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6.xml" ContentType="application/vnd.openxmlformats-officedocument.wordprocessingml.header+xml"/>
  <Override PartName="/word/footer10.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header7.xml" ContentType="application/vnd.openxmlformats-officedocument.wordprocessingml.head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521BD74E"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2C73D7">
        <w:rPr>
          <w:rFonts w:cs="Arial"/>
          <w:sz w:val="38"/>
        </w:rPr>
        <w:t>е</w:t>
      </w:r>
      <w:r w:rsidRPr="006042C8">
        <w:rPr>
          <w:rFonts w:cs="Arial"/>
          <w:sz w:val="38"/>
        </w:rPr>
        <w:t xml:space="preserve"> </w:t>
      </w:r>
      <w:r w:rsidR="002C73D7">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3768AD1A" w:rsidR="00AC7307" w:rsidRPr="006042C8" w:rsidRDefault="008E0001">
      <w:pPr>
        <w:pStyle w:val="41"/>
        <w:ind w:left="0"/>
        <w:jc w:val="center"/>
        <w:rPr>
          <w:rFonts w:cs="Arial"/>
        </w:rPr>
      </w:pPr>
      <w:r>
        <w:rPr>
          <w:rFonts w:cs="Arial"/>
        </w:rPr>
        <w:t xml:space="preserve">январь – </w:t>
      </w:r>
      <w:r w:rsidR="007952A7">
        <w:rPr>
          <w:rFonts w:cs="Arial"/>
        </w:rPr>
        <w:t>ок</w:t>
      </w:r>
      <w:r w:rsidR="00E07604">
        <w:rPr>
          <w:rFonts w:cs="Arial"/>
        </w:rPr>
        <w:t>тябрь</w:t>
      </w:r>
      <w:r w:rsidR="002D68AF">
        <w:rPr>
          <w:rFonts w:cs="Arial"/>
        </w:rPr>
        <w:t xml:space="preserve"> </w:t>
      </w:r>
      <w:r w:rsidR="00F13B51" w:rsidRPr="006042C8">
        <w:rPr>
          <w:rFonts w:cs="Arial"/>
        </w:rPr>
        <w:t>202</w:t>
      </w:r>
      <w:r w:rsidR="002D68AF">
        <w:rPr>
          <w:rFonts w:cs="Arial"/>
        </w:rPr>
        <w:t>3</w:t>
      </w:r>
      <w:r w:rsidR="006A5A4B" w:rsidRPr="006042C8">
        <w:rPr>
          <w:rFonts w:cs="Arial"/>
        </w:rPr>
        <w:t xml:space="preserve"> год</w:t>
      </w:r>
      <w:r w:rsidR="002D68AF">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445F6902" w:rsidR="00AC7307" w:rsidRPr="006042C8" w:rsidRDefault="007952A7">
      <w:pPr>
        <w:pStyle w:val="61"/>
        <w:ind w:left="0"/>
        <w:jc w:val="center"/>
        <w:rPr>
          <w:rFonts w:cs="Arial"/>
          <w:sz w:val="19"/>
        </w:rPr>
      </w:pPr>
      <w:r>
        <w:rPr>
          <w:rFonts w:cs="Arial"/>
          <w:sz w:val="19"/>
        </w:rPr>
        <w:t>дека</w:t>
      </w:r>
      <w:r w:rsidR="00EE532C">
        <w:rPr>
          <w:rFonts w:cs="Arial"/>
          <w:sz w:val="19"/>
        </w:rPr>
        <w:t>брь</w:t>
      </w:r>
      <w:r w:rsidR="00B03556" w:rsidRPr="006042C8">
        <w:rPr>
          <w:rFonts w:cs="Arial"/>
          <w:sz w:val="19"/>
        </w:rPr>
        <w:t xml:space="preserve"> </w:t>
      </w:r>
      <w:r w:rsidR="00D33F41" w:rsidRPr="006042C8">
        <w:rPr>
          <w:rFonts w:cs="Arial"/>
          <w:sz w:val="19"/>
        </w:rPr>
        <w:t>202</w:t>
      </w:r>
      <w:r w:rsidR="00425E6C">
        <w:rPr>
          <w:rFonts w:cs="Arial"/>
          <w:sz w:val="19"/>
        </w:rPr>
        <w:t>3</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4EEEAD9A" w:rsidR="00786521" w:rsidRPr="006042C8" w:rsidRDefault="00DF000D" w:rsidP="00DF000D">
            <w:pPr>
              <w:pStyle w:val="aff1"/>
              <w:spacing w:line="240" w:lineRule="auto"/>
              <w:jc w:val="left"/>
              <w:rPr>
                <w:rFonts w:cs="Arial"/>
                <w:sz w:val="19"/>
              </w:rPr>
            </w:pPr>
            <w:r>
              <w:rPr>
                <w:rFonts w:cs="Arial"/>
                <w:sz w:val="19"/>
              </w:rPr>
              <w:t>Большакова</w:t>
            </w:r>
            <w:r w:rsidR="00D679B4" w:rsidRPr="006042C8">
              <w:rPr>
                <w:rFonts w:cs="Arial"/>
                <w:sz w:val="19"/>
              </w:rPr>
              <w:t xml:space="preserve"> </w:t>
            </w:r>
            <w:r>
              <w:rPr>
                <w:rFonts w:cs="Arial"/>
                <w:sz w:val="19"/>
              </w:rPr>
              <w:t>Е</w:t>
            </w:r>
            <w:r w:rsidR="00D679B4" w:rsidRPr="006042C8">
              <w:rPr>
                <w:rFonts w:cs="Arial"/>
                <w:sz w:val="19"/>
              </w:rPr>
              <w:t>.</w:t>
            </w:r>
            <w:r>
              <w:rPr>
                <w:rFonts w:cs="Arial"/>
                <w:sz w:val="19"/>
              </w:rPr>
              <w:t>В</w:t>
            </w:r>
            <w:r w:rsidR="00D679B4" w:rsidRPr="006042C8">
              <w:rPr>
                <w:rFonts w:cs="Arial"/>
                <w:sz w:val="19"/>
              </w:rPr>
              <w:t>.</w:t>
            </w:r>
          </w:p>
        </w:tc>
        <w:tc>
          <w:tcPr>
            <w:tcW w:w="1843" w:type="dxa"/>
            <w:vAlign w:val="bottom"/>
          </w:tcPr>
          <w:p w14:paraId="404FC6F3" w14:textId="09E93756" w:rsidR="00786521" w:rsidRPr="006042C8" w:rsidRDefault="00786521" w:rsidP="00DF000D">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DF000D">
              <w:rPr>
                <w:rFonts w:cs="Arial"/>
                <w:sz w:val="19"/>
              </w:rPr>
              <w:t>252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4D5B670D"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w:t>
      </w:r>
      <w:r w:rsidR="007A2AF0">
        <w:rPr>
          <w:rFonts w:cs="Arial"/>
          <w:b w:val="0"/>
          <w:i w:val="0"/>
          <w:sz w:val="20"/>
        </w:rPr>
        <w:t>3</w:t>
      </w:r>
    </w:p>
    <w:p w14:paraId="7C462918" w14:textId="32EAABEB" w:rsidR="00AC7307" w:rsidRDefault="007952A7" w:rsidP="009459FB">
      <w:pPr>
        <w:pStyle w:val="aff6"/>
        <w:jc w:val="right"/>
        <w:rPr>
          <w:rFonts w:cs="Arial"/>
          <w:b w:val="0"/>
          <w:i w:val="0"/>
          <w:lang w:val="de-DE"/>
        </w:rPr>
      </w:pPr>
      <w:r>
        <w:rPr>
          <w:rFonts w:cs="Arial"/>
          <w:b w:val="0"/>
          <w:i w:val="0"/>
          <w:lang w:val="de-DE"/>
        </w:rPr>
        <w:t>E-Mail</w:t>
      </w:r>
      <w:r w:rsidR="008C50F9">
        <w:rPr>
          <w:rFonts w:cs="Arial"/>
          <w:b w:val="0"/>
          <w:i w:val="0"/>
          <w:lang w:val="de-DE"/>
        </w:rPr>
        <w:t xml:space="preserve">: </w:t>
      </w:r>
      <w:hyperlink r:id="rId9" w:history="1">
        <w:r w:rsidR="008C50F9" w:rsidRPr="00DA16A4">
          <w:rPr>
            <w:rStyle w:val="afff5"/>
            <w:rFonts w:cs="Arial"/>
            <w:b w:val="0"/>
            <w:i w:val="0"/>
            <w:lang w:val="de-DE"/>
          </w:rPr>
          <w:t>54@rosstat.gov.ru</w:t>
        </w:r>
      </w:hyperlink>
    </w:p>
    <w:p w14:paraId="2AA36A97" w14:textId="0E5A68E7" w:rsidR="00AC7307" w:rsidRPr="006042C8" w:rsidRDefault="00E058CB" w:rsidP="009459FB">
      <w:pPr>
        <w:pStyle w:val="aff6"/>
        <w:jc w:val="right"/>
        <w:rPr>
          <w:rFonts w:cs="Arial"/>
          <w:b w:val="0"/>
          <w:i w:val="0"/>
          <w:lang w:val="de-DE"/>
        </w:rPr>
      </w:pPr>
      <w:hyperlink r:id="rId10"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r w:rsidRPr="00553DE7">
        <w:rPr>
          <w:rStyle w:val="afff5"/>
          <w:b w:val="0"/>
          <w:i w:val="0"/>
          <w:iCs/>
          <w:color w:val="auto"/>
          <w:u w:val="none"/>
        </w:rPr>
        <w:t>Новосибирскстат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proofErr w:type="spellStart"/>
            <w:r w:rsidRPr="00553DE7">
              <w:rPr>
                <w:i w:val="0"/>
                <w:szCs w:val="22"/>
              </w:rPr>
              <w:t>В</w:t>
            </w:r>
            <w:r w:rsidR="000D3EB2" w:rsidRPr="00553DE7">
              <w:rPr>
                <w:i w:val="0"/>
                <w:szCs w:val="22"/>
              </w:rPr>
              <w:t>к</w:t>
            </w:r>
            <w:r w:rsidRPr="00553DE7">
              <w:rPr>
                <w:i w:val="0"/>
                <w:szCs w:val="22"/>
              </w:rPr>
              <w:t>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1"/>
          <w:footerReference w:type="default" r:id="rId12"/>
          <w:headerReference w:type="first" r:id="rId13"/>
          <w:footerReference w:type="first" r:id="rId14"/>
          <w:footnotePr>
            <w:numRestart w:val="eachPage"/>
          </w:footnotePr>
          <w:endnotePr>
            <w:numFmt w:val="decimal"/>
          </w:endnotePr>
          <w:pgSz w:w="11907" w:h="16840" w:code="9"/>
          <w:pgMar w:top="1304" w:right="1276" w:bottom="1304" w:left="1304" w:header="680" w:footer="680" w:gutter="0"/>
          <w:cols w:space="720"/>
        </w:sectPr>
      </w:pPr>
    </w:p>
    <w:p w14:paraId="1292CB2E" w14:textId="77777777" w:rsidR="00767FAC"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Start w:id="113" w:name="_Toc139459535"/>
      <w:bookmarkStart w:id="114" w:name="_Toc142034000"/>
      <w:bookmarkStart w:id="115" w:name="_Toc144719371"/>
      <w:bookmarkStart w:id="116" w:name="_Toc147327469"/>
      <w:bookmarkStart w:id="117" w:name="_Toc147389289"/>
      <w:bookmarkStart w:id="118" w:name="_Toc149892316"/>
      <w:bookmarkStart w:id="119" w:name="_Toc152691663"/>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00D648DD" w:rsidRPr="006042C8">
        <w:fldChar w:fldCharType="begin"/>
      </w:r>
      <w:r w:rsidR="00903D71" w:rsidRPr="006042C8">
        <w:rPr>
          <w:lang w:val="de-DE"/>
        </w:rPr>
        <w:instrText xml:space="preserve">TOC \o "1-3" </w:instrText>
      </w:r>
      <w:r w:rsidR="00D648DD" w:rsidRPr="006042C8">
        <w:fldChar w:fldCharType="separate"/>
      </w:r>
    </w:p>
    <w:p w14:paraId="435B8430" w14:textId="77777777" w:rsidR="00767FAC" w:rsidRDefault="00767FAC">
      <w:pPr>
        <w:pStyle w:val="16"/>
        <w:rPr>
          <w:rFonts w:asciiTheme="minorHAnsi" w:eastAsiaTheme="minorEastAsia" w:hAnsiTheme="minorHAnsi" w:cstheme="minorBidi"/>
          <w:spacing w:val="0"/>
          <w:szCs w:val="22"/>
        </w:rPr>
      </w:pPr>
      <w:r w:rsidRPr="00D76A6C">
        <w:rPr>
          <w:rFonts w:cs="Arial"/>
          <w:i/>
        </w:rPr>
        <w:t>Основные экономические и социальные показатели</w:t>
      </w:r>
      <w:r>
        <w:tab/>
      </w:r>
      <w:r>
        <w:fldChar w:fldCharType="begin"/>
      </w:r>
      <w:r>
        <w:instrText xml:space="preserve"> PAGEREF _Toc152691664 \h </w:instrText>
      </w:r>
      <w:r>
        <w:fldChar w:fldCharType="separate"/>
      </w:r>
      <w:r w:rsidR="00E058CB">
        <w:t>7</w:t>
      </w:r>
      <w:r>
        <w:fldChar w:fldCharType="end"/>
      </w:r>
    </w:p>
    <w:p w14:paraId="28EB00B4" w14:textId="77777777" w:rsidR="00767FAC" w:rsidRDefault="00767FAC">
      <w:pPr>
        <w:pStyle w:val="16"/>
        <w:rPr>
          <w:rFonts w:asciiTheme="minorHAnsi" w:eastAsiaTheme="minorEastAsia" w:hAnsiTheme="minorHAnsi" w:cstheme="minorBidi"/>
          <w:spacing w:val="0"/>
          <w:szCs w:val="22"/>
        </w:rPr>
      </w:pPr>
      <w:r w:rsidRPr="00D76A6C">
        <w:rPr>
          <w:rFonts w:cs="Arial"/>
          <w:i/>
        </w:rPr>
        <w:t>Экономическая ситуация</w:t>
      </w:r>
      <w:r>
        <w:tab/>
      </w:r>
      <w:r>
        <w:fldChar w:fldCharType="begin"/>
      </w:r>
      <w:r>
        <w:instrText xml:space="preserve"> PAGEREF _Toc152691665 \h </w:instrText>
      </w:r>
      <w:r>
        <w:fldChar w:fldCharType="separate"/>
      </w:r>
      <w:r w:rsidR="00E058CB">
        <w:t>8</w:t>
      </w:r>
      <w:r>
        <w:fldChar w:fldCharType="end"/>
      </w:r>
    </w:p>
    <w:p w14:paraId="5A86B602" w14:textId="77777777" w:rsidR="00767FAC" w:rsidRDefault="00767FAC">
      <w:pPr>
        <w:pStyle w:val="32"/>
        <w:rPr>
          <w:rFonts w:asciiTheme="minorHAnsi" w:eastAsiaTheme="minorEastAsia" w:hAnsiTheme="minorHAnsi" w:cstheme="minorBidi"/>
          <w:kern w:val="0"/>
          <w:szCs w:val="22"/>
        </w:rPr>
      </w:pPr>
      <w:r w:rsidRPr="00D76A6C">
        <w:rPr>
          <w:rFonts w:cs="Arial"/>
        </w:rPr>
        <w:t>1.</w:t>
      </w:r>
      <w:r>
        <w:rPr>
          <w:rFonts w:asciiTheme="minorHAnsi" w:eastAsiaTheme="minorEastAsia" w:hAnsiTheme="minorHAnsi" w:cstheme="minorBidi"/>
          <w:kern w:val="0"/>
          <w:szCs w:val="22"/>
        </w:rPr>
        <w:tab/>
      </w:r>
      <w:r w:rsidRPr="00D76A6C">
        <w:rPr>
          <w:rFonts w:cs="Arial"/>
        </w:rPr>
        <w:t>Производство товаров и услуг</w:t>
      </w:r>
      <w:r>
        <w:tab/>
      </w:r>
      <w:r>
        <w:fldChar w:fldCharType="begin"/>
      </w:r>
      <w:r>
        <w:instrText xml:space="preserve"> PAGEREF _Toc152691666 \h </w:instrText>
      </w:r>
      <w:r>
        <w:fldChar w:fldCharType="separate"/>
      </w:r>
      <w:r w:rsidR="00E058CB">
        <w:t>8</w:t>
      </w:r>
      <w:r>
        <w:fldChar w:fldCharType="end"/>
      </w:r>
    </w:p>
    <w:p w14:paraId="7D01428A" w14:textId="21A813FC"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1.1.</w:t>
      </w:r>
      <w:r>
        <w:rPr>
          <w:rFonts w:asciiTheme="minorHAnsi" w:eastAsiaTheme="minorEastAsia" w:hAnsiTheme="minorHAnsi" w:cstheme="minorBidi"/>
          <w:kern w:val="0"/>
          <w:szCs w:val="22"/>
        </w:rPr>
        <w:tab/>
      </w:r>
      <w:r w:rsidRPr="00D76A6C">
        <w:rPr>
          <w:rFonts w:cs="Arial"/>
        </w:rPr>
        <w:t>Индекс выпуска товаров и услуг по базовым видам экономической деятельности</w:t>
      </w:r>
      <w:r>
        <w:tab/>
      </w:r>
      <w:r>
        <w:fldChar w:fldCharType="begin"/>
      </w:r>
      <w:r>
        <w:instrText xml:space="preserve"> PAGEREF _Toc152691667 \h </w:instrText>
      </w:r>
      <w:r>
        <w:fldChar w:fldCharType="separate"/>
      </w:r>
      <w:r w:rsidR="00E058CB">
        <w:t>8</w:t>
      </w:r>
      <w:r>
        <w:fldChar w:fldCharType="end"/>
      </w:r>
    </w:p>
    <w:p w14:paraId="3462A3D7" w14:textId="48137F71"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1.2.</w:t>
      </w:r>
      <w:r>
        <w:rPr>
          <w:rFonts w:asciiTheme="minorHAnsi" w:eastAsiaTheme="minorEastAsia" w:hAnsiTheme="minorHAnsi" w:cstheme="minorBidi"/>
          <w:kern w:val="0"/>
          <w:szCs w:val="22"/>
        </w:rPr>
        <w:tab/>
      </w:r>
      <w:r w:rsidRPr="00D76A6C">
        <w:rPr>
          <w:rFonts w:cs="Arial"/>
        </w:rPr>
        <w:t>Оборот организаций</w:t>
      </w:r>
      <w:r>
        <w:tab/>
      </w:r>
      <w:r>
        <w:fldChar w:fldCharType="begin"/>
      </w:r>
      <w:r>
        <w:instrText xml:space="preserve"> PAGEREF _Toc152691668 \h </w:instrText>
      </w:r>
      <w:r>
        <w:fldChar w:fldCharType="separate"/>
      </w:r>
      <w:r w:rsidR="00E058CB">
        <w:t>9</w:t>
      </w:r>
      <w:r>
        <w:fldChar w:fldCharType="end"/>
      </w:r>
    </w:p>
    <w:p w14:paraId="473444C0" w14:textId="74F152F1"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1.3.</w:t>
      </w:r>
      <w:r>
        <w:rPr>
          <w:rFonts w:asciiTheme="minorHAnsi" w:eastAsiaTheme="minorEastAsia" w:hAnsiTheme="minorHAnsi" w:cstheme="minorBidi"/>
          <w:kern w:val="0"/>
          <w:szCs w:val="22"/>
        </w:rPr>
        <w:tab/>
      </w:r>
      <w:r w:rsidRPr="00D76A6C">
        <w:rPr>
          <w:rFonts w:cs="Arial"/>
        </w:rPr>
        <w:t>Индекс промышленного производства</w:t>
      </w:r>
      <w:r>
        <w:tab/>
      </w:r>
      <w:r>
        <w:fldChar w:fldCharType="begin"/>
      </w:r>
      <w:r>
        <w:instrText xml:space="preserve"> PAGEREF _Toc152691669 \h </w:instrText>
      </w:r>
      <w:r>
        <w:fldChar w:fldCharType="separate"/>
      </w:r>
      <w:r w:rsidR="00E058CB">
        <w:t>10</w:t>
      </w:r>
      <w:r>
        <w:fldChar w:fldCharType="end"/>
      </w:r>
    </w:p>
    <w:p w14:paraId="3B3E44D4" w14:textId="1C9A48D3"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1.4.</w:t>
      </w:r>
      <w:r>
        <w:rPr>
          <w:rFonts w:asciiTheme="minorHAnsi" w:eastAsiaTheme="minorEastAsia" w:hAnsiTheme="minorHAnsi" w:cstheme="minorBidi"/>
          <w:kern w:val="0"/>
          <w:szCs w:val="22"/>
        </w:rPr>
        <w:tab/>
      </w:r>
      <w:r w:rsidRPr="00D76A6C">
        <w:rPr>
          <w:rFonts w:cs="Arial"/>
        </w:rPr>
        <w:t>Добыча полезных ископаемых</w:t>
      </w:r>
      <w:r>
        <w:tab/>
      </w:r>
      <w:r>
        <w:fldChar w:fldCharType="begin"/>
      </w:r>
      <w:r>
        <w:instrText xml:space="preserve"> PAGEREF _Toc152691670 \h </w:instrText>
      </w:r>
      <w:r>
        <w:fldChar w:fldCharType="separate"/>
      </w:r>
      <w:r w:rsidR="00E058CB">
        <w:t>11</w:t>
      </w:r>
      <w:r>
        <w:fldChar w:fldCharType="end"/>
      </w:r>
    </w:p>
    <w:p w14:paraId="5EE35301" w14:textId="65E87C26"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1.5.</w:t>
      </w:r>
      <w:r>
        <w:rPr>
          <w:rFonts w:asciiTheme="minorHAnsi" w:eastAsiaTheme="minorEastAsia" w:hAnsiTheme="minorHAnsi" w:cstheme="minorBidi"/>
          <w:kern w:val="0"/>
          <w:szCs w:val="22"/>
        </w:rPr>
        <w:tab/>
      </w:r>
      <w:r w:rsidRPr="00D76A6C">
        <w:rPr>
          <w:rFonts w:cs="Arial"/>
        </w:rPr>
        <w:t>Обрабатывающие производства</w:t>
      </w:r>
      <w:r>
        <w:tab/>
      </w:r>
      <w:r>
        <w:fldChar w:fldCharType="begin"/>
      </w:r>
      <w:r>
        <w:instrText xml:space="preserve"> PAGEREF _Toc152691671 \h </w:instrText>
      </w:r>
      <w:r>
        <w:fldChar w:fldCharType="separate"/>
      </w:r>
      <w:r w:rsidR="00E058CB">
        <w:t>12</w:t>
      </w:r>
      <w:r>
        <w:fldChar w:fldCharType="end"/>
      </w:r>
    </w:p>
    <w:p w14:paraId="51F42CF9" w14:textId="22EFB22C"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1.6.</w:t>
      </w:r>
      <w:r>
        <w:rPr>
          <w:rFonts w:asciiTheme="minorHAnsi" w:eastAsiaTheme="minorEastAsia" w:hAnsiTheme="minorHAnsi" w:cstheme="minorBidi"/>
          <w:kern w:val="0"/>
          <w:szCs w:val="22"/>
        </w:rPr>
        <w:tab/>
      </w:r>
      <w:r w:rsidRPr="00D76A6C">
        <w:rPr>
          <w:rFonts w:cs="Arial"/>
        </w:rPr>
        <w:t xml:space="preserve">Обеспечение электрической энергией, газом и паром; кондиционирование </w:t>
      </w:r>
      <w:r>
        <w:rPr>
          <w:rFonts w:cs="Arial"/>
        </w:rPr>
        <w:br/>
      </w:r>
      <w:r w:rsidRPr="00D76A6C">
        <w:rPr>
          <w:rFonts w:cs="Arial"/>
        </w:rPr>
        <w:t>воздуха</w:t>
      </w:r>
      <w:r>
        <w:tab/>
      </w:r>
      <w:r>
        <w:fldChar w:fldCharType="begin"/>
      </w:r>
      <w:r>
        <w:instrText xml:space="preserve"> PAGEREF _Toc152691672 \h </w:instrText>
      </w:r>
      <w:r>
        <w:fldChar w:fldCharType="separate"/>
      </w:r>
      <w:r w:rsidR="00E058CB">
        <w:t>15</w:t>
      </w:r>
      <w:r>
        <w:fldChar w:fldCharType="end"/>
      </w:r>
    </w:p>
    <w:p w14:paraId="1F6E1D9B" w14:textId="6092F8D5"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1.7.</w:t>
      </w:r>
      <w:r>
        <w:rPr>
          <w:rFonts w:asciiTheme="minorHAnsi" w:eastAsiaTheme="minorEastAsia" w:hAnsiTheme="minorHAnsi" w:cstheme="minorBidi"/>
          <w:kern w:val="0"/>
          <w:szCs w:val="22"/>
        </w:rPr>
        <w:tab/>
      </w:r>
      <w:r w:rsidRPr="00D76A6C">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_Toc152691673 \h </w:instrText>
      </w:r>
      <w:r>
        <w:fldChar w:fldCharType="separate"/>
      </w:r>
      <w:r w:rsidR="00E058CB">
        <w:t>16</w:t>
      </w:r>
      <w:r>
        <w:fldChar w:fldCharType="end"/>
      </w:r>
    </w:p>
    <w:p w14:paraId="5E729248" w14:textId="0160DBB9"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1.8.</w:t>
      </w:r>
      <w:r>
        <w:rPr>
          <w:rFonts w:asciiTheme="minorHAnsi" w:eastAsiaTheme="minorEastAsia" w:hAnsiTheme="minorHAnsi" w:cstheme="minorBidi"/>
          <w:kern w:val="0"/>
          <w:szCs w:val="22"/>
        </w:rPr>
        <w:tab/>
      </w:r>
      <w:r w:rsidRPr="00D76A6C">
        <w:rPr>
          <w:rFonts w:cs="Arial"/>
        </w:rPr>
        <w:t>Сельское хозяйство</w:t>
      </w:r>
      <w:r>
        <w:tab/>
      </w:r>
      <w:r>
        <w:fldChar w:fldCharType="begin"/>
      </w:r>
      <w:r>
        <w:instrText xml:space="preserve"> PAGEREF _Toc152691674 \h </w:instrText>
      </w:r>
      <w:r>
        <w:fldChar w:fldCharType="separate"/>
      </w:r>
      <w:r w:rsidR="00E058CB">
        <w:t>17</w:t>
      </w:r>
      <w:r>
        <w:fldChar w:fldCharType="end"/>
      </w:r>
    </w:p>
    <w:p w14:paraId="6C62BF3A" w14:textId="7BDA0199"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1.9.</w:t>
      </w:r>
      <w:r>
        <w:rPr>
          <w:rFonts w:asciiTheme="minorHAnsi" w:eastAsiaTheme="minorEastAsia" w:hAnsiTheme="minorHAnsi" w:cstheme="minorBidi"/>
          <w:kern w:val="0"/>
          <w:szCs w:val="22"/>
        </w:rPr>
        <w:tab/>
      </w:r>
      <w:r w:rsidRPr="00D76A6C">
        <w:rPr>
          <w:rFonts w:cs="Arial"/>
        </w:rPr>
        <w:t>Строительство</w:t>
      </w:r>
      <w:r>
        <w:tab/>
      </w:r>
      <w:r>
        <w:fldChar w:fldCharType="begin"/>
      </w:r>
      <w:r>
        <w:instrText xml:space="preserve"> PAGEREF _Toc152691675 \h </w:instrText>
      </w:r>
      <w:r>
        <w:fldChar w:fldCharType="separate"/>
      </w:r>
      <w:r w:rsidR="00E058CB">
        <w:t>20</w:t>
      </w:r>
      <w:r>
        <w:fldChar w:fldCharType="end"/>
      </w:r>
    </w:p>
    <w:p w14:paraId="234F0391" w14:textId="6B75D559"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1.10.</w:t>
      </w:r>
      <w:r>
        <w:rPr>
          <w:rFonts w:cs="Arial"/>
        </w:rPr>
        <w:t xml:space="preserve"> </w:t>
      </w:r>
      <w:r w:rsidRPr="00D76A6C">
        <w:rPr>
          <w:rFonts w:cs="Arial"/>
        </w:rPr>
        <w:t>Транспорт</w:t>
      </w:r>
      <w:r>
        <w:tab/>
      </w:r>
      <w:r>
        <w:fldChar w:fldCharType="begin"/>
      </w:r>
      <w:r>
        <w:instrText xml:space="preserve"> PAGEREF _Toc152691676 \h </w:instrText>
      </w:r>
      <w:r>
        <w:fldChar w:fldCharType="separate"/>
      </w:r>
      <w:r w:rsidR="00E058CB">
        <w:t>23</w:t>
      </w:r>
      <w:r>
        <w:fldChar w:fldCharType="end"/>
      </w:r>
    </w:p>
    <w:p w14:paraId="29488FF1" w14:textId="77777777" w:rsidR="00767FAC" w:rsidRDefault="00767FAC">
      <w:pPr>
        <w:pStyle w:val="32"/>
        <w:rPr>
          <w:rFonts w:asciiTheme="minorHAnsi" w:eastAsiaTheme="minorEastAsia" w:hAnsiTheme="minorHAnsi" w:cstheme="minorBidi"/>
          <w:kern w:val="0"/>
          <w:szCs w:val="22"/>
        </w:rPr>
      </w:pPr>
      <w:r w:rsidRPr="00D76A6C">
        <w:rPr>
          <w:rFonts w:cs="Arial"/>
        </w:rPr>
        <w:t>2.</w:t>
      </w:r>
      <w:r>
        <w:rPr>
          <w:rFonts w:asciiTheme="minorHAnsi" w:eastAsiaTheme="minorEastAsia" w:hAnsiTheme="minorHAnsi" w:cstheme="minorBidi"/>
          <w:kern w:val="0"/>
          <w:szCs w:val="22"/>
        </w:rPr>
        <w:tab/>
      </w:r>
      <w:r w:rsidRPr="00D76A6C">
        <w:rPr>
          <w:rFonts w:cs="Arial"/>
        </w:rPr>
        <w:t>Рынки товаров и услуг</w:t>
      </w:r>
      <w:r>
        <w:tab/>
      </w:r>
      <w:r>
        <w:fldChar w:fldCharType="begin"/>
      </w:r>
      <w:r>
        <w:instrText xml:space="preserve"> PAGEREF _Toc152691677 \h </w:instrText>
      </w:r>
      <w:r>
        <w:fldChar w:fldCharType="separate"/>
      </w:r>
      <w:r w:rsidR="00E058CB">
        <w:t>26</w:t>
      </w:r>
      <w:r>
        <w:fldChar w:fldCharType="end"/>
      </w:r>
    </w:p>
    <w:p w14:paraId="5FC6E837" w14:textId="3D171541"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2.1.</w:t>
      </w:r>
      <w:r>
        <w:rPr>
          <w:rFonts w:asciiTheme="minorHAnsi" w:eastAsiaTheme="minorEastAsia" w:hAnsiTheme="minorHAnsi" w:cstheme="minorBidi"/>
          <w:kern w:val="0"/>
          <w:szCs w:val="22"/>
        </w:rPr>
        <w:tab/>
      </w:r>
      <w:r w:rsidRPr="00D76A6C">
        <w:rPr>
          <w:rFonts w:cs="Arial"/>
        </w:rPr>
        <w:t>Розничная торговля</w:t>
      </w:r>
      <w:r>
        <w:tab/>
      </w:r>
      <w:r>
        <w:fldChar w:fldCharType="begin"/>
      </w:r>
      <w:r>
        <w:instrText xml:space="preserve"> PAGEREF _Toc152691678 \h </w:instrText>
      </w:r>
      <w:r>
        <w:fldChar w:fldCharType="separate"/>
      </w:r>
      <w:r w:rsidR="00E058CB">
        <w:t>26</w:t>
      </w:r>
      <w:r>
        <w:fldChar w:fldCharType="end"/>
      </w:r>
    </w:p>
    <w:p w14:paraId="6CC773BF" w14:textId="39972A11"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2.2.</w:t>
      </w:r>
      <w:r>
        <w:rPr>
          <w:rFonts w:asciiTheme="minorHAnsi" w:eastAsiaTheme="minorEastAsia" w:hAnsiTheme="minorHAnsi" w:cstheme="minorBidi"/>
          <w:kern w:val="0"/>
          <w:szCs w:val="22"/>
        </w:rPr>
        <w:tab/>
      </w:r>
      <w:r w:rsidRPr="00D76A6C">
        <w:rPr>
          <w:rFonts w:cs="Arial"/>
        </w:rPr>
        <w:t>Рестораны, кафе и бары</w:t>
      </w:r>
      <w:r>
        <w:tab/>
      </w:r>
      <w:r>
        <w:fldChar w:fldCharType="begin"/>
      </w:r>
      <w:r>
        <w:instrText xml:space="preserve"> PAGEREF _Toc152691679 \h </w:instrText>
      </w:r>
      <w:r>
        <w:fldChar w:fldCharType="separate"/>
      </w:r>
      <w:r w:rsidR="00E058CB">
        <w:t>30</w:t>
      </w:r>
      <w:r>
        <w:fldChar w:fldCharType="end"/>
      </w:r>
    </w:p>
    <w:p w14:paraId="3AB06A90" w14:textId="7735A4A4"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2.3.</w:t>
      </w:r>
      <w:r>
        <w:rPr>
          <w:rFonts w:asciiTheme="minorHAnsi" w:eastAsiaTheme="minorEastAsia" w:hAnsiTheme="minorHAnsi" w:cstheme="minorBidi"/>
          <w:kern w:val="0"/>
          <w:szCs w:val="22"/>
        </w:rPr>
        <w:tab/>
      </w:r>
      <w:r w:rsidRPr="00D76A6C">
        <w:rPr>
          <w:rFonts w:cs="Arial"/>
        </w:rPr>
        <w:t>Рынок платных услуг нас</w:t>
      </w:r>
      <w:bookmarkStart w:id="120" w:name="_GoBack"/>
      <w:bookmarkEnd w:id="120"/>
      <w:r w:rsidRPr="00D76A6C">
        <w:rPr>
          <w:rFonts w:cs="Arial"/>
        </w:rPr>
        <w:t>елению</w:t>
      </w:r>
      <w:r>
        <w:tab/>
      </w:r>
      <w:r>
        <w:fldChar w:fldCharType="begin"/>
      </w:r>
      <w:r>
        <w:instrText xml:space="preserve"> PAGEREF _Toc152691680 \h </w:instrText>
      </w:r>
      <w:r>
        <w:fldChar w:fldCharType="separate"/>
      </w:r>
      <w:r w:rsidR="00E058CB">
        <w:t>32</w:t>
      </w:r>
      <w:r>
        <w:fldChar w:fldCharType="end"/>
      </w:r>
    </w:p>
    <w:p w14:paraId="1CF4D9AD" w14:textId="5FFA18F1"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2.4.</w:t>
      </w:r>
      <w:r>
        <w:rPr>
          <w:rFonts w:asciiTheme="minorHAnsi" w:eastAsiaTheme="minorEastAsia" w:hAnsiTheme="minorHAnsi" w:cstheme="minorBidi"/>
          <w:kern w:val="0"/>
          <w:szCs w:val="22"/>
        </w:rPr>
        <w:tab/>
      </w:r>
      <w:r w:rsidRPr="00D76A6C">
        <w:rPr>
          <w:rFonts w:cs="Arial"/>
        </w:rPr>
        <w:t>Оптовая торговля</w:t>
      </w:r>
      <w:r>
        <w:tab/>
      </w:r>
      <w:r>
        <w:fldChar w:fldCharType="begin"/>
      </w:r>
      <w:r>
        <w:instrText xml:space="preserve"> PAGEREF _Toc152691681 \h </w:instrText>
      </w:r>
      <w:r>
        <w:fldChar w:fldCharType="separate"/>
      </w:r>
      <w:r w:rsidR="00E058CB">
        <w:t>34</w:t>
      </w:r>
      <w:r>
        <w:fldChar w:fldCharType="end"/>
      </w:r>
    </w:p>
    <w:p w14:paraId="784F80A2" w14:textId="2C616A6D" w:rsidR="00767FAC" w:rsidRDefault="00767FAC">
      <w:pPr>
        <w:pStyle w:val="32"/>
        <w:rPr>
          <w:rFonts w:asciiTheme="minorHAnsi" w:eastAsiaTheme="minorEastAsia" w:hAnsiTheme="minorHAnsi" w:cstheme="minorBidi"/>
          <w:kern w:val="0"/>
          <w:szCs w:val="22"/>
        </w:rPr>
      </w:pPr>
      <w:r w:rsidRPr="00D76A6C">
        <w:rPr>
          <w:rFonts w:cs="Arial"/>
        </w:rPr>
        <w:t>3.</w:t>
      </w:r>
      <w:r>
        <w:rPr>
          <w:rFonts w:asciiTheme="minorHAnsi" w:eastAsiaTheme="minorEastAsia" w:hAnsiTheme="minorHAnsi" w:cstheme="minorBidi"/>
          <w:kern w:val="0"/>
          <w:szCs w:val="22"/>
        </w:rPr>
        <w:tab/>
      </w:r>
      <w:r w:rsidRPr="00D76A6C">
        <w:rPr>
          <w:rFonts w:cs="Arial"/>
        </w:rPr>
        <w:t>Инвестиционная деятельность</w:t>
      </w:r>
      <w:r>
        <w:tab/>
      </w:r>
      <w:r>
        <w:fldChar w:fldCharType="begin"/>
      </w:r>
      <w:r>
        <w:instrText xml:space="preserve"> PAGEREF _Toc152691682 \h </w:instrText>
      </w:r>
      <w:r>
        <w:fldChar w:fldCharType="separate"/>
      </w:r>
      <w:r w:rsidR="00E058CB">
        <w:t>38</w:t>
      </w:r>
      <w:r>
        <w:fldChar w:fldCharType="end"/>
      </w:r>
    </w:p>
    <w:p w14:paraId="1D06CF4C" w14:textId="77777777" w:rsidR="00767FAC" w:rsidRDefault="00767FAC">
      <w:pPr>
        <w:pStyle w:val="32"/>
        <w:rPr>
          <w:rFonts w:asciiTheme="minorHAnsi" w:eastAsiaTheme="minorEastAsia" w:hAnsiTheme="minorHAnsi" w:cstheme="minorBidi"/>
          <w:kern w:val="0"/>
          <w:szCs w:val="22"/>
        </w:rPr>
      </w:pPr>
      <w:r w:rsidRPr="00D76A6C">
        <w:rPr>
          <w:rFonts w:cs="Arial"/>
        </w:rPr>
        <w:t>4.</w:t>
      </w:r>
      <w:r>
        <w:rPr>
          <w:rFonts w:asciiTheme="minorHAnsi" w:eastAsiaTheme="minorEastAsia" w:hAnsiTheme="minorHAnsi" w:cstheme="minorBidi"/>
          <w:kern w:val="0"/>
          <w:szCs w:val="22"/>
        </w:rPr>
        <w:tab/>
      </w:r>
      <w:r w:rsidRPr="00D76A6C">
        <w:rPr>
          <w:rFonts w:cs="Arial"/>
        </w:rPr>
        <w:t>Институциональная структура экономики</w:t>
      </w:r>
      <w:r>
        <w:tab/>
      </w:r>
      <w:r>
        <w:fldChar w:fldCharType="begin"/>
      </w:r>
      <w:r>
        <w:instrText xml:space="preserve"> PAGEREF _Toc152691683 \h </w:instrText>
      </w:r>
      <w:r>
        <w:fldChar w:fldCharType="separate"/>
      </w:r>
      <w:r w:rsidR="00E058CB">
        <w:t>45</w:t>
      </w:r>
      <w:r>
        <w:fldChar w:fldCharType="end"/>
      </w:r>
    </w:p>
    <w:p w14:paraId="294B679C" w14:textId="18CBE532"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4.1.</w:t>
      </w:r>
      <w:r>
        <w:rPr>
          <w:rFonts w:asciiTheme="minorHAnsi" w:eastAsiaTheme="minorEastAsia" w:hAnsiTheme="minorHAnsi" w:cstheme="minorBidi"/>
          <w:kern w:val="0"/>
          <w:szCs w:val="22"/>
        </w:rPr>
        <w:tab/>
      </w:r>
      <w:r w:rsidRPr="00D76A6C">
        <w:rPr>
          <w:rFonts w:cs="Arial"/>
        </w:rPr>
        <w:t>Д</w:t>
      </w:r>
      <w:r>
        <w:rPr>
          <w:rFonts w:cs="Arial"/>
        </w:rPr>
        <w:t>емография организаций</w:t>
      </w:r>
      <w:r>
        <w:tab/>
      </w:r>
      <w:r>
        <w:fldChar w:fldCharType="begin"/>
      </w:r>
      <w:r>
        <w:instrText xml:space="preserve"> PAGEREF _Toc152691684 \h </w:instrText>
      </w:r>
      <w:r>
        <w:fldChar w:fldCharType="separate"/>
      </w:r>
      <w:r w:rsidR="00E058CB">
        <w:t>45</w:t>
      </w:r>
      <w:r>
        <w:fldChar w:fldCharType="end"/>
      </w:r>
    </w:p>
    <w:p w14:paraId="4CD28CB6" w14:textId="77777777" w:rsidR="00767FAC" w:rsidRDefault="00767FAC">
      <w:pPr>
        <w:pStyle w:val="32"/>
        <w:rPr>
          <w:rFonts w:asciiTheme="minorHAnsi" w:eastAsiaTheme="minorEastAsia" w:hAnsiTheme="minorHAnsi" w:cstheme="minorBidi"/>
          <w:kern w:val="0"/>
          <w:szCs w:val="22"/>
        </w:rPr>
      </w:pPr>
      <w:r w:rsidRPr="00D76A6C">
        <w:rPr>
          <w:rFonts w:cs="Arial"/>
        </w:rPr>
        <w:t>5.</w:t>
      </w:r>
      <w:r>
        <w:rPr>
          <w:rFonts w:asciiTheme="minorHAnsi" w:eastAsiaTheme="minorEastAsia" w:hAnsiTheme="minorHAnsi" w:cstheme="minorBidi"/>
          <w:kern w:val="0"/>
          <w:szCs w:val="22"/>
        </w:rPr>
        <w:tab/>
      </w:r>
      <w:r w:rsidRPr="00D76A6C">
        <w:rPr>
          <w:rFonts w:cs="Arial"/>
        </w:rPr>
        <w:t>Цены</w:t>
      </w:r>
      <w:r>
        <w:tab/>
      </w:r>
      <w:r>
        <w:fldChar w:fldCharType="begin"/>
      </w:r>
      <w:r>
        <w:instrText xml:space="preserve"> PAGEREF _Toc152691685 \h </w:instrText>
      </w:r>
      <w:r>
        <w:fldChar w:fldCharType="separate"/>
      </w:r>
      <w:r w:rsidR="00E058CB">
        <w:t>48</w:t>
      </w:r>
      <w:r>
        <w:fldChar w:fldCharType="end"/>
      </w:r>
    </w:p>
    <w:p w14:paraId="446CEF12" w14:textId="78472845"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5.1.</w:t>
      </w:r>
      <w:r>
        <w:rPr>
          <w:rFonts w:asciiTheme="minorHAnsi" w:eastAsiaTheme="minorEastAsia" w:hAnsiTheme="minorHAnsi" w:cstheme="minorBidi"/>
          <w:kern w:val="0"/>
          <w:szCs w:val="22"/>
        </w:rPr>
        <w:tab/>
      </w:r>
      <w:r w:rsidRPr="00D76A6C">
        <w:rPr>
          <w:rFonts w:cs="Arial"/>
        </w:rPr>
        <w:t>Потребительские цены</w:t>
      </w:r>
      <w:r>
        <w:tab/>
      </w:r>
      <w:r>
        <w:fldChar w:fldCharType="begin"/>
      </w:r>
      <w:r>
        <w:instrText xml:space="preserve"> PAGEREF _Toc152691686 \h </w:instrText>
      </w:r>
      <w:r>
        <w:fldChar w:fldCharType="separate"/>
      </w:r>
      <w:r w:rsidR="00E058CB">
        <w:t>49</w:t>
      </w:r>
      <w:r>
        <w:fldChar w:fldCharType="end"/>
      </w:r>
    </w:p>
    <w:p w14:paraId="221C4DEC" w14:textId="46A2C10E"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5.2.</w:t>
      </w:r>
      <w:r>
        <w:rPr>
          <w:rFonts w:asciiTheme="minorHAnsi" w:eastAsiaTheme="minorEastAsia" w:hAnsiTheme="minorHAnsi" w:cstheme="minorBidi"/>
          <w:kern w:val="0"/>
          <w:szCs w:val="22"/>
        </w:rPr>
        <w:tab/>
      </w:r>
      <w:r w:rsidRPr="00D76A6C">
        <w:rPr>
          <w:rFonts w:cs="Arial"/>
        </w:rPr>
        <w:t>Цены производителей</w:t>
      </w:r>
      <w:r>
        <w:tab/>
      </w:r>
      <w:r>
        <w:fldChar w:fldCharType="begin"/>
      </w:r>
      <w:r>
        <w:instrText xml:space="preserve"> PAGEREF _Toc152691687 \h </w:instrText>
      </w:r>
      <w:r>
        <w:fldChar w:fldCharType="separate"/>
      </w:r>
      <w:r w:rsidR="00E058CB">
        <w:t>58</w:t>
      </w:r>
      <w:r>
        <w:fldChar w:fldCharType="end"/>
      </w:r>
    </w:p>
    <w:p w14:paraId="32E61C0B" w14:textId="77777777" w:rsidR="00767FAC" w:rsidRDefault="00767FAC">
      <w:pPr>
        <w:pStyle w:val="32"/>
        <w:rPr>
          <w:rFonts w:asciiTheme="minorHAnsi" w:eastAsiaTheme="minorEastAsia" w:hAnsiTheme="minorHAnsi" w:cstheme="minorBidi"/>
          <w:kern w:val="0"/>
          <w:szCs w:val="22"/>
        </w:rPr>
      </w:pPr>
      <w:r w:rsidRPr="00D76A6C">
        <w:rPr>
          <w:rFonts w:cs="Arial"/>
        </w:rPr>
        <w:t>6.</w:t>
      </w:r>
      <w:r>
        <w:rPr>
          <w:rFonts w:asciiTheme="minorHAnsi" w:eastAsiaTheme="minorEastAsia" w:hAnsiTheme="minorHAnsi" w:cstheme="minorBidi"/>
          <w:kern w:val="0"/>
          <w:szCs w:val="22"/>
        </w:rPr>
        <w:tab/>
      </w:r>
      <w:r w:rsidRPr="00D76A6C">
        <w:rPr>
          <w:rFonts w:cs="Arial"/>
        </w:rPr>
        <w:t>Финансы</w:t>
      </w:r>
      <w:r>
        <w:tab/>
      </w:r>
      <w:r>
        <w:fldChar w:fldCharType="begin"/>
      </w:r>
      <w:r>
        <w:instrText xml:space="preserve"> PAGEREF _Toc152691688 \h </w:instrText>
      </w:r>
      <w:r>
        <w:fldChar w:fldCharType="separate"/>
      </w:r>
      <w:r w:rsidR="00E058CB">
        <w:t>72</w:t>
      </w:r>
      <w:r>
        <w:fldChar w:fldCharType="end"/>
      </w:r>
    </w:p>
    <w:p w14:paraId="40CEAC82" w14:textId="6CD50F19"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6.1.</w:t>
      </w:r>
      <w:r>
        <w:rPr>
          <w:rFonts w:asciiTheme="minorHAnsi" w:eastAsiaTheme="minorEastAsia" w:hAnsiTheme="minorHAnsi" w:cstheme="minorBidi"/>
          <w:kern w:val="0"/>
          <w:szCs w:val="22"/>
        </w:rPr>
        <w:tab/>
      </w:r>
      <w:r w:rsidRPr="00D76A6C">
        <w:rPr>
          <w:rFonts w:cs="Arial"/>
        </w:rPr>
        <w:t>Государственные финансы</w:t>
      </w:r>
      <w:r>
        <w:tab/>
      </w:r>
      <w:r>
        <w:fldChar w:fldCharType="begin"/>
      </w:r>
      <w:r>
        <w:instrText xml:space="preserve"> PAGEREF _Toc152691689 \h </w:instrText>
      </w:r>
      <w:r>
        <w:fldChar w:fldCharType="separate"/>
      </w:r>
      <w:r w:rsidR="00E058CB">
        <w:t>72</w:t>
      </w:r>
      <w:r>
        <w:fldChar w:fldCharType="end"/>
      </w:r>
    </w:p>
    <w:p w14:paraId="53BCE140" w14:textId="37AEC529"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6.2.</w:t>
      </w:r>
      <w:r>
        <w:rPr>
          <w:rFonts w:asciiTheme="minorHAnsi" w:eastAsiaTheme="minorEastAsia" w:hAnsiTheme="minorHAnsi" w:cstheme="minorBidi"/>
          <w:kern w:val="0"/>
          <w:szCs w:val="22"/>
        </w:rPr>
        <w:tab/>
      </w:r>
      <w:r w:rsidRPr="00D76A6C">
        <w:rPr>
          <w:rFonts w:cs="Arial"/>
        </w:rPr>
        <w:t>Финансы организаций</w:t>
      </w:r>
      <w:r>
        <w:tab/>
      </w:r>
      <w:r>
        <w:fldChar w:fldCharType="begin"/>
      </w:r>
      <w:r>
        <w:instrText xml:space="preserve"> PAGEREF _Toc152691690 \h </w:instrText>
      </w:r>
      <w:r>
        <w:fldChar w:fldCharType="separate"/>
      </w:r>
      <w:r w:rsidR="00E058CB">
        <w:t>73</w:t>
      </w:r>
      <w:r>
        <w:fldChar w:fldCharType="end"/>
      </w:r>
    </w:p>
    <w:p w14:paraId="101A2EEB" w14:textId="77777777" w:rsidR="00767FAC" w:rsidRDefault="00767FAC">
      <w:pPr>
        <w:pStyle w:val="16"/>
        <w:rPr>
          <w:rFonts w:asciiTheme="minorHAnsi" w:eastAsiaTheme="minorEastAsia" w:hAnsiTheme="minorHAnsi" w:cstheme="minorBidi"/>
          <w:spacing w:val="0"/>
          <w:szCs w:val="22"/>
        </w:rPr>
      </w:pPr>
      <w:r w:rsidRPr="00D76A6C">
        <w:rPr>
          <w:rFonts w:cs="Arial"/>
          <w:i/>
        </w:rPr>
        <w:t>Социальная сфера</w:t>
      </w:r>
      <w:r>
        <w:tab/>
      </w:r>
      <w:r>
        <w:fldChar w:fldCharType="begin"/>
      </w:r>
      <w:r>
        <w:instrText xml:space="preserve"> PAGEREF _Toc152691691 \h </w:instrText>
      </w:r>
      <w:r>
        <w:fldChar w:fldCharType="separate"/>
      </w:r>
      <w:r w:rsidR="00E058CB">
        <w:t>85</w:t>
      </w:r>
      <w:r>
        <w:fldChar w:fldCharType="end"/>
      </w:r>
    </w:p>
    <w:p w14:paraId="5786989B" w14:textId="77777777" w:rsidR="00767FAC" w:rsidRDefault="00767FAC">
      <w:pPr>
        <w:pStyle w:val="32"/>
        <w:rPr>
          <w:rFonts w:asciiTheme="minorHAnsi" w:eastAsiaTheme="minorEastAsia" w:hAnsiTheme="minorHAnsi" w:cstheme="minorBidi"/>
          <w:kern w:val="0"/>
          <w:szCs w:val="22"/>
        </w:rPr>
      </w:pPr>
      <w:r w:rsidRPr="00D76A6C">
        <w:rPr>
          <w:rFonts w:cs="Arial"/>
        </w:rPr>
        <w:t>1.</w:t>
      </w:r>
      <w:r>
        <w:rPr>
          <w:rFonts w:asciiTheme="minorHAnsi" w:eastAsiaTheme="minorEastAsia" w:hAnsiTheme="minorHAnsi" w:cstheme="minorBidi"/>
          <w:kern w:val="0"/>
          <w:szCs w:val="22"/>
        </w:rPr>
        <w:tab/>
      </w:r>
      <w:r w:rsidRPr="00D76A6C">
        <w:rPr>
          <w:rFonts w:cs="Arial"/>
        </w:rPr>
        <w:t>Уровень жизни населения</w:t>
      </w:r>
      <w:r>
        <w:tab/>
      </w:r>
      <w:r>
        <w:fldChar w:fldCharType="begin"/>
      </w:r>
      <w:r>
        <w:instrText xml:space="preserve"> PAGEREF _Toc152691692 \h </w:instrText>
      </w:r>
      <w:r>
        <w:fldChar w:fldCharType="separate"/>
      </w:r>
      <w:r w:rsidR="00E058CB">
        <w:t>85</w:t>
      </w:r>
      <w:r>
        <w:fldChar w:fldCharType="end"/>
      </w:r>
    </w:p>
    <w:p w14:paraId="619944BA" w14:textId="5BAC7A3B"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1.1.</w:t>
      </w:r>
      <w:r>
        <w:rPr>
          <w:rFonts w:asciiTheme="minorHAnsi" w:eastAsiaTheme="minorEastAsia" w:hAnsiTheme="minorHAnsi" w:cstheme="minorBidi"/>
          <w:kern w:val="0"/>
          <w:szCs w:val="22"/>
        </w:rPr>
        <w:tab/>
      </w:r>
      <w:r w:rsidRPr="00D76A6C">
        <w:rPr>
          <w:rFonts w:cs="Arial"/>
        </w:rPr>
        <w:t>Денежные доходы населения</w:t>
      </w:r>
      <w:r>
        <w:tab/>
      </w:r>
      <w:r>
        <w:fldChar w:fldCharType="begin"/>
      </w:r>
      <w:r>
        <w:instrText xml:space="preserve"> PAGEREF _Toc152691693 \h </w:instrText>
      </w:r>
      <w:r>
        <w:fldChar w:fldCharType="separate"/>
      </w:r>
      <w:r w:rsidR="00E058CB">
        <w:t>85</w:t>
      </w:r>
      <w:r>
        <w:fldChar w:fldCharType="end"/>
      </w:r>
    </w:p>
    <w:p w14:paraId="4FEE8C47" w14:textId="7EB78218"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1.2.</w:t>
      </w:r>
      <w:r>
        <w:rPr>
          <w:rFonts w:asciiTheme="minorHAnsi" w:eastAsiaTheme="minorEastAsia" w:hAnsiTheme="minorHAnsi" w:cstheme="minorBidi"/>
          <w:kern w:val="0"/>
          <w:szCs w:val="22"/>
        </w:rPr>
        <w:tab/>
      </w:r>
      <w:r w:rsidRPr="00D76A6C">
        <w:rPr>
          <w:rFonts w:cs="Arial"/>
        </w:rPr>
        <w:t>Просроченная задолженность по заработной плате</w:t>
      </w:r>
      <w:r>
        <w:tab/>
      </w:r>
      <w:r>
        <w:fldChar w:fldCharType="begin"/>
      </w:r>
      <w:r>
        <w:instrText xml:space="preserve"> PAGEREF _Toc152691694 \h </w:instrText>
      </w:r>
      <w:r>
        <w:fldChar w:fldCharType="separate"/>
      </w:r>
      <w:r w:rsidR="00E058CB">
        <w:t>90</w:t>
      </w:r>
      <w:r>
        <w:fldChar w:fldCharType="end"/>
      </w:r>
    </w:p>
    <w:p w14:paraId="0D88718A" w14:textId="052BD306" w:rsidR="00767FAC" w:rsidRDefault="00767FAC">
      <w:pPr>
        <w:pStyle w:val="32"/>
        <w:rPr>
          <w:rFonts w:asciiTheme="minorHAnsi" w:eastAsiaTheme="minorEastAsia" w:hAnsiTheme="minorHAnsi" w:cstheme="minorBidi"/>
          <w:kern w:val="0"/>
          <w:szCs w:val="22"/>
        </w:rPr>
      </w:pPr>
      <w:r>
        <w:rPr>
          <w:rFonts w:cs="Arial"/>
        </w:rPr>
        <w:tab/>
      </w:r>
      <w:r w:rsidRPr="00D76A6C">
        <w:rPr>
          <w:rFonts w:cs="Arial"/>
        </w:rPr>
        <w:t>1.3.</w:t>
      </w:r>
      <w:r>
        <w:rPr>
          <w:rFonts w:asciiTheme="minorHAnsi" w:eastAsiaTheme="minorEastAsia" w:hAnsiTheme="minorHAnsi" w:cstheme="minorBidi"/>
          <w:kern w:val="0"/>
          <w:szCs w:val="22"/>
        </w:rPr>
        <w:tab/>
      </w:r>
      <w:r w:rsidRPr="00D76A6C">
        <w:rPr>
          <w:rFonts w:cs="Arial"/>
        </w:rPr>
        <w:t>Использование денежных доходов</w:t>
      </w:r>
      <w:r>
        <w:tab/>
      </w:r>
      <w:r>
        <w:fldChar w:fldCharType="begin"/>
      </w:r>
      <w:r>
        <w:instrText xml:space="preserve"> PAGEREF _Toc152691695 \h </w:instrText>
      </w:r>
      <w:r>
        <w:fldChar w:fldCharType="separate"/>
      </w:r>
      <w:r w:rsidR="00E058CB">
        <w:t>91</w:t>
      </w:r>
      <w:r>
        <w:fldChar w:fldCharType="end"/>
      </w:r>
    </w:p>
    <w:p w14:paraId="46786445" w14:textId="77777777" w:rsidR="00767FAC" w:rsidRDefault="00767FAC">
      <w:pPr>
        <w:pStyle w:val="32"/>
        <w:rPr>
          <w:rFonts w:asciiTheme="minorHAnsi" w:eastAsiaTheme="minorEastAsia" w:hAnsiTheme="minorHAnsi" w:cstheme="minorBidi"/>
          <w:kern w:val="0"/>
          <w:szCs w:val="22"/>
        </w:rPr>
      </w:pPr>
      <w:r w:rsidRPr="00D76A6C">
        <w:rPr>
          <w:rFonts w:cs="Arial"/>
        </w:rPr>
        <w:t>2.</w:t>
      </w:r>
      <w:r>
        <w:rPr>
          <w:rFonts w:asciiTheme="minorHAnsi" w:eastAsiaTheme="minorEastAsia" w:hAnsiTheme="minorHAnsi" w:cstheme="minorBidi"/>
          <w:kern w:val="0"/>
          <w:szCs w:val="22"/>
        </w:rPr>
        <w:tab/>
      </w:r>
      <w:r w:rsidRPr="00D76A6C">
        <w:rPr>
          <w:rFonts w:cs="Arial"/>
        </w:rPr>
        <w:t>Рынок труда</w:t>
      </w:r>
      <w:r>
        <w:tab/>
      </w:r>
      <w:r>
        <w:fldChar w:fldCharType="begin"/>
      </w:r>
      <w:r>
        <w:instrText xml:space="preserve"> PAGEREF _Toc152691696 \h </w:instrText>
      </w:r>
      <w:r>
        <w:fldChar w:fldCharType="separate"/>
      </w:r>
      <w:r w:rsidR="00E058CB">
        <w:t>93</w:t>
      </w:r>
      <w:r>
        <w:fldChar w:fldCharType="end"/>
      </w:r>
    </w:p>
    <w:p w14:paraId="13AB7A32" w14:textId="77777777" w:rsidR="00767FAC" w:rsidRDefault="00767FAC">
      <w:pPr>
        <w:pStyle w:val="32"/>
        <w:rPr>
          <w:rFonts w:asciiTheme="minorHAnsi" w:eastAsiaTheme="minorEastAsia" w:hAnsiTheme="minorHAnsi" w:cstheme="minorBidi"/>
          <w:kern w:val="0"/>
          <w:szCs w:val="22"/>
        </w:rPr>
      </w:pPr>
      <w:r w:rsidRPr="00D76A6C">
        <w:rPr>
          <w:rFonts w:cs="Arial"/>
        </w:rPr>
        <w:t>3.</w:t>
      </w:r>
      <w:r>
        <w:rPr>
          <w:rFonts w:asciiTheme="minorHAnsi" w:eastAsiaTheme="minorEastAsia" w:hAnsiTheme="minorHAnsi" w:cstheme="minorBidi"/>
          <w:kern w:val="0"/>
          <w:szCs w:val="22"/>
        </w:rPr>
        <w:tab/>
      </w:r>
      <w:r w:rsidRPr="00D76A6C">
        <w:rPr>
          <w:rFonts w:cs="Arial"/>
        </w:rPr>
        <w:t>Заболеваемость</w:t>
      </w:r>
      <w:r>
        <w:tab/>
      </w:r>
      <w:r>
        <w:fldChar w:fldCharType="begin"/>
      </w:r>
      <w:r>
        <w:instrText xml:space="preserve"> PAGEREF _Toc152691697 \h </w:instrText>
      </w:r>
      <w:r>
        <w:fldChar w:fldCharType="separate"/>
      </w:r>
      <w:r w:rsidR="00E058CB">
        <w:t>100</w:t>
      </w:r>
      <w:r>
        <w:fldChar w:fldCharType="end"/>
      </w:r>
    </w:p>
    <w:p w14:paraId="347B7C73" w14:textId="77777777" w:rsidR="00767FAC" w:rsidRDefault="00767FAC">
      <w:pPr>
        <w:pStyle w:val="32"/>
        <w:rPr>
          <w:rFonts w:asciiTheme="minorHAnsi" w:eastAsiaTheme="minorEastAsia" w:hAnsiTheme="minorHAnsi" w:cstheme="minorBidi"/>
          <w:kern w:val="0"/>
          <w:szCs w:val="22"/>
        </w:rPr>
      </w:pPr>
      <w:r w:rsidRPr="00D76A6C">
        <w:rPr>
          <w:rFonts w:cs="Arial"/>
        </w:rPr>
        <w:t>4.</w:t>
      </w:r>
      <w:r>
        <w:rPr>
          <w:rFonts w:asciiTheme="minorHAnsi" w:eastAsiaTheme="minorEastAsia" w:hAnsiTheme="minorHAnsi" w:cstheme="minorBidi"/>
          <w:kern w:val="0"/>
          <w:szCs w:val="22"/>
        </w:rPr>
        <w:tab/>
      </w:r>
      <w:r w:rsidRPr="00D76A6C">
        <w:rPr>
          <w:rFonts w:cs="Arial"/>
        </w:rPr>
        <w:t>Окружающая среда</w:t>
      </w:r>
      <w:r>
        <w:tab/>
      </w:r>
      <w:r>
        <w:fldChar w:fldCharType="begin"/>
      </w:r>
      <w:r>
        <w:instrText xml:space="preserve"> PAGEREF _Toc152691698 \h </w:instrText>
      </w:r>
      <w:r>
        <w:fldChar w:fldCharType="separate"/>
      </w:r>
      <w:r w:rsidR="00E058CB">
        <w:t>102</w:t>
      </w:r>
      <w:r>
        <w:fldChar w:fldCharType="end"/>
      </w:r>
    </w:p>
    <w:p w14:paraId="006208AB" w14:textId="77777777" w:rsidR="00767FAC" w:rsidRDefault="00767FAC">
      <w:pPr>
        <w:pStyle w:val="16"/>
        <w:rPr>
          <w:rFonts w:asciiTheme="minorHAnsi" w:eastAsiaTheme="minorEastAsia" w:hAnsiTheme="minorHAnsi" w:cstheme="minorBidi"/>
          <w:spacing w:val="0"/>
          <w:szCs w:val="22"/>
        </w:rPr>
      </w:pPr>
      <w:r w:rsidRPr="00D76A6C">
        <w:rPr>
          <w:rFonts w:cs="Arial"/>
          <w:i/>
        </w:rPr>
        <w:t>Демографическая ситуация</w:t>
      </w:r>
      <w:r>
        <w:tab/>
      </w:r>
      <w:r>
        <w:fldChar w:fldCharType="begin"/>
      </w:r>
      <w:r>
        <w:instrText xml:space="preserve"> PAGEREF _Toc152691699 \h </w:instrText>
      </w:r>
      <w:r>
        <w:fldChar w:fldCharType="separate"/>
      </w:r>
      <w:r w:rsidR="00E058CB">
        <w:t>104</w:t>
      </w:r>
      <w:r>
        <w:fldChar w:fldCharType="end"/>
      </w:r>
    </w:p>
    <w:p w14:paraId="4BF34723" w14:textId="77777777" w:rsidR="00767FAC" w:rsidRDefault="00767FAC">
      <w:pPr>
        <w:pStyle w:val="16"/>
        <w:rPr>
          <w:rFonts w:asciiTheme="minorHAnsi" w:eastAsiaTheme="minorEastAsia" w:hAnsiTheme="minorHAnsi" w:cstheme="minorBidi"/>
          <w:spacing w:val="0"/>
          <w:szCs w:val="22"/>
        </w:rPr>
      </w:pPr>
      <w:r w:rsidRPr="00D76A6C">
        <w:rPr>
          <w:rFonts w:cs="Arial"/>
          <w:i/>
        </w:rPr>
        <w:t>Приложение</w:t>
      </w:r>
      <w:r>
        <w:tab/>
      </w:r>
      <w:r>
        <w:fldChar w:fldCharType="begin"/>
      </w:r>
      <w:r>
        <w:instrText xml:space="preserve"> PAGEREF _Toc152691700 \h </w:instrText>
      </w:r>
      <w:r>
        <w:fldChar w:fldCharType="separate"/>
      </w:r>
      <w:r w:rsidR="00E058CB">
        <w:t>108</w:t>
      </w:r>
      <w:r>
        <w:fldChar w:fldCharType="end"/>
      </w:r>
    </w:p>
    <w:p w14:paraId="4EFCDA57" w14:textId="77777777" w:rsidR="00767FAC" w:rsidRDefault="00767FAC">
      <w:pPr>
        <w:pStyle w:val="16"/>
        <w:rPr>
          <w:rFonts w:asciiTheme="minorHAnsi" w:eastAsiaTheme="minorEastAsia" w:hAnsiTheme="minorHAnsi" w:cstheme="minorBidi"/>
          <w:spacing w:val="0"/>
          <w:szCs w:val="22"/>
        </w:rPr>
      </w:pPr>
      <w:r w:rsidRPr="00D76A6C">
        <w:rPr>
          <w:rFonts w:cs="Arial"/>
          <w:i/>
        </w:rPr>
        <w:t>Методологический комментарий</w:t>
      </w:r>
      <w:r>
        <w:tab/>
      </w:r>
      <w:r>
        <w:fldChar w:fldCharType="begin"/>
      </w:r>
      <w:r>
        <w:instrText xml:space="preserve"> PAGEREF _Toc152691701 \h </w:instrText>
      </w:r>
      <w:r>
        <w:fldChar w:fldCharType="separate"/>
      </w:r>
      <w:r w:rsidR="00E058CB">
        <w:t>110</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5"/>
          <w:footerReference w:type="even" r:id="rId16"/>
          <w:footerReference w:type="default" r:id="rId17"/>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6251061E"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2C73D7">
        <w:rPr>
          <w:rFonts w:cs="Arial"/>
          <w:sz w:val="38"/>
        </w:rPr>
        <w:t>е</w:t>
      </w:r>
      <w:r w:rsidRPr="006042C8">
        <w:rPr>
          <w:rFonts w:cs="Arial"/>
          <w:sz w:val="38"/>
        </w:rPr>
        <w:t xml:space="preserve"> </w:t>
      </w:r>
      <w:r w:rsidR="002C73D7">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8"/>
          <w:headerReference w:type="first" r:id="rId19"/>
          <w:footerReference w:type="first" r:id="rId20"/>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21" w:name="_Toc230750478"/>
      <w:bookmarkStart w:id="122" w:name="_Toc238533218"/>
      <w:bookmarkStart w:id="123" w:name="_Toc238533322"/>
      <w:bookmarkStart w:id="124" w:name="_Toc238533531"/>
      <w:bookmarkStart w:id="125" w:name="_Toc463688718"/>
      <w:bookmarkStart w:id="126" w:name="_Toc491488478"/>
      <w:bookmarkStart w:id="127" w:name="_Toc507471195"/>
      <w:bookmarkStart w:id="128" w:name="_Toc507471231"/>
      <w:bookmarkStart w:id="129" w:name="_Toc507476540"/>
      <w:bookmarkStart w:id="130" w:name="_Toc130704462"/>
      <w:bookmarkStart w:id="131" w:name="_Toc217376675"/>
      <w:bookmarkStart w:id="132" w:name="_Toc220903726"/>
      <w:bookmarkStart w:id="133" w:name="_Toc227996178"/>
      <w:bookmarkStart w:id="134" w:name="_Toc227996426"/>
      <w:bookmarkStart w:id="135" w:name="_Toc235845089"/>
      <w:bookmarkStart w:id="136" w:name="_Toc235845165"/>
      <w:bookmarkStart w:id="137" w:name="_Toc152691664"/>
      <w:r w:rsidRPr="006042C8">
        <w:rPr>
          <w:rFonts w:cs="Arial"/>
          <w:i/>
          <w:spacing w:val="-4"/>
          <w:sz w:val="30"/>
          <w:szCs w:val="30"/>
        </w:rPr>
        <w:lastRenderedPageBreak/>
        <w:t>Основные экономические и социальные показатели</w:t>
      </w:r>
      <w:bookmarkStart w:id="138" w:name="_Toc463688720"/>
      <w:bookmarkStart w:id="139" w:name="_Toc49148847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p w14:paraId="731DBD93" w14:textId="77777777" w:rsidR="00016770" w:rsidRDefault="00016770" w:rsidP="00EE2EC4">
      <w:pPr>
        <w:ind w:firstLine="0"/>
        <w:rPr>
          <w:sz w:val="4"/>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678"/>
        <w:gridCol w:w="993"/>
        <w:gridCol w:w="992"/>
        <w:gridCol w:w="992"/>
        <w:gridCol w:w="992"/>
        <w:gridCol w:w="1134"/>
      </w:tblGrid>
      <w:tr w:rsidR="00B07259" w:rsidRPr="008C3A97" w14:paraId="1E1D268C" w14:textId="77777777" w:rsidTr="00625713">
        <w:trPr>
          <w:cantSplit/>
          <w:trHeight w:val="774"/>
        </w:trPr>
        <w:tc>
          <w:tcPr>
            <w:tcW w:w="4678" w:type="dxa"/>
            <w:vMerge w:val="restart"/>
            <w:tcBorders>
              <w:top w:val="double" w:sz="4" w:space="0" w:color="auto"/>
              <w:left w:val="double" w:sz="4" w:space="0" w:color="auto"/>
              <w:right w:val="single" w:sz="4" w:space="0" w:color="auto"/>
            </w:tcBorders>
            <w:shd w:val="clear" w:color="auto" w:fill="auto"/>
          </w:tcPr>
          <w:p w14:paraId="7D5E8FE6" w14:textId="77777777" w:rsidR="00B07259" w:rsidRPr="00F47A04" w:rsidRDefault="00B07259" w:rsidP="00B07259">
            <w:pPr>
              <w:widowControl/>
              <w:adjustRightInd/>
              <w:spacing w:before="20" w:after="40" w:line="200" w:lineRule="exact"/>
              <w:ind w:firstLine="0"/>
              <w:jc w:val="left"/>
              <w:textAlignment w:val="auto"/>
              <w:rPr>
                <w:rFonts w:cs="Arial"/>
                <w:i/>
                <w:sz w:val="20"/>
                <w:vertAlign w:val="superscript"/>
              </w:rPr>
            </w:pPr>
          </w:p>
        </w:tc>
        <w:tc>
          <w:tcPr>
            <w:tcW w:w="993" w:type="dxa"/>
            <w:vMerge w:val="restart"/>
            <w:tcBorders>
              <w:top w:val="double" w:sz="4" w:space="0" w:color="auto"/>
              <w:left w:val="single" w:sz="4" w:space="0" w:color="auto"/>
              <w:right w:val="single" w:sz="4" w:space="0" w:color="auto"/>
            </w:tcBorders>
            <w:shd w:val="clear" w:color="auto" w:fill="auto"/>
          </w:tcPr>
          <w:p w14:paraId="2FC36A9C" w14:textId="0E894AA0" w:rsidR="00B07259" w:rsidRPr="008C3A97" w:rsidRDefault="006D20CC" w:rsidP="00264A21">
            <w:pPr>
              <w:widowControl/>
              <w:adjustRightInd/>
              <w:spacing w:before="20" w:after="40" w:line="220" w:lineRule="exact"/>
              <w:ind w:left="-57" w:right="-57" w:firstLine="0"/>
              <w:jc w:val="center"/>
              <w:textAlignment w:val="auto"/>
              <w:rPr>
                <w:rFonts w:cs="Arial"/>
                <w:i/>
                <w:sz w:val="20"/>
              </w:rPr>
            </w:pPr>
            <w:r>
              <w:rPr>
                <w:rFonts w:cs="Arial"/>
                <w:i/>
                <w:sz w:val="20"/>
              </w:rPr>
              <w:t>Ок</w:t>
            </w:r>
            <w:r w:rsidR="00E07604">
              <w:rPr>
                <w:rFonts w:cs="Arial"/>
                <w:i/>
                <w:sz w:val="20"/>
              </w:rPr>
              <w:t>тябрь</w:t>
            </w:r>
            <w:r w:rsidR="00B07259" w:rsidRPr="008C3A97">
              <w:rPr>
                <w:rFonts w:cs="Arial"/>
                <w:i/>
                <w:sz w:val="20"/>
              </w:rPr>
              <w:t xml:space="preserve"> </w:t>
            </w:r>
            <w:r w:rsidR="00B07259" w:rsidRPr="008C3A97">
              <w:rPr>
                <w:rFonts w:cs="Arial"/>
                <w:i/>
                <w:sz w:val="20"/>
              </w:rPr>
              <w:br/>
              <w:t>2023г.</w:t>
            </w:r>
          </w:p>
        </w:tc>
        <w:tc>
          <w:tcPr>
            <w:tcW w:w="992" w:type="dxa"/>
            <w:vMerge w:val="restart"/>
            <w:tcBorders>
              <w:top w:val="double" w:sz="4" w:space="0" w:color="auto"/>
              <w:left w:val="single" w:sz="4" w:space="0" w:color="auto"/>
              <w:right w:val="single" w:sz="4" w:space="0" w:color="auto"/>
            </w:tcBorders>
            <w:shd w:val="clear" w:color="auto" w:fill="auto"/>
          </w:tcPr>
          <w:p w14:paraId="76DDA67B" w14:textId="6601C810" w:rsidR="00B07259" w:rsidRPr="008C3A97" w:rsidRDefault="00B07259" w:rsidP="006D20CC">
            <w:pPr>
              <w:widowControl/>
              <w:adjustRightInd/>
              <w:spacing w:before="20" w:after="40" w:line="220" w:lineRule="exact"/>
              <w:ind w:left="57" w:right="57" w:firstLine="0"/>
              <w:jc w:val="center"/>
              <w:textAlignment w:val="auto"/>
              <w:rPr>
                <w:rFonts w:cs="Arial"/>
                <w:i/>
                <w:sz w:val="20"/>
              </w:rPr>
            </w:pPr>
            <w:r w:rsidRPr="008C3A97">
              <w:rPr>
                <w:rFonts w:cs="Arial"/>
                <w:i/>
                <w:sz w:val="20"/>
              </w:rPr>
              <w:t xml:space="preserve">Январь – </w:t>
            </w:r>
            <w:r w:rsidR="006D20CC">
              <w:rPr>
                <w:rFonts w:cs="Arial"/>
                <w:i/>
                <w:sz w:val="20"/>
              </w:rPr>
              <w:t>ок</w:t>
            </w:r>
            <w:r w:rsidR="00E07604">
              <w:rPr>
                <w:rFonts w:cs="Arial"/>
                <w:i/>
                <w:sz w:val="20"/>
              </w:rPr>
              <w:t>тябрь</w:t>
            </w:r>
            <w:r w:rsidRPr="008C3A97">
              <w:rPr>
                <w:rFonts w:cs="Arial"/>
                <w:i/>
                <w:sz w:val="20"/>
              </w:rPr>
              <w:t xml:space="preserve"> 2023г.</w:t>
            </w:r>
          </w:p>
        </w:tc>
        <w:tc>
          <w:tcPr>
            <w:tcW w:w="1984" w:type="dxa"/>
            <w:gridSpan w:val="2"/>
            <w:tcBorders>
              <w:top w:val="double" w:sz="4" w:space="0" w:color="auto"/>
              <w:left w:val="single" w:sz="4" w:space="0" w:color="auto"/>
              <w:bottom w:val="single" w:sz="4" w:space="0" w:color="auto"/>
              <w:right w:val="single" w:sz="4" w:space="0" w:color="auto"/>
            </w:tcBorders>
            <w:shd w:val="clear" w:color="auto" w:fill="auto"/>
          </w:tcPr>
          <w:p w14:paraId="3048A549" w14:textId="7DBA8BBA" w:rsidR="00B07259" w:rsidRPr="008C3A97" w:rsidRDefault="00B07259" w:rsidP="00B07259">
            <w:pPr>
              <w:widowControl/>
              <w:adjustRightInd/>
              <w:spacing w:before="20" w:after="40" w:line="220" w:lineRule="exact"/>
              <w:ind w:firstLine="0"/>
              <w:jc w:val="center"/>
              <w:textAlignment w:val="auto"/>
              <w:rPr>
                <w:rFonts w:cs="Arial"/>
                <w:i/>
                <w:sz w:val="20"/>
                <w:u w:val="single"/>
              </w:rPr>
            </w:pPr>
            <w:r w:rsidRPr="008C3A97">
              <w:rPr>
                <w:rFonts w:cs="Arial"/>
                <w:i/>
                <w:sz w:val="20"/>
              </w:rPr>
              <w:t xml:space="preserve">Индекс физического объема </w:t>
            </w:r>
            <w:proofErr w:type="gramStart"/>
            <w:r w:rsidRPr="008C3A97">
              <w:rPr>
                <w:rFonts w:cs="Arial"/>
                <w:i/>
                <w:sz w:val="20"/>
              </w:rPr>
              <w:t>в</w:t>
            </w:r>
            <w:proofErr w:type="gramEnd"/>
            <w:r w:rsidRPr="008C3A97">
              <w:rPr>
                <w:rFonts w:cs="Arial"/>
                <w:i/>
                <w:sz w:val="20"/>
              </w:rPr>
              <w:t xml:space="preserve"> % к соот</w:t>
            </w:r>
            <w:r w:rsidRPr="008C3A97">
              <w:rPr>
                <w:rFonts w:cs="Arial"/>
                <w:i/>
                <w:sz w:val="20"/>
              </w:rPr>
              <w:softHyphen/>
              <w:t>ветствующему периоду 2022г.</w:t>
            </w:r>
          </w:p>
        </w:tc>
        <w:tc>
          <w:tcPr>
            <w:tcW w:w="1134" w:type="dxa"/>
            <w:vMerge w:val="restart"/>
            <w:tcBorders>
              <w:top w:val="double" w:sz="4" w:space="0" w:color="auto"/>
              <w:left w:val="single" w:sz="4" w:space="0" w:color="auto"/>
              <w:right w:val="double" w:sz="4" w:space="0" w:color="auto"/>
            </w:tcBorders>
            <w:shd w:val="clear" w:color="auto" w:fill="auto"/>
          </w:tcPr>
          <w:p w14:paraId="6DF9AADF" w14:textId="4EAC1FB9" w:rsidR="00B07259" w:rsidRPr="008C3A97" w:rsidRDefault="00B07259" w:rsidP="006D20CC">
            <w:pPr>
              <w:widowControl/>
              <w:adjustRightInd/>
              <w:spacing w:before="20" w:after="40" w:line="220" w:lineRule="exact"/>
              <w:ind w:firstLine="0"/>
              <w:jc w:val="center"/>
              <w:textAlignment w:val="auto"/>
              <w:rPr>
                <w:rFonts w:cs="Arial"/>
                <w:i/>
                <w:sz w:val="20"/>
                <w:u w:val="single"/>
              </w:rPr>
            </w:pPr>
            <w:r w:rsidRPr="008C3A97">
              <w:rPr>
                <w:rFonts w:cs="Arial"/>
                <w:i/>
                <w:sz w:val="20"/>
                <w:u w:val="single"/>
              </w:rPr>
              <w:t>Справочно:</w:t>
            </w:r>
            <w:r w:rsidRPr="008C3A97">
              <w:rPr>
                <w:rFonts w:cs="Arial"/>
                <w:i/>
                <w:sz w:val="20"/>
              </w:rPr>
              <w:br/>
              <w:t xml:space="preserve">январь – </w:t>
            </w:r>
            <w:r w:rsidR="006D20CC">
              <w:rPr>
                <w:rFonts w:cs="Arial"/>
                <w:i/>
                <w:sz w:val="20"/>
              </w:rPr>
              <w:t>ок</w:t>
            </w:r>
            <w:r w:rsidR="00E07604">
              <w:rPr>
                <w:rFonts w:cs="Arial"/>
                <w:i/>
                <w:sz w:val="20"/>
              </w:rPr>
              <w:t>тябрь</w:t>
            </w:r>
            <w:r w:rsidRPr="008C3A97">
              <w:rPr>
                <w:rFonts w:cs="Arial"/>
                <w:i/>
                <w:sz w:val="20"/>
              </w:rPr>
              <w:t xml:space="preserve"> 2022г. </w:t>
            </w:r>
            <w:proofErr w:type="gramStart"/>
            <w:r w:rsidRPr="008C3A97">
              <w:rPr>
                <w:rFonts w:cs="Arial"/>
                <w:i/>
                <w:sz w:val="20"/>
              </w:rPr>
              <w:t>в</w:t>
            </w:r>
            <w:proofErr w:type="gramEnd"/>
            <w:r w:rsidRPr="008C3A97">
              <w:rPr>
                <w:rFonts w:cs="Arial"/>
                <w:i/>
                <w:sz w:val="20"/>
              </w:rPr>
              <w:t xml:space="preserve"> % к январю – </w:t>
            </w:r>
            <w:r w:rsidR="006D20CC">
              <w:rPr>
                <w:rFonts w:cs="Arial"/>
                <w:i/>
                <w:sz w:val="20"/>
              </w:rPr>
              <w:t>ок</w:t>
            </w:r>
            <w:r w:rsidR="00E07604">
              <w:rPr>
                <w:rFonts w:cs="Arial"/>
                <w:i/>
                <w:sz w:val="20"/>
              </w:rPr>
              <w:t>тябрю</w:t>
            </w:r>
            <w:r w:rsidRPr="008C3A97">
              <w:rPr>
                <w:rFonts w:cs="Arial"/>
                <w:i/>
                <w:sz w:val="20"/>
              </w:rPr>
              <w:t xml:space="preserve"> 2021г.</w:t>
            </w:r>
          </w:p>
        </w:tc>
      </w:tr>
      <w:tr w:rsidR="00B07259" w:rsidRPr="008C3A97" w14:paraId="1ECB8E46" w14:textId="77777777" w:rsidTr="00625713">
        <w:trPr>
          <w:cantSplit/>
          <w:trHeight w:val="20"/>
        </w:trPr>
        <w:tc>
          <w:tcPr>
            <w:tcW w:w="4678" w:type="dxa"/>
            <w:vMerge/>
            <w:tcBorders>
              <w:left w:val="double" w:sz="4" w:space="0" w:color="auto"/>
              <w:bottom w:val="single" w:sz="4" w:space="0" w:color="auto"/>
              <w:right w:val="single" w:sz="4" w:space="0" w:color="auto"/>
            </w:tcBorders>
            <w:shd w:val="clear" w:color="auto" w:fill="auto"/>
            <w:vAlign w:val="bottom"/>
          </w:tcPr>
          <w:p w14:paraId="5F5C9450" w14:textId="77777777" w:rsidR="00B07259" w:rsidRPr="008C3A97" w:rsidRDefault="00B07259" w:rsidP="00761CDB">
            <w:pPr>
              <w:widowControl/>
              <w:adjustRightInd/>
              <w:spacing w:before="80" w:line="240" w:lineRule="exact"/>
              <w:ind w:left="57" w:firstLine="0"/>
              <w:jc w:val="left"/>
              <w:textAlignment w:val="auto"/>
              <w:rPr>
                <w:rFonts w:cs="Arial"/>
                <w:i/>
                <w:sz w:val="20"/>
              </w:rPr>
            </w:pPr>
          </w:p>
        </w:tc>
        <w:tc>
          <w:tcPr>
            <w:tcW w:w="993" w:type="dxa"/>
            <w:vMerge/>
            <w:tcBorders>
              <w:left w:val="single" w:sz="4" w:space="0" w:color="auto"/>
              <w:bottom w:val="single" w:sz="4" w:space="0" w:color="auto"/>
              <w:right w:val="single" w:sz="4" w:space="0" w:color="auto"/>
            </w:tcBorders>
            <w:shd w:val="clear" w:color="auto" w:fill="auto"/>
            <w:vAlign w:val="bottom"/>
          </w:tcPr>
          <w:p w14:paraId="7DB29787" w14:textId="77777777" w:rsidR="00B07259" w:rsidRPr="008C3A97" w:rsidRDefault="00B07259" w:rsidP="00761CDB">
            <w:pPr>
              <w:widowControl/>
              <w:adjustRightInd/>
              <w:spacing w:before="80" w:line="240" w:lineRule="exact"/>
              <w:ind w:firstLine="0"/>
              <w:jc w:val="center"/>
              <w:textAlignment w:val="auto"/>
              <w:rPr>
                <w:rFonts w:cs="Arial"/>
                <w:i/>
                <w:sz w:val="20"/>
              </w:rPr>
            </w:pPr>
          </w:p>
        </w:tc>
        <w:tc>
          <w:tcPr>
            <w:tcW w:w="992" w:type="dxa"/>
            <w:vMerge/>
            <w:tcBorders>
              <w:left w:val="single" w:sz="4" w:space="0" w:color="auto"/>
              <w:bottom w:val="single" w:sz="4" w:space="0" w:color="auto"/>
              <w:right w:val="single" w:sz="4" w:space="0" w:color="auto"/>
            </w:tcBorders>
            <w:shd w:val="clear" w:color="auto" w:fill="auto"/>
          </w:tcPr>
          <w:p w14:paraId="476C0769" w14:textId="77777777" w:rsidR="00B07259" w:rsidRPr="008C3A97" w:rsidRDefault="00B07259" w:rsidP="00761CDB">
            <w:pPr>
              <w:widowControl/>
              <w:adjustRightInd/>
              <w:spacing w:before="80" w:line="240" w:lineRule="exact"/>
              <w:ind w:firstLine="0"/>
              <w:jc w:val="center"/>
              <w:textAlignment w:val="auto"/>
              <w:rPr>
                <w:rFonts w:cs="Arial"/>
                <w:i/>
                <w:sz w:val="20"/>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16651A3E" w14:textId="54767390" w:rsidR="00B07259" w:rsidRPr="008C3A97" w:rsidRDefault="006D20CC" w:rsidP="00264A21">
            <w:pPr>
              <w:widowControl/>
              <w:adjustRightInd/>
              <w:spacing w:before="20" w:after="40" w:line="220" w:lineRule="exact"/>
              <w:ind w:firstLine="0"/>
              <w:jc w:val="center"/>
              <w:textAlignment w:val="auto"/>
              <w:rPr>
                <w:rFonts w:cs="Arial"/>
                <w:i/>
                <w:sz w:val="20"/>
              </w:rPr>
            </w:pPr>
            <w:r>
              <w:rPr>
                <w:rFonts w:cs="Arial"/>
                <w:i/>
                <w:sz w:val="20"/>
              </w:rPr>
              <w:t>ок</w:t>
            </w:r>
            <w:r w:rsidR="00E07604">
              <w:rPr>
                <w:rFonts w:cs="Arial"/>
                <w:i/>
                <w:sz w:val="20"/>
              </w:rPr>
              <w:t>тябрь</w:t>
            </w:r>
            <w:r w:rsidR="00B07259" w:rsidRPr="008C3A97">
              <w:rPr>
                <w:rFonts w:cs="Arial"/>
                <w:i/>
                <w:sz w:val="20"/>
              </w:rPr>
              <w:t xml:space="preserve"> </w:t>
            </w:r>
            <w:r w:rsidR="00B07259" w:rsidRPr="008C3A97">
              <w:rPr>
                <w:rFonts w:cs="Arial"/>
                <w:i/>
                <w:sz w:val="20"/>
              </w:rPr>
              <w:br/>
              <w:t>2023г.</w:t>
            </w: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3FAC80DC" w14:textId="2323729A" w:rsidR="00B07259" w:rsidRPr="008C3A97" w:rsidRDefault="00B07259" w:rsidP="006D20CC">
            <w:pPr>
              <w:widowControl/>
              <w:adjustRightInd/>
              <w:spacing w:before="20" w:after="40" w:line="220" w:lineRule="exact"/>
              <w:ind w:firstLine="0"/>
              <w:jc w:val="center"/>
              <w:textAlignment w:val="auto"/>
              <w:rPr>
                <w:rFonts w:cs="Arial"/>
                <w:i/>
                <w:sz w:val="20"/>
              </w:rPr>
            </w:pPr>
            <w:r w:rsidRPr="008C3A97">
              <w:rPr>
                <w:rFonts w:cs="Arial"/>
                <w:i/>
                <w:sz w:val="20"/>
              </w:rPr>
              <w:t xml:space="preserve">январь – </w:t>
            </w:r>
            <w:r w:rsidR="006D20CC">
              <w:rPr>
                <w:rFonts w:cs="Arial"/>
                <w:i/>
                <w:sz w:val="20"/>
              </w:rPr>
              <w:t>ок</w:t>
            </w:r>
            <w:r w:rsidR="00E07604">
              <w:rPr>
                <w:rFonts w:cs="Arial"/>
                <w:i/>
                <w:sz w:val="20"/>
              </w:rPr>
              <w:t>тябрь</w:t>
            </w:r>
            <w:r w:rsidRPr="008C3A97">
              <w:rPr>
                <w:rFonts w:cs="Arial"/>
                <w:i/>
                <w:sz w:val="20"/>
              </w:rPr>
              <w:t xml:space="preserve"> 2023г.</w:t>
            </w:r>
          </w:p>
        </w:tc>
        <w:tc>
          <w:tcPr>
            <w:tcW w:w="1134" w:type="dxa"/>
            <w:vMerge/>
            <w:tcBorders>
              <w:left w:val="single" w:sz="4" w:space="0" w:color="auto"/>
              <w:bottom w:val="single" w:sz="4" w:space="0" w:color="auto"/>
              <w:right w:val="double" w:sz="4" w:space="0" w:color="auto"/>
            </w:tcBorders>
            <w:shd w:val="clear" w:color="auto" w:fill="auto"/>
            <w:vAlign w:val="bottom"/>
          </w:tcPr>
          <w:p w14:paraId="57D84493" w14:textId="77777777" w:rsidR="00B07259" w:rsidRPr="008C3A97" w:rsidRDefault="00B07259" w:rsidP="00761CDB">
            <w:pPr>
              <w:widowControl/>
              <w:adjustRightInd/>
              <w:spacing w:before="80" w:line="240" w:lineRule="exact"/>
              <w:ind w:firstLine="0"/>
              <w:jc w:val="center"/>
              <w:textAlignment w:val="auto"/>
              <w:rPr>
                <w:rFonts w:cs="Arial"/>
                <w:i/>
                <w:sz w:val="20"/>
              </w:rPr>
            </w:pPr>
          </w:p>
        </w:tc>
      </w:tr>
      <w:tr w:rsidR="00B07259" w:rsidRPr="00E07604" w14:paraId="7083E9E4"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21DE93A" w14:textId="77777777" w:rsidR="00B07259" w:rsidRPr="00E42E4D" w:rsidRDefault="00B07259" w:rsidP="00E270A0">
            <w:pPr>
              <w:widowControl/>
              <w:adjustRightInd/>
              <w:spacing w:before="60" w:line="240" w:lineRule="exact"/>
              <w:ind w:left="57" w:firstLine="0"/>
              <w:jc w:val="left"/>
              <w:textAlignment w:val="auto"/>
              <w:rPr>
                <w:rFonts w:cs="Arial"/>
                <w:sz w:val="20"/>
                <w:vertAlign w:val="superscript"/>
              </w:rPr>
            </w:pPr>
            <w:r w:rsidRPr="00E42E4D">
              <w:rPr>
                <w:rFonts w:cs="Arial"/>
                <w:sz w:val="20"/>
              </w:rPr>
              <w:t>Индекс промышленного производства</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08908B9"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42072F5"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E6F200" w14:textId="4D349B79" w:rsidR="00B07259" w:rsidRPr="00E42E4D" w:rsidRDefault="00B215A4" w:rsidP="0074450E">
            <w:pPr>
              <w:spacing w:before="60" w:line="240" w:lineRule="exact"/>
              <w:ind w:left="-57" w:right="-57" w:firstLine="0"/>
              <w:jc w:val="center"/>
              <w:rPr>
                <w:rFonts w:cs="Arial"/>
                <w:sz w:val="20"/>
              </w:rPr>
            </w:pPr>
            <w:r>
              <w:rPr>
                <w:rFonts w:cs="Arial"/>
                <w:sz w:val="20"/>
              </w:rPr>
              <w:t>10</w:t>
            </w:r>
            <w:r w:rsidR="0074450E">
              <w:rPr>
                <w:rFonts w:cs="Arial"/>
                <w:sz w:val="20"/>
              </w:rPr>
              <w:t>7</w:t>
            </w:r>
            <w:r>
              <w:rPr>
                <w:rFonts w:cs="Arial"/>
                <w:sz w:val="20"/>
              </w:rPr>
              <w:t>,</w:t>
            </w:r>
            <w:r w:rsidR="0074450E">
              <w:rPr>
                <w:rFonts w:cs="Arial"/>
                <w:sz w:val="20"/>
              </w:rPr>
              <w:t>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ED167" w14:textId="2BE65DB1" w:rsidR="00B07259" w:rsidRPr="00E42E4D" w:rsidRDefault="00B215A4" w:rsidP="0074450E">
            <w:pPr>
              <w:spacing w:before="60" w:line="240" w:lineRule="exact"/>
              <w:ind w:left="-57" w:right="-57" w:firstLine="0"/>
              <w:jc w:val="center"/>
              <w:rPr>
                <w:rFonts w:cs="Arial"/>
                <w:sz w:val="20"/>
              </w:rPr>
            </w:pPr>
            <w:r>
              <w:rPr>
                <w:rFonts w:cs="Arial"/>
                <w:sz w:val="20"/>
              </w:rPr>
              <w:t>107,</w:t>
            </w:r>
            <w:r w:rsidR="0074450E">
              <w:rPr>
                <w:rFonts w:cs="Arial"/>
                <w:sz w:val="20"/>
              </w:rPr>
              <w:t>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014295F" w14:textId="3C5C3071" w:rsidR="00B07259" w:rsidRPr="00E42E4D" w:rsidRDefault="00B215A4" w:rsidP="0074450E">
            <w:pPr>
              <w:spacing w:before="60" w:line="240" w:lineRule="exact"/>
              <w:ind w:left="-57" w:right="-57" w:firstLine="0"/>
              <w:jc w:val="center"/>
              <w:rPr>
                <w:rFonts w:cs="Arial"/>
                <w:sz w:val="20"/>
              </w:rPr>
            </w:pPr>
            <w:r>
              <w:rPr>
                <w:rFonts w:cs="Arial"/>
                <w:sz w:val="20"/>
              </w:rPr>
              <w:t>108,</w:t>
            </w:r>
            <w:r w:rsidR="0074450E">
              <w:rPr>
                <w:rFonts w:cs="Arial"/>
                <w:sz w:val="20"/>
              </w:rPr>
              <w:t>3</w:t>
            </w:r>
          </w:p>
        </w:tc>
      </w:tr>
      <w:tr w:rsidR="00B07259" w:rsidRPr="00E07604" w14:paraId="5D76719C"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B0BB81" w14:textId="77777777" w:rsidR="00B07259" w:rsidRPr="00E42E4D" w:rsidRDefault="00B07259" w:rsidP="00E270A0">
            <w:pPr>
              <w:widowControl/>
              <w:tabs>
                <w:tab w:val="left" w:pos="349"/>
              </w:tabs>
              <w:adjustRightInd/>
              <w:spacing w:before="60" w:line="240" w:lineRule="exact"/>
              <w:ind w:left="170" w:firstLine="0"/>
              <w:jc w:val="left"/>
              <w:textAlignment w:val="auto"/>
              <w:rPr>
                <w:rFonts w:cs="Arial"/>
                <w:sz w:val="20"/>
              </w:rPr>
            </w:pPr>
            <w:r w:rsidRPr="00E42E4D">
              <w:rPr>
                <w:rFonts w:cs="Arial"/>
                <w:sz w:val="20"/>
              </w:rPr>
              <w:t>в том числе:</w:t>
            </w:r>
            <w:r w:rsidRPr="00E42E4D">
              <w:rPr>
                <w:rFonts w:cs="Arial"/>
                <w:sz w:val="20"/>
              </w:rPr>
              <w:br/>
              <w:t>добыча полезных ископаемых</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A15F818"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7DB54FD"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581E18" w14:textId="6E07AA4D" w:rsidR="00B07259" w:rsidRPr="00E42E4D" w:rsidRDefault="00B215A4" w:rsidP="0074450E">
            <w:pPr>
              <w:spacing w:before="60" w:line="240" w:lineRule="exact"/>
              <w:ind w:left="-57" w:right="-57" w:firstLine="0"/>
              <w:jc w:val="center"/>
              <w:rPr>
                <w:rFonts w:cs="Arial"/>
                <w:sz w:val="20"/>
              </w:rPr>
            </w:pPr>
            <w:r>
              <w:rPr>
                <w:rFonts w:cs="Arial"/>
                <w:sz w:val="20"/>
              </w:rPr>
              <w:t>1</w:t>
            </w:r>
            <w:r w:rsidR="0074450E">
              <w:rPr>
                <w:rFonts w:cs="Arial"/>
                <w:sz w:val="20"/>
              </w:rPr>
              <w:t>1</w:t>
            </w:r>
            <w:r>
              <w:rPr>
                <w:rFonts w:cs="Arial"/>
                <w:sz w:val="20"/>
              </w:rPr>
              <w:t>6,</w:t>
            </w:r>
            <w:r w:rsidR="0074450E">
              <w:rPr>
                <w:rFonts w:cs="Arial"/>
                <w:sz w:val="20"/>
              </w:rPr>
              <w:t>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72A54" w14:textId="013C09A3" w:rsidR="00B07259" w:rsidRPr="00E42E4D" w:rsidRDefault="00B215A4" w:rsidP="0074450E">
            <w:pPr>
              <w:spacing w:before="60" w:line="240" w:lineRule="exact"/>
              <w:ind w:left="-57" w:right="-57" w:firstLine="0"/>
              <w:jc w:val="center"/>
              <w:rPr>
                <w:rFonts w:cs="Arial"/>
                <w:sz w:val="20"/>
              </w:rPr>
            </w:pPr>
            <w:r>
              <w:rPr>
                <w:rFonts w:cs="Arial"/>
                <w:sz w:val="20"/>
              </w:rPr>
              <w:t>10</w:t>
            </w:r>
            <w:r w:rsidR="0074450E">
              <w:rPr>
                <w:rFonts w:cs="Arial"/>
                <w:sz w:val="20"/>
              </w:rPr>
              <w:t>8</w:t>
            </w:r>
            <w:r>
              <w:rPr>
                <w:rFonts w:cs="Arial"/>
                <w:sz w:val="20"/>
              </w:rPr>
              <w:t>,</w:t>
            </w:r>
            <w:r w:rsidR="0074450E">
              <w:rPr>
                <w:rFonts w:cs="Arial"/>
                <w:sz w:val="20"/>
              </w:rPr>
              <w:t>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36FA76B" w14:textId="6BD523A0" w:rsidR="00B07259" w:rsidRPr="00E42E4D" w:rsidRDefault="00B215A4" w:rsidP="0074450E">
            <w:pPr>
              <w:spacing w:before="60" w:line="240" w:lineRule="exact"/>
              <w:ind w:left="-57" w:right="-57" w:firstLine="0"/>
              <w:jc w:val="center"/>
              <w:rPr>
                <w:rFonts w:cs="Arial"/>
                <w:sz w:val="20"/>
              </w:rPr>
            </w:pPr>
            <w:r>
              <w:rPr>
                <w:rFonts w:cs="Arial"/>
                <w:sz w:val="20"/>
              </w:rPr>
              <w:t>10</w:t>
            </w:r>
            <w:r w:rsidR="0074450E">
              <w:rPr>
                <w:rFonts w:cs="Arial"/>
                <w:sz w:val="20"/>
              </w:rPr>
              <w:t>6</w:t>
            </w:r>
            <w:r>
              <w:rPr>
                <w:rFonts w:cs="Arial"/>
                <w:sz w:val="20"/>
              </w:rPr>
              <w:t>,</w:t>
            </w:r>
            <w:r w:rsidR="0074450E">
              <w:rPr>
                <w:rFonts w:cs="Arial"/>
                <w:sz w:val="20"/>
              </w:rPr>
              <w:t>3</w:t>
            </w:r>
          </w:p>
        </w:tc>
      </w:tr>
      <w:tr w:rsidR="00B07259" w:rsidRPr="00E07604" w14:paraId="2ABAF973"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3F1614A" w14:textId="77777777" w:rsidR="00B07259" w:rsidRPr="00E42E4D" w:rsidRDefault="00B07259" w:rsidP="00E270A0">
            <w:pPr>
              <w:widowControl/>
              <w:adjustRightInd/>
              <w:spacing w:before="60" w:line="240" w:lineRule="exact"/>
              <w:ind w:left="170" w:firstLine="0"/>
              <w:jc w:val="left"/>
              <w:textAlignment w:val="auto"/>
              <w:rPr>
                <w:rFonts w:cs="Arial"/>
                <w:sz w:val="20"/>
              </w:rPr>
            </w:pPr>
            <w:r w:rsidRPr="00E42E4D">
              <w:rPr>
                <w:rFonts w:cs="Arial"/>
                <w:sz w:val="20"/>
              </w:rPr>
              <w:t>обрабатывающие производства</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E2E11C5"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86CB41E"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46BEFD" w14:textId="2FF7E973" w:rsidR="00B07259" w:rsidRPr="00E42E4D" w:rsidRDefault="00B215A4" w:rsidP="0074450E">
            <w:pPr>
              <w:spacing w:before="60" w:line="240" w:lineRule="exact"/>
              <w:ind w:left="-57" w:right="-57" w:firstLine="0"/>
              <w:jc w:val="center"/>
              <w:rPr>
                <w:rFonts w:cs="Arial"/>
                <w:sz w:val="20"/>
              </w:rPr>
            </w:pPr>
            <w:r>
              <w:rPr>
                <w:rFonts w:cs="Arial"/>
                <w:sz w:val="20"/>
              </w:rPr>
              <w:t>1</w:t>
            </w:r>
            <w:r w:rsidR="0074450E">
              <w:rPr>
                <w:rFonts w:cs="Arial"/>
                <w:sz w:val="20"/>
              </w:rPr>
              <w:t>1</w:t>
            </w:r>
            <w:r>
              <w:rPr>
                <w:rFonts w:cs="Arial"/>
                <w:sz w:val="20"/>
              </w:rPr>
              <w:t>0,</w:t>
            </w:r>
            <w:r w:rsidR="0074450E">
              <w:rPr>
                <w:rFonts w:cs="Arial"/>
                <w:sz w:val="20"/>
              </w:rPr>
              <w:t>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19AC73" w14:textId="27DE60FC" w:rsidR="00B07259" w:rsidRPr="00E42E4D" w:rsidRDefault="00B215A4" w:rsidP="0074450E">
            <w:pPr>
              <w:spacing w:before="60" w:line="240" w:lineRule="exact"/>
              <w:ind w:left="-57" w:right="-57" w:firstLine="0"/>
              <w:jc w:val="center"/>
              <w:rPr>
                <w:rFonts w:cs="Arial"/>
                <w:sz w:val="20"/>
              </w:rPr>
            </w:pPr>
            <w:r>
              <w:rPr>
                <w:rFonts w:cs="Arial"/>
                <w:sz w:val="20"/>
              </w:rPr>
              <w:t>1</w:t>
            </w:r>
            <w:r w:rsidR="0074450E">
              <w:rPr>
                <w:rFonts w:cs="Arial"/>
                <w:sz w:val="20"/>
              </w:rPr>
              <w:t>1</w:t>
            </w:r>
            <w:r>
              <w:rPr>
                <w:rFonts w:cs="Arial"/>
                <w:sz w:val="20"/>
              </w:rPr>
              <w:t>0,</w:t>
            </w:r>
            <w:r w:rsidR="0074450E">
              <w:rPr>
                <w:rFonts w:cs="Arial"/>
                <w:sz w:val="20"/>
              </w:rPr>
              <w:t>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F9AEFC" w14:textId="173B13B0" w:rsidR="00B07259" w:rsidRPr="00E42E4D" w:rsidRDefault="00B215A4" w:rsidP="0074450E">
            <w:pPr>
              <w:spacing w:before="60" w:line="240" w:lineRule="exact"/>
              <w:ind w:left="-57" w:right="-57" w:firstLine="0"/>
              <w:jc w:val="center"/>
              <w:rPr>
                <w:rFonts w:cs="Arial"/>
                <w:sz w:val="20"/>
              </w:rPr>
            </w:pPr>
            <w:r>
              <w:rPr>
                <w:rFonts w:cs="Arial"/>
                <w:sz w:val="20"/>
              </w:rPr>
              <w:t>110,</w:t>
            </w:r>
            <w:r w:rsidR="0074450E">
              <w:rPr>
                <w:rFonts w:cs="Arial"/>
                <w:sz w:val="20"/>
              </w:rPr>
              <w:t>4</w:t>
            </w:r>
          </w:p>
        </w:tc>
      </w:tr>
      <w:tr w:rsidR="00B07259" w:rsidRPr="00E07604" w14:paraId="021A3678"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2008CF0" w14:textId="1BBCDC9D" w:rsidR="00B07259" w:rsidRPr="00E42E4D" w:rsidRDefault="00B07259" w:rsidP="00E270A0">
            <w:pPr>
              <w:widowControl/>
              <w:adjustRightInd/>
              <w:spacing w:before="60" w:line="240" w:lineRule="exact"/>
              <w:ind w:left="170" w:firstLine="0"/>
              <w:jc w:val="left"/>
              <w:textAlignment w:val="auto"/>
              <w:rPr>
                <w:rFonts w:cs="Arial"/>
                <w:sz w:val="20"/>
              </w:rPr>
            </w:pPr>
            <w:r w:rsidRPr="00E42E4D">
              <w:rPr>
                <w:rFonts w:cs="Arial"/>
                <w:sz w:val="20"/>
              </w:rPr>
              <w:t xml:space="preserve">обеспечение электрической энергией, газом </w:t>
            </w:r>
            <w:r w:rsidR="00E54DF3">
              <w:rPr>
                <w:rFonts w:cs="Arial"/>
                <w:sz w:val="20"/>
              </w:rPr>
              <w:br/>
            </w:r>
            <w:r w:rsidRPr="00E42E4D">
              <w:rPr>
                <w:rFonts w:cs="Arial"/>
                <w:sz w:val="20"/>
              </w:rPr>
              <w:t>и паром, кондиционирование воздуха</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A2BBD10"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B00DB8B"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F316F9" w14:textId="4D1C1F95" w:rsidR="00B07259" w:rsidRPr="00E42E4D" w:rsidRDefault="0074450E" w:rsidP="00E270A0">
            <w:pPr>
              <w:spacing w:before="60" w:line="240" w:lineRule="exact"/>
              <w:ind w:left="-57" w:right="-57" w:firstLine="0"/>
              <w:jc w:val="center"/>
              <w:rPr>
                <w:rFonts w:cs="Arial"/>
                <w:sz w:val="20"/>
              </w:rPr>
            </w:pPr>
            <w:r>
              <w:rPr>
                <w:rFonts w:cs="Arial"/>
                <w:sz w:val="20"/>
              </w:rPr>
              <w:t>88,3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C52022" w14:textId="35FA4D0E" w:rsidR="00B07259" w:rsidRPr="00E42E4D" w:rsidRDefault="00B215A4" w:rsidP="0074450E">
            <w:pPr>
              <w:spacing w:before="60" w:line="240" w:lineRule="exact"/>
              <w:ind w:left="-57" w:right="-57" w:firstLine="0"/>
              <w:jc w:val="center"/>
              <w:rPr>
                <w:rFonts w:cs="Arial"/>
                <w:sz w:val="20"/>
              </w:rPr>
            </w:pPr>
            <w:r>
              <w:rPr>
                <w:rFonts w:cs="Arial"/>
                <w:sz w:val="20"/>
              </w:rPr>
              <w:t>95</w:t>
            </w:r>
            <w:r w:rsidR="0074450E">
              <w:rPr>
                <w:rFonts w:cs="Arial"/>
                <w:sz w:val="20"/>
              </w:rPr>
              <w:t>,6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76E6B61" w14:textId="4853E479" w:rsidR="00B07259" w:rsidRPr="00E42E4D" w:rsidRDefault="00B215A4" w:rsidP="0074450E">
            <w:pPr>
              <w:spacing w:before="60" w:line="240" w:lineRule="exact"/>
              <w:ind w:left="-57" w:right="-57" w:firstLine="0"/>
              <w:jc w:val="center"/>
              <w:rPr>
                <w:rFonts w:cs="Arial"/>
                <w:sz w:val="20"/>
              </w:rPr>
            </w:pPr>
            <w:r>
              <w:rPr>
                <w:rFonts w:cs="Arial"/>
                <w:sz w:val="20"/>
              </w:rPr>
              <w:t>109,</w:t>
            </w:r>
            <w:r w:rsidR="0074450E">
              <w:rPr>
                <w:rFonts w:cs="Arial"/>
                <w:sz w:val="20"/>
              </w:rPr>
              <w:t>6</w:t>
            </w:r>
          </w:p>
        </w:tc>
      </w:tr>
      <w:tr w:rsidR="00B07259" w:rsidRPr="00E07604" w14:paraId="5EE05852"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2A83EFC" w14:textId="77777777" w:rsidR="00B07259" w:rsidRPr="00E42E4D" w:rsidRDefault="00B07259" w:rsidP="00E270A0">
            <w:pPr>
              <w:widowControl/>
              <w:adjustRightInd/>
              <w:spacing w:before="60" w:line="240" w:lineRule="exact"/>
              <w:ind w:left="170" w:firstLine="0"/>
              <w:jc w:val="left"/>
              <w:textAlignment w:val="auto"/>
              <w:rPr>
                <w:rFonts w:cs="Arial"/>
                <w:sz w:val="20"/>
              </w:rPr>
            </w:pPr>
            <w:r w:rsidRPr="00E42E4D">
              <w:rPr>
                <w:rFonts w:cs="Arial"/>
                <w:sz w:val="20"/>
              </w:rPr>
              <w:t>водоснабжение; водоотведение, организация сбора и утилизации отходов, деятельность по ликвидации загрязнений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B851587"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97AD91" w14:textId="77777777" w:rsidR="00B07259" w:rsidRPr="00E42E4D" w:rsidRDefault="00B07259"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EA5F22" w14:textId="760559A0" w:rsidR="00B07259" w:rsidRPr="00E42E4D" w:rsidRDefault="00B215A4" w:rsidP="00E270A0">
            <w:pPr>
              <w:spacing w:before="60" w:line="240" w:lineRule="exact"/>
              <w:ind w:left="-57" w:right="-57" w:firstLine="0"/>
              <w:jc w:val="center"/>
              <w:rPr>
                <w:rFonts w:cs="Arial"/>
                <w:sz w:val="20"/>
              </w:rPr>
            </w:pPr>
            <w:r>
              <w:rPr>
                <w:rFonts w:cs="Arial"/>
                <w:sz w:val="20"/>
              </w:rPr>
              <w:t>6</w:t>
            </w:r>
            <w:r w:rsidR="0074450E">
              <w:rPr>
                <w:rFonts w:cs="Arial"/>
                <w:sz w:val="20"/>
              </w:rPr>
              <w:t>3,6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504B74" w14:textId="32CC4D58" w:rsidR="00B07259" w:rsidRPr="00E42E4D" w:rsidRDefault="00B215A4" w:rsidP="0074450E">
            <w:pPr>
              <w:spacing w:before="60" w:line="240" w:lineRule="exact"/>
              <w:ind w:left="-57" w:right="-57" w:firstLine="0"/>
              <w:jc w:val="center"/>
              <w:rPr>
                <w:rFonts w:cs="Arial"/>
                <w:sz w:val="20"/>
              </w:rPr>
            </w:pPr>
            <w:r>
              <w:rPr>
                <w:rFonts w:cs="Arial"/>
                <w:sz w:val="20"/>
              </w:rPr>
              <w:t>8</w:t>
            </w:r>
            <w:r w:rsidR="0074450E">
              <w:rPr>
                <w:rFonts w:cs="Arial"/>
                <w:sz w:val="20"/>
              </w:rPr>
              <w:t>0</w:t>
            </w:r>
            <w:r>
              <w:rPr>
                <w:rFonts w:cs="Arial"/>
                <w:sz w:val="20"/>
              </w:rPr>
              <w:t>,</w:t>
            </w:r>
            <w:r w:rsidR="0074450E">
              <w:rPr>
                <w:rFonts w:cs="Arial"/>
                <w:sz w:val="20"/>
              </w:rPr>
              <w:t>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6B9281" w14:textId="20326056" w:rsidR="00B07259" w:rsidRPr="00E42E4D" w:rsidRDefault="00B215A4" w:rsidP="0074450E">
            <w:pPr>
              <w:spacing w:before="60" w:line="240" w:lineRule="exact"/>
              <w:ind w:left="-57" w:right="-57" w:firstLine="0"/>
              <w:jc w:val="center"/>
              <w:rPr>
                <w:rFonts w:cs="Arial"/>
                <w:sz w:val="20"/>
              </w:rPr>
            </w:pPr>
            <w:r>
              <w:rPr>
                <w:rFonts w:cs="Arial"/>
                <w:sz w:val="20"/>
              </w:rPr>
              <w:t>7</w:t>
            </w:r>
            <w:r w:rsidR="0074450E">
              <w:rPr>
                <w:rFonts w:cs="Arial"/>
                <w:sz w:val="20"/>
              </w:rPr>
              <w:t>6</w:t>
            </w:r>
            <w:r>
              <w:rPr>
                <w:rFonts w:cs="Arial"/>
                <w:sz w:val="20"/>
              </w:rPr>
              <w:t>,</w:t>
            </w:r>
            <w:r w:rsidR="0074450E">
              <w:rPr>
                <w:rFonts w:cs="Arial"/>
                <w:sz w:val="20"/>
              </w:rPr>
              <w:t>0</w:t>
            </w:r>
          </w:p>
        </w:tc>
      </w:tr>
      <w:tr w:rsidR="00F96FD1" w:rsidRPr="00E07604" w14:paraId="252E3985"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5F524F4" w14:textId="66F0A128" w:rsidR="00F96FD1" w:rsidRPr="00E42E4D" w:rsidRDefault="00F96FD1" w:rsidP="00F96FD1">
            <w:pPr>
              <w:widowControl/>
              <w:adjustRightInd/>
              <w:spacing w:before="60" w:line="240" w:lineRule="exact"/>
              <w:ind w:left="57" w:firstLine="0"/>
              <w:jc w:val="left"/>
              <w:textAlignment w:val="auto"/>
              <w:rPr>
                <w:rFonts w:cs="Arial"/>
                <w:sz w:val="20"/>
              </w:rPr>
            </w:pPr>
            <w:r w:rsidRPr="00264A21">
              <w:rPr>
                <w:rFonts w:cs="Arial"/>
                <w:sz w:val="20"/>
              </w:rPr>
              <w:t xml:space="preserve">Продукция сельского хозяйства, </w:t>
            </w:r>
            <w:proofErr w:type="gramStart"/>
            <w:r w:rsidRPr="00264A21">
              <w:rPr>
                <w:rFonts w:cs="Arial"/>
                <w:sz w:val="20"/>
              </w:rPr>
              <w:t>млн</w:t>
            </w:r>
            <w:proofErr w:type="gramEnd"/>
            <w:r w:rsidRPr="00264A21">
              <w:rPr>
                <w:rFonts w:cs="Arial"/>
                <w:sz w:val="20"/>
              </w:rPr>
              <w:t xml:space="preserve"> рублей </w:t>
            </w:r>
            <w:r w:rsidRPr="00264A21">
              <w:rPr>
                <w:rFonts w:cs="Arial"/>
                <w:sz w:val="20"/>
                <w:vertAlign w:val="superscript"/>
              </w:rPr>
              <w:t>1),2)</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897AA03" w14:textId="51254AF4" w:rsidR="00F96FD1" w:rsidRPr="00E42E4D" w:rsidRDefault="00625713" w:rsidP="00E270A0">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D621B37" w14:textId="1806A552" w:rsidR="00F96FD1" w:rsidRPr="00E42E4D" w:rsidRDefault="00110B88" w:rsidP="00E270A0">
            <w:pPr>
              <w:widowControl/>
              <w:adjustRightInd/>
              <w:spacing w:before="60" w:line="240" w:lineRule="exact"/>
              <w:ind w:firstLine="0"/>
              <w:jc w:val="center"/>
              <w:textAlignment w:val="auto"/>
              <w:rPr>
                <w:rFonts w:cs="Arial"/>
                <w:sz w:val="20"/>
              </w:rPr>
            </w:pPr>
            <w:r>
              <w:rPr>
                <w:rFonts w:cs="Arial"/>
                <w:sz w:val="20"/>
              </w:rPr>
              <w:t>97092,5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BAFCEC" w14:textId="29D9D383" w:rsidR="00F96FD1" w:rsidRDefault="00625713" w:rsidP="00E270A0">
            <w:pPr>
              <w:spacing w:before="60" w:line="240" w:lineRule="exact"/>
              <w:ind w:left="-57" w:right="-57" w:firstLine="0"/>
              <w:jc w:val="center"/>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B85D1CF" w14:textId="52010B69" w:rsidR="00F96FD1" w:rsidRDefault="00110B88" w:rsidP="0074450E">
            <w:pPr>
              <w:spacing w:before="60" w:line="240" w:lineRule="exact"/>
              <w:ind w:left="-57" w:right="-57" w:firstLine="0"/>
              <w:jc w:val="center"/>
              <w:rPr>
                <w:rFonts w:cs="Arial"/>
                <w:sz w:val="20"/>
              </w:rPr>
            </w:pPr>
            <w:r>
              <w:rPr>
                <w:rFonts w:cs="Arial"/>
                <w:sz w:val="20"/>
              </w:rPr>
              <w:t>85,1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7CED782" w14:textId="0D1FA612" w:rsidR="00F96FD1" w:rsidRDefault="00110B88" w:rsidP="0074450E">
            <w:pPr>
              <w:spacing w:before="60" w:line="240" w:lineRule="exact"/>
              <w:ind w:left="-57" w:right="-57" w:firstLine="0"/>
              <w:jc w:val="center"/>
              <w:rPr>
                <w:rFonts w:cs="Arial"/>
                <w:sz w:val="20"/>
              </w:rPr>
            </w:pPr>
            <w:r>
              <w:rPr>
                <w:rFonts w:cs="Arial"/>
                <w:sz w:val="20"/>
              </w:rPr>
              <w:t>104,0</w:t>
            </w:r>
          </w:p>
        </w:tc>
      </w:tr>
      <w:tr w:rsidR="00F96FD1" w:rsidRPr="00E07604" w14:paraId="2EFB1701"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2068A6B" w14:textId="4BD4C6A7" w:rsidR="00F96FD1" w:rsidRPr="00E42E4D" w:rsidRDefault="00F96FD1" w:rsidP="00F96FD1">
            <w:pPr>
              <w:widowControl/>
              <w:adjustRightInd/>
              <w:spacing w:before="60" w:line="240" w:lineRule="exact"/>
              <w:ind w:left="57" w:firstLine="0"/>
              <w:jc w:val="left"/>
              <w:textAlignment w:val="auto"/>
              <w:rPr>
                <w:rFonts w:cs="Arial"/>
                <w:sz w:val="20"/>
              </w:rPr>
            </w:pPr>
            <w:r w:rsidRPr="009E19CA">
              <w:rPr>
                <w:rFonts w:cs="Arial"/>
                <w:sz w:val="20"/>
              </w:rPr>
              <w:t xml:space="preserve">Инвестиции в основной капитал, </w:t>
            </w:r>
            <w:proofErr w:type="gramStart"/>
            <w:r w:rsidRPr="009E19CA">
              <w:rPr>
                <w:rFonts w:cs="Arial"/>
                <w:sz w:val="20"/>
              </w:rPr>
              <w:t>млн</w:t>
            </w:r>
            <w:proofErr w:type="gramEnd"/>
            <w:r w:rsidRPr="009E19CA">
              <w:rPr>
                <w:rFonts w:cs="Arial"/>
                <w:sz w:val="20"/>
              </w:rPr>
              <w:t xml:space="preserve"> рублей </w:t>
            </w:r>
            <w:r w:rsidRPr="009E19CA">
              <w:rPr>
                <w:rFonts w:cs="Arial"/>
                <w:sz w:val="20"/>
                <w:vertAlign w:val="superscript"/>
              </w:rPr>
              <w:t>1)</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FF919D7" w14:textId="3CD5C152" w:rsidR="00F96FD1" w:rsidRPr="00E42E4D" w:rsidRDefault="00F96FD1"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612751" w14:textId="23726D3F" w:rsidR="00F96FD1" w:rsidRPr="00E42E4D" w:rsidRDefault="007F66A5" w:rsidP="00E270A0">
            <w:pPr>
              <w:widowControl/>
              <w:adjustRightInd/>
              <w:spacing w:before="60" w:line="240" w:lineRule="exact"/>
              <w:ind w:firstLine="0"/>
              <w:jc w:val="center"/>
              <w:textAlignment w:val="auto"/>
              <w:rPr>
                <w:rFonts w:cs="Arial"/>
                <w:sz w:val="20"/>
              </w:rPr>
            </w:pPr>
            <w:r>
              <w:rPr>
                <w:rFonts w:cs="Arial"/>
                <w:sz w:val="20"/>
              </w:rPr>
              <w:t>227250,8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2E42F1" w14:textId="3FBEDE30" w:rsidR="00F96FD1" w:rsidRDefault="00F96FD1" w:rsidP="00E270A0">
            <w:pPr>
              <w:spacing w:before="60" w:line="240" w:lineRule="exact"/>
              <w:ind w:left="-57" w:right="-57" w:firstLine="0"/>
              <w:jc w:val="center"/>
              <w:rPr>
                <w:rFonts w:cs="Arial"/>
                <w:sz w:val="20"/>
              </w:rPr>
            </w:pPr>
            <w:r w:rsidRPr="00355AAE">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DCADC69" w14:textId="77D5D423" w:rsidR="00F96FD1" w:rsidRDefault="007F66A5" w:rsidP="0074450E">
            <w:pPr>
              <w:spacing w:before="60" w:line="240" w:lineRule="exact"/>
              <w:ind w:left="-57" w:right="-57" w:firstLine="0"/>
              <w:jc w:val="center"/>
              <w:rPr>
                <w:rFonts w:cs="Arial"/>
                <w:sz w:val="20"/>
              </w:rPr>
            </w:pPr>
            <w:r>
              <w:rPr>
                <w:rFonts w:cs="Arial"/>
                <w:sz w:val="20"/>
              </w:rPr>
              <w:t>107,2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A767F35" w14:textId="61384324" w:rsidR="00F96FD1" w:rsidRDefault="007F66A5" w:rsidP="0074450E">
            <w:pPr>
              <w:spacing w:before="60" w:line="240" w:lineRule="exact"/>
              <w:ind w:left="-57" w:right="-57" w:firstLine="0"/>
              <w:jc w:val="center"/>
              <w:rPr>
                <w:rFonts w:cs="Arial"/>
                <w:sz w:val="20"/>
              </w:rPr>
            </w:pPr>
            <w:r>
              <w:rPr>
                <w:rFonts w:cs="Arial"/>
                <w:sz w:val="20"/>
              </w:rPr>
              <w:t>88,6</w:t>
            </w:r>
          </w:p>
        </w:tc>
      </w:tr>
      <w:tr w:rsidR="00F96FD1" w:rsidRPr="00E07604" w14:paraId="468E4D51"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530DAFF" w14:textId="430B0314"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Объем работ, выполненных по виду деятельности «Строительство», </w:t>
            </w:r>
            <w:proofErr w:type="gramStart"/>
            <w:r w:rsidRPr="00E42E4D">
              <w:rPr>
                <w:rFonts w:cs="Arial"/>
                <w:sz w:val="20"/>
              </w:rPr>
              <w:t>млн</w:t>
            </w:r>
            <w:proofErr w:type="gramEnd"/>
            <w:r w:rsidRPr="00E42E4D">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E4E2627" w14:textId="5F34AB7A" w:rsidR="00F96FD1" w:rsidRPr="00E42E4D" w:rsidRDefault="00F96FD1" w:rsidP="00B141F8">
            <w:pPr>
              <w:widowControl/>
              <w:adjustRightInd/>
              <w:spacing w:before="60" w:line="240" w:lineRule="exact"/>
              <w:ind w:firstLine="0"/>
              <w:jc w:val="center"/>
              <w:textAlignment w:val="auto"/>
              <w:rPr>
                <w:rFonts w:cs="Arial"/>
                <w:sz w:val="20"/>
              </w:rPr>
            </w:pPr>
            <w:r>
              <w:rPr>
                <w:rFonts w:cs="Arial"/>
                <w:sz w:val="20"/>
              </w:rPr>
              <w:t>27904,4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71A84E0" w14:textId="745EDA24" w:rsidR="00F96FD1" w:rsidRPr="00E42E4D" w:rsidRDefault="00F96FD1" w:rsidP="00B141F8">
            <w:pPr>
              <w:widowControl/>
              <w:adjustRightInd/>
              <w:spacing w:before="60" w:line="240" w:lineRule="exact"/>
              <w:ind w:firstLine="0"/>
              <w:jc w:val="center"/>
              <w:textAlignment w:val="auto"/>
              <w:rPr>
                <w:rFonts w:cs="Arial"/>
                <w:sz w:val="20"/>
              </w:rPr>
            </w:pPr>
            <w:r>
              <w:rPr>
                <w:rFonts w:cs="Arial"/>
                <w:sz w:val="20"/>
              </w:rPr>
              <w:t>212934,3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6875FE" w14:textId="3E6C6407" w:rsidR="00F96FD1" w:rsidRPr="00E42E4D" w:rsidRDefault="00F96FD1" w:rsidP="00B141F8">
            <w:pPr>
              <w:widowControl/>
              <w:adjustRightInd/>
              <w:spacing w:before="60" w:line="240" w:lineRule="exact"/>
              <w:ind w:firstLine="0"/>
              <w:jc w:val="center"/>
              <w:textAlignment w:val="auto"/>
              <w:rPr>
                <w:rFonts w:cs="Arial"/>
                <w:sz w:val="20"/>
              </w:rPr>
            </w:pPr>
            <w:r>
              <w:rPr>
                <w:rFonts w:cs="Arial"/>
                <w:sz w:val="20"/>
              </w:rPr>
              <w:t>108,5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5836B56" w14:textId="5354BFC1" w:rsidR="00F96FD1" w:rsidRPr="00E42E4D" w:rsidRDefault="00F96FD1" w:rsidP="00B141F8">
            <w:pPr>
              <w:widowControl/>
              <w:adjustRightInd/>
              <w:spacing w:before="60" w:line="240" w:lineRule="exact"/>
              <w:ind w:firstLine="0"/>
              <w:jc w:val="center"/>
              <w:textAlignment w:val="auto"/>
              <w:rPr>
                <w:rFonts w:cs="Arial"/>
                <w:sz w:val="20"/>
              </w:rPr>
            </w:pPr>
            <w:r>
              <w:rPr>
                <w:rFonts w:cs="Arial"/>
                <w:sz w:val="20"/>
              </w:rPr>
              <w:t>121,2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DB9A8D2" w14:textId="34C572A2"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111,1</w:t>
            </w:r>
          </w:p>
        </w:tc>
      </w:tr>
      <w:tr w:rsidR="00F96FD1" w:rsidRPr="00E07604" w14:paraId="47781F22"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C38EBC6" w14:textId="77777777"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Введено в действие жилых домов, тыс. кв. м общей площади жилых помещений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EB9F27C" w14:textId="3D12F448"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231,0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983393" w14:textId="748201FA"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2444,1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FF4E8A" w14:textId="2B86D6D4"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108,9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74F08F" w14:textId="40A00156" w:rsidR="00F96FD1" w:rsidRPr="00E42E4D" w:rsidRDefault="00F96FD1" w:rsidP="00B141F8">
            <w:pPr>
              <w:widowControl/>
              <w:adjustRightInd/>
              <w:spacing w:before="60" w:line="240" w:lineRule="exact"/>
              <w:ind w:firstLine="0"/>
              <w:jc w:val="center"/>
              <w:textAlignment w:val="auto"/>
              <w:rPr>
                <w:rFonts w:cs="Arial"/>
                <w:sz w:val="20"/>
              </w:rPr>
            </w:pPr>
            <w:r>
              <w:rPr>
                <w:rFonts w:cs="Arial"/>
                <w:sz w:val="20"/>
              </w:rPr>
              <w:t>123,1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13D4B22" w14:textId="60546624"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139,3</w:t>
            </w:r>
          </w:p>
        </w:tc>
      </w:tr>
      <w:tr w:rsidR="00F96FD1" w:rsidRPr="00E07604" w14:paraId="6369B7E6"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64F4124" w14:textId="77777777"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Оборот розничной торговли, </w:t>
            </w:r>
            <w:proofErr w:type="gramStart"/>
            <w:r w:rsidRPr="00E42E4D">
              <w:rPr>
                <w:rFonts w:cs="Arial"/>
                <w:sz w:val="20"/>
              </w:rPr>
              <w:t>млн</w:t>
            </w:r>
            <w:proofErr w:type="gramEnd"/>
            <w:r w:rsidRPr="00E42E4D">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982E5E3" w14:textId="5ED9195C" w:rsidR="00F96FD1" w:rsidRPr="00E42E4D" w:rsidRDefault="00F96FD1" w:rsidP="0074450E">
            <w:pPr>
              <w:widowControl/>
              <w:adjustRightInd/>
              <w:spacing w:before="60" w:line="240" w:lineRule="exact"/>
              <w:ind w:firstLine="0"/>
              <w:jc w:val="center"/>
              <w:textAlignment w:val="auto"/>
              <w:rPr>
                <w:rFonts w:cs="Arial"/>
                <w:sz w:val="20"/>
              </w:rPr>
            </w:pPr>
            <w:r>
              <w:rPr>
                <w:rFonts w:cs="Arial"/>
                <w:sz w:val="20"/>
              </w:rPr>
              <w:t>76592,6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B9E6D7" w14:textId="4B29FC0A" w:rsidR="00F96FD1" w:rsidRPr="00E42E4D" w:rsidRDefault="00F96FD1" w:rsidP="0074450E">
            <w:pPr>
              <w:widowControl/>
              <w:adjustRightInd/>
              <w:spacing w:before="60" w:line="240" w:lineRule="exact"/>
              <w:ind w:firstLine="0"/>
              <w:jc w:val="center"/>
              <w:textAlignment w:val="auto"/>
              <w:rPr>
                <w:rFonts w:cs="Arial"/>
                <w:sz w:val="20"/>
              </w:rPr>
            </w:pPr>
            <w:r>
              <w:rPr>
                <w:rFonts w:cs="Arial"/>
                <w:sz w:val="20"/>
              </w:rPr>
              <w:t>721367,6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D9BAD8" w14:textId="56FAB941" w:rsidR="00F96FD1" w:rsidRPr="00E42E4D" w:rsidRDefault="00F96FD1" w:rsidP="007F66A5">
            <w:pPr>
              <w:widowControl/>
              <w:adjustRightInd/>
              <w:spacing w:before="60" w:line="240" w:lineRule="exact"/>
              <w:ind w:firstLine="0"/>
              <w:jc w:val="center"/>
              <w:textAlignment w:val="auto"/>
              <w:rPr>
                <w:rFonts w:cs="Arial"/>
                <w:sz w:val="20"/>
              </w:rPr>
            </w:pPr>
            <w:r>
              <w:rPr>
                <w:rFonts w:cs="Arial"/>
                <w:sz w:val="20"/>
              </w:rPr>
              <w:t>114,</w:t>
            </w:r>
            <w:r w:rsidR="007F66A5">
              <w:rPr>
                <w:rFonts w:cs="Arial"/>
                <w:sz w:val="20"/>
              </w:rPr>
              <w:t>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E1CA4F" w14:textId="6FCE4986" w:rsidR="00F96FD1" w:rsidRPr="00E42E4D" w:rsidRDefault="00F96FD1" w:rsidP="0074450E">
            <w:pPr>
              <w:widowControl/>
              <w:adjustRightInd/>
              <w:spacing w:before="60" w:line="240" w:lineRule="exact"/>
              <w:ind w:firstLine="0"/>
              <w:jc w:val="center"/>
              <w:textAlignment w:val="auto"/>
              <w:rPr>
                <w:rFonts w:cs="Arial"/>
                <w:sz w:val="20"/>
              </w:rPr>
            </w:pPr>
            <w:r>
              <w:rPr>
                <w:rFonts w:cs="Arial"/>
                <w:sz w:val="20"/>
              </w:rPr>
              <w:t>109,4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1B0A5E" w14:textId="68C57EEA" w:rsidR="00F96FD1" w:rsidRPr="00E42E4D" w:rsidRDefault="00F96FD1" w:rsidP="0074450E">
            <w:pPr>
              <w:widowControl/>
              <w:adjustRightInd/>
              <w:spacing w:before="60" w:line="240" w:lineRule="exact"/>
              <w:ind w:firstLine="0"/>
              <w:jc w:val="center"/>
              <w:textAlignment w:val="auto"/>
              <w:rPr>
                <w:rFonts w:cs="Arial"/>
                <w:sz w:val="20"/>
              </w:rPr>
            </w:pPr>
            <w:r>
              <w:rPr>
                <w:rFonts w:cs="Arial"/>
                <w:sz w:val="20"/>
              </w:rPr>
              <w:t>102,0</w:t>
            </w:r>
          </w:p>
        </w:tc>
      </w:tr>
      <w:tr w:rsidR="00F96FD1" w:rsidRPr="00E07604" w14:paraId="7136C567"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9C0E737" w14:textId="77777777"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Оборот оптовой торговли, </w:t>
            </w:r>
            <w:proofErr w:type="gramStart"/>
            <w:r w:rsidRPr="00E42E4D">
              <w:rPr>
                <w:rFonts w:cs="Arial"/>
                <w:sz w:val="20"/>
              </w:rPr>
              <w:t>млн</w:t>
            </w:r>
            <w:proofErr w:type="gramEnd"/>
            <w:r w:rsidRPr="00E42E4D">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8732211" w14:textId="232A52DB" w:rsidR="00F96FD1" w:rsidRPr="00E42E4D" w:rsidRDefault="00F96FD1" w:rsidP="00B141F8">
            <w:pPr>
              <w:widowControl/>
              <w:adjustRightInd/>
              <w:spacing w:before="60" w:line="240" w:lineRule="exact"/>
              <w:ind w:firstLine="0"/>
              <w:jc w:val="center"/>
              <w:textAlignment w:val="auto"/>
              <w:rPr>
                <w:rFonts w:cs="Arial"/>
                <w:sz w:val="20"/>
              </w:rPr>
            </w:pPr>
            <w:r>
              <w:rPr>
                <w:rFonts w:cs="Arial"/>
                <w:sz w:val="20"/>
              </w:rPr>
              <w:t>231427,8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3EEAE08" w14:textId="34EC70C0" w:rsidR="00F96FD1" w:rsidRPr="00E42E4D" w:rsidRDefault="00F96FD1" w:rsidP="00B141F8">
            <w:pPr>
              <w:widowControl/>
              <w:adjustRightInd/>
              <w:spacing w:before="60" w:line="240" w:lineRule="exact"/>
              <w:ind w:firstLine="0"/>
              <w:jc w:val="center"/>
              <w:textAlignment w:val="auto"/>
              <w:rPr>
                <w:rFonts w:cs="Arial"/>
                <w:sz w:val="20"/>
              </w:rPr>
            </w:pPr>
            <w:r>
              <w:rPr>
                <w:rFonts w:cs="Arial"/>
                <w:sz w:val="20"/>
              </w:rPr>
              <w:t>1978372,6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974A2A" w14:textId="0B02848A" w:rsidR="00F96FD1" w:rsidRPr="00E42E4D" w:rsidRDefault="00F96FD1" w:rsidP="00B141F8">
            <w:pPr>
              <w:widowControl/>
              <w:adjustRightInd/>
              <w:spacing w:before="60" w:line="240" w:lineRule="exact"/>
              <w:ind w:firstLine="0"/>
              <w:jc w:val="center"/>
              <w:textAlignment w:val="auto"/>
              <w:rPr>
                <w:rFonts w:cs="Arial"/>
                <w:sz w:val="20"/>
              </w:rPr>
            </w:pPr>
            <w:r>
              <w:rPr>
                <w:rFonts w:cs="Arial"/>
                <w:sz w:val="20"/>
              </w:rPr>
              <w:t>118,7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04FE42" w14:textId="6013A260" w:rsidR="00F96FD1" w:rsidRPr="00E42E4D" w:rsidRDefault="00F96FD1" w:rsidP="00B141F8">
            <w:pPr>
              <w:widowControl/>
              <w:adjustRightInd/>
              <w:spacing w:before="60" w:line="240" w:lineRule="exact"/>
              <w:ind w:firstLine="0"/>
              <w:jc w:val="center"/>
              <w:textAlignment w:val="auto"/>
              <w:rPr>
                <w:rFonts w:cs="Arial"/>
                <w:sz w:val="20"/>
              </w:rPr>
            </w:pPr>
            <w:r>
              <w:rPr>
                <w:rFonts w:cs="Arial"/>
                <w:sz w:val="20"/>
              </w:rPr>
              <w:t>105,5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B9AEB04" w14:textId="6B831891"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94,0</w:t>
            </w:r>
          </w:p>
        </w:tc>
      </w:tr>
      <w:tr w:rsidR="00F96FD1" w:rsidRPr="00E07604" w14:paraId="616C3616"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D3FEF29" w14:textId="77777777"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Оборот общественного питания, </w:t>
            </w:r>
            <w:proofErr w:type="gramStart"/>
            <w:r w:rsidRPr="00E42E4D">
              <w:rPr>
                <w:rFonts w:cs="Arial"/>
                <w:sz w:val="20"/>
              </w:rPr>
              <w:t>млн</w:t>
            </w:r>
            <w:proofErr w:type="gramEnd"/>
            <w:r w:rsidRPr="00E42E4D">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8C6E3B7" w14:textId="34DB6B5D" w:rsidR="00F96FD1" w:rsidRPr="00E42E4D" w:rsidRDefault="00F96FD1" w:rsidP="0074450E">
            <w:pPr>
              <w:widowControl/>
              <w:adjustRightInd/>
              <w:spacing w:before="60" w:line="240" w:lineRule="exact"/>
              <w:ind w:firstLine="0"/>
              <w:jc w:val="center"/>
              <w:textAlignment w:val="auto"/>
              <w:rPr>
                <w:rFonts w:cs="Arial"/>
                <w:sz w:val="20"/>
              </w:rPr>
            </w:pPr>
            <w:r>
              <w:rPr>
                <w:rFonts w:cs="Arial"/>
                <w:sz w:val="20"/>
              </w:rPr>
              <w:t>4345,7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11ACBEF" w14:textId="06240156" w:rsidR="00F96FD1" w:rsidRPr="00E42E4D" w:rsidRDefault="00F96FD1" w:rsidP="0074450E">
            <w:pPr>
              <w:widowControl/>
              <w:adjustRightInd/>
              <w:spacing w:before="60" w:line="240" w:lineRule="exact"/>
              <w:ind w:firstLine="0"/>
              <w:jc w:val="center"/>
              <w:textAlignment w:val="auto"/>
              <w:rPr>
                <w:rFonts w:cs="Arial"/>
                <w:sz w:val="20"/>
              </w:rPr>
            </w:pPr>
            <w:r>
              <w:rPr>
                <w:rFonts w:cs="Arial"/>
                <w:sz w:val="20"/>
              </w:rPr>
              <w:t>41534,5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0E4B64" w14:textId="4AC7A345"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95,4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6F24AE" w14:textId="359395EB" w:rsidR="00F96FD1" w:rsidRPr="00E42E4D" w:rsidRDefault="00F96FD1" w:rsidP="0074450E">
            <w:pPr>
              <w:widowControl/>
              <w:adjustRightInd/>
              <w:spacing w:before="60" w:line="240" w:lineRule="exact"/>
              <w:ind w:firstLine="0"/>
              <w:jc w:val="center"/>
              <w:textAlignment w:val="auto"/>
              <w:rPr>
                <w:rFonts w:cs="Arial"/>
                <w:sz w:val="20"/>
              </w:rPr>
            </w:pPr>
            <w:r>
              <w:rPr>
                <w:rFonts w:cs="Arial"/>
                <w:sz w:val="20"/>
              </w:rPr>
              <w:t>105,2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1DEF511" w14:textId="30D3A80A" w:rsidR="00F96FD1" w:rsidRPr="00E42E4D" w:rsidRDefault="00F96FD1" w:rsidP="0074450E">
            <w:pPr>
              <w:widowControl/>
              <w:adjustRightInd/>
              <w:spacing w:before="60" w:line="240" w:lineRule="exact"/>
              <w:ind w:firstLine="0"/>
              <w:jc w:val="center"/>
              <w:textAlignment w:val="auto"/>
              <w:rPr>
                <w:rFonts w:cs="Arial"/>
                <w:sz w:val="20"/>
              </w:rPr>
            </w:pPr>
            <w:r>
              <w:rPr>
                <w:rFonts w:cs="Arial"/>
                <w:sz w:val="20"/>
              </w:rPr>
              <w:t>117,2</w:t>
            </w:r>
          </w:p>
        </w:tc>
      </w:tr>
      <w:tr w:rsidR="00F96FD1" w:rsidRPr="00E07604" w14:paraId="0BB5FED0"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63CA95" w14:textId="77777777"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Объем платных услуг населению, </w:t>
            </w:r>
            <w:proofErr w:type="gramStart"/>
            <w:r w:rsidRPr="00E42E4D">
              <w:rPr>
                <w:rFonts w:cs="Arial"/>
                <w:sz w:val="20"/>
              </w:rPr>
              <w:t>млн</w:t>
            </w:r>
            <w:proofErr w:type="gramEnd"/>
            <w:r w:rsidRPr="00E42E4D">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25F5F6B" w14:textId="6AD24778" w:rsidR="00F96FD1" w:rsidRPr="00E42E4D" w:rsidRDefault="007F66A5" w:rsidP="00E270A0">
            <w:pPr>
              <w:widowControl/>
              <w:adjustRightInd/>
              <w:spacing w:before="60" w:line="240" w:lineRule="exact"/>
              <w:ind w:firstLine="0"/>
              <w:jc w:val="center"/>
              <w:textAlignment w:val="auto"/>
              <w:rPr>
                <w:rFonts w:cs="Arial"/>
                <w:sz w:val="20"/>
              </w:rPr>
            </w:pPr>
            <w:r>
              <w:rPr>
                <w:rFonts w:cs="Arial"/>
                <w:sz w:val="20"/>
              </w:rPr>
              <w:t>23640,1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FDC4292" w14:textId="200CB6C4" w:rsidR="00F96FD1" w:rsidRPr="00E42E4D" w:rsidRDefault="007F66A5" w:rsidP="00E270A0">
            <w:pPr>
              <w:widowControl/>
              <w:adjustRightInd/>
              <w:spacing w:before="60" w:line="240" w:lineRule="exact"/>
              <w:ind w:firstLine="0"/>
              <w:jc w:val="center"/>
              <w:textAlignment w:val="auto"/>
              <w:rPr>
                <w:rFonts w:cs="Arial"/>
                <w:sz w:val="20"/>
              </w:rPr>
            </w:pPr>
            <w:r>
              <w:rPr>
                <w:rFonts w:cs="Arial"/>
                <w:sz w:val="20"/>
              </w:rPr>
              <w:t>228192,8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F2A572" w14:textId="22CC2D89" w:rsidR="00F96FD1" w:rsidRPr="00E42E4D" w:rsidRDefault="007F66A5" w:rsidP="00E270A0">
            <w:pPr>
              <w:widowControl/>
              <w:adjustRightInd/>
              <w:spacing w:before="60" w:line="240" w:lineRule="exact"/>
              <w:ind w:firstLine="0"/>
              <w:jc w:val="center"/>
              <w:textAlignment w:val="auto"/>
              <w:rPr>
                <w:rFonts w:cs="Arial"/>
                <w:sz w:val="20"/>
              </w:rPr>
            </w:pPr>
            <w:r>
              <w:rPr>
                <w:rFonts w:cs="Arial"/>
                <w:sz w:val="20"/>
              </w:rPr>
              <w:t>110,5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AC1DF0D" w14:textId="0DFB9A51" w:rsidR="00F96FD1" w:rsidRPr="00E42E4D" w:rsidRDefault="007F66A5" w:rsidP="00E270A0">
            <w:pPr>
              <w:widowControl/>
              <w:adjustRightInd/>
              <w:spacing w:before="60" w:line="240" w:lineRule="exact"/>
              <w:ind w:firstLine="0"/>
              <w:jc w:val="center"/>
              <w:textAlignment w:val="auto"/>
              <w:rPr>
                <w:rFonts w:cs="Arial"/>
                <w:sz w:val="20"/>
              </w:rPr>
            </w:pPr>
            <w:r>
              <w:rPr>
                <w:rFonts w:cs="Arial"/>
                <w:sz w:val="20"/>
              </w:rPr>
              <w:t>114,4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A96F15A" w14:textId="085BDC16" w:rsidR="00F96FD1" w:rsidRPr="00E42E4D" w:rsidRDefault="007F66A5" w:rsidP="00E270A0">
            <w:pPr>
              <w:widowControl/>
              <w:adjustRightInd/>
              <w:spacing w:before="60" w:line="240" w:lineRule="exact"/>
              <w:ind w:firstLine="0"/>
              <w:jc w:val="center"/>
              <w:textAlignment w:val="auto"/>
              <w:rPr>
                <w:rFonts w:cs="Arial"/>
                <w:sz w:val="20"/>
              </w:rPr>
            </w:pPr>
            <w:r>
              <w:rPr>
                <w:rFonts w:cs="Arial"/>
                <w:sz w:val="20"/>
              </w:rPr>
              <w:t>111,7</w:t>
            </w:r>
          </w:p>
        </w:tc>
      </w:tr>
      <w:tr w:rsidR="00F96FD1" w:rsidRPr="00E07604" w14:paraId="197E7D6A"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181CC94A" w14:textId="191A750B" w:rsidR="00F96FD1" w:rsidRPr="00E42E4D" w:rsidRDefault="00F96FD1" w:rsidP="00E270A0">
            <w:pPr>
              <w:widowControl/>
              <w:adjustRightInd/>
              <w:spacing w:before="60" w:line="240" w:lineRule="exact"/>
              <w:ind w:left="57" w:firstLine="0"/>
              <w:jc w:val="left"/>
              <w:textAlignment w:val="auto"/>
              <w:rPr>
                <w:rFonts w:cs="Arial"/>
                <w:sz w:val="20"/>
              </w:rPr>
            </w:pPr>
            <w:r w:rsidRPr="009E33B6">
              <w:rPr>
                <w:rFonts w:cs="Arial"/>
                <w:sz w:val="20"/>
              </w:rPr>
              <w:t xml:space="preserve">Денежные доходы в среднем на душу населения, рублей </w:t>
            </w:r>
            <w:r w:rsidRPr="009E33B6">
              <w:rPr>
                <w:rFonts w:cs="Arial"/>
                <w:sz w:val="20"/>
                <w:vertAlign w:val="superscript"/>
              </w:rPr>
              <w:t>1),2)</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362C8C4" w14:textId="4D6FC503" w:rsidR="00F96FD1" w:rsidRDefault="00F96FD1" w:rsidP="00E270A0">
            <w:pPr>
              <w:widowControl/>
              <w:adjustRightInd/>
              <w:spacing w:before="60" w:line="240" w:lineRule="exact"/>
              <w:ind w:firstLine="0"/>
              <w:jc w:val="center"/>
              <w:textAlignment w:val="auto"/>
              <w:rPr>
                <w:rFonts w:cs="Arial"/>
                <w:sz w:val="20"/>
              </w:rPr>
            </w:pPr>
            <w:r w:rsidRPr="009E33B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FBCD97A" w14:textId="32476242" w:rsidR="00F96FD1" w:rsidRDefault="007F66A5" w:rsidP="00E270A0">
            <w:pPr>
              <w:widowControl/>
              <w:adjustRightInd/>
              <w:spacing w:before="60" w:line="240" w:lineRule="exact"/>
              <w:ind w:firstLine="0"/>
              <w:jc w:val="center"/>
              <w:textAlignment w:val="auto"/>
              <w:rPr>
                <w:rFonts w:cs="Arial"/>
                <w:sz w:val="20"/>
              </w:rPr>
            </w:pPr>
            <w:r>
              <w:rPr>
                <w:rFonts w:cs="Arial"/>
                <w:sz w:val="20"/>
              </w:rPr>
              <w:t>43607,5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AEFE1BB" w14:textId="35C77664" w:rsidR="00F96FD1" w:rsidRDefault="00F96FD1" w:rsidP="00E270A0">
            <w:pPr>
              <w:widowControl/>
              <w:adjustRightInd/>
              <w:spacing w:before="60" w:line="240" w:lineRule="exact"/>
              <w:ind w:firstLine="0"/>
              <w:jc w:val="center"/>
              <w:textAlignment w:val="auto"/>
              <w:rPr>
                <w:rFonts w:cs="Arial"/>
                <w:sz w:val="20"/>
              </w:rPr>
            </w:pPr>
            <w:r w:rsidRPr="009E33B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B3968E" w14:textId="779145D4" w:rsidR="00F96FD1" w:rsidRDefault="007F66A5" w:rsidP="00E270A0">
            <w:pPr>
              <w:widowControl/>
              <w:adjustRightInd/>
              <w:spacing w:before="60" w:line="240" w:lineRule="exact"/>
              <w:ind w:firstLine="0"/>
              <w:jc w:val="center"/>
              <w:textAlignment w:val="auto"/>
              <w:rPr>
                <w:rFonts w:cs="Arial"/>
                <w:sz w:val="20"/>
              </w:rPr>
            </w:pPr>
            <w:r>
              <w:rPr>
                <w:rFonts w:cs="Arial"/>
                <w:sz w:val="20"/>
              </w:rPr>
              <w:t>114,0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7A39456" w14:textId="29367A76" w:rsidR="00F96FD1" w:rsidRDefault="00767FAC" w:rsidP="00E270A0">
            <w:pPr>
              <w:widowControl/>
              <w:adjustRightInd/>
              <w:spacing w:before="60" w:line="240" w:lineRule="exact"/>
              <w:ind w:firstLine="0"/>
              <w:jc w:val="center"/>
              <w:textAlignment w:val="auto"/>
              <w:rPr>
                <w:rFonts w:cs="Arial"/>
                <w:sz w:val="20"/>
              </w:rPr>
            </w:pPr>
            <w:r>
              <w:rPr>
                <w:rFonts w:cs="Arial"/>
                <w:sz w:val="20"/>
              </w:rPr>
              <w:t>115,2</w:t>
            </w:r>
            <w:r w:rsidR="00D203B7">
              <w:rPr>
                <w:rFonts w:cs="Arial"/>
                <w:sz w:val="20"/>
              </w:rPr>
              <w:t xml:space="preserve"> </w:t>
            </w:r>
            <w:r w:rsidR="00D203B7" w:rsidRPr="00D203B7">
              <w:rPr>
                <w:rFonts w:cs="Arial"/>
                <w:sz w:val="20"/>
                <w:vertAlign w:val="superscript"/>
              </w:rPr>
              <w:t>3)</w:t>
            </w:r>
          </w:p>
        </w:tc>
      </w:tr>
      <w:tr w:rsidR="00F96FD1" w:rsidRPr="00E07604" w14:paraId="0182DEBB"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1A82AD8C" w14:textId="2708DAEC" w:rsidR="00F96FD1" w:rsidRPr="00E42E4D" w:rsidRDefault="00F96FD1" w:rsidP="00E270A0">
            <w:pPr>
              <w:widowControl/>
              <w:adjustRightInd/>
              <w:spacing w:before="60" w:line="240" w:lineRule="exact"/>
              <w:ind w:left="57" w:firstLine="0"/>
              <w:jc w:val="left"/>
              <w:textAlignment w:val="auto"/>
              <w:rPr>
                <w:rFonts w:cs="Arial"/>
                <w:sz w:val="20"/>
              </w:rPr>
            </w:pPr>
            <w:r w:rsidRPr="009E33B6">
              <w:rPr>
                <w:rFonts w:cs="Arial"/>
                <w:sz w:val="20"/>
              </w:rPr>
              <w:t xml:space="preserve">Реальные располагаемые денежные </w:t>
            </w:r>
            <w:r w:rsidRPr="009E33B6">
              <w:rPr>
                <w:rFonts w:cs="Arial"/>
                <w:sz w:val="20"/>
              </w:rPr>
              <w:br/>
              <w:t xml:space="preserve">доходы, % </w:t>
            </w:r>
            <w:r w:rsidRPr="009E33B6">
              <w:rPr>
                <w:rFonts w:cs="Arial"/>
                <w:sz w:val="20"/>
                <w:vertAlign w:val="superscript"/>
              </w:rPr>
              <w:t>1),2)</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2488C0F" w14:textId="13A92812" w:rsidR="00F96FD1" w:rsidRDefault="00F96FD1" w:rsidP="00E270A0">
            <w:pPr>
              <w:widowControl/>
              <w:adjustRightInd/>
              <w:spacing w:before="60" w:line="240" w:lineRule="exact"/>
              <w:ind w:firstLine="0"/>
              <w:jc w:val="center"/>
              <w:textAlignment w:val="auto"/>
              <w:rPr>
                <w:rFonts w:cs="Arial"/>
                <w:sz w:val="20"/>
              </w:rPr>
            </w:pPr>
            <w:r w:rsidRPr="009E33B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431D7C4" w14:textId="5B72FDAC" w:rsidR="00F96FD1" w:rsidRDefault="00F96FD1" w:rsidP="00E270A0">
            <w:pPr>
              <w:widowControl/>
              <w:adjustRightInd/>
              <w:spacing w:before="60" w:line="240" w:lineRule="exact"/>
              <w:ind w:firstLine="0"/>
              <w:jc w:val="center"/>
              <w:textAlignment w:val="auto"/>
              <w:rPr>
                <w:rFonts w:cs="Arial"/>
                <w:sz w:val="20"/>
              </w:rPr>
            </w:pPr>
            <w:r w:rsidRPr="009E33B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72F5C83" w14:textId="657AA618" w:rsidR="00F96FD1" w:rsidRDefault="00F96FD1" w:rsidP="00E270A0">
            <w:pPr>
              <w:widowControl/>
              <w:adjustRightInd/>
              <w:spacing w:before="60" w:line="240" w:lineRule="exact"/>
              <w:ind w:firstLine="0"/>
              <w:jc w:val="center"/>
              <w:textAlignment w:val="auto"/>
              <w:rPr>
                <w:rFonts w:cs="Arial"/>
                <w:sz w:val="20"/>
              </w:rPr>
            </w:pPr>
            <w:r w:rsidRPr="009E33B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FCCD0F" w14:textId="3CB3875D" w:rsidR="00F96FD1" w:rsidRDefault="007F66A5" w:rsidP="00E270A0">
            <w:pPr>
              <w:widowControl/>
              <w:adjustRightInd/>
              <w:spacing w:before="60" w:line="240" w:lineRule="exact"/>
              <w:ind w:firstLine="0"/>
              <w:jc w:val="center"/>
              <w:textAlignment w:val="auto"/>
              <w:rPr>
                <w:rFonts w:cs="Arial"/>
                <w:sz w:val="20"/>
              </w:rPr>
            </w:pPr>
            <w:r>
              <w:rPr>
                <w:rFonts w:cs="Arial"/>
                <w:sz w:val="20"/>
              </w:rPr>
              <w:t>108,5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3536629" w14:textId="7D1AC7C3" w:rsidR="00F96FD1" w:rsidRDefault="00767FAC" w:rsidP="00E270A0">
            <w:pPr>
              <w:widowControl/>
              <w:adjustRightInd/>
              <w:spacing w:before="60" w:line="240" w:lineRule="exact"/>
              <w:ind w:firstLine="0"/>
              <w:jc w:val="center"/>
              <w:textAlignment w:val="auto"/>
              <w:rPr>
                <w:rFonts w:cs="Arial"/>
                <w:sz w:val="20"/>
              </w:rPr>
            </w:pPr>
            <w:r>
              <w:rPr>
                <w:rFonts w:cs="Arial"/>
                <w:sz w:val="20"/>
              </w:rPr>
              <w:t>102,4</w:t>
            </w:r>
          </w:p>
        </w:tc>
      </w:tr>
      <w:tr w:rsidR="00F96FD1" w:rsidRPr="00E07604" w14:paraId="6431E0EA"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FFD2171" w14:textId="14DA3F5D" w:rsidR="00F96FD1" w:rsidRPr="00E42E4D" w:rsidRDefault="00F96FD1" w:rsidP="00E270A0">
            <w:pPr>
              <w:widowControl/>
              <w:adjustRightInd/>
              <w:spacing w:before="60" w:line="240" w:lineRule="exact"/>
              <w:ind w:left="57" w:firstLine="0"/>
              <w:jc w:val="left"/>
              <w:textAlignment w:val="auto"/>
              <w:rPr>
                <w:rFonts w:cs="Arial"/>
                <w:sz w:val="20"/>
                <w:vertAlign w:val="superscript"/>
              </w:rPr>
            </w:pPr>
            <w:r w:rsidRPr="00E42E4D">
              <w:rPr>
                <w:rFonts w:cs="Arial"/>
                <w:sz w:val="20"/>
              </w:rPr>
              <w:t xml:space="preserve">Среднемесячная начисленная заработная </w:t>
            </w:r>
            <w:r w:rsidRPr="00E42E4D">
              <w:rPr>
                <w:rFonts w:cs="Arial"/>
                <w:sz w:val="20"/>
              </w:rPr>
              <w:br/>
              <w:t xml:space="preserve">плата одного работника </w:t>
            </w:r>
            <w:r w:rsidR="00D203B7">
              <w:rPr>
                <w:rFonts w:cs="Arial"/>
                <w:sz w:val="20"/>
                <w:vertAlign w:val="superscript"/>
              </w:rPr>
              <w:t>4</w:t>
            </w:r>
            <w:r w:rsidRPr="00E42E4D">
              <w:rPr>
                <w:rFonts w:cs="Arial"/>
                <w:sz w:val="20"/>
                <w:vertAlign w:val="superscript"/>
              </w:rPr>
              <w:t>)</w:t>
            </w:r>
          </w:p>
          <w:p w14:paraId="0CF8C884" w14:textId="77777777" w:rsidR="00F96FD1" w:rsidRPr="00E42E4D" w:rsidRDefault="00F96FD1" w:rsidP="00E270A0">
            <w:pPr>
              <w:widowControl/>
              <w:adjustRightInd/>
              <w:spacing w:before="60" w:line="240" w:lineRule="exact"/>
              <w:ind w:left="57" w:firstLine="227"/>
              <w:jc w:val="left"/>
              <w:textAlignment w:val="auto"/>
              <w:rPr>
                <w:rFonts w:cs="Arial"/>
                <w:sz w:val="20"/>
              </w:rPr>
            </w:pPr>
            <w:proofErr w:type="gramStart"/>
            <w:r w:rsidRPr="00E42E4D">
              <w:rPr>
                <w:rFonts w:cs="Arial"/>
                <w:sz w:val="20"/>
              </w:rPr>
              <w:t>номинальная</w:t>
            </w:r>
            <w:proofErr w:type="gramEnd"/>
            <w:r w:rsidRPr="00E42E4D">
              <w:rPr>
                <w:rFonts w:cs="Arial"/>
                <w:sz w:val="20"/>
              </w:rPr>
              <w:t>,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F3128F9" w14:textId="383C3EE6"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62021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FDBB10" w14:textId="7A45E002"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59050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FE3027" w14:textId="65AFA07D"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117,1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8A0BC1" w14:textId="1DACCDAE"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116,7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BF1BECF" w14:textId="095B3FC4"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112,1</w:t>
            </w:r>
          </w:p>
        </w:tc>
      </w:tr>
      <w:tr w:rsidR="00F96FD1" w:rsidRPr="00E07604" w14:paraId="7657E69A"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88E696A" w14:textId="77777777" w:rsidR="00F96FD1" w:rsidRPr="00E42E4D" w:rsidRDefault="00F96FD1" w:rsidP="00E270A0">
            <w:pPr>
              <w:widowControl/>
              <w:adjustRightInd/>
              <w:spacing w:before="60" w:line="240" w:lineRule="exact"/>
              <w:ind w:left="57" w:firstLine="227"/>
              <w:jc w:val="left"/>
              <w:textAlignment w:val="auto"/>
              <w:rPr>
                <w:rFonts w:cs="Arial"/>
                <w:sz w:val="20"/>
              </w:rPr>
            </w:pPr>
            <w:r w:rsidRPr="00E42E4D">
              <w:rPr>
                <w:rFonts w:cs="Arial"/>
                <w:sz w:val="20"/>
              </w:rPr>
              <w:t>реальная, %</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A6F03BD" w14:textId="77777777" w:rsidR="00F96FD1" w:rsidRPr="00E42E4D" w:rsidRDefault="00F96FD1"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EF49A5" w14:textId="77777777" w:rsidR="00F96FD1" w:rsidRPr="00E42E4D" w:rsidRDefault="00F96FD1" w:rsidP="00E270A0">
            <w:pPr>
              <w:widowControl/>
              <w:adjustRightInd/>
              <w:spacing w:before="60" w:line="240" w:lineRule="exact"/>
              <w:ind w:firstLine="0"/>
              <w:jc w:val="center"/>
              <w:textAlignment w:val="auto"/>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E90C92" w14:textId="0CA9F47C"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110,3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93F768" w14:textId="6F14E7F3"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112,2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3873DBB" w14:textId="10134A3E" w:rsidR="00F96FD1" w:rsidRPr="00E42E4D" w:rsidRDefault="00F96FD1" w:rsidP="00E270A0">
            <w:pPr>
              <w:widowControl/>
              <w:adjustRightInd/>
              <w:spacing w:before="60" w:line="240" w:lineRule="exact"/>
              <w:ind w:firstLine="0"/>
              <w:jc w:val="center"/>
              <w:textAlignment w:val="auto"/>
              <w:rPr>
                <w:rFonts w:cs="Arial"/>
                <w:sz w:val="20"/>
              </w:rPr>
            </w:pPr>
            <w:r>
              <w:rPr>
                <w:rFonts w:cs="Arial"/>
                <w:sz w:val="20"/>
              </w:rPr>
              <w:t>97,6</w:t>
            </w:r>
          </w:p>
        </w:tc>
      </w:tr>
      <w:tr w:rsidR="00645E7D" w:rsidRPr="00E07604" w14:paraId="1ED67A2B"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1ABBC172" w14:textId="4718E9A8" w:rsidR="00645E7D" w:rsidRPr="00E42E4D" w:rsidRDefault="00645E7D" w:rsidP="00645E7D">
            <w:pPr>
              <w:widowControl/>
              <w:adjustRightInd/>
              <w:spacing w:before="60" w:line="240" w:lineRule="exact"/>
              <w:ind w:left="57" w:firstLine="0"/>
              <w:jc w:val="left"/>
              <w:textAlignment w:val="auto"/>
              <w:rPr>
                <w:rFonts w:cs="Arial"/>
                <w:sz w:val="20"/>
              </w:rPr>
            </w:pPr>
            <w:r>
              <w:rPr>
                <w:rFonts w:cs="Arial"/>
                <w:sz w:val="20"/>
              </w:rPr>
              <w:t xml:space="preserve">Уровень безработицы,% </w:t>
            </w:r>
            <w:r w:rsidRPr="00645E7D">
              <w:rPr>
                <w:rFonts w:cs="Arial"/>
                <w:sz w:val="20"/>
                <w:vertAlign w:val="superscript"/>
              </w:rPr>
              <w:t>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FF8E824" w14:textId="72F33DD1" w:rsidR="00645E7D" w:rsidRPr="00E42E4D" w:rsidRDefault="00645E7D" w:rsidP="00645E7D">
            <w:pPr>
              <w:widowControl/>
              <w:adjustRightInd/>
              <w:spacing w:before="60" w:line="240" w:lineRule="exact"/>
              <w:ind w:firstLine="0"/>
              <w:jc w:val="center"/>
              <w:textAlignment w:val="auto"/>
              <w:rPr>
                <w:rFonts w:cs="Arial"/>
                <w:sz w:val="20"/>
              </w:rPr>
            </w:pPr>
            <w:r>
              <w:rPr>
                <w:rFonts w:cs="Arial"/>
                <w:sz w:val="20"/>
              </w:rPr>
              <w:t>3,5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AEE699E" w14:textId="70920A28" w:rsidR="00645E7D" w:rsidRPr="00E42E4D" w:rsidRDefault="00645E7D" w:rsidP="00E270A0">
            <w:pPr>
              <w:widowControl/>
              <w:adjustRightInd/>
              <w:spacing w:before="60" w:line="240" w:lineRule="exact"/>
              <w:ind w:firstLine="0"/>
              <w:jc w:val="center"/>
              <w:textAlignment w:val="auto"/>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756C99C" w14:textId="2D9CA0E3" w:rsidR="00645E7D" w:rsidRDefault="00645E7D" w:rsidP="00E270A0">
            <w:pPr>
              <w:widowControl/>
              <w:adjustRightInd/>
              <w:spacing w:before="60" w:line="240" w:lineRule="exact"/>
              <w:ind w:firstLine="0"/>
              <w:jc w:val="center"/>
              <w:textAlignment w:val="auto"/>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813F36" w14:textId="6CD4DDC8" w:rsidR="00645E7D" w:rsidRDefault="00645E7D" w:rsidP="00E270A0">
            <w:pPr>
              <w:widowControl/>
              <w:adjustRightInd/>
              <w:spacing w:before="60" w:line="240" w:lineRule="exact"/>
              <w:ind w:firstLine="0"/>
              <w:jc w:val="center"/>
              <w:textAlignment w:val="auto"/>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462D6C7" w14:textId="664FF340" w:rsidR="00645E7D" w:rsidRDefault="00645E7D" w:rsidP="00645E7D">
            <w:pPr>
              <w:widowControl/>
              <w:adjustRightInd/>
              <w:spacing w:before="60" w:line="240" w:lineRule="exact"/>
              <w:ind w:firstLine="0"/>
              <w:jc w:val="center"/>
              <w:textAlignment w:val="auto"/>
              <w:rPr>
                <w:rFonts w:cs="Arial"/>
                <w:sz w:val="20"/>
              </w:rPr>
            </w:pPr>
            <w:r>
              <w:rPr>
                <w:rFonts w:cs="Arial"/>
                <w:sz w:val="20"/>
              </w:rPr>
              <w:t>4,3</w:t>
            </w:r>
          </w:p>
        </w:tc>
      </w:tr>
      <w:tr w:rsidR="00F96FD1" w:rsidRPr="00E07604" w14:paraId="2FBE8087"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536A093" w14:textId="2A651C76" w:rsidR="00F96FD1" w:rsidRPr="00E42E4D" w:rsidRDefault="00F96FD1" w:rsidP="00645E7D">
            <w:pPr>
              <w:widowControl/>
              <w:adjustRightInd/>
              <w:spacing w:before="60" w:line="240" w:lineRule="exact"/>
              <w:ind w:left="57" w:firstLine="0"/>
              <w:jc w:val="left"/>
              <w:textAlignment w:val="auto"/>
              <w:rPr>
                <w:rFonts w:cs="Arial"/>
                <w:sz w:val="20"/>
                <w:vertAlign w:val="superscript"/>
              </w:rPr>
            </w:pPr>
            <w:r w:rsidRPr="00E42E4D">
              <w:rPr>
                <w:rFonts w:cs="Arial"/>
                <w:sz w:val="20"/>
              </w:rPr>
              <w:t xml:space="preserve">Уровень официально зарегистрированной безработицы, % </w:t>
            </w:r>
            <w:r w:rsidR="00645E7D">
              <w:rPr>
                <w:rFonts w:cs="Arial"/>
                <w:sz w:val="20"/>
                <w:vertAlign w:val="superscript"/>
              </w:rPr>
              <w:t>6</w:t>
            </w:r>
            <w:r w:rsidRPr="00E42E4D">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BBB0058" w14:textId="6F05348D" w:rsidR="00F96FD1" w:rsidRPr="00E42E4D" w:rsidRDefault="00F96FD1" w:rsidP="00E270A0">
            <w:pPr>
              <w:spacing w:before="60" w:line="240" w:lineRule="exact"/>
              <w:ind w:left="-57" w:right="-57" w:firstLine="0"/>
              <w:jc w:val="center"/>
              <w:rPr>
                <w:rFonts w:cs="Arial"/>
                <w:sz w:val="20"/>
              </w:rPr>
            </w:pPr>
            <w:r>
              <w:rPr>
                <w:rFonts w:cs="Arial"/>
                <w:sz w:val="20"/>
              </w:rPr>
              <w:t>0,7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008FAC0" w14:textId="77777777" w:rsidR="00F96FD1" w:rsidRPr="00E42E4D" w:rsidRDefault="00F96FD1" w:rsidP="00E270A0">
            <w:pPr>
              <w:spacing w:before="60" w:line="240" w:lineRule="exact"/>
              <w:ind w:left="-57" w:right="-57" w:firstLine="0"/>
              <w:jc w:val="center"/>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855DE" w14:textId="77777777" w:rsidR="00F96FD1" w:rsidRPr="00E42E4D" w:rsidRDefault="00F96FD1" w:rsidP="00E270A0">
            <w:pPr>
              <w:spacing w:before="60" w:line="240" w:lineRule="exact"/>
              <w:ind w:left="-57" w:right="-57" w:firstLine="0"/>
              <w:jc w:val="center"/>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52EF60" w14:textId="77777777" w:rsidR="00F96FD1" w:rsidRPr="00E42E4D" w:rsidRDefault="00F96FD1" w:rsidP="00E270A0">
            <w:pPr>
              <w:spacing w:before="60" w:line="240" w:lineRule="exact"/>
              <w:ind w:left="-57" w:right="-57" w:firstLine="0"/>
              <w:jc w:val="center"/>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B62BE3" w14:textId="1D6FB3F9" w:rsidR="00F96FD1" w:rsidRPr="00E42E4D" w:rsidRDefault="00F96FD1" w:rsidP="00E270A0">
            <w:pPr>
              <w:spacing w:before="60" w:line="240" w:lineRule="exact"/>
              <w:ind w:left="-57" w:right="-57" w:firstLine="0"/>
              <w:jc w:val="center"/>
              <w:rPr>
                <w:rFonts w:cs="Arial"/>
                <w:sz w:val="20"/>
              </w:rPr>
            </w:pPr>
            <w:r>
              <w:rPr>
                <w:rFonts w:cs="Arial"/>
                <w:sz w:val="20"/>
              </w:rPr>
              <w:t>0,9</w:t>
            </w:r>
          </w:p>
        </w:tc>
      </w:tr>
      <w:tr w:rsidR="00F96FD1" w:rsidRPr="00E07604" w14:paraId="512FA271"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3A558573" w14:textId="4E61EDBD" w:rsidR="00F96FD1" w:rsidRPr="00E42E4D" w:rsidRDefault="00F96FD1" w:rsidP="00645E7D">
            <w:pPr>
              <w:widowControl/>
              <w:adjustRightInd/>
              <w:spacing w:before="60" w:line="240" w:lineRule="exact"/>
              <w:ind w:left="57" w:firstLine="0"/>
              <w:jc w:val="left"/>
              <w:textAlignment w:val="auto"/>
              <w:rPr>
                <w:rFonts w:cs="Arial"/>
                <w:sz w:val="20"/>
              </w:rPr>
            </w:pPr>
            <w:r w:rsidRPr="00E42E4D">
              <w:rPr>
                <w:rFonts w:cs="Arial"/>
                <w:sz w:val="20"/>
              </w:rPr>
              <w:t xml:space="preserve">Индекс потребительских цен </w:t>
            </w:r>
            <w:r w:rsidR="00645E7D">
              <w:rPr>
                <w:rFonts w:cs="Arial"/>
                <w:sz w:val="20"/>
                <w:vertAlign w:val="superscript"/>
              </w:rPr>
              <w:t>7</w:t>
            </w:r>
            <w:r w:rsidRPr="00E42E4D">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DED4E69" w14:textId="77777777" w:rsidR="00F96FD1" w:rsidRPr="00E42E4D" w:rsidRDefault="00F96FD1" w:rsidP="00E270A0">
            <w:pPr>
              <w:spacing w:before="60" w:line="240" w:lineRule="exact"/>
              <w:ind w:left="-57" w:right="-57" w:firstLine="0"/>
              <w:jc w:val="center"/>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E616D8" w14:textId="77777777" w:rsidR="00F96FD1" w:rsidRPr="00E42E4D" w:rsidRDefault="00F96FD1" w:rsidP="00E270A0">
            <w:pPr>
              <w:spacing w:before="60" w:line="240" w:lineRule="exact"/>
              <w:ind w:left="-57" w:right="-57" w:firstLine="0"/>
              <w:jc w:val="center"/>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072A51" w14:textId="024FF670" w:rsidR="00F96FD1" w:rsidRPr="00E42E4D" w:rsidRDefault="00F96FD1" w:rsidP="0074450E">
            <w:pPr>
              <w:spacing w:before="60" w:line="240" w:lineRule="exact"/>
              <w:ind w:left="-57" w:right="-57" w:firstLine="0"/>
              <w:jc w:val="center"/>
              <w:rPr>
                <w:rFonts w:cs="Arial"/>
                <w:sz w:val="20"/>
              </w:rPr>
            </w:pPr>
            <w:r>
              <w:rPr>
                <w:rFonts w:cs="Arial"/>
                <w:sz w:val="20"/>
              </w:rPr>
              <w:t>105,7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EF5B11" w14:textId="77777777" w:rsidR="00F96FD1" w:rsidRPr="00E42E4D" w:rsidRDefault="00F96FD1" w:rsidP="00E270A0">
            <w:pPr>
              <w:spacing w:before="60" w:line="240" w:lineRule="exact"/>
              <w:ind w:left="-57" w:right="-57" w:firstLine="0"/>
              <w:jc w:val="center"/>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85558B" w14:textId="55F3C683" w:rsidR="00F96FD1" w:rsidRPr="00E42E4D" w:rsidRDefault="00F96FD1" w:rsidP="0074450E">
            <w:pPr>
              <w:spacing w:before="60" w:line="240" w:lineRule="exact"/>
              <w:ind w:left="-57" w:right="-57" w:firstLine="0"/>
              <w:jc w:val="center"/>
              <w:rPr>
                <w:rFonts w:cs="Arial"/>
                <w:sz w:val="20"/>
              </w:rPr>
            </w:pPr>
            <w:r>
              <w:rPr>
                <w:rFonts w:cs="Arial"/>
                <w:sz w:val="20"/>
              </w:rPr>
              <w:t>109,6</w:t>
            </w:r>
          </w:p>
        </w:tc>
      </w:tr>
      <w:tr w:rsidR="00F96FD1" w:rsidRPr="008C3A97" w14:paraId="5BD93929"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B77A716" w14:textId="40874504" w:rsidR="00F96FD1" w:rsidRPr="00E42E4D" w:rsidRDefault="00F96FD1" w:rsidP="00645E7D">
            <w:pPr>
              <w:widowControl/>
              <w:adjustRightInd/>
              <w:spacing w:before="60" w:line="240" w:lineRule="exact"/>
              <w:ind w:left="57" w:firstLine="0"/>
              <w:jc w:val="left"/>
              <w:textAlignment w:val="auto"/>
              <w:rPr>
                <w:rFonts w:cs="Arial"/>
                <w:sz w:val="20"/>
              </w:rPr>
            </w:pPr>
            <w:r w:rsidRPr="00E42E4D">
              <w:rPr>
                <w:rFonts w:cs="Arial"/>
                <w:sz w:val="20"/>
              </w:rPr>
              <w:t xml:space="preserve">Индекс цен производителей промышленных товаров </w:t>
            </w:r>
            <w:r w:rsidR="00645E7D">
              <w:rPr>
                <w:rFonts w:cs="Arial"/>
                <w:sz w:val="20"/>
                <w:vertAlign w:val="superscript"/>
              </w:rPr>
              <w:t>7</w:t>
            </w:r>
            <w:r w:rsidRPr="00E42E4D">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851CF42" w14:textId="77777777" w:rsidR="00F96FD1" w:rsidRPr="00E42E4D" w:rsidRDefault="00F96FD1" w:rsidP="00E270A0">
            <w:pPr>
              <w:spacing w:before="60" w:line="240" w:lineRule="exact"/>
              <w:ind w:left="-57" w:right="-57" w:firstLine="0"/>
              <w:jc w:val="center"/>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588EFC4" w14:textId="77777777" w:rsidR="00F96FD1" w:rsidRPr="00E42E4D" w:rsidRDefault="00F96FD1" w:rsidP="00E270A0">
            <w:pPr>
              <w:spacing w:before="60" w:line="240" w:lineRule="exact"/>
              <w:ind w:left="-57" w:right="-57" w:firstLine="0"/>
              <w:jc w:val="center"/>
              <w:rPr>
                <w:rFonts w:cs="Arial"/>
                <w:sz w:val="20"/>
              </w:rPr>
            </w:pPr>
            <w:r w:rsidRPr="00E42E4D">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631568" w14:textId="315669DB" w:rsidR="00F96FD1" w:rsidRPr="00E42E4D" w:rsidRDefault="00F96FD1" w:rsidP="0074450E">
            <w:pPr>
              <w:spacing w:before="60" w:line="240" w:lineRule="exact"/>
              <w:ind w:left="-57" w:right="-57" w:firstLine="0"/>
              <w:jc w:val="center"/>
              <w:rPr>
                <w:rFonts w:cs="Arial"/>
                <w:sz w:val="20"/>
              </w:rPr>
            </w:pPr>
            <w:r>
              <w:rPr>
                <w:rFonts w:cs="Arial"/>
                <w:sz w:val="20"/>
              </w:rPr>
              <w:t>100,0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392380" w14:textId="77777777" w:rsidR="00F96FD1" w:rsidRPr="00E42E4D" w:rsidRDefault="00F96FD1" w:rsidP="00E270A0">
            <w:pPr>
              <w:spacing w:before="60" w:line="240" w:lineRule="exact"/>
              <w:ind w:left="-57" w:right="-57" w:firstLine="0"/>
              <w:jc w:val="center"/>
              <w:rPr>
                <w:rFonts w:cs="Arial"/>
                <w:sz w:val="20"/>
              </w:rPr>
            </w:pPr>
            <w:r w:rsidRPr="00E42E4D">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13D4D7" w14:textId="21F1250A" w:rsidR="00F96FD1" w:rsidRPr="00E42E4D" w:rsidRDefault="00F96FD1" w:rsidP="00283BA8">
            <w:pPr>
              <w:spacing w:before="60" w:line="240" w:lineRule="exact"/>
              <w:ind w:left="-57" w:right="-57" w:firstLine="0"/>
              <w:jc w:val="center"/>
              <w:rPr>
                <w:rFonts w:cs="Arial"/>
                <w:sz w:val="20"/>
              </w:rPr>
            </w:pPr>
            <w:r>
              <w:rPr>
                <w:rFonts w:cs="Arial"/>
                <w:sz w:val="20"/>
              </w:rPr>
              <w:t>113,1</w:t>
            </w:r>
          </w:p>
        </w:tc>
      </w:tr>
      <w:tr w:rsidR="00F96FD1" w:rsidRPr="006747C6" w14:paraId="3CAD9579" w14:textId="77777777" w:rsidTr="00317811">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4F8FE299" w14:textId="363E9F8B" w:rsidR="00F96FD1" w:rsidRPr="00283BA8" w:rsidRDefault="00F96FD1" w:rsidP="00F96FD1">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w:t>
            </w:r>
            <w:r w:rsidRPr="00283BA8">
              <w:rPr>
                <w:rFonts w:cs="Arial"/>
                <w:sz w:val="20"/>
              </w:rPr>
              <w:t xml:space="preserve">Данные за январь – </w:t>
            </w:r>
            <w:r>
              <w:rPr>
                <w:rFonts w:cs="Arial"/>
                <w:sz w:val="20"/>
              </w:rPr>
              <w:t>сентябрь</w:t>
            </w:r>
            <w:r w:rsidRPr="00283BA8">
              <w:rPr>
                <w:rFonts w:cs="Arial"/>
                <w:sz w:val="20"/>
              </w:rPr>
              <w:t xml:space="preserve"> 2023 и 2022 гг. соответственно.</w:t>
            </w:r>
          </w:p>
          <w:p w14:paraId="5DF4F5BA" w14:textId="77777777" w:rsidR="00F96FD1" w:rsidRDefault="00F96FD1" w:rsidP="00F96FD1">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sidRPr="00283BA8">
              <w:rPr>
                <w:rFonts w:cs="Arial"/>
                <w:sz w:val="20"/>
              </w:rPr>
              <w:t xml:space="preserve"> Предварительные данные. </w:t>
            </w:r>
          </w:p>
          <w:p w14:paraId="35B8F7B5" w14:textId="1403B0C6" w:rsidR="00D203B7" w:rsidRPr="00283BA8" w:rsidRDefault="00D203B7" w:rsidP="00F96FD1">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Без учета итогов ВПН-2020.</w:t>
            </w:r>
          </w:p>
          <w:p w14:paraId="6B934FD5" w14:textId="6BA1D405" w:rsidR="00F96FD1" w:rsidRDefault="007F66A5"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Pr>
                <w:rFonts w:cs="Arial"/>
                <w:sz w:val="20"/>
              </w:rPr>
              <w:t xml:space="preserve"> </w:t>
            </w:r>
            <w:r w:rsidR="00F96FD1" w:rsidRPr="008C3A97">
              <w:rPr>
                <w:rFonts w:cs="Arial"/>
                <w:sz w:val="20"/>
              </w:rPr>
              <w:t xml:space="preserve">Данные за </w:t>
            </w:r>
            <w:r w:rsidR="00F96FD1">
              <w:rPr>
                <w:rFonts w:cs="Arial"/>
                <w:sz w:val="20"/>
              </w:rPr>
              <w:t xml:space="preserve">сентябрь </w:t>
            </w:r>
            <w:r w:rsidR="00F96FD1" w:rsidRPr="008C3A97">
              <w:rPr>
                <w:rFonts w:cs="Arial"/>
                <w:sz w:val="20"/>
              </w:rPr>
              <w:t>2023 и 2022 гг. соответственно.</w:t>
            </w:r>
          </w:p>
          <w:p w14:paraId="2433CF2B" w14:textId="530A6F31" w:rsidR="00645E7D" w:rsidRPr="008C3A97" w:rsidRDefault="00645E7D"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Pr>
                <w:rFonts w:cs="Arial"/>
                <w:sz w:val="20"/>
              </w:rPr>
              <w:t xml:space="preserve"> По данным выборочного обследования рабочей силы, в среднем за июль – сентябрь 2023г. </w:t>
            </w:r>
            <w:r>
              <w:rPr>
                <w:rFonts w:cs="Arial"/>
                <w:sz w:val="20"/>
              </w:rPr>
              <w:br/>
              <w:t>и в среднем за июль – сентябрь 2022г.</w:t>
            </w:r>
          </w:p>
          <w:p w14:paraId="06EEFEB3" w14:textId="0D357878" w:rsidR="00F96FD1" w:rsidRPr="008C3A97" w:rsidRDefault="00F96FD1"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8C3A97">
              <w:rPr>
                <w:rFonts w:cs="Arial"/>
                <w:sz w:val="20"/>
              </w:rPr>
              <w:t xml:space="preserve"> Оценка на конец </w:t>
            </w:r>
            <w:r>
              <w:rPr>
                <w:rFonts w:cs="Arial"/>
                <w:sz w:val="20"/>
              </w:rPr>
              <w:t>октября</w:t>
            </w:r>
            <w:r w:rsidRPr="008C3A97">
              <w:rPr>
                <w:rFonts w:cs="Arial"/>
                <w:sz w:val="20"/>
              </w:rPr>
              <w:t xml:space="preserve"> 2023 и 2022 гг. соответственно.</w:t>
            </w:r>
          </w:p>
          <w:p w14:paraId="19ADD413" w14:textId="633B354A" w:rsidR="00F96FD1" w:rsidRPr="008C3A97" w:rsidRDefault="00F96FD1" w:rsidP="0074450E">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8C3A97">
              <w:rPr>
                <w:rFonts w:cs="Arial"/>
                <w:sz w:val="20"/>
              </w:rPr>
              <w:t xml:space="preserve"> </w:t>
            </w:r>
            <w:r>
              <w:rPr>
                <w:rFonts w:cs="Arial"/>
                <w:sz w:val="20"/>
              </w:rPr>
              <w:t>Октябрь</w:t>
            </w:r>
            <w:r w:rsidRPr="008C3A97">
              <w:rPr>
                <w:rFonts w:cs="Arial"/>
                <w:sz w:val="20"/>
              </w:rPr>
              <w:t xml:space="preserve"> </w:t>
            </w:r>
            <w:proofErr w:type="gramStart"/>
            <w:r w:rsidRPr="008C3A97">
              <w:rPr>
                <w:rFonts w:cs="Arial"/>
                <w:sz w:val="20"/>
              </w:rPr>
              <w:t>в</w:t>
            </w:r>
            <w:proofErr w:type="gramEnd"/>
            <w:r w:rsidRPr="008C3A97">
              <w:rPr>
                <w:rFonts w:cs="Arial"/>
                <w:sz w:val="20"/>
              </w:rPr>
              <w:t xml:space="preserve"> % к декабрю предыдущего года.</w:t>
            </w:r>
          </w:p>
        </w:tc>
      </w:tr>
    </w:tbl>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1"/>
          <w:footerReference w:type="default" r:id="rId22"/>
          <w:headerReference w:type="first" r:id="rId23"/>
          <w:footerReference w:type="first" r:id="rId24"/>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40" w:name="_Toc130704463"/>
      <w:bookmarkStart w:id="141" w:name="_Toc238533323"/>
      <w:bookmarkStart w:id="142" w:name="_Toc152691665"/>
      <w:bookmarkStart w:id="143" w:name="_Toc507471196"/>
      <w:bookmarkStart w:id="144" w:name="_Toc507471232"/>
      <w:bookmarkStart w:id="145" w:name="_Toc507476541"/>
      <w:bookmarkStart w:id="146" w:name="_Toc507476738"/>
      <w:r w:rsidRPr="006042C8">
        <w:rPr>
          <w:rFonts w:cs="Arial"/>
          <w:i/>
          <w:spacing w:val="-4"/>
          <w:sz w:val="31"/>
        </w:rPr>
        <w:lastRenderedPageBreak/>
        <w:t>Экономическая ситуация</w:t>
      </w:r>
      <w:bookmarkEnd w:id="140"/>
      <w:bookmarkEnd w:id="141"/>
      <w:bookmarkEnd w:id="142"/>
    </w:p>
    <w:p w14:paraId="40A927F7" w14:textId="77777777" w:rsidR="001303B2" w:rsidRPr="006042C8" w:rsidRDefault="00AC7307" w:rsidP="00F76859">
      <w:pPr>
        <w:pStyle w:val="3"/>
        <w:numPr>
          <w:ilvl w:val="0"/>
          <w:numId w:val="6"/>
        </w:numPr>
        <w:spacing w:before="360" w:after="240"/>
        <w:ind w:left="714" w:hanging="357"/>
        <w:jc w:val="left"/>
        <w:rPr>
          <w:rFonts w:cs="Arial"/>
          <w:noProof w:val="0"/>
          <w:sz w:val="28"/>
        </w:rPr>
      </w:pPr>
      <w:bookmarkStart w:id="147" w:name="_Toc130704465"/>
      <w:bookmarkStart w:id="148" w:name="_Toc152691666"/>
      <w:r w:rsidRPr="006042C8">
        <w:rPr>
          <w:rFonts w:cs="Arial"/>
          <w:noProof w:val="0"/>
          <w:sz w:val="28"/>
        </w:rPr>
        <w:t>Производство товаров и услуг</w:t>
      </w:r>
      <w:bookmarkEnd w:id="138"/>
      <w:bookmarkEnd w:id="139"/>
      <w:bookmarkEnd w:id="143"/>
      <w:bookmarkEnd w:id="144"/>
      <w:bookmarkEnd w:id="145"/>
      <w:bookmarkEnd w:id="146"/>
      <w:bookmarkEnd w:id="147"/>
      <w:bookmarkEnd w:id="148"/>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49" w:name="_Toc354060285"/>
      <w:bookmarkStart w:id="150" w:name="_Toc130704467"/>
      <w:bookmarkStart w:id="151" w:name="_Toc189030830"/>
      <w:bookmarkStart w:id="152" w:name="_Toc304274967"/>
      <w:bookmarkStart w:id="153" w:name="_Toc130704466"/>
      <w:bookmarkStart w:id="154" w:name="_Toc463688721"/>
      <w:bookmarkStart w:id="155" w:name="_Toc491488480"/>
      <w:bookmarkStart w:id="156" w:name="_Toc499524408"/>
      <w:bookmarkStart w:id="157" w:name="_Toc507471233"/>
      <w:bookmarkStart w:id="158" w:name="_Toc507476542"/>
      <w:r w:rsidRPr="006042C8">
        <w:rPr>
          <w:rFonts w:cs="Arial"/>
          <w:noProof w:val="0"/>
        </w:rPr>
        <w:t xml:space="preserve"> </w:t>
      </w:r>
      <w:bookmarkStart w:id="159" w:name="_Toc152691667"/>
      <w:bookmarkEnd w:id="149"/>
      <w:r w:rsidR="00A96DCE" w:rsidRPr="006042C8">
        <w:rPr>
          <w:rFonts w:cs="Arial"/>
          <w:noProof w:val="0"/>
        </w:rPr>
        <w:t>Индекс выпуска товаров и услуг по базовым видам экономической деятельности</w:t>
      </w:r>
      <w:bookmarkEnd w:id="159"/>
    </w:p>
    <w:p w14:paraId="1303B678" w14:textId="6CFF2F58" w:rsidR="00922015" w:rsidRPr="00922015" w:rsidRDefault="00C26096" w:rsidP="00F76859">
      <w:pPr>
        <w:spacing w:before="240"/>
        <w:ind w:firstLine="142"/>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0B5F27">
        <w:trPr>
          <w:trHeight w:val="413"/>
        </w:trPr>
        <w:tc>
          <w:tcPr>
            <w:tcW w:w="3134" w:type="dxa"/>
            <w:shd w:val="clear" w:color="auto" w:fill="auto"/>
            <w:vAlign w:val="center"/>
            <w:hideMark/>
          </w:tcPr>
          <w:p w14:paraId="629795DE" w14:textId="620EE3E2" w:rsidR="00922015" w:rsidRPr="00C6405C" w:rsidRDefault="00922015" w:rsidP="00C26096">
            <w:pPr>
              <w:widowControl/>
              <w:adjustRightInd/>
              <w:spacing w:line="240" w:lineRule="auto"/>
              <w:ind w:firstLine="0"/>
              <w:jc w:val="center"/>
              <w:textAlignment w:val="auto"/>
              <w:rPr>
                <w:rFonts w:ascii="Times New Roman" w:hAnsi="Times New Roman"/>
                <w:b/>
                <w:bCs/>
                <w:sz w:val="28"/>
                <w:szCs w:val="28"/>
              </w:rPr>
            </w:pPr>
          </w:p>
        </w:tc>
        <w:tc>
          <w:tcPr>
            <w:tcW w:w="3069" w:type="dxa"/>
          </w:tcPr>
          <w:p w14:paraId="480F6EEB" w14:textId="60F10A4D" w:rsidR="00922015" w:rsidRPr="00513C7C" w:rsidRDefault="00DC6CEE" w:rsidP="00204A8D">
            <w:pPr>
              <w:spacing w:before="20" w:after="40" w:line="240" w:lineRule="exact"/>
              <w:ind w:firstLine="0"/>
              <w:jc w:val="center"/>
              <w:rPr>
                <w:i/>
                <w:sz w:val="20"/>
              </w:rPr>
            </w:pPr>
            <w:proofErr w:type="gramStart"/>
            <w:r w:rsidRPr="00513C7C">
              <w:rPr>
                <w:i/>
                <w:sz w:val="20"/>
              </w:rPr>
              <w:t>В</w:t>
            </w:r>
            <w:proofErr w:type="gramEnd"/>
            <w:r w:rsidRPr="00513C7C">
              <w:rPr>
                <w:i/>
                <w:sz w:val="20"/>
              </w:rPr>
              <w:t xml:space="preserve"> % к соответствующему периоду предыдущего года</w:t>
            </w:r>
          </w:p>
        </w:tc>
        <w:tc>
          <w:tcPr>
            <w:tcW w:w="3247" w:type="dxa"/>
            <w:shd w:val="clear" w:color="auto" w:fill="auto"/>
            <w:hideMark/>
          </w:tcPr>
          <w:p w14:paraId="6C5D573D" w14:textId="1A250A63" w:rsidR="00922015" w:rsidRPr="00513C7C" w:rsidRDefault="00922015" w:rsidP="00204A8D">
            <w:pPr>
              <w:spacing w:before="20" w:after="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w:t>
            </w:r>
            <w:proofErr w:type="gramStart"/>
            <w:r w:rsidR="00DC6CEE" w:rsidRPr="00513C7C">
              <w:rPr>
                <w:i/>
                <w:sz w:val="20"/>
              </w:rPr>
              <w:t>в</w:t>
            </w:r>
            <w:proofErr w:type="gramEnd"/>
            <w:r w:rsidR="00DC6CEE" w:rsidRPr="00513C7C">
              <w:rPr>
                <w:i/>
                <w:sz w:val="20"/>
              </w:rPr>
              <w:t xml:space="preserve"> % </w:t>
            </w:r>
            <w:r w:rsidR="00DC6CEE" w:rsidRPr="00513C7C">
              <w:rPr>
                <w:i/>
                <w:sz w:val="20"/>
              </w:rPr>
              <w:br/>
              <w:t>к соответствующему периоду предыдущего года</w:t>
            </w:r>
          </w:p>
        </w:tc>
      </w:tr>
      <w:tr w:rsidR="00922015" w:rsidRPr="001D5458" w14:paraId="64A53605" w14:textId="77777777" w:rsidTr="00DC6CEE">
        <w:trPr>
          <w:trHeight w:val="57"/>
        </w:trPr>
        <w:tc>
          <w:tcPr>
            <w:tcW w:w="9450" w:type="dxa"/>
            <w:gridSpan w:val="3"/>
            <w:tcBorders>
              <w:bottom w:val="single" w:sz="4" w:space="0" w:color="auto"/>
            </w:tcBorders>
            <w:shd w:val="clear" w:color="auto" w:fill="auto"/>
            <w:noWrap/>
            <w:vAlign w:val="bottom"/>
          </w:tcPr>
          <w:p w14:paraId="5516BEDE" w14:textId="4BCD95EB" w:rsidR="00922015" w:rsidRPr="00C6405C" w:rsidRDefault="00922015" w:rsidP="004C11D3">
            <w:pPr>
              <w:widowControl/>
              <w:adjustRightInd/>
              <w:spacing w:before="6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922015" w:rsidRPr="001D5458" w14:paraId="14360F37" w14:textId="77777777" w:rsidTr="000B5F27">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922015" w:rsidRPr="00C6405C" w:rsidRDefault="00922015" w:rsidP="004C11D3">
            <w:pPr>
              <w:spacing w:before="6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vAlign w:val="bottom"/>
          </w:tcPr>
          <w:p w14:paraId="3B73DC9D" w14:textId="3B9619BE" w:rsidR="00922015" w:rsidRPr="00922015" w:rsidRDefault="00016807" w:rsidP="004C11D3">
            <w:pPr>
              <w:spacing w:before="60" w:line="240" w:lineRule="exact"/>
              <w:ind w:left="-57" w:right="-57" w:firstLine="0"/>
              <w:jc w:val="center"/>
              <w:rPr>
                <w:rFonts w:cs="Arial"/>
                <w:sz w:val="20"/>
              </w:rPr>
            </w:pPr>
            <w:r>
              <w:rPr>
                <w:rFonts w:cs="Arial"/>
                <w:sz w:val="20"/>
              </w:rPr>
              <w:t>113,2</w:t>
            </w:r>
          </w:p>
        </w:tc>
        <w:tc>
          <w:tcPr>
            <w:tcW w:w="3247" w:type="dxa"/>
            <w:tcBorders>
              <w:top w:val="single" w:sz="4" w:space="0" w:color="auto"/>
              <w:bottom w:val="dotted" w:sz="4" w:space="0" w:color="auto"/>
            </w:tcBorders>
            <w:shd w:val="clear" w:color="auto" w:fill="auto"/>
            <w:noWrap/>
            <w:vAlign w:val="bottom"/>
          </w:tcPr>
          <w:p w14:paraId="1EFE1345" w14:textId="25D0961A" w:rsidR="00922015" w:rsidRPr="00922015" w:rsidRDefault="00016807" w:rsidP="004C11D3">
            <w:pPr>
              <w:spacing w:before="60" w:line="240" w:lineRule="exact"/>
              <w:ind w:left="-57" w:right="-57" w:firstLine="0"/>
              <w:jc w:val="center"/>
              <w:rPr>
                <w:rFonts w:cs="Arial"/>
                <w:sz w:val="20"/>
              </w:rPr>
            </w:pPr>
            <w:r>
              <w:rPr>
                <w:rFonts w:cs="Arial"/>
                <w:sz w:val="20"/>
              </w:rPr>
              <w:t>113,2</w:t>
            </w:r>
          </w:p>
        </w:tc>
      </w:tr>
      <w:tr w:rsidR="00922015" w:rsidRPr="001D5458" w14:paraId="138C9BB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922015" w:rsidRPr="00C6405C" w:rsidRDefault="00922015" w:rsidP="004C11D3">
            <w:pPr>
              <w:spacing w:before="6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vAlign w:val="bottom"/>
          </w:tcPr>
          <w:p w14:paraId="39175E67" w14:textId="5907D959" w:rsidR="00922015" w:rsidRPr="00922015" w:rsidRDefault="00016807" w:rsidP="004C11D3">
            <w:pPr>
              <w:spacing w:before="60" w:line="240" w:lineRule="exact"/>
              <w:ind w:left="-57" w:right="-57" w:firstLine="0"/>
              <w:jc w:val="center"/>
              <w:rPr>
                <w:rFonts w:cs="Arial"/>
                <w:sz w:val="20"/>
              </w:rPr>
            </w:pPr>
            <w:r>
              <w:rPr>
                <w:rFonts w:cs="Arial"/>
                <w:sz w:val="20"/>
              </w:rPr>
              <w:t>111,1</w:t>
            </w:r>
          </w:p>
        </w:tc>
        <w:tc>
          <w:tcPr>
            <w:tcW w:w="3247" w:type="dxa"/>
            <w:tcBorders>
              <w:top w:val="dotted" w:sz="4" w:space="0" w:color="auto"/>
              <w:bottom w:val="dotted" w:sz="4" w:space="0" w:color="auto"/>
            </w:tcBorders>
            <w:shd w:val="clear" w:color="auto" w:fill="auto"/>
            <w:noWrap/>
            <w:vAlign w:val="bottom"/>
          </w:tcPr>
          <w:p w14:paraId="0A239EB7" w14:textId="1B6FA9C4" w:rsidR="00922015" w:rsidRPr="00922015" w:rsidRDefault="00016807" w:rsidP="004C11D3">
            <w:pPr>
              <w:spacing w:before="60" w:line="240" w:lineRule="exact"/>
              <w:ind w:left="-57" w:right="-57" w:firstLine="0"/>
              <w:jc w:val="center"/>
              <w:rPr>
                <w:rFonts w:cs="Arial"/>
                <w:sz w:val="20"/>
              </w:rPr>
            </w:pPr>
            <w:r>
              <w:rPr>
                <w:rFonts w:cs="Arial"/>
                <w:sz w:val="20"/>
              </w:rPr>
              <w:t>112,1</w:t>
            </w:r>
          </w:p>
        </w:tc>
      </w:tr>
      <w:tr w:rsidR="00922015" w:rsidRPr="001D5458" w14:paraId="032DD9F8"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tcPr>
          <w:p w14:paraId="147DEEEA" w14:textId="1D2A0E17" w:rsidR="00922015" w:rsidRPr="00922015" w:rsidRDefault="00016807" w:rsidP="004C11D3">
            <w:pPr>
              <w:spacing w:before="60" w:line="240" w:lineRule="exact"/>
              <w:ind w:left="-57" w:right="-57" w:firstLine="0"/>
              <w:jc w:val="center"/>
              <w:rPr>
                <w:rFonts w:cs="Arial"/>
                <w:sz w:val="20"/>
              </w:rPr>
            </w:pPr>
            <w:r>
              <w:rPr>
                <w:rFonts w:cs="Arial"/>
                <w:sz w:val="20"/>
              </w:rPr>
              <w:t>109,1</w:t>
            </w:r>
          </w:p>
        </w:tc>
        <w:tc>
          <w:tcPr>
            <w:tcW w:w="3247" w:type="dxa"/>
            <w:tcBorders>
              <w:top w:val="dotted" w:sz="4" w:space="0" w:color="auto"/>
              <w:bottom w:val="dotted" w:sz="4" w:space="0" w:color="auto"/>
            </w:tcBorders>
            <w:shd w:val="clear" w:color="auto" w:fill="auto"/>
            <w:noWrap/>
            <w:vAlign w:val="bottom"/>
          </w:tcPr>
          <w:p w14:paraId="6E31AFB0" w14:textId="2BDB699E" w:rsidR="00922015" w:rsidRPr="00922015" w:rsidRDefault="00016807" w:rsidP="004C11D3">
            <w:pPr>
              <w:spacing w:before="60" w:line="240" w:lineRule="exact"/>
              <w:ind w:left="-57" w:right="-57" w:firstLine="0"/>
              <w:jc w:val="center"/>
              <w:rPr>
                <w:rFonts w:cs="Arial"/>
                <w:sz w:val="20"/>
              </w:rPr>
            </w:pPr>
            <w:r>
              <w:rPr>
                <w:rFonts w:cs="Arial"/>
                <w:sz w:val="20"/>
              </w:rPr>
              <w:t>111,0</w:t>
            </w:r>
          </w:p>
        </w:tc>
      </w:tr>
      <w:tr w:rsidR="008E61AC" w:rsidRPr="001D5458" w14:paraId="5F3A678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8E61AC" w:rsidRPr="00C6405C" w:rsidRDefault="008E61AC"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1B5AE347" w14:textId="716B4B44" w:rsidR="008E61AC" w:rsidRPr="008E61AC" w:rsidRDefault="00016807" w:rsidP="004C11D3">
            <w:pPr>
              <w:spacing w:before="60" w:line="240" w:lineRule="exact"/>
              <w:ind w:left="-57" w:right="-57" w:firstLine="0"/>
              <w:jc w:val="center"/>
              <w:rPr>
                <w:rFonts w:cs="Arial"/>
                <w:i/>
                <w:sz w:val="20"/>
              </w:rPr>
            </w:pPr>
            <w:r>
              <w:rPr>
                <w:rFonts w:cs="Arial"/>
                <w:i/>
                <w:sz w:val="20"/>
              </w:rPr>
              <w:t>111,0</w:t>
            </w:r>
          </w:p>
        </w:tc>
        <w:tc>
          <w:tcPr>
            <w:tcW w:w="3247" w:type="dxa"/>
            <w:tcBorders>
              <w:top w:val="dotted" w:sz="4" w:space="0" w:color="auto"/>
              <w:bottom w:val="dotted" w:sz="4" w:space="0" w:color="auto"/>
            </w:tcBorders>
            <w:shd w:val="clear" w:color="auto" w:fill="auto"/>
            <w:noWrap/>
            <w:vAlign w:val="bottom"/>
          </w:tcPr>
          <w:p w14:paraId="08CDEE44" w14:textId="77777777" w:rsidR="008E61AC" w:rsidRPr="00922015" w:rsidRDefault="008E61AC" w:rsidP="004C11D3">
            <w:pPr>
              <w:spacing w:before="60" w:line="240" w:lineRule="exact"/>
              <w:ind w:left="-57" w:right="-57" w:firstLine="0"/>
              <w:jc w:val="center"/>
              <w:rPr>
                <w:rFonts w:cs="Arial"/>
                <w:sz w:val="20"/>
              </w:rPr>
            </w:pPr>
          </w:p>
        </w:tc>
      </w:tr>
      <w:tr w:rsidR="00922015" w:rsidRPr="001D5458" w14:paraId="044223E5"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922015" w:rsidRPr="00C6405C" w:rsidRDefault="00922015" w:rsidP="004C11D3">
            <w:pPr>
              <w:spacing w:before="6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tcPr>
          <w:p w14:paraId="69AADC6D" w14:textId="3C335169"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32C680A6" w14:textId="3B28EB66" w:rsidR="00922015" w:rsidRPr="00922015" w:rsidRDefault="00016807" w:rsidP="004C11D3">
            <w:pPr>
              <w:spacing w:before="60" w:line="240" w:lineRule="exact"/>
              <w:ind w:left="-57" w:right="-57" w:firstLine="0"/>
              <w:jc w:val="center"/>
              <w:rPr>
                <w:rFonts w:cs="Arial"/>
                <w:sz w:val="20"/>
              </w:rPr>
            </w:pPr>
            <w:r>
              <w:rPr>
                <w:rFonts w:cs="Arial"/>
                <w:sz w:val="20"/>
              </w:rPr>
              <w:t>108,1</w:t>
            </w:r>
          </w:p>
        </w:tc>
      </w:tr>
      <w:tr w:rsidR="00922015" w:rsidRPr="001D5458" w14:paraId="4BAED7FC"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tcPr>
          <w:p w14:paraId="04E92BBE" w14:textId="17C6FD97"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5CE1560B" w14:textId="73270648" w:rsidR="00922015" w:rsidRPr="00922015" w:rsidRDefault="00016807" w:rsidP="004C11D3">
            <w:pPr>
              <w:spacing w:before="60" w:line="240" w:lineRule="exact"/>
              <w:ind w:left="-57" w:right="-57" w:firstLine="0"/>
              <w:jc w:val="center"/>
              <w:rPr>
                <w:rFonts w:cs="Arial"/>
                <w:sz w:val="20"/>
              </w:rPr>
            </w:pPr>
            <w:r>
              <w:rPr>
                <w:rFonts w:cs="Arial"/>
                <w:sz w:val="20"/>
              </w:rPr>
              <w:t>106,5</w:t>
            </w:r>
          </w:p>
        </w:tc>
      </w:tr>
      <w:tr w:rsidR="00922015" w:rsidRPr="001D5458" w14:paraId="6BDFD1F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tcPr>
          <w:p w14:paraId="4CA51A24" w14:textId="47FB5888" w:rsidR="00922015" w:rsidRPr="00922015" w:rsidRDefault="00016807" w:rsidP="004C11D3">
            <w:pPr>
              <w:spacing w:before="60" w:line="240" w:lineRule="exact"/>
              <w:ind w:left="-57" w:right="-57" w:firstLine="0"/>
              <w:jc w:val="center"/>
              <w:rPr>
                <w:rFonts w:cs="Arial"/>
                <w:sz w:val="20"/>
              </w:rPr>
            </w:pPr>
            <w:r>
              <w:rPr>
                <w:rFonts w:cs="Arial"/>
                <w:sz w:val="20"/>
              </w:rPr>
              <w:t>94,0</w:t>
            </w:r>
          </w:p>
        </w:tc>
        <w:tc>
          <w:tcPr>
            <w:tcW w:w="3247" w:type="dxa"/>
            <w:tcBorders>
              <w:top w:val="dotted" w:sz="4" w:space="0" w:color="auto"/>
              <w:bottom w:val="dotted" w:sz="4" w:space="0" w:color="auto"/>
            </w:tcBorders>
            <w:shd w:val="clear" w:color="auto" w:fill="auto"/>
            <w:noWrap/>
            <w:vAlign w:val="bottom"/>
          </w:tcPr>
          <w:p w14:paraId="526AF257" w14:textId="2520B75C" w:rsidR="00922015" w:rsidRPr="00922015" w:rsidRDefault="00016807" w:rsidP="004C11D3">
            <w:pPr>
              <w:spacing w:before="60" w:line="240" w:lineRule="exact"/>
              <w:ind w:left="-57" w:right="-57" w:firstLine="0"/>
              <w:jc w:val="center"/>
              <w:rPr>
                <w:rFonts w:cs="Arial"/>
                <w:sz w:val="20"/>
              </w:rPr>
            </w:pPr>
            <w:r>
              <w:rPr>
                <w:rFonts w:cs="Arial"/>
                <w:sz w:val="20"/>
              </w:rPr>
              <w:t>104,1</w:t>
            </w:r>
          </w:p>
        </w:tc>
      </w:tr>
      <w:tr w:rsidR="00922015" w:rsidRPr="00C6405C" w14:paraId="3CE61AFE"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922015" w:rsidRPr="00C6405C" w:rsidRDefault="00922015" w:rsidP="004C11D3">
            <w:pPr>
              <w:spacing w:before="6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tcPr>
          <w:p w14:paraId="1DBE1A36" w14:textId="1080289C" w:rsidR="00922015" w:rsidRPr="008E61AC" w:rsidRDefault="00016807" w:rsidP="004C11D3">
            <w:pPr>
              <w:spacing w:before="60" w:line="240" w:lineRule="exact"/>
              <w:ind w:left="-57" w:right="-57" w:firstLine="0"/>
              <w:jc w:val="center"/>
              <w:rPr>
                <w:rFonts w:cs="Arial"/>
                <w:i/>
                <w:sz w:val="20"/>
              </w:rPr>
            </w:pPr>
            <w:r>
              <w:rPr>
                <w:rFonts w:cs="Arial"/>
                <w:i/>
                <w:sz w:val="20"/>
              </w:rPr>
              <w:t>98,1</w:t>
            </w:r>
          </w:p>
        </w:tc>
        <w:tc>
          <w:tcPr>
            <w:tcW w:w="3247" w:type="dxa"/>
            <w:tcBorders>
              <w:top w:val="dotted" w:sz="4" w:space="0" w:color="auto"/>
              <w:bottom w:val="dotted" w:sz="4" w:space="0" w:color="auto"/>
            </w:tcBorders>
            <w:shd w:val="clear" w:color="auto" w:fill="auto"/>
            <w:noWrap/>
            <w:vAlign w:val="bottom"/>
          </w:tcPr>
          <w:p w14:paraId="1DC8D6D3" w14:textId="0A70D189" w:rsidR="00922015" w:rsidRPr="00922015" w:rsidRDefault="00922015" w:rsidP="004C11D3">
            <w:pPr>
              <w:spacing w:before="60" w:line="240" w:lineRule="exact"/>
              <w:ind w:left="-57" w:right="-57" w:firstLine="0"/>
              <w:jc w:val="center"/>
              <w:rPr>
                <w:rFonts w:cs="Arial"/>
                <w:sz w:val="20"/>
              </w:rPr>
            </w:pPr>
          </w:p>
        </w:tc>
      </w:tr>
      <w:tr w:rsidR="00922015" w:rsidRPr="001D5458" w14:paraId="6F4B41DD"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tcPr>
          <w:p w14:paraId="5D22489B" w14:textId="1FA29BED" w:rsidR="00922015" w:rsidRPr="00922015" w:rsidRDefault="00016807" w:rsidP="004C11D3">
            <w:pPr>
              <w:spacing w:before="60" w:line="240" w:lineRule="exact"/>
              <w:ind w:left="-57" w:right="-57" w:firstLine="0"/>
              <w:jc w:val="center"/>
              <w:rPr>
                <w:rFonts w:cs="Arial"/>
                <w:sz w:val="20"/>
              </w:rPr>
            </w:pPr>
            <w:r>
              <w:rPr>
                <w:rFonts w:cs="Arial"/>
                <w:sz w:val="20"/>
              </w:rPr>
              <w:t>97,8</w:t>
            </w:r>
          </w:p>
        </w:tc>
        <w:tc>
          <w:tcPr>
            <w:tcW w:w="3247" w:type="dxa"/>
            <w:tcBorders>
              <w:top w:val="dotted" w:sz="4" w:space="0" w:color="auto"/>
              <w:bottom w:val="dotted" w:sz="4" w:space="0" w:color="auto"/>
            </w:tcBorders>
            <w:shd w:val="clear" w:color="auto" w:fill="auto"/>
            <w:noWrap/>
            <w:vAlign w:val="bottom"/>
          </w:tcPr>
          <w:p w14:paraId="0B8B04FE" w14:textId="7D684B61" w:rsidR="00922015" w:rsidRPr="00922015" w:rsidRDefault="00016807" w:rsidP="004C11D3">
            <w:pPr>
              <w:spacing w:before="60" w:line="240" w:lineRule="exact"/>
              <w:ind w:left="-57" w:right="-57" w:firstLine="0"/>
              <w:jc w:val="center"/>
              <w:rPr>
                <w:rFonts w:cs="Arial"/>
                <w:sz w:val="20"/>
              </w:rPr>
            </w:pPr>
            <w:r>
              <w:rPr>
                <w:rFonts w:cs="Arial"/>
                <w:sz w:val="20"/>
              </w:rPr>
              <w:t>103,1</w:t>
            </w:r>
          </w:p>
        </w:tc>
      </w:tr>
      <w:tr w:rsidR="00922015" w:rsidRPr="001D5458" w14:paraId="4CBA242A"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922015" w:rsidRPr="00C6405C" w:rsidRDefault="00922015" w:rsidP="004C11D3">
            <w:pPr>
              <w:spacing w:before="6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tcPr>
          <w:p w14:paraId="190F5C8D" w14:textId="3C448FDD" w:rsidR="00922015" w:rsidRPr="00922015" w:rsidRDefault="00016807" w:rsidP="004C11D3">
            <w:pPr>
              <w:spacing w:before="60" w:line="240" w:lineRule="exact"/>
              <w:ind w:left="-57" w:right="-57" w:firstLine="0"/>
              <w:jc w:val="center"/>
              <w:rPr>
                <w:rFonts w:cs="Arial"/>
                <w:sz w:val="20"/>
              </w:rPr>
            </w:pPr>
            <w:r>
              <w:rPr>
                <w:rFonts w:cs="Arial"/>
                <w:sz w:val="20"/>
              </w:rPr>
              <w:t>96,7</w:t>
            </w:r>
          </w:p>
        </w:tc>
        <w:tc>
          <w:tcPr>
            <w:tcW w:w="3247" w:type="dxa"/>
            <w:tcBorders>
              <w:top w:val="dotted" w:sz="4" w:space="0" w:color="auto"/>
              <w:bottom w:val="dotted" w:sz="4" w:space="0" w:color="auto"/>
            </w:tcBorders>
            <w:shd w:val="clear" w:color="auto" w:fill="auto"/>
            <w:noWrap/>
            <w:vAlign w:val="bottom"/>
          </w:tcPr>
          <w:p w14:paraId="0CE1C7C9" w14:textId="1634A9F1" w:rsidR="00922015" w:rsidRPr="00922015" w:rsidRDefault="00016807" w:rsidP="004C11D3">
            <w:pPr>
              <w:spacing w:before="60" w:line="240" w:lineRule="exact"/>
              <w:ind w:left="-57" w:right="-57" w:firstLine="0"/>
              <w:jc w:val="center"/>
              <w:rPr>
                <w:rFonts w:cs="Arial"/>
                <w:sz w:val="20"/>
              </w:rPr>
            </w:pPr>
            <w:r>
              <w:rPr>
                <w:rFonts w:cs="Arial"/>
                <w:sz w:val="20"/>
              </w:rPr>
              <w:t>102,2</w:t>
            </w:r>
          </w:p>
        </w:tc>
      </w:tr>
      <w:tr w:rsidR="00922015" w:rsidRPr="001D5458" w14:paraId="3C337D5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922015" w:rsidRPr="001030CE" w:rsidRDefault="00922015" w:rsidP="004C11D3">
            <w:pPr>
              <w:spacing w:before="6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tcPr>
          <w:p w14:paraId="71A383EC" w14:textId="2D4FF70A" w:rsidR="00922015" w:rsidRPr="00922015" w:rsidRDefault="00016807" w:rsidP="004C11D3">
            <w:pPr>
              <w:spacing w:before="60" w:line="240" w:lineRule="exact"/>
              <w:ind w:left="-57" w:right="-57" w:firstLine="0"/>
              <w:jc w:val="center"/>
              <w:rPr>
                <w:rFonts w:cs="Arial"/>
                <w:sz w:val="20"/>
              </w:rPr>
            </w:pPr>
            <w:r>
              <w:rPr>
                <w:rFonts w:cs="Arial"/>
                <w:sz w:val="20"/>
              </w:rPr>
              <w:t>101,7</w:t>
            </w:r>
          </w:p>
        </w:tc>
        <w:tc>
          <w:tcPr>
            <w:tcW w:w="3247" w:type="dxa"/>
            <w:tcBorders>
              <w:top w:val="dotted" w:sz="4" w:space="0" w:color="auto"/>
              <w:bottom w:val="dotted" w:sz="4" w:space="0" w:color="auto"/>
            </w:tcBorders>
            <w:shd w:val="clear" w:color="auto" w:fill="auto"/>
            <w:noWrap/>
            <w:vAlign w:val="bottom"/>
          </w:tcPr>
          <w:p w14:paraId="56775CE4" w14:textId="5B458CBA" w:rsidR="00922015" w:rsidRPr="00922015" w:rsidRDefault="00016807" w:rsidP="004C11D3">
            <w:pPr>
              <w:spacing w:before="60" w:line="240" w:lineRule="exact"/>
              <w:ind w:left="-57" w:right="-57" w:firstLine="0"/>
              <w:jc w:val="center"/>
              <w:rPr>
                <w:rFonts w:cs="Arial"/>
                <w:sz w:val="20"/>
              </w:rPr>
            </w:pPr>
            <w:r>
              <w:rPr>
                <w:rFonts w:cs="Arial"/>
                <w:sz w:val="20"/>
              </w:rPr>
              <w:t>102,1</w:t>
            </w:r>
          </w:p>
        </w:tc>
      </w:tr>
      <w:tr w:rsidR="00922015" w:rsidRPr="00C6405C" w14:paraId="4185F93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922015" w:rsidRPr="00C6405C" w:rsidRDefault="00922015" w:rsidP="004C11D3">
            <w:pPr>
              <w:spacing w:before="6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tcPr>
          <w:p w14:paraId="5719B366" w14:textId="6FC507BB" w:rsidR="00922015" w:rsidRPr="00016807" w:rsidRDefault="00016807" w:rsidP="004C11D3">
            <w:pPr>
              <w:spacing w:before="60" w:line="240" w:lineRule="exact"/>
              <w:ind w:left="-57" w:right="-57" w:firstLine="0"/>
              <w:jc w:val="center"/>
              <w:rPr>
                <w:rFonts w:cs="Arial"/>
                <w:i/>
                <w:sz w:val="20"/>
              </w:rPr>
            </w:pPr>
            <w:r>
              <w:rPr>
                <w:rFonts w:cs="Arial"/>
                <w:i/>
                <w:sz w:val="20"/>
              </w:rPr>
              <w:t>98,7</w:t>
            </w:r>
          </w:p>
        </w:tc>
        <w:tc>
          <w:tcPr>
            <w:tcW w:w="3247" w:type="dxa"/>
            <w:tcBorders>
              <w:top w:val="dotted" w:sz="4" w:space="0" w:color="auto"/>
              <w:bottom w:val="dotted" w:sz="4" w:space="0" w:color="auto"/>
            </w:tcBorders>
            <w:shd w:val="clear" w:color="auto" w:fill="auto"/>
            <w:noWrap/>
            <w:vAlign w:val="bottom"/>
          </w:tcPr>
          <w:p w14:paraId="477729A8" w14:textId="36D0203D"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BF6A24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922015" w:rsidRPr="007449A1" w:rsidRDefault="00922015" w:rsidP="004C11D3">
            <w:pPr>
              <w:spacing w:before="6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tcPr>
          <w:p w14:paraId="3C4EBD3D" w14:textId="74C68D9D" w:rsidR="00922015" w:rsidRPr="00922015" w:rsidRDefault="00016807" w:rsidP="004C11D3">
            <w:pPr>
              <w:spacing w:before="60" w:line="240" w:lineRule="exact"/>
              <w:ind w:left="-57" w:right="-57" w:firstLine="0"/>
              <w:jc w:val="center"/>
              <w:rPr>
                <w:rFonts w:cs="Arial"/>
                <w:sz w:val="20"/>
              </w:rPr>
            </w:pPr>
            <w:r>
              <w:rPr>
                <w:rFonts w:cs="Arial"/>
                <w:sz w:val="20"/>
              </w:rPr>
              <w:t>96,9</w:t>
            </w:r>
          </w:p>
        </w:tc>
        <w:tc>
          <w:tcPr>
            <w:tcW w:w="3247" w:type="dxa"/>
            <w:tcBorders>
              <w:top w:val="dotted" w:sz="4" w:space="0" w:color="auto"/>
              <w:bottom w:val="dotted" w:sz="4" w:space="0" w:color="auto"/>
            </w:tcBorders>
            <w:shd w:val="clear" w:color="auto" w:fill="auto"/>
            <w:noWrap/>
            <w:vAlign w:val="bottom"/>
          </w:tcPr>
          <w:p w14:paraId="093D9E82" w14:textId="56F39FC7" w:rsidR="00922015" w:rsidRPr="00922015" w:rsidRDefault="00016807" w:rsidP="004C11D3">
            <w:pPr>
              <w:spacing w:before="60" w:line="240" w:lineRule="exact"/>
              <w:ind w:left="-57" w:right="-57" w:firstLine="0"/>
              <w:jc w:val="center"/>
              <w:rPr>
                <w:rFonts w:cs="Arial"/>
                <w:sz w:val="20"/>
              </w:rPr>
            </w:pPr>
            <w:r>
              <w:rPr>
                <w:rFonts w:cs="Arial"/>
                <w:sz w:val="20"/>
              </w:rPr>
              <w:t>101,5</w:t>
            </w:r>
          </w:p>
        </w:tc>
      </w:tr>
      <w:tr w:rsidR="00922015" w:rsidRPr="00C6405C" w14:paraId="1FB28F6C"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922015" w:rsidRPr="00491DF1" w:rsidRDefault="00922015" w:rsidP="004C11D3">
            <w:pPr>
              <w:spacing w:before="6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tcPr>
          <w:p w14:paraId="4AAB63E4" w14:textId="0033A378" w:rsidR="00922015" w:rsidRPr="00922015" w:rsidRDefault="00016807" w:rsidP="004C11D3">
            <w:pPr>
              <w:spacing w:before="60" w:line="240" w:lineRule="exact"/>
              <w:ind w:left="-57" w:right="-57" w:firstLine="0"/>
              <w:jc w:val="center"/>
              <w:rPr>
                <w:rFonts w:cs="Arial"/>
                <w:sz w:val="20"/>
              </w:rPr>
            </w:pPr>
            <w:r>
              <w:rPr>
                <w:rFonts w:cs="Arial"/>
                <w:sz w:val="20"/>
              </w:rPr>
              <w:t>97,0</w:t>
            </w:r>
          </w:p>
        </w:tc>
        <w:tc>
          <w:tcPr>
            <w:tcW w:w="3247" w:type="dxa"/>
            <w:tcBorders>
              <w:top w:val="dotted" w:sz="4" w:space="0" w:color="auto"/>
              <w:bottom w:val="dotted" w:sz="4" w:space="0" w:color="auto"/>
            </w:tcBorders>
            <w:shd w:val="clear" w:color="auto" w:fill="auto"/>
            <w:noWrap/>
            <w:vAlign w:val="bottom"/>
          </w:tcPr>
          <w:p w14:paraId="691D2F75" w14:textId="0F3DF52E" w:rsidR="00922015" w:rsidRPr="00922015" w:rsidRDefault="00016807" w:rsidP="004C11D3">
            <w:pPr>
              <w:spacing w:before="60" w:line="240" w:lineRule="exact"/>
              <w:ind w:left="-57" w:right="-57" w:firstLine="0"/>
              <w:jc w:val="center"/>
              <w:rPr>
                <w:rFonts w:cs="Arial"/>
                <w:sz w:val="20"/>
              </w:rPr>
            </w:pPr>
            <w:r>
              <w:rPr>
                <w:rFonts w:cs="Arial"/>
                <w:sz w:val="20"/>
              </w:rPr>
              <w:t>101,1</w:t>
            </w:r>
          </w:p>
        </w:tc>
      </w:tr>
      <w:tr w:rsidR="00922015" w:rsidRPr="002D68AF" w14:paraId="170BEDC9"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922015" w:rsidRPr="002D68AF" w:rsidRDefault="00922015" w:rsidP="004C11D3">
            <w:pPr>
              <w:spacing w:before="6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tcPr>
          <w:p w14:paraId="378ACD7B" w14:textId="5812E791" w:rsidR="00922015" w:rsidRPr="00922015" w:rsidRDefault="00016807" w:rsidP="004C11D3">
            <w:pPr>
              <w:spacing w:before="60" w:line="240" w:lineRule="exact"/>
              <w:ind w:left="-57" w:right="-57" w:firstLine="0"/>
              <w:jc w:val="center"/>
              <w:rPr>
                <w:rFonts w:cs="Arial"/>
                <w:sz w:val="20"/>
              </w:rPr>
            </w:pPr>
            <w:r>
              <w:rPr>
                <w:rFonts w:cs="Arial"/>
                <w:sz w:val="20"/>
              </w:rPr>
              <w:t>102,4</w:t>
            </w:r>
          </w:p>
        </w:tc>
        <w:tc>
          <w:tcPr>
            <w:tcW w:w="3247" w:type="dxa"/>
            <w:tcBorders>
              <w:top w:val="dotted" w:sz="4" w:space="0" w:color="auto"/>
              <w:bottom w:val="dotted" w:sz="4" w:space="0" w:color="auto"/>
            </w:tcBorders>
            <w:shd w:val="clear" w:color="auto" w:fill="auto"/>
            <w:noWrap/>
            <w:vAlign w:val="bottom"/>
          </w:tcPr>
          <w:p w14:paraId="12E93110" w14:textId="0F74CF36" w:rsidR="00922015" w:rsidRPr="00922015" w:rsidRDefault="00016807" w:rsidP="004C11D3">
            <w:pPr>
              <w:spacing w:before="60" w:line="240" w:lineRule="exact"/>
              <w:ind w:left="-57" w:right="-57" w:firstLine="0"/>
              <w:jc w:val="center"/>
              <w:rPr>
                <w:rFonts w:cs="Arial"/>
                <w:sz w:val="20"/>
              </w:rPr>
            </w:pPr>
            <w:r>
              <w:rPr>
                <w:rFonts w:cs="Arial"/>
                <w:sz w:val="20"/>
              </w:rPr>
              <w:t>101,2</w:t>
            </w:r>
          </w:p>
        </w:tc>
      </w:tr>
      <w:tr w:rsidR="00922015" w:rsidRPr="002D68AF" w14:paraId="3896F3EC" w14:textId="77777777" w:rsidTr="000B5F27">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922015" w:rsidRPr="002D68AF" w:rsidRDefault="00922015" w:rsidP="004C11D3">
            <w:pPr>
              <w:spacing w:before="6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tcPr>
          <w:p w14:paraId="24119161" w14:textId="684A8FA0" w:rsidR="00922015" w:rsidRPr="00016807" w:rsidRDefault="00016807" w:rsidP="004C11D3">
            <w:pPr>
              <w:spacing w:before="60" w:line="240" w:lineRule="exact"/>
              <w:ind w:left="-57" w:right="-57" w:firstLine="0"/>
              <w:jc w:val="center"/>
              <w:rPr>
                <w:rFonts w:cs="Arial"/>
                <w:i/>
                <w:sz w:val="20"/>
              </w:rPr>
            </w:pPr>
            <w:r>
              <w:rPr>
                <w:rFonts w:cs="Arial"/>
                <w:i/>
                <w:sz w:val="20"/>
              </w:rPr>
              <w:t>98,9</w:t>
            </w:r>
          </w:p>
        </w:tc>
        <w:tc>
          <w:tcPr>
            <w:tcW w:w="3247" w:type="dxa"/>
            <w:tcBorders>
              <w:top w:val="dotted" w:sz="4" w:space="0" w:color="auto"/>
              <w:bottom w:val="single" w:sz="4" w:space="0" w:color="auto"/>
            </w:tcBorders>
            <w:shd w:val="clear" w:color="auto" w:fill="auto"/>
            <w:noWrap/>
            <w:vAlign w:val="bottom"/>
          </w:tcPr>
          <w:p w14:paraId="259DFA45" w14:textId="57BCAA65"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9AD261C" w14:textId="77777777" w:rsidTr="007C2CBD">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71DD4F53" w:rsidR="00922015" w:rsidRDefault="00922015" w:rsidP="004C11D3">
            <w:pPr>
              <w:spacing w:before="6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p>
        </w:tc>
      </w:tr>
      <w:tr w:rsidR="00922015" w:rsidRPr="00620667" w14:paraId="427B222E" w14:textId="77777777" w:rsidTr="007C2CBD">
        <w:trPr>
          <w:trHeight w:val="57"/>
        </w:trPr>
        <w:tc>
          <w:tcPr>
            <w:tcW w:w="3134" w:type="dxa"/>
            <w:tcBorders>
              <w:top w:val="single" w:sz="4" w:space="0" w:color="auto"/>
              <w:bottom w:val="dotted" w:sz="4" w:space="0" w:color="auto"/>
            </w:tcBorders>
            <w:shd w:val="clear" w:color="auto" w:fill="auto"/>
            <w:noWrap/>
            <w:vAlign w:val="bottom"/>
          </w:tcPr>
          <w:p w14:paraId="49A22A71" w14:textId="3A3967D7" w:rsidR="00922015" w:rsidRPr="00620667" w:rsidRDefault="00922015" w:rsidP="004C11D3">
            <w:pPr>
              <w:spacing w:before="60" w:line="240" w:lineRule="exact"/>
              <w:ind w:left="49" w:firstLine="0"/>
              <w:jc w:val="left"/>
              <w:rPr>
                <w:rFonts w:cs="Arial"/>
                <w:sz w:val="20"/>
              </w:rPr>
            </w:pPr>
            <w:r w:rsidRPr="00620667">
              <w:rPr>
                <w:rFonts w:cs="Arial"/>
                <w:sz w:val="20"/>
              </w:rPr>
              <w:t xml:space="preserve">Январь </w:t>
            </w:r>
          </w:p>
        </w:tc>
        <w:tc>
          <w:tcPr>
            <w:tcW w:w="3069" w:type="dxa"/>
            <w:tcBorders>
              <w:top w:val="single" w:sz="4" w:space="0" w:color="auto"/>
              <w:bottom w:val="dotted" w:sz="4" w:space="0" w:color="auto"/>
            </w:tcBorders>
          </w:tcPr>
          <w:p w14:paraId="62351F7D" w14:textId="11C3AD4B"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c>
          <w:tcPr>
            <w:tcW w:w="3247" w:type="dxa"/>
            <w:tcBorders>
              <w:top w:val="single" w:sz="4" w:space="0" w:color="auto"/>
              <w:bottom w:val="dotted" w:sz="4" w:space="0" w:color="auto"/>
            </w:tcBorders>
            <w:shd w:val="clear" w:color="auto" w:fill="auto"/>
            <w:noWrap/>
            <w:vAlign w:val="bottom"/>
          </w:tcPr>
          <w:p w14:paraId="6D431B4C" w14:textId="7C3FD291"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r>
      <w:tr w:rsidR="007C2CBD" w:rsidRPr="00620667" w14:paraId="001A97E2"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8756E97" w14:textId="129A7232" w:rsidR="007C2CBD" w:rsidRPr="007C2CBD" w:rsidRDefault="007C2CBD" w:rsidP="004C11D3">
            <w:pPr>
              <w:spacing w:before="60" w:line="240" w:lineRule="exact"/>
              <w:ind w:left="49" w:firstLine="0"/>
              <w:jc w:val="left"/>
              <w:rPr>
                <w:rFonts w:cs="Arial"/>
                <w:sz w:val="20"/>
              </w:rPr>
            </w:pPr>
            <w:r>
              <w:rPr>
                <w:rFonts w:cs="Arial"/>
                <w:sz w:val="20"/>
              </w:rPr>
              <w:t>Февраль</w:t>
            </w:r>
          </w:p>
        </w:tc>
        <w:tc>
          <w:tcPr>
            <w:tcW w:w="3069" w:type="dxa"/>
            <w:tcBorders>
              <w:top w:val="dotted" w:sz="4" w:space="0" w:color="auto"/>
              <w:bottom w:val="dotted" w:sz="4" w:space="0" w:color="auto"/>
            </w:tcBorders>
          </w:tcPr>
          <w:p w14:paraId="5C206D19" w14:textId="11EC75B1" w:rsidR="007C2CBD" w:rsidRPr="00620667" w:rsidRDefault="0065707E" w:rsidP="004C11D3">
            <w:pPr>
              <w:spacing w:before="60" w:line="240" w:lineRule="exact"/>
              <w:ind w:left="-57" w:right="-57" w:firstLine="0"/>
              <w:jc w:val="center"/>
              <w:rPr>
                <w:rFonts w:cs="Arial"/>
                <w:sz w:val="20"/>
              </w:rPr>
            </w:pPr>
            <w:r>
              <w:rPr>
                <w:rFonts w:cs="Arial"/>
                <w:sz w:val="20"/>
              </w:rPr>
              <w:t>99,5</w:t>
            </w:r>
          </w:p>
        </w:tc>
        <w:tc>
          <w:tcPr>
            <w:tcW w:w="3247" w:type="dxa"/>
            <w:tcBorders>
              <w:top w:val="dotted" w:sz="4" w:space="0" w:color="auto"/>
              <w:bottom w:val="dotted" w:sz="4" w:space="0" w:color="auto"/>
            </w:tcBorders>
            <w:shd w:val="clear" w:color="auto" w:fill="auto"/>
            <w:noWrap/>
            <w:vAlign w:val="bottom"/>
          </w:tcPr>
          <w:p w14:paraId="6306348B" w14:textId="53F554A6" w:rsidR="007C2CBD" w:rsidRDefault="0065707E" w:rsidP="004C11D3">
            <w:pPr>
              <w:spacing w:before="60" w:line="240" w:lineRule="exact"/>
              <w:ind w:left="-57" w:right="-57" w:firstLine="0"/>
              <w:jc w:val="center"/>
              <w:rPr>
                <w:rFonts w:cs="Arial"/>
                <w:sz w:val="20"/>
              </w:rPr>
            </w:pPr>
            <w:r>
              <w:rPr>
                <w:rFonts w:cs="Arial"/>
                <w:sz w:val="20"/>
              </w:rPr>
              <w:t>100,9</w:t>
            </w:r>
          </w:p>
        </w:tc>
      </w:tr>
      <w:tr w:rsidR="000D3EB2" w:rsidRPr="00620667" w14:paraId="396270CB"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A21EE65" w14:textId="108DFEE1" w:rsidR="000D3EB2" w:rsidRDefault="000D3EB2" w:rsidP="004C11D3">
            <w:pPr>
              <w:spacing w:before="6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tcPr>
          <w:p w14:paraId="12C36F03" w14:textId="376BB48F" w:rsidR="000D3EB2" w:rsidRDefault="0065707E" w:rsidP="004C11D3">
            <w:pPr>
              <w:spacing w:before="60" w:line="240" w:lineRule="exact"/>
              <w:ind w:left="-57" w:right="-57" w:firstLine="0"/>
              <w:jc w:val="center"/>
              <w:rPr>
                <w:rFonts w:cs="Arial"/>
                <w:sz w:val="20"/>
              </w:rPr>
            </w:pPr>
            <w:r>
              <w:rPr>
                <w:rFonts w:cs="Arial"/>
                <w:sz w:val="20"/>
              </w:rPr>
              <w:t>102,7</w:t>
            </w:r>
          </w:p>
        </w:tc>
        <w:tc>
          <w:tcPr>
            <w:tcW w:w="3247" w:type="dxa"/>
            <w:tcBorders>
              <w:top w:val="dotted" w:sz="4" w:space="0" w:color="auto"/>
              <w:bottom w:val="dotted" w:sz="4" w:space="0" w:color="auto"/>
            </w:tcBorders>
            <w:shd w:val="clear" w:color="auto" w:fill="auto"/>
            <w:noWrap/>
            <w:vAlign w:val="bottom"/>
          </w:tcPr>
          <w:p w14:paraId="6E868327" w14:textId="652B94B8" w:rsidR="000D3EB2" w:rsidRDefault="0065707E" w:rsidP="004C11D3">
            <w:pPr>
              <w:spacing w:before="60" w:line="240" w:lineRule="exact"/>
              <w:ind w:left="-57" w:right="-57" w:firstLine="0"/>
              <w:jc w:val="center"/>
              <w:rPr>
                <w:rFonts w:cs="Arial"/>
                <w:sz w:val="20"/>
              </w:rPr>
            </w:pPr>
            <w:r>
              <w:rPr>
                <w:rFonts w:cs="Arial"/>
                <w:sz w:val="20"/>
              </w:rPr>
              <w:t>101,6</w:t>
            </w:r>
          </w:p>
        </w:tc>
      </w:tr>
      <w:tr w:rsidR="000D3EB2" w:rsidRPr="00620667" w14:paraId="30F65F2D" w14:textId="77777777" w:rsidTr="00882F1B">
        <w:trPr>
          <w:trHeight w:val="57"/>
        </w:trPr>
        <w:tc>
          <w:tcPr>
            <w:tcW w:w="3134" w:type="dxa"/>
            <w:tcBorders>
              <w:top w:val="dotted" w:sz="4" w:space="0" w:color="auto"/>
              <w:bottom w:val="dotted" w:sz="4" w:space="0" w:color="auto"/>
            </w:tcBorders>
            <w:shd w:val="clear" w:color="auto" w:fill="auto"/>
            <w:noWrap/>
            <w:vAlign w:val="bottom"/>
          </w:tcPr>
          <w:p w14:paraId="05B179EB" w14:textId="0F84371E" w:rsidR="000D3EB2" w:rsidRDefault="000D3EB2"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049EE146" w14:textId="39FAA0B3" w:rsidR="000D3EB2" w:rsidRPr="000D3EB2" w:rsidRDefault="0065707E" w:rsidP="004C11D3">
            <w:pPr>
              <w:spacing w:before="60" w:line="240" w:lineRule="exact"/>
              <w:ind w:left="-57" w:right="-57" w:firstLine="0"/>
              <w:jc w:val="center"/>
              <w:rPr>
                <w:rFonts w:cs="Arial"/>
                <w:i/>
                <w:sz w:val="20"/>
              </w:rPr>
            </w:pPr>
            <w:r>
              <w:rPr>
                <w:rFonts w:cs="Arial"/>
                <w:i/>
                <w:sz w:val="20"/>
              </w:rPr>
              <w:t>101,6</w:t>
            </w:r>
          </w:p>
        </w:tc>
        <w:tc>
          <w:tcPr>
            <w:tcW w:w="3247" w:type="dxa"/>
            <w:tcBorders>
              <w:top w:val="dotted" w:sz="4" w:space="0" w:color="auto"/>
              <w:bottom w:val="dotted" w:sz="4" w:space="0" w:color="auto"/>
            </w:tcBorders>
            <w:shd w:val="clear" w:color="auto" w:fill="auto"/>
            <w:noWrap/>
            <w:vAlign w:val="bottom"/>
          </w:tcPr>
          <w:p w14:paraId="5E34F70C" w14:textId="77777777" w:rsidR="000D3EB2" w:rsidRPr="000D3EB2" w:rsidRDefault="000D3EB2" w:rsidP="004C11D3">
            <w:pPr>
              <w:spacing w:before="60" w:line="240" w:lineRule="exact"/>
              <w:ind w:left="-57" w:right="-57" w:firstLine="0"/>
              <w:jc w:val="center"/>
              <w:rPr>
                <w:rFonts w:cs="Arial"/>
                <w:i/>
                <w:sz w:val="20"/>
              </w:rPr>
            </w:pPr>
          </w:p>
        </w:tc>
      </w:tr>
      <w:tr w:rsidR="00882F1B" w:rsidRPr="004F14EC" w14:paraId="2D869428" w14:textId="77777777" w:rsidTr="00A262E0">
        <w:trPr>
          <w:trHeight w:val="57"/>
        </w:trPr>
        <w:tc>
          <w:tcPr>
            <w:tcW w:w="3134" w:type="dxa"/>
            <w:tcBorders>
              <w:top w:val="dotted" w:sz="4" w:space="0" w:color="auto"/>
              <w:bottom w:val="dotted" w:sz="4" w:space="0" w:color="auto"/>
            </w:tcBorders>
            <w:shd w:val="clear" w:color="auto" w:fill="auto"/>
            <w:noWrap/>
            <w:vAlign w:val="bottom"/>
          </w:tcPr>
          <w:p w14:paraId="38D0E876" w14:textId="4A27A6AE" w:rsidR="00882F1B" w:rsidRPr="004F14EC" w:rsidRDefault="004F14EC" w:rsidP="004C11D3">
            <w:pPr>
              <w:spacing w:before="60" w:line="240" w:lineRule="exact"/>
              <w:ind w:left="49" w:firstLine="0"/>
              <w:jc w:val="left"/>
              <w:rPr>
                <w:rFonts w:cs="Arial"/>
                <w:sz w:val="20"/>
              </w:rPr>
            </w:pPr>
            <w:r w:rsidRPr="004F14EC">
              <w:rPr>
                <w:rFonts w:cs="Arial"/>
                <w:sz w:val="20"/>
              </w:rPr>
              <w:t>Апрель</w:t>
            </w:r>
          </w:p>
        </w:tc>
        <w:tc>
          <w:tcPr>
            <w:tcW w:w="3069" w:type="dxa"/>
            <w:tcBorders>
              <w:top w:val="dotted" w:sz="4" w:space="0" w:color="auto"/>
              <w:bottom w:val="dotted" w:sz="4" w:space="0" w:color="auto"/>
            </w:tcBorders>
          </w:tcPr>
          <w:p w14:paraId="4172C9BD" w14:textId="5EF3C931" w:rsidR="00882F1B" w:rsidRPr="004F14EC" w:rsidRDefault="0065707E" w:rsidP="003463F3">
            <w:pPr>
              <w:spacing w:before="60" w:line="240" w:lineRule="exact"/>
              <w:ind w:left="-57" w:right="-57" w:firstLine="0"/>
              <w:jc w:val="center"/>
              <w:rPr>
                <w:rFonts w:cs="Arial"/>
                <w:sz w:val="20"/>
              </w:rPr>
            </w:pPr>
            <w:r>
              <w:rPr>
                <w:rFonts w:cs="Arial"/>
                <w:sz w:val="20"/>
              </w:rPr>
              <w:t>106,8</w:t>
            </w:r>
          </w:p>
        </w:tc>
        <w:tc>
          <w:tcPr>
            <w:tcW w:w="3247" w:type="dxa"/>
            <w:tcBorders>
              <w:top w:val="dotted" w:sz="4" w:space="0" w:color="auto"/>
              <w:bottom w:val="dotted" w:sz="4" w:space="0" w:color="auto"/>
            </w:tcBorders>
            <w:shd w:val="clear" w:color="auto" w:fill="auto"/>
            <w:noWrap/>
            <w:vAlign w:val="bottom"/>
          </w:tcPr>
          <w:p w14:paraId="6BB22D73" w14:textId="6DD37B3C" w:rsidR="004F14EC" w:rsidRPr="004F14EC" w:rsidRDefault="0065707E" w:rsidP="003463F3">
            <w:pPr>
              <w:spacing w:before="60" w:line="240" w:lineRule="exact"/>
              <w:ind w:left="-57" w:right="-57" w:firstLine="0"/>
              <w:jc w:val="center"/>
              <w:rPr>
                <w:rFonts w:cs="Arial"/>
                <w:sz w:val="20"/>
              </w:rPr>
            </w:pPr>
            <w:r>
              <w:rPr>
                <w:rFonts w:cs="Arial"/>
                <w:sz w:val="20"/>
              </w:rPr>
              <w:t>102,9</w:t>
            </w:r>
          </w:p>
        </w:tc>
      </w:tr>
      <w:tr w:rsidR="00A262E0" w:rsidRPr="004F14EC" w14:paraId="54D3050A"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98724B5" w14:textId="3E752E85" w:rsidR="00A262E0" w:rsidRPr="004F14EC" w:rsidRDefault="00A262E0" w:rsidP="004C11D3">
            <w:pPr>
              <w:spacing w:before="60" w:line="240" w:lineRule="exact"/>
              <w:ind w:left="49" w:firstLine="0"/>
              <w:jc w:val="left"/>
              <w:rPr>
                <w:rFonts w:cs="Arial"/>
                <w:sz w:val="20"/>
              </w:rPr>
            </w:pPr>
            <w:r>
              <w:rPr>
                <w:rFonts w:cs="Arial"/>
                <w:sz w:val="20"/>
              </w:rPr>
              <w:t>Май</w:t>
            </w:r>
          </w:p>
        </w:tc>
        <w:tc>
          <w:tcPr>
            <w:tcW w:w="3069" w:type="dxa"/>
            <w:tcBorders>
              <w:top w:val="dotted" w:sz="4" w:space="0" w:color="auto"/>
              <w:bottom w:val="dotted" w:sz="4" w:space="0" w:color="auto"/>
            </w:tcBorders>
          </w:tcPr>
          <w:p w14:paraId="60980161" w14:textId="497A58A8" w:rsidR="00A262E0" w:rsidRDefault="0065707E" w:rsidP="004C11D3">
            <w:pPr>
              <w:spacing w:before="60" w:line="240" w:lineRule="exact"/>
              <w:ind w:left="-57" w:right="-57" w:firstLine="0"/>
              <w:jc w:val="center"/>
              <w:rPr>
                <w:rFonts w:cs="Arial"/>
                <w:sz w:val="20"/>
              </w:rPr>
            </w:pPr>
            <w:r>
              <w:rPr>
                <w:rFonts w:cs="Arial"/>
                <w:sz w:val="20"/>
              </w:rPr>
              <w:t>114,4</w:t>
            </w:r>
          </w:p>
        </w:tc>
        <w:tc>
          <w:tcPr>
            <w:tcW w:w="3247" w:type="dxa"/>
            <w:tcBorders>
              <w:top w:val="dotted" w:sz="4" w:space="0" w:color="auto"/>
              <w:bottom w:val="dotted" w:sz="4" w:space="0" w:color="auto"/>
            </w:tcBorders>
            <w:shd w:val="clear" w:color="auto" w:fill="auto"/>
            <w:noWrap/>
            <w:vAlign w:val="bottom"/>
          </w:tcPr>
          <w:p w14:paraId="4279C6F9" w14:textId="6A8E3D53" w:rsidR="00551F8C" w:rsidRDefault="0065707E" w:rsidP="003463F3">
            <w:pPr>
              <w:spacing w:before="60" w:line="240" w:lineRule="exact"/>
              <w:ind w:left="-57" w:right="-57" w:firstLine="0"/>
              <w:jc w:val="center"/>
              <w:rPr>
                <w:rFonts w:cs="Arial"/>
                <w:sz w:val="20"/>
              </w:rPr>
            </w:pPr>
            <w:r>
              <w:rPr>
                <w:rFonts w:cs="Arial"/>
                <w:sz w:val="20"/>
              </w:rPr>
              <w:t>105,2</w:t>
            </w:r>
          </w:p>
        </w:tc>
      </w:tr>
      <w:tr w:rsidR="000C757F" w:rsidRPr="004F14EC" w14:paraId="3B5FAEBC"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AD10EDF" w14:textId="60BF4833" w:rsidR="000C757F" w:rsidRDefault="000C757F" w:rsidP="004C11D3">
            <w:pPr>
              <w:spacing w:before="60" w:line="240" w:lineRule="exact"/>
              <w:ind w:left="49" w:firstLine="0"/>
              <w:jc w:val="left"/>
              <w:rPr>
                <w:rFonts w:cs="Arial"/>
                <w:sz w:val="20"/>
              </w:rPr>
            </w:pPr>
            <w:r>
              <w:rPr>
                <w:rFonts w:cs="Arial"/>
                <w:sz w:val="20"/>
              </w:rPr>
              <w:t>Июнь</w:t>
            </w:r>
          </w:p>
        </w:tc>
        <w:tc>
          <w:tcPr>
            <w:tcW w:w="3069" w:type="dxa"/>
            <w:tcBorders>
              <w:top w:val="dotted" w:sz="4" w:space="0" w:color="auto"/>
              <w:bottom w:val="dotted" w:sz="4" w:space="0" w:color="auto"/>
            </w:tcBorders>
          </w:tcPr>
          <w:p w14:paraId="51346EEE" w14:textId="75A80888" w:rsidR="000C757F" w:rsidRDefault="0065707E" w:rsidP="004C11D3">
            <w:pPr>
              <w:spacing w:before="60" w:line="240" w:lineRule="exact"/>
              <w:ind w:left="-57" w:right="-57" w:firstLine="0"/>
              <w:jc w:val="center"/>
              <w:rPr>
                <w:rFonts w:cs="Arial"/>
                <w:sz w:val="20"/>
              </w:rPr>
            </w:pPr>
            <w:r>
              <w:rPr>
                <w:rFonts w:cs="Arial"/>
                <w:sz w:val="20"/>
              </w:rPr>
              <w:t>112,9</w:t>
            </w:r>
          </w:p>
        </w:tc>
        <w:tc>
          <w:tcPr>
            <w:tcW w:w="3247" w:type="dxa"/>
            <w:tcBorders>
              <w:top w:val="dotted" w:sz="4" w:space="0" w:color="auto"/>
              <w:bottom w:val="dotted" w:sz="4" w:space="0" w:color="auto"/>
            </w:tcBorders>
            <w:shd w:val="clear" w:color="auto" w:fill="auto"/>
            <w:noWrap/>
            <w:vAlign w:val="bottom"/>
          </w:tcPr>
          <w:p w14:paraId="63908C35" w14:textId="02935E1D" w:rsidR="000C757F" w:rsidRDefault="0065707E" w:rsidP="00551F8C">
            <w:pPr>
              <w:spacing w:before="60" w:line="240" w:lineRule="exact"/>
              <w:ind w:left="-57" w:right="-57" w:firstLine="0"/>
              <w:jc w:val="center"/>
              <w:rPr>
                <w:rFonts w:cs="Arial"/>
                <w:sz w:val="20"/>
              </w:rPr>
            </w:pPr>
            <w:r>
              <w:rPr>
                <w:rFonts w:cs="Arial"/>
                <w:sz w:val="20"/>
              </w:rPr>
              <w:t>106,5</w:t>
            </w:r>
          </w:p>
        </w:tc>
      </w:tr>
      <w:tr w:rsidR="000C757F" w:rsidRPr="000C757F" w14:paraId="2E8AA9E6" w14:textId="77777777" w:rsidTr="00090C1F">
        <w:trPr>
          <w:trHeight w:val="57"/>
        </w:trPr>
        <w:tc>
          <w:tcPr>
            <w:tcW w:w="3134" w:type="dxa"/>
            <w:tcBorders>
              <w:top w:val="dotted" w:sz="4" w:space="0" w:color="auto"/>
              <w:bottom w:val="dotted" w:sz="4" w:space="0" w:color="auto"/>
            </w:tcBorders>
            <w:shd w:val="clear" w:color="auto" w:fill="auto"/>
            <w:noWrap/>
            <w:vAlign w:val="bottom"/>
          </w:tcPr>
          <w:p w14:paraId="16ADEEAF" w14:textId="7F30124E" w:rsidR="000C757F" w:rsidRPr="000C757F" w:rsidRDefault="000C757F" w:rsidP="004C11D3">
            <w:pPr>
              <w:spacing w:before="60" w:line="240" w:lineRule="exact"/>
              <w:ind w:left="49" w:firstLine="0"/>
              <w:jc w:val="left"/>
              <w:rPr>
                <w:rFonts w:cs="Arial"/>
                <w:i/>
                <w:sz w:val="20"/>
              </w:rPr>
            </w:pPr>
            <w:r w:rsidRPr="000C757F">
              <w:rPr>
                <w:rFonts w:cs="Arial"/>
                <w:i/>
                <w:sz w:val="20"/>
                <w:lang w:val="en-US"/>
              </w:rPr>
              <w:t xml:space="preserve">II </w:t>
            </w:r>
            <w:r w:rsidRPr="000C757F">
              <w:rPr>
                <w:rFonts w:cs="Arial"/>
                <w:i/>
                <w:sz w:val="20"/>
              </w:rPr>
              <w:t>квартал</w:t>
            </w:r>
          </w:p>
        </w:tc>
        <w:tc>
          <w:tcPr>
            <w:tcW w:w="3069" w:type="dxa"/>
            <w:tcBorders>
              <w:top w:val="dotted" w:sz="4" w:space="0" w:color="auto"/>
              <w:bottom w:val="dotted" w:sz="4" w:space="0" w:color="auto"/>
            </w:tcBorders>
          </w:tcPr>
          <w:p w14:paraId="29AA6958" w14:textId="4A5C5200" w:rsidR="000C757F" w:rsidRPr="000C757F" w:rsidRDefault="0065707E" w:rsidP="004C11D3">
            <w:pPr>
              <w:spacing w:before="60" w:line="240" w:lineRule="exact"/>
              <w:ind w:left="-57" w:right="-57" w:firstLine="0"/>
              <w:jc w:val="center"/>
              <w:rPr>
                <w:rFonts w:cs="Arial"/>
                <w:i/>
                <w:sz w:val="20"/>
              </w:rPr>
            </w:pPr>
            <w:r>
              <w:rPr>
                <w:rFonts w:cs="Arial"/>
                <w:i/>
                <w:sz w:val="20"/>
              </w:rPr>
              <w:t>111,4</w:t>
            </w:r>
          </w:p>
        </w:tc>
        <w:tc>
          <w:tcPr>
            <w:tcW w:w="3247" w:type="dxa"/>
            <w:tcBorders>
              <w:top w:val="dotted" w:sz="4" w:space="0" w:color="auto"/>
              <w:bottom w:val="dotted" w:sz="4" w:space="0" w:color="auto"/>
            </w:tcBorders>
            <w:shd w:val="clear" w:color="auto" w:fill="auto"/>
            <w:noWrap/>
            <w:vAlign w:val="bottom"/>
          </w:tcPr>
          <w:p w14:paraId="09983089" w14:textId="77777777" w:rsidR="000C757F" w:rsidRPr="000C757F" w:rsidRDefault="000C757F" w:rsidP="00551F8C">
            <w:pPr>
              <w:spacing w:before="60" w:line="240" w:lineRule="exact"/>
              <w:ind w:left="-57" w:right="-57" w:firstLine="0"/>
              <w:jc w:val="center"/>
              <w:rPr>
                <w:rFonts w:cs="Arial"/>
                <w:i/>
                <w:sz w:val="20"/>
              </w:rPr>
            </w:pPr>
          </w:p>
        </w:tc>
      </w:tr>
      <w:tr w:rsidR="00090C1F" w:rsidRPr="00090C1F" w14:paraId="124042E1" w14:textId="77777777" w:rsidTr="0029330A">
        <w:trPr>
          <w:trHeight w:val="57"/>
        </w:trPr>
        <w:tc>
          <w:tcPr>
            <w:tcW w:w="3134" w:type="dxa"/>
            <w:tcBorders>
              <w:top w:val="dotted" w:sz="4" w:space="0" w:color="auto"/>
              <w:bottom w:val="dotted" w:sz="4" w:space="0" w:color="auto"/>
            </w:tcBorders>
            <w:shd w:val="clear" w:color="auto" w:fill="auto"/>
            <w:noWrap/>
            <w:vAlign w:val="bottom"/>
          </w:tcPr>
          <w:p w14:paraId="29FD3CDB" w14:textId="63F5EA26" w:rsidR="00090C1F" w:rsidRPr="00090C1F" w:rsidRDefault="00090C1F" w:rsidP="004C11D3">
            <w:pPr>
              <w:spacing w:before="60" w:line="240" w:lineRule="exact"/>
              <w:ind w:left="49" w:firstLine="0"/>
              <w:jc w:val="left"/>
              <w:rPr>
                <w:rFonts w:cs="Arial"/>
                <w:sz w:val="20"/>
              </w:rPr>
            </w:pPr>
            <w:r w:rsidRPr="00090C1F">
              <w:rPr>
                <w:rFonts w:cs="Arial"/>
                <w:sz w:val="20"/>
              </w:rPr>
              <w:t>Июль</w:t>
            </w:r>
          </w:p>
        </w:tc>
        <w:tc>
          <w:tcPr>
            <w:tcW w:w="3069" w:type="dxa"/>
            <w:tcBorders>
              <w:top w:val="dotted" w:sz="4" w:space="0" w:color="auto"/>
              <w:bottom w:val="dotted" w:sz="4" w:space="0" w:color="auto"/>
            </w:tcBorders>
          </w:tcPr>
          <w:p w14:paraId="7314548E" w14:textId="52C2A8EF" w:rsidR="00090C1F" w:rsidRPr="00090C1F" w:rsidRDefault="0065707E" w:rsidP="004C11D3">
            <w:pPr>
              <w:spacing w:before="60" w:line="240" w:lineRule="exact"/>
              <w:ind w:left="-57" w:right="-57" w:firstLine="0"/>
              <w:jc w:val="center"/>
              <w:rPr>
                <w:rFonts w:cs="Arial"/>
                <w:sz w:val="20"/>
              </w:rPr>
            </w:pPr>
            <w:r>
              <w:rPr>
                <w:rFonts w:cs="Arial"/>
                <w:sz w:val="20"/>
              </w:rPr>
              <w:t>109,3</w:t>
            </w:r>
          </w:p>
        </w:tc>
        <w:tc>
          <w:tcPr>
            <w:tcW w:w="3247" w:type="dxa"/>
            <w:tcBorders>
              <w:top w:val="dotted" w:sz="4" w:space="0" w:color="auto"/>
              <w:bottom w:val="dotted" w:sz="4" w:space="0" w:color="auto"/>
            </w:tcBorders>
            <w:shd w:val="clear" w:color="auto" w:fill="auto"/>
            <w:noWrap/>
            <w:vAlign w:val="bottom"/>
          </w:tcPr>
          <w:p w14:paraId="6DFCB1DC" w14:textId="0A29D9C0" w:rsidR="00090C1F" w:rsidRPr="00090C1F" w:rsidRDefault="0065707E" w:rsidP="00551F8C">
            <w:pPr>
              <w:spacing w:before="60" w:line="240" w:lineRule="exact"/>
              <w:ind w:left="-57" w:right="-57" w:firstLine="0"/>
              <w:jc w:val="center"/>
              <w:rPr>
                <w:rFonts w:cs="Arial"/>
                <w:sz w:val="20"/>
              </w:rPr>
            </w:pPr>
            <w:r>
              <w:rPr>
                <w:rFonts w:cs="Arial"/>
                <w:sz w:val="20"/>
              </w:rPr>
              <w:t>107,0</w:t>
            </w:r>
          </w:p>
        </w:tc>
      </w:tr>
      <w:tr w:rsidR="0029330A" w:rsidRPr="00090C1F" w14:paraId="24761C53" w14:textId="77777777" w:rsidTr="007952A7">
        <w:trPr>
          <w:trHeight w:val="57"/>
        </w:trPr>
        <w:tc>
          <w:tcPr>
            <w:tcW w:w="3134" w:type="dxa"/>
            <w:tcBorders>
              <w:top w:val="dotted" w:sz="4" w:space="0" w:color="auto"/>
              <w:bottom w:val="dotted" w:sz="4" w:space="0" w:color="auto"/>
            </w:tcBorders>
            <w:shd w:val="clear" w:color="auto" w:fill="auto"/>
            <w:noWrap/>
            <w:vAlign w:val="bottom"/>
          </w:tcPr>
          <w:p w14:paraId="1E272E6B" w14:textId="62296714" w:rsidR="0029330A" w:rsidRPr="00090C1F" w:rsidRDefault="0029330A" w:rsidP="004C11D3">
            <w:pPr>
              <w:spacing w:before="60" w:line="240" w:lineRule="exact"/>
              <w:ind w:left="49" w:firstLine="0"/>
              <w:jc w:val="left"/>
              <w:rPr>
                <w:rFonts w:cs="Arial"/>
                <w:sz w:val="20"/>
              </w:rPr>
            </w:pPr>
            <w:r>
              <w:rPr>
                <w:rFonts w:cs="Arial"/>
                <w:sz w:val="20"/>
              </w:rPr>
              <w:t>Август</w:t>
            </w:r>
          </w:p>
        </w:tc>
        <w:tc>
          <w:tcPr>
            <w:tcW w:w="3069" w:type="dxa"/>
            <w:tcBorders>
              <w:top w:val="dotted" w:sz="4" w:space="0" w:color="auto"/>
              <w:bottom w:val="dotted" w:sz="4" w:space="0" w:color="auto"/>
            </w:tcBorders>
          </w:tcPr>
          <w:p w14:paraId="602C8108" w14:textId="10D7B7FD" w:rsidR="0029330A" w:rsidRDefault="0065707E" w:rsidP="004C11D3">
            <w:pPr>
              <w:spacing w:before="60" w:line="240" w:lineRule="exact"/>
              <w:ind w:left="-57" w:right="-57" w:firstLine="0"/>
              <w:jc w:val="center"/>
              <w:rPr>
                <w:rFonts w:cs="Arial"/>
                <w:sz w:val="20"/>
              </w:rPr>
            </w:pPr>
            <w:r>
              <w:rPr>
                <w:rFonts w:cs="Arial"/>
                <w:sz w:val="20"/>
              </w:rPr>
              <w:t>108,0</w:t>
            </w:r>
          </w:p>
        </w:tc>
        <w:tc>
          <w:tcPr>
            <w:tcW w:w="3247" w:type="dxa"/>
            <w:tcBorders>
              <w:top w:val="dotted" w:sz="4" w:space="0" w:color="auto"/>
              <w:bottom w:val="dotted" w:sz="4" w:space="0" w:color="auto"/>
            </w:tcBorders>
            <w:shd w:val="clear" w:color="auto" w:fill="auto"/>
            <w:noWrap/>
            <w:vAlign w:val="bottom"/>
          </w:tcPr>
          <w:p w14:paraId="265EF8A8" w14:textId="1A2B4CB1" w:rsidR="0029330A" w:rsidRDefault="0065707E" w:rsidP="00551F8C">
            <w:pPr>
              <w:spacing w:before="60" w:line="240" w:lineRule="exact"/>
              <w:ind w:left="-57" w:right="-57" w:firstLine="0"/>
              <w:jc w:val="center"/>
              <w:rPr>
                <w:rFonts w:cs="Arial"/>
                <w:sz w:val="20"/>
              </w:rPr>
            </w:pPr>
            <w:r>
              <w:rPr>
                <w:rFonts w:cs="Arial"/>
                <w:sz w:val="20"/>
              </w:rPr>
              <w:t>107,1</w:t>
            </w:r>
          </w:p>
        </w:tc>
      </w:tr>
      <w:tr w:rsidR="007952A7" w:rsidRPr="00090C1F" w14:paraId="5CD12F85" w14:textId="77777777" w:rsidTr="007952A7">
        <w:trPr>
          <w:trHeight w:val="57"/>
        </w:trPr>
        <w:tc>
          <w:tcPr>
            <w:tcW w:w="3134" w:type="dxa"/>
            <w:tcBorders>
              <w:top w:val="dotted" w:sz="4" w:space="0" w:color="auto"/>
              <w:bottom w:val="dotted" w:sz="4" w:space="0" w:color="auto"/>
            </w:tcBorders>
            <w:shd w:val="clear" w:color="auto" w:fill="auto"/>
            <w:noWrap/>
            <w:vAlign w:val="bottom"/>
          </w:tcPr>
          <w:p w14:paraId="3B22F075" w14:textId="6FD21E00" w:rsidR="007952A7" w:rsidRDefault="007952A7" w:rsidP="004C11D3">
            <w:pPr>
              <w:spacing w:before="60" w:line="240" w:lineRule="exact"/>
              <w:ind w:left="49" w:firstLine="0"/>
              <w:jc w:val="left"/>
              <w:rPr>
                <w:rFonts w:cs="Arial"/>
                <w:sz w:val="20"/>
              </w:rPr>
            </w:pPr>
            <w:r>
              <w:rPr>
                <w:rFonts w:cs="Arial"/>
                <w:sz w:val="20"/>
              </w:rPr>
              <w:t>Сентябрь</w:t>
            </w:r>
          </w:p>
        </w:tc>
        <w:tc>
          <w:tcPr>
            <w:tcW w:w="3069" w:type="dxa"/>
            <w:tcBorders>
              <w:top w:val="dotted" w:sz="4" w:space="0" w:color="auto"/>
              <w:bottom w:val="dotted" w:sz="4" w:space="0" w:color="auto"/>
            </w:tcBorders>
          </w:tcPr>
          <w:p w14:paraId="466F7F76" w14:textId="3EBA0C3F" w:rsidR="007952A7" w:rsidRDefault="0065707E" w:rsidP="004C11D3">
            <w:pPr>
              <w:spacing w:before="60" w:line="240" w:lineRule="exact"/>
              <w:ind w:left="-57" w:right="-57" w:firstLine="0"/>
              <w:jc w:val="center"/>
              <w:rPr>
                <w:rFonts w:cs="Arial"/>
                <w:sz w:val="20"/>
              </w:rPr>
            </w:pPr>
            <w:r>
              <w:rPr>
                <w:rFonts w:cs="Arial"/>
                <w:sz w:val="20"/>
              </w:rPr>
              <w:t>105,9</w:t>
            </w:r>
          </w:p>
        </w:tc>
        <w:tc>
          <w:tcPr>
            <w:tcW w:w="3247" w:type="dxa"/>
            <w:tcBorders>
              <w:top w:val="dotted" w:sz="4" w:space="0" w:color="auto"/>
              <w:bottom w:val="dotted" w:sz="4" w:space="0" w:color="auto"/>
            </w:tcBorders>
            <w:shd w:val="clear" w:color="auto" w:fill="auto"/>
            <w:noWrap/>
            <w:vAlign w:val="bottom"/>
          </w:tcPr>
          <w:p w14:paraId="3E79AC3B" w14:textId="5240C751" w:rsidR="007952A7" w:rsidRDefault="0065707E" w:rsidP="00551F8C">
            <w:pPr>
              <w:spacing w:before="60" w:line="240" w:lineRule="exact"/>
              <w:ind w:left="-57" w:right="-57" w:firstLine="0"/>
              <w:jc w:val="center"/>
              <w:rPr>
                <w:rFonts w:cs="Arial"/>
                <w:sz w:val="20"/>
              </w:rPr>
            </w:pPr>
            <w:r>
              <w:rPr>
                <w:rFonts w:cs="Arial"/>
                <w:sz w:val="20"/>
              </w:rPr>
              <w:t>107,0</w:t>
            </w:r>
          </w:p>
        </w:tc>
      </w:tr>
      <w:tr w:rsidR="007952A7" w:rsidRPr="00090C1F" w14:paraId="3334C1CC" w14:textId="77777777" w:rsidTr="007C2CBD">
        <w:trPr>
          <w:trHeight w:val="57"/>
        </w:trPr>
        <w:tc>
          <w:tcPr>
            <w:tcW w:w="3134" w:type="dxa"/>
            <w:tcBorders>
              <w:top w:val="dotted" w:sz="4" w:space="0" w:color="auto"/>
              <w:bottom w:val="double" w:sz="4" w:space="0" w:color="auto"/>
            </w:tcBorders>
            <w:shd w:val="clear" w:color="auto" w:fill="auto"/>
            <w:noWrap/>
            <w:vAlign w:val="bottom"/>
          </w:tcPr>
          <w:p w14:paraId="51B03FE1" w14:textId="3EE02F55" w:rsidR="007952A7" w:rsidRDefault="007952A7" w:rsidP="004C11D3">
            <w:pPr>
              <w:spacing w:before="60" w:line="240" w:lineRule="exact"/>
              <w:ind w:left="49" w:firstLine="0"/>
              <w:jc w:val="left"/>
              <w:rPr>
                <w:rFonts w:cs="Arial"/>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uble" w:sz="4" w:space="0" w:color="auto"/>
            </w:tcBorders>
          </w:tcPr>
          <w:p w14:paraId="718F76D3" w14:textId="0274B497" w:rsidR="007952A7" w:rsidRPr="007952A7" w:rsidRDefault="0065707E" w:rsidP="004C11D3">
            <w:pPr>
              <w:spacing w:before="60" w:line="240" w:lineRule="exact"/>
              <w:ind w:left="-57" w:right="-57" w:firstLine="0"/>
              <w:jc w:val="center"/>
              <w:rPr>
                <w:rFonts w:cs="Arial"/>
                <w:i/>
                <w:sz w:val="20"/>
              </w:rPr>
            </w:pPr>
            <w:r>
              <w:rPr>
                <w:rFonts w:cs="Arial"/>
                <w:i/>
                <w:sz w:val="20"/>
              </w:rPr>
              <w:t>107,7</w:t>
            </w:r>
          </w:p>
        </w:tc>
        <w:tc>
          <w:tcPr>
            <w:tcW w:w="3247" w:type="dxa"/>
            <w:tcBorders>
              <w:top w:val="dotted" w:sz="4" w:space="0" w:color="auto"/>
              <w:bottom w:val="double" w:sz="4" w:space="0" w:color="auto"/>
            </w:tcBorders>
            <w:shd w:val="clear" w:color="auto" w:fill="auto"/>
            <w:noWrap/>
            <w:vAlign w:val="bottom"/>
          </w:tcPr>
          <w:p w14:paraId="27CE5F8F" w14:textId="77777777" w:rsidR="007952A7" w:rsidRPr="007952A7" w:rsidRDefault="007952A7" w:rsidP="00551F8C">
            <w:pPr>
              <w:spacing w:before="60" w:line="240" w:lineRule="exact"/>
              <w:ind w:left="-57" w:right="-57" w:firstLine="0"/>
              <w:jc w:val="center"/>
              <w:rPr>
                <w:rFonts w:cs="Arial"/>
                <w:i/>
                <w:sz w:val="20"/>
              </w:rPr>
            </w:pPr>
          </w:p>
        </w:tc>
      </w:tr>
    </w:tbl>
    <w:p w14:paraId="06DB1954" w14:textId="2B60DCF5" w:rsidR="00A96DCE" w:rsidRPr="006042C8" w:rsidRDefault="00A96DCE" w:rsidP="006160F7">
      <w:pPr>
        <w:pStyle w:val="3"/>
        <w:pageBreakBefore/>
        <w:numPr>
          <w:ilvl w:val="1"/>
          <w:numId w:val="6"/>
        </w:numPr>
        <w:tabs>
          <w:tab w:val="num" w:pos="1418"/>
        </w:tabs>
        <w:spacing w:before="0" w:after="360"/>
        <w:ind w:left="709" w:firstLine="0"/>
        <w:jc w:val="left"/>
        <w:rPr>
          <w:rFonts w:cs="Arial"/>
          <w:noProof w:val="0"/>
        </w:rPr>
      </w:pPr>
      <w:bookmarkStart w:id="160" w:name="_Toc152691668"/>
      <w:r w:rsidRPr="006042C8">
        <w:rPr>
          <w:rFonts w:cs="Arial"/>
          <w:noProof w:val="0"/>
        </w:rPr>
        <w:lastRenderedPageBreak/>
        <w:t>Оборот организаций</w:t>
      </w:r>
      <w:bookmarkEnd w:id="160"/>
    </w:p>
    <w:p w14:paraId="580AED4C" w14:textId="77777777" w:rsidR="00D43979" w:rsidRPr="003F317B" w:rsidRDefault="00D43979" w:rsidP="00D43979">
      <w:pPr>
        <w:spacing w:before="240"/>
        <w:jc w:val="center"/>
        <w:rPr>
          <w:spacing w:val="20"/>
        </w:rPr>
      </w:pPr>
      <w:r w:rsidRPr="005B756A">
        <w:rPr>
          <w:b/>
        </w:rPr>
        <w:t>Оборот организаций по видам экономической деятельности</w:t>
      </w:r>
      <w:r>
        <w:rPr>
          <w:b/>
        </w:rPr>
        <w:br/>
      </w:r>
      <w:r w:rsidRPr="003F317B">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541"/>
        <w:gridCol w:w="1276"/>
        <w:gridCol w:w="1134"/>
        <w:gridCol w:w="1276"/>
        <w:gridCol w:w="1276"/>
      </w:tblGrid>
      <w:tr w:rsidR="00D43979" w:rsidRPr="005B756A" w14:paraId="2FE64B21" w14:textId="77777777" w:rsidTr="00B102DE">
        <w:trPr>
          <w:cantSplit/>
          <w:trHeight w:val="316"/>
          <w:tblHeader/>
        </w:trPr>
        <w:tc>
          <w:tcPr>
            <w:tcW w:w="4541" w:type="dxa"/>
            <w:vMerge w:val="restart"/>
            <w:tcBorders>
              <w:top w:val="double" w:sz="4" w:space="0" w:color="auto"/>
              <w:left w:val="double" w:sz="4" w:space="0" w:color="auto"/>
            </w:tcBorders>
          </w:tcPr>
          <w:p w14:paraId="363E533A" w14:textId="77777777" w:rsidR="00D43979" w:rsidRPr="005B756A" w:rsidRDefault="00D43979" w:rsidP="009A4148">
            <w:pPr>
              <w:spacing w:line="240" w:lineRule="exact"/>
              <w:ind w:left="-57" w:right="-57" w:firstLine="0"/>
              <w:jc w:val="center"/>
              <w:rPr>
                <w:i/>
                <w:sz w:val="18"/>
              </w:rPr>
            </w:pPr>
          </w:p>
        </w:tc>
        <w:tc>
          <w:tcPr>
            <w:tcW w:w="3686" w:type="dxa"/>
            <w:gridSpan w:val="3"/>
            <w:tcBorders>
              <w:top w:val="double" w:sz="4" w:space="0" w:color="auto"/>
              <w:bottom w:val="single" w:sz="4" w:space="0" w:color="auto"/>
            </w:tcBorders>
          </w:tcPr>
          <w:p w14:paraId="100BB103" w14:textId="77777777" w:rsidR="00D43979" w:rsidRPr="005B756A" w:rsidRDefault="00D43979" w:rsidP="009A4148">
            <w:pPr>
              <w:spacing w:line="240" w:lineRule="exact"/>
              <w:ind w:left="-57" w:right="-57" w:firstLine="0"/>
              <w:jc w:val="center"/>
              <w:rPr>
                <w:i/>
                <w:sz w:val="20"/>
              </w:rPr>
            </w:pPr>
            <w:r w:rsidRPr="005B756A">
              <w:rPr>
                <w:i/>
                <w:sz w:val="20"/>
              </w:rPr>
              <w:t xml:space="preserve">Январь – </w:t>
            </w:r>
            <w:r>
              <w:rPr>
                <w:i/>
                <w:sz w:val="20"/>
              </w:rPr>
              <w:t>октябрь</w:t>
            </w:r>
            <w:r w:rsidRPr="005B756A">
              <w:rPr>
                <w:i/>
                <w:sz w:val="20"/>
              </w:rPr>
              <w:t xml:space="preserve"> 2023г.</w:t>
            </w:r>
          </w:p>
        </w:tc>
        <w:tc>
          <w:tcPr>
            <w:tcW w:w="1276" w:type="dxa"/>
            <w:vMerge w:val="restart"/>
            <w:tcBorders>
              <w:top w:val="double" w:sz="4" w:space="0" w:color="auto"/>
            </w:tcBorders>
          </w:tcPr>
          <w:p w14:paraId="2B928ADF" w14:textId="77777777" w:rsidR="00D43979" w:rsidRPr="005B756A" w:rsidRDefault="00D43979" w:rsidP="009A4148">
            <w:pPr>
              <w:spacing w:line="240" w:lineRule="exact"/>
              <w:ind w:left="-57" w:right="-57" w:firstLine="0"/>
              <w:jc w:val="center"/>
              <w:rPr>
                <w:i/>
                <w:sz w:val="20"/>
              </w:rPr>
            </w:pPr>
            <w:r w:rsidRPr="005B756A">
              <w:rPr>
                <w:i/>
                <w:sz w:val="20"/>
                <w:u w:val="single"/>
              </w:rPr>
              <w:t>Справочно</w:t>
            </w:r>
            <w:r w:rsidRPr="005B756A">
              <w:rPr>
                <w:i/>
                <w:sz w:val="20"/>
              </w:rPr>
              <w:t xml:space="preserve">: январь </w:t>
            </w:r>
            <w:r>
              <w:rPr>
                <w:i/>
                <w:sz w:val="20"/>
              </w:rPr>
              <w:t>–</w:t>
            </w:r>
            <w:r w:rsidRPr="005B756A">
              <w:rPr>
                <w:i/>
                <w:sz w:val="20"/>
              </w:rPr>
              <w:t xml:space="preserve"> </w:t>
            </w:r>
            <w:r>
              <w:rPr>
                <w:i/>
                <w:sz w:val="20"/>
              </w:rPr>
              <w:t xml:space="preserve">октябрь </w:t>
            </w:r>
            <w:r w:rsidRPr="005B756A">
              <w:rPr>
                <w:i/>
                <w:sz w:val="20"/>
              </w:rPr>
              <w:t xml:space="preserve">2022г.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w:t>
            </w:r>
            <w:r>
              <w:rPr>
                <w:i/>
                <w:sz w:val="20"/>
              </w:rPr>
              <w:t>–</w:t>
            </w:r>
            <w:r w:rsidRPr="005B756A">
              <w:rPr>
                <w:i/>
                <w:sz w:val="20"/>
              </w:rPr>
              <w:t xml:space="preserve"> </w:t>
            </w:r>
            <w:r>
              <w:rPr>
                <w:i/>
                <w:sz w:val="20"/>
              </w:rPr>
              <w:t xml:space="preserve">октябрю </w:t>
            </w:r>
            <w:r w:rsidRPr="005B756A">
              <w:rPr>
                <w:i/>
                <w:sz w:val="20"/>
              </w:rPr>
              <w:t>2021г.</w:t>
            </w:r>
          </w:p>
        </w:tc>
      </w:tr>
      <w:tr w:rsidR="00D43979" w:rsidRPr="005B756A" w14:paraId="502B5A41" w14:textId="77777777" w:rsidTr="00B102DE">
        <w:trPr>
          <w:cantSplit/>
          <w:trHeight w:val="385"/>
          <w:tblHeader/>
        </w:trPr>
        <w:tc>
          <w:tcPr>
            <w:tcW w:w="4541" w:type="dxa"/>
            <w:vMerge/>
            <w:tcBorders>
              <w:left w:val="double" w:sz="4" w:space="0" w:color="auto"/>
              <w:bottom w:val="single" w:sz="4" w:space="0" w:color="auto"/>
            </w:tcBorders>
          </w:tcPr>
          <w:p w14:paraId="30DCFAB8" w14:textId="77777777" w:rsidR="00D43979" w:rsidRPr="005B756A" w:rsidRDefault="00D43979" w:rsidP="009A4148">
            <w:pPr>
              <w:spacing w:line="240" w:lineRule="exact"/>
              <w:ind w:left="-86" w:right="-86"/>
              <w:rPr>
                <w:i/>
                <w:sz w:val="18"/>
              </w:rPr>
            </w:pPr>
          </w:p>
        </w:tc>
        <w:tc>
          <w:tcPr>
            <w:tcW w:w="1276" w:type="dxa"/>
            <w:tcBorders>
              <w:top w:val="single" w:sz="4" w:space="0" w:color="auto"/>
              <w:bottom w:val="single" w:sz="4" w:space="0" w:color="auto"/>
            </w:tcBorders>
          </w:tcPr>
          <w:p w14:paraId="288B347F" w14:textId="77777777" w:rsidR="00D43979" w:rsidRPr="005B756A" w:rsidRDefault="00D43979" w:rsidP="009A4148">
            <w:pPr>
              <w:spacing w:line="240" w:lineRule="exact"/>
              <w:ind w:firstLine="0"/>
              <w:jc w:val="center"/>
              <w:rPr>
                <w:i/>
                <w:sz w:val="20"/>
              </w:rPr>
            </w:pPr>
            <w:proofErr w:type="gramStart"/>
            <w:r w:rsidRPr="005B756A">
              <w:rPr>
                <w:i/>
                <w:sz w:val="20"/>
              </w:rPr>
              <w:t>млн</w:t>
            </w:r>
            <w:proofErr w:type="gramEnd"/>
            <w:r w:rsidRPr="005B756A">
              <w:rPr>
                <w:i/>
                <w:sz w:val="20"/>
              </w:rPr>
              <w:br/>
              <w:t>рублей</w:t>
            </w:r>
          </w:p>
        </w:tc>
        <w:tc>
          <w:tcPr>
            <w:tcW w:w="1134" w:type="dxa"/>
            <w:tcBorders>
              <w:top w:val="single" w:sz="4" w:space="0" w:color="auto"/>
              <w:bottom w:val="single" w:sz="4" w:space="0" w:color="auto"/>
            </w:tcBorders>
          </w:tcPr>
          <w:p w14:paraId="7F69A2D5" w14:textId="77777777" w:rsidR="00D43979" w:rsidRPr="005B756A" w:rsidRDefault="00D43979" w:rsidP="009A4148">
            <w:pPr>
              <w:spacing w:line="240" w:lineRule="exact"/>
              <w:ind w:firstLine="0"/>
              <w:jc w:val="center"/>
              <w:rPr>
                <w:i/>
                <w:sz w:val="20"/>
              </w:rPr>
            </w:pPr>
            <w:proofErr w:type="gramStart"/>
            <w:r w:rsidRPr="005B756A">
              <w:rPr>
                <w:i/>
                <w:sz w:val="20"/>
              </w:rPr>
              <w:t>в</w:t>
            </w:r>
            <w:proofErr w:type="gramEnd"/>
            <w:r w:rsidRPr="005B756A">
              <w:rPr>
                <w:i/>
                <w:sz w:val="20"/>
              </w:rPr>
              <w:t xml:space="preserve"> % </w:t>
            </w:r>
            <w:r>
              <w:rPr>
                <w:i/>
                <w:sz w:val="20"/>
              </w:rPr>
              <w:br/>
            </w:r>
            <w:r w:rsidRPr="005B756A">
              <w:rPr>
                <w:i/>
                <w:sz w:val="20"/>
              </w:rPr>
              <w:t>к</w:t>
            </w:r>
            <w:r>
              <w:rPr>
                <w:i/>
                <w:sz w:val="20"/>
              </w:rPr>
              <w:t xml:space="preserve"> </w:t>
            </w:r>
            <w:r w:rsidRPr="005B756A">
              <w:rPr>
                <w:i/>
                <w:sz w:val="20"/>
              </w:rPr>
              <w:t>итогу</w:t>
            </w:r>
          </w:p>
        </w:tc>
        <w:tc>
          <w:tcPr>
            <w:tcW w:w="1276" w:type="dxa"/>
            <w:tcBorders>
              <w:top w:val="single" w:sz="4" w:space="0" w:color="auto"/>
              <w:bottom w:val="single" w:sz="4" w:space="0" w:color="auto"/>
            </w:tcBorders>
          </w:tcPr>
          <w:p w14:paraId="1298B626" w14:textId="77777777" w:rsidR="00D43979" w:rsidRPr="005B756A" w:rsidRDefault="00D43979" w:rsidP="009A4148">
            <w:pPr>
              <w:spacing w:line="240" w:lineRule="exact"/>
              <w:ind w:left="-113" w:right="-113" w:firstLine="0"/>
              <w:jc w:val="center"/>
              <w:rPr>
                <w:i/>
                <w:sz w:val="20"/>
              </w:rPr>
            </w:pPr>
            <w:r w:rsidRPr="005B756A">
              <w:rPr>
                <w:i/>
                <w:sz w:val="20"/>
              </w:rPr>
              <w:t xml:space="preserve">темп </w:t>
            </w:r>
            <w:r w:rsidRPr="005B756A">
              <w:rPr>
                <w:i/>
                <w:sz w:val="20"/>
              </w:rPr>
              <w:br/>
              <w:t xml:space="preserve">роста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 </w:t>
            </w:r>
            <w:r>
              <w:rPr>
                <w:i/>
                <w:sz w:val="20"/>
              </w:rPr>
              <w:t>октябрю</w:t>
            </w:r>
            <w:r w:rsidRPr="005B756A">
              <w:rPr>
                <w:i/>
                <w:sz w:val="20"/>
              </w:rPr>
              <w:t xml:space="preserve"> 2022г.</w:t>
            </w:r>
          </w:p>
        </w:tc>
        <w:tc>
          <w:tcPr>
            <w:tcW w:w="1276" w:type="dxa"/>
            <w:vMerge/>
            <w:tcBorders>
              <w:bottom w:val="single" w:sz="4" w:space="0" w:color="auto"/>
            </w:tcBorders>
          </w:tcPr>
          <w:p w14:paraId="07909185" w14:textId="77777777" w:rsidR="00D43979" w:rsidRPr="005B756A" w:rsidRDefault="00D43979" w:rsidP="009A4148">
            <w:pPr>
              <w:spacing w:line="240" w:lineRule="exact"/>
              <w:jc w:val="center"/>
              <w:rPr>
                <w:i/>
                <w:sz w:val="20"/>
              </w:rPr>
            </w:pPr>
          </w:p>
        </w:tc>
      </w:tr>
      <w:tr w:rsidR="00D43979" w:rsidRPr="005B756A" w14:paraId="72F081B3" w14:textId="77777777" w:rsidTr="00B102DE">
        <w:tc>
          <w:tcPr>
            <w:tcW w:w="4541" w:type="dxa"/>
            <w:tcBorders>
              <w:top w:val="single" w:sz="4" w:space="0" w:color="auto"/>
              <w:left w:val="double" w:sz="4" w:space="0" w:color="auto"/>
              <w:bottom w:val="dotted" w:sz="4" w:space="0" w:color="auto"/>
            </w:tcBorders>
            <w:vAlign w:val="bottom"/>
          </w:tcPr>
          <w:p w14:paraId="2A325FA2" w14:textId="77777777" w:rsidR="00D43979" w:rsidRPr="005B756A" w:rsidRDefault="00D43979" w:rsidP="009A4148">
            <w:pPr>
              <w:spacing w:before="40" w:line="240" w:lineRule="exact"/>
              <w:ind w:firstLine="39"/>
              <w:rPr>
                <w:rFonts w:cs="Arial"/>
                <w:b/>
                <w:sz w:val="20"/>
              </w:rPr>
            </w:pPr>
            <w:r w:rsidRPr="005B756A">
              <w:rPr>
                <w:rFonts w:cs="Arial"/>
                <w:b/>
                <w:sz w:val="20"/>
              </w:rPr>
              <w:t>Всего</w:t>
            </w:r>
          </w:p>
        </w:tc>
        <w:tc>
          <w:tcPr>
            <w:tcW w:w="1276" w:type="dxa"/>
            <w:tcBorders>
              <w:top w:val="single" w:sz="4" w:space="0" w:color="auto"/>
              <w:left w:val="nil"/>
              <w:bottom w:val="dotted" w:sz="4" w:space="0" w:color="auto"/>
              <w:right w:val="single" w:sz="4" w:space="0" w:color="auto"/>
            </w:tcBorders>
            <w:shd w:val="clear" w:color="auto" w:fill="auto"/>
            <w:vAlign w:val="bottom"/>
          </w:tcPr>
          <w:p w14:paraId="698B9288" w14:textId="77777777" w:rsidR="00D43979" w:rsidRPr="000B565A" w:rsidRDefault="00D43979" w:rsidP="009A4148">
            <w:pPr>
              <w:widowControl/>
              <w:adjustRightInd/>
              <w:spacing w:before="40" w:line="240" w:lineRule="exact"/>
              <w:ind w:firstLine="0"/>
              <w:jc w:val="center"/>
              <w:textAlignment w:val="auto"/>
              <w:rPr>
                <w:rFonts w:cs="Arial"/>
                <w:b/>
                <w:bCs/>
                <w:sz w:val="20"/>
              </w:rPr>
            </w:pPr>
            <w:r w:rsidRPr="000B565A">
              <w:rPr>
                <w:rFonts w:cs="Arial"/>
                <w:b/>
                <w:bCs/>
                <w:sz w:val="20"/>
              </w:rPr>
              <w:t>3994967,5</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2A814C97" w14:textId="77777777" w:rsidR="00D43979" w:rsidRPr="005B756A" w:rsidRDefault="00D43979" w:rsidP="009A4148">
            <w:pPr>
              <w:widowControl/>
              <w:adjustRightInd/>
              <w:spacing w:before="40" w:line="240" w:lineRule="exact"/>
              <w:ind w:firstLine="0"/>
              <w:jc w:val="center"/>
              <w:textAlignment w:val="auto"/>
              <w:rPr>
                <w:rFonts w:cs="Arial"/>
                <w:b/>
                <w:bCs/>
                <w:sz w:val="20"/>
              </w:rPr>
            </w:pPr>
            <w:r w:rsidRPr="005B756A">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D6406E3" w14:textId="77777777" w:rsidR="00D43979" w:rsidRPr="000B565A" w:rsidRDefault="00D43979" w:rsidP="009A4148">
            <w:pPr>
              <w:widowControl/>
              <w:adjustRightInd/>
              <w:spacing w:before="40" w:line="240" w:lineRule="exact"/>
              <w:ind w:firstLine="0"/>
              <w:jc w:val="center"/>
              <w:textAlignment w:val="auto"/>
              <w:rPr>
                <w:rFonts w:cs="Arial"/>
                <w:b/>
                <w:bCs/>
                <w:sz w:val="20"/>
              </w:rPr>
            </w:pPr>
            <w:r w:rsidRPr="000B565A">
              <w:rPr>
                <w:rFonts w:ascii="Arial CYR" w:hAnsi="Arial CYR" w:cs="Arial CYR"/>
                <w:b/>
                <w:bCs/>
                <w:sz w:val="20"/>
              </w:rPr>
              <w:t>112,8</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4168F7A0"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b/>
                <w:bCs/>
                <w:sz w:val="20"/>
                <w:lang w:eastAsia="en-US"/>
              </w:rPr>
              <w:t>107,3</w:t>
            </w:r>
          </w:p>
        </w:tc>
      </w:tr>
      <w:tr w:rsidR="00D43979" w:rsidRPr="005B756A" w14:paraId="6114AA65" w14:textId="77777777" w:rsidTr="00B102DE">
        <w:tc>
          <w:tcPr>
            <w:tcW w:w="4541" w:type="dxa"/>
            <w:tcBorders>
              <w:top w:val="nil"/>
              <w:left w:val="double" w:sz="4" w:space="0" w:color="auto"/>
            </w:tcBorders>
            <w:vAlign w:val="bottom"/>
          </w:tcPr>
          <w:p w14:paraId="0FACA24C" w14:textId="77777777" w:rsidR="00D43979" w:rsidRPr="005B756A" w:rsidRDefault="00D43979" w:rsidP="009A4148">
            <w:pPr>
              <w:spacing w:before="40" w:line="240" w:lineRule="exact"/>
              <w:ind w:left="323" w:firstLine="0"/>
              <w:jc w:val="left"/>
              <w:rPr>
                <w:rFonts w:cs="Arial"/>
                <w:sz w:val="20"/>
              </w:rPr>
            </w:pPr>
            <w:r w:rsidRPr="005B756A">
              <w:rPr>
                <w:rFonts w:cs="Arial"/>
                <w:sz w:val="20"/>
              </w:rPr>
              <w:t>в том числе организации с основным видом деятельности:</w:t>
            </w:r>
            <w:r w:rsidRPr="005B756A">
              <w:rPr>
                <w:rFonts w:cs="Arial"/>
                <w:sz w:val="20"/>
              </w:rPr>
              <w:br/>
              <w:t>сельское, лесное хозяйство, охота, рыболовство и рыбоводство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6CDAF13C"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68967,3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6656A68"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BAFE8EE"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94,9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687C16F"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126,2</w:t>
            </w:r>
          </w:p>
        </w:tc>
      </w:tr>
      <w:tr w:rsidR="00D43979" w:rsidRPr="005B756A" w14:paraId="74545AD5" w14:textId="77777777" w:rsidTr="00B102DE">
        <w:tc>
          <w:tcPr>
            <w:tcW w:w="4541" w:type="dxa"/>
            <w:tcBorders>
              <w:left w:val="double" w:sz="4" w:space="0" w:color="auto"/>
            </w:tcBorders>
            <w:vAlign w:val="bottom"/>
          </w:tcPr>
          <w:p w14:paraId="70D9D42F" w14:textId="77777777" w:rsidR="00D43979" w:rsidRPr="005B756A" w:rsidRDefault="00D43979" w:rsidP="009A4148">
            <w:pPr>
              <w:spacing w:before="40" w:line="240" w:lineRule="exact"/>
              <w:ind w:left="323" w:firstLine="0"/>
              <w:jc w:val="left"/>
              <w:rPr>
                <w:rFonts w:cs="Arial"/>
                <w:sz w:val="20"/>
              </w:rPr>
            </w:pPr>
            <w:r w:rsidRPr="005B756A">
              <w:rPr>
                <w:rFonts w:cs="Arial"/>
                <w:sz w:val="20"/>
              </w:rPr>
              <w:t>добыча полезных ископаемых</w:t>
            </w:r>
          </w:p>
        </w:tc>
        <w:tc>
          <w:tcPr>
            <w:tcW w:w="1276" w:type="dxa"/>
            <w:tcBorders>
              <w:top w:val="dotted" w:sz="4" w:space="0" w:color="auto"/>
              <w:left w:val="nil"/>
              <w:bottom w:val="dotted" w:sz="4" w:space="0" w:color="auto"/>
              <w:right w:val="single" w:sz="4" w:space="0" w:color="auto"/>
            </w:tcBorders>
            <w:shd w:val="clear" w:color="auto" w:fill="auto"/>
            <w:vAlign w:val="bottom"/>
          </w:tcPr>
          <w:p w14:paraId="6FADF3B3"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91504,2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F6B1821"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899ECD"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78,1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C9DFF35"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170,7</w:t>
            </w:r>
          </w:p>
        </w:tc>
      </w:tr>
      <w:tr w:rsidR="00D43979" w:rsidRPr="005B756A" w14:paraId="6AC93843" w14:textId="77777777" w:rsidTr="00B102DE">
        <w:tc>
          <w:tcPr>
            <w:tcW w:w="4541" w:type="dxa"/>
            <w:tcBorders>
              <w:left w:val="double" w:sz="4" w:space="0" w:color="auto"/>
              <w:bottom w:val="dotted" w:sz="4" w:space="0" w:color="auto"/>
            </w:tcBorders>
            <w:vAlign w:val="bottom"/>
          </w:tcPr>
          <w:p w14:paraId="632DA1A0" w14:textId="77777777" w:rsidR="00D43979" w:rsidRPr="005B756A" w:rsidRDefault="00D43979" w:rsidP="009A4148">
            <w:pPr>
              <w:spacing w:before="40" w:line="240" w:lineRule="exact"/>
              <w:ind w:left="323" w:firstLine="0"/>
              <w:jc w:val="left"/>
              <w:rPr>
                <w:rFonts w:cs="Arial"/>
                <w:sz w:val="20"/>
              </w:rPr>
            </w:pPr>
            <w:r w:rsidRPr="005B756A">
              <w:rPr>
                <w:rFonts w:cs="Arial"/>
                <w:sz w:val="20"/>
              </w:rPr>
              <w:t>обрабатывающие производства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689E67E4"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811404,0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0047DD5"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20,3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75C0C59"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124,5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152A678"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115,1</w:t>
            </w:r>
          </w:p>
        </w:tc>
      </w:tr>
      <w:tr w:rsidR="00D43979" w:rsidRPr="005B756A" w14:paraId="0B755907" w14:textId="77777777" w:rsidTr="00B102DE">
        <w:trPr>
          <w:trHeight w:val="260"/>
        </w:trPr>
        <w:tc>
          <w:tcPr>
            <w:tcW w:w="4541" w:type="dxa"/>
            <w:tcBorders>
              <w:top w:val="dotted" w:sz="4" w:space="0" w:color="auto"/>
              <w:left w:val="double" w:sz="4" w:space="0" w:color="auto"/>
              <w:bottom w:val="dotted" w:sz="4" w:space="0" w:color="auto"/>
            </w:tcBorders>
            <w:vAlign w:val="bottom"/>
          </w:tcPr>
          <w:p w14:paraId="4480470B" w14:textId="77777777" w:rsidR="00D43979" w:rsidRPr="005B756A" w:rsidRDefault="00D43979" w:rsidP="009A4148">
            <w:pPr>
              <w:spacing w:before="40" w:line="240" w:lineRule="exact"/>
              <w:ind w:left="323" w:firstLine="0"/>
              <w:jc w:val="left"/>
              <w:rPr>
                <w:rFonts w:cs="Arial"/>
                <w:sz w:val="20"/>
              </w:rPr>
            </w:pPr>
            <w:r w:rsidRPr="005B756A">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08324FA2"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134803,3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D25BD24"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3,4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BD5C5E5"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108,1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315EEC2"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104,1</w:t>
            </w:r>
          </w:p>
        </w:tc>
      </w:tr>
      <w:tr w:rsidR="00D43979" w:rsidRPr="005B756A" w14:paraId="2C336CA9" w14:textId="77777777" w:rsidTr="00B102DE">
        <w:tc>
          <w:tcPr>
            <w:tcW w:w="4541" w:type="dxa"/>
            <w:tcBorders>
              <w:top w:val="dotted" w:sz="4" w:space="0" w:color="auto"/>
              <w:left w:val="double" w:sz="4" w:space="0" w:color="auto"/>
              <w:bottom w:val="dotted" w:sz="4" w:space="0" w:color="auto"/>
            </w:tcBorders>
            <w:shd w:val="clear" w:color="auto" w:fill="auto"/>
            <w:vAlign w:val="bottom"/>
          </w:tcPr>
          <w:p w14:paraId="2FE51F23" w14:textId="77777777" w:rsidR="00D43979" w:rsidRPr="005B756A" w:rsidRDefault="00D43979" w:rsidP="009A4148">
            <w:pPr>
              <w:spacing w:before="40" w:line="240" w:lineRule="exact"/>
              <w:ind w:left="323" w:firstLine="0"/>
              <w:jc w:val="left"/>
              <w:rPr>
                <w:rFonts w:cs="Arial"/>
                <w:sz w:val="20"/>
              </w:rPr>
            </w:pPr>
            <w:r w:rsidRPr="005B756A">
              <w:rPr>
                <w:rFonts w:cs="Arial"/>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03E84109"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22899,5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013960B"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A6FD813"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87,9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FC10D98"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90,3</w:t>
            </w:r>
          </w:p>
        </w:tc>
      </w:tr>
      <w:tr w:rsidR="00D43979" w:rsidRPr="005B756A" w14:paraId="0D604F25" w14:textId="77777777" w:rsidTr="00B102DE">
        <w:tc>
          <w:tcPr>
            <w:tcW w:w="4541" w:type="dxa"/>
            <w:tcBorders>
              <w:top w:val="dotted" w:sz="4" w:space="0" w:color="auto"/>
              <w:left w:val="double" w:sz="4" w:space="0" w:color="auto"/>
              <w:bottom w:val="dotted" w:sz="4" w:space="0" w:color="auto"/>
            </w:tcBorders>
            <w:shd w:val="clear" w:color="auto" w:fill="auto"/>
            <w:vAlign w:val="bottom"/>
          </w:tcPr>
          <w:p w14:paraId="4BDC5B26" w14:textId="77777777" w:rsidR="00D43979" w:rsidRPr="005B756A" w:rsidRDefault="00D43979" w:rsidP="009A4148">
            <w:pPr>
              <w:spacing w:before="40" w:line="240" w:lineRule="exact"/>
              <w:ind w:left="323" w:firstLine="0"/>
              <w:jc w:val="left"/>
              <w:rPr>
                <w:rFonts w:cs="Arial"/>
                <w:sz w:val="20"/>
              </w:rPr>
            </w:pPr>
            <w:r w:rsidRPr="005B756A">
              <w:rPr>
                <w:rFonts w:cs="Arial"/>
                <w:sz w:val="20"/>
              </w:rPr>
              <w:t>строительство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5FA18CC8"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153523,8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3A2B58A"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3,8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41B43A7"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135,3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4FF3350"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108,7</w:t>
            </w:r>
          </w:p>
        </w:tc>
      </w:tr>
      <w:tr w:rsidR="00D43979" w:rsidRPr="005B756A" w14:paraId="6C930560" w14:textId="77777777" w:rsidTr="00B102DE">
        <w:tc>
          <w:tcPr>
            <w:tcW w:w="4541" w:type="dxa"/>
            <w:tcBorders>
              <w:top w:val="dotted" w:sz="4" w:space="0" w:color="auto"/>
              <w:left w:val="double" w:sz="4" w:space="0" w:color="auto"/>
            </w:tcBorders>
            <w:vAlign w:val="bottom"/>
          </w:tcPr>
          <w:p w14:paraId="42C8F211" w14:textId="77777777" w:rsidR="00D43979" w:rsidRPr="005B756A" w:rsidRDefault="00D43979" w:rsidP="009A4148">
            <w:pPr>
              <w:spacing w:before="40" w:line="240" w:lineRule="exact"/>
              <w:ind w:left="323" w:firstLine="0"/>
              <w:jc w:val="left"/>
              <w:rPr>
                <w:rFonts w:cs="Arial"/>
                <w:sz w:val="20"/>
              </w:rPr>
            </w:pPr>
            <w:r w:rsidRPr="005B756A">
              <w:rPr>
                <w:rFonts w:cs="Arial"/>
                <w:sz w:val="20"/>
              </w:rPr>
              <w:t>торговля оптовая и розничная; ремонт автотранспортных средств, мотоциклов</w:t>
            </w:r>
          </w:p>
        </w:tc>
        <w:tc>
          <w:tcPr>
            <w:tcW w:w="1276" w:type="dxa"/>
            <w:tcBorders>
              <w:top w:val="dotted" w:sz="4" w:space="0" w:color="auto"/>
              <w:left w:val="nil"/>
              <w:bottom w:val="dotted" w:sz="4" w:space="0" w:color="auto"/>
              <w:right w:val="single" w:sz="4" w:space="0" w:color="auto"/>
            </w:tcBorders>
            <w:shd w:val="clear" w:color="auto" w:fill="auto"/>
            <w:vAlign w:val="bottom"/>
          </w:tcPr>
          <w:p w14:paraId="31FB55C9"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1901897,8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216D12C"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47,6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0632D99"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109,3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7D90B4B"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100,9</w:t>
            </w:r>
          </w:p>
        </w:tc>
      </w:tr>
      <w:tr w:rsidR="00D43979" w:rsidRPr="005B756A" w14:paraId="191D8552" w14:textId="77777777" w:rsidTr="00B102DE">
        <w:trPr>
          <w:trHeight w:val="70"/>
        </w:trPr>
        <w:tc>
          <w:tcPr>
            <w:tcW w:w="4541" w:type="dxa"/>
            <w:tcBorders>
              <w:left w:val="double" w:sz="4" w:space="0" w:color="auto"/>
            </w:tcBorders>
            <w:vAlign w:val="bottom"/>
          </w:tcPr>
          <w:p w14:paraId="5F421881" w14:textId="77777777" w:rsidR="00D43979" w:rsidRPr="005B756A" w:rsidRDefault="00D43979" w:rsidP="009A4148">
            <w:pPr>
              <w:spacing w:before="40" w:line="240" w:lineRule="exact"/>
              <w:ind w:left="323" w:firstLine="0"/>
              <w:jc w:val="left"/>
              <w:rPr>
                <w:rFonts w:cs="Arial"/>
                <w:sz w:val="20"/>
              </w:rPr>
            </w:pPr>
            <w:r w:rsidRPr="005B756A">
              <w:rPr>
                <w:rFonts w:cs="Arial"/>
                <w:sz w:val="20"/>
              </w:rPr>
              <w:t>транспортировка и хранение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05B2E49C"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386517,3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AF8DCAF"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9,7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836FF43"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113,7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0EB9770"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110,7</w:t>
            </w:r>
          </w:p>
        </w:tc>
      </w:tr>
      <w:tr w:rsidR="00D43979" w:rsidRPr="005B756A" w14:paraId="17F2972A" w14:textId="77777777" w:rsidTr="00B102DE">
        <w:trPr>
          <w:trHeight w:val="70"/>
        </w:trPr>
        <w:tc>
          <w:tcPr>
            <w:tcW w:w="4541" w:type="dxa"/>
            <w:tcBorders>
              <w:left w:val="double" w:sz="4" w:space="0" w:color="auto"/>
            </w:tcBorders>
            <w:vAlign w:val="bottom"/>
          </w:tcPr>
          <w:p w14:paraId="1C906858" w14:textId="77777777" w:rsidR="00D43979" w:rsidRPr="005B756A" w:rsidRDefault="00D43979" w:rsidP="009A4148">
            <w:pPr>
              <w:spacing w:before="40" w:line="240" w:lineRule="exact"/>
              <w:ind w:left="323" w:firstLine="0"/>
              <w:jc w:val="left"/>
              <w:rPr>
                <w:rFonts w:cs="Arial"/>
                <w:sz w:val="20"/>
              </w:rPr>
            </w:pPr>
            <w:r w:rsidRPr="005B756A">
              <w:rPr>
                <w:rFonts w:cs="Arial"/>
                <w:sz w:val="20"/>
              </w:rPr>
              <w:t>деятельность гостиниц и предприятий общественного питания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6AFFAB5E"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36422,1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D5E2636"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FECE991"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119,6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EC93492"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105,6</w:t>
            </w:r>
          </w:p>
        </w:tc>
      </w:tr>
      <w:tr w:rsidR="00D43979" w:rsidRPr="005B756A" w14:paraId="75270C4E" w14:textId="77777777" w:rsidTr="00B102DE">
        <w:tc>
          <w:tcPr>
            <w:tcW w:w="4541" w:type="dxa"/>
            <w:tcBorders>
              <w:left w:val="double" w:sz="4" w:space="0" w:color="auto"/>
            </w:tcBorders>
            <w:vAlign w:val="bottom"/>
          </w:tcPr>
          <w:p w14:paraId="509DDCBB" w14:textId="39F376DB" w:rsidR="00D43979" w:rsidRPr="005B756A" w:rsidRDefault="00D43979" w:rsidP="009A4148">
            <w:pPr>
              <w:spacing w:before="40" w:line="240" w:lineRule="exact"/>
              <w:ind w:left="323" w:firstLine="0"/>
              <w:jc w:val="left"/>
              <w:rPr>
                <w:rFonts w:cs="Arial"/>
                <w:sz w:val="20"/>
              </w:rPr>
            </w:pPr>
            <w:r w:rsidRPr="005B756A">
              <w:rPr>
                <w:rFonts w:cs="Arial"/>
                <w:sz w:val="20"/>
              </w:rPr>
              <w:t xml:space="preserve">деятельность в области информации </w:t>
            </w:r>
            <w:r w:rsidR="00B102DE">
              <w:rPr>
                <w:rFonts w:cs="Arial"/>
                <w:sz w:val="20"/>
              </w:rPr>
              <w:br/>
            </w:r>
            <w:r w:rsidRPr="005B756A">
              <w:rPr>
                <w:rFonts w:cs="Arial"/>
                <w:sz w:val="20"/>
              </w:rPr>
              <w:t>и связи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5329CDCB"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93579,1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5C8D91D"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53DE463"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122,2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26F5BF1"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109,0</w:t>
            </w:r>
          </w:p>
        </w:tc>
      </w:tr>
      <w:tr w:rsidR="00D43979" w:rsidRPr="005B756A" w14:paraId="591C5BC9" w14:textId="77777777" w:rsidTr="00B102DE">
        <w:tc>
          <w:tcPr>
            <w:tcW w:w="4541" w:type="dxa"/>
            <w:tcBorders>
              <w:left w:val="double" w:sz="4" w:space="0" w:color="auto"/>
            </w:tcBorders>
            <w:vAlign w:val="bottom"/>
          </w:tcPr>
          <w:p w14:paraId="761011C8" w14:textId="4C237E89" w:rsidR="00D43979" w:rsidRPr="005B756A" w:rsidRDefault="00D43979" w:rsidP="009A4148">
            <w:pPr>
              <w:spacing w:before="40" w:line="240" w:lineRule="exact"/>
              <w:ind w:left="323" w:firstLine="0"/>
              <w:jc w:val="left"/>
              <w:rPr>
                <w:rFonts w:cs="Arial"/>
                <w:sz w:val="20"/>
              </w:rPr>
            </w:pPr>
            <w:r w:rsidRPr="005B756A">
              <w:rPr>
                <w:rFonts w:cs="Arial"/>
                <w:sz w:val="20"/>
              </w:rPr>
              <w:t xml:space="preserve">деятельность по операциям </w:t>
            </w:r>
            <w:r w:rsidR="00B102DE">
              <w:rPr>
                <w:rFonts w:cs="Arial"/>
                <w:sz w:val="20"/>
              </w:rPr>
              <w:br/>
            </w:r>
            <w:r w:rsidRPr="005B756A">
              <w:rPr>
                <w:rFonts w:cs="Arial"/>
                <w:sz w:val="20"/>
              </w:rPr>
              <w:t>с недвижимым имуществом</w:t>
            </w:r>
          </w:p>
        </w:tc>
        <w:tc>
          <w:tcPr>
            <w:tcW w:w="1276" w:type="dxa"/>
            <w:tcBorders>
              <w:top w:val="dotted" w:sz="4" w:space="0" w:color="auto"/>
              <w:left w:val="nil"/>
              <w:bottom w:val="dotted" w:sz="4" w:space="0" w:color="auto"/>
              <w:right w:val="single" w:sz="4" w:space="0" w:color="auto"/>
            </w:tcBorders>
            <w:shd w:val="clear" w:color="auto" w:fill="auto"/>
            <w:vAlign w:val="bottom"/>
          </w:tcPr>
          <w:p w14:paraId="618712D3"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99968,6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5EA1B85"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2E8240"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118,4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047AF4A"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106,6</w:t>
            </w:r>
          </w:p>
        </w:tc>
      </w:tr>
      <w:tr w:rsidR="00D43979" w:rsidRPr="005B756A" w14:paraId="1C2CA9E9" w14:textId="77777777" w:rsidTr="00B102DE">
        <w:tc>
          <w:tcPr>
            <w:tcW w:w="4541" w:type="dxa"/>
            <w:tcBorders>
              <w:left w:val="double" w:sz="4" w:space="0" w:color="auto"/>
            </w:tcBorders>
            <w:vAlign w:val="bottom"/>
          </w:tcPr>
          <w:p w14:paraId="2FFA06D0" w14:textId="77777777" w:rsidR="00D43979" w:rsidRPr="005B756A" w:rsidRDefault="00D43979" w:rsidP="009A4148">
            <w:pPr>
              <w:spacing w:before="40" w:line="240" w:lineRule="exact"/>
              <w:ind w:left="323" w:firstLine="0"/>
              <w:jc w:val="left"/>
              <w:rPr>
                <w:rFonts w:cs="Arial"/>
                <w:sz w:val="20"/>
              </w:rPr>
            </w:pPr>
            <w:r w:rsidRPr="005B756A">
              <w:rPr>
                <w:rFonts w:cs="Arial"/>
                <w:sz w:val="20"/>
              </w:rPr>
              <w:t>деятельность профессиональная, научная и техническая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25E424CB"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81451,5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C64414F"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D2A4B10"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119,4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A8E9D13"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109,1</w:t>
            </w:r>
          </w:p>
        </w:tc>
      </w:tr>
      <w:tr w:rsidR="00D43979" w:rsidRPr="005B756A" w14:paraId="4C73693E" w14:textId="77777777" w:rsidTr="00B102DE">
        <w:tc>
          <w:tcPr>
            <w:tcW w:w="4541" w:type="dxa"/>
            <w:tcBorders>
              <w:left w:val="double" w:sz="4" w:space="0" w:color="auto"/>
              <w:bottom w:val="dotted" w:sz="4" w:space="0" w:color="auto"/>
            </w:tcBorders>
            <w:vAlign w:val="bottom"/>
          </w:tcPr>
          <w:p w14:paraId="787F1879" w14:textId="7D80299F" w:rsidR="00D43979" w:rsidRPr="005B756A" w:rsidRDefault="00D43979" w:rsidP="00B102DE">
            <w:pPr>
              <w:spacing w:before="40" w:line="240" w:lineRule="exact"/>
              <w:ind w:left="323" w:firstLine="0"/>
              <w:jc w:val="left"/>
              <w:rPr>
                <w:rFonts w:cs="Arial"/>
                <w:sz w:val="20"/>
              </w:rPr>
            </w:pPr>
            <w:r w:rsidRPr="005B756A">
              <w:rPr>
                <w:rFonts w:cs="Arial"/>
                <w:sz w:val="20"/>
              </w:rPr>
              <w:t xml:space="preserve">деятельность административная </w:t>
            </w:r>
            <w:r w:rsidR="00B102DE">
              <w:rPr>
                <w:rFonts w:cs="Arial"/>
                <w:sz w:val="20"/>
              </w:rPr>
              <w:br/>
            </w:r>
            <w:r w:rsidRPr="005B756A">
              <w:rPr>
                <w:rFonts w:cs="Arial"/>
                <w:sz w:val="20"/>
              </w:rPr>
              <w:t>и сопутствующие дополнительные услуги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3EDAC913"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41279,1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A60C620"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D9DACDE"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112,1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4FD8210"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116,7</w:t>
            </w:r>
          </w:p>
        </w:tc>
      </w:tr>
      <w:tr w:rsidR="00D43979" w:rsidRPr="005B756A" w14:paraId="3165342A" w14:textId="77777777" w:rsidTr="00B102DE">
        <w:tc>
          <w:tcPr>
            <w:tcW w:w="4541" w:type="dxa"/>
            <w:tcBorders>
              <w:top w:val="dotted" w:sz="4" w:space="0" w:color="auto"/>
              <w:left w:val="double" w:sz="4" w:space="0" w:color="auto"/>
              <w:bottom w:val="dotted" w:sz="4" w:space="0" w:color="auto"/>
            </w:tcBorders>
            <w:vAlign w:val="bottom"/>
          </w:tcPr>
          <w:p w14:paraId="029949AB" w14:textId="38C9B6B8" w:rsidR="00D43979" w:rsidRPr="005B756A" w:rsidRDefault="00D43979" w:rsidP="009A4148">
            <w:pPr>
              <w:spacing w:before="40" w:line="240" w:lineRule="exact"/>
              <w:ind w:left="323" w:firstLine="0"/>
              <w:jc w:val="left"/>
              <w:rPr>
                <w:rFonts w:cs="Arial"/>
                <w:sz w:val="20"/>
              </w:rPr>
            </w:pPr>
            <w:r w:rsidRPr="005B756A">
              <w:rPr>
                <w:rFonts w:cs="Arial"/>
                <w:sz w:val="20"/>
              </w:rPr>
              <w:t xml:space="preserve">государственное управление </w:t>
            </w:r>
            <w:r w:rsidR="00B102DE">
              <w:rPr>
                <w:rFonts w:cs="Arial"/>
                <w:sz w:val="20"/>
              </w:rPr>
              <w:br/>
            </w:r>
            <w:r w:rsidRPr="005B756A">
              <w:rPr>
                <w:rFonts w:cs="Arial"/>
                <w:sz w:val="20"/>
              </w:rPr>
              <w:t>и обеспечение военной безопасности; социальное обеспечение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4DABC5F0"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1801,2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1D57775"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554AA3C"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101,7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C137466"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108,9</w:t>
            </w:r>
          </w:p>
        </w:tc>
      </w:tr>
      <w:tr w:rsidR="00D43979" w:rsidRPr="005B756A" w14:paraId="67065DFE" w14:textId="77777777" w:rsidTr="00B102DE">
        <w:tc>
          <w:tcPr>
            <w:tcW w:w="4541" w:type="dxa"/>
            <w:tcBorders>
              <w:top w:val="dotted" w:sz="4" w:space="0" w:color="auto"/>
              <w:left w:val="double" w:sz="4" w:space="0" w:color="auto"/>
              <w:bottom w:val="dotted" w:sz="4" w:space="0" w:color="auto"/>
            </w:tcBorders>
            <w:vAlign w:val="bottom"/>
          </w:tcPr>
          <w:p w14:paraId="128EF133" w14:textId="77777777" w:rsidR="00D43979" w:rsidRPr="005B756A" w:rsidRDefault="00D43979" w:rsidP="009A4148">
            <w:pPr>
              <w:spacing w:before="40" w:line="240" w:lineRule="exact"/>
              <w:ind w:left="323" w:firstLine="0"/>
              <w:jc w:val="left"/>
              <w:rPr>
                <w:rFonts w:cs="Arial"/>
                <w:sz w:val="20"/>
              </w:rPr>
            </w:pPr>
            <w:r w:rsidRPr="005B756A">
              <w:rPr>
                <w:rFonts w:cs="Arial"/>
                <w:sz w:val="20"/>
              </w:rPr>
              <w:t>образование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10C7DF03"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11753,3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EC33361"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1970069"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104,1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8F76C67"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108,1</w:t>
            </w:r>
          </w:p>
        </w:tc>
      </w:tr>
      <w:tr w:rsidR="00D43979" w:rsidRPr="005B756A" w14:paraId="528D0D35" w14:textId="77777777" w:rsidTr="00B102DE">
        <w:tc>
          <w:tcPr>
            <w:tcW w:w="4541" w:type="dxa"/>
            <w:tcBorders>
              <w:top w:val="dotted" w:sz="4" w:space="0" w:color="auto"/>
              <w:left w:val="double" w:sz="4" w:space="0" w:color="auto"/>
              <w:bottom w:val="dotted" w:sz="4" w:space="0" w:color="auto"/>
            </w:tcBorders>
            <w:vAlign w:val="bottom"/>
          </w:tcPr>
          <w:p w14:paraId="7A50D5EA" w14:textId="77777777" w:rsidR="00D43979" w:rsidRPr="005B756A" w:rsidRDefault="00D43979" w:rsidP="009A4148">
            <w:pPr>
              <w:spacing w:before="40" w:line="240" w:lineRule="exact"/>
              <w:ind w:left="323" w:firstLine="0"/>
              <w:jc w:val="left"/>
              <w:rPr>
                <w:rFonts w:cs="Arial"/>
                <w:sz w:val="20"/>
              </w:rPr>
            </w:pPr>
            <w:r w:rsidRPr="005B756A">
              <w:rPr>
                <w:rFonts w:cs="Arial"/>
                <w:sz w:val="20"/>
              </w:rPr>
              <w:t>деятельность в области здравоохранения и социальных услуг</w:t>
            </w:r>
          </w:p>
        </w:tc>
        <w:tc>
          <w:tcPr>
            <w:tcW w:w="1276" w:type="dxa"/>
            <w:tcBorders>
              <w:top w:val="dotted" w:sz="4" w:space="0" w:color="auto"/>
              <w:left w:val="nil"/>
              <w:bottom w:val="dotted" w:sz="4" w:space="0" w:color="auto"/>
              <w:right w:val="single" w:sz="4" w:space="0" w:color="auto"/>
            </w:tcBorders>
            <w:shd w:val="clear" w:color="auto" w:fill="auto"/>
            <w:vAlign w:val="bottom"/>
          </w:tcPr>
          <w:p w14:paraId="0A2B651A"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41693,3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DD249EC"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76AB468"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117,1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397D32B"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107,0</w:t>
            </w:r>
          </w:p>
        </w:tc>
      </w:tr>
      <w:tr w:rsidR="00D43979" w:rsidRPr="005B756A" w14:paraId="63D48CE9" w14:textId="77777777" w:rsidTr="00B102DE">
        <w:tc>
          <w:tcPr>
            <w:tcW w:w="4541" w:type="dxa"/>
            <w:tcBorders>
              <w:top w:val="dotted" w:sz="4" w:space="0" w:color="auto"/>
              <w:left w:val="double" w:sz="4" w:space="0" w:color="auto"/>
              <w:bottom w:val="dotted" w:sz="4" w:space="0" w:color="auto"/>
            </w:tcBorders>
            <w:vAlign w:val="bottom"/>
          </w:tcPr>
          <w:p w14:paraId="08409C60" w14:textId="77777777" w:rsidR="00D43979" w:rsidRPr="005B756A" w:rsidRDefault="00D43979" w:rsidP="009A4148">
            <w:pPr>
              <w:spacing w:before="40" w:line="240" w:lineRule="exact"/>
              <w:ind w:left="323" w:firstLine="0"/>
              <w:jc w:val="left"/>
              <w:rPr>
                <w:rFonts w:cs="Arial"/>
                <w:sz w:val="20"/>
              </w:rPr>
            </w:pPr>
            <w:r w:rsidRPr="005B756A">
              <w:rPr>
                <w:rFonts w:cs="Arial"/>
                <w:sz w:val="20"/>
              </w:rPr>
              <w:t>деятельность в области культуры, спорта, организации досуга и развлечений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31BBB47D"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7103,5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908004C"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30011C5"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146,3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4B661DA"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135,2</w:t>
            </w:r>
          </w:p>
        </w:tc>
      </w:tr>
      <w:tr w:rsidR="00D43979" w:rsidRPr="005B756A" w14:paraId="63761DB0" w14:textId="77777777" w:rsidTr="00B102DE">
        <w:tc>
          <w:tcPr>
            <w:tcW w:w="4541" w:type="dxa"/>
            <w:tcBorders>
              <w:top w:val="dotted" w:sz="4" w:space="0" w:color="auto"/>
              <w:left w:val="double" w:sz="4" w:space="0" w:color="auto"/>
              <w:bottom w:val="double" w:sz="4" w:space="0" w:color="auto"/>
            </w:tcBorders>
            <w:vAlign w:val="bottom"/>
          </w:tcPr>
          <w:p w14:paraId="6C2EA0A2" w14:textId="77777777" w:rsidR="00D43979" w:rsidRPr="005B756A" w:rsidRDefault="00D43979" w:rsidP="009A4148">
            <w:pPr>
              <w:spacing w:before="40" w:line="240" w:lineRule="exact"/>
              <w:ind w:left="323" w:firstLine="0"/>
              <w:jc w:val="left"/>
              <w:rPr>
                <w:rFonts w:cs="Arial"/>
                <w:sz w:val="20"/>
              </w:rPr>
            </w:pPr>
            <w:r w:rsidRPr="005B756A">
              <w:rPr>
                <w:rFonts w:cs="Arial"/>
                <w:sz w:val="20"/>
              </w:rPr>
              <w:t>предоставление прочих видов услуг</w:t>
            </w:r>
          </w:p>
        </w:tc>
        <w:tc>
          <w:tcPr>
            <w:tcW w:w="1276" w:type="dxa"/>
            <w:tcBorders>
              <w:top w:val="dotted" w:sz="4" w:space="0" w:color="auto"/>
              <w:left w:val="nil"/>
              <w:bottom w:val="double" w:sz="4" w:space="0" w:color="auto"/>
              <w:right w:val="single" w:sz="4" w:space="0" w:color="auto"/>
            </w:tcBorders>
            <w:shd w:val="clear" w:color="auto" w:fill="auto"/>
            <w:vAlign w:val="bottom"/>
          </w:tcPr>
          <w:p w14:paraId="53D54676" w14:textId="77777777" w:rsidR="00D43979" w:rsidRPr="000B565A" w:rsidRDefault="00D43979" w:rsidP="009A4148">
            <w:pPr>
              <w:widowControl/>
              <w:adjustRightInd/>
              <w:spacing w:before="40" w:line="240" w:lineRule="exact"/>
              <w:ind w:firstLine="0"/>
              <w:jc w:val="center"/>
              <w:textAlignment w:val="auto"/>
              <w:rPr>
                <w:rFonts w:cs="Arial"/>
                <w:sz w:val="20"/>
              </w:rPr>
            </w:pPr>
            <w:r w:rsidRPr="000B565A">
              <w:rPr>
                <w:rFonts w:cs="Arial"/>
                <w:sz w:val="20"/>
              </w:rPr>
              <w:t>8398,6</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37FCEE04"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7D43DE6D" w14:textId="77777777" w:rsidR="00D43979" w:rsidRPr="005B756A" w:rsidRDefault="00D43979" w:rsidP="009A4148">
            <w:pPr>
              <w:widowControl/>
              <w:adjustRightInd/>
              <w:spacing w:before="40" w:line="240" w:lineRule="exact"/>
              <w:ind w:firstLine="0"/>
              <w:jc w:val="center"/>
              <w:textAlignment w:val="auto"/>
              <w:rPr>
                <w:rFonts w:cs="Arial"/>
                <w:sz w:val="20"/>
              </w:rPr>
            </w:pPr>
            <w:r>
              <w:rPr>
                <w:rFonts w:ascii="Arial CYR" w:hAnsi="Arial CYR" w:cs="Arial CYR"/>
                <w:sz w:val="20"/>
              </w:rPr>
              <w:t>133,6</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2FB8E6AC" w14:textId="77777777" w:rsidR="00D43979" w:rsidRPr="005B756A" w:rsidRDefault="00D43979" w:rsidP="009A4148">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lang w:eastAsia="en-US"/>
              </w:rPr>
              <w:t>134,2</w:t>
            </w:r>
          </w:p>
        </w:tc>
      </w:tr>
    </w:tbl>
    <w:p w14:paraId="628151A3" w14:textId="77777777" w:rsidR="000C757F" w:rsidRPr="006160F7" w:rsidRDefault="000C757F" w:rsidP="006160F7">
      <w:pPr>
        <w:widowControl/>
        <w:adjustRightInd/>
        <w:ind w:firstLine="709"/>
        <w:textAlignment w:val="auto"/>
        <w:rPr>
          <w:spacing w:val="-2"/>
          <w:sz w:val="14"/>
        </w:rPr>
      </w:pPr>
    </w:p>
    <w:p w14:paraId="5EA561B6" w14:textId="6B4FC76A" w:rsidR="00E5454C" w:rsidRPr="006042C8" w:rsidRDefault="00E5454C" w:rsidP="002C73D7">
      <w:pPr>
        <w:pStyle w:val="3"/>
        <w:keepNext w:val="0"/>
        <w:pageBreakBefore/>
        <w:numPr>
          <w:ilvl w:val="1"/>
          <w:numId w:val="6"/>
        </w:numPr>
        <w:tabs>
          <w:tab w:val="num" w:pos="1418"/>
        </w:tabs>
        <w:spacing w:before="0" w:after="360"/>
        <w:ind w:left="709" w:firstLine="0"/>
        <w:jc w:val="left"/>
        <w:rPr>
          <w:rFonts w:cs="Arial"/>
          <w:noProof w:val="0"/>
        </w:rPr>
      </w:pPr>
      <w:bookmarkStart w:id="161" w:name="_Toc354060286"/>
      <w:bookmarkStart w:id="162" w:name="_Toc152691669"/>
      <w:proofErr w:type="gramStart"/>
      <w:r w:rsidRPr="006042C8">
        <w:rPr>
          <w:rFonts w:cs="Arial"/>
          <w:noProof w:val="0"/>
        </w:rPr>
        <w:lastRenderedPageBreak/>
        <w:t>Индекс промышленного производства</w:t>
      </w:r>
      <w:bookmarkEnd w:id="161"/>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62"/>
      <w:r w:rsidR="001C4439">
        <w:rPr>
          <w:rFonts w:cs="Arial"/>
          <w:noProof w:val="0"/>
          <w:szCs w:val="26"/>
          <w:vertAlign w:val="superscript"/>
        </w:rPr>
        <w:t xml:space="preserve"> </w:t>
      </w:r>
      <w:proofErr w:type="gramEnd"/>
    </w:p>
    <w:p w14:paraId="59D9A57D" w14:textId="77777777" w:rsidR="002F43AF" w:rsidRPr="003F317B" w:rsidRDefault="002F43AF" w:rsidP="002F43AF">
      <w:pPr>
        <w:spacing w:before="240"/>
        <w:jc w:val="center"/>
        <w:rPr>
          <w:b/>
          <w:vertAlign w:val="superscript"/>
        </w:rPr>
      </w:pPr>
      <w:r w:rsidRPr="003F317B">
        <w:rPr>
          <w:b/>
        </w:rPr>
        <w:t>Динамика промышленного производства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2F43AF" w:rsidRPr="003F317B" w14:paraId="5A0A88D3" w14:textId="77777777" w:rsidTr="009A4148">
        <w:trPr>
          <w:cantSplit/>
          <w:trHeight w:val="352"/>
          <w:tblHeader/>
        </w:trPr>
        <w:tc>
          <w:tcPr>
            <w:tcW w:w="3080" w:type="dxa"/>
            <w:vMerge w:val="restart"/>
            <w:tcBorders>
              <w:top w:val="double" w:sz="4" w:space="0" w:color="auto"/>
            </w:tcBorders>
          </w:tcPr>
          <w:p w14:paraId="0DAE9F21" w14:textId="77777777" w:rsidR="002F43AF" w:rsidRPr="003F317B" w:rsidRDefault="002F43AF" w:rsidP="009A4148">
            <w:pPr>
              <w:spacing w:before="40" w:line="240" w:lineRule="exact"/>
              <w:ind w:firstLine="0"/>
              <w:rPr>
                <w:i/>
              </w:rPr>
            </w:pPr>
          </w:p>
        </w:tc>
        <w:tc>
          <w:tcPr>
            <w:tcW w:w="6160" w:type="dxa"/>
            <w:gridSpan w:val="2"/>
            <w:tcBorders>
              <w:top w:val="double" w:sz="4" w:space="0" w:color="auto"/>
            </w:tcBorders>
          </w:tcPr>
          <w:p w14:paraId="7F1B6BFB" w14:textId="77777777" w:rsidR="002F43AF" w:rsidRPr="003F317B" w:rsidRDefault="002F43AF" w:rsidP="009A4148">
            <w:pPr>
              <w:spacing w:before="40" w:line="240" w:lineRule="exact"/>
              <w:ind w:firstLine="0"/>
              <w:jc w:val="center"/>
              <w:rPr>
                <w:i/>
                <w:sz w:val="20"/>
              </w:rPr>
            </w:pPr>
            <w:r w:rsidRPr="003F317B">
              <w:rPr>
                <w:i/>
                <w:sz w:val="20"/>
              </w:rPr>
              <w:t>В % к</w:t>
            </w:r>
          </w:p>
        </w:tc>
      </w:tr>
      <w:tr w:rsidR="002F43AF" w:rsidRPr="003F317B" w14:paraId="3067A7FB" w14:textId="77777777" w:rsidTr="009A4148">
        <w:trPr>
          <w:cantSplit/>
          <w:trHeight w:val="245"/>
          <w:tblHeader/>
        </w:trPr>
        <w:tc>
          <w:tcPr>
            <w:tcW w:w="3080" w:type="dxa"/>
            <w:vMerge/>
            <w:tcBorders>
              <w:bottom w:val="single" w:sz="4" w:space="0" w:color="auto"/>
            </w:tcBorders>
          </w:tcPr>
          <w:p w14:paraId="612FDE3E" w14:textId="77777777" w:rsidR="002F43AF" w:rsidRPr="003F317B" w:rsidRDefault="002F43AF" w:rsidP="009A4148">
            <w:pPr>
              <w:spacing w:before="40" w:line="240" w:lineRule="exact"/>
              <w:ind w:firstLine="0"/>
              <w:rPr>
                <w:i/>
              </w:rPr>
            </w:pPr>
          </w:p>
        </w:tc>
        <w:tc>
          <w:tcPr>
            <w:tcW w:w="3080" w:type="dxa"/>
            <w:tcBorders>
              <w:top w:val="single" w:sz="4" w:space="0" w:color="auto"/>
              <w:bottom w:val="single" w:sz="4" w:space="0" w:color="auto"/>
            </w:tcBorders>
          </w:tcPr>
          <w:p w14:paraId="046DD754" w14:textId="77777777" w:rsidR="002F43AF" w:rsidRPr="003F317B" w:rsidRDefault="002F43AF" w:rsidP="009A4148">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04EA6D16" w14:textId="77777777" w:rsidR="002F43AF" w:rsidRPr="003F317B" w:rsidRDefault="002F43AF" w:rsidP="009A4148">
            <w:pPr>
              <w:spacing w:before="40" w:line="240" w:lineRule="exact"/>
              <w:ind w:firstLine="0"/>
              <w:jc w:val="center"/>
              <w:rPr>
                <w:i/>
                <w:sz w:val="20"/>
              </w:rPr>
            </w:pPr>
            <w:r w:rsidRPr="003F317B">
              <w:rPr>
                <w:i/>
                <w:sz w:val="20"/>
              </w:rPr>
              <w:t>соответствующему периоду предыдущего года</w:t>
            </w:r>
          </w:p>
        </w:tc>
      </w:tr>
      <w:tr w:rsidR="002F43AF" w:rsidRPr="003F317B" w14:paraId="17337A76" w14:textId="77777777" w:rsidTr="009A4148">
        <w:tc>
          <w:tcPr>
            <w:tcW w:w="9240" w:type="dxa"/>
            <w:gridSpan w:val="3"/>
            <w:tcBorders>
              <w:top w:val="single" w:sz="4" w:space="0" w:color="auto"/>
              <w:bottom w:val="single" w:sz="4" w:space="0" w:color="auto"/>
            </w:tcBorders>
            <w:vAlign w:val="bottom"/>
          </w:tcPr>
          <w:p w14:paraId="13A40A80" w14:textId="77777777" w:rsidR="002F43AF" w:rsidRPr="003F317B" w:rsidRDefault="002F43AF" w:rsidP="004E0004">
            <w:pPr>
              <w:spacing w:before="80" w:line="240" w:lineRule="exact"/>
              <w:ind w:left="57" w:right="57" w:firstLine="0"/>
              <w:jc w:val="center"/>
              <w:rPr>
                <w:b/>
                <w:sz w:val="20"/>
              </w:rPr>
            </w:pPr>
            <w:r w:rsidRPr="003F317B">
              <w:rPr>
                <w:b/>
                <w:sz w:val="20"/>
              </w:rPr>
              <w:t>2022 год</w:t>
            </w:r>
          </w:p>
        </w:tc>
      </w:tr>
      <w:tr w:rsidR="002F43AF" w:rsidRPr="003F317B" w14:paraId="6DF1CBEF" w14:textId="77777777" w:rsidTr="009A4148">
        <w:tc>
          <w:tcPr>
            <w:tcW w:w="3080" w:type="dxa"/>
            <w:tcBorders>
              <w:top w:val="single" w:sz="4" w:space="0" w:color="auto"/>
              <w:bottom w:val="dotted" w:sz="4" w:space="0" w:color="auto"/>
            </w:tcBorders>
            <w:vAlign w:val="bottom"/>
          </w:tcPr>
          <w:p w14:paraId="2CEDCFEB" w14:textId="77777777" w:rsidR="002F43AF" w:rsidRPr="003F317B" w:rsidRDefault="002F43AF" w:rsidP="004E0004">
            <w:pPr>
              <w:spacing w:before="80" w:line="240" w:lineRule="exact"/>
              <w:ind w:firstLine="34"/>
              <w:rPr>
                <w:rFonts w:cs="Arial"/>
                <w:sz w:val="20"/>
              </w:rPr>
            </w:pPr>
            <w:r w:rsidRPr="00E36539">
              <w:rPr>
                <w:sz w:val="20"/>
              </w:rPr>
              <w:t xml:space="preserve">Январь </w:t>
            </w:r>
          </w:p>
        </w:tc>
        <w:tc>
          <w:tcPr>
            <w:tcW w:w="3080" w:type="dxa"/>
            <w:tcBorders>
              <w:top w:val="single" w:sz="4" w:space="0" w:color="auto"/>
              <w:bottom w:val="dotted" w:sz="4" w:space="0" w:color="auto"/>
            </w:tcBorders>
            <w:vAlign w:val="bottom"/>
          </w:tcPr>
          <w:p w14:paraId="3A4E360D" w14:textId="77777777" w:rsidR="002F43AF" w:rsidRPr="003F317B" w:rsidRDefault="002F43AF" w:rsidP="004E0004">
            <w:pPr>
              <w:spacing w:before="80" w:line="240" w:lineRule="exact"/>
              <w:ind w:firstLine="34"/>
              <w:jc w:val="center"/>
              <w:rPr>
                <w:rFonts w:cs="Arial"/>
                <w:sz w:val="20"/>
              </w:rPr>
            </w:pPr>
            <w:r w:rsidRPr="00E36539">
              <w:rPr>
                <w:sz w:val="20"/>
              </w:rPr>
              <w:t>75,4</w:t>
            </w:r>
          </w:p>
        </w:tc>
        <w:tc>
          <w:tcPr>
            <w:tcW w:w="3080" w:type="dxa"/>
            <w:tcBorders>
              <w:top w:val="single" w:sz="4" w:space="0" w:color="auto"/>
              <w:bottom w:val="dotted" w:sz="4" w:space="0" w:color="auto"/>
            </w:tcBorders>
            <w:vAlign w:val="bottom"/>
          </w:tcPr>
          <w:p w14:paraId="657C55BB" w14:textId="77777777" w:rsidR="002F43AF" w:rsidRPr="003F317B" w:rsidRDefault="002F43AF" w:rsidP="004E0004">
            <w:pPr>
              <w:spacing w:before="80" w:line="240" w:lineRule="exact"/>
              <w:ind w:firstLine="34"/>
              <w:jc w:val="center"/>
              <w:rPr>
                <w:rFonts w:cs="Arial"/>
                <w:sz w:val="20"/>
              </w:rPr>
            </w:pPr>
            <w:r w:rsidRPr="00E36539">
              <w:rPr>
                <w:sz w:val="20"/>
              </w:rPr>
              <w:t>115,4</w:t>
            </w:r>
          </w:p>
        </w:tc>
      </w:tr>
      <w:tr w:rsidR="002F43AF" w:rsidRPr="003F317B" w14:paraId="7CE8FE16" w14:textId="77777777" w:rsidTr="009A4148">
        <w:tc>
          <w:tcPr>
            <w:tcW w:w="3080" w:type="dxa"/>
            <w:tcBorders>
              <w:top w:val="dotted" w:sz="4" w:space="0" w:color="auto"/>
              <w:bottom w:val="dotted" w:sz="4" w:space="0" w:color="auto"/>
            </w:tcBorders>
            <w:vAlign w:val="bottom"/>
          </w:tcPr>
          <w:p w14:paraId="70298A54" w14:textId="77777777" w:rsidR="002F43AF" w:rsidRPr="003F317B" w:rsidRDefault="002F43AF" w:rsidP="004E0004">
            <w:pPr>
              <w:spacing w:before="80" w:line="240" w:lineRule="exact"/>
              <w:ind w:firstLine="34"/>
              <w:rPr>
                <w:rFonts w:cs="Arial"/>
                <w:sz w:val="20"/>
              </w:rPr>
            </w:pPr>
            <w:r w:rsidRPr="00E36539">
              <w:rPr>
                <w:sz w:val="20"/>
              </w:rPr>
              <w:t>Февраль</w:t>
            </w:r>
          </w:p>
        </w:tc>
        <w:tc>
          <w:tcPr>
            <w:tcW w:w="3080" w:type="dxa"/>
            <w:tcBorders>
              <w:top w:val="dotted" w:sz="4" w:space="0" w:color="auto"/>
              <w:bottom w:val="dotted" w:sz="4" w:space="0" w:color="auto"/>
            </w:tcBorders>
            <w:vAlign w:val="bottom"/>
          </w:tcPr>
          <w:p w14:paraId="04ACB81F" w14:textId="77777777" w:rsidR="002F43AF" w:rsidRPr="003F317B" w:rsidRDefault="002F43AF" w:rsidP="004E0004">
            <w:pPr>
              <w:spacing w:before="80" w:line="240" w:lineRule="exact"/>
              <w:ind w:firstLine="34"/>
              <w:jc w:val="center"/>
              <w:rPr>
                <w:rFonts w:cs="Arial"/>
                <w:sz w:val="20"/>
              </w:rPr>
            </w:pPr>
            <w:r w:rsidRPr="00E36539">
              <w:rPr>
                <w:sz w:val="20"/>
              </w:rPr>
              <w:t>103,5</w:t>
            </w:r>
          </w:p>
        </w:tc>
        <w:tc>
          <w:tcPr>
            <w:tcW w:w="3080" w:type="dxa"/>
            <w:tcBorders>
              <w:top w:val="dotted" w:sz="4" w:space="0" w:color="auto"/>
              <w:bottom w:val="dotted" w:sz="4" w:space="0" w:color="auto"/>
            </w:tcBorders>
            <w:vAlign w:val="bottom"/>
          </w:tcPr>
          <w:p w14:paraId="71203D9F" w14:textId="77777777" w:rsidR="002F43AF" w:rsidRPr="003F317B" w:rsidRDefault="002F43AF" w:rsidP="004E0004">
            <w:pPr>
              <w:spacing w:before="80" w:line="240" w:lineRule="exact"/>
              <w:ind w:firstLine="34"/>
              <w:jc w:val="center"/>
              <w:rPr>
                <w:rFonts w:cs="Arial"/>
                <w:sz w:val="20"/>
              </w:rPr>
            </w:pPr>
            <w:r w:rsidRPr="00E36539">
              <w:rPr>
                <w:sz w:val="20"/>
              </w:rPr>
              <w:t>108,7</w:t>
            </w:r>
          </w:p>
        </w:tc>
      </w:tr>
      <w:tr w:rsidR="002F43AF" w:rsidRPr="003F317B" w14:paraId="72FDDE54" w14:textId="77777777" w:rsidTr="009A4148">
        <w:tc>
          <w:tcPr>
            <w:tcW w:w="3080" w:type="dxa"/>
            <w:tcBorders>
              <w:top w:val="dotted" w:sz="4" w:space="0" w:color="auto"/>
              <w:bottom w:val="dotted" w:sz="4" w:space="0" w:color="auto"/>
            </w:tcBorders>
            <w:vAlign w:val="bottom"/>
          </w:tcPr>
          <w:p w14:paraId="11687F9E" w14:textId="77777777" w:rsidR="002F43AF" w:rsidRPr="003F317B" w:rsidRDefault="002F43AF" w:rsidP="004E0004">
            <w:pPr>
              <w:spacing w:before="80" w:line="240" w:lineRule="exact"/>
              <w:ind w:firstLine="34"/>
              <w:rPr>
                <w:rFonts w:cs="Arial"/>
                <w:sz w:val="20"/>
              </w:rPr>
            </w:pPr>
            <w:r w:rsidRPr="00E36539">
              <w:rPr>
                <w:sz w:val="20"/>
              </w:rPr>
              <w:t xml:space="preserve">Март </w:t>
            </w:r>
          </w:p>
        </w:tc>
        <w:tc>
          <w:tcPr>
            <w:tcW w:w="3080" w:type="dxa"/>
            <w:tcBorders>
              <w:top w:val="dotted" w:sz="4" w:space="0" w:color="auto"/>
              <w:bottom w:val="dotted" w:sz="4" w:space="0" w:color="auto"/>
            </w:tcBorders>
            <w:vAlign w:val="bottom"/>
          </w:tcPr>
          <w:p w14:paraId="70F479FB" w14:textId="77777777" w:rsidR="002F43AF" w:rsidRPr="003F317B" w:rsidRDefault="002F43AF" w:rsidP="004E0004">
            <w:pPr>
              <w:spacing w:before="80" w:line="240" w:lineRule="exact"/>
              <w:ind w:firstLine="34"/>
              <w:jc w:val="center"/>
              <w:rPr>
                <w:rFonts w:cs="Arial"/>
                <w:sz w:val="20"/>
              </w:rPr>
            </w:pPr>
            <w:r w:rsidRPr="00E36539">
              <w:rPr>
                <w:sz w:val="20"/>
              </w:rPr>
              <w:t>115,1</w:t>
            </w:r>
          </w:p>
        </w:tc>
        <w:tc>
          <w:tcPr>
            <w:tcW w:w="3080" w:type="dxa"/>
            <w:tcBorders>
              <w:top w:val="dotted" w:sz="4" w:space="0" w:color="auto"/>
              <w:bottom w:val="dotted" w:sz="4" w:space="0" w:color="auto"/>
            </w:tcBorders>
            <w:vAlign w:val="bottom"/>
          </w:tcPr>
          <w:p w14:paraId="6DF88B1E" w14:textId="77777777" w:rsidR="002F43AF" w:rsidRPr="003F317B" w:rsidRDefault="002F43AF" w:rsidP="004E0004">
            <w:pPr>
              <w:spacing w:before="80" w:line="240" w:lineRule="exact"/>
              <w:ind w:firstLine="34"/>
              <w:jc w:val="center"/>
              <w:rPr>
                <w:rFonts w:cs="Arial"/>
                <w:sz w:val="20"/>
              </w:rPr>
            </w:pPr>
            <w:r w:rsidRPr="00E36539">
              <w:rPr>
                <w:sz w:val="20"/>
              </w:rPr>
              <w:t>111,1</w:t>
            </w:r>
          </w:p>
        </w:tc>
      </w:tr>
      <w:tr w:rsidR="002F43AF" w:rsidRPr="003F317B" w14:paraId="6A5B3D90" w14:textId="77777777" w:rsidTr="009A4148">
        <w:tc>
          <w:tcPr>
            <w:tcW w:w="3080" w:type="dxa"/>
            <w:tcBorders>
              <w:top w:val="dotted" w:sz="4" w:space="0" w:color="auto"/>
              <w:bottom w:val="dotted" w:sz="4" w:space="0" w:color="auto"/>
            </w:tcBorders>
            <w:vAlign w:val="bottom"/>
          </w:tcPr>
          <w:p w14:paraId="10473408" w14:textId="77777777" w:rsidR="002F43AF" w:rsidRPr="003F317B" w:rsidRDefault="002F43AF" w:rsidP="004E0004">
            <w:pPr>
              <w:spacing w:before="80" w:line="240" w:lineRule="exact"/>
              <w:ind w:firstLine="34"/>
              <w:rPr>
                <w:rFonts w:cs="Arial"/>
                <w:i/>
                <w:sz w:val="20"/>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16A3BF98" w14:textId="77777777" w:rsidR="002F43AF" w:rsidRPr="003F317B" w:rsidRDefault="002F43AF" w:rsidP="004E0004">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2F9F5E6" w14:textId="77777777" w:rsidR="002F43AF" w:rsidRPr="003F317B" w:rsidRDefault="002F43AF" w:rsidP="004E0004">
            <w:pPr>
              <w:spacing w:before="80" w:line="240" w:lineRule="exact"/>
              <w:ind w:firstLine="34"/>
              <w:jc w:val="center"/>
              <w:rPr>
                <w:rFonts w:cs="Arial"/>
                <w:i/>
                <w:sz w:val="20"/>
              </w:rPr>
            </w:pPr>
            <w:r w:rsidRPr="00E36539">
              <w:rPr>
                <w:i/>
                <w:sz w:val="20"/>
              </w:rPr>
              <w:t>111,7</w:t>
            </w:r>
          </w:p>
        </w:tc>
      </w:tr>
      <w:tr w:rsidR="002F43AF" w:rsidRPr="003F317B" w14:paraId="777F55B9" w14:textId="77777777" w:rsidTr="009A4148">
        <w:tc>
          <w:tcPr>
            <w:tcW w:w="3080" w:type="dxa"/>
            <w:tcBorders>
              <w:top w:val="dotted" w:sz="4" w:space="0" w:color="auto"/>
              <w:bottom w:val="dotted" w:sz="4" w:space="0" w:color="auto"/>
            </w:tcBorders>
            <w:vAlign w:val="bottom"/>
          </w:tcPr>
          <w:p w14:paraId="4955A251" w14:textId="77777777" w:rsidR="002F43AF" w:rsidRPr="003F317B" w:rsidRDefault="002F43AF" w:rsidP="004E0004">
            <w:pPr>
              <w:spacing w:before="80" w:line="240" w:lineRule="exact"/>
              <w:ind w:firstLine="34"/>
              <w:rPr>
                <w:rFonts w:cs="Arial"/>
                <w:sz w:val="20"/>
              </w:rPr>
            </w:pPr>
            <w:r w:rsidRPr="00E36539">
              <w:rPr>
                <w:sz w:val="20"/>
              </w:rPr>
              <w:t>Апрель</w:t>
            </w:r>
          </w:p>
        </w:tc>
        <w:tc>
          <w:tcPr>
            <w:tcW w:w="3080" w:type="dxa"/>
            <w:tcBorders>
              <w:top w:val="dotted" w:sz="4" w:space="0" w:color="auto"/>
              <w:bottom w:val="dotted" w:sz="4" w:space="0" w:color="auto"/>
            </w:tcBorders>
            <w:vAlign w:val="bottom"/>
          </w:tcPr>
          <w:p w14:paraId="7540D191" w14:textId="77777777" w:rsidR="002F43AF" w:rsidRPr="003F317B" w:rsidRDefault="002F43AF" w:rsidP="004E0004">
            <w:pPr>
              <w:spacing w:before="80" w:line="240" w:lineRule="exact"/>
              <w:ind w:firstLine="34"/>
              <w:jc w:val="center"/>
              <w:rPr>
                <w:rFonts w:cs="Arial"/>
                <w:sz w:val="20"/>
              </w:rPr>
            </w:pPr>
            <w:r w:rsidRPr="00E36539">
              <w:rPr>
                <w:sz w:val="20"/>
              </w:rPr>
              <w:t>90,4</w:t>
            </w:r>
          </w:p>
        </w:tc>
        <w:tc>
          <w:tcPr>
            <w:tcW w:w="3080" w:type="dxa"/>
            <w:tcBorders>
              <w:top w:val="dotted" w:sz="4" w:space="0" w:color="auto"/>
              <w:bottom w:val="dotted" w:sz="4" w:space="0" w:color="auto"/>
            </w:tcBorders>
            <w:vAlign w:val="bottom"/>
          </w:tcPr>
          <w:p w14:paraId="52B4A734" w14:textId="77777777" w:rsidR="002F43AF" w:rsidRPr="003F317B" w:rsidRDefault="002F43AF" w:rsidP="004E0004">
            <w:pPr>
              <w:spacing w:before="80" w:line="240" w:lineRule="exact"/>
              <w:ind w:firstLine="34"/>
              <w:jc w:val="center"/>
              <w:rPr>
                <w:rFonts w:cs="Arial"/>
                <w:sz w:val="20"/>
              </w:rPr>
            </w:pPr>
            <w:r w:rsidRPr="00E36539">
              <w:rPr>
                <w:sz w:val="20"/>
              </w:rPr>
              <w:t>99,7</w:t>
            </w:r>
          </w:p>
        </w:tc>
      </w:tr>
      <w:tr w:rsidR="002F43AF" w:rsidRPr="003F317B" w14:paraId="340BA48A" w14:textId="77777777" w:rsidTr="009A4148">
        <w:tc>
          <w:tcPr>
            <w:tcW w:w="3080" w:type="dxa"/>
            <w:tcBorders>
              <w:top w:val="dotted" w:sz="4" w:space="0" w:color="auto"/>
              <w:bottom w:val="dotted" w:sz="4" w:space="0" w:color="auto"/>
            </w:tcBorders>
            <w:vAlign w:val="bottom"/>
          </w:tcPr>
          <w:p w14:paraId="6B088042" w14:textId="77777777" w:rsidR="002F43AF" w:rsidRPr="003F317B" w:rsidRDefault="002F43AF" w:rsidP="004E0004">
            <w:pPr>
              <w:spacing w:before="80" w:line="240" w:lineRule="exact"/>
              <w:ind w:firstLine="34"/>
              <w:rPr>
                <w:rFonts w:cs="Arial"/>
                <w:sz w:val="20"/>
              </w:rPr>
            </w:pPr>
            <w:r w:rsidRPr="00E36539">
              <w:rPr>
                <w:sz w:val="20"/>
              </w:rPr>
              <w:t xml:space="preserve">Май </w:t>
            </w:r>
          </w:p>
        </w:tc>
        <w:tc>
          <w:tcPr>
            <w:tcW w:w="3080" w:type="dxa"/>
            <w:tcBorders>
              <w:top w:val="dotted" w:sz="4" w:space="0" w:color="auto"/>
              <w:bottom w:val="dotted" w:sz="4" w:space="0" w:color="auto"/>
            </w:tcBorders>
            <w:vAlign w:val="bottom"/>
          </w:tcPr>
          <w:p w14:paraId="402D4D1A" w14:textId="77777777" w:rsidR="002F43AF" w:rsidRPr="003F317B" w:rsidRDefault="002F43AF" w:rsidP="004E0004">
            <w:pPr>
              <w:spacing w:before="80" w:line="240" w:lineRule="exact"/>
              <w:ind w:firstLine="34"/>
              <w:jc w:val="center"/>
              <w:rPr>
                <w:rFonts w:cs="Arial"/>
                <w:sz w:val="20"/>
              </w:rPr>
            </w:pPr>
            <w:r w:rsidRPr="00E36539">
              <w:rPr>
                <w:sz w:val="20"/>
              </w:rPr>
              <w:t>103,5</w:t>
            </w:r>
          </w:p>
        </w:tc>
        <w:tc>
          <w:tcPr>
            <w:tcW w:w="3080" w:type="dxa"/>
            <w:tcBorders>
              <w:top w:val="dotted" w:sz="4" w:space="0" w:color="auto"/>
              <w:bottom w:val="dotted" w:sz="4" w:space="0" w:color="auto"/>
            </w:tcBorders>
            <w:vAlign w:val="bottom"/>
          </w:tcPr>
          <w:p w14:paraId="24F3B24B" w14:textId="77777777" w:rsidR="002F43AF" w:rsidRPr="003F317B" w:rsidRDefault="002F43AF" w:rsidP="004E0004">
            <w:pPr>
              <w:spacing w:before="80" w:line="240" w:lineRule="exact"/>
              <w:ind w:firstLine="34"/>
              <w:jc w:val="center"/>
              <w:rPr>
                <w:rFonts w:cs="Arial"/>
                <w:sz w:val="20"/>
              </w:rPr>
            </w:pPr>
            <w:r w:rsidRPr="00E36539">
              <w:rPr>
                <w:iCs/>
                <w:sz w:val="20"/>
              </w:rPr>
              <w:t>106,9</w:t>
            </w:r>
          </w:p>
        </w:tc>
      </w:tr>
      <w:tr w:rsidR="002F43AF" w:rsidRPr="003F317B" w14:paraId="38FC4412" w14:textId="77777777" w:rsidTr="009A4148">
        <w:tc>
          <w:tcPr>
            <w:tcW w:w="3080" w:type="dxa"/>
            <w:tcBorders>
              <w:top w:val="dotted" w:sz="4" w:space="0" w:color="auto"/>
              <w:bottom w:val="dotted" w:sz="4" w:space="0" w:color="auto"/>
            </w:tcBorders>
            <w:vAlign w:val="bottom"/>
          </w:tcPr>
          <w:p w14:paraId="3DB40BF0" w14:textId="77777777" w:rsidR="002F43AF" w:rsidRPr="003F317B" w:rsidRDefault="002F43AF" w:rsidP="004E0004">
            <w:pPr>
              <w:spacing w:before="80" w:line="240" w:lineRule="exact"/>
              <w:ind w:firstLine="34"/>
              <w:rPr>
                <w:rFonts w:cs="Arial"/>
                <w:i/>
                <w:sz w:val="20"/>
              </w:rPr>
            </w:pPr>
            <w:r w:rsidRPr="00E36539">
              <w:rPr>
                <w:sz w:val="20"/>
              </w:rPr>
              <w:t>Июнь</w:t>
            </w:r>
          </w:p>
        </w:tc>
        <w:tc>
          <w:tcPr>
            <w:tcW w:w="3080" w:type="dxa"/>
            <w:tcBorders>
              <w:top w:val="dotted" w:sz="4" w:space="0" w:color="auto"/>
              <w:bottom w:val="dotted" w:sz="4" w:space="0" w:color="auto"/>
            </w:tcBorders>
            <w:vAlign w:val="bottom"/>
          </w:tcPr>
          <w:p w14:paraId="3F3ACCCE" w14:textId="77777777" w:rsidR="002F43AF" w:rsidRPr="003F317B" w:rsidRDefault="002F43AF" w:rsidP="004E0004">
            <w:pPr>
              <w:spacing w:before="80" w:line="240" w:lineRule="exact"/>
              <w:ind w:firstLine="34"/>
              <w:jc w:val="center"/>
              <w:rPr>
                <w:rFonts w:cs="Arial"/>
                <w:i/>
                <w:sz w:val="20"/>
              </w:rPr>
            </w:pPr>
            <w:r w:rsidRPr="00E36539">
              <w:rPr>
                <w:sz w:val="20"/>
              </w:rPr>
              <w:t>105,6</w:t>
            </w:r>
          </w:p>
        </w:tc>
        <w:tc>
          <w:tcPr>
            <w:tcW w:w="3080" w:type="dxa"/>
            <w:tcBorders>
              <w:top w:val="dotted" w:sz="4" w:space="0" w:color="auto"/>
              <w:bottom w:val="dotted" w:sz="4" w:space="0" w:color="auto"/>
            </w:tcBorders>
            <w:vAlign w:val="bottom"/>
          </w:tcPr>
          <w:p w14:paraId="4DCFD3C6" w14:textId="77777777" w:rsidR="002F43AF" w:rsidRPr="003F317B" w:rsidRDefault="002F43AF" w:rsidP="004E0004">
            <w:pPr>
              <w:spacing w:before="80" w:line="240" w:lineRule="exact"/>
              <w:ind w:firstLine="34"/>
              <w:jc w:val="center"/>
              <w:rPr>
                <w:rFonts w:cs="Arial"/>
                <w:i/>
                <w:sz w:val="20"/>
              </w:rPr>
            </w:pPr>
            <w:r w:rsidRPr="00E36539">
              <w:rPr>
                <w:sz w:val="20"/>
              </w:rPr>
              <w:t>105,7</w:t>
            </w:r>
          </w:p>
        </w:tc>
      </w:tr>
      <w:tr w:rsidR="002F43AF" w:rsidRPr="003F317B" w14:paraId="1CBDC25D" w14:textId="77777777" w:rsidTr="009A4148">
        <w:tc>
          <w:tcPr>
            <w:tcW w:w="3080" w:type="dxa"/>
            <w:tcBorders>
              <w:top w:val="dotted" w:sz="4" w:space="0" w:color="auto"/>
              <w:bottom w:val="dotted" w:sz="4" w:space="0" w:color="auto"/>
            </w:tcBorders>
            <w:vAlign w:val="bottom"/>
          </w:tcPr>
          <w:p w14:paraId="40CC4B05" w14:textId="77777777" w:rsidR="002F43AF" w:rsidRPr="003F317B" w:rsidRDefault="002F43AF" w:rsidP="004E0004">
            <w:pPr>
              <w:spacing w:before="80" w:line="240" w:lineRule="exact"/>
              <w:ind w:firstLine="34"/>
              <w:rPr>
                <w:rFonts w:cs="Arial"/>
                <w:i/>
                <w:sz w:val="20"/>
              </w:rPr>
            </w:pPr>
            <w:r w:rsidRPr="00E36539">
              <w:rPr>
                <w:i/>
                <w:sz w:val="20"/>
                <w:lang w:val="en-US"/>
              </w:rPr>
              <w:t xml:space="preserve">II </w:t>
            </w:r>
            <w:r w:rsidRPr="00E36539">
              <w:rPr>
                <w:i/>
                <w:sz w:val="20"/>
              </w:rPr>
              <w:t>квартал</w:t>
            </w:r>
          </w:p>
        </w:tc>
        <w:tc>
          <w:tcPr>
            <w:tcW w:w="3080" w:type="dxa"/>
            <w:tcBorders>
              <w:top w:val="dotted" w:sz="4" w:space="0" w:color="auto"/>
              <w:bottom w:val="dotted" w:sz="4" w:space="0" w:color="auto"/>
            </w:tcBorders>
            <w:vAlign w:val="bottom"/>
          </w:tcPr>
          <w:p w14:paraId="7866C88B" w14:textId="77777777" w:rsidR="002F43AF" w:rsidRPr="003F317B" w:rsidRDefault="002F43AF" w:rsidP="004E0004">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A287283" w14:textId="77777777" w:rsidR="002F43AF" w:rsidRPr="003F317B" w:rsidRDefault="002F43AF" w:rsidP="004E0004">
            <w:pPr>
              <w:spacing w:before="80" w:line="240" w:lineRule="exact"/>
              <w:ind w:firstLine="34"/>
              <w:jc w:val="center"/>
              <w:rPr>
                <w:rFonts w:cs="Arial"/>
                <w:i/>
                <w:sz w:val="20"/>
              </w:rPr>
            </w:pPr>
            <w:r w:rsidRPr="00E36539">
              <w:rPr>
                <w:i/>
                <w:sz w:val="20"/>
              </w:rPr>
              <w:t>103,9</w:t>
            </w:r>
          </w:p>
        </w:tc>
      </w:tr>
      <w:tr w:rsidR="002F43AF" w:rsidRPr="003F317B" w14:paraId="156226D1" w14:textId="77777777" w:rsidTr="009A4148">
        <w:tc>
          <w:tcPr>
            <w:tcW w:w="3080" w:type="dxa"/>
            <w:tcBorders>
              <w:top w:val="dotted" w:sz="4" w:space="0" w:color="auto"/>
              <w:bottom w:val="dotted" w:sz="4" w:space="0" w:color="auto"/>
            </w:tcBorders>
            <w:vAlign w:val="bottom"/>
          </w:tcPr>
          <w:p w14:paraId="36D63B28" w14:textId="77777777" w:rsidR="002F43AF" w:rsidRPr="003F317B" w:rsidRDefault="002F43AF" w:rsidP="004E0004">
            <w:pPr>
              <w:spacing w:before="80" w:line="240" w:lineRule="exact"/>
              <w:ind w:firstLine="34"/>
              <w:rPr>
                <w:rFonts w:eastAsia="Calibri" w:cs="Arial"/>
                <w:i/>
                <w:sz w:val="20"/>
                <w:lang w:val="en-US" w:eastAsia="en-US"/>
              </w:rPr>
            </w:pPr>
            <w:r w:rsidRPr="00E36539">
              <w:rPr>
                <w:i/>
                <w:sz w:val="20"/>
                <w:lang w:val="en-US"/>
              </w:rPr>
              <w:t xml:space="preserve">I </w:t>
            </w:r>
            <w:r w:rsidRPr="00E36539">
              <w:rPr>
                <w:i/>
                <w:sz w:val="20"/>
              </w:rPr>
              <w:t xml:space="preserve">полугодие </w:t>
            </w:r>
          </w:p>
        </w:tc>
        <w:tc>
          <w:tcPr>
            <w:tcW w:w="3080" w:type="dxa"/>
            <w:tcBorders>
              <w:top w:val="dotted" w:sz="4" w:space="0" w:color="auto"/>
              <w:bottom w:val="dotted" w:sz="4" w:space="0" w:color="auto"/>
            </w:tcBorders>
            <w:vAlign w:val="bottom"/>
          </w:tcPr>
          <w:p w14:paraId="53A85169" w14:textId="77777777" w:rsidR="002F43AF" w:rsidRPr="003F317B" w:rsidRDefault="002F43AF" w:rsidP="004E0004">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B4807DA" w14:textId="77777777" w:rsidR="002F43AF" w:rsidRPr="003F317B" w:rsidRDefault="002F43AF" w:rsidP="004E0004">
            <w:pPr>
              <w:spacing w:before="80" w:line="240" w:lineRule="exact"/>
              <w:ind w:firstLine="34"/>
              <w:jc w:val="center"/>
              <w:rPr>
                <w:rFonts w:eastAsia="Calibri" w:cs="Arial"/>
                <w:i/>
                <w:sz w:val="20"/>
                <w:lang w:eastAsia="en-US"/>
              </w:rPr>
            </w:pPr>
            <w:r w:rsidRPr="00E36539">
              <w:rPr>
                <w:i/>
                <w:sz w:val="20"/>
              </w:rPr>
              <w:t>107,6</w:t>
            </w:r>
          </w:p>
        </w:tc>
      </w:tr>
      <w:tr w:rsidR="002F43AF" w:rsidRPr="003F317B" w14:paraId="49C8D52A" w14:textId="77777777" w:rsidTr="009A4148">
        <w:tc>
          <w:tcPr>
            <w:tcW w:w="3080" w:type="dxa"/>
            <w:tcBorders>
              <w:top w:val="dotted" w:sz="4" w:space="0" w:color="auto"/>
              <w:bottom w:val="dotted" w:sz="4" w:space="0" w:color="auto"/>
            </w:tcBorders>
            <w:vAlign w:val="bottom"/>
          </w:tcPr>
          <w:p w14:paraId="7177D3B3" w14:textId="77777777" w:rsidR="002F43AF" w:rsidRPr="003F317B" w:rsidRDefault="002F43AF" w:rsidP="004E0004">
            <w:pPr>
              <w:spacing w:before="80" w:line="240" w:lineRule="exact"/>
              <w:ind w:firstLine="34"/>
              <w:rPr>
                <w:rFonts w:cs="Arial"/>
                <w:sz w:val="20"/>
              </w:rPr>
            </w:pPr>
            <w:r w:rsidRPr="00E36539">
              <w:rPr>
                <w:sz w:val="20"/>
              </w:rPr>
              <w:t>Июль</w:t>
            </w:r>
          </w:p>
        </w:tc>
        <w:tc>
          <w:tcPr>
            <w:tcW w:w="3080" w:type="dxa"/>
            <w:tcBorders>
              <w:top w:val="dotted" w:sz="4" w:space="0" w:color="auto"/>
              <w:bottom w:val="dotted" w:sz="4" w:space="0" w:color="auto"/>
            </w:tcBorders>
            <w:vAlign w:val="bottom"/>
          </w:tcPr>
          <w:p w14:paraId="1D016793" w14:textId="77777777" w:rsidR="002F43AF" w:rsidRPr="003F317B" w:rsidRDefault="002F43AF" w:rsidP="004E0004">
            <w:pPr>
              <w:spacing w:before="80" w:line="240" w:lineRule="exact"/>
              <w:ind w:firstLine="34"/>
              <w:jc w:val="center"/>
              <w:rPr>
                <w:rFonts w:cs="Arial"/>
                <w:sz w:val="20"/>
              </w:rPr>
            </w:pPr>
            <w:r w:rsidRPr="00E36539">
              <w:rPr>
                <w:sz w:val="20"/>
              </w:rPr>
              <w:t>105,5</w:t>
            </w:r>
          </w:p>
        </w:tc>
        <w:tc>
          <w:tcPr>
            <w:tcW w:w="3080" w:type="dxa"/>
            <w:tcBorders>
              <w:top w:val="dotted" w:sz="4" w:space="0" w:color="auto"/>
              <w:bottom w:val="dotted" w:sz="4" w:space="0" w:color="auto"/>
            </w:tcBorders>
            <w:vAlign w:val="bottom"/>
          </w:tcPr>
          <w:p w14:paraId="59EF3B75" w14:textId="77777777" w:rsidR="002F43AF" w:rsidRPr="003F317B" w:rsidRDefault="002F43AF" w:rsidP="004E0004">
            <w:pPr>
              <w:spacing w:before="80" w:line="240" w:lineRule="exact"/>
              <w:ind w:firstLine="34"/>
              <w:jc w:val="center"/>
              <w:rPr>
                <w:rFonts w:cs="Arial"/>
                <w:sz w:val="20"/>
              </w:rPr>
            </w:pPr>
            <w:r w:rsidRPr="00E36539">
              <w:rPr>
                <w:iCs/>
                <w:sz w:val="20"/>
              </w:rPr>
              <w:t>112,9</w:t>
            </w:r>
          </w:p>
        </w:tc>
      </w:tr>
      <w:tr w:rsidR="002F43AF" w:rsidRPr="003F317B" w14:paraId="128C875D" w14:textId="77777777" w:rsidTr="009A4148">
        <w:tc>
          <w:tcPr>
            <w:tcW w:w="3080" w:type="dxa"/>
            <w:tcBorders>
              <w:top w:val="dotted" w:sz="4" w:space="0" w:color="auto"/>
              <w:bottom w:val="dotted" w:sz="4" w:space="0" w:color="auto"/>
            </w:tcBorders>
            <w:vAlign w:val="bottom"/>
          </w:tcPr>
          <w:p w14:paraId="38A6880C" w14:textId="77777777" w:rsidR="002F43AF" w:rsidRPr="003F317B" w:rsidRDefault="002F43AF" w:rsidP="004E0004">
            <w:pPr>
              <w:spacing w:before="80" w:line="240" w:lineRule="exact"/>
              <w:ind w:firstLine="34"/>
              <w:rPr>
                <w:rFonts w:cs="Arial"/>
                <w:sz w:val="20"/>
              </w:rPr>
            </w:pPr>
            <w:r w:rsidRPr="00E36539">
              <w:rPr>
                <w:sz w:val="20"/>
              </w:rPr>
              <w:t>Август</w:t>
            </w:r>
          </w:p>
        </w:tc>
        <w:tc>
          <w:tcPr>
            <w:tcW w:w="3080" w:type="dxa"/>
            <w:tcBorders>
              <w:top w:val="dotted" w:sz="4" w:space="0" w:color="auto"/>
              <w:bottom w:val="dotted" w:sz="4" w:space="0" w:color="auto"/>
            </w:tcBorders>
            <w:vAlign w:val="bottom"/>
          </w:tcPr>
          <w:p w14:paraId="67BDFB64" w14:textId="77777777" w:rsidR="002F43AF" w:rsidRPr="003F317B" w:rsidRDefault="002F43AF" w:rsidP="004E0004">
            <w:pPr>
              <w:spacing w:before="80" w:line="240" w:lineRule="exact"/>
              <w:ind w:firstLine="34"/>
              <w:jc w:val="center"/>
              <w:rPr>
                <w:rFonts w:cs="Arial"/>
                <w:sz w:val="20"/>
              </w:rPr>
            </w:pPr>
            <w:r w:rsidRPr="00E36539">
              <w:rPr>
                <w:sz w:val="20"/>
              </w:rPr>
              <w:t>98,7</w:t>
            </w:r>
          </w:p>
        </w:tc>
        <w:tc>
          <w:tcPr>
            <w:tcW w:w="3080" w:type="dxa"/>
            <w:tcBorders>
              <w:top w:val="dotted" w:sz="4" w:space="0" w:color="auto"/>
              <w:bottom w:val="dotted" w:sz="4" w:space="0" w:color="auto"/>
            </w:tcBorders>
            <w:vAlign w:val="bottom"/>
          </w:tcPr>
          <w:p w14:paraId="7E620CA8" w14:textId="77777777" w:rsidR="002F43AF" w:rsidRPr="003F317B" w:rsidRDefault="002F43AF" w:rsidP="004E0004">
            <w:pPr>
              <w:spacing w:before="80" w:line="240" w:lineRule="exact"/>
              <w:ind w:firstLine="34"/>
              <w:jc w:val="center"/>
              <w:rPr>
                <w:rFonts w:cs="Arial"/>
                <w:sz w:val="20"/>
              </w:rPr>
            </w:pPr>
            <w:r w:rsidRPr="00E36539">
              <w:rPr>
                <w:iCs/>
                <w:sz w:val="20"/>
              </w:rPr>
              <w:t>110,4</w:t>
            </w:r>
          </w:p>
        </w:tc>
      </w:tr>
      <w:tr w:rsidR="002F43AF" w:rsidRPr="003F317B" w14:paraId="16AB14F1" w14:textId="77777777" w:rsidTr="009A4148">
        <w:tc>
          <w:tcPr>
            <w:tcW w:w="3080" w:type="dxa"/>
            <w:tcBorders>
              <w:top w:val="dotted" w:sz="4" w:space="0" w:color="auto"/>
              <w:bottom w:val="dotted" w:sz="4" w:space="0" w:color="auto"/>
            </w:tcBorders>
            <w:vAlign w:val="bottom"/>
          </w:tcPr>
          <w:p w14:paraId="3431B7DA" w14:textId="77777777" w:rsidR="002F43AF" w:rsidRPr="003F317B" w:rsidRDefault="002F43AF" w:rsidP="004E0004">
            <w:pPr>
              <w:spacing w:before="80" w:line="240" w:lineRule="exact"/>
              <w:ind w:firstLine="34"/>
              <w:rPr>
                <w:rFonts w:cs="Arial"/>
                <w:sz w:val="20"/>
              </w:rPr>
            </w:pPr>
            <w:r w:rsidRPr="00E36539">
              <w:rPr>
                <w:sz w:val="20"/>
              </w:rPr>
              <w:t>Сентябрь</w:t>
            </w:r>
          </w:p>
        </w:tc>
        <w:tc>
          <w:tcPr>
            <w:tcW w:w="3080" w:type="dxa"/>
            <w:tcBorders>
              <w:top w:val="dotted" w:sz="4" w:space="0" w:color="auto"/>
              <w:bottom w:val="dotted" w:sz="4" w:space="0" w:color="auto"/>
            </w:tcBorders>
            <w:vAlign w:val="bottom"/>
          </w:tcPr>
          <w:p w14:paraId="72670175" w14:textId="77777777" w:rsidR="002F43AF" w:rsidRPr="003F317B" w:rsidRDefault="002F43AF" w:rsidP="004E0004">
            <w:pPr>
              <w:spacing w:before="80" w:line="240" w:lineRule="exact"/>
              <w:ind w:firstLine="34"/>
              <w:jc w:val="center"/>
              <w:rPr>
                <w:rFonts w:cs="Arial"/>
                <w:sz w:val="20"/>
              </w:rPr>
            </w:pPr>
            <w:r w:rsidRPr="00E36539">
              <w:rPr>
                <w:sz w:val="20"/>
              </w:rPr>
              <w:t>104,5</w:t>
            </w:r>
          </w:p>
        </w:tc>
        <w:tc>
          <w:tcPr>
            <w:tcW w:w="3080" w:type="dxa"/>
            <w:tcBorders>
              <w:top w:val="dotted" w:sz="4" w:space="0" w:color="auto"/>
              <w:bottom w:val="dotted" w:sz="4" w:space="0" w:color="auto"/>
            </w:tcBorders>
            <w:vAlign w:val="bottom"/>
          </w:tcPr>
          <w:p w14:paraId="74AFC87B" w14:textId="77777777" w:rsidR="002F43AF" w:rsidRPr="003F317B" w:rsidRDefault="002F43AF" w:rsidP="004E0004">
            <w:pPr>
              <w:spacing w:before="80" w:line="240" w:lineRule="exact"/>
              <w:ind w:firstLine="34"/>
              <w:jc w:val="center"/>
              <w:rPr>
                <w:rFonts w:cs="Arial"/>
                <w:sz w:val="20"/>
              </w:rPr>
            </w:pPr>
            <w:r w:rsidRPr="00E36539">
              <w:rPr>
                <w:iCs/>
                <w:sz w:val="20"/>
              </w:rPr>
              <w:t>108,5</w:t>
            </w:r>
          </w:p>
        </w:tc>
      </w:tr>
      <w:tr w:rsidR="002F43AF" w:rsidRPr="003F317B" w14:paraId="650DC3A1" w14:textId="77777777" w:rsidTr="009A4148">
        <w:tc>
          <w:tcPr>
            <w:tcW w:w="3080" w:type="dxa"/>
            <w:tcBorders>
              <w:top w:val="dotted" w:sz="4" w:space="0" w:color="auto"/>
              <w:bottom w:val="dotted" w:sz="4" w:space="0" w:color="auto"/>
            </w:tcBorders>
            <w:vAlign w:val="bottom"/>
          </w:tcPr>
          <w:p w14:paraId="3C4F1793" w14:textId="77777777" w:rsidR="002F43AF" w:rsidRPr="003F317B" w:rsidRDefault="002F43AF" w:rsidP="004E0004">
            <w:pPr>
              <w:spacing w:before="80" w:line="240" w:lineRule="exact"/>
              <w:ind w:firstLine="34"/>
              <w:rPr>
                <w:rFonts w:cs="Arial"/>
                <w:i/>
                <w:sz w:val="20"/>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41483AD1" w14:textId="77777777" w:rsidR="002F43AF" w:rsidRPr="003F317B" w:rsidRDefault="002F43AF" w:rsidP="004E0004">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B054AA8" w14:textId="77777777" w:rsidR="002F43AF" w:rsidRPr="003F317B" w:rsidRDefault="002F43AF" w:rsidP="004E0004">
            <w:pPr>
              <w:spacing w:before="80" w:line="240" w:lineRule="exact"/>
              <w:ind w:firstLine="34"/>
              <w:jc w:val="center"/>
              <w:rPr>
                <w:rFonts w:cs="Arial"/>
                <w:i/>
                <w:sz w:val="20"/>
              </w:rPr>
            </w:pPr>
            <w:r w:rsidRPr="00E36539">
              <w:rPr>
                <w:i/>
                <w:sz w:val="20"/>
              </w:rPr>
              <w:t>110,5</w:t>
            </w:r>
          </w:p>
        </w:tc>
      </w:tr>
      <w:tr w:rsidR="002F43AF" w:rsidRPr="003F317B" w14:paraId="4E7F0771" w14:textId="77777777" w:rsidTr="009A4148">
        <w:tc>
          <w:tcPr>
            <w:tcW w:w="3080" w:type="dxa"/>
            <w:tcBorders>
              <w:top w:val="dotted" w:sz="4" w:space="0" w:color="auto"/>
              <w:bottom w:val="dotted" w:sz="4" w:space="0" w:color="auto"/>
            </w:tcBorders>
            <w:vAlign w:val="bottom"/>
          </w:tcPr>
          <w:p w14:paraId="5C16E4F5" w14:textId="77777777" w:rsidR="002F43AF" w:rsidRPr="003F317B" w:rsidRDefault="002F43AF" w:rsidP="004E0004">
            <w:pPr>
              <w:spacing w:before="80" w:line="240" w:lineRule="exact"/>
              <w:ind w:firstLine="34"/>
              <w:rPr>
                <w:rFonts w:cs="Arial"/>
                <w:i/>
                <w:sz w:val="20"/>
              </w:rPr>
            </w:pPr>
            <w:r w:rsidRPr="00E36539">
              <w:rPr>
                <w:i/>
                <w:sz w:val="20"/>
              </w:rPr>
              <w:t>Январь – сентябрь</w:t>
            </w:r>
          </w:p>
        </w:tc>
        <w:tc>
          <w:tcPr>
            <w:tcW w:w="3080" w:type="dxa"/>
            <w:tcBorders>
              <w:top w:val="dotted" w:sz="4" w:space="0" w:color="auto"/>
              <w:bottom w:val="dotted" w:sz="4" w:space="0" w:color="auto"/>
            </w:tcBorders>
            <w:vAlign w:val="bottom"/>
          </w:tcPr>
          <w:p w14:paraId="755A734D" w14:textId="77777777" w:rsidR="002F43AF" w:rsidRPr="003F317B" w:rsidRDefault="002F43AF" w:rsidP="004E0004">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A064B2F" w14:textId="77777777" w:rsidR="002F43AF" w:rsidRPr="003F317B" w:rsidRDefault="002F43AF" w:rsidP="004E0004">
            <w:pPr>
              <w:spacing w:before="80" w:line="240" w:lineRule="exact"/>
              <w:ind w:firstLine="34"/>
              <w:jc w:val="center"/>
              <w:rPr>
                <w:rFonts w:cs="Arial"/>
                <w:i/>
                <w:sz w:val="20"/>
              </w:rPr>
            </w:pPr>
            <w:r w:rsidRPr="00E36539">
              <w:rPr>
                <w:i/>
                <w:sz w:val="20"/>
              </w:rPr>
              <w:t>108,6</w:t>
            </w:r>
          </w:p>
        </w:tc>
      </w:tr>
      <w:tr w:rsidR="002F43AF" w:rsidRPr="003F317B" w14:paraId="6916F664" w14:textId="77777777" w:rsidTr="009A4148">
        <w:tc>
          <w:tcPr>
            <w:tcW w:w="3080" w:type="dxa"/>
            <w:tcBorders>
              <w:top w:val="dotted" w:sz="4" w:space="0" w:color="auto"/>
              <w:bottom w:val="dotted" w:sz="4" w:space="0" w:color="auto"/>
            </w:tcBorders>
            <w:vAlign w:val="bottom"/>
          </w:tcPr>
          <w:p w14:paraId="7A4D4AD2" w14:textId="77777777" w:rsidR="002F43AF" w:rsidRPr="003F317B" w:rsidRDefault="002F43AF" w:rsidP="004E0004">
            <w:pPr>
              <w:spacing w:before="80" w:line="240" w:lineRule="exact"/>
              <w:ind w:firstLine="34"/>
              <w:rPr>
                <w:rFonts w:cs="Arial"/>
                <w:sz w:val="20"/>
              </w:rPr>
            </w:pPr>
            <w:r w:rsidRPr="00E36539">
              <w:rPr>
                <w:sz w:val="20"/>
              </w:rPr>
              <w:t>Октябрь</w:t>
            </w:r>
          </w:p>
        </w:tc>
        <w:tc>
          <w:tcPr>
            <w:tcW w:w="3080" w:type="dxa"/>
            <w:tcBorders>
              <w:top w:val="dotted" w:sz="4" w:space="0" w:color="auto"/>
              <w:bottom w:val="dotted" w:sz="4" w:space="0" w:color="auto"/>
            </w:tcBorders>
            <w:vAlign w:val="bottom"/>
          </w:tcPr>
          <w:p w14:paraId="023C5327" w14:textId="77777777" w:rsidR="002F43AF" w:rsidRPr="003F317B" w:rsidRDefault="002F43AF" w:rsidP="004E0004">
            <w:pPr>
              <w:spacing w:before="80" w:line="240" w:lineRule="exact"/>
              <w:ind w:firstLine="34"/>
              <w:jc w:val="center"/>
              <w:rPr>
                <w:rFonts w:cs="Arial"/>
                <w:sz w:val="20"/>
              </w:rPr>
            </w:pPr>
            <w:r w:rsidRPr="00E36539">
              <w:rPr>
                <w:iCs/>
                <w:sz w:val="20"/>
              </w:rPr>
              <w:t>97,5</w:t>
            </w:r>
          </w:p>
        </w:tc>
        <w:tc>
          <w:tcPr>
            <w:tcW w:w="3080" w:type="dxa"/>
            <w:tcBorders>
              <w:top w:val="dotted" w:sz="4" w:space="0" w:color="auto"/>
              <w:bottom w:val="dotted" w:sz="4" w:space="0" w:color="auto"/>
            </w:tcBorders>
            <w:vAlign w:val="bottom"/>
          </w:tcPr>
          <w:p w14:paraId="5F4EB231" w14:textId="77777777" w:rsidR="002F43AF" w:rsidRPr="003F317B" w:rsidRDefault="002F43AF" w:rsidP="004E0004">
            <w:pPr>
              <w:spacing w:before="80" w:line="240" w:lineRule="exact"/>
              <w:ind w:firstLine="34"/>
              <w:jc w:val="center"/>
              <w:rPr>
                <w:rFonts w:cs="Arial"/>
                <w:sz w:val="20"/>
              </w:rPr>
            </w:pPr>
            <w:r w:rsidRPr="00E36539">
              <w:rPr>
                <w:iCs/>
                <w:sz w:val="20"/>
              </w:rPr>
              <w:t>105,8</w:t>
            </w:r>
          </w:p>
        </w:tc>
      </w:tr>
      <w:tr w:rsidR="002F43AF" w:rsidRPr="003F317B" w14:paraId="77AD2091" w14:textId="77777777" w:rsidTr="009A4148">
        <w:tc>
          <w:tcPr>
            <w:tcW w:w="3080" w:type="dxa"/>
            <w:tcBorders>
              <w:top w:val="dotted" w:sz="4" w:space="0" w:color="auto"/>
              <w:bottom w:val="dotted" w:sz="4" w:space="0" w:color="auto"/>
            </w:tcBorders>
            <w:vAlign w:val="bottom"/>
          </w:tcPr>
          <w:p w14:paraId="30F73D16" w14:textId="77777777" w:rsidR="002F43AF" w:rsidRPr="003F317B" w:rsidRDefault="002F43AF" w:rsidP="004E0004">
            <w:pPr>
              <w:spacing w:before="80" w:line="240" w:lineRule="exact"/>
              <w:ind w:firstLine="34"/>
              <w:rPr>
                <w:rFonts w:eastAsia="Calibri" w:cs="Arial"/>
                <w:sz w:val="20"/>
                <w:lang w:eastAsia="en-US"/>
              </w:rPr>
            </w:pPr>
            <w:r w:rsidRPr="00647B34">
              <w:rPr>
                <w:i/>
                <w:iCs/>
                <w:sz w:val="20"/>
              </w:rPr>
              <w:t>Январь – октябрь</w:t>
            </w:r>
          </w:p>
        </w:tc>
        <w:tc>
          <w:tcPr>
            <w:tcW w:w="3080" w:type="dxa"/>
            <w:tcBorders>
              <w:top w:val="dotted" w:sz="4" w:space="0" w:color="auto"/>
              <w:bottom w:val="dotted" w:sz="4" w:space="0" w:color="auto"/>
            </w:tcBorders>
            <w:vAlign w:val="bottom"/>
          </w:tcPr>
          <w:p w14:paraId="17EF37E8" w14:textId="77777777" w:rsidR="002F43AF" w:rsidRPr="00E36539" w:rsidRDefault="002F43AF" w:rsidP="004E0004">
            <w:pPr>
              <w:spacing w:before="80" w:line="240" w:lineRule="exact"/>
              <w:ind w:firstLine="34"/>
              <w:jc w:val="center"/>
              <w:rPr>
                <w:iCs/>
                <w:sz w:val="20"/>
              </w:rPr>
            </w:pPr>
          </w:p>
        </w:tc>
        <w:tc>
          <w:tcPr>
            <w:tcW w:w="3080" w:type="dxa"/>
            <w:tcBorders>
              <w:top w:val="dotted" w:sz="4" w:space="0" w:color="auto"/>
              <w:bottom w:val="dotted" w:sz="4" w:space="0" w:color="auto"/>
            </w:tcBorders>
            <w:vAlign w:val="bottom"/>
          </w:tcPr>
          <w:p w14:paraId="4F407AA0" w14:textId="77777777" w:rsidR="002F43AF" w:rsidRPr="00E36539" w:rsidRDefault="002F43AF" w:rsidP="004E0004">
            <w:pPr>
              <w:spacing w:before="80" w:line="240" w:lineRule="exact"/>
              <w:ind w:firstLine="34"/>
              <w:jc w:val="center"/>
              <w:rPr>
                <w:iCs/>
                <w:sz w:val="20"/>
              </w:rPr>
            </w:pPr>
            <w:r>
              <w:rPr>
                <w:i/>
                <w:sz w:val="20"/>
              </w:rPr>
              <w:t>108,3</w:t>
            </w:r>
          </w:p>
        </w:tc>
      </w:tr>
      <w:tr w:rsidR="002F43AF" w:rsidRPr="003F317B" w14:paraId="60A6EF90" w14:textId="77777777" w:rsidTr="009A4148">
        <w:tc>
          <w:tcPr>
            <w:tcW w:w="3080" w:type="dxa"/>
            <w:tcBorders>
              <w:top w:val="dotted" w:sz="4" w:space="0" w:color="auto"/>
              <w:bottom w:val="dotted" w:sz="4" w:space="0" w:color="auto"/>
            </w:tcBorders>
            <w:vAlign w:val="bottom"/>
          </w:tcPr>
          <w:p w14:paraId="47C74FB7" w14:textId="77777777" w:rsidR="002F43AF" w:rsidRPr="003F317B" w:rsidRDefault="002F43AF" w:rsidP="004E0004">
            <w:pPr>
              <w:spacing w:before="80" w:line="240" w:lineRule="exact"/>
              <w:ind w:firstLine="34"/>
              <w:rPr>
                <w:rFonts w:cs="Arial"/>
                <w:sz w:val="20"/>
              </w:rPr>
            </w:pPr>
            <w:r w:rsidRPr="00E36539">
              <w:rPr>
                <w:sz w:val="20"/>
              </w:rPr>
              <w:t>Ноябрь</w:t>
            </w:r>
          </w:p>
        </w:tc>
        <w:tc>
          <w:tcPr>
            <w:tcW w:w="3080" w:type="dxa"/>
            <w:tcBorders>
              <w:top w:val="dotted" w:sz="4" w:space="0" w:color="auto"/>
              <w:bottom w:val="dotted" w:sz="4" w:space="0" w:color="auto"/>
            </w:tcBorders>
            <w:vAlign w:val="bottom"/>
          </w:tcPr>
          <w:p w14:paraId="4449EED4" w14:textId="77777777" w:rsidR="002F43AF" w:rsidRPr="003F317B" w:rsidRDefault="002F43AF" w:rsidP="004E0004">
            <w:pPr>
              <w:spacing w:before="80" w:line="240" w:lineRule="exact"/>
              <w:ind w:firstLine="34"/>
              <w:jc w:val="center"/>
              <w:rPr>
                <w:rFonts w:cs="Arial"/>
                <w:sz w:val="20"/>
              </w:rPr>
            </w:pPr>
            <w:r w:rsidRPr="00E36539">
              <w:rPr>
                <w:iCs/>
                <w:sz w:val="20"/>
              </w:rPr>
              <w:t>100,4</w:t>
            </w:r>
          </w:p>
        </w:tc>
        <w:tc>
          <w:tcPr>
            <w:tcW w:w="3080" w:type="dxa"/>
            <w:tcBorders>
              <w:top w:val="dotted" w:sz="4" w:space="0" w:color="auto"/>
              <w:bottom w:val="dotted" w:sz="4" w:space="0" w:color="auto"/>
            </w:tcBorders>
            <w:vAlign w:val="bottom"/>
          </w:tcPr>
          <w:p w14:paraId="635C2291" w14:textId="77777777" w:rsidR="002F43AF" w:rsidRPr="003F317B" w:rsidRDefault="002F43AF" w:rsidP="004E0004">
            <w:pPr>
              <w:spacing w:before="80" w:line="240" w:lineRule="exact"/>
              <w:ind w:firstLine="34"/>
              <w:jc w:val="center"/>
              <w:rPr>
                <w:rFonts w:cs="Arial"/>
                <w:sz w:val="20"/>
              </w:rPr>
            </w:pPr>
            <w:r w:rsidRPr="00E36539">
              <w:rPr>
                <w:iCs/>
                <w:sz w:val="20"/>
              </w:rPr>
              <w:t>105,5</w:t>
            </w:r>
          </w:p>
        </w:tc>
      </w:tr>
      <w:tr w:rsidR="002F43AF" w:rsidRPr="003F317B" w14:paraId="01E2CB81" w14:textId="77777777" w:rsidTr="009A4148">
        <w:tc>
          <w:tcPr>
            <w:tcW w:w="3080" w:type="dxa"/>
            <w:tcBorders>
              <w:top w:val="dotted" w:sz="4" w:space="0" w:color="auto"/>
              <w:bottom w:val="dotted" w:sz="4" w:space="0" w:color="auto"/>
            </w:tcBorders>
            <w:vAlign w:val="bottom"/>
          </w:tcPr>
          <w:p w14:paraId="7F414DD0" w14:textId="77777777" w:rsidR="002F43AF" w:rsidRPr="003F317B" w:rsidRDefault="002F43AF" w:rsidP="004E0004">
            <w:pPr>
              <w:spacing w:before="80" w:line="240" w:lineRule="exact"/>
              <w:ind w:firstLine="34"/>
              <w:rPr>
                <w:rFonts w:cs="Arial"/>
                <w:i/>
                <w:sz w:val="20"/>
              </w:rPr>
            </w:pPr>
            <w:r w:rsidRPr="00E36539">
              <w:rPr>
                <w:sz w:val="20"/>
              </w:rPr>
              <w:t>Декабрь</w:t>
            </w:r>
          </w:p>
        </w:tc>
        <w:tc>
          <w:tcPr>
            <w:tcW w:w="3080" w:type="dxa"/>
            <w:tcBorders>
              <w:top w:val="dotted" w:sz="4" w:space="0" w:color="auto"/>
              <w:bottom w:val="dotted" w:sz="4" w:space="0" w:color="auto"/>
            </w:tcBorders>
            <w:vAlign w:val="bottom"/>
          </w:tcPr>
          <w:p w14:paraId="075310FD" w14:textId="77777777" w:rsidR="002F43AF" w:rsidRPr="003F317B" w:rsidRDefault="002F43AF" w:rsidP="004E0004">
            <w:pPr>
              <w:spacing w:before="80" w:line="240" w:lineRule="exact"/>
              <w:ind w:firstLine="34"/>
              <w:jc w:val="center"/>
              <w:rPr>
                <w:rFonts w:cs="Arial"/>
                <w:i/>
                <w:sz w:val="20"/>
              </w:rPr>
            </w:pPr>
            <w:r w:rsidRPr="00E36539">
              <w:rPr>
                <w:iCs/>
                <w:sz w:val="20"/>
              </w:rPr>
              <w:t>111,5</w:t>
            </w:r>
          </w:p>
        </w:tc>
        <w:tc>
          <w:tcPr>
            <w:tcW w:w="3080" w:type="dxa"/>
            <w:tcBorders>
              <w:top w:val="dotted" w:sz="4" w:space="0" w:color="auto"/>
              <w:bottom w:val="dotted" w:sz="4" w:space="0" w:color="auto"/>
            </w:tcBorders>
            <w:vAlign w:val="bottom"/>
          </w:tcPr>
          <w:p w14:paraId="18BF6718" w14:textId="77777777" w:rsidR="002F43AF" w:rsidRPr="003F317B" w:rsidRDefault="002F43AF" w:rsidP="004E0004">
            <w:pPr>
              <w:spacing w:before="80" w:line="240" w:lineRule="exact"/>
              <w:ind w:firstLine="34"/>
              <w:jc w:val="center"/>
              <w:rPr>
                <w:rFonts w:cs="Arial"/>
                <w:i/>
                <w:sz w:val="20"/>
              </w:rPr>
            </w:pPr>
            <w:r w:rsidRPr="00E36539">
              <w:rPr>
                <w:iCs/>
                <w:sz w:val="20"/>
              </w:rPr>
              <w:t>105,4</w:t>
            </w:r>
          </w:p>
        </w:tc>
      </w:tr>
      <w:tr w:rsidR="002F43AF" w:rsidRPr="003F317B" w14:paraId="191A51B0" w14:textId="77777777" w:rsidTr="009A4148">
        <w:tc>
          <w:tcPr>
            <w:tcW w:w="3080" w:type="dxa"/>
            <w:tcBorders>
              <w:top w:val="dotted" w:sz="4" w:space="0" w:color="auto"/>
              <w:bottom w:val="dotted" w:sz="4" w:space="0" w:color="auto"/>
            </w:tcBorders>
            <w:vAlign w:val="bottom"/>
          </w:tcPr>
          <w:p w14:paraId="74A5C7C9" w14:textId="77777777" w:rsidR="002F43AF" w:rsidRPr="003F317B" w:rsidRDefault="002F43AF" w:rsidP="004E0004">
            <w:pPr>
              <w:spacing w:before="80" w:line="240" w:lineRule="exact"/>
              <w:ind w:firstLine="34"/>
              <w:rPr>
                <w:rFonts w:eastAsia="Calibri" w:cs="Arial"/>
                <w:i/>
                <w:sz w:val="20"/>
                <w:lang w:val="en-US" w:eastAsia="en-US"/>
              </w:rPr>
            </w:pPr>
            <w:r w:rsidRPr="00E36539">
              <w:rPr>
                <w:i/>
                <w:sz w:val="20"/>
                <w:lang w:val="en-US"/>
              </w:rPr>
              <w:t xml:space="preserve">IV </w:t>
            </w:r>
            <w:r w:rsidRPr="00E36539">
              <w:rPr>
                <w:i/>
                <w:sz w:val="20"/>
              </w:rPr>
              <w:t>квартал</w:t>
            </w:r>
          </w:p>
        </w:tc>
        <w:tc>
          <w:tcPr>
            <w:tcW w:w="3080" w:type="dxa"/>
            <w:tcBorders>
              <w:top w:val="dotted" w:sz="4" w:space="0" w:color="auto"/>
              <w:bottom w:val="dotted" w:sz="4" w:space="0" w:color="auto"/>
            </w:tcBorders>
            <w:vAlign w:val="bottom"/>
          </w:tcPr>
          <w:p w14:paraId="16EE6582" w14:textId="77777777" w:rsidR="002F43AF" w:rsidRPr="003F317B" w:rsidRDefault="002F43AF" w:rsidP="004E0004">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2B8DD9A" w14:textId="77777777" w:rsidR="002F43AF" w:rsidRPr="003F317B" w:rsidRDefault="002F43AF" w:rsidP="004E0004">
            <w:pPr>
              <w:spacing w:before="80" w:line="240" w:lineRule="exact"/>
              <w:ind w:firstLine="34"/>
              <w:jc w:val="center"/>
              <w:rPr>
                <w:rFonts w:eastAsia="Calibri" w:cs="Arial"/>
                <w:i/>
                <w:sz w:val="20"/>
                <w:lang w:eastAsia="en-US"/>
              </w:rPr>
            </w:pPr>
            <w:r w:rsidRPr="00E36539">
              <w:rPr>
                <w:i/>
                <w:sz w:val="20"/>
              </w:rPr>
              <w:t>105,7</w:t>
            </w:r>
          </w:p>
        </w:tc>
      </w:tr>
      <w:tr w:rsidR="002F43AF" w:rsidRPr="003F317B" w14:paraId="0BF3ED45" w14:textId="77777777" w:rsidTr="009A4148">
        <w:tc>
          <w:tcPr>
            <w:tcW w:w="3080" w:type="dxa"/>
            <w:tcBorders>
              <w:top w:val="dotted" w:sz="4" w:space="0" w:color="auto"/>
              <w:bottom w:val="single" w:sz="4" w:space="0" w:color="auto"/>
            </w:tcBorders>
            <w:vAlign w:val="bottom"/>
          </w:tcPr>
          <w:p w14:paraId="21BC8044" w14:textId="77777777" w:rsidR="002F43AF" w:rsidRPr="003F317B" w:rsidRDefault="002F43AF" w:rsidP="004E0004">
            <w:pPr>
              <w:spacing w:before="80" w:line="240" w:lineRule="exact"/>
              <w:ind w:firstLine="34"/>
              <w:rPr>
                <w:rFonts w:cs="Arial"/>
                <w:i/>
                <w:sz w:val="20"/>
              </w:rPr>
            </w:pPr>
            <w:r w:rsidRPr="00E36539">
              <w:rPr>
                <w:i/>
                <w:sz w:val="20"/>
              </w:rPr>
              <w:t xml:space="preserve">Год </w:t>
            </w:r>
          </w:p>
        </w:tc>
        <w:tc>
          <w:tcPr>
            <w:tcW w:w="3080" w:type="dxa"/>
            <w:tcBorders>
              <w:top w:val="dotted" w:sz="4" w:space="0" w:color="auto"/>
              <w:bottom w:val="single" w:sz="4" w:space="0" w:color="auto"/>
            </w:tcBorders>
            <w:vAlign w:val="bottom"/>
          </w:tcPr>
          <w:p w14:paraId="57917470" w14:textId="77777777" w:rsidR="002F43AF" w:rsidRPr="003F317B" w:rsidRDefault="002F43AF" w:rsidP="004E0004">
            <w:pPr>
              <w:spacing w:before="8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022CCE53" w14:textId="77777777" w:rsidR="002F43AF" w:rsidRPr="003F317B" w:rsidRDefault="002F43AF" w:rsidP="004E0004">
            <w:pPr>
              <w:spacing w:before="80" w:line="240" w:lineRule="exact"/>
              <w:ind w:firstLine="34"/>
              <w:jc w:val="center"/>
              <w:rPr>
                <w:rFonts w:cs="Arial"/>
                <w:i/>
                <w:sz w:val="20"/>
              </w:rPr>
            </w:pPr>
            <w:r w:rsidRPr="00E36539">
              <w:rPr>
                <w:i/>
                <w:sz w:val="20"/>
              </w:rPr>
              <w:t>107,8</w:t>
            </w:r>
          </w:p>
        </w:tc>
      </w:tr>
      <w:tr w:rsidR="002F43AF" w:rsidRPr="003F317B" w14:paraId="286C4052" w14:textId="77777777" w:rsidTr="009A4148">
        <w:tc>
          <w:tcPr>
            <w:tcW w:w="9240" w:type="dxa"/>
            <w:gridSpan w:val="3"/>
            <w:tcBorders>
              <w:top w:val="single" w:sz="4" w:space="0" w:color="auto"/>
              <w:bottom w:val="single" w:sz="4" w:space="0" w:color="auto"/>
            </w:tcBorders>
            <w:vAlign w:val="bottom"/>
          </w:tcPr>
          <w:p w14:paraId="27E21C81" w14:textId="77777777" w:rsidR="002F43AF" w:rsidRPr="003F317B" w:rsidRDefault="002F43AF" w:rsidP="004E0004">
            <w:pPr>
              <w:spacing w:before="80" w:line="240" w:lineRule="exact"/>
              <w:ind w:firstLine="34"/>
              <w:jc w:val="center"/>
              <w:rPr>
                <w:rFonts w:cs="Arial"/>
                <w:b/>
                <w:sz w:val="20"/>
              </w:rPr>
            </w:pPr>
            <w:r w:rsidRPr="003F317B">
              <w:rPr>
                <w:rFonts w:eastAsia="Calibri" w:cs="Arial"/>
                <w:b/>
                <w:sz w:val="20"/>
                <w:szCs w:val="22"/>
                <w:lang w:eastAsia="en-US"/>
              </w:rPr>
              <w:t>2023 год</w:t>
            </w:r>
          </w:p>
        </w:tc>
      </w:tr>
      <w:tr w:rsidR="002F43AF" w:rsidRPr="003F317B" w14:paraId="1C34A4F0" w14:textId="77777777" w:rsidTr="009A4148">
        <w:tc>
          <w:tcPr>
            <w:tcW w:w="3080" w:type="dxa"/>
            <w:tcBorders>
              <w:top w:val="single" w:sz="4" w:space="0" w:color="auto"/>
              <w:bottom w:val="dotted" w:sz="4" w:space="0" w:color="auto"/>
            </w:tcBorders>
            <w:vAlign w:val="bottom"/>
          </w:tcPr>
          <w:p w14:paraId="5BEC4E9C" w14:textId="77777777" w:rsidR="002F43AF" w:rsidRPr="003F317B" w:rsidRDefault="002F43AF" w:rsidP="004E0004">
            <w:pPr>
              <w:spacing w:before="8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13909D70" w14:textId="77777777" w:rsidR="002F43AF" w:rsidRPr="003F317B" w:rsidRDefault="002F43AF" w:rsidP="004E0004">
            <w:pPr>
              <w:spacing w:before="80" w:line="240" w:lineRule="exact"/>
              <w:ind w:firstLine="34"/>
              <w:jc w:val="center"/>
              <w:rPr>
                <w:rFonts w:cs="Arial"/>
                <w:sz w:val="20"/>
              </w:rPr>
            </w:pPr>
            <w:r w:rsidRPr="00E36539">
              <w:rPr>
                <w:sz w:val="20"/>
              </w:rPr>
              <w:t>69,7</w:t>
            </w:r>
          </w:p>
        </w:tc>
        <w:tc>
          <w:tcPr>
            <w:tcW w:w="3080" w:type="dxa"/>
            <w:tcBorders>
              <w:top w:val="single" w:sz="4" w:space="0" w:color="auto"/>
              <w:bottom w:val="dotted" w:sz="4" w:space="0" w:color="auto"/>
            </w:tcBorders>
            <w:vAlign w:val="bottom"/>
          </w:tcPr>
          <w:p w14:paraId="2DF49CEB" w14:textId="77777777" w:rsidR="002F43AF" w:rsidRPr="003F317B" w:rsidRDefault="002F43AF" w:rsidP="004E0004">
            <w:pPr>
              <w:spacing w:before="80" w:line="240" w:lineRule="exact"/>
              <w:ind w:firstLine="34"/>
              <w:jc w:val="center"/>
              <w:rPr>
                <w:rFonts w:cs="Arial"/>
                <w:sz w:val="20"/>
              </w:rPr>
            </w:pPr>
            <w:r w:rsidRPr="00E36539">
              <w:rPr>
                <w:sz w:val="20"/>
              </w:rPr>
              <w:t>97,5</w:t>
            </w:r>
          </w:p>
        </w:tc>
      </w:tr>
      <w:tr w:rsidR="002F43AF" w:rsidRPr="003F317B" w14:paraId="4DB2EE3B" w14:textId="77777777" w:rsidTr="009A4148">
        <w:tc>
          <w:tcPr>
            <w:tcW w:w="3080" w:type="dxa"/>
            <w:tcBorders>
              <w:top w:val="dotted" w:sz="4" w:space="0" w:color="auto"/>
              <w:bottom w:val="dotted" w:sz="4" w:space="0" w:color="auto"/>
            </w:tcBorders>
            <w:vAlign w:val="bottom"/>
          </w:tcPr>
          <w:p w14:paraId="2AA83C31" w14:textId="77777777" w:rsidR="002F43AF" w:rsidRPr="003F317B" w:rsidRDefault="002F43AF" w:rsidP="004E0004">
            <w:pPr>
              <w:spacing w:before="80" w:line="240" w:lineRule="exact"/>
              <w:ind w:firstLine="34"/>
              <w:rPr>
                <w:rFonts w:eastAsia="Calibri" w:cs="Arial"/>
                <w:sz w:val="20"/>
                <w:szCs w:val="22"/>
                <w:lang w:eastAsia="en-US"/>
              </w:rPr>
            </w:pPr>
            <w:r w:rsidRPr="00E36539">
              <w:rPr>
                <w:sz w:val="20"/>
              </w:rPr>
              <w:t>Февраль</w:t>
            </w:r>
          </w:p>
        </w:tc>
        <w:tc>
          <w:tcPr>
            <w:tcW w:w="3080" w:type="dxa"/>
            <w:tcBorders>
              <w:top w:val="dotted" w:sz="4" w:space="0" w:color="auto"/>
              <w:bottom w:val="dotted" w:sz="4" w:space="0" w:color="auto"/>
            </w:tcBorders>
            <w:vAlign w:val="bottom"/>
          </w:tcPr>
          <w:p w14:paraId="1319F5B3"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sz w:val="20"/>
              </w:rPr>
              <w:t>104,4</w:t>
            </w:r>
          </w:p>
        </w:tc>
        <w:tc>
          <w:tcPr>
            <w:tcW w:w="3080" w:type="dxa"/>
            <w:tcBorders>
              <w:top w:val="dotted" w:sz="4" w:space="0" w:color="auto"/>
              <w:bottom w:val="dotted" w:sz="4" w:space="0" w:color="auto"/>
            </w:tcBorders>
            <w:vAlign w:val="bottom"/>
          </w:tcPr>
          <w:p w14:paraId="65F39BF5"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sz w:val="20"/>
              </w:rPr>
              <w:t>98,3</w:t>
            </w:r>
          </w:p>
        </w:tc>
      </w:tr>
      <w:tr w:rsidR="002F43AF" w:rsidRPr="003F317B" w14:paraId="270E7CE4" w14:textId="77777777" w:rsidTr="009A4148">
        <w:tc>
          <w:tcPr>
            <w:tcW w:w="3080" w:type="dxa"/>
            <w:tcBorders>
              <w:top w:val="dotted" w:sz="4" w:space="0" w:color="auto"/>
              <w:bottom w:val="dotted" w:sz="4" w:space="0" w:color="auto"/>
            </w:tcBorders>
            <w:vAlign w:val="bottom"/>
          </w:tcPr>
          <w:p w14:paraId="646A1A4F" w14:textId="77777777" w:rsidR="002F43AF" w:rsidRPr="003F317B" w:rsidRDefault="002F43AF" w:rsidP="004E0004">
            <w:pPr>
              <w:spacing w:before="80" w:line="240" w:lineRule="exact"/>
              <w:ind w:firstLine="34"/>
              <w:rPr>
                <w:rFonts w:eastAsia="Calibri" w:cs="Arial"/>
                <w:sz w:val="20"/>
                <w:szCs w:val="22"/>
                <w:lang w:eastAsia="en-US"/>
              </w:rPr>
            </w:pPr>
            <w:r w:rsidRPr="00E36539">
              <w:rPr>
                <w:sz w:val="20"/>
              </w:rPr>
              <w:t>Март</w:t>
            </w:r>
          </w:p>
        </w:tc>
        <w:tc>
          <w:tcPr>
            <w:tcW w:w="3080" w:type="dxa"/>
            <w:tcBorders>
              <w:top w:val="dotted" w:sz="4" w:space="0" w:color="auto"/>
              <w:bottom w:val="dotted" w:sz="4" w:space="0" w:color="auto"/>
            </w:tcBorders>
            <w:vAlign w:val="bottom"/>
          </w:tcPr>
          <w:p w14:paraId="55803079"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sz w:val="20"/>
              </w:rPr>
              <w:t>120,6</w:t>
            </w:r>
          </w:p>
        </w:tc>
        <w:tc>
          <w:tcPr>
            <w:tcW w:w="3080" w:type="dxa"/>
            <w:tcBorders>
              <w:top w:val="dotted" w:sz="4" w:space="0" w:color="auto"/>
              <w:bottom w:val="dotted" w:sz="4" w:space="0" w:color="auto"/>
            </w:tcBorders>
            <w:vAlign w:val="bottom"/>
          </w:tcPr>
          <w:p w14:paraId="31D081C0"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sz w:val="20"/>
              </w:rPr>
              <w:t>102,9</w:t>
            </w:r>
          </w:p>
        </w:tc>
      </w:tr>
      <w:tr w:rsidR="002F43AF" w:rsidRPr="003F317B" w14:paraId="782F0452" w14:textId="77777777" w:rsidTr="009A4148">
        <w:tc>
          <w:tcPr>
            <w:tcW w:w="3080" w:type="dxa"/>
            <w:tcBorders>
              <w:top w:val="dotted" w:sz="4" w:space="0" w:color="auto"/>
              <w:bottom w:val="dotted" w:sz="4" w:space="0" w:color="auto"/>
            </w:tcBorders>
            <w:vAlign w:val="bottom"/>
          </w:tcPr>
          <w:p w14:paraId="71D9FE02" w14:textId="77777777" w:rsidR="002F43AF" w:rsidRPr="003F317B" w:rsidRDefault="002F43AF" w:rsidP="004E0004">
            <w:pPr>
              <w:spacing w:before="80" w:line="240" w:lineRule="exact"/>
              <w:ind w:firstLine="34"/>
              <w:rPr>
                <w:rFonts w:eastAsia="Calibri" w:cs="Arial"/>
                <w:sz w:val="20"/>
                <w:szCs w:val="22"/>
                <w:lang w:eastAsia="en-US"/>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52F281FF" w14:textId="77777777" w:rsidR="002F43AF" w:rsidRPr="003F317B" w:rsidRDefault="002F43AF" w:rsidP="004E0004">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C71E370"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i/>
                <w:iCs/>
                <w:sz w:val="20"/>
              </w:rPr>
              <w:t>99,7</w:t>
            </w:r>
          </w:p>
        </w:tc>
      </w:tr>
      <w:tr w:rsidR="002F43AF" w:rsidRPr="003F317B" w14:paraId="68E5CB60" w14:textId="77777777" w:rsidTr="009A4148">
        <w:tc>
          <w:tcPr>
            <w:tcW w:w="3080" w:type="dxa"/>
            <w:tcBorders>
              <w:top w:val="dotted" w:sz="4" w:space="0" w:color="auto"/>
              <w:bottom w:val="dotted" w:sz="4" w:space="0" w:color="auto"/>
            </w:tcBorders>
            <w:vAlign w:val="bottom"/>
          </w:tcPr>
          <w:p w14:paraId="3EC5A650" w14:textId="77777777" w:rsidR="002F43AF" w:rsidRPr="003F317B" w:rsidRDefault="002F43AF" w:rsidP="004E0004">
            <w:pPr>
              <w:spacing w:before="80" w:line="240" w:lineRule="exact"/>
              <w:ind w:firstLine="34"/>
              <w:rPr>
                <w:rFonts w:eastAsia="Calibri" w:cs="Arial"/>
                <w:sz w:val="20"/>
                <w:szCs w:val="22"/>
                <w:lang w:eastAsia="en-US"/>
              </w:rPr>
            </w:pPr>
            <w:r w:rsidRPr="00E36539">
              <w:rPr>
                <w:iCs/>
                <w:sz w:val="20"/>
              </w:rPr>
              <w:t>Апрель</w:t>
            </w:r>
          </w:p>
        </w:tc>
        <w:tc>
          <w:tcPr>
            <w:tcW w:w="3080" w:type="dxa"/>
            <w:tcBorders>
              <w:top w:val="dotted" w:sz="4" w:space="0" w:color="auto"/>
              <w:bottom w:val="dotted" w:sz="4" w:space="0" w:color="auto"/>
            </w:tcBorders>
            <w:vAlign w:val="bottom"/>
          </w:tcPr>
          <w:p w14:paraId="3F8A33E3"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sz w:val="20"/>
              </w:rPr>
              <w:t>97,8</w:t>
            </w:r>
          </w:p>
        </w:tc>
        <w:tc>
          <w:tcPr>
            <w:tcW w:w="3080" w:type="dxa"/>
            <w:tcBorders>
              <w:top w:val="dotted" w:sz="4" w:space="0" w:color="auto"/>
              <w:bottom w:val="dotted" w:sz="4" w:space="0" w:color="auto"/>
            </w:tcBorders>
            <w:vAlign w:val="bottom"/>
          </w:tcPr>
          <w:p w14:paraId="33F569BA"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sz w:val="20"/>
              </w:rPr>
              <w:t>111,4</w:t>
            </w:r>
          </w:p>
        </w:tc>
      </w:tr>
      <w:tr w:rsidR="002F43AF" w:rsidRPr="003F317B" w14:paraId="068571D9" w14:textId="77777777" w:rsidTr="009A4148">
        <w:tc>
          <w:tcPr>
            <w:tcW w:w="3080" w:type="dxa"/>
            <w:tcBorders>
              <w:top w:val="dotted" w:sz="4" w:space="0" w:color="auto"/>
              <w:bottom w:val="dotted" w:sz="4" w:space="0" w:color="auto"/>
            </w:tcBorders>
            <w:vAlign w:val="bottom"/>
          </w:tcPr>
          <w:p w14:paraId="52B814AA" w14:textId="77777777" w:rsidR="002F43AF" w:rsidRPr="003F317B" w:rsidRDefault="002F43AF" w:rsidP="004E0004">
            <w:pPr>
              <w:spacing w:before="80" w:line="240" w:lineRule="exact"/>
              <w:ind w:firstLine="34"/>
              <w:rPr>
                <w:rFonts w:eastAsia="Calibri" w:cs="Arial"/>
                <w:iCs/>
                <w:sz w:val="20"/>
                <w:szCs w:val="22"/>
                <w:lang w:eastAsia="en-US"/>
              </w:rPr>
            </w:pPr>
            <w:r w:rsidRPr="00E36539">
              <w:rPr>
                <w:iCs/>
                <w:sz w:val="20"/>
              </w:rPr>
              <w:t>Май</w:t>
            </w:r>
          </w:p>
        </w:tc>
        <w:tc>
          <w:tcPr>
            <w:tcW w:w="3080" w:type="dxa"/>
            <w:tcBorders>
              <w:top w:val="dotted" w:sz="4" w:space="0" w:color="auto"/>
              <w:bottom w:val="dotted" w:sz="4" w:space="0" w:color="auto"/>
            </w:tcBorders>
            <w:vAlign w:val="bottom"/>
          </w:tcPr>
          <w:p w14:paraId="7AFDA215"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sz w:val="20"/>
              </w:rPr>
              <w:t>106,8</w:t>
            </w:r>
          </w:p>
        </w:tc>
        <w:tc>
          <w:tcPr>
            <w:tcW w:w="3080" w:type="dxa"/>
            <w:tcBorders>
              <w:top w:val="dotted" w:sz="4" w:space="0" w:color="auto"/>
              <w:bottom w:val="dotted" w:sz="4" w:space="0" w:color="auto"/>
            </w:tcBorders>
            <w:vAlign w:val="bottom"/>
          </w:tcPr>
          <w:p w14:paraId="6F400825"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sz w:val="20"/>
              </w:rPr>
              <w:t>115,0</w:t>
            </w:r>
          </w:p>
        </w:tc>
      </w:tr>
      <w:tr w:rsidR="002F43AF" w:rsidRPr="003F317B" w14:paraId="48273AC0" w14:textId="77777777" w:rsidTr="009A4148">
        <w:tc>
          <w:tcPr>
            <w:tcW w:w="3080" w:type="dxa"/>
            <w:tcBorders>
              <w:top w:val="dotted" w:sz="4" w:space="0" w:color="auto"/>
              <w:bottom w:val="dotted" w:sz="4" w:space="0" w:color="auto"/>
            </w:tcBorders>
            <w:vAlign w:val="bottom"/>
          </w:tcPr>
          <w:p w14:paraId="486D55CB" w14:textId="77777777" w:rsidR="002F43AF" w:rsidRPr="003F317B" w:rsidRDefault="002F43AF" w:rsidP="004E0004">
            <w:pPr>
              <w:spacing w:before="80" w:line="240" w:lineRule="exact"/>
              <w:ind w:firstLine="34"/>
              <w:rPr>
                <w:rFonts w:eastAsia="Calibri" w:cs="Arial"/>
                <w:i/>
                <w:iCs/>
                <w:sz w:val="20"/>
                <w:szCs w:val="22"/>
                <w:lang w:eastAsia="en-US"/>
              </w:rPr>
            </w:pPr>
            <w:r w:rsidRPr="00E36539">
              <w:rPr>
                <w:iCs/>
                <w:sz w:val="20"/>
              </w:rPr>
              <w:t>Июнь</w:t>
            </w:r>
          </w:p>
        </w:tc>
        <w:tc>
          <w:tcPr>
            <w:tcW w:w="3080" w:type="dxa"/>
            <w:tcBorders>
              <w:top w:val="dotted" w:sz="4" w:space="0" w:color="auto"/>
              <w:bottom w:val="dotted" w:sz="4" w:space="0" w:color="auto"/>
            </w:tcBorders>
            <w:vAlign w:val="bottom"/>
          </w:tcPr>
          <w:p w14:paraId="25811CEC"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sz w:val="20"/>
              </w:rPr>
              <w:t>102,7</w:t>
            </w:r>
          </w:p>
        </w:tc>
        <w:tc>
          <w:tcPr>
            <w:tcW w:w="3080" w:type="dxa"/>
            <w:tcBorders>
              <w:top w:val="dotted" w:sz="4" w:space="0" w:color="auto"/>
              <w:bottom w:val="dotted" w:sz="4" w:space="0" w:color="auto"/>
            </w:tcBorders>
            <w:vAlign w:val="bottom"/>
          </w:tcPr>
          <w:p w14:paraId="653F4AD8" w14:textId="77777777" w:rsidR="002F43AF" w:rsidRPr="003F317B" w:rsidRDefault="002F43AF" w:rsidP="004E0004">
            <w:pPr>
              <w:spacing w:before="80" w:line="240" w:lineRule="exact"/>
              <w:ind w:firstLine="34"/>
              <w:jc w:val="center"/>
              <w:rPr>
                <w:rFonts w:eastAsia="Calibri" w:cs="Arial"/>
                <w:i/>
                <w:iCs/>
                <w:sz w:val="20"/>
                <w:szCs w:val="22"/>
                <w:lang w:eastAsia="en-US"/>
              </w:rPr>
            </w:pPr>
            <w:r w:rsidRPr="00E36539">
              <w:rPr>
                <w:sz w:val="20"/>
              </w:rPr>
              <w:t>111,9</w:t>
            </w:r>
          </w:p>
        </w:tc>
      </w:tr>
      <w:tr w:rsidR="002F43AF" w:rsidRPr="003F317B" w14:paraId="5342D8F8" w14:textId="77777777" w:rsidTr="009A4148">
        <w:tc>
          <w:tcPr>
            <w:tcW w:w="3080" w:type="dxa"/>
            <w:tcBorders>
              <w:top w:val="dotted" w:sz="4" w:space="0" w:color="auto"/>
              <w:bottom w:val="dotted" w:sz="4" w:space="0" w:color="auto"/>
            </w:tcBorders>
            <w:vAlign w:val="bottom"/>
          </w:tcPr>
          <w:p w14:paraId="2405C260" w14:textId="77777777" w:rsidR="002F43AF" w:rsidRPr="003F317B" w:rsidRDefault="002F43AF" w:rsidP="004E0004">
            <w:pPr>
              <w:spacing w:before="80" w:line="240" w:lineRule="exact"/>
              <w:ind w:firstLine="34"/>
              <w:rPr>
                <w:rFonts w:eastAsia="Calibri" w:cs="Arial"/>
                <w:i/>
                <w:sz w:val="20"/>
                <w:szCs w:val="22"/>
                <w:lang w:eastAsia="en-US"/>
              </w:rPr>
            </w:pPr>
            <w:r w:rsidRPr="00E36539">
              <w:rPr>
                <w:i/>
                <w:sz w:val="20"/>
                <w:lang w:val="en-US"/>
              </w:rPr>
              <w:t>II</w:t>
            </w:r>
            <w:r w:rsidRPr="00E36539">
              <w:rPr>
                <w:i/>
                <w:sz w:val="20"/>
              </w:rPr>
              <w:t xml:space="preserve"> квартал</w:t>
            </w:r>
          </w:p>
        </w:tc>
        <w:tc>
          <w:tcPr>
            <w:tcW w:w="3080" w:type="dxa"/>
            <w:tcBorders>
              <w:top w:val="dotted" w:sz="4" w:space="0" w:color="auto"/>
              <w:bottom w:val="dotted" w:sz="4" w:space="0" w:color="auto"/>
            </w:tcBorders>
            <w:vAlign w:val="bottom"/>
          </w:tcPr>
          <w:p w14:paraId="0BFEA290" w14:textId="77777777" w:rsidR="002F43AF" w:rsidRPr="003F317B" w:rsidRDefault="002F43AF" w:rsidP="004E0004">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2AF1EF1" w14:textId="77777777" w:rsidR="002F43AF" w:rsidRPr="003F317B" w:rsidRDefault="002F43AF" w:rsidP="004E0004">
            <w:pPr>
              <w:spacing w:before="80" w:line="240" w:lineRule="exact"/>
              <w:ind w:firstLine="34"/>
              <w:jc w:val="center"/>
              <w:rPr>
                <w:rFonts w:eastAsia="Calibri" w:cs="Arial"/>
                <w:i/>
                <w:iCs/>
                <w:sz w:val="20"/>
                <w:szCs w:val="22"/>
                <w:lang w:eastAsia="en-US"/>
              </w:rPr>
            </w:pPr>
            <w:r w:rsidRPr="00E36539">
              <w:rPr>
                <w:i/>
                <w:iCs/>
                <w:sz w:val="20"/>
              </w:rPr>
              <w:t>112,9</w:t>
            </w:r>
          </w:p>
        </w:tc>
      </w:tr>
      <w:tr w:rsidR="002F43AF" w:rsidRPr="003F317B" w14:paraId="386CA692" w14:textId="77777777" w:rsidTr="009A4148">
        <w:tc>
          <w:tcPr>
            <w:tcW w:w="3080" w:type="dxa"/>
            <w:tcBorders>
              <w:top w:val="dotted" w:sz="4" w:space="0" w:color="auto"/>
              <w:bottom w:val="dotted" w:sz="4" w:space="0" w:color="auto"/>
            </w:tcBorders>
            <w:vAlign w:val="bottom"/>
          </w:tcPr>
          <w:p w14:paraId="468A7EA1" w14:textId="77777777" w:rsidR="002F43AF" w:rsidRPr="003F317B" w:rsidRDefault="002F43AF" w:rsidP="004E0004">
            <w:pPr>
              <w:spacing w:before="80" w:line="240" w:lineRule="exact"/>
              <w:ind w:firstLine="34"/>
              <w:rPr>
                <w:rFonts w:eastAsia="Calibri" w:cs="Arial"/>
                <w:i/>
                <w:sz w:val="20"/>
                <w:szCs w:val="22"/>
                <w:lang w:eastAsia="en-US"/>
              </w:rPr>
            </w:pPr>
            <w:r w:rsidRPr="00E36539">
              <w:rPr>
                <w:i/>
                <w:sz w:val="20"/>
                <w:lang w:val="en-US"/>
              </w:rPr>
              <w:t>I</w:t>
            </w:r>
            <w:r w:rsidRPr="00E36539">
              <w:rPr>
                <w:i/>
                <w:sz w:val="20"/>
              </w:rPr>
              <w:t xml:space="preserve"> полугодие</w:t>
            </w:r>
          </w:p>
        </w:tc>
        <w:tc>
          <w:tcPr>
            <w:tcW w:w="3080" w:type="dxa"/>
            <w:tcBorders>
              <w:top w:val="dotted" w:sz="4" w:space="0" w:color="auto"/>
              <w:bottom w:val="dotted" w:sz="4" w:space="0" w:color="auto"/>
            </w:tcBorders>
            <w:vAlign w:val="bottom"/>
          </w:tcPr>
          <w:p w14:paraId="4A28CCD7" w14:textId="77777777" w:rsidR="002F43AF" w:rsidRPr="003F317B" w:rsidRDefault="002F43AF" w:rsidP="004E0004">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A473298" w14:textId="77777777" w:rsidR="002F43AF" w:rsidRPr="003F317B" w:rsidRDefault="002F43AF" w:rsidP="004E0004">
            <w:pPr>
              <w:spacing w:before="80" w:line="240" w:lineRule="exact"/>
              <w:ind w:firstLine="34"/>
              <w:jc w:val="center"/>
              <w:rPr>
                <w:rFonts w:eastAsia="Calibri" w:cs="Arial"/>
                <w:i/>
                <w:iCs/>
                <w:sz w:val="20"/>
                <w:szCs w:val="22"/>
                <w:lang w:eastAsia="en-US"/>
              </w:rPr>
            </w:pPr>
            <w:r w:rsidRPr="00E36539">
              <w:rPr>
                <w:i/>
                <w:iCs/>
                <w:sz w:val="20"/>
              </w:rPr>
              <w:t>106,4</w:t>
            </w:r>
          </w:p>
        </w:tc>
      </w:tr>
      <w:tr w:rsidR="002F43AF" w:rsidRPr="003F317B" w14:paraId="2C3F6A52" w14:textId="77777777" w:rsidTr="009A4148">
        <w:tc>
          <w:tcPr>
            <w:tcW w:w="3080" w:type="dxa"/>
            <w:tcBorders>
              <w:top w:val="dotted" w:sz="4" w:space="0" w:color="auto"/>
              <w:bottom w:val="dotted" w:sz="4" w:space="0" w:color="auto"/>
            </w:tcBorders>
            <w:vAlign w:val="bottom"/>
          </w:tcPr>
          <w:p w14:paraId="3B3EEF1A" w14:textId="77777777" w:rsidR="002F43AF" w:rsidRPr="003F317B" w:rsidRDefault="002F43AF" w:rsidP="004E0004">
            <w:pPr>
              <w:spacing w:before="80" w:line="240" w:lineRule="exact"/>
              <w:ind w:firstLine="34"/>
              <w:rPr>
                <w:rFonts w:eastAsia="Calibri" w:cs="Arial"/>
                <w:i/>
                <w:sz w:val="20"/>
                <w:szCs w:val="22"/>
                <w:lang w:eastAsia="en-US"/>
              </w:rPr>
            </w:pPr>
            <w:r w:rsidRPr="00E36539">
              <w:rPr>
                <w:iCs/>
                <w:sz w:val="20"/>
              </w:rPr>
              <w:t>Июль</w:t>
            </w:r>
          </w:p>
        </w:tc>
        <w:tc>
          <w:tcPr>
            <w:tcW w:w="3080" w:type="dxa"/>
            <w:tcBorders>
              <w:top w:val="dotted" w:sz="4" w:space="0" w:color="auto"/>
              <w:bottom w:val="dotted" w:sz="4" w:space="0" w:color="auto"/>
            </w:tcBorders>
            <w:vAlign w:val="bottom"/>
          </w:tcPr>
          <w:p w14:paraId="78679DE5"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sz w:val="20"/>
              </w:rPr>
              <w:t>103,3</w:t>
            </w:r>
          </w:p>
        </w:tc>
        <w:tc>
          <w:tcPr>
            <w:tcW w:w="3080" w:type="dxa"/>
            <w:tcBorders>
              <w:top w:val="dotted" w:sz="4" w:space="0" w:color="auto"/>
              <w:bottom w:val="dotted" w:sz="4" w:space="0" w:color="auto"/>
            </w:tcBorders>
            <w:vAlign w:val="bottom"/>
          </w:tcPr>
          <w:p w14:paraId="3A215826" w14:textId="77777777" w:rsidR="002F43AF" w:rsidRPr="003F317B" w:rsidRDefault="002F43AF" w:rsidP="004E0004">
            <w:pPr>
              <w:spacing w:before="80" w:line="240" w:lineRule="exact"/>
              <w:ind w:firstLine="34"/>
              <w:jc w:val="center"/>
              <w:rPr>
                <w:rFonts w:eastAsia="Calibri" w:cs="Arial"/>
                <w:i/>
                <w:iCs/>
                <w:sz w:val="20"/>
                <w:szCs w:val="22"/>
                <w:lang w:eastAsia="en-US"/>
              </w:rPr>
            </w:pPr>
            <w:r w:rsidRPr="00E36539">
              <w:rPr>
                <w:sz w:val="20"/>
              </w:rPr>
              <w:t>109,6</w:t>
            </w:r>
          </w:p>
        </w:tc>
      </w:tr>
      <w:tr w:rsidR="002F43AF" w:rsidRPr="003F317B" w14:paraId="4CE9D0AF" w14:textId="77777777" w:rsidTr="009A4148">
        <w:tc>
          <w:tcPr>
            <w:tcW w:w="3080" w:type="dxa"/>
            <w:tcBorders>
              <w:top w:val="dotted" w:sz="4" w:space="0" w:color="auto"/>
              <w:bottom w:val="dotted" w:sz="4" w:space="0" w:color="auto"/>
            </w:tcBorders>
            <w:vAlign w:val="bottom"/>
          </w:tcPr>
          <w:p w14:paraId="17DE8E54" w14:textId="77777777" w:rsidR="002F43AF" w:rsidRPr="003F317B" w:rsidRDefault="002F43AF" w:rsidP="004E0004">
            <w:pPr>
              <w:spacing w:before="80" w:line="240" w:lineRule="exact"/>
              <w:ind w:firstLine="34"/>
              <w:rPr>
                <w:rFonts w:eastAsia="Calibri" w:cs="Arial"/>
                <w:i/>
                <w:sz w:val="20"/>
                <w:szCs w:val="22"/>
                <w:lang w:eastAsia="en-US"/>
              </w:rPr>
            </w:pPr>
            <w:r w:rsidRPr="00E36539">
              <w:rPr>
                <w:iCs/>
                <w:sz w:val="20"/>
              </w:rPr>
              <w:lastRenderedPageBreak/>
              <w:t>Август</w:t>
            </w:r>
          </w:p>
        </w:tc>
        <w:tc>
          <w:tcPr>
            <w:tcW w:w="3080" w:type="dxa"/>
            <w:tcBorders>
              <w:top w:val="dotted" w:sz="4" w:space="0" w:color="auto"/>
              <w:bottom w:val="dotted" w:sz="4" w:space="0" w:color="auto"/>
            </w:tcBorders>
            <w:vAlign w:val="bottom"/>
          </w:tcPr>
          <w:p w14:paraId="5006EB61" w14:textId="77777777" w:rsidR="002F43AF" w:rsidRPr="003F317B" w:rsidRDefault="002F43AF" w:rsidP="004E0004">
            <w:pPr>
              <w:spacing w:before="80" w:line="240" w:lineRule="exact"/>
              <w:ind w:firstLine="34"/>
              <w:jc w:val="center"/>
              <w:rPr>
                <w:rFonts w:eastAsia="Calibri" w:cs="Arial"/>
                <w:sz w:val="20"/>
                <w:szCs w:val="22"/>
                <w:lang w:eastAsia="en-US"/>
              </w:rPr>
            </w:pPr>
            <w:r w:rsidRPr="00E36539">
              <w:rPr>
                <w:sz w:val="20"/>
              </w:rPr>
              <w:t>96,9</w:t>
            </w:r>
          </w:p>
        </w:tc>
        <w:tc>
          <w:tcPr>
            <w:tcW w:w="3080" w:type="dxa"/>
            <w:tcBorders>
              <w:top w:val="dotted" w:sz="4" w:space="0" w:color="auto"/>
              <w:bottom w:val="dotted" w:sz="4" w:space="0" w:color="auto"/>
            </w:tcBorders>
            <w:vAlign w:val="bottom"/>
          </w:tcPr>
          <w:p w14:paraId="3480D14A" w14:textId="77777777" w:rsidR="002F43AF" w:rsidRPr="003F317B" w:rsidRDefault="002F43AF" w:rsidP="004E0004">
            <w:pPr>
              <w:spacing w:before="80" w:line="240" w:lineRule="exact"/>
              <w:ind w:firstLine="34"/>
              <w:jc w:val="center"/>
              <w:rPr>
                <w:rFonts w:eastAsia="Calibri" w:cs="Arial"/>
                <w:i/>
                <w:iCs/>
                <w:sz w:val="20"/>
                <w:szCs w:val="22"/>
                <w:lang w:eastAsia="en-US"/>
              </w:rPr>
            </w:pPr>
            <w:r w:rsidRPr="00E36539">
              <w:rPr>
                <w:sz w:val="20"/>
              </w:rPr>
              <w:t>108,8</w:t>
            </w:r>
          </w:p>
        </w:tc>
      </w:tr>
      <w:tr w:rsidR="002F43AF" w:rsidRPr="003F317B" w14:paraId="6DC55FAD" w14:textId="77777777" w:rsidTr="009A4148">
        <w:tc>
          <w:tcPr>
            <w:tcW w:w="3080" w:type="dxa"/>
            <w:tcBorders>
              <w:top w:val="dotted" w:sz="4" w:space="0" w:color="auto"/>
              <w:bottom w:val="dotted" w:sz="4" w:space="0" w:color="auto"/>
            </w:tcBorders>
            <w:vAlign w:val="bottom"/>
          </w:tcPr>
          <w:p w14:paraId="40F7AA62" w14:textId="77777777" w:rsidR="002F43AF" w:rsidRPr="003F317B" w:rsidRDefault="002F43AF" w:rsidP="004E0004">
            <w:pPr>
              <w:spacing w:before="80" w:line="240" w:lineRule="exact"/>
              <w:ind w:firstLine="34"/>
              <w:rPr>
                <w:rFonts w:eastAsia="Calibri" w:cs="Arial"/>
                <w:i/>
                <w:sz w:val="20"/>
                <w:szCs w:val="22"/>
                <w:lang w:eastAsia="en-US"/>
              </w:rPr>
            </w:pPr>
            <w:r w:rsidRPr="00E36539">
              <w:rPr>
                <w:sz w:val="20"/>
              </w:rPr>
              <w:t>Сентябрь</w:t>
            </w:r>
          </w:p>
        </w:tc>
        <w:tc>
          <w:tcPr>
            <w:tcW w:w="3080" w:type="dxa"/>
            <w:tcBorders>
              <w:top w:val="dotted" w:sz="4" w:space="0" w:color="auto"/>
              <w:bottom w:val="dotted" w:sz="4" w:space="0" w:color="auto"/>
            </w:tcBorders>
            <w:vAlign w:val="bottom"/>
          </w:tcPr>
          <w:p w14:paraId="78503F26" w14:textId="77777777" w:rsidR="002F43AF" w:rsidRPr="003F317B" w:rsidRDefault="002F43AF" w:rsidP="004E0004">
            <w:pPr>
              <w:spacing w:before="80" w:line="240" w:lineRule="exact"/>
              <w:ind w:firstLine="34"/>
              <w:jc w:val="center"/>
              <w:rPr>
                <w:rFonts w:eastAsia="Calibri" w:cs="Arial"/>
                <w:sz w:val="20"/>
                <w:szCs w:val="22"/>
                <w:lang w:eastAsia="en-US"/>
              </w:rPr>
            </w:pPr>
            <w:r>
              <w:rPr>
                <w:rFonts w:eastAsia="Calibri" w:cs="Arial"/>
                <w:sz w:val="20"/>
              </w:rPr>
              <w:t>102,6</w:t>
            </w:r>
          </w:p>
        </w:tc>
        <w:tc>
          <w:tcPr>
            <w:tcW w:w="3080" w:type="dxa"/>
            <w:tcBorders>
              <w:top w:val="dotted" w:sz="4" w:space="0" w:color="auto"/>
              <w:bottom w:val="dotted" w:sz="4" w:space="0" w:color="auto"/>
            </w:tcBorders>
            <w:vAlign w:val="bottom"/>
          </w:tcPr>
          <w:p w14:paraId="399394EF" w14:textId="77777777" w:rsidR="002F43AF" w:rsidRPr="003F317B" w:rsidRDefault="002F43AF" w:rsidP="004E0004">
            <w:pPr>
              <w:spacing w:before="80" w:line="240" w:lineRule="exact"/>
              <w:ind w:firstLine="34"/>
              <w:jc w:val="center"/>
              <w:rPr>
                <w:rFonts w:eastAsia="Calibri" w:cs="Arial"/>
                <w:i/>
                <w:iCs/>
                <w:sz w:val="20"/>
                <w:szCs w:val="22"/>
                <w:lang w:eastAsia="en-US"/>
              </w:rPr>
            </w:pPr>
            <w:r w:rsidRPr="00E36539">
              <w:rPr>
                <w:sz w:val="20"/>
              </w:rPr>
              <w:t>108,1</w:t>
            </w:r>
          </w:p>
        </w:tc>
      </w:tr>
      <w:tr w:rsidR="002F43AF" w:rsidRPr="003F317B" w14:paraId="772E9F77" w14:textId="77777777" w:rsidTr="009A4148">
        <w:tc>
          <w:tcPr>
            <w:tcW w:w="3080" w:type="dxa"/>
            <w:tcBorders>
              <w:top w:val="dotted" w:sz="4" w:space="0" w:color="auto"/>
              <w:bottom w:val="dotted" w:sz="4" w:space="0" w:color="auto"/>
            </w:tcBorders>
            <w:vAlign w:val="bottom"/>
          </w:tcPr>
          <w:p w14:paraId="47F45B4B" w14:textId="77777777" w:rsidR="002F43AF" w:rsidRPr="003F317B" w:rsidRDefault="002F43AF" w:rsidP="004E0004">
            <w:pPr>
              <w:spacing w:before="80" w:line="240" w:lineRule="exact"/>
              <w:ind w:firstLine="34"/>
              <w:rPr>
                <w:rFonts w:eastAsia="Calibri" w:cs="Arial"/>
                <w:i/>
                <w:sz w:val="20"/>
                <w:szCs w:val="22"/>
                <w:lang w:eastAsia="en-US"/>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045F385F" w14:textId="77777777" w:rsidR="002F43AF" w:rsidRPr="003F317B" w:rsidRDefault="002F43AF" w:rsidP="004E0004">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4024C1C" w14:textId="77777777" w:rsidR="002F43AF" w:rsidRPr="003F317B" w:rsidRDefault="002F43AF" w:rsidP="004E0004">
            <w:pPr>
              <w:spacing w:before="80" w:line="240" w:lineRule="exact"/>
              <w:ind w:firstLine="34"/>
              <w:jc w:val="center"/>
              <w:rPr>
                <w:rFonts w:eastAsia="Calibri" w:cs="Arial"/>
                <w:i/>
                <w:iCs/>
                <w:sz w:val="20"/>
                <w:szCs w:val="22"/>
                <w:lang w:eastAsia="en-US"/>
              </w:rPr>
            </w:pPr>
            <w:r w:rsidRPr="00E36539">
              <w:rPr>
                <w:i/>
                <w:iCs/>
                <w:sz w:val="20"/>
              </w:rPr>
              <w:t>109,2</w:t>
            </w:r>
          </w:p>
        </w:tc>
      </w:tr>
      <w:tr w:rsidR="002F43AF" w:rsidRPr="003F317B" w14:paraId="0944C616" w14:textId="77777777" w:rsidTr="009A4148">
        <w:tc>
          <w:tcPr>
            <w:tcW w:w="3080" w:type="dxa"/>
            <w:tcBorders>
              <w:top w:val="dotted" w:sz="4" w:space="0" w:color="auto"/>
              <w:bottom w:val="dotted" w:sz="4" w:space="0" w:color="auto"/>
            </w:tcBorders>
            <w:vAlign w:val="bottom"/>
          </w:tcPr>
          <w:p w14:paraId="52A89B81" w14:textId="77777777" w:rsidR="002F43AF" w:rsidRPr="003F317B" w:rsidRDefault="002F43AF" w:rsidP="004E0004">
            <w:pPr>
              <w:spacing w:before="80" w:line="240" w:lineRule="exact"/>
              <w:ind w:firstLine="34"/>
              <w:rPr>
                <w:rFonts w:eastAsia="Calibri" w:cs="Arial"/>
                <w:i/>
                <w:sz w:val="20"/>
                <w:szCs w:val="22"/>
                <w:lang w:eastAsia="en-US"/>
              </w:rPr>
            </w:pPr>
            <w:r w:rsidRPr="00E36539">
              <w:rPr>
                <w:i/>
                <w:sz w:val="20"/>
              </w:rPr>
              <w:t>Январь – сентябрь</w:t>
            </w:r>
          </w:p>
        </w:tc>
        <w:tc>
          <w:tcPr>
            <w:tcW w:w="3080" w:type="dxa"/>
            <w:tcBorders>
              <w:top w:val="dotted" w:sz="4" w:space="0" w:color="auto"/>
              <w:bottom w:val="dotted" w:sz="4" w:space="0" w:color="auto"/>
            </w:tcBorders>
            <w:vAlign w:val="bottom"/>
          </w:tcPr>
          <w:p w14:paraId="296286B2" w14:textId="77777777" w:rsidR="002F43AF" w:rsidRPr="003F317B" w:rsidRDefault="002F43AF" w:rsidP="004E0004">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3D6248B" w14:textId="77777777" w:rsidR="002F43AF" w:rsidRPr="003F317B" w:rsidRDefault="002F43AF" w:rsidP="004E0004">
            <w:pPr>
              <w:spacing w:before="80" w:line="240" w:lineRule="exact"/>
              <w:ind w:firstLine="34"/>
              <w:jc w:val="center"/>
              <w:rPr>
                <w:rFonts w:eastAsia="Calibri" w:cs="Arial"/>
                <w:i/>
                <w:iCs/>
                <w:sz w:val="20"/>
                <w:szCs w:val="22"/>
                <w:lang w:eastAsia="en-US"/>
              </w:rPr>
            </w:pPr>
            <w:r w:rsidRPr="00E36539">
              <w:rPr>
                <w:i/>
                <w:iCs/>
                <w:sz w:val="20"/>
              </w:rPr>
              <w:t>107,4</w:t>
            </w:r>
          </w:p>
        </w:tc>
      </w:tr>
      <w:tr w:rsidR="002F43AF" w:rsidRPr="003F317B" w14:paraId="2CD1A15C" w14:textId="77777777" w:rsidTr="009A4148">
        <w:tc>
          <w:tcPr>
            <w:tcW w:w="3080" w:type="dxa"/>
            <w:tcBorders>
              <w:top w:val="dotted" w:sz="4" w:space="0" w:color="auto"/>
              <w:bottom w:val="dotted" w:sz="4" w:space="0" w:color="auto"/>
            </w:tcBorders>
            <w:vAlign w:val="bottom"/>
          </w:tcPr>
          <w:p w14:paraId="2E6FE873" w14:textId="77777777" w:rsidR="002F43AF" w:rsidRPr="00E36539" w:rsidRDefault="002F43AF" w:rsidP="004E0004">
            <w:pPr>
              <w:spacing w:before="80" w:line="240" w:lineRule="exact"/>
              <w:ind w:firstLine="34"/>
              <w:rPr>
                <w:i/>
                <w:sz w:val="20"/>
              </w:rPr>
            </w:pPr>
            <w:r w:rsidRPr="00647B34">
              <w:rPr>
                <w:iCs/>
                <w:sz w:val="20"/>
              </w:rPr>
              <w:t>Октябрь</w:t>
            </w:r>
          </w:p>
        </w:tc>
        <w:tc>
          <w:tcPr>
            <w:tcW w:w="3080" w:type="dxa"/>
            <w:tcBorders>
              <w:top w:val="dotted" w:sz="4" w:space="0" w:color="auto"/>
              <w:bottom w:val="dotted" w:sz="4" w:space="0" w:color="auto"/>
            </w:tcBorders>
            <w:vAlign w:val="bottom"/>
          </w:tcPr>
          <w:p w14:paraId="16354EEF" w14:textId="77777777" w:rsidR="002F43AF" w:rsidRPr="003F317B" w:rsidRDefault="002F43AF" w:rsidP="004E0004">
            <w:pPr>
              <w:spacing w:before="80" w:line="240" w:lineRule="exact"/>
              <w:ind w:firstLine="34"/>
              <w:jc w:val="center"/>
              <w:rPr>
                <w:rFonts w:eastAsia="Calibri" w:cs="Arial"/>
                <w:sz w:val="20"/>
                <w:szCs w:val="22"/>
                <w:lang w:eastAsia="en-US"/>
              </w:rPr>
            </w:pPr>
            <w:r>
              <w:rPr>
                <w:rFonts w:eastAsia="Calibri" w:cs="Arial"/>
                <w:sz w:val="20"/>
              </w:rPr>
              <w:t>102,8</w:t>
            </w:r>
          </w:p>
        </w:tc>
        <w:tc>
          <w:tcPr>
            <w:tcW w:w="3080" w:type="dxa"/>
            <w:tcBorders>
              <w:top w:val="dotted" w:sz="4" w:space="0" w:color="auto"/>
              <w:bottom w:val="dotted" w:sz="4" w:space="0" w:color="auto"/>
            </w:tcBorders>
            <w:vAlign w:val="bottom"/>
          </w:tcPr>
          <w:p w14:paraId="1621E16C" w14:textId="77777777" w:rsidR="002F43AF" w:rsidRPr="00E36539" w:rsidRDefault="002F43AF" w:rsidP="004E0004">
            <w:pPr>
              <w:spacing w:before="80" w:line="240" w:lineRule="exact"/>
              <w:ind w:firstLine="34"/>
              <w:jc w:val="center"/>
              <w:rPr>
                <w:i/>
                <w:iCs/>
                <w:sz w:val="20"/>
              </w:rPr>
            </w:pPr>
            <w:r>
              <w:rPr>
                <w:sz w:val="20"/>
              </w:rPr>
              <w:t>107,9</w:t>
            </w:r>
          </w:p>
        </w:tc>
      </w:tr>
      <w:tr w:rsidR="002F43AF" w:rsidRPr="003F317B" w14:paraId="024C79F2" w14:textId="77777777" w:rsidTr="009A4148">
        <w:tc>
          <w:tcPr>
            <w:tcW w:w="3080" w:type="dxa"/>
            <w:tcBorders>
              <w:top w:val="dotted" w:sz="4" w:space="0" w:color="auto"/>
              <w:bottom w:val="double" w:sz="4" w:space="0" w:color="auto"/>
            </w:tcBorders>
            <w:vAlign w:val="bottom"/>
          </w:tcPr>
          <w:p w14:paraId="012817F3" w14:textId="77777777" w:rsidR="002F43AF" w:rsidRPr="00E36539" w:rsidRDefault="002F43AF" w:rsidP="004E0004">
            <w:pPr>
              <w:spacing w:before="80" w:line="240" w:lineRule="exact"/>
              <w:ind w:firstLine="34"/>
              <w:rPr>
                <w:i/>
                <w:sz w:val="20"/>
              </w:rPr>
            </w:pPr>
            <w:r>
              <w:rPr>
                <w:i/>
                <w:sz w:val="20"/>
              </w:rPr>
              <w:t>Январь – октябрь</w:t>
            </w:r>
          </w:p>
        </w:tc>
        <w:tc>
          <w:tcPr>
            <w:tcW w:w="3080" w:type="dxa"/>
            <w:tcBorders>
              <w:top w:val="dotted" w:sz="4" w:space="0" w:color="auto"/>
              <w:bottom w:val="double" w:sz="4" w:space="0" w:color="auto"/>
            </w:tcBorders>
            <w:vAlign w:val="bottom"/>
          </w:tcPr>
          <w:p w14:paraId="7A2B6A5D" w14:textId="77777777" w:rsidR="002F43AF" w:rsidRPr="003F317B" w:rsidRDefault="002F43AF" w:rsidP="004E0004">
            <w:pPr>
              <w:spacing w:before="8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6E9C6E9D" w14:textId="77777777" w:rsidR="002F43AF" w:rsidRPr="00E36539" w:rsidRDefault="002F43AF" w:rsidP="004E0004">
            <w:pPr>
              <w:spacing w:before="80" w:line="240" w:lineRule="exact"/>
              <w:ind w:firstLine="34"/>
              <w:jc w:val="center"/>
              <w:rPr>
                <w:i/>
                <w:iCs/>
                <w:sz w:val="20"/>
              </w:rPr>
            </w:pPr>
            <w:r>
              <w:rPr>
                <w:i/>
                <w:iCs/>
                <w:sz w:val="20"/>
              </w:rPr>
              <w:t>107,5</w:t>
            </w:r>
          </w:p>
        </w:tc>
      </w:tr>
    </w:tbl>
    <w:p w14:paraId="67A67CF3" w14:textId="77777777" w:rsidR="007952A7" w:rsidRDefault="007952A7" w:rsidP="00C16B3F">
      <w:pPr>
        <w:spacing w:before="120"/>
        <w:ind w:firstLine="709"/>
      </w:pPr>
    </w:p>
    <w:p w14:paraId="0BE0A06E" w14:textId="77777777" w:rsidR="003A6154" w:rsidRPr="00C16B3F" w:rsidRDefault="003A6154" w:rsidP="00C16B3F">
      <w:pPr>
        <w:ind w:firstLine="709"/>
        <w:rPr>
          <w:sz w:val="2"/>
        </w:rPr>
      </w:pPr>
    </w:p>
    <w:p w14:paraId="44977063" w14:textId="17B0C79A" w:rsidR="00E5454C" w:rsidRPr="006042C8" w:rsidRDefault="00E5454C" w:rsidP="002F43AF">
      <w:pPr>
        <w:pStyle w:val="3"/>
        <w:keepNext w:val="0"/>
        <w:numPr>
          <w:ilvl w:val="1"/>
          <w:numId w:val="6"/>
        </w:numPr>
        <w:pBdr>
          <w:bottom w:val="single" w:sz="4" w:space="0" w:color="auto"/>
        </w:pBdr>
        <w:adjustRightInd/>
        <w:spacing w:after="360"/>
        <w:ind w:left="709" w:firstLine="0"/>
        <w:jc w:val="left"/>
        <w:textAlignment w:val="auto"/>
        <w:rPr>
          <w:rFonts w:cs="Arial"/>
          <w:noProof w:val="0"/>
          <w:szCs w:val="26"/>
        </w:rPr>
      </w:pPr>
      <w:bookmarkStart w:id="163" w:name="_Toc152691670"/>
      <w:r w:rsidRPr="006042C8">
        <w:rPr>
          <w:rFonts w:cs="Arial"/>
          <w:noProof w:val="0"/>
        </w:rPr>
        <w:t>Добыча полезных ископаемых</w:t>
      </w:r>
      <w:bookmarkEnd w:id="163"/>
      <w:r w:rsidR="003E53AE" w:rsidRPr="006042C8">
        <w:rPr>
          <w:rFonts w:cs="Arial"/>
          <w:noProof w:val="0"/>
        </w:rPr>
        <w:t xml:space="preserve"> </w:t>
      </w:r>
    </w:p>
    <w:p w14:paraId="5B8BB764" w14:textId="77777777" w:rsidR="002F43AF" w:rsidRPr="003F317B" w:rsidRDefault="002F43AF" w:rsidP="002F43AF">
      <w:pPr>
        <w:spacing w:before="120"/>
        <w:ind w:firstLine="709"/>
        <w:jc w:val="center"/>
        <w:rPr>
          <w:b/>
          <w:vertAlign w:val="superscript"/>
        </w:rPr>
      </w:pPr>
      <w:r w:rsidRPr="003F317B">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2F43AF" w:rsidRPr="003F317B" w14:paraId="5D0AECFC" w14:textId="77777777" w:rsidTr="009A4148">
        <w:trPr>
          <w:cantSplit/>
          <w:trHeight w:val="352"/>
          <w:tblHeader/>
        </w:trPr>
        <w:tc>
          <w:tcPr>
            <w:tcW w:w="3080" w:type="dxa"/>
            <w:vMerge w:val="restart"/>
            <w:tcBorders>
              <w:top w:val="double" w:sz="4" w:space="0" w:color="auto"/>
            </w:tcBorders>
          </w:tcPr>
          <w:p w14:paraId="1A076001" w14:textId="77777777" w:rsidR="002F43AF" w:rsidRPr="003F317B" w:rsidRDefault="002F43AF" w:rsidP="009A4148">
            <w:pPr>
              <w:spacing w:before="20" w:after="20" w:line="240" w:lineRule="exact"/>
              <w:ind w:firstLine="0"/>
              <w:rPr>
                <w:i/>
              </w:rPr>
            </w:pPr>
            <w:bookmarkStart w:id="164" w:name="_Hlk81839683"/>
          </w:p>
        </w:tc>
        <w:tc>
          <w:tcPr>
            <w:tcW w:w="6160" w:type="dxa"/>
            <w:gridSpan w:val="2"/>
            <w:tcBorders>
              <w:top w:val="double" w:sz="4" w:space="0" w:color="auto"/>
            </w:tcBorders>
          </w:tcPr>
          <w:p w14:paraId="27FAD6B0" w14:textId="77777777" w:rsidR="002F43AF" w:rsidRPr="003F317B" w:rsidRDefault="002F43AF" w:rsidP="004E0004">
            <w:pPr>
              <w:spacing w:before="20" w:after="40" w:line="240" w:lineRule="exact"/>
              <w:ind w:firstLine="0"/>
              <w:jc w:val="center"/>
              <w:rPr>
                <w:i/>
                <w:sz w:val="20"/>
              </w:rPr>
            </w:pPr>
            <w:r w:rsidRPr="003F317B">
              <w:rPr>
                <w:i/>
                <w:sz w:val="20"/>
              </w:rPr>
              <w:t>В % к</w:t>
            </w:r>
          </w:p>
        </w:tc>
      </w:tr>
      <w:tr w:rsidR="002F43AF" w:rsidRPr="003F317B" w14:paraId="49E08407" w14:textId="77777777" w:rsidTr="009A4148">
        <w:trPr>
          <w:cantSplit/>
          <w:trHeight w:val="245"/>
          <w:tblHeader/>
        </w:trPr>
        <w:tc>
          <w:tcPr>
            <w:tcW w:w="3080" w:type="dxa"/>
            <w:vMerge/>
            <w:tcBorders>
              <w:bottom w:val="single" w:sz="4" w:space="0" w:color="auto"/>
            </w:tcBorders>
          </w:tcPr>
          <w:p w14:paraId="07327197" w14:textId="77777777" w:rsidR="002F43AF" w:rsidRPr="003F317B" w:rsidRDefault="002F43AF" w:rsidP="009A4148">
            <w:pPr>
              <w:spacing w:before="20" w:after="20" w:line="240" w:lineRule="exact"/>
              <w:ind w:firstLine="0"/>
              <w:rPr>
                <w:i/>
              </w:rPr>
            </w:pPr>
          </w:p>
        </w:tc>
        <w:tc>
          <w:tcPr>
            <w:tcW w:w="3080" w:type="dxa"/>
            <w:tcBorders>
              <w:top w:val="single" w:sz="4" w:space="0" w:color="auto"/>
              <w:bottom w:val="single" w:sz="4" w:space="0" w:color="auto"/>
            </w:tcBorders>
          </w:tcPr>
          <w:p w14:paraId="353C72DE" w14:textId="77777777" w:rsidR="002F43AF" w:rsidRPr="003F317B" w:rsidRDefault="002F43AF" w:rsidP="004E0004">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6B0F6D49" w14:textId="77777777" w:rsidR="002F43AF" w:rsidRPr="003F317B" w:rsidRDefault="002F43AF" w:rsidP="004E0004">
            <w:pPr>
              <w:spacing w:before="20" w:after="40" w:line="240" w:lineRule="exact"/>
              <w:ind w:firstLine="0"/>
              <w:jc w:val="center"/>
              <w:rPr>
                <w:i/>
                <w:sz w:val="20"/>
              </w:rPr>
            </w:pPr>
            <w:r w:rsidRPr="003F317B">
              <w:rPr>
                <w:i/>
                <w:sz w:val="20"/>
              </w:rPr>
              <w:t>соответствующему периоду предыдущего года</w:t>
            </w:r>
          </w:p>
        </w:tc>
      </w:tr>
      <w:tr w:rsidR="002F43AF" w:rsidRPr="003F317B" w14:paraId="3DF0B44F" w14:textId="77777777" w:rsidTr="009A4148">
        <w:tc>
          <w:tcPr>
            <w:tcW w:w="9240" w:type="dxa"/>
            <w:gridSpan w:val="3"/>
            <w:tcBorders>
              <w:top w:val="single" w:sz="4" w:space="0" w:color="auto"/>
              <w:bottom w:val="single" w:sz="4" w:space="0" w:color="auto"/>
            </w:tcBorders>
            <w:vAlign w:val="bottom"/>
          </w:tcPr>
          <w:p w14:paraId="4535D9C8" w14:textId="77777777" w:rsidR="002F43AF" w:rsidRPr="003F317B" w:rsidRDefault="002F43AF" w:rsidP="004E0004">
            <w:pPr>
              <w:spacing w:before="80" w:after="20" w:line="240" w:lineRule="exact"/>
              <w:ind w:firstLine="0"/>
              <w:jc w:val="center"/>
              <w:rPr>
                <w:b/>
                <w:sz w:val="20"/>
              </w:rPr>
            </w:pPr>
            <w:r w:rsidRPr="003F317B">
              <w:rPr>
                <w:b/>
                <w:sz w:val="20"/>
              </w:rPr>
              <w:t>2022 год</w:t>
            </w:r>
          </w:p>
        </w:tc>
      </w:tr>
      <w:tr w:rsidR="002F43AF" w:rsidRPr="003F317B" w14:paraId="0A01027C" w14:textId="77777777" w:rsidTr="009A4148">
        <w:tc>
          <w:tcPr>
            <w:tcW w:w="3080" w:type="dxa"/>
            <w:tcBorders>
              <w:top w:val="single" w:sz="4" w:space="0" w:color="auto"/>
              <w:bottom w:val="dotted" w:sz="4" w:space="0" w:color="auto"/>
            </w:tcBorders>
            <w:vAlign w:val="bottom"/>
          </w:tcPr>
          <w:p w14:paraId="56420EB1" w14:textId="77777777" w:rsidR="002F43AF" w:rsidRPr="003F317B" w:rsidRDefault="002F43AF" w:rsidP="004E0004">
            <w:pPr>
              <w:spacing w:before="80" w:after="2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3F3A8DE4" w14:textId="77777777" w:rsidR="002F43AF" w:rsidRPr="003F317B" w:rsidRDefault="002F43AF" w:rsidP="004E0004">
            <w:pPr>
              <w:spacing w:before="80" w:after="20" w:line="240" w:lineRule="exact"/>
              <w:ind w:firstLine="34"/>
              <w:jc w:val="center"/>
              <w:rPr>
                <w:rFonts w:cs="Arial"/>
                <w:sz w:val="20"/>
              </w:rPr>
            </w:pPr>
            <w:r w:rsidRPr="005834EE">
              <w:rPr>
                <w:rFonts w:cs="Arial"/>
                <w:sz w:val="20"/>
              </w:rPr>
              <w:t>103,5</w:t>
            </w:r>
          </w:p>
        </w:tc>
        <w:tc>
          <w:tcPr>
            <w:tcW w:w="3080" w:type="dxa"/>
            <w:tcBorders>
              <w:top w:val="single" w:sz="4" w:space="0" w:color="auto"/>
              <w:bottom w:val="dotted" w:sz="4" w:space="0" w:color="auto"/>
            </w:tcBorders>
            <w:vAlign w:val="bottom"/>
          </w:tcPr>
          <w:p w14:paraId="44624BC1" w14:textId="77777777" w:rsidR="002F43AF" w:rsidRPr="003F317B" w:rsidRDefault="002F43AF" w:rsidP="004E0004">
            <w:pPr>
              <w:spacing w:before="80" w:after="20" w:line="240" w:lineRule="exact"/>
              <w:ind w:firstLine="0"/>
              <w:jc w:val="center"/>
              <w:rPr>
                <w:rFonts w:cs="Arial"/>
                <w:sz w:val="20"/>
              </w:rPr>
            </w:pPr>
            <w:r w:rsidRPr="005834EE">
              <w:rPr>
                <w:rFonts w:cs="Arial"/>
                <w:sz w:val="20"/>
              </w:rPr>
              <w:t>145</w:t>
            </w:r>
            <w:r w:rsidRPr="005834EE">
              <w:rPr>
                <w:rFonts w:cs="Arial"/>
                <w:sz w:val="20"/>
                <w:lang w:val="en-US"/>
              </w:rPr>
              <w:t>,</w:t>
            </w:r>
            <w:r w:rsidRPr="005834EE">
              <w:rPr>
                <w:rFonts w:cs="Arial"/>
                <w:sz w:val="20"/>
              </w:rPr>
              <w:t>5</w:t>
            </w:r>
          </w:p>
        </w:tc>
      </w:tr>
      <w:tr w:rsidR="002F43AF" w:rsidRPr="003F317B" w14:paraId="51EBC2B9" w14:textId="77777777" w:rsidTr="009A4148">
        <w:tc>
          <w:tcPr>
            <w:tcW w:w="3080" w:type="dxa"/>
            <w:tcBorders>
              <w:top w:val="dotted" w:sz="4" w:space="0" w:color="auto"/>
              <w:bottom w:val="dotted" w:sz="4" w:space="0" w:color="auto"/>
            </w:tcBorders>
            <w:vAlign w:val="bottom"/>
          </w:tcPr>
          <w:p w14:paraId="63C8FA94" w14:textId="77777777" w:rsidR="002F43AF" w:rsidRPr="003F317B" w:rsidRDefault="002F43AF" w:rsidP="004E0004">
            <w:pPr>
              <w:spacing w:before="80" w:after="20" w:line="240" w:lineRule="exact"/>
              <w:ind w:firstLine="34"/>
              <w:rPr>
                <w:rFonts w:cs="Arial"/>
                <w:sz w:val="20"/>
              </w:rPr>
            </w:pPr>
            <w:r w:rsidRPr="005834EE">
              <w:rPr>
                <w:rFonts w:cs="Arial"/>
                <w:sz w:val="20"/>
              </w:rPr>
              <w:t xml:space="preserve">Февраль </w:t>
            </w:r>
          </w:p>
        </w:tc>
        <w:tc>
          <w:tcPr>
            <w:tcW w:w="3080" w:type="dxa"/>
            <w:tcBorders>
              <w:top w:val="dotted" w:sz="4" w:space="0" w:color="auto"/>
              <w:bottom w:val="dotted" w:sz="4" w:space="0" w:color="auto"/>
            </w:tcBorders>
            <w:vAlign w:val="bottom"/>
          </w:tcPr>
          <w:p w14:paraId="3041EE10" w14:textId="77777777" w:rsidR="002F43AF" w:rsidRPr="003F317B" w:rsidRDefault="002F43AF" w:rsidP="004E0004">
            <w:pPr>
              <w:spacing w:before="80" w:after="20" w:line="240" w:lineRule="exact"/>
              <w:ind w:firstLine="34"/>
              <w:jc w:val="center"/>
              <w:rPr>
                <w:rFonts w:cs="Arial"/>
                <w:sz w:val="20"/>
              </w:rPr>
            </w:pPr>
            <w:r w:rsidRPr="005834EE">
              <w:rPr>
                <w:rFonts w:cs="Arial"/>
                <w:sz w:val="20"/>
              </w:rPr>
              <w:t>96,0</w:t>
            </w:r>
          </w:p>
        </w:tc>
        <w:tc>
          <w:tcPr>
            <w:tcW w:w="3080" w:type="dxa"/>
            <w:tcBorders>
              <w:top w:val="dotted" w:sz="4" w:space="0" w:color="auto"/>
              <w:bottom w:val="dotted" w:sz="4" w:space="0" w:color="auto"/>
            </w:tcBorders>
            <w:vAlign w:val="bottom"/>
          </w:tcPr>
          <w:p w14:paraId="6C569DAC" w14:textId="77777777" w:rsidR="002F43AF" w:rsidRPr="003F317B" w:rsidRDefault="002F43AF" w:rsidP="004E0004">
            <w:pPr>
              <w:spacing w:before="80" w:after="20" w:line="240" w:lineRule="exact"/>
              <w:ind w:firstLine="0"/>
              <w:jc w:val="center"/>
              <w:rPr>
                <w:rFonts w:cs="Arial"/>
                <w:sz w:val="20"/>
              </w:rPr>
            </w:pPr>
            <w:r w:rsidRPr="005834EE">
              <w:rPr>
                <w:rFonts w:cs="Arial"/>
                <w:sz w:val="20"/>
              </w:rPr>
              <w:t>132,7</w:t>
            </w:r>
          </w:p>
        </w:tc>
      </w:tr>
      <w:tr w:rsidR="002F43AF" w:rsidRPr="003F317B" w14:paraId="3C4FC2F5" w14:textId="77777777" w:rsidTr="009A4148">
        <w:tc>
          <w:tcPr>
            <w:tcW w:w="3080" w:type="dxa"/>
            <w:tcBorders>
              <w:top w:val="dotted" w:sz="4" w:space="0" w:color="auto"/>
              <w:bottom w:val="dotted" w:sz="4" w:space="0" w:color="auto"/>
            </w:tcBorders>
            <w:vAlign w:val="bottom"/>
          </w:tcPr>
          <w:p w14:paraId="5C9A1B22" w14:textId="77777777" w:rsidR="002F43AF" w:rsidRPr="003F317B" w:rsidRDefault="002F43AF" w:rsidP="004E0004">
            <w:pPr>
              <w:spacing w:before="80" w:after="20" w:line="240" w:lineRule="exact"/>
              <w:ind w:firstLine="34"/>
              <w:rPr>
                <w:rFonts w:cs="Arial"/>
                <w:sz w:val="20"/>
              </w:rPr>
            </w:pPr>
            <w:r w:rsidRPr="005834EE">
              <w:rPr>
                <w:rFonts w:cs="Arial"/>
                <w:sz w:val="20"/>
              </w:rPr>
              <w:t xml:space="preserve">Март </w:t>
            </w:r>
          </w:p>
        </w:tc>
        <w:tc>
          <w:tcPr>
            <w:tcW w:w="3080" w:type="dxa"/>
            <w:tcBorders>
              <w:top w:val="dotted" w:sz="4" w:space="0" w:color="auto"/>
              <w:bottom w:val="dotted" w:sz="4" w:space="0" w:color="auto"/>
            </w:tcBorders>
            <w:vAlign w:val="bottom"/>
          </w:tcPr>
          <w:p w14:paraId="1F0FBEB8" w14:textId="77777777" w:rsidR="002F43AF" w:rsidRPr="003F317B" w:rsidRDefault="002F43AF" w:rsidP="004E0004">
            <w:pPr>
              <w:spacing w:before="80" w:after="20" w:line="240" w:lineRule="exact"/>
              <w:ind w:firstLine="34"/>
              <w:jc w:val="center"/>
              <w:rPr>
                <w:rFonts w:cs="Arial"/>
                <w:sz w:val="20"/>
              </w:rPr>
            </w:pPr>
            <w:r w:rsidRPr="005834EE">
              <w:rPr>
                <w:rFonts w:cs="Arial"/>
                <w:sz w:val="20"/>
              </w:rPr>
              <w:t>108,7</w:t>
            </w:r>
          </w:p>
        </w:tc>
        <w:tc>
          <w:tcPr>
            <w:tcW w:w="3080" w:type="dxa"/>
            <w:tcBorders>
              <w:top w:val="dotted" w:sz="4" w:space="0" w:color="auto"/>
              <w:bottom w:val="dotted" w:sz="4" w:space="0" w:color="auto"/>
            </w:tcBorders>
            <w:vAlign w:val="bottom"/>
          </w:tcPr>
          <w:p w14:paraId="3A146ABE" w14:textId="77777777" w:rsidR="002F43AF" w:rsidRPr="003F317B" w:rsidRDefault="002F43AF" w:rsidP="004E0004">
            <w:pPr>
              <w:spacing w:before="80" w:after="20" w:line="240" w:lineRule="exact"/>
              <w:ind w:firstLine="0"/>
              <w:jc w:val="center"/>
              <w:rPr>
                <w:rFonts w:cs="Arial"/>
                <w:sz w:val="20"/>
              </w:rPr>
            </w:pPr>
            <w:r w:rsidRPr="005834EE">
              <w:rPr>
                <w:rFonts w:cs="Arial"/>
                <w:sz w:val="20"/>
              </w:rPr>
              <w:t>135,2</w:t>
            </w:r>
          </w:p>
        </w:tc>
      </w:tr>
      <w:tr w:rsidR="002F43AF" w:rsidRPr="003F317B" w14:paraId="0E1CF0F0" w14:textId="77777777" w:rsidTr="009A4148">
        <w:tc>
          <w:tcPr>
            <w:tcW w:w="3080" w:type="dxa"/>
            <w:tcBorders>
              <w:top w:val="dotted" w:sz="4" w:space="0" w:color="auto"/>
              <w:bottom w:val="dotted" w:sz="4" w:space="0" w:color="auto"/>
            </w:tcBorders>
            <w:vAlign w:val="bottom"/>
          </w:tcPr>
          <w:p w14:paraId="5AF6F2DD" w14:textId="77777777" w:rsidR="002F43AF" w:rsidRPr="003F317B" w:rsidRDefault="002F43AF" w:rsidP="004E0004">
            <w:pPr>
              <w:spacing w:before="80" w:after="20" w:line="240" w:lineRule="exact"/>
              <w:ind w:firstLine="34"/>
              <w:rPr>
                <w:rFonts w:cs="Arial"/>
                <w:i/>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4ECFFB86" w14:textId="77777777" w:rsidR="002F43AF" w:rsidRPr="003F317B" w:rsidRDefault="002F43AF" w:rsidP="004E0004">
            <w:pPr>
              <w:spacing w:before="8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BF12B75" w14:textId="77777777" w:rsidR="002F43AF" w:rsidRPr="003F317B" w:rsidRDefault="002F43AF" w:rsidP="004E0004">
            <w:pPr>
              <w:spacing w:before="80" w:after="20" w:line="240" w:lineRule="exact"/>
              <w:ind w:firstLine="0"/>
              <w:jc w:val="center"/>
              <w:rPr>
                <w:rFonts w:cs="Arial"/>
                <w:i/>
                <w:sz w:val="20"/>
              </w:rPr>
            </w:pPr>
            <w:r w:rsidRPr="005834EE">
              <w:rPr>
                <w:rFonts w:cs="Arial"/>
                <w:i/>
                <w:sz w:val="20"/>
              </w:rPr>
              <w:t>137,6</w:t>
            </w:r>
          </w:p>
        </w:tc>
      </w:tr>
      <w:tr w:rsidR="002F43AF" w:rsidRPr="003F317B" w14:paraId="3CF491BB" w14:textId="77777777" w:rsidTr="009A4148">
        <w:tc>
          <w:tcPr>
            <w:tcW w:w="3080" w:type="dxa"/>
            <w:tcBorders>
              <w:top w:val="dotted" w:sz="4" w:space="0" w:color="auto"/>
              <w:bottom w:val="dotted" w:sz="4" w:space="0" w:color="auto"/>
            </w:tcBorders>
            <w:vAlign w:val="bottom"/>
          </w:tcPr>
          <w:p w14:paraId="0753DAF7" w14:textId="77777777" w:rsidR="002F43AF" w:rsidRPr="003F317B" w:rsidRDefault="002F43AF" w:rsidP="004E0004">
            <w:pPr>
              <w:spacing w:before="80" w:after="20" w:line="240" w:lineRule="exact"/>
              <w:ind w:firstLine="34"/>
              <w:rPr>
                <w:rFonts w:cs="Arial"/>
                <w:sz w:val="20"/>
              </w:rPr>
            </w:pPr>
            <w:r w:rsidRPr="005834EE">
              <w:rPr>
                <w:rFonts w:cs="Arial"/>
                <w:sz w:val="20"/>
              </w:rPr>
              <w:t>Апрель</w:t>
            </w:r>
          </w:p>
        </w:tc>
        <w:tc>
          <w:tcPr>
            <w:tcW w:w="3080" w:type="dxa"/>
            <w:tcBorders>
              <w:top w:val="dotted" w:sz="4" w:space="0" w:color="auto"/>
              <w:bottom w:val="dotted" w:sz="4" w:space="0" w:color="auto"/>
            </w:tcBorders>
            <w:vAlign w:val="bottom"/>
          </w:tcPr>
          <w:p w14:paraId="3703FCEA" w14:textId="77777777" w:rsidR="002F43AF" w:rsidRPr="003F317B" w:rsidRDefault="002F43AF" w:rsidP="004E0004">
            <w:pPr>
              <w:spacing w:before="80" w:after="20" w:line="240" w:lineRule="exact"/>
              <w:ind w:firstLine="34"/>
              <w:jc w:val="center"/>
              <w:rPr>
                <w:rFonts w:cs="Arial"/>
                <w:sz w:val="20"/>
              </w:rPr>
            </w:pPr>
            <w:r w:rsidRPr="005834EE">
              <w:rPr>
                <w:rFonts w:cs="Arial"/>
                <w:sz w:val="20"/>
              </w:rPr>
              <w:t>88,5</w:t>
            </w:r>
          </w:p>
        </w:tc>
        <w:tc>
          <w:tcPr>
            <w:tcW w:w="3080" w:type="dxa"/>
            <w:tcBorders>
              <w:top w:val="dotted" w:sz="4" w:space="0" w:color="auto"/>
              <w:bottom w:val="dotted" w:sz="4" w:space="0" w:color="auto"/>
            </w:tcBorders>
            <w:vAlign w:val="bottom"/>
          </w:tcPr>
          <w:p w14:paraId="2F0A65EA" w14:textId="77777777" w:rsidR="002F43AF" w:rsidRPr="003F317B" w:rsidRDefault="002F43AF" w:rsidP="004E0004">
            <w:pPr>
              <w:spacing w:before="80" w:after="20" w:line="240" w:lineRule="exact"/>
              <w:ind w:firstLine="0"/>
              <w:jc w:val="center"/>
              <w:rPr>
                <w:rFonts w:cs="Arial"/>
                <w:sz w:val="20"/>
              </w:rPr>
            </w:pPr>
            <w:r w:rsidRPr="005834EE">
              <w:rPr>
                <w:rFonts w:cs="Arial"/>
                <w:sz w:val="20"/>
              </w:rPr>
              <w:t>115,8</w:t>
            </w:r>
          </w:p>
        </w:tc>
      </w:tr>
      <w:tr w:rsidR="002F43AF" w:rsidRPr="003F317B" w14:paraId="0F8A470C" w14:textId="77777777" w:rsidTr="009A4148">
        <w:tc>
          <w:tcPr>
            <w:tcW w:w="3080" w:type="dxa"/>
            <w:tcBorders>
              <w:top w:val="dotted" w:sz="4" w:space="0" w:color="auto"/>
              <w:bottom w:val="dotted" w:sz="4" w:space="0" w:color="auto"/>
            </w:tcBorders>
            <w:vAlign w:val="bottom"/>
          </w:tcPr>
          <w:p w14:paraId="0D8796F7" w14:textId="77777777" w:rsidR="002F43AF" w:rsidRPr="003F317B" w:rsidRDefault="002F43AF" w:rsidP="004E0004">
            <w:pPr>
              <w:spacing w:before="80" w:after="20" w:line="240" w:lineRule="exact"/>
              <w:ind w:firstLine="34"/>
              <w:rPr>
                <w:rFonts w:cs="Arial"/>
                <w:sz w:val="20"/>
              </w:rPr>
            </w:pPr>
            <w:r w:rsidRPr="005834EE">
              <w:rPr>
                <w:rFonts w:cs="Arial"/>
                <w:sz w:val="20"/>
              </w:rPr>
              <w:t>Май</w:t>
            </w:r>
          </w:p>
        </w:tc>
        <w:tc>
          <w:tcPr>
            <w:tcW w:w="3080" w:type="dxa"/>
            <w:tcBorders>
              <w:top w:val="dotted" w:sz="4" w:space="0" w:color="auto"/>
              <w:bottom w:val="dotted" w:sz="4" w:space="0" w:color="auto"/>
            </w:tcBorders>
            <w:vAlign w:val="bottom"/>
          </w:tcPr>
          <w:p w14:paraId="25B74804" w14:textId="77777777" w:rsidR="002F43AF" w:rsidRPr="003F317B" w:rsidRDefault="002F43AF" w:rsidP="004E0004">
            <w:pPr>
              <w:spacing w:before="80" w:after="20" w:line="240" w:lineRule="exact"/>
              <w:ind w:firstLine="34"/>
              <w:jc w:val="center"/>
              <w:rPr>
                <w:rFonts w:cs="Arial"/>
                <w:sz w:val="20"/>
              </w:rPr>
            </w:pPr>
            <w:r w:rsidRPr="005834EE">
              <w:rPr>
                <w:rFonts w:cs="Arial"/>
                <w:sz w:val="20"/>
              </w:rPr>
              <w:t>98,4</w:t>
            </w:r>
          </w:p>
        </w:tc>
        <w:tc>
          <w:tcPr>
            <w:tcW w:w="3080" w:type="dxa"/>
            <w:tcBorders>
              <w:top w:val="dotted" w:sz="4" w:space="0" w:color="auto"/>
              <w:bottom w:val="dotted" w:sz="4" w:space="0" w:color="auto"/>
            </w:tcBorders>
            <w:vAlign w:val="bottom"/>
          </w:tcPr>
          <w:p w14:paraId="03528378" w14:textId="77777777" w:rsidR="002F43AF" w:rsidRPr="003F317B" w:rsidRDefault="002F43AF" w:rsidP="004E0004">
            <w:pPr>
              <w:spacing w:before="80" w:after="20" w:line="240" w:lineRule="exact"/>
              <w:ind w:firstLine="0"/>
              <w:jc w:val="center"/>
              <w:rPr>
                <w:rFonts w:cs="Arial"/>
                <w:sz w:val="20"/>
              </w:rPr>
            </w:pPr>
            <w:r w:rsidRPr="005834EE">
              <w:rPr>
                <w:rFonts w:cs="Arial"/>
                <w:sz w:val="20"/>
              </w:rPr>
              <w:t>105,3</w:t>
            </w:r>
          </w:p>
        </w:tc>
      </w:tr>
      <w:tr w:rsidR="002F43AF" w:rsidRPr="003F317B" w14:paraId="0244ADA1" w14:textId="77777777" w:rsidTr="009A4148">
        <w:tc>
          <w:tcPr>
            <w:tcW w:w="3080" w:type="dxa"/>
            <w:tcBorders>
              <w:top w:val="dotted" w:sz="4" w:space="0" w:color="auto"/>
              <w:bottom w:val="dotted" w:sz="4" w:space="0" w:color="auto"/>
            </w:tcBorders>
            <w:vAlign w:val="bottom"/>
          </w:tcPr>
          <w:p w14:paraId="46D45088" w14:textId="77777777" w:rsidR="002F43AF" w:rsidRPr="003F317B" w:rsidRDefault="002F43AF" w:rsidP="004E0004">
            <w:pPr>
              <w:spacing w:before="80" w:after="20" w:line="240" w:lineRule="exact"/>
              <w:ind w:firstLine="34"/>
              <w:rPr>
                <w:rFonts w:eastAsia="Calibri" w:cs="Arial"/>
                <w:sz w:val="20"/>
                <w:lang w:eastAsia="en-US"/>
              </w:rPr>
            </w:pPr>
            <w:r w:rsidRPr="005834EE">
              <w:rPr>
                <w:rFonts w:cs="Arial"/>
                <w:sz w:val="20"/>
              </w:rPr>
              <w:t>Июнь</w:t>
            </w:r>
          </w:p>
        </w:tc>
        <w:tc>
          <w:tcPr>
            <w:tcW w:w="3080" w:type="dxa"/>
            <w:tcBorders>
              <w:top w:val="dotted" w:sz="4" w:space="0" w:color="auto"/>
              <w:bottom w:val="dotted" w:sz="4" w:space="0" w:color="auto"/>
            </w:tcBorders>
            <w:vAlign w:val="bottom"/>
          </w:tcPr>
          <w:p w14:paraId="5A225296" w14:textId="77777777" w:rsidR="002F43AF" w:rsidRPr="003F317B" w:rsidRDefault="002F43AF" w:rsidP="004E0004">
            <w:pPr>
              <w:spacing w:before="80" w:after="20" w:line="240" w:lineRule="exact"/>
              <w:ind w:firstLine="34"/>
              <w:jc w:val="center"/>
              <w:rPr>
                <w:rFonts w:eastAsia="Calibri" w:cs="Arial"/>
                <w:sz w:val="20"/>
                <w:lang w:eastAsia="en-US"/>
              </w:rPr>
            </w:pPr>
            <w:r w:rsidRPr="005834EE">
              <w:rPr>
                <w:rFonts w:cs="Arial"/>
                <w:sz w:val="20"/>
              </w:rPr>
              <w:t>101,2</w:t>
            </w:r>
          </w:p>
        </w:tc>
        <w:tc>
          <w:tcPr>
            <w:tcW w:w="3080" w:type="dxa"/>
            <w:tcBorders>
              <w:top w:val="dotted" w:sz="4" w:space="0" w:color="auto"/>
              <w:bottom w:val="dotted" w:sz="4" w:space="0" w:color="auto"/>
            </w:tcBorders>
            <w:vAlign w:val="bottom"/>
          </w:tcPr>
          <w:p w14:paraId="71C734E2" w14:textId="77777777" w:rsidR="002F43AF" w:rsidRPr="003F317B" w:rsidRDefault="002F43AF" w:rsidP="004E0004">
            <w:pPr>
              <w:spacing w:before="80" w:after="20" w:line="240" w:lineRule="exact"/>
              <w:ind w:firstLine="0"/>
              <w:jc w:val="center"/>
              <w:rPr>
                <w:rFonts w:eastAsia="Calibri" w:cs="Arial"/>
                <w:i/>
                <w:iCs/>
                <w:sz w:val="20"/>
                <w:lang w:eastAsia="en-US"/>
              </w:rPr>
            </w:pPr>
            <w:r w:rsidRPr="005834EE">
              <w:rPr>
                <w:rFonts w:cs="Arial"/>
                <w:sz w:val="20"/>
              </w:rPr>
              <w:t>108,7</w:t>
            </w:r>
          </w:p>
        </w:tc>
      </w:tr>
      <w:tr w:rsidR="002F43AF" w:rsidRPr="003F317B" w14:paraId="46BAE909" w14:textId="77777777" w:rsidTr="009A4148">
        <w:tc>
          <w:tcPr>
            <w:tcW w:w="3080" w:type="dxa"/>
            <w:tcBorders>
              <w:top w:val="dotted" w:sz="4" w:space="0" w:color="auto"/>
              <w:bottom w:val="dotted" w:sz="4" w:space="0" w:color="auto"/>
            </w:tcBorders>
            <w:vAlign w:val="bottom"/>
          </w:tcPr>
          <w:p w14:paraId="1FC59FC7" w14:textId="77777777" w:rsidR="002F43AF" w:rsidRPr="003F317B" w:rsidRDefault="002F43AF" w:rsidP="004E0004">
            <w:pPr>
              <w:spacing w:before="80" w:after="20" w:line="240" w:lineRule="exact"/>
              <w:ind w:firstLine="34"/>
              <w:rPr>
                <w:rFonts w:cs="Arial"/>
                <w:i/>
                <w:sz w:val="20"/>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7B8F682A" w14:textId="77777777" w:rsidR="002F43AF" w:rsidRPr="003F317B" w:rsidRDefault="002F43AF" w:rsidP="004E0004">
            <w:pPr>
              <w:spacing w:before="8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79C000E" w14:textId="77777777" w:rsidR="002F43AF" w:rsidRPr="003F317B" w:rsidRDefault="002F43AF" w:rsidP="004E0004">
            <w:pPr>
              <w:spacing w:before="80" w:after="20" w:line="240" w:lineRule="exact"/>
              <w:ind w:firstLine="0"/>
              <w:jc w:val="center"/>
              <w:rPr>
                <w:rFonts w:cs="Arial"/>
                <w:i/>
                <w:sz w:val="20"/>
              </w:rPr>
            </w:pPr>
            <w:r w:rsidRPr="005834EE">
              <w:rPr>
                <w:rFonts w:cs="Arial"/>
                <w:i/>
                <w:sz w:val="20"/>
              </w:rPr>
              <w:t>109,8</w:t>
            </w:r>
          </w:p>
        </w:tc>
      </w:tr>
      <w:tr w:rsidR="002F43AF" w:rsidRPr="003F317B" w14:paraId="37E2F07B" w14:textId="77777777" w:rsidTr="009A4148">
        <w:tc>
          <w:tcPr>
            <w:tcW w:w="3080" w:type="dxa"/>
            <w:tcBorders>
              <w:top w:val="dotted" w:sz="4" w:space="0" w:color="auto"/>
              <w:bottom w:val="dotted" w:sz="4" w:space="0" w:color="auto"/>
            </w:tcBorders>
            <w:vAlign w:val="bottom"/>
          </w:tcPr>
          <w:p w14:paraId="0B8AD0D8" w14:textId="77777777" w:rsidR="002F43AF" w:rsidRPr="003F317B" w:rsidRDefault="002F43AF" w:rsidP="004E0004">
            <w:pPr>
              <w:spacing w:before="80" w:after="20" w:line="240" w:lineRule="exact"/>
              <w:ind w:firstLine="34"/>
              <w:rPr>
                <w:rFonts w:cs="Arial"/>
                <w:i/>
                <w:sz w:val="20"/>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677AA863" w14:textId="77777777" w:rsidR="002F43AF" w:rsidRPr="003F317B" w:rsidRDefault="002F43AF" w:rsidP="004E0004">
            <w:pPr>
              <w:spacing w:before="8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79AC776" w14:textId="77777777" w:rsidR="002F43AF" w:rsidRPr="003F317B" w:rsidRDefault="002F43AF" w:rsidP="004E0004">
            <w:pPr>
              <w:spacing w:before="80" w:after="20" w:line="240" w:lineRule="exact"/>
              <w:ind w:firstLine="0"/>
              <w:jc w:val="center"/>
              <w:rPr>
                <w:rFonts w:cs="Arial"/>
                <w:i/>
                <w:sz w:val="20"/>
              </w:rPr>
            </w:pPr>
            <w:r w:rsidRPr="005834EE">
              <w:rPr>
                <w:rFonts w:cs="Arial"/>
                <w:i/>
                <w:sz w:val="20"/>
              </w:rPr>
              <w:t>122,7</w:t>
            </w:r>
          </w:p>
        </w:tc>
      </w:tr>
      <w:tr w:rsidR="002F43AF" w:rsidRPr="003F317B" w14:paraId="3E14062A" w14:textId="77777777" w:rsidTr="009A4148">
        <w:tc>
          <w:tcPr>
            <w:tcW w:w="3080" w:type="dxa"/>
            <w:tcBorders>
              <w:top w:val="dotted" w:sz="4" w:space="0" w:color="auto"/>
              <w:bottom w:val="dotted" w:sz="4" w:space="0" w:color="auto"/>
            </w:tcBorders>
            <w:vAlign w:val="bottom"/>
          </w:tcPr>
          <w:p w14:paraId="183066C4" w14:textId="77777777" w:rsidR="002F43AF" w:rsidRPr="003F317B" w:rsidRDefault="002F43AF" w:rsidP="004E0004">
            <w:pPr>
              <w:spacing w:before="80" w:after="20" w:line="240" w:lineRule="exact"/>
              <w:ind w:firstLine="34"/>
              <w:rPr>
                <w:rFonts w:eastAsia="Calibri" w:cs="Arial"/>
                <w:i/>
                <w:sz w:val="20"/>
                <w:lang w:val="en-US" w:eastAsia="en-US"/>
              </w:rPr>
            </w:pPr>
            <w:r w:rsidRPr="005834EE">
              <w:rPr>
                <w:rFonts w:cs="Arial"/>
                <w:sz w:val="20"/>
              </w:rPr>
              <w:t xml:space="preserve">Июль </w:t>
            </w:r>
          </w:p>
        </w:tc>
        <w:tc>
          <w:tcPr>
            <w:tcW w:w="3080" w:type="dxa"/>
            <w:tcBorders>
              <w:top w:val="dotted" w:sz="4" w:space="0" w:color="auto"/>
              <w:bottom w:val="dotted" w:sz="4" w:space="0" w:color="auto"/>
            </w:tcBorders>
            <w:vAlign w:val="bottom"/>
          </w:tcPr>
          <w:p w14:paraId="13E33D01" w14:textId="77777777" w:rsidR="002F43AF" w:rsidRPr="003F317B" w:rsidRDefault="002F43AF" w:rsidP="004E0004">
            <w:pPr>
              <w:spacing w:before="80" w:after="20" w:line="240" w:lineRule="exact"/>
              <w:ind w:firstLine="34"/>
              <w:jc w:val="center"/>
              <w:rPr>
                <w:rFonts w:cs="Arial"/>
                <w:i/>
                <w:sz w:val="20"/>
              </w:rPr>
            </w:pPr>
            <w:r w:rsidRPr="005834EE">
              <w:rPr>
                <w:rFonts w:cs="Arial"/>
                <w:sz w:val="20"/>
              </w:rPr>
              <w:t>107,6</w:t>
            </w:r>
          </w:p>
        </w:tc>
        <w:tc>
          <w:tcPr>
            <w:tcW w:w="3080" w:type="dxa"/>
            <w:tcBorders>
              <w:top w:val="dotted" w:sz="4" w:space="0" w:color="auto"/>
              <w:bottom w:val="dotted" w:sz="4" w:space="0" w:color="auto"/>
            </w:tcBorders>
            <w:vAlign w:val="bottom"/>
          </w:tcPr>
          <w:p w14:paraId="0FA81400" w14:textId="77777777" w:rsidR="002F43AF" w:rsidRPr="003F317B" w:rsidRDefault="002F43AF" w:rsidP="004E0004">
            <w:pPr>
              <w:spacing w:before="80" w:after="20" w:line="240" w:lineRule="exact"/>
              <w:ind w:firstLine="0"/>
              <w:jc w:val="center"/>
              <w:rPr>
                <w:rFonts w:eastAsia="Calibri" w:cs="Arial"/>
                <w:i/>
                <w:sz w:val="20"/>
                <w:lang w:eastAsia="en-US"/>
              </w:rPr>
            </w:pPr>
            <w:r w:rsidRPr="005834EE">
              <w:rPr>
                <w:rFonts w:cs="Arial"/>
                <w:iCs/>
                <w:sz w:val="20"/>
              </w:rPr>
              <w:t>100,8</w:t>
            </w:r>
          </w:p>
        </w:tc>
      </w:tr>
      <w:tr w:rsidR="002F43AF" w:rsidRPr="003F317B" w14:paraId="069853A0" w14:textId="77777777" w:rsidTr="009A4148">
        <w:tc>
          <w:tcPr>
            <w:tcW w:w="3080" w:type="dxa"/>
            <w:tcBorders>
              <w:top w:val="dotted" w:sz="4" w:space="0" w:color="auto"/>
              <w:bottom w:val="dotted" w:sz="4" w:space="0" w:color="auto"/>
            </w:tcBorders>
            <w:vAlign w:val="bottom"/>
          </w:tcPr>
          <w:p w14:paraId="213D3BA6" w14:textId="77777777" w:rsidR="002F43AF" w:rsidRPr="003F317B" w:rsidRDefault="002F43AF" w:rsidP="004E0004">
            <w:pPr>
              <w:spacing w:before="80" w:after="20" w:line="240" w:lineRule="exact"/>
              <w:ind w:firstLine="34"/>
              <w:rPr>
                <w:rFonts w:cs="Arial"/>
                <w:sz w:val="20"/>
              </w:rPr>
            </w:pPr>
            <w:r w:rsidRPr="005834EE">
              <w:rPr>
                <w:rFonts w:cs="Arial"/>
                <w:sz w:val="20"/>
              </w:rPr>
              <w:t>Август</w:t>
            </w:r>
          </w:p>
        </w:tc>
        <w:tc>
          <w:tcPr>
            <w:tcW w:w="3080" w:type="dxa"/>
            <w:tcBorders>
              <w:top w:val="dotted" w:sz="4" w:space="0" w:color="auto"/>
              <w:bottom w:val="dotted" w:sz="4" w:space="0" w:color="auto"/>
            </w:tcBorders>
            <w:vAlign w:val="bottom"/>
          </w:tcPr>
          <w:p w14:paraId="4526003C" w14:textId="77777777" w:rsidR="002F43AF" w:rsidRPr="003F317B" w:rsidRDefault="002F43AF" w:rsidP="004E0004">
            <w:pPr>
              <w:spacing w:before="80" w:after="20" w:line="240" w:lineRule="exact"/>
              <w:ind w:firstLine="34"/>
              <w:jc w:val="center"/>
              <w:rPr>
                <w:rFonts w:cs="Arial"/>
                <w:sz w:val="20"/>
              </w:rPr>
            </w:pPr>
            <w:r w:rsidRPr="005834EE">
              <w:rPr>
                <w:rFonts w:cs="Arial"/>
                <w:sz w:val="20"/>
              </w:rPr>
              <w:t>81,2</w:t>
            </w:r>
          </w:p>
        </w:tc>
        <w:tc>
          <w:tcPr>
            <w:tcW w:w="3080" w:type="dxa"/>
            <w:tcBorders>
              <w:top w:val="dotted" w:sz="4" w:space="0" w:color="auto"/>
              <w:bottom w:val="dotted" w:sz="4" w:space="0" w:color="auto"/>
            </w:tcBorders>
            <w:vAlign w:val="bottom"/>
          </w:tcPr>
          <w:p w14:paraId="5DE3C8B9" w14:textId="77777777" w:rsidR="002F43AF" w:rsidRPr="003F317B" w:rsidRDefault="002F43AF" w:rsidP="004E0004">
            <w:pPr>
              <w:spacing w:before="80" w:after="20" w:line="240" w:lineRule="exact"/>
              <w:ind w:firstLine="0"/>
              <w:jc w:val="center"/>
              <w:rPr>
                <w:rFonts w:cs="Arial"/>
                <w:sz w:val="20"/>
              </w:rPr>
            </w:pPr>
            <w:r w:rsidRPr="005834EE">
              <w:rPr>
                <w:rFonts w:cs="Arial"/>
                <w:iCs/>
                <w:sz w:val="20"/>
              </w:rPr>
              <w:t>79,2</w:t>
            </w:r>
          </w:p>
        </w:tc>
      </w:tr>
      <w:tr w:rsidR="002F43AF" w:rsidRPr="003F317B" w14:paraId="47F24886" w14:textId="77777777" w:rsidTr="009A4148">
        <w:tc>
          <w:tcPr>
            <w:tcW w:w="3080" w:type="dxa"/>
            <w:tcBorders>
              <w:top w:val="dotted" w:sz="4" w:space="0" w:color="auto"/>
              <w:bottom w:val="dotted" w:sz="4" w:space="0" w:color="auto"/>
            </w:tcBorders>
            <w:vAlign w:val="bottom"/>
          </w:tcPr>
          <w:p w14:paraId="1CCCE29D" w14:textId="77777777" w:rsidR="002F43AF" w:rsidRPr="003F317B" w:rsidRDefault="002F43AF" w:rsidP="004E0004">
            <w:pPr>
              <w:spacing w:before="80" w:after="20" w:line="240" w:lineRule="exact"/>
              <w:ind w:firstLine="34"/>
              <w:rPr>
                <w:rFonts w:cs="Arial"/>
                <w:sz w:val="20"/>
              </w:rPr>
            </w:pPr>
            <w:r w:rsidRPr="005834EE">
              <w:rPr>
                <w:rFonts w:cs="Arial"/>
                <w:sz w:val="20"/>
              </w:rPr>
              <w:t>Сентябрь</w:t>
            </w:r>
          </w:p>
        </w:tc>
        <w:tc>
          <w:tcPr>
            <w:tcW w:w="3080" w:type="dxa"/>
            <w:tcBorders>
              <w:top w:val="dotted" w:sz="4" w:space="0" w:color="auto"/>
              <w:bottom w:val="dotted" w:sz="4" w:space="0" w:color="auto"/>
            </w:tcBorders>
            <w:vAlign w:val="bottom"/>
          </w:tcPr>
          <w:p w14:paraId="7B1E716E" w14:textId="77777777" w:rsidR="002F43AF" w:rsidRPr="003F317B" w:rsidRDefault="002F43AF" w:rsidP="004E0004">
            <w:pPr>
              <w:spacing w:before="80" w:after="20" w:line="240" w:lineRule="exact"/>
              <w:ind w:firstLine="34"/>
              <w:jc w:val="center"/>
              <w:rPr>
                <w:rFonts w:cs="Arial"/>
                <w:sz w:val="20"/>
              </w:rPr>
            </w:pPr>
            <w:r w:rsidRPr="005834EE">
              <w:rPr>
                <w:rFonts w:cs="Arial"/>
                <w:sz w:val="20"/>
              </w:rPr>
              <w:t>98,1</w:t>
            </w:r>
          </w:p>
        </w:tc>
        <w:tc>
          <w:tcPr>
            <w:tcW w:w="3080" w:type="dxa"/>
            <w:tcBorders>
              <w:top w:val="dotted" w:sz="4" w:space="0" w:color="auto"/>
              <w:bottom w:val="dotted" w:sz="4" w:space="0" w:color="auto"/>
            </w:tcBorders>
            <w:vAlign w:val="bottom"/>
          </w:tcPr>
          <w:p w14:paraId="59F28557" w14:textId="77777777" w:rsidR="002F43AF" w:rsidRPr="003F317B" w:rsidRDefault="002F43AF" w:rsidP="004E0004">
            <w:pPr>
              <w:spacing w:before="80" w:after="20" w:line="240" w:lineRule="exact"/>
              <w:ind w:firstLine="0"/>
              <w:jc w:val="center"/>
              <w:rPr>
                <w:rFonts w:cs="Arial"/>
                <w:sz w:val="20"/>
              </w:rPr>
            </w:pPr>
            <w:r w:rsidRPr="005834EE">
              <w:rPr>
                <w:rFonts w:cs="Arial"/>
                <w:iCs/>
                <w:sz w:val="20"/>
              </w:rPr>
              <w:t>79,2</w:t>
            </w:r>
          </w:p>
        </w:tc>
      </w:tr>
      <w:tr w:rsidR="002F43AF" w:rsidRPr="003F317B" w14:paraId="37CC74A9" w14:textId="77777777" w:rsidTr="009A4148">
        <w:tc>
          <w:tcPr>
            <w:tcW w:w="3080" w:type="dxa"/>
            <w:tcBorders>
              <w:top w:val="dotted" w:sz="4" w:space="0" w:color="auto"/>
              <w:bottom w:val="dotted" w:sz="4" w:space="0" w:color="auto"/>
            </w:tcBorders>
            <w:vAlign w:val="bottom"/>
          </w:tcPr>
          <w:p w14:paraId="34D5286D" w14:textId="77777777" w:rsidR="002F43AF" w:rsidRPr="003F317B" w:rsidRDefault="002F43AF" w:rsidP="004E0004">
            <w:pPr>
              <w:spacing w:before="80" w:after="20" w:line="240" w:lineRule="exact"/>
              <w:ind w:firstLine="34"/>
              <w:rPr>
                <w:rFonts w:cs="Arial"/>
                <w:sz w:val="20"/>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707CBF14" w14:textId="77777777" w:rsidR="002F43AF" w:rsidRPr="003F317B" w:rsidRDefault="002F43AF" w:rsidP="004E0004">
            <w:pPr>
              <w:spacing w:before="8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7CBB482A" w14:textId="77777777" w:rsidR="002F43AF" w:rsidRPr="003F317B" w:rsidRDefault="002F43AF" w:rsidP="004E0004">
            <w:pPr>
              <w:spacing w:before="80" w:after="20" w:line="240" w:lineRule="exact"/>
              <w:ind w:firstLine="0"/>
              <w:jc w:val="center"/>
              <w:rPr>
                <w:rFonts w:cs="Arial"/>
                <w:sz w:val="20"/>
              </w:rPr>
            </w:pPr>
            <w:r w:rsidRPr="005834EE">
              <w:rPr>
                <w:rFonts w:cs="Arial"/>
                <w:i/>
                <w:sz w:val="20"/>
              </w:rPr>
              <w:t>86,3</w:t>
            </w:r>
          </w:p>
        </w:tc>
      </w:tr>
      <w:tr w:rsidR="002F43AF" w:rsidRPr="003F317B" w14:paraId="17CCD238" w14:textId="77777777" w:rsidTr="009A4148">
        <w:tc>
          <w:tcPr>
            <w:tcW w:w="3080" w:type="dxa"/>
            <w:tcBorders>
              <w:top w:val="dotted" w:sz="4" w:space="0" w:color="auto"/>
              <w:bottom w:val="dotted" w:sz="4" w:space="0" w:color="auto"/>
            </w:tcBorders>
            <w:vAlign w:val="bottom"/>
          </w:tcPr>
          <w:p w14:paraId="39A4458C" w14:textId="77777777" w:rsidR="002F43AF" w:rsidRPr="003F317B" w:rsidRDefault="002F43AF" w:rsidP="004E0004">
            <w:pPr>
              <w:spacing w:before="80" w:after="20" w:line="240" w:lineRule="exact"/>
              <w:ind w:firstLine="34"/>
              <w:rPr>
                <w:rFonts w:cs="Arial"/>
                <w:i/>
                <w:sz w:val="20"/>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6E0CD0A4" w14:textId="77777777" w:rsidR="002F43AF" w:rsidRPr="003F317B" w:rsidRDefault="002F43AF" w:rsidP="004E0004">
            <w:pPr>
              <w:spacing w:before="8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CAD1A09" w14:textId="77777777" w:rsidR="002F43AF" w:rsidRPr="003F317B" w:rsidRDefault="002F43AF" w:rsidP="004E0004">
            <w:pPr>
              <w:spacing w:before="80" w:after="20" w:line="240" w:lineRule="exact"/>
              <w:ind w:firstLine="0"/>
              <w:jc w:val="center"/>
              <w:rPr>
                <w:rFonts w:cs="Arial"/>
                <w:i/>
                <w:sz w:val="20"/>
              </w:rPr>
            </w:pPr>
            <w:r w:rsidRPr="005834EE">
              <w:rPr>
                <w:rFonts w:cs="Arial"/>
                <w:i/>
                <w:sz w:val="20"/>
              </w:rPr>
              <w:t>108,5</w:t>
            </w:r>
          </w:p>
        </w:tc>
      </w:tr>
      <w:tr w:rsidR="002F43AF" w:rsidRPr="003F317B" w14:paraId="4FDC22E5" w14:textId="77777777" w:rsidTr="009A4148">
        <w:tc>
          <w:tcPr>
            <w:tcW w:w="3080" w:type="dxa"/>
            <w:tcBorders>
              <w:top w:val="dotted" w:sz="4" w:space="0" w:color="auto"/>
              <w:bottom w:val="dotted" w:sz="4" w:space="0" w:color="auto"/>
            </w:tcBorders>
            <w:vAlign w:val="bottom"/>
          </w:tcPr>
          <w:p w14:paraId="27A96711" w14:textId="77777777" w:rsidR="002F43AF" w:rsidRPr="003F317B" w:rsidRDefault="002F43AF" w:rsidP="004E0004">
            <w:pPr>
              <w:spacing w:before="80" w:after="20" w:line="240" w:lineRule="exact"/>
              <w:ind w:firstLine="34"/>
              <w:rPr>
                <w:rFonts w:cs="Arial"/>
                <w:i/>
                <w:sz w:val="20"/>
              </w:rPr>
            </w:pPr>
            <w:r w:rsidRPr="005834EE">
              <w:rPr>
                <w:rFonts w:cs="Arial"/>
                <w:sz w:val="20"/>
              </w:rPr>
              <w:t>Октябрь</w:t>
            </w:r>
          </w:p>
        </w:tc>
        <w:tc>
          <w:tcPr>
            <w:tcW w:w="3080" w:type="dxa"/>
            <w:tcBorders>
              <w:top w:val="dotted" w:sz="4" w:space="0" w:color="auto"/>
              <w:bottom w:val="dotted" w:sz="4" w:space="0" w:color="auto"/>
            </w:tcBorders>
            <w:vAlign w:val="bottom"/>
          </w:tcPr>
          <w:p w14:paraId="28E3BDE9" w14:textId="77777777" w:rsidR="002F43AF" w:rsidRPr="003F317B" w:rsidRDefault="002F43AF" w:rsidP="004E0004">
            <w:pPr>
              <w:spacing w:before="80" w:after="20" w:line="240" w:lineRule="exact"/>
              <w:ind w:firstLine="34"/>
              <w:jc w:val="center"/>
              <w:rPr>
                <w:rFonts w:cs="Arial"/>
                <w:i/>
                <w:sz w:val="20"/>
              </w:rPr>
            </w:pPr>
            <w:r w:rsidRPr="005834EE">
              <w:rPr>
                <w:rFonts w:cs="Arial"/>
                <w:sz w:val="20"/>
              </w:rPr>
              <w:t>113,1</w:t>
            </w:r>
          </w:p>
        </w:tc>
        <w:tc>
          <w:tcPr>
            <w:tcW w:w="3080" w:type="dxa"/>
            <w:tcBorders>
              <w:top w:val="dotted" w:sz="4" w:space="0" w:color="auto"/>
              <w:bottom w:val="dotted" w:sz="4" w:space="0" w:color="auto"/>
            </w:tcBorders>
            <w:vAlign w:val="bottom"/>
          </w:tcPr>
          <w:p w14:paraId="43F9591A" w14:textId="77777777" w:rsidR="002F43AF" w:rsidRPr="003F317B" w:rsidRDefault="002F43AF" w:rsidP="004E0004">
            <w:pPr>
              <w:spacing w:before="80" w:after="20" w:line="240" w:lineRule="exact"/>
              <w:ind w:firstLine="0"/>
              <w:jc w:val="center"/>
              <w:rPr>
                <w:rFonts w:cs="Arial"/>
                <w:i/>
                <w:sz w:val="20"/>
              </w:rPr>
            </w:pPr>
            <w:r w:rsidRPr="005834EE">
              <w:rPr>
                <w:rFonts w:cs="Arial"/>
                <w:iCs/>
                <w:sz w:val="20"/>
              </w:rPr>
              <w:t>89,0</w:t>
            </w:r>
          </w:p>
        </w:tc>
      </w:tr>
      <w:tr w:rsidR="002F43AF" w:rsidRPr="003F317B" w14:paraId="714E4A3F" w14:textId="77777777" w:rsidTr="009A4148">
        <w:tc>
          <w:tcPr>
            <w:tcW w:w="3080" w:type="dxa"/>
            <w:tcBorders>
              <w:top w:val="dotted" w:sz="4" w:space="0" w:color="auto"/>
              <w:bottom w:val="dotted" w:sz="4" w:space="0" w:color="auto"/>
            </w:tcBorders>
            <w:vAlign w:val="bottom"/>
          </w:tcPr>
          <w:p w14:paraId="4B338CF9" w14:textId="3A5FBC23" w:rsidR="002F43AF" w:rsidRPr="005834EE" w:rsidRDefault="002F43AF" w:rsidP="00536459">
            <w:pPr>
              <w:spacing w:before="80" w:after="20" w:line="240" w:lineRule="exact"/>
              <w:ind w:firstLine="34"/>
              <w:rPr>
                <w:rFonts w:cs="Arial"/>
                <w:sz w:val="20"/>
              </w:rPr>
            </w:pPr>
            <w:r w:rsidRPr="001C63A2">
              <w:rPr>
                <w:rFonts w:cs="Arial"/>
                <w:i/>
                <w:iCs/>
                <w:sz w:val="20"/>
              </w:rPr>
              <w:t>Январь – октябр</w:t>
            </w:r>
            <w:r w:rsidR="00536459">
              <w:rPr>
                <w:rFonts w:cs="Arial"/>
                <w:i/>
                <w:iCs/>
                <w:sz w:val="20"/>
              </w:rPr>
              <w:t>ь</w:t>
            </w:r>
          </w:p>
        </w:tc>
        <w:tc>
          <w:tcPr>
            <w:tcW w:w="3080" w:type="dxa"/>
            <w:tcBorders>
              <w:top w:val="dotted" w:sz="4" w:space="0" w:color="auto"/>
              <w:bottom w:val="dotted" w:sz="4" w:space="0" w:color="auto"/>
            </w:tcBorders>
            <w:vAlign w:val="bottom"/>
          </w:tcPr>
          <w:p w14:paraId="13B407DF" w14:textId="77777777" w:rsidR="002F43AF" w:rsidRPr="005834EE" w:rsidRDefault="002F43AF" w:rsidP="004E0004">
            <w:pPr>
              <w:spacing w:before="8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7C9EC090" w14:textId="77777777" w:rsidR="002F43AF" w:rsidRPr="005834EE" w:rsidRDefault="002F43AF" w:rsidP="004E0004">
            <w:pPr>
              <w:spacing w:before="80" w:after="20" w:line="240" w:lineRule="exact"/>
              <w:ind w:firstLine="0"/>
              <w:jc w:val="center"/>
              <w:rPr>
                <w:rFonts w:cs="Arial"/>
                <w:iCs/>
                <w:sz w:val="20"/>
              </w:rPr>
            </w:pPr>
            <w:r w:rsidRPr="001C63A2">
              <w:rPr>
                <w:rFonts w:cs="Arial"/>
                <w:i/>
                <w:sz w:val="20"/>
              </w:rPr>
              <w:t>106,3</w:t>
            </w:r>
          </w:p>
        </w:tc>
      </w:tr>
      <w:tr w:rsidR="002F43AF" w:rsidRPr="003F317B" w14:paraId="40943335" w14:textId="77777777" w:rsidTr="009A4148">
        <w:tc>
          <w:tcPr>
            <w:tcW w:w="3080" w:type="dxa"/>
            <w:tcBorders>
              <w:top w:val="dotted" w:sz="4" w:space="0" w:color="auto"/>
              <w:bottom w:val="dotted" w:sz="4" w:space="0" w:color="auto"/>
            </w:tcBorders>
            <w:vAlign w:val="bottom"/>
          </w:tcPr>
          <w:p w14:paraId="63834F7E" w14:textId="77777777" w:rsidR="002F43AF" w:rsidRPr="003F317B" w:rsidRDefault="002F43AF" w:rsidP="004E0004">
            <w:pPr>
              <w:spacing w:before="80" w:after="20" w:line="240" w:lineRule="exact"/>
              <w:ind w:firstLine="34"/>
              <w:rPr>
                <w:rFonts w:cs="Arial"/>
                <w:sz w:val="20"/>
              </w:rPr>
            </w:pPr>
            <w:r w:rsidRPr="005834EE">
              <w:rPr>
                <w:rFonts w:cs="Arial"/>
                <w:sz w:val="20"/>
              </w:rPr>
              <w:t>Ноябрь</w:t>
            </w:r>
          </w:p>
        </w:tc>
        <w:tc>
          <w:tcPr>
            <w:tcW w:w="3080" w:type="dxa"/>
            <w:tcBorders>
              <w:top w:val="dotted" w:sz="4" w:space="0" w:color="auto"/>
              <w:bottom w:val="dotted" w:sz="4" w:space="0" w:color="auto"/>
            </w:tcBorders>
            <w:vAlign w:val="bottom"/>
          </w:tcPr>
          <w:p w14:paraId="3F8D714F" w14:textId="77777777" w:rsidR="002F43AF" w:rsidRPr="003F317B" w:rsidRDefault="002F43AF" w:rsidP="004E0004">
            <w:pPr>
              <w:spacing w:before="80" w:after="20" w:line="240" w:lineRule="exact"/>
              <w:ind w:firstLine="34"/>
              <w:jc w:val="center"/>
              <w:rPr>
                <w:rFonts w:cs="Arial"/>
                <w:sz w:val="20"/>
              </w:rPr>
            </w:pPr>
            <w:r w:rsidRPr="005834EE">
              <w:rPr>
                <w:rFonts w:cs="Arial"/>
                <w:sz w:val="20"/>
              </w:rPr>
              <w:t>91,8</w:t>
            </w:r>
          </w:p>
        </w:tc>
        <w:tc>
          <w:tcPr>
            <w:tcW w:w="3080" w:type="dxa"/>
            <w:tcBorders>
              <w:top w:val="dotted" w:sz="4" w:space="0" w:color="auto"/>
              <w:bottom w:val="dotted" w:sz="4" w:space="0" w:color="auto"/>
            </w:tcBorders>
            <w:vAlign w:val="bottom"/>
          </w:tcPr>
          <w:p w14:paraId="3040CA0D" w14:textId="77777777" w:rsidR="002F43AF" w:rsidRPr="003F317B" w:rsidRDefault="002F43AF" w:rsidP="004E0004">
            <w:pPr>
              <w:spacing w:before="80" w:after="20" w:line="240" w:lineRule="exact"/>
              <w:ind w:firstLine="0"/>
              <w:jc w:val="center"/>
              <w:rPr>
                <w:rFonts w:cs="Arial"/>
                <w:sz w:val="20"/>
              </w:rPr>
            </w:pPr>
            <w:r w:rsidRPr="005834EE">
              <w:rPr>
                <w:rFonts w:cs="Arial"/>
                <w:iCs/>
                <w:sz w:val="20"/>
              </w:rPr>
              <w:t>90,3</w:t>
            </w:r>
          </w:p>
        </w:tc>
      </w:tr>
      <w:tr w:rsidR="002F43AF" w:rsidRPr="003F317B" w14:paraId="2CFE6B24" w14:textId="77777777" w:rsidTr="009A4148">
        <w:tc>
          <w:tcPr>
            <w:tcW w:w="3080" w:type="dxa"/>
            <w:tcBorders>
              <w:top w:val="dotted" w:sz="4" w:space="0" w:color="auto"/>
              <w:bottom w:val="dotted" w:sz="4" w:space="0" w:color="auto"/>
            </w:tcBorders>
            <w:vAlign w:val="bottom"/>
          </w:tcPr>
          <w:p w14:paraId="107D53F8" w14:textId="77777777" w:rsidR="002F43AF" w:rsidRPr="003F317B" w:rsidRDefault="002F43AF" w:rsidP="004E0004">
            <w:pPr>
              <w:spacing w:before="80" w:after="20" w:line="240" w:lineRule="exact"/>
              <w:ind w:firstLine="34"/>
              <w:rPr>
                <w:rFonts w:cs="Arial"/>
                <w:sz w:val="20"/>
              </w:rPr>
            </w:pPr>
            <w:r w:rsidRPr="005834EE">
              <w:rPr>
                <w:rFonts w:cs="Arial"/>
                <w:sz w:val="20"/>
              </w:rPr>
              <w:t>Декабрь</w:t>
            </w:r>
          </w:p>
        </w:tc>
        <w:tc>
          <w:tcPr>
            <w:tcW w:w="3080" w:type="dxa"/>
            <w:tcBorders>
              <w:top w:val="dotted" w:sz="4" w:space="0" w:color="auto"/>
              <w:bottom w:val="dotted" w:sz="4" w:space="0" w:color="auto"/>
            </w:tcBorders>
            <w:vAlign w:val="bottom"/>
          </w:tcPr>
          <w:p w14:paraId="330B1129" w14:textId="77777777" w:rsidR="002F43AF" w:rsidRPr="003F317B" w:rsidRDefault="002F43AF" w:rsidP="004E0004">
            <w:pPr>
              <w:spacing w:before="80" w:after="20" w:line="240" w:lineRule="exact"/>
              <w:ind w:firstLine="34"/>
              <w:jc w:val="center"/>
              <w:rPr>
                <w:rFonts w:cs="Arial"/>
                <w:sz w:val="20"/>
              </w:rPr>
            </w:pPr>
            <w:r w:rsidRPr="005834EE">
              <w:rPr>
                <w:rFonts w:cs="Arial"/>
                <w:sz w:val="20"/>
              </w:rPr>
              <w:t>113,0</w:t>
            </w:r>
          </w:p>
        </w:tc>
        <w:tc>
          <w:tcPr>
            <w:tcW w:w="3080" w:type="dxa"/>
            <w:tcBorders>
              <w:top w:val="dotted" w:sz="4" w:space="0" w:color="auto"/>
              <w:bottom w:val="dotted" w:sz="4" w:space="0" w:color="auto"/>
            </w:tcBorders>
            <w:vAlign w:val="bottom"/>
          </w:tcPr>
          <w:p w14:paraId="4A9E10FC" w14:textId="77777777" w:rsidR="002F43AF" w:rsidRPr="003F317B" w:rsidRDefault="002F43AF" w:rsidP="004E0004">
            <w:pPr>
              <w:spacing w:before="80" w:after="20" w:line="240" w:lineRule="exact"/>
              <w:ind w:firstLine="0"/>
              <w:jc w:val="center"/>
              <w:rPr>
                <w:rFonts w:cs="Arial"/>
                <w:sz w:val="20"/>
              </w:rPr>
            </w:pPr>
            <w:r w:rsidRPr="005834EE">
              <w:rPr>
                <w:rFonts w:cs="Arial"/>
                <w:iCs/>
                <w:sz w:val="20"/>
              </w:rPr>
              <w:t>95,6</w:t>
            </w:r>
          </w:p>
        </w:tc>
      </w:tr>
      <w:tr w:rsidR="002F43AF" w:rsidRPr="003F317B" w14:paraId="19153474" w14:textId="77777777" w:rsidTr="009A4148">
        <w:tc>
          <w:tcPr>
            <w:tcW w:w="3080" w:type="dxa"/>
            <w:tcBorders>
              <w:top w:val="dotted" w:sz="4" w:space="0" w:color="auto"/>
              <w:bottom w:val="dotted" w:sz="4" w:space="0" w:color="auto"/>
            </w:tcBorders>
            <w:vAlign w:val="bottom"/>
          </w:tcPr>
          <w:p w14:paraId="37610484" w14:textId="77777777" w:rsidR="002F43AF" w:rsidRPr="003F317B" w:rsidRDefault="002F43AF" w:rsidP="004E0004">
            <w:pPr>
              <w:spacing w:before="80" w:after="20" w:line="240" w:lineRule="exact"/>
              <w:ind w:firstLine="34"/>
              <w:rPr>
                <w:rFonts w:cs="Arial"/>
                <w:i/>
                <w:sz w:val="20"/>
              </w:rPr>
            </w:pPr>
            <w:r w:rsidRPr="005834EE">
              <w:rPr>
                <w:rFonts w:cs="Arial"/>
                <w:i/>
                <w:sz w:val="20"/>
                <w:lang w:val="en-US"/>
              </w:rPr>
              <w:t xml:space="preserve">IV </w:t>
            </w:r>
            <w:r w:rsidRPr="005834EE">
              <w:rPr>
                <w:rFonts w:cs="Arial"/>
                <w:i/>
                <w:sz w:val="20"/>
              </w:rPr>
              <w:t>квартал</w:t>
            </w:r>
          </w:p>
        </w:tc>
        <w:tc>
          <w:tcPr>
            <w:tcW w:w="3080" w:type="dxa"/>
            <w:tcBorders>
              <w:top w:val="dotted" w:sz="4" w:space="0" w:color="auto"/>
              <w:bottom w:val="dotted" w:sz="4" w:space="0" w:color="auto"/>
            </w:tcBorders>
            <w:vAlign w:val="bottom"/>
          </w:tcPr>
          <w:p w14:paraId="1FF71DE3" w14:textId="77777777" w:rsidR="002F43AF" w:rsidRPr="003F317B" w:rsidRDefault="002F43AF" w:rsidP="004E0004">
            <w:pPr>
              <w:spacing w:before="8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6425073" w14:textId="77777777" w:rsidR="002F43AF" w:rsidRPr="003F317B" w:rsidRDefault="002F43AF" w:rsidP="004E0004">
            <w:pPr>
              <w:spacing w:before="80" w:after="20" w:line="240" w:lineRule="exact"/>
              <w:ind w:firstLine="0"/>
              <w:jc w:val="center"/>
              <w:rPr>
                <w:rFonts w:cs="Arial"/>
                <w:i/>
                <w:sz w:val="20"/>
              </w:rPr>
            </w:pPr>
            <w:r w:rsidRPr="005834EE">
              <w:rPr>
                <w:rFonts w:cs="Arial"/>
                <w:i/>
                <w:sz w:val="20"/>
              </w:rPr>
              <w:t>91,7</w:t>
            </w:r>
          </w:p>
        </w:tc>
      </w:tr>
      <w:tr w:rsidR="002F43AF" w:rsidRPr="003F317B" w14:paraId="0FE129C1" w14:textId="77777777" w:rsidTr="009A4148">
        <w:tc>
          <w:tcPr>
            <w:tcW w:w="3080" w:type="dxa"/>
            <w:tcBorders>
              <w:top w:val="dotted" w:sz="4" w:space="0" w:color="auto"/>
              <w:bottom w:val="dotted" w:sz="4" w:space="0" w:color="auto"/>
            </w:tcBorders>
            <w:vAlign w:val="bottom"/>
          </w:tcPr>
          <w:p w14:paraId="5D8A1676" w14:textId="77777777" w:rsidR="002F43AF" w:rsidRPr="003F317B" w:rsidRDefault="002F43AF" w:rsidP="004E0004">
            <w:pPr>
              <w:spacing w:before="80" w:after="20" w:line="240" w:lineRule="exact"/>
              <w:ind w:firstLine="34"/>
              <w:rPr>
                <w:rFonts w:eastAsia="Calibri" w:cs="Arial"/>
                <w:i/>
                <w:sz w:val="20"/>
                <w:lang w:val="en-US" w:eastAsia="en-US"/>
              </w:rPr>
            </w:pPr>
            <w:r w:rsidRPr="005834EE">
              <w:rPr>
                <w:rFonts w:cs="Arial"/>
                <w:i/>
                <w:sz w:val="20"/>
              </w:rPr>
              <w:t xml:space="preserve">Год </w:t>
            </w:r>
          </w:p>
        </w:tc>
        <w:tc>
          <w:tcPr>
            <w:tcW w:w="3080" w:type="dxa"/>
            <w:tcBorders>
              <w:top w:val="dotted" w:sz="4" w:space="0" w:color="auto"/>
              <w:bottom w:val="dotted" w:sz="4" w:space="0" w:color="auto"/>
            </w:tcBorders>
            <w:vAlign w:val="bottom"/>
          </w:tcPr>
          <w:p w14:paraId="158CA248" w14:textId="77777777" w:rsidR="002F43AF" w:rsidRPr="003F317B" w:rsidRDefault="002F43AF" w:rsidP="004E0004">
            <w:pPr>
              <w:spacing w:before="8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F3A6FD5" w14:textId="77777777" w:rsidR="002F43AF" w:rsidRPr="003F317B" w:rsidRDefault="002F43AF" w:rsidP="004E0004">
            <w:pPr>
              <w:spacing w:before="80" w:after="20" w:line="240" w:lineRule="exact"/>
              <w:ind w:firstLine="0"/>
              <w:jc w:val="center"/>
              <w:rPr>
                <w:rFonts w:eastAsia="Calibri" w:cs="Arial"/>
                <w:i/>
                <w:sz w:val="20"/>
                <w:lang w:eastAsia="en-US"/>
              </w:rPr>
            </w:pPr>
            <w:r w:rsidRPr="005834EE">
              <w:rPr>
                <w:rFonts w:cs="Arial"/>
                <w:i/>
                <w:sz w:val="20"/>
              </w:rPr>
              <w:t>103,9</w:t>
            </w:r>
          </w:p>
        </w:tc>
      </w:tr>
      <w:tr w:rsidR="002F43AF" w:rsidRPr="003F317B" w14:paraId="7296B341" w14:textId="77777777" w:rsidTr="009A4148">
        <w:tc>
          <w:tcPr>
            <w:tcW w:w="9240" w:type="dxa"/>
            <w:gridSpan w:val="3"/>
            <w:tcBorders>
              <w:top w:val="single" w:sz="4" w:space="0" w:color="auto"/>
              <w:bottom w:val="single" w:sz="4" w:space="0" w:color="auto"/>
            </w:tcBorders>
            <w:vAlign w:val="bottom"/>
          </w:tcPr>
          <w:p w14:paraId="4C0B8FC1" w14:textId="77777777" w:rsidR="002F43AF" w:rsidRPr="003F317B" w:rsidRDefault="002F43AF" w:rsidP="004E0004">
            <w:pPr>
              <w:spacing w:before="80" w:after="20" w:line="240" w:lineRule="exact"/>
              <w:ind w:firstLine="0"/>
              <w:jc w:val="center"/>
              <w:rPr>
                <w:rFonts w:cs="Arial"/>
                <w:b/>
                <w:sz w:val="20"/>
              </w:rPr>
            </w:pPr>
            <w:r w:rsidRPr="003F317B">
              <w:rPr>
                <w:rFonts w:eastAsia="Calibri" w:cs="Arial"/>
                <w:b/>
                <w:sz w:val="20"/>
                <w:szCs w:val="22"/>
                <w:lang w:eastAsia="en-US"/>
              </w:rPr>
              <w:t>2023 год</w:t>
            </w:r>
          </w:p>
        </w:tc>
      </w:tr>
      <w:tr w:rsidR="002F43AF" w:rsidRPr="003F317B" w14:paraId="2F185DA4" w14:textId="77777777" w:rsidTr="009A4148">
        <w:tc>
          <w:tcPr>
            <w:tcW w:w="3080" w:type="dxa"/>
            <w:tcBorders>
              <w:top w:val="single" w:sz="4" w:space="0" w:color="auto"/>
              <w:bottom w:val="dotted" w:sz="4" w:space="0" w:color="auto"/>
            </w:tcBorders>
            <w:vAlign w:val="bottom"/>
          </w:tcPr>
          <w:p w14:paraId="1A67C425" w14:textId="77777777" w:rsidR="002F43AF" w:rsidRPr="003F317B" w:rsidRDefault="002F43AF" w:rsidP="004E0004">
            <w:pPr>
              <w:spacing w:before="80" w:after="2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19DC78EA" w14:textId="77777777" w:rsidR="002F43AF" w:rsidRPr="003F317B" w:rsidRDefault="002F43AF" w:rsidP="004E0004">
            <w:pPr>
              <w:spacing w:before="80" w:after="20" w:line="240" w:lineRule="exact"/>
              <w:ind w:firstLine="34"/>
              <w:jc w:val="center"/>
              <w:rPr>
                <w:rFonts w:cs="Arial"/>
                <w:sz w:val="20"/>
              </w:rPr>
            </w:pPr>
            <w:r w:rsidRPr="005834EE">
              <w:rPr>
                <w:rFonts w:cs="Arial"/>
                <w:sz w:val="20"/>
              </w:rPr>
              <w:t>80,6</w:t>
            </w:r>
          </w:p>
        </w:tc>
        <w:tc>
          <w:tcPr>
            <w:tcW w:w="3080" w:type="dxa"/>
            <w:tcBorders>
              <w:top w:val="single" w:sz="4" w:space="0" w:color="auto"/>
              <w:bottom w:val="dotted" w:sz="4" w:space="0" w:color="auto"/>
            </w:tcBorders>
            <w:vAlign w:val="bottom"/>
          </w:tcPr>
          <w:p w14:paraId="3A1768B3" w14:textId="77777777" w:rsidR="002F43AF" w:rsidRPr="003F317B" w:rsidRDefault="002F43AF" w:rsidP="004E0004">
            <w:pPr>
              <w:spacing w:before="80" w:after="20" w:line="240" w:lineRule="exact"/>
              <w:ind w:firstLine="0"/>
              <w:jc w:val="center"/>
              <w:rPr>
                <w:rFonts w:cs="Arial"/>
                <w:sz w:val="20"/>
              </w:rPr>
            </w:pPr>
            <w:r w:rsidRPr="005834EE">
              <w:rPr>
                <w:rFonts w:cs="Arial"/>
                <w:sz w:val="20"/>
              </w:rPr>
              <w:t>74,5</w:t>
            </w:r>
          </w:p>
        </w:tc>
      </w:tr>
      <w:tr w:rsidR="002F43AF" w:rsidRPr="003F317B" w14:paraId="3E4C3D8D" w14:textId="77777777" w:rsidTr="009A4148">
        <w:tc>
          <w:tcPr>
            <w:tcW w:w="3080" w:type="dxa"/>
            <w:tcBorders>
              <w:top w:val="dotted" w:sz="4" w:space="0" w:color="auto"/>
              <w:bottom w:val="dotted" w:sz="4" w:space="0" w:color="auto"/>
            </w:tcBorders>
            <w:vAlign w:val="bottom"/>
          </w:tcPr>
          <w:p w14:paraId="54CD2269" w14:textId="77777777" w:rsidR="002F43AF" w:rsidRPr="003F317B" w:rsidRDefault="002F43AF" w:rsidP="004E0004">
            <w:pPr>
              <w:spacing w:before="80" w:after="20" w:line="240" w:lineRule="exact"/>
              <w:ind w:firstLine="34"/>
              <w:rPr>
                <w:rFonts w:eastAsia="Calibri" w:cs="Arial"/>
                <w:sz w:val="20"/>
                <w:szCs w:val="22"/>
                <w:lang w:eastAsia="en-US"/>
              </w:rPr>
            </w:pPr>
            <w:r w:rsidRPr="005834EE">
              <w:rPr>
                <w:rFonts w:cs="Arial"/>
                <w:sz w:val="20"/>
              </w:rPr>
              <w:t>Февраль</w:t>
            </w:r>
          </w:p>
        </w:tc>
        <w:tc>
          <w:tcPr>
            <w:tcW w:w="3080" w:type="dxa"/>
            <w:tcBorders>
              <w:top w:val="dotted" w:sz="4" w:space="0" w:color="auto"/>
              <w:bottom w:val="dotted" w:sz="4" w:space="0" w:color="auto"/>
            </w:tcBorders>
            <w:vAlign w:val="bottom"/>
          </w:tcPr>
          <w:p w14:paraId="5CADFB12" w14:textId="77777777" w:rsidR="002F43AF" w:rsidRPr="003F317B" w:rsidRDefault="002F43AF" w:rsidP="004E0004">
            <w:pPr>
              <w:spacing w:before="80" w:after="20" w:line="240" w:lineRule="exact"/>
              <w:ind w:firstLine="34"/>
              <w:jc w:val="center"/>
              <w:rPr>
                <w:rFonts w:eastAsia="Calibri" w:cs="Arial"/>
                <w:sz w:val="20"/>
                <w:szCs w:val="22"/>
                <w:lang w:eastAsia="en-US"/>
              </w:rPr>
            </w:pPr>
            <w:r w:rsidRPr="005834EE">
              <w:rPr>
                <w:rFonts w:cs="Arial"/>
                <w:sz w:val="20"/>
              </w:rPr>
              <w:t>109,1</w:t>
            </w:r>
          </w:p>
        </w:tc>
        <w:tc>
          <w:tcPr>
            <w:tcW w:w="3080" w:type="dxa"/>
            <w:tcBorders>
              <w:top w:val="dotted" w:sz="4" w:space="0" w:color="auto"/>
              <w:bottom w:val="dotted" w:sz="4" w:space="0" w:color="auto"/>
            </w:tcBorders>
            <w:vAlign w:val="bottom"/>
          </w:tcPr>
          <w:p w14:paraId="1985D515" w14:textId="77777777" w:rsidR="002F43AF" w:rsidRPr="003F317B" w:rsidRDefault="002F43AF" w:rsidP="004E0004">
            <w:pPr>
              <w:spacing w:before="80" w:after="20" w:line="240" w:lineRule="exact"/>
              <w:ind w:firstLine="0"/>
              <w:jc w:val="center"/>
              <w:rPr>
                <w:rFonts w:eastAsia="Calibri" w:cs="Arial"/>
                <w:sz w:val="20"/>
                <w:szCs w:val="22"/>
                <w:lang w:eastAsia="en-US"/>
              </w:rPr>
            </w:pPr>
            <w:r w:rsidRPr="005834EE">
              <w:rPr>
                <w:rFonts w:cs="Arial"/>
                <w:sz w:val="20"/>
              </w:rPr>
              <w:t>84,6</w:t>
            </w:r>
          </w:p>
        </w:tc>
      </w:tr>
      <w:tr w:rsidR="002F43AF" w:rsidRPr="003F317B" w14:paraId="31B74EB7" w14:textId="77777777" w:rsidTr="009A4148">
        <w:tc>
          <w:tcPr>
            <w:tcW w:w="3080" w:type="dxa"/>
            <w:tcBorders>
              <w:top w:val="dotted" w:sz="4" w:space="0" w:color="auto"/>
              <w:bottom w:val="dotted" w:sz="4" w:space="0" w:color="auto"/>
            </w:tcBorders>
            <w:vAlign w:val="bottom"/>
          </w:tcPr>
          <w:p w14:paraId="0DE22989" w14:textId="77777777" w:rsidR="002F43AF" w:rsidRPr="003F317B" w:rsidRDefault="002F43AF" w:rsidP="004E0004">
            <w:pPr>
              <w:spacing w:before="80" w:after="20" w:line="240" w:lineRule="exact"/>
              <w:ind w:firstLine="34"/>
              <w:rPr>
                <w:rFonts w:eastAsia="Calibri" w:cs="Arial"/>
                <w:sz w:val="20"/>
                <w:szCs w:val="22"/>
                <w:lang w:eastAsia="en-US"/>
              </w:rPr>
            </w:pPr>
            <w:r w:rsidRPr="005834EE">
              <w:rPr>
                <w:rFonts w:cs="Arial"/>
                <w:sz w:val="20"/>
              </w:rPr>
              <w:t>Март</w:t>
            </w:r>
          </w:p>
        </w:tc>
        <w:tc>
          <w:tcPr>
            <w:tcW w:w="3080" w:type="dxa"/>
            <w:tcBorders>
              <w:top w:val="dotted" w:sz="4" w:space="0" w:color="auto"/>
              <w:bottom w:val="dotted" w:sz="4" w:space="0" w:color="auto"/>
            </w:tcBorders>
            <w:vAlign w:val="bottom"/>
          </w:tcPr>
          <w:p w14:paraId="3860220B" w14:textId="77777777" w:rsidR="002F43AF" w:rsidRPr="003F317B" w:rsidRDefault="002F43AF" w:rsidP="004E0004">
            <w:pPr>
              <w:spacing w:before="80" w:after="20" w:line="240" w:lineRule="exact"/>
              <w:ind w:firstLine="34"/>
              <w:jc w:val="center"/>
              <w:rPr>
                <w:rFonts w:eastAsia="Calibri" w:cs="Arial"/>
                <w:sz w:val="20"/>
                <w:szCs w:val="22"/>
                <w:lang w:eastAsia="en-US"/>
              </w:rPr>
            </w:pPr>
            <w:r w:rsidRPr="005834EE">
              <w:rPr>
                <w:rFonts w:cs="Arial"/>
                <w:sz w:val="20"/>
              </w:rPr>
              <w:t>112,0</w:t>
            </w:r>
          </w:p>
        </w:tc>
        <w:tc>
          <w:tcPr>
            <w:tcW w:w="3080" w:type="dxa"/>
            <w:tcBorders>
              <w:top w:val="dotted" w:sz="4" w:space="0" w:color="auto"/>
              <w:bottom w:val="dotted" w:sz="4" w:space="0" w:color="auto"/>
            </w:tcBorders>
            <w:vAlign w:val="bottom"/>
          </w:tcPr>
          <w:p w14:paraId="5B06DF74" w14:textId="77777777" w:rsidR="002F43AF" w:rsidRPr="003F317B" w:rsidRDefault="002F43AF" w:rsidP="004E0004">
            <w:pPr>
              <w:spacing w:before="80" w:after="20" w:line="240" w:lineRule="exact"/>
              <w:ind w:firstLine="0"/>
              <w:jc w:val="center"/>
              <w:rPr>
                <w:rFonts w:eastAsia="Calibri" w:cs="Arial"/>
                <w:sz w:val="20"/>
                <w:szCs w:val="22"/>
                <w:lang w:eastAsia="en-US"/>
              </w:rPr>
            </w:pPr>
            <w:r w:rsidRPr="005834EE">
              <w:rPr>
                <w:rFonts w:cs="Arial"/>
                <w:sz w:val="20"/>
              </w:rPr>
              <w:t>87,3</w:t>
            </w:r>
          </w:p>
        </w:tc>
      </w:tr>
      <w:tr w:rsidR="002F43AF" w:rsidRPr="003F317B" w14:paraId="4616621B" w14:textId="77777777" w:rsidTr="009A4148">
        <w:tc>
          <w:tcPr>
            <w:tcW w:w="3080" w:type="dxa"/>
            <w:tcBorders>
              <w:top w:val="dotted" w:sz="4" w:space="0" w:color="auto"/>
              <w:bottom w:val="dotted" w:sz="4" w:space="0" w:color="auto"/>
            </w:tcBorders>
            <w:vAlign w:val="bottom"/>
          </w:tcPr>
          <w:p w14:paraId="605399B2" w14:textId="77777777" w:rsidR="002F43AF" w:rsidRPr="003F317B" w:rsidRDefault="002F43AF" w:rsidP="004E0004">
            <w:pPr>
              <w:spacing w:before="80" w:after="20" w:line="240" w:lineRule="exact"/>
              <w:ind w:firstLine="34"/>
              <w:rPr>
                <w:rFonts w:eastAsia="Calibri" w:cs="Arial"/>
                <w:sz w:val="20"/>
                <w:szCs w:val="22"/>
                <w:lang w:eastAsia="en-US"/>
              </w:rPr>
            </w:pPr>
            <w:r w:rsidRPr="005834EE">
              <w:rPr>
                <w:rFonts w:cs="Arial"/>
                <w:i/>
                <w:sz w:val="20"/>
                <w:lang w:val="en-US"/>
              </w:rPr>
              <w:lastRenderedPageBreak/>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023C2BFE" w14:textId="77777777" w:rsidR="002F43AF" w:rsidRPr="003F317B" w:rsidRDefault="002F43AF" w:rsidP="004E0004">
            <w:pPr>
              <w:spacing w:before="80" w:after="2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9705915" w14:textId="77777777" w:rsidR="002F43AF" w:rsidRPr="003F317B" w:rsidRDefault="002F43AF" w:rsidP="004E0004">
            <w:pPr>
              <w:spacing w:before="80" w:after="20" w:line="240" w:lineRule="exact"/>
              <w:ind w:firstLine="0"/>
              <w:jc w:val="center"/>
              <w:rPr>
                <w:rFonts w:eastAsia="Calibri" w:cs="Arial"/>
                <w:sz w:val="20"/>
                <w:szCs w:val="22"/>
                <w:lang w:eastAsia="en-US"/>
              </w:rPr>
            </w:pPr>
            <w:r w:rsidRPr="005834EE">
              <w:rPr>
                <w:rFonts w:cs="Arial"/>
                <w:i/>
                <w:iCs/>
                <w:sz w:val="20"/>
              </w:rPr>
              <w:t>82,2</w:t>
            </w:r>
          </w:p>
        </w:tc>
      </w:tr>
      <w:tr w:rsidR="002F43AF" w:rsidRPr="003F317B" w14:paraId="0A68D814" w14:textId="77777777" w:rsidTr="009A4148">
        <w:tc>
          <w:tcPr>
            <w:tcW w:w="3080" w:type="dxa"/>
            <w:tcBorders>
              <w:top w:val="dotted" w:sz="4" w:space="0" w:color="auto"/>
              <w:bottom w:val="dotted" w:sz="4" w:space="0" w:color="auto"/>
            </w:tcBorders>
            <w:vAlign w:val="bottom"/>
          </w:tcPr>
          <w:p w14:paraId="63BE90BB" w14:textId="77777777" w:rsidR="002F43AF" w:rsidRPr="003F317B" w:rsidRDefault="002F43AF" w:rsidP="004E0004">
            <w:pPr>
              <w:spacing w:before="80" w:after="20" w:line="240" w:lineRule="exact"/>
              <w:ind w:firstLine="34"/>
              <w:rPr>
                <w:rFonts w:eastAsia="Calibri" w:cs="Arial"/>
                <w:sz w:val="20"/>
                <w:szCs w:val="22"/>
                <w:lang w:eastAsia="en-US"/>
              </w:rPr>
            </w:pPr>
            <w:r w:rsidRPr="005834EE">
              <w:rPr>
                <w:rFonts w:cs="Arial"/>
                <w:iCs/>
                <w:sz w:val="20"/>
              </w:rPr>
              <w:t>Апрель</w:t>
            </w:r>
          </w:p>
        </w:tc>
        <w:tc>
          <w:tcPr>
            <w:tcW w:w="3080" w:type="dxa"/>
            <w:tcBorders>
              <w:top w:val="dotted" w:sz="4" w:space="0" w:color="auto"/>
              <w:bottom w:val="dotted" w:sz="4" w:space="0" w:color="auto"/>
            </w:tcBorders>
            <w:vAlign w:val="bottom"/>
          </w:tcPr>
          <w:p w14:paraId="20C3377E" w14:textId="77777777" w:rsidR="002F43AF" w:rsidRPr="003F317B" w:rsidRDefault="002F43AF" w:rsidP="004E0004">
            <w:pPr>
              <w:spacing w:before="80" w:after="20" w:line="240" w:lineRule="exact"/>
              <w:ind w:firstLine="34"/>
              <w:jc w:val="center"/>
              <w:rPr>
                <w:rFonts w:eastAsia="Calibri" w:cs="Arial"/>
                <w:sz w:val="20"/>
                <w:szCs w:val="22"/>
                <w:lang w:eastAsia="en-US"/>
              </w:rPr>
            </w:pPr>
            <w:r w:rsidRPr="005834EE">
              <w:rPr>
                <w:rFonts w:cs="Arial"/>
                <w:sz w:val="20"/>
              </w:rPr>
              <w:t>120,9</w:t>
            </w:r>
          </w:p>
        </w:tc>
        <w:tc>
          <w:tcPr>
            <w:tcW w:w="3080" w:type="dxa"/>
            <w:tcBorders>
              <w:top w:val="dotted" w:sz="4" w:space="0" w:color="auto"/>
              <w:bottom w:val="dotted" w:sz="4" w:space="0" w:color="auto"/>
            </w:tcBorders>
            <w:vAlign w:val="bottom"/>
          </w:tcPr>
          <w:p w14:paraId="7C34A347" w14:textId="77777777" w:rsidR="002F43AF" w:rsidRPr="003F317B" w:rsidRDefault="002F43AF" w:rsidP="004E0004">
            <w:pPr>
              <w:spacing w:before="80" w:after="20" w:line="240" w:lineRule="exact"/>
              <w:ind w:firstLine="0"/>
              <w:jc w:val="center"/>
              <w:rPr>
                <w:rFonts w:eastAsia="Calibri" w:cs="Arial"/>
                <w:sz w:val="20"/>
                <w:szCs w:val="22"/>
                <w:lang w:eastAsia="en-US"/>
              </w:rPr>
            </w:pPr>
            <w:r w:rsidRPr="005834EE">
              <w:rPr>
                <w:rFonts w:cs="Arial"/>
                <w:sz w:val="20"/>
              </w:rPr>
              <w:t>119,3</w:t>
            </w:r>
          </w:p>
        </w:tc>
      </w:tr>
      <w:tr w:rsidR="002F43AF" w:rsidRPr="003F317B" w14:paraId="14F0A24F" w14:textId="77777777" w:rsidTr="009A4148">
        <w:tc>
          <w:tcPr>
            <w:tcW w:w="3080" w:type="dxa"/>
            <w:tcBorders>
              <w:top w:val="dotted" w:sz="4" w:space="0" w:color="auto"/>
              <w:bottom w:val="dotted" w:sz="4" w:space="0" w:color="auto"/>
            </w:tcBorders>
            <w:vAlign w:val="bottom"/>
          </w:tcPr>
          <w:p w14:paraId="73361F59" w14:textId="77777777" w:rsidR="002F43AF" w:rsidRPr="003F317B" w:rsidRDefault="002F43AF" w:rsidP="004E0004">
            <w:pPr>
              <w:spacing w:before="80" w:after="20" w:line="240" w:lineRule="exact"/>
              <w:ind w:firstLine="34"/>
              <w:rPr>
                <w:rFonts w:eastAsia="Calibri" w:cs="Arial"/>
                <w:iCs/>
                <w:sz w:val="20"/>
                <w:szCs w:val="22"/>
                <w:lang w:eastAsia="en-US"/>
              </w:rPr>
            </w:pPr>
            <w:r w:rsidRPr="005834EE">
              <w:rPr>
                <w:rFonts w:cs="Arial"/>
                <w:iCs/>
                <w:sz w:val="20"/>
              </w:rPr>
              <w:t>Май</w:t>
            </w:r>
          </w:p>
        </w:tc>
        <w:tc>
          <w:tcPr>
            <w:tcW w:w="3080" w:type="dxa"/>
            <w:tcBorders>
              <w:top w:val="dotted" w:sz="4" w:space="0" w:color="auto"/>
              <w:bottom w:val="dotted" w:sz="4" w:space="0" w:color="auto"/>
            </w:tcBorders>
            <w:vAlign w:val="bottom"/>
          </w:tcPr>
          <w:p w14:paraId="7E5DA059" w14:textId="77777777" w:rsidR="002F43AF" w:rsidRPr="003F317B" w:rsidRDefault="002F43AF" w:rsidP="004E0004">
            <w:pPr>
              <w:spacing w:before="80" w:after="20" w:line="240" w:lineRule="exact"/>
              <w:ind w:firstLine="34"/>
              <w:jc w:val="center"/>
              <w:rPr>
                <w:rFonts w:eastAsia="Calibri" w:cs="Arial"/>
                <w:sz w:val="20"/>
                <w:szCs w:val="22"/>
                <w:lang w:eastAsia="en-US"/>
              </w:rPr>
            </w:pPr>
            <w:r w:rsidRPr="005834EE">
              <w:rPr>
                <w:rFonts w:cs="Arial"/>
                <w:sz w:val="20"/>
              </w:rPr>
              <w:t>103,6</w:t>
            </w:r>
          </w:p>
        </w:tc>
        <w:tc>
          <w:tcPr>
            <w:tcW w:w="3080" w:type="dxa"/>
            <w:tcBorders>
              <w:top w:val="dotted" w:sz="4" w:space="0" w:color="auto"/>
              <w:bottom w:val="dotted" w:sz="4" w:space="0" w:color="auto"/>
            </w:tcBorders>
            <w:vAlign w:val="bottom"/>
          </w:tcPr>
          <w:p w14:paraId="68DD82D2" w14:textId="77777777" w:rsidR="002F43AF" w:rsidRPr="003F317B" w:rsidRDefault="002F43AF" w:rsidP="004E0004">
            <w:pPr>
              <w:spacing w:before="80" w:after="20" w:line="240" w:lineRule="exact"/>
              <w:ind w:firstLine="0"/>
              <w:jc w:val="center"/>
              <w:rPr>
                <w:rFonts w:eastAsia="Calibri" w:cs="Arial"/>
                <w:sz w:val="20"/>
                <w:szCs w:val="22"/>
                <w:lang w:eastAsia="en-US"/>
              </w:rPr>
            </w:pPr>
            <w:r w:rsidRPr="005834EE">
              <w:rPr>
                <w:rFonts w:cs="Arial"/>
                <w:sz w:val="20"/>
              </w:rPr>
              <w:t>125,6</w:t>
            </w:r>
          </w:p>
        </w:tc>
      </w:tr>
      <w:tr w:rsidR="002F43AF" w:rsidRPr="003F317B" w14:paraId="57B3E1BB" w14:textId="77777777" w:rsidTr="009A4148">
        <w:tc>
          <w:tcPr>
            <w:tcW w:w="3080" w:type="dxa"/>
            <w:tcBorders>
              <w:top w:val="dotted" w:sz="4" w:space="0" w:color="auto"/>
              <w:bottom w:val="dotted" w:sz="4" w:space="0" w:color="auto"/>
            </w:tcBorders>
            <w:vAlign w:val="bottom"/>
          </w:tcPr>
          <w:p w14:paraId="6E8F7961" w14:textId="77777777" w:rsidR="002F43AF" w:rsidRPr="003F317B" w:rsidRDefault="002F43AF" w:rsidP="004E0004">
            <w:pPr>
              <w:spacing w:before="80" w:after="20" w:line="240" w:lineRule="exact"/>
              <w:ind w:firstLine="34"/>
              <w:rPr>
                <w:rFonts w:eastAsia="Calibri" w:cs="Arial"/>
                <w:i/>
                <w:iCs/>
                <w:sz w:val="20"/>
                <w:szCs w:val="22"/>
                <w:lang w:eastAsia="en-US"/>
              </w:rPr>
            </w:pPr>
            <w:r w:rsidRPr="005834EE">
              <w:rPr>
                <w:rFonts w:cs="Arial"/>
                <w:iCs/>
                <w:sz w:val="20"/>
              </w:rPr>
              <w:t>Июнь</w:t>
            </w:r>
          </w:p>
        </w:tc>
        <w:tc>
          <w:tcPr>
            <w:tcW w:w="3080" w:type="dxa"/>
            <w:tcBorders>
              <w:top w:val="dotted" w:sz="4" w:space="0" w:color="auto"/>
              <w:bottom w:val="dotted" w:sz="4" w:space="0" w:color="auto"/>
            </w:tcBorders>
            <w:vAlign w:val="bottom"/>
          </w:tcPr>
          <w:p w14:paraId="11305F6C" w14:textId="77777777" w:rsidR="002F43AF" w:rsidRPr="003F317B" w:rsidRDefault="002F43AF" w:rsidP="004E0004">
            <w:pPr>
              <w:spacing w:before="80" w:after="20" w:line="240" w:lineRule="exact"/>
              <w:ind w:firstLine="34"/>
              <w:jc w:val="center"/>
              <w:rPr>
                <w:rFonts w:eastAsia="Calibri" w:cs="Arial"/>
                <w:sz w:val="20"/>
                <w:szCs w:val="22"/>
                <w:lang w:eastAsia="en-US"/>
              </w:rPr>
            </w:pPr>
            <w:r w:rsidRPr="005834EE">
              <w:rPr>
                <w:rFonts w:cs="Arial"/>
                <w:sz w:val="20"/>
              </w:rPr>
              <w:t>93,5</w:t>
            </w:r>
          </w:p>
        </w:tc>
        <w:tc>
          <w:tcPr>
            <w:tcW w:w="3080" w:type="dxa"/>
            <w:tcBorders>
              <w:top w:val="dotted" w:sz="4" w:space="0" w:color="auto"/>
              <w:bottom w:val="dotted" w:sz="4" w:space="0" w:color="auto"/>
            </w:tcBorders>
            <w:vAlign w:val="bottom"/>
          </w:tcPr>
          <w:p w14:paraId="07C97C58" w14:textId="77777777" w:rsidR="002F43AF" w:rsidRPr="003F317B" w:rsidRDefault="002F43AF" w:rsidP="004E0004">
            <w:pPr>
              <w:spacing w:before="80" w:after="20" w:line="240" w:lineRule="exact"/>
              <w:ind w:firstLine="0"/>
              <w:jc w:val="center"/>
              <w:rPr>
                <w:rFonts w:eastAsia="Calibri" w:cs="Arial"/>
                <w:i/>
                <w:iCs/>
                <w:sz w:val="20"/>
                <w:szCs w:val="22"/>
                <w:lang w:eastAsia="en-US"/>
              </w:rPr>
            </w:pPr>
            <w:r w:rsidRPr="005834EE">
              <w:rPr>
                <w:rFonts w:cs="Arial"/>
                <w:sz w:val="20"/>
              </w:rPr>
              <w:t>116,0</w:t>
            </w:r>
          </w:p>
        </w:tc>
      </w:tr>
      <w:tr w:rsidR="002F43AF" w:rsidRPr="003F317B" w14:paraId="39D7B43E" w14:textId="77777777" w:rsidTr="009A4148">
        <w:tc>
          <w:tcPr>
            <w:tcW w:w="3080" w:type="dxa"/>
            <w:tcBorders>
              <w:top w:val="dotted" w:sz="4" w:space="0" w:color="auto"/>
              <w:bottom w:val="dotted" w:sz="4" w:space="0" w:color="auto"/>
            </w:tcBorders>
            <w:vAlign w:val="bottom"/>
          </w:tcPr>
          <w:p w14:paraId="2AE7B1C1" w14:textId="77777777" w:rsidR="002F43AF" w:rsidRPr="003F317B" w:rsidRDefault="002F43AF" w:rsidP="004E0004">
            <w:pPr>
              <w:spacing w:before="80" w:after="20" w:line="240" w:lineRule="exact"/>
              <w:ind w:firstLine="34"/>
              <w:rPr>
                <w:rFonts w:eastAsia="Calibri" w:cs="Arial"/>
                <w:i/>
                <w:sz w:val="20"/>
                <w:szCs w:val="22"/>
                <w:lang w:eastAsia="en-US"/>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159B0565" w14:textId="77777777" w:rsidR="002F43AF" w:rsidRPr="003F317B" w:rsidRDefault="002F43AF" w:rsidP="004E0004">
            <w:pPr>
              <w:spacing w:before="80" w:after="2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72AA3B8" w14:textId="77777777" w:rsidR="002F43AF" w:rsidRPr="003F317B" w:rsidRDefault="002F43AF" w:rsidP="004E0004">
            <w:pPr>
              <w:spacing w:before="80" w:after="20" w:line="240" w:lineRule="exact"/>
              <w:ind w:firstLine="0"/>
              <w:jc w:val="center"/>
              <w:rPr>
                <w:rFonts w:eastAsia="Calibri" w:cs="Arial"/>
                <w:i/>
                <w:iCs/>
                <w:sz w:val="20"/>
                <w:szCs w:val="22"/>
                <w:lang w:eastAsia="en-US"/>
              </w:rPr>
            </w:pPr>
            <w:r w:rsidRPr="005834EE">
              <w:rPr>
                <w:rFonts w:cs="Arial"/>
                <w:i/>
                <w:iCs/>
                <w:sz w:val="20"/>
              </w:rPr>
              <w:t>120,3</w:t>
            </w:r>
          </w:p>
        </w:tc>
      </w:tr>
      <w:tr w:rsidR="002F43AF" w:rsidRPr="003F317B" w14:paraId="0A76461F" w14:textId="77777777" w:rsidTr="009A4148">
        <w:tc>
          <w:tcPr>
            <w:tcW w:w="3080" w:type="dxa"/>
            <w:tcBorders>
              <w:top w:val="dotted" w:sz="4" w:space="0" w:color="auto"/>
              <w:bottom w:val="dotted" w:sz="4" w:space="0" w:color="auto"/>
            </w:tcBorders>
            <w:vAlign w:val="bottom"/>
          </w:tcPr>
          <w:p w14:paraId="232A85AB" w14:textId="77777777" w:rsidR="002F43AF" w:rsidRPr="003F317B" w:rsidRDefault="002F43AF" w:rsidP="004E0004">
            <w:pPr>
              <w:spacing w:before="80" w:after="20" w:line="240" w:lineRule="exact"/>
              <w:ind w:firstLine="34"/>
              <w:rPr>
                <w:rFonts w:eastAsia="Calibri" w:cs="Arial"/>
                <w:i/>
                <w:sz w:val="20"/>
                <w:szCs w:val="22"/>
                <w:lang w:eastAsia="en-US"/>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3156AE1D" w14:textId="77777777" w:rsidR="002F43AF" w:rsidRPr="003F317B" w:rsidRDefault="002F43AF" w:rsidP="004E0004">
            <w:pPr>
              <w:spacing w:before="80" w:after="2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56262D4" w14:textId="77777777" w:rsidR="002F43AF" w:rsidRPr="003F317B" w:rsidRDefault="002F43AF" w:rsidP="004E0004">
            <w:pPr>
              <w:spacing w:before="80" w:after="20" w:line="240" w:lineRule="exact"/>
              <w:ind w:firstLine="0"/>
              <w:jc w:val="center"/>
              <w:rPr>
                <w:rFonts w:eastAsia="Calibri" w:cs="Arial"/>
                <w:i/>
                <w:iCs/>
                <w:sz w:val="20"/>
                <w:szCs w:val="22"/>
                <w:lang w:eastAsia="en-US"/>
              </w:rPr>
            </w:pPr>
            <w:r w:rsidRPr="005834EE">
              <w:rPr>
                <w:rFonts w:cs="Arial"/>
                <w:i/>
                <w:iCs/>
                <w:sz w:val="20"/>
              </w:rPr>
              <w:t>100,4</w:t>
            </w:r>
          </w:p>
        </w:tc>
      </w:tr>
      <w:tr w:rsidR="002F43AF" w:rsidRPr="003F317B" w14:paraId="61D37E8B" w14:textId="77777777" w:rsidTr="009A4148">
        <w:tc>
          <w:tcPr>
            <w:tcW w:w="3080" w:type="dxa"/>
            <w:tcBorders>
              <w:top w:val="dotted" w:sz="4" w:space="0" w:color="auto"/>
              <w:bottom w:val="dotted" w:sz="4" w:space="0" w:color="auto"/>
            </w:tcBorders>
            <w:vAlign w:val="bottom"/>
          </w:tcPr>
          <w:p w14:paraId="766CC456" w14:textId="77777777" w:rsidR="002F43AF" w:rsidRPr="003F317B" w:rsidRDefault="002F43AF" w:rsidP="004E0004">
            <w:pPr>
              <w:spacing w:before="80" w:after="20" w:line="240" w:lineRule="exact"/>
              <w:ind w:firstLine="34"/>
              <w:rPr>
                <w:rFonts w:eastAsia="Calibri" w:cs="Arial"/>
                <w:i/>
                <w:sz w:val="20"/>
                <w:szCs w:val="22"/>
                <w:lang w:eastAsia="en-US"/>
              </w:rPr>
            </w:pPr>
            <w:r w:rsidRPr="005834EE">
              <w:rPr>
                <w:rFonts w:cs="Arial"/>
                <w:iCs/>
                <w:sz w:val="20"/>
              </w:rPr>
              <w:t>Июль</w:t>
            </w:r>
          </w:p>
        </w:tc>
        <w:tc>
          <w:tcPr>
            <w:tcW w:w="3080" w:type="dxa"/>
            <w:tcBorders>
              <w:top w:val="dotted" w:sz="4" w:space="0" w:color="auto"/>
              <w:bottom w:val="dotted" w:sz="4" w:space="0" w:color="auto"/>
            </w:tcBorders>
            <w:vAlign w:val="bottom"/>
          </w:tcPr>
          <w:p w14:paraId="45B51678" w14:textId="77777777" w:rsidR="002F43AF" w:rsidRPr="003F317B" w:rsidRDefault="002F43AF" w:rsidP="004E0004">
            <w:pPr>
              <w:spacing w:before="80" w:after="20" w:line="240" w:lineRule="exact"/>
              <w:ind w:firstLine="34"/>
              <w:jc w:val="center"/>
              <w:rPr>
                <w:rFonts w:eastAsia="Calibri" w:cs="Arial"/>
                <w:sz w:val="20"/>
                <w:szCs w:val="22"/>
                <w:lang w:eastAsia="en-US"/>
              </w:rPr>
            </w:pPr>
            <w:r w:rsidRPr="005834EE">
              <w:rPr>
                <w:rFonts w:cs="Arial"/>
                <w:sz w:val="20"/>
              </w:rPr>
              <w:t>112,8</w:t>
            </w:r>
          </w:p>
        </w:tc>
        <w:tc>
          <w:tcPr>
            <w:tcW w:w="3080" w:type="dxa"/>
            <w:tcBorders>
              <w:top w:val="dotted" w:sz="4" w:space="0" w:color="auto"/>
              <w:bottom w:val="dotted" w:sz="4" w:space="0" w:color="auto"/>
            </w:tcBorders>
            <w:vAlign w:val="bottom"/>
          </w:tcPr>
          <w:p w14:paraId="4F2BE3EB" w14:textId="77777777" w:rsidR="002F43AF" w:rsidRPr="003F317B" w:rsidRDefault="002F43AF" w:rsidP="004E0004">
            <w:pPr>
              <w:spacing w:before="80" w:after="20" w:line="240" w:lineRule="exact"/>
              <w:ind w:firstLine="0"/>
              <w:jc w:val="center"/>
              <w:rPr>
                <w:rFonts w:eastAsia="Calibri" w:cs="Arial"/>
                <w:i/>
                <w:iCs/>
                <w:sz w:val="20"/>
                <w:szCs w:val="22"/>
                <w:lang w:eastAsia="en-US"/>
              </w:rPr>
            </w:pPr>
            <w:r w:rsidRPr="005834EE">
              <w:rPr>
                <w:rFonts w:cs="Arial"/>
                <w:sz w:val="20"/>
              </w:rPr>
              <w:t>121,6</w:t>
            </w:r>
          </w:p>
        </w:tc>
      </w:tr>
      <w:tr w:rsidR="002F43AF" w:rsidRPr="003F317B" w14:paraId="7487B641" w14:textId="77777777" w:rsidTr="009A4148">
        <w:tc>
          <w:tcPr>
            <w:tcW w:w="3080" w:type="dxa"/>
            <w:tcBorders>
              <w:top w:val="dotted" w:sz="4" w:space="0" w:color="auto"/>
              <w:bottom w:val="dotted" w:sz="4" w:space="0" w:color="auto"/>
            </w:tcBorders>
            <w:vAlign w:val="bottom"/>
          </w:tcPr>
          <w:p w14:paraId="09AA81FA" w14:textId="77777777" w:rsidR="002F43AF" w:rsidRPr="003F317B" w:rsidRDefault="002F43AF" w:rsidP="004E0004">
            <w:pPr>
              <w:spacing w:before="80" w:after="20" w:line="240" w:lineRule="exact"/>
              <w:ind w:firstLine="34"/>
              <w:rPr>
                <w:rFonts w:eastAsia="Calibri" w:cs="Arial"/>
                <w:i/>
                <w:sz w:val="20"/>
                <w:szCs w:val="22"/>
                <w:lang w:eastAsia="en-US"/>
              </w:rPr>
            </w:pPr>
            <w:r w:rsidRPr="005834EE">
              <w:rPr>
                <w:rFonts w:cs="Arial"/>
                <w:iCs/>
                <w:sz w:val="20"/>
              </w:rPr>
              <w:t>Август</w:t>
            </w:r>
          </w:p>
        </w:tc>
        <w:tc>
          <w:tcPr>
            <w:tcW w:w="3080" w:type="dxa"/>
            <w:tcBorders>
              <w:top w:val="dotted" w:sz="4" w:space="0" w:color="auto"/>
              <w:bottom w:val="dotted" w:sz="4" w:space="0" w:color="auto"/>
            </w:tcBorders>
            <w:vAlign w:val="bottom"/>
          </w:tcPr>
          <w:p w14:paraId="6D490160" w14:textId="77777777" w:rsidR="002F43AF" w:rsidRPr="003F317B" w:rsidRDefault="002F43AF" w:rsidP="004E0004">
            <w:pPr>
              <w:spacing w:before="80" w:after="20" w:line="240" w:lineRule="exact"/>
              <w:ind w:firstLine="34"/>
              <w:jc w:val="center"/>
              <w:rPr>
                <w:rFonts w:eastAsia="Calibri" w:cs="Arial"/>
                <w:sz w:val="20"/>
                <w:szCs w:val="22"/>
                <w:lang w:eastAsia="en-US"/>
              </w:rPr>
            </w:pPr>
            <w:r w:rsidRPr="005834EE">
              <w:rPr>
                <w:rFonts w:cs="Arial"/>
                <w:sz w:val="20"/>
              </w:rPr>
              <w:t>81,4</w:t>
            </w:r>
          </w:p>
        </w:tc>
        <w:tc>
          <w:tcPr>
            <w:tcW w:w="3080" w:type="dxa"/>
            <w:tcBorders>
              <w:top w:val="dotted" w:sz="4" w:space="0" w:color="auto"/>
              <w:bottom w:val="dotted" w:sz="4" w:space="0" w:color="auto"/>
            </w:tcBorders>
            <w:vAlign w:val="bottom"/>
          </w:tcPr>
          <w:p w14:paraId="24C6AA80" w14:textId="77777777" w:rsidR="002F43AF" w:rsidRPr="003F317B" w:rsidRDefault="002F43AF" w:rsidP="004E0004">
            <w:pPr>
              <w:spacing w:before="80" w:after="20" w:line="240" w:lineRule="exact"/>
              <w:ind w:firstLine="0"/>
              <w:jc w:val="center"/>
              <w:rPr>
                <w:rFonts w:eastAsia="Calibri" w:cs="Arial"/>
                <w:i/>
                <w:iCs/>
                <w:sz w:val="20"/>
                <w:szCs w:val="22"/>
                <w:lang w:eastAsia="en-US"/>
              </w:rPr>
            </w:pPr>
            <w:r w:rsidRPr="005834EE">
              <w:rPr>
                <w:rFonts w:cs="Arial"/>
                <w:sz w:val="20"/>
              </w:rPr>
              <w:t>121,9</w:t>
            </w:r>
          </w:p>
        </w:tc>
      </w:tr>
      <w:tr w:rsidR="002F43AF" w:rsidRPr="003F317B" w14:paraId="7024DD9D" w14:textId="77777777" w:rsidTr="009A4148">
        <w:tc>
          <w:tcPr>
            <w:tcW w:w="3080" w:type="dxa"/>
            <w:tcBorders>
              <w:top w:val="dotted" w:sz="4" w:space="0" w:color="auto"/>
              <w:bottom w:val="dotted" w:sz="4" w:space="0" w:color="auto"/>
            </w:tcBorders>
            <w:vAlign w:val="bottom"/>
          </w:tcPr>
          <w:p w14:paraId="1567DFF1" w14:textId="77777777" w:rsidR="002F43AF" w:rsidRPr="003F317B" w:rsidRDefault="002F43AF" w:rsidP="004E0004">
            <w:pPr>
              <w:spacing w:before="80" w:after="20" w:line="240" w:lineRule="exact"/>
              <w:ind w:firstLine="34"/>
              <w:rPr>
                <w:rFonts w:eastAsia="Calibri" w:cs="Arial"/>
                <w:i/>
                <w:sz w:val="20"/>
                <w:szCs w:val="22"/>
                <w:lang w:eastAsia="en-US"/>
              </w:rPr>
            </w:pPr>
            <w:r w:rsidRPr="005834EE">
              <w:rPr>
                <w:rFonts w:cs="Arial"/>
                <w:sz w:val="20"/>
              </w:rPr>
              <w:t>Сентябрь</w:t>
            </w:r>
          </w:p>
        </w:tc>
        <w:tc>
          <w:tcPr>
            <w:tcW w:w="3080" w:type="dxa"/>
            <w:tcBorders>
              <w:top w:val="dotted" w:sz="4" w:space="0" w:color="auto"/>
              <w:bottom w:val="dotted" w:sz="4" w:space="0" w:color="auto"/>
            </w:tcBorders>
            <w:vAlign w:val="bottom"/>
          </w:tcPr>
          <w:p w14:paraId="4D06CBA2" w14:textId="77777777" w:rsidR="002F43AF" w:rsidRPr="003F317B" w:rsidRDefault="002F43AF" w:rsidP="004E0004">
            <w:pPr>
              <w:spacing w:before="80" w:after="20" w:line="240" w:lineRule="exact"/>
              <w:ind w:firstLine="34"/>
              <w:jc w:val="center"/>
              <w:rPr>
                <w:rFonts w:eastAsia="Calibri" w:cs="Arial"/>
                <w:sz w:val="20"/>
                <w:szCs w:val="22"/>
                <w:lang w:eastAsia="en-US"/>
              </w:rPr>
            </w:pPr>
            <w:r>
              <w:rPr>
                <w:rFonts w:eastAsia="Calibri" w:cs="Arial"/>
                <w:sz w:val="20"/>
              </w:rPr>
              <w:t>102,1</w:t>
            </w:r>
          </w:p>
        </w:tc>
        <w:tc>
          <w:tcPr>
            <w:tcW w:w="3080" w:type="dxa"/>
            <w:tcBorders>
              <w:top w:val="dotted" w:sz="4" w:space="0" w:color="auto"/>
              <w:bottom w:val="dotted" w:sz="4" w:space="0" w:color="auto"/>
            </w:tcBorders>
            <w:vAlign w:val="bottom"/>
          </w:tcPr>
          <w:p w14:paraId="18BEF0B4" w14:textId="77777777" w:rsidR="002F43AF" w:rsidRPr="003F317B" w:rsidRDefault="002F43AF" w:rsidP="004E0004">
            <w:pPr>
              <w:spacing w:before="80" w:after="20" w:line="240" w:lineRule="exact"/>
              <w:ind w:firstLine="0"/>
              <w:jc w:val="center"/>
              <w:rPr>
                <w:rFonts w:eastAsia="Calibri" w:cs="Arial"/>
                <w:i/>
                <w:iCs/>
                <w:sz w:val="20"/>
                <w:szCs w:val="22"/>
                <w:lang w:eastAsia="en-US"/>
              </w:rPr>
            </w:pPr>
            <w:r w:rsidRPr="005834EE">
              <w:rPr>
                <w:rFonts w:cs="Arial"/>
                <w:sz w:val="20"/>
              </w:rPr>
              <w:t>126,8</w:t>
            </w:r>
          </w:p>
        </w:tc>
      </w:tr>
      <w:tr w:rsidR="002F43AF" w:rsidRPr="003F317B" w14:paraId="20525BA2" w14:textId="77777777" w:rsidTr="009A4148">
        <w:tc>
          <w:tcPr>
            <w:tcW w:w="3080" w:type="dxa"/>
            <w:tcBorders>
              <w:top w:val="dotted" w:sz="4" w:space="0" w:color="auto"/>
              <w:bottom w:val="dotted" w:sz="4" w:space="0" w:color="auto"/>
            </w:tcBorders>
            <w:vAlign w:val="bottom"/>
          </w:tcPr>
          <w:p w14:paraId="5156C107" w14:textId="77777777" w:rsidR="002F43AF" w:rsidRPr="003F317B" w:rsidRDefault="002F43AF" w:rsidP="004E0004">
            <w:pPr>
              <w:spacing w:before="80" w:after="20" w:line="240" w:lineRule="exact"/>
              <w:ind w:firstLine="34"/>
              <w:rPr>
                <w:rFonts w:eastAsia="Calibri" w:cs="Arial"/>
                <w:i/>
                <w:sz w:val="20"/>
                <w:szCs w:val="22"/>
                <w:lang w:eastAsia="en-US"/>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08380017" w14:textId="77777777" w:rsidR="002F43AF" w:rsidRPr="003F317B" w:rsidRDefault="002F43AF" w:rsidP="004E0004">
            <w:pPr>
              <w:spacing w:before="80" w:after="2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7681DF6" w14:textId="77777777" w:rsidR="002F43AF" w:rsidRPr="003F317B" w:rsidRDefault="002F43AF" w:rsidP="004E0004">
            <w:pPr>
              <w:spacing w:before="80" w:after="20" w:line="240" w:lineRule="exact"/>
              <w:ind w:firstLine="0"/>
              <w:jc w:val="center"/>
              <w:rPr>
                <w:rFonts w:eastAsia="Calibri" w:cs="Arial"/>
                <w:i/>
                <w:iCs/>
                <w:sz w:val="20"/>
                <w:szCs w:val="22"/>
                <w:lang w:eastAsia="en-US"/>
              </w:rPr>
            </w:pPr>
            <w:r>
              <w:rPr>
                <w:rFonts w:cs="Arial"/>
                <w:i/>
                <w:iCs/>
                <w:sz w:val="20"/>
              </w:rPr>
              <w:t>123,3</w:t>
            </w:r>
          </w:p>
        </w:tc>
      </w:tr>
      <w:tr w:rsidR="002F43AF" w:rsidRPr="003F317B" w14:paraId="2E63F605" w14:textId="77777777" w:rsidTr="009A4148">
        <w:tc>
          <w:tcPr>
            <w:tcW w:w="3080" w:type="dxa"/>
            <w:tcBorders>
              <w:top w:val="dotted" w:sz="4" w:space="0" w:color="auto"/>
              <w:bottom w:val="dotted" w:sz="4" w:space="0" w:color="auto"/>
            </w:tcBorders>
            <w:vAlign w:val="bottom"/>
          </w:tcPr>
          <w:p w14:paraId="12921398" w14:textId="77777777" w:rsidR="002F43AF" w:rsidRPr="003F317B" w:rsidRDefault="002F43AF" w:rsidP="004E0004">
            <w:pPr>
              <w:spacing w:before="80" w:after="20" w:line="240" w:lineRule="exact"/>
              <w:ind w:firstLine="34"/>
              <w:rPr>
                <w:rFonts w:eastAsia="Calibri" w:cs="Arial"/>
                <w:i/>
                <w:sz w:val="20"/>
                <w:szCs w:val="22"/>
                <w:lang w:eastAsia="en-US"/>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09067B79" w14:textId="77777777" w:rsidR="002F43AF" w:rsidRPr="003F317B" w:rsidRDefault="002F43AF" w:rsidP="004E0004">
            <w:pPr>
              <w:spacing w:before="80" w:after="2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8BB8ED9" w14:textId="77777777" w:rsidR="002F43AF" w:rsidRPr="003F317B" w:rsidRDefault="002F43AF" w:rsidP="004E0004">
            <w:pPr>
              <w:spacing w:before="80" w:after="20" w:line="240" w:lineRule="exact"/>
              <w:ind w:firstLine="0"/>
              <w:jc w:val="center"/>
              <w:rPr>
                <w:rFonts w:eastAsia="Calibri" w:cs="Arial"/>
                <w:i/>
                <w:iCs/>
                <w:sz w:val="20"/>
                <w:szCs w:val="22"/>
                <w:lang w:eastAsia="en-US"/>
              </w:rPr>
            </w:pPr>
            <w:r>
              <w:rPr>
                <w:rFonts w:cs="Arial"/>
                <w:i/>
                <w:iCs/>
                <w:sz w:val="20"/>
              </w:rPr>
              <w:t>107,5</w:t>
            </w:r>
          </w:p>
        </w:tc>
      </w:tr>
      <w:tr w:rsidR="002F43AF" w:rsidRPr="003F317B" w14:paraId="3A2F67C3" w14:textId="77777777" w:rsidTr="009A4148">
        <w:tc>
          <w:tcPr>
            <w:tcW w:w="3080" w:type="dxa"/>
            <w:tcBorders>
              <w:top w:val="dotted" w:sz="4" w:space="0" w:color="auto"/>
              <w:bottom w:val="dotted" w:sz="4" w:space="0" w:color="auto"/>
            </w:tcBorders>
            <w:vAlign w:val="bottom"/>
          </w:tcPr>
          <w:p w14:paraId="4BE1F9D4" w14:textId="77777777" w:rsidR="002F43AF" w:rsidRPr="005834EE" w:rsidRDefault="002F43AF" w:rsidP="004E0004">
            <w:pPr>
              <w:spacing w:before="80" w:after="20" w:line="240" w:lineRule="exact"/>
              <w:ind w:firstLine="34"/>
              <w:rPr>
                <w:rFonts w:cs="Arial"/>
                <w:i/>
                <w:sz w:val="20"/>
              </w:rPr>
            </w:pPr>
            <w:r w:rsidRPr="001C63A2">
              <w:rPr>
                <w:rFonts w:cs="Arial"/>
                <w:iCs/>
                <w:sz w:val="20"/>
              </w:rPr>
              <w:t>Октябрь</w:t>
            </w:r>
          </w:p>
        </w:tc>
        <w:tc>
          <w:tcPr>
            <w:tcW w:w="3080" w:type="dxa"/>
            <w:tcBorders>
              <w:top w:val="dotted" w:sz="4" w:space="0" w:color="auto"/>
              <w:bottom w:val="dotted" w:sz="4" w:space="0" w:color="auto"/>
            </w:tcBorders>
            <w:vAlign w:val="bottom"/>
          </w:tcPr>
          <w:p w14:paraId="373A15F4" w14:textId="77777777" w:rsidR="002F43AF" w:rsidRPr="003F317B" w:rsidRDefault="002F43AF" w:rsidP="004E0004">
            <w:pPr>
              <w:spacing w:before="80" w:after="20" w:line="240" w:lineRule="exact"/>
              <w:ind w:firstLine="34"/>
              <w:jc w:val="center"/>
              <w:rPr>
                <w:rFonts w:eastAsia="Calibri" w:cs="Arial"/>
                <w:sz w:val="20"/>
                <w:szCs w:val="22"/>
                <w:lang w:eastAsia="en-US"/>
              </w:rPr>
            </w:pPr>
            <w:r>
              <w:rPr>
                <w:rFonts w:eastAsia="Calibri" w:cs="Arial"/>
                <w:sz w:val="20"/>
              </w:rPr>
              <w:t>104,2</w:t>
            </w:r>
          </w:p>
        </w:tc>
        <w:tc>
          <w:tcPr>
            <w:tcW w:w="3080" w:type="dxa"/>
            <w:tcBorders>
              <w:top w:val="dotted" w:sz="4" w:space="0" w:color="auto"/>
              <w:bottom w:val="dotted" w:sz="4" w:space="0" w:color="auto"/>
            </w:tcBorders>
            <w:vAlign w:val="bottom"/>
          </w:tcPr>
          <w:p w14:paraId="4A69069C" w14:textId="77777777" w:rsidR="002F43AF" w:rsidRDefault="002F43AF" w:rsidP="004E0004">
            <w:pPr>
              <w:spacing w:before="80" w:after="20" w:line="240" w:lineRule="exact"/>
              <w:ind w:firstLine="0"/>
              <w:jc w:val="center"/>
              <w:rPr>
                <w:rFonts w:cs="Arial"/>
                <w:i/>
                <w:iCs/>
                <w:sz w:val="20"/>
              </w:rPr>
            </w:pPr>
            <w:r w:rsidRPr="001C63A2">
              <w:rPr>
                <w:rFonts w:cs="Arial"/>
                <w:sz w:val="20"/>
              </w:rPr>
              <w:t>116,9</w:t>
            </w:r>
          </w:p>
        </w:tc>
      </w:tr>
      <w:tr w:rsidR="002F43AF" w:rsidRPr="003F317B" w14:paraId="0BACECF6" w14:textId="77777777" w:rsidTr="009A4148">
        <w:tc>
          <w:tcPr>
            <w:tcW w:w="3080" w:type="dxa"/>
            <w:tcBorders>
              <w:top w:val="dotted" w:sz="4" w:space="0" w:color="auto"/>
              <w:bottom w:val="double" w:sz="4" w:space="0" w:color="auto"/>
            </w:tcBorders>
            <w:vAlign w:val="bottom"/>
          </w:tcPr>
          <w:p w14:paraId="47AC7C8E" w14:textId="77777777" w:rsidR="002F43AF" w:rsidRPr="005834EE" w:rsidRDefault="002F43AF" w:rsidP="004E0004">
            <w:pPr>
              <w:spacing w:before="80" w:after="20" w:line="240" w:lineRule="exact"/>
              <w:ind w:firstLine="34"/>
              <w:rPr>
                <w:rFonts w:cs="Arial"/>
                <w:i/>
                <w:sz w:val="20"/>
              </w:rPr>
            </w:pPr>
            <w:r>
              <w:rPr>
                <w:rFonts w:cs="Arial"/>
                <w:i/>
                <w:sz w:val="20"/>
              </w:rPr>
              <w:t>Январь – октябрь</w:t>
            </w:r>
          </w:p>
        </w:tc>
        <w:tc>
          <w:tcPr>
            <w:tcW w:w="3080" w:type="dxa"/>
            <w:tcBorders>
              <w:top w:val="dotted" w:sz="4" w:space="0" w:color="auto"/>
              <w:bottom w:val="double" w:sz="4" w:space="0" w:color="auto"/>
            </w:tcBorders>
            <w:vAlign w:val="bottom"/>
          </w:tcPr>
          <w:p w14:paraId="3F332FD3" w14:textId="77777777" w:rsidR="002F43AF" w:rsidRPr="003F317B" w:rsidRDefault="002F43AF" w:rsidP="004E0004">
            <w:pPr>
              <w:spacing w:before="80" w:after="2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29BE7C22" w14:textId="77777777" w:rsidR="002F43AF" w:rsidRDefault="002F43AF" w:rsidP="004E0004">
            <w:pPr>
              <w:spacing w:before="80" w:after="20" w:line="240" w:lineRule="exact"/>
              <w:ind w:firstLine="0"/>
              <w:jc w:val="center"/>
              <w:rPr>
                <w:rFonts w:cs="Arial"/>
                <w:i/>
                <w:iCs/>
                <w:sz w:val="20"/>
              </w:rPr>
            </w:pPr>
            <w:r>
              <w:rPr>
                <w:rFonts w:cs="Arial"/>
                <w:i/>
                <w:iCs/>
                <w:sz w:val="20"/>
              </w:rPr>
              <w:t>108,4</w:t>
            </w:r>
          </w:p>
        </w:tc>
      </w:tr>
      <w:bookmarkEnd w:id="164"/>
    </w:tbl>
    <w:p w14:paraId="138FBA74" w14:textId="77777777" w:rsidR="00F05676" w:rsidRDefault="00F05676" w:rsidP="00F05676">
      <w:pPr>
        <w:widowControl/>
        <w:adjustRightInd/>
        <w:spacing w:before="120"/>
        <w:ind w:firstLine="709"/>
        <w:textAlignment w:val="auto"/>
        <w:rPr>
          <w:rFonts w:cs="Arial"/>
          <w:b/>
          <w:bCs/>
          <w:sz w:val="2"/>
        </w:rPr>
      </w:pPr>
    </w:p>
    <w:p w14:paraId="409E2B7F" w14:textId="77777777" w:rsidR="002F43AF" w:rsidRPr="00F05676" w:rsidRDefault="002F43AF" w:rsidP="00F05676">
      <w:pPr>
        <w:widowControl/>
        <w:adjustRightInd/>
        <w:spacing w:before="120"/>
        <w:ind w:firstLine="709"/>
        <w:textAlignment w:val="auto"/>
        <w:rPr>
          <w:rFonts w:cs="Arial"/>
          <w:b/>
          <w:bCs/>
          <w:sz w:val="2"/>
        </w:rPr>
      </w:pPr>
    </w:p>
    <w:p w14:paraId="21B7B87C" w14:textId="5B385819" w:rsidR="00F27936" w:rsidRPr="006042C8" w:rsidRDefault="00E5454C" w:rsidP="004E0004">
      <w:pPr>
        <w:pStyle w:val="3"/>
        <w:keepNext w:val="0"/>
        <w:numPr>
          <w:ilvl w:val="1"/>
          <w:numId w:val="6"/>
        </w:numPr>
        <w:spacing w:before="240" w:after="480"/>
        <w:ind w:left="709" w:firstLine="0"/>
        <w:jc w:val="left"/>
        <w:rPr>
          <w:rFonts w:cs="Arial"/>
          <w:noProof w:val="0"/>
          <w:szCs w:val="26"/>
        </w:rPr>
      </w:pPr>
      <w:bookmarkStart w:id="165" w:name="_Toc354060288"/>
      <w:bookmarkStart w:id="166" w:name="_Toc152691671"/>
      <w:r w:rsidRPr="006042C8">
        <w:rPr>
          <w:rFonts w:cs="Arial"/>
          <w:noProof w:val="0"/>
        </w:rPr>
        <w:t>Обрабатывающие производства</w:t>
      </w:r>
      <w:bookmarkEnd w:id="165"/>
      <w:bookmarkEnd w:id="166"/>
      <w:r w:rsidR="0018108D" w:rsidRPr="006042C8">
        <w:rPr>
          <w:rFonts w:cs="Arial"/>
          <w:noProof w:val="0"/>
        </w:rPr>
        <w:t xml:space="preserve"> </w:t>
      </w:r>
    </w:p>
    <w:p w14:paraId="77DC0D5F" w14:textId="77777777" w:rsidR="002F43AF" w:rsidRPr="003F317B" w:rsidRDefault="002F43AF" w:rsidP="002F43AF">
      <w:pPr>
        <w:spacing w:before="240"/>
        <w:jc w:val="center"/>
        <w:rPr>
          <w:b/>
          <w:vertAlign w:val="superscript"/>
        </w:rPr>
      </w:pPr>
      <w:r w:rsidRPr="003F317B">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2F43AF" w:rsidRPr="003F317B" w14:paraId="1FB52854" w14:textId="77777777" w:rsidTr="009A4148">
        <w:trPr>
          <w:cantSplit/>
          <w:trHeight w:val="352"/>
          <w:tblHeader/>
        </w:trPr>
        <w:tc>
          <w:tcPr>
            <w:tcW w:w="3080" w:type="dxa"/>
            <w:vMerge w:val="restart"/>
            <w:tcBorders>
              <w:top w:val="double" w:sz="4" w:space="0" w:color="auto"/>
            </w:tcBorders>
          </w:tcPr>
          <w:p w14:paraId="4FF9F9FC" w14:textId="77777777" w:rsidR="002F43AF" w:rsidRPr="003F317B" w:rsidRDefault="002F43AF" w:rsidP="009A4148">
            <w:pPr>
              <w:spacing w:before="40" w:line="240" w:lineRule="exact"/>
              <w:ind w:firstLine="0"/>
              <w:rPr>
                <w:i/>
              </w:rPr>
            </w:pPr>
          </w:p>
        </w:tc>
        <w:tc>
          <w:tcPr>
            <w:tcW w:w="6160" w:type="dxa"/>
            <w:gridSpan w:val="2"/>
            <w:tcBorders>
              <w:top w:val="double" w:sz="4" w:space="0" w:color="auto"/>
            </w:tcBorders>
          </w:tcPr>
          <w:p w14:paraId="43F817C8" w14:textId="77777777" w:rsidR="002F43AF" w:rsidRPr="003F317B" w:rsidRDefault="002F43AF" w:rsidP="004E0004">
            <w:pPr>
              <w:spacing w:before="20" w:after="40" w:line="240" w:lineRule="exact"/>
              <w:ind w:firstLine="0"/>
              <w:jc w:val="center"/>
              <w:rPr>
                <w:i/>
                <w:sz w:val="20"/>
              </w:rPr>
            </w:pPr>
            <w:r w:rsidRPr="003F317B">
              <w:rPr>
                <w:i/>
                <w:sz w:val="20"/>
              </w:rPr>
              <w:t>В % к</w:t>
            </w:r>
          </w:p>
        </w:tc>
      </w:tr>
      <w:tr w:rsidR="002F43AF" w:rsidRPr="003F317B" w14:paraId="76927FEB" w14:textId="77777777" w:rsidTr="009A4148">
        <w:trPr>
          <w:cantSplit/>
          <w:trHeight w:val="245"/>
          <w:tblHeader/>
        </w:trPr>
        <w:tc>
          <w:tcPr>
            <w:tcW w:w="3080" w:type="dxa"/>
            <w:vMerge/>
            <w:tcBorders>
              <w:bottom w:val="single" w:sz="4" w:space="0" w:color="auto"/>
            </w:tcBorders>
          </w:tcPr>
          <w:p w14:paraId="03D8DBBC" w14:textId="77777777" w:rsidR="002F43AF" w:rsidRPr="003F317B" w:rsidRDefault="002F43AF" w:rsidP="009A4148">
            <w:pPr>
              <w:spacing w:before="40" w:line="240" w:lineRule="exact"/>
              <w:ind w:firstLine="0"/>
              <w:rPr>
                <w:i/>
              </w:rPr>
            </w:pPr>
          </w:p>
        </w:tc>
        <w:tc>
          <w:tcPr>
            <w:tcW w:w="3080" w:type="dxa"/>
            <w:tcBorders>
              <w:top w:val="single" w:sz="4" w:space="0" w:color="auto"/>
              <w:bottom w:val="single" w:sz="4" w:space="0" w:color="auto"/>
            </w:tcBorders>
          </w:tcPr>
          <w:p w14:paraId="31727E22" w14:textId="77777777" w:rsidR="002F43AF" w:rsidRPr="003F317B" w:rsidRDefault="002F43AF" w:rsidP="004E0004">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105DB918" w14:textId="77777777" w:rsidR="002F43AF" w:rsidRPr="003F317B" w:rsidRDefault="002F43AF" w:rsidP="004E0004">
            <w:pPr>
              <w:spacing w:before="20" w:after="40" w:line="240" w:lineRule="exact"/>
              <w:ind w:firstLine="0"/>
              <w:jc w:val="center"/>
              <w:rPr>
                <w:i/>
                <w:sz w:val="20"/>
              </w:rPr>
            </w:pPr>
            <w:r w:rsidRPr="003F317B">
              <w:rPr>
                <w:i/>
                <w:sz w:val="20"/>
              </w:rPr>
              <w:t>соответствующему периоду предыдущего года</w:t>
            </w:r>
          </w:p>
        </w:tc>
      </w:tr>
      <w:tr w:rsidR="002F43AF" w:rsidRPr="003F317B" w14:paraId="23DEDF11" w14:textId="77777777" w:rsidTr="009A4148">
        <w:tc>
          <w:tcPr>
            <w:tcW w:w="9240" w:type="dxa"/>
            <w:gridSpan w:val="3"/>
            <w:tcBorders>
              <w:top w:val="single" w:sz="4" w:space="0" w:color="auto"/>
              <w:bottom w:val="single" w:sz="4" w:space="0" w:color="auto"/>
            </w:tcBorders>
            <w:vAlign w:val="bottom"/>
          </w:tcPr>
          <w:p w14:paraId="6D424F08" w14:textId="77777777" w:rsidR="002F43AF" w:rsidRPr="003F317B" w:rsidRDefault="002F43AF" w:rsidP="004E0004">
            <w:pPr>
              <w:spacing w:before="80" w:line="240" w:lineRule="exact"/>
              <w:ind w:firstLine="0"/>
              <w:jc w:val="center"/>
              <w:rPr>
                <w:b/>
                <w:sz w:val="20"/>
              </w:rPr>
            </w:pPr>
            <w:r w:rsidRPr="003F317B">
              <w:rPr>
                <w:b/>
                <w:sz w:val="20"/>
              </w:rPr>
              <w:t>2022 год</w:t>
            </w:r>
          </w:p>
        </w:tc>
      </w:tr>
      <w:tr w:rsidR="002F43AF" w:rsidRPr="003F317B" w14:paraId="1DA0AB14" w14:textId="77777777" w:rsidTr="009A4148">
        <w:tc>
          <w:tcPr>
            <w:tcW w:w="3080" w:type="dxa"/>
            <w:tcBorders>
              <w:top w:val="single" w:sz="4" w:space="0" w:color="auto"/>
              <w:bottom w:val="dotted" w:sz="4" w:space="0" w:color="auto"/>
            </w:tcBorders>
            <w:vAlign w:val="bottom"/>
          </w:tcPr>
          <w:p w14:paraId="38205E13" w14:textId="77777777" w:rsidR="002F43AF" w:rsidRPr="003F317B" w:rsidRDefault="002F43AF" w:rsidP="004E0004">
            <w:pPr>
              <w:spacing w:before="8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4CC5E302"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66</w:t>
            </w:r>
            <w:r w:rsidRPr="00D904B2">
              <w:rPr>
                <w:rFonts w:cs="Arial"/>
                <w:sz w:val="20"/>
                <w:lang w:val="en-US"/>
              </w:rPr>
              <w:t>,</w:t>
            </w:r>
            <w:r w:rsidRPr="00D904B2">
              <w:rPr>
                <w:rFonts w:cs="Arial"/>
                <w:sz w:val="20"/>
              </w:rPr>
              <w:t>6</w:t>
            </w:r>
          </w:p>
        </w:tc>
        <w:tc>
          <w:tcPr>
            <w:tcW w:w="3080" w:type="dxa"/>
            <w:tcBorders>
              <w:top w:val="single" w:sz="4" w:space="0" w:color="auto"/>
              <w:bottom w:val="dotted" w:sz="4" w:space="0" w:color="auto"/>
            </w:tcBorders>
            <w:vAlign w:val="bottom"/>
          </w:tcPr>
          <w:p w14:paraId="5EA290FA"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lang w:val="en-US"/>
              </w:rPr>
              <w:t>11</w:t>
            </w:r>
            <w:r w:rsidRPr="00D904B2">
              <w:rPr>
                <w:rFonts w:cs="Arial"/>
                <w:sz w:val="20"/>
              </w:rPr>
              <w:t>7</w:t>
            </w:r>
            <w:r w:rsidRPr="00D904B2">
              <w:rPr>
                <w:rFonts w:cs="Arial"/>
                <w:sz w:val="20"/>
                <w:lang w:val="en-US"/>
              </w:rPr>
              <w:t>,</w:t>
            </w:r>
            <w:r w:rsidRPr="00D904B2">
              <w:rPr>
                <w:rFonts w:cs="Arial"/>
                <w:sz w:val="20"/>
              </w:rPr>
              <w:t>7</w:t>
            </w:r>
          </w:p>
        </w:tc>
      </w:tr>
      <w:tr w:rsidR="002F43AF" w:rsidRPr="003F317B" w14:paraId="4C1067F6" w14:textId="77777777" w:rsidTr="009A4148">
        <w:tc>
          <w:tcPr>
            <w:tcW w:w="3080" w:type="dxa"/>
            <w:tcBorders>
              <w:top w:val="dotted" w:sz="4" w:space="0" w:color="auto"/>
              <w:bottom w:val="dotted" w:sz="4" w:space="0" w:color="auto"/>
            </w:tcBorders>
            <w:vAlign w:val="bottom"/>
          </w:tcPr>
          <w:p w14:paraId="37CFD317" w14:textId="77777777" w:rsidR="002F43AF" w:rsidRPr="003F317B" w:rsidRDefault="002F43AF" w:rsidP="004E0004">
            <w:pPr>
              <w:spacing w:before="80" w:line="240" w:lineRule="exact"/>
              <w:ind w:firstLine="0"/>
              <w:rPr>
                <w:rFonts w:cs="Arial"/>
                <w:sz w:val="20"/>
              </w:rPr>
            </w:pPr>
            <w:r w:rsidRPr="00D904B2">
              <w:rPr>
                <w:rFonts w:cs="Arial"/>
                <w:sz w:val="20"/>
              </w:rPr>
              <w:t xml:space="preserve">Февраль </w:t>
            </w:r>
          </w:p>
        </w:tc>
        <w:tc>
          <w:tcPr>
            <w:tcW w:w="3080" w:type="dxa"/>
            <w:tcBorders>
              <w:top w:val="dotted" w:sz="4" w:space="0" w:color="auto"/>
              <w:bottom w:val="dotted" w:sz="4" w:space="0" w:color="auto"/>
            </w:tcBorders>
            <w:vAlign w:val="bottom"/>
          </w:tcPr>
          <w:p w14:paraId="3AE1F55E"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107,8</w:t>
            </w:r>
          </w:p>
        </w:tc>
        <w:tc>
          <w:tcPr>
            <w:tcW w:w="3080" w:type="dxa"/>
            <w:tcBorders>
              <w:top w:val="dotted" w:sz="4" w:space="0" w:color="auto"/>
              <w:bottom w:val="dotted" w:sz="4" w:space="0" w:color="auto"/>
            </w:tcBorders>
            <w:vAlign w:val="bottom"/>
          </w:tcPr>
          <w:p w14:paraId="098EF317"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108,4</w:t>
            </w:r>
          </w:p>
        </w:tc>
      </w:tr>
      <w:tr w:rsidR="002F43AF" w:rsidRPr="003F317B" w14:paraId="23D02C9C" w14:textId="77777777" w:rsidTr="009A4148">
        <w:tc>
          <w:tcPr>
            <w:tcW w:w="3080" w:type="dxa"/>
            <w:tcBorders>
              <w:top w:val="dotted" w:sz="4" w:space="0" w:color="auto"/>
              <w:bottom w:val="dotted" w:sz="4" w:space="0" w:color="auto"/>
            </w:tcBorders>
            <w:vAlign w:val="bottom"/>
          </w:tcPr>
          <w:p w14:paraId="2C712175" w14:textId="77777777" w:rsidR="002F43AF" w:rsidRPr="003F317B" w:rsidRDefault="002F43AF" w:rsidP="004E0004">
            <w:pPr>
              <w:spacing w:before="80" w:line="240" w:lineRule="exact"/>
              <w:ind w:firstLine="0"/>
              <w:rPr>
                <w:rFonts w:cs="Arial"/>
                <w:sz w:val="20"/>
              </w:rPr>
            </w:pPr>
            <w:r w:rsidRPr="00D904B2">
              <w:rPr>
                <w:rFonts w:cs="Arial"/>
                <w:sz w:val="20"/>
              </w:rPr>
              <w:t xml:space="preserve">Март </w:t>
            </w:r>
          </w:p>
        </w:tc>
        <w:tc>
          <w:tcPr>
            <w:tcW w:w="3080" w:type="dxa"/>
            <w:tcBorders>
              <w:top w:val="dotted" w:sz="4" w:space="0" w:color="auto"/>
              <w:bottom w:val="dotted" w:sz="4" w:space="0" w:color="auto"/>
            </w:tcBorders>
            <w:vAlign w:val="bottom"/>
          </w:tcPr>
          <w:p w14:paraId="0B1D5E39"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118,4</w:t>
            </w:r>
          </w:p>
        </w:tc>
        <w:tc>
          <w:tcPr>
            <w:tcW w:w="3080" w:type="dxa"/>
            <w:tcBorders>
              <w:top w:val="dotted" w:sz="4" w:space="0" w:color="auto"/>
              <w:bottom w:val="dotted" w:sz="4" w:space="0" w:color="auto"/>
            </w:tcBorders>
            <w:vAlign w:val="bottom"/>
          </w:tcPr>
          <w:p w14:paraId="00B46696"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108,7</w:t>
            </w:r>
          </w:p>
        </w:tc>
      </w:tr>
      <w:tr w:rsidR="002F43AF" w:rsidRPr="003F317B" w14:paraId="30E213DA" w14:textId="77777777" w:rsidTr="009A4148">
        <w:tc>
          <w:tcPr>
            <w:tcW w:w="3080" w:type="dxa"/>
            <w:tcBorders>
              <w:top w:val="dotted" w:sz="4" w:space="0" w:color="auto"/>
              <w:bottom w:val="dotted" w:sz="4" w:space="0" w:color="auto"/>
            </w:tcBorders>
            <w:vAlign w:val="bottom"/>
          </w:tcPr>
          <w:p w14:paraId="044C2548" w14:textId="77777777" w:rsidR="002F43AF" w:rsidRPr="003F317B" w:rsidRDefault="002F43AF" w:rsidP="004E0004">
            <w:pPr>
              <w:spacing w:before="80" w:line="240" w:lineRule="exact"/>
              <w:ind w:firstLine="0"/>
              <w:rPr>
                <w:rFonts w:cs="Arial"/>
                <w:i/>
                <w:sz w:val="20"/>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783EFA81" w14:textId="77777777" w:rsidR="002F43AF" w:rsidRPr="003F317B" w:rsidRDefault="002F43AF" w:rsidP="004E0004">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31D2A07" w14:textId="77777777" w:rsidR="002F43AF" w:rsidRPr="003F317B" w:rsidRDefault="002F43AF" w:rsidP="004E0004">
            <w:pPr>
              <w:spacing w:before="80" w:line="240" w:lineRule="exact"/>
              <w:ind w:firstLine="0"/>
              <w:jc w:val="center"/>
              <w:rPr>
                <w:rFonts w:cs="Arial"/>
                <w:i/>
                <w:sz w:val="20"/>
              </w:rPr>
            </w:pPr>
            <w:r w:rsidRPr="00D904B2">
              <w:rPr>
                <w:rFonts w:cs="Arial"/>
                <w:i/>
                <w:sz w:val="20"/>
              </w:rPr>
              <w:t>111,2</w:t>
            </w:r>
          </w:p>
        </w:tc>
      </w:tr>
      <w:tr w:rsidR="002F43AF" w:rsidRPr="003F317B" w14:paraId="5C531178" w14:textId="77777777" w:rsidTr="009A4148">
        <w:tc>
          <w:tcPr>
            <w:tcW w:w="3080" w:type="dxa"/>
            <w:tcBorders>
              <w:top w:val="dotted" w:sz="4" w:space="0" w:color="auto"/>
              <w:bottom w:val="dotted" w:sz="4" w:space="0" w:color="auto"/>
            </w:tcBorders>
            <w:vAlign w:val="bottom"/>
          </w:tcPr>
          <w:p w14:paraId="6C206CB5" w14:textId="77777777" w:rsidR="002F43AF" w:rsidRPr="003F317B" w:rsidRDefault="002F43AF" w:rsidP="004E0004">
            <w:pPr>
              <w:spacing w:before="80" w:line="240" w:lineRule="exact"/>
              <w:ind w:firstLine="0"/>
              <w:rPr>
                <w:rFonts w:cs="Arial"/>
                <w:sz w:val="20"/>
              </w:rPr>
            </w:pPr>
            <w:r w:rsidRPr="00D904B2">
              <w:rPr>
                <w:rFonts w:cs="Arial"/>
                <w:sz w:val="20"/>
              </w:rPr>
              <w:t>Апрель</w:t>
            </w:r>
          </w:p>
        </w:tc>
        <w:tc>
          <w:tcPr>
            <w:tcW w:w="3080" w:type="dxa"/>
            <w:tcBorders>
              <w:top w:val="dotted" w:sz="4" w:space="0" w:color="auto"/>
              <w:bottom w:val="dotted" w:sz="4" w:space="0" w:color="auto"/>
            </w:tcBorders>
            <w:vAlign w:val="bottom"/>
          </w:tcPr>
          <w:p w14:paraId="32F745C7"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91,9</w:t>
            </w:r>
          </w:p>
        </w:tc>
        <w:tc>
          <w:tcPr>
            <w:tcW w:w="3080" w:type="dxa"/>
            <w:tcBorders>
              <w:top w:val="dotted" w:sz="4" w:space="0" w:color="auto"/>
              <w:bottom w:val="dotted" w:sz="4" w:space="0" w:color="auto"/>
            </w:tcBorders>
            <w:vAlign w:val="bottom"/>
          </w:tcPr>
          <w:p w14:paraId="533CBE08"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98,3</w:t>
            </w:r>
          </w:p>
        </w:tc>
      </w:tr>
      <w:tr w:rsidR="002F43AF" w:rsidRPr="003F317B" w14:paraId="1B63285C" w14:textId="77777777" w:rsidTr="009A4148">
        <w:tc>
          <w:tcPr>
            <w:tcW w:w="3080" w:type="dxa"/>
            <w:tcBorders>
              <w:top w:val="dotted" w:sz="4" w:space="0" w:color="auto"/>
              <w:bottom w:val="dotted" w:sz="4" w:space="0" w:color="auto"/>
            </w:tcBorders>
            <w:vAlign w:val="bottom"/>
          </w:tcPr>
          <w:p w14:paraId="79D21D41" w14:textId="77777777" w:rsidR="002F43AF" w:rsidRPr="003F317B" w:rsidRDefault="002F43AF" w:rsidP="004E0004">
            <w:pPr>
              <w:spacing w:before="80" w:line="240" w:lineRule="exact"/>
              <w:ind w:firstLine="0"/>
              <w:rPr>
                <w:rFonts w:cs="Arial"/>
                <w:sz w:val="20"/>
              </w:rPr>
            </w:pPr>
            <w:r w:rsidRPr="00D904B2">
              <w:rPr>
                <w:rFonts w:cs="Arial"/>
                <w:sz w:val="20"/>
              </w:rPr>
              <w:t>Май</w:t>
            </w:r>
          </w:p>
        </w:tc>
        <w:tc>
          <w:tcPr>
            <w:tcW w:w="3080" w:type="dxa"/>
            <w:tcBorders>
              <w:top w:val="dotted" w:sz="4" w:space="0" w:color="auto"/>
              <w:bottom w:val="dotted" w:sz="4" w:space="0" w:color="auto"/>
            </w:tcBorders>
            <w:vAlign w:val="bottom"/>
          </w:tcPr>
          <w:p w14:paraId="0CB93FB3"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109,1</w:t>
            </w:r>
          </w:p>
        </w:tc>
        <w:tc>
          <w:tcPr>
            <w:tcW w:w="3080" w:type="dxa"/>
            <w:tcBorders>
              <w:top w:val="dotted" w:sz="4" w:space="0" w:color="auto"/>
              <w:bottom w:val="dotted" w:sz="4" w:space="0" w:color="auto"/>
            </w:tcBorders>
            <w:vAlign w:val="bottom"/>
          </w:tcPr>
          <w:p w14:paraId="39CD7DE2"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109,8</w:t>
            </w:r>
          </w:p>
        </w:tc>
      </w:tr>
      <w:tr w:rsidR="002F43AF" w:rsidRPr="003F317B" w14:paraId="1D56740F" w14:textId="77777777" w:rsidTr="009A4148">
        <w:tc>
          <w:tcPr>
            <w:tcW w:w="3080" w:type="dxa"/>
            <w:tcBorders>
              <w:top w:val="dotted" w:sz="4" w:space="0" w:color="auto"/>
              <w:bottom w:val="dotted" w:sz="4" w:space="0" w:color="auto"/>
            </w:tcBorders>
            <w:vAlign w:val="bottom"/>
          </w:tcPr>
          <w:p w14:paraId="4610226B" w14:textId="77777777" w:rsidR="002F43AF" w:rsidRPr="003F317B" w:rsidRDefault="002F43AF" w:rsidP="004E0004">
            <w:pPr>
              <w:spacing w:before="80" w:line="240" w:lineRule="exact"/>
              <w:ind w:firstLine="0"/>
              <w:rPr>
                <w:rFonts w:eastAsia="Calibri" w:cs="Arial"/>
                <w:sz w:val="20"/>
                <w:lang w:eastAsia="en-US"/>
              </w:rPr>
            </w:pPr>
            <w:r w:rsidRPr="00D904B2">
              <w:rPr>
                <w:rFonts w:cs="Arial"/>
                <w:sz w:val="20"/>
              </w:rPr>
              <w:t>Июнь</w:t>
            </w:r>
          </w:p>
        </w:tc>
        <w:tc>
          <w:tcPr>
            <w:tcW w:w="3080" w:type="dxa"/>
            <w:tcBorders>
              <w:top w:val="dotted" w:sz="4" w:space="0" w:color="auto"/>
              <w:bottom w:val="dotted" w:sz="4" w:space="0" w:color="auto"/>
            </w:tcBorders>
            <w:vAlign w:val="bottom"/>
          </w:tcPr>
          <w:p w14:paraId="74054A45" w14:textId="77777777" w:rsidR="002F43AF" w:rsidRPr="003F317B" w:rsidRDefault="002F43AF" w:rsidP="004E0004">
            <w:pPr>
              <w:widowControl/>
              <w:adjustRightInd/>
              <w:spacing w:before="80" w:line="240" w:lineRule="exact"/>
              <w:ind w:firstLine="0"/>
              <w:jc w:val="center"/>
              <w:textAlignment w:val="auto"/>
              <w:rPr>
                <w:rFonts w:eastAsia="Calibri" w:cs="Arial"/>
                <w:sz w:val="20"/>
                <w:lang w:eastAsia="en-US"/>
              </w:rPr>
            </w:pPr>
            <w:r w:rsidRPr="00D904B2">
              <w:rPr>
                <w:rFonts w:cs="Arial"/>
                <w:sz w:val="20"/>
              </w:rPr>
              <w:t>108,6</w:t>
            </w:r>
          </w:p>
        </w:tc>
        <w:tc>
          <w:tcPr>
            <w:tcW w:w="3080" w:type="dxa"/>
            <w:tcBorders>
              <w:top w:val="dotted" w:sz="4" w:space="0" w:color="auto"/>
              <w:bottom w:val="dotted" w:sz="4" w:space="0" w:color="auto"/>
            </w:tcBorders>
            <w:vAlign w:val="bottom"/>
          </w:tcPr>
          <w:p w14:paraId="09FF2C62" w14:textId="77777777" w:rsidR="002F43AF" w:rsidRPr="003F317B" w:rsidRDefault="002F43AF" w:rsidP="004E0004">
            <w:pPr>
              <w:widowControl/>
              <w:adjustRightInd/>
              <w:spacing w:before="80" w:line="240" w:lineRule="exact"/>
              <w:ind w:firstLine="0"/>
              <w:jc w:val="center"/>
              <w:textAlignment w:val="auto"/>
              <w:rPr>
                <w:rFonts w:eastAsia="Calibri" w:cs="Arial"/>
                <w:sz w:val="20"/>
                <w:lang w:eastAsia="en-US"/>
              </w:rPr>
            </w:pPr>
            <w:r w:rsidRPr="00D904B2">
              <w:rPr>
                <w:rFonts w:cs="Arial"/>
                <w:sz w:val="20"/>
              </w:rPr>
              <w:t>105,3</w:t>
            </w:r>
          </w:p>
        </w:tc>
      </w:tr>
      <w:tr w:rsidR="002F43AF" w:rsidRPr="003F317B" w14:paraId="60848958" w14:textId="77777777" w:rsidTr="009A4148">
        <w:tc>
          <w:tcPr>
            <w:tcW w:w="3080" w:type="dxa"/>
            <w:tcBorders>
              <w:top w:val="dotted" w:sz="4" w:space="0" w:color="auto"/>
              <w:bottom w:val="dotted" w:sz="4" w:space="0" w:color="auto"/>
            </w:tcBorders>
            <w:vAlign w:val="bottom"/>
          </w:tcPr>
          <w:p w14:paraId="18AF2FBB" w14:textId="77777777" w:rsidR="002F43AF" w:rsidRPr="003F317B" w:rsidRDefault="002F43AF" w:rsidP="004E0004">
            <w:pPr>
              <w:spacing w:before="80" w:line="240" w:lineRule="exact"/>
              <w:ind w:firstLine="0"/>
              <w:rPr>
                <w:rFonts w:cs="Arial"/>
                <w:i/>
                <w:sz w:val="20"/>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13C6C8F7" w14:textId="77777777" w:rsidR="002F43AF" w:rsidRPr="003F317B" w:rsidRDefault="002F43AF" w:rsidP="004E0004">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C186FC4" w14:textId="77777777" w:rsidR="002F43AF" w:rsidRPr="003F317B" w:rsidRDefault="002F43AF" w:rsidP="004E0004">
            <w:pPr>
              <w:spacing w:before="80" w:line="240" w:lineRule="exact"/>
              <w:ind w:firstLine="0"/>
              <w:jc w:val="center"/>
              <w:rPr>
                <w:rFonts w:cs="Arial"/>
                <w:i/>
                <w:sz w:val="20"/>
              </w:rPr>
            </w:pPr>
            <w:r w:rsidRPr="00D904B2">
              <w:rPr>
                <w:rFonts w:cs="Arial"/>
                <w:i/>
                <w:iCs/>
                <w:sz w:val="20"/>
              </w:rPr>
              <w:t>104,3</w:t>
            </w:r>
          </w:p>
        </w:tc>
      </w:tr>
      <w:tr w:rsidR="002F43AF" w:rsidRPr="003F317B" w14:paraId="6124C765" w14:textId="77777777" w:rsidTr="009A4148">
        <w:tc>
          <w:tcPr>
            <w:tcW w:w="3080" w:type="dxa"/>
            <w:tcBorders>
              <w:top w:val="dotted" w:sz="4" w:space="0" w:color="auto"/>
              <w:bottom w:val="dotted" w:sz="4" w:space="0" w:color="auto"/>
            </w:tcBorders>
            <w:vAlign w:val="bottom"/>
          </w:tcPr>
          <w:p w14:paraId="5795D853" w14:textId="77777777" w:rsidR="002F43AF" w:rsidRPr="003F317B" w:rsidRDefault="002F43AF" w:rsidP="004E0004">
            <w:pPr>
              <w:spacing w:before="80" w:line="240" w:lineRule="exact"/>
              <w:ind w:firstLine="0"/>
              <w:rPr>
                <w:rFonts w:cs="Arial"/>
                <w:i/>
                <w:sz w:val="20"/>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2A98BC73" w14:textId="77777777" w:rsidR="002F43AF" w:rsidRPr="003F317B" w:rsidRDefault="002F43AF" w:rsidP="004E0004">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0824884" w14:textId="77777777" w:rsidR="002F43AF" w:rsidRPr="003F317B" w:rsidRDefault="002F43AF" w:rsidP="004E0004">
            <w:pPr>
              <w:spacing w:before="80" w:line="240" w:lineRule="exact"/>
              <w:ind w:firstLine="0"/>
              <w:jc w:val="center"/>
              <w:rPr>
                <w:rFonts w:cs="Arial"/>
                <w:i/>
                <w:sz w:val="20"/>
              </w:rPr>
            </w:pPr>
            <w:r w:rsidRPr="00D904B2">
              <w:rPr>
                <w:rFonts w:cs="Arial"/>
                <w:i/>
                <w:iCs/>
                <w:sz w:val="20"/>
              </w:rPr>
              <w:t>107,4</w:t>
            </w:r>
          </w:p>
        </w:tc>
      </w:tr>
      <w:tr w:rsidR="002F43AF" w:rsidRPr="003F317B" w14:paraId="0F52CEA0" w14:textId="77777777" w:rsidTr="009A4148">
        <w:tc>
          <w:tcPr>
            <w:tcW w:w="3080" w:type="dxa"/>
            <w:tcBorders>
              <w:top w:val="dotted" w:sz="4" w:space="0" w:color="auto"/>
              <w:bottom w:val="dotted" w:sz="4" w:space="0" w:color="auto"/>
            </w:tcBorders>
            <w:vAlign w:val="bottom"/>
          </w:tcPr>
          <w:p w14:paraId="5B02468E" w14:textId="77777777" w:rsidR="002F43AF" w:rsidRPr="003F317B" w:rsidRDefault="002F43AF" w:rsidP="004E0004">
            <w:pPr>
              <w:spacing w:before="80" w:line="240" w:lineRule="exact"/>
              <w:ind w:firstLine="0"/>
              <w:rPr>
                <w:rFonts w:cs="Arial"/>
                <w:sz w:val="20"/>
              </w:rPr>
            </w:pPr>
            <w:r w:rsidRPr="00D904B2">
              <w:rPr>
                <w:rFonts w:cs="Arial"/>
                <w:sz w:val="20"/>
              </w:rPr>
              <w:t xml:space="preserve">Июль </w:t>
            </w:r>
          </w:p>
        </w:tc>
        <w:tc>
          <w:tcPr>
            <w:tcW w:w="3080" w:type="dxa"/>
            <w:tcBorders>
              <w:top w:val="dotted" w:sz="4" w:space="0" w:color="auto"/>
              <w:bottom w:val="dotted" w:sz="4" w:space="0" w:color="auto"/>
            </w:tcBorders>
            <w:vAlign w:val="bottom"/>
          </w:tcPr>
          <w:p w14:paraId="01599FC3"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105,7</w:t>
            </w:r>
          </w:p>
        </w:tc>
        <w:tc>
          <w:tcPr>
            <w:tcW w:w="3080" w:type="dxa"/>
            <w:tcBorders>
              <w:top w:val="dotted" w:sz="4" w:space="0" w:color="auto"/>
              <w:bottom w:val="dotted" w:sz="4" w:space="0" w:color="auto"/>
            </w:tcBorders>
            <w:vAlign w:val="bottom"/>
          </w:tcPr>
          <w:p w14:paraId="6652BE13"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iCs/>
                <w:sz w:val="20"/>
              </w:rPr>
              <w:t>116,9</w:t>
            </w:r>
          </w:p>
        </w:tc>
      </w:tr>
      <w:tr w:rsidR="002F43AF" w:rsidRPr="003F317B" w14:paraId="3A08EA54" w14:textId="77777777" w:rsidTr="009A4148">
        <w:tc>
          <w:tcPr>
            <w:tcW w:w="3080" w:type="dxa"/>
            <w:tcBorders>
              <w:top w:val="dotted" w:sz="4" w:space="0" w:color="auto"/>
              <w:bottom w:val="dotted" w:sz="4" w:space="0" w:color="auto"/>
            </w:tcBorders>
            <w:vAlign w:val="bottom"/>
          </w:tcPr>
          <w:p w14:paraId="76CD8865" w14:textId="77777777" w:rsidR="002F43AF" w:rsidRPr="003F317B" w:rsidRDefault="002F43AF" w:rsidP="004E0004">
            <w:pPr>
              <w:spacing w:before="80" w:line="240" w:lineRule="exact"/>
              <w:ind w:firstLine="0"/>
              <w:rPr>
                <w:rFonts w:cs="Arial"/>
                <w:sz w:val="20"/>
              </w:rPr>
            </w:pPr>
            <w:r w:rsidRPr="00D904B2">
              <w:rPr>
                <w:rFonts w:cs="Arial"/>
                <w:sz w:val="20"/>
              </w:rPr>
              <w:t>Август</w:t>
            </w:r>
          </w:p>
        </w:tc>
        <w:tc>
          <w:tcPr>
            <w:tcW w:w="3080" w:type="dxa"/>
            <w:tcBorders>
              <w:top w:val="dotted" w:sz="4" w:space="0" w:color="auto"/>
              <w:bottom w:val="dotted" w:sz="4" w:space="0" w:color="auto"/>
            </w:tcBorders>
            <w:vAlign w:val="bottom"/>
          </w:tcPr>
          <w:p w14:paraId="45F67457"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101,0</w:t>
            </w:r>
          </w:p>
        </w:tc>
        <w:tc>
          <w:tcPr>
            <w:tcW w:w="3080" w:type="dxa"/>
            <w:tcBorders>
              <w:top w:val="dotted" w:sz="4" w:space="0" w:color="auto"/>
              <w:bottom w:val="dotted" w:sz="4" w:space="0" w:color="auto"/>
            </w:tcBorders>
            <w:vAlign w:val="bottom"/>
          </w:tcPr>
          <w:p w14:paraId="1ADA0BF1"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iCs/>
                <w:sz w:val="20"/>
              </w:rPr>
              <w:t>117,7</w:t>
            </w:r>
          </w:p>
        </w:tc>
      </w:tr>
      <w:tr w:rsidR="002F43AF" w:rsidRPr="003F317B" w14:paraId="502056EF" w14:textId="77777777" w:rsidTr="009A4148">
        <w:tc>
          <w:tcPr>
            <w:tcW w:w="3080" w:type="dxa"/>
            <w:tcBorders>
              <w:top w:val="dotted" w:sz="4" w:space="0" w:color="auto"/>
              <w:bottom w:val="dotted" w:sz="4" w:space="0" w:color="auto"/>
            </w:tcBorders>
            <w:vAlign w:val="bottom"/>
          </w:tcPr>
          <w:p w14:paraId="031260D3" w14:textId="77777777" w:rsidR="002F43AF" w:rsidRPr="003F317B" w:rsidRDefault="002F43AF" w:rsidP="004E0004">
            <w:pPr>
              <w:spacing w:before="80" w:line="240" w:lineRule="exact"/>
              <w:ind w:firstLine="0"/>
              <w:rPr>
                <w:rFonts w:cs="Arial"/>
                <w:sz w:val="20"/>
              </w:rPr>
            </w:pPr>
            <w:r w:rsidRPr="00D904B2">
              <w:rPr>
                <w:rFonts w:cs="Arial"/>
                <w:sz w:val="20"/>
              </w:rPr>
              <w:t>Сентябрь</w:t>
            </w:r>
          </w:p>
        </w:tc>
        <w:tc>
          <w:tcPr>
            <w:tcW w:w="3080" w:type="dxa"/>
            <w:tcBorders>
              <w:top w:val="dotted" w:sz="4" w:space="0" w:color="auto"/>
              <w:bottom w:val="dotted" w:sz="4" w:space="0" w:color="auto"/>
            </w:tcBorders>
            <w:vAlign w:val="bottom"/>
          </w:tcPr>
          <w:p w14:paraId="73193CFD"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105,0</w:t>
            </w:r>
          </w:p>
        </w:tc>
        <w:tc>
          <w:tcPr>
            <w:tcW w:w="3080" w:type="dxa"/>
            <w:tcBorders>
              <w:top w:val="dotted" w:sz="4" w:space="0" w:color="auto"/>
              <w:bottom w:val="dotted" w:sz="4" w:space="0" w:color="auto"/>
            </w:tcBorders>
            <w:vAlign w:val="bottom"/>
          </w:tcPr>
          <w:p w14:paraId="2A45BAE9"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iCs/>
                <w:sz w:val="20"/>
              </w:rPr>
              <w:t>114,0</w:t>
            </w:r>
          </w:p>
        </w:tc>
      </w:tr>
      <w:tr w:rsidR="002F43AF" w:rsidRPr="003F317B" w14:paraId="62CBDA25" w14:textId="77777777" w:rsidTr="009A4148">
        <w:tc>
          <w:tcPr>
            <w:tcW w:w="3080" w:type="dxa"/>
            <w:tcBorders>
              <w:top w:val="dotted" w:sz="4" w:space="0" w:color="auto"/>
              <w:bottom w:val="dotted" w:sz="4" w:space="0" w:color="auto"/>
            </w:tcBorders>
            <w:vAlign w:val="bottom"/>
          </w:tcPr>
          <w:p w14:paraId="03B3E3F2" w14:textId="77777777" w:rsidR="002F43AF" w:rsidRPr="003F317B" w:rsidRDefault="002F43AF" w:rsidP="004E0004">
            <w:pPr>
              <w:spacing w:before="80" w:line="240" w:lineRule="exact"/>
              <w:ind w:firstLine="0"/>
              <w:rPr>
                <w:rFonts w:cs="Arial"/>
                <w:i/>
                <w:sz w:val="20"/>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273C7B94" w14:textId="77777777" w:rsidR="002F43AF" w:rsidRPr="003F317B" w:rsidRDefault="002F43AF" w:rsidP="004E0004">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65DAD3D" w14:textId="77777777" w:rsidR="002F43AF" w:rsidRPr="003F317B" w:rsidRDefault="002F43AF" w:rsidP="004E0004">
            <w:pPr>
              <w:spacing w:before="80" w:line="240" w:lineRule="exact"/>
              <w:ind w:firstLine="0"/>
              <w:jc w:val="center"/>
              <w:rPr>
                <w:rFonts w:cs="Arial"/>
                <w:i/>
                <w:sz w:val="20"/>
              </w:rPr>
            </w:pPr>
            <w:r w:rsidRPr="00D904B2">
              <w:rPr>
                <w:rFonts w:cs="Arial"/>
                <w:i/>
                <w:sz w:val="20"/>
              </w:rPr>
              <w:t>116,1</w:t>
            </w:r>
          </w:p>
        </w:tc>
      </w:tr>
      <w:tr w:rsidR="002F43AF" w:rsidRPr="003F317B" w14:paraId="42A32B32" w14:textId="77777777" w:rsidTr="009A4148">
        <w:tc>
          <w:tcPr>
            <w:tcW w:w="3080" w:type="dxa"/>
            <w:tcBorders>
              <w:top w:val="dotted" w:sz="4" w:space="0" w:color="auto"/>
              <w:bottom w:val="dotted" w:sz="4" w:space="0" w:color="auto"/>
            </w:tcBorders>
            <w:vAlign w:val="bottom"/>
          </w:tcPr>
          <w:p w14:paraId="417CA73E" w14:textId="77777777" w:rsidR="002F43AF" w:rsidRPr="003F317B" w:rsidRDefault="002F43AF" w:rsidP="004E0004">
            <w:pPr>
              <w:spacing w:before="80" w:line="240" w:lineRule="exact"/>
              <w:ind w:firstLine="0"/>
              <w:rPr>
                <w:rFonts w:cs="Arial"/>
                <w:i/>
                <w:sz w:val="20"/>
              </w:rPr>
            </w:pPr>
            <w:r w:rsidRPr="00D904B2">
              <w:rPr>
                <w:rFonts w:cs="Arial"/>
                <w:i/>
                <w:sz w:val="20"/>
              </w:rPr>
              <w:t>Январь – сентябрь</w:t>
            </w:r>
          </w:p>
        </w:tc>
        <w:tc>
          <w:tcPr>
            <w:tcW w:w="3080" w:type="dxa"/>
            <w:tcBorders>
              <w:top w:val="dotted" w:sz="4" w:space="0" w:color="auto"/>
              <w:bottom w:val="dotted" w:sz="4" w:space="0" w:color="auto"/>
            </w:tcBorders>
            <w:vAlign w:val="bottom"/>
          </w:tcPr>
          <w:p w14:paraId="6628BB48" w14:textId="77777777" w:rsidR="002F43AF" w:rsidRPr="003F317B" w:rsidRDefault="002F43AF" w:rsidP="004E0004">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3A5971E" w14:textId="77777777" w:rsidR="002F43AF" w:rsidRPr="003F317B" w:rsidRDefault="002F43AF" w:rsidP="004E0004">
            <w:pPr>
              <w:spacing w:before="80" w:line="240" w:lineRule="exact"/>
              <w:ind w:firstLine="0"/>
              <w:jc w:val="center"/>
              <w:rPr>
                <w:rFonts w:cs="Arial"/>
                <w:i/>
                <w:sz w:val="20"/>
              </w:rPr>
            </w:pPr>
            <w:r w:rsidRPr="00D904B2">
              <w:rPr>
                <w:rFonts w:cs="Arial"/>
                <w:i/>
                <w:sz w:val="20"/>
              </w:rPr>
              <w:t>110,5</w:t>
            </w:r>
          </w:p>
        </w:tc>
      </w:tr>
      <w:tr w:rsidR="002F43AF" w:rsidRPr="003F317B" w14:paraId="4BE2AEEF" w14:textId="77777777" w:rsidTr="009A4148">
        <w:tc>
          <w:tcPr>
            <w:tcW w:w="3080" w:type="dxa"/>
            <w:tcBorders>
              <w:top w:val="dotted" w:sz="4" w:space="0" w:color="auto"/>
              <w:bottom w:val="dotted" w:sz="4" w:space="0" w:color="auto"/>
            </w:tcBorders>
            <w:vAlign w:val="bottom"/>
          </w:tcPr>
          <w:p w14:paraId="08BCFA14" w14:textId="77777777" w:rsidR="002F43AF" w:rsidRPr="003F317B" w:rsidRDefault="002F43AF" w:rsidP="004E0004">
            <w:pPr>
              <w:spacing w:before="80" w:line="240" w:lineRule="exact"/>
              <w:ind w:firstLine="0"/>
              <w:rPr>
                <w:rFonts w:cs="Arial"/>
                <w:sz w:val="20"/>
              </w:rPr>
            </w:pPr>
            <w:r w:rsidRPr="00D904B2">
              <w:rPr>
                <w:rFonts w:cs="Arial"/>
                <w:sz w:val="20"/>
              </w:rPr>
              <w:t>Октябрь</w:t>
            </w:r>
          </w:p>
        </w:tc>
        <w:tc>
          <w:tcPr>
            <w:tcW w:w="3080" w:type="dxa"/>
            <w:tcBorders>
              <w:top w:val="dotted" w:sz="4" w:space="0" w:color="auto"/>
              <w:bottom w:val="dotted" w:sz="4" w:space="0" w:color="auto"/>
            </w:tcBorders>
            <w:vAlign w:val="bottom"/>
          </w:tcPr>
          <w:p w14:paraId="54D28DBB"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92,3</w:t>
            </w:r>
          </w:p>
        </w:tc>
        <w:tc>
          <w:tcPr>
            <w:tcW w:w="3080" w:type="dxa"/>
            <w:tcBorders>
              <w:top w:val="dotted" w:sz="4" w:space="0" w:color="auto"/>
              <w:bottom w:val="dotted" w:sz="4" w:space="0" w:color="auto"/>
            </w:tcBorders>
            <w:vAlign w:val="bottom"/>
          </w:tcPr>
          <w:p w14:paraId="2C942F2D"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iCs/>
                <w:sz w:val="20"/>
              </w:rPr>
              <w:t>109,0</w:t>
            </w:r>
          </w:p>
        </w:tc>
      </w:tr>
      <w:tr w:rsidR="002F43AF" w:rsidRPr="003F317B" w14:paraId="10AC717D" w14:textId="77777777" w:rsidTr="009A4148">
        <w:tc>
          <w:tcPr>
            <w:tcW w:w="3080" w:type="dxa"/>
            <w:tcBorders>
              <w:top w:val="dotted" w:sz="4" w:space="0" w:color="auto"/>
              <w:bottom w:val="dotted" w:sz="4" w:space="0" w:color="auto"/>
            </w:tcBorders>
            <w:vAlign w:val="bottom"/>
          </w:tcPr>
          <w:p w14:paraId="525DDBA4" w14:textId="77777777" w:rsidR="002F43AF" w:rsidRPr="00466E03" w:rsidRDefault="002F43AF" w:rsidP="004E0004">
            <w:pPr>
              <w:spacing w:before="80" w:line="240" w:lineRule="exact"/>
              <w:ind w:firstLine="0"/>
              <w:rPr>
                <w:sz w:val="20"/>
              </w:rPr>
            </w:pPr>
            <w:r w:rsidRPr="00D904B2">
              <w:rPr>
                <w:rFonts w:cs="Arial"/>
                <w:i/>
                <w:iCs/>
                <w:sz w:val="20"/>
              </w:rPr>
              <w:t>Январь – октябрь</w:t>
            </w:r>
          </w:p>
        </w:tc>
        <w:tc>
          <w:tcPr>
            <w:tcW w:w="3080" w:type="dxa"/>
            <w:tcBorders>
              <w:top w:val="dotted" w:sz="4" w:space="0" w:color="auto"/>
              <w:bottom w:val="dotted" w:sz="4" w:space="0" w:color="auto"/>
            </w:tcBorders>
            <w:vAlign w:val="bottom"/>
          </w:tcPr>
          <w:p w14:paraId="75C01417" w14:textId="77777777" w:rsidR="002F43AF" w:rsidRDefault="002F43AF" w:rsidP="004E0004">
            <w:pPr>
              <w:widowControl/>
              <w:adjustRightInd/>
              <w:spacing w:before="8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64CFBDAD" w14:textId="77777777" w:rsidR="002F43AF" w:rsidRDefault="002F43AF" w:rsidP="004E0004">
            <w:pPr>
              <w:widowControl/>
              <w:adjustRightInd/>
              <w:spacing w:before="80" w:line="240" w:lineRule="exact"/>
              <w:ind w:firstLine="0"/>
              <w:jc w:val="center"/>
              <w:textAlignment w:val="auto"/>
              <w:rPr>
                <w:rFonts w:cs="Arial"/>
                <w:iCs/>
                <w:sz w:val="20"/>
              </w:rPr>
            </w:pPr>
            <w:r>
              <w:rPr>
                <w:rFonts w:cs="Arial"/>
                <w:i/>
                <w:sz w:val="20"/>
              </w:rPr>
              <w:t>110,4</w:t>
            </w:r>
          </w:p>
        </w:tc>
      </w:tr>
      <w:tr w:rsidR="002F43AF" w:rsidRPr="003F317B" w14:paraId="0B1F7E3F" w14:textId="77777777" w:rsidTr="009A4148">
        <w:tc>
          <w:tcPr>
            <w:tcW w:w="3080" w:type="dxa"/>
            <w:tcBorders>
              <w:top w:val="dotted" w:sz="4" w:space="0" w:color="auto"/>
              <w:bottom w:val="dotted" w:sz="4" w:space="0" w:color="auto"/>
            </w:tcBorders>
            <w:vAlign w:val="bottom"/>
          </w:tcPr>
          <w:p w14:paraId="428A8181" w14:textId="77777777" w:rsidR="002F43AF" w:rsidRPr="003F317B" w:rsidRDefault="002F43AF" w:rsidP="004E0004">
            <w:pPr>
              <w:spacing w:before="80" w:line="240" w:lineRule="exact"/>
              <w:ind w:firstLine="0"/>
              <w:rPr>
                <w:rFonts w:cs="Arial"/>
                <w:sz w:val="20"/>
              </w:rPr>
            </w:pPr>
            <w:r w:rsidRPr="00D904B2">
              <w:rPr>
                <w:rFonts w:cs="Arial"/>
                <w:sz w:val="20"/>
              </w:rPr>
              <w:t xml:space="preserve">Ноябрь </w:t>
            </w:r>
          </w:p>
        </w:tc>
        <w:tc>
          <w:tcPr>
            <w:tcW w:w="3080" w:type="dxa"/>
            <w:tcBorders>
              <w:top w:val="dotted" w:sz="4" w:space="0" w:color="auto"/>
              <w:bottom w:val="dotted" w:sz="4" w:space="0" w:color="auto"/>
            </w:tcBorders>
            <w:vAlign w:val="bottom"/>
          </w:tcPr>
          <w:p w14:paraId="56971B70"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100,8</w:t>
            </w:r>
          </w:p>
        </w:tc>
        <w:tc>
          <w:tcPr>
            <w:tcW w:w="3080" w:type="dxa"/>
            <w:tcBorders>
              <w:top w:val="dotted" w:sz="4" w:space="0" w:color="auto"/>
              <w:bottom w:val="dotted" w:sz="4" w:space="0" w:color="auto"/>
            </w:tcBorders>
            <w:vAlign w:val="bottom"/>
          </w:tcPr>
          <w:p w14:paraId="7E046EE7"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iCs/>
                <w:sz w:val="20"/>
              </w:rPr>
              <w:t>109,0</w:t>
            </w:r>
          </w:p>
        </w:tc>
      </w:tr>
      <w:tr w:rsidR="002F43AF" w:rsidRPr="003F317B" w14:paraId="58EB5D76" w14:textId="77777777" w:rsidTr="009A4148">
        <w:tc>
          <w:tcPr>
            <w:tcW w:w="3080" w:type="dxa"/>
            <w:tcBorders>
              <w:top w:val="dotted" w:sz="4" w:space="0" w:color="auto"/>
              <w:bottom w:val="dotted" w:sz="4" w:space="0" w:color="auto"/>
            </w:tcBorders>
            <w:vAlign w:val="bottom"/>
          </w:tcPr>
          <w:p w14:paraId="523AE0C5" w14:textId="77777777" w:rsidR="002F43AF" w:rsidRPr="003F317B" w:rsidRDefault="002F43AF" w:rsidP="004E0004">
            <w:pPr>
              <w:spacing w:before="80" w:line="240" w:lineRule="exact"/>
              <w:ind w:firstLine="0"/>
              <w:rPr>
                <w:rFonts w:eastAsia="Calibri" w:cs="Arial"/>
                <w:sz w:val="20"/>
                <w:lang w:eastAsia="en-US"/>
              </w:rPr>
            </w:pPr>
            <w:r w:rsidRPr="00D904B2">
              <w:rPr>
                <w:rFonts w:cs="Arial"/>
                <w:sz w:val="20"/>
              </w:rPr>
              <w:lastRenderedPageBreak/>
              <w:t>Декабрь</w:t>
            </w:r>
          </w:p>
        </w:tc>
        <w:tc>
          <w:tcPr>
            <w:tcW w:w="3080" w:type="dxa"/>
            <w:tcBorders>
              <w:top w:val="dotted" w:sz="4" w:space="0" w:color="auto"/>
              <w:bottom w:val="dotted" w:sz="4" w:space="0" w:color="auto"/>
            </w:tcBorders>
            <w:vAlign w:val="bottom"/>
          </w:tcPr>
          <w:p w14:paraId="37CDD403"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109,2</w:t>
            </w:r>
          </w:p>
        </w:tc>
        <w:tc>
          <w:tcPr>
            <w:tcW w:w="3080" w:type="dxa"/>
            <w:tcBorders>
              <w:top w:val="dotted" w:sz="4" w:space="0" w:color="auto"/>
              <w:bottom w:val="dotted" w:sz="4" w:space="0" w:color="auto"/>
            </w:tcBorders>
            <w:vAlign w:val="bottom"/>
          </w:tcPr>
          <w:p w14:paraId="6E4B46E3" w14:textId="77777777" w:rsidR="002F43AF" w:rsidRPr="003F317B" w:rsidRDefault="002F43AF" w:rsidP="004E0004">
            <w:pPr>
              <w:widowControl/>
              <w:adjustRightInd/>
              <w:spacing w:before="80" w:line="240" w:lineRule="exact"/>
              <w:ind w:firstLine="0"/>
              <w:jc w:val="center"/>
              <w:textAlignment w:val="auto"/>
              <w:rPr>
                <w:rFonts w:eastAsia="Calibri" w:cs="Arial"/>
                <w:color w:val="000000"/>
                <w:sz w:val="20"/>
                <w:lang w:eastAsia="en-US"/>
              </w:rPr>
            </w:pPr>
            <w:r w:rsidRPr="00D904B2">
              <w:rPr>
                <w:rFonts w:cs="Arial"/>
                <w:iCs/>
                <w:sz w:val="20"/>
              </w:rPr>
              <w:t>105,5</w:t>
            </w:r>
          </w:p>
        </w:tc>
      </w:tr>
      <w:tr w:rsidR="002F43AF" w:rsidRPr="003F317B" w14:paraId="52C1A3F4" w14:textId="77777777" w:rsidTr="009A4148">
        <w:tc>
          <w:tcPr>
            <w:tcW w:w="3080" w:type="dxa"/>
            <w:tcBorders>
              <w:top w:val="dotted" w:sz="4" w:space="0" w:color="auto"/>
              <w:bottom w:val="dotted" w:sz="4" w:space="0" w:color="auto"/>
            </w:tcBorders>
            <w:vAlign w:val="bottom"/>
          </w:tcPr>
          <w:p w14:paraId="586D6064" w14:textId="77777777" w:rsidR="002F43AF" w:rsidRPr="003F317B" w:rsidRDefault="002F43AF" w:rsidP="004E0004">
            <w:pPr>
              <w:spacing w:before="80" w:line="240" w:lineRule="exact"/>
              <w:ind w:firstLine="0"/>
              <w:rPr>
                <w:rFonts w:cs="Arial"/>
                <w:i/>
                <w:sz w:val="20"/>
              </w:rPr>
            </w:pPr>
            <w:r w:rsidRPr="00D904B2">
              <w:rPr>
                <w:rFonts w:cs="Arial"/>
                <w:i/>
                <w:sz w:val="20"/>
                <w:lang w:val="en-US"/>
              </w:rPr>
              <w:t xml:space="preserve">IV </w:t>
            </w:r>
            <w:r w:rsidRPr="00D904B2">
              <w:rPr>
                <w:rFonts w:cs="Arial"/>
                <w:i/>
                <w:sz w:val="20"/>
              </w:rPr>
              <w:t>квартал</w:t>
            </w:r>
          </w:p>
        </w:tc>
        <w:tc>
          <w:tcPr>
            <w:tcW w:w="3080" w:type="dxa"/>
            <w:tcBorders>
              <w:top w:val="dotted" w:sz="4" w:space="0" w:color="auto"/>
              <w:bottom w:val="dotted" w:sz="4" w:space="0" w:color="auto"/>
            </w:tcBorders>
            <w:vAlign w:val="bottom"/>
          </w:tcPr>
          <w:p w14:paraId="7717C513" w14:textId="77777777" w:rsidR="002F43AF" w:rsidRPr="003F317B" w:rsidRDefault="002F43AF" w:rsidP="004E0004">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65F0678E" w14:textId="77777777" w:rsidR="002F43AF" w:rsidRPr="003F317B" w:rsidRDefault="002F43AF" w:rsidP="004E0004">
            <w:pPr>
              <w:widowControl/>
              <w:adjustRightInd/>
              <w:spacing w:before="80" w:line="240" w:lineRule="exact"/>
              <w:ind w:firstLine="0"/>
              <w:jc w:val="center"/>
              <w:textAlignment w:val="auto"/>
              <w:rPr>
                <w:rFonts w:eastAsia="Calibri" w:cs="Arial"/>
                <w:i/>
                <w:color w:val="000000"/>
                <w:sz w:val="20"/>
                <w:lang w:eastAsia="en-US"/>
              </w:rPr>
            </w:pPr>
            <w:r w:rsidRPr="00D904B2">
              <w:rPr>
                <w:rFonts w:cs="Arial"/>
                <w:i/>
                <w:sz w:val="20"/>
              </w:rPr>
              <w:t>107,9</w:t>
            </w:r>
          </w:p>
        </w:tc>
      </w:tr>
      <w:tr w:rsidR="002F43AF" w:rsidRPr="003F317B" w14:paraId="2D3FF88D" w14:textId="77777777" w:rsidTr="009A4148">
        <w:tc>
          <w:tcPr>
            <w:tcW w:w="3080" w:type="dxa"/>
            <w:tcBorders>
              <w:top w:val="dotted" w:sz="4" w:space="0" w:color="auto"/>
              <w:bottom w:val="single" w:sz="4" w:space="0" w:color="auto"/>
            </w:tcBorders>
            <w:vAlign w:val="bottom"/>
          </w:tcPr>
          <w:p w14:paraId="69BB9AA9" w14:textId="77777777" w:rsidR="002F43AF" w:rsidRPr="003F317B" w:rsidRDefault="002F43AF" w:rsidP="004E0004">
            <w:pPr>
              <w:spacing w:before="80" w:line="240" w:lineRule="exact"/>
              <w:ind w:firstLine="0"/>
              <w:rPr>
                <w:rFonts w:cs="Arial"/>
                <w:i/>
                <w:sz w:val="20"/>
              </w:rPr>
            </w:pPr>
            <w:r w:rsidRPr="00D904B2">
              <w:rPr>
                <w:rFonts w:cs="Arial"/>
                <w:i/>
                <w:sz w:val="20"/>
              </w:rPr>
              <w:t>Год</w:t>
            </w:r>
          </w:p>
        </w:tc>
        <w:tc>
          <w:tcPr>
            <w:tcW w:w="3080" w:type="dxa"/>
            <w:tcBorders>
              <w:top w:val="dotted" w:sz="4" w:space="0" w:color="auto"/>
              <w:bottom w:val="single" w:sz="4" w:space="0" w:color="auto"/>
            </w:tcBorders>
            <w:vAlign w:val="bottom"/>
          </w:tcPr>
          <w:p w14:paraId="5D29291F" w14:textId="77777777" w:rsidR="002F43AF" w:rsidRPr="003F317B" w:rsidRDefault="002F43AF" w:rsidP="004E0004">
            <w:pPr>
              <w:spacing w:before="8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0F1B8167" w14:textId="77777777" w:rsidR="002F43AF" w:rsidRPr="003F317B" w:rsidRDefault="002F43AF" w:rsidP="004E0004">
            <w:pPr>
              <w:spacing w:before="80" w:line="240" w:lineRule="exact"/>
              <w:ind w:firstLine="0"/>
              <w:jc w:val="center"/>
              <w:rPr>
                <w:rFonts w:cs="Arial"/>
                <w:i/>
                <w:sz w:val="20"/>
              </w:rPr>
            </w:pPr>
            <w:r w:rsidRPr="00D904B2">
              <w:rPr>
                <w:rFonts w:cs="Arial"/>
                <w:i/>
                <w:sz w:val="20"/>
              </w:rPr>
              <w:t>109,9</w:t>
            </w:r>
          </w:p>
        </w:tc>
      </w:tr>
      <w:tr w:rsidR="002F43AF" w:rsidRPr="003F317B" w14:paraId="4AE6FF64" w14:textId="77777777" w:rsidTr="009A4148">
        <w:tc>
          <w:tcPr>
            <w:tcW w:w="9240" w:type="dxa"/>
            <w:gridSpan w:val="3"/>
            <w:tcBorders>
              <w:top w:val="single" w:sz="4" w:space="0" w:color="auto"/>
              <w:bottom w:val="single" w:sz="4" w:space="0" w:color="auto"/>
            </w:tcBorders>
            <w:vAlign w:val="bottom"/>
          </w:tcPr>
          <w:p w14:paraId="0A2F128A" w14:textId="77777777" w:rsidR="002F43AF" w:rsidRPr="003F317B" w:rsidRDefault="002F43AF" w:rsidP="004E0004">
            <w:pPr>
              <w:spacing w:before="80" w:line="240" w:lineRule="exact"/>
              <w:ind w:firstLine="0"/>
              <w:jc w:val="center"/>
              <w:rPr>
                <w:rFonts w:cs="Arial"/>
                <w:b/>
                <w:sz w:val="20"/>
              </w:rPr>
            </w:pPr>
            <w:r w:rsidRPr="003F317B">
              <w:rPr>
                <w:rFonts w:eastAsia="Calibri" w:cs="Arial"/>
                <w:b/>
                <w:sz w:val="20"/>
                <w:szCs w:val="22"/>
                <w:lang w:eastAsia="en-US"/>
              </w:rPr>
              <w:t>2023 год</w:t>
            </w:r>
          </w:p>
        </w:tc>
      </w:tr>
      <w:tr w:rsidR="002F43AF" w:rsidRPr="003F317B" w14:paraId="67048678" w14:textId="77777777" w:rsidTr="009A4148">
        <w:tc>
          <w:tcPr>
            <w:tcW w:w="3080" w:type="dxa"/>
            <w:tcBorders>
              <w:top w:val="single" w:sz="4" w:space="0" w:color="auto"/>
              <w:bottom w:val="dotted" w:sz="4" w:space="0" w:color="auto"/>
            </w:tcBorders>
            <w:vAlign w:val="bottom"/>
          </w:tcPr>
          <w:p w14:paraId="1AE06F34" w14:textId="77777777" w:rsidR="002F43AF" w:rsidRPr="003F317B" w:rsidRDefault="002F43AF" w:rsidP="004E0004">
            <w:pPr>
              <w:spacing w:before="8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2F16E97F" w14:textId="77777777" w:rsidR="002F43AF" w:rsidRPr="003F317B" w:rsidRDefault="002F43AF" w:rsidP="004E0004">
            <w:pPr>
              <w:spacing w:before="80" w:line="240" w:lineRule="exact"/>
              <w:ind w:firstLine="0"/>
              <w:jc w:val="center"/>
              <w:rPr>
                <w:rFonts w:cs="Arial"/>
                <w:sz w:val="20"/>
              </w:rPr>
            </w:pPr>
            <w:r w:rsidRPr="00D904B2">
              <w:rPr>
                <w:rFonts w:cs="Arial"/>
                <w:sz w:val="20"/>
              </w:rPr>
              <w:t>65</w:t>
            </w:r>
            <w:r w:rsidRPr="00D904B2">
              <w:rPr>
                <w:rFonts w:cs="Arial"/>
                <w:sz w:val="20"/>
                <w:lang w:val="en-US"/>
              </w:rPr>
              <w:t>,</w:t>
            </w:r>
            <w:r w:rsidRPr="00D904B2">
              <w:rPr>
                <w:rFonts w:cs="Arial"/>
                <w:sz w:val="20"/>
              </w:rPr>
              <w:t>3</w:t>
            </w:r>
          </w:p>
        </w:tc>
        <w:tc>
          <w:tcPr>
            <w:tcW w:w="3080" w:type="dxa"/>
            <w:tcBorders>
              <w:top w:val="single" w:sz="4" w:space="0" w:color="auto"/>
              <w:bottom w:val="dotted" w:sz="4" w:space="0" w:color="auto"/>
            </w:tcBorders>
            <w:vAlign w:val="bottom"/>
          </w:tcPr>
          <w:p w14:paraId="1D086B2E" w14:textId="77777777" w:rsidR="002F43AF" w:rsidRPr="003F317B" w:rsidRDefault="002F43AF" w:rsidP="004E0004">
            <w:pPr>
              <w:spacing w:before="80" w:line="240" w:lineRule="exact"/>
              <w:ind w:firstLine="0"/>
              <w:jc w:val="center"/>
              <w:rPr>
                <w:rFonts w:cs="Arial"/>
                <w:sz w:val="20"/>
              </w:rPr>
            </w:pPr>
            <w:r w:rsidRPr="00D904B2">
              <w:rPr>
                <w:rFonts w:cs="Arial"/>
                <w:sz w:val="20"/>
              </w:rPr>
              <w:t>103,3</w:t>
            </w:r>
          </w:p>
        </w:tc>
      </w:tr>
      <w:tr w:rsidR="002F43AF" w:rsidRPr="003F317B" w14:paraId="4D198C29" w14:textId="77777777" w:rsidTr="009A4148">
        <w:tc>
          <w:tcPr>
            <w:tcW w:w="3080" w:type="dxa"/>
            <w:tcBorders>
              <w:top w:val="dotted" w:sz="4" w:space="0" w:color="auto"/>
              <w:bottom w:val="dotted" w:sz="4" w:space="0" w:color="auto"/>
            </w:tcBorders>
            <w:vAlign w:val="bottom"/>
          </w:tcPr>
          <w:p w14:paraId="33A7A3BA" w14:textId="77777777" w:rsidR="002F43AF" w:rsidRPr="003F317B" w:rsidRDefault="002F43AF" w:rsidP="004E0004">
            <w:pPr>
              <w:spacing w:before="80" w:line="240" w:lineRule="exact"/>
              <w:ind w:firstLine="0"/>
              <w:rPr>
                <w:rFonts w:eastAsia="Calibri" w:cs="Arial"/>
                <w:sz w:val="20"/>
                <w:szCs w:val="22"/>
                <w:lang w:eastAsia="en-US"/>
              </w:rPr>
            </w:pPr>
            <w:r w:rsidRPr="00D904B2">
              <w:rPr>
                <w:rFonts w:cs="Arial"/>
                <w:sz w:val="20"/>
              </w:rPr>
              <w:t>Февраль</w:t>
            </w:r>
          </w:p>
        </w:tc>
        <w:tc>
          <w:tcPr>
            <w:tcW w:w="3080" w:type="dxa"/>
            <w:tcBorders>
              <w:top w:val="dotted" w:sz="4" w:space="0" w:color="auto"/>
              <w:bottom w:val="dotted" w:sz="4" w:space="0" w:color="auto"/>
            </w:tcBorders>
            <w:vAlign w:val="bottom"/>
          </w:tcPr>
          <w:p w14:paraId="4140F342"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106,9</w:t>
            </w:r>
          </w:p>
        </w:tc>
        <w:tc>
          <w:tcPr>
            <w:tcW w:w="3080" w:type="dxa"/>
            <w:tcBorders>
              <w:top w:val="dotted" w:sz="4" w:space="0" w:color="auto"/>
              <w:bottom w:val="dotted" w:sz="4" w:space="0" w:color="auto"/>
            </w:tcBorders>
            <w:vAlign w:val="bottom"/>
          </w:tcPr>
          <w:p w14:paraId="73C0F8E6"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102,4</w:t>
            </w:r>
          </w:p>
        </w:tc>
      </w:tr>
      <w:tr w:rsidR="002F43AF" w:rsidRPr="003F317B" w14:paraId="296DA893" w14:textId="77777777" w:rsidTr="009A4148">
        <w:tc>
          <w:tcPr>
            <w:tcW w:w="3080" w:type="dxa"/>
            <w:tcBorders>
              <w:top w:val="dotted" w:sz="4" w:space="0" w:color="auto"/>
              <w:bottom w:val="dotted" w:sz="4" w:space="0" w:color="auto"/>
            </w:tcBorders>
            <w:vAlign w:val="bottom"/>
          </w:tcPr>
          <w:p w14:paraId="6822DD6E" w14:textId="77777777" w:rsidR="002F43AF" w:rsidRPr="003F317B" w:rsidRDefault="002F43AF" w:rsidP="004E0004">
            <w:pPr>
              <w:spacing w:before="80" w:line="240" w:lineRule="exact"/>
              <w:ind w:firstLine="0"/>
              <w:rPr>
                <w:rFonts w:eastAsia="Calibri" w:cs="Arial"/>
                <w:sz w:val="20"/>
                <w:szCs w:val="22"/>
                <w:lang w:eastAsia="en-US"/>
              </w:rPr>
            </w:pPr>
            <w:r w:rsidRPr="00D904B2">
              <w:rPr>
                <w:rFonts w:cs="Arial"/>
                <w:sz w:val="20"/>
              </w:rPr>
              <w:t>Март</w:t>
            </w:r>
          </w:p>
        </w:tc>
        <w:tc>
          <w:tcPr>
            <w:tcW w:w="3080" w:type="dxa"/>
            <w:tcBorders>
              <w:top w:val="dotted" w:sz="4" w:space="0" w:color="auto"/>
              <w:bottom w:val="dotted" w:sz="4" w:space="0" w:color="auto"/>
            </w:tcBorders>
            <w:vAlign w:val="bottom"/>
          </w:tcPr>
          <w:p w14:paraId="1C95AB51"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126,8</w:t>
            </w:r>
          </w:p>
        </w:tc>
        <w:tc>
          <w:tcPr>
            <w:tcW w:w="3080" w:type="dxa"/>
            <w:tcBorders>
              <w:top w:val="dotted" w:sz="4" w:space="0" w:color="auto"/>
              <w:bottom w:val="dotted" w:sz="4" w:space="0" w:color="auto"/>
            </w:tcBorders>
            <w:vAlign w:val="bottom"/>
          </w:tcPr>
          <w:p w14:paraId="34D9FA8C"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109,6</w:t>
            </w:r>
          </w:p>
        </w:tc>
      </w:tr>
      <w:tr w:rsidR="002F43AF" w:rsidRPr="003F317B" w14:paraId="2E8633E1" w14:textId="77777777" w:rsidTr="009A4148">
        <w:tc>
          <w:tcPr>
            <w:tcW w:w="3080" w:type="dxa"/>
            <w:tcBorders>
              <w:top w:val="dotted" w:sz="4" w:space="0" w:color="auto"/>
              <w:bottom w:val="dotted" w:sz="4" w:space="0" w:color="auto"/>
            </w:tcBorders>
            <w:vAlign w:val="bottom"/>
          </w:tcPr>
          <w:p w14:paraId="6EE8CF77" w14:textId="77777777" w:rsidR="002F43AF" w:rsidRPr="003F317B" w:rsidRDefault="002F43AF" w:rsidP="004E0004">
            <w:pPr>
              <w:spacing w:before="80" w:line="240" w:lineRule="exact"/>
              <w:ind w:firstLine="0"/>
              <w:rPr>
                <w:rFonts w:eastAsia="Calibri" w:cs="Arial"/>
                <w:sz w:val="20"/>
                <w:szCs w:val="22"/>
                <w:lang w:eastAsia="en-US"/>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746BEDAE" w14:textId="77777777" w:rsidR="002F43AF" w:rsidRPr="003F317B" w:rsidRDefault="002F43AF" w:rsidP="004E0004">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B8A2A50"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i/>
                <w:iCs/>
                <w:sz w:val="20"/>
              </w:rPr>
              <w:t>105,4</w:t>
            </w:r>
          </w:p>
        </w:tc>
      </w:tr>
      <w:tr w:rsidR="002F43AF" w:rsidRPr="003F317B" w14:paraId="1DB48113" w14:textId="77777777" w:rsidTr="009A4148">
        <w:tc>
          <w:tcPr>
            <w:tcW w:w="3080" w:type="dxa"/>
            <w:tcBorders>
              <w:top w:val="dotted" w:sz="4" w:space="0" w:color="auto"/>
              <w:bottom w:val="dotted" w:sz="4" w:space="0" w:color="auto"/>
            </w:tcBorders>
            <w:vAlign w:val="bottom"/>
          </w:tcPr>
          <w:p w14:paraId="6D80F91B" w14:textId="77777777" w:rsidR="002F43AF" w:rsidRPr="003F317B" w:rsidRDefault="002F43AF" w:rsidP="004E0004">
            <w:pPr>
              <w:spacing w:before="80" w:line="240" w:lineRule="exact"/>
              <w:ind w:firstLine="0"/>
              <w:rPr>
                <w:rFonts w:eastAsia="Calibri" w:cs="Arial"/>
                <w:sz w:val="20"/>
                <w:szCs w:val="22"/>
                <w:lang w:eastAsia="en-US"/>
              </w:rPr>
            </w:pPr>
            <w:r w:rsidRPr="00D904B2">
              <w:rPr>
                <w:rFonts w:cs="Arial"/>
                <w:iCs/>
                <w:sz w:val="20"/>
              </w:rPr>
              <w:t>Апрель</w:t>
            </w:r>
          </w:p>
        </w:tc>
        <w:tc>
          <w:tcPr>
            <w:tcW w:w="3080" w:type="dxa"/>
            <w:tcBorders>
              <w:top w:val="dotted" w:sz="4" w:space="0" w:color="auto"/>
              <w:bottom w:val="dotted" w:sz="4" w:space="0" w:color="auto"/>
            </w:tcBorders>
            <w:vAlign w:val="bottom"/>
          </w:tcPr>
          <w:p w14:paraId="07E16DC2"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94,3</w:t>
            </w:r>
          </w:p>
        </w:tc>
        <w:tc>
          <w:tcPr>
            <w:tcW w:w="3080" w:type="dxa"/>
            <w:tcBorders>
              <w:top w:val="dotted" w:sz="4" w:space="0" w:color="auto"/>
              <w:bottom w:val="dotted" w:sz="4" w:space="0" w:color="auto"/>
            </w:tcBorders>
            <w:vAlign w:val="bottom"/>
          </w:tcPr>
          <w:p w14:paraId="6E3C6325"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112,4</w:t>
            </w:r>
          </w:p>
        </w:tc>
      </w:tr>
      <w:tr w:rsidR="002F43AF" w:rsidRPr="003F317B" w14:paraId="1BCA5010" w14:textId="77777777" w:rsidTr="009A4148">
        <w:tc>
          <w:tcPr>
            <w:tcW w:w="3080" w:type="dxa"/>
            <w:tcBorders>
              <w:top w:val="dotted" w:sz="4" w:space="0" w:color="auto"/>
              <w:bottom w:val="dotted" w:sz="4" w:space="0" w:color="auto"/>
            </w:tcBorders>
            <w:vAlign w:val="bottom"/>
          </w:tcPr>
          <w:p w14:paraId="30C8687B" w14:textId="77777777" w:rsidR="002F43AF" w:rsidRPr="003F317B" w:rsidRDefault="002F43AF" w:rsidP="004E0004">
            <w:pPr>
              <w:spacing w:before="80" w:line="240" w:lineRule="exact"/>
              <w:ind w:firstLine="0"/>
              <w:rPr>
                <w:rFonts w:eastAsia="Calibri" w:cs="Arial"/>
                <w:iCs/>
                <w:sz w:val="20"/>
                <w:szCs w:val="22"/>
                <w:lang w:eastAsia="en-US"/>
              </w:rPr>
            </w:pPr>
            <w:r w:rsidRPr="00D904B2">
              <w:rPr>
                <w:rFonts w:cs="Arial"/>
                <w:iCs/>
                <w:sz w:val="20"/>
              </w:rPr>
              <w:t>Май</w:t>
            </w:r>
          </w:p>
        </w:tc>
        <w:tc>
          <w:tcPr>
            <w:tcW w:w="3080" w:type="dxa"/>
            <w:tcBorders>
              <w:top w:val="dotted" w:sz="4" w:space="0" w:color="auto"/>
              <w:bottom w:val="dotted" w:sz="4" w:space="0" w:color="auto"/>
            </w:tcBorders>
            <w:vAlign w:val="bottom"/>
          </w:tcPr>
          <w:p w14:paraId="135D0177"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109,6</w:t>
            </w:r>
          </w:p>
        </w:tc>
        <w:tc>
          <w:tcPr>
            <w:tcW w:w="3080" w:type="dxa"/>
            <w:tcBorders>
              <w:top w:val="dotted" w:sz="4" w:space="0" w:color="auto"/>
              <w:bottom w:val="dotted" w:sz="4" w:space="0" w:color="auto"/>
            </w:tcBorders>
            <w:vAlign w:val="bottom"/>
          </w:tcPr>
          <w:p w14:paraId="720DF058"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113,0</w:t>
            </w:r>
          </w:p>
        </w:tc>
      </w:tr>
      <w:tr w:rsidR="002F43AF" w:rsidRPr="003F317B" w14:paraId="67A9A649" w14:textId="77777777" w:rsidTr="009A4148">
        <w:tc>
          <w:tcPr>
            <w:tcW w:w="3080" w:type="dxa"/>
            <w:tcBorders>
              <w:top w:val="dotted" w:sz="4" w:space="0" w:color="auto"/>
              <w:bottom w:val="dotted" w:sz="4" w:space="0" w:color="auto"/>
            </w:tcBorders>
            <w:vAlign w:val="bottom"/>
          </w:tcPr>
          <w:p w14:paraId="3B6E4576" w14:textId="77777777" w:rsidR="002F43AF" w:rsidRPr="003F317B" w:rsidRDefault="002F43AF" w:rsidP="004E0004">
            <w:pPr>
              <w:spacing w:before="80" w:line="240" w:lineRule="exact"/>
              <w:ind w:firstLine="0"/>
              <w:rPr>
                <w:rFonts w:eastAsia="Calibri" w:cs="Arial"/>
                <w:i/>
                <w:iCs/>
                <w:sz w:val="20"/>
                <w:szCs w:val="22"/>
                <w:lang w:eastAsia="en-US"/>
              </w:rPr>
            </w:pPr>
            <w:r w:rsidRPr="00D904B2">
              <w:rPr>
                <w:rFonts w:cs="Arial"/>
                <w:sz w:val="20"/>
              </w:rPr>
              <w:t>Июнь</w:t>
            </w:r>
          </w:p>
        </w:tc>
        <w:tc>
          <w:tcPr>
            <w:tcW w:w="3080" w:type="dxa"/>
            <w:tcBorders>
              <w:top w:val="dotted" w:sz="4" w:space="0" w:color="auto"/>
              <w:bottom w:val="dotted" w:sz="4" w:space="0" w:color="auto"/>
            </w:tcBorders>
            <w:vAlign w:val="bottom"/>
          </w:tcPr>
          <w:p w14:paraId="106B9CEE"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109,9</w:t>
            </w:r>
          </w:p>
        </w:tc>
        <w:tc>
          <w:tcPr>
            <w:tcW w:w="3080" w:type="dxa"/>
            <w:tcBorders>
              <w:top w:val="dotted" w:sz="4" w:space="0" w:color="auto"/>
              <w:bottom w:val="dotted" w:sz="4" w:space="0" w:color="auto"/>
            </w:tcBorders>
            <w:vAlign w:val="bottom"/>
          </w:tcPr>
          <w:p w14:paraId="0B7020DE" w14:textId="77777777" w:rsidR="002F43AF" w:rsidRPr="003F317B" w:rsidRDefault="002F43AF" w:rsidP="004E0004">
            <w:pPr>
              <w:spacing w:before="80" w:line="240" w:lineRule="exact"/>
              <w:ind w:firstLine="0"/>
              <w:jc w:val="center"/>
              <w:rPr>
                <w:rFonts w:eastAsia="Calibri" w:cs="Arial"/>
                <w:i/>
                <w:iCs/>
                <w:sz w:val="20"/>
                <w:szCs w:val="22"/>
                <w:lang w:eastAsia="en-US"/>
              </w:rPr>
            </w:pPr>
            <w:r w:rsidRPr="00D904B2">
              <w:rPr>
                <w:rFonts w:cs="Arial"/>
                <w:sz w:val="20"/>
              </w:rPr>
              <w:t>114,3</w:t>
            </w:r>
          </w:p>
        </w:tc>
      </w:tr>
      <w:tr w:rsidR="002F43AF" w:rsidRPr="003F317B" w14:paraId="76C32160" w14:textId="77777777" w:rsidTr="009A4148">
        <w:tc>
          <w:tcPr>
            <w:tcW w:w="3080" w:type="dxa"/>
            <w:tcBorders>
              <w:top w:val="dotted" w:sz="4" w:space="0" w:color="auto"/>
              <w:bottom w:val="dotted" w:sz="4" w:space="0" w:color="auto"/>
            </w:tcBorders>
            <w:vAlign w:val="bottom"/>
          </w:tcPr>
          <w:p w14:paraId="725D1CDA" w14:textId="77777777" w:rsidR="002F43AF" w:rsidRPr="003F317B" w:rsidRDefault="002F43AF" w:rsidP="004E0004">
            <w:pPr>
              <w:spacing w:before="80" w:line="240" w:lineRule="exact"/>
              <w:ind w:firstLine="0"/>
              <w:rPr>
                <w:rFonts w:eastAsia="Calibri" w:cs="Arial"/>
                <w:i/>
                <w:sz w:val="20"/>
                <w:szCs w:val="22"/>
                <w:lang w:eastAsia="en-US"/>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7928CB55" w14:textId="77777777" w:rsidR="002F43AF" w:rsidRPr="003F317B" w:rsidRDefault="002F43AF" w:rsidP="004E0004">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D0D6AB3" w14:textId="77777777" w:rsidR="002F43AF" w:rsidRPr="003F317B" w:rsidRDefault="002F43AF" w:rsidP="004E0004">
            <w:pPr>
              <w:spacing w:before="80" w:line="240" w:lineRule="exact"/>
              <w:ind w:firstLine="0"/>
              <w:jc w:val="center"/>
              <w:rPr>
                <w:rFonts w:eastAsia="Calibri" w:cs="Arial"/>
                <w:i/>
                <w:iCs/>
                <w:sz w:val="20"/>
                <w:szCs w:val="22"/>
                <w:lang w:eastAsia="en-US"/>
              </w:rPr>
            </w:pPr>
            <w:r w:rsidRPr="00D904B2">
              <w:rPr>
                <w:rFonts w:cs="Arial"/>
                <w:i/>
                <w:iCs/>
                <w:sz w:val="20"/>
              </w:rPr>
              <w:t>113,5</w:t>
            </w:r>
          </w:p>
        </w:tc>
      </w:tr>
      <w:tr w:rsidR="002F43AF" w:rsidRPr="003F317B" w14:paraId="6BBE4973" w14:textId="77777777" w:rsidTr="009A4148">
        <w:tc>
          <w:tcPr>
            <w:tcW w:w="3080" w:type="dxa"/>
            <w:tcBorders>
              <w:top w:val="dotted" w:sz="4" w:space="0" w:color="auto"/>
              <w:bottom w:val="dotted" w:sz="4" w:space="0" w:color="auto"/>
            </w:tcBorders>
            <w:vAlign w:val="bottom"/>
          </w:tcPr>
          <w:p w14:paraId="36E4639A" w14:textId="77777777" w:rsidR="002F43AF" w:rsidRPr="003F317B" w:rsidRDefault="002F43AF" w:rsidP="004E0004">
            <w:pPr>
              <w:spacing w:before="80" w:line="240" w:lineRule="exact"/>
              <w:ind w:firstLine="0"/>
              <w:rPr>
                <w:rFonts w:eastAsia="Calibri" w:cs="Arial"/>
                <w:i/>
                <w:sz w:val="20"/>
                <w:szCs w:val="22"/>
                <w:lang w:eastAsia="en-US"/>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72CDCB02" w14:textId="77777777" w:rsidR="002F43AF" w:rsidRPr="003F317B" w:rsidRDefault="002F43AF" w:rsidP="004E0004">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BF1F12E" w14:textId="77777777" w:rsidR="002F43AF" w:rsidRPr="003F317B" w:rsidRDefault="002F43AF" w:rsidP="004E0004">
            <w:pPr>
              <w:spacing w:before="80" w:line="240" w:lineRule="exact"/>
              <w:ind w:firstLine="0"/>
              <w:jc w:val="center"/>
              <w:rPr>
                <w:rFonts w:eastAsia="Calibri" w:cs="Arial"/>
                <w:i/>
                <w:iCs/>
                <w:sz w:val="20"/>
                <w:szCs w:val="22"/>
                <w:lang w:eastAsia="en-US"/>
              </w:rPr>
            </w:pPr>
            <w:r w:rsidRPr="00D904B2">
              <w:rPr>
                <w:rFonts w:cs="Arial"/>
                <w:i/>
                <w:iCs/>
                <w:sz w:val="20"/>
              </w:rPr>
              <w:t>109,7</w:t>
            </w:r>
          </w:p>
        </w:tc>
      </w:tr>
      <w:tr w:rsidR="002F43AF" w:rsidRPr="003F317B" w14:paraId="3A2DDD35" w14:textId="77777777" w:rsidTr="009A4148">
        <w:tc>
          <w:tcPr>
            <w:tcW w:w="3080" w:type="dxa"/>
            <w:tcBorders>
              <w:top w:val="dotted" w:sz="4" w:space="0" w:color="auto"/>
              <w:bottom w:val="dotted" w:sz="4" w:space="0" w:color="auto"/>
            </w:tcBorders>
            <w:vAlign w:val="bottom"/>
          </w:tcPr>
          <w:p w14:paraId="7E14B583" w14:textId="77777777" w:rsidR="002F43AF" w:rsidRPr="003F317B" w:rsidRDefault="002F43AF" w:rsidP="004E0004">
            <w:pPr>
              <w:spacing w:before="80" w:line="240" w:lineRule="exact"/>
              <w:ind w:firstLine="0"/>
              <w:rPr>
                <w:rFonts w:eastAsia="Calibri" w:cs="Arial"/>
                <w:i/>
                <w:sz w:val="20"/>
                <w:szCs w:val="22"/>
                <w:lang w:eastAsia="en-US"/>
              </w:rPr>
            </w:pPr>
            <w:r w:rsidRPr="00D904B2">
              <w:rPr>
                <w:rFonts w:cs="Arial"/>
                <w:iCs/>
                <w:sz w:val="20"/>
              </w:rPr>
              <w:t>Июль</w:t>
            </w:r>
          </w:p>
        </w:tc>
        <w:tc>
          <w:tcPr>
            <w:tcW w:w="3080" w:type="dxa"/>
            <w:tcBorders>
              <w:top w:val="dotted" w:sz="4" w:space="0" w:color="auto"/>
              <w:bottom w:val="dotted" w:sz="4" w:space="0" w:color="auto"/>
            </w:tcBorders>
            <w:vAlign w:val="bottom"/>
          </w:tcPr>
          <w:p w14:paraId="7B8462CA"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101,8</w:t>
            </w:r>
          </w:p>
        </w:tc>
        <w:tc>
          <w:tcPr>
            <w:tcW w:w="3080" w:type="dxa"/>
            <w:tcBorders>
              <w:top w:val="dotted" w:sz="4" w:space="0" w:color="auto"/>
              <w:bottom w:val="dotted" w:sz="4" w:space="0" w:color="auto"/>
            </w:tcBorders>
            <w:vAlign w:val="bottom"/>
          </w:tcPr>
          <w:p w14:paraId="20CED77F" w14:textId="77777777" w:rsidR="002F43AF" w:rsidRPr="003F317B" w:rsidRDefault="002F43AF" w:rsidP="004E0004">
            <w:pPr>
              <w:spacing w:before="80" w:line="240" w:lineRule="exact"/>
              <w:ind w:firstLine="0"/>
              <w:jc w:val="center"/>
              <w:rPr>
                <w:rFonts w:eastAsia="Calibri" w:cs="Arial"/>
                <w:i/>
                <w:iCs/>
                <w:sz w:val="20"/>
                <w:szCs w:val="22"/>
                <w:lang w:eastAsia="en-US"/>
              </w:rPr>
            </w:pPr>
            <w:r w:rsidRPr="00D904B2">
              <w:rPr>
                <w:rFonts w:cs="Arial"/>
                <w:sz w:val="20"/>
              </w:rPr>
              <w:t>110,0</w:t>
            </w:r>
          </w:p>
        </w:tc>
      </w:tr>
      <w:tr w:rsidR="002F43AF" w:rsidRPr="003F317B" w14:paraId="3283B859" w14:textId="77777777" w:rsidTr="009A4148">
        <w:tc>
          <w:tcPr>
            <w:tcW w:w="3080" w:type="dxa"/>
            <w:tcBorders>
              <w:top w:val="dotted" w:sz="4" w:space="0" w:color="auto"/>
              <w:bottom w:val="dotted" w:sz="4" w:space="0" w:color="auto"/>
            </w:tcBorders>
            <w:vAlign w:val="bottom"/>
          </w:tcPr>
          <w:p w14:paraId="0C8C0B54" w14:textId="77777777" w:rsidR="002F43AF" w:rsidRPr="003F317B" w:rsidRDefault="002F43AF" w:rsidP="004E0004">
            <w:pPr>
              <w:spacing w:before="80" w:line="240" w:lineRule="exact"/>
              <w:ind w:firstLine="0"/>
              <w:rPr>
                <w:rFonts w:eastAsia="Calibri" w:cs="Arial"/>
                <w:i/>
                <w:sz w:val="20"/>
                <w:szCs w:val="22"/>
                <w:lang w:eastAsia="en-US"/>
              </w:rPr>
            </w:pPr>
            <w:r w:rsidRPr="00D904B2">
              <w:rPr>
                <w:rFonts w:cs="Arial"/>
                <w:iCs/>
                <w:sz w:val="20"/>
              </w:rPr>
              <w:t>Август</w:t>
            </w:r>
          </w:p>
        </w:tc>
        <w:tc>
          <w:tcPr>
            <w:tcW w:w="3080" w:type="dxa"/>
            <w:tcBorders>
              <w:top w:val="dotted" w:sz="4" w:space="0" w:color="auto"/>
              <w:bottom w:val="dotted" w:sz="4" w:space="0" w:color="auto"/>
            </w:tcBorders>
            <w:vAlign w:val="bottom"/>
          </w:tcPr>
          <w:p w14:paraId="739B5D85"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99,6</w:t>
            </w:r>
          </w:p>
        </w:tc>
        <w:tc>
          <w:tcPr>
            <w:tcW w:w="3080" w:type="dxa"/>
            <w:tcBorders>
              <w:top w:val="dotted" w:sz="4" w:space="0" w:color="auto"/>
              <w:bottom w:val="dotted" w:sz="4" w:space="0" w:color="auto"/>
            </w:tcBorders>
            <w:vAlign w:val="bottom"/>
          </w:tcPr>
          <w:p w14:paraId="2A5FA683" w14:textId="77777777" w:rsidR="002F43AF" w:rsidRPr="003F317B" w:rsidRDefault="002F43AF" w:rsidP="004E0004">
            <w:pPr>
              <w:spacing w:before="80" w:line="240" w:lineRule="exact"/>
              <w:ind w:firstLine="0"/>
              <w:jc w:val="center"/>
              <w:rPr>
                <w:rFonts w:eastAsia="Calibri" w:cs="Arial"/>
                <w:i/>
                <w:iCs/>
                <w:sz w:val="20"/>
                <w:szCs w:val="22"/>
                <w:lang w:eastAsia="en-US"/>
              </w:rPr>
            </w:pPr>
            <w:r w:rsidRPr="00D904B2">
              <w:rPr>
                <w:rFonts w:cs="Arial"/>
                <w:sz w:val="20"/>
              </w:rPr>
              <w:t>109,7</w:t>
            </w:r>
          </w:p>
        </w:tc>
      </w:tr>
      <w:tr w:rsidR="002F43AF" w:rsidRPr="003F317B" w14:paraId="31774A5E" w14:textId="77777777" w:rsidTr="009A4148">
        <w:tc>
          <w:tcPr>
            <w:tcW w:w="3080" w:type="dxa"/>
            <w:tcBorders>
              <w:top w:val="dotted" w:sz="4" w:space="0" w:color="auto"/>
              <w:bottom w:val="dotted" w:sz="4" w:space="0" w:color="auto"/>
            </w:tcBorders>
            <w:vAlign w:val="bottom"/>
          </w:tcPr>
          <w:p w14:paraId="0243F020" w14:textId="77777777" w:rsidR="002F43AF" w:rsidRPr="003F317B" w:rsidRDefault="002F43AF" w:rsidP="004E0004">
            <w:pPr>
              <w:spacing w:before="80" w:line="240" w:lineRule="exact"/>
              <w:ind w:firstLine="0"/>
              <w:rPr>
                <w:rFonts w:eastAsia="Calibri" w:cs="Arial"/>
                <w:i/>
                <w:sz w:val="20"/>
                <w:szCs w:val="22"/>
                <w:lang w:eastAsia="en-US"/>
              </w:rPr>
            </w:pPr>
            <w:r w:rsidRPr="00D904B2">
              <w:rPr>
                <w:rFonts w:cs="Arial"/>
                <w:sz w:val="20"/>
              </w:rPr>
              <w:t>Сентябрь</w:t>
            </w:r>
          </w:p>
        </w:tc>
        <w:tc>
          <w:tcPr>
            <w:tcW w:w="3080" w:type="dxa"/>
            <w:tcBorders>
              <w:top w:val="dotted" w:sz="4" w:space="0" w:color="auto"/>
              <w:bottom w:val="dotted" w:sz="4" w:space="0" w:color="auto"/>
            </w:tcBorders>
            <w:vAlign w:val="bottom"/>
          </w:tcPr>
          <w:p w14:paraId="035F9B2D" w14:textId="77777777" w:rsidR="002F43AF" w:rsidRPr="003F317B" w:rsidRDefault="002F43AF" w:rsidP="004E0004">
            <w:pPr>
              <w:spacing w:before="80" w:line="240" w:lineRule="exact"/>
              <w:ind w:firstLine="0"/>
              <w:jc w:val="center"/>
              <w:rPr>
                <w:rFonts w:eastAsia="Calibri" w:cs="Arial"/>
                <w:sz w:val="20"/>
                <w:szCs w:val="22"/>
                <w:lang w:eastAsia="en-US"/>
              </w:rPr>
            </w:pPr>
            <w:r w:rsidRPr="00D904B2">
              <w:rPr>
                <w:rFonts w:cs="Arial"/>
                <w:sz w:val="20"/>
              </w:rPr>
              <w:t>102,4</w:t>
            </w:r>
          </w:p>
        </w:tc>
        <w:tc>
          <w:tcPr>
            <w:tcW w:w="3080" w:type="dxa"/>
            <w:tcBorders>
              <w:top w:val="dotted" w:sz="4" w:space="0" w:color="auto"/>
              <w:bottom w:val="dotted" w:sz="4" w:space="0" w:color="auto"/>
            </w:tcBorders>
            <w:vAlign w:val="bottom"/>
          </w:tcPr>
          <w:p w14:paraId="05D0AC86" w14:textId="77777777" w:rsidR="002F43AF" w:rsidRPr="003F317B" w:rsidRDefault="002F43AF" w:rsidP="004E0004">
            <w:pPr>
              <w:spacing w:before="80" w:line="240" w:lineRule="exact"/>
              <w:ind w:firstLine="0"/>
              <w:jc w:val="center"/>
              <w:rPr>
                <w:rFonts w:eastAsia="Calibri" w:cs="Arial"/>
                <w:i/>
                <w:iCs/>
                <w:sz w:val="20"/>
                <w:szCs w:val="22"/>
                <w:lang w:eastAsia="en-US"/>
              </w:rPr>
            </w:pPr>
            <w:r w:rsidRPr="00D904B2">
              <w:rPr>
                <w:rFonts w:cs="Arial"/>
                <w:sz w:val="20"/>
              </w:rPr>
              <w:t>108,6</w:t>
            </w:r>
          </w:p>
        </w:tc>
      </w:tr>
      <w:tr w:rsidR="002F43AF" w:rsidRPr="003F317B" w14:paraId="2B39914C" w14:textId="77777777" w:rsidTr="009A4148">
        <w:tc>
          <w:tcPr>
            <w:tcW w:w="3080" w:type="dxa"/>
            <w:tcBorders>
              <w:top w:val="dotted" w:sz="4" w:space="0" w:color="auto"/>
              <w:bottom w:val="dotted" w:sz="4" w:space="0" w:color="auto"/>
            </w:tcBorders>
            <w:vAlign w:val="bottom"/>
          </w:tcPr>
          <w:p w14:paraId="486CBD7C" w14:textId="77777777" w:rsidR="002F43AF" w:rsidRPr="003F317B" w:rsidRDefault="002F43AF" w:rsidP="004E0004">
            <w:pPr>
              <w:spacing w:before="80" w:line="240" w:lineRule="exact"/>
              <w:ind w:firstLine="0"/>
              <w:rPr>
                <w:rFonts w:eastAsia="Calibri" w:cs="Arial"/>
                <w:i/>
                <w:sz w:val="20"/>
                <w:szCs w:val="22"/>
                <w:lang w:eastAsia="en-US"/>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0EAE1FFB" w14:textId="77777777" w:rsidR="002F43AF" w:rsidRPr="003F317B" w:rsidRDefault="002F43AF" w:rsidP="004E0004">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90DA32B" w14:textId="77777777" w:rsidR="002F43AF" w:rsidRPr="003F317B" w:rsidRDefault="002F43AF" w:rsidP="004E0004">
            <w:pPr>
              <w:spacing w:before="80" w:line="240" w:lineRule="exact"/>
              <w:ind w:firstLine="0"/>
              <w:jc w:val="center"/>
              <w:rPr>
                <w:rFonts w:eastAsia="Calibri" w:cs="Arial"/>
                <w:i/>
                <w:iCs/>
                <w:sz w:val="20"/>
                <w:szCs w:val="22"/>
                <w:lang w:eastAsia="en-US"/>
              </w:rPr>
            </w:pPr>
            <w:r w:rsidRPr="00D904B2">
              <w:rPr>
                <w:rFonts w:cs="Arial"/>
                <w:i/>
                <w:iCs/>
                <w:sz w:val="20"/>
              </w:rPr>
              <w:t>110,0</w:t>
            </w:r>
          </w:p>
        </w:tc>
      </w:tr>
      <w:tr w:rsidR="002F43AF" w:rsidRPr="003F317B" w14:paraId="47EBDE18" w14:textId="77777777" w:rsidTr="009A4148">
        <w:tc>
          <w:tcPr>
            <w:tcW w:w="3080" w:type="dxa"/>
            <w:tcBorders>
              <w:top w:val="dotted" w:sz="4" w:space="0" w:color="auto"/>
              <w:bottom w:val="dotted" w:sz="4" w:space="0" w:color="auto"/>
            </w:tcBorders>
            <w:vAlign w:val="bottom"/>
          </w:tcPr>
          <w:p w14:paraId="5A87E0EE" w14:textId="77777777" w:rsidR="002F43AF" w:rsidRPr="003F317B" w:rsidRDefault="002F43AF" w:rsidP="004E0004">
            <w:pPr>
              <w:spacing w:before="80" w:line="240" w:lineRule="exact"/>
              <w:ind w:firstLine="0"/>
              <w:rPr>
                <w:rFonts w:eastAsia="Calibri" w:cs="Arial"/>
                <w:i/>
                <w:sz w:val="20"/>
                <w:szCs w:val="22"/>
                <w:lang w:eastAsia="en-US"/>
              </w:rPr>
            </w:pPr>
            <w:r w:rsidRPr="00D904B2">
              <w:rPr>
                <w:rFonts w:cs="Arial"/>
                <w:i/>
                <w:sz w:val="20"/>
              </w:rPr>
              <w:t>Январь – сентябрь</w:t>
            </w:r>
          </w:p>
        </w:tc>
        <w:tc>
          <w:tcPr>
            <w:tcW w:w="3080" w:type="dxa"/>
            <w:tcBorders>
              <w:top w:val="dotted" w:sz="4" w:space="0" w:color="auto"/>
              <w:bottom w:val="dotted" w:sz="4" w:space="0" w:color="auto"/>
            </w:tcBorders>
            <w:vAlign w:val="bottom"/>
          </w:tcPr>
          <w:p w14:paraId="29CCFFE0" w14:textId="77777777" w:rsidR="002F43AF" w:rsidRPr="003F317B" w:rsidRDefault="002F43AF" w:rsidP="004E0004">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881000E" w14:textId="77777777" w:rsidR="002F43AF" w:rsidRPr="003F317B" w:rsidRDefault="002F43AF" w:rsidP="004E0004">
            <w:pPr>
              <w:spacing w:before="80" w:line="240" w:lineRule="exact"/>
              <w:ind w:firstLine="0"/>
              <w:jc w:val="center"/>
              <w:rPr>
                <w:rFonts w:eastAsia="Calibri" w:cs="Arial"/>
                <w:i/>
                <w:iCs/>
                <w:sz w:val="20"/>
                <w:szCs w:val="22"/>
                <w:lang w:eastAsia="en-US"/>
              </w:rPr>
            </w:pPr>
            <w:r w:rsidRPr="00D904B2">
              <w:rPr>
                <w:rFonts w:cs="Arial"/>
                <w:i/>
                <w:iCs/>
                <w:sz w:val="20"/>
              </w:rPr>
              <w:t>109,9</w:t>
            </w:r>
          </w:p>
        </w:tc>
      </w:tr>
      <w:tr w:rsidR="002F43AF" w:rsidRPr="003F317B" w14:paraId="20291C9C" w14:textId="77777777" w:rsidTr="009A4148">
        <w:tc>
          <w:tcPr>
            <w:tcW w:w="3080" w:type="dxa"/>
            <w:tcBorders>
              <w:top w:val="dotted" w:sz="4" w:space="0" w:color="auto"/>
              <w:bottom w:val="dotted" w:sz="4" w:space="0" w:color="auto"/>
            </w:tcBorders>
            <w:vAlign w:val="bottom"/>
          </w:tcPr>
          <w:p w14:paraId="3EB423B9" w14:textId="77777777" w:rsidR="002F43AF" w:rsidRPr="008C31BF" w:rsidRDefault="002F43AF" w:rsidP="004E0004">
            <w:pPr>
              <w:spacing w:before="80" w:line="240" w:lineRule="exact"/>
              <w:ind w:firstLine="0"/>
              <w:rPr>
                <w:rFonts w:cs="Arial"/>
                <w:i/>
                <w:sz w:val="20"/>
              </w:rPr>
            </w:pPr>
            <w:r w:rsidRPr="00545B3A">
              <w:rPr>
                <w:rFonts w:cs="Arial"/>
                <w:iCs/>
                <w:sz w:val="20"/>
              </w:rPr>
              <w:t>Октябрь</w:t>
            </w:r>
          </w:p>
        </w:tc>
        <w:tc>
          <w:tcPr>
            <w:tcW w:w="3080" w:type="dxa"/>
            <w:tcBorders>
              <w:top w:val="dotted" w:sz="4" w:space="0" w:color="auto"/>
              <w:bottom w:val="dotted" w:sz="4" w:space="0" w:color="auto"/>
            </w:tcBorders>
            <w:vAlign w:val="bottom"/>
          </w:tcPr>
          <w:p w14:paraId="1FCB445B" w14:textId="77777777" w:rsidR="002F43AF" w:rsidRPr="003F317B" w:rsidRDefault="002F43AF" w:rsidP="004E0004">
            <w:pPr>
              <w:spacing w:before="80" w:line="240" w:lineRule="exact"/>
              <w:ind w:firstLine="0"/>
              <w:jc w:val="center"/>
              <w:rPr>
                <w:rFonts w:eastAsia="Calibri" w:cs="Arial"/>
                <w:sz w:val="20"/>
                <w:szCs w:val="22"/>
                <w:lang w:eastAsia="en-US"/>
              </w:rPr>
            </w:pPr>
            <w:r>
              <w:rPr>
                <w:rFonts w:eastAsia="Calibri" w:cs="Arial"/>
                <w:sz w:val="20"/>
              </w:rPr>
              <w:t>100,6</w:t>
            </w:r>
          </w:p>
        </w:tc>
        <w:tc>
          <w:tcPr>
            <w:tcW w:w="3080" w:type="dxa"/>
            <w:tcBorders>
              <w:top w:val="dotted" w:sz="4" w:space="0" w:color="auto"/>
              <w:bottom w:val="dotted" w:sz="4" w:space="0" w:color="auto"/>
            </w:tcBorders>
            <w:vAlign w:val="bottom"/>
          </w:tcPr>
          <w:p w14:paraId="540A09DC" w14:textId="77777777" w:rsidR="002F43AF" w:rsidRPr="008C31BF" w:rsidRDefault="002F43AF" w:rsidP="004E0004">
            <w:pPr>
              <w:spacing w:before="80" w:line="240" w:lineRule="exact"/>
              <w:ind w:firstLine="0"/>
              <w:jc w:val="center"/>
              <w:rPr>
                <w:rFonts w:cs="Arial"/>
                <w:i/>
                <w:iCs/>
                <w:sz w:val="20"/>
              </w:rPr>
            </w:pPr>
            <w:r>
              <w:rPr>
                <w:rFonts w:cs="Arial"/>
                <w:sz w:val="20"/>
              </w:rPr>
              <w:t>110,9</w:t>
            </w:r>
          </w:p>
        </w:tc>
      </w:tr>
      <w:tr w:rsidR="002F43AF" w:rsidRPr="003F317B" w14:paraId="70E9F7AD" w14:textId="77777777" w:rsidTr="002F43AF">
        <w:tc>
          <w:tcPr>
            <w:tcW w:w="3080" w:type="dxa"/>
            <w:tcBorders>
              <w:top w:val="dotted" w:sz="4" w:space="0" w:color="auto"/>
              <w:bottom w:val="double" w:sz="4" w:space="0" w:color="auto"/>
            </w:tcBorders>
            <w:vAlign w:val="bottom"/>
          </w:tcPr>
          <w:p w14:paraId="643B3E6C" w14:textId="77777777" w:rsidR="002F43AF" w:rsidRPr="008C31BF" w:rsidRDefault="002F43AF" w:rsidP="004E0004">
            <w:pPr>
              <w:spacing w:before="80" w:line="240" w:lineRule="exact"/>
              <w:ind w:firstLine="0"/>
              <w:rPr>
                <w:rFonts w:cs="Arial"/>
                <w:i/>
                <w:sz w:val="20"/>
              </w:rPr>
            </w:pPr>
            <w:r>
              <w:rPr>
                <w:rFonts w:cs="Arial"/>
                <w:i/>
                <w:sz w:val="20"/>
              </w:rPr>
              <w:t>Январь – октябрь</w:t>
            </w:r>
          </w:p>
        </w:tc>
        <w:tc>
          <w:tcPr>
            <w:tcW w:w="3080" w:type="dxa"/>
            <w:tcBorders>
              <w:top w:val="dotted" w:sz="4" w:space="0" w:color="auto"/>
              <w:bottom w:val="double" w:sz="4" w:space="0" w:color="auto"/>
            </w:tcBorders>
            <w:vAlign w:val="bottom"/>
          </w:tcPr>
          <w:p w14:paraId="4FD6A673" w14:textId="77777777" w:rsidR="002F43AF" w:rsidRPr="003F317B" w:rsidRDefault="002F43AF" w:rsidP="004E0004">
            <w:pPr>
              <w:spacing w:before="8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78BC7539" w14:textId="77777777" w:rsidR="002F43AF" w:rsidRPr="008C31BF" w:rsidRDefault="002F43AF" w:rsidP="004E0004">
            <w:pPr>
              <w:spacing w:before="80" w:line="240" w:lineRule="exact"/>
              <w:ind w:firstLine="0"/>
              <w:jc w:val="center"/>
              <w:rPr>
                <w:rFonts w:cs="Arial"/>
                <w:i/>
                <w:iCs/>
                <w:sz w:val="20"/>
              </w:rPr>
            </w:pPr>
            <w:r>
              <w:rPr>
                <w:rFonts w:cs="Arial"/>
                <w:i/>
                <w:iCs/>
                <w:sz w:val="20"/>
              </w:rPr>
              <w:t>110,0</w:t>
            </w:r>
          </w:p>
        </w:tc>
      </w:tr>
    </w:tbl>
    <w:p w14:paraId="5ACF9E4F" w14:textId="77777777" w:rsidR="002F43AF" w:rsidRPr="003F317B" w:rsidRDefault="002F43AF" w:rsidP="002C73D7">
      <w:pPr>
        <w:keepNext/>
        <w:keepLines/>
        <w:spacing w:before="240"/>
        <w:jc w:val="center"/>
      </w:pPr>
      <w:r w:rsidRPr="003F317B">
        <w:rPr>
          <w:b/>
        </w:rPr>
        <w:t xml:space="preserve">Индекс производства по основным видам обрабатывающих производств </w:t>
      </w:r>
      <w:r w:rsidRPr="003F317B">
        <w:rPr>
          <w:b/>
        </w:rPr>
        <w:br/>
      </w:r>
      <w:r w:rsidRPr="003F317B">
        <w:t>(</w:t>
      </w:r>
      <w:proofErr w:type="gramStart"/>
      <w:r w:rsidRPr="003F317B">
        <w:t>в</w:t>
      </w:r>
      <w:proofErr w:type="gramEnd"/>
      <w:r w:rsidRPr="003F317B">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2F43AF" w:rsidRPr="003F317B" w14:paraId="3638AE8C" w14:textId="77777777" w:rsidTr="009A4148">
        <w:trPr>
          <w:cantSplit/>
          <w:trHeight w:val="415"/>
          <w:tblHeader/>
        </w:trPr>
        <w:tc>
          <w:tcPr>
            <w:tcW w:w="5817" w:type="dxa"/>
            <w:tcBorders>
              <w:top w:val="double" w:sz="4" w:space="0" w:color="auto"/>
              <w:bottom w:val="single" w:sz="4" w:space="0" w:color="auto"/>
            </w:tcBorders>
          </w:tcPr>
          <w:p w14:paraId="69F91D48" w14:textId="77777777" w:rsidR="002F43AF" w:rsidRPr="003F317B" w:rsidRDefault="002F43AF" w:rsidP="009A4148">
            <w:pPr>
              <w:keepNext/>
              <w:keepLines/>
              <w:spacing w:before="40" w:line="240" w:lineRule="exact"/>
              <w:ind w:firstLine="0"/>
              <w:jc w:val="center"/>
            </w:pPr>
          </w:p>
        </w:tc>
        <w:tc>
          <w:tcPr>
            <w:tcW w:w="1701" w:type="dxa"/>
            <w:tcBorders>
              <w:top w:val="double" w:sz="4" w:space="0" w:color="auto"/>
              <w:bottom w:val="single" w:sz="4" w:space="0" w:color="auto"/>
            </w:tcBorders>
          </w:tcPr>
          <w:p w14:paraId="14E5322B" w14:textId="77777777" w:rsidR="002F43AF" w:rsidRPr="003F317B" w:rsidRDefault="002F43AF" w:rsidP="009A4148">
            <w:pPr>
              <w:spacing w:before="40" w:line="240" w:lineRule="exact"/>
              <w:ind w:firstLine="0"/>
              <w:jc w:val="center"/>
              <w:rPr>
                <w:i/>
                <w:sz w:val="20"/>
              </w:rPr>
            </w:pPr>
            <w:r w:rsidRPr="003F317B">
              <w:rPr>
                <w:i/>
                <w:sz w:val="20"/>
              </w:rPr>
              <w:t xml:space="preserve">Январь – </w:t>
            </w:r>
            <w:r>
              <w:rPr>
                <w:i/>
                <w:sz w:val="20"/>
              </w:rPr>
              <w:t>октябрь</w:t>
            </w:r>
            <w:r w:rsidRPr="003F317B">
              <w:rPr>
                <w:i/>
                <w:sz w:val="20"/>
              </w:rPr>
              <w:t xml:space="preserve"> </w:t>
            </w:r>
            <w:r w:rsidRPr="003F317B">
              <w:rPr>
                <w:i/>
                <w:sz w:val="20"/>
              </w:rPr>
              <w:br/>
              <w:t>2023 г.</w:t>
            </w:r>
          </w:p>
        </w:tc>
        <w:tc>
          <w:tcPr>
            <w:tcW w:w="1701" w:type="dxa"/>
            <w:tcBorders>
              <w:top w:val="double" w:sz="4" w:space="0" w:color="auto"/>
              <w:bottom w:val="single" w:sz="4" w:space="0" w:color="auto"/>
            </w:tcBorders>
          </w:tcPr>
          <w:p w14:paraId="37C25B63" w14:textId="77777777" w:rsidR="002F43AF" w:rsidRPr="003F317B" w:rsidRDefault="002F43AF" w:rsidP="009A4148">
            <w:pPr>
              <w:spacing w:before="40" w:line="240" w:lineRule="exact"/>
              <w:ind w:firstLine="0"/>
              <w:jc w:val="center"/>
              <w:rPr>
                <w:i/>
                <w:sz w:val="20"/>
                <w:vertAlign w:val="superscript"/>
              </w:rPr>
            </w:pPr>
            <w:r w:rsidRPr="003F317B">
              <w:rPr>
                <w:i/>
                <w:sz w:val="20"/>
                <w:u w:val="single"/>
              </w:rPr>
              <w:t>Справочно:</w:t>
            </w:r>
            <w:r w:rsidRPr="003F317B">
              <w:rPr>
                <w:i/>
                <w:sz w:val="20"/>
              </w:rPr>
              <w:t xml:space="preserve"> январь – </w:t>
            </w:r>
            <w:r>
              <w:rPr>
                <w:i/>
                <w:sz w:val="20"/>
              </w:rPr>
              <w:t>октябрь</w:t>
            </w:r>
            <w:r w:rsidRPr="003F317B">
              <w:rPr>
                <w:i/>
                <w:sz w:val="20"/>
              </w:rPr>
              <w:t xml:space="preserve"> 2022г.</w:t>
            </w:r>
          </w:p>
        </w:tc>
      </w:tr>
      <w:tr w:rsidR="002F43AF" w:rsidRPr="003F317B" w14:paraId="2BD667CF" w14:textId="77777777" w:rsidTr="009A4148">
        <w:trPr>
          <w:trHeight w:val="20"/>
        </w:trPr>
        <w:tc>
          <w:tcPr>
            <w:tcW w:w="5817" w:type="dxa"/>
            <w:tcBorders>
              <w:bottom w:val="dotted" w:sz="4" w:space="0" w:color="auto"/>
            </w:tcBorders>
            <w:vAlign w:val="bottom"/>
          </w:tcPr>
          <w:p w14:paraId="378CF293" w14:textId="77777777" w:rsidR="002F43AF" w:rsidRPr="003F317B" w:rsidRDefault="002F43AF" w:rsidP="009A4148">
            <w:pPr>
              <w:keepNext/>
              <w:keepLines/>
              <w:spacing w:before="40" w:line="240" w:lineRule="exact"/>
              <w:ind w:left="39" w:firstLine="0"/>
              <w:jc w:val="left"/>
              <w:rPr>
                <w:rFonts w:cs="Arial"/>
                <w:b/>
                <w:sz w:val="20"/>
              </w:rPr>
            </w:pPr>
            <w:r w:rsidRPr="003F317B">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3542B058" w14:textId="77777777" w:rsidR="002F43AF" w:rsidRPr="00556C84" w:rsidRDefault="002F43AF" w:rsidP="009A4148">
            <w:pPr>
              <w:widowControl/>
              <w:adjustRightInd/>
              <w:spacing w:before="40" w:line="240" w:lineRule="exact"/>
              <w:ind w:firstLine="0"/>
              <w:jc w:val="center"/>
              <w:textAlignment w:val="auto"/>
              <w:rPr>
                <w:rFonts w:eastAsia="Calibri" w:cs="Arial"/>
                <w:b/>
                <w:bCs/>
                <w:sz w:val="20"/>
                <w:lang w:eastAsia="en-US"/>
              </w:rPr>
            </w:pPr>
            <w:r w:rsidRPr="00556C84">
              <w:rPr>
                <w:rFonts w:ascii="Arial CYR" w:hAnsi="Arial CYR" w:cs="Arial CYR"/>
                <w:b/>
                <w:bCs/>
                <w:sz w:val="20"/>
              </w:rPr>
              <w:t>110</w:t>
            </w:r>
            <w:r>
              <w:rPr>
                <w:rFonts w:ascii="Arial CYR" w:hAnsi="Arial CYR" w:cs="Arial CYR"/>
                <w:b/>
                <w:bCs/>
                <w:sz w:val="20"/>
              </w:rPr>
              <w:t>,0</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5A73E99F" w14:textId="77777777" w:rsidR="002F43AF" w:rsidRPr="00556C84" w:rsidRDefault="002F43AF" w:rsidP="009A4148">
            <w:pPr>
              <w:widowControl/>
              <w:adjustRightInd/>
              <w:spacing w:before="40" w:line="240" w:lineRule="exact"/>
              <w:ind w:firstLine="0"/>
              <w:jc w:val="center"/>
              <w:textAlignment w:val="auto"/>
              <w:rPr>
                <w:rFonts w:ascii="Arial CYR" w:eastAsia="Calibri" w:hAnsi="Arial CYR" w:cs="Arial CYR"/>
                <w:b/>
                <w:bCs/>
                <w:sz w:val="20"/>
                <w:lang w:eastAsia="en-US"/>
              </w:rPr>
            </w:pPr>
            <w:r w:rsidRPr="00556C84">
              <w:rPr>
                <w:rFonts w:ascii="Arial CYR" w:hAnsi="Arial CYR" w:cs="Arial CYR"/>
                <w:b/>
                <w:bCs/>
                <w:sz w:val="20"/>
              </w:rPr>
              <w:t>110,4</w:t>
            </w:r>
          </w:p>
        </w:tc>
      </w:tr>
      <w:tr w:rsidR="002F43AF" w:rsidRPr="003F317B" w14:paraId="1F277C1A" w14:textId="77777777" w:rsidTr="009A4148">
        <w:trPr>
          <w:trHeight w:val="20"/>
        </w:trPr>
        <w:tc>
          <w:tcPr>
            <w:tcW w:w="5817" w:type="dxa"/>
            <w:tcBorders>
              <w:top w:val="dotted" w:sz="4" w:space="0" w:color="auto"/>
              <w:bottom w:val="dotted" w:sz="4" w:space="0" w:color="auto"/>
            </w:tcBorders>
          </w:tcPr>
          <w:p w14:paraId="5B592B04" w14:textId="77777777" w:rsidR="002F43AF" w:rsidRPr="003F317B" w:rsidRDefault="002F43AF" w:rsidP="009A4148">
            <w:pPr>
              <w:spacing w:before="40" w:line="240" w:lineRule="exact"/>
              <w:ind w:left="181" w:firstLine="0"/>
              <w:jc w:val="left"/>
              <w:rPr>
                <w:rFonts w:cs="Arial"/>
                <w:sz w:val="20"/>
              </w:rPr>
            </w:pPr>
            <w:r w:rsidRPr="003F317B">
              <w:rPr>
                <w:rFonts w:cs="Arial"/>
                <w:sz w:val="20"/>
              </w:rPr>
              <w:t>в том числе:</w:t>
            </w:r>
          </w:p>
          <w:p w14:paraId="06D428D9"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142FD1FE"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99,9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997C9DB"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101,2</w:t>
            </w:r>
          </w:p>
        </w:tc>
      </w:tr>
      <w:tr w:rsidR="002F43AF" w:rsidRPr="003F317B" w14:paraId="44E9246A" w14:textId="77777777" w:rsidTr="009A4148">
        <w:trPr>
          <w:trHeight w:val="20"/>
        </w:trPr>
        <w:tc>
          <w:tcPr>
            <w:tcW w:w="5817" w:type="dxa"/>
            <w:tcBorders>
              <w:top w:val="dotted" w:sz="4" w:space="0" w:color="auto"/>
              <w:bottom w:val="dotted" w:sz="4" w:space="0" w:color="auto"/>
            </w:tcBorders>
          </w:tcPr>
          <w:p w14:paraId="48D0A4FF"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0756A348"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110,6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1C2B010"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111,6</w:t>
            </w:r>
          </w:p>
        </w:tc>
      </w:tr>
      <w:tr w:rsidR="002F43AF" w:rsidRPr="003F317B" w14:paraId="430235B0" w14:textId="77777777" w:rsidTr="009A4148">
        <w:trPr>
          <w:trHeight w:val="20"/>
        </w:trPr>
        <w:tc>
          <w:tcPr>
            <w:tcW w:w="5817" w:type="dxa"/>
            <w:tcBorders>
              <w:top w:val="dotted" w:sz="4" w:space="0" w:color="auto"/>
              <w:bottom w:val="dotted" w:sz="4" w:space="0" w:color="auto"/>
            </w:tcBorders>
          </w:tcPr>
          <w:p w14:paraId="3F26BEBD"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4C703665"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82,5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7E3A373"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113,0</w:t>
            </w:r>
          </w:p>
        </w:tc>
      </w:tr>
      <w:tr w:rsidR="002F43AF" w:rsidRPr="003F317B" w14:paraId="0886FEC8" w14:textId="77777777" w:rsidTr="009A4148">
        <w:trPr>
          <w:trHeight w:val="20"/>
        </w:trPr>
        <w:tc>
          <w:tcPr>
            <w:tcW w:w="5817" w:type="dxa"/>
            <w:tcBorders>
              <w:top w:val="dotted" w:sz="4" w:space="0" w:color="auto"/>
              <w:bottom w:val="dotted" w:sz="4" w:space="0" w:color="auto"/>
            </w:tcBorders>
          </w:tcPr>
          <w:p w14:paraId="46D282A5"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14EAC863"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E164CA5"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87,2</w:t>
            </w:r>
          </w:p>
        </w:tc>
      </w:tr>
      <w:tr w:rsidR="002F43AF" w:rsidRPr="003F317B" w14:paraId="290595A8" w14:textId="77777777" w:rsidTr="009A4148">
        <w:trPr>
          <w:trHeight w:val="20"/>
        </w:trPr>
        <w:tc>
          <w:tcPr>
            <w:tcW w:w="5817" w:type="dxa"/>
            <w:tcBorders>
              <w:top w:val="dotted" w:sz="4" w:space="0" w:color="auto"/>
              <w:bottom w:val="dotted" w:sz="4" w:space="0" w:color="auto"/>
            </w:tcBorders>
          </w:tcPr>
          <w:p w14:paraId="3DE8F1E8"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2C95346A"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60,6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30885E5"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116,8</w:t>
            </w:r>
          </w:p>
        </w:tc>
      </w:tr>
      <w:tr w:rsidR="002F43AF" w:rsidRPr="003F317B" w14:paraId="75E1D1A0" w14:textId="77777777" w:rsidTr="009A4148">
        <w:trPr>
          <w:trHeight w:val="20"/>
        </w:trPr>
        <w:tc>
          <w:tcPr>
            <w:tcW w:w="5817" w:type="dxa"/>
            <w:tcBorders>
              <w:top w:val="dotted" w:sz="4" w:space="0" w:color="auto"/>
              <w:bottom w:val="dotted" w:sz="4" w:space="0" w:color="auto"/>
            </w:tcBorders>
          </w:tcPr>
          <w:p w14:paraId="564B246C" w14:textId="77777777" w:rsidR="002F43AF" w:rsidRPr="003F317B" w:rsidRDefault="002F43AF" w:rsidP="009A4148">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1BC12DA3"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96,3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D0076FE"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61,4</w:t>
            </w:r>
          </w:p>
        </w:tc>
      </w:tr>
      <w:tr w:rsidR="002F43AF" w:rsidRPr="003F317B" w14:paraId="37607B00" w14:textId="77777777" w:rsidTr="009A4148">
        <w:trPr>
          <w:trHeight w:val="20"/>
        </w:trPr>
        <w:tc>
          <w:tcPr>
            <w:tcW w:w="5817" w:type="dxa"/>
            <w:tcBorders>
              <w:top w:val="dotted" w:sz="4" w:space="0" w:color="auto"/>
              <w:bottom w:val="dotted" w:sz="4" w:space="0" w:color="auto"/>
            </w:tcBorders>
          </w:tcPr>
          <w:p w14:paraId="7333E1C8"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28699CD6"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92,1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6B275DC"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113,8</w:t>
            </w:r>
          </w:p>
        </w:tc>
      </w:tr>
      <w:tr w:rsidR="002F43AF" w:rsidRPr="003F317B" w14:paraId="00881A0D" w14:textId="77777777" w:rsidTr="009A4148">
        <w:trPr>
          <w:trHeight w:val="20"/>
        </w:trPr>
        <w:tc>
          <w:tcPr>
            <w:tcW w:w="5817" w:type="dxa"/>
            <w:tcBorders>
              <w:top w:val="dotted" w:sz="4" w:space="0" w:color="auto"/>
              <w:bottom w:val="dotted" w:sz="4" w:space="0" w:color="auto"/>
            </w:tcBorders>
          </w:tcPr>
          <w:p w14:paraId="0B5B6F11" w14:textId="77777777" w:rsidR="002F43AF" w:rsidRPr="003F317B" w:rsidRDefault="002F43AF" w:rsidP="009A4148">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4DC09E44"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97,0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1846E4B"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86,0</w:t>
            </w:r>
          </w:p>
        </w:tc>
      </w:tr>
      <w:tr w:rsidR="002F43AF" w:rsidRPr="003F317B" w14:paraId="06D58A87" w14:textId="77777777" w:rsidTr="009A4148">
        <w:trPr>
          <w:trHeight w:val="20"/>
        </w:trPr>
        <w:tc>
          <w:tcPr>
            <w:tcW w:w="5817" w:type="dxa"/>
            <w:tcBorders>
              <w:top w:val="dotted" w:sz="4" w:space="0" w:color="auto"/>
              <w:bottom w:val="dotted" w:sz="4" w:space="0" w:color="auto"/>
            </w:tcBorders>
          </w:tcPr>
          <w:p w14:paraId="005C204B"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694FA03B"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129,8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EC2EB9C"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121,9</w:t>
            </w:r>
          </w:p>
        </w:tc>
      </w:tr>
      <w:tr w:rsidR="002F43AF" w:rsidRPr="003F317B" w14:paraId="31B215D9" w14:textId="77777777" w:rsidTr="009A4148">
        <w:trPr>
          <w:trHeight w:val="20"/>
        </w:trPr>
        <w:tc>
          <w:tcPr>
            <w:tcW w:w="5817" w:type="dxa"/>
            <w:tcBorders>
              <w:top w:val="dotted" w:sz="4" w:space="0" w:color="auto"/>
            </w:tcBorders>
          </w:tcPr>
          <w:p w14:paraId="49302220"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569A1198"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125,3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FA1EA9A"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113,7</w:t>
            </w:r>
          </w:p>
        </w:tc>
      </w:tr>
      <w:tr w:rsidR="002F43AF" w:rsidRPr="003F317B" w14:paraId="2A2AA073" w14:textId="77777777" w:rsidTr="009A4148">
        <w:trPr>
          <w:trHeight w:val="20"/>
        </w:trPr>
        <w:tc>
          <w:tcPr>
            <w:tcW w:w="5817" w:type="dxa"/>
            <w:tcBorders>
              <w:bottom w:val="dotted" w:sz="4" w:space="0" w:color="auto"/>
            </w:tcBorders>
          </w:tcPr>
          <w:p w14:paraId="17FD0212"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60453704"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115,0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A5C836C"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88,7</w:t>
            </w:r>
          </w:p>
        </w:tc>
      </w:tr>
      <w:tr w:rsidR="002F43AF" w:rsidRPr="003F317B" w14:paraId="288CD80E" w14:textId="77777777" w:rsidTr="009A4148">
        <w:trPr>
          <w:trHeight w:val="20"/>
        </w:trPr>
        <w:tc>
          <w:tcPr>
            <w:tcW w:w="5817" w:type="dxa"/>
            <w:tcBorders>
              <w:top w:val="dotted" w:sz="4" w:space="0" w:color="auto"/>
              <w:bottom w:val="dotted" w:sz="4" w:space="0" w:color="auto"/>
            </w:tcBorders>
          </w:tcPr>
          <w:p w14:paraId="405A29EE" w14:textId="77777777" w:rsidR="002F43AF" w:rsidRPr="003F317B" w:rsidRDefault="002F43AF" w:rsidP="009A4148">
            <w:pPr>
              <w:spacing w:before="40" w:line="240" w:lineRule="exact"/>
              <w:ind w:left="181" w:firstLine="0"/>
              <w:jc w:val="left"/>
              <w:rPr>
                <w:rFonts w:cs="Arial"/>
                <w:sz w:val="20"/>
              </w:rPr>
            </w:pPr>
            <w:r w:rsidRPr="003F317B">
              <w:rPr>
                <w:rFonts w:cs="Arial"/>
                <w:sz w:val="20"/>
              </w:rPr>
              <w:lastRenderedPageBreak/>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5E07543E"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109,5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A37C4FC"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137,5</w:t>
            </w:r>
          </w:p>
        </w:tc>
      </w:tr>
      <w:tr w:rsidR="002F43AF" w:rsidRPr="003F317B" w14:paraId="5754F55D" w14:textId="77777777" w:rsidTr="009A4148">
        <w:trPr>
          <w:trHeight w:val="20"/>
        </w:trPr>
        <w:tc>
          <w:tcPr>
            <w:tcW w:w="5817" w:type="dxa"/>
            <w:tcBorders>
              <w:top w:val="dotted" w:sz="4" w:space="0" w:color="auto"/>
            </w:tcBorders>
          </w:tcPr>
          <w:p w14:paraId="3E496921"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2152DAE0"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104,9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2A38C96"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105,0</w:t>
            </w:r>
          </w:p>
        </w:tc>
      </w:tr>
      <w:tr w:rsidR="002F43AF" w:rsidRPr="003F317B" w14:paraId="3E70BC00" w14:textId="77777777" w:rsidTr="009A4148">
        <w:trPr>
          <w:trHeight w:val="20"/>
        </w:trPr>
        <w:tc>
          <w:tcPr>
            <w:tcW w:w="5817" w:type="dxa"/>
          </w:tcPr>
          <w:p w14:paraId="7155C454"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0259CFAB"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105,1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A807E0E"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96,7</w:t>
            </w:r>
          </w:p>
        </w:tc>
      </w:tr>
      <w:tr w:rsidR="002F43AF" w:rsidRPr="003F317B" w14:paraId="45294F90" w14:textId="77777777" w:rsidTr="009A4148">
        <w:trPr>
          <w:trHeight w:val="20"/>
        </w:trPr>
        <w:tc>
          <w:tcPr>
            <w:tcW w:w="5817" w:type="dxa"/>
          </w:tcPr>
          <w:p w14:paraId="05E91F79"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5B6925C5"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BDAD4F9"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в 2,4 р.</w:t>
            </w:r>
          </w:p>
        </w:tc>
      </w:tr>
      <w:tr w:rsidR="002F43AF" w:rsidRPr="003F317B" w14:paraId="3A5586C8" w14:textId="77777777" w:rsidTr="009A4148">
        <w:trPr>
          <w:trHeight w:val="20"/>
        </w:trPr>
        <w:tc>
          <w:tcPr>
            <w:tcW w:w="5817" w:type="dxa"/>
            <w:tcBorders>
              <w:bottom w:val="dotted" w:sz="4" w:space="0" w:color="auto"/>
            </w:tcBorders>
          </w:tcPr>
          <w:p w14:paraId="5CDE31EF"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532E89DF"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167,7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B6C0701"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92,4</w:t>
            </w:r>
          </w:p>
        </w:tc>
      </w:tr>
      <w:tr w:rsidR="002F43AF" w:rsidRPr="003F317B" w14:paraId="04A0FD20" w14:textId="77777777" w:rsidTr="009A4148">
        <w:trPr>
          <w:trHeight w:val="20"/>
        </w:trPr>
        <w:tc>
          <w:tcPr>
            <w:tcW w:w="5817" w:type="dxa"/>
            <w:tcBorders>
              <w:top w:val="dotted" w:sz="4" w:space="0" w:color="auto"/>
              <w:bottom w:val="dotted" w:sz="4" w:space="0" w:color="auto"/>
            </w:tcBorders>
          </w:tcPr>
          <w:p w14:paraId="7E208330"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4055D527"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117,1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7DF17CE"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98,7</w:t>
            </w:r>
          </w:p>
        </w:tc>
      </w:tr>
      <w:tr w:rsidR="002F43AF" w:rsidRPr="003F317B" w14:paraId="6FC2BFDE" w14:textId="77777777" w:rsidTr="009A4148">
        <w:trPr>
          <w:trHeight w:val="20"/>
        </w:trPr>
        <w:tc>
          <w:tcPr>
            <w:tcW w:w="5817" w:type="dxa"/>
            <w:tcBorders>
              <w:top w:val="dotted" w:sz="4" w:space="0" w:color="auto"/>
            </w:tcBorders>
          </w:tcPr>
          <w:p w14:paraId="2F1B6C73"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4A1C379E"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111,3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78E78F2"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71,8</w:t>
            </w:r>
          </w:p>
        </w:tc>
      </w:tr>
      <w:tr w:rsidR="002F43AF" w:rsidRPr="003F317B" w14:paraId="532354F8" w14:textId="77777777" w:rsidTr="009A4148">
        <w:trPr>
          <w:trHeight w:val="20"/>
        </w:trPr>
        <w:tc>
          <w:tcPr>
            <w:tcW w:w="5817" w:type="dxa"/>
          </w:tcPr>
          <w:p w14:paraId="1D478D54"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701" w:type="dxa"/>
            <w:tcBorders>
              <w:top w:val="dotted" w:sz="4" w:space="0" w:color="auto"/>
              <w:left w:val="nil"/>
              <w:bottom w:val="dotted" w:sz="4" w:space="0" w:color="auto"/>
              <w:right w:val="nil"/>
            </w:tcBorders>
            <w:shd w:val="clear" w:color="auto" w:fill="auto"/>
            <w:vAlign w:val="bottom"/>
          </w:tcPr>
          <w:p w14:paraId="5D0595B9"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109,2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A4DBB9D"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40,6</w:t>
            </w:r>
          </w:p>
        </w:tc>
      </w:tr>
      <w:tr w:rsidR="002F43AF" w:rsidRPr="003F317B" w14:paraId="6404D9AA" w14:textId="77777777" w:rsidTr="009A4148">
        <w:trPr>
          <w:trHeight w:val="20"/>
        </w:trPr>
        <w:tc>
          <w:tcPr>
            <w:tcW w:w="5817" w:type="dxa"/>
          </w:tcPr>
          <w:p w14:paraId="0D7F8D42"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701" w:type="dxa"/>
            <w:tcBorders>
              <w:top w:val="dotted" w:sz="4" w:space="0" w:color="auto"/>
              <w:left w:val="nil"/>
              <w:bottom w:val="dotted" w:sz="4" w:space="0" w:color="auto"/>
              <w:right w:val="nil"/>
            </w:tcBorders>
            <w:shd w:val="clear" w:color="auto" w:fill="auto"/>
            <w:vAlign w:val="bottom"/>
          </w:tcPr>
          <w:p w14:paraId="715AC450"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86,8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22A18C3"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96,7</w:t>
            </w:r>
          </w:p>
        </w:tc>
      </w:tr>
      <w:tr w:rsidR="002F43AF" w:rsidRPr="003F317B" w14:paraId="60320A8D" w14:textId="77777777" w:rsidTr="009A4148">
        <w:trPr>
          <w:trHeight w:val="20"/>
        </w:trPr>
        <w:tc>
          <w:tcPr>
            <w:tcW w:w="5817" w:type="dxa"/>
          </w:tcPr>
          <w:p w14:paraId="291F2D05"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2C0EDFA0"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132,3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1A5C98D"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90,0</w:t>
            </w:r>
          </w:p>
        </w:tc>
      </w:tr>
      <w:tr w:rsidR="002F43AF" w:rsidRPr="003F317B" w14:paraId="7125735D" w14:textId="77777777" w:rsidTr="009A4148">
        <w:trPr>
          <w:trHeight w:val="20"/>
        </w:trPr>
        <w:tc>
          <w:tcPr>
            <w:tcW w:w="5817" w:type="dxa"/>
            <w:tcBorders>
              <w:bottom w:val="dotted" w:sz="4" w:space="0" w:color="auto"/>
            </w:tcBorders>
          </w:tcPr>
          <w:p w14:paraId="7ACBA560"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71945220"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84,5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21F9860"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112,1</w:t>
            </w:r>
          </w:p>
        </w:tc>
      </w:tr>
      <w:tr w:rsidR="002F43AF" w:rsidRPr="003F317B" w14:paraId="34EF1476" w14:textId="77777777" w:rsidTr="009A4148">
        <w:trPr>
          <w:trHeight w:val="20"/>
        </w:trPr>
        <w:tc>
          <w:tcPr>
            <w:tcW w:w="5817" w:type="dxa"/>
            <w:tcBorders>
              <w:top w:val="dotted" w:sz="4" w:space="0" w:color="auto"/>
              <w:bottom w:val="double" w:sz="4" w:space="0" w:color="auto"/>
            </w:tcBorders>
          </w:tcPr>
          <w:p w14:paraId="44C7A47B" w14:textId="77777777" w:rsidR="002F43AF" w:rsidRPr="003F317B" w:rsidRDefault="002F43AF" w:rsidP="009A4148">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701" w:type="dxa"/>
            <w:tcBorders>
              <w:top w:val="dotted" w:sz="4" w:space="0" w:color="auto"/>
              <w:left w:val="nil"/>
              <w:bottom w:val="double" w:sz="4" w:space="0" w:color="auto"/>
              <w:right w:val="single" w:sz="4" w:space="0" w:color="auto"/>
            </w:tcBorders>
            <w:shd w:val="clear" w:color="auto" w:fill="auto"/>
            <w:vAlign w:val="bottom"/>
          </w:tcPr>
          <w:p w14:paraId="39FDD987" w14:textId="77777777" w:rsidR="002F43AF" w:rsidRPr="003F317B" w:rsidRDefault="002F43AF" w:rsidP="009A414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114,5</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5A8ED786" w14:textId="77777777" w:rsidR="002F43AF" w:rsidRPr="003F317B" w:rsidRDefault="002F43AF" w:rsidP="009A4148">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87,7</w:t>
            </w:r>
          </w:p>
        </w:tc>
      </w:tr>
    </w:tbl>
    <w:p w14:paraId="76ED9B55" w14:textId="77777777" w:rsidR="002F43AF" w:rsidRPr="003F317B" w:rsidRDefault="002F43AF" w:rsidP="002C73D7">
      <w:pPr>
        <w:keepNext/>
        <w:spacing w:before="240"/>
        <w:jc w:val="center"/>
        <w:rPr>
          <w:b/>
        </w:rPr>
      </w:pPr>
      <w:r w:rsidRPr="003F317B">
        <w:rPr>
          <w:b/>
        </w:rPr>
        <w:t xml:space="preserve">Объем отгруженных товаров собственного производства, </w:t>
      </w:r>
      <w:r w:rsidRPr="003F317B">
        <w:rPr>
          <w:b/>
        </w:rPr>
        <w:br/>
        <w:t xml:space="preserve">выполненных работ и услуг собственными силами </w:t>
      </w:r>
      <w:r w:rsidRPr="003F317B">
        <w:rPr>
          <w:b/>
        </w:rPr>
        <w:br/>
        <w:t xml:space="preserve">по основным видам обрабатывающих производств </w:t>
      </w:r>
      <w:r w:rsidRPr="003F317B">
        <w:rPr>
          <w:b/>
          <w:vertAlign w:val="superscript"/>
        </w:rPr>
        <w:t xml:space="preserve">1) </w:t>
      </w:r>
    </w:p>
    <w:p w14:paraId="146D10CE" w14:textId="77777777" w:rsidR="002F43AF" w:rsidRPr="003F317B" w:rsidRDefault="002F43AF" w:rsidP="002F43AF">
      <w:pPr>
        <w:keepNext/>
        <w:spacing w:line="264" w:lineRule="auto"/>
        <w:jc w:val="center"/>
        <w:rPr>
          <w:bCs/>
        </w:rPr>
      </w:pPr>
      <w:r w:rsidRPr="003F317B">
        <w:rPr>
          <w:bCs/>
        </w:rPr>
        <w:t>(в действующих ценах)</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2F43AF" w:rsidRPr="003F317B" w14:paraId="5A853F91" w14:textId="77777777" w:rsidTr="009A4148">
        <w:trPr>
          <w:trHeight w:val="46"/>
          <w:tblHeader/>
        </w:trPr>
        <w:tc>
          <w:tcPr>
            <w:tcW w:w="4825" w:type="dxa"/>
            <w:vMerge w:val="restart"/>
            <w:tcBorders>
              <w:top w:val="double" w:sz="4" w:space="0" w:color="auto"/>
              <w:bottom w:val="single" w:sz="4" w:space="0" w:color="auto"/>
            </w:tcBorders>
          </w:tcPr>
          <w:p w14:paraId="372A6B4E" w14:textId="77777777" w:rsidR="002F43AF" w:rsidRPr="003F317B" w:rsidRDefault="002F43AF" w:rsidP="009A4148">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71635936" w14:textId="77777777" w:rsidR="002F43AF" w:rsidRPr="003F317B" w:rsidRDefault="002F43AF" w:rsidP="009A4148">
            <w:pPr>
              <w:spacing w:before="20" w:line="240" w:lineRule="exact"/>
              <w:ind w:left="-57" w:right="-57" w:firstLine="0"/>
              <w:jc w:val="center"/>
              <w:rPr>
                <w:i/>
                <w:sz w:val="20"/>
              </w:rPr>
            </w:pPr>
            <w:r w:rsidRPr="003F317B">
              <w:rPr>
                <w:i/>
                <w:sz w:val="20"/>
              </w:rPr>
              <w:t xml:space="preserve">Январь – </w:t>
            </w:r>
            <w:r>
              <w:rPr>
                <w:i/>
                <w:sz w:val="20"/>
              </w:rPr>
              <w:t>октябрь</w:t>
            </w:r>
            <w:r w:rsidRPr="003F317B">
              <w:rPr>
                <w:i/>
                <w:sz w:val="20"/>
              </w:rPr>
              <w:t xml:space="preserve"> 2023г.</w:t>
            </w:r>
          </w:p>
        </w:tc>
        <w:tc>
          <w:tcPr>
            <w:tcW w:w="1276" w:type="dxa"/>
            <w:vMerge w:val="restart"/>
            <w:tcBorders>
              <w:top w:val="double" w:sz="4" w:space="0" w:color="auto"/>
            </w:tcBorders>
          </w:tcPr>
          <w:p w14:paraId="0B627092" w14:textId="77777777" w:rsidR="002F43AF" w:rsidRPr="003F317B" w:rsidRDefault="002F43AF" w:rsidP="009A4148">
            <w:pPr>
              <w:spacing w:before="20" w:line="240" w:lineRule="exact"/>
              <w:ind w:left="-57" w:right="-57" w:firstLine="0"/>
              <w:jc w:val="center"/>
              <w:rPr>
                <w:i/>
                <w:sz w:val="20"/>
              </w:rPr>
            </w:pPr>
            <w:r w:rsidRPr="003F317B">
              <w:rPr>
                <w:i/>
                <w:sz w:val="20"/>
                <w:u w:val="single"/>
              </w:rPr>
              <w:t>Справочно</w:t>
            </w:r>
            <w:r w:rsidRPr="003F317B">
              <w:rPr>
                <w:i/>
                <w:sz w:val="20"/>
              </w:rPr>
              <w:t xml:space="preserve">: январь – </w:t>
            </w:r>
            <w:r>
              <w:rPr>
                <w:i/>
                <w:sz w:val="20"/>
              </w:rPr>
              <w:t>октябрь</w:t>
            </w:r>
            <w:r w:rsidRPr="003F317B">
              <w:rPr>
                <w:i/>
                <w:sz w:val="20"/>
              </w:rPr>
              <w:t xml:space="preserve"> 2022г. </w:t>
            </w: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октябрю</w:t>
            </w:r>
            <w:r w:rsidRPr="003F317B">
              <w:rPr>
                <w:i/>
                <w:sz w:val="20"/>
              </w:rPr>
              <w:t xml:space="preserve"> 2021г.</w:t>
            </w:r>
          </w:p>
        </w:tc>
      </w:tr>
      <w:tr w:rsidR="002F43AF" w:rsidRPr="003F317B" w14:paraId="57BC6EF1" w14:textId="77777777" w:rsidTr="009A4148">
        <w:trPr>
          <w:trHeight w:val="527"/>
          <w:tblHeader/>
        </w:trPr>
        <w:tc>
          <w:tcPr>
            <w:tcW w:w="4825" w:type="dxa"/>
            <w:vMerge/>
            <w:tcBorders>
              <w:top w:val="single" w:sz="4" w:space="0" w:color="auto"/>
              <w:bottom w:val="single" w:sz="4" w:space="0" w:color="auto"/>
            </w:tcBorders>
          </w:tcPr>
          <w:p w14:paraId="44E49629" w14:textId="77777777" w:rsidR="002F43AF" w:rsidRPr="003F317B" w:rsidRDefault="002F43AF" w:rsidP="009A4148">
            <w:pPr>
              <w:spacing w:before="20" w:line="240" w:lineRule="exact"/>
              <w:rPr>
                <w:b/>
                <w:sz w:val="20"/>
              </w:rPr>
            </w:pPr>
          </w:p>
        </w:tc>
        <w:tc>
          <w:tcPr>
            <w:tcW w:w="1039" w:type="dxa"/>
            <w:tcBorders>
              <w:top w:val="single" w:sz="4" w:space="0" w:color="auto"/>
              <w:bottom w:val="single" w:sz="4" w:space="0" w:color="auto"/>
            </w:tcBorders>
          </w:tcPr>
          <w:p w14:paraId="10617FBC" w14:textId="77777777" w:rsidR="002F43AF" w:rsidRPr="003F317B" w:rsidRDefault="002F43AF" w:rsidP="009A4148">
            <w:pPr>
              <w:spacing w:before="20" w:line="240" w:lineRule="exact"/>
              <w:ind w:left="-108" w:right="-144" w:firstLine="0"/>
              <w:jc w:val="center"/>
              <w:rPr>
                <w:i/>
                <w:sz w:val="20"/>
              </w:rPr>
            </w:pPr>
            <w:proofErr w:type="gramStart"/>
            <w:r w:rsidRPr="003F317B">
              <w:rPr>
                <w:i/>
                <w:sz w:val="20"/>
              </w:rPr>
              <w:t>млн</w:t>
            </w:r>
            <w:proofErr w:type="gramEnd"/>
            <w:r w:rsidRPr="003F317B">
              <w:rPr>
                <w:i/>
                <w:sz w:val="20"/>
              </w:rPr>
              <w:t xml:space="preserve"> </w:t>
            </w:r>
            <w:r w:rsidRPr="003F317B">
              <w:rPr>
                <w:i/>
                <w:sz w:val="20"/>
              </w:rPr>
              <w:br/>
              <w:t>рублей</w:t>
            </w:r>
          </w:p>
        </w:tc>
        <w:tc>
          <w:tcPr>
            <w:tcW w:w="945" w:type="dxa"/>
            <w:tcBorders>
              <w:top w:val="single" w:sz="4" w:space="0" w:color="auto"/>
              <w:bottom w:val="single" w:sz="4" w:space="0" w:color="auto"/>
            </w:tcBorders>
          </w:tcPr>
          <w:p w14:paraId="076E04CD" w14:textId="77777777" w:rsidR="002F43AF" w:rsidRPr="003F317B" w:rsidRDefault="002F43AF" w:rsidP="009A4148">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к итогу</w:t>
            </w:r>
          </w:p>
        </w:tc>
        <w:tc>
          <w:tcPr>
            <w:tcW w:w="1134" w:type="dxa"/>
            <w:tcBorders>
              <w:top w:val="single" w:sz="4" w:space="0" w:color="auto"/>
              <w:bottom w:val="single" w:sz="4" w:space="0" w:color="auto"/>
            </w:tcBorders>
          </w:tcPr>
          <w:p w14:paraId="22BAD41D" w14:textId="77777777" w:rsidR="002F43AF" w:rsidRPr="003F317B" w:rsidRDefault="002F43AF" w:rsidP="009A4148">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октябрю</w:t>
            </w:r>
            <w:r w:rsidRPr="003F317B">
              <w:rPr>
                <w:i/>
                <w:sz w:val="20"/>
              </w:rPr>
              <w:t xml:space="preserve"> 2022г.</w:t>
            </w:r>
          </w:p>
        </w:tc>
        <w:tc>
          <w:tcPr>
            <w:tcW w:w="1276" w:type="dxa"/>
            <w:vMerge/>
            <w:tcBorders>
              <w:bottom w:val="single" w:sz="4" w:space="0" w:color="auto"/>
            </w:tcBorders>
          </w:tcPr>
          <w:p w14:paraId="74681361" w14:textId="77777777" w:rsidR="002F43AF" w:rsidRPr="003F317B" w:rsidRDefault="002F43AF" w:rsidP="009A4148">
            <w:pPr>
              <w:spacing w:before="20" w:line="240" w:lineRule="exact"/>
              <w:ind w:left="-57" w:right="-57"/>
              <w:jc w:val="center"/>
              <w:rPr>
                <w:i/>
                <w:sz w:val="20"/>
              </w:rPr>
            </w:pPr>
          </w:p>
        </w:tc>
      </w:tr>
      <w:tr w:rsidR="002F43AF" w:rsidRPr="003F317B" w14:paraId="00AAB395" w14:textId="77777777" w:rsidTr="009A4148">
        <w:trPr>
          <w:trHeight w:val="46"/>
        </w:trPr>
        <w:tc>
          <w:tcPr>
            <w:tcW w:w="4825" w:type="dxa"/>
            <w:tcBorders>
              <w:top w:val="single" w:sz="4" w:space="0" w:color="auto"/>
              <w:bottom w:val="dotted" w:sz="4" w:space="0" w:color="auto"/>
              <w:right w:val="single" w:sz="4" w:space="0" w:color="auto"/>
            </w:tcBorders>
            <w:vAlign w:val="bottom"/>
          </w:tcPr>
          <w:p w14:paraId="72F8F362" w14:textId="77777777" w:rsidR="002F43AF" w:rsidRPr="003F317B" w:rsidRDefault="002F43AF" w:rsidP="009A4148">
            <w:pPr>
              <w:keepNext/>
              <w:keepLines/>
              <w:spacing w:before="40" w:line="240" w:lineRule="exact"/>
              <w:ind w:firstLine="0"/>
              <w:rPr>
                <w:rFonts w:cs="Arial"/>
                <w:b/>
                <w:sz w:val="20"/>
              </w:rPr>
            </w:pPr>
            <w:r w:rsidRPr="003F317B">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539DDCA7" w14:textId="77777777" w:rsidR="002F43AF" w:rsidRPr="00F3490F" w:rsidRDefault="002F43AF" w:rsidP="009A4148">
            <w:pPr>
              <w:widowControl/>
              <w:adjustRightInd/>
              <w:spacing w:before="40" w:line="240" w:lineRule="exact"/>
              <w:ind w:left="-57" w:right="-57" w:firstLine="0"/>
              <w:jc w:val="center"/>
              <w:textAlignment w:val="auto"/>
              <w:rPr>
                <w:rFonts w:eastAsia="Calibri" w:cs="Arial"/>
                <w:b/>
                <w:bCs/>
                <w:sz w:val="20"/>
                <w:highlight w:val="red"/>
                <w:lang w:eastAsia="en-US"/>
              </w:rPr>
            </w:pPr>
            <w:r w:rsidRPr="00F3490F">
              <w:rPr>
                <w:rFonts w:cs="Arial"/>
                <w:b/>
                <w:bCs/>
                <w:sz w:val="20"/>
              </w:rPr>
              <w:t>768422,1</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6A26DBCA" w14:textId="77777777" w:rsidR="002F43AF" w:rsidRPr="003F317B" w:rsidRDefault="002F43AF" w:rsidP="009A4148">
            <w:pPr>
              <w:widowControl/>
              <w:adjustRightInd/>
              <w:spacing w:before="40" w:line="240" w:lineRule="exact"/>
              <w:ind w:left="-57" w:right="-57" w:firstLine="0"/>
              <w:jc w:val="center"/>
              <w:textAlignment w:val="auto"/>
              <w:rPr>
                <w:rFonts w:eastAsia="Calibri" w:cs="Arial"/>
                <w:b/>
                <w:bCs/>
                <w:sz w:val="20"/>
                <w:highlight w:val="yellow"/>
                <w:lang w:eastAsia="en-US"/>
              </w:rPr>
            </w:pPr>
            <w:r w:rsidRPr="003F317B">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6FCACE83" w14:textId="77777777" w:rsidR="002F43AF" w:rsidRPr="00F3490F" w:rsidRDefault="002F43AF" w:rsidP="009A4148">
            <w:pPr>
              <w:widowControl/>
              <w:adjustRightInd/>
              <w:spacing w:before="40" w:line="240" w:lineRule="exact"/>
              <w:ind w:left="-57" w:right="-57" w:firstLine="0"/>
              <w:jc w:val="center"/>
              <w:textAlignment w:val="auto"/>
              <w:rPr>
                <w:rFonts w:eastAsia="Calibri" w:cs="Arial"/>
                <w:b/>
                <w:bCs/>
                <w:sz w:val="20"/>
                <w:lang w:eastAsia="en-US"/>
              </w:rPr>
            </w:pPr>
            <w:r w:rsidRPr="00F3490F">
              <w:rPr>
                <w:rFonts w:cs="Arial"/>
                <w:b/>
                <w:bCs/>
                <w:sz w:val="20"/>
              </w:rPr>
              <w:t>124,2</w:t>
            </w:r>
          </w:p>
        </w:tc>
        <w:tc>
          <w:tcPr>
            <w:tcW w:w="1276" w:type="dxa"/>
            <w:tcBorders>
              <w:top w:val="nil"/>
              <w:left w:val="single" w:sz="4" w:space="0" w:color="auto"/>
              <w:bottom w:val="dotted" w:sz="4" w:space="0" w:color="auto"/>
              <w:right w:val="double" w:sz="4" w:space="0" w:color="auto"/>
            </w:tcBorders>
            <w:shd w:val="clear" w:color="auto" w:fill="auto"/>
            <w:vAlign w:val="bottom"/>
          </w:tcPr>
          <w:p w14:paraId="52617AA3" w14:textId="77777777" w:rsidR="002F43AF" w:rsidRPr="003F317B" w:rsidRDefault="002F43AF" w:rsidP="009A4148">
            <w:pPr>
              <w:widowControl/>
              <w:adjustRightInd/>
              <w:spacing w:before="40" w:line="240" w:lineRule="exact"/>
              <w:ind w:left="-57" w:right="-57" w:firstLine="0"/>
              <w:jc w:val="center"/>
              <w:textAlignment w:val="auto"/>
              <w:rPr>
                <w:rFonts w:eastAsia="Calibri" w:cs="Arial"/>
                <w:b/>
                <w:bCs/>
                <w:sz w:val="20"/>
                <w:lang w:eastAsia="en-US"/>
              </w:rPr>
            </w:pPr>
            <w:r w:rsidRPr="00A446A7">
              <w:rPr>
                <w:rFonts w:eastAsia="Calibri" w:cs="Arial"/>
                <w:b/>
                <w:bCs/>
                <w:sz w:val="20"/>
                <w:lang w:eastAsia="en-US"/>
              </w:rPr>
              <w:t>117,2</w:t>
            </w:r>
          </w:p>
        </w:tc>
      </w:tr>
      <w:tr w:rsidR="002F43AF" w:rsidRPr="003F317B" w14:paraId="55A5073E" w14:textId="77777777" w:rsidTr="009A4148">
        <w:trPr>
          <w:trHeight w:val="46"/>
        </w:trPr>
        <w:tc>
          <w:tcPr>
            <w:tcW w:w="4825" w:type="dxa"/>
            <w:tcBorders>
              <w:top w:val="dotted" w:sz="4" w:space="0" w:color="auto"/>
              <w:bottom w:val="dotted" w:sz="4" w:space="0" w:color="auto"/>
              <w:right w:val="single" w:sz="4" w:space="0" w:color="auto"/>
            </w:tcBorders>
          </w:tcPr>
          <w:p w14:paraId="2FB811FA" w14:textId="77777777" w:rsidR="002F43AF" w:rsidRPr="003F317B" w:rsidRDefault="002F43AF" w:rsidP="009A4148">
            <w:pPr>
              <w:spacing w:before="40" w:line="240" w:lineRule="exact"/>
              <w:ind w:left="181" w:firstLine="0"/>
              <w:jc w:val="left"/>
              <w:rPr>
                <w:rFonts w:cs="Arial"/>
                <w:sz w:val="20"/>
              </w:rPr>
            </w:pPr>
            <w:r w:rsidRPr="003F317B">
              <w:rPr>
                <w:rFonts w:cs="Arial"/>
                <w:sz w:val="20"/>
              </w:rPr>
              <w:t>в том числе:</w:t>
            </w:r>
          </w:p>
          <w:p w14:paraId="43967C29"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7F261C27"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159137,5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412F1DC"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15D58221"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108,9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AEDF38C"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120,5</w:t>
            </w:r>
          </w:p>
        </w:tc>
      </w:tr>
      <w:tr w:rsidR="002F43AF" w:rsidRPr="003F317B" w14:paraId="7652428F" w14:textId="77777777" w:rsidTr="009A4148">
        <w:trPr>
          <w:trHeight w:val="46"/>
        </w:trPr>
        <w:tc>
          <w:tcPr>
            <w:tcW w:w="4825" w:type="dxa"/>
            <w:tcBorders>
              <w:top w:val="dotted" w:sz="4" w:space="0" w:color="auto"/>
              <w:bottom w:val="dotted" w:sz="4" w:space="0" w:color="auto"/>
              <w:right w:val="single" w:sz="4" w:space="0" w:color="auto"/>
            </w:tcBorders>
          </w:tcPr>
          <w:p w14:paraId="3713B702"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0A608745"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51754,6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43216BE"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6,7</w:t>
            </w:r>
          </w:p>
        </w:tc>
        <w:tc>
          <w:tcPr>
            <w:tcW w:w="1134" w:type="dxa"/>
            <w:tcBorders>
              <w:top w:val="dotted" w:sz="4" w:space="0" w:color="auto"/>
              <w:left w:val="nil"/>
              <w:bottom w:val="dotted" w:sz="4" w:space="0" w:color="auto"/>
              <w:right w:val="single" w:sz="4" w:space="0" w:color="auto"/>
            </w:tcBorders>
            <w:shd w:val="clear" w:color="auto" w:fill="auto"/>
            <w:vAlign w:val="bottom"/>
          </w:tcPr>
          <w:p w14:paraId="009F451A"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114,7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92AB442"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132,2</w:t>
            </w:r>
          </w:p>
        </w:tc>
      </w:tr>
      <w:tr w:rsidR="002F43AF" w:rsidRPr="003F317B" w14:paraId="417B1FFC" w14:textId="77777777" w:rsidTr="009A4148">
        <w:trPr>
          <w:trHeight w:val="46"/>
        </w:trPr>
        <w:tc>
          <w:tcPr>
            <w:tcW w:w="4825" w:type="dxa"/>
            <w:tcBorders>
              <w:top w:val="dotted" w:sz="4" w:space="0" w:color="auto"/>
              <w:bottom w:val="dotted" w:sz="4" w:space="0" w:color="auto"/>
              <w:right w:val="single" w:sz="4" w:space="0" w:color="auto"/>
            </w:tcBorders>
          </w:tcPr>
          <w:p w14:paraId="4CD0539F"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6F24D559"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5057,1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319A852"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3A5B4EB2"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98,8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BE6D4B6"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124,9</w:t>
            </w:r>
          </w:p>
        </w:tc>
      </w:tr>
      <w:tr w:rsidR="002F43AF" w:rsidRPr="003F317B" w14:paraId="7B543CDF" w14:textId="77777777" w:rsidTr="009A4148">
        <w:trPr>
          <w:trHeight w:val="46"/>
        </w:trPr>
        <w:tc>
          <w:tcPr>
            <w:tcW w:w="4825" w:type="dxa"/>
            <w:tcBorders>
              <w:top w:val="dotted" w:sz="4" w:space="0" w:color="auto"/>
              <w:bottom w:val="dotted" w:sz="4" w:space="0" w:color="auto"/>
              <w:right w:val="single" w:sz="4" w:space="0" w:color="auto"/>
            </w:tcBorders>
          </w:tcPr>
          <w:p w14:paraId="2B86E688"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7146BD07"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4487,7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1CEBCA4"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3327A63D"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99,3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32130A7"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101,0</w:t>
            </w:r>
          </w:p>
        </w:tc>
      </w:tr>
      <w:tr w:rsidR="002F43AF" w:rsidRPr="003F317B" w14:paraId="2CC5DC7A" w14:textId="77777777" w:rsidTr="009A4148">
        <w:trPr>
          <w:trHeight w:val="233"/>
        </w:trPr>
        <w:tc>
          <w:tcPr>
            <w:tcW w:w="4825" w:type="dxa"/>
            <w:tcBorders>
              <w:top w:val="dotted" w:sz="4" w:space="0" w:color="auto"/>
              <w:bottom w:val="dotted" w:sz="4" w:space="0" w:color="auto"/>
              <w:right w:val="single" w:sz="4" w:space="0" w:color="auto"/>
            </w:tcBorders>
          </w:tcPr>
          <w:p w14:paraId="69B03EC8"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29655D98"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568,4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0C44904"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7531EC27"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116,9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73D7BDF"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72,7</w:t>
            </w:r>
          </w:p>
        </w:tc>
      </w:tr>
      <w:tr w:rsidR="002F43AF" w:rsidRPr="003F317B" w14:paraId="4840C858" w14:textId="77777777" w:rsidTr="009A4148">
        <w:trPr>
          <w:trHeight w:val="46"/>
        </w:trPr>
        <w:tc>
          <w:tcPr>
            <w:tcW w:w="4825" w:type="dxa"/>
            <w:tcBorders>
              <w:top w:val="dotted" w:sz="4" w:space="0" w:color="auto"/>
              <w:bottom w:val="dotted" w:sz="4" w:space="0" w:color="auto"/>
              <w:right w:val="single" w:sz="4" w:space="0" w:color="auto"/>
            </w:tcBorders>
          </w:tcPr>
          <w:p w14:paraId="3DA7EC38" w14:textId="6AC9452C" w:rsidR="002F43AF" w:rsidRPr="003F317B" w:rsidRDefault="002F43AF" w:rsidP="009A4148">
            <w:pPr>
              <w:spacing w:before="40" w:line="240" w:lineRule="exact"/>
              <w:ind w:left="181" w:firstLine="0"/>
              <w:jc w:val="left"/>
              <w:rPr>
                <w:rFonts w:cs="Arial"/>
                <w:sz w:val="20"/>
              </w:rPr>
            </w:pPr>
            <w:r w:rsidRPr="003F317B">
              <w:rPr>
                <w:rFonts w:cs="Arial"/>
                <w:sz w:val="20"/>
              </w:rPr>
              <w:t xml:space="preserve">обработка древесины и производство изделий из дерева и пробки, кроме мебели, производство изделий из соломки </w:t>
            </w:r>
            <w:r w:rsidR="002C73D7">
              <w:rPr>
                <w:rFonts w:cs="Arial"/>
                <w:sz w:val="20"/>
              </w:rPr>
              <w:br/>
            </w:r>
            <w:r w:rsidRPr="003F317B">
              <w:rPr>
                <w:rFonts w:cs="Arial"/>
                <w:sz w:val="20"/>
              </w:rPr>
              <w:t>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6E1DE726"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7270,8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C398F99"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17469E8D"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84,7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B3D4305"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128,6</w:t>
            </w:r>
          </w:p>
        </w:tc>
      </w:tr>
      <w:tr w:rsidR="002F43AF" w:rsidRPr="003F317B" w14:paraId="3EAB85D5" w14:textId="77777777" w:rsidTr="009A4148">
        <w:trPr>
          <w:trHeight w:val="46"/>
        </w:trPr>
        <w:tc>
          <w:tcPr>
            <w:tcW w:w="4825" w:type="dxa"/>
            <w:tcBorders>
              <w:top w:val="dotted" w:sz="4" w:space="0" w:color="auto"/>
              <w:bottom w:val="dotted" w:sz="4" w:space="0" w:color="auto"/>
              <w:right w:val="single" w:sz="4" w:space="0" w:color="auto"/>
            </w:tcBorders>
          </w:tcPr>
          <w:p w14:paraId="7852B447"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17DAFF9B"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15006,6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78CA1DE"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w:t>
            </w:r>
          </w:p>
        </w:tc>
        <w:tc>
          <w:tcPr>
            <w:tcW w:w="1134" w:type="dxa"/>
            <w:tcBorders>
              <w:top w:val="dotted" w:sz="4" w:space="0" w:color="auto"/>
              <w:left w:val="nil"/>
              <w:bottom w:val="dotted" w:sz="4" w:space="0" w:color="auto"/>
              <w:right w:val="single" w:sz="4" w:space="0" w:color="auto"/>
            </w:tcBorders>
            <w:shd w:val="clear" w:color="auto" w:fill="auto"/>
            <w:vAlign w:val="bottom"/>
          </w:tcPr>
          <w:p w14:paraId="792AA334"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94,3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3C3EEC2"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112,1</w:t>
            </w:r>
          </w:p>
        </w:tc>
      </w:tr>
      <w:tr w:rsidR="002F43AF" w:rsidRPr="003F317B" w14:paraId="57587E46" w14:textId="77777777" w:rsidTr="009A4148">
        <w:trPr>
          <w:trHeight w:val="46"/>
        </w:trPr>
        <w:tc>
          <w:tcPr>
            <w:tcW w:w="4825" w:type="dxa"/>
            <w:tcBorders>
              <w:top w:val="dotted" w:sz="4" w:space="0" w:color="auto"/>
              <w:bottom w:val="dotted" w:sz="4" w:space="0" w:color="auto"/>
              <w:right w:val="single" w:sz="4" w:space="0" w:color="auto"/>
            </w:tcBorders>
          </w:tcPr>
          <w:p w14:paraId="553A11DF" w14:textId="77777777" w:rsidR="002F43AF" w:rsidRPr="003F317B" w:rsidRDefault="002F43AF" w:rsidP="009A4148">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2FCC7B85"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9508,9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2AB592F"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1,2</w:t>
            </w:r>
          </w:p>
        </w:tc>
        <w:tc>
          <w:tcPr>
            <w:tcW w:w="1134" w:type="dxa"/>
            <w:tcBorders>
              <w:top w:val="dotted" w:sz="4" w:space="0" w:color="auto"/>
              <w:left w:val="nil"/>
              <w:bottom w:val="dotted" w:sz="4" w:space="0" w:color="auto"/>
              <w:right w:val="single" w:sz="4" w:space="0" w:color="auto"/>
            </w:tcBorders>
            <w:shd w:val="clear" w:color="auto" w:fill="auto"/>
            <w:vAlign w:val="bottom"/>
          </w:tcPr>
          <w:p w14:paraId="12893EF0"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115,6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6402F04"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117,5</w:t>
            </w:r>
          </w:p>
        </w:tc>
      </w:tr>
      <w:tr w:rsidR="002F43AF" w:rsidRPr="003F317B" w14:paraId="3E786573" w14:textId="77777777" w:rsidTr="009A4148">
        <w:trPr>
          <w:trHeight w:val="46"/>
        </w:trPr>
        <w:tc>
          <w:tcPr>
            <w:tcW w:w="4825" w:type="dxa"/>
            <w:tcBorders>
              <w:top w:val="dotted" w:sz="4" w:space="0" w:color="auto"/>
              <w:bottom w:val="dotted" w:sz="4" w:space="0" w:color="auto"/>
              <w:right w:val="single" w:sz="4" w:space="0" w:color="auto"/>
            </w:tcBorders>
          </w:tcPr>
          <w:p w14:paraId="78F12AC1"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57021A75"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20431,7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6BDED86"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3F4DDA30"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143,5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8B8393B"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eastAsia="Calibri" w:cs="Arial"/>
                <w:sz w:val="20"/>
                <w:lang w:eastAsia="en-US"/>
              </w:rPr>
              <w:t>в 2,3 р.</w:t>
            </w:r>
          </w:p>
        </w:tc>
      </w:tr>
      <w:tr w:rsidR="002F43AF" w:rsidRPr="003F317B" w14:paraId="3927A362" w14:textId="77777777" w:rsidTr="009A4148">
        <w:trPr>
          <w:trHeight w:val="46"/>
        </w:trPr>
        <w:tc>
          <w:tcPr>
            <w:tcW w:w="4825" w:type="dxa"/>
            <w:tcBorders>
              <w:top w:val="dotted" w:sz="4" w:space="0" w:color="auto"/>
              <w:bottom w:val="dotted" w:sz="4" w:space="0" w:color="auto"/>
              <w:right w:val="single" w:sz="4" w:space="0" w:color="auto"/>
            </w:tcBorders>
          </w:tcPr>
          <w:p w14:paraId="2BD8BE87" w14:textId="466FA13F" w:rsidR="002F43AF" w:rsidRPr="003F317B" w:rsidRDefault="002F43AF" w:rsidP="009A4148">
            <w:pPr>
              <w:spacing w:before="40" w:line="240" w:lineRule="exact"/>
              <w:ind w:left="181" w:firstLine="0"/>
              <w:jc w:val="left"/>
              <w:rPr>
                <w:rFonts w:cs="Arial"/>
                <w:sz w:val="20"/>
              </w:rPr>
            </w:pPr>
            <w:r w:rsidRPr="003F317B">
              <w:rPr>
                <w:rFonts w:cs="Arial"/>
                <w:sz w:val="20"/>
              </w:rPr>
              <w:t xml:space="preserve">производство химических веществ </w:t>
            </w:r>
            <w:r w:rsidR="002C73D7">
              <w:rPr>
                <w:rFonts w:cs="Arial"/>
                <w:sz w:val="20"/>
              </w:rPr>
              <w:br/>
            </w:r>
            <w:r w:rsidRPr="003F317B">
              <w:rPr>
                <w:rFonts w:cs="Arial"/>
                <w:sz w:val="20"/>
              </w:rPr>
              <w:t>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3511FB0A"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39096,4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DD878BE"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5,1</w:t>
            </w:r>
          </w:p>
        </w:tc>
        <w:tc>
          <w:tcPr>
            <w:tcW w:w="1134" w:type="dxa"/>
            <w:tcBorders>
              <w:top w:val="dotted" w:sz="4" w:space="0" w:color="auto"/>
              <w:left w:val="nil"/>
              <w:bottom w:val="dotted" w:sz="4" w:space="0" w:color="auto"/>
              <w:right w:val="single" w:sz="4" w:space="0" w:color="auto"/>
            </w:tcBorders>
            <w:shd w:val="clear" w:color="auto" w:fill="auto"/>
            <w:vAlign w:val="bottom"/>
          </w:tcPr>
          <w:p w14:paraId="449CB6CA"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157,3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B1D2BD7"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135,6</w:t>
            </w:r>
          </w:p>
        </w:tc>
      </w:tr>
      <w:tr w:rsidR="002F43AF" w:rsidRPr="003F317B" w14:paraId="408613EC" w14:textId="77777777" w:rsidTr="009A4148">
        <w:trPr>
          <w:trHeight w:val="46"/>
        </w:trPr>
        <w:tc>
          <w:tcPr>
            <w:tcW w:w="4825" w:type="dxa"/>
            <w:tcBorders>
              <w:top w:val="dotted" w:sz="4" w:space="0" w:color="auto"/>
              <w:bottom w:val="dotted" w:sz="4" w:space="0" w:color="auto"/>
              <w:right w:val="single" w:sz="4" w:space="0" w:color="auto"/>
            </w:tcBorders>
          </w:tcPr>
          <w:p w14:paraId="40B3BCFF" w14:textId="1B75CA62" w:rsidR="002F43AF" w:rsidRPr="003F317B" w:rsidRDefault="002F43AF" w:rsidP="002C73D7">
            <w:pPr>
              <w:pageBreakBefore/>
              <w:spacing w:before="40" w:line="240" w:lineRule="exact"/>
              <w:ind w:left="181" w:firstLine="0"/>
              <w:jc w:val="left"/>
              <w:rPr>
                <w:rFonts w:cs="Arial"/>
                <w:sz w:val="20"/>
              </w:rPr>
            </w:pPr>
            <w:r w:rsidRPr="003F317B">
              <w:rPr>
                <w:rFonts w:cs="Arial"/>
                <w:sz w:val="20"/>
              </w:rPr>
              <w:lastRenderedPageBreak/>
              <w:t xml:space="preserve">производство лекарственных средств </w:t>
            </w:r>
            <w:r w:rsidR="002C73D7">
              <w:rPr>
                <w:rFonts w:cs="Arial"/>
                <w:sz w:val="20"/>
              </w:rPr>
              <w:br/>
            </w:r>
            <w:r w:rsidRPr="003F317B">
              <w:rPr>
                <w:rFonts w:cs="Arial"/>
                <w:sz w:val="20"/>
              </w:rPr>
              <w:t>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4A6646AC" w14:textId="77777777" w:rsidR="002F43AF" w:rsidRPr="003F317B" w:rsidRDefault="002F43AF" w:rsidP="002C73D7">
            <w:pPr>
              <w:pageBreakBefore/>
              <w:widowControl/>
              <w:adjustRightInd/>
              <w:spacing w:before="40" w:line="240" w:lineRule="exact"/>
              <w:ind w:left="-57" w:right="-57" w:firstLine="0"/>
              <w:jc w:val="center"/>
              <w:textAlignment w:val="auto"/>
              <w:rPr>
                <w:rFonts w:eastAsia="Calibri" w:cs="Arial"/>
                <w:sz w:val="20"/>
                <w:lang w:eastAsia="en-US"/>
              </w:rPr>
            </w:pPr>
            <w:r>
              <w:rPr>
                <w:rFonts w:cs="Arial"/>
                <w:sz w:val="20"/>
              </w:rPr>
              <w:t>20761,5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0B20BA0" w14:textId="77777777" w:rsidR="002F43AF" w:rsidRPr="003F317B" w:rsidRDefault="002F43AF" w:rsidP="002C73D7">
            <w:pPr>
              <w:pageBreakBefore/>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5974DC7B" w14:textId="77777777" w:rsidR="002F43AF" w:rsidRPr="003F317B" w:rsidRDefault="002F43AF" w:rsidP="002C73D7">
            <w:pPr>
              <w:pageBreakBefore/>
              <w:widowControl/>
              <w:adjustRightInd/>
              <w:spacing w:before="40" w:line="240" w:lineRule="exact"/>
              <w:ind w:left="-57" w:right="-57" w:firstLine="0"/>
              <w:jc w:val="center"/>
              <w:textAlignment w:val="auto"/>
              <w:rPr>
                <w:rFonts w:eastAsia="Calibri" w:cs="Arial"/>
                <w:sz w:val="20"/>
                <w:lang w:eastAsia="en-US"/>
              </w:rPr>
            </w:pPr>
            <w:r>
              <w:rPr>
                <w:rFonts w:cs="Arial"/>
                <w:sz w:val="20"/>
              </w:rPr>
              <w:t>119,9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33B2EFA" w14:textId="77777777" w:rsidR="002F43AF" w:rsidRPr="003F317B" w:rsidRDefault="002F43AF" w:rsidP="002C73D7">
            <w:pPr>
              <w:pageBreakBefore/>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84,5</w:t>
            </w:r>
          </w:p>
        </w:tc>
      </w:tr>
      <w:tr w:rsidR="002F43AF" w:rsidRPr="003F317B" w14:paraId="0E5AC442" w14:textId="77777777" w:rsidTr="009A4148">
        <w:trPr>
          <w:trHeight w:val="46"/>
        </w:trPr>
        <w:tc>
          <w:tcPr>
            <w:tcW w:w="4825" w:type="dxa"/>
            <w:tcBorders>
              <w:top w:val="dotted" w:sz="4" w:space="0" w:color="auto"/>
              <w:bottom w:val="dotted" w:sz="4" w:space="0" w:color="auto"/>
              <w:right w:val="single" w:sz="4" w:space="0" w:color="auto"/>
            </w:tcBorders>
          </w:tcPr>
          <w:p w14:paraId="72B71C2C"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75C0C336"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35875,4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F0DD8F0"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4,7</w:t>
            </w:r>
          </w:p>
        </w:tc>
        <w:tc>
          <w:tcPr>
            <w:tcW w:w="1134" w:type="dxa"/>
            <w:tcBorders>
              <w:top w:val="dotted" w:sz="4" w:space="0" w:color="auto"/>
              <w:left w:val="nil"/>
              <w:bottom w:val="dotted" w:sz="4" w:space="0" w:color="auto"/>
              <w:right w:val="single" w:sz="4" w:space="0" w:color="auto"/>
            </w:tcBorders>
            <w:shd w:val="clear" w:color="auto" w:fill="auto"/>
            <w:vAlign w:val="bottom"/>
          </w:tcPr>
          <w:p w14:paraId="514865CC"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109,9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17631A0"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110,5</w:t>
            </w:r>
          </w:p>
        </w:tc>
      </w:tr>
      <w:tr w:rsidR="002F43AF" w:rsidRPr="003F317B" w14:paraId="1CF5F91E" w14:textId="77777777" w:rsidTr="009A4148">
        <w:trPr>
          <w:trHeight w:val="46"/>
        </w:trPr>
        <w:tc>
          <w:tcPr>
            <w:tcW w:w="4825" w:type="dxa"/>
            <w:tcBorders>
              <w:top w:val="dotted" w:sz="4" w:space="0" w:color="auto"/>
              <w:bottom w:val="dotted" w:sz="4" w:space="0" w:color="auto"/>
              <w:right w:val="single" w:sz="4" w:space="0" w:color="auto"/>
            </w:tcBorders>
          </w:tcPr>
          <w:p w14:paraId="4B27D87D"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52A91C4F"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76699,1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CAFE7EE"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10,0</w:t>
            </w:r>
          </w:p>
        </w:tc>
        <w:tc>
          <w:tcPr>
            <w:tcW w:w="1134" w:type="dxa"/>
            <w:tcBorders>
              <w:top w:val="dotted" w:sz="4" w:space="0" w:color="auto"/>
              <w:left w:val="nil"/>
              <w:bottom w:val="dotted" w:sz="4" w:space="0" w:color="auto"/>
              <w:right w:val="single" w:sz="4" w:space="0" w:color="auto"/>
            </w:tcBorders>
            <w:shd w:val="clear" w:color="auto" w:fill="auto"/>
            <w:vAlign w:val="bottom"/>
          </w:tcPr>
          <w:p w14:paraId="43615826"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113,3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87F769C"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121,1</w:t>
            </w:r>
          </w:p>
        </w:tc>
      </w:tr>
      <w:tr w:rsidR="002F43AF" w:rsidRPr="003F317B" w14:paraId="20DE5C53" w14:textId="77777777" w:rsidTr="009A4148">
        <w:trPr>
          <w:trHeight w:val="46"/>
        </w:trPr>
        <w:tc>
          <w:tcPr>
            <w:tcW w:w="4825" w:type="dxa"/>
            <w:tcBorders>
              <w:top w:val="dotted" w:sz="4" w:space="0" w:color="auto"/>
              <w:bottom w:val="dotted" w:sz="4" w:space="0" w:color="auto"/>
              <w:right w:val="single" w:sz="4" w:space="0" w:color="auto"/>
            </w:tcBorders>
          </w:tcPr>
          <w:p w14:paraId="2362C174"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1EA4328B"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65820,8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C33C934"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8,6</w:t>
            </w:r>
          </w:p>
        </w:tc>
        <w:tc>
          <w:tcPr>
            <w:tcW w:w="1134" w:type="dxa"/>
            <w:tcBorders>
              <w:top w:val="dotted" w:sz="4" w:space="0" w:color="auto"/>
              <w:left w:val="nil"/>
              <w:bottom w:val="dotted" w:sz="4" w:space="0" w:color="auto"/>
              <w:right w:val="single" w:sz="4" w:space="0" w:color="auto"/>
            </w:tcBorders>
            <w:shd w:val="clear" w:color="auto" w:fill="auto"/>
            <w:vAlign w:val="bottom"/>
          </w:tcPr>
          <w:p w14:paraId="09BA870B"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125,6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3DB587C"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99,3</w:t>
            </w:r>
          </w:p>
        </w:tc>
      </w:tr>
      <w:tr w:rsidR="002F43AF" w:rsidRPr="003F317B" w14:paraId="22A4AEA3" w14:textId="77777777" w:rsidTr="009A4148">
        <w:trPr>
          <w:trHeight w:val="46"/>
        </w:trPr>
        <w:tc>
          <w:tcPr>
            <w:tcW w:w="4825" w:type="dxa"/>
            <w:tcBorders>
              <w:top w:val="dotted" w:sz="4" w:space="0" w:color="auto"/>
              <w:bottom w:val="dotted" w:sz="4" w:space="0" w:color="auto"/>
              <w:right w:val="single" w:sz="4" w:space="0" w:color="auto"/>
            </w:tcBorders>
          </w:tcPr>
          <w:p w14:paraId="0D889660"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4BFD9985"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73255,0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AF76971"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9,5</w:t>
            </w:r>
          </w:p>
        </w:tc>
        <w:tc>
          <w:tcPr>
            <w:tcW w:w="1134" w:type="dxa"/>
            <w:tcBorders>
              <w:top w:val="dotted" w:sz="4" w:space="0" w:color="auto"/>
              <w:left w:val="nil"/>
              <w:bottom w:val="dotted" w:sz="4" w:space="0" w:color="auto"/>
              <w:right w:val="single" w:sz="4" w:space="0" w:color="auto"/>
            </w:tcBorders>
            <w:shd w:val="clear" w:color="auto" w:fill="auto"/>
            <w:vAlign w:val="bottom"/>
          </w:tcPr>
          <w:p w14:paraId="609503FE"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152,4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FC70F59"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118,0</w:t>
            </w:r>
          </w:p>
        </w:tc>
      </w:tr>
      <w:tr w:rsidR="002F43AF" w:rsidRPr="003F317B" w14:paraId="37BD8F2D" w14:textId="77777777" w:rsidTr="009A4148">
        <w:trPr>
          <w:trHeight w:val="46"/>
        </w:trPr>
        <w:tc>
          <w:tcPr>
            <w:tcW w:w="4825" w:type="dxa"/>
            <w:tcBorders>
              <w:top w:val="dotted" w:sz="4" w:space="0" w:color="auto"/>
              <w:bottom w:val="dotted" w:sz="4" w:space="0" w:color="auto"/>
              <w:right w:val="single" w:sz="4" w:space="0" w:color="auto"/>
            </w:tcBorders>
          </w:tcPr>
          <w:p w14:paraId="22CC6CDF" w14:textId="1A0FCA1C" w:rsidR="002F43AF" w:rsidRPr="003F317B" w:rsidRDefault="002F43AF" w:rsidP="009A4148">
            <w:pPr>
              <w:spacing w:before="40" w:line="240" w:lineRule="exact"/>
              <w:ind w:left="181" w:firstLine="0"/>
              <w:jc w:val="left"/>
              <w:rPr>
                <w:rFonts w:cs="Arial"/>
                <w:sz w:val="20"/>
              </w:rPr>
            </w:pPr>
            <w:r w:rsidRPr="003F317B">
              <w:rPr>
                <w:rFonts w:cs="Arial"/>
                <w:sz w:val="20"/>
              </w:rPr>
              <w:t xml:space="preserve">производство компьютеров, электронных </w:t>
            </w:r>
            <w:r w:rsidR="002C73D7">
              <w:rPr>
                <w:rFonts w:cs="Arial"/>
                <w:sz w:val="20"/>
              </w:rPr>
              <w:br/>
            </w:r>
            <w:r w:rsidRPr="003F317B">
              <w:rPr>
                <w:rFonts w:cs="Arial"/>
                <w:sz w:val="20"/>
              </w:rPr>
              <w:t>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17796FB2"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53501,6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8BEBA7C"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7,0</w:t>
            </w:r>
          </w:p>
        </w:tc>
        <w:tc>
          <w:tcPr>
            <w:tcW w:w="1134" w:type="dxa"/>
            <w:tcBorders>
              <w:top w:val="dotted" w:sz="4" w:space="0" w:color="auto"/>
              <w:left w:val="nil"/>
              <w:bottom w:val="dotted" w:sz="4" w:space="0" w:color="auto"/>
              <w:right w:val="single" w:sz="4" w:space="0" w:color="auto"/>
            </w:tcBorders>
            <w:shd w:val="clear" w:color="auto" w:fill="auto"/>
            <w:vAlign w:val="bottom"/>
          </w:tcPr>
          <w:p w14:paraId="3804F114"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161,8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0A1516D"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99,2</w:t>
            </w:r>
          </w:p>
        </w:tc>
      </w:tr>
      <w:tr w:rsidR="002F43AF" w:rsidRPr="003F317B" w14:paraId="194F3397" w14:textId="77777777" w:rsidTr="009A4148">
        <w:trPr>
          <w:trHeight w:val="46"/>
        </w:trPr>
        <w:tc>
          <w:tcPr>
            <w:tcW w:w="4825" w:type="dxa"/>
            <w:tcBorders>
              <w:top w:val="dotted" w:sz="4" w:space="0" w:color="auto"/>
              <w:bottom w:val="dotted" w:sz="4" w:space="0" w:color="auto"/>
              <w:right w:val="single" w:sz="4" w:space="0" w:color="auto"/>
            </w:tcBorders>
          </w:tcPr>
          <w:p w14:paraId="7E2A7D3F"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3F13DA2A"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34539,7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7A555E5"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4,5</w:t>
            </w:r>
          </w:p>
        </w:tc>
        <w:tc>
          <w:tcPr>
            <w:tcW w:w="1134" w:type="dxa"/>
            <w:tcBorders>
              <w:top w:val="dotted" w:sz="4" w:space="0" w:color="auto"/>
              <w:left w:val="nil"/>
              <w:bottom w:val="dotted" w:sz="4" w:space="0" w:color="auto"/>
              <w:right w:val="single" w:sz="4" w:space="0" w:color="auto"/>
            </w:tcBorders>
            <w:shd w:val="clear" w:color="auto" w:fill="auto"/>
            <w:vAlign w:val="bottom"/>
          </w:tcPr>
          <w:p w14:paraId="1CDD2DD3"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151,5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C33C666"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123,4</w:t>
            </w:r>
          </w:p>
        </w:tc>
      </w:tr>
      <w:tr w:rsidR="002F43AF" w:rsidRPr="003F317B" w14:paraId="5092CBEF" w14:textId="77777777" w:rsidTr="009A4148">
        <w:trPr>
          <w:trHeight w:val="46"/>
        </w:trPr>
        <w:tc>
          <w:tcPr>
            <w:tcW w:w="4825" w:type="dxa"/>
            <w:tcBorders>
              <w:top w:val="dotted" w:sz="4" w:space="0" w:color="auto"/>
              <w:bottom w:val="dotted" w:sz="4" w:space="0" w:color="auto"/>
              <w:right w:val="single" w:sz="4" w:space="0" w:color="auto"/>
            </w:tcBorders>
          </w:tcPr>
          <w:p w14:paraId="0E7AD723" w14:textId="10E1BF3C" w:rsidR="002F43AF" w:rsidRPr="003F317B" w:rsidRDefault="002F43AF" w:rsidP="009A4148">
            <w:pPr>
              <w:spacing w:before="40" w:line="240" w:lineRule="exact"/>
              <w:ind w:left="181" w:firstLine="0"/>
              <w:jc w:val="left"/>
              <w:rPr>
                <w:rFonts w:cs="Arial"/>
                <w:sz w:val="20"/>
              </w:rPr>
            </w:pPr>
            <w:r w:rsidRPr="003F317B">
              <w:rPr>
                <w:rFonts w:cs="Arial"/>
                <w:sz w:val="20"/>
              </w:rPr>
              <w:t xml:space="preserve">производство машин и оборудования, </w:t>
            </w:r>
            <w:r w:rsidR="002C73D7">
              <w:rPr>
                <w:rFonts w:cs="Arial"/>
                <w:sz w:val="20"/>
              </w:rPr>
              <w:br/>
            </w:r>
            <w:r w:rsidRPr="003F317B">
              <w:rPr>
                <w:rFonts w:cs="Arial"/>
                <w:sz w:val="20"/>
              </w:rPr>
              <w:t>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199C24CC"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20702,8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63C59BD"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244B60E8"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121,9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AD1756D"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102,4</w:t>
            </w:r>
          </w:p>
        </w:tc>
      </w:tr>
      <w:tr w:rsidR="002F43AF" w:rsidRPr="003F317B" w14:paraId="273D41AF" w14:textId="77777777" w:rsidTr="009A4148">
        <w:trPr>
          <w:trHeight w:val="46"/>
        </w:trPr>
        <w:tc>
          <w:tcPr>
            <w:tcW w:w="4825" w:type="dxa"/>
            <w:tcBorders>
              <w:top w:val="dotted" w:sz="4" w:space="0" w:color="auto"/>
              <w:bottom w:val="dotted" w:sz="4" w:space="0" w:color="auto"/>
              <w:right w:val="single" w:sz="4" w:space="0" w:color="auto"/>
            </w:tcBorders>
          </w:tcPr>
          <w:p w14:paraId="2AA67B0C"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4FCB526D"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2677,2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625FBFC"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0,3</w:t>
            </w:r>
          </w:p>
        </w:tc>
        <w:tc>
          <w:tcPr>
            <w:tcW w:w="1134" w:type="dxa"/>
            <w:tcBorders>
              <w:top w:val="dotted" w:sz="4" w:space="0" w:color="auto"/>
              <w:left w:val="nil"/>
              <w:bottom w:val="dotted" w:sz="4" w:space="0" w:color="auto"/>
              <w:right w:val="single" w:sz="4" w:space="0" w:color="auto"/>
            </w:tcBorders>
            <w:shd w:val="clear" w:color="auto" w:fill="auto"/>
            <w:vAlign w:val="bottom"/>
          </w:tcPr>
          <w:p w14:paraId="3A40CAF7"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121,2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B72618"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100,8</w:t>
            </w:r>
          </w:p>
        </w:tc>
      </w:tr>
      <w:tr w:rsidR="002F43AF" w:rsidRPr="003F317B" w14:paraId="79C4C899" w14:textId="77777777" w:rsidTr="009A4148">
        <w:trPr>
          <w:trHeight w:val="46"/>
        </w:trPr>
        <w:tc>
          <w:tcPr>
            <w:tcW w:w="4825" w:type="dxa"/>
            <w:tcBorders>
              <w:top w:val="dotted" w:sz="4" w:space="0" w:color="auto"/>
              <w:bottom w:val="dotted" w:sz="4" w:space="0" w:color="auto"/>
              <w:right w:val="single" w:sz="4" w:space="0" w:color="auto"/>
            </w:tcBorders>
          </w:tcPr>
          <w:p w14:paraId="740D9DAE" w14:textId="3F722C06" w:rsidR="002F43AF" w:rsidRPr="003F317B" w:rsidRDefault="002F43AF" w:rsidP="009A4148">
            <w:pPr>
              <w:spacing w:before="40" w:line="240" w:lineRule="exact"/>
              <w:ind w:left="181" w:firstLine="0"/>
              <w:jc w:val="left"/>
              <w:rPr>
                <w:rFonts w:cs="Arial"/>
                <w:sz w:val="20"/>
              </w:rPr>
            </w:pPr>
            <w:r w:rsidRPr="003F317B">
              <w:rPr>
                <w:rFonts w:cs="Arial"/>
                <w:sz w:val="20"/>
              </w:rPr>
              <w:t xml:space="preserve">производство прочих транспортных средств </w:t>
            </w:r>
            <w:r w:rsidR="002C73D7">
              <w:rPr>
                <w:rFonts w:cs="Arial"/>
                <w:sz w:val="20"/>
              </w:rPr>
              <w:br/>
            </w:r>
            <w:r w:rsidRPr="003F317B">
              <w:rPr>
                <w:rFonts w:cs="Arial"/>
                <w:sz w:val="20"/>
              </w:rPr>
              <w:t>и оборудования</w:t>
            </w:r>
          </w:p>
        </w:tc>
        <w:tc>
          <w:tcPr>
            <w:tcW w:w="1039" w:type="dxa"/>
            <w:tcBorders>
              <w:top w:val="dotted" w:sz="4" w:space="0" w:color="auto"/>
              <w:left w:val="nil"/>
              <w:bottom w:val="dotted" w:sz="4" w:space="0" w:color="auto"/>
              <w:right w:val="nil"/>
            </w:tcBorders>
            <w:shd w:val="clear" w:color="auto" w:fill="auto"/>
            <w:vAlign w:val="bottom"/>
          </w:tcPr>
          <w:p w14:paraId="49670483"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35408,6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024E970"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4,6</w:t>
            </w:r>
          </w:p>
        </w:tc>
        <w:tc>
          <w:tcPr>
            <w:tcW w:w="1134" w:type="dxa"/>
            <w:tcBorders>
              <w:top w:val="dotted" w:sz="4" w:space="0" w:color="auto"/>
              <w:left w:val="nil"/>
              <w:bottom w:val="dotted" w:sz="4" w:space="0" w:color="auto"/>
              <w:right w:val="single" w:sz="4" w:space="0" w:color="auto"/>
            </w:tcBorders>
            <w:shd w:val="clear" w:color="auto" w:fill="auto"/>
            <w:vAlign w:val="bottom"/>
          </w:tcPr>
          <w:p w14:paraId="731C2AFA"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156,8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AA9A8FE"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149,7</w:t>
            </w:r>
          </w:p>
        </w:tc>
      </w:tr>
      <w:tr w:rsidR="002F43AF" w:rsidRPr="003F317B" w14:paraId="1EEF6783" w14:textId="77777777" w:rsidTr="009A4148">
        <w:trPr>
          <w:trHeight w:val="46"/>
        </w:trPr>
        <w:tc>
          <w:tcPr>
            <w:tcW w:w="4825" w:type="dxa"/>
            <w:tcBorders>
              <w:top w:val="dotted" w:sz="4" w:space="0" w:color="auto"/>
              <w:bottom w:val="dotted" w:sz="4" w:space="0" w:color="auto"/>
              <w:right w:val="single" w:sz="4" w:space="0" w:color="auto"/>
            </w:tcBorders>
          </w:tcPr>
          <w:p w14:paraId="0D509BDB"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6877E737"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6960,8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AEE0DD5"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799590F2"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125,3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9E69BAE"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87,0</w:t>
            </w:r>
          </w:p>
        </w:tc>
      </w:tr>
      <w:tr w:rsidR="002F43AF" w:rsidRPr="003F317B" w14:paraId="44251202" w14:textId="77777777" w:rsidTr="009A4148">
        <w:trPr>
          <w:trHeight w:val="46"/>
        </w:trPr>
        <w:tc>
          <w:tcPr>
            <w:tcW w:w="4825" w:type="dxa"/>
            <w:tcBorders>
              <w:top w:val="dotted" w:sz="4" w:space="0" w:color="auto"/>
              <w:bottom w:val="dotted" w:sz="4" w:space="0" w:color="auto"/>
              <w:right w:val="single" w:sz="4" w:space="0" w:color="auto"/>
            </w:tcBorders>
          </w:tcPr>
          <w:p w14:paraId="6162C575" w14:textId="77777777" w:rsidR="002F43AF" w:rsidRPr="003F317B" w:rsidRDefault="002F43AF" w:rsidP="009A4148">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253E148A"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7582,5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9A6AF59"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6AA1D287"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119,0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D168625"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131,5</w:t>
            </w:r>
          </w:p>
        </w:tc>
      </w:tr>
      <w:tr w:rsidR="002F43AF" w:rsidRPr="003F317B" w14:paraId="2B23A7A7" w14:textId="77777777" w:rsidTr="009A4148">
        <w:trPr>
          <w:trHeight w:val="46"/>
        </w:trPr>
        <w:tc>
          <w:tcPr>
            <w:tcW w:w="4825" w:type="dxa"/>
            <w:tcBorders>
              <w:top w:val="dotted" w:sz="4" w:space="0" w:color="auto"/>
              <w:bottom w:val="single" w:sz="4" w:space="0" w:color="auto"/>
              <w:right w:val="single" w:sz="4" w:space="0" w:color="auto"/>
            </w:tcBorders>
          </w:tcPr>
          <w:p w14:paraId="5D30A506" w14:textId="77777777" w:rsidR="002F43AF" w:rsidRPr="003F317B" w:rsidRDefault="002F43AF" w:rsidP="009A4148">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2E37D044"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22317,5</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2E3D8890"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2,9</w:t>
            </w:r>
          </w:p>
        </w:tc>
        <w:tc>
          <w:tcPr>
            <w:tcW w:w="1134" w:type="dxa"/>
            <w:tcBorders>
              <w:top w:val="dotted" w:sz="4" w:space="0" w:color="auto"/>
              <w:left w:val="nil"/>
              <w:bottom w:val="nil"/>
              <w:right w:val="single" w:sz="4" w:space="0" w:color="auto"/>
            </w:tcBorders>
            <w:shd w:val="clear" w:color="auto" w:fill="auto"/>
            <w:vAlign w:val="bottom"/>
          </w:tcPr>
          <w:p w14:paraId="09ACB736"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Pr>
                <w:rFonts w:cs="Arial"/>
                <w:sz w:val="20"/>
              </w:rPr>
              <w:t>123,3</w:t>
            </w:r>
          </w:p>
        </w:tc>
        <w:tc>
          <w:tcPr>
            <w:tcW w:w="1276" w:type="dxa"/>
            <w:tcBorders>
              <w:top w:val="dotted" w:sz="4" w:space="0" w:color="auto"/>
              <w:left w:val="single" w:sz="4" w:space="0" w:color="auto"/>
              <w:bottom w:val="nil"/>
              <w:right w:val="double" w:sz="4" w:space="0" w:color="auto"/>
            </w:tcBorders>
            <w:shd w:val="clear" w:color="auto" w:fill="auto"/>
            <w:vAlign w:val="bottom"/>
          </w:tcPr>
          <w:p w14:paraId="41FD3D40" w14:textId="77777777" w:rsidR="002F43AF" w:rsidRPr="003F317B" w:rsidRDefault="002F43AF" w:rsidP="009A4148">
            <w:pPr>
              <w:widowControl/>
              <w:adjustRightInd/>
              <w:spacing w:before="40" w:line="240" w:lineRule="exact"/>
              <w:ind w:left="-57" w:right="-57" w:firstLine="0"/>
              <w:jc w:val="center"/>
              <w:textAlignment w:val="auto"/>
              <w:rPr>
                <w:rFonts w:eastAsia="Calibri" w:cs="Arial"/>
                <w:sz w:val="20"/>
                <w:lang w:eastAsia="en-US"/>
              </w:rPr>
            </w:pPr>
            <w:r w:rsidRPr="00A446A7">
              <w:rPr>
                <w:rFonts w:eastAsia="Calibri" w:cs="Arial"/>
                <w:sz w:val="20"/>
                <w:lang w:eastAsia="en-US"/>
              </w:rPr>
              <w:t>121,1</w:t>
            </w:r>
          </w:p>
        </w:tc>
      </w:tr>
      <w:tr w:rsidR="002F43AF" w:rsidRPr="003F317B" w14:paraId="5F7D6224" w14:textId="77777777" w:rsidTr="009A4148">
        <w:trPr>
          <w:trHeight w:val="46"/>
        </w:trPr>
        <w:tc>
          <w:tcPr>
            <w:tcW w:w="9219" w:type="dxa"/>
            <w:gridSpan w:val="5"/>
            <w:tcBorders>
              <w:top w:val="single" w:sz="4" w:space="0" w:color="auto"/>
              <w:bottom w:val="double" w:sz="4" w:space="0" w:color="auto"/>
            </w:tcBorders>
          </w:tcPr>
          <w:p w14:paraId="11E37E9F" w14:textId="77777777" w:rsidR="002F43AF" w:rsidRPr="003F317B" w:rsidRDefault="002F43AF" w:rsidP="009A4148">
            <w:pPr>
              <w:spacing w:before="40" w:line="240" w:lineRule="exact"/>
              <w:ind w:firstLine="284"/>
              <w:rPr>
                <w:rFonts w:cs="Arial"/>
                <w:sz w:val="20"/>
                <w:highlight w:val="yellow"/>
              </w:rPr>
            </w:pPr>
            <w:r w:rsidRPr="003F317B">
              <w:rPr>
                <w:sz w:val="20"/>
                <w:vertAlign w:val="superscript"/>
              </w:rPr>
              <w:t xml:space="preserve">1) </w:t>
            </w:r>
            <w:r w:rsidRPr="003F317B">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517CA243" w14:textId="77777777" w:rsidR="002F43AF" w:rsidRDefault="002F43AF" w:rsidP="002F43AF">
      <w:pPr>
        <w:spacing w:before="120"/>
        <w:ind w:firstLine="709"/>
        <w:rPr>
          <w:sz w:val="2"/>
        </w:rPr>
      </w:pPr>
    </w:p>
    <w:p w14:paraId="64E43E35" w14:textId="77777777" w:rsidR="003D5E00" w:rsidRDefault="003D5E00" w:rsidP="00EA7EB3">
      <w:pPr>
        <w:spacing w:before="120"/>
        <w:ind w:firstLine="709"/>
        <w:rPr>
          <w:sz w:val="2"/>
        </w:rPr>
      </w:pPr>
    </w:p>
    <w:p w14:paraId="0BC1B59D" w14:textId="77777777" w:rsidR="009F4FB9" w:rsidRDefault="009F4FB9" w:rsidP="009F4FB9">
      <w:pPr>
        <w:ind w:firstLine="709"/>
        <w:rPr>
          <w:sz w:val="2"/>
        </w:rPr>
      </w:pPr>
    </w:p>
    <w:p w14:paraId="672A5D0F" w14:textId="77777777" w:rsidR="00B065C9" w:rsidRPr="00EA7EB3" w:rsidRDefault="00B065C9" w:rsidP="009F4FB9">
      <w:pPr>
        <w:ind w:firstLine="709"/>
        <w:rPr>
          <w:sz w:val="2"/>
        </w:rPr>
      </w:pPr>
    </w:p>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C67FF2">
      <w:pPr>
        <w:pStyle w:val="3"/>
        <w:keepLines/>
        <w:widowControl/>
        <w:numPr>
          <w:ilvl w:val="1"/>
          <w:numId w:val="6"/>
        </w:numPr>
        <w:spacing w:before="0" w:after="360"/>
        <w:ind w:left="709" w:firstLine="0"/>
        <w:jc w:val="left"/>
        <w:rPr>
          <w:rFonts w:cs="Arial"/>
          <w:noProof w:val="0"/>
        </w:rPr>
      </w:pPr>
      <w:bookmarkStart w:id="167" w:name="_Toc152691672"/>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67"/>
      <w:r w:rsidR="0018108D" w:rsidRPr="006042C8">
        <w:rPr>
          <w:rFonts w:cs="Arial"/>
          <w:noProof w:val="0"/>
        </w:rPr>
        <w:t xml:space="preserve"> </w:t>
      </w:r>
    </w:p>
    <w:p w14:paraId="2DF23EF4" w14:textId="77777777" w:rsidR="002F43AF" w:rsidRPr="003F317B" w:rsidRDefault="002F43AF" w:rsidP="002F43AF">
      <w:pPr>
        <w:tabs>
          <w:tab w:val="left" w:pos="1793"/>
        </w:tabs>
        <w:spacing w:before="120"/>
        <w:ind w:firstLine="709"/>
        <w:jc w:val="center"/>
        <w:rPr>
          <w:b/>
          <w:vertAlign w:val="superscript"/>
        </w:rPr>
      </w:pPr>
      <w:r w:rsidRPr="003F317B">
        <w:rPr>
          <w:b/>
        </w:rPr>
        <w:t xml:space="preserve">Динамика обеспечения электрической энергией, газом и паром; </w:t>
      </w:r>
      <w:r w:rsidRPr="003F317B">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2F43AF" w:rsidRPr="003F317B" w14:paraId="5FA87117" w14:textId="77777777" w:rsidTr="009A4148">
        <w:trPr>
          <w:cantSplit/>
          <w:trHeight w:val="352"/>
          <w:tblHeader/>
        </w:trPr>
        <w:tc>
          <w:tcPr>
            <w:tcW w:w="3080" w:type="dxa"/>
            <w:vMerge w:val="restart"/>
            <w:tcBorders>
              <w:top w:val="double" w:sz="4" w:space="0" w:color="auto"/>
            </w:tcBorders>
          </w:tcPr>
          <w:p w14:paraId="4165F427" w14:textId="77777777" w:rsidR="002F43AF" w:rsidRPr="003F317B" w:rsidRDefault="002F43AF" w:rsidP="009A4148">
            <w:pPr>
              <w:spacing w:before="40" w:line="240" w:lineRule="exact"/>
              <w:ind w:firstLine="0"/>
              <w:rPr>
                <w:i/>
              </w:rPr>
            </w:pPr>
            <w:bookmarkStart w:id="168" w:name="_Hlk81839843"/>
          </w:p>
        </w:tc>
        <w:tc>
          <w:tcPr>
            <w:tcW w:w="6160" w:type="dxa"/>
            <w:gridSpan w:val="2"/>
            <w:tcBorders>
              <w:top w:val="double" w:sz="4" w:space="0" w:color="auto"/>
            </w:tcBorders>
          </w:tcPr>
          <w:p w14:paraId="7F544A04" w14:textId="77777777" w:rsidR="002F43AF" w:rsidRPr="003F317B" w:rsidRDefault="002F43AF" w:rsidP="009A4148">
            <w:pPr>
              <w:spacing w:before="40" w:line="240" w:lineRule="exact"/>
              <w:ind w:firstLine="0"/>
              <w:jc w:val="center"/>
              <w:rPr>
                <w:i/>
                <w:sz w:val="20"/>
              </w:rPr>
            </w:pPr>
            <w:r w:rsidRPr="003F317B">
              <w:rPr>
                <w:i/>
                <w:sz w:val="20"/>
              </w:rPr>
              <w:t>В % к</w:t>
            </w:r>
          </w:p>
        </w:tc>
      </w:tr>
      <w:tr w:rsidR="002F43AF" w:rsidRPr="003F317B" w14:paraId="6BA3DC3B" w14:textId="77777777" w:rsidTr="009A4148">
        <w:trPr>
          <w:cantSplit/>
          <w:trHeight w:val="245"/>
          <w:tblHeader/>
        </w:trPr>
        <w:tc>
          <w:tcPr>
            <w:tcW w:w="3080" w:type="dxa"/>
            <w:vMerge/>
            <w:tcBorders>
              <w:bottom w:val="single" w:sz="4" w:space="0" w:color="auto"/>
            </w:tcBorders>
          </w:tcPr>
          <w:p w14:paraId="5C076016" w14:textId="77777777" w:rsidR="002F43AF" w:rsidRPr="003F317B" w:rsidRDefault="002F43AF" w:rsidP="009A4148">
            <w:pPr>
              <w:spacing w:before="40" w:line="240" w:lineRule="exact"/>
              <w:ind w:firstLine="0"/>
              <w:rPr>
                <w:i/>
              </w:rPr>
            </w:pPr>
          </w:p>
        </w:tc>
        <w:tc>
          <w:tcPr>
            <w:tcW w:w="3080" w:type="dxa"/>
            <w:tcBorders>
              <w:top w:val="single" w:sz="4" w:space="0" w:color="auto"/>
              <w:bottom w:val="single" w:sz="4" w:space="0" w:color="auto"/>
            </w:tcBorders>
          </w:tcPr>
          <w:p w14:paraId="21FE18F1" w14:textId="77777777" w:rsidR="002F43AF" w:rsidRPr="003F317B" w:rsidRDefault="002F43AF" w:rsidP="009A4148">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2C0F8D13" w14:textId="77777777" w:rsidR="002F43AF" w:rsidRPr="003F317B" w:rsidRDefault="002F43AF" w:rsidP="009A4148">
            <w:pPr>
              <w:spacing w:before="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2F43AF" w:rsidRPr="003F317B" w14:paraId="4C664BC3" w14:textId="77777777" w:rsidTr="009A4148">
        <w:tc>
          <w:tcPr>
            <w:tcW w:w="9240" w:type="dxa"/>
            <w:gridSpan w:val="3"/>
            <w:tcBorders>
              <w:top w:val="single" w:sz="4" w:space="0" w:color="auto"/>
              <w:bottom w:val="single" w:sz="4" w:space="0" w:color="auto"/>
            </w:tcBorders>
            <w:vAlign w:val="bottom"/>
          </w:tcPr>
          <w:p w14:paraId="0844A478" w14:textId="77777777" w:rsidR="002F43AF" w:rsidRPr="003F317B" w:rsidRDefault="002F43AF" w:rsidP="000E2414">
            <w:pPr>
              <w:spacing w:before="40" w:line="240" w:lineRule="exact"/>
              <w:ind w:firstLine="0"/>
              <w:jc w:val="center"/>
              <w:rPr>
                <w:b/>
                <w:sz w:val="20"/>
              </w:rPr>
            </w:pPr>
            <w:r w:rsidRPr="003F317B">
              <w:rPr>
                <w:b/>
                <w:sz w:val="20"/>
              </w:rPr>
              <w:t>2022 год</w:t>
            </w:r>
          </w:p>
        </w:tc>
      </w:tr>
      <w:tr w:rsidR="002F43AF" w:rsidRPr="003F317B" w14:paraId="40EEE532" w14:textId="77777777" w:rsidTr="009A4148">
        <w:tc>
          <w:tcPr>
            <w:tcW w:w="3080" w:type="dxa"/>
            <w:tcBorders>
              <w:top w:val="single" w:sz="4" w:space="0" w:color="auto"/>
              <w:bottom w:val="dotted" w:sz="4" w:space="0" w:color="auto"/>
            </w:tcBorders>
            <w:vAlign w:val="bottom"/>
          </w:tcPr>
          <w:p w14:paraId="0B754C36" w14:textId="77777777" w:rsidR="002F43AF" w:rsidRPr="003F317B" w:rsidRDefault="002F43AF" w:rsidP="000E2414">
            <w:pPr>
              <w:spacing w:before="4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2DF97B53"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100</w:t>
            </w:r>
            <w:r w:rsidRPr="00881A0A">
              <w:rPr>
                <w:rFonts w:cs="Arial"/>
                <w:sz w:val="20"/>
                <w:lang w:val="en-US"/>
              </w:rPr>
              <w:t>,</w:t>
            </w:r>
            <w:r w:rsidRPr="00881A0A">
              <w:rPr>
                <w:rFonts w:cs="Arial"/>
                <w:sz w:val="20"/>
              </w:rPr>
              <w:t>0</w:t>
            </w:r>
          </w:p>
        </w:tc>
        <w:tc>
          <w:tcPr>
            <w:tcW w:w="3080" w:type="dxa"/>
            <w:tcBorders>
              <w:top w:val="single" w:sz="4" w:space="0" w:color="auto"/>
              <w:bottom w:val="dotted" w:sz="4" w:space="0" w:color="auto"/>
            </w:tcBorders>
            <w:vAlign w:val="bottom"/>
          </w:tcPr>
          <w:p w14:paraId="56FCF279"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lang w:val="en-US"/>
              </w:rPr>
              <w:t>8</w:t>
            </w:r>
            <w:r w:rsidRPr="00881A0A">
              <w:rPr>
                <w:rFonts w:cs="Arial"/>
                <w:sz w:val="20"/>
              </w:rPr>
              <w:t>7</w:t>
            </w:r>
            <w:r w:rsidRPr="00881A0A">
              <w:rPr>
                <w:rFonts w:cs="Arial"/>
                <w:sz w:val="20"/>
                <w:lang w:val="en-US"/>
              </w:rPr>
              <w:t>,</w:t>
            </w:r>
            <w:r w:rsidRPr="00881A0A">
              <w:rPr>
                <w:rFonts w:cs="Arial"/>
                <w:sz w:val="20"/>
              </w:rPr>
              <w:t>8</w:t>
            </w:r>
          </w:p>
        </w:tc>
      </w:tr>
      <w:tr w:rsidR="002F43AF" w:rsidRPr="003F317B" w14:paraId="4C4C434B" w14:textId="77777777" w:rsidTr="009A4148">
        <w:tc>
          <w:tcPr>
            <w:tcW w:w="3080" w:type="dxa"/>
            <w:tcBorders>
              <w:top w:val="dotted" w:sz="4" w:space="0" w:color="auto"/>
              <w:bottom w:val="dotted" w:sz="4" w:space="0" w:color="auto"/>
            </w:tcBorders>
            <w:vAlign w:val="bottom"/>
          </w:tcPr>
          <w:p w14:paraId="27DB95D1" w14:textId="77777777" w:rsidR="002F43AF" w:rsidRPr="003F317B" w:rsidRDefault="002F43AF" w:rsidP="000E2414">
            <w:pPr>
              <w:spacing w:before="40" w:line="240" w:lineRule="exact"/>
              <w:ind w:firstLine="34"/>
              <w:rPr>
                <w:rFonts w:cs="Arial"/>
                <w:sz w:val="20"/>
              </w:rPr>
            </w:pPr>
            <w:r w:rsidRPr="00881A0A">
              <w:rPr>
                <w:rFonts w:cs="Arial"/>
                <w:sz w:val="20"/>
              </w:rPr>
              <w:t xml:space="preserve">Февраль </w:t>
            </w:r>
          </w:p>
        </w:tc>
        <w:tc>
          <w:tcPr>
            <w:tcW w:w="3080" w:type="dxa"/>
            <w:tcBorders>
              <w:top w:val="dotted" w:sz="4" w:space="0" w:color="auto"/>
              <w:bottom w:val="dotted" w:sz="4" w:space="0" w:color="auto"/>
            </w:tcBorders>
            <w:vAlign w:val="bottom"/>
          </w:tcPr>
          <w:p w14:paraId="2E0F46EC"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94,1</w:t>
            </w:r>
          </w:p>
        </w:tc>
        <w:tc>
          <w:tcPr>
            <w:tcW w:w="3080" w:type="dxa"/>
            <w:tcBorders>
              <w:top w:val="dotted" w:sz="4" w:space="0" w:color="auto"/>
              <w:bottom w:val="dotted" w:sz="4" w:space="0" w:color="auto"/>
            </w:tcBorders>
            <w:vAlign w:val="bottom"/>
          </w:tcPr>
          <w:p w14:paraId="1B2096F7"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96,4</w:t>
            </w:r>
          </w:p>
        </w:tc>
      </w:tr>
      <w:tr w:rsidR="002F43AF" w:rsidRPr="003F317B" w14:paraId="2B323B57" w14:textId="77777777" w:rsidTr="009A4148">
        <w:tc>
          <w:tcPr>
            <w:tcW w:w="3080" w:type="dxa"/>
            <w:tcBorders>
              <w:top w:val="dotted" w:sz="4" w:space="0" w:color="auto"/>
              <w:bottom w:val="dotted" w:sz="4" w:space="0" w:color="auto"/>
            </w:tcBorders>
            <w:vAlign w:val="bottom"/>
          </w:tcPr>
          <w:p w14:paraId="24BE6B9D" w14:textId="77777777" w:rsidR="002F43AF" w:rsidRPr="003F317B" w:rsidRDefault="002F43AF" w:rsidP="000E2414">
            <w:pPr>
              <w:spacing w:before="40" w:line="240" w:lineRule="exact"/>
              <w:ind w:firstLine="34"/>
              <w:rPr>
                <w:rFonts w:cs="Arial"/>
                <w:sz w:val="20"/>
              </w:rPr>
            </w:pPr>
            <w:r w:rsidRPr="00881A0A">
              <w:rPr>
                <w:rFonts w:cs="Arial"/>
                <w:sz w:val="20"/>
              </w:rPr>
              <w:t xml:space="preserve">Март </w:t>
            </w:r>
          </w:p>
        </w:tc>
        <w:tc>
          <w:tcPr>
            <w:tcW w:w="3080" w:type="dxa"/>
            <w:tcBorders>
              <w:top w:val="dotted" w:sz="4" w:space="0" w:color="auto"/>
              <w:bottom w:val="dotted" w:sz="4" w:space="0" w:color="auto"/>
            </w:tcBorders>
            <w:vAlign w:val="bottom"/>
          </w:tcPr>
          <w:p w14:paraId="383337EF"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102,9</w:t>
            </w:r>
          </w:p>
        </w:tc>
        <w:tc>
          <w:tcPr>
            <w:tcW w:w="3080" w:type="dxa"/>
            <w:tcBorders>
              <w:top w:val="dotted" w:sz="4" w:space="0" w:color="auto"/>
              <w:bottom w:val="dotted" w:sz="4" w:space="0" w:color="auto"/>
            </w:tcBorders>
            <w:vAlign w:val="bottom"/>
          </w:tcPr>
          <w:p w14:paraId="1FF593C2"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105,2</w:t>
            </w:r>
          </w:p>
        </w:tc>
      </w:tr>
      <w:tr w:rsidR="002F43AF" w:rsidRPr="003F317B" w14:paraId="0582B4C1" w14:textId="77777777" w:rsidTr="009A4148">
        <w:tc>
          <w:tcPr>
            <w:tcW w:w="3080" w:type="dxa"/>
            <w:tcBorders>
              <w:top w:val="dotted" w:sz="4" w:space="0" w:color="auto"/>
              <w:bottom w:val="dotted" w:sz="4" w:space="0" w:color="auto"/>
            </w:tcBorders>
            <w:vAlign w:val="bottom"/>
          </w:tcPr>
          <w:p w14:paraId="411B457B" w14:textId="77777777" w:rsidR="002F43AF" w:rsidRPr="003F317B" w:rsidRDefault="002F43AF" w:rsidP="000E2414">
            <w:pPr>
              <w:spacing w:before="40" w:line="240" w:lineRule="exact"/>
              <w:ind w:firstLine="34"/>
              <w:rPr>
                <w:rFonts w:cs="Arial"/>
                <w:i/>
                <w:sz w:val="20"/>
              </w:rPr>
            </w:pPr>
            <w:r w:rsidRPr="00881A0A">
              <w:rPr>
                <w:rFonts w:cs="Arial"/>
                <w:i/>
                <w:sz w:val="20"/>
                <w:lang w:val="en-US"/>
              </w:rPr>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4E456775" w14:textId="77777777" w:rsidR="002F43AF" w:rsidRPr="003F317B" w:rsidRDefault="002F43AF" w:rsidP="000E241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79EE34C" w14:textId="77777777" w:rsidR="002F43AF" w:rsidRPr="003F317B" w:rsidRDefault="002F43AF" w:rsidP="000E2414">
            <w:pPr>
              <w:spacing w:before="40" w:line="240" w:lineRule="exact"/>
              <w:ind w:firstLine="0"/>
              <w:jc w:val="center"/>
              <w:rPr>
                <w:rFonts w:cs="Arial"/>
                <w:i/>
                <w:sz w:val="20"/>
              </w:rPr>
            </w:pPr>
            <w:r w:rsidRPr="00881A0A">
              <w:rPr>
                <w:rFonts w:cs="Arial"/>
                <w:i/>
                <w:sz w:val="20"/>
              </w:rPr>
              <w:t>95,8</w:t>
            </w:r>
          </w:p>
        </w:tc>
      </w:tr>
      <w:tr w:rsidR="002F43AF" w:rsidRPr="003F317B" w14:paraId="61075A10" w14:textId="77777777" w:rsidTr="009A4148">
        <w:tc>
          <w:tcPr>
            <w:tcW w:w="3080" w:type="dxa"/>
            <w:tcBorders>
              <w:top w:val="dotted" w:sz="4" w:space="0" w:color="auto"/>
              <w:bottom w:val="dotted" w:sz="4" w:space="0" w:color="auto"/>
            </w:tcBorders>
            <w:vAlign w:val="bottom"/>
          </w:tcPr>
          <w:p w14:paraId="025CF0F0" w14:textId="77777777" w:rsidR="002F43AF" w:rsidRPr="003F317B" w:rsidRDefault="002F43AF" w:rsidP="000E2414">
            <w:pPr>
              <w:spacing w:before="40" w:line="240" w:lineRule="exact"/>
              <w:ind w:firstLine="34"/>
              <w:rPr>
                <w:rFonts w:cs="Arial"/>
                <w:sz w:val="20"/>
              </w:rPr>
            </w:pPr>
            <w:r w:rsidRPr="00881A0A">
              <w:rPr>
                <w:rFonts w:cs="Arial"/>
                <w:sz w:val="20"/>
              </w:rPr>
              <w:t xml:space="preserve">Апрель </w:t>
            </w:r>
          </w:p>
        </w:tc>
        <w:tc>
          <w:tcPr>
            <w:tcW w:w="3080" w:type="dxa"/>
            <w:tcBorders>
              <w:top w:val="dotted" w:sz="4" w:space="0" w:color="auto"/>
              <w:bottom w:val="dotted" w:sz="4" w:space="0" w:color="auto"/>
            </w:tcBorders>
            <w:vAlign w:val="bottom"/>
          </w:tcPr>
          <w:p w14:paraId="4293C9BB"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82,4</w:t>
            </w:r>
          </w:p>
        </w:tc>
        <w:tc>
          <w:tcPr>
            <w:tcW w:w="3080" w:type="dxa"/>
            <w:tcBorders>
              <w:top w:val="dotted" w:sz="4" w:space="0" w:color="auto"/>
              <w:bottom w:val="dotted" w:sz="4" w:space="0" w:color="auto"/>
            </w:tcBorders>
            <w:vAlign w:val="bottom"/>
          </w:tcPr>
          <w:p w14:paraId="3AAEDAA9"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101,1</w:t>
            </w:r>
          </w:p>
        </w:tc>
      </w:tr>
      <w:tr w:rsidR="002F43AF" w:rsidRPr="003F317B" w14:paraId="2AD0264C" w14:textId="77777777" w:rsidTr="009A4148">
        <w:tc>
          <w:tcPr>
            <w:tcW w:w="3080" w:type="dxa"/>
            <w:tcBorders>
              <w:top w:val="dotted" w:sz="4" w:space="0" w:color="auto"/>
              <w:bottom w:val="dotted" w:sz="4" w:space="0" w:color="auto"/>
            </w:tcBorders>
            <w:vAlign w:val="bottom"/>
          </w:tcPr>
          <w:p w14:paraId="7216FB64" w14:textId="77777777" w:rsidR="002F43AF" w:rsidRPr="003F317B" w:rsidRDefault="002F43AF" w:rsidP="000E2414">
            <w:pPr>
              <w:spacing w:before="40" w:line="240" w:lineRule="exact"/>
              <w:ind w:firstLine="34"/>
              <w:rPr>
                <w:rFonts w:eastAsia="Calibri" w:cs="Arial"/>
                <w:sz w:val="20"/>
                <w:lang w:eastAsia="en-US"/>
              </w:rPr>
            </w:pPr>
            <w:r w:rsidRPr="00881A0A">
              <w:rPr>
                <w:rFonts w:cs="Arial"/>
                <w:sz w:val="20"/>
              </w:rPr>
              <w:t>Май</w:t>
            </w:r>
          </w:p>
        </w:tc>
        <w:tc>
          <w:tcPr>
            <w:tcW w:w="3080" w:type="dxa"/>
            <w:tcBorders>
              <w:top w:val="dotted" w:sz="4" w:space="0" w:color="auto"/>
              <w:bottom w:val="dotted" w:sz="4" w:space="0" w:color="auto"/>
            </w:tcBorders>
            <w:vAlign w:val="bottom"/>
          </w:tcPr>
          <w:p w14:paraId="76B71486" w14:textId="77777777" w:rsidR="002F43AF" w:rsidRPr="003F317B" w:rsidRDefault="002F43AF" w:rsidP="000E2414">
            <w:pPr>
              <w:widowControl/>
              <w:adjustRightInd/>
              <w:spacing w:before="40" w:line="240" w:lineRule="exact"/>
              <w:ind w:firstLine="0"/>
              <w:jc w:val="center"/>
              <w:textAlignment w:val="auto"/>
              <w:rPr>
                <w:rFonts w:eastAsia="Calibri" w:cs="Arial"/>
                <w:sz w:val="20"/>
                <w:lang w:eastAsia="en-US"/>
              </w:rPr>
            </w:pPr>
            <w:r w:rsidRPr="00881A0A">
              <w:rPr>
                <w:rFonts w:cs="Arial"/>
                <w:sz w:val="20"/>
              </w:rPr>
              <w:t>73,9</w:t>
            </w:r>
          </w:p>
        </w:tc>
        <w:tc>
          <w:tcPr>
            <w:tcW w:w="3080" w:type="dxa"/>
            <w:tcBorders>
              <w:top w:val="dotted" w:sz="4" w:space="0" w:color="auto"/>
              <w:bottom w:val="dotted" w:sz="4" w:space="0" w:color="auto"/>
            </w:tcBorders>
            <w:vAlign w:val="bottom"/>
          </w:tcPr>
          <w:p w14:paraId="689B59C7" w14:textId="77777777" w:rsidR="002F43AF" w:rsidRPr="003F317B" w:rsidRDefault="002F43AF" w:rsidP="000E2414">
            <w:pPr>
              <w:widowControl/>
              <w:adjustRightInd/>
              <w:spacing w:before="40" w:line="240" w:lineRule="exact"/>
              <w:ind w:firstLine="0"/>
              <w:jc w:val="center"/>
              <w:textAlignment w:val="auto"/>
              <w:rPr>
                <w:rFonts w:eastAsia="Calibri" w:cs="Arial"/>
                <w:sz w:val="20"/>
                <w:lang w:eastAsia="en-US"/>
              </w:rPr>
            </w:pPr>
            <w:r w:rsidRPr="00881A0A">
              <w:rPr>
                <w:rFonts w:cs="Arial"/>
                <w:sz w:val="20"/>
              </w:rPr>
              <w:t>98,8</w:t>
            </w:r>
          </w:p>
        </w:tc>
      </w:tr>
      <w:tr w:rsidR="002F43AF" w:rsidRPr="003F317B" w14:paraId="017B307B" w14:textId="77777777" w:rsidTr="009A4148">
        <w:tc>
          <w:tcPr>
            <w:tcW w:w="3080" w:type="dxa"/>
            <w:tcBorders>
              <w:top w:val="dotted" w:sz="4" w:space="0" w:color="auto"/>
              <w:bottom w:val="dotted" w:sz="4" w:space="0" w:color="auto"/>
            </w:tcBorders>
            <w:vAlign w:val="bottom"/>
          </w:tcPr>
          <w:p w14:paraId="0E5A06E2" w14:textId="77777777" w:rsidR="002F43AF" w:rsidRPr="003F317B" w:rsidRDefault="002F43AF" w:rsidP="000E2414">
            <w:pPr>
              <w:spacing w:before="40" w:line="240" w:lineRule="exact"/>
              <w:ind w:firstLine="34"/>
              <w:rPr>
                <w:rFonts w:cs="Arial"/>
                <w:sz w:val="20"/>
              </w:rPr>
            </w:pPr>
            <w:r w:rsidRPr="00881A0A">
              <w:rPr>
                <w:rFonts w:cs="Arial"/>
                <w:sz w:val="20"/>
              </w:rPr>
              <w:t>Июнь</w:t>
            </w:r>
          </w:p>
        </w:tc>
        <w:tc>
          <w:tcPr>
            <w:tcW w:w="3080" w:type="dxa"/>
            <w:tcBorders>
              <w:top w:val="dotted" w:sz="4" w:space="0" w:color="auto"/>
              <w:bottom w:val="dotted" w:sz="4" w:space="0" w:color="auto"/>
            </w:tcBorders>
            <w:vAlign w:val="bottom"/>
          </w:tcPr>
          <w:p w14:paraId="2EC6B457"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95,0</w:t>
            </w:r>
          </w:p>
        </w:tc>
        <w:tc>
          <w:tcPr>
            <w:tcW w:w="3080" w:type="dxa"/>
            <w:tcBorders>
              <w:top w:val="dotted" w:sz="4" w:space="0" w:color="auto"/>
              <w:bottom w:val="dotted" w:sz="4" w:space="0" w:color="auto"/>
            </w:tcBorders>
            <w:vAlign w:val="bottom"/>
          </w:tcPr>
          <w:p w14:paraId="180135D7"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135,1</w:t>
            </w:r>
          </w:p>
        </w:tc>
      </w:tr>
      <w:tr w:rsidR="002F43AF" w:rsidRPr="003F317B" w14:paraId="145CF27D" w14:textId="77777777" w:rsidTr="009A4148">
        <w:tc>
          <w:tcPr>
            <w:tcW w:w="3080" w:type="dxa"/>
            <w:tcBorders>
              <w:top w:val="dotted" w:sz="4" w:space="0" w:color="auto"/>
              <w:bottom w:val="dotted" w:sz="4" w:space="0" w:color="auto"/>
            </w:tcBorders>
            <w:vAlign w:val="bottom"/>
          </w:tcPr>
          <w:p w14:paraId="6DFF9B13" w14:textId="77777777" w:rsidR="002F43AF" w:rsidRPr="003F317B" w:rsidRDefault="002F43AF" w:rsidP="000E2414">
            <w:pPr>
              <w:spacing w:before="40" w:line="240" w:lineRule="exact"/>
              <w:ind w:firstLine="34"/>
              <w:rPr>
                <w:rFonts w:cs="Arial"/>
                <w:i/>
                <w:sz w:val="20"/>
              </w:rPr>
            </w:pPr>
            <w:r w:rsidRPr="00881A0A">
              <w:rPr>
                <w:rFonts w:cs="Arial"/>
                <w:i/>
                <w:sz w:val="20"/>
                <w:lang w:val="en-US"/>
              </w:rPr>
              <w:t>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01ED112F" w14:textId="77777777" w:rsidR="002F43AF" w:rsidRPr="003F317B" w:rsidRDefault="002F43AF" w:rsidP="000E241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EB8D8AA" w14:textId="77777777" w:rsidR="002F43AF" w:rsidRPr="003F317B" w:rsidRDefault="002F43AF" w:rsidP="000E2414">
            <w:pPr>
              <w:spacing w:before="40" w:line="240" w:lineRule="exact"/>
              <w:ind w:firstLine="0"/>
              <w:jc w:val="center"/>
              <w:rPr>
                <w:rFonts w:cs="Arial"/>
                <w:i/>
                <w:sz w:val="20"/>
              </w:rPr>
            </w:pPr>
            <w:r w:rsidRPr="00881A0A">
              <w:rPr>
                <w:rFonts w:cs="Arial"/>
                <w:i/>
                <w:sz w:val="20"/>
              </w:rPr>
              <w:t>108,2</w:t>
            </w:r>
          </w:p>
        </w:tc>
      </w:tr>
      <w:tr w:rsidR="002F43AF" w:rsidRPr="003F317B" w14:paraId="15863492" w14:textId="77777777" w:rsidTr="009A4148">
        <w:tc>
          <w:tcPr>
            <w:tcW w:w="3080" w:type="dxa"/>
            <w:tcBorders>
              <w:top w:val="dotted" w:sz="4" w:space="0" w:color="auto"/>
              <w:bottom w:val="dotted" w:sz="4" w:space="0" w:color="auto"/>
            </w:tcBorders>
            <w:vAlign w:val="bottom"/>
          </w:tcPr>
          <w:p w14:paraId="4CCF7236" w14:textId="77777777" w:rsidR="002F43AF" w:rsidRPr="003F317B" w:rsidRDefault="002F43AF" w:rsidP="000E2414">
            <w:pPr>
              <w:spacing w:before="40" w:line="240" w:lineRule="exact"/>
              <w:ind w:firstLine="34"/>
              <w:rPr>
                <w:rFonts w:cs="Arial"/>
                <w:i/>
                <w:sz w:val="20"/>
              </w:rPr>
            </w:pPr>
            <w:r w:rsidRPr="00881A0A">
              <w:rPr>
                <w:rFonts w:cs="Arial"/>
                <w:i/>
                <w:sz w:val="20"/>
                <w:lang w:val="en-US"/>
              </w:rPr>
              <w:lastRenderedPageBreak/>
              <w:t>I</w:t>
            </w:r>
            <w:r w:rsidRPr="00881A0A">
              <w:rPr>
                <w:rFonts w:cs="Arial"/>
                <w:i/>
                <w:sz w:val="20"/>
              </w:rPr>
              <w:t xml:space="preserve"> полугодие</w:t>
            </w:r>
          </w:p>
        </w:tc>
        <w:tc>
          <w:tcPr>
            <w:tcW w:w="3080" w:type="dxa"/>
            <w:tcBorders>
              <w:top w:val="dotted" w:sz="4" w:space="0" w:color="auto"/>
              <w:bottom w:val="dotted" w:sz="4" w:space="0" w:color="auto"/>
            </w:tcBorders>
            <w:vAlign w:val="bottom"/>
          </w:tcPr>
          <w:p w14:paraId="4D5D626D" w14:textId="77777777" w:rsidR="002F43AF" w:rsidRPr="003F317B" w:rsidRDefault="002F43AF" w:rsidP="000E241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295BD27" w14:textId="77777777" w:rsidR="002F43AF" w:rsidRPr="003F317B" w:rsidRDefault="002F43AF" w:rsidP="000E2414">
            <w:pPr>
              <w:spacing w:before="40" w:line="240" w:lineRule="exact"/>
              <w:ind w:firstLine="0"/>
              <w:jc w:val="center"/>
              <w:rPr>
                <w:rFonts w:cs="Arial"/>
                <w:i/>
                <w:sz w:val="20"/>
              </w:rPr>
            </w:pPr>
            <w:r w:rsidRPr="00881A0A">
              <w:rPr>
                <w:rFonts w:cs="Arial"/>
                <w:i/>
                <w:sz w:val="20"/>
              </w:rPr>
              <w:t>100,4</w:t>
            </w:r>
          </w:p>
        </w:tc>
      </w:tr>
      <w:tr w:rsidR="002F43AF" w:rsidRPr="003F317B" w14:paraId="0A92D50A" w14:textId="77777777" w:rsidTr="009A4148">
        <w:tc>
          <w:tcPr>
            <w:tcW w:w="3080" w:type="dxa"/>
            <w:tcBorders>
              <w:top w:val="dotted" w:sz="4" w:space="0" w:color="auto"/>
              <w:bottom w:val="dotted" w:sz="4" w:space="0" w:color="auto"/>
            </w:tcBorders>
            <w:vAlign w:val="bottom"/>
          </w:tcPr>
          <w:p w14:paraId="589B8FBE" w14:textId="77777777" w:rsidR="002F43AF" w:rsidRPr="003F317B" w:rsidRDefault="002F43AF" w:rsidP="000E2414">
            <w:pPr>
              <w:spacing w:before="40" w:line="240" w:lineRule="exact"/>
              <w:ind w:firstLine="34"/>
              <w:rPr>
                <w:rFonts w:cs="Arial"/>
                <w:sz w:val="20"/>
              </w:rPr>
            </w:pPr>
            <w:r w:rsidRPr="00881A0A">
              <w:rPr>
                <w:rFonts w:cs="Arial"/>
                <w:sz w:val="20"/>
              </w:rPr>
              <w:t xml:space="preserve">Июль </w:t>
            </w:r>
          </w:p>
        </w:tc>
        <w:tc>
          <w:tcPr>
            <w:tcW w:w="3080" w:type="dxa"/>
            <w:tcBorders>
              <w:top w:val="dotted" w:sz="4" w:space="0" w:color="auto"/>
              <w:bottom w:val="dotted" w:sz="4" w:space="0" w:color="auto"/>
            </w:tcBorders>
            <w:vAlign w:val="bottom"/>
          </w:tcPr>
          <w:p w14:paraId="62E64988"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102,4</w:t>
            </w:r>
          </w:p>
        </w:tc>
        <w:tc>
          <w:tcPr>
            <w:tcW w:w="3080" w:type="dxa"/>
            <w:tcBorders>
              <w:top w:val="dotted" w:sz="4" w:space="0" w:color="auto"/>
              <w:bottom w:val="dotted" w:sz="4" w:space="0" w:color="auto"/>
            </w:tcBorders>
            <w:vAlign w:val="bottom"/>
          </w:tcPr>
          <w:p w14:paraId="379FDA9F"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iCs/>
                <w:sz w:val="20"/>
              </w:rPr>
              <w:t>140,1</w:t>
            </w:r>
          </w:p>
        </w:tc>
      </w:tr>
      <w:tr w:rsidR="002F43AF" w:rsidRPr="003F317B" w14:paraId="63DD3265" w14:textId="77777777" w:rsidTr="009A4148">
        <w:tc>
          <w:tcPr>
            <w:tcW w:w="3080" w:type="dxa"/>
            <w:tcBorders>
              <w:top w:val="dotted" w:sz="4" w:space="0" w:color="auto"/>
              <w:bottom w:val="dotted" w:sz="4" w:space="0" w:color="auto"/>
            </w:tcBorders>
            <w:vAlign w:val="bottom"/>
          </w:tcPr>
          <w:p w14:paraId="3E039ADA" w14:textId="77777777" w:rsidR="002F43AF" w:rsidRPr="003F317B" w:rsidRDefault="002F43AF" w:rsidP="000E2414">
            <w:pPr>
              <w:spacing w:before="40" w:line="240" w:lineRule="exact"/>
              <w:ind w:firstLine="34"/>
              <w:rPr>
                <w:rFonts w:cs="Arial"/>
                <w:sz w:val="20"/>
              </w:rPr>
            </w:pPr>
            <w:r w:rsidRPr="00881A0A">
              <w:rPr>
                <w:rFonts w:cs="Arial"/>
                <w:sz w:val="20"/>
              </w:rPr>
              <w:t>Август</w:t>
            </w:r>
          </w:p>
        </w:tc>
        <w:tc>
          <w:tcPr>
            <w:tcW w:w="3080" w:type="dxa"/>
            <w:tcBorders>
              <w:top w:val="dotted" w:sz="4" w:space="0" w:color="auto"/>
              <w:bottom w:val="dotted" w:sz="4" w:space="0" w:color="auto"/>
            </w:tcBorders>
            <w:vAlign w:val="bottom"/>
          </w:tcPr>
          <w:p w14:paraId="2B587C35"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110,4</w:t>
            </w:r>
          </w:p>
        </w:tc>
        <w:tc>
          <w:tcPr>
            <w:tcW w:w="3080" w:type="dxa"/>
            <w:tcBorders>
              <w:top w:val="dotted" w:sz="4" w:space="0" w:color="auto"/>
              <w:bottom w:val="dotted" w:sz="4" w:space="0" w:color="auto"/>
            </w:tcBorders>
            <w:vAlign w:val="bottom"/>
          </w:tcPr>
          <w:p w14:paraId="7CA1BD04"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iCs/>
                <w:sz w:val="20"/>
              </w:rPr>
              <w:t>145,9</w:t>
            </w:r>
          </w:p>
        </w:tc>
      </w:tr>
      <w:tr w:rsidR="002F43AF" w:rsidRPr="003F317B" w14:paraId="7F0B632F" w14:textId="77777777" w:rsidTr="009A4148">
        <w:tc>
          <w:tcPr>
            <w:tcW w:w="3080" w:type="dxa"/>
            <w:tcBorders>
              <w:top w:val="dotted" w:sz="4" w:space="0" w:color="auto"/>
              <w:bottom w:val="dotted" w:sz="4" w:space="0" w:color="auto"/>
            </w:tcBorders>
            <w:vAlign w:val="bottom"/>
          </w:tcPr>
          <w:p w14:paraId="37E334EB" w14:textId="77777777" w:rsidR="002F43AF" w:rsidRPr="003F317B" w:rsidRDefault="002F43AF" w:rsidP="000E2414">
            <w:pPr>
              <w:spacing w:before="40" w:line="240" w:lineRule="exact"/>
              <w:ind w:firstLine="34"/>
              <w:rPr>
                <w:rFonts w:cs="Arial"/>
                <w:sz w:val="20"/>
              </w:rPr>
            </w:pPr>
            <w:r w:rsidRPr="00881A0A">
              <w:rPr>
                <w:rFonts w:cs="Arial"/>
                <w:sz w:val="20"/>
              </w:rPr>
              <w:t>Сентябрь</w:t>
            </w:r>
          </w:p>
        </w:tc>
        <w:tc>
          <w:tcPr>
            <w:tcW w:w="3080" w:type="dxa"/>
            <w:tcBorders>
              <w:top w:val="dotted" w:sz="4" w:space="0" w:color="auto"/>
              <w:bottom w:val="dotted" w:sz="4" w:space="0" w:color="auto"/>
            </w:tcBorders>
            <w:vAlign w:val="bottom"/>
          </w:tcPr>
          <w:p w14:paraId="2271E840"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108,7</w:t>
            </w:r>
          </w:p>
        </w:tc>
        <w:tc>
          <w:tcPr>
            <w:tcW w:w="3080" w:type="dxa"/>
            <w:tcBorders>
              <w:top w:val="dotted" w:sz="4" w:space="0" w:color="auto"/>
              <w:bottom w:val="dotted" w:sz="4" w:space="0" w:color="auto"/>
            </w:tcBorders>
            <w:vAlign w:val="bottom"/>
          </w:tcPr>
          <w:p w14:paraId="06E7A0AB"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iCs/>
                <w:sz w:val="20"/>
              </w:rPr>
              <w:t>133,1</w:t>
            </w:r>
          </w:p>
        </w:tc>
      </w:tr>
      <w:tr w:rsidR="002F43AF" w:rsidRPr="003F317B" w14:paraId="4E8149A2" w14:textId="77777777" w:rsidTr="009A4148">
        <w:tc>
          <w:tcPr>
            <w:tcW w:w="3080" w:type="dxa"/>
            <w:tcBorders>
              <w:top w:val="dotted" w:sz="4" w:space="0" w:color="auto"/>
              <w:bottom w:val="dotted" w:sz="4" w:space="0" w:color="auto"/>
            </w:tcBorders>
            <w:vAlign w:val="bottom"/>
          </w:tcPr>
          <w:p w14:paraId="72E90293" w14:textId="77777777" w:rsidR="002F43AF" w:rsidRPr="003F317B" w:rsidRDefault="002F43AF" w:rsidP="000E2414">
            <w:pPr>
              <w:spacing w:before="40" w:line="240" w:lineRule="exact"/>
              <w:ind w:firstLine="34"/>
              <w:rPr>
                <w:rFonts w:cs="Arial"/>
                <w:i/>
                <w:sz w:val="20"/>
              </w:rPr>
            </w:pPr>
            <w:r w:rsidRPr="00881A0A">
              <w:rPr>
                <w:rFonts w:cs="Arial"/>
                <w:i/>
                <w:sz w:val="20"/>
                <w:lang w:val="en-US"/>
              </w:rPr>
              <w:t>III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7014AF05" w14:textId="77777777" w:rsidR="002F43AF" w:rsidRPr="003F317B" w:rsidRDefault="002F43AF" w:rsidP="000E241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48B4920" w14:textId="77777777" w:rsidR="002F43AF" w:rsidRPr="003F317B" w:rsidRDefault="002F43AF" w:rsidP="000E2414">
            <w:pPr>
              <w:spacing w:before="40" w:line="240" w:lineRule="exact"/>
              <w:ind w:firstLine="0"/>
              <w:jc w:val="center"/>
              <w:rPr>
                <w:rFonts w:cs="Arial"/>
                <w:i/>
                <w:sz w:val="20"/>
              </w:rPr>
            </w:pPr>
            <w:r w:rsidRPr="00881A0A">
              <w:rPr>
                <w:rFonts w:cs="Arial"/>
                <w:i/>
                <w:sz w:val="20"/>
              </w:rPr>
              <w:t>139,3</w:t>
            </w:r>
          </w:p>
        </w:tc>
      </w:tr>
      <w:tr w:rsidR="002F43AF" w:rsidRPr="003F317B" w14:paraId="279BD45B" w14:textId="77777777" w:rsidTr="009A4148">
        <w:tc>
          <w:tcPr>
            <w:tcW w:w="3080" w:type="dxa"/>
            <w:tcBorders>
              <w:top w:val="dotted" w:sz="4" w:space="0" w:color="auto"/>
              <w:bottom w:val="dotted" w:sz="4" w:space="0" w:color="auto"/>
            </w:tcBorders>
            <w:vAlign w:val="bottom"/>
          </w:tcPr>
          <w:p w14:paraId="50F2B31A" w14:textId="77777777" w:rsidR="002F43AF" w:rsidRPr="003F317B" w:rsidRDefault="002F43AF" w:rsidP="000E2414">
            <w:pPr>
              <w:spacing w:before="40" w:line="240" w:lineRule="exact"/>
              <w:ind w:firstLine="34"/>
              <w:rPr>
                <w:rFonts w:cs="Arial"/>
                <w:i/>
                <w:sz w:val="20"/>
              </w:rPr>
            </w:pPr>
            <w:r w:rsidRPr="00881A0A">
              <w:rPr>
                <w:rFonts w:cs="Arial"/>
                <w:i/>
                <w:sz w:val="20"/>
              </w:rPr>
              <w:t>Январь – сентябрь</w:t>
            </w:r>
          </w:p>
        </w:tc>
        <w:tc>
          <w:tcPr>
            <w:tcW w:w="3080" w:type="dxa"/>
            <w:tcBorders>
              <w:top w:val="dotted" w:sz="4" w:space="0" w:color="auto"/>
              <w:bottom w:val="dotted" w:sz="4" w:space="0" w:color="auto"/>
            </w:tcBorders>
            <w:vAlign w:val="bottom"/>
          </w:tcPr>
          <w:p w14:paraId="09CDD1D4" w14:textId="77777777" w:rsidR="002F43AF" w:rsidRPr="003F317B" w:rsidRDefault="002F43AF" w:rsidP="000E241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7F75C47" w14:textId="77777777" w:rsidR="002F43AF" w:rsidRPr="003F317B" w:rsidRDefault="002F43AF" w:rsidP="000E2414">
            <w:pPr>
              <w:spacing w:before="40" w:line="240" w:lineRule="exact"/>
              <w:ind w:firstLine="0"/>
              <w:jc w:val="center"/>
              <w:rPr>
                <w:rFonts w:cs="Arial"/>
                <w:i/>
                <w:sz w:val="20"/>
              </w:rPr>
            </w:pPr>
            <w:r w:rsidRPr="00881A0A">
              <w:rPr>
                <w:rFonts w:cs="Arial"/>
                <w:i/>
                <w:sz w:val="20"/>
              </w:rPr>
              <w:t>109,0</w:t>
            </w:r>
          </w:p>
        </w:tc>
      </w:tr>
      <w:tr w:rsidR="002F43AF" w:rsidRPr="003F317B" w14:paraId="0C6F4D2A" w14:textId="77777777" w:rsidTr="009A4148">
        <w:tc>
          <w:tcPr>
            <w:tcW w:w="3080" w:type="dxa"/>
            <w:tcBorders>
              <w:top w:val="dotted" w:sz="4" w:space="0" w:color="auto"/>
              <w:bottom w:val="dotted" w:sz="4" w:space="0" w:color="auto"/>
            </w:tcBorders>
            <w:vAlign w:val="bottom"/>
          </w:tcPr>
          <w:p w14:paraId="202E6241" w14:textId="77777777" w:rsidR="002F43AF" w:rsidRPr="003F317B" w:rsidRDefault="002F43AF" w:rsidP="000E2414">
            <w:pPr>
              <w:spacing w:before="40" w:line="240" w:lineRule="exact"/>
              <w:ind w:firstLine="34"/>
              <w:rPr>
                <w:rFonts w:cs="Arial"/>
                <w:sz w:val="20"/>
              </w:rPr>
            </w:pPr>
            <w:r w:rsidRPr="00881A0A">
              <w:rPr>
                <w:rFonts w:cs="Arial"/>
                <w:sz w:val="20"/>
              </w:rPr>
              <w:t>Октябрь</w:t>
            </w:r>
          </w:p>
        </w:tc>
        <w:tc>
          <w:tcPr>
            <w:tcW w:w="3080" w:type="dxa"/>
            <w:tcBorders>
              <w:top w:val="dotted" w:sz="4" w:space="0" w:color="auto"/>
              <w:bottom w:val="dotted" w:sz="4" w:space="0" w:color="auto"/>
            </w:tcBorders>
            <w:vAlign w:val="bottom"/>
          </w:tcPr>
          <w:p w14:paraId="2E7C1E1F"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121,3</w:t>
            </w:r>
          </w:p>
        </w:tc>
        <w:tc>
          <w:tcPr>
            <w:tcW w:w="3080" w:type="dxa"/>
            <w:tcBorders>
              <w:top w:val="dotted" w:sz="4" w:space="0" w:color="auto"/>
              <w:bottom w:val="dotted" w:sz="4" w:space="0" w:color="auto"/>
            </w:tcBorders>
            <w:vAlign w:val="bottom"/>
          </w:tcPr>
          <w:p w14:paraId="6A9C622D"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iCs/>
                <w:sz w:val="20"/>
              </w:rPr>
              <w:t>114,7</w:t>
            </w:r>
          </w:p>
        </w:tc>
      </w:tr>
      <w:tr w:rsidR="002F43AF" w:rsidRPr="003F317B" w14:paraId="347C74BA" w14:textId="77777777" w:rsidTr="009A4148">
        <w:tc>
          <w:tcPr>
            <w:tcW w:w="3080" w:type="dxa"/>
            <w:tcBorders>
              <w:top w:val="dotted" w:sz="4" w:space="0" w:color="auto"/>
              <w:bottom w:val="dotted" w:sz="4" w:space="0" w:color="auto"/>
            </w:tcBorders>
            <w:vAlign w:val="bottom"/>
          </w:tcPr>
          <w:p w14:paraId="24EFFE8E" w14:textId="77777777" w:rsidR="002F43AF" w:rsidRPr="005049B6" w:rsidRDefault="002F43AF" w:rsidP="000E2414">
            <w:pPr>
              <w:spacing w:before="40" w:line="240" w:lineRule="exact"/>
              <w:ind w:firstLine="34"/>
              <w:rPr>
                <w:rFonts w:cs="Arial"/>
                <w:sz w:val="20"/>
              </w:rPr>
            </w:pPr>
            <w:r w:rsidRPr="00881A0A">
              <w:rPr>
                <w:rFonts w:cs="Arial"/>
                <w:i/>
                <w:iCs/>
                <w:sz w:val="20"/>
              </w:rPr>
              <w:t>Январь – октябрь</w:t>
            </w:r>
          </w:p>
        </w:tc>
        <w:tc>
          <w:tcPr>
            <w:tcW w:w="3080" w:type="dxa"/>
            <w:tcBorders>
              <w:top w:val="dotted" w:sz="4" w:space="0" w:color="auto"/>
              <w:bottom w:val="dotted" w:sz="4" w:space="0" w:color="auto"/>
            </w:tcBorders>
            <w:vAlign w:val="bottom"/>
          </w:tcPr>
          <w:p w14:paraId="26054D34" w14:textId="77777777" w:rsidR="002F43AF" w:rsidRPr="005049B6" w:rsidRDefault="002F43AF" w:rsidP="000E2414">
            <w:pPr>
              <w:widowControl/>
              <w:adjustRightInd/>
              <w:spacing w:before="4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346F7F89" w14:textId="77777777" w:rsidR="002F43AF" w:rsidRPr="005049B6" w:rsidRDefault="002F43AF" w:rsidP="000E2414">
            <w:pPr>
              <w:widowControl/>
              <w:adjustRightInd/>
              <w:spacing w:before="40" w:line="240" w:lineRule="exact"/>
              <w:ind w:firstLine="0"/>
              <w:jc w:val="center"/>
              <w:textAlignment w:val="auto"/>
              <w:rPr>
                <w:rFonts w:cs="Arial"/>
                <w:iCs/>
                <w:sz w:val="20"/>
              </w:rPr>
            </w:pPr>
            <w:r w:rsidRPr="00881A0A">
              <w:rPr>
                <w:rFonts w:cs="Arial"/>
                <w:i/>
                <w:sz w:val="20"/>
              </w:rPr>
              <w:t>109,6</w:t>
            </w:r>
          </w:p>
        </w:tc>
      </w:tr>
      <w:tr w:rsidR="002F43AF" w:rsidRPr="003F317B" w14:paraId="17A4FBD5" w14:textId="77777777" w:rsidTr="009A4148">
        <w:tc>
          <w:tcPr>
            <w:tcW w:w="3080" w:type="dxa"/>
            <w:tcBorders>
              <w:top w:val="dotted" w:sz="4" w:space="0" w:color="auto"/>
              <w:bottom w:val="dotted" w:sz="4" w:space="0" w:color="auto"/>
            </w:tcBorders>
            <w:vAlign w:val="bottom"/>
          </w:tcPr>
          <w:p w14:paraId="2596C1C3" w14:textId="77777777" w:rsidR="002F43AF" w:rsidRPr="003F317B" w:rsidRDefault="002F43AF" w:rsidP="000E2414">
            <w:pPr>
              <w:spacing w:before="40" w:line="240" w:lineRule="exact"/>
              <w:ind w:firstLine="34"/>
              <w:rPr>
                <w:rFonts w:cs="Arial"/>
                <w:sz w:val="20"/>
              </w:rPr>
            </w:pPr>
            <w:r w:rsidRPr="00881A0A">
              <w:rPr>
                <w:rFonts w:cs="Arial"/>
                <w:sz w:val="20"/>
              </w:rPr>
              <w:t>Ноябрь</w:t>
            </w:r>
          </w:p>
        </w:tc>
        <w:tc>
          <w:tcPr>
            <w:tcW w:w="3080" w:type="dxa"/>
            <w:tcBorders>
              <w:top w:val="dotted" w:sz="4" w:space="0" w:color="auto"/>
              <w:bottom w:val="dotted" w:sz="4" w:space="0" w:color="auto"/>
            </w:tcBorders>
            <w:vAlign w:val="bottom"/>
          </w:tcPr>
          <w:p w14:paraId="2394268A"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116,9</w:t>
            </w:r>
          </w:p>
        </w:tc>
        <w:tc>
          <w:tcPr>
            <w:tcW w:w="3080" w:type="dxa"/>
            <w:tcBorders>
              <w:top w:val="dotted" w:sz="4" w:space="0" w:color="auto"/>
              <w:bottom w:val="dotted" w:sz="4" w:space="0" w:color="auto"/>
            </w:tcBorders>
            <w:vAlign w:val="bottom"/>
          </w:tcPr>
          <w:p w14:paraId="059747AA"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iCs/>
                <w:sz w:val="20"/>
              </w:rPr>
              <w:t>107,8</w:t>
            </w:r>
          </w:p>
        </w:tc>
      </w:tr>
      <w:tr w:rsidR="002F43AF" w:rsidRPr="003F317B" w14:paraId="518B7D65" w14:textId="77777777" w:rsidTr="009A4148">
        <w:tc>
          <w:tcPr>
            <w:tcW w:w="3080" w:type="dxa"/>
            <w:tcBorders>
              <w:top w:val="dotted" w:sz="4" w:space="0" w:color="auto"/>
              <w:bottom w:val="dotted" w:sz="4" w:space="0" w:color="auto"/>
            </w:tcBorders>
            <w:vAlign w:val="bottom"/>
          </w:tcPr>
          <w:p w14:paraId="2F5DE143" w14:textId="77777777" w:rsidR="002F43AF" w:rsidRPr="003F317B" w:rsidRDefault="002F43AF" w:rsidP="000E2414">
            <w:pPr>
              <w:spacing w:before="40" w:line="240" w:lineRule="exact"/>
              <w:ind w:firstLine="34"/>
              <w:rPr>
                <w:rFonts w:eastAsia="Calibri" w:cs="Arial"/>
                <w:sz w:val="20"/>
                <w:lang w:eastAsia="en-US"/>
              </w:rPr>
            </w:pPr>
            <w:r w:rsidRPr="00881A0A">
              <w:rPr>
                <w:rFonts w:cs="Arial"/>
                <w:sz w:val="20"/>
              </w:rPr>
              <w:t>Декабрь</w:t>
            </w:r>
          </w:p>
        </w:tc>
        <w:tc>
          <w:tcPr>
            <w:tcW w:w="3080" w:type="dxa"/>
            <w:tcBorders>
              <w:top w:val="dotted" w:sz="4" w:space="0" w:color="auto"/>
              <w:bottom w:val="dotted" w:sz="4" w:space="0" w:color="auto"/>
            </w:tcBorders>
            <w:vAlign w:val="bottom"/>
          </w:tcPr>
          <w:p w14:paraId="3F979ABC"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113,0</w:t>
            </w:r>
          </w:p>
        </w:tc>
        <w:tc>
          <w:tcPr>
            <w:tcW w:w="3080" w:type="dxa"/>
            <w:tcBorders>
              <w:top w:val="dotted" w:sz="4" w:space="0" w:color="auto"/>
              <w:bottom w:val="dotted" w:sz="4" w:space="0" w:color="auto"/>
            </w:tcBorders>
            <w:vAlign w:val="bottom"/>
          </w:tcPr>
          <w:p w14:paraId="3617FE81"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881A0A">
              <w:rPr>
                <w:rFonts w:cs="Arial"/>
                <w:iCs/>
                <w:sz w:val="20"/>
              </w:rPr>
              <w:t>110,2</w:t>
            </w:r>
          </w:p>
        </w:tc>
      </w:tr>
      <w:tr w:rsidR="002F43AF" w:rsidRPr="003F317B" w14:paraId="20877854" w14:textId="77777777" w:rsidTr="009A4148">
        <w:tc>
          <w:tcPr>
            <w:tcW w:w="3080" w:type="dxa"/>
            <w:tcBorders>
              <w:top w:val="dotted" w:sz="4" w:space="0" w:color="auto"/>
              <w:bottom w:val="dotted" w:sz="4" w:space="0" w:color="auto"/>
            </w:tcBorders>
            <w:vAlign w:val="bottom"/>
          </w:tcPr>
          <w:p w14:paraId="6F56600F" w14:textId="77777777" w:rsidR="002F43AF" w:rsidRPr="003F317B" w:rsidRDefault="002F43AF" w:rsidP="000E2414">
            <w:pPr>
              <w:spacing w:before="40" w:line="240" w:lineRule="exact"/>
              <w:ind w:firstLine="34"/>
              <w:rPr>
                <w:rFonts w:cs="Arial"/>
                <w:i/>
                <w:sz w:val="20"/>
              </w:rPr>
            </w:pPr>
            <w:r w:rsidRPr="00881A0A">
              <w:rPr>
                <w:rFonts w:cs="Arial"/>
                <w:i/>
                <w:sz w:val="20"/>
                <w:lang w:val="en-US"/>
              </w:rPr>
              <w:t xml:space="preserve">IV </w:t>
            </w:r>
            <w:r w:rsidRPr="00881A0A">
              <w:rPr>
                <w:rFonts w:cs="Arial"/>
                <w:i/>
                <w:sz w:val="20"/>
              </w:rPr>
              <w:t>квартал</w:t>
            </w:r>
          </w:p>
        </w:tc>
        <w:tc>
          <w:tcPr>
            <w:tcW w:w="3080" w:type="dxa"/>
            <w:tcBorders>
              <w:top w:val="dotted" w:sz="4" w:space="0" w:color="auto"/>
              <w:bottom w:val="dotted" w:sz="4" w:space="0" w:color="auto"/>
            </w:tcBorders>
            <w:vAlign w:val="bottom"/>
          </w:tcPr>
          <w:p w14:paraId="5FB00D84" w14:textId="77777777" w:rsidR="002F43AF" w:rsidRPr="003F317B" w:rsidRDefault="002F43AF" w:rsidP="000E2414">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00037AB7" w14:textId="77777777" w:rsidR="002F43AF" w:rsidRPr="003F317B" w:rsidRDefault="002F43AF" w:rsidP="000E2414">
            <w:pPr>
              <w:widowControl/>
              <w:adjustRightInd/>
              <w:spacing w:before="40" w:line="240" w:lineRule="exact"/>
              <w:ind w:firstLine="0"/>
              <w:jc w:val="center"/>
              <w:textAlignment w:val="auto"/>
              <w:rPr>
                <w:rFonts w:eastAsia="Calibri" w:cs="Arial"/>
                <w:i/>
                <w:color w:val="000000"/>
                <w:sz w:val="20"/>
                <w:lang w:eastAsia="en-US"/>
              </w:rPr>
            </w:pPr>
            <w:r w:rsidRPr="00881A0A">
              <w:rPr>
                <w:rFonts w:cs="Arial"/>
                <w:i/>
                <w:sz w:val="20"/>
              </w:rPr>
              <w:t>110,6</w:t>
            </w:r>
          </w:p>
        </w:tc>
      </w:tr>
      <w:tr w:rsidR="002F43AF" w:rsidRPr="003F317B" w14:paraId="0C08BDE0" w14:textId="77777777" w:rsidTr="009A4148">
        <w:tc>
          <w:tcPr>
            <w:tcW w:w="3080" w:type="dxa"/>
            <w:tcBorders>
              <w:top w:val="dotted" w:sz="4" w:space="0" w:color="auto"/>
              <w:bottom w:val="single" w:sz="4" w:space="0" w:color="auto"/>
            </w:tcBorders>
            <w:vAlign w:val="bottom"/>
          </w:tcPr>
          <w:p w14:paraId="081FEAB0" w14:textId="77777777" w:rsidR="002F43AF" w:rsidRPr="003F317B" w:rsidRDefault="002F43AF" w:rsidP="000E2414">
            <w:pPr>
              <w:spacing w:before="40" w:line="240" w:lineRule="exact"/>
              <w:ind w:firstLine="34"/>
              <w:rPr>
                <w:rFonts w:cs="Arial"/>
                <w:i/>
                <w:sz w:val="20"/>
              </w:rPr>
            </w:pPr>
            <w:r w:rsidRPr="00881A0A">
              <w:rPr>
                <w:rFonts w:cs="Arial"/>
                <w:i/>
                <w:sz w:val="20"/>
              </w:rPr>
              <w:t>Год</w:t>
            </w:r>
          </w:p>
        </w:tc>
        <w:tc>
          <w:tcPr>
            <w:tcW w:w="3080" w:type="dxa"/>
            <w:tcBorders>
              <w:top w:val="dotted" w:sz="4" w:space="0" w:color="auto"/>
              <w:bottom w:val="single" w:sz="4" w:space="0" w:color="auto"/>
            </w:tcBorders>
            <w:vAlign w:val="bottom"/>
          </w:tcPr>
          <w:p w14:paraId="4B7B1DC4" w14:textId="77777777" w:rsidR="002F43AF" w:rsidRPr="003F317B" w:rsidRDefault="002F43AF" w:rsidP="000E2414">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4D31D6C2" w14:textId="77777777" w:rsidR="002F43AF" w:rsidRPr="003F317B" w:rsidRDefault="002F43AF" w:rsidP="000E2414">
            <w:pPr>
              <w:spacing w:before="40" w:line="240" w:lineRule="exact"/>
              <w:ind w:firstLine="0"/>
              <w:jc w:val="center"/>
              <w:rPr>
                <w:rFonts w:cs="Arial"/>
                <w:i/>
                <w:sz w:val="20"/>
              </w:rPr>
            </w:pPr>
            <w:r w:rsidRPr="00881A0A">
              <w:rPr>
                <w:rFonts w:cs="Arial"/>
                <w:i/>
                <w:sz w:val="20"/>
              </w:rPr>
              <w:t>109,4</w:t>
            </w:r>
          </w:p>
        </w:tc>
      </w:tr>
      <w:tr w:rsidR="002F43AF" w:rsidRPr="003F317B" w14:paraId="439908EF" w14:textId="77777777" w:rsidTr="009A4148">
        <w:tc>
          <w:tcPr>
            <w:tcW w:w="9240" w:type="dxa"/>
            <w:gridSpan w:val="3"/>
            <w:tcBorders>
              <w:top w:val="single" w:sz="4" w:space="0" w:color="auto"/>
              <w:bottom w:val="single" w:sz="4" w:space="0" w:color="auto"/>
            </w:tcBorders>
            <w:vAlign w:val="bottom"/>
          </w:tcPr>
          <w:p w14:paraId="4668F558" w14:textId="77777777" w:rsidR="002F43AF" w:rsidRPr="003F317B" w:rsidRDefault="002F43AF" w:rsidP="000E2414">
            <w:pPr>
              <w:spacing w:before="40" w:line="240" w:lineRule="exact"/>
              <w:ind w:firstLine="0"/>
              <w:jc w:val="center"/>
              <w:rPr>
                <w:rFonts w:cs="Arial"/>
                <w:b/>
                <w:sz w:val="20"/>
              </w:rPr>
            </w:pPr>
            <w:r w:rsidRPr="003F317B">
              <w:rPr>
                <w:rFonts w:eastAsia="Calibri" w:cs="Arial"/>
                <w:b/>
                <w:sz w:val="20"/>
                <w:szCs w:val="22"/>
                <w:lang w:eastAsia="en-US"/>
              </w:rPr>
              <w:t>2023 год</w:t>
            </w:r>
          </w:p>
        </w:tc>
      </w:tr>
      <w:tr w:rsidR="002F43AF" w:rsidRPr="003F317B" w14:paraId="674A6278" w14:textId="77777777" w:rsidTr="009A4148">
        <w:tc>
          <w:tcPr>
            <w:tcW w:w="3080" w:type="dxa"/>
            <w:tcBorders>
              <w:top w:val="single" w:sz="4" w:space="0" w:color="auto"/>
              <w:bottom w:val="dotted" w:sz="4" w:space="0" w:color="auto"/>
            </w:tcBorders>
            <w:vAlign w:val="bottom"/>
          </w:tcPr>
          <w:p w14:paraId="60F89C1A" w14:textId="77777777" w:rsidR="002F43AF" w:rsidRPr="003F317B" w:rsidRDefault="002F43AF" w:rsidP="000E2414">
            <w:pPr>
              <w:spacing w:before="4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3C898523" w14:textId="77777777" w:rsidR="002F43AF" w:rsidRPr="003F317B" w:rsidRDefault="002F43AF" w:rsidP="000E2414">
            <w:pPr>
              <w:spacing w:before="40" w:line="240" w:lineRule="exact"/>
              <w:ind w:firstLine="0"/>
              <w:jc w:val="center"/>
              <w:rPr>
                <w:rFonts w:cs="Arial"/>
                <w:sz w:val="20"/>
              </w:rPr>
            </w:pPr>
            <w:r w:rsidRPr="00881A0A">
              <w:rPr>
                <w:rFonts w:cs="Arial"/>
                <w:sz w:val="20"/>
              </w:rPr>
              <w:t>96</w:t>
            </w:r>
            <w:r w:rsidRPr="00881A0A">
              <w:rPr>
                <w:rFonts w:cs="Arial"/>
                <w:sz w:val="20"/>
                <w:lang w:val="en-US"/>
              </w:rPr>
              <w:t>,</w:t>
            </w:r>
            <w:r w:rsidRPr="00881A0A">
              <w:rPr>
                <w:rFonts w:cs="Arial"/>
                <w:sz w:val="20"/>
              </w:rPr>
              <w:t>3</w:t>
            </w:r>
          </w:p>
        </w:tc>
        <w:tc>
          <w:tcPr>
            <w:tcW w:w="3080" w:type="dxa"/>
            <w:tcBorders>
              <w:top w:val="single" w:sz="4" w:space="0" w:color="auto"/>
              <w:bottom w:val="dotted" w:sz="4" w:space="0" w:color="auto"/>
            </w:tcBorders>
            <w:vAlign w:val="bottom"/>
          </w:tcPr>
          <w:p w14:paraId="02C55494" w14:textId="77777777" w:rsidR="002F43AF" w:rsidRPr="003F317B" w:rsidRDefault="002F43AF" w:rsidP="000E2414">
            <w:pPr>
              <w:spacing w:before="40" w:line="240" w:lineRule="exact"/>
              <w:ind w:firstLine="0"/>
              <w:jc w:val="center"/>
              <w:rPr>
                <w:rFonts w:cs="Arial"/>
                <w:sz w:val="20"/>
              </w:rPr>
            </w:pPr>
            <w:r w:rsidRPr="00881A0A">
              <w:rPr>
                <w:rFonts w:cs="Arial"/>
                <w:sz w:val="20"/>
              </w:rPr>
              <w:t>106,1</w:t>
            </w:r>
          </w:p>
        </w:tc>
      </w:tr>
      <w:tr w:rsidR="002F43AF" w:rsidRPr="003F317B" w14:paraId="42BEC419" w14:textId="77777777" w:rsidTr="009A4148">
        <w:tc>
          <w:tcPr>
            <w:tcW w:w="3080" w:type="dxa"/>
            <w:tcBorders>
              <w:top w:val="dotted" w:sz="4" w:space="0" w:color="auto"/>
              <w:bottom w:val="dotted" w:sz="4" w:space="0" w:color="auto"/>
            </w:tcBorders>
            <w:vAlign w:val="bottom"/>
          </w:tcPr>
          <w:p w14:paraId="2BB071FC" w14:textId="77777777" w:rsidR="002F43AF" w:rsidRPr="003F317B" w:rsidRDefault="002F43AF" w:rsidP="000E2414">
            <w:pPr>
              <w:spacing w:before="40" w:line="240" w:lineRule="exact"/>
              <w:ind w:firstLine="34"/>
              <w:rPr>
                <w:rFonts w:eastAsia="Calibri" w:cs="Arial"/>
                <w:sz w:val="20"/>
                <w:szCs w:val="22"/>
                <w:lang w:eastAsia="en-US"/>
              </w:rPr>
            </w:pPr>
            <w:r w:rsidRPr="00881A0A">
              <w:rPr>
                <w:rFonts w:cs="Arial"/>
                <w:sz w:val="20"/>
              </w:rPr>
              <w:t>Февраль</w:t>
            </w:r>
          </w:p>
        </w:tc>
        <w:tc>
          <w:tcPr>
            <w:tcW w:w="3080" w:type="dxa"/>
            <w:tcBorders>
              <w:top w:val="dotted" w:sz="4" w:space="0" w:color="auto"/>
              <w:bottom w:val="dotted" w:sz="4" w:space="0" w:color="auto"/>
            </w:tcBorders>
            <w:vAlign w:val="bottom"/>
          </w:tcPr>
          <w:p w14:paraId="2B11999B"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87,6</w:t>
            </w:r>
          </w:p>
        </w:tc>
        <w:tc>
          <w:tcPr>
            <w:tcW w:w="3080" w:type="dxa"/>
            <w:tcBorders>
              <w:top w:val="dotted" w:sz="4" w:space="0" w:color="auto"/>
              <w:bottom w:val="dotted" w:sz="4" w:space="0" w:color="auto"/>
            </w:tcBorders>
            <w:vAlign w:val="bottom"/>
          </w:tcPr>
          <w:p w14:paraId="5D3E869B"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98,8</w:t>
            </w:r>
          </w:p>
        </w:tc>
      </w:tr>
      <w:tr w:rsidR="002F43AF" w:rsidRPr="003F317B" w14:paraId="7243F950" w14:textId="77777777" w:rsidTr="009A4148">
        <w:tc>
          <w:tcPr>
            <w:tcW w:w="3080" w:type="dxa"/>
            <w:tcBorders>
              <w:top w:val="dotted" w:sz="4" w:space="0" w:color="auto"/>
              <w:bottom w:val="dotted" w:sz="4" w:space="0" w:color="auto"/>
            </w:tcBorders>
            <w:vAlign w:val="bottom"/>
          </w:tcPr>
          <w:p w14:paraId="2B75BA1E" w14:textId="77777777" w:rsidR="002F43AF" w:rsidRPr="003F317B" w:rsidRDefault="002F43AF" w:rsidP="000E2414">
            <w:pPr>
              <w:spacing w:before="40" w:line="240" w:lineRule="exact"/>
              <w:ind w:firstLine="34"/>
              <w:rPr>
                <w:rFonts w:eastAsia="Calibri" w:cs="Arial"/>
                <w:sz w:val="20"/>
                <w:szCs w:val="22"/>
                <w:lang w:eastAsia="en-US"/>
              </w:rPr>
            </w:pPr>
            <w:r w:rsidRPr="00881A0A">
              <w:rPr>
                <w:rFonts w:cs="Arial"/>
                <w:sz w:val="20"/>
              </w:rPr>
              <w:t>Март</w:t>
            </w:r>
          </w:p>
        </w:tc>
        <w:tc>
          <w:tcPr>
            <w:tcW w:w="3080" w:type="dxa"/>
            <w:tcBorders>
              <w:top w:val="dotted" w:sz="4" w:space="0" w:color="auto"/>
              <w:bottom w:val="dotted" w:sz="4" w:space="0" w:color="auto"/>
            </w:tcBorders>
            <w:vAlign w:val="bottom"/>
          </w:tcPr>
          <w:p w14:paraId="5E71CBDE"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99,3</w:t>
            </w:r>
          </w:p>
        </w:tc>
        <w:tc>
          <w:tcPr>
            <w:tcW w:w="3080" w:type="dxa"/>
            <w:tcBorders>
              <w:top w:val="dotted" w:sz="4" w:space="0" w:color="auto"/>
              <w:bottom w:val="dotted" w:sz="4" w:space="0" w:color="auto"/>
            </w:tcBorders>
            <w:vAlign w:val="bottom"/>
          </w:tcPr>
          <w:p w14:paraId="4EA6DB9D"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95,3</w:t>
            </w:r>
          </w:p>
        </w:tc>
      </w:tr>
      <w:tr w:rsidR="002F43AF" w:rsidRPr="003F317B" w14:paraId="6E784510" w14:textId="77777777" w:rsidTr="009A4148">
        <w:tc>
          <w:tcPr>
            <w:tcW w:w="3080" w:type="dxa"/>
            <w:tcBorders>
              <w:top w:val="dotted" w:sz="4" w:space="0" w:color="auto"/>
              <w:bottom w:val="dotted" w:sz="4" w:space="0" w:color="auto"/>
            </w:tcBorders>
            <w:vAlign w:val="bottom"/>
          </w:tcPr>
          <w:p w14:paraId="34C065C1" w14:textId="77777777" w:rsidR="002F43AF" w:rsidRPr="003F317B" w:rsidRDefault="002F43AF" w:rsidP="000E2414">
            <w:pPr>
              <w:spacing w:before="40" w:line="240" w:lineRule="exact"/>
              <w:ind w:firstLine="34"/>
              <w:rPr>
                <w:rFonts w:eastAsia="Calibri" w:cs="Arial"/>
                <w:sz w:val="20"/>
                <w:szCs w:val="22"/>
                <w:lang w:eastAsia="en-US"/>
              </w:rPr>
            </w:pPr>
            <w:r w:rsidRPr="00881A0A">
              <w:rPr>
                <w:rFonts w:cs="Arial"/>
                <w:i/>
                <w:sz w:val="20"/>
                <w:lang w:val="en-US"/>
              </w:rPr>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540C61F9" w14:textId="77777777" w:rsidR="002F43AF" w:rsidRPr="003F317B" w:rsidRDefault="002F43AF" w:rsidP="000E241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A176485"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i/>
                <w:iCs/>
                <w:sz w:val="20"/>
              </w:rPr>
              <w:t>100,1</w:t>
            </w:r>
          </w:p>
        </w:tc>
      </w:tr>
      <w:tr w:rsidR="002F43AF" w:rsidRPr="003F317B" w14:paraId="115574EC" w14:textId="77777777" w:rsidTr="009A4148">
        <w:tc>
          <w:tcPr>
            <w:tcW w:w="3080" w:type="dxa"/>
            <w:tcBorders>
              <w:top w:val="dotted" w:sz="4" w:space="0" w:color="auto"/>
              <w:bottom w:val="dotted" w:sz="4" w:space="0" w:color="auto"/>
            </w:tcBorders>
            <w:vAlign w:val="bottom"/>
          </w:tcPr>
          <w:p w14:paraId="16FE75AB" w14:textId="77777777" w:rsidR="002F43AF" w:rsidRPr="003F317B" w:rsidRDefault="002F43AF" w:rsidP="000E2414">
            <w:pPr>
              <w:spacing w:before="40" w:line="240" w:lineRule="exact"/>
              <w:ind w:firstLine="34"/>
              <w:rPr>
                <w:rFonts w:eastAsia="Calibri" w:cs="Arial"/>
                <w:sz w:val="20"/>
                <w:szCs w:val="22"/>
                <w:lang w:eastAsia="en-US"/>
              </w:rPr>
            </w:pPr>
            <w:r w:rsidRPr="00881A0A">
              <w:rPr>
                <w:rFonts w:cs="Arial"/>
                <w:iCs/>
                <w:sz w:val="20"/>
              </w:rPr>
              <w:t>Апрель</w:t>
            </w:r>
          </w:p>
        </w:tc>
        <w:tc>
          <w:tcPr>
            <w:tcW w:w="3080" w:type="dxa"/>
            <w:tcBorders>
              <w:top w:val="dotted" w:sz="4" w:space="0" w:color="auto"/>
              <w:bottom w:val="dotted" w:sz="4" w:space="0" w:color="auto"/>
            </w:tcBorders>
            <w:vAlign w:val="bottom"/>
          </w:tcPr>
          <w:p w14:paraId="3AF4E887"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89,5</w:t>
            </w:r>
          </w:p>
        </w:tc>
        <w:tc>
          <w:tcPr>
            <w:tcW w:w="3080" w:type="dxa"/>
            <w:tcBorders>
              <w:top w:val="dotted" w:sz="4" w:space="0" w:color="auto"/>
              <w:bottom w:val="dotted" w:sz="4" w:space="0" w:color="auto"/>
            </w:tcBorders>
            <w:vAlign w:val="bottom"/>
          </w:tcPr>
          <w:p w14:paraId="608960DA"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103,5</w:t>
            </w:r>
          </w:p>
        </w:tc>
      </w:tr>
      <w:tr w:rsidR="002F43AF" w:rsidRPr="003F317B" w14:paraId="1D84C446" w14:textId="77777777" w:rsidTr="009A4148">
        <w:tc>
          <w:tcPr>
            <w:tcW w:w="3080" w:type="dxa"/>
            <w:tcBorders>
              <w:top w:val="dotted" w:sz="4" w:space="0" w:color="auto"/>
              <w:bottom w:val="dotted" w:sz="4" w:space="0" w:color="auto"/>
            </w:tcBorders>
            <w:vAlign w:val="bottom"/>
          </w:tcPr>
          <w:p w14:paraId="16734087" w14:textId="77777777" w:rsidR="002F43AF" w:rsidRPr="003F317B" w:rsidRDefault="002F43AF" w:rsidP="000E2414">
            <w:pPr>
              <w:spacing w:before="40" w:line="240" w:lineRule="exact"/>
              <w:ind w:firstLine="34"/>
              <w:rPr>
                <w:rFonts w:eastAsia="Calibri" w:cs="Arial"/>
                <w:iCs/>
                <w:sz w:val="20"/>
                <w:szCs w:val="22"/>
                <w:lang w:eastAsia="en-US"/>
              </w:rPr>
            </w:pPr>
            <w:r w:rsidRPr="00881A0A">
              <w:rPr>
                <w:rFonts w:cs="Arial"/>
                <w:iCs/>
                <w:sz w:val="20"/>
              </w:rPr>
              <w:t>Май</w:t>
            </w:r>
          </w:p>
        </w:tc>
        <w:tc>
          <w:tcPr>
            <w:tcW w:w="3080" w:type="dxa"/>
            <w:tcBorders>
              <w:top w:val="dotted" w:sz="4" w:space="0" w:color="auto"/>
              <w:bottom w:val="dotted" w:sz="4" w:space="0" w:color="auto"/>
            </w:tcBorders>
            <w:vAlign w:val="bottom"/>
          </w:tcPr>
          <w:p w14:paraId="5E7F36C2"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93,2</w:t>
            </w:r>
          </w:p>
        </w:tc>
        <w:tc>
          <w:tcPr>
            <w:tcW w:w="3080" w:type="dxa"/>
            <w:tcBorders>
              <w:top w:val="dotted" w:sz="4" w:space="0" w:color="auto"/>
              <w:bottom w:val="dotted" w:sz="4" w:space="0" w:color="auto"/>
            </w:tcBorders>
            <w:vAlign w:val="bottom"/>
          </w:tcPr>
          <w:p w14:paraId="5164A7C3"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130,6</w:t>
            </w:r>
          </w:p>
        </w:tc>
      </w:tr>
      <w:tr w:rsidR="002F43AF" w:rsidRPr="003F317B" w14:paraId="460E3439" w14:textId="77777777" w:rsidTr="009A4148">
        <w:tc>
          <w:tcPr>
            <w:tcW w:w="3080" w:type="dxa"/>
            <w:tcBorders>
              <w:top w:val="dotted" w:sz="4" w:space="0" w:color="auto"/>
              <w:bottom w:val="dotted" w:sz="4" w:space="0" w:color="auto"/>
            </w:tcBorders>
            <w:vAlign w:val="bottom"/>
          </w:tcPr>
          <w:p w14:paraId="096A8281" w14:textId="77777777" w:rsidR="002F43AF" w:rsidRPr="003F317B" w:rsidRDefault="002F43AF" w:rsidP="000E2414">
            <w:pPr>
              <w:spacing w:before="40" w:line="240" w:lineRule="exact"/>
              <w:ind w:firstLine="34"/>
              <w:rPr>
                <w:rFonts w:eastAsia="Calibri" w:cs="Arial"/>
                <w:sz w:val="20"/>
                <w:szCs w:val="22"/>
                <w:lang w:eastAsia="en-US"/>
              </w:rPr>
            </w:pPr>
            <w:r w:rsidRPr="00881A0A">
              <w:rPr>
                <w:rFonts w:cs="Arial"/>
                <w:sz w:val="20"/>
              </w:rPr>
              <w:t>Июнь</w:t>
            </w:r>
          </w:p>
        </w:tc>
        <w:tc>
          <w:tcPr>
            <w:tcW w:w="3080" w:type="dxa"/>
            <w:tcBorders>
              <w:top w:val="dotted" w:sz="4" w:space="0" w:color="auto"/>
              <w:bottom w:val="dotted" w:sz="4" w:space="0" w:color="auto"/>
            </w:tcBorders>
            <w:vAlign w:val="bottom"/>
          </w:tcPr>
          <w:p w14:paraId="561D56DE"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62,2</w:t>
            </w:r>
          </w:p>
        </w:tc>
        <w:tc>
          <w:tcPr>
            <w:tcW w:w="3080" w:type="dxa"/>
            <w:tcBorders>
              <w:top w:val="dotted" w:sz="4" w:space="0" w:color="auto"/>
              <w:bottom w:val="dotted" w:sz="4" w:space="0" w:color="auto"/>
            </w:tcBorders>
            <w:vAlign w:val="bottom"/>
          </w:tcPr>
          <w:p w14:paraId="3E9A71D8"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85,4</w:t>
            </w:r>
          </w:p>
        </w:tc>
      </w:tr>
      <w:tr w:rsidR="002F43AF" w:rsidRPr="003F317B" w14:paraId="61FDDD10" w14:textId="77777777" w:rsidTr="009A4148">
        <w:tc>
          <w:tcPr>
            <w:tcW w:w="3080" w:type="dxa"/>
            <w:tcBorders>
              <w:top w:val="dotted" w:sz="4" w:space="0" w:color="auto"/>
              <w:bottom w:val="dotted" w:sz="4" w:space="0" w:color="auto"/>
            </w:tcBorders>
            <w:vAlign w:val="bottom"/>
          </w:tcPr>
          <w:p w14:paraId="29F656DC" w14:textId="77777777" w:rsidR="002F43AF" w:rsidRPr="003F317B" w:rsidRDefault="002F43AF" w:rsidP="000E2414">
            <w:pPr>
              <w:spacing w:before="40" w:line="240" w:lineRule="exact"/>
              <w:ind w:firstLine="34"/>
              <w:rPr>
                <w:rFonts w:eastAsia="Calibri" w:cs="Arial"/>
                <w:i/>
                <w:sz w:val="20"/>
                <w:szCs w:val="22"/>
                <w:lang w:eastAsia="en-US"/>
              </w:rPr>
            </w:pPr>
            <w:r w:rsidRPr="00881A0A">
              <w:rPr>
                <w:rFonts w:cs="Arial"/>
                <w:i/>
                <w:sz w:val="20"/>
                <w:lang w:val="en-US"/>
              </w:rPr>
              <w:t>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6A6EFBD4" w14:textId="77777777" w:rsidR="002F43AF" w:rsidRPr="003F317B" w:rsidRDefault="002F43AF" w:rsidP="000E241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EBFDFEA" w14:textId="77777777" w:rsidR="002F43AF" w:rsidRPr="003F317B" w:rsidRDefault="002F43AF" w:rsidP="000E2414">
            <w:pPr>
              <w:spacing w:before="40" w:line="240" w:lineRule="exact"/>
              <w:ind w:firstLine="0"/>
              <w:jc w:val="center"/>
              <w:rPr>
                <w:rFonts w:eastAsia="Calibri" w:cs="Arial"/>
                <w:i/>
                <w:iCs/>
                <w:sz w:val="20"/>
                <w:szCs w:val="22"/>
                <w:lang w:eastAsia="en-US"/>
              </w:rPr>
            </w:pPr>
            <w:r w:rsidRPr="00881A0A">
              <w:rPr>
                <w:rFonts w:cs="Arial"/>
                <w:i/>
                <w:iCs/>
                <w:sz w:val="20"/>
              </w:rPr>
              <w:t>106,5</w:t>
            </w:r>
          </w:p>
        </w:tc>
      </w:tr>
      <w:tr w:rsidR="002F43AF" w:rsidRPr="003F317B" w14:paraId="7E395933" w14:textId="77777777" w:rsidTr="009A4148">
        <w:tc>
          <w:tcPr>
            <w:tcW w:w="3080" w:type="dxa"/>
            <w:tcBorders>
              <w:top w:val="dotted" w:sz="4" w:space="0" w:color="auto"/>
              <w:bottom w:val="dotted" w:sz="4" w:space="0" w:color="auto"/>
            </w:tcBorders>
            <w:vAlign w:val="bottom"/>
          </w:tcPr>
          <w:p w14:paraId="63168C79" w14:textId="77777777" w:rsidR="002F43AF" w:rsidRPr="003F317B" w:rsidRDefault="002F43AF" w:rsidP="000E2414">
            <w:pPr>
              <w:spacing w:before="40" w:line="240" w:lineRule="exact"/>
              <w:ind w:firstLine="34"/>
              <w:rPr>
                <w:rFonts w:eastAsia="Calibri" w:cs="Arial"/>
                <w:i/>
                <w:sz w:val="20"/>
                <w:szCs w:val="22"/>
                <w:lang w:eastAsia="en-US"/>
              </w:rPr>
            </w:pPr>
            <w:r w:rsidRPr="00881A0A">
              <w:rPr>
                <w:rFonts w:cs="Arial"/>
                <w:i/>
                <w:sz w:val="20"/>
                <w:lang w:val="en-US"/>
              </w:rPr>
              <w:t>I</w:t>
            </w:r>
            <w:r w:rsidRPr="00881A0A">
              <w:rPr>
                <w:rFonts w:cs="Arial"/>
                <w:i/>
                <w:sz w:val="20"/>
              </w:rPr>
              <w:t xml:space="preserve"> полугодие</w:t>
            </w:r>
          </w:p>
        </w:tc>
        <w:tc>
          <w:tcPr>
            <w:tcW w:w="3080" w:type="dxa"/>
            <w:tcBorders>
              <w:top w:val="dotted" w:sz="4" w:space="0" w:color="auto"/>
              <w:bottom w:val="dotted" w:sz="4" w:space="0" w:color="auto"/>
            </w:tcBorders>
            <w:vAlign w:val="bottom"/>
          </w:tcPr>
          <w:p w14:paraId="7317D9BE" w14:textId="77777777" w:rsidR="002F43AF" w:rsidRPr="003F317B" w:rsidRDefault="002F43AF" w:rsidP="000E241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5093B6A" w14:textId="77777777" w:rsidR="002F43AF" w:rsidRPr="003F317B" w:rsidRDefault="002F43AF" w:rsidP="000E2414">
            <w:pPr>
              <w:spacing w:before="40" w:line="240" w:lineRule="exact"/>
              <w:ind w:firstLine="0"/>
              <w:jc w:val="center"/>
              <w:rPr>
                <w:rFonts w:eastAsia="Calibri" w:cs="Arial"/>
                <w:i/>
                <w:iCs/>
                <w:sz w:val="20"/>
                <w:szCs w:val="22"/>
                <w:lang w:eastAsia="en-US"/>
              </w:rPr>
            </w:pPr>
            <w:r w:rsidRPr="00881A0A">
              <w:rPr>
                <w:rFonts w:cs="Arial"/>
                <w:i/>
                <w:iCs/>
                <w:sz w:val="20"/>
              </w:rPr>
              <w:t>102,7</w:t>
            </w:r>
          </w:p>
        </w:tc>
      </w:tr>
      <w:tr w:rsidR="002F43AF" w:rsidRPr="003F317B" w14:paraId="6729F925" w14:textId="77777777" w:rsidTr="009A4148">
        <w:tc>
          <w:tcPr>
            <w:tcW w:w="3080" w:type="dxa"/>
            <w:tcBorders>
              <w:top w:val="dotted" w:sz="4" w:space="0" w:color="auto"/>
              <w:bottom w:val="dotted" w:sz="4" w:space="0" w:color="auto"/>
            </w:tcBorders>
            <w:vAlign w:val="bottom"/>
          </w:tcPr>
          <w:p w14:paraId="791FF7EE" w14:textId="77777777" w:rsidR="002F43AF" w:rsidRPr="003F317B" w:rsidRDefault="002F43AF" w:rsidP="000E2414">
            <w:pPr>
              <w:spacing w:before="40" w:line="240" w:lineRule="exact"/>
              <w:ind w:firstLine="34"/>
              <w:rPr>
                <w:rFonts w:eastAsia="Calibri" w:cs="Arial"/>
                <w:i/>
                <w:sz w:val="20"/>
                <w:szCs w:val="22"/>
                <w:lang w:eastAsia="en-US"/>
              </w:rPr>
            </w:pPr>
            <w:r w:rsidRPr="00881A0A">
              <w:rPr>
                <w:rFonts w:cs="Arial"/>
                <w:iCs/>
                <w:sz w:val="20"/>
              </w:rPr>
              <w:t>Июль</w:t>
            </w:r>
          </w:p>
        </w:tc>
        <w:tc>
          <w:tcPr>
            <w:tcW w:w="3080" w:type="dxa"/>
            <w:tcBorders>
              <w:top w:val="dotted" w:sz="4" w:space="0" w:color="auto"/>
              <w:bottom w:val="dotted" w:sz="4" w:space="0" w:color="auto"/>
            </w:tcBorders>
            <w:vAlign w:val="bottom"/>
          </w:tcPr>
          <w:p w14:paraId="5A774FC8"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98,3</w:t>
            </w:r>
          </w:p>
        </w:tc>
        <w:tc>
          <w:tcPr>
            <w:tcW w:w="3080" w:type="dxa"/>
            <w:tcBorders>
              <w:top w:val="dotted" w:sz="4" w:space="0" w:color="auto"/>
              <w:bottom w:val="dotted" w:sz="4" w:space="0" w:color="auto"/>
            </w:tcBorders>
            <w:vAlign w:val="bottom"/>
          </w:tcPr>
          <w:p w14:paraId="2E3CA245" w14:textId="77777777" w:rsidR="002F43AF" w:rsidRPr="003F317B" w:rsidRDefault="002F43AF" w:rsidP="000E2414">
            <w:pPr>
              <w:spacing w:before="40" w:line="240" w:lineRule="exact"/>
              <w:ind w:firstLine="0"/>
              <w:jc w:val="center"/>
              <w:rPr>
                <w:rFonts w:eastAsia="Calibri" w:cs="Arial"/>
                <w:i/>
                <w:iCs/>
                <w:sz w:val="20"/>
                <w:szCs w:val="22"/>
                <w:lang w:eastAsia="en-US"/>
              </w:rPr>
            </w:pPr>
            <w:r w:rsidRPr="00881A0A">
              <w:rPr>
                <w:rFonts w:cs="Arial"/>
                <w:sz w:val="20"/>
              </w:rPr>
              <w:t>82,0</w:t>
            </w:r>
          </w:p>
        </w:tc>
      </w:tr>
      <w:tr w:rsidR="002F43AF" w:rsidRPr="003F317B" w14:paraId="32232BBA" w14:textId="77777777" w:rsidTr="009A4148">
        <w:tc>
          <w:tcPr>
            <w:tcW w:w="3080" w:type="dxa"/>
            <w:tcBorders>
              <w:top w:val="dotted" w:sz="4" w:space="0" w:color="auto"/>
              <w:bottom w:val="dotted" w:sz="4" w:space="0" w:color="auto"/>
            </w:tcBorders>
            <w:vAlign w:val="bottom"/>
          </w:tcPr>
          <w:p w14:paraId="5047F69A" w14:textId="77777777" w:rsidR="002F43AF" w:rsidRPr="003F317B" w:rsidRDefault="002F43AF" w:rsidP="000E2414">
            <w:pPr>
              <w:spacing w:before="40" w:line="240" w:lineRule="exact"/>
              <w:ind w:firstLine="34"/>
              <w:rPr>
                <w:rFonts w:eastAsia="Calibri" w:cs="Arial"/>
                <w:i/>
                <w:sz w:val="20"/>
                <w:szCs w:val="22"/>
                <w:lang w:eastAsia="en-US"/>
              </w:rPr>
            </w:pPr>
            <w:r w:rsidRPr="00881A0A">
              <w:rPr>
                <w:rFonts w:cs="Arial"/>
                <w:iCs/>
                <w:sz w:val="20"/>
              </w:rPr>
              <w:t>Август</w:t>
            </w:r>
          </w:p>
        </w:tc>
        <w:tc>
          <w:tcPr>
            <w:tcW w:w="3080" w:type="dxa"/>
            <w:tcBorders>
              <w:top w:val="dotted" w:sz="4" w:space="0" w:color="auto"/>
              <w:bottom w:val="dotted" w:sz="4" w:space="0" w:color="auto"/>
            </w:tcBorders>
            <w:vAlign w:val="bottom"/>
          </w:tcPr>
          <w:p w14:paraId="73CC5CF1"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107,8</w:t>
            </w:r>
          </w:p>
        </w:tc>
        <w:tc>
          <w:tcPr>
            <w:tcW w:w="3080" w:type="dxa"/>
            <w:tcBorders>
              <w:top w:val="dotted" w:sz="4" w:space="0" w:color="auto"/>
              <w:bottom w:val="dotted" w:sz="4" w:space="0" w:color="auto"/>
            </w:tcBorders>
            <w:vAlign w:val="bottom"/>
          </w:tcPr>
          <w:p w14:paraId="02167214" w14:textId="77777777" w:rsidR="002F43AF" w:rsidRPr="003F317B" w:rsidRDefault="002F43AF" w:rsidP="000E2414">
            <w:pPr>
              <w:spacing w:before="40" w:line="240" w:lineRule="exact"/>
              <w:ind w:firstLine="0"/>
              <w:jc w:val="center"/>
              <w:rPr>
                <w:rFonts w:eastAsia="Calibri" w:cs="Arial"/>
                <w:i/>
                <w:iCs/>
                <w:sz w:val="20"/>
                <w:szCs w:val="22"/>
                <w:lang w:eastAsia="en-US"/>
              </w:rPr>
            </w:pPr>
            <w:r w:rsidRPr="00881A0A">
              <w:rPr>
                <w:rFonts w:cs="Arial"/>
                <w:sz w:val="20"/>
              </w:rPr>
              <w:t>80,1</w:t>
            </w:r>
          </w:p>
        </w:tc>
      </w:tr>
      <w:tr w:rsidR="002F43AF" w:rsidRPr="003F317B" w14:paraId="6268761F" w14:textId="77777777" w:rsidTr="009A4148">
        <w:tc>
          <w:tcPr>
            <w:tcW w:w="3080" w:type="dxa"/>
            <w:tcBorders>
              <w:top w:val="dotted" w:sz="4" w:space="0" w:color="auto"/>
              <w:bottom w:val="dotted" w:sz="4" w:space="0" w:color="auto"/>
            </w:tcBorders>
            <w:vAlign w:val="bottom"/>
          </w:tcPr>
          <w:p w14:paraId="0A515CD6" w14:textId="77777777" w:rsidR="002F43AF" w:rsidRPr="003F317B" w:rsidRDefault="002F43AF" w:rsidP="000E2414">
            <w:pPr>
              <w:spacing w:before="40" w:line="240" w:lineRule="exact"/>
              <w:ind w:firstLine="34"/>
              <w:rPr>
                <w:rFonts w:eastAsia="Calibri" w:cs="Arial"/>
                <w:i/>
                <w:sz w:val="20"/>
                <w:szCs w:val="22"/>
                <w:lang w:eastAsia="en-US"/>
              </w:rPr>
            </w:pPr>
            <w:r w:rsidRPr="00881A0A">
              <w:rPr>
                <w:rFonts w:cs="Arial"/>
                <w:sz w:val="20"/>
              </w:rPr>
              <w:t>Сентябрь</w:t>
            </w:r>
          </w:p>
        </w:tc>
        <w:tc>
          <w:tcPr>
            <w:tcW w:w="3080" w:type="dxa"/>
            <w:tcBorders>
              <w:top w:val="dotted" w:sz="4" w:space="0" w:color="auto"/>
              <w:bottom w:val="dotted" w:sz="4" w:space="0" w:color="auto"/>
            </w:tcBorders>
            <w:vAlign w:val="bottom"/>
          </w:tcPr>
          <w:p w14:paraId="6E633530" w14:textId="77777777" w:rsidR="002F43AF" w:rsidRPr="003F317B" w:rsidRDefault="002F43AF" w:rsidP="000E2414">
            <w:pPr>
              <w:spacing w:before="40" w:line="240" w:lineRule="exact"/>
              <w:ind w:firstLine="0"/>
              <w:jc w:val="center"/>
              <w:rPr>
                <w:rFonts w:eastAsia="Calibri" w:cs="Arial"/>
                <w:sz w:val="20"/>
                <w:szCs w:val="22"/>
                <w:lang w:eastAsia="en-US"/>
              </w:rPr>
            </w:pPr>
            <w:r w:rsidRPr="00881A0A">
              <w:rPr>
                <w:rFonts w:cs="Arial"/>
                <w:sz w:val="20"/>
              </w:rPr>
              <w:t>107,8</w:t>
            </w:r>
          </w:p>
        </w:tc>
        <w:tc>
          <w:tcPr>
            <w:tcW w:w="3080" w:type="dxa"/>
            <w:tcBorders>
              <w:top w:val="dotted" w:sz="4" w:space="0" w:color="auto"/>
              <w:bottom w:val="dotted" w:sz="4" w:space="0" w:color="auto"/>
            </w:tcBorders>
            <w:vAlign w:val="bottom"/>
          </w:tcPr>
          <w:p w14:paraId="6EFC5C29" w14:textId="77777777" w:rsidR="002F43AF" w:rsidRPr="003F317B" w:rsidRDefault="002F43AF" w:rsidP="000E2414">
            <w:pPr>
              <w:spacing w:before="40" w:line="240" w:lineRule="exact"/>
              <w:ind w:firstLine="0"/>
              <w:jc w:val="center"/>
              <w:rPr>
                <w:rFonts w:eastAsia="Calibri" w:cs="Arial"/>
                <w:i/>
                <w:iCs/>
                <w:sz w:val="20"/>
                <w:szCs w:val="22"/>
                <w:lang w:eastAsia="en-US"/>
              </w:rPr>
            </w:pPr>
            <w:r w:rsidRPr="00881A0A">
              <w:rPr>
                <w:rFonts w:cs="Arial"/>
                <w:sz w:val="20"/>
              </w:rPr>
              <w:t>79,5</w:t>
            </w:r>
          </w:p>
        </w:tc>
      </w:tr>
      <w:tr w:rsidR="002F43AF" w:rsidRPr="003F317B" w14:paraId="42D1468C" w14:textId="77777777" w:rsidTr="009A4148">
        <w:tc>
          <w:tcPr>
            <w:tcW w:w="3080" w:type="dxa"/>
            <w:tcBorders>
              <w:top w:val="dotted" w:sz="4" w:space="0" w:color="auto"/>
              <w:bottom w:val="dotted" w:sz="4" w:space="0" w:color="auto"/>
            </w:tcBorders>
            <w:vAlign w:val="bottom"/>
          </w:tcPr>
          <w:p w14:paraId="5C886C62" w14:textId="77777777" w:rsidR="002F43AF" w:rsidRPr="003F317B" w:rsidRDefault="002F43AF" w:rsidP="000E2414">
            <w:pPr>
              <w:spacing w:before="40" w:line="240" w:lineRule="exact"/>
              <w:ind w:firstLine="34"/>
              <w:rPr>
                <w:rFonts w:eastAsia="Calibri" w:cs="Arial"/>
                <w:i/>
                <w:sz w:val="20"/>
                <w:szCs w:val="22"/>
                <w:lang w:eastAsia="en-US"/>
              </w:rPr>
            </w:pPr>
            <w:r w:rsidRPr="00881A0A">
              <w:rPr>
                <w:rFonts w:cs="Arial"/>
                <w:i/>
                <w:sz w:val="20"/>
                <w:lang w:val="en-US"/>
              </w:rPr>
              <w:t>III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78B2E5BB" w14:textId="77777777" w:rsidR="002F43AF" w:rsidRPr="003F317B" w:rsidRDefault="002F43AF" w:rsidP="000E241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22439FD" w14:textId="77777777" w:rsidR="002F43AF" w:rsidRPr="00E02283" w:rsidRDefault="002F43AF" w:rsidP="000E2414">
            <w:pPr>
              <w:spacing w:before="40" w:line="240" w:lineRule="exact"/>
              <w:ind w:firstLine="0"/>
              <w:jc w:val="center"/>
              <w:rPr>
                <w:rFonts w:eastAsia="Calibri" w:cs="Arial"/>
                <w:i/>
                <w:iCs/>
                <w:sz w:val="20"/>
                <w:szCs w:val="22"/>
                <w:lang w:eastAsia="en-US"/>
              </w:rPr>
            </w:pPr>
            <w:r w:rsidRPr="00881A0A">
              <w:rPr>
                <w:rFonts w:cs="Arial"/>
                <w:sz w:val="20"/>
              </w:rPr>
              <w:t>80,4</w:t>
            </w:r>
          </w:p>
        </w:tc>
      </w:tr>
      <w:tr w:rsidR="002F43AF" w:rsidRPr="003F317B" w14:paraId="52703665" w14:textId="77777777" w:rsidTr="009A4148">
        <w:tc>
          <w:tcPr>
            <w:tcW w:w="3080" w:type="dxa"/>
            <w:tcBorders>
              <w:top w:val="dotted" w:sz="4" w:space="0" w:color="auto"/>
              <w:bottom w:val="dotted" w:sz="4" w:space="0" w:color="auto"/>
            </w:tcBorders>
            <w:vAlign w:val="bottom"/>
          </w:tcPr>
          <w:p w14:paraId="718C4612" w14:textId="77777777" w:rsidR="002F43AF" w:rsidRPr="003F317B" w:rsidRDefault="002F43AF" w:rsidP="000E2414">
            <w:pPr>
              <w:spacing w:before="40" w:line="240" w:lineRule="exact"/>
              <w:ind w:firstLine="34"/>
              <w:rPr>
                <w:rFonts w:eastAsia="Calibri" w:cs="Arial"/>
                <w:i/>
                <w:sz w:val="20"/>
                <w:szCs w:val="22"/>
                <w:lang w:eastAsia="en-US"/>
              </w:rPr>
            </w:pPr>
            <w:r w:rsidRPr="00881A0A">
              <w:rPr>
                <w:rFonts w:cs="Arial"/>
                <w:i/>
                <w:sz w:val="20"/>
              </w:rPr>
              <w:t>Январь – сентябрь</w:t>
            </w:r>
          </w:p>
        </w:tc>
        <w:tc>
          <w:tcPr>
            <w:tcW w:w="3080" w:type="dxa"/>
            <w:tcBorders>
              <w:top w:val="dotted" w:sz="4" w:space="0" w:color="auto"/>
              <w:bottom w:val="dotted" w:sz="4" w:space="0" w:color="auto"/>
            </w:tcBorders>
            <w:vAlign w:val="bottom"/>
          </w:tcPr>
          <w:p w14:paraId="2D690FE2" w14:textId="77777777" w:rsidR="002F43AF" w:rsidRPr="003F317B" w:rsidRDefault="002F43AF" w:rsidP="000E241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29327F2" w14:textId="77777777" w:rsidR="002F43AF" w:rsidRPr="00E02283" w:rsidRDefault="002F43AF" w:rsidP="000E2414">
            <w:pPr>
              <w:spacing w:before="40" w:line="240" w:lineRule="exact"/>
              <w:ind w:firstLine="0"/>
              <w:jc w:val="center"/>
              <w:rPr>
                <w:rFonts w:eastAsia="Calibri" w:cs="Arial"/>
                <w:i/>
                <w:iCs/>
                <w:sz w:val="20"/>
                <w:szCs w:val="22"/>
                <w:lang w:eastAsia="en-US"/>
              </w:rPr>
            </w:pPr>
            <w:r w:rsidRPr="00881A0A">
              <w:rPr>
                <w:rFonts w:cs="Arial"/>
                <w:sz w:val="20"/>
              </w:rPr>
              <w:t>96,5</w:t>
            </w:r>
          </w:p>
        </w:tc>
      </w:tr>
      <w:tr w:rsidR="002F43AF" w:rsidRPr="003F317B" w14:paraId="53F73DEF" w14:textId="77777777" w:rsidTr="009A4148">
        <w:tc>
          <w:tcPr>
            <w:tcW w:w="3080" w:type="dxa"/>
            <w:tcBorders>
              <w:top w:val="dotted" w:sz="4" w:space="0" w:color="auto"/>
              <w:bottom w:val="dotted" w:sz="4" w:space="0" w:color="auto"/>
            </w:tcBorders>
            <w:vAlign w:val="bottom"/>
          </w:tcPr>
          <w:p w14:paraId="35E3A579" w14:textId="77777777" w:rsidR="002F43AF" w:rsidRPr="005049B6" w:rsidRDefault="002F43AF" w:rsidP="000E2414">
            <w:pPr>
              <w:spacing w:before="40" w:line="240" w:lineRule="exact"/>
              <w:ind w:firstLine="34"/>
              <w:rPr>
                <w:rFonts w:cs="Arial"/>
                <w:i/>
                <w:sz w:val="20"/>
              </w:rPr>
            </w:pPr>
            <w:r w:rsidRPr="00881A0A">
              <w:rPr>
                <w:rFonts w:cs="Arial"/>
                <w:iCs/>
                <w:sz w:val="20"/>
              </w:rPr>
              <w:t>Октябрь</w:t>
            </w:r>
          </w:p>
        </w:tc>
        <w:tc>
          <w:tcPr>
            <w:tcW w:w="3080" w:type="dxa"/>
            <w:tcBorders>
              <w:top w:val="dotted" w:sz="4" w:space="0" w:color="auto"/>
              <w:bottom w:val="dotted" w:sz="4" w:space="0" w:color="auto"/>
            </w:tcBorders>
            <w:vAlign w:val="bottom"/>
          </w:tcPr>
          <w:p w14:paraId="794FD231" w14:textId="77777777" w:rsidR="002F43AF" w:rsidRPr="003F317B" w:rsidRDefault="002F43AF" w:rsidP="000E2414">
            <w:pPr>
              <w:spacing w:before="40" w:line="240" w:lineRule="exact"/>
              <w:ind w:firstLine="0"/>
              <w:jc w:val="center"/>
              <w:rPr>
                <w:rFonts w:eastAsia="Calibri" w:cs="Arial"/>
                <w:sz w:val="20"/>
                <w:szCs w:val="22"/>
                <w:lang w:eastAsia="en-US"/>
              </w:rPr>
            </w:pPr>
            <w:r>
              <w:rPr>
                <w:rFonts w:eastAsia="Calibri" w:cs="Arial"/>
                <w:sz w:val="20"/>
              </w:rPr>
              <w:t>134,7</w:t>
            </w:r>
          </w:p>
        </w:tc>
        <w:tc>
          <w:tcPr>
            <w:tcW w:w="3080" w:type="dxa"/>
            <w:tcBorders>
              <w:top w:val="dotted" w:sz="4" w:space="0" w:color="auto"/>
              <w:bottom w:val="dotted" w:sz="4" w:space="0" w:color="auto"/>
            </w:tcBorders>
            <w:vAlign w:val="bottom"/>
          </w:tcPr>
          <w:p w14:paraId="063FADB2" w14:textId="77777777" w:rsidR="002F43AF" w:rsidRPr="00E02283" w:rsidRDefault="002F43AF" w:rsidP="000E2414">
            <w:pPr>
              <w:spacing w:before="40" w:line="240" w:lineRule="exact"/>
              <w:ind w:firstLine="0"/>
              <w:jc w:val="center"/>
              <w:rPr>
                <w:rFonts w:cs="Arial"/>
                <w:i/>
                <w:iCs/>
                <w:sz w:val="20"/>
              </w:rPr>
            </w:pPr>
            <w:r>
              <w:rPr>
                <w:rFonts w:cs="Arial"/>
                <w:sz w:val="20"/>
              </w:rPr>
              <w:t>88,3</w:t>
            </w:r>
          </w:p>
        </w:tc>
      </w:tr>
      <w:tr w:rsidR="002F43AF" w:rsidRPr="003F317B" w14:paraId="63DD48B4" w14:textId="77777777" w:rsidTr="009A4148">
        <w:tc>
          <w:tcPr>
            <w:tcW w:w="3080" w:type="dxa"/>
            <w:tcBorders>
              <w:top w:val="dotted" w:sz="4" w:space="0" w:color="auto"/>
              <w:bottom w:val="double" w:sz="4" w:space="0" w:color="auto"/>
            </w:tcBorders>
            <w:vAlign w:val="bottom"/>
          </w:tcPr>
          <w:p w14:paraId="4F0FE379" w14:textId="77777777" w:rsidR="002F43AF" w:rsidRPr="005049B6" w:rsidRDefault="002F43AF" w:rsidP="000E2414">
            <w:pPr>
              <w:spacing w:before="40" w:line="240" w:lineRule="exact"/>
              <w:ind w:firstLine="34"/>
              <w:rPr>
                <w:rFonts w:cs="Arial"/>
                <w:i/>
                <w:sz w:val="20"/>
              </w:rPr>
            </w:pPr>
            <w:r w:rsidRPr="00881A0A">
              <w:rPr>
                <w:rFonts w:cs="Arial"/>
                <w:i/>
                <w:iCs/>
                <w:sz w:val="20"/>
              </w:rPr>
              <w:t>Январь – октябрь</w:t>
            </w:r>
          </w:p>
        </w:tc>
        <w:tc>
          <w:tcPr>
            <w:tcW w:w="3080" w:type="dxa"/>
            <w:tcBorders>
              <w:top w:val="dotted" w:sz="4" w:space="0" w:color="auto"/>
              <w:bottom w:val="double" w:sz="4" w:space="0" w:color="auto"/>
            </w:tcBorders>
            <w:vAlign w:val="bottom"/>
          </w:tcPr>
          <w:p w14:paraId="2F967725" w14:textId="77777777" w:rsidR="002F43AF" w:rsidRPr="003F317B" w:rsidRDefault="002F43AF" w:rsidP="000E2414">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3A658648" w14:textId="77777777" w:rsidR="002F43AF" w:rsidRPr="00E02283" w:rsidRDefault="002F43AF" w:rsidP="000E2414">
            <w:pPr>
              <w:spacing w:before="40" w:line="240" w:lineRule="exact"/>
              <w:ind w:firstLine="0"/>
              <w:jc w:val="center"/>
              <w:rPr>
                <w:rFonts w:cs="Arial"/>
                <w:i/>
                <w:iCs/>
                <w:sz w:val="20"/>
              </w:rPr>
            </w:pPr>
            <w:r>
              <w:rPr>
                <w:rFonts w:cs="Arial"/>
                <w:i/>
                <w:iCs/>
                <w:sz w:val="20"/>
              </w:rPr>
              <w:t>95,6</w:t>
            </w:r>
          </w:p>
        </w:tc>
      </w:tr>
      <w:bookmarkEnd w:id="168"/>
    </w:tbl>
    <w:p w14:paraId="5E980248" w14:textId="77777777" w:rsidR="003F317B" w:rsidRPr="005435B9" w:rsidRDefault="003F317B" w:rsidP="00B065C9">
      <w:pPr>
        <w:spacing w:before="120"/>
        <w:ind w:firstLine="709"/>
        <w:rPr>
          <w:sz w:val="8"/>
        </w:rPr>
      </w:pPr>
    </w:p>
    <w:p w14:paraId="681976EA" w14:textId="2D9B8B36" w:rsidR="00B21C9B" w:rsidRPr="006042C8" w:rsidRDefault="00E5454C" w:rsidP="00F05676">
      <w:pPr>
        <w:pStyle w:val="3"/>
        <w:keepLines/>
        <w:widowControl/>
        <w:numPr>
          <w:ilvl w:val="1"/>
          <w:numId w:val="6"/>
        </w:numPr>
        <w:spacing w:before="240" w:after="360"/>
        <w:ind w:left="709" w:firstLine="0"/>
        <w:jc w:val="left"/>
        <w:rPr>
          <w:rFonts w:cs="Arial"/>
          <w:noProof w:val="0"/>
          <w:szCs w:val="26"/>
        </w:rPr>
      </w:pPr>
      <w:bookmarkStart w:id="169" w:name="_Toc152691673"/>
      <w:r w:rsidRPr="006042C8">
        <w:rPr>
          <w:rFonts w:cs="Arial"/>
          <w:noProof w:val="0"/>
        </w:rPr>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69"/>
      <w:r w:rsidR="004F63CE" w:rsidRPr="006042C8">
        <w:rPr>
          <w:rFonts w:cs="Arial"/>
          <w:noProof w:val="0"/>
        </w:rPr>
        <w:t xml:space="preserve"> </w:t>
      </w:r>
    </w:p>
    <w:p w14:paraId="0D7B8A08" w14:textId="77777777" w:rsidR="002F43AF" w:rsidRPr="003F317B" w:rsidRDefault="002F43AF" w:rsidP="002F43AF">
      <w:pPr>
        <w:keepNext/>
        <w:keepLines/>
        <w:spacing w:before="240"/>
        <w:jc w:val="center"/>
        <w:rPr>
          <w:b/>
          <w:vertAlign w:val="superscript"/>
        </w:rPr>
      </w:pPr>
      <w:r w:rsidRPr="003F317B">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2F43AF" w:rsidRPr="003F317B" w14:paraId="2AD525AC" w14:textId="77777777" w:rsidTr="009A4148">
        <w:trPr>
          <w:cantSplit/>
          <w:trHeight w:val="352"/>
          <w:tblHeader/>
        </w:trPr>
        <w:tc>
          <w:tcPr>
            <w:tcW w:w="3080" w:type="dxa"/>
            <w:vMerge w:val="restart"/>
            <w:tcBorders>
              <w:top w:val="double" w:sz="4" w:space="0" w:color="auto"/>
            </w:tcBorders>
          </w:tcPr>
          <w:p w14:paraId="576B14D2" w14:textId="77777777" w:rsidR="002F43AF" w:rsidRPr="003F317B" w:rsidRDefault="002F43AF" w:rsidP="009A4148">
            <w:pPr>
              <w:spacing w:before="60" w:line="240" w:lineRule="exact"/>
              <w:ind w:firstLine="0"/>
              <w:rPr>
                <w:i/>
              </w:rPr>
            </w:pPr>
            <w:bookmarkStart w:id="170" w:name="_Hlk81839600"/>
          </w:p>
        </w:tc>
        <w:tc>
          <w:tcPr>
            <w:tcW w:w="6160" w:type="dxa"/>
            <w:gridSpan w:val="2"/>
            <w:tcBorders>
              <w:top w:val="double" w:sz="4" w:space="0" w:color="auto"/>
            </w:tcBorders>
          </w:tcPr>
          <w:p w14:paraId="420A93CE" w14:textId="77777777" w:rsidR="002F43AF" w:rsidRPr="003F317B" w:rsidRDefault="002F43AF" w:rsidP="009A4148">
            <w:pPr>
              <w:spacing w:before="60" w:line="240" w:lineRule="exact"/>
              <w:ind w:firstLine="0"/>
              <w:jc w:val="center"/>
              <w:rPr>
                <w:i/>
                <w:sz w:val="20"/>
              </w:rPr>
            </w:pPr>
            <w:r w:rsidRPr="003F317B">
              <w:rPr>
                <w:i/>
                <w:sz w:val="20"/>
              </w:rPr>
              <w:t>В % к</w:t>
            </w:r>
          </w:p>
        </w:tc>
      </w:tr>
      <w:tr w:rsidR="002F43AF" w:rsidRPr="003F317B" w14:paraId="6E751374" w14:textId="77777777" w:rsidTr="009A4148">
        <w:trPr>
          <w:cantSplit/>
          <w:trHeight w:val="245"/>
          <w:tblHeader/>
        </w:trPr>
        <w:tc>
          <w:tcPr>
            <w:tcW w:w="3080" w:type="dxa"/>
            <w:vMerge/>
            <w:tcBorders>
              <w:bottom w:val="single" w:sz="4" w:space="0" w:color="auto"/>
            </w:tcBorders>
          </w:tcPr>
          <w:p w14:paraId="4E12F72C" w14:textId="77777777" w:rsidR="002F43AF" w:rsidRPr="003F317B" w:rsidRDefault="002F43AF" w:rsidP="009A4148">
            <w:pPr>
              <w:spacing w:before="60" w:line="240" w:lineRule="exact"/>
              <w:ind w:firstLine="0"/>
              <w:rPr>
                <w:i/>
              </w:rPr>
            </w:pPr>
          </w:p>
        </w:tc>
        <w:tc>
          <w:tcPr>
            <w:tcW w:w="3080" w:type="dxa"/>
            <w:tcBorders>
              <w:top w:val="single" w:sz="4" w:space="0" w:color="auto"/>
              <w:bottom w:val="single" w:sz="4" w:space="0" w:color="auto"/>
            </w:tcBorders>
          </w:tcPr>
          <w:p w14:paraId="48A13BF5" w14:textId="77777777" w:rsidR="002F43AF" w:rsidRPr="003F317B" w:rsidRDefault="002F43AF" w:rsidP="009A4148">
            <w:pPr>
              <w:spacing w:before="6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6C861233" w14:textId="77777777" w:rsidR="002F43AF" w:rsidRPr="003F317B" w:rsidRDefault="002F43AF" w:rsidP="009A4148">
            <w:pPr>
              <w:spacing w:before="6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2F43AF" w:rsidRPr="003F317B" w14:paraId="4BBF9C71" w14:textId="77777777" w:rsidTr="009A4148">
        <w:tc>
          <w:tcPr>
            <w:tcW w:w="9240" w:type="dxa"/>
            <w:gridSpan w:val="3"/>
            <w:tcBorders>
              <w:top w:val="single" w:sz="4" w:space="0" w:color="auto"/>
              <w:bottom w:val="single" w:sz="4" w:space="0" w:color="auto"/>
            </w:tcBorders>
            <w:vAlign w:val="bottom"/>
          </w:tcPr>
          <w:p w14:paraId="1C783CC2" w14:textId="77777777" w:rsidR="002F43AF" w:rsidRPr="003F317B" w:rsidRDefault="002F43AF" w:rsidP="000E2414">
            <w:pPr>
              <w:spacing w:before="40" w:line="240" w:lineRule="exact"/>
              <w:ind w:firstLine="0"/>
              <w:jc w:val="center"/>
              <w:rPr>
                <w:b/>
                <w:sz w:val="20"/>
              </w:rPr>
            </w:pPr>
            <w:r w:rsidRPr="003F317B">
              <w:rPr>
                <w:b/>
                <w:sz w:val="20"/>
              </w:rPr>
              <w:t>2022 год</w:t>
            </w:r>
          </w:p>
        </w:tc>
      </w:tr>
      <w:tr w:rsidR="002F43AF" w:rsidRPr="003F317B" w14:paraId="43E96A8F" w14:textId="77777777" w:rsidTr="009A4148">
        <w:tc>
          <w:tcPr>
            <w:tcW w:w="3080" w:type="dxa"/>
            <w:tcBorders>
              <w:top w:val="single" w:sz="4" w:space="0" w:color="auto"/>
              <w:bottom w:val="dotted" w:sz="4" w:space="0" w:color="auto"/>
            </w:tcBorders>
            <w:vAlign w:val="bottom"/>
          </w:tcPr>
          <w:p w14:paraId="10E17D36" w14:textId="77777777" w:rsidR="002F43AF" w:rsidRPr="003F317B" w:rsidRDefault="002F43AF" w:rsidP="000E2414">
            <w:pPr>
              <w:spacing w:before="4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358D3225"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73</w:t>
            </w:r>
            <w:r w:rsidRPr="000C5E7E">
              <w:rPr>
                <w:rFonts w:cs="Arial"/>
                <w:sz w:val="20"/>
                <w:lang w:val="en-US"/>
              </w:rPr>
              <w:t>,</w:t>
            </w:r>
            <w:r>
              <w:rPr>
                <w:rFonts w:cs="Arial"/>
                <w:sz w:val="20"/>
              </w:rPr>
              <w:t>5</w:t>
            </w:r>
          </w:p>
        </w:tc>
        <w:tc>
          <w:tcPr>
            <w:tcW w:w="3080" w:type="dxa"/>
            <w:tcBorders>
              <w:top w:val="single" w:sz="4" w:space="0" w:color="auto"/>
              <w:bottom w:val="dotted" w:sz="4" w:space="0" w:color="auto"/>
            </w:tcBorders>
            <w:vAlign w:val="bottom"/>
          </w:tcPr>
          <w:p w14:paraId="04C991C2"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89</w:t>
            </w:r>
            <w:r w:rsidRPr="000C5E7E">
              <w:rPr>
                <w:rFonts w:cs="Arial"/>
                <w:sz w:val="20"/>
                <w:lang w:val="en-US"/>
              </w:rPr>
              <w:t>,</w:t>
            </w:r>
            <w:r>
              <w:rPr>
                <w:rFonts w:cs="Arial"/>
                <w:sz w:val="20"/>
              </w:rPr>
              <w:t>5</w:t>
            </w:r>
          </w:p>
        </w:tc>
      </w:tr>
      <w:tr w:rsidR="002F43AF" w:rsidRPr="003F317B" w14:paraId="514FFA72" w14:textId="77777777" w:rsidTr="009A4148">
        <w:tc>
          <w:tcPr>
            <w:tcW w:w="3080" w:type="dxa"/>
            <w:tcBorders>
              <w:top w:val="dotted" w:sz="4" w:space="0" w:color="auto"/>
              <w:bottom w:val="dotted" w:sz="4" w:space="0" w:color="auto"/>
            </w:tcBorders>
            <w:vAlign w:val="bottom"/>
          </w:tcPr>
          <w:p w14:paraId="6CA9DACB" w14:textId="77777777" w:rsidR="002F43AF" w:rsidRPr="003F317B" w:rsidRDefault="002F43AF" w:rsidP="000E2414">
            <w:pPr>
              <w:spacing w:before="40" w:line="240" w:lineRule="exact"/>
              <w:ind w:firstLine="0"/>
              <w:rPr>
                <w:rFonts w:cs="Arial"/>
                <w:sz w:val="20"/>
              </w:rPr>
            </w:pPr>
            <w:r w:rsidRPr="000C5E7E">
              <w:rPr>
                <w:rFonts w:cs="Arial"/>
                <w:sz w:val="20"/>
              </w:rPr>
              <w:t xml:space="preserve">Февраль </w:t>
            </w:r>
          </w:p>
        </w:tc>
        <w:tc>
          <w:tcPr>
            <w:tcW w:w="3080" w:type="dxa"/>
            <w:tcBorders>
              <w:top w:val="dotted" w:sz="4" w:space="0" w:color="auto"/>
              <w:bottom w:val="dotted" w:sz="4" w:space="0" w:color="auto"/>
            </w:tcBorders>
            <w:vAlign w:val="bottom"/>
          </w:tcPr>
          <w:p w14:paraId="4B3B9EB3"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2</w:t>
            </w:r>
            <w:r w:rsidRPr="000C5E7E">
              <w:rPr>
                <w:rFonts w:cs="Arial"/>
                <w:sz w:val="20"/>
              </w:rPr>
              <w:t>,</w:t>
            </w:r>
            <w:r>
              <w:rPr>
                <w:rFonts w:cs="Arial"/>
                <w:sz w:val="20"/>
              </w:rPr>
              <w:t>4</w:t>
            </w:r>
          </w:p>
        </w:tc>
        <w:tc>
          <w:tcPr>
            <w:tcW w:w="3080" w:type="dxa"/>
            <w:tcBorders>
              <w:top w:val="dotted" w:sz="4" w:space="0" w:color="auto"/>
              <w:bottom w:val="dotted" w:sz="4" w:space="0" w:color="auto"/>
            </w:tcBorders>
            <w:vAlign w:val="bottom"/>
          </w:tcPr>
          <w:p w14:paraId="494403BB"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72</w:t>
            </w:r>
            <w:r w:rsidRPr="000C5E7E">
              <w:rPr>
                <w:rFonts w:cs="Arial"/>
                <w:sz w:val="20"/>
              </w:rPr>
              <w:t>,4</w:t>
            </w:r>
          </w:p>
        </w:tc>
      </w:tr>
      <w:tr w:rsidR="002F43AF" w:rsidRPr="003F317B" w14:paraId="3F6FA96D" w14:textId="77777777" w:rsidTr="009A4148">
        <w:tc>
          <w:tcPr>
            <w:tcW w:w="3080" w:type="dxa"/>
            <w:tcBorders>
              <w:top w:val="dotted" w:sz="4" w:space="0" w:color="auto"/>
              <w:bottom w:val="dotted" w:sz="4" w:space="0" w:color="auto"/>
            </w:tcBorders>
            <w:vAlign w:val="bottom"/>
          </w:tcPr>
          <w:p w14:paraId="0447B545" w14:textId="77777777" w:rsidR="002F43AF" w:rsidRPr="003F317B" w:rsidRDefault="002F43AF" w:rsidP="000E2414">
            <w:pPr>
              <w:spacing w:before="40" w:line="240" w:lineRule="exact"/>
              <w:ind w:firstLine="0"/>
              <w:rPr>
                <w:rFonts w:cs="Arial"/>
                <w:sz w:val="20"/>
              </w:rPr>
            </w:pPr>
            <w:r w:rsidRPr="000C5E7E">
              <w:rPr>
                <w:rFonts w:cs="Arial"/>
                <w:sz w:val="20"/>
              </w:rPr>
              <w:t xml:space="preserve">Март </w:t>
            </w:r>
          </w:p>
        </w:tc>
        <w:tc>
          <w:tcPr>
            <w:tcW w:w="3080" w:type="dxa"/>
            <w:tcBorders>
              <w:top w:val="dotted" w:sz="4" w:space="0" w:color="auto"/>
              <w:bottom w:val="dotted" w:sz="4" w:space="0" w:color="auto"/>
            </w:tcBorders>
            <w:vAlign w:val="bottom"/>
          </w:tcPr>
          <w:p w14:paraId="4E01C0FA"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0C5E7E">
              <w:rPr>
                <w:rFonts w:cs="Arial"/>
                <w:sz w:val="20"/>
              </w:rPr>
              <w:t>1</w:t>
            </w:r>
            <w:r>
              <w:rPr>
                <w:rFonts w:cs="Arial"/>
                <w:sz w:val="20"/>
              </w:rPr>
              <w:t>31</w:t>
            </w:r>
            <w:r w:rsidRPr="000C5E7E">
              <w:rPr>
                <w:rFonts w:cs="Arial"/>
                <w:sz w:val="20"/>
              </w:rPr>
              <w:t>,4</w:t>
            </w:r>
          </w:p>
        </w:tc>
        <w:tc>
          <w:tcPr>
            <w:tcW w:w="3080" w:type="dxa"/>
            <w:tcBorders>
              <w:top w:val="dotted" w:sz="4" w:space="0" w:color="auto"/>
              <w:bottom w:val="dotted" w:sz="4" w:space="0" w:color="auto"/>
            </w:tcBorders>
            <w:vAlign w:val="bottom"/>
          </w:tcPr>
          <w:p w14:paraId="34551767"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90</w:t>
            </w:r>
            <w:r w:rsidRPr="000C5E7E">
              <w:rPr>
                <w:rFonts w:cs="Arial"/>
                <w:sz w:val="20"/>
              </w:rPr>
              <w:t>,</w:t>
            </w:r>
            <w:r>
              <w:rPr>
                <w:rFonts w:cs="Arial"/>
                <w:sz w:val="20"/>
              </w:rPr>
              <w:t>2</w:t>
            </w:r>
          </w:p>
        </w:tc>
      </w:tr>
      <w:tr w:rsidR="002F43AF" w:rsidRPr="003F317B" w14:paraId="782A030A" w14:textId="77777777" w:rsidTr="009A4148">
        <w:tc>
          <w:tcPr>
            <w:tcW w:w="3080" w:type="dxa"/>
            <w:tcBorders>
              <w:top w:val="dotted" w:sz="4" w:space="0" w:color="auto"/>
              <w:bottom w:val="dotted" w:sz="4" w:space="0" w:color="auto"/>
            </w:tcBorders>
            <w:vAlign w:val="bottom"/>
          </w:tcPr>
          <w:p w14:paraId="39C3A0BA" w14:textId="77777777" w:rsidR="002F43AF" w:rsidRPr="003F317B" w:rsidRDefault="002F43AF" w:rsidP="000E2414">
            <w:pPr>
              <w:spacing w:before="40" w:line="240" w:lineRule="exact"/>
              <w:ind w:firstLine="0"/>
              <w:rPr>
                <w:rFonts w:cs="Arial"/>
                <w:i/>
                <w:sz w:val="20"/>
              </w:rPr>
            </w:pPr>
            <w:r w:rsidRPr="000C5E7E">
              <w:rPr>
                <w:rFonts w:cs="Arial"/>
                <w:i/>
                <w:sz w:val="20"/>
                <w:lang w:val="en-US"/>
              </w:rPr>
              <w:lastRenderedPageBreak/>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20F9C927" w14:textId="77777777" w:rsidR="002F43AF" w:rsidRPr="003F317B" w:rsidRDefault="002F43AF" w:rsidP="000E241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9A69EE2" w14:textId="77777777" w:rsidR="002F43AF" w:rsidRPr="003F317B" w:rsidRDefault="002F43AF" w:rsidP="000E2414">
            <w:pPr>
              <w:spacing w:before="40" w:line="240" w:lineRule="exact"/>
              <w:ind w:firstLine="0"/>
              <w:jc w:val="center"/>
              <w:rPr>
                <w:rFonts w:cs="Arial"/>
                <w:i/>
                <w:sz w:val="20"/>
              </w:rPr>
            </w:pPr>
            <w:r>
              <w:rPr>
                <w:rFonts w:cs="Arial"/>
                <w:i/>
                <w:sz w:val="20"/>
              </w:rPr>
              <w:t>83</w:t>
            </w:r>
            <w:r w:rsidRPr="000C5E7E">
              <w:rPr>
                <w:rFonts w:cs="Arial"/>
                <w:i/>
                <w:sz w:val="20"/>
              </w:rPr>
              <w:t>,</w:t>
            </w:r>
            <w:r>
              <w:rPr>
                <w:rFonts w:cs="Arial"/>
                <w:i/>
                <w:sz w:val="20"/>
              </w:rPr>
              <w:t>8</w:t>
            </w:r>
          </w:p>
        </w:tc>
      </w:tr>
      <w:tr w:rsidR="002F43AF" w:rsidRPr="003F317B" w14:paraId="1E1DFBBF" w14:textId="77777777" w:rsidTr="009A4148">
        <w:tc>
          <w:tcPr>
            <w:tcW w:w="3080" w:type="dxa"/>
            <w:tcBorders>
              <w:top w:val="dotted" w:sz="4" w:space="0" w:color="auto"/>
              <w:bottom w:val="dotted" w:sz="4" w:space="0" w:color="auto"/>
            </w:tcBorders>
            <w:vAlign w:val="bottom"/>
          </w:tcPr>
          <w:p w14:paraId="7EC386A6" w14:textId="77777777" w:rsidR="002F43AF" w:rsidRPr="003F317B" w:rsidRDefault="002F43AF" w:rsidP="000E2414">
            <w:pPr>
              <w:spacing w:before="40" w:line="240" w:lineRule="exact"/>
              <w:ind w:firstLine="0"/>
              <w:rPr>
                <w:rFonts w:cs="Arial"/>
                <w:sz w:val="20"/>
              </w:rPr>
            </w:pPr>
            <w:r w:rsidRPr="000C5E7E">
              <w:rPr>
                <w:rFonts w:cs="Arial"/>
                <w:sz w:val="20"/>
              </w:rPr>
              <w:t>Апрель</w:t>
            </w:r>
          </w:p>
        </w:tc>
        <w:tc>
          <w:tcPr>
            <w:tcW w:w="3080" w:type="dxa"/>
            <w:tcBorders>
              <w:top w:val="dotted" w:sz="4" w:space="0" w:color="auto"/>
              <w:bottom w:val="dotted" w:sz="4" w:space="0" w:color="auto"/>
            </w:tcBorders>
            <w:vAlign w:val="bottom"/>
          </w:tcPr>
          <w:p w14:paraId="2E117D6D"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0C5E7E">
              <w:rPr>
                <w:rFonts w:cs="Arial"/>
                <w:sz w:val="20"/>
              </w:rPr>
              <w:t>9</w:t>
            </w:r>
            <w:r>
              <w:rPr>
                <w:rFonts w:cs="Arial"/>
                <w:sz w:val="20"/>
              </w:rPr>
              <w:t>5</w:t>
            </w:r>
            <w:r w:rsidRPr="000C5E7E">
              <w:rPr>
                <w:rFonts w:cs="Arial"/>
                <w:sz w:val="20"/>
              </w:rPr>
              <w:t>,</w:t>
            </w:r>
            <w:r>
              <w:rPr>
                <w:rFonts w:cs="Arial"/>
                <w:sz w:val="20"/>
              </w:rPr>
              <w:t>4</w:t>
            </w:r>
          </w:p>
        </w:tc>
        <w:tc>
          <w:tcPr>
            <w:tcW w:w="3080" w:type="dxa"/>
            <w:tcBorders>
              <w:top w:val="dotted" w:sz="4" w:space="0" w:color="auto"/>
              <w:bottom w:val="dotted" w:sz="4" w:space="0" w:color="auto"/>
            </w:tcBorders>
            <w:vAlign w:val="bottom"/>
          </w:tcPr>
          <w:p w14:paraId="70058075"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69</w:t>
            </w:r>
            <w:r w:rsidRPr="000C5E7E">
              <w:rPr>
                <w:rFonts w:cs="Arial"/>
                <w:sz w:val="20"/>
              </w:rPr>
              <w:t>,</w:t>
            </w:r>
            <w:r>
              <w:rPr>
                <w:rFonts w:cs="Arial"/>
                <w:sz w:val="20"/>
              </w:rPr>
              <w:t>9</w:t>
            </w:r>
          </w:p>
        </w:tc>
      </w:tr>
      <w:tr w:rsidR="002F43AF" w:rsidRPr="003F317B" w14:paraId="416712C7" w14:textId="77777777" w:rsidTr="009A4148">
        <w:tc>
          <w:tcPr>
            <w:tcW w:w="3080" w:type="dxa"/>
            <w:tcBorders>
              <w:top w:val="dotted" w:sz="4" w:space="0" w:color="auto"/>
              <w:bottom w:val="dotted" w:sz="4" w:space="0" w:color="auto"/>
            </w:tcBorders>
            <w:vAlign w:val="bottom"/>
          </w:tcPr>
          <w:p w14:paraId="7F4F8FF2" w14:textId="77777777" w:rsidR="002F43AF" w:rsidRPr="003F317B" w:rsidRDefault="002F43AF" w:rsidP="000E2414">
            <w:pPr>
              <w:spacing w:before="40" w:line="240" w:lineRule="exact"/>
              <w:ind w:firstLine="0"/>
              <w:rPr>
                <w:rFonts w:cs="Arial"/>
                <w:sz w:val="20"/>
              </w:rPr>
            </w:pPr>
            <w:r w:rsidRPr="000C5E7E">
              <w:rPr>
                <w:rFonts w:cs="Arial"/>
                <w:sz w:val="20"/>
              </w:rPr>
              <w:t>Май</w:t>
            </w:r>
          </w:p>
        </w:tc>
        <w:tc>
          <w:tcPr>
            <w:tcW w:w="3080" w:type="dxa"/>
            <w:tcBorders>
              <w:top w:val="dotted" w:sz="4" w:space="0" w:color="auto"/>
              <w:bottom w:val="dotted" w:sz="4" w:space="0" w:color="auto"/>
            </w:tcBorders>
            <w:vAlign w:val="bottom"/>
          </w:tcPr>
          <w:p w14:paraId="2A5234A5"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2</w:t>
            </w:r>
            <w:r w:rsidRPr="000C5E7E">
              <w:rPr>
                <w:rFonts w:cs="Arial"/>
                <w:sz w:val="20"/>
              </w:rPr>
              <w:t>,</w:t>
            </w:r>
            <w:r>
              <w:rPr>
                <w:rFonts w:cs="Arial"/>
                <w:sz w:val="20"/>
              </w:rPr>
              <w:t>5</w:t>
            </w:r>
          </w:p>
        </w:tc>
        <w:tc>
          <w:tcPr>
            <w:tcW w:w="3080" w:type="dxa"/>
            <w:tcBorders>
              <w:top w:val="dotted" w:sz="4" w:space="0" w:color="auto"/>
              <w:bottom w:val="dotted" w:sz="4" w:space="0" w:color="auto"/>
            </w:tcBorders>
            <w:vAlign w:val="bottom"/>
          </w:tcPr>
          <w:p w14:paraId="2EBA6FFD"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79</w:t>
            </w:r>
            <w:r w:rsidRPr="000C5E7E">
              <w:rPr>
                <w:rFonts w:cs="Arial"/>
                <w:sz w:val="20"/>
              </w:rPr>
              <w:t>,</w:t>
            </w:r>
            <w:r>
              <w:rPr>
                <w:rFonts w:cs="Arial"/>
                <w:sz w:val="20"/>
              </w:rPr>
              <w:t>6</w:t>
            </w:r>
          </w:p>
        </w:tc>
      </w:tr>
      <w:tr w:rsidR="002F43AF" w:rsidRPr="003F317B" w14:paraId="58588AE4" w14:textId="77777777" w:rsidTr="009A4148">
        <w:tc>
          <w:tcPr>
            <w:tcW w:w="3080" w:type="dxa"/>
            <w:tcBorders>
              <w:top w:val="dotted" w:sz="4" w:space="0" w:color="auto"/>
              <w:bottom w:val="dotted" w:sz="4" w:space="0" w:color="auto"/>
            </w:tcBorders>
            <w:vAlign w:val="bottom"/>
          </w:tcPr>
          <w:p w14:paraId="2A483C47" w14:textId="77777777" w:rsidR="002F43AF" w:rsidRPr="003F317B" w:rsidRDefault="002F43AF" w:rsidP="000E2414">
            <w:pPr>
              <w:spacing w:before="40" w:line="240" w:lineRule="exact"/>
              <w:ind w:firstLine="0"/>
              <w:rPr>
                <w:rFonts w:cs="Arial"/>
                <w:sz w:val="20"/>
              </w:rPr>
            </w:pPr>
            <w:r w:rsidRPr="000C5E7E">
              <w:rPr>
                <w:rFonts w:cs="Arial"/>
                <w:sz w:val="20"/>
              </w:rPr>
              <w:t>Июнь</w:t>
            </w:r>
          </w:p>
        </w:tc>
        <w:tc>
          <w:tcPr>
            <w:tcW w:w="3080" w:type="dxa"/>
            <w:tcBorders>
              <w:top w:val="dotted" w:sz="4" w:space="0" w:color="auto"/>
              <w:bottom w:val="dotted" w:sz="4" w:space="0" w:color="auto"/>
            </w:tcBorders>
            <w:vAlign w:val="bottom"/>
          </w:tcPr>
          <w:p w14:paraId="303D3D6C"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82</w:t>
            </w:r>
            <w:r w:rsidRPr="000C5E7E">
              <w:rPr>
                <w:rFonts w:cs="Arial"/>
                <w:sz w:val="20"/>
              </w:rPr>
              <w:t>,</w:t>
            </w:r>
            <w:r>
              <w:rPr>
                <w:rFonts w:cs="Arial"/>
                <w:sz w:val="20"/>
              </w:rPr>
              <w:t>1</w:t>
            </w:r>
          </w:p>
        </w:tc>
        <w:tc>
          <w:tcPr>
            <w:tcW w:w="3080" w:type="dxa"/>
            <w:tcBorders>
              <w:top w:val="dotted" w:sz="4" w:space="0" w:color="auto"/>
              <w:bottom w:val="dotted" w:sz="4" w:space="0" w:color="auto"/>
            </w:tcBorders>
            <w:vAlign w:val="bottom"/>
          </w:tcPr>
          <w:p w14:paraId="386A129B"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66</w:t>
            </w:r>
            <w:r w:rsidRPr="000C5E7E">
              <w:rPr>
                <w:rFonts w:cs="Arial"/>
                <w:sz w:val="20"/>
              </w:rPr>
              <w:t>,3</w:t>
            </w:r>
          </w:p>
        </w:tc>
      </w:tr>
      <w:tr w:rsidR="002F43AF" w:rsidRPr="003F317B" w14:paraId="28967FE4" w14:textId="77777777" w:rsidTr="009A4148">
        <w:tc>
          <w:tcPr>
            <w:tcW w:w="3080" w:type="dxa"/>
            <w:tcBorders>
              <w:top w:val="dotted" w:sz="4" w:space="0" w:color="auto"/>
              <w:bottom w:val="dotted" w:sz="4" w:space="0" w:color="auto"/>
            </w:tcBorders>
            <w:vAlign w:val="bottom"/>
          </w:tcPr>
          <w:p w14:paraId="57D52AB6" w14:textId="77777777" w:rsidR="002F43AF" w:rsidRPr="003F317B" w:rsidRDefault="002F43AF" w:rsidP="000E2414">
            <w:pPr>
              <w:spacing w:before="40" w:line="240" w:lineRule="exact"/>
              <w:ind w:firstLine="0"/>
              <w:rPr>
                <w:rFonts w:cs="Arial"/>
                <w:i/>
                <w:sz w:val="20"/>
              </w:rPr>
            </w:pPr>
            <w:r w:rsidRPr="000C5E7E">
              <w:rPr>
                <w:rFonts w:cs="Arial"/>
                <w:i/>
                <w:sz w:val="20"/>
                <w:lang w:val="en-US"/>
              </w:rPr>
              <w:t>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27D478D0" w14:textId="77777777" w:rsidR="002F43AF" w:rsidRPr="003F317B" w:rsidRDefault="002F43AF" w:rsidP="000E241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D2B7E3C" w14:textId="77777777" w:rsidR="002F43AF" w:rsidRPr="003F317B" w:rsidRDefault="002F43AF" w:rsidP="000E2414">
            <w:pPr>
              <w:spacing w:before="40" w:line="240" w:lineRule="exact"/>
              <w:ind w:firstLine="0"/>
              <w:jc w:val="center"/>
              <w:rPr>
                <w:rFonts w:cs="Arial"/>
                <w:i/>
                <w:sz w:val="20"/>
              </w:rPr>
            </w:pPr>
            <w:r>
              <w:rPr>
                <w:rFonts w:cs="Arial"/>
                <w:i/>
                <w:iCs/>
                <w:sz w:val="20"/>
              </w:rPr>
              <w:t>71</w:t>
            </w:r>
            <w:r w:rsidRPr="000C5E7E">
              <w:rPr>
                <w:rFonts w:cs="Arial"/>
                <w:i/>
                <w:iCs/>
                <w:sz w:val="20"/>
              </w:rPr>
              <w:t>,</w:t>
            </w:r>
            <w:r>
              <w:rPr>
                <w:rFonts w:cs="Arial"/>
                <w:i/>
                <w:iCs/>
                <w:sz w:val="20"/>
              </w:rPr>
              <w:t>9</w:t>
            </w:r>
          </w:p>
        </w:tc>
      </w:tr>
      <w:tr w:rsidR="002F43AF" w:rsidRPr="003F317B" w14:paraId="63299847" w14:textId="77777777" w:rsidTr="009A4148">
        <w:tc>
          <w:tcPr>
            <w:tcW w:w="3080" w:type="dxa"/>
            <w:tcBorders>
              <w:top w:val="dotted" w:sz="4" w:space="0" w:color="auto"/>
              <w:bottom w:val="dotted" w:sz="4" w:space="0" w:color="auto"/>
            </w:tcBorders>
            <w:vAlign w:val="bottom"/>
          </w:tcPr>
          <w:p w14:paraId="30B51B3B" w14:textId="77777777" w:rsidR="002F43AF" w:rsidRPr="003F317B" w:rsidRDefault="002F43AF" w:rsidP="000E2414">
            <w:pPr>
              <w:spacing w:before="40" w:line="240" w:lineRule="exact"/>
              <w:ind w:firstLine="0"/>
              <w:rPr>
                <w:rFonts w:cs="Arial"/>
                <w:i/>
                <w:sz w:val="20"/>
              </w:rPr>
            </w:pPr>
            <w:r w:rsidRPr="000C5E7E">
              <w:rPr>
                <w:rFonts w:cs="Arial"/>
                <w:i/>
                <w:sz w:val="20"/>
                <w:lang w:val="en-US"/>
              </w:rPr>
              <w:t>I</w:t>
            </w:r>
            <w:r w:rsidRPr="000C5E7E">
              <w:rPr>
                <w:rFonts w:cs="Arial"/>
                <w:i/>
                <w:sz w:val="20"/>
              </w:rPr>
              <w:t xml:space="preserve"> полугодие</w:t>
            </w:r>
          </w:p>
        </w:tc>
        <w:tc>
          <w:tcPr>
            <w:tcW w:w="3080" w:type="dxa"/>
            <w:tcBorders>
              <w:top w:val="dotted" w:sz="4" w:space="0" w:color="auto"/>
              <w:bottom w:val="dotted" w:sz="4" w:space="0" w:color="auto"/>
            </w:tcBorders>
            <w:vAlign w:val="bottom"/>
          </w:tcPr>
          <w:p w14:paraId="2EE27243" w14:textId="77777777" w:rsidR="002F43AF" w:rsidRPr="003F317B" w:rsidRDefault="002F43AF" w:rsidP="000E241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0464749" w14:textId="77777777" w:rsidR="002F43AF" w:rsidRPr="003F317B" w:rsidRDefault="002F43AF" w:rsidP="000E2414">
            <w:pPr>
              <w:spacing w:before="40" w:line="240" w:lineRule="exact"/>
              <w:ind w:firstLine="0"/>
              <w:jc w:val="center"/>
              <w:rPr>
                <w:rFonts w:cs="Arial"/>
                <w:i/>
                <w:sz w:val="20"/>
              </w:rPr>
            </w:pPr>
            <w:r>
              <w:rPr>
                <w:rFonts w:cs="Arial"/>
                <w:i/>
                <w:iCs/>
                <w:sz w:val="20"/>
              </w:rPr>
              <w:t>77</w:t>
            </w:r>
            <w:r w:rsidRPr="000C5E7E">
              <w:rPr>
                <w:rFonts w:cs="Arial"/>
                <w:i/>
                <w:iCs/>
                <w:sz w:val="20"/>
              </w:rPr>
              <w:t>,</w:t>
            </w:r>
            <w:r>
              <w:rPr>
                <w:rFonts w:cs="Arial"/>
                <w:i/>
                <w:iCs/>
                <w:sz w:val="20"/>
              </w:rPr>
              <w:t>1</w:t>
            </w:r>
          </w:p>
        </w:tc>
      </w:tr>
      <w:tr w:rsidR="002F43AF" w:rsidRPr="003F317B" w14:paraId="4C601246" w14:textId="77777777" w:rsidTr="009A4148">
        <w:tc>
          <w:tcPr>
            <w:tcW w:w="3080" w:type="dxa"/>
            <w:tcBorders>
              <w:top w:val="dotted" w:sz="4" w:space="0" w:color="auto"/>
              <w:bottom w:val="dotted" w:sz="4" w:space="0" w:color="auto"/>
            </w:tcBorders>
            <w:vAlign w:val="bottom"/>
          </w:tcPr>
          <w:p w14:paraId="4DC3D70D" w14:textId="77777777" w:rsidR="002F43AF" w:rsidRPr="003F317B" w:rsidRDefault="002F43AF" w:rsidP="000E2414">
            <w:pPr>
              <w:spacing w:before="40" w:line="240" w:lineRule="exact"/>
              <w:ind w:firstLine="0"/>
              <w:rPr>
                <w:rFonts w:cs="Arial"/>
                <w:sz w:val="20"/>
              </w:rPr>
            </w:pPr>
            <w:r w:rsidRPr="000C5E7E">
              <w:rPr>
                <w:rFonts w:cs="Arial"/>
                <w:sz w:val="20"/>
              </w:rPr>
              <w:t xml:space="preserve">Июль </w:t>
            </w:r>
          </w:p>
        </w:tc>
        <w:tc>
          <w:tcPr>
            <w:tcW w:w="3080" w:type="dxa"/>
            <w:tcBorders>
              <w:top w:val="dotted" w:sz="4" w:space="0" w:color="auto"/>
              <w:bottom w:val="dotted" w:sz="4" w:space="0" w:color="auto"/>
            </w:tcBorders>
            <w:vAlign w:val="bottom"/>
          </w:tcPr>
          <w:p w14:paraId="6D1DDFD7"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92</w:t>
            </w:r>
            <w:r w:rsidRPr="000C5E7E">
              <w:rPr>
                <w:rFonts w:cs="Arial"/>
                <w:sz w:val="20"/>
              </w:rPr>
              <w:t>,</w:t>
            </w:r>
            <w:r>
              <w:rPr>
                <w:rFonts w:cs="Arial"/>
                <w:sz w:val="20"/>
              </w:rPr>
              <w:t>9</w:t>
            </w:r>
          </w:p>
        </w:tc>
        <w:tc>
          <w:tcPr>
            <w:tcW w:w="3080" w:type="dxa"/>
            <w:tcBorders>
              <w:top w:val="dotted" w:sz="4" w:space="0" w:color="auto"/>
              <w:bottom w:val="dotted" w:sz="4" w:space="0" w:color="auto"/>
            </w:tcBorders>
            <w:vAlign w:val="bottom"/>
          </w:tcPr>
          <w:p w14:paraId="2E213E4E"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59</w:t>
            </w:r>
            <w:r w:rsidRPr="000C5E7E">
              <w:rPr>
                <w:rFonts w:cs="Arial"/>
                <w:iCs/>
                <w:sz w:val="20"/>
              </w:rPr>
              <w:t>,</w:t>
            </w:r>
            <w:r>
              <w:rPr>
                <w:rFonts w:cs="Arial"/>
                <w:iCs/>
                <w:sz w:val="20"/>
              </w:rPr>
              <w:t>3</w:t>
            </w:r>
          </w:p>
        </w:tc>
      </w:tr>
      <w:tr w:rsidR="002F43AF" w:rsidRPr="003F317B" w14:paraId="2EFB2CC5" w14:textId="77777777" w:rsidTr="009A4148">
        <w:tc>
          <w:tcPr>
            <w:tcW w:w="3080" w:type="dxa"/>
            <w:tcBorders>
              <w:top w:val="dotted" w:sz="4" w:space="0" w:color="auto"/>
              <w:bottom w:val="dotted" w:sz="4" w:space="0" w:color="auto"/>
            </w:tcBorders>
            <w:vAlign w:val="bottom"/>
          </w:tcPr>
          <w:p w14:paraId="1CA9DC67" w14:textId="77777777" w:rsidR="002F43AF" w:rsidRPr="003F317B" w:rsidRDefault="002F43AF" w:rsidP="000E2414">
            <w:pPr>
              <w:spacing w:before="40" w:line="240" w:lineRule="exact"/>
              <w:ind w:firstLine="0"/>
              <w:rPr>
                <w:rFonts w:cs="Arial"/>
                <w:sz w:val="20"/>
              </w:rPr>
            </w:pPr>
            <w:r w:rsidRPr="000C5E7E">
              <w:rPr>
                <w:rFonts w:cs="Arial"/>
                <w:sz w:val="20"/>
              </w:rPr>
              <w:t>Август</w:t>
            </w:r>
          </w:p>
        </w:tc>
        <w:tc>
          <w:tcPr>
            <w:tcW w:w="3080" w:type="dxa"/>
            <w:tcBorders>
              <w:top w:val="dotted" w:sz="4" w:space="0" w:color="auto"/>
              <w:bottom w:val="dotted" w:sz="4" w:space="0" w:color="auto"/>
            </w:tcBorders>
            <w:vAlign w:val="bottom"/>
          </w:tcPr>
          <w:p w14:paraId="3B790E25"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5</w:t>
            </w:r>
            <w:r w:rsidRPr="000C5E7E">
              <w:rPr>
                <w:rFonts w:cs="Arial"/>
                <w:sz w:val="20"/>
              </w:rPr>
              <w:t>,</w:t>
            </w:r>
            <w:r>
              <w:rPr>
                <w:rFonts w:cs="Arial"/>
                <w:sz w:val="20"/>
              </w:rPr>
              <w:t>6</w:t>
            </w:r>
          </w:p>
        </w:tc>
        <w:tc>
          <w:tcPr>
            <w:tcW w:w="3080" w:type="dxa"/>
            <w:tcBorders>
              <w:top w:val="dotted" w:sz="4" w:space="0" w:color="auto"/>
              <w:bottom w:val="dotted" w:sz="4" w:space="0" w:color="auto"/>
            </w:tcBorders>
            <w:vAlign w:val="bottom"/>
          </w:tcPr>
          <w:p w14:paraId="2E207A28"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64</w:t>
            </w:r>
            <w:r w:rsidRPr="000C5E7E">
              <w:rPr>
                <w:rFonts w:cs="Arial"/>
                <w:iCs/>
                <w:sz w:val="20"/>
              </w:rPr>
              <w:t>,</w:t>
            </w:r>
            <w:r>
              <w:rPr>
                <w:rFonts w:cs="Arial"/>
                <w:iCs/>
                <w:sz w:val="20"/>
              </w:rPr>
              <w:t>1</w:t>
            </w:r>
          </w:p>
        </w:tc>
      </w:tr>
      <w:tr w:rsidR="002F43AF" w:rsidRPr="003F317B" w14:paraId="40EBEAEF" w14:textId="77777777" w:rsidTr="009A4148">
        <w:tc>
          <w:tcPr>
            <w:tcW w:w="3080" w:type="dxa"/>
            <w:tcBorders>
              <w:top w:val="dotted" w:sz="4" w:space="0" w:color="auto"/>
              <w:bottom w:val="dotted" w:sz="4" w:space="0" w:color="auto"/>
            </w:tcBorders>
            <w:vAlign w:val="bottom"/>
          </w:tcPr>
          <w:p w14:paraId="74F14C0B" w14:textId="77777777" w:rsidR="002F43AF" w:rsidRPr="003F317B" w:rsidRDefault="002F43AF" w:rsidP="000E2414">
            <w:pPr>
              <w:spacing w:before="40" w:line="240" w:lineRule="exact"/>
              <w:ind w:firstLine="0"/>
              <w:rPr>
                <w:rFonts w:cs="Arial"/>
                <w:sz w:val="20"/>
              </w:rPr>
            </w:pPr>
            <w:r w:rsidRPr="000C5E7E">
              <w:rPr>
                <w:rFonts w:cs="Arial"/>
                <w:sz w:val="20"/>
              </w:rPr>
              <w:t>Сентябрь</w:t>
            </w:r>
          </w:p>
        </w:tc>
        <w:tc>
          <w:tcPr>
            <w:tcW w:w="3080" w:type="dxa"/>
            <w:tcBorders>
              <w:top w:val="dotted" w:sz="4" w:space="0" w:color="auto"/>
              <w:bottom w:val="dotted" w:sz="4" w:space="0" w:color="auto"/>
            </w:tcBorders>
            <w:vAlign w:val="bottom"/>
          </w:tcPr>
          <w:p w14:paraId="67FF30F6"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9</w:t>
            </w:r>
            <w:r w:rsidRPr="000C5E7E">
              <w:rPr>
                <w:rFonts w:cs="Arial"/>
                <w:sz w:val="20"/>
              </w:rPr>
              <w:t>,</w:t>
            </w:r>
            <w:r>
              <w:rPr>
                <w:rFonts w:cs="Arial"/>
                <w:sz w:val="20"/>
              </w:rPr>
              <w:t>6</w:t>
            </w:r>
          </w:p>
        </w:tc>
        <w:tc>
          <w:tcPr>
            <w:tcW w:w="3080" w:type="dxa"/>
            <w:tcBorders>
              <w:top w:val="dotted" w:sz="4" w:space="0" w:color="auto"/>
              <w:bottom w:val="dotted" w:sz="4" w:space="0" w:color="auto"/>
            </w:tcBorders>
            <w:vAlign w:val="bottom"/>
          </w:tcPr>
          <w:p w14:paraId="44064E05"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82</w:t>
            </w:r>
            <w:r w:rsidRPr="000C5E7E">
              <w:rPr>
                <w:rFonts w:cs="Arial"/>
                <w:iCs/>
                <w:sz w:val="20"/>
              </w:rPr>
              <w:t>,0</w:t>
            </w:r>
          </w:p>
        </w:tc>
      </w:tr>
      <w:tr w:rsidR="002F43AF" w:rsidRPr="003F317B" w14:paraId="75CA8EAE" w14:textId="77777777" w:rsidTr="009A4148">
        <w:tc>
          <w:tcPr>
            <w:tcW w:w="3080" w:type="dxa"/>
            <w:tcBorders>
              <w:top w:val="dotted" w:sz="4" w:space="0" w:color="auto"/>
              <w:bottom w:val="dotted" w:sz="4" w:space="0" w:color="auto"/>
            </w:tcBorders>
            <w:vAlign w:val="bottom"/>
          </w:tcPr>
          <w:p w14:paraId="35A0B9DA" w14:textId="77777777" w:rsidR="002F43AF" w:rsidRPr="003F317B" w:rsidRDefault="002F43AF" w:rsidP="000E2414">
            <w:pPr>
              <w:spacing w:before="40" w:line="240" w:lineRule="exact"/>
              <w:ind w:firstLine="0"/>
              <w:rPr>
                <w:rFonts w:cs="Arial"/>
                <w:i/>
                <w:sz w:val="20"/>
              </w:rPr>
            </w:pPr>
            <w:r w:rsidRPr="000C5E7E">
              <w:rPr>
                <w:rFonts w:cs="Arial"/>
                <w:i/>
                <w:sz w:val="20"/>
                <w:lang w:val="en-US"/>
              </w:rPr>
              <w:t>III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7206B0AA" w14:textId="77777777" w:rsidR="002F43AF" w:rsidRPr="003F317B" w:rsidRDefault="002F43AF" w:rsidP="000E241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5B46D1C" w14:textId="77777777" w:rsidR="002F43AF" w:rsidRPr="003F317B" w:rsidRDefault="002F43AF" w:rsidP="000E2414">
            <w:pPr>
              <w:spacing w:before="40" w:line="240" w:lineRule="exact"/>
              <w:ind w:firstLine="0"/>
              <w:jc w:val="center"/>
              <w:rPr>
                <w:rFonts w:cs="Arial"/>
                <w:i/>
                <w:sz w:val="20"/>
              </w:rPr>
            </w:pPr>
            <w:r>
              <w:rPr>
                <w:rFonts w:cs="Arial"/>
                <w:i/>
                <w:sz w:val="20"/>
              </w:rPr>
              <w:t>68</w:t>
            </w:r>
            <w:r w:rsidRPr="000C5E7E">
              <w:rPr>
                <w:rFonts w:cs="Arial"/>
                <w:i/>
                <w:sz w:val="20"/>
              </w:rPr>
              <w:t>,</w:t>
            </w:r>
            <w:r>
              <w:rPr>
                <w:rFonts w:cs="Arial"/>
                <w:i/>
                <w:sz w:val="20"/>
              </w:rPr>
              <w:t>0</w:t>
            </w:r>
          </w:p>
        </w:tc>
      </w:tr>
      <w:tr w:rsidR="002F43AF" w:rsidRPr="003F317B" w14:paraId="05D16710" w14:textId="77777777" w:rsidTr="009A4148">
        <w:tc>
          <w:tcPr>
            <w:tcW w:w="3080" w:type="dxa"/>
            <w:tcBorders>
              <w:top w:val="dotted" w:sz="4" w:space="0" w:color="auto"/>
              <w:bottom w:val="dotted" w:sz="4" w:space="0" w:color="auto"/>
            </w:tcBorders>
            <w:vAlign w:val="bottom"/>
          </w:tcPr>
          <w:p w14:paraId="76D09C4C" w14:textId="77777777" w:rsidR="002F43AF" w:rsidRPr="003F317B" w:rsidRDefault="002F43AF" w:rsidP="000E2414">
            <w:pPr>
              <w:spacing w:before="40" w:line="240" w:lineRule="exact"/>
              <w:ind w:firstLine="0"/>
              <w:rPr>
                <w:rFonts w:cs="Arial"/>
                <w:i/>
                <w:sz w:val="20"/>
              </w:rPr>
            </w:pPr>
            <w:r w:rsidRPr="000C5E7E">
              <w:rPr>
                <w:rFonts w:cs="Arial"/>
                <w:i/>
                <w:sz w:val="20"/>
              </w:rPr>
              <w:t>Январь – сентябрь</w:t>
            </w:r>
          </w:p>
        </w:tc>
        <w:tc>
          <w:tcPr>
            <w:tcW w:w="3080" w:type="dxa"/>
            <w:tcBorders>
              <w:top w:val="dotted" w:sz="4" w:space="0" w:color="auto"/>
              <w:bottom w:val="dotted" w:sz="4" w:space="0" w:color="auto"/>
            </w:tcBorders>
            <w:vAlign w:val="bottom"/>
          </w:tcPr>
          <w:p w14:paraId="3C090FD0" w14:textId="77777777" w:rsidR="002F43AF" w:rsidRPr="003F317B" w:rsidRDefault="002F43AF" w:rsidP="000E241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2B0704F" w14:textId="77777777" w:rsidR="002F43AF" w:rsidRPr="003F317B" w:rsidRDefault="002F43AF" w:rsidP="000E2414">
            <w:pPr>
              <w:spacing w:before="40" w:line="240" w:lineRule="exact"/>
              <w:ind w:firstLine="0"/>
              <w:jc w:val="center"/>
              <w:rPr>
                <w:rFonts w:cs="Arial"/>
                <w:i/>
                <w:sz w:val="20"/>
              </w:rPr>
            </w:pPr>
            <w:r>
              <w:rPr>
                <w:rFonts w:cs="Arial"/>
                <w:i/>
                <w:sz w:val="20"/>
              </w:rPr>
              <w:t>73</w:t>
            </w:r>
            <w:r w:rsidRPr="000C5E7E">
              <w:rPr>
                <w:rFonts w:cs="Arial"/>
                <w:i/>
                <w:sz w:val="20"/>
              </w:rPr>
              <w:t>,</w:t>
            </w:r>
            <w:r>
              <w:rPr>
                <w:rFonts w:cs="Arial"/>
                <w:i/>
                <w:sz w:val="20"/>
              </w:rPr>
              <w:t>8</w:t>
            </w:r>
          </w:p>
        </w:tc>
      </w:tr>
      <w:tr w:rsidR="002F43AF" w:rsidRPr="003F317B" w14:paraId="2504D677" w14:textId="77777777" w:rsidTr="009A4148">
        <w:tc>
          <w:tcPr>
            <w:tcW w:w="3080" w:type="dxa"/>
            <w:tcBorders>
              <w:top w:val="dotted" w:sz="4" w:space="0" w:color="auto"/>
              <w:bottom w:val="dotted" w:sz="4" w:space="0" w:color="auto"/>
            </w:tcBorders>
            <w:vAlign w:val="bottom"/>
          </w:tcPr>
          <w:p w14:paraId="4D6B748E" w14:textId="77777777" w:rsidR="002F43AF" w:rsidRPr="003F317B" w:rsidRDefault="002F43AF" w:rsidP="000E2414">
            <w:pPr>
              <w:spacing w:before="40" w:line="240" w:lineRule="exact"/>
              <w:ind w:firstLine="0"/>
              <w:rPr>
                <w:rFonts w:cs="Arial"/>
                <w:sz w:val="20"/>
              </w:rPr>
            </w:pPr>
            <w:r w:rsidRPr="000C5E7E">
              <w:rPr>
                <w:rFonts w:cs="Arial"/>
                <w:sz w:val="20"/>
              </w:rPr>
              <w:t>Октябрь</w:t>
            </w:r>
          </w:p>
        </w:tc>
        <w:tc>
          <w:tcPr>
            <w:tcW w:w="3080" w:type="dxa"/>
            <w:tcBorders>
              <w:top w:val="dotted" w:sz="4" w:space="0" w:color="auto"/>
              <w:bottom w:val="dotted" w:sz="4" w:space="0" w:color="auto"/>
            </w:tcBorders>
            <w:vAlign w:val="bottom"/>
          </w:tcPr>
          <w:p w14:paraId="2E6337B7"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119</w:t>
            </w:r>
            <w:r w:rsidRPr="000C5E7E">
              <w:rPr>
                <w:rFonts w:cs="Arial"/>
                <w:sz w:val="20"/>
              </w:rPr>
              <w:t>,3</w:t>
            </w:r>
          </w:p>
        </w:tc>
        <w:tc>
          <w:tcPr>
            <w:tcW w:w="3080" w:type="dxa"/>
            <w:tcBorders>
              <w:top w:val="dotted" w:sz="4" w:space="0" w:color="auto"/>
              <w:bottom w:val="dotted" w:sz="4" w:space="0" w:color="auto"/>
            </w:tcBorders>
            <w:vAlign w:val="bottom"/>
          </w:tcPr>
          <w:p w14:paraId="2F5D2FF0"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94,9</w:t>
            </w:r>
          </w:p>
        </w:tc>
      </w:tr>
      <w:tr w:rsidR="002F43AF" w:rsidRPr="003F317B" w14:paraId="4DB903A0" w14:textId="77777777" w:rsidTr="009A4148">
        <w:tc>
          <w:tcPr>
            <w:tcW w:w="3080" w:type="dxa"/>
            <w:tcBorders>
              <w:top w:val="dotted" w:sz="4" w:space="0" w:color="auto"/>
              <w:bottom w:val="dotted" w:sz="4" w:space="0" w:color="auto"/>
            </w:tcBorders>
            <w:vAlign w:val="bottom"/>
          </w:tcPr>
          <w:p w14:paraId="45A4699F" w14:textId="77777777" w:rsidR="002F43AF" w:rsidRPr="006034C4" w:rsidRDefault="002F43AF" w:rsidP="000E2414">
            <w:pPr>
              <w:spacing w:before="40" w:line="240" w:lineRule="exact"/>
              <w:ind w:firstLine="0"/>
              <w:rPr>
                <w:rFonts w:cs="Arial"/>
                <w:sz w:val="20"/>
              </w:rPr>
            </w:pPr>
            <w:r w:rsidRPr="000C5E7E">
              <w:rPr>
                <w:rFonts w:cs="Arial"/>
                <w:i/>
                <w:iCs/>
                <w:sz w:val="20"/>
              </w:rPr>
              <w:t>Январь – октябрь</w:t>
            </w:r>
          </w:p>
        </w:tc>
        <w:tc>
          <w:tcPr>
            <w:tcW w:w="3080" w:type="dxa"/>
            <w:tcBorders>
              <w:top w:val="dotted" w:sz="4" w:space="0" w:color="auto"/>
              <w:bottom w:val="dotted" w:sz="4" w:space="0" w:color="auto"/>
            </w:tcBorders>
            <w:vAlign w:val="bottom"/>
          </w:tcPr>
          <w:p w14:paraId="4F74E329" w14:textId="77777777" w:rsidR="002F43AF" w:rsidRPr="006034C4" w:rsidRDefault="002F43AF" w:rsidP="000E2414">
            <w:pPr>
              <w:widowControl/>
              <w:adjustRightInd/>
              <w:spacing w:before="4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523B7309" w14:textId="77777777" w:rsidR="002F43AF" w:rsidRPr="006034C4" w:rsidRDefault="002F43AF" w:rsidP="000E2414">
            <w:pPr>
              <w:widowControl/>
              <w:adjustRightInd/>
              <w:spacing w:before="40" w:line="240" w:lineRule="exact"/>
              <w:ind w:firstLine="0"/>
              <w:jc w:val="center"/>
              <w:textAlignment w:val="auto"/>
              <w:rPr>
                <w:rFonts w:cs="Arial"/>
                <w:iCs/>
                <w:sz w:val="20"/>
              </w:rPr>
            </w:pPr>
            <w:r w:rsidRPr="000C5E7E">
              <w:rPr>
                <w:rFonts w:cs="Arial"/>
                <w:i/>
                <w:sz w:val="20"/>
              </w:rPr>
              <w:t>76,0</w:t>
            </w:r>
          </w:p>
        </w:tc>
      </w:tr>
      <w:tr w:rsidR="002F43AF" w:rsidRPr="003F317B" w14:paraId="3C449B6C" w14:textId="77777777" w:rsidTr="009A4148">
        <w:tc>
          <w:tcPr>
            <w:tcW w:w="3080" w:type="dxa"/>
            <w:tcBorders>
              <w:top w:val="dotted" w:sz="4" w:space="0" w:color="auto"/>
              <w:bottom w:val="dotted" w:sz="4" w:space="0" w:color="auto"/>
            </w:tcBorders>
            <w:vAlign w:val="bottom"/>
          </w:tcPr>
          <w:p w14:paraId="4DCCE56B" w14:textId="77777777" w:rsidR="002F43AF" w:rsidRPr="003F317B" w:rsidRDefault="002F43AF" w:rsidP="000E2414">
            <w:pPr>
              <w:spacing w:before="40" w:line="240" w:lineRule="exact"/>
              <w:ind w:firstLine="0"/>
              <w:rPr>
                <w:rFonts w:cs="Arial"/>
                <w:sz w:val="20"/>
              </w:rPr>
            </w:pPr>
            <w:r w:rsidRPr="000C5E7E">
              <w:rPr>
                <w:rFonts w:cs="Arial"/>
                <w:sz w:val="20"/>
              </w:rPr>
              <w:t xml:space="preserve">Ноябрь </w:t>
            </w:r>
          </w:p>
        </w:tc>
        <w:tc>
          <w:tcPr>
            <w:tcW w:w="3080" w:type="dxa"/>
            <w:tcBorders>
              <w:top w:val="dotted" w:sz="4" w:space="0" w:color="auto"/>
              <w:bottom w:val="dotted" w:sz="4" w:space="0" w:color="auto"/>
            </w:tcBorders>
            <w:vAlign w:val="bottom"/>
          </w:tcPr>
          <w:p w14:paraId="488A20F9"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79</w:t>
            </w:r>
            <w:r w:rsidRPr="000C5E7E">
              <w:rPr>
                <w:rFonts w:cs="Arial"/>
                <w:sz w:val="20"/>
              </w:rPr>
              <w:t>,</w:t>
            </w:r>
            <w:r>
              <w:rPr>
                <w:rFonts w:cs="Arial"/>
                <w:sz w:val="20"/>
              </w:rPr>
              <w:t>7</w:t>
            </w:r>
          </w:p>
        </w:tc>
        <w:tc>
          <w:tcPr>
            <w:tcW w:w="3080" w:type="dxa"/>
            <w:tcBorders>
              <w:top w:val="dotted" w:sz="4" w:space="0" w:color="auto"/>
              <w:bottom w:val="dotted" w:sz="4" w:space="0" w:color="auto"/>
            </w:tcBorders>
            <w:vAlign w:val="bottom"/>
          </w:tcPr>
          <w:p w14:paraId="761FC7E5"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87,8</w:t>
            </w:r>
          </w:p>
        </w:tc>
      </w:tr>
      <w:tr w:rsidR="002F43AF" w:rsidRPr="003F317B" w14:paraId="56D250C3" w14:textId="77777777" w:rsidTr="009A4148">
        <w:tc>
          <w:tcPr>
            <w:tcW w:w="3080" w:type="dxa"/>
            <w:tcBorders>
              <w:top w:val="dotted" w:sz="4" w:space="0" w:color="auto"/>
              <w:bottom w:val="dotted" w:sz="4" w:space="0" w:color="auto"/>
            </w:tcBorders>
            <w:vAlign w:val="bottom"/>
          </w:tcPr>
          <w:p w14:paraId="2F0B4232" w14:textId="77777777" w:rsidR="002F43AF" w:rsidRPr="003F317B" w:rsidRDefault="002F43AF" w:rsidP="000E2414">
            <w:pPr>
              <w:spacing w:before="40" w:line="240" w:lineRule="exact"/>
              <w:ind w:firstLine="0"/>
              <w:rPr>
                <w:rFonts w:eastAsia="Calibri" w:cs="Arial"/>
                <w:sz w:val="20"/>
                <w:lang w:eastAsia="en-US"/>
              </w:rPr>
            </w:pPr>
            <w:r w:rsidRPr="000C5E7E">
              <w:rPr>
                <w:rFonts w:cs="Arial"/>
                <w:sz w:val="20"/>
              </w:rPr>
              <w:t>Декабрь</w:t>
            </w:r>
          </w:p>
        </w:tc>
        <w:tc>
          <w:tcPr>
            <w:tcW w:w="3080" w:type="dxa"/>
            <w:tcBorders>
              <w:top w:val="dotted" w:sz="4" w:space="0" w:color="auto"/>
              <w:bottom w:val="dotted" w:sz="4" w:space="0" w:color="auto"/>
            </w:tcBorders>
            <w:vAlign w:val="bottom"/>
          </w:tcPr>
          <w:p w14:paraId="5DF74856"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0C5E7E">
              <w:rPr>
                <w:rFonts w:cs="Arial"/>
                <w:sz w:val="20"/>
              </w:rPr>
              <w:t>1</w:t>
            </w:r>
            <w:r>
              <w:rPr>
                <w:rFonts w:cs="Arial"/>
                <w:sz w:val="20"/>
              </w:rPr>
              <w:t>64</w:t>
            </w:r>
            <w:r w:rsidRPr="000C5E7E">
              <w:rPr>
                <w:rFonts w:cs="Arial"/>
                <w:sz w:val="20"/>
              </w:rPr>
              <w:t>,</w:t>
            </w:r>
            <w:r>
              <w:rPr>
                <w:rFonts w:cs="Arial"/>
                <w:sz w:val="20"/>
              </w:rPr>
              <w:t>7</w:t>
            </w:r>
          </w:p>
        </w:tc>
        <w:tc>
          <w:tcPr>
            <w:tcW w:w="3080" w:type="dxa"/>
            <w:tcBorders>
              <w:top w:val="dotted" w:sz="4" w:space="0" w:color="auto"/>
              <w:bottom w:val="dotted" w:sz="4" w:space="0" w:color="auto"/>
            </w:tcBorders>
            <w:vAlign w:val="bottom"/>
          </w:tcPr>
          <w:p w14:paraId="729EF2B7"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sidRPr="000C5E7E">
              <w:rPr>
                <w:rFonts w:cs="Arial"/>
                <w:iCs/>
                <w:sz w:val="20"/>
              </w:rPr>
              <w:t>1</w:t>
            </w:r>
            <w:r>
              <w:rPr>
                <w:rFonts w:cs="Arial"/>
                <w:iCs/>
                <w:sz w:val="20"/>
              </w:rPr>
              <w:t>33</w:t>
            </w:r>
            <w:r w:rsidRPr="000C5E7E">
              <w:rPr>
                <w:rFonts w:cs="Arial"/>
                <w:iCs/>
                <w:sz w:val="20"/>
              </w:rPr>
              <w:t>,</w:t>
            </w:r>
            <w:r>
              <w:rPr>
                <w:rFonts w:cs="Arial"/>
                <w:iCs/>
                <w:sz w:val="20"/>
              </w:rPr>
              <w:t>7</w:t>
            </w:r>
          </w:p>
        </w:tc>
      </w:tr>
      <w:tr w:rsidR="002F43AF" w:rsidRPr="003F317B" w14:paraId="2CAB066B" w14:textId="77777777" w:rsidTr="009A4148">
        <w:tc>
          <w:tcPr>
            <w:tcW w:w="3080" w:type="dxa"/>
            <w:tcBorders>
              <w:top w:val="dotted" w:sz="4" w:space="0" w:color="auto"/>
              <w:bottom w:val="dotted" w:sz="4" w:space="0" w:color="auto"/>
            </w:tcBorders>
            <w:vAlign w:val="bottom"/>
          </w:tcPr>
          <w:p w14:paraId="5D713376" w14:textId="77777777" w:rsidR="002F43AF" w:rsidRPr="003F317B" w:rsidRDefault="002F43AF" w:rsidP="000E2414">
            <w:pPr>
              <w:spacing w:before="40" w:line="240" w:lineRule="exact"/>
              <w:ind w:firstLine="0"/>
              <w:rPr>
                <w:rFonts w:cs="Arial"/>
                <w:i/>
                <w:sz w:val="20"/>
              </w:rPr>
            </w:pPr>
            <w:r w:rsidRPr="000C5E7E">
              <w:rPr>
                <w:rFonts w:cs="Arial"/>
                <w:i/>
                <w:sz w:val="20"/>
                <w:lang w:val="en-US"/>
              </w:rPr>
              <w:t xml:space="preserve">IV </w:t>
            </w:r>
            <w:r w:rsidRPr="000C5E7E">
              <w:rPr>
                <w:rFonts w:cs="Arial"/>
                <w:i/>
                <w:sz w:val="20"/>
              </w:rPr>
              <w:t>квартал</w:t>
            </w:r>
          </w:p>
        </w:tc>
        <w:tc>
          <w:tcPr>
            <w:tcW w:w="3080" w:type="dxa"/>
            <w:tcBorders>
              <w:top w:val="dotted" w:sz="4" w:space="0" w:color="auto"/>
              <w:bottom w:val="dotted" w:sz="4" w:space="0" w:color="auto"/>
            </w:tcBorders>
            <w:vAlign w:val="bottom"/>
          </w:tcPr>
          <w:p w14:paraId="5AD021EA" w14:textId="77777777" w:rsidR="002F43AF" w:rsidRPr="003F317B" w:rsidRDefault="002F43AF" w:rsidP="000E2414">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7DB1E4FF" w14:textId="77777777" w:rsidR="002F43AF" w:rsidRPr="003F317B" w:rsidRDefault="002F43AF" w:rsidP="000E2414">
            <w:pPr>
              <w:widowControl/>
              <w:adjustRightInd/>
              <w:spacing w:before="40" w:line="240" w:lineRule="exact"/>
              <w:ind w:firstLine="0"/>
              <w:jc w:val="center"/>
              <w:textAlignment w:val="auto"/>
              <w:rPr>
                <w:rFonts w:eastAsia="Calibri" w:cs="Arial"/>
                <w:i/>
                <w:color w:val="000000"/>
                <w:sz w:val="20"/>
                <w:lang w:eastAsia="en-US"/>
              </w:rPr>
            </w:pPr>
            <w:r w:rsidRPr="000C5E7E">
              <w:rPr>
                <w:rFonts w:cs="Arial"/>
                <w:i/>
                <w:sz w:val="20"/>
              </w:rPr>
              <w:t>107,9</w:t>
            </w:r>
          </w:p>
        </w:tc>
      </w:tr>
      <w:tr w:rsidR="002F43AF" w:rsidRPr="003F317B" w14:paraId="50A30674" w14:textId="77777777" w:rsidTr="009A4148">
        <w:tc>
          <w:tcPr>
            <w:tcW w:w="3080" w:type="dxa"/>
            <w:tcBorders>
              <w:top w:val="dotted" w:sz="4" w:space="0" w:color="auto"/>
              <w:bottom w:val="single" w:sz="4" w:space="0" w:color="auto"/>
            </w:tcBorders>
            <w:vAlign w:val="bottom"/>
          </w:tcPr>
          <w:p w14:paraId="38221369" w14:textId="77777777" w:rsidR="002F43AF" w:rsidRPr="003F317B" w:rsidRDefault="002F43AF" w:rsidP="000E2414">
            <w:pPr>
              <w:spacing w:before="40" w:line="240" w:lineRule="exact"/>
              <w:ind w:firstLine="0"/>
              <w:rPr>
                <w:rFonts w:cs="Arial"/>
                <w:i/>
                <w:sz w:val="20"/>
              </w:rPr>
            </w:pPr>
            <w:r w:rsidRPr="000C5E7E">
              <w:rPr>
                <w:rFonts w:cs="Arial"/>
                <w:i/>
                <w:sz w:val="20"/>
              </w:rPr>
              <w:t>Год</w:t>
            </w:r>
          </w:p>
        </w:tc>
        <w:tc>
          <w:tcPr>
            <w:tcW w:w="3080" w:type="dxa"/>
            <w:tcBorders>
              <w:top w:val="dotted" w:sz="4" w:space="0" w:color="auto"/>
              <w:bottom w:val="single" w:sz="4" w:space="0" w:color="auto"/>
            </w:tcBorders>
            <w:vAlign w:val="bottom"/>
          </w:tcPr>
          <w:p w14:paraId="0E4F6323" w14:textId="77777777" w:rsidR="002F43AF" w:rsidRPr="003F317B" w:rsidRDefault="002F43AF" w:rsidP="000E2414">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bottom"/>
          </w:tcPr>
          <w:p w14:paraId="169AEDD7" w14:textId="77777777" w:rsidR="002F43AF" w:rsidRPr="003F317B" w:rsidRDefault="002F43AF" w:rsidP="000E2414">
            <w:pPr>
              <w:widowControl/>
              <w:adjustRightInd/>
              <w:spacing w:before="40" w:line="240" w:lineRule="exact"/>
              <w:ind w:firstLine="0"/>
              <w:jc w:val="center"/>
              <w:textAlignment w:val="auto"/>
              <w:rPr>
                <w:rFonts w:eastAsia="Calibri" w:cs="Arial"/>
                <w:i/>
                <w:color w:val="000000"/>
                <w:sz w:val="20"/>
                <w:lang w:eastAsia="en-US"/>
              </w:rPr>
            </w:pPr>
            <w:r>
              <w:rPr>
                <w:rFonts w:cs="Arial"/>
                <w:i/>
                <w:sz w:val="20"/>
              </w:rPr>
              <w:t>81</w:t>
            </w:r>
            <w:r w:rsidRPr="000C5E7E">
              <w:rPr>
                <w:rFonts w:cs="Arial"/>
                <w:i/>
                <w:sz w:val="20"/>
              </w:rPr>
              <w:t>,</w:t>
            </w:r>
            <w:r>
              <w:rPr>
                <w:rFonts w:cs="Arial"/>
                <w:i/>
                <w:sz w:val="20"/>
              </w:rPr>
              <w:t>7</w:t>
            </w:r>
          </w:p>
        </w:tc>
      </w:tr>
      <w:tr w:rsidR="002F43AF" w:rsidRPr="003F317B" w14:paraId="19407E22" w14:textId="77777777" w:rsidTr="009A4148">
        <w:tc>
          <w:tcPr>
            <w:tcW w:w="9240" w:type="dxa"/>
            <w:gridSpan w:val="3"/>
            <w:tcBorders>
              <w:top w:val="single" w:sz="4" w:space="0" w:color="auto"/>
              <w:bottom w:val="single" w:sz="4" w:space="0" w:color="auto"/>
            </w:tcBorders>
            <w:vAlign w:val="bottom"/>
          </w:tcPr>
          <w:p w14:paraId="193B7692" w14:textId="77777777" w:rsidR="002F43AF" w:rsidRPr="003F317B" w:rsidRDefault="002F43AF" w:rsidP="000E2414">
            <w:pPr>
              <w:widowControl/>
              <w:adjustRightInd/>
              <w:spacing w:before="40" w:line="240" w:lineRule="exact"/>
              <w:ind w:firstLine="0"/>
              <w:jc w:val="center"/>
              <w:textAlignment w:val="auto"/>
              <w:rPr>
                <w:rFonts w:eastAsia="Calibri" w:cs="Arial"/>
                <w:b/>
                <w:color w:val="000000"/>
                <w:sz w:val="20"/>
                <w:lang w:eastAsia="en-US"/>
              </w:rPr>
            </w:pPr>
            <w:r w:rsidRPr="003F317B">
              <w:rPr>
                <w:rFonts w:eastAsia="Calibri" w:cs="Arial"/>
                <w:b/>
                <w:color w:val="000000"/>
                <w:sz w:val="20"/>
                <w:szCs w:val="22"/>
                <w:lang w:eastAsia="en-US"/>
              </w:rPr>
              <w:t>2023 год</w:t>
            </w:r>
          </w:p>
        </w:tc>
      </w:tr>
      <w:tr w:rsidR="002F43AF" w:rsidRPr="003F317B" w14:paraId="21E74EA9" w14:textId="77777777" w:rsidTr="009A4148">
        <w:tc>
          <w:tcPr>
            <w:tcW w:w="3080" w:type="dxa"/>
            <w:tcBorders>
              <w:top w:val="single" w:sz="4" w:space="0" w:color="auto"/>
              <w:bottom w:val="dotted" w:sz="4" w:space="0" w:color="auto"/>
            </w:tcBorders>
            <w:vAlign w:val="bottom"/>
          </w:tcPr>
          <w:p w14:paraId="5A338F94" w14:textId="77777777" w:rsidR="002F43AF" w:rsidRPr="003F317B" w:rsidRDefault="002F43AF" w:rsidP="000E2414">
            <w:pPr>
              <w:spacing w:before="4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07180792"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42</w:t>
            </w:r>
            <w:r w:rsidRPr="000C5E7E">
              <w:rPr>
                <w:rFonts w:cs="Arial"/>
                <w:sz w:val="20"/>
                <w:lang w:val="en-US"/>
              </w:rPr>
              <w:t>,</w:t>
            </w:r>
            <w:r>
              <w:rPr>
                <w:rFonts w:cs="Arial"/>
                <w:sz w:val="20"/>
              </w:rPr>
              <w:t>5</w:t>
            </w:r>
          </w:p>
        </w:tc>
        <w:tc>
          <w:tcPr>
            <w:tcW w:w="3080" w:type="dxa"/>
            <w:tcBorders>
              <w:top w:val="single" w:sz="4" w:space="0" w:color="auto"/>
              <w:bottom w:val="dotted" w:sz="4" w:space="0" w:color="auto"/>
            </w:tcBorders>
            <w:vAlign w:val="bottom"/>
          </w:tcPr>
          <w:p w14:paraId="3FE7279B"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lang w:eastAsia="en-US"/>
              </w:rPr>
            </w:pPr>
            <w:r>
              <w:rPr>
                <w:rFonts w:cs="Arial"/>
                <w:sz w:val="20"/>
              </w:rPr>
              <w:t>77</w:t>
            </w:r>
            <w:r w:rsidRPr="000C5E7E">
              <w:rPr>
                <w:rFonts w:cs="Arial"/>
                <w:sz w:val="20"/>
              </w:rPr>
              <w:t>,</w:t>
            </w:r>
            <w:r>
              <w:rPr>
                <w:rFonts w:cs="Arial"/>
                <w:sz w:val="20"/>
              </w:rPr>
              <w:t>2</w:t>
            </w:r>
          </w:p>
        </w:tc>
      </w:tr>
      <w:tr w:rsidR="002F43AF" w:rsidRPr="003F317B" w14:paraId="3C554C1B" w14:textId="77777777" w:rsidTr="009A4148">
        <w:tc>
          <w:tcPr>
            <w:tcW w:w="3080" w:type="dxa"/>
            <w:tcBorders>
              <w:top w:val="dotted" w:sz="4" w:space="0" w:color="auto"/>
              <w:bottom w:val="dotted" w:sz="4" w:space="0" w:color="auto"/>
            </w:tcBorders>
            <w:vAlign w:val="bottom"/>
          </w:tcPr>
          <w:p w14:paraId="41C16BB5" w14:textId="77777777" w:rsidR="002F43AF" w:rsidRPr="003F317B" w:rsidRDefault="002F43AF" w:rsidP="000E2414">
            <w:pPr>
              <w:spacing w:before="40" w:line="240" w:lineRule="exact"/>
              <w:ind w:firstLine="0"/>
              <w:rPr>
                <w:rFonts w:eastAsia="Calibri" w:cs="Arial"/>
                <w:sz w:val="20"/>
                <w:szCs w:val="22"/>
                <w:lang w:eastAsia="en-US"/>
              </w:rPr>
            </w:pPr>
            <w:r w:rsidRPr="000C5E7E">
              <w:rPr>
                <w:rFonts w:cs="Arial"/>
                <w:sz w:val="20"/>
              </w:rPr>
              <w:t>Февраль</w:t>
            </w:r>
          </w:p>
        </w:tc>
        <w:tc>
          <w:tcPr>
            <w:tcW w:w="3080" w:type="dxa"/>
            <w:tcBorders>
              <w:top w:val="dotted" w:sz="4" w:space="0" w:color="auto"/>
              <w:bottom w:val="dotted" w:sz="4" w:space="0" w:color="auto"/>
            </w:tcBorders>
            <w:vAlign w:val="bottom"/>
          </w:tcPr>
          <w:p w14:paraId="344DCF14"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sidRPr="000C5E7E">
              <w:rPr>
                <w:rFonts w:cs="Arial"/>
                <w:sz w:val="20"/>
              </w:rPr>
              <w:t>1</w:t>
            </w:r>
            <w:r>
              <w:rPr>
                <w:rFonts w:cs="Arial"/>
                <w:sz w:val="20"/>
              </w:rPr>
              <w:t>10</w:t>
            </w:r>
            <w:r w:rsidRPr="000C5E7E">
              <w:rPr>
                <w:rFonts w:cs="Arial"/>
                <w:sz w:val="20"/>
              </w:rPr>
              <w:t>,</w:t>
            </w:r>
            <w:r>
              <w:rPr>
                <w:rFonts w:cs="Arial"/>
                <w:sz w:val="20"/>
              </w:rPr>
              <w:t>1</w:t>
            </w:r>
          </w:p>
        </w:tc>
        <w:tc>
          <w:tcPr>
            <w:tcW w:w="3080" w:type="dxa"/>
            <w:tcBorders>
              <w:top w:val="dotted" w:sz="4" w:space="0" w:color="auto"/>
              <w:bottom w:val="dotted" w:sz="4" w:space="0" w:color="auto"/>
            </w:tcBorders>
            <w:vAlign w:val="bottom"/>
          </w:tcPr>
          <w:p w14:paraId="280E0151"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Pr>
                <w:rFonts w:cs="Arial"/>
                <w:sz w:val="20"/>
              </w:rPr>
              <w:t>83</w:t>
            </w:r>
            <w:r w:rsidRPr="000C5E7E">
              <w:rPr>
                <w:rFonts w:cs="Arial"/>
                <w:sz w:val="20"/>
              </w:rPr>
              <w:t>,</w:t>
            </w:r>
            <w:r>
              <w:rPr>
                <w:rFonts w:cs="Arial"/>
                <w:sz w:val="20"/>
              </w:rPr>
              <w:t>0</w:t>
            </w:r>
          </w:p>
        </w:tc>
      </w:tr>
      <w:tr w:rsidR="002F43AF" w:rsidRPr="003F317B" w14:paraId="1F155B8D" w14:textId="77777777" w:rsidTr="009A4148">
        <w:tc>
          <w:tcPr>
            <w:tcW w:w="3080" w:type="dxa"/>
            <w:tcBorders>
              <w:top w:val="dotted" w:sz="4" w:space="0" w:color="auto"/>
              <w:bottom w:val="dotted" w:sz="4" w:space="0" w:color="auto"/>
            </w:tcBorders>
            <w:vAlign w:val="bottom"/>
          </w:tcPr>
          <w:p w14:paraId="2F556CD2" w14:textId="77777777" w:rsidR="002F43AF" w:rsidRPr="003F317B" w:rsidRDefault="002F43AF" w:rsidP="000E2414">
            <w:pPr>
              <w:spacing w:before="40" w:line="240" w:lineRule="exact"/>
              <w:ind w:firstLine="0"/>
              <w:rPr>
                <w:rFonts w:eastAsia="Calibri" w:cs="Arial"/>
                <w:sz w:val="20"/>
                <w:szCs w:val="22"/>
                <w:lang w:eastAsia="en-US"/>
              </w:rPr>
            </w:pPr>
            <w:r w:rsidRPr="000C5E7E">
              <w:rPr>
                <w:rFonts w:cs="Arial"/>
                <w:sz w:val="20"/>
              </w:rPr>
              <w:t>Март</w:t>
            </w:r>
          </w:p>
        </w:tc>
        <w:tc>
          <w:tcPr>
            <w:tcW w:w="3080" w:type="dxa"/>
            <w:tcBorders>
              <w:top w:val="dotted" w:sz="4" w:space="0" w:color="auto"/>
              <w:bottom w:val="dotted" w:sz="4" w:space="0" w:color="auto"/>
            </w:tcBorders>
            <w:vAlign w:val="bottom"/>
          </w:tcPr>
          <w:p w14:paraId="7B3C72ED"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sidRPr="000C5E7E">
              <w:rPr>
                <w:rFonts w:cs="Arial"/>
                <w:sz w:val="20"/>
              </w:rPr>
              <w:t>1</w:t>
            </w:r>
            <w:r>
              <w:rPr>
                <w:rFonts w:cs="Arial"/>
                <w:sz w:val="20"/>
              </w:rPr>
              <w:t>04</w:t>
            </w:r>
            <w:r w:rsidRPr="000C5E7E">
              <w:rPr>
                <w:rFonts w:cs="Arial"/>
                <w:sz w:val="20"/>
              </w:rPr>
              <w:t>,</w:t>
            </w:r>
            <w:r>
              <w:rPr>
                <w:rFonts w:cs="Arial"/>
                <w:sz w:val="20"/>
              </w:rPr>
              <w:t>9</w:t>
            </w:r>
          </w:p>
        </w:tc>
        <w:tc>
          <w:tcPr>
            <w:tcW w:w="3080" w:type="dxa"/>
            <w:tcBorders>
              <w:top w:val="dotted" w:sz="4" w:space="0" w:color="auto"/>
              <w:bottom w:val="dotted" w:sz="4" w:space="0" w:color="auto"/>
            </w:tcBorders>
            <w:vAlign w:val="bottom"/>
          </w:tcPr>
          <w:p w14:paraId="5911E89B"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Pr>
                <w:rFonts w:cs="Arial"/>
                <w:sz w:val="20"/>
              </w:rPr>
              <w:t>66,3</w:t>
            </w:r>
          </w:p>
        </w:tc>
      </w:tr>
      <w:tr w:rsidR="002F43AF" w:rsidRPr="003F317B" w14:paraId="0B9118C6" w14:textId="77777777" w:rsidTr="009A4148">
        <w:tc>
          <w:tcPr>
            <w:tcW w:w="3080" w:type="dxa"/>
            <w:tcBorders>
              <w:top w:val="dotted" w:sz="4" w:space="0" w:color="auto"/>
              <w:bottom w:val="dotted" w:sz="4" w:space="0" w:color="auto"/>
            </w:tcBorders>
            <w:vAlign w:val="bottom"/>
          </w:tcPr>
          <w:p w14:paraId="1165F084" w14:textId="77777777" w:rsidR="002F43AF" w:rsidRPr="003F317B" w:rsidRDefault="002F43AF" w:rsidP="000E2414">
            <w:pPr>
              <w:spacing w:before="40" w:line="240" w:lineRule="exact"/>
              <w:ind w:firstLine="0"/>
              <w:rPr>
                <w:rFonts w:eastAsia="Calibri" w:cs="Arial"/>
                <w:sz w:val="20"/>
                <w:szCs w:val="22"/>
                <w:lang w:eastAsia="en-US"/>
              </w:rPr>
            </w:pPr>
            <w:r w:rsidRPr="000C5E7E">
              <w:rPr>
                <w:rFonts w:cs="Arial"/>
                <w:i/>
                <w:sz w:val="20"/>
                <w:lang w:val="en-US"/>
              </w:rPr>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0EC8A596"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428536B8"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Pr>
                <w:rFonts w:cs="Arial"/>
                <w:i/>
                <w:iCs/>
                <w:sz w:val="20"/>
              </w:rPr>
              <w:t>74</w:t>
            </w:r>
            <w:r w:rsidRPr="000C5E7E">
              <w:rPr>
                <w:rFonts w:cs="Arial"/>
                <w:i/>
                <w:iCs/>
                <w:sz w:val="20"/>
              </w:rPr>
              <w:t>,</w:t>
            </w:r>
            <w:r>
              <w:rPr>
                <w:rFonts w:cs="Arial"/>
                <w:i/>
                <w:iCs/>
                <w:sz w:val="20"/>
              </w:rPr>
              <w:t>6</w:t>
            </w:r>
          </w:p>
        </w:tc>
      </w:tr>
      <w:tr w:rsidR="002F43AF" w:rsidRPr="003F317B" w14:paraId="608899F0" w14:textId="77777777" w:rsidTr="009A4148">
        <w:tc>
          <w:tcPr>
            <w:tcW w:w="3080" w:type="dxa"/>
            <w:tcBorders>
              <w:top w:val="dotted" w:sz="4" w:space="0" w:color="auto"/>
              <w:bottom w:val="dotted" w:sz="4" w:space="0" w:color="auto"/>
            </w:tcBorders>
            <w:vAlign w:val="bottom"/>
          </w:tcPr>
          <w:p w14:paraId="587014EE" w14:textId="77777777" w:rsidR="002F43AF" w:rsidRPr="003F317B" w:rsidRDefault="002F43AF" w:rsidP="000E2414">
            <w:pPr>
              <w:spacing w:before="40" w:line="240" w:lineRule="exact"/>
              <w:ind w:firstLine="0"/>
              <w:rPr>
                <w:rFonts w:eastAsia="Calibri" w:cs="Arial"/>
                <w:sz w:val="20"/>
                <w:szCs w:val="22"/>
                <w:lang w:eastAsia="en-US"/>
              </w:rPr>
            </w:pPr>
            <w:r w:rsidRPr="000C5E7E">
              <w:rPr>
                <w:rFonts w:cs="Arial"/>
                <w:iCs/>
                <w:sz w:val="20"/>
              </w:rPr>
              <w:t>Апрель</w:t>
            </w:r>
          </w:p>
        </w:tc>
        <w:tc>
          <w:tcPr>
            <w:tcW w:w="3080" w:type="dxa"/>
            <w:tcBorders>
              <w:top w:val="dotted" w:sz="4" w:space="0" w:color="auto"/>
              <w:bottom w:val="dotted" w:sz="4" w:space="0" w:color="auto"/>
            </w:tcBorders>
            <w:vAlign w:val="bottom"/>
          </w:tcPr>
          <w:p w14:paraId="5EDFE6B8"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Pr>
                <w:rFonts w:cs="Arial"/>
                <w:sz w:val="20"/>
              </w:rPr>
              <w:t>109</w:t>
            </w:r>
            <w:r w:rsidRPr="000C5E7E">
              <w:rPr>
                <w:rFonts w:cs="Arial"/>
                <w:sz w:val="20"/>
              </w:rPr>
              <w:t>,</w:t>
            </w:r>
            <w:r>
              <w:rPr>
                <w:rFonts w:cs="Arial"/>
                <w:sz w:val="20"/>
              </w:rPr>
              <w:t>1</w:t>
            </w:r>
          </w:p>
        </w:tc>
        <w:tc>
          <w:tcPr>
            <w:tcW w:w="3080" w:type="dxa"/>
            <w:tcBorders>
              <w:top w:val="dotted" w:sz="4" w:space="0" w:color="auto"/>
              <w:bottom w:val="dotted" w:sz="4" w:space="0" w:color="auto"/>
            </w:tcBorders>
            <w:vAlign w:val="bottom"/>
          </w:tcPr>
          <w:p w14:paraId="4EA30F23"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Pr>
                <w:rFonts w:cs="Arial"/>
                <w:sz w:val="20"/>
              </w:rPr>
              <w:t>75</w:t>
            </w:r>
            <w:r w:rsidRPr="000C5E7E">
              <w:rPr>
                <w:rFonts w:cs="Arial"/>
                <w:sz w:val="20"/>
              </w:rPr>
              <w:t>,</w:t>
            </w:r>
            <w:r>
              <w:rPr>
                <w:rFonts w:cs="Arial"/>
                <w:sz w:val="20"/>
              </w:rPr>
              <w:t>8</w:t>
            </w:r>
          </w:p>
        </w:tc>
      </w:tr>
      <w:tr w:rsidR="002F43AF" w:rsidRPr="003F317B" w14:paraId="6158C658" w14:textId="77777777" w:rsidTr="009A4148">
        <w:tc>
          <w:tcPr>
            <w:tcW w:w="3080" w:type="dxa"/>
            <w:tcBorders>
              <w:top w:val="dotted" w:sz="4" w:space="0" w:color="auto"/>
              <w:bottom w:val="dotted" w:sz="4" w:space="0" w:color="auto"/>
            </w:tcBorders>
            <w:vAlign w:val="bottom"/>
          </w:tcPr>
          <w:p w14:paraId="73867F6D" w14:textId="77777777" w:rsidR="002F43AF" w:rsidRPr="003F317B" w:rsidRDefault="002F43AF" w:rsidP="000E2414">
            <w:pPr>
              <w:spacing w:before="40" w:line="240" w:lineRule="exact"/>
              <w:ind w:firstLine="0"/>
              <w:rPr>
                <w:rFonts w:eastAsia="Calibri" w:cs="Arial"/>
                <w:iCs/>
                <w:sz w:val="20"/>
                <w:szCs w:val="22"/>
                <w:lang w:eastAsia="en-US"/>
              </w:rPr>
            </w:pPr>
            <w:r w:rsidRPr="000C5E7E">
              <w:rPr>
                <w:rFonts w:cs="Arial"/>
                <w:iCs/>
                <w:sz w:val="20"/>
              </w:rPr>
              <w:t>Май</w:t>
            </w:r>
          </w:p>
        </w:tc>
        <w:tc>
          <w:tcPr>
            <w:tcW w:w="3080" w:type="dxa"/>
            <w:tcBorders>
              <w:top w:val="dotted" w:sz="4" w:space="0" w:color="auto"/>
              <w:bottom w:val="dotted" w:sz="4" w:space="0" w:color="auto"/>
            </w:tcBorders>
            <w:vAlign w:val="bottom"/>
          </w:tcPr>
          <w:p w14:paraId="09D36061"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sidRPr="000C5E7E">
              <w:rPr>
                <w:rFonts w:cs="Arial"/>
                <w:sz w:val="20"/>
              </w:rPr>
              <w:t>10</w:t>
            </w:r>
            <w:r>
              <w:rPr>
                <w:rFonts w:cs="Arial"/>
                <w:sz w:val="20"/>
              </w:rPr>
              <w:t>3</w:t>
            </w:r>
            <w:r w:rsidRPr="000C5E7E">
              <w:rPr>
                <w:rFonts w:cs="Arial"/>
                <w:sz w:val="20"/>
              </w:rPr>
              <w:t>,</w:t>
            </w:r>
            <w:r>
              <w:rPr>
                <w:rFonts w:cs="Arial"/>
                <w:sz w:val="20"/>
              </w:rPr>
              <w:t>2</w:t>
            </w:r>
          </w:p>
        </w:tc>
        <w:tc>
          <w:tcPr>
            <w:tcW w:w="3080" w:type="dxa"/>
            <w:tcBorders>
              <w:top w:val="dotted" w:sz="4" w:space="0" w:color="auto"/>
              <w:bottom w:val="dotted" w:sz="4" w:space="0" w:color="auto"/>
            </w:tcBorders>
            <w:vAlign w:val="bottom"/>
          </w:tcPr>
          <w:p w14:paraId="0D250C62"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Pr>
                <w:rFonts w:cs="Arial"/>
                <w:sz w:val="20"/>
              </w:rPr>
              <w:t>76</w:t>
            </w:r>
            <w:r w:rsidRPr="000C5E7E">
              <w:rPr>
                <w:rFonts w:cs="Arial"/>
                <w:sz w:val="20"/>
              </w:rPr>
              <w:t>,</w:t>
            </w:r>
            <w:r>
              <w:rPr>
                <w:rFonts w:cs="Arial"/>
                <w:sz w:val="20"/>
              </w:rPr>
              <w:t>3</w:t>
            </w:r>
          </w:p>
        </w:tc>
      </w:tr>
      <w:tr w:rsidR="002F43AF" w:rsidRPr="003F317B" w14:paraId="1E1AF4D2" w14:textId="77777777" w:rsidTr="009A4148">
        <w:tc>
          <w:tcPr>
            <w:tcW w:w="3080" w:type="dxa"/>
            <w:tcBorders>
              <w:top w:val="dotted" w:sz="4" w:space="0" w:color="auto"/>
              <w:bottom w:val="dotted" w:sz="4" w:space="0" w:color="auto"/>
            </w:tcBorders>
            <w:vAlign w:val="bottom"/>
          </w:tcPr>
          <w:p w14:paraId="25BE0765" w14:textId="77777777" w:rsidR="002F43AF" w:rsidRPr="003F317B" w:rsidRDefault="002F43AF" w:rsidP="000E2414">
            <w:pPr>
              <w:spacing w:before="40" w:line="240" w:lineRule="exact"/>
              <w:ind w:firstLine="0"/>
              <w:rPr>
                <w:rFonts w:eastAsia="Calibri" w:cs="Arial"/>
                <w:sz w:val="20"/>
                <w:szCs w:val="22"/>
                <w:lang w:eastAsia="en-US"/>
              </w:rPr>
            </w:pPr>
            <w:r w:rsidRPr="000C5E7E">
              <w:rPr>
                <w:rFonts w:cs="Arial"/>
                <w:sz w:val="20"/>
              </w:rPr>
              <w:t>Июнь</w:t>
            </w:r>
          </w:p>
        </w:tc>
        <w:tc>
          <w:tcPr>
            <w:tcW w:w="3080" w:type="dxa"/>
            <w:tcBorders>
              <w:top w:val="dotted" w:sz="4" w:space="0" w:color="auto"/>
              <w:bottom w:val="dotted" w:sz="4" w:space="0" w:color="auto"/>
            </w:tcBorders>
            <w:vAlign w:val="bottom"/>
          </w:tcPr>
          <w:p w14:paraId="062E76FA"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Pr>
                <w:rFonts w:cs="Arial"/>
                <w:sz w:val="20"/>
              </w:rPr>
              <w:t>88</w:t>
            </w:r>
            <w:r w:rsidRPr="000C5E7E">
              <w:rPr>
                <w:rFonts w:cs="Arial"/>
                <w:sz w:val="20"/>
              </w:rPr>
              <w:t>,</w:t>
            </w:r>
            <w:r>
              <w:rPr>
                <w:rFonts w:cs="Arial"/>
                <w:sz w:val="20"/>
              </w:rPr>
              <w:t>8</w:t>
            </w:r>
          </w:p>
        </w:tc>
        <w:tc>
          <w:tcPr>
            <w:tcW w:w="3080" w:type="dxa"/>
            <w:tcBorders>
              <w:top w:val="dotted" w:sz="4" w:space="0" w:color="auto"/>
              <w:bottom w:val="dotted" w:sz="4" w:space="0" w:color="auto"/>
            </w:tcBorders>
            <w:vAlign w:val="bottom"/>
          </w:tcPr>
          <w:p w14:paraId="3F96FAA9"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Pr>
                <w:rFonts w:cs="Arial"/>
                <w:sz w:val="20"/>
              </w:rPr>
              <w:t>82</w:t>
            </w:r>
            <w:r w:rsidRPr="000C5E7E">
              <w:rPr>
                <w:rFonts w:cs="Arial"/>
                <w:sz w:val="20"/>
              </w:rPr>
              <w:t>,</w:t>
            </w:r>
            <w:r>
              <w:rPr>
                <w:rFonts w:cs="Arial"/>
                <w:sz w:val="20"/>
              </w:rPr>
              <w:t>6</w:t>
            </w:r>
          </w:p>
        </w:tc>
      </w:tr>
      <w:tr w:rsidR="002F43AF" w:rsidRPr="003F317B" w14:paraId="1D3AE265" w14:textId="77777777" w:rsidTr="009A4148">
        <w:tc>
          <w:tcPr>
            <w:tcW w:w="3080" w:type="dxa"/>
            <w:tcBorders>
              <w:top w:val="dotted" w:sz="4" w:space="0" w:color="auto"/>
              <w:bottom w:val="dotted" w:sz="4" w:space="0" w:color="auto"/>
            </w:tcBorders>
            <w:vAlign w:val="bottom"/>
          </w:tcPr>
          <w:p w14:paraId="0B2EE473" w14:textId="77777777" w:rsidR="002F43AF" w:rsidRPr="003F317B" w:rsidRDefault="002F43AF" w:rsidP="000E2414">
            <w:pPr>
              <w:spacing w:before="40" w:line="240" w:lineRule="exact"/>
              <w:ind w:firstLine="0"/>
              <w:rPr>
                <w:rFonts w:eastAsia="Calibri" w:cs="Arial"/>
                <w:i/>
                <w:sz w:val="20"/>
                <w:szCs w:val="22"/>
                <w:lang w:eastAsia="en-US"/>
              </w:rPr>
            </w:pPr>
            <w:r w:rsidRPr="000C5E7E">
              <w:rPr>
                <w:rFonts w:cs="Arial"/>
                <w:i/>
                <w:sz w:val="20"/>
                <w:lang w:val="en-US"/>
              </w:rPr>
              <w:t>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20FEC02F"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681F8B96" w14:textId="77777777" w:rsidR="002F43AF" w:rsidRPr="003F317B" w:rsidRDefault="002F43AF" w:rsidP="000E2414">
            <w:pPr>
              <w:widowControl/>
              <w:adjustRightInd/>
              <w:spacing w:before="40" w:line="240" w:lineRule="exact"/>
              <w:ind w:firstLine="0"/>
              <w:jc w:val="center"/>
              <w:textAlignment w:val="auto"/>
              <w:rPr>
                <w:rFonts w:eastAsia="Calibri" w:cs="Arial"/>
                <w:i/>
                <w:iCs/>
                <w:color w:val="000000"/>
                <w:sz w:val="20"/>
                <w:szCs w:val="22"/>
                <w:lang w:eastAsia="en-US"/>
              </w:rPr>
            </w:pPr>
            <w:r>
              <w:rPr>
                <w:rFonts w:cs="Arial"/>
                <w:i/>
                <w:iCs/>
                <w:sz w:val="20"/>
              </w:rPr>
              <w:t>78</w:t>
            </w:r>
            <w:r w:rsidRPr="000C5E7E">
              <w:rPr>
                <w:rFonts w:cs="Arial"/>
                <w:i/>
                <w:iCs/>
                <w:sz w:val="20"/>
              </w:rPr>
              <w:t>,</w:t>
            </w:r>
            <w:r>
              <w:rPr>
                <w:rFonts w:cs="Arial"/>
                <w:i/>
                <w:iCs/>
                <w:sz w:val="20"/>
              </w:rPr>
              <w:t>0</w:t>
            </w:r>
          </w:p>
        </w:tc>
      </w:tr>
      <w:tr w:rsidR="002F43AF" w:rsidRPr="003F317B" w14:paraId="69D0E300" w14:textId="77777777" w:rsidTr="009A4148">
        <w:tc>
          <w:tcPr>
            <w:tcW w:w="3080" w:type="dxa"/>
            <w:tcBorders>
              <w:top w:val="dotted" w:sz="4" w:space="0" w:color="auto"/>
              <w:bottom w:val="dotted" w:sz="4" w:space="0" w:color="auto"/>
            </w:tcBorders>
            <w:vAlign w:val="bottom"/>
          </w:tcPr>
          <w:p w14:paraId="770BFB8E" w14:textId="77777777" w:rsidR="002F43AF" w:rsidRPr="003F317B" w:rsidRDefault="002F43AF" w:rsidP="000E2414">
            <w:pPr>
              <w:spacing w:before="40" w:line="240" w:lineRule="exact"/>
              <w:ind w:firstLine="0"/>
              <w:rPr>
                <w:rFonts w:eastAsia="Calibri" w:cs="Arial"/>
                <w:i/>
                <w:sz w:val="20"/>
                <w:szCs w:val="22"/>
                <w:lang w:eastAsia="en-US"/>
              </w:rPr>
            </w:pPr>
            <w:r w:rsidRPr="000C5E7E">
              <w:rPr>
                <w:rFonts w:cs="Arial"/>
                <w:i/>
                <w:sz w:val="20"/>
                <w:lang w:val="en-US"/>
              </w:rPr>
              <w:t>I</w:t>
            </w:r>
            <w:r w:rsidRPr="000C5E7E">
              <w:rPr>
                <w:rFonts w:cs="Arial"/>
                <w:i/>
                <w:sz w:val="20"/>
              </w:rPr>
              <w:t xml:space="preserve"> полугодие</w:t>
            </w:r>
          </w:p>
        </w:tc>
        <w:tc>
          <w:tcPr>
            <w:tcW w:w="3080" w:type="dxa"/>
            <w:tcBorders>
              <w:top w:val="dotted" w:sz="4" w:space="0" w:color="auto"/>
              <w:bottom w:val="dotted" w:sz="4" w:space="0" w:color="auto"/>
            </w:tcBorders>
            <w:vAlign w:val="bottom"/>
          </w:tcPr>
          <w:p w14:paraId="21BE5FA3"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1F67BD2B" w14:textId="77777777" w:rsidR="002F43AF" w:rsidRPr="003F317B" w:rsidRDefault="002F43AF" w:rsidP="000E2414">
            <w:pPr>
              <w:widowControl/>
              <w:adjustRightInd/>
              <w:spacing w:before="40" w:line="240" w:lineRule="exact"/>
              <w:ind w:firstLine="0"/>
              <w:jc w:val="center"/>
              <w:textAlignment w:val="auto"/>
              <w:rPr>
                <w:rFonts w:eastAsia="Calibri" w:cs="Arial"/>
                <w:i/>
                <w:iCs/>
                <w:color w:val="000000"/>
                <w:sz w:val="20"/>
                <w:szCs w:val="22"/>
                <w:lang w:eastAsia="en-US"/>
              </w:rPr>
            </w:pPr>
            <w:r>
              <w:rPr>
                <w:rFonts w:cs="Arial"/>
                <w:i/>
                <w:iCs/>
                <w:sz w:val="20"/>
              </w:rPr>
              <w:t>76</w:t>
            </w:r>
            <w:r w:rsidRPr="000C5E7E">
              <w:rPr>
                <w:rFonts w:cs="Arial"/>
                <w:i/>
                <w:iCs/>
                <w:sz w:val="20"/>
              </w:rPr>
              <w:t>,</w:t>
            </w:r>
            <w:r>
              <w:rPr>
                <w:rFonts w:cs="Arial"/>
                <w:i/>
                <w:iCs/>
                <w:sz w:val="20"/>
              </w:rPr>
              <w:t>4</w:t>
            </w:r>
          </w:p>
        </w:tc>
      </w:tr>
      <w:tr w:rsidR="002F43AF" w:rsidRPr="003F317B" w14:paraId="67A3580F" w14:textId="77777777" w:rsidTr="009A4148">
        <w:tc>
          <w:tcPr>
            <w:tcW w:w="3080" w:type="dxa"/>
            <w:tcBorders>
              <w:top w:val="dotted" w:sz="4" w:space="0" w:color="auto"/>
              <w:bottom w:val="dotted" w:sz="4" w:space="0" w:color="auto"/>
            </w:tcBorders>
            <w:vAlign w:val="bottom"/>
          </w:tcPr>
          <w:p w14:paraId="0DA162AD" w14:textId="77777777" w:rsidR="002F43AF" w:rsidRPr="003F317B" w:rsidRDefault="002F43AF" w:rsidP="000E2414">
            <w:pPr>
              <w:spacing w:before="40" w:line="240" w:lineRule="exact"/>
              <w:ind w:firstLine="0"/>
              <w:rPr>
                <w:rFonts w:eastAsia="Calibri" w:cs="Arial"/>
                <w:i/>
                <w:sz w:val="20"/>
                <w:szCs w:val="22"/>
                <w:lang w:eastAsia="en-US"/>
              </w:rPr>
            </w:pPr>
            <w:r w:rsidRPr="000C5E7E">
              <w:rPr>
                <w:rFonts w:cs="Arial"/>
                <w:iCs/>
                <w:sz w:val="20"/>
              </w:rPr>
              <w:t>Июль</w:t>
            </w:r>
          </w:p>
        </w:tc>
        <w:tc>
          <w:tcPr>
            <w:tcW w:w="3080" w:type="dxa"/>
            <w:tcBorders>
              <w:top w:val="dotted" w:sz="4" w:space="0" w:color="auto"/>
              <w:bottom w:val="dotted" w:sz="4" w:space="0" w:color="auto"/>
            </w:tcBorders>
            <w:vAlign w:val="bottom"/>
          </w:tcPr>
          <w:p w14:paraId="03533B00"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sidRPr="000C5E7E">
              <w:rPr>
                <w:rFonts w:cs="Arial"/>
                <w:sz w:val="20"/>
              </w:rPr>
              <w:t>10</w:t>
            </w:r>
            <w:r>
              <w:rPr>
                <w:rFonts w:cs="Arial"/>
                <w:sz w:val="20"/>
              </w:rPr>
              <w:t>5</w:t>
            </w:r>
            <w:r w:rsidRPr="000C5E7E">
              <w:rPr>
                <w:rFonts w:cs="Arial"/>
                <w:sz w:val="20"/>
              </w:rPr>
              <w:t>,</w:t>
            </w:r>
            <w:r>
              <w:rPr>
                <w:rFonts w:cs="Arial"/>
                <w:sz w:val="20"/>
              </w:rPr>
              <w:t>3</w:t>
            </w:r>
          </w:p>
        </w:tc>
        <w:tc>
          <w:tcPr>
            <w:tcW w:w="3080" w:type="dxa"/>
            <w:tcBorders>
              <w:top w:val="dotted" w:sz="4" w:space="0" w:color="auto"/>
              <w:bottom w:val="dotted" w:sz="4" w:space="0" w:color="auto"/>
            </w:tcBorders>
            <w:vAlign w:val="bottom"/>
          </w:tcPr>
          <w:p w14:paraId="2B0B32A9" w14:textId="77777777" w:rsidR="002F43AF" w:rsidRPr="003F317B" w:rsidRDefault="002F43AF" w:rsidP="000E2414">
            <w:pPr>
              <w:widowControl/>
              <w:adjustRightInd/>
              <w:spacing w:before="40" w:line="240" w:lineRule="exact"/>
              <w:ind w:firstLine="0"/>
              <w:jc w:val="center"/>
              <w:textAlignment w:val="auto"/>
              <w:rPr>
                <w:rFonts w:eastAsia="Calibri" w:cs="Arial"/>
                <w:i/>
                <w:iCs/>
                <w:color w:val="000000"/>
                <w:sz w:val="20"/>
                <w:szCs w:val="22"/>
                <w:lang w:eastAsia="en-US"/>
              </w:rPr>
            </w:pPr>
            <w:r>
              <w:rPr>
                <w:rFonts w:cs="Arial"/>
                <w:sz w:val="20"/>
              </w:rPr>
              <w:t>93</w:t>
            </w:r>
            <w:r w:rsidRPr="000C5E7E">
              <w:rPr>
                <w:rFonts w:cs="Arial"/>
                <w:sz w:val="20"/>
              </w:rPr>
              <w:t>,</w:t>
            </w:r>
            <w:r>
              <w:rPr>
                <w:rFonts w:cs="Arial"/>
                <w:sz w:val="20"/>
              </w:rPr>
              <w:t>6</w:t>
            </w:r>
          </w:p>
        </w:tc>
      </w:tr>
      <w:tr w:rsidR="002F43AF" w:rsidRPr="003F317B" w14:paraId="57B52574" w14:textId="77777777" w:rsidTr="009A4148">
        <w:tc>
          <w:tcPr>
            <w:tcW w:w="3080" w:type="dxa"/>
            <w:tcBorders>
              <w:top w:val="dotted" w:sz="4" w:space="0" w:color="auto"/>
              <w:bottom w:val="dotted" w:sz="4" w:space="0" w:color="auto"/>
            </w:tcBorders>
            <w:vAlign w:val="bottom"/>
          </w:tcPr>
          <w:p w14:paraId="0076200E" w14:textId="77777777" w:rsidR="002F43AF" w:rsidRPr="003F317B" w:rsidRDefault="002F43AF" w:rsidP="000E2414">
            <w:pPr>
              <w:spacing w:before="40" w:line="240" w:lineRule="exact"/>
              <w:ind w:firstLine="0"/>
              <w:rPr>
                <w:rFonts w:eastAsia="Calibri" w:cs="Arial"/>
                <w:i/>
                <w:sz w:val="20"/>
                <w:szCs w:val="22"/>
                <w:lang w:eastAsia="en-US"/>
              </w:rPr>
            </w:pPr>
            <w:r w:rsidRPr="000C5E7E">
              <w:rPr>
                <w:rFonts w:cs="Arial"/>
                <w:iCs/>
                <w:sz w:val="20"/>
              </w:rPr>
              <w:t>Август</w:t>
            </w:r>
          </w:p>
        </w:tc>
        <w:tc>
          <w:tcPr>
            <w:tcW w:w="3080" w:type="dxa"/>
            <w:tcBorders>
              <w:top w:val="dotted" w:sz="4" w:space="0" w:color="auto"/>
              <w:bottom w:val="dotted" w:sz="4" w:space="0" w:color="auto"/>
            </w:tcBorders>
            <w:vAlign w:val="bottom"/>
          </w:tcPr>
          <w:p w14:paraId="4EB85C14"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Pr>
                <w:rFonts w:cs="Arial"/>
                <w:sz w:val="20"/>
              </w:rPr>
              <w:t>112</w:t>
            </w:r>
            <w:r w:rsidRPr="000C5E7E">
              <w:rPr>
                <w:rFonts w:cs="Arial"/>
                <w:sz w:val="20"/>
              </w:rPr>
              <w:t>,</w:t>
            </w:r>
            <w:r>
              <w:rPr>
                <w:rFonts w:cs="Arial"/>
                <w:sz w:val="20"/>
              </w:rPr>
              <w:t>8</w:t>
            </w:r>
          </w:p>
        </w:tc>
        <w:tc>
          <w:tcPr>
            <w:tcW w:w="3080" w:type="dxa"/>
            <w:tcBorders>
              <w:top w:val="dotted" w:sz="4" w:space="0" w:color="auto"/>
              <w:bottom w:val="dotted" w:sz="4" w:space="0" w:color="auto"/>
            </w:tcBorders>
            <w:vAlign w:val="bottom"/>
          </w:tcPr>
          <w:p w14:paraId="11B13E71" w14:textId="77777777" w:rsidR="002F43AF" w:rsidRPr="003F317B" w:rsidRDefault="002F43AF" w:rsidP="000E2414">
            <w:pPr>
              <w:widowControl/>
              <w:adjustRightInd/>
              <w:spacing w:before="40" w:line="240" w:lineRule="exact"/>
              <w:ind w:firstLine="0"/>
              <w:jc w:val="center"/>
              <w:textAlignment w:val="auto"/>
              <w:rPr>
                <w:rFonts w:eastAsia="Calibri" w:cs="Arial"/>
                <w:i/>
                <w:iCs/>
                <w:color w:val="000000"/>
                <w:sz w:val="20"/>
                <w:szCs w:val="22"/>
                <w:lang w:eastAsia="en-US"/>
              </w:rPr>
            </w:pPr>
            <w:r>
              <w:rPr>
                <w:rFonts w:cs="Arial"/>
                <w:sz w:val="20"/>
              </w:rPr>
              <w:t>100,0</w:t>
            </w:r>
          </w:p>
        </w:tc>
      </w:tr>
      <w:tr w:rsidR="002F43AF" w:rsidRPr="003F317B" w14:paraId="0B2637CA" w14:textId="77777777" w:rsidTr="009A4148">
        <w:tc>
          <w:tcPr>
            <w:tcW w:w="3080" w:type="dxa"/>
            <w:tcBorders>
              <w:top w:val="dotted" w:sz="4" w:space="0" w:color="auto"/>
              <w:bottom w:val="dotted" w:sz="4" w:space="0" w:color="auto"/>
            </w:tcBorders>
            <w:vAlign w:val="bottom"/>
          </w:tcPr>
          <w:p w14:paraId="5B6ABA04" w14:textId="77777777" w:rsidR="002F43AF" w:rsidRPr="003F317B" w:rsidRDefault="002F43AF" w:rsidP="000E2414">
            <w:pPr>
              <w:spacing w:before="40" w:line="240" w:lineRule="exact"/>
              <w:ind w:firstLine="0"/>
              <w:rPr>
                <w:rFonts w:eastAsia="Calibri" w:cs="Arial"/>
                <w:i/>
                <w:sz w:val="20"/>
                <w:szCs w:val="22"/>
                <w:lang w:eastAsia="en-US"/>
              </w:rPr>
            </w:pPr>
            <w:r w:rsidRPr="000C5E7E">
              <w:rPr>
                <w:rFonts w:cs="Arial"/>
                <w:sz w:val="20"/>
              </w:rPr>
              <w:t>Сентябрь</w:t>
            </w:r>
          </w:p>
        </w:tc>
        <w:tc>
          <w:tcPr>
            <w:tcW w:w="3080" w:type="dxa"/>
            <w:tcBorders>
              <w:top w:val="dotted" w:sz="4" w:space="0" w:color="auto"/>
              <w:bottom w:val="dotted" w:sz="4" w:space="0" w:color="auto"/>
            </w:tcBorders>
            <w:vAlign w:val="bottom"/>
          </w:tcPr>
          <w:p w14:paraId="286F145B"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sidRPr="000C5E7E">
              <w:rPr>
                <w:rFonts w:cs="Arial"/>
                <w:sz w:val="20"/>
              </w:rPr>
              <w:t>101,5</w:t>
            </w:r>
          </w:p>
        </w:tc>
        <w:tc>
          <w:tcPr>
            <w:tcW w:w="3080" w:type="dxa"/>
            <w:tcBorders>
              <w:top w:val="dotted" w:sz="4" w:space="0" w:color="auto"/>
              <w:bottom w:val="dotted" w:sz="4" w:space="0" w:color="auto"/>
            </w:tcBorders>
            <w:vAlign w:val="bottom"/>
          </w:tcPr>
          <w:p w14:paraId="486CA5EC" w14:textId="77777777" w:rsidR="002F43AF" w:rsidRPr="003F317B" w:rsidRDefault="002F43AF" w:rsidP="000E2414">
            <w:pPr>
              <w:widowControl/>
              <w:adjustRightInd/>
              <w:spacing w:before="40" w:line="240" w:lineRule="exact"/>
              <w:ind w:firstLine="0"/>
              <w:jc w:val="center"/>
              <w:textAlignment w:val="auto"/>
              <w:rPr>
                <w:rFonts w:eastAsia="Calibri" w:cs="Arial"/>
                <w:i/>
                <w:iCs/>
                <w:color w:val="000000"/>
                <w:sz w:val="20"/>
                <w:szCs w:val="22"/>
                <w:lang w:eastAsia="en-US"/>
              </w:rPr>
            </w:pPr>
            <w:r w:rsidRPr="000C5E7E">
              <w:rPr>
                <w:rFonts w:cs="Arial"/>
                <w:sz w:val="20"/>
              </w:rPr>
              <w:t>92,6</w:t>
            </w:r>
          </w:p>
        </w:tc>
      </w:tr>
      <w:tr w:rsidR="002F43AF" w:rsidRPr="003F317B" w14:paraId="7A395B9D" w14:textId="77777777" w:rsidTr="009A4148">
        <w:tc>
          <w:tcPr>
            <w:tcW w:w="3080" w:type="dxa"/>
            <w:tcBorders>
              <w:top w:val="dotted" w:sz="4" w:space="0" w:color="auto"/>
              <w:bottom w:val="dotted" w:sz="4" w:space="0" w:color="auto"/>
            </w:tcBorders>
            <w:vAlign w:val="bottom"/>
          </w:tcPr>
          <w:p w14:paraId="5436E6D2" w14:textId="77777777" w:rsidR="002F43AF" w:rsidRPr="003F317B" w:rsidRDefault="002F43AF" w:rsidP="000E2414">
            <w:pPr>
              <w:spacing w:before="40" w:line="240" w:lineRule="exact"/>
              <w:ind w:firstLine="0"/>
              <w:rPr>
                <w:rFonts w:eastAsia="Calibri" w:cs="Arial"/>
                <w:i/>
                <w:sz w:val="20"/>
                <w:szCs w:val="22"/>
                <w:lang w:eastAsia="en-US"/>
              </w:rPr>
            </w:pPr>
            <w:r w:rsidRPr="000C5E7E">
              <w:rPr>
                <w:rFonts w:cs="Arial"/>
                <w:i/>
                <w:sz w:val="20"/>
                <w:lang w:val="en-US"/>
              </w:rPr>
              <w:t>III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5941E718"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504B77A2" w14:textId="77777777" w:rsidR="002F43AF" w:rsidRPr="003F317B" w:rsidRDefault="002F43AF" w:rsidP="000E2414">
            <w:pPr>
              <w:widowControl/>
              <w:adjustRightInd/>
              <w:spacing w:before="40" w:line="240" w:lineRule="exact"/>
              <w:ind w:firstLine="0"/>
              <w:jc w:val="center"/>
              <w:textAlignment w:val="auto"/>
              <w:rPr>
                <w:rFonts w:eastAsia="Calibri" w:cs="Arial"/>
                <w:i/>
                <w:iCs/>
                <w:color w:val="000000"/>
                <w:sz w:val="20"/>
                <w:szCs w:val="22"/>
                <w:lang w:eastAsia="en-US"/>
              </w:rPr>
            </w:pPr>
            <w:r w:rsidRPr="000C5E7E">
              <w:rPr>
                <w:rFonts w:cs="Arial"/>
                <w:i/>
                <w:iCs/>
                <w:sz w:val="20"/>
              </w:rPr>
              <w:t>95,1</w:t>
            </w:r>
          </w:p>
        </w:tc>
      </w:tr>
      <w:tr w:rsidR="002F43AF" w:rsidRPr="003F317B" w14:paraId="4B51F3B9" w14:textId="77777777" w:rsidTr="009A4148">
        <w:tc>
          <w:tcPr>
            <w:tcW w:w="3080" w:type="dxa"/>
            <w:tcBorders>
              <w:top w:val="dotted" w:sz="4" w:space="0" w:color="auto"/>
              <w:bottom w:val="dotted" w:sz="4" w:space="0" w:color="auto"/>
            </w:tcBorders>
            <w:vAlign w:val="bottom"/>
          </w:tcPr>
          <w:p w14:paraId="057C871B" w14:textId="77777777" w:rsidR="002F43AF" w:rsidRPr="003F317B" w:rsidRDefault="002F43AF" w:rsidP="000E2414">
            <w:pPr>
              <w:spacing w:before="40" w:line="240" w:lineRule="exact"/>
              <w:ind w:firstLine="0"/>
              <w:rPr>
                <w:rFonts w:eastAsia="Calibri" w:cs="Arial"/>
                <w:i/>
                <w:sz w:val="20"/>
                <w:szCs w:val="22"/>
                <w:lang w:eastAsia="en-US"/>
              </w:rPr>
            </w:pPr>
            <w:r w:rsidRPr="000C5E7E">
              <w:rPr>
                <w:rFonts w:cs="Arial"/>
                <w:i/>
                <w:sz w:val="20"/>
              </w:rPr>
              <w:t>Январь – сентябрь</w:t>
            </w:r>
          </w:p>
        </w:tc>
        <w:tc>
          <w:tcPr>
            <w:tcW w:w="3080" w:type="dxa"/>
            <w:tcBorders>
              <w:top w:val="dotted" w:sz="4" w:space="0" w:color="auto"/>
              <w:bottom w:val="dotted" w:sz="4" w:space="0" w:color="auto"/>
            </w:tcBorders>
            <w:vAlign w:val="bottom"/>
          </w:tcPr>
          <w:p w14:paraId="1557CE09"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6487DDB9" w14:textId="77777777" w:rsidR="002F43AF" w:rsidRPr="003F317B" w:rsidRDefault="002F43AF" w:rsidP="000E2414">
            <w:pPr>
              <w:widowControl/>
              <w:adjustRightInd/>
              <w:spacing w:before="40" w:line="240" w:lineRule="exact"/>
              <w:ind w:firstLine="0"/>
              <w:jc w:val="center"/>
              <w:textAlignment w:val="auto"/>
              <w:rPr>
                <w:rFonts w:eastAsia="Calibri" w:cs="Arial"/>
                <w:i/>
                <w:iCs/>
                <w:color w:val="000000"/>
                <w:sz w:val="20"/>
                <w:szCs w:val="22"/>
                <w:lang w:eastAsia="en-US"/>
              </w:rPr>
            </w:pPr>
            <w:r w:rsidRPr="000C5E7E">
              <w:rPr>
                <w:rFonts w:cs="Arial"/>
                <w:i/>
                <w:iCs/>
                <w:sz w:val="20"/>
              </w:rPr>
              <w:t>82,4</w:t>
            </w:r>
          </w:p>
        </w:tc>
      </w:tr>
      <w:tr w:rsidR="002F43AF" w:rsidRPr="003F317B" w14:paraId="63BBA118" w14:textId="77777777" w:rsidTr="009A4148">
        <w:tc>
          <w:tcPr>
            <w:tcW w:w="3080" w:type="dxa"/>
            <w:tcBorders>
              <w:top w:val="dotted" w:sz="4" w:space="0" w:color="auto"/>
              <w:bottom w:val="dotted" w:sz="4" w:space="0" w:color="auto"/>
            </w:tcBorders>
            <w:vAlign w:val="bottom"/>
          </w:tcPr>
          <w:p w14:paraId="21FFE12B" w14:textId="77777777" w:rsidR="002F43AF" w:rsidRPr="006034C4" w:rsidRDefault="002F43AF" w:rsidP="000E2414">
            <w:pPr>
              <w:spacing w:before="40" w:line="240" w:lineRule="exact"/>
              <w:ind w:firstLine="0"/>
              <w:rPr>
                <w:rFonts w:cs="Arial"/>
                <w:i/>
                <w:sz w:val="20"/>
              </w:rPr>
            </w:pPr>
            <w:r w:rsidRPr="000C5E7E">
              <w:rPr>
                <w:rFonts w:cs="Arial"/>
                <w:iCs/>
                <w:sz w:val="20"/>
              </w:rPr>
              <w:t>Октябрь</w:t>
            </w:r>
          </w:p>
        </w:tc>
        <w:tc>
          <w:tcPr>
            <w:tcW w:w="3080" w:type="dxa"/>
            <w:tcBorders>
              <w:top w:val="dotted" w:sz="4" w:space="0" w:color="auto"/>
              <w:bottom w:val="dotted" w:sz="4" w:space="0" w:color="auto"/>
            </w:tcBorders>
            <w:vAlign w:val="bottom"/>
          </w:tcPr>
          <w:p w14:paraId="706DE3BE"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r>
              <w:rPr>
                <w:rFonts w:eastAsia="Calibri" w:cs="Arial"/>
                <w:sz w:val="20"/>
              </w:rPr>
              <w:t>82,0</w:t>
            </w:r>
          </w:p>
        </w:tc>
        <w:tc>
          <w:tcPr>
            <w:tcW w:w="3080" w:type="dxa"/>
            <w:tcBorders>
              <w:top w:val="dotted" w:sz="4" w:space="0" w:color="auto"/>
              <w:bottom w:val="dotted" w:sz="4" w:space="0" w:color="auto"/>
            </w:tcBorders>
            <w:vAlign w:val="bottom"/>
          </w:tcPr>
          <w:p w14:paraId="42C6E7E9" w14:textId="77777777" w:rsidR="002F43AF" w:rsidRDefault="002F43AF" w:rsidP="000E2414">
            <w:pPr>
              <w:widowControl/>
              <w:adjustRightInd/>
              <w:spacing w:before="40" w:line="240" w:lineRule="exact"/>
              <w:ind w:firstLine="0"/>
              <w:jc w:val="center"/>
              <w:textAlignment w:val="auto"/>
              <w:rPr>
                <w:rFonts w:cs="Arial"/>
                <w:i/>
                <w:iCs/>
                <w:sz w:val="20"/>
              </w:rPr>
            </w:pPr>
            <w:r w:rsidRPr="000C5E7E">
              <w:rPr>
                <w:rFonts w:cs="Arial"/>
                <w:sz w:val="20"/>
              </w:rPr>
              <w:t>63,6</w:t>
            </w:r>
          </w:p>
        </w:tc>
      </w:tr>
      <w:tr w:rsidR="002F43AF" w:rsidRPr="003F317B" w14:paraId="6507F015" w14:textId="77777777" w:rsidTr="009A4148">
        <w:tc>
          <w:tcPr>
            <w:tcW w:w="3080" w:type="dxa"/>
            <w:tcBorders>
              <w:top w:val="dotted" w:sz="4" w:space="0" w:color="auto"/>
              <w:bottom w:val="double" w:sz="4" w:space="0" w:color="auto"/>
            </w:tcBorders>
            <w:vAlign w:val="bottom"/>
          </w:tcPr>
          <w:p w14:paraId="3020128D" w14:textId="77777777" w:rsidR="002F43AF" w:rsidRPr="006034C4" w:rsidRDefault="002F43AF" w:rsidP="000E2414">
            <w:pPr>
              <w:spacing w:before="40" w:line="240" w:lineRule="exact"/>
              <w:ind w:firstLine="0"/>
              <w:rPr>
                <w:rFonts w:cs="Arial"/>
                <w:i/>
                <w:sz w:val="20"/>
              </w:rPr>
            </w:pPr>
            <w:r>
              <w:rPr>
                <w:rFonts w:cs="Arial"/>
                <w:i/>
                <w:sz w:val="20"/>
              </w:rPr>
              <w:t>Январь – октябрь</w:t>
            </w:r>
          </w:p>
        </w:tc>
        <w:tc>
          <w:tcPr>
            <w:tcW w:w="3080" w:type="dxa"/>
            <w:tcBorders>
              <w:top w:val="dotted" w:sz="4" w:space="0" w:color="auto"/>
              <w:bottom w:val="double" w:sz="4" w:space="0" w:color="auto"/>
            </w:tcBorders>
            <w:vAlign w:val="bottom"/>
          </w:tcPr>
          <w:p w14:paraId="5974763A" w14:textId="77777777" w:rsidR="002F43AF" w:rsidRPr="003F317B" w:rsidRDefault="002F43AF" w:rsidP="000E2414">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uble" w:sz="4" w:space="0" w:color="auto"/>
            </w:tcBorders>
            <w:vAlign w:val="bottom"/>
          </w:tcPr>
          <w:p w14:paraId="63E86217" w14:textId="77777777" w:rsidR="002F43AF" w:rsidRDefault="002F43AF" w:rsidP="000E2414">
            <w:pPr>
              <w:widowControl/>
              <w:adjustRightInd/>
              <w:spacing w:before="40" w:line="240" w:lineRule="exact"/>
              <w:ind w:firstLine="0"/>
              <w:jc w:val="center"/>
              <w:textAlignment w:val="auto"/>
              <w:rPr>
                <w:rFonts w:cs="Arial"/>
                <w:i/>
                <w:iCs/>
                <w:sz w:val="20"/>
              </w:rPr>
            </w:pPr>
            <w:r>
              <w:rPr>
                <w:rFonts w:cs="Arial"/>
                <w:i/>
                <w:iCs/>
                <w:sz w:val="20"/>
              </w:rPr>
              <w:t>80,0</w:t>
            </w:r>
          </w:p>
        </w:tc>
      </w:tr>
      <w:bookmarkEnd w:id="170"/>
    </w:tbl>
    <w:p w14:paraId="5472ADD7" w14:textId="77777777" w:rsidR="003F317B" w:rsidRDefault="003F317B" w:rsidP="003F317B">
      <w:pPr>
        <w:ind w:firstLine="709"/>
        <w:rPr>
          <w:rFonts w:cs="Arial"/>
          <w:i/>
          <w:sz w:val="16"/>
        </w:rPr>
      </w:pPr>
    </w:p>
    <w:p w14:paraId="4EF85D50" w14:textId="77777777" w:rsidR="000E2414" w:rsidRPr="000E2414" w:rsidRDefault="000E2414" w:rsidP="003F317B">
      <w:pPr>
        <w:ind w:firstLine="709"/>
        <w:rPr>
          <w:rFonts w:cs="Arial"/>
          <w:i/>
          <w:sz w:val="16"/>
        </w:rPr>
      </w:pPr>
    </w:p>
    <w:p w14:paraId="2D40E9CD" w14:textId="77777777" w:rsidR="004A6C2C" w:rsidRPr="006042C8" w:rsidRDefault="004A6C2C" w:rsidP="000E2414">
      <w:pPr>
        <w:pStyle w:val="3"/>
        <w:keepNext w:val="0"/>
        <w:numPr>
          <w:ilvl w:val="1"/>
          <w:numId w:val="6"/>
        </w:numPr>
        <w:spacing w:before="0" w:after="360"/>
        <w:ind w:left="709" w:firstLine="0"/>
        <w:jc w:val="left"/>
        <w:rPr>
          <w:rFonts w:cs="Arial"/>
          <w:noProof w:val="0"/>
        </w:rPr>
      </w:pPr>
      <w:bookmarkStart w:id="171" w:name="_Toc152691674"/>
      <w:bookmarkStart w:id="172" w:name="_Toc496087614"/>
      <w:bookmarkStart w:id="173" w:name="_Toc498920566"/>
      <w:bookmarkStart w:id="174" w:name="_Toc130704470"/>
      <w:bookmarkStart w:id="175" w:name="_Toc4560407"/>
      <w:bookmarkStart w:id="176" w:name="_Toc491488482"/>
      <w:bookmarkStart w:id="177" w:name="_Toc499524410"/>
      <w:bookmarkStart w:id="178" w:name="_Toc507471236"/>
      <w:bookmarkStart w:id="179" w:name="_Toc507476545"/>
      <w:bookmarkEnd w:id="150"/>
      <w:bookmarkEnd w:id="151"/>
      <w:bookmarkEnd w:id="152"/>
      <w:bookmarkEnd w:id="153"/>
      <w:bookmarkEnd w:id="154"/>
      <w:bookmarkEnd w:id="155"/>
      <w:bookmarkEnd w:id="156"/>
      <w:bookmarkEnd w:id="157"/>
      <w:bookmarkEnd w:id="158"/>
      <w:r w:rsidRPr="006042C8">
        <w:rPr>
          <w:rFonts w:cs="Arial"/>
          <w:noProof w:val="0"/>
        </w:rPr>
        <w:t>Сельское хозяйство</w:t>
      </w:r>
      <w:bookmarkEnd w:id="171"/>
    </w:p>
    <w:p w14:paraId="67D09761" w14:textId="77777777" w:rsidR="000E2414" w:rsidRPr="00180389" w:rsidRDefault="000E2414" w:rsidP="000E2414">
      <w:pPr>
        <w:keepNext/>
        <w:spacing w:before="120"/>
        <w:ind w:firstLine="0"/>
        <w:jc w:val="center"/>
        <w:rPr>
          <w:rFonts w:cs="Arial"/>
        </w:rPr>
      </w:pPr>
      <w:r w:rsidRPr="00180389">
        <w:rPr>
          <w:rFonts w:cs="Arial"/>
          <w:b/>
        </w:rPr>
        <w:t>Динамика выпуска продукции сельского хозяйства</w:t>
      </w:r>
      <w:r w:rsidRPr="00180389">
        <w:rPr>
          <w:rFonts w:cs="Arial"/>
          <w:b/>
        </w:rPr>
        <w:br/>
      </w:r>
      <w:r w:rsidRPr="00180389">
        <w:rPr>
          <w:rFonts w:cs="Arial"/>
        </w:rPr>
        <w:t>(</w:t>
      </w:r>
      <w:proofErr w:type="gramStart"/>
      <w:r w:rsidRPr="00180389">
        <w:rPr>
          <w:rFonts w:cs="Arial"/>
        </w:rPr>
        <w:t>в</w:t>
      </w:r>
      <w:proofErr w:type="gramEnd"/>
      <w:r w:rsidRPr="00180389">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0E2414" w:rsidRPr="00180389" w14:paraId="28F899DC" w14:textId="77777777" w:rsidTr="009A4148">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484C536F" w14:textId="77777777" w:rsidR="000E2414" w:rsidRPr="00180389" w:rsidRDefault="000E2414" w:rsidP="009A4148">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33299215" w14:textId="77777777" w:rsidR="000E2414" w:rsidRPr="00180389" w:rsidRDefault="000E2414" w:rsidP="009A4148">
            <w:pPr>
              <w:spacing w:before="20" w:after="60" w:line="240" w:lineRule="exact"/>
              <w:ind w:left="-57" w:right="-57" w:firstLine="0"/>
              <w:jc w:val="center"/>
              <w:rPr>
                <w:rFonts w:cs="Arial"/>
                <w:i/>
                <w:sz w:val="20"/>
              </w:rPr>
            </w:pPr>
            <w:r w:rsidRPr="00180389">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5CD5F16A" w14:textId="77777777" w:rsidR="000E2414" w:rsidRPr="00180389" w:rsidRDefault="000E2414" w:rsidP="009A4148">
            <w:pPr>
              <w:spacing w:before="20" w:after="60" w:line="240" w:lineRule="exact"/>
              <w:ind w:left="-57" w:right="-57" w:firstLine="0"/>
              <w:jc w:val="center"/>
              <w:rPr>
                <w:rFonts w:cs="Arial"/>
                <w:i/>
                <w:sz w:val="20"/>
              </w:rPr>
            </w:pPr>
            <w:r w:rsidRPr="00180389">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169B5BC8" w14:textId="77777777" w:rsidR="000E2414" w:rsidRPr="00180389" w:rsidRDefault="000E2414" w:rsidP="009A4148">
            <w:pPr>
              <w:spacing w:before="20" w:after="60" w:line="240" w:lineRule="exact"/>
              <w:ind w:left="-57" w:right="-57" w:firstLine="0"/>
              <w:jc w:val="center"/>
              <w:rPr>
                <w:rFonts w:cs="Arial"/>
                <w:i/>
                <w:sz w:val="20"/>
              </w:rPr>
            </w:pPr>
            <w:r w:rsidRPr="00180389">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611CCD30" w14:textId="77777777" w:rsidR="000E2414" w:rsidRPr="00180389" w:rsidRDefault="000E2414" w:rsidP="009A4148">
            <w:pPr>
              <w:spacing w:before="20" w:after="60" w:line="240" w:lineRule="exact"/>
              <w:ind w:left="-57" w:right="-57" w:firstLine="0"/>
              <w:jc w:val="center"/>
              <w:rPr>
                <w:rFonts w:cs="Arial"/>
                <w:i/>
                <w:sz w:val="20"/>
              </w:rPr>
            </w:pPr>
            <w:r w:rsidRPr="00180389">
              <w:rPr>
                <w:rFonts w:cs="Arial"/>
                <w:i/>
                <w:sz w:val="20"/>
              </w:rPr>
              <w:t>Год</w:t>
            </w:r>
          </w:p>
        </w:tc>
      </w:tr>
      <w:tr w:rsidR="000E2414" w:rsidRPr="00FE596C" w14:paraId="5BCCCFA9" w14:textId="77777777" w:rsidTr="009A4148">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64334438" w14:textId="77777777" w:rsidR="000E2414" w:rsidRPr="00FE596C" w:rsidRDefault="000E2414" w:rsidP="009A4148">
            <w:pPr>
              <w:spacing w:before="80" w:line="240" w:lineRule="exact"/>
              <w:ind w:firstLine="0"/>
              <w:jc w:val="left"/>
              <w:rPr>
                <w:rFonts w:cs="Arial"/>
                <w:sz w:val="20"/>
                <w:vertAlign w:val="superscript"/>
              </w:rPr>
            </w:pPr>
            <w:r w:rsidRPr="00FE596C">
              <w:rPr>
                <w:rFonts w:cs="Arial"/>
                <w:sz w:val="20"/>
              </w:rPr>
              <w:t>2022 год</w:t>
            </w:r>
            <w:r>
              <w:rPr>
                <w:rFonts w:cs="Arial"/>
                <w:sz w:val="20"/>
              </w:rPr>
              <w:t xml:space="preserve"> </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1DCCF422" w14:textId="77777777" w:rsidR="000E2414" w:rsidRPr="00FE596C" w:rsidRDefault="000E2414" w:rsidP="009A4148">
            <w:pPr>
              <w:spacing w:before="80" w:line="240" w:lineRule="exact"/>
              <w:ind w:left="-57" w:right="-57" w:firstLine="0"/>
              <w:jc w:val="center"/>
              <w:rPr>
                <w:rFonts w:cs="Arial"/>
                <w:sz w:val="20"/>
              </w:rPr>
            </w:pPr>
            <w:r w:rsidRPr="00FE596C">
              <w:rPr>
                <w:rFonts w:cs="Arial"/>
                <w:sz w:val="20"/>
              </w:rPr>
              <w:t>101,5</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5ABE8362" w14:textId="77777777" w:rsidR="000E2414" w:rsidRPr="00FE596C" w:rsidRDefault="000E2414" w:rsidP="009A4148">
            <w:pPr>
              <w:spacing w:before="80" w:line="240" w:lineRule="exact"/>
              <w:ind w:left="-57" w:right="-57" w:firstLine="0"/>
              <w:jc w:val="center"/>
              <w:rPr>
                <w:rFonts w:cs="Arial"/>
                <w:sz w:val="20"/>
              </w:rPr>
            </w:pPr>
            <w:r w:rsidRPr="00FE596C">
              <w:rPr>
                <w:rFonts w:cs="Arial"/>
                <w:sz w:val="20"/>
              </w:rPr>
              <w:t>102,2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59C327EF" w14:textId="77777777" w:rsidR="000E2414" w:rsidRPr="00FE596C" w:rsidRDefault="000E2414" w:rsidP="009A4148">
            <w:pPr>
              <w:spacing w:before="80" w:line="240" w:lineRule="exact"/>
              <w:ind w:left="-57" w:right="-57" w:firstLine="0"/>
              <w:jc w:val="center"/>
              <w:rPr>
                <w:rFonts w:cs="Arial"/>
                <w:sz w:val="20"/>
              </w:rPr>
            </w:pPr>
            <w:r w:rsidRPr="00FE596C">
              <w:rPr>
                <w:rFonts w:cs="Arial"/>
                <w:sz w:val="20"/>
              </w:rPr>
              <w:t>104,0</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2EDFD3CB" w14:textId="77777777" w:rsidR="000E2414" w:rsidRPr="00FE596C" w:rsidRDefault="000E2414" w:rsidP="009A4148">
            <w:pPr>
              <w:spacing w:before="80" w:line="240" w:lineRule="exact"/>
              <w:ind w:left="-57" w:right="-57" w:firstLine="0"/>
              <w:jc w:val="center"/>
              <w:rPr>
                <w:rFonts w:cs="Arial"/>
                <w:sz w:val="20"/>
                <w:vertAlign w:val="superscript"/>
              </w:rPr>
            </w:pPr>
            <w:r w:rsidRPr="00FE596C">
              <w:rPr>
                <w:rFonts w:cs="Arial"/>
                <w:sz w:val="20"/>
              </w:rPr>
              <w:t>103,0</w:t>
            </w:r>
          </w:p>
        </w:tc>
      </w:tr>
      <w:tr w:rsidR="000E2414" w:rsidRPr="00180389" w14:paraId="7FB44745" w14:textId="77777777" w:rsidTr="009A4148">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5B477A15" w14:textId="77777777" w:rsidR="000E2414" w:rsidRPr="00FE596C" w:rsidRDefault="000E2414" w:rsidP="009A4148">
            <w:pPr>
              <w:spacing w:before="80" w:line="240" w:lineRule="exact"/>
              <w:ind w:firstLine="0"/>
              <w:jc w:val="left"/>
              <w:rPr>
                <w:rFonts w:cs="Arial"/>
                <w:sz w:val="20"/>
                <w:vertAlign w:val="superscript"/>
              </w:rPr>
            </w:pPr>
            <w:r w:rsidRPr="00FE596C">
              <w:rPr>
                <w:rFonts w:cs="Arial"/>
                <w:sz w:val="20"/>
              </w:rPr>
              <w:t xml:space="preserve">2023 год </w:t>
            </w:r>
            <w:r w:rsidRPr="007F1799">
              <w:rPr>
                <w:rFonts w:cs="Arial"/>
                <w:sz w:val="20"/>
                <w:vertAlign w:val="superscript"/>
              </w:rPr>
              <w:t>1</w:t>
            </w:r>
            <w:r w:rsidRPr="00DD0205">
              <w:rPr>
                <w:rFonts w:cs="Arial"/>
                <w:sz w:val="20"/>
                <w:vertAlign w:val="superscript"/>
              </w:rPr>
              <w:t>)</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602362DA" w14:textId="77777777" w:rsidR="000E2414" w:rsidRPr="00FE596C" w:rsidRDefault="000E2414" w:rsidP="009A4148">
            <w:pPr>
              <w:spacing w:before="80" w:line="240" w:lineRule="exact"/>
              <w:ind w:left="-57" w:right="-57" w:firstLine="0"/>
              <w:jc w:val="center"/>
              <w:rPr>
                <w:rFonts w:cs="Arial"/>
                <w:sz w:val="20"/>
              </w:rPr>
            </w:pPr>
            <w:r w:rsidRPr="00FE596C">
              <w:rPr>
                <w:rFonts w:cs="Arial"/>
                <w:sz w:val="20"/>
              </w:rPr>
              <w:t>96,5</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48941C43" w14:textId="77777777" w:rsidR="000E2414" w:rsidRPr="00D51FB3" w:rsidRDefault="000E2414" w:rsidP="009A4148">
            <w:pPr>
              <w:spacing w:before="80" w:line="240" w:lineRule="exact"/>
              <w:ind w:left="-57" w:right="-57" w:firstLine="0"/>
              <w:jc w:val="center"/>
              <w:rPr>
                <w:rFonts w:cs="Arial"/>
                <w:sz w:val="20"/>
              </w:rPr>
            </w:pPr>
            <w:r w:rsidRPr="00FE596C">
              <w:rPr>
                <w:rFonts w:cs="Arial"/>
                <w:sz w:val="20"/>
              </w:rPr>
              <w:t>94,</w:t>
            </w:r>
            <w:r>
              <w:rPr>
                <w:rFonts w:cs="Arial"/>
                <w:sz w:val="20"/>
              </w:rPr>
              <w:t>7</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750D12B9" w14:textId="77777777" w:rsidR="000E2414" w:rsidRPr="00D51FB3" w:rsidRDefault="000E2414" w:rsidP="009A4148">
            <w:pPr>
              <w:spacing w:before="80" w:line="240" w:lineRule="exact"/>
              <w:ind w:left="-57" w:right="-57" w:firstLine="0"/>
              <w:jc w:val="center"/>
              <w:rPr>
                <w:rFonts w:cs="Arial"/>
                <w:sz w:val="20"/>
              </w:rPr>
            </w:pPr>
            <w:r>
              <w:rPr>
                <w:rFonts w:cs="Arial"/>
                <w:sz w:val="20"/>
              </w:rPr>
              <w:t>85,1</w:t>
            </w: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119441FD" w14:textId="77777777" w:rsidR="000E2414" w:rsidRPr="00D51FB3" w:rsidRDefault="000E2414" w:rsidP="009A4148">
            <w:pPr>
              <w:spacing w:before="80" w:line="240" w:lineRule="exact"/>
              <w:ind w:left="-57" w:right="-57" w:firstLine="0"/>
              <w:jc w:val="center"/>
              <w:rPr>
                <w:rFonts w:cs="Arial"/>
                <w:sz w:val="20"/>
              </w:rPr>
            </w:pPr>
          </w:p>
        </w:tc>
      </w:tr>
      <w:tr w:rsidR="000E2414" w:rsidRPr="00180389" w14:paraId="3F9DA0F3" w14:textId="77777777" w:rsidTr="009A4148">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421F2365" w14:textId="77777777" w:rsidR="000E2414" w:rsidRPr="00D51FB3" w:rsidRDefault="000E2414" w:rsidP="009A4148">
            <w:pPr>
              <w:spacing w:before="40" w:line="240" w:lineRule="exact"/>
              <w:ind w:left="57" w:right="57" w:firstLine="0"/>
              <w:rPr>
                <w:rFonts w:cs="Arial"/>
                <w:sz w:val="20"/>
              </w:rPr>
            </w:pPr>
            <w:r w:rsidRPr="00DD0205">
              <w:rPr>
                <w:rFonts w:cs="Arial"/>
                <w:sz w:val="20"/>
                <w:vertAlign w:val="superscript"/>
              </w:rPr>
              <w:t>1)</w:t>
            </w:r>
            <w:r>
              <w:rPr>
                <w:rFonts w:cs="Arial"/>
                <w:sz w:val="20"/>
              </w:rPr>
              <w:t xml:space="preserve"> Предварительные данные.</w:t>
            </w:r>
          </w:p>
        </w:tc>
      </w:tr>
    </w:tbl>
    <w:p w14:paraId="1D345A27" w14:textId="53F48F39" w:rsidR="000E2414" w:rsidRPr="002F7C8B" w:rsidRDefault="000E2414" w:rsidP="000E2414">
      <w:pPr>
        <w:pageBreakBefore/>
        <w:adjustRightInd/>
        <w:spacing w:before="240"/>
        <w:ind w:firstLine="720"/>
        <w:textAlignment w:val="auto"/>
        <w:rPr>
          <w:rFonts w:cs="Arial"/>
          <w:szCs w:val="22"/>
        </w:rPr>
      </w:pPr>
      <w:r w:rsidRPr="002F7C8B">
        <w:rPr>
          <w:rFonts w:cs="Arial"/>
          <w:b/>
          <w:szCs w:val="22"/>
        </w:rPr>
        <w:lastRenderedPageBreak/>
        <w:t>Растениеводство.</w:t>
      </w:r>
      <w:r w:rsidRPr="002F7C8B">
        <w:rPr>
          <w:rFonts w:ascii="Times New Roman" w:hAnsi="Times New Roman"/>
          <w:b/>
          <w:sz w:val="20"/>
          <w:szCs w:val="22"/>
        </w:rPr>
        <w:t xml:space="preserve"> </w:t>
      </w:r>
      <w:r w:rsidRPr="002F7C8B">
        <w:rPr>
          <w:rFonts w:cs="Arial"/>
          <w:szCs w:val="22"/>
        </w:rPr>
        <w:t>В хозяйствах в</w:t>
      </w:r>
      <w:r>
        <w:rPr>
          <w:rFonts w:cs="Arial"/>
          <w:szCs w:val="22"/>
        </w:rPr>
        <w:t>сех категорий на 1 ноября 2023</w:t>
      </w:r>
      <w:r w:rsidRPr="002F7C8B">
        <w:rPr>
          <w:rFonts w:cs="Arial"/>
          <w:szCs w:val="22"/>
        </w:rPr>
        <w:t xml:space="preserve"> года собрано </w:t>
      </w:r>
      <w:r>
        <w:rPr>
          <w:rFonts w:cs="Arial"/>
          <w:szCs w:val="22"/>
        </w:rPr>
        <w:t>2435,6</w:t>
      </w:r>
      <w:r w:rsidRPr="002F7C8B">
        <w:rPr>
          <w:rFonts w:cs="Arial"/>
          <w:szCs w:val="22"/>
        </w:rPr>
        <w:t xml:space="preserve"> тыс. тонн зерновых и зернобобовых культур (в первоначально</w:t>
      </w:r>
      <w:r>
        <w:rPr>
          <w:rFonts w:cs="Arial"/>
          <w:szCs w:val="22"/>
        </w:rPr>
        <w:t xml:space="preserve"> оприходованном весе), что на 31,6% меньше</w:t>
      </w:r>
      <w:r w:rsidRPr="002F7C8B">
        <w:rPr>
          <w:rFonts w:cs="Arial"/>
          <w:szCs w:val="22"/>
        </w:rPr>
        <w:t xml:space="preserve">, чем на аналогичную дату предыдущего года. </w:t>
      </w:r>
      <w:r>
        <w:rPr>
          <w:rFonts w:cs="Arial"/>
          <w:szCs w:val="22"/>
        </w:rPr>
        <w:t xml:space="preserve">Накопано </w:t>
      </w:r>
      <w:r w:rsidR="00243E09">
        <w:rPr>
          <w:rFonts w:cs="Arial"/>
          <w:szCs w:val="22"/>
        </w:rPr>
        <w:br/>
      </w:r>
      <w:r>
        <w:rPr>
          <w:rFonts w:cs="Arial"/>
          <w:szCs w:val="22"/>
        </w:rPr>
        <w:t>248</w:t>
      </w:r>
      <w:r>
        <w:rPr>
          <w:rFonts w:cs="Arial"/>
          <w:szCs w:val="22"/>
          <w:lang w:val="ru-MO"/>
        </w:rPr>
        <w:t>,3</w:t>
      </w:r>
      <w:r>
        <w:rPr>
          <w:rFonts w:cs="Arial"/>
          <w:szCs w:val="22"/>
        </w:rPr>
        <w:t xml:space="preserve"> тыс. тонн к</w:t>
      </w:r>
      <w:r w:rsidRPr="002F7C8B">
        <w:rPr>
          <w:rFonts w:cs="Arial"/>
          <w:szCs w:val="22"/>
        </w:rPr>
        <w:t>артофеля</w:t>
      </w:r>
      <w:r>
        <w:rPr>
          <w:rFonts w:cs="Arial"/>
          <w:szCs w:val="22"/>
        </w:rPr>
        <w:t xml:space="preserve"> (на 3,1</w:t>
      </w:r>
      <w:r w:rsidRPr="002F7C8B">
        <w:rPr>
          <w:rFonts w:cs="Arial"/>
          <w:szCs w:val="22"/>
        </w:rPr>
        <w:t>%</w:t>
      </w:r>
      <w:r>
        <w:rPr>
          <w:rFonts w:cs="Arial"/>
          <w:szCs w:val="22"/>
        </w:rPr>
        <w:t xml:space="preserve"> меньше), собрано 102,6 тыс. тонн овощей </w:t>
      </w:r>
      <w:r w:rsidR="00243E09">
        <w:rPr>
          <w:rFonts w:cs="Arial"/>
          <w:szCs w:val="22"/>
        </w:rPr>
        <w:br/>
      </w:r>
      <w:r>
        <w:rPr>
          <w:rFonts w:cs="Arial"/>
          <w:szCs w:val="22"/>
        </w:rPr>
        <w:t>(на 1,9</w:t>
      </w:r>
      <w:r w:rsidRPr="002F7C8B">
        <w:rPr>
          <w:rFonts w:cs="Arial"/>
          <w:szCs w:val="22"/>
        </w:rPr>
        <w:t xml:space="preserve">% </w:t>
      </w:r>
      <w:r>
        <w:rPr>
          <w:rFonts w:cs="Arial"/>
          <w:szCs w:val="22"/>
        </w:rPr>
        <w:t>меньше</w:t>
      </w:r>
      <w:r w:rsidRPr="002F7C8B">
        <w:rPr>
          <w:rFonts w:cs="Arial"/>
          <w:szCs w:val="22"/>
        </w:rPr>
        <w:t xml:space="preserve">). </w:t>
      </w:r>
    </w:p>
    <w:p w14:paraId="7C7355C4" w14:textId="77777777" w:rsidR="000E2414" w:rsidRPr="002F7C8B" w:rsidRDefault="000E2414" w:rsidP="000E2414">
      <w:pPr>
        <w:adjustRightInd/>
        <w:spacing w:before="240"/>
        <w:ind w:firstLine="0"/>
        <w:jc w:val="center"/>
        <w:textAlignment w:val="auto"/>
        <w:rPr>
          <w:rFonts w:cs="Arial"/>
          <w:szCs w:val="22"/>
        </w:rPr>
      </w:pPr>
      <w:r w:rsidRPr="002F7C8B">
        <w:rPr>
          <w:rFonts w:cs="Arial"/>
          <w:b/>
          <w:szCs w:val="22"/>
        </w:rPr>
        <w:t>Уборка урожая в хозяйствах в</w:t>
      </w:r>
      <w:r>
        <w:rPr>
          <w:rFonts w:cs="Arial"/>
          <w:b/>
          <w:szCs w:val="22"/>
        </w:rPr>
        <w:t>сех категорий на 1 ноября 2023</w:t>
      </w:r>
      <w:r w:rsidRPr="002F7C8B">
        <w:rPr>
          <w:rFonts w:cs="Arial"/>
          <w:b/>
          <w:szCs w:val="22"/>
        </w:rPr>
        <w:t xml:space="preserve"> года</w:t>
      </w:r>
      <w:r>
        <w:rPr>
          <w:rFonts w:cs="Arial"/>
          <w:b/>
          <w:szCs w:val="22"/>
        </w:rPr>
        <w:br/>
      </w:r>
      <w:r w:rsidRPr="002F7C8B">
        <w:rPr>
          <w:rFonts w:cs="Arial"/>
          <w:szCs w:val="22"/>
        </w:rPr>
        <w:t>(тыс. тонн)</w:t>
      </w:r>
    </w:p>
    <w:tbl>
      <w:tblPr>
        <w:tblW w:w="9303" w:type="dxa"/>
        <w:jc w:val="center"/>
        <w:tblInd w:w="-5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46"/>
        <w:gridCol w:w="1488"/>
        <w:gridCol w:w="1488"/>
        <w:gridCol w:w="1881"/>
      </w:tblGrid>
      <w:tr w:rsidR="000E2414" w:rsidRPr="002F7C8B" w14:paraId="7F5DC4AB" w14:textId="77777777" w:rsidTr="009A4148">
        <w:trPr>
          <w:cantSplit/>
          <w:jc w:val="center"/>
        </w:trPr>
        <w:tc>
          <w:tcPr>
            <w:tcW w:w="4446" w:type="dxa"/>
            <w:tcBorders>
              <w:top w:val="double" w:sz="4" w:space="0" w:color="000000"/>
              <w:left w:val="double" w:sz="4" w:space="0" w:color="000000"/>
              <w:bottom w:val="single" w:sz="4" w:space="0" w:color="auto"/>
              <w:right w:val="single" w:sz="4" w:space="0" w:color="auto"/>
            </w:tcBorders>
          </w:tcPr>
          <w:p w14:paraId="6FAE4AF8" w14:textId="77777777" w:rsidR="000E2414" w:rsidRPr="002F7C8B" w:rsidRDefault="000E2414" w:rsidP="009A4148">
            <w:pPr>
              <w:spacing w:before="60" w:line="240" w:lineRule="exact"/>
              <w:jc w:val="center"/>
              <w:rPr>
                <w:rFonts w:cs="Arial"/>
                <w:i/>
                <w:sz w:val="20"/>
              </w:rPr>
            </w:pPr>
          </w:p>
        </w:tc>
        <w:tc>
          <w:tcPr>
            <w:tcW w:w="1488" w:type="dxa"/>
            <w:tcBorders>
              <w:top w:val="double" w:sz="4" w:space="0" w:color="000000"/>
              <w:left w:val="single" w:sz="4" w:space="0" w:color="auto"/>
              <w:bottom w:val="single" w:sz="4" w:space="0" w:color="auto"/>
              <w:right w:val="single" w:sz="4" w:space="0" w:color="auto"/>
            </w:tcBorders>
            <w:hideMark/>
          </w:tcPr>
          <w:p w14:paraId="0C7EF539" w14:textId="77777777" w:rsidR="000E2414" w:rsidRPr="002F7C8B" w:rsidRDefault="000E2414" w:rsidP="009A4148">
            <w:pPr>
              <w:spacing w:before="60" w:line="240" w:lineRule="exact"/>
              <w:ind w:left="-26" w:firstLine="0"/>
              <w:jc w:val="center"/>
              <w:rPr>
                <w:rFonts w:cs="Arial"/>
                <w:i/>
                <w:sz w:val="20"/>
              </w:rPr>
            </w:pPr>
            <w:r>
              <w:rPr>
                <w:rFonts w:cs="Arial"/>
                <w:i/>
                <w:sz w:val="20"/>
              </w:rPr>
              <w:t>2023</w:t>
            </w:r>
            <w:r w:rsidRPr="002F7C8B">
              <w:rPr>
                <w:rFonts w:cs="Arial"/>
                <w:i/>
                <w:sz w:val="20"/>
              </w:rPr>
              <w:t>г.</w:t>
            </w:r>
          </w:p>
        </w:tc>
        <w:tc>
          <w:tcPr>
            <w:tcW w:w="1488" w:type="dxa"/>
            <w:tcBorders>
              <w:top w:val="double" w:sz="4" w:space="0" w:color="000000"/>
              <w:left w:val="single" w:sz="4" w:space="0" w:color="auto"/>
              <w:bottom w:val="single" w:sz="4" w:space="0" w:color="auto"/>
              <w:right w:val="single" w:sz="4" w:space="0" w:color="auto"/>
            </w:tcBorders>
            <w:hideMark/>
          </w:tcPr>
          <w:p w14:paraId="7D92392F" w14:textId="77777777" w:rsidR="000E2414" w:rsidRPr="002F7C8B" w:rsidRDefault="000E2414" w:rsidP="009A4148">
            <w:pPr>
              <w:spacing w:before="60" w:line="240" w:lineRule="exact"/>
              <w:ind w:left="-26" w:firstLine="0"/>
              <w:jc w:val="center"/>
              <w:rPr>
                <w:rFonts w:cs="Arial"/>
                <w:i/>
                <w:iCs/>
                <w:sz w:val="20"/>
              </w:rPr>
            </w:pPr>
            <w:r>
              <w:rPr>
                <w:rFonts w:cs="Arial"/>
                <w:i/>
                <w:iCs/>
                <w:sz w:val="20"/>
              </w:rPr>
              <w:t xml:space="preserve">2023г. в % </w:t>
            </w:r>
            <w:r>
              <w:rPr>
                <w:rFonts w:cs="Arial"/>
                <w:i/>
                <w:iCs/>
                <w:sz w:val="20"/>
              </w:rPr>
              <w:br/>
              <w:t>к 2022</w:t>
            </w:r>
            <w:r w:rsidRPr="002F7C8B">
              <w:rPr>
                <w:rFonts w:cs="Arial"/>
                <w:i/>
                <w:iCs/>
                <w:sz w:val="20"/>
              </w:rPr>
              <w:t>г.</w:t>
            </w:r>
          </w:p>
        </w:tc>
        <w:tc>
          <w:tcPr>
            <w:tcW w:w="1881" w:type="dxa"/>
            <w:tcBorders>
              <w:top w:val="double" w:sz="4" w:space="0" w:color="000000"/>
              <w:left w:val="single" w:sz="4" w:space="0" w:color="auto"/>
              <w:bottom w:val="single" w:sz="4" w:space="0" w:color="auto"/>
              <w:right w:val="double" w:sz="4" w:space="0" w:color="000000"/>
            </w:tcBorders>
          </w:tcPr>
          <w:p w14:paraId="6DA8CA17" w14:textId="05C15B57" w:rsidR="000E2414" w:rsidRPr="002F7C8B" w:rsidRDefault="000E2414" w:rsidP="009A4148">
            <w:pPr>
              <w:spacing w:before="60" w:line="240" w:lineRule="exact"/>
              <w:ind w:right="-48" w:firstLine="0"/>
              <w:jc w:val="center"/>
              <w:rPr>
                <w:rFonts w:cs="Arial"/>
                <w:i/>
                <w:sz w:val="20"/>
              </w:rPr>
            </w:pPr>
            <w:r>
              <w:rPr>
                <w:rFonts w:cs="Arial"/>
                <w:i/>
                <w:sz w:val="20"/>
              </w:rPr>
              <w:t>Убранные (обмолоченные) пло</w:t>
            </w:r>
            <w:r w:rsidRPr="002F7C8B">
              <w:rPr>
                <w:rFonts w:cs="Arial"/>
                <w:i/>
                <w:sz w:val="20"/>
              </w:rPr>
              <w:t xml:space="preserve">щади </w:t>
            </w:r>
            <w:proofErr w:type="gramStart"/>
            <w:r w:rsidRPr="002F7C8B">
              <w:rPr>
                <w:rFonts w:cs="Arial"/>
                <w:i/>
                <w:sz w:val="20"/>
              </w:rPr>
              <w:t>в</w:t>
            </w:r>
            <w:proofErr w:type="gramEnd"/>
            <w:r w:rsidRPr="002F7C8B">
              <w:rPr>
                <w:rFonts w:cs="Arial"/>
                <w:i/>
                <w:sz w:val="20"/>
              </w:rPr>
              <w:t xml:space="preserve"> % </w:t>
            </w:r>
            <w:r w:rsidR="00536459">
              <w:rPr>
                <w:rFonts w:cs="Arial"/>
                <w:i/>
                <w:sz w:val="20"/>
              </w:rPr>
              <w:br/>
            </w:r>
            <w:r w:rsidRPr="002F7C8B">
              <w:rPr>
                <w:rFonts w:cs="Arial"/>
                <w:i/>
                <w:sz w:val="20"/>
              </w:rPr>
              <w:t>к посевам</w:t>
            </w:r>
          </w:p>
        </w:tc>
      </w:tr>
      <w:tr w:rsidR="000E2414" w:rsidRPr="002F7C8B" w14:paraId="0CC280CD" w14:textId="77777777" w:rsidTr="009A4148">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hideMark/>
          </w:tcPr>
          <w:p w14:paraId="4B4EDF1D" w14:textId="77777777" w:rsidR="000E2414" w:rsidRPr="002F7C8B" w:rsidRDefault="000E2414" w:rsidP="000E2414">
            <w:pPr>
              <w:spacing w:before="80" w:line="240" w:lineRule="exact"/>
              <w:ind w:right="-45" w:firstLine="0"/>
              <w:jc w:val="left"/>
              <w:rPr>
                <w:rFonts w:cs="Arial"/>
                <w:sz w:val="20"/>
              </w:rPr>
            </w:pPr>
            <w:r w:rsidRPr="002F7C8B">
              <w:rPr>
                <w:rFonts w:cs="Arial"/>
                <w:sz w:val="20"/>
              </w:rPr>
              <w:t>Собрано зерновых и зернобобовых культур (в первоначально оприходованном весе)</w:t>
            </w:r>
          </w:p>
        </w:tc>
        <w:tc>
          <w:tcPr>
            <w:tcW w:w="1488" w:type="dxa"/>
            <w:tcBorders>
              <w:top w:val="dotted" w:sz="4" w:space="0" w:color="auto"/>
              <w:left w:val="single" w:sz="4" w:space="0" w:color="auto"/>
              <w:bottom w:val="dotted" w:sz="4" w:space="0" w:color="auto"/>
              <w:right w:val="single" w:sz="4" w:space="0" w:color="auto"/>
            </w:tcBorders>
            <w:vAlign w:val="bottom"/>
          </w:tcPr>
          <w:p w14:paraId="2BD23347" w14:textId="77777777" w:rsidR="000E2414" w:rsidRPr="002F7C8B" w:rsidRDefault="000E2414" w:rsidP="000E2414">
            <w:pPr>
              <w:spacing w:before="80" w:line="240" w:lineRule="exact"/>
              <w:ind w:left="-26" w:firstLine="0"/>
              <w:jc w:val="center"/>
              <w:rPr>
                <w:rFonts w:cs="Arial"/>
                <w:sz w:val="20"/>
              </w:rPr>
            </w:pPr>
            <w:r>
              <w:rPr>
                <w:rFonts w:cs="Arial"/>
                <w:sz w:val="20"/>
              </w:rPr>
              <w:t>2435,6</w:t>
            </w:r>
          </w:p>
        </w:tc>
        <w:tc>
          <w:tcPr>
            <w:tcW w:w="1488" w:type="dxa"/>
            <w:tcBorders>
              <w:top w:val="dotted" w:sz="4" w:space="0" w:color="auto"/>
              <w:left w:val="single" w:sz="4" w:space="0" w:color="auto"/>
              <w:bottom w:val="dotted" w:sz="4" w:space="0" w:color="auto"/>
              <w:right w:val="single" w:sz="4" w:space="0" w:color="auto"/>
            </w:tcBorders>
            <w:vAlign w:val="bottom"/>
          </w:tcPr>
          <w:p w14:paraId="3A05F92B" w14:textId="77777777" w:rsidR="000E2414" w:rsidRPr="002F7C8B" w:rsidRDefault="000E2414" w:rsidP="000E2414">
            <w:pPr>
              <w:spacing w:before="80" w:line="240" w:lineRule="exact"/>
              <w:ind w:left="-26" w:firstLine="0"/>
              <w:jc w:val="center"/>
              <w:rPr>
                <w:rFonts w:cs="Arial"/>
                <w:sz w:val="20"/>
              </w:rPr>
            </w:pPr>
            <w:r>
              <w:rPr>
                <w:rFonts w:cs="Arial"/>
                <w:sz w:val="20"/>
              </w:rPr>
              <w:t>68,4</w:t>
            </w:r>
          </w:p>
        </w:tc>
        <w:tc>
          <w:tcPr>
            <w:tcW w:w="1881" w:type="dxa"/>
            <w:tcBorders>
              <w:top w:val="dotted" w:sz="4" w:space="0" w:color="auto"/>
              <w:left w:val="single" w:sz="4" w:space="0" w:color="auto"/>
              <w:bottom w:val="dotted" w:sz="4" w:space="0" w:color="auto"/>
              <w:right w:val="double" w:sz="4" w:space="0" w:color="000000"/>
            </w:tcBorders>
            <w:vAlign w:val="bottom"/>
          </w:tcPr>
          <w:p w14:paraId="1234C050" w14:textId="77777777" w:rsidR="000E2414" w:rsidRPr="002F7C8B" w:rsidRDefault="000E2414" w:rsidP="000E2414">
            <w:pPr>
              <w:spacing w:before="80" w:line="240" w:lineRule="exact"/>
              <w:ind w:left="-26" w:firstLine="0"/>
              <w:jc w:val="center"/>
              <w:rPr>
                <w:rFonts w:cs="Arial"/>
                <w:sz w:val="20"/>
              </w:rPr>
            </w:pPr>
            <w:r>
              <w:rPr>
                <w:rFonts w:cs="Arial"/>
                <w:sz w:val="20"/>
              </w:rPr>
              <w:t>92,2</w:t>
            </w:r>
          </w:p>
        </w:tc>
      </w:tr>
      <w:tr w:rsidR="000E2414" w:rsidRPr="002F7C8B" w14:paraId="5E7E3376" w14:textId="77777777" w:rsidTr="009A4148">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tcPr>
          <w:p w14:paraId="1CD3F3BE" w14:textId="77777777" w:rsidR="000E2414" w:rsidRPr="002F7C8B" w:rsidRDefault="000E2414" w:rsidP="000E2414">
            <w:pPr>
              <w:spacing w:before="80" w:line="240" w:lineRule="exact"/>
              <w:ind w:right="-48" w:firstLine="0"/>
              <w:jc w:val="left"/>
              <w:rPr>
                <w:rFonts w:cs="Arial"/>
                <w:sz w:val="20"/>
              </w:rPr>
            </w:pPr>
            <w:r w:rsidRPr="002F7C8B">
              <w:rPr>
                <w:rFonts w:cs="Arial"/>
                <w:sz w:val="20"/>
              </w:rPr>
              <w:t>Собрано картофеля</w:t>
            </w:r>
          </w:p>
        </w:tc>
        <w:tc>
          <w:tcPr>
            <w:tcW w:w="1488" w:type="dxa"/>
            <w:tcBorders>
              <w:top w:val="dotted" w:sz="4" w:space="0" w:color="auto"/>
              <w:left w:val="single" w:sz="4" w:space="0" w:color="auto"/>
              <w:bottom w:val="dotted" w:sz="4" w:space="0" w:color="auto"/>
              <w:right w:val="single" w:sz="4" w:space="0" w:color="auto"/>
            </w:tcBorders>
            <w:vAlign w:val="bottom"/>
          </w:tcPr>
          <w:p w14:paraId="0A3A8D81" w14:textId="77777777" w:rsidR="000E2414" w:rsidRPr="002F7C8B" w:rsidRDefault="000E2414" w:rsidP="000E2414">
            <w:pPr>
              <w:spacing w:before="80" w:line="240" w:lineRule="exact"/>
              <w:ind w:left="-26" w:firstLine="0"/>
              <w:jc w:val="center"/>
              <w:rPr>
                <w:rFonts w:cs="Arial"/>
                <w:sz w:val="20"/>
              </w:rPr>
            </w:pPr>
            <w:r>
              <w:rPr>
                <w:rFonts w:cs="Arial"/>
                <w:sz w:val="20"/>
              </w:rPr>
              <w:t>248,3</w:t>
            </w:r>
          </w:p>
        </w:tc>
        <w:tc>
          <w:tcPr>
            <w:tcW w:w="1488" w:type="dxa"/>
            <w:tcBorders>
              <w:top w:val="dotted" w:sz="4" w:space="0" w:color="auto"/>
              <w:left w:val="single" w:sz="4" w:space="0" w:color="auto"/>
              <w:bottom w:val="dotted" w:sz="4" w:space="0" w:color="auto"/>
              <w:right w:val="single" w:sz="4" w:space="0" w:color="auto"/>
            </w:tcBorders>
            <w:vAlign w:val="bottom"/>
          </w:tcPr>
          <w:p w14:paraId="03533A4D" w14:textId="77777777" w:rsidR="000E2414" w:rsidRPr="002F7C8B" w:rsidRDefault="000E2414" w:rsidP="000E2414">
            <w:pPr>
              <w:spacing w:before="80" w:line="240" w:lineRule="exact"/>
              <w:ind w:left="-26" w:firstLine="0"/>
              <w:jc w:val="center"/>
              <w:rPr>
                <w:rFonts w:cs="Arial"/>
                <w:sz w:val="20"/>
              </w:rPr>
            </w:pPr>
            <w:r>
              <w:rPr>
                <w:rFonts w:cs="Arial"/>
                <w:sz w:val="20"/>
              </w:rPr>
              <w:t>96,9</w:t>
            </w:r>
          </w:p>
        </w:tc>
        <w:tc>
          <w:tcPr>
            <w:tcW w:w="1881" w:type="dxa"/>
            <w:tcBorders>
              <w:top w:val="dotted" w:sz="4" w:space="0" w:color="auto"/>
              <w:left w:val="single" w:sz="4" w:space="0" w:color="auto"/>
              <w:bottom w:val="dotted" w:sz="4" w:space="0" w:color="auto"/>
              <w:right w:val="double" w:sz="4" w:space="0" w:color="000000"/>
            </w:tcBorders>
            <w:vAlign w:val="bottom"/>
          </w:tcPr>
          <w:p w14:paraId="2AF04470" w14:textId="77777777" w:rsidR="000E2414" w:rsidRPr="002F7C8B" w:rsidRDefault="000E2414" w:rsidP="000E2414">
            <w:pPr>
              <w:spacing w:before="80" w:line="240" w:lineRule="exact"/>
              <w:ind w:left="-26" w:firstLine="0"/>
              <w:jc w:val="center"/>
              <w:rPr>
                <w:rFonts w:cs="Arial"/>
                <w:sz w:val="20"/>
              </w:rPr>
            </w:pPr>
            <w:r>
              <w:rPr>
                <w:rFonts w:cs="Arial"/>
                <w:sz w:val="20"/>
              </w:rPr>
              <w:t>100,0</w:t>
            </w:r>
          </w:p>
        </w:tc>
      </w:tr>
      <w:tr w:rsidR="000E2414" w:rsidRPr="002F7C8B" w14:paraId="4E8F2A0D" w14:textId="77777777" w:rsidTr="009A4148">
        <w:trPr>
          <w:cantSplit/>
          <w:jc w:val="center"/>
        </w:trPr>
        <w:tc>
          <w:tcPr>
            <w:tcW w:w="4446" w:type="dxa"/>
            <w:tcBorders>
              <w:top w:val="dotted" w:sz="4" w:space="0" w:color="auto"/>
              <w:left w:val="double" w:sz="4" w:space="0" w:color="000000"/>
              <w:bottom w:val="double" w:sz="4" w:space="0" w:color="000000"/>
              <w:right w:val="single" w:sz="4" w:space="0" w:color="auto"/>
            </w:tcBorders>
            <w:vAlign w:val="bottom"/>
          </w:tcPr>
          <w:p w14:paraId="2A891E3E" w14:textId="77777777" w:rsidR="000E2414" w:rsidRPr="002F7C8B" w:rsidRDefault="000E2414" w:rsidP="000E2414">
            <w:pPr>
              <w:spacing w:before="80" w:line="240" w:lineRule="exact"/>
              <w:ind w:right="-48" w:firstLine="0"/>
              <w:jc w:val="left"/>
              <w:rPr>
                <w:rFonts w:cs="Arial"/>
                <w:sz w:val="20"/>
              </w:rPr>
            </w:pPr>
            <w:r w:rsidRPr="002F7C8B">
              <w:rPr>
                <w:rFonts w:cs="Arial"/>
                <w:sz w:val="20"/>
              </w:rPr>
              <w:t>Собрано овощей</w:t>
            </w:r>
          </w:p>
        </w:tc>
        <w:tc>
          <w:tcPr>
            <w:tcW w:w="1488" w:type="dxa"/>
            <w:tcBorders>
              <w:top w:val="dotted" w:sz="4" w:space="0" w:color="auto"/>
              <w:left w:val="single" w:sz="4" w:space="0" w:color="auto"/>
              <w:bottom w:val="double" w:sz="4" w:space="0" w:color="000000"/>
              <w:right w:val="single" w:sz="4" w:space="0" w:color="auto"/>
            </w:tcBorders>
            <w:vAlign w:val="bottom"/>
          </w:tcPr>
          <w:p w14:paraId="695A0B56" w14:textId="77777777" w:rsidR="000E2414" w:rsidRPr="002F7C8B" w:rsidRDefault="000E2414" w:rsidP="000E2414">
            <w:pPr>
              <w:spacing w:before="80" w:line="240" w:lineRule="exact"/>
              <w:ind w:left="-26" w:firstLine="0"/>
              <w:jc w:val="center"/>
              <w:rPr>
                <w:rFonts w:cs="Arial"/>
                <w:sz w:val="20"/>
              </w:rPr>
            </w:pPr>
            <w:r>
              <w:rPr>
                <w:rFonts w:cs="Arial"/>
                <w:sz w:val="20"/>
              </w:rPr>
              <w:t>102,6</w:t>
            </w:r>
          </w:p>
        </w:tc>
        <w:tc>
          <w:tcPr>
            <w:tcW w:w="1488" w:type="dxa"/>
            <w:tcBorders>
              <w:top w:val="dotted" w:sz="4" w:space="0" w:color="auto"/>
              <w:left w:val="single" w:sz="4" w:space="0" w:color="auto"/>
              <w:bottom w:val="double" w:sz="4" w:space="0" w:color="000000"/>
              <w:right w:val="single" w:sz="4" w:space="0" w:color="auto"/>
            </w:tcBorders>
            <w:vAlign w:val="bottom"/>
          </w:tcPr>
          <w:p w14:paraId="3E71C1C7" w14:textId="77777777" w:rsidR="000E2414" w:rsidRPr="002F7C8B" w:rsidRDefault="000E2414" w:rsidP="000E2414">
            <w:pPr>
              <w:spacing w:before="80" w:line="240" w:lineRule="exact"/>
              <w:ind w:left="-26" w:firstLine="0"/>
              <w:jc w:val="center"/>
              <w:rPr>
                <w:rFonts w:cs="Arial"/>
                <w:sz w:val="20"/>
              </w:rPr>
            </w:pPr>
            <w:r>
              <w:rPr>
                <w:rFonts w:cs="Arial"/>
                <w:sz w:val="20"/>
              </w:rPr>
              <w:t>98,1</w:t>
            </w:r>
          </w:p>
        </w:tc>
        <w:tc>
          <w:tcPr>
            <w:tcW w:w="1881" w:type="dxa"/>
            <w:tcBorders>
              <w:top w:val="dotted" w:sz="4" w:space="0" w:color="auto"/>
              <w:left w:val="single" w:sz="4" w:space="0" w:color="auto"/>
              <w:bottom w:val="double" w:sz="4" w:space="0" w:color="000000"/>
              <w:right w:val="double" w:sz="4" w:space="0" w:color="000000"/>
            </w:tcBorders>
            <w:vAlign w:val="bottom"/>
          </w:tcPr>
          <w:p w14:paraId="2D23B979" w14:textId="77777777" w:rsidR="000E2414" w:rsidRPr="002F7C8B" w:rsidRDefault="000E2414" w:rsidP="000E2414">
            <w:pPr>
              <w:spacing w:before="80" w:line="240" w:lineRule="exact"/>
              <w:ind w:left="-26" w:firstLine="0"/>
              <w:jc w:val="center"/>
              <w:rPr>
                <w:rFonts w:cs="Arial"/>
                <w:sz w:val="20"/>
              </w:rPr>
            </w:pPr>
            <w:r>
              <w:rPr>
                <w:rFonts w:cs="Arial"/>
                <w:sz w:val="20"/>
              </w:rPr>
              <w:t>100,0</w:t>
            </w:r>
          </w:p>
        </w:tc>
      </w:tr>
    </w:tbl>
    <w:p w14:paraId="654D1F6B" w14:textId="720675D0" w:rsidR="000E2414" w:rsidRPr="00FE015F" w:rsidRDefault="000E2414" w:rsidP="000E2414">
      <w:pPr>
        <w:spacing w:before="240"/>
        <w:ind w:firstLine="709"/>
        <w:rPr>
          <w:rFonts w:cs="Arial"/>
          <w:szCs w:val="22"/>
        </w:rPr>
      </w:pPr>
      <w:r w:rsidRPr="00FE015F">
        <w:rPr>
          <w:rFonts w:cs="Arial"/>
          <w:b/>
          <w:szCs w:val="22"/>
        </w:rPr>
        <w:t>Животноводство.</w:t>
      </w:r>
      <w:r w:rsidRPr="00FE015F">
        <w:rPr>
          <w:rFonts w:cs="Arial"/>
          <w:szCs w:val="22"/>
        </w:rPr>
        <w:t xml:space="preserve"> </w:t>
      </w:r>
      <w:proofErr w:type="gramStart"/>
      <w:r w:rsidRPr="00FE015F">
        <w:rPr>
          <w:rFonts w:cs="Arial"/>
          <w:szCs w:val="22"/>
        </w:rPr>
        <w:t xml:space="preserve">На конец </w:t>
      </w:r>
      <w:r>
        <w:rPr>
          <w:rFonts w:cs="Arial"/>
          <w:szCs w:val="22"/>
        </w:rPr>
        <w:t>октября</w:t>
      </w:r>
      <w:r w:rsidRPr="00FE015F">
        <w:rPr>
          <w:rFonts w:cs="Arial"/>
          <w:szCs w:val="22"/>
        </w:rPr>
        <w:t xml:space="preserve"> 2023 года поголовье крупного рогатого скота в хозяйствах всех категорий, по расчетам, составило 4</w:t>
      </w:r>
      <w:r>
        <w:rPr>
          <w:rFonts w:cs="Arial"/>
          <w:szCs w:val="22"/>
        </w:rPr>
        <w:t>13,7</w:t>
      </w:r>
      <w:r w:rsidRPr="00FE015F">
        <w:rPr>
          <w:rFonts w:cs="Arial"/>
          <w:szCs w:val="22"/>
        </w:rPr>
        <w:t xml:space="preserve"> тыс. голов (на </w:t>
      </w:r>
      <w:r>
        <w:rPr>
          <w:rFonts w:cs="Arial"/>
          <w:szCs w:val="22"/>
        </w:rPr>
        <w:t>4,5</w:t>
      </w:r>
      <w:r w:rsidRPr="00FE015F">
        <w:rPr>
          <w:rFonts w:cs="Arial"/>
          <w:szCs w:val="22"/>
        </w:rPr>
        <w:t xml:space="preserve">% меньше </w:t>
      </w:r>
      <w:r w:rsidR="00536459">
        <w:rPr>
          <w:rFonts w:cs="Arial"/>
          <w:szCs w:val="22"/>
        </w:rPr>
        <w:br/>
      </w:r>
      <w:r w:rsidRPr="00FE015F">
        <w:rPr>
          <w:rFonts w:cs="Arial"/>
          <w:szCs w:val="22"/>
        </w:rPr>
        <w:t>по сравнению с соответствующей датой предыдущего года), из него коров – 17</w:t>
      </w:r>
      <w:r>
        <w:rPr>
          <w:rFonts w:cs="Arial"/>
          <w:szCs w:val="22"/>
        </w:rPr>
        <w:t>3,4 тыс. (на 3,5</w:t>
      </w:r>
      <w:r w:rsidRPr="00FE015F">
        <w:rPr>
          <w:rFonts w:cs="Arial"/>
          <w:szCs w:val="22"/>
        </w:rPr>
        <w:t>% меньше), поголовье свиней – 3</w:t>
      </w:r>
      <w:r>
        <w:rPr>
          <w:rFonts w:cs="Arial"/>
          <w:szCs w:val="22"/>
        </w:rPr>
        <w:t>37,1 тыс.</w:t>
      </w:r>
      <w:r w:rsidRPr="00FE015F">
        <w:rPr>
          <w:rFonts w:cs="Arial"/>
          <w:szCs w:val="22"/>
        </w:rPr>
        <w:t xml:space="preserve"> (на </w:t>
      </w:r>
      <w:r>
        <w:rPr>
          <w:rFonts w:cs="Arial"/>
          <w:szCs w:val="22"/>
        </w:rPr>
        <w:t>28,1</w:t>
      </w:r>
      <w:r w:rsidRPr="00FE015F">
        <w:rPr>
          <w:rFonts w:cs="Arial"/>
          <w:szCs w:val="22"/>
        </w:rPr>
        <w:t xml:space="preserve">% меньше), овец </w:t>
      </w:r>
      <w:r>
        <w:rPr>
          <w:rFonts w:cs="Arial"/>
          <w:szCs w:val="22"/>
        </w:rPr>
        <w:br/>
      </w:r>
      <w:r w:rsidRPr="00FE015F">
        <w:rPr>
          <w:rFonts w:cs="Arial"/>
          <w:szCs w:val="22"/>
        </w:rPr>
        <w:t>и коз</w:t>
      </w:r>
      <w:r>
        <w:rPr>
          <w:rFonts w:cs="Arial"/>
          <w:szCs w:val="22"/>
        </w:rPr>
        <w:t> </w:t>
      </w:r>
      <w:r w:rsidRPr="00FE015F">
        <w:rPr>
          <w:rFonts w:cs="Arial"/>
          <w:szCs w:val="22"/>
        </w:rPr>
        <w:t>– 1</w:t>
      </w:r>
      <w:r>
        <w:rPr>
          <w:rFonts w:cs="Arial"/>
          <w:szCs w:val="22"/>
        </w:rPr>
        <w:t xml:space="preserve">61 тыс. </w:t>
      </w:r>
      <w:r w:rsidRPr="00FE015F">
        <w:rPr>
          <w:rFonts w:cs="Arial"/>
          <w:szCs w:val="22"/>
        </w:rPr>
        <w:t xml:space="preserve">(на </w:t>
      </w:r>
      <w:r>
        <w:rPr>
          <w:rFonts w:cs="Arial"/>
          <w:szCs w:val="22"/>
        </w:rPr>
        <w:t>4,8</w:t>
      </w:r>
      <w:r w:rsidRPr="00FE015F">
        <w:rPr>
          <w:rFonts w:cs="Arial"/>
          <w:szCs w:val="22"/>
        </w:rPr>
        <w:t xml:space="preserve">% меньше), </w:t>
      </w:r>
      <w:r w:rsidRPr="00287EBE">
        <w:rPr>
          <w:rFonts w:cs="Arial"/>
          <w:szCs w:val="22"/>
        </w:rPr>
        <w:t>птицы – 9</w:t>
      </w:r>
      <w:r>
        <w:rPr>
          <w:rFonts w:cs="Arial"/>
          <w:szCs w:val="22"/>
        </w:rPr>
        <w:t>023,3</w:t>
      </w:r>
      <w:r w:rsidRPr="00287EBE">
        <w:rPr>
          <w:rFonts w:cs="Arial"/>
          <w:szCs w:val="22"/>
        </w:rPr>
        <w:t xml:space="preserve"> тыс. голов (на 1</w:t>
      </w:r>
      <w:r>
        <w:rPr>
          <w:rFonts w:cs="Arial"/>
          <w:szCs w:val="22"/>
        </w:rPr>
        <w:t>2</w:t>
      </w:r>
      <w:r w:rsidRPr="00287EBE">
        <w:rPr>
          <w:rFonts w:cs="Arial"/>
          <w:szCs w:val="22"/>
        </w:rPr>
        <w:t>,</w:t>
      </w:r>
      <w:r>
        <w:rPr>
          <w:rFonts w:cs="Arial"/>
          <w:szCs w:val="22"/>
        </w:rPr>
        <w:t>2</w:t>
      </w:r>
      <w:r w:rsidRPr="00287EBE">
        <w:rPr>
          <w:rFonts w:cs="Arial"/>
          <w:szCs w:val="22"/>
        </w:rPr>
        <w:t>% меньше).</w:t>
      </w:r>
      <w:proofErr w:type="gramEnd"/>
    </w:p>
    <w:p w14:paraId="5ABB3EE2" w14:textId="77777777" w:rsidR="000E2414" w:rsidRPr="00FE015F" w:rsidRDefault="000E2414" w:rsidP="000E2414">
      <w:pPr>
        <w:adjustRightInd/>
        <w:spacing w:before="120"/>
        <w:ind w:firstLine="709"/>
        <w:textAlignment w:val="auto"/>
        <w:rPr>
          <w:rFonts w:cs="Arial"/>
          <w:szCs w:val="22"/>
        </w:rPr>
      </w:pPr>
      <w:r w:rsidRPr="00FE015F">
        <w:rPr>
          <w:rFonts w:cs="Arial"/>
          <w:szCs w:val="22"/>
        </w:rPr>
        <w:t>В структуре поголовья скота на хозяйства населения приходилось 2</w:t>
      </w:r>
      <w:r>
        <w:rPr>
          <w:rFonts w:cs="Arial"/>
          <w:szCs w:val="22"/>
        </w:rPr>
        <w:t>2</w:t>
      </w:r>
      <w:r w:rsidRPr="00FE015F">
        <w:rPr>
          <w:rFonts w:cs="Arial"/>
          <w:szCs w:val="22"/>
        </w:rPr>
        <w:t xml:space="preserve">% поголовья крупного рогатого скота, </w:t>
      </w:r>
      <w:r>
        <w:rPr>
          <w:rFonts w:cs="Arial"/>
          <w:szCs w:val="22"/>
        </w:rPr>
        <w:t>26,5</w:t>
      </w:r>
      <w:r w:rsidRPr="00FE015F">
        <w:rPr>
          <w:rFonts w:cs="Arial"/>
          <w:szCs w:val="22"/>
        </w:rPr>
        <w:t>% – свиней, 9</w:t>
      </w:r>
      <w:r>
        <w:rPr>
          <w:rFonts w:cs="Arial"/>
          <w:szCs w:val="22"/>
        </w:rPr>
        <w:t>3,3</w:t>
      </w:r>
      <w:r w:rsidRPr="00FE015F">
        <w:rPr>
          <w:rFonts w:cs="Arial"/>
          <w:szCs w:val="22"/>
        </w:rPr>
        <w:t>% – овец и коз</w:t>
      </w:r>
      <w:r>
        <w:rPr>
          <w:rFonts w:cs="Arial"/>
          <w:szCs w:val="22"/>
        </w:rPr>
        <w:t>, 14,6%</w:t>
      </w:r>
      <w:r w:rsidRPr="00FE015F">
        <w:rPr>
          <w:rFonts w:cs="Arial"/>
          <w:szCs w:val="22"/>
        </w:rPr>
        <w:t xml:space="preserve"> – </w:t>
      </w:r>
      <w:r>
        <w:rPr>
          <w:rFonts w:cs="Arial"/>
          <w:szCs w:val="22"/>
        </w:rPr>
        <w:t>птицы</w:t>
      </w:r>
      <w:r w:rsidRPr="00FE015F">
        <w:rPr>
          <w:rFonts w:cs="Arial"/>
          <w:szCs w:val="22"/>
        </w:rPr>
        <w:t>.</w:t>
      </w:r>
    </w:p>
    <w:p w14:paraId="5C685D56" w14:textId="65D9DD2A" w:rsidR="000E2414" w:rsidRPr="00FE015F" w:rsidRDefault="000E2414" w:rsidP="000E2414">
      <w:pPr>
        <w:adjustRightInd/>
        <w:spacing w:before="12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на конец </w:t>
      </w:r>
      <w:r>
        <w:rPr>
          <w:rFonts w:cs="Arial"/>
          <w:szCs w:val="22"/>
        </w:rPr>
        <w:t>октября</w:t>
      </w:r>
      <w:r w:rsidRPr="00FE015F">
        <w:rPr>
          <w:rFonts w:cs="Arial"/>
          <w:szCs w:val="22"/>
        </w:rPr>
        <w:t xml:space="preserve"> 2023 года по сравнению с соответствующей датой 2022 года поголовье крупного рогатого скота</w:t>
      </w:r>
      <w:r>
        <w:rPr>
          <w:rFonts w:cs="Arial"/>
          <w:szCs w:val="22"/>
        </w:rPr>
        <w:t xml:space="preserve"> уменьшилось </w:t>
      </w:r>
      <w:r w:rsidRPr="00FE015F">
        <w:rPr>
          <w:rFonts w:cs="Arial"/>
          <w:szCs w:val="22"/>
        </w:rPr>
        <w:t xml:space="preserve">на </w:t>
      </w:r>
      <w:r>
        <w:rPr>
          <w:rFonts w:cs="Arial"/>
          <w:szCs w:val="22"/>
        </w:rPr>
        <w:t>6,5</w:t>
      </w:r>
      <w:r w:rsidRPr="00FE015F">
        <w:rPr>
          <w:rFonts w:cs="Arial"/>
          <w:szCs w:val="22"/>
        </w:rPr>
        <w:t>%</w:t>
      </w:r>
      <w:r>
        <w:rPr>
          <w:rFonts w:cs="Arial"/>
          <w:szCs w:val="22"/>
        </w:rPr>
        <w:t xml:space="preserve">, </w:t>
      </w:r>
      <w:r w:rsidRPr="00FE015F">
        <w:rPr>
          <w:rFonts w:cs="Arial"/>
          <w:szCs w:val="22"/>
        </w:rPr>
        <w:t>птицы</w:t>
      </w:r>
      <w:r>
        <w:rPr>
          <w:rFonts w:cs="Arial"/>
          <w:szCs w:val="22"/>
        </w:rPr>
        <w:t xml:space="preserve"> –</w:t>
      </w:r>
      <w:r w:rsidR="00536459">
        <w:rPr>
          <w:rFonts w:cs="Arial"/>
          <w:szCs w:val="22"/>
        </w:rPr>
        <w:t xml:space="preserve"> </w:t>
      </w:r>
      <w:r>
        <w:rPr>
          <w:rFonts w:cs="Arial"/>
          <w:szCs w:val="22"/>
        </w:rPr>
        <w:t>на</w:t>
      </w:r>
      <w:r w:rsidRPr="00FE015F">
        <w:rPr>
          <w:rFonts w:cs="Arial"/>
          <w:szCs w:val="22"/>
        </w:rPr>
        <w:t> </w:t>
      </w:r>
      <w:r>
        <w:rPr>
          <w:rFonts w:cs="Arial"/>
          <w:szCs w:val="22"/>
        </w:rPr>
        <w:t>12,9</w:t>
      </w:r>
      <w:r w:rsidRPr="00FE015F">
        <w:rPr>
          <w:rFonts w:cs="Arial"/>
          <w:szCs w:val="22"/>
        </w:rPr>
        <w:t>%.</w:t>
      </w:r>
    </w:p>
    <w:p w14:paraId="2AD18209" w14:textId="77777777" w:rsidR="000E2414" w:rsidRPr="00FE015F" w:rsidRDefault="000E2414" w:rsidP="000E2414">
      <w:pPr>
        <w:keepNext/>
        <w:spacing w:before="240"/>
        <w:ind w:firstLine="0"/>
        <w:jc w:val="center"/>
        <w:rPr>
          <w:rFonts w:cs="Arial"/>
          <w:spacing w:val="20"/>
        </w:rPr>
      </w:pPr>
      <w:r w:rsidRPr="00FE015F">
        <w:rPr>
          <w:rFonts w:cs="Arial"/>
          <w:b/>
        </w:rPr>
        <w:t xml:space="preserve">Наличие скота и птицы в сельскохозяйственных организациях </w:t>
      </w:r>
      <w:r w:rsidRPr="00FE015F">
        <w:rPr>
          <w:rFonts w:cs="Arial"/>
          <w:b/>
        </w:rPr>
        <w:br/>
        <w:t xml:space="preserve">в </w:t>
      </w:r>
      <w:r>
        <w:rPr>
          <w:rFonts w:cs="Arial"/>
          <w:b/>
        </w:rPr>
        <w:t>октябре</w:t>
      </w:r>
      <w:r w:rsidRPr="00FE015F">
        <w:rPr>
          <w:rFonts w:cs="Arial"/>
          <w:b/>
        </w:rPr>
        <w:t xml:space="preserve"> 2023 года </w:t>
      </w:r>
      <w:r w:rsidRPr="00FE015F">
        <w:rPr>
          <w:rFonts w:cs="Arial"/>
          <w:b/>
          <w:vertAlign w:val="superscript"/>
        </w:rPr>
        <w:t>1)</w:t>
      </w:r>
      <w:r w:rsidRPr="00FE015F">
        <w:rPr>
          <w:rFonts w:cs="Arial"/>
          <w:b/>
        </w:rPr>
        <w:br/>
      </w:r>
      <w:r w:rsidRPr="00FE015F">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0E2414" w:rsidRPr="00FE015F" w14:paraId="4187CAEB" w14:textId="77777777" w:rsidTr="009A4148">
        <w:trPr>
          <w:trHeight w:val="354"/>
          <w:tblHeader/>
        </w:trPr>
        <w:tc>
          <w:tcPr>
            <w:tcW w:w="3544" w:type="dxa"/>
            <w:tcBorders>
              <w:top w:val="double" w:sz="4" w:space="0" w:color="auto"/>
              <w:bottom w:val="single" w:sz="4" w:space="0" w:color="auto"/>
            </w:tcBorders>
          </w:tcPr>
          <w:p w14:paraId="42766C49" w14:textId="77777777" w:rsidR="000E2414" w:rsidRPr="00FE015F" w:rsidRDefault="000E2414" w:rsidP="009A4148">
            <w:pPr>
              <w:spacing w:before="40" w:line="220" w:lineRule="exact"/>
              <w:ind w:firstLine="0"/>
              <w:rPr>
                <w:rFonts w:cs="Arial"/>
                <w:i/>
                <w:sz w:val="20"/>
              </w:rPr>
            </w:pPr>
          </w:p>
        </w:tc>
        <w:tc>
          <w:tcPr>
            <w:tcW w:w="2693" w:type="dxa"/>
            <w:tcBorders>
              <w:top w:val="double" w:sz="4" w:space="0" w:color="auto"/>
              <w:bottom w:val="single" w:sz="4" w:space="0" w:color="auto"/>
            </w:tcBorders>
          </w:tcPr>
          <w:p w14:paraId="5424FE44" w14:textId="77777777" w:rsidR="000E2414" w:rsidRPr="00FE015F" w:rsidRDefault="000E2414" w:rsidP="009A4148">
            <w:pPr>
              <w:spacing w:before="40" w:line="240" w:lineRule="exact"/>
              <w:ind w:firstLine="0"/>
              <w:jc w:val="center"/>
              <w:rPr>
                <w:rFonts w:cs="Arial"/>
                <w:i/>
                <w:sz w:val="20"/>
              </w:rPr>
            </w:pPr>
            <w:r w:rsidRPr="00FE015F">
              <w:rPr>
                <w:rFonts w:cs="Arial"/>
                <w:i/>
                <w:sz w:val="20"/>
              </w:rPr>
              <w:t>Тыс. голов</w:t>
            </w:r>
          </w:p>
        </w:tc>
        <w:tc>
          <w:tcPr>
            <w:tcW w:w="3119" w:type="dxa"/>
            <w:tcBorders>
              <w:top w:val="double" w:sz="4" w:space="0" w:color="auto"/>
              <w:bottom w:val="single" w:sz="4" w:space="0" w:color="auto"/>
            </w:tcBorders>
          </w:tcPr>
          <w:p w14:paraId="2A3B5710" w14:textId="77777777" w:rsidR="000E2414" w:rsidRPr="00FE015F" w:rsidRDefault="000E2414" w:rsidP="009A4148">
            <w:pPr>
              <w:spacing w:before="40" w:line="240" w:lineRule="exact"/>
              <w:ind w:firstLine="0"/>
              <w:jc w:val="center"/>
              <w:rPr>
                <w:rFonts w:cs="Arial"/>
                <w:i/>
                <w:sz w:val="20"/>
              </w:rPr>
            </w:pPr>
            <w:proofErr w:type="gramStart"/>
            <w:r w:rsidRPr="00FE015F">
              <w:rPr>
                <w:rFonts w:cs="Arial"/>
                <w:i/>
                <w:sz w:val="20"/>
              </w:rPr>
              <w:t>В</w:t>
            </w:r>
            <w:proofErr w:type="gramEnd"/>
            <w:r w:rsidRPr="00FE015F">
              <w:rPr>
                <w:rFonts w:cs="Arial"/>
                <w:i/>
                <w:sz w:val="20"/>
              </w:rPr>
              <w:t xml:space="preserve"> % к </w:t>
            </w:r>
            <w:r>
              <w:rPr>
                <w:rFonts w:cs="Arial"/>
                <w:i/>
                <w:sz w:val="20"/>
              </w:rPr>
              <w:t>октябрю</w:t>
            </w:r>
            <w:r w:rsidRPr="00FE015F">
              <w:rPr>
                <w:rFonts w:cs="Arial"/>
                <w:i/>
                <w:sz w:val="20"/>
              </w:rPr>
              <w:t xml:space="preserve"> 2022г.</w:t>
            </w:r>
          </w:p>
        </w:tc>
      </w:tr>
      <w:tr w:rsidR="000E2414" w:rsidRPr="00FE015F" w14:paraId="29A6568D" w14:textId="77777777" w:rsidTr="009A4148">
        <w:tc>
          <w:tcPr>
            <w:tcW w:w="3544" w:type="dxa"/>
            <w:tcBorders>
              <w:top w:val="single" w:sz="4" w:space="0" w:color="auto"/>
              <w:bottom w:val="dotted" w:sz="4" w:space="0" w:color="auto"/>
            </w:tcBorders>
          </w:tcPr>
          <w:p w14:paraId="11806580" w14:textId="77777777" w:rsidR="000E2414" w:rsidRPr="00FE015F" w:rsidRDefault="000E2414" w:rsidP="009A4148">
            <w:pPr>
              <w:spacing w:before="80" w:line="240" w:lineRule="exact"/>
              <w:ind w:firstLine="0"/>
              <w:rPr>
                <w:rFonts w:cs="Arial"/>
                <w:sz w:val="20"/>
              </w:rPr>
            </w:pPr>
            <w:r w:rsidRPr="00FE015F">
              <w:rPr>
                <w:rFonts w:cs="Arial"/>
                <w:sz w:val="20"/>
              </w:rPr>
              <w:t>Крупный рогатый скот</w:t>
            </w:r>
          </w:p>
        </w:tc>
        <w:tc>
          <w:tcPr>
            <w:tcW w:w="2693" w:type="dxa"/>
            <w:tcBorders>
              <w:top w:val="single" w:sz="4" w:space="0" w:color="auto"/>
              <w:bottom w:val="dotted" w:sz="4" w:space="0" w:color="auto"/>
            </w:tcBorders>
            <w:vAlign w:val="bottom"/>
          </w:tcPr>
          <w:p w14:paraId="05C2A7F6" w14:textId="77777777" w:rsidR="000E2414" w:rsidRPr="00FE015F" w:rsidRDefault="000E2414" w:rsidP="009A4148">
            <w:pPr>
              <w:spacing w:before="80" w:line="240" w:lineRule="exact"/>
              <w:ind w:firstLine="0"/>
              <w:jc w:val="center"/>
              <w:rPr>
                <w:rFonts w:cs="Arial"/>
                <w:sz w:val="20"/>
              </w:rPr>
            </w:pPr>
            <w:r>
              <w:rPr>
                <w:rFonts w:cs="Arial"/>
                <w:sz w:val="20"/>
              </w:rPr>
              <w:t>179,2</w:t>
            </w:r>
          </w:p>
        </w:tc>
        <w:tc>
          <w:tcPr>
            <w:tcW w:w="3119" w:type="dxa"/>
            <w:tcBorders>
              <w:top w:val="single" w:sz="4" w:space="0" w:color="auto"/>
              <w:bottom w:val="dotted" w:sz="4" w:space="0" w:color="auto"/>
            </w:tcBorders>
            <w:vAlign w:val="bottom"/>
          </w:tcPr>
          <w:p w14:paraId="17B22E49" w14:textId="77777777" w:rsidR="000E2414" w:rsidRPr="00FE015F" w:rsidRDefault="000E2414" w:rsidP="009A4148">
            <w:pPr>
              <w:spacing w:before="80" w:line="240" w:lineRule="exact"/>
              <w:ind w:firstLine="0"/>
              <w:jc w:val="center"/>
              <w:rPr>
                <w:rFonts w:cs="Arial"/>
                <w:sz w:val="20"/>
              </w:rPr>
            </w:pPr>
            <w:r>
              <w:rPr>
                <w:rFonts w:cs="Arial"/>
                <w:sz w:val="20"/>
              </w:rPr>
              <w:t>93,5</w:t>
            </w:r>
          </w:p>
        </w:tc>
      </w:tr>
      <w:tr w:rsidR="000E2414" w:rsidRPr="00FE015F" w14:paraId="05D58DC8" w14:textId="77777777" w:rsidTr="009A4148">
        <w:tc>
          <w:tcPr>
            <w:tcW w:w="3544" w:type="dxa"/>
            <w:tcBorders>
              <w:top w:val="dotted" w:sz="4" w:space="0" w:color="auto"/>
              <w:left w:val="double" w:sz="4" w:space="0" w:color="auto"/>
              <w:bottom w:val="dotted" w:sz="4" w:space="0" w:color="auto"/>
            </w:tcBorders>
          </w:tcPr>
          <w:p w14:paraId="6D532341" w14:textId="77777777" w:rsidR="000E2414" w:rsidRPr="00FE015F" w:rsidRDefault="000E2414" w:rsidP="009A4148">
            <w:pPr>
              <w:spacing w:before="80" w:line="240" w:lineRule="exact"/>
              <w:ind w:left="57" w:firstLine="119"/>
              <w:rPr>
                <w:rFonts w:cs="Arial"/>
                <w:sz w:val="20"/>
              </w:rPr>
            </w:pPr>
            <w:r w:rsidRPr="00FE015F">
              <w:rPr>
                <w:rFonts w:cs="Arial"/>
                <w:sz w:val="20"/>
              </w:rPr>
              <w:t xml:space="preserve">в том числе коровы </w:t>
            </w:r>
          </w:p>
        </w:tc>
        <w:tc>
          <w:tcPr>
            <w:tcW w:w="2693" w:type="dxa"/>
            <w:tcBorders>
              <w:top w:val="dotted" w:sz="4" w:space="0" w:color="auto"/>
              <w:bottom w:val="dotted" w:sz="4" w:space="0" w:color="auto"/>
            </w:tcBorders>
            <w:vAlign w:val="bottom"/>
          </w:tcPr>
          <w:p w14:paraId="297C721F" w14:textId="77777777" w:rsidR="000E2414" w:rsidRPr="00FE015F" w:rsidRDefault="000E2414" w:rsidP="009A4148">
            <w:pPr>
              <w:spacing w:before="80" w:line="240" w:lineRule="exact"/>
              <w:ind w:firstLine="0"/>
              <w:jc w:val="center"/>
              <w:rPr>
                <w:rFonts w:cs="Arial"/>
                <w:sz w:val="20"/>
              </w:rPr>
            </w:pPr>
            <w:r>
              <w:rPr>
                <w:rFonts w:cs="Arial"/>
                <w:sz w:val="20"/>
              </w:rPr>
              <w:t>73,3</w:t>
            </w:r>
          </w:p>
        </w:tc>
        <w:tc>
          <w:tcPr>
            <w:tcW w:w="3119" w:type="dxa"/>
            <w:tcBorders>
              <w:top w:val="dotted" w:sz="4" w:space="0" w:color="auto"/>
              <w:bottom w:val="dotted" w:sz="4" w:space="0" w:color="auto"/>
            </w:tcBorders>
            <w:vAlign w:val="bottom"/>
          </w:tcPr>
          <w:p w14:paraId="2632CC55" w14:textId="77777777" w:rsidR="000E2414" w:rsidRPr="00FE015F" w:rsidRDefault="000E2414" w:rsidP="009A4148">
            <w:pPr>
              <w:spacing w:before="80" w:line="240" w:lineRule="exact"/>
              <w:ind w:firstLine="0"/>
              <w:jc w:val="center"/>
              <w:rPr>
                <w:rFonts w:cs="Arial"/>
                <w:sz w:val="20"/>
              </w:rPr>
            </w:pPr>
            <w:r>
              <w:rPr>
                <w:rFonts w:cs="Arial"/>
                <w:sz w:val="20"/>
              </w:rPr>
              <w:t>96,1</w:t>
            </w:r>
          </w:p>
        </w:tc>
      </w:tr>
      <w:tr w:rsidR="000E2414" w:rsidRPr="00FE015F" w14:paraId="0DF47E01" w14:textId="77777777" w:rsidTr="009A4148">
        <w:tc>
          <w:tcPr>
            <w:tcW w:w="3544" w:type="dxa"/>
            <w:tcBorders>
              <w:top w:val="dotted" w:sz="4" w:space="0" w:color="auto"/>
              <w:left w:val="double" w:sz="4" w:space="0" w:color="auto"/>
              <w:bottom w:val="dotted" w:sz="4" w:space="0" w:color="auto"/>
            </w:tcBorders>
          </w:tcPr>
          <w:p w14:paraId="6CACEE45" w14:textId="77777777" w:rsidR="000E2414" w:rsidRPr="00FE015F" w:rsidRDefault="000E2414" w:rsidP="009A4148">
            <w:pPr>
              <w:spacing w:before="80" w:line="240" w:lineRule="exact"/>
              <w:ind w:firstLine="0"/>
              <w:rPr>
                <w:rFonts w:cs="Arial"/>
                <w:sz w:val="20"/>
              </w:rPr>
            </w:pPr>
            <w:r w:rsidRPr="00FE015F">
              <w:rPr>
                <w:rFonts w:cs="Arial"/>
                <w:sz w:val="20"/>
              </w:rPr>
              <w:t>Свиньи</w:t>
            </w:r>
          </w:p>
        </w:tc>
        <w:tc>
          <w:tcPr>
            <w:tcW w:w="2693" w:type="dxa"/>
            <w:tcBorders>
              <w:top w:val="dotted" w:sz="4" w:space="0" w:color="auto"/>
              <w:bottom w:val="dotted" w:sz="4" w:space="0" w:color="auto"/>
            </w:tcBorders>
            <w:vAlign w:val="bottom"/>
          </w:tcPr>
          <w:p w14:paraId="413DCB3F" w14:textId="77777777" w:rsidR="000E2414" w:rsidRPr="00FE015F" w:rsidRDefault="000E2414" w:rsidP="009A4148">
            <w:pPr>
              <w:spacing w:before="80" w:line="240" w:lineRule="exact"/>
              <w:ind w:firstLine="0"/>
              <w:jc w:val="center"/>
              <w:rPr>
                <w:rFonts w:cs="Arial"/>
                <w:sz w:val="20"/>
                <w:vertAlign w:val="superscript"/>
              </w:rPr>
            </w:pPr>
            <w:r w:rsidRPr="00FE015F">
              <w:rPr>
                <w:rFonts w:cs="Arial"/>
                <w:sz w:val="20"/>
              </w:rPr>
              <w:t>…</w:t>
            </w:r>
            <w:r>
              <w:rPr>
                <w:rFonts w:cs="Arial"/>
                <w:sz w:val="20"/>
              </w:rPr>
              <w:t xml:space="preserve"> </w:t>
            </w:r>
            <w:r>
              <w:rPr>
                <w:rFonts w:cs="Arial"/>
                <w:sz w:val="20"/>
                <w:vertAlign w:val="superscript"/>
              </w:rPr>
              <w:t>2</w:t>
            </w:r>
            <w:r w:rsidRPr="00FE015F">
              <w:rPr>
                <w:rFonts w:cs="Arial"/>
                <w:sz w:val="20"/>
                <w:vertAlign w:val="superscript"/>
              </w:rPr>
              <w:t>)</w:t>
            </w:r>
          </w:p>
        </w:tc>
        <w:tc>
          <w:tcPr>
            <w:tcW w:w="3119" w:type="dxa"/>
            <w:tcBorders>
              <w:top w:val="dotted" w:sz="4" w:space="0" w:color="auto"/>
              <w:bottom w:val="dotted" w:sz="4" w:space="0" w:color="auto"/>
            </w:tcBorders>
            <w:vAlign w:val="bottom"/>
          </w:tcPr>
          <w:p w14:paraId="7AAB053A" w14:textId="77777777" w:rsidR="000E2414" w:rsidRPr="00FE015F" w:rsidRDefault="000E2414" w:rsidP="009A4148">
            <w:pPr>
              <w:spacing w:before="80" w:line="240" w:lineRule="exact"/>
              <w:ind w:firstLine="0"/>
              <w:jc w:val="center"/>
              <w:rPr>
                <w:rFonts w:cs="Arial"/>
                <w:bCs/>
                <w:sz w:val="20"/>
              </w:rPr>
            </w:pPr>
            <w:r w:rsidRPr="00FE015F">
              <w:rPr>
                <w:rFonts w:cs="Arial"/>
                <w:sz w:val="20"/>
              </w:rPr>
              <w:t xml:space="preserve">… </w:t>
            </w:r>
            <w:r>
              <w:rPr>
                <w:rFonts w:cs="Arial"/>
                <w:sz w:val="20"/>
                <w:vertAlign w:val="superscript"/>
              </w:rPr>
              <w:t>2</w:t>
            </w:r>
            <w:r w:rsidRPr="00FE015F">
              <w:rPr>
                <w:rFonts w:cs="Arial"/>
                <w:sz w:val="20"/>
                <w:vertAlign w:val="superscript"/>
              </w:rPr>
              <w:t>)</w:t>
            </w:r>
          </w:p>
        </w:tc>
      </w:tr>
      <w:tr w:rsidR="000E2414" w:rsidRPr="00FE015F" w14:paraId="6DEB3FF5" w14:textId="77777777" w:rsidTr="009A4148">
        <w:tc>
          <w:tcPr>
            <w:tcW w:w="3544" w:type="dxa"/>
            <w:tcBorders>
              <w:top w:val="dotted" w:sz="4" w:space="0" w:color="auto"/>
              <w:left w:val="double" w:sz="4" w:space="0" w:color="auto"/>
              <w:bottom w:val="dotted" w:sz="4" w:space="0" w:color="auto"/>
            </w:tcBorders>
          </w:tcPr>
          <w:p w14:paraId="7792B09F" w14:textId="77777777" w:rsidR="000E2414" w:rsidRPr="00FE015F" w:rsidRDefault="000E2414" w:rsidP="009A4148">
            <w:pPr>
              <w:spacing w:before="80" w:line="240" w:lineRule="exact"/>
              <w:ind w:firstLine="0"/>
              <w:jc w:val="left"/>
              <w:rPr>
                <w:rFonts w:cs="Arial"/>
                <w:sz w:val="20"/>
              </w:rPr>
            </w:pPr>
            <w:r>
              <w:rPr>
                <w:rFonts w:cs="Arial"/>
                <w:sz w:val="20"/>
              </w:rPr>
              <w:t>Ов</w:t>
            </w:r>
            <w:r w:rsidRPr="00FE015F">
              <w:rPr>
                <w:rFonts w:cs="Arial"/>
                <w:sz w:val="20"/>
              </w:rPr>
              <w:t>ц</w:t>
            </w:r>
            <w:r>
              <w:rPr>
                <w:rFonts w:cs="Arial"/>
                <w:sz w:val="20"/>
              </w:rPr>
              <w:t>ы</w:t>
            </w:r>
            <w:r w:rsidRPr="00FE015F">
              <w:rPr>
                <w:rFonts w:cs="Arial"/>
                <w:sz w:val="20"/>
              </w:rPr>
              <w:t xml:space="preserve"> и коз</w:t>
            </w:r>
            <w:r>
              <w:rPr>
                <w:rFonts w:cs="Arial"/>
                <w:sz w:val="20"/>
              </w:rPr>
              <w:t>ы</w:t>
            </w:r>
          </w:p>
        </w:tc>
        <w:tc>
          <w:tcPr>
            <w:tcW w:w="2693" w:type="dxa"/>
            <w:tcBorders>
              <w:top w:val="dotted" w:sz="4" w:space="0" w:color="auto"/>
              <w:bottom w:val="dotted" w:sz="4" w:space="0" w:color="auto"/>
            </w:tcBorders>
            <w:vAlign w:val="bottom"/>
          </w:tcPr>
          <w:p w14:paraId="518EAFCF" w14:textId="77777777" w:rsidR="000E2414" w:rsidRPr="00FE015F" w:rsidRDefault="000E2414" w:rsidP="009A4148">
            <w:pPr>
              <w:spacing w:before="80" w:line="240" w:lineRule="exact"/>
              <w:ind w:firstLine="0"/>
              <w:jc w:val="center"/>
              <w:rPr>
                <w:rFonts w:cs="Arial"/>
                <w:sz w:val="20"/>
                <w:vertAlign w:val="superscript"/>
              </w:rPr>
            </w:pPr>
            <w:r w:rsidRPr="00FE015F">
              <w:rPr>
                <w:rFonts w:cs="Arial"/>
                <w:sz w:val="20"/>
              </w:rPr>
              <w:t xml:space="preserve">… </w:t>
            </w:r>
            <w:r>
              <w:rPr>
                <w:rFonts w:cs="Arial"/>
                <w:sz w:val="20"/>
                <w:vertAlign w:val="superscript"/>
              </w:rPr>
              <w:t>2</w:t>
            </w:r>
            <w:r w:rsidRPr="00FE015F">
              <w:rPr>
                <w:rFonts w:cs="Arial"/>
                <w:sz w:val="20"/>
                <w:vertAlign w:val="superscript"/>
              </w:rPr>
              <w:t>)</w:t>
            </w:r>
          </w:p>
        </w:tc>
        <w:tc>
          <w:tcPr>
            <w:tcW w:w="3119" w:type="dxa"/>
            <w:tcBorders>
              <w:top w:val="dotted" w:sz="4" w:space="0" w:color="auto"/>
              <w:bottom w:val="dotted" w:sz="4" w:space="0" w:color="auto"/>
            </w:tcBorders>
            <w:vAlign w:val="bottom"/>
          </w:tcPr>
          <w:p w14:paraId="69FB6F57" w14:textId="77777777" w:rsidR="000E2414" w:rsidRPr="00FE015F" w:rsidRDefault="000E2414" w:rsidP="009A4148">
            <w:pPr>
              <w:spacing w:before="80" w:line="240" w:lineRule="exact"/>
              <w:ind w:firstLine="0"/>
              <w:jc w:val="center"/>
              <w:rPr>
                <w:rFonts w:cs="Arial"/>
                <w:bCs/>
                <w:sz w:val="20"/>
              </w:rPr>
            </w:pPr>
            <w:r w:rsidRPr="00FE015F">
              <w:rPr>
                <w:rFonts w:cs="Arial"/>
                <w:sz w:val="20"/>
              </w:rPr>
              <w:t xml:space="preserve">… </w:t>
            </w:r>
            <w:r>
              <w:rPr>
                <w:rFonts w:cs="Arial"/>
                <w:sz w:val="20"/>
                <w:vertAlign w:val="superscript"/>
              </w:rPr>
              <w:t>2</w:t>
            </w:r>
            <w:r w:rsidRPr="00FE015F">
              <w:rPr>
                <w:rFonts w:cs="Arial"/>
                <w:sz w:val="20"/>
                <w:vertAlign w:val="superscript"/>
              </w:rPr>
              <w:t>)</w:t>
            </w:r>
          </w:p>
        </w:tc>
      </w:tr>
      <w:tr w:rsidR="000E2414" w:rsidRPr="00FE015F" w14:paraId="6F97C164" w14:textId="77777777" w:rsidTr="009A4148">
        <w:tc>
          <w:tcPr>
            <w:tcW w:w="3544" w:type="dxa"/>
            <w:tcBorders>
              <w:top w:val="dotted" w:sz="4" w:space="0" w:color="auto"/>
              <w:left w:val="double" w:sz="4" w:space="0" w:color="auto"/>
              <w:bottom w:val="dotted" w:sz="4" w:space="0" w:color="auto"/>
            </w:tcBorders>
          </w:tcPr>
          <w:p w14:paraId="750194A9" w14:textId="77777777" w:rsidR="000E2414" w:rsidRPr="00FE015F" w:rsidRDefault="000E2414" w:rsidP="009A4148">
            <w:pPr>
              <w:spacing w:before="80" w:line="240" w:lineRule="exact"/>
              <w:ind w:firstLine="0"/>
              <w:jc w:val="left"/>
              <w:rPr>
                <w:rFonts w:cs="Arial"/>
                <w:sz w:val="20"/>
              </w:rPr>
            </w:pPr>
            <w:r w:rsidRPr="00FE015F">
              <w:rPr>
                <w:rFonts w:cs="Arial"/>
                <w:sz w:val="20"/>
              </w:rPr>
              <w:t>Лошади</w:t>
            </w:r>
          </w:p>
        </w:tc>
        <w:tc>
          <w:tcPr>
            <w:tcW w:w="2693" w:type="dxa"/>
            <w:tcBorders>
              <w:top w:val="dotted" w:sz="4" w:space="0" w:color="auto"/>
              <w:bottom w:val="dotted" w:sz="4" w:space="0" w:color="auto"/>
            </w:tcBorders>
            <w:vAlign w:val="bottom"/>
          </w:tcPr>
          <w:p w14:paraId="58B0FE92" w14:textId="77777777" w:rsidR="000E2414" w:rsidRPr="00FE015F" w:rsidRDefault="000E2414" w:rsidP="009A4148">
            <w:pPr>
              <w:spacing w:before="80" w:line="240" w:lineRule="exact"/>
              <w:ind w:firstLine="0"/>
              <w:jc w:val="center"/>
              <w:rPr>
                <w:rFonts w:cs="Arial"/>
                <w:sz w:val="20"/>
              </w:rPr>
            </w:pPr>
            <w:r>
              <w:rPr>
                <w:rFonts w:cs="Arial"/>
                <w:sz w:val="20"/>
              </w:rPr>
              <w:t>4,1</w:t>
            </w:r>
          </w:p>
        </w:tc>
        <w:tc>
          <w:tcPr>
            <w:tcW w:w="3119" w:type="dxa"/>
            <w:tcBorders>
              <w:top w:val="dotted" w:sz="4" w:space="0" w:color="auto"/>
              <w:bottom w:val="dotted" w:sz="4" w:space="0" w:color="auto"/>
            </w:tcBorders>
            <w:vAlign w:val="bottom"/>
          </w:tcPr>
          <w:p w14:paraId="19230587" w14:textId="77777777" w:rsidR="000E2414" w:rsidRPr="00FE015F" w:rsidRDefault="000E2414" w:rsidP="009A4148">
            <w:pPr>
              <w:spacing w:before="80" w:line="240" w:lineRule="exact"/>
              <w:ind w:firstLine="0"/>
              <w:jc w:val="center"/>
              <w:rPr>
                <w:rFonts w:cs="Arial"/>
                <w:sz w:val="20"/>
              </w:rPr>
            </w:pPr>
            <w:r>
              <w:rPr>
                <w:rFonts w:cs="Arial"/>
                <w:sz w:val="20"/>
              </w:rPr>
              <w:t>72,1</w:t>
            </w:r>
          </w:p>
        </w:tc>
      </w:tr>
      <w:tr w:rsidR="000E2414" w:rsidRPr="00FE015F" w14:paraId="08619F66" w14:textId="77777777" w:rsidTr="009A4148">
        <w:trPr>
          <w:trHeight w:val="70"/>
        </w:trPr>
        <w:tc>
          <w:tcPr>
            <w:tcW w:w="3544" w:type="dxa"/>
            <w:tcBorders>
              <w:top w:val="dotted" w:sz="4" w:space="0" w:color="auto"/>
              <w:bottom w:val="single" w:sz="4" w:space="0" w:color="auto"/>
            </w:tcBorders>
          </w:tcPr>
          <w:p w14:paraId="2BE2FFC2" w14:textId="77777777" w:rsidR="000E2414" w:rsidRPr="00FE015F" w:rsidRDefault="000E2414" w:rsidP="009A4148">
            <w:pPr>
              <w:spacing w:before="80" w:line="240" w:lineRule="exact"/>
              <w:ind w:firstLine="0"/>
              <w:rPr>
                <w:rFonts w:cs="Arial"/>
                <w:sz w:val="20"/>
              </w:rPr>
            </w:pPr>
            <w:r w:rsidRPr="00FE015F">
              <w:rPr>
                <w:rFonts w:cs="Arial"/>
                <w:sz w:val="20"/>
              </w:rPr>
              <w:t>Птица</w:t>
            </w:r>
          </w:p>
        </w:tc>
        <w:tc>
          <w:tcPr>
            <w:tcW w:w="2693" w:type="dxa"/>
            <w:tcBorders>
              <w:top w:val="dotted" w:sz="4" w:space="0" w:color="auto"/>
              <w:bottom w:val="single" w:sz="4" w:space="0" w:color="auto"/>
            </w:tcBorders>
            <w:vAlign w:val="bottom"/>
          </w:tcPr>
          <w:p w14:paraId="3E7A74A4" w14:textId="77777777" w:rsidR="000E2414" w:rsidRPr="00FE015F" w:rsidRDefault="000E2414" w:rsidP="009A4148">
            <w:pPr>
              <w:spacing w:before="80" w:line="240" w:lineRule="exact"/>
              <w:ind w:firstLine="0"/>
              <w:jc w:val="center"/>
              <w:rPr>
                <w:rFonts w:cs="Arial"/>
                <w:sz w:val="20"/>
              </w:rPr>
            </w:pPr>
            <w:r>
              <w:rPr>
                <w:rFonts w:cs="Arial"/>
                <w:sz w:val="20"/>
              </w:rPr>
              <w:t>7515,1</w:t>
            </w:r>
          </w:p>
        </w:tc>
        <w:tc>
          <w:tcPr>
            <w:tcW w:w="3119" w:type="dxa"/>
            <w:tcBorders>
              <w:top w:val="dotted" w:sz="4" w:space="0" w:color="auto"/>
              <w:bottom w:val="single" w:sz="4" w:space="0" w:color="auto"/>
            </w:tcBorders>
            <w:vAlign w:val="bottom"/>
          </w:tcPr>
          <w:p w14:paraId="7AD99622" w14:textId="77777777" w:rsidR="000E2414" w:rsidRPr="00FE015F" w:rsidRDefault="000E2414" w:rsidP="009A4148">
            <w:pPr>
              <w:spacing w:before="80" w:line="240" w:lineRule="exact"/>
              <w:ind w:firstLine="0"/>
              <w:jc w:val="center"/>
              <w:rPr>
                <w:rFonts w:cs="Arial"/>
                <w:sz w:val="20"/>
              </w:rPr>
            </w:pPr>
            <w:r>
              <w:rPr>
                <w:rFonts w:cs="Arial"/>
                <w:sz w:val="20"/>
              </w:rPr>
              <w:t>87,1</w:t>
            </w:r>
          </w:p>
        </w:tc>
      </w:tr>
      <w:tr w:rsidR="000E2414" w:rsidRPr="00FE015F" w14:paraId="70317E30" w14:textId="77777777" w:rsidTr="009A4148">
        <w:trPr>
          <w:trHeight w:val="70"/>
        </w:trPr>
        <w:tc>
          <w:tcPr>
            <w:tcW w:w="9356" w:type="dxa"/>
            <w:gridSpan w:val="3"/>
            <w:tcBorders>
              <w:top w:val="single" w:sz="4" w:space="0" w:color="auto"/>
              <w:bottom w:val="double" w:sz="4" w:space="0" w:color="auto"/>
            </w:tcBorders>
          </w:tcPr>
          <w:p w14:paraId="242CC813" w14:textId="77777777" w:rsidR="000E2414" w:rsidRDefault="000E2414" w:rsidP="009A4148">
            <w:pPr>
              <w:numPr>
                <w:ilvl w:val="0"/>
                <w:numId w:val="10"/>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p w14:paraId="65044755" w14:textId="77777777" w:rsidR="000E2414" w:rsidRPr="00FE015F" w:rsidRDefault="000E2414" w:rsidP="009A4148">
            <w:pPr>
              <w:spacing w:before="40" w:after="60" w:line="240" w:lineRule="exact"/>
              <w:ind w:firstLine="0"/>
              <w:rPr>
                <w:rFonts w:cs="Arial"/>
                <w:sz w:val="20"/>
              </w:rPr>
            </w:pPr>
            <w:r w:rsidRPr="00FE015F">
              <w:rPr>
                <w:rFonts w:cs="Arial"/>
                <w:sz w:val="20"/>
              </w:rPr>
              <w:t>…</w:t>
            </w:r>
            <w:r>
              <w:rPr>
                <w:rFonts w:cs="Arial"/>
                <w:sz w:val="20"/>
                <w:vertAlign w:val="superscript"/>
              </w:rPr>
              <w:t>2</w:t>
            </w:r>
            <w:r w:rsidRPr="00FE015F">
              <w:rPr>
                <w:rFonts w:cs="Arial"/>
                <w:sz w:val="20"/>
                <w:vertAlign w:val="superscript"/>
              </w:rPr>
              <w:t xml:space="preserve">)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35C2F05F" w14:textId="77777777" w:rsidR="000E2414" w:rsidRPr="00FE015F" w:rsidRDefault="000E2414" w:rsidP="000E2414">
      <w:pPr>
        <w:pageBreakBefore/>
        <w:adjustRightInd/>
        <w:spacing w:before="240"/>
        <w:ind w:firstLine="709"/>
        <w:textAlignment w:val="auto"/>
        <w:rPr>
          <w:rFonts w:cs="Arial"/>
          <w:szCs w:val="22"/>
        </w:rPr>
      </w:pPr>
      <w:r w:rsidRPr="00FE015F">
        <w:rPr>
          <w:rFonts w:cs="Arial"/>
          <w:szCs w:val="22"/>
        </w:rPr>
        <w:lastRenderedPageBreak/>
        <w:t xml:space="preserve">В январе – </w:t>
      </w:r>
      <w:r>
        <w:rPr>
          <w:rFonts w:cs="Arial"/>
          <w:szCs w:val="22"/>
        </w:rPr>
        <w:t>октябре</w:t>
      </w:r>
      <w:r w:rsidRPr="00FE015F">
        <w:rPr>
          <w:rFonts w:cs="Arial"/>
          <w:szCs w:val="22"/>
        </w:rPr>
        <w:t xml:space="preserve"> 2023 года в хозяйствах всех категорий произведено скота </w:t>
      </w:r>
      <w:r w:rsidRPr="00FE015F">
        <w:rPr>
          <w:rFonts w:cs="Arial"/>
          <w:szCs w:val="22"/>
        </w:rPr>
        <w:br/>
        <w:t xml:space="preserve">и птицы на убой (в живом весе) </w:t>
      </w:r>
      <w:r>
        <w:rPr>
          <w:rFonts w:cs="Arial"/>
          <w:szCs w:val="22"/>
        </w:rPr>
        <w:t>176,2</w:t>
      </w:r>
      <w:r w:rsidRPr="00FE015F">
        <w:rPr>
          <w:rFonts w:cs="Arial"/>
          <w:szCs w:val="22"/>
        </w:rPr>
        <w:t xml:space="preserve"> тыс. тонн, молока – </w:t>
      </w:r>
      <w:r>
        <w:rPr>
          <w:rFonts w:cs="Arial"/>
          <w:szCs w:val="22"/>
        </w:rPr>
        <w:t>757,7</w:t>
      </w:r>
      <w:r w:rsidRPr="00FE015F">
        <w:rPr>
          <w:rFonts w:cs="Arial"/>
          <w:szCs w:val="22"/>
        </w:rPr>
        <w:t xml:space="preserve"> тыс. тонн, яиц – </w:t>
      </w:r>
      <w:r w:rsidRPr="00FE015F">
        <w:rPr>
          <w:rFonts w:cs="Arial"/>
          <w:szCs w:val="22"/>
        </w:rPr>
        <w:br/>
      </w:r>
      <w:r>
        <w:rPr>
          <w:rFonts w:cs="Arial"/>
          <w:szCs w:val="22"/>
        </w:rPr>
        <w:t xml:space="preserve">896,3 </w:t>
      </w:r>
      <w:proofErr w:type="gramStart"/>
      <w:r w:rsidRPr="00FE015F">
        <w:rPr>
          <w:rFonts w:cs="Arial"/>
          <w:szCs w:val="22"/>
        </w:rPr>
        <w:t>млн</w:t>
      </w:r>
      <w:proofErr w:type="gramEnd"/>
      <w:r w:rsidRPr="00FE015F">
        <w:rPr>
          <w:rFonts w:cs="Arial"/>
          <w:szCs w:val="22"/>
        </w:rPr>
        <w:t xml:space="preserve"> штук.</w:t>
      </w:r>
    </w:p>
    <w:p w14:paraId="128C4CF3" w14:textId="77777777" w:rsidR="000E2414" w:rsidRPr="00FE015F" w:rsidRDefault="000E2414" w:rsidP="000E2414">
      <w:pPr>
        <w:keepNext/>
        <w:adjustRightInd/>
        <w:spacing w:before="240"/>
        <w:ind w:firstLine="0"/>
        <w:jc w:val="center"/>
        <w:textAlignment w:val="auto"/>
        <w:rPr>
          <w:rFonts w:cs="Arial"/>
          <w:b/>
          <w:szCs w:val="22"/>
        </w:rPr>
      </w:pPr>
      <w:bookmarkStart w:id="180" w:name="_Toc269390669"/>
      <w:bookmarkStart w:id="181" w:name="_Toc306269230"/>
      <w:bookmarkStart w:id="182" w:name="_Toc315084756"/>
      <w:r w:rsidRPr="00FE015F">
        <w:rPr>
          <w:rFonts w:cs="Arial"/>
          <w:b/>
          <w:szCs w:val="22"/>
        </w:rPr>
        <w:t>Производство основных видов продукции животноводства</w:t>
      </w:r>
      <w:r w:rsidRPr="00FE015F">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94"/>
        <w:gridCol w:w="1559"/>
        <w:gridCol w:w="1701"/>
        <w:gridCol w:w="1559"/>
        <w:gridCol w:w="1816"/>
      </w:tblGrid>
      <w:tr w:rsidR="000E2414" w:rsidRPr="00FE015F" w14:paraId="089314A1" w14:textId="77777777" w:rsidTr="009A4148">
        <w:trPr>
          <w:tblHeader/>
        </w:trPr>
        <w:tc>
          <w:tcPr>
            <w:tcW w:w="2694" w:type="dxa"/>
            <w:tcBorders>
              <w:top w:val="double" w:sz="4" w:space="0" w:color="000000"/>
              <w:left w:val="double" w:sz="4" w:space="0" w:color="000000"/>
              <w:bottom w:val="single" w:sz="4" w:space="0" w:color="auto"/>
              <w:right w:val="single" w:sz="4" w:space="0" w:color="000000"/>
            </w:tcBorders>
          </w:tcPr>
          <w:p w14:paraId="2B70B0FD" w14:textId="77777777" w:rsidR="000E2414" w:rsidRPr="00FE015F" w:rsidRDefault="000E2414" w:rsidP="009A4148">
            <w:pPr>
              <w:adjustRightInd/>
              <w:spacing w:before="20" w:line="240" w:lineRule="exact"/>
              <w:ind w:firstLine="0"/>
              <w:jc w:val="center"/>
              <w:textAlignment w:val="auto"/>
              <w:rPr>
                <w:rFonts w:cs="Arial"/>
                <w:i/>
                <w:sz w:val="20"/>
              </w:rPr>
            </w:pPr>
          </w:p>
        </w:tc>
        <w:tc>
          <w:tcPr>
            <w:tcW w:w="1559" w:type="dxa"/>
            <w:tcBorders>
              <w:top w:val="double" w:sz="4" w:space="0" w:color="000000"/>
              <w:left w:val="single" w:sz="4" w:space="0" w:color="000000"/>
              <w:bottom w:val="single" w:sz="4" w:space="0" w:color="auto"/>
              <w:right w:val="single" w:sz="4" w:space="0" w:color="000000"/>
            </w:tcBorders>
          </w:tcPr>
          <w:p w14:paraId="1D42A1EB" w14:textId="77777777" w:rsidR="000E2414" w:rsidRPr="00FE015F" w:rsidRDefault="000E2414" w:rsidP="009A4148">
            <w:pPr>
              <w:adjustRightInd/>
              <w:spacing w:before="20" w:after="40" w:line="240" w:lineRule="exact"/>
              <w:ind w:firstLine="0"/>
              <w:jc w:val="center"/>
              <w:textAlignment w:val="auto"/>
              <w:rPr>
                <w:rFonts w:cs="Arial"/>
                <w:i/>
                <w:sz w:val="20"/>
              </w:rPr>
            </w:pPr>
            <w:r>
              <w:rPr>
                <w:rFonts w:cs="Arial"/>
                <w:i/>
                <w:sz w:val="20"/>
              </w:rPr>
              <w:t>Октябрь</w:t>
            </w:r>
            <w:r>
              <w:rPr>
                <w:rFonts w:cs="Arial"/>
                <w:i/>
                <w:sz w:val="20"/>
              </w:rPr>
              <w:br/>
            </w:r>
            <w:r w:rsidRPr="00FE015F">
              <w:rPr>
                <w:rFonts w:cs="Arial"/>
                <w:i/>
                <w:sz w:val="20"/>
              </w:rPr>
              <w:t>2023г.</w:t>
            </w:r>
          </w:p>
        </w:tc>
        <w:tc>
          <w:tcPr>
            <w:tcW w:w="1701" w:type="dxa"/>
            <w:tcBorders>
              <w:top w:val="double" w:sz="4" w:space="0" w:color="000000"/>
              <w:left w:val="single" w:sz="4" w:space="0" w:color="000000"/>
              <w:bottom w:val="single" w:sz="4" w:space="0" w:color="auto"/>
              <w:right w:val="single" w:sz="4" w:space="0" w:color="000000"/>
            </w:tcBorders>
          </w:tcPr>
          <w:p w14:paraId="204A7D34" w14:textId="77777777" w:rsidR="000E2414" w:rsidRPr="00FE015F" w:rsidRDefault="000E2414" w:rsidP="009A4148">
            <w:pPr>
              <w:adjustRightInd/>
              <w:spacing w:before="20" w:after="40" w:line="240" w:lineRule="exact"/>
              <w:ind w:left="-57" w:right="-57" w:firstLine="0"/>
              <w:jc w:val="center"/>
              <w:textAlignment w:val="auto"/>
              <w:rPr>
                <w:rFonts w:cs="Arial"/>
                <w:i/>
                <w:sz w:val="20"/>
              </w:rPr>
            </w:pPr>
            <w:r>
              <w:rPr>
                <w:rFonts w:cs="Arial"/>
                <w:i/>
                <w:sz w:val="20"/>
              </w:rPr>
              <w:t xml:space="preserve">Октябрь </w:t>
            </w:r>
            <w:r w:rsidRPr="00FE015F">
              <w:rPr>
                <w:rFonts w:cs="Arial"/>
                <w:i/>
                <w:sz w:val="20"/>
              </w:rPr>
              <w:t xml:space="preserve">2023г. </w:t>
            </w:r>
            <w:r>
              <w:rPr>
                <w:rFonts w:cs="Arial"/>
                <w:i/>
                <w:sz w:val="20"/>
              </w:rPr>
              <w:br/>
            </w:r>
            <w:proofErr w:type="gramStart"/>
            <w:r>
              <w:rPr>
                <w:rFonts w:cs="Arial"/>
                <w:i/>
                <w:sz w:val="20"/>
              </w:rPr>
              <w:t>в</w:t>
            </w:r>
            <w:proofErr w:type="gramEnd"/>
            <w:r>
              <w:rPr>
                <w:rFonts w:cs="Arial"/>
                <w:i/>
                <w:sz w:val="20"/>
              </w:rPr>
              <w:t xml:space="preserve"> % </w:t>
            </w:r>
            <w:r w:rsidRPr="00FE015F">
              <w:rPr>
                <w:rFonts w:cs="Arial"/>
                <w:i/>
                <w:sz w:val="20"/>
              </w:rPr>
              <w:t xml:space="preserve">к </w:t>
            </w:r>
            <w:r>
              <w:rPr>
                <w:rFonts w:cs="Arial"/>
                <w:i/>
                <w:sz w:val="20"/>
              </w:rPr>
              <w:t xml:space="preserve">октябрю </w:t>
            </w:r>
            <w:r w:rsidRPr="00FE015F">
              <w:rPr>
                <w:rFonts w:cs="Arial"/>
                <w:i/>
                <w:sz w:val="20"/>
              </w:rPr>
              <w:t>2022г.</w:t>
            </w:r>
            <w:r w:rsidRPr="000A6413">
              <w:rPr>
                <w:rFonts w:cs="Arial"/>
                <w:i/>
                <w:sz w:val="20"/>
                <w:vertAlign w:val="superscript"/>
              </w:rPr>
              <w:t>1)</w:t>
            </w:r>
          </w:p>
        </w:tc>
        <w:tc>
          <w:tcPr>
            <w:tcW w:w="1559" w:type="dxa"/>
            <w:tcBorders>
              <w:top w:val="double" w:sz="4" w:space="0" w:color="000000"/>
              <w:left w:val="single" w:sz="4" w:space="0" w:color="000000"/>
              <w:bottom w:val="single" w:sz="4" w:space="0" w:color="auto"/>
              <w:right w:val="single" w:sz="4" w:space="0" w:color="000000"/>
            </w:tcBorders>
          </w:tcPr>
          <w:p w14:paraId="64B1FCA5" w14:textId="77777777" w:rsidR="000E2414" w:rsidRPr="00FE015F" w:rsidRDefault="000E2414" w:rsidP="009A4148">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октябрь</w:t>
            </w:r>
            <w:r w:rsidRPr="00FE015F">
              <w:rPr>
                <w:rFonts w:cs="Arial"/>
                <w:i/>
                <w:sz w:val="20"/>
              </w:rPr>
              <w:t xml:space="preserve"> 2023г.</w:t>
            </w:r>
          </w:p>
        </w:tc>
        <w:tc>
          <w:tcPr>
            <w:tcW w:w="1816" w:type="dxa"/>
            <w:tcBorders>
              <w:top w:val="double" w:sz="4" w:space="0" w:color="000000"/>
              <w:left w:val="single" w:sz="4" w:space="0" w:color="000000"/>
              <w:bottom w:val="single" w:sz="4" w:space="0" w:color="auto"/>
              <w:right w:val="double" w:sz="4" w:space="0" w:color="000000"/>
            </w:tcBorders>
          </w:tcPr>
          <w:p w14:paraId="1B362E18" w14:textId="77777777" w:rsidR="000E2414" w:rsidRPr="00FE015F" w:rsidRDefault="000E2414" w:rsidP="009A4148">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октябрю</w:t>
            </w:r>
            <w:r w:rsidRPr="00FE015F">
              <w:rPr>
                <w:rFonts w:cs="Arial"/>
                <w:i/>
                <w:sz w:val="20"/>
              </w:rPr>
              <w:t xml:space="preserve"> 2023г. </w:t>
            </w:r>
            <w:r>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октябрю </w:t>
            </w:r>
            <w:r w:rsidRPr="00FE015F">
              <w:rPr>
                <w:rFonts w:cs="Arial"/>
                <w:i/>
                <w:sz w:val="20"/>
              </w:rPr>
              <w:t>2022г.</w:t>
            </w:r>
            <w:r w:rsidRPr="000A6413">
              <w:rPr>
                <w:rFonts w:cs="Arial"/>
                <w:i/>
                <w:sz w:val="20"/>
                <w:vertAlign w:val="superscript"/>
              </w:rPr>
              <w:t>1)</w:t>
            </w:r>
          </w:p>
        </w:tc>
      </w:tr>
      <w:tr w:rsidR="000E2414" w:rsidRPr="00FE015F" w14:paraId="35E18520" w14:textId="77777777" w:rsidTr="009A4148">
        <w:tc>
          <w:tcPr>
            <w:tcW w:w="2694" w:type="dxa"/>
            <w:tcBorders>
              <w:top w:val="single" w:sz="4" w:space="0" w:color="auto"/>
              <w:left w:val="double" w:sz="4" w:space="0" w:color="000000"/>
              <w:bottom w:val="dotted" w:sz="4" w:space="0" w:color="auto"/>
              <w:right w:val="single" w:sz="4" w:space="0" w:color="000000"/>
            </w:tcBorders>
          </w:tcPr>
          <w:p w14:paraId="0D8B2A06" w14:textId="77777777" w:rsidR="000E2414" w:rsidRPr="00FE015F" w:rsidRDefault="000E2414" w:rsidP="009A4148">
            <w:pPr>
              <w:adjustRightInd/>
              <w:spacing w:before="80" w:line="240" w:lineRule="exact"/>
              <w:ind w:firstLine="0"/>
              <w:jc w:val="left"/>
              <w:textAlignment w:val="auto"/>
              <w:rPr>
                <w:rFonts w:cs="Arial"/>
                <w:sz w:val="20"/>
              </w:rPr>
            </w:pPr>
            <w:r w:rsidRPr="00FE015F">
              <w:rPr>
                <w:rFonts w:cs="Arial"/>
                <w:sz w:val="20"/>
              </w:rPr>
              <w:t>Скот и птица на убой</w:t>
            </w:r>
            <w:r w:rsidRPr="00FE015F">
              <w:rPr>
                <w:rFonts w:cs="Arial"/>
                <w:sz w:val="20"/>
              </w:rPr>
              <w:br/>
              <w:t>(в живом весе), тыс. тонн</w:t>
            </w:r>
          </w:p>
        </w:tc>
        <w:tc>
          <w:tcPr>
            <w:tcW w:w="1559" w:type="dxa"/>
            <w:tcBorders>
              <w:top w:val="single" w:sz="4" w:space="0" w:color="auto"/>
              <w:left w:val="single" w:sz="4" w:space="0" w:color="000000"/>
              <w:bottom w:val="dotted" w:sz="4" w:space="0" w:color="auto"/>
              <w:right w:val="single" w:sz="4" w:space="0" w:color="000000"/>
            </w:tcBorders>
            <w:vAlign w:val="bottom"/>
          </w:tcPr>
          <w:p w14:paraId="2ED7F13C" w14:textId="77777777" w:rsidR="000E2414" w:rsidRPr="00FE015F" w:rsidRDefault="000E2414" w:rsidP="009A4148">
            <w:pPr>
              <w:adjustRightInd/>
              <w:spacing w:before="80" w:line="240" w:lineRule="exact"/>
              <w:ind w:right="-74" w:firstLine="0"/>
              <w:jc w:val="center"/>
              <w:textAlignment w:val="auto"/>
              <w:rPr>
                <w:rFonts w:cs="Arial"/>
                <w:sz w:val="20"/>
              </w:rPr>
            </w:pPr>
            <w:r>
              <w:rPr>
                <w:rFonts w:cs="Arial"/>
                <w:sz w:val="20"/>
              </w:rPr>
              <w:t>19,8</w:t>
            </w:r>
          </w:p>
        </w:tc>
        <w:tc>
          <w:tcPr>
            <w:tcW w:w="1701" w:type="dxa"/>
            <w:tcBorders>
              <w:top w:val="single" w:sz="4" w:space="0" w:color="auto"/>
              <w:left w:val="single" w:sz="4" w:space="0" w:color="000000"/>
              <w:bottom w:val="dotted" w:sz="4" w:space="0" w:color="auto"/>
              <w:right w:val="single" w:sz="4" w:space="0" w:color="000000"/>
            </w:tcBorders>
            <w:vAlign w:val="bottom"/>
          </w:tcPr>
          <w:p w14:paraId="2D4E6875" w14:textId="77777777" w:rsidR="000E2414" w:rsidRPr="00FE015F" w:rsidRDefault="000E2414" w:rsidP="009A4148">
            <w:pPr>
              <w:adjustRightInd/>
              <w:spacing w:before="80" w:line="240" w:lineRule="exact"/>
              <w:ind w:right="-71" w:firstLine="0"/>
              <w:jc w:val="center"/>
              <w:textAlignment w:val="auto"/>
              <w:rPr>
                <w:rFonts w:cs="Arial"/>
                <w:sz w:val="20"/>
              </w:rPr>
            </w:pPr>
            <w:r>
              <w:rPr>
                <w:rFonts w:cs="Arial"/>
                <w:sz w:val="20"/>
              </w:rPr>
              <w:t>86,0</w:t>
            </w:r>
          </w:p>
        </w:tc>
        <w:tc>
          <w:tcPr>
            <w:tcW w:w="1559" w:type="dxa"/>
            <w:tcBorders>
              <w:top w:val="single" w:sz="4" w:space="0" w:color="auto"/>
              <w:left w:val="single" w:sz="4" w:space="0" w:color="000000"/>
              <w:bottom w:val="dotted" w:sz="4" w:space="0" w:color="auto"/>
              <w:right w:val="single" w:sz="4" w:space="0" w:color="000000"/>
            </w:tcBorders>
            <w:vAlign w:val="bottom"/>
          </w:tcPr>
          <w:p w14:paraId="340A2C4B" w14:textId="77777777" w:rsidR="000E2414" w:rsidRPr="00FE015F" w:rsidRDefault="000E2414" w:rsidP="009A4148">
            <w:pPr>
              <w:adjustRightInd/>
              <w:spacing w:before="80" w:line="240" w:lineRule="exact"/>
              <w:ind w:right="-71" w:firstLine="0"/>
              <w:jc w:val="center"/>
              <w:textAlignment w:val="auto"/>
              <w:rPr>
                <w:rFonts w:cs="Arial"/>
                <w:sz w:val="20"/>
              </w:rPr>
            </w:pPr>
            <w:r>
              <w:rPr>
                <w:rFonts w:cs="Arial"/>
                <w:sz w:val="20"/>
              </w:rPr>
              <w:t>176,2</w:t>
            </w:r>
          </w:p>
        </w:tc>
        <w:tc>
          <w:tcPr>
            <w:tcW w:w="1816" w:type="dxa"/>
            <w:tcBorders>
              <w:top w:val="single" w:sz="4" w:space="0" w:color="auto"/>
              <w:left w:val="single" w:sz="4" w:space="0" w:color="000000"/>
              <w:bottom w:val="dotted" w:sz="4" w:space="0" w:color="auto"/>
              <w:right w:val="double" w:sz="4" w:space="0" w:color="000000"/>
            </w:tcBorders>
            <w:vAlign w:val="bottom"/>
          </w:tcPr>
          <w:p w14:paraId="05520048" w14:textId="77777777" w:rsidR="000E2414" w:rsidRPr="00FE015F" w:rsidRDefault="000E2414" w:rsidP="009A4148">
            <w:pPr>
              <w:adjustRightInd/>
              <w:spacing w:before="80" w:line="240" w:lineRule="exact"/>
              <w:ind w:right="-71" w:firstLine="0"/>
              <w:jc w:val="center"/>
              <w:textAlignment w:val="auto"/>
              <w:rPr>
                <w:rFonts w:cs="Arial"/>
                <w:sz w:val="20"/>
              </w:rPr>
            </w:pPr>
            <w:r>
              <w:rPr>
                <w:rFonts w:cs="Arial"/>
                <w:sz w:val="20"/>
              </w:rPr>
              <w:t>86,4</w:t>
            </w:r>
          </w:p>
        </w:tc>
      </w:tr>
      <w:tr w:rsidR="000E2414" w:rsidRPr="00FE015F" w14:paraId="1633DC63" w14:textId="77777777" w:rsidTr="009A4148">
        <w:tc>
          <w:tcPr>
            <w:tcW w:w="2694" w:type="dxa"/>
            <w:tcBorders>
              <w:top w:val="dotted" w:sz="4" w:space="0" w:color="auto"/>
              <w:left w:val="double" w:sz="4" w:space="0" w:color="000000"/>
              <w:bottom w:val="dotted" w:sz="4" w:space="0" w:color="auto"/>
              <w:right w:val="single" w:sz="4" w:space="0" w:color="000000"/>
            </w:tcBorders>
          </w:tcPr>
          <w:p w14:paraId="27BCF498" w14:textId="77777777" w:rsidR="000E2414" w:rsidRPr="00FE015F" w:rsidRDefault="000E2414" w:rsidP="009A4148">
            <w:pPr>
              <w:adjustRightInd/>
              <w:spacing w:before="80" w:line="240" w:lineRule="exact"/>
              <w:ind w:firstLine="0"/>
              <w:jc w:val="left"/>
              <w:textAlignment w:val="auto"/>
              <w:rPr>
                <w:rFonts w:cs="Arial"/>
                <w:sz w:val="20"/>
              </w:rPr>
            </w:pPr>
            <w:r w:rsidRPr="00FE015F">
              <w:rPr>
                <w:rFonts w:cs="Arial"/>
                <w:sz w:val="20"/>
              </w:rPr>
              <w:t>Молоко, тыс. тонн</w:t>
            </w:r>
          </w:p>
        </w:tc>
        <w:tc>
          <w:tcPr>
            <w:tcW w:w="1559" w:type="dxa"/>
            <w:tcBorders>
              <w:top w:val="dotted" w:sz="4" w:space="0" w:color="auto"/>
              <w:left w:val="single" w:sz="4" w:space="0" w:color="000000"/>
              <w:bottom w:val="dotted" w:sz="4" w:space="0" w:color="auto"/>
              <w:right w:val="single" w:sz="4" w:space="0" w:color="000000"/>
            </w:tcBorders>
            <w:vAlign w:val="bottom"/>
          </w:tcPr>
          <w:p w14:paraId="17002823" w14:textId="77777777" w:rsidR="000E2414" w:rsidRPr="00FE015F" w:rsidRDefault="000E2414" w:rsidP="009A4148">
            <w:pPr>
              <w:adjustRightInd/>
              <w:spacing w:before="80" w:line="240" w:lineRule="exact"/>
              <w:ind w:right="-71" w:firstLine="0"/>
              <w:jc w:val="center"/>
              <w:textAlignment w:val="auto"/>
              <w:rPr>
                <w:rFonts w:cs="Arial"/>
                <w:sz w:val="20"/>
              </w:rPr>
            </w:pPr>
            <w:r>
              <w:rPr>
                <w:rFonts w:cs="Arial"/>
                <w:sz w:val="20"/>
              </w:rPr>
              <w:t>68,6</w:t>
            </w:r>
          </w:p>
        </w:tc>
        <w:tc>
          <w:tcPr>
            <w:tcW w:w="1701" w:type="dxa"/>
            <w:tcBorders>
              <w:top w:val="dotted" w:sz="4" w:space="0" w:color="auto"/>
              <w:left w:val="single" w:sz="4" w:space="0" w:color="000000"/>
              <w:bottom w:val="dotted" w:sz="4" w:space="0" w:color="auto"/>
              <w:right w:val="single" w:sz="4" w:space="0" w:color="000000"/>
            </w:tcBorders>
            <w:vAlign w:val="bottom"/>
          </w:tcPr>
          <w:p w14:paraId="7C10940A" w14:textId="77777777" w:rsidR="000E2414" w:rsidRPr="00FE015F" w:rsidRDefault="000E2414" w:rsidP="009A4148">
            <w:pPr>
              <w:adjustRightInd/>
              <w:spacing w:before="80" w:line="240" w:lineRule="exact"/>
              <w:ind w:right="-71" w:firstLine="0"/>
              <w:jc w:val="center"/>
              <w:textAlignment w:val="auto"/>
              <w:rPr>
                <w:rFonts w:cs="Arial"/>
                <w:sz w:val="20"/>
              </w:rPr>
            </w:pPr>
            <w:r>
              <w:rPr>
                <w:rFonts w:cs="Arial"/>
                <w:sz w:val="20"/>
              </w:rPr>
              <w:t>99,2</w:t>
            </w:r>
          </w:p>
        </w:tc>
        <w:tc>
          <w:tcPr>
            <w:tcW w:w="1559" w:type="dxa"/>
            <w:tcBorders>
              <w:top w:val="dotted" w:sz="4" w:space="0" w:color="auto"/>
              <w:left w:val="single" w:sz="4" w:space="0" w:color="000000"/>
              <w:bottom w:val="dotted" w:sz="4" w:space="0" w:color="auto"/>
              <w:right w:val="single" w:sz="4" w:space="0" w:color="000000"/>
            </w:tcBorders>
            <w:vAlign w:val="bottom"/>
          </w:tcPr>
          <w:p w14:paraId="230C2EDB" w14:textId="77777777" w:rsidR="000E2414" w:rsidRPr="00FE015F" w:rsidRDefault="000E2414" w:rsidP="009A4148">
            <w:pPr>
              <w:adjustRightInd/>
              <w:spacing w:before="80" w:line="240" w:lineRule="exact"/>
              <w:ind w:right="-71" w:firstLine="0"/>
              <w:jc w:val="center"/>
              <w:textAlignment w:val="auto"/>
              <w:rPr>
                <w:rFonts w:cs="Arial"/>
                <w:sz w:val="20"/>
              </w:rPr>
            </w:pPr>
            <w:r>
              <w:rPr>
                <w:rFonts w:cs="Arial"/>
                <w:sz w:val="20"/>
              </w:rPr>
              <w:t>757,7</w:t>
            </w:r>
          </w:p>
        </w:tc>
        <w:tc>
          <w:tcPr>
            <w:tcW w:w="1816" w:type="dxa"/>
            <w:tcBorders>
              <w:top w:val="dotted" w:sz="4" w:space="0" w:color="auto"/>
              <w:left w:val="single" w:sz="4" w:space="0" w:color="000000"/>
              <w:bottom w:val="dotted" w:sz="4" w:space="0" w:color="auto"/>
              <w:right w:val="double" w:sz="4" w:space="0" w:color="000000"/>
            </w:tcBorders>
            <w:vAlign w:val="bottom"/>
          </w:tcPr>
          <w:p w14:paraId="256E5EB4" w14:textId="77777777" w:rsidR="000E2414" w:rsidRPr="00FE015F" w:rsidRDefault="000E2414" w:rsidP="009A4148">
            <w:pPr>
              <w:adjustRightInd/>
              <w:spacing w:before="80" w:line="240" w:lineRule="exact"/>
              <w:ind w:right="-71" w:firstLine="0"/>
              <w:jc w:val="center"/>
              <w:textAlignment w:val="auto"/>
              <w:rPr>
                <w:rFonts w:cs="Arial"/>
                <w:sz w:val="20"/>
              </w:rPr>
            </w:pPr>
            <w:r>
              <w:rPr>
                <w:rFonts w:cs="Arial"/>
                <w:sz w:val="20"/>
              </w:rPr>
              <w:t>99,1</w:t>
            </w:r>
          </w:p>
        </w:tc>
      </w:tr>
      <w:tr w:rsidR="000E2414" w:rsidRPr="00FE015F" w14:paraId="76D8539D" w14:textId="77777777" w:rsidTr="009A4148">
        <w:tc>
          <w:tcPr>
            <w:tcW w:w="2694" w:type="dxa"/>
            <w:tcBorders>
              <w:top w:val="dotted" w:sz="4" w:space="0" w:color="auto"/>
              <w:left w:val="double" w:sz="4" w:space="0" w:color="000000"/>
              <w:bottom w:val="single" w:sz="4" w:space="0" w:color="auto"/>
              <w:right w:val="single" w:sz="4" w:space="0" w:color="000000"/>
            </w:tcBorders>
            <w:vAlign w:val="bottom"/>
          </w:tcPr>
          <w:p w14:paraId="5E9A6FE5" w14:textId="77777777" w:rsidR="000E2414" w:rsidRPr="00FE015F" w:rsidRDefault="000E2414" w:rsidP="009A4148">
            <w:pPr>
              <w:adjustRightInd/>
              <w:spacing w:before="80" w:line="240" w:lineRule="exact"/>
              <w:ind w:firstLine="0"/>
              <w:jc w:val="left"/>
              <w:textAlignment w:val="auto"/>
              <w:rPr>
                <w:rFonts w:cs="Arial"/>
                <w:sz w:val="20"/>
              </w:rPr>
            </w:pPr>
            <w:r w:rsidRPr="00FE015F">
              <w:rPr>
                <w:rFonts w:cs="Arial"/>
                <w:sz w:val="20"/>
              </w:rPr>
              <w:t xml:space="preserve">Яйца, </w:t>
            </w:r>
            <w:proofErr w:type="gramStart"/>
            <w:r w:rsidRPr="00FE015F">
              <w:rPr>
                <w:rFonts w:cs="Arial"/>
                <w:sz w:val="20"/>
              </w:rPr>
              <w:t>млн</w:t>
            </w:r>
            <w:proofErr w:type="gramEnd"/>
            <w:r w:rsidRPr="00FE015F">
              <w:rPr>
                <w:rFonts w:cs="Arial"/>
                <w:sz w:val="20"/>
              </w:rPr>
              <w:t xml:space="preserve"> штук</w:t>
            </w:r>
          </w:p>
        </w:tc>
        <w:tc>
          <w:tcPr>
            <w:tcW w:w="1559" w:type="dxa"/>
            <w:tcBorders>
              <w:top w:val="dotted" w:sz="4" w:space="0" w:color="auto"/>
              <w:left w:val="single" w:sz="4" w:space="0" w:color="000000"/>
              <w:bottom w:val="single" w:sz="4" w:space="0" w:color="auto"/>
              <w:right w:val="single" w:sz="4" w:space="0" w:color="000000"/>
            </w:tcBorders>
            <w:vAlign w:val="bottom"/>
          </w:tcPr>
          <w:p w14:paraId="65C38B4A" w14:textId="77777777" w:rsidR="000E2414" w:rsidRPr="00FE015F" w:rsidRDefault="000E2414" w:rsidP="009A4148">
            <w:pPr>
              <w:adjustRightInd/>
              <w:spacing w:before="80" w:line="240" w:lineRule="exact"/>
              <w:ind w:right="-71" w:firstLine="0"/>
              <w:jc w:val="center"/>
              <w:textAlignment w:val="auto"/>
              <w:rPr>
                <w:rFonts w:cs="Arial"/>
                <w:sz w:val="20"/>
              </w:rPr>
            </w:pPr>
            <w:r>
              <w:rPr>
                <w:rFonts w:cs="Arial"/>
                <w:sz w:val="20"/>
              </w:rPr>
              <w:t>86,1</w:t>
            </w:r>
          </w:p>
        </w:tc>
        <w:tc>
          <w:tcPr>
            <w:tcW w:w="1701" w:type="dxa"/>
            <w:tcBorders>
              <w:top w:val="dotted" w:sz="4" w:space="0" w:color="auto"/>
              <w:left w:val="single" w:sz="4" w:space="0" w:color="000000"/>
              <w:bottom w:val="single" w:sz="4" w:space="0" w:color="auto"/>
              <w:right w:val="single" w:sz="4" w:space="0" w:color="000000"/>
            </w:tcBorders>
            <w:vAlign w:val="bottom"/>
          </w:tcPr>
          <w:p w14:paraId="19C393B1" w14:textId="77777777" w:rsidR="000E2414" w:rsidRPr="00FE015F" w:rsidRDefault="000E2414" w:rsidP="009A4148">
            <w:pPr>
              <w:adjustRightInd/>
              <w:spacing w:before="80" w:line="240" w:lineRule="exact"/>
              <w:ind w:right="-71" w:firstLine="0"/>
              <w:jc w:val="center"/>
              <w:textAlignment w:val="auto"/>
              <w:rPr>
                <w:rFonts w:cs="Arial"/>
                <w:sz w:val="20"/>
              </w:rPr>
            </w:pPr>
            <w:r>
              <w:rPr>
                <w:rFonts w:cs="Arial"/>
                <w:sz w:val="20"/>
              </w:rPr>
              <w:t>84,9</w:t>
            </w:r>
          </w:p>
        </w:tc>
        <w:tc>
          <w:tcPr>
            <w:tcW w:w="1559" w:type="dxa"/>
            <w:tcBorders>
              <w:top w:val="dotted" w:sz="4" w:space="0" w:color="auto"/>
              <w:left w:val="single" w:sz="4" w:space="0" w:color="000000"/>
              <w:bottom w:val="single" w:sz="4" w:space="0" w:color="auto"/>
              <w:right w:val="single" w:sz="4" w:space="0" w:color="000000"/>
            </w:tcBorders>
            <w:vAlign w:val="bottom"/>
          </w:tcPr>
          <w:p w14:paraId="7F059FCD" w14:textId="77777777" w:rsidR="000E2414" w:rsidRPr="00FE015F" w:rsidRDefault="000E2414" w:rsidP="009A4148">
            <w:pPr>
              <w:adjustRightInd/>
              <w:spacing w:before="80" w:line="240" w:lineRule="exact"/>
              <w:ind w:right="-71" w:firstLine="0"/>
              <w:jc w:val="center"/>
              <w:textAlignment w:val="auto"/>
              <w:rPr>
                <w:rFonts w:cs="Arial"/>
                <w:sz w:val="20"/>
              </w:rPr>
            </w:pPr>
            <w:r>
              <w:rPr>
                <w:rFonts w:cs="Arial"/>
                <w:sz w:val="20"/>
              </w:rPr>
              <w:t>896,3</w:t>
            </w:r>
          </w:p>
        </w:tc>
        <w:tc>
          <w:tcPr>
            <w:tcW w:w="1816" w:type="dxa"/>
            <w:tcBorders>
              <w:top w:val="dotted" w:sz="4" w:space="0" w:color="auto"/>
              <w:left w:val="single" w:sz="4" w:space="0" w:color="000000"/>
              <w:bottom w:val="single" w:sz="4" w:space="0" w:color="auto"/>
              <w:right w:val="double" w:sz="4" w:space="0" w:color="000000"/>
            </w:tcBorders>
            <w:vAlign w:val="bottom"/>
          </w:tcPr>
          <w:p w14:paraId="15D065A6" w14:textId="77777777" w:rsidR="000E2414" w:rsidRPr="00FE015F" w:rsidRDefault="000E2414" w:rsidP="009A4148">
            <w:pPr>
              <w:adjustRightInd/>
              <w:spacing w:before="80" w:line="240" w:lineRule="exact"/>
              <w:ind w:right="-71" w:firstLine="0"/>
              <w:jc w:val="center"/>
              <w:textAlignment w:val="auto"/>
              <w:rPr>
                <w:rFonts w:cs="Arial"/>
                <w:sz w:val="20"/>
              </w:rPr>
            </w:pPr>
            <w:r>
              <w:rPr>
                <w:rFonts w:cs="Arial"/>
                <w:sz w:val="20"/>
              </w:rPr>
              <w:t>86,1</w:t>
            </w:r>
          </w:p>
        </w:tc>
      </w:tr>
      <w:tr w:rsidR="000E2414" w:rsidRPr="00FE015F" w14:paraId="54181C41" w14:textId="77777777" w:rsidTr="009A4148">
        <w:tc>
          <w:tcPr>
            <w:tcW w:w="9329" w:type="dxa"/>
            <w:gridSpan w:val="5"/>
            <w:tcBorders>
              <w:top w:val="single" w:sz="4" w:space="0" w:color="auto"/>
              <w:left w:val="double" w:sz="4" w:space="0" w:color="000000"/>
              <w:bottom w:val="double" w:sz="4" w:space="0" w:color="000000"/>
              <w:right w:val="double" w:sz="4" w:space="0" w:color="000000"/>
            </w:tcBorders>
            <w:vAlign w:val="bottom"/>
          </w:tcPr>
          <w:p w14:paraId="640CA4B8" w14:textId="77777777" w:rsidR="000E2414" w:rsidRPr="000A6413" w:rsidRDefault="000E2414" w:rsidP="009A4148">
            <w:pPr>
              <w:adjustRightInd/>
              <w:spacing w:before="80" w:line="240" w:lineRule="exact"/>
              <w:ind w:firstLine="0"/>
              <w:textAlignment w:val="auto"/>
              <w:rPr>
                <w:rFonts w:cs="Arial"/>
                <w:sz w:val="20"/>
              </w:rPr>
            </w:pPr>
            <w:r>
              <w:rPr>
                <w:rFonts w:cs="Arial"/>
                <w:sz w:val="20"/>
                <w:vertAlign w:val="superscript"/>
              </w:rPr>
              <w:t>1)</w:t>
            </w:r>
            <w:r w:rsidRPr="000A6413">
              <w:rPr>
                <w:rFonts w:cs="Arial"/>
                <w:sz w:val="20"/>
              </w:rPr>
              <w:t xml:space="preserve"> Данные за 2022 г. уточнены на основании расчёта объёма производства.</w:t>
            </w:r>
          </w:p>
        </w:tc>
      </w:tr>
    </w:tbl>
    <w:p w14:paraId="3C00DBA8" w14:textId="77777777" w:rsidR="000E2414" w:rsidRPr="00FE015F" w:rsidRDefault="000E2414" w:rsidP="000E2414">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октябре</w:t>
      </w:r>
      <w:r w:rsidRPr="00FE015F">
        <w:rPr>
          <w:rFonts w:cs="Arial"/>
          <w:szCs w:val="22"/>
        </w:rPr>
        <w:t xml:space="preserve"> 2023 года по сравнению с </w:t>
      </w:r>
      <w:r>
        <w:rPr>
          <w:rFonts w:cs="Arial"/>
          <w:szCs w:val="22"/>
        </w:rPr>
        <w:t>октябрем</w:t>
      </w:r>
      <w:r w:rsidRPr="00FE015F">
        <w:rPr>
          <w:rFonts w:cs="Arial"/>
          <w:szCs w:val="22"/>
        </w:rPr>
        <w:t xml:space="preserve"> 2022 года производство молока скота и птицы на убой (в живом весе)</w:t>
      </w:r>
      <w:r>
        <w:rPr>
          <w:rFonts w:cs="Arial"/>
          <w:szCs w:val="22"/>
        </w:rPr>
        <w:t xml:space="preserve"> </w:t>
      </w:r>
      <w:r w:rsidRPr="00FE015F">
        <w:rPr>
          <w:rFonts w:cs="Arial"/>
          <w:szCs w:val="22"/>
        </w:rPr>
        <w:t>уменьшилось на </w:t>
      </w:r>
      <w:r>
        <w:rPr>
          <w:rFonts w:cs="Arial"/>
          <w:szCs w:val="22"/>
        </w:rPr>
        <w:t xml:space="preserve">13,3%, молока </w:t>
      </w:r>
      <w:r w:rsidRPr="00FE015F">
        <w:rPr>
          <w:rFonts w:cs="Arial"/>
          <w:szCs w:val="22"/>
        </w:rPr>
        <w:t>–</w:t>
      </w:r>
      <w:r>
        <w:rPr>
          <w:rFonts w:cs="Arial"/>
          <w:szCs w:val="22"/>
        </w:rPr>
        <w:t xml:space="preserve"> на 0,5</w:t>
      </w:r>
      <w:r w:rsidRPr="00FE015F">
        <w:rPr>
          <w:rFonts w:cs="Arial"/>
          <w:szCs w:val="22"/>
        </w:rPr>
        <w:t>%</w:t>
      </w:r>
      <w:r>
        <w:rPr>
          <w:rFonts w:cs="Arial"/>
          <w:szCs w:val="22"/>
        </w:rPr>
        <w:t>, яиц – на 16,3</w:t>
      </w:r>
      <w:r w:rsidRPr="00FE015F">
        <w:rPr>
          <w:rFonts w:cs="Arial"/>
          <w:szCs w:val="22"/>
        </w:rPr>
        <w:t>%</w:t>
      </w:r>
      <w:r>
        <w:rPr>
          <w:rFonts w:cs="Arial"/>
          <w:szCs w:val="22"/>
        </w:rPr>
        <w:t xml:space="preserve"> соответственно</w:t>
      </w:r>
      <w:r w:rsidRPr="00FE015F">
        <w:rPr>
          <w:rFonts w:cs="Arial"/>
          <w:szCs w:val="22"/>
        </w:rPr>
        <w:t>.</w:t>
      </w:r>
    </w:p>
    <w:p w14:paraId="07F7810B" w14:textId="77777777" w:rsidR="000E2414" w:rsidRPr="00FE015F" w:rsidRDefault="000E2414" w:rsidP="000E2414">
      <w:pPr>
        <w:adjustRightInd/>
        <w:spacing w:before="120"/>
        <w:ind w:firstLine="709"/>
        <w:textAlignment w:val="auto"/>
        <w:rPr>
          <w:rFonts w:cs="Arial"/>
          <w:szCs w:val="22"/>
        </w:rPr>
      </w:pPr>
      <w:r w:rsidRPr="00FE015F">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 </w:t>
      </w:r>
      <w:r>
        <w:rPr>
          <w:rFonts w:cs="Arial"/>
          <w:szCs w:val="22"/>
        </w:rPr>
        <w:t>октябре</w:t>
      </w:r>
      <w:r w:rsidRPr="00FE015F">
        <w:rPr>
          <w:rFonts w:cs="Arial"/>
          <w:szCs w:val="22"/>
        </w:rPr>
        <w:t xml:space="preserve"> 2023 года составили </w:t>
      </w:r>
      <w:r>
        <w:rPr>
          <w:rFonts w:cs="Arial"/>
          <w:szCs w:val="22"/>
        </w:rPr>
        <w:t>6580</w:t>
      </w:r>
      <w:r w:rsidRPr="00FE015F">
        <w:rPr>
          <w:rFonts w:cs="Arial"/>
          <w:szCs w:val="22"/>
        </w:rPr>
        <w:t xml:space="preserve"> кг </w:t>
      </w:r>
      <w:r>
        <w:rPr>
          <w:rFonts w:cs="Arial"/>
          <w:szCs w:val="22"/>
        </w:rPr>
        <w:t xml:space="preserve">против 6388 кг </w:t>
      </w:r>
      <w:r w:rsidRPr="00FE015F">
        <w:rPr>
          <w:rFonts w:cs="Arial"/>
          <w:szCs w:val="22"/>
        </w:rPr>
        <w:t xml:space="preserve">в январе – </w:t>
      </w:r>
      <w:r>
        <w:rPr>
          <w:rFonts w:cs="Arial"/>
          <w:szCs w:val="22"/>
        </w:rPr>
        <w:t>октябр</w:t>
      </w:r>
      <w:r w:rsidRPr="00FE015F">
        <w:rPr>
          <w:rFonts w:cs="Arial"/>
          <w:szCs w:val="22"/>
        </w:rPr>
        <w:t xml:space="preserve">е 2022 года, яйценоскость кур-несушек </w:t>
      </w:r>
      <w:r>
        <w:rPr>
          <w:rFonts w:cs="Arial"/>
          <w:szCs w:val="22"/>
        </w:rPr>
        <w:t>не изменилась и составила 276 штук яиц.</w:t>
      </w:r>
    </w:p>
    <w:bookmarkEnd w:id="180"/>
    <w:bookmarkEnd w:id="181"/>
    <w:bookmarkEnd w:id="182"/>
    <w:p w14:paraId="3D1E41A3" w14:textId="77777777" w:rsidR="000E2414" w:rsidRPr="00FE015F" w:rsidRDefault="000E2414" w:rsidP="000E2414">
      <w:pPr>
        <w:spacing w:before="240"/>
        <w:ind w:firstLine="0"/>
        <w:jc w:val="center"/>
        <w:rPr>
          <w:rFonts w:cs="Arial"/>
          <w:szCs w:val="22"/>
        </w:rPr>
      </w:pPr>
      <w:r w:rsidRPr="00FE015F">
        <w:rPr>
          <w:rFonts w:cs="Arial"/>
          <w:b/>
        </w:rPr>
        <w:t>Производство основных видов продукции животноводства</w:t>
      </w:r>
      <w:r w:rsidRPr="00FE015F">
        <w:rPr>
          <w:rFonts w:cs="Arial"/>
          <w:b/>
        </w:rPr>
        <w:br/>
        <w:t xml:space="preserve">в сельскохозяйственных организациях </w:t>
      </w:r>
      <w:r w:rsidRPr="00FE015F">
        <w:rPr>
          <w:rFonts w:cs="Arial"/>
          <w:b/>
          <w:vertAlign w:val="superscript"/>
        </w:rPr>
        <w:t>1)</w:t>
      </w:r>
      <w:r w:rsidRPr="00FE015F">
        <w:rPr>
          <w:rFonts w:cs="Arial"/>
          <w:b/>
          <w:vertAlign w:val="superscript"/>
        </w:rPr>
        <w:br/>
      </w:r>
      <w:r w:rsidRPr="00FE015F">
        <w:rPr>
          <w:rFonts w:cs="Arial"/>
        </w:rPr>
        <w:t>(тонн)</w:t>
      </w:r>
      <w:r w:rsidRPr="00FE015F">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44"/>
        <w:gridCol w:w="1425"/>
        <w:gridCol w:w="1826"/>
        <w:gridCol w:w="1696"/>
        <w:gridCol w:w="1838"/>
      </w:tblGrid>
      <w:tr w:rsidR="000E2414" w:rsidRPr="00FE015F" w14:paraId="0BF98128" w14:textId="77777777" w:rsidTr="009A4148">
        <w:trPr>
          <w:tblHeader/>
        </w:trPr>
        <w:tc>
          <w:tcPr>
            <w:tcW w:w="2544" w:type="dxa"/>
            <w:tcBorders>
              <w:top w:val="double" w:sz="4" w:space="0" w:color="000000"/>
              <w:left w:val="double" w:sz="4" w:space="0" w:color="000000"/>
              <w:bottom w:val="single" w:sz="4" w:space="0" w:color="auto"/>
              <w:right w:val="single" w:sz="4" w:space="0" w:color="000000"/>
            </w:tcBorders>
          </w:tcPr>
          <w:p w14:paraId="4CC8DE5C" w14:textId="77777777" w:rsidR="000E2414" w:rsidRPr="00FE015F" w:rsidRDefault="000E2414" w:rsidP="009A4148">
            <w:pPr>
              <w:adjustRightInd/>
              <w:spacing w:before="60" w:line="240" w:lineRule="exact"/>
              <w:ind w:firstLine="0"/>
              <w:jc w:val="center"/>
              <w:textAlignment w:val="auto"/>
              <w:rPr>
                <w:rFonts w:cs="Arial"/>
                <w:i/>
                <w:sz w:val="20"/>
              </w:rPr>
            </w:pPr>
          </w:p>
        </w:tc>
        <w:tc>
          <w:tcPr>
            <w:tcW w:w="1425" w:type="dxa"/>
            <w:tcBorders>
              <w:top w:val="double" w:sz="4" w:space="0" w:color="000000"/>
              <w:left w:val="single" w:sz="4" w:space="0" w:color="000000"/>
              <w:bottom w:val="single" w:sz="4" w:space="0" w:color="auto"/>
              <w:right w:val="single" w:sz="4" w:space="0" w:color="auto"/>
            </w:tcBorders>
          </w:tcPr>
          <w:p w14:paraId="51074896" w14:textId="77777777" w:rsidR="000E2414" w:rsidRPr="00FE015F" w:rsidRDefault="000E2414" w:rsidP="009A4148">
            <w:pPr>
              <w:adjustRightInd/>
              <w:spacing w:before="20" w:after="40" w:line="240" w:lineRule="exact"/>
              <w:ind w:firstLine="0"/>
              <w:jc w:val="center"/>
              <w:textAlignment w:val="auto"/>
              <w:rPr>
                <w:rFonts w:cs="Arial"/>
                <w:i/>
                <w:sz w:val="20"/>
              </w:rPr>
            </w:pPr>
            <w:r>
              <w:rPr>
                <w:rFonts w:cs="Arial"/>
                <w:i/>
                <w:sz w:val="20"/>
              </w:rPr>
              <w:t xml:space="preserve">Октябрь </w:t>
            </w:r>
            <w:r w:rsidRPr="00FE015F">
              <w:rPr>
                <w:rFonts w:cs="Arial"/>
                <w:i/>
                <w:sz w:val="20"/>
              </w:rPr>
              <w:t>2023г.</w:t>
            </w:r>
          </w:p>
        </w:tc>
        <w:tc>
          <w:tcPr>
            <w:tcW w:w="1826" w:type="dxa"/>
            <w:tcBorders>
              <w:top w:val="double" w:sz="4" w:space="0" w:color="000000"/>
              <w:left w:val="single" w:sz="4" w:space="0" w:color="auto"/>
              <w:bottom w:val="single" w:sz="4" w:space="0" w:color="auto"/>
              <w:right w:val="single" w:sz="4" w:space="0" w:color="auto"/>
            </w:tcBorders>
          </w:tcPr>
          <w:p w14:paraId="1F78822E" w14:textId="77777777" w:rsidR="000E2414" w:rsidRPr="00FE015F" w:rsidRDefault="000E2414" w:rsidP="009A4148">
            <w:pPr>
              <w:adjustRightInd/>
              <w:spacing w:before="20" w:after="40" w:line="240" w:lineRule="exact"/>
              <w:ind w:left="-57" w:right="-57" w:firstLine="0"/>
              <w:jc w:val="center"/>
              <w:textAlignment w:val="auto"/>
              <w:rPr>
                <w:rFonts w:cs="Arial"/>
                <w:i/>
                <w:sz w:val="20"/>
              </w:rPr>
            </w:pPr>
            <w:r>
              <w:rPr>
                <w:rFonts w:cs="Arial"/>
                <w:i/>
                <w:sz w:val="20"/>
              </w:rPr>
              <w:t xml:space="preserve">Октябрь </w:t>
            </w:r>
            <w:r w:rsidRPr="00FE015F">
              <w:rPr>
                <w:rFonts w:cs="Arial"/>
                <w:i/>
                <w:sz w:val="20"/>
              </w:rPr>
              <w:t xml:space="preserve">2023г. </w:t>
            </w:r>
            <w:r>
              <w:rPr>
                <w:rFonts w:cs="Arial"/>
                <w:i/>
                <w:sz w:val="20"/>
              </w:rPr>
              <w:br/>
            </w:r>
            <w:proofErr w:type="gramStart"/>
            <w:r w:rsidRPr="00FE015F">
              <w:rPr>
                <w:rFonts w:cs="Arial"/>
                <w:i/>
                <w:sz w:val="20"/>
              </w:rPr>
              <w:t>в</w:t>
            </w:r>
            <w:proofErr w:type="gramEnd"/>
            <w:r w:rsidRPr="00FE015F">
              <w:rPr>
                <w:rFonts w:cs="Arial"/>
                <w:i/>
                <w:sz w:val="20"/>
              </w:rPr>
              <w:t xml:space="preserve"> % к </w:t>
            </w:r>
            <w:r>
              <w:rPr>
                <w:rFonts w:cs="Arial"/>
                <w:i/>
                <w:sz w:val="20"/>
              </w:rPr>
              <w:t>октябрю</w:t>
            </w:r>
            <w:r w:rsidRPr="00FE015F">
              <w:rPr>
                <w:rFonts w:cs="Arial"/>
                <w:i/>
                <w:sz w:val="20"/>
              </w:rPr>
              <w:t xml:space="preserve"> 2022г.</w:t>
            </w:r>
          </w:p>
        </w:tc>
        <w:tc>
          <w:tcPr>
            <w:tcW w:w="1696" w:type="dxa"/>
            <w:tcBorders>
              <w:top w:val="double" w:sz="4" w:space="0" w:color="000000"/>
              <w:left w:val="single" w:sz="4" w:space="0" w:color="auto"/>
              <w:bottom w:val="single" w:sz="4" w:space="0" w:color="auto"/>
              <w:right w:val="single" w:sz="4" w:space="0" w:color="auto"/>
            </w:tcBorders>
          </w:tcPr>
          <w:p w14:paraId="6D26D076" w14:textId="77777777" w:rsidR="000E2414" w:rsidRPr="00FE015F" w:rsidRDefault="000E2414" w:rsidP="009A4148">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октябрь </w:t>
            </w:r>
            <w:r w:rsidRPr="00FE015F">
              <w:rPr>
                <w:rFonts w:cs="Arial"/>
                <w:i/>
                <w:sz w:val="20"/>
              </w:rPr>
              <w:t>2023г.</w:t>
            </w:r>
          </w:p>
        </w:tc>
        <w:tc>
          <w:tcPr>
            <w:tcW w:w="1838" w:type="dxa"/>
            <w:tcBorders>
              <w:top w:val="double" w:sz="4" w:space="0" w:color="000000"/>
              <w:left w:val="single" w:sz="4" w:space="0" w:color="auto"/>
              <w:bottom w:val="single" w:sz="4" w:space="0" w:color="auto"/>
              <w:right w:val="double" w:sz="4" w:space="0" w:color="000000"/>
            </w:tcBorders>
          </w:tcPr>
          <w:p w14:paraId="05183016" w14:textId="77777777" w:rsidR="000E2414" w:rsidRPr="00FE015F" w:rsidRDefault="000E2414" w:rsidP="009A4148">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октябрь </w:t>
            </w:r>
            <w:r w:rsidRPr="00FE015F">
              <w:rPr>
                <w:rFonts w:cs="Arial"/>
                <w:i/>
                <w:sz w:val="20"/>
              </w:rPr>
              <w:t xml:space="preserve">2023г. </w:t>
            </w:r>
            <w:r w:rsidRPr="00FE015F">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октябрю </w:t>
            </w:r>
            <w:r w:rsidRPr="00FE015F">
              <w:rPr>
                <w:rFonts w:cs="Arial"/>
                <w:i/>
                <w:sz w:val="20"/>
              </w:rPr>
              <w:t>2022г.</w:t>
            </w:r>
          </w:p>
        </w:tc>
      </w:tr>
      <w:tr w:rsidR="000E2414" w:rsidRPr="00FE015F" w14:paraId="0585DF9F" w14:textId="77777777" w:rsidTr="009A4148">
        <w:tc>
          <w:tcPr>
            <w:tcW w:w="2544" w:type="dxa"/>
            <w:tcBorders>
              <w:top w:val="single" w:sz="4" w:space="0" w:color="auto"/>
              <w:left w:val="double" w:sz="4" w:space="0" w:color="000000"/>
              <w:bottom w:val="dotted" w:sz="4" w:space="0" w:color="auto"/>
              <w:right w:val="single" w:sz="4" w:space="0" w:color="000000"/>
            </w:tcBorders>
            <w:vAlign w:val="bottom"/>
          </w:tcPr>
          <w:p w14:paraId="7DDC81BE" w14:textId="77777777" w:rsidR="000E2414" w:rsidRPr="00FE015F" w:rsidRDefault="000E2414" w:rsidP="009A4148">
            <w:pPr>
              <w:spacing w:before="80" w:line="240" w:lineRule="exact"/>
              <w:ind w:left="57" w:firstLine="0"/>
              <w:jc w:val="left"/>
              <w:rPr>
                <w:rFonts w:cs="Arial"/>
                <w:sz w:val="20"/>
              </w:rPr>
            </w:pPr>
            <w:r w:rsidRPr="00FE015F">
              <w:rPr>
                <w:rFonts w:cs="Arial"/>
                <w:sz w:val="20"/>
              </w:rPr>
              <w:t>Скот и птица на убой</w:t>
            </w:r>
            <w:r w:rsidRPr="00FE015F">
              <w:rPr>
                <w:rFonts w:cs="Arial"/>
                <w:sz w:val="20"/>
              </w:rPr>
              <w:br/>
              <w:t>(в живом весе)</w:t>
            </w:r>
          </w:p>
        </w:tc>
        <w:tc>
          <w:tcPr>
            <w:tcW w:w="1425" w:type="dxa"/>
            <w:tcBorders>
              <w:top w:val="single" w:sz="4" w:space="0" w:color="auto"/>
              <w:left w:val="single" w:sz="4" w:space="0" w:color="000000"/>
              <w:bottom w:val="dotted" w:sz="4" w:space="0" w:color="auto"/>
              <w:right w:val="single" w:sz="4" w:space="0" w:color="auto"/>
            </w:tcBorders>
            <w:vAlign w:val="bottom"/>
          </w:tcPr>
          <w:p w14:paraId="0F6A484B"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13861,0</w:t>
            </w:r>
          </w:p>
        </w:tc>
        <w:tc>
          <w:tcPr>
            <w:tcW w:w="1826" w:type="dxa"/>
            <w:tcBorders>
              <w:top w:val="single" w:sz="4" w:space="0" w:color="auto"/>
              <w:left w:val="single" w:sz="4" w:space="0" w:color="auto"/>
              <w:bottom w:val="dotted" w:sz="4" w:space="0" w:color="auto"/>
              <w:right w:val="single" w:sz="4" w:space="0" w:color="auto"/>
            </w:tcBorders>
            <w:vAlign w:val="bottom"/>
          </w:tcPr>
          <w:p w14:paraId="7B6418DE"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86,7</w:t>
            </w:r>
          </w:p>
        </w:tc>
        <w:tc>
          <w:tcPr>
            <w:tcW w:w="1696" w:type="dxa"/>
            <w:tcBorders>
              <w:top w:val="single" w:sz="4" w:space="0" w:color="auto"/>
              <w:left w:val="single" w:sz="4" w:space="0" w:color="auto"/>
              <w:bottom w:val="dotted" w:sz="4" w:space="0" w:color="auto"/>
              <w:right w:val="single" w:sz="4" w:space="0" w:color="auto"/>
            </w:tcBorders>
            <w:vAlign w:val="bottom"/>
          </w:tcPr>
          <w:p w14:paraId="4A1B029F"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138268,8</w:t>
            </w:r>
          </w:p>
        </w:tc>
        <w:tc>
          <w:tcPr>
            <w:tcW w:w="1838" w:type="dxa"/>
            <w:tcBorders>
              <w:top w:val="single" w:sz="4" w:space="0" w:color="auto"/>
              <w:left w:val="single" w:sz="4" w:space="0" w:color="auto"/>
              <w:bottom w:val="dotted" w:sz="4" w:space="0" w:color="auto"/>
              <w:right w:val="double" w:sz="4" w:space="0" w:color="000000"/>
            </w:tcBorders>
            <w:vAlign w:val="bottom"/>
          </w:tcPr>
          <w:p w14:paraId="09405EEA"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89,0</w:t>
            </w:r>
          </w:p>
        </w:tc>
      </w:tr>
      <w:tr w:rsidR="000E2414" w:rsidRPr="00FE015F" w14:paraId="3AB9CBAC" w14:textId="77777777" w:rsidTr="009A4148">
        <w:tc>
          <w:tcPr>
            <w:tcW w:w="2544" w:type="dxa"/>
            <w:tcBorders>
              <w:top w:val="nil"/>
              <w:left w:val="double" w:sz="4" w:space="0" w:color="000000"/>
              <w:bottom w:val="dotted" w:sz="4" w:space="0" w:color="auto"/>
              <w:right w:val="single" w:sz="4" w:space="0" w:color="000000"/>
            </w:tcBorders>
            <w:vAlign w:val="bottom"/>
          </w:tcPr>
          <w:p w14:paraId="7BE09B78" w14:textId="77777777" w:rsidR="000E2414" w:rsidRPr="00FE015F" w:rsidRDefault="000E2414" w:rsidP="009A4148">
            <w:pPr>
              <w:spacing w:before="80" w:line="240" w:lineRule="exact"/>
              <w:ind w:left="227" w:firstLine="0"/>
              <w:jc w:val="left"/>
              <w:rPr>
                <w:rFonts w:cs="Arial"/>
                <w:sz w:val="20"/>
              </w:rPr>
            </w:pPr>
            <w:r w:rsidRPr="00FE015F">
              <w:rPr>
                <w:rFonts w:cs="Arial"/>
                <w:sz w:val="20"/>
              </w:rPr>
              <w:t>из них:</w:t>
            </w:r>
          </w:p>
          <w:p w14:paraId="72B93A16" w14:textId="77777777" w:rsidR="000E2414" w:rsidRPr="00FE015F" w:rsidRDefault="000E2414" w:rsidP="009A4148">
            <w:pPr>
              <w:spacing w:before="80" w:line="240" w:lineRule="exact"/>
              <w:ind w:left="227" w:firstLine="0"/>
              <w:jc w:val="left"/>
              <w:rPr>
                <w:rFonts w:cs="Arial"/>
                <w:sz w:val="20"/>
              </w:rPr>
            </w:pPr>
            <w:r w:rsidRPr="00FE015F">
              <w:rPr>
                <w:rFonts w:cs="Arial"/>
                <w:sz w:val="20"/>
              </w:rPr>
              <w:t>крупный рогатый скот</w:t>
            </w:r>
          </w:p>
        </w:tc>
        <w:tc>
          <w:tcPr>
            <w:tcW w:w="1425" w:type="dxa"/>
            <w:tcBorders>
              <w:top w:val="nil"/>
              <w:left w:val="single" w:sz="4" w:space="0" w:color="000000"/>
              <w:bottom w:val="dotted" w:sz="4" w:space="0" w:color="auto"/>
              <w:right w:val="single" w:sz="4" w:space="0" w:color="auto"/>
            </w:tcBorders>
            <w:vAlign w:val="bottom"/>
          </w:tcPr>
          <w:p w14:paraId="46F6429F"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2049,5</w:t>
            </w:r>
          </w:p>
        </w:tc>
        <w:tc>
          <w:tcPr>
            <w:tcW w:w="1826" w:type="dxa"/>
            <w:tcBorders>
              <w:top w:val="nil"/>
              <w:left w:val="single" w:sz="4" w:space="0" w:color="auto"/>
              <w:bottom w:val="dotted" w:sz="4" w:space="0" w:color="auto"/>
              <w:right w:val="single" w:sz="4" w:space="0" w:color="auto"/>
            </w:tcBorders>
            <w:vAlign w:val="bottom"/>
          </w:tcPr>
          <w:p w14:paraId="7066A580"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100,2</w:t>
            </w:r>
          </w:p>
        </w:tc>
        <w:tc>
          <w:tcPr>
            <w:tcW w:w="1696" w:type="dxa"/>
            <w:tcBorders>
              <w:top w:val="nil"/>
              <w:left w:val="single" w:sz="4" w:space="0" w:color="auto"/>
              <w:bottom w:val="dotted" w:sz="4" w:space="0" w:color="auto"/>
              <w:right w:val="single" w:sz="4" w:space="0" w:color="auto"/>
            </w:tcBorders>
            <w:vAlign w:val="bottom"/>
          </w:tcPr>
          <w:p w14:paraId="2CE8143D"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20725,8</w:t>
            </w:r>
          </w:p>
        </w:tc>
        <w:tc>
          <w:tcPr>
            <w:tcW w:w="1838" w:type="dxa"/>
            <w:tcBorders>
              <w:top w:val="nil"/>
              <w:left w:val="single" w:sz="4" w:space="0" w:color="auto"/>
              <w:bottom w:val="dotted" w:sz="4" w:space="0" w:color="auto"/>
              <w:right w:val="double" w:sz="4" w:space="0" w:color="000000"/>
            </w:tcBorders>
            <w:vAlign w:val="bottom"/>
          </w:tcPr>
          <w:p w14:paraId="5E5D41FF"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102,1</w:t>
            </w:r>
          </w:p>
        </w:tc>
      </w:tr>
      <w:tr w:rsidR="000E2414" w:rsidRPr="00FE015F" w14:paraId="4D3DE12B" w14:textId="77777777" w:rsidTr="009A4148">
        <w:tc>
          <w:tcPr>
            <w:tcW w:w="2544" w:type="dxa"/>
            <w:tcBorders>
              <w:top w:val="dotted" w:sz="4" w:space="0" w:color="auto"/>
              <w:left w:val="double" w:sz="4" w:space="0" w:color="000000"/>
              <w:bottom w:val="dotted" w:sz="4" w:space="0" w:color="auto"/>
              <w:right w:val="single" w:sz="4" w:space="0" w:color="000000"/>
            </w:tcBorders>
            <w:vAlign w:val="bottom"/>
          </w:tcPr>
          <w:p w14:paraId="04C75EE1" w14:textId="77777777" w:rsidR="000E2414" w:rsidRPr="00FE015F" w:rsidRDefault="000E2414" w:rsidP="009A4148">
            <w:pPr>
              <w:spacing w:before="80" w:line="240" w:lineRule="exact"/>
              <w:ind w:left="227" w:firstLine="0"/>
              <w:jc w:val="left"/>
              <w:rPr>
                <w:rFonts w:cs="Arial"/>
                <w:sz w:val="20"/>
              </w:rPr>
            </w:pPr>
            <w:r w:rsidRPr="00FE015F">
              <w:rPr>
                <w:rFonts w:cs="Arial"/>
                <w:sz w:val="20"/>
              </w:rPr>
              <w:t>свиньи</w:t>
            </w:r>
          </w:p>
        </w:tc>
        <w:tc>
          <w:tcPr>
            <w:tcW w:w="1425" w:type="dxa"/>
            <w:tcBorders>
              <w:top w:val="dotted" w:sz="4" w:space="0" w:color="auto"/>
              <w:left w:val="single" w:sz="4" w:space="0" w:color="000000"/>
              <w:bottom w:val="dotted" w:sz="4" w:space="0" w:color="auto"/>
              <w:right w:val="single" w:sz="4" w:space="0" w:color="auto"/>
            </w:tcBorders>
            <w:vAlign w:val="bottom"/>
          </w:tcPr>
          <w:p w14:paraId="6F8F8599" w14:textId="77777777" w:rsidR="000E2414" w:rsidRPr="00FE015F" w:rsidRDefault="000E2414" w:rsidP="009A4148">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700530B2" w14:textId="77777777" w:rsidR="000E2414" w:rsidRPr="00FE015F" w:rsidRDefault="000E2414" w:rsidP="009A4148">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122A0F15" w14:textId="77777777" w:rsidR="000E2414" w:rsidRPr="00FE015F" w:rsidRDefault="000E2414" w:rsidP="009A4148">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72915A30" w14:textId="77777777" w:rsidR="000E2414" w:rsidRPr="00FE015F" w:rsidRDefault="000E2414" w:rsidP="009A4148">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r>
      <w:tr w:rsidR="000E2414" w:rsidRPr="00FE015F" w14:paraId="28E1F010" w14:textId="77777777" w:rsidTr="009A4148">
        <w:tc>
          <w:tcPr>
            <w:tcW w:w="2544" w:type="dxa"/>
            <w:tcBorders>
              <w:top w:val="dotted" w:sz="4" w:space="0" w:color="auto"/>
              <w:left w:val="double" w:sz="4" w:space="0" w:color="000000"/>
              <w:bottom w:val="dotted" w:sz="4" w:space="0" w:color="auto"/>
              <w:right w:val="single" w:sz="4" w:space="0" w:color="000000"/>
            </w:tcBorders>
            <w:vAlign w:val="bottom"/>
          </w:tcPr>
          <w:p w14:paraId="59F400AB" w14:textId="77777777" w:rsidR="000E2414" w:rsidRPr="00FE015F" w:rsidRDefault="000E2414" w:rsidP="009A4148">
            <w:pPr>
              <w:spacing w:before="80" w:line="240" w:lineRule="exact"/>
              <w:ind w:left="227" w:firstLine="0"/>
              <w:jc w:val="left"/>
              <w:rPr>
                <w:rFonts w:cs="Arial"/>
                <w:sz w:val="20"/>
              </w:rPr>
            </w:pPr>
            <w:r w:rsidRPr="00FE015F">
              <w:rPr>
                <w:rFonts w:cs="Arial"/>
                <w:sz w:val="20"/>
              </w:rPr>
              <w:t>овцы и козы</w:t>
            </w:r>
          </w:p>
        </w:tc>
        <w:tc>
          <w:tcPr>
            <w:tcW w:w="1425" w:type="dxa"/>
            <w:tcBorders>
              <w:top w:val="dotted" w:sz="4" w:space="0" w:color="auto"/>
              <w:left w:val="single" w:sz="4" w:space="0" w:color="000000"/>
              <w:bottom w:val="dotted" w:sz="4" w:space="0" w:color="auto"/>
              <w:right w:val="single" w:sz="4" w:space="0" w:color="auto"/>
            </w:tcBorders>
            <w:vAlign w:val="bottom"/>
          </w:tcPr>
          <w:p w14:paraId="00CA75FE" w14:textId="77777777" w:rsidR="000E2414" w:rsidRPr="00FE015F" w:rsidRDefault="000E2414" w:rsidP="009A4148">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721D4AE4" w14:textId="77777777" w:rsidR="000E2414" w:rsidRPr="00FE015F" w:rsidRDefault="000E2414" w:rsidP="009A4148">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68CF00D1" w14:textId="77777777" w:rsidR="000E2414" w:rsidRPr="00FE015F" w:rsidRDefault="000E2414" w:rsidP="009A4148">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685F3E32" w14:textId="77777777" w:rsidR="000E2414" w:rsidRPr="00FE015F" w:rsidRDefault="000E2414" w:rsidP="009A4148">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r>
      <w:tr w:rsidR="000E2414" w:rsidRPr="00FE015F" w14:paraId="35E90C0C" w14:textId="77777777" w:rsidTr="009A4148">
        <w:tc>
          <w:tcPr>
            <w:tcW w:w="2544" w:type="dxa"/>
            <w:tcBorders>
              <w:top w:val="dotted" w:sz="4" w:space="0" w:color="auto"/>
              <w:left w:val="double" w:sz="4" w:space="0" w:color="000000"/>
              <w:bottom w:val="dotted" w:sz="4" w:space="0" w:color="auto"/>
              <w:right w:val="single" w:sz="4" w:space="0" w:color="000000"/>
            </w:tcBorders>
            <w:vAlign w:val="bottom"/>
          </w:tcPr>
          <w:p w14:paraId="7EC35EDD" w14:textId="77777777" w:rsidR="000E2414" w:rsidRPr="00FE015F" w:rsidRDefault="000E2414" w:rsidP="009A4148">
            <w:pPr>
              <w:spacing w:before="80" w:line="240" w:lineRule="exact"/>
              <w:ind w:left="227" w:firstLine="0"/>
              <w:jc w:val="left"/>
              <w:rPr>
                <w:rFonts w:cs="Arial"/>
                <w:sz w:val="20"/>
              </w:rPr>
            </w:pPr>
            <w:r w:rsidRPr="00FE015F">
              <w:rPr>
                <w:rFonts w:cs="Arial"/>
                <w:sz w:val="20"/>
              </w:rPr>
              <w:t>птица</w:t>
            </w:r>
          </w:p>
        </w:tc>
        <w:tc>
          <w:tcPr>
            <w:tcW w:w="1425" w:type="dxa"/>
            <w:tcBorders>
              <w:top w:val="dotted" w:sz="4" w:space="0" w:color="auto"/>
              <w:left w:val="single" w:sz="4" w:space="0" w:color="000000"/>
              <w:bottom w:val="dotted" w:sz="4" w:space="0" w:color="auto"/>
              <w:right w:val="single" w:sz="4" w:space="0" w:color="auto"/>
            </w:tcBorders>
            <w:vAlign w:val="bottom"/>
          </w:tcPr>
          <w:p w14:paraId="281B4850"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7327,1</w:t>
            </w:r>
          </w:p>
        </w:tc>
        <w:tc>
          <w:tcPr>
            <w:tcW w:w="1826" w:type="dxa"/>
            <w:tcBorders>
              <w:top w:val="dotted" w:sz="4" w:space="0" w:color="auto"/>
              <w:left w:val="single" w:sz="4" w:space="0" w:color="auto"/>
              <w:bottom w:val="dotted" w:sz="4" w:space="0" w:color="auto"/>
              <w:right w:val="single" w:sz="4" w:space="0" w:color="auto"/>
            </w:tcBorders>
            <w:vAlign w:val="bottom"/>
          </w:tcPr>
          <w:p w14:paraId="39B1DAA3"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95,4</w:t>
            </w:r>
          </w:p>
        </w:tc>
        <w:tc>
          <w:tcPr>
            <w:tcW w:w="1696" w:type="dxa"/>
            <w:tcBorders>
              <w:top w:val="dotted" w:sz="4" w:space="0" w:color="auto"/>
              <w:left w:val="single" w:sz="4" w:space="0" w:color="auto"/>
              <w:bottom w:val="dotted" w:sz="4" w:space="0" w:color="auto"/>
              <w:right w:val="single" w:sz="4" w:space="0" w:color="auto"/>
            </w:tcBorders>
            <w:vAlign w:val="bottom"/>
          </w:tcPr>
          <w:p w14:paraId="771D742E"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72200,3</w:t>
            </w:r>
          </w:p>
        </w:tc>
        <w:tc>
          <w:tcPr>
            <w:tcW w:w="1838" w:type="dxa"/>
            <w:tcBorders>
              <w:top w:val="dotted" w:sz="4" w:space="0" w:color="auto"/>
              <w:left w:val="single" w:sz="4" w:space="0" w:color="auto"/>
              <w:bottom w:val="dotted" w:sz="4" w:space="0" w:color="auto"/>
              <w:right w:val="double" w:sz="4" w:space="0" w:color="000000"/>
            </w:tcBorders>
            <w:vAlign w:val="bottom"/>
          </w:tcPr>
          <w:p w14:paraId="3FFF082A"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106,7</w:t>
            </w:r>
          </w:p>
        </w:tc>
      </w:tr>
      <w:tr w:rsidR="000E2414" w:rsidRPr="00FE015F" w14:paraId="25A0F14F" w14:textId="77777777" w:rsidTr="009A4148">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48800B90" w14:textId="77777777" w:rsidR="000E2414" w:rsidRPr="00FE015F" w:rsidRDefault="000E2414" w:rsidP="009A4148">
            <w:pPr>
              <w:spacing w:before="80" w:line="240" w:lineRule="exact"/>
              <w:ind w:left="57" w:firstLine="0"/>
              <w:jc w:val="left"/>
              <w:rPr>
                <w:rFonts w:cs="Arial"/>
                <w:sz w:val="20"/>
              </w:rPr>
            </w:pPr>
            <w:r w:rsidRPr="00FE015F">
              <w:rPr>
                <w:rFonts w:cs="Arial"/>
                <w:sz w:val="20"/>
              </w:rPr>
              <w:t>Молоко</w:t>
            </w:r>
          </w:p>
        </w:tc>
        <w:tc>
          <w:tcPr>
            <w:tcW w:w="1425" w:type="dxa"/>
            <w:tcBorders>
              <w:top w:val="dotted" w:sz="4" w:space="0" w:color="auto"/>
              <w:left w:val="single" w:sz="4" w:space="0" w:color="000000"/>
              <w:bottom w:val="dotted" w:sz="4" w:space="0" w:color="auto"/>
              <w:right w:val="single" w:sz="4" w:space="0" w:color="auto"/>
            </w:tcBorders>
            <w:vAlign w:val="bottom"/>
          </w:tcPr>
          <w:p w14:paraId="73488008"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44399,0</w:t>
            </w:r>
          </w:p>
        </w:tc>
        <w:tc>
          <w:tcPr>
            <w:tcW w:w="1826" w:type="dxa"/>
            <w:tcBorders>
              <w:top w:val="dotted" w:sz="4" w:space="0" w:color="auto"/>
              <w:left w:val="single" w:sz="4" w:space="0" w:color="auto"/>
              <w:bottom w:val="dotted" w:sz="4" w:space="0" w:color="auto"/>
              <w:right w:val="single" w:sz="4" w:space="0" w:color="auto"/>
            </w:tcBorders>
            <w:vAlign w:val="bottom"/>
          </w:tcPr>
          <w:p w14:paraId="3F64A240"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99,5</w:t>
            </w:r>
          </w:p>
        </w:tc>
        <w:tc>
          <w:tcPr>
            <w:tcW w:w="1696" w:type="dxa"/>
            <w:tcBorders>
              <w:top w:val="dotted" w:sz="4" w:space="0" w:color="auto"/>
              <w:left w:val="single" w:sz="4" w:space="0" w:color="auto"/>
              <w:bottom w:val="dotted" w:sz="4" w:space="0" w:color="auto"/>
              <w:right w:val="single" w:sz="4" w:space="0" w:color="auto"/>
            </w:tcBorders>
            <w:vAlign w:val="bottom"/>
          </w:tcPr>
          <w:p w14:paraId="12B14818"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475027,2</w:t>
            </w:r>
          </w:p>
        </w:tc>
        <w:tc>
          <w:tcPr>
            <w:tcW w:w="1838" w:type="dxa"/>
            <w:tcBorders>
              <w:top w:val="dotted" w:sz="4" w:space="0" w:color="auto"/>
              <w:left w:val="single" w:sz="4" w:space="0" w:color="auto"/>
              <w:bottom w:val="dotted" w:sz="4" w:space="0" w:color="auto"/>
              <w:right w:val="double" w:sz="4" w:space="0" w:color="000000"/>
            </w:tcBorders>
            <w:vAlign w:val="bottom"/>
          </w:tcPr>
          <w:p w14:paraId="36278834"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102,8</w:t>
            </w:r>
          </w:p>
        </w:tc>
      </w:tr>
      <w:tr w:rsidR="000E2414" w:rsidRPr="00FE015F" w14:paraId="5C645DD8" w14:textId="77777777" w:rsidTr="009A4148">
        <w:tc>
          <w:tcPr>
            <w:tcW w:w="2544" w:type="dxa"/>
            <w:tcBorders>
              <w:top w:val="dotted" w:sz="4" w:space="0" w:color="auto"/>
              <w:left w:val="double" w:sz="4" w:space="0" w:color="000000"/>
              <w:bottom w:val="single" w:sz="4" w:space="0" w:color="auto"/>
              <w:right w:val="single" w:sz="4" w:space="0" w:color="000000"/>
            </w:tcBorders>
            <w:vAlign w:val="bottom"/>
          </w:tcPr>
          <w:p w14:paraId="2A5622F1" w14:textId="77777777" w:rsidR="000E2414" w:rsidRPr="00FE015F" w:rsidRDefault="000E2414" w:rsidP="009A4148">
            <w:pPr>
              <w:spacing w:before="80" w:line="240" w:lineRule="exact"/>
              <w:ind w:left="57" w:firstLine="0"/>
              <w:jc w:val="left"/>
              <w:rPr>
                <w:rFonts w:cs="Arial"/>
                <w:sz w:val="20"/>
              </w:rPr>
            </w:pPr>
            <w:r w:rsidRPr="00FE015F">
              <w:rPr>
                <w:rFonts w:cs="Arial"/>
                <w:sz w:val="20"/>
              </w:rPr>
              <w:t>Яйца, тыс. штук</w:t>
            </w:r>
          </w:p>
        </w:tc>
        <w:tc>
          <w:tcPr>
            <w:tcW w:w="1425" w:type="dxa"/>
            <w:tcBorders>
              <w:top w:val="dotted" w:sz="4" w:space="0" w:color="auto"/>
              <w:left w:val="single" w:sz="4" w:space="0" w:color="000000"/>
              <w:bottom w:val="single" w:sz="4" w:space="0" w:color="auto"/>
              <w:right w:val="single" w:sz="4" w:space="0" w:color="auto"/>
            </w:tcBorders>
            <w:vAlign w:val="bottom"/>
          </w:tcPr>
          <w:p w14:paraId="458736B7"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76313,0</w:t>
            </w:r>
          </w:p>
        </w:tc>
        <w:tc>
          <w:tcPr>
            <w:tcW w:w="1826" w:type="dxa"/>
            <w:tcBorders>
              <w:top w:val="dotted" w:sz="4" w:space="0" w:color="auto"/>
              <w:left w:val="single" w:sz="4" w:space="0" w:color="auto"/>
              <w:bottom w:val="single" w:sz="4" w:space="0" w:color="auto"/>
              <w:right w:val="single" w:sz="4" w:space="0" w:color="auto"/>
            </w:tcBorders>
            <w:vAlign w:val="bottom"/>
          </w:tcPr>
          <w:p w14:paraId="6F4AE90A"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83,7</w:t>
            </w:r>
          </w:p>
        </w:tc>
        <w:tc>
          <w:tcPr>
            <w:tcW w:w="1696" w:type="dxa"/>
            <w:tcBorders>
              <w:top w:val="dotted" w:sz="4" w:space="0" w:color="auto"/>
              <w:left w:val="single" w:sz="4" w:space="0" w:color="auto"/>
              <w:bottom w:val="single" w:sz="4" w:space="0" w:color="auto"/>
              <w:right w:val="single" w:sz="4" w:space="0" w:color="auto"/>
            </w:tcBorders>
            <w:vAlign w:val="bottom"/>
          </w:tcPr>
          <w:p w14:paraId="27DB0751"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776688,0</w:t>
            </w:r>
          </w:p>
        </w:tc>
        <w:tc>
          <w:tcPr>
            <w:tcW w:w="1838" w:type="dxa"/>
            <w:tcBorders>
              <w:top w:val="dotted" w:sz="4" w:space="0" w:color="auto"/>
              <w:left w:val="single" w:sz="4" w:space="0" w:color="auto"/>
              <w:bottom w:val="single" w:sz="4" w:space="0" w:color="auto"/>
              <w:right w:val="double" w:sz="4" w:space="0" w:color="000000"/>
            </w:tcBorders>
            <w:vAlign w:val="bottom"/>
          </w:tcPr>
          <w:p w14:paraId="18B46A72" w14:textId="77777777" w:rsidR="000E2414" w:rsidRPr="00FE015F" w:rsidRDefault="000E2414" w:rsidP="009A4148">
            <w:pPr>
              <w:adjustRightInd/>
              <w:spacing w:before="80" w:line="240" w:lineRule="exact"/>
              <w:ind w:firstLine="0"/>
              <w:jc w:val="center"/>
              <w:textAlignment w:val="auto"/>
              <w:rPr>
                <w:rFonts w:cs="Arial"/>
                <w:sz w:val="20"/>
              </w:rPr>
            </w:pPr>
            <w:r>
              <w:rPr>
                <w:rFonts w:cs="Arial"/>
                <w:sz w:val="20"/>
              </w:rPr>
              <w:t>84,7</w:t>
            </w:r>
          </w:p>
        </w:tc>
      </w:tr>
      <w:tr w:rsidR="000E2414" w:rsidRPr="00FE015F" w14:paraId="2AFC155B" w14:textId="77777777" w:rsidTr="009A4148">
        <w:tc>
          <w:tcPr>
            <w:tcW w:w="9329" w:type="dxa"/>
            <w:gridSpan w:val="5"/>
            <w:tcBorders>
              <w:top w:val="single" w:sz="4" w:space="0" w:color="auto"/>
              <w:left w:val="double" w:sz="4" w:space="0" w:color="000000"/>
              <w:bottom w:val="double" w:sz="4" w:space="0" w:color="000000"/>
              <w:right w:val="double" w:sz="4" w:space="0" w:color="000000"/>
            </w:tcBorders>
          </w:tcPr>
          <w:p w14:paraId="11711DC9" w14:textId="77777777" w:rsidR="000E2414" w:rsidRPr="00FE015F" w:rsidRDefault="000E2414" w:rsidP="009A4148">
            <w:pPr>
              <w:numPr>
                <w:ilvl w:val="0"/>
                <w:numId w:val="11"/>
              </w:numPr>
              <w:spacing w:before="60" w:line="240" w:lineRule="exact"/>
              <w:ind w:left="355" w:hanging="284"/>
              <w:jc w:val="left"/>
              <w:rPr>
                <w:rFonts w:cs="Arial"/>
                <w:sz w:val="20"/>
              </w:rPr>
            </w:pPr>
            <w:r w:rsidRPr="00FE015F">
              <w:rPr>
                <w:rFonts w:cs="Arial"/>
                <w:sz w:val="20"/>
              </w:rPr>
              <w:t>Без субъектов малого предпринимательства.</w:t>
            </w:r>
          </w:p>
          <w:p w14:paraId="3B90543A" w14:textId="77777777" w:rsidR="000E2414" w:rsidRPr="00FE015F" w:rsidRDefault="000E2414" w:rsidP="009A4148">
            <w:pPr>
              <w:spacing w:before="60" w:line="240" w:lineRule="exact"/>
              <w:ind w:left="71"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23CC0732" w14:textId="77777777" w:rsidR="000E2414" w:rsidRPr="00FE015F" w:rsidRDefault="000E2414" w:rsidP="000E2414">
      <w:pPr>
        <w:adjustRightInd/>
        <w:spacing w:before="240"/>
        <w:ind w:firstLine="709"/>
        <w:textAlignment w:val="auto"/>
        <w:rPr>
          <w:rFonts w:cs="Arial"/>
          <w:szCs w:val="22"/>
        </w:rPr>
      </w:pPr>
      <w:r w:rsidRPr="00FE015F">
        <w:rPr>
          <w:rFonts w:cs="Arial"/>
          <w:szCs w:val="22"/>
        </w:rPr>
        <w:lastRenderedPageBreak/>
        <w:t xml:space="preserve">В сельскохозяйственных организациях, не относящихся к субъектам малого предпринимательства, в </w:t>
      </w:r>
      <w:r>
        <w:rPr>
          <w:rFonts w:cs="Arial"/>
          <w:szCs w:val="22"/>
        </w:rPr>
        <w:t>октябр</w:t>
      </w:r>
      <w:r w:rsidRPr="00FE015F">
        <w:rPr>
          <w:rFonts w:cs="Arial"/>
          <w:szCs w:val="22"/>
        </w:rPr>
        <w:t xml:space="preserve">е 2023 года доля крупного рогатого скота в общем </w:t>
      </w:r>
      <w:r w:rsidRPr="00FE015F">
        <w:rPr>
          <w:rFonts w:cs="Arial"/>
          <w:szCs w:val="22"/>
        </w:rPr>
        <w:br/>
        <w:t xml:space="preserve">объеме производства скота и птицы на убой составила </w:t>
      </w:r>
      <w:r>
        <w:rPr>
          <w:rFonts w:cs="Arial"/>
          <w:szCs w:val="22"/>
        </w:rPr>
        <w:t>14,8</w:t>
      </w:r>
      <w:r w:rsidRPr="00FE015F">
        <w:rPr>
          <w:rFonts w:cs="Arial"/>
          <w:szCs w:val="22"/>
        </w:rPr>
        <w:t xml:space="preserve">%, доля птицы – </w:t>
      </w:r>
      <w:r>
        <w:rPr>
          <w:rFonts w:cs="Arial"/>
          <w:szCs w:val="22"/>
        </w:rPr>
        <w:t>52,9</w:t>
      </w:r>
      <w:r w:rsidRPr="00FE015F">
        <w:rPr>
          <w:rFonts w:cs="Arial"/>
          <w:szCs w:val="22"/>
        </w:rPr>
        <w:t xml:space="preserve">%. </w:t>
      </w:r>
    </w:p>
    <w:p w14:paraId="653CD969" w14:textId="77777777" w:rsidR="000E2414" w:rsidRPr="00FE015F" w:rsidRDefault="000E2414" w:rsidP="000E2414">
      <w:pPr>
        <w:keepNext/>
        <w:keepLines/>
        <w:spacing w:before="240"/>
        <w:ind w:firstLine="0"/>
        <w:jc w:val="center"/>
        <w:rPr>
          <w:rFonts w:cs="Arial"/>
        </w:rPr>
      </w:pPr>
      <w:r w:rsidRPr="00FE015F">
        <w:rPr>
          <w:rFonts w:cs="Arial"/>
          <w:b/>
        </w:rPr>
        <w:t xml:space="preserve">Объем отгруженной продукции в сельскохозяйственных организациях </w:t>
      </w:r>
      <w:r w:rsidRPr="00FE015F">
        <w:rPr>
          <w:rFonts w:cs="Arial"/>
          <w:b/>
          <w:vertAlign w:val="superscript"/>
        </w:rPr>
        <w:t>1)</w:t>
      </w:r>
      <w:r w:rsidRPr="00FE015F">
        <w:rPr>
          <w:rFonts w:cs="Arial"/>
          <w:b/>
        </w:rPr>
        <w:br/>
      </w:r>
      <w:r w:rsidRPr="00FE015F">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0E2414" w:rsidRPr="00FE015F" w14:paraId="6E935A48" w14:textId="77777777" w:rsidTr="009A4148">
        <w:trPr>
          <w:cantSplit/>
          <w:tblHeader/>
        </w:trPr>
        <w:tc>
          <w:tcPr>
            <w:tcW w:w="4111" w:type="dxa"/>
            <w:tcBorders>
              <w:top w:val="double" w:sz="4" w:space="0" w:color="auto"/>
              <w:bottom w:val="single" w:sz="4" w:space="0" w:color="auto"/>
            </w:tcBorders>
          </w:tcPr>
          <w:p w14:paraId="6A6D7F96" w14:textId="77777777" w:rsidR="000E2414" w:rsidRPr="00FE015F" w:rsidRDefault="000E2414" w:rsidP="009A4148">
            <w:pPr>
              <w:spacing w:before="80"/>
              <w:jc w:val="center"/>
              <w:rPr>
                <w:rFonts w:cs="Arial"/>
                <w:i/>
                <w:sz w:val="20"/>
              </w:rPr>
            </w:pPr>
          </w:p>
        </w:tc>
        <w:tc>
          <w:tcPr>
            <w:tcW w:w="2551" w:type="dxa"/>
            <w:tcBorders>
              <w:top w:val="double" w:sz="4" w:space="0" w:color="auto"/>
              <w:bottom w:val="single" w:sz="4" w:space="0" w:color="auto"/>
            </w:tcBorders>
          </w:tcPr>
          <w:p w14:paraId="05C493A8" w14:textId="77777777" w:rsidR="000E2414" w:rsidRPr="00FE015F" w:rsidRDefault="000E2414" w:rsidP="009A4148">
            <w:pPr>
              <w:spacing w:before="40" w:line="240" w:lineRule="exact"/>
              <w:ind w:firstLine="0"/>
              <w:jc w:val="center"/>
              <w:rPr>
                <w:rFonts w:cs="Arial"/>
                <w:i/>
                <w:sz w:val="20"/>
              </w:rPr>
            </w:pPr>
            <w:r w:rsidRPr="00FE015F">
              <w:rPr>
                <w:rFonts w:cs="Arial"/>
                <w:i/>
                <w:sz w:val="20"/>
              </w:rPr>
              <w:t xml:space="preserve">Январь – </w:t>
            </w:r>
            <w:r>
              <w:rPr>
                <w:rFonts w:cs="Arial"/>
                <w:i/>
                <w:sz w:val="20"/>
              </w:rPr>
              <w:t xml:space="preserve">октябрь </w:t>
            </w:r>
            <w:r w:rsidRPr="00FE015F">
              <w:rPr>
                <w:rFonts w:cs="Arial"/>
                <w:i/>
                <w:sz w:val="20"/>
              </w:rPr>
              <w:t>2023г.</w:t>
            </w:r>
          </w:p>
        </w:tc>
        <w:tc>
          <w:tcPr>
            <w:tcW w:w="2694" w:type="dxa"/>
            <w:tcBorders>
              <w:top w:val="double" w:sz="4" w:space="0" w:color="auto"/>
              <w:bottom w:val="single" w:sz="4" w:space="0" w:color="auto"/>
            </w:tcBorders>
          </w:tcPr>
          <w:p w14:paraId="616158AA" w14:textId="77777777" w:rsidR="000E2414" w:rsidRPr="00FE015F" w:rsidRDefault="000E2414" w:rsidP="009A4148">
            <w:pPr>
              <w:spacing w:before="40" w:line="240" w:lineRule="exact"/>
              <w:ind w:left="-107" w:right="-108" w:firstLine="0"/>
              <w:jc w:val="center"/>
              <w:rPr>
                <w:rFonts w:cs="Arial"/>
                <w:i/>
                <w:sz w:val="20"/>
              </w:rPr>
            </w:pP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октябрю </w:t>
            </w:r>
            <w:r w:rsidRPr="00FE015F">
              <w:rPr>
                <w:rFonts w:cs="Arial"/>
                <w:i/>
                <w:sz w:val="20"/>
              </w:rPr>
              <w:t>2022г.</w:t>
            </w:r>
          </w:p>
        </w:tc>
      </w:tr>
      <w:tr w:rsidR="000E2414" w:rsidRPr="00FE015F" w14:paraId="31514DB7" w14:textId="77777777" w:rsidTr="009A4148">
        <w:trPr>
          <w:trHeight w:val="283"/>
        </w:trPr>
        <w:tc>
          <w:tcPr>
            <w:tcW w:w="4111" w:type="dxa"/>
            <w:tcBorders>
              <w:top w:val="single" w:sz="4" w:space="0" w:color="auto"/>
            </w:tcBorders>
            <w:vAlign w:val="bottom"/>
          </w:tcPr>
          <w:p w14:paraId="25FB64E8" w14:textId="77777777" w:rsidR="000E2414" w:rsidRPr="00FE015F" w:rsidRDefault="000E2414" w:rsidP="009A4148">
            <w:pPr>
              <w:spacing w:before="40" w:line="240" w:lineRule="exact"/>
              <w:ind w:firstLine="0"/>
              <w:jc w:val="left"/>
              <w:rPr>
                <w:rFonts w:cs="Arial"/>
                <w:sz w:val="20"/>
              </w:rPr>
            </w:pPr>
            <w:r w:rsidRPr="00FE015F">
              <w:rPr>
                <w:rFonts w:cs="Arial"/>
                <w:sz w:val="20"/>
              </w:rPr>
              <w:t>Зерновые и зернобобовые культуры</w:t>
            </w:r>
          </w:p>
        </w:tc>
        <w:tc>
          <w:tcPr>
            <w:tcW w:w="2551" w:type="dxa"/>
            <w:tcBorders>
              <w:top w:val="single" w:sz="4" w:space="0" w:color="auto"/>
            </w:tcBorders>
            <w:vAlign w:val="bottom"/>
          </w:tcPr>
          <w:p w14:paraId="385AEFB9" w14:textId="77777777" w:rsidR="000E2414" w:rsidRPr="00FE015F" w:rsidRDefault="000E2414" w:rsidP="009A4148">
            <w:pPr>
              <w:spacing w:before="40" w:line="240" w:lineRule="exact"/>
              <w:ind w:firstLine="0"/>
              <w:jc w:val="center"/>
              <w:rPr>
                <w:rFonts w:cs="Arial"/>
                <w:sz w:val="20"/>
              </w:rPr>
            </w:pPr>
            <w:r>
              <w:rPr>
                <w:rFonts w:cs="Arial"/>
                <w:sz w:val="20"/>
              </w:rPr>
              <w:t>362071,5</w:t>
            </w:r>
          </w:p>
        </w:tc>
        <w:tc>
          <w:tcPr>
            <w:tcW w:w="2694" w:type="dxa"/>
            <w:tcBorders>
              <w:top w:val="single" w:sz="4" w:space="0" w:color="auto"/>
            </w:tcBorders>
            <w:vAlign w:val="bottom"/>
          </w:tcPr>
          <w:p w14:paraId="13AB6513" w14:textId="77777777" w:rsidR="000E2414" w:rsidRPr="00FE015F" w:rsidRDefault="000E2414" w:rsidP="009A4148">
            <w:pPr>
              <w:spacing w:before="40" w:line="240" w:lineRule="exact"/>
              <w:ind w:firstLine="0"/>
              <w:jc w:val="center"/>
              <w:rPr>
                <w:rFonts w:cs="Arial"/>
                <w:sz w:val="20"/>
              </w:rPr>
            </w:pPr>
            <w:r>
              <w:rPr>
                <w:rFonts w:cs="Arial"/>
                <w:sz w:val="20"/>
              </w:rPr>
              <w:t>89,5</w:t>
            </w:r>
          </w:p>
        </w:tc>
      </w:tr>
      <w:tr w:rsidR="000E2414" w:rsidRPr="00FE015F" w14:paraId="2CF0D855" w14:textId="77777777" w:rsidTr="009A4148">
        <w:trPr>
          <w:trHeight w:val="283"/>
        </w:trPr>
        <w:tc>
          <w:tcPr>
            <w:tcW w:w="4111" w:type="dxa"/>
            <w:vAlign w:val="bottom"/>
          </w:tcPr>
          <w:p w14:paraId="171F27B8" w14:textId="77777777" w:rsidR="000E2414" w:rsidRPr="00FE015F" w:rsidRDefault="000E2414" w:rsidP="009A4148">
            <w:pPr>
              <w:spacing w:before="40" w:line="240" w:lineRule="exact"/>
              <w:ind w:firstLine="0"/>
              <w:jc w:val="left"/>
              <w:rPr>
                <w:rFonts w:cs="Arial"/>
                <w:sz w:val="20"/>
              </w:rPr>
            </w:pPr>
            <w:r w:rsidRPr="00FE015F">
              <w:rPr>
                <w:rFonts w:cs="Arial"/>
                <w:sz w:val="20"/>
              </w:rPr>
              <w:t>Картофель</w:t>
            </w:r>
          </w:p>
        </w:tc>
        <w:tc>
          <w:tcPr>
            <w:tcW w:w="2551" w:type="dxa"/>
            <w:vAlign w:val="bottom"/>
          </w:tcPr>
          <w:p w14:paraId="21438733" w14:textId="77777777" w:rsidR="000E2414" w:rsidRPr="00FE015F" w:rsidRDefault="000E2414" w:rsidP="009A4148">
            <w:pPr>
              <w:spacing w:before="40" w:line="240" w:lineRule="exact"/>
              <w:ind w:firstLine="0"/>
              <w:jc w:val="center"/>
              <w:rPr>
                <w:rFonts w:cs="Arial"/>
                <w:sz w:val="20"/>
              </w:rPr>
            </w:pPr>
            <w:r>
              <w:rPr>
                <w:rFonts w:cs="Arial"/>
                <w:sz w:val="20"/>
              </w:rPr>
              <w:t>2836,7</w:t>
            </w:r>
          </w:p>
        </w:tc>
        <w:tc>
          <w:tcPr>
            <w:tcW w:w="2694" w:type="dxa"/>
            <w:vAlign w:val="bottom"/>
          </w:tcPr>
          <w:p w14:paraId="36A682B3" w14:textId="77777777" w:rsidR="000E2414" w:rsidRPr="00FE015F" w:rsidRDefault="000E2414" w:rsidP="009A4148">
            <w:pPr>
              <w:spacing w:before="40" w:line="240" w:lineRule="exact"/>
              <w:ind w:firstLine="0"/>
              <w:jc w:val="center"/>
              <w:rPr>
                <w:rFonts w:cs="Arial"/>
                <w:sz w:val="20"/>
              </w:rPr>
            </w:pPr>
            <w:r>
              <w:rPr>
                <w:rFonts w:cs="Arial"/>
                <w:sz w:val="20"/>
              </w:rPr>
              <w:t>90,4</w:t>
            </w:r>
          </w:p>
        </w:tc>
      </w:tr>
      <w:tr w:rsidR="000E2414" w:rsidRPr="00FE015F" w14:paraId="52C0E681" w14:textId="77777777" w:rsidTr="009A4148">
        <w:trPr>
          <w:trHeight w:val="283"/>
        </w:trPr>
        <w:tc>
          <w:tcPr>
            <w:tcW w:w="4111" w:type="dxa"/>
          </w:tcPr>
          <w:p w14:paraId="2EA7FD69" w14:textId="77777777" w:rsidR="000E2414" w:rsidRPr="00FE015F" w:rsidRDefault="000E2414" w:rsidP="009A4148">
            <w:pPr>
              <w:spacing w:before="40" w:line="240" w:lineRule="exact"/>
              <w:ind w:firstLine="0"/>
              <w:jc w:val="left"/>
              <w:rPr>
                <w:rFonts w:cs="Arial"/>
                <w:sz w:val="20"/>
              </w:rPr>
            </w:pPr>
            <w:r w:rsidRPr="00FE015F">
              <w:rPr>
                <w:rFonts w:cs="Arial"/>
                <w:sz w:val="20"/>
              </w:rPr>
              <w:t>Овощи</w:t>
            </w:r>
          </w:p>
        </w:tc>
        <w:tc>
          <w:tcPr>
            <w:tcW w:w="2551" w:type="dxa"/>
            <w:vAlign w:val="bottom"/>
          </w:tcPr>
          <w:p w14:paraId="7DB17863" w14:textId="77777777" w:rsidR="000E2414" w:rsidRPr="00FE015F" w:rsidRDefault="000E2414" w:rsidP="009A4148">
            <w:pPr>
              <w:spacing w:before="40" w:line="240" w:lineRule="exact"/>
              <w:ind w:firstLine="0"/>
              <w:jc w:val="center"/>
              <w:rPr>
                <w:rFonts w:cs="Arial"/>
                <w:sz w:val="20"/>
              </w:rPr>
            </w:pPr>
            <w:r>
              <w:rPr>
                <w:rFonts w:cs="Arial"/>
                <w:sz w:val="20"/>
              </w:rPr>
              <w:t>31284,6</w:t>
            </w:r>
          </w:p>
        </w:tc>
        <w:tc>
          <w:tcPr>
            <w:tcW w:w="2694" w:type="dxa"/>
            <w:vAlign w:val="bottom"/>
          </w:tcPr>
          <w:p w14:paraId="1C64669A" w14:textId="77777777" w:rsidR="000E2414" w:rsidRPr="00FE015F" w:rsidRDefault="000E2414" w:rsidP="009A4148">
            <w:pPr>
              <w:spacing w:before="40" w:line="240" w:lineRule="exact"/>
              <w:ind w:firstLine="0"/>
              <w:jc w:val="center"/>
              <w:rPr>
                <w:rFonts w:cs="Arial"/>
                <w:sz w:val="20"/>
              </w:rPr>
            </w:pPr>
            <w:r>
              <w:rPr>
                <w:rFonts w:cs="Arial"/>
                <w:sz w:val="20"/>
              </w:rPr>
              <w:t>115,0</w:t>
            </w:r>
          </w:p>
        </w:tc>
      </w:tr>
      <w:tr w:rsidR="000E2414" w:rsidRPr="00FE015F" w14:paraId="3060D001" w14:textId="77777777" w:rsidTr="009A4148">
        <w:trPr>
          <w:trHeight w:val="283"/>
        </w:trPr>
        <w:tc>
          <w:tcPr>
            <w:tcW w:w="4111" w:type="dxa"/>
          </w:tcPr>
          <w:p w14:paraId="4D57C46B" w14:textId="77777777" w:rsidR="000E2414" w:rsidRPr="00FE015F" w:rsidRDefault="000E2414" w:rsidP="009A4148">
            <w:pPr>
              <w:spacing w:before="40" w:line="240" w:lineRule="exact"/>
              <w:ind w:firstLine="0"/>
              <w:jc w:val="left"/>
              <w:rPr>
                <w:rFonts w:cs="Arial"/>
                <w:sz w:val="20"/>
              </w:rPr>
            </w:pPr>
            <w:r w:rsidRPr="00FE015F">
              <w:rPr>
                <w:rFonts w:cs="Arial"/>
                <w:sz w:val="20"/>
              </w:rPr>
              <w:t>Скот и птица (в живом весе)</w:t>
            </w:r>
          </w:p>
        </w:tc>
        <w:tc>
          <w:tcPr>
            <w:tcW w:w="2551" w:type="dxa"/>
            <w:vAlign w:val="bottom"/>
          </w:tcPr>
          <w:p w14:paraId="3B1729BE" w14:textId="77777777" w:rsidR="000E2414" w:rsidRPr="00FE015F" w:rsidRDefault="000E2414" w:rsidP="009A4148">
            <w:pPr>
              <w:spacing w:before="40" w:line="240" w:lineRule="exact"/>
              <w:ind w:firstLine="0"/>
              <w:jc w:val="center"/>
              <w:rPr>
                <w:rFonts w:cs="Arial"/>
                <w:sz w:val="20"/>
              </w:rPr>
            </w:pPr>
            <w:r>
              <w:rPr>
                <w:rFonts w:cs="Arial"/>
                <w:sz w:val="20"/>
              </w:rPr>
              <w:t>140862,9</w:t>
            </w:r>
          </w:p>
        </w:tc>
        <w:tc>
          <w:tcPr>
            <w:tcW w:w="2694" w:type="dxa"/>
            <w:vAlign w:val="bottom"/>
          </w:tcPr>
          <w:p w14:paraId="02A934F2" w14:textId="77777777" w:rsidR="000E2414" w:rsidRPr="00FE015F" w:rsidRDefault="000E2414" w:rsidP="009A4148">
            <w:pPr>
              <w:spacing w:before="40" w:line="240" w:lineRule="exact"/>
              <w:ind w:firstLine="0"/>
              <w:jc w:val="center"/>
              <w:rPr>
                <w:rFonts w:cs="Arial"/>
                <w:sz w:val="20"/>
              </w:rPr>
            </w:pPr>
            <w:r>
              <w:rPr>
                <w:rFonts w:cs="Arial"/>
                <w:sz w:val="20"/>
              </w:rPr>
              <w:t>91,1</w:t>
            </w:r>
          </w:p>
        </w:tc>
      </w:tr>
      <w:tr w:rsidR="000E2414" w:rsidRPr="00FE015F" w14:paraId="651DC3C2" w14:textId="77777777" w:rsidTr="009A4148">
        <w:trPr>
          <w:trHeight w:val="283"/>
        </w:trPr>
        <w:tc>
          <w:tcPr>
            <w:tcW w:w="4111" w:type="dxa"/>
          </w:tcPr>
          <w:p w14:paraId="0D1870AA" w14:textId="77777777" w:rsidR="000E2414" w:rsidRPr="00FE015F" w:rsidRDefault="000E2414" w:rsidP="009A4148">
            <w:pPr>
              <w:spacing w:before="40" w:line="240" w:lineRule="exact"/>
              <w:ind w:firstLine="0"/>
              <w:jc w:val="left"/>
              <w:rPr>
                <w:rFonts w:cs="Arial"/>
                <w:sz w:val="20"/>
              </w:rPr>
            </w:pPr>
            <w:r w:rsidRPr="00FE015F">
              <w:rPr>
                <w:rFonts w:cs="Arial"/>
                <w:sz w:val="20"/>
              </w:rPr>
              <w:t>Молоко</w:t>
            </w:r>
          </w:p>
        </w:tc>
        <w:tc>
          <w:tcPr>
            <w:tcW w:w="2551" w:type="dxa"/>
            <w:vAlign w:val="bottom"/>
          </w:tcPr>
          <w:p w14:paraId="7DA6DA02" w14:textId="77777777" w:rsidR="000E2414" w:rsidRPr="00FE015F" w:rsidRDefault="000E2414" w:rsidP="009A4148">
            <w:pPr>
              <w:spacing w:before="40" w:line="240" w:lineRule="exact"/>
              <w:ind w:firstLine="0"/>
              <w:jc w:val="center"/>
              <w:rPr>
                <w:rFonts w:cs="Arial"/>
                <w:sz w:val="20"/>
              </w:rPr>
            </w:pPr>
            <w:r>
              <w:rPr>
                <w:rFonts w:cs="Arial"/>
                <w:sz w:val="20"/>
              </w:rPr>
              <w:t>443382,3</w:t>
            </w:r>
          </w:p>
        </w:tc>
        <w:tc>
          <w:tcPr>
            <w:tcW w:w="2694" w:type="dxa"/>
            <w:vAlign w:val="bottom"/>
          </w:tcPr>
          <w:p w14:paraId="05067E09" w14:textId="77777777" w:rsidR="000E2414" w:rsidRPr="00FE015F" w:rsidRDefault="000E2414" w:rsidP="009A4148">
            <w:pPr>
              <w:spacing w:before="40" w:line="240" w:lineRule="exact"/>
              <w:ind w:firstLine="0"/>
              <w:jc w:val="center"/>
              <w:rPr>
                <w:rFonts w:cs="Arial"/>
                <w:sz w:val="20"/>
              </w:rPr>
            </w:pPr>
            <w:r>
              <w:rPr>
                <w:rFonts w:cs="Arial"/>
                <w:sz w:val="20"/>
              </w:rPr>
              <w:t>102,9</w:t>
            </w:r>
          </w:p>
        </w:tc>
      </w:tr>
      <w:tr w:rsidR="000E2414" w:rsidRPr="00FE015F" w14:paraId="1F2FF3D6" w14:textId="77777777" w:rsidTr="009A4148">
        <w:trPr>
          <w:trHeight w:val="283"/>
        </w:trPr>
        <w:tc>
          <w:tcPr>
            <w:tcW w:w="4111" w:type="dxa"/>
            <w:tcBorders>
              <w:bottom w:val="single" w:sz="4" w:space="0" w:color="auto"/>
            </w:tcBorders>
          </w:tcPr>
          <w:p w14:paraId="41EBD4ED" w14:textId="77777777" w:rsidR="000E2414" w:rsidRPr="00FE015F" w:rsidRDefault="000E2414" w:rsidP="009A4148">
            <w:pPr>
              <w:spacing w:before="40" w:line="240" w:lineRule="exact"/>
              <w:ind w:firstLine="0"/>
              <w:jc w:val="left"/>
              <w:rPr>
                <w:rFonts w:cs="Arial"/>
                <w:sz w:val="20"/>
              </w:rPr>
            </w:pPr>
            <w:r w:rsidRPr="00FE015F">
              <w:rPr>
                <w:rFonts w:cs="Arial"/>
                <w:sz w:val="20"/>
              </w:rPr>
              <w:t>Яйца, тыс. штук</w:t>
            </w:r>
          </w:p>
        </w:tc>
        <w:tc>
          <w:tcPr>
            <w:tcW w:w="2551" w:type="dxa"/>
            <w:tcBorders>
              <w:bottom w:val="single" w:sz="4" w:space="0" w:color="auto"/>
            </w:tcBorders>
            <w:vAlign w:val="bottom"/>
          </w:tcPr>
          <w:p w14:paraId="0F544DB6" w14:textId="77777777" w:rsidR="000E2414" w:rsidRPr="00FE015F" w:rsidRDefault="000E2414" w:rsidP="009A4148">
            <w:pPr>
              <w:spacing w:before="40" w:line="240" w:lineRule="exact"/>
              <w:ind w:firstLine="0"/>
              <w:jc w:val="center"/>
              <w:rPr>
                <w:rFonts w:cs="Arial"/>
                <w:sz w:val="20"/>
              </w:rPr>
            </w:pPr>
            <w:r>
              <w:rPr>
                <w:rFonts w:cs="Arial"/>
                <w:sz w:val="20"/>
              </w:rPr>
              <w:t>721597,0</w:t>
            </w:r>
          </w:p>
        </w:tc>
        <w:tc>
          <w:tcPr>
            <w:tcW w:w="2694" w:type="dxa"/>
            <w:tcBorders>
              <w:bottom w:val="single" w:sz="4" w:space="0" w:color="auto"/>
            </w:tcBorders>
            <w:vAlign w:val="bottom"/>
          </w:tcPr>
          <w:p w14:paraId="3035E8C7" w14:textId="77777777" w:rsidR="000E2414" w:rsidRPr="00FE015F" w:rsidRDefault="000E2414" w:rsidP="009A4148">
            <w:pPr>
              <w:spacing w:before="40" w:line="240" w:lineRule="exact"/>
              <w:ind w:firstLine="0"/>
              <w:jc w:val="center"/>
              <w:rPr>
                <w:rFonts w:cs="Arial"/>
                <w:sz w:val="20"/>
              </w:rPr>
            </w:pPr>
            <w:r>
              <w:rPr>
                <w:rFonts w:cs="Arial"/>
                <w:sz w:val="20"/>
              </w:rPr>
              <w:t>83,4</w:t>
            </w:r>
          </w:p>
        </w:tc>
      </w:tr>
      <w:tr w:rsidR="000E2414" w:rsidRPr="00FE015F" w14:paraId="4FFCAE01" w14:textId="77777777" w:rsidTr="009A4148">
        <w:trPr>
          <w:trHeight w:val="321"/>
        </w:trPr>
        <w:tc>
          <w:tcPr>
            <w:tcW w:w="9356" w:type="dxa"/>
            <w:gridSpan w:val="3"/>
            <w:tcBorders>
              <w:top w:val="single" w:sz="4" w:space="0" w:color="auto"/>
              <w:bottom w:val="double" w:sz="4" w:space="0" w:color="auto"/>
            </w:tcBorders>
          </w:tcPr>
          <w:p w14:paraId="0DAA0E8B" w14:textId="77777777" w:rsidR="000E2414" w:rsidRPr="00FE015F" w:rsidRDefault="000E2414" w:rsidP="009A4148">
            <w:pPr>
              <w:numPr>
                <w:ilvl w:val="0"/>
                <w:numId w:val="5"/>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tc>
      </w:tr>
    </w:tbl>
    <w:p w14:paraId="2BAC4F74" w14:textId="77777777" w:rsidR="000E2414" w:rsidRPr="00FE015F" w:rsidRDefault="000E2414" w:rsidP="000E2414">
      <w:pPr>
        <w:ind w:firstLine="0"/>
        <w:rPr>
          <w:sz w:val="4"/>
          <w:szCs w:val="4"/>
        </w:rPr>
      </w:pPr>
    </w:p>
    <w:p w14:paraId="0C70EEFC" w14:textId="77777777" w:rsidR="000E2414" w:rsidRPr="004C35A2" w:rsidRDefault="000E2414" w:rsidP="000E2414">
      <w:pPr>
        <w:ind w:firstLine="0"/>
        <w:rPr>
          <w:sz w:val="4"/>
          <w:szCs w:val="4"/>
        </w:rPr>
      </w:pPr>
    </w:p>
    <w:p w14:paraId="2F347EF3" w14:textId="77777777" w:rsidR="000E2414" w:rsidRPr="005A2419" w:rsidRDefault="000E2414" w:rsidP="000E2414">
      <w:pPr>
        <w:ind w:firstLine="0"/>
        <w:rPr>
          <w:sz w:val="4"/>
          <w:szCs w:val="4"/>
        </w:rPr>
      </w:pPr>
    </w:p>
    <w:p w14:paraId="0BF6FE82" w14:textId="77777777" w:rsidR="000E2414" w:rsidRPr="001769D4" w:rsidRDefault="000E2414" w:rsidP="000E2414">
      <w:pPr>
        <w:ind w:firstLine="0"/>
        <w:rPr>
          <w:sz w:val="4"/>
          <w:szCs w:val="4"/>
        </w:rPr>
      </w:pPr>
    </w:p>
    <w:p w14:paraId="1D8E669E" w14:textId="77777777" w:rsidR="000E2414" w:rsidRPr="00FE015F" w:rsidRDefault="000E2414" w:rsidP="000E2414">
      <w:pPr>
        <w:ind w:firstLine="0"/>
        <w:rPr>
          <w:sz w:val="4"/>
          <w:szCs w:val="4"/>
        </w:rPr>
      </w:pPr>
    </w:p>
    <w:p w14:paraId="7B03875F" w14:textId="77777777" w:rsidR="000E2414" w:rsidRPr="004C35A2" w:rsidRDefault="000E2414" w:rsidP="000E2414">
      <w:pPr>
        <w:ind w:firstLine="0"/>
        <w:rPr>
          <w:sz w:val="4"/>
          <w:szCs w:val="4"/>
        </w:rPr>
      </w:pPr>
    </w:p>
    <w:p w14:paraId="79973034" w14:textId="77777777" w:rsidR="00C731ED" w:rsidRDefault="00C731ED" w:rsidP="005A2419">
      <w:pPr>
        <w:ind w:firstLine="0"/>
        <w:rPr>
          <w:sz w:val="4"/>
          <w:szCs w:val="4"/>
        </w:rPr>
      </w:pPr>
    </w:p>
    <w:p w14:paraId="38213254" w14:textId="77777777" w:rsidR="00C731ED" w:rsidRPr="005A2419" w:rsidRDefault="00C731ED"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C731ED">
      <w:pPr>
        <w:pStyle w:val="3"/>
        <w:keepNext w:val="0"/>
        <w:numPr>
          <w:ilvl w:val="1"/>
          <w:numId w:val="6"/>
        </w:numPr>
        <w:spacing w:after="360"/>
        <w:ind w:left="709" w:firstLine="0"/>
        <w:jc w:val="left"/>
        <w:rPr>
          <w:rFonts w:cs="Arial"/>
          <w:noProof w:val="0"/>
        </w:rPr>
      </w:pPr>
      <w:bookmarkStart w:id="183" w:name="_Toc152691675"/>
      <w:bookmarkEnd w:id="172"/>
      <w:bookmarkEnd w:id="173"/>
      <w:r w:rsidRPr="006042C8">
        <w:rPr>
          <w:rFonts w:cs="Arial"/>
          <w:noProof w:val="0"/>
        </w:rPr>
        <w:t>Строительство</w:t>
      </w:r>
      <w:bookmarkEnd w:id="174"/>
      <w:bookmarkEnd w:id="183"/>
    </w:p>
    <w:p w14:paraId="7F9C9F27" w14:textId="77777777" w:rsidR="004B0AF9" w:rsidRDefault="004B0AF9" w:rsidP="004B0AF9">
      <w:pPr>
        <w:pStyle w:val="-"/>
        <w:spacing w:before="240" w:after="0" w:line="288" w:lineRule="auto"/>
        <w:ind w:left="57"/>
        <w:rPr>
          <w:rFonts w:cs="Arial"/>
        </w:rPr>
      </w:pPr>
      <w:bookmarkStart w:id="184" w:name="_Toc264964456"/>
      <w:bookmarkStart w:id="185" w:name="_Toc130704471"/>
      <w:bookmarkEnd w:id="175"/>
      <w:bookmarkEnd w:id="184"/>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4B0AF9" w:rsidRPr="006042C8" w14:paraId="1B0C4DC0" w14:textId="77777777" w:rsidTr="009A4148">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369288B7" w14:textId="77777777" w:rsidR="004B0AF9" w:rsidRPr="006042C8" w:rsidRDefault="004B0AF9" w:rsidP="009A4148">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2E939D89" w14:textId="77777777" w:rsidR="004B0AF9" w:rsidRPr="006042C8" w:rsidRDefault="004B0AF9" w:rsidP="009A4148">
            <w:pPr>
              <w:keepNext/>
              <w:keepLines/>
              <w:widowControl/>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700F6E6D" w14:textId="77777777" w:rsidR="004B0AF9" w:rsidRPr="006042C8" w:rsidRDefault="004B0AF9" w:rsidP="009A4148">
            <w:pPr>
              <w:keepNext/>
              <w:keepLines/>
              <w:widowControl/>
              <w:spacing w:before="20" w:after="40" w:line="240" w:lineRule="exact"/>
              <w:ind w:left="57" w:hanging="57"/>
              <w:jc w:val="center"/>
              <w:rPr>
                <w:rFonts w:cs="Arial"/>
                <w:i/>
                <w:sz w:val="20"/>
              </w:rPr>
            </w:pPr>
            <w:r>
              <w:rPr>
                <w:rFonts w:cs="Arial"/>
                <w:i/>
                <w:sz w:val="20"/>
              </w:rPr>
              <w:t>В</w:t>
            </w:r>
            <w:r w:rsidRPr="006042C8">
              <w:rPr>
                <w:rFonts w:cs="Arial"/>
                <w:i/>
                <w:sz w:val="20"/>
              </w:rPr>
              <w:t xml:space="preserve"> % к</w:t>
            </w:r>
          </w:p>
        </w:tc>
      </w:tr>
      <w:tr w:rsidR="004B0AF9" w:rsidRPr="006042C8" w14:paraId="62C250B9" w14:textId="77777777" w:rsidTr="009A4148">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420F85DB" w14:textId="77777777" w:rsidR="004B0AF9" w:rsidRPr="006042C8" w:rsidRDefault="004B0AF9" w:rsidP="009A4148">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688F0ADB" w14:textId="77777777" w:rsidR="004B0AF9" w:rsidRPr="006042C8" w:rsidRDefault="004B0AF9" w:rsidP="009A4148">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52A06DC4" w14:textId="77777777" w:rsidR="004B0AF9" w:rsidRPr="006042C8" w:rsidRDefault="004B0AF9" w:rsidP="009A4148">
            <w:pPr>
              <w:keepNext/>
              <w:keepLines/>
              <w:widowControl/>
              <w:spacing w:before="20" w:after="4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6F9FDBDB" w14:textId="77777777" w:rsidR="004B0AF9" w:rsidRPr="006042C8" w:rsidRDefault="004B0AF9" w:rsidP="009A4148">
            <w:pPr>
              <w:keepNext/>
              <w:keepLines/>
              <w:widowControl/>
              <w:spacing w:before="20" w:after="4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4B0AF9" w:rsidRPr="006042C8" w14:paraId="3385D840" w14:textId="77777777" w:rsidTr="009A4148">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539FC643" w14:textId="77777777" w:rsidR="004B0AF9" w:rsidRPr="001C50BA" w:rsidRDefault="004B0AF9" w:rsidP="009A4148">
            <w:pPr>
              <w:pStyle w:val="aff1"/>
              <w:spacing w:line="240" w:lineRule="exact"/>
              <w:rPr>
                <w:rFonts w:cs="Arial"/>
                <w:i/>
                <w:vertAlign w:val="superscript"/>
              </w:rPr>
            </w:pPr>
            <w:r w:rsidRPr="006042C8">
              <w:rPr>
                <w:rFonts w:cs="Arial"/>
                <w:b/>
              </w:rPr>
              <w:t>2022 год</w:t>
            </w:r>
          </w:p>
        </w:tc>
      </w:tr>
      <w:tr w:rsidR="004B0AF9" w:rsidRPr="006042C8" w14:paraId="48387D03" w14:textId="77777777" w:rsidTr="009A4148">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30C5D5E9" w14:textId="77777777" w:rsidR="004B0AF9" w:rsidRPr="006042C8" w:rsidRDefault="004B0AF9" w:rsidP="009A4148">
            <w:pPr>
              <w:pStyle w:val="aff"/>
              <w:spacing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30AC0A23" w14:textId="77777777" w:rsidR="004B0AF9" w:rsidRPr="006042C8" w:rsidRDefault="004B0AF9" w:rsidP="009A4148">
            <w:pPr>
              <w:pStyle w:val="aff1"/>
              <w:pageBreakBefore/>
              <w:spacing w:line="240" w:lineRule="exact"/>
              <w:rPr>
                <w:rFonts w:cs="Arial"/>
              </w:rPr>
            </w:pPr>
            <w:r>
              <w:rPr>
                <w:rFonts w:cs="Arial"/>
              </w:rPr>
              <w:t>9995,7</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530DA6EC" w14:textId="77777777" w:rsidR="004B0AF9" w:rsidRPr="006042C8" w:rsidRDefault="004B0AF9" w:rsidP="009A4148">
            <w:pPr>
              <w:pStyle w:val="aff1"/>
              <w:pageBreakBefore/>
              <w:spacing w:line="240" w:lineRule="exact"/>
              <w:rPr>
                <w:rFonts w:cs="Arial"/>
              </w:rPr>
            </w:pPr>
            <w:r>
              <w:rPr>
                <w:rFonts w:cs="Arial"/>
              </w:rPr>
              <w:t>54,8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4DC98D24" w14:textId="77777777" w:rsidR="004B0AF9" w:rsidRPr="006042C8" w:rsidRDefault="004B0AF9" w:rsidP="009A4148">
            <w:pPr>
              <w:pStyle w:val="aff1"/>
              <w:pageBreakBefore/>
              <w:spacing w:line="240" w:lineRule="exact"/>
              <w:rPr>
                <w:rFonts w:cs="Arial"/>
              </w:rPr>
            </w:pPr>
            <w:r>
              <w:rPr>
                <w:rFonts w:cs="Arial"/>
              </w:rPr>
              <w:t>127,7</w:t>
            </w:r>
          </w:p>
        </w:tc>
      </w:tr>
      <w:tr w:rsidR="004B0AF9" w:rsidRPr="006042C8" w14:paraId="19975334"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A20BB40" w14:textId="77777777" w:rsidR="004B0AF9" w:rsidRPr="006042C8" w:rsidRDefault="004B0AF9" w:rsidP="009A4148">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14BC53F4" w14:textId="77777777" w:rsidR="004B0AF9" w:rsidRPr="006042C8" w:rsidRDefault="004B0AF9" w:rsidP="009A4148">
            <w:pPr>
              <w:pStyle w:val="aff1"/>
              <w:pageBreakBefore/>
              <w:spacing w:line="240" w:lineRule="exact"/>
              <w:rPr>
                <w:rFonts w:cs="Arial"/>
              </w:rPr>
            </w:pPr>
            <w:r>
              <w:rPr>
                <w:rFonts w:cs="Arial"/>
              </w:rPr>
              <w:t>13089,6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7ED78FB" w14:textId="77777777" w:rsidR="004B0AF9" w:rsidRPr="006042C8" w:rsidRDefault="004B0AF9" w:rsidP="009A4148">
            <w:pPr>
              <w:pStyle w:val="aff1"/>
              <w:pageBreakBefore/>
              <w:spacing w:line="240" w:lineRule="exact"/>
              <w:rPr>
                <w:rFonts w:cs="Arial"/>
              </w:rPr>
            </w:pPr>
            <w:r>
              <w:rPr>
                <w:rFonts w:cs="Arial"/>
              </w:rPr>
              <w:t>130,7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C46F7A6" w14:textId="77777777" w:rsidR="004B0AF9" w:rsidRPr="006042C8" w:rsidRDefault="004B0AF9" w:rsidP="009A4148">
            <w:pPr>
              <w:pStyle w:val="aff1"/>
              <w:pageBreakBefore/>
              <w:spacing w:line="240" w:lineRule="exact"/>
              <w:rPr>
                <w:rFonts w:cs="Arial"/>
              </w:rPr>
            </w:pPr>
            <w:r>
              <w:rPr>
                <w:rFonts w:cs="Arial"/>
              </w:rPr>
              <w:t>137,6</w:t>
            </w:r>
          </w:p>
        </w:tc>
      </w:tr>
      <w:tr w:rsidR="004B0AF9" w:rsidRPr="006042C8" w14:paraId="2FCC2FA4"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D5FB8B2" w14:textId="77777777" w:rsidR="004B0AF9" w:rsidRPr="006042C8" w:rsidRDefault="004B0AF9" w:rsidP="009A4148">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3C3D7774" w14:textId="77777777" w:rsidR="004B0AF9" w:rsidRPr="006042C8" w:rsidRDefault="004B0AF9" w:rsidP="009A4148">
            <w:pPr>
              <w:pStyle w:val="aff1"/>
              <w:pageBreakBefore/>
              <w:spacing w:line="240" w:lineRule="exact"/>
              <w:rPr>
                <w:rFonts w:cs="Arial"/>
              </w:rPr>
            </w:pPr>
            <w:r>
              <w:rPr>
                <w:rFonts w:cs="Arial"/>
              </w:rPr>
              <w:t>13028,4</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1D1C8179" w14:textId="77777777" w:rsidR="004B0AF9" w:rsidRPr="006042C8" w:rsidRDefault="004B0AF9" w:rsidP="009A4148">
            <w:pPr>
              <w:pStyle w:val="aff1"/>
              <w:pageBreakBefore/>
              <w:spacing w:line="240" w:lineRule="exact"/>
              <w:rPr>
                <w:rFonts w:cs="Arial"/>
              </w:rPr>
            </w:pPr>
            <w:r>
              <w:rPr>
                <w:rFonts w:cs="Arial"/>
              </w:rPr>
              <w:t>99,1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699FBABF" w14:textId="77777777" w:rsidR="004B0AF9" w:rsidRPr="006042C8" w:rsidRDefault="004B0AF9" w:rsidP="009A4148">
            <w:pPr>
              <w:pStyle w:val="aff1"/>
              <w:pageBreakBefore/>
              <w:spacing w:line="240" w:lineRule="exact"/>
              <w:rPr>
                <w:rFonts w:cs="Arial"/>
              </w:rPr>
            </w:pPr>
            <w:r>
              <w:rPr>
                <w:rFonts w:cs="Arial"/>
              </w:rPr>
              <w:t>128,0</w:t>
            </w:r>
          </w:p>
        </w:tc>
      </w:tr>
      <w:tr w:rsidR="004B0AF9" w:rsidRPr="006042C8" w14:paraId="430FF63B"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474C82E4" w14:textId="77777777" w:rsidR="004B0AF9" w:rsidRPr="006042C8" w:rsidRDefault="004B0AF9" w:rsidP="009A4148">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5D463646" w14:textId="77777777" w:rsidR="004B0AF9" w:rsidRPr="006042C8" w:rsidRDefault="004B0AF9" w:rsidP="009A4148">
            <w:pPr>
              <w:pStyle w:val="aff1"/>
              <w:pageBreakBefore/>
              <w:spacing w:line="240" w:lineRule="exact"/>
              <w:rPr>
                <w:rFonts w:cs="Arial"/>
                <w:i/>
              </w:rPr>
            </w:pPr>
            <w:r>
              <w:rPr>
                <w:rFonts w:cs="Arial"/>
                <w:i/>
              </w:rPr>
              <w:t>36113,7</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699D0646" w14:textId="77777777" w:rsidR="004B0AF9" w:rsidRPr="006042C8"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4806AC62" w14:textId="77777777" w:rsidR="004B0AF9" w:rsidRPr="006042C8" w:rsidRDefault="004B0AF9" w:rsidP="009A4148">
            <w:pPr>
              <w:pStyle w:val="aff1"/>
              <w:pageBreakBefore/>
              <w:spacing w:line="240" w:lineRule="exact"/>
              <w:rPr>
                <w:rFonts w:cs="Arial"/>
                <w:i/>
              </w:rPr>
            </w:pPr>
            <w:r>
              <w:rPr>
                <w:rFonts w:cs="Arial"/>
                <w:i/>
              </w:rPr>
              <w:t>131,2</w:t>
            </w:r>
          </w:p>
        </w:tc>
      </w:tr>
      <w:tr w:rsidR="004B0AF9" w:rsidRPr="006042C8" w14:paraId="31E6EC9D"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6660BFA" w14:textId="77777777" w:rsidR="004B0AF9" w:rsidRPr="006042C8" w:rsidRDefault="004B0AF9" w:rsidP="009A4148">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23E647CB" w14:textId="77777777" w:rsidR="004B0AF9" w:rsidRPr="006042C8" w:rsidRDefault="004B0AF9" w:rsidP="009A4148">
            <w:pPr>
              <w:pStyle w:val="aff1"/>
              <w:pageBreakBefore/>
              <w:spacing w:line="240" w:lineRule="exact"/>
              <w:rPr>
                <w:rFonts w:cs="Arial"/>
              </w:rPr>
            </w:pPr>
            <w:r>
              <w:rPr>
                <w:rFonts w:cs="Arial"/>
              </w:rPr>
              <w:t>12200,1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545D05A5" w14:textId="77777777" w:rsidR="004B0AF9" w:rsidRPr="006042C8" w:rsidRDefault="004B0AF9" w:rsidP="009A4148">
            <w:pPr>
              <w:pStyle w:val="aff1"/>
              <w:pageBreakBefore/>
              <w:spacing w:line="240" w:lineRule="exact"/>
              <w:rPr>
                <w:rFonts w:cs="Arial"/>
              </w:rPr>
            </w:pPr>
            <w:r>
              <w:rPr>
                <w:rFonts w:cs="Arial"/>
              </w:rPr>
              <w:t>93,0</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0FAE6F0D" w14:textId="77777777" w:rsidR="004B0AF9" w:rsidRPr="006042C8" w:rsidRDefault="004B0AF9" w:rsidP="009A4148">
            <w:pPr>
              <w:pStyle w:val="aff1"/>
              <w:pageBreakBefore/>
              <w:spacing w:line="240" w:lineRule="exact"/>
              <w:rPr>
                <w:rFonts w:cs="Arial"/>
              </w:rPr>
            </w:pPr>
            <w:r>
              <w:rPr>
                <w:rFonts w:cs="Arial"/>
              </w:rPr>
              <w:t>117,1</w:t>
            </w:r>
          </w:p>
        </w:tc>
      </w:tr>
      <w:tr w:rsidR="004B0AF9" w:rsidRPr="006042C8" w14:paraId="0332AD3D"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031000EE" w14:textId="77777777" w:rsidR="004B0AF9" w:rsidRPr="006042C8" w:rsidRDefault="004B0AF9" w:rsidP="009A4148">
            <w:pPr>
              <w:pStyle w:val="aff"/>
              <w:spacing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18005F4A" w14:textId="77777777" w:rsidR="004B0AF9" w:rsidRPr="006042C8" w:rsidRDefault="004B0AF9" w:rsidP="009A4148">
            <w:pPr>
              <w:pStyle w:val="aff1"/>
              <w:pageBreakBefore/>
              <w:spacing w:line="240" w:lineRule="exact"/>
              <w:rPr>
                <w:rFonts w:cs="Arial"/>
              </w:rPr>
            </w:pPr>
            <w:r>
              <w:rPr>
                <w:rFonts w:cs="Arial"/>
              </w:rPr>
              <w:t>13794,1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61544F88" w14:textId="77777777" w:rsidR="004B0AF9" w:rsidRPr="006042C8" w:rsidRDefault="004B0AF9" w:rsidP="009A4148">
            <w:pPr>
              <w:pStyle w:val="aff1"/>
              <w:pageBreakBefore/>
              <w:spacing w:line="240" w:lineRule="exact"/>
              <w:rPr>
                <w:rFonts w:cs="Arial"/>
              </w:rPr>
            </w:pPr>
            <w:r>
              <w:rPr>
                <w:rFonts w:cs="Arial"/>
              </w:rPr>
              <w:t>112,6</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7A7C0758" w14:textId="77777777" w:rsidR="004B0AF9" w:rsidRPr="006042C8" w:rsidRDefault="004B0AF9" w:rsidP="009A4148">
            <w:pPr>
              <w:pStyle w:val="aff1"/>
              <w:pageBreakBefore/>
              <w:spacing w:line="240" w:lineRule="exact"/>
              <w:rPr>
                <w:rFonts w:cs="Arial"/>
              </w:rPr>
            </w:pPr>
            <w:r>
              <w:rPr>
                <w:rFonts w:cs="Arial"/>
              </w:rPr>
              <w:t>104,5</w:t>
            </w:r>
          </w:p>
        </w:tc>
      </w:tr>
      <w:tr w:rsidR="004B0AF9" w:rsidRPr="006042C8" w14:paraId="2374C3F2"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A2CB0C9" w14:textId="77777777" w:rsidR="004B0AF9" w:rsidRPr="006042C8" w:rsidRDefault="004B0AF9" w:rsidP="009A4148">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2F86EEA2" w14:textId="77777777" w:rsidR="004B0AF9" w:rsidRPr="006042C8" w:rsidRDefault="004B0AF9" w:rsidP="009A4148">
            <w:pPr>
              <w:pStyle w:val="aff1"/>
              <w:pageBreakBefore/>
              <w:spacing w:line="240" w:lineRule="exact"/>
              <w:rPr>
                <w:rFonts w:cs="Arial"/>
              </w:rPr>
            </w:pPr>
            <w:r>
              <w:rPr>
                <w:rFonts w:cs="Arial"/>
              </w:rPr>
              <w:t>17644,7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67D7EA3" w14:textId="77777777" w:rsidR="004B0AF9" w:rsidRPr="006042C8" w:rsidRDefault="004B0AF9" w:rsidP="009A4148">
            <w:pPr>
              <w:pStyle w:val="aff1"/>
              <w:pageBreakBefore/>
              <w:spacing w:line="240" w:lineRule="exact"/>
              <w:rPr>
                <w:rFonts w:cs="Arial"/>
              </w:rPr>
            </w:pPr>
            <w:r>
              <w:rPr>
                <w:rFonts w:cs="Arial"/>
              </w:rPr>
              <w:t>127,9</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7701F7C" w14:textId="77777777" w:rsidR="004B0AF9" w:rsidRPr="006042C8" w:rsidRDefault="004B0AF9" w:rsidP="009A4148">
            <w:pPr>
              <w:pStyle w:val="aff1"/>
              <w:pageBreakBefore/>
              <w:spacing w:line="240" w:lineRule="exact"/>
              <w:rPr>
                <w:rFonts w:cs="Arial"/>
              </w:rPr>
            </w:pPr>
            <w:r>
              <w:rPr>
                <w:rFonts w:cs="Arial"/>
              </w:rPr>
              <w:t>93,5</w:t>
            </w:r>
          </w:p>
        </w:tc>
      </w:tr>
      <w:tr w:rsidR="004B0AF9" w:rsidRPr="006042C8" w14:paraId="1696549D"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18DE3F8" w14:textId="77777777" w:rsidR="004B0AF9" w:rsidRPr="006042C8" w:rsidRDefault="004B0AF9" w:rsidP="009A4148">
            <w:pPr>
              <w:pStyle w:val="aff"/>
              <w:spacing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4B6F7EC1" w14:textId="77777777" w:rsidR="004B0AF9" w:rsidRPr="006042C8" w:rsidRDefault="004B0AF9" w:rsidP="009A4148">
            <w:pPr>
              <w:pStyle w:val="aff1"/>
              <w:pageBreakBefore/>
              <w:spacing w:line="240" w:lineRule="exact"/>
              <w:rPr>
                <w:rFonts w:cs="Arial"/>
                <w:i/>
              </w:rPr>
            </w:pPr>
            <w:r>
              <w:rPr>
                <w:rFonts w:cs="Arial"/>
                <w:i/>
              </w:rPr>
              <w:t>43638,9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F5E8DE7" w14:textId="77777777" w:rsidR="004B0AF9" w:rsidRPr="006042C8"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9769DF3" w14:textId="77777777" w:rsidR="004B0AF9" w:rsidRPr="006042C8" w:rsidRDefault="004B0AF9" w:rsidP="009A4148">
            <w:pPr>
              <w:pStyle w:val="aff1"/>
              <w:pageBreakBefore/>
              <w:spacing w:line="240" w:lineRule="exact"/>
              <w:rPr>
                <w:rFonts w:cs="Arial"/>
                <w:i/>
              </w:rPr>
            </w:pPr>
            <w:r>
              <w:rPr>
                <w:rFonts w:cs="Arial"/>
                <w:i/>
              </w:rPr>
              <w:t>102,7</w:t>
            </w:r>
          </w:p>
        </w:tc>
      </w:tr>
      <w:tr w:rsidR="004B0AF9" w:rsidRPr="006042C8" w14:paraId="7779847E"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038BCA4" w14:textId="77777777" w:rsidR="004B0AF9" w:rsidRPr="006042C8" w:rsidRDefault="004B0AF9" w:rsidP="009A4148">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3BA99C7F" w14:textId="77777777" w:rsidR="004B0AF9" w:rsidRPr="006042C8" w:rsidRDefault="004B0AF9" w:rsidP="009A4148">
            <w:pPr>
              <w:pStyle w:val="aff1"/>
              <w:pageBreakBefore/>
              <w:spacing w:line="240" w:lineRule="exact"/>
              <w:rPr>
                <w:rFonts w:cs="Arial"/>
                <w:i/>
              </w:rPr>
            </w:pPr>
            <w:r>
              <w:rPr>
                <w:rFonts w:cs="Arial"/>
                <w:i/>
              </w:rPr>
              <w:t>79752,6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4E58176" w14:textId="77777777" w:rsidR="004B0AF9" w:rsidRPr="006042C8"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3A47717" w14:textId="77777777" w:rsidR="004B0AF9" w:rsidRPr="006042C8" w:rsidRDefault="004B0AF9" w:rsidP="009A4148">
            <w:pPr>
              <w:pStyle w:val="aff1"/>
              <w:pageBreakBefore/>
              <w:spacing w:line="240" w:lineRule="exact"/>
              <w:rPr>
                <w:rFonts w:cs="Arial"/>
                <w:i/>
              </w:rPr>
            </w:pPr>
            <w:r>
              <w:rPr>
                <w:rFonts w:cs="Arial"/>
                <w:i/>
              </w:rPr>
              <w:t>114,0</w:t>
            </w:r>
          </w:p>
        </w:tc>
      </w:tr>
      <w:tr w:rsidR="004B0AF9" w:rsidRPr="00FC0C9F" w14:paraId="265A0E25"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BDCDF7F" w14:textId="77777777" w:rsidR="004B0AF9" w:rsidRPr="00FC0C9F" w:rsidRDefault="004B0AF9" w:rsidP="009A4148">
            <w:pPr>
              <w:pStyle w:val="aff"/>
              <w:spacing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3376B938" w14:textId="77777777" w:rsidR="004B0AF9" w:rsidRPr="00FC0C9F" w:rsidRDefault="004B0AF9" w:rsidP="009A4148">
            <w:pPr>
              <w:pStyle w:val="aff1"/>
              <w:pageBreakBefore/>
              <w:spacing w:line="240" w:lineRule="exact"/>
              <w:rPr>
                <w:rFonts w:cs="Arial"/>
              </w:rPr>
            </w:pPr>
            <w:r>
              <w:rPr>
                <w:rFonts w:cs="Arial"/>
              </w:rPr>
              <w:t>19281,3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CAC6804" w14:textId="77777777" w:rsidR="004B0AF9" w:rsidRPr="00FC0C9F" w:rsidRDefault="004B0AF9" w:rsidP="009A4148">
            <w:pPr>
              <w:pStyle w:val="aff1"/>
              <w:pageBreakBefore/>
              <w:spacing w:line="240" w:lineRule="exact"/>
              <w:rPr>
                <w:rFonts w:cs="Arial"/>
              </w:rPr>
            </w:pPr>
            <w:r>
              <w:rPr>
                <w:rFonts w:cs="Arial"/>
              </w:rPr>
              <w:t>109,1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D1F5704" w14:textId="77777777" w:rsidR="004B0AF9" w:rsidRPr="00FC0C9F" w:rsidRDefault="004B0AF9" w:rsidP="009A4148">
            <w:pPr>
              <w:pStyle w:val="aff1"/>
              <w:pageBreakBefore/>
              <w:spacing w:line="240" w:lineRule="exact"/>
              <w:rPr>
                <w:rFonts w:cs="Arial"/>
              </w:rPr>
            </w:pPr>
            <w:r>
              <w:rPr>
                <w:rFonts w:cs="Arial"/>
              </w:rPr>
              <w:t>105,3</w:t>
            </w:r>
          </w:p>
        </w:tc>
      </w:tr>
      <w:tr w:rsidR="004B0AF9" w:rsidRPr="00FC0C9F" w14:paraId="3267BEA0"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7DD652D" w14:textId="77777777" w:rsidR="004B0AF9" w:rsidRPr="006042C8" w:rsidRDefault="004B0AF9" w:rsidP="009A4148">
            <w:pPr>
              <w:pStyle w:val="aff"/>
              <w:spacing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337F50FB" w14:textId="77777777" w:rsidR="004B0AF9" w:rsidRDefault="004B0AF9" w:rsidP="009A4148">
            <w:pPr>
              <w:pStyle w:val="aff1"/>
              <w:pageBreakBefore/>
              <w:spacing w:line="240" w:lineRule="exact"/>
              <w:rPr>
                <w:rFonts w:cs="Arial"/>
              </w:rPr>
            </w:pPr>
            <w:r>
              <w:rPr>
                <w:rFonts w:cs="Arial"/>
              </w:rPr>
              <w:t>20263,1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6527AA9" w14:textId="77777777" w:rsidR="004B0AF9" w:rsidRDefault="004B0AF9" w:rsidP="009A4148">
            <w:pPr>
              <w:pStyle w:val="aff1"/>
              <w:pageBreakBefore/>
              <w:spacing w:line="240" w:lineRule="exact"/>
              <w:rPr>
                <w:rFonts w:cs="Arial"/>
              </w:rPr>
            </w:pPr>
            <w:r>
              <w:rPr>
                <w:rFonts w:cs="Arial"/>
              </w:rPr>
              <w:t>104,3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5387831" w14:textId="77777777" w:rsidR="004B0AF9" w:rsidRDefault="004B0AF9" w:rsidP="009A4148">
            <w:pPr>
              <w:pStyle w:val="aff1"/>
              <w:pageBreakBefore/>
              <w:spacing w:line="240" w:lineRule="exact"/>
              <w:rPr>
                <w:rFonts w:cs="Arial"/>
              </w:rPr>
            </w:pPr>
            <w:r>
              <w:rPr>
                <w:rFonts w:cs="Arial"/>
              </w:rPr>
              <w:t>97,8</w:t>
            </w:r>
          </w:p>
        </w:tc>
      </w:tr>
      <w:tr w:rsidR="004B0AF9" w:rsidRPr="00FC0C9F" w14:paraId="5E45A696"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108DD43" w14:textId="77777777" w:rsidR="004B0AF9" w:rsidRPr="006042C8" w:rsidRDefault="004B0AF9" w:rsidP="009A4148">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5C1D24B6" w14:textId="77777777" w:rsidR="004B0AF9" w:rsidRDefault="004B0AF9" w:rsidP="009A4148">
            <w:pPr>
              <w:pStyle w:val="aff1"/>
              <w:pageBreakBefore/>
              <w:spacing w:line="240" w:lineRule="exact"/>
              <w:rPr>
                <w:rFonts w:cs="Arial"/>
              </w:rPr>
            </w:pPr>
            <w:r>
              <w:rPr>
                <w:rFonts w:cs="Arial"/>
              </w:rPr>
              <w:t>22321,0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5163DFF" w14:textId="77777777" w:rsidR="004B0AF9" w:rsidRDefault="004B0AF9" w:rsidP="009A4148">
            <w:pPr>
              <w:pStyle w:val="aff1"/>
              <w:pageBreakBefore/>
              <w:spacing w:line="240" w:lineRule="exact"/>
              <w:rPr>
                <w:rFonts w:cs="Arial"/>
              </w:rPr>
            </w:pPr>
            <w:r>
              <w:rPr>
                <w:rFonts w:cs="Arial"/>
              </w:rPr>
              <w:t>110,1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1553E59" w14:textId="77777777" w:rsidR="004B0AF9" w:rsidRDefault="004B0AF9" w:rsidP="009A4148">
            <w:pPr>
              <w:pStyle w:val="aff1"/>
              <w:pageBreakBefore/>
              <w:spacing w:line="240" w:lineRule="exact"/>
              <w:rPr>
                <w:rFonts w:cs="Arial"/>
              </w:rPr>
            </w:pPr>
            <w:r>
              <w:rPr>
                <w:rFonts w:cs="Arial"/>
              </w:rPr>
              <w:t>109,1</w:t>
            </w:r>
          </w:p>
        </w:tc>
      </w:tr>
      <w:tr w:rsidR="004B0AF9" w:rsidRPr="00016C74" w14:paraId="007F8F34"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114A28F" w14:textId="77777777" w:rsidR="004B0AF9" w:rsidRPr="00016C74" w:rsidRDefault="004B0AF9" w:rsidP="009A4148">
            <w:pPr>
              <w:pStyle w:val="aff"/>
              <w:spacing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7FAD0829" w14:textId="77777777" w:rsidR="004B0AF9" w:rsidRPr="00016C74" w:rsidRDefault="004B0AF9" w:rsidP="009A4148">
            <w:pPr>
              <w:pStyle w:val="aff1"/>
              <w:pageBreakBefore/>
              <w:spacing w:line="240" w:lineRule="exact"/>
              <w:rPr>
                <w:rFonts w:cs="Arial"/>
                <w:i/>
              </w:rPr>
            </w:pPr>
            <w:r>
              <w:rPr>
                <w:rFonts w:cs="Arial"/>
                <w:i/>
              </w:rPr>
              <w:t>61865,4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C1F0049" w14:textId="77777777" w:rsidR="004B0AF9" w:rsidRPr="00016C74"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C5ABFDF" w14:textId="77777777" w:rsidR="004B0AF9" w:rsidRPr="00016C74" w:rsidRDefault="004B0AF9" w:rsidP="009A4148">
            <w:pPr>
              <w:pStyle w:val="aff1"/>
              <w:pageBreakBefore/>
              <w:spacing w:line="240" w:lineRule="exact"/>
              <w:rPr>
                <w:rFonts w:cs="Arial"/>
                <w:i/>
              </w:rPr>
            </w:pPr>
            <w:r>
              <w:rPr>
                <w:rFonts w:cs="Arial"/>
                <w:i/>
              </w:rPr>
              <w:t>104,0</w:t>
            </w:r>
          </w:p>
        </w:tc>
      </w:tr>
      <w:tr w:rsidR="004B0AF9" w:rsidRPr="00016C74" w14:paraId="5FA3BEE0"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8A5726B" w14:textId="77777777" w:rsidR="004B0AF9" w:rsidRPr="00016C74" w:rsidRDefault="004B0AF9" w:rsidP="009A4148">
            <w:pPr>
              <w:pStyle w:val="aff"/>
              <w:spacing w:line="240" w:lineRule="exact"/>
              <w:ind w:left="57"/>
              <w:rPr>
                <w:rFonts w:cs="Arial"/>
                <w:i/>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3E233303" w14:textId="77777777" w:rsidR="004B0AF9" w:rsidRPr="00016C74" w:rsidRDefault="004B0AF9" w:rsidP="009A4148">
            <w:pPr>
              <w:pStyle w:val="aff1"/>
              <w:pageBreakBefore/>
              <w:spacing w:line="240" w:lineRule="exact"/>
              <w:rPr>
                <w:rFonts w:cs="Arial"/>
                <w:i/>
              </w:rPr>
            </w:pPr>
            <w:r>
              <w:rPr>
                <w:rFonts w:cs="Arial"/>
                <w:i/>
              </w:rPr>
              <w:t>141618,0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768CB9C" w14:textId="77777777" w:rsidR="004B0AF9" w:rsidRPr="00016C74"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A58117D" w14:textId="77777777" w:rsidR="004B0AF9" w:rsidRPr="00016C74" w:rsidRDefault="004B0AF9" w:rsidP="009A4148">
            <w:pPr>
              <w:pStyle w:val="aff1"/>
              <w:pageBreakBefore/>
              <w:spacing w:line="240" w:lineRule="exact"/>
              <w:rPr>
                <w:rFonts w:cs="Arial"/>
                <w:i/>
              </w:rPr>
            </w:pPr>
            <w:r>
              <w:rPr>
                <w:rFonts w:cs="Arial"/>
                <w:i/>
              </w:rPr>
              <w:t>109,4</w:t>
            </w:r>
          </w:p>
        </w:tc>
      </w:tr>
      <w:tr w:rsidR="004B0AF9" w:rsidRPr="001E66BA" w14:paraId="38240777"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7DE88BE" w14:textId="77777777" w:rsidR="004B0AF9" w:rsidRPr="001E66BA" w:rsidRDefault="004B0AF9" w:rsidP="009A4148">
            <w:pPr>
              <w:pStyle w:val="aff"/>
              <w:spacing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1F30B40C" w14:textId="77777777" w:rsidR="004B0AF9" w:rsidRPr="001E66BA" w:rsidRDefault="004B0AF9" w:rsidP="009A4148">
            <w:pPr>
              <w:pStyle w:val="aff1"/>
              <w:pageBreakBefore/>
              <w:spacing w:line="240" w:lineRule="exact"/>
              <w:rPr>
                <w:rFonts w:cs="Arial"/>
              </w:rPr>
            </w:pPr>
            <w:r>
              <w:rPr>
                <w:rFonts w:cs="Arial"/>
              </w:rPr>
              <w:t>23875,5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A77EDBA" w14:textId="77777777" w:rsidR="004B0AF9" w:rsidRPr="001E66BA" w:rsidRDefault="004B0AF9" w:rsidP="009A4148">
            <w:pPr>
              <w:pStyle w:val="aff1"/>
              <w:pageBreakBefore/>
              <w:spacing w:line="240" w:lineRule="exact"/>
              <w:rPr>
                <w:rFonts w:cs="Arial"/>
              </w:rPr>
            </w:pPr>
            <w:r>
              <w:rPr>
                <w:rFonts w:cs="Arial"/>
              </w:rPr>
              <w:t>106,4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5E7C958" w14:textId="77777777" w:rsidR="004B0AF9" w:rsidRPr="001E66BA" w:rsidRDefault="004B0AF9" w:rsidP="009A4148">
            <w:pPr>
              <w:pStyle w:val="aff1"/>
              <w:pageBreakBefore/>
              <w:spacing w:line="240" w:lineRule="exact"/>
              <w:rPr>
                <w:rFonts w:cs="Arial"/>
              </w:rPr>
            </w:pPr>
            <w:r>
              <w:rPr>
                <w:rFonts w:cs="Arial"/>
              </w:rPr>
              <w:t>121,9</w:t>
            </w:r>
          </w:p>
        </w:tc>
      </w:tr>
      <w:tr w:rsidR="004B0AF9" w:rsidRPr="002672C8" w14:paraId="3A2A11D0"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93F398B" w14:textId="77777777" w:rsidR="004B0AF9" w:rsidRPr="002672C8" w:rsidRDefault="004B0AF9" w:rsidP="009A4148">
            <w:pPr>
              <w:pStyle w:val="aff"/>
              <w:spacing w:line="240" w:lineRule="exact"/>
              <w:ind w:left="57"/>
              <w:rPr>
                <w:rFonts w:cs="Arial"/>
                <w:i/>
              </w:rPr>
            </w:pPr>
            <w:r w:rsidRPr="002672C8">
              <w:rPr>
                <w:rFonts w:cs="Arial"/>
                <w:i/>
              </w:rPr>
              <w:t>Январь – октябрь</w:t>
            </w:r>
          </w:p>
        </w:tc>
        <w:tc>
          <w:tcPr>
            <w:tcW w:w="1417" w:type="dxa"/>
            <w:tcBorders>
              <w:top w:val="dotted" w:sz="4" w:space="0" w:color="auto"/>
              <w:left w:val="nil"/>
              <w:bottom w:val="dotted" w:sz="4" w:space="0" w:color="auto"/>
            </w:tcBorders>
            <w:shd w:val="clear" w:color="auto" w:fill="auto"/>
            <w:vAlign w:val="bottom"/>
          </w:tcPr>
          <w:p w14:paraId="698F771D" w14:textId="77777777" w:rsidR="004B0AF9" w:rsidRPr="002672C8" w:rsidRDefault="004B0AF9" w:rsidP="009A4148">
            <w:pPr>
              <w:pStyle w:val="aff1"/>
              <w:pageBreakBefore/>
              <w:spacing w:line="240" w:lineRule="exact"/>
              <w:rPr>
                <w:rFonts w:cs="Arial"/>
                <w:i/>
              </w:rPr>
            </w:pPr>
            <w:r>
              <w:rPr>
                <w:rFonts w:cs="Arial"/>
                <w:i/>
              </w:rPr>
              <w:t>165493,5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FD989C6" w14:textId="77777777" w:rsidR="004B0AF9" w:rsidRPr="002672C8"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7873C89" w14:textId="77777777" w:rsidR="004B0AF9" w:rsidRPr="002672C8" w:rsidRDefault="004B0AF9" w:rsidP="009A4148">
            <w:pPr>
              <w:pStyle w:val="aff1"/>
              <w:pageBreakBefore/>
              <w:spacing w:line="240" w:lineRule="exact"/>
              <w:rPr>
                <w:rFonts w:cs="Arial"/>
                <w:i/>
              </w:rPr>
            </w:pPr>
            <w:r>
              <w:rPr>
                <w:rFonts w:cs="Arial"/>
                <w:i/>
              </w:rPr>
              <w:t>111,1</w:t>
            </w:r>
          </w:p>
        </w:tc>
      </w:tr>
      <w:tr w:rsidR="004B0AF9" w:rsidRPr="001E66BA" w14:paraId="3C489BEB"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AFA1B52" w14:textId="77777777" w:rsidR="004B0AF9" w:rsidRPr="001E66BA" w:rsidRDefault="004B0AF9" w:rsidP="009A4148">
            <w:pPr>
              <w:pStyle w:val="aff"/>
              <w:spacing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67F712EC" w14:textId="77777777" w:rsidR="004B0AF9" w:rsidRDefault="004B0AF9" w:rsidP="009A4148">
            <w:pPr>
              <w:pStyle w:val="aff1"/>
              <w:pageBreakBefore/>
              <w:spacing w:line="240" w:lineRule="exact"/>
              <w:rPr>
                <w:rFonts w:cs="Arial"/>
              </w:rPr>
            </w:pPr>
            <w:r>
              <w:rPr>
                <w:rFonts w:cs="Arial"/>
              </w:rPr>
              <w:t>17315,8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C9DC493" w14:textId="77777777" w:rsidR="004B0AF9" w:rsidRDefault="004B0AF9" w:rsidP="009A4148">
            <w:pPr>
              <w:pStyle w:val="aff1"/>
              <w:pageBreakBefore/>
              <w:spacing w:line="240" w:lineRule="exact"/>
              <w:rPr>
                <w:rFonts w:cs="Arial"/>
              </w:rPr>
            </w:pPr>
            <w:r>
              <w:rPr>
                <w:rFonts w:cs="Arial"/>
              </w:rPr>
              <w:t>72,3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B8AF0E7" w14:textId="77777777" w:rsidR="004B0AF9" w:rsidRDefault="004B0AF9" w:rsidP="009A4148">
            <w:pPr>
              <w:pStyle w:val="aff1"/>
              <w:pageBreakBefore/>
              <w:spacing w:line="240" w:lineRule="exact"/>
              <w:rPr>
                <w:rFonts w:cs="Arial"/>
              </w:rPr>
            </w:pPr>
            <w:r>
              <w:rPr>
                <w:rFonts w:cs="Arial"/>
              </w:rPr>
              <w:t>107,5</w:t>
            </w:r>
          </w:p>
        </w:tc>
      </w:tr>
      <w:tr w:rsidR="004B0AF9" w:rsidRPr="001E66BA" w14:paraId="20907064"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8926395" w14:textId="77777777" w:rsidR="004B0AF9" w:rsidRDefault="004B0AF9" w:rsidP="009A4148">
            <w:pPr>
              <w:pStyle w:val="aff"/>
              <w:spacing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33032378" w14:textId="77777777" w:rsidR="004B0AF9" w:rsidRDefault="004B0AF9" w:rsidP="009A4148">
            <w:pPr>
              <w:pStyle w:val="aff1"/>
              <w:pageBreakBefore/>
              <w:spacing w:line="240" w:lineRule="exact"/>
              <w:rPr>
                <w:rFonts w:cs="Arial"/>
              </w:rPr>
            </w:pPr>
            <w:r>
              <w:rPr>
                <w:rFonts w:cs="Arial"/>
              </w:rPr>
              <w:t>30083,3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A74925B" w14:textId="77777777" w:rsidR="004B0AF9" w:rsidRDefault="004B0AF9" w:rsidP="009A4148">
            <w:pPr>
              <w:pStyle w:val="aff1"/>
              <w:pageBreakBefore/>
              <w:spacing w:line="240" w:lineRule="exact"/>
              <w:rPr>
                <w:rFonts w:cs="Arial"/>
              </w:rPr>
            </w:pPr>
            <w:r>
              <w:rPr>
                <w:rFonts w:cs="Arial"/>
              </w:rPr>
              <w:t>172,8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51F65C9" w14:textId="77777777" w:rsidR="004B0AF9" w:rsidRDefault="004B0AF9" w:rsidP="009A4148">
            <w:pPr>
              <w:pStyle w:val="aff1"/>
              <w:pageBreakBefore/>
              <w:spacing w:line="240" w:lineRule="exact"/>
              <w:rPr>
                <w:rFonts w:cs="Arial"/>
              </w:rPr>
            </w:pPr>
            <w:r>
              <w:rPr>
                <w:rFonts w:cs="Arial"/>
              </w:rPr>
              <w:t>158,6</w:t>
            </w:r>
          </w:p>
        </w:tc>
      </w:tr>
      <w:tr w:rsidR="004B0AF9" w:rsidRPr="00164EE0" w14:paraId="252C5070"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03471C9" w14:textId="77777777" w:rsidR="004B0AF9" w:rsidRPr="00164EE0" w:rsidRDefault="004B0AF9" w:rsidP="009A4148">
            <w:pPr>
              <w:pStyle w:val="aff"/>
              <w:spacing w:line="240" w:lineRule="exact"/>
              <w:ind w:left="57"/>
              <w:rPr>
                <w:rFonts w:cs="Arial"/>
                <w:i/>
              </w:rPr>
            </w:pPr>
            <w:r w:rsidRPr="00164EE0">
              <w:rPr>
                <w:rFonts w:cs="Arial"/>
                <w:i/>
                <w:lang w:val="en-US"/>
              </w:rPr>
              <w:t>IV</w:t>
            </w:r>
            <w:r w:rsidRPr="00164EE0">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56FE1478" w14:textId="77777777" w:rsidR="004B0AF9" w:rsidRPr="00164EE0" w:rsidRDefault="004B0AF9" w:rsidP="009A4148">
            <w:pPr>
              <w:pStyle w:val="aff1"/>
              <w:pageBreakBefore/>
              <w:spacing w:line="240" w:lineRule="exact"/>
              <w:rPr>
                <w:rFonts w:cs="Arial"/>
                <w:i/>
              </w:rPr>
            </w:pPr>
            <w:r>
              <w:rPr>
                <w:rFonts w:cs="Arial"/>
                <w:i/>
              </w:rPr>
              <w:t>71274,6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C64215F" w14:textId="77777777" w:rsidR="004B0AF9" w:rsidRPr="00164EE0"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8613B49" w14:textId="77777777" w:rsidR="004B0AF9" w:rsidRPr="00164EE0" w:rsidRDefault="004B0AF9" w:rsidP="009A4148">
            <w:pPr>
              <w:pStyle w:val="aff1"/>
              <w:pageBreakBefore/>
              <w:spacing w:line="240" w:lineRule="exact"/>
              <w:rPr>
                <w:rFonts w:cs="Arial"/>
                <w:i/>
              </w:rPr>
            </w:pPr>
            <w:r>
              <w:rPr>
                <w:rFonts w:cs="Arial"/>
                <w:i/>
              </w:rPr>
              <w:t>130,3</w:t>
            </w:r>
          </w:p>
        </w:tc>
      </w:tr>
      <w:tr w:rsidR="004B0AF9" w:rsidRPr="00164EE0" w14:paraId="34FD1E5C" w14:textId="77777777" w:rsidTr="009A4148">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3016A843" w14:textId="77777777" w:rsidR="004B0AF9" w:rsidRPr="00164EE0" w:rsidRDefault="004B0AF9" w:rsidP="009A4148">
            <w:pPr>
              <w:pStyle w:val="aff"/>
              <w:spacing w:line="240" w:lineRule="exact"/>
              <w:ind w:left="57"/>
              <w:rPr>
                <w:rFonts w:cs="Arial"/>
                <w:i/>
              </w:rPr>
            </w:pPr>
            <w:r w:rsidRPr="00164EE0">
              <w:rPr>
                <w:rFonts w:cs="Arial"/>
                <w:i/>
              </w:rPr>
              <w:t>Год</w:t>
            </w:r>
          </w:p>
        </w:tc>
        <w:tc>
          <w:tcPr>
            <w:tcW w:w="1417" w:type="dxa"/>
            <w:tcBorders>
              <w:top w:val="dotted" w:sz="4" w:space="0" w:color="auto"/>
              <w:left w:val="nil"/>
              <w:bottom w:val="single" w:sz="4" w:space="0" w:color="auto"/>
            </w:tcBorders>
            <w:shd w:val="clear" w:color="auto" w:fill="auto"/>
            <w:vAlign w:val="bottom"/>
          </w:tcPr>
          <w:p w14:paraId="7041E86E" w14:textId="77777777" w:rsidR="004B0AF9" w:rsidRPr="00164EE0" w:rsidRDefault="004B0AF9" w:rsidP="009A4148">
            <w:pPr>
              <w:pStyle w:val="aff1"/>
              <w:pageBreakBefore/>
              <w:spacing w:line="240" w:lineRule="exact"/>
              <w:rPr>
                <w:rFonts w:cs="Arial"/>
                <w:i/>
              </w:rPr>
            </w:pPr>
            <w:r>
              <w:rPr>
                <w:rFonts w:cs="Arial"/>
                <w:i/>
              </w:rPr>
              <w:t>212892,6</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2B7EB8DA" w14:textId="77777777" w:rsidR="004B0AF9" w:rsidRPr="00164EE0"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37864475" w14:textId="77777777" w:rsidR="004B0AF9" w:rsidRPr="00164EE0" w:rsidRDefault="004B0AF9" w:rsidP="009A4148">
            <w:pPr>
              <w:pStyle w:val="aff1"/>
              <w:pageBreakBefore/>
              <w:spacing w:line="240" w:lineRule="exact"/>
              <w:rPr>
                <w:rFonts w:cs="Arial"/>
                <w:i/>
              </w:rPr>
            </w:pPr>
            <w:r>
              <w:rPr>
                <w:rFonts w:cs="Arial"/>
                <w:i/>
              </w:rPr>
              <w:t>115,6</w:t>
            </w:r>
          </w:p>
        </w:tc>
      </w:tr>
      <w:tr w:rsidR="004B0AF9" w:rsidRPr="006042C8" w14:paraId="45205245" w14:textId="77777777" w:rsidTr="009A4148">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6D8291CD" w14:textId="77777777" w:rsidR="004B0AF9" w:rsidRPr="001C50BA" w:rsidRDefault="004B0AF9" w:rsidP="009A4148">
            <w:pPr>
              <w:pStyle w:val="aff1"/>
              <w:spacing w:line="240" w:lineRule="exact"/>
              <w:rPr>
                <w:rFonts w:cs="Arial"/>
                <w:i/>
                <w:vertAlign w:val="superscript"/>
              </w:rPr>
            </w:pPr>
            <w:r>
              <w:rPr>
                <w:rFonts w:cs="Arial"/>
                <w:b/>
              </w:rPr>
              <w:lastRenderedPageBreak/>
              <w:t>2023</w:t>
            </w:r>
            <w:r w:rsidRPr="006042C8">
              <w:rPr>
                <w:rFonts w:cs="Arial"/>
                <w:b/>
              </w:rPr>
              <w:t xml:space="preserve"> год</w:t>
            </w:r>
          </w:p>
        </w:tc>
      </w:tr>
      <w:tr w:rsidR="004B0AF9" w:rsidRPr="001C50BA" w14:paraId="70257165" w14:textId="77777777" w:rsidTr="009A4148">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0400F105" w14:textId="77777777" w:rsidR="004B0AF9" w:rsidRPr="001C50BA" w:rsidRDefault="004B0AF9" w:rsidP="009A4148">
            <w:pPr>
              <w:pStyle w:val="aff"/>
              <w:spacing w:line="240" w:lineRule="exact"/>
              <w:ind w:left="57"/>
              <w:rPr>
                <w:rFonts w:cs="Arial"/>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332AF906" w14:textId="77777777" w:rsidR="004B0AF9" w:rsidRPr="001C50BA" w:rsidRDefault="004B0AF9" w:rsidP="009A4148">
            <w:pPr>
              <w:pStyle w:val="aff1"/>
              <w:pageBreakBefore/>
              <w:spacing w:line="240" w:lineRule="exact"/>
              <w:rPr>
                <w:rFonts w:cs="Arial"/>
              </w:rPr>
            </w:pPr>
            <w:r>
              <w:rPr>
                <w:rFonts w:cs="Arial"/>
              </w:rPr>
              <w:t>11557,4</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12A03B77" w14:textId="77777777" w:rsidR="004B0AF9" w:rsidRPr="001C50BA" w:rsidRDefault="004B0AF9" w:rsidP="009A4148">
            <w:pPr>
              <w:pStyle w:val="aff1"/>
              <w:pageBreakBefore/>
              <w:spacing w:line="240" w:lineRule="exact"/>
              <w:rPr>
                <w:rFonts w:cs="Arial"/>
              </w:rPr>
            </w:pPr>
            <w:r>
              <w:rPr>
                <w:rFonts w:cs="Arial"/>
              </w:rPr>
              <w:t>38,2</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2816075E" w14:textId="77777777" w:rsidR="004B0AF9" w:rsidRPr="001C50BA" w:rsidRDefault="004B0AF9" w:rsidP="009A4148">
            <w:pPr>
              <w:pStyle w:val="aff1"/>
              <w:pageBreakBefore/>
              <w:spacing w:line="240" w:lineRule="exact"/>
              <w:rPr>
                <w:rFonts w:cs="Arial"/>
              </w:rPr>
            </w:pPr>
            <w:r>
              <w:rPr>
                <w:rFonts w:cs="Arial"/>
              </w:rPr>
              <w:t>110,3</w:t>
            </w:r>
          </w:p>
        </w:tc>
      </w:tr>
      <w:tr w:rsidR="004B0AF9" w:rsidRPr="001C50BA" w14:paraId="5ECDC99B"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77C1E22" w14:textId="77777777" w:rsidR="004B0AF9" w:rsidRDefault="004B0AF9" w:rsidP="009A4148">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1F9CF4AA" w14:textId="77777777" w:rsidR="004B0AF9" w:rsidRDefault="004B0AF9" w:rsidP="009A4148">
            <w:pPr>
              <w:pStyle w:val="aff1"/>
              <w:pageBreakBefore/>
              <w:spacing w:line="240" w:lineRule="exact"/>
              <w:rPr>
                <w:rFonts w:cs="Arial"/>
              </w:rPr>
            </w:pPr>
            <w:r>
              <w:rPr>
                <w:rFonts w:cs="Arial"/>
              </w:rPr>
              <w:t>15908,2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362F054" w14:textId="77777777" w:rsidR="004B0AF9" w:rsidRDefault="004B0AF9" w:rsidP="009A4148">
            <w:pPr>
              <w:pStyle w:val="aff1"/>
              <w:pageBreakBefore/>
              <w:spacing w:line="240" w:lineRule="exact"/>
              <w:rPr>
                <w:rFonts w:cs="Arial"/>
              </w:rPr>
            </w:pPr>
            <w:r>
              <w:rPr>
                <w:rFonts w:cs="Arial"/>
              </w:rPr>
              <w:t>136,1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5AAA6CC" w14:textId="77777777" w:rsidR="004B0AF9" w:rsidRDefault="004B0AF9" w:rsidP="009A4148">
            <w:pPr>
              <w:pStyle w:val="aff1"/>
              <w:pageBreakBefore/>
              <w:spacing w:line="240" w:lineRule="exact"/>
              <w:rPr>
                <w:rFonts w:cs="Arial"/>
              </w:rPr>
            </w:pPr>
            <w:r>
              <w:rPr>
                <w:rFonts w:cs="Arial"/>
              </w:rPr>
              <w:t>115,0</w:t>
            </w:r>
          </w:p>
        </w:tc>
      </w:tr>
      <w:tr w:rsidR="004B0AF9" w:rsidRPr="001C50BA" w14:paraId="68062E6A"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7BC35EC" w14:textId="77777777" w:rsidR="004B0AF9" w:rsidRPr="006042C8" w:rsidRDefault="004B0AF9" w:rsidP="009A4148">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2A6D66D1" w14:textId="77777777" w:rsidR="004B0AF9" w:rsidRDefault="004B0AF9" w:rsidP="009A4148">
            <w:pPr>
              <w:pStyle w:val="aff1"/>
              <w:pageBreakBefore/>
              <w:spacing w:line="240" w:lineRule="exact"/>
              <w:rPr>
                <w:rFonts w:cs="Arial"/>
              </w:rPr>
            </w:pPr>
            <w:r>
              <w:rPr>
                <w:rFonts w:cs="Arial"/>
              </w:rPr>
              <w:t>13524,1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20E2FBA" w14:textId="77777777" w:rsidR="004B0AF9" w:rsidRDefault="004B0AF9" w:rsidP="009A4148">
            <w:pPr>
              <w:pStyle w:val="aff1"/>
              <w:pageBreakBefore/>
              <w:spacing w:line="240" w:lineRule="exact"/>
              <w:rPr>
                <w:rFonts w:cs="Arial"/>
              </w:rPr>
            </w:pPr>
            <w:r>
              <w:rPr>
                <w:rFonts w:cs="Arial"/>
              </w:rPr>
              <w:t>84,6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549B735" w14:textId="77777777" w:rsidR="004B0AF9" w:rsidRDefault="004B0AF9" w:rsidP="009A4148">
            <w:pPr>
              <w:pStyle w:val="aff1"/>
              <w:pageBreakBefore/>
              <w:spacing w:line="240" w:lineRule="exact"/>
              <w:rPr>
                <w:rFonts w:cs="Arial"/>
              </w:rPr>
            </w:pPr>
            <w:r>
              <w:rPr>
                <w:rFonts w:cs="Arial"/>
              </w:rPr>
              <w:t>98,1</w:t>
            </w:r>
          </w:p>
        </w:tc>
      </w:tr>
      <w:tr w:rsidR="004B0AF9" w:rsidRPr="00073C21" w14:paraId="24B9E2CA"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02F8142" w14:textId="77777777" w:rsidR="004B0AF9" w:rsidRPr="00073C21" w:rsidRDefault="004B0AF9" w:rsidP="009A4148">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497E9845" w14:textId="77777777" w:rsidR="004B0AF9" w:rsidRPr="00073C21" w:rsidRDefault="004B0AF9" w:rsidP="009A4148">
            <w:pPr>
              <w:pStyle w:val="aff1"/>
              <w:pageBreakBefore/>
              <w:spacing w:line="240" w:lineRule="exact"/>
              <w:rPr>
                <w:rFonts w:cs="Arial"/>
                <w:i/>
              </w:rPr>
            </w:pPr>
            <w:r>
              <w:rPr>
                <w:rFonts w:cs="Arial"/>
                <w:i/>
              </w:rPr>
              <w:t>40989,7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8A459FF" w14:textId="77777777" w:rsidR="004B0AF9" w:rsidRPr="00073C21"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41D57B0" w14:textId="77777777" w:rsidR="004B0AF9" w:rsidRPr="00073C21" w:rsidRDefault="004B0AF9" w:rsidP="009A4148">
            <w:pPr>
              <w:pStyle w:val="aff1"/>
              <w:pageBreakBefore/>
              <w:spacing w:line="240" w:lineRule="exact"/>
              <w:rPr>
                <w:rFonts w:cs="Arial"/>
                <w:i/>
              </w:rPr>
            </w:pPr>
            <w:r>
              <w:rPr>
                <w:rFonts w:cs="Arial"/>
                <w:i/>
              </w:rPr>
              <w:t>107,6</w:t>
            </w:r>
          </w:p>
        </w:tc>
      </w:tr>
      <w:tr w:rsidR="004B0AF9" w:rsidRPr="00705DDE" w14:paraId="6BDEA37A"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A3E2FEF" w14:textId="77777777" w:rsidR="004B0AF9" w:rsidRPr="00705DDE" w:rsidRDefault="004B0AF9" w:rsidP="009A4148">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0EC1A16B" w14:textId="77777777" w:rsidR="004B0AF9" w:rsidRPr="00705DDE" w:rsidRDefault="004B0AF9" w:rsidP="009A4148">
            <w:pPr>
              <w:pStyle w:val="aff1"/>
              <w:pageBreakBefore/>
              <w:spacing w:line="240" w:lineRule="exact"/>
              <w:rPr>
                <w:rFonts w:cs="Arial"/>
              </w:rPr>
            </w:pPr>
            <w:r>
              <w:rPr>
                <w:rFonts w:cs="Arial"/>
              </w:rPr>
              <w:t>11419,0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55A4530" w14:textId="77777777" w:rsidR="004B0AF9" w:rsidRPr="00705DDE" w:rsidRDefault="004B0AF9" w:rsidP="009A4148">
            <w:pPr>
              <w:pStyle w:val="aff1"/>
              <w:pageBreakBefore/>
              <w:spacing w:line="240" w:lineRule="exact"/>
              <w:rPr>
                <w:rFonts w:cs="Arial"/>
              </w:rPr>
            </w:pPr>
            <w:r>
              <w:rPr>
                <w:rFonts w:cs="Arial"/>
              </w:rPr>
              <w:t>84,3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31D0892" w14:textId="77777777" w:rsidR="004B0AF9" w:rsidRPr="00705DDE" w:rsidRDefault="004B0AF9" w:rsidP="009A4148">
            <w:pPr>
              <w:pStyle w:val="aff1"/>
              <w:pageBreakBefore/>
              <w:spacing w:line="240" w:lineRule="exact"/>
              <w:rPr>
                <w:rFonts w:cs="Arial"/>
              </w:rPr>
            </w:pPr>
            <w:r>
              <w:rPr>
                <w:rFonts w:cs="Arial"/>
              </w:rPr>
              <w:t>88,8</w:t>
            </w:r>
          </w:p>
        </w:tc>
      </w:tr>
      <w:tr w:rsidR="004B0AF9" w:rsidRPr="00705DDE" w14:paraId="59CEB2F6"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7326260" w14:textId="77777777" w:rsidR="004B0AF9" w:rsidRPr="006042C8" w:rsidRDefault="004B0AF9" w:rsidP="009A4148">
            <w:pPr>
              <w:pStyle w:val="aff"/>
              <w:spacing w:line="240" w:lineRule="exact"/>
              <w:ind w:left="57"/>
              <w:rPr>
                <w:rFonts w:cs="Arial"/>
              </w:rPr>
            </w:pPr>
            <w:r>
              <w:rPr>
                <w:rFonts w:cs="Arial"/>
              </w:rPr>
              <w:t>Май</w:t>
            </w:r>
          </w:p>
        </w:tc>
        <w:tc>
          <w:tcPr>
            <w:tcW w:w="1417" w:type="dxa"/>
            <w:tcBorders>
              <w:top w:val="dotted" w:sz="4" w:space="0" w:color="auto"/>
              <w:left w:val="nil"/>
              <w:bottom w:val="dotted" w:sz="4" w:space="0" w:color="auto"/>
            </w:tcBorders>
            <w:shd w:val="clear" w:color="auto" w:fill="auto"/>
            <w:vAlign w:val="bottom"/>
          </w:tcPr>
          <w:p w14:paraId="42F4DBCF" w14:textId="77777777" w:rsidR="004B0AF9" w:rsidRDefault="004B0AF9" w:rsidP="009A4148">
            <w:pPr>
              <w:pStyle w:val="aff1"/>
              <w:pageBreakBefore/>
              <w:spacing w:line="240" w:lineRule="exact"/>
              <w:rPr>
                <w:rFonts w:cs="Arial"/>
              </w:rPr>
            </w:pPr>
            <w:r>
              <w:rPr>
                <w:rFonts w:cs="Arial"/>
              </w:rPr>
              <w:t>20309,2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6A1735C" w14:textId="77777777" w:rsidR="004B0AF9" w:rsidRDefault="004B0AF9" w:rsidP="009A4148">
            <w:pPr>
              <w:pStyle w:val="aff1"/>
              <w:pageBreakBefore/>
              <w:spacing w:line="240" w:lineRule="exact"/>
              <w:rPr>
                <w:rFonts w:cs="Arial"/>
              </w:rPr>
            </w:pPr>
            <w:r>
              <w:rPr>
                <w:rFonts w:cs="Arial"/>
              </w:rPr>
              <w:t>177,1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AD35E20" w14:textId="77777777" w:rsidR="004B0AF9" w:rsidRDefault="004B0AF9" w:rsidP="009A4148">
            <w:pPr>
              <w:pStyle w:val="aff1"/>
              <w:pageBreakBefore/>
              <w:spacing w:line="240" w:lineRule="exact"/>
              <w:rPr>
                <w:rFonts w:cs="Arial"/>
              </w:rPr>
            </w:pPr>
            <w:r>
              <w:rPr>
                <w:rFonts w:cs="Arial"/>
              </w:rPr>
              <w:t>139,6</w:t>
            </w:r>
          </w:p>
        </w:tc>
      </w:tr>
      <w:tr w:rsidR="004B0AF9" w:rsidRPr="00705DDE" w14:paraId="667C3FC4"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9B47031" w14:textId="77777777" w:rsidR="004B0AF9" w:rsidRDefault="004B0AF9" w:rsidP="009A4148">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4A40E60F" w14:textId="77777777" w:rsidR="004B0AF9" w:rsidRDefault="004B0AF9" w:rsidP="009A4148">
            <w:pPr>
              <w:pStyle w:val="aff1"/>
              <w:pageBreakBefore/>
              <w:spacing w:line="240" w:lineRule="exact"/>
              <w:rPr>
                <w:rFonts w:cs="Arial"/>
              </w:rPr>
            </w:pPr>
            <w:r>
              <w:rPr>
                <w:rFonts w:cs="Arial"/>
              </w:rPr>
              <w:t>27599,3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6C6BA9F" w14:textId="77777777" w:rsidR="004B0AF9" w:rsidRDefault="004B0AF9" w:rsidP="009A4148">
            <w:pPr>
              <w:pStyle w:val="aff1"/>
              <w:pageBreakBefore/>
              <w:spacing w:line="240" w:lineRule="exact"/>
              <w:rPr>
                <w:rFonts w:cs="Arial"/>
              </w:rPr>
            </w:pPr>
            <w:r>
              <w:rPr>
                <w:rFonts w:cs="Arial"/>
              </w:rPr>
              <w:t>135,1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0F23231" w14:textId="77777777" w:rsidR="004B0AF9" w:rsidRDefault="004B0AF9" w:rsidP="009A4148">
            <w:pPr>
              <w:pStyle w:val="aff1"/>
              <w:pageBreakBefore/>
              <w:spacing w:line="240" w:lineRule="exact"/>
              <w:rPr>
                <w:rFonts w:cs="Arial"/>
              </w:rPr>
            </w:pPr>
            <w:r>
              <w:rPr>
                <w:rFonts w:cs="Arial"/>
              </w:rPr>
              <w:t>147,7</w:t>
            </w:r>
          </w:p>
        </w:tc>
      </w:tr>
      <w:tr w:rsidR="004B0AF9" w:rsidRPr="00073C21" w14:paraId="4346D19B"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7A7245C" w14:textId="77777777" w:rsidR="004B0AF9" w:rsidRPr="006042C8" w:rsidRDefault="004B0AF9" w:rsidP="009A4148">
            <w:pPr>
              <w:pStyle w:val="aff"/>
              <w:spacing w:line="240" w:lineRule="exact"/>
              <w:ind w:left="57"/>
              <w:rPr>
                <w:rFonts w:cs="Arial"/>
                <w:i/>
                <w:lang w:val="en-US"/>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722AC0C6" w14:textId="77777777" w:rsidR="004B0AF9" w:rsidRDefault="004B0AF9" w:rsidP="009A4148">
            <w:pPr>
              <w:pStyle w:val="aff1"/>
              <w:pageBreakBefore/>
              <w:spacing w:line="240" w:lineRule="exact"/>
              <w:rPr>
                <w:rFonts w:cs="Arial"/>
                <w:i/>
              </w:rPr>
            </w:pPr>
            <w:r>
              <w:rPr>
                <w:rFonts w:cs="Arial"/>
                <w:i/>
              </w:rPr>
              <w:t>59327,5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D326696" w14:textId="77777777" w:rsidR="004B0AF9" w:rsidRPr="00073C21"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1966FAB" w14:textId="77777777" w:rsidR="004B0AF9" w:rsidRDefault="004B0AF9" w:rsidP="009A4148">
            <w:pPr>
              <w:pStyle w:val="aff1"/>
              <w:pageBreakBefore/>
              <w:spacing w:line="240" w:lineRule="exact"/>
              <w:rPr>
                <w:rFonts w:cs="Arial"/>
                <w:i/>
              </w:rPr>
            </w:pPr>
            <w:r>
              <w:rPr>
                <w:rFonts w:cs="Arial"/>
                <w:i/>
              </w:rPr>
              <w:t>128,7</w:t>
            </w:r>
          </w:p>
        </w:tc>
      </w:tr>
      <w:tr w:rsidR="004B0AF9" w:rsidRPr="00073C21" w14:paraId="726490F2"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EE40306" w14:textId="77777777" w:rsidR="004B0AF9" w:rsidRPr="006042C8" w:rsidRDefault="004B0AF9" w:rsidP="009A4148">
            <w:pPr>
              <w:pStyle w:val="aff"/>
              <w:spacing w:line="240" w:lineRule="exact"/>
              <w:ind w:left="57"/>
              <w:rPr>
                <w:rFonts w:cs="Arial"/>
                <w:i/>
                <w:lang w:val="en-US"/>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5C54BD3E" w14:textId="77777777" w:rsidR="004B0AF9" w:rsidRDefault="004B0AF9" w:rsidP="009A4148">
            <w:pPr>
              <w:pStyle w:val="aff1"/>
              <w:pageBreakBefore/>
              <w:spacing w:line="240" w:lineRule="exact"/>
              <w:rPr>
                <w:rFonts w:cs="Arial"/>
                <w:i/>
              </w:rPr>
            </w:pPr>
            <w:r>
              <w:rPr>
                <w:rFonts w:cs="Arial"/>
                <w:i/>
              </w:rPr>
              <w:t>100317,2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9ECD8FA" w14:textId="77777777" w:rsidR="004B0AF9" w:rsidRPr="00073C21"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E4CC669" w14:textId="77777777" w:rsidR="004B0AF9" w:rsidRDefault="004B0AF9" w:rsidP="009A4148">
            <w:pPr>
              <w:pStyle w:val="aff1"/>
              <w:pageBreakBefore/>
              <w:spacing w:line="240" w:lineRule="exact"/>
              <w:rPr>
                <w:rFonts w:cs="Arial"/>
                <w:i/>
              </w:rPr>
            </w:pPr>
            <w:r>
              <w:rPr>
                <w:rFonts w:cs="Arial"/>
                <w:i/>
              </w:rPr>
              <w:t>119,1</w:t>
            </w:r>
          </w:p>
        </w:tc>
      </w:tr>
      <w:tr w:rsidR="004B0AF9" w:rsidRPr="008338E4" w14:paraId="3706BC65"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71975D9" w14:textId="77777777" w:rsidR="004B0AF9" w:rsidRPr="008338E4" w:rsidRDefault="004B0AF9" w:rsidP="009A4148">
            <w:pPr>
              <w:pStyle w:val="aff"/>
              <w:spacing w:line="240" w:lineRule="exact"/>
              <w:ind w:left="57"/>
              <w:rPr>
                <w:rFonts w:cs="Arial"/>
                <w:lang w:val="en-US"/>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46CAC8E5" w14:textId="77777777" w:rsidR="004B0AF9" w:rsidRPr="008338E4" w:rsidRDefault="004B0AF9" w:rsidP="009A4148">
            <w:pPr>
              <w:pStyle w:val="aff1"/>
              <w:pageBreakBefore/>
              <w:spacing w:line="240" w:lineRule="exact"/>
              <w:rPr>
                <w:rFonts w:cs="Arial"/>
              </w:rPr>
            </w:pPr>
            <w:r>
              <w:rPr>
                <w:rFonts w:cs="Arial"/>
              </w:rPr>
              <w:t>26811,0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C89C278" w14:textId="77777777" w:rsidR="004B0AF9" w:rsidRPr="008338E4" w:rsidRDefault="004B0AF9" w:rsidP="009A4148">
            <w:pPr>
              <w:pStyle w:val="aff1"/>
              <w:pageBreakBefore/>
              <w:spacing w:line="240" w:lineRule="exact"/>
              <w:rPr>
                <w:rFonts w:cs="Arial"/>
              </w:rPr>
            </w:pPr>
            <w:r>
              <w:rPr>
                <w:rFonts w:cs="Arial"/>
              </w:rPr>
              <w:t>96,4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BF66828" w14:textId="77777777" w:rsidR="004B0AF9" w:rsidRPr="008338E4" w:rsidRDefault="004B0AF9" w:rsidP="009A4148">
            <w:pPr>
              <w:pStyle w:val="aff1"/>
              <w:pageBreakBefore/>
              <w:spacing w:line="240" w:lineRule="exact"/>
              <w:rPr>
                <w:rFonts w:cs="Arial"/>
              </w:rPr>
            </w:pPr>
            <w:r>
              <w:rPr>
                <w:rFonts w:cs="Arial"/>
              </w:rPr>
              <w:t>130,7</w:t>
            </w:r>
          </w:p>
        </w:tc>
      </w:tr>
      <w:tr w:rsidR="004B0AF9" w:rsidRPr="008338E4" w14:paraId="17DCC77C"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8763DE5" w14:textId="77777777" w:rsidR="004B0AF9" w:rsidRPr="006042C8" w:rsidRDefault="004B0AF9" w:rsidP="009A4148">
            <w:pPr>
              <w:pStyle w:val="aff"/>
              <w:spacing w:line="240" w:lineRule="exact"/>
              <w:ind w:left="57"/>
              <w:rPr>
                <w:rFonts w:cs="Arial"/>
              </w:rPr>
            </w:pPr>
            <w:r>
              <w:rPr>
                <w:rFonts w:cs="Arial"/>
              </w:rPr>
              <w:t>Август</w:t>
            </w:r>
          </w:p>
        </w:tc>
        <w:tc>
          <w:tcPr>
            <w:tcW w:w="1417" w:type="dxa"/>
            <w:tcBorders>
              <w:top w:val="dotted" w:sz="4" w:space="0" w:color="auto"/>
              <w:left w:val="nil"/>
              <w:bottom w:val="dotted" w:sz="4" w:space="0" w:color="auto"/>
            </w:tcBorders>
            <w:shd w:val="clear" w:color="auto" w:fill="auto"/>
            <w:vAlign w:val="bottom"/>
          </w:tcPr>
          <w:p w14:paraId="0B312D72" w14:textId="77777777" w:rsidR="004B0AF9" w:rsidRDefault="004B0AF9" w:rsidP="009A4148">
            <w:pPr>
              <w:pStyle w:val="aff1"/>
              <w:pageBreakBefore/>
              <w:spacing w:line="240" w:lineRule="exact"/>
              <w:rPr>
                <w:rFonts w:cs="Arial"/>
              </w:rPr>
            </w:pPr>
            <w:r>
              <w:rPr>
                <w:rFonts w:cs="Arial"/>
              </w:rPr>
              <w:t>29335,9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8A92B2E" w14:textId="77777777" w:rsidR="004B0AF9" w:rsidRDefault="004B0AF9" w:rsidP="009A4148">
            <w:pPr>
              <w:pStyle w:val="aff1"/>
              <w:pageBreakBefore/>
              <w:spacing w:line="240" w:lineRule="exact"/>
              <w:rPr>
                <w:rFonts w:cs="Arial"/>
              </w:rPr>
            </w:pPr>
            <w:r>
              <w:rPr>
                <w:rFonts w:cs="Arial"/>
              </w:rPr>
              <w:t>108,2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CEA6978" w14:textId="77777777" w:rsidR="004B0AF9" w:rsidRDefault="004B0AF9" w:rsidP="009A4148">
            <w:pPr>
              <w:pStyle w:val="aff1"/>
              <w:pageBreakBefore/>
              <w:spacing w:line="240" w:lineRule="exact"/>
              <w:rPr>
                <w:rFonts w:cs="Arial"/>
              </w:rPr>
            </w:pPr>
            <w:r>
              <w:rPr>
                <w:rFonts w:cs="Arial"/>
              </w:rPr>
              <w:t>135,7</w:t>
            </w:r>
          </w:p>
        </w:tc>
      </w:tr>
      <w:tr w:rsidR="004B0AF9" w:rsidRPr="008338E4" w14:paraId="53A99963"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BDD9DF1" w14:textId="77777777" w:rsidR="004B0AF9" w:rsidRDefault="004B0AF9" w:rsidP="009A4148">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5000DB60" w14:textId="77777777" w:rsidR="004B0AF9" w:rsidRDefault="004B0AF9" w:rsidP="009A4148">
            <w:pPr>
              <w:pStyle w:val="aff1"/>
              <w:pageBreakBefore/>
              <w:spacing w:line="240" w:lineRule="exact"/>
              <w:rPr>
                <w:rFonts w:cs="Arial"/>
              </w:rPr>
            </w:pPr>
            <w:r>
              <w:rPr>
                <w:rFonts w:cs="Arial"/>
              </w:rPr>
              <w:t>28565,8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BECCDE3" w14:textId="77777777" w:rsidR="004B0AF9" w:rsidRDefault="004B0AF9" w:rsidP="009A4148">
            <w:pPr>
              <w:pStyle w:val="aff1"/>
              <w:pageBreakBefore/>
              <w:spacing w:line="240" w:lineRule="exact"/>
              <w:rPr>
                <w:rFonts w:cs="Arial"/>
              </w:rPr>
            </w:pPr>
            <w:r>
              <w:rPr>
                <w:rFonts w:cs="Arial"/>
              </w:rPr>
              <w:t>96,7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6A35967" w14:textId="77777777" w:rsidR="004B0AF9" w:rsidRDefault="004B0AF9" w:rsidP="009A4148">
            <w:pPr>
              <w:pStyle w:val="aff1"/>
              <w:pageBreakBefore/>
              <w:spacing w:line="240" w:lineRule="exact"/>
              <w:rPr>
                <w:rFonts w:cs="Arial"/>
              </w:rPr>
            </w:pPr>
            <w:r>
              <w:rPr>
                <w:rFonts w:cs="Arial"/>
              </w:rPr>
              <w:t>119,2</w:t>
            </w:r>
          </w:p>
        </w:tc>
      </w:tr>
      <w:tr w:rsidR="004B0AF9" w:rsidRPr="00073C21" w14:paraId="5280F330"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C6E440E" w14:textId="77777777" w:rsidR="004B0AF9" w:rsidRPr="006042C8" w:rsidRDefault="004B0AF9" w:rsidP="009A4148">
            <w:pPr>
              <w:pStyle w:val="aff"/>
              <w:spacing w:line="240" w:lineRule="exact"/>
              <w:ind w:left="57"/>
              <w:rPr>
                <w:rFonts w:cs="Arial"/>
                <w:i/>
                <w:lang w:val="en-US"/>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1D35A5CE" w14:textId="77777777" w:rsidR="004B0AF9" w:rsidRDefault="004B0AF9" w:rsidP="009A4148">
            <w:pPr>
              <w:pStyle w:val="aff1"/>
              <w:pageBreakBefore/>
              <w:spacing w:line="240" w:lineRule="exact"/>
              <w:rPr>
                <w:rFonts w:cs="Arial"/>
                <w:i/>
              </w:rPr>
            </w:pPr>
            <w:r>
              <w:rPr>
                <w:rFonts w:cs="Arial"/>
                <w:i/>
              </w:rPr>
              <w:t>84712,7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E2685B6" w14:textId="77777777" w:rsidR="004B0AF9" w:rsidRPr="00073C21"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6E46199" w14:textId="77777777" w:rsidR="004B0AF9" w:rsidRDefault="004B0AF9" w:rsidP="009A4148">
            <w:pPr>
              <w:pStyle w:val="aff1"/>
              <w:pageBreakBefore/>
              <w:spacing w:line="240" w:lineRule="exact"/>
              <w:rPr>
                <w:rFonts w:cs="Arial"/>
                <w:i/>
              </w:rPr>
            </w:pPr>
            <w:r>
              <w:rPr>
                <w:rFonts w:cs="Arial"/>
                <w:i/>
              </w:rPr>
              <w:t>128,3</w:t>
            </w:r>
          </w:p>
        </w:tc>
      </w:tr>
      <w:tr w:rsidR="004B0AF9" w:rsidRPr="00073C21" w14:paraId="5F944095"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7FE52A7" w14:textId="77777777" w:rsidR="004B0AF9" w:rsidRPr="006042C8" w:rsidRDefault="004B0AF9" w:rsidP="009A4148">
            <w:pPr>
              <w:pStyle w:val="aff"/>
              <w:spacing w:line="240" w:lineRule="exact"/>
              <w:ind w:left="57"/>
              <w:rPr>
                <w:rFonts w:cs="Arial"/>
                <w:i/>
                <w:lang w:val="en-US"/>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32B59ED2" w14:textId="77777777" w:rsidR="004B0AF9" w:rsidRDefault="004B0AF9" w:rsidP="009A4148">
            <w:pPr>
              <w:pStyle w:val="aff1"/>
              <w:pageBreakBefore/>
              <w:spacing w:line="240" w:lineRule="exact"/>
              <w:rPr>
                <w:rFonts w:cs="Arial"/>
                <w:i/>
              </w:rPr>
            </w:pPr>
            <w:r>
              <w:rPr>
                <w:rFonts w:cs="Arial"/>
                <w:i/>
              </w:rPr>
              <w:t>185029,9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C9AA312" w14:textId="77777777" w:rsidR="004B0AF9" w:rsidRPr="00073C21"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36EE000" w14:textId="77777777" w:rsidR="004B0AF9" w:rsidRDefault="004B0AF9" w:rsidP="009A4148">
            <w:pPr>
              <w:pStyle w:val="aff1"/>
              <w:pageBreakBefore/>
              <w:spacing w:line="240" w:lineRule="exact"/>
              <w:rPr>
                <w:rFonts w:cs="Arial"/>
                <w:i/>
              </w:rPr>
            </w:pPr>
            <w:r>
              <w:rPr>
                <w:rFonts w:cs="Arial"/>
                <w:i/>
              </w:rPr>
              <w:t>123,3</w:t>
            </w:r>
          </w:p>
        </w:tc>
      </w:tr>
      <w:tr w:rsidR="004B0AF9" w:rsidRPr="002672C8" w14:paraId="0F2AAA5F" w14:textId="77777777" w:rsidTr="009A4148">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57E7323" w14:textId="77777777" w:rsidR="004B0AF9" w:rsidRPr="002672C8" w:rsidRDefault="004B0AF9" w:rsidP="009A4148">
            <w:pPr>
              <w:pStyle w:val="aff"/>
              <w:spacing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6F13EBD7" w14:textId="77777777" w:rsidR="004B0AF9" w:rsidRPr="002672C8" w:rsidRDefault="004B0AF9" w:rsidP="009A4148">
            <w:pPr>
              <w:pStyle w:val="aff1"/>
              <w:pageBreakBefore/>
              <w:spacing w:line="240" w:lineRule="exact"/>
              <w:rPr>
                <w:rFonts w:cs="Arial"/>
              </w:rPr>
            </w:pPr>
            <w:r>
              <w:rPr>
                <w:rFonts w:cs="Arial"/>
              </w:rPr>
              <w:t>27904,4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A4B870C" w14:textId="77777777" w:rsidR="004B0AF9" w:rsidRPr="002672C8" w:rsidRDefault="004B0AF9" w:rsidP="009A4148">
            <w:pPr>
              <w:pStyle w:val="aff1"/>
              <w:pageBreakBefore/>
              <w:spacing w:line="240" w:lineRule="exact"/>
              <w:rPr>
                <w:rFonts w:cs="Arial"/>
              </w:rPr>
            </w:pPr>
            <w:r>
              <w:rPr>
                <w:rFonts w:cs="Arial"/>
              </w:rPr>
              <w:t>96,8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E88BF95" w14:textId="77777777" w:rsidR="004B0AF9" w:rsidRPr="002672C8" w:rsidRDefault="004B0AF9" w:rsidP="009A4148">
            <w:pPr>
              <w:pStyle w:val="aff1"/>
              <w:pageBreakBefore/>
              <w:spacing w:line="240" w:lineRule="exact"/>
              <w:rPr>
                <w:rFonts w:cs="Arial"/>
              </w:rPr>
            </w:pPr>
            <w:r>
              <w:rPr>
                <w:rFonts w:cs="Arial"/>
              </w:rPr>
              <w:t>108,5</w:t>
            </w:r>
          </w:p>
        </w:tc>
      </w:tr>
      <w:tr w:rsidR="004B0AF9" w:rsidRPr="00073C21" w14:paraId="74036666" w14:textId="77777777" w:rsidTr="009A4148">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72D6C012" w14:textId="77777777" w:rsidR="004B0AF9" w:rsidRPr="00016C74" w:rsidRDefault="004B0AF9" w:rsidP="009A4148">
            <w:pPr>
              <w:pStyle w:val="aff"/>
              <w:spacing w:line="240" w:lineRule="exact"/>
              <w:ind w:left="57"/>
              <w:rPr>
                <w:rFonts w:cs="Arial"/>
                <w:i/>
              </w:rPr>
            </w:pPr>
            <w:r w:rsidRPr="002672C8">
              <w:rPr>
                <w:rFonts w:cs="Arial"/>
                <w:i/>
              </w:rPr>
              <w:t>Январь – октябрь</w:t>
            </w:r>
          </w:p>
        </w:tc>
        <w:tc>
          <w:tcPr>
            <w:tcW w:w="1417" w:type="dxa"/>
            <w:tcBorders>
              <w:top w:val="dotted" w:sz="4" w:space="0" w:color="auto"/>
              <w:left w:val="nil"/>
              <w:bottom w:val="double" w:sz="4" w:space="0" w:color="auto"/>
            </w:tcBorders>
            <w:shd w:val="clear" w:color="auto" w:fill="auto"/>
            <w:vAlign w:val="bottom"/>
          </w:tcPr>
          <w:p w14:paraId="33937045" w14:textId="77777777" w:rsidR="004B0AF9" w:rsidRDefault="004B0AF9" w:rsidP="009A4148">
            <w:pPr>
              <w:pStyle w:val="aff1"/>
              <w:pageBreakBefore/>
              <w:spacing w:line="240" w:lineRule="exact"/>
              <w:rPr>
                <w:rFonts w:cs="Arial"/>
                <w:i/>
              </w:rPr>
            </w:pPr>
            <w:r>
              <w:rPr>
                <w:rFonts w:cs="Arial"/>
                <w:i/>
              </w:rPr>
              <w:t>212934,3</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3A46D91D" w14:textId="77777777" w:rsidR="004B0AF9" w:rsidRPr="00073C21" w:rsidRDefault="004B0AF9" w:rsidP="009A4148">
            <w:pPr>
              <w:pStyle w:val="aff1"/>
              <w:pageBreakBefore/>
              <w:spacing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4B040367" w14:textId="77777777" w:rsidR="004B0AF9" w:rsidRDefault="004B0AF9" w:rsidP="009A4148">
            <w:pPr>
              <w:pStyle w:val="aff1"/>
              <w:pageBreakBefore/>
              <w:spacing w:line="240" w:lineRule="exact"/>
              <w:rPr>
                <w:rFonts w:cs="Arial"/>
                <w:i/>
              </w:rPr>
            </w:pPr>
            <w:r>
              <w:rPr>
                <w:rFonts w:cs="Arial"/>
                <w:i/>
              </w:rPr>
              <w:t>121,2</w:t>
            </w:r>
          </w:p>
        </w:tc>
      </w:tr>
    </w:tbl>
    <w:p w14:paraId="417C4B0B" w14:textId="77777777" w:rsidR="004B0AF9" w:rsidRPr="002673AB" w:rsidRDefault="004B0AF9" w:rsidP="004B0AF9">
      <w:pPr>
        <w:pStyle w:val="affa"/>
        <w:spacing w:before="240" w:after="0"/>
        <w:ind w:firstLine="709"/>
        <w:rPr>
          <w:rFonts w:ascii="Arial" w:hAnsi="Arial" w:cs="Arial"/>
        </w:rPr>
      </w:pPr>
      <w:r w:rsidRPr="002673AB">
        <w:rPr>
          <w:rFonts w:ascii="Arial" w:hAnsi="Arial" w:cs="Arial"/>
        </w:rPr>
        <w:t>Жилищное</w:t>
      </w:r>
      <w:r>
        <w:rPr>
          <w:rFonts w:ascii="Arial" w:hAnsi="Arial" w:cs="Arial"/>
        </w:rPr>
        <w:t xml:space="preserve"> строительство</w:t>
      </w:r>
    </w:p>
    <w:p w14:paraId="5857C5BA" w14:textId="77777777" w:rsidR="004B0AF9" w:rsidRPr="00961642" w:rsidRDefault="004B0AF9" w:rsidP="004B0AF9">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октябре 2023</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w:t>
      </w:r>
      <w:r>
        <w:rPr>
          <w:i w:val="0"/>
          <w:spacing w:val="-2"/>
          <w:sz w:val="22"/>
        </w:rPr>
        <w:t>ы</w:t>
      </w:r>
      <w:r w:rsidRPr="005431B0">
        <w:rPr>
          <w:i w:val="0"/>
          <w:spacing w:val="-2"/>
          <w:sz w:val="22"/>
        </w:rPr>
        <w:t xml:space="preserve"> в эксплуатацию </w:t>
      </w:r>
      <w:r>
        <w:rPr>
          <w:i w:val="0"/>
          <w:spacing w:val="-2"/>
          <w:sz w:val="22"/>
        </w:rPr>
        <w:t>37,2</w:t>
      </w:r>
      <w:r w:rsidRPr="00291F38">
        <w:rPr>
          <w:i w:val="0"/>
          <w:spacing w:val="-2"/>
          <w:sz w:val="22"/>
        </w:rPr>
        <w:t> тыс</w:t>
      </w:r>
      <w:r w:rsidRPr="005431B0">
        <w:rPr>
          <w:i w:val="0"/>
          <w:spacing w:val="-2"/>
          <w:sz w:val="22"/>
        </w:rPr>
        <w:t xml:space="preserve">. квартир общей площадью </w:t>
      </w:r>
      <w:r>
        <w:rPr>
          <w:i w:val="0"/>
          <w:spacing w:val="-2"/>
          <w:sz w:val="22"/>
        </w:rPr>
        <w:t>2444,1</w:t>
      </w:r>
      <w:r w:rsidRPr="005431B0">
        <w:rPr>
          <w:i w:val="0"/>
          <w:spacing w:val="-2"/>
          <w:sz w:val="22"/>
        </w:rPr>
        <w:t xml:space="preserve"> тыс. кв. метров</w:t>
      </w:r>
      <w:r>
        <w:rPr>
          <w:i w:val="0"/>
          <w:spacing w:val="-2"/>
          <w:sz w:val="22"/>
        </w:rPr>
        <w:t xml:space="preserve">, что на 23,1% выше уровня </w:t>
      </w:r>
      <w:r>
        <w:rPr>
          <w:i w:val="0"/>
          <w:spacing w:val="-2"/>
          <w:sz w:val="22"/>
        </w:rPr>
        <w:br/>
        <w:t>января – октября 2022 года (в январе – октябре 2022 г. по сравнению с январем – октябрем 2021 г. ввод жилья вырос на 39,3%).</w:t>
      </w:r>
    </w:p>
    <w:p w14:paraId="1EC9F870" w14:textId="77777777" w:rsidR="004B0AF9" w:rsidRPr="006042C8" w:rsidRDefault="004B0AF9" w:rsidP="004B0AF9">
      <w:pPr>
        <w:pStyle w:val="-"/>
        <w:keepNext/>
        <w:spacing w:before="240" w:after="0" w:line="288" w:lineRule="auto"/>
        <w:ind w:left="57"/>
        <w:rPr>
          <w:rFonts w:cs="Arial"/>
          <w:b w:val="0"/>
          <w:szCs w:val="22"/>
        </w:rPr>
      </w:pPr>
      <w:r w:rsidRPr="006042C8">
        <w:rPr>
          <w:rFonts w:cs="Arial"/>
        </w:rPr>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4B0AF9" w:rsidRPr="006042C8" w14:paraId="57A903E3" w14:textId="77777777" w:rsidTr="009A4148">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454C9B5B" w14:textId="77777777" w:rsidR="004B0AF9" w:rsidRPr="006042C8" w:rsidRDefault="004B0AF9" w:rsidP="009A4148">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26F0D484" w14:textId="77777777" w:rsidR="004B0AF9" w:rsidRPr="006042C8" w:rsidRDefault="004B0AF9" w:rsidP="009A4148">
            <w:pPr>
              <w:spacing w:before="20" w:after="4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0015995C" w14:textId="77777777" w:rsidR="004B0AF9" w:rsidRPr="006042C8" w:rsidRDefault="004B0AF9" w:rsidP="009A4148">
            <w:pPr>
              <w:spacing w:before="20" w:after="40" w:line="240" w:lineRule="exact"/>
              <w:ind w:lef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соответствующему </w:t>
            </w:r>
            <w:r w:rsidRPr="006042C8">
              <w:rPr>
                <w:rFonts w:cs="Arial"/>
                <w:i/>
                <w:sz w:val="20"/>
              </w:rPr>
              <w:br/>
              <w:t>периоду предыдущего года</w:t>
            </w:r>
          </w:p>
        </w:tc>
      </w:tr>
      <w:tr w:rsidR="004B0AF9" w:rsidRPr="006042C8" w14:paraId="7C8F67FA" w14:textId="77777777" w:rsidTr="009A4148">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0A06EE6A" w14:textId="77777777" w:rsidR="004B0AF9" w:rsidRPr="006042C8" w:rsidRDefault="004B0AF9" w:rsidP="009A4148">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46F51C8B" w14:textId="77777777" w:rsidR="004B0AF9" w:rsidRPr="006042C8" w:rsidRDefault="004B0AF9" w:rsidP="009A4148">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4454D7A3" w14:textId="740E9CFD" w:rsidR="004B0AF9" w:rsidRPr="006042C8" w:rsidRDefault="004B0AF9" w:rsidP="009A4148">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 xml:space="preserve">за счет собственных </w:t>
            </w:r>
            <w:r w:rsidR="00750E95">
              <w:rPr>
                <w:rFonts w:cs="Arial"/>
                <w:i/>
                <w:sz w:val="20"/>
              </w:rPr>
              <w:br/>
            </w:r>
            <w:r w:rsidRPr="006042C8">
              <w:rPr>
                <w:rFonts w:cs="Arial"/>
                <w:i/>
                <w:sz w:val="20"/>
              </w:rPr>
              <w:t>и заемных средств</w:t>
            </w:r>
          </w:p>
        </w:tc>
        <w:tc>
          <w:tcPr>
            <w:tcW w:w="531" w:type="pct"/>
            <w:tcBorders>
              <w:bottom w:val="single" w:sz="6" w:space="0" w:color="auto"/>
              <w:right w:val="single" w:sz="4" w:space="0" w:color="auto"/>
            </w:tcBorders>
            <w:shd w:val="clear" w:color="auto" w:fill="auto"/>
          </w:tcPr>
          <w:p w14:paraId="05E16B93" w14:textId="77777777" w:rsidR="004B0AF9" w:rsidRPr="006042C8" w:rsidRDefault="004B0AF9" w:rsidP="009A4148">
            <w:pPr>
              <w:spacing w:before="2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33E89456" w14:textId="6FA97AFC" w:rsidR="004B0AF9" w:rsidRPr="006042C8" w:rsidRDefault="004B0AF9" w:rsidP="009A4148">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 xml:space="preserve">за счет собственных </w:t>
            </w:r>
            <w:r w:rsidR="00750E95">
              <w:rPr>
                <w:rFonts w:cs="Arial"/>
                <w:i/>
                <w:sz w:val="20"/>
              </w:rPr>
              <w:br/>
            </w:r>
            <w:r w:rsidRPr="006042C8">
              <w:rPr>
                <w:rFonts w:cs="Arial"/>
                <w:i/>
                <w:sz w:val="20"/>
              </w:rPr>
              <w:t>и заемных средств</w:t>
            </w:r>
          </w:p>
        </w:tc>
      </w:tr>
      <w:tr w:rsidR="004B0AF9" w:rsidRPr="006042C8" w14:paraId="7E53D610" w14:textId="77777777" w:rsidTr="009A4148">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2494DFA0" w14:textId="77777777" w:rsidR="004B0AF9" w:rsidRPr="006042C8" w:rsidRDefault="004B0AF9" w:rsidP="007C134C">
            <w:pPr>
              <w:pStyle w:val="aff"/>
              <w:spacing w:line="240" w:lineRule="exact"/>
              <w:ind w:left="0"/>
              <w:jc w:val="center"/>
              <w:rPr>
                <w:rFonts w:cs="Arial"/>
                <w:b/>
              </w:rPr>
            </w:pPr>
            <w:r w:rsidRPr="006042C8">
              <w:rPr>
                <w:rFonts w:cs="Arial"/>
                <w:b/>
              </w:rPr>
              <w:t>2022 год</w:t>
            </w:r>
          </w:p>
        </w:tc>
      </w:tr>
      <w:tr w:rsidR="004B0AF9" w:rsidRPr="006042C8" w14:paraId="5CDA1D58" w14:textId="77777777" w:rsidTr="009A4148">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714814F4" w14:textId="77777777" w:rsidR="004B0AF9" w:rsidRPr="006042C8" w:rsidRDefault="004B0AF9" w:rsidP="007C134C">
            <w:pPr>
              <w:pStyle w:val="aff"/>
              <w:spacing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7558B944" w14:textId="77777777" w:rsidR="004B0AF9" w:rsidRPr="006042C8" w:rsidRDefault="004B0AF9" w:rsidP="007C134C">
            <w:pPr>
              <w:pStyle w:val="aff"/>
              <w:spacing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67C863CE" w14:textId="77777777" w:rsidR="004B0AF9" w:rsidRPr="006042C8" w:rsidRDefault="004B0AF9" w:rsidP="007C134C">
            <w:pPr>
              <w:pStyle w:val="aff"/>
              <w:spacing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0DA9CAA7" w14:textId="77777777" w:rsidR="004B0AF9" w:rsidRPr="006042C8" w:rsidRDefault="004B0AF9" w:rsidP="007C134C">
            <w:pPr>
              <w:pStyle w:val="aff"/>
              <w:spacing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45D022F6" w14:textId="77777777" w:rsidR="004B0AF9" w:rsidRPr="006042C8" w:rsidRDefault="004B0AF9" w:rsidP="007C134C">
            <w:pPr>
              <w:pStyle w:val="aff"/>
              <w:spacing w:line="240" w:lineRule="exact"/>
              <w:ind w:left="0"/>
              <w:jc w:val="center"/>
              <w:rPr>
                <w:rFonts w:cs="Arial"/>
              </w:rPr>
            </w:pPr>
            <w:r w:rsidRPr="006042C8">
              <w:rPr>
                <w:rFonts w:cs="Arial"/>
              </w:rPr>
              <w:t>в 2,5 р.</w:t>
            </w:r>
          </w:p>
        </w:tc>
      </w:tr>
      <w:tr w:rsidR="004B0AF9" w:rsidRPr="006042C8" w14:paraId="7AC45F71"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6A49AFA" w14:textId="77777777" w:rsidR="004B0AF9" w:rsidRPr="006042C8" w:rsidRDefault="004B0AF9" w:rsidP="007C134C">
            <w:pPr>
              <w:pStyle w:val="aff"/>
              <w:spacing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63DA32C6" w14:textId="77777777" w:rsidR="004B0AF9" w:rsidRPr="006042C8" w:rsidRDefault="004B0AF9" w:rsidP="007C134C">
            <w:pPr>
              <w:pStyle w:val="aff"/>
              <w:spacing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4DABA7C" w14:textId="77777777" w:rsidR="004B0AF9" w:rsidRPr="006042C8" w:rsidRDefault="004B0AF9" w:rsidP="007C134C">
            <w:pPr>
              <w:pStyle w:val="aff"/>
              <w:spacing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1630F7BF" w14:textId="77777777" w:rsidR="004B0AF9" w:rsidRPr="006042C8" w:rsidRDefault="004B0AF9" w:rsidP="007C134C">
            <w:pPr>
              <w:pStyle w:val="aff"/>
              <w:spacing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6F9D25E9" w14:textId="77777777" w:rsidR="004B0AF9" w:rsidRPr="006042C8" w:rsidRDefault="004B0AF9" w:rsidP="007C134C">
            <w:pPr>
              <w:pStyle w:val="aff"/>
              <w:spacing w:line="240" w:lineRule="exact"/>
              <w:ind w:left="0"/>
              <w:jc w:val="center"/>
              <w:rPr>
                <w:rFonts w:cs="Arial"/>
              </w:rPr>
            </w:pPr>
            <w:r w:rsidRPr="006042C8">
              <w:rPr>
                <w:rFonts w:cs="Arial"/>
              </w:rPr>
              <w:t>в 3,5 р.</w:t>
            </w:r>
          </w:p>
        </w:tc>
      </w:tr>
      <w:tr w:rsidR="004B0AF9" w:rsidRPr="006042C8" w14:paraId="3A487221"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A8E5F5F" w14:textId="77777777" w:rsidR="004B0AF9" w:rsidRPr="006042C8" w:rsidRDefault="004B0AF9" w:rsidP="007C134C">
            <w:pPr>
              <w:pStyle w:val="aff"/>
              <w:spacing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22ED99F4" w14:textId="77777777" w:rsidR="004B0AF9" w:rsidRPr="006042C8" w:rsidRDefault="004B0AF9" w:rsidP="007C134C">
            <w:pPr>
              <w:pStyle w:val="aff"/>
              <w:spacing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037E256" w14:textId="77777777" w:rsidR="004B0AF9" w:rsidRPr="006042C8" w:rsidRDefault="004B0AF9" w:rsidP="007C134C">
            <w:pPr>
              <w:pStyle w:val="aff"/>
              <w:spacing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4AF2B5AA" w14:textId="77777777" w:rsidR="004B0AF9" w:rsidRPr="006042C8" w:rsidRDefault="004B0AF9" w:rsidP="007C134C">
            <w:pPr>
              <w:pStyle w:val="aff"/>
              <w:spacing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5C300BFB" w14:textId="77777777" w:rsidR="004B0AF9" w:rsidRPr="006042C8" w:rsidRDefault="004B0AF9" w:rsidP="007C134C">
            <w:pPr>
              <w:pStyle w:val="aff"/>
              <w:spacing w:line="240" w:lineRule="exact"/>
              <w:ind w:left="0"/>
              <w:jc w:val="center"/>
              <w:rPr>
                <w:rFonts w:cs="Arial"/>
              </w:rPr>
            </w:pPr>
            <w:r w:rsidRPr="006042C8">
              <w:rPr>
                <w:rFonts w:cs="Arial"/>
              </w:rPr>
              <w:t>170,0</w:t>
            </w:r>
          </w:p>
        </w:tc>
      </w:tr>
      <w:tr w:rsidR="004B0AF9" w:rsidRPr="006042C8" w14:paraId="55B546AB"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84F1C95" w14:textId="77777777" w:rsidR="004B0AF9" w:rsidRPr="006042C8" w:rsidRDefault="004B0AF9" w:rsidP="007C134C">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5E082345" w14:textId="77777777" w:rsidR="004B0AF9" w:rsidRPr="006042C8" w:rsidRDefault="004B0AF9" w:rsidP="007C134C">
            <w:pPr>
              <w:pStyle w:val="aff"/>
              <w:spacing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93DEF2C" w14:textId="77777777" w:rsidR="004B0AF9" w:rsidRPr="006042C8" w:rsidRDefault="004B0AF9" w:rsidP="007C134C">
            <w:pPr>
              <w:pStyle w:val="aff"/>
              <w:spacing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580D5468" w14:textId="77777777" w:rsidR="004B0AF9" w:rsidRPr="006042C8" w:rsidRDefault="004B0AF9" w:rsidP="007C134C">
            <w:pPr>
              <w:pStyle w:val="aff"/>
              <w:spacing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126C0981" w14:textId="77777777" w:rsidR="004B0AF9" w:rsidRPr="006042C8" w:rsidRDefault="004B0AF9" w:rsidP="007C134C">
            <w:pPr>
              <w:pStyle w:val="aff"/>
              <w:spacing w:line="240" w:lineRule="exact"/>
              <w:ind w:left="0"/>
              <w:jc w:val="center"/>
              <w:rPr>
                <w:rFonts w:cs="Arial"/>
                <w:i/>
              </w:rPr>
            </w:pPr>
            <w:r w:rsidRPr="006042C8">
              <w:rPr>
                <w:rFonts w:cs="Arial"/>
                <w:i/>
              </w:rPr>
              <w:t>в 2,4 р.</w:t>
            </w:r>
          </w:p>
        </w:tc>
      </w:tr>
      <w:tr w:rsidR="004B0AF9" w:rsidRPr="006042C8" w14:paraId="115A7800"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664FFCA" w14:textId="77777777" w:rsidR="004B0AF9" w:rsidRPr="006042C8" w:rsidRDefault="004B0AF9" w:rsidP="007C134C">
            <w:pPr>
              <w:pStyle w:val="aff"/>
              <w:spacing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0BB5B0EB" w14:textId="77777777" w:rsidR="004B0AF9" w:rsidRPr="006042C8" w:rsidRDefault="004B0AF9" w:rsidP="007C134C">
            <w:pPr>
              <w:pStyle w:val="aff"/>
              <w:spacing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450D441" w14:textId="77777777" w:rsidR="004B0AF9" w:rsidRPr="006042C8" w:rsidRDefault="004B0AF9" w:rsidP="007C134C">
            <w:pPr>
              <w:pStyle w:val="aff"/>
              <w:spacing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3BEB93E3" w14:textId="77777777" w:rsidR="004B0AF9" w:rsidRPr="006042C8" w:rsidRDefault="004B0AF9" w:rsidP="007C134C">
            <w:pPr>
              <w:pStyle w:val="aff"/>
              <w:spacing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57952FE0" w14:textId="77777777" w:rsidR="004B0AF9" w:rsidRPr="006042C8" w:rsidRDefault="004B0AF9" w:rsidP="007C134C">
            <w:pPr>
              <w:pStyle w:val="aff"/>
              <w:spacing w:line="240" w:lineRule="exact"/>
              <w:ind w:left="0"/>
              <w:jc w:val="center"/>
              <w:rPr>
                <w:rFonts w:cs="Arial"/>
              </w:rPr>
            </w:pPr>
            <w:r w:rsidRPr="006042C8">
              <w:rPr>
                <w:rFonts w:cs="Arial"/>
              </w:rPr>
              <w:t>133,1</w:t>
            </w:r>
          </w:p>
        </w:tc>
      </w:tr>
      <w:tr w:rsidR="004B0AF9" w:rsidRPr="006042C8" w14:paraId="630EBECB"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6BA4063" w14:textId="77777777" w:rsidR="004B0AF9" w:rsidRPr="006042C8" w:rsidRDefault="004B0AF9" w:rsidP="007C134C">
            <w:pPr>
              <w:pStyle w:val="aff"/>
              <w:spacing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4244EC22" w14:textId="77777777" w:rsidR="004B0AF9" w:rsidRPr="006042C8" w:rsidRDefault="004B0AF9" w:rsidP="007C134C">
            <w:pPr>
              <w:pStyle w:val="aff"/>
              <w:spacing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923A9D8" w14:textId="77777777" w:rsidR="004B0AF9" w:rsidRPr="006042C8" w:rsidRDefault="004B0AF9" w:rsidP="007C134C">
            <w:pPr>
              <w:pStyle w:val="aff"/>
              <w:spacing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1837A6FA" w14:textId="77777777" w:rsidR="004B0AF9" w:rsidRPr="006042C8" w:rsidRDefault="004B0AF9" w:rsidP="007C134C">
            <w:pPr>
              <w:pStyle w:val="aff"/>
              <w:spacing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2A0D80B1" w14:textId="77777777" w:rsidR="004B0AF9" w:rsidRPr="006042C8" w:rsidRDefault="004B0AF9" w:rsidP="007C134C">
            <w:pPr>
              <w:pStyle w:val="aff"/>
              <w:spacing w:line="240" w:lineRule="exact"/>
              <w:ind w:left="0"/>
              <w:jc w:val="center"/>
              <w:rPr>
                <w:rFonts w:cs="Arial"/>
              </w:rPr>
            </w:pPr>
            <w:r w:rsidRPr="006042C8">
              <w:rPr>
                <w:rFonts w:cs="Arial"/>
              </w:rPr>
              <w:t>110,5</w:t>
            </w:r>
          </w:p>
        </w:tc>
      </w:tr>
      <w:tr w:rsidR="004B0AF9" w:rsidRPr="006042C8" w14:paraId="1E06271B"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7BA704D" w14:textId="77777777" w:rsidR="004B0AF9" w:rsidRPr="006042C8" w:rsidRDefault="004B0AF9" w:rsidP="007C134C">
            <w:pPr>
              <w:pStyle w:val="aff"/>
              <w:spacing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56730BCB" w14:textId="77777777" w:rsidR="004B0AF9" w:rsidRPr="006042C8" w:rsidRDefault="004B0AF9" w:rsidP="007C134C">
            <w:pPr>
              <w:pStyle w:val="aff"/>
              <w:spacing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6985213" w14:textId="77777777" w:rsidR="004B0AF9" w:rsidRPr="006042C8" w:rsidRDefault="004B0AF9" w:rsidP="007C134C">
            <w:pPr>
              <w:pStyle w:val="aff"/>
              <w:spacing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6C9168E2" w14:textId="77777777" w:rsidR="004B0AF9" w:rsidRPr="006042C8" w:rsidRDefault="004B0AF9" w:rsidP="007C134C">
            <w:pPr>
              <w:pStyle w:val="aff"/>
              <w:spacing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217198F8" w14:textId="77777777" w:rsidR="004B0AF9" w:rsidRPr="006042C8" w:rsidRDefault="004B0AF9" w:rsidP="007C134C">
            <w:pPr>
              <w:pStyle w:val="aff"/>
              <w:spacing w:line="240" w:lineRule="exact"/>
              <w:ind w:left="0"/>
              <w:jc w:val="center"/>
              <w:rPr>
                <w:rFonts w:cs="Arial"/>
              </w:rPr>
            </w:pPr>
            <w:r w:rsidRPr="006042C8">
              <w:rPr>
                <w:rFonts w:cs="Arial"/>
              </w:rPr>
              <w:t>183,6</w:t>
            </w:r>
          </w:p>
        </w:tc>
      </w:tr>
      <w:tr w:rsidR="004B0AF9" w:rsidRPr="006042C8" w14:paraId="1D0FB7DA"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D16F572" w14:textId="77777777" w:rsidR="004B0AF9" w:rsidRPr="006042C8" w:rsidRDefault="004B0AF9" w:rsidP="007C134C">
            <w:pPr>
              <w:pStyle w:val="aff"/>
              <w:spacing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24D310EC" w14:textId="77777777" w:rsidR="004B0AF9" w:rsidRPr="006042C8" w:rsidRDefault="004B0AF9" w:rsidP="007C134C">
            <w:pPr>
              <w:pStyle w:val="aff"/>
              <w:spacing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03D06F9" w14:textId="77777777" w:rsidR="004B0AF9" w:rsidRPr="006042C8" w:rsidRDefault="004B0AF9" w:rsidP="007C134C">
            <w:pPr>
              <w:pStyle w:val="aff"/>
              <w:spacing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5041651C" w14:textId="77777777" w:rsidR="004B0AF9" w:rsidRPr="006042C8" w:rsidRDefault="004B0AF9" w:rsidP="007C134C">
            <w:pPr>
              <w:pStyle w:val="aff"/>
              <w:spacing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77D0B72A" w14:textId="77777777" w:rsidR="004B0AF9" w:rsidRPr="006042C8" w:rsidRDefault="004B0AF9" w:rsidP="007C134C">
            <w:pPr>
              <w:pStyle w:val="aff"/>
              <w:spacing w:line="240" w:lineRule="exact"/>
              <w:ind w:left="0"/>
              <w:jc w:val="center"/>
              <w:rPr>
                <w:rFonts w:cs="Arial"/>
                <w:i/>
              </w:rPr>
            </w:pPr>
            <w:r w:rsidRPr="006042C8">
              <w:rPr>
                <w:rFonts w:cs="Arial"/>
                <w:i/>
              </w:rPr>
              <w:t>141,8</w:t>
            </w:r>
          </w:p>
        </w:tc>
      </w:tr>
      <w:tr w:rsidR="004B0AF9" w:rsidRPr="006042C8" w14:paraId="3CB58C0E"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F0CE7C1" w14:textId="77777777" w:rsidR="004B0AF9" w:rsidRPr="006042C8" w:rsidRDefault="004B0AF9" w:rsidP="007C134C">
            <w:pPr>
              <w:pStyle w:val="aff"/>
              <w:spacing w:line="240" w:lineRule="exact"/>
              <w:ind w:left="57"/>
              <w:rPr>
                <w:rFonts w:cs="Arial"/>
                <w:i/>
              </w:rPr>
            </w:pPr>
            <w:r w:rsidRPr="006042C8">
              <w:rPr>
                <w:rFonts w:cs="Arial"/>
                <w:i/>
                <w:lang w:val="en-US"/>
              </w:rPr>
              <w:lastRenderedPageBreak/>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2D23D4D8" w14:textId="77777777" w:rsidR="004B0AF9" w:rsidRPr="006042C8" w:rsidRDefault="004B0AF9" w:rsidP="007C134C">
            <w:pPr>
              <w:pStyle w:val="aff"/>
              <w:spacing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2A93484" w14:textId="77777777" w:rsidR="004B0AF9" w:rsidRPr="006042C8" w:rsidRDefault="004B0AF9" w:rsidP="007C134C">
            <w:pPr>
              <w:pStyle w:val="aff"/>
              <w:spacing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405081D2" w14:textId="77777777" w:rsidR="004B0AF9" w:rsidRPr="006042C8" w:rsidRDefault="004B0AF9" w:rsidP="007C134C">
            <w:pPr>
              <w:pStyle w:val="aff"/>
              <w:spacing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6B913545" w14:textId="77777777" w:rsidR="004B0AF9" w:rsidRPr="006042C8" w:rsidRDefault="004B0AF9" w:rsidP="007C134C">
            <w:pPr>
              <w:pStyle w:val="aff"/>
              <w:spacing w:line="240" w:lineRule="exact"/>
              <w:ind w:left="0"/>
              <w:jc w:val="center"/>
              <w:rPr>
                <w:rFonts w:cs="Arial"/>
                <w:i/>
              </w:rPr>
            </w:pPr>
            <w:r w:rsidRPr="006042C8">
              <w:rPr>
                <w:rFonts w:cs="Arial"/>
                <w:i/>
              </w:rPr>
              <w:t>184,2</w:t>
            </w:r>
          </w:p>
        </w:tc>
      </w:tr>
      <w:tr w:rsidR="004B0AF9" w:rsidRPr="00562440" w14:paraId="5EE99DCE"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BCAD5D2" w14:textId="77777777" w:rsidR="004B0AF9" w:rsidRPr="00562440" w:rsidRDefault="004B0AF9" w:rsidP="007C134C">
            <w:pPr>
              <w:pStyle w:val="aff"/>
              <w:spacing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4F799FDF" w14:textId="77777777" w:rsidR="004B0AF9" w:rsidRPr="00562440" w:rsidRDefault="004B0AF9" w:rsidP="007C134C">
            <w:pPr>
              <w:pStyle w:val="aff"/>
              <w:spacing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7F70BE7" w14:textId="77777777" w:rsidR="004B0AF9" w:rsidRPr="00562440" w:rsidRDefault="004B0AF9" w:rsidP="007C134C">
            <w:pPr>
              <w:pStyle w:val="aff"/>
              <w:spacing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2B9040E3" w14:textId="77777777" w:rsidR="004B0AF9" w:rsidRPr="00562440" w:rsidRDefault="004B0AF9" w:rsidP="007C134C">
            <w:pPr>
              <w:pStyle w:val="aff"/>
              <w:spacing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5815FF22" w14:textId="77777777" w:rsidR="004B0AF9" w:rsidRPr="00562440" w:rsidRDefault="004B0AF9" w:rsidP="007C134C">
            <w:pPr>
              <w:pStyle w:val="aff"/>
              <w:spacing w:line="240" w:lineRule="exact"/>
              <w:ind w:left="0"/>
              <w:jc w:val="center"/>
              <w:rPr>
                <w:rFonts w:cs="Arial"/>
              </w:rPr>
            </w:pPr>
            <w:r>
              <w:rPr>
                <w:rFonts w:cs="Arial"/>
              </w:rPr>
              <w:t>186,0</w:t>
            </w:r>
          </w:p>
        </w:tc>
      </w:tr>
      <w:tr w:rsidR="004B0AF9" w:rsidRPr="00562440" w14:paraId="12A77B8A"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357DB9A" w14:textId="77777777" w:rsidR="004B0AF9" w:rsidRPr="006042C8" w:rsidRDefault="004B0AF9" w:rsidP="007C134C">
            <w:pPr>
              <w:pStyle w:val="aff"/>
              <w:spacing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1C906EC6" w14:textId="77777777" w:rsidR="004B0AF9" w:rsidRDefault="004B0AF9" w:rsidP="007C134C">
            <w:pPr>
              <w:pStyle w:val="aff"/>
              <w:spacing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BF674DF" w14:textId="77777777" w:rsidR="004B0AF9" w:rsidRDefault="004B0AF9" w:rsidP="007C134C">
            <w:pPr>
              <w:pStyle w:val="aff"/>
              <w:spacing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68EE9222" w14:textId="77777777" w:rsidR="004B0AF9" w:rsidRDefault="004B0AF9" w:rsidP="007C134C">
            <w:pPr>
              <w:pStyle w:val="aff"/>
              <w:spacing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23691DC3" w14:textId="77777777" w:rsidR="004B0AF9" w:rsidRDefault="004B0AF9" w:rsidP="007C134C">
            <w:pPr>
              <w:pStyle w:val="aff"/>
              <w:spacing w:line="240" w:lineRule="exact"/>
              <w:ind w:left="0"/>
              <w:jc w:val="center"/>
              <w:rPr>
                <w:rFonts w:cs="Arial"/>
              </w:rPr>
            </w:pPr>
            <w:r>
              <w:rPr>
                <w:rFonts w:cs="Arial"/>
              </w:rPr>
              <w:t>104,1</w:t>
            </w:r>
          </w:p>
        </w:tc>
      </w:tr>
      <w:tr w:rsidR="004B0AF9" w:rsidRPr="00562440" w14:paraId="629503DD"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E3B0B5D" w14:textId="77777777" w:rsidR="004B0AF9" w:rsidRPr="006042C8" w:rsidRDefault="004B0AF9" w:rsidP="007C134C">
            <w:pPr>
              <w:pStyle w:val="aff"/>
              <w:spacing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7A2FCB65" w14:textId="77777777" w:rsidR="004B0AF9" w:rsidRDefault="004B0AF9" w:rsidP="007C134C">
            <w:pPr>
              <w:pStyle w:val="aff"/>
              <w:spacing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69ACF04" w14:textId="77777777" w:rsidR="004B0AF9" w:rsidRDefault="004B0AF9" w:rsidP="007C134C">
            <w:pPr>
              <w:pStyle w:val="aff"/>
              <w:spacing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4C048087" w14:textId="77777777" w:rsidR="004B0AF9" w:rsidRDefault="004B0AF9" w:rsidP="007C134C">
            <w:pPr>
              <w:pStyle w:val="aff"/>
              <w:spacing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63C39E19" w14:textId="77777777" w:rsidR="004B0AF9" w:rsidRDefault="004B0AF9" w:rsidP="007C134C">
            <w:pPr>
              <w:pStyle w:val="aff"/>
              <w:spacing w:line="240" w:lineRule="exact"/>
              <w:ind w:left="0"/>
              <w:jc w:val="center"/>
              <w:rPr>
                <w:rFonts w:cs="Arial"/>
              </w:rPr>
            </w:pPr>
            <w:r>
              <w:rPr>
                <w:rFonts w:cs="Arial"/>
              </w:rPr>
              <w:t>102,1</w:t>
            </w:r>
          </w:p>
        </w:tc>
      </w:tr>
      <w:tr w:rsidR="004B0AF9" w:rsidRPr="00562440" w14:paraId="74020B44"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9C22CE0" w14:textId="77777777" w:rsidR="004B0AF9" w:rsidRPr="006042C8" w:rsidRDefault="004B0AF9" w:rsidP="007C134C">
            <w:pPr>
              <w:pStyle w:val="aff"/>
              <w:spacing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9403CF4" w14:textId="77777777" w:rsidR="004B0AF9" w:rsidRDefault="004B0AF9" w:rsidP="007C134C">
            <w:pPr>
              <w:pStyle w:val="aff"/>
              <w:spacing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06F4398" w14:textId="77777777" w:rsidR="004B0AF9" w:rsidRDefault="004B0AF9" w:rsidP="007C134C">
            <w:pPr>
              <w:pStyle w:val="aff"/>
              <w:spacing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3780E7E0" w14:textId="77777777" w:rsidR="004B0AF9" w:rsidRDefault="004B0AF9" w:rsidP="007C134C">
            <w:pPr>
              <w:pStyle w:val="aff"/>
              <w:spacing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674C450E" w14:textId="77777777" w:rsidR="004B0AF9" w:rsidRDefault="004B0AF9" w:rsidP="007C134C">
            <w:pPr>
              <w:pStyle w:val="aff"/>
              <w:spacing w:line="240" w:lineRule="exact"/>
              <w:ind w:left="0"/>
              <w:jc w:val="center"/>
              <w:rPr>
                <w:rFonts w:cs="Arial"/>
              </w:rPr>
            </w:pPr>
            <w:r>
              <w:rPr>
                <w:rFonts w:cs="Arial"/>
                <w:i/>
              </w:rPr>
              <w:t>120,3</w:t>
            </w:r>
          </w:p>
        </w:tc>
      </w:tr>
      <w:tr w:rsidR="004B0AF9" w:rsidRPr="006042C8" w14:paraId="27488987"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D772019" w14:textId="77777777" w:rsidR="004B0AF9" w:rsidRPr="006042C8" w:rsidRDefault="004B0AF9" w:rsidP="007C134C">
            <w:pPr>
              <w:pStyle w:val="aff"/>
              <w:spacing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2E17243E" w14:textId="77777777" w:rsidR="004B0AF9" w:rsidRPr="006042C8" w:rsidRDefault="004B0AF9" w:rsidP="007C134C">
            <w:pPr>
              <w:pStyle w:val="aff"/>
              <w:spacing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8D62B1A" w14:textId="77777777" w:rsidR="004B0AF9" w:rsidRPr="006042C8" w:rsidRDefault="004B0AF9" w:rsidP="007C134C">
            <w:pPr>
              <w:pStyle w:val="aff"/>
              <w:spacing w:line="240" w:lineRule="exact"/>
              <w:ind w:left="0"/>
              <w:jc w:val="center"/>
              <w:rPr>
                <w:rFonts w:cs="Arial"/>
                <w:i/>
              </w:rPr>
            </w:pPr>
            <w:r>
              <w:rPr>
                <w:rFonts w:cs="Arial"/>
                <w:i/>
              </w:rPr>
              <w:t>730,1</w:t>
            </w:r>
          </w:p>
        </w:tc>
        <w:tc>
          <w:tcPr>
            <w:tcW w:w="531" w:type="pct"/>
            <w:tcBorders>
              <w:top w:val="dotted" w:sz="4" w:space="0" w:color="auto"/>
              <w:bottom w:val="dotted" w:sz="4" w:space="0" w:color="auto"/>
              <w:right w:val="single" w:sz="4" w:space="0" w:color="auto"/>
            </w:tcBorders>
            <w:shd w:val="clear" w:color="auto" w:fill="auto"/>
            <w:vAlign w:val="bottom"/>
          </w:tcPr>
          <w:p w14:paraId="5B405059" w14:textId="77777777" w:rsidR="004B0AF9" w:rsidRPr="006042C8" w:rsidRDefault="004B0AF9" w:rsidP="007C134C">
            <w:pPr>
              <w:pStyle w:val="aff"/>
              <w:spacing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4D57403F" w14:textId="77777777" w:rsidR="004B0AF9" w:rsidRPr="006042C8" w:rsidRDefault="004B0AF9" w:rsidP="007C134C">
            <w:pPr>
              <w:pStyle w:val="aff"/>
              <w:spacing w:line="240" w:lineRule="exact"/>
              <w:ind w:left="0"/>
              <w:jc w:val="center"/>
              <w:rPr>
                <w:rFonts w:cs="Arial"/>
                <w:i/>
              </w:rPr>
            </w:pPr>
            <w:r>
              <w:rPr>
                <w:rFonts w:cs="Arial"/>
                <w:i/>
              </w:rPr>
              <w:t>153,5</w:t>
            </w:r>
          </w:p>
        </w:tc>
      </w:tr>
      <w:tr w:rsidR="004B0AF9" w:rsidRPr="001E66BA" w14:paraId="0BF5B1F1"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4D0D550" w14:textId="77777777" w:rsidR="004B0AF9" w:rsidRPr="001E66BA" w:rsidRDefault="004B0AF9" w:rsidP="007C134C">
            <w:pPr>
              <w:pStyle w:val="aff"/>
              <w:spacing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7A942CA9" w14:textId="77777777" w:rsidR="004B0AF9" w:rsidRPr="001E66BA" w:rsidRDefault="004B0AF9" w:rsidP="007C134C">
            <w:pPr>
              <w:pStyle w:val="aff"/>
              <w:spacing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1823DFE" w14:textId="77777777" w:rsidR="004B0AF9" w:rsidRPr="001E66BA" w:rsidRDefault="004B0AF9" w:rsidP="007C134C">
            <w:pPr>
              <w:pStyle w:val="aff"/>
              <w:spacing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1C90F0A6" w14:textId="77777777" w:rsidR="004B0AF9" w:rsidRPr="001E66BA" w:rsidRDefault="004B0AF9" w:rsidP="007C134C">
            <w:pPr>
              <w:pStyle w:val="aff"/>
              <w:spacing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7F6CCCB1" w14:textId="77777777" w:rsidR="004B0AF9" w:rsidRPr="001E66BA" w:rsidRDefault="004B0AF9" w:rsidP="007C134C">
            <w:pPr>
              <w:pStyle w:val="aff"/>
              <w:spacing w:line="240" w:lineRule="exact"/>
              <w:ind w:left="0"/>
              <w:jc w:val="center"/>
              <w:rPr>
                <w:rFonts w:cs="Arial"/>
              </w:rPr>
            </w:pPr>
            <w:r>
              <w:rPr>
                <w:rFonts w:cs="Arial"/>
              </w:rPr>
              <w:t>86,7</w:t>
            </w:r>
          </w:p>
        </w:tc>
      </w:tr>
      <w:tr w:rsidR="004B0AF9" w:rsidRPr="002672C8" w14:paraId="76F69991"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BB825F7" w14:textId="77777777" w:rsidR="004B0AF9" w:rsidRPr="002672C8" w:rsidRDefault="004B0AF9" w:rsidP="007C134C">
            <w:pPr>
              <w:pStyle w:val="aff"/>
              <w:spacing w:line="240" w:lineRule="exact"/>
              <w:ind w:left="57"/>
              <w:rPr>
                <w:rFonts w:cs="Arial"/>
                <w:i/>
              </w:rPr>
            </w:pPr>
            <w:r w:rsidRPr="002672C8">
              <w:rPr>
                <w:rFonts w:cs="Arial"/>
                <w:i/>
              </w:rPr>
              <w:t>Январь – октябрь</w:t>
            </w:r>
          </w:p>
        </w:tc>
        <w:tc>
          <w:tcPr>
            <w:tcW w:w="577" w:type="pct"/>
            <w:tcBorders>
              <w:top w:val="dotted" w:sz="4" w:space="0" w:color="auto"/>
              <w:bottom w:val="dotted" w:sz="4" w:space="0" w:color="auto"/>
            </w:tcBorders>
            <w:shd w:val="clear" w:color="auto" w:fill="auto"/>
            <w:vAlign w:val="bottom"/>
          </w:tcPr>
          <w:p w14:paraId="12957682" w14:textId="77777777" w:rsidR="004B0AF9" w:rsidRPr="002672C8" w:rsidRDefault="004B0AF9" w:rsidP="007C134C">
            <w:pPr>
              <w:pStyle w:val="aff"/>
              <w:spacing w:line="240" w:lineRule="exact"/>
              <w:ind w:left="-57"/>
              <w:jc w:val="center"/>
              <w:rPr>
                <w:rFonts w:cs="Arial"/>
                <w:i/>
              </w:rPr>
            </w:pPr>
            <w:r>
              <w:rPr>
                <w:rFonts w:cs="Arial"/>
                <w:i/>
              </w:rPr>
              <w:t>1985,2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AF023C9" w14:textId="77777777" w:rsidR="004B0AF9" w:rsidRPr="002672C8" w:rsidRDefault="004B0AF9" w:rsidP="007C134C">
            <w:pPr>
              <w:pStyle w:val="aff"/>
              <w:spacing w:line="240" w:lineRule="exact"/>
              <w:ind w:left="0"/>
              <w:jc w:val="center"/>
              <w:rPr>
                <w:rFonts w:cs="Arial"/>
                <w:i/>
              </w:rPr>
            </w:pPr>
            <w:r>
              <w:rPr>
                <w:rFonts w:cs="Arial"/>
                <w:i/>
              </w:rPr>
              <w:t>810,2</w:t>
            </w:r>
          </w:p>
        </w:tc>
        <w:tc>
          <w:tcPr>
            <w:tcW w:w="531" w:type="pct"/>
            <w:tcBorders>
              <w:top w:val="dotted" w:sz="4" w:space="0" w:color="auto"/>
              <w:bottom w:val="dotted" w:sz="4" w:space="0" w:color="auto"/>
              <w:right w:val="single" w:sz="4" w:space="0" w:color="auto"/>
            </w:tcBorders>
            <w:shd w:val="clear" w:color="auto" w:fill="auto"/>
            <w:vAlign w:val="bottom"/>
          </w:tcPr>
          <w:p w14:paraId="39997F3B" w14:textId="77777777" w:rsidR="004B0AF9" w:rsidRPr="002672C8" w:rsidRDefault="004B0AF9" w:rsidP="007C134C">
            <w:pPr>
              <w:pStyle w:val="aff"/>
              <w:spacing w:line="240" w:lineRule="exact"/>
              <w:ind w:left="0"/>
              <w:jc w:val="center"/>
              <w:rPr>
                <w:rFonts w:cs="Arial"/>
                <w:i/>
              </w:rPr>
            </w:pPr>
            <w:r>
              <w:rPr>
                <w:rFonts w:cs="Arial"/>
                <w:i/>
              </w:rPr>
              <w:t>139,3</w:t>
            </w:r>
          </w:p>
        </w:tc>
        <w:tc>
          <w:tcPr>
            <w:tcW w:w="1060" w:type="pct"/>
            <w:tcBorders>
              <w:top w:val="dotted" w:sz="4" w:space="0" w:color="auto"/>
              <w:bottom w:val="dotted" w:sz="4" w:space="0" w:color="auto"/>
              <w:right w:val="double" w:sz="4" w:space="0" w:color="auto"/>
            </w:tcBorders>
            <w:shd w:val="clear" w:color="auto" w:fill="auto"/>
            <w:vAlign w:val="bottom"/>
          </w:tcPr>
          <w:p w14:paraId="50B2D087" w14:textId="77777777" w:rsidR="004B0AF9" w:rsidRPr="002672C8" w:rsidRDefault="004B0AF9" w:rsidP="007C134C">
            <w:pPr>
              <w:pStyle w:val="aff"/>
              <w:spacing w:line="240" w:lineRule="exact"/>
              <w:ind w:left="0"/>
              <w:jc w:val="center"/>
              <w:rPr>
                <w:rFonts w:cs="Arial"/>
                <w:i/>
              </w:rPr>
            </w:pPr>
            <w:r>
              <w:rPr>
                <w:rFonts w:cs="Arial"/>
                <w:i/>
              </w:rPr>
              <w:t>142,6</w:t>
            </w:r>
          </w:p>
        </w:tc>
      </w:tr>
      <w:tr w:rsidR="004B0AF9" w:rsidRPr="001E66BA" w14:paraId="61FA9290"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D6E374D" w14:textId="77777777" w:rsidR="004B0AF9" w:rsidRPr="006042C8" w:rsidRDefault="004B0AF9" w:rsidP="007C134C">
            <w:pPr>
              <w:pStyle w:val="aff"/>
              <w:spacing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384C66E8" w14:textId="77777777" w:rsidR="004B0AF9" w:rsidRDefault="004B0AF9" w:rsidP="007C134C">
            <w:pPr>
              <w:pStyle w:val="aff"/>
              <w:spacing w:line="240" w:lineRule="exact"/>
              <w:ind w:left="-57"/>
              <w:jc w:val="center"/>
              <w:rPr>
                <w:rFonts w:cs="Arial"/>
              </w:rPr>
            </w:pPr>
            <w:r>
              <w:rPr>
                <w:rFonts w:cs="Arial"/>
              </w:rPr>
              <w:t>65,4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6149557" w14:textId="77777777" w:rsidR="004B0AF9" w:rsidRDefault="004B0AF9" w:rsidP="007C134C">
            <w:pPr>
              <w:pStyle w:val="aff"/>
              <w:spacing w:line="240" w:lineRule="exact"/>
              <w:ind w:left="0"/>
              <w:jc w:val="center"/>
              <w:rPr>
                <w:rFonts w:cs="Arial"/>
              </w:rPr>
            </w:pPr>
            <w:r>
              <w:rPr>
                <w:rFonts w:cs="Arial"/>
              </w:rPr>
              <w:t>15,0</w:t>
            </w:r>
          </w:p>
        </w:tc>
        <w:tc>
          <w:tcPr>
            <w:tcW w:w="531" w:type="pct"/>
            <w:tcBorders>
              <w:top w:val="dotted" w:sz="4" w:space="0" w:color="auto"/>
              <w:bottom w:val="dotted" w:sz="4" w:space="0" w:color="auto"/>
              <w:right w:val="single" w:sz="4" w:space="0" w:color="auto"/>
            </w:tcBorders>
            <w:shd w:val="clear" w:color="auto" w:fill="auto"/>
            <w:vAlign w:val="bottom"/>
          </w:tcPr>
          <w:p w14:paraId="3EB21A40" w14:textId="77777777" w:rsidR="004B0AF9" w:rsidRDefault="004B0AF9" w:rsidP="007C134C">
            <w:pPr>
              <w:pStyle w:val="aff"/>
              <w:spacing w:line="240" w:lineRule="exact"/>
              <w:ind w:left="0"/>
              <w:jc w:val="center"/>
              <w:rPr>
                <w:rFonts w:cs="Arial"/>
              </w:rPr>
            </w:pPr>
            <w:r>
              <w:rPr>
                <w:rFonts w:cs="Arial"/>
              </w:rPr>
              <w:t>35,9</w:t>
            </w:r>
          </w:p>
        </w:tc>
        <w:tc>
          <w:tcPr>
            <w:tcW w:w="1060" w:type="pct"/>
            <w:tcBorders>
              <w:top w:val="dotted" w:sz="4" w:space="0" w:color="auto"/>
              <w:bottom w:val="dotted" w:sz="4" w:space="0" w:color="auto"/>
              <w:right w:val="double" w:sz="4" w:space="0" w:color="auto"/>
            </w:tcBorders>
            <w:shd w:val="clear" w:color="auto" w:fill="auto"/>
            <w:vAlign w:val="bottom"/>
          </w:tcPr>
          <w:p w14:paraId="51A5D574" w14:textId="77777777" w:rsidR="004B0AF9" w:rsidRDefault="004B0AF9" w:rsidP="007C134C">
            <w:pPr>
              <w:pStyle w:val="aff"/>
              <w:spacing w:line="240" w:lineRule="exact"/>
              <w:ind w:left="0"/>
              <w:jc w:val="center"/>
              <w:rPr>
                <w:rFonts w:cs="Arial"/>
              </w:rPr>
            </w:pPr>
            <w:r>
              <w:rPr>
                <w:rFonts w:cs="Arial"/>
              </w:rPr>
              <w:t>18,7</w:t>
            </w:r>
          </w:p>
        </w:tc>
      </w:tr>
      <w:tr w:rsidR="004B0AF9" w:rsidRPr="001E66BA" w14:paraId="0941612F"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4D58CD4" w14:textId="77777777" w:rsidR="004B0AF9" w:rsidRDefault="004B0AF9" w:rsidP="007C134C">
            <w:pPr>
              <w:pStyle w:val="aff"/>
              <w:spacing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6F889E25" w14:textId="77777777" w:rsidR="004B0AF9" w:rsidRDefault="004B0AF9" w:rsidP="007C134C">
            <w:pPr>
              <w:pStyle w:val="aff"/>
              <w:spacing w:line="240" w:lineRule="exact"/>
              <w:ind w:left="-57"/>
              <w:jc w:val="center"/>
              <w:rPr>
                <w:rFonts w:cs="Arial"/>
              </w:rPr>
            </w:pPr>
            <w:r>
              <w:rPr>
                <w:rFonts w:cs="Arial"/>
              </w:rPr>
              <w:t>192,9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727D851" w14:textId="77777777" w:rsidR="004B0AF9" w:rsidRDefault="004B0AF9" w:rsidP="007C134C">
            <w:pPr>
              <w:pStyle w:val="aff"/>
              <w:spacing w:line="240" w:lineRule="exact"/>
              <w:ind w:left="0"/>
              <w:jc w:val="center"/>
              <w:rPr>
                <w:rFonts w:cs="Arial"/>
              </w:rPr>
            </w:pPr>
            <w:r>
              <w:rPr>
                <w:rFonts w:cs="Arial"/>
              </w:rPr>
              <w:t>8,8</w:t>
            </w:r>
          </w:p>
        </w:tc>
        <w:tc>
          <w:tcPr>
            <w:tcW w:w="531" w:type="pct"/>
            <w:tcBorders>
              <w:top w:val="dotted" w:sz="4" w:space="0" w:color="auto"/>
              <w:bottom w:val="dotted" w:sz="4" w:space="0" w:color="auto"/>
              <w:right w:val="single" w:sz="4" w:space="0" w:color="auto"/>
            </w:tcBorders>
            <w:shd w:val="clear" w:color="auto" w:fill="auto"/>
            <w:vAlign w:val="bottom"/>
          </w:tcPr>
          <w:p w14:paraId="7EA28466" w14:textId="77777777" w:rsidR="004B0AF9" w:rsidRDefault="004B0AF9" w:rsidP="007C134C">
            <w:pPr>
              <w:pStyle w:val="aff"/>
              <w:spacing w:line="240" w:lineRule="exact"/>
              <w:ind w:left="0"/>
              <w:jc w:val="center"/>
              <w:rPr>
                <w:rFonts w:cs="Arial"/>
              </w:rPr>
            </w:pPr>
            <w:r>
              <w:rPr>
                <w:rFonts w:cs="Arial"/>
              </w:rPr>
              <w:t>48,5</w:t>
            </w:r>
          </w:p>
        </w:tc>
        <w:tc>
          <w:tcPr>
            <w:tcW w:w="1060" w:type="pct"/>
            <w:tcBorders>
              <w:top w:val="dotted" w:sz="4" w:space="0" w:color="auto"/>
              <w:bottom w:val="dotted" w:sz="4" w:space="0" w:color="auto"/>
              <w:right w:val="double" w:sz="4" w:space="0" w:color="auto"/>
            </w:tcBorders>
            <w:shd w:val="clear" w:color="auto" w:fill="auto"/>
            <w:vAlign w:val="bottom"/>
          </w:tcPr>
          <w:p w14:paraId="3BBE2940" w14:textId="77777777" w:rsidR="004B0AF9" w:rsidRDefault="004B0AF9" w:rsidP="007C134C">
            <w:pPr>
              <w:pStyle w:val="aff"/>
              <w:spacing w:line="240" w:lineRule="exact"/>
              <w:ind w:left="0"/>
              <w:jc w:val="center"/>
              <w:rPr>
                <w:rFonts w:cs="Arial"/>
              </w:rPr>
            </w:pPr>
            <w:r>
              <w:rPr>
                <w:rFonts w:cs="Arial"/>
              </w:rPr>
              <w:t>44,0</w:t>
            </w:r>
          </w:p>
        </w:tc>
      </w:tr>
      <w:tr w:rsidR="004B0AF9" w:rsidRPr="00164EE0" w14:paraId="5F1942D0"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C39EEE3" w14:textId="77777777" w:rsidR="004B0AF9" w:rsidRPr="00164EE0" w:rsidRDefault="004B0AF9" w:rsidP="007C134C">
            <w:pPr>
              <w:pStyle w:val="aff"/>
              <w:spacing w:line="240" w:lineRule="exact"/>
              <w:ind w:left="57"/>
              <w:rPr>
                <w:rFonts w:cs="Arial"/>
                <w:i/>
              </w:rPr>
            </w:pPr>
            <w:r w:rsidRPr="00164EE0">
              <w:rPr>
                <w:rFonts w:cs="Arial"/>
                <w:i/>
                <w:lang w:val="en-US"/>
              </w:rPr>
              <w:t xml:space="preserve">IV </w:t>
            </w:r>
            <w:r w:rsidRPr="00164EE0">
              <w:rPr>
                <w:rFonts w:cs="Arial"/>
                <w:i/>
              </w:rPr>
              <w:t>квартал</w:t>
            </w:r>
          </w:p>
        </w:tc>
        <w:tc>
          <w:tcPr>
            <w:tcW w:w="577" w:type="pct"/>
            <w:tcBorders>
              <w:top w:val="dotted" w:sz="4" w:space="0" w:color="auto"/>
              <w:bottom w:val="dotted" w:sz="4" w:space="0" w:color="auto"/>
            </w:tcBorders>
            <w:shd w:val="clear" w:color="auto" w:fill="auto"/>
            <w:vAlign w:val="bottom"/>
          </w:tcPr>
          <w:p w14:paraId="458E57C0" w14:textId="77777777" w:rsidR="004B0AF9" w:rsidRPr="00164EE0" w:rsidRDefault="004B0AF9" w:rsidP="007C134C">
            <w:pPr>
              <w:pStyle w:val="aff"/>
              <w:spacing w:line="240" w:lineRule="exact"/>
              <w:ind w:left="-57"/>
              <w:jc w:val="center"/>
              <w:rPr>
                <w:rFonts w:cs="Arial"/>
                <w:i/>
              </w:rPr>
            </w:pPr>
            <w:r>
              <w:rPr>
                <w:rFonts w:cs="Arial"/>
                <w:i/>
              </w:rPr>
              <w:t>470,4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0C94010" w14:textId="77777777" w:rsidR="004B0AF9" w:rsidRPr="00164EE0" w:rsidRDefault="004B0AF9" w:rsidP="007C134C">
            <w:pPr>
              <w:pStyle w:val="aff"/>
              <w:spacing w:line="240" w:lineRule="exact"/>
              <w:ind w:left="0"/>
              <w:jc w:val="center"/>
              <w:rPr>
                <w:rFonts w:cs="Arial"/>
                <w:i/>
              </w:rPr>
            </w:pPr>
            <w:r>
              <w:rPr>
                <w:rFonts w:cs="Arial"/>
                <w:i/>
              </w:rPr>
              <w:t>103,9</w:t>
            </w:r>
          </w:p>
        </w:tc>
        <w:tc>
          <w:tcPr>
            <w:tcW w:w="531" w:type="pct"/>
            <w:tcBorders>
              <w:top w:val="dotted" w:sz="4" w:space="0" w:color="auto"/>
              <w:bottom w:val="dotted" w:sz="4" w:space="0" w:color="auto"/>
              <w:right w:val="single" w:sz="4" w:space="0" w:color="auto"/>
            </w:tcBorders>
            <w:shd w:val="clear" w:color="auto" w:fill="auto"/>
            <w:vAlign w:val="bottom"/>
          </w:tcPr>
          <w:p w14:paraId="43AB5B16" w14:textId="77777777" w:rsidR="004B0AF9" w:rsidRPr="00164EE0" w:rsidRDefault="004B0AF9" w:rsidP="007C134C">
            <w:pPr>
              <w:pStyle w:val="aff"/>
              <w:spacing w:line="240" w:lineRule="exact"/>
              <w:ind w:left="0"/>
              <w:jc w:val="center"/>
              <w:rPr>
                <w:rFonts w:cs="Arial"/>
                <w:i/>
              </w:rPr>
            </w:pPr>
            <w:r>
              <w:rPr>
                <w:rFonts w:cs="Arial"/>
                <w:i/>
              </w:rPr>
              <w:t>54,7</w:t>
            </w:r>
          </w:p>
        </w:tc>
        <w:tc>
          <w:tcPr>
            <w:tcW w:w="1060" w:type="pct"/>
            <w:tcBorders>
              <w:top w:val="dotted" w:sz="4" w:space="0" w:color="auto"/>
              <w:bottom w:val="dotted" w:sz="4" w:space="0" w:color="auto"/>
              <w:right w:val="double" w:sz="4" w:space="0" w:color="auto"/>
            </w:tcBorders>
            <w:shd w:val="clear" w:color="auto" w:fill="auto"/>
            <w:vAlign w:val="bottom"/>
          </w:tcPr>
          <w:p w14:paraId="1FD23A74" w14:textId="77777777" w:rsidR="004B0AF9" w:rsidRPr="00164EE0" w:rsidRDefault="004B0AF9" w:rsidP="007C134C">
            <w:pPr>
              <w:pStyle w:val="aff"/>
              <w:spacing w:line="240" w:lineRule="exact"/>
              <w:ind w:left="0"/>
              <w:jc w:val="center"/>
              <w:rPr>
                <w:rFonts w:cs="Arial"/>
                <w:i/>
              </w:rPr>
            </w:pPr>
            <w:r>
              <w:rPr>
                <w:rFonts w:cs="Arial"/>
                <w:i/>
              </w:rPr>
              <w:t>53,9</w:t>
            </w:r>
          </w:p>
        </w:tc>
      </w:tr>
      <w:tr w:rsidR="004B0AF9" w:rsidRPr="00164EE0" w14:paraId="68FABEBE"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7251B1F" w14:textId="77777777" w:rsidR="004B0AF9" w:rsidRPr="00164EE0" w:rsidRDefault="004B0AF9" w:rsidP="007C134C">
            <w:pPr>
              <w:pStyle w:val="aff"/>
              <w:spacing w:line="240" w:lineRule="exact"/>
              <w:ind w:left="57"/>
              <w:rPr>
                <w:rFonts w:cs="Arial"/>
                <w:i/>
              </w:rPr>
            </w:pPr>
            <w:r w:rsidRPr="00164EE0">
              <w:rPr>
                <w:rFonts w:cs="Arial"/>
                <w:i/>
              </w:rPr>
              <w:t>Год</w:t>
            </w:r>
          </w:p>
        </w:tc>
        <w:tc>
          <w:tcPr>
            <w:tcW w:w="577" w:type="pct"/>
            <w:tcBorders>
              <w:top w:val="dotted" w:sz="4" w:space="0" w:color="auto"/>
              <w:bottom w:val="dotted" w:sz="4" w:space="0" w:color="auto"/>
            </w:tcBorders>
            <w:shd w:val="clear" w:color="auto" w:fill="auto"/>
            <w:vAlign w:val="bottom"/>
          </w:tcPr>
          <w:p w14:paraId="158E743E" w14:textId="77777777" w:rsidR="004B0AF9" w:rsidRPr="00164EE0" w:rsidRDefault="004B0AF9" w:rsidP="007C134C">
            <w:pPr>
              <w:pStyle w:val="aff"/>
              <w:spacing w:line="240" w:lineRule="exact"/>
              <w:ind w:left="-57"/>
              <w:jc w:val="center"/>
              <w:rPr>
                <w:rFonts w:cs="Arial"/>
                <w:i/>
              </w:rPr>
            </w:pPr>
            <w:r>
              <w:rPr>
                <w:rFonts w:cs="Arial"/>
                <w:i/>
              </w:rPr>
              <w:t>2243,5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50E2B4B" w14:textId="77777777" w:rsidR="004B0AF9" w:rsidRPr="00164EE0" w:rsidRDefault="004B0AF9" w:rsidP="007C134C">
            <w:pPr>
              <w:pStyle w:val="aff"/>
              <w:spacing w:line="240" w:lineRule="exact"/>
              <w:ind w:left="0"/>
              <w:jc w:val="center"/>
              <w:rPr>
                <w:rFonts w:cs="Arial"/>
                <w:i/>
              </w:rPr>
            </w:pPr>
            <w:r>
              <w:rPr>
                <w:rFonts w:cs="Arial"/>
                <w:i/>
              </w:rPr>
              <w:t>834,0</w:t>
            </w:r>
          </w:p>
        </w:tc>
        <w:tc>
          <w:tcPr>
            <w:tcW w:w="531" w:type="pct"/>
            <w:tcBorders>
              <w:top w:val="dotted" w:sz="4" w:space="0" w:color="auto"/>
              <w:bottom w:val="dotted" w:sz="4" w:space="0" w:color="auto"/>
              <w:right w:val="single" w:sz="4" w:space="0" w:color="auto"/>
            </w:tcBorders>
            <w:shd w:val="clear" w:color="auto" w:fill="auto"/>
            <w:vAlign w:val="bottom"/>
          </w:tcPr>
          <w:p w14:paraId="5B9F9BA2" w14:textId="77777777" w:rsidR="004B0AF9" w:rsidRPr="00164EE0" w:rsidRDefault="004B0AF9" w:rsidP="007C134C">
            <w:pPr>
              <w:pStyle w:val="aff"/>
              <w:spacing w:line="240" w:lineRule="exact"/>
              <w:ind w:left="0"/>
              <w:jc w:val="center"/>
              <w:rPr>
                <w:rFonts w:cs="Arial"/>
                <w:i/>
              </w:rPr>
            </w:pPr>
            <w:r>
              <w:rPr>
                <w:rFonts w:cs="Arial"/>
                <w:i/>
              </w:rPr>
              <w:t>111,9</w:t>
            </w:r>
          </w:p>
        </w:tc>
        <w:tc>
          <w:tcPr>
            <w:tcW w:w="1060" w:type="pct"/>
            <w:tcBorders>
              <w:top w:val="dotted" w:sz="4" w:space="0" w:color="auto"/>
              <w:bottom w:val="dotted" w:sz="4" w:space="0" w:color="auto"/>
              <w:right w:val="double" w:sz="4" w:space="0" w:color="auto"/>
            </w:tcBorders>
            <w:shd w:val="clear" w:color="auto" w:fill="auto"/>
            <w:vAlign w:val="bottom"/>
          </w:tcPr>
          <w:p w14:paraId="15228952" w14:textId="77777777" w:rsidR="004B0AF9" w:rsidRPr="00164EE0" w:rsidRDefault="004B0AF9" w:rsidP="007C134C">
            <w:pPr>
              <w:pStyle w:val="aff"/>
              <w:spacing w:line="240" w:lineRule="exact"/>
              <w:ind w:left="0"/>
              <w:jc w:val="center"/>
              <w:rPr>
                <w:rFonts w:cs="Arial"/>
                <w:i/>
              </w:rPr>
            </w:pPr>
            <w:r>
              <w:rPr>
                <w:rFonts w:cs="Arial"/>
                <w:i/>
              </w:rPr>
              <w:t>124,8</w:t>
            </w:r>
          </w:p>
        </w:tc>
      </w:tr>
      <w:tr w:rsidR="004B0AF9" w:rsidRPr="006042C8" w14:paraId="69F1D767" w14:textId="77777777" w:rsidTr="009A4148">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76746273" w14:textId="77777777" w:rsidR="004B0AF9" w:rsidRPr="006042C8" w:rsidRDefault="004B0AF9" w:rsidP="007C134C">
            <w:pPr>
              <w:pStyle w:val="aff"/>
              <w:spacing w:line="240" w:lineRule="exact"/>
              <w:ind w:left="0"/>
              <w:jc w:val="center"/>
              <w:rPr>
                <w:rFonts w:cs="Arial"/>
                <w:b/>
              </w:rPr>
            </w:pPr>
            <w:r w:rsidRPr="006042C8">
              <w:rPr>
                <w:rFonts w:cs="Arial"/>
                <w:b/>
              </w:rPr>
              <w:t>202</w:t>
            </w:r>
            <w:r>
              <w:rPr>
                <w:rFonts w:cs="Arial"/>
                <w:b/>
              </w:rPr>
              <w:t>3</w:t>
            </w:r>
            <w:r w:rsidRPr="006042C8">
              <w:rPr>
                <w:rFonts w:cs="Arial"/>
                <w:b/>
              </w:rPr>
              <w:t xml:space="preserve"> год</w:t>
            </w:r>
          </w:p>
        </w:tc>
      </w:tr>
      <w:tr w:rsidR="004B0AF9" w:rsidRPr="001C50BA" w14:paraId="6BA346E8"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DE16D8B" w14:textId="77777777" w:rsidR="004B0AF9" w:rsidRPr="001C50BA" w:rsidRDefault="004B0AF9" w:rsidP="007C134C">
            <w:pPr>
              <w:pStyle w:val="aff"/>
              <w:spacing w:line="240" w:lineRule="exact"/>
              <w:ind w:left="57"/>
              <w:rPr>
                <w:rFonts w:cs="Arial"/>
              </w:rPr>
            </w:pPr>
            <w:r w:rsidRPr="001C50BA">
              <w:rPr>
                <w:rFonts w:cs="Arial"/>
              </w:rPr>
              <w:t>Январь</w:t>
            </w:r>
          </w:p>
        </w:tc>
        <w:tc>
          <w:tcPr>
            <w:tcW w:w="577" w:type="pct"/>
            <w:tcBorders>
              <w:top w:val="dotted" w:sz="4" w:space="0" w:color="auto"/>
              <w:bottom w:val="dotted" w:sz="4" w:space="0" w:color="auto"/>
            </w:tcBorders>
            <w:shd w:val="clear" w:color="auto" w:fill="auto"/>
            <w:vAlign w:val="bottom"/>
          </w:tcPr>
          <w:p w14:paraId="4C34799D" w14:textId="77777777" w:rsidR="004B0AF9" w:rsidRPr="001C50BA" w:rsidRDefault="004B0AF9" w:rsidP="007C134C">
            <w:pPr>
              <w:pStyle w:val="aff"/>
              <w:spacing w:line="240" w:lineRule="exact"/>
              <w:ind w:left="-57"/>
              <w:jc w:val="center"/>
              <w:rPr>
                <w:rFonts w:cs="Arial"/>
              </w:rPr>
            </w:pPr>
            <w:r>
              <w:rPr>
                <w:rFonts w:cs="Arial"/>
              </w:rPr>
              <w:t>355,6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42A494A" w14:textId="77777777" w:rsidR="004B0AF9" w:rsidRPr="001C50BA" w:rsidRDefault="004B0AF9" w:rsidP="007C134C">
            <w:pPr>
              <w:pStyle w:val="aff"/>
              <w:spacing w:line="240" w:lineRule="exact"/>
              <w:ind w:left="0"/>
              <w:jc w:val="center"/>
              <w:rPr>
                <w:rFonts w:cs="Arial"/>
              </w:rPr>
            </w:pPr>
            <w:r>
              <w:rPr>
                <w:rFonts w:cs="Arial"/>
              </w:rPr>
              <w:t>100,7</w:t>
            </w:r>
          </w:p>
        </w:tc>
        <w:tc>
          <w:tcPr>
            <w:tcW w:w="531" w:type="pct"/>
            <w:tcBorders>
              <w:top w:val="dotted" w:sz="4" w:space="0" w:color="auto"/>
              <w:bottom w:val="dotted" w:sz="4" w:space="0" w:color="auto"/>
              <w:right w:val="single" w:sz="4" w:space="0" w:color="auto"/>
            </w:tcBorders>
            <w:shd w:val="clear" w:color="auto" w:fill="auto"/>
            <w:vAlign w:val="bottom"/>
          </w:tcPr>
          <w:p w14:paraId="354A59C6" w14:textId="77777777" w:rsidR="004B0AF9" w:rsidRPr="001C50BA" w:rsidRDefault="004B0AF9" w:rsidP="007C134C">
            <w:pPr>
              <w:pStyle w:val="aff"/>
              <w:spacing w:line="240" w:lineRule="exact"/>
              <w:ind w:left="0"/>
              <w:jc w:val="center"/>
              <w:rPr>
                <w:rFonts w:cs="Arial"/>
              </w:rPr>
            </w:pPr>
            <w:r>
              <w:rPr>
                <w:rFonts w:cs="Arial"/>
              </w:rPr>
              <w:t>187,8</w:t>
            </w:r>
          </w:p>
        </w:tc>
        <w:tc>
          <w:tcPr>
            <w:tcW w:w="1060" w:type="pct"/>
            <w:tcBorders>
              <w:top w:val="dotted" w:sz="4" w:space="0" w:color="auto"/>
              <w:bottom w:val="dotted" w:sz="4" w:space="0" w:color="auto"/>
              <w:right w:val="double" w:sz="4" w:space="0" w:color="auto"/>
            </w:tcBorders>
            <w:shd w:val="clear" w:color="auto" w:fill="auto"/>
            <w:vAlign w:val="bottom"/>
          </w:tcPr>
          <w:p w14:paraId="0062DC1F" w14:textId="77777777" w:rsidR="004B0AF9" w:rsidRPr="001C50BA" w:rsidRDefault="004B0AF9" w:rsidP="007C134C">
            <w:pPr>
              <w:pStyle w:val="aff"/>
              <w:spacing w:line="240" w:lineRule="exact"/>
              <w:ind w:left="0"/>
              <w:jc w:val="center"/>
              <w:rPr>
                <w:rFonts w:cs="Arial"/>
              </w:rPr>
            </w:pPr>
            <w:r>
              <w:rPr>
                <w:rFonts w:cs="Arial"/>
              </w:rPr>
              <w:t>124,5</w:t>
            </w:r>
          </w:p>
        </w:tc>
      </w:tr>
      <w:tr w:rsidR="004B0AF9" w:rsidRPr="001C50BA" w14:paraId="1CB7C19A"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1E43495" w14:textId="77777777" w:rsidR="004B0AF9" w:rsidRPr="001C50BA" w:rsidRDefault="004B0AF9" w:rsidP="007C134C">
            <w:pPr>
              <w:pStyle w:val="aff"/>
              <w:spacing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5AC21B8F" w14:textId="77777777" w:rsidR="004B0AF9" w:rsidRDefault="004B0AF9" w:rsidP="007C134C">
            <w:pPr>
              <w:pStyle w:val="aff"/>
              <w:spacing w:line="240" w:lineRule="exact"/>
              <w:ind w:left="-57"/>
              <w:jc w:val="center"/>
              <w:rPr>
                <w:rFonts w:cs="Arial"/>
              </w:rPr>
            </w:pPr>
            <w:r>
              <w:rPr>
                <w:rFonts w:cs="Arial"/>
              </w:rPr>
              <w:t>235,1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3A81849" w14:textId="77777777" w:rsidR="004B0AF9" w:rsidRDefault="004B0AF9" w:rsidP="007C134C">
            <w:pPr>
              <w:pStyle w:val="aff"/>
              <w:spacing w:line="240" w:lineRule="exact"/>
              <w:ind w:left="0"/>
              <w:jc w:val="center"/>
              <w:rPr>
                <w:rFonts w:cs="Arial"/>
              </w:rPr>
            </w:pPr>
            <w:r>
              <w:rPr>
                <w:rFonts w:cs="Arial"/>
              </w:rPr>
              <w:t>107,1</w:t>
            </w:r>
          </w:p>
        </w:tc>
        <w:tc>
          <w:tcPr>
            <w:tcW w:w="531" w:type="pct"/>
            <w:tcBorders>
              <w:top w:val="dotted" w:sz="4" w:space="0" w:color="auto"/>
              <w:bottom w:val="dotted" w:sz="4" w:space="0" w:color="auto"/>
              <w:right w:val="single" w:sz="4" w:space="0" w:color="auto"/>
            </w:tcBorders>
            <w:shd w:val="clear" w:color="auto" w:fill="auto"/>
            <w:vAlign w:val="bottom"/>
          </w:tcPr>
          <w:p w14:paraId="42B89278" w14:textId="77777777" w:rsidR="004B0AF9" w:rsidRDefault="004B0AF9" w:rsidP="007C134C">
            <w:pPr>
              <w:pStyle w:val="aff"/>
              <w:spacing w:line="240" w:lineRule="exact"/>
              <w:ind w:left="0"/>
              <w:jc w:val="center"/>
              <w:rPr>
                <w:rFonts w:cs="Arial"/>
              </w:rPr>
            </w:pPr>
            <w:r>
              <w:rPr>
                <w:rFonts w:cs="Arial"/>
              </w:rPr>
              <w:t>51,0</w:t>
            </w:r>
          </w:p>
        </w:tc>
        <w:tc>
          <w:tcPr>
            <w:tcW w:w="1060" w:type="pct"/>
            <w:tcBorders>
              <w:top w:val="dotted" w:sz="4" w:space="0" w:color="auto"/>
              <w:bottom w:val="dotted" w:sz="4" w:space="0" w:color="auto"/>
              <w:right w:val="double" w:sz="4" w:space="0" w:color="auto"/>
            </w:tcBorders>
            <w:shd w:val="clear" w:color="auto" w:fill="auto"/>
            <w:vAlign w:val="bottom"/>
          </w:tcPr>
          <w:p w14:paraId="3DD7D94A" w14:textId="77777777" w:rsidR="004B0AF9" w:rsidRDefault="004B0AF9" w:rsidP="007C134C">
            <w:pPr>
              <w:pStyle w:val="aff"/>
              <w:spacing w:line="240" w:lineRule="exact"/>
              <w:ind w:left="0"/>
              <w:jc w:val="center"/>
              <w:rPr>
                <w:rFonts w:cs="Arial"/>
              </w:rPr>
            </w:pPr>
            <w:r>
              <w:rPr>
                <w:rFonts w:cs="Arial"/>
              </w:rPr>
              <w:t>113,2</w:t>
            </w:r>
          </w:p>
        </w:tc>
      </w:tr>
      <w:tr w:rsidR="004B0AF9" w:rsidRPr="001C50BA" w14:paraId="6C59C8B5"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08B02FE" w14:textId="77777777" w:rsidR="004B0AF9" w:rsidRPr="006042C8" w:rsidRDefault="004B0AF9" w:rsidP="007C134C">
            <w:pPr>
              <w:pStyle w:val="aff"/>
              <w:spacing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7FFEA023" w14:textId="77777777" w:rsidR="004B0AF9" w:rsidRDefault="004B0AF9" w:rsidP="007C134C">
            <w:pPr>
              <w:pStyle w:val="aff"/>
              <w:spacing w:line="240" w:lineRule="exact"/>
              <w:ind w:left="-57"/>
              <w:jc w:val="center"/>
              <w:rPr>
                <w:rFonts w:cs="Arial"/>
              </w:rPr>
            </w:pPr>
            <w:r>
              <w:rPr>
                <w:rFonts w:cs="Arial"/>
              </w:rPr>
              <w:t>231,3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652650F" w14:textId="77777777" w:rsidR="004B0AF9" w:rsidRDefault="004B0AF9" w:rsidP="007C134C">
            <w:pPr>
              <w:pStyle w:val="aff"/>
              <w:spacing w:line="240" w:lineRule="exact"/>
              <w:ind w:left="0"/>
              <w:jc w:val="center"/>
              <w:rPr>
                <w:rFonts w:cs="Arial"/>
              </w:rPr>
            </w:pPr>
            <w:r>
              <w:rPr>
                <w:rFonts w:cs="Arial"/>
              </w:rPr>
              <w:t>65,1</w:t>
            </w:r>
          </w:p>
        </w:tc>
        <w:tc>
          <w:tcPr>
            <w:tcW w:w="531" w:type="pct"/>
            <w:tcBorders>
              <w:top w:val="dotted" w:sz="4" w:space="0" w:color="auto"/>
              <w:bottom w:val="dotted" w:sz="4" w:space="0" w:color="auto"/>
              <w:right w:val="single" w:sz="4" w:space="0" w:color="auto"/>
            </w:tcBorders>
            <w:shd w:val="clear" w:color="auto" w:fill="auto"/>
            <w:vAlign w:val="bottom"/>
          </w:tcPr>
          <w:p w14:paraId="01FBE484" w14:textId="77777777" w:rsidR="004B0AF9" w:rsidRDefault="004B0AF9" w:rsidP="007C134C">
            <w:pPr>
              <w:pStyle w:val="aff"/>
              <w:spacing w:line="240" w:lineRule="exact"/>
              <w:ind w:left="0"/>
              <w:jc w:val="center"/>
              <w:rPr>
                <w:rFonts w:cs="Arial"/>
              </w:rPr>
            </w:pPr>
            <w:r>
              <w:rPr>
                <w:rFonts w:cs="Arial"/>
              </w:rPr>
              <w:t>158,7</w:t>
            </w:r>
          </w:p>
        </w:tc>
        <w:tc>
          <w:tcPr>
            <w:tcW w:w="1060" w:type="pct"/>
            <w:tcBorders>
              <w:top w:val="dotted" w:sz="4" w:space="0" w:color="auto"/>
              <w:bottom w:val="dotted" w:sz="4" w:space="0" w:color="auto"/>
              <w:right w:val="double" w:sz="4" w:space="0" w:color="auto"/>
            </w:tcBorders>
            <w:shd w:val="clear" w:color="auto" w:fill="auto"/>
            <w:vAlign w:val="bottom"/>
          </w:tcPr>
          <w:p w14:paraId="377A5D4B" w14:textId="77777777" w:rsidR="004B0AF9" w:rsidRDefault="004B0AF9" w:rsidP="007C134C">
            <w:pPr>
              <w:pStyle w:val="aff"/>
              <w:spacing w:line="240" w:lineRule="exact"/>
              <w:ind w:left="0"/>
              <w:jc w:val="center"/>
              <w:rPr>
                <w:rFonts w:cs="Arial"/>
              </w:rPr>
            </w:pPr>
            <w:r>
              <w:rPr>
                <w:rFonts w:cs="Arial"/>
              </w:rPr>
              <w:t>80,5</w:t>
            </w:r>
          </w:p>
        </w:tc>
      </w:tr>
      <w:tr w:rsidR="004B0AF9" w:rsidRPr="00073C21" w14:paraId="1212ADDA"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B75BD04" w14:textId="77777777" w:rsidR="004B0AF9" w:rsidRPr="00073C21" w:rsidRDefault="004B0AF9" w:rsidP="007C134C">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EE126A1" w14:textId="77777777" w:rsidR="004B0AF9" w:rsidRPr="00073C21" w:rsidRDefault="004B0AF9" w:rsidP="007C134C">
            <w:pPr>
              <w:pStyle w:val="aff"/>
              <w:spacing w:line="240" w:lineRule="exact"/>
              <w:ind w:left="-57"/>
              <w:jc w:val="center"/>
              <w:rPr>
                <w:rFonts w:cs="Arial"/>
                <w:i/>
              </w:rPr>
            </w:pPr>
            <w:r>
              <w:rPr>
                <w:rFonts w:cs="Arial"/>
                <w:i/>
              </w:rPr>
              <w:t>822,0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E93E913" w14:textId="77777777" w:rsidR="004B0AF9" w:rsidRPr="00073C21" w:rsidRDefault="004B0AF9" w:rsidP="007C134C">
            <w:pPr>
              <w:pStyle w:val="aff"/>
              <w:spacing w:line="240" w:lineRule="exact"/>
              <w:ind w:left="0"/>
              <w:jc w:val="center"/>
              <w:rPr>
                <w:rFonts w:cs="Arial"/>
                <w:i/>
              </w:rPr>
            </w:pPr>
            <w:r>
              <w:rPr>
                <w:rFonts w:cs="Arial"/>
                <w:i/>
              </w:rPr>
              <w:t>272,9</w:t>
            </w:r>
          </w:p>
        </w:tc>
        <w:tc>
          <w:tcPr>
            <w:tcW w:w="531" w:type="pct"/>
            <w:tcBorders>
              <w:top w:val="dotted" w:sz="4" w:space="0" w:color="auto"/>
              <w:bottom w:val="dotted" w:sz="4" w:space="0" w:color="auto"/>
              <w:right w:val="single" w:sz="4" w:space="0" w:color="auto"/>
            </w:tcBorders>
            <w:shd w:val="clear" w:color="auto" w:fill="auto"/>
            <w:vAlign w:val="bottom"/>
          </w:tcPr>
          <w:p w14:paraId="2B6137AC" w14:textId="77777777" w:rsidR="004B0AF9" w:rsidRPr="00073C21" w:rsidRDefault="004B0AF9" w:rsidP="007C134C">
            <w:pPr>
              <w:pStyle w:val="aff"/>
              <w:spacing w:line="240" w:lineRule="exact"/>
              <w:ind w:left="0"/>
              <w:jc w:val="center"/>
              <w:rPr>
                <w:rFonts w:cs="Arial"/>
                <w:i/>
              </w:rPr>
            </w:pPr>
            <w:r>
              <w:rPr>
                <w:rFonts w:cs="Arial"/>
                <w:i/>
              </w:rPr>
              <w:t>103,3</w:t>
            </w:r>
          </w:p>
        </w:tc>
        <w:tc>
          <w:tcPr>
            <w:tcW w:w="1060" w:type="pct"/>
            <w:tcBorders>
              <w:top w:val="dotted" w:sz="4" w:space="0" w:color="auto"/>
              <w:bottom w:val="dotted" w:sz="4" w:space="0" w:color="auto"/>
              <w:right w:val="double" w:sz="4" w:space="0" w:color="auto"/>
            </w:tcBorders>
            <w:shd w:val="clear" w:color="auto" w:fill="auto"/>
            <w:vAlign w:val="bottom"/>
          </w:tcPr>
          <w:p w14:paraId="4BA19D0C" w14:textId="77777777" w:rsidR="004B0AF9" w:rsidRPr="00073C21" w:rsidRDefault="004B0AF9" w:rsidP="007C134C">
            <w:pPr>
              <w:pStyle w:val="aff"/>
              <w:spacing w:line="240" w:lineRule="exact"/>
              <w:ind w:left="0"/>
              <w:jc w:val="center"/>
              <w:rPr>
                <w:rFonts w:cs="Arial"/>
                <w:i/>
              </w:rPr>
            </w:pPr>
            <w:r>
              <w:rPr>
                <w:rFonts w:cs="Arial"/>
                <w:i/>
              </w:rPr>
              <w:t>106,5</w:t>
            </w:r>
          </w:p>
        </w:tc>
      </w:tr>
      <w:tr w:rsidR="004B0AF9" w:rsidRPr="00586D05" w14:paraId="235561A7"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1A44B86" w14:textId="77777777" w:rsidR="004B0AF9" w:rsidRPr="00586D05" w:rsidRDefault="004B0AF9" w:rsidP="007C134C">
            <w:pPr>
              <w:pStyle w:val="aff"/>
              <w:spacing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46F250E3" w14:textId="77777777" w:rsidR="004B0AF9" w:rsidRPr="00586D05" w:rsidRDefault="004B0AF9" w:rsidP="007C134C">
            <w:pPr>
              <w:pStyle w:val="aff"/>
              <w:spacing w:line="240" w:lineRule="exact"/>
              <w:ind w:left="-57"/>
              <w:jc w:val="center"/>
              <w:rPr>
                <w:rFonts w:cs="Arial"/>
              </w:rPr>
            </w:pPr>
            <w:r>
              <w:rPr>
                <w:rFonts w:cs="Arial"/>
              </w:rPr>
              <w:t>454,7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915DC05" w14:textId="77777777" w:rsidR="004B0AF9" w:rsidRPr="00586D05" w:rsidRDefault="004B0AF9" w:rsidP="007C134C">
            <w:pPr>
              <w:pStyle w:val="aff"/>
              <w:spacing w:line="240" w:lineRule="exact"/>
              <w:ind w:left="0"/>
              <w:jc w:val="center"/>
              <w:rPr>
                <w:rFonts w:cs="Arial"/>
              </w:rPr>
            </w:pPr>
            <w:r>
              <w:rPr>
                <w:rFonts w:cs="Arial"/>
              </w:rPr>
              <w:t>65,6</w:t>
            </w:r>
          </w:p>
        </w:tc>
        <w:tc>
          <w:tcPr>
            <w:tcW w:w="531" w:type="pct"/>
            <w:tcBorders>
              <w:top w:val="dotted" w:sz="4" w:space="0" w:color="auto"/>
              <w:bottom w:val="dotted" w:sz="4" w:space="0" w:color="auto"/>
              <w:right w:val="single" w:sz="4" w:space="0" w:color="auto"/>
            </w:tcBorders>
            <w:shd w:val="clear" w:color="auto" w:fill="auto"/>
            <w:vAlign w:val="bottom"/>
          </w:tcPr>
          <w:p w14:paraId="36A69790" w14:textId="77777777" w:rsidR="004B0AF9" w:rsidRPr="00586D05" w:rsidRDefault="004B0AF9" w:rsidP="007C134C">
            <w:pPr>
              <w:pStyle w:val="aff"/>
              <w:spacing w:line="240" w:lineRule="exact"/>
              <w:ind w:left="0"/>
              <w:jc w:val="center"/>
              <w:rPr>
                <w:rFonts w:cs="Arial"/>
              </w:rPr>
            </w:pPr>
            <w:r>
              <w:rPr>
                <w:rFonts w:cs="Arial"/>
              </w:rPr>
              <w:t>в 4,1 р.</w:t>
            </w:r>
          </w:p>
        </w:tc>
        <w:tc>
          <w:tcPr>
            <w:tcW w:w="1060" w:type="pct"/>
            <w:tcBorders>
              <w:top w:val="dotted" w:sz="4" w:space="0" w:color="auto"/>
              <w:bottom w:val="dotted" w:sz="4" w:space="0" w:color="auto"/>
              <w:right w:val="double" w:sz="4" w:space="0" w:color="auto"/>
            </w:tcBorders>
            <w:shd w:val="clear" w:color="auto" w:fill="auto"/>
            <w:vAlign w:val="bottom"/>
          </w:tcPr>
          <w:p w14:paraId="301150CC" w14:textId="77777777" w:rsidR="004B0AF9" w:rsidRPr="00586D05" w:rsidRDefault="004B0AF9" w:rsidP="007C134C">
            <w:pPr>
              <w:pStyle w:val="aff"/>
              <w:spacing w:line="240" w:lineRule="exact"/>
              <w:ind w:left="0"/>
              <w:jc w:val="center"/>
              <w:rPr>
                <w:rFonts w:cs="Arial"/>
              </w:rPr>
            </w:pPr>
            <w:r>
              <w:rPr>
                <w:rFonts w:cs="Arial"/>
              </w:rPr>
              <w:t>111,2</w:t>
            </w:r>
          </w:p>
        </w:tc>
      </w:tr>
      <w:tr w:rsidR="004B0AF9" w:rsidRPr="00586D05" w14:paraId="5BAD1CC3"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D8FF858" w14:textId="77777777" w:rsidR="004B0AF9" w:rsidRPr="006042C8" w:rsidRDefault="004B0AF9" w:rsidP="007C134C">
            <w:pPr>
              <w:pStyle w:val="aff"/>
              <w:spacing w:line="240" w:lineRule="exact"/>
              <w:ind w:left="57"/>
              <w:rPr>
                <w:rFonts w:cs="Arial"/>
              </w:rPr>
            </w:pPr>
            <w:r>
              <w:rPr>
                <w:rFonts w:cs="Arial"/>
              </w:rPr>
              <w:t>Май</w:t>
            </w:r>
          </w:p>
        </w:tc>
        <w:tc>
          <w:tcPr>
            <w:tcW w:w="577" w:type="pct"/>
            <w:tcBorders>
              <w:top w:val="dotted" w:sz="4" w:space="0" w:color="auto"/>
              <w:bottom w:val="dotted" w:sz="4" w:space="0" w:color="auto"/>
            </w:tcBorders>
            <w:shd w:val="clear" w:color="auto" w:fill="auto"/>
            <w:vAlign w:val="bottom"/>
          </w:tcPr>
          <w:p w14:paraId="3737160B" w14:textId="77777777" w:rsidR="004B0AF9" w:rsidRDefault="004B0AF9" w:rsidP="007C134C">
            <w:pPr>
              <w:pStyle w:val="aff"/>
              <w:spacing w:line="240" w:lineRule="exact"/>
              <w:ind w:left="-57"/>
              <w:jc w:val="center"/>
              <w:rPr>
                <w:rFonts w:cs="Arial"/>
              </w:rPr>
            </w:pPr>
            <w:r>
              <w:rPr>
                <w:rFonts w:cs="Arial"/>
              </w:rPr>
              <w:t>137,0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755882D" w14:textId="77777777" w:rsidR="004B0AF9" w:rsidRDefault="004B0AF9" w:rsidP="007C134C">
            <w:pPr>
              <w:pStyle w:val="aff"/>
              <w:spacing w:line="240" w:lineRule="exact"/>
              <w:ind w:left="0"/>
              <w:jc w:val="center"/>
              <w:rPr>
                <w:rFonts w:cs="Arial"/>
              </w:rPr>
            </w:pPr>
            <w:r>
              <w:rPr>
                <w:rFonts w:cs="Arial"/>
              </w:rPr>
              <w:t>63,3</w:t>
            </w:r>
          </w:p>
        </w:tc>
        <w:tc>
          <w:tcPr>
            <w:tcW w:w="531" w:type="pct"/>
            <w:tcBorders>
              <w:top w:val="dotted" w:sz="4" w:space="0" w:color="auto"/>
              <w:bottom w:val="dotted" w:sz="4" w:space="0" w:color="auto"/>
              <w:right w:val="single" w:sz="4" w:space="0" w:color="auto"/>
            </w:tcBorders>
            <w:shd w:val="clear" w:color="auto" w:fill="auto"/>
            <w:vAlign w:val="bottom"/>
          </w:tcPr>
          <w:p w14:paraId="0755FA92" w14:textId="77777777" w:rsidR="004B0AF9" w:rsidRDefault="004B0AF9" w:rsidP="007C134C">
            <w:pPr>
              <w:pStyle w:val="aff"/>
              <w:spacing w:line="240" w:lineRule="exact"/>
              <w:ind w:left="0"/>
              <w:jc w:val="center"/>
              <w:rPr>
                <w:rFonts w:cs="Arial"/>
              </w:rPr>
            </w:pPr>
            <w:r>
              <w:rPr>
                <w:rFonts w:cs="Arial"/>
              </w:rPr>
              <w:t>в 2,1 р.</w:t>
            </w:r>
          </w:p>
        </w:tc>
        <w:tc>
          <w:tcPr>
            <w:tcW w:w="1060" w:type="pct"/>
            <w:tcBorders>
              <w:top w:val="dotted" w:sz="4" w:space="0" w:color="auto"/>
              <w:bottom w:val="dotted" w:sz="4" w:space="0" w:color="auto"/>
              <w:right w:val="double" w:sz="4" w:space="0" w:color="auto"/>
            </w:tcBorders>
            <w:shd w:val="clear" w:color="auto" w:fill="auto"/>
            <w:vAlign w:val="bottom"/>
          </w:tcPr>
          <w:p w14:paraId="087A6CD0" w14:textId="77777777" w:rsidR="004B0AF9" w:rsidRDefault="004B0AF9" w:rsidP="007C134C">
            <w:pPr>
              <w:pStyle w:val="aff"/>
              <w:spacing w:line="240" w:lineRule="exact"/>
              <w:ind w:left="0"/>
              <w:jc w:val="center"/>
              <w:rPr>
                <w:rFonts w:cs="Arial"/>
              </w:rPr>
            </w:pPr>
            <w:r>
              <w:rPr>
                <w:rFonts w:cs="Arial"/>
              </w:rPr>
              <w:t>115,9</w:t>
            </w:r>
          </w:p>
        </w:tc>
      </w:tr>
      <w:tr w:rsidR="004B0AF9" w:rsidRPr="00586D05" w14:paraId="58C7CF84"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B353D55" w14:textId="77777777" w:rsidR="004B0AF9" w:rsidRDefault="004B0AF9" w:rsidP="007C134C">
            <w:pPr>
              <w:pStyle w:val="aff"/>
              <w:spacing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647EAD35" w14:textId="77777777" w:rsidR="004B0AF9" w:rsidRDefault="004B0AF9" w:rsidP="007C134C">
            <w:pPr>
              <w:pStyle w:val="aff"/>
              <w:spacing w:line="240" w:lineRule="exact"/>
              <w:ind w:left="-57"/>
              <w:jc w:val="center"/>
              <w:rPr>
                <w:rFonts w:cs="Arial"/>
              </w:rPr>
            </w:pPr>
            <w:r>
              <w:rPr>
                <w:rFonts w:cs="Arial"/>
              </w:rPr>
              <w:t>226,5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AC7C775" w14:textId="77777777" w:rsidR="004B0AF9" w:rsidRDefault="004B0AF9" w:rsidP="007C134C">
            <w:pPr>
              <w:pStyle w:val="aff"/>
              <w:spacing w:line="240" w:lineRule="exact"/>
              <w:ind w:left="0"/>
              <w:jc w:val="center"/>
              <w:rPr>
                <w:rFonts w:cs="Arial"/>
              </w:rPr>
            </w:pPr>
            <w:r>
              <w:rPr>
                <w:rFonts w:cs="Arial"/>
              </w:rPr>
              <w:t>61,7</w:t>
            </w:r>
          </w:p>
        </w:tc>
        <w:tc>
          <w:tcPr>
            <w:tcW w:w="531" w:type="pct"/>
            <w:tcBorders>
              <w:top w:val="dotted" w:sz="4" w:space="0" w:color="auto"/>
              <w:bottom w:val="dotted" w:sz="4" w:space="0" w:color="auto"/>
              <w:right w:val="single" w:sz="4" w:space="0" w:color="auto"/>
            </w:tcBorders>
            <w:shd w:val="clear" w:color="auto" w:fill="auto"/>
            <w:vAlign w:val="bottom"/>
          </w:tcPr>
          <w:p w14:paraId="0D3BC15A" w14:textId="77777777" w:rsidR="004B0AF9" w:rsidRDefault="004B0AF9" w:rsidP="007C134C">
            <w:pPr>
              <w:pStyle w:val="aff"/>
              <w:spacing w:line="240" w:lineRule="exact"/>
              <w:ind w:left="0"/>
              <w:jc w:val="center"/>
              <w:rPr>
                <w:rFonts w:cs="Arial"/>
              </w:rPr>
            </w:pPr>
            <w:r>
              <w:rPr>
                <w:rFonts w:cs="Arial"/>
              </w:rPr>
              <w:t>170,2</w:t>
            </w:r>
          </w:p>
        </w:tc>
        <w:tc>
          <w:tcPr>
            <w:tcW w:w="1060" w:type="pct"/>
            <w:tcBorders>
              <w:top w:val="dotted" w:sz="4" w:space="0" w:color="auto"/>
              <w:bottom w:val="dotted" w:sz="4" w:space="0" w:color="auto"/>
              <w:right w:val="double" w:sz="4" w:space="0" w:color="auto"/>
            </w:tcBorders>
            <w:shd w:val="clear" w:color="auto" w:fill="auto"/>
            <w:vAlign w:val="bottom"/>
          </w:tcPr>
          <w:p w14:paraId="48755843" w14:textId="77777777" w:rsidR="004B0AF9" w:rsidRDefault="004B0AF9" w:rsidP="007C134C">
            <w:pPr>
              <w:pStyle w:val="aff"/>
              <w:spacing w:line="240" w:lineRule="exact"/>
              <w:ind w:left="0"/>
              <w:jc w:val="center"/>
              <w:rPr>
                <w:rFonts w:cs="Arial"/>
              </w:rPr>
            </w:pPr>
            <w:r>
              <w:rPr>
                <w:rFonts w:cs="Arial"/>
              </w:rPr>
              <w:t>72,6</w:t>
            </w:r>
          </w:p>
        </w:tc>
      </w:tr>
      <w:tr w:rsidR="004B0AF9" w:rsidRPr="00073C21" w14:paraId="73B67886"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470D83E" w14:textId="77777777" w:rsidR="004B0AF9" w:rsidRPr="006042C8" w:rsidRDefault="004B0AF9" w:rsidP="007C134C">
            <w:pPr>
              <w:pStyle w:val="aff"/>
              <w:spacing w:line="240" w:lineRule="exact"/>
              <w:ind w:left="57"/>
              <w:rPr>
                <w:rFonts w:cs="Arial"/>
                <w:i/>
                <w:lang w:val="en-US"/>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8247B77" w14:textId="77777777" w:rsidR="004B0AF9" w:rsidRDefault="004B0AF9" w:rsidP="007C134C">
            <w:pPr>
              <w:pStyle w:val="aff"/>
              <w:spacing w:line="240" w:lineRule="exact"/>
              <w:ind w:left="-57"/>
              <w:jc w:val="center"/>
              <w:rPr>
                <w:rFonts w:cs="Arial"/>
                <w:i/>
              </w:rPr>
            </w:pPr>
            <w:r>
              <w:rPr>
                <w:rFonts w:cs="Arial"/>
                <w:i/>
              </w:rPr>
              <w:t>818,2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AA1863C" w14:textId="77777777" w:rsidR="004B0AF9" w:rsidRDefault="004B0AF9" w:rsidP="007C134C">
            <w:pPr>
              <w:pStyle w:val="aff"/>
              <w:spacing w:line="240" w:lineRule="exact"/>
              <w:ind w:left="0"/>
              <w:jc w:val="center"/>
              <w:rPr>
                <w:rFonts w:cs="Arial"/>
                <w:i/>
              </w:rPr>
            </w:pPr>
            <w:r>
              <w:rPr>
                <w:rFonts w:cs="Arial"/>
                <w:i/>
              </w:rPr>
              <w:t>190,6</w:t>
            </w:r>
          </w:p>
        </w:tc>
        <w:tc>
          <w:tcPr>
            <w:tcW w:w="531" w:type="pct"/>
            <w:tcBorders>
              <w:top w:val="dotted" w:sz="4" w:space="0" w:color="auto"/>
              <w:bottom w:val="dotted" w:sz="4" w:space="0" w:color="auto"/>
              <w:right w:val="single" w:sz="4" w:space="0" w:color="auto"/>
            </w:tcBorders>
            <w:shd w:val="clear" w:color="auto" w:fill="auto"/>
            <w:vAlign w:val="bottom"/>
          </w:tcPr>
          <w:p w14:paraId="11A764F8" w14:textId="77777777" w:rsidR="004B0AF9" w:rsidRDefault="004B0AF9" w:rsidP="007C134C">
            <w:pPr>
              <w:pStyle w:val="aff"/>
              <w:spacing w:line="240" w:lineRule="exact"/>
              <w:ind w:left="0"/>
              <w:jc w:val="center"/>
              <w:rPr>
                <w:rFonts w:cs="Arial"/>
                <w:i/>
              </w:rPr>
            </w:pPr>
            <w:r>
              <w:rPr>
                <w:rFonts w:cs="Arial"/>
                <w:i/>
              </w:rPr>
              <w:t>в 2,6 р.</w:t>
            </w:r>
          </w:p>
        </w:tc>
        <w:tc>
          <w:tcPr>
            <w:tcW w:w="1060" w:type="pct"/>
            <w:tcBorders>
              <w:top w:val="dotted" w:sz="4" w:space="0" w:color="auto"/>
              <w:bottom w:val="dotted" w:sz="4" w:space="0" w:color="auto"/>
              <w:right w:val="double" w:sz="4" w:space="0" w:color="auto"/>
            </w:tcBorders>
            <w:shd w:val="clear" w:color="auto" w:fill="auto"/>
            <w:vAlign w:val="bottom"/>
          </w:tcPr>
          <w:p w14:paraId="5DD94845" w14:textId="77777777" w:rsidR="004B0AF9" w:rsidRDefault="004B0AF9" w:rsidP="007C134C">
            <w:pPr>
              <w:pStyle w:val="aff"/>
              <w:spacing w:line="240" w:lineRule="exact"/>
              <w:ind w:left="0"/>
              <w:jc w:val="center"/>
              <w:rPr>
                <w:rFonts w:cs="Arial"/>
                <w:i/>
              </w:rPr>
            </w:pPr>
            <w:r>
              <w:rPr>
                <w:rFonts w:cs="Arial"/>
                <w:i/>
              </w:rPr>
              <w:t>95,9</w:t>
            </w:r>
          </w:p>
        </w:tc>
      </w:tr>
      <w:tr w:rsidR="004B0AF9" w:rsidRPr="00073C21" w14:paraId="7227CBDC"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A3A9761" w14:textId="77777777" w:rsidR="004B0AF9" w:rsidRDefault="004B0AF9" w:rsidP="007C134C">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74CE30E3" w14:textId="77777777" w:rsidR="004B0AF9" w:rsidRDefault="004B0AF9" w:rsidP="007C134C">
            <w:pPr>
              <w:pStyle w:val="aff"/>
              <w:spacing w:line="240" w:lineRule="exact"/>
              <w:ind w:left="-57"/>
              <w:jc w:val="center"/>
              <w:rPr>
                <w:rFonts w:cs="Arial"/>
                <w:i/>
              </w:rPr>
            </w:pPr>
            <w:r>
              <w:rPr>
                <w:rFonts w:cs="Arial"/>
                <w:i/>
              </w:rPr>
              <w:t>1640,2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5366DB3" w14:textId="77777777" w:rsidR="004B0AF9" w:rsidRDefault="004B0AF9" w:rsidP="007C134C">
            <w:pPr>
              <w:pStyle w:val="aff"/>
              <w:spacing w:line="240" w:lineRule="exact"/>
              <w:ind w:left="0"/>
              <w:jc w:val="center"/>
              <w:rPr>
                <w:rFonts w:cs="Arial"/>
                <w:i/>
              </w:rPr>
            </w:pPr>
            <w:r>
              <w:rPr>
                <w:rFonts w:cs="Arial"/>
                <w:i/>
              </w:rPr>
              <w:t>463,5</w:t>
            </w:r>
          </w:p>
        </w:tc>
        <w:tc>
          <w:tcPr>
            <w:tcW w:w="531" w:type="pct"/>
            <w:tcBorders>
              <w:top w:val="dotted" w:sz="4" w:space="0" w:color="auto"/>
              <w:bottom w:val="dotted" w:sz="4" w:space="0" w:color="auto"/>
              <w:right w:val="single" w:sz="4" w:space="0" w:color="auto"/>
            </w:tcBorders>
            <w:shd w:val="clear" w:color="auto" w:fill="auto"/>
            <w:vAlign w:val="bottom"/>
          </w:tcPr>
          <w:p w14:paraId="341B41F9" w14:textId="77777777" w:rsidR="004B0AF9" w:rsidRDefault="004B0AF9" w:rsidP="007C134C">
            <w:pPr>
              <w:pStyle w:val="aff"/>
              <w:spacing w:line="240" w:lineRule="exact"/>
              <w:ind w:left="0"/>
              <w:jc w:val="center"/>
              <w:rPr>
                <w:rFonts w:cs="Arial"/>
                <w:i/>
              </w:rPr>
            </w:pPr>
            <w:r>
              <w:rPr>
                <w:rFonts w:cs="Arial"/>
                <w:i/>
              </w:rPr>
              <w:t>148,3</w:t>
            </w:r>
          </w:p>
        </w:tc>
        <w:tc>
          <w:tcPr>
            <w:tcW w:w="1060" w:type="pct"/>
            <w:tcBorders>
              <w:top w:val="dotted" w:sz="4" w:space="0" w:color="auto"/>
              <w:bottom w:val="dotted" w:sz="4" w:space="0" w:color="auto"/>
              <w:right w:val="double" w:sz="4" w:space="0" w:color="auto"/>
            </w:tcBorders>
            <w:shd w:val="clear" w:color="auto" w:fill="auto"/>
            <w:vAlign w:val="bottom"/>
          </w:tcPr>
          <w:p w14:paraId="14BEAE0C" w14:textId="77777777" w:rsidR="004B0AF9" w:rsidRDefault="004B0AF9" w:rsidP="007C134C">
            <w:pPr>
              <w:pStyle w:val="aff"/>
              <w:spacing w:line="240" w:lineRule="exact"/>
              <w:ind w:left="0"/>
              <w:jc w:val="center"/>
              <w:rPr>
                <w:rFonts w:cs="Arial"/>
                <w:i/>
              </w:rPr>
            </w:pPr>
            <w:r>
              <w:rPr>
                <w:rFonts w:cs="Arial"/>
                <w:i/>
              </w:rPr>
              <w:t>101,9</w:t>
            </w:r>
          </w:p>
        </w:tc>
      </w:tr>
      <w:tr w:rsidR="004B0AF9" w:rsidRPr="00730E8A" w14:paraId="72C0A7C1"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BC4BE64" w14:textId="77777777" w:rsidR="004B0AF9" w:rsidRPr="00730E8A" w:rsidRDefault="004B0AF9" w:rsidP="007C134C">
            <w:pPr>
              <w:pStyle w:val="aff"/>
              <w:spacing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45C8EBC1" w14:textId="77777777" w:rsidR="004B0AF9" w:rsidRPr="00730E8A" w:rsidRDefault="004B0AF9" w:rsidP="007C134C">
            <w:pPr>
              <w:pStyle w:val="aff"/>
              <w:spacing w:line="240" w:lineRule="exact"/>
              <w:ind w:left="-57"/>
              <w:jc w:val="center"/>
              <w:rPr>
                <w:rFonts w:cs="Arial"/>
              </w:rPr>
            </w:pPr>
            <w:r>
              <w:rPr>
                <w:rFonts w:cs="Arial"/>
              </w:rPr>
              <w:t>143,9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8091478" w14:textId="77777777" w:rsidR="004B0AF9" w:rsidRPr="00730E8A" w:rsidRDefault="004B0AF9" w:rsidP="007C134C">
            <w:pPr>
              <w:pStyle w:val="aff"/>
              <w:spacing w:line="240" w:lineRule="exact"/>
              <w:ind w:left="0"/>
              <w:jc w:val="center"/>
              <w:rPr>
                <w:rFonts w:cs="Arial"/>
              </w:rPr>
            </w:pPr>
            <w:r>
              <w:rPr>
                <w:rFonts w:cs="Arial"/>
              </w:rPr>
              <w:t>73,8</w:t>
            </w:r>
          </w:p>
        </w:tc>
        <w:tc>
          <w:tcPr>
            <w:tcW w:w="531" w:type="pct"/>
            <w:tcBorders>
              <w:top w:val="dotted" w:sz="4" w:space="0" w:color="auto"/>
              <w:bottom w:val="dotted" w:sz="4" w:space="0" w:color="auto"/>
              <w:right w:val="single" w:sz="4" w:space="0" w:color="auto"/>
            </w:tcBorders>
            <w:shd w:val="clear" w:color="auto" w:fill="auto"/>
            <w:vAlign w:val="bottom"/>
          </w:tcPr>
          <w:p w14:paraId="1F6312C4" w14:textId="77777777" w:rsidR="004B0AF9" w:rsidRPr="00730E8A" w:rsidRDefault="004B0AF9" w:rsidP="007C134C">
            <w:pPr>
              <w:pStyle w:val="aff"/>
              <w:spacing w:line="240" w:lineRule="exact"/>
              <w:ind w:left="0"/>
              <w:jc w:val="center"/>
              <w:rPr>
                <w:rFonts w:cs="Arial"/>
              </w:rPr>
            </w:pPr>
            <w:r>
              <w:rPr>
                <w:rFonts w:cs="Arial"/>
              </w:rPr>
              <w:t>90,8</w:t>
            </w:r>
          </w:p>
        </w:tc>
        <w:tc>
          <w:tcPr>
            <w:tcW w:w="1060" w:type="pct"/>
            <w:tcBorders>
              <w:top w:val="dotted" w:sz="4" w:space="0" w:color="auto"/>
              <w:bottom w:val="dotted" w:sz="4" w:space="0" w:color="auto"/>
              <w:right w:val="double" w:sz="4" w:space="0" w:color="auto"/>
            </w:tcBorders>
            <w:shd w:val="clear" w:color="auto" w:fill="auto"/>
            <w:vAlign w:val="bottom"/>
          </w:tcPr>
          <w:p w14:paraId="36D3B482" w14:textId="77777777" w:rsidR="004B0AF9" w:rsidRPr="00730E8A" w:rsidRDefault="004B0AF9" w:rsidP="007C134C">
            <w:pPr>
              <w:pStyle w:val="aff"/>
              <w:spacing w:line="240" w:lineRule="exact"/>
              <w:ind w:left="0"/>
              <w:jc w:val="center"/>
              <w:rPr>
                <w:rFonts w:cs="Arial"/>
              </w:rPr>
            </w:pPr>
            <w:r>
              <w:rPr>
                <w:rFonts w:cs="Arial"/>
              </w:rPr>
              <w:t>83,7</w:t>
            </w:r>
          </w:p>
        </w:tc>
      </w:tr>
      <w:tr w:rsidR="004B0AF9" w:rsidRPr="00730E8A" w14:paraId="1FC23E78"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3F090B8" w14:textId="77777777" w:rsidR="004B0AF9" w:rsidRPr="006042C8" w:rsidRDefault="004B0AF9" w:rsidP="007C134C">
            <w:pPr>
              <w:pStyle w:val="aff"/>
              <w:spacing w:line="240" w:lineRule="exact"/>
              <w:ind w:left="57"/>
              <w:rPr>
                <w:rFonts w:cs="Arial"/>
              </w:rPr>
            </w:pPr>
            <w:r>
              <w:rPr>
                <w:rFonts w:cs="Arial"/>
              </w:rPr>
              <w:t>Август</w:t>
            </w:r>
          </w:p>
        </w:tc>
        <w:tc>
          <w:tcPr>
            <w:tcW w:w="577" w:type="pct"/>
            <w:tcBorders>
              <w:top w:val="dotted" w:sz="4" w:space="0" w:color="auto"/>
              <w:bottom w:val="dotted" w:sz="4" w:space="0" w:color="auto"/>
            </w:tcBorders>
            <w:shd w:val="clear" w:color="auto" w:fill="auto"/>
            <w:vAlign w:val="bottom"/>
          </w:tcPr>
          <w:p w14:paraId="1EECDB8E" w14:textId="77777777" w:rsidR="004B0AF9" w:rsidRDefault="004B0AF9" w:rsidP="007C134C">
            <w:pPr>
              <w:pStyle w:val="aff"/>
              <w:spacing w:line="240" w:lineRule="exact"/>
              <w:ind w:left="-57"/>
              <w:jc w:val="center"/>
              <w:rPr>
                <w:rFonts w:cs="Arial"/>
              </w:rPr>
            </w:pPr>
            <w:r>
              <w:rPr>
                <w:rFonts w:cs="Arial"/>
              </w:rPr>
              <w:t>267,9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FAFA1F6" w14:textId="77777777" w:rsidR="004B0AF9" w:rsidRDefault="004B0AF9" w:rsidP="007C134C">
            <w:pPr>
              <w:pStyle w:val="aff"/>
              <w:spacing w:line="240" w:lineRule="exact"/>
              <w:ind w:left="0"/>
              <w:jc w:val="center"/>
              <w:rPr>
                <w:rFonts w:cs="Arial"/>
              </w:rPr>
            </w:pPr>
            <w:r>
              <w:rPr>
                <w:rFonts w:cs="Arial"/>
              </w:rPr>
              <w:t>117,6</w:t>
            </w:r>
          </w:p>
        </w:tc>
        <w:tc>
          <w:tcPr>
            <w:tcW w:w="531" w:type="pct"/>
            <w:tcBorders>
              <w:top w:val="dotted" w:sz="4" w:space="0" w:color="auto"/>
              <w:bottom w:val="dotted" w:sz="4" w:space="0" w:color="auto"/>
              <w:right w:val="single" w:sz="4" w:space="0" w:color="auto"/>
            </w:tcBorders>
            <w:shd w:val="clear" w:color="auto" w:fill="auto"/>
            <w:vAlign w:val="bottom"/>
          </w:tcPr>
          <w:p w14:paraId="0FE5503C" w14:textId="77777777" w:rsidR="004B0AF9" w:rsidRDefault="004B0AF9" w:rsidP="007C134C">
            <w:pPr>
              <w:pStyle w:val="aff"/>
              <w:spacing w:line="240" w:lineRule="exact"/>
              <w:ind w:left="0"/>
              <w:jc w:val="center"/>
              <w:rPr>
                <w:rFonts w:cs="Arial"/>
              </w:rPr>
            </w:pPr>
            <w:r>
              <w:rPr>
                <w:rFonts w:cs="Arial"/>
              </w:rPr>
              <w:t>112,4</w:t>
            </w:r>
          </w:p>
        </w:tc>
        <w:tc>
          <w:tcPr>
            <w:tcW w:w="1060" w:type="pct"/>
            <w:tcBorders>
              <w:top w:val="dotted" w:sz="4" w:space="0" w:color="auto"/>
              <w:bottom w:val="dotted" w:sz="4" w:space="0" w:color="auto"/>
              <w:right w:val="double" w:sz="4" w:space="0" w:color="auto"/>
            </w:tcBorders>
            <w:shd w:val="clear" w:color="auto" w:fill="auto"/>
            <w:vAlign w:val="bottom"/>
          </w:tcPr>
          <w:p w14:paraId="6B43B6A1" w14:textId="77777777" w:rsidR="004B0AF9" w:rsidRDefault="004B0AF9" w:rsidP="007C134C">
            <w:pPr>
              <w:pStyle w:val="aff"/>
              <w:spacing w:line="240" w:lineRule="exact"/>
              <w:ind w:left="0"/>
              <w:jc w:val="center"/>
              <w:rPr>
                <w:rFonts w:cs="Arial"/>
              </w:rPr>
            </w:pPr>
            <w:r>
              <w:rPr>
                <w:rFonts w:cs="Arial"/>
              </w:rPr>
              <w:t>120,4</w:t>
            </w:r>
          </w:p>
        </w:tc>
      </w:tr>
      <w:tr w:rsidR="004B0AF9" w:rsidRPr="00730E8A" w14:paraId="4C0A5779"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9E33E5B" w14:textId="77777777" w:rsidR="004B0AF9" w:rsidRDefault="004B0AF9" w:rsidP="007C134C">
            <w:pPr>
              <w:pStyle w:val="aff"/>
              <w:spacing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1DDC352D" w14:textId="77777777" w:rsidR="004B0AF9" w:rsidRDefault="004B0AF9" w:rsidP="007C134C">
            <w:pPr>
              <w:pStyle w:val="aff"/>
              <w:spacing w:line="240" w:lineRule="exact"/>
              <w:ind w:left="-57"/>
              <w:jc w:val="center"/>
              <w:rPr>
                <w:rFonts w:cs="Arial"/>
              </w:rPr>
            </w:pPr>
            <w:r>
              <w:rPr>
                <w:rFonts w:cs="Arial"/>
              </w:rPr>
              <w:t>161,1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3F0CC9A" w14:textId="77777777" w:rsidR="004B0AF9" w:rsidRDefault="004B0AF9" w:rsidP="007C134C">
            <w:pPr>
              <w:pStyle w:val="aff"/>
              <w:spacing w:line="240" w:lineRule="exact"/>
              <w:ind w:left="0"/>
              <w:jc w:val="center"/>
              <w:rPr>
                <w:rFonts w:cs="Arial"/>
              </w:rPr>
            </w:pPr>
            <w:r>
              <w:rPr>
                <w:rFonts w:cs="Arial"/>
              </w:rPr>
              <w:t>89,8</w:t>
            </w:r>
          </w:p>
        </w:tc>
        <w:tc>
          <w:tcPr>
            <w:tcW w:w="531" w:type="pct"/>
            <w:tcBorders>
              <w:top w:val="dotted" w:sz="4" w:space="0" w:color="auto"/>
              <w:bottom w:val="dotted" w:sz="4" w:space="0" w:color="auto"/>
              <w:right w:val="single" w:sz="4" w:space="0" w:color="auto"/>
            </w:tcBorders>
            <w:shd w:val="clear" w:color="auto" w:fill="auto"/>
            <w:vAlign w:val="bottom"/>
          </w:tcPr>
          <w:p w14:paraId="67E5EDD5" w14:textId="77777777" w:rsidR="004B0AF9" w:rsidRDefault="004B0AF9" w:rsidP="007C134C">
            <w:pPr>
              <w:pStyle w:val="aff"/>
              <w:spacing w:line="240" w:lineRule="exact"/>
              <w:ind w:left="0"/>
              <w:jc w:val="center"/>
              <w:rPr>
                <w:rFonts w:cs="Arial"/>
              </w:rPr>
            </w:pPr>
            <w:r>
              <w:rPr>
                <w:rFonts w:cs="Arial"/>
              </w:rPr>
              <w:t>59,6</w:t>
            </w:r>
          </w:p>
        </w:tc>
        <w:tc>
          <w:tcPr>
            <w:tcW w:w="1060" w:type="pct"/>
            <w:tcBorders>
              <w:top w:val="dotted" w:sz="4" w:space="0" w:color="auto"/>
              <w:bottom w:val="dotted" w:sz="4" w:space="0" w:color="auto"/>
              <w:right w:val="double" w:sz="4" w:space="0" w:color="auto"/>
            </w:tcBorders>
            <w:shd w:val="clear" w:color="auto" w:fill="auto"/>
            <w:vAlign w:val="bottom"/>
          </w:tcPr>
          <w:p w14:paraId="7AE205ED" w14:textId="77777777" w:rsidR="004B0AF9" w:rsidRDefault="004B0AF9" w:rsidP="007C134C">
            <w:pPr>
              <w:pStyle w:val="aff"/>
              <w:spacing w:line="240" w:lineRule="exact"/>
              <w:ind w:left="0"/>
              <w:jc w:val="center"/>
              <w:rPr>
                <w:rFonts w:cs="Arial"/>
              </w:rPr>
            </w:pPr>
            <w:r>
              <w:rPr>
                <w:rFonts w:cs="Arial"/>
              </w:rPr>
              <w:t>100,6</w:t>
            </w:r>
          </w:p>
        </w:tc>
      </w:tr>
      <w:tr w:rsidR="004B0AF9" w:rsidRPr="00073C21" w14:paraId="1C7EB13F"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3CA98E5" w14:textId="77777777" w:rsidR="004B0AF9" w:rsidRPr="006042C8" w:rsidRDefault="004B0AF9" w:rsidP="007C134C">
            <w:pPr>
              <w:pStyle w:val="aff"/>
              <w:spacing w:line="240" w:lineRule="exact"/>
              <w:ind w:left="57"/>
              <w:rPr>
                <w:rFonts w:cs="Arial"/>
                <w:i/>
                <w:lang w:val="en-US"/>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4E585E29" w14:textId="1FABBB49" w:rsidR="004B0AF9" w:rsidRDefault="00B4516F" w:rsidP="007C134C">
            <w:pPr>
              <w:pStyle w:val="aff"/>
              <w:spacing w:line="240" w:lineRule="exact"/>
              <w:ind w:left="-57"/>
              <w:jc w:val="center"/>
              <w:rPr>
                <w:rFonts w:cs="Arial"/>
                <w:i/>
              </w:rPr>
            </w:pPr>
            <w:r>
              <w:rPr>
                <w:rFonts w:cs="Arial"/>
                <w:i/>
              </w:rPr>
              <w:t>572,</w:t>
            </w:r>
            <w:r w:rsidR="004B0AF9">
              <w:rPr>
                <w:rFonts w:cs="Arial"/>
                <w:i/>
              </w:rPr>
              <w:t>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F2123FC" w14:textId="77777777" w:rsidR="004B0AF9" w:rsidRDefault="004B0AF9" w:rsidP="007C134C">
            <w:pPr>
              <w:pStyle w:val="aff"/>
              <w:spacing w:line="240" w:lineRule="exact"/>
              <w:ind w:left="0"/>
              <w:jc w:val="center"/>
              <w:rPr>
                <w:rFonts w:cs="Arial"/>
                <w:i/>
              </w:rPr>
            </w:pPr>
            <w:r>
              <w:rPr>
                <w:rFonts w:cs="Arial"/>
                <w:i/>
              </w:rPr>
              <w:t>281,2</w:t>
            </w:r>
          </w:p>
        </w:tc>
        <w:tc>
          <w:tcPr>
            <w:tcW w:w="531" w:type="pct"/>
            <w:tcBorders>
              <w:top w:val="dotted" w:sz="4" w:space="0" w:color="auto"/>
              <w:bottom w:val="dotted" w:sz="4" w:space="0" w:color="auto"/>
              <w:right w:val="single" w:sz="4" w:space="0" w:color="auto"/>
            </w:tcBorders>
            <w:shd w:val="clear" w:color="auto" w:fill="auto"/>
            <w:vAlign w:val="bottom"/>
          </w:tcPr>
          <w:p w14:paraId="256E5344" w14:textId="77777777" w:rsidR="004B0AF9" w:rsidRDefault="004B0AF9" w:rsidP="007C134C">
            <w:pPr>
              <w:pStyle w:val="aff"/>
              <w:spacing w:line="240" w:lineRule="exact"/>
              <w:ind w:left="0"/>
              <w:jc w:val="center"/>
              <w:rPr>
                <w:rFonts w:cs="Arial"/>
                <w:i/>
              </w:rPr>
            </w:pPr>
            <w:r>
              <w:rPr>
                <w:rFonts w:cs="Arial"/>
                <w:i/>
              </w:rPr>
              <w:t>85,9</w:t>
            </w:r>
          </w:p>
        </w:tc>
        <w:tc>
          <w:tcPr>
            <w:tcW w:w="1060" w:type="pct"/>
            <w:tcBorders>
              <w:top w:val="dotted" w:sz="4" w:space="0" w:color="auto"/>
              <w:bottom w:val="dotted" w:sz="4" w:space="0" w:color="auto"/>
              <w:right w:val="double" w:sz="4" w:space="0" w:color="auto"/>
            </w:tcBorders>
            <w:shd w:val="clear" w:color="auto" w:fill="auto"/>
            <w:vAlign w:val="bottom"/>
          </w:tcPr>
          <w:p w14:paraId="147D0D94" w14:textId="77777777" w:rsidR="004B0AF9" w:rsidRDefault="004B0AF9" w:rsidP="007C134C">
            <w:pPr>
              <w:pStyle w:val="aff"/>
              <w:spacing w:line="240" w:lineRule="exact"/>
              <w:ind w:left="0"/>
              <w:jc w:val="center"/>
              <w:rPr>
                <w:rFonts w:cs="Arial"/>
                <w:i/>
              </w:rPr>
            </w:pPr>
            <w:r>
              <w:rPr>
                <w:rFonts w:cs="Arial"/>
                <w:i/>
              </w:rPr>
              <w:t>102,2</w:t>
            </w:r>
          </w:p>
        </w:tc>
      </w:tr>
      <w:tr w:rsidR="004B0AF9" w:rsidRPr="00073C21" w14:paraId="759AE7CA"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362867E" w14:textId="77777777" w:rsidR="004B0AF9" w:rsidRDefault="004B0AF9" w:rsidP="007C134C">
            <w:pPr>
              <w:pStyle w:val="aff"/>
              <w:spacing w:line="240" w:lineRule="exact"/>
              <w:ind w:left="57"/>
              <w:rPr>
                <w:rFonts w:cs="Arial"/>
                <w:i/>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35CE69FD" w14:textId="77777777" w:rsidR="004B0AF9" w:rsidRDefault="004B0AF9" w:rsidP="007C134C">
            <w:pPr>
              <w:pStyle w:val="aff"/>
              <w:spacing w:line="240" w:lineRule="exact"/>
              <w:ind w:left="-57"/>
              <w:jc w:val="center"/>
              <w:rPr>
                <w:rFonts w:cs="Arial"/>
                <w:i/>
              </w:rPr>
            </w:pPr>
            <w:r>
              <w:rPr>
                <w:rFonts w:cs="Arial"/>
                <w:i/>
              </w:rPr>
              <w:t>2213,1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AC4DD0F" w14:textId="77777777" w:rsidR="004B0AF9" w:rsidRDefault="004B0AF9" w:rsidP="007C134C">
            <w:pPr>
              <w:pStyle w:val="aff"/>
              <w:spacing w:line="240" w:lineRule="exact"/>
              <w:ind w:left="0"/>
              <w:jc w:val="center"/>
              <w:rPr>
                <w:rFonts w:cs="Arial"/>
                <w:i/>
              </w:rPr>
            </w:pPr>
            <w:r>
              <w:rPr>
                <w:rFonts w:cs="Arial"/>
                <w:i/>
              </w:rPr>
              <w:t>744,7</w:t>
            </w:r>
          </w:p>
        </w:tc>
        <w:tc>
          <w:tcPr>
            <w:tcW w:w="531" w:type="pct"/>
            <w:tcBorders>
              <w:top w:val="dotted" w:sz="4" w:space="0" w:color="auto"/>
              <w:bottom w:val="dotted" w:sz="4" w:space="0" w:color="auto"/>
              <w:right w:val="single" w:sz="4" w:space="0" w:color="auto"/>
            </w:tcBorders>
            <w:shd w:val="clear" w:color="auto" w:fill="auto"/>
            <w:vAlign w:val="bottom"/>
          </w:tcPr>
          <w:p w14:paraId="7D617398" w14:textId="77777777" w:rsidR="004B0AF9" w:rsidRDefault="004B0AF9" w:rsidP="007C134C">
            <w:pPr>
              <w:pStyle w:val="aff"/>
              <w:spacing w:line="240" w:lineRule="exact"/>
              <w:ind w:left="0"/>
              <w:jc w:val="center"/>
              <w:rPr>
                <w:rFonts w:cs="Arial"/>
                <w:i/>
              </w:rPr>
            </w:pPr>
            <w:r>
              <w:rPr>
                <w:rFonts w:cs="Arial"/>
                <w:i/>
              </w:rPr>
              <w:t>124,8</w:t>
            </w:r>
          </w:p>
        </w:tc>
        <w:tc>
          <w:tcPr>
            <w:tcW w:w="1060" w:type="pct"/>
            <w:tcBorders>
              <w:top w:val="dotted" w:sz="4" w:space="0" w:color="auto"/>
              <w:bottom w:val="dotted" w:sz="4" w:space="0" w:color="auto"/>
              <w:right w:val="double" w:sz="4" w:space="0" w:color="auto"/>
            </w:tcBorders>
            <w:shd w:val="clear" w:color="auto" w:fill="auto"/>
            <w:vAlign w:val="bottom"/>
          </w:tcPr>
          <w:p w14:paraId="1E9C84AF" w14:textId="77777777" w:rsidR="004B0AF9" w:rsidRDefault="004B0AF9" w:rsidP="007C134C">
            <w:pPr>
              <w:pStyle w:val="aff"/>
              <w:spacing w:line="240" w:lineRule="exact"/>
              <w:ind w:left="0"/>
              <w:jc w:val="center"/>
              <w:rPr>
                <w:rFonts w:cs="Arial"/>
                <w:i/>
              </w:rPr>
            </w:pPr>
            <w:r>
              <w:rPr>
                <w:rFonts w:cs="Arial"/>
                <w:i/>
              </w:rPr>
              <w:t>102,0</w:t>
            </w:r>
          </w:p>
        </w:tc>
      </w:tr>
      <w:tr w:rsidR="004B0AF9" w:rsidRPr="002672C8" w14:paraId="6866F432" w14:textId="77777777" w:rsidTr="009A4148">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2BB35C1" w14:textId="77777777" w:rsidR="004B0AF9" w:rsidRPr="002672C8" w:rsidRDefault="004B0AF9" w:rsidP="007C134C">
            <w:pPr>
              <w:pStyle w:val="aff"/>
              <w:spacing w:line="240" w:lineRule="exact"/>
              <w:ind w:left="57"/>
              <w:rPr>
                <w:rFonts w:cs="Arial"/>
              </w:rPr>
            </w:pPr>
            <w:r w:rsidRPr="002672C8">
              <w:rPr>
                <w:rFonts w:cs="Arial"/>
              </w:rPr>
              <w:t>Октябрь</w:t>
            </w:r>
          </w:p>
        </w:tc>
        <w:tc>
          <w:tcPr>
            <w:tcW w:w="577" w:type="pct"/>
            <w:tcBorders>
              <w:top w:val="dotted" w:sz="4" w:space="0" w:color="auto"/>
              <w:bottom w:val="dotted" w:sz="4" w:space="0" w:color="auto"/>
            </w:tcBorders>
            <w:shd w:val="clear" w:color="auto" w:fill="auto"/>
            <w:vAlign w:val="bottom"/>
          </w:tcPr>
          <w:p w14:paraId="730A133D" w14:textId="77777777" w:rsidR="004B0AF9" w:rsidRPr="002672C8" w:rsidRDefault="004B0AF9" w:rsidP="007C134C">
            <w:pPr>
              <w:pStyle w:val="aff"/>
              <w:spacing w:line="240" w:lineRule="exact"/>
              <w:ind w:left="-57"/>
              <w:jc w:val="center"/>
              <w:rPr>
                <w:rFonts w:cs="Arial"/>
              </w:rPr>
            </w:pPr>
            <w:r>
              <w:rPr>
                <w:rFonts w:cs="Arial"/>
              </w:rPr>
              <w:t>231,0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490FB1A" w14:textId="77777777" w:rsidR="004B0AF9" w:rsidRPr="002672C8" w:rsidRDefault="004B0AF9" w:rsidP="007C134C">
            <w:pPr>
              <w:pStyle w:val="aff"/>
              <w:spacing w:line="240" w:lineRule="exact"/>
              <w:ind w:left="0"/>
              <w:jc w:val="center"/>
              <w:rPr>
                <w:rFonts w:cs="Arial"/>
              </w:rPr>
            </w:pPr>
            <w:r>
              <w:rPr>
                <w:rFonts w:cs="Arial"/>
              </w:rPr>
              <w:t>21,2</w:t>
            </w:r>
          </w:p>
        </w:tc>
        <w:tc>
          <w:tcPr>
            <w:tcW w:w="531" w:type="pct"/>
            <w:tcBorders>
              <w:top w:val="dotted" w:sz="4" w:space="0" w:color="auto"/>
              <w:bottom w:val="dotted" w:sz="4" w:space="0" w:color="auto"/>
              <w:right w:val="single" w:sz="4" w:space="0" w:color="auto"/>
            </w:tcBorders>
            <w:shd w:val="clear" w:color="auto" w:fill="auto"/>
            <w:vAlign w:val="bottom"/>
          </w:tcPr>
          <w:p w14:paraId="28FDFCAC" w14:textId="77777777" w:rsidR="004B0AF9" w:rsidRPr="002672C8" w:rsidRDefault="004B0AF9" w:rsidP="007C134C">
            <w:pPr>
              <w:pStyle w:val="aff"/>
              <w:spacing w:line="240" w:lineRule="exact"/>
              <w:ind w:left="0"/>
              <w:jc w:val="center"/>
              <w:rPr>
                <w:rFonts w:cs="Arial"/>
              </w:rPr>
            </w:pPr>
            <w:r>
              <w:rPr>
                <w:rFonts w:cs="Arial"/>
              </w:rPr>
              <w:t>108,9</w:t>
            </w:r>
          </w:p>
        </w:tc>
        <w:tc>
          <w:tcPr>
            <w:tcW w:w="1060" w:type="pct"/>
            <w:tcBorders>
              <w:top w:val="dotted" w:sz="4" w:space="0" w:color="auto"/>
              <w:bottom w:val="dotted" w:sz="4" w:space="0" w:color="auto"/>
              <w:right w:val="double" w:sz="4" w:space="0" w:color="auto"/>
            </w:tcBorders>
            <w:shd w:val="clear" w:color="auto" w:fill="auto"/>
            <w:vAlign w:val="bottom"/>
          </w:tcPr>
          <w:p w14:paraId="32D31F5D" w14:textId="77777777" w:rsidR="004B0AF9" w:rsidRPr="002672C8" w:rsidRDefault="004B0AF9" w:rsidP="007C134C">
            <w:pPr>
              <w:pStyle w:val="aff"/>
              <w:spacing w:line="240" w:lineRule="exact"/>
              <w:ind w:left="0"/>
              <w:jc w:val="center"/>
              <w:rPr>
                <w:rFonts w:cs="Arial"/>
              </w:rPr>
            </w:pPr>
            <w:r>
              <w:rPr>
                <w:rFonts w:cs="Arial"/>
              </w:rPr>
              <w:t>26,5</w:t>
            </w:r>
          </w:p>
        </w:tc>
      </w:tr>
      <w:tr w:rsidR="004B0AF9" w:rsidRPr="00073C21" w14:paraId="6C91CDA0" w14:textId="77777777" w:rsidTr="009A4148">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50B311F5" w14:textId="77777777" w:rsidR="004B0AF9" w:rsidRPr="006042C8" w:rsidRDefault="004B0AF9" w:rsidP="007C134C">
            <w:pPr>
              <w:pStyle w:val="aff"/>
              <w:spacing w:line="240" w:lineRule="exact"/>
              <w:ind w:left="57"/>
              <w:rPr>
                <w:rFonts w:cs="Arial"/>
                <w:i/>
              </w:rPr>
            </w:pPr>
            <w:r w:rsidRPr="002672C8">
              <w:rPr>
                <w:rFonts w:cs="Arial"/>
                <w:i/>
              </w:rPr>
              <w:t>Январь – октябрь</w:t>
            </w:r>
          </w:p>
        </w:tc>
        <w:tc>
          <w:tcPr>
            <w:tcW w:w="577" w:type="pct"/>
            <w:tcBorders>
              <w:top w:val="dotted" w:sz="4" w:space="0" w:color="auto"/>
              <w:bottom w:val="double" w:sz="4" w:space="0" w:color="auto"/>
            </w:tcBorders>
            <w:shd w:val="clear" w:color="auto" w:fill="auto"/>
            <w:vAlign w:val="bottom"/>
          </w:tcPr>
          <w:p w14:paraId="00C4BE26" w14:textId="77777777" w:rsidR="004B0AF9" w:rsidRDefault="004B0AF9" w:rsidP="007C134C">
            <w:pPr>
              <w:pStyle w:val="aff"/>
              <w:spacing w:line="240" w:lineRule="exact"/>
              <w:ind w:left="-57"/>
              <w:jc w:val="center"/>
              <w:rPr>
                <w:rFonts w:cs="Arial"/>
                <w:i/>
              </w:rPr>
            </w:pPr>
            <w:r>
              <w:rPr>
                <w:rFonts w:cs="Arial"/>
                <w:i/>
              </w:rPr>
              <w:t>2444,1</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16BF58A0" w14:textId="77777777" w:rsidR="004B0AF9" w:rsidRDefault="004B0AF9" w:rsidP="007C134C">
            <w:pPr>
              <w:pStyle w:val="aff"/>
              <w:spacing w:line="240" w:lineRule="exact"/>
              <w:ind w:left="0"/>
              <w:jc w:val="center"/>
              <w:rPr>
                <w:rFonts w:cs="Arial"/>
                <w:i/>
              </w:rPr>
            </w:pPr>
            <w:r>
              <w:rPr>
                <w:rFonts w:cs="Arial"/>
                <w:i/>
              </w:rPr>
              <w:t>765,9</w:t>
            </w:r>
          </w:p>
        </w:tc>
        <w:tc>
          <w:tcPr>
            <w:tcW w:w="531" w:type="pct"/>
            <w:tcBorders>
              <w:top w:val="dotted" w:sz="4" w:space="0" w:color="auto"/>
              <w:bottom w:val="double" w:sz="4" w:space="0" w:color="auto"/>
              <w:right w:val="single" w:sz="4" w:space="0" w:color="auto"/>
            </w:tcBorders>
            <w:shd w:val="clear" w:color="auto" w:fill="auto"/>
            <w:vAlign w:val="bottom"/>
          </w:tcPr>
          <w:p w14:paraId="45B7BB08" w14:textId="77777777" w:rsidR="004B0AF9" w:rsidRDefault="004B0AF9" w:rsidP="007C134C">
            <w:pPr>
              <w:pStyle w:val="aff"/>
              <w:spacing w:line="240" w:lineRule="exact"/>
              <w:ind w:left="0"/>
              <w:jc w:val="center"/>
              <w:rPr>
                <w:rFonts w:cs="Arial"/>
                <w:i/>
              </w:rPr>
            </w:pPr>
            <w:r>
              <w:rPr>
                <w:rFonts w:cs="Arial"/>
                <w:i/>
              </w:rPr>
              <w:t>123,1</w:t>
            </w:r>
          </w:p>
        </w:tc>
        <w:tc>
          <w:tcPr>
            <w:tcW w:w="1060" w:type="pct"/>
            <w:tcBorders>
              <w:top w:val="dotted" w:sz="4" w:space="0" w:color="auto"/>
              <w:bottom w:val="double" w:sz="4" w:space="0" w:color="auto"/>
              <w:right w:val="double" w:sz="4" w:space="0" w:color="auto"/>
            </w:tcBorders>
            <w:shd w:val="clear" w:color="auto" w:fill="auto"/>
            <w:vAlign w:val="bottom"/>
          </w:tcPr>
          <w:p w14:paraId="348EFD22" w14:textId="77777777" w:rsidR="004B0AF9" w:rsidRDefault="004B0AF9" w:rsidP="007C134C">
            <w:pPr>
              <w:pStyle w:val="aff"/>
              <w:spacing w:line="240" w:lineRule="exact"/>
              <w:ind w:left="0"/>
              <w:jc w:val="center"/>
              <w:rPr>
                <w:rFonts w:cs="Arial"/>
                <w:i/>
              </w:rPr>
            </w:pPr>
            <w:r>
              <w:rPr>
                <w:rFonts w:cs="Arial"/>
                <w:i/>
              </w:rPr>
              <w:t>94,5</w:t>
            </w:r>
          </w:p>
        </w:tc>
      </w:tr>
    </w:tbl>
    <w:p w14:paraId="799C5911" w14:textId="77777777" w:rsidR="002C73D7" w:rsidRPr="003D5E00" w:rsidRDefault="002C73D7" w:rsidP="00D719F3">
      <w:pPr>
        <w:pStyle w:val="33"/>
        <w:spacing w:after="360"/>
        <w:rPr>
          <w:sz w:val="12"/>
        </w:rPr>
      </w:pPr>
    </w:p>
    <w:p w14:paraId="4D945064" w14:textId="631431EB" w:rsidR="000F5740" w:rsidRPr="006042C8" w:rsidRDefault="00710A50" w:rsidP="002C73D7">
      <w:pPr>
        <w:pStyle w:val="3"/>
        <w:keepNext w:val="0"/>
        <w:pageBreakBefore/>
        <w:numPr>
          <w:ilvl w:val="1"/>
          <w:numId w:val="6"/>
        </w:numPr>
        <w:spacing w:after="360"/>
        <w:ind w:left="709" w:firstLine="0"/>
        <w:jc w:val="left"/>
        <w:rPr>
          <w:rFonts w:cs="Arial"/>
          <w:noProof w:val="0"/>
        </w:rPr>
      </w:pPr>
      <w:bookmarkStart w:id="186" w:name="_Toc152691676"/>
      <w:r w:rsidRPr="006042C8">
        <w:rPr>
          <w:rFonts w:cs="Arial"/>
          <w:noProof w:val="0"/>
        </w:rPr>
        <w:lastRenderedPageBreak/>
        <w:t>Транспорт</w:t>
      </w:r>
      <w:bookmarkEnd w:id="186"/>
    </w:p>
    <w:p w14:paraId="7FC771E3" w14:textId="77777777" w:rsidR="00A72DF4" w:rsidRDefault="00A72DF4" w:rsidP="00A72DF4">
      <w:pPr>
        <w:pStyle w:val="affb"/>
        <w:spacing w:before="120" w:line="288" w:lineRule="auto"/>
        <w:jc w:val="center"/>
        <w:rPr>
          <w:rFonts w:cs="Arial"/>
          <w:b/>
        </w:rPr>
      </w:pPr>
      <w:bookmarkStart w:id="187" w:name="_Toc130704472"/>
      <w:r w:rsidRPr="00EC76CB">
        <w:rPr>
          <w:rFonts w:cs="Arial"/>
          <w:b/>
        </w:rPr>
        <w:t>Д</w:t>
      </w:r>
      <w:r>
        <w:rPr>
          <w:rFonts w:cs="Arial"/>
          <w:b/>
        </w:rPr>
        <w:t>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A72DF4" w:rsidRPr="0028014D" w14:paraId="7C5E29C6" w14:textId="77777777" w:rsidTr="00170FF4">
        <w:trPr>
          <w:trHeight w:val="285"/>
          <w:tblHeader/>
        </w:trPr>
        <w:tc>
          <w:tcPr>
            <w:tcW w:w="3544" w:type="dxa"/>
            <w:vMerge w:val="restart"/>
            <w:tcBorders>
              <w:top w:val="double" w:sz="6" w:space="0" w:color="auto"/>
              <w:bottom w:val="single" w:sz="6" w:space="0" w:color="auto"/>
            </w:tcBorders>
          </w:tcPr>
          <w:p w14:paraId="21691E68" w14:textId="77777777" w:rsidR="00A72DF4" w:rsidRPr="0028014D" w:rsidRDefault="00A72DF4" w:rsidP="00170FF4">
            <w:pPr>
              <w:pStyle w:val="aff"/>
              <w:spacing w:before="40"/>
              <w:ind w:left="284" w:hanging="199"/>
              <w:jc w:val="center"/>
              <w:rPr>
                <w:rFonts w:cs="Arial"/>
              </w:rPr>
            </w:pPr>
          </w:p>
        </w:tc>
        <w:tc>
          <w:tcPr>
            <w:tcW w:w="1287" w:type="dxa"/>
            <w:vMerge w:val="restart"/>
            <w:tcBorders>
              <w:top w:val="double" w:sz="6" w:space="0" w:color="auto"/>
              <w:bottom w:val="single" w:sz="6" w:space="0" w:color="auto"/>
              <w:right w:val="single" w:sz="6" w:space="0" w:color="auto"/>
            </w:tcBorders>
          </w:tcPr>
          <w:p w14:paraId="58C048E2" w14:textId="77777777" w:rsidR="00A72DF4" w:rsidRPr="00967560" w:rsidRDefault="00A72DF4" w:rsidP="00170FF4">
            <w:pPr>
              <w:pStyle w:val="aff0"/>
              <w:widowControl/>
              <w:adjustRightInd/>
              <w:spacing w:before="40" w:after="0"/>
              <w:textAlignment w:val="auto"/>
              <w:rPr>
                <w:rFonts w:cs="Arial"/>
                <w:lang w:val="en-US"/>
              </w:rPr>
            </w:pPr>
            <w:r>
              <w:rPr>
                <w:rFonts w:cs="Arial"/>
              </w:rPr>
              <w:t>Октябрь</w:t>
            </w:r>
            <w:r>
              <w:rPr>
                <w:rFonts w:cs="Arial"/>
              </w:rPr>
              <w:br/>
            </w:r>
            <w:r>
              <w:rPr>
                <w:rFonts w:cs="Arial"/>
                <w:lang w:val="en-US"/>
              </w:rPr>
              <w:t>202</w:t>
            </w:r>
            <w:r>
              <w:rPr>
                <w:rFonts w:cs="Arial"/>
              </w:rPr>
              <w:t>3г.</w:t>
            </w:r>
          </w:p>
        </w:tc>
        <w:tc>
          <w:tcPr>
            <w:tcW w:w="2290" w:type="dxa"/>
            <w:gridSpan w:val="2"/>
            <w:tcBorders>
              <w:top w:val="double" w:sz="6" w:space="0" w:color="auto"/>
              <w:left w:val="single" w:sz="6" w:space="0" w:color="auto"/>
              <w:bottom w:val="single" w:sz="6" w:space="0" w:color="auto"/>
              <w:right w:val="single" w:sz="6" w:space="0" w:color="auto"/>
            </w:tcBorders>
          </w:tcPr>
          <w:p w14:paraId="63B8DC6B" w14:textId="77777777" w:rsidR="00A72DF4" w:rsidRPr="0028014D" w:rsidRDefault="00A72DF4" w:rsidP="00170FF4">
            <w:pPr>
              <w:pStyle w:val="aff0"/>
              <w:widowControl/>
              <w:adjustRightInd/>
              <w:spacing w:before="40" w:after="0"/>
              <w:textAlignment w:val="auto"/>
              <w:rPr>
                <w:rFonts w:cs="Arial"/>
              </w:rPr>
            </w:pPr>
            <w:r>
              <w:rPr>
                <w:rFonts w:cs="Arial"/>
              </w:rPr>
              <w:t>в % к</w:t>
            </w:r>
          </w:p>
        </w:tc>
        <w:tc>
          <w:tcPr>
            <w:tcW w:w="1101" w:type="dxa"/>
            <w:vMerge w:val="restart"/>
            <w:tcBorders>
              <w:top w:val="double" w:sz="6" w:space="0" w:color="auto"/>
              <w:left w:val="single" w:sz="6" w:space="0" w:color="auto"/>
              <w:bottom w:val="single" w:sz="6" w:space="0" w:color="auto"/>
              <w:right w:val="single" w:sz="6" w:space="0" w:color="auto"/>
            </w:tcBorders>
          </w:tcPr>
          <w:p w14:paraId="45ECD84D" w14:textId="77777777" w:rsidR="00A72DF4" w:rsidRPr="0028014D" w:rsidRDefault="00A72DF4" w:rsidP="00170FF4">
            <w:pPr>
              <w:pStyle w:val="aff0"/>
              <w:widowControl/>
              <w:tabs>
                <w:tab w:val="left" w:pos="1418"/>
              </w:tabs>
              <w:adjustRightInd/>
              <w:spacing w:before="20" w:after="20" w:line="240" w:lineRule="auto"/>
              <w:textAlignment w:val="auto"/>
              <w:rPr>
                <w:rFonts w:cs="Arial"/>
              </w:rPr>
            </w:pPr>
            <w:r>
              <w:rPr>
                <w:rFonts w:cs="Arial"/>
              </w:rPr>
              <w:t>Январь – октябрь 20</w:t>
            </w:r>
            <w:r>
              <w:rPr>
                <w:rFonts w:cs="Arial"/>
                <w:lang w:val="en-US"/>
              </w:rPr>
              <w:t>2</w:t>
            </w:r>
            <w:r>
              <w:rPr>
                <w:rFonts w:cs="Arial"/>
              </w:rPr>
              <w:t>3г.</w:t>
            </w:r>
          </w:p>
        </w:tc>
        <w:tc>
          <w:tcPr>
            <w:tcW w:w="1190" w:type="dxa"/>
            <w:vMerge w:val="restart"/>
            <w:tcBorders>
              <w:top w:val="double" w:sz="6" w:space="0" w:color="auto"/>
              <w:left w:val="single" w:sz="6" w:space="0" w:color="auto"/>
              <w:bottom w:val="single" w:sz="6" w:space="0" w:color="auto"/>
            </w:tcBorders>
          </w:tcPr>
          <w:p w14:paraId="2A32DD3D" w14:textId="5E262DAC" w:rsidR="00A72DF4" w:rsidRPr="0028014D" w:rsidRDefault="00A72DF4" w:rsidP="00170FF4">
            <w:pPr>
              <w:pStyle w:val="aff0"/>
              <w:widowControl/>
              <w:tabs>
                <w:tab w:val="left" w:pos="1418"/>
              </w:tabs>
              <w:adjustRightInd/>
              <w:spacing w:before="20" w:after="20"/>
              <w:textAlignment w:val="auto"/>
              <w:rPr>
                <w:rFonts w:cs="Arial"/>
              </w:rPr>
            </w:pPr>
            <w:r>
              <w:rPr>
                <w:rFonts w:cs="Arial"/>
              </w:rPr>
              <w:t>Январь – октябрь</w:t>
            </w:r>
            <w:r>
              <w:rPr>
                <w:rFonts w:cs="Arial"/>
              </w:rPr>
              <w:br/>
              <w:t>20</w:t>
            </w:r>
            <w:r w:rsidRPr="00D76AA3">
              <w:rPr>
                <w:rFonts w:cs="Arial"/>
              </w:rPr>
              <w:t>2</w:t>
            </w:r>
            <w:r>
              <w:rPr>
                <w:rFonts w:cs="Arial"/>
              </w:rPr>
              <w:t xml:space="preserve">3г. </w:t>
            </w:r>
            <w:r>
              <w:rPr>
                <w:rFonts w:cs="Arial"/>
              </w:rPr>
              <w:br/>
            </w:r>
            <w:proofErr w:type="gramStart"/>
            <w:r>
              <w:rPr>
                <w:rFonts w:cs="Arial"/>
              </w:rPr>
              <w:t>в</w:t>
            </w:r>
            <w:proofErr w:type="gramEnd"/>
            <w:r>
              <w:rPr>
                <w:rFonts w:cs="Arial"/>
              </w:rPr>
              <w:t xml:space="preserve"> % </w:t>
            </w:r>
            <w:r>
              <w:rPr>
                <w:rFonts w:cs="Arial"/>
              </w:rPr>
              <w:br/>
            </w:r>
            <w:proofErr w:type="gramStart"/>
            <w:r>
              <w:rPr>
                <w:rFonts w:cs="Arial"/>
              </w:rPr>
              <w:t>к</w:t>
            </w:r>
            <w:proofErr w:type="gramEnd"/>
            <w:r>
              <w:rPr>
                <w:rFonts w:cs="Arial"/>
              </w:rPr>
              <w:t xml:space="preserve"> январю – октябрь</w:t>
            </w:r>
            <w:r>
              <w:rPr>
                <w:rFonts w:cs="Arial"/>
              </w:rPr>
              <w:br/>
              <w:t>2022г.</w:t>
            </w:r>
          </w:p>
        </w:tc>
      </w:tr>
      <w:tr w:rsidR="00A72DF4" w:rsidRPr="0028014D" w14:paraId="4BB39065" w14:textId="77777777" w:rsidTr="00170FF4">
        <w:trPr>
          <w:trHeight w:val="195"/>
          <w:tblHeader/>
        </w:trPr>
        <w:tc>
          <w:tcPr>
            <w:tcW w:w="3544" w:type="dxa"/>
            <w:vMerge/>
            <w:tcBorders>
              <w:top w:val="single" w:sz="6" w:space="0" w:color="auto"/>
              <w:bottom w:val="single" w:sz="6" w:space="0" w:color="auto"/>
            </w:tcBorders>
          </w:tcPr>
          <w:p w14:paraId="43758F1C" w14:textId="77777777" w:rsidR="00A72DF4" w:rsidRPr="0028014D" w:rsidRDefault="00A72DF4" w:rsidP="00170FF4">
            <w:pPr>
              <w:pStyle w:val="aff"/>
              <w:spacing w:before="40"/>
              <w:ind w:left="284" w:hanging="199"/>
              <w:jc w:val="center"/>
              <w:rPr>
                <w:rFonts w:cs="Arial"/>
              </w:rPr>
            </w:pPr>
          </w:p>
        </w:tc>
        <w:tc>
          <w:tcPr>
            <w:tcW w:w="1287" w:type="dxa"/>
            <w:vMerge/>
            <w:tcBorders>
              <w:top w:val="single" w:sz="6" w:space="0" w:color="auto"/>
              <w:bottom w:val="single" w:sz="6" w:space="0" w:color="auto"/>
              <w:right w:val="single" w:sz="6" w:space="0" w:color="auto"/>
            </w:tcBorders>
          </w:tcPr>
          <w:p w14:paraId="0FFFFA85" w14:textId="77777777" w:rsidR="00A72DF4" w:rsidRDefault="00A72DF4" w:rsidP="00170FF4">
            <w:pPr>
              <w:pStyle w:val="aff0"/>
              <w:widowControl/>
              <w:adjustRightInd/>
              <w:spacing w:before="40" w:after="0"/>
              <w:textAlignment w:val="auto"/>
              <w:rPr>
                <w:rFonts w:cs="Arial"/>
              </w:rPr>
            </w:pPr>
          </w:p>
        </w:tc>
        <w:tc>
          <w:tcPr>
            <w:tcW w:w="1145" w:type="dxa"/>
            <w:tcBorders>
              <w:top w:val="single" w:sz="6" w:space="0" w:color="auto"/>
              <w:left w:val="single" w:sz="6" w:space="0" w:color="auto"/>
              <w:bottom w:val="single" w:sz="6" w:space="0" w:color="auto"/>
              <w:right w:val="single" w:sz="6" w:space="0" w:color="auto"/>
            </w:tcBorders>
          </w:tcPr>
          <w:p w14:paraId="6A3A6F85" w14:textId="77777777" w:rsidR="00A72DF4" w:rsidRPr="0028014D" w:rsidRDefault="00A72DF4" w:rsidP="00170FF4">
            <w:pPr>
              <w:pStyle w:val="aff0"/>
              <w:widowControl/>
              <w:adjustRightInd/>
              <w:spacing w:before="40" w:after="0"/>
              <w:textAlignment w:val="auto"/>
              <w:rPr>
                <w:rFonts w:cs="Arial"/>
              </w:rPr>
            </w:pPr>
            <w:r>
              <w:rPr>
                <w:rFonts w:cs="Arial"/>
              </w:rPr>
              <w:t>сентябрю 2023г.</w:t>
            </w:r>
          </w:p>
        </w:tc>
        <w:tc>
          <w:tcPr>
            <w:tcW w:w="1145" w:type="dxa"/>
            <w:tcBorders>
              <w:top w:val="single" w:sz="6" w:space="0" w:color="auto"/>
              <w:left w:val="single" w:sz="6" w:space="0" w:color="auto"/>
              <w:bottom w:val="single" w:sz="6" w:space="0" w:color="auto"/>
              <w:right w:val="single" w:sz="6" w:space="0" w:color="auto"/>
            </w:tcBorders>
          </w:tcPr>
          <w:p w14:paraId="5ED52BCA" w14:textId="77777777" w:rsidR="00A72DF4" w:rsidRPr="0028014D" w:rsidRDefault="00A72DF4" w:rsidP="00170FF4">
            <w:pPr>
              <w:pStyle w:val="aff0"/>
              <w:widowControl/>
              <w:adjustRightInd/>
              <w:spacing w:before="40" w:after="0"/>
              <w:textAlignment w:val="auto"/>
              <w:rPr>
                <w:rFonts w:cs="Arial"/>
              </w:rPr>
            </w:pPr>
            <w:r>
              <w:rPr>
                <w:rFonts w:cs="Arial"/>
              </w:rPr>
              <w:t>октябрю</w:t>
            </w:r>
            <w:r>
              <w:rPr>
                <w:rFonts w:cs="Arial"/>
              </w:rPr>
              <w:br/>
              <w:t>2022г.</w:t>
            </w:r>
          </w:p>
        </w:tc>
        <w:tc>
          <w:tcPr>
            <w:tcW w:w="1101" w:type="dxa"/>
            <w:vMerge/>
            <w:tcBorders>
              <w:top w:val="single" w:sz="6" w:space="0" w:color="auto"/>
              <w:left w:val="single" w:sz="6" w:space="0" w:color="auto"/>
              <w:bottom w:val="single" w:sz="6" w:space="0" w:color="auto"/>
              <w:right w:val="single" w:sz="6" w:space="0" w:color="auto"/>
            </w:tcBorders>
          </w:tcPr>
          <w:p w14:paraId="32FDC27E" w14:textId="77777777" w:rsidR="00A72DF4" w:rsidRPr="0028014D" w:rsidRDefault="00A72DF4" w:rsidP="00170FF4">
            <w:pPr>
              <w:pStyle w:val="aff0"/>
              <w:widowControl/>
              <w:tabs>
                <w:tab w:val="left" w:pos="1418"/>
              </w:tabs>
              <w:adjustRightInd/>
              <w:spacing w:before="40" w:after="0"/>
              <w:textAlignment w:val="auto"/>
              <w:rPr>
                <w:rFonts w:cs="Arial"/>
              </w:rPr>
            </w:pPr>
          </w:p>
        </w:tc>
        <w:tc>
          <w:tcPr>
            <w:tcW w:w="1190" w:type="dxa"/>
            <w:vMerge/>
            <w:tcBorders>
              <w:top w:val="single" w:sz="6" w:space="0" w:color="auto"/>
              <w:left w:val="single" w:sz="6" w:space="0" w:color="auto"/>
              <w:bottom w:val="single" w:sz="6" w:space="0" w:color="auto"/>
            </w:tcBorders>
          </w:tcPr>
          <w:p w14:paraId="4C1B3B02" w14:textId="77777777" w:rsidR="00A72DF4" w:rsidRPr="0028014D" w:rsidRDefault="00A72DF4" w:rsidP="00170FF4">
            <w:pPr>
              <w:pStyle w:val="aff0"/>
              <w:widowControl/>
              <w:tabs>
                <w:tab w:val="left" w:pos="1418"/>
              </w:tabs>
              <w:adjustRightInd/>
              <w:spacing w:before="40" w:after="0"/>
              <w:textAlignment w:val="auto"/>
              <w:rPr>
                <w:rFonts w:cs="Arial"/>
              </w:rPr>
            </w:pPr>
          </w:p>
        </w:tc>
      </w:tr>
      <w:tr w:rsidR="00A72DF4" w:rsidRPr="00F16E2B" w14:paraId="411C757A" w14:textId="77777777" w:rsidTr="00170FF4">
        <w:trPr>
          <w:trHeight w:val="195"/>
          <w:tblHeader/>
        </w:trPr>
        <w:tc>
          <w:tcPr>
            <w:tcW w:w="3544" w:type="dxa"/>
            <w:tcBorders>
              <w:top w:val="dotted" w:sz="4" w:space="0" w:color="auto"/>
              <w:bottom w:val="dotted" w:sz="4" w:space="0" w:color="auto"/>
            </w:tcBorders>
            <w:vAlign w:val="bottom"/>
          </w:tcPr>
          <w:p w14:paraId="42B75645" w14:textId="77777777" w:rsidR="00A72DF4" w:rsidRPr="005317E5" w:rsidRDefault="00A72DF4" w:rsidP="00170FF4">
            <w:pPr>
              <w:pStyle w:val="aff"/>
              <w:spacing w:before="40"/>
              <w:ind w:left="284" w:hanging="199"/>
              <w:rPr>
                <w:rFonts w:cs="Arial"/>
              </w:rPr>
            </w:pPr>
            <w:r>
              <w:rPr>
                <w:rFonts w:cs="Arial"/>
              </w:rPr>
              <w:t xml:space="preserve">Перевезено грузов, тыс. тонн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0E757E45" w14:textId="77777777" w:rsidR="00A72DF4" w:rsidRPr="00CE00B1" w:rsidRDefault="00A72DF4" w:rsidP="00170FF4">
            <w:pPr>
              <w:pStyle w:val="aff0"/>
              <w:widowControl/>
              <w:adjustRightInd/>
              <w:spacing w:before="40" w:after="0"/>
              <w:textAlignment w:val="auto"/>
              <w:rPr>
                <w:rFonts w:cs="Arial"/>
                <w:i w:val="0"/>
                <w:iCs/>
              </w:rPr>
            </w:pPr>
            <w:r>
              <w:rPr>
                <w:rFonts w:cs="Arial"/>
                <w:i w:val="0"/>
                <w:iCs/>
              </w:rPr>
              <w:t>1487,0</w:t>
            </w:r>
          </w:p>
        </w:tc>
        <w:tc>
          <w:tcPr>
            <w:tcW w:w="1145" w:type="dxa"/>
            <w:tcBorders>
              <w:top w:val="dotted" w:sz="4" w:space="0" w:color="auto"/>
              <w:left w:val="single" w:sz="6" w:space="0" w:color="auto"/>
              <w:bottom w:val="dotted" w:sz="4" w:space="0" w:color="auto"/>
              <w:right w:val="single" w:sz="6" w:space="0" w:color="auto"/>
            </w:tcBorders>
          </w:tcPr>
          <w:p w14:paraId="4C79D171" w14:textId="77777777" w:rsidR="00A72DF4" w:rsidRPr="00C0777C" w:rsidRDefault="00A72DF4" w:rsidP="00170FF4">
            <w:pPr>
              <w:pStyle w:val="aff0"/>
              <w:widowControl/>
              <w:adjustRightInd/>
              <w:spacing w:before="40" w:after="0"/>
              <w:textAlignment w:val="auto"/>
              <w:rPr>
                <w:rFonts w:cs="Arial"/>
                <w:i w:val="0"/>
                <w:iCs/>
              </w:rPr>
            </w:pPr>
            <w:r>
              <w:rPr>
                <w:rFonts w:cs="Arial"/>
                <w:i w:val="0"/>
                <w:iCs/>
              </w:rPr>
              <w:t>86,4</w:t>
            </w:r>
          </w:p>
        </w:tc>
        <w:tc>
          <w:tcPr>
            <w:tcW w:w="1145" w:type="dxa"/>
            <w:tcBorders>
              <w:top w:val="dotted" w:sz="4" w:space="0" w:color="auto"/>
              <w:left w:val="single" w:sz="6" w:space="0" w:color="auto"/>
              <w:bottom w:val="dotted" w:sz="4" w:space="0" w:color="auto"/>
              <w:right w:val="single" w:sz="6" w:space="0" w:color="auto"/>
            </w:tcBorders>
          </w:tcPr>
          <w:p w14:paraId="7864B49D" w14:textId="77777777" w:rsidR="00A72DF4" w:rsidRPr="00C0777C" w:rsidRDefault="00A72DF4" w:rsidP="00170FF4">
            <w:pPr>
              <w:pStyle w:val="aff0"/>
              <w:widowControl/>
              <w:adjustRightInd/>
              <w:spacing w:before="40" w:after="0"/>
              <w:textAlignment w:val="auto"/>
              <w:rPr>
                <w:rFonts w:cs="Arial"/>
                <w:i w:val="0"/>
                <w:iCs/>
              </w:rPr>
            </w:pPr>
            <w:r>
              <w:rPr>
                <w:rFonts w:cs="Arial"/>
                <w:i w:val="0"/>
                <w:iCs/>
              </w:rPr>
              <w:t>107,1</w:t>
            </w:r>
          </w:p>
        </w:tc>
        <w:tc>
          <w:tcPr>
            <w:tcW w:w="1101" w:type="dxa"/>
            <w:tcBorders>
              <w:top w:val="dotted" w:sz="4" w:space="0" w:color="auto"/>
              <w:left w:val="single" w:sz="6" w:space="0" w:color="auto"/>
              <w:bottom w:val="dotted" w:sz="4" w:space="0" w:color="auto"/>
              <w:right w:val="single" w:sz="6" w:space="0" w:color="auto"/>
            </w:tcBorders>
          </w:tcPr>
          <w:p w14:paraId="4A71DFB3" w14:textId="77777777" w:rsidR="00A72DF4" w:rsidRPr="00C0777C" w:rsidRDefault="00A72DF4" w:rsidP="00170FF4">
            <w:pPr>
              <w:pStyle w:val="aff0"/>
              <w:widowControl/>
              <w:tabs>
                <w:tab w:val="left" w:pos="1418"/>
              </w:tabs>
              <w:adjustRightInd/>
              <w:spacing w:before="40" w:after="0"/>
              <w:textAlignment w:val="auto"/>
              <w:rPr>
                <w:rFonts w:cs="Arial"/>
                <w:i w:val="0"/>
                <w:iCs/>
              </w:rPr>
            </w:pPr>
            <w:r>
              <w:rPr>
                <w:rFonts w:cs="Arial"/>
                <w:i w:val="0"/>
                <w:iCs/>
              </w:rPr>
              <w:t>12440,9</w:t>
            </w:r>
          </w:p>
        </w:tc>
        <w:tc>
          <w:tcPr>
            <w:tcW w:w="1190" w:type="dxa"/>
            <w:tcBorders>
              <w:top w:val="dotted" w:sz="4" w:space="0" w:color="auto"/>
              <w:left w:val="single" w:sz="6" w:space="0" w:color="auto"/>
              <w:bottom w:val="dotted" w:sz="4" w:space="0" w:color="auto"/>
            </w:tcBorders>
          </w:tcPr>
          <w:p w14:paraId="0D9FA8D4" w14:textId="77777777" w:rsidR="00A72DF4" w:rsidRPr="00C0777C" w:rsidRDefault="00A72DF4" w:rsidP="00170FF4">
            <w:pPr>
              <w:pStyle w:val="aff0"/>
              <w:widowControl/>
              <w:tabs>
                <w:tab w:val="left" w:pos="1418"/>
              </w:tabs>
              <w:adjustRightInd/>
              <w:spacing w:before="40" w:after="0"/>
              <w:textAlignment w:val="auto"/>
              <w:rPr>
                <w:rFonts w:cs="Arial"/>
                <w:i w:val="0"/>
                <w:iCs/>
              </w:rPr>
            </w:pPr>
            <w:r>
              <w:rPr>
                <w:rFonts w:cs="Arial"/>
                <w:i w:val="0"/>
                <w:iCs/>
              </w:rPr>
              <w:t>91,2</w:t>
            </w:r>
          </w:p>
        </w:tc>
      </w:tr>
      <w:tr w:rsidR="00A72DF4" w:rsidRPr="0028014D" w14:paraId="4544460E" w14:textId="77777777" w:rsidTr="00170FF4">
        <w:trPr>
          <w:trHeight w:val="195"/>
          <w:tblHeader/>
        </w:trPr>
        <w:tc>
          <w:tcPr>
            <w:tcW w:w="3544" w:type="dxa"/>
            <w:tcBorders>
              <w:top w:val="dotted" w:sz="4" w:space="0" w:color="auto"/>
              <w:bottom w:val="dotted" w:sz="4" w:space="0" w:color="auto"/>
            </w:tcBorders>
            <w:vAlign w:val="bottom"/>
          </w:tcPr>
          <w:p w14:paraId="7BD3A674" w14:textId="77777777" w:rsidR="00A72DF4" w:rsidRPr="005317E5" w:rsidRDefault="00A72DF4" w:rsidP="00170FF4">
            <w:pPr>
              <w:pStyle w:val="aff"/>
              <w:spacing w:before="40"/>
              <w:ind w:left="284" w:hanging="199"/>
              <w:rPr>
                <w:rFonts w:cs="Arial"/>
              </w:rPr>
            </w:pPr>
            <w:r>
              <w:rPr>
                <w:rFonts w:cs="Arial"/>
              </w:rPr>
              <w:t xml:space="preserve">Грузооборот, </w:t>
            </w:r>
            <w:proofErr w:type="gramStart"/>
            <w:r>
              <w:rPr>
                <w:rFonts w:cs="Arial"/>
              </w:rPr>
              <w:t>млн</w:t>
            </w:r>
            <w:proofErr w:type="gramEnd"/>
            <w:r>
              <w:rPr>
                <w:rFonts w:cs="Arial"/>
              </w:rPr>
              <w:t xml:space="preserve"> т-км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01A5A7E1" w14:textId="77777777" w:rsidR="00A72DF4" w:rsidRPr="00C0777C" w:rsidRDefault="00A72DF4" w:rsidP="00170FF4">
            <w:pPr>
              <w:pStyle w:val="aff0"/>
              <w:widowControl/>
              <w:adjustRightInd/>
              <w:spacing w:before="40" w:after="0"/>
              <w:textAlignment w:val="auto"/>
              <w:rPr>
                <w:rFonts w:cs="Arial"/>
                <w:i w:val="0"/>
                <w:iCs/>
              </w:rPr>
            </w:pPr>
            <w:r>
              <w:rPr>
                <w:rFonts w:cs="Arial"/>
                <w:i w:val="0"/>
                <w:iCs/>
              </w:rPr>
              <w:t>420,7</w:t>
            </w:r>
          </w:p>
        </w:tc>
        <w:tc>
          <w:tcPr>
            <w:tcW w:w="1145" w:type="dxa"/>
            <w:tcBorders>
              <w:top w:val="dotted" w:sz="4" w:space="0" w:color="auto"/>
              <w:left w:val="single" w:sz="6" w:space="0" w:color="auto"/>
              <w:bottom w:val="dotted" w:sz="4" w:space="0" w:color="auto"/>
              <w:right w:val="single" w:sz="6" w:space="0" w:color="auto"/>
            </w:tcBorders>
          </w:tcPr>
          <w:p w14:paraId="4B262067" w14:textId="77777777" w:rsidR="00A72DF4" w:rsidRPr="00C0777C" w:rsidRDefault="00A72DF4" w:rsidP="00170FF4">
            <w:pPr>
              <w:pStyle w:val="aff0"/>
              <w:widowControl/>
              <w:adjustRightInd/>
              <w:spacing w:before="40" w:after="0"/>
              <w:textAlignment w:val="auto"/>
              <w:rPr>
                <w:rFonts w:cs="Arial"/>
                <w:i w:val="0"/>
                <w:iCs/>
              </w:rPr>
            </w:pPr>
            <w:r>
              <w:rPr>
                <w:rFonts w:cs="Arial"/>
                <w:i w:val="0"/>
                <w:iCs/>
              </w:rPr>
              <w:t>103,3</w:t>
            </w:r>
          </w:p>
        </w:tc>
        <w:tc>
          <w:tcPr>
            <w:tcW w:w="1145" w:type="dxa"/>
            <w:tcBorders>
              <w:top w:val="dotted" w:sz="4" w:space="0" w:color="auto"/>
              <w:left w:val="single" w:sz="6" w:space="0" w:color="auto"/>
              <w:bottom w:val="dotted" w:sz="4" w:space="0" w:color="auto"/>
              <w:right w:val="single" w:sz="6" w:space="0" w:color="auto"/>
            </w:tcBorders>
          </w:tcPr>
          <w:p w14:paraId="10B5FC12" w14:textId="77777777" w:rsidR="00A72DF4" w:rsidRPr="00C0777C" w:rsidRDefault="00A72DF4" w:rsidP="00170FF4">
            <w:pPr>
              <w:pStyle w:val="aff0"/>
              <w:widowControl/>
              <w:adjustRightInd/>
              <w:spacing w:before="40" w:after="0"/>
              <w:textAlignment w:val="auto"/>
              <w:rPr>
                <w:rFonts w:cs="Arial"/>
                <w:i w:val="0"/>
                <w:iCs/>
              </w:rPr>
            </w:pPr>
            <w:r>
              <w:rPr>
                <w:rFonts w:cs="Arial"/>
                <w:i w:val="0"/>
                <w:iCs/>
              </w:rPr>
              <w:t>95,7</w:t>
            </w:r>
          </w:p>
        </w:tc>
        <w:tc>
          <w:tcPr>
            <w:tcW w:w="1101" w:type="dxa"/>
            <w:tcBorders>
              <w:top w:val="dotted" w:sz="4" w:space="0" w:color="auto"/>
              <w:left w:val="single" w:sz="6" w:space="0" w:color="auto"/>
              <w:bottom w:val="dotted" w:sz="4" w:space="0" w:color="auto"/>
              <w:right w:val="single" w:sz="6" w:space="0" w:color="auto"/>
            </w:tcBorders>
          </w:tcPr>
          <w:p w14:paraId="3093E5A7" w14:textId="77777777" w:rsidR="00A72DF4" w:rsidRPr="00C0777C" w:rsidRDefault="00A72DF4" w:rsidP="00170FF4">
            <w:pPr>
              <w:pStyle w:val="aff0"/>
              <w:widowControl/>
              <w:tabs>
                <w:tab w:val="left" w:pos="1418"/>
              </w:tabs>
              <w:adjustRightInd/>
              <w:spacing w:before="40" w:after="0"/>
              <w:textAlignment w:val="auto"/>
              <w:rPr>
                <w:rFonts w:cs="Arial"/>
                <w:i w:val="0"/>
                <w:iCs/>
              </w:rPr>
            </w:pPr>
            <w:r>
              <w:rPr>
                <w:rFonts w:cs="Arial"/>
                <w:i w:val="0"/>
                <w:iCs/>
              </w:rPr>
              <w:t>4083,5</w:t>
            </w:r>
          </w:p>
        </w:tc>
        <w:tc>
          <w:tcPr>
            <w:tcW w:w="1190" w:type="dxa"/>
            <w:tcBorders>
              <w:top w:val="dotted" w:sz="4" w:space="0" w:color="auto"/>
              <w:left w:val="single" w:sz="6" w:space="0" w:color="auto"/>
              <w:bottom w:val="dotted" w:sz="4" w:space="0" w:color="auto"/>
            </w:tcBorders>
          </w:tcPr>
          <w:p w14:paraId="34DE0A77" w14:textId="77777777" w:rsidR="00A72DF4" w:rsidRPr="00A8290A" w:rsidRDefault="00A72DF4" w:rsidP="00170FF4">
            <w:pPr>
              <w:pStyle w:val="aff0"/>
              <w:widowControl/>
              <w:tabs>
                <w:tab w:val="left" w:pos="1418"/>
              </w:tabs>
              <w:adjustRightInd/>
              <w:spacing w:before="40" w:after="0"/>
              <w:textAlignment w:val="auto"/>
              <w:rPr>
                <w:rFonts w:cs="Arial"/>
                <w:i w:val="0"/>
                <w:iCs/>
              </w:rPr>
            </w:pPr>
            <w:r>
              <w:rPr>
                <w:rFonts w:cs="Arial"/>
                <w:i w:val="0"/>
                <w:iCs/>
              </w:rPr>
              <w:t>107,0</w:t>
            </w:r>
          </w:p>
        </w:tc>
      </w:tr>
      <w:tr w:rsidR="00A72DF4" w:rsidRPr="0028014D" w14:paraId="6E8F162F" w14:textId="77777777" w:rsidTr="00170FF4">
        <w:trPr>
          <w:trHeight w:val="195"/>
          <w:tblHeader/>
        </w:trPr>
        <w:tc>
          <w:tcPr>
            <w:tcW w:w="3544" w:type="dxa"/>
            <w:tcBorders>
              <w:top w:val="dotted" w:sz="4" w:space="0" w:color="auto"/>
              <w:bottom w:val="dotted" w:sz="4" w:space="0" w:color="auto"/>
            </w:tcBorders>
            <w:vAlign w:val="bottom"/>
          </w:tcPr>
          <w:p w14:paraId="67406438" w14:textId="77777777" w:rsidR="00A72DF4" w:rsidRPr="005317E5" w:rsidRDefault="00A72DF4" w:rsidP="00170FF4">
            <w:pPr>
              <w:pStyle w:val="aff"/>
              <w:spacing w:before="40"/>
              <w:ind w:left="284" w:hanging="199"/>
              <w:rPr>
                <w:rFonts w:cs="Arial"/>
              </w:rPr>
            </w:pPr>
            <w:r>
              <w:rPr>
                <w:rFonts w:cs="Arial"/>
              </w:rPr>
              <w:t>Перевезено пассажиров, тыс. чел.</w:t>
            </w:r>
            <w:r w:rsidRPr="005317E5">
              <w:rPr>
                <w:rFonts w:cs="Arial"/>
                <w:vertAlign w:val="superscript"/>
              </w:rPr>
              <w:t>2)</w:t>
            </w:r>
          </w:p>
        </w:tc>
        <w:tc>
          <w:tcPr>
            <w:tcW w:w="1287" w:type="dxa"/>
            <w:tcBorders>
              <w:top w:val="dotted" w:sz="4" w:space="0" w:color="auto"/>
              <w:bottom w:val="dotted" w:sz="4" w:space="0" w:color="auto"/>
              <w:right w:val="single" w:sz="6" w:space="0" w:color="auto"/>
            </w:tcBorders>
          </w:tcPr>
          <w:p w14:paraId="2C51B015" w14:textId="77777777" w:rsidR="00A72DF4" w:rsidRPr="008A744B" w:rsidRDefault="00A72DF4" w:rsidP="00170FF4">
            <w:pPr>
              <w:pStyle w:val="aff0"/>
              <w:widowControl/>
              <w:adjustRightInd/>
              <w:spacing w:before="40" w:after="0"/>
              <w:textAlignment w:val="auto"/>
              <w:rPr>
                <w:rFonts w:cs="Arial"/>
                <w:i w:val="0"/>
                <w:iCs/>
                <w:lang w:val="en-US"/>
              </w:rPr>
            </w:pPr>
            <w:r>
              <w:rPr>
                <w:rFonts w:cs="Arial"/>
                <w:i w:val="0"/>
                <w:iCs/>
                <w:lang w:val="en-US"/>
              </w:rPr>
              <w:t>16988</w:t>
            </w:r>
            <w:r>
              <w:rPr>
                <w:rFonts w:cs="Arial"/>
                <w:i w:val="0"/>
                <w:iCs/>
              </w:rPr>
              <w:t>,</w:t>
            </w:r>
            <w:r>
              <w:rPr>
                <w:rFonts w:cs="Arial"/>
                <w:i w:val="0"/>
                <w:iCs/>
                <w:lang w:val="en-US"/>
              </w:rPr>
              <w:t>9</w:t>
            </w:r>
          </w:p>
        </w:tc>
        <w:tc>
          <w:tcPr>
            <w:tcW w:w="1145" w:type="dxa"/>
            <w:tcBorders>
              <w:top w:val="dotted" w:sz="4" w:space="0" w:color="auto"/>
              <w:left w:val="single" w:sz="6" w:space="0" w:color="auto"/>
              <w:bottom w:val="dotted" w:sz="4" w:space="0" w:color="auto"/>
              <w:right w:val="single" w:sz="6" w:space="0" w:color="auto"/>
            </w:tcBorders>
          </w:tcPr>
          <w:p w14:paraId="54DCD325" w14:textId="77777777" w:rsidR="00A72DF4" w:rsidRPr="00C0777C" w:rsidRDefault="00A72DF4" w:rsidP="00170FF4">
            <w:pPr>
              <w:pStyle w:val="aff0"/>
              <w:widowControl/>
              <w:adjustRightInd/>
              <w:spacing w:before="40" w:after="0"/>
              <w:textAlignment w:val="auto"/>
              <w:rPr>
                <w:rFonts w:cs="Arial"/>
                <w:i w:val="0"/>
                <w:iCs/>
              </w:rPr>
            </w:pPr>
            <w:r>
              <w:rPr>
                <w:rFonts w:cs="Arial"/>
                <w:i w:val="0"/>
                <w:iCs/>
              </w:rPr>
              <w:t>106,2</w:t>
            </w:r>
          </w:p>
        </w:tc>
        <w:tc>
          <w:tcPr>
            <w:tcW w:w="1145" w:type="dxa"/>
            <w:tcBorders>
              <w:top w:val="dotted" w:sz="4" w:space="0" w:color="auto"/>
              <w:left w:val="single" w:sz="6" w:space="0" w:color="auto"/>
              <w:bottom w:val="dotted" w:sz="4" w:space="0" w:color="auto"/>
              <w:right w:val="single" w:sz="6" w:space="0" w:color="auto"/>
            </w:tcBorders>
          </w:tcPr>
          <w:p w14:paraId="369D1127" w14:textId="77777777" w:rsidR="00A72DF4" w:rsidRPr="00C0777C" w:rsidRDefault="00A72DF4" w:rsidP="00170FF4">
            <w:pPr>
              <w:pStyle w:val="aff0"/>
              <w:widowControl/>
              <w:adjustRightInd/>
              <w:spacing w:before="40" w:after="0"/>
              <w:textAlignment w:val="auto"/>
              <w:rPr>
                <w:rFonts w:cs="Arial"/>
                <w:i w:val="0"/>
                <w:iCs/>
              </w:rPr>
            </w:pPr>
            <w:r>
              <w:rPr>
                <w:rFonts w:cs="Arial"/>
                <w:i w:val="0"/>
                <w:iCs/>
              </w:rPr>
              <w:t>106,2</w:t>
            </w:r>
          </w:p>
        </w:tc>
        <w:tc>
          <w:tcPr>
            <w:tcW w:w="1101" w:type="dxa"/>
            <w:tcBorders>
              <w:top w:val="dotted" w:sz="4" w:space="0" w:color="auto"/>
              <w:bottom w:val="dotted" w:sz="4" w:space="0" w:color="auto"/>
              <w:right w:val="single" w:sz="6" w:space="0" w:color="auto"/>
            </w:tcBorders>
          </w:tcPr>
          <w:p w14:paraId="42A7CF6C" w14:textId="77777777" w:rsidR="00A72DF4" w:rsidRPr="00C0777C" w:rsidRDefault="00A72DF4" w:rsidP="00170FF4">
            <w:pPr>
              <w:pStyle w:val="aff0"/>
              <w:widowControl/>
              <w:tabs>
                <w:tab w:val="left" w:pos="1418"/>
              </w:tabs>
              <w:adjustRightInd/>
              <w:spacing w:before="40" w:after="0"/>
              <w:textAlignment w:val="auto"/>
              <w:rPr>
                <w:rFonts w:cs="Arial"/>
                <w:i w:val="0"/>
                <w:iCs/>
              </w:rPr>
            </w:pPr>
            <w:r>
              <w:rPr>
                <w:rFonts w:cs="Arial"/>
                <w:i w:val="0"/>
                <w:iCs/>
              </w:rPr>
              <w:t>156341,1</w:t>
            </w:r>
          </w:p>
        </w:tc>
        <w:tc>
          <w:tcPr>
            <w:tcW w:w="1190" w:type="dxa"/>
            <w:tcBorders>
              <w:top w:val="dotted" w:sz="4" w:space="0" w:color="auto"/>
              <w:left w:val="single" w:sz="6" w:space="0" w:color="auto"/>
              <w:bottom w:val="dotted" w:sz="4" w:space="0" w:color="auto"/>
              <w:right w:val="double" w:sz="4" w:space="0" w:color="auto"/>
            </w:tcBorders>
          </w:tcPr>
          <w:p w14:paraId="3ACD3C4C" w14:textId="77777777" w:rsidR="00A72DF4" w:rsidRPr="00C0777C" w:rsidRDefault="00A72DF4" w:rsidP="00170FF4">
            <w:pPr>
              <w:pStyle w:val="aff0"/>
              <w:widowControl/>
              <w:tabs>
                <w:tab w:val="left" w:pos="1418"/>
              </w:tabs>
              <w:adjustRightInd/>
              <w:spacing w:before="40" w:after="0"/>
              <w:textAlignment w:val="auto"/>
              <w:rPr>
                <w:rFonts w:cs="Arial"/>
                <w:i w:val="0"/>
                <w:iCs/>
              </w:rPr>
            </w:pPr>
            <w:r>
              <w:rPr>
                <w:rFonts w:cs="Arial"/>
                <w:i w:val="0"/>
                <w:iCs/>
              </w:rPr>
              <w:t>106,4</w:t>
            </w:r>
          </w:p>
        </w:tc>
      </w:tr>
      <w:tr w:rsidR="00A72DF4" w:rsidRPr="0028014D" w14:paraId="0103742C" w14:textId="77777777" w:rsidTr="00170FF4">
        <w:tc>
          <w:tcPr>
            <w:tcW w:w="3544" w:type="dxa"/>
            <w:tcBorders>
              <w:top w:val="dotted" w:sz="4" w:space="0" w:color="auto"/>
              <w:bottom w:val="single" w:sz="4" w:space="0" w:color="auto"/>
            </w:tcBorders>
            <w:vAlign w:val="bottom"/>
          </w:tcPr>
          <w:p w14:paraId="0252FC78" w14:textId="77777777" w:rsidR="00A72DF4" w:rsidRPr="009423BD" w:rsidRDefault="00A72DF4" w:rsidP="00170FF4">
            <w:pPr>
              <w:pStyle w:val="aff"/>
              <w:spacing w:before="40" w:line="240" w:lineRule="exact"/>
              <w:rPr>
                <w:rFonts w:cs="Arial"/>
                <w:lang w:val="en-US"/>
              </w:rPr>
            </w:pPr>
            <w:r>
              <w:rPr>
                <w:rFonts w:cs="Arial"/>
              </w:rPr>
              <w:t xml:space="preserve">Пассажирооборот, </w:t>
            </w:r>
            <w:proofErr w:type="gramStart"/>
            <w:r>
              <w:rPr>
                <w:rFonts w:cs="Arial"/>
              </w:rPr>
              <w:t>млн</w:t>
            </w:r>
            <w:proofErr w:type="gramEnd"/>
            <w:r>
              <w:rPr>
                <w:rFonts w:cs="Arial"/>
              </w:rPr>
              <w:t xml:space="preserve"> пасс.-км</w:t>
            </w:r>
            <w:r w:rsidRPr="00B12407">
              <w:rPr>
                <w:rFonts w:cs="Arial"/>
              </w:rPr>
              <w:t xml:space="preserve"> </w:t>
            </w:r>
            <w:r w:rsidRPr="009423BD">
              <w:rPr>
                <w:rFonts w:cs="Arial"/>
                <w:vertAlign w:val="superscript"/>
                <w:lang w:val="en-US"/>
              </w:rPr>
              <w:t>2)</w:t>
            </w:r>
          </w:p>
        </w:tc>
        <w:tc>
          <w:tcPr>
            <w:tcW w:w="1287" w:type="dxa"/>
            <w:tcBorders>
              <w:top w:val="dotted" w:sz="4" w:space="0" w:color="auto"/>
              <w:bottom w:val="single" w:sz="4" w:space="0" w:color="auto"/>
              <w:right w:val="single" w:sz="6" w:space="0" w:color="auto"/>
            </w:tcBorders>
            <w:vAlign w:val="bottom"/>
          </w:tcPr>
          <w:p w14:paraId="44AC3094" w14:textId="77777777" w:rsidR="00A72DF4" w:rsidRPr="00B2173D" w:rsidRDefault="00A72DF4" w:rsidP="00170FF4">
            <w:pPr>
              <w:spacing w:before="40" w:line="220" w:lineRule="exact"/>
              <w:ind w:firstLine="0"/>
              <w:jc w:val="center"/>
              <w:rPr>
                <w:rFonts w:cs="Arial"/>
                <w:sz w:val="20"/>
              </w:rPr>
            </w:pPr>
            <w:r>
              <w:rPr>
                <w:rFonts w:cs="Arial"/>
                <w:sz w:val="20"/>
              </w:rPr>
              <w:t>217,6</w:t>
            </w:r>
          </w:p>
        </w:tc>
        <w:tc>
          <w:tcPr>
            <w:tcW w:w="1145" w:type="dxa"/>
            <w:tcBorders>
              <w:top w:val="dotted" w:sz="4" w:space="0" w:color="auto"/>
              <w:left w:val="single" w:sz="6" w:space="0" w:color="auto"/>
              <w:bottom w:val="single" w:sz="4" w:space="0" w:color="auto"/>
              <w:right w:val="single" w:sz="6" w:space="0" w:color="auto"/>
            </w:tcBorders>
            <w:vAlign w:val="bottom"/>
          </w:tcPr>
          <w:p w14:paraId="1CD08552" w14:textId="77777777" w:rsidR="00A72DF4" w:rsidRPr="00B12407" w:rsidRDefault="00A72DF4" w:rsidP="00170FF4">
            <w:pPr>
              <w:spacing w:before="40" w:line="220" w:lineRule="exact"/>
              <w:ind w:firstLine="0"/>
              <w:jc w:val="center"/>
              <w:rPr>
                <w:rFonts w:cs="Arial"/>
                <w:sz w:val="20"/>
              </w:rPr>
            </w:pPr>
            <w:r>
              <w:rPr>
                <w:rFonts w:cs="Arial"/>
                <w:sz w:val="20"/>
              </w:rPr>
              <w:t>105,5</w:t>
            </w:r>
          </w:p>
        </w:tc>
        <w:tc>
          <w:tcPr>
            <w:tcW w:w="1145" w:type="dxa"/>
            <w:tcBorders>
              <w:top w:val="dotted" w:sz="4" w:space="0" w:color="auto"/>
              <w:left w:val="single" w:sz="6" w:space="0" w:color="auto"/>
              <w:bottom w:val="single" w:sz="4" w:space="0" w:color="auto"/>
              <w:right w:val="single" w:sz="6" w:space="0" w:color="auto"/>
            </w:tcBorders>
            <w:vAlign w:val="bottom"/>
          </w:tcPr>
          <w:p w14:paraId="06976652" w14:textId="77777777" w:rsidR="00A72DF4" w:rsidRPr="008A0912" w:rsidRDefault="00A72DF4" w:rsidP="00170FF4">
            <w:pPr>
              <w:spacing w:before="40" w:line="240" w:lineRule="auto"/>
              <w:ind w:firstLine="0"/>
              <w:jc w:val="center"/>
              <w:rPr>
                <w:rFonts w:cs="Arial"/>
                <w:sz w:val="20"/>
              </w:rPr>
            </w:pPr>
            <w:r>
              <w:rPr>
                <w:rFonts w:cs="Arial"/>
                <w:sz w:val="20"/>
              </w:rPr>
              <w:t>103,3</w:t>
            </w:r>
          </w:p>
        </w:tc>
        <w:tc>
          <w:tcPr>
            <w:tcW w:w="1101" w:type="dxa"/>
            <w:tcBorders>
              <w:top w:val="dotted" w:sz="4" w:space="0" w:color="auto"/>
              <w:bottom w:val="single" w:sz="4" w:space="0" w:color="auto"/>
              <w:right w:val="single" w:sz="6" w:space="0" w:color="auto"/>
            </w:tcBorders>
            <w:vAlign w:val="bottom"/>
          </w:tcPr>
          <w:p w14:paraId="793D0EDC" w14:textId="77777777" w:rsidR="00A72DF4" w:rsidRPr="00B12407" w:rsidRDefault="00A72DF4" w:rsidP="00170FF4">
            <w:pPr>
              <w:spacing w:before="40" w:line="220" w:lineRule="exact"/>
              <w:ind w:firstLine="0"/>
              <w:jc w:val="center"/>
              <w:rPr>
                <w:rFonts w:cs="Arial"/>
                <w:sz w:val="20"/>
              </w:rPr>
            </w:pPr>
            <w:r>
              <w:rPr>
                <w:rFonts w:cs="Arial"/>
                <w:sz w:val="20"/>
              </w:rPr>
              <w:t>2057,7</w:t>
            </w:r>
          </w:p>
        </w:tc>
        <w:tc>
          <w:tcPr>
            <w:tcW w:w="1190" w:type="dxa"/>
            <w:tcBorders>
              <w:top w:val="dotted" w:sz="4" w:space="0" w:color="auto"/>
              <w:left w:val="single" w:sz="6" w:space="0" w:color="auto"/>
              <w:bottom w:val="single" w:sz="4" w:space="0" w:color="auto"/>
              <w:right w:val="double" w:sz="4" w:space="0" w:color="auto"/>
            </w:tcBorders>
            <w:vAlign w:val="bottom"/>
          </w:tcPr>
          <w:p w14:paraId="366FFB2B" w14:textId="77777777" w:rsidR="00A72DF4" w:rsidRPr="00B12407" w:rsidRDefault="00A72DF4" w:rsidP="00170FF4">
            <w:pPr>
              <w:spacing w:before="40" w:line="220" w:lineRule="exact"/>
              <w:ind w:firstLine="0"/>
              <w:jc w:val="center"/>
              <w:rPr>
                <w:rFonts w:cs="Arial"/>
                <w:sz w:val="20"/>
              </w:rPr>
            </w:pPr>
            <w:r>
              <w:rPr>
                <w:rFonts w:cs="Arial"/>
                <w:sz w:val="20"/>
              </w:rPr>
              <w:t>102,9</w:t>
            </w:r>
          </w:p>
        </w:tc>
      </w:tr>
      <w:tr w:rsidR="00A72DF4" w:rsidRPr="0028014D" w14:paraId="75228A7C" w14:textId="77777777" w:rsidTr="00170FF4">
        <w:tc>
          <w:tcPr>
            <w:tcW w:w="9412" w:type="dxa"/>
            <w:gridSpan w:val="6"/>
            <w:tcBorders>
              <w:top w:val="single" w:sz="4" w:space="0" w:color="auto"/>
              <w:bottom w:val="double" w:sz="4" w:space="0" w:color="auto"/>
              <w:right w:val="double" w:sz="4" w:space="0" w:color="auto"/>
            </w:tcBorders>
            <w:vAlign w:val="bottom"/>
          </w:tcPr>
          <w:p w14:paraId="7C8C5D66" w14:textId="77777777" w:rsidR="00A72DF4" w:rsidRPr="005317E5" w:rsidRDefault="00A72DF4" w:rsidP="00170FF4">
            <w:pPr>
              <w:spacing w:before="40" w:line="220" w:lineRule="exact"/>
              <w:ind w:left="57" w:right="57" w:firstLine="0"/>
              <w:rPr>
                <w:rFonts w:cs="Arial"/>
                <w:sz w:val="20"/>
              </w:rPr>
            </w:pPr>
            <w:r w:rsidRPr="005317E5">
              <w:rPr>
                <w:rFonts w:cs="Arial"/>
                <w:sz w:val="20"/>
                <w:vertAlign w:val="superscript"/>
              </w:rPr>
              <w:t>1)</w:t>
            </w:r>
            <w:r>
              <w:rPr>
                <w:rFonts w:cs="Arial"/>
                <w:sz w:val="20"/>
              </w:rPr>
              <w:t xml:space="preserve"> Данные приведены по общему объему перевезенного груза и грузооборота. </w:t>
            </w:r>
            <w:r w:rsidRPr="005317E5">
              <w:rPr>
                <w:sz w:val="20"/>
              </w:rPr>
              <w:t>Без учета субъектов малого предпринимательства, по всем видам экономической</w:t>
            </w:r>
            <w:r w:rsidRPr="005317E5">
              <w:rPr>
                <w:sz w:val="20"/>
              </w:rPr>
              <w:br/>
              <w:t>деятельности.</w:t>
            </w:r>
          </w:p>
          <w:p w14:paraId="2FE812B6" w14:textId="77777777" w:rsidR="00A72DF4" w:rsidRPr="005317E5" w:rsidRDefault="00A72DF4" w:rsidP="00170FF4">
            <w:pPr>
              <w:spacing w:before="40" w:line="220" w:lineRule="exact"/>
              <w:ind w:left="57" w:right="57" w:firstLine="0"/>
              <w:rPr>
                <w:rFonts w:cs="Arial"/>
                <w:sz w:val="20"/>
              </w:rPr>
            </w:pPr>
            <w:r w:rsidRPr="005317E5">
              <w:rPr>
                <w:rFonts w:cs="Arial"/>
                <w:sz w:val="20"/>
                <w:vertAlign w:val="superscript"/>
              </w:rPr>
              <w:t>2)</w:t>
            </w:r>
            <w:r>
              <w:rPr>
                <w:rFonts w:cs="Arial"/>
                <w:sz w:val="20"/>
                <w:vertAlign w:val="superscript"/>
              </w:rPr>
              <w:t xml:space="preserve"> </w:t>
            </w:r>
            <w:r w:rsidRPr="005317E5">
              <w:rPr>
                <w:sz w:val="20"/>
              </w:rPr>
              <w:t xml:space="preserve">С учетом субъектов малого предпринимательства (включая микропредприятия </w:t>
            </w:r>
            <w:r>
              <w:rPr>
                <w:sz w:val="20"/>
              </w:rPr>
              <w:br/>
            </w:r>
            <w:r w:rsidRPr="005317E5">
              <w:rPr>
                <w:sz w:val="20"/>
              </w:rPr>
              <w:t>и индивидуальных предпринимателей).</w:t>
            </w:r>
          </w:p>
        </w:tc>
      </w:tr>
    </w:tbl>
    <w:p w14:paraId="4927A3FE" w14:textId="77777777" w:rsidR="00A72DF4" w:rsidRPr="009423BD" w:rsidRDefault="00A72DF4" w:rsidP="002C73D7">
      <w:pPr>
        <w:pStyle w:val="a3"/>
        <w:spacing w:before="240" w:line="288" w:lineRule="auto"/>
        <w:ind w:firstLine="0"/>
        <w:jc w:val="center"/>
        <w:rPr>
          <w:b/>
        </w:rPr>
      </w:pPr>
      <w:r w:rsidRPr="006B3733">
        <w:rPr>
          <w:b/>
          <w:sz w:val="22"/>
          <w:szCs w:val="22"/>
        </w:rPr>
        <w:t>Динамика перевозки грузов и грузооборота</w:t>
      </w:r>
      <w:r>
        <w:rPr>
          <w:b/>
          <w:sz w:val="22"/>
          <w:szCs w:val="22"/>
        </w:rPr>
        <w:br/>
      </w:r>
      <w:r w:rsidRPr="00FC54F3">
        <w:rPr>
          <w:b/>
          <w:sz w:val="22"/>
          <w:szCs w:val="22"/>
        </w:rPr>
        <w:t>автомобильного транспорта</w:t>
      </w:r>
      <w:r>
        <w:rPr>
          <w:b/>
          <w:sz w:val="22"/>
          <w:szCs w:val="22"/>
        </w:rPr>
        <w:t xml:space="preserve"> </w:t>
      </w:r>
      <w:r w:rsidRPr="005317E5">
        <w:rPr>
          <w:b/>
          <w:sz w:val="22"/>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A72DF4" w:rsidRPr="0028014D" w14:paraId="3B9C1486" w14:textId="77777777" w:rsidTr="00170FF4">
        <w:trPr>
          <w:cantSplit/>
          <w:trHeight w:val="296"/>
          <w:tblHeader/>
        </w:trPr>
        <w:tc>
          <w:tcPr>
            <w:tcW w:w="2119" w:type="dxa"/>
            <w:vMerge w:val="restart"/>
            <w:tcBorders>
              <w:top w:val="double" w:sz="4" w:space="0" w:color="auto"/>
              <w:left w:val="double" w:sz="4" w:space="0" w:color="auto"/>
              <w:right w:val="single" w:sz="6" w:space="0" w:color="auto"/>
            </w:tcBorders>
          </w:tcPr>
          <w:p w14:paraId="10CB2550" w14:textId="77777777" w:rsidR="00A72DF4" w:rsidRPr="0028014D" w:rsidRDefault="00A72DF4" w:rsidP="00170FF4">
            <w:pPr>
              <w:pStyle w:val="aff"/>
              <w:spacing w:after="40" w:line="240" w:lineRule="exact"/>
              <w:ind w:left="114" w:hanging="57"/>
              <w:rPr>
                <w:rFonts w:cs="Arial"/>
                <w:i/>
              </w:rPr>
            </w:pPr>
          </w:p>
        </w:tc>
        <w:tc>
          <w:tcPr>
            <w:tcW w:w="3685" w:type="dxa"/>
            <w:gridSpan w:val="3"/>
            <w:tcBorders>
              <w:top w:val="double" w:sz="4" w:space="0" w:color="auto"/>
              <w:left w:val="single" w:sz="6" w:space="0" w:color="auto"/>
              <w:bottom w:val="single" w:sz="6" w:space="0" w:color="auto"/>
              <w:right w:val="single" w:sz="6" w:space="0" w:color="auto"/>
            </w:tcBorders>
          </w:tcPr>
          <w:p w14:paraId="5C631FF7" w14:textId="77777777" w:rsidR="00A72DF4" w:rsidRPr="0028014D" w:rsidRDefault="00A72DF4" w:rsidP="00170FF4">
            <w:pPr>
              <w:pStyle w:val="aff1"/>
              <w:spacing w:before="20" w:after="40" w:line="240" w:lineRule="exact"/>
              <w:rPr>
                <w:rFonts w:cs="Arial"/>
                <w:i/>
              </w:rPr>
            </w:pPr>
            <w:r>
              <w:rPr>
                <w:rFonts w:cs="Arial"/>
                <w:i/>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61CE1F85" w14:textId="77777777" w:rsidR="00A72DF4" w:rsidRPr="0028014D" w:rsidRDefault="00A72DF4" w:rsidP="00170FF4">
            <w:pPr>
              <w:pStyle w:val="aff1"/>
              <w:spacing w:before="20" w:after="40" w:line="240" w:lineRule="exact"/>
              <w:rPr>
                <w:rFonts w:cs="Arial"/>
                <w:i/>
              </w:rPr>
            </w:pPr>
            <w:r>
              <w:rPr>
                <w:rFonts w:cs="Arial"/>
                <w:i/>
              </w:rPr>
              <w:t>Грузооборот</w:t>
            </w:r>
          </w:p>
        </w:tc>
      </w:tr>
      <w:tr w:rsidR="00A72DF4" w:rsidRPr="00FB349B" w14:paraId="12A312DE" w14:textId="77777777" w:rsidTr="00170FF4">
        <w:trPr>
          <w:cantSplit/>
          <w:trHeight w:val="165"/>
          <w:tblHeader/>
        </w:trPr>
        <w:tc>
          <w:tcPr>
            <w:tcW w:w="2119" w:type="dxa"/>
            <w:vMerge/>
            <w:tcBorders>
              <w:left w:val="double" w:sz="4" w:space="0" w:color="auto"/>
              <w:right w:val="single" w:sz="6" w:space="0" w:color="auto"/>
            </w:tcBorders>
          </w:tcPr>
          <w:p w14:paraId="6DCC1F09" w14:textId="77777777" w:rsidR="00A72DF4" w:rsidRPr="0028014D" w:rsidRDefault="00A72DF4" w:rsidP="00170FF4">
            <w:pPr>
              <w:pStyle w:val="aff"/>
              <w:spacing w:after="40" w:line="240" w:lineRule="exact"/>
              <w:ind w:left="114" w:hanging="57"/>
              <w:rPr>
                <w:rFonts w:cs="Arial"/>
                <w:i/>
              </w:rPr>
            </w:pPr>
          </w:p>
        </w:tc>
        <w:tc>
          <w:tcPr>
            <w:tcW w:w="1134" w:type="dxa"/>
            <w:vMerge w:val="restart"/>
            <w:tcBorders>
              <w:top w:val="single" w:sz="6" w:space="0" w:color="auto"/>
              <w:left w:val="single" w:sz="6" w:space="0" w:color="auto"/>
              <w:right w:val="single" w:sz="6" w:space="0" w:color="auto"/>
            </w:tcBorders>
          </w:tcPr>
          <w:p w14:paraId="4ACF8B9D" w14:textId="77777777" w:rsidR="00A72DF4" w:rsidRPr="0028014D" w:rsidRDefault="00A72DF4" w:rsidP="00170FF4">
            <w:pPr>
              <w:pStyle w:val="aff1"/>
              <w:spacing w:before="20" w:after="40" w:line="240" w:lineRule="exact"/>
              <w:rPr>
                <w:rFonts w:cs="Arial"/>
                <w:i/>
              </w:rPr>
            </w:pPr>
            <w:r>
              <w:rPr>
                <w:rFonts w:cs="Arial"/>
                <w:i/>
              </w:rPr>
              <w:t>тыс.</w:t>
            </w:r>
            <w:r>
              <w:rPr>
                <w:rFonts w:cs="Arial"/>
                <w:i/>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172BDCE1" w14:textId="77777777" w:rsidR="00A72DF4" w:rsidRPr="0028014D" w:rsidRDefault="00A72DF4" w:rsidP="00170FF4">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08C56B39" w14:textId="77777777" w:rsidR="00A72DF4" w:rsidRPr="0028014D" w:rsidRDefault="00A72DF4" w:rsidP="00170FF4">
            <w:pPr>
              <w:pStyle w:val="aff1"/>
              <w:spacing w:before="20" w:line="240" w:lineRule="exact"/>
              <w:rPr>
                <w:rFonts w:cs="Arial"/>
                <w:i/>
              </w:rPr>
            </w:pPr>
            <w:proofErr w:type="gramStart"/>
            <w:r>
              <w:rPr>
                <w:rFonts w:cs="Arial"/>
                <w:i/>
              </w:rPr>
              <w:t>млн</w:t>
            </w:r>
            <w:proofErr w:type="gramEnd"/>
            <w:r>
              <w:rPr>
                <w:rFonts w:cs="Arial"/>
                <w:i/>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18AF2820" w14:textId="77777777" w:rsidR="00A72DF4" w:rsidRPr="0028014D" w:rsidRDefault="00A72DF4" w:rsidP="00170FF4">
            <w:pPr>
              <w:pStyle w:val="aff1"/>
              <w:spacing w:before="20" w:after="40" w:line="240" w:lineRule="exact"/>
              <w:rPr>
                <w:rFonts w:cs="Arial"/>
                <w:i/>
              </w:rPr>
            </w:pPr>
            <w:r>
              <w:rPr>
                <w:rFonts w:cs="Arial"/>
                <w:i/>
              </w:rPr>
              <w:t>в % к</w:t>
            </w:r>
          </w:p>
        </w:tc>
      </w:tr>
      <w:tr w:rsidR="00A72DF4" w:rsidRPr="0028014D" w14:paraId="43931A09" w14:textId="77777777" w:rsidTr="00170FF4">
        <w:trPr>
          <w:cantSplit/>
          <w:trHeight w:val="165"/>
          <w:tblHeader/>
        </w:trPr>
        <w:tc>
          <w:tcPr>
            <w:tcW w:w="2119" w:type="dxa"/>
            <w:vMerge/>
            <w:tcBorders>
              <w:left w:val="double" w:sz="4" w:space="0" w:color="auto"/>
              <w:bottom w:val="single" w:sz="6" w:space="0" w:color="auto"/>
              <w:right w:val="single" w:sz="6" w:space="0" w:color="auto"/>
            </w:tcBorders>
          </w:tcPr>
          <w:p w14:paraId="15178DD1" w14:textId="77777777" w:rsidR="00A72DF4" w:rsidRPr="0028014D" w:rsidRDefault="00A72DF4" w:rsidP="00170FF4">
            <w:pPr>
              <w:pStyle w:val="aff"/>
              <w:spacing w:after="40" w:line="240" w:lineRule="exact"/>
              <w:ind w:left="114" w:hanging="57"/>
              <w:rPr>
                <w:rFonts w:cs="Arial"/>
                <w:i/>
              </w:rPr>
            </w:pPr>
          </w:p>
        </w:tc>
        <w:tc>
          <w:tcPr>
            <w:tcW w:w="1134" w:type="dxa"/>
            <w:vMerge/>
            <w:tcBorders>
              <w:left w:val="single" w:sz="6" w:space="0" w:color="auto"/>
              <w:bottom w:val="single" w:sz="6" w:space="0" w:color="auto"/>
              <w:right w:val="single" w:sz="6" w:space="0" w:color="auto"/>
            </w:tcBorders>
          </w:tcPr>
          <w:p w14:paraId="43A8431F" w14:textId="77777777" w:rsidR="00A72DF4" w:rsidRPr="0028014D" w:rsidRDefault="00A72DF4" w:rsidP="00170FF4">
            <w:pPr>
              <w:pStyle w:val="aff1"/>
              <w:spacing w:before="20"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2923DEF2" w14:textId="77777777" w:rsidR="00A72DF4" w:rsidRPr="0028014D" w:rsidRDefault="00A72DF4" w:rsidP="00170FF4">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602CA5DB" w14:textId="77777777" w:rsidR="00A72DF4" w:rsidRPr="0028014D" w:rsidRDefault="00A72DF4" w:rsidP="00170FF4">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2BE3A863" w14:textId="77777777" w:rsidR="00A72DF4" w:rsidRPr="0028014D" w:rsidRDefault="00A72DF4" w:rsidP="00170FF4">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57BFB209" w14:textId="77777777" w:rsidR="00A72DF4" w:rsidRPr="0028014D" w:rsidRDefault="00A72DF4" w:rsidP="00170FF4">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701DD577" w14:textId="77777777" w:rsidR="00A72DF4" w:rsidRPr="0028014D" w:rsidRDefault="00A72DF4" w:rsidP="00170FF4">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r>
      <w:tr w:rsidR="00A72DF4" w:rsidRPr="00F41E75" w14:paraId="192C7878" w14:textId="77777777" w:rsidTr="00170FF4">
        <w:tc>
          <w:tcPr>
            <w:tcW w:w="9356" w:type="dxa"/>
            <w:gridSpan w:val="7"/>
            <w:tcBorders>
              <w:top w:val="single" w:sz="6" w:space="0" w:color="auto"/>
              <w:left w:val="double" w:sz="4" w:space="0" w:color="auto"/>
              <w:bottom w:val="single" w:sz="6" w:space="0" w:color="auto"/>
              <w:right w:val="double" w:sz="4" w:space="0" w:color="auto"/>
            </w:tcBorders>
          </w:tcPr>
          <w:p w14:paraId="7D5AA302" w14:textId="77777777" w:rsidR="00A72DF4" w:rsidRPr="00783BCC" w:rsidRDefault="00A72DF4" w:rsidP="00170FF4">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A72DF4" w:rsidRPr="00F41E75" w14:paraId="76F8F9C6" w14:textId="77777777" w:rsidTr="00170FF4">
        <w:tc>
          <w:tcPr>
            <w:tcW w:w="2119" w:type="dxa"/>
            <w:tcBorders>
              <w:top w:val="single" w:sz="6" w:space="0" w:color="auto"/>
              <w:left w:val="double" w:sz="4" w:space="0" w:color="auto"/>
              <w:bottom w:val="dotted" w:sz="4" w:space="0" w:color="auto"/>
              <w:right w:val="single" w:sz="6" w:space="0" w:color="auto"/>
            </w:tcBorders>
          </w:tcPr>
          <w:p w14:paraId="5A164711" w14:textId="77777777" w:rsidR="00A72DF4" w:rsidRPr="00783BCC" w:rsidRDefault="00A72DF4" w:rsidP="00170FF4">
            <w:pPr>
              <w:pStyle w:val="aff"/>
              <w:spacing w:before="60" w:line="240" w:lineRule="exact"/>
              <w:rPr>
                <w:rFonts w:cs="Arial"/>
              </w:rPr>
            </w:pPr>
            <w:r>
              <w:rPr>
                <w:rFonts w:cs="Arial"/>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23B14F37"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1221,4</w:t>
            </w:r>
          </w:p>
        </w:tc>
        <w:tc>
          <w:tcPr>
            <w:tcW w:w="1134" w:type="dxa"/>
            <w:tcBorders>
              <w:top w:val="single" w:sz="6" w:space="0" w:color="auto"/>
              <w:left w:val="single" w:sz="6" w:space="0" w:color="auto"/>
              <w:bottom w:val="dotted" w:sz="4" w:space="0" w:color="auto"/>
              <w:right w:val="single" w:sz="6" w:space="0" w:color="auto"/>
            </w:tcBorders>
            <w:vAlign w:val="bottom"/>
          </w:tcPr>
          <w:p w14:paraId="6438A401" w14:textId="77777777" w:rsidR="00A72DF4" w:rsidRPr="0085770D" w:rsidRDefault="00A72DF4" w:rsidP="00170FF4">
            <w:pPr>
              <w:spacing w:before="60" w:line="240" w:lineRule="exact"/>
              <w:ind w:firstLine="0"/>
              <w:jc w:val="center"/>
              <w:rPr>
                <w:rFonts w:cs="Arial"/>
                <w:sz w:val="20"/>
              </w:rPr>
            </w:pPr>
            <w:r w:rsidRPr="0085770D">
              <w:rPr>
                <w:rFonts w:cs="Arial"/>
                <w:sz w:val="20"/>
              </w:rPr>
              <w:t>93,5</w:t>
            </w:r>
          </w:p>
        </w:tc>
        <w:tc>
          <w:tcPr>
            <w:tcW w:w="1417" w:type="dxa"/>
            <w:tcBorders>
              <w:top w:val="single" w:sz="6" w:space="0" w:color="auto"/>
              <w:left w:val="single" w:sz="6" w:space="0" w:color="auto"/>
              <w:bottom w:val="dotted" w:sz="4" w:space="0" w:color="auto"/>
              <w:right w:val="single" w:sz="6" w:space="0" w:color="auto"/>
            </w:tcBorders>
            <w:vAlign w:val="bottom"/>
          </w:tcPr>
          <w:p w14:paraId="6BF8AEF3" w14:textId="77777777" w:rsidR="00A72DF4" w:rsidRPr="006C56C6" w:rsidRDefault="00A72DF4" w:rsidP="00170FF4">
            <w:pPr>
              <w:spacing w:before="60" w:line="240" w:lineRule="exact"/>
              <w:ind w:firstLine="0"/>
              <w:jc w:val="center"/>
              <w:rPr>
                <w:rFonts w:cs="Arial"/>
                <w:sz w:val="20"/>
              </w:rPr>
            </w:pPr>
            <w:r w:rsidRPr="0085770D">
              <w:rPr>
                <w:rFonts w:cs="Arial"/>
                <w:sz w:val="20"/>
              </w:rPr>
              <w:t>114,6</w:t>
            </w:r>
          </w:p>
        </w:tc>
        <w:tc>
          <w:tcPr>
            <w:tcW w:w="1134" w:type="dxa"/>
            <w:tcBorders>
              <w:top w:val="single" w:sz="6" w:space="0" w:color="auto"/>
              <w:left w:val="single" w:sz="6" w:space="0" w:color="auto"/>
              <w:bottom w:val="dotted" w:sz="4" w:space="0" w:color="auto"/>
              <w:right w:val="single" w:sz="6" w:space="0" w:color="auto"/>
            </w:tcBorders>
            <w:vAlign w:val="bottom"/>
          </w:tcPr>
          <w:p w14:paraId="3E5C9265" w14:textId="77777777" w:rsidR="00A72DF4" w:rsidRPr="006C56C6" w:rsidRDefault="00A72DF4" w:rsidP="00170FF4">
            <w:pPr>
              <w:spacing w:before="60" w:line="240" w:lineRule="exact"/>
              <w:ind w:firstLine="0"/>
              <w:jc w:val="center"/>
              <w:rPr>
                <w:rFonts w:cs="Arial"/>
                <w:sz w:val="20"/>
              </w:rPr>
            </w:pPr>
            <w:r>
              <w:rPr>
                <w:rFonts w:cs="Arial"/>
                <w:sz w:val="20"/>
              </w:rPr>
              <w:t>294,5</w:t>
            </w:r>
          </w:p>
        </w:tc>
        <w:tc>
          <w:tcPr>
            <w:tcW w:w="992" w:type="dxa"/>
            <w:tcBorders>
              <w:top w:val="single" w:sz="6" w:space="0" w:color="auto"/>
              <w:left w:val="single" w:sz="6" w:space="0" w:color="auto"/>
              <w:bottom w:val="dotted" w:sz="4" w:space="0" w:color="auto"/>
              <w:right w:val="single" w:sz="6" w:space="0" w:color="auto"/>
            </w:tcBorders>
            <w:vAlign w:val="bottom"/>
          </w:tcPr>
          <w:p w14:paraId="0068F8BF" w14:textId="77777777" w:rsidR="00A72DF4" w:rsidRPr="006C56C6" w:rsidRDefault="00A72DF4" w:rsidP="00170FF4">
            <w:pPr>
              <w:pStyle w:val="aff1"/>
              <w:spacing w:before="60" w:line="240" w:lineRule="exact"/>
              <w:rPr>
                <w:rFonts w:cs="Arial"/>
              </w:rPr>
            </w:pPr>
            <w:r>
              <w:rPr>
                <w:rFonts w:cs="Arial"/>
              </w:rPr>
              <w:t>81,7</w:t>
            </w:r>
          </w:p>
        </w:tc>
        <w:tc>
          <w:tcPr>
            <w:tcW w:w="1426" w:type="dxa"/>
            <w:tcBorders>
              <w:top w:val="single" w:sz="6" w:space="0" w:color="auto"/>
              <w:left w:val="single" w:sz="6" w:space="0" w:color="auto"/>
              <w:bottom w:val="dotted" w:sz="4" w:space="0" w:color="auto"/>
              <w:right w:val="double" w:sz="4" w:space="0" w:color="auto"/>
            </w:tcBorders>
            <w:vAlign w:val="bottom"/>
          </w:tcPr>
          <w:p w14:paraId="561B78DF" w14:textId="77777777" w:rsidR="00A72DF4" w:rsidRPr="006C56C6" w:rsidRDefault="00A72DF4" w:rsidP="00170FF4">
            <w:pPr>
              <w:pStyle w:val="aff1"/>
              <w:spacing w:before="60" w:line="240" w:lineRule="exact"/>
              <w:rPr>
                <w:rFonts w:cs="Arial"/>
              </w:rPr>
            </w:pPr>
            <w:r>
              <w:rPr>
                <w:rFonts w:cs="Arial"/>
              </w:rPr>
              <w:t>110,6</w:t>
            </w:r>
          </w:p>
        </w:tc>
      </w:tr>
      <w:tr w:rsidR="00A72DF4" w:rsidRPr="00F41E75" w14:paraId="2EF4C529" w14:textId="77777777" w:rsidTr="00170FF4">
        <w:tc>
          <w:tcPr>
            <w:tcW w:w="2119" w:type="dxa"/>
            <w:tcBorders>
              <w:top w:val="dotted" w:sz="4" w:space="0" w:color="auto"/>
              <w:left w:val="double" w:sz="4" w:space="0" w:color="auto"/>
              <w:bottom w:val="dotted" w:sz="4" w:space="0" w:color="auto"/>
              <w:right w:val="single" w:sz="6" w:space="0" w:color="auto"/>
            </w:tcBorders>
          </w:tcPr>
          <w:p w14:paraId="48930555" w14:textId="77777777" w:rsidR="00A72DF4" w:rsidRDefault="00A72DF4" w:rsidP="00170FF4">
            <w:pPr>
              <w:pStyle w:val="aff"/>
              <w:spacing w:before="60" w:line="240" w:lineRule="exact"/>
              <w:rPr>
                <w:rFonts w:cs="Arial"/>
              </w:rPr>
            </w:pPr>
            <w:r>
              <w:rPr>
                <w:rFonts w:cs="Arial"/>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4B407701"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1119,1</w:t>
            </w:r>
          </w:p>
        </w:tc>
        <w:tc>
          <w:tcPr>
            <w:tcW w:w="1134" w:type="dxa"/>
            <w:tcBorders>
              <w:top w:val="dotted" w:sz="4" w:space="0" w:color="auto"/>
              <w:left w:val="single" w:sz="6" w:space="0" w:color="auto"/>
              <w:bottom w:val="dotted" w:sz="4" w:space="0" w:color="auto"/>
              <w:right w:val="single" w:sz="6" w:space="0" w:color="auto"/>
            </w:tcBorders>
            <w:vAlign w:val="bottom"/>
          </w:tcPr>
          <w:p w14:paraId="03223523" w14:textId="77777777" w:rsidR="00A72DF4" w:rsidRPr="0085770D" w:rsidRDefault="00A72DF4" w:rsidP="00170FF4">
            <w:pPr>
              <w:spacing w:before="60" w:line="240" w:lineRule="exact"/>
              <w:ind w:firstLine="0"/>
              <w:jc w:val="center"/>
              <w:rPr>
                <w:rFonts w:cs="Arial"/>
                <w:sz w:val="20"/>
              </w:rPr>
            </w:pPr>
            <w:r>
              <w:rPr>
                <w:rFonts w:cs="Arial"/>
                <w:sz w:val="20"/>
              </w:rPr>
              <w:t>91,6</w:t>
            </w:r>
          </w:p>
        </w:tc>
        <w:tc>
          <w:tcPr>
            <w:tcW w:w="1417" w:type="dxa"/>
            <w:tcBorders>
              <w:top w:val="dotted" w:sz="4" w:space="0" w:color="auto"/>
              <w:left w:val="single" w:sz="6" w:space="0" w:color="auto"/>
              <w:bottom w:val="dotted" w:sz="4" w:space="0" w:color="auto"/>
              <w:right w:val="single" w:sz="6" w:space="0" w:color="auto"/>
            </w:tcBorders>
            <w:vAlign w:val="bottom"/>
          </w:tcPr>
          <w:p w14:paraId="525D3609" w14:textId="77777777" w:rsidR="00A72DF4" w:rsidRPr="006C56C6" w:rsidRDefault="00A72DF4" w:rsidP="00170FF4">
            <w:pPr>
              <w:spacing w:before="60" w:line="240" w:lineRule="exact"/>
              <w:ind w:firstLine="0"/>
              <w:jc w:val="center"/>
              <w:rPr>
                <w:rFonts w:cs="Arial"/>
                <w:sz w:val="20"/>
              </w:rPr>
            </w:pPr>
            <w:r w:rsidRPr="0085770D">
              <w:rPr>
                <w:rFonts w:cs="Arial"/>
                <w:sz w:val="20"/>
              </w:rPr>
              <w:t>95,9</w:t>
            </w:r>
          </w:p>
        </w:tc>
        <w:tc>
          <w:tcPr>
            <w:tcW w:w="1134" w:type="dxa"/>
            <w:tcBorders>
              <w:top w:val="dotted" w:sz="4" w:space="0" w:color="auto"/>
              <w:left w:val="single" w:sz="6" w:space="0" w:color="auto"/>
              <w:bottom w:val="dotted" w:sz="4" w:space="0" w:color="auto"/>
              <w:right w:val="single" w:sz="6" w:space="0" w:color="auto"/>
            </w:tcBorders>
            <w:vAlign w:val="bottom"/>
          </w:tcPr>
          <w:p w14:paraId="5CEEEB8F" w14:textId="77777777" w:rsidR="00A72DF4" w:rsidRPr="006C56C6" w:rsidRDefault="00A72DF4" w:rsidP="00170FF4">
            <w:pPr>
              <w:spacing w:before="60" w:line="240" w:lineRule="exact"/>
              <w:ind w:firstLine="0"/>
              <w:jc w:val="center"/>
              <w:rPr>
                <w:rFonts w:cs="Arial"/>
                <w:sz w:val="20"/>
              </w:rPr>
            </w:pPr>
            <w:r>
              <w:rPr>
                <w:rFonts w:cs="Arial"/>
                <w:sz w:val="20"/>
              </w:rPr>
              <w:t>311,3</w:t>
            </w:r>
          </w:p>
        </w:tc>
        <w:tc>
          <w:tcPr>
            <w:tcW w:w="992" w:type="dxa"/>
            <w:tcBorders>
              <w:top w:val="dotted" w:sz="4" w:space="0" w:color="auto"/>
              <w:left w:val="single" w:sz="6" w:space="0" w:color="auto"/>
              <w:bottom w:val="dotted" w:sz="4" w:space="0" w:color="auto"/>
              <w:right w:val="single" w:sz="6" w:space="0" w:color="auto"/>
            </w:tcBorders>
            <w:vAlign w:val="bottom"/>
          </w:tcPr>
          <w:p w14:paraId="54CFBA32" w14:textId="77777777" w:rsidR="00A72DF4" w:rsidRPr="006C56C6" w:rsidRDefault="00A72DF4" w:rsidP="00170FF4">
            <w:pPr>
              <w:pStyle w:val="aff1"/>
              <w:spacing w:before="60" w:line="240" w:lineRule="exact"/>
              <w:rPr>
                <w:rFonts w:cs="Arial"/>
              </w:rPr>
            </w:pPr>
            <w:r>
              <w:rPr>
                <w:rFonts w:cs="Arial"/>
              </w:rPr>
              <w:t>105,7</w:t>
            </w:r>
          </w:p>
        </w:tc>
        <w:tc>
          <w:tcPr>
            <w:tcW w:w="1426" w:type="dxa"/>
            <w:tcBorders>
              <w:top w:val="dotted" w:sz="4" w:space="0" w:color="auto"/>
              <w:left w:val="single" w:sz="6" w:space="0" w:color="auto"/>
              <w:bottom w:val="dotted" w:sz="4" w:space="0" w:color="auto"/>
              <w:right w:val="double" w:sz="4" w:space="0" w:color="auto"/>
            </w:tcBorders>
            <w:vAlign w:val="bottom"/>
          </w:tcPr>
          <w:p w14:paraId="4026E38F" w14:textId="77777777" w:rsidR="00A72DF4" w:rsidRPr="006C56C6" w:rsidRDefault="00A72DF4" w:rsidP="00170FF4">
            <w:pPr>
              <w:pStyle w:val="aff1"/>
              <w:spacing w:before="60" w:line="240" w:lineRule="exact"/>
              <w:rPr>
                <w:rFonts w:cs="Arial"/>
              </w:rPr>
            </w:pPr>
            <w:r>
              <w:rPr>
                <w:rFonts w:cs="Arial"/>
              </w:rPr>
              <w:t>108,4</w:t>
            </w:r>
          </w:p>
        </w:tc>
      </w:tr>
      <w:tr w:rsidR="00A72DF4" w:rsidRPr="00F41E75" w14:paraId="68D00417" w14:textId="77777777" w:rsidTr="00170FF4">
        <w:tc>
          <w:tcPr>
            <w:tcW w:w="2119" w:type="dxa"/>
            <w:tcBorders>
              <w:top w:val="dotted" w:sz="4" w:space="0" w:color="auto"/>
              <w:left w:val="double" w:sz="4" w:space="0" w:color="auto"/>
              <w:bottom w:val="dotted" w:sz="4" w:space="0" w:color="auto"/>
              <w:right w:val="single" w:sz="6" w:space="0" w:color="auto"/>
            </w:tcBorders>
          </w:tcPr>
          <w:p w14:paraId="7F3C720F" w14:textId="77777777" w:rsidR="00A72DF4" w:rsidRDefault="00A72DF4" w:rsidP="00170FF4">
            <w:pPr>
              <w:pStyle w:val="aff"/>
              <w:spacing w:before="60" w:line="240" w:lineRule="exact"/>
              <w:rPr>
                <w:rFonts w:cs="Arial"/>
              </w:rPr>
            </w:pPr>
            <w:r>
              <w:rPr>
                <w:rFonts w:cs="Arial"/>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4CF0A42E"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1209,7</w:t>
            </w:r>
          </w:p>
        </w:tc>
        <w:tc>
          <w:tcPr>
            <w:tcW w:w="1134" w:type="dxa"/>
            <w:tcBorders>
              <w:top w:val="dotted" w:sz="4" w:space="0" w:color="auto"/>
              <w:left w:val="single" w:sz="6" w:space="0" w:color="auto"/>
              <w:bottom w:val="dotted" w:sz="4" w:space="0" w:color="auto"/>
              <w:right w:val="single" w:sz="6" w:space="0" w:color="auto"/>
            </w:tcBorders>
            <w:vAlign w:val="bottom"/>
          </w:tcPr>
          <w:p w14:paraId="46D766EE" w14:textId="77777777" w:rsidR="00A72DF4" w:rsidRPr="0085770D" w:rsidRDefault="00A72DF4" w:rsidP="00170FF4">
            <w:pPr>
              <w:spacing w:before="60" w:line="240" w:lineRule="exact"/>
              <w:ind w:firstLine="0"/>
              <w:jc w:val="center"/>
              <w:rPr>
                <w:rFonts w:cs="Arial"/>
                <w:sz w:val="20"/>
              </w:rPr>
            </w:pPr>
            <w:r>
              <w:rPr>
                <w:rFonts w:cs="Arial"/>
                <w:sz w:val="20"/>
              </w:rPr>
              <w:t>108,1</w:t>
            </w:r>
          </w:p>
        </w:tc>
        <w:tc>
          <w:tcPr>
            <w:tcW w:w="1417" w:type="dxa"/>
            <w:tcBorders>
              <w:top w:val="dotted" w:sz="4" w:space="0" w:color="auto"/>
              <w:left w:val="single" w:sz="6" w:space="0" w:color="auto"/>
              <w:bottom w:val="dotted" w:sz="4" w:space="0" w:color="auto"/>
              <w:right w:val="single" w:sz="6" w:space="0" w:color="auto"/>
            </w:tcBorders>
            <w:vAlign w:val="bottom"/>
          </w:tcPr>
          <w:p w14:paraId="509499B8" w14:textId="77777777" w:rsidR="00A72DF4" w:rsidRPr="006C56C6" w:rsidRDefault="00A72DF4" w:rsidP="00170FF4">
            <w:pPr>
              <w:spacing w:before="60" w:line="240" w:lineRule="exact"/>
              <w:ind w:firstLine="0"/>
              <w:jc w:val="center"/>
              <w:rPr>
                <w:rFonts w:cs="Arial"/>
                <w:sz w:val="20"/>
              </w:rPr>
            </w:pPr>
            <w:r w:rsidRPr="0085770D">
              <w:rPr>
                <w:rFonts w:cs="Arial"/>
                <w:sz w:val="20"/>
              </w:rPr>
              <w:t>91,4</w:t>
            </w:r>
          </w:p>
        </w:tc>
        <w:tc>
          <w:tcPr>
            <w:tcW w:w="1134" w:type="dxa"/>
            <w:tcBorders>
              <w:top w:val="dotted" w:sz="4" w:space="0" w:color="auto"/>
              <w:left w:val="single" w:sz="6" w:space="0" w:color="auto"/>
              <w:bottom w:val="dotted" w:sz="4" w:space="0" w:color="auto"/>
              <w:right w:val="single" w:sz="6" w:space="0" w:color="auto"/>
            </w:tcBorders>
            <w:vAlign w:val="bottom"/>
          </w:tcPr>
          <w:p w14:paraId="6FD9F8D7" w14:textId="77777777" w:rsidR="00A72DF4" w:rsidRPr="006C56C6" w:rsidRDefault="00A72DF4" w:rsidP="00170FF4">
            <w:pPr>
              <w:spacing w:before="60" w:line="240" w:lineRule="exact"/>
              <w:ind w:firstLine="0"/>
              <w:jc w:val="center"/>
              <w:rPr>
                <w:rFonts w:cs="Arial"/>
                <w:sz w:val="20"/>
              </w:rPr>
            </w:pPr>
            <w:r>
              <w:rPr>
                <w:rFonts w:cs="Arial"/>
                <w:sz w:val="20"/>
              </w:rPr>
              <w:t>377,8</w:t>
            </w:r>
          </w:p>
        </w:tc>
        <w:tc>
          <w:tcPr>
            <w:tcW w:w="992" w:type="dxa"/>
            <w:tcBorders>
              <w:top w:val="dotted" w:sz="4" w:space="0" w:color="auto"/>
              <w:left w:val="single" w:sz="6" w:space="0" w:color="auto"/>
              <w:bottom w:val="dotted" w:sz="4" w:space="0" w:color="auto"/>
              <w:right w:val="single" w:sz="6" w:space="0" w:color="auto"/>
            </w:tcBorders>
            <w:vAlign w:val="bottom"/>
          </w:tcPr>
          <w:p w14:paraId="182C3782" w14:textId="77777777" w:rsidR="00A72DF4" w:rsidRPr="006C56C6" w:rsidRDefault="00A72DF4" w:rsidP="00170FF4">
            <w:pPr>
              <w:pStyle w:val="aff1"/>
              <w:spacing w:before="60" w:line="240" w:lineRule="exact"/>
              <w:rPr>
                <w:rFonts w:cs="Arial"/>
              </w:rPr>
            </w:pPr>
            <w:r>
              <w:rPr>
                <w:rFonts w:cs="Arial"/>
              </w:rPr>
              <w:t>121,4</w:t>
            </w:r>
          </w:p>
        </w:tc>
        <w:tc>
          <w:tcPr>
            <w:tcW w:w="1426" w:type="dxa"/>
            <w:tcBorders>
              <w:top w:val="dotted" w:sz="4" w:space="0" w:color="auto"/>
              <w:left w:val="single" w:sz="6" w:space="0" w:color="auto"/>
              <w:bottom w:val="dotted" w:sz="4" w:space="0" w:color="auto"/>
              <w:right w:val="double" w:sz="4" w:space="0" w:color="auto"/>
            </w:tcBorders>
            <w:vAlign w:val="bottom"/>
          </w:tcPr>
          <w:p w14:paraId="735A432D" w14:textId="77777777" w:rsidR="00A72DF4" w:rsidRPr="006C56C6" w:rsidRDefault="00A72DF4" w:rsidP="00170FF4">
            <w:pPr>
              <w:pStyle w:val="aff1"/>
              <w:spacing w:before="60" w:line="240" w:lineRule="exact"/>
              <w:rPr>
                <w:rFonts w:cs="Arial"/>
              </w:rPr>
            </w:pPr>
            <w:r>
              <w:rPr>
                <w:rFonts w:cs="Arial"/>
              </w:rPr>
              <w:t>93,2</w:t>
            </w:r>
          </w:p>
        </w:tc>
      </w:tr>
      <w:tr w:rsidR="00A72DF4" w:rsidRPr="009F6744" w14:paraId="65AE7D0D" w14:textId="77777777" w:rsidTr="00170FF4">
        <w:tc>
          <w:tcPr>
            <w:tcW w:w="2119" w:type="dxa"/>
            <w:tcBorders>
              <w:top w:val="dotted" w:sz="4" w:space="0" w:color="auto"/>
              <w:left w:val="double" w:sz="4" w:space="0" w:color="auto"/>
              <w:bottom w:val="dotted" w:sz="4" w:space="0" w:color="auto"/>
              <w:right w:val="single" w:sz="6" w:space="0" w:color="auto"/>
            </w:tcBorders>
          </w:tcPr>
          <w:p w14:paraId="0F39D22E" w14:textId="77777777" w:rsidR="00A72DF4" w:rsidRPr="009F6744" w:rsidRDefault="00A72DF4" w:rsidP="00170FF4">
            <w:pPr>
              <w:pStyle w:val="aff"/>
              <w:spacing w:before="60" w:line="240" w:lineRule="exact"/>
              <w:rPr>
                <w:rFonts w:cs="Arial"/>
                <w:i/>
              </w:rPr>
            </w:pPr>
            <w:r w:rsidRPr="009F6744">
              <w:rPr>
                <w:rFonts w:cs="Arial"/>
                <w:i/>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3840F0CC" w14:textId="77777777" w:rsidR="00A72DF4" w:rsidRPr="009F6744" w:rsidRDefault="00A72DF4" w:rsidP="00170FF4">
            <w:pPr>
              <w:pStyle w:val="aff0"/>
              <w:widowControl/>
              <w:tabs>
                <w:tab w:val="left" w:pos="1418"/>
              </w:tabs>
              <w:adjustRightInd/>
              <w:spacing w:after="0" w:line="240" w:lineRule="exact"/>
              <w:textAlignment w:val="auto"/>
              <w:rPr>
                <w:rFonts w:cs="Arial"/>
                <w:iCs/>
              </w:rPr>
            </w:pPr>
            <w:r w:rsidRPr="009F6744">
              <w:rPr>
                <w:rFonts w:cs="Arial"/>
                <w:iCs/>
              </w:rPr>
              <w:t>3550,2</w:t>
            </w:r>
          </w:p>
        </w:tc>
        <w:tc>
          <w:tcPr>
            <w:tcW w:w="1134" w:type="dxa"/>
            <w:tcBorders>
              <w:top w:val="dotted" w:sz="4" w:space="0" w:color="auto"/>
              <w:left w:val="single" w:sz="6" w:space="0" w:color="auto"/>
              <w:bottom w:val="dotted" w:sz="4" w:space="0" w:color="auto"/>
              <w:right w:val="single" w:sz="6" w:space="0" w:color="auto"/>
            </w:tcBorders>
            <w:vAlign w:val="bottom"/>
          </w:tcPr>
          <w:p w14:paraId="2E62A3E4" w14:textId="77777777" w:rsidR="00A72DF4" w:rsidRPr="0085770D" w:rsidRDefault="00A72DF4" w:rsidP="00170FF4">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19363D3E" w14:textId="77777777" w:rsidR="00A72DF4" w:rsidRPr="0085770D" w:rsidRDefault="00A72DF4" w:rsidP="00170FF4">
            <w:pPr>
              <w:spacing w:before="60" w:line="240" w:lineRule="exact"/>
              <w:ind w:firstLine="0"/>
              <w:jc w:val="center"/>
              <w:rPr>
                <w:rFonts w:cs="Arial"/>
                <w:i/>
                <w:sz w:val="20"/>
              </w:rPr>
            </w:pPr>
            <w:r w:rsidRPr="0085770D">
              <w:rPr>
                <w:rFonts w:cs="Arial"/>
                <w:i/>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50D83E14" w14:textId="77777777" w:rsidR="00A72DF4" w:rsidRPr="009F6744" w:rsidRDefault="00A72DF4" w:rsidP="00170FF4">
            <w:pPr>
              <w:spacing w:before="60" w:line="240" w:lineRule="exact"/>
              <w:ind w:firstLine="0"/>
              <w:jc w:val="center"/>
              <w:rPr>
                <w:rFonts w:cs="Arial"/>
                <w:i/>
                <w:iCs/>
                <w:sz w:val="20"/>
              </w:rPr>
            </w:pPr>
            <w:r w:rsidRPr="009F6744">
              <w:rPr>
                <w:rFonts w:cs="Arial"/>
                <w:i/>
                <w:iCs/>
                <w:sz w:val="20"/>
              </w:rPr>
              <w:t>983,5</w:t>
            </w:r>
          </w:p>
        </w:tc>
        <w:tc>
          <w:tcPr>
            <w:tcW w:w="992" w:type="dxa"/>
            <w:tcBorders>
              <w:top w:val="dotted" w:sz="4" w:space="0" w:color="auto"/>
              <w:left w:val="single" w:sz="6" w:space="0" w:color="auto"/>
              <w:bottom w:val="dotted" w:sz="4" w:space="0" w:color="auto"/>
              <w:right w:val="single" w:sz="6" w:space="0" w:color="auto"/>
            </w:tcBorders>
            <w:vAlign w:val="bottom"/>
          </w:tcPr>
          <w:p w14:paraId="12D254D8" w14:textId="77777777" w:rsidR="00A72DF4" w:rsidRPr="0085770D" w:rsidRDefault="00A72DF4" w:rsidP="00170FF4">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2A0D9233" w14:textId="77777777" w:rsidR="00A72DF4" w:rsidRPr="009F6744" w:rsidRDefault="00A72DF4" w:rsidP="00170FF4">
            <w:pPr>
              <w:pStyle w:val="aff1"/>
              <w:spacing w:before="60" w:line="240" w:lineRule="exact"/>
              <w:rPr>
                <w:rFonts w:cs="Arial"/>
                <w:i/>
                <w:iCs/>
              </w:rPr>
            </w:pPr>
            <w:r w:rsidRPr="009F6744">
              <w:rPr>
                <w:rFonts w:cs="Arial"/>
                <w:i/>
                <w:iCs/>
              </w:rPr>
              <w:t>102,6</w:t>
            </w:r>
          </w:p>
        </w:tc>
      </w:tr>
      <w:tr w:rsidR="00A72DF4" w:rsidRPr="00F41E75" w14:paraId="0ED33BC7" w14:textId="77777777" w:rsidTr="00170FF4">
        <w:tc>
          <w:tcPr>
            <w:tcW w:w="2119" w:type="dxa"/>
            <w:tcBorders>
              <w:top w:val="dotted" w:sz="4" w:space="0" w:color="auto"/>
              <w:left w:val="double" w:sz="4" w:space="0" w:color="auto"/>
              <w:bottom w:val="dotted" w:sz="4" w:space="0" w:color="auto"/>
              <w:right w:val="single" w:sz="6" w:space="0" w:color="auto"/>
            </w:tcBorders>
          </w:tcPr>
          <w:p w14:paraId="72004359" w14:textId="77777777" w:rsidR="00A72DF4" w:rsidRPr="00FE52C1" w:rsidRDefault="00A72DF4" w:rsidP="00170FF4">
            <w:pPr>
              <w:pStyle w:val="aff"/>
              <w:spacing w:before="60" w:line="240" w:lineRule="exact"/>
              <w:rPr>
                <w:rFonts w:cs="Arial"/>
              </w:rPr>
            </w:pPr>
            <w:r>
              <w:rPr>
                <w:rFonts w:cs="Arial"/>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0F248F31"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1134,0</w:t>
            </w:r>
          </w:p>
        </w:tc>
        <w:tc>
          <w:tcPr>
            <w:tcW w:w="1134" w:type="dxa"/>
            <w:tcBorders>
              <w:top w:val="dotted" w:sz="4" w:space="0" w:color="auto"/>
              <w:left w:val="single" w:sz="6" w:space="0" w:color="auto"/>
              <w:bottom w:val="dotted" w:sz="4" w:space="0" w:color="auto"/>
              <w:right w:val="single" w:sz="6" w:space="0" w:color="auto"/>
            </w:tcBorders>
            <w:vAlign w:val="bottom"/>
          </w:tcPr>
          <w:p w14:paraId="089606F9" w14:textId="77777777" w:rsidR="00A72DF4" w:rsidRPr="0085770D" w:rsidRDefault="00A72DF4" w:rsidP="00170FF4">
            <w:pPr>
              <w:spacing w:before="60" w:line="240" w:lineRule="exact"/>
              <w:ind w:firstLine="0"/>
              <w:jc w:val="center"/>
              <w:rPr>
                <w:rFonts w:cs="Arial"/>
                <w:sz w:val="20"/>
              </w:rPr>
            </w:pPr>
            <w:r>
              <w:rPr>
                <w:rFonts w:cs="Arial"/>
                <w:sz w:val="20"/>
              </w:rPr>
              <w:t>93,7</w:t>
            </w:r>
          </w:p>
        </w:tc>
        <w:tc>
          <w:tcPr>
            <w:tcW w:w="1417" w:type="dxa"/>
            <w:tcBorders>
              <w:top w:val="dotted" w:sz="4" w:space="0" w:color="auto"/>
              <w:left w:val="single" w:sz="6" w:space="0" w:color="auto"/>
              <w:bottom w:val="dotted" w:sz="4" w:space="0" w:color="auto"/>
              <w:right w:val="single" w:sz="6" w:space="0" w:color="auto"/>
            </w:tcBorders>
            <w:vAlign w:val="bottom"/>
          </w:tcPr>
          <w:p w14:paraId="7E962C76" w14:textId="77777777" w:rsidR="00A72DF4" w:rsidRPr="006C56C6" w:rsidRDefault="00A72DF4" w:rsidP="00170FF4">
            <w:pPr>
              <w:spacing w:before="60" w:line="240" w:lineRule="exact"/>
              <w:ind w:firstLine="0"/>
              <w:jc w:val="center"/>
              <w:rPr>
                <w:rFonts w:cs="Arial"/>
                <w:sz w:val="20"/>
              </w:rPr>
            </w:pPr>
            <w:r w:rsidRPr="0085770D">
              <w:rPr>
                <w:rFonts w:cs="Arial"/>
                <w:sz w:val="20"/>
              </w:rPr>
              <w:t>89,6</w:t>
            </w:r>
          </w:p>
        </w:tc>
        <w:tc>
          <w:tcPr>
            <w:tcW w:w="1134" w:type="dxa"/>
            <w:tcBorders>
              <w:top w:val="dotted" w:sz="4" w:space="0" w:color="auto"/>
              <w:left w:val="single" w:sz="6" w:space="0" w:color="auto"/>
              <w:bottom w:val="dotted" w:sz="4" w:space="0" w:color="auto"/>
              <w:right w:val="single" w:sz="6" w:space="0" w:color="auto"/>
            </w:tcBorders>
            <w:vAlign w:val="bottom"/>
          </w:tcPr>
          <w:p w14:paraId="623498EF" w14:textId="77777777" w:rsidR="00A72DF4" w:rsidRPr="006C56C6" w:rsidRDefault="00A72DF4" w:rsidP="00170FF4">
            <w:pPr>
              <w:spacing w:before="60" w:line="240" w:lineRule="exact"/>
              <w:ind w:firstLine="0"/>
              <w:jc w:val="center"/>
              <w:rPr>
                <w:rFonts w:cs="Arial"/>
                <w:sz w:val="20"/>
              </w:rPr>
            </w:pPr>
            <w:r>
              <w:rPr>
                <w:rFonts w:cs="Arial"/>
                <w:sz w:val="20"/>
              </w:rPr>
              <w:t>404,5</w:t>
            </w:r>
          </w:p>
        </w:tc>
        <w:tc>
          <w:tcPr>
            <w:tcW w:w="992" w:type="dxa"/>
            <w:tcBorders>
              <w:top w:val="dotted" w:sz="4" w:space="0" w:color="auto"/>
              <w:left w:val="single" w:sz="6" w:space="0" w:color="auto"/>
              <w:bottom w:val="dotted" w:sz="4" w:space="0" w:color="auto"/>
              <w:right w:val="single" w:sz="6" w:space="0" w:color="auto"/>
            </w:tcBorders>
            <w:vAlign w:val="bottom"/>
          </w:tcPr>
          <w:p w14:paraId="16DC0296" w14:textId="77777777" w:rsidR="00A72DF4" w:rsidRPr="006C56C6" w:rsidRDefault="00A72DF4" w:rsidP="00170FF4">
            <w:pPr>
              <w:pStyle w:val="aff1"/>
              <w:spacing w:before="60" w:line="240" w:lineRule="exact"/>
              <w:rPr>
                <w:rFonts w:cs="Arial"/>
              </w:rPr>
            </w:pPr>
            <w:r>
              <w:rPr>
                <w:rFonts w:cs="Arial"/>
              </w:rPr>
              <w:t>107,0</w:t>
            </w:r>
          </w:p>
        </w:tc>
        <w:tc>
          <w:tcPr>
            <w:tcW w:w="1426" w:type="dxa"/>
            <w:tcBorders>
              <w:top w:val="dotted" w:sz="4" w:space="0" w:color="auto"/>
              <w:left w:val="single" w:sz="6" w:space="0" w:color="auto"/>
              <w:bottom w:val="dotted" w:sz="4" w:space="0" w:color="auto"/>
              <w:right w:val="double" w:sz="4" w:space="0" w:color="auto"/>
            </w:tcBorders>
            <w:vAlign w:val="bottom"/>
          </w:tcPr>
          <w:p w14:paraId="115BEE57" w14:textId="77777777" w:rsidR="00A72DF4" w:rsidRPr="006C56C6" w:rsidRDefault="00A72DF4" w:rsidP="00170FF4">
            <w:pPr>
              <w:pStyle w:val="aff1"/>
              <w:spacing w:before="60" w:line="240" w:lineRule="exact"/>
              <w:rPr>
                <w:rFonts w:cs="Arial"/>
              </w:rPr>
            </w:pPr>
            <w:r>
              <w:rPr>
                <w:rFonts w:cs="Arial"/>
              </w:rPr>
              <w:t>107,7</w:t>
            </w:r>
          </w:p>
        </w:tc>
      </w:tr>
      <w:tr w:rsidR="00A72DF4" w:rsidRPr="00F41E75" w14:paraId="4B5CBD2E" w14:textId="77777777" w:rsidTr="00170FF4">
        <w:tc>
          <w:tcPr>
            <w:tcW w:w="2119" w:type="dxa"/>
            <w:tcBorders>
              <w:top w:val="dotted" w:sz="4" w:space="0" w:color="auto"/>
              <w:left w:val="double" w:sz="4" w:space="0" w:color="auto"/>
              <w:bottom w:val="dotted" w:sz="4" w:space="0" w:color="auto"/>
              <w:right w:val="single" w:sz="6" w:space="0" w:color="auto"/>
            </w:tcBorders>
          </w:tcPr>
          <w:p w14:paraId="58A8EF4C" w14:textId="77777777" w:rsidR="00A72DF4" w:rsidRDefault="00A72DF4" w:rsidP="00170FF4">
            <w:pPr>
              <w:pStyle w:val="aff"/>
              <w:spacing w:before="60" w:line="240" w:lineRule="exact"/>
              <w:rPr>
                <w:rFonts w:cs="Arial"/>
              </w:rPr>
            </w:pPr>
            <w:r>
              <w:rPr>
                <w:rFonts w:cs="Arial"/>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63F124AD"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1283,0</w:t>
            </w:r>
          </w:p>
        </w:tc>
        <w:tc>
          <w:tcPr>
            <w:tcW w:w="1134" w:type="dxa"/>
            <w:tcBorders>
              <w:top w:val="dotted" w:sz="4" w:space="0" w:color="auto"/>
              <w:left w:val="single" w:sz="6" w:space="0" w:color="auto"/>
              <w:bottom w:val="dotted" w:sz="4" w:space="0" w:color="auto"/>
              <w:right w:val="single" w:sz="6" w:space="0" w:color="auto"/>
            </w:tcBorders>
            <w:vAlign w:val="bottom"/>
          </w:tcPr>
          <w:p w14:paraId="3518FA88" w14:textId="77777777" w:rsidR="00A72DF4" w:rsidRPr="0085770D" w:rsidRDefault="00A72DF4" w:rsidP="00170FF4">
            <w:pPr>
              <w:spacing w:before="60" w:line="240" w:lineRule="exact"/>
              <w:ind w:firstLine="0"/>
              <w:jc w:val="center"/>
              <w:rPr>
                <w:rFonts w:cs="Arial"/>
                <w:sz w:val="20"/>
              </w:rPr>
            </w:pPr>
            <w:r>
              <w:rPr>
                <w:rFonts w:cs="Arial"/>
                <w:sz w:val="20"/>
              </w:rPr>
              <w:t>113,1</w:t>
            </w:r>
          </w:p>
        </w:tc>
        <w:tc>
          <w:tcPr>
            <w:tcW w:w="1417" w:type="dxa"/>
            <w:tcBorders>
              <w:top w:val="dotted" w:sz="4" w:space="0" w:color="auto"/>
              <w:left w:val="single" w:sz="6" w:space="0" w:color="auto"/>
              <w:bottom w:val="dotted" w:sz="4" w:space="0" w:color="auto"/>
              <w:right w:val="single" w:sz="6" w:space="0" w:color="auto"/>
            </w:tcBorders>
            <w:vAlign w:val="bottom"/>
          </w:tcPr>
          <w:p w14:paraId="1A500CA6" w14:textId="77777777" w:rsidR="00A72DF4" w:rsidRPr="006C56C6" w:rsidRDefault="00A72DF4" w:rsidP="00170FF4">
            <w:pPr>
              <w:spacing w:before="60" w:line="240" w:lineRule="exact"/>
              <w:ind w:firstLine="0"/>
              <w:jc w:val="center"/>
              <w:rPr>
                <w:rFonts w:cs="Arial"/>
                <w:sz w:val="20"/>
              </w:rPr>
            </w:pPr>
            <w:r w:rsidRPr="0085770D">
              <w:rPr>
                <w:rFonts w:cs="Arial"/>
                <w:sz w:val="20"/>
              </w:rPr>
              <w:t>93,2</w:t>
            </w:r>
          </w:p>
        </w:tc>
        <w:tc>
          <w:tcPr>
            <w:tcW w:w="1134" w:type="dxa"/>
            <w:tcBorders>
              <w:top w:val="dotted" w:sz="4" w:space="0" w:color="auto"/>
              <w:left w:val="single" w:sz="6" w:space="0" w:color="auto"/>
              <w:bottom w:val="dotted" w:sz="4" w:space="0" w:color="auto"/>
              <w:right w:val="single" w:sz="6" w:space="0" w:color="auto"/>
            </w:tcBorders>
            <w:vAlign w:val="bottom"/>
          </w:tcPr>
          <w:p w14:paraId="0C01FC99" w14:textId="77777777" w:rsidR="00A72DF4" w:rsidRPr="006C56C6" w:rsidRDefault="00A72DF4" w:rsidP="00170FF4">
            <w:pPr>
              <w:spacing w:before="60" w:line="240" w:lineRule="exact"/>
              <w:ind w:firstLine="0"/>
              <w:jc w:val="center"/>
              <w:rPr>
                <w:rFonts w:cs="Arial"/>
                <w:sz w:val="20"/>
              </w:rPr>
            </w:pPr>
            <w:r>
              <w:rPr>
                <w:rFonts w:cs="Arial"/>
                <w:sz w:val="20"/>
              </w:rPr>
              <w:t>370,1</w:t>
            </w:r>
          </w:p>
        </w:tc>
        <w:tc>
          <w:tcPr>
            <w:tcW w:w="992" w:type="dxa"/>
            <w:tcBorders>
              <w:top w:val="dotted" w:sz="4" w:space="0" w:color="auto"/>
              <w:left w:val="single" w:sz="6" w:space="0" w:color="auto"/>
              <w:bottom w:val="dotted" w:sz="4" w:space="0" w:color="auto"/>
              <w:right w:val="single" w:sz="6" w:space="0" w:color="auto"/>
            </w:tcBorders>
            <w:vAlign w:val="bottom"/>
          </w:tcPr>
          <w:p w14:paraId="43442737" w14:textId="77777777" w:rsidR="00A72DF4" w:rsidRPr="006C56C6" w:rsidRDefault="00A72DF4" w:rsidP="00170FF4">
            <w:pPr>
              <w:pStyle w:val="aff1"/>
              <w:spacing w:before="60" w:line="240" w:lineRule="exact"/>
              <w:rPr>
                <w:rFonts w:cs="Arial"/>
              </w:rPr>
            </w:pPr>
            <w:r>
              <w:rPr>
                <w:rFonts w:cs="Arial"/>
              </w:rPr>
              <w:t>91,5</w:t>
            </w:r>
          </w:p>
        </w:tc>
        <w:tc>
          <w:tcPr>
            <w:tcW w:w="1426" w:type="dxa"/>
            <w:tcBorders>
              <w:top w:val="dotted" w:sz="4" w:space="0" w:color="auto"/>
              <w:left w:val="single" w:sz="6" w:space="0" w:color="auto"/>
              <w:bottom w:val="dotted" w:sz="4" w:space="0" w:color="auto"/>
              <w:right w:val="double" w:sz="4" w:space="0" w:color="auto"/>
            </w:tcBorders>
            <w:vAlign w:val="bottom"/>
          </w:tcPr>
          <w:p w14:paraId="28A13436" w14:textId="77777777" w:rsidR="00A72DF4" w:rsidRPr="006C56C6" w:rsidRDefault="00A72DF4" w:rsidP="00170FF4">
            <w:pPr>
              <w:pStyle w:val="aff1"/>
              <w:spacing w:before="60" w:line="240" w:lineRule="exact"/>
              <w:rPr>
                <w:rFonts w:cs="Arial"/>
              </w:rPr>
            </w:pPr>
            <w:r>
              <w:rPr>
                <w:rFonts w:cs="Arial"/>
              </w:rPr>
              <w:t>98,3</w:t>
            </w:r>
          </w:p>
        </w:tc>
      </w:tr>
      <w:tr w:rsidR="00A72DF4" w:rsidRPr="00F41E75" w14:paraId="0F31982A" w14:textId="77777777" w:rsidTr="00170FF4">
        <w:tc>
          <w:tcPr>
            <w:tcW w:w="2119" w:type="dxa"/>
            <w:tcBorders>
              <w:top w:val="dotted" w:sz="4" w:space="0" w:color="auto"/>
              <w:left w:val="double" w:sz="4" w:space="0" w:color="auto"/>
              <w:bottom w:val="dotted" w:sz="4" w:space="0" w:color="auto"/>
              <w:right w:val="single" w:sz="6" w:space="0" w:color="auto"/>
            </w:tcBorders>
          </w:tcPr>
          <w:p w14:paraId="3FD26514" w14:textId="77777777" w:rsidR="00A72DF4" w:rsidRDefault="00A72DF4" w:rsidP="00170FF4">
            <w:pPr>
              <w:pStyle w:val="aff"/>
              <w:spacing w:before="60" w:line="240" w:lineRule="exact"/>
              <w:rPr>
                <w:rFonts w:cs="Arial"/>
              </w:rPr>
            </w:pPr>
            <w:r>
              <w:rPr>
                <w:rFonts w:cs="Arial"/>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057C822B"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1283,2</w:t>
            </w:r>
          </w:p>
        </w:tc>
        <w:tc>
          <w:tcPr>
            <w:tcW w:w="1134" w:type="dxa"/>
            <w:tcBorders>
              <w:top w:val="dotted" w:sz="4" w:space="0" w:color="auto"/>
              <w:left w:val="single" w:sz="6" w:space="0" w:color="auto"/>
              <w:bottom w:val="dotted" w:sz="4" w:space="0" w:color="auto"/>
              <w:right w:val="single" w:sz="6" w:space="0" w:color="auto"/>
            </w:tcBorders>
            <w:vAlign w:val="bottom"/>
          </w:tcPr>
          <w:p w14:paraId="149A4D31" w14:textId="77777777" w:rsidR="00A72DF4" w:rsidRPr="0085770D" w:rsidRDefault="00A72DF4" w:rsidP="00170FF4">
            <w:pPr>
              <w:spacing w:before="60" w:line="240" w:lineRule="exact"/>
              <w:ind w:firstLine="0"/>
              <w:jc w:val="center"/>
              <w:rPr>
                <w:rFonts w:cs="Arial"/>
                <w:sz w:val="20"/>
              </w:rPr>
            </w:pPr>
            <w:r>
              <w:rPr>
                <w:rFonts w:cs="Arial"/>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7E9012A9" w14:textId="77777777" w:rsidR="00A72DF4" w:rsidRPr="006C56C6" w:rsidRDefault="00A72DF4" w:rsidP="00170FF4">
            <w:pPr>
              <w:spacing w:before="60" w:line="240" w:lineRule="exact"/>
              <w:ind w:firstLine="0"/>
              <w:jc w:val="center"/>
              <w:rPr>
                <w:rFonts w:cs="Arial"/>
                <w:sz w:val="20"/>
              </w:rPr>
            </w:pPr>
            <w:r w:rsidRPr="0085770D">
              <w:rPr>
                <w:rFonts w:cs="Arial"/>
                <w:sz w:val="20"/>
              </w:rPr>
              <w:t>88,5</w:t>
            </w:r>
          </w:p>
        </w:tc>
        <w:tc>
          <w:tcPr>
            <w:tcW w:w="1134" w:type="dxa"/>
            <w:tcBorders>
              <w:top w:val="dotted" w:sz="4" w:space="0" w:color="auto"/>
              <w:left w:val="single" w:sz="6" w:space="0" w:color="auto"/>
              <w:bottom w:val="dotted" w:sz="4" w:space="0" w:color="auto"/>
              <w:right w:val="single" w:sz="6" w:space="0" w:color="auto"/>
            </w:tcBorders>
            <w:vAlign w:val="bottom"/>
          </w:tcPr>
          <w:p w14:paraId="7828D0A2" w14:textId="77777777" w:rsidR="00A72DF4" w:rsidRPr="006C56C6" w:rsidRDefault="00A72DF4" w:rsidP="00170FF4">
            <w:pPr>
              <w:spacing w:before="60" w:line="240" w:lineRule="exact"/>
              <w:ind w:firstLine="0"/>
              <w:jc w:val="center"/>
              <w:rPr>
                <w:rFonts w:cs="Arial"/>
                <w:sz w:val="20"/>
              </w:rPr>
            </w:pPr>
            <w:r>
              <w:rPr>
                <w:rFonts w:cs="Arial"/>
                <w:sz w:val="20"/>
              </w:rPr>
              <w:t>379,7</w:t>
            </w:r>
          </w:p>
        </w:tc>
        <w:tc>
          <w:tcPr>
            <w:tcW w:w="992" w:type="dxa"/>
            <w:tcBorders>
              <w:top w:val="dotted" w:sz="4" w:space="0" w:color="auto"/>
              <w:left w:val="single" w:sz="6" w:space="0" w:color="auto"/>
              <w:bottom w:val="dotted" w:sz="4" w:space="0" w:color="auto"/>
              <w:right w:val="single" w:sz="6" w:space="0" w:color="auto"/>
            </w:tcBorders>
            <w:vAlign w:val="bottom"/>
          </w:tcPr>
          <w:p w14:paraId="50D8BEC7" w14:textId="77777777" w:rsidR="00A72DF4" w:rsidRPr="006C56C6" w:rsidRDefault="00A72DF4" w:rsidP="00170FF4">
            <w:pPr>
              <w:pStyle w:val="aff1"/>
              <w:spacing w:before="60" w:line="240" w:lineRule="exact"/>
              <w:rPr>
                <w:rFonts w:cs="Arial"/>
              </w:rPr>
            </w:pPr>
            <w:r>
              <w:rPr>
                <w:rFonts w:cs="Arial"/>
              </w:rPr>
              <w:t>102,6</w:t>
            </w:r>
          </w:p>
        </w:tc>
        <w:tc>
          <w:tcPr>
            <w:tcW w:w="1426" w:type="dxa"/>
            <w:tcBorders>
              <w:top w:val="dotted" w:sz="4" w:space="0" w:color="auto"/>
              <w:left w:val="single" w:sz="6" w:space="0" w:color="auto"/>
              <w:bottom w:val="dotted" w:sz="4" w:space="0" w:color="auto"/>
              <w:right w:val="double" w:sz="4" w:space="0" w:color="auto"/>
            </w:tcBorders>
            <w:vAlign w:val="bottom"/>
          </w:tcPr>
          <w:p w14:paraId="261BAFBC" w14:textId="77777777" w:rsidR="00A72DF4" w:rsidRPr="006C56C6" w:rsidRDefault="00A72DF4" w:rsidP="00170FF4">
            <w:pPr>
              <w:pStyle w:val="aff1"/>
              <w:spacing w:before="60" w:line="240" w:lineRule="exact"/>
              <w:rPr>
                <w:rFonts w:cs="Arial"/>
              </w:rPr>
            </w:pPr>
            <w:r>
              <w:rPr>
                <w:rFonts w:cs="Arial"/>
              </w:rPr>
              <w:t>103,7</w:t>
            </w:r>
          </w:p>
        </w:tc>
      </w:tr>
      <w:tr w:rsidR="00A72DF4" w:rsidRPr="009F6744" w14:paraId="12E4F011" w14:textId="77777777" w:rsidTr="00170FF4">
        <w:tc>
          <w:tcPr>
            <w:tcW w:w="2119" w:type="dxa"/>
            <w:tcBorders>
              <w:top w:val="dotted" w:sz="4" w:space="0" w:color="auto"/>
              <w:left w:val="double" w:sz="4" w:space="0" w:color="auto"/>
              <w:bottom w:val="dotted" w:sz="4" w:space="0" w:color="auto"/>
              <w:right w:val="single" w:sz="6" w:space="0" w:color="auto"/>
            </w:tcBorders>
          </w:tcPr>
          <w:p w14:paraId="7CA74711" w14:textId="77777777" w:rsidR="00A72DF4" w:rsidRPr="009F6744" w:rsidRDefault="00A72DF4" w:rsidP="00170FF4">
            <w:pPr>
              <w:pStyle w:val="aff"/>
              <w:spacing w:before="60" w:line="240" w:lineRule="exact"/>
              <w:rPr>
                <w:rFonts w:cs="Arial"/>
                <w:i/>
              </w:rPr>
            </w:pPr>
            <w:r w:rsidRPr="009F6744">
              <w:rPr>
                <w:rFonts w:cs="Arial"/>
                <w:i/>
              </w:rPr>
              <w:t xml:space="preserve">Январь – июнь </w:t>
            </w:r>
          </w:p>
        </w:tc>
        <w:tc>
          <w:tcPr>
            <w:tcW w:w="1134" w:type="dxa"/>
            <w:tcBorders>
              <w:top w:val="dotted" w:sz="4" w:space="0" w:color="auto"/>
              <w:left w:val="single" w:sz="6" w:space="0" w:color="auto"/>
              <w:bottom w:val="dotted" w:sz="4" w:space="0" w:color="auto"/>
              <w:right w:val="single" w:sz="6" w:space="0" w:color="auto"/>
            </w:tcBorders>
            <w:vAlign w:val="bottom"/>
          </w:tcPr>
          <w:p w14:paraId="385E3FC7" w14:textId="77777777" w:rsidR="00A72DF4" w:rsidRPr="009F6744" w:rsidRDefault="00A72DF4" w:rsidP="00170FF4">
            <w:pPr>
              <w:pStyle w:val="aff0"/>
              <w:widowControl/>
              <w:tabs>
                <w:tab w:val="left" w:pos="1418"/>
              </w:tabs>
              <w:adjustRightInd/>
              <w:spacing w:after="0" w:line="240" w:lineRule="exact"/>
              <w:textAlignment w:val="auto"/>
              <w:rPr>
                <w:rFonts w:cs="Arial"/>
                <w:iCs/>
              </w:rPr>
            </w:pPr>
            <w:r w:rsidRPr="009F6744">
              <w:rPr>
                <w:rFonts w:cs="Arial"/>
                <w:iCs/>
              </w:rPr>
              <w:t>7250,4</w:t>
            </w:r>
          </w:p>
        </w:tc>
        <w:tc>
          <w:tcPr>
            <w:tcW w:w="1134" w:type="dxa"/>
            <w:tcBorders>
              <w:top w:val="dotted" w:sz="4" w:space="0" w:color="auto"/>
              <w:left w:val="single" w:sz="6" w:space="0" w:color="auto"/>
              <w:bottom w:val="dotted" w:sz="4" w:space="0" w:color="auto"/>
              <w:right w:val="single" w:sz="6" w:space="0" w:color="auto"/>
            </w:tcBorders>
            <w:vAlign w:val="bottom"/>
          </w:tcPr>
          <w:p w14:paraId="12C17EA7" w14:textId="77777777" w:rsidR="00A72DF4" w:rsidRPr="0085770D" w:rsidRDefault="00A72DF4" w:rsidP="00170FF4">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424797A" w14:textId="77777777" w:rsidR="00A72DF4" w:rsidRPr="0085770D" w:rsidRDefault="00A72DF4" w:rsidP="00170FF4">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265508A0" w14:textId="77777777" w:rsidR="00A72DF4" w:rsidRPr="009F6744" w:rsidRDefault="00A72DF4" w:rsidP="00170FF4">
            <w:pPr>
              <w:spacing w:before="60" w:line="240" w:lineRule="exact"/>
              <w:ind w:firstLine="0"/>
              <w:jc w:val="center"/>
              <w:rPr>
                <w:rFonts w:cs="Arial"/>
                <w:i/>
                <w:iCs/>
                <w:sz w:val="20"/>
              </w:rPr>
            </w:pPr>
            <w:r w:rsidRPr="009F6744">
              <w:rPr>
                <w:rFonts w:cs="Arial"/>
                <w:i/>
                <w:iCs/>
                <w:sz w:val="20"/>
              </w:rPr>
              <w:t>2137,8</w:t>
            </w:r>
          </w:p>
        </w:tc>
        <w:tc>
          <w:tcPr>
            <w:tcW w:w="992" w:type="dxa"/>
            <w:tcBorders>
              <w:top w:val="dotted" w:sz="4" w:space="0" w:color="auto"/>
              <w:left w:val="single" w:sz="6" w:space="0" w:color="auto"/>
              <w:bottom w:val="dotted" w:sz="4" w:space="0" w:color="auto"/>
              <w:right w:val="single" w:sz="6" w:space="0" w:color="auto"/>
            </w:tcBorders>
            <w:vAlign w:val="bottom"/>
          </w:tcPr>
          <w:p w14:paraId="2738AAA8" w14:textId="77777777" w:rsidR="00A72DF4" w:rsidRPr="0085770D" w:rsidRDefault="00A72DF4" w:rsidP="00170FF4">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43F7C247" w14:textId="77777777" w:rsidR="00A72DF4" w:rsidRPr="009F6744" w:rsidRDefault="00A72DF4" w:rsidP="00170FF4">
            <w:pPr>
              <w:pStyle w:val="aff1"/>
              <w:spacing w:before="60" w:line="240" w:lineRule="exact"/>
              <w:rPr>
                <w:rFonts w:cs="Arial"/>
                <w:i/>
                <w:iCs/>
              </w:rPr>
            </w:pPr>
            <w:r w:rsidRPr="009F6744">
              <w:rPr>
                <w:rFonts w:cs="Arial"/>
                <w:i/>
                <w:iCs/>
              </w:rPr>
              <w:t>102,9</w:t>
            </w:r>
          </w:p>
        </w:tc>
      </w:tr>
      <w:tr w:rsidR="00A72DF4" w:rsidRPr="00F27712" w14:paraId="203F2822" w14:textId="77777777" w:rsidTr="00170FF4">
        <w:tc>
          <w:tcPr>
            <w:tcW w:w="2119" w:type="dxa"/>
            <w:tcBorders>
              <w:top w:val="dotted" w:sz="4" w:space="0" w:color="auto"/>
              <w:left w:val="double" w:sz="4" w:space="0" w:color="auto"/>
              <w:bottom w:val="dotted" w:sz="4" w:space="0" w:color="auto"/>
              <w:right w:val="single" w:sz="6" w:space="0" w:color="auto"/>
            </w:tcBorders>
          </w:tcPr>
          <w:p w14:paraId="73DA8095" w14:textId="77777777" w:rsidR="00A72DF4" w:rsidRPr="00F27712" w:rsidRDefault="00A72DF4" w:rsidP="00170FF4">
            <w:pPr>
              <w:pStyle w:val="aff"/>
              <w:spacing w:before="60" w:line="240" w:lineRule="exact"/>
              <w:rPr>
                <w:rFonts w:cs="Arial"/>
              </w:rPr>
            </w:pPr>
            <w:r>
              <w:rPr>
                <w:rFonts w:cs="Arial"/>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2083CE1D"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1341,7</w:t>
            </w:r>
          </w:p>
        </w:tc>
        <w:tc>
          <w:tcPr>
            <w:tcW w:w="1134" w:type="dxa"/>
            <w:tcBorders>
              <w:top w:val="dotted" w:sz="4" w:space="0" w:color="auto"/>
              <w:left w:val="single" w:sz="6" w:space="0" w:color="auto"/>
              <w:bottom w:val="dotted" w:sz="4" w:space="0" w:color="auto"/>
              <w:right w:val="single" w:sz="6" w:space="0" w:color="auto"/>
            </w:tcBorders>
            <w:vAlign w:val="bottom"/>
          </w:tcPr>
          <w:p w14:paraId="7B86FD48" w14:textId="77777777" w:rsidR="00A72DF4" w:rsidRPr="0085770D" w:rsidRDefault="00A72DF4" w:rsidP="00170FF4">
            <w:pPr>
              <w:spacing w:before="60" w:line="240" w:lineRule="exact"/>
              <w:ind w:firstLine="0"/>
              <w:jc w:val="center"/>
              <w:rPr>
                <w:rFonts w:cs="Arial"/>
                <w:sz w:val="20"/>
              </w:rPr>
            </w:pPr>
            <w:r>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04AFAFB1" w14:textId="77777777" w:rsidR="00A72DF4" w:rsidRPr="006C56C6" w:rsidRDefault="00A72DF4" w:rsidP="00170FF4">
            <w:pPr>
              <w:spacing w:before="60" w:line="240" w:lineRule="exact"/>
              <w:ind w:firstLine="0"/>
              <w:jc w:val="center"/>
              <w:rPr>
                <w:rFonts w:cs="Arial"/>
                <w:sz w:val="20"/>
              </w:rPr>
            </w:pPr>
            <w:r w:rsidRPr="0085770D">
              <w:rPr>
                <w:rFonts w:cs="Arial"/>
                <w:sz w:val="20"/>
              </w:rPr>
              <w:t>84,8</w:t>
            </w:r>
          </w:p>
        </w:tc>
        <w:tc>
          <w:tcPr>
            <w:tcW w:w="1134" w:type="dxa"/>
            <w:tcBorders>
              <w:top w:val="dotted" w:sz="4" w:space="0" w:color="auto"/>
              <w:left w:val="single" w:sz="6" w:space="0" w:color="auto"/>
              <w:bottom w:val="dotted" w:sz="4" w:space="0" w:color="auto"/>
              <w:right w:val="single" w:sz="6" w:space="0" w:color="auto"/>
            </w:tcBorders>
            <w:vAlign w:val="bottom"/>
          </w:tcPr>
          <w:p w14:paraId="62F3C894" w14:textId="77777777" w:rsidR="00A72DF4" w:rsidRPr="006C56C6" w:rsidRDefault="00A72DF4" w:rsidP="00170FF4">
            <w:pPr>
              <w:spacing w:before="60" w:line="240" w:lineRule="exact"/>
              <w:ind w:firstLine="0"/>
              <w:jc w:val="center"/>
              <w:rPr>
                <w:rFonts w:cs="Arial"/>
                <w:sz w:val="20"/>
              </w:rPr>
            </w:pPr>
            <w:r>
              <w:rPr>
                <w:rFonts w:cs="Arial"/>
                <w:sz w:val="20"/>
              </w:rPr>
              <w:t>407,5</w:t>
            </w:r>
          </w:p>
        </w:tc>
        <w:tc>
          <w:tcPr>
            <w:tcW w:w="992" w:type="dxa"/>
            <w:tcBorders>
              <w:top w:val="dotted" w:sz="4" w:space="0" w:color="auto"/>
              <w:left w:val="single" w:sz="6" w:space="0" w:color="auto"/>
              <w:bottom w:val="dotted" w:sz="4" w:space="0" w:color="auto"/>
              <w:right w:val="single" w:sz="6" w:space="0" w:color="auto"/>
            </w:tcBorders>
            <w:vAlign w:val="bottom"/>
          </w:tcPr>
          <w:p w14:paraId="3D62C735" w14:textId="77777777" w:rsidR="00A72DF4" w:rsidRPr="006C56C6" w:rsidRDefault="00A72DF4" w:rsidP="00170FF4">
            <w:pPr>
              <w:pStyle w:val="aff1"/>
              <w:spacing w:before="60" w:line="240" w:lineRule="exact"/>
              <w:rPr>
                <w:rFonts w:cs="Arial"/>
              </w:rPr>
            </w:pPr>
            <w:r>
              <w:rPr>
                <w:rFonts w:cs="Arial"/>
              </w:rPr>
              <w:t>107,3</w:t>
            </w:r>
          </w:p>
        </w:tc>
        <w:tc>
          <w:tcPr>
            <w:tcW w:w="1426" w:type="dxa"/>
            <w:tcBorders>
              <w:top w:val="dotted" w:sz="4" w:space="0" w:color="auto"/>
              <w:left w:val="single" w:sz="6" w:space="0" w:color="auto"/>
              <w:bottom w:val="dotted" w:sz="4" w:space="0" w:color="auto"/>
              <w:right w:val="double" w:sz="4" w:space="0" w:color="auto"/>
            </w:tcBorders>
            <w:vAlign w:val="bottom"/>
          </w:tcPr>
          <w:p w14:paraId="1181163F" w14:textId="77777777" w:rsidR="00A72DF4" w:rsidRPr="006C56C6" w:rsidRDefault="00A72DF4" w:rsidP="00170FF4">
            <w:pPr>
              <w:pStyle w:val="aff1"/>
              <w:spacing w:before="60" w:line="240" w:lineRule="exact"/>
              <w:rPr>
                <w:rFonts w:cs="Arial"/>
              </w:rPr>
            </w:pPr>
            <w:r>
              <w:rPr>
                <w:rFonts w:cs="Arial"/>
              </w:rPr>
              <w:t>106,6</w:t>
            </w:r>
          </w:p>
        </w:tc>
      </w:tr>
      <w:tr w:rsidR="00A72DF4" w:rsidRPr="00F27712" w14:paraId="0403F759" w14:textId="77777777" w:rsidTr="00170FF4">
        <w:tc>
          <w:tcPr>
            <w:tcW w:w="2119" w:type="dxa"/>
            <w:tcBorders>
              <w:top w:val="dotted" w:sz="4" w:space="0" w:color="auto"/>
              <w:left w:val="double" w:sz="4" w:space="0" w:color="auto"/>
              <w:bottom w:val="dotted" w:sz="4" w:space="0" w:color="auto"/>
              <w:right w:val="single" w:sz="6" w:space="0" w:color="auto"/>
            </w:tcBorders>
          </w:tcPr>
          <w:p w14:paraId="31F37180" w14:textId="77777777" w:rsidR="00A72DF4" w:rsidRDefault="00A72DF4" w:rsidP="00170FF4">
            <w:pPr>
              <w:pStyle w:val="aff"/>
              <w:spacing w:before="60" w:line="240" w:lineRule="exact"/>
              <w:rPr>
                <w:rFonts w:cs="Arial"/>
              </w:rPr>
            </w:pPr>
            <w:r>
              <w:rPr>
                <w:rFonts w:cs="Arial"/>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63560A79"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1682,1</w:t>
            </w:r>
          </w:p>
        </w:tc>
        <w:tc>
          <w:tcPr>
            <w:tcW w:w="1134" w:type="dxa"/>
            <w:tcBorders>
              <w:top w:val="dotted" w:sz="4" w:space="0" w:color="auto"/>
              <w:left w:val="single" w:sz="6" w:space="0" w:color="auto"/>
              <w:bottom w:val="dotted" w:sz="4" w:space="0" w:color="auto"/>
              <w:right w:val="single" w:sz="6" w:space="0" w:color="auto"/>
            </w:tcBorders>
            <w:vAlign w:val="bottom"/>
          </w:tcPr>
          <w:p w14:paraId="76DCAF07" w14:textId="77777777" w:rsidR="00A72DF4" w:rsidRPr="0085770D" w:rsidRDefault="00A72DF4" w:rsidP="00170FF4">
            <w:pPr>
              <w:spacing w:before="60" w:line="240" w:lineRule="exact"/>
              <w:ind w:firstLine="0"/>
              <w:jc w:val="center"/>
              <w:rPr>
                <w:rFonts w:cs="Arial"/>
                <w:sz w:val="20"/>
              </w:rPr>
            </w:pPr>
            <w:r>
              <w:rPr>
                <w:rFonts w:cs="Arial"/>
                <w:sz w:val="20"/>
              </w:rPr>
              <w:t>125,4</w:t>
            </w:r>
          </w:p>
        </w:tc>
        <w:tc>
          <w:tcPr>
            <w:tcW w:w="1417" w:type="dxa"/>
            <w:tcBorders>
              <w:top w:val="dotted" w:sz="4" w:space="0" w:color="auto"/>
              <w:left w:val="single" w:sz="6" w:space="0" w:color="auto"/>
              <w:bottom w:val="dotted" w:sz="4" w:space="0" w:color="auto"/>
              <w:right w:val="single" w:sz="6" w:space="0" w:color="auto"/>
            </w:tcBorders>
            <w:vAlign w:val="bottom"/>
          </w:tcPr>
          <w:p w14:paraId="0B338F0A" w14:textId="77777777" w:rsidR="00A72DF4" w:rsidRPr="006C56C6" w:rsidRDefault="00A72DF4" w:rsidP="00170FF4">
            <w:pPr>
              <w:spacing w:before="60" w:line="240" w:lineRule="exact"/>
              <w:ind w:firstLine="0"/>
              <w:jc w:val="center"/>
              <w:rPr>
                <w:rFonts w:cs="Arial"/>
                <w:sz w:val="20"/>
              </w:rPr>
            </w:pPr>
            <w:r w:rsidRPr="0085770D">
              <w:rPr>
                <w:rFonts w:cs="Arial"/>
                <w:sz w:val="20"/>
              </w:rPr>
              <w:t>97,4</w:t>
            </w:r>
          </w:p>
        </w:tc>
        <w:tc>
          <w:tcPr>
            <w:tcW w:w="1134" w:type="dxa"/>
            <w:tcBorders>
              <w:top w:val="dotted" w:sz="4" w:space="0" w:color="auto"/>
              <w:left w:val="single" w:sz="6" w:space="0" w:color="auto"/>
              <w:bottom w:val="dotted" w:sz="4" w:space="0" w:color="auto"/>
              <w:right w:val="single" w:sz="6" w:space="0" w:color="auto"/>
            </w:tcBorders>
            <w:vAlign w:val="bottom"/>
          </w:tcPr>
          <w:p w14:paraId="540330E6" w14:textId="77777777" w:rsidR="00A72DF4" w:rsidRPr="006C56C6" w:rsidRDefault="00A72DF4" w:rsidP="00170FF4">
            <w:pPr>
              <w:spacing w:before="60" w:line="240" w:lineRule="exact"/>
              <w:ind w:firstLine="0"/>
              <w:jc w:val="center"/>
              <w:rPr>
                <w:rFonts w:cs="Arial"/>
                <w:sz w:val="20"/>
              </w:rPr>
            </w:pPr>
            <w:r>
              <w:rPr>
                <w:rFonts w:cs="Arial"/>
                <w:sz w:val="20"/>
              </w:rPr>
              <w:t>408,7</w:t>
            </w:r>
          </w:p>
        </w:tc>
        <w:tc>
          <w:tcPr>
            <w:tcW w:w="992" w:type="dxa"/>
            <w:tcBorders>
              <w:top w:val="dotted" w:sz="4" w:space="0" w:color="auto"/>
              <w:left w:val="single" w:sz="6" w:space="0" w:color="auto"/>
              <w:bottom w:val="dotted" w:sz="4" w:space="0" w:color="auto"/>
              <w:right w:val="single" w:sz="6" w:space="0" w:color="auto"/>
            </w:tcBorders>
            <w:vAlign w:val="bottom"/>
          </w:tcPr>
          <w:p w14:paraId="1977BF39" w14:textId="77777777" w:rsidR="00A72DF4" w:rsidRPr="006C56C6" w:rsidRDefault="00A72DF4" w:rsidP="00170FF4">
            <w:pPr>
              <w:pStyle w:val="aff1"/>
              <w:spacing w:before="60" w:line="240" w:lineRule="exact"/>
              <w:rPr>
                <w:rFonts w:cs="Arial"/>
              </w:rPr>
            </w:pPr>
            <w:r>
              <w:rPr>
                <w:rFonts w:cs="Arial"/>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21EFB51E" w14:textId="77777777" w:rsidR="00A72DF4" w:rsidRPr="006C56C6" w:rsidRDefault="00A72DF4" w:rsidP="00170FF4">
            <w:pPr>
              <w:pStyle w:val="aff1"/>
              <w:spacing w:before="60" w:line="240" w:lineRule="exact"/>
              <w:rPr>
                <w:rFonts w:cs="Arial"/>
              </w:rPr>
            </w:pPr>
            <w:r>
              <w:rPr>
                <w:rFonts w:cs="Arial"/>
              </w:rPr>
              <w:t>109,3</w:t>
            </w:r>
          </w:p>
        </w:tc>
      </w:tr>
      <w:tr w:rsidR="00A72DF4" w:rsidRPr="00F27712" w14:paraId="7FC1D0F9" w14:textId="77777777" w:rsidTr="00170FF4">
        <w:tc>
          <w:tcPr>
            <w:tcW w:w="2119" w:type="dxa"/>
            <w:tcBorders>
              <w:top w:val="dotted" w:sz="4" w:space="0" w:color="auto"/>
              <w:left w:val="double" w:sz="4" w:space="0" w:color="auto"/>
              <w:bottom w:val="dotted" w:sz="4" w:space="0" w:color="auto"/>
              <w:right w:val="single" w:sz="6" w:space="0" w:color="auto"/>
            </w:tcBorders>
          </w:tcPr>
          <w:p w14:paraId="2734D4B2" w14:textId="77777777" w:rsidR="00A72DF4" w:rsidRDefault="00A72DF4" w:rsidP="00170FF4">
            <w:pPr>
              <w:pStyle w:val="aff"/>
              <w:spacing w:before="60" w:line="240" w:lineRule="exact"/>
              <w:rPr>
                <w:rFonts w:cs="Arial"/>
              </w:rPr>
            </w:pPr>
            <w:r>
              <w:rPr>
                <w:rFonts w:cs="Arial"/>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30D06F75"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1986,1</w:t>
            </w:r>
          </w:p>
        </w:tc>
        <w:tc>
          <w:tcPr>
            <w:tcW w:w="1134" w:type="dxa"/>
            <w:tcBorders>
              <w:top w:val="dotted" w:sz="4" w:space="0" w:color="auto"/>
              <w:left w:val="single" w:sz="6" w:space="0" w:color="auto"/>
              <w:bottom w:val="dotted" w:sz="4" w:space="0" w:color="auto"/>
              <w:right w:val="single" w:sz="6" w:space="0" w:color="auto"/>
            </w:tcBorders>
            <w:vAlign w:val="bottom"/>
          </w:tcPr>
          <w:p w14:paraId="47509739" w14:textId="77777777" w:rsidR="00A72DF4" w:rsidRPr="0085770D" w:rsidRDefault="00A72DF4" w:rsidP="00170FF4">
            <w:pPr>
              <w:spacing w:before="60" w:line="240" w:lineRule="exact"/>
              <w:ind w:firstLine="0"/>
              <w:jc w:val="center"/>
              <w:rPr>
                <w:rFonts w:cs="Arial"/>
                <w:sz w:val="20"/>
              </w:rPr>
            </w:pPr>
            <w:r>
              <w:rPr>
                <w:rFonts w:cs="Arial"/>
                <w:sz w:val="20"/>
              </w:rPr>
              <w:t>118,1</w:t>
            </w:r>
          </w:p>
        </w:tc>
        <w:tc>
          <w:tcPr>
            <w:tcW w:w="1417" w:type="dxa"/>
            <w:tcBorders>
              <w:top w:val="dotted" w:sz="4" w:space="0" w:color="auto"/>
              <w:left w:val="single" w:sz="6" w:space="0" w:color="auto"/>
              <w:bottom w:val="dotted" w:sz="4" w:space="0" w:color="auto"/>
              <w:right w:val="single" w:sz="6" w:space="0" w:color="auto"/>
            </w:tcBorders>
            <w:vAlign w:val="bottom"/>
          </w:tcPr>
          <w:p w14:paraId="79C636A0" w14:textId="77777777" w:rsidR="00A72DF4" w:rsidRPr="006C56C6" w:rsidRDefault="00A72DF4" w:rsidP="00170FF4">
            <w:pPr>
              <w:spacing w:before="60" w:line="240" w:lineRule="exact"/>
              <w:ind w:firstLine="0"/>
              <w:jc w:val="center"/>
              <w:rPr>
                <w:rFonts w:cs="Arial"/>
                <w:sz w:val="20"/>
              </w:rPr>
            </w:pPr>
            <w:r w:rsidRPr="0085770D">
              <w:rPr>
                <w:rFonts w:cs="Arial"/>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442A9EEC" w14:textId="77777777" w:rsidR="00A72DF4" w:rsidRPr="006C56C6" w:rsidRDefault="00A72DF4" w:rsidP="00170FF4">
            <w:pPr>
              <w:spacing w:before="60" w:line="240" w:lineRule="exact"/>
              <w:ind w:firstLine="0"/>
              <w:jc w:val="center"/>
              <w:rPr>
                <w:rFonts w:cs="Arial"/>
                <w:sz w:val="20"/>
              </w:rPr>
            </w:pPr>
            <w:r>
              <w:rPr>
                <w:rFonts w:cs="Arial"/>
                <w:sz w:val="20"/>
              </w:rPr>
              <w:t>423,9</w:t>
            </w:r>
          </w:p>
        </w:tc>
        <w:tc>
          <w:tcPr>
            <w:tcW w:w="992" w:type="dxa"/>
            <w:tcBorders>
              <w:top w:val="dotted" w:sz="4" w:space="0" w:color="auto"/>
              <w:left w:val="single" w:sz="6" w:space="0" w:color="auto"/>
              <w:bottom w:val="dotted" w:sz="4" w:space="0" w:color="auto"/>
              <w:right w:val="single" w:sz="6" w:space="0" w:color="auto"/>
            </w:tcBorders>
            <w:vAlign w:val="bottom"/>
          </w:tcPr>
          <w:p w14:paraId="321F94E2" w14:textId="77777777" w:rsidR="00A72DF4" w:rsidRPr="006C56C6" w:rsidRDefault="00A72DF4" w:rsidP="00170FF4">
            <w:pPr>
              <w:pStyle w:val="aff1"/>
              <w:spacing w:before="60" w:line="240" w:lineRule="exact"/>
              <w:rPr>
                <w:rFonts w:cs="Arial"/>
              </w:rPr>
            </w:pPr>
            <w:r>
              <w:rPr>
                <w:rFonts w:cs="Arial"/>
              </w:rPr>
              <w:t>103,7</w:t>
            </w:r>
          </w:p>
        </w:tc>
        <w:tc>
          <w:tcPr>
            <w:tcW w:w="1426" w:type="dxa"/>
            <w:tcBorders>
              <w:top w:val="dotted" w:sz="4" w:space="0" w:color="auto"/>
              <w:left w:val="single" w:sz="6" w:space="0" w:color="auto"/>
              <w:bottom w:val="dotted" w:sz="4" w:space="0" w:color="auto"/>
              <w:right w:val="double" w:sz="4" w:space="0" w:color="auto"/>
            </w:tcBorders>
            <w:vAlign w:val="bottom"/>
          </w:tcPr>
          <w:p w14:paraId="009F7115" w14:textId="77777777" w:rsidR="00A72DF4" w:rsidRPr="006C56C6" w:rsidRDefault="00A72DF4" w:rsidP="00170FF4">
            <w:pPr>
              <w:pStyle w:val="aff1"/>
              <w:spacing w:before="60" w:line="240" w:lineRule="exact"/>
              <w:rPr>
                <w:rFonts w:cs="Arial"/>
              </w:rPr>
            </w:pPr>
            <w:r>
              <w:rPr>
                <w:rFonts w:cs="Arial"/>
              </w:rPr>
              <w:t>112,8</w:t>
            </w:r>
          </w:p>
        </w:tc>
      </w:tr>
      <w:tr w:rsidR="00A72DF4" w:rsidRPr="009F6744" w14:paraId="59ACB834" w14:textId="77777777" w:rsidTr="00170FF4">
        <w:tc>
          <w:tcPr>
            <w:tcW w:w="2119" w:type="dxa"/>
            <w:tcBorders>
              <w:top w:val="dotted" w:sz="4" w:space="0" w:color="auto"/>
              <w:left w:val="double" w:sz="4" w:space="0" w:color="auto"/>
              <w:bottom w:val="dotted" w:sz="4" w:space="0" w:color="auto"/>
              <w:right w:val="single" w:sz="6" w:space="0" w:color="auto"/>
            </w:tcBorders>
          </w:tcPr>
          <w:p w14:paraId="497ACFF4" w14:textId="77777777" w:rsidR="00A72DF4" w:rsidRPr="009F6744" w:rsidRDefault="00A72DF4" w:rsidP="00170FF4">
            <w:pPr>
              <w:pStyle w:val="aff"/>
              <w:spacing w:before="60" w:line="240" w:lineRule="exact"/>
              <w:rPr>
                <w:rFonts w:cs="Arial"/>
                <w:i/>
              </w:rPr>
            </w:pPr>
            <w:r w:rsidRPr="009F6744">
              <w:rPr>
                <w:rFonts w:cs="Arial"/>
                <w:i/>
              </w:rPr>
              <w:t xml:space="preserve">Январь – сентябрь </w:t>
            </w:r>
          </w:p>
        </w:tc>
        <w:tc>
          <w:tcPr>
            <w:tcW w:w="1134" w:type="dxa"/>
            <w:tcBorders>
              <w:top w:val="dotted" w:sz="4" w:space="0" w:color="auto"/>
              <w:left w:val="single" w:sz="6" w:space="0" w:color="auto"/>
              <w:bottom w:val="dotted" w:sz="4" w:space="0" w:color="auto"/>
              <w:right w:val="single" w:sz="6" w:space="0" w:color="auto"/>
            </w:tcBorders>
            <w:vAlign w:val="bottom"/>
          </w:tcPr>
          <w:p w14:paraId="07888D73" w14:textId="77777777" w:rsidR="00A72DF4" w:rsidRPr="009F6744" w:rsidRDefault="00A72DF4" w:rsidP="00170FF4">
            <w:pPr>
              <w:pStyle w:val="aff0"/>
              <w:widowControl/>
              <w:tabs>
                <w:tab w:val="left" w:pos="1418"/>
              </w:tabs>
              <w:adjustRightInd/>
              <w:spacing w:after="0" w:line="240" w:lineRule="exact"/>
              <w:textAlignment w:val="auto"/>
              <w:rPr>
                <w:rFonts w:cs="Arial"/>
                <w:iCs/>
              </w:rPr>
            </w:pPr>
            <w:r w:rsidRPr="009F6744">
              <w:rPr>
                <w:rFonts w:cs="Arial"/>
                <w:iCs/>
              </w:rPr>
              <w:t>12260,3</w:t>
            </w:r>
          </w:p>
        </w:tc>
        <w:tc>
          <w:tcPr>
            <w:tcW w:w="1134" w:type="dxa"/>
            <w:tcBorders>
              <w:top w:val="dotted" w:sz="4" w:space="0" w:color="auto"/>
              <w:left w:val="single" w:sz="6" w:space="0" w:color="auto"/>
              <w:bottom w:val="dotted" w:sz="4" w:space="0" w:color="auto"/>
              <w:right w:val="single" w:sz="6" w:space="0" w:color="auto"/>
            </w:tcBorders>
            <w:vAlign w:val="bottom"/>
          </w:tcPr>
          <w:p w14:paraId="1CA72509" w14:textId="77777777" w:rsidR="00A72DF4" w:rsidRPr="0085770D" w:rsidRDefault="00A72DF4" w:rsidP="00170FF4">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53447CD8" w14:textId="77777777" w:rsidR="00A72DF4" w:rsidRPr="0085770D" w:rsidRDefault="00A72DF4" w:rsidP="00170FF4">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05765B9D" w14:textId="77777777" w:rsidR="00A72DF4" w:rsidRPr="009F6744" w:rsidRDefault="00A72DF4" w:rsidP="00170FF4">
            <w:pPr>
              <w:spacing w:before="60" w:line="240" w:lineRule="exact"/>
              <w:ind w:firstLine="0"/>
              <w:jc w:val="center"/>
              <w:rPr>
                <w:rFonts w:cs="Arial"/>
                <w:i/>
                <w:iCs/>
                <w:sz w:val="20"/>
              </w:rPr>
            </w:pPr>
            <w:r w:rsidRPr="009F6744">
              <w:rPr>
                <w:rFonts w:cs="Arial"/>
                <w:i/>
                <w:iCs/>
                <w:sz w:val="20"/>
              </w:rPr>
              <w:t>3377,9</w:t>
            </w:r>
          </w:p>
        </w:tc>
        <w:tc>
          <w:tcPr>
            <w:tcW w:w="992" w:type="dxa"/>
            <w:tcBorders>
              <w:top w:val="dotted" w:sz="4" w:space="0" w:color="auto"/>
              <w:left w:val="single" w:sz="6" w:space="0" w:color="auto"/>
              <w:bottom w:val="dotted" w:sz="4" w:space="0" w:color="auto"/>
              <w:right w:val="single" w:sz="6" w:space="0" w:color="auto"/>
            </w:tcBorders>
            <w:vAlign w:val="bottom"/>
          </w:tcPr>
          <w:p w14:paraId="28A55427" w14:textId="77777777" w:rsidR="00A72DF4" w:rsidRPr="0085770D" w:rsidRDefault="00A72DF4" w:rsidP="00170FF4">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699A25E5" w14:textId="77777777" w:rsidR="00A72DF4" w:rsidRPr="009F6744" w:rsidRDefault="00A72DF4" w:rsidP="00170FF4">
            <w:pPr>
              <w:pStyle w:val="aff1"/>
              <w:spacing w:before="60" w:line="240" w:lineRule="exact"/>
              <w:rPr>
                <w:rFonts w:cs="Arial"/>
                <w:i/>
                <w:iCs/>
              </w:rPr>
            </w:pPr>
            <w:r w:rsidRPr="009F6744">
              <w:rPr>
                <w:rFonts w:cs="Arial"/>
                <w:i/>
                <w:iCs/>
              </w:rPr>
              <w:t>105,3</w:t>
            </w:r>
          </w:p>
        </w:tc>
      </w:tr>
      <w:tr w:rsidR="00A72DF4" w:rsidRPr="00F27712" w14:paraId="76792970" w14:textId="77777777" w:rsidTr="00170FF4">
        <w:tc>
          <w:tcPr>
            <w:tcW w:w="2119" w:type="dxa"/>
            <w:tcBorders>
              <w:top w:val="dotted" w:sz="4" w:space="0" w:color="auto"/>
              <w:left w:val="double" w:sz="4" w:space="0" w:color="auto"/>
              <w:bottom w:val="dotted" w:sz="4" w:space="0" w:color="auto"/>
              <w:right w:val="single" w:sz="6" w:space="0" w:color="auto"/>
            </w:tcBorders>
          </w:tcPr>
          <w:p w14:paraId="52237FF3" w14:textId="77777777" w:rsidR="00A72DF4" w:rsidRPr="00B1506C" w:rsidRDefault="00A72DF4" w:rsidP="00170FF4">
            <w:pPr>
              <w:pStyle w:val="aff"/>
              <w:spacing w:before="60" w:line="240" w:lineRule="exact"/>
              <w:rPr>
                <w:rFonts w:cs="Arial"/>
              </w:rPr>
            </w:pPr>
            <w:r>
              <w:rPr>
                <w:rFonts w:cs="Arial"/>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36F07E0C"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1388,3</w:t>
            </w:r>
          </w:p>
        </w:tc>
        <w:tc>
          <w:tcPr>
            <w:tcW w:w="1134" w:type="dxa"/>
            <w:tcBorders>
              <w:top w:val="dotted" w:sz="4" w:space="0" w:color="auto"/>
              <w:left w:val="single" w:sz="6" w:space="0" w:color="auto"/>
              <w:bottom w:val="dotted" w:sz="4" w:space="0" w:color="auto"/>
              <w:right w:val="single" w:sz="6" w:space="0" w:color="auto"/>
            </w:tcBorders>
            <w:vAlign w:val="bottom"/>
          </w:tcPr>
          <w:p w14:paraId="432053FF" w14:textId="77777777" w:rsidR="00A72DF4" w:rsidRPr="0085770D" w:rsidRDefault="00A72DF4" w:rsidP="00170FF4">
            <w:pPr>
              <w:spacing w:before="60" w:line="240" w:lineRule="exact"/>
              <w:ind w:firstLine="0"/>
              <w:jc w:val="center"/>
              <w:rPr>
                <w:rFonts w:cs="Arial"/>
                <w:sz w:val="20"/>
              </w:rPr>
            </w:pPr>
            <w:r>
              <w:rPr>
                <w:rFonts w:cs="Arial"/>
                <w:sz w:val="20"/>
              </w:rPr>
              <w:t>69,9</w:t>
            </w:r>
          </w:p>
        </w:tc>
        <w:tc>
          <w:tcPr>
            <w:tcW w:w="1417" w:type="dxa"/>
            <w:tcBorders>
              <w:top w:val="dotted" w:sz="4" w:space="0" w:color="auto"/>
              <w:left w:val="single" w:sz="6" w:space="0" w:color="auto"/>
              <w:bottom w:val="dotted" w:sz="4" w:space="0" w:color="auto"/>
              <w:right w:val="single" w:sz="6" w:space="0" w:color="auto"/>
            </w:tcBorders>
            <w:vAlign w:val="bottom"/>
          </w:tcPr>
          <w:p w14:paraId="4A433BF9" w14:textId="77777777" w:rsidR="00A72DF4" w:rsidRPr="006C56C6" w:rsidRDefault="00A72DF4" w:rsidP="00170FF4">
            <w:pPr>
              <w:spacing w:before="60" w:line="240" w:lineRule="exact"/>
              <w:ind w:firstLine="0"/>
              <w:jc w:val="center"/>
              <w:rPr>
                <w:rFonts w:cs="Arial"/>
                <w:sz w:val="20"/>
              </w:rPr>
            </w:pPr>
            <w:r w:rsidRPr="0085770D">
              <w:rPr>
                <w:rFonts w:cs="Arial"/>
                <w:sz w:val="20"/>
              </w:rPr>
              <w:t>81,6</w:t>
            </w:r>
          </w:p>
        </w:tc>
        <w:tc>
          <w:tcPr>
            <w:tcW w:w="1134" w:type="dxa"/>
            <w:tcBorders>
              <w:top w:val="dotted" w:sz="4" w:space="0" w:color="auto"/>
              <w:left w:val="single" w:sz="6" w:space="0" w:color="auto"/>
              <w:bottom w:val="dotted" w:sz="4" w:space="0" w:color="auto"/>
              <w:right w:val="single" w:sz="6" w:space="0" w:color="auto"/>
            </w:tcBorders>
            <w:vAlign w:val="bottom"/>
          </w:tcPr>
          <w:p w14:paraId="10608D3C" w14:textId="77777777" w:rsidR="00A72DF4" w:rsidRPr="006C56C6" w:rsidRDefault="00A72DF4" w:rsidP="00170FF4">
            <w:pPr>
              <w:spacing w:before="60" w:line="240" w:lineRule="exact"/>
              <w:ind w:firstLine="0"/>
              <w:jc w:val="center"/>
              <w:rPr>
                <w:rFonts w:cs="Arial"/>
                <w:sz w:val="20"/>
              </w:rPr>
            </w:pPr>
            <w:r>
              <w:rPr>
                <w:rFonts w:cs="Arial"/>
                <w:sz w:val="20"/>
              </w:rPr>
              <w:t>439,8</w:t>
            </w:r>
          </w:p>
        </w:tc>
        <w:tc>
          <w:tcPr>
            <w:tcW w:w="992" w:type="dxa"/>
            <w:tcBorders>
              <w:top w:val="dotted" w:sz="4" w:space="0" w:color="auto"/>
              <w:left w:val="single" w:sz="6" w:space="0" w:color="auto"/>
              <w:bottom w:val="dotted" w:sz="4" w:space="0" w:color="auto"/>
              <w:right w:val="single" w:sz="6" w:space="0" w:color="auto"/>
            </w:tcBorders>
            <w:vAlign w:val="bottom"/>
          </w:tcPr>
          <w:p w14:paraId="6316FF1A" w14:textId="77777777" w:rsidR="00A72DF4" w:rsidRPr="006C56C6" w:rsidRDefault="00A72DF4" w:rsidP="00170FF4">
            <w:pPr>
              <w:pStyle w:val="aff1"/>
              <w:spacing w:before="60" w:line="240" w:lineRule="exact"/>
              <w:rPr>
                <w:rFonts w:cs="Arial"/>
              </w:rPr>
            </w:pPr>
            <w:r>
              <w:rPr>
                <w:rFonts w:cs="Arial"/>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04456D27" w14:textId="77777777" w:rsidR="00A72DF4" w:rsidRPr="006C56C6" w:rsidRDefault="00A72DF4" w:rsidP="00170FF4">
            <w:pPr>
              <w:pStyle w:val="aff1"/>
              <w:spacing w:before="60" w:line="240" w:lineRule="exact"/>
              <w:rPr>
                <w:rFonts w:cs="Arial"/>
              </w:rPr>
            </w:pPr>
            <w:r>
              <w:rPr>
                <w:rFonts w:cs="Arial"/>
              </w:rPr>
              <w:t>116,8</w:t>
            </w:r>
          </w:p>
        </w:tc>
      </w:tr>
      <w:tr w:rsidR="00A72DF4" w:rsidRPr="00F27712" w14:paraId="56B75DF4" w14:textId="77777777" w:rsidTr="00170FF4">
        <w:tc>
          <w:tcPr>
            <w:tcW w:w="2119" w:type="dxa"/>
            <w:tcBorders>
              <w:top w:val="dotted" w:sz="4" w:space="0" w:color="auto"/>
              <w:left w:val="double" w:sz="4" w:space="0" w:color="auto"/>
              <w:bottom w:val="dotted" w:sz="4" w:space="0" w:color="auto"/>
              <w:right w:val="single" w:sz="6" w:space="0" w:color="auto"/>
            </w:tcBorders>
          </w:tcPr>
          <w:p w14:paraId="21379757" w14:textId="77777777" w:rsidR="00A72DF4" w:rsidRDefault="00A72DF4" w:rsidP="00170FF4">
            <w:pPr>
              <w:pStyle w:val="aff"/>
              <w:spacing w:before="60" w:line="240" w:lineRule="exact"/>
              <w:rPr>
                <w:rFonts w:cs="Arial"/>
              </w:rPr>
            </w:pPr>
            <w:r w:rsidRPr="009F6744">
              <w:rPr>
                <w:rFonts w:cs="Arial"/>
                <w:i/>
              </w:rPr>
              <w:t xml:space="preserve">Январь – </w:t>
            </w:r>
            <w:r>
              <w:rPr>
                <w:rFonts w:cs="Arial"/>
                <w:i/>
              </w:rPr>
              <w:t>ок</w:t>
            </w:r>
            <w:r w:rsidRPr="009F6744">
              <w:rPr>
                <w:rFonts w:cs="Arial"/>
                <w:i/>
              </w:rPr>
              <w:t>тябрь</w:t>
            </w:r>
          </w:p>
        </w:tc>
        <w:tc>
          <w:tcPr>
            <w:tcW w:w="1134" w:type="dxa"/>
            <w:tcBorders>
              <w:top w:val="dotted" w:sz="4" w:space="0" w:color="auto"/>
              <w:left w:val="single" w:sz="6" w:space="0" w:color="auto"/>
              <w:bottom w:val="dotted" w:sz="4" w:space="0" w:color="auto"/>
              <w:right w:val="single" w:sz="6" w:space="0" w:color="auto"/>
            </w:tcBorders>
            <w:vAlign w:val="bottom"/>
          </w:tcPr>
          <w:p w14:paraId="6CB59C93" w14:textId="77777777" w:rsidR="00A72DF4" w:rsidRPr="00F66844" w:rsidRDefault="00A72DF4" w:rsidP="00170FF4">
            <w:pPr>
              <w:pStyle w:val="aff0"/>
              <w:widowControl/>
              <w:tabs>
                <w:tab w:val="left" w:pos="1418"/>
              </w:tabs>
              <w:adjustRightInd/>
              <w:spacing w:after="0" w:line="240" w:lineRule="exact"/>
              <w:textAlignment w:val="auto"/>
              <w:rPr>
                <w:rFonts w:cs="Arial"/>
                <w:iCs/>
              </w:rPr>
            </w:pPr>
            <w:r>
              <w:rPr>
                <w:rFonts w:cs="Arial"/>
                <w:iCs/>
              </w:rPr>
              <w:t>13648,6</w:t>
            </w:r>
          </w:p>
        </w:tc>
        <w:tc>
          <w:tcPr>
            <w:tcW w:w="1134" w:type="dxa"/>
            <w:tcBorders>
              <w:top w:val="dotted" w:sz="4" w:space="0" w:color="auto"/>
              <w:left w:val="single" w:sz="6" w:space="0" w:color="auto"/>
              <w:bottom w:val="dotted" w:sz="4" w:space="0" w:color="auto"/>
              <w:right w:val="single" w:sz="6" w:space="0" w:color="auto"/>
            </w:tcBorders>
            <w:vAlign w:val="bottom"/>
          </w:tcPr>
          <w:p w14:paraId="0E44A78B" w14:textId="77777777" w:rsidR="00A72DF4" w:rsidRPr="00F66844" w:rsidRDefault="00A72DF4" w:rsidP="00170FF4">
            <w:pPr>
              <w:spacing w:before="60" w:line="240" w:lineRule="exact"/>
              <w:ind w:firstLine="0"/>
              <w:jc w:val="center"/>
              <w:rPr>
                <w:rFonts w:cs="Arial"/>
                <w:i/>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7ADC47F3" w14:textId="77777777" w:rsidR="00A72DF4" w:rsidRPr="00F66844" w:rsidRDefault="00A72DF4" w:rsidP="00170FF4">
            <w:pPr>
              <w:spacing w:before="60" w:line="240" w:lineRule="exact"/>
              <w:ind w:firstLine="0"/>
              <w:jc w:val="center"/>
              <w:rPr>
                <w:rFonts w:cs="Arial"/>
                <w:i/>
                <w:iCs/>
                <w:sz w:val="20"/>
              </w:rPr>
            </w:pPr>
            <w:r>
              <w:rPr>
                <w:rFonts w:cs="Arial"/>
                <w:i/>
                <w:iCs/>
                <w:sz w:val="20"/>
              </w:rPr>
              <w:t>93,3</w:t>
            </w:r>
          </w:p>
        </w:tc>
        <w:tc>
          <w:tcPr>
            <w:tcW w:w="1134" w:type="dxa"/>
            <w:tcBorders>
              <w:top w:val="dotted" w:sz="4" w:space="0" w:color="auto"/>
              <w:left w:val="single" w:sz="6" w:space="0" w:color="auto"/>
              <w:bottom w:val="dotted" w:sz="4" w:space="0" w:color="auto"/>
              <w:right w:val="single" w:sz="6" w:space="0" w:color="auto"/>
            </w:tcBorders>
            <w:vAlign w:val="bottom"/>
          </w:tcPr>
          <w:p w14:paraId="6FC127EA" w14:textId="77777777" w:rsidR="00A72DF4" w:rsidRPr="00F66844" w:rsidRDefault="00A72DF4" w:rsidP="00170FF4">
            <w:pPr>
              <w:spacing w:before="60" w:line="240" w:lineRule="exact"/>
              <w:ind w:firstLine="0"/>
              <w:jc w:val="center"/>
              <w:rPr>
                <w:rFonts w:cs="Arial"/>
                <w:i/>
                <w:iCs/>
                <w:sz w:val="20"/>
              </w:rPr>
            </w:pPr>
            <w:r>
              <w:rPr>
                <w:rFonts w:cs="Arial"/>
                <w:i/>
                <w:iCs/>
                <w:sz w:val="20"/>
              </w:rPr>
              <w:t>3817,7</w:t>
            </w:r>
          </w:p>
        </w:tc>
        <w:tc>
          <w:tcPr>
            <w:tcW w:w="992" w:type="dxa"/>
            <w:tcBorders>
              <w:top w:val="dotted" w:sz="4" w:space="0" w:color="auto"/>
              <w:left w:val="single" w:sz="6" w:space="0" w:color="auto"/>
              <w:bottom w:val="dotted" w:sz="4" w:space="0" w:color="auto"/>
              <w:right w:val="single" w:sz="6" w:space="0" w:color="auto"/>
            </w:tcBorders>
            <w:vAlign w:val="bottom"/>
          </w:tcPr>
          <w:p w14:paraId="602538E9" w14:textId="77777777" w:rsidR="00A72DF4" w:rsidRPr="00F66844" w:rsidRDefault="00A72DF4" w:rsidP="00170FF4">
            <w:pPr>
              <w:pStyle w:val="aff1"/>
              <w:spacing w:before="60" w:line="240" w:lineRule="exact"/>
              <w:rPr>
                <w:rFonts w:cs="Arial"/>
                <w:i/>
                <w:iCs/>
              </w:rPr>
            </w:pPr>
          </w:p>
        </w:tc>
        <w:tc>
          <w:tcPr>
            <w:tcW w:w="1426" w:type="dxa"/>
            <w:tcBorders>
              <w:top w:val="dotted" w:sz="4" w:space="0" w:color="auto"/>
              <w:left w:val="single" w:sz="6" w:space="0" w:color="auto"/>
              <w:bottom w:val="dotted" w:sz="4" w:space="0" w:color="auto"/>
              <w:right w:val="double" w:sz="4" w:space="0" w:color="auto"/>
            </w:tcBorders>
            <w:vAlign w:val="bottom"/>
          </w:tcPr>
          <w:p w14:paraId="0F053B0F" w14:textId="77777777" w:rsidR="00A72DF4" w:rsidRPr="00F66844" w:rsidRDefault="00A72DF4" w:rsidP="00170FF4">
            <w:pPr>
              <w:pStyle w:val="aff1"/>
              <w:spacing w:before="60" w:line="240" w:lineRule="exact"/>
              <w:rPr>
                <w:rFonts w:cs="Arial"/>
                <w:i/>
                <w:iCs/>
              </w:rPr>
            </w:pPr>
            <w:r>
              <w:rPr>
                <w:rFonts w:cs="Arial"/>
                <w:i/>
                <w:iCs/>
              </w:rPr>
              <w:t>106,5</w:t>
            </w:r>
          </w:p>
        </w:tc>
      </w:tr>
      <w:tr w:rsidR="00A72DF4" w:rsidRPr="00F27712" w14:paraId="6BC15F98" w14:textId="77777777" w:rsidTr="00170FF4">
        <w:tc>
          <w:tcPr>
            <w:tcW w:w="2119" w:type="dxa"/>
            <w:tcBorders>
              <w:top w:val="dotted" w:sz="4" w:space="0" w:color="auto"/>
              <w:left w:val="double" w:sz="4" w:space="0" w:color="auto"/>
              <w:bottom w:val="dotted" w:sz="4" w:space="0" w:color="auto"/>
              <w:right w:val="single" w:sz="6" w:space="0" w:color="auto"/>
            </w:tcBorders>
          </w:tcPr>
          <w:p w14:paraId="539C399F" w14:textId="77777777" w:rsidR="00A72DF4" w:rsidRDefault="00A72DF4" w:rsidP="00170FF4">
            <w:pPr>
              <w:pStyle w:val="aff"/>
              <w:spacing w:before="60" w:line="240" w:lineRule="exact"/>
              <w:rPr>
                <w:rFonts w:cs="Arial"/>
              </w:rPr>
            </w:pPr>
            <w:r>
              <w:rPr>
                <w:rFonts w:cs="Arial"/>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2B5B7CC1" w14:textId="77777777" w:rsidR="00A72DF4" w:rsidRPr="006C56C6" w:rsidRDefault="00A72DF4" w:rsidP="00170FF4">
            <w:pPr>
              <w:pStyle w:val="aff0"/>
              <w:tabs>
                <w:tab w:val="left" w:pos="1418"/>
              </w:tabs>
              <w:spacing w:after="0" w:line="240" w:lineRule="exact"/>
              <w:rPr>
                <w:rFonts w:cs="Arial"/>
                <w:i w:val="0"/>
              </w:rPr>
            </w:pPr>
            <w:r>
              <w:rPr>
                <w:rFonts w:cs="Arial"/>
                <w:i w:val="0"/>
              </w:rPr>
              <w:t>1092,0</w:t>
            </w:r>
          </w:p>
        </w:tc>
        <w:tc>
          <w:tcPr>
            <w:tcW w:w="1134" w:type="dxa"/>
            <w:tcBorders>
              <w:top w:val="dotted" w:sz="4" w:space="0" w:color="auto"/>
              <w:left w:val="single" w:sz="6" w:space="0" w:color="auto"/>
              <w:bottom w:val="dotted" w:sz="4" w:space="0" w:color="auto"/>
              <w:right w:val="single" w:sz="6" w:space="0" w:color="auto"/>
            </w:tcBorders>
            <w:vAlign w:val="bottom"/>
          </w:tcPr>
          <w:p w14:paraId="6FCDB27B" w14:textId="77777777" w:rsidR="00A72DF4" w:rsidRPr="0085770D" w:rsidRDefault="00A72DF4" w:rsidP="00170FF4">
            <w:pPr>
              <w:spacing w:before="60" w:line="240" w:lineRule="exact"/>
              <w:ind w:firstLine="0"/>
              <w:jc w:val="center"/>
              <w:rPr>
                <w:rFonts w:cs="Arial"/>
                <w:sz w:val="20"/>
              </w:rPr>
            </w:pPr>
            <w:r>
              <w:rPr>
                <w:rFonts w:cs="Arial"/>
                <w:sz w:val="20"/>
              </w:rPr>
              <w:t>78,6</w:t>
            </w:r>
          </w:p>
        </w:tc>
        <w:tc>
          <w:tcPr>
            <w:tcW w:w="1417" w:type="dxa"/>
            <w:tcBorders>
              <w:top w:val="dotted" w:sz="4" w:space="0" w:color="auto"/>
              <w:left w:val="single" w:sz="6" w:space="0" w:color="auto"/>
              <w:bottom w:val="dotted" w:sz="4" w:space="0" w:color="auto"/>
              <w:right w:val="single" w:sz="6" w:space="0" w:color="auto"/>
            </w:tcBorders>
            <w:vAlign w:val="bottom"/>
          </w:tcPr>
          <w:p w14:paraId="414505A1" w14:textId="77777777" w:rsidR="00A72DF4" w:rsidRPr="006C56C6" w:rsidRDefault="00A72DF4" w:rsidP="00170FF4">
            <w:pPr>
              <w:spacing w:before="60" w:line="240" w:lineRule="exact"/>
              <w:ind w:firstLine="0"/>
              <w:jc w:val="center"/>
              <w:rPr>
                <w:rFonts w:cs="Arial"/>
                <w:sz w:val="20"/>
              </w:rPr>
            </w:pPr>
            <w:r w:rsidRPr="0085770D">
              <w:rPr>
                <w:rFonts w:cs="Arial"/>
                <w:sz w:val="20"/>
              </w:rPr>
              <w:t>77,9</w:t>
            </w:r>
          </w:p>
        </w:tc>
        <w:tc>
          <w:tcPr>
            <w:tcW w:w="1134" w:type="dxa"/>
            <w:tcBorders>
              <w:top w:val="dotted" w:sz="4" w:space="0" w:color="auto"/>
              <w:left w:val="single" w:sz="6" w:space="0" w:color="auto"/>
              <w:bottom w:val="dotted" w:sz="4" w:space="0" w:color="auto"/>
              <w:right w:val="single" w:sz="6" w:space="0" w:color="auto"/>
            </w:tcBorders>
            <w:vAlign w:val="bottom"/>
          </w:tcPr>
          <w:p w14:paraId="0FF5CF87" w14:textId="77777777" w:rsidR="00A72DF4" w:rsidRPr="006C56C6" w:rsidRDefault="00A72DF4" w:rsidP="00170FF4">
            <w:pPr>
              <w:spacing w:before="60" w:line="240" w:lineRule="exact"/>
              <w:ind w:firstLine="0"/>
              <w:jc w:val="center"/>
              <w:rPr>
                <w:rFonts w:cs="Arial"/>
                <w:sz w:val="20"/>
              </w:rPr>
            </w:pPr>
            <w:r>
              <w:rPr>
                <w:rFonts w:cs="Arial"/>
                <w:sz w:val="20"/>
              </w:rPr>
              <w:t>383,2</w:t>
            </w:r>
          </w:p>
        </w:tc>
        <w:tc>
          <w:tcPr>
            <w:tcW w:w="992" w:type="dxa"/>
            <w:tcBorders>
              <w:top w:val="dotted" w:sz="4" w:space="0" w:color="auto"/>
              <w:left w:val="single" w:sz="6" w:space="0" w:color="auto"/>
              <w:bottom w:val="dotted" w:sz="4" w:space="0" w:color="auto"/>
              <w:right w:val="single" w:sz="6" w:space="0" w:color="auto"/>
            </w:tcBorders>
            <w:vAlign w:val="bottom"/>
          </w:tcPr>
          <w:p w14:paraId="64271FF1" w14:textId="77777777" w:rsidR="00A72DF4" w:rsidRPr="006C56C6" w:rsidRDefault="00A72DF4" w:rsidP="00170FF4">
            <w:pPr>
              <w:pStyle w:val="aff1"/>
              <w:spacing w:before="60" w:line="240" w:lineRule="exact"/>
              <w:rPr>
                <w:rFonts w:cs="Arial"/>
              </w:rPr>
            </w:pPr>
            <w:r>
              <w:rPr>
                <w:rFonts w:cs="Arial"/>
              </w:rPr>
              <w:t>87,1</w:t>
            </w:r>
          </w:p>
        </w:tc>
        <w:tc>
          <w:tcPr>
            <w:tcW w:w="1426" w:type="dxa"/>
            <w:tcBorders>
              <w:top w:val="dotted" w:sz="4" w:space="0" w:color="auto"/>
              <w:left w:val="single" w:sz="6" w:space="0" w:color="auto"/>
              <w:bottom w:val="dotted" w:sz="4" w:space="0" w:color="auto"/>
              <w:right w:val="double" w:sz="4" w:space="0" w:color="auto"/>
            </w:tcBorders>
            <w:vAlign w:val="bottom"/>
          </w:tcPr>
          <w:p w14:paraId="4C015FB4" w14:textId="77777777" w:rsidR="00A72DF4" w:rsidRPr="006C56C6" w:rsidRDefault="00A72DF4" w:rsidP="00170FF4">
            <w:pPr>
              <w:pStyle w:val="aff1"/>
              <w:spacing w:before="60" w:line="240" w:lineRule="exact"/>
              <w:rPr>
                <w:rFonts w:cs="Arial"/>
              </w:rPr>
            </w:pPr>
            <w:r>
              <w:rPr>
                <w:rFonts w:cs="Arial"/>
              </w:rPr>
              <w:t>106,6</w:t>
            </w:r>
          </w:p>
        </w:tc>
      </w:tr>
      <w:tr w:rsidR="00A72DF4" w:rsidRPr="00F27712" w14:paraId="01D7C789" w14:textId="77777777" w:rsidTr="00170FF4">
        <w:tc>
          <w:tcPr>
            <w:tcW w:w="2119" w:type="dxa"/>
            <w:tcBorders>
              <w:top w:val="dotted" w:sz="4" w:space="0" w:color="auto"/>
              <w:left w:val="double" w:sz="4" w:space="0" w:color="auto"/>
              <w:bottom w:val="dotted" w:sz="4" w:space="0" w:color="auto"/>
              <w:right w:val="single" w:sz="6" w:space="0" w:color="auto"/>
            </w:tcBorders>
          </w:tcPr>
          <w:p w14:paraId="747D36F0" w14:textId="77777777" w:rsidR="00A72DF4" w:rsidRPr="003D525C" w:rsidRDefault="00A72DF4" w:rsidP="00170FF4">
            <w:pPr>
              <w:pStyle w:val="aff"/>
              <w:spacing w:before="60" w:line="240" w:lineRule="exact"/>
              <w:rPr>
                <w:rFonts w:cs="Arial"/>
                <w:bCs/>
                <w:iCs/>
              </w:rPr>
            </w:pPr>
            <w:r>
              <w:rPr>
                <w:rFonts w:cs="Arial"/>
                <w:bCs/>
                <w:iCs/>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02B1849C" w14:textId="77777777" w:rsidR="00A72DF4" w:rsidRPr="006C56C6" w:rsidRDefault="00A72DF4" w:rsidP="00170FF4">
            <w:pPr>
              <w:pStyle w:val="aff0"/>
              <w:widowControl/>
              <w:tabs>
                <w:tab w:val="left" w:pos="1418"/>
              </w:tabs>
              <w:adjustRightInd/>
              <w:spacing w:after="0" w:line="240" w:lineRule="exact"/>
              <w:textAlignment w:val="auto"/>
              <w:rPr>
                <w:rFonts w:cs="Arial"/>
                <w:bCs/>
                <w:i w:val="0"/>
              </w:rPr>
            </w:pPr>
            <w:r>
              <w:rPr>
                <w:rFonts w:cs="Arial"/>
                <w:bCs/>
                <w:i w:val="0"/>
              </w:rPr>
              <w:t>1142,0</w:t>
            </w:r>
          </w:p>
        </w:tc>
        <w:tc>
          <w:tcPr>
            <w:tcW w:w="1134" w:type="dxa"/>
            <w:tcBorders>
              <w:top w:val="dotted" w:sz="4" w:space="0" w:color="auto"/>
              <w:left w:val="single" w:sz="6" w:space="0" w:color="auto"/>
              <w:bottom w:val="dotted" w:sz="4" w:space="0" w:color="auto"/>
              <w:right w:val="single" w:sz="6" w:space="0" w:color="auto"/>
            </w:tcBorders>
            <w:vAlign w:val="bottom"/>
          </w:tcPr>
          <w:p w14:paraId="6F390C0B" w14:textId="77777777" w:rsidR="00A72DF4" w:rsidRPr="0085770D" w:rsidRDefault="00A72DF4" w:rsidP="00170FF4">
            <w:pPr>
              <w:spacing w:before="60" w:line="240" w:lineRule="exact"/>
              <w:ind w:firstLine="0"/>
              <w:jc w:val="center"/>
              <w:rPr>
                <w:rFonts w:cs="Arial"/>
                <w:sz w:val="20"/>
              </w:rPr>
            </w:pPr>
            <w:r w:rsidRPr="0085770D">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7A8FE4C0" w14:textId="77777777" w:rsidR="00A72DF4" w:rsidRPr="0085770D" w:rsidRDefault="00A72DF4" w:rsidP="00170FF4">
            <w:pPr>
              <w:spacing w:before="60" w:line="240" w:lineRule="exact"/>
              <w:ind w:firstLine="0"/>
              <w:jc w:val="center"/>
              <w:rPr>
                <w:rFonts w:cs="Arial"/>
                <w:sz w:val="20"/>
              </w:rPr>
            </w:pPr>
            <w:r w:rsidRPr="0085770D">
              <w:rPr>
                <w:rFonts w:cs="Arial"/>
                <w:sz w:val="20"/>
              </w:rPr>
              <w:t>87,4</w:t>
            </w:r>
          </w:p>
        </w:tc>
        <w:tc>
          <w:tcPr>
            <w:tcW w:w="1134" w:type="dxa"/>
            <w:tcBorders>
              <w:top w:val="dotted" w:sz="4" w:space="0" w:color="auto"/>
              <w:left w:val="single" w:sz="6" w:space="0" w:color="auto"/>
              <w:bottom w:val="dotted" w:sz="4" w:space="0" w:color="auto"/>
              <w:right w:val="single" w:sz="6" w:space="0" w:color="auto"/>
            </w:tcBorders>
            <w:vAlign w:val="bottom"/>
          </w:tcPr>
          <w:p w14:paraId="7D479A19" w14:textId="77777777" w:rsidR="00A72DF4" w:rsidRPr="006C56C6" w:rsidRDefault="00A72DF4" w:rsidP="00170FF4">
            <w:pPr>
              <w:spacing w:before="60" w:line="240" w:lineRule="exact"/>
              <w:ind w:firstLine="0"/>
              <w:jc w:val="center"/>
              <w:rPr>
                <w:rFonts w:cs="Arial"/>
                <w:bCs/>
                <w:sz w:val="20"/>
              </w:rPr>
            </w:pPr>
            <w:r>
              <w:rPr>
                <w:rFonts w:cs="Arial"/>
                <w:bCs/>
                <w:sz w:val="20"/>
              </w:rPr>
              <w:t>441,2</w:t>
            </w:r>
          </w:p>
        </w:tc>
        <w:tc>
          <w:tcPr>
            <w:tcW w:w="992" w:type="dxa"/>
            <w:tcBorders>
              <w:top w:val="dotted" w:sz="4" w:space="0" w:color="auto"/>
              <w:left w:val="single" w:sz="6" w:space="0" w:color="auto"/>
              <w:bottom w:val="dotted" w:sz="4" w:space="0" w:color="auto"/>
              <w:right w:val="single" w:sz="6" w:space="0" w:color="auto"/>
            </w:tcBorders>
            <w:vAlign w:val="bottom"/>
          </w:tcPr>
          <w:p w14:paraId="3EEFB721" w14:textId="77777777" w:rsidR="00A72DF4" w:rsidRPr="0085770D" w:rsidRDefault="00A72DF4" w:rsidP="00170FF4">
            <w:pPr>
              <w:pStyle w:val="aff1"/>
              <w:spacing w:before="60" w:line="240" w:lineRule="exact"/>
              <w:rPr>
                <w:rFonts w:cs="Arial"/>
              </w:rPr>
            </w:pPr>
            <w:r w:rsidRPr="0085770D">
              <w:rPr>
                <w:rFonts w:cs="Arial"/>
              </w:rPr>
              <w:t>115,1</w:t>
            </w:r>
          </w:p>
        </w:tc>
        <w:tc>
          <w:tcPr>
            <w:tcW w:w="1426" w:type="dxa"/>
            <w:tcBorders>
              <w:top w:val="dotted" w:sz="4" w:space="0" w:color="auto"/>
              <w:left w:val="single" w:sz="6" w:space="0" w:color="auto"/>
              <w:bottom w:val="dotted" w:sz="4" w:space="0" w:color="auto"/>
              <w:right w:val="double" w:sz="4" w:space="0" w:color="auto"/>
            </w:tcBorders>
            <w:vAlign w:val="bottom"/>
          </w:tcPr>
          <w:p w14:paraId="0D51452F" w14:textId="77777777" w:rsidR="00A72DF4" w:rsidRPr="006C56C6" w:rsidRDefault="00A72DF4" w:rsidP="00170FF4">
            <w:pPr>
              <w:pStyle w:val="aff1"/>
              <w:spacing w:before="60" w:line="240" w:lineRule="exact"/>
              <w:rPr>
                <w:rFonts w:cs="Arial"/>
                <w:bCs/>
              </w:rPr>
            </w:pPr>
            <w:r>
              <w:rPr>
                <w:rFonts w:cs="Arial"/>
                <w:bCs/>
              </w:rPr>
              <w:t>122,4</w:t>
            </w:r>
          </w:p>
        </w:tc>
      </w:tr>
      <w:tr w:rsidR="00A72DF4" w:rsidRPr="009F6744" w14:paraId="0CB67403" w14:textId="77777777" w:rsidTr="00170FF4">
        <w:tc>
          <w:tcPr>
            <w:tcW w:w="2119" w:type="dxa"/>
            <w:tcBorders>
              <w:top w:val="dotted" w:sz="4" w:space="0" w:color="auto"/>
              <w:left w:val="double" w:sz="4" w:space="0" w:color="auto"/>
              <w:bottom w:val="single" w:sz="4" w:space="0" w:color="auto"/>
              <w:right w:val="single" w:sz="6" w:space="0" w:color="auto"/>
            </w:tcBorders>
          </w:tcPr>
          <w:p w14:paraId="4E0E93BB" w14:textId="77777777" w:rsidR="00A72DF4" w:rsidRPr="009F6744" w:rsidRDefault="00A72DF4" w:rsidP="00170FF4">
            <w:pPr>
              <w:pStyle w:val="aff"/>
              <w:spacing w:before="60" w:line="240" w:lineRule="exact"/>
              <w:rPr>
                <w:rFonts w:cs="Arial"/>
                <w:i/>
              </w:rPr>
            </w:pPr>
            <w:r>
              <w:rPr>
                <w:rFonts w:cs="Arial"/>
                <w:i/>
              </w:rPr>
              <w:t>Год</w:t>
            </w:r>
            <w:r w:rsidRPr="009F6744">
              <w:rPr>
                <w:rFonts w:cs="Arial"/>
                <w:i/>
              </w:rPr>
              <w:t xml:space="preserve"> </w:t>
            </w:r>
          </w:p>
        </w:tc>
        <w:tc>
          <w:tcPr>
            <w:tcW w:w="1134" w:type="dxa"/>
            <w:tcBorders>
              <w:top w:val="dotted" w:sz="4" w:space="0" w:color="auto"/>
              <w:left w:val="single" w:sz="6" w:space="0" w:color="auto"/>
              <w:bottom w:val="single" w:sz="4" w:space="0" w:color="auto"/>
              <w:right w:val="single" w:sz="6" w:space="0" w:color="auto"/>
            </w:tcBorders>
            <w:vAlign w:val="bottom"/>
          </w:tcPr>
          <w:p w14:paraId="20465949" w14:textId="77777777" w:rsidR="00A72DF4" w:rsidRPr="009F6744" w:rsidRDefault="00A72DF4" w:rsidP="00170FF4">
            <w:pPr>
              <w:pStyle w:val="aff0"/>
              <w:widowControl/>
              <w:tabs>
                <w:tab w:val="left" w:pos="1418"/>
              </w:tabs>
              <w:adjustRightInd/>
              <w:spacing w:after="0" w:line="240" w:lineRule="exact"/>
              <w:textAlignment w:val="auto"/>
              <w:rPr>
                <w:rFonts w:cs="Arial"/>
                <w:iCs/>
              </w:rPr>
            </w:pPr>
            <w:r w:rsidRPr="009F6744">
              <w:rPr>
                <w:rFonts w:cs="Arial"/>
                <w:iCs/>
              </w:rPr>
              <w:t>15882,6</w:t>
            </w:r>
          </w:p>
        </w:tc>
        <w:tc>
          <w:tcPr>
            <w:tcW w:w="1134" w:type="dxa"/>
            <w:tcBorders>
              <w:top w:val="dotted" w:sz="4" w:space="0" w:color="auto"/>
              <w:left w:val="single" w:sz="6" w:space="0" w:color="auto"/>
              <w:bottom w:val="single" w:sz="4" w:space="0" w:color="auto"/>
              <w:right w:val="single" w:sz="6" w:space="0" w:color="auto"/>
            </w:tcBorders>
            <w:vAlign w:val="bottom"/>
          </w:tcPr>
          <w:p w14:paraId="45DC02A9" w14:textId="77777777" w:rsidR="00A72DF4" w:rsidRPr="009F6744" w:rsidRDefault="00A72DF4" w:rsidP="00170FF4">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245EEFA1" w14:textId="77777777" w:rsidR="00A72DF4" w:rsidRPr="0085770D" w:rsidRDefault="00A72DF4" w:rsidP="00170FF4">
            <w:pPr>
              <w:spacing w:before="60" w:line="240" w:lineRule="exact"/>
              <w:ind w:firstLine="0"/>
              <w:jc w:val="center"/>
              <w:rPr>
                <w:rFonts w:cs="Arial"/>
                <w:i/>
                <w:sz w:val="20"/>
              </w:rPr>
            </w:pPr>
            <w:r w:rsidRPr="0085770D">
              <w:rPr>
                <w:rFonts w:cs="Arial"/>
                <w:i/>
                <w:sz w:val="20"/>
              </w:rPr>
              <w:t>91,6</w:t>
            </w:r>
          </w:p>
        </w:tc>
        <w:tc>
          <w:tcPr>
            <w:tcW w:w="1134" w:type="dxa"/>
            <w:tcBorders>
              <w:top w:val="dotted" w:sz="4" w:space="0" w:color="auto"/>
              <w:left w:val="single" w:sz="6" w:space="0" w:color="auto"/>
              <w:bottom w:val="single" w:sz="4" w:space="0" w:color="auto"/>
              <w:right w:val="single" w:sz="6" w:space="0" w:color="auto"/>
            </w:tcBorders>
            <w:vAlign w:val="bottom"/>
          </w:tcPr>
          <w:p w14:paraId="691BABFB" w14:textId="77777777" w:rsidR="00A72DF4" w:rsidRPr="009F6744" w:rsidRDefault="00A72DF4" w:rsidP="00170FF4">
            <w:pPr>
              <w:spacing w:before="60" w:line="240" w:lineRule="exact"/>
              <w:ind w:firstLine="0"/>
              <w:jc w:val="center"/>
              <w:rPr>
                <w:rFonts w:cs="Arial"/>
                <w:i/>
                <w:iCs/>
                <w:sz w:val="20"/>
              </w:rPr>
            </w:pPr>
            <w:r w:rsidRPr="009F6744">
              <w:rPr>
                <w:rFonts w:cs="Arial"/>
                <w:i/>
                <w:iCs/>
                <w:sz w:val="20"/>
              </w:rPr>
              <w:t>4642,0</w:t>
            </w:r>
          </w:p>
        </w:tc>
        <w:tc>
          <w:tcPr>
            <w:tcW w:w="992" w:type="dxa"/>
            <w:tcBorders>
              <w:top w:val="dotted" w:sz="4" w:space="0" w:color="auto"/>
              <w:left w:val="single" w:sz="6" w:space="0" w:color="auto"/>
              <w:bottom w:val="single" w:sz="4" w:space="0" w:color="auto"/>
              <w:right w:val="single" w:sz="6" w:space="0" w:color="auto"/>
            </w:tcBorders>
            <w:vAlign w:val="bottom"/>
          </w:tcPr>
          <w:p w14:paraId="65A1BABC" w14:textId="77777777" w:rsidR="00A72DF4" w:rsidRPr="0085770D" w:rsidRDefault="00A72DF4" w:rsidP="00170FF4">
            <w:pPr>
              <w:pStyle w:val="aff1"/>
              <w:spacing w:before="60" w:line="240" w:lineRule="exact"/>
              <w:rPr>
                <w:rFonts w:cs="Arial"/>
              </w:rPr>
            </w:pPr>
          </w:p>
        </w:tc>
        <w:tc>
          <w:tcPr>
            <w:tcW w:w="1426" w:type="dxa"/>
            <w:tcBorders>
              <w:top w:val="dotted" w:sz="4" w:space="0" w:color="auto"/>
              <w:left w:val="single" w:sz="6" w:space="0" w:color="auto"/>
              <w:bottom w:val="single" w:sz="4" w:space="0" w:color="auto"/>
              <w:right w:val="double" w:sz="4" w:space="0" w:color="auto"/>
            </w:tcBorders>
            <w:vAlign w:val="bottom"/>
          </w:tcPr>
          <w:p w14:paraId="0885B67C" w14:textId="77777777" w:rsidR="00A72DF4" w:rsidRPr="009F6744" w:rsidRDefault="00A72DF4" w:rsidP="00170FF4">
            <w:pPr>
              <w:pStyle w:val="aff1"/>
              <w:spacing w:before="60" w:line="240" w:lineRule="exact"/>
              <w:rPr>
                <w:rFonts w:cs="Arial"/>
                <w:i/>
                <w:iCs/>
              </w:rPr>
            </w:pPr>
            <w:r w:rsidRPr="009F6744">
              <w:rPr>
                <w:rFonts w:cs="Arial"/>
                <w:i/>
                <w:iCs/>
              </w:rPr>
              <w:t>107,8</w:t>
            </w:r>
          </w:p>
        </w:tc>
      </w:tr>
      <w:tr w:rsidR="00A72DF4" w:rsidRPr="00F27712" w14:paraId="20386E68" w14:textId="77777777" w:rsidTr="00170FF4">
        <w:tc>
          <w:tcPr>
            <w:tcW w:w="9356" w:type="dxa"/>
            <w:gridSpan w:val="7"/>
            <w:tcBorders>
              <w:top w:val="single" w:sz="4" w:space="0" w:color="auto"/>
              <w:left w:val="double" w:sz="4" w:space="0" w:color="auto"/>
              <w:bottom w:val="single" w:sz="4" w:space="0" w:color="auto"/>
              <w:right w:val="double" w:sz="4" w:space="0" w:color="auto"/>
            </w:tcBorders>
          </w:tcPr>
          <w:p w14:paraId="4E8D5D13" w14:textId="77777777" w:rsidR="00A72DF4" w:rsidRPr="00E372EC" w:rsidRDefault="00A72DF4" w:rsidP="00170FF4">
            <w:pPr>
              <w:pStyle w:val="aff1"/>
              <w:spacing w:before="60" w:line="240" w:lineRule="exact"/>
              <w:rPr>
                <w:rFonts w:cs="Arial"/>
                <w:b/>
                <w:bCs/>
                <w:iCs/>
              </w:rPr>
            </w:pPr>
            <w:r w:rsidRPr="00E372EC">
              <w:rPr>
                <w:rFonts w:cs="Arial"/>
                <w:b/>
                <w:bCs/>
                <w:iCs/>
              </w:rPr>
              <w:t>2023 г</w:t>
            </w:r>
            <w:r>
              <w:rPr>
                <w:rFonts w:cs="Arial"/>
                <w:b/>
                <w:bCs/>
                <w:iCs/>
              </w:rPr>
              <w:t>од</w:t>
            </w:r>
          </w:p>
        </w:tc>
      </w:tr>
      <w:tr w:rsidR="00A72DF4" w:rsidRPr="00F27712" w14:paraId="706F1EE6" w14:textId="77777777" w:rsidTr="00170FF4">
        <w:tc>
          <w:tcPr>
            <w:tcW w:w="2119" w:type="dxa"/>
            <w:tcBorders>
              <w:top w:val="single" w:sz="4" w:space="0" w:color="auto"/>
              <w:left w:val="double" w:sz="4" w:space="0" w:color="auto"/>
              <w:bottom w:val="dotted" w:sz="4" w:space="0" w:color="auto"/>
              <w:right w:val="single" w:sz="6" w:space="0" w:color="auto"/>
            </w:tcBorders>
          </w:tcPr>
          <w:p w14:paraId="2FF050B7" w14:textId="77777777" w:rsidR="00A72DF4" w:rsidRPr="00E372EC" w:rsidRDefault="00A72DF4" w:rsidP="00170FF4">
            <w:pPr>
              <w:pStyle w:val="aff"/>
              <w:spacing w:before="60" w:line="240" w:lineRule="exact"/>
              <w:rPr>
                <w:rFonts w:cs="Arial"/>
                <w:bCs/>
                <w:iCs/>
              </w:rPr>
            </w:pPr>
            <w:r>
              <w:rPr>
                <w:rFonts w:cs="Arial"/>
                <w:bCs/>
                <w:iCs/>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31555A84" w14:textId="77777777" w:rsidR="00A72DF4" w:rsidRPr="00FD7AF0" w:rsidRDefault="00A72DF4" w:rsidP="00170FF4">
            <w:pPr>
              <w:pStyle w:val="aff0"/>
              <w:widowControl/>
              <w:tabs>
                <w:tab w:val="left" w:pos="1418"/>
              </w:tabs>
              <w:adjustRightInd/>
              <w:spacing w:after="0" w:line="240" w:lineRule="exact"/>
              <w:textAlignment w:val="auto"/>
              <w:rPr>
                <w:rFonts w:cs="Arial"/>
                <w:bCs/>
                <w:i w:val="0"/>
                <w:iCs/>
              </w:rPr>
            </w:pPr>
            <w:r w:rsidRPr="00FD7AF0">
              <w:rPr>
                <w:rFonts w:cs="Arial"/>
                <w:bCs/>
                <w:i w:val="0"/>
                <w:iCs/>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327E5238" w14:textId="77777777" w:rsidR="00A72DF4" w:rsidRPr="00FD7AF0" w:rsidRDefault="00A72DF4" w:rsidP="00170FF4">
            <w:pPr>
              <w:pStyle w:val="aff0"/>
              <w:widowControl/>
              <w:tabs>
                <w:tab w:val="left" w:pos="1418"/>
              </w:tabs>
              <w:adjustRightInd/>
              <w:spacing w:after="0" w:line="240" w:lineRule="exact"/>
              <w:textAlignment w:val="auto"/>
              <w:rPr>
                <w:rFonts w:cs="Arial"/>
                <w:bCs/>
                <w:i w:val="0"/>
                <w:iCs/>
              </w:rPr>
            </w:pPr>
            <w:r w:rsidRPr="00FD7AF0">
              <w:rPr>
                <w:rFonts w:cs="Arial"/>
                <w:bCs/>
                <w:i w:val="0"/>
                <w:iCs/>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33250723" w14:textId="77777777" w:rsidR="00A72DF4" w:rsidRPr="00FD7AF0" w:rsidRDefault="00A72DF4" w:rsidP="00170FF4">
            <w:pPr>
              <w:pStyle w:val="aff0"/>
              <w:widowControl/>
              <w:tabs>
                <w:tab w:val="left" w:pos="1418"/>
              </w:tabs>
              <w:adjustRightInd/>
              <w:spacing w:after="0" w:line="240" w:lineRule="exact"/>
              <w:textAlignment w:val="auto"/>
              <w:rPr>
                <w:rFonts w:cs="Arial"/>
                <w:bCs/>
                <w:i w:val="0"/>
                <w:iCs/>
              </w:rPr>
            </w:pPr>
            <w:r w:rsidRPr="00FD7AF0">
              <w:rPr>
                <w:rFonts w:cs="Arial"/>
                <w:bCs/>
                <w:i w:val="0"/>
                <w:iCs/>
              </w:rPr>
              <w:t>79,2</w:t>
            </w:r>
          </w:p>
        </w:tc>
        <w:tc>
          <w:tcPr>
            <w:tcW w:w="1134" w:type="dxa"/>
            <w:tcBorders>
              <w:top w:val="dotted" w:sz="4" w:space="0" w:color="auto"/>
              <w:bottom w:val="dotted" w:sz="4" w:space="0" w:color="auto"/>
              <w:right w:val="single" w:sz="6" w:space="0" w:color="auto"/>
            </w:tcBorders>
            <w:vAlign w:val="bottom"/>
          </w:tcPr>
          <w:p w14:paraId="2E8F868F" w14:textId="77777777" w:rsidR="00A72DF4" w:rsidRPr="00FD7AF0" w:rsidRDefault="00A72DF4" w:rsidP="00170FF4">
            <w:pPr>
              <w:spacing w:before="60" w:line="240" w:lineRule="exact"/>
              <w:ind w:firstLine="0"/>
              <w:jc w:val="center"/>
              <w:rPr>
                <w:rFonts w:cs="Arial"/>
                <w:bCs/>
                <w:iCs/>
                <w:sz w:val="20"/>
              </w:rPr>
            </w:pPr>
            <w:r w:rsidRPr="00FD7AF0">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5329E24E" w14:textId="77777777" w:rsidR="00A72DF4" w:rsidRPr="00FD7AF0" w:rsidRDefault="00A72DF4" w:rsidP="00170FF4">
            <w:pPr>
              <w:pStyle w:val="aff1"/>
              <w:spacing w:before="60" w:line="240" w:lineRule="exact"/>
              <w:rPr>
                <w:rFonts w:cs="Arial"/>
                <w:iCs/>
              </w:rPr>
            </w:pPr>
            <w:r w:rsidRPr="00FD7AF0">
              <w:rPr>
                <w:rFonts w:cs="Arial"/>
                <w:iCs/>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08DBB9AF" w14:textId="77777777" w:rsidR="00A72DF4" w:rsidRPr="00FD7AF0" w:rsidRDefault="00A72DF4" w:rsidP="00170FF4">
            <w:pPr>
              <w:pStyle w:val="aff1"/>
              <w:spacing w:before="60" w:line="240" w:lineRule="exact"/>
              <w:rPr>
                <w:rFonts w:cs="Arial"/>
                <w:bCs/>
                <w:iCs/>
              </w:rPr>
            </w:pPr>
            <w:r w:rsidRPr="00FD7AF0">
              <w:rPr>
                <w:rFonts w:cs="Arial"/>
                <w:iCs/>
              </w:rPr>
              <w:t>123,2</w:t>
            </w:r>
          </w:p>
        </w:tc>
      </w:tr>
      <w:tr w:rsidR="00A72DF4" w:rsidRPr="00F27712" w14:paraId="21F05668" w14:textId="77777777" w:rsidTr="00170FF4">
        <w:tc>
          <w:tcPr>
            <w:tcW w:w="2119" w:type="dxa"/>
            <w:tcBorders>
              <w:top w:val="dotted" w:sz="4" w:space="0" w:color="auto"/>
              <w:left w:val="double" w:sz="4" w:space="0" w:color="auto"/>
              <w:bottom w:val="dotted" w:sz="4" w:space="0" w:color="auto"/>
              <w:right w:val="single" w:sz="6" w:space="0" w:color="auto"/>
            </w:tcBorders>
          </w:tcPr>
          <w:p w14:paraId="720163D3" w14:textId="77777777" w:rsidR="00A72DF4" w:rsidRDefault="00A72DF4" w:rsidP="00170FF4">
            <w:pPr>
              <w:pStyle w:val="aff"/>
              <w:spacing w:before="60" w:line="240" w:lineRule="exact"/>
              <w:rPr>
                <w:rFonts w:cs="Arial"/>
                <w:bCs/>
                <w:iCs/>
              </w:rPr>
            </w:pPr>
            <w:r>
              <w:rPr>
                <w:rFonts w:cs="Arial"/>
                <w:bCs/>
                <w:iCs/>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3A5F82AC" w14:textId="77777777" w:rsidR="00A72DF4" w:rsidRPr="00FD7AF0" w:rsidRDefault="00A72DF4" w:rsidP="00170FF4">
            <w:pPr>
              <w:pStyle w:val="aff0"/>
              <w:widowControl/>
              <w:tabs>
                <w:tab w:val="left" w:pos="1418"/>
              </w:tabs>
              <w:adjustRightInd/>
              <w:spacing w:after="0" w:line="240" w:lineRule="exact"/>
              <w:textAlignment w:val="auto"/>
              <w:rPr>
                <w:rFonts w:cs="Arial"/>
                <w:bCs/>
                <w:i w:val="0"/>
                <w:iCs/>
              </w:rPr>
            </w:pPr>
            <w:r w:rsidRPr="00FD7AF0">
              <w:rPr>
                <w:rFonts w:cs="Arial"/>
                <w:bCs/>
                <w:i w:val="0"/>
                <w:iCs/>
              </w:rPr>
              <w:t>1019,4</w:t>
            </w:r>
          </w:p>
        </w:tc>
        <w:tc>
          <w:tcPr>
            <w:tcW w:w="1134" w:type="dxa"/>
            <w:tcBorders>
              <w:top w:val="dotted" w:sz="4" w:space="0" w:color="auto"/>
              <w:left w:val="single" w:sz="6" w:space="0" w:color="auto"/>
              <w:bottom w:val="dotted" w:sz="4" w:space="0" w:color="auto"/>
              <w:right w:val="single" w:sz="6" w:space="0" w:color="auto"/>
            </w:tcBorders>
            <w:vAlign w:val="bottom"/>
          </w:tcPr>
          <w:p w14:paraId="7D24E569" w14:textId="77777777" w:rsidR="00A72DF4" w:rsidRPr="00FD7AF0" w:rsidRDefault="00A72DF4" w:rsidP="00170FF4">
            <w:pPr>
              <w:pStyle w:val="aff0"/>
              <w:widowControl/>
              <w:tabs>
                <w:tab w:val="left" w:pos="1418"/>
              </w:tabs>
              <w:adjustRightInd/>
              <w:spacing w:after="0" w:line="240" w:lineRule="exact"/>
              <w:textAlignment w:val="auto"/>
              <w:rPr>
                <w:rFonts w:cs="Arial"/>
                <w:bCs/>
                <w:i w:val="0"/>
                <w:iCs/>
              </w:rPr>
            </w:pPr>
            <w:r w:rsidRPr="00FD7AF0">
              <w:rPr>
                <w:rFonts w:cs="Arial"/>
                <w:bCs/>
                <w:i w:val="0"/>
                <w:iCs/>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0B81E0B0" w14:textId="77777777" w:rsidR="00A72DF4" w:rsidRPr="00FD7AF0" w:rsidRDefault="00A72DF4" w:rsidP="00170FF4">
            <w:pPr>
              <w:pStyle w:val="aff0"/>
              <w:widowControl/>
              <w:tabs>
                <w:tab w:val="left" w:pos="1418"/>
              </w:tabs>
              <w:adjustRightInd/>
              <w:spacing w:after="0" w:line="240" w:lineRule="exact"/>
              <w:textAlignment w:val="auto"/>
              <w:rPr>
                <w:rFonts w:cs="Arial"/>
                <w:bCs/>
                <w:i w:val="0"/>
                <w:iCs/>
              </w:rPr>
            </w:pPr>
            <w:r w:rsidRPr="00FD7AF0">
              <w:rPr>
                <w:rFonts w:cs="Arial"/>
                <w:bCs/>
                <w:i w:val="0"/>
                <w:iCs/>
              </w:rPr>
              <w:t>91,1</w:t>
            </w:r>
          </w:p>
        </w:tc>
        <w:tc>
          <w:tcPr>
            <w:tcW w:w="1134" w:type="dxa"/>
            <w:tcBorders>
              <w:top w:val="dotted" w:sz="4" w:space="0" w:color="auto"/>
              <w:bottom w:val="dotted" w:sz="4" w:space="0" w:color="auto"/>
              <w:right w:val="single" w:sz="6" w:space="0" w:color="auto"/>
            </w:tcBorders>
            <w:vAlign w:val="bottom"/>
          </w:tcPr>
          <w:p w14:paraId="10957703" w14:textId="77777777" w:rsidR="00A72DF4" w:rsidRPr="00FD7AF0" w:rsidRDefault="00A72DF4" w:rsidP="00170FF4">
            <w:pPr>
              <w:spacing w:before="60" w:line="240" w:lineRule="exact"/>
              <w:ind w:firstLine="0"/>
              <w:jc w:val="center"/>
              <w:rPr>
                <w:rFonts w:cs="Arial"/>
                <w:iCs/>
                <w:sz w:val="20"/>
              </w:rPr>
            </w:pPr>
            <w:r w:rsidRPr="00FD7AF0">
              <w:rPr>
                <w:rFonts w:cs="Arial"/>
                <w:iCs/>
                <w:sz w:val="20"/>
              </w:rPr>
              <w:t>323,</w:t>
            </w:r>
            <w:r>
              <w:rPr>
                <w:rFonts w:cs="Arial"/>
                <w:iCs/>
                <w:sz w:val="20"/>
              </w:rPr>
              <w:t>8</w:t>
            </w:r>
          </w:p>
        </w:tc>
        <w:tc>
          <w:tcPr>
            <w:tcW w:w="992" w:type="dxa"/>
            <w:tcBorders>
              <w:top w:val="dotted" w:sz="4" w:space="0" w:color="auto"/>
              <w:left w:val="single" w:sz="6" w:space="0" w:color="auto"/>
              <w:bottom w:val="dotted" w:sz="4" w:space="0" w:color="auto"/>
              <w:right w:val="single" w:sz="6" w:space="0" w:color="auto"/>
            </w:tcBorders>
            <w:vAlign w:val="bottom"/>
          </w:tcPr>
          <w:p w14:paraId="510374F9" w14:textId="77777777" w:rsidR="00A72DF4" w:rsidRPr="00FD7AF0" w:rsidRDefault="00A72DF4" w:rsidP="00170FF4">
            <w:pPr>
              <w:pStyle w:val="aff1"/>
              <w:spacing w:before="60" w:line="240" w:lineRule="exact"/>
              <w:rPr>
                <w:rFonts w:cs="Arial"/>
                <w:iCs/>
              </w:rPr>
            </w:pPr>
            <w:r w:rsidRPr="00FD7AF0">
              <w:rPr>
                <w:rFonts w:cs="Arial"/>
                <w:iCs/>
              </w:rPr>
              <w:t>89,</w:t>
            </w:r>
            <w:r>
              <w:rPr>
                <w:rFonts w:cs="Arial"/>
                <w:iCs/>
              </w:rPr>
              <w:t>2</w:t>
            </w:r>
          </w:p>
        </w:tc>
        <w:tc>
          <w:tcPr>
            <w:tcW w:w="1426" w:type="dxa"/>
            <w:tcBorders>
              <w:top w:val="dotted" w:sz="4" w:space="0" w:color="auto"/>
              <w:left w:val="single" w:sz="6" w:space="0" w:color="auto"/>
              <w:bottom w:val="dotted" w:sz="4" w:space="0" w:color="auto"/>
              <w:right w:val="double" w:sz="4" w:space="0" w:color="auto"/>
            </w:tcBorders>
            <w:vAlign w:val="bottom"/>
          </w:tcPr>
          <w:p w14:paraId="0CAB47DB" w14:textId="77777777" w:rsidR="00A72DF4" w:rsidRPr="00FD7AF0" w:rsidRDefault="00A72DF4" w:rsidP="00170FF4">
            <w:pPr>
              <w:pStyle w:val="aff1"/>
              <w:spacing w:before="60" w:line="240" w:lineRule="exact"/>
              <w:rPr>
                <w:rFonts w:cs="Arial"/>
                <w:iCs/>
              </w:rPr>
            </w:pPr>
            <w:r w:rsidRPr="00FD7AF0">
              <w:rPr>
                <w:rFonts w:cs="Arial"/>
                <w:iCs/>
              </w:rPr>
              <w:t>104,0</w:t>
            </w:r>
          </w:p>
        </w:tc>
      </w:tr>
      <w:tr w:rsidR="00A72DF4" w:rsidRPr="00F27712" w14:paraId="0AB3BEA5" w14:textId="77777777" w:rsidTr="00170FF4">
        <w:tc>
          <w:tcPr>
            <w:tcW w:w="2119" w:type="dxa"/>
            <w:tcBorders>
              <w:top w:val="dotted" w:sz="4" w:space="0" w:color="auto"/>
              <w:left w:val="double" w:sz="4" w:space="0" w:color="auto"/>
              <w:bottom w:val="dotted" w:sz="4" w:space="0" w:color="auto"/>
              <w:right w:val="single" w:sz="6" w:space="0" w:color="auto"/>
            </w:tcBorders>
          </w:tcPr>
          <w:p w14:paraId="1C2F8FF4" w14:textId="77777777" w:rsidR="00A72DF4" w:rsidRDefault="00A72DF4" w:rsidP="00170FF4">
            <w:pPr>
              <w:pStyle w:val="aff"/>
              <w:spacing w:before="60" w:line="240" w:lineRule="exact"/>
              <w:rPr>
                <w:rFonts w:cs="Arial"/>
                <w:bCs/>
                <w:iCs/>
              </w:rPr>
            </w:pPr>
            <w:r>
              <w:rPr>
                <w:rFonts w:cs="Arial"/>
                <w:bCs/>
                <w:iCs/>
              </w:rPr>
              <w:lastRenderedPageBreak/>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67B231A5" w14:textId="77777777" w:rsidR="00A72DF4" w:rsidRPr="00BA7E7B" w:rsidRDefault="00A72DF4" w:rsidP="00170FF4">
            <w:pPr>
              <w:pStyle w:val="aff0"/>
              <w:widowControl/>
              <w:tabs>
                <w:tab w:val="left" w:pos="1418"/>
              </w:tabs>
              <w:adjustRightInd/>
              <w:spacing w:after="0" w:line="240" w:lineRule="exact"/>
              <w:textAlignment w:val="auto"/>
              <w:rPr>
                <w:rFonts w:cs="Arial"/>
                <w:bCs/>
                <w:i w:val="0"/>
                <w:iCs/>
                <w:lang w:val="en-US"/>
              </w:rPr>
            </w:pPr>
            <w:r>
              <w:rPr>
                <w:rFonts w:cs="Arial"/>
                <w:bCs/>
                <w:i w:val="0"/>
                <w:iCs/>
                <w:lang w:val="en-US"/>
              </w:rPr>
              <w:t>1033</w:t>
            </w:r>
            <w:r>
              <w:rPr>
                <w:rFonts w:cs="Arial"/>
                <w:bCs/>
                <w:i w:val="0"/>
                <w:iCs/>
              </w:rPr>
              <w:t>,</w:t>
            </w:r>
            <w:r>
              <w:rPr>
                <w:rFonts w:cs="Arial"/>
                <w:bCs/>
                <w:i w:val="0"/>
                <w:iCs/>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3A277503" w14:textId="77777777" w:rsidR="00A72DF4" w:rsidRPr="0085770D"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16C0C76A"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85,4</w:t>
            </w:r>
          </w:p>
        </w:tc>
        <w:tc>
          <w:tcPr>
            <w:tcW w:w="1134" w:type="dxa"/>
            <w:tcBorders>
              <w:top w:val="dotted" w:sz="4" w:space="0" w:color="auto"/>
              <w:bottom w:val="dotted" w:sz="4" w:space="0" w:color="auto"/>
              <w:right w:val="single" w:sz="6" w:space="0" w:color="auto"/>
            </w:tcBorders>
            <w:vAlign w:val="bottom"/>
          </w:tcPr>
          <w:p w14:paraId="7CAEE061" w14:textId="77777777" w:rsidR="00A72DF4" w:rsidRDefault="00A72DF4" w:rsidP="00170FF4">
            <w:pPr>
              <w:spacing w:before="60" w:line="240" w:lineRule="exact"/>
              <w:ind w:firstLine="0"/>
              <w:jc w:val="center"/>
              <w:rPr>
                <w:rFonts w:cs="Arial"/>
                <w:iCs/>
                <w:sz w:val="20"/>
              </w:rPr>
            </w:pPr>
            <w:r>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5BE2F641" w14:textId="77777777" w:rsidR="00A72DF4" w:rsidRDefault="00A72DF4" w:rsidP="00170FF4">
            <w:pPr>
              <w:pStyle w:val="aff1"/>
              <w:spacing w:before="60" w:line="240" w:lineRule="exact"/>
              <w:rPr>
                <w:rFonts w:cs="Arial"/>
                <w:iCs/>
              </w:rPr>
            </w:pPr>
            <w:r>
              <w:rPr>
                <w:rFonts w:cs="Arial"/>
                <w:iCs/>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2D0DEFC2" w14:textId="77777777" w:rsidR="00A72DF4" w:rsidRDefault="00A72DF4" w:rsidP="00170FF4">
            <w:pPr>
              <w:pStyle w:val="aff1"/>
              <w:spacing w:before="60" w:line="240" w:lineRule="exact"/>
              <w:rPr>
                <w:rFonts w:cs="Arial"/>
                <w:iCs/>
              </w:rPr>
            </w:pPr>
            <w:r>
              <w:rPr>
                <w:rFonts w:cs="Arial"/>
                <w:iCs/>
              </w:rPr>
              <w:t>119,2</w:t>
            </w:r>
          </w:p>
        </w:tc>
      </w:tr>
      <w:tr w:rsidR="00A72DF4" w:rsidRPr="009F6744" w14:paraId="49675A2F" w14:textId="77777777" w:rsidTr="00170FF4">
        <w:tc>
          <w:tcPr>
            <w:tcW w:w="2119" w:type="dxa"/>
            <w:tcBorders>
              <w:top w:val="dotted" w:sz="4" w:space="0" w:color="auto"/>
              <w:left w:val="double" w:sz="4" w:space="0" w:color="auto"/>
              <w:bottom w:val="dotted" w:sz="4" w:space="0" w:color="auto"/>
              <w:right w:val="single" w:sz="6" w:space="0" w:color="auto"/>
            </w:tcBorders>
          </w:tcPr>
          <w:p w14:paraId="2CA57943" w14:textId="77777777" w:rsidR="00A72DF4" w:rsidRPr="009F6744" w:rsidRDefault="00A72DF4" w:rsidP="00170FF4">
            <w:pPr>
              <w:pStyle w:val="aff"/>
              <w:spacing w:before="60" w:line="240" w:lineRule="exact"/>
              <w:rPr>
                <w:rFonts w:cs="Arial"/>
                <w:i/>
              </w:rPr>
            </w:pPr>
            <w:r w:rsidRPr="009F6744">
              <w:rPr>
                <w:rFonts w:cs="Arial"/>
                <w:i/>
              </w:rPr>
              <w:t xml:space="preserve">Январь – </w:t>
            </w:r>
            <w:r>
              <w:rPr>
                <w:rFonts w:cs="Arial"/>
                <w:i/>
              </w:rPr>
              <w:t>март</w:t>
            </w:r>
            <w:r w:rsidRPr="009F6744">
              <w:rPr>
                <w:rFonts w:cs="Arial"/>
                <w:i/>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6329D774" w14:textId="77777777" w:rsidR="00A72DF4" w:rsidRPr="009F6744" w:rsidRDefault="00A72DF4" w:rsidP="00170FF4">
            <w:pPr>
              <w:pStyle w:val="aff0"/>
              <w:widowControl/>
              <w:tabs>
                <w:tab w:val="left" w:pos="1418"/>
              </w:tabs>
              <w:adjustRightInd/>
              <w:spacing w:after="0" w:line="240" w:lineRule="exact"/>
              <w:textAlignment w:val="auto"/>
              <w:rPr>
                <w:rFonts w:cs="Arial"/>
                <w:bCs/>
              </w:rPr>
            </w:pPr>
            <w:r>
              <w:rPr>
                <w:rFonts w:cs="Arial"/>
                <w:bCs/>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573B6E5B" w14:textId="77777777" w:rsidR="00A72DF4" w:rsidRPr="009F6744" w:rsidRDefault="00A72DF4" w:rsidP="00170FF4">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1E058482" w14:textId="77777777" w:rsidR="00A72DF4" w:rsidRPr="0085770D" w:rsidRDefault="00A72DF4" w:rsidP="00170FF4">
            <w:pPr>
              <w:pStyle w:val="aff0"/>
              <w:widowControl/>
              <w:tabs>
                <w:tab w:val="left" w:pos="1418"/>
              </w:tabs>
              <w:adjustRightInd/>
              <w:spacing w:after="0" w:line="240" w:lineRule="exact"/>
              <w:textAlignment w:val="auto"/>
              <w:rPr>
                <w:rFonts w:cs="Arial"/>
                <w:bCs/>
                <w:iCs/>
              </w:rPr>
            </w:pPr>
            <w:r>
              <w:rPr>
                <w:rFonts w:cs="Arial"/>
                <w:bCs/>
                <w:iCs/>
              </w:rPr>
              <w:t>85,1</w:t>
            </w:r>
          </w:p>
        </w:tc>
        <w:tc>
          <w:tcPr>
            <w:tcW w:w="1134" w:type="dxa"/>
            <w:tcBorders>
              <w:top w:val="dotted" w:sz="4" w:space="0" w:color="auto"/>
              <w:bottom w:val="dotted" w:sz="4" w:space="0" w:color="auto"/>
              <w:right w:val="single" w:sz="6" w:space="0" w:color="auto"/>
            </w:tcBorders>
            <w:vAlign w:val="bottom"/>
          </w:tcPr>
          <w:p w14:paraId="54B934D6" w14:textId="77777777" w:rsidR="00A72DF4" w:rsidRPr="009F6744" w:rsidRDefault="00A72DF4" w:rsidP="00170FF4">
            <w:pPr>
              <w:spacing w:before="60" w:line="240" w:lineRule="exact"/>
              <w:ind w:firstLine="0"/>
              <w:jc w:val="center"/>
              <w:rPr>
                <w:rFonts w:cs="Arial"/>
                <w:i/>
                <w:sz w:val="20"/>
              </w:rPr>
            </w:pPr>
            <w:r>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602CC5C4" w14:textId="77777777" w:rsidR="00A72DF4" w:rsidRPr="009F6744" w:rsidRDefault="00A72DF4" w:rsidP="00170FF4">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30ABC9BE" w14:textId="77777777" w:rsidR="00A72DF4" w:rsidRPr="009F6744" w:rsidRDefault="00A72DF4" w:rsidP="00170FF4">
            <w:pPr>
              <w:pStyle w:val="aff1"/>
              <w:spacing w:before="60" w:line="240" w:lineRule="exact"/>
              <w:rPr>
                <w:rFonts w:cs="Arial"/>
                <w:i/>
              </w:rPr>
            </w:pPr>
            <w:r>
              <w:rPr>
                <w:rFonts w:cs="Arial"/>
                <w:i/>
              </w:rPr>
              <w:t>115,6</w:t>
            </w:r>
          </w:p>
        </w:tc>
      </w:tr>
      <w:tr w:rsidR="00A72DF4" w:rsidRPr="009F6744" w14:paraId="12E12984" w14:textId="77777777" w:rsidTr="00170FF4">
        <w:tc>
          <w:tcPr>
            <w:tcW w:w="2119" w:type="dxa"/>
            <w:tcBorders>
              <w:top w:val="dotted" w:sz="4" w:space="0" w:color="auto"/>
              <w:left w:val="double" w:sz="4" w:space="0" w:color="auto"/>
              <w:bottom w:val="dotted" w:sz="4" w:space="0" w:color="auto"/>
              <w:right w:val="single" w:sz="6" w:space="0" w:color="auto"/>
            </w:tcBorders>
          </w:tcPr>
          <w:p w14:paraId="1CFBA6F3" w14:textId="77777777" w:rsidR="00A72DF4" w:rsidRPr="00E62697" w:rsidRDefault="00A72DF4" w:rsidP="00170FF4">
            <w:pPr>
              <w:pStyle w:val="aff"/>
              <w:spacing w:before="60" w:line="240" w:lineRule="exact"/>
              <w:rPr>
                <w:rFonts w:cs="Arial"/>
                <w:iCs/>
              </w:rPr>
            </w:pPr>
            <w:r w:rsidRPr="00E62697">
              <w:rPr>
                <w:rFonts w:cs="Arial"/>
                <w:iCs/>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7D408500" w14:textId="77777777" w:rsidR="00A72DF4" w:rsidRPr="00E62697"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986,0</w:t>
            </w:r>
          </w:p>
        </w:tc>
        <w:tc>
          <w:tcPr>
            <w:tcW w:w="1134" w:type="dxa"/>
            <w:tcBorders>
              <w:top w:val="dotted" w:sz="4" w:space="0" w:color="auto"/>
              <w:left w:val="single" w:sz="6" w:space="0" w:color="auto"/>
              <w:bottom w:val="dotted" w:sz="4" w:space="0" w:color="auto"/>
              <w:right w:val="single" w:sz="6" w:space="0" w:color="auto"/>
            </w:tcBorders>
            <w:vAlign w:val="bottom"/>
          </w:tcPr>
          <w:p w14:paraId="2F3B5134" w14:textId="77777777" w:rsidR="00A72DF4" w:rsidRPr="00E62697"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11A709A4" w14:textId="77777777" w:rsidR="00A72DF4" w:rsidRPr="00E62697"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86,8</w:t>
            </w:r>
          </w:p>
        </w:tc>
        <w:tc>
          <w:tcPr>
            <w:tcW w:w="1134" w:type="dxa"/>
            <w:tcBorders>
              <w:top w:val="dotted" w:sz="4" w:space="0" w:color="auto"/>
              <w:bottom w:val="dotted" w:sz="4" w:space="0" w:color="auto"/>
              <w:right w:val="single" w:sz="6" w:space="0" w:color="auto"/>
            </w:tcBorders>
            <w:vAlign w:val="bottom"/>
          </w:tcPr>
          <w:p w14:paraId="50299292" w14:textId="77777777" w:rsidR="00A72DF4" w:rsidRPr="00E62697" w:rsidRDefault="00A72DF4" w:rsidP="00170FF4">
            <w:pPr>
              <w:spacing w:before="60" w:line="240" w:lineRule="exact"/>
              <w:ind w:firstLine="0"/>
              <w:jc w:val="center"/>
              <w:rPr>
                <w:rFonts w:cs="Arial"/>
                <w:iCs/>
                <w:sz w:val="20"/>
              </w:rPr>
            </w:pPr>
            <w:r>
              <w:rPr>
                <w:rFonts w:cs="Arial"/>
                <w:iCs/>
                <w:sz w:val="20"/>
              </w:rPr>
              <w:t>438,9</w:t>
            </w:r>
          </w:p>
        </w:tc>
        <w:tc>
          <w:tcPr>
            <w:tcW w:w="992" w:type="dxa"/>
            <w:tcBorders>
              <w:top w:val="dotted" w:sz="4" w:space="0" w:color="auto"/>
              <w:left w:val="single" w:sz="6" w:space="0" w:color="auto"/>
              <w:bottom w:val="dotted" w:sz="4" w:space="0" w:color="auto"/>
              <w:right w:val="single" w:sz="6" w:space="0" w:color="auto"/>
            </w:tcBorders>
            <w:vAlign w:val="bottom"/>
          </w:tcPr>
          <w:p w14:paraId="65E8DB81" w14:textId="77777777" w:rsidR="00A72DF4" w:rsidRPr="00E62697" w:rsidRDefault="00A72DF4" w:rsidP="00170FF4">
            <w:pPr>
              <w:spacing w:before="60" w:line="240" w:lineRule="exact"/>
              <w:ind w:firstLine="0"/>
              <w:jc w:val="center"/>
              <w:rPr>
                <w:rFonts w:cs="Arial"/>
                <w:iCs/>
                <w:sz w:val="20"/>
              </w:rPr>
            </w:pPr>
            <w:r>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3139D65B" w14:textId="77777777" w:rsidR="00A72DF4" w:rsidRPr="00E62697" w:rsidRDefault="00A72DF4" w:rsidP="00170FF4">
            <w:pPr>
              <w:pStyle w:val="aff1"/>
              <w:spacing w:before="60" w:line="240" w:lineRule="exact"/>
              <w:rPr>
                <w:rFonts w:cs="Arial"/>
                <w:iCs/>
              </w:rPr>
            </w:pPr>
            <w:r>
              <w:rPr>
                <w:rFonts w:cs="Arial"/>
                <w:iCs/>
              </w:rPr>
              <w:t>108,5</w:t>
            </w:r>
          </w:p>
        </w:tc>
      </w:tr>
      <w:tr w:rsidR="00A72DF4" w:rsidRPr="009F6744" w14:paraId="36611C28" w14:textId="77777777" w:rsidTr="00170FF4">
        <w:tc>
          <w:tcPr>
            <w:tcW w:w="2119" w:type="dxa"/>
            <w:tcBorders>
              <w:top w:val="dotted" w:sz="4" w:space="0" w:color="auto"/>
              <w:left w:val="double" w:sz="4" w:space="0" w:color="auto"/>
              <w:bottom w:val="dotted" w:sz="4" w:space="0" w:color="auto"/>
              <w:right w:val="single" w:sz="6" w:space="0" w:color="auto"/>
            </w:tcBorders>
          </w:tcPr>
          <w:p w14:paraId="6302793A" w14:textId="77777777" w:rsidR="00A72DF4" w:rsidRPr="00E62697" w:rsidRDefault="00A72DF4" w:rsidP="00170FF4">
            <w:pPr>
              <w:pStyle w:val="aff"/>
              <w:spacing w:before="60" w:line="240" w:lineRule="exact"/>
              <w:rPr>
                <w:rFonts w:cs="Arial"/>
                <w:iCs/>
              </w:rPr>
            </w:pPr>
            <w:r>
              <w:rPr>
                <w:rFonts w:cs="Arial"/>
                <w:iCs/>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70F1A2D3" w14:textId="77777777" w:rsidR="00A72DF4" w:rsidRPr="004452F2" w:rsidRDefault="00A72DF4" w:rsidP="00170FF4">
            <w:pPr>
              <w:pStyle w:val="aff0"/>
              <w:widowControl/>
              <w:tabs>
                <w:tab w:val="left" w:pos="1418"/>
              </w:tabs>
              <w:adjustRightInd/>
              <w:spacing w:after="0" w:line="240" w:lineRule="exact"/>
              <w:textAlignment w:val="auto"/>
              <w:rPr>
                <w:rFonts w:cs="Arial"/>
                <w:bCs/>
                <w:i w:val="0"/>
                <w:iCs/>
                <w:lang w:val="en-US"/>
              </w:rPr>
            </w:pPr>
            <w:r>
              <w:rPr>
                <w:rFonts w:cs="Arial"/>
                <w:bCs/>
                <w:i w:val="0"/>
                <w:iCs/>
                <w:lang w:val="en-US"/>
              </w:rPr>
              <w:t>1200</w:t>
            </w:r>
            <w:r>
              <w:rPr>
                <w:rFonts w:cs="Arial"/>
                <w:bCs/>
                <w:i w:val="0"/>
                <w:iCs/>
              </w:rPr>
              <w:t>,</w:t>
            </w:r>
            <w:r>
              <w:rPr>
                <w:rFonts w:cs="Arial"/>
                <w:bCs/>
                <w:i w:val="0"/>
                <w:iCs/>
                <w:lang w:val="en-US"/>
              </w:rPr>
              <w:t>2</w:t>
            </w:r>
          </w:p>
        </w:tc>
        <w:tc>
          <w:tcPr>
            <w:tcW w:w="1134" w:type="dxa"/>
            <w:tcBorders>
              <w:top w:val="dotted" w:sz="4" w:space="0" w:color="auto"/>
              <w:left w:val="single" w:sz="6" w:space="0" w:color="auto"/>
              <w:bottom w:val="dotted" w:sz="4" w:space="0" w:color="auto"/>
              <w:right w:val="single" w:sz="6" w:space="0" w:color="auto"/>
            </w:tcBorders>
            <w:vAlign w:val="bottom"/>
          </w:tcPr>
          <w:p w14:paraId="0100630E"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121,9</w:t>
            </w:r>
          </w:p>
        </w:tc>
        <w:tc>
          <w:tcPr>
            <w:tcW w:w="1417" w:type="dxa"/>
            <w:tcBorders>
              <w:top w:val="dotted" w:sz="4" w:space="0" w:color="auto"/>
              <w:left w:val="single" w:sz="6" w:space="0" w:color="auto"/>
              <w:bottom w:val="dotted" w:sz="4" w:space="0" w:color="auto"/>
              <w:right w:val="single" w:sz="6" w:space="0" w:color="auto"/>
            </w:tcBorders>
            <w:vAlign w:val="bottom"/>
          </w:tcPr>
          <w:p w14:paraId="06E4C0DE"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93,5</w:t>
            </w:r>
          </w:p>
        </w:tc>
        <w:tc>
          <w:tcPr>
            <w:tcW w:w="1134" w:type="dxa"/>
            <w:tcBorders>
              <w:top w:val="dotted" w:sz="4" w:space="0" w:color="auto"/>
              <w:bottom w:val="dotted" w:sz="4" w:space="0" w:color="auto"/>
              <w:right w:val="single" w:sz="6" w:space="0" w:color="auto"/>
            </w:tcBorders>
            <w:vAlign w:val="bottom"/>
          </w:tcPr>
          <w:p w14:paraId="10C7C1A5" w14:textId="77777777" w:rsidR="00A72DF4" w:rsidRDefault="00A72DF4" w:rsidP="00170FF4">
            <w:pPr>
              <w:spacing w:before="60" w:line="240" w:lineRule="exact"/>
              <w:ind w:firstLine="0"/>
              <w:jc w:val="center"/>
              <w:rPr>
                <w:rFonts w:cs="Arial"/>
                <w:iCs/>
                <w:sz w:val="20"/>
              </w:rPr>
            </w:pPr>
            <w:r>
              <w:rPr>
                <w:rFonts w:cs="Arial"/>
                <w:iCs/>
                <w:sz w:val="20"/>
              </w:rPr>
              <w:t>422,9</w:t>
            </w:r>
          </w:p>
        </w:tc>
        <w:tc>
          <w:tcPr>
            <w:tcW w:w="992" w:type="dxa"/>
            <w:tcBorders>
              <w:top w:val="dotted" w:sz="4" w:space="0" w:color="auto"/>
              <w:left w:val="single" w:sz="6" w:space="0" w:color="auto"/>
              <w:bottom w:val="dotted" w:sz="4" w:space="0" w:color="auto"/>
              <w:right w:val="single" w:sz="6" w:space="0" w:color="auto"/>
            </w:tcBorders>
            <w:vAlign w:val="bottom"/>
          </w:tcPr>
          <w:p w14:paraId="5A5C905F" w14:textId="77777777" w:rsidR="00A72DF4" w:rsidRDefault="00A72DF4" w:rsidP="00170FF4">
            <w:pPr>
              <w:spacing w:before="60" w:line="240" w:lineRule="exact"/>
              <w:ind w:firstLine="0"/>
              <w:jc w:val="center"/>
              <w:rPr>
                <w:rFonts w:cs="Arial"/>
                <w:iCs/>
                <w:sz w:val="20"/>
              </w:rPr>
            </w:pPr>
            <w:r>
              <w:rPr>
                <w:rFonts w:cs="Arial"/>
                <w:iCs/>
                <w:sz w:val="20"/>
              </w:rPr>
              <w:t>96,4</w:t>
            </w:r>
          </w:p>
        </w:tc>
        <w:tc>
          <w:tcPr>
            <w:tcW w:w="1426" w:type="dxa"/>
            <w:tcBorders>
              <w:top w:val="dotted" w:sz="4" w:space="0" w:color="auto"/>
              <w:left w:val="single" w:sz="6" w:space="0" w:color="auto"/>
              <w:bottom w:val="dotted" w:sz="4" w:space="0" w:color="auto"/>
              <w:right w:val="double" w:sz="4" w:space="0" w:color="auto"/>
            </w:tcBorders>
            <w:vAlign w:val="bottom"/>
          </w:tcPr>
          <w:p w14:paraId="2C1B8243" w14:textId="77777777" w:rsidR="00A72DF4" w:rsidRDefault="00A72DF4" w:rsidP="00170FF4">
            <w:pPr>
              <w:pStyle w:val="aff1"/>
              <w:spacing w:before="60" w:line="240" w:lineRule="exact"/>
              <w:rPr>
                <w:rFonts w:cs="Arial"/>
                <w:iCs/>
              </w:rPr>
            </w:pPr>
            <w:r>
              <w:rPr>
                <w:rFonts w:cs="Arial"/>
                <w:iCs/>
              </w:rPr>
              <w:t>114,2</w:t>
            </w:r>
          </w:p>
        </w:tc>
      </w:tr>
      <w:tr w:rsidR="00A72DF4" w:rsidRPr="009F6744" w14:paraId="10C752D1" w14:textId="77777777" w:rsidTr="00170FF4">
        <w:tc>
          <w:tcPr>
            <w:tcW w:w="2119" w:type="dxa"/>
            <w:tcBorders>
              <w:top w:val="dotted" w:sz="4" w:space="0" w:color="auto"/>
              <w:left w:val="double" w:sz="4" w:space="0" w:color="auto"/>
              <w:bottom w:val="dotted" w:sz="4" w:space="0" w:color="auto"/>
              <w:right w:val="single" w:sz="6" w:space="0" w:color="auto"/>
            </w:tcBorders>
          </w:tcPr>
          <w:p w14:paraId="4681FFE0" w14:textId="77777777" w:rsidR="00A72DF4" w:rsidRDefault="00A72DF4" w:rsidP="00170FF4">
            <w:pPr>
              <w:pStyle w:val="aff"/>
              <w:spacing w:before="60" w:line="240" w:lineRule="exact"/>
              <w:rPr>
                <w:rFonts w:cs="Arial"/>
                <w:iCs/>
              </w:rPr>
            </w:pPr>
            <w:r>
              <w:rPr>
                <w:rFonts w:cs="Arial"/>
                <w:iCs/>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044209F2" w14:textId="77777777" w:rsidR="00A72DF4" w:rsidRPr="00A8290A"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1151,7</w:t>
            </w:r>
          </w:p>
        </w:tc>
        <w:tc>
          <w:tcPr>
            <w:tcW w:w="1134" w:type="dxa"/>
            <w:tcBorders>
              <w:top w:val="dotted" w:sz="4" w:space="0" w:color="auto"/>
              <w:left w:val="single" w:sz="6" w:space="0" w:color="auto"/>
              <w:bottom w:val="dotted" w:sz="4" w:space="0" w:color="auto"/>
              <w:right w:val="single" w:sz="6" w:space="0" w:color="auto"/>
            </w:tcBorders>
            <w:vAlign w:val="bottom"/>
          </w:tcPr>
          <w:p w14:paraId="74844D05"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128BBD4B"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89,8</w:t>
            </w:r>
          </w:p>
        </w:tc>
        <w:tc>
          <w:tcPr>
            <w:tcW w:w="1134" w:type="dxa"/>
            <w:tcBorders>
              <w:top w:val="dotted" w:sz="4" w:space="0" w:color="auto"/>
              <w:bottom w:val="dotted" w:sz="4" w:space="0" w:color="auto"/>
              <w:right w:val="single" w:sz="6" w:space="0" w:color="auto"/>
            </w:tcBorders>
            <w:vAlign w:val="bottom"/>
          </w:tcPr>
          <w:p w14:paraId="15E99F1F" w14:textId="77777777" w:rsidR="00A72DF4" w:rsidRDefault="00A72DF4" w:rsidP="00170FF4">
            <w:pPr>
              <w:spacing w:before="60" w:line="240" w:lineRule="exact"/>
              <w:ind w:firstLine="0"/>
              <w:jc w:val="center"/>
              <w:rPr>
                <w:rFonts w:cs="Arial"/>
                <w:iCs/>
                <w:sz w:val="20"/>
              </w:rPr>
            </w:pPr>
            <w:r>
              <w:rPr>
                <w:rFonts w:cs="Arial"/>
                <w:iCs/>
                <w:sz w:val="20"/>
              </w:rPr>
              <w:t>403,9</w:t>
            </w:r>
          </w:p>
        </w:tc>
        <w:tc>
          <w:tcPr>
            <w:tcW w:w="992" w:type="dxa"/>
            <w:tcBorders>
              <w:top w:val="dotted" w:sz="4" w:space="0" w:color="auto"/>
              <w:left w:val="single" w:sz="6" w:space="0" w:color="auto"/>
              <w:bottom w:val="dotted" w:sz="4" w:space="0" w:color="auto"/>
              <w:right w:val="single" w:sz="6" w:space="0" w:color="auto"/>
            </w:tcBorders>
            <w:vAlign w:val="bottom"/>
          </w:tcPr>
          <w:p w14:paraId="3E8A1691" w14:textId="77777777" w:rsidR="00A72DF4" w:rsidRDefault="00A72DF4" w:rsidP="00170FF4">
            <w:pPr>
              <w:spacing w:before="60" w:line="240" w:lineRule="exact"/>
              <w:ind w:firstLine="0"/>
              <w:jc w:val="center"/>
              <w:rPr>
                <w:rFonts w:cs="Arial"/>
                <w:iCs/>
                <w:sz w:val="20"/>
              </w:rPr>
            </w:pPr>
            <w:r>
              <w:rPr>
                <w:rFonts w:cs="Arial"/>
                <w:iCs/>
                <w:sz w:val="20"/>
              </w:rPr>
              <w:t>95,5</w:t>
            </w:r>
          </w:p>
        </w:tc>
        <w:tc>
          <w:tcPr>
            <w:tcW w:w="1426" w:type="dxa"/>
            <w:tcBorders>
              <w:top w:val="dotted" w:sz="4" w:space="0" w:color="auto"/>
              <w:left w:val="single" w:sz="6" w:space="0" w:color="auto"/>
              <w:bottom w:val="dotted" w:sz="4" w:space="0" w:color="auto"/>
              <w:right w:val="double" w:sz="4" w:space="0" w:color="auto"/>
            </w:tcBorders>
            <w:vAlign w:val="bottom"/>
          </w:tcPr>
          <w:p w14:paraId="52909C41" w14:textId="77777777" w:rsidR="00A72DF4" w:rsidRDefault="00A72DF4" w:rsidP="00170FF4">
            <w:pPr>
              <w:pStyle w:val="aff1"/>
              <w:spacing w:before="60" w:line="240" w:lineRule="exact"/>
              <w:rPr>
                <w:rFonts w:cs="Arial"/>
                <w:iCs/>
              </w:rPr>
            </w:pPr>
            <w:r>
              <w:rPr>
                <w:rFonts w:cs="Arial"/>
                <w:iCs/>
              </w:rPr>
              <w:t>106,4</w:t>
            </w:r>
          </w:p>
        </w:tc>
      </w:tr>
      <w:tr w:rsidR="00A72DF4" w:rsidRPr="009F6744" w14:paraId="1DFE2BF0" w14:textId="77777777" w:rsidTr="00170FF4">
        <w:tc>
          <w:tcPr>
            <w:tcW w:w="2119" w:type="dxa"/>
            <w:tcBorders>
              <w:top w:val="dotted" w:sz="4" w:space="0" w:color="auto"/>
              <w:left w:val="double" w:sz="4" w:space="0" w:color="auto"/>
              <w:bottom w:val="dotted" w:sz="4" w:space="0" w:color="auto"/>
              <w:right w:val="single" w:sz="6" w:space="0" w:color="auto"/>
            </w:tcBorders>
          </w:tcPr>
          <w:p w14:paraId="49C0D04D" w14:textId="77777777" w:rsidR="00A72DF4" w:rsidRDefault="00A72DF4" w:rsidP="00170FF4">
            <w:pPr>
              <w:pStyle w:val="aff"/>
              <w:spacing w:before="60" w:line="240" w:lineRule="exact"/>
              <w:rPr>
                <w:rFonts w:cs="Arial"/>
                <w:iCs/>
              </w:rPr>
            </w:pPr>
            <w:r>
              <w:rPr>
                <w:rFonts w:cs="Arial"/>
                <w:i/>
              </w:rPr>
              <w:t xml:space="preserve">Январь </w:t>
            </w:r>
            <w:r w:rsidRPr="009F6744">
              <w:rPr>
                <w:rFonts w:cs="Arial"/>
                <w:i/>
              </w:rPr>
              <w:t>–</w:t>
            </w:r>
            <w:r>
              <w:rPr>
                <w:rFonts w:cs="Arial"/>
                <w:i/>
              </w:rPr>
              <w:t xml:space="preserve"> июнь</w:t>
            </w:r>
          </w:p>
        </w:tc>
        <w:tc>
          <w:tcPr>
            <w:tcW w:w="1134" w:type="dxa"/>
            <w:tcBorders>
              <w:top w:val="dotted" w:sz="4" w:space="0" w:color="auto"/>
              <w:left w:val="single" w:sz="6" w:space="0" w:color="auto"/>
              <w:bottom w:val="dotted" w:sz="4" w:space="0" w:color="auto"/>
              <w:right w:val="single" w:sz="6" w:space="0" w:color="auto"/>
            </w:tcBorders>
            <w:vAlign w:val="bottom"/>
          </w:tcPr>
          <w:p w14:paraId="0503F28B"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rPr>
              <w:t>6358,6</w:t>
            </w:r>
          </w:p>
        </w:tc>
        <w:tc>
          <w:tcPr>
            <w:tcW w:w="1134" w:type="dxa"/>
            <w:tcBorders>
              <w:top w:val="dotted" w:sz="4" w:space="0" w:color="auto"/>
              <w:left w:val="single" w:sz="6" w:space="0" w:color="auto"/>
              <w:bottom w:val="dotted" w:sz="4" w:space="0" w:color="auto"/>
              <w:right w:val="single" w:sz="6" w:space="0" w:color="auto"/>
            </w:tcBorders>
            <w:vAlign w:val="bottom"/>
          </w:tcPr>
          <w:p w14:paraId="037C6670" w14:textId="77777777" w:rsidR="00A72DF4" w:rsidRDefault="00A72DF4" w:rsidP="00170FF4">
            <w:pPr>
              <w:pStyle w:val="aff0"/>
              <w:widowControl/>
              <w:tabs>
                <w:tab w:val="left" w:pos="1418"/>
              </w:tabs>
              <w:adjustRightInd/>
              <w:spacing w:after="0" w:line="240" w:lineRule="exact"/>
              <w:textAlignment w:val="auto"/>
              <w:rPr>
                <w:rFonts w:cs="Arial"/>
                <w:bCs/>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5672830B"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Cs/>
              </w:rPr>
              <w:t>87,7</w:t>
            </w:r>
          </w:p>
        </w:tc>
        <w:tc>
          <w:tcPr>
            <w:tcW w:w="1134" w:type="dxa"/>
            <w:tcBorders>
              <w:top w:val="dotted" w:sz="4" w:space="0" w:color="auto"/>
              <w:bottom w:val="dotted" w:sz="4" w:space="0" w:color="auto"/>
              <w:right w:val="single" w:sz="6" w:space="0" w:color="auto"/>
            </w:tcBorders>
            <w:vAlign w:val="bottom"/>
          </w:tcPr>
          <w:p w14:paraId="021A2B38" w14:textId="77777777" w:rsidR="00A72DF4" w:rsidRDefault="00A72DF4" w:rsidP="00170FF4">
            <w:pPr>
              <w:spacing w:before="60" w:line="240" w:lineRule="exact"/>
              <w:ind w:firstLine="0"/>
              <w:jc w:val="center"/>
              <w:rPr>
                <w:rFonts w:cs="Arial"/>
                <w:iCs/>
                <w:sz w:val="20"/>
              </w:rPr>
            </w:pPr>
            <w:r>
              <w:rPr>
                <w:rFonts w:cs="Arial"/>
                <w:i/>
                <w:sz w:val="20"/>
              </w:rPr>
              <w:t>2402,6</w:t>
            </w:r>
          </w:p>
        </w:tc>
        <w:tc>
          <w:tcPr>
            <w:tcW w:w="992" w:type="dxa"/>
            <w:tcBorders>
              <w:top w:val="dotted" w:sz="4" w:space="0" w:color="auto"/>
              <w:left w:val="single" w:sz="6" w:space="0" w:color="auto"/>
              <w:bottom w:val="dotted" w:sz="4" w:space="0" w:color="auto"/>
              <w:right w:val="single" w:sz="6" w:space="0" w:color="auto"/>
            </w:tcBorders>
            <w:vAlign w:val="bottom"/>
          </w:tcPr>
          <w:p w14:paraId="40F8BE3D" w14:textId="77777777" w:rsidR="00A72DF4" w:rsidRDefault="00A72DF4" w:rsidP="00170FF4">
            <w:pPr>
              <w:spacing w:before="60" w:line="240" w:lineRule="exact"/>
              <w:ind w:firstLine="0"/>
              <w:jc w:val="center"/>
              <w:rPr>
                <w:rFonts w:cs="Arial"/>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1A6FB2A" w14:textId="77777777" w:rsidR="00A72DF4" w:rsidRDefault="00A72DF4" w:rsidP="00170FF4">
            <w:pPr>
              <w:pStyle w:val="aff1"/>
              <w:spacing w:before="60" w:line="240" w:lineRule="exact"/>
              <w:rPr>
                <w:rFonts w:cs="Arial"/>
                <w:iCs/>
              </w:rPr>
            </w:pPr>
            <w:r>
              <w:rPr>
                <w:rFonts w:cs="Arial"/>
                <w:i/>
              </w:rPr>
              <w:t>112,4</w:t>
            </w:r>
          </w:p>
        </w:tc>
      </w:tr>
      <w:tr w:rsidR="00A72DF4" w:rsidRPr="009F6744" w14:paraId="7FAF704A" w14:textId="77777777" w:rsidTr="00170FF4">
        <w:tc>
          <w:tcPr>
            <w:tcW w:w="2119" w:type="dxa"/>
            <w:tcBorders>
              <w:top w:val="dotted" w:sz="4" w:space="0" w:color="auto"/>
              <w:left w:val="double" w:sz="4" w:space="0" w:color="auto"/>
              <w:bottom w:val="dotted" w:sz="4" w:space="0" w:color="auto"/>
              <w:right w:val="single" w:sz="6" w:space="0" w:color="auto"/>
            </w:tcBorders>
          </w:tcPr>
          <w:p w14:paraId="3AE85A13" w14:textId="77777777" w:rsidR="00A72DF4" w:rsidRDefault="00A72DF4" w:rsidP="00170FF4">
            <w:pPr>
              <w:pStyle w:val="aff"/>
              <w:spacing w:before="60" w:line="240" w:lineRule="exact"/>
              <w:rPr>
                <w:rFonts w:cs="Arial"/>
                <w:iCs/>
              </w:rPr>
            </w:pPr>
            <w:r>
              <w:rPr>
                <w:rFonts w:cs="Arial"/>
                <w:iCs/>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7ED4541B"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1305,2</w:t>
            </w:r>
          </w:p>
        </w:tc>
        <w:tc>
          <w:tcPr>
            <w:tcW w:w="1134" w:type="dxa"/>
            <w:tcBorders>
              <w:top w:val="dotted" w:sz="4" w:space="0" w:color="auto"/>
              <w:left w:val="single" w:sz="6" w:space="0" w:color="auto"/>
              <w:bottom w:val="dotted" w:sz="4" w:space="0" w:color="auto"/>
              <w:right w:val="single" w:sz="6" w:space="0" w:color="auto"/>
            </w:tcBorders>
            <w:vAlign w:val="bottom"/>
          </w:tcPr>
          <w:p w14:paraId="32AB7B68"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113,3</w:t>
            </w:r>
          </w:p>
        </w:tc>
        <w:tc>
          <w:tcPr>
            <w:tcW w:w="1417" w:type="dxa"/>
            <w:tcBorders>
              <w:top w:val="dotted" w:sz="4" w:space="0" w:color="auto"/>
              <w:left w:val="single" w:sz="6" w:space="0" w:color="auto"/>
              <w:bottom w:val="dotted" w:sz="4" w:space="0" w:color="auto"/>
              <w:right w:val="single" w:sz="6" w:space="0" w:color="auto"/>
            </w:tcBorders>
            <w:vAlign w:val="bottom"/>
          </w:tcPr>
          <w:p w14:paraId="77AA1853"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97,3</w:t>
            </w:r>
          </w:p>
        </w:tc>
        <w:tc>
          <w:tcPr>
            <w:tcW w:w="1134" w:type="dxa"/>
            <w:tcBorders>
              <w:top w:val="dotted" w:sz="4" w:space="0" w:color="auto"/>
              <w:bottom w:val="dotted" w:sz="4" w:space="0" w:color="auto"/>
              <w:right w:val="single" w:sz="6" w:space="0" w:color="auto"/>
            </w:tcBorders>
            <w:vAlign w:val="bottom"/>
          </w:tcPr>
          <w:p w14:paraId="5374164C" w14:textId="77777777" w:rsidR="00A72DF4" w:rsidRDefault="00A72DF4" w:rsidP="00170FF4">
            <w:pPr>
              <w:spacing w:before="60" w:line="240" w:lineRule="exact"/>
              <w:ind w:firstLine="0"/>
              <w:jc w:val="center"/>
              <w:rPr>
                <w:rFonts w:cs="Arial"/>
                <w:iCs/>
                <w:sz w:val="20"/>
              </w:rPr>
            </w:pPr>
            <w:r>
              <w:rPr>
                <w:rFonts w:cs="Arial"/>
                <w:iCs/>
                <w:sz w:val="20"/>
              </w:rPr>
              <w:t>431,3</w:t>
            </w:r>
          </w:p>
        </w:tc>
        <w:tc>
          <w:tcPr>
            <w:tcW w:w="992" w:type="dxa"/>
            <w:tcBorders>
              <w:top w:val="dotted" w:sz="4" w:space="0" w:color="auto"/>
              <w:left w:val="single" w:sz="6" w:space="0" w:color="auto"/>
              <w:bottom w:val="dotted" w:sz="4" w:space="0" w:color="auto"/>
              <w:right w:val="single" w:sz="6" w:space="0" w:color="auto"/>
            </w:tcBorders>
            <w:vAlign w:val="bottom"/>
          </w:tcPr>
          <w:p w14:paraId="27883C0D" w14:textId="77777777" w:rsidR="00A72DF4" w:rsidRDefault="00A72DF4" w:rsidP="00170FF4">
            <w:pPr>
              <w:spacing w:before="60" w:line="240" w:lineRule="exact"/>
              <w:ind w:firstLine="0"/>
              <w:jc w:val="center"/>
              <w:rPr>
                <w:rFonts w:cs="Arial"/>
                <w:iCs/>
                <w:sz w:val="20"/>
              </w:rPr>
            </w:pPr>
            <w:r>
              <w:rPr>
                <w:rFonts w:cs="Arial"/>
                <w:iCs/>
                <w:sz w:val="20"/>
              </w:rPr>
              <w:t>106,8</w:t>
            </w:r>
          </w:p>
        </w:tc>
        <w:tc>
          <w:tcPr>
            <w:tcW w:w="1426" w:type="dxa"/>
            <w:tcBorders>
              <w:top w:val="dotted" w:sz="4" w:space="0" w:color="auto"/>
              <w:left w:val="single" w:sz="6" w:space="0" w:color="auto"/>
              <w:bottom w:val="dotted" w:sz="4" w:space="0" w:color="auto"/>
              <w:right w:val="double" w:sz="4" w:space="0" w:color="auto"/>
            </w:tcBorders>
            <w:vAlign w:val="bottom"/>
          </w:tcPr>
          <w:p w14:paraId="30747B6A" w14:textId="77777777" w:rsidR="00A72DF4" w:rsidRDefault="00A72DF4" w:rsidP="00170FF4">
            <w:pPr>
              <w:pStyle w:val="aff1"/>
              <w:spacing w:before="60" w:line="240" w:lineRule="exact"/>
              <w:rPr>
                <w:rFonts w:cs="Arial"/>
                <w:iCs/>
              </w:rPr>
            </w:pPr>
            <w:r>
              <w:rPr>
                <w:rFonts w:cs="Arial"/>
                <w:iCs/>
              </w:rPr>
              <w:t>105,8</w:t>
            </w:r>
          </w:p>
        </w:tc>
      </w:tr>
      <w:tr w:rsidR="00A72DF4" w:rsidRPr="009F6744" w14:paraId="1ED49E0E" w14:textId="77777777" w:rsidTr="00170FF4">
        <w:tc>
          <w:tcPr>
            <w:tcW w:w="2119" w:type="dxa"/>
            <w:tcBorders>
              <w:top w:val="dotted" w:sz="4" w:space="0" w:color="auto"/>
              <w:left w:val="double" w:sz="4" w:space="0" w:color="auto"/>
              <w:bottom w:val="dotted" w:sz="4" w:space="0" w:color="auto"/>
              <w:right w:val="single" w:sz="6" w:space="0" w:color="auto"/>
            </w:tcBorders>
          </w:tcPr>
          <w:p w14:paraId="0873BE79" w14:textId="77777777" w:rsidR="00A72DF4" w:rsidRDefault="00A72DF4" w:rsidP="00170FF4">
            <w:pPr>
              <w:pStyle w:val="aff"/>
              <w:spacing w:before="60" w:line="240" w:lineRule="exact"/>
              <w:rPr>
                <w:rFonts w:cs="Arial"/>
                <w:iCs/>
              </w:rPr>
            </w:pPr>
            <w:r>
              <w:rPr>
                <w:rFonts w:cs="Arial"/>
                <w:iCs/>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5B5ED789"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i w:val="0"/>
                <w:iCs/>
              </w:rPr>
              <w:t>1569,8</w:t>
            </w:r>
          </w:p>
        </w:tc>
        <w:tc>
          <w:tcPr>
            <w:tcW w:w="1134" w:type="dxa"/>
            <w:tcBorders>
              <w:top w:val="dotted" w:sz="4" w:space="0" w:color="auto"/>
              <w:left w:val="single" w:sz="6" w:space="0" w:color="auto"/>
              <w:bottom w:val="dotted" w:sz="4" w:space="0" w:color="auto"/>
              <w:right w:val="single" w:sz="6" w:space="0" w:color="auto"/>
            </w:tcBorders>
            <w:vAlign w:val="bottom"/>
          </w:tcPr>
          <w:p w14:paraId="607F89B8"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120,3</w:t>
            </w:r>
          </w:p>
        </w:tc>
        <w:tc>
          <w:tcPr>
            <w:tcW w:w="1417" w:type="dxa"/>
            <w:tcBorders>
              <w:top w:val="dotted" w:sz="4" w:space="0" w:color="auto"/>
              <w:left w:val="single" w:sz="6" w:space="0" w:color="auto"/>
              <w:bottom w:val="dotted" w:sz="4" w:space="0" w:color="auto"/>
              <w:right w:val="single" w:sz="6" w:space="0" w:color="auto"/>
            </w:tcBorders>
            <w:vAlign w:val="bottom"/>
          </w:tcPr>
          <w:p w14:paraId="17D347B7"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93,3</w:t>
            </w:r>
          </w:p>
        </w:tc>
        <w:tc>
          <w:tcPr>
            <w:tcW w:w="1134" w:type="dxa"/>
            <w:tcBorders>
              <w:top w:val="dotted" w:sz="4" w:space="0" w:color="auto"/>
              <w:bottom w:val="dotted" w:sz="4" w:space="0" w:color="auto"/>
              <w:right w:val="single" w:sz="6" w:space="0" w:color="auto"/>
            </w:tcBorders>
            <w:vAlign w:val="bottom"/>
          </w:tcPr>
          <w:p w14:paraId="1F72F23A" w14:textId="77777777" w:rsidR="00A72DF4" w:rsidRPr="00681947" w:rsidRDefault="00A72DF4" w:rsidP="00170FF4">
            <w:pPr>
              <w:spacing w:before="60" w:line="240" w:lineRule="exact"/>
              <w:ind w:firstLine="0"/>
              <w:jc w:val="center"/>
              <w:rPr>
                <w:rFonts w:cs="Arial"/>
                <w:sz w:val="20"/>
              </w:rPr>
            </w:pPr>
            <w:r w:rsidRPr="00681947">
              <w:rPr>
                <w:rFonts w:cs="Arial"/>
                <w:sz w:val="20"/>
              </w:rPr>
              <w:t>421,8</w:t>
            </w:r>
          </w:p>
        </w:tc>
        <w:tc>
          <w:tcPr>
            <w:tcW w:w="992" w:type="dxa"/>
            <w:tcBorders>
              <w:top w:val="dotted" w:sz="4" w:space="0" w:color="auto"/>
              <w:left w:val="single" w:sz="6" w:space="0" w:color="auto"/>
              <w:bottom w:val="dotted" w:sz="4" w:space="0" w:color="auto"/>
              <w:right w:val="single" w:sz="6" w:space="0" w:color="auto"/>
            </w:tcBorders>
            <w:vAlign w:val="bottom"/>
          </w:tcPr>
          <w:p w14:paraId="17C35E22" w14:textId="77777777" w:rsidR="00A72DF4" w:rsidRDefault="00A72DF4" w:rsidP="00170FF4">
            <w:pPr>
              <w:spacing w:before="60" w:line="240" w:lineRule="exact"/>
              <w:ind w:firstLine="0"/>
              <w:jc w:val="center"/>
              <w:rPr>
                <w:rFonts w:cs="Arial"/>
                <w:iCs/>
                <w:sz w:val="20"/>
              </w:rPr>
            </w:pPr>
            <w:r>
              <w:rPr>
                <w:rFonts w:cs="Arial"/>
                <w:iCs/>
                <w:sz w:val="20"/>
              </w:rPr>
              <w:t>97,8</w:t>
            </w:r>
          </w:p>
        </w:tc>
        <w:tc>
          <w:tcPr>
            <w:tcW w:w="1426" w:type="dxa"/>
            <w:tcBorders>
              <w:top w:val="dotted" w:sz="4" w:space="0" w:color="auto"/>
              <w:left w:val="single" w:sz="6" w:space="0" w:color="auto"/>
              <w:bottom w:val="dotted" w:sz="4" w:space="0" w:color="auto"/>
              <w:right w:val="double" w:sz="4" w:space="0" w:color="auto"/>
            </w:tcBorders>
            <w:vAlign w:val="bottom"/>
          </w:tcPr>
          <w:p w14:paraId="3CFF07A2" w14:textId="77777777" w:rsidR="00A72DF4" w:rsidRDefault="00A72DF4" w:rsidP="00170FF4">
            <w:pPr>
              <w:pStyle w:val="aff1"/>
              <w:spacing w:before="60" w:line="240" w:lineRule="exact"/>
              <w:rPr>
                <w:rFonts w:cs="Arial"/>
                <w:iCs/>
              </w:rPr>
            </w:pPr>
            <w:r>
              <w:rPr>
                <w:rFonts w:cs="Arial"/>
                <w:iCs/>
              </w:rPr>
              <w:t>103,2</w:t>
            </w:r>
          </w:p>
        </w:tc>
      </w:tr>
      <w:tr w:rsidR="00A72DF4" w:rsidRPr="009F6744" w14:paraId="1025B78A" w14:textId="77777777" w:rsidTr="00170FF4">
        <w:tc>
          <w:tcPr>
            <w:tcW w:w="2119" w:type="dxa"/>
            <w:tcBorders>
              <w:top w:val="dotted" w:sz="4" w:space="0" w:color="auto"/>
              <w:left w:val="double" w:sz="4" w:space="0" w:color="auto"/>
              <w:bottom w:val="dotted" w:sz="4" w:space="0" w:color="auto"/>
              <w:right w:val="single" w:sz="6" w:space="0" w:color="auto"/>
            </w:tcBorders>
          </w:tcPr>
          <w:p w14:paraId="5DC04E82" w14:textId="77777777" w:rsidR="00A72DF4" w:rsidRDefault="00A72DF4" w:rsidP="00170FF4">
            <w:pPr>
              <w:pStyle w:val="aff"/>
              <w:spacing w:before="60" w:line="240" w:lineRule="exact"/>
              <w:rPr>
                <w:rFonts w:cs="Arial"/>
                <w:iCs/>
              </w:rPr>
            </w:pPr>
            <w:r>
              <w:rPr>
                <w:rFonts w:cs="Arial"/>
                <w:iCs/>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3590BFBF" w14:textId="77777777" w:rsidR="00A72DF4" w:rsidRDefault="00A72DF4" w:rsidP="00170FF4">
            <w:pPr>
              <w:pStyle w:val="aff0"/>
              <w:widowControl/>
              <w:tabs>
                <w:tab w:val="left" w:pos="1418"/>
              </w:tabs>
              <w:adjustRightInd/>
              <w:spacing w:after="0" w:line="240" w:lineRule="exact"/>
              <w:textAlignment w:val="auto"/>
              <w:rPr>
                <w:rFonts w:cs="Arial"/>
                <w:i w:val="0"/>
                <w:iCs/>
              </w:rPr>
            </w:pPr>
            <w:r>
              <w:rPr>
                <w:rFonts w:cs="Arial"/>
                <w:i w:val="0"/>
                <w:iCs/>
              </w:rPr>
              <w:t>1720,4</w:t>
            </w:r>
          </w:p>
        </w:tc>
        <w:tc>
          <w:tcPr>
            <w:tcW w:w="1134" w:type="dxa"/>
            <w:tcBorders>
              <w:top w:val="dotted" w:sz="4" w:space="0" w:color="auto"/>
              <w:left w:val="single" w:sz="6" w:space="0" w:color="auto"/>
              <w:bottom w:val="dotted" w:sz="4" w:space="0" w:color="auto"/>
              <w:right w:val="single" w:sz="6" w:space="0" w:color="auto"/>
            </w:tcBorders>
            <w:vAlign w:val="bottom"/>
          </w:tcPr>
          <w:p w14:paraId="0D18D928"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i w:val="0"/>
                <w:iCs/>
              </w:rPr>
              <w:t>109,6</w:t>
            </w:r>
          </w:p>
        </w:tc>
        <w:tc>
          <w:tcPr>
            <w:tcW w:w="1417" w:type="dxa"/>
            <w:tcBorders>
              <w:top w:val="dotted" w:sz="4" w:space="0" w:color="auto"/>
              <w:left w:val="single" w:sz="6" w:space="0" w:color="auto"/>
              <w:bottom w:val="dotted" w:sz="4" w:space="0" w:color="auto"/>
              <w:right w:val="single" w:sz="6" w:space="0" w:color="auto"/>
            </w:tcBorders>
            <w:vAlign w:val="bottom"/>
          </w:tcPr>
          <w:p w14:paraId="0D4F940C"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86,6</w:t>
            </w:r>
          </w:p>
        </w:tc>
        <w:tc>
          <w:tcPr>
            <w:tcW w:w="1134" w:type="dxa"/>
            <w:tcBorders>
              <w:top w:val="dotted" w:sz="4" w:space="0" w:color="auto"/>
              <w:bottom w:val="dotted" w:sz="4" w:space="0" w:color="auto"/>
              <w:right w:val="single" w:sz="6" w:space="0" w:color="auto"/>
            </w:tcBorders>
            <w:vAlign w:val="bottom"/>
          </w:tcPr>
          <w:p w14:paraId="40EF52E5" w14:textId="77777777" w:rsidR="00A72DF4" w:rsidRPr="00171423" w:rsidRDefault="00A72DF4" w:rsidP="00170FF4">
            <w:pPr>
              <w:spacing w:before="60" w:line="240" w:lineRule="exact"/>
              <w:ind w:firstLine="0"/>
              <w:jc w:val="center"/>
              <w:rPr>
                <w:rFonts w:cs="Arial"/>
                <w:sz w:val="20"/>
              </w:rPr>
            </w:pPr>
            <w:r w:rsidRPr="00171423">
              <w:rPr>
                <w:rFonts w:cs="Arial"/>
                <w:sz w:val="20"/>
              </w:rPr>
              <w:t>407,2</w:t>
            </w:r>
          </w:p>
        </w:tc>
        <w:tc>
          <w:tcPr>
            <w:tcW w:w="992" w:type="dxa"/>
            <w:tcBorders>
              <w:top w:val="dotted" w:sz="4" w:space="0" w:color="auto"/>
              <w:left w:val="single" w:sz="6" w:space="0" w:color="auto"/>
              <w:bottom w:val="dotted" w:sz="4" w:space="0" w:color="auto"/>
              <w:right w:val="single" w:sz="6" w:space="0" w:color="auto"/>
            </w:tcBorders>
          </w:tcPr>
          <w:p w14:paraId="384C006C" w14:textId="77777777" w:rsidR="00A72DF4" w:rsidRPr="00171423" w:rsidRDefault="00A72DF4" w:rsidP="00170FF4">
            <w:pPr>
              <w:spacing w:before="60" w:line="240" w:lineRule="exact"/>
              <w:ind w:firstLine="0"/>
              <w:jc w:val="center"/>
              <w:rPr>
                <w:rFonts w:cs="Arial"/>
                <w:sz w:val="20"/>
              </w:rPr>
            </w:pPr>
            <w:r w:rsidRPr="00171423">
              <w:rPr>
                <w:rFonts w:cs="Arial"/>
                <w:sz w:val="20"/>
              </w:rPr>
              <w:t>96,5</w:t>
            </w:r>
          </w:p>
        </w:tc>
        <w:tc>
          <w:tcPr>
            <w:tcW w:w="1426" w:type="dxa"/>
            <w:tcBorders>
              <w:top w:val="dotted" w:sz="4" w:space="0" w:color="auto"/>
              <w:left w:val="single" w:sz="6" w:space="0" w:color="auto"/>
              <w:bottom w:val="dotted" w:sz="4" w:space="0" w:color="auto"/>
              <w:right w:val="double" w:sz="4" w:space="0" w:color="auto"/>
            </w:tcBorders>
          </w:tcPr>
          <w:p w14:paraId="56B8F1EB" w14:textId="77777777" w:rsidR="00A72DF4" w:rsidRPr="00171423" w:rsidRDefault="00A72DF4" w:rsidP="00170FF4">
            <w:pPr>
              <w:pStyle w:val="aff1"/>
              <w:spacing w:before="60" w:line="240" w:lineRule="exact"/>
              <w:rPr>
                <w:rFonts w:cs="Arial"/>
              </w:rPr>
            </w:pPr>
            <w:r w:rsidRPr="00171423">
              <w:rPr>
                <w:rFonts w:cs="Arial"/>
              </w:rPr>
              <w:t>96,1</w:t>
            </w:r>
          </w:p>
        </w:tc>
      </w:tr>
      <w:tr w:rsidR="00A72DF4" w:rsidRPr="009F6744" w14:paraId="15DFEACB" w14:textId="77777777" w:rsidTr="00170FF4">
        <w:tc>
          <w:tcPr>
            <w:tcW w:w="2119" w:type="dxa"/>
            <w:tcBorders>
              <w:top w:val="dotted" w:sz="4" w:space="0" w:color="auto"/>
              <w:left w:val="double" w:sz="4" w:space="0" w:color="auto"/>
              <w:bottom w:val="dotted" w:sz="4" w:space="0" w:color="auto"/>
              <w:right w:val="single" w:sz="6" w:space="0" w:color="auto"/>
            </w:tcBorders>
          </w:tcPr>
          <w:p w14:paraId="11FEE394" w14:textId="77777777" w:rsidR="00A72DF4" w:rsidRDefault="00A72DF4" w:rsidP="00170FF4">
            <w:pPr>
              <w:pStyle w:val="aff"/>
              <w:spacing w:before="60" w:line="240" w:lineRule="exact"/>
              <w:rPr>
                <w:rFonts w:cs="Arial"/>
                <w:iCs/>
              </w:rPr>
            </w:pPr>
            <w:r>
              <w:rPr>
                <w:rFonts w:cs="Arial"/>
                <w:i/>
              </w:rPr>
              <w:t xml:space="preserve">Январь </w:t>
            </w:r>
            <w:r w:rsidRPr="009F6744">
              <w:rPr>
                <w:rFonts w:cs="Arial"/>
                <w:i/>
              </w:rPr>
              <w:t>–</w:t>
            </w:r>
            <w:r>
              <w:rPr>
                <w:rFonts w:cs="Arial"/>
                <w:i/>
              </w:rPr>
              <w:t xml:space="preserve"> 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7A6D7250" w14:textId="77777777" w:rsidR="00A72DF4" w:rsidRDefault="00A72DF4" w:rsidP="00170FF4">
            <w:pPr>
              <w:pStyle w:val="aff0"/>
              <w:widowControl/>
              <w:tabs>
                <w:tab w:val="left" w:pos="1418"/>
              </w:tabs>
              <w:adjustRightInd/>
              <w:spacing w:after="0" w:line="240" w:lineRule="exact"/>
              <w:textAlignment w:val="auto"/>
              <w:rPr>
                <w:rFonts w:cs="Arial"/>
                <w:i w:val="0"/>
                <w:iCs/>
              </w:rPr>
            </w:pPr>
            <w:r w:rsidRPr="00171423">
              <w:rPr>
                <w:rFonts w:cs="Arial"/>
              </w:rPr>
              <w:t>10953,9</w:t>
            </w:r>
          </w:p>
        </w:tc>
        <w:tc>
          <w:tcPr>
            <w:tcW w:w="1134" w:type="dxa"/>
            <w:tcBorders>
              <w:top w:val="dotted" w:sz="4" w:space="0" w:color="auto"/>
              <w:left w:val="single" w:sz="6" w:space="0" w:color="auto"/>
              <w:bottom w:val="dotted" w:sz="4" w:space="0" w:color="auto"/>
              <w:right w:val="single" w:sz="6" w:space="0" w:color="auto"/>
            </w:tcBorders>
            <w:vAlign w:val="bottom"/>
          </w:tcPr>
          <w:p w14:paraId="53C76730" w14:textId="77777777" w:rsidR="00A72DF4" w:rsidRDefault="00A72DF4" w:rsidP="00170FF4">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23CE8DA8" w14:textId="77777777" w:rsidR="00A72DF4" w:rsidRDefault="00A72DF4" w:rsidP="00170FF4">
            <w:pPr>
              <w:pStyle w:val="aff0"/>
              <w:widowControl/>
              <w:tabs>
                <w:tab w:val="left" w:pos="1418"/>
              </w:tabs>
              <w:adjustRightInd/>
              <w:spacing w:after="0" w:line="240" w:lineRule="exact"/>
              <w:textAlignment w:val="auto"/>
              <w:rPr>
                <w:rFonts w:cs="Arial"/>
                <w:bCs/>
                <w:i w:val="0"/>
                <w:iCs/>
              </w:rPr>
            </w:pPr>
            <w:r w:rsidRPr="00171423">
              <w:rPr>
                <w:rFonts w:cs="Arial"/>
              </w:rPr>
              <w:t>89,3</w:t>
            </w:r>
          </w:p>
        </w:tc>
        <w:tc>
          <w:tcPr>
            <w:tcW w:w="1134" w:type="dxa"/>
            <w:tcBorders>
              <w:top w:val="dotted" w:sz="4" w:space="0" w:color="auto"/>
              <w:bottom w:val="dotted" w:sz="4" w:space="0" w:color="auto"/>
              <w:right w:val="single" w:sz="6" w:space="0" w:color="auto"/>
            </w:tcBorders>
            <w:vAlign w:val="bottom"/>
          </w:tcPr>
          <w:p w14:paraId="461D2B1D" w14:textId="77777777" w:rsidR="00A72DF4" w:rsidRPr="00171423" w:rsidRDefault="00A72DF4" w:rsidP="00170FF4">
            <w:pPr>
              <w:spacing w:before="60" w:line="240" w:lineRule="exact"/>
              <w:ind w:firstLine="0"/>
              <w:jc w:val="center"/>
              <w:rPr>
                <w:rFonts w:cs="Arial"/>
                <w:sz w:val="20"/>
              </w:rPr>
            </w:pPr>
            <w:r w:rsidRPr="00171423">
              <w:rPr>
                <w:rFonts w:cs="Arial"/>
                <w:i/>
                <w:sz w:val="20"/>
              </w:rPr>
              <w:t>3662,8</w:t>
            </w:r>
          </w:p>
        </w:tc>
        <w:tc>
          <w:tcPr>
            <w:tcW w:w="992" w:type="dxa"/>
            <w:tcBorders>
              <w:top w:val="dotted" w:sz="4" w:space="0" w:color="auto"/>
              <w:left w:val="single" w:sz="6" w:space="0" w:color="auto"/>
              <w:bottom w:val="dotted" w:sz="4" w:space="0" w:color="auto"/>
              <w:right w:val="single" w:sz="6" w:space="0" w:color="auto"/>
            </w:tcBorders>
            <w:vAlign w:val="bottom"/>
          </w:tcPr>
          <w:p w14:paraId="680BE381" w14:textId="77777777" w:rsidR="00A72DF4" w:rsidRPr="00171423" w:rsidRDefault="00A72DF4" w:rsidP="00170FF4">
            <w:pPr>
              <w:spacing w:before="6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B23C240" w14:textId="77777777" w:rsidR="00A72DF4" w:rsidRPr="00171423" w:rsidRDefault="00A72DF4" w:rsidP="00170FF4">
            <w:pPr>
              <w:pStyle w:val="aff1"/>
              <w:spacing w:before="60" w:line="240" w:lineRule="exact"/>
              <w:rPr>
                <w:rFonts w:cs="Arial"/>
              </w:rPr>
            </w:pPr>
            <w:r w:rsidRPr="00171423">
              <w:rPr>
                <w:rFonts w:cs="Arial"/>
                <w:i/>
              </w:rPr>
              <w:t>108,4</w:t>
            </w:r>
          </w:p>
        </w:tc>
      </w:tr>
      <w:tr w:rsidR="00A72DF4" w:rsidRPr="009F6744" w14:paraId="4410BEE7" w14:textId="77777777" w:rsidTr="00170FF4">
        <w:tc>
          <w:tcPr>
            <w:tcW w:w="2119" w:type="dxa"/>
            <w:tcBorders>
              <w:top w:val="dotted" w:sz="4" w:space="0" w:color="auto"/>
              <w:left w:val="double" w:sz="4" w:space="0" w:color="auto"/>
              <w:bottom w:val="dotted" w:sz="4" w:space="0" w:color="auto"/>
              <w:right w:val="single" w:sz="6" w:space="0" w:color="auto"/>
            </w:tcBorders>
          </w:tcPr>
          <w:p w14:paraId="4A3F238B" w14:textId="77777777" w:rsidR="00A72DF4" w:rsidRDefault="00A72DF4" w:rsidP="00170FF4">
            <w:pPr>
              <w:pStyle w:val="aff"/>
              <w:spacing w:before="60" w:line="240" w:lineRule="exact"/>
              <w:rPr>
                <w:rFonts w:cs="Arial"/>
                <w:iCs/>
              </w:rPr>
            </w:pPr>
            <w:r>
              <w:rPr>
                <w:rFonts w:cs="Arial"/>
                <w:iCs/>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7343755E" w14:textId="77777777" w:rsidR="00A72DF4" w:rsidRDefault="00A72DF4" w:rsidP="00170FF4">
            <w:pPr>
              <w:pStyle w:val="aff0"/>
              <w:widowControl/>
              <w:tabs>
                <w:tab w:val="left" w:pos="1418"/>
              </w:tabs>
              <w:adjustRightInd/>
              <w:spacing w:after="0" w:line="240" w:lineRule="exact"/>
              <w:textAlignment w:val="auto"/>
              <w:rPr>
                <w:rFonts w:cs="Arial"/>
                <w:i w:val="0"/>
                <w:iCs/>
              </w:rPr>
            </w:pPr>
            <w:r>
              <w:rPr>
                <w:rFonts w:cs="Arial"/>
                <w:i w:val="0"/>
                <w:iCs/>
              </w:rPr>
              <w:t>1487,0</w:t>
            </w:r>
          </w:p>
        </w:tc>
        <w:tc>
          <w:tcPr>
            <w:tcW w:w="1134" w:type="dxa"/>
            <w:tcBorders>
              <w:top w:val="dotted" w:sz="4" w:space="0" w:color="auto"/>
              <w:left w:val="single" w:sz="6" w:space="0" w:color="auto"/>
              <w:bottom w:val="dotted" w:sz="4" w:space="0" w:color="auto"/>
              <w:right w:val="single" w:sz="6" w:space="0" w:color="auto"/>
            </w:tcBorders>
          </w:tcPr>
          <w:p w14:paraId="7DFA8A3C" w14:textId="77777777" w:rsidR="00A72DF4" w:rsidRDefault="00A72DF4" w:rsidP="00170FF4">
            <w:pPr>
              <w:pStyle w:val="aff0"/>
              <w:widowControl/>
              <w:tabs>
                <w:tab w:val="left" w:pos="1418"/>
              </w:tabs>
              <w:adjustRightInd/>
              <w:spacing w:after="0" w:line="240" w:lineRule="exact"/>
              <w:textAlignment w:val="auto"/>
              <w:rPr>
                <w:rFonts w:cs="Arial"/>
                <w:i w:val="0"/>
                <w:iCs/>
              </w:rPr>
            </w:pPr>
            <w:r>
              <w:rPr>
                <w:rFonts w:cs="Arial"/>
                <w:i w:val="0"/>
                <w:iCs/>
              </w:rPr>
              <w:t>86,4</w:t>
            </w:r>
          </w:p>
        </w:tc>
        <w:tc>
          <w:tcPr>
            <w:tcW w:w="1417" w:type="dxa"/>
            <w:tcBorders>
              <w:top w:val="dotted" w:sz="4" w:space="0" w:color="auto"/>
              <w:left w:val="single" w:sz="6" w:space="0" w:color="auto"/>
              <w:bottom w:val="dotted" w:sz="4" w:space="0" w:color="auto"/>
              <w:right w:val="single" w:sz="6" w:space="0" w:color="auto"/>
            </w:tcBorders>
          </w:tcPr>
          <w:p w14:paraId="0F962001"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i w:val="0"/>
                <w:iCs/>
              </w:rPr>
              <w:t>107,1</w:t>
            </w:r>
          </w:p>
        </w:tc>
        <w:tc>
          <w:tcPr>
            <w:tcW w:w="1134" w:type="dxa"/>
            <w:tcBorders>
              <w:top w:val="dotted" w:sz="4" w:space="0" w:color="auto"/>
              <w:bottom w:val="dotted" w:sz="4" w:space="0" w:color="auto"/>
              <w:right w:val="single" w:sz="6" w:space="0" w:color="auto"/>
            </w:tcBorders>
          </w:tcPr>
          <w:p w14:paraId="0D5671C0" w14:textId="77777777" w:rsidR="00A72DF4" w:rsidRPr="00105F74" w:rsidRDefault="00A72DF4" w:rsidP="00170FF4">
            <w:pPr>
              <w:spacing w:before="60" w:line="240" w:lineRule="exact"/>
              <w:ind w:firstLine="0"/>
              <w:jc w:val="center"/>
              <w:rPr>
                <w:rFonts w:cs="Arial"/>
                <w:sz w:val="20"/>
              </w:rPr>
            </w:pPr>
            <w:r w:rsidRPr="00105F74">
              <w:rPr>
                <w:rFonts w:cs="Arial"/>
                <w:sz w:val="20"/>
              </w:rPr>
              <w:t>420,7</w:t>
            </w:r>
          </w:p>
        </w:tc>
        <w:tc>
          <w:tcPr>
            <w:tcW w:w="992" w:type="dxa"/>
            <w:tcBorders>
              <w:top w:val="dotted" w:sz="4" w:space="0" w:color="auto"/>
              <w:left w:val="single" w:sz="6" w:space="0" w:color="auto"/>
              <w:bottom w:val="dotted" w:sz="4" w:space="0" w:color="auto"/>
              <w:right w:val="single" w:sz="6" w:space="0" w:color="auto"/>
            </w:tcBorders>
          </w:tcPr>
          <w:p w14:paraId="48568CBF" w14:textId="77777777" w:rsidR="00A72DF4" w:rsidRPr="00105F74" w:rsidRDefault="00A72DF4" w:rsidP="00170FF4">
            <w:pPr>
              <w:spacing w:before="60" w:line="240" w:lineRule="exact"/>
              <w:ind w:firstLine="0"/>
              <w:jc w:val="center"/>
              <w:rPr>
                <w:rFonts w:cs="Arial"/>
                <w:sz w:val="20"/>
              </w:rPr>
            </w:pPr>
            <w:r w:rsidRPr="00105F74">
              <w:rPr>
                <w:rFonts w:cs="Arial"/>
                <w:sz w:val="20"/>
              </w:rPr>
              <w:t>103,3</w:t>
            </w:r>
          </w:p>
        </w:tc>
        <w:tc>
          <w:tcPr>
            <w:tcW w:w="1426" w:type="dxa"/>
            <w:tcBorders>
              <w:top w:val="dotted" w:sz="4" w:space="0" w:color="auto"/>
              <w:left w:val="single" w:sz="6" w:space="0" w:color="auto"/>
              <w:bottom w:val="dotted" w:sz="4" w:space="0" w:color="auto"/>
              <w:right w:val="single" w:sz="6" w:space="0" w:color="auto"/>
            </w:tcBorders>
          </w:tcPr>
          <w:p w14:paraId="3B62457E" w14:textId="77777777" w:rsidR="00A72DF4" w:rsidRPr="00171423" w:rsidRDefault="00A72DF4" w:rsidP="00170FF4">
            <w:pPr>
              <w:pStyle w:val="aff1"/>
              <w:spacing w:before="60" w:line="240" w:lineRule="exact"/>
              <w:rPr>
                <w:rFonts w:cs="Arial"/>
              </w:rPr>
            </w:pPr>
            <w:r>
              <w:rPr>
                <w:rFonts w:cs="Arial"/>
                <w:i/>
                <w:iCs/>
              </w:rPr>
              <w:t>95,7</w:t>
            </w:r>
          </w:p>
        </w:tc>
      </w:tr>
      <w:tr w:rsidR="00A72DF4" w:rsidRPr="009F6744" w14:paraId="246CA629" w14:textId="77777777" w:rsidTr="00170FF4">
        <w:tc>
          <w:tcPr>
            <w:tcW w:w="2119" w:type="dxa"/>
            <w:tcBorders>
              <w:top w:val="dotted" w:sz="4" w:space="0" w:color="auto"/>
              <w:left w:val="double" w:sz="4" w:space="0" w:color="auto"/>
              <w:bottom w:val="single" w:sz="4" w:space="0" w:color="auto"/>
              <w:right w:val="single" w:sz="6" w:space="0" w:color="auto"/>
            </w:tcBorders>
          </w:tcPr>
          <w:p w14:paraId="51786C5F" w14:textId="263F396D" w:rsidR="00A72DF4" w:rsidRDefault="00A72DF4" w:rsidP="00170FF4">
            <w:pPr>
              <w:pStyle w:val="aff"/>
              <w:spacing w:before="60" w:line="240" w:lineRule="exact"/>
              <w:rPr>
                <w:rFonts w:cs="Arial"/>
                <w:i/>
              </w:rPr>
            </w:pPr>
            <w:r>
              <w:rPr>
                <w:rFonts w:cs="Arial"/>
                <w:i/>
              </w:rPr>
              <w:t xml:space="preserve">Январь – октябрь </w:t>
            </w:r>
          </w:p>
        </w:tc>
        <w:tc>
          <w:tcPr>
            <w:tcW w:w="1134" w:type="dxa"/>
            <w:tcBorders>
              <w:top w:val="dotted" w:sz="4" w:space="0" w:color="auto"/>
              <w:left w:val="single" w:sz="6" w:space="0" w:color="auto"/>
              <w:bottom w:val="single" w:sz="4" w:space="0" w:color="auto"/>
              <w:right w:val="single" w:sz="6" w:space="0" w:color="auto"/>
            </w:tcBorders>
            <w:vAlign w:val="bottom"/>
          </w:tcPr>
          <w:p w14:paraId="13E26B28" w14:textId="77777777" w:rsidR="00A72DF4" w:rsidRPr="00105F74" w:rsidRDefault="00A72DF4" w:rsidP="00170FF4">
            <w:pPr>
              <w:pStyle w:val="aff0"/>
              <w:widowControl/>
              <w:tabs>
                <w:tab w:val="left" w:pos="1418"/>
              </w:tabs>
              <w:adjustRightInd/>
              <w:spacing w:after="0" w:line="240" w:lineRule="exact"/>
              <w:textAlignment w:val="auto"/>
              <w:rPr>
                <w:rFonts w:cs="Arial"/>
                <w:bCs/>
              </w:rPr>
            </w:pPr>
            <w:r w:rsidRPr="00105F74">
              <w:rPr>
                <w:rFonts w:cs="Arial"/>
              </w:rPr>
              <w:t>1244</w:t>
            </w:r>
            <w:r>
              <w:rPr>
                <w:rFonts w:cs="Arial"/>
              </w:rPr>
              <w:t>0</w:t>
            </w:r>
            <w:r w:rsidRPr="00105F74">
              <w:rPr>
                <w:rFonts w:cs="Arial"/>
              </w:rPr>
              <w:t>,</w:t>
            </w:r>
            <w:r>
              <w:rPr>
                <w:rFonts w:cs="Arial"/>
              </w:rPr>
              <w:t>9</w:t>
            </w:r>
          </w:p>
        </w:tc>
        <w:tc>
          <w:tcPr>
            <w:tcW w:w="1134" w:type="dxa"/>
            <w:tcBorders>
              <w:top w:val="dotted" w:sz="4" w:space="0" w:color="auto"/>
              <w:left w:val="single" w:sz="6" w:space="0" w:color="auto"/>
              <w:bottom w:val="single" w:sz="4" w:space="0" w:color="auto"/>
              <w:right w:val="single" w:sz="6" w:space="0" w:color="auto"/>
            </w:tcBorders>
            <w:vAlign w:val="bottom"/>
          </w:tcPr>
          <w:p w14:paraId="70358D8F" w14:textId="77777777" w:rsidR="00A72DF4" w:rsidRPr="00105F74" w:rsidRDefault="00A72DF4" w:rsidP="00170FF4">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51849159" w14:textId="77777777" w:rsidR="00A72DF4" w:rsidRPr="00105F74" w:rsidRDefault="00A72DF4" w:rsidP="00170FF4">
            <w:pPr>
              <w:pStyle w:val="aff0"/>
              <w:widowControl/>
              <w:tabs>
                <w:tab w:val="left" w:pos="1418"/>
              </w:tabs>
              <w:adjustRightInd/>
              <w:spacing w:after="0" w:line="240" w:lineRule="exact"/>
              <w:textAlignment w:val="auto"/>
              <w:rPr>
                <w:rFonts w:cs="Arial"/>
                <w:bCs/>
              </w:rPr>
            </w:pPr>
            <w:r w:rsidRPr="00105F74">
              <w:rPr>
                <w:rFonts w:cs="Arial"/>
              </w:rPr>
              <w:t>91,2</w:t>
            </w:r>
          </w:p>
        </w:tc>
        <w:tc>
          <w:tcPr>
            <w:tcW w:w="1134" w:type="dxa"/>
            <w:tcBorders>
              <w:top w:val="dotted" w:sz="4" w:space="0" w:color="auto"/>
              <w:left w:val="single" w:sz="6" w:space="0" w:color="auto"/>
              <w:bottom w:val="dotted" w:sz="4" w:space="0" w:color="auto"/>
              <w:right w:val="single" w:sz="6" w:space="0" w:color="auto"/>
            </w:tcBorders>
          </w:tcPr>
          <w:p w14:paraId="65C8DA79" w14:textId="77777777" w:rsidR="00A72DF4" w:rsidRPr="00105F74" w:rsidRDefault="00A72DF4" w:rsidP="00170FF4">
            <w:pPr>
              <w:spacing w:before="60" w:line="240" w:lineRule="exact"/>
              <w:ind w:firstLine="0"/>
              <w:jc w:val="center"/>
              <w:rPr>
                <w:rFonts w:cs="Arial"/>
                <w:i/>
                <w:sz w:val="20"/>
              </w:rPr>
            </w:pPr>
            <w:r w:rsidRPr="00105F74">
              <w:rPr>
                <w:rFonts w:cs="Arial"/>
                <w:i/>
                <w:sz w:val="20"/>
              </w:rPr>
              <w:t>4083,5</w:t>
            </w:r>
          </w:p>
        </w:tc>
        <w:tc>
          <w:tcPr>
            <w:tcW w:w="992" w:type="dxa"/>
            <w:tcBorders>
              <w:top w:val="dotted" w:sz="4" w:space="0" w:color="auto"/>
              <w:left w:val="single" w:sz="6" w:space="0" w:color="auto"/>
              <w:bottom w:val="dotted" w:sz="4" w:space="0" w:color="auto"/>
            </w:tcBorders>
          </w:tcPr>
          <w:p w14:paraId="6572374F" w14:textId="77777777" w:rsidR="00A72DF4" w:rsidRPr="00105F74" w:rsidRDefault="00A72DF4" w:rsidP="00170FF4">
            <w:pPr>
              <w:spacing w:before="60" w:line="240" w:lineRule="exact"/>
              <w:ind w:firstLine="0"/>
              <w:jc w:val="center"/>
              <w:rPr>
                <w:rFonts w:cs="Arial"/>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69C0CC5B" w14:textId="77777777" w:rsidR="00A72DF4" w:rsidRPr="00105F74" w:rsidRDefault="00A72DF4" w:rsidP="00170FF4">
            <w:pPr>
              <w:pStyle w:val="aff1"/>
              <w:spacing w:before="60" w:line="240" w:lineRule="exact"/>
              <w:rPr>
                <w:rFonts w:cs="Arial"/>
                <w:i/>
              </w:rPr>
            </w:pPr>
            <w:r w:rsidRPr="00105F74">
              <w:rPr>
                <w:rFonts w:cs="Arial"/>
                <w:i/>
              </w:rPr>
              <w:t>107,0</w:t>
            </w:r>
          </w:p>
        </w:tc>
      </w:tr>
      <w:tr w:rsidR="00A72DF4" w:rsidRPr="00F27712" w14:paraId="6C439E1B" w14:textId="77777777" w:rsidTr="00170FF4">
        <w:tc>
          <w:tcPr>
            <w:tcW w:w="9356" w:type="dxa"/>
            <w:gridSpan w:val="7"/>
            <w:tcBorders>
              <w:top w:val="single" w:sz="4" w:space="0" w:color="auto"/>
              <w:left w:val="double" w:sz="4" w:space="0" w:color="auto"/>
              <w:bottom w:val="double" w:sz="4" w:space="0" w:color="auto"/>
              <w:right w:val="double" w:sz="4" w:space="0" w:color="auto"/>
            </w:tcBorders>
          </w:tcPr>
          <w:p w14:paraId="772F4A55" w14:textId="77777777" w:rsidR="00A72DF4" w:rsidRPr="005317E5" w:rsidRDefault="00A72DF4" w:rsidP="00170FF4">
            <w:pPr>
              <w:pStyle w:val="a3"/>
              <w:spacing w:before="40" w:line="240" w:lineRule="exact"/>
              <w:ind w:left="57" w:right="57" w:firstLine="0"/>
            </w:pPr>
            <w:r w:rsidRPr="005317E5">
              <w:rPr>
                <w:vertAlign w:val="superscript"/>
              </w:rPr>
              <w:t>1)</w:t>
            </w:r>
            <w:r>
              <w:t xml:space="preserve"> </w:t>
            </w:r>
            <w:r w:rsidRPr="00E62697">
              <w:t>Данные приведены по общему объему перевезенного груза и грузооборота</w:t>
            </w:r>
            <w:r>
              <w:t>.</w:t>
            </w:r>
            <w:r w:rsidRPr="00E62697">
              <w:t xml:space="preserve"> </w:t>
            </w:r>
            <w:r>
              <w:t>Без учета субъектов малого предпринимательства, по всем видам экономической</w:t>
            </w:r>
            <w:r>
              <w:br/>
              <w:t>деятельности.</w:t>
            </w:r>
          </w:p>
        </w:tc>
      </w:tr>
    </w:tbl>
    <w:p w14:paraId="79155C21" w14:textId="628AC1BE" w:rsidR="00A72DF4" w:rsidRPr="0028014D" w:rsidRDefault="00A72DF4" w:rsidP="002C73D7">
      <w:pPr>
        <w:pStyle w:val="aff5"/>
        <w:keepNext w:val="0"/>
        <w:pBdr>
          <w:bottom w:val="none" w:sz="0" w:space="0" w:color="auto"/>
        </w:pBdr>
        <w:tabs>
          <w:tab w:val="clear" w:pos="2061"/>
          <w:tab w:val="num" w:pos="-1843"/>
        </w:tabs>
        <w:spacing w:before="240" w:after="0" w:line="288" w:lineRule="auto"/>
        <w:ind w:left="0"/>
        <w:rPr>
          <w:rFonts w:cs="Arial"/>
          <w:caps w:val="0"/>
        </w:rPr>
      </w:pPr>
      <w:r w:rsidRPr="0028014D">
        <w:rPr>
          <w:rFonts w:cs="Arial"/>
          <w:caps w:val="0"/>
        </w:rPr>
        <w:t>Д</w:t>
      </w:r>
      <w:r>
        <w:rPr>
          <w:rFonts w:cs="Arial"/>
          <w:caps w:val="0"/>
        </w:rPr>
        <w:t>инамика перевозки пассажиров и пассажирооборот</w:t>
      </w:r>
      <w:r>
        <w:rPr>
          <w:rFonts w:cs="Arial"/>
          <w:caps w:val="0"/>
        </w:rPr>
        <w:br/>
        <w:t xml:space="preserve">автобусов по маршрутам регулярных перевозок </w:t>
      </w:r>
      <w:r w:rsidRPr="005317E5">
        <w:rPr>
          <w:rFonts w:cs="Arial"/>
          <w:caps w:val="0"/>
          <w:noProof w:val="0"/>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A72DF4" w:rsidRPr="0028014D" w14:paraId="07B2AA7F" w14:textId="77777777" w:rsidTr="00170FF4">
        <w:trPr>
          <w:cantSplit/>
          <w:trHeight w:val="296"/>
          <w:tblHeader/>
        </w:trPr>
        <w:tc>
          <w:tcPr>
            <w:tcW w:w="1985" w:type="dxa"/>
            <w:vMerge w:val="restart"/>
            <w:tcBorders>
              <w:top w:val="double" w:sz="4" w:space="0" w:color="auto"/>
              <w:left w:val="double" w:sz="4" w:space="0" w:color="auto"/>
              <w:right w:val="single" w:sz="6" w:space="0" w:color="auto"/>
            </w:tcBorders>
          </w:tcPr>
          <w:p w14:paraId="437C549A" w14:textId="77777777" w:rsidR="00A72DF4" w:rsidRPr="0028014D" w:rsidRDefault="00A72DF4" w:rsidP="00170FF4">
            <w:pPr>
              <w:pStyle w:val="aff"/>
              <w:spacing w:after="40" w:line="240" w:lineRule="exact"/>
              <w:ind w:left="114" w:hanging="57"/>
              <w:rPr>
                <w:rFonts w:cs="Arial"/>
                <w:i/>
              </w:rPr>
            </w:pPr>
          </w:p>
        </w:tc>
        <w:tc>
          <w:tcPr>
            <w:tcW w:w="3819" w:type="dxa"/>
            <w:gridSpan w:val="3"/>
            <w:tcBorders>
              <w:top w:val="double" w:sz="4" w:space="0" w:color="auto"/>
              <w:left w:val="single" w:sz="6" w:space="0" w:color="auto"/>
              <w:bottom w:val="single" w:sz="6" w:space="0" w:color="auto"/>
              <w:right w:val="single" w:sz="6" w:space="0" w:color="auto"/>
            </w:tcBorders>
          </w:tcPr>
          <w:p w14:paraId="13C6601B" w14:textId="77777777" w:rsidR="00A72DF4" w:rsidRPr="0028014D" w:rsidRDefault="00A72DF4" w:rsidP="00170FF4">
            <w:pPr>
              <w:pStyle w:val="aff1"/>
              <w:spacing w:before="20" w:after="40" w:line="240" w:lineRule="exact"/>
              <w:rPr>
                <w:rFonts w:cs="Arial"/>
                <w:i/>
              </w:rPr>
            </w:pPr>
            <w:r>
              <w:rPr>
                <w:rFonts w:cs="Arial"/>
                <w:i/>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3C619C36" w14:textId="77777777" w:rsidR="00A72DF4" w:rsidRPr="0028014D" w:rsidRDefault="00A72DF4" w:rsidP="00170FF4">
            <w:pPr>
              <w:pStyle w:val="aff1"/>
              <w:spacing w:before="20" w:after="40" w:line="240" w:lineRule="exact"/>
              <w:rPr>
                <w:rFonts w:cs="Arial"/>
                <w:i/>
              </w:rPr>
            </w:pPr>
            <w:r>
              <w:rPr>
                <w:rFonts w:cs="Arial"/>
                <w:i/>
              </w:rPr>
              <w:t>Пассажирооборот</w:t>
            </w:r>
          </w:p>
        </w:tc>
      </w:tr>
      <w:tr w:rsidR="00A72DF4" w:rsidRPr="0028014D" w14:paraId="2FA9CDA4" w14:textId="77777777" w:rsidTr="00170FF4">
        <w:trPr>
          <w:cantSplit/>
          <w:trHeight w:val="165"/>
          <w:tblHeader/>
        </w:trPr>
        <w:tc>
          <w:tcPr>
            <w:tcW w:w="1985" w:type="dxa"/>
            <w:vMerge/>
            <w:tcBorders>
              <w:left w:val="double" w:sz="4" w:space="0" w:color="auto"/>
              <w:right w:val="single" w:sz="6" w:space="0" w:color="auto"/>
            </w:tcBorders>
          </w:tcPr>
          <w:p w14:paraId="6C438CAC" w14:textId="77777777" w:rsidR="00A72DF4" w:rsidRPr="0028014D" w:rsidRDefault="00A72DF4" w:rsidP="00170FF4">
            <w:pPr>
              <w:pStyle w:val="aff"/>
              <w:spacing w:after="40" w:line="240" w:lineRule="exact"/>
              <w:ind w:left="114" w:hanging="57"/>
              <w:rPr>
                <w:rFonts w:cs="Arial"/>
                <w:i/>
              </w:rPr>
            </w:pPr>
          </w:p>
        </w:tc>
        <w:tc>
          <w:tcPr>
            <w:tcW w:w="1268" w:type="dxa"/>
            <w:vMerge w:val="restart"/>
            <w:tcBorders>
              <w:top w:val="single" w:sz="6" w:space="0" w:color="auto"/>
              <w:left w:val="single" w:sz="6" w:space="0" w:color="auto"/>
              <w:right w:val="single" w:sz="6" w:space="0" w:color="auto"/>
            </w:tcBorders>
          </w:tcPr>
          <w:p w14:paraId="767887B6" w14:textId="77777777" w:rsidR="00A72DF4" w:rsidRPr="0028014D" w:rsidRDefault="00A72DF4" w:rsidP="00170FF4">
            <w:pPr>
              <w:pStyle w:val="aff1"/>
              <w:spacing w:before="20" w:after="40" w:line="240" w:lineRule="exact"/>
              <w:rPr>
                <w:rFonts w:cs="Arial"/>
                <w:i/>
              </w:rPr>
            </w:pPr>
            <w:r>
              <w:rPr>
                <w:rFonts w:cs="Arial"/>
                <w:i/>
              </w:rPr>
              <w:t>тыс.</w:t>
            </w:r>
            <w:r>
              <w:rPr>
                <w:rFonts w:cs="Arial"/>
                <w:i/>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08FB3A3F" w14:textId="77777777" w:rsidR="00A72DF4" w:rsidRPr="0028014D" w:rsidRDefault="00A72DF4" w:rsidP="00170FF4">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28F6305F" w14:textId="77777777" w:rsidR="00A72DF4" w:rsidRPr="0028014D" w:rsidRDefault="00A72DF4" w:rsidP="00170FF4">
            <w:pPr>
              <w:pStyle w:val="aff1"/>
              <w:spacing w:before="20" w:after="40" w:line="240" w:lineRule="exact"/>
              <w:rPr>
                <w:rFonts w:cs="Arial"/>
                <w:i/>
              </w:rPr>
            </w:pPr>
            <w:proofErr w:type="gramStart"/>
            <w:r>
              <w:rPr>
                <w:rFonts w:cs="Arial"/>
                <w:i/>
              </w:rPr>
              <w:t>млн</w:t>
            </w:r>
            <w:proofErr w:type="gramEnd"/>
            <w:r>
              <w:rPr>
                <w:rFonts w:cs="Arial"/>
                <w:i/>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07AA69CF" w14:textId="77777777" w:rsidR="00A72DF4" w:rsidRPr="0028014D" w:rsidRDefault="00A72DF4" w:rsidP="00170FF4">
            <w:pPr>
              <w:pStyle w:val="aff1"/>
              <w:spacing w:before="20" w:after="40" w:line="240" w:lineRule="exact"/>
              <w:rPr>
                <w:rFonts w:cs="Arial"/>
                <w:i/>
              </w:rPr>
            </w:pPr>
            <w:r>
              <w:rPr>
                <w:rFonts w:cs="Arial"/>
                <w:i/>
              </w:rPr>
              <w:t>в % к</w:t>
            </w:r>
          </w:p>
        </w:tc>
      </w:tr>
      <w:tr w:rsidR="00A72DF4" w:rsidRPr="0028014D" w14:paraId="61660DA3" w14:textId="77777777" w:rsidTr="00170FF4">
        <w:trPr>
          <w:cantSplit/>
          <w:trHeight w:val="165"/>
          <w:tblHeader/>
        </w:trPr>
        <w:tc>
          <w:tcPr>
            <w:tcW w:w="1985" w:type="dxa"/>
            <w:vMerge/>
            <w:tcBorders>
              <w:left w:val="double" w:sz="4" w:space="0" w:color="auto"/>
              <w:bottom w:val="single" w:sz="6" w:space="0" w:color="auto"/>
              <w:right w:val="single" w:sz="6" w:space="0" w:color="auto"/>
            </w:tcBorders>
          </w:tcPr>
          <w:p w14:paraId="2042E333" w14:textId="77777777" w:rsidR="00A72DF4" w:rsidRPr="0028014D" w:rsidRDefault="00A72DF4" w:rsidP="00170FF4">
            <w:pPr>
              <w:pStyle w:val="aff"/>
              <w:spacing w:after="40" w:line="240" w:lineRule="exact"/>
              <w:ind w:left="114" w:hanging="57"/>
              <w:rPr>
                <w:rFonts w:cs="Arial"/>
                <w:i/>
              </w:rPr>
            </w:pPr>
          </w:p>
        </w:tc>
        <w:tc>
          <w:tcPr>
            <w:tcW w:w="1268" w:type="dxa"/>
            <w:vMerge/>
            <w:tcBorders>
              <w:left w:val="single" w:sz="6" w:space="0" w:color="auto"/>
              <w:bottom w:val="single" w:sz="6" w:space="0" w:color="auto"/>
              <w:right w:val="single" w:sz="6" w:space="0" w:color="auto"/>
            </w:tcBorders>
          </w:tcPr>
          <w:p w14:paraId="4112CE1B" w14:textId="77777777" w:rsidR="00A72DF4" w:rsidRPr="0028014D" w:rsidRDefault="00A72DF4" w:rsidP="00170FF4">
            <w:pPr>
              <w:pStyle w:val="aff1"/>
              <w:spacing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0979AC97" w14:textId="77777777" w:rsidR="00A72DF4" w:rsidRPr="0028014D" w:rsidRDefault="00A72DF4" w:rsidP="00170FF4">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1BDEDAF9" w14:textId="77777777" w:rsidR="00A72DF4" w:rsidRPr="0028014D" w:rsidRDefault="00A72DF4" w:rsidP="00170FF4">
            <w:pPr>
              <w:pStyle w:val="aff1"/>
              <w:spacing w:before="20" w:after="40" w:line="240" w:lineRule="exact"/>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4F834C30" w14:textId="77777777" w:rsidR="00A72DF4" w:rsidRPr="0028014D" w:rsidRDefault="00A72DF4" w:rsidP="00170FF4">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7B0E9D15" w14:textId="77777777" w:rsidR="00A72DF4" w:rsidRPr="0028014D" w:rsidRDefault="00A72DF4" w:rsidP="00170FF4">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7AAD320D" w14:textId="77777777" w:rsidR="00A72DF4" w:rsidRPr="0028014D" w:rsidRDefault="00A72DF4" w:rsidP="00170FF4">
            <w:pPr>
              <w:pStyle w:val="aff1"/>
              <w:spacing w:before="20" w:after="40" w:line="240" w:lineRule="exact"/>
              <w:ind w:left="-57" w:right="-57"/>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r>
      <w:tr w:rsidR="00A72DF4" w:rsidRPr="00F41E75" w14:paraId="0815BA23" w14:textId="77777777" w:rsidTr="00170FF4">
        <w:tc>
          <w:tcPr>
            <w:tcW w:w="9356" w:type="dxa"/>
            <w:gridSpan w:val="7"/>
            <w:tcBorders>
              <w:top w:val="single" w:sz="6" w:space="0" w:color="auto"/>
              <w:left w:val="double" w:sz="4" w:space="0" w:color="auto"/>
              <w:bottom w:val="single" w:sz="6" w:space="0" w:color="auto"/>
              <w:right w:val="double" w:sz="4" w:space="0" w:color="auto"/>
            </w:tcBorders>
          </w:tcPr>
          <w:p w14:paraId="23261C3B" w14:textId="77777777" w:rsidR="00A72DF4" w:rsidRPr="00783BCC" w:rsidRDefault="00A72DF4" w:rsidP="00170FF4">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A72DF4" w:rsidRPr="00F41E75" w14:paraId="3BA2FE57" w14:textId="77777777" w:rsidTr="00170FF4">
        <w:tc>
          <w:tcPr>
            <w:tcW w:w="1985" w:type="dxa"/>
            <w:tcBorders>
              <w:top w:val="single" w:sz="6" w:space="0" w:color="auto"/>
              <w:left w:val="double" w:sz="4" w:space="0" w:color="auto"/>
              <w:bottom w:val="dotted" w:sz="4" w:space="0" w:color="auto"/>
              <w:right w:val="single" w:sz="6" w:space="0" w:color="auto"/>
            </w:tcBorders>
          </w:tcPr>
          <w:p w14:paraId="449274C1" w14:textId="77777777" w:rsidR="00A72DF4" w:rsidRPr="00783BCC" w:rsidRDefault="00A72DF4" w:rsidP="00170FF4">
            <w:pPr>
              <w:pStyle w:val="aff"/>
              <w:spacing w:before="60" w:line="240" w:lineRule="exact"/>
              <w:rPr>
                <w:rFonts w:cs="Arial"/>
              </w:rPr>
            </w:pPr>
            <w:r>
              <w:rPr>
                <w:rFonts w:cs="Arial"/>
              </w:rPr>
              <w:t>Январь</w:t>
            </w:r>
          </w:p>
        </w:tc>
        <w:tc>
          <w:tcPr>
            <w:tcW w:w="1268" w:type="dxa"/>
            <w:tcBorders>
              <w:top w:val="single" w:sz="6" w:space="0" w:color="auto"/>
              <w:left w:val="single" w:sz="6" w:space="0" w:color="auto"/>
              <w:bottom w:val="dotted" w:sz="4" w:space="0" w:color="auto"/>
              <w:right w:val="single" w:sz="6" w:space="0" w:color="auto"/>
            </w:tcBorders>
            <w:vAlign w:val="bottom"/>
          </w:tcPr>
          <w:p w14:paraId="4195F81D"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sidRPr="006C56C6">
              <w:rPr>
                <w:rFonts w:cs="Arial"/>
                <w:i w:val="0"/>
              </w:rPr>
              <w:t>14693,6</w:t>
            </w:r>
          </w:p>
        </w:tc>
        <w:tc>
          <w:tcPr>
            <w:tcW w:w="1134" w:type="dxa"/>
            <w:tcBorders>
              <w:top w:val="single" w:sz="6" w:space="0" w:color="auto"/>
              <w:left w:val="single" w:sz="6" w:space="0" w:color="auto"/>
              <w:bottom w:val="dotted" w:sz="4" w:space="0" w:color="auto"/>
              <w:right w:val="single" w:sz="6" w:space="0" w:color="auto"/>
            </w:tcBorders>
            <w:vAlign w:val="bottom"/>
          </w:tcPr>
          <w:p w14:paraId="315C4EDF"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87,6</w:t>
            </w:r>
          </w:p>
        </w:tc>
        <w:tc>
          <w:tcPr>
            <w:tcW w:w="1417" w:type="dxa"/>
            <w:tcBorders>
              <w:top w:val="single" w:sz="6" w:space="0" w:color="auto"/>
              <w:left w:val="single" w:sz="6" w:space="0" w:color="auto"/>
              <w:bottom w:val="dotted" w:sz="4" w:space="0" w:color="auto"/>
              <w:right w:val="single" w:sz="6" w:space="0" w:color="auto"/>
            </w:tcBorders>
            <w:vAlign w:val="bottom"/>
          </w:tcPr>
          <w:p w14:paraId="3D4A8ECA"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6C56C6">
              <w:rPr>
                <w:rFonts w:cs="Arial"/>
                <w:i w:val="0"/>
              </w:rPr>
              <w:t>114,8</w:t>
            </w:r>
          </w:p>
        </w:tc>
        <w:tc>
          <w:tcPr>
            <w:tcW w:w="1134" w:type="dxa"/>
            <w:tcBorders>
              <w:top w:val="single" w:sz="6" w:space="0" w:color="auto"/>
              <w:left w:val="single" w:sz="6" w:space="0" w:color="auto"/>
              <w:bottom w:val="dotted" w:sz="4" w:space="0" w:color="auto"/>
              <w:right w:val="single" w:sz="6" w:space="0" w:color="auto"/>
            </w:tcBorders>
            <w:vAlign w:val="bottom"/>
          </w:tcPr>
          <w:p w14:paraId="7054A3B0" w14:textId="77777777" w:rsidR="00A72DF4" w:rsidRPr="006C56C6" w:rsidRDefault="00A72DF4" w:rsidP="00170FF4">
            <w:pPr>
              <w:spacing w:before="60" w:line="240" w:lineRule="exact"/>
              <w:ind w:firstLine="0"/>
              <w:jc w:val="center"/>
              <w:rPr>
                <w:rFonts w:cs="Arial"/>
                <w:sz w:val="20"/>
              </w:rPr>
            </w:pPr>
            <w:r w:rsidRPr="006C56C6">
              <w:rPr>
                <w:rFonts w:cs="Arial"/>
                <w:sz w:val="20"/>
              </w:rPr>
              <w:t>202,3</w:t>
            </w:r>
          </w:p>
        </w:tc>
        <w:tc>
          <w:tcPr>
            <w:tcW w:w="992" w:type="dxa"/>
            <w:tcBorders>
              <w:top w:val="single" w:sz="6" w:space="0" w:color="auto"/>
              <w:left w:val="single" w:sz="6" w:space="0" w:color="auto"/>
              <w:bottom w:val="dotted" w:sz="4" w:space="0" w:color="auto"/>
              <w:right w:val="single" w:sz="6" w:space="0" w:color="auto"/>
            </w:tcBorders>
            <w:vAlign w:val="bottom"/>
          </w:tcPr>
          <w:p w14:paraId="7A187BA3"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87,2</w:t>
            </w:r>
          </w:p>
        </w:tc>
        <w:tc>
          <w:tcPr>
            <w:tcW w:w="1426" w:type="dxa"/>
            <w:tcBorders>
              <w:top w:val="single" w:sz="6" w:space="0" w:color="auto"/>
              <w:left w:val="single" w:sz="6" w:space="0" w:color="auto"/>
              <w:bottom w:val="dotted" w:sz="4" w:space="0" w:color="auto"/>
              <w:right w:val="double" w:sz="4" w:space="0" w:color="auto"/>
            </w:tcBorders>
            <w:vAlign w:val="bottom"/>
          </w:tcPr>
          <w:p w14:paraId="184C2137" w14:textId="77777777" w:rsidR="00A72DF4" w:rsidRPr="006C56C6" w:rsidRDefault="00A72DF4" w:rsidP="00170FF4">
            <w:pPr>
              <w:pStyle w:val="aff1"/>
              <w:spacing w:before="60" w:line="240" w:lineRule="exact"/>
              <w:rPr>
                <w:rFonts w:cs="Arial"/>
              </w:rPr>
            </w:pPr>
            <w:r w:rsidRPr="006C56C6">
              <w:rPr>
                <w:rFonts w:cs="Arial"/>
              </w:rPr>
              <w:t>111,6</w:t>
            </w:r>
          </w:p>
        </w:tc>
      </w:tr>
      <w:tr w:rsidR="00A72DF4" w:rsidRPr="00F41E75" w14:paraId="7657DB6B" w14:textId="77777777" w:rsidTr="00170FF4">
        <w:tc>
          <w:tcPr>
            <w:tcW w:w="1985" w:type="dxa"/>
            <w:tcBorders>
              <w:top w:val="dotted" w:sz="4" w:space="0" w:color="auto"/>
              <w:left w:val="double" w:sz="4" w:space="0" w:color="auto"/>
              <w:bottom w:val="dotted" w:sz="4" w:space="0" w:color="auto"/>
              <w:right w:val="single" w:sz="6" w:space="0" w:color="auto"/>
            </w:tcBorders>
          </w:tcPr>
          <w:p w14:paraId="770434C1" w14:textId="77777777" w:rsidR="00A72DF4" w:rsidRDefault="00A72DF4" w:rsidP="00170FF4">
            <w:pPr>
              <w:pStyle w:val="aff"/>
              <w:spacing w:before="60" w:line="240" w:lineRule="exact"/>
              <w:rPr>
                <w:rFonts w:cs="Arial"/>
              </w:rPr>
            </w:pPr>
            <w:r>
              <w:rPr>
                <w:rFonts w:cs="Arial"/>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7768D88E"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sidRPr="006C56C6">
              <w:rPr>
                <w:rFonts w:cs="Arial"/>
                <w:i w:val="0"/>
              </w:rPr>
              <w:t>13227,4</w:t>
            </w:r>
          </w:p>
        </w:tc>
        <w:tc>
          <w:tcPr>
            <w:tcW w:w="1134" w:type="dxa"/>
            <w:tcBorders>
              <w:top w:val="dotted" w:sz="4" w:space="0" w:color="auto"/>
              <w:left w:val="single" w:sz="6" w:space="0" w:color="auto"/>
              <w:bottom w:val="dotted" w:sz="4" w:space="0" w:color="auto"/>
              <w:right w:val="single" w:sz="6" w:space="0" w:color="auto"/>
            </w:tcBorders>
            <w:vAlign w:val="bottom"/>
          </w:tcPr>
          <w:p w14:paraId="0C48B6F3"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90,0</w:t>
            </w:r>
          </w:p>
        </w:tc>
        <w:tc>
          <w:tcPr>
            <w:tcW w:w="1417" w:type="dxa"/>
            <w:tcBorders>
              <w:top w:val="dotted" w:sz="4" w:space="0" w:color="auto"/>
              <w:left w:val="single" w:sz="6" w:space="0" w:color="auto"/>
              <w:bottom w:val="dotted" w:sz="4" w:space="0" w:color="auto"/>
              <w:right w:val="single" w:sz="6" w:space="0" w:color="auto"/>
            </w:tcBorders>
            <w:vAlign w:val="bottom"/>
          </w:tcPr>
          <w:p w14:paraId="5C9F4963"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6C56C6">
              <w:rPr>
                <w:rFonts w:cs="Arial"/>
                <w:i w:val="0"/>
              </w:rPr>
              <w:t>101,5</w:t>
            </w:r>
          </w:p>
        </w:tc>
        <w:tc>
          <w:tcPr>
            <w:tcW w:w="1134" w:type="dxa"/>
            <w:tcBorders>
              <w:top w:val="dotted" w:sz="4" w:space="0" w:color="auto"/>
              <w:left w:val="single" w:sz="6" w:space="0" w:color="auto"/>
              <w:bottom w:val="dotted" w:sz="4" w:space="0" w:color="auto"/>
              <w:right w:val="single" w:sz="6" w:space="0" w:color="auto"/>
            </w:tcBorders>
            <w:vAlign w:val="bottom"/>
          </w:tcPr>
          <w:p w14:paraId="65CF553F" w14:textId="77777777" w:rsidR="00A72DF4" w:rsidRPr="006C56C6" w:rsidRDefault="00A72DF4" w:rsidP="00170FF4">
            <w:pPr>
              <w:spacing w:before="60" w:line="240" w:lineRule="exact"/>
              <w:ind w:firstLine="0"/>
              <w:jc w:val="center"/>
              <w:rPr>
                <w:rFonts w:cs="Arial"/>
                <w:sz w:val="20"/>
              </w:rPr>
            </w:pPr>
            <w:r w:rsidRPr="006C56C6">
              <w:rPr>
                <w:rFonts w:cs="Arial"/>
                <w:sz w:val="20"/>
              </w:rPr>
              <w:t>181,5</w:t>
            </w:r>
          </w:p>
        </w:tc>
        <w:tc>
          <w:tcPr>
            <w:tcW w:w="992" w:type="dxa"/>
            <w:tcBorders>
              <w:top w:val="dotted" w:sz="4" w:space="0" w:color="auto"/>
              <w:left w:val="single" w:sz="6" w:space="0" w:color="auto"/>
              <w:bottom w:val="dotted" w:sz="4" w:space="0" w:color="auto"/>
              <w:right w:val="single" w:sz="6" w:space="0" w:color="auto"/>
            </w:tcBorders>
            <w:vAlign w:val="bottom"/>
          </w:tcPr>
          <w:p w14:paraId="5E063C82"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89,7</w:t>
            </w:r>
          </w:p>
        </w:tc>
        <w:tc>
          <w:tcPr>
            <w:tcW w:w="1426" w:type="dxa"/>
            <w:tcBorders>
              <w:top w:val="dotted" w:sz="4" w:space="0" w:color="auto"/>
              <w:left w:val="single" w:sz="6" w:space="0" w:color="auto"/>
              <w:bottom w:val="dotted" w:sz="4" w:space="0" w:color="auto"/>
              <w:right w:val="double" w:sz="4" w:space="0" w:color="auto"/>
            </w:tcBorders>
            <w:vAlign w:val="bottom"/>
          </w:tcPr>
          <w:p w14:paraId="304C3346" w14:textId="77777777" w:rsidR="00A72DF4" w:rsidRPr="006C56C6" w:rsidRDefault="00A72DF4" w:rsidP="00170FF4">
            <w:pPr>
              <w:pStyle w:val="aff1"/>
              <w:spacing w:before="60" w:line="240" w:lineRule="exact"/>
              <w:rPr>
                <w:rFonts w:cs="Arial"/>
              </w:rPr>
            </w:pPr>
            <w:r w:rsidRPr="006C56C6">
              <w:rPr>
                <w:rFonts w:cs="Arial"/>
              </w:rPr>
              <w:t>97,1</w:t>
            </w:r>
          </w:p>
        </w:tc>
      </w:tr>
      <w:tr w:rsidR="00A72DF4" w:rsidRPr="00F41E75" w14:paraId="6BD92C05" w14:textId="77777777" w:rsidTr="00170FF4">
        <w:tc>
          <w:tcPr>
            <w:tcW w:w="1985" w:type="dxa"/>
            <w:tcBorders>
              <w:top w:val="dotted" w:sz="4" w:space="0" w:color="auto"/>
              <w:left w:val="double" w:sz="4" w:space="0" w:color="auto"/>
              <w:bottom w:val="dotted" w:sz="4" w:space="0" w:color="auto"/>
              <w:right w:val="single" w:sz="6" w:space="0" w:color="auto"/>
            </w:tcBorders>
          </w:tcPr>
          <w:p w14:paraId="238993A8" w14:textId="77777777" w:rsidR="00A72DF4" w:rsidRDefault="00A72DF4" w:rsidP="00170FF4">
            <w:pPr>
              <w:pStyle w:val="aff"/>
              <w:spacing w:before="60" w:line="240" w:lineRule="exact"/>
              <w:rPr>
                <w:rFonts w:cs="Arial"/>
              </w:rPr>
            </w:pPr>
            <w:r>
              <w:rPr>
                <w:rFonts w:cs="Arial"/>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6FF24A34"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sidRPr="006C56C6">
              <w:rPr>
                <w:rFonts w:cs="Arial"/>
                <w:i w:val="0"/>
              </w:rPr>
              <w:t>14024,4</w:t>
            </w:r>
          </w:p>
        </w:tc>
        <w:tc>
          <w:tcPr>
            <w:tcW w:w="1134" w:type="dxa"/>
            <w:tcBorders>
              <w:top w:val="dotted" w:sz="4" w:space="0" w:color="auto"/>
              <w:left w:val="single" w:sz="6" w:space="0" w:color="auto"/>
              <w:bottom w:val="dotted" w:sz="4" w:space="0" w:color="auto"/>
              <w:right w:val="single" w:sz="6" w:space="0" w:color="auto"/>
            </w:tcBorders>
            <w:vAlign w:val="bottom"/>
          </w:tcPr>
          <w:p w14:paraId="3D15933E"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106,0</w:t>
            </w:r>
          </w:p>
        </w:tc>
        <w:tc>
          <w:tcPr>
            <w:tcW w:w="1417" w:type="dxa"/>
            <w:tcBorders>
              <w:top w:val="dotted" w:sz="4" w:space="0" w:color="auto"/>
              <w:left w:val="single" w:sz="6" w:space="0" w:color="auto"/>
              <w:bottom w:val="dotted" w:sz="4" w:space="0" w:color="auto"/>
              <w:right w:val="single" w:sz="6" w:space="0" w:color="auto"/>
            </w:tcBorders>
            <w:vAlign w:val="bottom"/>
          </w:tcPr>
          <w:p w14:paraId="7FBE9028"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6C56C6">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4CAD382E" w14:textId="77777777" w:rsidR="00A72DF4" w:rsidRPr="006C56C6" w:rsidRDefault="00A72DF4" w:rsidP="00170FF4">
            <w:pPr>
              <w:spacing w:before="60" w:line="240" w:lineRule="exact"/>
              <w:ind w:firstLine="0"/>
              <w:jc w:val="center"/>
              <w:rPr>
                <w:rFonts w:cs="Arial"/>
                <w:sz w:val="20"/>
              </w:rPr>
            </w:pPr>
            <w:r w:rsidRPr="006C56C6">
              <w:rPr>
                <w:rFonts w:cs="Arial"/>
                <w:sz w:val="20"/>
              </w:rPr>
              <w:t>187,4</w:t>
            </w:r>
          </w:p>
        </w:tc>
        <w:tc>
          <w:tcPr>
            <w:tcW w:w="992" w:type="dxa"/>
            <w:tcBorders>
              <w:top w:val="dotted" w:sz="4" w:space="0" w:color="auto"/>
              <w:left w:val="single" w:sz="6" w:space="0" w:color="auto"/>
              <w:bottom w:val="dotted" w:sz="4" w:space="0" w:color="auto"/>
              <w:right w:val="single" w:sz="6" w:space="0" w:color="auto"/>
            </w:tcBorders>
            <w:vAlign w:val="bottom"/>
          </w:tcPr>
          <w:p w14:paraId="2C511B0C"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103,3</w:t>
            </w:r>
          </w:p>
        </w:tc>
        <w:tc>
          <w:tcPr>
            <w:tcW w:w="1426" w:type="dxa"/>
            <w:tcBorders>
              <w:top w:val="dotted" w:sz="4" w:space="0" w:color="auto"/>
              <w:left w:val="single" w:sz="6" w:space="0" w:color="auto"/>
              <w:bottom w:val="dotted" w:sz="4" w:space="0" w:color="auto"/>
              <w:right w:val="double" w:sz="4" w:space="0" w:color="auto"/>
            </w:tcBorders>
            <w:vAlign w:val="bottom"/>
          </w:tcPr>
          <w:p w14:paraId="3E876923" w14:textId="77777777" w:rsidR="00A72DF4" w:rsidRPr="006C56C6" w:rsidRDefault="00A72DF4" w:rsidP="00170FF4">
            <w:pPr>
              <w:pStyle w:val="aff1"/>
              <w:spacing w:before="60" w:line="240" w:lineRule="exact"/>
              <w:rPr>
                <w:rFonts w:cs="Arial"/>
              </w:rPr>
            </w:pPr>
            <w:r w:rsidRPr="006C56C6">
              <w:rPr>
                <w:rFonts w:cs="Arial"/>
              </w:rPr>
              <w:t>89,6</w:t>
            </w:r>
          </w:p>
        </w:tc>
      </w:tr>
      <w:tr w:rsidR="00A72DF4" w:rsidRPr="009F6744" w14:paraId="61111DE8" w14:textId="77777777" w:rsidTr="00170FF4">
        <w:tc>
          <w:tcPr>
            <w:tcW w:w="1985" w:type="dxa"/>
            <w:tcBorders>
              <w:top w:val="dotted" w:sz="4" w:space="0" w:color="auto"/>
              <w:left w:val="double" w:sz="4" w:space="0" w:color="auto"/>
              <w:bottom w:val="dotted" w:sz="4" w:space="0" w:color="auto"/>
              <w:right w:val="single" w:sz="6" w:space="0" w:color="auto"/>
            </w:tcBorders>
          </w:tcPr>
          <w:p w14:paraId="057AA086" w14:textId="77777777" w:rsidR="00A72DF4" w:rsidRPr="009F6744" w:rsidRDefault="00A72DF4" w:rsidP="00170FF4">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март</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4C6CECF3" w14:textId="77777777" w:rsidR="00A72DF4" w:rsidRPr="009F6744" w:rsidRDefault="00A72DF4" w:rsidP="00170FF4">
            <w:pPr>
              <w:pStyle w:val="aff0"/>
              <w:widowControl/>
              <w:tabs>
                <w:tab w:val="left" w:pos="1418"/>
              </w:tabs>
              <w:adjustRightInd/>
              <w:spacing w:after="0" w:line="240" w:lineRule="exact"/>
              <w:textAlignment w:val="auto"/>
              <w:rPr>
                <w:rFonts w:cs="Arial"/>
                <w:iCs/>
              </w:rPr>
            </w:pPr>
            <w:r w:rsidRPr="009F6744">
              <w:rPr>
                <w:rFonts w:cs="Arial"/>
                <w:iCs/>
              </w:rPr>
              <w:t>41945,4</w:t>
            </w:r>
          </w:p>
        </w:tc>
        <w:tc>
          <w:tcPr>
            <w:tcW w:w="1134" w:type="dxa"/>
            <w:tcBorders>
              <w:top w:val="dotted" w:sz="4" w:space="0" w:color="auto"/>
              <w:left w:val="single" w:sz="6" w:space="0" w:color="auto"/>
              <w:bottom w:val="dotted" w:sz="4" w:space="0" w:color="auto"/>
              <w:right w:val="single" w:sz="6" w:space="0" w:color="auto"/>
            </w:tcBorders>
            <w:vAlign w:val="bottom"/>
          </w:tcPr>
          <w:p w14:paraId="09CB0FEE" w14:textId="77777777" w:rsidR="00A72DF4" w:rsidRPr="0085770D" w:rsidRDefault="00A72DF4" w:rsidP="00170FF4">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4E2ED548" w14:textId="77777777" w:rsidR="00A72DF4" w:rsidRPr="0085770D" w:rsidRDefault="00A72DF4" w:rsidP="00170FF4">
            <w:pPr>
              <w:pStyle w:val="aff0"/>
              <w:widowControl/>
              <w:tabs>
                <w:tab w:val="left" w:pos="1418"/>
              </w:tabs>
              <w:adjustRightInd/>
              <w:spacing w:after="0" w:line="240" w:lineRule="exact"/>
              <w:textAlignment w:val="auto"/>
              <w:rPr>
                <w:rFonts w:cs="Arial"/>
              </w:rPr>
            </w:pPr>
            <w:r w:rsidRPr="0085770D">
              <w:rPr>
                <w:rFonts w:cs="Arial"/>
              </w:rPr>
              <w:t>103,6</w:t>
            </w:r>
          </w:p>
        </w:tc>
        <w:tc>
          <w:tcPr>
            <w:tcW w:w="1134" w:type="dxa"/>
            <w:tcBorders>
              <w:top w:val="dotted" w:sz="4" w:space="0" w:color="auto"/>
              <w:left w:val="single" w:sz="6" w:space="0" w:color="auto"/>
              <w:bottom w:val="dotted" w:sz="4" w:space="0" w:color="auto"/>
              <w:right w:val="single" w:sz="6" w:space="0" w:color="auto"/>
            </w:tcBorders>
            <w:vAlign w:val="bottom"/>
          </w:tcPr>
          <w:p w14:paraId="75B9115B" w14:textId="77777777" w:rsidR="00A72DF4" w:rsidRPr="009F6744" w:rsidRDefault="00A72DF4" w:rsidP="00170FF4">
            <w:pPr>
              <w:spacing w:before="60" w:line="240" w:lineRule="exact"/>
              <w:ind w:firstLine="0"/>
              <w:jc w:val="center"/>
              <w:rPr>
                <w:rFonts w:cs="Arial"/>
                <w:i/>
                <w:iCs/>
                <w:sz w:val="20"/>
              </w:rPr>
            </w:pPr>
            <w:r w:rsidRPr="009F6744">
              <w:rPr>
                <w:rFonts w:cs="Arial"/>
                <w:i/>
                <w:iCs/>
                <w:sz w:val="20"/>
              </w:rPr>
              <w:t>571,2</w:t>
            </w:r>
          </w:p>
        </w:tc>
        <w:tc>
          <w:tcPr>
            <w:tcW w:w="992" w:type="dxa"/>
            <w:tcBorders>
              <w:top w:val="dotted" w:sz="4" w:space="0" w:color="auto"/>
              <w:left w:val="single" w:sz="6" w:space="0" w:color="auto"/>
              <w:bottom w:val="dotted" w:sz="4" w:space="0" w:color="auto"/>
              <w:right w:val="single" w:sz="6" w:space="0" w:color="auto"/>
            </w:tcBorders>
            <w:vAlign w:val="bottom"/>
          </w:tcPr>
          <w:p w14:paraId="57DBC6F8"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256CFC20" w14:textId="77777777" w:rsidR="00A72DF4" w:rsidRPr="009F6744" w:rsidRDefault="00A72DF4" w:rsidP="00170FF4">
            <w:pPr>
              <w:pStyle w:val="aff1"/>
              <w:spacing w:before="60" w:line="240" w:lineRule="exact"/>
              <w:rPr>
                <w:rFonts w:cs="Arial"/>
                <w:i/>
                <w:iCs/>
              </w:rPr>
            </w:pPr>
            <w:r w:rsidRPr="009F6744">
              <w:rPr>
                <w:rFonts w:cs="Arial"/>
                <w:i/>
                <w:iCs/>
              </w:rPr>
              <w:t>98,9</w:t>
            </w:r>
          </w:p>
        </w:tc>
      </w:tr>
      <w:tr w:rsidR="00A72DF4" w:rsidRPr="00F41E75" w14:paraId="403FFF08" w14:textId="77777777" w:rsidTr="00170FF4">
        <w:tc>
          <w:tcPr>
            <w:tcW w:w="1985" w:type="dxa"/>
            <w:tcBorders>
              <w:top w:val="dotted" w:sz="4" w:space="0" w:color="auto"/>
              <w:left w:val="double" w:sz="4" w:space="0" w:color="auto"/>
              <w:bottom w:val="dotted" w:sz="4" w:space="0" w:color="auto"/>
              <w:right w:val="single" w:sz="6" w:space="0" w:color="auto"/>
            </w:tcBorders>
          </w:tcPr>
          <w:p w14:paraId="68B535A7" w14:textId="77777777" w:rsidR="00A72DF4" w:rsidRPr="00FE52C1" w:rsidRDefault="00A72DF4" w:rsidP="00170FF4">
            <w:pPr>
              <w:pStyle w:val="aff"/>
              <w:spacing w:before="60" w:line="240" w:lineRule="exact"/>
              <w:rPr>
                <w:rFonts w:cs="Arial"/>
              </w:rPr>
            </w:pPr>
            <w:r>
              <w:rPr>
                <w:rFonts w:cs="Arial"/>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0AD848D9"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15339,4</w:t>
            </w:r>
          </w:p>
        </w:tc>
        <w:tc>
          <w:tcPr>
            <w:tcW w:w="1134" w:type="dxa"/>
            <w:tcBorders>
              <w:top w:val="dotted" w:sz="4" w:space="0" w:color="auto"/>
              <w:left w:val="single" w:sz="6" w:space="0" w:color="auto"/>
              <w:bottom w:val="dotted" w:sz="4" w:space="0" w:color="auto"/>
              <w:right w:val="single" w:sz="6" w:space="0" w:color="auto"/>
            </w:tcBorders>
            <w:vAlign w:val="bottom"/>
          </w:tcPr>
          <w:p w14:paraId="266F6601"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109,4</w:t>
            </w:r>
          </w:p>
        </w:tc>
        <w:tc>
          <w:tcPr>
            <w:tcW w:w="1417" w:type="dxa"/>
            <w:tcBorders>
              <w:top w:val="dotted" w:sz="4" w:space="0" w:color="auto"/>
              <w:left w:val="single" w:sz="6" w:space="0" w:color="auto"/>
              <w:bottom w:val="dotted" w:sz="4" w:space="0" w:color="auto"/>
              <w:right w:val="single" w:sz="6" w:space="0" w:color="auto"/>
            </w:tcBorders>
            <w:vAlign w:val="bottom"/>
          </w:tcPr>
          <w:p w14:paraId="1AA8FE8B"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Pr>
                <w:rFonts w:cs="Arial"/>
                <w:i w:val="0"/>
              </w:rPr>
              <w:t>101,7</w:t>
            </w:r>
          </w:p>
        </w:tc>
        <w:tc>
          <w:tcPr>
            <w:tcW w:w="1134" w:type="dxa"/>
            <w:tcBorders>
              <w:top w:val="dotted" w:sz="4" w:space="0" w:color="auto"/>
              <w:left w:val="single" w:sz="6" w:space="0" w:color="auto"/>
              <w:bottom w:val="dotted" w:sz="4" w:space="0" w:color="auto"/>
              <w:right w:val="single" w:sz="6" w:space="0" w:color="auto"/>
            </w:tcBorders>
            <w:vAlign w:val="bottom"/>
          </w:tcPr>
          <w:p w14:paraId="6039ED97" w14:textId="77777777" w:rsidR="00A72DF4" w:rsidRPr="006C56C6" w:rsidRDefault="00A72DF4" w:rsidP="00170FF4">
            <w:pPr>
              <w:spacing w:before="60" w:line="240" w:lineRule="exact"/>
              <w:ind w:firstLine="0"/>
              <w:jc w:val="center"/>
              <w:rPr>
                <w:rFonts w:cs="Arial"/>
                <w:sz w:val="20"/>
              </w:rPr>
            </w:pPr>
            <w:r>
              <w:rPr>
                <w:rFonts w:cs="Arial"/>
                <w:sz w:val="20"/>
              </w:rPr>
              <w:t>201,8</w:t>
            </w:r>
          </w:p>
        </w:tc>
        <w:tc>
          <w:tcPr>
            <w:tcW w:w="992" w:type="dxa"/>
            <w:tcBorders>
              <w:top w:val="dotted" w:sz="4" w:space="0" w:color="auto"/>
              <w:left w:val="single" w:sz="6" w:space="0" w:color="auto"/>
              <w:bottom w:val="dotted" w:sz="4" w:space="0" w:color="auto"/>
              <w:right w:val="single" w:sz="6" w:space="0" w:color="auto"/>
            </w:tcBorders>
            <w:vAlign w:val="bottom"/>
          </w:tcPr>
          <w:p w14:paraId="295CA48E"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107,8</w:t>
            </w:r>
          </w:p>
        </w:tc>
        <w:tc>
          <w:tcPr>
            <w:tcW w:w="1426" w:type="dxa"/>
            <w:tcBorders>
              <w:top w:val="dotted" w:sz="4" w:space="0" w:color="auto"/>
              <w:left w:val="single" w:sz="6" w:space="0" w:color="auto"/>
              <w:bottom w:val="dotted" w:sz="4" w:space="0" w:color="auto"/>
              <w:right w:val="double" w:sz="4" w:space="0" w:color="auto"/>
            </w:tcBorders>
            <w:vAlign w:val="bottom"/>
          </w:tcPr>
          <w:p w14:paraId="6221A83C" w14:textId="77777777" w:rsidR="00A72DF4" w:rsidRPr="006C56C6" w:rsidRDefault="00A72DF4" w:rsidP="00170FF4">
            <w:pPr>
              <w:pStyle w:val="aff1"/>
              <w:spacing w:before="60" w:line="240" w:lineRule="exact"/>
              <w:rPr>
                <w:rFonts w:cs="Arial"/>
              </w:rPr>
            </w:pPr>
            <w:r>
              <w:rPr>
                <w:rFonts w:cs="Arial"/>
              </w:rPr>
              <w:t>92,9</w:t>
            </w:r>
          </w:p>
        </w:tc>
      </w:tr>
      <w:tr w:rsidR="00A72DF4" w:rsidRPr="00F41E75" w14:paraId="1E3FE699" w14:textId="77777777" w:rsidTr="00170FF4">
        <w:tc>
          <w:tcPr>
            <w:tcW w:w="1985" w:type="dxa"/>
            <w:tcBorders>
              <w:top w:val="dotted" w:sz="4" w:space="0" w:color="auto"/>
              <w:left w:val="double" w:sz="4" w:space="0" w:color="auto"/>
              <w:bottom w:val="dotted" w:sz="4" w:space="0" w:color="auto"/>
              <w:right w:val="single" w:sz="6" w:space="0" w:color="auto"/>
            </w:tcBorders>
          </w:tcPr>
          <w:p w14:paraId="7227ABB2" w14:textId="77777777" w:rsidR="00A72DF4" w:rsidRDefault="00A72DF4" w:rsidP="00170FF4">
            <w:pPr>
              <w:pStyle w:val="aff"/>
              <w:spacing w:before="60" w:line="240" w:lineRule="exact"/>
              <w:rPr>
                <w:rFonts w:cs="Arial"/>
              </w:rPr>
            </w:pPr>
            <w:r>
              <w:rPr>
                <w:rFonts w:cs="Arial"/>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76F2CB0A"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15178,0</w:t>
            </w:r>
          </w:p>
        </w:tc>
        <w:tc>
          <w:tcPr>
            <w:tcW w:w="1134" w:type="dxa"/>
            <w:tcBorders>
              <w:top w:val="dotted" w:sz="4" w:space="0" w:color="auto"/>
              <w:left w:val="single" w:sz="6" w:space="0" w:color="auto"/>
              <w:bottom w:val="dotted" w:sz="4" w:space="0" w:color="auto"/>
              <w:right w:val="single" w:sz="6" w:space="0" w:color="auto"/>
            </w:tcBorders>
            <w:vAlign w:val="bottom"/>
          </w:tcPr>
          <w:p w14:paraId="5B6436BE"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2E94F775"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Pr>
                <w:rFonts w:cs="Arial"/>
                <w:i w:val="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23E61494" w14:textId="77777777" w:rsidR="00A72DF4" w:rsidRPr="006C56C6" w:rsidRDefault="00A72DF4" w:rsidP="00170FF4">
            <w:pPr>
              <w:spacing w:before="60" w:line="240" w:lineRule="exact"/>
              <w:ind w:firstLine="0"/>
              <w:jc w:val="center"/>
              <w:rPr>
                <w:rFonts w:cs="Arial"/>
                <w:sz w:val="20"/>
              </w:rPr>
            </w:pPr>
            <w:r>
              <w:rPr>
                <w:rFonts w:cs="Arial"/>
                <w:sz w:val="20"/>
              </w:rPr>
              <w:t>204,4</w:t>
            </w:r>
          </w:p>
        </w:tc>
        <w:tc>
          <w:tcPr>
            <w:tcW w:w="992" w:type="dxa"/>
            <w:tcBorders>
              <w:top w:val="dotted" w:sz="4" w:space="0" w:color="auto"/>
              <w:left w:val="single" w:sz="6" w:space="0" w:color="auto"/>
              <w:bottom w:val="dotted" w:sz="4" w:space="0" w:color="auto"/>
              <w:right w:val="single" w:sz="6" w:space="0" w:color="auto"/>
            </w:tcBorders>
            <w:vAlign w:val="bottom"/>
          </w:tcPr>
          <w:p w14:paraId="4CB039C5"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101,3</w:t>
            </w:r>
          </w:p>
        </w:tc>
        <w:tc>
          <w:tcPr>
            <w:tcW w:w="1426" w:type="dxa"/>
            <w:tcBorders>
              <w:top w:val="dotted" w:sz="4" w:space="0" w:color="auto"/>
              <w:left w:val="single" w:sz="6" w:space="0" w:color="auto"/>
              <w:bottom w:val="dotted" w:sz="4" w:space="0" w:color="auto"/>
              <w:right w:val="double" w:sz="4" w:space="0" w:color="auto"/>
            </w:tcBorders>
            <w:vAlign w:val="bottom"/>
          </w:tcPr>
          <w:p w14:paraId="1FA529C3" w14:textId="77777777" w:rsidR="00A72DF4" w:rsidRPr="006C56C6" w:rsidRDefault="00A72DF4" w:rsidP="00170FF4">
            <w:pPr>
              <w:pStyle w:val="aff1"/>
              <w:spacing w:before="60" w:line="240" w:lineRule="exact"/>
              <w:rPr>
                <w:rFonts w:cs="Arial"/>
              </w:rPr>
            </w:pPr>
            <w:r>
              <w:rPr>
                <w:rFonts w:cs="Arial"/>
              </w:rPr>
              <w:t>94,6</w:t>
            </w:r>
          </w:p>
        </w:tc>
      </w:tr>
      <w:tr w:rsidR="00A72DF4" w:rsidRPr="00F41E75" w14:paraId="6801AEF2" w14:textId="77777777" w:rsidTr="00170FF4">
        <w:tc>
          <w:tcPr>
            <w:tcW w:w="1985" w:type="dxa"/>
            <w:tcBorders>
              <w:top w:val="dotted" w:sz="4" w:space="0" w:color="auto"/>
              <w:left w:val="double" w:sz="4" w:space="0" w:color="auto"/>
              <w:bottom w:val="dotted" w:sz="4" w:space="0" w:color="auto"/>
              <w:right w:val="single" w:sz="6" w:space="0" w:color="auto"/>
            </w:tcBorders>
          </w:tcPr>
          <w:p w14:paraId="147E3D5F" w14:textId="77777777" w:rsidR="00A72DF4" w:rsidRDefault="00A72DF4" w:rsidP="00170FF4">
            <w:pPr>
              <w:pStyle w:val="aff"/>
              <w:spacing w:before="60" w:line="240" w:lineRule="exact"/>
              <w:rPr>
                <w:rFonts w:cs="Arial"/>
              </w:rPr>
            </w:pPr>
            <w:r>
              <w:rPr>
                <w:rFonts w:cs="Arial"/>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4A052B6B"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14909,8</w:t>
            </w:r>
          </w:p>
        </w:tc>
        <w:tc>
          <w:tcPr>
            <w:tcW w:w="1134" w:type="dxa"/>
            <w:tcBorders>
              <w:top w:val="dotted" w:sz="4" w:space="0" w:color="auto"/>
              <w:left w:val="single" w:sz="6" w:space="0" w:color="auto"/>
              <w:bottom w:val="dotted" w:sz="4" w:space="0" w:color="auto"/>
              <w:right w:val="single" w:sz="6" w:space="0" w:color="auto"/>
            </w:tcBorders>
            <w:vAlign w:val="bottom"/>
          </w:tcPr>
          <w:p w14:paraId="435F93C5"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98,2</w:t>
            </w:r>
          </w:p>
        </w:tc>
        <w:tc>
          <w:tcPr>
            <w:tcW w:w="1417" w:type="dxa"/>
            <w:tcBorders>
              <w:top w:val="dotted" w:sz="4" w:space="0" w:color="auto"/>
              <w:left w:val="single" w:sz="6" w:space="0" w:color="auto"/>
              <w:bottom w:val="dotted" w:sz="4" w:space="0" w:color="auto"/>
              <w:right w:val="single" w:sz="6" w:space="0" w:color="auto"/>
            </w:tcBorders>
            <w:vAlign w:val="bottom"/>
          </w:tcPr>
          <w:p w14:paraId="44B4B59F"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Pr>
                <w:rFonts w:cs="Arial"/>
                <w:i w:val="0"/>
              </w:rPr>
              <w:t>105,6</w:t>
            </w:r>
          </w:p>
        </w:tc>
        <w:tc>
          <w:tcPr>
            <w:tcW w:w="1134" w:type="dxa"/>
            <w:tcBorders>
              <w:top w:val="dotted" w:sz="4" w:space="0" w:color="auto"/>
              <w:left w:val="single" w:sz="6" w:space="0" w:color="auto"/>
              <w:bottom w:val="dotted" w:sz="4" w:space="0" w:color="auto"/>
              <w:right w:val="single" w:sz="6" w:space="0" w:color="auto"/>
            </w:tcBorders>
            <w:vAlign w:val="bottom"/>
          </w:tcPr>
          <w:p w14:paraId="63A8726C" w14:textId="77777777" w:rsidR="00A72DF4" w:rsidRPr="006C56C6" w:rsidRDefault="00A72DF4" w:rsidP="00170FF4">
            <w:pPr>
              <w:spacing w:before="60" w:line="240" w:lineRule="exact"/>
              <w:ind w:firstLine="0"/>
              <w:jc w:val="center"/>
              <w:rPr>
                <w:rFonts w:cs="Arial"/>
                <w:sz w:val="20"/>
              </w:rPr>
            </w:pPr>
            <w:r>
              <w:rPr>
                <w:rFonts w:cs="Arial"/>
                <w:sz w:val="20"/>
              </w:rPr>
              <w:t>204,0</w:t>
            </w:r>
          </w:p>
        </w:tc>
        <w:tc>
          <w:tcPr>
            <w:tcW w:w="992" w:type="dxa"/>
            <w:tcBorders>
              <w:top w:val="dotted" w:sz="4" w:space="0" w:color="auto"/>
              <w:left w:val="single" w:sz="6" w:space="0" w:color="auto"/>
              <w:bottom w:val="dotted" w:sz="4" w:space="0" w:color="auto"/>
              <w:right w:val="single" w:sz="6" w:space="0" w:color="auto"/>
            </w:tcBorders>
            <w:vAlign w:val="bottom"/>
          </w:tcPr>
          <w:p w14:paraId="503A7505"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99,8</w:t>
            </w:r>
          </w:p>
        </w:tc>
        <w:tc>
          <w:tcPr>
            <w:tcW w:w="1426" w:type="dxa"/>
            <w:tcBorders>
              <w:top w:val="dotted" w:sz="4" w:space="0" w:color="auto"/>
              <w:left w:val="single" w:sz="6" w:space="0" w:color="auto"/>
              <w:bottom w:val="dotted" w:sz="4" w:space="0" w:color="auto"/>
              <w:right w:val="double" w:sz="4" w:space="0" w:color="auto"/>
            </w:tcBorders>
            <w:vAlign w:val="bottom"/>
          </w:tcPr>
          <w:p w14:paraId="6DA82E36" w14:textId="77777777" w:rsidR="00A72DF4" w:rsidRPr="006C56C6" w:rsidRDefault="00A72DF4" w:rsidP="00170FF4">
            <w:pPr>
              <w:pStyle w:val="aff1"/>
              <w:spacing w:before="60" w:line="240" w:lineRule="exact"/>
              <w:rPr>
                <w:rFonts w:cs="Arial"/>
              </w:rPr>
            </w:pPr>
            <w:r>
              <w:rPr>
                <w:rFonts w:cs="Arial"/>
              </w:rPr>
              <w:t>99,2</w:t>
            </w:r>
          </w:p>
        </w:tc>
      </w:tr>
      <w:tr w:rsidR="00A72DF4" w:rsidRPr="009F6744" w14:paraId="5CACA79A" w14:textId="77777777" w:rsidTr="00170FF4">
        <w:tc>
          <w:tcPr>
            <w:tcW w:w="1985" w:type="dxa"/>
            <w:tcBorders>
              <w:top w:val="dotted" w:sz="4" w:space="0" w:color="auto"/>
              <w:left w:val="double" w:sz="4" w:space="0" w:color="auto"/>
              <w:bottom w:val="dotted" w:sz="4" w:space="0" w:color="auto"/>
              <w:right w:val="single" w:sz="6" w:space="0" w:color="auto"/>
            </w:tcBorders>
          </w:tcPr>
          <w:p w14:paraId="23A17852" w14:textId="77777777" w:rsidR="00A72DF4" w:rsidRPr="009F6744" w:rsidRDefault="00A72DF4" w:rsidP="00170FF4">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июнь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0491A5AE" w14:textId="77777777" w:rsidR="00A72DF4" w:rsidRPr="009F6744" w:rsidRDefault="00A72DF4" w:rsidP="00170FF4">
            <w:pPr>
              <w:pStyle w:val="aff0"/>
              <w:widowControl/>
              <w:tabs>
                <w:tab w:val="left" w:pos="1418"/>
              </w:tabs>
              <w:adjustRightInd/>
              <w:spacing w:after="0" w:line="240" w:lineRule="exact"/>
              <w:textAlignment w:val="auto"/>
              <w:rPr>
                <w:rFonts w:cs="Arial"/>
                <w:iCs/>
              </w:rPr>
            </w:pPr>
            <w:r w:rsidRPr="009F6744">
              <w:rPr>
                <w:rFonts w:cs="Arial"/>
                <w:iCs/>
              </w:rPr>
              <w:t>87372,6</w:t>
            </w:r>
          </w:p>
        </w:tc>
        <w:tc>
          <w:tcPr>
            <w:tcW w:w="1134" w:type="dxa"/>
            <w:tcBorders>
              <w:top w:val="dotted" w:sz="4" w:space="0" w:color="auto"/>
              <w:left w:val="single" w:sz="6" w:space="0" w:color="auto"/>
              <w:bottom w:val="dotted" w:sz="4" w:space="0" w:color="auto"/>
              <w:right w:val="single" w:sz="6" w:space="0" w:color="auto"/>
            </w:tcBorders>
            <w:vAlign w:val="bottom"/>
          </w:tcPr>
          <w:p w14:paraId="628DA70D" w14:textId="77777777" w:rsidR="00A72DF4" w:rsidRPr="0085770D" w:rsidRDefault="00A72DF4" w:rsidP="00170FF4">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6F4E8951" w14:textId="77777777" w:rsidR="00A72DF4" w:rsidRPr="0085770D" w:rsidRDefault="00A72DF4" w:rsidP="00170FF4">
            <w:pPr>
              <w:pStyle w:val="aff0"/>
              <w:widowControl/>
              <w:tabs>
                <w:tab w:val="left" w:pos="1418"/>
              </w:tabs>
              <w:adjustRightInd/>
              <w:spacing w:after="0" w:line="240" w:lineRule="exact"/>
              <w:textAlignment w:val="auto"/>
              <w:rPr>
                <w:rFonts w:cs="Arial"/>
              </w:rPr>
            </w:pPr>
            <w:r w:rsidRPr="0085770D">
              <w:rPr>
                <w:rFonts w:cs="Arial"/>
              </w:rPr>
              <w:t>103,3</w:t>
            </w:r>
          </w:p>
        </w:tc>
        <w:tc>
          <w:tcPr>
            <w:tcW w:w="1134" w:type="dxa"/>
            <w:tcBorders>
              <w:top w:val="dotted" w:sz="4" w:space="0" w:color="auto"/>
              <w:left w:val="single" w:sz="6" w:space="0" w:color="auto"/>
              <w:bottom w:val="dotted" w:sz="4" w:space="0" w:color="auto"/>
              <w:right w:val="single" w:sz="6" w:space="0" w:color="auto"/>
            </w:tcBorders>
            <w:vAlign w:val="bottom"/>
          </w:tcPr>
          <w:p w14:paraId="32F6E256" w14:textId="77777777" w:rsidR="00A72DF4" w:rsidRPr="009F6744" w:rsidRDefault="00A72DF4" w:rsidP="00170FF4">
            <w:pPr>
              <w:spacing w:before="60" w:line="240" w:lineRule="exact"/>
              <w:ind w:firstLine="0"/>
              <w:jc w:val="center"/>
              <w:rPr>
                <w:rFonts w:cs="Arial"/>
                <w:i/>
                <w:iCs/>
                <w:sz w:val="20"/>
              </w:rPr>
            </w:pPr>
            <w:r w:rsidRPr="009F6744">
              <w:rPr>
                <w:rFonts w:cs="Arial"/>
                <w:i/>
                <w:iCs/>
                <w:sz w:val="20"/>
              </w:rPr>
              <w:t>1181,4</w:t>
            </w:r>
          </w:p>
        </w:tc>
        <w:tc>
          <w:tcPr>
            <w:tcW w:w="992" w:type="dxa"/>
            <w:tcBorders>
              <w:top w:val="dotted" w:sz="4" w:space="0" w:color="auto"/>
              <w:left w:val="single" w:sz="6" w:space="0" w:color="auto"/>
              <w:bottom w:val="dotted" w:sz="4" w:space="0" w:color="auto"/>
              <w:right w:val="single" w:sz="6" w:space="0" w:color="auto"/>
            </w:tcBorders>
            <w:vAlign w:val="bottom"/>
          </w:tcPr>
          <w:p w14:paraId="4455C519"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29773157" w14:textId="77777777" w:rsidR="00A72DF4" w:rsidRPr="009F6744" w:rsidRDefault="00A72DF4" w:rsidP="00170FF4">
            <w:pPr>
              <w:pStyle w:val="aff1"/>
              <w:spacing w:before="60" w:line="240" w:lineRule="exact"/>
              <w:rPr>
                <w:rFonts w:cs="Arial"/>
                <w:i/>
                <w:iCs/>
              </w:rPr>
            </w:pPr>
            <w:r w:rsidRPr="009F6744">
              <w:rPr>
                <w:rFonts w:cs="Arial"/>
                <w:i/>
                <w:iCs/>
              </w:rPr>
              <w:t>97,1</w:t>
            </w:r>
          </w:p>
        </w:tc>
      </w:tr>
      <w:tr w:rsidR="00A72DF4" w:rsidRPr="00F27712" w14:paraId="5658DFD8" w14:textId="77777777" w:rsidTr="00170FF4">
        <w:tc>
          <w:tcPr>
            <w:tcW w:w="1985" w:type="dxa"/>
            <w:tcBorders>
              <w:top w:val="dotted" w:sz="4" w:space="0" w:color="auto"/>
              <w:left w:val="double" w:sz="4" w:space="0" w:color="auto"/>
              <w:bottom w:val="dotted" w:sz="4" w:space="0" w:color="auto"/>
              <w:right w:val="single" w:sz="6" w:space="0" w:color="auto"/>
            </w:tcBorders>
          </w:tcPr>
          <w:p w14:paraId="66A6A658" w14:textId="77777777" w:rsidR="00A72DF4" w:rsidRPr="00F27712" w:rsidRDefault="00A72DF4" w:rsidP="00170FF4">
            <w:pPr>
              <w:pStyle w:val="aff"/>
              <w:spacing w:before="60" w:line="240" w:lineRule="exact"/>
              <w:rPr>
                <w:rFonts w:cs="Arial"/>
              </w:rPr>
            </w:pPr>
            <w:r>
              <w:rPr>
                <w:rFonts w:cs="Arial"/>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22487149"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14396,7</w:t>
            </w:r>
          </w:p>
        </w:tc>
        <w:tc>
          <w:tcPr>
            <w:tcW w:w="1134" w:type="dxa"/>
            <w:tcBorders>
              <w:top w:val="dotted" w:sz="4" w:space="0" w:color="auto"/>
              <w:left w:val="single" w:sz="6" w:space="0" w:color="auto"/>
              <w:bottom w:val="dotted" w:sz="4" w:space="0" w:color="auto"/>
              <w:right w:val="single" w:sz="6" w:space="0" w:color="auto"/>
            </w:tcBorders>
            <w:vAlign w:val="bottom"/>
          </w:tcPr>
          <w:p w14:paraId="502EC5E6"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96,6</w:t>
            </w:r>
          </w:p>
        </w:tc>
        <w:tc>
          <w:tcPr>
            <w:tcW w:w="1417" w:type="dxa"/>
            <w:tcBorders>
              <w:top w:val="dotted" w:sz="4" w:space="0" w:color="auto"/>
              <w:left w:val="single" w:sz="6" w:space="0" w:color="auto"/>
              <w:bottom w:val="dotted" w:sz="4" w:space="0" w:color="auto"/>
              <w:right w:val="single" w:sz="6" w:space="0" w:color="auto"/>
            </w:tcBorders>
            <w:vAlign w:val="bottom"/>
          </w:tcPr>
          <w:p w14:paraId="2D6AF43A"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Pr>
                <w:rFonts w:cs="Arial"/>
                <w:i w:val="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7B282F95" w14:textId="77777777" w:rsidR="00A72DF4" w:rsidRPr="006C56C6" w:rsidRDefault="00A72DF4" w:rsidP="00170FF4">
            <w:pPr>
              <w:spacing w:before="60" w:line="240" w:lineRule="exact"/>
              <w:ind w:firstLine="0"/>
              <w:jc w:val="center"/>
              <w:rPr>
                <w:rFonts w:cs="Arial"/>
                <w:sz w:val="20"/>
              </w:rPr>
            </w:pPr>
            <w:r>
              <w:rPr>
                <w:rFonts w:cs="Arial"/>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4FB65127"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99,0</w:t>
            </w:r>
          </w:p>
        </w:tc>
        <w:tc>
          <w:tcPr>
            <w:tcW w:w="1426" w:type="dxa"/>
            <w:tcBorders>
              <w:top w:val="dotted" w:sz="4" w:space="0" w:color="auto"/>
              <w:left w:val="single" w:sz="6" w:space="0" w:color="auto"/>
              <w:bottom w:val="dotted" w:sz="4" w:space="0" w:color="auto"/>
              <w:right w:val="double" w:sz="4" w:space="0" w:color="auto"/>
            </w:tcBorders>
            <w:vAlign w:val="bottom"/>
          </w:tcPr>
          <w:p w14:paraId="20541FE9" w14:textId="77777777" w:rsidR="00A72DF4" w:rsidRPr="006C56C6" w:rsidRDefault="00A72DF4" w:rsidP="00170FF4">
            <w:pPr>
              <w:pStyle w:val="aff1"/>
              <w:spacing w:before="60" w:line="240" w:lineRule="exact"/>
              <w:rPr>
                <w:rFonts w:cs="Arial"/>
              </w:rPr>
            </w:pPr>
            <w:r>
              <w:rPr>
                <w:rFonts w:cs="Arial"/>
              </w:rPr>
              <w:t>99,5</w:t>
            </w:r>
          </w:p>
        </w:tc>
      </w:tr>
      <w:tr w:rsidR="00A72DF4" w:rsidRPr="00F27712" w14:paraId="271F15BA" w14:textId="77777777" w:rsidTr="00170FF4">
        <w:tc>
          <w:tcPr>
            <w:tcW w:w="1985" w:type="dxa"/>
            <w:tcBorders>
              <w:top w:val="dotted" w:sz="4" w:space="0" w:color="auto"/>
              <w:left w:val="double" w:sz="4" w:space="0" w:color="auto"/>
              <w:bottom w:val="dotted" w:sz="4" w:space="0" w:color="auto"/>
              <w:right w:val="single" w:sz="6" w:space="0" w:color="auto"/>
            </w:tcBorders>
          </w:tcPr>
          <w:p w14:paraId="2A905622" w14:textId="77777777" w:rsidR="00A72DF4" w:rsidRDefault="00A72DF4" w:rsidP="00170FF4">
            <w:pPr>
              <w:pStyle w:val="aff"/>
              <w:spacing w:before="60" w:line="240" w:lineRule="exact"/>
              <w:rPr>
                <w:rFonts w:cs="Arial"/>
              </w:rPr>
            </w:pPr>
            <w:r>
              <w:rPr>
                <w:rFonts w:cs="Arial"/>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7E452912"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14406,7</w:t>
            </w:r>
          </w:p>
        </w:tc>
        <w:tc>
          <w:tcPr>
            <w:tcW w:w="1134" w:type="dxa"/>
            <w:tcBorders>
              <w:top w:val="dotted" w:sz="4" w:space="0" w:color="auto"/>
              <w:left w:val="single" w:sz="6" w:space="0" w:color="auto"/>
              <w:bottom w:val="dotted" w:sz="4" w:space="0" w:color="auto"/>
              <w:right w:val="single" w:sz="6" w:space="0" w:color="auto"/>
            </w:tcBorders>
            <w:vAlign w:val="bottom"/>
          </w:tcPr>
          <w:p w14:paraId="3E4585C2"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100,1</w:t>
            </w:r>
          </w:p>
        </w:tc>
        <w:tc>
          <w:tcPr>
            <w:tcW w:w="1417" w:type="dxa"/>
            <w:tcBorders>
              <w:top w:val="dotted" w:sz="4" w:space="0" w:color="auto"/>
              <w:left w:val="single" w:sz="6" w:space="0" w:color="auto"/>
              <w:bottom w:val="dotted" w:sz="4" w:space="0" w:color="auto"/>
              <w:right w:val="single" w:sz="6" w:space="0" w:color="auto"/>
            </w:tcBorders>
            <w:vAlign w:val="bottom"/>
          </w:tcPr>
          <w:p w14:paraId="0C2944D0"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Pr>
                <w:rFonts w:cs="Arial"/>
                <w:i w:val="0"/>
              </w:rPr>
              <w:t>95,5</w:t>
            </w:r>
          </w:p>
        </w:tc>
        <w:tc>
          <w:tcPr>
            <w:tcW w:w="1134" w:type="dxa"/>
            <w:tcBorders>
              <w:top w:val="dotted" w:sz="4" w:space="0" w:color="auto"/>
              <w:left w:val="single" w:sz="6" w:space="0" w:color="auto"/>
              <w:bottom w:val="dotted" w:sz="4" w:space="0" w:color="auto"/>
              <w:right w:val="single" w:sz="6" w:space="0" w:color="auto"/>
            </w:tcBorders>
            <w:vAlign w:val="bottom"/>
          </w:tcPr>
          <w:p w14:paraId="2641912B" w14:textId="77777777" w:rsidR="00A72DF4" w:rsidRPr="006C56C6" w:rsidRDefault="00A72DF4" w:rsidP="00170FF4">
            <w:pPr>
              <w:spacing w:before="60" w:line="240" w:lineRule="exact"/>
              <w:ind w:firstLine="0"/>
              <w:jc w:val="center"/>
              <w:rPr>
                <w:rFonts w:cs="Arial"/>
                <w:sz w:val="20"/>
              </w:rPr>
            </w:pPr>
            <w:r>
              <w:rPr>
                <w:rFonts w:cs="Arial"/>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3C6ADB8A"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6A750A75" w14:textId="77777777" w:rsidR="00A72DF4" w:rsidRPr="006C56C6" w:rsidRDefault="00A72DF4" w:rsidP="00170FF4">
            <w:pPr>
              <w:pStyle w:val="aff1"/>
              <w:spacing w:before="60" w:line="240" w:lineRule="exact"/>
              <w:rPr>
                <w:rFonts w:cs="Arial"/>
              </w:rPr>
            </w:pPr>
            <w:r>
              <w:rPr>
                <w:rFonts w:cs="Arial"/>
              </w:rPr>
              <w:t>93,0</w:t>
            </w:r>
          </w:p>
        </w:tc>
      </w:tr>
      <w:tr w:rsidR="00A72DF4" w:rsidRPr="00F27712" w14:paraId="3B6543C5" w14:textId="77777777" w:rsidTr="00170FF4">
        <w:tc>
          <w:tcPr>
            <w:tcW w:w="1985" w:type="dxa"/>
            <w:tcBorders>
              <w:top w:val="dotted" w:sz="4" w:space="0" w:color="auto"/>
              <w:left w:val="double" w:sz="4" w:space="0" w:color="auto"/>
              <w:bottom w:val="dotted" w:sz="4" w:space="0" w:color="auto"/>
              <w:right w:val="single" w:sz="6" w:space="0" w:color="auto"/>
            </w:tcBorders>
          </w:tcPr>
          <w:p w14:paraId="6E9157A2" w14:textId="77777777" w:rsidR="00A72DF4" w:rsidRDefault="00A72DF4" w:rsidP="00170FF4">
            <w:pPr>
              <w:pStyle w:val="aff"/>
              <w:spacing w:before="60" w:line="240" w:lineRule="exact"/>
              <w:rPr>
                <w:rFonts w:cs="Arial"/>
              </w:rPr>
            </w:pPr>
            <w:r>
              <w:rPr>
                <w:rFonts w:cs="Arial"/>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58DBE49A"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14788,6</w:t>
            </w:r>
          </w:p>
        </w:tc>
        <w:tc>
          <w:tcPr>
            <w:tcW w:w="1134" w:type="dxa"/>
            <w:tcBorders>
              <w:top w:val="dotted" w:sz="4" w:space="0" w:color="auto"/>
              <w:left w:val="single" w:sz="6" w:space="0" w:color="auto"/>
              <w:bottom w:val="dotted" w:sz="4" w:space="0" w:color="auto"/>
              <w:right w:val="single" w:sz="6" w:space="0" w:color="auto"/>
            </w:tcBorders>
            <w:vAlign w:val="bottom"/>
          </w:tcPr>
          <w:p w14:paraId="06DDC070"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102,7</w:t>
            </w:r>
          </w:p>
        </w:tc>
        <w:tc>
          <w:tcPr>
            <w:tcW w:w="1417" w:type="dxa"/>
            <w:tcBorders>
              <w:top w:val="dotted" w:sz="4" w:space="0" w:color="auto"/>
              <w:left w:val="single" w:sz="6" w:space="0" w:color="auto"/>
              <w:bottom w:val="dotted" w:sz="4" w:space="0" w:color="auto"/>
              <w:right w:val="single" w:sz="6" w:space="0" w:color="auto"/>
            </w:tcBorders>
            <w:vAlign w:val="bottom"/>
          </w:tcPr>
          <w:p w14:paraId="042C5006"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Pr>
                <w:rFonts w:cs="Arial"/>
                <w:i w:val="0"/>
              </w:rPr>
              <w:t>91,7</w:t>
            </w:r>
          </w:p>
        </w:tc>
        <w:tc>
          <w:tcPr>
            <w:tcW w:w="1134" w:type="dxa"/>
            <w:tcBorders>
              <w:top w:val="dotted" w:sz="4" w:space="0" w:color="auto"/>
              <w:left w:val="single" w:sz="6" w:space="0" w:color="auto"/>
              <w:bottom w:val="dotted" w:sz="4" w:space="0" w:color="auto"/>
              <w:right w:val="single" w:sz="6" w:space="0" w:color="auto"/>
            </w:tcBorders>
            <w:vAlign w:val="bottom"/>
          </w:tcPr>
          <w:p w14:paraId="3306A6A9" w14:textId="77777777" w:rsidR="00A72DF4" w:rsidRPr="006C56C6" w:rsidRDefault="00A72DF4" w:rsidP="00170FF4">
            <w:pPr>
              <w:spacing w:before="60" w:line="240" w:lineRule="exact"/>
              <w:ind w:firstLine="0"/>
              <w:jc w:val="center"/>
              <w:rPr>
                <w:rFonts w:cs="Arial"/>
                <w:sz w:val="20"/>
              </w:rPr>
            </w:pPr>
            <w:r>
              <w:rPr>
                <w:rFonts w:cs="Arial"/>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213468E1"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72A83E27" w14:textId="77777777" w:rsidR="00A72DF4" w:rsidRPr="006C56C6" w:rsidRDefault="00A72DF4" w:rsidP="00170FF4">
            <w:pPr>
              <w:pStyle w:val="aff1"/>
              <w:spacing w:before="60" w:line="240" w:lineRule="exact"/>
              <w:rPr>
                <w:rFonts w:cs="Arial"/>
              </w:rPr>
            </w:pPr>
            <w:r>
              <w:rPr>
                <w:rFonts w:cs="Arial"/>
              </w:rPr>
              <w:t>89,7</w:t>
            </w:r>
          </w:p>
        </w:tc>
      </w:tr>
      <w:tr w:rsidR="00A72DF4" w:rsidRPr="009F6744" w14:paraId="579F9BF1" w14:textId="77777777" w:rsidTr="00170FF4">
        <w:tc>
          <w:tcPr>
            <w:tcW w:w="1985" w:type="dxa"/>
            <w:tcBorders>
              <w:top w:val="dotted" w:sz="4" w:space="0" w:color="auto"/>
              <w:left w:val="double" w:sz="4" w:space="0" w:color="auto"/>
              <w:bottom w:val="dotted" w:sz="4" w:space="0" w:color="auto"/>
              <w:right w:val="single" w:sz="6" w:space="0" w:color="auto"/>
            </w:tcBorders>
          </w:tcPr>
          <w:p w14:paraId="36E5C218" w14:textId="77777777" w:rsidR="00A72DF4" w:rsidRPr="009F6744" w:rsidRDefault="00A72DF4" w:rsidP="00170FF4">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сентябрь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2753F148" w14:textId="77777777" w:rsidR="00A72DF4" w:rsidRPr="009F6744" w:rsidRDefault="00A72DF4" w:rsidP="00170FF4">
            <w:pPr>
              <w:pStyle w:val="aff0"/>
              <w:widowControl/>
              <w:tabs>
                <w:tab w:val="left" w:pos="1418"/>
              </w:tabs>
              <w:adjustRightInd/>
              <w:spacing w:after="0" w:line="240" w:lineRule="exact"/>
              <w:textAlignment w:val="auto"/>
              <w:rPr>
                <w:rFonts w:cs="Arial"/>
                <w:iCs/>
              </w:rPr>
            </w:pPr>
            <w:r w:rsidRPr="009F6744">
              <w:rPr>
                <w:rFonts w:cs="Arial"/>
                <w:iCs/>
              </w:rPr>
              <w:t>130964,6</w:t>
            </w:r>
          </w:p>
        </w:tc>
        <w:tc>
          <w:tcPr>
            <w:tcW w:w="1134" w:type="dxa"/>
            <w:tcBorders>
              <w:top w:val="dotted" w:sz="4" w:space="0" w:color="auto"/>
              <w:left w:val="single" w:sz="6" w:space="0" w:color="auto"/>
              <w:bottom w:val="dotted" w:sz="4" w:space="0" w:color="auto"/>
              <w:right w:val="single" w:sz="6" w:space="0" w:color="auto"/>
            </w:tcBorders>
            <w:vAlign w:val="bottom"/>
          </w:tcPr>
          <w:p w14:paraId="5A5C1379" w14:textId="77777777" w:rsidR="00A72DF4" w:rsidRPr="0085770D" w:rsidRDefault="00A72DF4" w:rsidP="00170FF4">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1963EB44" w14:textId="77777777" w:rsidR="00A72DF4" w:rsidRPr="0085770D" w:rsidRDefault="00A72DF4" w:rsidP="00170FF4">
            <w:pPr>
              <w:pStyle w:val="aff0"/>
              <w:widowControl/>
              <w:tabs>
                <w:tab w:val="left" w:pos="1418"/>
              </w:tabs>
              <w:adjustRightInd/>
              <w:spacing w:after="0" w:line="240" w:lineRule="exact"/>
              <w:textAlignment w:val="auto"/>
              <w:rPr>
                <w:rFonts w:cs="Arial"/>
              </w:rPr>
            </w:pPr>
            <w:r w:rsidRPr="0085770D">
              <w:rPr>
                <w:rFonts w:cs="Arial"/>
              </w:rPr>
              <w:t>101,3</w:t>
            </w:r>
          </w:p>
        </w:tc>
        <w:tc>
          <w:tcPr>
            <w:tcW w:w="1134" w:type="dxa"/>
            <w:tcBorders>
              <w:top w:val="dotted" w:sz="4" w:space="0" w:color="auto"/>
              <w:left w:val="single" w:sz="6" w:space="0" w:color="auto"/>
              <w:bottom w:val="dotted" w:sz="4" w:space="0" w:color="auto"/>
              <w:right w:val="single" w:sz="6" w:space="0" w:color="auto"/>
            </w:tcBorders>
            <w:vAlign w:val="bottom"/>
          </w:tcPr>
          <w:p w14:paraId="29454F2B" w14:textId="77777777" w:rsidR="00A72DF4" w:rsidRPr="009F6744" w:rsidRDefault="00A72DF4" w:rsidP="00170FF4">
            <w:pPr>
              <w:spacing w:before="60" w:line="240" w:lineRule="exact"/>
              <w:ind w:firstLine="0"/>
              <w:jc w:val="center"/>
              <w:rPr>
                <w:rFonts w:cs="Arial"/>
                <w:i/>
                <w:iCs/>
                <w:sz w:val="20"/>
              </w:rPr>
            </w:pPr>
            <w:r w:rsidRPr="009F6744">
              <w:rPr>
                <w:rFonts w:cs="Arial"/>
                <w:i/>
                <w:iCs/>
                <w:sz w:val="20"/>
              </w:rPr>
              <w:t>1788,7</w:t>
            </w:r>
          </w:p>
        </w:tc>
        <w:tc>
          <w:tcPr>
            <w:tcW w:w="992" w:type="dxa"/>
            <w:tcBorders>
              <w:top w:val="dotted" w:sz="4" w:space="0" w:color="auto"/>
              <w:left w:val="single" w:sz="6" w:space="0" w:color="auto"/>
              <w:bottom w:val="dotted" w:sz="4" w:space="0" w:color="auto"/>
              <w:right w:val="single" w:sz="6" w:space="0" w:color="auto"/>
            </w:tcBorders>
            <w:vAlign w:val="bottom"/>
          </w:tcPr>
          <w:p w14:paraId="62FAF8B0"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5123707F" w14:textId="77777777" w:rsidR="00A72DF4" w:rsidRPr="009F6744" w:rsidRDefault="00A72DF4" w:rsidP="00170FF4">
            <w:pPr>
              <w:pStyle w:val="aff1"/>
              <w:spacing w:before="60" w:line="240" w:lineRule="exact"/>
              <w:rPr>
                <w:rFonts w:cs="Arial"/>
                <w:i/>
                <w:iCs/>
              </w:rPr>
            </w:pPr>
            <w:r w:rsidRPr="009F6744">
              <w:rPr>
                <w:rFonts w:cs="Arial"/>
                <w:i/>
                <w:iCs/>
              </w:rPr>
              <w:t>96,0</w:t>
            </w:r>
          </w:p>
        </w:tc>
      </w:tr>
      <w:tr w:rsidR="00A72DF4" w:rsidRPr="00F27712" w14:paraId="49072F86" w14:textId="77777777" w:rsidTr="00170FF4">
        <w:tc>
          <w:tcPr>
            <w:tcW w:w="1985" w:type="dxa"/>
            <w:tcBorders>
              <w:top w:val="dotted" w:sz="4" w:space="0" w:color="auto"/>
              <w:left w:val="double" w:sz="4" w:space="0" w:color="auto"/>
              <w:bottom w:val="dotted" w:sz="4" w:space="0" w:color="auto"/>
              <w:right w:val="single" w:sz="6" w:space="0" w:color="auto"/>
            </w:tcBorders>
          </w:tcPr>
          <w:p w14:paraId="212E444B" w14:textId="77777777" w:rsidR="00A72DF4" w:rsidRPr="00B1506C" w:rsidRDefault="00A72DF4" w:rsidP="00170FF4">
            <w:pPr>
              <w:pStyle w:val="aff"/>
              <w:spacing w:before="60" w:line="240" w:lineRule="exact"/>
              <w:rPr>
                <w:rFonts w:cs="Arial"/>
              </w:rPr>
            </w:pPr>
            <w:r>
              <w:rPr>
                <w:rFonts w:cs="Arial"/>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06FEBFA0" w14:textId="77777777" w:rsidR="00A72DF4" w:rsidRPr="006C56C6" w:rsidRDefault="00A72DF4" w:rsidP="00170FF4">
            <w:pPr>
              <w:pStyle w:val="aff0"/>
              <w:widowControl/>
              <w:tabs>
                <w:tab w:val="left" w:pos="1418"/>
              </w:tabs>
              <w:adjustRightInd/>
              <w:spacing w:after="0" w:line="240" w:lineRule="exact"/>
              <w:textAlignment w:val="auto"/>
              <w:rPr>
                <w:rFonts w:cs="Arial"/>
                <w:i w:val="0"/>
              </w:rPr>
            </w:pPr>
            <w:r>
              <w:rPr>
                <w:rFonts w:cs="Arial"/>
                <w:i w:val="0"/>
              </w:rPr>
              <w:t>15998,5</w:t>
            </w:r>
          </w:p>
        </w:tc>
        <w:tc>
          <w:tcPr>
            <w:tcW w:w="1134" w:type="dxa"/>
            <w:tcBorders>
              <w:top w:val="dotted" w:sz="4" w:space="0" w:color="auto"/>
              <w:left w:val="single" w:sz="6" w:space="0" w:color="auto"/>
              <w:bottom w:val="dotted" w:sz="4" w:space="0" w:color="auto"/>
              <w:right w:val="single" w:sz="6" w:space="0" w:color="auto"/>
            </w:tcBorders>
            <w:vAlign w:val="bottom"/>
          </w:tcPr>
          <w:p w14:paraId="760A1073"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108,2</w:t>
            </w:r>
          </w:p>
        </w:tc>
        <w:tc>
          <w:tcPr>
            <w:tcW w:w="1417" w:type="dxa"/>
            <w:tcBorders>
              <w:top w:val="dotted" w:sz="4" w:space="0" w:color="auto"/>
              <w:left w:val="single" w:sz="6" w:space="0" w:color="auto"/>
              <w:bottom w:val="dotted" w:sz="4" w:space="0" w:color="auto"/>
              <w:right w:val="single" w:sz="6" w:space="0" w:color="auto"/>
            </w:tcBorders>
            <w:vAlign w:val="bottom"/>
          </w:tcPr>
          <w:p w14:paraId="7B25F5DF"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7A567401" w14:textId="77777777" w:rsidR="00A72DF4" w:rsidRPr="006C56C6" w:rsidRDefault="00A72DF4" w:rsidP="00170FF4">
            <w:pPr>
              <w:spacing w:before="60" w:line="240" w:lineRule="exact"/>
              <w:ind w:firstLine="0"/>
              <w:jc w:val="center"/>
              <w:rPr>
                <w:rFonts w:cs="Arial"/>
                <w:sz w:val="20"/>
              </w:rPr>
            </w:pPr>
            <w:r>
              <w:rPr>
                <w:rFonts w:cs="Arial"/>
                <w:sz w:val="20"/>
              </w:rPr>
              <w:t>210,7</w:t>
            </w:r>
          </w:p>
        </w:tc>
        <w:tc>
          <w:tcPr>
            <w:tcW w:w="992" w:type="dxa"/>
            <w:tcBorders>
              <w:top w:val="dotted" w:sz="4" w:space="0" w:color="auto"/>
              <w:left w:val="single" w:sz="6" w:space="0" w:color="auto"/>
              <w:bottom w:val="dotted" w:sz="4" w:space="0" w:color="auto"/>
              <w:right w:val="single" w:sz="6" w:space="0" w:color="auto"/>
            </w:tcBorders>
            <w:vAlign w:val="bottom"/>
          </w:tcPr>
          <w:p w14:paraId="61AD3E47"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103,9</w:t>
            </w:r>
          </w:p>
        </w:tc>
        <w:tc>
          <w:tcPr>
            <w:tcW w:w="1426" w:type="dxa"/>
            <w:tcBorders>
              <w:top w:val="dotted" w:sz="4" w:space="0" w:color="auto"/>
              <w:left w:val="single" w:sz="6" w:space="0" w:color="auto"/>
              <w:bottom w:val="dotted" w:sz="4" w:space="0" w:color="auto"/>
              <w:right w:val="double" w:sz="4" w:space="0" w:color="auto"/>
            </w:tcBorders>
            <w:vAlign w:val="bottom"/>
          </w:tcPr>
          <w:p w14:paraId="4E3B03A2" w14:textId="77777777" w:rsidR="00A72DF4" w:rsidRPr="006C56C6" w:rsidRDefault="00A72DF4" w:rsidP="00170FF4">
            <w:pPr>
              <w:pStyle w:val="aff1"/>
              <w:spacing w:before="60" w:line="240" w:lineRule="exact"/>
              <w:rPr>
                <w:rFonts w:cs="Arial"/>
              </w:rPr>
            </w:pPr>
            <w:r>
              <w:rPr>
                <w:rFonts w:cs="Arial"/>
              </w:rPr>
              <w:t>91,8</w:t>
            </w:r>
          </w:p>
        </w:tc>
      </w:tr>
      <w:tr w:rsidR="00A72DF4" w:rsidRPr="00F27712" w14:paraId="5E8D4AC7" w14:textId="77777777" w:rsidTr="00170FF4">
        <w:tc>
          <w:tcPr>
            <w:tcW w:w="1985" w:type="dxa"/>
            <w:tcBorders>
              <w:top w:val="dotted" w:sz="4" w:space="0" w:color="auto"/>
              <w:left w:val="double" w:sz="4" w:space="0" w:color="auto"/>
              <w:bottom w:val="dotted" w:sz="4" w:space="0" w:color="auto"/>
              <w:right w:val="single" w:sz="6" w:space="0" w:color="auto"/>
            </w:tcBorders>
          </w:tcPr>
          <w:p w14:paraId="33B70112" w14:textId="77777777" w:rsidR="00A72DF4" w:rsidRDefault="00A72DF4" w:rsidP="00170FF4">
            <w:pPr>
              <w:pStyle w:val="aff"/>
              <w:spacing w:before="60" w:line="240" w:lineRule="exact"/>
              <w:rPr>
                <w:rFonts w:cs="Arial"/>
              </w:rPr>
            </w:pPr>
            <w:r w:rsidRPr="009F6744">
              <w:rPr>
                <w:rFonts w:cs="Arial"/>
                <w:i/>
              </w:rPr>
              <w:t>Январь</w:t>
            </w:r>
            <w:r>
              <w:rPr>
                <w:rFonts w:cs="Arial"/>
                <w:i/>
              </w:rPr>
              <w:t xml:space="preserve"> – ок</w:t>
            </w:r>
            <w:r w:rsidRPr="009F6744">
              <w:rPr>
                <w:rFonts w:cs="Arial"/>
                <w:i/>
              </w:rPr>
              <w:t>тябрь</w:t>
            </w:r>
          </w:p>
        </w:tc>
        <w:tc>
          <w:tcPr>
            <w:tcW w:w="1268" w:type="dxa"/>
            <w:tcBorders>
              <w:top w:val="dotted" w:sz="4" w:space="0" w:color="auto"/>
              <w:left w:val="single" w:sz="6" w:space="0" w:color="auto"/>
              <w:bottom w:val="dotted" w:sz="4" w:space="0" w:color="auto"/>
              <w:right w:val="single" w:sz="6" w:space="0" w:color="auto"/>
            </w:tcBorders>
            <w:vAlign w:val="bottom"/>
          </w:tcPr>
          <w:p w14:paraId="0EB0DDC4" w14:textId="77777777" w:rsidR="00A72DF4" w:rsidRPr="001E2C65" w:rsidRDefault="00A72DF4" w:rsidP="00170FF4">
            <w:pPr>
              <w:pStyle w:val="aff0"/>
              <w:widowControl/>
              <w:tabs>
                <w:tab w:val="left" w:pos="1418"/>
              </w:tabs>
              <w:adjustRightInd/>
              <w:spacing w:after="0" w:line="240" w:lineRule="exact"/>
              <w:textAlignment w:val="auto"/>
              <w:rPr>
                <w:rFonts w:cs="Arial"/>
                <w:iCs/>
              </w:rPr>
            </w:pPr>
            <w:r w:rsidRPr="001E2C65">
              <w:rPr>
                <w:rFonts w:cs="Arial"/>
                <w:iCs/>
              </w:rPr>
              <w:t>146963,1</w:t>
            </w:r>
          </w:p>
        </w:tc>
        <w:tc>
          <w:tcPr>
            <w:tcW w:w="1134" w:type="dxa"/>
            <w:tcBorders>
              <w:top w:val="dotted" w:sz="4" w:space="0" w:color="auto"/>
              <w:left w:val="single" w:sz="6" w:space="0" w:color="auto"/>
              <w:bottom w:val="dotted" w:sz="4" w:space="0" w:color="auto"/>
              <w:right w:val="single" w:sz="6" w:space="0" w:color="auto"/>
            </w:tcBorders>
            <w:vAlign w:val="bottom"/>
          </w:tcPr>
          <w:p w14:paraId="323873F5" w14:textId="77777777" w:rsidR="00A72DF4" w:rsidRPr="001E2C65" w:rsidRDefault="00A72DF4" w:rsidP="00170FF4">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dotted" w:sz="4" w:space="0" w:color="auto"/>
              <w:right w:val="single" w:sz="6" w:space="0" w:color="auto"/>
            </w:tcBorders>
            <w:vAlign w:val="bottom"/>
          </w:tcPr>
          <w:p w14:paraId="3AC549FB" w14:textId="77777777" w:rsidR="00A72DF4" w:rsidRPr="001E2C65" w:rsidRDefault="00A72DF4" w:rsidP="00170FF4">
            <w:pPr>
              <w:pStyle w:val="aff0"/>
              <w:widowControl/>
              <w:tabs>
                <w:tab w:val="left" w:pos="1418"/>
              </w:tabs>
              <w:adjustRightInd/>
              <w:spacing w:after="0" w:line="240" w:lineRule="exact"/>
              <w:textAlignment w:val="auto"/>
              <w:rPr>
                <w:rFonts w:cs="Arial"/>
                <w:iCs/>
              </w:rPr>
            </w:pPr>
            <w:r w:rsidRPr="001E2C65">
              <w:rPr>
                <w:rFonts w:cs="Arial"/>
                <w:iCs/>
              </w:rPr>
              <w:t>100,6</w:t>
            </w:r>
          </w:p>
        </w:tc>
        <w:tc>
          <w:tcPr>
            <w:tcW w:w="1134" w:type="dxa"/>
            <w:tcBorders>
              <w:top w:val="dotted" w:sz="4" w:space="0" w:color="auto"/>
              <w:left w:val="single" w:sz="6" w:space="0" w:color="auto"/>
              <w:bottom w:val="dotted" w:sz="4" w:space="0" w:color="auto"/>
              <w:right w:val="single" w:sz="6" w:space="0" w:color="auto"/>
            </w:tcBorders>
            <w:vAlign w:val="bottom"/>
          </w:tcPr>
          <w:p w14:paraId="3DB40311" w14:textId="77777777" w:rsidR="00A72DF4" w:rsidRPr="001E2C65" w:rsidRDefault="00A72DF4" w:rsidP="00170FF4">
            <w:pPr>
              <w:spacing w:before="60" w:line="240" w:lineRule="exact"/>
              <w:ind w:firstLine="0"/>
              <w:jc w:val="center"/>
              <w:rPr>
                <w:rFonts w:cs="Arial"/>
                <w:i/>
                <w:iCs/>
                <w:sz w:val="20"/>
              </w:rPr>
            </w:pPr>
            <w:r w:rsidRPr="001E2C65">
              <w:rPr>
                <w:rFonts w:cs="Arial"/>
                <w:i/>
                <w:iCs/>
                <w:sz w:val="20"/>
              </w:rPr>
              <w:t>1999,4</w:t>
            </w:r>
          </w:p>
        </w:tc>
        <w:tc>
          <w:tcPr>
            <w:tcW w:w="992" w:type="dxa"/>
            <w:tcBorders>
              <w:top w:val="dotted" w:sz="4" w:space="0" w:color="auto"/>
              <w:left w:val="single" w:sz="6" w:space="0" w:color="auto"/>
              <w:bottom w:val="dotted" w:sz="4" w:space="0" w:color="auto"/>
              <w:right w:val="single" w:sz="6" w:space="0" w:color="auto"/>
            </w:tcBorders>
            <w:vAlign w:val="bottom"/>
          </w:tcPr>
          <w:p w14:paraId="3DE677B2" w14:textId="77777777" w:rsidR="00A72DF4" w:rsidRPr="001E2C65" w:rsidRDefault="00A72DF4" w:rsidP="00170FF4">
            <w:pPr>
              <w:pStyle w:val="aff0"/>
              <w:widowControl/>
              <w:tabs>
                <w:tab w:val="left" w:pos="1418"/>
              </w:tabs>
              <w:adjustRightInd/>
              <w:spacing w:after="0" w:line="240" w:lineRule="exact"/>
              <w:textAlignment w:val="auto"/>
              <w:rPr>
                <w:rFonts w:cs="Arial"/>
                <w:iCs/>
              </w:rPr>
            </w:pPr>
          </w:p>
        </w:tc>
        <w:tc>
          <w:tcPr>
            <w:tcW w:w="1426" w:type="dxa"/>
            <w:tcBorders>
              <w:top w:val="dotted" w:sz="4" w:space="0" w:color="auto"/>
              <w:left w:val="single" w:sz="6" w:space="0" w:color="auto"/>
              <w:bottom w:val="dotted" w:sz="4" w:space="0" w:color="auto"/>
              <w:right w:val="double" w:sz="4" w:space="0" w:color="auto"/>
            </w:tcBorders>
            <w:vAlign w:val="bottom"/>
          </w:tcPr>
          <w:p w14:paraId="4D8ABD4E" w14:textId="77777777" w:rsidR="00A72DF4" w:rsidRPr="001E2C65" w:rsidRDefault="00A72DF4" w:rsidP="00170FF4">
            <w:pPr>
              <w:pStyle w:val="aff1"/>
              <w:spacing w:before="60" w:line="240" w:lineRule="exact"/>
              <w:rPr>
                <w:rFonts w:cs="Arial"/>
                <w:i/>
                <w:iCs/>
              </w:rPr>
            </w:pPr>
            <w:r w:rsidRPr="001E2C65">
              <w:rPr>
                <w:rFonts w:cs="Arial"/>
                <w:i/>
                <w:iCs/>
              </w:rPr>
              <w:t>95,5</w:t>
            </w:r>
          </w:p>
        </w:tc>
      </w:tr>
      <w:tr w:rsidR="00A72DF4" w:rsidRPr="00F27712" w14:paraId="2E4017EF" w14:textId="77777777" w:rsidTr="00170FF4">
        <w:tc>
          <w:tcPr>
            <w:tcW w:w="1985" w:type="dxa"/>
            <w:tcBorders>
              <w:top w:val="dotted" w:sz="4" w:space="0" w:color="auto"/>
              <w:left w:val="double" w:sz="4" w:space="0" w:color="auto"/>
              <w:bottom w:val="dotted" w:sz="4" w:space="0" w:color="auto"/>
              <w:right w:val="single" w:sz="6" w:space="0" w:color="auto"/>
            </w:tcBorders>
          </w:tcPr>
          <w:p w14:paraId="6D7A8E48" w14:textId="77777777" w:rsidR="00A72DF4" w:rsidRDefault="00A72DF4" w:rsidP="00170FF4">
            <w:pPr>
              <w:pStyle w:val="aff"/>
              <w:spacing w:before="60" w:line="240" w:lineRule="exact"/>
              <w:rPr>
                <w:rFonts w:cs="Arial"/>
              </w:rPr>
            </w:pPr>
            <w:r>
              <w:rPr>
                <w:rFonts w:cs="Arial"/>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11B13FC5" w14:textId="77777777" w:rsidR="00A72DF4" w:rsidRPr="006C56C6" w:rsidRDefault="00A72DF4" w:rsidP="00170FF4">
            <w:pPr>
              <w:pStyle w:val="aff0"/>
              <w:tabs>
                <w:tab w:val="left" w:pos="1418"/>
              </w:tabs>
              <w:spacing w:after="0" w:line="240" w:lineRule="exact"/>
              <w:rPr>
                <w:rFonts w:cs="Arial"/>
                <w:i w:val="0"/>
              </w:rPr>
            </w:pPr>
            <w:r>
              <w:rPr>
                <w:rFonts w:cs="Arial"/>
                <w:i w:val="0"/>
              </w:rPr>
              <w:t>15410,1</w:t>
            </w:r>
          </w:p>
        </w:tc>
        <w:tc>
          <w:tcPr>
            <w:tcW w:w="1134" w:type="dxa"/>
            <w:tcBorders>
              <w:top w:val="dotted" w:sz="4" w:space="0" w:color="auto"/>
              <w:left w:val="single" w:sz="6" w:space="0" w:color="auto"/>
              <w:bottom w:val="dotted" w:sz="4" w:space="0" w:color="auto"/>
              <w:right w:val="single" w:sz="6" w:space="0" w:color="auto"/>
            </w:tcBorders>
            <w:vAlign w:val="bottom"/>
          </w:tcPr>
          <w:p w14:paraId="57E81359"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96,3</w:t>
            </w:r>
          </w:p>
        </w:tc>
        <w:tc>
          <w:tcPr>
            <w:tcW w:w="1417" w:type="dxa"/>
            <w:tcBorders>
              <w:top w:val="dotted" w:sz="4" w:space="0" w:color="auto"/>
              <w:left w:val="single" w:sz="6" w:space="0" w:color="auto"/>
              <w:bottom w:val="dotted" w:sz="4" w:space="0" w:color="auto"/>
              <w:right w:val="single" w:sz="6" w:space="0" w:color="auto"/>
            </w:tcBorders>
            <w:vAlign w:val="bottom"/>
          </w:tcPr>
          <w:p w14:paraId="7D3B32AB"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Pr>
                <w:rFonts w:cs="Arial"/>
                <w:i w:val="0"/>
              </w:rPr>
              <w:t>96,8</w:t>
            </w:r>
          </w:p>
        </w:tc>
        <w:tc>
          <w:tcPr>
            <w:tcW w:w="1134" w:type="dxa"/>
            <w:tcBorders>
              <w:top w:val="dotted" w:sz="4" w:space="0" w:color="auto"/>
              <w:left w:val="single" w:sz="6" w:space="0" w:color="auto"/>
              <w:bottom w:val="dotted" w:sz="4" w:space="0" w:color="auto"/>
              <w:right w:val="single" w:sz="6" w:space="0" w:color="auto"/>
            </w:tcBorders>
            <w:vAlign w:val="bottom"/>
          </w:tcPr>
          <w:p w14:paraId="6313B531" w14:textId="77777777" w:rsidR="00A72DF4" w:rsidRPr="006C56C6" w:rsidRDefault="00A72DF4" w:rsidP="00170FF4">
            <w:pPr>
              <w:spacing w:before="60" w:line="240" w:lineRule="exact"/>
              <w:ind w:firstLine="0"/>
              <w:jc w:val="center"/>
              <w:rPr>
                <w:rFonts w:cs="Arial"/>
                <w:sz w:val="20"/>
              </w:rPr>
            </w:pPr>
            <w:r>
              <w:rPr>
                <w:rFonts w:cs="Arial"/>
                <w:sz w:val="20"/>
              </w:rPr>
              <w:t>200,0</w:t>
            </w:r>
          </w:p>
        </w:tc>
        <w:tc>
          <w:tcPr>
            <w:tcW w:w="992" w:type="dxa"/>
            <w:tcBorders>
              <w:top w:val="dotted" w:sz="4" w:space="0" w:color="auto"/>
              <w:left w:val="single" w:sz="6" w:space="0" w:color="auto"/>
              <w:bottom w:val="dotted" w:sz="4" w:space="0" w:color="auto"/>
              <w:right w:val="single" w:sz="6" w:space="0" w:color="auto"/>
            </w:tcBorders>
            <w:vAlign w:val="bottom"/>
          </w:tcPr>
          <w:p w14:paraId="061B085F"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94,9</w:t>
            </w:r>
          </w:p>
        </w:tc>
        <w:tc>
          <w:tcPr>
            <w:tcW w:w="1426" w:type="dxa"/>
            <w:tcBorders>
              <w:top w:val="dotted" w:sz="4" w:space="0" w:color="auto"/>
              <w:left w:val="single" w:sz="6" w:space="0" w:color="auto"/>
              <w:bottom w:val="dotted" w:sz="4" w:space="0" w:color="auto"/>
              <w:right w:val="double" w:sz="4" w:space="0" w:color="auto"/>
            </w:tcBorders>
            <w:vAlign w:val="bottom"/>
          </w:tcPr>
          <w:p w14:paraId="561CE9BF" w14:textId="77777777" w:rsidR="00A72DF4" w:rsidRPr="006C56C6" w:rsidRDefault="00A72DF4" w:rsidP="00170FF4">
            <w:pPr>
              <w:pStyle w:val="aff1"/>
              <w:spacing w:before="60" w:line="240" w:lineRule="exact"/>
              <w:rPr>
                <w:rFonts w:cs="Arial"/>
              </w:rPr>
            </w:pPr>
            <w:r>
              <w:rPr>
                <w:rFonts w:cs="Arial"/>
              </w:rPr>
              <w:t>91,6</w:t>
            </w:r>
          </w:p>
        </w:tc>
      </w:tr>
      <w:tr w:rsidR="00A72DF4" w:rsidRPr="00F27712" w14:paraId="76946A28" w14:textId="77777777" w:rsidTr="00170FF4">
        <w:tc>
          <w:tcPr>
            <w:tcW w:w="1985" w:type="dxa"/>
            <w:tcBorders>
              <w:top w:val="dotted" w:sz="4" w:space="0" w:color="auto"/>
              <w:left w:val="double" w:sz="4" w:space="0" w:color="auto"/>
              <w:bottom w:val="dotted" w:sz="4" w:space="0" w:color="auto"/>
              <w:right w:val="single" w:sz="6" w:space="0" w:color="auto"/>
            </w:tcBorders>
          </w:tcPr>
          <w:p w14:paraId="6BE2F39A" w14:textId="77777777" w:rsidR="00A72DF4" w:rsidRPr="003D525C" w:rsidRDefault="00A72DF4" w:rsidP="00170FF4">
            <w:pPr>
              <w:pStyle w:val="aff"/>
              <w:spacing w:before="60" w:line="240" w:lineRule="exact"/>
              <w:rPr>
                <w:rFonts w:cs="Arial"/>
                <w:bCs/>
                <w:iCs/>
              </w:rPr>
            </w:pPr>
            <w:r>
              <w:rPr>
                <w:rFonts w:cs="Arial"/>
                <w:bCs/>
                <w:iCs/>
              </w:rPr>
              <w:lastRenderedPageBreak/>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7CA85B98" w14:textId="77777777" w:rsidR="00A72DF4" w:rsidRPr="006C56C6" w:rsidRDefault="00A72DF4" w:rsidP="00170FF4">
            <w:pPr>
              <w:pStyle w:val="aff0"/>
              <w:widowControl/>
              <w:tabs>
                <w:tab w:val="left" w:pos="1418"/>
              </w:tabs>
              <w:adjustRightInd/>
              <w:spacing w:after="0" w:line="240" w:lineRule="exact"/>
              <w:textAlignment w:val="auto"/>
              <w:rPr>
                <w:rFonts w:cs="Arial"/>
                <w:bCs/>
                <w:i w:val="0"/>
              </w:rPr>
            </w:pPr>
            <w:r>
              <w:rPr>
                <w:rFonts w:cs="Arial"/>
                <w:bCs/>
                <w:i w:val="0"/>
              </w:rPr>
              <w:t>15492,1</w:t>
            </w:r>
          </w:p>
        </w:tc>
        <w:tc>
          <w:tcPr>
            <w:tcW w:w="1134" w:type="dxa"/>
            <w:tcBorders>
              <w:top w:val="dotted" w:sz="4" w:space="0" w:color="auto"/>
              <w:left w:val="single" w:sz="6" w:space="0" w:color="auto"/>
              <w:bottom w:val="dotted" w:sz="4" w:space="0" w:color="auto"/>
              <w:right w:val="single" w:sz="6" w:space="0" w:color="auto"/>
            </w:tcBorders>
            <w:vAlign w:val="bottom"/>
          </w:tcPr>
          <w:p w14:paraId="61CED1C6" w14:textId="77777777" w:rsidR="00A72DF4" w:rsidRPr="0085770D" w:rsidRDefault="00A72DF4" w:rsidP="00170FF4">
            <w:pPr>
              <w:pStyle w:val="aff0"/>
              <w:widowControl/>
              <w:tabs>
                <w:tab w:val="left" w:pos="1418"/>
              </w:tabs>
              <w:adjustRightInd/>
              <w:spacing w:after="0" w:line="240" w:lineRule="exact"/>
              <w:textAlignment w:val="auto"/>
              <w:rPr>
                <w:rFonts w:cs="Arial"/>
                <w:bCs/>
                <w:i w:val="0"/>
              </w:rPr>
            </w:pPr>
            <w:r w:rsidRPr="0085770D">
              <w:rPr>
                <w:rFonts w:cs="Arial"/>
                <w:bCs/>
                <w:i w:val="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56528700"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92,4</w:t>
            </w:r>
          </w:p>
        </w:tc>
        <w:tc>
          <w:tcPr>
            <w:tcW w:w="1134" w:type="dxa"/>
            <w:tcBorders>
              <w:top w:val="dotted" w:sz="4" w:space="0" w:color="auto"/>
              <w:left w:val="single" w:sz="6" w:space="0" w:color="auto"/>
              <w:bottom w:val="dotted" w:sz="4" w:space="0" w:color="auto"/>
              <w:right w:val="single" w:sz="6" w:space="0" w:color="auto"/>
            </w:tcBorders>
            <w:vAlign w:val="bottom"/>
          </w:tcPr>
          <w:p w14:paraId="3711DE52" w14:textId="77777777" w:rsidR="00A72DF4" w:rsidRPr="006C56C6" w:rsidRDefault="00A72DF4" w:rsidP="00170FF4">
            <w:pPr>
              <w:spacing w:before="60" w:line="240" w:lineRule="exact"/>
              <w:ind w:firstLine="0"/>
              <w:jc w:val="center"/>
              <w:rPr>
                <w:rFonts w:cs="Arial"/>
                <w:bCs/>
                <w:sz w:val="20"/>
              </w:rPr>
            </w:pPr>
            <w:r>
              <w:rPr>
                <w:rFonts w:cs="Arial"/>
                <w:bCs/>
                <w:sz w:val="20"/>
              </w:rPr>
              <w:t>201,6</w:t>
            </w:r>
          </w:p>
        </w:tc>
        <w:tc>
          <w:tcPr>
            <w:tcW w:w="992" w:type="dxa"/>
            <w:tcBorders>
              <w:top w:val="dotted" w:sz="4" w:space="0" w:color="auto"/>
              <w:left w:val="single" w:sz="6" w:space="0" w:color="auto"/>
              <w:bottom w:val="dotted" w:sz="4" w:space="0" w:color="auto"/>
              <w:right w:val="single" w:sz="6" w:space="0" w:color="auto"/>
            </w:tcBorders>
            <w:vAlign w:val="bottom"/>
          </w:tcPr>
          <w:p w14:paraId="438AC907" w14:textId="77777777" w:rsidR="00A72DF4" w:rsidRPr="0085770D" w:rsidRDefault="00A72DF4" w:rsidP="00170FF4">
            <w:pPr>
              <w:pStyle w:val="aff0"/>
              <w:widowControl/>
              <w:tabs>
                <w:tab w:val="left" w:pos="1418"/>
              </w:tabs>
              <w:adjustRightInd/>
              <w:spacing w:after="0" w:line="240" w:lineRule="exact"/>
              <w:textAlignment w:val="auto"/>
              <w:rPr>
                <w:rFonts w:cs="Arial"/>
                <w:i w:val="0"/>
              </w:rPr>
            </w:pPr>
            <w:r w:rsidRPr="0085770D">
              <w:rPr>
                <w:rFonts w:cs="Arial"/>
                <w:i w:val="0"/>
              </w:rPr>
              <w:t>100,8</w:t>
            </w:r>
          </w:p>
        </w:tc>
        <w:tc>
          <w:tcPr>
            <w:tcW w:w="1426" w:type="dxa"/>
            <w:tcBorders>
              <w:top w:val="dotted" w:sz="4" w:space="0" w:color="auto"/>
              <w:left w:val="single" w:sz="6" w:space="0" w:color="auto"/>
              <w:bottom w:val="dotted" w:sz="4" w:space="0" w:color="auto"/>
              <w:right w:val="double" w:sz="4" w:space="0" w:color="auto"/>
            </w:tcBorders>
            <w:vAlign w:val="bottom"/>
          </w:tcPr>
          <w:p w14:paraId="3E4EF832" w14:textId="77777777" w:rsidR="00A72DF4" w:rsidRPr="006C56C6" w:rsidRDefault="00A72DF4" w:rsidP="00170FF4">
            <w:pPr>
              <w:pStyle w:val="aff1"/>
              <w:spacing w:before="60" w:line="240" w:lineRule="exact"/>
              <w:rPr>
                <w:rFonts w:cs="Arial"/>
                <w:bCs/>
              </w:rPr>
            </w:pPr>
            <w:r>
              <w:rPr>
                <w:rFonts w:cs="Arial"/>
                <w:bCs/>
              </w:rPr>
              <w:t>86,9</w:t>
            </w:r>
          </w:p>
        </w:tc>
      </w:tr>
      <w:tr w:rsidR="00A72DF4" w:rsidRPr="009F6744" w14:paraId="663D5906" w14:textId="77777777" w:rsidTr="00170FF4">
        <w:tc>
          <w:tcPr>
            <w:tcW w:w="1985" w:type="dxa"/>
            <w:tcBorders>
              <w:top w:val="dotted" w:sz="4" w:space="0" w:color="auto"/>
              <w:left w:val="double" w:sz="4" w:space="0" w:color="auto"/>
              <w:bottom w:val="single" w:sz="4" w:space="0" w:color="auto"/>
              <w:right w:val="single" w:sz="6" w:space="0" w:color="auto"/>
            </w:tcBorders>
          </w:tcPr>
          <w:p w14:paraId="36B97220" w14:textId="77777777" w:rsidR="00A72DF4" w:rsidRPr="009F6744" w:rsidRDefault="00A72DF4" w:rsidP="00170FF4">
            <w:pPr>
              <w:pStyle w:val="aff"/>
              <w:spacing w:before="60" w:line="240" w:lineRule="exact"/>
              <w:rPr>
                <w:rFonts w:cs="Arial"/>
                <w:i/>
              </w:rPr>
            </w:pPr>
            <w:r>
              <w:rPr>
                <w:rFonts w:cs="Arial"/>
                <w:i/>
              </w:rPr>
              <w:t xml:space="preserve">Год </w:t>
            </w:r>
          </w:p>
        </w:tc>
        <w:tc>
          <w:tcPr>
            <w:tcW w:w="1268" w:type="dxa"/>
            <w:tcBorders>
              <w:top w:val="dotted" w:sz="4" w:space="0" w:color="auto"/>
              <w:left w:val="single" w:sz="6" w:space="0" w:color="auto"/>
              <w:bottom w:val="single" w:sz="4" w:space="0" w:color="auto"/>
              <w:right w:val="single" w:sz="6" w:space="0" w:color="auto"/>
            </w:tcBorders>
            <w:vAlign w:val="bottom"/>
          </w:tcPr>
          <w:p w14:paraId="035BF731" w14:textId="77777777" w:rsidR="00A72DF4" w:rsidRPr="009F6744" w:rsidRDefault="00A72DF4" w:rsidP="00170FF4">
            <w:pPr>
              <w:pStyle w:val="aff0"/>
              <w:widowControl/>
              <w:tabs>
                <w:tab w:val="left" w:pos="1418"/>
              </w:tabs>
              <w:adjustRightInd/>
              <w:spacing w:after="0" w:line="240" w:lineRule="exact"/>
              <w:textAlignment w:val="auto"/>
              <w:rPr>
                <w:rFonts w:cs="Arial"/>
                <w:iCs/>
              </w:rPr>
            </w:pPr>
            <w:r w:rsidRPr="009F6744">
              <w:rPr>
                <w:rFonts w:cs="Arial"/>
                <w:iCs/>
              </w:rPr>
              <w:t>177865,3</w:t>
            </w:r>
          </w:p>
        </w:tc>
        <w:tc>
          <w:tcPr>
            <w:tcW w:w="1134" w:type="dxa"/>
            <w:tcBorders>
              <w:top w:val="dotted" w:sz="4" w:space="0" w:color="auto"/>
              <w:left w:val="single" w:sz="6" w:space="0" w:color="auto"/>
              <w:bottom w:val="single" w:sz="4" w:space="0" w:color="auto"/>
              <w:right w:val="single" w:sz="6" w:space="0" w:color="auto"/>
            </w:tcBorders>
            <w:vAlign w:val="bottom"/>
          </w:tcPr>
          <w:p w14:paraId="7A26C3CD" w14:textId="77777777" w:rsidR="00A72DF4" w:rsidRPr="009F6744" w:rsidRDefault="00A72DF4" w:rsidP="00170FF4">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3C3287BC" w14:textId="77777777" w:rsidR="00A72DF4" w:rsidRPr="0085770D" w:rsidRDefault="00A72DF4" w:rsidP="00170FF4">
            <w:pPr>
              <w:pStyle w:val="aff0"/>
              <w:widowControl/>
              <w:tabs>
                <w:tab w:val="left" w:pos="1418"/>
              </w:tabs>
              <w:adjustRightInd/>
              <w:spacing w:after="0" w:line="240" w:lineRule="exact"/>
              <w:textAlignment w:val="auto"/>
              <w:rPr>
                <w:rFonts w:cs="Arial"/>
              </w:rPr>
            </w:pPr>
            <w:r w:rsidRPr="0085770D">
              <w:rPr>
                <w:rFonts w:cs="Arial"/>
              </w:rPr>
              <w:t>99,5</w:t>
            </w:r>
          </w:p>
        </w:tc>
        <w:tc>
          <w:tcPr>
            <w:tcW w:w="1134" w:type="dxa"/>
            <w:tcBorders>
              <w:top w:val="dotted" w:sz="4" w:space="0" w:color="auto"/>
              <w:left w:val="single" w:sz="6" w:space="0" w:color="auto"/>
              <w:bottom w:val="single" w:sz="4" w:space="0" w:color="auto"/>
              <w:right w:val="single" w:sz="6" w:space="0" w:color="auto"/>
            </w:tcBorders>
            <w:vAlign w:val="bottom"/>
          </w:tcPr>
          <w:p w14:paraId="798DFF4D" w14:textId="77777777" w:rsidR="00A72DF4" w:rsidRPr="009F6744" w:rsidRDefault="00A72DF4" w:rsidP="00170FF4">
            <w:pPr>
              <w:spacing w:before="60" w:line="240" w:lineRule="exact"/>
              <w:ind w:firstLine="0"/>
              <w:jc w:val="center"/>
              <w:rPr>
                <w:rFonts w:cs="Arial"/>
                <w:i/>
                <w:iCs/>
                <w:sz w:val="20"/>
              </w:rPr>
            </w:pPr>
            <w:r w:rsidRPr="009F6744">
              <w:rPr>
                <w:rFonts w:cs="Arial"/>
                <w:i/>
                <w:iCs/>
                <w:sz w:val="20"/>
              </w:rPr>
              <w:t>2401,0</w:t>
            </w:r>
          </w:p>
        </w:tc>
        <w:tc>
          <w:tcPr>
            <w:tcW w:w="992" w:type="dxa"/>
            <w:tcBorders>
              <w:top w:val="dotted" w:sz="4" w:space="0" w:color="auto"/>
              <w:left w:val="single" w:sz="6" w:space="0" w:color="auto"/>
              <w:bottom w:val="single" w:sz="4" w:space="0" w:color="auto"/>
              <w:right w:val="single" w:sz="6" w:space="0" w:color="auto"/>
            </w:tcBorders>
            <w:vAlign w:val="bottom"/>
          </w:tcPr>
          <w:p w14:paraId="57881C2A" w14:textId="77777777" w:rsidR="00A72DF4" w:rsidRPr="009F6744" w:rsidRDefault="00A72DF4" w:rsidP="00170FF4">
            <w:pPr>
              <w:spacing w:before="60" w:line="240" w:lineRule="exact"/>
              <w:ind w:firstLine="0"/>
              <w:jc w:val="center"/>
              <w:rPr>
                <w:rFonts w:cs="Arial"/>
                <w:i/>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1BAD6661" w14:textId="77777777" w:rsidR="00A72DF4" w:rsidRPr="009F6744" w:rsidRDefault="00A72DF4" w:rsidP="00170FF4">
            <w:pPr>
              <w:pStyle w:val="aff1"/>
              <w:spacing w:before="60" w:line="240" w:lineRule="exact"/>
              <w:rPr>
                <w:rFonts w:cs="Arial"/>
                <w:i/>
                <w:iCs/>
              </w:rPr>
            </w:pPr>
            <w:r w:rsidRPr="009F6744">
              <w:rPr>
                <w:rFonts w:cs="Arial"/>
                <w:i/>
                <w:iCs/>
              </w:rPr>
              <w:t>94,4</w:t>
            </w:r>
          </w:p>
        </w:tc>
      </w:tr>
      <w:tr w:rsidR="00A72DF4" w:rsidRPr="00F27712" w14:paraId="742F52AC" w14:textId="77777777" w:rsidTr="00170FF4">
        <w:tc>
          <w:tcPr>
            <w:tcW w:w="9356" w:type="dxa"/>
            <w:gridSpan w:val="7"/>
            <w:tcBorders>
              <w:top w:val="single" w:sz="4" w:space="0" w:color="auto"/>
              <w:left w:val="double" w:sz="4" w:space="0" w:color="auto"/>
              <w:bottom w:val="single" w:sz="4" w:space="0" w:color="auto"/>
              <w:right w:val="double" w:sz="4" w:space="0" w:color="auto"/>
            </w:tcBorders>
          </w:tcPr>
          <w:p w14:paraId="5A8D2773" w14:textId="77777777" w:rsidR="00A72DF4" w:rsidRPr="00E372EC" w:rsidRDefault="00A72DF4" w:rsidP="00170FF4">
            <w:pPr>
              <w:pStyle w:val="aff1"/>
              <w:spacing w:before="60" w:line="240" w:lineRule="exact"/>
              <w:rPr>
                <w:rFonts w:cs="Arial"/>
                <w:b/>
                <w:bCs/>
                <w:iCs/>
              </w:rPr>
            </w:pPr>
            <w:r w:rsidRPr="00E372EC">
              <w:rPr>
                <w:rFonts w:cs="Arial"/>
                <w:b/>
                <w:bCs/>
                <w:iCs/>
              </w:rPr>
              <w:t>2023 г</w:t>
            </w:r>
            <w:r>
              <w:rPr>
                <w:rFonts w:cs="Arial"/>
                <w:b/>
                <w:bCs/>
                <w:iCs/>
              </w:rPr>
              <w:t>од</w:t>
            </w:r>
          </w:p>
        </w:tc>
      </w:tr>
      <w:tr w:rsidR="00A72DF4" w:rsidRPr="003C037D" w14:paraId="61BECD39" w14:textId="77777777" w:rsidTr="00170FF4">
        <w:tc>
          <w:tcPr>
            <w:tcW w:w="1985" w:type="dxa"/>
            <w:tcBorders>
              <w:top w:val="single" w:sz="4" w:space="0" w:color="auto"/>
              <w:left w:val="double" w:sz="4" w:space="0" w:color="auto"/>
              <w:bottom w:val="dotted" w:sz="4" w:space="0" w:color="auto"/>
              <w:right w:val="single" w:sz="6" w:space="0" w:color="auto"/>
            </w:tcBorders>
          </w:tcPr>
          <w:p w14:paraId="56837FE7" w14:textId="77777777" w:rsidR="00A72DF4" w:rsidRPr="00E372EC" w:rsidRDefault="00A72DF4" w:rsidP="00170FF4">
            <w:pPr>
              <w:pStyle w:val="aff"/>
              <w:spacing w:before="60" w:line="240" w:lineRule="exact"/>
              <w:rPr>
                <w:rFonts w:cs="Arial"/>
                <w:bCs/>
                <w:iCs/>
              </w:rPr>
            </w:pPr>
            <w:r>
              <w:rPr>
                <w:rFonts w:cs="Arial"/>
                <w:bCs/>
                <w:iCs/>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0DCE9EA8" w14:textId="77777777" w:rsidR="00A72DF4" w:rsidRPr="00FA35BC"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lang w:val="en-US"/>
              </w:rPr>
              <w:t>14</w:t>
            </w:r>
            <w:r>
              <w:rPr>
                <w:rFonts w:cs="Arial"/>
                <w:bCs/>
                <w:i w:val="0"/>
                <w:iCs/>
              </w:rPr>
              <w:t>058,6</w:t>
            </w:r>
          </w:p>
        </w:tc>
        <w:tc>
          <w:tcPr>
            <w:tcW w:w="1134" w:type="dxa"/>
            <w:tcBorders>
              <w:top w:val="single" w:sz="4" w:space="0" w:color="auto"/>
              <w:left w:val="single" w:sz="6" w:space="0" w:color="auto"/>
              <w:bottom w:val="dotted" w:sz="4" w:space="0" w:color="auto"/>
              <w:right w:val="single" w:sz="6" w:space="0" w:color="auto"/>
            </w:tcBorders>
            <w:vAlign w:val="bottom"/>
          </w:tcPr>
          <w:p w14:paraId="4AA94F6C" w14:textId="77777777" w:rsidR="00A72DF4" w:rsidRPr="0085770D" w:rsidRDefault="00A72DF4" w:rsidP="00170FF4">
            <w:pPr>
              <w:pStyle w:val="aff0"/>
              <w:widowControl/>
              <w:tabs>
                <w:tab w:val="left" w:pos="1418"/>
              </w:tabs>
              <w:adjustRightInd/>
              <w:spacing w:after="0" w:line="240" w:lineRule="exact"/>
              <w:textAlignment w:val="auto"/>
              <w:rPr>
                <w:rFonts w:cs="Arial"/>
                <w:bCs/>
                <w:i w:val="0"/>
                <w:iCs/>
              </w:rPr>
            </w:pPr>
            <w:r w:rsidRPr="0085770D">
              <w:rPr>
                <w:rFonts w:cs="Arial"/>
                <w:bCs/>
                <w:i w:val="0"/>
                <w:iCs/>
              </w:rPr>
              <w:t>9</w:t>
            </w:r>
            <w:r>
              <w:rPr>
                <w:rFonts w:cs="Arial"/>
                <w:bCs/>
                <w:i w:val="0"/>
                <w:iCs/>
              </w:rPr>
              <w:t>0</w:t>
            </w:r>
            <w:r w:rsidRPr="0085770D">
              <w:rPr>
                <w:rFonts w:cs="Arial"/>
                <w:bCs/>
                <w:i w:val="0"/>
                <w:iCs/>
              </w:rPr>
              <w:t>,7</w:t>
            </w:r>
          </w:p>
        </w:tc>
        <w:tc>
          <w:tcPr>
            <w:tcW w:w="1417" w:type="dxa"/>
            <w:tcBorders>
              <w:top w:val="single" w:sz="4" w:space="0" w:color="auto"/>
              <w:left w:val="single" w:sz="6" w:space="0" w:color="auto"/>
              <w:bottom w:val="dotted" w:sz="4" w:space="0" w:color="auto"/>
              <w:right w:val="single" w:sz="6" w:space="0" w:color="auto"/>
            </w:tcBorders>
            <w:vAlign w:val="bottom"/>
          </w:tcPr>
          <w:p w14:paraId="5C58CB82" w14:textId="77777777" w:rsidR="00A72DF4" w:rsidRPr="00E372EC" w:rsidRDefault="00A72DF4" w:rsidP="00170FF4">
            <w:pPr>
              <w:pStyle w:val="aff1"/>
              <w:spacing w:before="60" w:line="240" w:lineRule="exact"/>
              <w:rPr>
                <w:rFonts w:cs="Arial"/>
                <w:bCs/>
                <w:iCs/>
              </w:rPr>
            </w:pPr>
            <w:r>
              <w:rPr>
                <w:rFonts w:cs="Arial"/>
                <w:bCs/>
                <w:iCs/>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55841BEF" w14:textId="77777777" w:rsidR="00A72DF4" w:rsidRPr="00E372EC" w:rsidRDefault="00A72DF4" w:rsidP="00170FF4">
            <w:pPr>
              <w:spacing w:before="60" w:line="240" w:lineRule="exact"/>
              <w:ind w:firstLine="0"/>
              <w:jc w:val="center"/>
              <w:rPr>
                <w:rFonts w:cs="Arial"/>
                <w:bCs/>
                <w:iCs/>
                <w:sz w:val="20"/>
              </w:rPr>
            </w:pPr>
            <w:r>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48307445" w14:textId="77777777" w:rsidR="00A72DF4" w:rsidRPr="00E372EC" w:rsidRDefault="00A72DF4" w:rsidP="00170FF4">
            <w:pPr>
              <w:pStyle w:val="aff1"/>
              <w:spacing w:before="60" w:line="240" w:lineRule="exact"/>
              <w:rPr>
                <w:rFonts w:cs="Arial"/>
                <w:bCs/>
                <w:iCs/>
              </w:rPr>
            </w:pPr>
            <w:r>
              <w:rPr>
                <w:rFonts w:cs="Arial"/>
                <w:bCs/>
                <w:iCs/>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05E949BF" w14:textId="77777777" w:rsidR="00A72DF4" w:rsidRPr="00E372EC" w:rsidRDefault="00A72DF4" w:rsidP="00170FF4">
            <w:pPr>
              <w:pStyle w:val="aff1"/>
              <w:spacing w:before="60" w:line="240" w:lineRule="exact"/>
              <w:rPr>
                <w:rFonts w:cs="Arial"/>
                <w:bCs/>
                <w:iCs/>
              </w:rPr>
            </w:pPr>
            <w:r>
              <w:rPr>
                <w:rFonts w:cs="Arial"/>
                <w:bCs/>
                <w:iCs/>
              </w:rPr>
              <w:t>91,6</w:t>
            </w:r>
          </w:p>
        </w:tc>
      </w:tr>
      <w:tr w:rsidR="00A72DF4" w:rsidRPr="00F27712" w14:paraId="00E6CA08" w14:textId="77777777" w:rsidTr="00170FF4">
        <w:tc>
          <w:tcPr>
            <w:tcW w:w="1985" w:type="dxa"/>
            <w:tcBorders>
              <w:top w:val="dotted" w:sz="4" w:space="0" w:color="auto"/>
              <w:left w:val="double" w:sz="4" w:space="0" w:color="auto"/>
              <w:bottom w:val="dotted" w:sz="4" w:space="0" w:color="auto"/>
              <w:right w:val="single" w:sz="6" w:space="0" w:color="auto"/>
            </w:tcBorders>
          </w:tcPr>
          <w:p w14:paraId="6FD3DD52" w14:textId="77777777" w:rsidR="00A72DF4" w:rsidRDefault="00A72DF4" w:rsidP="00170FF4">
            <w:pPr>
              <w:pStyle w:val="aff"/>
              <w:spacing w:before="60" w:line="240" w:lineRule="exact"/>
              <w:rPr>
                <w:rFonts w:cs="Arial"/>
                <w:bCs/>
                <w:iCs/>
              </w:rPr>
            </w:pPr>
            <w:r>
              <w:rPr>
                <w:rFonts w:cs="Arial"/>
                <w:bCs/>
                <w:iCs/>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2DDE75EC" w14:textId="77777777" w:rsidR="00A72DF4" w:rsidRPr="00FA35BC"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4A5E9E33" w14:textId="77777777" w:rsidR="00A72DF4" w:rsidRPr="0085770D" w:rsidRDefault="00A72DF4" w:rsidP="00170FF4">
            <w:pPr>
              <w:pStyle w:val="aff0"/>
              <w:widowControl/>
              <w:tabs>
                <w:tab w:val="left" w:pos="1418"/>
              </w:tabs>
              <w:adjustRightInd/>
              <w:spacing w:after="0" w:line="240" w:lineRule="exact"/>
              <w:textAlignment w:val="auto"/>
              <w:rPr>
                <w:rFonts w:cs="Arial"/>
                <w:bCs/>
                <w:i w:val="0"/>
                <w:iCs/>
              </w:rPr>
            </w:pPr>
            <w:r w:rsidRPr="0085770D">
              <w:rPr>
                <w:rFonts w:cs="Arial"/>
                <w:bCs/>
                <w:i w:val="0"/>
                <w:iCs/>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2AE7DE99" w14:textId="77777777" w:rsidR="00A72DF4" w:rsidRDefault="00A72DF4" w:rsidP="00170FF4">
            <w:pPr>
              <w:pStyle w:val="aff1"/>
              <w:spacing w:before="60" w:line="240" w:lineRule="exact"/>
              <w:rPr>
                <w:rFonts w:cs="Arial"/>
                <w:bCs/>
                <w:iCs/>
              </w:rPr>
            </w:pPr>
            <w:r>
              <w:rPr>
                <w:rFonts w:cs="Arial"/>
                <w:bCs/>
                <w:iCs/>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1C5365C8" w14:textId="77777777" w:rsidR="00A72DF4" w:rsidRDefault="00A72DF4" w:rsidP="00170FF4">
            <w:pPr>
              <w:spacing w:before="60" w:line="240" w:lineRule="exact"/>
              <w:ind w:firstLine="0"/>
              <w:jc w:val="center"/>
              <w:rPr>
                <w:rFonts w:cs="Arial"/>
                <w:bCs/>
                <w:iCs/>
                <w:sz w:val="20"/>
              </w:rPr>
            </w:pPr>
            <w:r>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46746719" w14:textId="77777777" w:rsidR="00A72DF4" w:rsidRDefault="00A72DF4" w:rsidP="00170FF4">
            <w:pPr>
              <w:pStyle w:val="aff1"/>
              <w:spacing w:before="60" w:line="240" w:lineRule="exact"/>
              <w:rPr>
                <w:rFonts w:cs="Arial"/>
                <w:bCs/>
                <w:iCs/>
              </w:rPr>
            </w:pPr>
            <w:r>
              <w:rPr>
                <w:rFonts w:cs="Arial"/>
                <w:bCs/>
                <w:iCs/>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7AA401D2" w14:textId="77777777" w:rsidR="00A72DF4" w:rsidRDefault="00A72DF4" w:rsidP="00170FF4">
            <w:pPr>
              <w:pStyle w:val="aff1"/>
              <w:spacing w:before="60" w:line="240" w:lineRule="exact"/>
              <w:rPr>
                <w:rFonts w:cs="Arial"/>
                <w:bCs/>
                <w:iCs/>
              </w:rPr>
            </w:pPr>
            <w:r>
              <w:rPr>
                <w:rFonts w:cs="Arial"/>
                <w:bCs/>
                <w:iCs/>
              </w:rPr>
              <w:t>103,6</w:t>
            </w:r>
          </w:p>
        </w:tc>
      </w:tr>
      <w:tr w:rsidR="00A72DF4" w:rsidRPr="00F27712" w14:paraId="3162E545" w14:textId="77777777" w:rsidTr="00170FF4">
        <w:tc>
          <w:tcPr>
            <w:tcW w:w="1985" w:type="dxa"/>
            <w:tcBorders>
              <w:top w:val="dotted" w:sz="4" w:space="0" w:color="auto"/>
              <w:left w:val="double" w:sz="4" w:space="0" w:color="auto"/>
              <w:bottom w:val="dotted" w:sz="4" w:space="0" w:color="auto"/>
              <w:right w:val="single" w:sz="6" w:space="0" w:color="auto"/>
            </w:tcBorders>
          </w:tcPr>
          <w:p w14:paraId="30E14862" w14:textId="77777777" w:rsidR="00A72DF4" w:rsidRDefault="00A72DF4" w:rsidP="00170FF4">
            <w:pPr>
              <w:pStyle w:val="aff"/>
              <w:spacing w:before="60" w:line="240" w:lineRule="exact"/>
              <w:rPr>
                <w:rFonts w:cs="Arial"/>
                <w:bCs/>
                <w:iCs/>
              </w:rPr>
            </w:pPr>
            <w:r>
              <w:rPr>
                <w:rFonts w:cs="Arial"/>
                <w:bCs/>
                <w:iCs/>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4DA2A946"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7444C751" w14:textId="77777777" w:rsidR="00A72DF4" w:rsidRPr="0085770D"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0D9F71B4" w14:textId="77777777" w:rsidR="00A72DF4" w:rsidRDefault="00A72DF4" w:rsidP="00170FF4">
            <w:pPr>
              <w:pStyle w:val="aff1"/>
              <w:spacing w:before="60" w:line="240" w:lineRule="exact"/>
              <w:rPr>
                <w:rFonts w:cs="Arial"/>
                <w:bCs/>
                <w:iCs/>
              </w:rPr>
            </w:pPr>
            <w:r>
              <w:rPr>
                <w:rFonts w:cs="Arial"/>
                <w:bCs/>
                <w:iCs/>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38D9C2DC" w14:textId="77777777" w:rsidR="00A72DF4" w:rsidRDefault="00A72DF4" w:rsidP="00170FF4">
            <w:pPr>
              <w:spacing w:before="60" w:line="240" w:lineRule="exact"/>
              <w:ind w:firstLine="0"/>
              <w:jc w:val="center"/>
              <w:rPr>
                <w:rFonts w:cs="Arial"/>
                <w:bCs/>
                <w:iCs/>
                <w:sz w:val="20"/>
              </w:rPr>
            </w:pPr>
            <w:r>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15153BCE" w14:textId="77777777" w:rsidR="00A72DF4" w:rsidRDefault="00A72DF4" w:rsidP="00170FF4">
            <w:pPr>
              <w:pStyle w:val="aff1"/>
              <w:spacing w:before="60" w:line="240" w:lineRule="exact"/>
              <w:rPr>
                <w:rFonts w:cs="Arial"/>
                <w:bCs/>
                <w:iCs/>
              </w:rPr>
            </w:pPr>
            <w:r>
              <w:rPr>
                <w:rFonts w:cs="Arial"/>
                <w:bCs/>
                <w:iCs/>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6AA4050E" w14:textId="77777777" w:rsidR="00A72DF4" w:rsidRDefault="00A72DF4" w:rsidP="00170FF4">
            <w:pPr>
              <w:pStyle w:val="aff1"/>
              <w:spacing w:before="60" w:line="240" w:lineRule="exact"/>
              <w:rPr>
                <w:rFonts w:cs="Arial"/>
                <w:bCs/>
                <w:iCs/>
              </w:rPr>
            </w:pPr>
            <w:r>
              <w:rPr>
                <w:rFonts w:cs="Arial"/>
                <w:bCs/>
                <w:iCs/>
              </w:rPr>
              <w:t>111,8</w:t>
            </w:r>
          </w:p>
        </w:tc>
      </w:tr>
      <w:tr w:rsidR="00A72DF4" w:rsidRPr="009F6744" w14:paraId="7C586881" w14:textId="77777777" w:rsidTr="00170FF4">
        <w:tc>
          <w:tcPr>
            <w:tcW w:w="1985" w:type="dxa"/>
            <w:tcBorders>
              <w:top w:val="dotted" w:sz="4" w:space="0" w:color="auto"/>
              <w:left w:val="double" w:sz="4" w:space="0" w:color="auto"/>
              <w:bottom w:val="dotted" w:sz="4" w:space="0" w:color="auto"/>
              <w:right w:val="single" w:sz="6" w:space="0" w:color="auto"/>
            </w:tcBorders>
          </w:tcPr>
          <w:p w14:paraId="3A025338" w14:textId="77777777" w:rsidR="00A72DF4" w:rsidRPr="009F6744" w:rsidRDefault="00A72DF4" w:rsidP="00170FF4">
            <w:pPr>
              <w:pStyle w:val="aff"/>
              <w:spacing w:before="60" w:line="240" w:lineRule="exact"/>
              <w:rPr>
                <w:rFonts w:cs="Arial"/>
                <w:i/>
              </w:rPr>
            </w:pPr>
            <w:r w:rsidRPr="009F6744">
              <w:rPr>
                <w:rFonts w:cs="Arial"/>
                <w:i/>
              </w:rPr>
              <w:t>Январь</w:t>
            </w:r>
            <w:r>
              <w:rPr>
                <w:rFonts w:cs="Arial"/>
                <w:i/>
              </w:rPr>
              <w:t xml:space="preserve">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063F6C4E" w14:textId="77777777" w:rsidR="00A72DF4" w:rsidRPr="009F6744" w:rsidRDefault="00A72DF4" w:rsidP="00170FF4">
            <w:pPr>
              <w:pStyle w:val="aff0"/>
              <w:widowControl/>
              <w:tabs>
                <w:tab w:val="left" w:pos="1418"/>
              </w:tabs>
              <w:adjustRightInd/>
              <w:spacing w:after="0" w:line="240" w:lineRule="exact"/>
              <w:textAlignment w:val="auto"/>
              <w:rPr>
                <w:rFonts w:cs="Arial"/>
                <w:bCs/>
              </w:rPr>
            </w:pPr>
            <w:r>
              <w:rPr>
                <w:rFonts w:cs="Arial"/>
                <w:bCs/>
              </w:rPr>
              <w:t>44209,9</w:t>
            </w:r>
          </w:p>
        </w:tc>
        <w:tc>
          <w:tcPr>
            <w:tcW w:w="1134" w:type="dxa"/>
            <w:tcBorders>
              <w:top w:val="dotted" w:sz="4" w:space="0" w:color="auto"/>
              <w:left w:val="single" w:sz="6" w:space="0" w:color="auto"/>
              <w:bottom w:val="dotted" w:sz="4" w:space="0" w:color="auto"/>
              <w:right w:val="single" w:sz="6" w:space="0" w:color="auto"/>
            </w:tcBorders>
            <w:vAlign w:val="bottom"/>
          </w:tcPr>
          <w:p w14:paraId="4A2AA176" w14:textId="77777777" w:rsidR="00A72DF4" w:rsidRPr="009F6744" w:rsidRDefault="00A72DF4" w:rsidP="00170FF4">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6080FD63" w14:textId="77777777" w:rsidR="00A72DF4" w:rsidRPr="0085770D" w:rsidRDefault="00A72DF4" w:rsidP="00170FF4">
            <w:pPr>
              <w:pStyle w:val="aff1"/>
              <w:spacing w:before="60" w:line="240" w:lineRule="exact"/>
              <w:rPr>
                <w:rFonts w:cs="Arial"/>
                <w:bCs/>
                <w:i/>
                <w:iCs/>
              </w:rPr>
            </w:pPr>
            <w:r>
              <w:rPr>
                <w:rFonts w:cs="Arial"/>
                <w:bCs/>
                <w:i/>
                <w:iCs/>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4F85B0C8" w14:textId="77777777" w:rsidR="00A72DF4" w:rsidRPr="009F6744" w:rsidRDefault="00A72DF4" w:rsidP="00170FF4">
            <w:pPr>
              <w:spacing w:before="60" w:line="240" w:lineRule="exact"/>
              <w:ind w:firstLine="0"/>
              <w:jc w:val="center"/>
              <w:rPr>
                <w:rFonts w:cs="Arial"/>
                <w:bCs/>
                <w:i/>
                <w:sz w:val="20"/>
              </w:rPr>
            </w:pPr>
            <w:r>
              <w:rPr>
                <w:rFonts w:cs="Arial"/>
                <w:bCs/>
                <w:i/>
                <w:sz w:val="20"/>
              </w:rPr>
              <w:t>582,8</w:t>
            </w:r>
          </w:p>
        </w:tc>
        <w:tc>
          <w:tcPr>
            <w:tcW w:w="992" w:type="dxa"/>
            <w:tcBorders>
              <w:top w:val="dotted" w:sz="4" w:space="0" w:color="auto"/>
              <w:left w:val="single" w:sz="6" w:space="0" w:color="auto"/>
              <w:bottom w:val="dotted" w:sz="4" w:space="0" w:color="auto"/>
              <w:right w:val="single" w:sz="6" w:space="0" w:color="auto"/>
            </w:tcBorders>
            <w:vAlign w:val="bottom"/>
          </w:tcPr>
          <w:p w14:paraId="56DBBF1F" w14:textId="77777777" w:rsidR="00A72DF4" w:rsidRPr="009F6744" w:rsidRDefault="00A72DF4" w:rsidP="00170FF4">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473FF9A1" w14:textId="77777777" w:rsidR="00A72DF4" w:rsidRPr="009F6744" w:rsidRDefault="00A72DF4" w:rsidP="00170FF4">
            <w:pPr>
              <w:pStyle w:val="aff1"/>
              <w:spacing w:before="60" w:line="240" w:lineRule="exact"/>
              <w:rPr>
                <w:rFonts w:cs="Arial"/>
                <w:bCs/>
                <w:i/>
              </w:rPr>
            </w:pPr>
            <w:r>
              <w:rPr>
                <w:rFonts w:cs="Arial"/>
                <w:bCs/>
                <w:i/>
              </w:rPr>
              <w:t>102,0</w:t>
            </w:r>
          </w:p>
        </w:tc>
      </w:tr>
      <w:tr w:rsidR="00A72DF4" w:rsidRPr="009F6744" w14:paraId="71DAB8CD" w14:textId="77777777" w:rsidTr="00170FF4">
        <w:tc>
          <w:tcPr>
            <w:tcW w:w="1985" w:type="dxa"/>
            <w:tcBorders>
              <w:top w:val="dotted" w:sz="4" w:space="0" w:color="auto"/>
              <w:left w:val="double" w:sz="4" w:space="0" w:color="auto"/>
              <w:bottom w:val="dotted" w:sz="4" w:space="0" w:color="auto"/>
              <w:right w:val="single" w:sz="6" w:space="0" w:color="auto"/>
            </w:tcBorders>
          </w:tcPr>
          <w:p w14:paraId="66AE26F4" w14:textId="77777777" w:rsidR="00A72DF4" w:rsidRPr="004452F2" w:rsidRDefault="00A72DF4" w:rsidP="00170FF4">
            <w:pPr>
              <w:pStyle w:val="aff"/>
              <w:spacing w:before="60" w:line="240" w:lineRule="exact"/>
              <w:rPr>
                <w:rFonts w:cs="Arial"/>
                <w:iCs/>
              </w:rPr>
            </w:pPr>
            <w:r w:rsidRPr="004452F2">
              <w:rPr>
                <w:rFonts w:cs="Arial"/>
                <w:iCs/>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421955DA" w14:textId="77777777" w:rsidR="00A72DF4" w:rsidRPr="004452F2" w:rsidRDefault="00A72DF4" w:rsidP="00170FF4">
            <w:pPr>
              <w:pStyle w:val="aff0"/>
              <w:widowControl/>
              <w:tabs>
                <w:tab w:val="left" w:pos="1418"/>
              </w:tabs>
              <w:adjustRightInd/>
              <w:spacing w:after="0" w:line="240" w:lineRule="exact"/>
              <w:textAlignment w:val="auto"/>
              <w:rPr>
                <w:rFonts w:cs="Arial"/>
                <w:bCs/>
                <w:i w:val="0"/>
                <w:iCs/>
              </w:rPr>
            </w:pPr>
            <w:r w:rsidRPr="004452F2">
              <w:rPr>
                <w:rFonts w:cs="Arial"/>
                <w:bCs/>
                <w:i w:val="0"/>
                <w:iCs/>
              </w:rPr>
              <w:t>16534,1</w:t>
            </w:r>
          </w:p>
        </w:tc>
        <w:tc>
          <w:tcPr>
            <w:tcW w:w="1134" w:type="dxa"/>
            <w:tcBorders>
              <w:top w:val="dotted" w:sz="4" w:space="0" w:color="auto"/>
              <w:left w:val="single" w:sz="6" w:space="0" w:color="auto"/>
              <w:bottom w:val="dotted" w:sz="4" w:space="0" w:color="auto"/>
              <w:right w:val="single" w:sz="6" w:space="0" w:color="auto"/>
            </w:tcBorders>
            <w:vAlign w:val="bottom"/>
          </w:tcPr>
          <w:p w14:paraId="60FF65A8" w14:textId="77777777" w:rsidR="00A72DF4" w:rsidRPr="004452F2" w:rsidRDefault="00A72DF4" w:rsidP="00170FF4">
            <w:pPr>
              <w:pStyle w:val="aff0"/>
              <w:widowControl/>
              <w:tabs>
                <w:tab w:val="left" w:pos="1418"/>
              </w:tabs>
              <w:adjustRightInd/>
              <w:spacing w:after="0" w:line="240" w:lineRule="exact"/>
              <w:textAlignment w:val="auto"/>
              <w:rPr>
                <w:rFonts w:cs="Arial"/>
                <w:bCs/>
                <w:i w:val="0"/>
                <w:iCs/>
              </w:rPr>
            </w:pPr>
            <w:r w:rsidRPr="004452F2">
              <w:rPr>
                <w:rFonts w:cs="Arial"/>
                <w:bCs/>
                <w:i w:val="0"/>
                <w:iCs/>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40EBD997" w14:textId="77777777" w:rsidR="00A72DF4" w:rsidRPr="004452F2" w:rsidRDefault="00A72DF4" w:rsidP="00170FF4">
            <w:pPr>
              <w:pStyle w:val="aff1"/>
              <w:spacing w:before="60" w:line="240" w:lineRule="exact"/>
              <w:rPr>
                <w:rFonts w:cs="Arial"/>
                <w:bCs/>
                <w:iCs/>
              </w:rPr>
            </w:pPr>
            <w:r w:rsidRPr="004452F2">
              <w:rPr>
                <w:rFonts w:cs="Arial"/>
                <w:bCs/>
                <w:iCs/>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33073D7D" w14:textId="77777777" w:rsidR="00A72DF4" w:rsidRPr="004452F2" w:rsidRDefault="00A72DF4" w:rsidP="00170FF4">
            <w:pPr>
              <w:spacing w:before="60" w:line="240" w:lineRule="exact"/>
              <w:ind w:firstLine="0"/>
              <w:jc w:val="center"/>
              <w:rPr>
                <w:rFonts w:cs="Arial"/>
                <w:bCs/>
                <w:iCs/>
                <w:sz w:val="20"/>
              </w:rPr>
            </w:pPr>
            <w:r w:rsidRPr="004452F2">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37CEB0C3" w14:textId="77777777" w:rsidR="00A72DF4" w:rsidRPr="004452F2" w:rsidRDefault="00A72DF4" w:rsidP="00170FF4">
            <w:pPr>
              <w:spacing w:before="60" w:line="240" w:lineRule="exact"/>
              <w:ind w:firstLine="0"/>
              <w:jc w:val="center"/>
              <w:rPr>
                <w:rFonts w:cs="Arial"/>
                <w:bCs/>
                <w:iCs/>
                <w:sz w:val="20"/>
              </w:rPr>
            </w:pPr>
            <w:r w:rsidRPr="004452F2">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0F600634" w14:textId="77777777" w:rsidR="00A72DF4" w:rsidRPr="004452F2" w:rsidRDefault="00A72DF4" w:rsidP="00170FF4">
            <w:pPr>
              <w:pStyle w:val="aff1"/>
              <w:spacing w:before="60" w:line="240" w:lineRule="exact"/>
              <w:rPr>
                <w:rFonts w:cs="Arial"/>
                <w:bCs/>
                <w:iCs/>
              </w:rPr>
            </w:pPr>
            <w:r w:rsidRPr="004452F2">
              <w:rPr>
                <w:rFonts w:cs="Arial"/>
                <w:bCs/>
                <w:iCs/>
              </w:rPr>
              <w:t>107,7</w:t>
            </w:r>
          </w:p>
        </w:tc>
      </w:tr>
      <w:tr w:rsidR="00A72DF4" w:rsidRPr="009F6744" w14:paraId="2BC2BD53" w14:textId="77777777" w:rsidTr="00170FF4">
        <w:tc>
          <w:tcPr>
            <w:tcW w:w="1985" w:type="dxa"/>
            <w:tcBorders>
              <w:top w:val="dotted" w:sz="4" w:space="0" w:color="auto"/>
              <w:left w:val="double" w:sz="4" w:space="0" w:color="auto"/>
              <w:bottom w:val="dotted" w:sz="4" w:space="0" w:color="auto"/>
              <w:right w:val="single" w:sz="6" w:space="0" w:color="auto"/>
            </w:tcBorders>
          </w:tcPr>
          <w:p w14:paraId="6EF08E5A" w14:textId="77777777" w:rsidR="00A72DF4" w:rsidRPr="004452F2" w:rsidRDefault="00A72DF4" w:rsidP="00170FF4">
            <w:pPr>
              <w:pStyle w:val="aff"/>
              <w:spacing w:before="60" w:line="240" w:lineRule="exact"/>
              <w:rPr>
                <w:rFonts w:cs="Arial"/>
                <w:iCs/>
              </w:rPr>
            </w:pPr>
            <w:r w:rsidRPr="004452F2">
              <w:rPr>
                <w:rFonts w:cs="Arial"/>
                <w:iCs/>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1D91F288" w14:textId="77777777" w:rsidR="00A72DF4" w:rsidRPr="004452F2"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16531,4</w:t>
            </w:r>
          </w:p>
        </w:tc>
        <w:tc>
          <w:tcPr>
            <w:tcW w:w="1134" w:type="dxa"/>
            <w:tcBorders>
              <w:top w:val="dotted" w:sz="4" w:space="0" w:color="auto"/>
              <w:left w:val="single" w:sz="6" w:space="0" w:color="auto"/>
              <w:bottom w:val="dotted" w:sz="4" w:space="0" w:color="auto"/>
              <w:right w:val="single" w:sz="6" w:space="0" w:color="auto"/>
            </w:tcBorders>
            <w:vAlign w:val="bottom"/>
          </w:tcPr>
          <w:p w14:paraId="03120B2D" w14:textId="77777777" w:rsidR="00A72DF4" w:rsidRPr="004452F2" w:rsidRDefault="00A72DF4" w:rsidP="00170FF4">
            <w:pPr>
              <w:pStyle w:val="aff0"/>
              <w:widowControl/>
              <w:tabs>
                <w:tab w:val="left" w:pos="1418"/>
              </w:tabs>
              <w:adjustRightInd/>
              <w:spacing w:after="0" w:line="240" w:lineRule="exact"/>
              <w:textAlignment w:val="auto"/>
              <w:rPr>
                <w:rFonts w:cs="Arial"/>
                <w:bCs/>
                <w:i w:val="0"/>
                <w:iCs/>
              </w:rPr>
            </w:pPr>
            <w:r w:rsidRPr="004452F2">
              <w:rPr>
                <w:rFonts w:cs="Arial"/>
                <w:bCs/>
                <w:i w:val="0"/>
                <w:iCs/>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66436090" w14:textId="77777777" w:rsidR="00A72DF4" w:rsidRPr="004452F2" w:rsidRDefault="00A72DF4" w:rsidP="00170FF4">
            <w:pPr>
              <w:pStyle w:val="aff1"/>
              <w:spacing w:before="60" w:line="240" w:lineRule="exact"/>
              <w:rPr>
                <w:rFonts w:cs="Arial"/>
                <w:bCs/>
                <w:iCs/>
              </w:rPr>
            </w:pPr>
            <w:r w:rsidRPr="004452F2">
              <w:rPr>
                <w:rFonts w:cs="Arial"/>
                <w:bCs/>
                <w:iCs/>
              </w:rPr>
              <w:t>108,9</w:t>
            </w:r>
          </w:p>
        </w:tc>
        <w:tc>
          <w:tcPr>
            <w:tcW w:w="1134" w:type="dxa"/>
            <w:tcBorders>
              <w:top w:val="dotted" w:sz="4" w:space="0" w:color="auto"/>
              <w:left w:val="single" w:sz="6" w:space="0" w:color="auto"/>
              <w:bottom w:val="dotted" w:sz="4" w:space="0" w:color="auto"/>
              <w:right w:val="single" w:sz="6" w:space="0" w:color="auto"/>
            </w:tcBorders>
            <w:vAlign w:val="bottom"/>
          </w:tcPr>
          <w:p w14:paraId="41DC5C64" w14:textId="77777777" w:rsidR="00A72DF4" w:rsidRPr="004452F2" w:rsidRDefault="00A72DF4" w:rsidP="00170FF4">
            <w:pPr>
              <w:spacing w:before="60" w:line="240" w:lineRule="exact"/>
              <w:ind w:firstLine="0"/>
              <w:jc w:val="center"/>
              <w:rPr>
                <w:rFonts w:cs="Arial"/>
                <w:bCs/>
                <w:iCs/>
                <w:sz w:val="20"/>
              </w:rPr>
            </w:pPr>
            <w:r w:rsidRPr="004452F2">
              <w:rPr>
                <w:rFonts w:cs="Arial"/>
                <w:bCs/>
                <w:iCs/>
                <w:sz w:val="20"/>
              </w:rPr>
              <w:t>218,</w:t>
            </w:r>
            <w:r>
              <w:rPr>
                <w:rFonts w:cs="Arial"/>
                <w:bCs/>
                <w:iCs/>
                <w:sz w:val="20"/>
              </w:rPr>
              <w:t>2</w:t>
            </w:r>
          </w:p>
        </w:tc>
        <w:tc>
          <w:tcPr>
            <w:tcW w:w="992" w:type="dxa"/>
            <w:tcBorders>
              <w:top w:val="dotted" w:sz="4" w:space="0" w:color="auto"/>
              <w:left w:val="single" w:sz="6" w:space="0" w:color="auto"/>
              <w:bottom w:val="dotted" w:sz="4" w:space="0" w:color="auto"/>
              <w:right w:val="single" w:sz="6" w:space="0" w:color="auto"/>
            </w:tcBorders>
            <w:vAlign w:val="bottom"/>
          </w:tcPr>
          <w:p w14:paraId="3DD13E45" w14:textId="77777777" w:rsidR="00A72DF4" w:rsidRPr="004452F2" w:rsidRDefault="00A72DF4" w:rsidP="00170FF4">
            <w:pPr>
              <w:spacing w:before="60" w:line="240" w:lineRule="exact"/>
              <w:ind w:firstLine="0"/>
              <w:jc w:val="center"/>
              <w:rPr>
                <w:rFonts w:cs="Arial"/>
                <w:bCs/>
                <w:iCs/>
                <w:sz w:val="20"/>
              </w:rPr>
            </w:pPr>
            <w:r w:rsidRPr="004452F2">
              <w:rPr>
                <w:rFonts w:cs="Arial"/>
                <w:bCs/>
                <w:iCs/>
                <w:sz w:val="20"/>
              </w:rPr>
              <w:t>100,</w:t>
            </w:r>
            <w:r>
              <w:rPr>
                <w:rFonts w:cs="Arial"/>
                <w:bCs/>
                <w:iCs/>
                <w:sz w:val="20"/>
              </w:rPr>
              <w:t>4</w:t>
            </w:r>
          </w:p>
        </w:tc>
        <w:tc>
          <w:tcPr>
            <w:tcW w:w="1426" w:type="dxa"/>
            <w:tcBorders>
              <w:top w:val="dotted" w:sz="4" w:space="0" w:color="auto"/>
              <w:left w:val="single" w:sz="6" w:space="0" w:color="auto"/>
              <w:bottom w:val="dotted" w:sz="4" w:space="0" w:color="auto"/>
              <w:right w:val="double" w:sz="4" w:space="0" w:color="auto"/>
            </w:tcBorders>
            <w:vAlign w:val="bottom"/>
          </w:tcPr>
          <w:p w14:paraId="1F4EC405" w14:textId="77777777" w:rsidR="00A72DF4" w:rsidRPr="004452F2" w:rsidRDefault="00A72DF4" w:rsidP="00170FF4">
            <w:pPr>
              <w:pStyle w:val="aff1"/>
              <w:spacing w:before="60" w:line="240" w:lineRule="exact"/>
              <w:rPr>
                <w:rFonts w:cs="Arial"/>
                <w:bCs/>
                <w:iCs/>
              </w:rPr>
            </w:pPr>
            <w:r w:rsidRPr="004452F2">
              <w:rPr>
                <w:rFonts w:cs="Arial"/>
                <w:bCs/>
                <w:iCs/>
              </w:rPr>
              <w:t>106,</w:t>
            </w:r>
            <w:r>
              <w:rPr>
                <w:rFonts w:cs="Arial"/>
                <w:bCs/>
                <w:iCs/>
              </w:rPr>
              <w:t>8</w:t>
            </w:r>
          </w:p>
        </w:tc>
      </w:tr>
      <w:tr w:rsidR="00A72DF4" w:rsidRPr="009F6744" w14:paraId="6CAC7B5B" w14:textId="77777777" w:rsidTr="00170FF4">
        <w:tc>
          <w:tcPr>
            <w:tcW w:w="1985" w:type="dxa"/>
            <w:tcBorders>
              <w:top w:val="dotted" w:sz="4" w:space="0" w:color="auto"/>
              <w:left w:val="double" w:sz="4" w:space="0" w:color="auto"/>
              <w:bottom w:val="dotted" w:sz="4" w:space="0" w:color="auto"/>
              <w:right w:val="single" w:sz="6" w:space="0" w:color="auto"/>
            </w:tcBorders>
          </w:tcPr>
          <w:p w14:paraId="68E5D3E5" w14:textId="77777777" w:rsidR="00A72DF4" w:rsidRPr="004452F2" w:rsidRDefault="00A72DF4" w:rsidP="00170FF4">
            <w:pPr>
              <w:pStyle w:val="aff"/>
              <w:spacing w:before="60" w:line="240" w:lineRule="exact"/>
              <w:rPr>
                <w:rFonts w:cs="Arial"/>
                <w:iCs/>
              </w:rPr>
            </w:pPr>
            <w:r>
              <w:rPr>
                <w:rFonts w:cs="Arial"/>
                <w:iCs/>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53FEE19D" w14:textId="77777777" w:rsidR="00A72DF4" w:rsidRPr="00C8644D" w:rsidRDefault="00A72DF4" w:rsidP="00170FF4">
            <w:pPr>
              <w:pStyle w:val="aff0"/>
              <w:widowControl/>
              <w:tabs>
                <w:tab w:val="left" w:pos="1418"/>
              </w:tabs>
              <w:adjustRightInd/>
              <w:spacing w:after="0" w:line="240" w:lineRule="exact"/>
              <w:textAlignment w:val="auto"/>
              <w:rPr>
                <w:rFonts w:cs="Arial"/>
                <w:bCs/>
                <w:i w:val="0"/>
                <w:iCs/>
              </w:rPr>
            </w:pPr>
            <w:r w:rsidRPr="00C8644D">
              <w:rPr>
                <w:rFonts w:cs="Arial"/>
                <w:bCs/>
                <w:i w:val="0"/>
                <w:iCs/>
              </w:rPr>
              <w:t>15779,1</w:t>
            </w:r>
          </w:p>
        </w:tc>
        <w:tc>
          <w:tcPr>
            <w:tcW w:w="1134" w:type="dxa"/>
            <w:tcBorders>
              <w:top w:val="dotted" w:sz="4" w:space="0" w:color="auto"/>
              <w:left w:val="single" w:sz="6" w:space="0" w:color="auto"/>
              <w:bottom w:val="dotted" w:sz="4" w:space="0" w:color="auto"/>
              <w:right w:val="single" w:sz="6" w:space="0" w:color="auto"/>
            </w:tcBorders>
            <w:vAlign w:val="bottom"/>
          </w:tcPr>
          <w:p w14:paraId="742233AD" w14:textId="77777777" w:rsidR="00A72DF4" w:rsidRPr="00C8644D" w:rsidRDefault="00A72DF4" w:rsidP="00170FF4">
            <w:pPr>
              <w:pStyle w:val="aff0"/>
              <w:widowControl/>
              <w:tabs>
                <w:tab w:val="left" w:pos="1418"/>
              </w:tabs>
              <w:adjustRightInd/>
              <w:spacing w:after="0" w:line="240" w:lineRule="exact"/>
              <w:textAlignment w:val="auto"/>
              <w:rPr>
                <w:rFonts w:cs="Arial"/>
                <w:bCs/>
                <w:i w:val="0"/>
                <w:iCs/>
              </w:rPr>
            </w:pPr>
            <w:r w:rsidRPr="00C8644D">
              <w:rPr>
                <w:rFonts w:cs="Arial"/>
                <w:bCs/>
                <w:i w:val="0"/>
                <w:iCs/>
              </w:rPr>
              <w:t>95,4</w:t>
            </w:r>
          </w:p>
        </w:tc>
        <w:tc>
          <w:tcPr>
            <w:tcW w:w="1417" w:type="dxa"/>
            <w:tcBorders>
              <w:top w:val="dotted" w:sz="4" w:space="0" w:color="auto"/>
              <w:left w:val="single" w:sz="6" w:space="0" w:color="auto"/>
              <w:bottom w:val="dotted" w:sz="4" w:space="0" w:color="auto"/>
              <w:right w:val="single" w:sz="6" w:space="0" w:color="auto"/>
            </w:tcBorders>
            <w:vAlign w:val="bottom"/>
          </w:tcPr>
          <w:p w14:paraId="5F256669" w14:textId="77777777" w:rsidR="00A72DF4" w:rsidRPr="00C8644D" w:rsidRDefault="00A72DF4" w:rsidP="00170FF4">
            <w:pPr>
              <w:pStyle w:val="aff1"/>
              <w:spacing w:before="60" w:line="240" w:lineRule="exact"/>
              <w:rPr>
                <w:rFonts w:cs="Arial"/>
                <w:bCs/>
                <w:iCs/>
              </w:rPr>
            </w:pPr>
            <w:r w:rsidRPr="00C8644D">
              <w:rPr>
                <w:rFonts w:cs="Arial"/>
                <w:bCs/>
                <w:iCs/>
              </w:rPr>
              <w:t>105,8</w:t>
            </w:r>
          </w:p>
        </w:tc>
        <w:tc>
          <w:tcPr>
            <w:tcW w:w="1134" w:type="dxa"/>
            <w:tcBorders>
              <w:top w:val="dotted" w:sz="4" w:space="0" w:color="auto"/>
              <w:left w:val="single" w:sz="6" w:space="0" w:color="auto"/>
              <w:bottom w:val="dotted" w:sz="4" w:space="0" w:color="auto"/>
              <w:right w:val="single" w:sz="6" w:space="0" w:color="auto"/>
            </w:tcBorders>
            <w:vAlign w:val="bottom"/>
          </w:tcPr>
          <w:p w14:paraId="38D6C002" w14:textId="77777777" w:rsidR="00A72DF4" w:rsidRPr="004452F2" w:rsidRDefault="00A72DF4" w:rsidP="00170FF4">
            <w:pPr>
              <w:spacing w:before="60" w:line="240" w:lineRule="exact"/>
              <w:ind w:firstLine="0"/>
              <w:jc w:val="center"/>
              <w:rPr>
                <w:rFonts w:cs="Arial"/>
                <w:bCs/>
                <w:iCs/>
                <w:sz w:val="20"/>
              </w:rPr>
            </w:pPr>
            <w:r>
              <w:rPr>
                <w:rFonts w:cs="Arial"/>
                <w:bCs/>
                <w:iCs/>
                <w:sz w:val="20"/>
              </w:rPr>
              <w:t>210,0</w:t>
            </w:r>
          </w:p>
        </w:tc>
        <w:tc>
          <w:tcPr>
            <w:tcW w:w="992" w:type="dxa"/>
            <w:tcBorders>
              <w:top w:val="dotted" w:sz="4" w:space="0" w:color="auto"/>
              <w:left w:val="single" w:sz="6" w:space="0" w:color="auto"/>
              <w:bottom w:val="dotted" w:sz="4" w:space="0" w:color="auto"/>
              <w:right w:val="single" w:sz="6" w:space="0" w:color="auto"/>
            </w:tcBorders>
            <w:vAlign w:val="bottom"/>
          </w:tcPr>
          <w:p w14:paraId="2190DBDA" w14:textId="77777777" w:rsidR="00A72DF4" w:rsidRPr="004452F2" w:rsidRDefault="00A72DF4" w:rsidP="00170FF4">
            <w:pPr>
              <w:spacing w:before="60" w:line="240" w:lineRule="exact"/>
              <w:ind w:firstLine="0"/>
              <w:jc w:val="center"/>
              <w:rPr>
                <w:rFonts w:cs="Arial"/>
                <w:bCs/>
                <w:iCs/>
                <w:sz w:val="20"/>
              </w:rPr>
            </w:pPr>
            <w:r>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4D4F0CD7" w14:textId="77777777" w:rsidR="00A72DF4" w:rsidRPr="004452F2" w:rsidRDefault="00A72DF4" w:rsidP="00170FF4">
            <w:pPr>
              <w:pStyle w:val="aff1"/>
              <w:spacing w:before="60" w:line="240" w:lineRule="exact"/>
              <w:rPr>
                <w:rFonts w:cs="Arial"/>
                <w:bCs/>
                <w:iCs/>
              </w:rPr>
            </w:pPr>
            <w:r>
              <w:rPr>
                <w:rFonts w:cs="Arial"/>
                <w:bCs/>
                <w:iCs/>
              </w:rPr>
              <w:t>103,0</w:t>
            </w:r>
          </w:p>
        </w:tc>
      </w:tr>
      <w:tr w:rsidR="00A72DF4" w:rsidRPr="009F6744" w14:paraId="51B7D7DD" w14:textId="77777777" w:rsidTr="00170FF4">
        <w:tc>
          <w:tcPr>
            <w:tcW w:w="1985" w:type="dxa"/>
            <w:tcBorders>
              <w:top w:val="dotted" w:sz="4" w:space="0" w:color="auto"/>
              <w:left w:val="double" w:sz="4" w:space="0" w:color="auto"/>
              <w:bottom w:val="dotted" w:sz="4" w:space="0" w:color="auto"/>
              <w:right w:val="single" w:sz="6" w:space="0" w:color="auto"/>
            </w:tcBorders>
          </w:tcPr>
          <w:p w14:paraId="30053770" w14:textId="77777777" w:rsidR="00A72DF4" w:rsidRPr="004452F2" w:rsidRDefault="00A72DF4" w:rsidP="00170FF4">
            <w:pPr>
              <w:pStyle w:val="aff"/>
              <w:spacing w:before="60" w:line="240" w:lineRule="exact"/>
              <w:rPr>
                <w:rFonts w:cs="Arial"/>
                <w:i/>
              </w:rPr>
            </w:pPr>
            <w:r w:rsidRPr="004452F2">
              <w:rPr>
                <w:rFonts w:cs="Arial"/>
                <w:i/>
              </w:rPr>
              <w:t>Январь</w:t>
            </w:r>
            <w:r>
              <w:rPr>
                <w:rFonts w:cs="Arial"/>
                <w:i/>
              </w:rPr>
              <w:t xml:space="preserve"> – июнь</w:t>
            </w:r>
          </w:p>
        </w:tc>
        <w:tc>
          <w:tcPr>
            <w:tcW w:w="1268" w:type="dxa"/>
            <w:tcBorders>
              <w:top w:val="dotted" w:sz="4" w:space="0" w:color="auto"/>
              <w:left w:val="single" w:sz="6" w:space="0" w:color="auto"/>
              <w:bottom w:val="dotted" w:sz="4" w:space="0" w:color="auto"/>
              <w:right w:val="single" w:sz="6" w:space="0" w:color="auto"/>
            </w:tcBorders>
            <w:vAlign w:val="bottom"/>
          </w:tcPr>
          <w:p w14:paraId="532C9462" w14:textId="77777777" w:rsidR="00A72DF4" w:rsidRPr="00C8644D" w:rsidRDefault="00A72DF4" w:rsidP="00170FF4">
            <w:pPr>
              <w:pStyle w:val="aff0"/>
              <w:widowControl/>
              <w:tabs>
                <w:tab w:val="left" w:pos="1418"/>
              </w:tabs>
              <w:adjustRightInd/>
              <w:spacing w:after="0" w:line="240" w:lineRule="exact"/>
              <w:textAlignment w:val="auto"/>
              <w:rPr>
                <w:rFonts w:cs="Arial"/>
                <w:bCs/>
              </w:rPr>
            </w:pPr>
            <w:r w:rsidRPr="00C8644D">
              <w:rPr>
                <w:rFonts w:cs="Arial"/>
                <w:bCs/>
              </w:rPr>
              <w:t>93054,5</w:t>
            </w:r>
          </w:p>
        </w:tc>
        <w:tc>
          <w:tcPr>
            <w:tcW w:w="1134" w:type="dxa"/>
            <w:tcBorders>
              <w:top w:val="dotted" w:sz="4" w:space="0" w:color="auto"/>
              <w:left w:val="single" w:sz="6" w:space="0" w:color="auto"/>
              <w:bottom w:val="dotted" w:sz="4" w:space="0" w:color="auto"/>
              <w:right w:val="single" w:sz="6" w:space="0" w:color="auto"/>
            </w:tcBorders>
            <w:vAlign w:val="bottom"/>
          </w:tcPr>
          <w:p w14:paraId="7045657D" w14:textId="77777777" w:rsidR="00A72DF4" w:rsidRPr="00C8644D" w:rsidRDefault="00A72DF4" w:rsidP="00170FF4">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31537036" w14:textId="77777777" w:rsidR="00A72DF4" w:rsidRPr="00C8644D" w:rsidRDefault="00A72DF4" w:rsidP="00170FF4">
            <w:pPr>
              <w:pStyle w:val="aff1"/>
              <w:spacing w:before="60" w:line="240" w:lineRule="exact"/>
              <w:rPr>
                <w:rFonts w:cs="Arial"/>
                <w:bCs/>
                <w:i/>
              </w:rPr>
            </w:pPr>
            <w:r w:rsidRPr="00C8644D">
              <w:rPr>
                <w:rFonts w:cs="Arial"/>
                <w:bCs/>
                <w:i/>
              </w:rPr>
              <w:t>106,5</w:t>
            </w:r>
          </w:p>
        </w:tc>
        <w:tc>
          <w:tcPr>
            <w:tcW w:w="1134" w:type="dxa"/>
            <w:tcBorders>
              <w:top w:val="dotted" w:sz="4" w:space="0" w:color="auto"/>
              <w:left w:val="single" w:sz="6" w:space="0" w:color="auto"/>
              <w:bottom w:val="dotted" w:sz="4" w:space="0" w:color="auto"/>
              <w:right w:val="single" w:sz="6" w:space="0" w:color="auto"/>
            </w:tcBorders>
            <w:vAlign w:val="bottom"/>
          </w:tcPr>
          <w:p w14:paraId="69048E92" w14:textId="77777777" w:rsidR="00A72DF4" w:rsidRPr="004452F2" w:rsidRDefault="00A72DF4" w:rsidP="00170FF4">
            <w:pPr>
              <w:spacing w:before="60" w:line="240" w:lineRule="exact"/>
              <w:ind w:firstLine="0"/>
              <w:jc w:val="center"/>
              <w:rPr>
                <w:rFonts w:cs="Arial"/>
                <w:bCs/>
                <w:i/>
                <w:sz w:val="20"/>
              </w:rPr>
            </w:pPr>
            <w:r>
              <w:rPr>
                <w:rFonts w:cs="Arial"/>
                <w:bCs/>
                <w:i/>
                <w:sz w:val="20"/>
              </w:rPr>
              <w:t>1228,4</w:t>
            </w:r>
          </w:p>
        </w:tc>
        <w:tc>
          <w:tcPr>
            <w:tcW w:w="992" w:type="dxa"/>
            <w:tcBorders>
              <w:top w:val="dotted" w:sz="4" w:space="0" w:color="auto"/>
              <w:left w:val="single" w:sz="6" w:space="0" w:color="auto"/>
              <w:bottom w:val="dotted" w:sz="4" w:space="0" w:color="auto"/>
              <w:right w:val="single" w:sz="6" w:space="0" w:color="auto"/>
            </w:tcBorders>
            <w:vAlign w:val="bottom"/>
          </w:tcPr>
          <w:p w14:paraId="6EDE77C3" w14:textId="77777777" w:rsidR="00A72DF4" w:rsidRPr="004452F2" w:rsidRDefault="00A72DF4" w:rsidP="00170FF4">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67A5764A" w14:textId="77777777" w:rsidR="00A72DF4" w:rsidRPr="004452F2" w:rsidRDefault="00A72DF4" w:rsidP="00170FF4">
            <w:pPr>
              <w:pStyle w:val="aff1"/>
              <w:spacing w:before="60" w:line="240" w:lineRule="exact"/>
              <w:rPr>
                <w:rFonts w:cs="Arial"/>
                <w:bCs/>
                <w:i/>
              </w:rPr>
            </w:pPr>
            <w:r>
              <w:rPr>
                <w:rFonts w:cs="Arial"/>
                <w:bCs/>
                <w:i/>
              </w:rPr>
              <w:t>104,0</w:t>
            </w:r>
          </w:p>
        </w:tc>
      </w:tr>
      <w:tr w:rsidR="00A72DF4" w:rsidRPr="009F6744" w14:paraId="4AA9420D" w14:textId="77777777" w:rsidTr="00170FF4">
        <w:tc>
          <w:tcPr>
            <w:tcW w:w="1985" w:type="dxa"/>
            <w:tcBorders>
              <w:top w:val="dotted" w:sz="4" w:space="0" w:color="auto"/>
              <w:left w:val="double" w:sz="4" w:space="0" w:color="auto"/>
              <w:bottom w:val="dotted" w:sz="4" w:space="0" w:color="auto"/>
              <w:right w:val="single" w:sz="6" w:space="0" w:color="auto"/>
            </w:tcBorders>
          </w:tcPr>
          <w:p w14:paraId="14E1111B" w14:textId="77777777" w:rsidR="00A72DF4" w:rsidRPr="003C037D" w:rsidRDefault="00A72DF4" w:rsidP="00170FF4">
            <w:pPr>
              <w:pStyle w:val="aff"/>
              <w:spacing w:before="60" w:line="240" w:lineRule="exact"/>
              <w:rPr>
                <w:rFonts w:cs="Arial"/>
                <w:iCs/>
              </w:rPr>
            </w:pPr>
            <w:r>
              <w:rPr>
                <w:rFonts w:cs="Arial"/>
                <w:iCs/>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1959E7CB" w14:textId="77777777" w:rsidR="00A72DF4" w:rsidRPr="003C037D"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15148,6</w:t>
            </w:r>
          </w:p>
        </w:tc>
        <w:tc>
          <w:tcPr>
            <w:tcW w:w="1134" w:type="dxa"/>
            <w:tcBorders>
              <w:top w:val="dotted" w:sz="4" w:space="0" w:color="auto"/>
              <w:left w:val="single" w:sz="6" w:space="0" w:color="auto"/>
              <w:bottom w:val="dotted" w:sz="4" w:space="0" w:color="auto"/>
              <w:right w:val="single" w:sz="6" w:space="0" w:color="auto"/>
            </w:tcBorders>
            <w:vAlign w:val="bottom"/>
          </w:tcPr>
          <w:p w14:paraId="291E05F4" w14:textId="77777777" w:rsidR="00A72DF4" w:rsidRPr="003C037D"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7FD725BF" w14:textId="77777777" w:rsidR="00A72DF4" w:rsidRPr="003C037D" w:rsidRDefault="00A72DF4" w:rsidP="00170FF4">
            <w:pPr>
              <w:pStyle w:val="aff1"/>
              <w:spacing w:before="60" w:line="240" w:lineRule="exact"/>
              <w:rPr>
                <w:rFonts w:cs="Arial"/>
                <w:bCs/>
                <w:iCs/>
              </w:rPr>
            </w:pPr>
            <w:r>
              <w:rPr>
                <w:rFonts w:cs="Arial"/>
                <w:bCs/>
                <w:iCs/>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7BD014DB" w14:textId="77777777" w:rsidR="00A72DF4" w:rsidRPr="003C037D" w:rsidRDefault="00A72DF4" w:rsidP="00170FF4">
            <w:pPr>
              <w:spacing w:before="60" w:line="240" w:lineRule="exact"/>
              <w:ind w:firstLine="0"/>
              <w:jc w:val="center"/>
              <w:rPr>
                <w:rFonts w:cs="Arial"/>
                <w:bCs/>
                <w:iCs/>
                <w:sz w:val="20"/>
              </w:rPr>
            </w:pPr>
            <w:r>
              <w:rPr>
                <w:rFonts w:cs="Arial"/>
                <w:bCs/>
                <w:iCs/>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78BD1B27" w14:textId="77777777" w:rsidR="00A72DF4" w:rsidRPr="003C037D" w:rsidRDefault="00A72DF4" w:rsidP="00170FF4">
            <w:pPr>
              <w:spacing w:before="60" w:line="240" w:lineRule="exact"/>
              <w:ind w:firstLine="0"/>
              <w:jc w:val="center"/>
              <w:rPr>
                <w:rFonts w:cs="Arial"/>
                <w:bCs/>
                <w:iCs/>
                <w:sz w:val="20"/>
              </w:rPr>
            </w:pPr>
            <w:r>
              <w:rPr>
                <w:rFonts w:cs="Arial"/>
                <w:bCs/>
                <w:iCs/>
                <w:sz w:val="20"/>
              </w:rPr>
              <w:t>96,5</w:t>
            </w:r>
          </w:p>
        </w:tc>
        <w:tc>
          <w:tcPr>
            <w:tcW w:w="1426" w:type="dxa"/>
            <w:tcBorders>
              <w:top w:val="dotted" w:sz="4" w:space="0" w:color="auto"/>
              <w:left w:val="single" w:sz="6" w:space="0" w:color="auto"/>
              <w:bottom w:val="dotted" w:sz="4" w:space="0" w:color="auto"/>
              <w:right w:val="double" w:sz="4" w:space="0" w:color="auto"/>
            </w:tcBorders>
            <w:vAlign w:val="bottom"/>
          </w:tcPr>
          <w:p w14:paraId="09C7A247" w14:textId="77777777" w:rsidR="00A72DF4" w:rsidRPr="003C037D" w:rsidRDefault="00A72DF4" w:rsidP="00170FF4">
            <w:pPr>
              <w:pStyle w:val="aff1"/>
              <w:spacing w:before="60" w:line="240" w:lineRule="exact"/>
              <w:rPr>
                <w:rFonts w:cs="Arial"/>
                <w:bCs/>
                <w:iCs/>
              </w:rPr>
            </w:pPr>
            <w:r>
              <w:rPr>
                <w:rFonts w:cs="Arial"/>
                <w:bCs/>
                <w:iCs/>
              </w:rPr>
              <w:t>100,3</w:t>
            </w:r>
          </w:p>
        </w:tc>
      </w:tr>
      <w:tr w:rsidR="00A72DF4" w:rsidRPr="009F6744" w14:paraId="714B0B88" w14:textId="77777777" w:rsidTr="00170FF4">
        <w:tc>
          <w:tcPr>
            <w:tcW w:w="1985" w:type="dxa"/>
            <w:tcBorders>
              <w:top w:val="dotted" w:sz="4" w:space="0" w:color="auto"/>
              <w:left w:val="double" w:sz="4" w:space="0" w:color="auto"/>
              <w:bottom w:val="dotted" w:sz="4" w:space="0" w:color="auto"/>
              <w:right w:val="single" w:sz="6" w:space="0" w:color="auto"/>
            </w:tcBorders>
          </w:tcPr>
          <w:p w14:paraId="5A57D8C5" w14:textId="77777777" w:rsidR="00A72DF4" w:rsidRDefault="00A72DF4" w:rsidP="00170FF4">
            <w:pPr>
              <w:pStyle w:val="aff"/>
              <w:spacing w:before="60" w:line="240" w:lineRule="exact"/>
              <w:rPr>
                <w:rFonts w:cs="Arial"/>
                <w:iCs/>
              </w:rPr>
            </w:pPr>
            <w:r>
              <w:rPr>
                <w:rFonts w:cs="Arial"/>
                <w:iCs/>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7723D48E"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15149,7</w:t>
            </w:r>
          </w:p>
        </w:tc>
        <w:tc>
          <w:tcPr>
            <w:tcW w:w="1134" w:type="dxa"/>
            <w:tcBorders>
              <w:top w:val="dotted" w:sz="4" w:space="0" w:color="auto"/>
              <w:left w:val="single" w:sz="6" w:space="0" w:color="auto"/>
              <w:bottom w:val="dotted" w:sz="4" w:space="0" w:color="auto"/>
              <w:right w:val="single" w:sz="6" w:space="0" w:color="auto"/>
            </w:tcBorders>
            <w:vAlign w:val="bottom"/>
          </w:tcPr>
          <w:p w14:paraId="349E475E"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3724BDB0" w14:textId="77777777" w:rsidR="00A72DF4" w:rsidRDefault="00A72DF4" w:rsidP="00170FF4">
            <w:pPr>
              <w:pStyle w:val="aff1"/>
              <w:spacing w:before="60" w:line="240" w:lineRule="exact"/>
              <w:rPr>
                <w:rFonts w:cs="Arial"/>
                <w:bCs/>
                <w:iCs/>
              </w:rPr>
            </w:pPr>
            <w:r>
              <w:rPr>
                <w:rFonts w:cs="Arial"/>
                <w:bCs/>
                <w:iCs/>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178DC8EE" w14:textId="77777777" w:rsidR="00A72DF4" w:rsidRDefault="00A72DF4" w:rsidP="00170FF4">
            <w:pPr>
              <w:spacing w:before="60" w:line="240" w:lineRule="exact"/>
              <w:ind w:firstLine="0"/>
              <w:jc w:val="center"/>
              <w:rPr>
                <w:rFonts w:cs="Arial"/>
                <w:bCs/>
                <w:iCs/>
                <w:sz w:val="20"/>
              </w:rPr>
            </w:pPr>
            <w:r>
              <w:rPr>
                <w:rFonts w:cs="Arial"/>
                <w:bCs/>
                <w:iCs/>
                <w:sz w:val="20"/>
              </w:rPr>
              <w:t>203,0</w:t>
            </w:r>
          </w:p>
        </w:tc>
        <w:tc>
          <w:tcPr>
            <w:tcW w:w="992" w:type="dxa"/>
            <w:tcBorders>
              <w:top w:val="dotted" w:sz="4" w:space="0" w:color="auto"/>
              <w:left w:val="single" w:sz="6" w:space="0" w:color="auto"/>
              <w:bottom w:val="dotted" w:sz="4" w:space="0" w:color="auto"/>
              <w:right w:val="single" w:sz="6" w:space="0" w:color="auto"/>
            </w:tcBorders>
            <w:vAlign w:val="bottom"/>
          </w:tcPr>
          <w:p w14:paraId="35620A95" w14:textId="77777777" w:rsidR="00A72DF4" w:rsidRDefault="00A72DF4" w:rsidP="00170FF4">
            <w:pPr>
              <w:spacing w:before="60" w:line="240" w:lineRule="exact"/>
              <w:ind w:firstLine="0"/>
              <w:jc w:val="center"/>
              <w:rPr>
                <w:rFonts w:cs="Arial"/>
                <w:bCs/>
                <w:iCs/>
                <w:sz w:val="20"/>
              </w:rPr>
            </w:pPr>
            <w:r>
              <w:rPr>
                <w:rFonts w:cs="Arial"/>
                <w:bCs/>
                <w:iCs/>
                <w:sz w:val="20"/>
              </w:rPr>
              <w:t>100,2</w:t>
            </w:r>
          </w:p>
        </w:tc>
        <w:tc>
          <w:tcPr>
            <w:tcW w:w="1426" w:type="dxa"/>
            <w:tcBorders>
              <w:top w:val="dotted" w:sz="4" w:space="0" w:color="auto"/>
              <w:left w:val="single" w:sz="6" w:space="0" w:color="auto"/>
              <w:bottom w:val="dotted" w:sz="4" w:space="0" w:color="auto"/>
              <w:right w:val="double" w:sz="4" w:space="0" w:color="auto"/>
            </w:tcBorders>
            <w:vAlign w:val="bottom"/>
          </w:tcPr>
          <w:p w14:paraId="0D3CD1D8" w14:textId="77777777" w:rsidR="00A72DF4" w:rsidRDefault="00A72DF4" w:rsidP="00170FF4">
            <w:pPr>
              <w:pStyle w:val="aff1"/>
              <w:spacing w:before="60" w:line="240" w:lineRule="exact"/>
              <w:rPr>
                <w:rFonts w:cs="Arial"/>
                <w:bCs/>
                <w:iCs/>
              </w:rPr>
            </w:pPr>
            <w:r>
              <w:rPr>
                <w:rFonts w:cs="Arial"/>
                <w:bCs/>
                <w:iCs/>
              </w:rPr>
              <w:t>100,3</w:t>
            </w:r>
          </w:p>
        </w:tc>
      </w:tr>
      <w:tr w:rsidR="00A72DF4" w:rsidRPr="009F6744" w14:paraId="65D547B3" w14:textId="77777777" w:rsidTr="00170FF4">
        <w:tc>
          <w:tcPr>
            <w:tcW w:w="1985" w:type="dxa"/>
            <w:tcBorders>
              <w:top w:val="dotted" w:sz="4" w:space="0" w:color="auto"/>
              <w:left w:val="double" w:sz="4" w:space="0" w:color="auto"/>
              <w:bottom w:val="dotted" w:sz="4" w:space="0" w:color="auto"/>
              <w:right w:val="single" w:sz="6" w:space="0" w:color="auto"/>
            </w:tcBorders>
          </w:tcPr>
          <w:p w14:paraId="670645DB" w14:textId="77777777" w:rsidR="00A72DF4" w:rsidRDefault="00A72DF4" w:rsidP="00170FF4">
            <w:pPr>
              <w:pStyle w:val="aff"/>
              <w:spacing w:before="60" w:line="240" w:lineRule="exact"/>
              <w:rPr>
                <w:rFonts w:cs="Arial"/>
                <w:iCs/>
              </w:rPr>
            </w:pPr>
            <w:r>
              <w:rPr>
                <w:rFonts w:cs="Arial"/>
                <w:iCs/>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76B2E0A9"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15999,4</w:t>
            </w:r>
          </w:p>
        </w:tc>
        <w:tc>
          <w:tcPr>
            <w:tcW w:w="1134" w:type="dxa"/>
            <w:tcBorders>
              <w:top w:val="dotted" w:sz="4" w:space="0" w:color="auto"/>
              <w:left w:val="single" w:sz="6" w:space="0" w:color="auto"/>
              <w:bottom w:val="dotted" w:sz="4" w:space="0" w:color="auto"/>
              <w:right w:val="single" w:sz="6" w:space="0" w:color="auto"/>
            </w:tcBorders>
            <w:vAlign w:val="bottom"/>
          </w:tcPr>
          <w:p w14:paraId="4761A822"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105,6</w:t>
            </w:r>
          </w:p>
        </w:tc>
        <w:tc>
          <w:tcPr>
            <w:tcW w:w="1417" w:type="dxa"/>
            <w:tcBorders>
              <w:top w:val="dotted" w:sz="4" w:space="0" w:color="auto"/>
              <w:left w:val="single" w:sz="6" w:space="0" w:color="auto"/>
              <w:bottom w:val="dotted" w:sz="4" w:space="0" w:color="auto"/>
              <w:right w:val="single" w:sz="6" w:space="0" w:color="auto"/>
            </w:tcBorders>
            <w:vAlign w:val="bottom"/>
          </w:tcPr>
          <w:p w14:paraId="087BFA32" w14:textId="77777777" w:rsidR="00A72DF4" w:rsidRDefault="00A72DF4" w:rsidP="00170FF4">
            <w:pPr>
              <w:pStyle w:val="aff1"/>
              <w:spacing w:before="60" w:line="240" w:lineRule="exact"/>
              <w:rPr>
                <w:rFonts w:cs="Arial"/>
                <w:bCs/>
                <w:iCs/>
              </w:rPr>
            </w:pPr>
            <w:r>
              <w:rPr>
                <w:rFonts w:cs="Arial"/>
                <w:bCs/>
                <w:iCs/>
              </w:rPr>
              <w:t>108,2</w:t>
            </w:r>
          </w:p>
        </w:tc>
        <w:tc>
          <w:tcPr>
            <w:tcW w:w="1134" w:type="dxa"/>
            <w:tcBorders>
              <w:top w:val="dotted" w:sz="4" w:space="0" w:color="auto"/>
              <w:left w:val="single" w:sz="6" w:space="0" w:color="auto"/>
              <w:bottom w:val="dotted" w:sz="4" w:space="0" w:color="auto"/>
              <w:right w:val="single" w:sz="6" w:space="0" w:color="auto"/>
            </w:tcBorders>
            <w:vAlign w:val="bottom"/>
          </w:tcPr>
          <w:p w14:paraId="1739FB7A" w14:textId="77777777" w:rsidR="00A72DF4" w:rsidRDefault="00A72DF4" w:rsidP="00170FF4">
            <w:pPr>
              <w:spacing w:before="60" w:line="240" w:lineRule="exact"/>
              <w:ind w:firstLine="0"/>
              <w:jc w:val="center"/>
              <w:rPr>
                <w:rFonts w:cs="Arial"/>
                <w:bCs/>
                <w:iCs/>
                <w:sz w:val="20"/>
              </w:rPr>
            </w:pPr>
            <w:r>
              <w:rPr>
                <w:rFonts w:cs="Arial"/>
                <w:bCs/>
                <w:iCs/>
                <w:sz w:val="20"/>
              </w:rPr>
              <w:t>206,2</w:t>
            </w:r>
          </w:p>
        </w:tc>
        <w:tc>
          <w:tcPr>
            <w:tcW w:w="992" w:type="dxa"/>
            <w:tcBorders>
              <w:top w:val="dotted" w:sz="4" w:space="0" w:color="auto"/>
              <w:left w:val="single" w:sz="6" w:space="0" w:color="auto"/>
              <w:bottom w:val="dotted" w:sz="4" w:space="0" w:color="auto"/>
              <w:right w:val="single" w:sz="6" w:space="0" w:color="auto"/>
            </w:tcBorders>
            <w:vAlign w:val="bottom"/>
          </w:tcPr>
          <w:p w14:paraId="26712A59" w14:textId="77777777" w:rsidR="00A72DF4" w:rsidRDefault="00A72DF4" w:rsidP="00170FF4">
            <w:pPr>
              <w:spacing w:before="60" w:line="240" w:lineRule="exact"/>
              <w:ind w:firstLine="0"/>
              <w:jc w:val="center"/>
              <w:rPr>
                <w:rFonts w:cs="Arial"/>
                <w:bCs/>
                <w:iCs/>
                <w:sz w:val="20"/>
              </w:rPr>
            </w:pPr>
            <w:r>
              <w:rPr>
                <w:rFonts w:cs="Arial"/>
                <w:bCs/>
                <w:iCs/>
                <w:sz w:val="20"/>
              </w:rPr>
              <w:t>101,6</w:t>
            </w:r>
          </w:p>
        </w:tc>
        <w:tc>
          <w:tcPr>
            <w:tcW w:w="1426" w:type="dxa"/>
            <w:tcBorders>
              <w:top w:val="dotted" w:sz="4" w:space="0" w:color="auto"/>
              <w:left w:val="single" w:sz="6" w:space="0" w:color="auto"/>
              <w:bottom w:val="dotted" w:sz="4" w:space="0" w:color="auto"/>
              <w:right w:val="double" w:sz="4" w:space="0" w:color="auto"/>
            </w:tcBorders>
            <w:vAlign w:val="bottom"/>
          </w:tcPr>
          <w:p w14:paraId="5E72668E" w14:textId="77777777" w:rsidR="00A72DF4" w:rsidRDefault="00A72DF4" w:rsidP="00170FF4">
            <w:pPr>
              <w:pStyle w:val="aff1"/>
              <w:spacing w:before="60" w:line="240" w:lineRule="exact"/>
              <w:rPr>
                <w:rFonts w:cs="Arial"/>
                <w:bCs/>
                <w:iCs/>
              </w:rPr>
            </w:pPr>
            <w:r>
              <w:rPr>
                <w:rFonts w:cs="Arial"/>
                <w:bCs/>
                <w:iCs/>
              </w:rPr>
              <w:t>101,7</w:t>
            </w:r>
          </w:p>
        </w:tc>
      </w:tr>
      <w:tr w:rsidR="00A72DF4" w:rsidRPr="009F6744" w14:paraId="5E996678" w14:textId="77777777" w:rsidTr="00170FF4">
        <w:tc>
          <w:tcPr>
            <w:tcW w:w="1985" w:type="dxa"/>
            <w:tcBorders>
              <w:top w:val="dotted" w:sz="4" w:space="0" w:color="auto"/>
              <w:left w:val="double" w:sz="4" w:space="0" w:color="auto"/>
              <w:bottom w:val="dotted" w:sz="4" w:space="0" w:color="auto"/>
              <w:right w:val="single" w:sz="6" w:space="0" w:color="auto"/>
            </w:tcBorders>
          </w:tcPr>
          <w:p w14:paraId="422C905E" w14:textId="77777777" w:rsidR="00A72DF4" w:rsidRDefault="00A72DF4" w:rsidP="00170FF4">
            <w:pPr>
              <w:pStyle w:val="aff"/>
              <w:spacing w:before="60" w:line="240" w:lineRule="exact"/>
              <w:rPr>
                <w:rFonts w:cs="Arial"/>
                <w:iCs/>
              </w:rPr>
            </w:pPr>
            <w:r>
              <w:rPr>
                <w:rFonts w:cs="Arial"/>
                <w:i/>
              </w:rPr>
              <w:t>Январь – 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42AB4708"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rPr>
              <w:t>139354,8</w:t>
            </w:r>
          </w:p>
        </w:tc>
        <w:tc>
          <w:tcPr>
            <w:tcW w:w="1134" w:type="dxa"/>
            <w:tcBorders>
              <w:top w:val="dotted" w:sz="4" w:space="0" w:color="auto"/>
              <w:left w:val="single" w:sz="6" w:space="0" w:color="auto"/>
              <w:bottom w:val="dotted" w:sz="4" w:space="0" w:color="auto"/>
              <w:right w:val="single" w:sz="6" w:space="0" w:color="auto"/>
            </w:tcBorders>
            <w:vAlign w:val="bottom"/>
          </w:tcPr>
          <w:p w14:paraId="3FD0D26D" w14:textId="77777777" w:rsidR="00A72DF4" w:rsidRDefault="00A72DF4" w:rsidP="00170FF4">
            <w:pPr>
              <w:pStyle w:val="aff0"/>
              <w:widowControl/>
              <w:tabs>
                <w:tab w:val="left" w:pos="1418"/>
              </w:tabs>
              <w:adjustRightInd/>
              <w:spacing w:after="0" w:line="240" w:lineRule="exact"/>
              <w:textAlignment w:val="auto"/>
              <w:rPr>
                <w:rFonts w:cs="Arial"/>
                <w:bCs/>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4925753E" w14:textId="77777777" w:rsidR="00A72DF4" w:rsidRDefault="00A72DF4" w:rsidP="00170FF4">
            <w:pPr>
              <w:pStyle w:val="aff1"/>
              <w:spacing w:before="60" w:line="240" w:lineRule="exact"/>
              <w:rPr>
                <w:rFonts w:cs="Arial"/>
                <w:bCs/>
                <w:iCs/>
              </w:rPr>
            </w:pPr>
            <w:r>
              <w:rPr>
                <w:rFonts w:cs="Arial"/>
                <w:bCs/>
                <w:i/>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3D0F969A" w14:textId="77777777" w:rsidR="00A72DF4" w:rsidRDefault="00A72DF4" w:rsidP="00170FF4">
            <w:pPr>
              <w:spacing w:before="60" w:line="240" w:lineRule="exact"/>
              <w:ind w:firstLine="0"/>
              <w:jc w:val="center"/>
              <w:rPr>
                <w:rFonts w:cs="Arial"/>
                <w:bCs/>
                <w:iCs/>
                <w:sz w:val="20"/>
              </w:rPr>
            </w:pPr>
            <w:r>
              <w:rPr>
                <w:rFonts w:cs="Arial"/>
                <w:bCs/>
                <w:i/>
                <w:sz w:val="20"/>
              </w:rPr>
              <w:t>1840,2</w:t>
            </w:r>
          </w:p>
        </w:tc>
        <w:tc>
          <w:tcPr>
            <w:tcW w:w="992" w:type="dxa"/>
            <w:tcBorders>
              <w:top w:val="dotted" w:sz="4" w:space="0" w:color="auto"/>
              <w:left w:val="single" w:sz="6" w:space="0" w:color="auto"/>
              <w:bottom w:val="dotted" w:sz="4" w:space="0" w:color="auto"/>
              <w:right w:val="single" w:sz="6" w:space="0" w:color="auto"/>
            </w:tcBorders>
            <w:vAlign w:val="bottom"/>
          </w:tcPr>
          <w:p w14:paraId="1A116BF0" w14:textId="77777777" w:rsidR="00A72DF4" w:rsidRDefault="00A72DF4" w:rsidP="00170FF4">
            <w:pPr>
              <w:spacing w:before="60" w:line="240" w:lineRule="exact"/>
              <w:ind w:firstLine="0"/>
              <w:jc w:val="center"/>
              <w:rPr>
                <w:rFonts w:cs="Arial"/>
                <w:bCs/>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9668F6F" w14:textId="77777777" w:rsidR="00A72DF4" w:rsidRDefault="00A72DF4" w:rsidP="00170FF4">
            <w:pPr>
              <w:pStyle w:val="aff1"/>
              <w:spacing w:before="60" w:line="240" w:lineRule="exact"/>
              <w:rPr>
                <w:rFonts w:cs="Arial"/>
                <w:bCs/>
                <w:iCs/>
              </w:rPr>
            </w:pPr>
            <w:r>
              <w:rPr>
                <w:rFonts w:cs="Arial"/>
                <w:bCs/>
                <w:i/>
              </w:rPr>
              <w:t>102,9</w:t>
            </w:r>
          </w:p>
        </w:tc>
      </w:tr>
      <w:tr w:rsidR="00A72DF4" w:rsidRPr="009F6744" w14:paraId="15903971" w14:textId="77777777" w:rsidTr="00170FF4">
        <w:tc>
          <w:tcPr>
            <w:tcW w:w="1985" w:type="dxa"/>
            <w:tcBorders>
              <w:top w:val="dotted" w:sz="4" w:space="0" w:color="auto"/>
              <w:left w:val="double" w:sz="4" w:space="0" w:color="auto"/>
              <w:bottom w:val="dotted" w:sz="4" w:space="0" w:color="auto"/>
              <w:right w:val="single" w:sz="6" w:space="0" w:color="auto"/>
            </w:tcBorders>
          </w:tcPr>
          <w:p w14:paraId="3DFCFEEF" w14:textId="77777777" w:rsidR="00A72DF4" w:rsidRDefault="00A72DF4" w:rsidP="00170FF4">
            <w:pPr>
              <w:pStyle w:val="aff"/>
              <w:spacing w:before="60" w:line="240" w:lineRule="exact"/>
              <w:rPr>
                <w:rFonts w:cs="Arial"/>
                <w:iCs/>
              </w:rPr>
            </w:pPr>
            <w:r>
              <w:rPr>
                <w:rFonts w:cs="Arial"/>
                <w:iCs/>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2DCCDB89"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16988,9</w:t>
            </w:r>
          </w:p>
        </w:tc>
        <w:tc>
          <w:tcPr>
            <w:tcW w:w="1134" w:type="dxa"/>
            <w:tcBorders>
              <w:top w:val="dotted" w:sz="4" w:space="0" w:color="auto"/>
              <w:left w:val="single" w:sz="6" w:space="0" w:color="auto"/>
              <w:bottom w:val="dotted" w:sz="4" w:space="0" w:color="auto"/>
              <w:right w:val="single" w:sz="6" w:space="0" w:color="auto"/>
            </w:tcBorders>
            <w:vAlign w:val="bottom"/>
          </w:tcPr>
          <w:p w14:paraId="270EDFE7" w14:textId="77777777" w:rsidR="00A72DF4" w:rsidRDefault="00A72DF4" w:rsidP="00170FF4">
            <w:pPr>
              <w:pStyle w:val="aff0"/>
              <w:widowControl/>
              <w:tabs>
                <w:tab w:val="left" w:pos="1418"/>
              </w:tabs>
              <w:adjustRightInd/>
              <w:spacing w:after="0" w:line="240" w:lineRule="exact"/>
              <w:textAlignment w:val="auto"/>
              <w:rPr>
                <w:rFonts w:cs="Arial"/>
                <w:bCs/>
                <w:i w:val="0"/>
                <w:iCs/>
              </w:rPr>
            </w:pPr>
            <w:r>
              <w:rPr>
                <w:rFonts w:cs="Arial"/>
                <w:bCs/>
                <w:i w:val="0"/>
                <w:iCs/>
              </w:rPr>
              <w:t>106,2</w:t>
            </w:r>
          </w:p>
        </w:tc>
        <w:tc>
          <w:tcPr>
            <w:tcW w:w="1417" w:type="dxa"/>
            <w:tcBorders>
              <w:top w:val="dotted" w:sz="4" w:space="0" w:color="auto"/>
              <w:left w:val="single" w:sz="6" w:space="0" w:color="auto"/>
              <w:bottom w:val="dotted" w:sz="4" w:space="0" w:color="auto"/>
              <w:right w:val="single" w:sz="6" w:space="0" w:color="auto"/>
            </w:tcBorders>
            <w:vAlign w:val="bottom"/>
          </w:tcPr>
          <w:p w14:paraId="00B05F30" w14:textId="77777777" w:rsidR="00A72DF4" w:rsidRDefault="00A72DF4" w:rsidP="00170FF4">
            <w:pPr>
              <w:pStyle w:val="aff1"/>
              <w:spacing w:before="60" w:line="240" w:lineRule="exact"/>
              <w:rPr>
                <w:rFonts w:cs="Arial"/>
                <w:bCs/>
                <w:iCs/>
              </w:rPr>
            </w:pPr>
            <w:r>
              <w:rPr>
                <w:rFonts w:cs="Arial"/>
                <w:bCs/>
                <w:iCs/>
              </w:rPr>
              <w:t>106,2</w:t>
            </w:r>
          </w:p>
        </w:tc>
        <w:tc>
          <w:tcPr>
            <w:tcW w:w="1134" w:type="dxa"/>
            <w:tcBorders>
              <w:top w:val="dotted" w:sz="4" w:space="0" w:color="auto"/>
              <w:left w:val="single" w:sz="6" w:space="0" w:color="auto"/>
              <w:bottom w:val="dotted" w:sz="4" w:space="0" w:color="auto"/>
              <w:right w:val="single" w:sz="6" w:space="0" w:color="auto"/>
            </w:tcBorders>
            <w:vAlign w:val="bottom"/>
          </w:tcPr>
          <w:p w14:paraId="094065BE" w14:textId="77777777" w:rsidR="00A72DF4" w:rsidRDefault="00A72DF4" w:rsidP="00170FF4">
            <w:pPr>
              <w:spacing w:before="60" w:line="240" w:lineRule="exact"/>
              <w:ind w:firstLine="0"/>
              <w:jc w:val="center"/>
              <w:rPr>
                <w:rFonts w:cs="Arial"/>
                <w:bCs/>
                <w:iCs/>
                <w:sz w:val="20"/>
              </w:rPr>
            </w:pPr>
            <w:r>
              <w:rPr>
                <w:rFonts w:cs="Arial"/>
                <w:bCs/>
                <w:iCs/>
                <w:sz w:val="20"/>
              </w:rPr>
              <w:t>217,6</w:t>
            </w:r>
          </w:p>
        </w:tc>
        <w:tc>
          <w:tcPr>
            <w:tcW w:w="992" w:type="dxa"/>
            <w:tcBorders>
              <w:top w:val="dotted" w:sz="4" w:space="0" w:color="auto"/>
              <w:left w:val="single" w:sz="6" w:space="0" w:color="auto"/>
              <w:bottom w:val="dotted" w:sz="4" w:space="0" w:color="auto"/>
              <w:right w:val="single" w:sz="6" w:space="0" w:color="auto"/>
            </w:tcBorders>
            <w:vAlign w:val="bottom"/>
          </w:tcPr>
          <w:p w14:paraId="068BF16F" w14:textId="77777777" w:rsidR="00A72DF4" w:rsidRDefault="00A72DF4" w:rsidP="00170FF4">
            <w:pPr>
              <w:spacing w:before="60" w:line="240" w:lineRule="exact"/>
              <w:ind w:firstLine="0"/>
              <w:jc w:val="center"/>
              <w:rPr>
                <w:rFonts w:cs="Arial"/>
                <w:bCs/>
                <w:iCs/>
                <w:sz w:val="20"/>
              </w:rPr>
            </w:pPr>
            <w:r>
              <w:rPr>
                <w:rFonts w:cs="Arial"/>
                <w:bCs/>
                <w:iCs/>
                <w:sz w:val="20"/>
              </w:rPr>
              <w:t>105,5</w:t>
            </w:r>
          </w:p>
        </w:tc>
        <w:tc>
          <w:tcPr>
            <w:tcW w:w="1426" w:type="dxa"/>
            <w:tcBorders>
              <w:top w:val="dotted" w:sz="4" w:space="0" w:color="auto"/>
              <w:left w:val="single" w:sz="6" w:space="0" w:color="auto"/>
              <w:bottom w:val="dotted" w:sz="4" w:space="0" w:color="auto"/>
              <w:right w:val="double" w:sz="4" w:space="0" w:color="auto"/>
            </w:tcBorders>
            <w:vAlign w:val="bottom"/>
          </w:tcPr>
          <w:p w14:paraId="41B9F246" w14:textId="77777777" w:rsidR="00A72DF4" w:rsidRDefault="00A72DF4" w:rsidP="00170FF4">
            <w:pPr>
              <w:pStyle w:val="aff1"/>
              <w:spacing w:before="60" w:line="240" w:lineRule="exact"/>
              <w:rPr>
                <w:rFonts w:cs="Arial"/>
                <w:bCs/>
                <w:iCs/>
              </w:rPr>
            </w:pPr>
            <w:r>
              <w:rPr>
                <w:rFonts w:cs="Arial"/>
                <w:bCs/>
                <w:iCs/>
              </w:rPr>
              <w:t>103,3</w:t>
            </w:r>
          </w:p>
        </w:tc>
      </w:tr>
      <w:tr w:rsidR="00A72DF4" w:rsidRPr="009F6744" w14:paraId="346F1169" w14:textId="77777777" w:rsidTr="00170FF4">
        <w:tc>
          <w:tcPr>
            <w:tcW w:w="1985" w:type="dxa"/>
            <w:tcBorders>
              <w:top w:val="dotted" w:sz="4" w:space="0" w:color="auto"/>
              <w:left w:val="double" w:sz="4" w:space="0" w:color="auto"/>
              <w:bottom w:val="single" w:sz="4" w:space="0" w:color="auto"/>
              <w:right w:val="single" w:sz="6" w:space="0" w:color="auto"/>
            </w:tcBorders>
          </w:tcPr>
          <w:p w14:paraId="58F8634A" w14:textId="77777777" w:rsidR="00A72DF4" w:rsidRPr="004452F2" w:rsidRDefault="00A72DF4" w:rsidP="00170FF4">
            <w:pPr>
              <w:pStyle w:val="aff"/>
              <w:spacing w:before="60" w:line="240" w:lineRule="exact"/>
              <w:rPr>
                <w:rFonts w:cs="Arial"/>
                <w:i/>
              </w:rPr>
            </w:pPr>
            <w:r>
              <w:rPr>
                <w:rFonts w:cs="Arial"/>
                <w:i/>
              </w:rPr>
              <w:t>Январь – октябрь</w:t>
            </w:r>
          </w:p>
        </w:tc>
        <w:tc>
          <w:tcPr>
            <w:tcW w:w="1268" w:type="dxa"/>
            <w:tcBorders>
              <w:top w:val="dotted" w:sz="4" w:space="0" w:color="auto"/>
              <w:left w:val="single" w:sz="6" w:space="0" w:color="auto"/>
              <w:bottom w:val="single" w:sz="4" w:space="0" w:color="auto"/>
              <w:right w:val="single" w:sz="6" w:space="0" w:color="auto"/>
            </w:tcBorders>
            <w:vAlign w:val="bottom"/>
          </w:tcPr>
          <w:p w14:paraId="4C05F369" w14:textId="77777777" w:rsidR="00A72DF4" w:rsidRDefault="00A72DF4" w:rsidP="00170FF4">
            <w:pPr>
              <w:pStyle w:val="aff0"/>
              <w:widowControl/>
              <w:tabs>
                <w:tab w:val="left" w:pos="1418"/>
              </w:tabs>
              <w:adjustRightInd/>
              <w:spacing w:after="0" w:line="240" w:lineRule="exact"/>
              <w:textAlignment w:val="auto"/>
              <w:rPr>
                <w:rFonts w:cs="Arial"/>
                <w:bCs/>
              </w:rPr>
            </w:pPr>
            <w:r>
              <w:rPr>
                <w:rFonts w:cs="Arial"/>
                <w:bCs/>
              </w:rPr>
              <w:t>156341,1</w:t>
            </w:r>
          </w:p>
        </w:tc>
        <w:tc>
          <w:tcPr>
            <w:tcW w:w="1134" w:type="dxa"/>
            <w:tcBorders>
              <w:top w:val="dotted" w:sz="4" w:space="0" w:color="auto"/>
              <w:left w:val="single" w:sz="6" w:space="0" w:color="auto"/>
              <w:bottom w:val="single" w:sz="4" w:space="0" w:color="auto"/>
              <w:right w:val="single" w:sz="6" w:space="0" w:color="auto"/>
            </w:tcBorders>
            <w:vAlign w:val="bottom"/>
          </w:tcPr>
          <w:p w14:paraId="1B57E1B5" w14:textId="77777777" w:rsidR="00A72DF4" w:rsidRPr="004452F2" w:rsidRDefault="00A72DF4" w:rsidP="00170FF4">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157A9913" w14:textId="77777777" w:rsidR="00A72DF4" w:rsidRDefault="00A72DF4" w:rsidP="00170FF4">
            <w:pPr>
              <w:pStyle w:val="aff1"/>
              <w:spacing w:before="60" w:line="240" w:lineRule="exact"/>
              <w:rPr>
                <w:rFonts w:cs="Arial"/>
                <w:bCs/>
                <w:i/>
              </w:rPr>
            </w:pPr>
            <w:r>
              <w:rPr>
                <w:rFonts w:cs="Arial"/>
                <w:bCs/>
                <w:i/>
              </w:rPr>
              <w:t>106,4</w:t>
            </w:r>
          </w:p>
        </w:tc>
        <w:tc>
          <w:tcPr>
            <w:tcW w:w="1134" w:type="dxa"/>
            <w:tcBorders>
              <w:top w:val="dotted" w:sz="4" w:space="0" w:color="auto"/>
              <w:left w:val="single" w:sz="6" w:space="0" w:color="auto"/>
              <w:bottom w:val="single" w:sz="4" w:space="0" w:color="auto"/>
              <w:right w:val="single" w:sz="6" w:space="0" w:color="auto"/>
            </w:tcBorders>
            <w:vAlign w:val="bottom"/>
          </w:tcPr>
          <w:p w14:paraId="1B4F29D9" w14:textId="77777777" w:rsidR="00A72DF4" w:rsidRDefault="00A72DF4" w:rsidP="00170FF4">
            <w:pPr>
              <w:spacing w:before="60" w:line="240" w:lineRule="exact"/>
              <w:ind w:firstLine="0"/>
              <w:jc w:val="center"/>
              <w:rPr>
                <w:rFonts w:cs="Arial"/>
                <w:bCs/>
                <w:i/>
                <w:sz w:val="20"/>
              </w:rPr>
            </w:pPr>
            <w:r>
              <w:rPr>
                <w:rFonts w:cs="Arial"/>
                <w:bCs/>
                <w:i/>
                <w:sz w:val="20"/>
              </w:rPr>
              <w:t>2057,7</w:t>
            </w:r>
          </w:p>
        </w:tc>
        <w:tc>
          <w:tcPr>
            <w:tcW w:w="992" w:type="dxa"/>
            <w:tcBorders>
              <w:top w:val="dotted" w:sz="4" w:space="0" w:color="auto"/>
              <w:left w:val="single" w:sz="6" w:space="0" w:color="auto"/>
              <w:bottom w:val="single" w:sz="4" w:space="0" w:color="auto"/>
              <w:right w:val="single" w:sz="6" w:space="0" w:color="auto"/>
            </w:tcBorders>
            <w:vAlign w:val="bottom"/>
          </w:tcPr>
          <w:p w14:paraId="4705294C" w14:textId="77777777" w:rsidR="00A72DF4" w:rsidRPr="004452F2" w:rsidRDefault="00A72DF4" w:rsidP="00170FF4">
            <w:pPr>
              <w:spacing w:before="60" w:line="240" w:lineRule="exact"/>
              <w:ind w:firstLine="0"/>
              <w:jc w:val="center"/>
              <w:rPr>
                <w:rFonts w:cs="Arial"/>
                <w:bCs/>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2C0E1CAE" w14:textId="77777777" w:rsidR="00A72DF4" w:rsidRDefault="00A72DF4" w:rsidP="00170FF4">
            <w:pPr>
              <w:pStyle w:val="aff1"/>
              <w:spacing w:before="60" w:line="240" w:lineRule="exact"/>
              <w:rPr>
                <w:rFonts w:cs="Arial"/>
                <w:bCs/>
                <w:i/>
              </w:rPr>
            </w:pPr>
            <w:r>
              <w:rPr>
                <w:rFonts w:cs="Arial"/>
                <w:bCs/>
                <w:i/>
              </w:rPr>
              <w:t>102,9</w:t>
            </w:r>
          </w:p>
        </w:tc>
      </w:tr>
      <w:tr w:rsidR="00A72DF4" w:rsidRPr="00F27712" w14:paraId="0832A03D" w14:textId="77777777" w:rsidTr="00170FF4">
        <w:trPr>
          <w:trHeight w:val="513"/>
        </w:trPr>
        <w:tc>
          <w:tcPr>
            <w:tcW w:w="9356" w:type="dxa"/>
            <w:gridSpan w:val="7"/>
            <w:tcBorders>
              <w:top w:val="single" w:sz="4" w:space="0" w:color="auto"/>
              <w:left w:val="double" w:sz="4" w:space="0" w:color="auto"/>
              <w:bottom w:val="double" w:sz="4" w:space="0" w:color="auto"/>
              <w:right w:val="double" w:sz="4" w:space="0" w:color="auto"/>
            </w:tcBorders>
          </w:tcPr>
          <w:p w14:paraId="23FBA696" w14:textId="6E37D1F6" w:rsidR="00A72DF4" w:rsidRDefault="00A72DF4" w:rsidP="00170FF4">
            <w:pPr>
              <w:pStyle w:val="aff1"/>
              <w:spacing w:before="40" w:line="240" w:lineRule="exact"/>
              <w:ind w:left="57" w:right="57"/>
              <w:jc w:val="both"/>
              <w:rPr>
                <w:rFonts w:cs="Arial"/>
                <w:bCs/>
                <w:i/>
              </w:rPr>
            </w:pPr>
            <w:r w:rsidRPr="005317E5">
              <w:rPr>
                <w:vertAlign w:val="superscript"/>
              </w:rPr>
              <w:t>1)</w:t>
            </w:r>
            <w:r>
              <w:t xml:space="preserve"> С учетом субъектов малого предпринимательства (включая микропредприятия </w:t>
            </w:r>
            <w:r w:rsidR="003F2A20">
              <w:br/>
            </w:r>
            <w:r>
              <w:t>и индивидуальных предпринимателей).</w:t>
            </w:r>
          </w:p>
        </w:tc>
      </w:tr>
    </w:tbl>
    <w:p w14:paraId="3408F891" w14:textId="77777777" w:rsidR="007952A7" w:rsidRDefault="007952A7" w:rsidP="00E63E7D">
      <w:pPr>
        <w:pStyle w:val="affb"/>
        <w:spacing w:before="120" w:line="288" w:lineRule="auto"/>
        <w:jc w:val="center"/>
        <w:rPr>
          <w:rFonts w:cs="Arial"/>
          <w:b/>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88" w:name="_Toc467486268"/>
      <w:bookmarkStart w:id="189" w:name="_Toc459280667"/>
      <w:bookmarkStart w:id="190" w:name="_Toc401656187"/>
      <w:bookmarkStart w:id="191" w:name="_Toc152691677"/>
      <w:bookmarkStart w:id="192" w:name="_Toc130704474"/>
      <w:bookmarkEnd w:id="185"/>
      <w:bookmarkEnd w:id="187"/>
      <w:bookmarkEnd w:id="188"/>
      <w:bookmarkEnd w:id="189"/>
      <w:bookmarkEnd w:id="190"/>
      <w:r w:rsidRPr="006042C8">
        <w:rPr>
          <w:rFonts w:cs="Arial"/>
          <w:noProof w:val="0"/>
          <w:sz w:val="28"/>
        </w:rPr>
        <w:lastRenderedPageBreak/>
        <w:t>Рынки товаров и услуг</w:t>
      </w:r>
      <w:bookmarkEnd w:id="191"/>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93" w:name="_Toc152691678"/>
      <w:bookmarkStart w:id="194" w:name="_Toc335825295"/>
      <w:r w:rsidRPr="006042C8">
        <w:rPr>
          <w:rFonts w:cs="Arial"/>
          <w:noProof w:val="0"/>
        </w:rPr>
        <w:t>Розничная торговля</w:t>
      </w:r>
      <w:bookmarkEnd w:id="193"/>
    </w:p>
    <w:p w14:paraId="6109803B" w14:textId="77777777" w:rsidR="00452EC2" w:rsidRPr="00436FD8" w:rsidRDefault="00452EC2" w:rsidP="00452EC2">
      <w:pPr>
        <w:spacing w:before="120"/>
        <w:ind w:firstLine="0"/>
        <w:jc w:val="center"/>
        <w:rPr>
          <w:rFonts w:cs="Arial"/>
          <w:b/>
          <w:noProof/>
          <w:kern w:val="28"/>
        </w:rPr>
      </w:pPr>
      <w:r w:rsidRPr="00436FD8">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452EC2" w:rsidRPr="00436FD8" w14:paraId="369BF09B" w14:textId="77777777" w:rsidTr="009A4148">
        <w:trPr>
          <w:cantSplit/>
          <w:tblHeader/>
        </w:trPr>
        <w:tc>
          <w:tcPr>
            <w:tcW w:w="2268" w:type="dxa"/>
            <w:vMerge w:val="restart"/>
            <w:tcBorders>
              <w:top w:val="double" w:sz="4" w:space="0" w:color="auto"/>
              <w:left w:val="double" w:sz="4" w:space="0" w:color="auto"/>
              <w:right w:val="single" w:sz="6" w:space="0" w:color="auto"/>
            </w:tcBorders>
          </w:tcPr>
          <w:p w14:paraId="44894282" w14:textId="77777777" w:rsidR="00452EC2" w:rsidRPr="00436FD8" w:rsidRDefault="00452EC2" w:rsidP="009A4148">
            <w:pPr>
              <w:spacing w:before="40" w:line="40" w:lineRule="atLeas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60C93E5B" w14:textId="77777777" w:rsidR="00452EC2" w:rsidRPr="00436FD8" w:rsidRDefault="00452EC2" w:rsidP="009A4148">
            <w:pPr>
              <w:spacing w:before="40" w:line="40" w:lineRule="atLeast"/>
              <w:ind w:firstLine="0"/>
              <w:jc w:val="center"/>
              <w:rPr>
                <w:rFonts w:cs="Arial"/>
                <w:i/>
                <w:sz w:val="20"/>
              </w:rPr>
            </w:pPr>
            <w:proofErr w:type="gramStart"/>
            <w:r w:rsidRPr="00436FD8">
              <w:rPr>
                <w:rFonts w:cs="Arial"/>
                <w:i/>
                <w:sz w:val="20"/>
              </w:rPr>
              <w:t>Млн</w:t>
            </w:r>
            <w:proofErr w:type="gramEnd"/>
            <w:r w:rsidRPr="00436FD8">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236A0DB0" w14:textId="77777777" w:rsidR="00452EC2" w:rsidRPr="00436FD8" w:rsidRDefault="00452EC2" w:rsidP="009A4148">
            <w:pPr>
              <w:spacing w:before="40" w:line="40" w:lineRule="atLeast"/>
              <w:ind w:firstLine="0"/>
              <w:jc w:val="center"/>
              <w:rPr>
                <w:rFonts w:cs="Arial"/>
                <w:i/>
                <w:sz w:val="20"/>
              </w:rPr>
            </w:pPr>
            <w:r w:rsidRPr="00436FD8">
              <w:rPr>
                <w:rFonts w:cs="Arial"/>
                <w:i/>
                <w:sz w:val="20"/>
              </w:rPr>
              <w:t>В % к</w:t>
            </w:r>
          </w:p>
        </w:tc>
      </w:tr>
      <w:tr w:rsidR="00452EC2" w:rsidRPr="00436FD8" w14:paraId="48B246F3" w14:textId="77777777" w:rsidTr="009A4148">
        <w:trPr>
          <w:cantSplit/>
          <w:tblHeader/>
        </w:trPr>
        <w:tc>
          <w:tcPr>
            <w:tcW w:w="2268" w:type="dxa"/>
            <w:vMerge/>
            <w:tcBorders>
              <w:left w:val="double" w:sz="4" w:space="0" w:color="auto"/>
              <w:bottom w:val="single" w:sz="4" w:space="0" w:color="auto"/>
              <w:right w:val="single" w:sz="6" w:space="0" w:color="auto"/>
            </w:tcBorders>
          </w:tcPr>
          <w:p w14:paraId="176A31B8" w14:textId="77777777" w:rsidR="00452EC2" w:rsidRPr="00436FD8" w:rsidRDefault="00452EC2" w:rsidP="009A4148">
            <w:pPr>
              <w:spacing w:before="40" w:line="40" w:lineRule="atLeas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6002174A" w14:textId="77777777" w:rsidR="00452EC2" w:rsidRPr="00436FD8" w:rsidRDefault="00452EC2" w:rsidP="009A4148">
            <w:pPr>
              <w:spacing w:before="40" w:line="40" w:lineRule="atLeas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4B445B9B" w14:textId="77777777" w:rsidR="00452EC2" w:rsidRPr="00436FD8" w:rsidRDefault="00452EC2" w:rsidP="009A4148">
            <w:pPr>
              <w:spacing w:before="40" w:line="40" w:lineRule="atLeast"/>
              <w:ind w:firstLine="0"/>
              <w:jc w:val="center"/>
              <w:rPr>
                <w:rFonts w:cs="Arial"/>
                <w:i/>
                <w:sz w:val="20"/>
              </w:rPr>
            </w:pPr>
            <w:r w:rsidRPr="00436FD8">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187B2E77" w14:textId="77777777" w:rsidR="00452EC2" w:rsidRPr="00436FD8" w:rsidRDefault="00452EC2" w:rsidP="009A4148">
            <w:pPr>
              <w:spacing w:before="40" w:line="40" w:lineRule="atLeast"/>
              <w:ind w:firstLine="0"/>
              <w:jc w:val="center"/>
              <w:rPr>
                <w:rFonts w:cs="Arial"/>
                <w:i/>
                <w:sz w:val="20"/>
              </w:rPr>
            </w:pPr>
            <w:r w:rsidRPr="00436FD8">
              <w:rPr>
                <w:rFonts w:cs="Arial"/>
                <w:i/>
                <w:sz w:val="20"/>
              </w:rPr>
              <w:t>соответствующему периоду предыдущего года</w:t>
            </w:r>
          </w:p>
        </w:tc>
      </w:tr>
      <w:tr w:rsidR="00452EC2" w:rsidRPr="00436FD8" w14:paraId="365FE9F6" w14:textId="77777777" w:rsidTr="009A4148">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7A58A932" w14:textId="77777777" w:rsidR="00452EC2" w:rsidRPr="00436FD8" w:rsidRDefault="00452EC2" w:rsidP="002C73D7">
            <w:pPr>
              <w:spacing w:before="80" w:line="40" w:lineRule="atLeast"/>
              <w:ind w:firstLine="0"/>
              <w:jc w:val="center"/>
              <w:rPr>
                <w:rFonts w:cs="Arial"/>
                <w:i/>
                <w:sz w:val="20"/>
                <w:vertAlign w:val="superscript"/>
              </w:rPr>
            </w:pPr>
            <w:r w:rsidRPr="00436FD8">
              <w:rPr>
                <w:rFonts w:cs="Arial"/>
                <w:b/>
                <w:sz w:val="20"/>
              </w:rPr>
              <w:t>2022 год</w:t>
            </w:r>
          </w:p>
        </w:tc>
      </w:tr>
      <w:tr w:rsidR="00452EC2" w:rsidRPr="00436FD8" w14:paraId="70C65229" w14:textId="77777777" w:rsidTr="009A4148">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189F5384" w14:textId="77777777" w:rsidR="00452EC2" w:rsidRPr="00436FD8" w:rsidRDefault="00452EC2" w:rsidP="002C73D7">
            <w:pPr>
              <w:spacing w:before="80" w:line="40" w:lineRule="atLeast"/>
              <w:ind w:left="114" w:hanging="57"/>
              <w:jc w:val="left"/>
              <w:rPr>
                <w:rFonts w:cs="Arial"/>
                <w:i/>
                <w:sz w:val="20"/>
              </w:rPr>
            </w:pPr>
            <w:r w:rsidRPr="00436FD8">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3353BDEE" w14:textId="77777777" w:rsidR="00452EC2" w:rsidRPr="00436FD8" w:rsidRDefault="00452EC2" w:rsidP="002C73D7">
            <w:pPr>
              <w:spacing w:before="80" w:line="40" w:lineRule="atLeast"/>
              <w:ind w:firstLine="0"/>
              <w:jc w:val="center"/>
              <w:rPr>
                <w:rFonts w:cs="Arial"/>
                <w:sz w:val="20"/>
              </w:rPr>
            </w:pPr>
            <w:r w:rsidRPr="00436FD8">
              <w:rPr>
                <w:rFonts w:cs="Arial"/>
                <w:sz w:val="20"/>
              </w:rPr>
              <w:t>61320,3</w:t>
            </w:r>
          </w:p>
        </w:tc>
        <w:tc>
          <w:tcPr>
            <w:tcW w:w="2268" w:type="dxa"/>
            <w:tcBorders>
              <w:top w:val="single" w:sz="4" w:space="0" w:color="auto"/>
              <w:left w:val="single" w:sz="6" w:space="0" w:color="auto"/>
              <w:bottom w:val="dotted" w:sz="4" w:space="0" w:color="auto"/>
              <w:right w:val="single" w:sz="6" w:space="0" w:color="auto"/>
            </w:tcBorders>
            <w:vAlign w:val="bottom"/>
          </w:tcPr>
          <w:p w14:paraId="2EAA182C" w14:textId="77777777" w:rsidR="00452EC2" w:rsidRPr="00436FD8" w:rsidRDefault="00452EC2" w:rsidP="002C73D7">
            <w:pPr>
              <w:spacing w:before="80" w:line="40" w:lineRule="atLeast"/>
              <w:ind w:firstLine="0"/>
              <w:jc w:val="center"/>
              <w:rPr>
                <w:rFonts w:cs="Arial"/>
                <w:sz w:val="20"/>
              </w:rPr>
            </w:pPr>
            <w:r w:rsidRPr="00436FD8">
              <w:rPr>
                <w:rFonts w:cs="Arial"/>
                <w:sz w:val="20"/>
              </w:rPr>
              <w:t>85,7</w:t>
            </w:r>
          </w:p>
        </w:tc>
        <w:tc>
          <w:tcPr>
            <w:tcW w:w="3260" w:type="dxa"/>
            <w:tcBorders>
              <w:top w:val="single" w:sz="4" w:space="0" w:color="auto"/>
              <w:left w:val="single" w:sz="6" w:space="0" w:color="auto"/>
              <w:bottom w:val="dotted" w:sz="4" w:space="0" w:color="auto"/>
              <w:right w:val="double" w:sz="4" w:space="0" w:color="auto"/>
            </w:tcBorders>
            <w:vAlign w:val="bottom"/>
          </w:tcPr>
          <w:p w14:paraId="4E6E191D" w14:textId="77777777" w:rsidR="00452EC2" w:rsidRPr="00436FD8" w:rsidRDefault="00452EC2" w:rsidP="002C73D7">
            <w:pPr>
              <w:spacing w:before="80" w:line="40" w:lineRule="atLeast"/>
              <w:ind w:firstLine="0"/>
              <w:jc w:val="center"/>
              <w:rPr>
                <w:rFonts w:cs="Arial"/>
                <w:sz w:val="20"/>
              </w:rPr>
            </w:pPr>
            <w:r w:rsidRPr="00436FD8">
              <w:rPr>
                <w:rFonts w:cs="Arial"/>
                <w:sz w:val="20"/>
              </w:rPr>
              <w:t>116,6</w:t>
            </w:r>
          </w:p>
        </w:tc>
      </w:tr>
      <w:tr w:rsidR="00452EC2" w:rsidRPr="00436FD8" w14:paraId="082A23FC"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34AECEE" w14:textId="77777777" w:rsidR="00452EC2" w:rsidRPr="00436FD8" w:rsidRDefault="00452EC2" w:rsidP="002C73D7">
            <w:pPr>
              <w:spacing w:before="80" w:line="40" w:lineRule="atLeast"/>
              <w:ind w:left="114" w:hanging="57"/>
              <w:jc w:val="left"/>
              <w:rPr>
                <w:rFonts w:cs="Arial"/>
                <w:sz w:val="20"/>
              </w:rPr>
            </w:pPr>
            <w:r w:rsidRPr="00436FD8">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6C7007A7" w14:textId="77777777" w:rsidR="00452EC2" w:rsidRPr="00436FD8" w:rsidRDefault="00452EC2" w:rsidP="002C73D7">
            <w:pPr>
              <w:spacing w:before="80" w:line="40" w:lineRule="atLeast"/>
              <w:ind w:firstLine="0"/>
              <w:jc w:val="center"/>
              <w:rPr>
                <w:rFonts w:cs="Arial"/>
                <w:sz w:val="20"/>
              </w:rPr>
            </w:pPr>
            <w:r w:rsidRPr="00436FD8">
              <w:rPr>
                <w:rFonts w:cs="Arial"/>
                <w:sz w:val="20"/>
              </w:rPr>
              <w:t>61047,8</w:t>
            </w:r>
          </w:p>
        </w:tc>
        <w:tc>
          <w:tcPr>
            <w:tcW w:w="2268" w:type="dxa"/>
            <w:tcBorders>
              <w:top w:val="dotted" w:sz="4" w:space="0" w:color="auto"/>
              <w:left w:val="single" w:sz="6" w:space="0" w:color="auto"/>
              <w:bottom w:val="dotted" w:sz="4" w:space="0" w:color="auto"/>
              <w:right w:val="single" w:sz="6" w:space="0" w:color="auto"/>
            </w:tcBorders>
            <w:vAlign w:val="bottom"/>
          </w:tcPr>
          <w:p w14:paraId="20E27D6B" w14:textId="77777777" w:rsidR="00452EC2" w:rsidRPr="00436FD8" w:rsidRDefault="00452EC2" w:rsidP="002C73D7">
            <w:pPr>
              <w:spacing w:before="80" w:line="40" w:lineRule="atLeast"/>
              <w:ind w:firstLine="0"/>
              <w:jc w:val="center"/>
              <w:rPr>
                <w:rFonts w:cs="Arial"/>
                <w:sz w:val="20"/>
              </w:rPr>
            </w:pPr>
            <w:r w:rsidRPr="00436FD8">
              <w:rPr>
                <w:rFonts w:cs="Arial"/>
                <w:sz w:val="20"/>
              </w:rPr>
              <w:t>98,1</w:t>
            </w:r>
          </w:p>
        </w:tc>
        <w:tc>
          <w:tcPr>
            <w:tcW w:w="3260" w:type="dxa"/>
            <w:tcBorders>
              <w:top w:val="dotted" w:sz="4" w:space="0" w:color="auto"/>
              <w:left w:val="single" w:sz="6" w:space="0" w:color="auto"/>
              <w:bottom w:val="dotted" w:sz="4" w:space="0" w:color="auto"/>
              <w:right w:val="double" w:sz="4" w:space="0" w:color="auto"/>
            </w:tcBorders>
            <w:vAlign w:val="bottom"/>
          </w:tcPr>
          <w:p w14:paraId="2BF24412" w14:textId="77777777" w:rsidR="00452EC2" w:rsidRPr="00436FD8" w:rsidRDefault="00452EC2" w:rsidP="002C73D7">
            <w:pPr>
              <w:spacing w:before="80" w:line="40" w:lineRule="atLeast"/>
              <w:ind w:firstLine="0"/>
              <w:jc w:val="center"/>
              <w:rPr>
                <w:rFonts w:cs="Arial"/>
                <w:sz w:val="20"/>
              </w:rPr>
            </w:pPr>
            <w:r w:rsidRPr="00436FD8">
              <w:rPr>
                <w:rFonts w:cs="Arial"/>
                <w:sz w:val="20"/>
              </w:rPr>
              <w:t>111,8</w:t>
            </w:r>
          </w:p>
        </w:tc>
      </w:tr>
      <w:tr w:rsidR="00452EC2" w:rsidRPr="00436FD8" w14:paraId="2749BD44"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3B32BEC" w14:textId="77777777" w:rsidR="00452EC2" w:rsidRPr="00436FD8" w:rsidRDefault="00452EC2" w:rsidP="002C73D7">
            <w:pPr>
              <w:spacing w:before="80" w:line="40" w:lineRule="atLeast"/>
              <w:ind w:left="114" w:hanging="57"/>
              <w:jc w:val="left"/>
              <w:rPr>
                <w:rFonts w:cs="Arial"/>
                <w:sz w:val="20"/>
              </w:rPr>
            </w:pPr>
            <w:r w:rsidRPr="00436FD8">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1BA8F17A" w14:textId="77777777" w:rsidR="00452EC2" w:rsidRPr="00436FD8" w:rsidRDefault="00452EC2" w:rsidP="002C73D7">
            <w:pPr>
              <w:spacing w:before="80" w:line="40" w:lineRule="atLeast"/>
              <w:ind w:firstLine="0"/>
              <w:jc w:val="center"/>
              <w:rPr>
                <w:rFonts w:cs="Arial"/>
                <w:sz w:val="20"/>
              </w:rPr>
            </w:pPr>
            <w:r w:rsidRPr="00436FD8">
              <w:rPr>
                <w:rFonts w:cs="Arial"/>
                <w:sz w:val="20"/>
              </w:rPr>
              <w:t>71980,9</w:t>
            </w:r>
          </w:p>
        </w:tc>
        <w:tc>
          <w:tcPr>
            <w:tcW w:w="2268" w:type="dxa"/>
            <w:tcBorders>
              <w:top w:val="dotted" w:sz="4" w:space="0" w:color="auto"/>
              <w:left w:val="single" w:sz="6" w:space="0" w:color="auto"/>
              <w:bottom w:val="dotted" w:sz="4" w:space="0" w:color="auto"/>
              <w:right w:val="single" w:sz="6" w:space="0" w:color="auto"/>
            </w:tcBorders>
            <w:vAlign w:val="bottom"/>
          </w:tcPr>
          <w:p w14:paraId="3B4488A6" w14:textId="77777777" w:rsidR="00452EC2" w:rsidRPr="00436FD8" w:rsidRDefault="00452EC2" w:rsidP="002C73D7">
            <w:pPr>
              <w:spacing w:before="80" w:line="40" w:lineRule="atLeast"/>
              <w:ind w:firstLine="0"/>
              <w:jc w:val="center"/>
              <w:rPr>
                <w:rFonts w:cs="Arial"/>
                <w:sz w:val="20"/>
              </w:rPr>
            </w:pPr>
            <w:r w:rsidRPr="00436FD8">
              <w:rPr>
                <w:rFonts w:cs="Arial"/>
                <w:sz w:val="20"/>
              </w:rPr>
              <w:t>107,8</w:t>
            </w:r>
          </w:p>
        </w:tc>
        <w:tc>
          <w:tcPr>
            <w:tcW w:w="3260" w:type="dxa"/>
            <w:tcBorders>
              <w:top w:val="dotted" w:sz="4" w:space="0" w:color="auto"/>
              <w:left w:val="single" w:sz="6" w:space="0" w:color="auto"/>
              <w:bottom w:val="dotted" w:sz="4" w:space="0" w:color="auto"/>
              <w:right w:val="double" w:sz="4" w:space="0" w:color="auto"/>
            </w:tcBorders>
            <w:vAlign w:val="bottom"/>
          </w:tcPr>
          <w:p w14:paraId="4F3B0C0A" w14:textId="77777777" w:rsidR="00452EC2" w:rsidRPr="00436FD8" w:rsidRDefault="00452EC2" w:rsidP="002C73D7">
            <w:pPr>
              <w:spacing w:before="80" w:line="40" w:lineRule="atLeast"/>
              <w:ind w:firstLine="0"/>
              <w:jc w:val="center"/>
              <w:rPr>
                <w:rFonts w:cs="Arial"/>
                <w:sz w:val="20"/>
              </w:rPr>
            </w:pPr>
            <w:r w:rsidRPr="00436FD8">
              <w:rPr>
                <w:rFonts w:cs="Arial"/>
                <w:sz w:val="20"/>
              </w:rPr>
              <w:t>111,5</w:t>
            </w:r>
          </w:p>
        </w:tc>
      </w:tr>
      <w:tr w:rsidR="00452EC2" w:rsidRPr="00436FD8" w14:paraId="58A7004B"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2EEA72E" w14:textId="77777777" w:rsidR="00452EC2" w:rsidRPr="00436FD8" w:rsidRDefault="00452EC2" w:rsidP="002C73D7">
            <w:pPr>
              <w:spacing w:before="80" w:line="40" w:lineRule="atLeast"/>
              <w:ind w:left="114" w:hanging="57"/>
              <w:jc w:val="left"/>
              <w:rPr>
                <w:rFonts w:cs="Arial"/>
                <w:i/>
                <w:sz w:val="20"/>
              </w:rPr>
            </w:pPr>
            <w:r w:rsidRPr="00436FD8">
              <w:rPr>
                <w:rFonts w:cs="Arial"/>
                <w:i/>
                <w:sz w:val="20"/>
                <w:lang w:val="en-US"/>
              </w:rPr>
              <w:t xml:space="preserve">I </w:t>
            </w:r>
            <w:r w:rsidRPr="00436FD8">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28906282" w14:textId="77777777" w:rsidR="00452EC2" w:rsidRPr="00436FD8" w:rsidRDefault="00452EC2" w:rsidP="002C73D7">
            <w:pPr>
              <w:spacing w:before="80" w:line="40" w:lineRule="atLeast"/>
              <w:ind w:firstLine="0"/>
              <w:jc w:val="center"/>
              <w:rPr>
                <w:rFonts w:cs="Arial"/>
                <w:i/>
                <w:sz w:val="20"/>
              </w:rPr>
            </w:pPr>
            <w:r w:rsidRPr="00436FD8">
              <w:rPr>
                <w:rFonts w:cs="Arial"/>
                <w:i/>
                <w:sz w:val="20"/>
              </w:rPr>
              <w:t>194349,0</w:t>
            </w:r>
          </w:p>
        </w:tc>
        <w:tc>
          <w:tcPr>
            <w:tcW w:w="2268" w:type="dxa"/>
            <w:tcBorders>
              <w:top w:val="dotted" w:sz="4" w:space="0" w:color="auto"/>
              <w:left w:val="single" w:sz="6" w:space="0" w:color="auto"/>
              <w:bottom w:val="dotted" w:sz="4" w:space="0" w:color="auto"/>
              <w:right w:val="single" w:sz="6" w:space="0" w:color="auto"/>
            </w:tcBorders>
            <w:vAlign w:val="bottom"/>
          </w:tcPr>
          <w:p w14:paraId="461FE40D" w14:textId="77777777" w:rsidR="00452EC2" w:rsidRPr="00436FD8" w:rsidRDefault="00452EC2" w:rsidP="002C73D7">
            <w:pPr>
              <w:spacing w:before="80" w:line="40" w:lineRule="atLeast"/>
              <w:ind w:firstLine="0"/>
              <w:jc w:val="center"/>
              <w:rPr>
                <w:rFonts w:cs="Arial"/>
                <w:i/>
                <w:sz w:val="20"/>
              </w:rPr>
            </w:pPr>
            <w:r w:rsidRPr="00436FD8">
              <w:rPr>
                <w:rFonts w:cs="Arial"/>
                <w:i/>
                <w:sz w:val="20"/>
              </w:rPr>
              <w:t>97,3</w:t>
            </w:r>
          </w:p>
        </w:tc>
        <w:tc>
          <w:tcPr>
            <w:tcW w:w="3260" w:type="dxa"/>
            <w:tcBorders>
              <w:top w:val="dotted" w:sz="4" w:space="0" w:color="auto"/>
              <w:left w:val="single" w:sz="6" w:space="0" w:color="auto"/>
              <w:bottom w:val="dotted" w:sz="4" w:space="0" w:color="auto"/>
              <w:right w:val="double" w:sz="4" w:space="0" w:color="auto"/>
            </w:tcBorders>
            <w:vAlign w:val="bottom"/>
          </w:tcPr>
          <w:p w14:paraId="507CA3DC" w14:textId="77777777" w:rsidR="00452EC2" w:rsidRPr="00436FD8" w:rsidRDefault="00452EC2" w:rsidP="002C73D7">
            <w:pPr>
              <w:spacing w:before="80" w:line="40" w:lineRule="atLeast"/>
              <w:ind w:firstLine="0"/>
              <w:jc w:val="center"/>
              <w:rPr>
                <w:rFonts w:cs="Arial"/>
                <w:i/>
                <w:sz w:val="20"/>
              </w:rPr>
            </w:pPr>
            <w:r w:rsidRPr="00436FD8">
              <w:rPr>
                <w:rFonts w:cs="Arial"/>
                <w:i/>
                <w:sz w:val="20"/>
              </w:rPr>
              <w:t>113,2</w:t>
            </w:r>
          </w:p>
        </w:tc>
      </w:tr>
      <w:tr w:rsidR="00452EC2" w:rsidRPr="00436FD8" w14:paraId="1CD79D0D"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9C32121" w14:textId="77777777" w:rsidR="00452EC2" w:rsidRPr="00436FD8" w:rsidRDefault="00452EC2" w:rsidP="002C73D7">
            <w:pPr>
              <w:spacing w:before="80" w:line="40" w:lineRule="atLeast"/>
              <w:ind w:left="114" w:hanging="57"/>
              <w:jc w:val="left"/>
              <w:rPr>
                <w:rFonts w:cs="Arial"/>
                <w:i/>
                <w:sz w:val="20"/>
                <w:lang w:val="en-US"/>
              </w:rPr>
            </w:pPr>
            <w:r w:rsidRPr="00436FD8">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6DDAA755" w14:textId="77777777" w:rsidR="00452EC2" w:rsidRPr="00436FD8" w:rsidRDefault="00452EC2" w:rsidP="002C73D7">
            <w:pPr>
              <w:spacing w:before="80" w:line="40" w:lineRule="atLeast"/>
              <w:ind w:firstLine="0"/>
              <w:jc w:val="center"/>
              <w:rPr>
                <w:rFonts w:cs="Arial"/>
                <w:sz w:val="20"/>
              </w:rPr>
            </w:pPr>
            <w:r w:rsidRPr="00436FD8">
              <w:rPr>
                <w:rFonts w:cs="Arial"/>
                <w:sz w:val="20"/>
              </w:rPr>
              <w:t>64804,6</w:t>
            </w:r>
          </w:p>
        </w:tc>
        <w:tc>
          <w:tcPr>
            <w:tcW w:w="2268" w:type="dxa"/>
            <w:tcBorders>
              <w:top w:val="dotted" w:sz="4" w:space="0" w:color="auto"/>
              <w:left w:val="single" w:sz="6" w:space="0" w:color="auto"/>
              <w:bottom w:val="dotted" w:sz="4" w:space="0" w:color="auto"/>
              <w:right w:val="single" w:sz="6" w:space="0" w:color="auto"/>
            </w:tcBorders>
            <w:vAlign w:val="bottom"/>
          </w:tcPr>
          <w:p w14:paraId="7852587E" w14:textId="77777777" w:rsidR="00452EC2" w:rsidRPr="00436FD8" w:rsidRDefault="00452EC2" w:rsidP="002C73D7">
            <w:pPr>
              <w:spacing w:before="80" w:line="40" w:lineRule="atLeast"/>
              <w:ind w:firstLine="0"/>
              <w:jc w:val="center"/>
              <w:rPr>
                <w:rFonts w:cs="Arial"/>
                <w:sz w:val="20"/>
              </w:rPr>
            </w:pPr>
            <w:r w:rsidRPr="00436FD8">
              <w:rPr>
                <w:rFonts w:cs="Arial"/>
                <w:sz w:val="20"/>
              </w:rPr>
              <w:t>88,9</w:t>
            </w:r>
          </w:p>
        </w:tc>
        <w:tc>
          <w:tcPr>
            <w:tcW w:w="3260" w:type="dxa"/>
            <w:tcBorders>
              <w:top w:val="dotted" w:sz="4" w:space="0" w:color="auto"/>
              <w:left w:val="single" w:sz="6" w:space="0" w:color="auto"/>
              <w:bottom w:val="dotted" w:sz="4" w:space="0" w:color="auto"/>
              <w:right w:val="double" w:sz="4" w:space="0" w:color="auto"/>
            </w:tcBorders>
            <w:vAlign w:val="bottom"/>
          </w:tcPr>
          <w:p w14:paraId="0A19DA47" w14:textId="77777777" w:rsidR="00452EC2" w:rsidRPr="00436FD8" w:rsidRDefault="00452EC2" w:rsidP="002C73D7">
            <w:pPr>
              <w:spacing w:before="80" w:line="40" w:lineRule="atLeast"/>
              <w:ind w:firstLine="0"/>
              <w:jc w:val="center"/>
              <w:rPr>
                <w:rFonts w:cs="Arial"/>
                <w:sz w:val="20"/>
              </w:rPr>
            </w:pPr>
            <w:r w:rsidRPr="00436FD8">
              <w:rPr>
                <w:rFonts w:cs="Arial"/>
                <w:sz w:val="20"/>
              </w:rPr>
              <w:t>97,2</w:t>
            </w:r>
          </w:p>
        </w:tc>
      </w:tr>
      <w:tr w:rsidR="00452EC2" w:rsidRPr="00436FD8" w14:paraId="550FB52F"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6B0CB99" w14:textId="77777777" w:rsidR="00452EC2" w:rsidRPr="00436FD8" w:rsidRDefault="00452EC2" w:rsidP="002C73D7">
            <w:pPr>
              <w:spacing w:before="80" w:line="40" w:lineRule="atLeast"/>
              <w:ind w:left="114" w:hanging="57"/>
              <w:jc w:val="left"/>
              <w:rPr>
                <w:rFonts w:cs="Arial"/>
                <w:sz w:val="20"/>
              </w:rPr>
            </w:pPr>
            <w:r w:rsidRPr="00436FD8">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177F7830" w14:textId="77777777" w:rsidR="00452EC2" w:rsidRPr="00436FD8" w:rsidRDefault="00452EC2" w:rsidP="002C73D7">
            <w:pPr>
              <w:spacing w:before="80" w:line="40" w:lineRule="atLeast"/>
              <w:ind w:firstLine="0"/>
              <w:jc w:val="center"/>
              <w:rPr>
                <w:rFonts w:cs="Arial"/>
                <w:sz w:val="20"/>
              </w:rPr>
            </w:pPr>
            <w:r w:rsidRPr="00436FD8">
              <w:rPr>
                <w:rFonts w:cs="Arial"/>
                <w:sz w:val="20"/>
              </w:rPr>
              <w:t>65712,9</w:t>
            </w:r>
          </w:p>
        </w:tc>
        <w:tc>
          <w:tcPr>
            <w:tcW w:w="2268" w:type="dxa"/>
            <w:tcBorders>
              <w:top w:val="dotted" w:sz="4" w:space="0" w:color="auto"/>
              <w:left w:val="single" w:sz="6" w:space="0" w:color="auto"/>
              <w:bottom w:val="dotted" w:sz="4" w:space="0" w:color="auto"/>
              <w:right w:val="single" w:sz="6" w:space="0" w:color="auto"/>
            </w:tcBorders>
            <w:vAlign w:val="bottom"/>
          </w:tcPr>
          <w:p w14:paraId="1032877B" w14:textId="77777777" w:rsidR="00452EC2" w:rsidRPr="00436FD8" w:rsidRDefault="00452EC2" w:rsidP="002C73D7">
            <w:pPr>
              <w:spacing w:before="80" w:line="40" w:lineRule="atLeast"/>
              <w:ind w:firstLine="0"/>
              <w:jc w:val="center"/>
              <w:rPr>
                <w:rFonts w:cs="Arial"/>
                <w:sz w:val="20"/>
              </w:rPr>
            </w:pPr>
            <w:r w:rsidRPr="00436FD8">
              <w:rPr>
                <w:rFonts w:cs="Arial"/>
                <w:sz w:val="20"/>
              </w:rPr>
              <w:t>101,7</w:t>
            </w:r>
          </w:p>
        </w:tc>
        <w:tc>
          <w:tcPr>
            <w:tcW w:w="3260" w:type="dxa"/>
            <w:tcBorders>
              <w:top w:val="dotted" w:sz="4" w:space="0" w:color="auto"/>
              <w:left w:val="single" w:sz="6" w:space="0" w:color="auto"/>
              <w:bottom w:val="dotted" w:sz="4" w:space="0" w:color="auto"/>
              <w:right w:val="double" w:sz="4" w:space="0" w:color="auto"/>
            </w:tcBorders>
            <w:vAlign w:val="bottom"/>
          </w:tcPr>
          <w:p w14:paraId="7D843C71" w14:textId="77777777" w:rsidR="00452EC2" w:rsidRPr="00436FD8" w:rsidRDefault="00452EC2" w:rsidP="002C73D7">
            <w:pPr>
              <w:spacing w:before="80" w:line="40" w:lineRule="atLeast"/>
              <w:ind w:firstLine="0"/>
              <w:jc w:val="center"/>
              <w:rPr>
                <w:rFonts w:cs="Arial"/>
                <w:sz w:val="20"/>
              </w:rPr>
            </w:pPr>
            <w:r w:rsidRPr="00436FD8">
              <w:rPr>
                <w:rFonts w:cs="Arial"/>
                <w:sz w:val="20"/>
              </w:rPr>
              <w:t>97,8</w:t>
            </w:r>
          </w:p>
        </w:tc>
      </w:tr>
      <w:tr w:rsidR="00452EC2" w:rsidRPr="00436FD8" w14:paraId="16848F80"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6A6A8E9" w14:textId="77777777" w:rsidR="00452EC2" w:rsidRPr="00436FD8" w:rsidRDefault="00452EC2" w:rsidP="002C73D7">
            <w:pPr>
              <w:spacing w:before="80" w:line="40" w:lineRule="atLeast"/>
              <w:ind w:left="114" w:hanging="57"/>
              <w:jc w:val="left"/>
              <w:rPr>
                <w:rFonts w:cs="Arial"/>
                <w:sz w:val="20"/>
              </w:rPr>
            </w:pPr>
            <w:r w:rsidRPr="00436FD8">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52AACE81" w14:textId="77777777" w:rsidR="00452EC2" w:rsidRPr="00436FD8" w:rsidRDefault="00452EC2" w:rsidP="002C73D7">
            <w:pPr>
              <w:spacing w:before="80" w:line="40" w:lineRule="atLeast"/>
              <w:ind w:firstLine="0"/>
              <w:jc w:val="center"/>
              <w:rPr>
                <w:rFonts w:cs="Arial"/>
                <w:sz w:val="20"/>
              </w:rPr>
            </w:pPr>
            <w:r w:rsidRPr="00436FD8">
              <w:rPr>
                <w:rFonts w:cs="Arial"/>
                <w:sz w:val="20"/>
              </w:rPr>
              <w:t>63959,0</w:t>
            </w:r>
          </w:p>
        </w:tc>
        <w:tc>
          <w:tcPr>
            <w:tcW w:w="2268" w:type="dxa"/>
            <w:tcBorders>
              <w:top w:val="dotted" w:sz="4" w:space="0" w:color="auto"/>
              <w:left w:val="single" w:sz="6" w:space="0" w:color="auto"/>
              <w:bottom w:val="dotted" w:sz="4" w:space="0" w:color="auto"/>
              <w:right w:val="single" w:sz="6" w:space="0" w:color="auto"/>
            </w:tcBorders>
            <w:vAlign w:val="bottom"/>
          </w:tcPr>
          <w:p w14:paraId="7DC11F39" w14:textId="77777777" w:rsidR="00452EC2" w:rsidRPr="00436FD8" w:rsidRDefault="00452EC2" w:rsidP="002C73D7">
            <w:pPr>
              <w:spacing w:before="80" w:line="40" w:lineRule="atLeast"/>
              <w:ind w:firstLine="0"/>
              <w:jc w:val="center"/>
              <w:rPr>
                <w:rFonts w:cs="Arial"/>
                <w:sz w:val="20"/>
              </w:rPr>
            </w:pPr>
            <w:r w:rsidRPr="00436FD8">
              <w:rPr>
                <w:rFonts w:cs="Arial"/>
                <w:sz w:val="20"/>
              </w:rPr>
              <w:t>98,6</w:t>
            </w:r>
          </w:p>
        </w:tc>
        <w:tc>
          <w:tcPr>
            <w:tcW w:w="3260" w:type="dxa"/>
            <w:tcBorders>
              <w:top w:val="dotted" w:sz="4" w:space="0" w:color="auto"/>
              <w:left w:val="single" w:sz="6" w:space="0" w:color="auto"/>
              <w:bottom w:val="dotted" w:sz="4" w:space="0" w:color="auto"/>
              <w:right w:val="double" w:sz="4" w:space="0" w:color="auto"/>
            </w:tcBorders>
            <w:vAlign w:val="bottom"/>
          </w:tcPr>
          <w:p w14:paraId="74D7D147" w14:textId="77777777" w:rsidR="00452EC2" w:rsidRPr="00436FD8" w:rsidRDefault="00452EC2" w:rsidP="002C73D7">
            <w:pPr>
              <w:spacing w:before="80" w:line="40" w:lineRule="atLeast"/>
              <w:ind w:firstLine="0"/>
              <w:jc w:val="center"/>
              <w:rPr>
                <w:rFonts w:cs="Arial"/>
                <w:sz w:val="20"/>
              </w:rPr>
            </w:pPr>
            <w:r w:rsidRPr="00436FD8">
              <w:rPr>
                <w:rFonts w:cs="Arial"/>
                <w:sz w:val="20"/>
              </w:rPr>
              <w:t>98,0</w:t>
            </w:r>
          </w:p>
        </w:tc>
      </w:tr>
      <w:tr w:rsidR="00452EC2" w:rsidRPr="00436FD8" w14:paraId="1816C60C"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681DAF8" w14:textId="77777777" w:rsidR="00452EC2" w:rsidRPr="00436FD8" w:rsidRDefault="00452EC2" w:rsidP="002C73D7">
            <w:pPr>
              <w:spacing w:before="80" w:line="40" w:lineRule="atLeast"/>
              <w:ind w:left="114" w:hanging="57"/>
              <w:jc w:val="left"/>
              <w:rPr>
                <w:rFonts w:cs="Arial"/>
                <w:i/>
                <w:sz w:val="20"/>
              </w:rPr>
            </w:pPr>
            <w:r w:rsidRPr="00436FD8">
              <w:rPr>
                <w:rFonts w:cs="Arial"/>
                <w:i/>
                <w:sz w:val="20"/>
                <w:lang w:val="en-US"/>
              </w:rPr>
              <w:t xml:space="preserve">II </w:t>
            </w:r>
            <w:r w:rsidRPr="00436FD8">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6EBA4225" w14:textId="77777777" w:rsidR="00452EC2" w:rsidRPr="00436FD8" w:rsidRDefault="00452EC2" w:rsidP="002C73D7">
            <w:pPr>
              <w:spacing w:before="80" w:line="40" w:lineRule="atLeast"/>
              <w:ind w:firstLine="0"/>
              <w:jc w:val="center"/>
              <w:rPr>
                <w:rFonts w:cs="Arial"/>
                <w:i/>
                <w:sz w:val="20"/>
              </w:rPr>
            </w:pPr>
            <w:r w:rsidRPr="00436FD8">
              <w:rPr>
                <w:rFonts w:cs="Arial"/>
                <w:i/>
                <w:sz w:val="20"/>
              </w:rPr>
              <w:t>194476,5</w:t>
            </w:r>
          </w:p>
        </w:tc>
        <w:tc>
          <w:tcPr>
            <w:tcW w:w="2268" w:type="dxa"/>
            <w:tcBorders>
              <w:top w:val="dotted" w:sz="4" w:space="0" w:color="auto"/>
              <w:left w:val="single" w:sz="6" w:space="0" w:color="auto"/>
              <w:bottom w:val="dotted" w:sz="4" w:space="0" w:color="auto"/>
              <w:right w:val="single" w:sz="6" w:space="0" w:color="auto"/>
            </w:tcBorders>
            <w:vAlign w:val="bottom"/>
          </w:tcPr>
          <w:p w14:paraId="7A886E90" w14:textId="77777777" w:rsidR="00452EC2" w:rsidRPr="00436FD8" w:rsidRDefault="00452EC2" w:rsidP="002C73D7">
            <w:pPr>
              <w:spacing w:before="80" w:line="40" w:lineRule="atLeast"/>
              <w:ind w:firstLine="0"/>
              <w:jc w:val="center"/>
              <w:rPr>
                <w:rFonts w:cs="Arial"/>
                <w:i/>
                <w:sz w:val="20"/>
              </w:rPr>
            </w:pPr>
            <w:r w:rsidRPr="00436FD8">
              <w:rPr>
                <w:rFonts w:cs="Arial"/>
                <w:i/>
                <w:sz w:val="20"/>
              </w:rPr>
              <w:t>93,3</w:t>
            </w:r>
          </w:p>
        </w:tc>
        <w:tc>
          <w:tcPr>
            <w:tcW w:w="3260" w:type="dxa"/>
            <w:tcBorders>
              <w:top w:val="dotted" w:sz="4" w:space="0" w:color="auto"/>
              <w:left w:val="single" w:sz="6" w:space="0" w:color="auto"/>
              <w:bottom w:val="dotted" w:sz="4" w:space="0" w:color="auto"/>
              <w:right w:val="double" w:sz="4" w:space="0" w:color="auto"/>
            </w:tcBorders>
            <w:vAlign w:val="bottom"/>
          </w:tcPr>
          <w:p w14:paraId="5F068485" w14:textId="77777777" w:rsidR="00452EC2" w:rsidRPr="00436FD8" w:rsidRDefault="00452EC2" w:rsidP="002C73D7">
            <w:pPr>
              <w:spacing w:before="80" w:line="40" w:lineRule="atLeast"/>
              <w:ind w:firstLine="0"/>
              <w:jc w:val="center"/>
              <w:rPr>
                <w:rFonts w:cs="Arial"/>
                <w:i/>
                <w:sz w:val="20"/>
              </w:rPr>
            </w:pPr>
            <w:r w:rsidRPr="00436FD8">
              <w:rPr>
                <w:rFonts w:cs="Arial"/>
                <w:i/>
                <w:sz w:val="20"/>
              </w:rPr>
              <w:t>97,7</w:t>
            </w:r>
          </w:p>
        </w:tc>
      </w:tr>
      <w:tr w:rsidR="00452EC2" w:rsidRPr="00436FD8" w14:paraId="3C8005B0"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CB88B22" w14:textId="77777777" w:rsidR="00452EC2" w:rsidRPr="00436FD8" w:rsidRDefault="00452EC2" w:rsidP="002C73D7">
            <w:pPr>
              <w:spacing w:before="80" w:line="40" w:lineRule="atLeast"/>
              <w:ind w:left="114" w:hanging="57"/>
              <w:jc w:val="left"/>
              <w:rPr>
                <w:rFonts w:cs="Arial"/>
                <w:i/>
                <w:sz w:val="20"/>
              </w:rPr>
            </w:pPr>
            <w:r w:rsidRPr="00436FD8">
              <w:rPr>
                <w:rFonts w:cs="Arial"/>
                <w:i/>
                <w:sz w:val="20"/>
                <w:lang w:val="en-US"/>
              </w:rPr>
              <w:t>I</w:t>
            </w:r>
            <w:r w:rsidRPr="00436FD8">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0EBE69DA" w14:textId="77777777" w:rsidR="00452EC2" w:rsidRPr="00436FD8" w:rsidRDefault="00452EC2" w:rsidP="002C73D7">
            <w:pPr>
              <w:spacing w:before="80" w:line="40" w:lineRule="atLeast"/>
              <w:ind w:firstLine="0"/>
              <w:jc w:val="center"/>
              <w:rPr>
                <w:rFonts w:cs="Arial"/>
                <w:i/>
                <w:sz w:val="20"/>
              </w:rPr>
            </w:pPr>
            <w:r w:rsidRPr="00436FD8">
              <w:rPr>
                <w:rFonts w:cs="Arial"/>
                <w:i/>
                <w:sz w:val="20"/>
              </w:rPr>
              <w:t>388825,5</w:t>
            </w:r>
          </w:p>
        </w:tc>
        <w:tc>
          <w:tcPr>
            <w:tcW w:w="2268" w:type="dxa"/>
            <w:tcBorders>
              <w:top w:val="dotted" w:sz="4" w:space="0" w:color="auto"/>
              <w:left w:val="single" w:sz="6" w:space="0" w:color="auto"/>
              <w:bottom w:val="dotted" w:sz="4" w:space="0" w:color="auto"/>
              <w:right w:val="single" w:sz="6" w:space="0" w:color="auto"/>
            </w:tcBorders>
            <w:vAlign w:val="bottom"/>
          </w:tcPr>
          <w:p w14:paraId="39EF8326" w14:textId="77777777" w:rsidR="00452EC2" w:rsidRPr="00436FD8" w:rsidRDefault="00452EC2" w:rsidP="002C73D7">
            <w:pPr>
              <w:spacing w:before="8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34871010" w14:textId="77777777" w:rsidR="00452EC2" w:rsidRPr="00436FD8" w:rsidRDefault="00452EC2" w:rsidP="002C73D7">
            <w:pPr>
              <w:spacing w:before="80" w:line="40" w:lineRule="atLeast"/>
              <w:ind w:firstLine="0"/>
              <w:jc w:val="center"/>
              <w:rPr>
                <w:rFonts w:cs="Arial"/>
                <w:i/>
                <w:sz w:val="20"/>
              </w:rPr>
            </w:pPr>
            <w:r w:rsidRPr="00436FD8">
              <w:rPr>
                <w:rFonts w:cs="Arial"/>
                <w:i/>
                <w:sz w:val="20"/>
              </w:rPr>
              <w:t>105,0</w:t>
            </w:r>
          </w:p>
        </w:tc>
      </w:tr>
      <w:tr w:rsidR="00452EC2" w:rsidRPr="00436FD8" w14:paraId="58CA540D"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666FC8B" w14:textId="77777777" w:rsidR="00452EC2" w:rsidRPr="00436FD8" w:rsidRDefault="00452EC2" w:rsidP="002C73D7">
            <w:pPr>
              <w:spacing w:before="80" w:line="40" w:lineRule="atLeast"/>
              <w:ind w:left="114" w:hanging="57"/>
              <w:jc w:val="left"/>
              <w:rPr>
                <w:rFonts w:cs="Arial"/>
                <w:sz w:val="20"/>
              </w:rPr>
            </w:pPr>
            <w:r w:rsidRPr="00436FD8">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07F31E8A" w14:textId="77777777" w:rsidR="00452EC2" w:rsidRPr="00436FD8" w:rsidRDefault="00452EC2" w:rsidP="002C73D7">
            <w:pPr>
              <w:spacing w:before="80" w:line="40" w:lineRule="atLeast"/>
              <w:ind w:firstLine="0"/>
              <w:jc w:val="center"/>
              <w:rPr>
                <w:rFonts w:cs="Arial"/>
                <w:sz w:val="20"/>
              </w:rPr>
            </w:pPr>
            <w:r w:rsidRPr="00436FD8">
              <w:rPr>
                <w:rFonts w:cs="Arial"/>
                <w:sz w:val="20"/>
              </w:rPr>
              <w:t>63762,2</w:t>
            </w:r>
          </w:p>
        </w:tc>
        <w:tc>
          <w:tcPr>
            <w:tcW w:w="2268" w:type="dxa"/>
            <w:tcBorders>
              <w:top w:val="dotted" w:sz="4" w:space="0" w:color="auto"/>
              <w:left w:val="single" w:sz="6" w:space="0" w:color="auto"/>
              <w:bottom w:val="dotted" w:sz="4" w:space="0" w:color="auto"/>
              <w:right w:val="single" w:sz="6" w:space="0" w:color="auto"/>
            </w:tcBorders>
            <w:vAlign w:val="bottom"/>
          </w:tcPr>
          <w:p w14:paraId="14E756E6" w14:textId="77777777" w:rsidR="00452EC2" w:rsidRPr="00436FD8" w:rsidRDefault="00452EC2" w:rsidP="002C73D7">
            <w:pPr>
              <w:spacing w:before="80" w:line="40" w:lineRule="atLeast"/>
              <w:ind w:firstLine="0"/>
              <w:jc w:val="center"/>
              <w:rPr>
                <w:rFonts w:cs="Arial"/>
                <w:sz w:val="20"/>
              </w:rPr>
            </w:pPr>
            <w:r w:rsidRPr="00436FD8">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09FD62F7" w14:textId="77777777" w:rsidR="00452EC2" w:rsidRPr="00436FD8" w:rsidRDefault="00452EC2" w:rsidP="002C73D7">
            <w:pPr>
              <w:spacing w:before="80" w:line="40" w:lineRule="atLeast"/>
              <w:ind w:firstLine="0"/>
              <w:jc w:val="center"/>
              <w:rPr>
                <w:rFonts w:cs="Arial"/>
                <w:sz w:val="20"/>
              </w:rPr>
            </w:pPr>
            <w:r w:rsidRPr="00436FD8">
              <w:rPr>
                <w:rFonts w:cs="Arial"/>
                <w:sz w:val="20"/>
              </w:rPr>
              <w:t>99,3</w:t>
            </w:r>
          </w:p>
        </w:tc>
      </w:tr>
      <w:tr w:rsidR="00452EC2" w:rsidRPr="00436FD8" w14:paraId="0A7FFD85"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5076B02" w14:textId="77777777" w:rsidR="00452EC2" w:rsidRPr="00436FD8" w:rsidRDefault="00452EC2" w:rsidP="002C73D7">
            <w:pPr>
              <w:spacing w:before="80" w:line="40" w:lineRule="atLeast"/>
              <w:ind w:left="114" w:hanging="57"/>
              <w:jc w:val="left"/>
              <w:rPr>
                <w:rFonts w:cs="Arial"/>
                <w:sz w:val="20"/>
              </w:rPr>
            </w:pPr>
            <w:r w:rsidRPr="00436FD8">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68A12855" w14:textId="77777777" w:rsidR="00452EC2" w:rsidRPr="00436FD8" w:rsidRDefault="00452EC2" w:rsidP="002C73D7">
            <w:pPr>
              <w:spacing w:before="80" w:line="40" w:lineRule="atLeast"/>
              <w:ind w:firstLine="0"/>
              <w:jc w:val="center"/>
              <w:rPr>
                <w:rFonts w:cs="Arial"/>
                <w:sz w:val="20"/>
              </w:rPr>
            </w:pPr>
            <w:r w:rsidRPr="00436FD8">
              <w:rPr>
                <w:rFonts w:cs="Arial"/>
                <w:sz w:val="20"/>
              </w:rPr>
              <w:t>64801,3</w:t>
            </w:r>
          </w:p>
        </w:tc>
        <w:tc>
          <w:tcPr>
            <w:tcW w:w="2268" w:type="dxa"/>
            <w:tcBorders>
              <w:top w:val="dotted" w:sz="4" w:space="0" w:color="auto"/>
              <w:left w:val="single" w:sz="6" w:space="0" w:color="auto"/>
              <w:bottom w:val="dotted" w:sz="4" w:space="0" w:color="auto"/>
              <w:right w:val="single" w:sz="6" w:space="0" w:color="auto"/>
            </w:tcBorders>
            <w:vAlign w:val="bottom"/>
          </w:tcPr>
          <w:p w14:paraId="09952158" w14:textId="77777777" w:rsidR="00452EC2" w:rsidRPr="00436FD8" w:rsidRDefault="00452EC2" w:rsidP="002C73D7">
            <w:pPr>
              <w:spacing w:before="80" w:line="40" w:lineRule="atLeast"/>
              <w:ind w:firstLine="0"/>
              <w:jc w:val="center"/>
              <w:rPr>
                <w:rFonts w:cs="Arial"/>
                <w:sz w:val="20"/>
              </w:rPr>
            </w:pPr>
            <w:r w:rsidRPr="00436FD8">
              <w:rPr>
                <w:rFonts w:cs="Arial"/>
                <w:sz w:val="20"/>
              </w:rPr>
              <w:t>102,5</w:t>
            </w:r>
          </w:p>
        </w:tc>
        <w:tc>
          <w:tcPr>
            <w:tcW w:w="3260" w:type="dxa"/>
            <w:tcBorders>
              <w:top w:val="dotted" w:sz="4" w:space="0" w:color="auto"/>
              <w:left w:val="single" w:sz="6" w:space="0" w:color="auto"/>
              <w:bottom w:val="dotted" w:sz="4" w:space="0" w:color="auto"/>
              <w:right w:val="double" w:sz="4" w:space="0" w:color="auto"/>
            </w:tcBorders>
            <w:vAlign w:val="bottom"/>
          </w:tcPr>
          <w:p w14:paraId="392CE5FD" w14:textId="77777777" w:rsidR="00452EC2" w:rsidRPr="00436FD8" w:rsidRDefault="00452EC2" w:rsidP="002C73D7">
            <w:pPr>
              <w:spacing w:before="80" w:line="40" w:lineRule="atLeast"/>
              <w:ind w:firstLine="0"/>
              <w:jc w:val="center"/>
              <w:rPr>
                <w:rFonts w:cs="Arial"/>
                <w:sz w:val="20"/>
              </w:rPr>
            </w:pPr>
            <w:r w:rsidRPr="00436FD8">
              <w:rPr>
                <w:rFonts w:cs="Arial"/>
                <w:sz w:val="20"/>
              </w:rPr>
              <w:t>98,9</w:t>
            </w:r>
          </w:p>
        </w:tc>
      </w:tr>
      <w:tr w:rsidR="00452EC2" w:rsidRPr="00436FD8" w14:paraId="1B57F298"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B2D8C4A" w14:textId="77777777" w:rsidR="00452EC2" w:rsidRPr="00436FD8" w:rsidRDefault="00452EC2" w:rsidP="002C73D7">
            <w:pPr>
              <w:spacing w:before="80" w:line="40" w:lineRule="atLeast"/>
              <w:ind w:left="114" w:hanging="57"/>
              <w:jc w:val="left"/>
              <w:rPr>
                <w:rFonts w:cs="Arial"/>
                <w:sz w:val="20"/>
              </w:rPr>
            </w:pPr>
            <w:r w:rsidRPr="00436FD8">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4D6BDCD5" w14:textId="77777777" w:rsidR="00452EC2" w:rsidRPr="00436FD8" w:rsidRDefault="00452EC2" w:rsidP="002C73D7">
            <w:pPr>
              <w:spacing w:before="80" w:line="40" w:lineRule="atLeast"/>
              <w:ind w:firstLine="0"/>
              <w:jc w:val="center"/>
              <w:rPr>
                <w:rFonts w:cs="Arial"/>
                <w:sz w:val="20"/>
              </w:rPr>
            </w:pPr>
            <w:r w:rsidRPr="00436FD8">
              <w:rPr>
                <w:rFonts w:cs="Arial"/>
                <w:sz w:val="20"/>
              </w:rPr>
              <w:t>62658,9</w:t>
            </w:r>
          </w:p>
        </w:tc>
        <w:tc>
          <w:tcPr>
            <w:tcW w:w="2268" w:type="dxa"/>
            <w:tcBorders>
              <w:top w:val="dotted" w:sz="4" w:space="0" w:color="auto"/>
              <w:left w:val="single" w:sz="6" w:space="0" w:color="auto"/>
              <w:bottom w:val="dotted" w:sz="4" w:space="0" w:color="auto"/>
              <w:right w:val="single" w:sz="6" w:space="0" w:color="auto"/>
            </w:tcBorders>
            <w:vAlign w:val="bottom"/>
          </w:tcPr>
          <w:p w14:paraId="3E03AB39" w14:textId="77777777" w:rsidR="00452EC2" w:rsidRPr="00436FD8" w:rsidRDefault="00452EC2" w:rsidP="002C73D7">
            <w:pPr>
              <w:spacing w:before="80" w:line="40" w:lineRule="atLeast"/>
              <w:ind w:firstLine="0"/>
              <w:jc w:val="center"/>
              <w:rPr>
                <w:rFonts w:cs="Arial"/>
                <w:sz w:val="20"/>
              </w:rPr>
            </w:pPr>
            <w:r w:rsidRPr="00436FD8">
              <w:rPr>
                <w:rFonts w:cs="Arial"/>
                <w:sz w:val="20"/>
              </w:rPr>
              <w:t>96,8</w:t>
            </w:r>
          </w:p>
        </w:tc>
        <w:tc>
          <w:tcPr>
            <w:tcW w:w="3260" w:type="dxa"/>
            <w:tcBorders>
              <w:top w:val="dotted" w:sz="4" w:space="0" w:color="auto"/>
              <w:left w:val="single" w:sz="6" w:space="0" w:color="auto"/>
              <w:bottom w:val="dotted" w:sz="4" w:space="0" w:color="auto"/>
              <w:right w:val="double" w:sz="4" w:space="0" w:color="auto"/>
            </w:tcBorders>
            <w:vAlign w:val="bottom"/>
          </w:tcPr>
          <w:p w14:paraId="2DCC8D5D" w14:textId="77777777" w:rsidR="00452EC2" w:rsidRPr="00436FD8" w:rsidRDefault="00452EC2" w:rsidP="002C73D7">
            <w:pPr>
              <w:spacing w:before="80" w:line="40" w:lineRule="atLeast"/>
              <w:ind w:firstLine="0"/>
              <w:jc w:val="center"/>
              <w:rPr>
                <w:rFonts w:cs="Arial"/>
                <w:sz w:val="20"/>
              </w:rPr>
            </w:pPr>
            <w:r w:rsidRPr="00436FD8">
              <w:rPr>
                <w:rFonts w:cs="Arial"/>
                <w:sz w:val="20"/>
              </w:rPr>
              <w:t>94,9</w:t>
            </w:r>
          </w:p>
        </w:tc>
      </w:tr>
      <w:tr w:rsidR="00452EC2" w:rsidRPr="00436FD8" w14:paraId="3307F527"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802617A" w14:textId="77777777" w:rsidR="00452EC2" w:rsidRPr="00436FD8" w:rsidRDefault="00452EC2" w:rsidP="002C73D7">
            <w:pPr>
              <w:spacing w:before="80" w:line="40" w:lineRule="atLeast"/>
              <w:ind w:left="114" w:hanging="57"/>
              <w:jc w:val="left"/>
              <w:rPr>
                <w:rFonts w:cs="Arial"/>
                <w:i/>
                <w:sz w:val="20"/>
              </w:rPr>
            </w:pPr>
            <w:r w:rsidRPr="00436FD8">
              <w:rPr>
                <w:rFonts w:cs="Arial"/>
                <w:i/>
                <w:sz w:val="20"/>
                <w:lang w:val="en-US"/>
              </w:rPr>
              <w:t xml:space="preserve">III </w:t>
            </w:r>
            <w:r w:rsidRPr="00436FD8">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2E6237E6" w14:textId="77777777" w:rsidR="00452EC2" w:rsidRPr="00436FD8" w:rsidRDefault="00452EC2" w:rsidP="002C73D7">
            <w:pPr>
              <w:spacing w:before="80" w:line="40" w:lineRule="atLeast"/>
              <w:ind w:firstLine="0"/>
              <w:jc w:val="center"/>
              <w:rPr>
                <w:rFonts w:cs="Arial"/>
                <w:i/>
                <w:sz w:val="20"/>
              </w:rPr>
            </w:pPr>
            <w:r w:rsidRPr="00436FD8">
              <w:rPr>
                <w:rFonts w:cs="Arial"/>
                <w:i/>
                <w:sz w:val="20"/>
              </w:rPr>
              <w:t>191222,4</w:t>
            </w:r>
          </w:p>
        </w:tc>
        <w:tc>
          <w:tcPr>
            <w:tcW w:w="2268" w:type="dxa"/>
            <w:tcBorders>
              <w:top w:val="dotted" w:sz="4" w:space="0" w:color="auto"/>
              <w:left w:val="single" w:sz="6" w:space="0" w:color="auto"/>
              <w:bottom w:val="dotted" w:sz="4" w:space="0" w:color="auto"/>
              <w:right w:val="single" w:sz="6" w:space="0" w:color="auto"/>
            </w:tcBorders>
            <w:vAlign w:val="bottom"/>
          </w:tcPr>
          <w:p w14:paraId="09073D56" w14:textId="77777777" w:rsidR="00452EC2" w:rsidRPr="00436FD8" w:rsidRDefault="00452EC2" w:rsidP="002C73D7">
            <w:pPr>
              <w:spacing w:before="80" w:line="40" w:lineRule="atLeast"/>
              <w:ind w:firstLine="0"/>
              <w:jc w:val="center"/>
              <w:rPr>
                <w:rFonts w:cs="Arial"/>
                <w:i/>
                <w:sz w:val="20"/>
              </w:rPr>
            </w:pPr>
            <w:r w:rsidRPr="00436FD8">
              <w:rPr>
                <w:rFonts w:cs="Arial"/>
                <w:i/>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75C8CA5B" w14:textId="77777777" w:rsidR="00452EC2" w:rsidRPr="00436FD8" w:rsidRDefault="00452EC2" w:rsidP="002C73D7">
            <w:pPr>
              <w:spacing w:before="80" w:line="40" w:lineRule="atLeast"/>
              <w:ind w:firstLine="0"/>
              <w:jc w:val="center"/>
              <w:rPr>
                <w:rFonts w:cs="Arial"/>
                <w:i/>
                <w:sz w:val="20"/>
              </w:rPr>
            </w:pPr>
            <w:r w:rsidRPr="00436FD8">
              <w:rPr>
                <w:rFonts w:cs="Arial"/>
                <w:i/>
                <w:sz w:val="20"/>
              </w:rPr>
              <w:t>97,5</w:t>
            </w:r>
          </w:p>
        </w:tc>
      </w:tr>
      <w:tr w:rsidR="00452EC2" w:rsidRPr="00436FD8" w14:paraId="4850B705"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354A8D1" w14:textId="77777777" w:rsidR="00452EC2" w:rsidRPr="00436FD8" w:rsidRDefault="00452EC2" w:rsidP="002C73D7">
            <w:pPr>
              <w:spacing w:before="80" w:line="40" w:lineRule="atLeast"/>
              <w:ind w:left="114" w:hanging="57"/>
              <w:jc w:val="left"/>
              <w:rPr>
                <w:rFonts w:cs="Arial"/>
                <w:i/>
                <w:sz w:val="20"/>
              </w:rPr>
            </w:pPr>
            <w:r w:rsidRPr="00436FD8">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71DD36FC" w14:textId="77777777" w:rsidR="00452EC2" w:rsidRPr="00436FD8" w:rsidRDefault="00452EC2" w:rsidP="002C73D7">
            <w:pPr>
              <w:spacing w:before="80" w:line="40" w:lineRule="atLeast"/>
              <w:ind w:firstLine="0"/>
              <w:jc w:val="center"/>
              <w:rPr>
                <w:rFonts w:cs="Arial"/>
                <w:i/>
                <w:sz w:val="20"/>
              </w:rPr>
            </w:pPr>
            <w:r w:rsidRPr="00436FD8">
              <w:rPr>
                <w:rFonts w:cs="Arial"/>
                <w:i/>
                <w:sz w:val="20"/>
              </w:rPr>
              <w:t>580047,9</w:t>
            </w:r>
          </w:p>
        </w:tc>
        <w:tc>
          <w:tcPr>
            <w:tcW w:w="2268" w:type="dxa"/>
            <w:tcBorders>
              <w:top w:val="dotted" w:sz="4" w:space="0" w:color="auto"/>
              <w:left w:val="single" w:sz="6" w:space="0" w:color="auto"/>
              <w:bottom w:val="dotted" w:sz="4" w:space="0" w:color="auto"/>
              <w:right w:val="single" w:sz="6" w:space="0" w:color="auto"/>
            </w:tcBorders>
            <w:vAlign w:val="bottom"/>
          </w:tcPr>
          <w:p w14:paraId="4E935250" w14:textId="77777777" w:rsidR="00452EC2" w:rsidRPr="00436FD8" w:rsidRDefault="00452EC2" w:rsidP="002C73D7">
            <w:pPr>
              <w:spacing w:before="8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04C9AF24" w14:textId="77777777" w:rsidR="00452EC2" w:rsidRPr="00436FD8" w:rsidRDefault="00452EC2" w:rsidP="002C73D7">
            <w:pPr>
              <w:spacing w:before="80" w:line="40" w:lineRule="atLeast"/>
              <w:ind w:firstLine="0"/>
              <w:jc w:val="center"/>
              <w:rPr>
                <w:rFonts w:cs="Arial"/>
                <w:i/>
                <w:sz w:val="20"/>
              </w:rPr>
            </w:pPr>
            <w:r w:rsidRPr="00436FD8">
              <w:rPr>
                <w:rFonts w:cs="Arial"/>
                <w:i/>
                <w:sz w:val="20"/>
              </w:rPr>
              <w:t>102,5</w:t>
            </w:r>
          </w:p>
        </w:tc>
      </w:tr>
      <w:tr w:rsidR="00452EC2" w:rsidRPr="00436FD8" w14:paraId="7BA90C26"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B8A0478" w14:textId="77777777" w:rsidR="00452EC2" w:rsidRPr="00436FD8" w:rsidRDefault="00452EC2" w:rsidP="002C73D7">
            <w:pPr>
              <w:spacing w:before="80" w:line="40" w:lineRule="atLeast"/>
              <w:ind w:left="114" w:hanging="57"/>
              <w:jc w:val="left"/>
              <w:rPr>
                <w:rFonts w:cs="Arial"/>
                <w:sz w:val="20"/>
              </w:rPr>
            </w:pPr>
            <w:r w:rsidRPr="00436FD8">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58DA5EA3" w14:textId="77777777" w:rsidR="00452EC2" w:rsidRPr="00436FD8" w:rsidRDefault="00452EC2" w:rsidP="002C73D7">
            <w:pPr>
              <w:spacing w:before="80" w:line="40" w:lineRule="atLeast"/>
              <w:ind w:firstLine="0"/>
              <w:jc w:val="center"/>
              <w:rPr>
                <w:rFonts w:cs="Arial"/>
                <w:sz w:val="20"/>
              </w:rPr>
            </w:pPr>
            <w:r w:rsidRPr="00436FD8">
              <w:rPr>
                <w:rFonts w:cs="Arial"/>
                <w:sz w:val="20"/>
              </w:rPr>
              <w:t>63585,4</w:t>
            </w:r>
          </w:p>
        </w:tc>
        <w:tc>
          <w:tcPr>
            <w:tcW w:w="2268" w:type="dxa"/>
            <w:tcBorders>
              <w:top w:val="dotted" w:sz="4" w:space="0" w:color="auto"/>
              <w:left w:val="single" w:sz="6" w:space="0" w:color="auto"/>
              <w:bottom w:val="dotted" w:sz="4" w:space="0" w:color="auto"/>
              <w:right w:val="single" w:sz="6" w:space="0" w:color="auto"/>
            </w:tcBorders>
            <w:vAlign w:val="bottom"/>
          </w:tcPr>
          <w:p w14:paraId="4C6D7465" w14:textId="77777777" w:rsidR="00452EC2" w:rsidRPr="00436FD8" w:rsidRDefault="00452EC2" w:rsidP="002C73D7">
            <w:pPr>
              <w:spacing w:before="80" w:line="40" w:lineRule="atLeast"/>
              <w:ind w:firstLine="0"/>
              <w:jc w:val="center"/>
              <w:rPr>
                <w:rFonts w:cs="Arial"/>
                <w:sz w:val="20"/>
              </w:rPr>
            </w:pPr>
            <w:r w:rsidRPr="00436FD8">
              <w:rPr>
                <w:rFonts w:cs="Arial"/>
                <w:sz w:val="20"/>
              </w:rPr>
              <w:t>101,6</w:t>
            </w:r>
          </w:p>
        </w:tc>
        <w:tc>
          <w:tcPr>
            <w:tcW w:w="3260" w:type="dxa"/>
            <w:tcBorders>
              <w:top w:val="dotted" w:sz="4" w:space="0" w:color="auto"/>
              <w:left w:val="single" w:sz="6" w:space="0" w:color="auto"/>
              <w:bottom w:val="dotted" w:sz="4" w:space="0" w:color="auto"/>
              <w:right w:val="double" w:sz="4" w:space="0" w:color="auto"/>
            </w:tcBorders>
            <w:vAlign w:val="bottom"/>
          </w:tcPr>
          <w:p w14:paraId="1E173716" w14:textId="77777777" w:rsidR="00452EC2" w:rsidRPr="00436FD8" w:rsidRDefault="00452EC2" w:rsidP="002C73D7">
            <w:pPr>
              <w:spacing w:before="80" w:line="40" w:lineRule="atLeast"/>
              <w:ind w:firstLine="0"/>
              <w:jc w:val="center"/>
              <w:rPr>
                <w:rFonts w:cs="Arial"/>
                <w:sz w:val="20"/>
              </w:rPr>
            </w:pPr>
            <w:r w:rsidRPr="00436FD8">
              <w:rPr>
                <w:rFonts w:cs="Arial"/>
                <w:sz w:val="20"/>
              </w:rPr>
              <w:t>98,2</w:t>
            </w:r>
          </w:p>
        </w:tc>
      </w:tr>
      <w:tr w:rsidR="00452EC2" w:rsidRPr="00436FD8" w14:paraId="6B2A446C"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F4400BF" w14:textId="77777777" w:rsidR="00452EC2" w:rsidRPr="00436FD8" w:rsidRDefault="00452EC2" w:rsidP="002C73D7">
            <w:pPr>
              <w:spacing w:before="80" w:line="40" w:lineRule="atLeast"/>
              <w:ind w:left="114" w:hanging="57"/>
              <w:jc w:val="left"/>
              <w:rPr>
                <w:rFonts w:cs="Arial"/>
                <w:i/>
                <w:sz w:val="20"/>
              </w:rPr>
            </w:pPr>
            <w:r w:rsidRPr="00436FD8">
              <w:rPr>
                <w:rFonts w:cs="Arial"/>
                <w:i/>
                <w:sz w:val="20"/>
              </w:rPr>
              <w:t>Январь – 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0EDD6B71" w14:textId="77777777" w:rsidR="00452EC2" w:rsidRPr="00436FD8" w:rsidRDefault="00452EC2" w:rsidP="002C73D7">
            <w:pPr>
              <w:spacing w:before="80" w:line="40" w:lineRule="atLeast"/>
              <w:ind w:firstLine="0"/>
              <w:jc w:val="center"/>
              <w:rPr>
                <w:rFonts w:cs="Arial"/>
                <w:i/>
                <w:sz w:val="20"/>
              </w:rPr>
            </w:pPr>
            <w:r w:rsidRPr="00436FD8">
              <w:rPr>
                <w:rFonts w:cs="Arial"/>
                <w:i/>
                <w:sz w:val="20"/>
              </w:rPr>
              <w:t>643633,3</w:t>
            </w:r>
          </w:p>
        </w:tc>
        <w:tc>
          <w:tcPr>
            <w:tcW w:w="2268" w:type="dxa"/>
            <w:tcBorders>
              <w:top w:val="dotted" w:sz="4" w:space="0" w:color="auto"/>
              <w:left w:val="single" w:sz="6" w:space="0" w:color="auto"/>
              <w:bottom w:val="dotted" w:sz="4" w:space="0" w:color="auto"/>
              <w:right w:val="single" w:sz="6" w:space="0" w:color="auto"/>
            </w:tcBorders>
            <w:vAlign w:val="bottom"/>
          </w:tcPr>
          <w:p w14:paraId="5F6F8F89" w14:textId="77777777" w:rsidR="00452EC2" w:rsidRPr="00436FD8" w:rsidRDefault="00452EC2" w:rsidP="002C73D7">
            <w:pPr>
              <w:spacing w:before="8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55E27188" w14:textId="77777777" w:rsidR="00452EC2" w:rsidRPr="00436FD8" w:rsidRDefault="00452EC2" w:rsidP="002C73D7">
            <w:pPr>
              <w:spacing w:before="80" w:line="40" w:lineRule="atLeast"/>
              <w:ind w:firstLine="0"/>
              <w:jc w:val="center"/>
              <w:rPr>
                <w:rFonts w:cs="Arial"/>
                <w:i/>
                <w:sz w:val="20"/>
              </w:rPr>
            </w:pPr>
            <w:r w:rsidRPr="00436FD8">
              <w:rPr>
                <w:rFonts w:cs="Arial"/>
                <w:i/>
                <w:sz w:val="20"/>
              </w:rPr>
              <w:t>102,0</w:t>
            </w:r>
          </w:p>
        </w:tc>
      </w:tr>
      <w:tr w:rsidR="00452EC2" w:rsidRPr="00436FD8" w14:paraId="514E174D"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F8FD127" w14:textId="77777777" w:rsidR="00452EC2" w:rsidRPr="00436FD8" w:rsidRDefault="00452EC2" w:rsidP="002C73D7">
            <w:pPr>
              <w:spacing w:before="80" w:line="40" w:lineRule="atLeast"/>
              <w:ind w:left="114" w:hanging="57"/>
              <w:jc w:val="left"/>
              <w:rPr>
                <w:rFonts w:cs="Arial"/>
                <w:sz w:val="20"/>
              </w:rPr>
            </w:pPr>
            <w:r w:rsidRPr="00436FD8">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5B57B0FD" w14:textId="77777777" w:rsidR="00452EC2" w:rsidRPr="00436FD8" w:rsidRDefault="00452EC2" w:rsidP="002C73D7">
            <w:pPr>
              <w:spacing w:before="80" w:line="40" w:lineRule="atLeast"/>
              <w:ind w:firstLine="0"/>
              <w:jc w:val="center"/>
              <w:rPr>
                <w:rFonts w:cs="Arial"/>
                <w:sz w:val="20"/>
              </w:rPr>
            </w:pPr>
            <w:r w:rsidRPr="00436FD8">
              <w:rPr>
                <w:rFonts w:cs="Arial"/>
                <w:sz w:val="20"/>
              </w:rPr>
              <w:t>63995,0</w:t>
            </w:r>
          </w:p>
        </w:tc>
        <w:tc>
          <w:tcPr>
            <w:tcW w:w="2268" w:type="dxa"/>
            <w:tcBorders>
              <w:top w:val="dotted" w:sz="4" w:space="0" w:color="auto"/>
              <w:left w:val="single" w:sz="6" w:space="0" w:color="auto"/>
              <w:bottom w:val="dotted" w:sz="4" w:space="0" w:color="auto"/>
              <w:right w:val="single" w:sz="6" w:space="0" w:color="auto"/>
            </w:tcBorders>
            <w:vAlign w:val="bottom"/>
          </w:tcPr>
          <w:p w14:paraId="4E2DC25C" w14:textId="77777777" w:rsidR="00452EC2" w:rsidRPr="00436FD8" w:rsidRDefault="00452EC2" w:rsidP="002C73D7">
            <w:pPr>
              <w:spacing w:before="80" w:line="40" w:lineRule="atLeast"/>
              <w:ind w:firstLine="0"/>
              <w:jc w:val="center"/>
              <w:rPr>
                <w:rFonts w:cs="Arial"/>
                <w:sz w:val="20"/>
              </w:rPr>
            </w:pPr>
            <w:r w:rsidRPr="00436FD8">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4C862534" w14:textId="77777777" w:rsidR="00452EC2" w:rsidRPr="00436FD8" w:rsidRDefault="00452EC2" w:rsidP="002C73D7">
            <w:pPr>
              <w:spacing w:before="80" w:line="40" w:lineRule="atLeast"/>
              <w:ind w:firstLine="0"/>
              <w:jc w:val="center"/>
              <w:rPr>
                <w:rFonts w:cs="Arial"/>
                <w:sz w:val="20"/>
              </w:rPr>
            </w:pPr>
            <w:r w:rsidRPr="00436FD8">
              <w:rPr>
                <w:rFonts w:cs="Arial"/>
                <w:sz w:val="20"/>
              </w:rPr>
              <w:t>98,6</w:t>
            </w:r>
          </w:p>
        </w:tc>
      </w:tr>
      <w:tr w:rsidR="00452EC2" w:rsidRPr="00436FD8" w14:paraId="2B18E42A"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BE0D5E4" w14:textId="77777777" w:rsidR="00452EC2" w:rsidRPr="00436FD8" w:rsidRDefault="00452EC2" w:rsidP="002C73D7">
            <w:pPr>
              <w:spacing w:before="80" w:line="40" w:lineRule="atLeast"/>
              <w:ind w:left="114" w:hanging="57"/>
              <w:jc w:val="left"/>
              <w:rPr>
                <w:rFonts w:cs="Arial"/>
                <w:sz w:val="20"/>
              </w:rPr>
            </w:pPr>
            <w:r w:rsidRPr="00436FD8">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3B7A5B67" w14:textId="77777777" w:rsidR="00452EC2" w:rsidRPr="00436FD8" w:rsidRDefault="00452EC2" w:rsidP="002C73D7">
            <w:pPr>
              <w:spacing w:before="80" w:line="40" w:lineRule="atLeast"/>
              <w:ind w:firstLine="0"/>
              <w:jc w:val="center"/>
              <w:rPr>
                <w:rFonts w:cs="Arial"/>
                <w:sz w:val="20"/>
              </w:rPr>
            </w:pPr>
            <w:r w:rsidRPr="00436FD8">
              <w:rPr>
                <w:rFonts w:cs="Arial"/>
                <w:sz w:val="20"/>
              </w:rPr>
              <w:t>74938,7</w:t>
            </w:r>
          </w:p>
        </w:tc>
        <w:tc>
          <w:tcPr>
            <w:tcW w:w="2268" w:type="dxa"/>
            <w:tcBorders>
              <w:top w:val="dotted" w:sz="4" w:space="0" w:color="auto"/>
              <w:left w:val="single" w:sz="6" w:space="0" w:color="auto"/>
              <w:bottom w:val="dotted" w:sz="4" w:space="0" w:color="auto"/>
              <w:right w:val="single" w:sz="6" w:space="0" w:color="auto"/>
            </w:tcBorders>
            <w:vAlign w:val="bottom"/>
          </w:tcPr>
          <w:p w14:paraId="60115482" w14:textId="77777777" w:rsidR="00452EC2" w:rsidRPr="00436FD8" w:rsidRDefault="00452EC2" w:rsidP="002C73D7">
            <w:pPr>
              <w:spacing w:before="80" w:line="40" w:lineRule="atLeast"/>
              <w:ind w:firstLine="0"/>
              <w:jc w:val="center"/>
              <w:rPr>
                <w:rFonts w:cs="Arial"/>
                <w:sz w:val="20"/>
              </w:rPr>
            </w:pPr>
            <w:r w:rsidRPr="00436FD8">
              <w:rPr>
                <w:rFonts w:cs="Arial"/>
                <w:sz w:val="20"/>
              </w:rPr>
              <w:t>116,8</w:t>
            </w:r>
          </w:p>
        </w:tc>
        <w:tc>
          <w:tcPr>
            <w:tcW w:w="3260" w:type="dxa"/>
            <w:tcBorders>
              <w:top w:val="dotted" w:sz="4" w:space="0" w:color="auto"/>
              <w:left w:val="single" w:sz="6" w:space="0" w:color="auto"/>
              <w:bottom w:val="dotted" w:sz="4" w:space="0" w:color="auto"/>
              <w:right w:val="double" w:sz="4" w:space="0" w:color="auto"/>
            </w:tcBorders>
            <w:vAlign w:val="bottom"/>
          </w:tcPr>
          <w:p w14:paraId="13E3F41E" w14:textId="77777777" w:rsidR="00452EC2" w:rsidRPr="00436FD8" w:rsidRDefault="00452EC2" w:rsidP="002C73D7">
            <w:pPr>
              <w:spacing w:before="80" w:line="40" w:lineRule="atLeast"/>
              <w:ind w:firstLine="0"/>
              <w:jc w:val="center"/>
              <w:rPr>
                <w:rFonts w:cs="Arial"/>
                <w:sz w:val="20"/>
              </w:rPr>
            </w:pPr>
            <w:r w:rsidRPr="00436FD8">
              <w:rPr>
                <w:rFonts w:cs="Arial"/>
                <w:sz w:val="20"/>
              </w:rPr>
              <w:t>96,8</w:t>
            </w:r>
          </w:p>
        </w:tc>
      </w:tr>
      <w:tr w:rsidR="00452EC2" w:rsidRPr="00436FD8" w14:paraId="0DCF6C8F" w14:textId="77777777" w:rsidTr="009A414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4F5DABF" w14:textId="77777777" w:rsidR="00452EC2" w:rsidRPr="00436FD8" w:rsidRDefault="00452EC2" w:rsidP="002C73D7">
            <w:pPr>
              <w:spacing w:before="80" w:line="40" w:lineRule="atLeast"/>
              <w:ind w:left="114" w:hanging="57"/>
              <w:jc w:val="left"/>
              <w:rPr>
                <w:rFonts w:cs="Arial"/>
                <w:i/>
                <w:sz w:val="20"/>
              </w:rPr>
            </w:pPr>
            <w:r w:rsidRPr="00436FD8">
              <w:rPr>
                <w:rFonts w:cs="Arial"/>
                <w:i/>
                <w:sz w:val="20"/>
                <w:lang w:val="en-US"/>
              </w:rPr>
              <w:t xml:space="preserve">IV </w:t>
            </w:r>
            <w:r w:rsidRPr="00436FD8">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16D5DA22" w14:textId="77777777" w:rsidR="00452EC2" w:rsidRPr="00436FD8" w:rsidRDefault="00452EC2" w:rsidP="002C73D7">
            <w:pPr>
              <w:spacing w:before="80" w:line="40" w:lineRule="atLeast"/>
              <w:ind w:firstLine="0"/>
              <w:jc w:val="center"/>
              <w:rPr>
                <w:rFonts w:cs="Arial"/>
                <w:i/>
                <w:sz w:val="20"/>
              </w:rPr>
            </w:pPr>
            <w:r w:rsidRPr="00436FD8">
              <w:rPr>
                <w:rFonts w:cs="Arial"/>
                <w:i/>
                <w:sz w:val="20"/>
              </w:rPr>
              <w:t>202519,1</w:t>
            </w:r>
          </w:p>
        </w:tc>
        <w:tc>
          <w:tcPr>
            <w:tcW w:w="2268" w:type="dxa"/>
            <w:tcBorders>
              <w:top w:val="dotted" w:sz="4" w:space="0" w:color="auto"/>
              <w:left w:val="single" w:sz="6" w:space="0" w:color="auto"/>
              <w:bottom w:val="dotted" w:sz="4" w:space="0" w:color="auto"/>
              <w:right w:val="single" w:sz="6" w:space="0" w:color="auto"/>
            </w:tcBorders>
            <w:vAlign w:val="bottom"/>
          </w:tcPr>
          <w:p w14:paraId="251E10DC" w14:textId="77777777" w:rsidR="00452EC2" w:rsidRPr="00436FD8" w:rsidRDefault="00452EC2" w:rsidP="002C73D7">
            <w:pPr>
              <w:spacing w:before="80" w:line="40" w:lineRule="atLeast"/>
              <w:ind w:firstLine="0"/>
              <w:jc w:val="center"/>
              <w:rPr>
                <w:rFonts w:cs="Arial"/>
                <w:i/>
                <w:sz w:val="20"/>
              </w:rPr>
            </w:pPr>
            <w:r w:rsidRPr="00436FD8">
              <w:rPr>
                <w:rFonts w:cs="Arial"/>
                <w:i/>
                <w:sz w:val="20"/>
              </w:rPr>
              <w:t>106,5</w:t>
            </w:r>
          </w:p>
        </w:tc>
        <w:tc>
          <w:tcPr>
            <w:tcW w:w="3260" w:type="dxa"/>
            <w:tcBorders>
              <w:top w:val="dotted" w:sz="4" w:space="0" w:color="auto"/>
              <w:left w:val="single" w:sz="6" w:space="0" w:color="auto"/>
              <w:bottom w:val="dotted" w:sz="4" w:space="0" w:color="auto"/>
              <w:right w:val="double" w:sz="4" w:space="0" w:color="auto"/>
            </w:tcBorders>
            <w:vAlign w:val="bottom"/>
          </w:tcPr>
          <w:p w14:paraId="0D799ED8" w14:textId="77777777" w:rsidR="00452EC2" w:rsidRPr="00436FD8" w:rsidRDefault="00452EC2" w:rsidP="002C73D7">
            <w:pPr>
              <w:spacing w:before="80" w:line="40" w:lineRule="atLeast"/>
              <w:ind w:firstLine="0"/>
              <w:jc w:val="center"/>
              <w:rPr>
                <w:rFonts w:cs="Arial"/>
                <w:i/>
                <w:sz w:val="20"/>
              </w:rPr>
            </w:pPr>
            <w:r w:rsidRPr="00436FD8">
              <w:rPr>
                <w:rFonts w:cs="Arial"/>
                <w:i/>
                <w:sz w:val="20"/>
              </w:rPr>
              <w:t>97,7</w:t>
            </w:r>
          </w:p>
        </w:tc>
      </w:tr>
      <w:tr w:rsidR="00452EC2" w:rsidRPr="00436FD8" w14:paraId="7E47FE56" w14:textId="77777777" w:rsidTr="009A4148">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6984643E" w14:textId="77777777" w:rsidR="00452EC2" w:rsidRPr="00436FD8" w:rsidRDefault="00452EC2" w:rsidP="002C73D7">
            <w:pPr>
              <w:spacing w:before="80" w:line="40" w:lineRule="atLeast"/>
              <w:ind w:left="114" w:hanging="57"/>
              <w:jc w:val="left"/>
              <w:rPr>
                <w:rFonts w:cs="Arial"/>
                <w:i/>
                <w:sz w:val="20"/>
              </w:rPr>
            </w:pPr>
            <w:r w:rsidRPr="00436FD8">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17068481" w14:textId="77777777" w:rsidR="00452EC2" w:rsidRPr="00436FD8" w:rsidRDefault="00452EC2" w:rsidP="002C73D7">
            <w:pPr>
              <w:spacing w:before="80" w:line="40" w:lineRule="atLeast"/>
              <w:ind w:firstLine="0"/>
              <w:jc w:val="center"/>
              <w:rPr>
                <w:rFonts w:cs="Arial"/>
                <w:i/>
                <w:sz w:val="20"/>
              </w:rPr>
            </w:pPr>
            <w:r w:rsidRPr="00436FD8">
              <w:rPr>
                <w:rFonts w:cs="Arial"/>
                <w:i/>
                <w:sz w:val="20"/>
              </w:rPr>
              <w:t>782567,0</w:t>
            </w:r>
          </w:p>
        </w:tc>
        <w:tc>
          <w:tcPr>
            <w:tcW w:w="2268" w:type="dxa"/>
            <w:tcBorders>
              <w:top w:val="dotted" w:sz="4" w:space="0" w:color="auto"/>
              <w:left w:val="single" w:sz="6" w:space="0" w:color="auto"/>
              <w:bottom w:val="single" w:sz="6" w:space="0" w:color="auto"/>
              <w:right w:val="single" w:sz="6" w:space="0" w:color="auto"/>
            </w:tcBorders>
            <w:vAlign w:val="bottom"/>
          </w:tcPr>
          <w:p w14:paraId="70160481" w14:textId="77777777" w:rsidR="00452EC2" w:rsidRPr="00436FD8" w:rsidRDefault="00452EC2" w:rsidP="002C73D7">
            <w:pPr>
              <w:spacing w:before="80" w:line="40" w:lineRule="atLeas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17B7B92F" w14:textId="77777777" w:rsidR="00452EC2" w:rsidRPr="00436FD8" w:rsidRDefault="00452EC2" w:rsidP="002C73D7">
            <w:pPr>
              <w:spacing w:before="80" w:line="40" w:lineRule="atLeast"/>
              <w:ind w:firstLine="0"/>
              <w:jc w:val="center"/>
              <w:rPr>
                <w:rFonts w:cs="Arial"/>
                <w:i/>
                <w:sz w:val="20"/>
              </w:rPr>
            </w:pPr>
            <w:r w:rsidRPr="00436FD8">
              <w:rPr>
                <w:rFonts w:cs="Arial"/>
                <w:i/>
                <w:sz w:val="20"/>
              </w:rPr>
              <w:t>101,2</w:t>
            </w:r>
          </w:p>
        </w:tc>
      </w:tr>
      <w:tr w:rsidR="00452EC2" w:rsidRPr="00436FD8" w14:paraId="19F06FFD" w14:textId="77777777" w:rsidTr="009A4148">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2AF52746" w14:textId="77777777" w:rsidR="00452EC2" w:rsidRPr="00436FD8" w:rsidRDefault="00452EC2" w:rsidP="002C73D7">
            <w:pPr>
              <w:spacing w:before="80" w:line="40" w:lineRule="atLeast"/>
              <w:ind w:firstLine="0"/>
              <w:jc w:val="center"/>
              <w:rPr>
                <w:rFonts w:cs="Arial"/>
                <w:b/>
                <w:sz w:val="20"/>
              </w:rPr>
            </w:pPr>
            <w:r w:rsidRPr="00436FD8">
              <w:rPr>
                <w:rFonts w:cs="Arial"/>
                <w:b/>
                <w:sz w:val="20"/>
              </w:rPr>
              <w:t>2023 год</w:t>
            </w:r>
          </w:p>
        </w:tc>
      </w:tr>
      <w:tr w:rsidR="00452EC2" w:rsidRPr="00436FD8" w14:paraId="0F1D75B7" w14:textId="77777777" w:rsidTr="009A414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805024B" w14:textId="77777777" w:rsidR="00452EC2" w:rsidRPr="00436FD8" w:rsidRDefault="00452EC2" w:rsidP="002C73D7">
            <w:pPr>
              <w:spacing w:before="80" w:line="40" w:lineRule="atLeast"/>
              <w:ind w:left="114" w:hanging="57"/>
              <w:jc w:val="left"/>
              <w:rPr>
                <w:rFonts w:cs="Arial"/>
                <w:i/>
                <w:sz w:val="20"/>
                <w:vertAlign w:val="superscript"/>
              </w:rPr>
            </w:pPr>
            <w:r w:rsidRPr="00436FD8">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3335D8BB" w14:textId="77777777" w:rsidR="00452EC2" w:rsidRPr="00436FD8" w:rsidRDefault="00452EC2" w:rsidP="002C73D7">
            <w:pPr>
              <w:spacing w:before="80" w:line="40" w:lineRule="atLeast"/>
              <w:ind w:firstLine="0"/>
              <w:jc w:val="center"/>
              <w:rPr>
                <w:rFonts w:cs="Arial"/>
                <w:sz w:val="20"/>
              </w:rPr>
            </w:pPr>
            <w:r w:rsidRPr="00436FD8">
              <w:rPr>
                <w:rFonts w:cs="Arial"/>
                <w:sz w:val="20"/>
              </w:rPr>
              <w:t>62413,8</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33C83D79" w14:textId="77777777" w:rsidR="00452EC2" w:rsidRPr="00436FD8" w:rsidRDefault="00452EC2" w:rsidP="002C73D7">
            <w:pPr>
              <w:spacing w:before="80" w:line="40" w:lineRule="atLeast"/>
              <w:ind w:firstLine="0"/>
              <w:jc w:val="center"/>
              <w:rPr>
                <w:rFonts w:cs="Arial"/>
                <w:sz w:val="20"/>
              </w:rPr>
            </w:pPr>
            <w:r w:rsidRPr="00436FD8">
              <w:rPr>
                <w:rFonts w:cs="Arial"/>
                <w:sz w:val="20"/>
              </w:rPr>
              <w:t>82,4</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23EB25FF" w14:textId="77777777" w:rsidR="00452EC2" w:rsidRPr="00436FD8" w:rsidRDefault="00452EC2" w:rsidP="002C73D7">
            <w:pPr>
              <w:spacing w:before="80" w:line="40" w:lineRule="atLeast"/>
              <w:ind w:firstLine="0"/>
              <w:jc w:val="center"/>
              <w:rPr>
                <w:rFonts w:cs="Arial"/>
                <w:sz w:val="20"/>
              </w:rPr>
            </w:pPr>
            <w:r w:rsidRPr="00436FD8">
              <w:rPr>
                <w:rFonts w:cs="Arial"/>
                <w:sz w:val="20"/>
              </w:rPr>
              <w:t>93,1</w:t>
            </w:r>
          </w:p>
        </w:tc>
      </w:tr>
      <w:tr w:rsidR="00452EC2" w:rsidRPr="00436FD8" w14:paraId="1AF762A4" w14:textId="77777777" w:rsidTr="009A414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839AB4B" w14:textId="77777777" w:rsidR="00452EC2" w:rsidRPr="00436FD8" w:rsidRDefault="00452EC2" w:rsidP="002C73D7">
            <w:pPr>
              <w:spacing w:before="80" w:line="40" w:lineRule="atLeast"/>
              <w:ind w:left="114" w:hanging="57"/>
              <w:jc w:val="left"/>
              <w:rPr>
                <w:rFonts w:cs="Arial"/>
                <w:sz w:val="20"/>
                <w:vertAlign w:val="superscript"/>
              </w:rPr>
            </w:pPr>
            <w:r w:rsidRPr="00436FD8">
              <w:rPr>
                <w:rFonts w:cs="Arial"/>
                <w:sz w:val="20"/>
              </w:rPr>
              <w:t xml:space="preserve">Февраль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576D56D4" w14:textId="77777777" w:rsidR="00452EC2" w:rsidRPr="00436FD8" w:rsidRDefault="00452EC2" w:rsidP="002C73D7">
            <w:pPr>
              <w:spacing w:before="80" w:line="40" w:lineRule="atLeast"/>
              <w:ind w:firstLine="0"/>
              <w:jc w:val="center"/>
              <w:rPr>
                <w:rFonts w:cs="Arial"/>
                <w:sz w:val="20"/>
              </w:rPr>
            </w:pPr>
            <w:r w:rsidRPr="00436FD8">
              <w:rPr>
                <w:rFonts w:cs="Arial"/>
                <w:sz w:val="20"/>
              </w:rPr>
              <w:t>63782,0</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18A8E327" w14:textId="77777777" w:rsidR="00452EC2" w:rsidRPr="00436FD8" w:rsidRDefault="00452EC2" w:rsidP="002C73D7">
            <w:pPr>
              <w:spacing w:before="80" w:line="40" w:lineRule="atLeast"/>
              <w:ind w:firstLine="0"/>
              <w:jc w:val="center"/>
              <w:rPr>
                <w:rFonts w:cs="Arial"/>
                <w:sz w:val="20"/>
              </w:rPr>
            </w:pPr>
            <w:r w:rsidRPr="00436FD8">
              <w:rPr>
                <w:rFonts w:cs="Arial"/>
                <w:sz w:val="20"/>
              </w:rPr>
              <w:t>102,1</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221F045F" w14:textId="77777777" w:rsidR="00452EC2" w:rsidRPr="00436FD8" w:rsidRDefault="00452EC2" w:rsidP="002C73D7">
            <w:pPr>
              <w:spacing w:before="80" w:line="40" w:lineRule="atLeast"/>
              <w:ind w:firstLine="0"/>
              <w:jc w:val="center"/>
              <w:rPr>
                <w:rFonts w:cs="Arial"/>
                <w:sz w:val="20"/>
              </w:rPr>
            </w:pPr>
            <w:r w:rsidRPr="00436FD8">
              <w:rPr>
                <w:rFonts w:cs="Arial"/>
                <w:sz w:val="20"/>
              </w:rPr>
              <w:t>96,9</w:t>
            </w:r>
          </w:p>
        </w:tc>
      </w:tr>
      <w:tr w:rsidR="00452EC2" w:rsidRPr="00436FD8" w14:paraId="1D9C5DA8" w14:textId="77777777" w:rsidTr="009A414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F8FF4EA" w14:textId="77777777" w:rsidR="00452EC2" w:rsidRPr="00436FD8" w:rsidRDefault="00452EC2" w:rsidP="002C73D7">
            <w:pPr>
              <w:spacing w:before="80" w:line="40" w:lineRule="atLeast"/>
              <w:ind w:left="114" w:hanging="57"/>
              <w:jc w:val="left"/>
              <w:rPr>
                <w:rFonts w:cs="Arial"/>
                <w:sz w:val="20"/>
              </w:rPr>
            </w:pPr>
            <w:r w:rsidRPr="00436FD8">
              <w:rPr>
                <w:rFonts w:cs="Arial"/>
                <w:sz w:val="20"/>
              </w:rPr>
              <w:t xml:space="preserve">Март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70B3657C" w14:textId="77777777" w:rsidR="00452EC2" w:rsidRPr="00436FD8" w:rsidRDefault="00452EC2" w:rsidP="002C73D7">
            <w:pPr>
              <w:spacing w:before="80" w:line="40" w:lineRule="atLeast"/>
              <w:ind w:firstLine="0"/>
              <w:jc w:val="center"/>
              <w:rPr>
                <w:rFonts w:cs="Arial"/>
                <w:sz w:val="20"/>
              </w:rPr>
            </w:pPr>
            <w:r w:rsidRPr="00436FD8">
              <w:rPr>
                <w:rFonts w:cs="Arial"/>
                <w:sz w:val="20"/>
              </w:rPr>
              <w:t>71036,7</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2D4933E5" w14:textId="77777777" w:rsidR="00452EC2" w:rsidRPr="00436FD8" w:rsidRDefault="00452EC2" w:rsidP="002C73D7">
            <w:pPr>
              <w:spacing w:before="80" w:line="40" w:lineRule="atLeast"/>
              <w:ind w:firstLine="0"/>
              <w:jc w:val="center"/>
              <w:rPr>
                <w:rFonts w:cs="Arial"/>
                <w:sz w:val="20"/>
              </w:rPr>
            </w:pPr>
            <w:r w:rsidRPr="00436FD8">
              <w:rPr>
                <w:rFonts w:cs="Arial"/>
                <w:sz w:val="20"/>
              </w:rPr>
              <w:t>110,8</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6C5896C1" w14:textId="77777777" w:rsidR="00452EC2" w:rsidRPr="00436FD8" w:rsidRDefault="00452EC2" w:rsidP="002C73D7">
            <w:pPr>
              <w:spacing w:before="80" w:line="40" w:lineRule="atLeast"/>
              <w:ind w:firstLine="0"/>
              <w:jc w:val="center"/>
              <w:rPr>
                <w:rFonts w:cs="Arial"/>
                <w:sz w:val="20"/>
              </w:rPr>
            </w:pPr>
            <w:r w:rsidRPr="00436FD8">
              <w:rPr>
                <w:rFonts w:cs="Arial"/>
                <w:sz w:val="20"/>
              </w:rPr>
              <w:t>99,6</w:t>
            </w:r>
          </w:p>
        </w:tc>
      </w:tr>
      <w:tr w:rsidR="00452EC2" w:rsidRPr="00436FD8" w14:paraId="3B0B618B" w14:textId="77777777" w:rsidTr="009A414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2C1AD1B" w14:textId="77777777" w:rsidR="00452EC2" w:rsidRPr="00436FD8" w:rsidRDefault="00452EC2" w:rsidP="002C73D7">
            <w:pPr>
              <w:spacing w:before="80" w:line="40" w:lineRule="atLeast"/>
              <w:ind w:left="114" w:hanging="57"/>
              <w:jc w:val="left"/>
              <w:rPr>
                <w:rFonts w:cs="Arial"/>
                <w:i/>
                <w:sz w:val="20"/>
              </w:rPr>
            </w:pPr>
            <w:r w:rsidRPr="00436FD8">
              <w:rPr>
                <w:rFonts w:cs="Arial"/>
                <w:i/>
                <w:sz w:val="20"/>
                <w:lang w:val="en-US"/>
              </w:rPr>
              <w:t xml:space="preserve">I </w:t>
            </w:r>
            <w:r w:rsidRPr="00436FD8">
              <w:rPr>
                <w:rFonts w:cs="Arial"/>
                <w:i/>
                <w:sz w:val="20"/>
              </w:rPr>
              <w:t xml:space="preserve">квартал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2B1AABB1" w14:textId="77777777" w:rsidR="00452EC2" w:rsidRPr="00436FD8" w:rsidRDefault="00452EC2" w:rsidP="002C73D7">
            <w:pPr>
              <w:spacing w:before="80" w:line="40" w:lineRule="atLeast"/>
              <w:ind w:firstLine="0"/>
              <w:jc w:val="center"/>
              <w:rPr>
                <w:rFonts w:cs="Arial"/>
                <w:i/>
                <w:sz w:val="20"/>
              </w:rPr>
            </w:pPr>
            <w:r w:rsidRPr="00436FD8">
              <w:rPr>
                <w:rFonts w:cs="Arial"/>
                <w:i/>
                <w:sz w:val="20"/>
              </w:rPr>
              <w:t>197232,5</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393978B2" w14:textId="77777777" w:rsidR="00452EC2" w:rsidRPr="00436FD8" w:rsidRDefault="00452EC2" w:rsidP="002C73D7">
            <w:pPr>
              <w:spacing w:before="80" w:line="40" w:lineRule="atLeast"/>
              <w:ind w:firstLine="0"/>
              <w:jc w:val="center"/>
              <w:rPr>
                <w:rFonts w:cs="Arial"/>
                <w:i/>
                <w:sz w:val="20"/>
              </w:rPr>
            </w:pPr>
            <w:r w:rsidRPr="00436FD8">
              <w:rPr>
                <w:rFonts w:cs="Arial"/>
                <w:i/>
                <w:sz w:val="20"/>
              </w:rPr>
              <w:t>96,0</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6CD824DF" w14:textId="77777777" w:rsidR="00452EC2" w:rsidRPr="00436FD8" w:rsidRDefault="00452EC2" w:rsidP="002C73D7">
            <w:pPr>
              <w:spacing w:before="80" w:line="40" w:lineRule="atLeast"/>
              <w:ind w:firstLine="0"/>
              <w:jc w:val="center"/>
              <w:rPr>
                <w:rFonts w:cs="Arial"/>
                <w:i/>
                <w:sz w:val="20"/>
              </w:rPr>
            </w:pPr>
            <w:r w:rsidRPr="00436FD8">
              <w:rPr>
                <w:rFonts w:cs="Arial"/>
                <w:i/>
                <w:sz w:val="20"/>
              </w:rPr>
              <w:t>96,6</w:t>
            </w:r>
          </w:p>
        </w:tc>
      </w:tr>
      <w:tr w:rsidR="00452EC2" w:rsidRPr="00436FD8" w14:paraId="6F407757" w14:textId="77777777" w:rsidTr="009A414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EA9E5F1" w14:textId="77777777" w:rsidR="00452EC2" w:rsidRPr="00436FD8" w:rsidRDefault="00452EC2" w:rsidP="002C73D7">
            <w:pPr>
              <w:spacing w:before="80" w:line="40" w:lineRule="atLeast"/>
              <w:ind w:left="114" w:hanging="57"/>
              <w:jc w:val="left"/>
              <w:rPr>
                <w:rFonts w:cs="Arial"/>
                <w:i/>
                <w:sz w:val="20"/>
                <w:lang w:val="en-US"/>
              </w:rPr>
            </w:pPr>
            <w:r w:rsidRPr="00436FD8">
              <w:rPr>
                <w:rFonts w:cs="Arial"/>
                <w:sz w:val="20"/>
              </w:rPr>
              <w:t>Апрель</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16E71D3A" w14:textId="77777777" w:rsidR="00452EC2" w:rsidRPr="00436FD8" w:rsidRDefault="00452EC2" w:rsidP="002C73D7">
            <w:pPr>
              <w:spacing w:before="80" w:line="40" w:lineRule="atLeast"/>
              <w:ind w:firstLine="0"/>
              <w:jc w:val="center"/>
              <w:rPr>
                <w:rFonts w:cs="Arial"/>
                <w:sz w:val="20"/>
              </w:rPr>
            </w:pPr>
            <w:r w:rsidRPr="00436FD8">
              <w:rPr>
                <w:rFonts w:cs="Arial"/>
                <w:sz w:val="20"/>
              </w:rPr>
              <w:t>70625,9</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3B590945" w14:textId="77777777" w:rsidR="00452EC2" w:rsidRPr="00436FD8" w:rsidRDefault="00452EC2" w:rsidP="002C73D7">
            <w:pPr>
              <w:spacing w:before="80" w:line="40" w:lineRule="atLeast"/>
              <w:ind w:firstLine="0"/>
              <w:jc w:val="center"/>
              <w:rPr>
                <w:rFonts w:cs="Arial"/>
                <w:sz w:val="20"/>
              </w:rPr>
            </w:pPr>
            <w:r w:rsidRPr="00436FD8">
              <w:rPr>
                <w:rFonts w:cs="Arial"/>
                <w:sz w:val="20"/>
              </w:rPr>
              <w:t>99,5</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61C575AE" w14:textId="77777777" w:rsidR="00452EC2" w:rsidRPr="00436FD8" w:rsidRDefault="00452EC2" w:rsidP="002C73D7">
            <w:pPr>
              <w:spacing w:before="80" w:line="40" w:lineRule="atLeast"/>
              <w:ind w:firstLine="0"/>
              <w:jc w:val="center"/>
              <w:rPr>
                <w:rFonts w:cs="Arial"/>
                <w:sz w:val="20"/>
              </w:rPr>
            </w:pPr>
            <w:r w:rsidRPr="00436FD8">
              <w:rPr>
                <w:rFonts w:cs="Arial"/>
                <w:sz w:val="20"/>
              </w:rPr>
              <w:t>111,4</w:t>
            </w:r>
          </w:p>
        </w:tc>
      </w:tr>
      <w:tr w:rsidR="00452EC2" w:rsidRPr="00436FD8" w14:paraId="5ECA6BD8" w14:textId="77777777" w:rsidTr="009A414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72F2A5C" w14:textId="77777777" w:rsidR="00452EC2" w:rsidRPr="00436FD8" w:rsidRDefault="00452EC2" w:rsidP="002C73D7">
            <w:pPr>
              <w:spacing w:before="80" w:line="40" w:lineRule="atLeast"/>
              <w:ind w:left="114" w:hanging="57"/>
              <w:jc w:val="left"/>
              <w:rPr>
                <w:rFonts w:cs="Arial"/>
                <w:sz w:val="20"/>
              </w:rPr>
            </w:pPr>
            <w:r w:rsidRPr="00436FD8">
              <w:rPr>
                <w:rFonts w:cs="Arial"/>
                <w:sz w:val="20"/>
              </w:rPr>
              <w:t>Май</w:t>
            </w:r>
          </w:p>
        </w:tc>
        <w:tc>
          <w:tcPr>
            <w:tcW w:w="1560" w:type="dxa"/>
            <w:tcBorders>
              <w:top w:val="dotted" w:sz="4" w:space="0" w:color="auto"/>
              <w:left w:val="single" w:sz="4" w:space="0" w:color="auto"/>
              <w:bottom w:val="dotted" w:sz="4" w:space="0" w:color="auto"/>
              <w:right w:val="single" w:sz="4" w:space="0" w:color="auto"/>
            </w:tcBorders>
            <w:vAlign w:val="bottom"/>
          </w:tcPr>
          <w:p w14:paraId="0778D8AD" w14:textId="77777777" w:rsidR="00452EC2" w:rsidRPr="00436FD8" w:rsidRDefault="00452EC2" w:rsidP="002C73D7">
            <w:pPr>
              <w:spacing w:before="80" w:line="40" w:lineRule="atLeast"/>
              <w:ind w:firstLine="0"/>
              <w:jc w:val="center"/>
              <w:rPr>
                <w:rFonts w:cs="Arial"/>
                <w:sz w:val="20"/>
              </w:rPr>
            </w:pPr>
            <w:r w:rsidRPr="00436FD8">
              <w:rPr>
                <w:rFonts w:cs="Arial"/>
                <w:sz w:val="20"/>
              </w:rPr>
              <w:t>73187,2</w:t>
            </w:r>
          </w:p>
        </w:tc>
        <w:tc>
          <w:tcPr>
            <w:tcW w:w="2268" w:type="dxa"/>
            <w:tcBorders>
              <w:top w:val="dotted" w:sz="4" w:space="0" w:color="auto"/>
              <w:left w:val="single" w:sz="4" w:space="0" w:color="auto"/>
              <w:bottom w:val="dotted" w:sz="4" w:space="0" w:color="auto"/>
              <w:right w:val="single" w:sz="4" w:space="0" w:color="auto"/>
            </w:tcBorders>
            <w:vAlign w:val="bottom"/>
          </w:tcPr>
          <w:p w14:paraId="421D22BD" w14:textId="77777777" w:rsidR="00452EC2" w:rsidRPr="00436FD8" w:rsidRDefault="00452EC2" w:rsidP="002C73D7">
            <w:pPr>
              <w:spacing w:before="80" w:line="40" w:lineRule="atLeast"/>
              <w:ind w:firstLine="0"/>
              <w:jc w:val="center"/>
              <w:rPr>
                <w:rFonts w:cs="Arial"/>
                <w:sz w:val="20"/>
              </w:rPr>
            </w:pPr>
            <w:r w:rsidRPr="00436FD8">
              <w:rPr>
                <w:rFonts w:cs="Arial"/>
                <w:sz w:val="20"/>
              </w:rPr>
              <w:t>103,6</w:t>
            </w:r>
          </w:p>
        </w:tc>
        <w:tc>
          <w:tcPr>
            <w:tcW w:w="3260" w:type="dxa"/>
            <w:tcBorders>
              <w:top w:val="dotted" w:sz="4" w:space="0" w:color="auto"/>
              <w:left w:val="single" w:sz="4" w:space="0" w:color="auto"/>
              <w:bottom w:val="dotted" w:sz="4" w:space="0" w:color="auto"/>
              <w:right w:val="double" w:sz="4" w:space="0" w:color="auto"/>
            </w:tcBorders>
            <w:vAlign w:val="bottom"/>
          </w:tcPr>
          <w:p w14:paraId="72CA87D8" w14:textId="77777777" w:rsidR="00452EC2" w:rsidRPr="00436FD8" w:rsidRDefault="00452EC2" w:rsidP="002C73D7">
            <w:pPr>
              <w:spacing w:before="80" w:line="40" w:lineRule="atLeast"/>
              <w:ind w:firstLine="0"/>
              <w:jc w:val="center"/>
              <w:rPr>
                <w:rFonts w:cs="Arial"/>
                <w:sz w:val="20"/>
              </w:rPr>
            </w:pPr>
            <w:r w:rsidRPr="00436FD8">
              <w:rPr>
                <w:rFonts w:cs="Arial"/>
                <w:sz w:val="20"/>
              </w:rPr>
              <w:t>113,4</w:t>
            </w:r>
          </w:p>
        </w:tc>
      </w:tr>
      <w:tr w:rsidR="00452EC2" w:rsidRPr="00436FD8" w14:paraId="76D7AD86" w14:textId="77777777" w:rsidTr="009A414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6981969" w14:textId="77777777" w:rsidR="00452EC2" w:rsidRPr="00436FD8" w:rsidRDefault="00452EC2" w:rsidP="002C73D7">
            <w:pPr>
              <w:spacing w:before="80" w:line="40" w:lineRule="atLeast"/>
              <w:ind w:left="114" w:hanging="57"/>
              <w:jc w:val="left"/>
              <w:rPr>
                <w:rFonts w:cs="Arial"/>
                <w:sz w:val="20"/>
              </w:rPr>
            </w:pPr>
            <w:r w:rsidRPr="00436FD8">
              <w:rPr>
                <w:rFonts w:cs="Arial"/>
                <w:sz w:val="20"/>
              </w:rPr>
              <w:t>Июнь</w:t>
            </w:r>
          </w:p>
        </w:tc>
        <w:tc>
          <w:tcPr>
            <w:tcW w:w="1560" w:type="dxa"/>
            <w:tcBorders>
              <w:top w:val="dotted" w:sz="4" w:space="0" w:color="auto"/>
              <w:left w:val="single" w:sz="4" w:space="0" w:color="auto"/>
              <w:bottom w:val="dotted" w:sz="4" w:space="0" w:color="auto"/>
              <w:right w:val="single" w:sz="4" w:space="0" w:color="auto"/>
            </w:tcBorders>
            <w:vAlign w:val="bottom"/>
          </w:tcPr>
          <w:p w14:paraId="64137FC0" w14:textId="77777777" w:rsidR="00452EC2" w:rsidRPr="00436FD8" w:rsidRDefault="00452EC2" w:rsidP="002C73D7">
            <w:pPr>
              <w:spacing w:before="80" w:line="40" w:lineRule="atLeast"/>
              <w:ind w:firstLine="0"/>
              <w:jc w:val="center"/>
              <w:rPr>
                <w:rFonts w:cs="Arial"/>
                <w:sz w:val="20"/>
              </w:rPr>
            </w:pPr>
            <w:r w:rsidRPr="00436FD8">
              <w:rPr>
                <w:rFonts w:cs="Arial"/>
                <w:sz w:val="20"/>
              </w:rPr>
              <w:t>73794,0</w:t>
            </w:r>
          </w:p>
        </w:tc>
        <w:tc>
          <w:tcPr>
            <w:tcW w:w="2268" w:type="dxa"/>
            <w:tcBorders>
              <w:top w:val="dotted" w:sz="4" w:space="0" w:color="auto"/>
              <w:left w:val="single" w:sz="4" w:space="0" w:color="auto"/>
              <w:bottom w:val="dotted" w:sz="4" w:space="0" w:color="auto"/>
              <w:right w:val="single" w:sz="4" w:space="0" w:color="auto"/>
            </w:tcBorders>
            <w:vAlign w:val="bottom"/>
          </w:tcPr>
          <w:p w14:paraId="5B18C1D7" w14:textId="77777777" w:rsidR="00452EC2" w:rsidRPr="00436FD8" w:rsidRDefault="00452EC2" w:rsidP="002C73D7">
            <w:pPr>
              <w:spacing w:before="80" w:line="40" w:lineRule="atLeast"/>
              <w:ind w:firstLine="0"/>
              <w:jc w:val="center"/>
              <w:rPr>
                <w:rFonts w:cs="Arial"/>
                <w:sz w:val="20"/>
              </w:rPr>
            </w:pPr>
            <w:r w:rsidRPr="00436FD8">
              <w:rPr>
                <w:rFonts w:cs="Arial"/>
                <w:sz w:val="20"/>
              </w:rPr>
              <w:t>100,9</w:t>
            </w:r>
          </w:p>
        </w:tc>
        <w:tc>
          <w:tcPr>
            <w:tcW w:w="3260" w:type="dxa"/>
            <w:tcBorders>
              <w:top w:val="dotted" w:sz="4" w:space="0" w:color="auto"/>
              <w:left w:val="single" w:sz="4" w:space="0" w:color="auto"/>
              <w:bottom w:val="dotted" w:sz="4" w:space="0" w:color="auto"/>
              <w:right w:val="double" w:sz="4" w:space="0" w:color="auto"/>
            </w:tcBorders>
            <w:vAlign w:val="bottom"/>
          </w:tcPr>
          <w:p w14:paraId="5FD12DD2" w14:textId="77777777" w:rsidR="00452EC2" w:rsidRPr="00436FD8" w:rsidRDefault="00452EC2" w:rsidP="002C73D7">
            <w:pPr>
              <w:spacing w:before="80" w:line="40" w:lineRule="atLeast"/>
              <w:ind w:firstLine="0"/>
              <w:jc w:val="center"/>
              <w:rPr>
                <w:rFonts w:cs="Arial"/>
                <w:sz w:val="20"/>
              </w:rPr>
            </w:pPr>
            <w:r w:rsidRPr="00436FD8">
              <w:rPr>
                <w:rFonts w:cs="Arial"/>
                <w:sz w:val="20"/>
              </w:rPr>
              <w:t>116,0</w:t>
            </w:r>
          </w:p>
        </w:tc>
      </w:tr>
      <w:tr w:rsidR="00452EC2" w:rsidRPr="00436FD8" w14:paraId="09865BB6" w14:textId="77777777" w:rsidTr="009A414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B28DE85" w14:textId="77777777" w:rsidR="00452EC2" w:rsidRPr="00436FD8" w:rsidRDefault="00452EC2" w:rsidP="002C73D7">
            <w:pPr>
              <w:spacing w:before="80" w:line="40" w:lineRule="atLeast"/>
              <w:ind w:left="114" w:hanging="57"/>
              <w:jc w:val="left"/>
              <w:rPr>
                <w:rFonts w:cs="Arial"/>
                <w:i/>
                <w:sz w:val="20"/>
              </w:rPr>
            </w:pPr>
            <w:r w:rsidRPr="00436FD8">
              <w:rPr>
                <w:rFonts w:cs="Arial"/>
                <w:i/>
                <w:sz w:val="20"/>
                <w:lang w:val="en-US"/>
              </w:rPr>
              <w:t xml:space="preserve">II </w:t>
            </w:r>
            <w:r w:rsidRPr="00436FD8">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79ED836F" w14:textId="77777777" w:rsidR="00452EC2" w:rsidRPr="00436FD8" w:rsidRDefault="00452EC2" w:rsidP="002C73D7">
            <w:pPr>
              <w:spacing w:before="80" w:line="40" w:lineRule="atLeast"/>
              <w:ind w:firstLine="0"/>
              <w:jc w:val="center"/>
              <w:rPr>
                <w:rFonts w:cs="Arial"/>
                <w:i/>
                <w:sz w:val="20"/>
              </w:rPr>
            </w:pPr>
            <w:r w:rsidRPr="00436FD8">
              <w:rPr>
                <w:rFonts w:cs="Arial"/>
                <w:i/>
                <w:sz w:val="20"/>
              </w:rPr>
              <w:t>217607,1</w:t>
            </w:r>
          </w:p>
        </w:tc>
        <w:tc>
          <w:tcPr>
            <w:tcW w:w="2268" w:type="dxa"/>
            <w:tcBorders>
              <w:top w:val="dotted" w:sz="4" w:space="0" w:color="auto"/>
              <w:left w:val="single" w:sz="4" w:space="0" w:color="auto"/>
              <w:bottom w:val="dotted" w:sz="4" w:space="0" w:color="auto"/>
              <w:right w:val="single" w:sz="4" w:space="0" w:color="auto"/>
            </w:tcBorders>
            <w:vAlign w:val="bottom"/>
          </w:tcPr>
          <w:p w14:paraId="27D8217A" w14:textId="77777777" w:rsidR="00452EC2" w:rsidRPr="00436FD8" w:rsidRDefault="00452EC2" w:rsidP="002C73D7">
            <w:pPr>
              <w:spacing w:before="80" w:line="40" w:lineRule="atLeast"/>
              <w:ind w:firstLine="0"/>
              <w:jc w:val="center"/>
              <w:rPr>
                <w:rFonts w:cs="Arial"/>
                <w:i/>
                <w:sz w:val="20"/>
              </w:rPr>
            </w:pPr>
            <w:r w:rsidRPr="00436FD8">
              <w:rPr>
                <w:rFonts w:cs="Arial"/>
                <w:i/>
                <w:sz w:val="20"/>
              </w:rPr>
              <w:t>109,6</w:t>
            </w:r>
          </w:p>
        </w:tc>
        <w:tc>
          <w:tcPr>
            <w:tcW w:w="3260" w:type="dxa"/>
            <w:tcBorders>
              <w:top w:val="dotted" w:sz="4" w:space="0" w:color="auto"/>
              <w:left w:val="single" w:sz="4" w:space="0" w:color="auto"/>
              <w:bottom w:val="dotted" w:sz="4" w:space="0" w:color="auto"/>
              <w:right w:val="double" w:sz="4" w:space="0" w:color="auto"/>
            </w:tcBorders>
            <w:vAlign w:val="bottom"/>
          </w:tcPr>
          <w:p w14:paraId="29890B61" w14:textId="77777777" w:rsidR="00452EC2" w:rsidRPr="00436FD8" w:rsidRDefault="00452EC2" w:rsidP="002C73D7">
            <w:pPr>
              <w:spacing w:before="80" w:line="40" w:lineRule="atLeast"/>
              <w:ind w:firstLine="0"/>
              <w:jc w:val="center"/>
              <w:rPr>
                <w:rFonts w:cs="Arial"/>
                <w:i/>
                <w:sz w:val="20"/>
              </w:rPr>
            </w:pPr>
            <w:r w:rsidRPr="00436FD8">
              <w:rPr>
                <w:rFonts w:cs="Arial"/>
                <w:i/>
                <w:sz w:val="20"/>
              </w:rPr>
              <w:t>113,5</w:t>
            </w:r>
          </w:p>
        </w:tc>
      </w:tr>
      <w:tr w:rsidR="00452EC2" w:rsidRPr="00436FD8" w14:paraId="15E1B2C6" w14:textId="77777777" w:rsidTr="009A4148">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027915EF" w14:textId="77777777" w:rsidR="00452EC2" w:rsidRPr="00436FD8" w:rsidRDefault="00452EC2" w:rsidP="002C73D7">
            <w:pPr>
              <w:spacing w:before="80" w:line="40" w:lineRule="atLeast"/>
              <w:ind w:left="114" w:hanging="57"/>
              <w:jc w:val="left"/>
              <w:rPr>
                <w:rFonts w:cs="Arial"/>
                <w:i/>
                <w:sz w:val="20"/>
              </w:rPr>
            </w:pPr>
            <w:r w:rsidRPr="00436FD8">
              <w:rPr>
                <w:rFonts w:cs="Arial"/>
                <w:i/>
                <w:sz w:val="20"/>
                <w:lang w:val="en-US"/>
              </w:rPr>
              <w:t>I</w:t>
            </w:r>
            <w:r w:rsidRPr="00436FD8">
              <w:rPr>
                <w:rFonts w:cs="Arial"/>
                <w:i/>
                <w:sz w:val="20"/>
              </w:rPr>
              <w:t xml:space="preserve"> полугодие  </w:t>
            </w:r>
          </w:p>
        </w:tc>
        <w:tc>
          <w:tcPr>
            <w:tcW w:w="1560" w:type="dxa"/>
            <w:tcBorders>
              <w:top w:val="dotted" w:sz="4" w:space="0" w:color="auto"/>
              <w:left w:val="single" w:sz="4" w:space="0" w:color="auto"/>
              <w:bottom w:val="dotted" w:sz="4" w:space="0" w:color="auto"/>
              <w:right w:val="single" w:sz="4" w:space="0" w:color="auto"/>
            </w:tcBorders>
            <w:vAlign w:val="bottom"/>
          </w:tcPr>
          <w:p w14:paraId="7A4B29DE" w14:textId="77777777" w:rsidR="00452EC2" w:rsidRPr="00436FD8" w:rsidRDefault="00452EC2" w:rsidP="002C73D7">
            <w:pPr>
              <w:spacing w:before="80" w:line="40" w:lineRule="atLeast"/>
              <w:ind w:firstLine="0"/>
              <w:jc w:val="center"/>
              <w:rPr>
                <w:rFonts w:cs="Arial"/>
                <w:i/>
                <w:sz w:val="20"/>
              </w:rPr>
            </w:pPr>
            <w:r w:rsidRPr="00436FD8">
              <w:rPr>
                <w:rFonts w:cs="Arial"/>
                <w:i/>
                <w:sz w:val="20"/>
              </w:rPr>
              <w:t>414839,6</w:t>
            </w:r>
          </w:p>
        </w:tc>
        <w:tc>
          <w:tcPr>
            <w:tcW w:w="2268" w:type="dxa"/>
            <w:tcBorders>
              <w:top w:val="dotted" w:sz="4" w:space="0" w:color="auto"/>
              <w:left w:val="single" w:sz="4" w:space="0" w:color="auto"/>
              <w:bottom w:val="dotted" w:sz="4" w:space="0" w:color="auto"/>
              <w:right w:val="single" w:sz="4" w:space="0" w:color="auto"/>
            </w:tcBorders>
            <w:vAlign w:val="bottom"/>
          </w:tcPr>
          <w:p w14:paraId="309224C2" w14:textId="77777777" w:rsidR="00452EC2" w:rsidRPr="00436FD8" w:rsidRDefault="00452EC2" w:rsidP="002C73D7">
            <w:pPr>
              <w:spacing w:before="80" w:line="40" w:lineRule="atLeas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719901A9" w14:textId="77777777" w:rsidR="00452EC2" w:rsidRPr="00436FD8" w:rsidRDefault="00452EC2" w:rsidP="002C73D7">
            <w:pPr>
              <w:spacing w:before="80" w:line="40" w:lineRule="atLeast"/>
              <w:ind w:firstLine="0"/>
              <w:jc w:val="center"/>
              <w:rPr>
                <w:rFonts w:cs="Arial"/>
                <w:i/>
                <w:sz w:val="20"/>
              </w:rPr>
            </w:pPr>
            <w:r w:rsidRPr="00436FD8">
              <w:rPr>
                <w:rFonts w:cs="Arial"/>
                <w:i/>
                <w:sz w:val="20"/>
              </w:rPr>
              <w:t>105,1</w:t>
            </w:r>
          </w:p>
        </w:tc>
      </w:tr>
      <w:tr w:rsidR="00452EC2" w:rsidRPr="00436FD8" w14:paraId="719062EF" w14:textId="77777777" w:rsidTr="009A4148">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0E940B82" w14:textId="77777777" w:rsidR="00452EC2" w:rsidRPr="00436FD8" w:rsidRDefault="00452EC2" w:rsidP="002C73D7">
            <w:pPr>
              <w:spacing w:before="80" w:line="40" w:lineRule="atLeast"/>
              <w:ind w:left="114" w:hanging="57"/>
              <w:jc w:val="left"/>
              <w:rPr>
                <w:rFonts w:cs="Arial"/>
                <w:i/>
                <w:sz w:val="20"/>
                <w:lang w:val="en-US"/>
              </w:rPr>
            </w:pPr>
            <w:r w:rsidRPr="00436FD8">
              <w:rPr>
                <w:rFonts w:cs="Arial"/>
                <w:sz w:val="20"/>
              </w:rPr>
              <w:t>Июль</w:t>
            </w:r>
          </w:p>
        </w:tc>
        <w:tc>
          <w:tcPr>
            <w:tcW w:w="1560" w:type="dxa"/>
            <w:tcBorders>
              <w:top w:val="dotted" w:sz="4" w:space="0" w:color="auto"/>
              <w:left w:val="single" w:sz="4" w:space="0" w:color="auto"/>
              <w:bottom w:val="dotted" w:sz="4" w:space="0" w:color="auto"/>
              <w:right w:val="single" w:sz="4" w:space="0" w:color="auto"/>
            </w:tcBorders>
            <w:vAlign w:val="bottom"/>
          </w:tcPr>
          <w:p w14:paraId="608A28D5" w14:textId="77777777" w:rsidR="00452EC2" w:rsidRPr="00436FD8" w:rsidRDefault="00452EC2" w:rsidP="002C73D7">
            <w:pPr>
              <w:spacing w:before="80" w:line="40" w:lineRule="atLeast"/>
              <w:ind w:firstLine="0"/>
              <w:jc w:val="center"/>
              <w:rPr>
                <w:rFonts w:cs="Arial"/>
                <w:sz w:val="20"/>
              </w:rPr>
            </w:pPr>
            <w:r w:rsidRPr="00436FD8">
              <w:rPr>
                <w:rFonts w:cs="Arial"/>
                <w:sz w:val="20"/>
              </w:rPr>
              <w:t>76251,2</w:t>
            </w:r>
          </w:p>
        </w:tc>
        <w:tc>
          <w:tcPr>
            <w:tcW w:w="2268" w:type="dxa"/>
            <w:tcBorders>
              <w:top w:val="dotted" w:sz="4" w:space="0" w:color="auto"/>
              <w:left w:val="single" w:sz="4" w:space="0" w:color="auto"/>
              <w:bottom w:val="dotted" w:sz="4" w:space="0" w:color="auto"/>
              <w:right w:val="single" w:sz="4" w:space="0" w:color="auto"/>
            </w:tcBorders>
            <w:vAlign w:val="bottom"/>
          </w:tcPr>
          <w:p w14:paraId="2F4D4C78" w14:textId="77777777" w:rsidR="00452EC2" w:rsidRPr="00436FD8" w:rsidRDefault="00452EC2" w:rsidP="002C73D7">
            <w:pPr>
              <w:spacing w:before="80" w:line="40" w:lineRule="atLeast"/>
              <w:ind w:firstLine="0"/>
              <w:jc w:val="center"/>
              <w:rPr>
                <w:rFonts w:cs="Arial"/>
                <w:sz w:val="20"/>
              </w:rPr>
            </w:pPr>
            <w:r w:rsidRPr="00436FD8">
              <w:rPr>
                <w:rFonts w:cs="Arial"/>
                <w:sz w:val="20"/>
              </w:rPr>
              <w:t>101,9</w:t>
            </w:r>
          </w:p>
        </w:tc>
        <w:tc>
          <w:tcPr>
            <w:tcW w:w="3260" w:type="dxa"/>
            <w:tcBorders>
              <w:top w:val="dotted" w:sz="4" w:space="0" w:color="auto"/>
              <w:left w:val="single" w:sz="4" w:space="0" w:color="auto"/>
              <w:bottom w:val="dotted" w:sz="4" w:space="0" w:color="auto"/>
              <w:right w:val="double" w:sz="4" w:space="0" w:color="auto"/>
            </w:tcBorders>
            <w:vAlign w:val="bottom"/>
          </w:tcPr>
          <w:p w14:paraId="437B704F" w14:textId="77777777" w:rsidR="00452EC2" w:rsidRPr="00436FD8" w:rsidRDefault="00452EC2" w:rsidP="002C73D7">
            <w:pPr>
              <w:spacing w:before="80" w:line="40" w:lineRule="atLeast"/>
              <w:ind w:firstLine="0"/>
              <w:jc w:val="center"/>
              <w:rPr>
                <w:rFonts w:cs="Arial"/>
                <w:sz w:val="20"/>
              </w:rPr>
            </w:pPr>
            <w:r w:rsidRPr="00436FD8">
              <w:rPr>
                <w:rFonts w:cs="Arial"/>
                <w:sz w:val="20"/>
              </w:rPr>
              <w:t>117,4</w:t>
            </w:r>
          </w:p>
        </w:tc>
      </w:tr>
      <w:tr w:rsidR="00452EC2" w:rsidRPr="00436FD8" w14:paraId="4217AA2D" w14:textId="77777777" w:rsidTr="009A4148">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4B305BAA" w14:textId="77777777" w:rsidR="00452EC2" w:rsidRPr="00436FD8" w:rsidRDefault="00452EC2" w:rsidP="002C73D7">
            <w:pPr>
              <w:spacing w:before="80" w:line="40" w:lineRule="atLeast"/>
              <w:ind w:left="114" w:hanging="57"/>
              <w:jc w:val="left"/>
              <w:rPr>
                <w:rFonts w:cs="Arial"/>
                <w:sz w:val="20"/>
              </w:rPr>
            </w:pPr>
            <w:r w:rsidRPr="00436FD8">
              <w:rPr>
                <w:rFonts w:cs="Arial"/>
                <w:sz w:val="20"/>
              </w:rPr>
              <w:t>Август</w:t>
            </w:r>
          </w:p>
        </w:tc>
        <w:tc>
          <w:tcPr>
            <w:tcW w:w="1560" w:type="dxa"/>
            <w:tcBorders>
              <w:top w:val="dotted" w:sz="4" w:space="0" w:color="auto"/>
              <w:left w:val="single" w:sz="4" w:space="0" w:color="auto"/>
              <w:bottom w:val="dotted" w:sz="4" w:space="0" w:color="auto"/>
              <w:right w:val="single" w:sz="4" w:space="0" w:color="auto"/>
            </w:tcBorders>
            <w:vAlign w:val="bottom"/>
          </w:tcPr>
          <w:p w14:paraId="193977E1" w14:textId="77777777" w:rsidR="00452EC2" w:rsidRPr="00436FD8" w:rsidRDefault="00452EC2" w:rsidP="002C73D7">
            <w:pPr>
              <w:spacing w:before="80" w:line="40" w:lineRule="atLeast"/>
              <w:ind w:firstLine="0"/>
              <w:jc w:val="center"/>
              <w:rPr>
                <w:rFonts w:cs="Arial"/>
                <w:sz w:val="20"/>
              </w:rPr>
            </w:pPr>
            <w:r w:rsidRPr="00436FD8">
              <w:rPr>
                <w:rFonts w:cs="Arial"/>
                <w:sz w:val="20"/>
              </w:rPr>
              <w:t>77970,9</w:t>
            </w:r>
          </w:p>
        </w:tc>
        <w:tc>
          <w:tcPr>
            <w:tcW w:w="2268" w:type="dxa"/>
            <w:tcBorders>
              <w:top w:val="dotted" w:sz="4" w:space="0" w:color="auto"/>
              <w:left w:val="single" w:sz="4" w:space="0" w:color="auto"/>
              <w:bottom w:val="dotted" w:sz="4" w:space="0" w:color="auto"/>
              <w:right w:val="single" w:sz="4" w:space="0" w:color="auto"/>
            </w:tcBorders>
            <w:vAlign w:val="bottom"/>
          </w:tcPr>
          <w:p w14:paraId="4CB8B486" w14:textId="77777777" w:rsidR="00452EC2" w:rsidRPr="00436FD8" w:rsidRDefault="00452EC2" w:rsidP="002C73D7">
            <w:pPr>
              <w:spacing w:before="80" w:line="40" w:lineRule="atLeast"/>
              <w:ind w:firstLine="0"/>
              <w:jc w:val="center"/>
              <w:rPr>
                <w:rFonts w:cs="Arial"/>
                <w:sz w:val="20"/>
              </w:rPr>
            </w:pPr>
            <w:r w:rsidRPr="00436FD8">
              <w:rPr>
                <w:rFonts w:cs="Arial"/>
                <w:sz w:val="20"/>
              </w:rPr>
              <w:t>101,4</w:t>
            </w:r>
          </w:p>
        </w:tc>
        <w:tc>
          <w:tcPr>
            <w:tcW w:w="3260" w:type="dxa"/>
            <w:tcBorders>
              <w:top w:val="dotted" w:sz="4" w:space="0" w:color="auto"/>
              <w:left w:val="single" w:sz="4" w:space="0" w:color="auto"/>
              <w:bottom w:val="dotted" w:sz="4" w:space="0" w:color="auto"/>
              <w:right w:val="double" w:sz="4" w:space="0" w:color="auto"/>
            </w:tcBorders>
            <w:vAlign w:val="bottom"/>
          </w:tcPr>
          <w:p w14:paraId="64F264F3" w14:textId="77777777" w:rsidR="00452EC2" w:rsidRPr="00436FD8" w:rsidRDefault="00452EC2" w:rsidP="002C73D7">
            <w:pPr>
              <w:spacing w:before="80" w:line="40" w:lineRule="atLeast"/>
              <w:ind w:firstLine="0"/>
              <w:jc w:val="center"/>
              <w:rPr>
                <w:rFonts w:cs="Arial"/>
                <w:sz w:val="20"/>
              </w:rPr>
            </w:pPr>
            <w:r w:rsidRPr="00436FD8">
              <w:rPr>
                <w:rFonts w:cs="Arial"/>
                <w:sz w:val="20"/>
              </w:rPr>
              <w:t>116,3</w:t>
            </w:r>
          </w:p>
        </w:tc>
      </w:tr>
      <w:tr w:rsidR="00452EC2" w:rsidRPr="00436FD8" w14:paraId="0B92CD3C" w14:textId="77777777" w:rsidTr="009A4148">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20E84968" w14:textId="77777777" w:rsidR="00452EC2" w:rsidRPr="00436FD8" w:rsidRDefault="00452EC2" w:rsidP="002C73D7">
            <w:pPr>
              <w:spacing w:before="80" w:line="40" w:lineRule="atLeast"/>
              <w:ind w:left="114" w:hanging="57"/>
              <w:jc w:val="left"/>
              <w:rPr>
                <w:rFonts w:cs="Arial"/>
                <w:sz w:val="20"/>
              </w:rPr>
            </w:pPr>
            <w:r w:rsidRPr="00436FD8">
              <w:rPr>
                <w:rFonts w:cs="Arial"/>
                <w:sz w:val="20"/>
              </w:rPr>
              <w:t>Сентябрь</w:t>
            </w:r>
          </w:p>
        </w:tc>
        <w:tc>
          <w:tcPr>
            <w:tcW w:w="1560" w:type="dxa"/>
            <w:tcBorders>
              <w:top w:val="dotted" w:sz="4" w:space="0" w:color="auto"/>
              <w:left w:val="single" w:sz="4" w:space="0" w:color="auto"/>
              <w:bottom w:val="dotted" w:sz="4" w:space="0" w:color="auto"/>
              <w:right w:val="single" w:sz="4" w:space="0" w:color="auto"/>
            </w:tcBorders>
            <w:vAlign w:val="bottom"/>
          </w:tcPr>
          <w:p w14:paraId="0A54D215" w14:textId="77777777" w:rsidR="00452EC2" w:rsidRPr="001E682C" w:rsidRDefault="00452EC2" w:rsidP="002C73D7">
            <w:pPr>
              <w:spacing w:before="80" w:line="40" w:lineRule="atLeast"/>
              <w:ind w:firstLine="0"/>
              <w:jc w:val="center"/>
              <w:rPr>
                <w:rFonts w:cs="Arial"/>
                <w:sz w:val="20"/>
              </w:rPr>
            </w:pPr>
            <w:r w:rsidRPr="001E682C">
              <w:rPr>
                <w:rFonts w:cs="Arial"/>
                <w:sz w:val="20"/>
              </w:rPr>
              <w:t>75713,3</w:t>
            </w:r>
          </w:p>
        </w:tc>
        <w:tc>
          <w:tcPr>
            <w:tcW w:w="2268" w:type="dxa"/>
            <w:tcBorders>
              <w:top w:val="dotted" w:sz="4" w:space="0" w:color="auto"/>
              <w:left w:val="single" w:sz="4" w:space="0" w:color="auto"/>
              <w:bottom w:val="dotted" w:sz="4" w:space="0" w:color="auto"/>
              <w:right w:val="single" w:sz="4" w:space="0" w:color="auto"/>
            </w:tcBorders>
            <w:vAlign w:val="bottom"/>
          </w:tcPr>
          <w:p w14:paraId="730C250D" w14:textId="77777777" w:rsidR="00452EC2" w:rsidRPr="001E682C" w:rsidRDefault="00452EC2" w:rsidP="002C73D7">
            <w:pPr>
              <w:spacing w:before="80" w:line="40" w:lineRule="atLeast"/>
              <w:ind w:firstLine="0"/>
              <w:jc w:val="center"/>
              <w:rPr>
                <w:rFonts w:cs="Arial"/>
                <w:sz w:val="20"/>
              </w:rPr>
            </w:pPr>
            <w:r w:rsidRPr="001E682C">
              <w:rPr>
                <w:rFonts w:cs="Arial"/>
                <w:sz w:val="20"/>
              </w:rPr>
              <w:t>95,9</w:t>
            </w:r>
          </w:p>
        </w:tc>
        <w:tc>
          <w:tcPr>
            <w:tcW w:w="3260" w:type="dxa"/>
            <w:tcBorders>
              <w:top w:val="dotted" w:sz="4" w:space="0" w:color="auto"/>
              <w:left w:val="single" w:sz="4" w:space="0" w:color="auto"/>
              <w:bottom w:val="dotted" w:sz="4" w:space="0" w:color="auto"/>
              <w:right w:val="double" w:sz="4" w:space="0" w:color="auto"/>
            </w:tcBorders>
            <w:vAlign w:val="bottom"/>
          </w:tcPr>
          <w:p w14:paraId="33F6511E" w14:textId="77777777" w:rsidR="00452EC2" w:rsidRPr="001E682C" w:rsidRDefault="00452EC2" w:rsidP="002C73D7">
            <w:pPr>
              <w:spacing w:before="80" w:line="40" w:lineRule="atLeast"/>
              <w:ind w:firstLine="0"/>
              <w:jc w:val="center"/>
              <w:rPr>
                <w:rFonts w:cs="Arial"/>
                <w:sz w:val="20"/>
              </w:rPr>
            </w:pPr>
            <w:r w:rsidRPr="001E682C">
              <w:rPr>
                <w:rFonts w:cs="Arial"/>
                <w:sz w:val="20"/>
              </w:rPr>
              <w:t>115,2</w:t>
            </w:r>
          </w:p>
        </w:tc>
      </w:tr>
      <w:tr w:rsidR="00452EC2" w:rsidRPr="00436FD8" w14:paraId="08DBF3A0" w14:textId="77777777" w:rsidTr="009A4148">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19D82867" w14:textId="77777777" w:rsidR="00452EC2" w:rsidRPr="00436FD8" w:rsidRDefault="00452EC2" w:rsidP="002C73D7">
            <w:pPr>
              <w:spacing w:before="80" w:line="40" w:lineRule="atLeast"/>
              <w:ind w:left="114" w:hanging="57"/>
              <w:jc w:val="left"/>
              <w:rPr>
                <w:rFonts w:cs="Arial"/>
                <w:i/>
                <w:sz w:val="20"/>
              </w:rPr>
            </w:pPr>
            <w:r w:rsidRPr="00436FD8">
              <w:rPr>
                <w:rFonts w:cs="Arial"/>
                <w:i/>
                <w:sz w:val="20"/>
                <w:lang w:val="en-US"/>
              </w:rPr>
              <w:t xml:space="preserve">III </w:t>
            </w:r>
            <w:r w:rsidRPr="00436FD8">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1492B456" w14:textId="77777777" w:rsidR="00452EC2" w:rsidRPr="00436FD8" w:rsidRDefault="00452EC2" w:rsidP="002C73D7">
            <w:pPr>
              <w:spacing w:before="80" w:line="40" w:lineRule="atLeast"/>
              <w:ind w:firstLine="0"/>
              <w:jc w:val="center"/>
              <w:rPr>
                <w:rFonts w:cs="Arial"/>
                <w:i/>
                <w:sz w:val="20"/>
              </w:rPr>
            </w:pPr>
            <w:r w:rsidRPr="00436FD8">
              <w:rPr>
                <w:rFonts w:cs="Arial"/>
                <w:i/>
                <w:sz w:val="20"/>
              </w:rPr>
              <w:t>229935,4</w:t>
            </w:r>
          </w:p>
        </w:tc>
        <w:tc>
          <w:tcPr>
            <w:tcW w:w="2268" w:type="dxa"/>
            <w:tcBorders>
              <w:top w:val="dotted" w:sz="4" w:space="0" w:color="auto"/>
              <w:left w:val="single" w:sz="4" w:space="0" w:color="auto"/>
              <w:bottom w:val="dotted" w:sz="4" w:space="0" w:color="auto"/>
              <w:right w:val="single" w:sz="4" w:space="0" w:color="auto"/>
            </w:tcBorders>
            <w:vAlign w:val="bottom"/>
          </w:tcPr>
          <w:p w14:paraId="5B1D1491" w14:textId="77777777" w:rsidR="00452EC2" w:rsidRPr="00436FD8" w:rsidRDefault="00452EC2" w:rsidP="002C73D7">
            <w:pPr>
              <w:spacing w:before="80" w:line="40" w:lineRule="atLeast"/>
              <w:ind w:firstLine="0"/>
              <w:jc w:val="center"/>
              <w:rPr>
                <w:rFonts w:cs="Arial"/>
                <w:i/>
                <w:sz w:val="20"/>
              </w:rPr>
            </w:pPr>
            <w:r w:rsidRPr="00436FD8">
              <w:rPr>
                <w:rFonts w:cs="Arial"/>
                <w:i/>
                <w:sz w:val="20"/>
              </w:rPr>
              <w:t>103,4</w:t>
            </w:r>
          </w:p>
        </w:tc>
        <w:tc>
          <w:tcPr>
            <w:tcW w:w="3260" w:type="dxa"/>
            <w:tcBorders>
              <w:top w:val="dotted" w:sz="4" w:space="0" w:color="auto"/>
              <w:left w:val="single" w:sz="4" w:space="0" w:color="auto"/>
              <w:bottom w:val="dotted" w:sz="4" w:space="0" w:color="auto"/>
              <w:right w:val="double" w:sz="4" w:space="0" w:color="auto"/>
            </w:tcBorders>
            <w:vAlign w:val="bottom"/>
          </w:tcPr>
          <w:p w14:paraId="05AAE9E7" w14:textId="77777777" w:rsidR="00452EC2" w:rsidRPr="00436FD8" w:rsidRDefault="00452EC2" w:rsidP="002C73D7">
            <w:pPr>
              <w:spacing w:before="80" w:line="40" w:lineRule="atLeast"/>
              <w:ind w:firstLine="0"/>
              <w:jc w:val="center"/>
              <w:rPr>
                <w:rFonts w:cs="Arial"/>
                <w:i/>
                <w:sz w:val="20"/>
              </w:rPr>
            </w:pPr>
            <w:r w:rsidRPr="00436FD8">
              <w:rPr>
                <w:rFonts w:cs="Arial"/>
                <w:i/>
                <w:sz w:val="20"/>
              </w:rPr>
              <w:t>116,3</w:t>
            </w:r>
          </w:p>
        </w:tc>
      </w:tr>
      <w:tr w:rsidR="00452EC2" w:rsidRPr="00436FD8" w14:paraId="40CF90F8" w14:textId="77777777" w:rsidTr="009A4148">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791DF725" w14:textId="77777777" w:rsidR="00452EC2" w:rsidRPr="00436FD8" w:rsidRDefault="00452EC2" w:rsidP="002C73D7">
            <w:pPr>
              <w:spacing w:before="80" w:line="40" w:lineRule="atLeast"/>
              <w:ind w:left="114" w:hanging="57"/>
              <w:jc w:val="left"/>
              <w:rPr>
                <w:rFonts w:cs="Arial"/>
                <w:i/>
                <w:sz w:val="20"/>
                <w:lang w:val="en-US"/>
              </w:rPr>
            </w:pPr>
            <w:r w:rsidRPr="00436FD8">
              <w:rPr>
                <w:rFonts w:cs="Arial"/>
                <w:i/>
                <w:sz w:val="20"/>
              </w:rPr>
              <w:t>Январь – сентябрь</w:t>
            </w:r>
          </w:p>
        </w:tc>
        <w:tc>
          <w:tcPr>
            <w:tcW w:w="1560" w:type="dxa"/>
            <w:tcBorders>
              <w:top w:val="dotted" w:sz="4" w:space="0" w:color="auto"/>
              <w:left w:val="single" w:sz="4" w:space="0" w:color="auto"/>
              <w:bottom w:val="dotted" w:sz="4" w:space="0" w:color="auto"/>
              <w:right w:val="single" w:sz="4" w:space="0" w:color="auto"/>
            </w:tcBorders>
            <w:vAlign w:val="bottom"/>
          </w:tcPr>
          <w:p w14:paraId="0D9F4539" w14:textId="77777777" w:rsidR="00452EC2" w:rsidRPr="00436FD8" w:rsidRDefault="00452EC2" w:rsidP="002C73D7">
            <w:pPr>
              <w:spacing w:before="80" w:line="40" w:lineRule="atLeast"/>
              <w:ind w:firstLine="0"/>
              <w:jc w:val="center"/>
              <w:rPr>
                <w:rFonts w:cs="Arial"/>
                <w:i/>
                <w:sz w:val="20"/>
              </w:rPr>
            </w:pPr>
            <w:r w:rsidRPr="00436FD8">
              <w:rPr>
                <w:rFonts w:cs="Arial"/>
                <w:i/>
                <w:sz w:val="20"/>
              </w:rPr>
              <w:t>644775,0</w:t>
            </w:r>
          </w:p>
        </w:tc>
        <w:tc>
          <w:tcPr>
            <w:tcW w:w="2268" w:type="dxa"/>
            <w:tcBorders>
              <w:top w:val="dotted" w:sz="4" w:space="0" w:color="auto"/>
              <w:left w:val="single" w:sz="4" w:space="0" w:color="auto"/>
              <w:bottom w:val="dotted" w:sz="4" w:space="0" w:color="auto"/>
              <w:right w:val="single" w:sz="4" w:space="0" w:color="auto"/>
            </w:tcBorders>
            <w:vAlign w:val="bottom"/>
          </w:tcPr>
          <w:p w14:paraId="322F5C12" w14:textId="77777777" w:rsidR="00452EC2" w:rsidRPr="00436FD8" w:rsidRDefault="00452EC2" w:rsidP="002C73D7">
            <w:pPr>
              <w:spacing w:before="80" w:line="40" w:lineRule="atLeas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5DEBF980" w14:textId="77777777" w:rsidR="00452EC2" w:rsidRPr="00436FD8" w:rsidRDefault="00452EC2" w:rsidP="002C73D7">
            <w:pPr>
              <w:spacing w:before="80" w:line="40" w:lineRule="atLeast"/>
              <w:ind w:firstLine="0"/>
              <w:jc w:val="center"/>
              <w:rPr>
                <w:rFonts w:cs="Arial"/>
                <w:i/>
                <w:sz w:val="20"/>
              </w:rPr>
            </w:pPr>
            <w:r w:rsidRPr="00436FD8">
              <w:rPr>
                <w:rFonts w:cs="Arial"/>
                <w:i/>
                <w:sz w:val="20"/>
              </w:rPr>
              <w:t>108,8</w:t>
            </w:r>
          </w:p>
        </w:tc>
      </w:tr>
      <w:tr w:rsidR="00452EC2" w:rsidRPr="00436FD8" w14:paraId="0C92A5E0" w14:textId="77777777" w:rsidTr="009A4148">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75F96264" w14:textId="77777777" w:rsidR="00452EC2" w:rsidRPr="00436FD8" w:rsidRDefault="00452EC2" w:rsidP="002C73D7">
            <w:pPr>
              <w:spacing w:before="80" w:line="40" w:lineRule="atLeast"/>
              <w:ind w:left="114" w:hanging="57"/>
              <w:jc w:val="left"/>
              <w:rPr>
                <w:rFonts w:cs="Arial"/>
                <w:i/>
                <w:sz w:val="20"/>
              </w:rPr>
            </w:pPr>
            <w:r w:rsidRPr="00436FD8">
              <w:rPr>
                <w:rFonts w:cs="Arial"/>
                <w:sz w:val="20"/>
              </w:rPr>
              <w:lastRenderedPageBreak/>
              <w:t>Октябрь</w:t>
            </w:r>
          </w:p>
        </w:tc>
        <w:tc>
          <w:tcPr>
            <w:tcW w:w="1560" w:type="dxa"/>
            <w:tcBorders>
              <w:top w:val="dotted" w:sz="4" w:space="0" w:color="auto"/>
              <w:left w:val="single" w:sz="4" w:space="0" w:color="auto"/>
              <w:bottom w:val="dotted" w:sz="4" w:space="0" w:color="auto"/>
              <w:right w:val="single" w:sz="4" w:space="0" w:color="auto"/>
            </w:tcBorders>
            <w:vAlign w:val="bottom"/>
          </w:tcPr>
          <w:p w14:paraId="7B409088" w14:textId="77777777" w:rsidR="00452EC2" w:rsidRPr="001E682C" w:rsidRDefault="00452EC2" w:rsidP="002C73D7">
            <w:pPr>
              <w:spacing w:before="80" w:line="40" w:lineRule="atLeast"/>
              <w:ind w:firstLine="0"/>
              <w:jc w:val="center"/>
              <w:rPr>
                <w:rFonts w:cs="Arial"/>
                <w:sz w:val="20"/>
              </w:rPr>
            </w:pPr>
            <w:r w:rsidRPr="001E682C">
              <w:rPr>
                <w:rFonts w:cs="Arial"/>
                <w:sz w:val="20"/>
              </w:rPr>
              <w:t>76592,6</w:t>
            </w:r>
          </w:p>
        </w:tc>
        <w:tc>
          <w:tcPr>
            <w:tcW w:w="2268" w:type="dxa"/>
            <w:tcBorders>
              <w:top w:val="dotted" w:sz="4" w:space="0" w:color="auto"/>
              <w:left w:val="single" w:sz="4" w:space="0" w:color="auto"/>
              <w:bottom w:val="dotted" w:sz="4" w:space="0" w:color="auto"/>
              <w:right w:val="single" w:sz="4" w:space="0" w:color="auto"/>
            </w:tcBorders>
            <w:vAlign w:val="bottom"/>
          </w:tcPr>
          <w:p w14:paraId="76F5BB7F" w14:textId="77777777" w:rsidR="00452EC2" w:rsidRPr="001E682C" w:rsidRDefault="00452EC2" w:rsidP="002C73D7">
            <w:pPr>
              <w:spacing w:before="80" w:line="40" w:lineRule="atLeast"/>
              <w:ind w:firstLine="0"/>
              <w:jc w:val="center"/>
              <w:rPr>
                <w:rFonts w:cs="Arial"/>
                <w:sz w:val="20"/>
              </w:rPr>
            </w:pPr>
            <w:r w:rsidRPr="001E682C">
              <w:rPr>
                <w:rFonts w:cs="Arial"/>
                <w:sz w:val="20"/>
              </w:rPr>
              <w:t>100,9</w:t>
            </w:r>
          </w:p>
        </w:tc>
        <w:tc>
          <w:tcPr>
            <w:tcW w:w="3260" w:type="dxa"/>
            <w:tcBorders>
              <w:top w:val="dotted" w:sz="4" w:space="0" w:color="auto"/>
              <w:left w:val="single" w:sz="4" w:space="0" w:color="auto"/>
              <w:bottom w:val="dotted" w:sz="4" w:space="0" w:color="auto"/>
              <w:right w:val="double" w:sz="4" w:space="0" w:color="auto"/>
            </w:tcBorders>
            <w:vAlign w:val="bottom"/>
          </w:tcPr>
          <w:p w14:paraId="4C26EE59" w14:textId="77777777" w:rsidR="00452EC2" w:rsidRPr="001E682C" w:rsidRDefault="00452EC2" w:rsidP="002C73D7">
            <w:pPr>
              <w:spacing w:before="80" w:line="40" w:lineRule="atLeast"/>
              <w:ind w:firstLine="0"/>
              <w:jc w:val="center"/>
              <w:rPr>
                <w:rFonts w:cs="Arial"/>
                <w:sz w:val="20"/>
              </w:rPr>
            </w:pPr>
            <w:r w:rsidRPr="001E682C">
              <w:rPr>
                <w:rFonts w:cs="Arial"/>
                <w:sz w:val="20"/>
              </w:rPr>
              <w:t>114,4</w:t>
            </w:r>
          </w:p>
        </w:tc>
      </w:tr>
      <w:tr w:rsidR="00452EC2" w:rsidRPr="00436FD8" w14:paraId="1DBD7A02" w14:textId="77777777" w:rsidTr="009A4148">
        <w:trPr>
          <w:trHeight w:val="190"/>
        </w:trPr>
        <w:tc>
          <w:tcPr>
            <w:tcW w:w="2268" w:type="dxa"/>
            <w:tcBorders>
              <w:top w:val="dotted" w:sz="4" w:space="0" w:color="auto"/>
              <w:left w:val="double" w:sz="4" w:space="0" w:color="auto"/>
              <w:bottom w:val="double" w:sz="4" w:space="0" w:color="auto"/>
              <w:right w:val="single" w:sz="4" w:space="0" w:color="auto"/>
            </w:tcBorders>
            <w:vAlign w:val="bottom"/>
          </w:tcPr>
          <w:p w14:paraId="70F2382C" w14:textId="77777777" w:rsidR="00452EC2" w:rsidRPr="00436FD8" w:rsidRDefault="00452EC2" w:rsidP="002C73D7">
            <w:pPr>
              <w:spacing w:before="80" w:line="40" w:lineRule="atLeast"/>
              <w:ind w:left="114" w:hanging="57"/>
              <w:jc w:val="left"/>
              <w:rPr>
                <w:rFonts w:cs="Arial"/>
                <w:sz w:val="20"/>
              </w:rPr>
            </w:pPr>
            <w:r w:rsidRPr="00436FD8">
              <w:rPr>
                <w:rFonts w:cs="Arial"/>
                <w:i/>
                <w:sz w:val="20"/>
              </w:rPr>
              <w:t>Январь – октябрь</w:t>
            </w:r>
          </w:p>
        </w:tc>
        <w:tc>
          <w:tcPr>
            <w:tcW w:w="1560" w:type="dxa"/>
            <w:tcBorders>
              <w:top w:val="dotted" w:sz="4" w:space="0" w:color="auto"/>
              <w:left w:val="single" w:sz="4" w:space="0" w:color="auto"/>
              <w:bottom w:val="double" w:sz="4" w:space="0" w:color="auto"/>
              <w:right w:val="single" w:sz="4" w:space="0" w:color="auto"/>
            </w:tcBorders>
            <w:vAlign w:val="bottom"/>
          </w:tcPr>
          <w:p w14:paraId="1761D9DC" w14:textId="77777777" w:rsidR="00452EC2" w:rsidRPr="00436FD8" w:rsidRDefault="00452EC2" w:rsidP="002C73D7">
            <w:pPr>
              <w:spacing w:before="80" w:line="40" w:lineRule="atLeast"/>
              <w:ind w:firstLine="0"/>
              <w:jc w:val="center"/>
              <w:rPr>
                <w:rFonts w:cs="Arial"/>
                <w:i/>
                <w:sz w:val="20"/>
              </w:rPr>
            </w:pPr>
            <w:r w:rsidRPr="00436FD8">
              <w:rPr>
                <w:rFonts w:cs="Arial"/>
                <w:i/>
                <w:sz w:val="20"/>
              </w:rPr>
              <w:t>721367,6</w:t>
            </w:r>
          </w:p>
        </w:tc>
        <w:tc>
          <w:tcPr>
            <w:tcW w:w="2268" w:type="dxa"/>
            <w:tcBorders>
              <w:top w:val="dotted" w:sz="4" w:space="0" w:color="auto"/>
              <w:left w:val="single" w:sz="4" w:space="0" w:color="auto"/>
              <w:bottom w:val="double" w:sz="4" w:space="0" w:color="auto"/>
              <w:right w:val="single" w:sz="4" w:space="0" w:color="auto"/>
            </w:tcBorders>
            <w:vAlign w:val="bottom"/>
          </w:tcPr>
          <w:p w14:paraId="1FEF99BA" w14:textId="77777777" w:rsidR="00452EC2" w:rsidRPr="00436FD8" w:rsidRDefault="00452EC2" w:rsidP="002C73D7">
            <w:pPr>
              <w:spacing w:before="80" w:line="40" w:lineRule="atLeast"/>
              <w:ind w:firstLine="0"/>
              <w:jc w:val="center"/>
              <w:rPr>
                <w:rFonts w:cs="Arial"/>
                <w:i/>
                <w:sz w:val="20"/>
              </w:rPr>
            </w:pPr>
          </w:p>
        </w:tc>
        <w:tc>
          <w:tcPr>
            <w:tcW w:w="3260" w:type="dxa"/>
            <w:tcBorders>
              <w:top w:val="dotted" w:sz="4" w:space="0" w:color="auto"/>
              <w:left w:val="single" w:sz="4" w:space="0" w:color="auto"/>
              <w:bottom w:val="double" w:sz="4" w:space="0" w:color="auto"/>
              <w:right w:val="double" w:sz="4" w:space="0" w:color="auto"/>
            </w:tcBorders>
            <w:vAlign w:val="bottom"/>
          </w:tcPr>
          <w:p w14:paraId="45E92F04" w14:textId="77777777" w:rsidR="00452EC2" w:rsidRPr="00436FD8" w:rsidRDefault="00452EC2" w:rsidP="002C73D7">
            <w:pPr>
              <w:spacing w:before="80" w:line="40" w:lineRule="atLeast"/>
              <w:ind w:firstLine="0"/>
              <w:jc w:val="center"/>
              <w:rPr>
                <w:rFonts w:cs="Arial"/>
                <w:i/>
                <w:sz w:val="20"/>
              </w:rPr>
            </w:pPr>
            <w:r w:rsidRPr="00436FD8">
              <w:rPr>
                <w:rFonts w:cs="Arial"/>
                <w:i/>
                <w:sz w:val="20"/>
              </w:rPr>
              <w:t>109,4</w:t>
            </w:r>
          </w:p>
        </w:tc>
      </w:tr>
    </w:tbl>
    <w:p w14:paraId="1FA186B2" w14:textId="77777777" w:rsidR="00452EC2" w:rsidRPr="00436FD8" w:rsidRDefault="00452EC2" w:rsidP="00452EC2">
      <w:pPr>
        <w:keepNext/>
        <w:keepLines/>
        <w:spacing w:before="240"/>
        <w:ind w:firstLine="0"/>
        <w:jc w:val="center"/>
        <w:rPr>
          <w:rFonts w:cs="Arial"/>
          <w:b/>
          <w:noProof/>
          <w:kern w:val="28"/>
        </w:rPr>
      </w:pPr>
      <w:r w:rsidRPr="00436FD8">
        <w:rPr>
          <w:rFonts w:cs="Arial"/>
          <w:b/>
          <w:noProof/>
          <w:kern w:val="28"/>
        </w:rPr>
        <w:t xml:space="preserve">Оборот розничной торговли торгующих организаций </w:t>
      </w:r>
      <w:r w:rsidRPr="00436FD8">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56"/>
        <w:gridCol w:w="1650"/>
        <w:gridCol w:w="1651"/>
        <w:gridCol w:w="1651"/>
        <w:gridCol w:w="1649"/>
      </w:tblGrid>
      <w:tr w:rsidR="00452EC2" w:rsidRPr="00436FD8" w14:paraId="401DFC3D" w14:textId="77777777" w:rsidTr="009A4148">
        <w:trPr>
          <w:cantSplit/>
          <w:trHeight w:val="385"/>
          <w:tblHeader/>
        </w:trPr>
        <w:tc>
          <w:tcPr>
            <w:tcW w:w="1473" w:type="pct"/>
            <w:vMerge w:val="restart"/>
            <w:tcBorders>
              <w:top w:val="double" w:sz="4" w:space="0" w:color="auto"/>
              <w:left w:val="double" w:sz="4" w:space="0" w:color="auto"/>
              <w:right w:val="single" w:sz="6" w:space="0" w:color="auto"/>
            </w:tcBorders>
          </w:tcPr>
          <w:p w14:paraId="12B911D0" w14:textId="77777777" w:rsidR="00452EC2" w:rsidRPr="00436FD8" w:rsidRDefault="00452EC2" w:rsidP="009A4148">
            <w:pPr>
              <w:keepNext/>
              <w:keepLines/>
              <w:widowControl/>
              <w:spacing w:before="40" w:line="240" w:lineRule="exact"/>
              <w:ind w:left="113" w:firstLine="0"/>
              <w:jc w:val="center"/>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tcPr>
          <w:p w14:paraId="60ED2669" w14:textId="77777777" w:rsidR="00452EC2" w:rsidRPr="00436FD8" w:rsidRDefault="00452EC2" w:rsidP="009A4148">
            <w:pPr>
              <w:keepNext/>
              <w:keepLines/>
              <w:widowControl/>
              <w:spacing w:before="40" w:line="240" w:lineRule="exact"/>
              <w:ind w:firstLine="0"/>
              <w:jc w:val="center"/>
              <w:rPr>
                <w:rFonts w:cs="Arial"/>
                <w:i/>
                <w:sz w:val="20"/>
              </w:rPr>
            </w:pPr>
            <w:r w:rsidRPr="00436FD8">
              <w:rPr>
                <w:rFonts w:cs="Arial"/>
                <w:i/>
                <w:sz w:val="20"/>
              </w:rPr>
              <w:t>Октябрь 2023г.</w:t>
            </w:r>
          </w:p>
        </w:tc>
        <w:tc>
          <w:tcPr>
            <w:tcW w:w="1763" w:type="pct"/>
            <w:gridSpan w:val="2"/>
            <w:tcBorders>
              <w:top w:val="double" w:sz="4" w:space="0" w:color="auto"/>
              <w:left w:val="single" w:sz="4" w:space="0" w:color="auto"/>
              <w:bottom w:val="single" w:sz="4" w:space="0" w:color="auto"/>
              <w:right w:val="double" w:sz="4" w:space="0" w:color="auto"/>
            </w:tcBorders>
          </w:tcPr>
          <w:p w14:paraId="04E77FC9" w14:textId="77777777" w:rsidR="00452EC2" w:rsidRPr="00436FD8" w:rsidRDefault="00452EC2" w:rsidP="009A4148">
            <w:pPr>
              <w:keepNext/>
              <w:keepLines/>
              <w:widowControl/>
              <w:spacing w:before="40" w:line="240" w:lineRule="exact"/>
              <w:ind w:firstLine="0"/>
              <w:jc w:val="center"/>
              <w:rPr>
                <w:rFonts w:cs="Arial"/>
                <w:i/>
                <w:sz w:val="20"/>
              </w:rPr>
            </w:pPr>
            <w:r w:rsidRPr="00436FD8">
              <w:rPr>
                <w:rFonts w:cs="Arial"/>
                <w:i/>
                <w:sz w:val="20"/>
              </w:rPr>
              <w:t>Январь – октябрь 2023г.</w:t>
            </w:r>
          </w:p>
        </w:tc>
      </w:tr>
      <w:tr w:rsidR="00452EC2" w:rsidRPr="00436FD8" w14:paraId="4A809F6B" w14:textId="77777777" w:rsidTr="009A4148">
        <w:trPr>
          <w:cantSplit/>
          <w:trHeight w:val="495"/>
          <w:tblHeader/>
        </w:trPr>
        <w:tc>
          <w:tcPr>
            <w:tcW w:w="1473" w:type="pct"/>
            <w:vMerge/>
            <w:tcBorders>
              <w:left w:val="double" w:sz="4" w:space="0" w:color="auto"/>
              <w:right w:val="single" w:sz="6" w:space="0" w:color="auto"/>
            </w:tcBorders>
          </w:tcPr>
          <w:p w14:paraId="59628F2B" w14:textId="77777777" w:rsidR="00452EC2" w:rsidRPr="00436FD8" w:rsidRDefault="00452EC2" w:rsidP="009A4148">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351B4AC0" w14:textId="77777777" w:rsidR="00452EC2" w:rsidRPr="00436FD8" w:rsidRDefault="00452EC2" w:rsidP="009A4148">
            <w:pPr>
              <w:keepNext/>
              <w:keepLines/>
              <w:spacing w:before="40" w:line="240" w:lineRule="exact"/>
              <w:ind w:firstLine="0"/>
              <w:jc w:val="center"/>
              <w:rPr>
                <w:rFonts w:cs="Arial"/>
                <w:i/>
                <w:sz w:val="20"/>
              </w:rPr>
            </w:pPr>
            <w:proofErr w:type="gramStart"/>
            <w:r w:rsidRPr="00436FD8">
              <w:rPr>
                <w:rFonts w:cs="Arial"/>
                <w:i/>
                <w:sz w:val="20"/>
              </w:rPr>
              <w:t>млн</w:t>
            </w:r>
            <w:proofErr w:type="gramEnd"/>
            <w:r w:rsidRPr="00436FD8">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730F7154" w14:textId="77777777" w:rsidR="00452EC2" w:rsidRPr="00436FD8" w:rsidRDefault="00452EC2" w:rsidP="009A4148">
            <w:pPr>
              <w:keepNext/>
              <w:keepLines/>
              <w:spacing w:before="40" w:line="240" w:lineRule="exact"/>
              <w:ind w:firstLine="0"/>
              <w:jc w:val="center"/>
              <w:rPr>
                <w:rFonts w:cs="Arial"/>
                <w:i/>
                <w:sz w:val="20"/>
              </w:rPr>
            </w:pPr>
            <w:proofErr w:type="gramStart"/>
            <w:r w:rsidRPr="00436FD8">
              <w:rPr>
                <w:rFonts w:cs="Arial"/>
                <w:i/>
                <w:sz w:val="20"/>
              </w:rPr>
              <w:t>в</w:t>
            </w:r>
            <w:proofErr w:type="gramEnd"/>
            <w:r w:rsidRPr="00436FD8">
              <w:rPr>
                <w:rFonts w:cs="Arial"/>
                <w:i/>
                <w:sz w:val="20"/>
              </w:rPr>
              <w:t xml:space="preserve"> % к </w:t>
            </w:r>
            <w:r w:rsidRPr="00436FD8">
              <w:br/>
            </w:r>
            <w:r w:rsidRPr="00436FD8">
              <w:rPr>
                <w:rFonts w:cs="Arial"/>
                <w:i/>
                <w:sz w:val="20"/>
              </w:rPr>
              <w:t>октябрю 2022г.</w:t>
            </w:r>
          </w:p>
        </w:tc>
        <w:tc>
          <w:tcPr>
            <w:tcW w:w="882" w:type="pct"/>
            <w:tcBorders>
              <w:top w:val="single" w:sz="4" w:space="0" w:color="auto"/>
              <w:left w:val="single" w:sz="4" w:space="0" w:color="auto"/>
              <w:right w:val="single" w:sz="4" w:space="0" w:color="auto"/>
            </w:tcBorders>
          </w:tcPr>
          <w:p w14:paraId="327B8B98" w14:textId="77777777" w:rsidR="00452EC2" w:rsidRPr="00436FD8" w:rsidRDefault="00452EC2" w:rsidP="009A4148">
            <w:pPr>
              <w:keepNext/>
              <w:keepLines/>
              <w:spacing w:before="40" w:line="240" w:lineRule="exact"/>
              <w:ind w:firstLine="0"/>
              <w:jc w:val="center"/>
              <w:rPr>
                <w:rFonts w:cs="Arial"/>
                <w:i/>
                <w:sz w:val="20"/>
              </w:rPr>
            </w:pPr>
            <w:proofErr w:type="gramStart"/>
            <w:r w:rsidRPr="00436FD8">
              <w:rPr>
                <w:rFonts w:cs="Arial"/>
                <w:i/>
                <w:sz w:val="20"/>
              </w:rPr>
              <w:t>млн</w:t>
            </w:r>
            <w:proofErr w:type="gramEnd"/>
            <w:r w:rsidRPr="00436FD8">
              <w:rPr>
                <w:rFonts w:cs="Arial"/>
                <w:i/>
                <w:sz w:val="20"/>
              </w:rPr>
              <w:t xml:space="preserve"> рублей</w:t>
            </w:r>
          </w:p>
        </w:tc>
        <w:tc>
          <w:tcPr>
            <w:tcW w:w="881" w:type="pct"/>
            <w:tcBorders>
              <w:top w:val="single" w:sz="4" w:space="0" w:color="auto"/>
              <w:left w:val="single" w:sz="4" w:space="0" w:color="auto"/>
              <w:right w:val="double" w:sz="4" w:space="0" w:color="auto"/>
            </w:tcBorders>
          </w:tcPr>
          <w:p w14:paraId="48A7053C" w14:textId="77777777" w:rsidR="00452EC2" w:rsidRPr="00436FD8" w:rsidRDefault="00452EC2" w:rsidP="009A4148">
            <w:pPr>
              <w:keepNext/>
              <w:keepLines/>
              <w:spacing w:before="40" w:line="240" w:lineRule="exact"/>
              <w:ind w:firstLine="0"/>
              <w:jc w:val="center"/>
              <w:rPr>
                <w:rFonts w:cs="Arial"/>
                <w:i/>
                <w:sz w:val="20"/>
              </w:rPr>
            </w:pPr>
            <w:proofErr w:type="gramStart"/>
            <w:r w:rsidRPr="00436FD8">
              <w:rPr>
                <w:rFonts w:cs="Arial"/>
                <w:i/>
                <w:sz w:val="20"/>
              </w:rPr>
              <w:t>в</w:t>
            </w:r>
            <w:proofErr w:type="gramEnd"/>
            <w:r w:rsidRPr="00436FD8">
              <w:rPr>
                <w:rFonts w:cs="Arial"/>
                <w:i/>
                <w:sz w:val="20"/>
              </w:rPr>
              <w:t xml:space="preserve"> % к январю – октябрю 2022г.</w:t>
            </w:r>
          </w:p>
        </w:tc>
      </w:tr>
      <w:tr w:rsidR="00452EC2" w:rsidRPr="00436FD8" w14:paraId="591E9D2A" w14:textId="77777777" w:rsidTr="009A4148">
        <w:trPr>
          <w:cantSplit/>
        </w:trPr>
        <w:tc>
          <w:tcPr>
            <w:tcW w:w="1473" w:type="pct"/>
            <w:tcBorders>
              <w:top w:val="single" w:sz="4" w:space="0" w:color="auto"/>
              <w:left w:val="double" w:sz="4" w:space="0" w:color="auto"/>
              <w:bottom w:val="dotted" w:sz="4" w:space="0" w:color="auto"/>
              <w:right w:val="single" w:sz="6" w:space="0" w:color="auto"/>
            </w:tcBorders>
            <w:vAlign w:val="bottom"/>
          </w:tcPr>
          <w:p w14:paraId="4370B6CB" w14:textId="77777777" w:rsidR="00452EC2" w:rsidRPr="00436FD8" w:rsidRDefault="00452EC2" w:rsidP="009A4148">
            <w:pPr>
              <w:keepNext/>
              <w:keepLines/>
              <w:widowControl/>
              <w:spacing w:before="40" w:line="240" w:lineRule="exact"/>
              <w:ind w:firstLine="57"/>
              <w:jc w:val="left"/>
              <w:rPr>
                <w:rFonts w:cs="Arial"/>
                <w:b/>
                <w:sz w:val="20"/>
              </w:rPr>
            </w:pPr>
            <w:r w:rsidRPr="00436FD8">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56216B4D" w14:textId="77777777" w:rsidR="00452EC2" w:rsidRPr="00436FD8" w:rsidRDefault="00452EC2" w:rsidP="009A4148">
            <w:pPr>
              <w:spacing w:before="40" w:line="240" w:lineRule="exact"/>
              <w:ind w:firstLine="0"/>
              <w:jc w:val="center"/>
              <w:rPr>
                <w:rFonts w:cs="Arial"/>
                <w:b/>
                <w:sz w:val="20"/>
              </w:rPr>
            </w:pPr>
            <w:r w:rsidRPr="00436FD8">
              <w:rPr>
                <w:rFonts w:cs="Arial"/>
                <w:b/>
                <w:sz w:val="20"/>
              </w:rPr>
              <w:t>76592,6</w:t>
            </w:r>
          </w:p>
        </w:tc>
        <w:tc>
          <w:tcPr>
            <w:tcW w:w="882" w:type="pct"/>
            <w:tcBorders>
              <w:top w:val="single" w:sz="4" w:space="0" w:color="auto"/>
              <w:left w:val="single" w:sz="4" w:space="0" w:color="auto"/>
              <w:bottom w:val="dotted" w:sz="4" w:space="0" w:color="auto"/>
              <w:right w:val="single" w:sz="4" w:space="0" w:color="auto"/>
            </w:tcBorders>
            <w:vAlign w:val="bottom"/>
          </w:tcPr>
          <w:p w14:paraId="5B1E55D8" w14:textId="77777777" w:rsidR="00452EC2" w:rsidRPr="00436FD8" w:rsidRDefault="00452EC2" w:rsidP="009A4148">
            <w:pPr>
              <w:spacing w:before="40" w:line="240" w:lineRule="exact"/>
              <w:ind w:firstLine="0"/>
              <w:jc w:val="center"/>
              <w:rPr>
                <w:rFonts w:cs="Arial"/>
                <w:b/>
                <w:sz w:val="20"/>
              </w:rPr>
            </w:pPr>
            <w:r w:rsidRPr="00436FD8">
              <w:rPr>
                <w:rFonts w:cs="Arial"/>
                <w:b/>
                <w:sz w:val="20"/>
              </w:rPr>
              <w:t>114,4</w:t>
            </w:r>
          </w:p>
        </w:tc>
        <w:tc>
          <w:tcPr>
            <w:tcW w:w="882" w:type="pct"/>
            <w:tcBorders>
              <w:top w:val="single" w:sz="4" w:space="0" w:color="auto"/>
              <w:left w:val="single" w:sz="4" w:space="0" w:color="auto"/>
              <w:bottom w:val="dotted" w:sz="4" w:space="0" w:color="auto"/>
              <w:right w:val="single" w:sz="4" w:space="0" w:color="auto"/>
            </w:tcBorders>
            <w:vAlign w:val="bottom"/>
          </w:tcPr>
          <w:p w14:paraId="35D01663" w14:textId="77777777" w:rsidR="00452EC2" w:rsidRPr="00436FD8" w:rsidRDefault="00452EC2" w:rsidP="009A4148">
            <w:pPr>
              <w:spacing w:before="40" w:line="240" w:lineRule="exact"/>
              <w:ind w:firstLine="0"/>
              <w:jc w:val="center"/>
              <w:rPr>
                <w:rFonts w:cs="Arial"/>
                <w:b/>
                <w:sz w:val="20"/>
              </w:rPr>
            </w:pPr>
            <w:r w:rsidRPr="00436FD8">
              <w:rPr>
                <w:rFonts w:cs="Arial"/>
                <w:b/>
                <w:sz w:val="20"/>
              </w:rPr>
              <w:t>721367,6</w:t>
            </w:r>
          </w:p>
        </w:tc>
        <w:tc>
          <w:tcPr>
            <w:tcW w:w="881" w:type="pct"/>
            <w:tcBorders>
              <w:top w:val="single" w:sz="4" w:space="0" w:color="auto"/>
              <w:left w:val="single" w:sz="4" w:space="0" w:color="auto"/>
              <w:bottom w:val="dotted" w:sz="4" w:space="0" w:color="auto"/>
              <w:right w:val="double" w:sz="4" w:space="0" w:color="auto"/>
            </w:tcBorders>
            <w:vAlign w:val="bottom"/>
          </w:tcPr>
          <w:p w14:paraId="0AF7A26B" w14:textId="77777777" w:rsidR="00452EC2" w:rsidRPr="00436FD8" w:rsidRDefault="00452EC2" w:rsidP="009A4148">
            <w:pPr>
              <w:spacing w:before="40" w:line="240" w:lineRule="exact"/>
              <w:ind w:firstLine="0"/>
              <w:jc w:val="center"/>
              <w:rPr>
                <w:rFonts w:cs="Arial"/>
                <w:b/>
                <w:sz w:val="20"/>
              </w:rPr>
            </w:pPr>
            <w:r w:rsidRPr="00436FD8">
              <w:rPr>
                <w:rFonts w:cs="Arial"/>
                <w:b/>
                <w:sz w:val="20"/>
              </w:rPr>
              <w:t>109,4</w:t>
            </w:r>
          </w:p>
        </w:tc>
      </w:tr>
      <w:tr w:rsidR="00452EC2" w:rsidRPr="00436FD8" w14:paraId="04BD3C2A" w14:textId="77777777" w:rsidTr="009A4148">
        <w:trPr>
          <w:cantSplit/>
        </w:trPr>
        <w:tc>
          <w:tcPr>
            <w:tcW w:w="1473" w:type="pct"/>
            <w:tcBorders>
              <w:left w:val="double" w:sz="4" w:space="0" w:color="auto"/>
              <w:bottom w:val="dotted" w:sz="4" w:space="0" w:color="auto"/>
              <w:right w:val="single" w:sz="6" w:space="0" w:color="auto"/>
            </w:tcBorders>
            <w:vAlign w:val="bottom"/>
          </w:tcPr>
          <w:p w14:paraId="06803A3D" w14:textId="77777777" w:rsidR="00452EC2" w:rsidRPr="00436FD8" w:rsidRDefault="00452EC2" w:rsidP="009A4148">
            <w:pPr>
              <w:spacing w:before="40" w:line="240" w:lineRule="exact"/>
              <w:ind w:left="165" w:firstLine="0"/>
              <w:jc w:val="left"/>
              <w:rPr>
                <w:rFonts w:cs="Arial"/>
                <w:sz w:val="20"/>
              </w:rPr>
            </w:pPr>
            <w:r w:rsidRPr="00436FD8">
              <w:rPr>
                <w:rFonts w:cs="Arial"/>
                <w:sz w:val="20"/>
              </w:rPr>
              <w:t>в том числе:</w:t>
            </w:r>
            <w:r w:rsidRPr="00436FD8">
              <w:rPr>
                <w:rFonts w:cs="Arial"/>
                <w:sz w:val="20"/>
              </w:rPr>
              <w:br/>
              <w:t xml:space="preserve">оборот торгующих организаций </w:t>
            </w:r>
            <w:r w:rsidRPr="00436FD8">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0046F1CF" w14:textId="77777777" w:rsidR="00452EC2" w:rsidRPr="00436FD8" w:rsidRDefault="00452EC2" w:rsidP="009A4148">
            <w:pPr>
              <w:spacing w:before="40" w:line="240" w:lineRule="exact"/>
              <w:ind w:firstLine="0"/>
              <w:jc w:val="center"/>
              <w:rPr>
                <w:rFonts w:cs="Arial"/>
                <w:sz w:val="20"/>
              </w:rPr>
            </w:pPr>
            <w:r w:rsidRPr="00436FD8">
              <w:rPr>
                <w:rFonts w:cs="Arial"/>
                <w:sz w:val="20"/>
              </w:rPr>
              <w:t>75773,1</w:t>
            </w:r>
          </w:p>
        </w:tc>
        <w:tc>
          <w:tcPr>
            <w:tcW w:w="882" w:type="pct"/>
            <w:tcBorders>
              <w:left w:val="single" w:sz="4" w:space="0" w:color="auto"/>
              <w:bottom w:val="dotted" w:sz="4" w:space="0" w:color="auto"/>
              <w:right w:val="single" w:sz="4" w:space="0" w:color="auto"/>
            </w:tcBorders>
            <w:vAlign w:val="bottom"/>
          </w:tcPr>
          <w:p w14:paraId="3CB735CA" w14:textId="77777777" w:rsidR="00452EC2" w:rsidRPr="00436FD8" w:rsidRDefault="00452EC2" w:rsidP="009A4148">
            <w:pPr>
              <w:spacing w:before="40" w:line="240" w:lineRule="exact"/>
              <w:ind w:firstLine="0"/>
              <w:jc w:val="center"/>
              <w:rPr>
                <w:rFonts w:cs="Arial"/>
                <w:sz w:val="20"/>
              </w:rPr>
            </w:pPr>
            <w:r w:rsidRPr="00436FD8">
              <w:rPr>
                <w:rFonts w:cs="Arial"/>
                <w:sz w:val="20"/>
              </w:rPr>
              <w:t>114,4</w:t>
            </w:r>
          </w:p>
        </w:tc>
        <w:tc>
          <w:tcPr>
            <w:tcW w:w="882" w:type="pct"/>
            <w:tcBorders>
              <w:left w:val="single" w:sz="4" w:space="0" w:color="auto"/>
              <w:bottom w:val="dotted" w:sz="4" w:space="0" w:color="auto"/>
              <w:right w:val="single" w:sz="4" w:space="0" w:color="auto"/>
            </w:tcBorders>
            <w:vAlign w:val="bottom"/>
          </w:tcPr>
          <w:p w14:paraId="5B976AF0" w14:textId="77777777" w:rsidR="00452EC2" w:rsidRPr="00436FD8" w:rsidRDefault="00452EC2" w:rsidP="009A4148">
            <w:pPr>
              <w:spacing w:before="40" w:line="240" w:lineRule="exact"/>
              <w:ind w:firstLine="0"/>
              <w:jc w:val="center"/>
              <w:rPr>
                <w:rFonts w:cs="Arial"/>
                <w:sz w:val="20"/>
              </w:rPr>
            </w:pPr>
            <w:r w:rsidRPr="00436FD8">
              <w:rPr>
                <w:rFonts w:cs="Arial"/>
                <w:sz w:val="20"/>
              </w:rPr>
              <w:t>713476,3</w:t>
            </w:r>
          </w:p>
        </w:tc>
        <w:tc>
          <w:tcPr>
            <w:tcW w:w="881" w:type="pct"/>
            <w:tcBorders>
              <w:left w:val="single" w:sz="4" w:space="0" w:color="auto"/>
              <w:bottom w:val="dotted" w:sz="4" w:space="0" w:color="auto"/>
              <w:right w:val="double" w:sz="4" w:space="0" w:color="auto"/>
            </w:tcBorders>
            <w:vAlign w:val="bottom"/>
          </w:tcPr>
          <w:p w14:paraId="5AEE5845" w14:textId="77777777" w:rsidR="00452EC2" w:rsidRPr="00436FD8" w:rsidRDefault="00452EC2" w:rsidP="009A4148">
            <w:pPr>
              <w:spacing w:before="40" w:line="240" w:lineRule="exact"/>
              <w:ind w:firstLine="0"/>
              <w:jc w:val="center"/>
              <w:rPr>
                <w:rFonts w:cs="Arial"/>
                <w:sz w:val="20"/>
              </w:rPr>
            </w:pPr>
            <w:r w:rsidRPr="00436FD8">
              <w:rPr>
                <w:rFonts w:cs="Arial"/>
                <w:sz w:val="20"/>
              </w:rPr>
              <w:t>109,1</w:t>
            </w:r>
          </w:p>
        </w:tc>
      </w:tr>
      <w:tr w:rsidR="00452EC2" w:rsidRPr="00436FD8" w14:paraId="722BD87C" w14:textId="77777777" w:rsidTr="009A4148">
        <w:trPr>
          <w:cantSplit/>
        </w:trPr>
        <w:tc>
          <w:tcPr>
            <w:tcW w:w="1473" w:type="pct"/>
            <w:tcBorders>
              <w:top w:val="dotted" w:sz="4" w:space="0" w:color="auto"/>
              <w:left w:val="double" w:sz="4" w:space="0" w:color="auto"/>
              <w:bottom w:val="single" w:sz="4" w:space="0" w:color="auto"/>
              <w:right w:val="single" w:sz="6" w:space="0" w:color="auto"/>
            </w:tcBorders>
            <w:vAlign w:val="bottom"/>
          </w:tcPr>
          <w:p w14:paraId="6AB9DCB7" w14:textId="77777777" w:rsidR="00452EC2" w:rsidRPr="00436FD8" w:rsidRDefault="00452EC2" w:rsidP="009A4148">
            <w:pPr>
              <w:spacing w:before="40" w:line="240" w:lineRule="exact"/>
              <w:ind w:left="165" w:firstLine="0"/>
              <w:jc w:val="left"/>
              <w:rPr>
                <w:rFonts w:cs="Arial"/>
                <w:sz w:val="20"/>
              </w:rPr>
            </w:pPr>
            <w:r w:rsidRPr="00436FD8">
              <w:rPr>
                <w:rFonts w:cs="Arial"/>
                <w:sz w:val="20"/>
              </w:rPr>
              <w:t xml:space="preserve">продажа товаров </w:t>
            </w:r>
            <w:r w:rsidRPr="00436FD8">
              <w:rPr>
                <w:rFonts w:cs="Arial"/>
                <w:sz w:val="20"/>
              </w:rPr>
              <w:br/>
              <w:t xml:space="preserve">на розничных рынках </w:t>
            </w:r>
            <w:r w:rsidRPr="00436FD8">
              <w:rPr>
                <w:rFonts w:cs="Arial"/>
                <w:sz w:val="20"/>
              </w:rPr>
              <w:br/>
              <w:t>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775540ED" w14:textId="77777777" w:rsidR="00452EC2" w:rsidRPr="00436FD8" w:rsidRDefault="00452EC2" w:rsidP="009A4148">
            <w:pPr>
              <w:spacing w:before="40" w:line="240" w:lineRule="exact"/>
              <w:ind w:firstLine="0"/>
              <w:jc w:val="center"/>
              <w:rPr>
                <w:rFonts w:cs="Arial"/>
                <w:sz w:val="20"/>
              </w:rPr>
            </w:pPr>
            <w:r w:rsidRPr="00436FD8">
              <w:rPr>
                <w:rFonts w:cs="Arial"/>
                <w:sz w:val="20"/>
              </w:rPr>
              <w:t>819,5</w:t>
            </w:r>
          </w:p>
        </w:tc>
        <w:tc>
          <w:tcPr>
            <w:tcW w:w="882" w:type="pct"/>
            <w:tcBorders>
              <w:top w:val="dotted" w:sz="4" w:space="0" w:color="auto"/>
              <w:left w:val="single" w:sz="4" w:space="0" w:color="auto"/>
              <w:bottom w:val="single" w:sz="4" w:space="0" w:color="auto"/>
              <w:right w:val="single" w:sz="4" w:space="0" w:color="auto"/>
            </w:tcBorders>
            <w:vAlign w:val="bottom"/>
          </w:tcPr>
          <w:p w14:paraId="1CA8CC3F" w14:textId="77777777" w:rsidR="00452EC2" w:rsidRPr="00436FD8" w:rsidRDefault="00452EC2" w:rsidP="009A4148">
            <w:pPr>
              <w:spacing w:before="40" w:line="240" w:lineRule="exact"/>
              <w:ind w:firstLine="0"/>
              <w:jc w:val="center"/>
              <w:rPr>
                <w:rFonts w:cs="Arial"/>
                <w:sz w:val="20"/>
              </w:rPr>
            </w:pPr>
            <w:r w:rsidRPr="00436FD8">
              <w:rPr>
                <w:rFonts w:cs="Arial"/>
                <w:sz w:val="20"/>
              </w:rPr>
              <w:t>118,7</w:t>
            </w:r>
          </w:p>
        </w:tc>
        <w:tc>
          <w:tcPr>
            <w:tcW w:w="882" w:type="pct"/>
            <w:tcBorders>
              <w:top w:val="dotted" w:sz="4" w:space="0" w:color="auto"/>
              <w:left w:val="single" w:sz="4" w:space="0" w:color="auto"/>
              <w:bottom w:val="single" w:sz="4" w:space="0" w:color="auto"/>
              <w:right w:val="single" w:sz="4" w:space="0" w:color="auto"/>
            </w:tcBorders>
            <w:vAlign w:val="bottom"/>
          </w:tcPr>
          <w:p w14:paraId="12B04204" w14:textId="77777777" w:rsidR="00452EC2" w:rsidRPr="00436FD8" w:rsidRDefault="00452EC2" w:rsidP="009A4148">
            <w:pPr>
              <w:spacing w:before="40" w:line="240" w:lineRule="exact"/>
              <w:ind w:firstLine="0"/>
              <w:jc w:val="center"/>
              <w:rPr>
                <w:rFonts w:cs="Arial"/>
                <w:sz w:val="20"/>
              </w:rPr>
            </w:pPr>
            <w:r w:rsidRPr="00436FD8">
              <w:rPr>
                <w:rFonts w:cs="Arial"/>
                <w:sz w:val="20"/>
              </w:rPr>
              <w:t>7891,3</w:t>
            </w:r>
          </w:p>
        </w:tc>
        <w:tc>
          <w:tcPr>
            <w:tcW w:w="881" w:type="pct"/>
            <w:tcBorders>
              <w:top w:val="dotted" w:sz="4" w:space="0" w:color="auto"/>
              <w:left w:val="single" w:sz="4" w:space="0" w:color="auto"/>
              <w:bottom w:val="single" w:sz="4" w:space="0" w:color="auto"/>
              <w:right w:val="double" w:sz="4" w:space="0" w:color="auto"/>
            </w:tcBorders>
            <w:vAlign w:val="bottom"/>
          </w:tcPr>
          <w:p w14:paraId="0EE13E9D" w14:textId="77777777" w:rsidR="00452EC2" w:rsidRPr="00436FD8" w:rsidRDefault="00452EC2" w:rsidP="009A4148">
            <w:pPr>
              <w:spacing w:before="40" w:line="240" w:lineRule="exact"/>
              <w:ind w:firstLine="0"/>
              <w:jc w:val="center"/>
              <w:rPr>
                <w:rFonts w:cs="Arial"/>
                <w:sz w:val="20"/>
              </w:rPr>
            </w:pPr>
            <w:r w:rsidRPr="00436FD8">
              <w:rPr>
                <w:rFonts w:cs="Arial"/>
                <w:sz w:val="20"/>
              </w:rPr>
              <w:t>139,4</w:t>
            </w:r>
          </w:p>
        </w:tc>
      </w:tr>
      <w:tr w:rsidR="00452EC2" w:rsidRPr="00436FD8" w14:paraId="5010C7E4" w14:textId="77777777" w:rsidTr="009A4148">
        <w:trPr>
          <w:cantSplit/>
        </w:trPr>
        <w:tc>
          <w:tcPr>
            <w:tcW w:w="5000" w:type="pct"/>
            <w:gridSpan w:val="5"/>
            <w:tcBorders>
              <w:top w:val="single" w:sz="4" w:space="0" w:color="auto"/>
              <w:left w:val="double" w:sz="4" w:space="0" w:color="auto"/>
              <w:bottom w:val="double" w:sz="4" w:space="0" w:color="auto"/>
              <w:right w:val="double" w:sz="4" w:space="0" w:color="auto"/>
            </w:tcBorders>
            <w:vAlign w:val="bottom"/>
          </w:tcPr>
          <w:p w14:paraId="171D09E1" w14:textId="77777777" w:rsidR="00452EC2" w:rsidRPr="00436FD8" w:rsidRDefault="00452EC2" w:rsidP="009A4148">
            <w:pPr>
              <w:spacing w:before="40" w:line="220" w:lineRule="exact"/>
              <w:ind w:firstLine="165"/>
              <w:rPr>
                <w:rFonts w:cs="Arial"/>
                <w:sz w:val="20"/>
              </w:rPr>
            </w:pPr>
            <w:r w:rsidRPr="00436FD8">
              <w:rPr>
                <w:rFonts w:cs="Arial"/>
                <w:sz w:val="20"/>
                <w:vertAlign w:val="superscript"/>
              </w:rPr>
              <w:t>1)</w:t>
            </w:r>
            <w:r w:rsidRPr="00436FD8">
              <w:rPr>
                <w:rFonts w:cs="Arial"/>
                <w:sz w:val="20"/>
              </w:rPr>
              <w:t xml:space="preserve"> Включая  индивидуальных предпринимателей, осуществляющих деятельность вне рынка.</w:t>
            </w:r>
          </w:p>
        </w:tc>
      </w:tr>
    </w:tbl>
    <w:p w14:paraId="2ED156C9" w14:textId="77777777" w:rsidR="00452EC2" w:rsidRPr="00436FD8" w:rsidRDefault="00452EC2" w:rsidP="00452EC2">
      <w:pPr>
        <w:keepNext/>
        <w:keepLines/>
        <w:ind w:left="357" w:firstLine="0"/>
        <w:jc w:val="center"/>
        <w:rPr>
          <w:rFonts w:cs="Arial"/>
          <w:b/>
          <w:noProof/>
          <w:kern w:val="28"/>
          <w:sz w:val="24"/>
          <w:szCs w:val="18"/>
        </w:rPr>
      </w:pPr>
    </w:p>
    <w:p w14:paraId="2FFB3882" w14:textId="77777777" w:rsidR="00452EC2" w:rsidRPr="00436FD8" w:rsidRDefault="00452EC2" w:rsidP="00452EC2">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436FD8">
        <w:rPr>
          <w:rFonts w:cs="Arial"/>
          <w:b/>
          <w:noProof/>
          <w:kern w:val="28"/>
          <w:szCs w:val="22"/>
        </w:rPr>
        <w:t>Формирование оборота розничной торговли по хозяйствующим субъектам</w:t>
      </w:r>
    </w:p>
    <w:p w14:paraId="53B3A4BF" w14:textId="77777777" w:rsidR="00452EC2" w:rsidRPr="00436FD8" w:rsidRDefault="00452EC2" w:rsidP="00452EC2">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436FD8">
        <w:rPr>
          <w:rFonts w:cs="Arial"/>
          <w:b/>
          <w:noProof/>
          <w:kern w:val="28"/>
          <w:szCs w:val="22"/>
        </w:rPr>
        <w:t>в январе – октябре 2023 года (в январе – октябре 2022 года)</w:t>
      </w:r>
    </w:p>
    <w:p w14:paraId="2DC42534" w14:textId="77777777" w:rsidR="00452EC2" w:rsidRPr="00436FD8" w:rsidRDefault="00452EC2" w:rsidP="00452EC2">
      <w:pPr>
        <w:keepNext/>
        <w:keepLines/>
        <w:widowControl/>
        <w:pBdr>
          <w:top w:val="double" w:sz="4" w:space="7" w:color="auto"/>
          <w:left w:val="double" w:sz="4" w:space="0" w:color="auto"/>
          <w:bottom w:val="double" w:sz="4" w:space="4" w:color="auto"/>
          <w:right w:val="double" w:sz="4" w:space="0" w:color="auto"/>
        </w:pBdr>
        <w:spacing w:after="120" w:line="240" w:lineRule="auto"/>
        <w:ind w:firstLine="0"/>
        <w:jc w:val="center"/>
        <w:rPr>
          <w:rFonts w:cs="Arial"/>
          <w:noProof/>
          <w:kern w:val="28"/>
          <w:szCs w:val="22"/>
        </w:rPr>
      </w:pPr>
      <w:r w:rsidRPr="00436FD8">
        <w:rPr>
          <w:rFonts w:cs="Arial"/>
          <w:noProof/>
          <w:kern w:val="28"/>
          <w:szCs w:val="22"/>
        </w:rPr>
        <w:t>(в % к итогу)</w:t>
      </w:r>
    </w:p>
    <w:p w14:paraId="58D4125B" w14:textId="77777777" w:rsidR="00452EC2" w:rsidRPr="00436FD8" w:rsidRDefault="00452EC2" w:rsidP="00452EC2">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436FD8">
        <w:rPr>
          <w:rFonts w:cs="Arial"/>
          <w:noProof/>
          <w:kern w:val="28"/>
          <w:szCs w:val="22"/>
        </w:rPr>
        <w:drawing>
          <wp:inline distT="0" distB="0" distL="0" distR="0" wp14:anchorId="03B4476C" wp14:editId="39ED05BB">
            <wp:extent cx="5760720" cy="2659380"/>
            <wp:effectExtent l="0" t="0" r="0" b="762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D11E6C" w14:textId="77777777" w:rsidR="00452EC2" w:rsidRPr="00436FD8" w:rsidRDefault="00452EC2" w:rsidP="00452EC2">
      <w:pPr>
        <w:spacing w:before="240"/>
        <w:ind w:firstLine="709"/>
        <w:rPr>
          <w:rFonts w:cs="Arial"/>
        </w:rPr>
      </w:pPr>
      <w:r w:rsidRPr="00436FD8">
        <w:rPr>
          <w:rFonts w:cs="Arial"/>
        </w:rPr>
        <w:t>В январе – октябре 2023 года в структуре оборота розничной торговли удельный вес пищевых продуктов, включая напитки и табачные изделия, составил 45%, непродовольственных товаров – 55% (в январе – октябре 2022 года – 46,3% и 53,7% соответственно).</w:t>
      </w:r>
    </w:p>
    <w:p w14:paraId="23890E9F" w14:textId="77777777" w:rsidR="00452EC2" w:rsidRPr="00436FD8" w:rsidRDefault="00452EC2" w:rsidP="00452EC2">
      <w:pPr>
        <w:pageBreakBefore/>
        <w:spacing w:before="240"/>
        <w:ind w:firstLine="0"/>
        <w:jc w:val="center"/>
        <w:rPr>
          <w:rFonts w:cs="Arial"/>
          <w:b/>
          <w:noProof/>
          <w:kern w:val="28"/>
        </w:rPr>
      </w:pPr>
      <w:r w:rsidRPr="00436FD8">
        <w:rPr>
          <w:rFonts w:cs="Arial"/>
          <w:b/>
          <w:noProof/>
          <w:kern w:val="28"/>
        </w:rPr>
        <w:lastRenderedPageBreak/>
        <w:t>Динамика оборота розничной торговли пищевыми продуктами,</w:t>
      </w:r>
      <w:r w:rsidRPr="00436FD8">
        <w:rPr>
          <w:rFonts w:cs="Arial"/>
          <w:b/>
          <w:noProof/>
          <w:kern w:val="28"/>
        </w:rPr>
        <w:br/>
        <w:t>включая напитки, и табачными изделиями,</w:t>
      </w:r>
      <w:r w:rsidRPr="00436FD8">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2"/>
        <w:gridCol w:w="992"/>
        <w:gridCol w:w="991"/>
        <w:gridCol w:w="1697"/>
        <w:gridCol w:w="992"/>
        <w:gridCol w:w="992"/>
        <w:gridCol w:w="1710"/>
      </w:tblGrid>
      <w:tr w:rsidR="00452EC2" w:rsidRPr="00436FD8" w14:paraId="55B250A1" w14:textId="77777777" w:rsidTr="009A4148">
        <w:trPr>
          <w:cantSplit/>
          <w:tblHeader/>
        </w:trPr>
        <w:tc>
          <w:tcPr>
            <w:tcW w:w="1982" w:type="dxa"/>
            <w:vMerge w:val="restart"/>
            <w:tcBorders>
              <w:top w:val="double" w:sz="4" w:space="0" w:color="auto"/>
              <w:left w:val="double" w:sz="4" w:space="0" w:color="auto"/>
            </w:tcBorders>
          </w:tcPr>
          <w:p w14:paraId="5C02A720" w14:textId="77777777" w:rsidR="00452EC2" w:rsidRPr="00436FD8" w:rsidRDefault="00452EC2" w:rsidP="009A4148">
            <w:pPr>
              <w:keepNext/>
              <w:keepLines/>
              <w:widowControl/>
              <w:spacing w:line="240" w:lineRule="exact"/>
              <w:ind w:left="85" w:firstLine="0"/>
              <w:jc w:val="left"/>
              <w:rPr>
                <w:rFonts w:cs="Arial"/>
                <w:sz w:val="20"/>
              </w:rPr>
            </w:pPr>
          </w:p>
        </w:tc>
        <w:tc>
          <w:tcPr>
            <w:tcW w:w="3680" w:type="dxa"/>
            <w:gridSpan w:val="3"/>
            <w:tcBorders>
              <w:top w:val="double" w:sz="4" w:space="0" w:color="auto"/>
              <w:left w:val="single" w:sz="6" w:space="0" w:color="auto"/>
              <w:right w:val="single" w:sz="6" w:space="0" w:color="auto"/>
            </w:tcBorders>
          </w:tcPr>
          <w:p w14:paraId="6CD26DC2" w14:textId="77777777" w:rsidR="00452EC2" w:rsidRPr="00436FD8" w:rsidRDefault="00452EC2" w:rsidP="009A4148">
            <w:pPr>
              <w:keepNext/>
              <w:keepLines/>
              <w:widowControl/>
              <w:spacing w:line="240" w:lineRule="exact"/>
              <w:ind w:firstLine="0"/>
              <w:jc w:val="center"/>
              <w:rPr>
                <w:rFonts w:cs="Arial"/>
                <w:i/>
                <w:sz w:val="20"/>
              </w:rPr>
            </w:pPr>
            <w:r w:rsidRPr="00436FD8">
              <w:rPr>
                <w:rFonts w:cs="Arial"/>
                <w:i/>
                <w:sz w:val="20"/>
              </w:rPr>
              <w:t xml:space="preserve">Пищевые продукты, включая </w:t>
            </w:r>
            <w:r w:rsidRPr="00436FD8">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5FC9A456" w14:textId="77777777" w:rsidR="00452EC2" w:rsidRPr="00436FD8" w:rsidRDefault="00452EC2" w:rsidP="009A4148">
            <w:pPr>
              <w:keepNext/>
              <w:keepLines/>
              <w:widowControl/>
              <w:spacing w:line="240" w:lineRule="exact"/>
              <w:ind w:firstLine="0"/>
              <w:jc w:val="center"/>
              <w:rPr>
                <w:rFonts w:cs="Arial"/>
                <w:i/>
                <w:sz w:val="20"/>
              </w:rPr>
            </w:pPr>
            <w:r w:rsidRPr="00436FD8">
              <w:rPr>
                <w:rFonts w:cs="Arial"/>
                <w:i/>
                <w:sz w:val="20"/>
              </w:rPr>
              <w:t>Непродовольственные товары</w:t>
            </w:r>
          </w:p>
        </w:tc>
      </w:tr>
      <w:tr w:rsidR="00452EC2" w:rsidRPr="00436FD8" w14:paraId="658A825E" w14:textId="77777777" w:rsidTr="009A4148">
        <w:trPr>
          <w:cantSplit/>
          <w:trHeight w:val="179"/>
          <w:tblHeader/>
        </w:trPr>
        <w:tc>
          <w:tcPr>
            <w:tcW w:w="1982" w:type="dxa"/>
            <w:vMerge/>
            <w:tcBorders>
              <w:left w:val="double" w:sz="4" w:space="0" w:color="auto"/>
            </w:tcBorders>
          </w:tcPr>
          <w:p w14:paraId="34CC2514" w14:textId="77777777" w:rsidR="00452EC2" w:rsidRPr="00436FD8" w:rsidRDefault="00452EC2" w:rsidP="009A4148">
            <w:pPr>
              <w:keepNext/>
              <w:keepLines/>
              <w:widowControl/>
              <w:spacing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16B73C05" w14:textId="77777777" w:rsidR="00452EC2" w:rsidRPr="00436FD8" w:rsidRDefault="00452EC2" w:rsidP="009A4148">
            <w:pPr>
              <w:keepNext/>
              <w:keepLines/>
              <w:widowControl/>
              <w:spacing w:line="240" w:lineRule="exact"/>
              <w:ind w:firstLine="0"/>
              <w:jc w:val="center"/>
              <w:rPr>
                <w:rFonts w:cs="Arial"/>
                <w:i/>
                <w:sz w:val="20"/>
              </w:rPr>
            </w:pPr>
            <w:proofErr w:type="gramStart"/>
            <w:r w:rsidRPr="00436FD8">
              <w:rPr>
                <w:rFonts w:cs="Arial"/>
                <w:i/>
                <w:sz w:val="20"/>
              </w:rPr>
              <w:t>млн</w:t>
            </w:r>
            <w:proofErr w:type="gramEnd"/>
            <w:r w:rsidRPr="00436FD8">
              <w:rPr>
                <w:rFonts w:cs="Arial"/>
                <w:i/>
                <w:sz w:val="20"/>
              </w:rPr>
              <w:br/>
              <w:t>рублей</w:t>
            </w:r>
          </w:p>
        </w:tc>
        <w:tc>
          <w:tcPr>
            <w:tcW w:w="2688" w:type="dxa"/>
            <w:gridSpan w:val="2"/>
            <w:tcBorders>
              <w:top w:val="single" w:sz="6" w:space="0" w:color="auto"/>
              <w:left w:val="nil"/>
              <w:right w:val="single" w:sz="6" w:space="0" w:color="auto"/>
            </w:tcBorders>
          </w:tcPr>
          <w:p w14:paraId="0E8657CC" w14:textId="77777777" w:rsidR="00452EC2" w:rsidRPr="00436FD8" w:rsidRDefault="00452EC2" w:rsidP="009A4148">
            <w:pPr>
              <w:keepNext/>
              <w:keepLines/>
              <w:widowControl/>
              <w:spacing w:line="240" w:lineRule="exact"/>
              <w:ind w:firstLine="0"/>
              <w:jc w:val="center"/>
              <w:rPr>
                <w:rFonts w:cs="Arial"/>
                <w:i/>
                <w:sz w:val="20"/>
              </w:rPr>
            </w:pPr>
            <w:r w:rsidRPr="00436FD8">
              <w:rPr>
                <w:rFonts w:cs="Arial"/>
                <w:i/>
                <w:sz w:val="20"/>
              </w:rPr>
              <w:t>в % к</w:t>
            </w:r>
          </w:p>
        </w:tc>
        <w:tc>
          <w:tcPr>
            <w:tcW w:w="992" w:type="dxa"/>
            <w:vMerge w:val="restart"/>
            <w:tcBorders>
              <w:top w:val="single" w:sz="6" w:space="0" w:color="auto"/>
              <w:left w:val="nil"/>
              <w:right w:val="single" w:sz="6" w:space="0" w:color="auto"/>
            </w:tcBorders>
          </w:tcPr>
          <w:p w14:paraId="52E2E7A1" w14:textId="77777777" w:rsidR="00452EC2" w:rsidRPr="00436FD8" w:rsidRDefault="00452EC2" w:rsidP="009A4148">
            <w:pPr>
              <w:keepNext/>
              <w:keepLines/>
              <w:widowControl/>
              <w:spacing w:line="240" w:lineRule="exact"/>
              <w:ind w:firstLine="0"/>
              <w:jc w:val="center"/>
              <w:rPr>
                <w:rFonts w:cs="Arial"/>
                <w:i/>
                <w:sz w:val="20"/>
              </w:rPr>
            </w:pPr>
            <w:proofErr w:type="gramStart"/>
            <w:r w:rsidRPr="00436FD8">
              <w:rPr>
                <w:rFonts w:cs="Arial"/>
                <w:i/>
                <w:sz w:val="20"/>
              </w:rPr>
              <w:t>млн</w:t>
            </w:r>
            <w:proofErr w:type="gramEnd"/>
            <w:r w:rsidRPr="00436FD8">
              <w:rPr>
                <w:rFonts w:cs="Arial"/>
                <w:i/>
                <w:sz w:val="20"/>
              </w:rPr>
              <w:br/>
              <w:t>рублей</w:t>
            </w:r>
          </w:p>
        </w:tc>
        <w:tc>
          <w:tcPr>
            <w:tcW w:w="2702" w:type="dxa"/>
            <w:gridSpan w:val="2"/>
            <w:tcBorders>
              <w:top w:val="single" w:sz="6" w:space="0" w:color="auto"/>
              <w:left w:val="nil"/>
              <w:right w:val="double" w:sz="4" w:space="0" w:color="auto"/>
            </w:tcBorders>
          </w:tcPr>
          <w:p w14:paraId="65DCE001" w14:textId="77777777" w:rsidR="00452EC2" w:rsidRPr="00436FD8" w:rsidRDefault="00452EC2" w:rsidP="009A4148">
            <w:pPr>
              <w:keepNext/>
              <w:keepLines/>
              <w:widowControl/>
              <w:spacing w:line="240" w:lineRule="exact"/>
              <w:ind w:firstLine="0"/>
              <w:jc w:val="center"/>
              <w:rPr>
                <w:rFonts w:cs="Arial"/>
                <w:i/>
                <w:sz w:val="20"/>
              </w:rPr>
            </w:pPr>
            <w:r w:rsidRPr="00436FD8">
              <w:rPr>
                <w:rFonts w:cs="Arial"/>
                <w:i/>
                <w:sz w:val="20"/>
              </w:rPr>
              <w:t>в % к</w:t>
            </w:r>
          </w:p>
        </w:tc>
      </w:tr>
      <w:tr w:rsidR="00452EC2" w:rsidRPr="00436FD8" w14:paraId="323C9543" w14:textId="77777777" w:rsidTr="009A4148">
        <w:trPr>
          <w:cantSplit/>
          <w:tblHeader/>
        </w:trPr>
        <w:tc>
          <w:tcPr>
            <w:tcW w:w="1982" w:type="dxa"/>
            <w:vMerge/>
            <w:tcBorders>
              <w:left w:val="double" w:sz="4" w:space="0" w:color="auto"/>
              <w:bottom w:val="single" w:sz="4" w:space="0" w:color="auto"/>
            </w:tcBorders>
          </w:tcPr>
          <w:p w14:paraId="0DB84198" w14:textId="77777777" w:rsidR="00452EC2" w:rsidRPr="00436FD8" w:rsidRDefault="00452EC2" w:rsidP="009A4148">
            <w:pPr>
              <w:spacing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70B917D7" w14:textId="77777777" w:rsidR="00452EC2" w:rsidRPr="00436FD8" w:rsidRDefault="00452EC2" w:rsidP="009A4148">
            <w:pPr>
              <w:spacing w:line="240" w:lineRule="exact"/>
              <w:ind w:firstLine="0"/>
              <w:jc w:val="center"/>
              <w:rPr>
                <w:rFonts w:cs="Arial"/>
                <w:i/>
                <w:sz w:val="20"/>
              </w:rPr>
            </w:pPr>
          </w:p>
        </w:tc>
        <w:tc>
          <w:tcPr>
            <w:tcW w:w="991" w:type="dxa"/>
            <w:tcBorders>
              <w:top w:val="single" w:sz="6" w:space="0" w:color="auto"/>
              <w:left w:val="nil"/>
              <w:bottom w:val="single" w:sz="4" w:space="0" w:color="auto"/>
            </w:tcBorders>
          </w:tcPr>
          <w:p w14:paraId="07D49915" w14:textId="77777777" w:rsidR="00452EC2" w:rsidRPr="00436FD8" w:rsidRDefault="00452EC2" w:rsidP="009A4148">
            <w:pPr>
              <w:spacing w:line="240" w:lineRule="exact"/>
              <w:ind w:firstLine="0"/>
              <w:jc w:val="center"/>
              <w:rPr>
                <w:rFonts w:cs="Arial"/>
                <w:i/>
                <w:sz w:val="20"/>
              </w:rPr>
            </w:pPr>
            <w:proofErr w:type="spellStart"/>
            <w:proofErr w:type="gramStart"/>
            <w:r w:rsidRPr="00436FD8">
              <w:rPr>
                <w:rFonts w:cs="Arial"/>
                <w:i/>
                <w:sz w:val="20"/>
              </w:rPr>
              <w:t>предыду-щему</w:t>
            </w:r>
            <w:proofErr w:type="spellEnd"/>
            <w:proofErr w:type="gramEnd"/>
            <w:r w:rsidRPr="00436FD8">
              <w:rPr>
                <w:rFonts w:cs="Arial"/>
                <w:i/>
                <w:sz w:val="20"/>
              </w:rPr>
              <w:t xml:space="preserve"> периоду</w:t>
            </w:r>
          </w:p>
        </w:tc>
        <w:tc>
          <w:tcPr>
            <w:tcW w:w="1697" w:type="dxa"/>
            <w:tcBorders>
              <w:top w:val="single" w:sz="6" w:space="0" w:color="auto"/>
              <w:left w:val="single" w:sz="6" w:space="0" w:color="auto"/>
              <w:bottom w:val="single" w:sz="4" w:space="0" w:color="auto"/>
              <w:right w:val="single" w:sz="6" w:space="0" w:color="auto"/>
            </w:tcBorders>
          </w:tcPr>
          <w:p w14:paraId="0201656B" w14:textId="77777777" w:rsidR="00452EC2" w:rsidRPr="00436FD8" w:rsidRDefault="00452EC2" w:rsidP="009A4148">
            <w:pPr>
              <w:spacing w:line="240" w:lineRule="exact"/>
              <w:ind w:firstLine="0"/>
              <w:jc w:val="center"/>
              <w:rPr>
                <w:rFonts w:cs="Arial"/>
                <w:i/>
                <w:sz w:val="20"/>
              </w:rPr>
            </w:pPr>
            <w:proofErr w:type="gramStart"/>
            <w:r w:rsidRPr="00436FD8">
              <w:rPr>
                <w:rFonts w:cs="Arial"/>
                <w:i/>
                <w:spacing w:val="-2"/>
                <w:sz w:val="20"/>
              </w:rPr>
              <w:t>соответствую</w:t>
            </w:r>
            <w:r w:rsidRPr="00436FD8">
              <w:rPr>
                <w:rFonts w:cs="Arial"/>
                <w:i/>
                <w:sz w:val="20"/>
              </w:rPr>
              <w:t>-</w:t>
            </w:r>
            <w:proofErr w:type="spellStart"/>
            <w:r w:rsidRPr="00436FD8">
              <w:rPr>
                <w:rFonts w:cs="Arial"/>
                <w:i/>
                <w:sz w:val="20"/>
              </w:rPr>
              <w:t>щему</w:t>
            </w:r>
            <w:proofErr w:type="spellEnd"/>
            <w:proofErr w:type="gramEnd"/>
            <w:r w:rsidRPr="00436FD8">
              <w:rPr>
                <w:rFonts w:cs="Arial"/>
                <w:i/>
                <w:sz w:val="20"/>
              </w:rPr>
              <w:t xml:space="preserve"> периоду предыдущего года</w:t>
            </w:r>
          </w:p>
        </w:tc>
        <w:tc>
          <w:tcPr>
            <w:tcW w:w="992" w:type="dxa"/>
            <w:vMerge/>
            <w:tcBorders>
              <w:left w:val="nil"/>
              <w:bottom w:val="single" w:sz="4" w:space="0" w:color="auto"/>
              <w:right w:val="single" w:sz="6" w:space="0" w:color="auto"/>
            </w:tcBorders>
          </w:tcPr>
          <w:p w14:paraId="0A9C627C" w14:textId="77777777" w:rsidR="00452EC2" w:rsidRPr="00436FD8" w:rsidRDefault="00452EC2" w:rsidP="009A4148">
            <w:pPr>
              <w:spacing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2C7AF3C3" w14:textId="77777777" w:rsidR="00452EC2" w:rsidRPr="00436FD8" w:rsidRDefault="00452EC2" w:rsidP="009A4148">
            <w:pPr>
              <w:spacing w:line="240" w:lineRule="exact"/>
              <w:ind w:firstLine="0"/>
              <w:jc w:val="center"/>
              <w:rPr>
                <w:rFonts w:cs="Arial"/>
                <w:i/>
                <w:sz w:val="20"/>
              </w:rPr>
            </w:pPr>
            <w:proofErr w:type="spellStart"/>
            <w:proofErr w:type="gramStart"/>
            <w:r w:rsidRPr="00436FD8">
              <w:rPr>
                <w:rFonts w:cs="Arial"/>
                <w:i/>
                <w:sz w:val="20"/>
              </w:rPr>
              <w:t>предыду-щему</w:t>
            </w:r>
            <w:proofErr w:type="spellEnd"/>
            <w:proofErr w:type="gramEnd"/>
            <w:r w:rsidRPr="00436FD8">
              <w:rPr>
                <w:rFonts w:cs="Arial"/>
                <w:i/>
                <w:sz w:val="20"/>
              </w:rPr>
              <w:t xml:space="preserve"> периоду</w:t>
            </w:r>
          </w:p>
        </w:tc>
        <w:tc>
          <w:tcPr>
            <w:tcW w:w="1710" w:type="dxa"/>
            <w:tcBorders>
              <w:top w:val="single" w:sz="6" w:space="0" w:color="auto"/>
              <w:left w:val="nil"/>
              <w:bottom w:val="single" w:sz="4" w:space="0" w:color="auto"/>
              <w:right w:val="double" w:sz="4" w:space="0" w:color="auto"/>
            </w:tcBorders>
          </w:tcPr>
          <w:p w14:paraId="03E6399B" w14:textId="77777777" w:rsidR="00452EC2" w:rsidRPr="00436FD8" w:rsidRDefault="00452EC2" w:rsidP="009A4148">
            <w:pPr>
              <w:spacing w:line="240" w:lineRule="exact"/>
              <w:ind w:firstLine="0"/>
              <w:jc w:val="center"/>
              <w:rPr>
                <w:rFonts w:cs="Arial"/>
                <w:i/>
                <w:sz w:val="20"/>
              </w:rPr>
            </w:pPr>
            <w:proofErr w:type="gramStart"/>
            <w:r w:rsidRPr="00436FD8">
              <w:rPr>
                <w:rFonts w:cs="Arial"/>
                <w:i/>
                <w:sz w:val="20"/>
              </w:rPr>
              <w:t>соответствую-</w:t>
            </w:r>
            <w:proofErr w:type="spellStart"/>
            <w:r w:rsidRPr="00436FD8">
              <w:rPr>
                <w:rFonts w:cs="Arial"/>
                <w:i/>
                <w:sz w:val="20"/>
              </w:rPr>
              <w:t>щему</w:t>
            </w:r>
            <w:proofErr w:type="spellEnd"/>
            <w:proofErr w:type="gramEnd"/>
            <w:r w:rsidRPr="00436FD8">
              <w:rPr>
                <w:rFonts w:cs="Arial"/>
                <w:i/>
                <w:sz w:val="20"/>
              </w:rPr>
              <w:t xml:space="preserve"> периоду предыдущего </w:t>
            </w:r>
            <w:r w:rsidRPr="00436FD8">
              <w:rPr>
                <w:rFonts w:cs="Arial"/>
                <w:i/>
                <w:sz w:val="20"/>
              </w:rPr>
              <w:br/>
              <w:t>года</w:t>
            </w:r>
          </w:p>
        </w:tc>
      </w:tr>
      <w:tr w:rsidR="00452EC2" w:rsidRPr="00436FD8" w14:paraId="2BF0186D" w14:textId="77777777" w:rsidTr="009A4148">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5936F209" w14:textId="77777777" w:rsidR="00452EC2" w:rsidRPr="00436FD8" w:rsidRDefault="00452EC2" w:rsidP="009A4148">
            <w:pPr>
              <w:keepNext/>
              <w:keepLines/>
              <w:widowControl/>
              <w:spacing w:before="40" w:line="240" w:lineRule="exact"/>
              <w:ind w:firstLine="0"/>
              <w:jc w:val="center"/>
              <w:rPr>
                <w:rFonts w:cs="Arial"/>
                <w:sz w:val="20"/>
                <w:vertAlign w:val="superscript"/>
              </w:rPr>
            </w:pPr>
            <w:r w:rsidRPr="00436FD8">
              <w:rPr>
                <w:rFonts w:cs="Arial"/>
                <w:b/>
                <w:sz w:val="20"/>
              </w:rPr>
              <w:t>2022 год</w:t>
            </w:r>
          </w:p>
        </w:tc>
      </w:tr>
      <w:tr w:rsidR="00452EC2" w:rsidRPr="00436FD8" w14:paraId="1E326F22" w14:textId="77777777" w:rsidTr="009A4148">
        <w:trPr>
          <w:trHeight w:val="170"/>
        </w:trPr>
        <w:tc>
          <w:tcPr>
            <w:tcW w:w="1982" w:type="dxa"/>
            <w:tcBorders>
              <w:top w:val="single" w:sz="4" w:space="0" w:color="auto"/>
              <w:left w:val="double" w:sz="4" w:space="0" w:color="auto"/>
              <w:bottom w:val="dotted" w:sz="4" w:space="0" w:color="auto"/>
            </w:tcBorders>
            <w:vAlign w:val="bottom"/>
          </w:tcPr>
          <w:p w14:paraId="34E5E4F7" w14:textId="77777777" w:rsidR="00452EC2" w:rsidRPr="00436FD8" w:rsidRDefault="00452EC2" w:rsidP="009A4148">
            <w:pPr>
              <w:spacing w:before="40" w:line="240" w:lineRule="exact"/>
              <w:ind w:left="57" w:firstLine="0"/>
              <w:jc w:val="left"/>
              <w:rPr>
                <w:rFonts w:cs="Arial"/>
                <w:i/>
                <w:sz w:val="20"/>
              </w:rPr>
            </w:pPr>
            <w:r w:rsidRPr="00436FD8">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728DA9A0" w14:textId="77777777" w:rsidR="00452EC2" w:rsidRPr="00436FD8" w:rsidRDefault="00452EC2" w:rsidP="009A4148">
            <w:pPr>
              <w:spacing w:before="40" w:line="240" w:lineRule="exact"/>
              <w:ind w:firstLine="0"/>
              <w:jc w:val="center"/>
              <w:rPr>
                <w:rFonts w:cs="Arial"/>
                <w:sz w:val="20"/>
              </w:rPr>
            </w:pPr>
            <w:r w:rsidRPr="00436FD8">
              <w:rPr>
                <w:rFonts w:cs="Arial"/>
                <w:sz w:val="20"/>
              </w:rPr>
              <w:t>26928,1</w:t>
            </w:r>
          </w:p>
        </w:tc>
        <w:tc>
          <w:tcPr>
            <w:tcW w:w="991" w:type="dxa"/>
            <w:tcBorders>
              <w:top w:val="single" w:sz="4" w:space="0" w:color="auto"/>
              <w:left w:val="nil"/>
              <w:bottom w:val="dotted" w:sz="4" w:space="0" w:color="auto"/>
            </w:tcBorders>
            <w:vAlign w:val="bottom"/>
          </w:tcPr>
          <w:p w14:paraId="3FB14D6B" w14:textId="77777777" w:rsidR="00452EC2" w:rsidRPr="00436FD8" w:rsidRDefault="00452EC2" w:rsidP="009A4148">
            <w:pPr>
              <w:spacing w:before="40" w:line="240" w:lineRule="exact"/>
              <w:ind w:firstLine="0"/>
              <w:jc w:val="center"/>
              <w:rPr>
                <w:rFonts w:cs="Arial"/>
                <w:sz w:val="20"/>
              </w:rPr>
            </w:pPr>
            <w:r w:rsidRPr="00436FD8">
              <w:rPr>
                <w:rFonts w:cs="Arial"/>
                <w:sz w:val="20"/>
              </w:rPr>
              <w:t>75,8</w:t>
            </w:r>
          </w:p>
        </w:tc>
        <w:tc>
          <w:tcPr>
            <w:tcW w:w="1697" w:type="dxa"/>
            <w:tcBorders>
              <w:top w:val="single" w:sz="4" w:space="0" w:color="auto"/>
              <w:left w:val="single" w:sz="6" w:space="0" w:color="auto"/>
              <w:bottom w:val="dotted" w:sz="4" w:space="0" w:color="auto"/>
              <w:right w:val="single" w:sz="6" w:space="0" w:color="auto"/>
            </w:tcBorders>
            <w:vAlign w:val="bottom"/>
          </w:tcPr>
          <w:p w14:paraId="0FF3EA19" w14:textId="77777777" w:rsidR="00452EC2" w:rsidRPr="00436FD8" w:rsidRDefault="00452EC2" w:rsidP="009A4148">
            <w:pPr>
              <w:spacing w:before="40" w:line="240" w:lineRule="exact"/>
              <w:ind w:firstLine="0"/>
              <w:jc w:val="center"/>
              <w:rPr>
                <w:rFonts w:cs="Arial"/>
                <w:sz w:val="20"/>
              </w:rPr>
            </w:pPr>
            <w:r w:rsidRPr="00436FD8">
              <w:rPr>
                <w:rFonts w:cs="Arial"/>
                <w:sz w:val="20"/>
              </w:rPr>
              <w:t>110,2</w:t>
            </w:r>
          </w:p>
        </w:tc>
        <w:tc>
          <w:tcPr>
            <w:tcW w:w="992" w:type="dxa"/>
            <w:tcBorders>
              <w:top w:val="single" w:sz="4" w:space="0" w:color="auto"/>
              <w:left w:val="nil"/>
              <w:bottom w:val="dotted" w:sz="4" w:space="0" w:color="auto"/>
              <w:right w:val="single" w:sz="6" w:space="0" w:color="auto"/>
            </w:tcBorders>
            <w:vAlign w:val="bottom"/>
          </w:tcPr>
          <w:p w14:paraId="1B688DF6" w14:textId="77777777" w:rsidR="00452EC2" w:rsidRPr="00436FD8" w:rsidRDefault="00452EC2" w:rsidP="009A4148">
            <w:pPr>
              <w:spacing w:before="40" w:line="240" w:lineRule="exact"/>
              <w:ind w:firstLine="0"/>
              <w:jc w:val="center"/>
              <w:rPr>
                <w:rFonts w:cs="Arial"/>
                <w:sz w:val="20"/>
              </w:rPr>
            </w:pPr>
            <w:r w:rsidRPr="00436FD8">
              <w:rPr>
                <w:rFonts w:cs="Arial"/>
                <w:sz w:val="20"/>
              </w:rPr>
              <w:t>34392,2</w:t>
            </w:r>
          </w:p>
        </w:tc>
        <w:tc>
          <w:tcPr>
            <w:tcW w:w="992" w:type="dxa"/>
            <w:tcBorders>
              <w:top w:val="single" w:sz="4" w:space="0" w:color="auto"/>
              <w:left w:val="nil"/>
              <w:bottom w:val="dotted" w:sz="4" w:space="0" w:color="auto"/>
              <w:right w:val="single" w:sz="6" w:space="0" w:color="auto"/>
            </w:tcBorders>
            <w:vAlign w:val="bottom"/>
          </w:tcPr>
          <w:p w14:paraId="151AD7C8" w14:textId="77777777" w:rsidR="00452EC2" w:rsidRPr="00436FD8" w:rsidRDefault="00452EC2" w:rsidP="009A4148">
            <w:pPr>
              <w:spacing w:before="40" w:line="240" w:lineRule="exact"/>
              <w:ind w:firstLine="0"/>
              <w:jc w:val="center"/>
              <w:rPr>
                <w:rFonts w:cs="Arial"/>
                <w:sz w:val="20"/>
              </w:rPr>
            </w:pPr>
            <w:r w:rsidRPr="00436FD8">
              <w:rPr>
                <w:rFonts w:cs="Arial"/>
                <w:sz w:val="20"/>
              </w:rPr>
              <w:t>95,4</w:t>
            </w:r>
          </w:p>
        </w:tc>
        <w:tc>
          <w:tcPr>
            <w:tcW w:w="1710" w:type="dxa"/>
            <w:tcBorders>
              <w:top w:val="single" w:sz="4" w:space="0" w:color="auto"/>
              <w:left w:val="nil"/>
              <w:bottom w:val="dotted" w:sz="4" w:space="0" w:color="auto"/>
              <w:right w:val="double" w:sz="4" w:space="0" w:color="auto"/>
            </w:tcBorders>
            <w:vAlign w:val="bottom"/>
          </w:tcPr>
          <w:p w14:paraId="41D4DD16" w14:textId="77777777" w:rsidR="00452EC2" w:rsidRPr="00436FD8" w:rsidRDefault="00452EC2" w:rsidP="009A4148">
            <w:pPr>
              <w:spacing w:before="40" w:line="240" w:lineRule="exact"/>
              <w:ind w:firstLine="0"/>
              <w:jc w:val="center"/>
              <w:rPr>
                <w:rFonts w:cs="Arial"/>
                <w:sz w:val="20"/>
              </w:rPr>
            </w:pPr>
            <w:r w:rsidRPr="00436FD8">
              <w:rPr>
                <w:rFonts w:cs="Arial"/>
                <w:sz w:val="20"/>
              </w:rPr>
              <w:t>122,2</w:t>
            </w:r>
          </w:p>
        </w:tc>
      </w:tr>
      <w:tr w:rsidR="00452EC2" w:rsidRPr="00436FD8" w14:paraId="2DC6C793" w14:textId="77777777" w:rsidTr="009A4148">
        <w:trPr>
          <w:trHeight w:val="170"/>
        </w:trPr>
        <w:tc>
          <w:tcPr>
            <w:tcW w:w="1982" w:type="dxa"/>
            <w:tcBorders>
              <w:top w:val="dotted" w:sz="4" w:space="0" w:color="auto"/>
              <w:left w:val="double" w:sz="4" w:space="0" w:color="auto"/>
              <w:bottom w:val="dotted" w:sz="4" w:space="0" w:color="auto"/>
            </w:tcBorders>
            <w:vAlign w:val="bottom"/>
          </w:tcPr>
          <w:p w14:paraId="0FDE3289" w14:textId="77777777" w:rsidR="00452EC2" w:rsidRPr="00436FD8" w:rsidRDefault="00452EC2" w:rsidP="009A4148">
            <w:pPr>
              <w:spacing w:before="40" w:line="240" w:lineRule="exact"/>
              <w:ind w:left="57" w:firstLine="0"/>
              <w:jc w:val="left"/>
              <w:rPr>
                <w:rFonts w:cs="Arial"/>
                <w:sz w:val="20"/>
              </w:rPr>
            </w:pPr>
            <w:r w:rsidRPr="00436FD8">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5A457AAC" w14:textId="77777777" w:rsidR="00452EC2" w:rsidRPr="00436FD8" w:rsidRDefault="00452EC2" w:rsidP="009A4148">
            <w:pPr>
              <w:spacing w:before="40" w:line="240" w:lineRule="exact"/>
              <w:ind w:firstLine="0"/>
              <w:jc w:val="center"/>
              <w:rPr>
                <w:rFonts w:cs="Arial"/>
                <w:sz w:val="20"/>
              </w:rPr>
            </w:pPr>
            <w:r w:rsidRPr="00436FD8">
              <w:rPr>
                <w:rFonts w:cs="Arial"/>
                <w:sz w:val="20"/>
              </w:rPr>
              <w:t>27357,7</w:t>
            </w:r>
          </w:p>
        </w:tc>
        <w:tc>
          <w:tcPr>
            <w:tcW w:w="991" w:type="dxa"/>
            <w:tcBorders>
              <w:top w:val="dotted" w:sz="4" w:space="0" w:color="auto"/>
              <w:left w:val="nil"/>
              <w:bottom w:val="dotted" w:sz="4" w:space="0" w:color="auto"/>
            </w:tcBorders>
            <w:vAlign w:val="bottom"/>
          </w:tcPr>
          <w:p w14:paraId="36800E92" w14:textId="77777777" w:rsidR="00452EC2" w:rsidRPr="00436FD8" w:rsidRDefault="00452EC2" w:rsidP="009A4148">
            <w:pPr>
              <w:spacing w:before="40" w:line="240" w:lineRule="exact"/>
              <w:ind w:firstLine="0"/>
              <w:jc w:val="center"/>
              <w:rPr>
                <w:rFonts w:cs="Arial"/>
                <w:sz w:val="20"/>
              </w:rPr>
            </w:pPr>
            <w:r w:rsidRPr="00436FD8">
              <w:rPr>
                <w:rFonts w:cs="Arial"/>
                <w:sz w:val="20"/>
              </w:rPr>
              <w:t>100,1</w:t>
            </w:r>
          </w:p>
        </w:tc>
        <w:tc>
          <w:tcPr>
            <w:tcW w:w="1697" w:type="dxa"/>
            <w:tcBorders>
              <w:top w:val="dotted" w:sz="4" w:space="0" w:color="auto"/>
              <w:left w:val="single" w:sz="6" w:space="0" w:color="auto"/>
              <w:bottom w:val="dotted" w:sz="4" w:space="0" w:color="auto"/>
              <w:right w:val="single" w:sz="6" w:space="0" w:color="auto"/>
            </w:tcBorders>
            <w:vAlign w:val="bottom"/>
          </w:tcPr>
          <w:p w14:paraId="69BBDB11" w14:textId="77777777" w:rsidR="00452EC2" w:rsidRPr="00436FD8" w:rsidRDefault="00452EC2" w:rsidP="009A4148">
            <w:pPr>
              <w:spacing w:before="40" w:line="240" w:lineRule="exact"/>
              <w:ind w:firstLine="0"/>
              <w:jc w:val="center"/>
              <w:rPr>
                <w:rFonts w:cs="Arial"/>
                <w:sz w:val="20"/>
              </w:rPr>
            </w:pPr>
            <w:r w:rsidRPr="00436FD8">
              <w:rPr>
                <w:rFonts w:cs="Arial"/>
                <w:sz w:val="20"/>
              </w:rPr>
              <w:t>108,7</w:t>
            </w:r>
          </w:p>
        </w:tc>
        <w:tc>
          <w:tcPr>
            <w:tcW w:w="992" w:type="dxa"/>
            <w:tcBorders>
              <w:top w:val="dotted" w:sz="4" w:space="0" w:color="auto"/>
              <w:left w:val="nil"/>
              <w:bottom w:val="dotted" w:sz="4" w:space="0" w:color="auto"/>
              <w:right w:val="single" w:sz="6" w:space="0" w:color="auto"/>
            </w:tcBorders>
            <w:vAlign w:val="bottom"/>
          </w:tcPr>
          <w:p w14:paraId="66D007D2" w14:textId="77777777" w:rsidR="00452EC2" w:rsidRPr="00436FD8" w:rsidRDefault="00452EC2" w:rsidP="009A4148">
            <w:pPr>
              <w:spacing w:before="40" w:line="240" w:lineRule="exact"/>
              <w:ind w:firstLine="0"/>
              <w:jc w:val="center"/>
              <w:rPr>
                <w:rFonts w:cs="Arial"/>
                <w:sz w:val="20"/>
              </w:rPr>
            </w:pPr>
            <w:r w:rsidRPr="00436FD8">
              <w:rPr>
                <w:rFonts w:cs="Arial"/>
                <w:sz w:val="20"/>
              </w:rPr>
              <w:t>33690,1</w:t>
            </w:r>
          </w:p>
        </w:tc>
        <w:tc>
          <w:tcPr>
            <w:tcW w:w="992" w:type="dxa"/>
            <w:tcBorders>
              <w:top w:val="dotted" w:sz="4" w:space="0" w:color="auto"/>
              <w:left w:val="nil"/>
              <w:bottom w:val="dotted" w:sz="4" w:space="0" w:color="auto"/>
              <w:right w:val="single" w:sz="6" w:space="0" w:color="auto"/>
            </w:tcBorders>
            <w:vAlign w:val="bottom"/>
          </w:tcPr>
          <w:p w14:paraId="55C8EBAA" w14:textId="77777777" w:rsidR="00452EC2" w:rsidRPr="00436FD8" w:rsidRDefault="00452EC2" w:rsidP="009A4148">
            <w:pPr>
              <w:spacing w:before="40" w:line="240" w:lineRule="exact"/>
              <w:ind w:firstLine="0"/>
              <w:jc w:val="center"/>
              <w:rPr>
                <w:rFonts w:cs="Arial"/>
                <w:sz w:val="20"/>
              </w:rPr>
            </w:pPr>
            <w:r w:rsidRPr="00436FD8">
              <w:rPr>
                <w:rFonts w:cs="Arial"/>
                <w:sz w:val="20"/>
              </w:rPr>
              <w:t>96,5</w:t>
            </w:r>
          </w:p>
        </w:tc>
        <w:tc>
          <w:tcPr>
            <w:tcW w:w="1710" w:type="dxa"/>
            <w:tcBorders>
              <w:top w:val="dotted" w:sz="4" w:space="0" w:color="auto"/>
              <w:left w:val="nil"/>
              <w:bottom w:val="dotted" w:sz="4" w:space="0" w:color="auto"/>
              <w:right w:val="double" w:sz="4" w:space="0" w:color="auto"/>
            </w:tcBorders>
            <w:vAlign w:val="bottom"/>
          </w:tcPr>
          <w:p w14:paraId="1805B393" w14:textId="77777777" w:rsidR="00452EC2" w:rsidRPr="00436FD8" w:rsidRDefault="00452EC2" w:rsidP="009A4148">
            <w:pPr>
              <w:spacing w:before="40" w:line="240" w:lineRule="exact"/>
              <w:ind w:firstLine="0"/>
              <w:jc w:val="center"/>
              <w:rPr>
                <w:rFonts w:cs="Arial"/>
                <w:sz w:val="20"/>
              </w:rPr>
            </w:pPr>
            <w:r w:rsidRPr="00436FD8">
              <w:rPr>
                <w:rFonts w:cs="Arial"/>
                <w:sz w:val="20"/>
              </w:rPr>
              <w:t>114,6</w:t>
            </w:r>
          </w:p>
        </w:tc>
      </w:tr>
      <w:tr w:rsidR="00452EC2" w:rsidRPr="00436FD8" w14:paraId="4D6DC390" w14:textId="77777777" w:rsidTr="009A4148">
        <w:trPr>
          <w:trHeight w:val="170"/>
        </w:trPr>
        <w:tc>
          <w:tcPr>
            <w:tcW w:w="1982" w:type="dxa"/>
            <w:tcBorders>
              <w:top w:val="dotted" w:sz="4" w:space="0" w:color="auto"/>
              <w:left w:val="double" w:sz="4" w:space="0" w:color="auto"/>
              <w:bottom w:val="dotted" w:sz="4" w:space="0" w:color="auto"/>
            </w:tcBorders>
            <w:vAlign w:val="bottom"/>
          </w:tcPr>
          <w:p w14:paraId="3DE31C95" w14:textId="77777777" w:rsidR="00452EC2" w:rsidRPr="00436FD8" w:rsidRDefault="00452EC2" w:rsidP="009A4148">
            <w:pPr>
              <w:spacing w:before="40" w:line="240" w:lineRule="exact"/>
              <w:ind w:left="57" w:firstLine="0"/>
              <w:jc w:val="left"/>
              <w:rPr>
                <w:rFonts w:cs="Arial"/>
                <w:sz w:val="20"/>
              </w:rPr>
            </w:pPr>
            <w:r w:rsidRPr="00436FD8">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4CCC5339" w14:textId="77777777" w:rsidR="00452EC2" w:rsidRPr="00436FD8" w:rsidRDefault="00452EC2" w:rsidP="009A4148">
            <w:pPr>
              <w:spacing w:before="40" w:line="240" w:lineRule="exact"/>
              <w:ind w:firstLine="0"/>
              <w:jc w:val="center"/>
              <w:rPr>
                <w:rFonts w:cs="Arial"/>
                <w:sz w:val="20"/>
              </w:rPr>
            </w:pPr>
            <w:r w:rsidRPr="00436FD8">
              <w:rPr>
                <w:rFonts w:cs="Arial"/>
                <w:sz w:val="20"/>
              </w:rPr>
              <w:t>32554,5</w:t>
            </w:r>
          </w:p>
        </w:tc>
        <w:tc>
          <w:tcPr>
            <w:tcW w:w="991" w:type="dxa"/>
            <w:tcBorders>
              <w:top w:val="dotted" w:sz="4" w:space="0" w:color="auto"/>
              <w:left w:val="nil"/>
              <w:bottom w:val="dotted" w:sz="4" w:space="0" w:color="auto"/>
            </w:tcBorders>
            <w:vAlign w:val="bottom"/>
          </w:tcPr>
          <w:p w14:paraId="55A19C67" w14:textId="77777777" w:rsidR="00452EC2" w:rsidRPr="00436FD8" w:rsidRDefault="00452EC2" w:rsidP="009A4148">
            <w:pPr>
              <w:spacing w:before="40" w:line="240" w:lineRule="exact"/>
              <w:ind w:firstLine="0"/>
              <w:jc w:val="center"/>
              <w:rPr>
                <w:rFonts w:cs="Arial"/>
                <w:sz w:val="20"/>
              </w:rPr>
            </w:pPr>
            <w:r w:rsidRPr="00436FD8">
              <w:rPr>
                <w:rFonts w:cs="Arial"/>
                <w:sz w:val="20"/>
              </w:rPr>
              <w:t>111,0</w:t>
            </w:r>
          </w:p>
        </w:tc>
        <w:tc>
          <w:tcPr>
            <w:tcW w:w="1697" w:type="dxa"/>
            <w:tcBorders>
              <w:top w:val="dotted" w:sz="4" w:space="0" w:color="auto"/>
              <w:left w:val="single" w:sz="6" w:space="0" w:color="auto"/>
              <w:bottom w:val="dotted" w:sz="4" w:space="0" w:color="auto"/>
              <w:right w:val="single" w:sz="6" w:space="0" w:color="auto"/>
            </w:tcBorders>
            <w:vAlign w:val="bottom"/>
          </w:tcPr>
          <w:p w14:paraId="33FA0E6F" w14:textId="77777777" w:rsidR="00452EC2" w:rsidRPr="00436FD8" w:rsidRDefault="00452EC2" w:rsidP="009A4148">
            <w:pPr>
              <w:spacing w:before="40" w:line="240" w:lineRule="exact"/>
              <w:ind w:firstLine="0"/>
              <w:jc w:val="center"/>
              <w:rPr>
                <w:rFonts w:cs="Arial"/>
                <w:sz w:val="20"/>
              </w:rPr>
            </w:pPr>
            <w:r w:rsidRPr="00436FD8">
              <w:rPr>
                <w:rFonts w:cs="Arial"/>
                <w:sz w:val="20"/>
              </w:rPr>
              <w:t>112,1</w:t>
            </w:r>
          </w:p>
        </w:tc>
        <w:tc>
          <w:tcPr>
            <w:tcW w:w="992" w:type="dxa"/>
            <w:tcBorders>
              <w:top w:val="dotted" w:sz="4" w:space="0" w:color="auto"/>
              <w:left w:val="nil"/>
              <w:bottom w:val="dotted" w:sz="4" w:space="0" w:color="auto"/>
              <w:right w:val="single" w:sz="6" w:space="0" w:color="auto"/>
            </w:tcBorders>
            <w:vAlign w:val="bottom"/>
          </w:tcPr>
          <w:p w14:paraId="1B088B33" w14:textId="77777777" w:rsidR="00452EC2" w:rsidRPr="00436FD8" w:rsidRDefault="00452EC2" w:rsidP="009A4148">
            <w:pPr>
              <w:spacing w:before="40" w:line="240" w:lineRule="exact"/>
              <w:ind w:firstLine="0"/>
              <w:jc w:val="center"/>
              <w:rPr>
                <w:rFonts w:cs="Arial"/>
                <w:sz w:val="20"/>
              </w:rPr>
            </w:pPr>
            <w:r w:rsidRPr="00436FD8">
              <w:rPr>
                <w:rFonts w:cs="Arial"/>
                <w:sz w:val="20"/>
              </w:rPr>
              <w:t>39426,4</w:t>
            </w:r>
          </w:p>
        </w:tc>
        <w:tc>
          <w:tcPr>
            <w:tcW w:w="992" w:type="dxa"/>
            <w:tcBorders>
              <w:top w:val="dotted" w:sz="4" w:space="0" w:color="auto"/>
              <w:left w:val="nil"/>
              <w:bottom w:val="dotted" w:sz="4" w:space="0" w:color="auto"/>
              <w:right w:val="single" w:sz="6" w:space="0" w:color="auto"/>
            </w:tcBorders>
            <w:vAlign w:val="bottom"/>
          </w:tcPr>
          <w:p w14:paraId="31D0D2F5" w14:textId="77777777" w:rsidR="00452EC2" w:rsidRPr="00436FD8" w:rsidRDefault="00452EC2" w:rsidP="009A4148">
            <w:pPr>
              <w:spacing w:before="40" w:line="240" w:lineRule="exact"/>
              <w:ind w:firstLine="0"/>
              <w:jc w:val="center"/>
              <w:rPr>
                <w:rFonts w:cs="Arial"/>
                <w:sz w:val="20"/>
              </w:rPr>
            </w:pPr>
            <w:r w:rsidRPr="00436FD8">
              <w:rPr>
                <w:rFonts w:cs="Arial"/>
                <w:sz w:val="20"/>
              </w:rPr>
              <w:t>105,1</w:t>
            </w:r>
          </w:p>
        </w:tc>
        <w:tc>
          <w:tcPr>
            <w:tcW w:w="1710" w:type="dxa"/>
            <w:tcBorders>
              <w:top w:val="dotted" w:sz="4" w:space="0" w:color="auto"/>
              <w:left w:val="nil"/>
              <w:bottom w:val="dotted" w:sz="4" w:space="0" w:color="auto"/>
              <w:right w:val="double" w:sz="4" w:space="0" w:color="auto"/>
            </w:tcBorders>
            <w:vAlign w:val="bottom"/>
          </w:tcPr>
          <w:p w14:paraId="3339DA05" w14:textId="77777777" w:rsidR="00452EC2" w:rsidRPr="00436FD8" w:rsidRDefault="00452EC2" w:rsidP="009A4148">
            <w:pPr>
              <w:spacing w:before="40" w:line="240" w:lineRule="exact"/>
              <w:ind w:firstLine="0"/>
              <w:jc w:val="center"/>
              <w:rPr>
                <w:rFonts w:cs="Arial"/>
                <w:sz w:val="20"/>
              </w:rPr>
            </w:pPr>
            <w:r w:rsidRPr="00436FD8">
              <w:rPr>
                <w:rFonts w:cs="Arial"/>
                <w:sz w:val="20"/>
              </w:rPr>
              <w:t>111,0</w:t>
            </w:r>
          </w:p>
        </w:tc>
      </w:tr>
      <w:tr w:rsidR="00452EC2" w:rsidRPr="00436FD8" w14:paraId="2570F71F" w14:textId="77777777" w:rsidTr="009A4148">
        <w:trPr>
          <w:trHeight w:val="170"/>
        </w:trPr>
        <w:tc>
          <w:tcPr>
            <w:tcW w:w="1982" w:type="dxa"/>
            <w:tcBorders>
              <w:top w:val="dotted" w:sz="4" w:space="0" w:color="auto"/>
              <w:left w:val="double" w:sz="4" w:space="0" w:color="auto"/>
              <w:bottom w:val="dotted" w:sz="4" w:space="0" w:color="auto"/>
            </w:tcBorders>
            <w:vAlign w:val="bottom"/>
          </w:tcPr>
          <w:p w14:paraId="06F44BAD" w14:textId="77777777" w:rsidR="00452EC2" w:rsidRPr="00436FD8" w:rsidRDefault="00452EC2" w:rsidP="009A4148">
            <w:pPr>
              <w:spacing w:before="40" w:line="240" w:lineRule="exact"/>
              <w:ind w:left="57" w:firstLine="0"/>
              <w:jc w:val="left"/>
              <w:rPr>
                <w:rFonts w:cs="Arial"/>
                <w:i/>
                <w:sz w:val="20"/>
              </w:rPr>
            </w:pPr>
            <w:r w:rsidRPr="00436FD8">
              <w:rPr>
                <w:rFonts w:cs="Arial"/>
                <w:i/>
                <w:sz w:val="20"/>
                <w:lang w:val="en-US"/>
              </w:rPr>
              <w:t xml:space="preserve">I </w:t>
            </w:r>
            <w:r w:rsidRPr="00436FD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6507CF96" w14:textId="77777777" w:rsidR="00452EC2" w:rsidRPr="00436FD8" w:rsidRDefault="00452EC2" w:rsidP="009A4148">
            <w:pPr>
              <w:spacing w:before="40" w:line="240" w:lineRule="exact"/>
              <w:ind w:firstLine="0"/>
              <w:jc w:val="center"/>
              <w:rPr>
                <w:rFonts w:cs="Arial"/>
                <w:i/>
                <w:sz w:val="20"/>
              </w:rPr>
            </w:pPr>
            <w:r w:rsidRPr="00436FD8">
              <w:rPr>
                <w:rFonts w:cs="Arial"/>
                <w:sz w:val="20"/>
              </w:rPr>
              <w:t>86840,3</w:t>
            </w:r>
          </w:p>
        </w:tc>
        <w:tc>
          <w:tcPr>
            <w:tcW w:w="991" w:type="dxa"/>
            <w:tcBorders>
              <w:top w:val="dotted" w:sz="4" w:space="0" w:color="auto"/>
              <w:left w:val="nil"/>
              <w:bottom w:val="dotted" w:sz="4" w:space="0" w:color="auto"/>
            </w:tcBorders>
            <w:vAlign w:val="bottom"/>
          </w:tcPr>
          <w:p w14:paraId="77B39FFB" w14:textId="77777777" w:rsidR="00452EC2" w:rsidRPr="00436FD8" w:rsidRDefault="00452EC2" w:rsidP="009A4148">
            <w:pPr>
              <w:spacing w:before="40" w:line="240" w:lineRule="exact"/>
              <w:ind w:firstLine="0"/>
              <w:jc w:val="center"/>
              <w:rPr>
                <w:rFonts w:cs="Arial"/>
                <w:i/>
                <w:sz w:val="20"/>
              </w:rPr>
            </w:pPr>
            <w:r w:rsidRPr="00436FD8">
              <w:rPr>
                <w:rFonts w:cs="Arial"/>
                <w:i/>
                <w:sz w:val="20"/>
              </w:rPr>
              <w:t>107,5</w:t>
            </w:r>
          </w:p>
        </w:tc>
        <w:tc>
          <w:tcPr>
            <w:tcW w:w="1697" w:type="dxa"/>
            <w:tcBorders>
              <w:top w:val="dotted" w:sz="4" w:space="0" w:color="auto"/>
              <w:left w:val="single" w:sz="6" w:space="0" w:color="auto"/>
              <w:bottom w:val="dotted" w:sz="4" w:space="0" w:color="auto"/>
              <w:right w:val="single" w:sz="6" w:space="0" w:color="auto"/>
            </w:tcBorders>
            <w:vAlign w:val="bottom"/>
          </w:tcPr>
          <w:p w14:paraId="410D4F01" w14:textId="77777777" w:rsidR="00452EC2" w:rsidRPr="00436FD8" w:rsidRDefault="00452EC2" w:rsidP="009A4148">
            <w:pPr>
              <w:spacing w:before="40" w:line="240" w:lineRule="exact"/>
              <w:ind w:firstLine="0"/>
              <w:jc w:val="center"/>
              <w:rPr>
                <w:rFonts w:cs="Arial"/>
                <w:i/>
                <w:sz w:val="20"/>
              </w:rPr>
            </w:pPr>
            <w:r w:rsidRPr="00436FD8">
              <w:rPr>
                <w:rFonts w:cs="Arial"/>
                <w:i/>
                <w:sz w:val="20"/>
              </w:rPr>
              <w:t>110,4</w:t>
            </w:r>
          </w:p>
        </w:tc>
        <w:tc>
          <w:tcPr>
            <w:tcW w:w="992" w:type="dxa"/>
            <w:tcBorders>
              <w:top w:val="dotted" w:sz="4" w:space="0" w:color="auto"/>
              <w:left w:val="nil"/>
              <w:bottom w:val="dotted" w:sz="4" w:space="0" w:color="auto"/>
              <w:right w:val="single" w:sz="6" w:space="0" w:color="auto"/>
            </w:tcBorders>
            <w:vAlign w:val="bottom"/>
          </w:tcPr>
          <w:p w14:paraId="369CA5B7" w14:textId="77777777" w:rsidR="00452EC2" w:rsidRPr="00436FD8" w:rsidRDefault="00452EC2" w:rsidP="009A4148">
            <w:pPr>
              <w:spacing w:before="40" w:line="240" w:lineRule="exact"/>
              <w:ind w:firstLine="0"/>
              <w:jc w:val="center"/>
              <w:rPr>
                <w:rFonts w:cs="Arial"/>
                <w:i/>
                <w:sz w:val="20"/>
              </w:rPr>
            </w:pPr>
            <w:r w:rsidRPr="00436FD8">
              <w:rPr>
                <w:rFonts w:cs="Arial"/>
                <w:i/>
                <w:sz w:val="20"/>
              </w:rPr>
              <w:t>107508,7</w:t>
            </w:r>
          </w:p>
        </w:tc>
        <w:tc>
          <w:tcPr>
            <w:tcW w:w="992" w:type="dxa"/>
            <w:tcBorders>
              <w:top w:val="dotted" w:sz="4" w:space="0" w:color="auto"/>
              <w:left w:val="nil"/>
              <w:bottom w:val="dotted" w:sz="4" w:space="0" w:color="auto"/>
              <w:right w:val="single" w:sz="6" w:space="0" w:color="auto"/>
            </w:tcBorders>
            <w:vAlign w:val="bottom"/>
          </w:tcPr>
          <w:p w14:paraId="328E3AD8" w14:textId="77777777" w:rsidR="00452EC2" w:rsidRPr="00436FD8" w:rsidRDefault="00452EC2" w:rsidP="009A4148">
            <w:pPr>
              <w:spacing w:before="40" w:line="240" w:lineRule="exact"/>
              <w:ind w:firstLine="0"/>
              <w:jc w:val="center"/>
              <w:rPr>
                <w:rFonts w:cs="Arial"/>
                <w:i/>
                <w:sz w:val="20"/>
              </w:rPr>
            </w:pPr>
            <w:r w:rsidRPr="00436FD8">
              <w:rPr>
                <w:rFonts w:cs="Arial"/>
                <w:i/>
                <w:sz w:val="20"/>
              </w:rPr>
              <w:t>101,4</w:t>
            </w:r>
          </w:p>
        </w:tc>
        <w:tc>
          <w:tcPr>
            <w:tcW w:w="1710" w:type="dxa"/>
            <w:tcBorders>
              <w:top w:val="dotted" w:sz="4" w:space="0" w:color="auto"/>
              <w:left w:val="nil"/>
              <w:bottom w:val="dotted" w:sz="4" w:space="0" w:color="auto"/>
              <w:right w:val="double" w:sz="4" w:space="0" w:color="auto"/>
            </w:tcBorders>
            <w:vAlign w:val="bottom"/>
          </w:tcPr>
          <w:p w14:paraId="15743063" w14:textId="77777777" w:rsidR="00452EC2" w:rsidRPr="00436FD8" w:rsidRDefault="00452EC2" w:rsidP="009A4148">
            <w:pPr>
              <w:spacing w:before="40" w:line="240" w:lineRule="exact"/>
              <w:ind w:firstLine="0"/>
              <w:jc w:val="center"/>
              <w:rPr>
                <w:rFonts w:cs="Arial"/>
                <w:i/>
                <w:sz w:val="20"/>
              </w:rPr>
            </w:pPr>
            <w:r w:rsidRPr="00436FD8">
              <w:rPr>
                <w:rFonts w:cs="Arial"/>
                <w:i/>
                <w:sz w:val="20"/>
              </w:rPr>
              <w:t>115,7</w:t>
            </w:r>
          </w:p>
        </w:tc>
      </w:tr>
      <w:tr w:rsidR="00452EC2" w:rsidRPr="00436FD8" w14:paraId="5164AE92" w14:textId="77777777" w:rsidTr="009A4148">
        <w:trPr>
          <w:trHeight w:val="170"/>
        </w:trPr>
        <w:tc>
          <w:tcPr>
            <w:tcW w:w="1982" w:type="dxa"/>
            <w:tcBorders>
              <w:top w:val="dotted" w:sz="4" w:space="0" w:color="auto"/>
              <w:left w:val="double" w:sz="4" w:space="0" w:color="auto"/>
              <w:bottom w:val="dotted" w:sz="4" w:space="0" w:color="auto"/>
            </w:tcBorders>
            <w:vAlign w:val="bottom"/>
          </w:tcPr>
          <w:p w14:paraId="79C519BB" w14:textId="77777777" w:rsidR="00452EC2" w:rsidRPr="00436FD8" w:rsidRDefault="00452EC2" w:rsidP="009A4148">
            <w:pPr>
              <w:spacing w:before="40" w:line="240" w:lineRule="exact"/>
              <w:ind w:left="57" w:firstLine="0"/>
              <w:jc w:val="left"/>
              <w:rPr>
                <w:rFonts w:cs="Arial"/>
                <w:sz w:val="20"/>
              </w:rPr>
            </w:pPr>
            <w:r w:rsidRPr="00436FD8">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197900FD" w14:textId="77777777" w:rsidR="00452EC2" w:rsidRPr="00436FD8" w:rsidRDefault="00452EC2" w:rsidP="009A4148">
            <w:pPr>
              <w:spacing w:before="40" w:line="240" w:lineRule="exact"/>
              <w:ind w:firstLine="0"/>
              <w:jc w:val="center"/>
              <w:rPr>
                <w:rFonts w:cs="Arial"/>
                <w:sz w:val="20"/>
              </w:rPr>
            </w:pPr>
            <w:r w:rsidRPr="00436FD8">
              <w:rPr>
                <w:rFonts w:cs="Arial"/>
                <w:sz w:val="20"/>
              </w:rPr>
              <w:t>31053,4</w:t>
            </w:r>
          </w:p>
        </w:tc>
        <w:tc>
          <w:tcPr>
            <w:tcW w:w="991" w:type="dxa"/>
            <w:tcBorders>
              <w:top w:val="dotted" w:sz="4" w:space="0" w:color="auto"/>
              <w:left w:val="nil"/>
              <w:bottom w:val="dotted" w:sz="4" w:space="0" w:color="auto"/>
            </w:tcBorders>
            <w:vAlign w:val="bottom"/>
          </w:tcPr>
          <w:p w14:paraId="5227ACAC" w14:textId="77777777" w:rsidR="00452EC2" w:rsidRPr="00436FD8" w:rsidRDefault="00452EC2" w:rsidP="009A4148">
            <w:pPr>
              <w:spacing w:before="40" w:line="240" w:lineRule="exact"/>
              <w:ind w:firstLine="0"/>
              <w:jc w:val="center"/>
              <w:rPr>
                <w:rFonts w:cs="Arial"/>
                <w:sz w:val="20"/>
              </w:rPr>
            </w:pPr>
            <w:r w:rsidRPr="00436FD8">
              <w:rPr>
                <w:rFonts w:cs="Arial"/>
                <w:sz w:val="20"/>
              </w:rPr>
              <w:t>92,7</w:t>
            </w:r>
          </w:p>
        </w:tc>
        <w:tc>
          <w:tcPr>
            <w:tcW w:w="1697" w:type="dxa"/>
            <w:tcBorders>
              <w:top w:val="dotted" w:sz="4" w:space="0" w:color="auto"/>
              <w:left w:val="single" w:sz="6" w:space="0" w:color="auto"/>
              <w:bottom w:val="dotted" w:sz="4" w:space="0" w:color="auto"/>
              <w:right w:val="single" w:sz="6" w:space="0" w:color="auto"/>
            </w:tcBorders>
            <w:vAlign w:val="bottom"/>
          </w:tcPr>
          <w:p w14:paraId="57181641" w14:textId="77777777" w:rsidR="00452EC2" w:rsidRPr="00436FD8" w:rsidRDefault="00452EC2" w:rsidP="009A4148">
            <w:pPr>
              <w:spacing w:before="40" w:line="240" w:lineRule="exact"/>
              <w:ind w:firstLine="0"/>
              <w:jc w:val="center"/>
              <w:rPr>
                <w:rFonts w:cs="Arial"/>
                <w:sz w:val="20"/>
              </w:rPr>
            </w:pPr>
            <w:r w:rsidRPr="00436FD8">
              <w:rPr>
                <w:rFonts w:cs="Arial"/>
                <w:sz w:val="20"/>
              </w:rPr>
              <w:t>101,2</w:t>
            </w:r>
          </w:p>
        </w:tc>
        <w:tc>
          <w:tcPr>
            <w:tcW w:w="992" w:type="dxa"/>
            <w:tcBorders>
              <w:top w:val="dotted" w:sz="4" w:space="0" w:color="auto"/>
              <w:left w:val="nil"/>
              <w:bottom w:val="dotted" w:sz="4" w:space="0" w:color="auto"/>
              <w:right w:val="single" w:sz="6" w:space="0" w:color="auto"/>
            </w:tcBorders>
            <w:vAlign w:val="bottom"/>
          </w:tcPr>
          <w:p w14:paraId="521A984C" w14:textId="77777777" w:rsidR="00452EC2" w:rsidRPr="00436FD8" w:rsidRDefault="00452EC2" w:rsidP="009A4148">
            <w:pPr>
              <w:spacing w:before="40" w:line="240" w:lineRule="exact"/>
              <w:ind w:firstLine="0"/>
              <w:jc w:val="center"/>
              <w:rPr>
                <w:rFonts w:cs="Arial"/>
                <w:sz w:val="20"/>
              </w:rPr>
            </w:pPr>
            <w:r w:rsidRPr="00436FD8">
              <w:rPr>
                <w:rFonts w:cs="Arial"/>
                <w:sz w:val="20"/>
              </w:rPr>
              <w:t>33751,2</w:t>
            </w:r>
          </w:p>
        </w:tc>
        <w:tc>
          <w:tcPr>
            <w:tcW w:w="992" w:type="dxa"/>
            <w:tcBorders>
              <w:top w:val="dotted" w:sz="4" w:space="0" w:color="auto"/>
              <w:left w:val="nil"/>
              <w:bottom w:val="dotted" w:sz="4" w:space="0" w:color="auto"/>
              <w:right w:val="single" w:sz="6" w:space="0" w:color="auto"/>
            </w:tcBorders>
            <w:vAlign w:val="bottom"/>
          </w:tcPr>
          <w:p w14:paraId="61518FE5" w14:textId="77777777" w:rsidR="00452EC2" w:rsidRPr="00436FD8" w:rsidRDefault="00452EC2" w:rsidP="009A4148">
            <w:pPr>
              <w:spacing w:before="40" w:line="240" w:lineRule="exact"/>
              <w:ind w:firstLine="0"/>
              <w:jc w:val="center"/>
              <w:rPr>
                <w:rFonts w:cs="Arial"/>
                <w:sz w:val="20"/>
              </w:rPr>
            </w:pPr>
            <w:r w:rsidRPr="00436FD8">
              <w:rPr>
                <w:rFonts w:cs="Arial"/>
                <w:sz w:val="20"/>
              </w:rPr>
              <w:t>85,9</w:t>
            </w:r>
          </w:p>
        </w:tc>
        <w:tc>
          <w:tcPr>
            <w:tcW w:w="1710" w:type="dxa"/>
            <w:tcBorders>
              <w:top w:val="dotted" w:sz="4" w:space="0" w:color="auto"/>
              <w:left w:val="nil"/>
              <w:bottom w:val="dotted" w:sz="4" w:space="0" w:color="auto"/>
              <w:right w:val="double" w:sz="4" w:space="0" w:color="auto"/>
            </w:tcBorders>
            <w:vAlign w:val="bottom"/>
          </w:tcPr>
          <w:p w14:paraId="110A40CD" w14:textId="77777777" w:rsidR="00452EC2" w:rsidRPr="00436FD8" w:rsidRDefault="00452EC2" w:rsidP="009A4148">
            <w:pPr>
              <w:spacing w:before="40" w:line="240" w:lineRule="exact"/>
              <w:ind w:firstLine="0"/>
              <w:jc w:val="center"/>
              <w:rPr>
                <w:rFonts w:cs="Arial"/>
                <w:sz w:val="20"/>
              </w:rPr>
            </w:pPr>
            <w:r w:rsidRPr="00436FD8">
              <w:rPr>
                <w:rFonts w:cs="Arial"/>
                <w:sz w:val="20"/>
              </w:rPr>
              <w:t>93,9</w:t>
            </w:r>
          </w:p>
        </w:tc>
      </w:tr>
      <w:tr w:rsidR="00452EC2" w:rsidRPr="00436FD8" w14:paraId="189E5B2D" w14:textId="77777777" w:rsidTr="009A4148">
        <w:trPr>
          <w:trHeight w:val="170"/>
        </w:trPr>
        <w:tc>
          <w:tcPr>
            <w:tcW w:w="1982" w:type="dxa"/>
            <w:tcBorders>
              <w:top w:val="dotted" w:sz="4" w:space="0" w:color="auto"/>
              <w:left w:val="double" w:sz="4" w:space="0" w:color="auto"/>
              <w:bottom w:val="dotted" w:sz="4" w:space="0" w:color="auto"/>
            </w:tcBorders>
            <w:vAlign w:val="bottom"/>
          </w:tcPr>
          <w:p w14:paraId="1E89F66D" w14:textId="77777777" w:rsidR="00452EC2" w:rsidRPr="00436FD8" w:rsidRDefault="00452EC2" w:rsidP="009A4148">
            <w:pPr>
              <w:spacing w:before="40" w:line="240" w:lineRule="exact"/>
              <w:ind w:left="57" w:firstLine="0"/>
              <w:jc w:val="left"/>
              <w:rPr>
                <w:rFonts w:cs="Arial"/>
                <w:sz w:val="20"/>
              </w:rPr>
            </w:pPr>
            <w:r w:rsidRPr="00436FD8">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2DBF6FD7" w14:textId="77777777" w:rsidR="00452EC2" w:rsidRPr="00436FD8" w:rsidRDefault="00452EC2" w:rsidP="009A4148">
            <w:pPr>
              <w:spacing w:before="40" w:line="240" w:lineRule="exact"/>
              <w:ind w:firstLine="0"/>
              <w:jc w:val="center"/>
              <w:rPr>
                <w:rFonts w:cs="Arial"/>
                <w:sz w:val="20"/>
              </w:rPr>
            </w:pPr>
            <w:r w:rsidRPr="00436FD8">
              <w:rPr>
                <w:rFonts w:cs="Arial"/>
                <w:sz w:val="20"/>
              </w:rPr>
              <w:t>31029,4</w:t>
            </w:r>
          </w:p>
        </w:tc>
        <w:tc>
          <w:tcPr>
            <w:tcW w:w="991" w:type="dxa"/>
            <w:tcBorders>
              <w:top w:val="dotted" w:sz="4" w:space="0" w:color="auto"/>
              <w:left w:val="nil"/>
              <w:bottom w:val="dotted" w:sz="4" w:space="0" w:color="auto"/>
            </w:tcBorders>
            <w:vAlign w:val="bottom"/>
          </w:tcPr>
          <w:p w14:paraId="24326672" w14:textId="77777777" w:rsidR="00452EC2" w:rsidRPr="00436FD8" w:rsidRDefault="00452EC2" w:rsidP="009A4148">
            <w:pPr>
              <w:spacing w:before="40" w:line="240" w:lineRule="exact"/>
              <w:ind w:firstLine="0"/>
              <w:jc w:val="center"/>
              <w:rPr>
                <w:rFonts w:cs="Arial"/>
                <w:sz w:val="20"/>
              </w:rPr>
            </w:pPr>
            <w:r w:rsidRPr="00436FD8">
              <w:rPr>
                <w:rFonts w:cs="Arial"/>
                <w:sz w:val="20"/>
              </w:rPr>
              <w:t>99,9</w:t>
            </w:r>
          </w:p>
        </w:tc>
        <w:tc>
          <w:tcPr>
            <w:tcW w:w="1697" w:type="dxa"/>
            <w:tcBorders>
              <w:top w:val="dotted" w:sz="4" w:space="0" w:color="auto"/>
              <w:left w:val="single" w:sz="6" w:space="0" w:color="auto"/>
              <w:bottom w:val="dotted" w:sz="4" w:space="0" w:color="auto"/>
              <w:right w:val="single" w:sz="6" w:space="0" w:color="auto"/>
            </w:tcBorders>
            <w:vAlign w:val="bottom"/>
          </w:tcPr>
          <w:p w14:paraId="3C90E700" w14:textId="77777777" w:rsidR="00452EC2" w:rsidRPr="00436FD8" w:rsidRDefault="00452EC2" w:rsidP="009A4148">
            <w:pPr>
              <w:spacing w:before="40" w:line="240" w:lineRule="exact"/>
              <w:ind w:firstLine="0"/>
              <w:jc w:val="center"/>
              <w:rPr>
                <w:rFonts w:cs="Arial"/>
                <w:sz w:val="20"/>
              </w:rPr>
            </w:pPr>
            <w:r w:rsidRPr="00436FD8">
              <w:rPr>
                <w:rFonts w:cs="Arial"/>
                <w:sz w:val="20"/>
              </w:rPr>
              <w:t>101,8</w:t>
            </w:r>
          </w:p>
        </w:tc>
        <w:tc>
          <w:tcPr>
            <w:tcW w:w="992" w:type="dxa"/>
            <w:tcBorders>
              <w:top w:val="dotted" w:sz="4" w:space="0" w:color="auto"/>
              <w:left w:val="nil"/>
              <w:bottom w:val="dotted" w:sz="4" w:space="0" w:color="auto"/>
              <w:right w:val="single" w:sz="6" w:space="0" w:color="auto"/>
            </w:tcBorders>
            <w:vAlign w:val="bottom"/>
          </w:tcPr>
          <w:p w14:paraId="1DFABEB3" w14:textId="77777777" w:rsidR="00452EC2" w:rsidRPr="00436FD8" w:rsidRDefault="00452EC2" w:rsidP="009A4148">
            <w:pPr>
              <w:spacing w:before="40" w:line="240" w:lineRule="exact"/>
              <w:ind w:firstLine="0"/>
              <w:jc w:val="center"/>
              <w:rPr>
                <w:rFonts w:cs="Arial"/>
                <w:sz w:val="20"/>
              </w:rPr>
            </w:pPr>
            <w:r w:rsidRPr="00436FD8">
              <w:rPr>
                <w:rFonts w:cs="Arial"/>
                <w:sz w:val="20"/>
              </w:rPr>
              <w:t>34683,5</w:t>
            </w:r>
          </w:p>
        </w:tc>
        <w:tc>
          <w:tcPr>
            <w:tcW w:w="992" w:type="dxa"/>
            <w:tcBorders>
              <w:top w:val="dotted" w:sz="4" w:space="0" w:color="auto"/>
              <w:left w:val="nil"/>
              <w:bottom w:val="dotted" w:sz="4" w:space="0" w:color="auto"/>
              <w:right w:val="single" w:sz="6" w:space="0" w:color="auto"/>
            </w:tcBorders>
            <w:vAlign w:val="bottom"/>
          </w:tcPr>
          <w:p w14:paraId="37728862" w14:textId="77777777" w:rsidR="00452EC2" w:rsidRPr="00436FD8" w:rsidRDefault="00452EC2" w:rsidP="009A4148">
            <w:pPr>
              <w:spacing w:before="40" w:line="240" w:lineRule="exact"/>
              <w:ind w:firstLine="0"/>
              <w:jc w:val="center"/>
              <w:rPr>
                <w:rFonts w:cs="Arial"/>
                <w:sz w:val="20"/>
              </w:rPr>
            </w:pPr>
            <w:r w:rsidRPr="00436FD8">
              <w:rPr>
                <w:rFonts w:cs="Arial"/>
                <w:sz w:val="20"/>
              </w:rPr>
              <w:t>103,3</w:t>
            </w:r>
          </w:p>
        </w:tc>
        <w:tc>
          <w:tcPr>
            <w:tcW w:w="1710" w:type="dxa"/>
            <w:tcBorders>
              <w:top w:val="dotted" w:sz="4" w:space="0" w:color="auto"/>
              <w:left w:val="nil"/>
              <w:bottom w:val="dotted" w:sz="4" w:space="0" w:color="auto"/>
              <w:right w:val="double" w:sz="4" w:space="0" w:color="auto"/>
            </w:tcBorders>
            <w:vAlign w:val="bottom"/>
          </w:tcPr>
          <w:p w14:paraId="3FE6E9A6" w14:textId="77777777" w:rsidR="00452EC2" w:rsidRPr="00436FD8" w:rsidRDefault="00452EC2" w:rsidP="009A4148">
            <w:pPr>
              <w:spacing w:before="40" w:line="240" w:lineRule="exact"/>
              <w:ind w:firstLine="0"/>
              <w:jc w:val="center"/>
              <w:rPr>
                <w:rFonts w:cs="Arial"/>
                <w:sz w:val="20"/>
              </w:rPr>
            </w:pPr>
            <w:r w:rsidRPr="00436FD8">
              <w:rPr>
                <w:rFonts w:cs="Arial"/>
                <w:sz w:val="20"/>
              </w:rPr>
              <w:t>94,5</w:t>
            </w:r>
          </w:p>
        </w:tc>
      </w:tr>
      <w:tr w:rsidR="00452EC2" w:rsidRPr="00436FD8" w14:paraId="17A0331A" w14:textId="77777777" w:rsidTr="009A4148">
        <w:trPr>
          <w:trHeight w:val="170"/>
        </w:trPr>
        <w:tc>
          <w:tcPr>
            <w:tcW w:w="1982" w:type="dxa"/>
            <w:tcBorders>
              <w:top w:val="dotted" w:sz="4" w:space="0" w:color="auto"/>
              <w:left w:val="double" w:sz="4" w:space="0" w:color="auto"/>
              <w:bottom w:val="dotted" w:sz="4" w:space="0" w:color="auto"/>
            </w:tcBorders>
            <w:vAlign w:val="bottom"/>
          </w:tcPr>
          <w:p w14:paraId="0E1C86F9" w14:textId="77777777" w:rsidR="00452EC2" w:rsidRPr="00436FD8" w:rsidRDefault="00452EC2" w:rsidP="009A4148">
            <w:pPr>
              <w:spacing w:before="40" w:line="240" w:lineRule="exact"/>
              <w:ind w:left="57" w:firstLine="0"/>
              <w:jc w:val="left"/>
              <w:rPr>
                <w:rFonts w:cs="Arial"/>
                <w:sz w:val="20"/>
              </w:rPr>
            </w:pPr>
            <w:r w:rsidRPr="00436FD8">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7772A5B7" w14:textId="77777777" w:rsidR="00452EC2" w:rsidRPr="00436FD8" w:rsidRDefault="00452EC2" w:rsidP="009A4148">
            <w:pPr>
              <w:spacing w:before="40" w:line="240" w:lineRule="exact"/>
              <w:ind w:firstLine="0"/>
              <w:jc w:val="center"/>
              <w:rPr>
                <w:rFonts w:cs="Arial"/>
                <w:sz w:val="20"/>
              </w:rPr>
            </w:pPr>
            <w:r w:rsidRPr="00436FD8">
              <w:rPr>
                <w:rFonts w:cs="Arial"/>
                <w:sz w:val="20"/>
              </w:rPr>
              <w:t>30775,4</w:t>
            </w:r>
          </w:p>
        </w:tc>
        <w:tc>
          <w:tcPr>
            <w:tcW w:w="991" w:type="dxa"/>
            <w:tcBorders>
              <w:top w:val="dotted" w:sz="4" w:space="0" w:color="auto"/>
              <w:left w:val="nil"/>
              <w:bottom w:val="dotted" w:sz="4" w:space="0" w:color="auto"/>
            </w:tcBorders>
            <w:vAlign w:val="bottom"/>
          </w:tcPr>
          <w:p w14:paraId="044C6495" w14:textId="77777777" w:rsidR="00452EC2" w:rsidRPr="00436FD8" w:rsidRDefault="00452EC2" w:rsidP="009A4148">
            <w:pPr>
              <w:spacing w:before="40" w:line="240" w:lineRule="exact"/>
              <w:ind w:firstLine="0"/>
              <w:jc w:val="center"/>
              <w:rPr>
                <w:rFonts w:cs="Arial"/>
                <w:sz w:val="20"/>
              </w:rPr>
            </w:pPr>
            <w:r w:rsidRPr="00436FD8">
              <w:rPr>
                <w:rFonts w:cs="Arial"/>
                <w:sz w:val="20"/>
              </w:rPr>
              <w:t>100,5</w:t>
            </w:r>
          </w:p>
        </w:tc>
        <w:tc>
          <w:tcPr>
            <w:tcW w:w="1697" w:type="dxa"/>
            <w:tcBorders>
              <w:top w:val="dotted" w:sz="4" w:space="0" w:color="auto"/>
              <w:left w:val="single" w:sz="6" w:space="0" w:color="auto"/>
              <w:bottom w:val="dotted" w:sz="4" w:space="0" w:color="auto"/>
              <w:right w:val="single" w:sz="6" w:space="0" w:color="auto"/>
            </w:tcBorders>
            <w:vAlign w:val="bottom"/>
          </w:tcPr>
          <w:p w14:paraId="01BB486D" w14:textId="77777777" w:rsidR="00452EC2" w:rsidRPr="00436FD8" w:rsidRDefault="00452EC2" w:rsidP="009A4148">
            <w:pPr>
              <w:spacing w:before="40" w:line="240" w:lineRule="exact"/>
              <w:ind w:firstLine="0"/>
              <w:jc w:val="center"/>
              <w:rPr>
                <w:rFonts w:cs="Arial"/>
                <w:sz w:val="20"/>
              </w:rPr>
            </w:pPr>
            <w:r w:rsidRPr="00436FD8">
              <w:rPr>
                <w:rFonts w:cs="Arial"/>
                <w:sz w:val="20"/>
              </w:rPr>
              <w:t>105,8</w:t>
            </w:r>
          </w:p>
        </w:tc>
        <w:tc>
          <w:tcPr>
            <w:tcW w:w="992" w:type="dxa"/>
            <w:tcBorders>
              <w:top w:val="dotted" w:sz="4" w:space="0" w:color="auto"/>
              <w:left w:val="nil"/>
              <w:bottom w:val="dotted" w:sz="4" w:space="0" w:color="auto"/>
              <w:right w:val="single" w:sz="6" w:space="0" w:color="auto"/>
            </w:tcBorders>
            <w:vAlign w:val="bottom"/>
          </w:tcPr>
          <w:p w14:paraId="08D63C17" w14:textId="77777777" w:rsidR="00452EC2" w:rsidRPr="00436FD8" w:rsidRDefault="00452EC2" w:rsidP="009A4148">
            <w:pPr>
              <w:spacing w:before="40" w:line="240" w:lineRule="exact"/>
              <w:ind w:firstLine="0"/>
              <w:jc w:val="center"/>
              <w:rPr>
                <w:rFonts w:cs="Arial"/>
                <w:sz w:val="20"/>
              </w:rPr>
            </w:pPr>
            <w:r w:rsidRPr="00436FD8">
              <w:rPr>
                <w:rFonts w:cs="Arial"/>
                <w:sz w:val="20"/>
              </w:rPr>
              <w:t>33183,6</w:t>
            </w:r>
          </w:p>
        </w:tc>
        <w:tc>
          <w:tcPr>
            <w:tcW w:w="992" w:type="dxa"/>
            <w:tcBorders>
              <w:top w:val="dotted" w:sz="4" w:space="0" w:color="auto"/>
              <w:left w:val="nil"/>
              <w:bottom w:val="dotted" w:sz="4" w:space="0" w:color="auto"/>
              <w:right w:val="single" w:sz="6" w:space="0" w:color="auto"/>
            </w:tcBorders>
            <w:vAlign w:val="bottom"/>
          </w:tcPr>
          <w:p w14:paraId="1DCC0491" w14:textId="77777777" w:rsidR="00452EC2" w:rsidRPr="00436FD8" w:rsidRDefault="00452EC2" w:rsidP="009A4148">
            <w:pPr>
              <w:spacing w:before="40" w:line="240" w:lineRule="exact"/>
              <w:ind w:firstLine="0"/>
              <w:jc w:val="center"/>
              <w:rPr>
                <w:rFonts w:cs="Arial"/>
                <w:sz w:val="20"/>
              </w:rPr>
            </w:pPr>
            <w:r w:rsidRPr="00436FD8">
              <w:rPr>
                <w:rFonts w:cs="Arial"/>
                <w:sz w:val="20"/>
              </w:rPr>
              <w:t>96,9</w:t>
            </w:r>
          </w:p>
        </w:tc>
        <w:tc>
          <w:tcPr>
            <w:tcW w:w="1710" w:type="dxa"/>
            <w:tcBorders>
              <w:top w:val="dotted" w:sz="4" w:space="0" w:color="auto"/>
              <w:left w:val="nil"/>
              <w:bottom w:val="dotted" w:sz="4" w:space="0" w:color="auto"/>
              <w:right w:val="double" w:sz="4" w:space="0" w:color="auto"/>
            </w:tcBorders>
            <w:vAlign w:val="bottom"/>
          </w:tcPr>
          <w:p w14:paraId="36D800B7" w14:textId="77777777" w:rsidR="00452EC2" w:rsidRPr="00436FD8" w:rsidRDefault="00452EC2" w:rsidP="009A4148">
            <w:pPr>
              <w:spacing w:before="40" w:line="240" w:lineRule="exact"/>
              <w:ind w:firstLine="0"/>
              <w:jc w:val="center"/>
              <w:rPr>
                <w:rFonts w:cs="Arial"/>
                <w:sz w:val="20"/>
              </w:rPr>
            </w:pPr>
            <w:r w:rsidRPr="00436FD8">
              <w:rPr>
                <w:rFonts w:cs="Arial"/>
                <w:sz w:val="20"/>
              </w:rPr>
              <w:t>91,8</w:t>
            </w:r>
          </w:p>
        </w:tc>
      </w:tr>
      <w:tr w:rsidR="00452EC2" w:rsidRPr="00436FD8" w14:paraId="3126685E" w14:textId="77777777" w:rsidTr="009A4148">
        <w:trPr>
          <w:trHeight w:val="170"/>
        </w:trPr>
        <w:tc>
          <w:tcPr>
            <w:tcW w:w="1982" w:type="dxa"/>
            <w:tcBorders>
              <w:top w:val="dotted" w:sz="4" w:space="0" w:color="auto"/>
              <w:left w:val="double" w:sz="4" w:space="0" w:color="auto"/>
              <w:bottom w:val="dotted" w:sz="4" w:space="0" w:color="auto"/>
            </w:tcBorders>
            <w:vAlign w:val="bottom"/>
          </w:tcPr>
          <w:p w14:paraId="77D53AAB" w14:textId="77777777" w:rsidR="00452EC2" w:rsidRPr="00436FD8" w:rsidRDefault="00452EC2" w:rsidP="009A4148">
            <w:pPr>
              <w:spacing w:before="40" w:line="240" w:lineRule="exact"/>
              <w:ind w:left="57" w:firstLine="0"/>
              <w:jc w:val="left"/>
              <w:rPr>
                <w:rFonts w:cs="Arial"/>
                <w:i/>
                <w:sz w:val="20"/>
              </w:rPr>
            </w:pPr>
            <w:r w:rsidRPr="00436FD8">
              <w:rPr>
                <w:rFonts w:cs="Arial"/>
                <w:i/>
                <w:sz w:val="20"/>
                <w:lang w:val="en-US"/>
              </w:rPr>
              <w:t xml:space="preserve">II </w:t>
            </w:r>
            <w:r w:rsidRPr="00436FD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4A38A43D" w14:textId="77777777" w:rsidR="00452EC2" w:rsidRPr="00436FD8" w:rsidRDefault="00452EC2" w:rsidP="009A4148">
            <w:pPr>
              <w:spacing w:before="40" w:line="240" w:lineRule="exact"/>
              <w:ind w:firstLine="0"/>
              <w:jc w:val="center"/>
              <w:rPr>
                <w:rFonts w:cs="Arial"/>
                <w:i/>
                <w:sz w:val="20"/>
              </w:rPr>
            </w:pPr>
            <w:r w:rsidRPr="00436FD8">
              <w:rPr>
                <w:rFonts w:cs="Arial"/>
                <w:i/>
                <w:sz w:val="20"/>
              </w:rPr>
              <w:t>92858,2</w:t>
            </w:r>
          </w:p>
        </w:tc>
        <w:tc>
          <w:tcPr>
            <w:tcW w:w="991" w:type="dxa"/>
            <w:tcBorders>
              <w:top w:val="dotted" w:sz="4" w:space="0" w:color="auto"/>
              <w:left w:val="nil"/>
              <w:bottom w:val="dotted" w:sz="4" w:space="0" w:color="auto"/>
            </w:tcBorders>
            <w:vAlign w:val="bottom"/>
          </w:tcPr>
          <w:p w14:paraId="7A018436" w14:textId="77777777" w:rsidR="00452EC2" w:rsidRPr="00436FD8" w:rsidRDefault="00452EC2" w:rsidP="009A4148">
            <w:pPr>
              <w:spacing w:before="40" w:line="240" w:lineRule="exact"/>
              <w:ind w:firstLine="0"/>
              <w:jc w:val="center"/>
              <w:rPr>
                <w:rFonts w:cs="Arial"/>
                <w:i/>
                <w:sz w:val="20"/>
              </w:rPr>
            </w:pPr>
            <w:r w:rsidRPr="00436FD8">
              <w:rPr>
                <w:rFonts w:cs="Arial"/>
                <w:i/>
                <w:sz w:val="20"/>
              </w:rPr>
              <w:t>99,0</w:t>
            </w:r>
          </w:p>
        </w:tc>
        <w:tc>
          <w:tcPr>
            <w:tcW w:w="1697" w:type="dxa"/>
            <w:tcBorders>
              <w:top w:val="dotted" w:sz="4" w:space="0" w:color="auto"/>
              <w:left w:val="single" w:sz="6" w:space="0" w:color="auto"/>
              <w:bottom w:val="dotted" w:sz="4" w:space="0" w:color="auto"/>
              <w:right w:val="single" w:sz="6" w:space="0" w:color="auto"/>
            </w:tcBorders>
            <w:vAlign w:val="bottom"/>
          </w:tcPr>
          <w:p w14:paraId="2739F378" w14:textId="77777777" w:rsidR="00452EC2" w:rsidRPr="00436FD8" w:rsidRDefault="00452EC2" w:rsidP="009A4148">
            <w:pPr>
              <w:spacing w:before="40" w:line="240" w:lineRule="exact"/>
              <w:ind w:firstLine="0"/>
              <w:jc w:val="center"/>
              <w:rPr>
                <w:rFonts w:cs="Arial"/>
                <w:i/>
                <w:sz w:val="20"/>
              </w:rPr>
            </w:pPr>
            <w:r w:rsidRPr="00436FD8">
              <w:rPr>
                <w:rFonts w:cs="Arial"/>
                <w:i/>
                <w:sz w:val="20"/>
              </w:rPr>
              <w:t>102,6</w:t>
            </w:r>
          </w:p>
        </w:tc>
        <w:tc>
          <w:tcPr>
            <w:tcW w:w="992" w:type="dxa"/>
            <w:tcBorders>
              <w:top w:val="dotted" w:sz="4" w:space="0" w:color="auto"/>
              <w:left w:val="nil"/>
              <w:bottom w:val="dotted" w:sz="4" w:space="0" w:color="auto"/>
              <w:right w:val="single" w:sz="6" w:space="0" w:color="auto"/>
            </w:tcBorders>
            <w:vAlign w:val="bottom"/>
          </w:tcPr>
          <w:p w14:paraId="753E1324" w14:textId="77777777" w:rsidR="00452EC2" w:rsidRPr="00436FD8" w:rsidRDefault="00452EC2" w:rsidP="009A4148">
            <w:pPr>
              <w:spacing w:before="40" w:line="240" w:lineRule="exact"/>
              <w:ind w:firstLine="0"/>
              <w:jc w:val="center"/>
              <w:rPr>
                <w:rFonts w:cs="Arial"/>
                <w:i/>
                <w:sz w:val="20"/>
              </w:rPr>
            </w:pPr>
            <w:r w:rsidRPr="00436FD8">
              <w:rPr>
                <w:rFonts w:cs="Arial"/>
                <w:i/>
                <w:sz w:val="20"/>
              </w:rPr>
              <w:t>101618,3</w:t>
            </w:r>
          </w:p>
        </w:tc>
        <w:tc>
          <w:tcPr>
            <w:tcW w:w="992" w:type="dxa"/>
            <w:tcBorders>
              <w:top w:val="dotted" w:sz="4" w:space="0" w:color="auto"/>
              <w:left w:val="nil"/>
              <w:bottom w:val="dotted" w:sz="4" w:space="0" w:color="auto"/>
              <w:right w:val="single" w:sz="6" w:space="0" w:color="auto"/>
            </w:tcBorders>
            <w:vAlign w:val="bottom"/>
          </w:tcPr>
          <w:p w14:paraId="69713008" w14:textId="77777777" w:rsidR="00452EC2" w:rsidRPr="00436FD8" w:rsidRDefault="00452EC2" w:rsidP="009A4148">
            <w:pPr>
              <w:spacing w:before="40" w:line="240" w:lineRule="exact"/>
              <w:ind w:firstLine="0"/>
              <w:jc w:val="center"/>
              <w:rPr>
                <w:rFonts w:cs="Arial"/>
                <w:i/>
                <w:sz w:val="20"/>
              </w:rPr>
            </w:pPr>
            <w:r w:rsidRPr="00436FD8">
              <w:rPr>
                <w:rFonts w:cs="Arial"/>
                <w:i/>
                <w:sz w:val="20"/>
              </w:rPr>
              <w:t>88,8</w:t>
            </w:r>
          </w:p>
        </w:tc>
        <w:tc>
          <w:tcPr>
            <w:tcW w:w="1710" w:type="dxa"/>
            <w:tcBorders>
              <w:top w:val="dotted" w:sz="4" w:space="0" w:color="auto"/>
              <w:left w:val="nil"/>
              <w:bottom w:val="dotted" w:sz="4" w:space="0" w:color="auto"/>
              <w:right w:val="double" w:sz="4" w:space="0" w:color="auto"/>
            </w:tcBorders>
            <w:vAlign w:val="bottom"/>
          </w:tcPr>
          <w:p w14:paraId="364C88BC" w14:textId="77777777" w:rsidR="00452EC2" w:rsidRPr="00436FD8" w:rsidRDefault="00452EC2" w:rsidP="009A4148">
            <w:pPr>
              <w:spacing w:before="40" w:line="240" w:lineRule="exact"/>
              <w:ind w:firstLine="0"/>
              <w:jc w:val="center"/>
              <w:rPr>
                <w:rFonts w:cs="Arial"/>
                <w:i/>
                <w:sz w:val="20"/>
              </w:rPr>
            </w:pPr>
            <w:r w:rsidRPr="00436FD8">
              <w:rPr>
                <w:rFonts w:cs="Arial"/>
                <w:i/>
                <w:sz w:val="20"/>
              </w:rPr>
              <w:t>93,9</w:t>
            </w:r>
          </w:p>
        </w:tc>
      </w:tr>
      <w:tr w:rsidR="00452EC2" w:rsidRPr="00436FD8" w14:paraId="7DFE495E" w14:textId="77777777" w:rsidTr="009A4148">
        <w:trPr>
          <w:trHeight w:val="170"/>
        </w:trPr>
        <w:tc>
          <w:tcPr>
            <w:tcW w:w="1982" w:type="dxa"/>
            <w:tcBorders>
              <w:top w:val="dotted" w:sz="4" w:space="0" w:color="auto"/>
              <w:left w:val="double" w:sz="4" w:space="0" w:color="auto"/>
              <w:bottom w:val="dotted" w:sz="4" w:space="0" w:color="auto"/>
            </w:tcBorders>
            <w:vAlign w:val="bottom"/>
          </w:tcPr>
          <w:p w14:paraId="297EB059" w14:textId="77777777" w:rsidR="00452EC2" w:rsidRPr="00436FD8" w:rsidRDefault="00452EC2" w:rsidP="009A4148">
            <w:pPr>
              <w:spacing w:before="40" w:line="240" w:lineRule="exact"/>
              <w:ind w:left="57" w:firstLine="0"/>
              <w:jc w:val="left"/>
              <w:rPr>
                <w:rFonts w:cs="Arial"/>
                <w:i/>
                <w:sz w:val="20"/>
              </w:rPr>
            </w:pPr>
            <w:r w:rsidRPr="00436FD8">
              <w:rPr>
                <w:rFonts w:cs="Arial"/>
                <w:i/>
                <w:sz w:val="20"/>
                <w:lang w:val="en-US"/>
              </w:rPr>
              <w:t>I</w:t>
            </w:r>
            <w:r w:rsidRPr="00436FD8">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7C4003C5" w14:textId="77777777" w:rsidR="00452EC2" w:rsidRPr="00436FD8" w:rsidRDefault="00452EC2" w:rsidP="009A4148">
            <w:pPr>
              <w:spacing w:before="40" w:line="240" w:lineRule="exact"/>
              <w:ind w:firstLine="0"/>
              <w:jc w:val="center"/>
              <w:rPr>
                <w:rFonts w:cs="Arial"/>
                <w:i/>
                <w:sz w:val="20"/>
              </w:rPr>
            </w:pPr>
            <w:r w:rsidRPr="00436FD8">
              <w:rPr>
                <w:rFonts w:cs="Arial"/>
                <w:i/>
                <w:sz w:val="20"/>
              </w:rPr>
              <w:t>179698,5</w:t>
            </w:r>
          </w:p>
        </w:tc>
        <w:tc>
          <w:tcPr>
            <w:tcW w:w="991" w:type="dxa"/>
            <w:tcBorders>
              <w:top w:val="dotted" w:sz="4" w:space="0" w:color="auto"/>
              <w:left w:val="nil"/>
              <w:bottom w:val="dotted" w:sz="4" w:space="0" w:color="auto"/>
            </w:tcBorders>
            <w:vAlign w:val="bottom"/>
          </w:tcPr>
          <w:p w14:paraId="3EDD9AAC" w14:textId="77777777" w:rsidR="00452EC2" w:rsidRPr="00436FD8" w:rsidRDefault="00452EC2" w:rsidP="009A4148">
            <w:pPr>
              <w:spacing w:before="4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568386EF" w14:textId="77777777" w:rsidR="00452EC2" w:rsidRPr="00436FD8" w:rsidRDefault="00452EC2" w:rsidP="009A4148">
            <w:pPr>
              <w:spacing w:before="40" w:line="240" w:lineRule="exact"/>
              <w:ind w:firstLine="0"/>
              <w:jc w:val="center"/>
              <w:rPr>
                <w:rFonts w:cs="Arial"/>
                <w:i/>
                <w:sz w:val="20"/>
              </w:rPr>
            </w:pPr>
            <w:r w:rsidRPr="00436FD8">
              <w:rPr>
                <w:rFonts w:cs="Arial"/>
                <w:i/>
                <w:sz w:val="20"/>
              </w:rPr>
              <w:t>106,4</w:t>
            </w:r>
          </w:p>
        </w:tc>
        <w:tc>
          <w:tcPr>
            <w:tcW w:w="992" w:type="dxa"/>
            <w:tcBorders>
              <w:top w:val="dotted" w:sz="4" w:space="0" w:color="auto"/>
              <w:left w:val="nil"/>
              <w:bottom w:val="dotted" w:sz="4" w:space="0" w:color="auto"/>
              <w:right w:val="single" w:sz="6" w:space="0" w:color="auto"/>
            </w:tcBorders>
            <w:vAlign w:val="bottom"/>
          </w:tcPr>
          <w:p w14:paraId="0EDC5F7C" w14:textId="77777777" w:rsidR="00452EC2" w:rsidRPr="00436FD8" w:rsidRDefault="00452EC2" w:rsidP="009A4148">
            <w:pPr>
              <w:spacing w:before="40" w:line="240" w:lineRule="exact"/>
              <w:ind w:firstLine="0"/>
              <w:jc w:val="center"/>
              <w:rPr>
                <w:rFonts w:cs="Arial"/>
                <w:i/>
                <w:sz w:val="20"/>
              </w:rPr>
            </w:pPr>
            <w:r w:rsidRPr="00436FD8">
              <w:rPr>
                <w:rFonts w:cs="Arial"/>
                <w:i/>
                <w:sz w:val="20"/>
              </w:rPr>
              <w:t>209127,0</w:t>
            </w:r>
          </w:p>
        </w:tc>
        <w:tc>
          <w:tcPr>
            <w:tcW w:w="992" w:type="dxa"/>
            <w:tcBorders>
              <w:top w:val="dotted" w:sz="4" w:space="0" w:color="auto"/>
              <w:left w:val="nil"/>
              <w:bottom w:val="dotted" w:sz="4" w:space="0" w:color="auto"/>
              <w:right w:val="single" w:sz="6" w:space="0" w:color="auto"/>
            </w:tcBorders>
            <w:vAlign w:val="bottom"/>
          </w:tcPr>
          <w:p w14:paraId="3747D7A9" w14:textId="77777777" w:rsidR="00452EC2" w:rsidRPr="00436FD8" w:rsidRDefault="00452EC2" w:rsidP="009A4148">
            <w:pPr>
              <w:spacing w:before="4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5A295066" w14:textId="77777777" w:rsidR="00452EC2" w:rsidRPr="00436FD8" w:rsidRDefault="00452EC2" w:rsidP="009A4148">
            <w:pPr>
              <w:spacing w:before="40" w:line="240" w:lineRule="exact"/>
              <w:ind w:firstLine="0"/>
              <w:jc w:val="center"/>
              <w:rPr>
                <w:rFonts w:cs="Arial"/>
                <w:i/>
                <w:sz w:val="20"/>
              </w:rPr>
            </w:pPr>
            <w:r w:rsidRPr="00436FD8">
              <w:rPr>
                <w:rFonts w:cs="Arial"/>
                <w:i/>
                <w:sz w:val="20"/>
              </w:rPr>
              <w:t>103,8</w:t>
            </w:r>
          </w:p>
        </w:tc>
      </w:tr>
      <w:tr w:rsidR="00452EC2" w:rsidRPr="00436FD8" w14:paraId="18CA1A4F" w14:textId="77777777" w:rsidTr="009A4148">
        <w:trPr>
          <w:trHeight w:val="170"/>
        </w:trPr>
        <w:tc>
          <w:tcPr>
            <w:tcW w:w="1982" w:type="dxa"/>
            <w:tcBorders>
              <w:top w:val="dotted" w:sz="4" w:space="0" w:color="auto"/>
              <w:left w:val="double" w:sz="4" w:space="0" w:color="auto"/>
              <w:bottom w:val="dotted" w:sz="4" w:space="0" w:color="auto"/>
            </w:tcBorders>
            <w:vAlign w:val="bottom"/>
          </w:tcPr>
          <w:p w14:paraId="1F51A611" w14:textId="77777777" w:rsidR="00452EC2" w:rsidRPr="00436FD8" w:rsidRDefault="00452EC2" w:rsidP="009A4148">
            <w:pPr>
              <w:spacing w:before="40" w:line="240" w:lineRule="exact"/>
              <w:ind w:left="57" w:firstLine="0"/>
              <w:jc w:val="left"/>
              <w:rPr>
                <w:rFonts w:cs="Arial"/>
                <w:sz w:val="20"/>
              </w:rPr>
            </w:pPr>
            <w:r w:rsidRPr="00436FD8">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1A5CAB07" w14:textId="77777777" w:rsidR="00452EC2" w:rsidRPr="00436FD8" w:rsidRDefault="00452EC2" w:rsidP="009A4148">
            <w:pPr>
              <w:spacing w:before="40" w:line="240" w:lineRule="exact"/>
              <w:ind w:firstLine="0"/>
              <w:jc w:val="center"/>
              <w:rPr>
                <w:rFonts w:cs="Arial"/>
                <w:sz w:val="20"/>
              </w:rPr>
            </w:pPr>
            <w:r w:rsidRPr="00436FD8">
              <w:rPr>
                <w:rFonts w:cs="Arial"/>
                <w:sz w:val="20"/>
              </w:rPr>
              <w:t>29851,7</w:t>
            </w:r>
          </w:p>
        </w:tc>
        <w:tc>
          <w:tcPr>
            <w:tcW w:w="991" w:type="dxa"/>
            <w:tcBorders>
              <w:top w:val="dotted" w:sz="4" w:space="0" w:color="auto"/>
              <w:left w:val="nil"/>
              <w:bottom w:val="dotted" w:sz="4" w:space="0" w:color="auto"/>
            </w:tcBorders>
            <w:vAlign w:val="bottom"/>
          </w:tcPr>
          <w:p w14:paraId="7019DEA4" w14:textId="77777777" w:rsidR="00452EC2" w:rsidRPr="00436FD8" w:rsidRDefault="00452EC2" w:rsidP="009A4148">
            <w:pPr>
              <w:spacing w:before="40" w:line="240" w:lineRule="exact"/>
              <w:ind w:firstLine="0"/>
              <w:jc w:val="center"/>
              <w:rPr>
                <w:rFonts w:cs="Arial"/>
                <w:sz w:val="20"/>
              </w:rPr>
            </w:pPr>
            <w:r w:rsidRPr="00436FD8">
              <w:rPr>
                <w:rFonts w:cs="Arial"/>
                <w:sz w:val="20"/>
              </w:rPr>
              <w:t>98,4</w:t>
            </w:r>
          </w:p>
        </w:tc>
        <w:tc>
          <w:tcPr>
            <w:tcW w:w="1697" w:type="dxa"/>
            <w:tcBorders>
              <w:top w:val="dotted" w:sz="4" w:space="0" w:color="auto"/>
              <w:left w:val="single" w:sz="6" w:space="0" w:color="auto"/>
              <w:bottom w:val="dotted" w:sz="4" w:space="0" w:color="auto"/>
              <w:right w:val="single" w:sz="6" w:space="0" w:color="auto"/>
            </w:tcBorders>
            <w:vAlign w:val="bottom"/>
          </w:tcPr>
          <w:p w14:paraId="2B7F3523" w14:textId="77777777" w:rsidR="00452EC2" w:rsidRPr="00436FD8" w:rsidRDefault="00452EC2" w:rsidP="009A4148">
            <w:pPr>
              <w:spacing w:before="40" w:line="240" w:lineRule="exact"/>
              <w:ind w:firstLine="0"/>
              <w:jc w:val="center"/>
              <w:rPr>
                <w:rFonts w:cs="Arial"/>
                <w:sz w:val="20"/>
              </w:rPr>
            </w:pPr>
            <w:r w:rsidRPr="00436FD8">
              <w:rPr>
                <w:rFonts w:cs="Arial"/>
                <w:sz w:val="20"/>
              </w:rPr>
              <w:t>104,7</w:t>
            </w:r>
          </w:p>
        </w:tc>
        <w:tc>
          <w:tcPr>
            <w:tcW w:w="992" w:type="dxa"/>
            <w:tcBorders>
              <w:top w:val="dotted" w:sz="4" w:space="0" w:color="auto"/>
              <w:left w:val="nil"/>
              <w:bottom w:val="dotted" w:sz="4" w:space="0" w:color="auto"/>
              <w:right w:val="single" w:sz="6" w:space="0" w:color="auto"/>
            </w:tcBorders>
            <w:vAlign w:val="bottom"/>
          </w:tcPr>
          <w:p w14:paraId="4A26476C" w14:textId="77777777" w:rsidR="00452EC2" w:rsidRPr="00436FD8" w:rsidRDefault="00452EC2" w:rsidP="009A4148">
            <w:pPr>
              <w:spacing w:before="40" w:line="240" w:lineRule="exact"/>
              <w:ind w:firstLine="0"/>
              <w:jc w:val="center"/>
              <w:rPr>
                <w:rFonts w:cs="Arial"/>
                <w:sz w:val="20"/>
              </w:rPr>
            </w:pPr>
            <w:r w:rsidRPr="00436FD8">
              <w:rPr>
                <w:rFonts w:cs="Arial"/>
                <w:sz w:val="20"/>
              </w:rPr>
              <w:t>33910,5</w:t>
            </w:r>
          </w:p>
        </w:tc>
        <w:tc>
          <w:tcPr>
            <w:tcW w:w="992" w:type="dxa"/>
            <w:tcBorders>
              <w:top w:val="dotted" w:sz="4" w:space="0" w:color="auto"/>
              <w:left w:val="nil"/>
              <w:bottom w:val="dotted" w:sz="4" w:space="0" w:color="auto"/>
              <w:right w:val="single" w:sz="6" w:space="0" w:color="auto"/>
            </w:tcBorders>
            <w:vAlign w:val="bottom"/>
          </w:tcPr>
          <w:p w14:paraId="398ECD8E" w14:textId="77777777" w:rsidR="00452EC2" w:rsidRPr="00436FD8" w:rsidRDefault="00452EC2" w:rsidP="009A4148">
            <w:pPr>
              <w:spacing w:before="40" w:line="240" w:lineRule="exact"/>
              <w:ind w:firstLine="0"/>
              <w:jc w:val="center"/>
              <w:rPr>
                <w:rFonts w:cs="Arial"/>
                <w:sz w:val="20"/>
              </w:rPr>
            </w:pPr>
            <w:r w:rsidRPr="00436FD8">
              <w:rPr>
                <w:rFonts w:cs="Arial"/>
                <w:sz w:val="20"/>
              </w:rPr>
              <w:t>102,9</w:t>
            </w:r>
          </w:p>
        </w:tc>
        <w:tc>
          <w:tcPr>
            <w:tcW w:w="1710" w:type="dxa"/>
            <w:tcBorders>
              <w:top w:val="dotted" w:sz="4" w:space="0" w:color="auto"/>
              <w:left w:val="nil"/>
              <w:bottom w:val="dotted" w:sz="4" w:space="0" w:color="auto"/>
              <w:right w:val="double" w:sz="4" w:space="0" w:color="auto"/>
            </w:tcBorders>
            <w:vAlign w:val="bottom"/>
          </w:tcPr>
          <w:p w14:paraId="367099D4" w14:textId="77777777" w:rsidR="00452EC2" w:rsidRPr="00436FD8" w:rsidRDefault="00452EC2" w:rsidP="009A4148">
            <w:pPr>
              <w:spacing w:before="40" w:line="240" w:lineRule="exact"/>
              <w:ind w:firstLine="0"/>
              <w:jc w:val="center"/>
              <w:rPr>
                <w:rFonts w:cs="Arial"/>
                <w:sz w:val="20"/>
              </w:rPr>
            </w:pPr>
            <w:r w:rsidRPr="00436FD8">
              <w:rPr>
                <w:rFonts w:cs="Arial"/>
                <w:sz w:val="20"/>
              </w:rPr>
              <w:t>95,1</w:t>
            </w:r>
          </w:p>
        </w:tc>
      </w:tr>
      <w:tr w:rsidR="00452EC2" w:rsidRPr="00436FD8" w14:paraId="395B1019" w14:textId="77777777" w:rsidTr="009A4148">
        <w:trPr>
          <w:trHeight w:val="170"/>
        </w:trPr>
        <w:tc>
          <w:tcPr>
            <w:tcW w:w="1982" w:type="dxa"/>
            <w:tcBorders>
              <w:top w:val="dotted" w:sz="4" w:space="0" w:color="auto"/>
              <w:left w:val="double" w:sz="4" w:space="0" w:color="auto"/>
              <w:bottom w:val="dotted" w:sz="4" w:space="0" w:color="auto"/>
            </w:tcBorders>
            <w:vAlign w:val="bottom"/>
          </w:tcPr>
          <w:p w14:paraId="1C5FF655" w14:textId="77777777" w:rsidR="00452EC2" w:rsidRPr="00436FD8" w:rsidRDefault="00452EC2" w:rsidP="009A4148">
            <w:pPr>
              <w:spacing w:before="40" w:line="240" w:lineRule="exact"/>
              <w:ind w:left="57" w:firstLine="0"/>
              <w:jc w:val="left"/>
              <w:rPr>
                <w:rFonts w:cs="Arial"/>
                <w:sz w:val="20"/>
              </w:rPr>
            </w:pPr>
            <w:r w:rsidRPr="00436FD8">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2879E61C" w14:textId="77777777" w:rsidR="00452EC2" w:rsidRPr="00436FD8" w:rsidRDefault="00452EC2" w:rsidP="009A4148">
            <w:pPr>
              <w:spacing w:before="40" w:line="240" w:lineRule="exact"/>
              <w:ind w:firstLine="0"/>
              <w:jc w:val="center"/>
              <w:rPr>
                <w:rFonts w:cs="Arial"/>
                <w:sz w:val="20"/>
              </w:rPr>
            </w:pPr>
            <w:r w:rsidRPr="00436FD8">
              <w:rPr>
                <w:rFonts w:cs="Arial"/>
                <w:sz w:val="20"/>
              </w:rPr>
              <w:t>29302,2</w:t>
            </w:r>
          </w:p>
        </w:tc>
        <w:tc>
          <w:tcPr>
            <w:tcW w:w="991" w:type="dxa"/>
            <w:tcBorders>
              <w:top w:val="dotted" w:sz="4" w:space="0" w:color="auto"/>
              <w:left w:val="nil"/>
              <w:bottom w:val="dotted" w:sz="4" w:space="0" w:color="auto"/>
            </w:tcBorders>
            <w:vAlign w:val="bottom"/>
          </w:tcPr>
          <w:p w14:paraId="677D81BB" w14:textId="77777777" w:rsidR="00452EC2" w:rsidRPr="00436FD8" w:rsidRDefault="00452EC2" w:rsidP="009A4148">
            <w:pPr>
              <w:spacing w:before="40" w:line="240" w:lineRule="exact"/>
              <w:ind w:firstLine="0"/>
              <w:jc w:val="center"/>
              <w:rPr>
                <w:rFonts w:cs="Arial"/>
                <w:sz w:val="20"/>
              </w:rPr>
            </w:pPr>
            <w:r w:rsidRPr="00436FD8">
              <w:rPr>
                <w:rFonts w:cs="Arial"/>
                <w:sz w:val="20"/>
              </w:rPr>
              <w:t>100,0</w:t>
            </w:r>
          </w:p>
        </w:tc>
        <w:tc>
          <w:tcPr>
            <w:tcW w:w="1697" w:type="dxa"/>
            <w:tcBorders>
              <w:top w:val="dotted" w:sz="4" w:space="0" w:color="auto"/>
              <w:left w:val="single" w:sz="6" w:space="0" w:color="auto"/>
              <w:bottom w:val="dotted" w:sz="4" w:space="0" w:color="auto"/>
              <w:right w:val="single" w:sz="6" w:space="0" w:color="auto"/>
            </w:tcBorders>
            <w:vAlign w:val="bottom"/>
          </w:tcPr>
          <w:p w14:paraId="54E6E0AA" w14:textId="77777777" w:rsidR="00452EC2" w:rsidRPr="00436FD8" w:rsidRDefault="00452EC2" w:rsidP="009A4148">
            <w:pPr>
              <w:spacing w:before="40" w:line="240" w:lineRule="exact"/>
              <w:ind w:firstLine="0"/>
              <w:jc w:val="center"/>
              <w:rPr>
                <w:rFonts w:cs="Arial"/>
                <w:sz w:val="20"/>
              </w:rPr>
            </w:pPr>
            <w:r w:rsidRPr="00436FD8">
              <w:rPr>
                <w:rFonts w:cs="Arial"/>
                <w:sz w:val="20"/>
              </w:rPr>
              <w:t>106,3</w:t>
            </w:r>
          </w:p>
        </w:tc>
        <w:tc>
          <w:tcPr>
            <w:tcW w:w="992" w:type="dxa"/>
            <w:tcBorders>
              <w:top w:val="dotted" w:sz="4" w:space="0" w:color="auto"/>
              <w:left w:val="nil"/>
              <w:bottom w:val="dotted" w:sz="4" w:space="0" w:color="auto"/>
              <w:right w:val="single" w:sz="6" w:space="0" w:color="auto"/>
            </w:tcBorders>
            <w:vAlign w:val="bottom"/>
          </w:tcPr>
          <w:p w14:paraId="3845ABA8" w14:textId="77777777" w:rsidR="00452EC2" w:rsidRPr="00436FD8" w:rsidRDefault="00452EC2" w:rsidP="009A4148">
            <w:pPr>
              <w:spacing w:before="40" w:line="240" w:lineRule="exact"/>
              <w:ind w:firstLine="0"/>
              <w:jc w:val="center"/>
              <w:rPr>
                <w:rFonts w:cs="Arial"/>
                <w:sz w:val="20"/>
              </w:rPr>
            </w:pPr>
            <w:r w:rsidRPr="00436FD8">
              <w:rPr>
                <w:rFonts w:cs="Arial"/>
                <w:sz w:val="20"/>
              </w:rPr>
              <w:t>35499,1</w:t>
            </w:r>
          </w:p>
        </w:tc>
        <w:tc>
          <w:tcPr>
            <w:tcW w:w="992" w:type="dxa"/>
            <w:tcBorders>
              <w:top w:val="dotted" w:sz="4" w:space="0" w:color="auto"/>
              <w:left w:val="nil"/>
              <w:bottom w:val="dotted" w:sz="4" w:space="0" w:color="auto"/>
              <w:right w:val="single" w:sz="6" w:space="0" w:color="auto"/>
            </w:tcBorders>
            <w:vAlign w:val="bottom"/>
          </w:tcPr>
          <w:p w14:paraId="63D713F6" w14:textId="77777777" w:rsidR="00452EC2" w:rsidRPr="00436FD8" w:rsidRDefault="00452EC2" w:rsidP="009A4148">
            <w:pPr>
              <w:spacing w:before="40" w:line="240" w:lineRule="exact"/>
              <w:ind w:firstLine="0"/>
              <w:jc w:val="center"/>
              <w:rPr>
                <w:rFonts w:cs="Arial"/>
                <w:sz w:val="20"/>
              </w:rPr>
            </w:pPr>
            <w:r w:rsidRPr="00436FD8">
              <w:rPr>
                <w:rFonts w:cs="Arial"/>
                <w:sz w:val="20"/>
              </w:rPr>
              <w:t>104,6</w:t>
            </w:r>
          </w:p>
        </w:tc>
        <w:tc>
          <w:tcPr>
            <w:tcW w:w="1710" w:type="dxa"/>
            <w:tcBorders>
              <w:top w:val="dotted" w:sz="4" w:space="0" w:color="auto"/>
              <w:left w:val="nil"/>
              <w:bottom w:val="dotted" w:sz="4" w:space="0" w:color="auto"/>
              <w:right w:val="double" w:sz="4" w:space="0" w:color="auto"/>
            </w:tcBorders>
            <w:vAlign w:val="bottom"/>
          </w:tcPr>
          <w:p w14:paraId="4D25AC98" w14:textId="77777777" w:rsidR="00452EC2" w:rsidRPr="00436FD8" w:rsidRDefault="00452EC2" w:rsidP="009A4148">
            <w:pPr>
              <w:spacing w:before="40" w:line="240" w:lineRule="exact"/>
              <w:ind w:firstLine="0"/>
              <w:jc w:val="center"/>
              <w:rPr>
                <w:rFonts w:cs="Arial"/>
                <w:sz w:val="20"/>
              </w:rPr>
            </w:pPr>
            <w:r w:rsidRPr="00436FD8">
              <w:rPr>
                <w:rFonts w:cs="Arial"/>
                <w:sz w:val="20"/>
              </w:rPr>
              <w:t>93,6</w:t>
            </w:r>
          </w:p>
        </w:tc>
      </w:tr>
      <w:tr w:rsidR="00452EC2" w:rsidRPr="00436FD8" w14:paraId="554C7ED6" w14:textId="77777777" w:rsidTr="009A4148">
        <w:trPr>
          <w:trHeight w:val="170"/>
        </w:trPr>
        <w:tc>
          <w:tcPr>
            <w:tcW w:w="1982" w:type="dxa"/>
            <w:tcBorders>
              <w:top w:val="dotted" w:sz="4" w:space="0" w:color="auto"/>
              <w:left w:val="double" w:sz="4" w:space="0" w:color="auto"/>
              <w:bottom w:val="dotted" w:sz="4" w:space="0" w:color="auto"/>
            </w:tcBorders>
            <w:vAlign w:val="bottom"/>
          </w:tcPr>
          <w:p w14:paraId="7585507E" w14:textId="77777777" w:rsidR="00452EC2" w:rsidRPr="00436FD8" w:rsidRDefault="00452EC2" w:rsidP="009A4148">
            <w:pPr>
              <w:spacing w:before="40" w:line="240" w:lineRule="exact"/>
              <w:ind w:left="57" w:firstLine="0"/>
              <w:jc w:val="left"/>
              <w:rPr>
                <w:rFonts w:cs="Arial"/>
                <w:sz w:val="20"/>
              </w:rPr>
            </w:pPr>
            <w:r w:rsidRPr="00436FD8">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166DE192" w14:textId="77777777" w:rsidR="00452EC2" w:rsidRPr="00436FD8" w:rsidRDefault="00452EC2" w:rsidP="009A4148">
            <w:pPr>
              <w:spacing w:before="40" w:line="240" w:lineRule="exact"/>
              <w:ind w:firstLine="0"/>
              <w:jc w:val="center"/>
              <w:rPr>
                <w:rFonts w:cs="Arial"/>
                <w:sz w:val="20"/>
              </w:rPr>
            </w:pPr>
            <w:r w:rsidRPr="00436FD8">
              <w:rPr>
                <w:rFonts w:cs="Arial"/>
                <w:sz w:val="20"/>
              </w:rPr>
              <w:t>29146,2</w:t>
            </w:r>
          </w:p>
        </w:tc>
        <w:tc>
          <w:tcPr>
            <w:tcW w:w="991" w:type="dxa"/>
            <w:tcBorders>
              <w:top w:val="dotted" w:sz="4" w:space="0" w:color="auto"/>
              <w:left w:val="nil"/>
              <w:bottom w:val="dotted" w:sz="4" w:space="0" w:color="auto"/>
            </w:tcBorders>
            <w:vAlign w:val="bottom"/>
          </w:tcPr>
          <w:p w14:paraId="107351D1" w14:textId="77777777" w:rsidR="00452EC2" w:rsidRPr="00436FD8" w:rsidRDefault="00452EC2" w:rsidP="009A4148">
            <w:pPr>
              <w:spacing w:before="40" w:line="240" w:lineRule="exact"/>
              <w:ind w:firstLine="0"/>
              <w:jc w:val="center"/>
              <w:rPr>
                <w:rFonts w:cs="Arial"/>
                <w:sz w:val="20"/>
              </w:rPr>
            </w:pPr>
            <w:r w:rsidRPr="00436FD8">
              <w:rPr>
                <w:rFonts w:cs="Arial"/>
                <w:sz w:val="20"/>
              </w:rPr>
              <w:t>99,7</w:t>
            </w:r>
          </w:p>
        </w:tc>
        <w:tc>
          <w:tcPr>
            <w:tcW w:w="1697" w:type="dxa"/>
            <w:tcBorders>
              <w:top w:val="dotted" w:sz="4" w:space="0" w:color="auto"/>
              <w:left w:val="single" w:sz="6" w:space="0" w:color="auto"/>
              <w:bottom w:val="dotted" w:sz="4" w:space="0" w:color="auto"/>
              <w:right w:val="single" w:sz="6" w:space="0" w:color="auto"/>
            </w:tcBorders>
            <w:vAlign w:val="bottom"/>
          </w:tcPr>
          <w:p w14:paraId="3316861C" w14:textId="77777777" w:rsidR="00452EC2" w:rsidRPr="00436FD8" w:rsidRDefault="00452EC2" w:rsidP="009A4148">
            <w:pPr>
              <w:spacing w:before="40" w:line="240" w:lineRule="exact"/>
              <w:ind w:firstLine="0"/>
              <w:jc w:val="center"/>
              <w:rPr>
                <w:rFonts w:cs="Arial"/>
                <w:sz w:val="20"/>
              </w:rPr>
            </w:pPr>
            <w:r w:rsidRPr="00436FD8">
              <w:rPr>
                <w:rFonts w:cs="Arial"/>
                <w:sz w:val="20"/>
              </w:rPr>
              <w:t>103,4</w:t>
            </w:r>
          </w:p>
        </w:tc>
        <w:tc>
          <w:tcPr>
            <w:tcW w:w="992" w:type="dxa"/>
            <w:tcBorders>
              <w:top w:val="dotted" w:sz="4" w:space="0" w:color="auto"/>
              <w:left w:val="nil"/>
              <w:bottom w:val="dotted" w:sz="4" w:space="0" w:color="auto"/>
              <w:right w:val="single" w:sz="6" w:space="0" w:color="auto"/>
            </w:tcBorders>
            <w:vAlign w:val="bottom"/>
          </w:tcPr>
          <w:p w14:paraId="0223A915" w14:textId="77777777" w:rsidR="00452EC2" w:rsidRPr="00436FD8" w:rsidRDefault="00452EC2" w:rsidP="009A4148">
            <w:pPr>
              <w:spacing w:before="40" w:line="240" w:lineRule="exact"/>
              <w:ind w:firstLine="0"/>
              <w:jc w:val="center"/>
              <w:rPr>
                <w:rFonts w:cs="Arial"/>
                <w:sz w:val="20"/>
              </w:rPr>
            </w:pPr>
            <w:r w:rsidRPr="00436FD8">
              <w:rPr>
                <w:rFonts w:cs="Arial"/>
                <w:sz w:val="20"/>
              </w:rPr>
              <w:t>33512,7</w:t>
            </w:r>
          </w:p>
        </w:tc>
        <w:tc>
          <w:tcPr>
            <w:tcW w:w="992" w:type="dxa"/>
            <w:tcBorders>
              <w:top w:val="dotted" w:sz="4" w:space="0" w:color="auto"/>
              <w:left w:val="nil"/>
              <w:bottom w:val="dotted" w:sz="4" w:space="0" w:color="auto"/>
              <w:right w:val="single" w:sz="6" w:space="0" w:color="auto"/>
            </w:tcBorders>
            <w:vAlign w:val="bottom"/>
          </w:tcPr>
          <w:p w14:paraId="2D1A33FE" w14:textId="77777777" w:rsidR="00452EC2" w:rsidRPr="00436FD8" w:rsidRDefault="00452EC2" w:rsidP="009A4148">
            <w:pPr>
              <w:spacing w:before="40" w:line="240" w:lineRule="exact"/>
              <w:ind w:firstLine="0"/>
              <w:jc w:val="center"/>
              <w:rPr>
                <w:rFonts w:cs="Arial"/>
                <w:sz w:val="20"/>
              </w:rPr>
            </w:pPr>
            <w:r w:rsidRPr="00436FD8">
              <w:rPr>
                <w:rFonts w:cs="Arial"/>
                <w:sz w:val="20"/>
              </w:rPr>
              <w:t>94,4</w:t>
            </w:r>
          </w:p>
        </w:tc>
        <w:tc>
          <w:tcPr>
            <w:tcW w:w="1710" w:type="dxa"/>
            <w:tcBorders>
              <w:top w:val="dotted" w:sz="4" w:space="0" w:color="auto"/>
              <w:left w:val="nil"/>
              <w:bottom w:val="dotted" w:sz="4" w:space="0" w:color="auto"/>
              <w:right w:val="double" w:sz="4" w:space="0" w:color="auto"/>
            </w:tcBorders>
            <w:vAlign w:val="bottom"/>
          </w:tcPr>
          <w:p w14:paraId="614954F1" w14:textId="77777777" w:rsidR="00452EC2" w:rsidRPr="00436FD8" w:rsidRDefault="00452EC2" w:rsidP="009A4148">
            <w:pPr>
              <w:spacing w:before="40" w:line="240" w:lineRule="exact"/>
              <w:ind w:firstLine="0"/>
              <w:jc w:val="center"/>
              <w:rPr>
                <w:rFonts w:cs="Arial"/>
                <w:sz w:val="20"/>
              </w:rPr>
            </w:pPr>
            <w:r w:rsidRPr="00436FD8">
              <w:rPr>
                <w:rFonts w:cs="Arial"/>
                <w:sz w:val="20"/>
              </w:rPr>
              <w:t>88,7</w:t>
            </w:r>
          </w:p>
        </w:tc>
      </w:tr>
      <w:tr w:rsidR="00452EC2" w:rsidRPr="00436FD8" w14:paraId="461C4BEC" w14:textId="77777777" w:rsidTr="009A4148">
        <w:trPr>
          <w:trHeight w:val="170"/>
        </w:trPr>
        <w:tc>
          <w:tcPr>
            <w:tcW w:w="1982" w:type="dxa"/>
            <w:tcBorders>
              <w:top w:val="dotted" w:sz="4" w:space="0" w:color="auto"/>
              <w:left w:val="double" w:sz="4" w:space="0" w:color="auto"/>
              <w:bottom w:val="dotted" w:sz="4" w:space="0" w:color="auto"/>
            </w:tcBorders>
            <w:vAlign w:val="bottom"/>
          </w:tcPr>
          <w:p w14:paraId="72AAB70C" w14:textId="77777777" w:rsidR="00452EC2" w:rsidRPr="00436FD8" w:rsidRDefault="00452EC2" w:rsidP="009A4148">
            <w:pPr>
              <w:spacing w:before="40" w:line="240" w:lineRule="exact"/>
              <w:ind w:left="57" w:firstLine="0"/>
              <w:jc w:val="left"/>
              <w:rPr>
                <w:rFonts w:cs="Arial"/>
                <w:i/>
                <w:sz w:val="20"/>
              </w:rPr>
            </w:pPr>
            <w:r w:rsidRPr="00436FD8">
              <w:rPr>
                <w:rFonts w:cs="Arial"/>
                <w:i/>
                <w:sz w:val="20"/>
                <w:lang w:val="en-US"/>
              </w:rPr>
              <w:t xml:space="preserve">III </w:t>
            </w:r>
            <w:r w:rsidRPr="00436FD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1A3D495D" w14:textId="77777777" w:rsidR="00452EC2" w:rsidRPr="00436FD8" w:rsidRDefault="00452EC2" w:rsidP="009A4148">
            <w:pPr>
              <w:spacing w:before="40" w:line="240" w:lineRule="exact"/>
              <w:ind w:firstLine="0"/>
              <w:jc w:val="center"/>
              <w:rPr>
                <w:rFonts w:cs="Arial"/>
                <w:i/>
                <w:sz w:val="20"/>
              </w:rPr>
            </w:pPr>
            <w:r w:rsidRPr="00436FD8">
              <w:rPr>
                <w:rFonts w:cs="Arial"/>
                <w:i/>
                <w:sz w:val="20"/>
              </w:rPr>
              <w:t>88300,1</w:t>
            </w:r>
          </w:p>
        </w:tc>
        <w:tc>
          <w:tcPr>
            <w:tcW w:w="991" w:type="dxa"/>
            <w:tcBorders>
              <w:top w:val="dotted" w:sz="4" w:space="0" w:color="auto"/>
              <w:left w:val="nil"/>
              <w:bottom w:val="dotted" w:sz="4" w:space="0" w:color="auto"/>
            </w:tcBorders>
            <w:vAlign w:val="bottom"/>
          </w:tcPr>
          <w:p w14:paraId="3C342DF5" w14:textId="77777777" w:rsidR="00452EC2" w:rsidRPr="00436FD8" w:rsidRDefault="00452EC2" w:rsidP="009A4148">
            <w:pPr>
              <w:spacing w:before="40" w:line="240" w:lineRule="exact"/>
              <w:ind w:firstLine="0"/>
              <w:jc w:val="center"/>
              <w:rPr>
                <w:rFonts w:cs="Arial"/>
                <w:i/>
                <w:sz w:val="20"/>
              </w:rPr>
            </w:pPr>
            <w:r w:rsidRPr="00436FD8">
              <w:rPr>
                <w:rFonts w:cs="Arial"/>
                <w:i/>
                <w:sz w:val="20"/>
              </w:rPr>
              <w:t>98,8</w:t>
            </w:r>
          </w:p>
        </w:tc>
        <w:tc>
          <w:tcPr>
            <w:tcW w:w="1697" w:type="dxa"/>
            <w:tcBorders>
              <w:top w:val="dotted" w:sz="4" w:space="0" w:color="auto"/>
              <w:left w:val="single" w:sz="6" w:space="0" w:color="auto"/>
              <w:bottom w:val="dotted" w:sz="4" w:space="0" w:color="auto"/>
              <w:right w:val="single" w:sz="6" w:space="0" w:color="auto"/>
            </w:tcBorders>
            <w:vAlign w:val="bottom"/>
          </w:tcPr>
          <w:p w14:paraId="38D3DA2F" w14:textId="77777777" w:rsidR="00452EC2" w:rsidRPr="00436FD8" w:rsidRDefault="00452EC2" w:rsidP="009A4148">
            <w:pPr>
              <w:spacing w:before="40" w:line="240" w:lineRule="exact"/>
              <w:ind w:firstLine="0"/>
              <w:jc w:val="center"/>
              <w:rPr>
                <w:rFonts w:cs="Arial"/>
                <w:i/>
                <w:sz w:val="20"/>
              </w:rPr>
            </w:pPr>
            <w:r w:rsidRPr="00436FD8">
              <w:rPr>
                <w:rFonts w:cs="Arial"/>
                <w:i/>
                <w:sz w:val="20"/>
              </w:rPr>
              <w:t>104,5</w:t>
            </w:r>
          </w:p>
        </w:tc>
        <w:tc>
          <w:tcPr>
            <w:tcW w:w="992" w:type="dxa"/>
            <w:tcBorders>
              <w:top w:val="dotted" w:sz="4" w:space="0" w:color="auto"/>
              <w:left w:val="nil"/>
              <w:bottom w:val="dotted" w:sz="4" w:space="0" w:color="auto"/>
              <w:right w:val="single" w:sz="6" w:space="0" w:color="auto"/>
            </w:tcBorders>
            <w:vAlign w:val="bottom"/>
          </w:tcPr>
          <w:p w14:paraId="3266102C" w14:textId="77777777" w:rsidR="00452EC2" w:rsidRPr="00436FD8" w:rsidRDefault="00452EC2" w:rsidP="009A4148">
            <w:pPr>
              <w:spacing w:before="40" w:line="240" w:lineRule="exact"/>
              <w:ind w:firstLine="0"/>
              <w:jc w:val="center"/>
              <w:rPr>
                <w:rFonts w:cs="Arial"/>
                <w:i/>
                <w:sz w:val="20"/>
              </w:rPr>
            </w:pPr>
            <w:r w:rsidRPr="00436FD8">
              <w:rPr>
                <w:rFonts w:cs="Arial"/>
                <w:i/>
                <w:sz w:val="20"/>
              </w:rPr>
              <w:t>102922,3</w:t>
            </w:r>
          </w:p>
        </w:tc>
        <w:tc>
          <w:tcPr>
            <w:tcW w:w="992" w:type="dxa"/>
            <w:tcBorders>
              <w:top w:val="dotted" w:sz="4" w:space="0" w:color="auto"/>
              <w:left w:val="nil"/>
              <w:bottom w:val="dotted" w:sz="4" w:space="0" w:color="auto"/>
              <w:right w:val="single" w:sz="6" w:space="0" w:color="auto"/>
            </w:tcBorders>
            <w:vAlign w:val="bottom"/>
          </w:tcPr>
          <w:p w14:paraId="10872C52" w14:textId="77777777" w:rsidR="00452EC2" w:rsidRPr="00436FD8" w:rsidRDefault="00452EC2" w:rsidP="009A4148">
            <w:pPr>
              <w:spacing w:before="40" w:line="240" w:lineRule="exact"/>
              <w:ind w:firstLine="0"/>
              <w:jc w:val="center"/>
              <w:rPr>
                <w:rFonts w:cs="Arial"/>
                <w:i/>
                <w:sz w:val="20"/>
              </w:rPr>
            </w:pPr>
            <w:r w:rsidRPr="00436FD8">
              <w:rPr>
                <w:rFonts w:cs="Arial"/>
                <w:i/>
                <w:sz w:val="20"/>
              </w:rPr>
              <w:t>102,7</w:t>
            </w:r>
          </w:p>
        </w:tc>
        <w:tc>
          <w:tcPr>
            <w:tcW w:w="1710" w:type="dxa"/>
            <w:tcBorders>
              <w:top w:val="dotted" w:sz="4" w:space="0" w:color="auto"/>
              <w:left w:val="nil"/>
              <w:bottom w:val="dotted" w:sz="4" w:space="0" w:color="auto"/>
              <w:right w:val="double" w:sz="4" w:space="0" w:color="auto"/>
            </w:tcBorders>
            <w:vAlign w:val="bottom"/>
          </w:tcPr>
          <w:p w14:paraId="2CBC1271" w14:textId="77777777" w:rsidR="00452EC2" w:rsidRPr="00436FD8" w:rsidRDefault="00452EC2" w:rsidP="009A4148">
            <w:pPr>
              <w:spacing w:before="40" w:line="240" w:lineRule="exact"/>
              <w:ind w:firstLine="0"/>
              <w:jc w:val="center"/>
              <w:rPr>
                <w:rFonts w:cs="Arial"/>
                <w:i/>
                <w:sz w:val="20"/>
              </w:rPr>
            </w:pPr>
            <w:r w:rsidRPr="00436FD8">
              <w:rPr>
                <w:rFonts w:cs="Arial"/>
                <w:i/>
                <w:sz w:val="20"/>
              </w:rPr>
              <w:t>92,6</w:t>
            </w:r>
          </w:p>
        </w:tc>
      </w:tr>
      <w:tr w:rsidR="00452EC2" w:rsidRPr="00436FD8" w14:paraId="7F4FD8FB" w14:textId="77777777" w:rsidTr="009A4148">
        <w:trPr>
          <w:trHeight w:val="170"/>
        </w:trPr>
        <w:tc>
          <w:tcPr>
            <w:tcW w:w="1982" w:type="dxa"/>
            <w:tcBorders>
              <w:top w:val="dotted" w:sz="4" w:space="0" w:color="auto"/>
              <w:left w:val="double" w:sz="4" w:space="0" w:color="auto"/>
              <w:bottom w:val="dotted" w:sz="4" w:space="0" w:color="auto"/>
            </w:tcBorders>
            <w:vAlign w:val="bottom"/>
          </w:tcPr>
          <w:p w14:paraId="46997287" w14:textId="77777777" w:rsidR="00452EC2" w:rsidRPr="00436FD8" w:rsidRDefault="00452EC2" w:rsidP="009A4148">
            <w:pPr>
              <w:spacing w:before="40" w:line="240" w:lineRule="exact"/>
              <w:ind w:left="57" w:firstLine="0"/>
              <w:jc w:val="left"/>
              <w:rPr>
                <w:rFonts w:cs="Arial"/>
                <w:i/>
                <w:sz w:val="20"/>
              </w:rPr>
            </w:pPr>
            <w:r w:rsidRPr="00436FD8">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07CB7E10" w14:textId="77777777" w:rsidR="00452EC2" w:rsidRPr="00436FD8" w:rsidRDefault="00452EC2" w:rsidP="009A4148">
            <w:pPr>
              <w:spacing w:before="40" w:line="240" w:lineRule="exact"/>
              <w:ind w:firstLine="0"/>
              <w:jc w:val="center"/>
              <w:rPr>
                <w:rFonts w:cs="Arial"/>
                <w:i/>
                <w:sz w:val="20"/>
              </w:rPr>
            </w:pPr>
            <w:r w:rsidRPr="00436FD8">
              <w:rPr>
                <w:rFonts w:cs="Arial"/>
                <w:i/>
                <w:sz w:val="20"/>
              </w:rPr>
              <w:t>267998,6</w:t>
            </w:r>
          </w:p>
        </w:tc>
        <w:tc>
          <w:tcPr>
            <w:tcW w:w="991" w:type="dxa"/>
            <w:tcBorders>
              <w:top w:val="dotted" w:sz="4" w:space="0" w:color="auto"/>
              <w:left w:val="nil"/>
              <w:bottom w:val="dotted" w:sz="4" w:space="0" w:color="auto"/>
            </w:tcBorders>
            <w:vAlign w:val="bottom"/>
          </w:tcPr>
          <w:p w14:paraId="24AFD733" w14:textId="77777777" w:rsidR="00452EC2" w:rsidRPr="00436FD8" w:rsidRDefault="00452EC2" w:rsidP="009A4148">
            <w:pPr>
              <w:spacing w:before="4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08DF7987" w14:textId="77777777" w:rsidR="00452EC2" w:rsidRPr="00436FD8" w:rsidRDefault="00452EC2" w:rsidP="009A4148">
            <w:pPr>
              <w:spacing w:before="40" w:line="240" w:lineRule="exact"/>
              <w:ind w:firstLine="0"/>
              <w:jc w:val="center"/>
              <w:rPr>
                <w:rFonts w:cs="Arial"/>
                <w:i/>
                <w:sz w:val="20"/>
              </w:rPr>
            </w:pPr>
            <w:r w:rsidRPr="00436FD8">
              <w:rPr>
                <w:rFonts w:cs="Arial"/>
                <w:i/>
                <w:sz w:val="20"/>
              </w:rPr>
              <w:t>105,9</w:t>
            </w:r>
          </w:p>
        </w:tc>
        <w:tc>
          <w:tcPr>
            <w:tcW w:w="992" w:type="dxa"/>
            <w:tcBorders>
              <w:top w:val="dotted" w:sz="4" w:space="0" w:color="auto"/>
              <w:left w:val="nil"/>
              <w:bottom w:val="dotted" w:sz="4" w:space="0" w:color="auto"/>
              <w:right w:val="single" w:sz="6" w:space="0" w:color="auto"/>
            </w:tcBorders>
            <w:vAlign w:val="bottom"/>
          </w:tcPr>
          <w:p w14:paraId="0045D3CA" w14:textId="77777777" w:rsidR="00452EC2" w:rsidRPr="00436FD8" w:rsidRDefault="00452EC2" w:rsidP="009A4148">
            <w:pPr>
              <w:spacing w:before="40" w:line="240" w:lineRule="exact"/>
              <w:ind w:firstLine="0"/>
              <w:jc w:val="center"/>
              <w:rPr>
                <w:rFonts w:cs="Arial"/>
                <w:i/>
                <w:sz w:val="20"/>
              </w:rPr>
            </w:pPr>
            <w:r w:rsidRPr="00436FD8">
              <w:rPr>
                <w:rFonts w:cs="Arial"/>
                <w:i/>
                <w:sz w:val="20"/>
              </w:rPr>
              <w:t>312049,3</w:t>
            </w:r>
          </w:p>
        </w:tc>
        <w:tc>
          <w:tcPr>
            <w:tcW w:w="992" w:type="dxa"/>
            <w:tcBorders>
              <w:top w:val="dotted" w:sz="4" w:space="0" w:color="auto"/>
              <w:left w:val="nil"/>
              <w:bottom w:val="dotted" w:sz="4" w:space="0" w:color="auto"/>
              <w:right w:val="single" w:sz="6" w:space="0" w:color="auto"/>
            </w:tcBorders>
            <w:vAlign w:val="bottom"/>
          </w:tcPr>
          <w:p w14:paraId="11DA9226" w14:textId="77777777" w:rsidR="00452EC2" w:rsidRPr="00436FD8" w:rsidRDefault="00452EC2" w:rsidP="009A4148">
            <w:pPr>
              <w:spacing w:before="4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09258444" w14:textId="77777777" w:rsidR="00452EC2" w:rsidRPr="00436FD8" w:rsidRDefault="00452EC2" w:rsidP="009A4148">
            <w:pPr>
              <w:spacing w:before="40" w:line="240" w:lineRule="exact"/>
              <w:ind w:firstLine="0"/>
              <w:jc w:val="center"/>
              <w:rPr>
                <w:rFonts w:cs="Arial"/>
                <w:i/>
                <w:sz w:val="20"/>
              </w:rPr>
            </w:pPr>
            <w:r w:rsidRPr="00436FD8">
              <w:rPr>
                <w:rFonts w:cs="Arial"/>
                <w:i/>
                <w:sz w:val="20"/>
              </w:rPr>
              <w:t>99,7</w:t>
            </w:r>
          </w:p>
        </w:tc>
      </w:tr>
      <w:tr w:rsidR="00452EC2" w:rsidRPr="00436FD8" w14:paraId="77671FDF" w14:textId="77777777" w:rsidTr="009A4148">
        <w:trPr>
          <w:trHeight w:val="170"/>
        </w:trPr>
        <w:tc>
          <w:tcPr>
            <w:tcW w:w="1982" w:type="dxa"/>
            <w:tcBorders>
              <w:top w:val="dotted" w:sz="4" w:space="0" w:color="auto"/>
              <w:left w:val="double" w:sz="4" w:space="0" w:color="auto"/>
              <w:bottom w:val="dotted" w:sz="4" w:space="0" w:color="auto"/>
            </w:tcBorders>
            <w:vAlign w:val="bottom"/>
          </w:tcPr>
          <w:p w14:paraId="354414FE" w14:textId="77777777" w:rsidR="00452EC2" w:rsidRPr="00436FD8" w:rsidRDefault="00452EC2" w:rsidP="009A4148">
            <w:pPr>
              <w:spacing w:before="40" w:line="240" w:lineRule="exact"/>
              <w:ind w:left="114" w:hanging="57"/>
              <w:jc w:val="left"/>
              <w:rPr>
                <w:rFonts w:cs="Arial"/>
                <w:sz w:val="20"/>
              </w:rPr>
            </w:pPr>
            <w:r w:rsidRPr="00436FD8">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0FE6316A" w14:textId="77777777" w:rsidR="00452EC2" w:rsidRPr="00436FD8" w:rsidRDefault="00452EC2" w:rsidP="009A4148">
            <w:pPr>
              <w:spacing w:before="40" w:line="240" w:lineRule="exact"/>
              <w:ind w:firstLine="0"/>
              <w:jc w:val="center"/>
              <w:rPr>
                <w:rFonts w:cs="Arial"/>
                <w:sz w:val="20"/>
              </w:rPr>
            </w:pPr>
            <w:r w:rsidRPr="00436FD8">
              <w:rPr>
                <w:rFonts w:cs="Arial"/>
                <w:sz w:val="20"/>
              </w:rPr>
              <w:t>30023,1</w:t>
            </w:r>
          </w:p>
        </w:tc>
        <w:tc>
          <w:tcPr>
            <w:tcW w:w="991" w:type="dxa"/>
            <w:tcBorders>
              <w:top w:val="dotted" w:sz="4" w:space="0" w:color="auto"/>
              <w:left w:val="nil"/>
              <w:bottom w:val="dotted" w:sz="4" w:space="0" w:color="auto"/>
            </w:tcBorders>
            <w:vAlign w:val="bottom"/>
          </w:tcPr>
          <w:p w14:paraId="0D025A85" w14:textId="77777777" w:rsidR="00452EC2" w:rsidRPr="00436FD8" w:rsidRDefault="00452EC2" w:rsidP="009A4148">
            <w:pPr>
              <w:spacing w:before="40" w:line="240" w:lineRule="exact"/>
              <w:ind w:firstLine="0"/>
              <w:jc w:val="center"/>
              <w:rPr>
                <w:rFonts w:cs="Arial"/>
                <w:sz w:val="20"/>
              </w:rPr>
            </w:pPr>
            <w:r w:rsidRPr="00436FD8">
              <w:rPr>
                <w:rFonts w:cs="Arial"/>
                <w:sz w:val="20"/>
              </w:rPr>
              <w:t>102,8</w:t>
            </w:r>
          </w:p>
        </w:tc>
        <w:tc>
          <w:tcPr>
            <w:tcW w:w="1697" w:type="dxa"/>
            <w:tcBorders>
              <w:top w:val="dotted" w:sz="4" w:space="0" w:color="auto"/>
              <w:left w:val="single" w:sz="6" w:space="0" w:color="auto"/>
              <w:bottom w:val="dotted" w:sz="4" w:space="0" w:color="auto"/>
              <w:right w:val="single" w:sz="6" w:space="0" w:color="auto"/>
            </w:tcBorders>
            <w:vAlign w:val="bottom"/>
          </w:tcPr>
          <w:p w14:paraId="2E575DD5" w14:textId="77777777" w:rsidR="00452EC2" w:rsidRPr="00436FD8" w:rsidRDefault="00452EC2" w:rsidP="009A4148">
            <w:pPr>
              <w:spacing w:before="40" w:line="240" w:lineRule="exact"/>
              <w:ind w:firstLine="0"/>
              <w:jc w:val="center"/>
              <w:rPr>
                <w:rFonts w:cs="Arial"/>
                <w:sz w:val="20"/>
              </w:rPr>
            </w:pPr>
            <w:r w:rsidRPr="00436FD8">
              <w:rPr>
                <w:rFonts w:cs="Arial"/>
                <w:sz w:val="20"/>
              </w:rPr>
              <w:t>102,9</w:t>
            </w:r>
          </w:p>
        </w:tc>
        <w:tc>
          <w:tcPr>
            <w:tcW w:w="992" w:type="dxa"/>
            <w:tcBorders>
              <w:top w:val="dotted" w:sz="4" w:space="0" w:color="auto"/>
              <w:left w:val="nil"/>
              <w:bottom w:val="dotted" w:sz="4" w:space="0" w:color="auto"/>
              <w:right w:val="single" w:sz="6" w:space="0" w:color="auto"/>
            </w:tcBorders>
            <w:vAlign w:val="bottom"/>
          </w:tcPr>
          <w:p w14:paraId="68B79316" w14:textId="77777777" w:rsidR="00452EC2" w:rsidRPr="00436FD8" w:rsidRDefault="00452EC2" w:rsidP="009A4148">
            <w:pPr>
              <w:spacing w:before="40" w:line="240" w:lineRule="exact"/>
              <w:ind w:firstLine="0"/>
              <w:jc w:val="center"/>
              <w:rPr>
                <w:rFonts w:cs="Arial"/>
                <w:sz w:val="20"/>
              </w:rPr>
            </w:pPr>
            <w:r w:rsidRPr="00436FD8">
              <w:rPr>
                <w:rFonts w:cs="Arial"/>
                <w:sz w:val="20"/>
              </w:rPr>
              <w:t>33562,3</w:t>
            </w:r>
          </w:p>
        </w:tc>
        <w:tc>
          <w:tcPr>
            <w:tcW w:w="992" w:type="dxa"/>
            <w:tcBorders>
              <w:top w:val="dotted" w:sz="4" w:space="0" w:color="auto"/>
              <w:left w:val="nil"/>
              <w:bottom w:val="dotted" w:sz="4" w:space="0" w:color="auto"/>
              <w:right w:val="single" w:sz="6" w:space="0" w:color="auto"/>
            </w:tcBorders>
            <w:vAlign w:val="bottom"/>
          </w:tcPr>
          <w:p w14:paraId="6592A39C" w14:textId="77777777" w:rsidR="00452EC2" w:rsidRPr="00436FD8" w:rsidRDefault="00452EC2" w:rsidP="009A4148">
            <w:pPr>
              <w:spacing w:before="40" w:line="240" w:lineRule="exact"/>
              <w:ind w:firstLine="0"/>
              <w:jc w:val="center"/>
              <w:rPr>
                <w:rFonts w:cs="Arial"/>
                <w:sz w:val="20"/>
              </w:rPr>
            </w:pPr>
            <w:r w:rsidRPr="00436FD8">
              <w:rPr>
                <w:rFonts w:cs="Arial"/>
                <w:sz w:val="20"/>
              </w:rPr>
              <w:t>100,5</w:t>
            </w:r>
          </w:p>
        </w:tc>
        <w:tc>
          <w:tcPr>
            <w:tcW w:w="1710" w:type="dxa"/>
            <w:tcBorders>
              <w:top w:val="dotted" w:sz="4" w:space="0" w:color="auto"/>
              <w:left w:val="nil"/>
              <w:bottom w:val="dotted" w:sz="4" w:space="0" w:color="auto"/>
              <w:right w:val="double" w:sz="4" w:space="0" w:color="auto"/>
            </w:tcBorders>
            <w:vAlign w:val="bottom"/>
          </w:tcPr>
          <w:p w14:paraId="459B71BC" w14:textId="77777777" w:rsidR="00452EC2" w:rsidRPr="00436FD8" w:rsidRDefault="00452EC2" w:rsidP="009A4148">
            <w:pPr>
              <w:spacing w:before="40" w:line="240" w:lineRule="exact"/>
              <w:ind w:firstLine="0"/>
              <w:jc w:val="center"/>
              <w:rPr>
                <w:rFonts w:cs="Arial"/>
                <w:sz w:val="20"/>
              </w:rPr>
            </w:pPr>
            <w:r w:rsidRPr="00436FD8">
              <w:rPr>
                <w:rFonts w:cs="Arial"/>
                <w:sz w:val="20"/>
              </w:rPr>
              <w:t>94,4</w:t>
            </w:r>
          </w:p>
        </w:tc>
      </w:tr>
      <w:tr w:rsidR="00452EC2" w:rsidRPr="00436FD8" w14:paraId="0FDEEF12" w14:textId="77777777" w:rsidTr="009A4148">
        <w:trPr>
          <w:trHeight w:val="170"/>
        </w:trPr>
        <w:tc>
          <w:tcPr>
            <w:tcW w:w="1982" w:type="dxa"/>
            <w:tcBorders>
              <w:top w:val="dotted" w:sz="4" w:space="0" w:color="auto"/>
              <w:left w:val="double" w:sz="4" w:space="0" w:color="auto"/>
              <w:bottom w:val="dotted" w:sz="4" w:space="0" w:color="auto"/>
            </w:tcBorders>
            <w:vAlign w:val="bottom"/>
          </w:tcPr>
          <w:p w14:paraId="4A3EA167" w14:textId="77777777" w:rsidR="00452EC2" w:rsidRPr="00436FD8" w:rsidRDefault="00452EC2" w:rsidP="009A4148">
            <w:pPr>
              <w:spacing w:before="40" w:line="240" w:lineRule="exact"/>
              <w:ind w:left="114" w:hanging="57"/>
              <w:jc w:val="left"/>
              <w:rPr>
                <w:rFonts w:cs="Arial"/>
                <w:i/>
                <w:sz w:val="20"/>
              </w:rPr>
            </w:pPr>
            <w:r w:rsidRPr="00436FD8">
              <w:rPr>
                <w:rFonts w:cs="Arial"/>
                <w:i/>
                <w:sz w:val="20"/>
              </w:rPr>
              <w:t>Январь – 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5FC2BBC4" w14:textId="77777777" w:rsidR="00452EC2" w:rsidRPr="00436FD8" w:rsidRDefault="00452EC2" w:rsidP="009A4148">
            <w:pPr>
              <w:spacing w:before="40" w:line="240" w:lineRule="exact"/>
              <w:ind w:firstLine="0"/>
              <w:jc w:val="center"/>
              <w:rPr>
                <w:rFonts w:cs="Arial"/>
                <w:i/>
                <w:sz w:val="20"/>
              </w:rPr>
            </w:pPr>
            <w:r w:rsidRPr="00436FD8">
              <w:rPr>
                <w:rFonts w:cs="Arial"/>
                <w:i/>
                <w:sz w:val="20"/>
              </w:rPr>
              <w:t>298021,7</w:t>
            </w:r>
          </w:p>
        </w:tc>
        <w:tc>
          <w:tcPr>
            <w:tcW w:w="991" w:type="dxa"/>
            <w:tcBorders>
              <w:top w:val="dotted" w:sz="4" w:space="0" w:color="auto"/>
              <w:left w:val="nil"/>
              <w:bottom w:val="dotted" w:sz="4" w:space="0" w:color="auto"/>
            </w:tcBorders>
            <w:vAlign w:val="bottom"/>
          </w:tcPr>
          <w:p w14:paraId="4CAA35C1" w14:textId="77777777" w:rsidR="00452EC2" w:rsidRPr="00436FD8" w:rsidRDefault="00452EC2" w:rsidP="009A4148">
            <w:pPr>
              <w:spacing w:before="4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38DD0801" w14:textId="77777777" w:rsidR="00452EC2" w:rsidRPr="00436FD8" w:rsidRDefault="00452EC2" w:rsidP="009A4148">
            <w:pPr>
              <w:spacing w:before="40" w:line="240" w:lineRule="exact"/>
              <w:ind w:firstLine="0"/>
              <w:jc w:val="center"/>
              <w:rPr>
                <w:rFonts w:cs="Arial"/>
                <w:i/>
                <w:sz w:val="20"/>
              </w:rPr>
            </w:pPr>
            <w:r w:rsidRPr="00436FD8">
              <w:rPr>
                <w:rFonts w:cs="Arial"/>
                <w:i/>
                <w:sz w:val="20"/>
              </w:rPr>
              <w:t>105,6</w:t>
            </w:r>
          </w:p>
        </w:tc>
        <w:tc>
          <w:tcPr>
            <w:tcW w:w="992" w:type="dxa"/>
            <w:tcBorders>
              <w:top w:val="dotted" w:sz="4" w:space="0" w:color="auto"/>
              <w:left w:val="nil"/>
              <w:bottom w:val="dotted" w:sz="4" w:space="0" w:color="auto"/>
              <w:right w:val="single" w:sz="6" w:space="0" w:color="auto"/>
            </w:tcBorders>
            <w:vAlign w:val="bottom"/>
          </w:tcPr>
          <w:p w14:paraId="1288CE81" w14:textId="77777777" w:rsidR="00452EC2" w:rsidRPr="00436FD8" w:rsidRDefault="00452EC2" w:rsidP="009A4148">
            <w:pPr>
              <w:spacing w:before="40" w:line="240" w:lineRule="exact"/>
              <w:ind w:firstLine="0"/>
              <w:jc w:val="center"/>
              <w:rPr>
                <w:rFonts w:cs="Arial"/>
                <w:i/>
                <w:sz w:val="20"/>
              </w:rPr>
            </w:pPr>
            <w:r w:rsidRPr="00436FD8">
              <w:rPr>
                <w:rFonts w:cs="Arial"/>
                <w:i/>
                <w:sz w:val="20"/>
              </w:rPr>
              <w:t>345611,6</w:t>
            </w:r>
          </w:p>
        </w:tc>
        <w:tc>
          <w:tcPr>
            <w:tcW w:w="992" w:type="dxa"/>
            <w:tcBorders>
              <w:top w:val="dotted" w:sz="4" w:space="0" w:color="auto"/>
              <w:left w:val="nil"/>
              <w:bottom w:val="dotted" w:sz="4" w:space="0" w:color="auto"/>
              <w:right w:val="single" w:sz="6" w:space="0" w:color="auto"/>
            </w:tcBorders>
            <w:vAlign w:val="bottom"/>
          </w:tcPr>
          <w:p w14:paraId="2566F0EC" w14:textId="77777777" w:rsidR="00452EC2" w:rsidRPr="00436FD8" w:rsidRDefault="00452EC2" w:rsidP="009A4148">
            <w:pPr>
              <w:spacing w:before="4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79356134" w14:textId="77777777" w:rsidR="00452EC2" w:rsidRPr="00436FD8" w:rsidRDefault="00452EC2" w:rsidP="009A4148">
            <w:pPr>
              <w:spacing w:before="40" w:line="240" w:lineRule="exact"/>
              <w:ind w:firstLine="0"/>
              <w:jc w:val="center"/>
              <w:rPr>
                <w:rFonts w:cs="Arial"/>
                <w:sz w:val="20"/>
              </w:rPr>
            </w:pPr>
            <w:r w:rsidRPr="00436FD8">
              <w:rPr>
                <w:rFonts w:cs="Arial"/>
                <w:sz w:val="20"/>
              </w:rPr>
              <w:t>99,2</w:t>
            </w:r>
          </w:p>
        </w:tc>
      </w:tr>
      <w:tr w:rsidR="00452EC2" w:rsidRPr="00436FD8" w14:paraId="409D78EF" w14:textId="77777777" w:rsidTr="009A4148">
        <w:trPr>
          <w:trHeight w:val="170"/>
        </w:trPr>
        <w:tc>
          <w:tcPr>
            <w:tcW w:w="1982" w:type="dxa"/>
            <w:tcBorders>
              <w:top w:val="dotted" w:sz="4" w:space="0" w:color="auto"/>
              <w:left w:val="double" w:sz="4" w:space="0" w:color="auto"/>
              <w:bottom w:val="dotted" w:sz="4" w:space="0" w:color="auto"/>
            </w:tcBorders>
            <w:vAlign w:val="bottom"/>
          </w:tcPr>
          <w:p w14:paraId="76863DA8" w14:textId="77777777" w:rsidR="00452EC2" w:rsidRPr="00436FD8" w:rsidRDefault="00452EC2" w:rsidP="009A4148">
            <w:pPr>
              <w:spacing w:before="40" w:line="240" w:lineRule="exact"/>
              <w:ind w:left="57" w:firstLine="0"/>
              <w:jc w:val="left"/>
              <w:rPr>
                <w:rFonts w:cs="Arial"/>
                <w:sz w:val="20"/>
              </w:rPr>
            </w:pPr>
            <w:r w:rsidRPr="00436FD8">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16F8581C" w14:textId="77777777" w:rsidR="00452EC2" w:rsidRPr="00436FD8" w:rsidRDefault="00452EC2" w:rsidP="009A4148">
            <w:pPr>
              <w:spacing w:before="40" w:line="240" w:lineRule="exact"/>
              <w:ind w:firstLine="0"/>
              <w:jc w:val="center"/>
              <w:rPr>
                <w:rFonts w:cs="Arial"/>
                <w:sz w:val="20"/>
              </w:rPr>
            </w:pPr>
            <w:r w:rsidRPr="00436FD8">
              <w:rPr>
                <w:rFonts w:cs="Arial"/>
                <w:sz w:val="20"/>
              </w:rPr>
              <w:t>30344,8</w:t>
            </w:r>
          </w:p>
        </w:tc>
        <w:tc>
          <w:tcPr>
            <w:tcW w:w="991" w:type="dxa"/>
            <w:tcBorders>
              <w:top w:val="dotted" w:sz="4" w:space="0" w:color="auto"/>
              <w:left w:val="nil"/>
              <w:bottom w:val="dotted" w:sz="4" w:space="0" w:color="auto"/>
            </w:tcBorders>
            <w:vAlign w:val="bottom"/>
          </w:tcPr>
          <w:p w14:paraId="5058EA3C" w14:textId="77777777" w:rsidR="00452EC2" w:rsidRPr="00436FD8" w:rsidRDefault="00452EC2" w:rsidP="009A4148">
            <w:pPr>
              <w:spacing w:before="40" w:line="240" w:lineRule="exact"/>
              <w:ind w:firstLine="0"/>
              <w:jc w:val="center"/>
              <w:rPr>
                <w:rFonts w:cs="Arial"/>
                <w:sz w:val="20"/>
              </w:rPr>
            </w:pPr>
            <w:r w:rsidRPr="00436FD8">
              <w:rPr>
                <w:rFonts w:cs="Arial"/>
                <w:sz w:val="20"/>
              </w:rPr>
              <w:t>101,6</w:t>
            </w:r>
          </w:p>
        </w:tc>
        <w:tc>
          <w:tcPr>
            <w:tcW w:w="1697" w:type="dxa"/>
            <w:tcBorders>
              <w:top w:val="dotted" w:sz="4" w:space="0" w:color="auto"/>
              <w:left w:val="single" w:sz="6" w:space="0" w:color="auto"/>
              <w:bottom w:val="dotted" w:sz="4" w:space="0" w:color="auto"/>
              <w:right w:val="single" w:sz="6" w:space="0" w:color="auto"/>
            </w:tcBorders>
            <w:vAlign w:val="bottom"/>
          </w:tcPr>
          <w:p w14:paraId="7E1EE53F" w14:textId="77777777" w:rsidR="00452EC2" w:rsidRPr="00436FD8" w:rsidRDefault="00452EC2" w:rsidP="009A4148">
            <w:pPr>
              <w:spacing w:before="40" w:line="240" w:lineRule="exact"/>
              <w:ind w:firstLine="0"/>
              <w:jc w:val="center"/>
              <w:rPr>
                <w:rFonts w:cs="Arial"/>
                <w:sz w:val="20"/>
              </w:rPr>
            </w:pPr>
            <w:r w:rsidRPr="00436FD8">
              <w:rPr>
                <w:rFonts w:cs="Arial"/>
                <w:sz w:val="20"/>
              </w:rPr>
              <w:t>104,6</w:t>
            </w:r>
          </w:p>
        </w:tc>
        <w:tc>
          <w:tcPr>
            <w:tcW w:w="992" w:type="dxa"/>
            <w:tcBorders>
              <w:top w:val="dotted" w:sz="4" w:space="0" w:color="auto"/>
              <w:left w:val="nil"/>
              <w:bottom w:val="dotted" w:sz="4" w:space="0" w:color="auto"/>
              <w:right w:val="single" w:sz="6" w:space="0" w:color="auto"/>
            </w:tcBorders>
            <w:vAlign w:val="bottom"/>
          </w:tcPr>
          <w:p w14:paraId="024D9FD8" w14:textId="77777777" w:rsidR="00452EC2" w:rsidRPr="00436FD8" w:rsidRDefault="00452EC2" w:rsidP="009A4148">
            <w:pPr>
              <w:spacing w:before="40" w:line="240" w:lineRule="exact"/>
              <w:ind w:firstLine="0"/>
              <w:jc w:val="center"/>
              <w:rPr>
                <w:rFonts w:cs="Arial"/>
                <w:sz w:val="20"/>
              </w:rPr>
            </w:pPr>
            <w:r w:rsidRPr="00436FD8">
              <w:rPr>
                <w:rFonts w:cs="Arial"/>
                <w:sz w:val="20"/>
              </w:rPr>
              <w:t>33650,2</w:t>
            </w:r>
          </w:p>
        </w:tc>
        <w:tc>
          <w:tcPr>
            <w:tcW w:w="992" w:type="dxa"/>
            <w:tcBorders>
              <w:top w:val="dotted" w:sz="4" w:space="0" w:color="auto"/>
              <w:left w:val="nil"/>
              <w:bottom w:val="dotted" w:sz="4" w:space="0" w:color="auto"/>
              <w:right w:val="single" w:sz="6" w:space="0" w:color="auto"/>
            </w:tcBorders>
            <w:vAlign w:val="bottom"/>
          </w:tcPr>
          <w:p w14:paraId="76F9E1FB" w14:textId="77777777" w:rsidR="00452EC2" w:rsidRPr="00436FD8" w:rsidRDefault="00452EC2" w:rsidP="009A4148">
            <w:pPr>
              <w:spacing w:before="40" w:line="240" w:lineRule="exact"/>
              <w:ind w:firstLine="0"/>
              <w:jc w:val="center"/>
              <w:rPr>
                <w:rFonts w:cs="Arial"/>
                <w:sz w:val="20"/>
              </w:rPr>
            </w:pPr>
            <w:r w:rsidRPr="00436FD8">
              <w:rPr>
                <w:rFonts w:cs="Arial"/>
                <w:sz w:val="20"/>
              </w:rPr>
              <w:t>100,4</w:t>
            </w:r>
          </w:p>
        </w:tc>
        <w:tc>
          <w:tcPr>
            <w:tcW w:w="1710" w:type="dxa"/>
            <w:tcBorders>
              <w:top w:val="dotted" w:sz="4" w:space="0" w:color="auto"/>
              <w:left w:val="nil"/>
              <w:bottom w:val="dotted" w:sz="4" w:space="0" w:color="auto"/>
              <w:right w:val="double" w:sz="4" w:space="0" w:color="auto"/>
            </w:tcBorders>
            <w:vAlign w:val="bottom"/>
          </w:tcPr>
          <w:p w14:paraId="6B5F4315" w14:textId="77777777" w:rsidR="00452EC2" w:rsidRPr="00436FD8" w:rsidRDefault="00452EC2" w:rsidP="009A4148">
            <w:pPr>
              <w:spacing w:before="40" w:line="240" w:lineRule="exact"/>
              <w:ind w:firstLine="0"/>
              <w:jc w:val="center"/>
              <w:rPr>
                <w:rFonts w:cs="Arial"/>
                <w:sz w:val="20"/>
              </w:rPr>
            </w:pPr>
            <w:r w:rsidRPr="00436FD8">
              <w:rPr>
                <w:rFonts w:cs="Arial"/>
                <w:sz w:val="20"/>
              </w:rPr>
              <w:t>93,7</w:t>
            </w:r>
          </w:p>
        </w:tc>
      </w:tr>
      <w:tr w:rsidR="00452EC2" w:rsidRPr="00436FD8" w14:paraId="0C7483A2" w14:textId="77777777" w:rsidTr="009A4148">
        <w:trPr>
          <w:trHeight w:val="170"/>
        </w:trPr>
        <w:tc>
          <w:tcPr>
            <w:tcW w:w="1982" w:type="dxa"/>
            <w:tcBorders>
              <w:top w:val="dotted" w:sz="4" w:space="0" w:color="auto"/>
              <w:left w:val="double" w:sz="4" w:space="0" w:color="auto"/>
              <w:bottom w:val="dotted" w:sz="4" w:space="0" w:color="auto"/>
            </w:tcBorders>
            <w:vAlign w:val="bottom"/>
          </w:tcPr>
          <w:p w14:paraId="74354FD9" w14:textId="77777777" w:rsidR="00452EC2" w:rsidRPr="00436FD8" w:rsidRDefault="00452EC2" w:rsidP="009A4148">
            <w:pPr>
              <w:spacing w:before="40" w:line="240" w:lineRule="exact"/>
              <w:ind w:left="57" w:firstLine="0"/>
              <w:jc w:val="left"/>
              <w:rPr>
                <w:rFonts w:cs="Arial"/>
                <w:sz w:val="20"/>
              </w:rPr>
            </w:pPr>
            <w:r w:rsidRPr="00436FD8">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3C452EAB" w14:textId="77777777" w:rsidR="00452EC2" w:rsidRPr="00436FD8" w:rsidRDefault="00452EC2" w:rsidP="009A4148">
            <w:pPr>
              <w:spacing w:before="40" w:line="240" w:lineRule="exact"/>
              <w:ind w:firstLine="0"/>
              <w:jc w:val="center"/>
              <w:rPr>
                <w:rFonts w:cs="Arial"/>
                <w:sz w:val="20"/>
              </w:rPr>
            </w:pPr>
            <w:r w:rsidRPr="00436FD8">
              <w:rPr>
                <w:rFonts w:cs="Arial"/>
                <w:sz w:val="20"/>
              </w:rPr>
              <w:t>36292,5</w:t>
            </w:r>
          </w:p>
        </w:tc>
        <w:tc>
          <w:tcPr>
            <w:tcW w:w="991" w:type="dxa"/>
            <w:tcBorders>
              <w:top w:val="dotted" w:sz="4" w:space="0" w:color="auto"/>
              <w:left w:val="nil"/>
              <w:bottom w:val="dotted" w:sz="4" w:space="0" w:color="auto"/>
            </w:tcBorders>
            <w:vAlign w:val="bottom"/>
          </w:tcPr>
          <w:p w14:paraId="451C3342" w14:textId="77777777" w:rsidR="00452EC2" w:rsidRPr="00436FD8" w:rsidRDefault="00452EC2" w:rsidP="009A4148">
            <w:pPr>
              <w:spacing w:before="40" w:line="240" w:lineRule="exact"/>
              <w:ind w:firstLine="0"/>
              <w:jc w:val="center"/>
              <w:rPr>
                <w:rFonts w:cs="Arial"/>
                <w:sz w:val="20"/>
              </w:rPr>
            </w:pPr>
            <w:r w:rsidRPr="00436FD8">
              <w:rPr>
                <w:rFonts w:cs="Arial"/>
                <w:sz w:val="20"/>
              </w:rPr>
              <w:t>118,9</w:t>
            </w:r>
          </w:p>
        </w:tc>
        <w:tc>
          <w:tcPr>
            <w:tcW w:w="1697" w:type="dxa"/>
            <w:tcBorders>
              <w:top w:val="dotted" w:sz="4" w:space="0" w:color="auto"/>
              <w:left w:val="single" w:sz="6" w:space="0" w:color="auto"/>
              <w:bottom w:val="dotted" w:sz="4" w:space="0" w:color="auto"/>
              <w:right w:val="single" w:sz="6" w:space="0" w:color="auto"/>
            </w:tcBorders>
            <w:vAlign w:val="bottom"/>
          </w:tcPr>
          <w:p w14:paraId="65E73C59" w14:textId="77777777" w:rsidR="00452EC2" w:rsidRPr="00436FD8" w:rsidRDefault="00452EC2" w:rsidP="009A4148">
            <w:pPr>
              <w:spacing w:before="40" w:line="240" w:lineRule="exact"/>
              <w:ind w:firstLine="0"/>
              <w:jc w:val="center"/>
              <w:rPr>
                <w:rFonts w:cs="Arial"/>
                <w:sz w:val="20"/>
              </w:rPr>
            </w:pPr>
            <w:r w:rsidRPr="00436FD8">
              <w:rPr>
                <w:rFonts w:cs="Arial"/>
                <w:sz w:val="20"/>
              </w:rPr>
              <w:t>95,6</w:t>
            </w:r>
          </w:p>
        </w:tc>
        <w:tc>
          <w:tcPr>
            <w:tcW w:w="992" w:type="dxa"/>
            <w:tcBorders>
              <w:top w:val="dotted" w:sz="4" w:space="0" w:color="auto"/>
              <w:left w:val="nil"/>
              <w:bottom w:val="dotted" w:sz="4" w:space="0" w:color="auto"/>
              <w:right w:val="single" w:sz="6" w:space="0" w:color="auto"/>
            </w:tcBorders>
            <w:vAlign w:val="bottom"/>
          </w:tcPr>
          <w:p w14:paraId="73030635" w14:textId="77777777" w:rsidR="00452EC2" w:rsidRPr="00436FD8" w:rsidRDefault="00452EC2" w:rsidP="009A4148">
            <w:pPr>
              <w:spacing w:before="40" w:line="240" w:lineRule="exact"/>
              <w:ind w:firstLine="0"/>
              <w:jc w:val="center"/>
              <w:rPr>
                <w:rFonts w:cs="Arial"/>
                <w:sz w:val="20"/>
              </w:rPr>
            </w:pPr>
            <w:r w:rsidRPr="00436FD8">
              <w:rPr>
                <w:rFonts w:cs="Arial"/>
                <w:sz w:val="20"/>
              </w:rPr>
              <w:t>38646,2</w:t>
            </w:r>
          </w:p>
        </w:tc>
        <w:tc>
          <w:tcPr>
            <w:tcW w:w="992" w:type="dxa"/>
            <w:tcBorders>
              <w:top w:val="dotted" w:sz="4" w:space="0" w:color="auto"/>
              <w:left w:val="nil"/>
              <w:bottom w:val="dotted" w:sz="4" w:space="0" w:color="auto"/>
              <w:right w:val="single" w:sz="6" w:space="0" w:color="auto"/>
            </w:tcBorders>
            <w:vAlign w:val="bottom"/>
          </w:tcPr>
          <w:p w14:paraId="56122453" w14:textId="77777777" w:rsidR="00452EC2" w:rsidRPr="00436FD8" w:rsidRDefault="00452EC2" w:rsidP="009A4148">
            <w:pPr>
              <w:spacing w:before="40" w:line="240" w:lineRule="exact"/>
              <w:ind w:firstLine="0"/>
              <w:jc w:val="center"/>
              <w:rPr>
                <w:rFonts w:cs="Arial"/>
                <w:sz w:val="20"/>
              </w:rPr>
            </w:pPr>
            <w:r w:rsidRPr="00436FD8">
              <w:rPr>
                <w:rFonts w:cs="Arial"/>
                <w:sz w:val="20"/>
              </w:rPr>
              <w:t>115,0</w:t>
            </w:r>
          </w:p>
        </w:tc>
        <w:tc>
          <w:tcPr>
            <w:tcW w:w="1710" w:type="dxa"/>
            <w:tcBorders>
              <w:top w:val="dotted" w:sz="4" w:space="0" w:color="auto"/>
              <w:left w:val="nil"/>
              <w:bottom w:val="dotted" w:sz="4" w:space="0" w:color="auto"/>
              <w:right w:val="double" w:sz="4" w:space="0" w:color="auto"/>
            </w:tcBorders>
            <w:vAlign w:val="bottom"/>
          </w:tcPr>
          <w:p w14:paraId="110874C6" w14:textId="77777777" w:rsidR="00452EC2" w:rsidRPr="00436FD8" w:rsidRDefault="00452EC2" w:rsidP="009A4148">
            <w:pPr>
              <w:spacing w:before="40" w:line="240" w:lineRule="exact"/>
              <w:ind w:firstLine="0"/>
              <w:jc w:val="center"/>
              <w:rPr>
                <w:rFonts w:cs="Arial"/>
                <w:sz w:val="20"/>
              </w:rPr>
            </w:pPr>
            <w:r w:rsidRPr="00436FD8">
              <w:rPr>
                <w:rFonts w:cs="Arial"/>
                <w:sz w:val="20"/>
              </w:rPr>
              <w:t>98,1</w:t>
            </w:r>
          </w:p>
        </w:tc>
      </w:tr>
      <w:tr w:rsidR="00452EC2" w:rsidRPr="00436FD8" w14:paraId="2910B198" w14:textId="77777777" w:rsidTr="009A4148">
        <w:trPr>
          <w:trHeight w:val="170"/>
        </w:trPr>
        <w:tc>
          <w:tcPr>
            <w:tcW w:w="1982" w:type="dxa"/>
            <w:tcBorders>
              <w:top w:val="dotted" w:sz="4" w:space="0" w:color="auto"/>
              <w:left w:val="double" w:sz="4" w:space="0" w:color="auto"/>
              <w:bottom w:val="dotted" w:sz="4" w:space="0" w:color="auto"/>
            </w:tcBorders>
            <w:vAlign w:val="bottom"/>
          </w:tcPr>
          <w:p w14:paraId="6CEA9E10" w14:textId="77777777" w:rsidR="00452EC2" w:rsidRPr="00436FD8" w:rsidRDefault="00452EC2" w:rsidP="009A4148">
            <w:pPr>
              <w:spacing w:before="40" w:line="240" w:lineRule="exact"/>
              <w:ind w:left="57" w:firstLine="0"/>
              <w:jc w:val="left"/>
              <w:rPr>
                <w:rFonts w:cs="Arial"/>
                <w:i/>
                <w:sz w:val="20"/>
              </w:rPr>
            </w:pPr>
            <w:r w:rsidRPr="00436FD8">
              <w:rPr>
                <w:rFonts w:cs="Arial"/>
                <w:i/>
                <w:sz w:val="20"/>
                <w:lang w:val="en-US"/>
              </w:rPr>
              <w:t xml:space="preserve">IV </w:t>
            </w:r>
            <w:r w:rsidRPr="00436FD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FBEBF33" w14:textId="77777777" w:rsidR="00452EC2" w:rsidRPr="00436FD8" w:rsidRDefault="00452EC2" w:rsidP="009A4148">
            <w:pPr>
              <w:spacing w:before="40" w:line="240" w:lineRule="exact"/>
              <w:ind w:firstLine="0"/>
              <w:jc w:val="center"/>
              <w:rPr>
                <w:rFonts w:cs="Arial"/>
                <w:i/>
                <w:sz w:val="20"/>
              </w:rPr>
            </w:pPr>
            <w:r w:rsidRPr="00436FD8">
              <w:rPr>
                <w:rFonts w:cs="Arial"/>
                <w:i/>
                <w:sz w:val="20"/>
              </w:rPr>
              <w:t>96660,4</w:t>
            </w:r>
          </w:p>
        </w:tc>
        <w:tc>
          <w:tcPr>
            <w:tcW w:w="991" w:type="dxa"/>
            <w:tcBorders>
              <w:top w:val="dotted" w:sz="4" w:space="0" w:color="auto"/>
              <w:left w:val="nil"/>
              <w:bottom w:val="dotted" w:sz="4" w:space="0" w:color="auto"/>
            </w:tcBorders>
            <w:vAlign w:val="bottom"/>
          </w:tcPr>
          <w:p w14:paraId="53B9FD3D" w14:textId="77777777" w:rsidR="00452EC2" w:rsidRPr="00436FD8" w:rsidRDefault="00452EC2" w:rsidP="009A4148">
            <w:pPr>
              <w:spacing w:before="40" w:line="240" w:lineRule="exact"/>
              <w:ind w:firstLine="0"/>
              <w:jc w:val="center"/>
              <w:rPr>
                <w:rFonts w:cs="Arial"/>
                <w:i/>
                <w:sz w:val="20"/>
              </w:rPr>
            </w:pPr>
            <w:r w:rsidRPr="00436FD8">
              <w:rPr>
                <w:rFonts w:cs="Arial"/>
                <w:i/>
                <w:sz w:val="20"/>
              </w:rPr>
              <w:t>110,5</w:t>
            </w:r>
          </w:p>
        </w:tc>
        <w:tc>
          <w:tcPr>
            <w:tcW w:w="1697" w:type="dxa"/>
            <w:tcBorders>
              <w:top w:val="dotted" w:sz="4" w:space="0" w:color="auto"/>
              <w:left w:val="single" w:sz="6" w:space="0" w:color="auto"/>
              <w:bottom w:val="dotted" w:sz="4" w:space="0" w:color="auto"/>
              <w:right w:val="single" w:sz="6" w:space="0" w:color="auto"/>
            </w:tcBorders>
            <w:vAlign w:val="bottom"/>
          </w:tcPr>
          <w:p w14:paraId="2134F4CA" w14:textId="77777777" w:rsidR="00452EC2" w:rsidRPr="00436FD8" w:rsidRDefault="00452EC2" w:rsidP="009A4148">
            <w:pPr>
              <w:spacing w:before="40" w:line="240" w:lineRule="exact"/>
              <w:ind w:firstLine="0"/>
              <w:jc w:val="center"/>
              <w:rPr>
                <w:rFonts w:cs="Arial"/>
                <w:i/>
                <w:sz w:val="20"/>
              </w:rPr>
            </w:pPr>
            <w:r w:rsidRPr="00436FD8">
              <w:rPr>
                <w:rFonts w:cs="Arial"/>
                <w:i/>
                <w:sz w:val="20"/>
              </w:rPr>
              <w:t>100,4</w:t>
            </w:r>
          </w:p>
        </w:tc>
        <w:tc>
          <w:tcPr>
            <w:tcW w:w="992" w:type="dxa"/>
            <w:tcBorders>
              <w:top w:val="dotted" w:sz="4" w:space="0" w:color="auto"/>
              <w:left w:val="nil"/>
              <w:bottom w:val="dotted" w:sz="4" w:space="0" w:color="auto"/>
              <w:right w:val="single" w:sz="6" w:space="0" w:color="auto"/>
            </w:tcBorders>
            <w:vAlign w:val="bottom"/>
          </w:tcPr>
          <w:p w14:paraId="079FA4E1" w14:textId="77777777" w:rsidR="00452EC2" w:rsidRPr="00436FD8" w:rsidRDefault="00452EC2" w:rsidP="009A4148">
            <w:pPr>
              <w:spacing w:before="40" w:line="240" w:lineRule="exact"/>
              <w:ind w:firstLine="0"/>
              <w:jc w:val="center"/>
              <w:rPr>
                <w:rFonts w:cs="Arial"/>
                <w:i/>
                <w:sz w:val="20"/>
              </w:rPr>
            </w:pPr>
            <w:r w:rsidRPr="00436FD8">
              <w:rPr>
                <w:rFonts w:cs="Arial"/>
                <w:i/>
                <w:sz w:val="20"/>
              </w:rPr>
              <w:t>105858,7</w:t>
            </w:r>
          </w:p>
        </w:tc>
        <w:tc>
          <w:tcPr>
            <w:tcW w:w="992" w:type="dxa"/>
            <w:tcBorders>
              <w:top w:val="dotted" w:sz="4" w:space="0" w:color="auto"/>
              <w:left w:val="nil"/>
              <w:bottom w:val="dotted" w:sz="4" w:space="0" w:color="auto"/>
              <w:right w:val="single" w:sz="6" w:space="0" w:color="auto"/>
            </w:tcBorders>
            <w:vAlign w:val="bottom"/>
          </w:tcPr>
          <w:p w14:paraId="128507C2" w14:textId="77777777" w:rsidR="00452EC2" w:rsidRPr="00436FD8" w:rsidRDefault="00452EC2" w:rsidP="009A4148">
            <w:pPr>
              <w:spacing w:before="40" w:line="240" w:lineRule="exact"/>
              <w:ind w:firstLine="0"/>
              <w:jc w:val="center"/>
              <w:rPr>
                <w:rFonts w:cs="Arial"/>
                <w:i/>
                <w:sz w:val="20"/>
              </w:rPr>
            </w:pPr>
            <w:r w:rsidRPr="00436FD8">
              <w:rPr>
                <w:rFonts w:cs="Arial"/>
                <w:i/>
                <w:sz w:val="20"/>
              </w:rPr>
              <w:t>103,2</w:t>
            </w:r>
          </w:p>
        </w:tc>
        <w:tc>
          <w:tcPr>
            <w:tcW w:w="1710" w:type="dxa"/>
            <w:tcBorders>
              <w:top w:val="dotted" w:sz="4" w:space="0" w:color="auto"/>
              <w:left w:val="nil"/>
              <w:bottom w:val="dotted" w:sz="4" w:space="0" w:color="auto"/>
              <w:right w:val="double" w:sz="4" w:space="0" w:color="auto"/>
            </w:tcBorders>
            <w:vAlign w:val="bottom"/>
          </w:tcPr>
          <w:p w14:paraId="148763EA" w14:textId="77777777" w:rsidR="00452EC2" w:rsidRPr="00436FD8" w:rsidRDefault="00452EC2" w:rsidP="009A4148">
            <w:pPr>
              <w:spacing w:before="40" w:line="240" w:lineRule="exact"/>
              <w:ind w:firstLine="0"/>
              <w:jc w:val="center"/>
              <w:rPr>
                <w:rFonts w:cs="Arial"/>
                <w:i/>
                <w:sz w:val="20"/>
              </w:rPr>
            </w:pPr>
            <w:r w:rsidRPr="00436FD8">
              <w:rPr>
                <w:rFonts w:cs="Arial"/>
                <w:i/>
                <w:sz w:val="20"/>
              </w:rPr>
              <w:t>95,5</w:t>
            </w:r>
          </w:p>
        </w:tc>
      </w:tr>
      <w:tr w:rsidR="00452EC2" w:rsidRPr="00436FD8" w14:paraId="781787A0" w14:textId="77777777" w:rsidTr="009A4148">
        <w:trPr>
          <w:trHeight w:val="170"/>
        </w:trPr>
        <w:tc>
          <w:tcPr>
            <w:tcW w:w="1982" w:type="dxa"/>
            <w:tcBorders>
              <w:top w:val="dotted" w:sz="4" w:space="0" w:color="auto"/>
              <w:left w:val="double" w:sz="4" w:space="0" w:color="auto"/>
              <w:bottom w:val="dotted" w:sz="4" w:space="0" w:color="auto"/>
            </w:tcBorders>
            <w:vAlign w:val="bottom"/>
          </w:tcPr>
          <w:p w14:paraId="0079E6CB" w14:textId="77777777" w:rsidR="00452EC2" w:rsidRPr="00436FD8" w:rsidRDefault="00452EC2" w:rsidP="009A4148">
            <w:pPr>
              <w:spacing w:before="40" w:line="240" w:lineRule="exact"/>
              <w:ind w:left="57" w:firstLine="0"/>
              <w:jc w:val="left"/>
              <w:rPr>
                <w:rFonts w:cs="Arial"/>
                <w:i/>
                <w:sz w:val="20"/>
              </w:rPr>
            </w:pPr>
            <w:r w:rsidRPr="00436FD8">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5F97B3AA" w14:textId="77777777" w:rsidR="00452EC2" w:rsidRPr="00436FD8" w:rsidRDefault="00452EC2" w:rsidP="009A4148">
            <w:pPr>
              <w:spacing w:before="40" w:line="240" w:lineRule="exact"/>
              <w:ind w:firstLine="0"/>
              <w:jc w:val="center"/>
              <w:rPr>
                <w:rFonts w:cs="Arial"/>
                <w:i/>
                <w:sz w:val="20"/>
              </w:rPr>
            </w:pPr>
            <w:r w:rsidRPr="00436FD8">
              <w:rPr>
                <w:rFonts w:cs="Arial"/>
                <w:i/>
                <w:sz w:val="20"/>
              </w:rPr>
              <w:t>364659,0</w:t>
            </w:r>
          </w:p>
        </w:tc>
        <w:tc>
          <w:tcPr>
            <w:tcW w:w="991" w:type="dxa"/>
            <w:tcBorders>
              <w:top w:val="dotted" w:sz="4" w:space="0" w:color="auto"/>
              <w:left w:val="nil"/>
              <w:bottom w:val="dotted" w:sz="4" w:space="0" w:color="auto"/>
            </w:tcBorders>
            <w:vAlign w:val="bottom"/>
          </w:tcPr>
          <w:p w14:paraId="59D46A42" w14:textId="77777777" w:rsidR="00452EC2" w:rsidRPr="00436FD8" w:rsidRDefault="00452EC2" w:rsidP="009A4148">
            <w:pPr>
              <w:spacing w:before="4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44FD41B0" w14:textId="77777777" w:rsidR="00452EC2" w:rsidRPr="00436FD8" w:rsidRDefault="00452EC2" w:rsidP="009A4148">
            <w:pPr>
              <w:spacing w:before="40" w:line="240" w:lineRule="exact"/>
              <w:ind w:firstLine="0"/>
              <w:jc w:val="center"/>
              <w:rPr>
                <w:rFonts w:cs="Arial"/>
                <w:i/>
                <w:sz w:val="20"/>
              </w:rPr>
            </w:pPr>
            <w:r w:rsidRPr="00436FD8">
              <w:rPr>
                <w:rFonts w:cs="Arial"/>
                <w:i/>
                <w:sz w:val="20"/>
              </w:rPr>
              <w:t>104,3</w:t>
            </w:r>
          </w:p>
        </w:tc>
        <w:tc>
          <w:tcPr>
            <w:tcW w:w="992" w:type="dxa"/>
            <w:tcBorders>
              <w:top w:val="dotted" w:sz="4" w:space="0" w:color="auto"/>
              <w:left w:val="nil"/>
              <w:bottom w:val="dotted" w:sz="4" w:space="0" w:color="auto"/>
              <w:right w:val="single" w:sz="6" w:space="0" w:color="auto"/>
            </w:tcBorders>
            <w:vAlign w:val="bottom"/>
          </w:tcPr>
          <w:p w14:paraId="42CDE35D" w14:textId="77777777" w:rsidR="00452EC2" w:rsidRPr="00436FD8" w:rsidRDefault="00452EC2" w:rsidP="009A4148">
            <w:pPr>
              <w:spacing w:before="40" w:line="240" w:lineRule="exact"/>
              <w:ind w:firstLine="0"/>
              <w:jc w:val="center"/>
              <w:rPr>
                <w:rFonts w:cs="Arial"/>
                <w:i/>
                <w:sz w:val="20"/>
              </w:rPr>
            </w:pPr>
            <w:r w:rsidRPr="00436FD8">
              <w:rPr>
                <w:rFonts w:cs="Arial"/>
                <w:i/>
                <w:sz w:val="20"/>
              </w:rPr>
              <w:t>417908,0</w:t>
            </w:r>
          </w:p>
        </w:tc>
        <w:tc>
          <w:tcPr>
            <w:tcW w:w="992" w:type="dxa"/>
            <w:tcBorders>
              <w:top w:val="dotted" w:sz="4" w:space="0" w:color="auto"/>
              <w:left w:val="nil"/>
              <w:bottom w:val="dotted" w:sz="4" w:space="0" w:color="auto"/>
              <w:right w:val="single" w:sz="6" w:space="0" w:color="auto"/>
            </w:tcBorders>
            <w:vAlign w:val="bottom"/>
          </w:tcPr>
          <w:p w14:paraId="6F984C3C" w14:textId="77777777" w:rsidR="00452EC2" w:rsidRPr="00436FD8" w:rsidRDefault="00452EC2" w:rsidP="009A4148">
            <w:pPr>
              <w:spacing w:before="4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40B197C0" w14:textId="77777777" w:rsidR="00452EC2" w:rsidRPr="00436FD8" w:rsidRDefault="00452EC2" w:rsidP="009A4148">
            <w:pPr>
              <w:spacing w:before="40" w:line="240" w:lineRule="exact"/>
              <w:ind w:firstLine="0"/>
              <w:jc w:val="center"/>
              <w:rPr>
                <w:rFonts w:cs="Arial"/>
                <w:i/>
                <w:sz w:val="20"/>
              </w:rPr>
            </w:pPr>
            <w:r w:rsidRPr="00436FD8">
              <w:rPr>
                <w:rFonts w:cs="Arial"/>
                <w:i/>
                <w:sz w:val="20"/>
              </w:rPr>
              <w:t>98,6</w:t>
            </w:r>
          </w:p>
        </w:tc>
      </w:tr>
      <w:tr w:rsidR="00452EC2" w:rsidRPr="00436FD8" w14:paraId="534A4168" w14:textId="77777777" w:rsidTr="009A4148">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39BAEE06" w14:textId="77777777" w:rsidR="00452EC2" w:rsidRPr="00436FD8" w:rsidRDefault="00452EC2" w:rsidP="009A4148">
            <w:pPr>
              <w:keepNext/>
              <w:keepLines/>
              <w:widowControl/>
              <w:spacing w:before="40" w:line="240" w:lineRule="exact"/>
              <w:ind w:firstLine="0"/>
              <w:jc w:val="center"/>
              <w:rPr>
                <w:rFonts w:cs="Arial"/>
                <w:sz w:val="20"/>
              </w:rPr>
            </w:pPr>
            <w:r w:rsidRPr="00436FD8">
              <w:rPr>
                <w:rFonts w:cs="Arial"/>
                <w:b/>
                <w:sz w:val="20"/>
              </w:rPr>
              <w:t>2023 год</w:t>
            </w:r>
          </w:p>
        </w:tc>
      </w:tr>
      <w:tr w:rsidR="00452EC2" w:rsidRPr="00436FD8" w14:paraId="473346B6" w14:textId="77777777" w:rsidTr="009A4148">
        <w:trPr>
          <w:trHeight w:val="170"/>
        </w:trPr>
        <w:tc>
          <w:tcPr>
            <w:tcW w:w="1982" w:type="dxa"/>
            <w:tcBorders>
              <w:top w:val="dotted" w:sz="4" w:space="0" w:color="auto"/>
              <w:left w:val="double" w:sz="4" w:space="0" w:color="auto"/>
              <w:bottom w:val="dotted" w:sz="4" w:space="0" w:color="auto"/>
            </w:tcBorders>
            <w:vAlign w:val="bottom"/>
          </w:tcPr>
          <w:p w14:paraId="62BC1BD4" w14:textId="77777777" w:rsidR="00452EC2" w:rsidRPr="00436FD8" w:rsidRDefault="00452EC2" w:rsidP="009A4148">
            <w:pPr>
              <w:spacing w:before="40" w:line="240" w:lineRule="exact"/>
              <w:ind w:left="114" w:hanging="57"/>
              <w:jc w:val="left"/>
              <w:rPr>
                <w:rFonts w:cs="Arial"/>
                <w:sz w:val="20"/>
                <w:vertAlign w:val="superscript"/>
              </w:rPr>
            </w:pPr>
            <w:r w:rsidRPr="00436FD8">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584872E" w14:textId="77777777" w:rsidR="00452EC2" w:rsidRPr="00436FD8" w:rsidRDefault="00452EC2" w:rsidP="009A4148">
            <w:pPr>
              <w:spacing w:before="40" w:line="240" w:lineRule="exact"/>
              <w:ind w:firstLine="0"/>
              <w:jc w:val="center"/>
              <w:rPr>
                <w:rFonts w:cs="Arial"/>
                <w:sz w:val="20"/>
              </w:rPr>
            </w:pPr>
            <w:r w:rsidRPr="00436FD8">
              <w:rPr>
                <w:rFonts w:cs="Arial"/>
                <w:sz w:val="20"/>
              </w:rPr>
              <w:t>28324,0</w:t>
            </w:r>
          </w:p>
        </w:tc>
        <w:tc>
          <w:tcPr>
            <w:tcW w:w="991" w:type="dxa"/>
            <w:tcBorders>
              <w:top w:val="dotted" w:sz="4" w:space="0" w:color="auto"/>
              <w:left w:val="nil"/>
              <w:bottom w:val="dotted" w:sz="4" w:space="0" w:color="auto"/>
            </w:tcBorders>
            <w:shd w:val="clear" w:color="auto" w:fill="auto"/>
            <w:vAlign w:val="bottom"/>
          </w:tcPr>
          <w:p w14:paraId="2842D085" w14:textId="77777777" w:rsidR="00452EC2" w:rsidRPr="00436FD8" w:rsidRDefault="00452EC2" w:rsidP="009A4148">
            <w:pPr>
              <w:spacing w:before="40" w:line="240" w:lineRule="exact"/>
              <w:ind w:firstLine="0"/>
              <w:jc w:val="center"/>
              <w:rPr>
                <w:rFonts w:cs="Arial"/>
                <w:sz w:val="20"/>
              </w:rPr>
            </w:pPr>
            <w:r w:rsidRPr="00436FD8">
              <w:rPr>
                <w:rFonts w:cs="Arial"/>
                <w:sz w:val="20"/>
              </w:rPr>
              <w:t>76,9</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26464BDE" w14:textId="77777777" w:rsidR="00452EC2" w:rsidRPr="00436FD8" w:rsidRDefault="00452EC2" w:rsidP="009A4148">
            <w:pPr>
              <w:spacing w:before="40" w:line="240" w:lineRule="exact"/>
              <w:ind w:firstLine="0"/>
              <w:jc w:val="center"/>
              <w:rPr>
                <w:rFonts w:cs="Arial"/>
                <w:sz w:val="20"/>
              </w:rPr>
            </w:pPr>
            <w:r w:rsidRPr="00436FD8">
              <w:rPr>
                <w:rFonts w:cs="Arial"/>
                <w:sz w:val="20"/>
              </w:rPr>
              <w:t>96,8</w:t>
            </w:r>
          </w:p>
        </w:tc>
        <w:tc>
          <w:tcPr>
            <w:tcW w:w="992" w:type="dxa"/>
            <w:tcBorders>
              <w:top w:val="dotted" w:sz="4" w:space="0" w:color="auto"/>
              <w:left w:val="nil"/>
              <w:bottom w:val="dotted" w:sz="4" w:space="0" w:color="auto"/>
              <w:right w:val="single" w:sz="6" w:space="0" w:color="auto"/>
            </w:tcBorders>
            <w:shd w:val="clear" w:color="auto" w:fill="auto"/>
            <w:vAlign w:val="bottom"/>
          </w:tcPr>
          <w:p w14:paraId="71D95D69" w14:textId="77777777" w:rsidR="00452EC2" w:rsidRPr="00436FD8" w:rsidRDefault="00452EC2" w:rsidP="009A4148">
            <w:pPr>
              <w:spacing w:before="40" w:line="240" w:lineRule="exact"/>
              <w:ind w:firstLine="0"/>
              <w:jc w:val="center"/>
              <w:rPr>
                <w:rFonts w:cs="Arial"/>
                <w:sz w:val="20"/>
              </w:rPr>
            </w:pPr>
            <w:r w:rsidRPr="00436FD8">
              <w:rPr>
                <w:rFonts w:cs="Arial"/>
                <w:sz w:val="20"/>
              </w:rPr>
              <w:t>34089,8</w:t>
            </w:r>
          </w:p>
        </w:tc>
        <w:tc>
          <w:tcPr>
            <w:tcW w:w="992" w:type="dxa"/>
            <w:tcBorders>
              <w:top w:val="dotted" w:sz="4" w:space="0" w:color="auto"/>
              <w:left w:val="nil"/>
              <w:bottom w:val="dotted" w:sz="4" w:space="0" w:color="auto"/>
              <w:right w:val="single" w:sz="6" w:space="0" w:color="auto"/>
            </w:tcBorders>
            <w:shd w:val="clear" w:color="auto" w:fill="auto"/>
            <w:vAlign w:val="bottom"/>
          </w:tcPr>
          <w:p w14:paraId="3AE17636" w14:textId="77777777" w:rsidR="00452EC2" w:rsidRPr="00436FD8" w:rsidRDefault="00452EC2" w:rsidP="009A4148">
            <w:pPr>
              <w:spacing w:before="40" w:line="240" w:lineRule="exact"/>
              <w:ind w:firstLine="0"/>
              <w:jc w:val="center"/>
              <w:rPr>
                <w:rFonts w:cs="Arial"/>
                <w:sz w:val="20"/>
              </w:rPr>
            </w:pPr>
            <w:r w:rsidRPr="00436FD8">
              <w:rPr>
                <w:rFonts w:cs="Arial"/>
                <w:sz w:val="20"/>
              </w:rPr>
              <w:t>87,7</w:t>
            </w:r>
          </w:p>
        </w:tc>
        <w:tc>
          <w:tcPr>
            <w:tcW w:w="1710" w:type="dxa"/>
            <w:tcBorders>
              <w:top w:val="dotted" w:sz="4" w:space="0" w:color="auto"/>
              <w:left w:val="nil"/>
              <w:bottom w:val="dotted" w:sz="4" w:space="0" w:color="auto"/>
              <w:right w:val="double" w:sz="4" w:space="0" w:color="auto"/>
            </w:tcBorders>
            <w:shd w:val="clear" w:color="auto" w:fill="auto"/>
            <w:vAlign w:val="bottom"/>
          </w:tcPr>
          <w:p w14:paraId="7680D333" w14:textId="77777777" w:rsidR="00452EC2" w:rsidRPr="00436FD8" w:rsidRDefault="00452EC2" w:rsidP="009A4148">
            <w:pPr>
              <w:spacing w:before="40" w:line="240" w:lineRule="exact"/>
              <w:ind w:firstLine="0"/>
              <w:jc w:val="center"/>
              <w:rPr>
                <w:rFonts w:cs="Arial"/>
                <w:sz w:val="20"/>
              </w:rPr>
            </w:pPr>
            <w:r w:rsidRPr="00436FD8">
              <w:rPr>
                <w:rFonts w:cs="Arial"/>
                <w:sz w:val="20"/>
              </w:rPr>
              <w:t>90,1</w:t>
            </w:r>
          </w:p>
        </w:tc>
      </w:tr>
      <w:tr w:rsidR="00452EC2" w:rsidRPr="00436FD8" w14:paraId="15EBC865" w14:textId="77777777" w:rsidTr="009A4148">
        <w:trPr>
          <w:trHeight w:val="170"/>
        </w:trPr>
        <w:tc>
          <w:tcPr>
            <w:tcW w:w="1982" w:type="dxa"/>
            <w:tcBorders>
              <w:top w:val="dotted" w:sz="4" w:space="0" w:color="auto"/>
              <w:left w:val="double" w:sz="4" w:space="0" w:color="auto"/>
              <w:bottom w:val="dotted" w:sz="4" w:space="0" w:color="auto"/>
            </w:tcBorders>
            <w:vAlign w:val="bottom"/>
          </w:tcPr>
          <w:p w14:paraId="152C7F46" w14:textId="77777777" w:rsidR="00452EC2" w:rsidRPr="00436FD8" w:rsidRDefault="00452EC2" w:rsidP="009A4148">
            <w:pPr>
              <w:spacing w:before="40" w:line="240" w:lineRule="exact"/>
              <w:ind w:left="114" w:hanging="57"/>
              <w:jc w:val="left"/>
              <w:rPr>
                <w:rFonts w:cs="Arial"/>
                <w:sz w:val="20"/>
                <w:vertAlign w:val="superscript"/>
              </w:rPr>
            </w:pPr>
            <w:r w:rsidRPr="00436FD8">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71B5B06" w14:textId="77777777" w:rsidR="00452EC2" w:rsidRPr="00436FD8" w:rsidRDefault="00452EC2" w:rsidP="009A4148">
            <w:pPr>
              <w:spacing w:before="40" w:line="240" w:lineRule="exact"/>
              <w:ind w:firstLine="0"/>
              <w:jc w:val="center"/>
              <w:rPr>
                <w:rFonts w:cs="Arial"/>
                <w:sz w:val="20"/>
              </w:rPr>
            </w:pPr>
            <w:r w:rsidRPr="00436FD8">
              <w:rPr>
                <w:rFonts w:cs="Arial"/>
                <w:sz w:val="20"/>
              </w:rPr>
              <w:t>28951,3</w:t>
            </w:r>
          </w:p>
        </w:tc>
        <w:tc>
          <w:tcPr>
            <w:tcW w:w="991" w:type="dxa"/>
            <w:tcBorders>
              <w:top w:val="dotted" w:sz="4" w:space="0" w:color="auto"/>
              <w:left w:val="nil"/>
              <w:bottom w:val="dotted" w:sz="4" w:space="0" w:color="auto"/>
            </w:tcBorders>
            <w:shd w:val="clear" w:color="auto" w:fill="auto"/>
            <w:vAlign w:val="bottom"/>
          </w:tcPr>
          <w:p w14:paraId="1F7FD0AB" w14:textId="77777777" w:rsidR="00452EC2" w:rsidRPr="00436FD8" w:rsidRDefault="00452EC2" w:rsidP="009A4148">
            <w:pPr>
              <w:spacing w:before="40" w:line="240" w:lineRule="exact"/>
              <w:ind w:firstLine="0"/>
              <w:jc w:val="center"/>
              <w:rPr>
                <w:rFonts w:cs="Arial"/>
                <w:sz w:val="20"/>
              </w:rPr>
            </w:pPr>
            <w:r w:rsidRPr="00436FD8">
              <w:rPr>
                <w:rFonts w:cs="Arial"/>
                <w:sz w:val="20"/>
              </w:rPr>
              <w:t>101,8</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057501A6" w14:textId="77777777" w:rsidR="00452EC2" w:rsidRPr="00436FD8" w:rsidRDefault="00452EC2" w:rsidP="009A4148">
            <w:pPr>
              <w:spacing w:before="40" w:line="240" w:lineRule="exact"/>
              <w:ind w:firstLine="0"/>
              <w:jc w:val="center"/>
              <w:rPr>
                <w:rFonts w:cs="Arial"/>
                <w:sz w:val="20"/>
              </w:rPr>
            </w:pPr>
            <w:r w:rsidRPr="00436FD8">
              <w:rPr>
                <w:rFonts w:cs="Arial"/>
                <w:sz w:val="20"/>
              </w:rPr>
              <w:t>98,5</w:t>
            </w:r>
          </w:p>
        </w:tc>
        <w:tc>
          <w:tcPr>
            <w:tcW w:w="992" w:type="dxa"/>
            <w:tcBorders>
              <w:top w:val="dotted" w:sz="4" w:space="0" w:color="auto"/>
              <w:left w:val="nil"/>
              <w:bottom w:val="dotted" w:sz="4" w:space="0" w:color="auto"/>
              <w:right w:val="single" w:sz="6" w:space="0" w:color="auto"/>
            </w:tcBorders>
            <w:shd w:val="clear" w:color="auto" w:fill="auto"/>
            <w:vAlign w:val="bottom"/>
          </w:tcPr>
          <w:p w14:paraId="74CCE264" w14:textId="77777777" w:rsidR="00452EC2" w:rsidRPr="00436FD8" w:rsidRDefault="00452EC2" w:rsidP="009A4148">
            <w:pPr>
              <w:spacing w:before="40" w:line="240" w:lineRule="exact"/>
              <w:ind w:firstLine="0"/>
              <w:jc w:val="center"/>
              <w:rPr>
                <w:rFonts w:cs="Arial"/>
                <w:sz w:val="20"/>
              </w:rPr>
            </w:pPr>
            <w:r w:rsidRPr="00436FD8">
              <w:rPr>
                <w:rFonts w:cs="Arial"/>
                <w:sz w:val="20"/>
              </w:rPr>
              <w:t>34830,7</w:t>
            </w:r>
          </w:p>
        </w:tc>
        <w:tc>
          <w:tcPr>
            <w:tcW w:w="992" w:type="dxa"/>
            <w:tcBorders>
              <w:top w:val="dotted" w:sz="4" w:space="0" w:color="auto"/>
              <w:left w:val="nil"/>
              <w:bottom w:val="dotted" w:sz="4" w:space="0" w:color="auto"/>
              <w:right w:val="single" w:sz="6" w:space="0" w:color="auto"/>
            </w:tcBorders>
            <w:shd w:val="clear" w:color="auto" w:fill="auto"/>
            <w:vAlign w:val="bottom"/>
          </w:tcPr>
          <w:p w14:paraId="73161328" w14:textId="77777777" w:rsidR="00452EC2" w:rsidRPr="00436FD8" w:rsidRDefault="00452EC2" w:rsidP="009A4148">
            <w:pPr>
              <w:spacing w:before="40" w:line="240" w:lineRule="exact"/>
              <w:ind w:firstLine="0"/>
              <w:jc w:val="center"/>
              <w:rPr>
                <w:rFonts w:cs="Arial"/>
                <w:sz w:val="20"/>
              </w:rPr>
            </w:pPr>
            <w:r w:rsidRPr="00436FD8">
              <w:rPr>
                <w:rFonts w:cs="Arial"/>
                <w:sz w:val="20"/>
              </w:rPr>
              <w:t>102,4</w:t>
            </w:r>
          </w:p>
        </w:tc>
        <w:tc>
          <w:tcPr>
            <w:tcW w:w="1710" w:type="dxa"/>
            <w:tcBorders>
              <w:top w:val="dotted" w:sz="4" w:space="0" w:color="auto"/>
              <w:left w:val="nil"/>
              <w:bottom w:val="dotted" w:sz="4" w:space="0" w:color="auto"/>
              <w:right w:val="double" w:sz="4" w:space="0" w:color="auto"/>
            </w:tcBorders>
            <w:shd w:val="clear" w:color="auto" w:fill="auto"/>
            <w:vAlign w:val="bottom"/>
          </w:tcPr>
          <w:p w14:paraId="30E9D70D" w14:textId="77777777" w:rsidR="00452EC2" w:rsidRPr="00436FD8" w:rsidRDefault="00452EC2" w:rsidP="009A4148">
            <w:pPr>
              <w:spacing w:before="40" w:line="240" w:lineRule="exact"/>
              <w:ind w:firstLine="0"/>
              <w:jc w:val="center"/>
              <w:rPr>
                <w:rFonts w:cs="Arial"/>
                <w:sz w:val="20"/>
              </w:rPr>
            </w:pPr>
            <w:r w:rsidRPr="00436FD8">
              <w:rPr>
                <w:rFonts w:cs="Arial"/>
                <w:sz w:val="20"/>
              </w:rPr>
              <w:t>95,6</w:t>
            </w:r>
          </w:p>
        </w:tc>
      </w:tr>
      <w:tr w:rsidR="00452EC2" w:rsidRPr="00436FD8" w14:paraId="1CE37A18" w14:textId="77777777" w:rsidTr="009A4148">
        <w:trPr>
          <w:trHeight w:val="170"/>
        </w:trPr>
        <w:tc>
          <w:tcPr>
            <w:tcW w:w="1982" w:type="dxa"/>
            <w:tcBorders>
              <w:top w:val="dotted" w:sz="4" w:space="0" w:color="auto"/>
              <w:left w:val="double" w:sz="4" w:space="0" w:color="auto"/>
              <w:bottom w:val="dotted" w:sz="4" w:space="0" w:color="auto"/>
            </w:tcBorders>
            <w:vAlign w:val="bottom"/>
          </w:tcPr>
          <w:p w14:paraId="117386C9" w14:textId="77777777" w:rsidR="00452EC2" w:rsidRPr="00436FD8" w:rsidRDefault="00452EC2" w:rsidP="009A4148">
            <w:pPr>
              <w:spacing w:before="40" w:line="240" w:lineRule="exact"/>
              <w:ind w:left="114" w:hanging="57"/>
              <w:jc w:val="left"/>
              <w:rPr>
                <w:rFonts w:cs="Arial"/>
                <w:sz w:val="20"/>
              </w:rPr>
            </w:pPr>
            <w:r w:rsidRPr="00436FD8">
              <w:rPr>
                <w:rFonts w:cs="Arial"/>
                <w:sz w:val="20"/>
              </w:rPr>
              <w:t xml:space="preserve">Март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8069A6C" w14:textId="77777777" w:rsidR="00452EC2" w:rsidRPr="00436FD8" w:rsidRDefault="00452EC2" w:rsidP="009A4148">
            <w:pPr>
              <w:spacing w:before="40" w:line="240" w:lineRule="exact"/>
              <w:ind w:firstLine="0"/>
              <w:jc w:val="center"/>
              <w:rPr>
                <w:rFonts w:cs="Arial"/>
                <w:sz w:val="20"/>
              </w:rPr>
            </w:pPr>
            <w:r w:rsidRPr="00436FD8">
              <w:rPr>
                <w:rFonts w:cs="Arial"/>
                <w:sz w:val="20"/>
              </w:rPr>
              <w:t>32554,9</w:t>
            </w:r>
          </w:p>
        </w:tc>
        <w:tc>
          <w:tcPr>
            <w:tcW w:w="991" w:type="dxa"/>
            <w:tcBorders>
              <w:top w:val="dotted" w:sz="4" w:space="0" w:color="auto"/>
              <w:left w:val="nil"/>
              <w:bottom w:val="dotted" w:sz="4" w:space="0" w:color="auto"/>
            </w:tcBorders>
            <w:shd w:val="clear" w:color="auto" w:fill="auto"/>
            <w:vAlign w:val="bottom"/>
          </w:tcPr>
          <w:p w14:paraId="505EED10" w14:textId="77777777" w:rsidR="00452EC2" w:rsidRPr="00436FD8" w:rsidRDefault="00452EC2" w:rsidP="009A4148">
            <w:pPr>
              <w:spacing w:before="40" w:line="240" w:lineRule="exact"/>
              <w:ind w:firstLine="0"/>
              <w:jc w:val="center"/>
              <w:rPr>
                <w:rFonts w:cs="Arial"/>
                <w:sz w:val="20"/>
              </w:rPr>
            </w:pPr>
            <w:r w:rsidRPr="00436FD8">
              <w:rPr>
                <w:rFonts w:cs="Arial"/>
                <w:sz w:val="20"/>
              </w:rPr>
              <w:t>111,6</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64B951C2" w14:textId="77777777" w:rsidR="00452EC2" w:rsidRPr="00436FD8" w:rsidRDefault="00452EC2" w:rsidP="009A4148">
            <w:pPr>
              <w:spacing w:before="40" w:line="240" w:lineRule="exact"/>
              <w:ind w:firstLine="0"/>
              <w:jc w:val="center"/>
              <w:rPr>
                <w:rFonts w:cs="Arial"/>
                <w:sz w:val="20"/>
              </w:rPr>
            </w:pPr>
            <w:r w:rsidRPr="00436FD8">
              <w:rPr>
                <w:rFonts w:cs="Arial"/>
                <w:sz w:val="20"/>
              </w:rPr>
              <w:t>99,0</w:t>
            </w:r>
          </w:p>
        </w:tc>
        <w:tc>
          <w:tcPr>
            <w:tcW w:w="992" w:type="dxa"/>
            <w:tcBorders>
              <w:top w:val="dotted" w:sz="4" w:space="0" w:color="auto"/>
              <w:left w:val="nil"/>
              <w:bottom w:val="dotted" w:sz="4" w:space="0" w:color="auto"/>
              <w:right w:val="single" w:sz="6" w:space="0" w:color="auto"/>
            </w:tcBorders>
            <w:shd w:val="clear" w:color="auto" w:fill="auto"/>
            <w:vAlign w:val="bottom"/>
          </w:tcPr>
          <w:p w14:paraId="34825C3D" w14:textId="77777777" w:rsidR="00452EC2" w:rsidRPr="00436FD8" w:rsidRDefault="00452EC2" w:rsidP="009A4148">
            <w:pPr>
              <w:spacing w:before="40" w:line="240" w:lineRule="exact"/>
              <w:ind w:firstLine="0"/>
              <w:jc w:val="center"/>
              <w:rPr>
                <w:rFonts w:cs="Arial"/>
                <w:sz w:val="20"/>
              </w:rPr>
            </w:pPr>
            <w:r w:rsidRPr="00436FD8">
              <w:rPr>
                <w:rFonts w:cs="Arial"/>
                <w:sz w:val="20"/>
              </w:rPr>
              <w:t>38481,8</w:t>
            </w:r>
          </w:p>
        </w:tc>
        <w:tc>
          <w:tcPr>
            <w:tcW w:w="992" w:type="dxa"/>
            <w:tcBorders>
              <w:top w:val="dotted" w:sz="4" w:space="0" w:color="auto"/>
              <w:left w:val="nil"/>
              <w:bottom w:val="dotted" w:sz="4" w:space="0" w:color="auto"/>
              <w:right w:val="single" w:sz="6" w:space="0" w:color="auto"/>
            </w:tcBorders>
            <w:shd w:val="clear" w:color="auto" w:fill="auto"/>
            <w:vAlign w:val="bottom"/>
          </w:tcPr>
          <w:p w14:paraId="0819650F" w14:textId="77777777" w:rsidR="00452EC2" w:rsidRPr="00436FD8" w:rsidRDefault="00452EC2" w:rsidP="009A4148">
            <w:pPr>
              <w:spacing w:before="40" w:line="240" w:lineRule="exact"/>
              <w:ind w:firstLine="0"/>
              <w:jc w:val="center"/>
              <w:rPr>
                <w:rFonts w:cs="Arial"/>
                <w:sz w:val="20"/>
              </w:rPr>
            </w:pPr>
            <w:r w:rsidRPr="00436FD8">
              <w:rPr>
                <w:rFonts w:cs="Arial"/>
                <w:sz w:val="20"/>
              </w:rPr>
              <w:t>110,2</w:t>
            </w:r>
          </w:p>
        </w:tc>
        <w:tc>
          <w:tcPr>
            <w:tcW w:w="1710" w:type="dxa"/>
            <w:tcBorders>
              <w:top w:val="dotted" w:sz="4" w:space="0" w:color="auto"/>
              <w:left w:val="nil"/>
              <w:bottom w:val="dotted" w:sz="4" w:space="0" w:color="auto"/>
              <w:right w:val="double" w:sz="4" w:space="0" w:color="auto"/>
            </w:tcBorders>
            <w:shd w:val="clear" w:color="auto" w:fill="auto"/>
            <w:vAlign w:val="bottom"/>
          </w:tcPr>
          <w:p w14:paraId="51469C35" w14:textId="77777777" w:rsidR="00452EC2" w:rsidRPr="00436FD8" w:rsidRDefault="00452EC2" w:rsidP="009A4148">
            <w:pPr>
              <w:spacing w:before="40" w:line="240" w:lineRule="exact"/>
              <w:ind w:firstLine="0"/>
              <w:jc w:val="center"/>
              <w:rPr>
                <w:rFonts w:cs="Arial"/>
                <w:sz w:val="20"/>
              </w:rPr>
            </w:pPr>
            <w:r w:rsidRPr="00436FD8">
              <w:rPr>
                <w:rFonts w:cs="Arial"/>
                <w:sz w:val="20"/>
              </w:rPr>
              <w:t>100,3</w:t>
            </w:r>
          </w:p>
        </w:tc>
      </w:tr>
      <w:tr w:rsidR="00452EC2" w:rsidRPr="00436FD8" w14:paraId="0A534258" w14:textId="77777777" w:rsidTr="009A4148">
        <w:trPr>
          <w:trHeight w:val="170"/>
        </w:trPr>
        <w:tc>
          <w:tcPr>
            <w:tcW w:w="1982" w:type="dxa"/>
            <w:tcBorders>
              <w:top w:val="dotted" w:sz="4" w:space="0" w:color="auto"/>
              <w:left w:val="double" w:sz="4" w:space="0" w:color="auto"/>
              <w:bottom w:val="dotted" w:sz="4" w:space="0" w:color="auto"/>
            </w:tcBorders>
            <w:vAlign w:val="bottom"/>
          </w:tcPr>
          <w:p w14:paraId="5DCFA037" w14:textId="77777777" w:rsidR="00452EC2" w:rsidRPr="00436FD8" w:rsidRDefault="00452EC2" w:rsidP="009A4148">
            <w:pPr>
              <w:spacing w:before="40" w:line="240" w:lineRule="exact"/>
              <w:ind w:left="114" w:hanging="57"/>
              <w:jc w:val="left"/>
              <w:rPr>
                <w:rFonts w:cs="Arial"/>
                <w:sz w:val="20"/>
              </w:rPr>
            </w:pPr>
            <w:r w:rsidRPr="00436FD8">
              <w:rPr>
                <w:rFonts w:cs="Arial"/>
                <w:i/>
                <w:sz w:val="20"/>
                <w:lang w:val="en-US"/>
              </w:rPr>
              <w:t xml:space="preserve">I </w:t>
            </w:r>
            <w:r w:rsidRPr="00436FD8">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1425259" w14:textId="77777777" w:rsidR="00452EC2" w:rsidRPr="00436FD8" w:rsidRDefault="00452EC2" w:rsidP="009A4148">
            <w:pPr>
              <w:spacing w:before="40" w:line="240" w:lineRule="exact"/>
              <w:ind w:firstLine="0"/>
              <w:jc w:val="center"/>
              <w:rPr>
                <w:rFonts w:cs="Arial"/>
                <w:i/>
                <w:sz w:val="20"/>
              </w:rPr>
            </w:pPr>
            <w:r w:rsidRPr="00436FD8">
              <w:rPr>
                <w:rFonts w:cs="Arial"/>
                <w:i/>
                <w:sz w:val="20"/>
              </w:rPr>
              <w:t>89830,2</w:t>
            </w:r>
          </w:p>
        </w:tc>
        <w:tc>
          <w:tcPr>
            <w:tcW w:w="991" w:type="dxa"/>
            <w:tcBorders>
              <w:top w:val="dotted" w:sz="4" w:space="0" w:color="auto"/>
              <w:left w:val="nil"/>
              <w:bottom w:val="dotted" w:sz="4" w:space="0" w:color="auto"/>
            </w:tcBorders>
            <w:shd w:val="clear" w:color="auto" w:fill="auto"/>
            <w:vAlign w:val="bottom"/>
          </w:tcPr>
          <w:p w14:paraId="685DD72D" w14:textId="77777777" w:rsidR="00452EC2" w:rsidRPr="00436FD8" w:rsidRDefault="00452EC2" w:rsidP="009A4148">
            <w:pPr>
              <w:spacing w:before="40" w:line="240" w:lineRule="exact"/>
              <w:ind w:firstLine="0"/>
              <w:jc w:val="center"/>
              <w:rPr>
                <w:rFonts w:cs="Arial"/>
                <w:i/>
                <w:sz w:val="20"/>
              </w:rPr>
            </w:pPr>
            <w:r w:rsidRPr="00436FD8">
              <w:rPr>
                <w:rFonts w:cs="Arial"/>
                <w:i/>
                <w:sz w:val="20"/>
              </w:rPr>
              <w:t>90,9</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7314D80D" w14:textId="77777777" w:rsidR="00452EC2" w:rsidRPr="00436FD8" w:rsidRDefault="00452EC2" w:rsidP="009A4148">
            <w:pPr>
              <w:spacing w:before="40" w:line="240" w:lineRule="exact"/>
              <w:ind w:firstLine="0"/>
              <w:jc w:val="center"/>
              <w:rPr>
                <w:rFonts w:cs="Arial"/>
                <w:i/>
                <w:sz w:val="20"/>
              </w:rPr>
            </w:pPr>
            <w:r w:rsidRPr="00436FD8">
              <w:rPr>
                <w:rFonts w:cs="Arial"/>
                <w:i/>
                <w:sz w:val="20"/>
              </w:rPr>
              <w:t>98,2</w:t>
            </w:r>
          </w:p>
        </w:tc>
        <w:tc>
          <w:tcPr>
            <w:tcW w:w="992" w:type="dxa"/>
            <w:tcBorders>
              <w:top w:val="dotted" w:sz="4" w:space="0" w:color="auto"/>
              <w:left w:val="nil"/>
              <w:bottom w:val="dotted" w:sz="4" w:space="0" w:color="auto"/>
              <w:right w:val="single" w:sz="6" w:space="0" w:color="auto"/>
            </w:tcBorders>
            <w:shd w:val="clear" w:color="auto" w:fill="auto"/>
            <w:vAlign w:val="bottom"/>
          </w:tcPr>
          <w:p w14:paraId="01B155F3" w14:textId="77777777" w:rsidR="00452EC2" w:rsidRPr="00436FD8" w:rsidRDefault="00452EC2" w:rsidP="009A4148">
            <w:pPr>
              <w:spacing w:before="40" w:line="240" w:lineRule="exact"/>
              <w:ind w:firstLine="0"/>
              <w:jc w:val="center"/>
              <w:rPr>
                <w:rFonts w:cs="Arial"/>
                <w:i/>
                <w:sz w:val="20"/>
              </w:rPr>
            </w:pPr>
            <w:r w:rsidRPr="00436FD8">
              <w:rPr>
                <w:rFonts w:cs="Arial"/>
                <w:i/>
                <w:sz w:val="20"/>
              </w:rPr>
              <w:t>107402,3</w:t>
            </w:r>
          </w:p>
        </w:tc>
        <w:tc>
          <w:tcPr>
            <w:tcW w:w="992" w:type="dxa"/>
            <w:tcBorders>
              <w:top w:val="dotted" w:sz="4" w:space="0" w:color="auto"/>
              <w:left w:val="nil"/>
              <w:bottom w:val="dotted" w:sz="4" w:space="0" w:color="auto"/>
              <w:right w:val="single" w:sz="6" w:space="0" w:color="auto"/>
            </w:tcBorders>
            <w:shd w:val="clear" w:color="auto" w:fill="auto"/>
            <w:vAlign w:val="bottom"/>
          </w:tcPr>
          <w:p w14:paraId="0B3AFC0F" w14:textId="77777777" w:rsidR="00452EC2" w:rsidRPr="00436FD8" w:rsidRDefault="00452EC2" w:rsidP="009A4148">
            <w:pPr>
              <w:spacing w:before="40" w:line="240" w:lineRule="exact"/>
              <w:ind w:firstLine="0"/>
              <w:jc w:val="center"/>
              <w:rPr>
                <w:rFonts w:cs="Arial"/>
                <w:i/>
                <w:sz w:val="20"/>
              </w:rPr>
            </w:pPr>
            <w:r w:rsidRPr="00436FD8">
              <w:rPr>
                <w:rFonts w:cs="Arial"/>
                <w:i/>
                <w:sz w:val="20"/>
              </w:rPr>
              <w:t>100,9</w:t>
            </w:r>
          </w:p>
        </w:tc>
        <w:tc>
          <w:tcPr>
            <w:tcW w:w="1710" w:type="dxa"/>
            <w:tcBorders>
              <w:top w:val="dotted" w:sz="4" w:space="0" w:color="auto"/>
              <w:left w:val="nil"/>
              <w:bottom w:val="dotted" w:sz="4" w:space="0" w:color="auto"/>
              <w:right w:val="double" w:sz="4" w:space="0" w:color="auto"/>
            </w:tcBorders>
            <w:shd w:val="clear" w:color="auto" w:fill="auto"/>
            <w:vAlign w:val="bottom"/>
          </w:tcPr>
          <w:p w14:paraId="70E48871" w14:textId="77777777" w:rsidR="00452EC2" w:rsidRPr="00436FD8" w:rsidRDefault="00452EC2" w:rsidP="009A4148">
            <w:pPr>
              <w:spacing w:before="40" w:line="240" w:lineRule="exact"/>
              <w:ind w:firstLine="0"/>
              <w:jc w:val="center"/>
              <w:rPr>
                <w:rFonts w:cs="Arial"/>
                <w:i/>
                <w:sz w:val="20"/>
              </w:rPr>
            </w:pPr>
            <w:r w:rsidRPr="00436FD8">
              <w:rPr>
                <w:rFonts w:cs="Arial"/>
                <w:i/>
                <w:sz w:val="20"/>
              </w:rPr>
              <w:t>95,3</w:t>
            </w:r>
          </w:p>
        </w:tc>
      </w:tr>
      <w:tr w:rsidR="00452EC2" w:rsidRPr="00436FD8" w14:paraId="6C5BE6FB" w14:textId="77777777" w:rsidTr="009A4148">
        <w:trPr>
          <w:trHeight w:val="170"/>
        </w:trPr>
        <w:tc>
          <w:tcPr>
            <w:tcW w:w="1982" w:type="dxa"/>
            <w:tcBorders>
              <w:top w:val="dotted" w:sz="4" w:space="0" w:color="auto"/>
              <w:left w:val="double" w:sz="4" w:space="0" w:color="auto"/>
              <w:bottom w:val="dotted" w:sz="4" w:space="0" w:color="auto"/>
            </w:tcBorders>
            <w:vAlign w:val="bottom"/>
          </w:tcPr>
          <w:p w14:paraId="3724D281" w14:textId="77777777" w:rsidR="00452EC2" w:rsidRPr="00436FD8" w:rsidRDefault="00452EC2" w:rsidP="009A4148">
            <w:pPr>
              <w:spacing w:before="40" w:line="240" w:lineRule="exact"/>
              <w:ind w:left="57" w:firstLine="0"/>
              <w:jc w:val="left"/>
              <w:rPr>
                <w:rFonts w:cs="Arial"/>
                <w:sz w:val="20"/>
              </w:rPr>
            </w:pPr>
            <w:r w:rsidRPr="00436FD8">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AAC82F8" w14:textId="77777777" w:rsidR="00452EC2" w:rsidRPr="00436FD8" w:rsidRDefault="00452EC2" w:rsidP="009A4148">
            <w:pPr>
              <w:spacing w:before="40" w:line="240" w:lineRule="exact"/>
              <w:ind w:firstLine="0"/>
              <w:jc w:val="center"/>
              <w:rPr>
                <w:rFonts w:cs="Arial"/>
                <w:sz w:val="20"/>
              </w:rPr>
            </w:pPr>
            <w:r w:rsidRPr="00436FD8">
              <w:rPr>
                <w:rFonts w:cs="Arial"/>
                <w:sz w:val="20"/>
              </w:rPr>
              <w:t>32215,4</w:t>
            </w:r>
          </w:p>
        </w:tc>
        <w:tc>
          <w:tcPr>
            <w:tcW w:w="991" w:type="dxa"/>
            <w:tcBorders>
              <w:top w:val="dotted" w:sz="4" w:space="0" w:color="auto"/>
              <w:left w:val="nil"/>
              <w:bottom w:val="dotted" w:sz="4" w:space="0" w:color="auto"/>
            </w:tcBorders>
            <w:shd w:val="clear" w:color="auto" w:fill="auto"/>
            <w:vAlign w:val="bottom"/>
          </w:tcPr>
          <w:p w14:paraId="67293158" w14:textId="77777777" w:rsidR="00452EC2" w:rsidRPr="00436FD8" w:rsidRDefault="00452EC2" w:rsidP="009A4148">
            <w:pPr>
              <w:spacing w:before="40" w:line="240" w:lineRule="exact"/>
              <w:ind w:firstLine="0"/>
              <w:jc w:val="center"/>
              <w:rPr>
                <w:rFonts w:cs="Arial"/>
                <w:sz w:val="20"/>
              </w:rPr>
            </w:pPr>
            <w:r w:rsidRPr="00436FD8">
              <w:rPr>
                <w:rFonts w:cs="Arial"/>
                <w:sz w:val="20"/>
              </w:rPr>
              <w:t>99,2</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3256E139" w14:textId="77777777" w:rsidR="00452EC2" w:rsidRPr="00436FD8" w:rsidRDefault="00452EC2" w:rsidP="009A4148">
            <w:pPr>
              <w:spacing w:before="40" w:line="240" w:lineRule="exact"/>
              <w:ind w:firstLine="0"/>
              <w:jc w:val="center"/>
              <w:rPr>
                <w:rFonts w:cs="Arial"/>
                <w:sz w:val="20"/>
              </w:rPr>
            </w:pPr>
            <w:r w:rsidRPr="00436FD8">
              <w:rPr>
                <w:rFonts w:cs="Arial"/>
                <w:sz w:val="20"/>
              </w:rPr>
              <w:t>106,0</w:t>
            </w:r>
          </w:p>
        </w:tc>
        <w:tc>
          <w:tcPr>
            <w:tcW w:w="992" w:type="dxa"/>
            <w:tcBorders>
              <w:top w:val="dotted" w:sz="4" w:space="0" w:color="auto"/>
              <w:left w:val="nil"/>
              <w:bottom w:val="dotted" w:sz="4" w:space="0" w:color="auto"/>
              <w:right w:val="single" w:sz="6" w:space="0" w:color="auto"/>
            </w:tcBorders>
            <w:shd w:val="clear" w:color="auto" w:fill="auto"/>
            <w:vAlign w:val="bottom"/>
          </w:tcPr>
          <w:p w14:paraId="4A0B22E5" w14:textId="77777777" w:rsidR="00452EC2" w:rsidRPr="00436FD8" w:rsidRDefault="00452EC2" w:rsidP="009A4148">
            <w:pPr>
              <w:spacing w:before="40" w:line="240" w:lineRule="exact"/>
              <w:ind w:firstLine="0"/>
              <w:jc w:val="center"/>
              <w:rPr>
                <w:rFonts w:cs="Arial"/>
                <w:sz w:val="20"/>
              </w:rPr>
            </w:pPr>
            <w:r w:rsidRPr="00436FD8">
              <w:rPr>
                <w:rFonts w:cs="Arial"/>
                <w:sz w:val="20"/>
              </w:rPr>
              <w:t>38410,5</w:t>
            </w:r>
          </w:p>
        </w:tc>
        <w:tc>
          <w:tcPr>
            <w:tcW w:w="992" w:type="dxa"/>
            <w:tcBorders>
              <w:top w:val="dotted" w:sz="4" w:space="0" w:color="auto"/>
              <w:left w:val="nil"/>
              <w:bottom w:val="dotted" w:sz="4" w:space="0" w:color="auto"/>
              <w:right w:val="single" w:sz="6" w:space="0" w:color="auto"/>
            </w:tcBorders>
            <w:shd w:val="clear" w:color="auto" w:fill="auto"/>
            <w:vAlign w:val="bottom"/>
          </w:tcPr>
          <w:p w14:paraId="28468735" w14:textId="77777777" w:rsidR="00452EC2" w:rsidRPr="00436FD8" w:rsidRDefault="00452EC2" w:rsidP="009A4148">
            <w:pPr>
              <w:spacing w:before="40" w:line="240" w:lineRule="exact"/>
              <w:ind w:firstLine="0"/>
              <w:jc w:val="center"/>
              <w:rPr>
                <w:rFonts w:cs="Arial"/>
                <w:sz w:val="20"/>
              </w:rPr>
            </w:pPr>
            <w:r w:rsidRPr="00436FD8">
              <w:rPr>
                <w:rFonts w:cs="Arial"/>
                <w:sz w:val="20"/>
              </w:rPr>
              <w:t>99,7</w:t>
            </w:r>
          </w:p>
        </w:tc>
        <w:tc>
          <w:tcPr>
            <w:tcW w:w="1710" w:type="dxa"/>
            <w:tcBorders>
              <w:top w:val="dotted" w:sz="4" w:space="0" w:color="auto"/>
              <w:left w:val="nil"/>
              <w:bottom w:val="dotted" w:sz="4" w:space="0" w:color="auto"/>
              <w:right w:val="double" w:sz="4" w:space="0" w:color="auto"/>
            </w:tcBorders>
            <w:shd w:val="clear" w:color="auto" w:fill="auto"/>
            <w:vAlign w:val="bottom"/>
          </w:tcPr>
          <w:p w14:paraId="34BDB1D4" w14:textId="77777777" w:rsidR="00452EC2" w:rsidRPr="00436FD8" w:rsidRDefault="00452EC2" w:rsidP="009A4148">
            <w:pPr>
              <w:spacing w:before="40" w:line="240" w:lineRule="exact"/>
              <w:ind w:firstLine="0"/>
              <w:jc w:val="center"/>
              <w:rPr>
                <w:rFonts w:cs="Arial"/>
                <w:sz w:val="20"/>
              </w:rPr>
            </w:pPr>
            <w:r w:rsidRPr="00436FD8">
              <w:rPr>
                <w:rFonts w:cs="Arial"/>
                <w:sz w:val="20"/>
              </w:rPr>
              <w:t>116,4</w:t>
            </w:r>
          </w:p>
        </w:tc>
      </w:tr>
      <w:tr w:rsidR="00452EC2" w:rsidRPr="00436FD8" w14:paraId="727C4873" w14:textId="77777777" w:rsidTr="009A4148">
        <w:trPr>
          <w:trHeight w:val="170"/>
        </w:trPr>
        <w:tc>
          <w:tcPr>
            <w:tcW w:w="1982" w:type="dxa"/>
            <w:tcBorders>
              <w:top w:val="dotted" w:sz="4" w:space="0" w:color="auto"/>
              <w:left w:val="double" w:sz="4" w:space="0" w:color="auto"/>
              <w:bottom w:val="dotted" w:sz="4" w:space="0" w:color="auto"/>
            </w:tcBorders>
            <w:vAlign w:val="bottom"/>
          </w:tcPr>
          <w:p w14:paraId="1CB92AA4" w14:textId="77777777" w:rsidR="00452EC2" w:rsidRPr="00436FD8" w:rsidRDefault="00452EC2" w:rsidP="009A4148">
            <w:pPr>
              <w:spacing w:before="40" w:line="240" w:lineRule="exact"/>
              <w:ind w:left="57" w:firstLine="0"/>
              <w:jc w:val="left"/>
              <w:rPr>
                <w:rFonts w:cs="Arial"/>
                <w:sz w:val="20"/>
              </w:rPr>
            </w:pPr>
            <w:r w:rsidRPr="00436FD8">
              <w:rPr>
                <w:rFonts w:cs="Arial"/>
                <w:sz w:val="20"/>
              </w:rPr>
              <w:t>Май</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6A58802" w14:textId="77777777" w:rsidR="00452EC2" w:rsidRPr="00436FD8" w:rsidRDefault="00452EC2" w:rsidP="009A4148">
            <w:pPr>
              <w:spacing w:before="40" w:line="240" w:lineRule="exact"/>
              <w:ind w:firstLine="0"/>
              <w:jc w:val="center"/>
              <w:rPr>
                <w:rFonts w:cs="Arial"/>
                <w:sz w:val="20"/>
              </w:rPr>
            </w:pPr>
            <w:r w:rsidRPr="00436FD8">
              <w:rPr>
                <w:rFonts w:cs="Arial"/>
                <w:sz w:val="20"/>
              </w:rPr>
              <w:t>33209,4</w:t>
            </w:r>
          </w:p>
        </w:tc>
        <w:tc>
          <w:tcPr>
            <w:tcW w:w="991" w:type="dxa"/>
            <w:tcBorders>
              <w:top w:val="dotted" w:sz="4" w:space="0" w:color="auto"/>
              <w:left w:val="nil"/>
              <w:bottom w:val="dotted" w:sz="4" w:space="0" w:color="auto"/>
            </w:tcBorders>
            <w:shd w:val="clear" w:color="auto" w:fill="auto"/>
            <w:vAlign w:val="bottom"/>
          </w:tcPr>
          <w:p w14:paraId="175F7192" w14:textId="77777777" w:rsidR="00452EC2" w:rsidRPr="00436FD8" w:rsidRDefault="00452EC2" w:rsidP="009A4148">
            <w:pPr>
              <w:spacing w:before="40" w:line="240" w:lineRule="exact"/>
              <w:ind w:firstLine="0"/>
              <w:jc w:val="center"/>
              <w:rPr>
                <w:rFonts w:cs="Arial"/>
                <w:sz w:val="20"/>
              </w:rPr>
            </w:pPr>
            <w:r w:rsidRPr="00436FD8">
              <w:rPr>
                <w:rFonts w:cs="Arial"/>
                <w:sz w:val="20"/>
              </w:rPr>
              <w:t>103,1</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4394B466" w14:textId="77777777" w:rsidR="00452EC2" w:rsidRPr="00436FD8" w:rsidRDefault="00452EC2" w:rsidP="009A4148">
            <w:pPr>
              <w:spacing w:before="40" w:line="240" w:lineRule="exact"/>
              <w:ind w:firstLine="0"/>
              <w:jc w:val="center"/>
              <w:rPr>
                <w:rFonts w:cs="Arial"/>
                <w:sz w:val="20"/>
              </w:rPr>
            </w:pPr>
            <w:r w:rsidRPr="00436FD8">
              <w:rPr>
                <w:rFonts w:cs="Arial"/>
                <w:sz w:val="20"/>
              </w:rPr>
              <w:t>109,4</w:t>
            </w:r>
          </w:p>
        </w:tc>
        <w:tc>
          <w:tcPr>
            <w:tcW w:w="992" w:type="dxa"/>
            <w:tcBorders>
              <w:top w:val="dotted" w:sz="4" w:space="0" w:color="auto"/>
              <w:left w:val="nil"/>
              <w:bottom w:val="dotted" w:sz="4" w:space="0" w:color="auto"/>
              <w:right w:val="single" w:sz="6" w:space="0" w:color="auto"/>
            </w:tcBorders>
            <w:shd w:val="clear" w:color="auto" w:fill="auto"/>
            <w:vAlign w:val="bottom"/>
          </w:tcPr>
          <w:p w14:paraId="3AD97609" w14:textId="77777777" w:rsidR="00452EC2" w:rsidRPr="00436FD8" w:rsidRDefault="00452EC2" w:rsidP="009A4148">
            <w:pPr>
              <w:spacing w:before="40" w:line="240" w:lineRule="exact"/>
              <w:ind w:firstLine="0"/>
              <w:jc w:val="center"/>
              <w:rPr>
                <w:rFonts w:cs="Arial"/>
                <w:sz w:val="20"/>
              </w:rPr>
            </w:pPr>
            <w:r w:rsidRPr="00436FD8">
              <w:rPr>
                <w:rFonts w:cs="Arial"/>
                <w:sz w:val="20"/>
              </w:rPr>
              <w:t>39977,8</w:t>
            </w:r>
          </w:p>
        </w:tc>
        <w:tc>
          <w:tcPr>
            <w:tcW w:w="992" w:type="dxa"/>
            <w:tcBorders>
              <w:top w:val="dotted" w:sz="4" w:space="0" w:color="auto"/>
              <w:left w:val="nil"/>
              <w:bottom w:val="dotted" w:sz="4" w:space="0" w:color="auto"/>
              <w:right w:val="single" w:sz="6" w:space="0" w:color="auto"/>
            </w:tcBorders>
            <w:shd w:val="clear" w:color="auto" w:fill="auto"/>
            <w:vAlign w:val="bottom"/>
          </w:tcPr>
          <w:p w14:paraId="43920DF6" w14:textId="77777777" w:rsidR="00452EC2" w:rsidRPr="00436FD8" w:rsidRDefault="00452EC2" w:rsidP="009A4148">
            <w:pPr>
              <w:spacing w:before="40" w:line="240" w:lineRule="exact"/>
              <w:ind w:firstLine="0"/>
              <w:jc w:val="center"/>
              <w:rPr>
                <w:rFonts w:cs="Arial"/>
                <w:sz w:val="20"/>
              </w:rPr>
            </w:pPr>
            <w:r w:rsidRPr="00436FD8">
              <w:rPr>
                <w:rFonts w:cs="Arial"/>
                <w:sz w:val="20"/>
              </w:rPr>
              <w:t>103,9</w:t>
            </w:r>
          </w:p>
        </w:tc>
        <w:tc>
          <w:tcPr>
            <w:tcW w:w="1710" w:type="dxa"/>
            <w:tcBorders>
              <w:top w:val="dotted" w:sz="4" w:space="0" w:color="auto"/>
              <w:left w:val="nil"/>
              <w:bottom w:val="dotted" w:sz="4" w:space="0" w:color="auto"/>
              <w:right w:val="double" w:sz="4" w:space="0" w:color="auto"/>
            </w:tcBorders>
            <w:shd w:val="clear" w:color="auto" w:fill="auto"/>
            <w:vAlign w:val="bottom"/>
          </w:tcPr>
          <w:p w14:paraId="552E7646" w14:textId="77777777" w:rsidR="00452EC2" w:rsidRPr="00436FD8" w:rsidRDefault="00452EC2" w:rsidP="009A4148">
            <w:pPr>
              <w:spacing w:before="40" w:line="240" w:lineRule="exact"/>
              <w:ind w:firstLine="0"/>
              <w:jc w:val="center"/>
              <w:rPr>
                <w:rFonts w:cs="Arial"/>
                <w:sz w:val="20"/>
              </w:rPr>
            </w:pPr>
            <w:r w:rsidRPr="00436FD8">
              <w:rPr>
                <w:rFonts w:cs="Arial"/>
                <w:sz w:val="20"/>
              </w:rPr>
              <w:t>117,0</w:t>
            </w:r>
          </w:p>
        </w:tc>
      </w:tr>
      <w:tr w:rsidR="00452EC2" w:rsidRPr="00436FD8" w14:paraId="6E26C95F" w14:textId="77777777" w:rsidTr="009A4148">
        <w:trPr>
          <w:trHeight w:val="170"/>
        </w:trPr>
        <w:tc>
          <w:tcPr>
            <w:tcW w:w="1982" w:type="dxa"/>
            <w:tcBorders>
              <w:top w:val="dotted" w:sz="4" w:space="0" w:color="auto"/>
              <w:left w:val="double" w:sz="4" w:space="0" w:color="auto"/>
              <w:bottom w:val="dotted" w:sz="4" w:space="0" w:color="auto"/>
            </w:tcBorders>
            <w:vAlign w:val="bottom"/>
          </w:tcPr>
          <w:p w14:paraId="24F448A2" w14:textId="77777777" w:rsidR="00452EC2" w:rsidRPr="00436FD8" w:rsidRDefault="00452EC2" w:rsidP="009A4148">
            <w:pPr>
              <w:spacing w:before="40" w:line="240" w:lineRule="exact"/>
              <w:ind w:left="57" w:firstLine="0"/>
              <w:jc w:val="left"/>
              <w:rPr>
                <w:rFonts w:cs="Arial"/>
                <w:sz w:val="20"/>
              </w:rPr>
            </w:pPr>
            <w:r w:rsidRPr="00436FD8">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A933535" w14:textId="77777777" w:rsidR="00452EC2" w:rsidRPr="00436FD8" w:rsidRDefault="00452EC2" w:rsidP="009A4148">
            <w:pPr>
              <w:spacing w:before="40" w:line="240" w:lineRule="exact"/>
              <w:ind w:firstLine="0"/>
              <w:jc w:val="center"/>
              <w:rPr>
                <w:rFonts w:cs="Arial"/>
                <w:sz w:val="20"/>
              </w:rPr>
            </w:pPr>
            <w:r w:rsidRPr="00436FD8">
              <w:rPr>
                <w:rFonts w:cs="Arial"/>
                <w:sz w:val="20"/>
              </w:rPr>
              <w:t>32993,4</w:t>
            </w:r>
          </w:p>
        </w:tc>
        <w:tc>
          <w:tcPr>
            <w:tcW w:w="991" w:type="dxa"/>
            <w:tcBorders>
              <w:top w:val="dotted" w:sz="4" w:space="0" w:color="auto"/>
              <w:left w:val="nil"/>
              <w:bottom w:val="dotted" w:sz="4" w:space="0" w:color="auto"/>
            </w:tcBorders>
            <w:shd w:val="clear" w:color="auto" w:fill="auto"/>
            <w:vAlign w:val="bottom"/>
          </w:tcPr>
          <w:p w14:paraId="0C6D219A" w14:textId="77777777" w:rsidR="00452EC2" w:rsidRPr="00436FD8" w:rsidRDefault="00452EC2" w:rsidP="009A4148">
            <w:pPr>
              <w:spacing w:before="40" w:line="240" w:lineRule="exact"/>
              <w:ind w:firstLine="0"/>
              <w:jc w:val="center"/>
              <w:rPr>
                <w:rFonts w:cs="Arial"/>
                <w:sz w:val="20"/>
              </w:rPr>
            </w:pPr>
            <w:r w:rsidRPr="00436FD8">
              <w:rPr>
                <w:rFonts w:cs="Arial"/>
                <w:sz w:val="20"/>
              </w:rPr>
              <w:t>99,7</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51AEC146" w14:textId="77777777" w:rsidR="00452EC2" w:rsidRPr="00436FD8" w:rsidRDefault="00452EC2" w:rsidP="009A4148">
            <w:pPr>
              <w:spacing w:before="40" w:line="240" w:lineRule="exact"/>
              <w:ind w:firstLine="0"/>
              <w:jc w:val="center"/>
              <w:rPr>
                <w:rFonts w:cs="Arial"/>
                <w:sz w:val="20"/>
              </w:rPr>
            </w:pPr>
            <w:r w:rsidRPr="00436FD8">
              <w:rPr>
                <w:rFonts w:cs="Arial"/>
                <w:sz w:val="20"/>
              </w:rPr>
              <w:t>108,5</w:t>
            </w:r>
          </w:p>
        </w:tc>
        <w:tc>
          <w:tcPr>
            <w:tcW w:w="992" w:type="dxa"/>
            <w:tcBorders>
              <w:top w:val="dotted" w:sz="4" w:space="0" w:color="auto"/>
              <w:left w:val="nil"/>
              <w:bottom w:val="dotted" w:sz="4" w:space="0" w:color="auto"/>
              <w:right w:val="single" w:sz="6" w:space="0" w:color="auto"/>
            </w:tcBorders>
            <w:shd w:val="clear" w:color="auto" w:fill="auto"/>
            <w:vAlign w:val="bottom"/>
          </w:tcPr>
          <w:p w14:paraId="38397A57" w14:textId="77777777" w:rsidR="00452EC2" w:rsidRPr="00436FD8" w:rsidRDefault="00452EC2" w:rsidP="009A4148">
            <w:pPr>
              <w:spacing w:before="40" w:line="240" w:lineRule="exact"/>
              <w:ind w:firstLine="0"/>
              <w:jc w:val="center"/>
              <w:rPr>
                <w:rFonts w:cs="Arial"/>
                <w:sz w:val="20"/>
              </w:rPr>
            </w:pPr>
            <w:r w:rsidRPr="00436FD8">
              <w:rPr>
                <w:rFonts w:cs="Arial"/>
                <w:sz w:val="20"/>
              </w:rPr>
              <w:t>40800,6</w:t>
            </w:r>
          </w:p>
        </w:tc>
        <w:tc>
          <w:tcPr>
            <w:tcW w:w="992" w:type="dxa"/>
            <w:tcBorders>
              <w:top w:val="dotted" w:sz="4" w:space="0" w:color="auto"/>
              <w:left w:val="nil"/>
              <w:bottom w:val="dotted" w:sz="4" w:space="0" w:color="auto"/>
              <w:right w:val="single" w:sz="6" w:space="0" w:color="auto"/>
            </w:tcBorders>
            <w:shd w:val="clear" w:color="auto" w:fill="auto"/>
            <w:vAlign w:val="bottom"/>
          </w:tcPr>
          <w:p w14:paraId="10172244" w14:textId="77777777" w:rsidR="00452EC2" w:rsidRPr="00436FD8" w:rsidRDefault="00452EC2" w:rsidP="009A4148">
            <w:pPr>
              <w:spacing w:before="40" w:line="240" w:lineRule="exact"/>
              <w:ind w:firstLine="0"/>
              <w:jc w:val="center"/>
              <w:rPr>
                <w:rFonts w:cs="Arial"/>
                <w:sz w:val="20"/>
              </w:rPr>
            </w:pPr>
            <w:r w:rsidRPr="00436FD8">
              <w:rPr>
                <w:rFonts w:cs="Arial"/>
                <w:sz w:val="20"/>
              </w:rPr>
              <w:t>102,4</w:t>
            </w:r>
          </w:p>
        </w:tc>
        <w:tc>
          <w:tcPr>
            <w:tcW w:w="1710" w:type="dxa"/>
            <w:tcBorders>
              <w:top w:val="dotted" w:sz="4" w:space="0" w:color="auto"/>
              <w:left w:val="nil"/>
              <w:bottom w:val="dotted" w:sz="4" w:space="0" w:color="auto"/>
              <w:right w:val="double" w:sz="4" w:space="0" w:color="auto"/>
            </w:tcBorders>
            <w:shd w:val="clear" w:color="auto" w:fill="auto"/>
            <w:vAlign w:val="bottom"/>
          </w:tcPr>
          <w:p w14:paraId="628A4931" w14:textId="77777777" w:rsidR="00452EC2" w:rsidRPr="00436FD8" w:rsidRDefault="00452EC2" w:rsidP="009A4148">
            <w:pPr>
              <w:spacing w:before="40" w:line="240" w:lineRule="exact"/>
              <w:ind w:firstLine="0"/>
              <w:jc w:val="center"/>
              <w:rPr>
                <w:rFonts w:cs="Arial"/>
                <w:sz w:val="20"/>
              </w:rPr>
            </w:pPr>
            <w:r w:rsidRPr="00436FD8">
              <w:rPr>
                <w:rFonts w:cs="Arial"/>
                <w:sz w:val="20"/>
              </w:rPr>
              <w:t>123,0</w:t>
            </w:r>
          </w:p>
        </w:tc>
      </w:tr>
      <w:tr w:rsidR="00452EC2" w:rsidRPr="00436FD8" w14:paraId="043A6B07" w14:textId="77777777" w:rsidTr="009A4148">
        <w:trPr>
          <w:trHeight w:val="170"/>
        </w:trPr>
        <w:tc>
          <w:tcPr>
            <w:tcW w:w="1982" w:type="dxa"/>
            <w:tcBorders>
              <w:top w:val="dotted" w:sz="4" w:space="0" w:color="auto"/>
              <w:left w:val="double" w:sz="4" w:space="0" w:color="auto"/>
              <w:bottom w:val="dotted" w:sz="4" w:space="0" w:color="auto"/>
            </w:tcBorders>
            <w:vAlign w:val="bottom"/>
          </w:tcPr>
          <w:p w14:paraId="610822EB" w14:textId="77777777" w:rsidR="00452EC2" w:rsidRPr="00436FD8" w:rsidRDefault="00452EC2" w:rsidP="009A4148">
            <w:pPr>
              <w:spacing w:before="40" w:line="240" w:lineRule="exact"/>
              <w:ind w:left="57" w:firstLine="0"/>
              <w:jc w:val="left"/>
              <w:rPr>
                <w:rFonts w:cs="Arial"/>
                <w:sz w:val="20"/>
              </w:rPr>
            </w:pPr>
            <w:r w:rsidRPr="00436FD8">
              <w:rPr>
                <w:rFonts w:cs="Arial"/>
                <w:i/>
                <w:sz w:val="20"/>
                <w:lang w:val="en-US"/>
              </w:rPr>
              <w:t xml:space="preserve">II </w:t>
            </w:r>
            <w:r w:rsidRPr="00436FD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030704F" w14:textId="77777777" w:rsidR="00452EC2" w:rsidRPr="00436FD8" w:rsidRDefault="00452EC2" w:rsidP="009A4148">
            <w:pPr>
              <w:spacing w:before="40" w:line="240" w:lineRule="exact"/>
              <w:ind w:firstLine="0"/>
              <w:jc w:val="center"/>
              <w:rPr>
                <w:rFonts w:cs="Arial"/>
                <w:i/>
                <w:sz w:val="20"/>
              </w:rPr>
            </w:pPr>
            <w:r w:rsidRPr="00436FD8">
              <w:rPr>
                <w:rFonts w:cs="Arial"/>
                <w:i/>
                <w:sz w:val="20"/>
              </w:rPr>
              <w:t>98418,2</w:t>
            </w:r>
          </w:p>
        </w:tc>
        <w:tc>
          <w:tcPr>
            <w:tcW w:w="991" w:type="dxa"/>
            <w:tcBorders>
              <w:top w:val="dotted" w:sz="4" w:space="0" w:color="auto"/>
              <w:left w:val="nil"/>
              <w:bottom w:val="dotted" w:sz="4" w:space="0" w:color="auto"/>
            </w:tcBorders>
            <w:shd w:val="clear" w:color="auto" w:fill="auto"/>
            <w:vAlign w:val="bottom"/>
          </w:tcPr>
          <w:p w14:paraId="2D513F7F" w14:textId="77777777" w:rsidR="00452EC2" w:rsidRPr="00436FD8" w:rsidRDefault="00452EC2" w:rsidP="009A4148">
            <w:pPr>
              <w:spacing w:before="40" w:line="240" w:lineRule="exact"/>
              <w:ind w:firstLine="0"/>
              <w:jc w:val="center"/>
              <w:rPr>
                <w:rFonts w:cs="Arial"/>
                <w:i/>
                <w:sz w:val="20"/>
              </w:rPr>
            </w:pPr>
            <w:r w:rsidRPr="00436FD8">
              <w:rPr>
                <w:rFonts w:cs="Arial"/>
                <w:i/>
                <w:sz w:val="20"/>
              </w:rPr>
              <w:t>109,3</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20FDB8D7" w14:textId="77777777" w:rsidR="00452EC2" w:rsidRPr="00436FD8" w:rsidRDefault="00452EC2" w:rsidP="009A4148">
            <w:pPr>
              <w:spacing w:before="40" w:line="240" w:lineRule="exact"/>
              <w:ind w:firstLine="0"/>
              <w:jc w:val="center"/>
              <w:rPr>
                <w:rFonts w:cs="Arial"/>
                <w:i/>
                <w:sz w:val="20"/>
              </w:rPr>
            </w:pPr>
            <w:r w:rsidRPr="00436FD8">
              <w:rPr>
                <w:rFonts w:cs="Arial"/>
                <w:i/>
                <w:sz w:val="20"/>
              </w:rPr>
              <w:t>108,5</w:t>
            </w:r>
          </w:p>
        </w:tc>
        <w:tc>
          <w:tcPr>
            <w:tcW w:w="992" w:type="dxa"/>
            <w:tcBorders>
              <w:top w:val="dotted" w:sz="4" w:space="0" w:color="auto"/>
              <w:left w:val="nil"/>
              <w:bottom w:val="dotted" w:sz="4" w:space="0" w:color="auto"/>
              <w:right w:val="single" w:sz="6" w:space="0" w:color="auto"/>
            </w:tcBorders>
            <w:shd w:val="clear" w:color="auto" w:fill="auto"/>
            <w:vAlign w:val="bottom"/>
          </w:tcPr>
          <w:p w14:paraId="40A8D171" w14:textId="77777777" w:rsidR="00452EC2" w:rsidRPr="00436FD8" w:rsidRDefault="00452EC2" w:rsidP="009A4148">
            <w:pPr>
              <w:spacing w:before="40" w:line="240" w:lineRule="exact"/>
              <w:ind w:firstLine="0"/>
              <w:jc w:val="center"/>
              <w:rPr>
                <w:rFonts w:cs="Arial"/>
                <w:i/>
                <w:sz w:val="20"/>
              </w:rPr>
            </w:pPr>
            <w:r w:rsidRPr="00436FD8">
              <w:rPr>
                <w:rFonts w:cs="Arial"/>
                <w:i/>
                <w:sz w:val="20"/>
              </w:rPr>
              <w:t>119188,9</w:t>
            </w:r>
          </w:p>
        </w:tc>
        <w:tc>
          <w:tcPr>
            <w:tcW w:w="992" w:type="dxa"/>
            <w:tcBorders>
              <w:top w:val="dotted" w:sz="4" w:space="0" w:color="auto"/>
              <w:left w:val="nil"/>
              <w:bottom w:val="dotted" w:sz="4" w:space="0" w:color="auto"/>
              <w:right w:val="single" w:sz="6" w:space="0" w:color="auto"/>
            </w:tcBorders>
            <w:shd w:val="clear" w:color="auto" w:fill="auto"/>
            <w:vAlign w:val="bottom"/>
          </w:tcPr>
          <w:p w14:paraId="2777C4E1" w14:textId="77777777" w:rsidR="00452EC2" w:rsidRPr="00436FD8" w:rsidRDefault="00452EC2" w:rsidP="009A4148">
            <w:pPr>
              <w:spacing w:before="40" w:line="240" w:lineRule="exact"/>
              <w:ind w:firstLine="0"/>
              <w:jc w:val="center"/>
              <w:rPr>
                <w:rFonts w:cs="Arial"/>
                <w:i/>
                <w:sz w:val="20"/>
              </w:rPr>
            </w:pPr>
            <w:r w:rsidRPr="00436FD8">
              <w:rPr>
                <w:rFonts w:cs="Arial"/>
                <w:i/>
                <w:sz w:val="20"/>
              </w:rPr>
              <w:t>110,4</w:t>
            </w:r>
          </w:p>
        </w:tc>
        <w:tc>
          <w:tcPr>
            <w:tcW w:w="1710" w:type="dxa"/>
            <w:tcBorders>
              <w:top w:val="dotted" w:sz="4" w:space="0" w:color="auto"/>
              <w:left w:val="nil"/>
              <w:bottom w:val="dotted" w:sz="4" w:space="0" w:color="auto"/>
              <w:right w:val="double" w:sz="4" w:space="0" w:color="auto"/>
            </w:tcBorders>
            <w:shd w:val="clear" w:color="auto" w:fill="auto"/>
            <w:vAlign w:val="bottom"/>
          </w:tcPr>
          <w:p w14:paraId="38C8A3A3" w14:textId="77777777" w:rsidR="00452EC2" w:rsidRPr="00436FD8" w:rsidRDefault="00452EC2" w:rsidP="009A4148">
            <w:pPr>
              <w:spacing w:before="40" w:line="240" w:lineRule="exact"/>
              <w:ind w:firstLine="0"/>
              <w:jc w:val="center"/>
              <w:rPr>
                <w:rFonts w:cs="Arial"/>
                <w:i/>
                <w:sz w:val="20"/>
              </w:rPr>
            </w:pPr>
            <w:r w:rsidRPr="00436FD8">
              <w:rPr>
                <w:rFonts w:cs="Arial"/>
                <w:i/>
                <w:sz w:val="20"/>
              </w:rPr>
              <w:t>118,0</w:t>
            </w:r>
          </w:p>
        </w:tc>
      </w:tr>
      <w:tr w:rsidR="00452EC2" w:rsidRPr="00436FD8" w14:paraId="49E1DA95" w14:textId="77777777" w:rsidTr="009A4148">
        <w:trPr>
          <w:trHeight w:val="170"/>
        </w:trPr>
        <w:tc>
          <w:tcPr>
            <w:tcW w:w="1982" w:type="dxa"/>
            <w:tcBorders>
              <w:top w:val="dotted" w:sz="4" w:space="0" w:color="auto"/>
              <w:left w:val="double" w:sz="4" w:space="0" w:color="auto"/>
              <w:bottom w:val="dotted" w:sz="4" w:space="0" w:color="auto"/>
            </w:tcBorders>
            <w:vAlign w:val="bottom"/>
          </w:tcPr>
          <w:p w14:paraId="5028919B" w14:textId="77777777" w:rsidR="00452EC2" w:rsidRPr="00436FD8" w:rsidRDefault="00452EC2" w:rsidP="009A4148">
            <w:pPr>
              <w:spacing w:before="40" w:line="240" w:lineRule="exact"/>
              <w:ind w:left="57" w:firstLine="0"/>
              <w:jc w:val="left"/>
              <w:rPr>
                <w:rFonts w:cs="Arial"/>
                <w:i/>
                <w:sz w:val="20"/>
              </w:rPr>
            </w:pPr>
            <w:r w:rsidRPr="00436FD8">
              <w:rPr>
                <w:rFonts w:cs="Arial"/>
                <w:i/>
                <w:sz w:val="20"/>
                <w:lang w:val="en-US"/>
              </w:rPr>
              <w:t>I</w:t>
            </w:r>
            <w:r w:rsidRPr="00436FD8">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3F66CBA3" w14:textId="77777777" w:rsidR="00452EC2" w:rsidRPr="00436FD8" w:rsidRDefault="00452EC2" w:rsidP="009A4148">
            <w:pPr>
              <w:spacing w:before="40" w:line="240" w:lineRule="exact"/>
              <w:ind w:firstLine="0"/>
              <w:jc w:val="center"/>
              <w:rPr>
                <w:rFonts w:cs="Arial"/>
                <w:i/>
                <w:sz w:val="20"/>
              </w:rPr>
            </w:pPr>
            <w:r w:rsidRPr="00436FD8">
              <w:rPr>
                <w:rFonts w:cs="Arial"/>
                <w:i/>
                <w:sz w:val="20"/>
              </w:rPr>
              <w:t>188248,4</w:t>
            </w:r>
          </w:p>
        </w:tc>
        <w:tc>
          <w:tcPr>
            <w:tcW w:w="991" w:type="dxa"/>
            <w:tcBorders>
              <w:top w:val="dotted" w:sz="4" w:space="0" w:color="auto"/>
              <w:left w:val="nil"/>
              <w:bottom w:val="dotted" w:sz="4" w:space="0" w:color="auto"/>
            </w:tcBorders>
            <w:vAlign w:val="bottom"/>
          </w:tcPr>
          <w:p w14:paraId="659F0E5E" w14:textId="77777777" w:rsidR="00452EC2" w:rsidRPr="00436FD8" w:rsidRDefault="00452EC2" w:rsidP="009A4148">
            <w:pPr>
              <w:spacing w:before="4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21F72A68" w14:textId="77777777" w:rsidR="00452EC2" w:rsidRPr="00436FD8" w:rsidRDefault="00452EC2" w:rsidP="009A4148">
            <w:pPr>
              <w:spacing w:before="40" w:line="240" w:lineRule="exact"/>
              <w:ind w:firstLine="0"/>
              <w:jc w:val="center"/>
              <w:rPr>
                <w:rFonts w:cs="Arial"/>
                <w:i/>
                <w:sz w:val="20"/>
              </w:rPr>
            </w:pPr>
            <w:r w:rsidRPr="00436FD8">
              <w:rPr>
                <w:rFonts w:cs="Arial"/>
                <w:i/>
                <w:sz w:val="20"/>
              </w:rPr>
              <w:t>103,2</w:t>
            </w:r>
          </w:p>
        </w:tc>
        <w:tc>
          <w:tcPr>
            <w:tcW w:w="992" w:type="dxa"/>
            <w:tcBorders>
              <w:top w:val="dotted" w:sz="4" w:space="0" w:color="auto"/>
              <w:left w:val="nil"/>
              <w:bottom w:val="dotted" w:sz="4" w:space="0" w:color="auto"/>
              <w:right w:val="single" w:sz="6" w:space="0" w:color="auto"/>
            </w:tcBorders>
            <w:vAlign w:val="bottom"/>
          </w:tcPr>
          <w:p w14:paraId="22228DBB" w14:textId="77777777" w:rsidR="00452EC2" w:rsidRPr="00436FD8" w:rsidRDefault="00452EC2" w:rsidP="009A4148">
            <w:pPr>
              <w:spacing w:before="40" w:line="240" w:lineRule="exact"/>
              <w:ind w:firstLine="0"/>
              <w:jc w:val="center"/>
              <w:rPr>
                <w:rFonts w:cs="Arial"/>
                <w:i/>
                <w:sz w:val="20"/>
              </w:rPr>
            </w:pPr>
            <w:r w:rsidRPr="00436FD8">
              <w:rPr>
                <w:rFonts w:cs="Arial"/>
                <w:i/>
                <w:sz w:val="20"/>
              </w:rPr>
              <w:t>226591,2</w:t>
            </w:r>
          </w:p>
        </w:tc>
        <w:tc>
          <w:tcPr>
            <w:tcW w:w="992" w:type="dxa"/>
            <w:tcBorders>
              <w:top w:val="dotted" w:sz="4" w:space="0" w:color="auto"/>
              <w:left w:val="nil"/>
              <w:bottom w:val="dotted" w:sz="4" w:space="0" w:color="auto"/>
              <w:right w:val="single" w:sz="6" w:space="0" w:color="auto"/>
            </w:tcBorders>
            <w:vAlign w:val="bottom"/>
          </w:tcPr>
          <w:p w14:paraId="22A41062" w14:textId="77777777" w:rsidR="00452EC2" w:rsidRPr="00436FD8" w:rsidRDefault="00452EC2" w:rsidP="009A4148">
            <w:pPr>
              <w:spacing w:before="4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0B154417" w14:textId="77777777" w:rsidR="00452EC2" w:rsidRPr="00436FD8" w:rsidRDefault="00452EC2" w:rsidP="009A4148">
            <w:pPr>
              <w:spacing w:before="40" w:line="240" w:lineRule="exact"/>
              <w:ind w:firstLine="0"/>
              <w:jc w:val="center"/>
              <w:rPr>
                <w:rFonts w:cs="Arial"/>
                <w:i/>
                <w:sz w:val="20"/>
              </w:rPr>
            </w:pPr>
            <w:r w:rsidRPr="00436FD8">
              <w:rPr>
                <w:rFonts w:cs="Arial"/>
                <w:i/>
                <w:sz w:val="20"/>
              </w:rPr>
              <w:t>106,8</w:t>
            </w:r>
          </w:p>
        </w:tc>
      </w:tr>
      <w:tr w:rsidR="00452EC2" w:rsidRPr="00436FD8" w14:paraId="36F4B844" w14:textId="77777777" w:rsidTr="009A4148">
        <w:trPr>
          <w:trHeight w:val="170"/>
        </w:trPr>
        <w:tc>
          <w:tcPr>
            <w:tcW w:w="1982" w:type="dxa"/>
            <w:tcBorders>
              <w:top w:val="dotted" w:sz="4" w:space="0" w:color="auto"/>
              <w:left w:val="double" w:sz="4" w:space="0" w:color="auto"/>
              <w:bottom w:val="dotted" w:sz="4" w:space="0" w:color="auto"/>
            </w:tcBorders>
            <w:vAlign w:val="bottom"/>
          </w:tcPr>
          <w:p w14:paraId="788B50C1" w14:textId="77777777" w:rsidR="00452EC2" w:rsidRPr="00436FD8" w:rsidRDefault="00452EC2" w:rsidP="009A4148">
            <w:pPr>
              <w:spacing w:before="40" w:line="240" w:lineRule="exact"/>
              <w:ind w:left="57" w:firstLine="0"/>
              <w:jc w:val="left"/>
              <w:rPr>
                <w:rFonts w:cs="Arial"/>
                <w:i/>
                <w:sz w:val="20"/>
                <w:lang w:val="en-US"/>
              </w:rPr>
            </w:pPr>
            <w:r w:rsidRPr="00436FD8">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13A5F906" w14:textId="77777777" w:rsidR="00452EC2" w:rsidRPr="00436FD8" w:rsidRDefault="00452EC2" w:rsidP="009A4148">
            <w:pPr>
              <w:spacing w:before="40" w:line="240" w:lineRule="exact"/>
              <w:ind w:firstLine="0"/>
              <w:jc w:val="center"/>
              <w:rPr>
                <w:rFonts w:cs="Arial"/>
                <w:sz w:val="20"/>
              </w:rPr>
            </w:pPr>
            <w:r w:rsidRPr="00436FD8">
              <w:rPr>
                <w:rFonts w:cs="Arial"/>
                <w:sz w:val="20"/>
              </w:rPr>
              <w:t>33790,2</w:t>
            </w:r>
          </w:p>
        </w:tc>
        <w:tc>
          <w:tcPr>
            <w:tcW w:w="991" w:type="dxa"/>
            <w:tcBorders>
              <w:top w:val="dotted" w:sz="4" w:space="0" w:color="auto"/>
              <w:left w:val="nil"/>
              <w:bottom w:val="dotted" w:sz="4" w:space="0" w:color="auto"/>
            </w:tcBorders>
            <w:vAlign w:val="bottom"/>
          </w:tcPr>
          <w:p w14:paraId="614F06DC" w14:textId="77777777" w:rsidR="00452EC2" w:rsidRPr="00436FD8" w:rsidRDefault="00452EC2" w:rsidP="009A4148">
            <w:pPr>
              <w:spacing w:before="40" w:line="240" w:lineRule="exact"/>
              <w:ind w:firstLine="0"/>
              <w:jc w:val="center"/>
              <w:rPr>
                <w:rFonts w:cs="Arial"/>
                <w:sz w:val="20"/>
              </w:rPr>
            </w:pPr>
            <w:r w:rsidRPr="00436FD8">
              <w:rPr>
                <w:rFonts w:cs="Arial"/>
                <w:sz w:val="20"/>
              </w:rPr>
              <w:t>101,3</w:t>
            </w:r>
          </w:p>
        </w:tc>
        <w:tc>
          <w:tcPr>
            <w:tcW w:w="1697" w:type="dxa"/>
            <w:tcBorders>
              <w:top w:val="dotted" w:sz="4" w:space="0" w:color="auto"/>
              <w:left w:val="single" w:sz="6" w:space="0" w:color="auto"/>
              <w:bottom w:val="dotted" w:sz="4" w:space="0" w:color="auto"/>
              <w:right w:val="single" w:sz="6" w:space="0" w:color="auto"/>
            </w:tcBorders>
            <w:vAlign w:val="bottom"/>
          </w:tcPr>
          <w:p w14:paraId="2FC72227" w14:textId="77777777" w:rsidR="00452EC2" w:rsidRPr="00436FD8" w:rsidRDefault="00452EC2" w:rsidP="009A4148">
            <w:pPr>
              <w:spacing w:before="40" w:line="240" w:lineRule="exact"/>
              <w:ind w:firstLine="0"/>
              <w:jc w:val="center"/>
              <w:rPr>
                <w:rFonts w:cs="Arial"/>
                <w:sz w:val="20"/>
              </w:rPr>
            </w:pPr>
            <w:r w:rsidRPr="00436FD8">
              <w:rPr>
                <w:rFonts w:cs="Arial"/>
                <w:sz w:val="20"/>
              </w:rPr>
              <w:t>111,7</w:t>
            </w:r>
          </w:p>
        </w:tc>
        <w:tc>
          <w:tcPr>
            <w:tcW w:w="992" w:type="dxa"/>
            <w:tcBorders>
              <w:top w:val="dotted" w:sz="4" w:space="0" w:color="auto"/>
              <w:left w:val="nil"/>
              <w:bottom w:val="dotted" w:sz="4" w:space="0" w:color="auto"/>
              <w:right w:val="single" w:sz="6" w:space="0" w:color="auto"/>
            </w:tcBorders>
            <w:vAlign w:val="bottom"/>
          </w:tcPr>
          <w:p w14:paraId="05761228" w14:textId="77777777" w:rsidR="00452EC2" w:rsidRPr="00436FD8" w:rsidRDefault="00452EC2" w:rsidP="009A4148">
            <w:pPr>
              <w:spacing w:before="40" w:line="240" w:lineRule="exact"/>
              <w:ind w:firstLine="0"/>
              <w:jc w:val="center"/>
              <w:rPr>
                <w:rFonts w:cs="Arial"/>
                <w:sz w:val="20"/>
              </w:rPr>
            </w:pPr>
            <w:r w:rsidRPr="00436FD8">
              <w:rPr>
                <w:rFonts w:cs="Arial"/>
                <w:sz w:val="20"/>
              </w:rPr>
              <w:t>42461,0</w:t>
            </w:r>
          </w:p>
        </w:tc>
        <w:tc>
          <w:tcPr>
            <w:tcW w:w="992" w:type="dxa"/>
            <w:tcBorders>
              <w:top w:val="dotted" w:sz="4" w:space="0" w:color="auto"/>
              <w:left w:val="nil"/>
              <w:bottom w:val="dotted" w:sz="4" w:space="0" w:color="auto"/>
              <w:right w:val="single" w:sz="6" w:space="0" w:color="auto"/>
            </w:tcBorders>
            <w:vAlign w:val="bottom"/>
          </w:tcPr>
          <w:p w14:paraId="1DA32FCC" w14:textId="77777777" w:rsidR="00452EC2" w:rsidRPr="00436FD8" w:rsidRDefault="00452EC2" w:rsidP="009A4148">
            <w:pPr>
              <w:spacing w:before="40" w:line="240" w:lineRule="exact"/>
              <w:ind w:firstLine="0"/>
              <w:jc w:val="center"/>
              <w:rPr>
                <w:rFonts w:cs="Arial"/>
                <w:sz w:val="20"/>
              </w:rPr>
            </w:pPr>
            <w:r w:rsidRPr="00436FD8">
              <w:rPr>
                <w:rFonts w:cs="Arial"/>
                <w:sz w:val="20"/>
              </w:rPr>
              <w:t>102,4</w:t>
            </w:r>
          </w:p>
        </w:tc>
        <w:tc>
          <w:tcPr>
            <w:tcW w:w="1710" w:type="dxa"/>
            <w:tcBorders>
              <w:top w:val="dotted" w:sz="4" w:space="0" w:color="auto"/>
              <w:left w:val="nil"/>
              <w:bottom w:val="dotted" w:sz="4" w:space="0" w:color="auto"/>
              <w:right w:val="double" w:sz="4" w:space="0" w:color="auto"/>
            </w:tcBorders>
            <w:vAlign w:val="bottom"/>
          </w:tcPr>
          <w:p w14:paraId="186D5F7B" w14:textId="77777777" w:rsidR="00452EC2" w:rsidRPr="00436FD8" w:rsidRDefault="00452EC2" w:rsidP="009A4148">
            <w:pPr>
              <w:spacing w:before="40" w:line="240" w:lineRule="exact"/>
              <w:ind w:firstLine="0"/>
              <w:jc w:val="center"/>
              <w:rPr>
                <w:rFonts w:cs="Arial"/>
                <w:sz w:val="20"/>
              </w:rPr>
            </w:pPr>
            <w:r w:rsidRPr="00436FD8">
              <w:rPr>
                <w:rFonts w:cs="Arial"/>
                <w:sz w:val="20"/>
              </w:rPr>
              <w:t>122,4</w:t>
            </w:r>
          </w:p>
        </w:tc>
      </w:tr>
      <w:tr w:rsidR="00452EC2" w:rsidRPr="00436FD8" w14:paraId="16ABF907" w14:textId="77777777" w:rsidTr="009A4148">
        <w:trPr>
          <w:trHeight w:val="170"/>
        </w:trPr>
        <w:tc>
          <w:tcPr>
            <w:tcW w:w="1982" w:type="dxa"/>
            <w:tcBorders>
              <w:top w:val="dotted" w:sz="4" w:space="0" w:color="auto"/>
              <w:left w:val="double" w:sz="4" w:space="0" w:color="auto"/>
              <w:bottom w:val="dotted" w:sz="4" w:space="0" w:color="auto"/>
            </w:tcBorders>
            <w:vAlign w:val="bottom"/>
          </w:tcPr>
          <w:p w14:paraId="654DE696" w14:textId="77777777" w:rsidR="00452EC2" w:rsidRPr="00436FD8" w:rsidRDefault="00452EC2" w:rsidP="009A4148">
            <w:pPr>
              <w:spacing w:before="40" w:line="240" w:lineRule="exact"/>
              <w:ind w:left="57" w:firstLine="0"/>
              <w:jc w:val="left"/>
              <w:rPr>
                <w:rFonts w:cs="Arial"/>
                <w:sz w:val="20"/>
              </w:rPr>
            </w:pPr>
            <w:r w:rsidRPr="00436FD8">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7893F92E" w14:textId="77777777" w:rsidR="00452EC2" w:rsidRPr="00436FD8" w:rsidRDefault="00452EC2" w:rsidP="009A4148">
            <w:pPr>
              <w:spacing w:before="40" w:line="240" w:lineRule="exact"/>
              <w:ind w:firstLine="0"/>
              <w:jc w:val="center"/>
              <w:rPr>
                <w:rFonts w:cs="Arial"/>
                <w:sz w:val="20"/>
              </w:rPr>
            </w:pPr>
            <w:r w:rsidRPr="00436FD8">
              <w:rPr>
                <w:rFonts w:cs="Arial"/>
                <w:sz w:val="20"/>
              </w:rPr>
              <w:t>33927,1</w:t>
            </w:r>
          </w:p>
        </w:tc>
        <w:tc>
          <w:tcPr>
            <w:tcW w:w="991" w:type="dxa"/>
            <w:tcBorders>
              <w:top w:val="dotted" w:sz="4" w:space="0" w:color="auto"/>
              <w:left w:val="nil"/>
              <w:bottom w:val="dotted" w:sz="4" w:space="0" w:color="auto"/>
            </w:tcBorders>
            <w:vAlign w:val="bottom"/>
          </w:tcPr>
          <w:p w14:paraId="5FCB611B" w14:textId="77777777" w:rsidR="00452EC2" w:rsidRPr="00436FD8" w:rsidRDefault="00452EC2" w:rsidP="009A4148">
            <w:pPr>
              <w:spacing w:before="40" w:line="240" w:lineRule="exact"/>
              <w:ind w:firstLine="0"/>
              <w:jc w:val="center"/>
              <w:rPr>
                <w:rFonts w:cs="Arial"/>
                <w:sz w:val="20"/>
              </w:rPr>
            </w:pPr>
            <w:r w:rsidRPr="00436FD8">
              <w:rPr>
                <w:rFonts w:cs="Arial"/>
                <w:sz w:val="20"/>
              </w:rPr>
              <w:t>100,5</w:t>
            </w:r>
          </w:p>
        </w:tc>
        <w:tc>
          <w:tcPr>
            <w:tcW w:w="1697" w:type="dxa"/>
            <w:tcBorders>
              <w:top w:val="dotted" w:sz="4" w:space="0" w:color="auto"/>
              <w:left w:val="single" w:sz="6" w:space="0" w:color="auto"/>
              <w:bottom w:val="dotted" w:sz="4" w:space="0" w:color="auto"/>
              <w:right w:val="single" w:sz="6" w:space="0" w:color="auto"/>
            </w:tcBorders>
            <w:vAlign w:val="bottom"/>
          </w:tcPr>
          <w:p w14:paraId="18592B58" w14:textId="77777777" w:rsidR="00452EC2" w:rsidRPr="00436FD8" w:rsidRDefault="00452EC2" w:rsidP="009A4148">
            <w:pPr>
              <w:spacing w:before="40" w:line="240" w:lineRule="exact"/>
              <w:ind w:firstLine="0"/>
              <w:jc w:val="center"/>
              <w:rPr>
                <w:rFonts w:cs="Arial"/>
                <w:sz w:val="20"/>
              </w:rPr>
            </w:pPr>
            <w:r w:rsidRPr="00436FD8">
              <w:rPr>
                <w:rFonts w:cs="Arial"/>
                <w:sz w:val="20"/>
              </w:rPr>
              <w:t>112,3</w:t>
            </w:r>
          </w:p>
        </w:tc>
        <w:tc>
          <w:tcPr>
            <w:tcW w:w="992" w:type="dxa"/>
            <w:tcBorders>
              <w:top w:val="dotted" w:sz="4" w:space="0" w:color="auto"/>
              <w:left w:val="nil"/>
              <w:bottom w:val="dotted" w:sz="4" w:space="0" w:color="auto"/>
              <w:right w:val="single" w:sz="6" w:space="0" w:color="auto"/>
            </w:tcBorders>
            <w:vAlign w:val="bottom"/>
          </w:tcPr>
          <w:p w14:paraId="2FE07CFA" w14:textId="77777777" w:rsidR="00452EC2" w:rsidRPr="00436FD8" w:rsidRDefault="00452EC2" w:rsidP="009A4148">
            <w:pPr>
              <w:spacing w:before="40" w:line="240" w:lineRule="exact"/>
              <w:ind w:firstLine="0"/>
              <w:jc w:val="center"/>
              <w:rPr>
                <w:rFonts w:cs="Arial"/>
                <w:sz w:val="20"/>
              </w:rPr>
            </w:pPr>
            <w:r w:rsidRPr="00436FD8">
              <w:rPr>
                <w:rFonts w:cs="Arial"/>
                <w:sz w:val="20"/>
              </w:rPr>
              <w:t>44043,8</w:t>
            </w:r>
          </w:p>
        </w:tc>
        <w:tc>
          <w:tcPr>
            <w:tcW w:w="992" w:type="dxa"/>
            <w:tcBorders>
              <w:top w:val="dotted" w:sz="4" w:space="0" w:color="auto"/>
              <w:left w:val="nil"/>
              <w:bottom w:val="dotted" w:sz="4" w:space="0" w:color="auto"/>
              <w:right w:val="single" w:sz="6" w:space="0" w:color="auto"/>
            </w:tcBorders>
            <w:vAlign w:val="bottom"/>
          </w:tcPr>
          <w:p w14:paraId="52274A87" w14:textId="77777777" w:rsidR="00452EC2" w:rsidRPr="00436FD8" w:rsidRDefault="00452EC2" w:rsidP="009A4148">
            <w:pPr>
              <w:spacing w:before="40" w:line="240" w:lineRule="exact"/>
              <w:ind w:firstLine="0"/>
              <w:jc w:val="center"/>
              <w:rPr>
                <w:rFonts w:cs="Arial"/>
                <w:sz w:val="20"/>
              </w:rPr>
            </w:pPr>
            <w:r w:rsidRPr="00436FD8">
              <w:rPr>
                <w:rFonts w:cs="Arial"/>
                <w:sz w:val="20"/>
              </w:rPr>
              <w:t>102,2</w:t>
            </w:r>
          </w:p>
        </w:tc>
        <w:tc>
          <w:tcPr>
            <w:tcW w:w="1710" w:type="dxa"/>
            <w:tcBorders>
              <w:top w:val="dotted" w:sz="4" w:space="0" w:color="auto"/>
              <w:left w:val="nil"/>
              <w:bottom w:val="dotted" w:sz="4" w:space="0" w:color="auto"/>
              <w:right w:val="double" w:sz="4" w:space="0" w:color="auto"/>
            </w:tcBorders>
            <w:vAlign w:val="bottom"/>
          </w:tcPr>
          <w:p w14:paraId="4862F05D" w14:textId="77777777" w:rsidR="00452EC2" w:rsidRPr="00436FD8" w:rsidRDefault="00452EC2" w:rsidP="009A4148">
            <w:pPr>
              <w:spacing w:before="40" w:line="240" w:lineRule="exact"/>
              <w:ind w:firstLine="0"/>
              <w:jc w:val="center"/>
              <w:rPr>
                <w:rFonts w:cs="Arial"/>
                <w:sz w:val="20"/>
              </w:rPr>
            </w:pPr>
            <w:r w:rsidRPr="00436FD8">
              <w:rPr>
                <w:rFonts w:cs="Arial"/>
                <w:sz w:val="20"/>
              </w:rPr>
              <w:t>119,6</w:t>
            </w:r>
          </w:p>
        </w:tc>
      </w:tr>
      <w:tr w:rsidR="00452EC2" w:rsidRPr="00436FD8" w14:paraId="308A93AB" w14:textId="77777777" w:rsidTr="009A4148">
        <w:trPr>
          <w:trHeight w:val="170"/>
        </w:trPr>
        <w:tc>
          <w:tcPr>
            <w:tcW w:w="1982" w:type="dxa"/>
            <w:tcBorders>
              <w:top w:val="dotted" w:sz="4" w:space="0" w:color="auto"/>
              <w:left w:val="double" w:sz="4" w:space="0" w:color="auto"/>
              <w:bottom w:val="dotted" w:sz="4" w:space="0" w:color="auto"/>
            </w:tcBorders>
            <w:vAlign w:val="bottom"/>
          </w:tcPr>
          <w:p w14:paraId="5E7D41D4" w14:textId="77777777" w:rsidR="00452EC2" w:rsidRPr="00436FD8" w:rsidRDefault="00452EC2" w:rsidP="009A4148">
            <w:pPr>
              <w:spacing w:before="40" w:line="240" w:lineRule="exact"/>
              <w:ind w:left="57" w:firstLine="0"/>
              <w:jc w:val="left"/>
              <w:rPr>
                <w:rFonts w:cs="Arial"/>
                <w:sz w:val="20"/>
              </w:rPr>
            </w:pPr>
            <w:r w:rsidRPr="00436FD8">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06535C61" w14:textId="77777777" w:rsidR="00452EC2" w:rsidRPr="00436FD8" w:rsidRDefault="00452EC2" w:rsidP="009A4148">
            <w:pPr>
              <w:spacing w:before="40" w:line="240" w:lineRule="exact"/>
              <w:ind w:firstLine="0"/>
              <w:jc w:val="center"/>
              <w:rPr>
                <w:rFonts w:cs="Arial"/>
                <w:sz w:val="20"/>
              </w:rPr>
            </w:pPr>
            <w:r w:rsidRPr="00436FD8">
              <w:rPr>
                <w:rFonts w:cs="Arial"/>
                <w:sz w:val="20"/>
              </w:rPr>
              <w:t>33551,2</w:t>
            </w:r>
          </w:p>
        </w:tc>
        <w:tc>
          <w:tcPr>
            <w:tcW w:w="991" w:type="dxa"/>
            <w:tcBorders>
              <w:top w:val="dotted" w:sz="4" w:space="0" w:color="auto"/>
              <w:left w:val="nil"/>
              <w:bottom w:val="dotted" w:sz="4" w:space="0" w:color="auto"/>
            </w:tcBorders>
            <w:vAlign w:val="bottom"/>
          </w:tcPr>
          <w:p w14:paraId="470B9A1A" w14:textId="77777777" w:rsidR="00452EC2" w:rsidRPr="00436FD8" w:rsidRDefault="00452EC2" w:rsidP="009A4148">
            <w:pPr>
              <w:spacing w:before="40" w:line="240" w:lineRule="exact"/>
              <w:ind w:firstLine="0"/>
              <w:jc w:val="center"/>
              <w:rPr>
                <w:rFonts w:cs="Arial"/>
                <w:sz w:val="20"/>
              </w:rPr>
            </w:pPr>
            <w:r w:rsidRPr="00436FD8">
              <w:rPr>
                <w:rFonts w:cs="Arial"/>
                <w:sz w:val="20"/>
              </w:rPr>
              <w:t>97,8</w:t>
            </w:r>
          </w:p>
        </w:tc>
        <w:tc>
          <w:tcPr>
            <w:tcW w:w="1697" w:type="dxa"/>
            <w:tcBorders>
              <w:top w:val="dotted" w:sz="4" w:space="0" w:color="auto"/>
              <w:left w:val="single" w:sz="6" w:space="0" w:color="auto"/>
              <w:bottom w:val="dotted" w:sz="4" w:space="0" w:color="auto"/>
              <w:right w:val="single" w:sz="6" w:space="0" w:color="auto"/>
            </w:tcBorders>
            <w:vAlign w:val="bottom"/>
          </w:tcPr>
          <w:p w14:paraId="2323BF5F" w14:textId="77777777" w:rsidR="00452EC2" w:rsidRPr="00436FD8" w:rsidRDefault="00452EC2" w:rsidP="009A4148">
            <w:pPr>
              <w:spacing w:before="40" w:line="240" w:lineRule="exact"/>
              <w:ind w:firstLine="0"/>
              <w:jc w:val="center"/>
              <w:rPr>
                <w:rFonts w:cs="Arial"/>
                <w:sz w:val="20"/>
              </w:rPr>
            </w:pPr>
            <w:r w:rsidRPr="00436FD8">
              <w:rPr>
                <w:rFonts w:cs="Arial"/>
                <w:sz w:val="20"/>
              </w:rPr>
              <w:t>110,2</w:t>
            </w:r>
          </w:p>
        </w:tc>
        <w:tc>
          <w:tcPr>
            <w:tcW w:w="992" w:type="dxa"/>
            <w:tcBorders>
              <w:top w:val="dotted" w:sz="4" w:space="0" w:color="auto"/>
              <w:left w:val="nil"/>
              <w:bottom w:val="dotted" w:sz="4" w:space="0" w:color="auto"/>
              <w:right w:val="single" w:sz="6" w:space="0" w:color="auto"/>
            </w:tcBorders>
            <w:vAlign w:val="bottom"/>
          </w:tcPr>
          <w:p w14:paraId="2D7176E1" w14:textId="77777777" w:rsidR="00452EC2" w:rsidRPr="00436FD8" w:rsidRDefault="00452EC2" w:rsidP="009A4148">
            <w:pPr>
              <w:spacing w:before="40" w:line="240" w:lineRule="exact"/>
              <w:ind w:firstLine="0"/>
              <w:jc w:val="center"/>
              <w:rPr>
                <w:rFonts w:cs="Arial"/>
                <w:sz w:val="20"/>
              </w:rPr>
            </w:pPr>
            <w:r w:rsidRPr="00436FD8">
              <w:rPr>
                <w:rFonts w:cs="Arial"/>
                <w:sz w:val="20"/>
              </w:rPr>
              <w:t>42162,1</w:t>
            </w:r>
          </w:p>
        </w:tc>
        <w:tc>
          <w:tcPr>
            <w:tcW w:w="992" w:type="dxa"/>
            <w:tcBorders>
              <w:top w:val="dotted" w:sz="4" w:space="0" w:color="auto"/>
              <w:left w:val="nil"/>
              <w:bottom w:val="dotted" w:sz="4" w:space="0" w:color="auto"/>
              <w:right w:val="single" w:sz="6" w:space="0" w:color="auto"/>
            </w:tcBorders>
            <w:vAlign w:val="bottom"/>
          </w:tcPr>
          <w:p w14:paraId="74EA67A2" w14:textId="77777777" w:rsidR="00452EC2" w:rsidRPr="00436FD8" w:rsidRDefault="00452EC2" w:rsidP="009A4148">
            <w:pPr>
              <w:spacing w:before="40" w:line="240" w:lineRule="exact"/>
              <w:ind w:firstLine="0"/>
              <w:jc w:val="center"/>
              <w:rPr>
                <w:rFonts w:cs="Arial"/>
                <w:sz w:val="20"/>
              </w:rPr>
            </w:pPr>
            <w:r w:rsidRPr="00436FD8">
              <w:rPr>
                <w:rFonts w:cs="Arial"/>
                <w:sz w:val="20"/>
              </w:rPr>
              <w:t>94,4</w:t>
            </w:r>
          </w:p>
        </w:tc>
        <w:tc>
          <w:tcPr>
            <w:tcW w:w="1710" w:type="dxa"/>
            <w:tcBorders>
              <w:top w:val="dotted" w:sz="4" w:space="0" w:color="auto"/>
              <w:left w:val="nil"/>
              <w:bottom w:val="dotted" w:sz="4" w:space="0" w:color="auto"/>
              <w:right w:val="double" w:sz="4" w:space="0" w:color="auto"/>
            </w:tcBorders>
            <w:vAlign w:val="bottom"/>
          </w:tcPr>
          <w:p w14:paraId="5F96A025" w14:textId="77777777" w:rsidR="00452EC2" w:rsidRPr="00436FD8" w:rsidRDefault="00452EC2" w:rsidP="009A4148">
            <w:pPr>
              <w:spacing w:before="40" w:line="240" w:lineRule="exact"/>
              <w:ind w:firstLine="0"/>
              <w:jc w:val="center"/>
              <w:rPr>
                <w:rFonts w:cs="Arial"/>
                <w:sz w:val="20"/>
              </w:rPr>
            </w:pPr>
            <w:r w:rsidRPr="00436FD8">
              <w:rPr>
                <w:rFonts w:cs="Arial"/>
                <w:sz w:val="20"/>
              </w:rPr>
              <w:t>119,6</w:t>
            </w:r>
          </w:p>
        </w:tc>
      </w:tr>
      <w:tr w:rsidR="00452EC2" w:rsidRPr="00436FD8" w14:paraId="2CC42830" w14:textId="77777777" w:rsidTr="009A4148">
        <w:trPr>
          <w:trHeight w:val="170"/>
        </w:trPr>
        <w:tc>
          <w:tcPr>
            <w:tcW w:w="1982" w:type="dxa"/>
            <w:tcBorders>
              <w:top w:val="dotted" w:sz="4" w:space="0" w:color="auto"/>
              <w:left w:val="double" w:sz="4" w:space="0" w:color="auto"/>
              <w:bottom w:val="dotted" w:sz="4" w:space="0" w:color="auto"/>
            </w:tcBorders>
            <w:vAlign w:val="bottom"/>
          </w:tcPr>
          <w:p w14:paraId="4F4FD3FF" w14:textId="77777777" w:rsidR="00452EC2" w:rsidRPr="00436FD8" w:rsidRDefault="00452EC2" w:rsidP="009A4148">
            <w:pPr>
              <w:spacing w:before="40" w:line="240" w:lineRule="exact"/>
              <w:ind w:left="57" w:firstLine="0"/>
              <w:jc w:val="left"/>
              <w:rPr>
                <w:rFonts w:cs="Arial"/>
                <w:sz w:val="20"/>
              </w:rPr>
            </w:pPr>
            <w:r w:rsidRPr="00436FD8">
              <w:rPr>
                <w:rFonts w:cs="Arial"/>
                <w:i/>
                <w:sz w:val="20"/>
                <w:lang w:val="en-US"/>
              </w:rPr>
              <w:t xml:space="preserve">III </w:t>
            </w:r>
            <w:r w:rsidRPr="00436FD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4484C56A" w14:textId="77777777" w:rsidR="00452EC2" w:rsidRPr="00436FD8" w:rsidRDefault="00452EC2" w:rsidP="009A4148">
            <w:pPr>
              <w:spacing w:before="40" w:line="240" w:lineRule="exact"/>
              <w:ind w:firstLine="0"/>
              <w:jc w:val="center"/>
              <w:rPr>
                <w:rFonts w:cs="Arial"/>
                <w:sz w:val="20"/>
              </w:rPr>
            </w:pPr>
            <w:r w:rsidRPr="00436FD8">
              <w:rPr>
                <w:rFonts w:cs="Arial"/>
                <w:sz w:val="20"/>
              </w:rPr>
              <w:t>101268,5</w:t>
            </w:r>
          </w:p>
        </w:tc>
        <w:tc>
          <w:tcPr>
            <w:tcW w:w="991" w:type="dxa"/>
            <w:tcBorders>
              <w:top w:val="dotted" w:sz="4" w:space="0" w:color="auto"/>
              <w:left w:val="nil"/>
              <w:bottom w:val="dotted" w:sz="4" w:space="0" w:color="auto"/>
            </w:tcBorders>
            <w:vAlign w:val="bottom"/>
          </w:tcPr>
          <w:p w14:paraId="34963CF0" w14:textId="77777777" w:rsidR="00452EC2" w:rsidRPr="00436FD8" w:rsidRDefault="00452EC2" w:rsidP="009A4148">
            <w:pPr>
              <w:spacing w:before="40" w:line="240" w:lineRule="exact"/>
              <w:ind w:firstLine="0"/>
              <w:jc w:val="center"/>
              <w:rPr>
                <w:rFonts w:cs="Arial"/>
                <w:sz w:val="20"/>
              </w:rPr>
            </w:pPr>
            <w:r w:rsidRPr="00436FD8">
              <w:rPr>
                <w:rFonts w:cs="Arial"/>
                <w:sz w:val="20"/>
              </w:rPr>
              <w:t>101,7</w:t>
            </w:r>
          </w:p>
        </w:tc>
        <w:tc>
          <w:tcPr>
            <w:tcW w:w="1697" w:type="dxa"/>
            <w:tcBorders>
              <w:top w:val="dotted" w:sz="4" w:space="0" w:color="auto"/>
              <w:left w:val="single" w:sz="6" w:space="0" w:color="auto"/>
              <w:bottom w:val="dotted" w:sz="4" w:space="0" w:color="auto"/>
              <w:right w:val="single" w:sz="6" w:space="0" w:color="auto"/>
            </w:tcBorders>
            <w:vAlign w:val="bottom"/>
          </w:tcPr>
          <w:p w14:paraId="02AC9D55" w14:textId="77777777" w:rsidR="00452EC2" w:rsidRPr="00436FD8" w:rsidRDefault="00452EC2" w:rsidP="009A4148">
            <w:pPr>
              <w:spacing w:before="40" w:line="240" w:lineRule="exact"/>
              <w:ind w:firstLine="0"/>
              <w:jc w:val="center"/>
              <w:rPr>
                <w:rFonts w:cs="Arial"/>
                <w:sz w:val="20"/>
              </w:rPr>
            </w:pPr>
            <w:r w:rsidRPr="00436FD8">
              <w:rPr>
                <w:rFonts w:cs="Arial"/>
                <w:sz w:val="20"/>
              </w:rPr>
              <w:t>111,6</w:t>
            </w:r>
          </w:p>
        </w:tc>
        <w:tc>
          <w:tcPr>
            <w:tcW w:w="992" w:type="dxa"/>
            <w:tcBorders>
              <w:top w:val="dotted" w:sz="4" w:space="0" w:color="auto"/>
              <w:left w:val="nil"/>
              <w:bottom w:val="dotted" w:sz="4" w:space="0" w:color="auto"/>
              <w:right w:val="single" w:sz="6" w:space="0" w:color="auto"/>
            </w:tcBorders>
            <w:vAlign w:val="bottom"/>
          </w:tcPr>
          <w:p w14:paraId="331C66B3" w14:textId="77777777" w:rsidR="00452EC2" w:rsidRPr="00436FD8" w:rsidRDefault="00452EC2" w:rsidP="009A4148">
            <w:pPr>
              <w:spacing w:before="40" w:line="240" w:lineRule="exact"/>
              <w:ind w:firstLine="0"/>
              <w:jc w:val="center"/>
              <w:rPr>
                <w:rFonts w:cs="Arial"/>
                <w:sz w:val="20"/>
              </w:rPr>
            </w:pPr>
            <w:r w:rsidRPr="00436FD8">
              <w:rPr>
                <w:rFonts w:cs="Arial"/>
                <w:sz w:val="20"/>
              </w:rPr>
              <w:t>128666,9</w:t>
            </w:r>
          </w:p>
        </w:tc>
        <w:tc>
          <w:tcPr>
            <w:tcW w:w="992" w:type="dxa"/>
            <w:tcBorders>
              <w:top w:val="dotted" w:sz="4" w:space="0" w:color="auto"/>
              <w:left w:val="nil"/>
              <w:bottom w:val="dotted" w:sz="4" w:space="0" w:color="auto"/>
              <w:right w:val="single" w:sz="6" w:space="0" w:color="auto"/>
            </w:tcBorders>
            <w:vAlign w:val="bottom"/>
          </w:tcPr>
          <w:p w14:paraId="639CA9EF" w14:textId="77777777" w:rsidR="00452EC2" w:rsidRPr="00436FD8" w:rsidRDefault="00452EC2" w:rsidP="009A4148">
            <w:pPr>
              <w:spacing w:before="40" w:line="240" w:lineRule="exact"/>
              <w:ind w:firstLine="0"/>
              <w:jc w:val="center"/>
              <w:rPr>
                <w:rFonts w:cs="Arial"/>
                <w:sz w:val="20"/>
              </w:rPr>
            </w:pPr>
            <w:r w:rsidRPr="00436FD8">
              <w:rPr>
                <w:rFonts w:cs="Arial"/>
                <w:sz w:val="20"/>
              </w:rPr>
              <w:t>104,7</w:t>
            </w:r>
          </w:p>
        </w:tc>
        <w:tc>
          <w:tcPr>
            <w:tcW w:w="1710" w:type="dxa"/>
            <w:tcBorders>
              <w:top w:val="dotted" w:sz="4" w:space="0" w:color="auto"/>
              <w:left w:val="nil"/>
              <w:bottom w:val="dotted" w:sz="4" w:space="0" w:color="auto"/>
              <w:right w:val="double" w:sz="4" w:space="0" w:color="auto"/>
            </w:tcBorders>
            <w:vAlign w:val="bottom"/>
          </w:tcPr>
          <w:p w14:paraId="0C301C8E" w14:textId="77777777" w:rsidR="00452EC2" w:rsidRPr="00436FD8" w:rsidRDefault="00452EC2" w:rsidP="009A4148">
            <w:pPr>
              <w:spacing w:before="40" w:line="240" w:lineRule="exact"/>
              <w:ind w:firstLine="0"/>
              <w:jc w:val="center"/>
              <w:rPr>
                <w:rFonts w:cs="Arial"/>
                <w:sz w:val="20"/>
              </w:rPr>
            </w:pPr>
            <w:r w:rsidRPr="00436FD8">
              <w:rPr>
                <w:rFonts w:cs="Arial"/>
                <w:sz w:val="20"/>
              </w:rPr>
              <w:t>120,2</w:t>
            </w:r>
          </w:p>
        </w:tc>
      </w:tr>
      <w:tr w:rsidR="00452EC2" w:rsidRPr="00436FD8" w14:paraId="085E4C75" w14:textId="77777777" w:rsidTr="009A4148">
        <w:trPr>
          <w:trHeight w:val="170"/>
        </w:trPr>
        <w:tc>
          <w:tcPr>
            <w:tcW w:w="1982" w:type="dxa"/>
            <w:tcBorders>
              <w:top w:val="dotted" w:sz="4" w:space="0" w:color="auto"/>
              <w:left w:val="double" w:sz="4" w:space="0" w:color="auto"/>
              <w:bottom w:val="dotted" w:sz="4" w:space="0" w:color="auto"/>
              <w:right w:val="single" w:sz="4" w:space="0" w:color="auto"/>
            </w:tcBorders>
            <w:vAlign w:val="bottom"/>
          </w:tcPr>
          <w:p w14:paraId="7C46808B" w14:textId="77777777" w:rsidR="00452EC2" w:rsidRPr="00436FD8" w:rsidRDefault="00452EC2" w:rsidP="009A4148">
            <w:pPr>
              <w:spacing w:before="40" w:line="240" w:lineRule="exact"/>
              <w:ind w:left="57" w:firstLine="0"/>
              <w:jc w:val="left"/>
              <w:rPr>
                <w:rFonts w:cs="Arial"/>
                <w:i/>
                <w:sz w:val="20"/>
                <w:lang w:val="en-US"/>
              </w:rPr>
            </w:pPr>
            <w:r w:rsidRPr="00436FD8">
              <w:rPr>
                <w:rFonts w:cs="Arial"/>
                <w:i/>
                <w:sz w:val="20"/>
              </w:rPr>
              <w:t>Январь – сентябрь</w:t>
            </w:r>
          </w:p>
        </w:tc>
        <w:tc>
          <w:tcPr>
            <w:tcW w:w="992" w:type="dxa"/>
            <w:tcBorders>
              <w:top w:val="dotted" w:sz="4" w:space="0" w:color="auto"/>
              <w:left w:val="single" w:sz="4" w:space="0" w:color="auto"/>
              <w:bottom w:val="dotted" w:sz="4" w:space="0" w:color="auto"/>
              <w:right w:val="single" w:sz="4" w:space="0" w:color="auto"/>
            </w:tcBorders>
            <w:vAlign w:val="bottom"/>
          </w:tcPr>
          <w:p w14:paraId="37BE3CCC" w14:textId="77777777" w:rsidR="00452EC2" w:rsidRPr="00436FD8" w:rsidRDefault="00452EC2" w:rsidP="009A4148">
            <w:pPr>
              <w:spacing w:before="40" w:line="240" w:lineRule="exact"/>
              <w:ind w:firstLine="0"/>
              <w:jc w:val="center"/>
              <w:rPr>
                <w:rFonts w:cs="Arial"/>
                <w:i/>
                <w:sz w:val="20"/>
              </w:rPr>
            </w:pPr>
            <w:r w:rsidRPr="00436FD8">
              <w:rPr>
                <w:rFonts w:cs="Arial"/>
                <w:i/>
                <w:sz w:val="20"/>
              </w:rPr>
              <w:t>289516,9</w:t>
            </w:r>
          </w:p>
        </w:tc>
        <w:tc>
          <w:tcPr>
            <w:tcW w:w="991" w:type="dxa"/>
            <w:tcBorders>
              <w:top w:val="dotted" w:sz="4" w:space="0" w:color="auto"/>
              <w:left w:val="single" w:sz="4" w:space="0" w:color="auto"/>
              <w:bottom w:val="dotted" w:sz="4" w:space="0" w:color="auto"/>
              <w:right w:val="single" w:sz="4" w:space="0" w:color="auto"/>
            </w:tcBorders>
            <w:vAlign w:val="bottom"/>
          </w:tcPr>
          <w:p w14:paraId="182F31F5" w14:textId="77777777" w:rsidR="00452EC2" w:rsidRPr="00436FD8" w:rsidRDefault="00452EC2" w:rsidP="009A4148">
            <w:pPr>
              <w:spacing w:before="40" w:line="240" w:lineRule="exact"/>
              <w:ind w:firstLine="0"/>
              <w:jc w:val="center"/>
              <w:rPr>
                <w:rFonts w:cs="Arial"/>
                <w:i/>
                <w:sz w:val="20"/>
              </w:rPr>
            </w:pPr>
          </w:p>
        </w:tc>
        <w:tc>
          <w:tcPr>
            <w:tcW w:w="1697" w:type="dxa"/>
            <w:tcBorders>
              <w:top w:val="dotted" w:sz="4" w:space="0" w:color="auto"/>
              <w:left w:val="single" w:sz="4" w:space="0" w:color="auto"/>
              <w:bottom w:val="dotted" w:sz="4" w:space="0" w:color="auto"/>
              <w:right w:val="single" w:sz="4" w:space="0" w:color="auto"/>
            </w:tcBorders>
            <w:vAlign w:val="bottom"/>
          </w:tcPr>
          <w:p w14:paraId="659C414B" w14:textId="77777777" w:rsidR="00452EC2" w:rsidRPr="00436FD8" w:rsidRDefault="00452EC2" w:rsidP="009A4148">
            <w:pPr>
              <w:spacing w:before="40" w:line="240" w:lineRule="exact"/>
              <w:ind w:firstLine="0"/>
              <w:jc w:val="center"/>
              <w:rPr>
                <w:rFonts w:cs="Arial"/>
                <w:i/>
                <w:sz w:val="20"/>
              </w:rPr>
            </w:pPr>
            <w:r w:rsidRPr="00436FD8">
              <w:rPr>
                <w:rFonts w:cs="Arial"/>
                <w:i/>
                <w:sz w:val="20"/>
              </w:rPr>
              <w:t>105,9</w:t>
            </w:r>
          </w:p>
        </w:tc>
        <w:tc>
          <w:tcPr>
            <w:tcW w:w="992" w:type="dxa"/>
            <w:tcBorders>
              <w:top w:val="dotted" w:sz="4" w:space="0" w:color="auto"/>
              <w:left w:val="single" w:sz="4" w:space="0" w:color="auto"/>
              <w:bottom w:val="dotted" w:sz="4" w:space="0" w:color="auto"/>
              <w:right w:val="single" w:sz="4" w:space="0" w:color="auto"/>
            </w:tcBorders>
            <w:vAlign w:val="bottom"/>
          </w:tcPr>
          <w:p w14:paraId="3681CA6A" w14:textId="77777777" w:rsidR="00452EC2" w:rsidRPr="00436FD8" w:rsidRDefault="00452EC2" w:rsidP="009A4148">
            <w:pPr>
              <w:spacing w:before="40" w:line="240" w:lineRule="exact"/>
              <w:ind w:firstLine="0"/>
              <w:jc w:val="center"/>
              <w:rPr>
                <w:rFonts w:cs="Arial"/>
                <w:i/>
                <w:sz w:val="20"/>
              </w:rPr>
            </w:pPr>
            <w:r w:rsidRPr="00436FD8">
              <w:rPr>
                <w:rFonts w:cs="Arial"/>
                <w:i/>
                <w:sz w:val="20"/>
              </w:rPr>
              <w:t>355258,1</w:t>
            </w:r>
          </w:p>
        </w:tc>
        <w:tc>
          <w:tcPr>
            <w:tcW w:w="992" w:type="dxa"/>
            <w:tcBorders>
              <w:top w:val="dotted" w:sz="4" w:space="0" w:color="auto"/>
              <w:left w:val="single" w:sz="4" w:space="0" w:color="auto"/>
              <w:bottom w:val="dotted" w:sz="4" w:space="0" w:color="auto"/>
              <w:right w:val="single" w:sz="4" w:space="0" w:color="auto"/>
            </w:tcBorders>
            <w:vAlign w:val="bottom"/>
          </w:tcPr>
          <w:p w14:paraId="2C3F1B20" w14:textId="77777777" w:rsidR="00452EC2" w:rsidRPr="00436FD8" w:rsidRDefault="00452EC2" w:rsidP="009A4148">
            <w:pPr>
              <w:spacing w:before="40" w:line="240" w:lineRule="exact"/>
              <w:ind w:firstLine="0"/>
              <w:jc w:val="center"/>
              <w:rPr>
                <w:rFonts w:cs="Arial"/>
                <w:i/>
                <w:sz w:val="20"/>
              </w:rPr>
            </w:pPr>
          </w:p>
        </w:tc>
        <w:tc>
          <w:tcPr>
            <w:tcW w:w="1710" w:type="dxa"/>
            <w:tcBorders>
              <w:top w:val="dotted" w:sz="4" w:space="0" w:color="auto"/>
              <w:left w:val="single" w:sz="4" w:space="0" w:color="auto"/>
              <w:bottom w:val="dotted" w:sz="4" w:space="0" w:color="auto"/>
              <w:right w:val="double" w:sz="4" w:space="0" w:color="auto"/>
            </w:tcBorders>
            <w:vAlign w:val="bottom"/>
          </w:tcPr>
          <w:p w14:paraId="0C007392" w14:textId="77777777" w:rsidR="00452EC2" w:rsidRPr="00436FD8" w:rsidRDefault="00452EC2" w:rsidP="009A4148">
            <w:pPr>
              <w:spacing w:before="40" w:line="240" w:lineRule="exact"/>
              <w:ind w:firstLine="0"/>
              <w:jc w:val="center"/>
              <w:rPr>
                <w:rFonts w:cs="Arial"/>
                <w:i/>
                <w:sz w:val="20"/>
              </w:rPr>
            </w:pPr>
            <w:r w:rsidRPr="00436FD8">
              <w:rPr>
                <w:rFonts w:cs="Arial"/>
                <w:i/>
                <w:sz w:val="20"/>
              </w:rPr>
              <w:t>111,3</w:t>
            </w:r>
          </w:p>
        </w:tc>
      </w:tr>
      <w:tr w:rsidR="00452EC2" w:rsidRPr="00436FD8" w14:paraId="7A8D4513" w14:textId="77777777" w:rsidTr="009A4148">
        <w:trPr>
          <w:trHeight w:val="170"/>
        </w:trPr>
        <w:tc>
          <w:tcPr>
            <w:tcW w:w="1982" w:type="dxa"/>
            <w:tcBorders>
              <w:top w:val="dotted" w:sz="4" w:space="0" w:color="auto"/>
              <w:left w:val="double" w:sz="4" w:space="0" w:color="auto"/>
              <w:bottom w:val="dotted" w:sz="4" w:space="0" w:color="auto"/>
              <w:right w:val="single" w:sz="4" w:space="0" w:color="auto"/>
            </w:tcBorders>
            <w:vAlign w:val="bottom"/>
          </w:tcPr>
          <w:p w14:paraId="24A7E29F" w14:textId="77777777" w:rsidR="00452EC2" w:rsidRPr="00436FD8" w:rsidRDefault="00452EC2" w:rsidP="009A4148">
            <w:pPr>
              <w:spacing w:before="40" w:line="240" w:lineRule="exact"/>
              <w:ind w:left="57" w:firstLine="0"/>
              <w:jc w:val="left"/>
              <w:rPr>
                <w:rFonts w:cs="Arial"/>
                <w:i/>
                <w:sz w:val="20"/>
              </w:rPr>
            </w:pPr>
            <w:r w:rsidRPr="00436FD8">
              <w:rPr>
                <w:rFonts w:cs="Arial"/>
                <w:sz w:val="20"/>
              </w:rPr>
              <w:t>Октябрь</w:t>
            </w:r>
          </w:p>
        </w:tc>
        <w:tc>
          <w:tcPr>
            <w:tcW w:w="992" w:type="dxa"/>
            <w:tcBorders>
              <w:top w:val="dotted" w:sz="4" w:space="0" w:color="auto"/>
              <w:left w:val="single" w:sz="4" w:space="0" w:color="auto"/>
              <w:bottom w:val="dotted" w:sz="4" w:space="0" w:color="auto"/>
              <w:right w:val="single" w:sz="4" w:space="0" w:color="auto"/>
            </w:tcBorders>
            <w:vAlign w:val="bottom"/>
          </w:tcPr>
          <w:p w14:paraId="57ADB77D" w14:textId="77777777" w:rsidR="00452EC2" w:rsidRPr="00436FD8" w:rsidRDefault="00452EC2" w:rsidP="009A4148">
            <w:pPr>
              <w:spacing w:before="40" w:line="240" w:lineRule="exact"/>
              <w:ind w:firstLine="0"/>
              <w:jc w:val="center"/>
              <w:rPr>
                <w:rFonts w:cs="Arial"/>
                <w:sz w:val="20"/>
              </w:rPr>
            </w:pPr>
            <w:r w:rsidRPr="00436FD8">
              <w:rPr>
                <w:rFonts w:cs="Arial"/>
                <w:sz w:val="20"/>
              </w:rPr>
              <w:t>35131,3</w:t>
            </w:r>
          </w:p>
        </w:tc>
        <w:tc>
          <w:tcPr>
            <w:tcW w:w="991" w:type="dxa"/>
            <w:tcBorders>
              <w:top w:val="dotted" w:sz="4" w:space="0" w:color="auto"/>
              <w:left w:val="single" w:sz="4" w:space="0" w:color="auto"/>
              <w:bottom w:val="dotted" w:sz="4" w:space="0" w:color="auto"/>
              <w:right w:val="single" w:sz="4" w:space="0" w:color="auto"/>
            </w:tcBorders>
            <w:vAlign w:val="bottom"/>
          </w:tcPr>
          <w:p w14:paraId="3E652C6C" w14:textId="77777777" w:rsidR="00452EC2" w:rsidRPr="00436FD8" w:rsidRDefault="00452EC2" w:rsidP="009A4148">
            <w:pPr>
              <w:spacing w:before="40" w:line="240" w:lineRule="exact"/>
              <w:ind w:firstLine="0"/>
              <w:jc w:val="center"/>
              <w:rPr>
                <w:rFonts w:cs="Arial"/>
                <w:sz w:val="20"/>
              </w:rPr>
            </w:pPr>
            <w:r w:rsidRPr="00436FD8">
              <w:rPr>
                <w:rFonts w:cs="Arial"/>
                <w:sz w:val="20"/>
              </w:rPr>
              <w:t>103,7</w:t>
            </w:r>
          </w:p>
        </w:tc>
        <w:tc>
          <w:tcPr>
            <w:tcW w:w="1697" w:type="dxa"/>
            <w:tcBorders>
              <w:top w:val="dotted" w:sz="4" w:space="0" w:color="auto"/>
              <w:left w:val="single" w:sz="4" w:space="0" w:color="auto"/>
              <w:bottom w:val="dotted" w:sz="4" w:space="0" w:color="auto"/>
              <w:right w:val="single" w:sz="4" w:space="0" w:color="auto"/>
            </w:tcBorders>
            <w:vAlign w:val="bottom"/>
          </w:tcPr>
          <w:p w14:paraId="4A66084C" w14:textId="77777777" w:rsidR="00452EC2" w:rsidRPr="00436FD8" w:rsidRDefault="00452EC2" w:rsidP="009A4148">
            <w:pPr>
              <w:spacing w:before="40" w:line="240" w:lineRule="exact"/>
              <w:ind w:firstLine="0"/>
              <w:jc w:val="center"/>
              <w:rPr>
                <w:rFonts w:cs="Arial"/>
                <w:sz w:val="20"/>
              </w:rPr>
            </w:pPr>
            <w:r w:rsidRPr="00436FD8">
              <w:rPr>
                <w:rFonts w:cs="Arial"/>
                <w:sz w:val="20"/>
              </w:rPr>
              <w:t>111,1</w:t>
            </w:r>
          </w:p>
        </w:tc>
        <w:tc>
          <w:tcPr>
            <w:tcW w:w="992" w:type="dxa"/>
            <w:tcBorders>
              <w:top w:val="dotted" w:sz="4" w:space="0" w:color="auto"/>
              <w:left w:val="single" w:sz="4" w:space="0" w:color="auto"/>
              <w:bottom w:val="dotted" w:sz="4" w:space="0" w:color="auto"/>
              <w:right w:val="single" w:sz="4" w:space="0" w:color="auto"/>
            </w:tcBorders>
            <w:vAlign w:val="bottom"/>
          </w:tcPr>
          <w:p w14:paraId="47591603" w14:textId="77777777" w:rsidR="00452EC2" w:rsidRPr="00436FD8" w:rsidRDefault="00452EC2" w:rsidP="009A4148">
            <w:pPr>
              <w:spacing w:before="40" w:line="240" w:lineRule="exact"/>
              <w:ind w:firstLine="0"/>
              <w:jc w:val="center"/>
              <w:rPr>
                <w:rFonts w:cs="Arial"/>
                <w:sz w:val="20"/>
              </w:rPr>
            </w:pPr>
            <w:r w:rsidRPr="00436FD8">
              <w:rPr>
                <w:rFonts w:cs="Arial"/>
                <w:sz w:val="20"/>
              </w:rPr>
              <w:t>41461,3</w:t>
            </w:r>
          </w:p>
        </w:tc>
        <w:tc>
          <w:tcPr>
            <w:tcW w:w="992" w:type="dxa"/>
            <w:tcBorders>
              <w:top w:val="dotted" w:sz="4" w:space="0" w:color="auto"/>
              <w:left w:val="single" w:sz="4" w:space="0" w:color="auto"/>
              <w:bottom w:val="dotted" w:sz="4" w:space="0" w:color="auto"/>
              <w:right w:val="single" w:sz="4" w:space="0" w:color="auto"/>
            </w:tcBorders>
            <w:vAlign w:val="bottom"/>
          </w:tcPr>
          <w:p w14:paraId="3FAE5917" w14:textId="77777777" w:rsidR="00452EC2" w:rsidRPr="00436FD8" w:rsidRDefault="00452EC2" w:rsidP="009A4148">
            <w:pPr>
              <w:spacing w:before="40" w:line="240" w:lineRule="exact"/>
              <w:ind w:firstLine="0"/>
              <w:jc w:val="center"/>
              <w:rPr>
                <w:rFonts w:cs="Arial"/>
                <w:sz w:val="20"/>
              </w:rPr>
            </w:pPr>
            <w:r w:rsidRPr="00436FD8">
              <w:rPr>
                <w:rFonts w:cs="Arial"/>
                <w:sz w:val="20"/>
              </w:rPr>
              <w:t>98,6</w:t>
            </w:r>
          </w:p>
        </w:tc>
        <w:tc>
          <w:tcPr>
            <w:tcW w:w="1710" w:type="dxa"/>
            <w:tcBorders>
              <w:top w:val="dotted" w:sz="4" w:space="0" w:color="auto"/>
              <w:left w:val="single" w:sz="4" w:space="0" w:color="auto"/>
              <w:bottom w:val="dotted" w:sz="4" w:space="0" w:color="auto"/>
              <w:right w:val="double" w:sz="4" w:space="0" w:color="auto"/>
            </w:tcBorders>
            <w:vAlign w:val="bottom"/>
          </w:tcPr>
          <w:p w14:paraId="1E9CA5B1" w14:textId="77777777" w:rsidR="00452EC2" w:rsidRPr="00436FD8" w:rsidRDefault="00452EC2" w:rsidP="009A4148">
            <w:pPr>
              <w:spacing w:before="40" w:line="240" w:lineRule="exact"/>
              <w:ind w:firstLine="0"/>
              <w:jc w:val="center"/>
              <w:rPr>
                <w:rFonts w:cs="Arial"/>
                <w:sz w:val="20"/>
              </w:rPr>
            </w:pPr>
            <w:r w:rsidRPr="00436FD8">
              <w:rPr>
                <w:rFonts w:cs="Arial"/>
                <w:sz w:val="20"/>
              </w:rPr>
              <w:t>117,4</w:t>
            </w:r>
          </w:p>
        </w:tc>
      </w:tr>
      <w:tr w:rsidR="00452EC2" w:rsidRPr="00436FD8" w14:paraId="778D66C4" w14:textId="77777777" w:rsidTr="009A4148">
        <w:trPr>
          <w:trHeight w:val="170"/>
        </w:trPr>
        <w:tc>
          <w:tcPr>
            <w:tcW w:w="1982" w:type="dxa"/>
            <w:tcBorders>
              <w:top w:val="dotted" w:sz="4" w:space="0" w:color="auto"/>
              <w:left w:val="double" w:sz="4" w:space="0" w:color="auto"/>
              <w:bottom w:val="double" w:sz="4" w:space="0" w:color="auto"/>
              <w:right w:val="single" w:sz="4" w:space="0" w:color="auto"/>
            </w:tcBorders>
            <w:vAlign w:val="bottom"/>
          </w:tcPr>
          <w:p w14:paraId="189FD893" w14:textId="77777777" w:rsidR="00452EC2" w:rsidRPr="00436FD8" w:rsidRDefault="00452EC2" w:rsidP="009A4148">
            <w:pPr>
              <w:spacing w:before="40" w:line="240" w:lineRule="exact"/>
              <w:ind w:left="57" w:firstLine="0"/>
              <w:jc w:val="left"/>
              <w:rPr>
                <w:rFonts w:cs="Arial"/>
                <w:i/>
                <w:sz w:val="20"/>
              </w:rPr>
            </w:pPr>
            <w:r w:rsidRPr="00436FD8">
              <w:rPr>
                <w:rFonts w:cs="Arial"/>
                <w:i/>
                <w:sz w:val="20"/>
              </w:rPr>
              <w:t>Январь – октябрь</w:t>
            </w:r>
          </w:p>
        </w:tc>
        <w:tc>
          <w:tcPr>
            <w:tcW w:w="992" w:type="dxa"/>
            <w:tcBorders>
              <w:top w:val="dotted" w:sz="4" w:space="0" w:color="auto"/>
              <w:left w:val="single" w:sz="4" w:space="0" w:color="auto"/>
              <w:bottom w:val="double" w:sz="4" w:space="0" w:color="auto"/>
              <w:right w:val="single" w:sz="4" w:space="0" w:color="auto"/>
            </w:tcBorders>
            <w:vAlign w:val="bottom"/>
          </w:tcPr>
          <w:p w14:paraId="47443DD1" w14:textId="77777777" w:rsidR="00452EC2" w:rsidRPr="00436FD8" w:rsidRDefault="00452EC2" w:rsidP="009A4148">
            <w:pPr>
              <w:spacing w:before="40" w:line="240" w:lineRule="exact"/>
              <w:ind w:firstLine="0"/>
              <w:jc w:val="center"/>
              <w:rPr>
                <w:rFonts w:cs="Arial"/>
                <w:i/>
                <w:sz w:val="20"/>
              </w:rPr>
            </w:pPr>
            <w:r w:rsidRPr="00436FD8">
              <w:rPr>
                <w:rFonts w:cs="Arial"/>
                <w:i/>
                <w:sz w:val="20"/>
              </w:rPr>
              <w:t>324648,2</w:t>
            </w:r>
          </w:p>
        </w:tc>
        <w:tc>
          <w:tcPr>
            <w:tcW w:w="991" w:type="dxa"/>
            <w:tcBorders>
              <w:top w:val="dotted" w:sz="4" w:space="0" w:color="auto"/>
              <w:left w:val="single" w:sz="4" w:space="0" w:color="auto"/>
              <w:bottom w:val="double" w:sz="4" w:space="0" w:color="auto"/>
              <w:right w:val="single" w:sz="4" w:space="0" w:color="auto"/>
            </w:tcBorders>
            <w:vAlign w:val="bottom"/>
          </w:tcPr>
          <w:p w14:paraId="20046088" w14:textId="77777777" w:rsidR="00452EC2" w:rsidRPr="00436FD8" w:rsidRDefault="00452EC2" w:rsidP="009A4148">
            <w:pPr>
              <w:spacing w:before="40" w:line="240" w:lineRule="exact"/>
              <w:ind w:firstLine="0"/>
              <w:jc w:val="center"/>
              <w:rPr>
                <w:rFonts w:cs="Arial"/>
                <w:i/>
                <w:sz w:val="20"/>
              </w:rPr>
            </w:pPr>
          </w:p>
        </w:tc>
        <w:tc>
          <w:tcPr>
            <w:tcW w:w="1697" w:type="dxa"/>
            <w:tcBorders>
              <w:top w:val="dotted" w:sz="4" w:space="0" w:color="auto"/>
              <w:left w:val="single" w:sz="4" w:space="0" w:color="auto"/>
              <w:bottom w:val="double" w:sz="4" w:space="0" w:color="auto"/>
              <w:right w:val="single" w:sz="4" w:space="0" w:color="auto"/>
            </w:tcBorders>
            <w:vAlign w:val="bottom"/>
          </w:tcPr>
          <w:p w14:paraId="62F80092" w14:textId="77777777" w:rsidR="00452EC2" w:rsidRPr="00436FD8" w:rsidRDefault="00452EC2" w:rsidP="009A4148">
            <w:pPr>
              <w:spacing w:before="40" w:line="240" w:lineRule="exact"/>
              <w:ind w:firstLine="0"/>
              <w:jc w:val="center"/>
              <w:rPr>
                <w:rFonts w:cs="Arial"/>
                <w:i/>
                <w:sz w:val="20"/>
              </w:rPr>
            </w:pPr>
            <w:r w:rsidRPr="00436FD8">
              <w:rPr>
                <w:rFonts w:cs="Arial"/>
                <w:i/>
                <w:sz w:val="20"/>
              </w:rPr>
              <w:t>106,4</w:t>
            </w:r>
          </w:p>
        </w:tc>
        <w:tc>
          <w:tcPr>
            <w:tcW w:w="992" w:type="dxa"/>
            <w:tcBorders>
              <w:top w:val="dotted" w:sz="4" w:space="0" w:color="auto"/>
              <w:left w:val="single" w:sz="4" w:space="0" w:color="auto"/>
              <w:bottom w:val="double" w:sz="4" w:space="0" w:color="auto"/>
              <w:right w:val="single" w:sz="4" w:space="0" w:color="auto"/>
            </w:tcBorders>
            <w:vAlign w:val="bottom"/>
          </w:tcPr>
          <w:p w14:paraId="5F3ABF99" w14:textId="77777777" w:rsidR="00452EC2" w:rsidRPr="00436FD8" w:rsidRDefault="00452EC2" w:rsidP="009A4148">
            <w:pPr>
              <w:spacing w:before="40" w:line="240" w:lineRule="exact"/>
              <w:ind w:firstLine="0"/>
              <w:jc w:val="center"/>
              <w:rPr>
                <w:rFonts w:cs="Arial"/>
                <w:i/>
                <w:sz w:val="20"/>
              </w:rPr>
            </w:pPr>
            <w:r w:rsidRPr="00436FD8">
              <w:rPr>
                <w:rFonts w:cs="Arial"/>
                <w:i/>
                <w:sz w:val="20"/>
              </w:rPr>
              <w:t>396719,4</w:t>
            </w:r>
          </w:p>
        </w:tc>
        <w:tc>
          <w:tcPr>
            <w:tcW w:w="992" w:type="dxa"/>
            <w:tcBorders>
              <w:top w:val="dotted" w:sz="4" w:space="0" w:color="auto"/>
              <w:left w:val="single" w:sz="4" w:space="0" w:color="auto"/>
              <w:bottom w:val="double" w:sz="4" w:space="0" w:color="auto"/>
              <w:right w:val="single" w:sz="4" w:space="0" w:color="auto"/>
            </w:tcBorders>
            <w:vAlign w:val="bottom"/>
          </w:tcPr>
          <w:p w14:paraId="6BD53343" w14:textId="77777777" w:rsidR="00452EC2" w:rsidRPr="00436FD8" w:rsidRDefault="00452EC2" w:rsidP="009A4148">
            <w:pPr>
              <w:spacing w:before="40" w:line="240" w:lineRule="exact"/>
              <w:ind w:firstLine="0"/>
              <w:jc w:val="center"/>
              <w:rPr>
                <w:rFonts w:cs="Arial"/>
                <w:i/>
                <w:sz w:val="20"/>
              </w:rPr>
            </w:pPr>
          </w:p>
        </w:tc>
        <w:tc>
          <w:tcPr>
            <w:tcW w:w="1710" w:type="dxa"/>
            <w:tcBorders>
              <w:top w:val="dotted" w:sz="4" w:space="0" w:color="auto"/>
              <w:left w:val="single" w:sz="4" w:space="0" w:color="auto"/>
              <w:bottom w:val="double" w:sz="4" w:space="0" w:color="auto"/>
              <w:right w:val="double" w:sz="4" w:space="0" w:color="auto"/>
            </w:tcBorders>
            <w:vAlign w:val="bottom"/>
          </w:tcPr>
          <w:p w14:paraId="6D1C73A5" w14:textId="77777777" w:rsidR="00452EC2" w:rsidRPr="00436FD8" w:rsidRDefault="00452EC2" w:rsidP="009A4148">
            <w:pPr>
              <w:spacing w:before="40" w:line="240" w:lineRule="exact"/>
              <w:ind w:firstLine="0"/>
              <w:jc w:val="center"/>
              <w:rPr>
                <w:rFonts w:cs="Arial"/>
                <w:i/>
                <w:sz w:val="20"/>
              </w:rPr>
            </w:pPr>
            <w:r w:rsidRPr="00436FD8">
              <w:rPr>
                <w:rFonts w:cs="Arial"/>
                <w:i/>
                <w:sz w:val="20"/>
              </w:rPr>
              <w:t>111,9</w:t>
            </w:r>
          </w:p>
        </w:tc>
      </w:tr>
    </w:tbl>
    <w:p w14:paraId="06AC67B7" w14:textId="77777777" w:rsidR="00452EC2" w:rsidRPr="00436FD8" w:rsidRDefault="00452EC2" w:rsidP="00452EC2">
      <w:pPr>
        <w:keepNext/>
        <w:keepLines/>
        <w:pageBreakBefore/>
        <w:spacing w:line="264" w:lineRule="auto"/>
        <w:ind w:left="284" w:hanging="284"/>
        <w:jc w:val="center"/>
        <w:rPr>
          <w:szCs w:val="22"/>
        </w:rPr>
      </w:pPr>
      <w:r w:rsidRPr="00436FD8">
        <w:rPr>
          <w:rFonts w:cs="Arial"/>
          <w:b/>
          <w:noProof/>
          <w:kern w:val="28"/>
          <w:szCs w:val="22"/>
        </w:rPr>
        <w:lastRenderedPageBreak/>
        <w:t xml:space="preserve">Изменения продажи основных продуктов питания и непродовольственных </w:t>
      </w:r>
      <w:r w:rsidRPr="00436FD8">
        <w:rPr>
          <w:rFonts w:cs="Arial"/>
          <w:b/>
          <w:noProof/>
          <w:kern w:val="28"/>
          <w:szCs w:val="22"/>
        </w:rPr>
        <w:br/>
        <w:t>товаров в организациях розничной торговли, не относящихся</w:t>
      </w:r>
      <w:r w:rsidRPr="00436FD8">
        <w:rPr>
          <w:rFonts w:cs="Arial"/>
          <w:b/>
          <w:noProof/>
          <w:kern w:val="28"/>
          <w:szCs w:val="22"/>
        </w:rPr>
        <w:br/>
        <w:t>к субъектам малого предпринимательства</w:t>
      </w:r>
      <w:r w:rsidRPr="00436FD8">
        <w:rPr>
          <w:rFonts w:cs="Arial"/>
          <w:b/>
          <w:noProof/>
          <w:kern w:val="28"/>
          <w:szCs w:val="22"/>
        </w:rPr>
        <w:br/>
      </w:r>
      <w:r w:rsidRPr="00436FD8">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452EC2" w:rsidRPr="00436FD8" w14:paraId="2D5B391D" w14:textId="77777777" w:rsidTr="009A4148">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1F138A5C" w14:textId="77777777" w:rsidR="00452EC2" w:rsidRPr="00436FD8" w:rsidRDefault="00452EC2" w:rsidP="009A4148">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4BAFABB6" w14:textId="77777777" w:rsidR="00452EC2" w:rsidRPr="00436FD8" w:rsidRDefault="00452EC2" w:rsidP="009A4148">
            <w:pPr>
              <w:keepNext/>
              <w:spacing w:before="20" w:after="20" w:line="240" w:lineRule="exact"/>
              <w:ind w:firstLine="0"/>
              <w:jc w:val="center"/>
              <w:rPr>
                <w:rFonts w:cs="Arial"/>
                <w:i/>
                <w:sz w:val="20"/>
              </w:rPr>
            </w:pPr>
            <w:r w:rsidRPr="00436FD8">
              <w:rPr>
                <w:rFonts w:cs="Arial"/>
                <w:i/>
                <w:sz w:val="20"/>
              </w:rPr>
              <w:t xml:space="preserve">Продано </w:t>
            </w:r>
            <w:proofErr w:type="gramStart"/>
            <w:r w:rsidRPr="00436FD8">
              <w:rPr>
                <w:rFonts w:cs="Arial"/>
                <w:i/>
                <w:sz w:val="20"/>
              </w:rPr>
              <w:t>в</w:t>
            </w:r>
            <w:proofErr w:type="gramEnd"/>
            <w:r w:rsidRPr="00436FD8">
              <w:rPr>
                <w:rFonts w:cs="Arial"/>
                <w:i/>
                <w:sz w:val="20"/>
              </w:rPr>
              <w:t xml:space="preserve"> % к предыдущему месяцу</w:t>
            </w:r>
          </w:p>
        </w:tc>
      </w:tr>
      <w:tr w:rsidR="00452EC2" w:rsidRPr="00436FD8" w14:paraId="2A45A916" w14:textId="77777777" w:rsidTr="009A4148">
        <w:trPr>
          <w:trHeight w:val="233"/>
          <w:tblHeader/>
        </w:trPr>
        <w:tc>
          <w:tcPr>
            <w:tcW w:w="5670" w:type="dxa"/>
            <w:vMerge/>
            <w:tcBorders>
              <w:left w:val="double" w:sz="6" w:space="0" w:color="auto"/>
              <w:bottom w:val="single" w:sz="6" w:space="0" w:color="auto"/>
              <w:right w:val="single" w:sz="4" w:space="0" w:color="auto"/>
            </w:tcBorders>
            <w:shd w:val="clear" w:color="auto" w:fill="auto"/>
          </w:tcPr>
          <w:p w14:paraId="1FAAD8C4" w14:textId="77777777" w:rsidR="00452EC2" w:rsidRPr="00436FD8" w:rsidRDefault="00452EC2" w:rsidP="009A4148">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784A98C3" w14:textId="2E7E0D4E" w:rsidR="00452EC2" w:rsidRPr="00436FD8" w:rsidRDefault="00452EC2" w:rsidP="009A4148">
            <w:pPr>
              <w:spacing w:before="20" w:after="40" w:line="240" w:lineRule="exact"/>
              <w:ind w:firstLine="0"/>
              <w:jc w:val="center"/>
              <w:rPr>
                <w:rFonts w:cs="Arial"/>
                <w:i/>
                <w:sz w:val="20"/>
              </w:rPr>
            </w:pPr>
            <w:r w:rsidRPr="00436FD8">
              <w:rPr>
                <w:rFonts w:cs="Arial"/>
                <w:i/>
                <w:sz w:val="20"/>
              </w:rPr>
              <w:t>в октя</w:t>
            </w:r>
            <w:r w:rsidR="001B7B0A">
              <w:rPr>
                <w:rFonts w:cs="Arial"/>
                <w:i/>
                <w:sz w:val="20"/>
              </w:rPr>
              <w:t>бре 2023</w:t>
            </w:r>
            <w:r w:rsidRPr="00436FD8">
              <w:rPr>
                <w:rFonts w:cs="Arial"/>
                <w:i/>
                <w:sz w:val="20"/>
              </w:rPr>
              <w:t>г</w:t>
            </w:r>
            <w:r w:rsidR="001B7B0A">
              <w:rPr>
                <w:rFonts w:cs="Arial"/>
                <w:i/>
                <w:sz w:val="20"/>
              </w:rPr>
              <w:t>.</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60D36E91" w14:textId="5AC30A40" w:rsidR="00452EC2" w:rsidRPr="00436FD8" w:rsidRDefault="00452EC2" w:rsidP="001B7B0A">
            <w:pPr>
              <w:spacing w:before="20" w:after="40" w:line="240" w:lineRule="exact"/>
              <w:ind w:firstLine="0"/>
              <w:jc w:val="center"/>
              <w:rPr>
                <w:rFonts w:cs="Arial"/>
                <w:i/>
                <w:sz w:val="20"/>
              </w:rPr>
            </w:pPr>
            <w:r w:rsidRPr="00436FD8">
              <w:rPr>
                <w:rFonts w:cs="Arial"/>
                <w:i/>
                <w:sz w:val="20"/>
              </w:rPr>
              <w:t>в сентябре 2023г</w:t>
            </w:r>
            <w:r w:rsidR="001B7B0A">
              <w:rPr>
                <w:rFonts w:cs="Arial"/>
                <w:i/>
                <w:sz w:val="20"/>
              </w:rPr>
              <w:t>.</w:t>
            </w:r>
          </w:p>
        </w:tc>
      </w:tr>
      <w:tr w:rsidR="00452EC2" w:rsidRPr="00436FD8" w14:paraId="20ACBF04" w14:textId="77777777" w:rsidTr="009A4148">
        <w:tc>
          <w:tcPr>
            <w:tcW w:w="5670" w:type="dxa"/>
            <w:tcBorders>
              <w:top w:val="single" w:sz="6" w:space="0" w:color="auto"/>
              <w:left w:val="double" w:sz="6" w:space="0" w:color="auto"/>
              <w:bottom w:val="dotted" w:sz="4" w:space="0" w:color="auto"/>
              <w:right w:val="single" w:sz="4" w:space="0" w:color="auto"/>
            </w:tcBorders>
            <w:vAlign w:val="bottom"/>
          </w:tcPr>
          <w:p w14:paraId="4D7486DC" w14:textId="77777777" w:rsidR="00452EC2" w:rsidRPr="00436FD8" w:rsidRDefault="00452EC2" w:rsidP="009A4148">
            <w:pPr>
              <w:keepNext/>
              <w:keepLines/>
              <w:spacing w:before="40" w:line="240" w:lineRule="exact"/>
              <w:ind w:left="113" w:firstLine="0"/>
              <w:jc w:val="left"/>
              <w:rPr>
                <w:rFonts w:cs="Arial"/>
                <w:sz w:val="20"/>
              </w:rPr>
            </w:pPr>
            <w:r w:rsidRPr="00436FD8">
              <w:rPr>
                <w:rFonts w:cs="Arial"/>
                <w:sz w:val="20"/>
              </w:rPr>
              <w:t xml:space="preserve">Мясо (включая мясо домашней птицы и дичи), продукты </w:t>
            </w:r>
            <w:r w:rsidRPr="00436FD8">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0A6685E9" w14:textId="77777777" w:rsidR="00452EC2" w:rsidRPr="00436FD8" w:rsidRDefault="00452EC2" w:rsidP="009A4148">
            <w:pPr>
              <w:spacing w:before="40" w:line="240" w:lineRule="exact"/>
              <w:ind w:firstLine="0"/>
              <w:jc w:val="center"/>
              <w:rPr>
                <w:rFonts w:cs="Arial"/>
                <w:sz w:val="20"/>
              </w:rPr>
            </w:pPr>
            <w:r w:rsidRPr="00436FD8">
              <w:rPr>
                <w:rFonts w:cs="Arial"/>
                <w:sz w:val="20"/>
              </w:rPr>
              <w:t>101,2</w:t>
            </w:r>
          </w:p>
        </w:tc>
        <w:tc>
          <w:tcPr>
            <w:tcW w:w="1914" w:type="dxa"/>
            <w:tcBorders>
              <w:top w:val="single" w:sz="6" w:space="0" w:color="auto"/>
              <w:left w:val="single" w:sz="6" w:space="0" w:color="auto"/>
              <w:bottom w:val="dotted" w:sz="4" w:space="0" w:color="auto"/>
              <w:right w:val="double" w:sz="6" w:space="0" w:color="auto"/>
            </w:tcBorders>
            <w:vAlign w:val="bottom"/>
          </w:tcPr>
          <w:p w14:paraId="1A2BE2E9" w14:textId="77777777" w:rsidR="00452EC2" w:rsidRPr="00436FD8" w:rsidRDefault="00452EC2" w:rsidP="009A4148">
            <w:pPr>
              <w:spacing w:before="40" w:line="240" w:lineRule="exact"/>
              <w:ind w:firstLine="0"/>
              <w:jc w:val="center"/>
              <w:rPr>
                <w:rFonts w:cs="Arial"/>
                <w:sz w:val="20"/>
              </w:rPr>
            </w:pPr>
            <w:r w:rsidRPr="00436FD8">
              <w:rPr>
                <w:rFonts w:cs="Arial"/>
                <w:sz w:val="20"/>
              </w:rPr>
              <w:t>98,1</w:t>
            </w:r>
          </w:p>
        </w:tc>
      </w:tr>
      <w:tr w:rsidR="00452EC2" w:rsidRPr="00436FD8" w14:paraId="7D4B3918"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1E28C30A" w14:textId="77777777" w:rsidR="00452EC2" w:rsidRPr="00436FD8" w:rsidRDefault="00452EC2" w:rsidP="009A4148">
            <w:pPr>
              <w:spacing w:before="40" w:line="240" w:lineRule="exact"/>
              <w:ind w:left="284" w:firstLine="0"/>
              <w:jc w:val="left"/>
              <w:rPr>
                <w:rFonts w:cs="Arial"/>
                <w:sz w:val="20"/>
              </w:rPr>
            </w:pPr>
            <w:r w:rsidRPr="00436FD8">
              <w:rPr>
                <w:rFonts w:cs="Arial"/>
                <w:sz w:val="20"/>
              </w:rPr>
              <w:t>из них:</w:t>
            </w:r>
          </w:p>
          <w:p w14:paraId="1CCF0E28" w14:textId="77777777" w:rsidR="00452EC2" w:rsidRPr="00436FD8" w:rsidRDefault="00452EC2" w:rsidP="009A4148">
            <w:pPr>
              <w:spacing w:before="40" w:line="240" w:lineRule="exact"/>
              <w:ind w:left="284" w:firstLine="0"/>
              <w:jc w:val="left"/>
              <w:rPr>
                <w:rFonts w:cs="Arial"/>
                <w:sz w:val="20"/>
              </w:rPr>
            </w:pPr>
            <w:r w:rsidRPr="00436FD8">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4E5EDEDC" w14:textId="77777777" w:rsidR="00452EC2" w:rsidRPr="00436FD8" w:rsidRDefault="00452EC2" w:rsidP="009A4148">
            <w:pPr>
              <w:spacing w:before="40" w:line="240" w:lineRule="exact"/>
              <w:ind w:firstLine="0"/>
              <w:jc w:val="center"/>
              <w:rPr>
                <w:rFonts w:cs="Arial"/>
                <w:sz w:val="20"/>
              </w:rPr>
            </w:pPr>
            <w:r w:rsidRPr="00436FD8">
              <w:rPr>
                <w:rFonts w:cs="Arial"/>
                <w:sz w:val="20"/>
              </w:rPr>
              <w:t>104,2</w:t>
            </w:r>
          </w:p>
        </w:tc>
        <w:tc>
          <w:tcPr>
            <w:tcW w:w="1914" w:type="dxa"/>
            <w:tcBorders>
              <w:top w:val="dotted" w:sz="4" w:space="0" w:color="auto"/>
              <w:left w:val="single" w:sz="6" w:space="0" w:color="auto"/>
              <w:bottom w:val="dotted" w:sz="4" w:space="0" w:color="auto"/>
              <w:right w:val="double" w:sz="6" w:space="0" w:color="auto"/>
            </w:tcBorders>
            <w:vAlign w:val="bottom"/>
          </w:tcPr>
          <w:p w14:paraId="28987EF5" w14:textId="77777777" w:rsidR="00452EC2" w:rsidRPr="00436FD8" w:rsidRDefault="00452EC2" w:rsidP="009A4148">
            <w:pPr>
              <w:spacing w:before="40" w:line="240" w:lineRule="exact"/>
              <w:ind w:firstLine="0"/>
              <w:jc w:val="center"/>
              <w:rPr>
                <w:rFonts w:cs="Arial"/>
                <w:sz w:val="20"/>
              </w:rPr>
            </w:pPr>
            <w:r w:rsidRPr="00436FD8">
              <w:rPr>
                <w:rFonts w:cs="Arial"/>
                <w:sz w:val="20"/>
              </w:rPr>
              <w:t>103,3</w:t>
            </w:r>
          </w:p>
        </w:tc>
      </w:tr>
      <w:tr w:rsidR="00452EC2" w:rsidRPr="00436FD8" w14:paraId="689F8970"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49DA417C" w14:textId="77777777" w:rsidR="00452EC2" w:rsidRPr="00436FD8" w:rsidRDefault="00452EC2" w:rsidP="009A4148">
            <w:pPr>
              <w:spacing w:before="40" w:line="240" w:lineRule="exact"/>
              <w:ind w:left="284" w:firstLine="0"/>
              <w:jc w:val="left"/>
              <w:rPr>
                <w:rFonts w:cs="Arial"/>
                <w:sz w:val="20"/>
              </w:rPr>
            </w:pPr>
            <w:r w:rsidRPr="00436FD8">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550EFDF3" w14:textId="77777777" w:rsidR="00452EC2" w:rsidRPr="00436FD8" w:rsidRDefault="00452EC2" w:rsidP="009A4148">
            <w:pPr>
              <w:spacing w:before="40" w:line="240" w:lineRule="exact"/>
              <w:ind w:firstLine="0"/>
              <w:jc w:val="center"/>
              <w:rPr>
                <w:rFonts w:cs="Arial"/>
                <w:sz w:val="20"/>
              </w:rPr>
            </w:pPr>
            <w:r w:rsidRPr="00436FD8">
              <w:rPr>
                <w:rFonts w:cs="Arial"/>
                <w:sz w:val="20"/>
              </w:rPr>
              <w:t>99,2</w:t>
            </w:r>
          </w:p>
        </w:tc>
        <w:tc>
          <w:tcPr>
            <w:tcW w:w="1914" w:type="dxa"/>
            <w:tcBorders>
              <w:top w:val="dotted" w:sz="4" w:space="0" w:color="auto"/>
              <w:left w:val="single" w:sz="6" w:space="0" w:color="auto"/>
              <w:bottom w:val="dotted" w:sz="4" w:space="0" w:color="auto"/>
              <w:right w:val="double" w:sz="6" w:space="0" w:color="auto"/>
            </w:tcBorders>
            <w:vAlign w:val="bottom"/>
          </w:tcPr>
          <w:p w14:paraId="3B312D31" w14:textId="77777777" w:rsidR="00452EC2" w:rsidRPr="00436FD8" w:rsidRDefault="00452EC2" w:rsidP="009A4148">
            <w:pPr>
              <w:spacing w:before="40" w:line="240" w:lineRule="exact"/>
              <w:ind w:firstLine="0"/>
              <w:jc w:val="center"/>
              <w:rPr>
                <w:rFonts w:cs="Arial"/>
                <w:sz w:val="20"/>
              </w:rPr>
            </w:pPr>
            <w:r w:rsidRPr="00436FD8">
              <w:rPr>
                <w:rFonts w:cs="Arial"/>
                <w:sz w:val="20"/>
              </w:rPr>
              <w:t>97,7</w:t>
            </w:r>
          </w:p>
        </w:tc>
      </w:tr>
      <w:tr w:rsidR="00452EC2" w:rsidRPr="00436FD8" w14:paraId="57CF04AF"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4B688952" w14:textId="77777777" w:rsidR="00452EC2" w:rsidRPr="00436FD8" w:rsidRDefault="00452EC2" w:rsidP="009A4148">
            <w:pPr>
              <w:spacing w:before="40" w:line="240" w:lineRule="exact"/>
              <w:ind w:left="284" w:firstLine="0"/>
              <w:jc w:val="left"/>
              <w:rPr>
                <w:rFonts w:cs="Arial"/>
                <w:sz w:val="20"/>
              </w:rPr>
            </w:pPr>
            <w:r w:rsidRPr="00436FD8">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0468DD65" w14:textId="77777777" w:rsidR="00452EC2" w:rsidRPr="00436FD8" w:rsidRDefault="00452EC2" w:rsidP="009A4148">
            <w:pPr>
              <w:spacing w:before="40" w:line="240" w:lineRule="exact"/>
              <w:ind w:firstLine="0"/>
              <w:jc w:val="center"/>
              <w:rPr>
                <w:rFonts w:cs="Arial"/>
                <w:sz w:val="20"/>
              </w:rPr>
            </w:pPr>
            <w:r w:rsidRPr="00436FD8">
              <w:rPr>
                <w:rFonts w:cs="Arial"/>
                <w:sz w:val="20"/>
              </w:rPr>
              <w:t>101,8</w:t>
            </w:r>
          </w:p>
        </w:tc>
        <w:tc>
          <w:tcPr>
            <w:tcW w:w="1914" w:type="dxa"/>
            <w:tcBorders>
              <w:top w:val="dotted" w:sz="4" w:space="0" w:color="auto"/>
              <w:left w:val="single" w:sz="6" w:space="0" w:color="auto"/>
              <w:bottom w:val="dotted" w:sz="4" w:space="0" w:color="auto"/>
              <w:right w:val="double" w:sz="6" w:space="0" w:color="auto"/>
            </w:tcBorders>
            <w:vAlign w:val="bottom"/>
          </w:tcPr>
          <w:p w14:paraId="46020D8F" w14:textId="77777777" w:rsidR="00452EC2" w:rsidRPr="00436FD8" w:rsidRDefault="00452EC2" w:rsidP="009A4148">
            <w:pPr>
              <w:spacing w:before="40" w:line="240" w:lineRule="exact"/>
              <w:ind w:firstLine="0"/>
              <w:jc w:val="center"/>
              <w:rPr>
                <w:rFonts w:cs="Arial"/>
                <w:sz w:val="20"/>
              </w:rPr>
            </w:pPr>
            <w:r w:rsidRPr="00436FD8">
              <w:rPr>
                <w:rFonts w:cs="Arial"/>
                <w:sz w:val="20"/>
              </w:rPr>
              <w:t>96,7</w:t>
            </w:r>
          </w:p>
        </w:tc>
      </w:tr>
      <w:tr w:rsidR="00452EC2" w:rsidRPr="00436FD8" w14:paraId="6090F8CC"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3BF39055" w14:textId="77777777" w:rsidR="00452EC2" w:rsidRPr="00436FD8" w:rsidRDefault="00452EC2" w:rsidP="009A4148">
            <w:pPr>
              <w:spacing w:before="40" w:line="240" w:lineRule="exact"/>
              <w:ind w:left="284" w:firstLine="0"/>
              <w:jc w:val="left"/>
              <w:rPr>
                <w:rFonts w:cs="Arial"/>
                <w:sz w:val="20"/>
              </w:rPr>
            </w:pPr>
            <w:r w:rsidRPr="00436FD8">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09F4CFCB" w14:textId="77777777" w:rsidR="00452EC2" w:rsidRPr="00436FD8" w:rsidRDefault="00452EC2" w:rsidP="009A4148">
            <w:pPr>
              <w:spacing w:before="40" w:line="240" w:lineRule="exact"/>
              <w:ind w:firstLine="0"/>
              <w:jc w:val="center"/>
              <w:rPr>
                <w:rFonts w:cs="Arial"/>
                <w:sz w:val="20"/>
              </w:rPr>
            </w:pPr>
            <w:r w:rsidRPr="00436FD8">
              <w:rPr>
                <w:rFonts w:cs="Arial"/>
                <w:sz w:val="20"/>
              </w:rPr>
              <w:t>101,9</w:t>
            </w:r>
          </w:p>
        </w:tc>
        <w:tc>
          <w:tcPr>
            <w:tcW w:w="1914" w:type="dxa"/>
            <w:tcBorders>
              <w:top w:val="dotted" w:sz="4" w:space="0" w:color="auto"/>
              <w:left w:val="single" w:sz="6" w:space="0" w:color="auto"/>
              <w:bottom w:val="dotted" w:sz="4" w:space="0" w:color="auto"/>
              <w:right w:val="double" w:sz="6" w:space="0" w:color="auto"/>
            </w:tcBorders>
            <w:vAlign w:val="bottom"/>
          </w:tcPr>
          <w:p w14:paraId="0FD45A18" w14:textId="77777777" w:rsidR="00452EC2" w:rsidRPr="00436FD8" w:rsidRDefault="00452EC2" w:rsidP="009A4148">
            <w:pPr>
              <w:spacing w:before="40" w:line="240" w:lineRule="exact"/>
              <w:ind w:firstLine="0"/>
              <w:jc w:val="center"/>
              <w:rPr>
                <w:rFonts w:cs="Arial"/>
                <w:sz w:val="20"/>
              </w:rPr>
            </w:pPr>
            <w:r w:rsidRPr="00436FD8">
              <w:rPr>
                <w:rFonts w:cs="Arial"/>
                <w:sz w:val="20"/>
              </w:rPr>
              <w:t>94,9</w:t>
            </w:r>
          </w:p>
        </w:tc>
      </w:tr>
      <w:tr w:rsidR="00452EC2" w:rsidRPr="00436FD8" w14:paraId="7EFD60F2"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34A59F26" w14:textId="77777777" w:rsidR="00452EC2" w:rsidRPr="00436FD8" w:rsidRDefault="00452EC2" w:rsidP="009A4148">
            <w:pPr>
              <w:keepNext/>
              <w:keepLines/>
              <w:spacing w:before="40" w:line="240" w:lineRule="exact"/>
              <w:ind w:left="113" w:firstLine="0"/>
              <w:jc w:val="left"/>
              <w:rPr>
                <w:rFonts w:cs="Arial"/>
                <w:sz w:val="20"/>
              </w:rPr>
            </w:pPr>
            <w:r w:rsidRPr="00436FD8">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50D74401" w14:textId="77777777" w:rsidR="00452EC2" w:rsidRPr="00436FD8" w:rsidRDefault="00452EC2" w:rsidP="009A4148">
            <w:pPr>
              <w:spacing w:before="40" w:line="240" w:lineRule="exact"/>
              <w:ind w:firstLine="0"/>
              <w:jc w:val="center"/>
              <w:rPr>
                <w:rFonts w:cs="Arial"/>
                <w:sz w:val="20"/>
              </w:rPr>
            </w:pPr>
            <w:r w:rsidRPr="00436FD8">
              <w:rPr>
                <w:rFonts w:cs="Arial"/>
                <w:sz w:val="20"/>
              </w:rPr>
              <w:t>113,1</w:t>
            </w:r>
          </w:p>
        </w:tc>
        <w:tc>
          <w:tcPr>
            <w:tcW w:w="1914" w:type="dxa"/>
            <w:tcBorders>
              <w:top w:val="dotted" w:sz="4" w:space="0" w:color="auto"/>
              <w:left w:val="single" w:sz="6" w:space="0" w:color="auto"/>
              <w:bottom w:val="dotted" w:sz="4" w:space="0" w:color="auto"/>
              <w:right w:val="double" w:sz="6" w:space="0" w:color="auto"/>
            </w:tcBorders>
            <w:vAlign w:val="bottom"/>
          </w:tcPr>
          <w:p w14:paraId="6D58B3FA" w14:textId="77777777" w:rsidR="00452EC2" w:rsidRPr="00436FD8" w:rsidRDefault="00452EC2" w:rsidP="009A4148">
            <w:pPr>
              <w:spacing w:before="40" w:line="240" w:lineRule="exact"/>
              <w:ind w:firstLine="0"/>
              <w:jc w:val="center"/>
              <w:rPr>
                <w:rFonts w:cs="Arial"/>
                <w:sz w:val="20"/>
              </w:rPr>
            </w:pPr>
            <w:r w:rsidRPr="00436FD8">
              <w:rPr>
                <w:rFonts w:cs="Arial"/>
                <w:sz w:val="20"/>
              </w:rPr>
              <w:t>104,3</w:t>
            </w:r>
          </w:p>
        </w:tc>
      </w:tr>
      <w:tr w:rsidR="00452EC2" w:rsidRPr="00436FD8" w14:paraId="0488EA86"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597D301B" w14:textId="77777777" w:rsidR="00452EC2" w:rsidRPr="00436FD8" w:rsidRDefault="00452EC2" w:rsidP="009A4148">
            <w:pPr>
              <w:keepNext/>
              <w:keepLines/>
              <w:spacing w:before="40" w:line="240" w:lineRule="exact"/>
              <w:ind w:left="284" w:firstLine="0"/>
              <w:jc w:val="left"/>
              <w:rPr>
                <w:rFonts w:cs="Arial"/>
                <w:sz w:val="20"/>
              </w:rPr>
            </w:pPr>
            <w:r w:rsidRPr="00436FD8">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32AB4FF4" w14:textId="77777777" w:rsidR="00452EC2" w:rsidRPr="00436FD8" w:rsidRDefault="00452EC2" w:rsidP="009A4148">
            <w:pPr>
              <w:spacing w:before="40" w:line="240" w:lineRule="exact"/>
              <w:ind w:firstLine="0"/>
              <w:jc w:val="center"/>
              <w:rPr>
                <w:rFonts w:cs="Arial"/>
                <w:sz w:val="20"/>
              </w:rPr>
            </w:pPr>
            <w:r w:rsidRPr="00436FD8">
              <w:rPr>
                <w:rFonts w:cs="Arial"/>
                <w:sz w:val="20"/>
              </w:rPr>
              <w:t>114,9</w:t>
            </w:r>
          </w:p>
        </w:tc>
        <w:tc>
          <w:tcPr>
            <w:tcW w:w="1914" w:type="dxa"/>
            <w:tcBorders>
              <w:top w:val="dotted" w:sz="4" w:space="0" w:color="auto"/>
              <w:left w:val="single" w:sz="6" w:space="0" w:color="auto"/>
              <w:bottom w:val="dotted" w:sz="4" w:space="0" w:color="auto"/>
              <w:right w:val="double" w:sz="6" w:space="0" w:color="auto"/>
            </w:tcBorders>
            <w:vAlign w:val="bottom"/>
          </w:tcPr>
          <w:p w14:paraId="71271CCD" w14:textId="77777777" w:rsidR="00452EC2" w:rsidRPr="00436FD8" w:rsidRDefault="00452EC2" w:rsidP="009A4148">
            <w:pPr>
              <w:spacing w:before="40" w:line="240" w:lineRule="exact"/>
              <w:ind w:firstLine="0"/>
              <w:jc w:val="center"/>
              <w:rPr>
                <w:rFonts w:cs="Arial"/>
                <w:sz w:val="20"/>
              </w:rPr>
            </w:pPr>
            <w:r w:rsidRPr="00436FD8">
              <w:rPr>
                <w:rFonts w:cs="Arial"/>
                <w:sz w:val="20"/>
              </w:rPr>
              <w:t>102,0</w:t>
            </w:r>
          </w:p>
        </w:tc>
      </w:tr>
      <w:tr w:rsidR="00452EC2" w:rsidRPr="00436FD8" w14:paraId="148689EC"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1399C883" w14:textId="77777777" w:rsidR="00452EC2" w:rsidRPr="00436FD8" w:rsidRDefault="00452EC2" w:rsidP="009A4148">
            <w:pPr>
              <w:spacing w:before="40" w:line="240" w:lineRule="exact"/>
              <w:ind w:left="113" w:firstLine="0"/>
              <w:jc w:val="left"/>
              <w:rPr>
                <w:rFonts w:cs="Arial"/>
                <w:sz w:val="20"/>
              </w:rPr>
            </w:pPr>
            <w:r w:rsidRPr="00436FD8">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0DADF50D" w14:textId="77777777" w:rsidR="00452EC2" w:rsidRPr="00436FD8" w:rsidRDefault="00452EC2" w:rsidP="009A4148">
            <w:pPr>
              <w:spacing w:before="40" w:line="240" w:lineRule="exact"/>
              <w:ind w:firstLine="0"/>
              <w:jc w:val="center"/>
              <w:rPr>
                <w:rFonts w:cs="Arial"/>
                <w:sz w:val="20"/>
              </w:rPr>
            </w:pPr>
            <w:r w:rsidRPr="00436FD8">
              <w:rPr>
                <w:rFonts w:cs="Arial"/>
                <w:sz w:val="20"/>
              </w:rPr>
              <w:t>109,1</w:t>
            </w:r>
          </w:p>
        </w:tc>
        <w:tc>
          <w:tcPr>
            <w:tcW w:w="1914" w:type="dxa"/>
            <w:tcBorders>
              <w:top w:val="dotted" w:sz="4" w:space="0" w:color="auto"/>
              <w:left w:val="single" w:sz="6" w:space="0" w:color="auto"/>
              <w:bottom w:val="dotted" w:sz="4" w:space="0" w:color="auto"/>
              <w:right w:val="double" w:sz="6" w:space="0" w:color="auto"/>
            </w:tcBorders>
            <w:vAlign w:val="bottom"/>
          </w:tcPr>
          <w:p w14:paraId="659EB4AF" w14:textId="77777777" w:rsidR="00452EC2" w:rsidRPr="00436FD8" w:rsidRDefault="00452EC2" w:rsidP="009A4148">
            <w:pPr>
              <w:spacing w:before="40" w:line="240" w:lineRule="exact"/>
              <w:ind w:firstLine="0"/>
              <w:jc w:val="center"/>
              <w:rPr>
                <w:rFonts w:cs="Arial"/>
                <w:sz w:val="20"/>
              </w:rPr>
            </w:pPr>
            <w:r w:rsidRPr="00436FD8">
              <w:rPr>
                <w:rFonts w:cs="Arial"/>
                <w:sz w:val="20"/>
              </w:rPr>
              <w:t>101,1</w:t>
            </w:r>
          </w:p>
        </w:tc>
      </w:tr>
      <w:tr w:rsidR="00452EC2" w:rsidRPr="00436FD8" w14:paraId="73973E60"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0865EF3D" w14:textId="77777777" w:rsidR="00452EC2" w:rsidRPr="00436FD8" w:rsidRDefault="00452EC2" w:rsidP="009A4148">
            <w:pPr>
              <w:spacing w:before="40" w:line="240" w:lineRule="exact"/>
              <w:ind w:left="113" w:firstLine="0"/>
              <w:jc w:val="left"/>
              <w:rPr>
                <w:rFonts w:cs="Arial"/>
                <w:sz w:val="20"/>
              </w:rPr>
            </w:pPr>
            <w:r w:rsidRPr="00436FD8">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4997BC18" w14:textId="77777777" w:rsidR="00452EC2" w:rsidRPr="00436FD8" w:rsidRDefault="00452EC2" w:rsidP="009A4148">
            <w:pPr>
              <w:spacing w:before="40" w:line="240" w:lineRule="exact"/>
              <w:ind w:firstLine="0"/>
              <w:jc w:val="center"/>
              <w:rPr>
                <w:rFonts w:cs="Arial"/>
                <w:sz w:val="20"/>
              </w:rPr>
            </w:pPr>
            <w:r w:rsidRPr="00436FD8">
              <w:rPr>
                <w:rFonts w:cs="Arial"/>
                <w:sz w:val="20"/>
              </w:rPr>
              <w:t>94,6</w:t>
            </w:r>
          </w:p>
        </w:tc>
        <w:tc>
          <w:tcPr>
            <w:tcW w:w="1914" w:type="dxa"/>
            <w:tcBorders>
              <w:top w:val="dotted" w:sz="4" w:space="0" w:color="auto"/>
              <w:left w:val="single" w:sz="6" w:space="0" w:color="auto"/>
              <w:bottom w:val="dotted" w:sz="4" w:space="0" w:color="auto"/>
              <w:right w:val="double" w:sz="6" w:space="0" w:color="auto"/>
            </w:tcBorders>
            <w:vAlign w:val="bottom"/>
          </w:tcPr>
          <w:p w14:paraId="5D17C2C1" w14:textId="77777777" w:rsidR="00452EC2" w:rsidRPr="00436FD8" w:rsidRDefault="00452EC2" w:rsidP="009A4148">
            <w:pPr>
              <w:spacing w:before="40" w:line="240" w:lineRule="exact"/>
              <w:ind w:firstLine="0"/>
              <w:jc w:val="center"/>
              <w:rPr>
                <w:rFonts w:cs="Arial"/>
                <w:sz w:val="20"/>
              </w:rPr>
            </w:pPr>
            <w:r w:rsidRPr="00436FD8">
              <w:rPr>
                <w:rFonts w:cs="Arial"/>
                <w:sz w:val="20"/>
              </w:rPr>
              <w:t>100,2</w:t>
            </w:r>
          </w:p>
        </w:tc>
      </w:tr>
      <w:tr w:rsidR="00452EC2" w:rsidRPr="00436FD8" w14:paraId="151F700C"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0C40E808" w14:textId="77777777" w:rsidR="00452EC2" w:rsidRPr="00436FD8" w:rsidRDefault="00452EC2" w:rsidP="009A4148">
            <w:pPr>
              <w:spacing w:before="40" w:line="240" w:lineRule="exact"/>
              <w:ind w:left="113" w:firstLine="0"/>
              <w:jc w:val="left"/>
              <w:rPr>
                <w:rFonts w:cs="Arial"/>
                <w:sz w:val="20"/>
              </w:rPr>
            </w:pPr>
            <w:r w:rsidRPr="00436FD8">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311237D3" w14:textId="77777777" w:rsidR="00452EC2" w:rsidRPr="00436FD8" w:rsidRDefault="00452EC2" w:rsidP="009A4148">
            <w:pPr>
              <w:spacing w:before="40" w:line="240" w:lineRule="exact"/>
              <w:ind w:firstLine="0"/>
              <w:jc w:val="center"/>
              <w:rPr>
                <w:rFonts w:cs="Arial"/>
                <w:sz w:val="20"/>
              </w:rPr>
            </w:pPr>
            <w:r w:rsidRPr="00436FD8">
              <w:rPr>
                <w:rFonts w:cs="Arial"/>
                <w:sz w:val="20"/>
              </w:rPr>
              <w:t>106,4</w:t>
            </w:r>
          </w:p>
        </w:tc>
        <w:tc>
          <w:tcPr>
            <w:tcW w:w="1914" w:type="dxa"/>
            <w:tcBorders>
              <w:top w:val="dotted" w:sz="4" w:space="0" w:color="auto"/>
              <w:left w:val="single" w:sz="6" w:space="0" w:color="auto"/>
              <w:bottom w:val="dotted" w:sz="4" w:space="0" w:color="auto"/>
              <w:right w:val="double" w:sz="6" w:space="0" w:color="auto"/>
            </w:tcBorders>
            <w:vAlign w:val="bottom"/>
          </w:tcPr>
          <w:p w14:paraId="22F466FB" w14:textId="77777777" w:rsidR="00452EC2" w:rsidRPr="00436FD8" w:rsidRDefault="00452EC2" w:rsidP="009A4148">
            <w:pPr>
              <w:spacing w:before="40" w:line="240" w:lineRule="exact"/>
              <w:ind w:firstLine="0"/>
              <w:jc w:val="center"/>
              <w:rPr>
                <w:rFonts w:cs="Arial"/>
                <w:sz w:val="20"/>
              </w:rPr>
            </w:pPr>
            <w:r w:rsidRPr="00436FD8">
              <w:rPr>
                <w:rFonts w:cs="Arial"/>
                <w:sz w:val="20"/>
              </w:rPr>
              <w:t>100,9</w:t>
            </w:r>
          </w:p>
        </w:tc>
      </w:tr>
      <w:tr w:rsidR="00452EC2" w:rsidRPr="00436FD8" w14:paraId="3FBE9F85"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721A2D0F" w14:textId="77777777" w:rsidR="00452EC2" w:rsidRPr="00436FD8" w:rsidRDefault="00452EC2" w:rsidP="009A4148">
            <w:pPr>
              <w:spacing w:before="40" w:line="240" w:lineRule="exact"/>
              <w:ind w:left="284" w:firstLine="0"/>
              <w:jc w:val="left"/>
              <w:rPr>
                <w:rFonts w:cs="Arial"/>
                <w:sz w:val="20"/>
              </w:rPr>
            </w:pPr>
            <w:r w:rsidRPr="00436FD8">
              <w:rPr>
                <w:rFonts w:cs="Arial"/>
                <w:sz w:val="20"/>
              </w:rPr>
              <w:t>из них:</w:t>
            </w:r>
          </w:p>
          <w:p w14:paraId="713F9B32" w14:textId="77777777" w:rsidR="00452EC2" w:rsidRPr="00436FD8" w:rsidRDefault="00452EC2" w:rsidP="009A4148">
            <w:pPr>
              <w:spacing w:before="40" w:line="240" w:lineRule="exact"/>
              <w:ind w:left="284" w:firstLine="0"/>
              <w:jc w:val="left"/>
              <w:rPr>
                <w:rFonts w:cs="Arial"/>
                <w:sz w:val="20"/>
              </w:rPr>
            </w:pPr>
            <w:r w:rsidRPr="00436FD8">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3031CC05" w14:textId="77777777" w:rsidR="00452EC2" w:rsidRPr="00436FD8" w:rsidRDefault="00452EC2" w:rsidP="009A4148">
            <w:pPr>
              <w:spacing w:before="40" w:line="240" w:lineRule="exact"/>
              <w:ind w:firstLine="0"/>
              <w:jc w:val="center"/>
              <w:rPr>
                <w:rFonts w:cs="Arial"/>
                <w:sz w:val="20"/>
              </w:rPr>
            </w:pPr>
            <w:r w:rsidRPr="00436FD8">
              <w:rPr>
                <w:rFonts w:cs="Arial"/>
                <w:sz w:val="20"/>
              </w:rPr>
              <w:t>100,9</w:t>
            </w:r>
          </w:p>
        </w:tc>
        <w:tc>
          <w:tcPr>
            <w:tcW w:w="1914" w:type="dxa"/>
            <w:tcBorders>
              <w:top w:val="dotted" w:sz="4" w:space="0" w:color="auto"/>
              <w:left w:val="single" w:sz="6" w:space="0" w:color="auto"/>
              <w:bottom w:val="dotted" w:sz="4" w:space="0" w:color="auto"/>
              <w:right w:val="double" w:sz="6" w:space="0" w:color="auto"/>
            </w:tcBorders>
            <w:vAlign w:val="bottom"/>
          </w:tcPr>
          <w:p w14:paraId="016CA33A" w14:textId="77777777" w:rsidR="00452EC2" w:rsidRPr="00436FD8" w:rsidRDefault="00452EC2" w:rsidP="009A4148">
            <w:pPr>
              <w:spacing w:before="40" w:line="240" w:lineRule="exact"/>
              <w:ind w:firstLine="0"/>
              <w:jc w:val="center"/>
              <w:rPr>
                <w:rFonts w:cs="Arial"/>
                <w:sz w:val="20"/>
              </w:rPr>
            </w:pPr>
            <w:r w:rsidRPr="00436FD8">
              <w:rPr>
                <w:rFonts w:cs="Arial"/>
                <w:sz w:val="20"/>
              </w:rPr>
              <w:t>102,7</w:t>
            </w:r>
          </w:p>
        </w:tc>
      </w:tr>
      <w:tr w:rsidR="00452EC2" w:rsidRPr="00436FD8" w14:paraId="7A687FD2"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0EFA74AE" w14:textId="77777777" w:rsidR="00452EC2" w:rsidRPr="00436FD8" w:rsidRDefault="00452EC2" w:rsidP="009A4148">
            <w:pPr>
              <w:spacing w:before="40" w:line="240" w:lineRule="exact"/>
              <w:ind w:left="284" w:firstLine="0"/>
              <w:jc w:val="left"/>
              <w:rPr>
                <w:rFonts w:cs="Arial"/>
                <w:sz w:val="20"/>
              </w:rPr>
            </w:pPr>
            <w:r w:rsidRPr="00436FD8">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395B0177" w14:textId="77777777" w:rsidR="00452EC2" w:rsidRPr="00436FD8" w:rsidRDefault="00452EC2" w:rsidP="009A4148">
            <w:pPr>
              <w:spacing w:before="40" w:line="240" w:lineRule="exact"/>
              <w:ind w:firstLine="0"/>
              <w:jc w:val="center"/>
              <w:rPr>
                <w:rFonts w:cs="Arial"/>
                <w:sz w:val="20"/>
              </w:rPr>
            </w:pPr>
            <w:r w:rsidRPr="00436FD8">
              <w:rPr>
                <w:rFonts w:cs="Arial"/>
                <w:sz w:val="20"/>
              </w:rPr>
              <w:t>109,1</w:t>
            </w:r>
          </w:p>
        </w:tc>
        <w:tc>
          <w:tcPr>
            <w:tcW w:w="1914" w:type="dxa"/>
            <w:tcBorders>
              <w:top w:val="dotted" w:sz="4" w:space="0" w:color="auto"/>
              <w:left w:val="single" w:sz="6" w:space="0" w:color="auto"/>
              <w:bottom w:val="dotted" w:sz="4" w:space="0" w:color="auto"/>
              <w:right w:val="double" w:sz="6" w:space="0" w:color="auto"/>
            </w:tcBorders>
            <w:vAlign w:val="bottom"/>
          </w:tcPr>
          <w:p w14:paraId="73540C4B" w14:textId="77777777" w:rsidR="00452EC2" w:rsidRPr="00436FD8" w:rsidRDefault="00452EC2" w:rsidP="009A4148">
            <w:pPr>
              <w:spacing w:before="40" w:line="240" w:lineRule="exact"/>
              <w:ind w:firstLine="0"/>
              <w:jc w:val="center"/>
              <w:rPr>
                <w:rFonts w:cs="Arial"/>
                <w:sz w:val="20"/>
              </w:rPr>
            </w:pPr>
            <w:r w:rsidRPr="00436FD8">
              <w:rPr>
                <w:rFonts w:cs="Arial"/>
                <w:sz w:val="20"/>
              </w:rPr>
              <w:t>99,6</w:t>
            </w:r>
          </w:p>
        </w:tc>
      </w:tr>
      <w:tr w:rsidR="00452EC2" w:rsidRPr="00436FD8" w14:paraId="6C09DC7B"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15FC8EC2" w14:textId="77777777" w:rsidR="00452EC2" w:rsidRPr="00436FD8" w:rsidRDefault="00452EC2" w:rsidP="009A4148">
            <w:pPr>
              <w:spacing w:before="40" w:line="240" w:lineRule="exact"/>
              <w:ind w:left="284" w:firstLine="0"/>
              <w:jc w:val="left"/>
              <w:rPr>
                <w:rFonts w:cs="Arial"/>
                <w:sz w:val="20"/>
              </w:rPr>
            </w:pPr>
            <w:r w:rsidRPr="00436FD8">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14FD5882" w14:textId="77777777" w:rsidR="00452EC2" w:rsidRPr="00436FD8" w:rsidRDefault="00452EC2" w:rsidP="009A4148">
            <w:pPr>
              <w:spacing w:before="40" w:line="240" w:lineRule="exact"/>
              <w:ind w:firstLine="0"/>
              <w:jc w:val="center"/>
              <w:rPr>
                <w:rFonts w:cs="Arial"/>
                <w:sz w:val="20"/>
              </w:rPr>
            </w:pPr>
            <w:r w:rsidRPr="00436FD8">
              <w:rPr>
                <w:rFonts w:cs="Arial"/>
                <w:sz w:val="20"/>
              </w:rPr>
              <w:t>111,5</w:t>
            </w:r>
          </w:p>
        </w:tc>
        <w:tc>
          <w:tcPr>
            <w:tcW w:w="1914" w:type="dxa"/>
            <w:tcBorders>
              <w:top w:val="dotted" w:sz="4" w:space="0" w:color="auto"/>
              <w:left w:val="single" w:sz="6" w:space="0" w:color="auto"/>
              <w:bottom w:val="dotted" w:sz="4" w:space="0" w:color="auto"/>
              <w:right w:val="double" w:sz="6" w:space="0" w:color="auto"/>
            </w:tcBorders>
            <w:vAlign w:val="bottom"/>
          </w:tcPr>
          <w:p w14:paraId="56393743" w14:textId="77777777" w:rsidR="00452EC2" w:rsidRPr="00436FD8" w:rsidRDefault="00452EC2" w:rsidP="009A4148">
            <w:pPr>
              <w:spacing w:before="40" w:line="240" w:lineRule="exact"/>
              <w:ind w:firstLine="0"/>
              <w:jc w:val="center"/>
              <w:rPr>
                <w:rFonts w:cs="Arial"/>
                <w:sz w:val="20"/>
              </w:rPr>
            </w:pPr>
            <w:r w:rsidRPr="00436FD8">
              <w:rPr>
                <w:rFonts w:cs="Arial"/>
                <w:sz w:val="20"/>
              </w:rPr>
              <w:t>99,5</w:t>
            </w:r>
          </w:p>
        </w:tc>
      </w:tr>
      <w:tr w:rsidR="00452EC2" w:rsidRPr="00436FD8" w14:paraId="07DD8FC1"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515C3E0A" w14:textId="77777777" w:rsidR="00452EC2" w:rsidRPr="00436FD8" w:rsidRDefault="00452EC2" w:rsidP="009A4148">
            <w:pPr>
              <w:spacing w:before="40" w:line="240" w:lineRule="exact"/>
              <w:ind w:left="113" w:firstLine="0"/>
              <w:jc w:val="left"/>
              <w:rPr>
                <w:rFonts w:cs="Arial"/>
                <w:sz w:val="20"/>
              </w:rPr>
            </w:pPr>
            <w:r w:rsidRPr="00436FD8">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5AC4DA13" w14:textId="77777777" w:rsidR="00452EC2" w:rsidRPr="00436FD8" w:rsidRDefault="00452EC2" w:rsidP="009A4148">
            <w:pPr>
              <w:spacing w:before="40" w:line="240" w:lineRule="exact"/>
              <w:ind w:firstLine="0"/>
              <w:jc w:val="center"/>
              <w:rPr>
                <w:rFonts w:cs="Arial"/>
                <w:sz w:val="20"/>
              </w:rPr>
            </w:pPr>
            <w:r w:rsidRPr="00436FD8">
              <w:rPr>
                <w:rFonts w:cs="Arial"/>
                <w:sz w:val="20"/>
              </w:rPr>
              <w:t>109,7</w:t>
            </w:r>
          </w:p>
        </w:tc>
        <w:tc>
          <w:tcPr>
            <w:tcW w:w="1914" w:type="dxa"/>
            <w:tcBorders>
              <w:top w:val="dotted" w:sz="4" w:space="0" w:color="auto"/>
              <w:left w:val="single" w:sz="6" w:space="0" w:color="auto"/>
              <w:bottom w:val="dotted" w:sz="4" w:space="0" w:color="auto"/>
              <w:right w:val="double" w:sz="6" w:space="0" w:color="auto"/>
            </w:tcBorders>
            <w:vAlign w:val="bottom"/>
          </w:tcPr>
          <w:p w14:paraId="4CEEFFF1" w14:textId="77777777" w:rsidR="00452EC2" w:rsidRPr="00436FD8" w:rsidRDefault="00452EC2" w:rsidP="009A4148">
            <w:pPr>
              <w:spacing w:before="40" w:line="240" w:lineRule="exact"/>
              <w:ind w:firstLine="0"/>
              <w:jc w:val="center"/>
              <w:rPr>
                <w:rFonts w:cs="Arial"/>
                <w:sz w:val="20"/>
              </w:rPr>
            </w:pPr>
            <w:r w:rsidRPr="00436FD8">
              <w:rPr>
                <w:rFonts w:cs="Arial"/>
                <w:sz w:val="20"/>
              </w:rPr>
              <w:t>99,3</w:t>
            </w:r>
          </w:p>
        </w:tc>
      </w:tr>
      <w:tr w:rsidR="00452EC2" w:rsidRPr="00436FD8" w14:paraId="66A61FF0" w14:textId="77777777" w:rsidTr="009A4148">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59E0925D" w14:textId="77777777" w:rsidR="00452EC2" w:rsidRPr="00436FD8" w:rsidRDefault="00452EC2" w:rsidP="009A4148">
            <w:pPr>
              <w:spacing w:before="40" w:line="240" w:lineRule="exact"/>
              <w:ind w:left="113" w:firstLine="0"/>
              <w:jc w:val="left"/>
              <w:rPr>
                <w:rFonts w:cs="Arial"/>
                <w:sz w:val="20"/>
              </w:rPr>
            </w:pPr>
            <w:r w:rsidRPr="00436FD8">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175BDCEB" w14:textId="77777777" w:rsidR="00452EC2" w:rsidRPr="00436FD8" w:rsidRDefault="00452EC2" w:rsidP="009A4148">
            <w:pPr>
              <w:spacing w:before="40" w:line="240" w:lineRule="exact"/>
              <w:ind w:firstLine="0"/>
              <w:jc w:val="center"/>
              <w:rPr>
                <w:rFonts w:cs="Arial"/>
                <w:sz w:val="20"/>
              </w:rPr>
            </w:pPr>
            <w:r w:rsidRPr="00436FD8">
              <w:rPr>
                <w:rFonts w:cs="Arial"/>
                <w:sz w:val="20"/>
              </w:rPr>
              <w:t>88,6</w:t>
            </w:r>
          </w:p>
        </w:tc>
        <w:tc>
          <w:tcPr>
            <w:tcW w:w="1914" w:type="dxa"/>
            <w:tcBorders>
              <w:top w:val="dotted" w:sz="4" w:space="0" w:color="auto"/>
              <w:left w:val="single" w:sz="6" w:space="0" w:color="auto"/>
              <w:bottom w:val="dotted" w:sz="4" w:space="0" w:color="auto"/>
              <w:right w:val="double" w:sz="6" w:space="0" w:color="auto"/>
            </w:tcBorders>
            <w:vAlign w:val="bottom"/>
          </w:tcPr>
          <w:p w14:paraId="3A36E2C3" w14:textId="77777777" w:rsidR="00452EC2" w:rsidRPr="00436FD8" w:rsidRDefault="00452EC2" w:rsidP="009A4148">
            <w:pPr>
              <w:spacing w:before="40" w:line="240" w:lineRule="exact"/>
              <w:ind w:firstLine="0"/>
              <w:jc w:val="center"/>
              <w:rPr>
                <w:rFonts w:cs="Arial"/>
                <w:sz w:val="20"/>
              </w:rPr>
            </w:pPr>
            <w:r w:rsidRPr="00436FD8">
              <w:rPr>
                <w:rFonts w:cs="Arial"/>
                <w:sz w:val="20"/>
              </w:rPr>
              <w:t>84,1</w:t>
            </w:r>
          </w:p>
        </w:tc>
      </w:tr>
      <w:tr w:rsidR="00452EC2" w:rsidRPr="00436FD8" w14:paraId="1FE9C607"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0E2436DF" w14:textId="77777777" w:rsidR="00452EC2" w:rsidRPr="00436FD8" w:rsidRDefault="00452EC2" w:rsidP="009A4148">
            <w:pPr>
              <w:spacing w:before="40" w:line="240" w:lineRule="exact"/>
              <w:ind w:left="113" w:firstLine="0"/>
              <w:jc w:val="left"/>
              <w:rPr>
                <w:rFonts w:cs="Arial"/>
                <w:sz w:val="20"/>
              </w:rPr>
            </w:pPr>
            <w:r w:rsidRPr="00436FD8">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1E59C615" w14:textId="77777777" w:rsidR="00452EC2" w:rsidRPr="00436FD8" w:rsidRDefault="00452EC2" w:rsidP="009A4148">
            <w:pPr>
              <w:spacing w:before="40" w:line="240" w:lineRule="exact"/>
              <w:ind w:firstLine="0"/>
              <w:jc w:val="center"/>
              <w:rPr>
                <w:rFonts w:cs="Arial"/>
                <w:sz w:val="20"/>
              </w:rPr>
            </w:pPr>
            <w:r w:rsidRPr="00436FD8">
              <w:rPr>
                <w:rFonts w:cs="Arial"/>
                <w:sz w:val="20"/>
              </w:rPr>
              <w:t>106,8</w:t>
            </w:r>
          </w:p>
        </w:tc>
        <w:tc>
          <w:tcPr>
            <w:tcW w:w="1914" w:type="dxa"/>
            <w:tcBorders>
              <w:top w:val="dotted" w:sz="4" w:space="0" w:color="auto"/>
              <w:left w:val="single" w:sz="6" w:space="0" w:color="auto"/>
              <w:bottom w:val="dotted" w:sz="4" w:space="0" w:color="auto"/>
              <w:right w:val="double" w:sz="6" w:space="0" w:color="auto"/>
            </w:tcBorders>
            <w:vAlign w:val="bottom"/>
          </w:tcPr>
          <w:p w14:paraId="7510C886" w14:textId="77777777" w:rsidR="00452EC2" w:rsidRPr="00436FD8" w:rsidRDefault="00452EC2" w:rsidP="009A4148">
            <w:pPr>
              <w:spacing w:before="40" w:line="240" w:lineRule="exact"/>
              <w:ind w:firstLine="0"/>
              <w:jc w:val="center"/>
              <w:rPr>
                <w:rFonts w:cs="Arial"/>
                <w:sz w:val="20"/>
              </w:rPr>
            </w:pPr>
            <w:r w:rsidRPr="00436FD8">
              <w:rPr>
                <w:rFonts w:cs="Arial"/>
                <w:sz w:val="20"/>
              </w:rPr>
              <w:t>106,8</w:t>
            </w:r>
          </w:p>
        </w:tc>
      </w:tr>
      <w:tr w:rsidR="00452EC2" w:rsidRPr="00436FD8" w14:paraId="2259646E"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665EAC12" w14:textId="77777777" w:rsidR="00452EC2" w:rsidRPr="00436FD8" w:rsidRDefault="00452EC2" w:rsidP="009A4148">
            <w:pPr>
              <w:spacing w:before="40" w:line="240" w:lineRule="exact"/>
              <w:ind w:left="113" w:firstLine="0"/>
              <w:jc w:val="left"/>
              <w:rPr>
                <w:rFonts w:cs="Arial"/>
                <w:sz w:val="20"/>
              </w:rPr>
            </w:pPr>
            <w:r w:rsidRPr="00436FD8">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58FC0AD9" w14:textId="77777777" w:rsidR="00452EC2" w:rsidRPr="00436FD8" w:rsidRDefault="00452EC2" w:rsidP="009A4148">
            <w:pPr>
              <w:spacing w:before="40" w:line="240" w:lineRule="exact"/>
              <w:ind w:firstLine="0"/>
              <w:jc w:val="center"/>
              <w:rPr>
                <w:rFonts w:cs="Arial"/>
                <w:sz w:val="20"/>
              </w:rPr>
            </w:pPr>
            <w:r w:rsidRPr="00436FD8">
              <w:rPr>
                <w:rFonts w:cs="Arial"/>
                <w:sz w:val="20"/>
              </w:rPr>
              <w:t>108,8</w:t>
            </w:r>
          </w:p>
        </w:tc>
        <w:tc>
          <w:tcPr>
            <w:tcW w:w="1914" w:type="dxa"/>
            <w:tcBorders>
              <w:top w:val="dotted" w:sz="4" w:space="0" w:color="auto"/>
              <w:left w:val="single" w:sz="6" w:space="0" w:color="auto"/>
              <w:bottom w:val="dotted" w:sz="4" w:space="0" w:color="auto"/>
              <w:right w:val="double" w:sz="6" w:space="0" w:color="auto"/>
            </w:tcBorders>
            <w:vAlign w:val="bottom"/>
          </w:tcPr>
          <w:p w14:paraId="58391EA4" w14:textId="77777777" w:rsidR="00452EC2" w:rsidRPr="00436FD8" w:rsidRDefault="00452EC2" w:rsidP="009A4148">
            <w:pPr>
              <w:spacing w:before="40" w:line="240" w:lineRule="exact"/>
              <w:ind w:firstLine="0"/>
              <w:jc w:val="center"/>
              <w:rPr>
                <w:rFonts w:cs="Arial"/>
                <w:sz w:val="20"/>
              </w:rPr>
            </w:pPr>
            <w:r w:rsidRPr="00436FD8">
              <w:rPr>
                <w:rFonts w:cs="Arial"/>
                <w:sz w:val="20"/>
              </w:rPr>
              <w:t>102,3</w:t>
            </w:r>
          </w:p>
        </w:tc>
      </w:tr>
      <w:tr w:rsidR="00452EC2" w:rsidRPr="00436FD8" w14:paraId="27506ED1"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5A6E842F" w14:textId="77777777" w:rsidR="00452EC2" w:rsidRPr="00436FD8" w:rsidRDefault="00452EC2" w:rsidP="009A4148">
            <w:pPr>
              <w:spacing w:before="40" w:line="240" w:lineRule="exact"/>
              <w:ind w:left="113" w:firstLine="0"/>
              <w:jc w:val="left"/>
              <w:rPr>
                <w:rFonts w:cs="Arial"/>
                <w:sz w:val="20"/>
              </w:rPr>
            </w:pPr>
            <w:r w:rsidRPr="00436FD8">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5CD1F011" w14:textId="77777777" w:rsidR="00452EC2" w:rsidRPr="00436FD8" w:rsidRDefault="00452EC2" w:rsidP="009A4148">
            <w:pPr>
              <w:spacing w:before="40" w:line="240" w:lineRule="exact"/>
              <w:ind w:firstLine="0"/>
              <w:jc w:val="center"/>
              <w:rPr>
                <w:rFonts w:cs="Arial"/>
                <w:sz w:val="20"/>
              </w:rPr>
            </w:pPr>
            <w:r w:rsidRPr="00436FD8">
              <w:rPr>
                <w:rFonts w:cs="Arial"/>
                <w:sz w:val="20"/>
              </w:rPr>
              <w:t>91,6</w:t>
            </w:r>
          </w:p>
        </w:tc>
        <w:tc>
          <w:tcPr>
            <w:tcW w:w="1914" w:type="dxa"/>
            <w:tcBorders>
              <w:top w:val="dotted" w:sz="4" w:space="0" w:color="auto"/>
              <w:left w:val="single" w:sz="6" w:space="0" w:color="auto"/>
              <w:bottom w:val="dotted" w:sz="4" w:space="0" w:color="auto"/>
              <w:right w:val="double" w:sz="6" w:space="0" w:color="auto"/>
            </w:tcBorders>
            <w:vAlign w:val="bottom"/>
          </w:tcPr>
          <w:p w14:paraId="7CF392B7" w14:textId="77777777" w:rsidR="00452EC2" w:rsidRPr="00436FD8" w:rsidRDefault="00452EC2" w:rsidP="009A4148">
            <w:pPr>
              <w:spacing w:before="40" w:line="240" w:lineRule="exact"/>
              <w:ind w:firstLine="0"/>
              <w:jc w:val="center"/>
              <w:rPr>
                <w:rFonts w:cs="Arial"/>
                <w:sz w:val="20"/>
              </w:rPr>
            </w:pPr>
            <w:r w:rsidRPr="00436FD8">
              <w:rPr>
                <w:rFonts w:cs="Arial"/>
                <w:sz w:val="20"/>
              </w:rPr>
              <w:t>92,8</w:t>
            </w:r>
          </w:p>
        </w:tc>
      </w:tr>
      <w:tr w:rsidR="00452EC2" w:rsidRPr="00436FD8" w14:paraId="7CC5E73A"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53B816F9" w14:textId="77777777" w:rsidR="00452EC2" w:rsidRPr="00436FD8" w:rsidRDefault="00452EC2" w:rsidP="009A4148">
            <w:pPr>
              <w:spacing w:before="40" w:line="240" w:lineRule="exact"/>
              <w:ind w:left="113" w:firstLine="0"/>
              <w:jc w:val="left"/>
              <w:rPr>
                <w:rFonts w:cs="Arial"/>
                <w:sz w:val="20"/>
              </w:rPr>
            </w:pPr>
            <w:r w:rsidRPr="00436FD8">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5856407F" w14:textId="77777777" w:rsidR="00452EC2" w:rsidRPr="00436FD8" w:rsidRDefault="00452EC2" w:rsidP="009A4148">
            <w:pPr>
              <w:spacing w:before="40" w:line="240" w:lineRule="exact"/>
              <w:ind w:firstLine="0"/>
              <w:jc w:val="center"/>
              <w:rPr>
                <w:rFonts w:cs="Arial"/>
                <w:sz w:val="20"/>
              </w:rPr>
            </w:pPr>
            <w:r w:rsidRPr="00436FD8">
              <w:rPr>
                <w:rFonts w:cs="Arial"/>
                <w:sz w:val="20"/>
              </w:rPr>
              <w:t>108,5</w:t>
            </w:r>
          </w:p>
        </w:tc>
        <w:tc>
          <w:tcPr>
            <w:tcW w:w="1914" w:type="dxa"/>
            <w:tcBorders>
              <w:top w:val="dotted" w:sz="4" w:space="0" w:color="auto"/>
              <w:left w:val="single" w:sz="6" w:space="0" w:color="auto"/>
              <w:bottom w:val="dotted" w:sz="4" w:space="0" w:color="auto"/>
              <w:right w:val="double" w:sz="6" w:space="0" w:color="auto"/>
            </w:tcBorders>
            <w:vAlign w:val="bottom"/>
          </w:tcPr>
          <w:p w14:paraId="7FF53381" w14:textId="77777777" w:rsidR="00452EC2" w:rsidRPr="00436FD8" w:rsidRDefault="00452EC2" w:rsidP="009A4148">
            <w:pPr>
              <w:spacing w:before="40" w:line="240" w:lineRule="exact"/>
              <w:ind w:firstLine="0"/>
              <w:jc w:val="center"/>
              <w:rPr>
                <w:rFonts w:cs="Arial"/>
                <w:sz w:val="20"/>
              </w:rPr>
            </w:pPr>
            <w:r w:rsidRPr="00436FD8">
              <w:rPr>
                <w:rFonts w:cs="Arial"/>
                <w:sz w:val="20"/>
              </w:rPr>
              <w:t>107,9</w:t>
            </w:r>
          </w:p>
        </w:tc>
      </w:tr>
      <w:tr w:rsidR="00452EC2" w:rsidRPr="00436FD8" w14:paraId="05EB9374"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4F449694" w14:textId="77777777" w:rsidR="00452EC2" w:rsidRPr="00436FD8" w:rsidRDefault="00452EC2" w:rsidP="009A4148">
            <w:pPr>
              <w:spacing w:before="40" w:line="240" w:lineRule="exact"/>
              <w:ind w:left="113" w:firstLine="0"/>
              <w:jc w:val="left"/>
              <w:rPr>
                <w:rFonts w:cs="Arial"/>
                <w:sz w:val="20"/>
              </w:rPr>
            </w:pPr>
            <w:r w:rsidRPr="00436FD8">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15518502" w14:textId="77777777" w:rsidR="00452EC2" w:rsidRPr="00436FD8" w:rsidRDefault="00452EC2" w:rsidP="009A4148">
            <w:pPr>
              <w:spacing w:before="40" w:line="240" w:lineRule="exact"/>
              <w:ind w:firstLine="0"/>
              <w:jc w:val="center"/>
              <w:rPr>
                <w:rFonts w:cs="Arial"/>
                <w:sz w:val="20"/>
              </w:rPr>
            </w:pPr>
            <w:r w:rsidRPr="00436FD8">
              <w:rPr>
                <w:rFonts w:cs="Arial"/>
                <w:sz w:val="20"/>
              </w:rPr>
              <w:t>104,1</w:t>
            </w:r>
          </w:p>
        </w:tc>
        <w:tc>
          <w:tcPr>
            <w:tcW w:w="1914" w:type="dxa"/>
            <w:tcBorders>
              <w:top w:val="dotted" w:sz="4" w:space="0" w:color="auto"/>
              <w:left w:val="single" w:sz="6" w:space="0" w:color="auto"/>
              <w:bottom w:val="dotted" w:sz="4" w:space="0" w:color="auto"/>
              <w:right w:val="double" w:sz="6" w:space="0" w:color="auto"/>
            </w:tcBorders>
            <w:vAlign w:val="bottom"/>
          </w:tcPr>
          <w:p w14:paraId="73685E03" w14:textId="77777777" w:rsidR="00452EC2" w:rsidRPr="00436FD8" w:rsidRDefault="00452EC2" w:rsidP="009A4148">
            <w:pPr>
              <w:spacing w:before="40" w:line="240" w:lineRule="exact"/>
              <w:ind w:firstLine="0"/>
              <w:jc w:val="center"/>
              <w:rPr>
                <w:rFonts w:cs="Arial"/>
                <w:sz w:val="20"/>
              </w:rPr>
            </w:pPr>
            <w:r w:rsidRPr="00436FD8">
              <w:rPr>
                <w:rFonts w:cs="Arial"/>
                <w:sz w:val="20"/>
              </w:rPr>
              <w:t>103,7</w:t>
            </w:r>
          </w:p>
        </w:tc>
      </w:tr>
      <w:tr w:rsidR="00452EC2" w:rsidRPr="00436FD8" w14:paraId="1584535A"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39846E15" w14:textId="77777777" w:rsidR="00452EC2" w:rsidRPr="00436FD8" w:rsidRDefault="00452EC2" w:rsidP="009A4148">
            <w:pPr>
              <w:spacing w:before="40" w:line="240" w:lineRule="exact"/>
              <w:ind w:left="113" w:firstLine="0"/>
              <w:jc w:val="left"/>
              <w:rPr>
                <w:rFonts w:cs="Arial"/>
                <w:sz w:val="20"/>
              </w:rPr>
            </w:pPr>
            <w:r w:rsidRPr="00436FD8">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287FE429" w14:textId="77777777" w:rsidR="00452EC2" w:rsidRPr="00436FD8" w:rsidRDefault="00452EC2" w:rsidP="009A4148">
            <w:pPr>
              <w:spacing w:before="40" w:line="240" w:lineRule="exact"/>
              <w:ind w:firstLine="0"/>
              <w:jc w:val="center"/>
              <w:rPr>
                <w:rFonts w:cs="Arial"/>
                <w:sz w:val="20"/>
              </w:rPr>
            </w:pPr>
            <w:r w:rsidRPr="00436FD8">
              <w:rPr>
                <w:rFonts w:cs="Arial"/>
                <w:sz w:val="20"/>
              </w:rPr>
              <w:t>104,2</w:t>
            </w:r>
          </w:p>
        </w:tc>
        <w:tc>
          <w:tcPr>
            <w:tcW w:w="1914" w:type="dxa"/>
            <w:tcBorders>
              <w:top w:val="dotted" w:sz="4" w:space="0" w:color="auto"/>
              <w:left w:val="single" w:sz="6" w:space="0" w:color="auto"/>
              <w:bottom w:val="dotted" w:sz="4" w:space="0" w:color="auto"/>
              <w:right w:val="double" w:sz="6" w:space="0" w:color="auto"/>
            </w:tcBorders>
            <w:vAlign w:val="bottom"/>
          </w:tcPr>
          <w:p w14:paraId="4D60CC24" w14:textId="77777777" w:rsidR="00452EC2" w:rsidRPr="00436FD8" w:rsidRDefault="00452EC2" w:rsidP="009A4148">
            <w:pPr>
              <w:spacing w:before="40" w:line="240" w:lineRule="exact"/>
              <w:ind w:firstLine="0"/>
              <w:jc w:val="center"/>
              <w:rPr>
                <w:rFonts w:cs="Arial"/>
                <w:sz w:val="20"/>
              </w:rPr>
            </w:pPr>
            <w:r w:rsidRPr="00436FD8">
              <w:rPr>
                <w:rFonts w:cs="Arial"/>
                <w:sz w:val="20"/>
              </w:rPr>
              <w:t>98,0</w:t>
            </w:r>
          </w:p>
        </w:tc>
      </w:tr>
      <w:tr w:rsidR="00452EC2" w:rsidRPr="00436FD8" w14:paraId="2F621D49"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107E681C" w14:textId="77777777" w:rsidR="00452EC2" w:rsidRPr="00436FD8" w:rsidRDefault="00452EC2" w:rsidP="009A4148">
            <w:pPr>
              <w:spacing w:before="40" w:line="240" w:lineRule="exact"/>
              <w:ind w:left="113" w:firstLine="0"/>
              <w:jc w:val="left"/>
              <w:rPr>
                <w:rFonts w:cs="Arial"/>
                <w:sz w:val="20"/>
              </w:rPr>
            </w:pPr>
            <w:r w:rsidRPr="00436FD8">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5C6CA76D" w14:textId="77777777" w:rsidR="00452EC2" w:rsidRPr="00436FD8" w:rsidRDefault="00452EC2" w:rsidP="009A4148">
            <w:pPr>
              <w:spacing w:before="40" w:line="240" w:lineRule="exact"/>
              <w:ind w:firstLine="0"/>
              <w:jc w:val="center"/>
              <w:rPr>
                <w:rFonts w:cs="Arial"/>
                <w:sz w:val="20"/>
              </w:rPr>
            </w:pPr>
            <w:r w:rsidRPr="00436FD8">
              <w:rPr>
                <w:rFonts w:cs="Arial"/>
                <w:sz w:val="20"/>
              </w:rPr>
              <w:t>101,4</w:t>
            </w:r>
          </w:p>
        </w:tc>
        <w:tc>
          <w:tcPr>
            <w:tcW w:w="1914" w:type="dxa"/>
            <w:tcBorders>
              <w:top w:val="dotted" w:sz="4" w:space="0" w:color="auto"/>
              <w:left w:val="single" w:sz="6" w:space="0" w:color="auto"/>
              <w:bottom w:val="dotted" w:sz="4" w:space="0" w:color="auto"/>
              <w:right w:val="double" w:sz="6" w:space="0" w:color="auto"/>
            </w:tcBorders>
            <w:vAlign w:val="bottom"/>
          </w:tcPr>
          <w:p w14:paraId="4F5FF5B6" w14:textId="77777777" w:rsidR="00452EC2" w:rsidRPr="00436FD8" w:rsidRDefault="00452EC2" w:rsidP="009A4148">
            <w:pPr>
              <w:spacing w:before="40" w:line="240" w:lineRule="exact"/>
              <w:ind w:firstLine="0"/>
              <w:jc w:val="center"/>
              <w:rPr>
                <w:rFonts w:cs="Arial"/>
                <w:sz w:val="20"/>
              </w:rPr>
            </w:pPr>
            <w:r w:rsidRPr="00436FD8">
              <w:rPr>
                <w:rFonts w:cs="Arial"/>
                <w:sz w:val="20"/>
              </w:rPr>
              <w:t>102,5</w:t>
            </w:r>
          </w:p>
        </w:tc>
      </w:tr>
      <w:tr w:rsidR="00452EC2" w:rsidRPr="00436FD8" w14:paraId="170A90A4"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620A4F03" w14:textId="77777777" w:rsidR="00452EC2" w:rsidRPr="00436FD8" w:rsidRDefault="00452EC2" w:rsidP="009A4148">
            <w:pPr>
              <w:spacing w:before="40" w:line="240" w:lineRule="exact"/>
              <w:ind w:left="113" w:firstLine="0"/>
              <w:jc w:val="left"/>
              <w:rPr>
                <w:rFonts w:cs="Arial"/>
                <w:sz w:val="20"/>
              </w:rPr>
            </w:pPr>
            <w:r w:rsidRPr="00436FD8">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40860998" w14:textId="77777777" w:rsidR="00452EC2" w:rsidRPr="00436FD8" w:rsidRDefault="00452EC2" w:rsidP="009A4148">
            <w:pPr>
              <w:spacing w:before="40" w:line="240" w:lineRule="exact"/>
              <w:ind w:firstLine="0"/>
              <w:jc w:val="center"/>
              <w:rPr>
                <w:rFonts w:cs="Arial"/>
                <w:sz w:val="20"/>
              </w:rPr>
            </w:pPr>
            <w:r w:rsidRPr="00436FD8">
              <w:rPr>
                <w:rFonts w:cs="Arial"/>
                <w:sz w:val="20"/>
              </w:rPr>
              <w:t>100,9</w:t>
            </w:r>
          </w:p>
        </w:tc>
        <w:tc>
          <w:tcPr>
            <w:tcW w:w="1914" w:type="dxa"/>
            <w:tcBorders>
              <w:top w:val="dotted" w:sz="4" w:space="0" w:color="auto"/>
              <w:left w:val="single" w:sz="6" w:space="0" w:color="auto"/>
              <w:bottom w:val="dotted" w:sz="4" w:space="0" w:color="auto"/>
              <w:right w:val="double" w:sz="6" w:space="0" w:color="auto"/>
            </w:tcBorders>
            <w:vAlign w:val="bottom"/>
          </w:tcPr>
          <w:p w14:paraId="712AEE72" w14:textId="77777777" w:rsidR="00452EC2" w:rsidRPr="00436FD8" w:rsidRDefault="00452EC2" w:rsidP="009A4148">
            <w:pPr>
              <w:spacing w:before="40" w:line="240" w:lineRule="exact"/>
              <w:ind w:firstLine="0"/>
              <w:jc w:val="center"/>
              <w:rPr>
                <w:rFonts w:cs="Arial"/>
                <w:sz w:val="20"/>
              </w:rPr>
            </w:pPr>
            <w:r w:rsidRPr="00436FD8">
              <w:rPr>
                <w:rFonts w:cs="Arial"/>
                <w:sz w:val="20"/>
              </w:rPr>
              <w:t>89,1</w:t>
            </w:r>
          </w:p>
        </w:tc>
      </w:tr>
      <w:tr w:rsidR="00452EC2" w:rsidRPr="00436FD8" w14:paraId="038DDAD2"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0B5B958F" w14:textId="77777777" w:rsidR="00452EC2" w:rsidRPr="00436FD8" w:rsidRDefault="00452EC2" w:rsidP="009A4148">
            <w:pPr>
              <w:spacing w:before="40" w:line="240" w:lineRule="exact"/>
              <w:ind w:left="113" w:firstLine="0"/>
              <w:jc w:val="left"/>
              <w:rPr>
                <w:rFonts w:cs="Arial"/>
                <w:sz w:val="20"/>
              </w:rPr>
            </w:pPr>
            <w:r w:rsidRPr="00436FD8">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53854858" w14:textId="77777777" w:rsidR="00452EC2" w:rsidRPr="00436FD8" w:rsidRDefault="00452EC2" w:rsidP="009A4148">
            <w:pPr>
              <w:spacing w:before="40" w:line="240" w:lineRule="exact"/>
              <w:ind w:firstLine="0"/>
              <w:jc w:val="center"/>
              <w:rPr>
                <w:rFonts w:cs="Arial"/>
                <w:sz w:val="20"/>
              </w:rPr>
            </w:pPr>
            <w:r w:rsidRPr="00436FD8">
              <w:rPr>
                <w:rFonts w:cs="Arial"/>
                <w:sz w:val="20"/>
              </w:rPr>
              <w:t>122,8</w:t>
            </w:r>
          </w:p>
        </w:tc>
        <w:tc>
          <w:tcPr>
            <w:tcW w:w="1914" w:type="dxa"/>
            <w:tcBorders>
              <w:top w:val="dotted" w:sz="4" w:space="0" w:color="auto"/>
              <w:left w:val="single" w:sz="6" w:space="0" w:color="auto"/>
              <w:bottom w:val="dotted" w:sz="4" w:space="0" w:color="auto"/>
              <w:right w:val="double" w:sz="6" w:space="0" w:color="auto"/>
            </w:tcBorders>
            <w:vAlign w:val="bottom"/>
          </w:tcPr>
          <w:p w14:paraId="3B35370E" w14:textId="77777777" w:rsidR="00452EC2" w:rsidRPr="00436FD8" w:rsidRDefault="00452EC2" w:rsidP="009A4148">
            <w:pPr>
              <w:spacing w:before="40" w:line="240" w:lineRule="exact"/>
              <w:ind w:firstLine="0"/>
              <w:jc w:val="center"/>
              <w:rPr>
                <w:rFonts w:cs="Arial"/>
                <w:sz w:val="20"/>
              </w:rPr>
            </w:pPr>
            <w:r w:rsidRPr="00436FD8">
              <w:rPr>
                <w:rFonts w:cs="Arial"/>
                <w:sz w:val="20"/>
              </w:rPr>
              <w:t>79,6</w:t>
            </w:r>
          </w:p>
        </w:tc>
      </w:tr>
      <w:tr w:rsidR="00452EC2" w:rsidRPr="00436FD8" w14:paraId="73DD20D5"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74106FBF" w14:textId="77777777" w:rsidR="00452EC2" w:rsidRPr="00436FD8" w:rsidRDefault="00452EC2" w:rsidP="009A4148">
            <w:pPr>
              <w:spacing w:before="40" w:line="240" w:lineRule="exact"/>
              <w:ind w:left="113" w:firstLine="0"/>
              <w:jc w:val="left"/>
              <w:rPr>
                <w:rFonts w:cs="Arial"/>
                <w:sz w:val="20"/>
              </w:rPr>
            </w:pPr>
            <w:r w:rsidRPr="00436FD8">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359BDAD6" w14:textId="77777777" w:rsidR="00452EC2" w:rsidRPr="00436FD8" w:rsidRDefault="00452EC2" w:rsidP="009A4148">
            <w:pPr>
              <w:spacing w:before="40" w:line="240" w:lineRule="exact"/>
              <w:ind w:firstLine="0"/>
              <w:jc w:val="center"/>
              <w:rPr>
                <w:rFonts w:cs="Arial"/>
                <w:sz w:val="20"/>
              </w:rPr>
            </w:pPr>
            <w:r w:rsidRPr="00436FD8">
              <w:rPr>
                <w:rFonts w:cs="Arial"/>
                <w:sz w:val="20"/>
              </w:rPr>
              <w:t>116,7</w:t>
            </w:r>
          </w:p>
        </w:tc>
        <w:tc>
          <w:tcPr>
            <w:tcW w:w="1914" w:type="dxa"/>
            <w:tcBorders>
              <w:top w:val="dotted" w:sz="4" w:space="0" w:color="auto"/>
              <w:left w:val="single" w:sz="6" w:space="0" w:color="auto"/>
              <w:bottom w:val="dotted" w:sz="4" w:space="0" w:color="auto"/>
              <w:right w:val="double" w:sz="6" w:space="0" w:color="auto"/>
            </w:tcBorders>
            <w:vAlign w:val="bottom"/>
          </w:tcPr>
          <w:p w14:paraId="372725AD" w14:textId="77777777" w:rsidR="00452EC2" w:rsidRPr="00436FD8" w:rsidRDefault="00452EC2" w:rsidP="009A4148">
            <w:pPr>
              <w:spacing w:before="40" w:line="240" w:lineRule="exact"/>
              <w:ind w:firstLine="0"/>
              <w:jc w:val="center"/>
              <w:rPr>
                <w:rFonts w:cs="Arial"/>
                <w:sz w:val="20"/>
              </w:rPr>
            </w:pPr>
            <w:r w:rsidRPr="00436FD8">
              <w:rPr>
                <w:rFonts w:cs="Arial"/>
                <w:sz w:val="20"/>
              </w:rPr>
              <w:t>91,4</w:t>
            </w:r>
          </w:p>
        </w:tc>
      </w:tr>
      <w:tr w:rsidR="00452EC2" w:rsidRPr="00436FD8" w14:paraId="0FFC67BC"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0541740F" w14:textId="77777777" w:rsidR="00452EC2" w:rsidRPr="00436FD8" w:rsidRDefault="00452EC2" w:rsidP="009A4148">
            <w:pPr>
              <w:spacing w:before="40" w:line="240" w:lineRule="exact"/>
              <w:ind w:left="113" w:firstLine="0"/>
              <w:jc w:val="left"/>
              <w:rPr>
                <w:rFonts w:cs="Arial"/>
                <w:sz w:val="20"/>
              </w:rPr>
            </w:pPr>
            <w:r w:rsidRPr="00436FD8">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3B0E0D7C" w14:textId="77777777" w:rsidR="00452EC2" w:rsidRPr="00436FD8" w:rsidRDefault="00452EC2" w:rsidP="009A4148">
            <w:pPr>
              <w:spacing w:before="40" w:line="240" w:lineRule="exact"/>
              <w:ind w:firstLine="0"/>
              <w:jc w:val="center"/>
              <w:rPr>
                <w:rFonts w:cs="Arial"/>
                <w:sz w:val="20"/>
              </w:rPr>
            </w:pPr>
            <w:r w:rsidRPr="00436FD8">
              <w:rPr>
                <w:rFonts w:cs="Arial"/>
                <w:sz w:val="20"/>
              </w:rPr>
              <w:t>101,9</w:t>
            </w:r>
          </w:p>
        </w:tc>
        <w:tc>
          <w:tcPr>
            <w:tcW w:w="1914" w:type="dxa"/>
            <w:tcBorders>
              <w:top w:val="dotted" w:sz="4" w:space="0" w:color="auto"/>
              <w:left w:val="single" w:sz="6" w:space="0" w:color="auto"/>
              <w:bottom w:val="dotted" w:sz="4" w:space="0" w:color="auto"/>
              <w:right w:val="double" w:sz="6" w:space="0" w:color="auto"/>
            </w:tcBorders>
            <w:vAlign w:val="bottom"/>
          </w:tcPr>
          <w:p w14:paraId="25282411" w14:textId="77777777" w:rsidR="00452EC2" w:rsidRPr="00436FD8" w:rsidRDefault="00452EC2" w:rsidP="009A4148">
            <w:pPr>
              <w:spacing w:before="40" w:line="240" w:lineRule="exact"/>
              <w:ind w:firstLine="0"/>
              <w:jc w:val="center"/>
              <w:rPr>
                <w:rFonts w:cs="Arial"/>
                <w:sz w:val="20"/>
              </w:rPr>
            </w:pPr>
            <w:r w:rsidRPr="00436FD8">
              <w:rPr>
                <w:rFonts w:cs="Arial"/>
                <w:sz w:val="20"/>
              </w:rPr>
              <w:t>85,8</w:t>
            </w:r>
          </w:p>
        </w:tc>
      </w:tr>
      <w:tr w:rsidR="00452EC2" w:rsidRPr="00436FD8" w14:paraId="13BE41EE"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61245CAE" w14:textId="77777777" w:rsidR="00452EC2" w:rsidRPr="00436FD8" w:rsidRDefault="00452EC2" w:rsidP="009A4148">
            <w:pPr>
              <w:spacing w:before="40" w:line="240" w:lineRule="exact"/>
              <w:ind w:left="113" w:firstLine="0"/>
              <w:jc w:val="left"/>
              <w:rPr>
                <w:rFonts w:cs="Arial"/>
                <w:sz w:val="20"/>
              </w:rPr>
            </w:pPr>
            <w:r w:rsidRPr="00436FD8">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4B0460B1" w14:textId="77777777" w:rsidR="00452EC2" w:rsidRPr="00436FD8" w:rsidRDefault="00452EC2" w:rsidP="009A4148">
            <w:pPr>
              <w:spacing w:before="40" w:line="240" w:lineRule="exact"/>
              <w:ind w:firstLine="0"/>
              <w:jc w:val="center"/>
              <w:rPr>
                <w:rFonts w:cs="Arial"/>
                <w:sz w:val="20"/>
              </w:rPr>
            </w:pPr>
            <w:r w:rsidRPr="00436FD8">
              <w:rPr>
                <w:rFonts w:cs="Arial"/>
                <w:sz w:val="20"/>
              </w:rPr>
              <w:t>105,7</w:t>
            </w:r>
          </w:p>
        </w:tc>
        <w:tc>
          <w:tcPr>
            <w:tcW w:w="1914" w:type="dxa"/>
            <w:tcBorders>
              <w:top w:val="dotted" w:sz="4" w:space="0" w:color="auto"/>
              <w:left w:val="single" w:sz="6" w:space="0" w:color="auto"/>
              <w:bottom w:val="dotted" w:sz="4" w:space="0" w:color="auto"/>
              <w:right w:val="double" w:sz="6" w:space="0" w:color="auto"/>
            </w:tcBorders>
            <w:vAlign w:val="bottom"/>
          </w:tcPr>
          <w:p w14:paraId="01FE4C35" w14:textId="77777777" w:rsidR="00452EC2" w:rsidRPr="00436FD8" w:rsidRDefault="00452EC2" w:rsidP="009A4148">
            <w:pPr>
              <w:spacing w:before="40" w:line="240" w:lineRule="exact"/>
              <w:ind w:firstLine="0"/>
              <w:jc w:val="center"/>
              <w:rPr>
                <w:rFonts w:cs="Arial"/>
                <w:sz w:val="20"/>
              </w:rPr>
            </w:pPr>
            <w:r w:rsidRPr="00436FD8">
              <w:rPr>
                <w:rFonts w:cs="Arial"/>
                <w:sz w:val="20"/>
              </w:rPr>
              <w:t>93,0</w:t>
            </w:r>
          </w:p>
        </w:tc>
      </w:tr>
      <w:tr w:rsidR="00452EC2" w:rsidRPr="00436FD8" w14:paraId="7010D6B3"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04F4158B" w14:textId="77777777" w:rsidR="00452EC2" w:rsidRPr="00436FD8" w:rsidRDefault="00452EC2" w:rsidP="009A4148">
            <w:pPr>
              <w:spacing w:before="40" w:line="240" w:lineRule="exact"/>
              <w:ind w:left="113" w:firstLine="0"/>
              <w:jc w:val="left"/>
              <w:rPr>
                <w:rFonts w:cs="Arial"/>
                <w:sz w:val="20"/>
              </w:rPr>
            </w:pPr>
            <w:r w:rsidRPr="00436FD8">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22EB23F4" w14:textId="77777777" w:rsidR="00452EC2" w:rsidRPr="00436FD8" w:rsidRDefault="00452EC2" w:rsidP="009A4148">
            <w:pPr>
              <w:spacing w:before="40" w:line="240" w:lineRule="exact"/>
              <w:ind w:firstLine="0"/>
              <w:jc w:val="center"/>
              <w:rPr>
                <w:rFonts w:cs="Arial"/>
                <w:sz w:val="20"/>
              </w:rPr>
            </w:pPr>
            <w:r w:rsidRPr="00436FD8">
              <w:rPr>
                <w:rFonts w:cs="Arial"/>
                <w:sz w:val="20"/>
              </w:rPr>
              <w:t>94,7</w:t>
            </w:r>
          </w:p>
        </w:tc>
        <w:tc>
          <w:tcPr>
            <w:tcW w:w="1914" w:type="dxa"/>
            <w:tcBorders>
              <w:top w:val="dotted" w:sz="4" w:space="0" w:color="auto"/>
              <w:left w:val="single" w:sz="6" w:space="0" w:color="auto"/>
              <w:bottom w:val="dotted" w:sz="4" w:space="0" w:color="auto"/>
              <w:right w:val="double" w:sz="6" w:space="0" w:color="auto"/>
            </w:tcBorders>
            <w:vAlign w:val="bottom"/>
          </w:tcPr>
          <w:p w14:paraId="31CF12CB" w14:textId="77777777" w:rsidR="00452EC2" w:rsidRPr="00436FD8" w:rsidRDefault="00452EC2" w:rsidP="009A4148">
            <w:pPr>
              <w:spacing w:before="40" w:line="240" w:lineRule="exact"/>
              <w:ind w:firstLine="0"/>
              <w:jc w:val="center"/>
              <w:rPr>
                <w:rFonts w:cs="Arial"/>
                <w:sz w:val="20"/>
              </w:rPr>
            </w:pPr>
            <w:r w:rsidRPr="00436FD8">
              <w:rPr>
                <w:rFonts w:cs="Arial"/>
                <w:sz w:val="20"/>
              </w:rPr>
              <w:t>98,8</w:t>
            </w:r>
          </w:p>
        </w:tc>
      </w:tr>
      <w:tr w:rsidR="00452EC2" w:rsidRPr="00436FD8" w14:paraId="1349781B"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510992E1" w14:textId="77777777" w:rsidR="00452EC2" w:rsidRPr="00436FD8" w:rsidRDefault="00452EC2" w:rsidP="009A4148">
            <w:pPr>
              <w:spacing w:before="40" w:line="240" w:lineRule="exact"/>
              <w:ind w:left="113" w:firstLine="0"/>
              <w:jc w:val="left"/>
              <w:rPr>
                <w:rFonts w:cs="Arial"/>
                <w:sz w:val="20"/>
              </w:rPr>
            </w:pPr>
            <w:r w:rsidRPr="00436FD8">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77549355" w14:textId="77777777" w:rsidR="00452EC2" w:rsidRPr="00436FD8" w:rsidRDefault="00452EC2" w:rsidP="009A4148">
            <w:pPr>
              <w:spacing w:before="40" w:line="240" w:lineRule="exact"/>
              <w:ind w:firstLine="0"/>
              <w:jc w:val="center"/>
              <w:rPr>
                <w:rFonts w:cs="Arial"/>
                <w:sz w:val="20"/>
              </w:rPr>
            </w:pPr>
            <w:r w:rsidRPr="00436FD8">
              <w:rPr>
                <w:rFonts w:cs="Arial"/>
                <w:sz w:val="20"/>
              </w:rPr>
              <w:t>107,5</w:t>
            </w:r>
          </w:p>
        </w:tc>
        <w:tc>
          <w:tcPr>
            <w:tcW w:w="1914" w:type="dxa"/>
            <w:tcBorders>
              <w:top w:val="dotted" w:sz="4" w:space="0" w:color="auto"/>
              <w:left w:val="single" w:sz="6" w:space="0" w:color="auto"/>
              <w:bottom w:val="dotted" w:sz="4" w:space="0" w:color="auto"/>
              <w:right w:val="double" w:sz="6" w:space="0" w:color="auto"/>
            </w:tcBorders>
            <w:vAlign w:val="bottom"/>
          </w:tcPr>
          <w:p w14:paraId="02A51CAB" w14:textId="77777777" w:rsidR="00452EC2" w:rsidRPr="00436FD8" w:rsidRDefault="00452EC2" w:rsidP="009A4148">
            <w:pPr>
              <w:spacing w:before="40" w:line="240" w:lineRule="exact"/>
              <w:ind w:firstLine="0"/>
              <w:jc w:val="center"/>
              <w:rPr>
                <w:rFonts w:cs="Arial"/>
                <w:sz w:val="20"/>
              </w:rPr>
            </w:pPr>
            <w:r w:rsidRPr="00436FD8">
              <w:rPr>
                <w:rFonts w:cs="Arial"/>
                <w:sz w:val="20"/>
              </w:rPr>
              <w:t>88,2</w:t>
            </w:r>
          </w:p>
        </w:tc>
      </w:tr>
      <w:tr w:rsidR="00452EC2" w:rsidRPr="00436FD8" w14:paraId="30E8E525"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04916F31" w14:textId="77777777" w:rsidR="00452EC2" w:rsidRPr="00436FD8" w:rsidRDefault="00452EC2" w:rsidP="009A4148">
            <w:pPr>
              <w:spacing w:before="40" w:line="240" w:lineRule="exact"/>
              <w:ind w:left="113" w:firstLine="0"/>
              <w:jc w:val="left"/>
              <w:rPr>
                <w:rFonts w:cs="Arial"/>
                <w:sz w:val="20"/>
              </w:rPr>
            </w:pPr>
            <w:r w:rsidRPr="00436FD8">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5A636AF0" w14:textId="77777777" w:rsidR="00452EC2" w:rsidRPr="00436FD8" w:rsidRDefault="00452EC2" w:rsidP="009A4148">
            <w:pPr>
              <w:spacing w:before="40" w:line="240" w:lineRule="exact"/>
              <w:ind w:firstLine="0"/>
              <w:jc w:val="center"/>
              <w:rPr>
                <w:rFonts w:cs="Arial"/>
                <w:sz w:val="20"/>
              </w:rPr>
            </w:pPr>
            <w:r w:rsidRPr="00436FD8">
              <w:rPr>
                <w:rFonts w:cs="Arial"/>
                <w:sz w:val="20"/>
              </w:rPr>
              <w:t>104,2</w:t>
            </w:r>
          </w:p>
        </w:tc>
        <w:tc>
          <w:tcPr>
            <w:tcW w:w="1914" w:type="dxa"/>
            <w:tcBorders>
              <w:top w:val="dotted" w:sz="4" w:space="0" w:color="auto"/>
              <w:left w:val="single" w:sz="6" w:space="0" w:color="auto"/>
              <w:bottom w:val="dotted" w:sz="4" w:space="0" w:color="auto"/>
              <w:right w:val="double" w:sz="6" w:space="0" w:color="auto"/>
            </w:tcBorders>
            <w:vAlign w:val="bottom"/>
          </w:tcPr>
          <w:p w14:paraId="330A659C" w14:textId="77777777" w:rsidR="00452EC2" w:rsidRPr="00436FD8" w:rsidRDefault="00452EC2" w:rsidP="009A4148">
            <w:pPr>
              <w:spacing w:before="40" w:line="240" w:lineRule="exact"/>
              <w:ind w:firstLine="0"/>
              <w:jc w:val="center"/>
              <w:rPr>
                <w:rFonts w:cs="Arial"/>
                <w:sz w:val="20"/>
              </w:rPr>
            </w:pPr>
            <w:r w:rsidRPr="00436FD8">
              <w:rPr>
                <w:rFonts w:cs="Arial"/>
                <w:sz w:val="20"/>
              </w:rPr>
              <w:t>104,1</w:t>
            </w:r>
          </w:p>
        </w:tc>
      </w:tr>
      <w:tr w:rsidR="00452EC2" w:rsidRPr="00436FD8" w14:paraId="0BB6C749"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71AB7D40" w14:textId="77777777" w:rsidR="00452EC2" w:rsidRPr="00436FD8" w:rsidRDefault="00452EC2" w:rsidP="009A4148">
            <w:pPr>
              <w:spacing w:before="40" w:line="240" w:lineRule="exact"/>
              <w:ind w:left="113" w:firstLine="0"/>
              <w:jc w:val="left"/>
              <w:rPr>
                <w:rFonts w:cs="Arial"/>
                <w:sz w:val="20"/>
              </w:rPr>
            </w:pPr>
            <w:r w:rsidRPr="00436FD8">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5AF10506" w14:textId="77777777" w:rsidR="00452EC2" w:rsidRPr="00436FD8" w:rsidRDefault="00452EC2" w:rsidP="009A4148">
            <w:pPr>
              <w:spacing w:before="40" w:line="240" w:lineRule="exact"/>
              <w:ind w:firstLine="0"/>
              <w:jc w:val="center"/>
              <w:rPr>
                <w:rFonts w:cs="Arial"/>
                <w:sz w:val="20"/>
              </w:rPr>
            </w:pPr>
            <w:r w:rsidRPr="00436FD8">
              <w:rPr>
                <w:rFonts w:cs="Arial"/>
                <w:sz w:val="20"/>
              </w:rPr>
              <w:t>91,4</w:t>
            </w:r>
          </w:p>
        </w:tc>
        <w:tc>
          <w:tcPr>
            <w:tcW w:w="1914" w:type="dxa"/>
            <w:tcBorders>
              <w:top w:val="dotted" w:sz="4" w:space="0" w:color="auto"/>
              <w:left w:val="single" w:sz="6" w:space="0" w:color="auto"/>
              <w:bottom w:val="dotted" w:sz="4" w:space="0" w:color="auto"/>
              <w:right w:val="double" w:sz="6" w:space="0" w:color="auto"/>
            </w:tcBorders>
            <w:vAlign w:val="bottom"/>
          </w:tcPr>
          <w:p w14:paraId="6B5A8BEC" w14:textId="77777777" w:rsidR="00452EC2" w:rsidRPr="00436FD8" w:rsidRDefault="00452EC2" w:rsidP="009A4148">
            <w:pPr>
              <w:spacing w:before="40" w:line="240" w:lineRule="exact"/>
              <w:ind w:firstLine="0"/>
              <w:jc w:val="center"/>
              <w:rPr>
                <w:rFonts w:cs="Arial"/>
                <w:sz w:val="20"/>
              </w:rPr>
            </w:pPr>
            <w:r w:rsidRPr="00436FD8">
              <w:rPr>
                <w:rFonts w:cs="Arial"/>
                <w:sz w:val="20"/>
              </w:rPr>
              <w:t>99,5</w:t>
            </w:r>
          </w:p>
        </w:tc>
      </w:tr>
      <w:tr w:rsidR="00452EC2" w:rsidRPr="00436FD8" w14:paraId="648E7D24"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7E07FA62" w14:textId="77777777" w:rsidR="00452EC2" w:rsidRPr="00436FD8" w:rsidRDefault="00452EC2" w:rsidP="009A4148">
            <w:pPr>
              <w:spacing w:before="40" w:line="240" w:lineRule="exact"/>
              <w:ind w:left="113" w:firstLine="0"/>
              <w:jc w:val="left"/>
              <w:rPr>
                <w:rFonts w:cs="Arial"/>
                <w:sz w:val="20"/>
              </w:rPr>
            </w:pPr>
            <w:r w:rsidRPr="00436FD8">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131D6AA7" w14:textId="77777777" w:rsidR="00452EC2" w:rsidRPr="00436FD8" w:rsidRDefault="00452EC2" w:rsidP="009A4148">
            <w:pPr>
              <w:spacing w:before="40" w:line="240" w:lineRule="exact"/>
              <w:ind w:firstLine="0"/>
              <w:jc w:val="center"/>
              <w:rPr>
                <w:rFonts w:cs="Arial"/>
                <w:sz w:val="20"/>
              </w:rPr>
            </w:pPr>
            <w:r w:rsidRPr="00436FD8">
              <w:rPr>
                <w:rFonts w:cs="Arial"/>
                <w:sz w:val="20"/>
              </w:rPr>
              <w:t>100,9</w:t>
            </w:r>
          </w:p>
        </w:tc>
        <w:tc>
          <w:tcPr>
            <w:tcW w:w="1914" w:type="dxa"/>
            <w:tcBorders>
              <w:top w:val="dotted" w:sz="4" w:space="0" w:color="auto"/>
              <w:left w:val="single" w:sz="6" w:space="0" w:color="auto"/>
              <w:bottom w:val="dotted" w:sz="4" w:space="0" w:color="auto"/>
              <w:right w:val="double" w:sz="6" w:space="0" w:color="auto"/>
            </w:tcBorders>
            <w:vAlign w:val="bottom"/>
          </w:tcPr>
          <w:p w14:paraId="6A91559E" w14:textId="77777777" w:rsidR="00452EC2" w:rsidRPr="00436FD8" w:rsidRDefault="00452EC2" w:rsidP="009A4148">
            <w:pPr>
              <w:spacing w:before="40" w:line="240" w:lineRule="exact"/>
              <w:ind w:firstLine="0"/>
              <w:jc w:val="center"/>
              <w:rPr>
                <w:rFonts w:cs="Arial"/>
                <w:sz w:val="20"/>
              </w:rPr>
            </w:pPr>
            <w:r w:rsidRPr="00436FD8">
              <w:rPr>
                <w:rFonts w:cs="Arial"/>
                <w:sz w:val="20"/>
              </w:rPr>
              <w:t>96,2</w:t>
            </w:r>
          </w:p>
        </w:tc>
      </w:tr>
      <w:tr w:rsidR="00452EC2" w:rsidRPr="00436FD8" w14:paraId="1BF2AB73"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4963B9C0" w14:textId="77777777" w:rsidR="00452EC2" w:rsidRPr="00436FD8" w:rsidRDefault="00452EC2" w:rsidP="009A4148">
            <w:pPr>
              <w:spacing w:before="40" w:line="240" w:lineRule="exact"/>
              <w:ind w:left="113" w:firstLine="0"/>
              <w:jc w:val="left"/>
              <w:rPr>
                <w:rFonts w:cs="Arial"/>
                <w:sz w:val="20"/>
              </w:rPr>
            </w:pPr>
            <w:r w:rsidRPr="00436FD8">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11D9D544" w14:textId="77777777" w:rsidR="00452EC2" w:rsidRPr="00436FD8" w:rsidRDefault="00452EC2" w:rsidP="009A4148">
            <w:pPr>
              <w:spacing w:before="40" w:line="240" w:lineRule="exact"/>
              <w:ind w:firstLine="0"/>
              <w:jc w:val="center"/>
              <w:rPr>
                <w:rFonts w:cs="Arial"/>
                <w:sz w:val="20"/>
              </w:rPr>
            </w:pPr>
            <w:r w:rsidRPr="00436FD8">
              <w:rPr>
                <w:rFonts w:cs="Arial"/>
                <w:sz w:val="20"/>
              </w:rPr>
              <w:t>95,7</w:t>
            </w:r>
          </w:p>
        </w:tc>
        <w:tc>
          <w:tcPr>
            <w:tcW w:w="1914" w:type="dxa"/>
            <w:tcBorders>
              <w:top w:val="dotted" w:sz="4" w:space="0" w:color="auto"/>
              <w:left w:val="single" w:sz="6" w:space="0" w:color="auto"/>
              <w:bottom w:val="dotted" w:sz="4" w:space="0" w:color="auto"/>
              <w:right w:val="double" w:sz="6" w:space="0" w:color="auto"/>
            </w:tcBorders>
            <w:vAlign w:val="bottom"/>
          </w:tcPr>
          <w:p w14:paraId="6CD7555C" w14:textId="77777777" w:rsidR="00452EC2" w:rsidRPr="00436FD8" w:rsidRDefault="00452EC2" w:rsidP="009A4148">
            <w:pPr>
              <w:spacing w:before="40" w:line="240" w:lineRule="exact"/>
              <w:ind w:firstLine="0"/>
              <w:jc w:val="center"/>
              <w:rPr>
                <w:rFonts w:cs="Arial"/>
                <w:sz w:val="20"/>
              </w:rPr>
            </w:pPr>
            <w:r w:rsidRPr="00436FD8">
              <w:rPr>
                <w:rFonts w:cs="Arial"/>
                <w:sz w:val="20"/>
              </w:rPr>
              <w:t>95,0</w:t>
            </w:r>
          </w:p>
        </w:tc>
      </w:tr>
      <w:tr w:rsidR="00452EC2" w:rsidRPr="00436FD8" w14:paraId="0799DCCB"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47A82C86" w14:textId="77777777" w:rsidR="00452EC2" w:rsidRPr="00436FD8" w:rsidRDefault="00452EC2" w:rsidP="009A4148">
            <w:pPr>
              <w:spacing w:before="40" w:line="240" w:lineRule="exact"/>
              <w:ind w:left="113" w:firstLine="0"/>
              <w:jc w:val="left"/>
              <w:rPr>
                <w:rFonts w:cs="Arial"/>
                <w:sz w:val="20"/>
              </w:rPr>
            </w:pPr>
            <w:r w:rsidRPr="00436FD8">
              <w:rPr>
                <w:rFonts w:cs="Arial"/>
                <w:sz w:val="20"/>
              </w:rPr>
              <w:t xml:space="preserve">Бензины автомобильные </w:t>
            </w:r>
            <w:r w:rsidRPr="00436FD8">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19C0F10A" w14:textId="77777777" w:rsidR="00452EC2" w:rsidRPr="00436FD8" w:rsidRDefault="00452EC2" w:rsidP="009A4148">
            <w:pPr>
              <w:spacing w:before="40" w:line="240" w:lineRule="exact"/>
              <w:ind w:firstLine="0"/>
              <w:jc w:val="center"/>
              <w:rPr>
                <w:rFonts w:cs="Arial"/>
                <w:sz w:val="20"/>
              </w:rPr>
            </w:pPr>
            <w:r w:rsidRPr="00436FD8">
              <w:rPr>
                <w:rFonts w:cs="Arial"/>
                <w:sz w:val="20"/>
              </w:rPr>
              <w:t>95,2</w:t>
            </w:r>
          </w:p>
        </w:tc>
        <w:tc>
          <w:tcPr>
            <w:tcW w:w="1914" w:type="dxa"/>
            <w:tcBorders>
              <w:top w:val="dotted" w:sz="4" w:space="0" w:color="auto"/>
              <w:left w:val="single" w:sz="6" w:space="0" w:color="auto"/>
              <w:bottom w:val="dotted" w:sz="4" w:space="0" w:color="auto"/>
              <w:right w:val="double" w:sz="6" w:space="0" w:color="auto"/>
            </w:tcBorders>
            <w:vAlign w:val="bottom"/>
          </w:tcPr>
          <w:p w14:paraId="19EBD6BD" w14:textId="77777777" w:rsidR="00452EC2" w:rsidRPr="00436FD8" w:rsidRDefault="00452EC2" w:rsidP="009A4148">
            <w:pPr>
              <w:spacing w:before="40" w:line="240" w:lineRule="exact"/>
              <w:ind w:firstLine="0"/>
              <w:jc w:val="center"/>
              <w:rPr>
                <w:rFonts w:cs="Arial"/>
                <w:sz w:val="20"/>
              </w:rPr>
            </w:pPr>
            <w:r w:rsidRPr="00436FD8">
              <w:rPr>
                <w:rFonts w:cs="Arial"/>
                <w:sz w:val="20"/>
              </w:rPr>
              <w:t>95,0</w:t>
            </w:r>
          </w:p>
        </w:tc>
      </w:tr>
      <w:tr w:rsidR="00452EC2" w:rsidRPr="00436FD8" w14:paraId="155C4CAD" w14:textId="77777777" w:rsidTr="009A4148">
        <w:tc>
          <w:tcPr>
            <w:tcW w:w="5670" w:type="dxa"/>
            <w:tcBorders>
              <w:top w:val="dotted" w:sz="4" w:space="0" w:color="auto"/>
              <w:left w:val="double" w:sz="6" w:space="0" w:color="auto"/>
              <w:bottom w:val="dotted" w:sz="4" w:space="0" w:color="auto"/>
              <w:right w:val="single" w:sz="4" w:space="0" w:color="auto"/>
            </w:tcBorders>
            <w:vAlign w:val="bottom"/>
          </w:tcPr>
          <w:p w14:paraId="34B7F9D7" w14:textId="77777777" w:rsidR="00452EC2" w:rsidRPr="00436FD8" w:rsidRDefault="00452EC2" w:rsidP="009A4148">
            <w:pPr>
              <w:spacing w:before="40" w:line="240" w:lineRule="exact"/>
              <w:ind w:left="113" w:firstLine="0"/>
              <w:jc w:val="left"/>
              <w:rPr>
                <w:rFonts w:cs="Arial"/>
                <w:sz w:val="20"/>
              </w:rPr>
            </w:pPr>
            <w:r w:rsidRPr="00436FD8">
              <w:rPr>
                <w:rFonts w:cs="Arial"/>
                <w:sz w:val="20"/>
              </w:rPr>
              <w:t xml:space="preserve">Автомобили легковые </w:t>
            </w:r>
            <w:r w:rsidRPr="00436FD8">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10F87963" w14:textId="77777777" w:rsidR="00452EC2" w:rsidRPr="00436FD8" w:rsidRDefault="00452EC2" w:rsidP="009A4148">
            <w:pPr>
              <w:spacing w:before="40" w:line="240" w:lineRule="exact"/>
              <w:ind w:firstLine="0"/>
              <w:jc w:val="center"/>
              <w:rPr>
                <w:rFonts w:cs="Arial"/>
                <w:sz w:val="20"/>
              </w:rPr>
            </w:pPr>
            <w:r w:rsidRPr="00436FD8">
              <w:rPr>
                <w:rFonts w:cs="Arial"/>
                <w:sz w:val="20"/>
              </w:rPr>
              <w:t>102,6</w:t>
            </w:r>
          </w:p>
        </w:tc>
        <w:tc>
          <w:tcPr>
            <w:tcW w:w="1914" w:type="dxa"/>
            <w:tcBorders>
              <w:top w:val="dotted" w:sz="4" w:space="0" w:color="auto"/>
              <w:left w:val="single" w:sz="6" w:space="0" w:color="auto"/>
              <w:bottom w:val="dotted" w:sz="4" w:space="0" w:color="auto"/>
              <w:right w:val="double" w:sz="6" w:space="0" w:color="auto"/>
            </w:tcBorders>
            <w:vAlign w:val="bottom"/>
          </w:tcPr>
          <w:p w14:paraId="27557AFF" w14:textId="77777777" w:rsidR="00452EC2" w:rsidRPr="00436FD8" w:rsidRDefault="00452EC2" w:rsidP="009A4148">
            <w:pPr>
              <w:spacing w:before="40" w:line="240" w:lineRule="exact"/>
              <w:ind w:firstLine="0"/>
              <w:jc w:val="center"/>
              <w:rPr>
                <w:rFonts w:cs="Arial"/>
                <w:sz w:val="20"/>
              </w:rPr>
            </w:pPr>
            <w:r w:rsidRPr="00436FD8">
              <w:rPr>
                <w:rFonts w:cs="Arial"/>
                <w:sz w:val="20"/>
              </w:rPr>
              <w:t>88,3</w:t>
            </w:r>
          </w:p>
        </w:tc>
      </w:tr>
      <w:tr w:rsidR="00452EC2" w:rsidRPr="00436FD8" w14:paraId="2FCAF9EC" w14:textId="77777777" w:rsidTr="009A4148">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10F639A1" w14:textId="77777777" w:rsidR="00452EC2" w:rsidRPr="00436FD8" w:rsidRDefault="00452EC2" w:rsidP="009A4148">
            <w:pPr>
              <w:spacing w:before="40" w:line="240" w:lineRule="exact"/>
              <w:ind w:left="113" w:firstLine="0"/>
              <w:jc w:val="left"/>
              <w:rPr>
                <w:rFonts w:cs="Arial"/>
                <w:sz w:val="20"/>
              </w:rPr>
            </w:pPr>
            <w:r w:rsidRPr="00436FD8">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510D927B" w14:textId="77777777" w:rsidR="00452EC2" w:rsidRPr="00436FD8" w:rsidRDefault="00452EC2" w:rsidP="009A4148">
            <w:pPr>
              <w:spacing w:before="40" w:line="240" w:lineRule="exact"/>
              <w:ind w:firstLine="0"/>
              <w:jc w:val="center"/>
              <w:rPr>
                <w:rFonts w:cs="Arial"/>
                <w:sz w:val="20"/>
              </w:rPr>
            </w:pPr>
            <w:r w:rsidRPr="00436FD8">
              <w:rPr>
                <w:rFonts w:cs="Arial"/>
                <w:sz w:val="20"/>
              </w:rPr>
              <w:t>87,4</w:t>
            </w:r>
          </w:p>
        </w:tc>
        <w:tc>
          <w:tcPr>
            <w:tcW w:w="1914" w:type="dxa"/>
            <w:tcBorders>
              <w:top w:val="dotted" w:sz="4" w:space="0" w:color="auto"/>
              <w:left w:val="single" w:sz="6" w:space="0" w:color="auto"/>
              <w:bottom w:val="dotted" w:sz="4" w:space="0" w:color="auto"/>
              <w:right w:val="double" w:sz="6" w:space="0" w:color="auto"/>
            </w:tcBorders>
            <w:vAlign w:val="bottom"/>
          </w:tcPr>
          <w:p w14:paraId="10B94CFB" w14:textId="77777777" w:rsidR="00452EC2" w:rsidRPr="00436FD8" w:rsidRDefault="00452EC2" w:rsidP="009A4148">
            <w:pPr>
              <w:spacing w:before="40" w:line="240" w:lineRule="exact"/>
              <w:ind w:firstLine="0"/>
              <w:jc w:val="center"/>
              <w:rPr>
                <w:rFonts w:cs="Arial"/>
                <w:sz w:val="20"/>
              </w:rPr>
            </w:pPr>
            <w:r w:rsidRPr="00436FD8">
              <w:rPr>
                <w:rFonts w:cs="Arial"/>
                <w:sz w:val="20"/>
              </w:rPr>
              <w:t>95,8</w:t>
            </w:r>
          </w:p>
        </w:tc>
      </w:tr>
      <w:tr w:rsidR="00452EC2" w:rsidRPr="00436FD8" w14:paraId="210C6BFC" w14:textId="77777777" w:rsidTr="009A4148">
        <w:tc>
          <w:tcPr>
            <w:tcW w:w="5670" w:type="dxa"/>
            <w:tcBorders>
              <w:top w:val="dotted" w:sz="4" w:space="0" w:color="auto"/>
              <w:left w:val="double" w:sz="6" w:space="0" w:color="auto"/>
              <w:bottom w:val="single" w:sz="6" w:space="0" w:color="auto"/>
              <w:right w:val="single" w:sz="4" w:space="0" w:color="auto"/>
            </w:tcBorders>
            <w:vAlign w:val="bottom"/>
          </w:tcPr>
          <w:p w14:paraId="18E2AA2E" w14:textId="77777777" w:rsidR="00452EC2" w:rsidRPr="00436FD8" w:rsidRDefault="00452EC2" w:rsidP="009A4148">
            <w:pPr>
              <w:spacing w:before="40" w:line="240" w:lineRule="exact"/>
              <w:ind w:left="113" w:firstLine="0"/>
              <w:jc w:val="left"/>
              <w:rPr>
                <w:rFonts w:cs="Arial"/>
                <w:sz w:val="20"/>
              </w:rPr>
            </w:pPr>
            <w:r w:rsidRPr="00436FD8">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4AA75936" w14:textId="77777777" w:rsidR="00452EC2" w:rsidRPr="00436FD8" w:rsidRDefault="00452EC2" w:rsidP="009A4148">
            <w:pPr>
              <w:spacing w:before="40" w:line="240" w:lineRule="exact"/>
              <w:ind w:firstLine="0"/>
              <w:jc w:val="center"/>
              <w:rPr>
                <w:rFonts w:cs="Arial"/>
                <w:sz w:val="20"/>
              </w:rPr>
            </w:pPr>
            <w:r w:rsidRPr="00436FD8">
              <w:rPr>
                <w:rFonts w:cs="Arial"/>
                <w:sz w:val="20"/>
              </w:rPr>
              <w:t>103,6</w:t>
            </w:r>
          </w:p>
        </w:tc>
        <w:tc>
          <w:tcPr>
            <w:tcW w:w="1914" w:type="dxa"/>
            <w:tcBorders>
              <w:top w:val="dotted" w:sz="4" w:space="0" w:color="auto"/>
              <w:left w:val="single" w:sz="6" w:space="0" w:color="auto"/>
              <w:bottom w:val="single" w:sz="6" w:space="0" w:color="auto"/>
              <w:right w:val="double" w:sz="6" w:space="0" w:color="auto"/>
            </w:tcBorders>
            <w:vAlign w:val="bottom"/>
          </w:tcPr>
          <w:p w14:paraId="111656CB" w14:textId="77777777" w:rsidR="00452EC2" w:rsidRPr="00436FD8" w:rsidRDefault="00452EC2" w:rsidP="009A4148">
            <w:pPr>
              <w:spacing w:before="40" w:line="240" w:lineRule="exact"/>
              <w:ind w:firstLine="0"/>
              <w:jc w:val="center"/>
              <w:rPr>
                <w:rFonts w:cs="Arial"/>
                <w:sz w:val="20"/>
              </w:rPr>
            </w:pPr>
            <w:r w:rsidRPr="00436FD8">
              <w:rPr>
                <w:rFonts w:cs="Arial"/>
                <w:sz w:val="20"/>
              </w:rPr>
              <w:t>99,7</w:t>
            </w:r>
          </w:p>
        </w:tc>
      </w:tr>
      <w:tr w:rsidR="00452EC2" w:rsidRPr="00436FD8" w14:paraId="70135016" w14:textId="77777777" w:rsidTr="009A4148">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74976BE6" w14:textId="77777777" w:rsidR="00452EC2" w:rsidRPr="00436FD8" w:rsidRDefault="00452EC2" w:rsidP="009A4148">
            <w:pPr>
              <w:widowControl/>
              <w:numPr>
                <w:ilvl w:val="0"/>
                <w:numId w:val="15"/>
              </w:numPr>
              <w:tabs>
                <w:tab w:val="left" w:pos="426"/>
              </w:tabs>
              <w:adjustRightInd/>
              <w:spacing w:before="40" w:line="240" w:lineRule="exact"/>
              <w:ind w:left="57" w:right="57" w:firstLine="0"/>
              <w:contextualSpacing/>
              <w:jc w:val="left"/>
              <w:textAlignment w:val="auto"/>
              <w:rPr>
                <w:rFonts w:cs="Arial"/>
                <w:sz w:val="24"/>
                <w:szCs w:val="24"/>
              </w:rPr>
            </w:pPr>
            <w:r w:rsidRPr="00436FD8">
              <w:rPr>
                <w:rFonts w:cs="Arial"/>
                <w:sz w:val="20"/>
              </w:rPr>
              <w:t>С учетом данных по организациям других видов деятельности, осуществляющим розничную торговлю.</w:t>
            </w:r>
          </w:p>
        </w:tc>
      </w:tr>
    </w:tbl>
    <w:p w14:paraId="4A59D4BE" w14:textId="77777777" w:rsidR="00452EC2" w:rsidRPr="00436FD8" w:rsidRDefault="00452EC2" w:rsidP="00452EC2">
      <w:pPr>
        <w:spacing w:before="240"/>
        <w:ind w:firstLine="709"/>
        <w:jc w:val="center"/>
        <w:rPr>
          <w:szCs w:val="22"/>
        </w:rPr>
      </w:pPr>
      <w:r w:rsidRPr="00436FD8">
        <w:rPr>
          <w:rFonts w:cs="Arial"/>
          <w:b/>
          <w:noProof/>
          <w:kern w:val="28"/>
          <w:szCs w:val="22"/>
        </w:rPr>
        <w:lastRenderedPageBreak/>
        <w:t>Изменение товарных запасов в организациях розничной торговли</w:t>
      </w:r>
      <w:r w:rsidRPr="00436FD8">
        <w:rPr>
          <w:rFonts w:cs="Arial"/>
          <w:b/>
          <w:noProof/>
          <w:kern w:val="28"/>
          <w:szCs w:val="22"/>
        </w:rPr>
        <w:br/>
      </w:r>
      <w:r w:rsidRPr="00436FD8">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452EC2" w:rsidRPr="00436FD8" w14:paraId="4C379092" w14:textId="77777777" w:rsidTr="009A4148">
        <w:trPr>
          <w:cantSplit/>
          <w:tblHeader/>
        </w:trPr>
        <w:tc>
          <w:tcPr>
            <w:tcW w:w="1319" w:type="pct"/>
            <w:tcBorders>
              <w:top w:val="double" w:sz="6" w:space="0" w:color="auto"/>
              <w:left w:val="double" w:sz="6" w:space="0" w:color="auto"/>
              <w:right w:val="single" w:sz="4" w:space="0" w:color="auto"/>
            </w:tcBorders>
          </w:tcPr>
          <w:p w14:paraId="73434EFE" w14:textId="77777777" w:rsidR="00452EC2" w:rsidRPr="00436FD8" w:rsidRDefault="00452EC2" w:rsidP="009A4148">
            <w:pPr>
              <w:spacing w:before="80" w:line="22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783A5B88" w14:textId="77777777" w:rsidR="00452EC2" w:rsidRPr="00436FD8" w:rsidRDefault="00452EC2" w:rsidP="009A4148">
            <w:pPr>
              <w:spacing w:before="20" w:after="40" w:line="220" w:lineRule="exact"/>
              <w:ind w:firstLine="0"/>
              <w:jc w:val="center"/>
              <w:rPr>
                <w:rFonts w:cs="Arial"/>
                <w:i/>
                <w:sz w:val="20"/>
              </w:rPr>
            </w:pPr>
            <w:r w:rsidRPr="00436FD8">
              <w:rPr>
                <w:rFonts w:cs="Arial"/>
                <w:i/>
                <w:sz w:val="20"/>
              </w:rPr>
              <w:t xml:space="preserve">Товарные запасы, </w:t>
            </w:r>
            <w:proofErr w:type="gramStart"/>
            <w:r w:rsidRPr="00436FD8">
              <w:rPr>
                <w:rFonts w:cs="Arial"/>
                <w:i/>
                <w:sz w:val="20"/>
              </w:rPr>
              <w:t>млн</w:t>
            </w:r>
            <w:proofErr w:type="gramEnd"/>
            <w:r w:rsidRPr="00436FD8">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71D67AF2" w14:textId="77777777" w:rsidR="00452EC2" w:rsidRPr="00436FD8" w:rsidRDefault="00452EC2" w:rsidP="009A4148">
            <w:pPr>
              <w:spacing w:before="20" w:after="40" w:line="220" w:lineRule="exact"/>
              <w:ind w:firstLine="0"/>
              <w:jc w:val="center"/>
              <w:rPr>
                <w:rFonts w:cs="Arial"/>
                <w:i/>
                <w:sz w:val="20"/>
              </w:rPr>
            </w:pPr>
            <w:r w:rsidRPr="00436FD8">
              <w:rPr>
                <w:rFonts w:cs="Arial"/>
                <w:i/>
                <w:sz w:val="20"/>
              </w:rPr>
              <w:t>Уровень запасов, в днях торговли</w:t>
            </w:r>
          </w:p>
        </w:tc>
      </w:tr>
      <w:tr w:rsidR="00452EC2" w:rsidRPr="00436FD8" w14:paraId="6D57D463" w14:textId="77777777" w:rsidTr="009A4148">
        <w:tc>
          <w:tcPr>
            <w:tcW w:w="5000" w:type="pct"/>
            <w:gridSpan w:val="3"/>
            <w:tcBorders>
              <w:top w:val="single" w:sz="4" w:space="0" w:color="auto"/>
              <w:left w:val="double" w:sz="6" w:space="0" w:color="auto"/>
              <w:bottom w:val="single" w:sz="4" w:space="0" w:color="auto"/>
              <w:right w:val="double" w:sz="6" w:space="0" w:color="auto"/>
            </w:tcBorders>
            <w:vAlign w:val="bottom"/>
          </w:tcPr>
          <w:p w14:paraId="0AB21838" w14:textId="77777777" w:rsidR="00452EC2" w:rsidRPr="00436FD8" w:rsidRDefault="00452EC2" w:rsidP="009A4148">
            <w:pPr>
              <w:spacing w:before="80" w:line="220" w:lineRule="exact"/>
              <w:ind w:firstLine="0"/>
              <w:jc w:val="center"/>
              <w:rPr>
                <w:rFonts w:cs="Arial"/>
                <w:i/>
                <w:sz w:val="20"/>
              </w:rPr>
            </w:pPr>
            <w:r w:rsidRPr="00436FD8">
              <w:rPr>
                <w:rFonts w:cs="Arial"/>
                <w:b/>
                <w:sz w:val="20"/>
              </w:rPr>
              <w:t>2022 год</w:t>
            </w:r>
          </w:p>
        </w:tc>
      </w:tr>
      <w:tr w:rsidR="00452EC2" w:rsidRPr="00436FD8" w14:paraId="4F7C32B1" w14:textId="77777777" w:rsidTr="009A4148">
        <w:tc>
          <w:tcPr>
            <w:tcW w:w="1319" w:type="pct"/>
            <w:tcBorders>
              <w:top w:val="single" w:sz="4" w:space="0" w:color="auto"/>
              <w:left w:val="double" w:sz="6" w:space="0" w:color="auto"/>
              <w:bottom w:val="dotted" w:sz="4" w:space="0" w:color="auto"/>
              <w:right w:val="single" w:sz="4" w:space="0" w:color="auto"/>
            </w:tcBorders>
            <w:vAlign w:val="bottom"/>
          </w:tcPr>
          <w:p w14:paraId="5D7BD512" w14:textId="77777777" w:rsidR="00452EC2" w:rsidRPr="00436FD8" w:rsidRDefault="00452EC2" w:rsidP="009A4148">
            <w:pPr>
              <w:spacing w:before="80" w:line="220" w:lineRule="exact"/>
              <w:ind w:left="114" w:hanging="57"/>
              <w:jc w:val="left"/>
              <w:rPr>
                <w:rFonts w:cs="Arial"/>
                <w:sz w:val="20"/>
              </w:rPr>
            </w:pPr>
            <w:r w:rsidRPr="00436FD8">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72A9FE29"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48480,5</w:t>
            </w:r>
          </w:p>
        </w:tc>
        <w:tc>
          <w:tcPr>
            <w:tcW w:w="1840" w:type="pct"/>
            <w:tcBorders>
              <w:top w:val="single" w:sz="4" w:space="0" w:color="auto"/>
              <w:left w:val="single" w:sz="4" w:space="0" w:color="auto"/>
              <w:bottom w:val="dotted" w:sz="4" w:space="0" w:color="auto"/>
              <w:right w:val="double" w:sz="6" w:space="0" w:color="auto"/>
            </w:tcBorders>
          </w:tcPr>
          <w:p w14:paraId="7E8856F0"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48</w:t>
            </w:r>
          </w:p>
        </w:tc>
      </w:tr>
      <w:tr w:rsidR="00452EC2" w:rsidRPr="00436FD8" w14:paraId="51652842" w14:textId="77777777" w:rsidTr="009A4148">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6AB193BA" w14:textId="77777777" w:rsidR="00452EC2" w:rsidRPr="00436FD8" w:rsidRDefault="00452EC2" w:rsidP="009A4148">
            <w:pPr>
              <w:spacing w:before="80" w:line="220" w:lineRule="exact"/>
              <w:ind w:left="114" w:hanging="57"/>
              <w:jc w:val="left"/>
              <w:rPr>
                <w:rFonts w:cs="Arial"/>
                <w:sz w:val="20"/>
              </w:rPr>
            </w:pPr>
            <w:r w:rsidRPr="00436FD8">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397D4832"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16478926"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44</w:t>
            </w:r>
          </w:p>
        </w:tc>
      </w:tr>
      <w:tr w:rsidR="00452EC2" w:rsidRPr="00436FD8" w14:paraId="41F81484" w14:textId="77777777" w:rsidTr="009A4148">
        <w:tc>
          <w:tcPr>
            <w:tcW w:w="1319" w:type="pct"/>
            <w:tcBorders>
              <w:top w:val="dotted" w:sz="4" w:space="0" w:color="auto"/>
              <w:left w:val="double" w:sz="6" w:space="0" w:color="auto"/>
              <w:bottom w:val="dotted" w:sz="4" w:space="0" w:color="auto"/>
              <w:right w:val="single" w:sz="4" w:space="0" w:color="auto"/>
            </w:tcBorders>
            <w:vAlign w:val="bottom"/>
          </w:tcPr>
          <w:p w14:paraId="30C64152" w14:textId="77777777" w:rsidR="00452EC2" w:rsidRPr="00436FD8" w:rsidRDefault="00452EC2" w:rsidP="009A4148">
            <w:pPr>
              <w:spacing w:before="80" w:line="220" w:lineRule="exact"/>
              <w:ind w:left="114" w:hanging="57"/>
              <w:jc w:val="left"/>
              <w:rPr>
                <w:rFonts w:cs="Arial"/>
                <w:sz w:val="20"/>
              </w:rPr>
            </w:pPr>
            <w:r w:rsidRPr="00436FD8">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40C4BC5C"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567AD988"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42</w:t>
            </w:r>
          </w:p>
        </w:tc>
      </w:tr>
      <w:tr w:rsidR="00452EC2" w:rsidRPr="00436FD8" w14:paraId="5392DF2A" w14:textId="77777777" w:rsidTr="009A4148">
        <w:tc>
          <w:tcPr>
            <w:tcW w:w="1319" w:type="pct"/>
            <w:tcBorders>
              <w:top w:val="dotted" w:sz="4" w:space="0" w:color="auto"/>
              <w:left w:val="double" w:sz="6" w:space="0" w:color="auto"/>
              <w:bottom w:val="dotted" w:sz="4" w:space="0" w:color="auto"/>
              <w:right w:val="single" w:sz="4" w:space="0" w:color="auto"/>
            </w:tcBorders>
            <w:vAlign w:val="bottom"/>
          </w:tcPr>
          <w:p w14:paraId="6537EB2F" w14:textId="77777777" w:rsidR="00452EC2" w:rsidRPr="00436FD8" w:rsidRDefault="00452EC2" w:rsidP="009A4148">
            <w:pPr>
              <w:spacing w:before="80" w:line="220" w:lineRule="exact"/>
              <w:ind w:left="114" w:hanging="57"/>
              <w:jc w:val="left"/>
              <w:rPr>
                <w:rFonts w:cs="Arial"/>
                <w:sz w:val="20"/>
              </w:rPr>
            </w:pPr>
            <w:r w:rsidRPr="00436FD8">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2D46651C"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00A1A064"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47</w:t>
            </w:r>
          </w:p>
        </w:tc>
      </w:tr>
      <w:tr w:rsidR="00452EC2" w:rsidRPr="00436FD8" w14:paraId="546D97CB" w14:textId="77777777" w:rsidTr="009A4148">
        <w:tc>
          <w:tcPr>
            <w:tcW w:w="1319" w:type="pct"/>
            <w:tcBorders>
              <w:top w:val="dotted" w:sz="4" w:space="0" w:color="auto"/>
              <w:left w:val="double" w:sz="6" w:space="0" w:color="auto"/>
              <w:bottom w:val="dotted" w:sz="4" w:space="0" w:color="auto"/>
              <w:right w:val="single" w:sz="4" w:space="0" w:color="auto"/>
            </w:tcBorders>
            <w:vAlign w:val="bottom"/>
          </w:tcPr>
          <w:p w14:paraId="448828FF" w14:textId="77777777" w:rsidR="00452EC2" w:rsidRPr="00436FD8" w:rsidRDefault="00452EC2" w:rsidP="009A4148">
            <w:pPr>
              <w:spacing w:before="80" w:line="220" w:lineRule="exact"/>
              <w:ind w:left="114" w:hanging="57"/>
              <w:jc w:val="left"/>
              <w:rPr>
                <w:rFonts w:cs="Arial"/>
                <w:sz w:val="20"/>
              </w:rPr>
            </w:pPr>
            <w:r w:rsidRPr="00436FD8">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3699A2AB"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3F024067"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47</w:t>
            </w:r>
          </w:p>
        </w:tc>
      </w:tr>
      <w:tr w:rsidR="00452EC2" w:rsidRPr="00436FD8" w14:paraId="1F1E212B" w14:textId="77777777" w:rsidTr="009A4148">
        <w:tc>
          <w:tcPr>
            <w:tcW w:w="1319" w:type="pct"/>
            <w:tcBorders>
              <w:top w:val="dotted" w:sz="4" w:space="0" w:color="auto"/>
              <w:left w:val="double" w:sz="6" w:space="0" w:color="auto"/>
              <w:bottom w:val="dotted" w:sz="4" w:space="0" w:color="auto"/>
              <w:right w:val="single" w:sz="4" w:space="0" w:color="auto"/>
            </w:tcBorders>
            <w:vAlign w:val="bottom"/>
          </w:tcPr>
          <w:p w14:paraId="0B652190" w14:textId="77777777" w:rsidR="00452EC2" w:rsidRPr="00436FD8" w:rsidRDefault="00452EC2" w:rsidP="009A4148">
            <w:pPr>
              <w:spacing w:before="80" w:line="220" w:lineRule="exact"/>
              <w:ind w:left="114" w:hanging="57"/>
              <w:jc w:val="left"/>
              <w:rPr>
                <w:rFonts w:cs="Arial"/>
                <w:sz w:val="20"/>
              </w:rPr>
            </w:pPr>
            <w:r w:rsidRPr="00436FD8">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41C54A7C"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48C7413A"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48</w:t>
            </w:r>
          </w:p>
        </w:tc>
      </w:tr>
      <w:tr w:rsidR="00452EC2" w:rsidRPr="00436FD8" w14:paraId="1F15EBB7" w14:textId="77777777" w:rsidTr="009A4148">
        <w:tc>
          <w:tcPr>
            <w:tcW w:w="1319" w:type="pct"/>
            <w:tcBorders>
              <w:top w:val="dotted" w:sz="4" w:space="0" w:color="auto"/>
              <w:left w:val="double" w:sz="6" w:space="0" w:color="auto"/>
              <w:bottom w:val="dotted" w:sz="4" w:space="0" w:color="auto"/>
              <w:right w:val="single" w:sz="4" w:space="0" w:color="auto"/>
            </w:tcBorders>
            <w:vAlign w:val="bottom"/>
          </w:tcPr>
          <w:p w14:paraId="61EB32F4" w14:textId="77777777" w:rsidR="00452EC2" w:rsidRPr="00436FD8" w:rsidRDefault="00452EC2" w:rsidP="009A4148">
            <w:pPr>
              <w:spacing w:before="80" w:line="220" w:lineRule="exact"/>
              <w:ind w:left="114" w:hanging="57"/>
              <w:jc w:val="left"/>
              <w:rPr>
                <w:rFonts w:cs="Arial"/>
                <w:sz w:val="20"/>
              </w:rPr>
            </w:pPr>
            <w:r w:rsidRPr="00436FD8">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170EADA9"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2928D8E7"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48</w:t>
            </w:r>
          </w:p>
        </w:tc>
      </w:tr>
      <w:tr w:rsidR="00452EC2" w:rsidRPr="00436FD8" w14:paraId="7806AC27" w14:textId="77777777" w:rsidTr="009A4148">
        <w:tc>
          <w:tcPr>
            <w:tcW w:w="1319" w:type="pct"/>
            <w:tcBorders>
              <w:top w:val="dotted" w:sz="4" w:space="0" w:color="auto"/>
              <w:left w:val="double" w:sz="6" w:space="0" w:color="auto"/>
              <w:bottom w:val="dotted" w:sz="4" w:space="0" w:color="auto"/>
              <w:right w:val="single" w:sz="4" w:space="0" w:color="auto"/>
            </w:tcBorders>
            <w:vAlign w:val="bottom"/>
          </w:tcPr>
          <w:p w14:paraId="27007E22" w14:textId="77777777" w:rsidR="00452EC2" w:rsidRPr="00436FD8" w:rsidRDefault="00452EC2" w:rsidP="009A4148">
            <w:pPr>
              <w:spacing w:before="80" w:line="220" w:lineRule="exact"/>
              <w:ind w:left="114" w:hanging="57"/>
              <w:jc w:val="left"/>
              <w:rPr>
                <w:rFonts w:cs="Arial"/>
                <w:sz w:val="20"/>
              </w:rPr>
            </w:pPr>
            <w:r w:rsidRPr="00436FD8">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58F3B019"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17B78F71"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46</w:t>
            </w:r>
          </w:p>
        </w:tc>
      </w:tr>
      <w:tr w:rsidR="00452EC2" w:rsidRPr="00436FD8" w14:paraId="31FBC45A" w14:textId="77777777" w:rsidTr="009A4148">
        <w:tc>
          <w:tcPr>
            <w:tcW w:w="1319" w:type="pct"/>
            <w:tcBorders>
              <w:top w:val="dotted" w:sz="4" w:space="0" w:color="auto"/>
              <w:left w:val="double" w:sz="6" w:space="0" w:color="auto"/>
              <w:bottom w:val="dotted" w:sz="4" w:space="0" w:color="auto"/>
              <w:right w:val="single" w:sz="4" w:space="0" w:color="auto"/>
            </w:tcBorders>
            <w:vAlign w:val="bottom"/>
          </w:tcPr>
          <w:p w14:paraId="330746A9" w14:textId="77777777" w:rsidR="00452EC2" w:rsidRPr="00436FD8" w:rsidRDefault="00452EC2" w:rsidP="009A4148">
            <w:pPr>
              <w:spacing w:before="80" w:line="220" w:lineRule="exact"/>
              <w:ind w:left="114" w:hanging="57"/>
              <w:jc w:val="left"/>
              <w:rPr>
                <w:rFonts w:cs="Arial"/>
                <w:sz w:val="20"/>
              </w:rPr>
            </w:pPr>
            <w:r w:rsidRPr="00436FD8">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392E89DA"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496B3C79"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48</w:t>
            </w:r>
          </w:p>
        </w:tc>
      </w:tr>
      <w:tr w:rsidR="00452EC2" w:rsidRPr="00436FD8" w14:paraId="0ADECD46" w14:textId="77777777" w:rsidTr="009A4148">
        <w:tc>
          <w:tcPr>
            <w:tcW w:w="1319" w:type="pct"/>
            <w:tcBorders>
              <w:top w:val="dotted" w:sz="4" w:space="0" w:color="auto"/>
              <w:left w:val="double" w:sz="6" w:space="0" w:color="auto"/>
              <w:bottom w:val="dotted" w:sz="4" w:space="0" w:color="auto"/>
              <w:right w:val="single" w:sz="4" w:space="0" w:color="auto"/>
            </w:tcBorders>
            <w:vAlign w:val="bottom"/>
          </w:tcPr>
          <w:p w14:paraId="22A874BB" w14:textId="77777777" w:rsidR="00452EC2" w:rsidRPr="00436FD8" w:rsidRDefault="00452EC2" w:rsidP="009A4148">
            <w:pPr>
              <w:spacing w:before="80" w:line="220" w:lineRule="exact"/>
              <w:ind w:left="114" w:hanging="57"/>
              <w:jc w:val="left"/>
              <w:rPr>
                <w:rFonts w:cs="Arial"/>
                <w:sz w:val="20"/>
              </w:rPr>
            </w:pPr>
            <w:r w:rsidRPr="00436FD8">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33930114"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299D1942"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48</w:t>
            </w:r>
          </w:p>
        </w:tc>
      </w:tr>
      <w:tr w:rsidR="00452EC2" w:rsidRPr="00436FD8" w14:paraId="17324106" w14:textId="77777777" w:rsidTr="009A4148">
        <w:tc>
          <w:tcPr>
            <w:tcW w:w="1319" w:type="pct"/>
            <w:tcBorders>
              <w:top w:val="dotted" w:sz="4" w:space="0" w:color="auto"/>
              <w:left w:val="double" w:sz="6" w:space="0" w:color="auto"/>
              <w:bottom w:val="dotted" w:sz="4" w:space="0" w:color="auto"/>
              <w:right w:val="single" w:sz="4" w:space="0" w:color="auto"/>
            </w:tcBorders>
            <w:vAlign w:val="bottom"/>
          </w:tcPr>
          <w:p w14:paraId="2075B72C" w14:textId="77777777" w:rsidR="00452EC2" w:rsidRPr="00436FD8" w:rsidRDefault="00452EC2" w:rsidP="009A4148">
            <w:pPr>
              <w:spacing w:before="80" w:line="220" w:lineRule="exact"/>
              <w:ind w:left="114" w:hanging="57"/>
              <w:jc w:val="left"/>
              <w:rPr>
                <w:rFonts w:cs="Arial"/>
                <w:sz w:val="20"/>
              </w:rPr>
            </w:pPr>
            <w:r w:rsidRPr="00436FD8">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5F00C410"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55383,5</w:t>
            </w:r>
          </w:p>
        </w:tc>
        <w:tc>
          <w:tcPr>
            <w:tcW w:w="1840" w:type="pct"/>
            <w:tcBorders>
              <w:top w:val="dotted" w:sz="4" w:space="0" w:color="auto"/>
              <w:left w:val="single" w:sz="4" w:space="0" w:color="auto"/>
              <w:bottom w:val="dotted" w:sz="4" w:space="0" w:color="auto"/>
              <w:right w:val="double" w:sz="6" w:space="0" w:color="auto"/>
            </w:tcBorders>
          </w:tcPr>
          <w:p w14:paraId="3B6E72AE"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48</w:t>
            </w:r>
          </w:p>
        </w:tc>
      </w:tr>
      <w:tr w:rsidR="00452EC2" w:rsidRPr="00436FD8" w14:paraId="54DF24B2" w14:textId="77777777" w:rsidTr="009A4148">
        <w:tc>
          <w:tcPr>
            <w:tcW w:w="1319" w:type="pct"/>
            <w:tcBorders>
              <w:top w:val="dotted" w:sz="4" w:space="0" w:color="auto"/>
              <w:left w:val="double" w:sz="6" w:space="0" w:color="auto"/>
              <w:bottom w:val="single" w:sz="4" w:space="0" w:color="auto"/>
              <w:right w:val="single" w:sz="4" w:space="0" w:color="auto"/>
            </w:tcBorders>
            <w:vAlign w:val="bottom"/>
          </w:tcPr>
          <w:p w14:paraId="7DF5456A" w14:textId="77777777" w:rsidR="00452EC2" w:rsidRPr="00436FD8" w:rsidRDefault="00452EC2" w:rsidP="009A4148">
            <w:pPr>
              <w:spacing w:before="80" w:line="220" w:lineRule="exact"/>
              <w:ind w:left="114" w:hanging="57"/>
              <w:jc w:val="left"/>
              <w:rPr>
                <w:rFonts w:cs="Arial"/>
                <w:sz w:val="20"/>
              </w:rPr>
            </w:pPr>
            <w:r w:rsidRPr="00436FD8">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4574E33A"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53017,3</w:t>
            </w:r>
          </w:p>
        </w:tc>
        <w:tc>
          <w:tcPr>
            <w:tcW w:w="1840" w:type="pct"/>
            <w:tcBorders>
              <w:top w:val="dotted" w:sz="4" w:space="0" w:color="auto"/>
              <w:left w:val="single" w:sz="4" w:space="0" w:color="auto"/>
              <w:bottom w:val="single" w:sz="4" w:space="0" w:color="auto"/>
              <w:right w:val="double" w:sz="6" w:space="0" w:color="auto"/>
            </w:tcBorders>
          </w:tcPr>
          <w:p w14:paraId="303DFB51" w14:textId="77777777" w:rsidR="00452EC2" w:rsidRPr="00436FD8" w:rsidRDefault="00452EC2" w:rsidP="009A4148">
            <w:pPr>
              <w:spacing w:before="80" w:line="220" w:lineRule="exact"/>
              <w:ind w:left="114" w:hanging="57"/>
              <w:jc w:val="center"/>
              <w:rPr>
                <w:rFonts w:cs="Arial"/>
                <w:sz w:val="20"/>
              </w:rPr>
            </w:pPr>
            <w:r w:rsidRPr="00436FD8">
              <w:rPr>
                <w:rFonts w:cs="Arial"/>
                <w:sz w:val="20"/>
              </w:rPr>
              <w:t>39</w:t>
            </w:r>
          </w:p>
        </w:tc>
      </w:tr>
      <w:tr w:rsidR="00452EC2" w:rsidRPr="00436FD8" w14:paraId="15B0BB4F" w14:textId="77777777" w:rsidTr="009A4148">
        <w:tc>
          <w:tcPr>
            <w:tcW w:w="5000" w:type="pct"/>
            <w:gridSpan w:val="3"/>
            <w:tcBorders>
              <w:top w:val="single" w:sz="4" w:space="0" w:color="auto"/>
              <w:left w:val="double" w:sz="6" w:space="0" w:color="auto"/>
              <w:bottom w:val="single" w:sz="4" w:space="0" w:color="auto"/>
              <w:right w:val="double" w:sz="6" w:space="0" w:color="auto"/>
            </w:tcBorders>
            <w:vAlign w:val="bottom"/>
          </w:tcPr>
          <w:p w14:paraId="0F8FAB71" w14:textId="77777777" w:rsidR="00452EC2" w:rsidRPr="00436FD8" w:rsidRDefault="00452EC2" w:rsidP="009A4148">
            <w:pPr>
              <w:spacing w:before="80" w:line="220" w:lineRule="exact"/>
              <w:ind w:firstLine="0"/>
              <w:jc w:val="center"/>
              <w:rPr>
                <w:rFonts w:cs="Arial"/>
                <w:sz w:val="20"/>
              </w:rPr>
            </w:pPr>
            <w:r w:rsidRPr="00436FD8">
              <w:rPr>
                <w:rFonts w:cs="Arial"/>
                <w:b/>
                <w:sz w:val="20"/>
              </w:rPr>
              <w:t>2023 год</w:t>
            </w:r>
          </w:p>
        </w:tc>
      </w:tr>
      <w:tr w:rsidR="00452EC2" w:rsidRPr="00436FD8" w14:paraId="69B9CB49" w14:textId="77777777" w:rsidTr="009A4148">
        <w:tc>
          <w:tcPr>
            <w:tcW w:w="1319" w:type="pct"/>
            <w:tcBorders>
              <w:top w:val="dotted" w:sz="4" w:space="0" w:color="auto"/>
              <w:left w:val="double" w:sz="6" w:space="0" w:color="auto"/>
              <w:bottom w:val="dotted" w:sz="4" w:space="0" w:color="auto"/>
              <w:right w:val="single" w:sz="4" w:space="0" w:color="auto"/>
            </w:tcBorders>
          </w:tcPr>
          <w:p w14:paraId="380E9473" w14:textId="77777777" w:rsidR="00452EC2" w:rsidRPr="00436FD8" w:rsidRDefault="00452EC2" w:rsidP="009A4148">
            <w:pPr>
              <w:spacing w:before="80" w:line="220" w:lineRule="exact"/>
              <w:ind w:left="114" w:hanging="57"/>
              <w:jc w:val="left"/>
              <w:rPr>
                <w:rFonts w:cs="Arial"/>
                <w:sz w:val="20"/>
              </w:rPr>
            </w:pPr>
            <w:r w:rsidRPr="00436FD8">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2261D5F2"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51916,7</w:t>
            </w:r>
          </w:p>
        </w:tc>
        <w:tc>
          <w:tcPr>
            <w:tcW w:w="1840" w:type="pct"/>
            <w:tcBorders>
              <w:top w:val="dotted" w:sz="4" w:space="0" w:color="auto"/>
              <w:left w:val="single" w:sz="4" w:space="0" w:color="auto"/>
              <w:bottom w:val="dotted" w:sz="4" w:space="0" w:color="auto"/>
              <w:right w:val="double" w:sz="6" w:space="0" w:color="auto"/>
            </w:tcBorders>
          </w:tcPr>
          <w:p w14:paraId="1E597A69"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52</w:t>
            </w:r>
          </w:p>
        </w:tc>
      </w:tr>
      <w:tr w:rsidR="00452EC2" w:rsidRPr="00436FD8" w14:paraId="704EE11B" w14:textId="77777777" w:rsidTr="009A4148">
        <w:tc>
          <w:tcPr>
            <w:tcW w:w="1319" w:type="pct"/>
            <w:tcBorders>
              <w:top w:val="dotted" w:sz="4" w:space="0" w:color="auto"/>
              <w:left w:val="double" w:sz="6" w:space="0" w:color="auto"/>
              <w:bottom w:val="dotted" w:sz="4" w:space="0" w:color="auto"/>
              <w:right w:val="single" w:sz="4" w:space="0" w:color="auto"/>
            </w:tcBorders>
          </w:tcPr>
          <w:p w14:paraId="17B891C1" w14:textId="77777777" w:rsidR="00452EC2" w:rsidRPr="00436FD8" w:rsidRDefault="00452EC2" w:rsidP="009A4148">
            <w:pPr>
              <w:spacing w:before="80" w:line="220" w:lineRule="exact"/>
              <w:ind w:left="114" w:hanging="57"/>
              <w:jc w:val="left"/>
              <w:rPr>
                <w:rFonts w:cs="Arial"/>
                <w:sz w:val="20"/>
              </w:rPr>
            </w:pPr>
            <w:r w:rsidRPr="00436FD8">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1EBC519D"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52886,4</w:t>
            </w:r>
          </w:p>
        </w:tc>
        <w:tc>
          <w:tcPr>
            <w:tcW w:w="1840" w:type="pct"/>
            <w:tcBorders>
              <w:top w:val="dotted" w:sz="4" w:space="0" w:color="auto"/>
              <w:left w:val="single" w:sz="4" w:space="0" w:color="auto"/>
              <w:bottom w:val="dotted" w:sz="4" w:space="0" w:color="auto"/>
              <w:right w:val="double" w:sz="6" w:space="0" w:color="auto"/>
            </w:tcBorders>
          </w:tcPr>
          <w:p w14:paraId="3993A5DD"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47</w:t>
            </w:r>
          </w:p>
        </w:tc>
      </w:tr>
      <w:tr w:rsidR="00452EC2" w:rsidRPr="00436FD8" w14:paraId="6D98E73A" w14:textId="77777777" w:rsidTr="009A4148">
        <w:tc>
          <w:tcPr>
            <w:tcW w:w="1319" w:type="pct"/>
            <w:tcBorders>
              <w:top w:val="dotted" w:sz="4" w:space="0" w:color="auto"/>
              <w:left w:val="double" w:sz="6" w:space="0" w:color="auto"/>
              <w:bottom w:val="dotted" w:sz="4" w:space="0" w:color="auto"/>
              <w:right w:val="single" w:sz="4" w:space="0" w:color="auto"/>
            </w:tcBorders>
          </w:tcPr>
          <w:p w14:paraId="1D1EB023" w14:textId="77777777" w:rsidR="00452EC2" w:rsidRPr="00436FD8" w:rsidRDefault="00452EC2" w:rsidP="009A4148">
            <w:pPr>
              <w:spacing w:before="80" w:line="220" w:lineRule="exact"/>
              <w:ind w:left="114" w:hanging="57"/>
              <w:jc w:val="left"/>
              <w:rPr>
                <w:rFonts w:cs="Arial"/>
                <w:sz w:val="20"/>
              </w:rPr>
            </w:pPr>
            <w:r w:rsidRPr="00436FD8">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3D57F4C6"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54260,6</w:t>
            </w:r>
          </w:p>
        </w:tc>
        <w:tc>
          <w:tcPr>
            <w:tcW w:w="1840" w:type="pct"/>
            <w:tcBorders>
              <w:top w:val="dotted" w:sz="4" w:space="0" w:color="auto"/>
              <w:left w:val="single" w:sz="4" w:space="0" w:color="auto"/>
              <w:bottom w:val="dotted" w:sz="4" w:space="0" w:color="auto"/>
              <w:right w:val="double" w:sz="6" w:space="0" w:color="auto"/>
            </w:tcBorders>
          </w:tcPr>
          <w:p w14:paraId="72562366"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47</w:t>
            </w:r>
          </w:p>
        </w:tc>
      </w:tr>
      <w:tr w:rsidR="00452EC2" w:rsidRPr="00436FD8" w14:paraId="4E51CF6E" w14:textId="77777777" w:rsidTr="009A4148">
        <w:tc>
          <w:tcPr>
            <w:tcW w:w="1319" w:type="pct"/>
            <w:tcBorders>
              <w:top w:val="dotted" w:sz="4" w:space="0" w:color="auto"/>
              <w:left w:val="double" w:sz="6" w:space="0" w:color="auto"/>
              <w:bottom w:val="dotted" w:sz="4" w:space="0" w:color="auto"/>
              <w:right w:val="single" w:sz="4" w:space="0" w:color="auto"/>
            </w:tcBorders>
          </w:tcPr>
          <w:p w14:paraId="1DEBA0EC" w14:textId="77777777" w:rsidR="00452EC2" w:rsidRPr="00436FD8" w:rsidRDefault="00452EC2" w:rsidP="009A4148">
            <w:pPr>
              <w:spacing w:before="80" w:line="220" w:lineRule="exact"/>
              <w:ind w:left="114" w:hanging="57"/>
              <w:jc w:val="left"/>
              <w:rPr>
                <w:rFonts w:cs="Arial"/>
                <w:sz w:val="20"/>
              </w:rPr>
            </w:pPr>
            <w:r w:rsidRPr="00436FD8">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73893328"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59443,0</w:t>
            </w:r>
          </w:p>
        </w:tc>
        <w:tc>
          <w:tcPr>
            <w:tcW w:w="1840" w:type="pct"/>
            <w:tcBorders>
              <w:top w:val="dotted" w:sz="4" w:space="0" w:color="auto"/>
              <w:left w:val="single" w:sz="4" w:space="0" w:color="auto"/>
              <w:bottom w:val="dotted" w:sz="4" w:space="0" w:color="auto"/>
              <w:right w:val="double" w:sz="6" w:space="0" w:color="auto"/>
            </w:tcBorders>
          </w:tcPr>
          <w:p w14:paraId="717C72ED"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47</w:t>
            </w:r>
          </w:p>
        </w:tc>
      </w:tr>
      <w:tr w:rsidR="00452EC2" w:rsidRPr="00436FD8" w14:paraId="08AA8ABE" w14:textId="77777777" w:rsidTr="009A4148">
        <w:tc>
          <w:tcPr>
            <w:tcW w:w="1319" w:type="pct"/>
            <w:tcBorders>
              <w:top w:val="dotted" w:sz="4" w:space="0" w:color="auto"/>
              <w:left w:val="double" w:sz="6" w:space="0" w:color="auto"/>
              <w:bottom w:val="dotted" w:sz="4" w:space="0" w:color="auto"/>
              <w:right w:val="single" w:sz="4" w:space="0" w:color="auto"/>
            </w:tcBorders>
          </w:tcPr>
          <w:p w14:paraId="338F8701" w14:textId="77777777" w:rsidR="00452EC2" w:rsidRPr="00436FD8" w:rsidRDefault="00452EC2" w:rsidP="009A4148">
            <w:pPr>
              <w:spacing w:before="80" w:line="220" w:lineRule="exact"/>
              <w:ind w:left="114" w:hanging="57"/>
              <w:jc w:val="left"/>
              <w:rPr>
                <w:rFonts w:cs="Arial"/>
                <w:sz w:val="20"/>
              </w:rPr>
            </w:pPr>
            <w:r w:rsidRPr="00436FD8">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243AF540"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58821,9</w:t>
            </w:r>
          </w:p>
        </w:tc>
        <w:tc>
          <w:tcPr>
            <w:tcW w:w="1840" w:type="pct"/>
            <w:tcBorders>
              <w:top w:val="dotted" w:sz="4" w:space="0" w:color="auto"/>
              <w:left w:val="single" w:sz="4" w:space="0" w:color="auto"/>
              <w:bottom w:val="dotted" w:sz="4" w:space="0" w:color="auto"/>
              <w:right w:val="double" w:sz="6" w:space="0" w:color="auto"/>
            </w:tcBorders>
          </w:tcPr>
          <w:p w14:paraId="04DF6175"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49</w:t>
            </w:r>
          </w:p>
        </w:tc>
      </w:tr>
      <w:tr w:rsidR="00452EC2" w:rsidRPr="00436FD8" w14:paraId="11F57312" w14:textId="77777777" w:rsidTr="009A4148">
        <w:tc>
          <w:tcPr>
            <w:tcW w:w="1319" w:type="pct"/>
            <w:tcBorders>
              <w:top w:val="dotted" w:sz="4" w:space="0" w:color="auto"/>
              <w:left w:val="double" w:sz="6" w:space="0" w:color="auto"/>
              <w:bottom w:val="dotted" w:sz="4" w:space="0" w:color="auto"/>
              <w:right w:val="single" w:sz="4" w:space="0" w:color="auto"/>
            </w:tcBorders>
          </w:tcPr>
          <w:p w14:paraId="11994835" w14:textId="77777777" w:rsidR="00452EC2" w:rsidRPr="00436FD8" w:rsidRDefault="00452EC2" w:rsidP="009A4148">
            <w:pPr>
              <w:spacing w:before="80" w:line="220" w:lineRule="exact"/>
              <w:ind w:left="114" w:hanging="57"/>
              <w:jc w:val="left"/>
              <w:rPr>
                <w:rFonts w:cs="Arial"/>
                <w:sz w:val="20"/>
              </w:rPr>
            </w:pPr>
            <w:r w:rsidRPr="00436FD8">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4073E109"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59403,0</w:t>
            </w:r>
          </w:p>
        </w:tc>
        <w:tc>
          <w:tcPr>
            <w:tcW w:w="1840" w:type="pct"/>
            <w:tcBorders>
              <w:top w:val="dotted" w:sz="4" w:space="0" w:color="auto"/>
              <w:left w:val="single" w:sz="4" w:space="0" w:color="auto"/>
              <w:bottom w:val="dotted" w:sz="4" w:space="0" w:color="auto"/>
              <w:right w:val="double" w:sz="6" w:space="0" w:color="auto"/>
            </w:tcBorders>
          </w:tcPr>
          <w:p w14:paraId="388CF08F"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49</w:t>
            </w:r>
          </w:p>
        </w:tc>
      </w:tr>
      <w:tr w:rsidR="00452EC2" w:rsidRPr="00436FD8" w14:paraId="3998605E" w14:textId="77777777" w:rsidTr="009A4148">
        <w:tc>
          <w:tcPr>
            <w:tcW w:w="1319" w:type="pct"/>
            <w:tcBorders>
              <w:top w:val="dotted" w:sz="4" w:space="0" w:color="auto"/>
              <w:left w:val="double" w:sz="6" w:space="0" w:color="auto"/>
              <w:bottom w:val="dotted" w:sz="4" w:space="0" w:color="auto"/>
              <w:right w:val="single" w:sz="4" w:space="0" w:color="auto"/>
            </w:tcBorders>
          </w:tcPr>
          <w:p w14:paraId="104C3A35" w14:textId="77777777" w:rsidR="00452EC2" w:rsidRPr="00436FD8" w:rsidRDefault="00452EC2" w:rsidP="009A4148">
            <w:pPr>
              <w:spacing w:before="80" w:line="220" w:lineRule="exact"/>
              <w:ind w:left="114" w:hanging="57"/>
              <w:jc w:val="left"/>
              <w:rPr>
                <w:rFonts w:cs="Arial"/>
                <w:sz w:val="20"/>
              </w:rPr>
            </w:pPr>
            <w:r w:rsidRPr="00436FD8">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5761AD5D"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58176,0</w:t>
            </w:r>
          </w:p>
        </w:tc>
        <w:tc>
          <w:tcPr>
            <w:tcW w:w="1840" w:type="pct"/>
            <w:tcBorders>
              <w:top w:val="dotted" w:sz="4" w:space="0" w:color="auto"/>
              <w:left w:val="single" w:sz="4" w:space="0" w:color="auto"/>
              <w:bottom w:val="dotted" w:sz="4" w:space="0" w:color="auto"/>
              <w:right w:val="double" w:sz="6" w:space="0" w:color="auto"/>
            </w:tcBorders>
          </w:tcPr>
          <w:p w14:paraId="5944A5C5"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46</w:t>
            </w:r>
          </w:p>
        </w:tc>
      </w:tr>
      <w:tr w:rsidR="00452EC2" w:rsidRPr="00436FD8" w14:paraId="72DAFD33" w14:textId="77777777" w:rsidTr="009A4148">
        <w:tc>
          <w:tcPr>
            <w:tcW w:w="1319" w:type="pct"/>
            <w:tcBorders>
              <w:top w:val="dotted" w:sz="4" w:space="0" w:color="auto"/>
              <w:left w:val="double" w:sz="6" w:space="0" w:color="auto"/>
              <w:bottom w:val="dotted" w:sz="4" w:space="0" w:color="auto"/>
              <w:right w:val="single" w:sz="4" w:space="0" w:color="auto"/>
            </w:tcBorders>
          </w:tcPr>
          <w:p w14:paraId="25B5BBE9" w14:textId="77777777" w:rsidR="00452EC2" w:rsidRPr="00436FD8" w:rsidRDefault="00452EC2" w:rsidP="009A4148">
            <w:pPr>
              <w:spacing w:before="80" w:line="220" w:lineRule="exact"/>
              <w:ind w:left="114" w:hanging="57"/>
              <w:jc w:val="left"/>
              <w:rPr>
                <w:rFonts w:cs="Arial"/>
                <w:sz w:val="20"/>
              </w:rPr>
            </w:pPr>
            <w:r w:rsidRPr="00436FD8">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47F6913E" w14:textId="77777777" w:rsidR="00452EC2" w:rsidRPr="00436FD8" w:rsidRDefault="00452EC2" w:rsidP="009A4148">
            <w:pPr>
              <w:spacing w:before="80" w:line="220" w:lineRule="exact"/>
              <w:ind w:left="114" w:hanging="57"/>
              <w:jc w:val="center"/>
              <w:rPr>
                <w:rFonts w:cs="Arial"/>
                <w:sz w:val="20"/>
              </w:rPr>
            </w:pPr>
            <w:r w:rsidRPr="00436FD8">
              <w:rPr>
                <w:rFonts w:cs="Arial"/>
                <w:sz w:val="20"/>
              </w:rPr>
              <w:t>60130,8</w:t>
            </w:r>
          </w:p>
        </w:tc>
        <w:tc>
          <w:tcPr>
            <w:tcW w:w="1840" w:type="pct"/>
            <w:tcBorders>
              <w:top w:val="dotted" w:sz="4" w:space="0" w:color="auto"/>
              <w:left w:val="single" w:sz="4" w:space="0" w:color="auto"/>
              <w:bottom w:val="dotted" w:sz="4" w:space="0" w:color="auto"/>
              <w:right w:val="double" w:sz="6" w:space="0" w:color="auto"/>
            </w:tcBorders>
          </w:tcPr>
          <w:p w14:paraId="592EC8D2"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46</w:t>
            </w:r>
          </w:p>
        </w:tc>
      </w:tr>
      <w:tr w:rsidR="00452EC2" w:rsidRPr="00436FD8" w14:paraId="6A66B2A8" w14:textId="77777777" w:rsidTr="009A4148">
        <w:tc>
          <w:tcPr>
            <w:tcW w:w="1319" w:type="pct"/>
            <w:tcBorders>
              <w:top w:val="dotted" w:sz="4" w:space="0" w:color="auto"/>
              <w:left w:val="double" w:sz="6" w:space="0" w:color="auto"/>
              <w:bottom w:val="dotted" w:sz="4" w:space="0" w:color="auto"/>
              <w:right w:val="single" w:sz="4" w:space="0" w:color="auto"/>
            </w:tcBorders>
          </w:tcPr>
          <w:p w14:paraId="5630705B" w14:textId="77777777" w:rsidR="00452EC2" w:rsidRPr="00436FD8" w:rsidRDefault="00452EC2" w:rsidP="009A4148">
            <w:pPr>
              <w:spacing w:before="80" w:line="220" w:lineRule="exact"/>
              <w:ind w:left="114" w:hanging="57"/>
              <w:jc w:val="left"/>
              <w:rPr>
                <w:rFonts w:cs="Arial"/>
                <w:sz w:val="20"/>
              </w:rPr>
            </w:pPr>
            <w:r w:rsidRPr="00436FD8">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shd w:val="clear" w:color="auto" w:fill="auto"/>
          </w:tcPr>
          <w:p w14:paraId="1B534361" w14:textId="77777777" w:rsidR="00452EC2" w:rsidRPr="00436FD8" w:rsidRDefault="00452EC2" w:rsidP="009A4148">
            <w:pPr>
              <w:spacing w:before="80" w:line="220" w:lineRule="exact"/>
              <w:ind w:left="114" w:hanging="57"/>
              <w:jc w:val="center"/>
              <w:rPr>
                <w:rFonts w:cs="Arial"/>
                <w:sz w:val="20"/>
              </w:rPr>
            </w:pPr>
            <w:r w:rsidRPr="00436FD8">
              <w:rPr>
                <w:rFonts w:cs="Arial"/>
                <w:sz w:val="20"/>
              </w:rPr>
              <w:t>61141,9</w:t>
            </w:r>
          </w:p>
        </w:tc>
        <w:tc>
          <w:tcPr>
            <w:tcW w:w="1840" w:type="pct"/>
            <w:tcBorders>
              <w:top w:val="dotted" w:sz="4" w:space="0" w:color="auto"/>
              <w:left w:val="single" w:sz="4" w:space="0" w:color="auto"/>
              <w:bottom w:val="dotted" w:sz="4" w:space="0" w:color="auto"/>
              <w:right w:val="double" w:sz="6" w:space="0" w:color="auto"/>
            </w:tcBorders>
            <w:shd w:val="clear" w:color="auto" w:fill="auto"/>
          </w:tcPr>
          <w:p w14:paraId="644C9E6D" w14:textId="77777777" w:rsidR="00452EC2" w:rsidRPr="00436FD8" w:rsidRDefault="00452EC2" w:rsidP="009A4148">
            <w:pPr>
              <w:spacing w:before="80" w:line="220" w:lineRule="exact"/>
              <w:ind w:left="114" w:hanging="57"/>
              <w:jc w:val="center"/>
              <w:rPr>
                <w:rFonts w:cs="Arial"/>
                <w:sz w:val="20"/>
              </w:rPr>
            </w:pPr>
            <w:r w:rsidRPr="00436FD8">
              <w:rPr>
                <w:rFonts w:cs="Arial"/>
                <w:sz w:val="20"/>
              </w:rPr>
              <w:t>47</w:t>
            </w:r>
          </w:p>
        </w:tc>
      </w:tr>
      <w:tr w:rsidR="00452EC2" w:rsidRPr="00436FD8" w14:paraId="433C8482" w14:textId="77777777" w:rsidTr="009A4148">
        <w:tc>
          <w:tcPr>
            <w:tcW w:w="1319" w:type="pct"/>
            <w:tcBorders>
              <w:top w:val="dotted" w:sz="4" w:space="0" w:color="auto"/>
              <w:left w:val="double" w:sz="6" w:space="0" w:color="auto"/>
              <w:bottom w:val="double" w:sz="4" w:space="0" w:color="auto"/>
              <w:right w:val="single" w:sz="4" w:space="0" w:color="auto"/>
            </w:tcBorders>
          </w:tcPr>
          <w:p w14:paraId="00E0C8ED" w14:textId="77777777" w:rsidR="00452EC2" w:rsidRPr="00436FD8" w:rsidRDefault="00452EC2" w:rsidP="009A4148">
            <w:pPr>
              <w:spacing w:before="80" w:line="220" w:lineRule="exact"/>
              <w:ind w:left="114" w:hanging="57"/>
              <w:jc w:val="left"/>
              <w:rPr>
                <w:rFonts w:cs="Arial"/>
                <w:sz w:val="20"/>
              </w:rPr>
            </w:pPr>
            <w:r w:rsidRPr="00436FD8">
              <w:rPr>
                <w:rFonts w:cs="Arial"/>
                <w:sz w:val="20"/>
              </w:rPr>
              <w:t>Октябрь</w:t>
            </w:r>
          </w:p>
        </w:tc>
        <w:tc>
          <w:tcPr>
            <w:tcW w:w="1841" w:type="pct"/>
            <w:tcBorders>
              <w:top w:val="dotted" w:sz="4" w:space="0" w:color="auto"/>
              <w:left w:val="single" w:sz="4" w:space="0" w:color="auto"/>
              <w:bottom w:val="double" w:sz="4" w:space="0" w:color="auto"/>
              <w:right w:val="single" w:sz="4" w:space="0" w:color="auto"/>
            </w:tcBorders>
            <w:shd w:val="clear" w:color="auto" w:fill="auto"/>
          </w:tcPr>
          <w:p w14:paraId="4A88E32B" w14:textId="77777777" w:rsidR="00452EC2" w:rsidRPr="00436FD8" w:rsidRDefault="00452EC2" w:rsidP="009A4148">
            <w:pPr>
              <w:spacing w:before="80" w:line="220" w:lineRule="exact"/>
              <w:ind w:left="114" w:hanging="57"/>
              <w:jc w:val="center"/>
              <w:rPr>
                <w:rFonts w:cs="Arial"/>
                <w:sz w:val="20"/>
              </w:rPr>
            </w:pPr>
            <w:r w:rsidRPr="00436FD8">
              <w:rPr>
                <w:rFonts w:cs="Arial"/>
                <w:sz w:val="20"/>
              </w:rPr>
              <w:t>65502,5</w:t>
            </w:r>
          </w:p>
        </w:tc>
        <w:tc>
          <w:tcPr>
            <w:tcW w:w="1840" w:type="pct"/>
            <w:tcBorders>
              <w:top w:val="dotted" w:sz="4" w:space="0" w:color="auto"/>
              <w:left w:val="single" w:sz="4" w:space="0" w:color="auto"/>
              <w:bottom w:val="double" w:sz="4" w:space="0" w:color="auto"/>
              <w:right w:val="double" w:sz="6" w:space="0" w:color="auto"/>
            </w:tcBorders>
            <w:shd w:val="clear" w:color="auto" w:fill="auto"/>
          </w:tcPr>
          <w:p w14:paraId="007FD5DF" w14:textId="77777777" w:rsidR="00452EC2" w:rsidRPr="00436FD8" w:rsidRDefault="00452EC2" w:rsidP="009A4148">
            <w:pPr>
              <w:spacing w:before="80" w:line="220" w:lineRule="exact"/>
              <w:ind w:left="114" w:hanging="57"/>
              <w:jc w:val="center"/>
              <w:rPr>
                <w:rFonts w:cs="Arial"/>
                <w:sz w:val="20"/>
              </w:rPr>
            </w:pPr>
            <w:r w:rsidRPr="00436FD8">
              <w:rPr>
                <w:rFonts w:cs="Arial"/>
                <w:sz w:val="20"/>
              </w:rPr>
              <w:t>51</w:t>
            </w:r>
          </w:p>
        </w:tc>
      </w:tr>
    </w:tbl>
    <w:p w14:paraId="706AFBB2" w14:textId="77777777" w:rsidR="00D83C24" w:rsidRPr="00891EAA" w:rsidRDefault="00D83C24" w:rsidP="00D7560E">
      <w:pPr>
        <w:ind w:firstLine="709"/>
        <w:rPr>
          <w:rFonts w:cs="Arial"/>
          <w:b/>
          <w:sz w:val="16"/>
        </w:rPr>
      </w:pPr>
    </w:p>
    <w:p w14:paraId="1466CDFD" w14:textId="77777777" w:rsidR="00C75093" w:rsidRPr="006042C8" w:rsidRDefault="00957751" w:rsidP="00891EAA">
      <w:pPr>
        <w:pStyle w:val="3"/>
        <w:keepNext w:val="0"/>
        <w:numPr>
          <w:ilvl w:val="1"/>
          <w:numId w:val="6"/>
        </w:numPr>
        <w:spacing w:before="240" w:after="360"/>
        <w:ind w:left="709" w:firstLine="0"/>
        <w:jc w:val="left"/>
        <w:rPr>
          <w:rFonts w:cs="Arial"/>
          <w:noProof w:val="0"/>
        </w:rPr>
      </w:pPr>
      <w:bookmarkStart w:id="195" w:name="_Toc152691679"/>
      <w:r w:rsidRPr="006042C8">
        <w:rPr>
          <w:rFonts w:cs="Arial"/>
          <w:noProof w:val="0"/>
        </w:rPr>
        <w:t>Рестораны, кафе и бары</w:t>
      </w:r>
      <w:bookmarkEnd w:id="195"/>
    </w:p>
    <w:p w14:paraId="5E42675F" w14:textId="77777777" w:rsidR="00452EC2" w:rsidRPr="00436FD8" w:rsidRDefault="00452EC2" w:rsidP="00452EC2">
      <w:pPr>
        <w:keepNext/>
        <w:keepLines/>
        <w:widowControl/>
        <w:ind w:left="357" w:firstLine="0"/>
        <w:jc w:val="center"/>
        <w:rPr>
          <w:rFonts w:cs="Arial"/>
          <w:b/>
          <w:kern w:val="28"/>
        </w:rPr>
      </w:pPr>
      <w:r w:rsidRPr="00436FD8">
        <w:rPr>
          <w:rFonts w:cs="Arial"/>
          <w:b/>
          <w:noProof/>
          <w:kern w:val="28"/>
        </w:rPr>
        <w:t>Динамика оборота общественного питания</w:t>
      </w:r>
    </w:p>
    <w:tbl>
      <w:tblPr>
        <w:tblW w:w="9356" w:type="dxa"/>
        <w:tblInd w:w="15" w:type="dxa"/>
        <w:tblLayout w:type="fixed"/>
        <w:tblCellMar>
          <w:left w:w="0" w:type="dxa"/>
          <w:right w:w="0" w:type="dxa"/>
        </w:tblCellMar>
        <w:tblLook w:val="0000" w:firstRow="0" w:lastRow="0" w:firstColumn="0" w:lastColumn="0" w:noHBand="0" w:noVBand="0"/>
      </w:tblPr>
      <w:tblGrid>
        <w:gridCol w:w="2561"/>
        <w:gridCol w:w="1704"/>
        <w:gridCol w:w="1843"/>
        <w:gridCol w:w="3248"/>
      </w:tblGrid>
      <w:tr w:rsidR="00452EC2" w:rsidRPr="00436FD8" w14:paraId="45468A52" w14:textId="77777777" w:rsidTr="009A4148">
        <w:trPr>
          <w:cantSplit/>
          <w:tblHeader/>
        </w:trPr>
        <w:tc>
          <w:tcPr>
            <w:tcW w:w="2561" w:type="dxa"/>
            <w:vMerge w:val="restart"/>
            <w:tcBorders>
              <w:top w:val="double" w:sz="4" w:space="0" w:color="auto"/>
              <w:left w:val="double" w:sz="4" w:space="0" w:color="auto"/>
              <w:bottom w:val="nil"/>
              <w:right w:val="single" w:sz="6" w:space="0" w:color="auto"/>
            </w:tcBorders>
          </w:tcPr>
          <w:p w14:paraId="34849608" w14:textId="77777777" w:rsidR="00452EC2" w:rsidRPr="00436FD8" w:rsidRDefault="00452EC2" w:rsidP="009A4148">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5D7C87AC" w14:textId="77777777" w:rsidR="00452EC2" w:rsidRPr="00436FD8" w:rsidRDefault="00452EC2" w:rsidP="009A4148">
            <w:pPr>
              <w:keepNext/>
              <w:keepLines/>
              <w:widowControl/>
              <w:spacing w:before="60" w:line="240" w:lineRule="exact"/>
              <w:ind w:firstLine="0"/>
              <w:jc w:val="center"/>
              <w:rPr>
                <w:rFonts w:cs="Arial"/>
                <w:i/>
                <w:sz w:val="20"/>
              </w:rPr>
            </w:pPr>
            <w:proofErr w:type="gramStart"/>
            <w:r w:rsidRPr="00436FD8">
              <w:rPr>
                <w:rFonts w:cs="Arial"/>
                <w:i/>
                <w:sz w:val="20"/>
              </w:rPr>
              <w:t>Млн</w:t>
            </w:r>
            <w:proofErr w:type="gramEnd"/>
            <w:r w:rsidRPr="00436FD8">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0D6DB85D" w14:textId="77777777" w:rsidR="00452EC2" w:rsidRPr="00436FD8" w:rsidRDefault="00452EC2" w:rsidP="009A4148">
            <w:pPr>
              <w:keepNext/>
              <w:keepLines/>
              <w:widowControl/>
              <w:spacing w:before="20" w:after="40" w:line="240" w:lineRule="exact"/>
              <w:ind w:firstLine="0"/>
              <w:jc w:val="center"/>
              <w:rPr>
                <w:rFonts w:cs="Arial"/>
                <w:i/>
                <w:sz w:val="20"/>
              </w:rPr>
            </w:pPr>
            <w:r w:rsidRPr="00436FD8">
              <w:rPr>
                <w:rFonts w:cs="Arial"/>
                <w:i/>
                <w:sz w:val="20"/>
              </w:rPr>
              <w:t>В % к</w:t>
            </w:r>
          </w:p>
        </w:tc>
      </w:tr>
      <w:tr w:rsidR="00452EC2" w:rsidRPr="00436FD8" w14:paraId="64F5CE3A" w14:textId="77777777" w:rsidTr="009A4148">
        <w:trPr>
          <w:cantSplit/>
          <w:tblHeader/>
        </w:trPr>
        <w:tc>
          <w:tcPr>
            <w:tcW w:w="2561" w:type="dxa"/>
            <w:vMerge/>
            <w:tcBorders>
              <w:left w:val="double" w:sz="4" w:space="0" w:color="auto"/>
              <w:bottom w:val="single" w:sz="4" w:space="0" w:color="auto"/>
              <w:right w:val="single" w:sz="6" w:space="0" w:color="auto"/>
            </w:tcBorders>
          </w:tcPr>
          <w:p w14:paraId="3E355105" w14:textId="77777777" w:rsidR="00452EC2" w:rsidRPr="00436FD8" w:rsidRDefault="00452EC2" w:rsidP="009A4148">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1E71EF81" w14:textId="77777777" w:rsidR="00452EC2" w:rsidRPr="00436FD8" w:rsidRDefault="00452EC2" w:rsidP="009A4148">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13FDF4AB" w14:textId="77777777" w:rsidR="00452EC2" w:rsidRPr="00436FD8" w:rsidRDefault="00452EC2" w:rsidP="009A4148">
            <w:pPr>
              <w:keepNext/>
              <w:keepLines/>
              <w:widowControl/>
              <w:spacing w:before="20" w:after="40" w:line="240" w:lineRule="exact"/>
              <w:ind w:firstLine="0"/>
              <w:jc w:val="center"/>
              <w:rPr>
                <w:rFonts w:cs="Arial"/>
                <w:i/>
                <w:sz w:val="20"/>
              </w:rPr>
            </w:pPr>
            <w:r w:rsidRPr="00436FD8">
              <w:rPr>
                <w:rFonts w:cs="Arial"/>
                <w:i/>
                <w:sz w:val="20"/>
              </w:rPr>
              <w:t xml:space="preserve">предыдущему </w:t>
            </w:r>
            <w:r w:rsidRPr="00436FD8">
              <w:rPr>
                <w:rFonts w:cs="Arial"/>
                <w:i/>
                <w:sz w:val="20"/>
              </w:rPr>
              <w:br/>
              <w:t>периоду</w:t>
            </w:r>
          </w:p>
        </w:tc>
        <w:tc>
          <w:tcPr>
            <w:tcW w:w="3248" w:type="dxa"/>
            <w:tcBorders>
              <w:left w:val="single" w:sz="6" w:space="0" w:color="auto"/>
              <w:bottom w:val="single" w:sz="4" w:space="0" w:color="auto"/>
              <w:right w:val="double" w:sz="4" w:space="0" w:color="auto"/>
            </w:tcBorders>
          </w:tcPr>
          <w:p w14:paraId="109FFE92" w14:textId="77777777" w:rsidR="00452EC2" w:rsidRPr="00436FD8" w:rsidRDefault="00452EC2" w:rsidP="009A4148">
            <w:pPr>
              <w:keepNext/>
              <w:keepLines/>
              <w:widowControl/>
              <w:spacing w:before="20" w:after="40" w:line="240" w:lineRule="exact"/>
              <w:ind w:firstLine="0"/>
              <w:jc w:val="center"/>
              <w:rPr>
                <w:rFonts w:cs="Arial"/>
                <w:i/>
                <w:sz w:val="20"/>
              </w:rPr>
            </w:pPr>
            <w:r w:rsidRPr="00436FD8">
              <w:rPr>
                <w:rFonts w:cs="Arial"/>
                <w:i/>
                <w:sz w:val="20"/>
              </w:rPr>
              <w:t xml:space="preserve">соответствующему периоду </w:t>
            </w:r>
            <w:r w:rsidRPr="00436FD8">
              <w:rPr>
                <w:rFonts w:cs="Arial"/>
                <w:i/>
                <w:sz w:val="20"/>
              </w:rPr>
              <w:br/>
              <w:t xml:space="preserve">предыдущего года </w:t>
            </w:r>
          </w:p>
        </w:tc>
      </w:tr>
      <w:tr w:rsidR="00452EC2" w:rsidRPr="00436FD8" w14:paraId="1490BC73" w14:textId="77777777" w:rsidTr="009A4148">
        <w:tc>
          <w:tcPr>
            <w:tcW w:w="9356" w:type="dxa"/>
            <w:gridSpan w:val="4"/>
            <w:tcBorders>
              <w:top w:val="single" w:sz="4" w:space="0" w:color="auto"/>
              <w:left w:val="double" w:sz="4" w:space="0" w:color="auto"/>
              <w:bottom w:val="single" w:sz="4" w:space="0" w:color="auto"/>
              <w:right w:val="double" w:sz="4" w:space="0" w:color="auto"/>
            </w:tcBorders>
            <w:vAlign w:val="bottom"/>
          </w:tcPr>
          <w:p w14:paraId="44F560D6" w14:textId="77777777" w:rsidR="00452EC2" w:rsidRPr="00436FD8" w:rsidRDefault="00452EC2" w:rsidP="00452EC2">
            <w:pPr>
              <w:keepNext/>
              <w:keepLines/>
              <w:widowControl/>
              <w:spacing w:before="80" w:line="240" w:lineRule="exact"/>
              <w:ind w:firstLine="0"/>
              <w:jc w:val="center"/>
              <w:rPr>
                <w:rFonts w:cs="Arial"/>
                <w:i/>
                <w:sz w:val="20"/>
                <w:vertAlign w:val="superscript"/>
              </w:rPr>
            </w:pPr>
            <w:r w:rsidRPr="00436FD8">
              <w:rPr>
                <w:rFonts w:cs="Arial"/>
                <w:b/>
                <w:sz w:val="20"/>
              </w:rPr>
              <w:t>2022 год</w:t>
            </w:r>
          </w:p>
        </w:tc>
      </w:tr>
      <w:tr w:rsidR="00452EC2" w:rsidRPr="00436FD8" w14:paraId="507F0ED8" w14:textId="77777777" w:rsidTr="009A4148">
        <w:tc>
          <w:tcPr>
            <w:tcW w:w="2561" w:type="dxa"/>
            <w:tcBorders>
              <w:top w:val="single" w:sz="4" w:space="0" w:color="auto"/>
              <w:left w:val="double" w:sz="4" w:space="0" w:color="auto"/>
              <w:bottom w:val="dotted" w:sz="4" w:space="0" w:color="auto"/>
              <w:right w:val="single" w:sz="6" w:space="0" w:color="auto"/>
            </w:tcBorders>
            <w:vAlign w:val="bottom"/>
          </w:tcPr>
          <w:p w14:paraId="0F9A3EEE" w14:textId="77777777" w:rsidR="00452EC2" w:rsidRPr="00436FD8" w:rsidRDefault="00452EC2" w:rsidP="00452EC2">
            <w:pPr>
              <w:spacing w:before="80" w:line="240" w:lineRule="exact"/>
              <w:ind w:left="57" w:firstLine="0"/>
              <w:jc w:val="left"/>
              <w:rPr>
                <w:rFonts w:cs="Arial"/>
                <w:sz w:val="20"/>
              </w:rPr>
            </w:pPr>
            <w:r w:rsidRPr="00436FD8">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2B6CD7F3" w14:textId="77777777" w:rsidR="00452EC2" w:rsidRPr="00436FD8" w:rsidRDefault="00452EC2" w:rsidP="00452EC2">
            <w:pPr>
              <w:spacing w:before="80" w:line="240" w:lineRule="exact"/>
              <w:ind w:firstLine="0"/>
              <w:jc w:val="center"/>
              <w:rPr>
                <w:rFonts w:cs="Arial"/>
                <w:sz w:val="20"/>
              </w:rPr>
            </w:pPr>
            <w:r w:rsidRPr="00436FD8">
              <w:rPr>
                <w:rFonts w:cs="Arial"/>
                <w:sz w:val="20"/>
              </w:rPr>
              <w:t>3344,3</w:t>
            </w:r>
          </w:p>
        </w:tc>
        <w:tc>
          <w:tcPr>
            <w:tcW w:w="1843" w:type="dxa"/>
            <w:tcBorders>
              <w:top w:val="single" w:sz="4" w:space="0" w:color="auto"/>
              <w:left w:val="single" w:sz="6" w:space="0" w:color="auto"/>
              <w:bottom w:val="dotted" w:sz="4" w:space="0" w:color="auto"/>
              <w:right w:val="single" w:sz="6" w:space="0" w:color="auto"/>
            </w:tcBorders>
          </w:tcPr>
          <w:p w14:paraId="09A5548E" w14:textId="77777777" w:rsidR="00452EC2" w:rsidRPr="00436FD8" w:rsidRDefault="00452EC2" w:rsidP="00452EC2">
            <w:pPr>
              <w:spacing w:before="80" w:line="240" w:lineRule="exact"/>
              <w:ind w:firstLine="0"/>
              <w:jc w:val="center"/>
              <w:rPr>
                <w:rFonts w:cs="Arial"/>
                <w:sz w:val="20"/>
              </w:rPr>
            </w:pPr>
            <w:r w:rsidRPr="00436FD8">
              <w:rPr>
                <w:rFonts w:cs="Arial"/>
                <w:sz w:val="20"/>
              </w:rPr>
              <w:t>100,7</w:t>
            </w:r>
          </w:p>
        </w:tc>
        <w:tc>
          <w:tcPr>
            <w:tcW w:w="3248" w:type="dxa"/>
            <w:tcBorders>
              <w:top w:val="single" w:sz="4" w:space="0" w:color="auto"/>
              <w:left w:val="single" w:sz="6" w:space="0" w:color="auto"/>
              <w:bottom w:val="dotted" w:sz="4" w:space="0" w:color="auto"/>
              <w:right w:val="double" w:sz="4" w:space="0" w:color="auto"/>
            </w:tcBorders>
          </w:tcPr>
          <w:p w14:paraId="26A985CF" w14:textId="77777777" w:rsidR="00452EC2" w:rsidRPr="00436FD8" w:rsidRDefault="00452EC2" w:rsidP="00452EC2">
            <w:pPr>
              <w:spacing w:before="80" w:line="240" w:lineRule="exact"/>
              <w:ind w:firstLine="0"/>
              <w:jc w:val="center"/>
              <w:rPr>
                <w:rFonts w:cs="Arial"/>
                <w:sz w:val="20"/>
              </w:rPr>
            </w:pPr>
            <w:r w:rsidRPr="00436FD8">
              <w:rPr>
                <w:rFonts w:cs="Arial"/>
                <w:sz w:val="20"/>
              </w:rPr>
              <w:t>129,4</w:t>
            </w:r>
          </w:p>
        </w:tc>
      </w:tr>
      <w:tr w:rsidR="00452EC2" w:rsidRPr="00436FD8" w14:paraId="3238FEB6"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35695A99" w14:textId="77777777" w:rsidR="00452EC2" w:rsidRPr="00436FD8" w:rsidRDefault="00452EC2" w:rsidP="00452EC2">
            <w:pPr>
              <w:spacing w:before="80" w:line="240" w:lineRule="exact"/>
              <w:ind w:left="114" w:hanging="57"/>
              <w:jc w:val="left"/>
              <w:rPr>
                <w:rFonts w:cs="Arial"/>
                <w:sz w:val="20"/>
              </w:rPr>
            </w:pPr>
            <w:r w:rsidRPr="00436FD8">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25C5692A" w14:textId="77777777" w:rsidR="00452EC2" w:rsidRPr="00436FD8" w:rsidRDefault="00452EC2" w:rsidP="00452EC2">
            <w:pPr>
              <w:spacing w:before="80" w:line="240" w:lineRule="exact"/>
              <w:ind w:firstLine="0"/>
              <w:jc w:val="center"/>
              <w:rPr>
                <w:rFonts w:cs="Arial"/>
                <w:sz w:val="20"/>
              </w:rPr>
            </w:pPr>
            <w:r w:rsidRPr="00436FD8">
              <w:rPr>
                <w:rFonts w:cs="Arial"/>
                <w:sz w:val="20"/>
              </w:rPr>
              <w:t>3168,9</w:t>
            </w:r>
          </w:p>
        </w:tc>
        <w:tc>
          <w:tcPr>
            <w:tcW w:w="1843" w:type="dxa"/>
            <w:tcBorders>
              <w:top w:val="dotted" w:sz="4" w:space="0" w:color="auto"/>
              <w:left w:val="single" w:sz="6" w:space="0" w:color="auto"/>
              <w:bottom w:val="dotted" w:sz="4" w:space="0" w:color="auto"/>
              <w:right w:val="single" w:sz="6" w:space="0" w:color="auto"/>
            </w:tcBorders>
          </w:tcPr>
          <w:p w14:paraId="216031F9" w14:textId="77777777" w:rsidR="00452EC2" w:rsidRPr="00436FD8" w:rsidRDefault="00452EC2" w:rsidP="00452EC2">
            <w:pPr>
              <w:spacing w:before="80" w:line="240" w:lineRule="exact"/>
              <w:ind w:firstLine="0"/>
              <w:jc w:val="center"/>
              <w:rPr>
                <w:rFonts w:cs="Arial"/>
                <w:sz w:val="20"/>
              </w:rPr>
            </w:pPr>
            <w:r w:rsidRPr="00436FD8">
              <w:rPr>
                <w:rFonts w:cs="Arial"/>
                <w:sz w:val="20"/>
              </w:rPr>
              <w:t>94,7</w:t>
            </w:r>
          </w:p>
        </w:tc>
        <w:tc>
          <w:tcPr>
            <w:tcW w:w="3248" w:type="dxa"/>
            <w:tcBorders>
              <w:top w:val="dotted" w:sz="4" w:space="0" w:color="auto"/>
              <w:left w:val="single" w:sz="6" w:space="0" w:color="auto"/>
              <w:bottom w:val="dotted" w:sz="4" w:space="0" w:color="auto"/>
              <w:right w:val="double" w:sz="4" w:space="0" w:color="auto"/>
            </w:tcBorders>
          </w:tcPr>
          <w:p w14:paraId="0269DC67" w14:textId="77777777" w:rsidR="00452EC2" w:rsidRPr="00436FD8" w:rsidRDefault="00452EC2" w:rsidP="00452EC2">
            <w:pPr>
              <w:spacing w:before="80" w:line="240" w:lineRule="exact"/>
              <w:ind w:firstLine="0"/>
              <w:jc w:val="center"/>
              <w:rPr>
                <w:rFonts w:cs="Arial"/>
                <w:sz w:val="20"/>
              </w:rPr>
            </w:pPr>
            <w:r w:rsidRPr="00436FD8">
              <w:rPr>
                <w:rFonts w:cs="Arial"/>
                <w:sz w:val="20"/>
              </w:rPr>
              <w:t>122,0</w:t>
            </w:r>
          </w:p>
        </w:tc>
      </w:tr>
      <w:tr w:rsidR="00452EC2" w:rsidRPr="00436FD8" w14:paraId="66038556"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4F9054CD" w14:textId="77777777" w:rsidR="00452EC2" w:rsidRPr="00436FD8" w:rsidRDefault="00452EC2" w:rsidP="00452EC2">
            <w:pPr>
              <w:spacing w:before="80" w:line="240" w:lineRule="exact"/>
              <w:ind w:left="114" w:hanging="57"/>
              <w:jc w:val="left"/>
              <w:rPr>
                <w:rFonts w:cs="Arial"/>
                <w:sz w:val="20"/>
              </w:rPr>
            </w:pPr>
            <w:r w:rsidRPr="00436FD8">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6F120E4B" w14:textId="77777777" w:rsidR="00452EC2" w:rsidRPr="00436FD8" w:rsidRDefault="00452EC2" w:rsidP="00452EC2">
            <w:pPr>
              <w:spacing w:before="80" w:line="240" w:lineRule="exact"/>
              <w:ind w:firstLine="0"/>
              <w:jc w:val="center"/>
              <w:rPr>
                <w:rFonts w:cs="Arial"/>
                <w:sz w:val="20"/>
              </w:rPr>
            </w:pPr>
            <w:r w:rsidRPr="00436FD8">
              <w:rPr>
                <w:rFonts w:cs="Arial"/>
                <w:sz w:val="20"/>
              </w:rPr>
              <w:t>3391,1</w:t>
            </w:r>
          </w:p>
        </w:tc>
        <w:tc>
          <w:tcPr>
            <w:tcW w:w="1843" w:type="dxa"/>
            <w:tcBorders>
              <w:top w:val="dotted" w:sz="4" w:space="0" w:color="auto"/>
              <w:left w:val="single" w:sz="6" w:space="0" w:color="auto"/>
              <w:bottom w:val="dotted" w:sz="4" w:space="0" w:color="auto"/>
              <w:right w:val="single" w:sz="6" w:space="0" w:color="auto"/>
            </w:tcBorders>
          </w:tcPr>
          <w:p w14:paraId="22BB3A93" w14:textId="77777777" w:rsidR="00452EC2" w:rsidRPr="00436FD8" w:rsidRDefault="00452EC2" w:rsidP="00452EC2">
            <w:pPr>
              <w:spacing w:before="80" w:line="240" w:lineRule="exact"/>
              <w:ind w:firstLine="0"/>
              <w:jc w:val="center"/>
              <w:rPr>
                <w:rFonts w:cs="Arial"/>
                <w:sz w:val="20"/>
              </w:rPr>
            </w:pPr>
            <w:r w:rsidRPr="00436FD8">
              <w:rPr>
                <w:rFonts w:cs="Arial"/>
                <w:sz w:val="20"/>
              </w:rPr>
              <w:t>101,2</w:t>
            </w:r>
          </w:p>
        </w:tc>
        <w:tc>
          <w:tcPr>
            <w:tcW w:w="3248" w:type="dxa"/>
            <w:tcBorders>
              <w:top w:val="dotted" w:sz="4" w:space="0" w:color="auto"/>
              <w:left w:val="single" w:sz="6" w:space="0" w:color="auto"/>
              <w:bottom w:val="dotted" w:sz="4" w:space="0" w:color="auto"/>
              <w:right w:val="double" w:sz="4" w:space="0" w:color="auto"/>
            </w:tcBorders>
          </w:tcPr>
          <w:p w14:paraId="03C2DF77" w14:textId="77777777" w:rsidR="00452EC2" w:rsidRPr="00436FD8" w:rsidRDefault="00452EC2" w:rsidP="00452EC2">
            <w:pPr>
              <w:spacing w:before="80" w:line="240" w:lineRule="exact"/>
              <w:ind w:firstLine="0"/>
              <w:jc w:val="center"/>
              <w:rPr>
                <w:rFonts w:cs="Arial"/>
                <w:sz w:val="20"/>
              </w:rPr>
            </w:pPr>
            <w:r w:rsidRPr="00436FD8">
              <w:rPr>
                <w:rFonts w:cs="Arial"/>
                <w:sz w:val="20"/>
              </w:rPr>
              <w:t>115,7</w:t>
            </w:r>
          </w:p>
        </w:tc>
      </w:tr>
      <w:tr w:rsidR="00452EC2" w:rsidRPr="00436FD8" w14:paraId="494F0086"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301F1B6B" w14:textId="77777777" w:rsidR="00452EC2" w:rsidRPr="00436FD8" w:rsidRDefault="00452EC2" w:rsidP="00452EC2">
            <w:pPr>
              <w:spacing w:before="80" w:line="240" w:lineRule="exact"/>
              <w:ind w:left="114" w:hanging="57"/>
              <w:jc w:val="left"/>
              <w:rPr>
                <w:rFonts w:cs="Arial"/>
                <w:i/>
                <w:sz w:val="20"/>
              </w:rPr>
            </w:pPr>
            <w:r w:rsidRPr="00436FD8">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346BB648" w14:textId="77777777" w:rsidR="00452EC2" w:rsidRPr="00436FD8" w:rsidRDefault="00452EC2" w:rsidP="00452EC2">
            <w:pPr>
              <w:spacing w:before="80" w:line="240" w:lineRule="exact"/>
              <w:ind w:firstLine="0"/>
              <w:jc w:val="center"/>
              <w:rPr>
                <w:rFonts w:cs="Arial"/>
                <w:i/>
                <w:sz w:val="20"/>
              </w:rPr>
            </w:pPr>
            <w:r w:rsidRPr="00436FD8">
              <w:rPr>
                <w:rFonts w:cs="Arial"/>
                <w:i/>
                <w:sz w:val="20"/>
              </w:rPr>
              <w:t>9904,3</w:t>
            </w:r>
          </w:p>
        </w:tc>
        <w:tc>
          <w:tcPr>
            <w:tcW w:w="1843" w:type="dxa"/>
            <w:tcBorders>
              <w:top w:val="dotted" w:sz="4" w:space="0" w:color="auto"/>
              <w:left w:val="single" w:sz="6" w:space="0" w:color="auto"/>
              <w:bottom w:val="dotted" w:sz="4" w:space="0" w:color="auto"/>
              <w:right w:val="single" w:sz="6" w:space="0" w:color="auto"/>
            </w:tcBorders>
          </w:tcPr>
          <w:p w14:paraId="233CBCE7" w14:textId="77777777" w:rsidR="00452EC2" w:rsidRPr="00436FD8" w:rsidRDefault="00452EC2" w:rsidP="00452EC2">
            <w:pPr>
              <w:spacing w:before="8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6C27AE1A" w14:textId="77777777" w:rsidR="00452EC2" w:rsidRPr="00436FD8" w:rsidRDefault="00452EC2" w:rsidP="00452EC2">
            <w:pPr>
              <w:spacing w:before="80" w:line="240" w:lineRule="exact"/>
              <w:ind w:firstLine="0"/>
              <w:jc w:val="center"/>
              <w:rPr>
                <w:rFonts w:cs="Arial"/>
                <w:i/>
                <w:sz w:val="20"/>
              </w:rPr>
            </w:pPr>
            <w:r w:rsidRPr="00436FD8">
              <w:rPr>
                <w:rFonts w:cs="Arial"/>
                <w:i/>
                <w:sz w:val="20"/>
              </w:rPr>
              <w:t>122,2</w:t>
            </w:r>
          </w:p>
        </w:tc>
      </w:tr>
      <w:tr w:rsidR="00452EC2" w:rsidRPr="00436FD8" w14:paraId="6AC0B0EB"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76D3EFDD" w14:textId="77777777" w:rsidR="00452EC2" w:rsidRPr="00436FD8" w:rsidRDefault="00452EC2" w:rsidP="00452EC2">
            <w:pPr>
              <w:spacing w:before="80" w:line="240" w:lineRule="exact"/>
              <w:ind w:left="57" w:firstLine="0"/>
              <w:jc w:val="left"/>
              <w:rPr>
                <w:rFonts w:cs="Arial"/>
                <w:sz w:val="20"/>
              </w:rPr>
            </w:pPr>
            <w:r w:rsidRPr="00436FD8">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3BA5F3A9" w14:textId="77777777" w:rsidR="00452EC2" w:rsidRPr="00436FD8" w:rsidRDefault="00452EC2" w:rsidP="00452EC2">
            <w:pPr>
              <w:spacing w:before="80" w:line="240" w:lineRule="exact"/>
              <w:ind w:firstLine="0"/>
              <w:jc w:val="center"/>
              <w:rPr>
                <w:rFonts w:cs="Arial"/>
                <w:sz w:val="20"/>
              </w:rPr>
            </w:pPr>
            <w:r w:rsidRPr="00436FD8">
              <w:rPr>
                <w:rFonts w:cs="Arial"/>
                <w:sz w:val="20"/>
              </w:rPr>
              <w:t>3618,4</w:t>
            </w:r>
          </w:p>
        </w:tc>
        <w:tc>
          <w:tcPr>
            <w:tcW w:w="1843" w:type="dxa"/>
            <w:tcBorders>
              <w:top w:val="dotted" w:sz="4" w:space="0" w:color="auto"/>
              <w:left w:val="single" w:sz="6" w:space="0" w:color="auto"/>
              <w:bottom w:val="dotted" w:sz="4" w:space="0" w:color="auto"/>
              <w:right w:val="single" w:sz="6" w:space="0" w:color="auto"/>
            </w:tcBorders>
          </w:tcPr>
          <w:p w14:paraId="68817654" w14:textId="77777777" w:rsidR="00452EC2" w:rsidRPr="00436FD8" w:rsidRDefault="00452EC2" w:rsidP="00452EC2">
            <w:pPr>
              <w:spacing w:before="80" w:line="240" w:lineRule="exact"/>
              <w:ind w:firstLine="0"/>
              <w:jc w:val="center"/>
              <w:rPr>
                <w:rFonts w:cs="Arial"/>
                <w:sz w:val="20"/>
              </w:rPr>
            </w:pPr>
            <w:r w:rsidRPr="00436FD8">
              <w:rPr>
                <w:rFonts w:cs="Arial"/>
                <w:sz w:val="20"/>
              </w:rPr>
              <w:t>105,3</w:t>
            </w:r>
          </w:p>
        </w:tc>
        <w:tc>
          <w:tcPr>
            <w:tcW w:w="3248" w:type="dxa"/>
            <w:tcBorders>
              <w:top w:val="dotted" w:sz="4" w:space="0" w:color="auto"/>
              <w:left w:val="single" w:sz="6" w:space="0" w:color="auto"/>
              <w:bottom w:val="dotted" w:sz="4" w:space="0" w:color="auto"/>
              <w:right w:val="double" w:sz="4" w:space="0" w:color="auto"/>
            </w:tcBorders>
          </w:tcPr>
          <w:p w14:paraId="49A56FD9" w14:textId="77777777" w:rsidR="00452EC2" w:rsidRPr="00436FD8" w:rsidRDefault="00452EC2" w:rsidP="00452EC2">
            <w:pPr>
              <w:spacing w:before="80" w:line="240" w:lineRule="exact"/>
              <w:ind w:firstLine="0"/>
              <w:jc w:val="center"/>
              <w:rPr>
                <w:rFonts w:cs="Arial"/>
                <w:sz w:val="20"/>
              </w:rPr>
            </w:pPr>
            <w:r w:rsidRPr="00436FD8">
              <w:rPr>
                <w:rFonts w:cs="Arial"/>
                <w:sz w:val="20"/>
              </w:rPr>
              <w:t>113,8</w:t>
            </w:r>
          </w:p>
        </w:tc>
      </w:tr>
      <w:tr w:rsidR="00452EC2" w:rsidRPr="00436FD8" w14:paraId="3D6A8E11" w14:textId="77777777" w:rsidTr="009A4148">
        <w:trPr>
          <w:trHeight w:val="156"/>
        </w:trPr>
        <w:tc>
          <w:tcPr>
            <w:tcW w:w="2561" w:type="dxa"/>
            <w:tcBorders>
              <w:top w:val="dotted" w:sz="4" w:space="0" w:color="auto"/>
              <w:left w:val="double" w:sz="4" w:space="0" w:color="auto"/>
              <w:bottom w:val="dotted" w:sz="4" w:space="0" w:color="auto"/>
              <w:right w:val="single" w:sz="6" w:space="0" w:color="auto"/>
            </w:tcBorders>
            <w:vAlign w:val="bottom"/>
          </w:tcPr>
          <w:p w14:paraId="7D502672" w14:textId="77777777" w:rsidR="00452EC2" w:rsidRPr="00436FD8" w:rsidRDefault="00452EC2" w:rsidP="00452EC2">
            <w:pPr>
              <w:spacing w:before="80" w:line="240" w:lineRule="exact"/>
              <w:ind w:left="114" w:hanging="57"/>
              <w:jc w:val="left"/>
              <w:rPr>
                <w:rFonts w:cs="Arial"/>
                <w:sz w:val="20"/>
              </w:rPr>
            </w:pPr>
            <w:r w:rsidRPr="00436FD8">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06DFE605" w14:textId="77777777" w:rsidR="00452EC2" w:rsidRPr="00436FD8" w:rsidRDefault="00452EC2" w:rsidP="00452EC2">
            <w:pPr>
              <w:spacing w:before="80" w:line="240" w:lineRule="exact"/>
              <w:ind w:firstLine="0"/>
              <w:jc w:val="center"/>
              <w:rPr>
                <w:rFonts w:cs="Arial"/>
                <w:sz w:val="20"/>
              </w:rPr>
            </w:pPr>
            <w:r w:rsidRPr="00436FD8">
              <w:rPr>
                <w:rFonts w:cs="Arial"/>
                <w:sz w:val="20"/>
              </w:rPr>
              <w:t>3657,5</w:t>
            </w:r>
          </w:p>
        </w:tc>
        <w:tc>
          <w:tcPr>
            <w:tcW w:w="1843" w:type="dxa"/>
            <w:tcBorders>
              <w:top w:val="dotted" w:sz="4" w:space="0" w:color="auto"/>
              <w:left w:val="single" w:sz="6" w:space="0" w:color="auto"/>
              <w:bottom w:val="dotted" w:sz="4" w:space="0" w:color="auto"/>
              <w:right w:val="single" w:sz="6" w:space="0" w:color="auto"/>
            </w:tcBorders>
          </w:tcPr>
          <w:p w14:paraId="5687F201" w14:textId="77777777" w:rsidR="00452EC2" w:rsidRPr="00436FD8" w:rsidRDefault="00452EC2" w:rsidP="00452EC2">
            <w:pPr>
              <w:spacing w:before="80" w:line="240" w:lineRule="exact"/>
              <w:ind w:firstLine="0"/>
              <w:jc w:val="center"/>
              <w:rPr>
                <w:rFonts w:cs="Arial"/>
                <w:sz w:val="20"/>
              </w:rPr>
            </w:pPr>
            <w:r w:rsidRPr="00436FD8">
              <w:rPr>
                <w:rFonts w:cs="Arial"/>
                <w:sz w:val="20"/>
              </w:rPr>
              <w:t>100,7</w:t>
            </w:r>
          </w:p>
        </w:tc>
        <w:tc>
          <w:tcPr>
            <w:tcW w:w="3248" w:type="dxa"/>
            <w:tcBorders>
              <w:top w:val="dotted" w:sz="4" w:space="0" w:color="auto"/>
              <w:left w:val="single" w:sz="6" w:space="0" w:color="auto"/>
              <w:bottom w:val="dotted" w:sz="4" w:space="0" w:color="auto"/>
              <w:right w:val="double" w:sz="4" w:space="0" w:color="auto"/>
            </w:tcBorders>
          </w:tcPr>
          <w:p w14:paraId="385C064D" w14:textId="77777777" w:rsidR="00452EC2" w:rsidRPr="00436FD8" w:rsidRDefault="00452EC2" w:rsidP="00452EC2">
            <w:pPr>
              <w:spacing w:before="80" w:line="240" w:lineRule="exact"/>
              <w:ind w:firstLine="0"/>
              <w:jc w:val="center"/>
              <w:rPr>
                <w:rFonts w:cs="Arial"/>
                <w:sz w:val="20"/>
              </w:rPr>
            </w:pPr>
            <w:r w:rsidRPr="00436FD8">
              <w:rPr>
                <w:rFonts w:cs="Arial"/>
                <w:sz w:val="20"/>
              </w:rPr>
              <w:t>114,8</w:t>
            </w:r>
          </w:p>
        </w:tc>
      </w:tr>
      <w:tr w:rsidR="00452EC2" w:rsidRPr="00436FD8" w14:paraId="4380A13F"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3BD8F0B4" w14:textId="77777777" w:rsidR="00452EC2" w:rsidRPr="00436FD8" w:rsidRDefault="00452EC2" w:rsidP="00452EC2">
            <w:pPr>
              <w:spacing w:before="80" w:line="240" w:lineRule="exact"/>
              <w:ind w:left="57" w:firstLine="0"/>
              <w:jc w:val="left"/>
              <w:rPr>
                <w:rFonts w:cs="Arial"/>
                <w:sz w:val="20"/>
              </w:rPr>
            </w:pPr>
            <w:r w:rsidRPr="00436FD8">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0C96EAA8" w14:textId="77777777" w:rsidR="00452EC2" w:rsidRPr="00436FD8" w:rsidRDefault="00452EC2" w:rsidP="00452EC2">
            <w:pPr>
              <w:spacing w:before="80" w:line="240" w:lineRule="exact"/>
              <w:ind w:firstLine="0"/>
              <w:jc w:val="center"/>
              <w:rPr>
                <w:rFonts w:cs="Arial"/>
                <w:sz w:val="20"/>
              </w:rPr>
            </w:pPr>
            <w:r w:rsidRPr="00436FD8">
              <w:rPr>
                <w:rFonts w:cs="Arial"/>
                <w:sz w:val="20"/>
              </w:rPr>
              <w:t>3665,9</w:t>
            </w:r>
          </w:p>
        </w:tc>
        <w:tc>
          <w:tcPr>
            <w:tcW w:w="1843" w:type="dxa"/>
            <w:tcBorders>
              <w:top w:val="dotted" w:sz="4" w:space="0" w:color="auto"/>
              <w:left w:val="single" w:sz="6" w:space="0" w:color="auto"/>
              <w:bottom w:val="dotted" w:sz="4" w:space="0" w:color="auto"/>
              <w:right w:val="single" w:sz="6" w:space="0" w:color="auto"/>
            </w:tcBorders>
          </w:tcPr>
          <w:p w14:paraId="14B4EA87" w14:textId="77777777" w:rsidR="00452EC2" w:rsidRPr="00436FD8" w:rsidRDefault="00452EC2" w:rsidP="00452EC2">
            <w:pPr>
              <w:spacing w:before="80" w:line="240" w:lineRule="exact"/>
              <w:ind w:firstLine="0"/>
              <w:jc w:val="center"/>
              <w:rPr>
                <w:rFonts w:cs="Arial"/>
                <w:sz w:val="20"/>
              </w:rPr>
            </w:pPr>
            <w:r w:rsidRPr="00436FD8">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7B95F90F" w14:textId="77777777" w:rsidR="00452EC2" w:rsidRPr="00436FD8" w:rsidRDefault="00452EC2" w:rsidP="00452EC2">
            <w:pPr>
              <w:spacing w:before="80" w:line="240" w:lineRule="exact"/>
              <w:ind w:firstLine="0"/>
              <w:jc w:val="center"/>
              <w:rPr>
                <w:rFonts w:cs="Arial"/>
                <w:sz w:val="20"/>
              </w:rPr>
            </w:pPr>
            <w:r w:rsidRPr="00436FD8">
              <w:rPr>
                <w:rFonts w:cs="Arial"/>
                <w:sz w:val="20"/>
              </w:rPr>
              <w:t>113,8</w:t>
            </w:r>
          </w:p>
        </w:tc>
      </w:tr>
      <w:tr w:rsidR="00452EC2" w:rsidRPr="00436FD8" w14:paraId="513A26D7"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38B6BDD6" w14:textId="77777777" w:rsidR="00452EC2" w:rsidRPr="00436FD8" w:rsidRDefault="00452EC2" w:rsidP="00452EC2">
            <w:pPr>
              <w:spacing w:before="80" w:line="240" w:lineRule="exact"/>
              <w:ind w:left="57" w:firstLine="0"/>
              <w:jc w:val="left"/>
              <w:rPr>
                <w:rFonts w:cs="Arial"/>
                <w:i/>
                <w:sz w:val="20"/>
              </w:rPr>
            </w:pPr>
            <w:r w:rsidRPr="00436FD8">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559D8D50" w14:textId="77777777" w:rsidR="00452EC2" w:rsidRPr="00436FD8" w:rsidRDefault="00452EC2" w:rsidP="00452EC2">
            <w:pPr>
              <w:spacing w:before="80" w:line="240" w:lineRule="exact"/>
              <w:ind w:firstLine="0"/>
              <w:jc w:val="center"/>
              <w:rPr>
                <w:rFonts w:cs="Arial"/>
                <w:i/>
                <w:sz w:val="20"/>
              </w:rPr>
            </w:pPr>
            <w:r w:rsidRPr="00436FD8">
              <w:rPr>
                <w:rFonts w:cs="Arial"/>
                <w:i/>
                <w:sz w:val="20"/>
              </w:rPr>
              <w:t>20846,1</w:t>
            </w:r>
          </w:p>
        </w:tc>
        <w:tc>
          <w:tcPr>
            <w:tcW w:w="1843" w:type="dxa"/>
            <w:tcBorders>
              <w:top w:val="dotted" w:sz="4" w:space="0" w:color="auto"/>
              <w:left w:val="single" w:sz="6" w:space="0" w:color="auto"/>
              <w:bottom w:val="dotted" w:sz="4" w:space="0" w:color="auto"/>
              <w:right w:val="single" w:sz="6" w:space="0" w:color="auto"/>
            </w:tcBorders>
          </w:tcPr>
          <w:p w14:paraId="18431659" w14:textId="77777777" w:rsidR="00452EC2" w:rsidRPr="00436FD8" w:rsidRDefault="00452EC2" w:rsidP="00452EC2">
            <w:pPr>
              <w:spacing w:before="8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60BD1777" w14:textId="77777777" w:rsidR="00452EC2" w:rsidRPr="00436FD8" w:rsidRDefault="00452EC2" w:rsidP="00452EC2">
            <w:pPr>
              <w:spacing w:before="80" w:line="240" w:lineRule="exact"/>
              <w:ind w:firstLine="0"/>
              <w:jc w:val="center"/>
              <w:rPr>
                <w:rFonts w:cs="Arial"/>
                <w:i/>
                <w:sz w:val="20"/>
              </w:rPr>
            </w:pPr>
            <w:r w:rsidRPr="00436FD8">
              <w:rPr>
                <w:rFonts w:cs="Arial"/>
                <w:i/>
                <w:sz w:val="20"/>
              </w:rPr>
              <w:t>117,9</w:t>
            </w:r>
          </w:p>
        </w:tc>
      </w:tr>
      <w:tr w:rsidR="00452EC2" w:rsidRPr="00436FD8" w14:paraId="331CDBBE"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3EF0F48D" w14:textId="77777777" w:rsidR="00452EC2" w:rsidRPr="00436FD8" w:rsidRDefault="00452EC2" w:rsidP="00452EC2">
            <w:pPr>
              <w:spacing w:before="80" w:line="240" w:lineRule="exact"/>
              <w:ind w:left="114" w:hanging="57"/>
              <w:jc w:val="left"/>
              <w:rPr>
                <w:sz w:val="20"/>
              </w:rPr>
            </w:pPr>
            <w:r w:rsidRPr="00436FD8">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3CE29506" w14:textId="77777777" w:rsidR="00452EC2" w:rsidRPr="00436FD8" w:rsidRDefault="00452EC2" w:rsidP="00452EC2">
            <w:pPr>
              <w:spacing w:before="80" w:line="240" w:lineRule="exact"/>
              <w:ind w:firstLine="0"/>
              <w:jc w:val="center"/>
              <w:rPr>
                <w:rFonts w:cs="Arial"/>
                <w:sz w:val="20"/>
              </w:rPr>
            </w:pPr>
            <w:r w:rsidRPr="00436FD8">
              <w:rPr>
                <w:rFonts w:cs="Arial"/>
                <w:sz w:val="20"/>
              </w:rPr>
              <w:t>3774,7</w:t>
            </w:r>
          </w:p>
        </w:tc>
        <w:tc>
          <w:tcPr>
            <w:tcW w:w="1843" w:type="dxa"/>
            <w:tcBorders>
              <w:top w:val="dotted" w:sz="4" w:space="0" w:color="auto"/>
              <w:left w:val="single" w:sz="6" w:space="0" w:color="auto"/>
              <w:bottom w:val="dotted" w:sz="4" w:space="0" w:color="auto"/>
              <w:right w:val="single" w:sz="6" w:space="0" w:color="auto"/>
            </w:tcBorders>
          </w:tcPr>
          <w:p w14:paraId="5B7BCBD0" w14:textId="77777777" w:rsidR="00452EC2" w:rsidRPr="00436FD8" w:rsidRDefault="00452EC2" w:rsidP="00452EC2">
            <w:pPr>
              <w:spacing w:before="80" w:line="240" w:lineRule="exact"/>
              <w:ind w:firstLine="0"/>
              <w:jc w:val="center"/>
              <w:rPr>
                <w:rFonts w:cs="Arial"/>
                <w:sz w:val="20"/>
              </w:rPr>
            </w:pPr>
            <w:r w:rsidRPr="00436FD8">
              <w:rPr>
                <w:rFonts w:cs="Arial"/>
                <w:sz w:val="20"/>
              </w:rPr>
              <w:t>102,5</w:t>
            </w:r>
          </w:p>
        </w:tc>
        <w:tc>
          <w:tcPr>
            <w:tcW w:w="3248" w:type="dxa"/>
            <w:tcBorders>
              <w:top w:val="dotted" w:sz="4" w:space="0" w:color="auto"/>
              <w:left w:val="single" w:sz="6" w:space="0" w:color="auto"/>
              <w:bottom w:val="dotted" w:sz="4" w:space="0" w:color="auto"/>
              <w:right w:val="double" w:sz="4" w:space="0" w:color="auto"/>
            </w:tcBorders>
          </w:tcPr>
          <w:p w14:paraId="3746D317" w14:textId="77777777" w:rsidR="00452EC2" w:rsidRPr="00436FD8" w:rsidRDefault="00452EC2" w:rsidP="00452EC2">
            <w:pPr>
              <w:spacing w:before="80" w:line="240" w:lineRule="exact"/>
              <w:ind w:firstLine="0"/>
              <w:jc w:val="center"/>
              <w:rPr>
                <w:rFonts w:cs="Arial"/>
                <w:sz w:val="20"/>
              </w:rPr>
            </w:pPr>
            <w:r w:rsidRPr="00436FD8">
              <w:rPr>
                <w:rFonts w:cs="Arial"/>
                <w:sz w:val="20"/>
              </w:rPr>
              <w:t>118,6</w:t>
            </w:r>
          </w:p>
        </w:tc>
      </w:tr>
      <w:tr w:rsidR="00452EC2" w:rsidRPr="00436FD8" w14:paraId="6AB8E472"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7526DF50" w14:textId="77777777" w:rsidR="00452EC2" w:rsidRPr="00436FD8" w:rsidRDefault="00452EC2" w:rsidP="00452EC2">
            <w:pPr>
              <w:spacing w:before="80" w:line="240" w:lineRule="exact"/>
              <w:ind w:left="57" w:firstLine="0"/>
              <w:jc w:val="left"/>
              <w:rPr>
                <w:rFonts w:cs="Arial"/>
                <w:sz w:val="20"/>
              </w:rPr>
            </w:pPr>
            <w:r w:rsidRPr="00436FD8">
              <w:rPr>
                <w:rFonts w:cs="Arial"/>
                <w:sz w:val="20"/>
              </w:rPr>
              <w:lastRenderedPageBreak/>
              <w:t>Август</w:t>
            </w:r>
          </w:p>
        </w:tc>
        <w:tc>
          <w:tcPr>
            <w:tcW w:w="1704" w:type="dxa"/>
            <w:tcBorders>
              <w:top w:val="dotted" w:sz="4" w:space="0" w:color="auto"/>
              <w:left w:val="single" w:sz="6" w:space="0" w:color="auto"/>
              <w:bottom w:val="dotted" w:sz="4" w:space="0" w:color="auto"/>
              <w:right w:val="single" w:sz="6" w:space="0" w:color="auto"/>
            </w:tcBorders>
          </w:tcPr>
          <w:p w14:paraId="6F51F15A" w14:textId="77777777" w:rsidR="00452EC2" w:rsidRPr="00436FD8" w:rsidRDefault="00452EC2" w:rsidP="00452EC2">
            <w:pPr>
              <w:spacing w:before="80" w:line="240" w:lineRule="exact"/>
              <w:ind w:firstLine="0"/>
              <w:jc w:val="center"/>
              <w:rPr>
                <w:rFonts w:cs="Arial"/>
                <w:sz w:val="20"/>
              </w:rPr>
            </w:pPr>
            <w:r w:rsidRPr="00436FD8">
              <w:rPr>
                <w:rFonts w:cs="Arial"/>
                <w:sz w:val="20"/>
              </w:rPr>
              <w:t>3895,9</w:t>
            </w:r>
          </w:p>
        </w:tc>
        <w:tc>
          <w:tcPr>
            <w:tcW w:w="1843" w:type="dxa"/>
            <w:tcBorders>
              <w:top w:val="dotted" w:sz="4" w:space="0" w:color="auto"/>
              <w:left w:val="single" w:sz="6" w:space="0" w:color="auto"/>
              <w:bottom w:val="dotted" w:sz="4" w:space="0" w:color="auto"/>
              <w:right w:val="single" w:sz="6" w:space="0" w:color="auto"/>
            </w:tcBorders>
          </w:tcPr>
          <w:p w14:paraId="35A4FC1D" w14:textId="77777777" w:rsidR="00452EC2" w:rsidRPr="00436FD8" w:rsidRDefault="00452EC2" w:rsidP="00452EC2">
            <w:pPr>
              <w:spacing w:before="80" w:line="240" w:lineRule="exact"/>
              <w:ind w:firstLine="0"/>
              <w:jc w:val="center"/>
              <w:rPr>
                <w:rFonts w:cs="Arial"/>
                <w:sz w:val="20"/>
              </w:rPr>
            </w:pPr>
            <w:r w:rsidRPr="00436FD8">
              <w:rPr>
                <w:rFonts w:cs="Arial"/>
                <w:sz w:val="20"/>
              </w:rPr>
              <w:t>103,2</w:t>
            </w:r>
          </w:p>
        </w:tc>
        <w:tc>
          <w:tcPr>
            <w:tcW w:w="3248" w:type="dxa"/>
            <w:tcBorders>
              <w:top w:val="dotted" w:sz="4" w:space="0" w:color="auto"/>
              <w:left w:val="single" w:sz="6" w:space="0" w:color="auto"/>
              <w:bottom w:val="dotted" w:sz="4" w:space="0" w:color="auto"/>
              <w:right w:val="double" w:sz="4" w:space="0" w:color="auto"/>
            </w:tcBorders>
          </w:tcPr>
          <w:p w14:paraId="1568A61A" w14:textId="77777777" w:rsidR="00452EC2" w:rsidRPr="00436FD8" w:rsidRDefault="00452EC2" w:rsidP="00452EC2">
            <w:pPr>
              <w:spacing w:before="80" w:line="240" w:lineRule="exact"/>
              <w:ind w:firstLine="0"/>
              <w:jc w:val="center"/>
              <w:rPr>
                <w:rFonts w:cs="Arial"/>
                <w:sz w:val="20"/>
              </w:rPr>
            </w:pPr>
            <w:r w:rsidRPr="00436FD8">
              <w:rPr>
                <w:rFonts w:cs="Arial"/>
                <w:sz w:val="20"/>
              </w:rPr>
              <w:t>117,3</w:t>
            </w:r>
          </w:p>
        </w:tc>
      </w:tr>
      <w:tr w:rsidR="00452EC2" w:rsidRPr="00436FD8" w14:paraId="7F586D93" w14:textId="77777777" w:rsidTr="009A4148">
        <w:tc>
          <w:tcPr>
            <w:tcW w:w="2561" w:type="dxa"/>
            <w:tcBorders>
              <w:top w:val="dotted" w:sz="4" w:space="0" w:color="auto"/>
              <w:left w:val="double" w:sz="4" w:space="0" w:color="auto"/>
              <w:bottom w:val="dotted" w:sz="4" w:space="0" w:color="auto"/>
              <w:right w:val="single" w:sz="6" w:space="0" w:color="auto"/>
            </w:tcBorders>
          </w:tcPr>
          <w:p w14:paraId="5220E1AC" w14:textId="77777777" w:rsidR="00452EC2" w:rsidRPr="00436FD8" w:rsidRDefault="00452EC2" w:rsidP="00452EC2">
            <w:pPr>
              <w:spacing w:before="80" w:line="240" w:lineRule="exact"/>
              <w:ind w:left="57" w:firstLine="0"/>
              <w:jc w:val="left"/>
              <w:rPr>
                <w:rFonts w:cs="Arial"/>
                <w:sz w:val="20"/>
              </w:rPr>
            </w:pPr>
            <w:r w:rsidRPr="00436FD8">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527E71C7" w14:textId="77777777" w:rsidR="00452EC2" w:rsidRPr="00436FD8" w:rsidRDefault="00452EC2" w:rsidP="00452EC2">
            <w:pPr>
              <w:spacing w:before="80" w:line="240" w:lineRule="exact"/>
              <w:ind w:firstLine="0"/>
              <w:jc w:val="center"/>
              <w:rPr>
                <w:rFonts w:cs="Arial"/>
                <w:sz w:val="20"/>
              </w:rPr>
            </w:pPr>
            <w:r w:rsidRPr="00436FD8">
              <w:rPr>
                <w:rFonts w:cs="Arial"/>
                <w:sz w:val="20"/>
              </w:rPr>
              <w:t>4070,3</w:t>
            </w:r>
          </w:p>
        </w:tc>
        <w:tc>
          <w:tcPr>
            <w:tcW w:w="1843" w:type="dxa"/>
            <w:tcBorders>
              <w:top w:val="dotted" w:sz="4" w:space="0" w:color="auto"/>
              <w:left w:val="single" w:sz="6" w:space="0" w:color="auto"/>
              <w:bottom w:val="dotted" w:sz="4" w:space="0" w:color="auto"/>
              <w:right w:val="single" w:sz="6" w:space="0" w:color="auto"/>
            </w:tcBorders>
          </w:tcPr>
          <w:p w14:paraId="57DFC784" w14:textId="77777777" w:rsidR="00452EC2" w:rsidRPr="00436FD8" w:rsidRDefault="00452EC2" w:rsidP="00452EC2">
            <w:pPr>
              <w:spacing w:before="80" w:line="240" w:lineRule="exact"/>
              <w:ind w:firstLine="0"/>
              <w:jc w:val="center"/>
              <w:rPr>
                <w:rFonts w:cs="Arial"/>
                <w:sz w:val="20"/>
              </w:rPr>
            </w:pPr>
            <w:r w:rsidRPr="00436FD8">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3EF60631" w14:textId="77777777" w:rsidR="00452EC2" w:rsidRPr="00436FD8" w:rsidRDefault="00452EC2" w:rsidP="00452EC2">
            <w:pPr>
              <w:spacing w:before="80" w:line="240" w:lineRule="exact"/>
              <w:ind w:firstLine="0"/>
              <w:jc w:val="center"/>
              <w:rPr>
                <w:rFonts w:cs="Arial"/>
                <w:sz w:val="20"/>
              </w:rPr>
            </w:pPr>
            <w:r w:rsidRPr="00436FD8">
              <w:rPr>
                <w:rFonts w:cs="Arial"/>
                <w:sz w:val="20"/>
              </w:rPr>
              <w:t>115,1</w:t>
            </w:r>
          </w:p>
        </w:tc>
      </w:tr>
      <w:tr w:rsidR="00452EC2" w:rsidRPr="00436FD8" w14:paraId="5673F652" w14:textId="77777777" w:rsidTr="009A4148">
        <w:tc>
          <w:tcPr>
            <w:tcW w:w="2561" w:type="dxa"/>
            <w:tcBorders>
              <w:top w:val="dotted" w:sz="4" w:space="0" w:color="auto"/>
              <w:left w:val="double" w:sz="4" w:space="0" w:color="auto"/>
              <w:bottom w:val="dotted" w:sz="4" w:space="0" w:color="auto"/>
              <w:right w:val="single" w:sz="6" w:space="0" w:color="auto"/>
            </w:tcBorders>
          </w:tcPr>
          <w:p w14:paraId="7E709031" w14:textId="77777777" w:rsidR="00452EC2" w:rsidRPr="00436FD8" w:rsidRDefault="00452EC2" w:rsidP="00452EC2">
            <w:pPr>
              <w:spacing w:before="80" w:line="240" w:lineRule="exact"/>
              <w:ind w:left="57" w:firstLine="0"/>
              <w:jc w:val="left"/>
              <w:rPr>
                <w:rFonts w:cs="Arial"/>
                <w:i/>
                <w:sz w:val="20"/>
              </w:rPr>
            </w:pPr>
            <w:r w:rsidRPr="00436FD8">
              <w:rPr>
                <w:rFonts w:cs="Arial"/>
                <w:i/>
                <w:sz w:val="20"/>
              </w:rPr>
              <w:t>Январь – сентябрь</w:t>
            </w:r>
          </w:p>
        </w:tc>
        <w:tc>
          <w:tcPr>
            <w:tcW w:w="1704" w:type="dxa"/>
            <w:tcBorders>
              <w:top w:val="dotted" w:sz="4" w:space="0" w:color="auto"/>
              <w:left w:val="single" w:sz="6" w:space="0" w:color="auto"/>
              <w:bottom w:val="dotted" w:sz="4" w:space="0" w:color="auto"/>
              <w:right w:val="single" w:sz="6" w:space="0" w:color="auto"/>
            </w:tcBorders>
          </w:tcPr>
          <w:p w14:paraId="3F58A84E" w14:textId="77777777" w:rsidR="00452EC2" w:rsidRPr="00436FD8" w:rsidRDefault="00452EC2" w:rsidP="00452EC2">
            <w:pPr>
              <w:spacing w:before="80" w:line="240" w:lineRule="exact"/>
              <w:ind w:firstLine="0"/>
              <w:jc w:val="center"/>
              <w:rPr>
                <w:rFonts w:cs="Arial"/>
                <w:i/>
                <w:sz w:val="20"/>
              </w:rPr>
            </w:pPr>
            <w:r w:rsidRPr="00436FD8">
              <w:rPr>
                <w:rFonts w:cs="Arial"/>
                <w:i/>
                <w:sz w:val="20"/>
              </w:rPr>
              <w:t>32587,0</w:t>
            </w:r>
          </w:p>
        </w:tc>
        <w:tc>
          <w:tcPr>
            <w:tcW w:w="1843" w:type="dxa"/>
            <w:tcBorders>
              <w:top w:val="dotted" w:sz="4" w:space="0" w:color="auto"/>
              <w:left w:val="single" w:sz="6" w:space="0" w:color="auto"/>
              <w:bottom w:val="dotted" w:sz="4" w:space="0" w:color="auto"/>
              <w:right w:val="single" w:sz="6" w:space="0" w:color="auto"/>
            </w:tcBorders>
          </w:tcPr>
          <w:p w14:paraId="473D7F98" w14:textId="77777777" w:rsidR="00452EC2" w:rsidRPr="00436FD8" w:rsidRDefault="00452EC2" w:rsidP="00452EC2">
            <w:pPr>
              <w:spacing w:before="8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1D54BA18" w14:textId="77777777" w:rsidR="00452EC2" w:rsidRPr="00436FD8" w:rsidRDefault="00452EC2" w:rsidP="00452EC2">
            <w:pPr>
              <w:spacing w:before="80" w:line="240" w:lineRule="exact"/>
              <w:ind w:firstLine="0"/>
              <w:jc w:val="center"/>
              <w:rPr>
                <w:rFonts w:cs="Arial"/>
                <w:i/>
                <w:sz w:val="20"/>
              </w:rPr>
            </w:pPr>
            <w:r w:rsidRPr="00436FD8">
              <w:rPr>
                <w:rFonts w:cs="Arial"/>
                <w:i/>
                <w:sz w:val="20"/>
              </w:rPr>
              <w:t>117,6</w:t>
            </w:r>
          </w:p>
        </w:tc>
      </w:tr>
      <w:tr w:rsidR="00452EC2" w:rsidRPr="00436FD8" w14:paraId="4669892B"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39BD8C32" w14:textId="77777777" w:rsidR="00452EC2" w:rsidRPr="00436FD8" w:rsidRDefault="00452EC2" w:rsidP="00452EC2">
            <w:pPr>
              <w:spacing w:before="80" w:line="240" w:lineRule="exact"/>
              <w:ind w:left="114" w:hanging="57"/>
              <w:jc w:val="left"/>
              <w:rPr>
                <w:rFonts w:cs="Arial"/>
                <w:sz w:val="20"/>
              </w:rPr>
            </w:pPr>
            <w:r w:rsidRPr="00436FD8">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37B81CED" w14:textId="77777777" w:rsidR="00452EC2" w:rsidRPr="00436FD8" w:rsidRDefault="00452EC2" w:rsidP="00452EC2">
            <w:pPr>
              <w:spacing w:before="80" w:line="240" w:lineRule="exact"/>
              <w:ind w:firstLine="0"/>
              <w:jc w:val="center"/>
              <w:rPr>
                <w:rFonts w:cs="Arial"/>
                <w:sz w:val="20"/>
              </w:rPr>
            </w:pPr>
            <w:r w:rsidRPr="00436FD8">
              <w:rPr>
                <w:rFonts w:cs="Arial"/>
                <w:sz w:val="20"/>
              </w:rPr>
              <w:t>4162,5</w:t>
            </w:r>
          </w:p>
        </w:tc>
        <w:tc>
          <w:tcPr>
            <w:tcW w:w="1843" w:type="dxa"/>
            <w:tcBorders>
              <w:top w:val="dotted" w:sz="4" w:space="0" w:color="auto"/>
              <w:left w:val="single" w:sz="6" w:space="0" w:color="auto"/>
              <w:bottom w:val="dotted" w:sz="4" w:space="0" w:color="auto"/>
              <w:right w:val="single" w:sz="6" w:space="0" w:color="auto"/>
            </w:tcBorders>
          </w:tcPr>
          <w:p w14:paraId="2D3A83DE" w14:textId="77777777" w:rsidR="00452EC2" w:rsidRPr="00436FD8" w:rsidRDefault="00452EC2" w:rsidP="00452EC2">
            <w:pPr>
              <w:spacing w:before="80" w:line="240" w:lineRule="exact"/>
              <w:ind w:firstLine="0"/>
              <w:jc w:val="center"/>
              <w:rPr>
                <w:rFonts w:cs="Arial"/>
                <w:sz w:val="20"/>
              </w:rPr>
            </w:pPr>
            <w:r w:rsidRPr="00436FD8">
              <w:rPr>
                <w:rFonts w:cs="Arial"/>
                <w:sz w:val="20"/>
              </w:rPr>
              <w:t>102,2</w:t>
            </w:r>
          </w:p>
        </w:tc>
        <w:tc>
          <w:tcPr>
            <w:tcW w:w="3248" w:type="dxa"/>
            <w:tcBorders>
              <w:top w:val="dotted" w:sz="4" w:space="0" w:color="auto"/>
              <w:left w:val="single" w:sz="6" w:space="0" w:color="auto"/>
              <w:bottom w:val="dotted" w:sz="4" w:space="0" w:color="auto"/>
              <w:right w:val="double" w:sz="4" w:space="0" w:color="auto"/>
            </w:tcBorders>
          </w:tcPr>
          <w:p w14:paraId="38E1B856" w14:textId="77777777" w:rsidR="00452EC2" w:rsidRPr="00436FD8" w:rsidRDefault="00452EC2" w:rsidP="00452EC2">
            <w:pPr>
              <w:spacing w:before="80" w:line="240" w:lineRule="exact"/>
              <w:ind w:firstLine="0"/>
              <w:jc w:val="center"/>
              <w:rPr>
                <w:rFonts w:cs="Arial"/>
                <w:sz w:val="20"/>
              </w:rPr>
            </w:pPr>
            <w:r w:rsidRPr="00436FD8">
              <w:rPr>
                <w:rFonts w:cs="Arial"/>
                <w:sz w:val="20"/>
              </w:rPr>
              <w:t>114,2</w:t>
            </w:r>
          </w:p>
        </w:tc>
      </w:tr>
      <w:tr w:rsidR="00452EC2" w:rsidRPr="00436FD8" w14:paraId="4858D753"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59C00CDD" w14:textId="77777777" w:rsidR="00452EC2" w:rsidRPr="00436FD8" w:rsidRDefault="00452EC2" w:rsidP="00452EC2">
            <w:pPr>
              <w:spacing w:before="80" w:line="240" w:lineRule="exact"/>
              <w:ind w:left="114" w:hanging="57"/>
              <w:jc w:val="left"/>
              <w:rPr>
                <w:rFonts w:cs="Arial"/>
                <w:sz w:val="20"/>
              </w:rPr>
            </w:pPr>
            <w:r w:rsidRPr="00436FD8">
              <w:rPr>
                <w:rFonts w:cs="Arial"/>
                <w:i/>
                <w:sz w:val="20"/>
              </w:rPr>
              <w:t>Январь – октябрь</w:t>
            </w:r>
          </w:p>
        </w:tc>
        <w:tc>
          <w:tcPr>
            <w:tcW w:w="1704" w:type="dxa"/>
            <w:tcBorders>
              <w:top w:val="dotted" w:sz="4" w:space="0" w:color="auto"/>
              <w:left w:val="single" w:sz="6" w:space="0" w:color="auto"/>
              <w:bottom w:val="dotted" w:sz="4" w:space="0" w:color="auto"/>
              <w:right w:val="single" w:sz="6" w:space="0" w:color="auto"/>
            </w:tcBorders>
          </w:tcPr>
          <w:p w14:paraId="37BA56BF" w14:textId="77777777" w:rsidR="00452EC2" w:rsidRPr="00436FD8" w:rsidRDefault="00452EC2" w:rsidP="00452EC2">
            <w:pPr>
              <w:spacing w:before="80" w:line="240" w:lineRule="exact"/>
              <w:ind w:firstLine="0"/>
              <w:jc w:val="center"/>
              <w:rPr>
                <w:rFonts w:cs="Arial"/>
                <w:i/>
                <w:sz w:val="20"/>
              </w:rPr>
            </w:pPr>
            <w:r w:rsidRPr="00436FD8">
              <w:rPr>
                <w:rFonts w:cs="Arial"/>
                <w:i/>
                <w:sz w:val="20"/>
              </w:rPr>
              <w:t>36749,5</w:t>
            </w:r>
          </w:p>
        </w:tc>
        <w:tc>
          <w:tcPr>
            <w:tcW w:w="1843" w:type="dxa"/>
            <w:tcBorders>
              <w:top w:val="dotted" w:sz="4" w:space="0" w:color="auto"/>
              <w:left w:val="single" w:sz="6" w:space="0" w:color="auto"/>
              <w:bottom w:val="dotted" w:sz="4" w:space="0" w:color="auto"/>
              <w:right w:val="single" w:sz="6" w:space="0" w:color="auto"/>
            </w:tcBorders>
          </w:tcPr>
          <w:p w14:paraId="029EBCC6" w14:textId="77777777" w:rsidR="00452EC2" w:rsidRPr="00436FD8" w:rsidRDefault="00452EC2" w:rsidP="00452EC2">
            <w:pPr>
              <w:spacing w:before="8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1EBCB42D" w14:textId="77777777" w:rsidR="00452EC2" w:rsidRPr="00436FD8" w:rsidRDefault="00452EC2" w:rsidP="00452EC2">
            <w:pPr>
              <w:spacing w:before="80" w:line="240" w:lineRule="exact"/>
              <w:ind w:firstLine="0"/>
              <w:jc w:val="center"/>
              <w:rPr>
                <w:rFonts w:cs="Arial"/>
                <w:i/>
                <w:sz w:val="20"/>
              </w:rPr>
            </w:pPr>
            <w:r w:rsidRPr="00436FD8">
              <w:rPr>
                <w:rFonts w:cs="Arial"/>
                <w:i/>
                <w:sz w:val="20"/>
              </w:rPr>
              <w:t>117,2</w:t>
            </w:r>
          </w:p>
        </w:tc>
      </w:tr>
      <w:tr w:rsidR="00452EC2" w:rsidRPr="00436FD8" w14:paraId="17EA74C3"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134965BE" w14:textId="77777777" w:rsidR="00452EC2" w:rsidRPr="00436FD8" w:rsidRDefault="00452EC2" w:rsidP="00452EC2">
            <w:pPr>
              <w:spacing w:before="80" w:line="240" w:lineRule="exact"/>
              <w:ind w:left="57" w:firstLine="0"/>
              <w:jc w:val="left"/>
              <w:rPr>
                <w:rFonts w:cs="Arial"/>
                <w:sz w:val="20"/>
              </w:rPr>
            </w:pPr>
            <w:r w:rsidRPr="00436FD8">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01D0F4A8" w14:textId="77777777" w:rsidR="00452EC2" w:rsidRPr="00436FD8" w:rsidRDefault="00452EC2" w:rsidP="00452EC2">
            <w:pPr>
              <w:spacing w:before="80" w:line="240" w:lineRule="exact"/>
              <w:ind w:firstLine="0"/>
              <w:jc w:val="center"/>
              <w:rPr>
                <w:rFonts w:cs="Arial"/>
                <w:sz w:val="20"/>
              </w:rPr>
            </w:pPr>
            <w:r w:rsidRPr="00436FD8">
              <w:rPr>
                <w:rFonts w:cs="Arial"/>
                <w:sz w:val="20"/>
              </w:rPr>
              <w:t>4024,5</w:t>
            </w:r>
          </w:p>
        </w:tc>
        <w:tc>
          <w:tcPr>
            <w:tcW w:w="1843" w:type="dxa"/>
            <w:tcBorders>
              <w:top w:val="dotted" w:sz="4" w:space="0" w:color="auto"/>
              <w:left w:val="single" w:sz="6" w:space="0" w:color="auto"/>
              <w:bottom w:val="dotted" w:sz="4" w:space="0" w:color="auto"/>
              <w:right w:val="single" w:sz="6" w:space="0" w:color="auto"/>
            </w:tcBorders>
          </w:tcPr>
          <w:p w14:paraId="48468136" w14:textId="77777777" w:rsidR="00452EC2" w:rsidRPr="00436FD8" w:rsidRDefault="00452EC2" w:rsidP="00452EC2">
            <w:pPr>
              <w:spacing w:before="80" w:line="240" w:lineRule="exact"/>
              <w:ind w:firstLine="0"/>
              <w:jc w:val="center"/>
              <w:rPr>
                <w:rFonts w:cs="Arial"/>
                <w:sz w:val="20"/>
              </w:rPr>
            </w:pPr>
            <w:r w:rsidRPr="00436FD8">
              <w:rPr>
                <w:rFonts w:cs="Arial"/>
                <w:sz w:val="20"/>
              </w:rPr>
              <w:t>96,1</w:t>
            </w:r>
          </w:p>
        </w:tc>
        <w:tc>
          <w:tcPr>
            <w:tcW w:w="3248" w:type="dxa"/>
            <w:tcBorders>
              <w:top w:val="dotted" w:sz="4" w:space="0" w:color="auto"/>
              <w:left w:val="single" w:sz="6" w:space="0" w:color="auto"/>
              <w:bottom w:val="dotted" w:sz="4" w:space="0" w:color="auto"/>
              <w:right w:val="double" w:sz="4" w:space="0" w:color="auto"/>
            </w:tcBorders>
          </w:tcPr>
          <w:p w14:paraId="53D7C697" w14:textId="77777777" w:rsidR="00452EC2" w:rsidRPr="00436FD8" w:rsidRDefault="00452EC2" w:rsidP="00452EC2">
            <w:pPr>
              <w:spacing w:before="80" w:line="240" w:lineRule="exact"/>
              <w:ind w:firstLine="0"/>
              <w:jc w:val="center"/>
              <w:rPr>
                <w:rFonts w:cs="Arial"/>
                <w:sz w:val="20"/>
              </w:rPr>
            </w:pPr>
            <w:r w:rsidRPr="00436FD8">
              <w:rPr>
                <w:rFonts w:cs="Arial"/>
                <w:sz w:val="20"/>
              </w:rPr>
              <w:t>121,9</w:t>
            </w:r>
          </w:p>
        </w:tc>
      </w:tr>
      <w:tr w:rsidR="00452EC2" w:rsidRPr="00436FD8" w14:paraId="098DADBC"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188E1184" w14:textId="77777777" w:rsidR="00452EC2" w:rsidRPr="00436FD8" w:rsidRDefault="00452EC2" w:rsidP="00452EC2">
            <w:pPr>
              <w:spacing w:before="80" w:line="240" w:lineRule="exact"/>
              <w:ind w:left="57" w:firstLine="0"/>
              <w:jc w:val="left"/>
              <w:rPr>
                <w:rFonts w:cs="Arial"/>
                <w:sz w:val="20"/>
              </w:rPr>
            </w:pPr>
            <w:r w:rsidRPr="00436FD8">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1D42C308" w14:textId="77777777" w:rsidR="00452EC2" w:rsidRPr="00436FD8" w:rsidRDefault="00452EC2" w:rsidP="00452EC2">
            <w:pPr>
              <w:spacing w:before="80" w:line="240" w:lineRule="exact"/>
              <w:ind w:firstLine="0"/>
              <w:jc w:val="center"/>
              <w:rPr>
                <w:rFonts w:cs="Arial"/>
                <w:sz w:val="20"/>
              </w:rPr>
            </w:pPr>
            <w:r w:rsidRPr="00436FD8">
              <w:rPr>
                <w:rFonts w:cs="Arial"/>
                <w:sz w:val="20"/>
              </w:rPr>
              <w:t>4424,8</w:t>
            </w:r>
          </w:p>
        </w:tc>
        <w:tc>
          <w:tcPr>
            <w:tcW w:w="1843" w:type="dxa"/>
            <w:tcBorders>
              <w:top w:val="dotted" w:sz="4" w:space="0" w:color="auto"/>
              <w:left w:val="single" w:sz="6" w:space="0" w:color="auto"/>
              <w:bottom w:val="dotted" w:sz="4" w:space="0" w:color="auto"/>
              <w:right w:val="single" w:sz="6" w:space="0" w:color="auto"/>
            </w:tcBorders>
          </w:tcPr>
          <w:p w14:paraId="2540C7B9" w14:textId="77777777" w:rsidR="00452EC2" w:rsidRPr="00436FD8" w:rsidRDefault="00452EC2" w:rsidP="00452EC2">
            <w:pPr>
              <w:spacing w:before="80" w:line="240" w:lineRule="exact"/>
              <w:ind w:firstLine="0"/>
              <w:jc w:val="center"/>
              <w:rPr>
                <w:rFonts w:cs="Arial"/>
                <w:sz w:val="20"/>
              </w:rPr>
            </w:pPr>
            <w:r w:rsidRPr="00436FD8">
              <w:rPr>
                <w:rFonts w:cs="Arial"/>
                <w:sz w:val="20"/>
              </w:rPr>
              <w:t>109,6</w:t>
            </w:r>
          </w:p>
        </w:tc>
        <w:tc>
          <w:tcPr>
            <w:tcW w:w="3248" w:type="dxa"/>
            <w:tcBorders>
              <w:top w:val="dotted" w:sz="4" w:space="0" w:color="auto"/>
              <w:left w:val="single" w:sz="6" w:space="0" w:color="auto"/>
              <w:bottom w:val="dotted" w:sz="4" w:space="0" w:color="auto"/>
              <w:right w:val="double" w:sz="4" w:space="0" w:color="auto"/>
            </w:tcBorders>
          </w:tcPr>
          <w:p w14:paraId="413AD86D" w14:textId="77777777" w:rsidR="00452EC2" w:rsidRPr="00436FD8" w:rsidRDefault="00452EC2" w:rsidP="00452EC2">
            <w:pPr>
              <w:spacing w:before="80" w:line="240" w:lineRule="exact"/>
              <w:ind w:firstLine="0"/>
              <w:jc w:val="center"/>
              <w:rPr>
                <w:rFonts w:cs="Arial"/>
                <w:sz w:val="20"/>
              </w:rPr>
            </w:pPr>
            <w:r w:rsidRPr="00436FD8">
              <w:rPr>
                <w:rFonts w:cs="Arial"/>
                <w:sz w:val="20"/>
              </w:rPr>
              <w:t>120,2</w:t>
            </w:r>
          </w:p>
        </w:tc>
      </w:tr>
      <w:tr w:rsidR="00452EC2" w:rsidRPr="00436FD8" w14:paraId="3C242BD5"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1B4EBA80" w14:textId="77777777" w:rsidR="00452EC2" w:rsidRPr="00436FD8" w:rsidRDefault="00452EC2" w:rsidP="00452EC2">
            <w:pPr>
              <w:spacing w:before="80" w:line="240" w:lineRule="exact"/>
              <w:ind w:left="57" w:firstLine="0"/>
              <w:jc w:val="left"/>
              <w:rPr>
                <w:rFonts w:cs="Arial"/>
                <w:i/>
                <w:sz w:val="20"/>
              </w:rPr>
            </w:pPr>
            <w:r w:rsidRPr="00436FD8">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365572A1" w14:textId="77777777" w:rsidR="00452EC2" w:rsidRPr="00436FD8" w:rsidRDefault="00452EC2" w:rsidP="00452EC2">
            <w:pPr>
              <w:spacing w:before="80" w:line="240" w:lineRule="exact"/>
              <w:ind w:firstLine="0"/>
              <w:jc w:val="center"/>
              <w:rPr>
                <w:rFonts w:cs="Arial"/>
                <w:i/>
                <w:sz w:val="20"/>
              </w:rPr>
            </w:pPr>
            <w:r w:rsidRPr="00436FD8">
              <w:rPr>
                <w:rFonts w:cs="Arial"/>
                <w:i/>
                <w:sz w:val="20"/>
              </w:rPr>
              <w:t>45198,8</w:t>
            </w:r>
          </w:p>
        </w:tc>
        <w:tc>
          <w:tcPr>
            <w:tcW w:w="1843" w:type="dxa"/>
            <w:tcBorders>
              <w:top w:val="dotted" w:sz="4" w:space="0" w:color="auto"/>
              <w:left w:val="single" w:sz="6" w:space="0" w:color="auto"/>
              <w:bottom w:val="dotted" w:sz="4" w:space="0" w:color="auto"/>
              <w:right w:val="single" w:sz="6" w:space="0" w:color="auto"/>
            </w:tcBorders>
          </w:tcPr>
          <w:p w14:paraId="071B51D3" w14:textId="77777777" w:rsidR="00452EC2" w:rsidRPr="00436FD8" w:rsidRDefault="00452EC2" w:rsidP="00452EC2">
            <w:pPr>
              <w:spacing w:before="8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3E1EBC22" w14:textId="77777777" w:rsidR="00452EC2" w:rsidRPr="00436FD8" w:rsidRDefault="00452EC2" w:rsidP="00452EC2">
            <w:pPr>
              <w:spacing w:before="80" w:line="240" w:lineRule="exact"/>
              <w:ind w:firstLine="0"/>
              <w:jc w:val="center"/>
              <w:rPr>
                <w:rFonts w:cs="Arial"/>
                <w:i/>
                <w:sz w:val="20"/>
              </w:rPr>
            </w:pPr>
            <w:r w:rsidRPr="00436FD8">
              <w:rPr>
                <w:rFonts w:cs="Arial"/>
                <w:i/>
                <w:sz w:val="20"/>
              </w:rPr>
              <w:t>117,9</w:t>
            </w:r>
          </w:p>
        </w:tc>
      </w:tr>
      <w:tr w:rsidR="00452EC2" w:rsidRPr="00436FD8" w14:paraId="225F3723" w14:textId="77777777" w:rsidTr="009A4148">
        <w:tc>
          <w:tcPr>
            <w:tcW w:w="9356" w:type="dxa"/>
            <w:gridSpan w:val="4"/>
            <w:tcBorders>
              <w:top w:val="single" w:sz="6" w:space="0" w:color="auto"/>
              <w:left w:val="double" w:sz="4" w:space="0" w:color="auto"/>
              <w:bottom w:val="single" w:sz="6" w:space="0" w:color="auto"/>
              <w:right w:val="double" w:sz="4" w:space="0" w:color="auto"/>
            </w:tcBorders>
            <w:vAlign w:val="bottom"/>
          </w:tcPr>
          <w:p w14:paraId="52B26F28" w14:textId="77777777" w:rsidR="00452EC2" w:rsidRPr="00436FD8" w:rsidRDefault="00452EC2" w:rsidP="00452EC2">
            <w:pPr>
              <w:spacing w:before="80" w:line="240" w:lineRule="exact"/>
              <w:ind w:firstLine="0"/>
              <w:jc w:val="center"/>
              <w:rPr>
                <w:rFonts w:cs="Arial"/>
                <w:sz w:val="20"/>
              </w:rPr>
            </w:pPr>
            <w:r w:rsidRPr="00436FD8">
              <w:rPr>
                <w:rFonts w:cs="Arial"/>
                <w:b/>
                <w:sz w:val="20"/>
              </w:rPr>
              <w:t>2023 год</w:t>
            </w:r>
          </w:p>
        </w:tc>
      </w:tr>
      <w:tr w:rsidR="00452EC2" w:rsidRPr="00436FD8" w14:paraId="139CC824"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39D2F8E1" w14:textId="77777777" w:rsidR="00452EC2" w:rsidRPr="00436FD8" w:rsidRDefault="00452EC2" w:rsidP="00452EC2">
            <w:pPr>
              <w:spacing w:before="80" w:line="240" w:lineRule="exact"/>
              <w:ind w:left="114" w:hanging="57"/>
              <w:jc w:val="left"/>
              <w:rPr>
                <w:rFonts w:cs="Arial"/>
                <w:i/>
                <w:sz w:val="20"/>
                <w:vertAlign w:val="superscript"/>
              </w:rPr>
            </w:pPr>
            <w:r w:rsidRPr="00436FD8">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6DA2AE4C" w14:textId="77777777" w:rsidR="00452EC2" w:rsidRPr="00436FD8" w:rsidRDefault="00452EC2" w:rsidP="00452EC2">
            <w:pPr>
              <w:spacing w:before="80" w:line="240" w:lineRule="exact"/>
              <w:ind w:firstLine="0"/>
              <w:jc w:val="center"/>
              <w:rPr>
                <w:rFonts w:cs="Arial"/>
                <w:sz w:val="20"/>
              </w:rPr>
            </w:pPr>
            <w:r w:rsidRPr="00436FD8">
              <w:rPr>
                <w:rFonts w:cs="Arial"/>
                <w:sz w:val="20"/>
              </w:rPr>
              <w:t>4105,3</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15057C4B" w14:textId="77777777" w:rsidR="00452EC2" w:rsidRPr="00436FD8" w:rsidRDefault="00452EC2" w:rsidP="00452EC2">
            <w:pPr>
              <w:spacing w:before="80" w:line="240" w:lineRule="exact"/>
              <w:ind w:firstLine="0"/>
              <w:jc w:val="center"/>
              <w:rPr>
                <w:rFonts w:cs="Arial"/>
                <w:sz w:val="20"/>
              </w:rPr>
            </w:pPr>
            <w:r w:rsidRPr="00436FD8">
              <w:rPr>
                <w:rFonts w:cs="Arial"/>
                <w:sz w:val="20"/>
              </w:rPr>
              <w:t>92,8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0E7E0544" w14:textId="77777777" w:rsidR="00452EC2" w:rsidRPr="00436FD8" w:rsidRDefault="00452EC2" w:rsidP="00452EC2">
            <w:pPr>
              <w:spacing w:before="80" w:line="240" w:lineRule="exact"/>
              <w:ind w:firstLine="0"/>
              <w:jc w:val="center"/>
              <w:rPr>
                <w:rFonts w:cs="Arial"/>
                <w:sz w:val="20"/>
              </w:rPr>
            </w:pPr>
            <w:r w:rsidRPr="00436FD8">
              <w:rPr>
                <w:rFonts w:cs="Arial"/>
                <w:sz w:val="20"/>
              </w:rPr>
              <w:t>110,7</w:t>
            </w:r>
          </w:p>
        </w:tc>
      </w:tr>
      <w:tr w:rsidR="00452EC2" w:rsidRPr="00436FD8" w14:paraId="7C8F23DF"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00B6B6AB" w14:textId="77777777" w:rsidR="00452EC2" w:rsidRPr="00436FD8" w:rsidRDefault="00452EC2" w:rsidP="00452EC2">
            <w:pPr>
              <w:spacing w:before="80" w:line="240" w:lineRule="exact"/>
              <w:ind w:left="114" w:hanging="57"/>
              <w:jc w:val="left"/>
              <w:rPr>
                <w:rFonts w:cs="Arial"/>
                <w:sz w:val="20"/>
                <w:vertAlign w:val="superscript"/>
              </w:rPr>
            </w:pPr>
            <w:r w:rsidRPr="00436FD8">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7C8A6A53" w14:textId="77777777" w:rsidR="00452EC2" w:rsidRPr="00436FD8" w:rsidRDefault="00452EC2" w:rsidP="00452EC2">
            <w:pPr>
              <w:spacing w:before="80" w:line="240" w:lineRule="exact"/>
              <w:ind w:firstLine="0"/>
              <w:jc w:val="center"/>
              <w:rPr>
                <w:rFonts w:cs="Arial"/>
                <w:sz w:val="20"/>
              </w:rPr>
            </w:pPr>
            <w:r w:rsidRPr="00436FD8">
              <w:rPr>
                <w:rFonts w:cs="Arial"/>
                <w:sz w:val="20"/>
              </w:rPr>
              <w:t>3613,5</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651DF8CC" w14:textId="77777777" w:rsidR="00452EC2" w:rsidRPr="00436FD8" w:rsidRDefault="00452EC2" w:rsidP="00452EC2">
            <w:pPr>
              <w:spacing w:before="80" w:line="240" w:lineRule="exact"/>
              <w:ind w:firstLine="0"/>
              <w:jc w:val="center"/>
              <w:rPr>
                <w:rFonts w:cs="Arial"/>
                <w:sz w:val="20"/>
              </w:rPr>
            </w:pPr>
            <w:r w:rsidRPr="00436FD8">
              <w:rPr>
                <w:rFonts w:cs="Arial"/>
                <w:sz w:val="20"/>
              </w:rPr>
              <w:t>87,8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49DE9F39" w14:textId="77777777" w:rsidR="00452EC2" w:rsidRPr="00436FD8" w:rsidRDefault="00452EC2" w:rsidP="00452EC2">
            <w:pPr>
              <w:spacing w:before="80" w:line="240" w:lineRule="exact"/>
              <w:ind w:firstLine="0"/>
              <w:jc w:val="center"/>
              <w:rPr>
                <w:rFonts w:cs="Arial"/>
                <w:sz w:val="20"/>
              </w:rPr>
            </w:pPr>
            <w:r w:rsidRPr="00436FD8">
              <w:rPr>
                <w:rFonts w:cs="Arial"/>
                <w:sz w:val="20"/>
              </w:rPr>
              <w:t>102,5</w:t>
            </w:r>
          </w:p>
        </w:tc>
      </w:tr>
      <w:tr w:rsidR="00452EC2" w:rsidRPr="00436FD8" w14:paraId="63CFE366"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1A601DDF" w14:textId="77777777" w:rsidR="00452EC2" w:rsidRPr="00436FD8" w:rsidRDefault="00452EC2" w:rsidP="00452EC2">
            <w:pPr>
              <w:spacing w:before="80" w:line="240" w:lineRule="exact"/>
              <w:ind w:left="114" w:hanging="57"/>
              <w:jc w:val="left"/>
              <w:rPr>
                <w:rFonts w:cs="Arial"/>
                <w:sz w:val="20"/>
              </w:rPr>
            </w:pPr>
            <w:r w:rsidRPr="00436FD8">
              <w:rPr>
                <w:rFonts w:cs="Arial"/>
                <w:sz w:val="20"/>
              </w:rPr>
              <w:t xml:space="preserve">Март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7466B13A" w14:textId="77777777" w:rsidR="00452EC2" w:rsidRPr="00436FD8" w:rsidRDefault="00452EC2" w:rsidP="00452EC2">
            <w:pPr>
              <w:spacing w:before="80" w:line="240" w:lineRule="exact"/>
              <w:ind w:firstLine="0"/>
              <w:jc w:val="center"/>
              <w:rPr>
                <w:rFonts w:cs="Arial"/>
                <w:sz w:val="20"/>
              </w:rPr>
            </w:pPr>
            <w:r w:rsidRPr="00436FD8">
              <w:rPr>
                <w:rFonts w:cs="Arial"/>
                <w:sz w:val="20"/>
              </w:rPr>
              <w:t>4012,1</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22A9E746" w14:textId="77777777" w:rsidR="00452EC2" w:rsidRPr="00436FD8" w:rsidRDefault="00452EC2" w:rsidP="00452EC2">
            <w:pPr>
              <w:spacing w:before="80" w:line="240" w:lineRule="exact"/>
              <w:ind w:firstLine="0"/>
              <w:jc w:val="center"/>
              <w:rPr>
                <w:rFonts w:cs="Arial"/>
                <w:sz w:val="20"/>
              </w:rPr>
            </w:pPr>
            <w:r w:rsidRPr="00436FD8">
              <w:rPr>
                <w:rFonts w:cs="Arial"/>
                <w:sz w:val="20"/>
              </w:rPr>
              <w:t>110,7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6B1A1CCD" w14:textId="77777777" w:rsidR="00452EC2" w:rsidRPr="00436FD8" w:rsidRDefault="00452EC2" w:rsidP="00452EC2">
            <w:pPr>
              <w:spacing w:before="80" w:line="240" w:lineRule="exact"/>
              <w:ind w:firstLine="0"/>
              <w:jc w:val="center"/>
              <w:rPr>
                <w:rFonts w:cs="Arial"/>
                <w:sz w:val="20"/>
              </w:rPr>
            </w:pPr>
            <w:r w:rsidRPr="00436FD8">
              <w:rPr>
                <w:rFonts w:cs="Arial"/>
                <w:sz w:val="20"/>
              </w:rPr>
              <w:t>112,2</w:t>
            </w:r>
          </w:p>
        </w:tc>
      </w:tr>
      <w:tr w:rsidR="00452EC2" w:rsidRPr="00436FD8" w14:paraId="09CEF27F"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3953B4DE" w14:textId="77777777" w:rsidR="00452EC2" w:rsidRPr="00436FD8" w:rsidRDefault="00452EC2" w:rsidP="00452EC2">
            <w:pPr>
              <w:spacing w:before="80" w:line="240" w:lineRule="exact"/>
              <w:ind w:left="114" w:hanging="57"/>
              <w:jc w:val="left"/>
              <w:rPr>
                <w:rFonts w:cs="Arial"/>
                <w:sz w:val="20"/>
              </w:rPr>
            </w:pPr>
            <w:r w:rsidRPr="00436FD8">
              <w:rPr>
                <w:rFonts w:cs="Arial"/>
                <w:i/>
                <w:sz w:val="20"/>
              </w:rPr>
              <w:t xml:space="preserve">Январь – март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5B4E894E" w14:textId="77777777" w:rsidR="00452EC2" w:rsidRPr="00436FD8" w:rsidRDefault="00452EC2" w:rsidP="00452EC2">
            <w:pPr>
              <w:spacing w:before="80" w:line="240" w:lineRule="exact"/>
              <w:ind w:firstLine="0"/>
              <w:jc w:val="center"/>
              <w:rPr>
                <w:rFonts w:cs="Arial"/>
                <w:i/>
                <w:sz w:val="20"/>
              </w:rPr>
            </w:pPr>
            <w:r w:rsidRPr="00436FD8">
              <w:rPr>
                <w:rFonts w:cs="Arial"/>
                <w:i/>
                <w:sz w:val="20"/>
              </w:rPr>
              <w:t>11730,9</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6EF65B50" w14:textId="77777777" w:rsidR="00452EC2" w:rsidRPr="00436FD8" w:rsidRDefault="00452EC2" w:rsidP="00452EC2">
            <w:pPr>
              <w:spacing w:before="8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7C19EE11" w14:textId="77777777" w:rsidR="00452EC2" w:rsidRPr="00436FD8" w:rsidRDefault="00452EC2" w:rsidP="00452EC2">
            <w:pPr>
              <w:spacing w:before="80" w:line="240" w:lineRule="exact"/>
              <w:ind w:firstLine="0"/>
              <w:jc w:val="center"/>
              <w:rPr>
                <w:rFonts w:cs="Arial"/>
                <w:i/>
                <w:sz w:val="20"/>
              </w:rPr>
            </w:pPr>
            <w:r w:rsidRPr="00436FD8">
              <w:rPr>
                <w:rFonts w:cs="Arial"/>
                <w:i/>
                <w:sz w:val="20"/>
              </w:rPr>
              <w:t>108,6</w:t>
            </w:r>
          </w:p>
        </w:tc>
      </w:tr>
      <w:tr w:rsidR="00452EC2" w:rsidRPr="00436FD8" w14:paraId="489FD402"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6339B066" w14:textId="77777777" w:rsidR="00452EC2" w:rsidRPr="00436FD8" w:rsidRDefault="00452EC2" w:rsidP="00452EC2">
            <w:pPr>
              <w:spacing w:before="80" w:line="240" w:lineRule="exact"/>
              <w:ind w:left="57" w:firstLine="0"/>
              <w:jc w:val="left"/>
              <w:rPr>
                <w:rFonts w:cs="Arial"/>
                <w:sz w:val="20"/>
              </w:rPr>
            </w:pPr>
            <w:r w:rsidRPr="00436FD8">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37313716" w14:textId="77777777" w:rsidR="00452EC2" w:rsidRPr="00436FD8" w:rsidRDefault="00452EC2" w:rsidP="00452EC2">
            <w:pPr>
              <w:spacing w:before="80" w:line="240" w:lineRule="exact"/>
              <w:ind w:firstLine="0"/>
              <w:jc w:val="center"/>
              <w:rPr>
                <w:rFonts w:cs="Arial"/>
                <w:sz w:val="20"/>
              </w:rPr>
            </w:pPr>
            <w:r w:rsidRPr="00436FD8">
              <w:rPr>
                <w:rFonts w:cs="Arial"/>
                <w:sz w:val="20"/>
              </w:rPr>
              <w:t>3951,4</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761B0E65" w14:textId="77777777" w:rsidR="00452EC2" w:rsidRPr="00436FD8" w:rsidRDefault="00452EC2" w:rsidP="00452EC2">
            <w:pPr>
              <w:spacing w:before="80" w:line="240" w:lineRule="exact"/>
              <w:ind w:firstLine="0"/>
              <w:jc w:val="center"/>
              <w:rPr>
                <w:rFonts w:cs="Arial"/>
                <w:sz w:val="20"/>
              </w:rPr>
            </w:pPr>
            <w:r w:rsidRPr="00436FD8">
              <w:rPr>
                <w:rFonts w:cs="Arial"/>
                <w:sz w:val="20"/>
              </w:rPr>
              <w:t>97,7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07043CDE" w14:textId="77777777" w:rsidR="00452EC2" w:rsidRPr="00436FD8" w:rsidRDefault="00452EC2" w:rsidP="00452EC2">
            <w:pPr>
              <w:spacing w:before="80" w:line="240" w:lineRule="exact"/>
              <w:ind w:firstLine="0"/>
              <w:jc w:val="center"/>
              <w:rPr>
                <w:rFonts w:cs="Arial"/>
                <w:sz w:val="20"/>
              </w:rPr>
            </w:pPr>
            <w:r w:rsidRPr="00436FD8">
              <w:rPr>
                <w:rFonts w:cs="Arial"/>
                <w:sz w:val="20"/>
              </w:rPr>
              <w:t>104,1</w:t>
            </w:r>
          </w:p>
        </w:tc>
      </w:tr>
      <w:tr w:rsidR="00452EC2" w:rsidRPr="00436FD8" w14:paraId="4FBB6EDF"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369535E1" w14:textId="77777777" w:rsidR="00452EC2" w:rsidRPr="00436FD8" w:rsidRDefault="00452EC2" w:rsidP="00452EC2">
            <w:pPr>
              <w:spacing w:before="80" w:line="240" w:lineRule="exact"/>
              <w:ind w:left="57" w:firstLine="0"/>
              <w:jc w:val="left"/>
              <w:rPr>
                <w:rFonts w:cs="Arial"/>
                <w:sz w:val="20"/>
              </w:rPr>
            </w:pPr>
            <w:r w:rsidRPr="00436FD8">
              <w:rPr>
                <w:rFonts w:cs="Arial"/>
                <w:sz w:val="20"/>
              </w:rPr>
              <w:t>Май</w:t>
            </w:r>
          </w:p>
        </w:tc>
        <w:tc>
          <w:tcPr>
            <w:tcW w:w="1704" w:type="dxa"/>
            <w:tcBorders>
              <w:top w:val="dotted" w:sz="4" w:space="0" w:color="auto"/>
              <w:left w:val="single" w:sz="6" w:space="0" w:color="auto"/>
              <w:bottom w:val="dotted" w:sz="4" w:space="0" w:color="auto"/>
              <w:right w:val="single" w:sz="6" w:space="0" w:color="auto"/>
            </w:tcBorders>
          </w:tcPr>
          <w:p w14:paraId="1540DAD3" w14:textId="77777777" w:rsidR="00452EC2" w:rsidRPr="00436FD8" w:rsidRDefault="00452EC2" w:rsidP="00452EC2">
            <w:pPr>
              <w:spacing w:before="80" w:line="240" w:lineRule="exact"/>
              <w:ind w:firstLine="0"/>
              <w:jc w:val="center"/>
              <w:rPr>
                <w:rFonts w:cs="Arial"/>
                <w:sz w:val="20"/>
              </w:rPr>
            </w:pPr>
            <w:r w:rsidRPr="00436FD8">
              <w:rPr>
                <w:rFonts w:cs="Arial"/>
                <w:sz w:val="20"/>
              </w:rPr>
              <w:t>4236,1</w:t>
            </w:r>
          </w:p>
        </w:tc>
        <w:tc>
          <w:tcPr>
            <w:tcW w:w="1843" w:type="dxa"/>
            <w:tcBorders>
              <w:top w:val="dotted" w:sz="4" w:space="0" w:color="auto"/>
              <w:left w:val="single" w:sz="6" w:space="0" w:color="auto"/>
              <w:bottom w:val="dotted" w:sz="4" w:space="0" w:color="auto"/>
              <w:right w:val="single" w:sz="6" w:space="0" w:color="auto"/>
            </w:tcBorders>
          </w:tcPr>
          <w:p w14:paraId="74177B35" w14:textId="77777777" w:rsidR="00452EC2" w:rsidRPr="00436FD8" w:rsidRDefault="00452EC2" w:rsidP="00452EC2">
            <w:pPr>
              <w:spacing w:before="80" w:line="240" w:lineRule="exact"/>
              <w:ind w:firstLine="0"/>
              <w:jc w:val="center"/>
              <w:rPr>
                <w:rFonts w:cs="Arial"/>
                <w:sz w:val="20"/>
              </w:rPr>
            </w:pPr>
            <w:r w:rsidRPr="00436FD8">
              <w:rPr>
                <w:rFonts w:cs="Arial"/>
                <w:sz w:val="20"/>
              </w:rPr>
              <w:t>105,1</w:t>
            </w:r>
          </w:p>
        </w:tc>
        <w:tc>
          <w:tcPr>
            <w:tcW w:w="3248" w:type="dxa"/>
            <w:tcBorders>
              <w:top w:val="dotted" w:sz="4" w:space="0" w:color="auto"/>
              <w:left w:val="single" w:sz="6" w:space="0" w:color="auto"/>
              <w:bottom w:val="dotted" w:sz="4" w:space="0" w:color="auto"/>
              <w:right w:val="double" w:sz="4" w:space="0" w:color="auto"/>
            </w:tcBorders>
          </w:tcPr>
          <w:p w14:paraId="43DEA70D" w14:textId="77777777" w:rsidR="00452EC2" w:rsidRPr="00436FD8" w:rsidRDefault="00452EC2" w:rsidP="00452EC2">
            <w:pPr>
              <w:spacing w:before="80" w:line="240" w:lineRule="exact"/>
              <w:ind w:firstLine="0"/>
              <w:jc w:val="center"/>
              <w:rPr>
                <w:rFonts w:cs="Arial"/>
                <w:sz w:val="20"/>
              </w:rPr>
            </w:pPr>
            <w:r w:rsidRPr="00436FD8">
              <w:rPr>
                <w:rFonts w:cs="Arial"/>
                <w:sz w:val="20"/>
              </w:rPr>
              <w:t>108,6</w:t>
            </w:r>
          </w:p>
        </w:tc>
      </w:tr>
      <w:tr w:rsidR="00452EC2" w:rsidRPr="00436FD8" w14:paraId="5F41142B"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64992FFC" w14:textId="77777777" w:rsidR="00452EC2" w:rsidRPr="00436FD8" w:rsidRDefault="00452EC2" w:rsidP="00452EC2">
            <w:pPr>
              <w:spacing w:before="80" w:line="240" w:lineRule="exact"/>
              <w:ind w:left="57" w:firstLine="0"/>
              <w:jc w:val="left"/>
              <w:rPr>
                <w:rFonts w:cs="Arial"/>
                <w:sz w:val="20"/>
              </w:rPr>
            </w:pPr>
            <w:r w:rsidRPr="00436FD8">
              <w:rPr>
                <w:rFonts w:cs="Arial"/>
                <w:sz w:val="20"/>
              </w:rPr>
              <w:t>Июнь</w:t>
            </w:r>
          </w:p>
        </w:tc>
        <w:tc>
          <w:tcPr>
            <w:tcW w:w="1704" w:type="dxa"/>
            <w:tcBorders>
              <w:top w:val="dotted" w:sz="4" w:space="0" w:color="auto"/>
              <w:left w:val="single" w:sz="6" w:space="0" w:color="auto"/>
              <w:bottom w:val="dotted" w:sz="4" w:space="0" w:color="auto"/>
              <w:right w:val="single" w:sz="6" w:space="0" w:color="auto"/>
            </w:tcBorders>
          </w:tcPr>
          <w:p w14:paraId="63D2C19E" w14:textId="77777777" w:rsidR="00452EC2" w:rsidRPr="00436FD8" w:rsidRDefault="00452EC2" w:rsidP="00452EC2">
            <w:pPr>
              <w:spacing w:before="80" w:line="240" w:lineRule="exact"/>
              <w:ind w:firstLine="0"/>
              <w:jc w:val="center"/>
              <w:rPr>
                <w:rFonts w:cs="Arial"/>
                <w:sz w:val="20"/>
              </w:rPr>
            </w:pPr>
            <w:r w:rsidRPr="00436FD8">
              <w:rPr>
                <w:rFonts w:cs="Arial"/>
                <w:sz w:val="20"/>
              </w:rPr>
              <w:t>4285,6</w:t>
            </w:r>
          </w:p>
        </w:tc>
        <w:tc>
          <w:tcPr>
            <w:tcW w:w="1843" w:type="dxa"/>
            <w:tcBorders>
              <w:top w:val="dotted" w:sz="4" w:space="0" w:color="auto"/>
              <w:left w:val="single" w:sz="6" w:space="0" w:color="auto"/>
              <w:bottom w:val="dotted" w:sz="4" w:space="0" w:color="auto"/>
              <w:right w:val="single" w:sz="6" w:space="0" w:color="auto"/>
            </w:tcBorders>
          </w:tcPr>
          <w:p w14:paraId="275AB9E5" w14:textId="77777777" w:rsidR="00452EC2" w:rsidRPr="00436FD8" w:rsidRDefault="00452EC2" w:rsidP="00452EC2">
            <w:pPr>
              <w:spacing w:before="80" w:line="240" w:lineRule="exact"/>
              <w:ind w:firstLine="0"/>
              <w:jc w:val="center"/>
              <w:rPr>
                <w:rFonts w:cs="Arial"/>
                <w:sz w:val="20"/>
              </w:rPr>
            </w:pPr>
            <w:r w:rsidRPr="00436FD8">
              <w:rPr>
                <w:rFonts w:cs="Arial"/>
                <w:sz w:val="20"/>
              </w:rPr>
              <w:t>100,8</w:t>
            </w:r>
          </w:p>
        </w:tc>
        <w:tc>
          <w:tcPr>
            <w:tcW w:w="3248" w:type="dxa"/>
            <w:tcBorders>
              <w:top w:val="dotted" w:sz="4" w:space="0" w:color="auto"/>
              <w:left w:val="single" w:sz="6" w:space="0" w:color="auto"/>
              <w:bottom w:val="dotted" w:sz="4" w:space="0" w:color="auto"/>
              <w:right w:val="double" w:sz="4" w:space="0" w:color="auto"/>
            </w:tcBorders>
          </w:tcPr>
          <w:p w14:paraId="5E9A4475" w14:textId="77777777" w:rsidR="00452EC2" w:rsidRPr="00436FD8" w:rsidRDefault="00452EC2" w:rsidP="00452EC2">
            <w:pPr>
              <w:spacing w:before="80" w:line="240" w:lineRule="exact"/>
              <w:ind w:firstLine="0"/>
              <w:jc w:val="center"/>
              <w:rPr>
                <w:rFonts w:cs="Arial"/>
                <w:sz w:val="20"/>
              </w:rPr>
            </w:pPr>
            <w:r w:rsidRPr="00436FD8">
              <w:rPr>
                <w:rFonts w:cs="Arial"/>
                <w:sz w:val="20"/>
              </w:rPr>
              <w:t>110,0</w:t>
            </w:r>
          </w:p>
        </w:tc>
      </w:tr>
      <w:tr w:rsidR="00452EC2" w:rsidRPr="00436FD8" w14:paraId="2D40B030"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5EAFA364" w14:textId="77777777" w:rsidR="00452EC2" w:rsidRPr="00436FD8" w:rsidRDefault="00452EC2" w:rsidP="00452EC2">
            <w:pPr>
              <w:spacing w:before="80" w:line="240" w:lineRule="exact"/>
              <w:ind w:left="57" w:firstLine="0"/>
              <w:jc w:val="left"/>
              <w:rPr>
                <w:rFonts w:cs="Arial"/>
                <w:sz w:val="20"/>
              </w:rPr>
            </w:pPr>
            <w:r w:rsidRPr="00436FD8">
              <w:rPr>
                <w:rFonts w:cs="Arial"/>
                <w:i/>
                <w:sz w:val="20"/>
              </w:rPr>
              <w:t>Январь – июнь</w:t>
            </w:r>
          </w:p>
        </w:tc>
        <w:tc>
          <w:tcPr>
            <w:tcW w:w="1704" w:type="dxa"/>
            <w:tcBorders>
              <w:top w:val="dotted" w:sz="4" w:space="0" w:color="auto"/>
              <w:left w:val="single" w:sz="6" w:space="0" w:color="auto"/>
              <w:bottom w:val="dotted" w:sz="4" w:space="0" w:color="auto"/>
              <w:right w:val="single" w:sz="6" w:space="0" w:color="auto"/>
            </w:tcBorders>
          </w:tcPr>
          <w:p w14:paraId="131C1124" w14:textId="77777777" w:rsidR="00452EC2" w:rsidRPr="00436FD8" w:rsidRDefault="00452EC2" w:rsidP="00452EC2">
            <w:pPr>
              <w:spacing w:before="80" w:line="240" w:lineRule="exact"/>
              <w:ind w:firstLine="0"/>
              <w:jc w:val="center"/>
              <w:rPr>
                <w:rFonts w:cs="Arial"/>
                <w:sz w:val="20"/>
              </w:rPr>
            </w:pPr>
            <w:r w:rsidRPr="00436FD8">
              <w:rPr>
                <w:rFonts w:cs="Arial"/>
                <w:i/>
                <w:sz w:val="20"/>
              </w:rPr>
              <w:t>24204,0</w:t>
            </w:r>
          </w:p>
        </w:tc>
        <w:tc>
          <w:tcPr>
            <w:tcW w:w="1843" w:type="dxa"/>
            <w:tcBorders>
              <w:top w:val="dotted" w:sz="4" w:space="0" w:color="auto"/>
              <w:left w:val="single" w:sz="6" w:space="0" w:color="auto"/>
              <w:bottom w:val="dotted" w:sz="4" w:space="0" w:color="auto"/>
              <w:right w:val="single" w:sz="6" w:space="0" w:color="auto"/>
            </w:tcBorders>
          </w:tcPr>
          <w:p w14:paraId="36CA5571" w14:textId="77777777" w:rsidR="00452EC2" w:rsidRPr="00436FD8" w:rsidRDefault="00452EC2" w:rsidP="00452EC2">
            <w:pPr>
              <w:spacing w:before="8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0B3C8ED8" w14:textId="77777777" w:rsidR="00452EC2" w:rsidRPr="00436FD8" w:rsidRDefault="00452EC2" w:rsidP="00452EC2">
            <w:pPr>
              <w:spacing w:before="80" w:line="240" w:lineRule="exact"/>
              <w:ind w:firstLine="0"/>
              <w:jc w:val="center"/>
              <w:rPr>
                <w:rFonts w:cs="Arial"/>
                <w:sz w:val="20"/>
              </w:rPr>
            </w:pPr>
            <w:r w:rsidRPr="00436FD8">
              <w:rPr>
                <w:rFonts w:cs="Arial"/>
                <w:i/>
                <w:sz w:val="20"/>
              </w:rPr>
              <w:t>108,0</w:t>
            </w:r>
          </w:p>
        </w:tc>
      </w:tr>
      <w:tr w:rsidR="00452EC2" w:rsidRPr="00436FD8" w14:paraId="71F9E7D3"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25B3F25D" w14:textId="77777777" w:rsidR="00452EC2" w:rsidRPr="00436FD8" w:rsidRDefault="00452EC2" w:rsidP="00452EC2">
            <w:pPr>
              <w:spacing w:before="80" w:line="240" w:lineRule="exact"/>
              <w:ind w:left="57" w:firstLine="0"/>
              <w:jc w:val="left"/>
              <w:rPr>
                <w:rFonts w:cs="Arial"/>
                <w:i/>
                <w:sz w:val="20"/>
              </w:rPr>
            </w:pPr>
            <w:r w:rsidRPr="00436FD8">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036593DC" w14:textId="77777777" w:rsidR="00452EC2" w:rsidRPr="00436FD8" w:rsidRDefault="00452EC2" w:rsidP="00452EC2">
            <w:pPr>
              <w:spacing w:before="80" w:line="240" w:lineRule="exact"/>
              <w:ind w:firstLine="0"/>
              <w:jc w:val="center"/>
              <w:rPr>
                <w:rFonts w:cs="Arial"/>
                <w:sz w:val="20"/>
              </w:rPr>
            </w:pPr>
            <w:r w:rsidRPr="00436FD8">
              <w:rPr>
                <w:rFonts w:cs="Arial"/>
                <w:sz w:val="20"/>
              </w:rPr>
              <w:t>4279,6</w:t>
            </w:r>
          </w:p>
        </w:tc>
        <w:tc>
          <w:tcPr>
            <w:tcW w:w="1843" w:type="dxa"/>
            <w:tcBorders>
              <w:top w:val="dotted" w:sz="4" w:space="0" w:color="auto"/>
              <w:left w:val="single" w:sz="6" w:space="0" w:color="auto"/>
              <w:bottom w:val="dotted" w:sz="4" w:space="0" w:color="auto"/>
              <w:right w:val="single" w:sz="6" w:space="0" w:color="auto"/>
            </w:tcBorders>
          </w:tcPr>
          <w:p w14:paraId="6AE609A1" w14:textId="77777777" w:rsidR="00452EC2" w:rsidRPr="00436FD8" w:rsidRDefault="00452EC2" w:rsidP="00452EC2">
            <w:pPr>
              <w:spacing w:before="80" w:line="240" w:lineRule="exact"/>
              <w:ind w:firstLine="0"/>
              <w:jc w:val="center"/>
              <w:rPr>
                <w:rFonts w:cs="Arial"/>
                <w:sz w:val="20"/>
              </w:rPr>
            </w:pPr>
            <w:r w:rsidRPr="00436FD8">
              <w:rPr>
                <w:rFonts w:cs="Arial"/>
                <w:sz w:val="20"/>
              </w:rPr>
              <w:t>99,8</w:t>
            </w:r>
          </w:p>
        </w:tc>
        <w:tc>
          <w:tcPr>
            <w:tcW w:w="3248" w:type="dxa"/>
            <w:tcBorders>
              <w:top w:val="dotted" w:sz="4" w:space="0" w:color="auto"/>
              <w:left w:val="single" w:sz="6" w:space="0" w:color="auto"/>
              <w:bottom w:val="dotted" w:sz="4" w:space="0" w:color="auto"/>
              <w:right w:val="double" w:sz="4" w:space="0" w:color="auto"/>
            </w:tcBorders>
          </w:tcPr>
          <w:p w14:paraId="160C53DC" w14:textId="77777777" w:rsidR="00452EC2" w:rsidRPr="00436FD8" w:rsidRDefault="00452EC2" w:rsidP="00452EC2">
            <w:pPr>
              <w:spacing w:before="80" w:line="240" w:lineRule="exact"/>
              <w:ind w:firstLine="0"/>
              <w:jc w:val="center"/>
              <w:rPr>
                <w:rFonts w:cs="Arial"/>
                <w:sz w:val="20"/>
              </w:rPr>
            </w:pPr>
            <w:r w:rsidRPr="00436FD8">
              <w:rPr>
                <w:rFonts w:cs="Arial"/>
                <w:sz w:val="20"/>
              </w:rPr>
              <w:t>107,0</w:t>
            </w:r>
          </w:p>
        </w:tc>
      </w:tr>
      <w:tr w:rsidR="00452EC2" w:rsidRPr="00436FD8" w14:paraId="21BF246B" w14:textId="77777777" w:rsidTr="009A4148">
        <w:tc>
          <w:tcPr>
            <w:tcW w:w="2561" w:type="dxa"/>
            <w:tcBorders>
              <w:top w:val="dotted" w:sz="4" w:space="0" w:color="auto"/>
              <w:left w:val="double" w:sz="4" w:space="0" w:color="auto"/>
              <w:bottom w:val="dotted" w:sz="4" w:space="0" w:color="auto"/>
              <w:right w:val="single" w:sz="6" w:space="0" w:color="auto"/>
            </w:tcBorders>
            <w:vAlign w:val="bottom"/>
          </w:tcPr>
          <w:p w14:paraId="1B3F7FBE" w14:textId="77777777" w:rsidR="00452EC2" w:rsidRPr="00436FD8" w:rsidRDefault="00452EC2" w:rsidP="00452EC2">
            <w:pPr>
              <w:spacing w:before="80" w:line="240" w:lineRule="exact"/>
              <w:ind w:left="57" w:firstLine="0"/>
              <w:jc w:val="left"/>
              <w:rPr>
                <w:rFonts w:cs="Arial"/>
                <w:sz w:val="20"/>
              </w:rPr>
            </w:pPr>
            <w:r w:rsidRPr="00436FD8">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6E1459B0" w14:textId="77777777" w:rsidR="00452EC2" w:rsidRPr="00436FD8" w:rsidRDefault="00452EC2" w:rsidP="00452EC2">
            <w:pPr>
              <w:spacing w:before="80" w:line="240" w:lineRule="exact"/>
              <w:ind w:firstLine="0"/>
              <w:jc w:val="center"/>
              <w:rPr>
                <w:rFonts w:cs="Arial"/>
                <w:sz w:val="20"/>
              </w:rPr>
            </w:pPr>
            <w:r w:rsidRPr="00436FD8">
              <w:rPr>
                <w:rFonts w:cs="Arial"/>
                <w:sz w:val="20"/>
              </w:rPr>
              <w:t>4414,6</w:t>
            </w:r>
          </w:p>
        </w:tc>
        <w:tc>
          <w:tcPr>
            <w:tcW w:w="1843" w:type="dxa"/>
            <w:tcBorders>
              <w:top w:val="dotted" w:sz="4" w:space="0" w:color="auto"/>
              <w:left w:val="single" w:sz="6" w:space="0" w:color="auto"/>
              <w:bottom w:val="dotted" w:sz="4" w:space="0" w:color="auto"/>
              <w:right w:val="single" w:sz="6" w:space="0" w:color="auto"/>
            </w:tcBorders>
          </w:tcPr>
          <w:p w14:paraId="1DC1A196" w14:textId="77777777" w:rsidR="00452EC2" w:rsidRPr="00436FD8" w:rsidRDefault="00452EC2" w:rsidP="00452EC2">
            <w:pPr>
              <w:spacing w:before="80" w:line="240" w:lineRule="exact"/>
              <w:ind w:firstLine="0"/>
              <w:jc w:val="center"/>
              <w:rPr>
                <w:rFonts w:cs="Arial"/>
                <w:sz w:val="20"/>
              </w:rPr>
            </w:pPr>
            <w:r w:rsidRPr="00436FD8">
              <w:rPr>
                <w:rFonts w:cs="Arial"/>
                <w:sz w:val="20"/>
              </w:rPr>
              <w:t>102,4</w:t>
            </w:r>
          </w:p>
        </w:tc>
        <w:tc>
          <w:tcPr>
            <w:tcW w:w="3248" w:type="dxa"/>
            <w:tcBorders>
              <w:top w:val="dotted" w:sz="4" w:space="0" w:color="auto"/>
              <w:left w:val="single" w:sz="6" w:space="0" w:color="auto"/>
              <w:bottom w:val="dotted" w:sz="4" w:space="0" w:color="auto"/>
              <w:right w:val="double" w:sz="4" w:space="0" w:color="auto"/>
            </w:tcBorders>
          </w:tcPr>
          <w:p w14:paraId="2860B9A8" w14:textId="77777777" w:rsidR="00452EC2" w:rsidRPr="00436FD8" w:rsidRDefault="00452EC2" w:rsidP="00452EC2">
            <w:pPr>
              <w:spacing w:before="80" w:line="240" w:lineRule="exact"/>
              <w:ind w:firstLine="0"/>
              <w:jc w:val="center"/>
              <w:rPr>
                <w:rFonts w:cs="Arial"/>
                <w:sz w:val="20"/>
              </w:rPr>
            </w:pPr>
            <w:r w:rsidRPr="00436FD8">
              <w:rPr>
                <w:rFonts w:cs="Arial"/>
                <w:sz w:val="20"/>
              </w:rPr>
              <w:t>106,3</w:t>
            </w:r>
          </w:p>
        </w:tc>
      </w:tr>
      <w:tr w:rsidR="00452EC2" w:rsidRPr="00436FD8" w14:paraId="56E858BD" w14:textId="77777777" w:rsidTr="009A4148">
        <w:tc>
          <w:tcPr>
            <w:tcW w:w="2561" w:type="dxa"/>
            <w:tcBorders>
              <w:top w:val="dotted" w:sz="4" w:space="0" w:color="auto"/>
              <w:left w:val="double" w:sz="4" w:space="0" w:color="auto"/>
              <w:bottom w:val="dotted" w:sz="4" w:space="0" w:color="auto"/>
              <w:right w:val="single" w:sz="6" w:space="0" w:color="auto"/>
            </w:tcBorders>
          </w:tcPr>
          <w:p w14:paraId="3CE4F42A" w14:textId="77777777" w:rsidR="00452EC2" w:rsidRPr="00436FD8" w:rsidRDefault="00452EC2" w:rsidP="00452EC2">
            <w:pPr>
              <w:spacing w:before="80" w:line="240" w:lineRule="exact"/>
              <w:ind w:left="57" w:firstLine="0"/>
              <w:jc w:val="left"/>
              <w:rPr>
                <w:rFonts w:cs="Arial"/>
                <w:sz w:val="20"/>
              </w:rPr>
            </w:pPr>
            <w:r w:rsidRPr="00436FD8">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3677BA30" w14:textId="77777777" w:rsidR="00452EC2" w:rsidRPr="00436FD8" w:rsidRDefault="00452EC2" w:rsidP="00452EC2">
            <w:pPr>
              <w:spacing w:before="80" w:line="240" w:lineRule="exact"/>
              <w:ind w:firstLine="0"/>
              <w:jc w:val="center"/>
              <w:rPr>
                <w:rFonts w:cs="Arial"/>
                <w:sz w:val="20"/>
              </w:rPr>
            </w:pPr>
            <w:r w:rsidRPr="00436FD8">
              <w:rPr>
                <w:rFonts w:cs="Arial"/>
                <w:sz w:val="20"/>
              </w:rPr>
              <w:t>4290,6</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2A2E8F7E" w14:textId="77777777" w:rsidR="00452EC2" w:rsidRPr="00436FD8" w:rsidRDefault="00452EC2" w:rsidP="00452EC2">
            <w:pPr>
              <w:spacing w:before="80" w:line="240" w:lineRule="exact"/>
              <w:ind w:firstLine="0"/>
              <w:jc w:val="center"/>
              <w:rPr>
                <w:rFonts w:cs="Arial"/>
                <w:sz w:val="20"/>
              </w:rPr>
            </w:pPr>
            <w:r w:rsidRPr="00436FD8">
              <w:rPr>
                <w:rFonts w:cs="Arial"/>
                <w:sz w:val="20"/>
              </w:rPr>
              <w:t>95,6</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57439642" w14:textId="77777777" w:rsidR="00452EC2" w:rsidRPr="00436FD8" w:rsidRDefault="00452EC2" w:rsidP="00452EC2">
            <w:pPr>
              <w:spacing w:before="80" w:line="240" w:lineRule="exact"/>
              <w:ind w:firstLine="0"/>
              <w:jc w:val="center"/>
              <w:rPr>
                <w:rFonts w:cs="Arial"/>
                <w:sz w:val="20"/>
              </w:rPr>
            </w:pPr>
            <w:r w:rsidRPr="00436FD8">
              <w:rPr>
                <w:rFonts w:cs="Arial"/>
                <w:sz w:val="20"/>
              </w:rPr>
              <w:t>98,0</w:t>
            </w:r>
          </w:p>
        </w:tc>
      </w:tr>
      <w:tr w:rsidR="00452EC2" w:rsidRPr="00436FD8" w14:paraId="4187CA5F" w14:textId="77777777" w:rsidTr="009A4148">
        <w:tc>
          <w:tcPr>
            <w:tcW w:w="2561" w:type="dxa"/>
            <w:tcBorders>
              <w:top w:val="dotted" w:sz="4" w:space="0" w:color="auto"/>
              <w:left w:val="double" w:sz="4" w:space="0" w:color="auto"/>
              <w:bottom w:val="dotted" w:sz="4" w:space="0" w:color="auto"/>
              <w:right w:val="single" w:sz="6" w:space="0" w:color="auto"/>
            </w:tcBorders>
          </w:tcPr>
          <w:p w14:paraId="2AA120AE" w14:textId="77777777" w:rsidR="00452EC2" w:rsidRPr="00436FD8" w:rsidRDefault="00452EC2" w:rsidP="00452EC2">
            <w:pPr>
              <w:spacing w:before="80" w:line="240" w:lineRule="exact"/>
              <w:ind w:left="57" w:firstLine="0"/>
              <w:jc w:val="left"/>
              <w:rPr>
                <w:rFonts w:cs="Arial"/>
                <w:sz w:val="20"/>
              </w:rPr>
            </w:pPr>
            <w:r w:rsidRPr="00436FD8">
              <w:rPr>
                <w:rFonts w:cs="Arial"/>
                <w:i/>
                <w:sz w:val="20"/>
              </w:rPr>
              <w:t xml:space="preserve">Январь – сентябрь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026F7AC6" w14:textId="77777777" w:rsidR="00452EC2" w:rsidRPr="00436FD8" w:rsidRDefault="00452EC2" w:rsidP="00452EC2">
            <w:pPr>
              <w:spacing w:before="80" w:line="240" w:lineRule="exact"/>
              <w:ind w:firstLine="0"/>
              <w:jc w:val="center"/>
              <w:rPr>
                <w:rFonts w:cs="Arial"/>
                <w:i/>
                <w:sz w:val="20"/>
              </w:rPr>
            </w:pPr>
            <w:r w:rsidRPr="00436FD8">
              <w:rPr>
                <w:rFonts w:cs="Arial"/>
                <w:i/>
                <w:sz w:val="20"/>
              </w:rPr>
              <w:t>37188,8</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09C59CF4" w14:textId="77777777" w:rsidR="00452EC2" w:rsidRPr="00436FD8" w:rsidRDefault="00452EC2" w:rsidP="00452EC2">
            <w:pPr>
              <w:spacing w:before="8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7D22F7C2" w14:textId="77777777" w:rsidR="00452EC2" w:rsidRPr="00596430" w:rsidRDefault="00452EC2" w:rsidP="00452EC2">
            <w:pPr>
              <w:spacing w:before="80" w:line="240" w:lineRule="exact"/>
              <w:ind w:firstLine="0"/>
              <w:jc w:val="center"/>
              <w:rPr>
                <w:rFonts w:cs="Arial"/>
                <w:i/>
                <w:sz w:val="20"/>
              </w:rPr>
            </w:pPr>
            <w:r w:rsidRPr="00596430">
              <w:rPr>
                <w:rFonts w:cs="Arial"/>
                <w:i/>
                <w:sz w:val="20"/>
              </w:rPr>
              <w:t>106,4</w:t>
            </w:r>
          </w:p>
        </w:tc>
      </w:tr>
      <w:tr w:rsidR="00452EC2" w:rsidRPr="00436FD8" w14:paraId="06E96574" w14:textId="77777777" w:rsidTr="009A4148">
        <w:tc>
          <w:tcPr>
            <w:tcW w:w="2561" w:type="dxa"/>
            <w:tcBorders>
              <w:top w:val="dotted" w:sz="4" w:space="0" w:color="auto"/>
              <w:left w:val="double" w:sz="4" w:space="0" w:color="auto"/>
              <w:bottom w:val="dotted" w:sz="4" w:space="0" w:color="auto"/>
              <w:right w:val="single" w:sz="6" w:space="0" w:color="auto"/>
            </w:tcBorders>
          </w:tcPr>
          <w:p w14:paraId="116B87A4" w14:textId="77777777" w:rsidR="00452EC2" w:rsidRPr="00436FD8" w:rsidRDefault="00452EC2" w:rsidP="00452EC2">
            <w:pPr>
              <w:spacing w:before="80" w:line="240" w:lineRule="exact"/>
              <w:ind w:left="57" w:firstLine="0"/>
              <w:jc w:val="left"/>
              <w:rPr>
                <w:rFonts w:cs="Arial"/>
                <w:sz w:val="20"/>
              </w:rPr>
            </w:pPr>
            <w:r w:rsidRPr="00436FD8">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653F4BFC" w14:textId="77777777" w:rsidR="00452EC2" w:rsidRPr="00436FD8" w:rsidRDefault="00452EC2" w:rsidP="00452EC2">
            <w:pPr>
              <w:spacing w:before="80" w:line="240" w:lineRule="exact"/>
              <w:ind w:firstLine="0"/>
              <w:jc w:val="center"/>
              <w:rPr>
                <w:rFonts w:cs="Arial"/>
                <w:sz w:val="20"/>
              </w:rPr>
            </w:pPr>
            <w:r w:rsidRPr="00436FD8">
              <w:rPr>
                <w:rFonts w:cs="Arial"/>
                <w:sz w:val="20"/>
              </w:rPr>
              <w:t>4345,7</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4852DF3C" w14:textId="77777777" w:rsidR="00452EC2" w:rsidRPr="00436FD8" w:rsidRDefault="00452EC2" w:rsidP="00452EC2">
            <w:pPr>
              <w:spacing w:before="80" w:line="240" w:lineRule="exact"/>
              <w:ind w:firstLine="0"/>
              <w:jc w:val="center"/>
              <w:rPr>
                <w:rFonts w:cs="Arial"/>
                <w:sz w:val="20"/>
              </w:rPr>
            </w:pPr>
            <w:r w:rsidRPr="00436FD8">
              <w:rPr>
                <w:rFonts w:cs="Arial"/>
                <w:sz w:val="20"/>
              </w:rPr>
              <w:t>99,5</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2E4ACEB9" w14:textId="77777777" w:rsidR="00452EC2" w:rsidRPr="00436FD8" w:rsidRDefault="00452EC2" w:rsidP="00452EC2">
            <w:pPr>
              <w:spacing w:before="80" w:line="240" w:lineRule="exact"/>
              <w:ind w:firstLine="0"/>
              <w:jc w:val="center"/>
              <w:rPr>
                <w:rFonts w:cs="Arial"/>
                <w:sz w:val="20"/>
              </w:rPr>
            </w:pPr>
            <w:r w:rsidRPr="00436FD8">
              <w:rPr>
                <w:rFonts w:cs="Arial"/>
                <w:sz w:val="20"/>
              </w:rPr>
              <w:t>95,4</w:t>
            </w:r>
          </w:p>
        </w:tc>
      </w:tr>
      <w:tr w:rsidR="00452EC2" w:rsidRPr="00436FD8" w14:paraId="0B92799C" w14:textId="77777777" w:rsidTr="009A4148">
        <w:tc>
          <w:tcPr>
            <w:tcW w:w="2561" w:type="dxa"/>
            <w:tcBorders>
              <w:top w:val="dotted" w:sz="4" w:space="0" w:color="auto"/>
              <w:left w:val="double" w:sz="4" w:space="0" w:color="auto"/>
              <w:bottom w:val="double" w:sz="4" w:space="0" w:color="auto"/>
              <w:right w:val="single" w:sz="6" w:space="0" w:color="auto"/>
            </w:tcBorders>
          </w:tcPr>
          <w:p w14:paraId="42E5C93D" w14:textId="77777777" w:rsidR="00452EC2" w:rsidRPr="00436FD8" w:rsidRDefault="00452EC2" w:rsidP="00452EC2">
            <w:pPr>
              <w:spacing w:before="80" w:line="240" w:lineRule="exact"/>
              <w:ind w:left="57" w:firstLine="0"/>
              <w:jc w:val="left"/>
              <w:rPr>
                <w:rFonts w:cs="Arial"/>
                <w:sz w:val="20"/>
              </w:rPr>
            </w:pPr>
            <w:r w:rsidRPr="00436FD8">
              <w:rPr>
                <w:rFonts w:cs="Arial"/>
                <w:i/>
                <w:sz w:val="20"/>
              </w:rPr>
              <w:t>Январь – октябрь</w:t>
            </w:r>
          </w:p>
        </w:tc>
        <w:tc>
          <w:tcPr>
            <w:tcW w:w="1704" w:type="dxa"/>
            <w:tcBorders>
              <w:top w:val="dotted" w:sz="4" w:space="0" w:color="auto"/>
              <w:left w:val="single" w:sz="6" w:space="0" w:color="auto"/>
              <w:bottom w:val="double" w:sz="4" w:space="0" w:color="auto"/>
              <w:right w:val="single" w:sz="6" w:space="0" w:color="auto"/>
            </w:tcBorders>
            <w:shd w:val="clear" w:color="auto" w:fill="auto"/>
          </w:tcPr>
          <w:p w14:paraId="0466088C" w14:textId="77777777" w:rsidR="00452EC2" w:rsidRPr="00436FD8" w:rsidRDefault="00452EC2" w:rsidP="00452EC2">
            <w:pPr>
              <w:spacing w:before="80" w:line="240" w:lineRule="exact"/>
              <w:ind w:firstLine="0"/>
              <w:jc w:val="center"/>
              <w:rPr>
                <w:rFonts w:cs="Arial"/>
                <w:i/>
                <w:sz w:val="20"/>
              </w:rPr>
            </w:pPr>
            <w:r w:rsidRPr="00436FD8">
              <w:rPr>
                <w:rFonts w:cs="Arial"/>
                <w:i/>
                <w:sz w:val="20"/>
              </w:rPr>
              <w:t>41534,5</w:t>
            </w:r>
          </w:p>
        </w:tc>
        <w:tc>
          <w:tcPr>
            <w:tcW w:w="1843" w:type="dxa"/>
            <w:tcBorders>
              <w:top w:val="dotted" w:sz="4" w:space="0" w:color="auto"/>
              <w:left w:val="single" w:sz="6" w:space="0" w:color="auto"/>
              <w:bottom w:val="double" w:sz="4" w:space="0" w:color="auto"/>
              <w:right w:val="single" w:sz="6" w:space="0" w:color="auto"/>
            </w:tcBorders>
            <w:shd w:val="clear" w:color="auto" w:fill="auto"/>
          </w:tcPr>
          <w:p w14:paraId="59629F1A" w14:textId="77777777" w:rsidR="00452EC2" w:rsidRPr="00436FD8" w:rsidRDefault="00452EC2" w:rsidP="00452EC2">
            <w:pPr>
              <w:spacing w:before="80" w:line="240" w:lineRule="exact"/>
              <w:ind w:firstLine="0"/>
              <w:jc w:val="center"/>
              <w:rPr>
                <w:rFonts w:cs="Arial"/>
                <w:sz w:val="20"/>
              </w:rPr>
            </w:pPr>
          </w:p>
        </w:tc>
        <w:tc>
          <w:tcPr>
            <w:tcW w:w="3248" w:type="dxa"/>
            <w:tcBorders>
              <w:top w:val="dotted" w:sz="4" w:space="0" w:color="auto"/>
              <w:left w:val="single" w:sz="6" w:space="0" w:color="auto"/>
              <w:bottom w:val="double" w:sz="4" w:space="0" w:color="auto"/>
              <w:right w:val="double" w:sz="4" w:space="0" w:color="auto"/>
            </w:tcBorders>
            <w:shd w:val="clear" w:color="auto" w:fill="auto"/>
          </w:tcPr>
          <w:p w14:paraId="377E83C9" w14:textId="77777777" w:rsidR="00452EC2" w:rsidRPr="00436FD8" w:rsidRDefault="00452EC2" w:rsidP="00452EC2">
            <w:pPr>
              <w:spacing w:before="80" w:line="240" w:lineRule="exact"/>
              <w:ind w:firstLine="0"/>
              <w:jc w:val="center"/>
              <w:rPr>
                <w:rFonts w:cs="Arial"/>
                <w:i/>
                <w:sz w:val="20"/>
              </w:rPr>
            </w:pPr>
            <w:r w:rsidRPr="00436FD8">
              <w:rPr>
                <w:rFonts w:cs="Arial"/>
                <w:i/>
                <w:sz w:val="20"/>
              </w:rPr>
              <w:t>105,2</w:t>
            </w:r>
          </w:p>
        </w:tc>
      </w:tr>
    </w:tbl>
    <w:p w14:paraId="1F38DEAD" w14:textId="77777777" w:rsidR="00452EC2" w:rsidRPr="00436FD8" w:rsidRDefault="00452EC2" w:rsidP="002C73D7">
      <w:pPr>
        <w:keepNext/>
        <w:keepLines/>
        <w:spacing w:before="240"/>
        <w:ind w:firstLine="0"/>
        <w:jc w:val="center"/>
        <w:rPr>
          <w:rFonts w:cs="Arial"/>
          <w:b/>
        </w:rPr>
      </w:pPr>
      <w:r w:rsidRPr="00436FD8">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631"/>
        <w:gridCol w:w="1701"/>
      </w:tblGrid>
      <w:tr w:rsidR="00452EC2" w:rsidRPr="00436FD8" w14:paraId="1C2B404B" w14:textId="77777777" w:rsidTr="009A4148">
        <w:trPr>
          <w:cantSplit/>
          <w:trHeight w:val="270"/>
          <w:tblHeader/>
        </w:trPr>
        <w:tc>
          <w:tcPr>
            <w:tcW w:w="2834" w:type="dxa"/>
            <w:vMerge w:val="restart"/>
            <w:tcBorders>
              <w:top w:val="double" w:sz="6" w:space="0" w:color="auto"/>
              <w:left w:val="double" w:sz="6" w:space="0" w:color="auto"/>
              <w:right w:val="single" w:sz="6" w:space="0" w:color="auto"/>
            </w:tcBorders>
          </w:tcPr>
          <w:p w14:paraId="63C368B7" w14:textId="77777777" w:rsidR="00452EC2" w:rsidRPr="00436FD8" w:rsidRDefault="00452EC2" w:rsidP="009A4148">
            <w:pPr>
              <w:keepNext/>
              <w:keepLines/>
              <w:spacing w:before="40" w:line="20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5A951476" w14:textId="77777777" w:rsidR="00452EC2" w:rsidRPr="00436FD8" w:rsidRDefault="00452EC2" w:rsidP="009A4148">
            <w:pPr>
              <w:keepNext/>
              <w:keepLines/>
              <w:spacing w:before="40" w:line="200" w:lineRule="exact"/>
              <w:ind w:firstLine="0"/>
              <w:jc w:val="center"/>
              <w:rPr>
                <w:rFonts w:cs="Arial"/>
                <w:i/>
                <w:sz w:val="20"/>
              </w:rPr>
            </w:pPr>
            <w:r w:rsidRPr="00436FD8">
              <w:rPr>
                <w:rFonts w:cs="Arial"/>
                <w:i/>
                <w:sz w:val="20"/>
              </w:rPr>
              <w:t>Октябрь 2023г.</w:t>
            </w:r>
          </w:p>
        </w:tc>
        <w:tc>
          <w:tcPr>
            <w:tcW w:w="3332" w:type="dxa"/>
            <w:gridSpan w:val="2"/>
            <w:tcBorders>
              <w:top w:val="double" w:sz="6" w:space="0" w:color="auto"/>
              <w:left w:val="single" w:sz="6" w:space="0" w:color="auto"/>
              <w:bottom w:val="single" w:sz="4" w:space="0" w:color="auto"/>
              <w:right w:val="double" w:sz="6" w:space="0" w:color="auto"/>
            </w:tcBorders>
          </w:tcPr>
          <w:p w14:paraId="243EE6DC" w14:textId="77777777" w:rsidR="00452EC2" w:rsidRPr="00436FD8" w:rsidRDefault="00452EC2" w:rsidP="009A4148">
            <w:pPr>
              <w:keepNext/>
              <w:keepLines/>
              <w:spacing w:before="40" w:line="200" w:lineRule="exact"/>
              <w:ind w:firstLine="0"/>
              <w:jc w:val="center"/>
              <w:rPr>
                <w:rFonts w:cs="Arial"/>
                <w:i/>
                <w:sz w:val="20"/>
              </w:rPr>
            </w:pPr>
            <w:r w:rsidRPr="00436FD8">
              <w:rPr>
                <w:rFonts w:cs="Arial"/>
                <w:i/>
                <w:sz w:val="20"/>
              </w:rPr>
              <w:t>Январь – октябрь 2023г.</w:t>
            </w:r>
          </w:p>
        </w:tc>
      </w:tr>
      <w:tr w:rsidR="00452EC2" w:rsidRPr="00436FD8" w14:paraId="60247149" w14:textId="77777777" w:rsidTr="009A4148">
        <w:trPr>
          <w:cantSplit/>
          <w:trHeight w:val="509"/>
          <w:tblHeader/>
        </w:trPr>
        <w:tc>
          <w:tcPr>
            <w:tcW w:w="2834" w:type="dxa"/>
            <w:vMerge/>
            <w:tcBorders>
              <w:left w:val="double" w:sz="6" w:space="0" w:color="auto"/>
              <w:right w:val="single" w:sz="6" w:space="0" w:color="auto"/>
            </w:tcBorders>
          </w:tcPr>
          <w:p w14:paraId="424E43D4" w14:textId="77777777" w:rsidR="00452EC2" w:rsidRPr="00436FD8" w:rsidRDefault="00452EC2" w:rsidP="009A4148">
            <w:pPr>
              <w:keepNext/>
              <w:keepLines/>
              <w:spacing w:before="40" w:line="20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4F8CF9E6" w14:textId="77777777" w:rsidR="00452EC2" w:rsidRPr="00436FD8" w:rsidRDefault="00452EC2" w:rsidP="009A4148">
            <w:pPr>
              <w:keepNext/>
              <w:keepLines/>
              <w:spacing w:before="40" w:line="200" w:lineRule="exact"/>
              <w:ind w:firstLine="0"/>
              <w:jc w:val="center"/>
              <w:rPr>
                <w:rFonts w:cs="Arial"/>
                <w:i/>
                <w:sz w:val="20"/>
              </w:rPr>
            </w:pPr>
            <w:proofErr w:type="gramStart"/>
            <w:r w:rsidRPr="00436FD8">
              <w:rPr>
                <w:rFonts w:cs="Arial"/>
                <w:i/>
                <w:sz w:val="20"/>
              </w:rPr>
              <w:t>млн</w:t>
            </w:r>
            <w:proofErr w:type="gramEnd"/>
            <w:r w:rsidRPr="00436FD8">
              <w:rPr>
                <w:rFonts w:cs="Arial"/>
                <w:i/>
                <w:sz w:val="20"/>
              </w:rPr>
              <w:t xml:space="preserve"> рублей</w:t>
            </w:r>
          </w:p>
        </w:tc>
        <w:tc>
          <w:tcPr>
            <w:tcW w:w="1629" w:type="dxa"/>
            <w:tcBorders>
              <w:top w:val="single" w:sz="4" w:space="0" w:color="auto"/>
              <w:left w:val="single" w:sz="4" w:space="0" w:color="auto"/>
              <w:right w:val="single" w:sz="6" w:space="0" w:color="auto"/>
            </w:tcBorders>
          </w:tcPr>
          <w:p w14:paraId="6E5BDD3F" w14:textId="77777777" w:rsidR="00452EC2" w:rsidRPr="00436FD8" w:rsidRDefault="00452EC2" w:rsidP="009A4148">
            <w:pPr>
              <w:keepNext/>
              <w:keepLines/>
              <w:spacing w:before="40" w:line="200" w:lineRule="exact"/>
              <w:ind w:firstLine="0"/>
              <w:jc w:val="center"/>
              <w:rPr>
                <w:rFonts w:cs="Arial"/>
                <w:i/>
                <w:sz w:val="20"/>
              </w:rPr>
            </w:pPr>
            <w:proofErr w:type="gramStart"/>
            <w:r w:rsidRPr="00436FD8">
              <w:rPr>
                <w:rFonts w:cs="Arial"/>
                <w:i/>
                <w:sz w:val="20"/>
              </w:rPr>
              <w:t>в</w:t>
            </w:r>
            <w:proofErr w:type="gramEnd"/>
            <w:r w:rsidRPr="00436FD8">
              <w:rPr>
                <w:rFonts w:cs="Arial"/>
                <w:i/>
                <w:sz w:val="20"/>
              </w:rPr>
              <w:t xml:space="preserve"> % к октябрю</w:t>
            </w:r>
            <w:r w:rsidRPr="00436FD8">
              <w:rPr>
                <w:rFonts w:cs="Arial"/>
                <w:i/>
                <w:sz w:val="20"/>
              </w:rPr>
              <w:br/>
              <w:t>2022г.</w:t>
            </w:r>
          </w:p>
        </w:tc>
        <w:tc>
          <w:tcPr>
            <w:tcW w:w="1631" w:type="dxa"/>
            <w:tcBorders>
              <w:top w:val="single" w:sz="4" w:space="0" w:color="auto"/>
              <w:left w:val="single" w:sz="6" w:space="0" w:color="auto"/>
              <w:right w:val="single" w:sz="4" w:space="0" w:color="auto"/>
            </w:tcBorders>
          </w:tcPr>
          <w:p w14:paraId="55439AEB" w14:textId="77777777" w:rsidR="00452EC2" w:rsidRPr="00436FD8" w:rsidRDefault="00452EC2" w:rsidP="009A4148">
            <w:pPr>
              <w:keepNext/>
              <w:keepLines/>
              <w:spacing w:before="40" w:line="200" w:lineRule="exact"/>
              <w:ind w:firstLine="0"/>
              <w:jc w:val="center"/>
              <w:rPr>
                <w:rFonts w:cs="Arial"/>
                <w:i/>
                <w:sz w:val="20"/>
              </w:rPr>
            </w:pPr>
            <w:proofErr w:type="gramStart"/>
            <w:r w:rsidRPr="00436FD8">
              <w:rPr>
                <w:rFonts w:cs="Arial"/>
                <w:i/>
                <w:sz w:val="20"/>
              </w:rPr>
              <w:t>млн</w:t>
            </w:r>
            <w:proofErr w:type="gramEnd"/>
            <w:r w:rsidRPr="00436FD8">
              <w:rPr>
                <w:rFonts w:cs="Arial"/>
                <w:i/>
                <w:sz w:val="20"/>
              </w:rPr>
              <w:t xml:space="preserve"> рублей</w:t>
            </w:r>
          </w:p>
        </w:tc>
        <w:tc>
          <w:tcPr>
            <w:tcW w:w="1701" w:type="dxa"/>
            <w:tcBorders>
              <w:top w:val="single" w:sz="4" w:space="0" w:color="auto"/>
              <w:left w:val="single" w:sz="4" w:space="0" w:color="auto"/>
              <w:right w:val="double" w:sz="6" w:space="0" w:color="auto"/>
            </w:tcBorders>
          </w:tcPr>
          <w:p w14:paraId="1D9B0BE7" w14:textId="77777777" w:rsidR="00452EC2" w:rsidRPr="00436FD8" w:rsidRDefault="00452EC2" w:rsidP="009A4148">
            <w:pPr>
              <w:keepNext/>
              <w:keepLines/>
              <w:spacing w:before="40" w:line="200" w:lineRule="exact"/>
              <w:ind w:firstLine="0"/>
              <w:jc w:val="center"/>
              <w:rPr>
                <w:rFonts w:cs="Arial"/>
                <w:i/>
                <w:sz w:val="20"/>
                <w:u w:val="single"/>
              </w:rPr>
            </w:pPr>
            <w:proofErr w:type="gramStart"/>
            <w:r w:rsidRPr="00436FD8">
              <w:rPr>
                <w:rFonts w:cs="Arial"/>
                <w:i/>
                <w:sz w:val="20"/>
              </w:rPr>
              <w:t>в</w:t>
            </w:r>
            <w:proofErr w:type="gramEnd"/>
            <w:r w:rsidRPr="00436FD8">
              <w:rPr>
                <w:rFonts w:cs="Arial"/>
                <w:i/>
                <w:sz w:val="20"/>
              </w:rPr>
              <w:t xml:space="preserve"> % к январю – октябрю 2022г.</w:t>
            </w:r>
          </w:p>
        </w:tc>
      </w:tr>
      <w:tr w:rsidR="00452EC2" w:rsidRPr="00436FD8" w14:paraId="61BF75EA" w14:textId="77777777" w:rsidTr="009A4148">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711AEB96" w14:textId="77777777" w:rsidR="00452EC2" w:rsidRPr="00436FD8" w:rsidRDefault="00452EC2" w:rsidP="009A4148">
            <w:pPr>
              <w:keepLines/>
              <w:spacing w:before="60" w:line="200" w:lineRule="exact"/>
              <w:ind w:left="57" w:firstLine="0"/>
              <w:jc w:val="left"/>
              <w:rPr>
                <w:rFonts w:cs="Arial"/>
                <w:b/>
                <w:sz w:val="20"/>
              </w:rPr>
            </w:pPr>
            <w:r w:rsidRPr="00436FD8">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shd w:val="clear" w:color="auto" w:fill="auto"/>
            <w:vAlign w:val="bottom"/>
          </w:tcPr>
          <w:p w14:paraId="30CCD32D"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4345,7</w:t>
            </w:r>
          </w:p>
        </w:tc>
        <w:tc>
          <w:tcPr>
            <w:tcW w:w="1629" w:type="dxa"/>
            <w:tcBorders>
              <w:top w:val="single" w:sz="4" w:space="0" w:color="auto"/>
              <w:left w:val="single" w:sz="4" w:space="0" w:color="auto"/>
              <w:bottom w:val="dotted" w:sz="4" w:space="0" w:color="auto"/>
              <w:right w:val="single" w:sz="6" w:space="0" w:color="auto"/>
            </w:tcBorders>
            <w:shd w:val="clear" w:color="auto" w:fill="auto"/>
            <w:vAlign w:val="bottom"/>
          </w:tcPr>
          <w:p w14:paraId="3CCE3E96"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95,4</w:t>
            </w:r>
          </w:p>
        </w:tc>
        <w:tc>
          <w:tcPr>
            <w:tcW w:w="1631" w:type="dxa"/>
            <w:tcBorders>
              <w:top w:val="single" w:sz="4" w:space="0" w:color="auto"/>
              <w:left w:val="single" w:sz="6" w:space="0" w:color="auto"/>
              <w:bottom w:val="dotted" w:sz="4" w:space="0" w:color="auto"/>
              <w:right w:val="single" w:sz="4" w:space="0" w:color="auto"/>
            </w:tcBorders>
            <w:shd w:val="clear" w:color="auto" w:fill="auto"/>
            <w:vAlign w:val="bottom"/>
          </w:tcPr>
          <w:p w14:paraId="4F43E725"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41534,5</w:t>
            </w:r>
          </w:p>
        </w:tc>
        <w:tc>
          <w:tcPr>
            <w:tcW w:w="1701" w:type="dxa"/>
            <w:tcBorders>
              <w:top w:val="single" w:sz="4" w:space="0" w:color="auto"/>
              <w:left w:val="single" w:sz="4" w:space="0" w:color="auto"/>
              <w:bottom w:val="dotted" w:sz="4" w:space="0" w:color="auto"/>
              <w:right w:val="double" w:sz="6" w:space="0" w:color="auto"/>
            </w:tcBorders>
            <w:shd w:val="clear" w:color="auto" w:fill="auto"/>
            <w:vAlign w:val="bottom"/>
          </w:tcPr>
          <w:p w14:paraId="7B074A6F"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105,2</w:t>
            </w:r>
          </w:p>
        </w:tc>
      </w:tr>
      <w:tr w:rsidR="00452EC2" w:rsidRPr="00436FD8" w14:paraId="6ECFB533" w14:textId="77777777" w:rsidTr="009A4148">
        <w:trPr>
          <w:cantSplit/>
        </w:trPr>
        <w:tc>
          <w:tcPr>
            <w:tcW w:w="2834" w:type="dxa"/>
            <w:tcBorders>
              <w:left w:val="double" w:sz="6" w:space="0" w:color="auto"/>
              <w:bottom w:val="dotted" w:sz="4" w:space="0" w:color="auto"/>
              <w:right w:val="single" w:sz="6" w:space="0" w:color="auto"/>
            </w:tcBorders>
            <w:vAlign w:val="bottom"/>
          </w:tcPr>
          <w:p w14:paraId="091B79F0" w14:textId="77777777" w:rsidR="00452EC2" w:rsidRPr="00436FD8" w:rsidRDefault="00452EC2" w:rsidP="009A4148">
            <w:pPr>
              <w:keepLines/>
              <w:spacing w:before="60" w:line="200" w:lineRule="exact"/>
              <w:ind w:left="284" w:firstLine="0"/>
              <w:jc w:val="left"/>
              <w:rPr>
                <w:rFonts w:cs="Arial"/>
                <w:sz w:val="20"/>
              </w:rPr>
            </w:pPr>
            <w:r w:rsidRPr="00436FD8">
              <w:rPr>
                <w:rFonts w:cs="Arial"/>
                <w:sz w:val="20"/>
              </w:rPr>
              <w:t>в том числе:</w:t>
            </w:r>
            <w:r w:rsidRPr="00436FD8">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shd w:val="clear" w:color="auto" w:fill="auto"/>
            <w:vAlign w:val="bottom"/>
          </w:tcPr>
          <w:p w14:paraId="7E219D30"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1141,2</w:t>
            </w:r>
          </w:p>
        </w:tc>
        <w:tc>
          <w:tcPr>
            <w:tcW w:w="1629" w:type="dxa"/>
            <w:tcBorders>
              <w:left w:val="single" w:sz="4" w:space="0" w:color="auto"/>
              <w:bottom w:val="dotted" w:sz="4" w:space="0" w:color="auto"/>
              <w:right w:val="single" w:sz="6" w:space="0" w:color="auto"/>
            </w:tcBorders>
            <w:shd w:val="clear" w:color="auto" w:fill="auto"/>
            <w:vAlign w:val="bottom"/>
          </w:tcPr>
          <w:p w14:paraId="6A9832B2"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90,1</w:t>
            </w:r>
          </w:p>
        </w:tc>
        <w:tc>
          <w:tcPr>
            <w:tcW w:w="1631" w:type="dxa"/>
            <w:tcBorders>
              <w:left w:val="single" w:sz="6" w:space="0" w:color="auto"/>
              <w:bottom w:val="dotted" w:sz="4" w:space="0" w:color="auto"/>
              <w:right w:val="single" w:sz="4" w:space="0" w:color="auto"/>
            </w:tcBorders>
            <w:shd w:val="clear" w:color="auto" w:fill="auto"/>
            <w:vAlign w:val="bottom"/>
          </w:tcPr>
          <w:p w14:paraId="6BDDC508"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11171,3</w:t>
            </w:r>
          </w:p>
        </w:tc>
        <w:tc>
          <w:tcPr>
            <w:tcW w:w="1701" w:type="dxa"/>
            <w:tcBorders>
              <w:left w:val="single" w:sz="4" w:space="0" w:color="auto"/>
              <w:bottom w:val="dotted" w:sz="4" w:space="0" w:color="auto"/>
              <w:right w:val="double" w:sz="6" w:space="0" w:color="auto"/>
            </w:tcBorders>
            <w:shd w:val="clear" w:color="auto" w:fill="auto"/>
            <w:vAlign w:val="bottom"/>
          </w:tcPr>
          <w:p w14:paraId="35DCB31A"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105,4</w:t>
            </w:r>
          </w:p>
        </w:tc>
      </w:tr>
      <w:tr w:rsidR="00452EC2" w:rsidRPr="00436FD8" w14:paraId="6DEC40E5" w14:textId="77777777" w:rsidTr="009A4148">
        <w:trPr>
          <w:cantSplit/>
        </w:trPr>
        <w:tc>
          <w:tcPr>
            <w:tcW w:w="2834" w:type="dxa"/>
            <w:tcBorders>
              <w:left w:val="double" w:sz="6" w:space="0" w:color="auto"/>
              <w:bottom w:val="dotted" w:sz="4" w:space="0" w:color="auto"/>
              <w:right w:val="single" w:sz="6" w:space="0" w:color="auto"/>
            </w:tcBorders>
            <w:vAlign w:val="bottom"/>
          </w:tcPr>
          <w:p w14:paraId="31674DAE" w14:textId="77777777" w:rsidR="00452EC2" w:rsidRPr="00436FD8" w:rsidRDefault="00452EC2" w:rsidP="009A4148">
            <w:pPr>
              <w:keepLines/>
              <w:spacing w:before="60" w:line="200" w:lineRule="exact"/>
              <w:ind w:left="284" w:firstLine="0"/>
              <w:jc w:val="left"/>
              <w:rPr>
                <w:rFonts w:cs="Arial"/>
                <w:sz w:val="20"/>
              </w:rPr>
            </w:pPr>
            <w:r w:rsidRPr="00436FD8">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shd w:val="clear" w:color="auto" w:fill="auto"/>
            <w:vAlign w:val="bottom"/>
          </w:tcPr>
          <w:p w14:paraId="631BD244"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2929,1</w:t>
            </w:r>
          </w:p>
        </w:tc>
        <w:tc>
          <w:tcPr>
            <w:tcW w:w="1629" w:type="dxa"/>
            <w:tcBorders>
              <w:left w:val="single" w:sz="4" w:space="0" w:color="auto"/>
              <w:bottom w:val="dotted" w:sz="4" w:space="0" w:color="auto"/>
              <w:right w:val="single" w:sz="6" w:space="0" w:color="auto"/>
            </w:tcBorders>
            <w:shd w:val="clear" w:color="auto" w:fill="auto"/>
            <w:vAlign w:val="bottom"/>
          </w:tcPr>
          <w:p w14:paraId="3D5E7489"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96,9</w:t>
            </w:r>
          </w:p>
        </w:tc>
        <w:tc>
          <w:tcPr>
            <w:tcW w:w="1631" w:type="dxa"/>
            <w:tcBorders>
              <w:left w:val="single" w:sz="6" w:space="0" w:color="auto"/>
              <w:bottom w:val="dotted" w:sz="4" w:space="0" w:color="auto"/>
              <w:right w:val="single" w:sz="4" w:space="0" w:color="auto"/>
            </w:tcBorders>
            <w:shd w:val="clear" w:color="auto" w:fill="auto"/>
            <w:vAlign w:val="bottom"/>
          </w:tcPr>
          <w:p w14:paraId="6BA992F2"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27713,2</w:t>
            </w:r>
          </w:p>
        </w:tc>
        <w:tc>
          <w:tcPr>
            <w:tcW w:w="1701" w:type="dxa"/>
            <w:tcBorders>
              <w:left w:val="single" w:sz="4" w:space="0" w:color="auto"/>
              <w:bottom w:val="dotted" w:sz="4" w:space="0" w:color="auto"/>
              <w:right w:val="double" w:sz="6" w:space="0" w:color="auto"/>
            </w:tcBorders>
            <w:shd w:val="clear" w:color="auto" w:fill="auto"/>
            <w:vAlign w:val="bottom"/>
          </w:tcPr>
          <w:p w14:paraId="63772C52"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104,3</w:t>
            </w:r>
          </w:p>
        </w:tc>
      </w:tr>
      <w:tr w:rsidR="00452EC2" w:rsidRPr="00436FD8" w14:paraId="5E05B611" w14:textId="77777777" w:rsidTr="009A4148">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1B827BBE" w14:textId="77777777" w:rsidR="00452EC2" w:rsidRPr="00436FD8" w:rsidRDefault="00452EC2" w:rsidP="009A4148">
            <w:pPr>
              <w:keepLines/>
              <w:spacing w:before="60" w:line="200" w:lineRule="exact"/>
              <w:ind w:left="284" w:firstLine="0"/>
              <w:jc w:val="left"/>
              <w:rPr>
                <w:rFonts w:cs="Arial"/>
                <w:sz w:val="20"/>
              </w:rPr>
            </w:pPr>
            <w:r w:rsidRPr="00436FD8">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shd w:val="clear" w:color="auto" w:fill="auto"/>
            <w:vAlign w:val="bottom"/>
          </w:tcPr>
          <w:p w14:paraId="77D1E6E3"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275,4</w:t>
            </w:r>
          </w:p>
        </w:tc>
        <w:tc>
          <w:tcPr>
            <w:tcW w:w="1629" w:type="dxa"/>
            <w:tcBorders>
              <w:top w:val="dotted" w:sz="4" w:space="0" w:color="auto"/>
              <w:left w:val="single" w:sz="4" w:space="0" w:color="auto"/>
              <w:bottom w:val="double" w:sz="6" w:space="0" w:color="auto"/>
              <w:right w:val="single" w:sz="6" w:space="0" w:color="auto"/>
            </w:tcBorders>
            <w:shd w:val="clear" w:color="auto" w:fill="auto"/>
            <w:vAlign w:val="bottom"/>
          </w:tcPr>
          <w:p w14:paraId="4A937B84"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103,3</w:t>
            </w:r>
          </w:p>
        </w:tc>
        <w:tc>
          <w:tcPr>
            <w:tcW w:w="1631" w:type="dxa"/>
            <w:tcBorders>
              <w:top w:val="dotted" w:sz="4" w:space="0" w:color="auto"/>
              <w:left w:val="single" w:sz="6" w:space="0" w:color="auto"/>
              <w:bottom w:val="double" w:sz="6" w:space="0" w:color="auto"/>
              <w:right w:val="single" w:sz="4" w:space="0" w:color="auto"/>
            </w:tcBorders>
            <w:shd w:val="clear" w:color="auto" w:fill="auto"/>
            <w:vAlign w:val="bottom"/>
          </w:tcPr>
          <w:p w14:paraId="16F643E8" w14:textId="4E3BDEDC" w:rsidR="00452EC2" w:rsidRPr="00436FD8" w:rsidRDefault="00452EC2" w:rsidP="00E779E4">
            <w:pPr>
              <w:keepLines/>
              <w:spacing w:before="60" w:line="200" w:lineRule="exact"/>
              <w:ind w:firstLine="0"/>
              <w:jc w:val="center"/>
              <w:rPr>
                <w:rFonts w:cs="Arial"/>
                <w:sz w:val="20"/>
              </w:rPr>
            </w:pPr>
            <w:r w:rsidRPr="00436FD8">
              <w:rPr>
                <w:rFonts w:cs="Arial"/>
                <w:sz w:val="20"/>
              </w:rPr>
              <w:t>2650,</w:t>
            </w:r>
            <w:r w:rsidR="00E779E4">
              <w:rPr>
                <w:rFonts w:cs="Arial"/>
                <w:sz w:val="20"/>
              </w:rPr>
              <w:t>0</w:t>
            </w:r>
          </w:p>
        </w:tc>
        <w:tc>
          <w:tcPr>
            <w:tcW w:w="1701" w:type="dxa"/>
            <w:tcBorders>
              <w:top w:val="dotted" w:sz="4" w:space="0" w:color="auto"/>
              <w:left w:val="single" w:sz="4" w:space="0" w:color="auto"/>
              <w:bottom w:val="double" w:sz="6" w:space="0" w:color="auto"/>
              <w:right w:val="double" w:sz="6" w:space="0" w:color="auto"/>
            </w:tcBorders>
            <w:shd w:val="clear" w:color="auto" w:fill="auto"/>
            <w:vAlign w:val="bottom"/>
          </w:tcPr>
          <w:p w14:paraId="0097E3AB" w14:textId="77777777" w:rsidR="00452EC2" w:rsidRPr="00436FD8" w:rsidRDefault="00452EC2" w:rsidP="009A4148">
            <w:pPr>
              <w:keepLines/>
              <w:spacing w:before="60" w:line="200" w:lineRule="exact"/>
              <w:ind w:firstLine="0"/>
              <w:jc w:val="center"/>
              <w:rPr>
                <w:rFonts w:cs="Arial"/>
                <w:sz w:val="20"/>
              </w:rPr>
            </w:pPr>
            <w:r w:rsidRPr="00436FD8">
              <w:rPr>
                <w:rFonts w:cs="Arial"/>
                <w:sz w:val="20"/>
              </w:rPr>
              <w:t>114,1</w:t>
            </w:r>
          </w:p>
        </w:tc>
      </w:tr>
    </w:tbl>
    <w:p w14:paraId="1F4DAA6D" w14:textId="77777777" w:rsidR="00A5418D" w:rsidRDefault="00A5418D" w:rsidP="00A5418D">
      <w:pPr>
        <w:ind w:firstLine="709"/>
        <w:rPr>
          <w:rFonts w:cs="Arial"/>
          <w:sz w:val="2"/>
        </w:rPr>
      </w:pPr>
    </w:p>
    <w:p w14:paraId="76682E65" w14:textId="77777777" w:rsidR="00452EC2" w:rsidRDefault="00452EC2" w:rsidP="00A5418D">
      <w:pPr>
        <w:ind w:firstLine="709"/>
        <w:rPr>
          <w:rFonts w:cs="Arial"/>
          <w:sz w:val="2"/>
        </w:rPr>
      </w:pPr>
    </w:p>
    <w:p w14:paraId="219076C9" w14:textId="77777777" w:rsidR="00452EC2" w:rsidRPr="00A5418D" w:rsidRDefault="00452EC2" w:rsidP="00A5418D">
      <w:pPr>
        <w:ind w:firstLine="709"/>
        <w:rPr>
          <w:rFonts w:cs="Arial"/>
          <w:sz w:val="2"/>
        </w:rPr>
      </w:pPr>
    </w:p>
    <w:p w14:paraId="4B06893B" w14:textId="77777777" w:rsidR="00E73AE6" w:rsidRPr="006042C8" w:rsidRDefault="00E73AE6" w:rsidP="002C73D7">
      <w:pPr>
        <w:pStyle w:val="3"/>
        <w:keepNext w:val="0"/>
        <w:pageBreakBefore/>
        <w:numPr>
          <w:ilvl w:val="1"/>
          <w:numId w:val="6"/>
        </w:numPr>
        <w:spacing w:before="240" w:after="360"/>
        <w:ind w:left="709" w:firstLine="0"/>
        <w:jc w:val="left"/>
        <w:rPr>
          <w:rFonts w:cs="Arial"/>
          <w:noProof w:val="0"/>
        </w:rPr>
      </w:pPr>
      <w:bookmarkStart w:id="196" w:name="_Toc152691680"/>
      <w:bookmarkStart w:id="197" w:name="_Toc130704476"/>
      <w:bookmarkEnd w:id="192"/>
      <w:bookmarkEnd w:id="194"/>
      <w:r w:rsidRPr="006042C8">
        <w:rPr>
          <w:rFonts w:cs="Arial"/>
          <w:noProof w:val="0"/>
        </w:rPr>
        <w:lastRenderedPageBreak/>
        <w:t>Рынок платных услуг населению</w:t>
      </w:r>
      <w:bookmarkEnd w:id="196"/>
    </w:p>
    <w:p w14:paraId="038B9E74" w14:textId="77777777" w:rsidR="00452EC2" w:rsidRPr="004852DA" w:rsidRDefault="00452EC2" w:rsidP="00452EC2">
      <w:pPr>
        <w:keepNext/>
        <w:keepLines/>
        <w:widowControl/>
        <w:tabs>
          <w:tab w:val="num" w:pos="-1985"/>
          <w:tab w:val="num" w:pos="2061"/>
        </w:tabs>
        <w:adjustRightInd/>
        <w:spacing w:before="240"/>
        <w:ind w:firstLine="0"/>
        <w:jc w:val="center"/>
        <w:textAlignment w:val="auto"/>
        <w:rPr>
          <w:b/>
          <w:bCs/>
          <w:noProof/>
          <w:kern w:val="28"/>
          <w:szCs w:val="22"/>
        </w:rPr>
      </w:pPr>
      <w:bookmarkStart w:id="198" w:name="_Toc141150919"/>
      <w:r w:rsidRPr="004852DA">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452EC2" w:rsidRPr="004852DA" w14:paraId="69E414EE" w14:textId="77777777" w:rsidTr="009A4148">
        <w:trPr>
          <w:cantSplit/>
          <w:trHeight w:val="254"/>
          <w:tblHeader/>
        </w:trPr>
        <w:tc>
          <w:tcPr>
            <w:tcW w:w="2304" w:type="dxa"/>
            <w:vMerge w:val="restart"/>
            <w:tcBorders>
              <w:top w:val="double" w:sz="4" w:space="0" w:color="auto"/>
              <w:bottom w:val="nil"/>
            </w:tcBorders>
          </w:tcPr>
          <w:p w14:paraId="1E4A8D14" w14:textId="77777777" w:rsidR="00452EC2" w:rsidRPr="004852DA" w:rsidRDefault="00452EC2" w:rsidP="009A4148">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2D12EFF0" w14:textId="77777777" w:rsidR="00452EC2" w:rsidRPr="004852DA" w:rsidRDefault="00452EC2" w:rsidP="009A4148">
            <w:pPr>
              <w:keepNext/>
              <w:keepLines/>
              <w:widowControl/>
              <w:adjustRightInd/>
              <w:spacing w:before="60" w:line="240" w:lineRule="exact"/>
              <w:ind w:firstLine="0"/>
              <w:jc w:val="center"/>
              <w:textAlignment w:val="auto"/>
              <w:rPr>
                <w:rFonts w:cs="Arial"/>
                <w:i/>
                <w:iCs/>
                <w:sz w:val="20"/>
                <w:szCs w:val="24"/>
              </w:rPr>
            </w:pPr>
            <w:proofErr w:type="gramStart"/>
            <w:r w:rsidRPr="004852DA">
              <w:rPr>
                <w:rFonts w:cs="Arial"/>
                <w:bCs/>
                <w:i/>
                <w:iCs/>
                <w:sz w:val="20"/>
                <w:szCs w:val="24"/>
              </w:rPr>
              <w:t>Млн</w:t>
            </w:r>
            <w:proofErr w:type="gramEnd"/>
            <w:r w:rsidRPr="004852DA">
              <w:rPr>
                <w:rFonts w:cs="Arial"/>
                <w:bCs/>
                <w:i/>
                <w:iCs/>
                <w:sz w:val="20"/>
                <w:szCs w:val="24"/>
              </w:rPr>
              <w:t xml:space="preserve"> рублей</w:t>
            </w:r>
          </w:p>
        </w:tc>
        <w:tc>
          <w:tcPr>
            <w:tcW w:w="4927" w:type="dxa"/>
            <w:gridSpan w:val="2"/>
            <w:tcBorders>
              <w:top w:val="double" w:sz="4" w:space="0" w:color="auto"/>
            </w:tcBorders>
          </w:tcPr>
          <w:p w14:paraId="4A8BA274"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в % к</w:t>
            </w:r>
          </w:p>
        </w:tc>
      </w:tr>
      <w:tr w:rsidR="00452EC2" w:rsidRPr="004852DA" w14:paraId="09F16394" w14:textId="77777777" w:rsidTr="009A4148">
        <w:trPr>
          <w:cantSplit/>
          <w:trHeight w:val="478"/>
          <w:tblHeader/>
        </w:trPr>
        <w:tc>
          <w:tcPr>
            <w:tcW w:w="2304" w:type="dxa"/>
            <w:vMerge/>
            <w:tcBorders>
              <w:top w:val="double" w:sz="4" w:space="0" w:color="auto"/>
            </w:tcBorders>
            <w:vAlign w:val="center"/>
          </w:tcPr>
          <w:p w14:paraId="6E03D1AA" w14:textId="77777777" w:rsidR="00452EC2" w:rsidRPr="004852DA" w:rsidRDefault="00452EC2" w:rsidP="009A4148">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238F537B" w14:textId="77777777" w:rsidR="00452EC2" w:rsidRPr="004852DA" w:rsidRDefault="00452EC2" w:rsidP="009A4148">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4C825EBD"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предыдущему</w:t>
            </w:r>
            <w:r w:rsidRPr="004852DA">
              <w:rPr>
                <w:rFonts w:cs="Arial"/>
                <w:bCs/>
                <w:i/>
                <w:iCs/>
                <w:sz w:val="20"/>
                <w:szCs w:val="24"/>
              </w:rPr>
              <w:br/>
              <w:t>периоду</w:t>
            </w:r>
          </w:p>
        </w:tc>
        <w:tc>
          <w:tcPr>
            <w:tcW w:w="2464" w:type="dxa"/>
          </w:tcPr>
          <w:p w14:paraId="40795652"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соответствующему периоду предыдущего года</w:t>
            </w:r>
          </w:p>
        </w:tc>
      </w:tr>
      <w:tr w:rsidR="00452EC2" w:rsidRPr="004852DA" w14:paraId="08B3D272" w14:textId="77777777" w:rsidTr="009A4148">
        <w:trPr>
          <w:trHeight w:val="295"/>
        </w:trPr>
        <w:tc>
          <w:tcPr>
            <w:tcW w:w="9356" w:type="dxa"/>
            <w:gridSpan w:val="4"/>
            <w:tcBorders>
              <w:top w:val="single" w:sz="4" w:space="0" w:color="auto"/>
              <w:bottom w:val="single" w:sz="4" w:space="0" w:color="auto"/>
            </w:tcBorders>
          </w:tcPr>
          <w:p w14:paraId="0C85EBCD"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b/>
                <w:bCs/>
                <w:sz w:val="20"/>
                <w:szCs w:val="24"/>
              </w:rPr>
              <w:t>2022 год</w:t>
            </w:r>
          </w:p>
        </w:tc>
      </w:tr>
      <w:tr w:rsidR="00452EC2" w:rsidRPr="004852DA" w14:paraId="4F3BD881" w14:textId="77777777" w:rsidTr="009A4148">
        <w:trPr>
          <w:trHeight w:val="295"/>
        </w:trPr>
        <w:tc>
          <w:tcPr>
            <w:tcW w:w="2304" w:type="dxa"/>
            <w:tcBorders>
              <w:top w:val="single" w:sz="4" w:space="0" w:color="auto"/>
              <w:bottom w:val="dotted" w:sz="4" w:space="0" w:color="auto"/>
            </w:tcBorders>
          </w:tcPr>
          <w:p w14:paraId="759D1103" w14:textId="77777777" w:rsidR="00452EC2" w:rsidRPr="004852DA" w:rsidRDefault="00452EC2" w:rsidP="00452EC2">
            <w:pPr>
              <w:widowControl/>
              <w:tabs>
                <w:tab w:val="left" w:pos="1215"/>
              </w:tabs>
              <w:adjustRightInd/>
              <w:spacing w:before="80" w:line="240" w:lineRule="exact"/>
              <w:ind w:firstLine="0"/>
              <w:jc w:val="left"/>
              <w:textAlignment w:val="auto"/>
              <w:rPr>
                <w:rFonts w:cs="Arial"/>
                <w:iCs/>
                <w:sz w:val="20"/>
                <w:szCs w:val="24"/>
              </w:rPr>
            </w:pPr>
            <w:r w:rsidRPr="004852DA">
              <w:rPr>
                <w:rFonts w:cs="Arial"/>
                <w:bCs/>
                <w:iCs/>
                <w:sz w:val="20"/>
                <w:szCs w:val="24"/>
              </w:rPr>
              <w:t>Январь</w:t>
            </w:r>
          </w:p>
        </w:tc>
        <w:tc>
          <w:tcPr>
            <w:tcW w:w="2125" w:type="dxa"/>
            <w:tcBorders>
              <w:top w:val="single" w:sz="4" w:space="0" w:color="auto"/>
              <w:bottom w:val="dotted" w:sz="4" w:space="0" w:color="auto"/>
            </w:tcBorders>
            <w:vAlign w:val="center"/>
          </w:tcPr>
          <w:p w14:paraId="25A2A9BC"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16567,1</w:t>
            </w:r>
          </w:p>
        </w:tc>
        <w:tc>
          <w:tcPr>
            <w:tcW w:w="2463" w:type="dxa"/>
            <w:tcBorders>
              <w:top w:val="single" w:sz="4" w:space="0" w:color="auto"/>
              <w:bottom w:val="dotted" w:sz="4" w:space="0" w:color="auto"/>
            </w:tcBorders>
            <w:vAlign w:val="center"/>
          </w:tcPr>
          <w:p w14:paraId="6C565EB2"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95,6</w:t>
            </w:r>
          </w:p>
        </w:tc>
        <w:tc>
          <w:tcPr>
            <w:tcW w:w="2464" w:type="dxa"/>
            <w:tcBorders>
              <w:top w:val="single" w:sz="4" w:space="0" w:color="auto"/>
              <w:bottom w:val="dotted" w:sz="4" w:space="0" w:color="auto"/>
            </w:tcBorders>
            <w:vAlign w:val="center"/>
          </w:tcPr>
          <w:p w14:paraId="487BC4DB"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112,4</w:t>
            </w:r>
          </w:p>
        </w:tc>
      </w:tr>
      <w:tr w:rsidR="00452EC2" w:rsidRPr="004852DA" w14:paraId="686CA30A" w14:textId="77777777" w:rsidTr="009A4148">
        <w:trPr>
          <w:trHeight w:val="295"/>
        </w:trPr>
        <w:tc>
          <w:tcPr>
            <w:tcW w:w="2304" w:type="dxa"/>
            <w:tcBorders>
              <w:top w:val="dotted" w:sz="4" w:space="0" w:color="auto"/>
              <w:bottom w:val="dotted" w:sz="4" w:space="0" w:color="auto"/>
            </w:tcBorders>
          </w:tcPr>
          <w:p w14:paraId="45EDA9A0"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Февраль</w:t>
            </w:r>
          </w:p>
        </w:tc>
        <w:tc>
          <w:tcPr>
            <w:tcW w:w="2125" w:type="dxa"/>
            <w:tcBorders>
              <w:top w:val="dotted" w:sz="4" w:space="0" w:color="auto"/>
              <w:bottom w:val="dotted" w:sz="4" w:space="0" w:color="auto"/>
            </w:tcBorders>
            <w:vAlign w:val="center"/>
          </w:tcPr>
          <w:p w14:paraId="49913405"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16616,5</w:t>
            </w:r>
          </w:p>
        </w:tc>
        <w:tc>
          <w:tcPr>
            <w:tcW w:w="2463" w:type="dxa"/>
            <w:tcBorders>
              <w:top w:val="dotted" w:sz="4" w:space="0" w:color="auto"/>
              <w:bottom w:val="dotted" w:sz="4" w:space="0" w:color="auto"/>
            </w:tcBorders>
            <w:vAlign w:val="center"/>
          </w:tcPr>
          <w:p w14:paraId="628575F0"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100,1</w:t>
            </w:r>
          </w:p>
        </w:tc>
        <w:tc>
          <w:tcPr>
            <w:tcW w:w="2464" w:type="dxa"/>
            <w:tcBorders>
              <w:top w:val="dotted" w:sz="4" w:space="0" w:color="auto"/>
              <w:bottom w:val="dotted" w:sz="4" w:space="0" w:color="auto"/>
            </w:tcBorders>
            <w:vAlign w:val="center"/>
          </w:tcPr>
          <w:p w14:paraId="350A5506"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109,8</w:t>
            </w:r>
          </w:p>
        </w:tc>
      </w:tr>
      <w:tr w:rsidR="00452EC2" w:rsidRPr="004852DA" w14:paraId="295BC11C" w14:textId="77777777" w:rsidTr="009A4148">
        <w:trPr>
          <w:trHeight w:val="295"/>
        </w:trPr>
        <w:tc>
          <w:tcPr>
            <w:tcW w:w="2304" w:type="dxa"/>
            <w:tcBorders>
              <w:top w:val="dotted" w:sz="4" w:space="0" w:color="auto"/>
              <w:bottom w:val="dotted" w:sz="4" w:space="0" w:color="auto"/>
            </w:tcBorders>
          </w:tcPr>
          <w:p w14:paraId="2AB7AB00"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Март</w:t>
            </w:r>
          </w:p>
        </w:tc>
        <w:tc>
          <w:tcPr>
            <w:tcW w:w="2125" w:type="dxa"/>
            <w:tcBorders>
              <w:top w:val="dotted" w:sz="4" w:space="0" w:color="auto"/>
              <w:bottom w:val="dotted" w:sz="4" w:space="0" w:color="auto"/>
            </w:tcBorders>
            <w:vAlign w:val="center"/>
          </w:tcPr>
          <w:p w14:paraId="6327D5D8"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17799,7</w:t>
            </w:r>
          </w:p>
        </w:tc>
        <w:tc>
          <w:tcPr>
            <w:tcW w:w="2463" w:type="dxa"/>
            <w:tcBorders>
              <w:top w:val="dotted" w:sz="4" w:space="0" w:color="auto"/>
              <w:bottom w:val="dotted" w:sz="4" w:space="0" w:color="auto"/>
            </w:tcBorders>
            <w:vAlign w:val="center"/>
          </w:tcPr>
          <w:p w14:paraId="0A43BE2D"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106,8</w:t>
            </w:r>
          </w:p>
        </w:tc>
        <w:tc>
          <w:tcPr>
            <w:tcW w:w="2464" w:type="dxa"/>
            <w:tcBorders>
              <w:top w:val="dotted" w:sz="4" w:space="0" w:color="auto"/>
              <w:bottom w:val="dotted" w:sz="4" w:space="0" w:color="auto"/>
            </w:tcBorders>
            <w:vAlign w:val="center"/>
          </w:tcPr>
          <w:p w14:paraId="63E37DBE"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113,2</w:t>
            </w:r>
          </w:p>
        </w:tc>
      </w:tr>
      <w:tr w:rsidR="00452EC2" w:rsidRPr="004852DA" w14:paraId="1E6B780E" w14:textId="77777777" w:rsidTr="009A4148">
        <w:trPr>
          <w:trHeight w:val="295"/>
        </w:trPr>
        <w:tc>
          <w:tcPr>
            <w:tcW w:w="2304" w:type="dxa"/>
            <w:tcBorders>
              <w:top w:val="dotted" w:sz="4" w:space="0" w:color="auto"/>
              <w:bottom w:val="dotted" w:sz="4" w:space="0" w:color="auto"/>
            </w:tcBorders>
          </w:tcPr>
          <w:p w14:paraId="400C15E8"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
                <w:iCs/>
                <w:sz w:val="20"/>
                <w:szCs w:val="24"/>
              </w:rPr>
            </w:pPr>
            <w:r w:rsidRPr="004852DA">
              <w:rPr>
                <w:rFonts w:cs="Arial"/>
                <w:bCs/>
                <w:i/>
                <w:iCs/>
                <w:sz w:val="20"/>
                <w:szCs w:val="24"/>
              </w:rPr>
              <w:t>Январь – март</w:t>
            </w:r>
          </w:p>
        </w:tc>
        <w:tc>
          <w:tcPr>
            <w:tcW w:w="2125" w:type="dxa"/>
            <w:tcBorders>
              <w:top w:val="dotted" w:sz="4" w:space="0" w:color="auto"/>
              <w:bottom w:val="dotted" w:sz="4" w:space="0" w:color="auto"/>
            </w:tcBorders>
            <w:vAlign w:val="center"/>
          </w:tcPr>
          <w:p w14:paraId="2AB12ABE"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sidRPr="004852DA">
              <w:rPr>
                <w:rFonts w:cs="Arial"/>
                <w:i/>
                <w:iCs/>
                <w:sz w:val="20"/>
                <w:szCs w:val="24"/>
              </w:rPr>
              <w:t>50983,3</w:t>
            </w:r>
          </w:p>
        </w:tc>
        <w:tc>
          <w:tcPr>
            <w:tcW w:w="2463" w:type="dxa"/>
            <w:tcBorders>
              <w:top w:val="dotted" w:sz="4" w:space="0" w:color="auto"/>
              <w:bottom w:val="dotted" w:sz="4" w:space="0" w:color="auto"/>
            </w:tcBorders>
            <w:vAlign w:val="center"/>
          </w:tcPr>
          <w:p w14:paraId="69C17D1C"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EE97CF4"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i/>
                <w:iCs/>
                <w:sz w:val="20"/>
                <w:szCs w:val="24"/>
              </w:rPr>
              <w:t>111,8</w:t>
            </w:r>
          </w:p>
        </w:tc>
      </w:tr>
      <w:tr w:rsidR="00452EC2" w:rsidRPr="004852DA" w14:paraId="24D875EA" w14:textId="77777777" w:rsidTr="009A4148">
        <w:trPr>
          <w:trHeight w:val="295"/>
        </w:trPr>
        <w:tc>
          <w:tcPr>
            <w:tcW w:w="2304" w:type="dxa"/>
            <w:tcBorders>
              <w:top w:val="dotted" w:sz="4" w:space="0" w:color="auto"/>
              <w:bottom w:val="dotted" w:sz="4" w:space="0" w:color="auto"/>
            </w:tcBorders>
          </w:tcPr>
          <w:p w14:paraId="1BE97BA4"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Апрель</w:t>
            </w:r>
          </w:p>
        </w:tc>
        <w:tc>
          <w:tcPr>
            <w:tcW w:w="2125" w:type="dxa"/>
            <w:tcBorders>
              <w:top w:val="dotted" w:sz="4" w:space="0" w:color="auto"/>
              <w:bottom w:val="dotted" w:sz="4" w:space="0" w:color="auto"/>
            </w:tcBorders>
            <w:vAlign w:val="center"/>
          </w:tcPr>
          <w:p w14:paraId="67391226"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17988,1</w:t>
            </w:r>
          </w:p>
        </w:tc>
        <w:tc>
          <w:tcPr>
            <w:tcW w:w="2463" w:type="dxa"/>
            <w:tcBorders>
              <w:top w:val="dotted" w:sz="4" w:space="0" w:color="auto"/>
              <w:bottom w:val="dotted" w:sz="4" w:space="0" w:color="auto"/>
            </w:tcBorders>
            <w:vAlign w:val="center"/>
          </w:tcPr>
          <w:p w14:paraId="137A3843"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99,2</w:t>
            </w:r>
          </w:p>
        </w:tc>
        <w:tc>
          <w:tcPr>
            <w:tcW w:w="2464" w:type="dxa"/>
            <w:tcBorders>
              <w:top w:val="dotted" w:sz="4" w:space="0" w:color="auto"/>
              <w:bottom w:val="dotted" w:sz="4" w:space="0" w:color="auto"/>
            </w:tcBorders>
            <w:vAlign w:val="center"/>
          </w:tcPr>
          <w:p w14:paraId="52CD30DD"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110,9</w:t>
            </w:r>
          </w:p>
        </w:tc>
      </w:tr>
      <w:tr w:rsidR="00452EC2" w:rsidRPr="004852DA" w14:paraId="556BF16A" w14:textId="77777777" w:rsidTr="009A4148">
        <w:trPr>
          <w:trHeight w:val="295"/>
        </w:trPr>
        <w:tc>
          <w:tcPr>
            <w:tcW w:w="2304" w:type="dxa"/>
            <w:tcBorders>
              <w:top w:val="dotted" w:sz="4" w:space="0" w:color="auto"/>
              <w:bottom w:val="dotted" w:sz="4" w:space="0" w:color="auto"/>
            </w:tcBorders>
          </w:tcPr>
          <w:p w14:paraId="1F304D81"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Май</w:t>
            </w:r>
          </w:p>
        </w:tc>
        <w:tc>
          <w:tcPr>
            <w:tcW w:w="2125" w:type="dxa"/>
            <w:tcBorders>
              <w:top w:val="dotted" w:sz="4" w:space="0" w:color="auto"/>
              <w:bottom w:val="dotted" w:sz="4" w:space="0" w:color="auto"/>
            </w:tcBorders>
            <w:vAlign w:val="center"/>
          </w:tcPr>
          <w:p w14:paraId="1B1A09E2"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17626,9</w:t>
            </w:r>
          </w:p>
        </w:tc>
        <w:tc>
          <w:tcPr>
            <w:tcW w:w="2463" w:type="dxa"/>
            <w:tcBorders>
              <w:top w:val="dotted" w:sz="4" w:space="0" w:color="auto"/>
              <w:bottom w:val="dotted" w:sz="4" w:space="0" w:color="auto"/>
            </w:tcBorders>
            <w:vAlign w:val="center"/>
          </w:tcPr>
          <w:p w14:paraId="50F9E989"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97,6</w:t>
            </w:r>
          </w:p>
        </w:tc>
        <w:tc>
          <w:tcPr>
            <w:tcW w:w="2464" w:type="dxa"/>
            <w:tcBorders>
              <w:top w:val="dotted" w:sz="4" w:space="0" w:color="auto"/>
              <w:bottom w:val="dotted" w:sz="4" w:space="0" w:color="auto"/>
            </w:tcBorders>
            <w:vAlign w:val="center"/>
          </w:tcPr>
          <w:p w14:paraId="1E80FCB8"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111,5</w:t>
            </w:r>
          </w:p>
        </w:tc>
      </w:tr>
      <w:tr w:rsidR="00452EC2" w:rsidRPr="004852DA" w14:paraId="44245917" w14:textId="77777777" w:rsidTr="009A4148">
        <w:trPr>
          <w:trHeight w:val="295"/>
        </w:trPr>
        <w:tc>
          <w:tcPr>
            <w:tcW w:w="2304" w:type="dxa"/>
            <w:tcBorders>
              <w:top w:val="dotted" w:sz="4" w:space="0" w:color="auto"/>
              <w:bottom w:val="dotted" w:sz="4" w:space="0" w:color="auto"/>
            </w:tcBorders>
          </w:tcPr>
          <w:p w14:paraId="29194FCB"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Июнь</w:t>
            </w:r>
          </w:p>
        </w:tc>
        <w:tc>
          <w:tcPr>
            <w:tcW w:w="2125" w:type="dxa"/>
            <w:tcBorders>
              <w:top w:val="dotted" w:sz="4" w:space="0" w:color="auto"/>
              <w:bottom w:val="dotted" w:sz="4" w:space="0" w:color="auto"/>
            </w:tcBorders>
            <w:vAlign w:val="center"/>
          </w:tcPr>
          <w:p w14:paraId="4B16E1E2"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18213,6</w:t>
            </w:r>
          </w:p>
        </w:tc>
        <w:tc>
          <w:tcPr>
            <w:tcW w:w="2463" w:type="dxa"/>
            <w:tcBorders>
              <w:top w:val="dotted" w:sz="4" w:space="0" w:color="auto"/>
              <w:bottom w:val="dotted" w:sz="4" w:space="0" w:color="auto"/>
            </w:tcBorders>
            <w:vAlign w:val="center"/>
          </w:tcPr>
          <w:p w14:paraId="47E46B59"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101,7</w:t>
            </w:r>
          </w:p>
        </w:tc>
        <w:tc>
          <w:tcPr>
            <w:tcW w:w="2464" w:type="dxa"/>
            <w:tcBorders>
              <w:top w:val="dotted" w:sz="4" w:space="0" w:color="auto"/>
              <w:bottom w:val="dotted" w:sz="4" w:space="0" w:color="auto"/>
            </w:tcBorders>
            <w:vAlign w:val="center"/>
          </w:tcPr>
          <w:p w14:paraId="20F723C7"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113,5</w:t>
            </w:r>
          </w:p>
        </w:tc>
      </w:tr>
      <w:tr w:rsidR="00452EC2" w:rsidRPr="004852DA" w14:paraId="496DAE05" w14:textId="77777777" w:rsidTr="009A4148">
        <w:trPr>
          <w:trHeight w:val="295"/>
        </w:trPr>
        <w:tc>
          <w:tcPr>
            <w:tcW w:w="2304" w:type="dxa"/>
            <w:tcBorders>
              <w:top w:val="dotted" w:sz="4" w:space="0" w:color="auto"/>
              <w:bottom w:val="dotted" w:sz="4" w:space="0" w:color="auto"/>
            </w:tcBorders>
          </w:tcPr>
          <w:p w14:paraId="417AB25A"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
                <w:iCs/>
                <w:sz w:val="20"/>
                <w:szCs w:val="24"/>
              </w:rPr>
            </w:pPr>
            <w:r w:rsidRPr="004852DA">
              <w:rPr>
                <w:rFonts w:cs="Arial"/>
                <w:bCs/>
                <w:i/>
                <w:iCs/>
                <w:sz w:val="20"/>
                <w:szCs w:val="24"/>
              </w:rPr>
              <w:t>Январь – июнь</w:t>
            </w:r>
          </w:p>
        </w:tc>
        <w:tc>
          <w:tcPr>
            <w:tcW w:w="2125" w:type="dxa"/>
            <w:tcBorders>
              <w:top w:val="dotted" w:sz="4" w:space="0" w:color="auto"/>
              <w:bottom w:val="dotted" w:sz="4" w:space="0" w:color="auto"/>
            </w:tcBorders>
            <w:vAlign w:val="center"/>
          </w:tcPr>
          <w:p w14:paraId="1B190F39"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sidRPr="004852DA">
              <w:rPr>
                <w:rFonts w:cs="Arial"/>
                <w:i/>
                <w:iCs/>
                <w:sz w:val="20"/>
                <w:szCs w:val="24"/>
              </w:rPr>
              <w:t>104811,9</w:t>
            </w:r>
          </w:p>
        </w:tc>
        <w:tc>
          <w:tcPr>
            <w:tcW w:w="2463" w:type="dxa"/>
            <w:tcBorders>
              <w:top w:val="dotted" w:sz="4" w:space="0" w:color="auto"/>
              <w:bottom w:val="dotted" w:sz="4" w:space="0" w:color="auto"/>
            </w:tcBorders>
            <w:vAlign w:val="center"/>
          </w:tcPr>
          <w:p w14:paraId="2B69C018"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12FB3003"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i/>
                <w:iCs/>
                <w:sz w:val="20"/>
                <w:szCs w:val="24"/>
              </w:rPr>
              <w:t>111,9</w:t>
            </w:r>
          </w:p>
        </w:tc>
      </w:tr>
      <w:tr w:rsidR="00452EC2" w:rsidRPr="004852DA" w14:paraId="7EF8A2F5" w14:textId="77777777" w:rsidTr="009A4148">
        <w:trPr>
          <w:trHeight w:val="295"/>
        </w:trPr>
        <w:tc>
          <w:tcPr>
            <w:tcW w:w="2304" w:type="dxa"/>
            <w:tcBorders>
              <w:top w:val="dotted" w:sz="4" w:space="0" w:color="auto"/>
              <w:bottom w:val="dotted" w:sz="4" w:space="0" w:color="auto"/>
            </w:tcBorders>
          </w:tcPr>
          <w:p w14:paraId="0FB9C1DF"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
                <w:iCs/>
                <w:sz w:val="20"/>
                <w:szCs w:val="24"/>
              </w:rPr>
            </w:pPr>
            <w:r w:rsidRPr="004852DA">
              <w:rPr>
                <w:rFonts w:cs="Arial"/>
                <w:bCs/>
                <w:iCs/>
                <w:sz w:val="20"/>
                <w:szCs w:val="24"/>
              </w:rPr>
              <w:t>Июль</w:t>
            </w:r>
          </w:p>
        </w:tc>
        <w:tc>
          <w:tcPr>
            <w:tcW w:w="2125" w:type="dxa"/>
            <w:tcBorders>
              <w:top w:val="dotted" w:sz="4" w:space="0" w:color="auto"/>
              <w:bottom w:val="dotted" w:sz="4" w:space="0" w:color="auto"/>
            </w:tcBorders>
            <w:vAlign w:val="center"/>
          </w:tcPr>
          <w:p w14:paraId="644F497F"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18568,9</w:t>
            </w:r>
          </w:p>
        </w:tc>
        <w:tc>
          <w:tcPr>
            <w:tcW w:w="2463" w:type="dxa"/>
            <w:tcBorders>
              <w:top w:val="dotted" w:sz="4" w:space="0" w:color="auto"/>
              <w:bottom w:val="dotted" w:sz="4" w:space="0" w:color="auto"/>
            </w:tcBorders>
            <w:vAlign w:val="center"/>
          </w:tcPr>
          <w:p w14:paraId="50C383E6"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98,9</w:t>
            </w:r>
          </w:p>
        </w:tc>
        <w:tc>
          <w:tcPr>
            <w:tcW w:w="2464" w:type="dxa"/>
            <w:tcBorders>
              <w:top w:val="dotted" w:sz="4" w:space="0" w:color="auto"/>
              <w:bottom w:val="dotted" w:sz="4" w:space="0" w:color="auto"/>
            </w:tcBorders>
            <w:vAlign w:val="center"/>
          </w:tcPr>
          <w:p w14:paraId="77A7E492"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112,8</w:t>
            </w:r>
          </w:p>
        </w:tc>
      </w:tr>
      <w:tr w:rsidR="00452EC2" w:rsidRPr="004852DA" w14:paraId="0554698C" w14:textId="77777777" w:rsidTr="009A4148">
        <w:trPr>
          <w:trHeight w:val="295"/>
        </w:trPr>
        <w:tc>
          <w:tcPr>
            <w:tcW w:w="2304" w:type="dxa"/>
            <w:tcBorders>
              <w:top w:val="dotted" w:sz="4" w:space="0" w:color="auto"/>
              <w:bottom w:val="dotted" w:sz="4" w:space="0" w:color="auto"/>
            </w:tcBorders>
          </w:tcPr>
          <w:p w14:paraId="23907CD4"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Август</w:t>
            </w:r>
          </w:p>
        </w:tc>
        <w:tc>
          <w:tcPr>
            <w:tcW w:w="2125" w:type="dxa"/>
            <w:tcBorders>
              <w:top w:val="dotted" w:sz="4" w:space="0" w:color="auto"/>
              <w:bottom w:val="dotted" w:sz="4" w:space="0" w:color="auto"/>
            </w:tcBorders>
            <w:vAlign w:val="center"/>
          </w:tcPr>
          <w:p w14:paraId="7911932D"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18703,2</w:t>
            </w:r>
          </w:p>
        </w:tc>
        <w:tc>
          <w:tcPr>
            <w:tcW w:w="2463" w:type="dxa"/>
            <w:tcBorders>
              <w:top w:val="dotted" w:sz="4" w:space="0" w:color="auto"/>
              <w:bottom w:val="dotted" w:sz="4" w:space="0" w:color="auto"/>
            </w:tcBorders>
            <w:vAlign w:val="center"/>
          </w:tcPr>
          <w:p w14:paraId="32480E19"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102,5</w:t>
            </w:r>
          </w:p>
        </w:tc>
        <w:tc>
          <w:tcPr>
            <w:tcW w:w="2464" w:type="dxa"/>
            <w:tcBorders>
              <w:top w:val="dotted" w:sz="4" w:space="0" w:color="auto"/>
              <w:bottom w:val="dotted" w:sz="4" w:space="0" w:color="auto"/>
            </w:tcBorders>
            <w:vAlign w:val="center"/>
          </w:tcPr>
          <w:p w14:paraId="1151AC87"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115,2</w:t>
            </w:r>
          </w:p>
        </w:tc>
      </w:tr>
      <w:tr w:rsidR="00452EC2" w:rsidRPr="004852DA" w14:paraId="48F0D859" w14:textId="77777777" w:rsidTr="009A4148">
        <w:trPr>
          <w:trHeight w:val="295"/>
        </w:trPr>
        <w:tc>
          <w:tcPr>
            <w:tcW w:w="2304" w:type="dxa"/>
            <w:tcBorders>
              <w:top w:val="dotted" w:sz="4" w:space="0" w:color="auto"/>
              <w:bottom w:val="dotted" w:sz="4" w:space="0" w:color="auto"/>
            </w:tcBorders>
          </w:tcPr>
          <w:p w14:paraId="1261E3AC"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Сентябрь</w:t>
            </w:r>
          </w:p>
        </w:tc>
        <w:tc>
          <w:tcPr>
            <w:tcW w:w="2125" w:type="dxa"/>
            <w:tcBorders>
              <w:top w:val="dotted" w:sz="4" w:space="0" w:color="auto"/>
              <w:bottom w:val="dotted" w:sz="4" w:space="0" w:color="auto"/>
            </w:tcBorders>
            <w:vAlign w:val="center"/>
          </w:tcPr>
          <w:p w14:paraId="5067FFB8"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18551,9</w:t>
            </w:r>
          </w:p>
        </w:tc>
        <w:tc>
          <w:tcPr>
            <w:tcW w:w="2463" w:type="dxa"/>
            <w:tcBorders>
              <w:top w:val="dotted" w:sz="4" w:space="0" w:color="auto"/>
              <w:bottom w:val="dotted" w:sz="4" w:space="0" w:color="auto"/>
            </w:tcBorders>
            <w:vAlign w:val="center"/>
          </w:tcPr>
          <w:p w14:paraId="40CA2590"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100,5</w:t>
            </w:r>
          </w:p>
        </w:tc>
        <w:tc>
          <w:tcPr>
            <w:tcW w:w="2464" w:type="dxa"/>
            <w:tcBorders>
              <w:top w:val="dotted" w:sz="4" w:space="0" w:color="auto"/>
              <w:bottom w:val="dotted" w:sz="4" w:space="0" w:color="auto"/>
            </w:tcBorders>
            <w:vAlign w:val="center"/>
          </w:tcPr>
          <w:p w14:paraId="260FD87C"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110,4</w:t>
            </w:r>
          </w:p>
        </w:tc>
      </w:tr>
      <w:tr w:rsidR="00452EC2" w:rsidRPr="004852DA" w14:paraId="01BBB550" w14:textId="77777777" w:rsidTr="009A4148">
        <w:trPr>
          <w:trHeight w:val="295"/>
        </w:trPr>
        <w:tc>
          <w:tcPr>
            <w:tcW w:w="2304" w:type="dxa"/>
            <w:tcBorders>
              <w:top w:val="dotted" w:sz="4" w:space="0" w:color="auto"/>
              <w:bottom w:val="dotted" w:sz="4" w:space="0" w:color="auto"/>
            </w:tcBorders>
          </w:tcPr>
          <w:p w14:paraId="5AA8BD39"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
                <w:iCs/>
                <w:sz w:val="20"/>
                <w:szCs w:val="24"/>
              </w:rPr>
            </w:pPr>
            <w:r w:rsidRPr="004852DA">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16702D52"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sidRPr="004852DA">
              <w:rPr>
                <w:rFonts w:cs="Arial"/>
                <w:i/>
                <w:iCs/>
                <w:sz w:val="20"/>
                <w:szCs w:val="24"/>
              </w:rPr>
              <w:t>160635,9</w:t>
            </w:r>
          </w:p>
        </w:tc>
        <w:tc>
          <w:tcPr>
            <w:tcW w:w="2463" w:type="dxa"/>
            <w:tcBorders>
              <w:top w:val="dotted" w:sz="4" w:space="0" w:color="auto"/>
              <w:bottom w:val="dotted" w:sz="4" w:space="0" w:color="auto"/>
            </w:tcBorders>
            <w:vAlign w:val="center"/>
          </w:tcPr>
          <w:p w14:paraId="68874EB2"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9E2ED70"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i/>
                <w:iCs/>
                <w:sz w:val="20"/>
                <w:szCs w:val="24"/>
              </w:rPr>
              <w:t>112,2</w:t>
            </w:r>
          </w:p>
        </w:tc>
      </w:tr>
      <w:tr w:rsidR="00452EC2" w:rsidRPr="004852DA" w14:paraId="57EB002F" w14:textId="77777777" w:rsidTr="009A4148">
        <w:trPr>
          <w:trHeight w:val="295"/>
        </w:trPr>
        <w:tc>
          <w:tcPr>
            <w:tcW w:w="2304" w:type="dxa"/>
            <w:tcBorders>
              <w:top w:val="dotted" w:sz="4" w:space="0" w:color="auto"/>
              <w:bottom w:val="dotted" w:sz="4" w:space="0" w:color="auto"/>
            </w:tcBorders>
          </w:tcPr>
          <w:p w14:paraId="19276674" w14:textId="77777777" w:rsidR="00452EC2" w:rsidRPr="004852DA" w:rsidRDefault="00452EC2" w:rsidP="00452EC2">
            <w:pPr>
              <w:widowControl/>
              <w:adjustRightInd/>
              <w:spacing w:before="80" w:line="240" w:lineRule="exact"/>
              <w:ind w:firstLine="0"/>
              <w:jc w:val="left"/>
              <w:textAlignment w:val="auto"/>
              <w:rPr>
                <w:rFonts w:cs="Arial"/>
                <w:bCs/>
                <w:iCs/>
                <w:sz w:val="20"/>
                <w:szCs w:val="24"/>
              </w:rPr>
            </w:pPr>
            <w:r w:rsidRPr="004852DA">
              <w:rPr>
                <w:rFonts w:cs="Arial"/>
                <w:bCs/>
                <w:iCs/>
                <w:sz w:val="20"/>
                <w:szCs w:val="24"/>
              </w:rPr>
              <w:t>Октябрь</w:t>
            </w:r>
          </w:p>
        </w:tc>
        <w:tc>
          <w:tcPr>
            <w:tcW w:w="2125" w:type="dxa"/>
            <w:tcBorders>
              <w:top w:val="dotted" w:sz="4" w:space="0" w:color="auto"/>
              <w:bottom w:val="dotted" w:sz="4" w:space="0" w:color="auto"/>
            </w:tcBorders>
            <w:vAlign w:val="center"/>
          </w:tcPr>
          <w:p w14:paraId="17921FF3"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19049,6</w:t>
            </w:r>
          </w:p>
        </w:tc>
        <w:tc>
          <w:tcPr>
            <w:tcW w:w="2463" w:type="dxa"/>
            <w:tcBorders>
              <w:top w:val="dotted" w:sz="4" w:space="0" w:color="auto"/>
              <w:bottom w:val="dotted" w:sz="4" w:space="0" w:color="auto"/>
            </w:tcBorders>
            <w:vAlign w:val="center"/>
          </w:tcPr>
          <w:p w14:paraId="5BE07369"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102,0</w:t>
            </w:r>
          </w:p>
        </w:tc>
        <w:tc>
          <w:tcPr>
            <w:tcW w:w="2464" w:type="dxa"/>
            <w:tcBorders>
              <w:top w:val="dotted" w:sz="4" w:space="0" w:color="auto"/>
              <w:bottom w:val="dotted" w:sz="4" w:space="0" w:color="auto"/>
            </w:tcBorders>
            <w:vAlign w:val="center"/>
          </w:tcPr>
          <w:p w14:paraId="4CB85D95"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107,8</w:t>
            </w:r>
          </w:p>
        </w:tc>
      </w:tr>
      <w:tr w:rsidR="00452EC2" w:rsidRPr="004852DA" w14:paraId="6CF5BDF5" w14:textId="77777777" w:rsidTr="009A4148">
        <w:trPr>
          <w:trHeight w:val="295"/>
        </w:trPr>
        <w:tc>
          <w:tcPr>
            <w:tcW w:w="2304" w:type="dxa"/>
            <w:tcBorders>
              <w:top w:val="dotted" w:sz="4" w:space="0" w:color="auto"/>
              <w:bottom w:val="dotted" w:sz="4" w:space="0" w:color="auto"/>
            </w:tcBorders>
          </w:tcPr>
          <w:p w14:paraId="6D72E9DB" w14:textId="77777777" w:rsidR="00452EC2" w:rsidRPr="004852DA" w:rsidRDefault="00452EC2" w:rsidP="00452EC2">
            <w:pPr>
              <w:widowControl/>
              <w:adjustRightInd/>
              <w:spacing w:before="80" w:line="240" w:lineRule="exact"/>
              <w:ind w:firstLine="0"/>
              <w:jc w:val="left"/>
              <w:textAlignment w:val="auto"/>
              <w:rPr>
                <w:rFonts w:cs="Arial"/>
                <w:bCs/>
                <w:iCs/>
                <w:sz w:val="20"/>
                <w:szCs w:val="24"/>
              </w:rPr>
            </w:pPr>
            <w:r w:rsidRPr="004852DA">
              <w:rPr>
                <w:rFonts w:cs="Arial"/>
                <w:bCs/>
                <w:i/>
                <w:iCs/>
                <w:sz w:val="20"/>
                <w:szCs w:val="24"/>
              </w:rPr>
              <w:t xml:space="preserve">Январь – </w:t>
            </w:r>
            <w:r>
              <w:rPr>
                <w:rFonts w:cs="Arial"/>
                <w:bCs/>
                <w:i/>
                <w:iCs/>
                <w:sz w:val="20"/>
                <w:szCs w:val="24"/>
              </w:rPr>
              <w:t>октябрь</w:t>
            </w:r>
          </w:p>
        </w:tc>
        <w:tc>
          <w:tcPr>
            <w:tcW w:w="2125" w:type="dxa"/>
            <w:tcBorders>
              <w:top w:val="dotted" w:sz="4" w:space="0" w:color="auto"/>
              <w:bottom w:val="dotted" w:sz="4" w:space="0" w:color="auto"/>
            </w:tcBorders>
            <w:vAlign w:val="center"/>
          </w:tcPr>
          <w:p w14:paraId="6C826E24"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Pr>
                <w:rFonts w:cs="Arial"/>
                <w:iCs/>
                <w:sz w:val="20"/>
                <w:szCs w:val="24"/>
              </w:rPr>
              <w:t>179685,6</w:t>
            </w:r>
          </w:p>
        </w:tc>
        <w:tc>
          <w:tcPr>
            <w:tcW w:w="2463" w:type="dxa"/>
            <w:tcBorders>
              <w:top w:val="dotted" w:sz="4" w:space="0" w:color="auto"/>
              <w:bottom w:val="dotted" w:sz="4" w:space="0" w:color="auto"/>
            </w:tcBorders>
            <w:vAlign w:val="center"/>
          </w:tcPr>
          <w:p w14:paraId="62C85762"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p>
        </w:tc>
        <w:tc>
          <w:tcPr>
            <w:tcW w:w="2464" w:type="dxa"/>
            <w:tcBorders>
              <w:top w:val="dotted" w:sz="4" w:space="0" w:color="auto"/>
              <w:bottom w:val="dotted" w:sz="4" w:space="0" w:color="auto"/>
            </w:tcBorders>
            <w:vAlign w:val="center"/>
          </w:tcPr>
          <w:p w14:paraId="3ACD31A1"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111,7</w:t>
            </w:r>
          </w:p>
        </w:tc>
      </w:tr>
      <w:tr w:rsidR="00452EC2" w:rsidRPr="004852DA" w14:paraId="33BCD2AB" w14:textId="77777777" w:rsidTr="009A4148">
        <w:trPr>
          <w:trHeight w:val="295"/>
        </w:trPr>
        <w:tc>
          <w:tcPr>
            <w:tcW w:w="2304" w:type="dxa"/>
            <w:tcBorders>
              <w:top w:val="dotted" w:sz="4" w:space="0" w:color="auto"/>
              <w:bottom w:val="dotted" w:sz="4" w:space="0" w:color="auto"/>
            </w:tcBorders>
          </w:tcPr>
          <w:p w14:paraId="2A85635B" w14:textId="77777777" w:rsidR="00452EC2" w:rsidRPr="004852DA" w:rsidRDefault="00452EC2" w:rsidP="00452EC2">
            <w:pPr>
              <w:widowControl/>
              <w:adjustRightInd/>
              <w:spacing w:before="80" w:line="240" w:lineRule="exact"/>
              <w:ind w:firstLine="0"/>
              <w:jc w:val="left"/>
              <w:textAlignment w:val="auto"/>
              <w:rPr>
                <w:rFonts w:cs="Arial"/>
                <w:bCs/>
                <w:iCs/>
                <w:sz w:val="20"/>
                <w:szCs w:val="24"/>
              </w:rPr>
            </w:pPr>
            <w:r w:rsidRPr="004852DA">
              <w:rPr>
                <w:rFonts w:cs="Arial"/>
                <w:bCs/>
                <w:iCs/>
                <w:sz w:val="20"/>
                <w:szCs w:val="24"/>
              </w:rPr>
              <w:t>Ноябрь</w:t>
            </w:r>
          </w:p>
        </w:tc>
        <w:tc>
          <w:tcPr>
            <w:tcW w:w="2125" w:type="dxa"/>
            <w:tcBorders>
              <w:top w:val="dotted" w:sz="4" w:space="0" w:color="auto"/>
              <w:bottom w:val="dotted" w:sz="4" w:space="0" w:color="auto"/>
            </w:tcBorders>
            <w:vAlign w:val="center"/>
          </w:tcPr>
          <w:p w14:paraId="5A415D91"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19308,4</w:t>
            </w:r>
          </w:p>
        </w:tc>
        <w:tc>
          <w:tcPr>
            <w:tcW w:w="2463" w:type="dxa"/>
            <w:tcBorders>
              <w:top w:val="dotted" w:sz="4" w:space="0" w:color="auto"/>
              <w:bottom w:val="dotted" w:sz="4" w:space="0" w:color="auto"/>
            </w:tcBorders>
            <w:vAlign w:val="center"/>
          </w:tcPr>
          <w:p w14:paraId="18AF76C5"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100,3</w:t>
            </w:r>
          </w:p>
        </w:tc>
        <w:tc>
          <w:tcPr>
            <w:tcW w:w="2464" w:type="dxa"/>
            <w:tcBorders>
              <w:top w:val="dotted" w:sz="4" w:space="0" w:color="auto"/>
              <w:bottom w:val="dotted" w:sz="4" w:space="0" w:color="auto"/>
            </w:tcBorders>
            <w:vAlign w:val="center"/>
          </w:tcPr>
          <w:p w14:paraId="1E6C170B"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106,9</w:t>
            </w:r>
          </w:p>
        </w:tc>
      </w:tr>
      <w:tr w:rsidR="00452EC2" w:rsidRPr="004852DA" w14:paraId="33D13852" w14:textId="77777777" w:rsidTr="009A4148">
        <w:trPr>
          <w:trHeight w:val="295"/>
        </w:trPr>
        <w:tc>
          <w:tcPr>
            <w:tcW w:w="2304" w:type="dxa"/>
            <w:tcBorders>
              <w:top w:val="dotted" w:sz="4" w:space="0" w:color="auto"/>
              <w:bottom w:val="dotted" w:sz="4" w:space="0" w:color="auto"/>
            </w:tcBorders>
          </w:tcPr>
          <w:p w14:paraId="6DEAC382" w14:textId="77777777" w:rsidR="00452EC2" w:rsidRPr="004852DA" w:rsidRDefault="00452EC2" w:rsidP="00452EC2">
            <w:pPr>
              <w:widowControl/>
              <w:adjustRightInd/>
              <w:spacing w:before="80" w:line="240" w:lineRule="exact"/>
              <w:ind w:firstLine="0"/>
              <w:jc w:val="left"/>
              <w:textAlignment w:val="auto"/>
              <w:rPr>
                <w:rFonts w:cs="Arial"/>
                <w:bCs/>
                <w:iCs/>
                <w:sz w:val="20"/>
                <w:szCs w:val="24"/>
              </w:rPr>
            </w:pPr>
            <w:r w:rsidRPr="004852DA">
              <w:rPr>
                <w:rFonts w:cs="Arial"/>
                <w:bCs/>
                <w:iCs/>
                <w:sz w:val="20"/>
                <w:szCs w:val="24"/>
              </w:rPr>
              <w:t>Декабрь</w:t>
            </w:r>
          </w:p>
        </w:tc>
        <w:tc>
          <w:tcPr>
            <w:tcW w:w="2125" w:type="dxa"/>
            <w:tcBorders>
              <w:top w:val="dotted" w:sz="4" w:space="0" w:color="auto"/>
              <w:bottom w:val="dotted" w:sz="4" w:space="0" w:color="auto"/>
            </w:tcBorders>
            <w:vAlign w:val="center"/>
          </w:tcPr>
          <w:p w14:paraId="625B46D0"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20070,0</w:t>
            </w:r>
          </w:p>
        </w:tc>
        <w:tc>
          <w:tcPr>
            <w:tcW w:w="2463" w:type="dxa"/>
            <w:tcBorders>
              <w:top w:val="dotted" w:sz="4" w:space="0" w:color="auto"/>
              <w:bottom w:val="dotted" w:sz="4" w:space="0" w:color="auto"/>
            </w:tcBorders>
            <w:vAlign w:val="center"/>
          </w:tcPr>
          <w:p w14:paraId="62B88BAD"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100,6</w:t>
            </w:r>
          </w:p>
        </w:tc>
        <w:tc>
          <w:tcPr>
            <w:tcW w:w="2464" w:type="dxa"/>
            <w:tcBorders>
              <w:top w:val="dotted" w:sz="4" w:space="0" w:color="auto"/>
              <w:bottom w:val="dotted" w:sz="4" w:space="0" w:color="auto"/>
            </w:tcBorders>
            <w:vAlign w:val="center"/>
          </w:tcPr>
          <w:p w14:paraId="5CD35E30"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104,4</w:t>
            </w:r>
          </w:p>
        </w:tc>
      </w:tr>
      <w:tr w:rsidR="00452EC2" w:rsidRPr="004852DA" w14:paraId="7F4BB2FA" w14:textId="77777777" w:rsidTr="009A4148">
        <w:trPr>
          <w:trHeight w:val="295"/>
        </w:trPr>
        <w:tc>
          <w:tcPr>
            <w:tcW w:w="2304" w:type="dxa"/>
            <w:tcBorders>
              <w:top w:val="dotted" w:sz="4" w:space="0" w:color="auto"/>
              <w:bottom w:val="single" w:sz="4" w:space="0" w:color="auto"/>
            </w:tcBorders>
          </w:tcPr>
          <w:p w14:paraId="7C6A764E" w14:textId="77777777" w:rsidR="00452EC2" w:rsidRPr="004852DA" w:rsidRDefault="00452EC2" w:rsidP="00452EC2">
            <w:pPr>
              <w:widowControl/>
              <w:adjustRightInd/>
              <w:spacing w:before="80" w:line="240" w:lineRule="exact"/>
              <w:ind w:firstLine="0"/>
              <w:jc w:val="left"/>
              <w:textAlignment w:val="auto"/>
              <w:rPr>
                <w:rFonts w:cs="Arial"/>
                <w:i/>
                <w:iCs/>
                <w:sz w:val="20"/>
                <w:szCs w:val="24"/>
              </w:rPr>
            </w:pPr>
            <w:r w:rsidRPr="004852DA">
              <w:rPr>
                <w:rFonts w:cs="Arial"/>
                <w:bCs/>
                <w:i/>
                <w:iCs/>
                <w:sz w:val="20"/>
                <w:szCs w:val="24"/>
              </w:rPr>
              <w:t>Год</w:t>
            </w:r>
          </w:p>
        </w:tc>
        <w:tc>
          <w:tcPr>
            <w:tcW w:w="2125" w:type="dxa"/>
            <w:tcBorders>
              <w:top w:val="dotted" w:sz="4" w:space="0" w:color="auto"/>
              <w:bottom w:val="single" w:sz="4" w:space="0" w:color="auto"/>
            </w:tcBorders>
            <w:vAlign w:val="center"/>
          </w:tcPr>
          <w:p w14:paraId="1B498A58"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sidRPr="004852DA">
              <w:rPr>
                <w:rFonts w:cs="Arial"/>
                <w:i/>
                <w:iCs/>
                <w:sz w:val="20"/>
                <w:szCs w:val="24"/>
              </w:rPr>
              <w:t>219063,9</w:t>
            </w:r>
          </w:p>
        </w:tc>
        <w:tc>
          <w:tcPr>
            <w:tcW w:w="2463" w:type="dxa"/>
            <w:tcBorders>
              <w:top w:val="dotted" w:sz="4" w:space="0" w:color="auto"/>
              <w:bottom w:val="single" w:sz="4" w:space="0" w:color="auto"/>
            </w:tcBorders>
            <w:vAlign w:val="center"/>
          </w:tcPr>
          <w:p w14:paraId="6F4D1D1F"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7C630F37"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i/>
                <w:iCs/>
                <w:sz w:val="20"/>
                <w:szCs w:val="24"/>
              </w:rPr>
              <w:t>110,6</w:t>
            </w:r>
          </w:p>
        </w:tc>
      </w:tr>
      <w:tr w:rsidR="00452EC2" w:rsidRPr="004852DA" w14:paraId="1DC02B1A" w14:textId="77777777" w:rsidTr="009A4148">
        <w:trPr>
          <w:trHeight w:val="295"/>
        </w:trPr>
        <w:tc>
          <w:tcPr>
            <w:tcW w:w="9356" w:type="dxa"/>
            <w:gridSpan w:val="4"/>
            <w:tcBorders>
              <w:top w:val="single" w:sz="4" w:space="0" w:color="auto"/>
              <w:bottom w:val="single" w:sz="4" w:space="0" w:color="auto"/>
            </w:tcBorders>
          </w:tcPr>
          <w:p w14:paraId="161E26B8"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b/>
                <w:bCs/>
                <w:sz w:val="20"/>
                <w:szCs w:val="24"/>
              </w:rPr>
              <w:t>2023 год</w:t>
            </w:r>
          </w:p>
        </w:tc>
      </w:tr>
      <w:tr w:rsidR="00452EC2" w:rsidRPr="004852DA" w14:paraId="008CDA5F" w14:textId="77777777" w:rsidTr="009A4148">
        <w:trPr>
          <w:trHeight w:val="295"/>
        </w:trPr>
        <w:tc>
          <w:tcPr>
            <w:tcW w:w="2304" w:type="dxa"/>
            <w:tcBorders>
              <w:top w:val="single" w:sz="4" w:space="0" w:color="auto"/>
              <w:bottom w:val="dotted" w:sz="4" w:space="0" w:color="auto"/>
            </w:tcBorders>
          </w:tcPr>
          <w:p w14:paraId="70423825" w14:textId="77777777" w:rsidR="00452EC2" w:rsidRPr="004852DA" w:rsidRDefault="00452EC2" w:rsidP="00452EC2">
            <w:pPr>
              <w:widowControl/>
              <w:tabs>
                <w:tab w:val="left" w:pos="1215"/>
              </w:tabs>
              <w:adjustRightInd/>
              <w:spacing w:before="80" w:line="240" w:lineRule="exact"/>
              <w:ind w:firstLine="0"/>
              <w:jc w:val="left"/>
              <w:textAlignment w:val="auto"/>
              <w:rPr>
                <w:rFonts w:cs="Arial"/>
                <w:iCs/>
                <w:sz w:val="20"/>
                <w:szCs w:val="24"/>
              </w:rPr>
            </w:pPr>
            <w:r w:rsidRPr="004852DA">
              <w:rPr>
                <w:rFonts w:cs="Arial"/>
                <w:bCs/>
                <w:iCs/>
                <w:sz w:val="20"/>
                <w:szCs w:val="24"/>
              </w:rPr>
              <w:t>Январь</w:t>
            </w:r>
          </w:p>
        </w:tc>
        <w:tc>
          <w:tcPr>
            <w:tcW w:w="2125" w:type="dxa"/>
            <w:tcBorders>
              <w:top w:val="single" w:sz="4" w:space="0" w:color="auto"/>
              <w:bottom w:val="dotted" w:sz="4" w:space="0" w:color="auto"/>
            </w:tcBorders>
            <w:vAlign w:val="center"/>
          </w:tcPr>
          <w:p w14:paraId="3770CA05"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21209,0</w:t>
            </w:r>
          </w:p>
        </w:tc>
        <w:tc>
          <w:tcPr>
            <w:tcW w:w="2463" w:type="dxa"/>
            <w:tcBorders>
              <w:top w:val="single" w:sz="4" w:space="0" w:color="auto"/>
              <w:bottom w:val="dotted" w:sz="4" w:space="0" w:color="auto"/>
            </w:tcBorders>
            <w:vAlign w:val="center"/>
          </w:tcPr>
          <w:p w14:paraId="7D02EEEA"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104,9</w:t>
            </w:r>
          </w:p>
        </w:tc>
        <w:tc>
          <w:tcPr>
            <w:tcW w:w="2464" w:type="dxa"/>
            <w:tcBorders>
              <w:top w:val="single" w:sz="4" w:space="0" w:color="auto"/>
              <w:bottom w:val="dotted" w:sz="4" w:space="0" w:color="auto"/>
            </w:tcBorders>
            <w:vAlign w:val="center"/>
          </w:tcPr>
          <w:p w14:paraId="749483B0"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114,8</w:t>
            </w:r>
          </w:p>
        </w:tc>
      </w:tr>
      <w:tr w:rsidR="00452EC2" w:rsidRPr="004852DA" w14:paraId="5924F5E6" w14:textId="77777777" w:rsidTr="009A4148">
        <w:trPr>
          <w:trHeight w:val="295"/>
        </w:trPr>
        <w:tc>
          <w:tcPr>
            <w:tcW w:w="2304" w:type="dxa"/>
            <w:tcBorders>
              <w:top w:val="dotted" w:sz="4" w:space="0" w:color="auto"/>
              <w:bottom w:val="dotted" w:sz="4" w:space="0" w:color="auto"/>
            </w:tcBorders>
          </w:tcPr>
          <w:p w14:paraId="36A2237D"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Февраль</w:t>
            </w:r>
          </w:p>
        </w:tc>
        <w:tc>
          <w:tcPr>
            <w:tcW w:w="2125" w:type="dxa"/>
            <w:tcBorders>
              <w:top w:val="dotted" w:sz="4" w:space="0" w:color="auto"/>
              <w:bottom w:val="dotted" w:sz="4" w:space="0" w:color="auto"/>
            </w:tcBorders>
            <w:vAlign w:val="center"/>
          </w:tcPr>
          <w:p w14:paraId="05383600"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21478,5</w:t>
            </w:r>
          </w:p>
        </w:tc>
        <w:tc>
          <w:tcPr>
            <w:tcW w:w="2463" w:type="dxa"/>
            <w:tcBorders>
              <w:top w:val="dotted" w:sz="4" w:space="0" w:color="auto"/>
              <w:bottom w:val="dotted" w:sz="4" w:space="0" w:color="auto"/>
            </w:tcBorders>
            <w:vAlign w:val="center"/>
          </w:tcPr>
          <w:p w14:paraId="587C56CB"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100,4</w:t>
            </w:r>
          </w:p>
        </w:tc>
        <w:tc>
          <w:tcPr>
            <w:tcW w:w="2464" w:type="dxa"/>
            <w:tcBorders>
              <w:top w:val="dotted" w:sz="4" w:space="0" w:color="auto"/>
              <w:bottom w:val="dotted" w:sz="4" w:space="0" w:color="auto"/>
            </w:tcBorders>
            <w:vAlign w:val="center"/>
          </w:tcPr>
          <w:p w14:paraId="351A9DD0"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115,8</w:t>
            </w:r>
          </w:p>
        </w:tc>
      </w:tr>
      <w:tr w:rsidR="00452EC2" w:rsidRPr="004852DA" w14:paraId="6E2D4BBC" w14:textId="77777777" w:rsidTr="009A4148">
        <w:trPr>
          <w:trHeight w:val="295"/>
        </w:trPr>
        <w:tc>
          <w:tcPr>
            <w:tcW w:w="2304" w:type="dxa"/>
            <w:tcBorders>
              <w:top w:val="dotted" w:sz="4" w:space="0" w:color="auto"/>
              <w:bottom w:val="dotted" w:sz="4" w:space="0" w:color="auto"/>
            </w:tcBorders>
          </w:tcPr>
          <w:p w14:paraId="79FA6160"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Март</w:t>
            </w:r>
          </w:p>
        </w:tc>
        <w:tc>
          <w:tcPr>
            <w:tcW w:w="2125" w:type="dxa"/>
            <w:tcBorders>
              <w:top w:val="dotted" w:sz="4" w:space="0" w:color="auto"/>
              <w:bottom w:val="dotted" w:sz="4" w:space="0" w:color="auto"/>
            </w:tcBorders>
            <w:vAlign w:val="center"/>
          </w:tcPr>
          <w:p w14:paraId="1576A480"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23184,2</w:t>
            </w:r>
          </w:p>
        </w:tc>
        <w:tc>
          <w:tcPr>
            <w:tcW w:w="2463" w:type="dxa"/>
            <w:tcBorders>
              <w:top w:val="dotted" w:sz="4" w:space="0" w:color="auto"/>
              <w:bottom w:val="dotted" w:sz="4" w:space="0" w:color="auto"/>
            </w:tcBorders>
            <w:vAlign w:val="center"/>
          </w:tcPr>
          <w:p w14:paraId="03918976"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106,9</w:t>
            </w:r>
          </w:p>
        </w:tc>
        <w:tc>
          <w:tcPr>
            <w:tcW w:w="2464" w:type="dxa"/>
            <w:tcBorders>
              <w:top w:val="dotted" w:sz="4" w:space="0" w:color="auto"/>
              <w:bottom w:val="dotted" w:sz="4" w:space="0" w:color="auto"/>
            </w:tcBorders>
            <w:vAlign w:val="center"/>
          </w:tcPr>
          <w:p w14:paraId="015327DF"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116,3</w:t>
            </w:r>
          </w:p>
        </w:tc>
      </w:tr>
      <w:tr w:rsidR="00452EC2" w:rsidRPr="004852DA" w14:paraId="471AE025" w14:textId="77777777" w:rsidTr="009A4148">
        <w:trPr>
          <w:trHeight w:val="295"/>
        </w:trPr>
        <w:tc>
          <w:tcPr>
            <w:tcW w:w="2304" w:type="dxa"/>
            <w:tcBorders>
              <w:top w:val="dotted" w:sz="4" w:space="0" w:color="auto"/>
              <w:bottom w:val="dotted" w:sz="4" w:space="0" w:color="auto"/>
            </w:tcBorders>
          </w:tcPr>
          <w:p w14:paraId="5ABF4E34"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
                <w:iCs/>
                <w:sz w:val="20"/>
                <w:szCs w:val="24"/>
              </w:rPr>
              <w:t>Январь – ма</w:t>
            </w:r>
            <w:r>
              <w:rPr>
                <w:rFonts w:cs="Arial"/>
                <w:bCs/>
                <w:i/>
                <w:iCs/>
                <w:sz w:val="20"/>
                <w:szCs w:val="24"/>
              </w:rPr>
              <w:t>рт</w:t>
            </w:r>
          </w:p>
        </w:tc>
        <w:tc>
          <w:tcPr>
            <w:tcW w:w="2125" w:type="dxa"/>
            <w:tcBorders>
              <w:top w:val="dotted" w:sz="4" w:space="0" w:color="auto"/>
              <w:bottom w:val="dotted" w:sz="4" w:space="0" w:color="auto"/>
            </w:tcBorders>
            <w:vAlign w:val="center"/>
          </w:tcPr>
          <w:p w14:paraId="7827FD46"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sidRPr="004852DA">
              <w:rPr>
                <w:rFonts w:cs="Arial"/>
                <w:i/>
                <w:iCs/>
                <w:sz w:val="20"/>
                <w:szCs w:val="24"/>
              </w:rPr>
              <w:t>65871,7</w:t>
            </w:r>
          </w:p>
        </w:tc>
        <w:tc>
          <w:tcPr>
            <w:tcW w:w="2463" w:type="dxa"/>
            <w:tcBorders>
              <w:top w:val="dotted" w:sz="4" w:space="0" w:color="auto"/>
              <w:bottom w:val="dotted" w:sz="4" w:space="0" w:color="auto"/>
            </w:tcBorders>
            <w:vAlign w:val="center"/>
          </w:tcPr>
          <w:p w14:paraId="312C6536"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F3388FC"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i/>
                <w:iCs/>
                <w:sz w:val="20"/>
                <w:szCs w:val="24"/>
              </w:rPr>
              <w:t>115,5</w:t>
            </w:r>
          </w:p>
        </w:tc>
      </w:tr>
      <w:tr w:rsidR="00452EC2" w:rsidRPr="004852DA" w14:paraId="4719A107" w14:textId="77777777" w:rsidTr="009A4148">
        <w:trPr>
          <w:trHeight w:val="295"/>
        </w:trPr>
        <w:tc>
          <w:tcPr>
            <w:tcW w:w="2304" w:type="dxa"/>
            <w:tcBorders>
              <w:top w:val="dotted" w:sz="4" w:space="0" w:color="auto"/>
              <w:bottom w:val="dotted" w:sz="4" w:space="0" w:color="auto"/>
            </w:tcBorders>
          </w:tcPr>
          <w:p w14:paraId="6D15D8E9"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Апрель</w:t>
            </w:r>
          </w:p>
        </w:tc>
        <w:tc>
          <w:tcPr>
            <w:tcW w:w="2125" w:type="dxa"/>
            <w:tcBorders>
              <w:top w:val="dotted" w:sz="4" w:space="0" w:color="auto"/>
              <w:bottom w:val="dotted" w:sz="4" w:space="0" w:color="auto"/>
            </w:tcBorders>
            <w:vAlign w:val="center"/>
          </w:tcPr>
          <w:p w14:paraId="7A2F4AF1"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23389,1</w:t>
            </w:r>
          </w:p>
        </w:tc>
        <w:tc>
          <w:tcPr>
            <w:tcW w:w="2463" w:type="dxa"/>
            <w:tcBorders>
              <w:top w:val="dotted" w:sz="4" w:space="0" w:color="auto"/>
              <w:bottom w:val="dotted" w:sz="4" w:space="0" w:color="auto"/>
            </w:tcBorders>
            <w:vAlign w:val="center"/>
          </w:tcPr>
          <w:p w14:paraId="035AF9C3"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98,9</w:t>
            </w:r>
          </w:p>
        </w:tc>
        <w:tc>
          <w:tcPr>
            <w:tcW w:w="2464" w:type="dxa"/>
            <w:tcBorders>
              <w:top w:val="dotted" w:sz="4" w:space="0" w:color="auto"/>
              <w:bottom w:val="dotted" w:sz="4" w:space="0" w:color="auto"/>
            </w:tcBorders>
            <w:vAlign w:val="center"/>
          </w:tcPr>
          <w:p w14:paraId="542C6B35"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115,0</w:t>
            </w:r>
          </w:p>
        </w:tc>
      </w:tr>
      <w:tr w:rsidR="00452EC2" w:rsidRPr="004852DA" w14:paraId="05026D8C" w14:textId="77777777" w:rsidTr="009A4148">
        <w:trPr>
          <w:trHeight w:val="295"/>
        </w:trPr>
        <w:tc>
          <w:tcPr>
            <w:tcW w:w="2304" w:type="dxa"/>
            <w:tcBorders>
              <w:top w:val="dotted" w:sz="4" w:space="0" w:color="auto"/>
              <w:bottom w:val="dotted" w:sz="4" w:space="0" w:color="auto"/>
            </w:tcBorders>
          </w:tcPr>
          <w:p w14:paraId="3D435C0A"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Май</w:t>
            </w:r>
          </w:p>
        </w:tc>
        <w:tc>
          <w:tcPr>
            <w:tcW w:w="2125" w:type="dxa"/>
            <w:tcBorders>
              <w:top w:val="dotted" w:sz="4" w:space="0" w:color="auto"/>
              <w:bottom w:val="dotted" w:sz="4" w:space="0" w:color="auto"/>
            </w:tcBorders>
            <w:vAlign w:val="center"/>
          </w:tcPr>
          <w:p w14:paraId="5C2EC4F2"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Pr>
                <w:rFonts w:cs="Arial"/>
                <w:iCs/>
                <w:sz w:val="20"/>
                <w:szCs w:val="24"/>
              </w:rPr>
              <w:t>23075,2</w:t>
            </w:r>
          </w:p>
        </w:tc>
        <w:tc>
          <w:tcPr>
            <w:tcW w:w="2463" w:type="dxa"/>
            <w:tcBorders>
              <w:top w:val="dotted" w:sz="4" w:space="0" w:color="auto"/>
              <w:bottom w:val="dotted" w:sz="4" w:space="0" w:color="auto"/>
            </w:tcBorders>
            <w:vAlign w:val="center"/>
          </w:tcPr>
          <w:p w14:paraId="0946658A"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w:t>
            </w:r>
            <w:r>
              <w:rPr>
                <w:rFonts w:cs="Arial"/>
                <w:iCs/>
                <w:sz w:val="20"/>
                <w:szCs w:val="24"/>
              </w:rPr>
              <w:t>4</w:t>
            </w:r>
          </w:p>
        </w:tc>
        <w:tc>
          <w:tcPr>
            <w:tcW w:w="2464" w:type="dxa"/>
            <w:tcBorders>
              <w:top w:val="dotted" w:sz="4" w:space="0" w:color="auto"/>
              <w:bottom w:val="dotted" w:sz="4" w:space="0" w:color="auto"/>
            </w:tcBorders>
            <w:vAlign w:val="center"/>
          </w:tcPr>
          <w:p w14:paraId="6CB208A4"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118,</w:t>
            </w:r>
            <w:r>
              <w:rPr>
                <w:rFonts w:cs="Arial"/>
                <w:iCs/>
                <w:sz w:val="20"/>
                <w:szCs w:val="24"/>
              </w:rPr>
              <w:t>7</w:t>
            </w:r>
          </w:p>
        </w:tc>
      </w:tr>
      <w:tr w:rsidR="00452EC2" w:rsidRPr="004852DA" w14:paraId="083A9C4F" w14:textId="77777777" w:rsidTr="009A4148">
        <w:trPr>
          <w:trHeight w:val="295"/>
        </w:trPr>
        <w:tc>
          <w:tcPr>
            <w:tcW w:w="2304" w:type="dxa"/>
            <w:tcBorders>
              <w:top w:val="dotted" w:sz="4" w:space="0" w:color="auto"/>
              <w:bottom w:val="dotted" w:sz="4" w:space="0" w:color="auto"/>
            </w:tcBorders>
          </w:tcPr>
          <w:p w14:paraId="493151FA"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Pr>
                <w:rFonts w:cs="Arial"/>
                <w:bCs/>
                <w:iCs/>
                <w:sz w:val="20"/>
                <w:szCs w:val="24"/>
              </w:rPr>
              <w:t xml:space="preserve">Июнь </w:t>
            </w:r>
          </w:p>
        </w:tc>
        <w:tc>
          <w:tcPr>
            <w:tcW w:w="2125" w:type="dxa"/>
            <w:tcBorders>
              <w:top w:val="dotted" w:sz="4" w:space="0" w:color="auto"/>
              <w:bottom w:val="dotted" w:sz="4" w:space="0" w:color="auto"/>
            </w:tcBorders>
            <w:vAlign w:val="center"/>
          </w:tcPr>
          <w:p w14:paraId="0422AD8E"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Pr>
                <w:rFonts w:cs="Arial"/>
                <w:iCs/>
                <w:sz w:val="20"/>
                <w:szCs w:val="24"/>
              </w:rPr>
              <w:t>23050,7</w:t>
            </w:r>
          </w:p>
        </w:tc>
        <w:tc>
          <w:tcPr>
            <w:tcW w:w="2463" w:type="dxa"/>
            <w:tcBorders>
              <w:top w:val="dotted" w:sz="4" w:space="0" w:color="auto"/>
              <w:bottom w:val="dotted" w:sz="4" w:space="0" w:color="auto"/>
            </w:tcBorders>
            <w:vAlign w:val="center"/>
          </w:tcPr>
          <w:p w14:paraId="4168C9DF"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98,8</w:t>
            </w:r>
          </w:p>
        </w:tc>
        <w:tc>
          <w:tcPr>
            <w:tcW w:w="2464" w:type="dxa"/>
            <w:tcBorders>
              <w:top w:val="dotted" w:sz="4" w:space="0" w:color="auto"/>
              <w:bottom w:val="dotted" w:sz="4" w:space="0" w:color="auto"/>
            </w:tcBorders>
            <w:vAlign w:val="center"/>
          </w:tcPr>
          <w:p w14:paraId="6C154D12"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115,6</w:t>
            </w:r>
          </w:p>
        </w:tc>
      </w:tr>
      <w:tr w:rsidR="00452EC2" w:rsidRPr="004852DA" w14:paraId="4F477C8B" w14:textId="77777777" w:rsidTr="009A4148">
        <w:trPr>
          <w:trHeight w:val="295"/>
        </w:trPr>
        <w:tc>
          <w:tcPr>
            <w:tcW w:w="2304" w:type="dxa"/>
            <w:tcBorders>
              <w:top w:val="dotted" w:sz="4" w:space="0" w:color="auto"/>
              <w:bottom w:val="dotted" w:sz="4" w:space="0" w:color="auto"/>
            </w:tcBorders>
          </w:tcPr>
          <w:p w14:paraId="4B8B4469"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
                <w:iCs/>
                <w:sz w:val="20"/>
                <w:szCs w:val="24"/>
              </w:rPr>
              <w:t xml:space="preserve">Январь – </w:t>
            </w:r>
            <w:r>
              <w:rPr>
                <w:rFonts w:cs="Arial"/>
                <w:bCs/>
                <w:i/>
                <w:iCs/>
                <w:sz w:val="20"/>
                <w:szCs w:val="24"/>
              </w:rPr>
              <w:t>июнь</w:t>
            </w:r>
          </w:p>
        </w:tc>
        <w:tc>
          <w:tcPr>
            <w:tcW w:w="2125" w:type="dxa"/>
            <w:tcBorders>
              <w:top w:val="dotted" w:sz="4" w:space="0" w:color="auto"/>
              <w:bottom w:val="dotted" w:sz="4" w:space="0" w:color="auto"/>
            </w:tcBorders>
            <w:vAlign w:val="center"/>
          </w:tcPr>
          <w:p w14:paraId="38CC5573" w14:textId="77777777" w:rsidR="00452EC2" w:rsidRPr="004852DA"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Pr>
                <w:rFonts w:cs="Arial"/>
                <w:i/>
                <w:iCs/>
                <w:sz w:val="20"/>
                <w:szCs w:val="24"/>
              </w:rPr>
              <w:t>135386,6</w:t>
            </w:r>
          </w:p>
        </w:tc>
        <w:tc>
          <w:tcPr>
            <w:tcW w:w="2463" w:type="dxa"/>
            <w:tcBorders>
              <w:top w:val="dotted" w:sz="4" w:space="0" w:color="auto"/>
              <w:bottom w:val="dotted" w:sz="4" w:space="0" w:color="auto"/>
            </w:tcBorders>
            <w:vAlign w:val="center"/>
          </w:tcPr>
          <w:p w14:paraId="11F6E66F"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7F2F901"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r>
              <w:rPr>
                <w:rFonts w:cs="Arial"/>
                <w:i/>
                <w:iCs/>
                <w:sz w:val="20"/>
                <w:szCs w:val="24"/>
              </w:rPr>
              <w:t>115,7</w:t>
            </w:r>
          </w:p>
        </w:tc>
      </w:tr>
      <w:tr w:rsidR="00452EC2" w:rsidRPr="004D240C" w14:paraId="511359F9" w14:textId="77777777" w:rsidTr="009A4148">
        <w:trPr>
          <w:trHeight w:val="295"/>
        </w:trPr>
        <w:tc>
          <w:tcPr>
            <w:tcW w:w="2304" w:type="dxa"/>
            <w:tcBorders>
              <w:top w:val="dotted" w:sz="4" w:space="0" w:color="auto"/>
              <w:bottom w:val="dotted" w:sz="4" w:space="0" w:color="auto"/>
            </w:tcBorders>
          </w:tcPr>
          <w:p w14:paraId="0481D0E4" w14:textId="77777777" w:rsidR="00452EC2" w:rsidRPr="004D240C" w:rsidRDefault="00452EC2" w:rsidP="00452EC2">
            <w:pPr>
              <w:widowControl/>
              <w:tabs>
                <w:tab w:val="left" w:pos="1215"/>
              </w:tabs>
              <w:adjustRightInd/>
              <w:spacing w:before="80" w:line="240" w:lineRule="exact"/>
              <w:ind w:firstLine="0"/>
              <w:jc w:val="left"/>
              <w:textAlignment w:val="auto"/>
              <w:rPr>
                <w:rFonts w:cs="Arial"/>
                <w:bCs/>
                <w:iCs/>
                <w:sz w:val="20"/>
                <w:szCs w:val="24"/>
              </w:rPr>
            </w:pPr>
            <w:r w:rsidRPr="004D240C">
              <w:rPr>
                <w:rFonts w:cs="Arial"/>
                <w:bCs/>
                <w:iCs/>
                <w:sz w:val="20"/>
                <w:szCs w:val="24"/>
              </w:rPr>
              <w:t>Июль</w:t>
            </w:r>
          </w:p>
        </w:tc>
        <w:tc>
          <w:tcPr>
            <w:tcW w:w="2125" w:type="dxa"/>
            <w:tcBorders>
              <w:top w:val="dotted" w:sz="4" w:space="0" w:color="auto"/>
              <w:bottom w:val="dotted" w:sz="4" w:space="0" w:color="auto"/>
            </w:tcBorders>
            <w:vAlign w:val="center"/>
          </w:tcPr>
          <w:p w14:paraId="03377FFE" w14:textId="77777777" w:rsidR="00452EC2" w:rsidRPr="004D240C"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Pr>
                <w:rFonts w:cs="Arial"/>
                <w:iCs/>
                <w:sz w:val="20"/>
                <w:szCs w:val="24"/>
              </w:rPr>
              <w:t>22978,5</w:t>
            </w:r>
          </w:p>
        </w:tc>
        <w:tc>
          <w:tcPr>
            <w:tcW w:w="2463" w:type="dxa"/>
            <w:tcBorders>
              <w:top w:val="dotted" w:sz="4" w:space="0" w:color="auto"/>
              <w:bottom w:val="dotted" w:sz="4" w:space="0" w:color="auto"/>
            </w:tcBorders>
            <w:vAlign w:val="center"/>
          </w:tcPr>
          <w:p w14:paraId="0335D97E" w14:textId="77777777" w:rsidR="00452EC2" w:rsidRPr="004D240C"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99,3</w:t>
            </w:r>
          </w:p>
        </w:tc>
        <w:tc>
          <w:tcPr>
            <w:tcW w:w="2464" w:type="dxa"/>
            <w:tcBorders>
              <w:top w:val="dotted" w:sz="4" w:space="0" w:color="auto"/>
              <w:bottom w:val="dotted" w:sz="4" w:space="0" w:color="auto"/>
            </w:tcBorders>
            <w:vAlign w:val="center"/>
          </w:tcPr>
          <w:p w14:paraId="43E55C51" w14:textId="77777777" w:rsidR="00452EC2" w:rsidRPr="004D240C"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116,1</w:t>
            </w:r>
          </w:p>
        </w:tc>
      </w:tr>
      <w:tr w:rsidR="00452EC2" w:rsidRPr="004852DA" w14:paraId="54DEE585" w14:textId="77777777" w:rsidTr="009A4148">
        <w:trPr>
          <w:trHeight w:val="295"/>
        </w:trPr>
        <w:tc>
          <w:tcPr>
            <w:tcW w:w="2304" w:type="dxa"/>
            <w:tcBorders>
              <w:top w:val="dotted" w:sz="4" w:space="0" w:color="auto"/>
              <w:bottom w:val="dotted" w:sz="4" w:space="0" w:color="auto"/>
            </w:tcBorders>
          </w:tcPr>
          <w:p w14:paraId="6E6F93C0" w14:textId="77777777" w:rsidR="00452EC2" w:rsidRPr="00F30E24" w:rsidRDefault="00452EC2" w:rsidP="00452EC2">
            <w:pPr>
              <w:widowControl/>
              <w:tabs>
                <w:tab w:val="left" w:pos="1215"/>
              </w:tabs>
              <w:adjustRightInd/>
              <w:spacing w:before="80" w:line="240" w:lineRule="exact"/>
              <w:ind w:firstLine="0"/>
              <w:jc w:val="left"/>
              <w:textAlignment w:val="auto"/>
              <w:rPr>
                <w:rFonts w:cs="Arial"/>
                <w:bCs/>
                <w:iCs/>
                <w:sz w:val="20"/>
                <w:szCs w:val="24"/>
              </w:rPr>
            </w:pPr>
            <w:r>
              <w:rPr>
                <w:rFonts w:cs="Arial"/>
                <w:bCs/>
                <w:iCs/>
                <w:sz w:val="20"/>
                <w:szCs w:val="24"/>
              </w:rPr>
              <w:t xml:space="preserve">Август </w:t>
            </w:r>
          </w:p>
        </w:tc>
        <w:tc>
          <w:tcPr>
            <w:tcW w:w="2125" w:type="dxa"/>
            <w:tcBorders>
              <w:top w:val="dotted" w:sz="4" w:space="0" w:color="auto"/>
              <w:bottom w:val="dotted" w:sz="4" w:space="0" w:color="auto"/>
            </w:tcBorders>
            <w:vAlign w:val="center"/>
          </w:tcPr>
          <w:p w14:paraId="498414FA" w14:textId="77777777" w:rsidR="00452EC2" w:rsidRPr="00F30E24"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Pr>
                <w:rFonts w:cs="Arial"/>
                <w:iCs/>
                <w:sz w:val="20"/>
                <w:szCs w:val="24"/>
              </w:rPr>
              <w:t>23426,2</w:t>
            </w:r>
          </w:p>
        </w:tc>
        <w:tc>
          <w:tcPr>
            <w:tcW w:w="2463" w:type="dxa"/>
            <w:tcBorders>
              <w:top w:val="dotted" w:sz="4" w:space="0" w:color="auto"/>
              <w:bottom w:val="dotted" w:sz="4" w:space="0" w:color="auto"/>
            </w:tcBorders>
            <w:vAlign w:val="center"/>
          </w:tcPr>
          <w:p w14:paraId="6B2587C5" w14:textId="77777777" w:rsidR="00452EC2" w:rsidRPr="00F30E24"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102,3</w:t>
            </w:r>
          </w:p>
        </w:tc>
        <w:tc>
          <w:tcPr>
            <w:tcW w:w="2464" w:type="dxa"/>
            <w:tcBorders>
              <w:top w:val="dotted" w:sz="4" w:space="0" w:color="auto"/>
              <w:bottom w:val="dotted" w:sz="4" w:space="0" w:color="auto"/>
            </w:tcBorders>
            <w:vAlign w:val="center"/>
          </w:tcPr>
          <w:p w14:paraId="19D67F50" w14:textId="77777777" w:rsidR="00452EC2" w:rsidRPr="00F30E24"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115,6</w:t>
            </w:r>
          </w:p>
        </w:tc>
      </w:tr>
      <w:tr w:rsidR="00452EC2" w:rsidRPr="004852DA" w14:paraId="44A9DD62" w14:textId="77777777" w:rsidTr="009A4148">
        <w:trPr>
          <w:trHeight w:val="295"/>
        </w:trPr>
        <w:tc>
          <w:tcPr>
            <w:tcW w:w="2304" w:type="dxa"/>
            <w:tcBorders>
              <w:top w:val="dotted" w:sz="4" w:space="0" w:color="auto"/>
              <w:bottom w:val="dotted" w:sz="4" w:space="0" w:color="auto"/>
            </w:tcBorders>
          </w:tcPr>
          <w:p w14:paraId="061807C5" w14:textId="77777777" w:rsidR="00452EC2" w:rsidRDefault="00452EC2" w:rsidP="00452EC2">
            <w:pPr>
              <w:widowControl/>
              <w:tabs>
                <w:tab w:val="left" w:pos="1215"/>
              </w:tabs>
              <w:adjustRightInd/>
              <w:spacing w:before="80" w:line="240" w:lineRule="exact"/>
              <w:ind w:firstLine="0"/>
              <w:jc w:val="left"/>
              <w:textAlignment w:val="auto"/>
              <w:rPr>
                <w:rFonts w:cs="Arial"/>
                <w:bCs/>
                <w:iCs/>
                <w:sz w:val="20"/>
                <w:szCs w:val="24"/>
              </w:rPr>
            </w:pPr>
            <w:r>
              <w:rPr>
                <w:rFonts w:cs="Arial"/>
                <w:bCs/>
                <w:iCs/>
                <w:sz w:val="20"/>
                <w:szCs w:val="24"/>
              </w:rPr>
              <w:t xml:space="preserve">Сентябрь </w:t>
            </w:r>
            <w:r w:rsidRPr="004852DA">
              <w:rPr>
                <w:rFonts w:cs="Arial"/>
                <w:bCs/>
                <w:sz w:val="20"/>
                <w:szCs w:val="24"/>
                <w:vertAlign w:val="superscript"/>
              </w:rPr>
              <w:t>1)</w:t>
            </w:r>
          </w:p>
        </w:tc>
        <w:tc>
          <w:tcPr>
            <w:tcW w:w="2125" w:type="dxa"/>
            <w:tcBorders>
              <w:top w:val="dotted" w:sz="4" w:space="0" w:color="auto"/>
              <w:bottom w:val="dotted" w:sz="4" w:space="0" w:color="auto"/>
            </w:tcBorders>
            <w:vAlign w:val="center"/>
          </w:tcPr>
          <w:p w14:paraId="62EECBFC" w14:textId="77777777" w:rsidR="00452EC2"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Pr>
                <w:rFonts w:cs="Arial"/>
                <w:iCs/>
                <w:sz w:val="20"/>
                <w:szCs w:val="24"/>
              </w:rPr>
              <w:t>22761,4</w:t>
            </w:r>
          </w:p>
        </w:tc>
        <w:tc>
          <w:tcPr>
            <w:tcW w:w="2463" w:type="dxa"/>
            <w:tcBorders>
              <w:top w:val="dotted" w:sz="4" w:space="0" w:color="auto"/>
              <w:bottom w:val="dotted" w:sz="4" w:space="0" w:color="auto"/>
            </w:tcBorders>
            <w:vAlign w:val="center"/>
          </w:tcPr>
          <w:p w14:paraId="7E145DF5" w14:textId="77777777" w:rsidR="00452EC2"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94,6</w:t>
            </w:r>
          </w:p>
        </w:tc>
        <w:tc>
          <w:tcPr>
            <w:tcW w:w="2464" w:type="dxa"/>
            <w:tcBorders>
              <w:top w:val="dotted" w:sz="4" w:space="0" w:color="auto"/>
              <w:bottom w:val="dotted" w:sz="4" w:space="0" w:color="auto"/>
            </w:tcBorders>
            <w:vAlign w:val="center"/>
          </w:tcPr>
          <w:p w14:paraId="6E6570EB" w14:textId="77777777" w:rsidR="00452EC2"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108,8</w:t>
            </w:r>
          </w:p>
        </w:tc>
      </w:tr>
      <w:tr w:rsidR="00452EC2" w:rsidRPr="004852DA" w14:paraId="7DEE982F" w14:textId="77777777" w:rsidTr="009A4148">
        <w:trPr>
          <w:trHeight w:val="295"/>
        </w:trPr>
        <w:tc>
          <w:tcPr>
            <w:tcW w:w="2304" w:type="dxa"/>
            <w:tcBorders>
              <w:top w:val="dotted" w:sz="4" w:space="0" w:color="auto"/>
              <w:bottom w:val="dotted" w:sz="4" w:space="0" w:color="auto"/>
            </w:tcBorders>
          </w:tcPr>
          <w:p w14:paraId="439ED5BD" w14:textId="77777777" w:rsidR="00452EC2" w:rsidRPr="004852DA" w:rsidRDefault="00452EC2" w:rsidP="00452EC2">
            <w:pPr>
              <w:widowControl/>
              <w:tabs>
                <w:tab w:val="left" w:pos="1215"/>
              </w:tabs>
              <w:adjustRightInd/>
              <w:spacing w:before="80" w:line="240" w:lineRule="exact"/>
              <w:ind w:firstLine="0"/>
              <w:jc w:val="left"/>
              <w:textAlignment w:val="auto"/>
              <w:rPr>
                <w:rFonts w:cs="Arial"/>
                <w:bCs/>
                <w:i/>
                <w:iCs/>
                <w:sz w:val="20"/>
                <w:szCs w:val="24"/>
              </w:rPr>
            </w:pPr>
            <w:r w:rsidRPr="004852DA">
              <w:rPr>
                <w:rFonts w:cs="Arial"/>
                <w:bCs/>
                <w:i/>
                <w:iCs/>
                <w:sz w:val="20"/>
                <w:szCs w:val="24"/>
              </w:rPr>
              <w:t xml:space="preserve">Январь – </w:t>
            </w:r>
            <w:r>
              <w:rPr>
                <w:rFonts w:cs="Arial"/>
                <w:bCs/>
                <w:i/>
                <w:iCs/>
                <w:sz w:val="20"/>
                <w:szCs w:val="24"/>
              </w:rPr>
              <w:t>сентябрь</w:t>
            </w:r>
          </w:p>
        </w:tc>
        <w:tc>
          <w:tcPr>
            <w:tcW w:w="2125" w:type="dxa"/>
            <w:tcBorders>
              <w:top w:val="dotted" w:sz="4" w:space="0" w:color="auto"/>
              <w:bottom w:val="dotted" w:sz="4" w:space="0" w:color="auto"/>
            </w:tcBorders>
            <w:vAlign w:val="center"/>
          </w:tcPr>
          <w:p w14:paraId="3F7A8508" w14:textId="77777777" w:rsidR="00452EC2"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Pr>
                <w:rFonts w:cs="Arial"/>
                <w:i/>
                <w:iCs/>
                <w:sz w:val="20"/>
                <w:szCs w:val="24"/>
              </w:rPr>
              <w:t>204552,7</w:t>
            </w:r>
          </w:p>
        </w:tc>
        <w:tc>
          <w:tcPr>
            <w:tcW w:w="2463" w:type="dxa"/>
            <w:tcBorders>
              <w:top w:val="dotted" w:sz="4" w:space="0" w:color="auto"/>
              <w:bottom w:val="dotted" w:sz="4" w:space="0" w:color="auto"/>
            </w:tcBorders>
            <w:vAlign w:val="center"/>
          </w:tcPr>
          <w:p w14:paraId="5A4E67C9"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CF068BB" w14:textId="77777777" w:rsidR="00452EC2"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r>
              <w:rPr>
                <w:rFonts w:cs="Arial"/>
                <w:i/>
                <w:iCs/>
                <w:sz w:val="20"/>
                <w:szCs w:val="24"/>
              </w:rPr>
              <w:t>114,9</w:t>
            </w:r>
          </w:p>
        </w:tc>
      </w:tr>
      <w:tr w:rsidR="00452EC2" w:rsidRPr="004852DA" w14:paraId="3898F32D" w14:textId="77777777" w:rsidTr="009A4148">
        <w:trPr>
          <w:trHeight w:val="295"/>
        </w:trPr>
        <w:tc>
          <w:tcPr>
            <w:tcW w:w="2304" w:type="dxa"/>
            <w:tcBorders>
              <w:top w:val="dotted" w:sz="4" w:space="0" w:color="auto"/>
              <w:bottom w:val="dotted" w:sz="4" w:space="0" w:color="auto"/>
            </w:tcBorders>
          </w:tcPr>
          <w:p w14:paraId="45514380" w14:textId="77777777" w:rsidR="00452EC2" w:rsidRPr="004852DA" w:rsidRDefault="00452EC2" w:rsidP="00452EC2">
            <w:pPr>
              <w:widowControl/>
              <w:adjustRightInd/>
              <w:spacing w:before="80" w:line="240" w:lineRule="exact"/>
              <w:ind w:firstLine="0"/>
              <w:jc w:val="left"/>
              <w:textAlignment w:val="auto"/>
              <w:rPr>
                <w:rFonts w:cs="Arial"/>
                <w:bCs/>
                <w:iCs/>
                <w:sz w:val="20"/>
                <w:szCs w:val="24"/>
              </w:rPr>
            </w:pPr>
            <w:r w:rsidRPr="004852DA">
              <w:rPr>
                <w:rFonts w:cs="Arial"/>
                <w:bCs/>
                <w:iCs/>
                <w:sz w:val="20"/>
                <w:szCs w:val="24"/>
              </w:rPr>
              <w:t>Октябрь</w:t>
            </w:r>
          </w:p>
        </w:tc>
        <w:tc>
          <w:tcPr>
            <w:tcW w:w="2125" w:type="dxa"/>
            <w:tcBorders>
              <w:top w:val="dotted" w:sz="4" w:space="0" w:color="auto"/>
              <w:bottom w:val="dotted" w:sz="4" w:space="0" w:color="auto"/>
            </w:tcBorders>
            <w:vAlign w:val="center"/>
          </w:tcPr>
          <w:p w14:paraId="59976C3A" w14:textId="77777777" w:rsidR="00452EC2" w:rsidRPr="00C33069"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Pr>
                <w:rFonts w:cs="Arial"/>
                <w:iCs/>
                <w:sz w:val="20"/>
                <w:szCs w:val="24"/>
              </w:rPr>
              <w:t>23640,1</w:t>
            </w:r>
          </w:p>
        </w:tc>
        <w:tc>
          <w:tcPr>
            <w:tcW w:w="2463" w:type="dxa"/>
            <w:tcBorders>
              <w:top w:val="dotted" w:sz="4" w:space="0" w:color="auto"/>
              <w:bottom w:val="dotted" w:sz="4" w:space="0" w:color="auto"/>
            </w:tcBorders>
            <w:vAlign w:val="center"/>
          </w:tcPr>
          <w:p w14:paraId="211FC809" w14:textId="77777777" w:rsidR="00452EC2" w:rsidRPr="00C33069"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103,4</w:t>
            </w:r>
          </w:p>
        </w:tc>
        <w:tc>
          <w:tcPr>
            <w:tcW w:w="2464" w:type="dxa"/>
            <w:tcBorders>
              <w:top w:val="dotted" w:sz="4" w:space="0" w:color="auto"/>
              <w:bottom w:val="dotted" w:sz="4" w:space="0" w:color="auto"/>
            </w:tcBorders>
            <w:vAlign w:val="center"/>
          </w:tcPr>
          <w:p w14:paraId="5B49C860" w14:textId="77777777" w:rsidR="00452EC2" w:rsidRPr="00C33069" w:rsidRDefault="00452EC2" w:rsidP="00452EC2">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110,5</w:t>
            </w:r>
          </w:p>
        </w:tc>
      </w:tr>
      <w:tr w:rsidR="00452EC2" w:rsidRPr="004852DA" w14:paraId="0B5892E8" w14:textId="77777777" w:rsidTr="009A4148">
        <w:trPr>
          <w:trHeight w:val="295"/>
        </w:trPr>
        <w:tc>
          <w:tcPr>
            <w:tcW w:w="2304" w:type="dxa"/>
            <w:tcBorders>
              <w:top w:val="dotted" w:sz="4" w:space="0" w:color="auto"/>
              <w:bottom w:val="single" w:sz="4" w:space="0" w:color="auto"/>
            </w:tcBorders>
          </w:tcPr>
          <w:p w14:paraId="5EB5D931" w14:textId="77777777" w:rsidR="00452EC2" w:rsidRPr="004852DA" w:rsidRDefault="00452EC2" w:rsidP="00452EC2">
            <w:pPr>
              <w:widowControl/>
              <w:adjustRightInd/>
              <w:spacing w:before="80" w:line="240" w:lineRule="exact"/>
              <w:ind w:firstLine="0"/>
              <w:jc w:val="left"/>
              <w:textAlignment w:val="auto"/>
              <w:rPr>
                <w:rFonts w:cs="Arial"/>
                <w:bCs/>
                <w:iCs/>
                <w:sz w:val="20"/>
                <w:szCs w:val="24"/>
              </w:rPr>
            </w:pPr>
            <w:r w:rsidRPr="004852DA">
              <w:rPr>
                <w:rFonts w:cs="Arial"/>
                <w:bCs/>
                <w:i/>
                <w:iCs/>
                <w:sz w:val="20"/>
                <w:szCs w:val="24"/>
              </w:rPr>
              <w:t xml:space="preserve">Январь – </w:t>
            </w:r>
            <w:r>
              <w:rPr>
                <w:rFonts w:cs="Arial"/>
                <w:bCs/>
                <w:i/>
                <w:iCs/>
                <w:sz w:val="20"/>
                <w:szCs w:val="24"/>
              </w:rPr>
              <w:t>октябрь</w:t>
            </w:r>
          </w:p>
        </w:tc>
        <w:tc>
          <w:tcPr>
            <w:tcW w:w="2125" w:type="dxa"/>
            <w:tcBorders>
              <w:top w:val="dotted" w:sz="4" w:space="0" w:color="auto"/>
              <w:bottom w:val="single" w:sz="4" w:space="0" w:color="auto"/>
            </w:tcBorders>
            <w:vAlign w:val="center"/>
          </w:tcPr>
          <w:p w14:paraId="015A1076" w14:textId="77777777" w:rsidR="00452EC2" w:rsidRDefault="00452EC2" w:rsidP="00452EC2">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Pr>
                <w:rFonts w:cs="Arial"/>
                <w:i/>
                <w:iCs/>
                <w:sz w:val="20"/>
                <w:szCs w:val="24"/>
              </w:rPr>
              <w:t>228192,8</w:t>
            </w:r>
          </w:p>
        </w:tc>
        <w:tc>
          <w:tcPr>
            <w:tcW w:w="2463" w:type="dxa"/>
            <w:tcBorders>
              <w:top w:val="dotted" w:sz="4" w:space="0" w:color="auto"/>
              <w:bottom w:val="single" w:sz="4" w:space="0" w:color="auto"/>
            </w:tcBorders>
            <w:vAlign w:val="center"/>
          </w:tcPr>
          <w:p w14:paraId="7736224E" w14:textId="77777777" w:rsidR="00452EC2" w:rsidRPr="004852DA"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72CF0751" w14:textId="77777777" w:rsidR="00452EC2" w:rsidRDefault="00452EC2" w:rsidP="00452EC2">
            <w:pPr>
              <w:keepNext/>
              <w:keepLines/>
              <w:widowControl/>
              <w:tabs>
                <w:tab w:val="left" w:pos="1215"/>
              </w:tabs>
              <w:adjustRightInd/>
              <w:spacing w:before="80" w:line="240" w:lineRule="exact"/>
              <w:ind w:firstLine="0"/>
              <w:jc w:val="center"/>
              <w:textAlignment w:val="auto"/>
              <w:rPr>
                <w:rFonts w:cs="Arial"/>
                <w:i/>
                <w:iCs/>
                <w:sz w:val="20"/>
                <w:szCs w:val="24"/>
              </w:rPr>
            </w:pPr>
            <w:r>
              <w:rPr>
                <w:rFonts w:cs="Arial"/>
                <w:i/>
                <w:iCs/>
                <w:sz w:val="20"/>
                <w:szCs w:val="24"/>
              </w:rPr>
              <w:t>114,4</w:t>
            </w:r>
          </w:p>
        </w:tc>
      </w:tr>
      <w:tr w:rsidR="00452EC2" w:rsidRPr="004852DA" w14:paraId="44BF5A9C" w14:textId="77777777" w:rsidTr="009A4148">
        <w:trPr>
          <w:trHeight w:val="295"/>
        </w:trPr>
        <w:tc>
          <w:tcPr>
            <w:tcW w:w="9356" w:type="dxa"/>
            <w:gridSpan w:val="4"/>
            <w:tcBorders>
              <w:top w:val="single" w:sz="4" w:space="0" w:color="auto"/>
              <w:bottom w:val="double" w:sz="4" w:space="0" w:color="auto"/>
            </w:tcBorders>
          </w:tcPr>
          <w:p w14:paraId="60089816" w14:textId="77777777" w:rsidR="00452EC2" w:rsidRPr="004852DA" w:rsidRDefault="00452EC2" w:rsidP="009A4148">
            <w:pPr>
              <w:widowControl/>
              <w:tabs>
                <w:tab w:val="left" w:pos="1215"/>
              </w:tabs>
              <w:adjustRightInd/>
              <w:spacing w:before="60" w:line="240" w:lineRule="exact"/>
              <w:ind w:firstLine="0"/>
              <w:textAlignment w:val="auto"/>
              <w:rPr>
                <w:rFonts w:ascii="Calibri" w:eastAsia="Calibri" w:hAnsi="Calibri"/>
                <w:szCs w:val="22"/>
                <w:lang w:eastAsia="en-US"/>
              </w:rPr>
            </w:pPr>
            <w:r w:rsidRPr="004852DA">
              <w:rPr>
                <w:rFonts w:cs="Arial"/>
                <w:bCs/>
                <w:iCs/>
                <w:sz w:val="20"/>
                <w:szCs w:val="24"/>
                <w:vertAlign w:val="superscript"/>
              </w:rPr>
              <w:t>1)</w:t>
            </w:r>
            <w:r w:rsidRPr="004852DA">
              <w:rPr>
                <w:rFonts w:cs="Arial"/>
                <w:bCs/>
                <w:iCs/>
                <w:sz w:val="20"/>
                <w:szCs w:val="24"/>
              </w:rPr>
              <w:t xml:space="preserve"> Данные изменены за счет уточнения респондентами ранее предоставленных оперативных данных</w:t>
            </w:r>
            <w:r>
              <w:rPr>
                <w:rFonts w:cs="Arial"/>
                <w:bCs/>
                <w:iCs/>
                <w:sz w:val="20"/>
                <w:szCs w:val="24"/>
              </w:rPr>
              <w:t>.</w:t>
            </w:r>
          </w:p>
        </w:tc>
      </w:tr>
    </w:tbl>
    <w:p w14:paraId="7C03EB9C" w14:textId="128B808F" w:rsidR="00452EC2" w:rsidRPr="004852DA" w:rsidRDefault="00452EC2" w:rsidP="00452EC2">
      <w:pPr>
        <w:widowControl/>
        <w:adjustRightInd/>
        <w:spacing w:before="240"/>
        <w:ind w:firstLine="709"/>
        <w:textAlignment w:val="auto"/>
        <w:rPr>
          <w:szCs w:val="22"/>
        </w:rPr>
      </w:pPr>
      <w:r w:rsidRPr="004852DA">
        <w:rPr>
          <w:szCs w:val="22"/>
        </w:rPr>
        <w:lastRenderedPageBreak/>
        <w:t xml:space="preserve">В </w:t>
      </w:r>
      <w:r>
        <w:rPr>
          <w:szCs w:val="22"/>
        </w:rPr>
        <w:t>январе – октябре</w:t>
      </w:r>
      <w:r w:rsidRPr="004852DA">
        <w:rPr>
          <w:szCs w:val="22"/>
        </w:rPr>
        <w:t xml:space="preserve"> 2023 года в структуре объема платных услуг населению преобладали коммунальные, транспортные</w:t>
      </w:r>
      <w:r>
        <w:rPr>
          <w:szCs w:val="22"/>
        </w:rPr>
        <w:t>,</w:t>
      </w:r>
      <w:r w:rsidRPr="004852DA">
        <w:rPr>
          <w:szCs w:val="22"/>
        </w:rPr>
        <w:t xml:space="preserve"> медицинские</w:t>
      </w:r>
      <w:r>
        <w:rPr>
          <w:szCs w:val="22"/>
        </w:rPr>
        <w:t xml:space="preserve">, </w:t>
      </w:r>
      <w:r w:rsidRPr="004852DA">
        <w:rPr>
          <w:szCs w:val="22"/>
        </w:rPr>
        <w:t xml:space="preserve">бытовые </w:t>
      </w:r>
      <w:r>
        <w:rPr>
          <w:szCs w:val="22"/>
        </w:rPr>
        <w:br/>
        <w:t xml:space="preserve">и </w:t>
      </w:r>
      <w:r w:rsidRPr="004852DA">
        <w:rPr>
          <w:szCs w:val="22"/>
        </w:rPr>
        <w:t>телекоммуникационные услуги. На их долю приходилось 6</w:t>
      </w:r>
      <w:r>
        <w:rPr>
          <w:szCs w:val="22"/>
        </w:rPr>
        <w:t>7,</w:t>
      </w:r>
      <w:r w:rsidR="00E97A80">
        <w:rPr>
          <w:szCs w:val="22"/>
        </w:rPr>
        <w:t>4</w:t>
      </w:r>
      <w:r w:rsidRPr="004852DA">
        <w:rPr>
          <w:szCs w:val="22"/>
        </w:rPr>
        <w:t>% общего объема услуг.</w:t>
      </w:r>
    </w:p>
    <w:p w14:paraId="3D72B0D0" w14:textId="77777777" w:rsidR="00452EC2" w:rsidRPr="004852DA" w:rsidRDefault="00452EC2" w:rsidP="00452EC2">
      <w:pPr>
        <w:widowControl/>
        <w:tabs>
          <w:tab w:val="center" w:pos="4819"/>
          <w:tab w:val="right" w:pos="9638"/>
        </w:tabs>
        <w:adjustRightInd/>
        <w:spacing w:before="240"/>
        <w:ind w:firstLine="0"/>
        <w:jc w:val="center"/>
        <w:textAlignment w:val="auto"/>
        <w:rPr>
          <w:rFonts w:cs="Arial"/>
          <w:b/>
          <w:bCs/>
          <w:szCs w:val="22"/>
        </w:rPr>
      </w:pPr>
      <w:r w:rsidRPr="004852DA">
        <w:rPr>
          <w:rFonts w:cs="Arial"/>
          <w:b/>
          <w:bCs/>
          <w:szCs w:val="22"/>
        </w:rPr>
        <w:t xml:space="preserve">Объем платных услуг населению по видам в </w:t>
      </w:r>
      <w:r>
        <w:rPr>
          <w:rFonts w:cs="Arial"/>
          <w:b/>
          <w:bCs/>
          <w:szCs w:val="22"/>
        </w:rPr>
        <w:t>январе – октябре</w:t>
      </w:r>
      <w:r w:rsidRPr="004852DA">
        <w:rPr>
          <w:rFonts w:cs="Arial"/>
          <w:b/>
          <w:bCs/>
          <w:szCs w:val="22"/>
        </w:rPr>
        <w:t xml:space="preserve"> 2023 года</w:t>
      </w:r>
    </w:p>
    <w:tbl>
      <w:tblPr>
        <w:tblW w:w="9359" w:type="dxa"/>
        <w:tblInd w:w="2" w:type="dxa"/>
        <w:tblLayout w:type="fixed"/>
        <w:tblCellMar>
          <w:left w:w="0" w:type="dxa"/>
          <w:right w:w="0" w:type="dxa"/>
        </w:tblCellMar>
        <w:tblLook w:val="0000" w:firstRow="0" w:lastRow="0" w:firstColumn="0" w:lastColumn="0" w:noHBand="0" w:noVBand="0"/>
      </w:tblPr>
      <w:tblGrid>
        <w:gridCol w:w="3232"/>
        <w:gridCol w:w="1021"/>
        <w:gridCol w:w="1021"/>
        <w:gridCol w:w="1021"/>
        <w:gridCol w:w="1021"/>
        <w:gridCol w:w="1016"/>
        <w:gridCol w:w="1027"/>
      </w:tblGrid>
      <w:tr w:rsidR="00452EC2" w:rsidRPr="004852DA" w14:paraId="0B680C4C" w14:textId="77777777" w:rsidTr="00452EC2">
        <w:trPr>
          <w:cantSplit/>
          <w:trHeight w:val="294"/>
          <w:tblHeader/>
        </w:trPr>
        <w:tc>
          <w:tcPr>
            <w:tcW w:w="3232" w:type="dxa"/>
            <w:vMerge w:val="restart"/>
            <w:tcBorders>
              <w:top w:val="double" w:sz="6" w:space="0" w:color="auto"/>
              <w:left w:val="double" w:sz="6" w:space="0" w:color="auto"/>
              <w:bottom w:val="single" w:sz="4" w:space="0" w:color="auto"/>
              <w:right w:val="single" w:sz="6" w:space="0" w:color="auto"/>
            </w:tcBorders>
          </w:tcPr>
          <w:p w14:paraId="73F60030" w14:textId="77777777" w:rsidR="00452EC2" w:rsidRPr="004852DA" w:rsidRDefault="00452EC2" w:rsidP="009A4148">
            <w:pPr>
              <w:keepNext/>
              <w:keepLines/>
              <w:widowControl/>
              <w:adjustRightInd/>
              <w:spacing w:before="40" w:line="240" w:lineRule="exact"/>
              <w:ind w:left="57" w:firstLine="0"/>
              <w:jc w:val="center"/>
              <w:textAlignment w:val="auto"/>
              <w:rPr>
                <w:rFonts w:cs="Arial"/>
                <w:i/>
                <w:iCs/>
                <w:sz w:val="20"/>
              </w:rPr>
            </w:pPr>
          </w:p>
        </w:tc>
        <w:tc>
          <w:tcPr>
            <w:tcW w:w="1021" w:type="dxa"/>
            <w:vMerge w:val="restart"/>
            <w:tcBorders>
              <w:top w:val="double" w:sz="6" w:space="0" w:color="auto"/>
              <w:left w:val="single" w:sz="6" w:space="0" w:color="auto"/>
              <w:right w:val="single" w:sz="6" w:space="0" w:color="auto"/>
            </w:tcBorders>
          </w:tcPr>
          <w:p w14:paraId="3F722F78" w14:textId="77777777" w:rsidR="00452EC2" w:rsidRPr="004852DA" w:rsidRDefault="00452EC2" w:rsidP="009A4148">
            <w:pPr>
              <w:keepNext/>
              <w:keepLines/>
              <w:widowControl/>
              <w:adjustRightInd/>
              <w:spacing w:before="40" w:line="240" w:lineRule="exact"/>
              <w:ind w:firstLine="0"/>
              <w:jc w:val="center"/>
              <w:textAlignment w:val="auto"/>
              <w:rPr>
                <w:rFonts w:cs="Arial"/>
                <w:i/>
                <w:iCs/>
                <w:sz w:val="20"/>
              </w:rPr>
            </w:pPr>
            <w:r>
              <w:rPr>
                <w:rFonts w:cs="Arial"/>
                <w:i/>
                <w:iCs/>
                <w:sz w:val="20"/>
              </w:rPr>
              <w:t>Январь – октябрь 2023г.,</w:t>
            </w:r>
            <w:r>
              <w:rPr>
                <w:rFonts w:cs="Arial"/>
                <w:i/>
                <w:iCs/>
                <w:sz w:val="20"/>
              </w:rPr>
              <w:br/>
            </w:r>
            <w:proofErr w:type="gramStart"/>
            <w:r>
              <w:rPr>
                <w:rFonts w:cs="Arial"/>
                <w:i/>
                <w:iCs/>
                <w:sz w:val="20"/>
              </w:rPr>
              <w:t>м</w:t>
            </w:r>
            <w:r w:rsidRPr="004852DA">
              <w:rPr>
                <w:rFonts w:cs="Arial"/>
                <w:i/>
                <w:iCs/>
                <w:sz w:val="20"/>
              </w:rPr>
              <w:t>лн</w:t>
            </w:r>
            <w:proofErr w:type="gramEnd"/>
            <w:r w:rsidRPr="004852DA">
              <w:rPr>
                <w:rFonts w:cs="Arial"/>
                <w:i/>
                <w:iCs/>
                <w:sz w:val="20"/>
              </w:rPr>
              <w:br/>
              <w:t>рублей</w:t>
            </w:r>
          </w:p>
        </w:tc>
        <w:tc>
          <w:tcPr>
            <w:tcW w:w="2042" w:type="dxa"/>
            <w:gridSpan w:val="2"/>
            <w:tcBorders>
              <w:top w:val="double" w:sz="6" w:space="0" w:color="auto"/>
              <w:left w:val="single" w:sz="6" w:space="0" w:color="auto"/>
              <w:bottom w:val="single" w:sz="4" w:space="0" w:color="auto"/>
              <w:right w:val="single" w:sz="6" w:space="0" w:color="auto"/>
            </w:tcBorders>
          </w:tcPr>
          <w:p w14:paraId="1A93D627" w14:textId="77777777" w:rsidR="00452EC2" w:rsidRDefault="00452EC2" w:rsidP="009A4148">
            <w:pPr>
              <w:keepNext/>
              <w:keepLines/>
              <w:widowControl/>
              <w:adjustRightInd/>
              <w:spacing w:before="40" w:line="240" w:lineRule="exact"/>
              <w:ind w:left="-57" w:right="-57" w:firstLine="0"/>
              <w:jc w:val="center"/>
              <w:textAlignment w:val="auto"/>
              <w:rPr>
                <w:rFonts w:cs="Arial"/>
                <w:i/>
                <w:iCs/>
                <w:sz w:val="20"/>
              </w:rPr>
            </w:pPr>
            <w:r w:rsidRPr="004852DA">
              <w:rPr>
                <w:rFonts w:cs="Arial"/>
                <w:i/>
                <w:iCs/>
                <w:sz w:val="20"/>
              </w:rPr>
              <w:t>в % к</w:t>
            </w:r>
          </w:p>
        </w:tc>
        <w:tc>
          <w:tcPr>
            <w:tcW w:w="1021" w:type="dxa"/>
            <w:vMerge w:val="restart"/>
            <w:tcBorders>
              <w:top w:val="double" w:sz="6" w:space="0" w:color="auto"/>
              <w:left w:val="single" w:sz="6" w:space="0" w:color="auto"/>
              <w:bottom w:val="single" w:sz="4" w:space="0" w:color="auto"/>
              <w:right w:val="single" w:sz="6" w:space="0" w:color="auto"/>
            </w:tcBorders>
          </w:tcPr>
          <w:p w14:paraId="348B5B8D" w14:textId="77777777" w:rsidR="00452EC2" w:rsidRPr="004852DA" w:rsidRDefault="00452EC2" w:rsidP="009A4148">
            <w:pPr>
              <w:keepNext/>
              <w:keepLines/>
              <w:widowControl/>
              <w:adjustRightInd/>
              <w:spacing w:before="40" w:line="240" w:lineRule="exact"/>
              <w:ind w:left="-57" w:right="-57" w:firstLine="0"/>
              <w:jc w:val="center"/>
              <w:textAlignment w:val="auto"/>
              <w:rPr>
                <w:rFonts w:cs="Arial"/>
                <w:i/>
                <w:iCs/>
                <w:sz w:val="20"/>
              </w:rPr>
            </w:pPr>
            <w:r>
              <w:rPr>
                <w:rFonts w:cs="Arial"/>
                <w:i/>
                <w:iCs/>
                <w:sz w:val="20"/>
              </w:rPr>
              <w:t>Октябрь 2023г.,</w:t>
            </w:r>
            <w:r>
              <w:rPr>
                <w:rFonts w:cs="Arial"/>
                <w:i/>
                <w:iCs/>
                <w:sz w:val="20"/>
              </w:rPr>
              <w:br/>
            </w:r>
            <w:proofErr w:type="gramStart"/>
            <w:r>
              <w:rPr>
                <w:rFonts w:cs="Arial"/>
                <w:i/>
                <w:iCs/>
                <w:sz w:val="20"/>
              </w:rPr>
              <w:t>м</w:t>
            </w:r>
            <w:r w:rsidRPr="004852DA">
              <w:rPr>
                <w:rFonts w:cs="Arial"/>
                <w:i/>
                <w:iCs/>
                <w:sz w:val="20"/>
              </w:rPr>
              <w:t>лн</w:t>
            </w:r>
            <w:proofErr w:type="gramEnd"/>
            <w:r w:rsidRPr="004852DA">
              <w:rPr>
                <w:rFonts w:cs="Arial"/>
                <w:i/>
                <w:iCs/>
                <w:sz w:val="20"/>
              </w:rPr>
              <w:br/>
              <w:t>рублей</w:t>
            </w:r>
          </w:p>
        </w:tc>
        <w:tc>
          <w:tcPr>
            <w:tcW w:w="2043" w:type="dxa"/>
            <w:gridSpan w:val="2"/>
            <w:tcBorders>
              <w:top w:val="double" w:sz="6" w:space="0" w:color="auto"/>
              <w:left w:val="single" w:sz="6" w:space="0" w:color="auto"/>
              <w:bottom w:val="single" w:sz="4" w:space="0" w:color="auto"/>
              <w:right w:val="double" w:sz="6" w:space="0" w:color="auto"/>
            </w:tcBorders>
          </w:tcPr>
          <w:p w14:paraId="614411B4" w14:textId="77777777" w:rsidR="00452EC2" w:rsidRPr="004852DA" w:rsidRDefault="00452EC2" w:rsidP="009A4148">
            <w:pPr>
              <w:keepNext/>
              <w:keepLines/>
              <w:widowControl/>
              <w:adjustRightInd/>
              <w:spacing w:before="20" w:after="20" w:line="240" w:lineRule="exact"/>
              <w:ind w:firstLine="0"/>
              <w:jc w:val="center"/>
              <w:textAlignment w:val="auto"/>
              <w:rPr>
                <w:rFonts w:cs="Arial"/>
                <w:i/>
                <w:iCs/>
                <w:sz w:val="20"/>
              </w:rPr>
            </w:pPr>
            <w:r w:rsidRPr="004852DA">
              <w:rPr>
                <w:rFonts w:cs="Arial"/>
                <w:i/>
                <w:iCs/>
                <w:sz w:val="20"/>
              </w:rPr>
              <w:t>в % к</w:t>
            </w:r>
          </w:p>
        </w:tc>
      </w:tr>
      <w:tr w:rsidR="00452EC2" w:rsidRPr="004852DA" w14:paraId="6699F6B8" w14:textId="77777777" w:rsidTr="00452EC2">
        <w:trPr>
          <w:cantSplit/>
          <w:trHeight w:val="363"/>
          <w:tblHeader/>
        </w:trPr>
        <w:tc>
          <w:tcPr>
            <w:tcW w:w="3232" w:type="dxa"/>
            <w:vMerge/>
            <w:tcBorders>
              <w:top w:val="single" w:sz="4" w:space="0" w:color="auto"/>
              <w:left w:val="double" w:sz="6" w:space="0" w:color="auto"/>
              <w:bottom w:val="single" w:sz="4" w:space="0" w:color="auto"/>
              <w:right w:val="single" w:sz="6" w:space="0" w:color="auto"/>
            </w:tcBorders>
          </w:tcPr>
          <w:p w14:paraId="31AC7449" w14:textId="77777777" w:rsidR="00452EC2" w:rsidRPr="004852DA" w:rsidRDefault="00452EC2" w:rsidP="009A4148">
            <w:pPr>
              <w:keepNext/>
              <w:keepLines/>
              <w:widowControl/>
              <w:adjustRightInd/>
              <w:spacing w:before="40" w:line="240" w:lineRule="exact"/>
              <w:ind w:left="57" w:firstLine="0"/>
              <w:jc w:val="center"/>
              <w:textAlignment w:val="auto"/>
              <w:rPr>
                <w:rFonts w:cs="Arial"/>
                <w:i/>
                <w:iCs/>
                <w:sz w:val="20"/>
              </w:rPr>
            </w:pPr>
          </w:p>
        </w:tc>
        <w:tc>
          <w:tcPr>
            <w:tcW w:w="1021" w:type="dxa"/>
            <w:vMerge/>
            <w:tcBorders>
              <w:left w:val="single" w:sz="6" w:space="0" w:color="auto"/>
              <w:bottom w:val="single" w:sz="4" w:space="0" w:color="auto"/>
              <w:right w:val="single" w:sz="6" w:space="0" w:color="auto"/>
            </w:tcBorders>
          </w:tcPr>
          <w:p w14:paraId="3FF5E298"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rPr>
            </w:pPr>
          </w:p>
        </w:tc>
        <w:tc>
          <w:tcPr>
            <w:tcW w:w="1021" w:type="dxa"/>
            <w:tcBorders>
              <w:top w:val="single" w:sz="4" w:space="0" w:color="auto"/>
              <w:left w:val="single" w:sz="6" w:space="0" w:color="auto"/>
              <w:bottom w:val="single" w:sz="4" w:space="0" w:color="auto"/>
              <w:right w:val="single" w:sz="6" w:space="0" w:color="auto"/>
            </w:tcBorders>
          </w:tcPr>
          <w:p w14:paraId="5702C566"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rPr>
            </w:pPr>
            <w:r>
              <w:rPr>
                <w:rFonts w:cs="Arial"/>
                <w:i/>
                <w:iCs/>
                <w:sz w:val="20"/>
              </w:rPr>
              <w:t xml:space="preserve">январю – октябрю </w:t>
            </w:r>
            <w:r w:rsidRPr="004852DA">
              <w:rPr>
                <w:rFonts w:cs="Arial"/>
                <w:i/>
                <w:iCs/>
                <w:sz w:val="20"/>
              </w:rPr>
              <w:t>2022г.</w:t>
            </w:r>
          </w:p>
        </w:tc>
        <w:tc>
          <w:tcPr>
            <w:tcW w:w="1021" w:type="dxa"/>
            <w:tcBorders>
              <w:top w:val="single" w:sz="4" w:space="0" w:color="auto"/>
              <w:left w:val="single" w:sz="6" w:space="0" w:color="auto"/>
              <w:bottom w:val="single" w:sz="4" w:space="0" w:color="auto"/>
              <w:right w:val="single" w:sz="6" w:space="0" w:color="auto"/>
            </w:tcBorders>
          </w:tcPr>
          <w:p w14:paraId="205BAE47"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итогу</w:t>
            </w:r>
          </w:p>
        </w:tc>
        <w:tc>
          <w:tcPr>
            <w:tcW w:w="1021" w:type="dxa"/>
            <w:vMerge/>
            <w:tcBorders>
              <w:top w:val="single" w:sz="4" w:space="0" w:color="auto"/>
              <w:left w:val="single" w:sz="6" w:space="0" w:color="auto"/>
              <w:bottom w:val="single" w:sz="4" w:space="0" w:color="auto"/>
              <w:right w:val="single" w:sz="6" w:space="0" w:color="auto"/>
            </w:tcBorders>
          </w:tcPr>
          <w:p w14:paraId="7839938F" w14:textId="77777777" w:rsidR="00452EC2" w:rsidRPr="004852DA" w:rsidRDefault="00452EC2" w:rsidP="009A4148">
            <w:pPr>
              <w:keepNext/>
              <w:keepLines/>
              <w:widowControl/>
              <w:adjustRightInd/>
              <w:spacing w:before="40" w:line="240" w:lineRule="exact"/>
              <w:ind w:firstLine="0"/>
              <w:jc w:val="center"/>
              <w:textAlignment w:val="auto"/>
              <w:rPr>
                <w:rFonts w:cs="Arial"/>
                <w:i/>
                <w:iCs/>
                <w:sz w:val="20"/>
              </w:rPr>
            </w:pPr>
          </w:p>
        </w:tc>
        <w:tc>
          <w:tcPr>
            <w:tcW w:w="1016" w:type="dxa"/>
            <w:tcBorders>
              <w:top w:val="single" w:sz="4" w:space="0" w:color="auto"/>
              <w:left w:val="single" w:sz="6" w:space="0" w:color="auto"/>
              <w:bottom w:val="single" w:sz="4" w:space="0" w:color="auto"/>
              <w:right w:val="single" w:sz="6" w:space="0" w:color="auto"/>
            </w:tcBorders>
          </w:tcPr>
          <w:p w14:paraId="53DED6E0"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rPr>
            </w:pPr>
            <w:r>
              <w:rPr>
                <w:rFonts w:cs="Arial"/>
                <w:i/>
                <w:iCs/>
                <w:sz w:val="20"/>
              </w:rPr>
              <w:t>сентябрю</w:t>
            </w:r>
            <w:r w:rsidRPr="004852DA">
              <w:rPr>
                <w:rFonts w:cs="Arial"/>
                <w:i/>
                <w:iCs/>
                <w:sz w:val="20"/>
              </w:rPr>
              <w:t xml:space="preserve"> 2023г.</w:t>
            </w:r>
          </w:p>
        </w:tc>
        <w:tc>
          <w:tcPr>
            <w:tcW w:w="1027" w:type="dxa"/>
            <w:tcBorders>
              <w:top w:val="single" w:sz="4" w:space="0" w:color="auto"/>
              <w:left w:val="single" w:sz="6" w:space="0" w:color="auto"/>
              <w:bottom w:val="single" w:sz="4" w:space="0" w:color="auto"/>
              <w:right w:val="double" w:sz="6" w:space="0" w:color="auto"/>
            </w:tcBorders>
          </w:tcPr>
          <w:p w14:paraId="26E62804" w14:textId="77777777" w:rsidR="00452EC2" w:rsidRPr="004852DA" w:rsidRDefault="00452EC2" w:rsidP="009A4148">
            <w:pPr>
              <w:keepNext/>
              <w:keepLines/>
              <w:widowControl/>
              <w:adjustRightInd/>
              <w:spacing w:before="40" w:line="240" w:lineRule="exact"/>
              <w:ind w:firstLine="0"/>
              <w:jc w:val="center"/>
              <w:textAlignment w:val="auto"/>
              <w:rPr>
                <w:rFonts w:cs="Arial"/>
                <w:i/>
                <w:iCs/>
                <w:sz w:val="20"/>
              </w:rPr>
            </w:pPr>
            <w:r>
              <w:rPr>
                <w:rFonts w:cs="Arial"/>
                <w:i/>
                <w:iCs/>
                <w:sz w:val="20"/>
              </w:rPr>
              <w:t>октябрю</w:t>
            </w:r>
            <w:r w:rsidRPr="004852DA">
              <w:rPr>
                <w:rFonts w:cs="Arial"/>
                <w:i/>
                <w:iCs/>
                <w:sz w:val="20"/>
              </w:rPr>
              <w:t xml:space="preserve"> 2022г</w:t>
            </w:r>
            <w:r>
              <w:rPr>
                <w:rFonts w:cs="Arial"/>
                <w:i/>
                <w:iCs/>
                <w:sz w:val="20"/>
              </w:rPr>
              <w:t>.</w:t>
            </w:r>
          </w:p>
        </w:tc>
      </w:tr>
      <w:tr w:rsidR="00452EC2" w:rsidRPr="004852DA" w14:paraId="0B71F555" w14:textId="77777777" w:rsidTr="00452EC2">
        <w:tblPrEx>
          <w:tblBorders>
            <w:top w:val="double" w:sz="6" w:space="0" w:color="auto"/>
            <w:bottom w:val="single" w:sz="6" w:space="0" w:color="auto"/>
          </w:tblBorders>
        </w:tblPrEx>
        <w:trPr>
          <w:trHeight w:val="308"/>
        </w:trPr>
        <w:tc>
          <w:tcPr>
            <w:tcW w:w="3232" w:type="dxa"/>
            <w:tcBorders>
              <w:top w:val="single" w:sz="4" w:space="0" w:color="auto"/>
              <w:left w:val="double" w:sz="6" w:space="0" w:color="auto"/>
              <w:bottom w:val="dotted" w:sz="4" w:space="0" w:color="auto"/>
              <w:right w:val="nil"/>
            </w:tcBorders>
            <w:vAlign w:val="bottom"/>
          </w:tcPr>
          <w:p w14:paraId="3B9AE5CF" w14:textId="77777777" w:rsidR="00452EC2" w:rsidRPr="004852DA" w:rsidRDefault="00452EC2" w:rsidP="009A4148">
            <w:pPr>
              <w:keepLines/>
              <w:widowControl/>
              <w:adjustRightInd/>
              <w:spacing w:before="60" w:line="240" w:lineRule="exact"/>
              <w:ind w:left="176" w:hanging="68"/>
              <w:jc w:val="left"/>
              <w:textAlignment w:val="auto"/>
              <w:rPr>
                <w:rFonts w:cs="Arial"/>
                <w:b/>
                <w:bCs/>
                <w:sz w:val="20"/>
                <w:szCs w:val="24"/>
              </w:rPr>
            </w:pPr>
            <w:r w:rsidRPr="004852DA">
              <w:rPr>
                <w:rFonts w:cs="Arial"/>
                <w:b/>
                <w:bCs/>
                <w:sz w:val="20"/>
                <w:szCs w:val="24"/>
              </w:rPr>
              <w:t>Всего оказано платных услуг</w:t>
            </w:r>
          </w:p>
        </w:tc>
        <w:tc>
          <w:tcPr>
            <w:tcW w:w="1021" w:type="dxa"/>
            <w:tcBorders>
              <w:top w:val="single" w:sz="4" w:space="0" w:color="auto"/>
              <w:left w:val="single" w:sz="6" w:space="0" w:color="auto"/>
              <w:bottom w:val="dotted" w:sz="4" w:space="0" w:color="auto"/>
              <w:right w:val="single" w:sz="6" w:space="0" w:color="auto"/>
            </w:tcBorders>
            <w:vAlign w:val="bottom"/>
          </w:tcPr>
          <w:p w14:paraId="406EFE6E" w14:textId="77777777" w:rsidR="00452EC2" w:rsidRPr="00AA0DEC" w:rsidRDefault="00452EC2" w:rsidP="009A4148">
            <w:pPr>
              <w:spacing w:before="60" w:line="240" w:lineRule="exact"/>
              <w:ind w:firstLine="0"/>
              <w:jc w:val="center"/>
              <w:rPr>
                <w:rFonts w:cs="Arial"/>
                <w:b/>
                <w:sz w:val="20"/>
              </w:rPr>
            </w:pPr>
            <w:r w:rsidRPr="00AA0DEC">
              <w:rPr>
                <w:rFonts w:cs="Arial"/>
                <w:b/>
                <w:sz w:val="20"/>
              </w:rPr>
              <w:t>228192,8</w:t>
            </w:r>
          </w:p>
        </w:tc>
        <w:tc>
          <w:tcPr>
            <w:tcW w:w="1021" w:type="dxa"/>
            <w:tcBorders>
              <w:top w:val="single" w:sz="4" w:space="0" w:color="auto"/>
              <w:left w:val="single" w:sz="6" w:space="0" w:color="auto"/>
              <w:bottom w:val="dotted" w:sz="4" w:space="0" w:color="auto"/>
              <w:right w:val="single" w:sz="6" w:space="0" w:color="auto"/>
            </w:tcBorders>
            <w:vAlign w:val="bottom"/>
          </w:tcPr>
          <w:p w14:paraId="7D239FB1" w14:textId="77777777" w:rsidR="00452EC2" w:rsidRPr="00AA0DEC" w:rsidRDefault="00452EC2" w:rsidP="009A4148">
            <w:pPr>
              <w:spacing w:before="60" w:line="240" w:lineRule="exact"/>
              <w:ind w:firstLine="0"/>
              <w:jc w:val="center"/>
              <w:rPr>
                <w:rFonts w:cs="Arial"/>
                <w:b/>
                <w:sz w:val="20"/>
              </w:rPr>
            </w:pPr>
            <w:r w:rsidRPr="00AA0DEC">
              <w:rPr>
                <w:rFonts w:cs="Arial"/>
                <w:b/>
                <w:sz w:val="20"/>
              </w:rPr>
              <w:t>114,4</w:t>
            </w:r>
          </w:p>
        </w:tc>
        <w:tc>
          <w:tcPr>
            <w:tcW w:w="1021" w:type="dxa"/>
            <w:tcBorders>
              <w:top w:val="single" w:sz="4" w:space="0" w:color="auto"/>
              <w:left w:val="single" w:sz="6" w:space="0" w:color="auto"/>
              <w:bottom w:val="dotted" w:sz="4" w:space="0" w:color="auto"/>
              <w:right w:val="single" w:sz="6" w:space="0" w:color="auto"/>
            </w:tcBorders>
            <w:vAlign w:val="bottom"/>
          </w:tcPr>
          <w:p w14:paraId="5AB2526B" w14:textId="77777777" w:rsidR="00452EC2" w:rsidRPr="00FD0A4D" w:rsidRDefault="00452EC2" w:rsidP="009A4148">
            <w:pPr>
              <w:spacing w:before="60" w:line="240" w:lineRule="exact"/>
              <w:ind w:firstLine="0"/>
              <w:jc w:val="center"/>
              <w:rPr>
                <w:rFonts w:cs="Arial"/>
                <w:b/>
                <w:sz w:val="20"/>
              </w:rPr>
            </w:pPr>
            <w:r w:rsidRPr="00FD0A4D">
              <w:rPr>
                <w:rFonts w:cs="Arial"/>
                <w:b/>
                <w:sz w:val="20"/>
              </w:rPr>
              <w:t>100,0</w:t>
            </w:r>
          </w:p>
        </w:tc>
        <w:tc>
          <w:tcPr>
            <w:tcW w:w="1021" w:type="dxa"/>
            <w:tcBorders>
              <w:top w:val="single" w:sz="4" w:space="0" w:color="auto"/>
              <w:left w:val="single" w:sz="6" w:space="0" w:color="auto"/>
              <w:bottom w:val="dotted" w:sz="4" w:space="0" w:color="auto"/>
              <w:right w:val="single" w:sz="6" w:space="0" w:color="auto"/>
            </w:tcBorders>
            <w:vAlign w:val="bottom"/>
          </w:tcPr>
          <w:p w14:paraId="0610BC4D" w14:textId="77777777" w:rsidR="00452EC2" w:rsidRPr="00FD0A4D" w:rsidRDefault="00452EC2" w:rsidP="009A4148">
            <w:pPr>
              <w:spacing w:before="60" w:line="240" w:lineRule="exact"/>
              <w:ind w:firstLine="0"/>
              <w:jc w:val="center"/>
              <w:rPr>
                <w:rFonts w:cs="Arial"/>
                <w:b/>
                <w:sz w:val="20"/>
              </w:rPr>
            </w:pPr>
            <w:r w:rsidRPr="00FD0A4D">
              <w:rPr>
                <w:rFonts w:cs="Arial"/>
                <w:b/>
                <w:sz w:val="20"/>
              </w:rPr>
              <w:t>23640,1</w:t>
            </w:r>
          </w:p>
        </w:tc>
        <w:tc>
          <w:tcPr>
            <w:tcW w:w="1016" w:type="dxa"/>
            <w:tcBorders>
              <w:top w:val="single" w:sz="4" w:space="0" w:color="auto"/>
              <w:left w:val="nil"/>
              <w:bottom w:val="dotted" w:sz="4" w:space="0" w:color="auto"/>
              <w:right w:val="single" w:sz="6" w:space="0" w:color="auto"/>
            </w:tcBorders>
            <w:vAlign w:val="bottom"/>
          </w:tcPr>
          <w:p w14:paraId="4B1478E4" w14:textId="77777777" w:rsidR="00452EC2" w:rsidRPr="00FD0A4D" w:rsidRDefault="00452EC2" w:rsidP="009A4148">
            <w:pPr>
              <w:spacing w:before="60" w:line="240" w:lineRule="exact"/>
              <w:ind w:firstLine="0"/>
              <w:jc w:val="center"/>
              <w:rPr>
                <w:rFonts w:cs="Arial"/>
                <w:b/>
                <w:sz w:val="20"/>
              </w:rPr>
            </w:pPr>
            <w:r w:rsidRPr="00FD0A4D">
              <w:rPr>
                <w:rFonts w:cs="Arial"/>
                <w:b/>
                <w:sz w:val="20"/>
              </w:rPr>
              <w:t>103,4</w:t>
            </w:r>
          </w:p>
        </w:tc>
        <w:tc>
          <w:tcPr>
            <w:tcW w:w="1027" w:type="dxa"/>
            <w:tcBorders>
              <w:top w:val="single" w:sz="4" w:space="0" w:color="auto"/>
              <w:left w:val="nil"/>
              <w:bottom w:val="dotted" w:sz="4" w:space="0" w:color="auto"/>
              <w:right w:val="double" w:sz="6" w:space="0" w:color="auto"/>
            </w:tcBorders>
            <w:vAlign w:val="bottom"/>
          </w:tcPr>
          <w:p w14:paraId="6B6E8F07" w14:textId="77777777" w:rsidR="00452EC2" w:rsidRPr="00FD0A4D" w:rsidRDefault="00452EC2" w:rsidP="009A4148">
            <w:pPr>
              <w:spacing w:before="60" w:line="240" w:lineRule="exact"/>
              <w:ind w:firstLine="0"/>
              <w:jc w:val="center"/>
              <w:rPr>
                <w:rFonts w:cs="Arial"/>
                <w:b/>
                <w:sz w:val="20"/>
              </w:rPr>
            </w:pPr>
            <w:r w:rsidRPr="00FD0A4D">
              <w:rPr>
                <w:rFonts w:cs="Arial"/>
                <w:b/>
                <w:sz w:val="20"/>
              </w:rPr>
              <w:t>110,5</w:t>
            </w:r>
          </w:p>
        </w:tc>
      </w:tr>
      <w:tr w:rsidR="00452EC2" w:rsidRPr="004852DA" w14:paraId="0EC2678B" w14:textId="77777777" w:rsidTr="00452EC2">
        <w:tblPrEx>
          <w:tblBorders>
            <w:top w:val="double" w:sz="6" w:space="0" w:color="auto"/>
            <w:bottom w:val="single" w:sz="6" w:space="0" w:color="auto"/>
          </w:tblBorders>
        </w:tblPrEx>
        <w:trPr>
          <w:trHeight w:val="506"/>
        </w:trPr>
        <w:tc>
          <w:tcPr>
            <w:tcW w:w="3232" w:type="dxa"/>
            <w:tcBorders>
              <w:top w:val="dotted" w:sz="4" w:space="0" w:color="auto"/>
              <w:left w:val="double" w:sz="6" w:space="0" w:color="auto"/>
              <w:bottom w:val="dotted" w:sz="4" w:space="0" w:color="auto"/>
              <w:right w:val="nil"/>
            </w:tcBorders>
            <w:vAlign w:val="bottom"/>
          </w:tcPr>
          <w:p w14:paraId="2DDD8609" w14:textId="77777777" w:rsidR="00452EC2" w:rsidRPr="004852DA" w:rsidRDefault="00452EC2" w:rsidP="009A4148">
            <w:pPr>
              <w:keepLines/>
              <w:widowControl/>
              <w:adjustRightInd/>
              <w:spacing w:before="60" w:line="240" w:lineRule="exact"/>
              <w:ind w:left="181" w:firstLine="0"/>
              <w:jc w:val="left"/>
              <w:textAlignment w:val="auto"/>
              <w:rPr>
                <w:rFonts w:cs="Arial"/>
                <w:sz w:val="20"/>
                <w:szCs w:val="24"/>
              </w:rPr>
            </w:pPr>
            <w:r w:rsidRPr="004852DA">
              <w:rPr>
                <w:rFonts w:cs="Arial"/>
                <w:bCs/>
                <w:sz w:val="20"/>
                <w:szCs w:val="24"/>
              </w:rPr>
              <w:t xml:space="preserve">в том числе: </w:t>
            </w:r>
            <w:r w:rsidRPr="004852DA">
              <w:rPr>
                <w:rFonts w:cs="Arial"/>
                <w:bCs/>
                <w:sz w:val="20"/>
                <w:szCs w:val="24"/>
              </w:rPr>
              <w:br/>
            </w:r>
            <w:proofErr w:type="gramStart"/>
            <w:r w:rsidRPr="004852DA">
              <w:rPr>
                <w:rFonts w:cs="Arial"/>
                <w:bCs/>
                <w:sz w:val="20"/>
                <w:szCs w:val="24"/>
              </w:rPr>
              <w:t>бытовые</w:t>
            </w:r>
            <w:proofErr w:type="gramEnd"/>
          </w:p>
        </w:tc>
        <w:tc>
          <w:tcPr>
            <w:tcW w:w="1021" w:type="dxa"/>
            <w:tcBorders>
              <w:top w:val="dotted" w:sz="4" w:space="0" w:color="auto"/>
              <w:left w:val="single" w:sz="6" w:space="0" w:color="auto"/>
              <w:bottom w:val="dotted" w:sz="4" w:space="0" w:color="auto"/>
              <w:right w:val="single" w:sz="6" w:space="0" w:color="auto"/>
            </w:tcBorders>
            <w:vAlign w:val="bottom"/>
          </w:tcPr>
          <w:p w14:paraId="266BDE0A" w14:textId="77777777" w:rsidR="00452EC2" w:rsidRPr="00AA0DEC" w:rsidRDefault="00452EC2" w:rsidP="009A4148">
            <w:pPr>
              <w:spacing w:before="60" w:line="240" w:lineRule="exact"/>
              <w:ind w:firstLine="0"/>
              <w:jc w:val="center"/>
              <w:rPr>
                <w:rFonts w:cs="Arial"/>
                <w:sz w:val="20"/>
              </w:rPr>
            </w:pPr>
            <w:r w:rsidRPr="00AA0DEC">
              <w:rPr>
                <w:rFonts w:cs="Arial"/>
                <w:sz w:val="20"/>
              </w:rPr>
              <w:t>28005,8</w:t>
            </w:r>
          </w:p>
        </w:tc>
        <w:tc>
          <w:tcPr>
            <w:tcW w:w="1021" w:type="dxa"/>
            <w:tcBorders>
              <w:top w:val="dotted" w:sz="4" w:space="0" w:color="auto"/>
              <w:left w:val="single" w:sz="6" w:space="0" w:color="auto"/>
              <w:bottom w:val="dotted" w:sz="4" w:space="0" w:color="auto"/>
              <w:right w:val="single" w:sz="6" w:space="0" w:color="auto"/>
            </w:tcBorders>
            <w:vAlign w:val="bottom"/>
          </w:tcPr>
          <w:p w14:paraId="1331E626" w14:textId="77777777" w:rsidR="00452EC2" w:rsidRPr="00AA0DEC" w:rsidRDefault="00452EC2" w:rsidP="009A4148">
            <w:pPr>
              <w:spacing w:before="60" w:line="240" w:lineRule="exact"/>
              <w:ind w:firstLine="0"/>
              <w:jc w:val="center"/>
              <w:rPr>
                <w:rFonts w:cs="Arial"/>
                <w:sz w:val="20"/>
              </w:rPr>
            </w:pPr>
            <w:r w:rsidRPr="00AA0DEC">
              <w:rPr>
                <w:rFonts w:cs="Arial"/>
                <w:sz w:val="20"/>
              </w:rPr>
              <w:t>116,1</w:t>
            </w:r>
          </w:p>
        </w:tc>
        <w:tc>
          <w:tcPr>
            <w:tcW w:w="1021" w:type="dxa"/>
            <w:tcBorders>
              <w:top w:val="dotted" w:sz="4" w:space="0" w:color="auto"/>
              <w:left w:val="single" w:sz="6" w:space="0" w:color="auto"/>
              <w:bottom w:val="dotted" w:sz="4" w:space="0" w:color="auto"/>
              <w:right w:val="single" w:sz="6" w:space="0" w:color="auto"/>
            </w:tcBorders>
            <w:vAlign w:val="bottom"/>
          </w:tcPr>
          <w:p w14:paraId="7C570256" w14:textId="77777777" w:rsidR="00452EC2" w:rsidRPr="00FD0A4D" w:rsidRDefault="00452EC2" w:rsidP="009A4148">
            <w:pPr>
              <w:spacing w:before="60" w:line="240" w:lineRule="exact"/>
              <w:ind w:firstLine="0"/>
              <w:jc w:val="center"/>
              <w:rPr>
                <w:rFonts w:cs="Arial"/>
                <w:sz w:val="20"/>
              </w:rPr>
            </w:pPr>
            <w:r w:rsidRPr="00FD0A4D">
              <w:rPr>
                <w:rFonts w:cs="Arial"/>
                <w:sz w:val="20"/>
              </w:rPr>
              <w:t>12,3</w:t>
            </w:r>
          </w:p>
        </w:tc>
        <w:tc>
          <w:tcPr>
            <w:tcW w:w="1021" w:type="dxa"/>
            <w:tcBorders>
              <w:top w:val="dotted" w:sz="4" w:space="0" w:color="auto"/>
              <w:left w:val="single" w:sz="6" w:space="0" w:color="auto"/>
              <w:bottom w:val="dotted" w:sz="4" w:space="0" w:color="auto"/>
              <w:right w:val="single" w:sz="6" w:space="0" w:color="auto"/>
            </w:tcBorders>
            <w:vAlign w:val="bottom"/>
          </w:tcPr>
          <w:p w14:paraId="3101A8D6" w14:textId="77777777" w:rsidR="00452EC2" w:rsidRPr="00FD0A4D" w:rsidRDefault="00452EC2" w:rsidP="009A4148">
            <w:pPr>
              <w:spacing w:before="60" w:line="240" w:lineRule="exact"/>
              <w:ind w:firstLine="0"/>
              <w:jc w:val="center"/>
              <w:rPr>
                <w:rFonts w:cs="Arial"/>
                <w:sz w:val="20"/>
              </w:rPr>
            </w:pPr>
            <w:r w:rsidRPr="00FD0A4D">
              <w:rPr>
                <w:rFonts w:cs="Arial"/>
                <w:sz w:val="20"/>
              </w:rPr>
              <w:t>2981,2</w:t>
            </w:r>
          </w:p>
        </w:tc>
        <w:tc>
          <w:tcPr>
            <w:tcW w:w="1016" w:type="dxa"/>
            <w:tcBorders>
              <w:top w:val="dotted" w:sz="4" w:space="0" w:color="auto"/>
              <w:left w:val="nil"/>
              <w:bottom w:val="dotted" w:sz="4" w:space="0" w:color="auto"/>
              <w:right w:val="single" w:sz="6" w:space="0" w:color="auto"/>
            </w:tcBorders>
            <w:vAlign w:val="bottom"/>
          </w:tcPr>
          <w:p w14:paraId="27B6DC81" w14:textId="77777777" w:rsidR="00452EC2" w:rsidRPr="00FD0A4D" w:rsidRDefault="00452EC2" w:rsidP="009A4148">
            <w:pPr>
              <w:spacing w:before="60" w:line="240" w:lineRule="exact"/>
              <w:ind w:firstLine="0"/>
              <w:jc w:val="center"/>
              <w:rPr>
                <w:rFonts w:cs="Arial"/>
                <w:sz w:val="20"/>
              </w:rPr>
            </w:pPr>
            <w:r w:rsidRPr="00FD0A4D">
              <w:rPr>
                <w:rFonts w:cs="Arial"/>
                <w:sz w:val="20"/>
              </w:rPr>
              <w:t>105,2</w:t>
            </w:r>
          </w:p>
        </w:tc>
        <w:tc>
          <w:tcPr>
            <w:tcW w:w="1027" w:type="dxa"/>
            <w:tcBorders>
              <w:top w:val="dotted" w:sz="4" w:space="0" w:color="auto"/>
              <w:left w:val="nil"/>
              <w:bottom w:val="dotted" w:sz="4" w:space="0" w:color="auto"/>
              <w:right w:val="double" w:sz="6" w:space="0" w:color="auto"/>
            </w:tcBorders>
            <w:vAlign w:val="bottom"/>
          </w:tcPr>
          <w:p w14:paraId="2D3614A2" w14:textId="77777777" w:rsidR="00452EC2" w:rsidRPr="00FD0A4D" w:rsidRDefault="00452EC2" w:rsidP="009A4148">
            <w:pPr>
              <w:spacing w:before="60" w:line="240" w:lineRule="exact"/>
              <w:ind w:firstLine="0"/>
              <w:jc w:val="center"/>
              <w:rPr>
                <w:rFonts w:cs="Arial"/>
                <w:sz w:val="20"/>
              </w:rPr>
            </w:pPr>
            <w:r w:rsidRPr="00FD0A4D">
              <w:rPr>
                <w:rFonts w:cs="Arial"/>
                <w:sz w:val="20"/>
              </w:rPr>
              <w:t>120,6</w:t>
            </w:r>
          </w:p>
        </w:tc>
      </w:tr>
      <w:tr w:rsidR="00452EC2" w:rsidRPr="004852DA" w14:paraId="49948C0F" w14:textId="77777777" w:rsidTr="00452EC2">
        <w:tblPrEx>
          <w:tblBorders>
            <w:top w:val="double" w:sz="6" w:space="0" w:color="auto"/>
            <w:bottom w:val="single" w:sz="6" w:space="0" w:color="auto"/>
          </w:tblBorders>
        </w:tblPrEx>
        <w:trPr>
          <w:trHeight w:val="294"/>
        </w:trPr>
        <w:tc>
          <w:tcPr>
            <w:tcW w:w="3232" w:type="dxa"/>
            <w:tcBorders>
              <w:top w:val="nil"/>
              <w:left w:val="double" w:sz="6" w:space="0" w:color="auto"/>
              <w:bottom w:val="dotted" w:sz="4" w:space="0" w:color="auto"/>
              <w:right w:val="nil"/>
            </w:tcBorders>
            <w:vAlign w:val="bottom"/>
          </w:tcPr>
          <w:p w14:paraId="530AE70F" w14:textId="77777777" w:rsidR="00452EC2" w:rsidRPr="004852DA" w:rsidRDefault="00452EC2" w:rsidP="009A4148">
            <w:pPr>
              <w:keepLines/>
              <w:widowControl/>
              <w:adjustRightInd/>
              <w:spacing w:before="60" w:line="240" w:lineRule="exact"/>
              <w:ind w:left="164" w:firstLine="0"/>
              <w:jc w:val="left"/>
              <w:textAlignment w:val="auto"/>
              <w:rPr>
                <w:rFonts w:cs="Arial"/>
                <w:sz w:val="20"/>
                <w:szCs w:val="24"/>
              </w:rPr>
            </w:pPr>
            <w:r w:rsidRPr="004852DA">
              <w:rPr>
                <w:rFonts w:cs="Arial"/>
                <w:bCs/>
                <w:sz w:val="20"/>
                <w:szCs w:val="24"/>
              </w:rPr>
              <w:t>транспортные</w:t>
            </w:r>
          </w:p>
        </w:tc>
        <w:tc>
          <w:tcPr>
            <w:tcW w:w="1021" w:type="dxa"/>
            <w:tcBorders>
              <w:top w:val="nil"/>
              <w:left w:val="single" w:sz="6" w:space="0" w:color="auto"/>
              <w:bottom w:val="dotted" w:sz="4" w:space="0" w:color="auto"/>
              <w:right w:val="single" w:sz="6" w:space="0" w:color="auto"/>
            </w:tcBorders>
            <w:vAlign w:val="bottom"/>
          </w:tcPr>
          <w:p w14:paraId="644F00B1" w14:textId="77777777" w:rsidR="00452EC2" w:rsidRPr="00AA0DEC" w:rsidRDefault="00452EC2" w:rsidP="009A4148">
            <w:pPr>
              <w:spacing w:before="60" w:line="240" w:lineRule="exact"/>
              <w:ind w:firstLine="0"/>
              <w:jc w:val="center"/>
              <w:rPr>
                <w:rFonts w:cs="Arial"/>
                <w:sz w:val="20"/>
              </w:rPr>
            </w:pPr>
            <w:r w:rsidRPr="00AA0DEC">
              <w:rPr>
                <w:rFonts w:cs="Arial"/>
                <w:sz w:val="20"/>
              </w:rPr>
              <w:t>29864,2</w:t>
            </w:r>
          </w:p>
        </w:tc>
        <w:tc>
          <w:tcPr>
            <w:tcW w:w="1021" w:type="dxa"/>
            <w:tcBorders>
              <w:top w:val="nil"/>
              <w:left w:val="single" w:sz="6" w:space="0" w:color="auto"/>
              <w:bottom w:val="dotted" w:sz="4" w:space="0" w:color="auto"/>
              <w:right w:val="single" w:sz="6" w:space="0" w:color="auto"/>
            </w:tcBorders>
            <w:vAlign w:val="bottom"/>
          </w:tcPr>
          <w:p w14:paraId="45DA62C3" w14:textId="77777777" w:rsidR="00452EC2" w:rsidRPr="00AA0DEC" w:rsidRDefault="00452EC2" w:rsidP="009A4148">
            <w:pPr>
              <w:spacing w:before="60" w:line="240" w:lineRule="exact"/>
              <w:ind w:firstLine="0"/>
              <w:jc w:val="center"/>
              <w:rPr>
                <w:rFonts w:cs="Arial"/>
                <w:sz w:val="20"/>
              </w:rPr>
            </w:pPr>
            <w:r w:rsidRPr="00AA0DEC">
              <w:rPr>
                <w:rFonts w:cs="Arial"/>
                <w:sz w:val="20"/>
              </w:rPr>
              <w:t>115,6</w:t>
            </w:r>
          </w:p>
        </w:tc>
        <w:tc>
          <w:tcPr>
            <w:tcW w:w="1021" w:type="dxa"/>
            <w:tcBorders>
              <w:top w:val="nil"/>
              <w:left w:val="single" w:sz="6" w:space="0" w:color="auto"/>
              <w:bottom w:val="dotted" w:sz="4" w:space="0" w:color="auto"/>
              <w:right w:val="single" w:sz="6" w:space="0" w:color="auto"/>
            </w:tcBorders>
            <w:vAlign w:val="bottom"/>
          </w:tcPr>
          <w:p w14:paraId="660BB239" w14:textId="1844D82C" w:rsidR="00452EC2" w:rsidRPr="00FD0A4D" w:rsidRDefault="00452EC2" w:rsidP="00E97A80">
            <w:pPr>
              <w:spacing w:before="60" w:line="240" w:lineRule="exact"/>
              <w:ind w:firstLine="0"/>
              <w:jc w:val="center"/>
              <w:rPr>
                <w:rFonts w:cs="Arial"/>
                <w:sz w:val="20"/>
              </w:rPr>
            </w:pPr>
            <w:r w:rsidRPr="00FD0A4D">
              <w:rPr>
                <w:rFonts w:cs="Arial"/>
                <w:sz w:val="20"/>
              </w:rPr>
              <w:t>13,</w:t>
            </w:r>
            <w:r w:rsidR="00E97A80">
              <w:rPr>
                <w:rFonts w:cs="Arial"/>
                <w:sz w:val="20"/>
              </w:rPr>
              <w:t>0</w:t>
            </w:r>
          </w:p>
        </w:tc>
        <w:tc>
          <w:tcPr>
            <w:tcW w:w="1021" w:type="dxa"/>
            <w:tcBorders>
              <w:top w:val="nil"/>
              <w:left w:val="single" w:sz="6" w:space="0" w:color="auto"/>
              <w:bottom w:val="dotted" w:sz="4" w:space="0" w:color="auto"/>
              <w:right w:val="single" w:sz="6" w:space="0" w:color="auto"/>
            </w:tcBorders>
            <w:vAlign w:val="bottom"/>
          </w:tcPr>
          <w:p w14:paraId="69C1174F" w14:textId="77777777" w:rsidR="00452EC2" w:rsidRPr="00FD0A4D" w:rsidRDefault="00452EC2" w:rsidP="009A4148">
            <w:pPr>
              <w:spacing w:before="60" w:line="240" w:lineRule="exact"/>
              <w:ind w:firstLine="0"/>
              <w:jc w:val="center"/>
              <w:rPr>
                <w:rFonts w:cs="Arial"/>
                <w:sz w:val="20"/>
              </w:rPr>
            </w:pPr>
            <w:r w:rsidRPr="00FD0A4D">
              <w:rPr>
                <w:rFonts w:cs="Arial"/>
                <w:sz w:val="20"/>
              </w:rPr>
              <w:t>3136,1</w:t>
            </w:r>
          </w:p>
        </w:tc>
        <w:tc>
          <w:tcPr>
            <w:tcW w:w="1016" w:type="dxa"/>
            <w:tcBorders>
              <w:top w:val="nil"/>
              <w:left w:val="nil"/>
              <w:bottom w:val="dotted" w:sz="4" w:space="0" w:color="auto"/>
              <w:right w:val="single" w:sz="6" w:space="0" w:color="auto"/>
            </w:tcBorders>
            <w:vAlign w:val="bottom"/>
          </w:tcPr>
          <w:p w14:paraId="2FA83367" w14:textId="77777777" w:rsidR="00452EC2" w:rsidRPr="00FD0A4D" w:rsidRDefault="00452EC2" w:rsidP="009A4148">
            <w:pPr>
              <w:spacing w:before="60" w:line="240" w:lineRule="exact"/>
              <w:ind w:firstLine="0"/>
              <w:jc w:val="center"/>
              <w:rPr>
                <w:rFonts w:cs="Arial"/>
                <w:sz w:val="20"/>
              </w:rPr>
            </w:pPr>
            <w:r w:rsidRPr="00FD0A4D">
              <w:rPr>
                <w:rFonts w:cs="Arial"/>
                <w:sz w:val="20"/>
              </w:rPr>
              <w:t>95,2</w:t>
            </w:r>
          </w:p>
        </w:tc>
        <w:tc>
          <w:tcPr>
            <w:tcW w:w="1027" w:type="dxa"/>
            <w:tcBorders>
              <w:top w:val="nil"/>
              <w:left w:val="nil"/>
              <w:bottom w:val="dotted" w:sz="4" w:space="0" w:color="auto"/>
              <w:right w:val="double" w:sz="6" w:space="0" w:color="auto"/>
            </w:tcBorders>
            <w:vAlign w:val="bottom"/>
          </w:tcPr>
          <w:p w14:paraId="62C8BA00" w14:textId="77777777" w:rsidR="00452EC2" w:rsidRPr="00FD0A4D" w:rsidRDefault="00452EC2" w:rsidP="009A4148">
            <w:pPr>
              <w:spacing w:before="60" w:line="240" w:lineRule="exact"/>
              <w:ind w:firstLine="0"/>
              <w:jc w:val="center"/>
              <w:rPr>
                <w:rFonts w:cs="Arial"/>
                <w:sz w:val="20"/>
              </w:rPr>
            </w:pPr>
            <w:r w:rsidRPr="00FD0A4D">
              <w:rPr>
                <w:rFonts w:cs="Arial"/>
                <w:sz w:val="20"/>
              </w:rPr>
              <w:t>94,8</w:t>
            </w:r>
          </w:p>
        </w:tc>
      </w:tr>
      <w:tr w:rsidR="00452EC2" w:rsidRPr="004852DA" w14:paraId="622BDB93" w14:textId="77777777" w:rsidTr="00452EC2">
        <w:tblPrEx>
          <w:tblBorders>
            <w:top w:val="double" w:sz="6" w:space="0" w:color="auto"/>
            <w:bottom w:val="single" w:sz="6" w:space="0" w:color="auto"/>
          </w:tblBorders>
        </w:tblPrEx>
        <w:trPr>
          <w:trHeight w:val="294"/>
        </w:trPr>
        <w:tc>
          <w:tcPr>
            <w:tcW w:w="3232" w:type="dxa"/>
            <w:tcBorders>
              <w:top w:val="nil"/>
              <w:left w:val="double" w:sz="6" w:space="0" w:color="auto"/>
              <w:bottom w:val="dotted" w:sz="4" w:space="0" w:color="auto"/>
              <w:right w:val="nil"/>
            </w:tcBorders>
            <w:vAlign w:val="bottom"/>
          </w:tcPr>
          <w:p w14:paraId="62CDF12A" w14:textId="77777777" w:rsidR="00452EC2" w:rsidRPr="004852DA" w:rsidRDefault="00452EC2" w:rsidP="009A4148">
            <w:pPr>
              <w:keepLines/>
              <w:widowControl/>
              <w:adjustRightInd/>
              <w:spacing w:before="60" w:line="240" w:lineRule="exact"/>
              <w:ind w:left="164" w:firstLine="0"/>
              <w:jc w:val="left"/>
              <w:textAlignment w:val="auto"/>
              <w:rPr>
                <w:rFonts w:cs="Arial"/>
                <w:sz w:val="20"/>
                <w:szCs w:val="24"/>
              </w:rPr>
            </w:pPr>
            <w:proofErr w:type="gramStart"/>
            <w:r w:rsidRPr="004852DA">
              <w:rPr>
                <w:rFonts w:cs="Arial"/>
                <w:bCs/>
                <w:sz w:val="20"/>
                <w:szCs w:val="24"/>
              </w:rPr>
              <w:t>почтовой связи и курьерские</w:t>
            </w:r>
            <w:proofErr w:type="gramEnd"/>
          </w:p>
        </w:tc>
        <w:tc>
          <w:tcPr>
            <w:tcW w:w="1021" w:type="dxa"/>
            <w:tcBorders>
              <w:top w:val="nil"/>
              <w:left w:val="single" w:sz="6" w:space="0" w:color="auto"/>
              <w:bottom w:val="dotted" w:sz="4" w:space="0" w:color="auto"/>
              <w:right w:val="single" w:sz="6" w:space="0" w:color="auto"/>
            </w:tcBorders>
            <w:vAlign w:val="bottom"/>
          </w:tcPr>
          <w:p w14:paraId="11A9D0AC" w14:textId="77777777" w:rsidR="00452EC2" w:rsidRPr="00AA0DEC" w:rsidRDefault="00452EC2" w:rsidP="009A4148">
            <w:pPr>
              <w:spacing w:before="60" w:line="240" w:lineRule="exact"/>
              <w:ind w:firstLine="0"/>
              <w:jc w:val="center"/>
              <w:rPr>
                <w:rFonts w:cs="Arial"/>
                <w:sz w:val="20"/>
              </w:rPr>
            </w:pPr>
            <w:r w:rsidRPr="00AA0DEC">
              <w:rPr>
                <w:rFonts w:cs="Arial"/>
                <w:sz w:val="20"/>
              </w:rPr>
              <w:t>1205,8</w:t>
            </w:r>
          </w:p>
        </w:tc>
        <w:tc>
          <w:tcPr>
            <w:tcW w:w="1021" w:type="dxa"/>
            <w:tcBorders>
              <w:top w:val="nil"/>
              <w:left w:val="single" w:sz="6" w:space="0" w:color="auto"/>
              <w:bottom w:val="dotted" w:sz="4" w:space="0" w:color="auto"/>
              <w:right w:val="single" w:sz="6" w:space="0" w:color="auto"/>
            </w:tcBorders>
            <w:vAlign w:val="bottom"/>
          </w:tcPr>
          <w:p w14:paraId="3AB705FD" w14:textId="77777777" w:rsidR="00452EC2" w:rsidRPr="00AA0DEC" w:rsidRDefault="00452EC2" w:rsidP="009A4148">
            <w:pPr>
              <w:spacing w:before="60" w:line="240" w:lineRule="exact"/>
              <w:ind w:firstLine="0"/>
              <w:jc w:val="center"/>
              <w:rPr>
                <w:rFonts w:cs="Arial"/>
                <w:sz w:val="20"/>
              </w:rPr>
            </w:pPr>
            <w:r w:rsidRPr="00AA0DEC">
              <w:rPr>
                <w:rFonts w:cs="Arial"/>
                <w:sz w:val="20"/>
              </w:rPr>
              <w:t>106,6</w:t>
            </w:r>
          </w:p>
        </w:tc>
        <w:tc>
          <w:tcPr>
            <w:tcW w:w="1021" w:type="dxa"/>
            <w:tcBorders>
              <w:top w:val="nil"/>
              <w:left w:val="single" w:sz="6" w:space="0" w:color="auto"/>
              <w:bottom w:val="dotted" w:sz="4" w:space="0" w:color="auto"/>
              <w:right w:val="single" w:sz="6" w:space="0" w:color="auto"/>
            </w:tcBorders>
            <w:vAlign w:val="bottom"/>
          </w:tcPr>
          <w:p w14:paraId="1A6D9AE5" w14:textId="77777777" w:rsidR="00452EC2" w:rsidRPr="00FD0A4D" w:rsidRDefault="00452EC2" w:rsidP="009A4148">
            <w:pPr>
              <w:spacing w:before="60" w:line="240" w:lineRule="exact"/>
              <w:ind w:firstLine="0"/>
              <w:jc w:val="center"/>
              <w:rPr>
                <w:rFonts w:cs="Arial"/>
                <w:sz w:val="20"/>
              </w:rPr>
            </w:pPr>
            <w:r w:rsidRPr="00FD0A4D">
              <w:rPr>
                <w:rFonts w:cs="Arial"/>
                <w:sz w:val="20"/>
              </w:rPr>
              <w:t>0,5</w:t>
            </w:r>
          </w:p>
        </w:tc>
        <w:tc>
          <w:tcPr>
            <w:tcW w:w="1021" w:type="dxa"/>
            <w:tcBorders>
              <w:top w:val="nil"/>
              <w:left w:val="single" w:sz="6" w:space="0" w:color="auto"/>
              <w:bottom w:val="dotted" w:sz="4" w:space="0" w:color="auto"/>
              <w:right w:val="single" w:sz="6" w:space="0" w:color="auto"/>
            </w:tcBorders>
            <w:vAlign w:val="bottom"/>
          </w:tcPr>
          <w:p w14:paraId="79DC10D0" w14:textId="77777777" w:rsidR="00452EC2" w:rsidRPr="00FD0A4D" w:rsidRDefault="00452EC2" w:rsidP="009A4148">
            <w:pPr>
              <w:spacing w:before="60" w:line="240" w:lineRule="exact"/>
              <w:ind w:firstLine="0"/>
              <w:jc w:val="center"/>
              <w:rPr>
                <w:rFonts w:cs="Arial"/>
                <w:sz w:val="20"/>
              </w:rPr>
            </w:pPr>
            <w:r w:rsidRPr="00FD0A4D">
              <w:rPr>
                <w:rFonts w:cs="Arial"/>
                <w:sz w:val="20"/>
              </w:rPr>
              <w:t>144,7</w:t>
            </w:r>
          </w:p>
        </w:tc>
        <w:tc>
          <w:tcPr>
            <w:tcW w:w="1016" w:type="dxa"/>
            <w:tcBorders>
              <w:top w:val="nil"/>
              <w:left w:val="nil"/>
              <w:bottom w:val="dotted" w:sz="4" w:space="0" w:color="auto"/>
              <w:right w:val="single" w:sz="6" w:space="0" w:color="auto"/>
            </w:tcBorders>
            <w:vAlign w:val="bottom"/>
          </w:tcPr>
          <w:p w14:paraId="0A7E02A9" w14:textId="77777777" w:rsidR="00452EC2" w:rsidRPr="00FD0A4D" w:rsidRDefault="00452EC2" w:rsidP="009A4148">
            <w:pPr>
              <w:spacing w:before="60" w:line="240" w:lineRule="exact"/>
              <w:ind w:firstLine="0"/>
              <w:jc w:val="center"/>
              <w:rPr>
                <w:rFonts w:cs="Arial"/>
                <w:sz w:val="20"/>
              </w:rPr>
            </w:pPr>
            <w:r w:rsidRPr="00FD0A4D">
              <w:rPr>
                <w:rFonts w:cs="Arial"/>
                <w:sz w:val="20"/>
              </w:rPr>
              <w:t>110,6</w:t>
            </w:r>
          </w:p>
        </w:tc>
        <w:tc>
          <w:tcPr>
            <w:tcW w:w="1027" w:type="dxa"/>
            <w:tcBorders>
              <w:top w:val="nil"/>
              <w:left w:val="nil"/>
              <w:bottom w:val="dotted" w:sz="4" w:space="0" w:color="auto"/>
              <w:right w:val="double" w:sz="6" w:space="0" w:color="auto"/>
            </w:tcBorders>
            <w:vAlign w:val="bottom"/>
          </w:tcPr>
          <w:p w14:paraId="1F38D40E" w14:textId="77777777" w:rsidR="00452EC2" w:rsidRPr="00FD0A4D" w:rsidRDefault="00452EC2" w:rsidP="009A4148">
            <w:pPr>
              <w:spacing w:before="60" w:line="240" w:lineRule="exact"/>
              <w:ind w:firstLine="0"/>
              <w:jc w:val="center"/>
              <w:rPr>
                <w:rFonts w:cs="Arial"/>
                <w:sz w:val="20"/>
              </w:rPr>
            </w:pPr>
            <w:r w:rsidRPr="00FD0A4D">
              <w:rPr>
                <w:rFonts w:cs="Arial"/>
                <w:sz w:val="20"/>
              </w:rPr>
              <w:t>128,7</w:t>
            </w:r>
          </w:p>
        </w:tc>
      </w:tr>
      <w:tr w:rsidR="00452EC2" w:rsidRPr="004852DA" w14:paraId="4D3B0A75" w14:textId="77777777" w:rsidTr="00452EC2">
        <w:tblPrEx>
          <w:tblBorders>
            <w:top w:val="double" w:sz="6" w:space="0" w:color="auto"/>
            <w:bottom w:val="single" w:sz="6" w:space="0" w:color="auto"/>
          </w:tblBorders>
        </w:tblPrEx>
        <w:trPr>
          <w:cantSplit/>
          <w:trHeight w:val="294"/>
        </w:trPr>
        <w:tc>
          <w:tcPr>
            <w:tcW w:w="3232" w:type="dxa"/>
            <w:tcBorders>
              <w:top w:val="dotted" w:sz="4" w:space="0" w:color="auto"/>
              <w:left w:val="double" w:sz="6" w:space="0" w:color="auto"/>
              <w:bottom w:val="dotted" w:sz="4" w:space="0" w:color="auto"/>
              <w:right w:val="nil"/>
            </w:tcBorders>
            <w:vAlign w:val="bottom"/>
          </w:tcPr>
          <w:p w14:paraId="479382F9" w14:textId="77777777" w:rsidR="00452EC2" w:rsidRPr="004852DA" w:rsidRDefault="00452EC2" w:rsidP="009A4148">
            <w:pPr>
              <w:keepLines/>
              <w:widowControl/>
              <w:adjustRightInd/>
              <w:spacing w:before="60" w:line="240" w:lineRule="exact"/>
              <w:ind w:left="164" w:firstLine="141"/>
              <w:jc w:val="left"/>
              <w:textAlignment w:val="auto"/>
              <w:rPr>
                <w:rFonts w:cs="Arial"/>
                <w:bCs/>
                <w:sz w:val="20"/>
                <w:szCs w:val="24"/>
              </w:rPr>
            </w:pPr>
            <w:r w:rsidRPr="004852DA">
              <w:rPr>
                <w:rFonts w:cs="Arial"/>
                <w:bCs/>
                <w:sz w:val="20"/>
                <w:szCs w:val="24"/>
              </w:rPr>
              <w:t>из них курьерской доставки</w:t>
            </w:r>
          </w:p>
        </w:tc>
        <w:tc>
          <w:tcPr>
            <w:tcW w:w="1021" w:type="dxa"/>
            <w:tcBorders>
              <w:top w:val="dotted" w:sz="4" w:space="0" w:color="auto"/>
              <w:left w:val="single" w:sz="6" w:space="0" w:color="auto"/>
              <w:bottom w:val="dotted" w:sz="4" w:space="0" w:color="auto"/>
              <w:right w:val="single" w:sz="6" w:space="0" w:color="auto"/>
            </w:tcBorders>
            <w:vAlign w:val="bottom"/>
          </w:tcPr>
          <w:p w14:paraId="01146BDE" w14:textId="77777777" w:rsidR="00452EC2" w:rsidRPr="00AA0DEC" w:rsidRDefault="00452EC2" w:rsidP="009A4148">
            <w:pPr>
              <w:spacing w:before="60" w:line="240" w:lineRule="exact"/>
              <w:ind w:firstLine="0"/>
              <w:jc w:val="center"/>
              <w:rPr>
                <w:rFonts w:cs="Arial"/>
                <w:sz w:val="20"/>
              </w:rPr>
            </w:pPr>
            <w:r w:rsidRPr="00AA0DEC">
              <w:rPr>
                <w:rFonts w:cs="Arial"/>
                <w:sz w:val="20"/>
              </w:rPr>
              <w:t>461,2</w:t>
            </w:r>
          </w:p>
        </w:tc>
        <w:tc>
          <w:tcPr>
            <w:tcW w:w="1021" w:type="dxa"/>
            <w:tcBorders>
              <w:top w:val="dotted" w:sz="4" w:space="0" w:color="auto"/>
              <w:left w:val="single" w:sz="6" w:space="0" w:color="auto"/>
              <w:bottom w:val="dotted" w:sz="4" w:space="0" w:color="auto"/>
              <w:right w:val="single" w:sz="6" w:space="0" w:color="auto"/>
            </w:tcBorders>
            <w:vAlign w:val="bottom"/>
          </w:tcPr>
          <w:p w14:paraId="077ADC39" w14:textId="77777777" w:rsidR="00452EC2" w:rsidRPr="00AA0DEC" w:rsidRDefault="00452EC2" w:rsidP="009A4148">
            <w:pPr>
              <w:spacing w:before="60" w:line="240" w:lineRule="exact"/>
              <w:ind w:firstLine="0"/>
              <w:jc w:val="center"/>
              <w:rPr>
                <w:rFonts w:cs="Arial"/>
                <w:sz w:val="20"/>
              </w:rPr>
            </w:pPr>
            <w:r w:rsidRPr="00AA0DEC">
              <w:rPr>
                <w:rFonts w:cs="Arial"/>
                <w:sz w:val="20"/>
              </w:rPr>
              <w:t>90,4</w:t>
            </w:r>
          </w:p>
        </w:tc>
        <w:tc>
          <w:tcPr>
            <w:tcW w:w="1021" w:type="dxa"/>
            <w:tcBorders>
              <w:top w:val="dotted" w:sz="4" w:space="0" w:color="auto"/>
              <w:left w:val="single" w:sz="6" w:space="0" w:color="auto"/>
              <w:bottom w:val="dotted" w:sz="4" w:space="0" w:color="auto"/>
              <w:right w:val="single" w:sz="6" w:space="0" w:color="auto"/>
            </w:tcBorders>
            <w:vAlign w:val="bottom"/>
          </w:tcPr>
          <w:p w14:paraId="0F5F2F82" w14:textId="77777777" w:rsidR="00452EC2" w:rsidRPr="00FD0A4D" w:rsidRDefault="00452EC2" w:rsidP="009A4148">
            <w:pPr>
              <w:spacing w:before="60" w:line="240" w:lineRule="exact"/>
              <w:ind w:firstLine="0"/>
              <w:jc w:val="center"/>
              <w:rPr>
                <w:rFonts w:cs="Arial"/>
                <w:sz w:val="20"/>
              </w:rPr>
            </w:pPr>
            <w:r w:rsidRPr="00FD0A4D">
              <w:rPr>
                <w:rFonts w:cs="Arial"/>
                <w:sz w:val="20"/>
              </w:rPr>
              <w:t>0,2</w:t>
            </w:r>
          </w:p>
        </w:tc>
        <w:tc>
          <w:tcPr>
            <w:tcW w:w="1021" w:type="dxa"/>
            <w:tcBorders>
              <w:top w:val="dotted" w:sz="4" w:space="0" w:color="auto"/>
              <w:left w:val="single" w:sz="6" w:space="0" w:color="auto"/>
              <w:bottom w:val="dotted" w:sz="4" w:space="0" w:color="auto"/>
              <w:right w:val="single" w:sz="6" w:space="0" w:color="auto"/>
            </w:tcBorders>
            <w:vAlign w:val="bottom"/>
          </w:tcPr>
          <w:p w14:paraId="51AE4111" w14:textId="77777777" w:rsidR="00452EC2" w:rsidRPr="00FD0A4D" w:rsidRDefault="00452EC2" w:rsidP="009A4148">
            <w:pPr>
              <w:spacing w:before="60" w:line="240" w:lineRule="exact"/>
              <w:ind w:firstLine="0"/>
              <w:jc w:val="center"/>
              <w:rPr>
                <w:rFonts w:cs="Arial"/>
                <w:sz w:val="20"/>
              </w:rPr>
            </w:pPr>
            <w:r w:rsidRPr="00FD0A4D">
              <w:rPr>
                <w:rFonts w:cs="Arial"/>
                <w:sz w:val="20"/>
              </w:rPr>
              <w:t>61,6</w:t>
            </w:r>
          </w:p>
        </w:tc>
        <w:tc>
          <w:tcPr>
            <w:tcW w:w="1016" w:type="dxa"/>
            <w:tcBorders>
              <w:top w:val="dotted" w:sz="4" w:space="0" w:color="auto"/>
              <w:left w:val="nil"/>
              <w:bottom w:val="dotted" w:sz="4" w:space="0" w:color="auto"/>
              <w:right w:val="single" w:sz="6" w:space="0" w:color="auto"/>
            </w:tcBorders>
            <w:vAlign w:val="bottom"/>
          </w:tcPr>
          <w:p w14:paraId="2502F92A" w14:textId="77777777" w:rsidR="00452EC2" w:rsidRPr="00FD0A4D" w:rsidRDefault="00452EC2" w:rsidP="009A4148">
            <w:pPr>
              <w:spacing w:before="60" w:line="240" w:lineRule="exact"/>
              <w:ind w:firstLine="0"/>
              <w:jc w:val="center"/>
              <w:rPr>
                <w:rFonts w:cs="Arial"/>
                <w:sz w:val="20"/>
              </w:rPr>
            </w:pPr>
            <w:r w:rsidRPr="00FD0A4D">
              <w:rPr>
                <w:rFonts w:cs="Arial"/>
                <w:sz w:val="20"/>
              </w:rPr>
              <w:t>116,3</w:t>
            </w:r>
          </w:p>
        </w:tc>
        <w:tc>
          <w:tcPr>
            <w:tcW w:w="1027" w:type="dxa"/>
            <w:tcBorders>
              <w:top w:val="dotted" w:sz="4" w:space="0" w:color="auto"/>
              <w:left w:val="nil"/>
              <w:bottom w:val="dotted" w:sz="4" w:space="0" w:color="auto"/>
              <w:right w:val="double" w:sz="6" w:space="0" w:color="auto"/>
            </w:tcBorders>
            <w:vAlign w:val="bottom"/>
          </w:tcPr>
          <w:p w14:paraId="7E1D8317" w14:textId="77777777" w:rsidR="00452EC2" w:rsidRPr="00FD0A4D" w:rsidRDefault="00452EC2" w:rsidP="009A4148">
            <w:pPr>
              <w:spacing w:before="60" w:line="240" w:lineRule="exact"/>
              <w:ind w:firstLine="0"/>
              <w:jc w:val="center"/>
              <w:rPr>
                <w:rFonts w:cs="Arial"/>
                <w:sz w:val="20"/>
              </w:rPr>
            </w:pPr>
            <w:r w:rsidRPr="00FD0A4D">
              <w:rPr>
                <w:rFonts w:cs="Arial"/>
                <w:sz w:val="20"/>
              </w:rPr>
              <w:t>134,8</w:t>
            </w:r>
          </w:p>
        </w:tc>
      </w:tr>
      <w:tr w:rsidR="00452EC2" w:rsidRPr="004852DA" w14:paraId="742A67AA" w14:textId="77777777" w:rsidTr="00452EC2">
        <w:tblPrEx>
          <w:tblBorders>
            <w:top w:val="double" w:sz="6" w:space="0" w:color="auto"/>
            <w:bottom w:val="single" w:sz="6" w:space="0" w:color="auto"/>
          </w:tblBorders>
        </w:tblPrEx>
        <w:trPr>
          <w:trHeight w:val="294"/>
        </w:trPr>
        <w:tc>
          <w:tcPr>
            <w:tcW w:w="3232" w:type="dxa"/>
            <w:tcBorders>
              <w:top w:val="dotted" w:sz="4" w:space="0" w:color="auto"/>
              <w:left w:val="double" w:sz="6" w:space="0" w:color="auto"/>
              <w:bottom w:val="dotted" w:sz="4" w:space="0" w:color="auto"/>
              <w:right w:val="nil"/>
            </w:tcBorders>
            <w:vAlign w:val="bottom"/>
          </w:tcPr>
          <w:p w14:paraId="6D0D0324"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телекоммуникационные</w:t>
            </w:r>
          </w:p>
        </w:tc>
        <w:tc>
          <w:tcPr>
            <w:tcW w:w="1021" w:type="dxa"/>
            <w:tcBorders>
              <w:top w:val="dotted" w:sz="4" w:space="0" w:color="auto"/>
              <w:left w:val="single" w:sz="6" w:space="0" w:color="auto"/>
              <w:bottom w:val="dotted" w:sz="4" w:space="0" w:color="auto"/>
              <w:right w:val="single" w:sz="6" w:space="0" w:color="auto"/>
            </w:tcBorders>
            <w:vAlign w:val="bottom"/>
          </w:tcPr>
          <w:p w14:paraId="273E77B6" w14:textId="77777777" w:rsidR="00452EC2" w:rsidRPr="00AA0DEC" w:rsidRDefault="00452EC2" w:rsidP="009A4148">
            <w:pPr>
              <w:spacing w:before="60" w:line="240" w:lineRule="exact"/>
              <w:ind w:firstLine="0"/>
              <w:jc w:val="center"/>
              <w:rPr>
                <w:rFonts w:cs="Arial"/>
                <w:sz w:val="20"/>
              </w:rPr>
            </w:pPr>
            <w:r w:rsidRPr="00AA0DEC">
              <w:rPr>
                <w:rFonts w:cs="Arial"/>
                <w:sz w:val="20"/>
              </w:rPr>
              <w:t>25488,8</w:t>
            </w:r>
          </w:p>
        </w:tc>
        <w:tc>
          <w:tcPr>
            <w:tcW w:w="1021" w:type="dxa"/>
            <w:tcBorders>
              <w:top w:val="dotted" w:sz="4" w:space="0" w:color="auto"/>
              <w:left w:val="single" w:sz="6" w:space="0" w:color="auto"/>
              <w:bottom w:val="dotted" w:sz="4" w:space="0" w:color="auto"/>
              <w:right w:val="single" w:sz="6" w:space="0" w:color="auto"/>
            </w:tcBorders>
            <w:vAlign w:val="bottom"/>
          </w:tcPr>
          <w:p w14:paraId="22834FDE" w14:textId="77777777" w:rsidR="00452EC2" w:rsidRPr="00AA0DEC" w:rsidRDefault="00452EC2" w:rsidP="009A4148">
            <w:pPr>
              <w:spacing w:before="60" w:line="240" w:lineRule="exact"/>
              <w:ind w:firstLine="0"/>
              <w:jc w:val="center"/>
              <w:rPr>
                <w:rFonts w:cs="Arial"/>
                <w:sz w:val="20"/>
              </w:rPr>
            </w:pPr>
            <w:r w:rsidRPr="00AA0DEC">
              <w:rPr>
                <w:rFonts w:cs="Arial"/>
                <w:sz w:val="20"/>
              </w:rPr>
              <w:t>102,1</w:t>
            </w:r>
          </w:p>
        </w:tc>
        <w:tc>
          <w:tcPr>
            <w:tcW w:w="1021" w:type="dxa"/>
            <w:tcBorders>
              <w:top w:val="dotted" w:sz="4" w:space="0" w:color="auto"/>
              <w:left w:val="single" w:sz="6" w:space="0" w:color="auto"/>
              <w:bottom w:val="dotted" w:sz="4" w:space="0" w:color="auto"/>
              <w:right w:val="single" w:sz="6" w:space="0" w:color="auto"/>
            </w:tcBorders>
            <w:vAlign w:val="bottom"/>
          </w:tcPr>
          <w:p w14:paraId="229BCDD1" w14:textId="77777777" w:rsidR="00452EC2" w:rsidRPr="00FD0A4D" w:rsidRDefault="00452EC2" w:rsidP="009A4148">
            <w:pPr>
              <w:spacing w:before="60" w:line="240" w:lineRule="exact"/>
              <w:ind w:firstLine="0"/>
              <w:jc w:val="center"/>
              <w:rPr>
                <w:rFonts w:cs="Arial"/>
                <w:sz w:val="20"/>
              </w:rPr>
            </w:pPr>
            <w:r w:rsidRPr="00FD0A4D">
              <w:rPr>
                <w:rFonts w:cs="Arial"/>
                <w:sz w:val="20"/>
              </w:rPr>
              <w:t>11,2</w:t>
            </w:r>
          </w:p>
        </w:tc>
        <w:tc>
          <w:tcPr>
            <w:tcW w:w="1021" w:type="dxa"/>
            <w:tcBorders>
              <w:top w:val="dotted" w:sz="4" w:space="0" w:color="auto"/>
              <w:left w:val="single" w:sz="6" w:space="0" w:color="auto"/>
              <w:bottom w:val="dotted" w:sz="4" w:space="0" w:color="auto"/>
              <w:right w:val="single" w:sz="6" w:space="0" w:color="auto"/>
            </w:tcBorders>
            <w:vAlign w:val="bottom"/>
          </w:tcPr>
          <w:p w14:paraId="4E33A06B" w14:textId="77777777" w:rsidR="00452EC2" w:rsidRPr="00FD0A4D" w:rsidRDefault="00452EC2" w:rsidP="009A4148">
            <w:pPr>
              <w:spacing w:before="60" w:line="240" w:lineRule="exact"/>
              <w:ind w:firstLine="0"/>
              <w:jc w:val="center"/>
              <w:rPr>
                <w:rFonts w:cs="Arial"/>
                <w:sz w:val="20"/>
              </w:rPr>
            </w:pPr>
            <w:r w:rsidRPr="00FD0A4D">
              <w:rPr>
                <w:rFonts w:cs="Arial"/>
                <w:sz w:val="20"/>
              </w:rPr>
              <w:t>2594,6</w:t>
            </w:r>
          </w:p>
        </w:tc>
        <w:tc>
          <w:tcPr>
            <w:tcW w:w="1016" w:type="dxa"/>
            <w:tcBorders>
              <w:top w:val="dotted" w:sz="4" w:space="0" w:color="auto"/>
              <w:left w:val="nil"/>
              <w:bottom w:val="dotted" w:sz="4" w:space="0" w:color="auto"/>
              <w:right w:val="single" w:sz="6" w:space="0" w:color="auto"/>
            </w:tcBorders>
            <w:vAlign w:val="bottom"/>
          </w:tcPr>
          <w:p w14:paraId="2D9E0C61" w14:textId="77777777" w:rsidR="00452EC2" w:rsidRPr="00FD0A4D" w:rsidRDefault="00452EC2" w:rsidP="009A4148">
            <w:pPr>
              <w:spacing w:before="60" w:line="240" w:lineRule="exact"/>
              <w:ind w:firstLine="0"/>
              <w:jc w:val="center"/>
              <w:rPr>
                <w:rFonts w:cs="Arial"/>
                <w:sz w:val="20"/>
              </w:rPr>
            </w:pPr>
            <w:r w:rsidRPr="00FD0A4D">
              <w:rPr>
                <w:rFonts w:cs="Arial"/>
                <w:sz w:val="20"/>
              </w:rPr>
              <w:t>98,6</w:t>
            </w:r>
          </w:p>
        </w:tc>
        <w:tc>
          <w:tcPr>
            <w:tcW w:w="1027" w:type="dxa"/>
            <w:tcBorders>
              <w:top w:val="dotted" w:sz="4" w:space="0" w:color="auto"/>
              <w:left w:val="nil"/>
              <w:bottom w:val="dotted" w:sz="4" w:space="0" w:color="auto"/>
              <w:right w:val="double" w:sz="6" w:space="0" w:color="auto"/>
            </w:tcBorders>
            <w:vAlign w:val="bottom"/>
          </w:tcPr>
          <w:p w14:paraId="234DA11C" w14:textId="77777777" w:rsidR="00452EC2" w:rsidRPr="00FD0A4D" w:rsidRDefault="00452EC2" w:rsidP="009A4148">
            <w:pPr>
              <w:spacing w:before="60" w:line="240" w:lineRule="exact"/>
              <w:ind w:firstLine="0"/>
              <w:jc w:val="center"/>
              <w:rPr>
                <w:rFonts w:cs="Arial"/>
                <w:sz w:val="20"/>
              </w:rPr>
            </w:pPr>
            <w:r w:rsidRPr="00FD0A4D">
              <w:rPr>
                <w:rFonts w:cs="Arial"/>
                <w:sz w:val="20"/>
              </w:rPr>
              <w:t>95,3</w:t>
            </w:r>
          </w:p>
        </w:tc>
      </w:tr>
      <w:tr w:rsidR="00452EC2" w:rsidRPr="004852DA" w14:paraId="0109C370" w14:textId="77777777" w:rsidTr="00452EC2">
        <w:tblPrEx>
          <w:tblBorders>
            <w:top w:val="double" w:sz="6" w:space="0" w:color="auto"/>
            <w:bottom w:val="single" w:sz="6" w:space="0" w:color="auto"/>
          </w:tblBorders>
        </w:tblPrEx>
        <w:trPr>
          <w:trHeight w:val="294"/>
        </w:trPr>
        <w:tc>
          <w:tcPr>
            <w:tcW w:w="3232" w:type="dxa"/>
            <w:tcBorders>
              <w:top w:val="dotted" w:sz="4" w:space="0" w:color="auto"/>
              <w:left w:val="double" w:sz="6" w:space="0" w:color="auto"/>
              <w:bottom w:val="dotted" w:sz="4" w:space="0" w:color="auto"/>
              <w:right w:val="nil"/>
            </w:tcBorders>
            <w:vAlign w:val="bottom"/>
          </w:tcPr>
          <w:p w14:paraId="19D7E350"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жилищные</w:t>
            </w:r>
          </w:p>
        </w:tc>
        <w:tc>
          <w:tcPr>
            <w:tcW w:w="1021" w:type="dxa"/>
            <w:tcBorders>
              <w:top w:val="dotted" w:sz="4" w:space="0" w:color="auto"/>
              <w:left w:val="single" w:sz="6" w:space="0" w:color="auto"/>
              <w:bottom w:val="dotted" w:sz="4" w:space="0" w:color="auto"/>
              <w:right w:val="single" w:sz="6" w:space="0" w:color="auto"/>
            </w:tcBorders>
            <w:vAlign w:val="bottom"/>
          </w:tcPr>
          <w:p w14:paraId="0A3845F6" w14:textId="77777777" w:rsidR="00452EC2" w:rsidRPr="00AA0DEC" w:rsidRDefault="00452EC2" w:rsidP="009A4148">
            <w:pPr>
              <w:spacing w:before="60" w:line="240" w:lineRule="exact"/>
              <w:ind w:firstLine="0"/>
              <w:jc w:val="center"/>
              <w:rPr>
                <w:rFonts w:cs="Arial"/>
                <w:sz w:val="20"/>
              </w:rPr>
            </w:pPr>
            <w:r w:rsidRPr="00AA0DEC">
              <w:rPr>
                <w:rFonts w:cs="Arial"/>
                <w:sz w:val="20"/>
              </w:rPr>
              <w:t>19532,8</w:t>
            </w:r>
          </w:p>
        </w:tc>
        <w:tc>
          <w:tcPr>
            <w:tcW w:w="1021" w:type="dxa"/>
            <w:tcBorders>
              <w:top w:val="dotted" w:sz="4" w:space="0" w:color="auto"/>
              <w:left w:val="single" w:sz="6" w:space="0" w:color="auto"/>
              <w:bottom w:val="dotted" w:sz="4" w:space="0" w:color="auto"/>
              <w:right w:val="single" w:sz="6" w:space="0" w:color="auto"/>
            </w:tcBorders>
            <w:vAlign w:val="bottom"/>
          </w:tcPr>
          <w:p w14:paraId="2BE0B64D" w14:textId="77777777" w:rsidR="00452EC2" w:rsidRPr="00AA0DEC" w:rsidRDefault="00452EC2" w:rsidP="009A4148">
            <w:pPr>
              <w:spacing w:before="60" w:line="240" w:lineRule="exact"/>
              <w:ind w:firstLine="0"/>
              <w:jc w:val="center"/>
              <w:rPr>
                <w:rFonts w:cs="Arial"/>
                <w:sz w:val="20"/>
              </w:rPr>
            </w:pPr>
            <w:r w:rsidRPr="00AA0DEC">
              <w:rPr>
                <w:rFonts w:cs="Arial"/>
                <w:sz w:val="20"/>
              </w:rPr>
              <w:t>111,5</w:t>
            </w:r>
          </w:p>
        </w:tc>
        <w:tc>
          <w:tcPr>
            <w:tcW w:w="1021" w:type="dxa"/>
            <w:tcBorders>
              <w:top w:val="dotted" w:sz="4" w:space="0" w:color="auto"/>
              <w:left w:val="single" w:sz="6" w:space="0" w:color="auto"/>
              <w:bottom w:val="dotted" w:sz="4" w:space="0" w:color="auto"/>
              <w:right w:val="single" w:sz="6" w:space="0" w:color="auto"/>
            </w:tcBorders>
            <w:vAlign w:val="bottom"/>
          </w:tcPr>
          <w:p w14:paraId="66BE69D5" w14:textId="77777777" w:rsidR="00452EC2" w:rsidRPr="00FD0A4D" w:rsidRDefault="00452EC2" w:rsidP="009A4148">
            <w:pPr>
              <w:spacing w:before="60" w:line="240" w:lineRule="exact"/>
              <w:ind w:firstLine="0"/>
              <w:jc w:val="center"/>
              <w:rPr>
                <w:rFonts w:cs="Arial"/>
                <w:sz w:val="20"/>
              </w:rPr>
            </w:pPr>
            <w:r w:rsidRPr="00FD0A4D">
              <w:rPr>
                <w:rFonts w:cs="Arial"/>
                <w:sz w:val="20"/>
              </w:rPr>
              <w:t>8,6</w:t>
            </w:r>
          </w:p>
        </w:tc>
        <w:tc>
          <w:tcPr>
            <w:tcW w:w="1021" w:type="dxa"/>
            <w:tcBorders>
              <w:top w:val="dotted" w:sz="4" w:space="0" w:color="auto"/>
              <w:left w:val="single" w:sz="6" w:space="0" w:color="auto"/>
              <w:bottom w:val="dotted" w:sz="4" w:space="0" w:color="auto"/>
              <w:right w:val="single" w:sz="6" w:space="0" w:color="auto"/>
            </w:tcBorders>
            <w:vAlign w:val="bottom"/>
          </w:tcPr>
          <w:p w14:paraId="31EF039F" w14:textId="77777777" w:rsidR="00452EC2" w:rsidRPr="00FD0A4D" w:rsidRDefault="00452EC2" w:rsidP="009A4148">
            <w:pPr>
              <w:spacing w:before="60" w:line="240" w:lineRule="exact"/>
              <w:ind w:firstLine="0"/>
              <w:jc w:val="center"/>
              <w:rPr>
                <w:rFonts w:cs="Arial"/>
                <w:sz w:val="20"/>
              </w:rPr>
            </w:pPr>
            <w:r w:rsidRPr="00FD0A4D">
              <w:rPr>
                <w:rFonts w:cs="Arial"/>
                <w:sz w:val="20"/>
              </w:rPr>
              <w:t>2067,3</w:t>
            </w:r>
          </w:p>
        </w:tc>
        <w:tc>
          <w:tcPr>
            <w:tcW w:w="1016" w:type="dxa"/>
            <w:tcBorders>
              <w:top w:val="dotted" w:sz="4" w:space="0" w:color="auto"/>
              <w:left w:val="nil"/>
              <w:bottom w:val="dotted" w:sz="4" w:space="0" w:color="auto"/>
              <w:right w:val="single" w:sz="6" w:space="0" w:color="auto"/>
            </w:tcBorders>
            <w:vAlign w:val="bottom"/>
          </w:tcPr>
          <w:p w14:paraId="396AAC2D" w14:textId="77777777" w:rsidR="00452EC2" w:rsidRPr="00FD0A4D" w:rsidRDefault="00452EC2" w:rsidP="009A4148">
            <w:pPr>
              <w:spacing w:before="60" w:line="240" w:lineRule="exact"/>
              <w:ind w:firstLine="0"/>
              <w:jc w:val="center"/>
              <w:rPr>
                <w:rFonts w:cs="Arial"/>
                <w:sz w:val="20"/>
              </w:rPr>
            </w:pPr>
            <w:r w:rsidRPr="00FD0A4D">
              <w:rPr>
                <w:rFonts w:cs="Arial"/>
                <w:sz w:val="20"/>
              </w:rPr>
              <w:t>99,3</w:t>
            </w:r>
          </w:p>
        </w:tc>
        <w:tc>
          <w:tcPr>
            <w:tcW w:w="1027" w:type="dxa"/>
            <w:tcBorders>
              <w:top w:val="dotted" w:sz="4" w:space="0" w:color="auto"/>
              <w:left w:val="nil"/>
              <w:bottom w:val="dotted" w:sz="4" w:space="0" w:color="auto"/>
              <w:right w:val="double" w:sz="6" w:space="0" w:color="auto"/>
            </w:tcBorders>
            <w:vAlign w:val="bottom"/>
          </w:tcPr>
          <w:p w14:paraId="4C5C03C7" w14:textId="77777777" w:rsidR="00452EC2" w:rsidRPr="00FD0A4D" w:rsidRDefault="00452EC2" w:rsidP="009A4148">
            <w:pPr>
              <w:spacing w:before="60" w:line="240" w:lineRule="exact"/>
              <w:ind w:firstLine="0"/>
              <w:jc w:val="center"/>
              <w:rPr>
                <w:rFonts w:cs="Arial"/>
                <w:sz w:val="20"/>
              </w:rPr>
            </w:pPr>
            <w:r w:rsidRPr="00FD0A4D">
              <w:rPr>
                <w:rFonts w:cs="Arial"/>
                <w:sz w:val="20"/>
              </w:rPr>
              <w:t>112,7</w:t>
            </w:r>
          </w:p>
        </w:tc>
      </w:tr>
      <w:tr w:rsidR="00452EC2" w:rsidRPr="004852DA" w14:paraId="049BE6E8" w14:textId="77777777" w:rsidTr="00452EC2">
        <w:tblPrEx>
          <w:tblBorders>
            <w:top w:val="double" w:sz="6" w:space="0" w:color="auto"/>
            <w:bottom w:val="single" w:sz="6" w:space="0" w:color="auto"/>
          </w:tblBorders>
        </w:tblPrEx>
        <w:trPr>
          <w:trHeight w:val="294"/>
        </w:trPr>
        <w:tc>
          <w:tcPr>
            <w:tcW w:w="3232" w:type="dxa"/>
            <w:tcBorders>
              <w:top w:val="dotted" w:sz="4" w:space="0" w:color="auto"/>
              <w:left w:val="double" w:sz="6" w:space="0" w:color="auto"/>
              <w:bottom w:val="dotted" w:sz="4" w:space="0" w:color="auto"/>
              <w:right w:val="nil"/>
            </w:tcBorders>
            <w:vAlign w:val="bottom"/>
          </w:tcPr>
          <w:p w14:paraId="6E9B4081"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коммунальные</w:t>
            </w:r>
          </w:p>
        </w:tc>
        <w:tc>
          <w:tcPr>
            <w:tcW w:w="1021" w:type="dxa"/>
            <w:tcBorders>
              <w:top w:val="dotted" w:sz="4" w:space="0" w:color="auto"/>
              <w:left w:val="single" w:sz="6" w:space="0" w:color="auto"/>
              <w:bottom w:val="dotted" w:sz="4" w:space="0" w:color="auto"/>
              <w:right w:val="single" w:sz="6" w:space="0" w:color="auto"/>
            </w:tcBorders>
            <w:vAlign w:val="bottom"/>
          </w:tcPr>
          <w:p w14:paraId="55068422" w14:textId="77777777" w:rsidR="00452EC2" w:rsidRPr="00AA0DEC" w:rsidRDefault="00452EC2" w:rsidP="009A4148">
            <w:pPr>
              <w:spacing w:before="60" w:line="240" w:lineRule="exact"/>
              <w:ind w:firstLine="0"/>
              <w:jc w:val="center"/>
              <w:rPr>
                <w:rFonts w:cs="Arial"/>
                <w:sz w:val="20"/>
              </w:rPr>
            </w:pPr>
            <w:r w:rsidRPr="00AA0DEC">
              <w:rPr>
                <w:rFonts w:cs="Arial"/>
                <w:sz w:val="20"/>
              </w:rPr>
              <w:t>42175,4</w:t>
            </w:r>
          </w:p>
        </w:tc>
        <w:tc>
          <w:tcPr>
            <w:tcW w:w="1021" w:type="dxa"/>
            <w:tcBorders>
              <w:top w:val="dotted" w:sz="4" w:space="0" w:color="auto"/>
              <w:left w:val="single" w:sz="6" w:space="0" w:color="auto"/>
              <w:bottom w:val="dotted" w:sz="4" w:space="0" w:color="auto"/>
              <w:right w:val="single" w:sz="6" w:space="0" w:color="auto"/>
            </w:tcBorders>
            <w:vAlign w:val="bottom"/>
          </w:tcPr>
          <w:p w14:paraId="7607E7B0" w14:textId="77777777" w:rsidR="00452EC2" w:rsidRPr="00AA0DEC" w:rsidRDefault="00452EC2" w:rsidP="009A4148">
            <w:pPr>
              <w:spacing w:before="60" w:line="240" w:lineRule="exact"/>
              <w:ind w:firstLine="0"/>
              <w:jc w:val="center"/>
              <w:rPr>
                <w:rFonts w:cs="Arial"/>
                <w:sz w:val="20"/>
              </w:rPr>
            </w:pPr>
            <w:r w:rsidRPr="00AA0DEC">
              <w:rPr>
                <w:rFonts w:cs="Arial"/>
                <w:sz w:val="20"/>
              </w:rPr>
              <w:t>106,3</w:t>
            </w:r>
          </w:p>
        </w:tc>
        <w:tc>
          <w:tcPr>
            <w:tcW w:w="1021" w:type="dxa"/>
            <w:tcBorders>
              <w:top w:val="dotted" w:sz="4" w:space="0" w:color="auto"/>
              <w:left w:val="single" w:sz="6" w:space="0" w:color="auto"/>
              <w:bottom w:val="dotted" w:sz="4" w:space="0" w:color="auto"/>
              <w:right w:val="single" w:sz="6" w:space="0" w:color="auto"/>
            </w:tcBorders>
            <w:vAlign w:val="bottom"/>
          </w:tcPr>
          <w:p w14:paraId="285034E3" w14:textId="59D65FDF" w:rsidR="00452EC2" w:rsidRPr="00FD0A4D" w:rsidRDefault="00452EC2" w:rsidP="00E97A80">
            <w:pPr>
              <w:spacing w:before="60" w:line="240" w:lineRule="exact"/>
              <w:ind w:firstLine="0"/>
              <w:jc w:val="center"/>
              <w:rPr>
                <w:rFonts w:cs="Arial"/>
                <w:sz w:val="20"/>
              </w:rPr>
            </w:pPr>
            <w:r w:rsidRPr="00FD0A4D">
              <w:rPr>
                <w:rFonts w:cs="Arial"/>
                <w:sz w:val="20"/>
              </w:rPr>
              <w:t>18,</w:t>
            </w:r>
            <w:r w:rsidR="00E97A80">
              <w:rPr>
                <w:rFonts w:cs="Arial"/>
                <w:sz w:val="20"/>
              </w:rPr>
              <w:t>4</w:t>
            </w:r>
          </w:p>
        </w:tc>
        <w:tc>
          <w:tcPr>
            <w:tcW w:w="1021" w:type="dxa"/>
            <w:tcBorders>
              <w:top w:val="dotted" w:sz="4" w:space="0" w:color="auto"/>
              <w:left w:val="single" w:sz="6" w:space="0" w:color="auto"/>
              <w:bottom w:val="dotted" w:sz="4" w:space="0" w:color="auto"/>
              <w:right w:val="single" w:sz="6" w:space="0" w:color="auto"/>
            </w:tcBorders>
            <w:vAlign w:val="bottom"/>
          </w:tcPr>
          <w:p w14:paraId="2809BC50" w14:textId="77777777" w:rsidR="00452EC2" w:rsidRPr="00FD0A4D" w:rsidRDefault="00452EC2" w:rsidP="009A4148">
            <w:pPr>
              <w:spacing w:before="60" w:line="240" w:lineRule="exact"/>
              <w:ind w:firstLine="0"/>
              <w:jc w:val="center"/>
              <w:rPr>
                <w:rFonts w:cs="Arial"/>
                <w:sz w:val="20"/>
              </w:rPr>
            </w:pPr>
            <w:r w:rsidRPr="00FD0A4D">
              <w:rPr>
                <w:rFonts w:cs="Arial"/>
                <w:sz w:val="20"/>
              </w:rPr>
              <w:t>4072,1</w:t>
            </w:r>
          </w:p>
        </w:tc>
        <w:tc>
          <w:tcPr>
            <w:tcW w:w="1016" w:type="dxa"/>
            <w:tcBorders>
              <w:top w:val="dotted" w:sz="4" w:space="0" w:color="auto"/>
              <w:left w:val="nil"/>
              <w:bottom w:val="dotted" w:sz="4" w:space="0" w:color="auto"/>
              <w:right w:val="single" w:sz="6" w:space="0" w:color="auto"/>
            </w:tcBorders>
            <w:vAlign w:val="bottom"/>
          </w:tcPr>
          <w:p w14:paraId="188A065B" w14:textId="77777777" w:rsidR="00452EC2" w:rsidRPr="00FD0A4D" w:rsidRDefault="00452EC2" w:rsidP="009A4148">
            <w:pPr>
              <w:spacing w:before="60" w:line="240" w:lineRule="exact"/>
              <w:ind w:firstLine="0"/>
              <w:jc w:val="center"/>
              <w:rPr>
                <w:rFonts w:cs="Arial"/>
                <w:sz w:val="20"/>
              </w:rPr>
            </w:pPr>
            <w:r w:rsidRPr="00FD0A4D">
              <w:rPr>
                <w:rFonts w:cs="Arial"/>
                <w:sz w:val="20"/>
              </w:rPr>
              <w:t>105,8</w:t>
            </w:r>
          </w:p>
        </w:tc>
        <w:tc>
          <w:tcPr>
            <w:tcW w:w="1027" w:type="dxa"/>
            <w:tcBorders>
              <w:top w:val="dotted" w:sz="4" w:space="0" w:color="auto"/>
              <w:left w:val="nil"/>
              <w:bottom w:val="dotted" w:sz="4" w:space="0" w:color="auto"/>
              <w:right w:val="double" w:sz="6" w:space="0" w:color="auto"/>
            </w:tcBorders>
            <w:vAlign w:val="bottom"/>
          </w:tcPr>
          <w:p w14:paraId="02229ADE" w14:textId="77777777" w:rsidR="00452EC2" w:rsidRPr="00FD0A4D" w:rsidRDefault="00452EC2" w:rsidP="009A4148">
            <w:pPr>
              <w:spacing w:before="60" w:line="240" w:lineRule="exact"/>
              <w:ind w:firstLine="0"/>
              <w:jc w:val="center"/>
              <w:rPr>
                <w:rFonts w:cs="Arial"/>
                <w:sz w:val="20"/>
              </w:rPr>
            </w:pPr>
            <w:r w:rsidRPr="00FD0A4D">
              <w:rPr>
                <w:rFonts w:cs="Arial"/>
                <w:sz w:val="20"/>
              </w:rPr>
              <w:t>102,3</w:t>
            </w:r>
          </w:p>
        </w:tc>
      </w:tr>
      <w:tr w:rsidR="00452EC2" w:rsidRPr="004852DA" w14:paraId="26E92A76" w14:textId="77777777" w:rsidTr="00452EC2">
        <w:tblPrEx>
          <w:tblBorders>
            <w:top w:val="double" w:sz="6" w:space="0" w:color="auto"/>
            <w:bottom w:val="single" w:sz="6" w:space="0" w:color="auto"/>
          </w:tblBorders>
        </w:tblPrEx>
        <w:trPr>
          <w:trHeight w:val="294"/>
        </w:trPr>
        <w:tc>
          <w:tcPr>
            <w:tcW w:w="3232" w:type="dxa"/>
            <w:tcBorders>
              <w:top w:val="dotted" w:sz="4" w:space="0" w:color="auto"/>
              <w:left w:val="double" w:sz="6" w:space="0" w:color="auto"/>
              <w:bottom w:val="dotted" w:sz="4" w:space="0" w:color="auto"/>
              <w:right w:val="nil"/>
            </w:tcBorders>
            <w:vAlign w:val="bottom"/>
          </w:tcPr>
          <w:p w14:paraId="6BF604DC"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 xml:space="preserve">культуры </w:t>
            </w:r>
          </w:p>
        </w:tc>
        <w:tc>
          <w:tcPr>
            <w:tcW w:w="1021" w:type="dxa"/>
            <w:tcBorders>
              <w:top w:val="dotted" w:sz="4" w:space="0" w:color="auto"/>
              <w:left w:val="single" w:sz="6" w:space="0" w:color="auto"/>
              <w:bottom w:val="dotted" w:sz="4" w:space="0" w:color="auto"/>
              <w:right w:val="single" w:sz="6" w:space="0" w:color="auto"/>
            </w:tcBorders>
            <w:vAlign w:val="bottom"/>
          </w:tcPr>
          <w:p w14:paraId="58254DB1" w14:textId="77777777" w:rsidR="00452EC2" w:rsidRPr="00AA0DEC" w:rsidRDefault="00452EC2" w:rsidP="009A4148">
            <w:pPr>
              <w:spacing w:before="60" w:line="240" w:lineRule="exact"/>
              <w:ind w:firstLine="0"/>
              <w:jc w:val="center"/>
              <w:rPr>
                <w:rFonts w:cs="Arial"/>
                <w:sz w:val="20"/>
              </w:rPr>
            </w:pPr>
            <w:r w:rsidRPr="00AA0DEC">
              <w:rPr>
                <w:rFonts w:cs="Arial"/>
                <w:sz w:val="20"/>
              </w:rPr>
              <w:t>5620,6</w:t>
            </w:r>
          </w:p>
        </w:tc>
        <w:tc>
          <w:tcPr>
            <w:tcW w:w="1021" w:type="dxa"/>
            <w:tcBorders>
              <w:top w:val="dotted" w:sz="4" w:space="0" w:color="auto"/>
              <w:left w:val="single" w:sz="6" w:space="0" w:color="auto"/>
              <w:bottom w:val="dotted" w:sz="4" w:space="0" w:color="auto"/>
              <w:right w:val="single" w:sz="6" w:space="0" w:color="auto"/>
            </w:tcBorders>
            <w:vAlign w:val="bottom"/>
          </w:tcPr>
          <w:p w14:paraId="2A2271DE" w14:textId="77777777" w:rsidR="00452EC2" w:rsidRPr="00AA0DEC" w:rsidRDefault="00452EC2" w:rsidP="009A4148">
            <w:pPr>
              <w:spacing w:before="60" w:line="240" w:lineRule="exact"/>
              <w:ind w:firstLine="0"/>
              <w:jc w:val="center"/>
              <w:rPr>
                <w:rFonts w:cs="Arial"/>
                <w:sz w:val="20"/>
              </w:rPr>
            </w:pPr>
            <w:r w:rsidRPr="00AA0DEC">
              <w:rPr>
                <w:rFonts w:cs="Arial"/>
                <w:sz w:val="20"/>
              </w:rPr>
              <w:t>172,8</w:t>
            </w:r>
          </w:p>
        </w:tc>
        <w:tc>
          <w:tcPr>
            <w:tcW w:w="1021" w:type="dxa"/>
            <w:tcBorders>
              <w:top w:val="dotted" w:sz="4" w:space="0" w:color="auto"/>
              <w:left w:val="single" w:sz="6" w:space="0" w:color="auto"/>
              <w:bottom w:val="dotted" w:sz="4" w:space="0" w:color="auto"/>
              <w:right w:val="single" w:sz="6" w:space="0" w:color="auto"/>
            </w:tcBorders>
            <w:vAlign w:val="bottom"/>
          </w:tcPr>
          <w:p w14:paraId="06772114" w14:textId="77777777" w:rsidR="00452EC2" w:rsidRPr="00FD0A4D" w:rsidRDefault="00452EC2" w:rsidP="009A4148">
            <w:pPr>
              <w:spacing w:before="60" w:line="240" w:lineRule="exact"/>
              <w:ind w:firstLine="0"/>
              <w:jc w:val="center"/>
              <w:rPr>
                <w:rFonts w:cs="Arial"/>
                <w:sz w:val="20"/>
              </w:rPr>
            </w:pPr>
            <w:r w:rsidRPr="00FD0A4D">
              <w:rPr>
                <w:rFonts w:cs="Arial"/>
                <w:sz w:val="20"/>
              </w:rPr>
              <w:t>2,5</w:t>
            </w:r>
          </w:p>
        </w:tc>
        <w:tc>
          <w:tcPr>
            <w:tcW w:w="1021" w:type="dxa"/>
            <w:tcBorders>
              <w:top w:val="dotted" w:sz="4" w:space="0" w:color="auto"/>
              <w:left w:val="single" w:sz="6" w:space="0" w:color="auto"/>
              <w:bottom w:val="dotted" w:sz="4" w:space="0" w:color="auto"/>
              <w:right w:val="single" w:sz="6" w:space="0" w:color="auto"/>
            </w:tcBorders>
            <w:vAlign w:val="bottom"/>
          </w:tcPr>
          <w:p w14:paraId="233C9E0F" w14:textId="77777777" w:rsidR="00452EC2" w:rsidRPr="00FD0A4D" w:rsidRDefault="00452EC2" w:rsidP="009A4148">
            <w:pPr>
              <w:spacing w:before="60" w:line="240" w:lineRule="exact"/>
              <w:ind w:firstLine="0"/>
              <w:jc w:val="center"/>
              <w:rPr>
                <w:rFonts w:cs="Arial"/>
                <w:sz w:val="20"/>
              </w:rPr>
            </w:pPr>
            <w:r w:rsidRPr="00FD0A4D">
              <w:rPr>
                <w:rFonts w:cs="Arial"/>
                <w:sz w:val="20"/>
              </w:rPr>
              <w:t>534,2</w:t>
            </w:r>
          </w:p>
        </w:tc>
        <w:tc>
          <w:tcPr>
            <w:tcW w:w="1016" w:type="dxa"/>
            <w:tcBorders>
              <w:top w:val="dotted" w:sz="4" w:space="0" w:color="auto"/>
              <w:left w:val="nil"/>
              <w:bottom w:val="dotted" w:sz="4" w:space="0" w:color="auto"/>
              <w:right w:val="single" w:sz="6" w:space="0" w:color="auto"/>
            </w:tcBorders>
            <w:vAlign w:val="bottom"/>
          </w:tcPr>
          <w:p w14:paraId="67887C37" w14:textId="77777777" w:rsidR="00452EC2" w:rsidRPr="00FD0A4D" w:rsidRDefault="00452EC2" w:rsidP="009A4148">
            <w:pPr>
              <w:spacing w:before="60" w:line="240" w:lineRule="exact"/>
              <w:ind w:firstLine="0"/>
              <w:jc w:val="center"/>
              <w:rPr>
                <w:rFonts w:cs="Arial"/>
                <w:sz w:val="20"/>
              </w:rPr>
            </w:pPr>
            <w:r w:rsidRPr="00FD0A4D">
              <w:rPr>
                <w:rFonts w:cs="Arial"/>
                <w:sz w:val="20"/>
              </w:rPr>
              <w:t>120,3</w:t>
            </w:r>
          </w:p>
        </w:tc>
        <w:tc>
          <w:tcPr>
            <w:tcW w:w="1027" w:type="dxa"/>
            <w:tcBorders>
              <w:top w:val="dotted" w:sz="4" w:space="0" w:color="auto"/>
              <w:left w:val="nil"/>
              <w:bottom w:val="dotted" w:sz="4" w:space="0" w:color="auto"/>
              <w:right w:val="double" w:sz="6" w:space="0" w:color="auto"/>
            </w:tcBorders>
            <w:vAlign w:val="bottom"/>
          </w:tcPr>
          <w:p w14:paraId="7A1230DB" w14:textId="77777777" w:rsidR="00452EC2" w:rsidRPr="00FD0A4D" w:rsidRDefault="00452EC2" w:rsidP="009A4148">
            <w:pPr>
              <w:spacing w:before="60" w:line="240" w:lineRule="exact"/>
              <w:ind w:firstLine="0"/>
              <w:jc w:val="center"/>
              <w:rPr>
                <w:rFonts w:cs="Arial"/>
                <w:sz w:val="20"/>
              </w:rPr>
            </w:pPr>
            <w:r w:rsidRPr="00FD0A4D">
              <w:rPr>
                <w:rFonts w:cs="Arial"/>
                <w:sz w:val="20"/>
              </w:rPr>
              <w:t>180,3</w:t>
            </w:r>
          </w:p>
        </w:tc>
      </w:tr>
      <w:tr w:rsidR="00452EC2" w:rsidRPr="004852DA" w14:paraId="516D03FF" w14:textId="77777777" w:rsidTr="00452EC2">
        <w:tblPrEx>
          <w:tblBorders>
            <w:top w:val="double" w:sz="6" w:space="0" w:color="auto"/>
            <w:bottom w:val="single" w:sz="6" w:space="0" w:color="auto"/>
          </w:tblBorders>
        </w:tblPrEx>
        <w:trPr>
          <w:trHeight w:val="280"/>
        </w:trPr>
        <w:tc>
          <w:tcPr>
            <w:tcW w:w="3232" w:type="dxa"/>
            <w:tcBorders>
              <w:top w:val="dotted" w:sz="4" w:space="0" w:color="auto"/>
              <w:left w:val="double" w:sz="6" w:space="0" w:color="auto"/>
              <w:bottom w:val="dotted" w:sz="4" w:space="0" w:color="auto"/>
              <w:right w:val="nil"/>
            </w:tcBorders>
            <w:vAlign w:val="bottom"/>
          </w:tcPr>
          <w:p w14:paraId="5A0EAFBB"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туристские</w:t>
            </w:r>
          </w:p>
        </w:tc>
        <w:tc>
          <w:tcPr>
            <w:tcW w:w="1021" w:type="dxa"/>
            <w:tcBorders>
              <w:top w:val="dotted" w:sz="4" w:space="0" w:color="auto"/>
              <w:left w:val="single" w:sz="6" w:space="0" w:color="auto"/>
              <w:bottom w:val="dotted" w:sz="4" w:space="0" w:color="auto"/>
              <w:right w:val="single" w:sz="6" w:space="0" w:color="auto"/>
            </w:tcBorders>
            <w:vAlign w:val="bottom"/>
          </w:tcPr>
          <w:p w14:paraId="007881FD" w14:textId="77777777" w:rsidR="00452EC2" w:rsidRPr="00AA0DEC" w:rsidRDefault="00452EC2" w:rsidP="009A4148">
            <w:pPr>
              <w:spacing w:before="60" w:line="240" w:lineRule="exact"/>
              <w:ind w:firstLine="0"/>
              <w:jc w:val="center"/>
              <w:rPr>
                <w:rFonts w:cs="Arial"/>
                <w:sz w:val="20"/>
              </w:rPr>
            </w:pPr>
            <w:r w:rsidRPr="00AA0DEC">
              <w:rPr>
                <w:rFonts w:cs="Arial"/>
                <w:sz w:val="20"/>
              </w:rPr>
              <w:t>8170,5</w:t>
            </w:r>
          </w:p>
        </w:tc>
        <w:tc>
          <w:tcPr>
            <w:tcW w:w="1021" w:type="dxa"/>
            <w:tcBorders>
              <w:top w:val="dotted" w:sz="4" w:space="0" w:color="auto"/>
              <w:left w:val="single" w:sz="6" w:space="0" w:color="auto"/>
              <w:bottom w:val="dotted" w:sz="4" w:space="0" w:color="auto"/>
              <w:right w:val="single" w:sz="6" w:space="0" w:color="auto"/>
            </w:tcBorders>
            <w:vAlign w:val="bottom"/>
          </w:tcPr>
          <w:p w14:paraId="2A1F6D5A" w14:textId="77777777" w:rsidR="00452EC2" w:rsidRPr="00AA0DEC" w:rsidRDefault="00452EC2" w:rsidP="009A4148">
            <w:pPr>
              <w:spacing w:before="60" w:line="240" w:lineRule="exact"/>
              <w:ind w:firstLine="0"/>
              <w:jc w:val="center"/>
              <w:rPr>
                <w:rFonts w:cs="Arial"/>
                <w:sz w:val="20"/>
              </w:rPr>
            </w:pPr>
            <w:r w:rsidRPr="00AA0DEC">
              <w:rPr>
                <w:rFonts w:cs="Arial"/>
                <w:sz w:val="20"/>
              </w:rPr>
              <w:t>172,5</w:t>
            </w:r>
          </w:p>
        </w:tc>
        <w:tc>
          <w:tcPr>
            <w:tcW w:w="1021" w:type="dxa"/>
            <w:tcBorders>
              <w:top w:val="dotted" w:sz="4" w:space="0" w:color="auto"/>
              <w:left w:val="single" w:sz="6" w:space="0" w:color="auto"/>
              <w:bottom w:val="dotted" w:sz="4" w:space="0" w:color="auto"/>
              <w:right w:val="single" w:sz="6" w:space="0" w:color="auto"/>
            </w:tcBorders>
            <w:vAlign w:val="bottom"/>
          </w:tcPr>
          <w:p w14:paraId="12B2D025" w14:textId="77777777" w:rsidR="00452EC2" w:rsidRPr="00FD0A4D" w:rsidRDefault="00452EC2" w:rsidP="009A4148">
            <w:pPr>
              <w:spacing w:before="60" w:line="240" w:lineRule="exact"/>
              <w:ind w:firstLine="0"/>
              <w:jc w:val="center"/>
              <w:rPr>
                <w:rFonts w:cs="Arial"/>
                <w:sz w:val="20"/>
              </w:rPr>
            </w:pPr>
            <w:r w:rsidRPr="00FD0A4D">
              <w:rPr>
                <w:rFonts w:cs="Arial"/>
                <w:sz w:val="20"/>
              </w:rPr>
              <w:t>3,6</w:t>
            </w:r>
          </w:p>
        </w:tc>
        <w:tc>
          <w:tcPr>
            <w:tcW w:w="1021" w:type="dxa"/>
            <w:tcBorders>
              <w:top w:val="dotted" w:sz="4" w:space="0" w:color="auto"/>
              <w:left w:val="single" w:sz="6" w:space="0" w:color="auto"/>
              <w:bottom w:val="dotted" w:sz="4" w:space="0" w:color="auto"/>
              <w:right w:val="single" w:sz="6" w:space="0" w:color="auto"/>
            </w:tcBorders>
            <w:vAlign w:val="bottom"/>
          </w:tcPr>
          <w:p w14:paraId="70E7CE21" w14:textId="77777777" w:rsidR="00452EC2" w:rsidRPr="00FD0A4D" w:rsidRDefault="00452EC2" w:rsidP="009A4148">
            <w:pPr>
              <w:spacing w:before="60" w:line="240" w:lineRule="exact"/>
              <w:ind w:firstLine="0"/>
              <w:jc w:val="center"/>
              <w:rPr>
                <w:rFonts w:cs="Arial"/>
                <w:sz w:val="20"/>
              </w:rPr>
            </w:pPr>
            <w:r w:rsidRPr="00FD0A4D">
              <w:rPr>
                <w:rFonts w:cs="Arial"/>
                <w:sz w:val="20"/>
              </w:rPr>
              <w:t>776,1</w:t>
            </w:r>
          </w:p>
        </w:tc>
        <w:tc>
          <w:tcPr>
            <w:tcW w:w="1016" w:type="dxa"/>
            <w:tcBorders>
              <w:top w:val="dotted" w:sz="4" w:space="0" w:color="auto"/>
              <w:left w:val="nil"/>
              <w:bottom w:val="dotted" w:sz="4" w:space="0" w:color="auto"/>
              <w:right w:val="single" w:sz="6" w:space="0" w:color="auto"/>
            </w:tcBorders>
            <w:vAlign w:val="bottom"/>
          </w:tcPr>
          <w:p w14:paraId="07DBB068" w14:textId="77777777" w:rsidR="00452EC2" w:rsidRPr="00FD0A4D" w:rsidRDefault="00452EC2" w:rsidP="009A4148">
            <w:pPr>
              <w:spacing w:before="60" w:line="240" w:lineRule="exact"/>
              <w:ind w:firstLine="0"/>
              <w:jc w:val="center"/>
              <w:rPr>
                <w:rFonts w:cs="Arial"/>
                <w:sz w:val="20"/>
              </w:rPr>
            </w:pPr>
            <w:r w:rsidRPr="00FD0A4D">
              <w:rPr>
                <w:rFonts w:cs="Arial"/>
                <w:sz w:val="20"/>
              </w:rPr>
              <w:t>99,6</w:t>
            </w:r>
          </w:p>
        </w:tc>
        <w:tc>
          <w:tcPr>
            <w:tcW w:w="1027" w:type="dxa"/>
            <w:tcBorders>
              <w:top w:val="dotted" w:sz="4" w:space="0" w:color="auto"/>
              <w:left w:val="nil"/>
              <w:bottom w:val="dotted" w:sz="4" w:space="0" w:color="auto"/>
              <w:right w:val="double" w:sz="6" w:space="0" w:color="auto"/>
            </w:tcBorders>
            <w:vAlign w:val="bottom"/>
          </w:tcPr>
          <w:p w14:paraId="120B2A93" w14:textId="77777777" w:rsidR="00452EC2" w:rsidRPr="00FD0A4D" w:rsidRDefault="00452EC2" w:rsidP="009A4148">
            <w:pPr>
              <w:spacing w:before="60" w:line="240" w:lineRule="exact"/>
              <w:ind w:firstLine="0"/>
              <w:jc w:val="center"/>
              <w:rPr>
                <w:rFonts w:cs="Arial"/>
                <w:sz w:val="20"/>
              </w:rPr>
            </w:pPr>
            <w:r>
              <w:rPr>
                <w:rFonts w:cs="Arial"/>
                <w:sz w:val="20"/>
              </w:rPr>
              <w:t>в 2,4 р.</w:t>
            </w:r>
          </w:p>
        </w:tc>
      </w:tr>
      <w:tr w:rsidR="00452EC2" w:rsidRPr="004852DA" w14:paraId="4CA5ECB9" w14:textId="77777777" w:rsidTr="00452EC2">
        <w:tblPrEx>
          <w:tblBorders>
            <w:top w:val="double" w:sz="6" w:space="0" w:color="auto"/>
            <w:bottom w:val="single" w:sz="6" w:space="0" w:color="auto"/>
          </w:tblBorders>
        </w:tblPrEx>
        <w:trPr>
          <w:trHeight w:val="534"/>
        </w:trPr>
        <w:tc>
          <w:tcPr>
            <w:tcW w:w="3232" w:type="dxa"/>
            <w:tcBorders>
              <w:top w:val="dotted" w:sz="4" w:space="0" w:color="auto"/>
              <w:left w:val="double" w:sz="6" w:space="0" w:color="auto"/>
              <w:bottom w:val="dotted" w:sz="4" w:space="0" w:color="auto"/>
              <w:right w:val="nil"/>
            </w:tcBorders>
            <w:vAlign w:val="bottom"/>
          </w:tcPr>
          <w:p w14:paraId="5E3F291F"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гостиниц и аналогичных средств размещения</w:t>
            </w:r>
          </w:p>
        </w:tc>
        <w:tc>
          <w:tcPr>
            <w:tcW w:w="1021" w:type="dxa"/>
            <w:tcBorders>
              <w:top w:val="dotted" w:sz="4" w:space="0" w:color="auto"/>
              <w:left w:val="single" w:sz="6" w:space="0" w:color="auto"/>
              <w:bottom w:val="dotted" w:sz="4" w:space="0" w:color="auto"/>
              <w:right w:val="single" w:sz="6" w:space="0" w:color="auto"/>
            </w:tcBorders>
            <w:vAlign w:val="bottom"/>
          </w:tcPr>
          <w:p w14:paraId="38198226" w14:textId="77777777" w:rsidR="00452EC2" w:rsidRPr="00AA0DEC" w:rsidRDefault="00452EC2" w:rsidP="009A4148">
            <w:pPr>
              <w:spacing w:before="60" w:line="240" w:lineRule="exact"/>
              <w:ind w:firstLine="0"/>
              <w:jc w:val="center"/>
              <w:rPr>
                <w:rFonts w:cs="Arial"/>
                <w:sz w:val="20"/>
              </w:rPr>
            </w:pPr>
            <w:r w:rsidRPr="00AA0DEC">
              <w:rPr>
                <w:rFonts w:cs="Arial"/>
                <w:sz w:val="20"/>
              </w:rPr>
              <w:t>3623,3</w:t>
            </w:r>
          </w:p>
        </w:tc>
        <w:tc>
          <w:tcPr>
            <w:tcW w:w="1021" w:type="dxa"/>
            <w:tcBorders>
              <w:top w:val="dotted" w:sz="4" w:space="0" w:color="auto"/>
              <w:left w:val="single" w:sz="6" w:space="0" w:color="auto"/>
              <w:bottom w:val="dotted" w:sz="4" w:space="0" w:color="auto"/>
              <w:right w:val="single" w:sz="6" w:space="0" w:color="auto"/>
            </w:tcBorders>
            <w:vAlign w:val="bottom"/>
          </w:tcPr>
          <w:p w14:paraId="45A2B742" w14:textId="77777777" w:rsidR="00452EC2" w:rsidRPr="00AA0DEC" w:rsidRDefault="00452EC2" w:rsidP="009A4148">
            <w:pPr>
              <w:spacing w:before="60" w:line="240" w:lineRule="exact"/>
              <w:ind w:firstLine="0"/>
              <w:jc w:val="center"/>
              <w:rPr>
                <w:rFonts w:cs="Arial"/>
                <w:sz w:val="20"/>
              </w:rPr>
            </w:pPr>
            <w:r w:rsidRPr="00AA0DEC">
              <w:rPr>
                <w:rFonts w:cs="Arial"/>
                <w:sz w:val="20"/>
              </w:rPr>
              <w:t>122,7</w:t>
            </w:r>
          </w:p>
        </w:tc>
        <w:tc>
          <w:tcPr>
            <w:tcW w:w="1021" w:type="dxa"/>
            <w:tcBorders>
              <w:top w:val="dotted" w:sz="4" w:space="0" w:color="auto"/>
              <w:left w:val="single" w:sz="6" w:space="0" w:color="auto"/>
              <w:bottom w:val="dotted" w:sz="4" w:space="0" w:color="auto"/>
              <w:right w:val="single" w:sz="6" w:space="0" w:color="auto"/>
            </w:tcBorders>
            <w:vAlign w:val="bottom"/>
          </w:tcPr>
          <w:p w14:paraId="0E5D3572" w14:textId="77777777" w:rsidR="00452EC2" w:rsidRPr="00FD0A4D" w:rsidRDefault="00452EC2" w:rsidP="009A4148">
            <w:pPr>
              <w:spacing w:before="60" w:line="240" w:lineRule="exact"/>
              <w:ind w:firstLine="0"/>
              <w:jc w:val="center"/>
              <w:rPr>
                <w:rFonts w:cs="Arial"/>
                <w:sz w:val="20"/>
              </w:rPr>
            </w:pPr>
            <w:r w:rsidRPr="00FD0A4D">
              <w:rPr>
                <w:rFonts w:cs="Arial"/>
                <w:sz w:val="20"/>
              </w:rPr>
              <w:t>1,6</w:t>
            </w:r>
          </w:p>
        </w:tc>
        <w:tc>
          <w:tcPr>
            <w:tcW w:w="1021" w:type="dxa"/>
            <w:tcBorders>
              <w:top w:val="dotted" w:sz="4" w:space="0" w:color="auto"/>
              <w:left w:val="single" w:sz="6" w:space="0" w:color="auto"/>
              <w:bottom w:val="dotted" w:sz="4" w:space="0" w:color="auto"/>
              <w:right w:val="single" w:sz="6" w:space="0" w:color="auto"/>
            </w:tcBorders>
            <w:vAlign w:val="bottom"/>
          </w:tcPr>
          <w:p w14:paraId="28D8216B" w14:textId="77777777" w:rsidR="00452EC2" w:rsidRPr="00FD0A4D" w:rsidRDefault="00452EC2" w:rsidP="009A4148">
            <w:pPr>
              <w:spacing w:before="60" w:line="240" w:lineRule="exact"/>
              <w:ind w:firstLine="0"/>
              <w:jc w:val="center"/>
              <w:rPr>
                <w:rFonts w:cs="Arial"/>
                <w:sz w:val="20"/>
              </w:rPr>
            </w:pPr>
            <w:r w:rsidRPr="00FD0A4D">
              <w:rPr>
                <w:rFonts w:cs="Arial"/>
                <w:sz w:val="20"/>
              </w:rPr>
              <w:t>346,9</w:t>
            </w:r>
          </w:p>
        </w:tc>
        <w:tc>
          <w:tcPr>
            <w:tcW w:w="1016" w:type="dxa"/>
            <w:tcBorders>
              <w:top w:val="dotted" w:sz="4" w:space="0" w:color="auto"/>
              <w:left w:val="nil"/>
              <w:bottom w:val="dotted" w:sz="4" w:space="0" w:color="auto"/>
              <w:right w:val="single" w:sz="6" w:space="0" w:color="auto"/>
            </w:tcBorders>
            <w:vAlign w:val="bottom"/>
          </w:tcPr>
          <w:p w14:paraId="0686D8E5" w14:textId="77777777" w:rsidR="00452EC2" w:rsidRPr="00FD0A4D" w:rsidRDefault="00452EC2" w:rsidP="009A4148">
            <w:pPr>
              <w:spacing w:before="60" w:line="240" w:lineRule="exact"/>
              <w:ind w:firstLine="0"/>
              <w:jc w:val="center"/>
              <w:rPr>
                <w:rFonts w:cs="Arial"/>
                <w:sz w:val="20"/>
              </w:rPr>
            </w:pPr>
            <w:r w:rsidRPr="00FD0A4D">
              <w:rPr>
                <w:rFonts w:cs="Arial"/>
                <w:sz w:val="20"/>
              </w:rPr>
              <w:t>109,2</w:t>
            </w:r>
          </w:p>
        </w:tc>
        <w:tc>
          <w:tcPr>
            <w:tcW w:w="1027" w:type="dxa"/>
            <w:tcBorders>
              <w:top w:val="dotted" w:sz="4" w:space="0" w:color="auto"/>
              <w:left w:val="nil"/>
              <w:bottom w:val="dotted" w:sz="4" w:space="0" w:color="auto"/>
              <w:right w:val="double" w:sz="6" w:space="0" w:color="auto"/>
            </w:tcBorders>
            <w:vAlign w:val="bottom"/>
          </w:tcPr>
          <w:p w14:paraId="7E3B868E" w14:textId="77777777" w:rsidR="00452EC2" w:rsidRPr="00FD0A4D" w:rsidRDefault="00452EC2" w:rsidP="009A4148">
            <w:pPr>
              <w:spacing w:before="60" w:line="240" w:lineRule="exact"/>
              <w:ind w:firstLine="0"/>
              <w:jc w:val="center"/>
              <w:rPr>
                <w:rFonts w:cs="Arial"/>
                <w:sz w:val="20"/>
              </w:rPr>
            </w:pPr>
            <w:r w:rsidRPr="00FD0A4D">
              <w:rPr>
                <w:rFonts w:cs="Arial"/>
                <w:sz w:val="20"/>
              </w:rPr>
              <w:t>94,9</w:t>
            </w:r>
          </w:p>
        </w:tc>
      </w:tr>
      <w:tr w:rsidR="00452EC2" w:rsidRPr="004852DA" w14:paraId="1383EEAA" w14:textId="77777777" w:rsidTr="00452EC2">
        <w:tblPrEx>
          <w:tblBorders>
            <w:top w:val="double" w:sz="6" w:space="0" w:color="auto"/>
            <w:bottom w:val="single" w:sz="6" w:space="0" w:color="auto"/>
          </w:tblBorders>
        </w:tblPrEx>
        <w:trPr>
          <w:trHeight w:val="280"/>
        </w:trPr>
        <w:tc>
          <w:tcPr>
            <w:tcW w:w="3232" w:type="dxa"/>
            <w:tcBorders>
              <w:top w:val="dotted" w:sz="4" w:space="0" w:color="auto"/>
              <w:left w:val="double" w:sz="6" w:space="0" w:color="auto"/>
              <w:bottom w:val="dotted" w:sz="4" w:space="0" w:color="auto"/>
              <w:right w:val="nil"/>
            </w:tcBorders>
            <w:vAlign w:val="bottom"/>
          </w:tcPr>
          <w:p w14:paraId="147747DB"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физической культуры и спорта</w:t>
            </w:r>
          </w:p>
        </w:tc>
        <w:tc>
          <w:tcPr>
            <w:tcW w:w="1021" w:type="dxa"/>
            <w:tcBorders>
              <w:top w:val="dotted" w:sz="4" w:space="0" w:color="auto"/>
              <w:left w:val="single" w:sz="6" w:space="0" w:color="auto"/>
              <w:bottom w:val="dotted" w:sz="4" w:space="0" w:color="auto"/>
              <w:right w:val="single" w:sz="6" w:space="0" w:color="auto"/>
            </w:tcBorders>
            <w:vAlign w:val="bottom"/>
          </w:tcPr>
          <w:p w14:paraId="3F0C5D72" w14:textId="77777777" w:rsidR="00452EC2" w:rsidRPr="00AA0DEC" w:rsidRDefault="00452EC2" w:rsidP="009A4148">
            <w:pPr>
              <w:spacing w:before="60" w:line="240" w:lineRule="exact"/>
              <w:ind w:firstLine="0"/>
              <w:jc w:val="center"/>
              <w:rPr>
                <w:rFonts w:cs="Arial"/>
                <w:sz w:val="20"/>
              </w:rPr>
            </w:pPr>
            <w:r w:rsidRPr="00AA0DEC">
              <w:rPr>
                <w:rFonts w:cs="Arial"/>
                <w:sz w:val="20"/>
              </w:rPr>
              <w:t>2265,5</w:t>
            </w:r>
          </w:p>
        </w:tc>
        <w:tc>
          <w:tcPr>
            <w:tcW w:w="1021" w:type="dxa"/>
            <w:tcBorders>
              <w:top w:val="dotted" w:sz="4" w:space="0" w:color="auto"/>
              <w:left w:val="single" w:sz="6" w:space="0" w:color="auto"/>
              <w:bottom w:val="dotted" w:sz="4" w:space="0" w:color="auto"/>
              <w:right w:val="single" w:sz="6" w:space="0" w:color="auto"/>
            </w:tcBorders>
            <w:vAlign w:val="bottom"/>
          </w:tcPr>
          <w:p w14:paraId="5869C3CA" w14:textId="77777777" w:rsidR="00452EC2" w:rsidRPr="00AA0DEC" w:rsidRDefault="00452EC2" w:rsidP="009A4148">
            <w:pPr>
              <w:spacing w:before="60" w:line="240" w:lineRule="exact"/>
              <w:ind w:firstLine="0"/>
              <w:jc w:val="center"/>
              <w:rPr>
                <w:rFonts w:cs="Arial"/>
                <w:sz w:val="20"/>
              </w:rPr>
            </w:pPr>
            <w:r w:rsidRPr="00AA0DEC">
              <w:rPr>
                <w:rFonts w:cs="Arial"/>
                <w:sz w:val="20"/>
              </w:rPr>
              <w:t>111,8</w:t>
            </w:r>
          </w:p>
        </w:tc>
        <w:tc>
          <w:tcPr>
            <w:tcW w:w="1021" w:type="dxa"/>
            <w:tcBorders>
              <w:top w:val="dotted" w:sz="4" w:space="0" w:color="auto"/>
              <w:left w:val="single" w:sz="6" w:space="0" w:color="auto"/>
              <w:bottom w:val="dotted" w:sz="4" w:space="0" w:color="auto"/>
              <w:right w:val="single" w:sz="6" w:space="0" w:color="auto"/>
            </w:tcBorders>
            <w:vAlign w:val="bottom"/>
          </w:tcPr>
          <w:p w14:paraId="6C89135E" w14:textId="77777777" w:rsidR="00452EC2" w:rsidRPr="00FD0A4D" w:rsidRDefault="00452EC2" w:rsidP="009A4148">
            <w:pPr>
              <w:spacing w:before="60" w:line="240" w:lineRule="exact"/>
              <w:ind w:firstLine="0"/>
              <w:jc w:val="center"/>
              <w:rPr>
                <w:rFonts w:cs="Arial"/>
                <w:sz w:val="20"/>
              </w:rPr>
            </w:pPr>
            <w:r w:rsidRPr="00FD0A4D">
              <w:rPr>
                <w:rFonts w:cs="Arial"/>
                <w:sz w:val="20"/>
              </w:rPr>
              <w:t>1,0</w:t>
            </w:r>
          </w:p>
        </w:tc>
        <w:tc>
          <w:tcPr>
            <w:tcW w:w="1021" w:type="dxa"/>
            <w:tcBorders>
              <w:top w:val="dotted" w:sz="4" w:space="0" w:color="auto"/>
              <w:left w:val="single" w:sz="6" w:space="0" w:color="auto"/>
              <w:bottom w:val="dotted" w:sz="4" w:space="0" w:color="auto"/>
              <w:right w:val="single" w:sz="6" w:space="0" w:color="auto"/>
            </w:tcBorders>
            <w:vAlign w:val="bottom"/>
          </w:tcPr>
          <w:p w14:paraId="61B8E812" w14:textId="77777777" w:rsidR="00452EC2" w:rsidRPr="00FD0A4D" w:rsidRDefault="00452EC2" w:rsidP="009A4148">
            <w:pPr>
              <w:spacing w:before="60" w:line="240" w:lineRule="exact"/>
              <w:ind w:firstLine="0"/>
              <w:jc w:val="center"/>
              <w:rPr>
                <w:rFonts w:cs="Arial"/>
                <w:sz w:val="20"/>
              </w:rPr>
            </w:pPr>
            <w:r w:rsidRPr="00FD0A4D">
              <w:rPr>
                <w:rFonts w:cs="Arial"/>
                <w:sz w:val="20"/>
              </w:rPr>
              <w:t>370,9</w:t>
            </w:r>
          </w:p>
        </w:tc>
        <w:tc>
          <w:tcPr>
            <w:tcW w:w="1016" w:type="dxa"/>
            <w:tcBorders>
              <w:top w:val="dotted" w:sz="4" w:space="0" w:color="auto"/>
              <w:left w:val="nil"/>
              <w:bottom w:val="dotted" w:sz="4" w:space="0" w:color="auto"/>
              <w:right w:val="single" w:sz="6" w:space="0" w:color="auto"/>
            </w:tcBorders>
            <w:vAlign w:val="bottom"/>
          </w:tcPr>
          <w:p w14:paraId="0DABDC2D" w14:textId="77777777" w:rsidR="00452EC2" w:rsidRPr="00FD0A4D" w:rsidRDefault="00452EC2" w:rsidP="009A4148">
            <w:pPr>
              <w:spacing w:before="60" w:line="240" w:lineRule="exact"/>
              <w:ind w:firstLine="0"/>
              <w:jc w:val="center"/>
              <w:rPr>
                <w:rFonts w:cs="Arial"/>
                <w:sz w:val="20"/>
              </w:rPr>
            </w:pPr>
            <w:r w:rsidRPr="00FD0A4D">
              <w:rPr>
                <w:rFonts w:cs="Arial"/>
                <w:sz w:val="20"/>
              </w:rPr>
              <w:t>93,2</w:t>
            </w:r>
          </w:p>
        </w:tc>
        <w:tc>
          <w:tcPr>
            <w:tcW w:w="1027" w:type="dxa"/>
            <w:tcBorders>
              <w:top w:val="dotted" w:sz="4" w:space="0" w:color="auto"/>
              <w:left w:val="nil"/>
              <w:bottom w:val="dotted" w:sz="4" w:space="0" w:color="auto"/>
              <w:right w:val="double" w:sz="6" w:space="0" w:color="auto"/>
            </w:tcBorders>
            <w:vAlign w:val="bottom"/>
          </w:tcPr>
          <w:p w14:paraId="152A5177" w14:textId="77777777" w:rsidR="00452EC2" w:rsidRPr="00FD0A4D" w:rsidRDefault="00452EC2" w:rsidP="009A4148">
            <w:pPr>
              <w:spacing w:before="60" w:line="240" w:lineRule="exact"/>
              <w:ind w:firstLine="0"/>
              <w:jc w:val="center"/>
              <w:rPr>
                <w:rFonts w:cs="Arial"/>
                <w:sz w:val="20"/>
              </w:rPr>
            </w:pPr>
            <w:r w:rsidRPr="00FD0A4D">
              <w:rPr>
                <w:rFonts w:cs="Arial"/>
                <w:sz w:val="20"/>
              </w:rPr>
              <w:t>148,1</w:t>
            </w:r>
          </w:p>
        </w:tc>
      </w:tr>
      <w:tr w:rsidR="00452EC2" w:rsidRPr="004852DA" w14:paraId="7D6B50FF" w14:textId="77777777" w:rsidTr="00452EC2">
        <w:tblPrEx>
          <w:tblBorders>
            <w:top w:val="double" w:sz="6" w:space="0" w:color="auto"/>
            <w:bottom w:val="single" w:sz="6" w:space="0" w:color="auto"/>
          </w:tblBorders>
        </w:tblPrEx>
        <w:trPr>
          <w:trHeight w:val="548"/>
        </w:trPr>
        <w:tc>
          <w:tcPr>
            <w:tcW w:w="3232" w:type="dxa"/>
            <w:tcBorders>
              <w:top w:val="dotted" w:sz="4" w:space="0" w:color="auto"/>
              <w:left w:val="double" w:sz="6" w:space="0" w:color="auto"/>
              <w:bottom w:val="dotted" w:sz="4" w:space="0" w:color="auto"/>
              <w:right w:val="nil"/>
            </w:tcBorders>
            <w:vAlign w:val="bottom"/>
          </w:tcPr>
          <w:p w14:paraId="4767BE95" w14:textId="1028D484" w:rsidR="00452EC2" w:rsidRPr="004852DA" w:rsidRDefault="00452EC2" w:rsidP="009A4148">
            <w:pPr>
              <w:keepLines/>
              <w:widowControl/>
              <w:adjustRightInd/>
              <w:spacing w:before="60" w:line="240" w:lineRule="exact"/>
              <w:ind w:left="305" w:firstLine="0"/>
              <w:jc w:val="left"/>
              <w:textAlignment w:val="auto"/>
              <w:rPr>
                <w:rFonts w:cs="Arial"/>
                <w:bCs/>
                <w:sz w:val="20"/>
                <w:szCs w:val="24"/>
              </w:rPr>
            </w:pPr>
            <w:r w:rsidRPr="004852DA">
              <w:rPr>
                <w:rFonts w:cs="Arial"/>
                <w:bCs/>
                <w:sz w:val="20"/>
                <w:szCs w:val="24"/>
              </w:rPr>
              <w:t xml:space="preserve">из них </w:t>
            </w:r>
            <w:proofErr w:type="gramStart"/>
            <w:r w:rsidRPr="004852DA">
              <w:rPr>
                <w:rFonts w:cs="Arial"/>
                <w:bCs/>
                <w:sz w:val="20"/>
                <w:szCs w:val="24"/>
              </w:rPr>
              <w:t>фитнесс-центров</w:t>
            </w:r>
            <w:proofErr w:type="gramEnd"/>
            <w:r w:rsidRPr="004852DA">
              <w:rPr>
                <w:rFonts w:cs="Arial"/>
                <w:bCs/>
                <w:sz w:val="20"/>
                <w:szCs w:val="24"/>
              </w:rPr>
              <w:t xml:space="preserve"> </w:t>
            </w:r>
            <w:r w:rsidR="00E97A80">
              <w:rPr>
                <w:rFonts w:cs="Arial"/>
                <w:bCs/>
                <w:sz w:val="20"/>
                <w:szCs w:val="24"/>
              </w:rPr>
              <w:br/>
            </w:r>
            <w:r w:rsidRPr="004852DA">
              <w:rPr>
                <w:rFonts w:cs="Arial"/>
                <w:bCs/>
                <w:sz w:val="20"/>
                <w:szCs w:val="24"/>
              </w:rPr>
              <w:t>и спортивных клубов</w:t>
            </w:r>
          </w:p>
        </w:tc>
        <w:tc>
          <w:tcPr>
            <w:tcW w:w="1021" w:type="dxa"/>
            <w:tcBorders>
              <w:top w:val="dotted" w:sz="4" w:space="0" w:color="auto"/>
              <w:left w:val="single" w:sz="6" w:space="0" w:color="auto"/>
              <w:bottom w:val="dotted" w:sz="4" w:space="0" w:color="auto"/>
              <w:right w:val="single" w:sz="6" w:space="0" w:color="auto"/>
            </w:tcBorders>
            <w:vAlign w:val="bottom"/>
          </w:tcPr>
          <w:p w14:paraId="72073743" w14:textId="77777777" w:rsidR="00452EC2" w:rsidRPr="00AA0DEC" w:rsidRDefault="00452EC2" w:rsidP="009A4148">
            <w:pPr>
              <w:spacing w:before="60" w:line="240" w:lineRule="exact"/>
              <w:ind w:firstLine="0"/>
              <w:jc w:val="center"/>
              <w:rPr>
                <w:rFonts w:cs="Arial"/>
                <w:sz w:val="20"/>
              </w:rPr>
            </w:pPr>
            <w:r w:rsidRPr="00AA0DEC">
              <w:rPr>
                <w:rFonts w:cs="Arial"/>
                <w:sz w:val="20"/>
              </w:rPr>
              <w:t>636,6</w:t>
            </w:r>
          </w:p>
        </w:tc>
        <w:tc>
          <w:tcPr>
            <w:tcW w:w="1021" w:type="dxa"/>
            <w:tcBorders>
              <w:top w:val="dotted" w:sz="4" w:space="0" w:color="auto"/>
              <w:left w:val="single" w:sz="6" w:space="0" w:color="auto"/>
              <w:bottom w:val="dotted" w:sz="4" w:space="0" w:color="auto"/>
              <w:right w:val="single" w:sz="6" w:space="0" w:color="auto"/>
            </w:tcBorders>
            <w:vAlign w:val="bottom"/>
          </w:tcPr>
          <w:p w14:paraId="19DFFD14" w14:textId="77777777" w:rsidR="00452EC2" w:rsidRPr="00AA0DEC" w:rsidRDefault="00452EC2" w:rsidP="009A4148">
            <w:pPr>
              <w:spacing w:before="60" w:line="240" w:lineRule="exact"/>
              <w:ind w:firstLine="0"/>
              <w:jc w:val="center"/>
              <w:rPr>
                <w:rFonts w:cs="Arial"/>
                <w:sz w:val="20"/>
              </w:rPr>
            </w:pPr>
            <w:r w:rsidRPr="00AA0DEC">
              <w:rPr>
                <w:rFonts w:cs="Arial"/>
                <w:sz w:val="20"/>
              </w:rPr>
              <w:t>65,3</w:t>
            </w:r>
          </w:p>
        </w:tc>
        <w:tc>
          <w:tcPr>
            <w:tcW w:w="1021" w:type="dxa"/>
            <w:tcBorders>
              <w:top w:val="dotted" w:sz="4" w:space="0" w:color="auto"/>
              <w:left w:val="single" w:sz="6" w:space="0" w:color="auto"/>
              <w:bottom w:val="dotted" w:sz="4" w:space="0" w:color="auto"/>
              <w:right w:val="single" w:sz="6" w:space="0" w:color="auto"/>
            </w:tcBorders>
            <w:vAlign w:val="bottom"/>
          </w:tcPr>
          <w:p w14:paraId="40FCA5EF" w14:textId="77777777" w:rsidR="00452EC2" w:rsidRPr="00FD0A4D" w:rsidRDefault="00452EC2" w:rsidP="009A4148">
            <w:pPr>
              <w:spacing w:before="60" w:line="240" w:lineRule="exact"/>
              <w:ind w:firstLine="0"/>
              <w:jc w:val="center"/>
              <w:rPr>
                <w:rFonts w:cs="Arial"/>
                <w:sz w:val="20"/>
              </w:rPr>
            </w:pPr>
            <w:r w:rsidRPr="00FD0A4D">
              <w:rPr>
                <w:rFonts w:cs="Arial"/>
                <w:sz w:val="20"/>
              </w:rPr>
              <w:t>0,3</w:t>
            </w:r>
          </w:p>
        </w:tc>
        <w:tc>
          <w:tcPr>
            <w:tcW w:w="1021" w:type="dxa"/>
            <w:tcBorders>
              <w:top w:val="dotted" w:sz="4" w:space="0" w:color="auto"/>
              <w:left w:val="single" w:sz="6" w:space="0" w:color="auto"/>
              <w:bottom w:val="dotted" w:sz="4" w:space="0" w:color="auto"/>
              <w:right w:val="single" w:sz="6" w:space="0" w:color="auto"/>
            </w:tcBorders>
            <w:vAlign w:val="bottom"/>
          </w:tcPr>
          <w:p w14:paraId="3776881C" w14:textId="77777777" w:rsidR="00452EC2" w:rsidRPr="00FD0A4D" w:rsidRDefault="00452EC2" w:rsidP="009A4148">
            <w:pPr>
              <w:spacing w:before="60" w:line="240" w:lineRule="exact"/>
              <w:ind w:firstLine="0"/>
              <w:jc w:val="center"/>
              <w:rPr>
                <w:rFonts w:cs="Arial"/>
                <w:sz w:val="20"/>
              </w:rPr>
            </w:pPr>
            <w:r w:rsidRPr="00FD0A4D">
              <w:rPr>
                <w:rFonts w:cs="Arial"/>
                <w:sz w:val="20"/>
              </w:rPr>
              <w:t>131,1</w:t>
            </w:r>
          </w:p>
        </w:tc>
        <w:tc>
          <w:tcPr>
            <w:tcW w:w="1016" w:type="dxa"/>
            <w:tcBorders>
              <w:top w:val="dotted" w:sz="4" w:space="0" w:color="auto"/>
              <w:left w:val="nil"/>
              <w:bottom w:val="dotted" w:sz="4" w:space="0" w:color="auto"/>
              <w:right w:val="single" w:sz="6" w:space="0" w:color="auto"/>
            </w:tcBorders>
            <w:vAlign w:val="bottom"/>
          </w:tcPr>
          <w:p w14:paraId="59505C2F" w14:textId="77777777" w:rsidR="00452EC2" w:rsidRPr="00FD0A4D" w:rsidRDefault="00452EC2" w:rsidP="009A4148">
            <w:pPr>
              <w:spacing w:before="60" w:line="240" w:lineRule="exact"/>
              <w:ind w:firstLine="0"/>
              <w:jc w:val="center"/>
              <w:rPr>
                <w:rFonts w:cs="Arial"/>
                <w:sz w:val="20"/>
              </w:rPr>
            </w:pPr>
            <w:r w:rsidRPr="00FD0A4D">
              <w:rPr>
                <w:rFonts w:cs="Arial"/>
                <w:sz w:val="20"/>
              </w:rPr>
              <w:t>133,6</w:t>
            </w:r>
          </w:p>
        </w:tc>
        <w:tc>
          <w:tcPr>
            <w:tcW w:w="1027" w:type="dxa"/>
            <w:tcBorders>
              <w:top w:val="dotted" w:sz="4" w:space="0" w:color="auto"/>
              <w:left w:val="nil"/>
              <w:bottom w:val="dotted" w:sz="4" w:space="0" w:color="auto"/>
              <w:right w:val="double" w:sz="6" w:space="0" w:color="auto"/>
            </w:tcBorders>
            <w:vAlign w:val="bottom"/>
          </w:tcPr>
          <w:p w14:paraId="7AED51E2" w14:textId="77777777" w:rsidR="00452EC2" w:rsidRPr="00FD0A4D" w:rsidRDefault="00452EC2" w:rsidP="009A4148">
            <w:pPr>
              <w:spacing w:before="60" w:line="240" w:lineRule="exact"/>
              <w:ind w:firstLine="0"/>
              <w:jc w:val="center"/>
              <w:rPr>
                <w:rFonts w:cs="Arial"/>
                <w:sz w:val="20"/>
              </w:rPr>
            </w:pPr>
            <w:r w:rsidRPr="00FD0A4D">
              <w:rPr>
                <w:rFonts w:cs="Arial"/>
                <w:sz w:val="20"/>
              </w:rPr>
              <w:t>140,9</w:t>
            </w:r>
          </w:p>
        </w:tc>
      </w:tr>
      <w:tr w:rsidR="00452EC2" w:rsidRPr="004852DA" w14:paraId="61B418B6" w14:textId="77777777" w:rsidTr="00452EC2">
        <w:tblPrEx>
          <w:tblBorders>
            <w:top w:val="double" w:sz="6" w:space="0" w:color="auto"/>
            <w:bottom w:val="single" w:sz="6" w:space="0" w:color="auto"/>
          </w:tblBorders>
        </w:tblPrEx>
        <w:trPr>
          <w:trHeight w:val="280"/>
        </w:trPr>
        <w:tc>
          <w:tcPr>
            <w:tcW w:w="3232" w:type="dxa"/>
            <w:tcBorders>
              <w:top w:val="dotted" w:sz="4" w:space="0" w:color="auto"/>
              <w:left w:val="double" w:sz="6" w:space="0" w:color="auto"/>
              <w:bottom w:val="dotted" w:sz="4" w:space="0" w:color="auto"/>
              <w:right w:val="nil"/>
            </w:tcBorders>
            <w:vAlign w:val="bottom"/>
          </w:tcPr>
          <w:p w14:paraId="190F3742"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медицинские</w:t>
            </w:r>
          </w:p>
        </w:tc>
        <w:tc>
          <w:tcPr>
            <w:tcW w:w="1021" w:type="dxa"/>
            <w:tcBorders>
              <w:top w:val="dotted" w:sz="4" w:space="0" w:color="auto"/>
              <w:left w:val="single" w:sz="6" w:space="0" w:color="auto"/>
              <w:bottom w:val="dotted" w:sz="4" w:space="0" w:color="auto"/>
              <w:right w:val="single" w:sz="6" w:space="0" w:color="auto"/>
            </w:tcBorders>
            <w:vAlign w:val="bottom"/>
          </w:tcPr>
          <w:p w14:paraId="77C792C0" w14:textId="77777777" w:rsidR="00452EC2" w:rsidRPr="00AA0DEC" w:rsidRDefault="00452EC2" w:rsidP="009A4148">
            <w:pPr>
              <w:spacing w:before="60" w:line="240" w:lineRule="exact"/>
              <w:ind w:firstLine="0"/>
              <w:jc w:val="center"/>
              <w:rPr>
                <w:rFonts w:cs="Arial"/>
                <w:sz w:val="20"/>
              </w:rPr>
            </w:pPr>
            <w:r w:rsidRPr="00AA0DEC">
              <w:rPr>
                <w:rFonts w:cs="Arial"/>
                <w:sz w:val="20"/>
              </w:rPr>
              <w:t>28451,5</w:t>
            </w:r>
          </w:p>
        </w:tc>
        <w:tc>
          <w:tcPr>
            <w:tcW w:w="1021" w:type="dxa"/>
            <w:tcBorders>
              <w:top w:val="dotted" w:sz="4" w:space="0" w:color="auto"/>
              <w:left w:val="single" w:sz="6" w:space="0" w:color="auto"/>
              <w:bottom w:val="dotted" w:sz="4" w:space="0" w:color="auto"/>
              <w:right w:val="single" w:sz="6" w:space="0" w:color="auto"/>
            </w:tcBorders>
            <w:vAlign w:val="bottom"/>
          </w:tcPr>
          <w:p w14:paraId="3E55BD4C" w14:textId="77777777" w:rsidR="00452EC2" w:rsidRPr="00AA0DEC" w:rsidRDefault="00452EC2" w:rsidP="009A4148">
            <w:pPr>
              <w:spacing w:before="60" w:line="240" w:lineRule="exact"/>
              <w:ind w:firstLine="0"/>
              <w:jc w:val="center"/>
              <w:rPr>
                <w:rFonts w:cs="Arial"/>
                <w:sz w:val="20"/>
              </w:rPr>
            </w:pPr>
            <w:r w:rsidRPr="00AA0DEC">
              <w:rPr>
                <w:rFonts w:cs="Arial"/>
                <w:sz w:val="20"/>
              </w:rPr>
              <w:t>106,6</w:t>
            </w:r>
          </w:p>
        </w:tc>
        <w:tc>
          <w:tcPr>
            <w:tcW w:w="1021" w:type="dxa"/>
            <w:tcBorders>
              <w:top w:val="dotted" w:sz="4" w:space="0" w:color="auto"/>
              <w:left w:val="single" w:sz="6" w:space="0" w:color="auto"/>
              <w:bottom w:val="dotted" w:sz="4" w:space="0" w:color="auto"/>
              <w:right w:val="single" w:sz="6" w:space="0" w:color="auto"/>
            </w:tcBorders>
            <w:vAlign w:val="bottom"/>
          </w:tcPr>
          <w:p w14:paraId="7A4BD5A9" w14:textId="77777777" w:rsidR="00452EC2" w:rsidRPr="00FD0A4D" w:rsidRDefault="00452EC2" w:rsidP="009A4148">
            <w:pPr>
              <w:spacing w:before="60" w:line="240" w:lineRule="exact"/>
              <w:ind w:firstLine="0"/>
              <w:jc w:val="center"/>
              <w:rPr>
                <w:rFonts w:cs="Arial"/>
                <w:sz w:val="20"/>
              </w:rPr>
            </w:pPr>
            <w:r w:rsidRPr="00FD0A4D">
              <w:rPr>
                <w:rFonts w:cs="Arial"/>
                <w:sz w:val="20"/>
              </w:rPr>
              <w:t>12,5</w:t>
            </w:r>
          </w:p>
        </w:tc>
        <w:tc>
          <w:tcPr>
            <w:tcW w:w="1021" w:type="dxa"/>
            <w:tcBorders>
              <w:top w:val="dotted" w:sz="4" w:space="0" w:color="auto"/>
              <w:left w:val="single" w:sz="6" w:space="0" w:color="auto"/>
              <w:bottom w:val="dotted" w:sz="4" w:space="0" w:color="auto"/>
              <w:right w:val="single" w:sz="6" w:space="0" w:color="auto"/>
            </w:tcBorders>
            <w:vAlign w:val="bottom"/>
          </w:tcPr>
          <w:p w14:paraId="4A50B86B" w14:textId="77777777" w:rsidR="00452EC2" w:rsidRPr="00FD0A4D" w:rsidRDefault="00452EC2" w:rsidP="009A4148">
            <w:pPr>
              <w:spacing w:before="60" w:line="240" w:lineRule="exact"/>
              <w:ind w:firstLine="0"/>
              <w:jc w:val="center"/>
              <w:rPr>
                <w:rFonts w:cs="Arial"/>
                <w:sz w:val="20"/>
              </w:rPr>
            </w:pPr>
            <w:r w:rsidRPr="00FD0A4D">
              <w:rPr>
                <w:rFonts w:cs="Arial"/>
                <w:sz w:val="20"/>
              </w:rPr>
              <w:t>3050,4</w:t>
            </w:r>
          </w:p>
        </w:tc>
        <w:tc>
          <w:tcPr>
            <w:tcW w:w="1016" w:type="dxa"/>
            <w:tcBorders>
              <w:top w:val="dotted" w:sz="4" w:space="0" w:color="auto"/>
              <w:left w:val="nil"/>
              <w:bottom w:val="dotted" w:sz="4" w:space="0" w:color="auto"/>
              <w:right w:val="single" w:sz="6" w:space="0" w:color="auto"/>
            </w:tcBorders>
            <w:vAlign w:val="bottom"/>
          </w:tcPr>
          <w:p w14:paraId="15BFBCD0" w14:textId="77777777" w:rsidR="00452EC2" w:rsidRPr="00FD0A4D" w:rsidRDefault="00452EC2" w:rsidP="009A4148">
            <w:pPr>
              <w:spacing w:before="60" w:line="240" w:lineRule="exact"/>
              <w:ind w:firstLine="0"/>
              <w:jc w:val="center"/>
              <w:rPr>
                <w:rFonts w:cs="Arial"/>
                <w:sz w:val="20"/>
              </w:rPr>
            </w:pPr>
            <w:r w:rsidRPr="00FD0A4D">
              <w:rPr>
                <w:rFonts w:cs="Arial"/>
                <w:sz w:val="20"/>
              </w:rPr>
              <w:t>113,6</w:t>
            </w:r>
          </w:p>
        </w:tc>
        <w:tc>
          <w:tcPr>
            <w:tcW w:w="1027" w:type="dxa"/>
            <w:tcBorders>
              <w:top w:val="dotted" w:sz="4" w:space="0" w:color="auto"/>
              <w:left w:val="nil"/>
              <w:bottom w:val="dotted" w:sz="4" w:space="0" w:color="auto"/>
              <w:right w:val="double" w:sz="6" w:space="0" w:color="auto"/>
            </w:tcBorders>
            <w:vAlign w:val="bottom"/>
          </w:tcPr>
          <w:p w14:paraId="77BB262A" w14:textId="77777777" w:rsidR="00452EC2" w:rsidRPr="00FD0A4D" w:rsidRDefault="00452EC2" w:rsidP="009A4148">
            <w:pPr>
              <w:spacing w:before="60" w:line="240" w:lineRule="exact"/>
              <w:ind w:firstLine="0"/>
              <w:jc w:val="center"/>
              <w:rPr>
                <w:rFonts w:cs="Arial"/>
                <w:sz w:val="20"/>
              </w:rPr>
            </w:pPr>
            <w:r w:rsidRPr="00FD0A4D">
              <w:rPr>
                <w:rFonts w:cs="Arial"/>
                <w:sz w:val="20"/>
              </w:rPr>
              <w:t>104,8</w:t>
            </w:r>
          </w:p>
        </w:tc>
      </w:tr>
      <w:tr w:rsidR="00452EC2" w:rsidRPr="004852DA" w14:paraId="49DAF99A" w14:textId="77777777" w:rsidTr="00452EC2">
        <w:tblPrEx>
          <w:tblBorders>
            <w:top w:val="double" w:sz="6" w:space="0" w:color="auto"/>
            <w:bottom w:val="single" w:sz="6" w:space="0" w:color="auto"/>
          </w:tblBorders>
        </w:tblPrEx>
        <w:trPr>
          <w:trHeight w:val="70"/>
        </w:trPr>
        <w:tc>
          <w:tcPr>
            <w:tcW w:w="3232" w:type="dxa"/>
            <w:tcBorders>
              <w:top w:val="dotted" w:sz="4" w:space="0" w:color="auto"/>
              <w:left w:val="double" w:sz="6" w:space="0" w:color="auto"/>
              <w:bottom w:val="dotted" w:sz="4" w:space="0" w:color="auto"/>
              <w:right w:val="nil"/>
            </w:tcBorders>
            <w:vAlign w:val="bottom"/>
          </w:tcPr>
          <w:p w14:paraId="5524D6E8" w14:textId="77777777" w:rsidR="00452EC2" w:rsidRPr="004852DA" w:rsidRDefault="00452EC2" w:rsidP="002C73D7">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специализированных коллективных средств размещения</w:t>
            </w:r>
          </w:p>
        </w:tc>
        <w:tc>
          <w:tcPr>
            <w:tcW w:w="1021" w:type="dxa"/>
            <w:tcBorders>
              <w:top w:val="dotted" w:sz="4" w:space="0" w:color="auto"/>
              <w:left w:val="single" w:sz="6" w:space="0" w:color="auto"/>
              <w:bottom w:val="dotted" w:sz="4" w:space="0" w:color="auto"/>
              <w:right w:val="single" w:sz="6" w:space="0" w:color="auto"/>
            </w:tcBorders>
            <w:vAlign w:val="bottom"/>
          </w:tcPr>
          <w:p w14:paraId="0155657E" w14:textId="77777777" w:rsidR="00452EC2" w:rsidRPr="00AA0DEC" w:rsidRDefault="00452EC2" w:rsidP="002C73D7">
            <w:pPr>
              <w:spacing w:before="60" w:line="240" w:lineRule="exact"/>
              <w:ind w:firstLine="0"/>
              <w:jc w:val="center"/>
              <w:rPr>
                <w:rFonts w:cs="Arial"/>
                <w:sz w:val="20"/>
              </w:rPr>
            </w:pPr>
            <w:r w:rsidRPr="00AA0DEC">
              <w:rPr>
                <w:rFonts w:cs="Arial"/>
                <w:sz w:val="20"/>
              </w:rPr>
              <w:t>3629,2</w:t>
            </w:r>
          </w:p>
        </w:tc>
        <w:tc>
          <w:tcPr>
            <w:tcW w:w="1021" w:type="dxa"/>
            <w:tcBorders>
              <w:top w:val="dotted" w:sz="4" w:space="0" w:color="auto"/>
              <w:left w:val="single" w:sz="6" w:space="0" w:color="auto"/>
              <w:bottom w:val="dotted" w:sz="4" w:space="0" w:color="auto"/>
              <w:right w:val="single" w:sz="6" w:space="0" w:color="auto"/>
            </w:tcBorders>
            <w:vAlign w:val="bottom"/>
          </w:tcPr>
          <w:p w14:paraId="442332C5" w14:textId="77777777" w:rsidR="00452EC2" w:rsidRPr="00AA0DEC" w:rsidRDefault="00452EC2" w:rsidP="002C73D7">
            <w:pPr>
              <w:spacing w:before="60" w:line="240" w:lineRule="exact"/>
              <w:ind w:firstLine="0"/>
              <w:jc w:val="center"/>
              <w:rPr>
                <w:rFonts w:cs="Arial"/>
                <w:sz w:val="20"/>
              </w:rPr>
            </w:pPr>
            <w:r w:rsidRPr="00AA0DEC">
              <w:rPr>
                <w:rFonts w:cs="Arial"/>
                <w:sz w:val="20"/>
              </w:rPr>
              <w:t>149,7</w:t>
            </w:r>
          </w:p>
        </w:tc>
        <w:tc>
          <w:tcPr>
            <w:tcW w:w="1021" w:type="dxa"/>
            <w:tcBorders>
              <w:top w:val="dotted" w:sz="4" w:space="0" w:color="auto"/>
              <w:left w:val="single" w:sz="6" w:space="0" w:color="auto"/>
              <w:bottom w:val="dotted" w:sz="4" w:space="0" w:color="auto"/>
              <w:right w:val="single" w:sz="6" w:space="0" w:color="auto"/>
            </w:tcBorders>
            <w:vAlign w:val="bottom"/>
          </w:tcPr>
          <w:p w14:paraId="155F788D" w14:textId="77777777" w:rsidR="00452EC2" w:rsidRPr="00FD0A4D" w:rsidRDefault="00452EC2" w:rsidP="002C73D7">
            <w:pPr>
              <w:spacing w:before="60" w:line="240" w:lineRule="exact"/>
              <w:ind w:firstLine="0"/>
              <w:jc w:val="center"/>
              <w:rPr>
                <w:rFonts w:cs="Arial"/>
                <w:sz w:val="20"/>
              </w:rPr>
            </w:pPr>
            <w:r w:rsidRPr="00FD0A4D">
              <w:rPr>
                <w:rFonts w:cs="Arial"/>
                <w:sz w:val="20"/>
              </w:rPr>
              <w:t>1,6</w:t>
            </w:r>
          </w:p>
        </w:tc>
        <w:tc>
          <w:tcPr>
            <w:tcW w:w="1021" w:type="dxa"/>
            <w:tcBorders>
              <w:top w:val="dotted" w:sz="4" w:space="0" w:color="auto"/>
              <w:left w:val="single" w:sz="6" w:space="0" w:color="auto"/>
              <w:bottom w:val="dotted" w:sz="4" w:space="0" w:color="auto"/>
              <w:right w:val="single" w:sz="6" w:space="0" w:color="auto"/>
            </w:tcBorders>
            <w:vAlign w:val="bottom"/>
          </w:tcPr>
          <w:p w14:paraId="0AA07505" w14:textId="77777777" w:rsidR="00452EC2" w:rsidRPr="00FD0A4D" w:rsidRDefault="00452EC2" w:rsidP="002C73D7">
            <w:pPr>
              <w:spacing w:before="60" w:line="240" w:lineRule="exact"/>
              <w:ind w:firstLine="0"/>
              <w:jc w:val="center"/>
              <w:rPr>
                <w:rFonts w:cs="Arial"/>
                <w:sz w:val="20"/>
              </w:rPr>
            </w:pPr>
            <w:r w:rsidRPr="00FD0A4D">
              <w:rPr>
                <w:rFonts w:cs="Arial"/>
                <w:sz w:val="20"/>
              </w:rPr>
              <w:t>250,8</w:t>
            </w:r>
          </w:p>
        </w:tc>
        <w:tc>
          <w:tcPr>
            <w:tcW w:w="1016" w:type="dxa"/>
            <w:tcBorders>
              <w:top w:val="dotted" w:sz="4" w:space="0" w:color="auto"/>
              <w:left w:val="nil"/>
              <w:bottom w:val="dotted" w:sz="4" w:space="0" w:color="auto"/>
              <w:right w:val="single" w:sz="6" w:space="0" w:color="auto"/>
            </w:tcBorders>
            <w:vAlign w:val="bottom"/>
          </w:tcPr>
          <w:p w14:paraId="48B5F258" w14:textId="77777777" w:rsidR="00452EC2" w:rsidRPr="00FD0A4D" w:rsidRDefault="00452EC2" w:rsidP="002C73D7">
            <w:pPr>
              <w:spacing w:before="60" w:line="240" w:lineRule="exact"/>
              <w:ind w:firstLine="0"/>
              <w:jc w:val="center"/>
              <w:rPr>
                <w:rFonts w:cs="Arial"/>
                <w:sz w:val="20"/>
              </w:rPr>
            </w:pPr>
            <w:r w:rsidRPr="00FD0A4D">
              <w:rPr>
                <w:rFonts w:cs="Arial"/>
                <w:sz w:val="20"/>
              </w:rPr>
              <w:t>79,8</w:t>
            </w:r>
          </w:p>
        </w:tc>
        <w:tc>
          <w:tcPr>
            <w:tcW w:w="1027" w:type="dxa"/>
            <w:tcBorders>
              <w:top w:val="dotted" w:sz="4" w:space="0" w:color="auto"/>
              <w:left w:val="nil"/>
              <w:bottom w:val="dotted" w:sz="4" w:space="0" w:color="auto"/>
              <w:right w:val="double" w:sz="6" w:space="0" w:color="auto"/>
            </w:tcBorders>
            <w:vAlign w:val="bottom"/>
          </w:tcPr>
          <w:p w14:paraId="071EF649" w14:textId="77777777" w:rsidR="00452EC2" w:rsidRPr="00FD0A4D" w:rsidRDefault="00452EC2" w:rsidP="002C73D7">
            <w:pPr>
              <w:spacing w:before="60" w:line="240" w:lineRule="exact"/>
              <w:ind w:firstLine="0"/>
              <w:jc w:val="center"/>
              <w:rPr>
                <w:rFonts w:cs="Arial"/>
                <w:sz w:val="20"/>
              </w:rPr>
            </w:pPr>
            <w:r w:rsidRPr="00FD0A4D">
              <w:rPr>
                <w:rFonts w:cs="Arial"/>
                <w:sz w:val="20"/>
              </w:rPr>
              <w:t>136,3</w:t>
            </w:r>
          </w:p>
        </w:tc>
      </w:tr>
      <w:tr w:rsidR="00452EC2" w:rsidRPr="004852DA" w14:paraId="5CE4A716" w14:textId="77777777" w:rsidTr="00452EC2">
        <w:tblPrEx>
          <w:tblBorders>
            <w:top w:val="double" w:sz="6" w:space="0" w:color="auto"/>
            <w:bottom w:val="single" w:sz="6" w:space="0" w:color="auto"/>
          </w:tblBorders>
        </w:tblPrEx>
        <w:trPr>
          <w:trHeight w:val="70"/>
        </w:trPr>
        <w:tc>
          <w:tcPr>
            <w:tcW w:w="3232" w:type="dxa"/>
            <w:tcBorders>
              <w:top w:val="dotted" w:sz="4" w:space="0" w:color="auto"/>
              <w:left w:val="double" w:sz="6" w:space="0" w:color="auto"/>
              <w:bottom w:val="dotted" w:sz="4" w:space="0" w:color="auto"/>
              <w:right w:val="nil"/>
            </w:tcBorders>
            <w:vAlign w:val="bottom"/>
          </w:tcPr>
          <w:p w14:paraId="70A673CA" w14:textId="77777777" w:rsidR="00452EC2" w:rsidRPr="004852DA" w:rsidRDefault="00452EC2" w:rsidP="009A4148">
            <w:pPr>
              <w:keepLines/>
              <w:widowControl/>
              <w:adjustRightInd/>
              <w:spacing w:before="60" w:line="240" w:lineRule="exact"/>
              <w:ind w:left="305" w:firstLine="0"/>
              <w:jc w:val="left"/>
              <w:textAlignment w:val="auto"/>
              <w:rPr>
                <w:rFonts w:cs="Arial"/>
                <w:sz w:val="20"/>
                <w:szCs w:val="24"/>
              </w:rPr>
            </w:pPr>
            <w:r w:rsidRPr="004852DA">
              <w:rPr>
                <w:rFonts w:cs="Arial"/>
                <w:bCs/>
                <w:sz w:val="20"/>
                <w:szCs w:val="24"/>
              </w:rPr>
              <w:t>из них санаторно-курортных организаций</w:t>
            </w:r>
          </w:p>
        </w:tc>
        <w:tc>
          <w:tcPr>
            <w:tcW w:w="1021" w:type="dxa"/>
            <w:tcBorders>
              <w:top w:val="dotted" w:sz="4" w:space="0" w:color="auto"/>
              <w:left w:val="single" w:sz="6" w:space="0" w:color="auto"/>
              <w:bottom w:val="dotted" w:sz="4" w:space="0" w:color="auto"/>
              <w:right w:val="single" w:sz="6" w:space="0" w:color="auto"/>
            </w:tcBorders>
            <w:vAlign w:val="bottom"/>
          </w:tcPr>
          <w:p w14:paraId="3CB50D56" w14:textId="77777777" w:rsidR="00452EC2" w:rsidRPr="00AA0DEC" w:rsidRDefault="00452EC2" w:rsidP="009A4148">
            <w:pPr>
              <w:spacing w:before="60" w:line="240" w:lineRule="exact"/>
              <w:ind w:firstLine="0"/>
              <w:jc w:val="center"/>
              <w:rPr>
                <w:rFonts w:cs="Arial"/>
                <w:sz w:val="20"/>
              </w:rPr>
            </w:pPr>
            <w:r w:rsidRPr="00AA0DEC">
              <w:rPr>
                <w:rFonts w:cs="Arial"/>
                <w:sz w:val="20"/>
              </w:rPr>
              <w:t>2527,6</w:t>
            </w:r>
          </w:p>
        </w:tc>
        <w:tc>
          <w:tcPr>
            <w:tcW w:w="1021" w:type="dxa"/>
            <w:tcBorders>
              <w:top w:val="dotted" w:sz="4" w:space="0" w:color="auto"/>
              <w:left w:val="single" w:sz="6" w:space="0" w:color="auto"/>
              <w:bottom w:val="dotted" w:sz="4" w:space="0" w:color="auto"/>
              <w:right w:val="single" w:sz="6" w:space="0" w:color="auto"/>
            </w:tcBorders>
            <w:vAlign w:val="bottom"/>
          </w:tcPr>
          <w:p w14:paraId="08CD66F3" w14:textId="77777777" w:rsidR="00452EC2" w:rsidRPr="00AA0DEC" w:rsidRDefault="00452EC2" w:rsidP="009A4148">
            <w:pPr>
              <w:spacing w:before="60" w:line="240" w:lineRule="exact"/>
              <w:ind w:firstLine="0"/>
              <w:jc w:val="center"/>
              <w:rPr>
                <w:rFonts w:cs="Arial"/>
                <w:sz w:val="20"/>
              </w:rPr>
            </w:pPr>
            <w:r w:rsidRPr="00AA0DEC">
              <w:rPr>
                <w:rFonts w:cs="Arial"/>
                <w:sz w:val="20"/>
              </w:rPr>
              <w:t>131,0</w:t>
            </w:r>
          </w:p>
        </w:tc>
        <w:tc>
          <w:tcPr>
            <w:tcW w:w="1021" w:type="dxa"/>
            <w:tcBorders>
              <w:top w:val="dotted" w:sz="4" w:space="0" w:color="auto"/>
              <w:left w:val="single" w:sz="6" w:space="0" w:color="auto"/>
              <w:bottom w:val="dotted" w:sz="4" w:space="0" w:color="auto"/>
              <w:right w:val="single" w:sz="6" w:space="0" w:color="auto"/>
            </w:tcBorders>
            <w:vAlign w:val="bottom"/>
          </w:tcPr>
          <w:p w14:paraId="4AF32F6D" w14:textId="77777777" w:rsidR="00452EC2" w:rsidRPr="00FD0A4D" w:rsidRDefault="00452EC2" w:rsidP="009A4148">
            <w:pPr>
              <w:spacing w:before="60" w:line="240" w:lineRule="exact"/>
              <w:ind w:firstLine="0"/>
              <w:jc w:val="center"/>
              <w:rPr>
                <w:rFonts w:cs="Arial"/>
                <w:sz w:val="20"/>
              </w:rPr>
            </w:pPr>
            <w:r w:rsidRPr="00FD0A4D">
              <w:rPr>
                <w:rFonts w:cs="Arial"/>
                <w:sz w:val="20"/>
              </w:rPr>
              <w:t>1,1</w:t>
            </w:r>
          </w:p>
        </w:tc>
        <w:tc>
          <w:tcPr>
            <w:tcW w:w="1021" w:type="dxa"/>
            <w:tcBorders>
              <w:top w:val="dotted" w:sz="4" w:space="0" w:color="auto"/>
              <w:left w:val="single" w:sz="6" w:space="0" w:color="auto"/>
              <w:bottom w:val="dotted" w:sz="4" w:space="0" w:color="auto"/>
              <w:right w:val="single" w:sz="6" w:space="0" w:color="auto"/>
            </w:tcBorders>
            <w:vAlign w:val="bottom"/>
          </w:tcPr>
          <w:p w14:paraId="6E6F3672" w14:textId="77777777" w:rsidR="00452EC2" w:rsidRPr="00FD0A4D" w:rsidRDefault="00452EC2" w:rsidP="009A4148">
            <w:pPr>
              <w:spacing w:before="60" w:line="240" w:lineRule="exact"/>
              <w:ind w:firstLine="0"/>
              <w:jc w:val="center"/>
              <w:rPr>
                <w:rFonts w:cs="Arial"/>
                <w:sz w:val="20"/>
              </w:rPr>
            </w:pPr>
            <w:r w:rsidRPr="00FD0A4D">
              <w:rPr>
                <w:rFonts w:cs="Arial"/>
                <w:sz w:val="20"/>
              </w:rPr>
              <w:t>199,9</w:t>
            </w:r>
          </w:p>
        </w:tc>
        <w:tc>
          <w:tcPr>
            <w:tcW w:w="1016" w:type="dxa"/>
            <w:tcBorders>
              <w:top w:val="dotted" w:sz="4" w:space="0" w:color="auto"/>
              <w:left w:val="nil"/>
              <w:bottom w:val="dotted" w:sz="4" w:space="0" w:color="auto"/>
              <w:right w:val="single" w:sz="6" w:space="0" w:color="auto"/>
            </w:tcBorders>
            <w:vAlign w:val="bottom"/>
          </w:tcPr>
          <w:p w14:paraId="3B88A90D" w14:textId="77777777" w:rsidR="00452EC2" w:rsidRPr="00FD0A4D" w:rsidRDefault="00452EC2" w:rsidP="009A4148">
            <w:pPr>
              <w:spacing w:before="60" w:line="240" w:lineRule="exact"/>
              <w:ind w:firstLine="0"/>
              <w:jc w:val="center"/>
              <w:rPr>
                <w:rFonts w:cs="Arial"/>
                <w:sz w:val="20"/>
              </w:rPr>
            </w:pPr>
            <w:r w:rsidRPr="00FD0A4D">
              <w:rPr>
                <w:rFonts w:cs="Arial"/>
                <w:sz w:val="20"/>
              </w:rPr>
              <w:t>118,5</w:t>
            </w:r>
          </w:p>
        </w:tc>
        <w:tc>
          <w:tcPr>
            <w:tcW w:w="1027" w:type="dxa"/>
            <w:tcBorders>
              <w:top w:val="dotted" w:sz="4" w:space="0" w:color="auto"/>
              <w:left w:val="nil"/>
              <w:bottom w:val="dotted" w:sz="4" w:space="0" w:color="auto"/>
              <w:right w:val="double" w:sz="6" w:space="0" w:color="auto"/>
            </w:tcBorders>
            <w:vAlign w:val="bottom"/>
          </w:tcPr>
          <w:p w14:paraId="04CA3876" w14:textId="77777777" w:rsidR="00452EC2" w:rsidRPr="00FD0A4D" w:rsidRDefault="00452EC2" w:rsidP="009A4148">
            <w:pPr>
              <w:spacing w:before="60" w:line="240" w:lineRule="exact"/>
              <w:ind w:firstLine="0"/>
              <w:jc w:val="center"/>
              <w:rPr>
                <w:rFonts w:cs="Arial"/>
                <w:sz w:val="20"/>
              </w:rPr>
            </w:pPr>
            <w:r w:rsidRPr="00FD0A4D">
              <w:rPr>
                <w:rFonts w:cs="Arial"/>
                <w:sz w:val="20"/>
              </w:rPr>
              <w:t>119,0</w:t>
            </w:r>
          </w:p>
        </w:tc>
      </w:tr>
      <w:tr w:rsidR="00452EC2" w:rsidRPr="004852DA" w14:paraId="527383CD" w14:textId="77777777" w:rsidTr="00452EC2">
        <w:tblPrEx>
          <w:tblBorders>
            <w:top w:val="double" w:sz="6" w:space="0" w:color="auto"/>
            <w:bottom w:val="single" w:sz="6" w:space="0" w:color="auto"/>
          </w:tblBorders>
        </w:tblPrEx>
        <w:trPr>
          <w:trHeight w:val="70"/>
        </w:trPr>
        <w:tc>
          <w:tcPr>
            <w:tcW w:w="3232" w:type="dxa"/>
            <w:tcBorders>
              <w:top w:val="dotted" w:sz="4" w:space="0" w:color="auto"/>
              <w:left w:val="double" w:sz="6" w:space="0" w:color="auto"/>
              <w:bottom w:val="dotted" w:sz="4" w:space="0" w:color="auto"/>
              <w:right w:val="nil"/>
            </w:tcBorders>
            <w:vAlign w:val="bottom"/>
          </w:tcPr>
          <w:p w14:paraId="4AEAD4E1"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ветеринарные</w:t>
            </w:r>
          </w:p>
        </w:tc>
        <w:tc>
          <w:tcPr>
            <w:tcW w:w="1021" w:type="dxa"/>
            <w:tcBorders>
              <w:top w:val="dotted" w:sz="4" w:space="0" w:color="auto"/>
              <w:left w:val="single" w:sz="6" w:space="0" w:color="auto"/>
              <w:bottom w:val="dotted" w:sz="4" w:space="0" w:color="auto"/>
              <w:right w:val="single" w:sz="6" w:space="0" w:color="auto"/>
            </w:tcBorders>
            <w:vAlign w:val="bottom"/>
          </w:tcPr>
          <w:p w14:paraId="2DF58612" w14:textId="77777777" w:rsidR="00452EC2" w:rsidRPr="00AA0DEC" w:rsidRDefault="00452EC2" w:rsidP="009A4148">
            <w:pPr>
              <w:spacing w:before="60" w:line="240" w:lineRule="exact"/>
              <w:ind w:firstLine="0"/>
              <w:jc w:val="center"/>
              <w:rPr>
                <w:rFonts w:cs="Arial"/>
                <w:sz w:val="20"/>
              </w:rPr>
            </w:pPr>
            <w:r w:rsidRPr="00AA0DEC">
              <w:rPr>
                <w:rFonts w:cs="Arial"/>
                <w:sz w:val="20"/>
              </w:rPr>
              <w:t>829,3</w:t>
            </w:r>
          </w:p>
        </w:tc>
        <w:tc>
          <w:tcPr>
            <w:tcW w:w="1021" w:type="dxa"/>
            <w:tcBorders>
              <w:top w:val="dotted" w:sz="4" w:space="0" w:color="auto"/>
              <w:left w:val="single" w:sz="6" w:space="0" w:color="auto"/>
              <w:bottom w:val="dotted" w:sz="4" w:space="0" w:color="auto"/>
              <w:right w:val="single" w:sz="6" w:space="0" w:color="auto"/>
            </w:tcBorders>
            <w:vAlign w:val="bottom"/>
          </w:tcPr>
          <w:p w14:paraId="3F251B35" w14:textId="77777777" w:rsidR="00452EC2" w:rsidRPr="00AA0DEC" w:rsidRDefault="00452EC2" w:rsidP="009A4148">
            <w:pPr>
              <w:spacing w:before="60" w:line="240" w:lineRule="exact"/>
              <w:ind w:firstLine="0"/>
              <w:jc w:val="center"/>
              <w:rPr>
                <w:rFonts w:cs="Arial"/>
                <w:sz w:val="20"/>
              </w:rPr>
            </w:pPr>
            <w:r w:rsidRPr="00AA0DEC">
              <w:rPr>
                <w:rFonts w:cs="Arial"/>
                <w:sz w:val="20"/>
              </w:rPr>
              <w:t>91,2</w:t>
            </w:r>
          </w:p>
        </w:tc>
        <w:tc>
          <w:tcPr>
            <w:tcW w:w="1021" w:type="dxa"/>
            <w:tcBorders>
              <w:top w:val="dotted" w:sz="4" w:space="0" w:color="auto"/>
              <w:left w:val="single" w:sz="6" w:space="0" w:color="auto"/>
              <w:bottom w:val="dotted" w:sz="4" w:space="0" w:color="auto"/>
              <w:right w:val="single" w:sz="6" w:space="0" w:color="auto"/>
            </w:tcBorders>
            <w:vAlign w:val="bottom"/>
          </w:tcPr>
          <w:p w14:paraId="0D91A2B7" w14:textId="77777777" w:rsidR="00452EC2" w:rsidRPr="00FD0A4D" w:rsidRDefault="00452EC2" w:rsidP="009A4148">
            <w:pPr>
              <w:spacing w:before="60" w:line="240" w:lineRule="exact"/>
              <w:ind w:firstLine="0"/>
              <w:jc w:val="center"/>
              <w:rPr>
                <w:rFonts w:cs="Arial"/>
                <w:sz w:val="20"/>
              </w:rPr>
            </w:pPr>
            <w:r w:rsidRPr="00FD0A4D">
              <w:rPr>
                <w:rFonts w:cs="Arial"/>
                <w:sz w:val="20"/>
              </w:rPr>
              <w:t>0,4</w:t>
            </w:r>
          </w:p>
        </w:tc>
        <w:tc>
          <w:tcPr>
            <w:tcW w:w="1021" w:type="dxa"/>
            <w:tcBorders>
              <w:top w:val="dotted" w:sz="4" w:space="0" w:color="auto"/>
              <w:left w:val="single" w:sz="6" w:space="0" w:color="auto"/>
              <w:bottom w:val="dotted" w:sz="4" w:space="0" w:color="auto"/>
              <w:right w:val="single" w:sz="6" w:space="0" w:color="auto"/>
            </w:tcBorders>
            <w:vAlign w:val="bottom"/>
          </w:tcPr>
          <w:p w14:paraId="271BED85" w14:textId="77777777" w:rsidR="00452EC2" w:rsidRPr="00FD0A4D" w:rsidRDefault="00452EC2" w:rsidP="009A4148">
            <w:pPr>
              <w:spacing w:before="60" w:line="240" w:lineRule="exact"/>
              <w:ind w:firstLine="0"/>
              <w:jc w:val="center"/>
              <w:rPr>
                <w:rFonts w:cs="Arial"/>
                <w:sz w:val="20"/>
              </w:rPr>
            </w:pPr>
            <w:r w:rsidRPr="00FD0A4D">
              <w:rPr>
                <w:rFonts w:cs="Arial"/>
                <w:sz w:val="20"/>
              </w:rPr>
              <w:t>93,6</w:t>
            </w:r>
          </w:p>
        </w:tc>
        <w:tc>
          <w:tcPr>
            <w:tcW w:w="1016" w:type="dxa"/>
            <w:tcBorders>
              <w:top w:val="dotted" w:sz="4" w:space="0" w:color="auto"/>
              <w:left w:val="nil"/>
              <w:bottom w:val="dotted" w:sz="4" w:space="0" w:color="auto"/>
              <w:right w:val="single" w:sz="6" w:space="0" w:color="auto"/>
            </w:tcBorders>
            <w:vAlign w:val="bottom"/>
          </w:tcPr>
          <w:p w14:paraId="7573D324" w14:textId="77777777" w:rsidR="00452EC2" w:rsidRPr="00FD0A4D" w:rsidRDefault="00452EC2" w:rsidP="009A4148">
            <w:pPr>
              <w:spacing w:before="60" w:line="240" w:lineRule="exact"/>
              <w:ind w:firstLine="0"/>
              <w:jc w:val="center"/>
              <w:rPr>
                <w:rFonts w:cs="Arial"/>
                <w:sz w:val="20"/>
              </w:rPr>
            </w:pPr>
            <w:r w:rsidRPr="00FD0A4D">
              <w:rPr>
                <w:rFonts w:cs="Arial"/>
                <w:sz w:val="20"/>
              </w:rPr>
              <w:t>104,4</w:t>
            </w:r>
          </w:p>
        </w:tc>
        <w:tc>
          <w:tcPr>
            <w:tcW w:w="1027" w:type="dxa"/>
            <w:tcBorders>
              <w:top w:val="dotted" w:sz="4" w:space="0" w:color="auto"/>
              <w:left w:val="nil"/>
              <w:bottom w:val="dotted" w:sz="4" w:space="0" w:color="auto"/>
              <w:right w:val="double" w:sz="6" w:space="0" w:color="auto"/>
            </w:tcBorders>
            <w:vAlign w:val="bottom"/>
          </w:tcPr>
          <w:p w14:paraId="77780562" w14:textId="77777777" w:rsidR="00452EC2" w:rsidRPr="00FD0A4D" w:rsidRDefault="00452EC2" w:rsidP="009A4148">
            <w:pPr>
              <w:spacing w:before="60" w:line="240" w:lineRule="exact"/>
              <w:ind w:firstLine="0"/>
              <w:jc w:val="center"/>
              <w:rPr>
                <w:rFonts w:cs="Arial"/>
                <w:sz w:val="20"/>
              </w:rPr>
            </w:pPr>
            <w:r w:rsidRPr="00FD0A4D">
              <w:rPr>
                <w:rFonts w:cs="Arial"/>
                <w:sz w:val="20"/>
              </w:rPr>
              <w:t>117,0</w:t>
            </w:r>
          </w:p>
        </w:tc>
      </w:tr>
      <w:tr w:rsidR="00452EC2" w:rsidRPr="004852DA" w14:paraId="108E2AD2" w14:textId="77777777" w:rsidTr="00452EC2">
        <w:tblPrEx>
          <w:tblBorders>
            <w:top w:val="double" w:sz="6" w:space="0" w:color="auto"/>
            <w:bottom w:val="single" w:sz="6" w:space="0" w:color="auto"/>
          </w:tblBorders>
        </w:tblPrEx>
        <w:trPr>
          <w:trHeight w:val="70"/>
        </w:trPr>
        <w:tc>
          <w:tcPr>
            <w:tcW w:w="3232" w:type="dxa"/>
            <w:tcBorders>
              <w:top w:val="dotted" w:sz="4" w:space="0" w:color="auto"/>
              <w:left w:val="double" w:sz="6" w:space="0" w:color="auto"/>
              <w:bottom w:val="dotted" w:sz="4" w:space="0" w:color="auto"/>
              <w:right w:val="nil"/>
            </w:tcBorders>
            <w:vAlign w:val="bottom"/>
          </w:tcPr>
          <w:p w14:paraId="34942B69"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юридические</w:t>
            </w:r>
          </w:p>
        </w:tc>
        <w:tc>
          <w:tcPr>
            <w:tcW w:w="1021" w:type="dxa"/>
            <w:tcBorders>
              <w:top w:val="dotted" w:sz="4" w:space="0" w:color="auto"/>
              <w:left w:val="single" w:sz="6" w:space="0" w:color="auto"/>
              <w:bottom w:val="dotted" w:sz="4" w:space="0" w:color="auto"/>
              <w:right w:val="single" w:sz="6" w:space="0" w:color="auto"/>
            </w:tcBorders>
            <w:vAlign w:val="bottom"/>
          </w:tcPr>
          <w:p w14:paraId="3352301D" w14:textId="77777777" w:rsidR="00452EC2" w:rsidRPr="00AA0DEC" w:rsidRDefault="00452EC2" w:rsidP="009A4148">
            <w:pPr>
              <w:spacing w:before="60" w:line="240" w:lineRule="exact"/>
              <w:ind w:firstLine="0"/>
              <w:jc w:val="center"/>
              <w:rPr>
                <w:rFonts w:cs="Arial"/>
                <w:sz w:val="20"/>
              </w:rPr>
            </w:pPr>
            <w:r w:rsidRPr="00AA0DEC">
              <w:rPr>
                <w:rFonts w:cs="Arial"/>
                <w:sz w:val="20"/>
              </w:rPr>
              <w:t>2103,5</w:t>
            </w:r>
          </w:p>
        </w:tc>
        <w:tc>
          <w:tcPr>
            <w:tcW w:w="1021" w:type="dxa"/>
            <w:tcBorders>
              <w:top w:val="dotted" w:sz="4" w:space="0" w:color="auto"/>
              <w:left w:val="single" w:sz="6" w:space="0" w:color="auto"/>
              <w:bottom w:val="dotted" w:sz="4" w:space="0" w:color="auto"/>
              <w:right w:val="single" w:sz="6" w:space="0" w:color="auto"/>
            </w:tcBorders>
            <w:vAlign w:val="bottom"/>
          </w:tcPr>
          <w:p w14:paraId="730CA19F" w14:textId="77777777" w:rsidR="00452EC2" w:rsidRPr="00AA0DEC" w:rsidRDefault="00452EC2" w:rsidP="009A4148">
            <w:pPr>
              <w:spacing w:before="60" w:line="240" w:lineRule="exact"/>
              <w:ind w:firstLine="0"/>
              <w:jc w:val="center"/>
              <w:rPr>
                <w:rFonts w:cs="Arial"/>
                <w:sz w:val="20"/>
              </w:rPr>
            </w:pPr>
            <w:r w:rsidRPr="00AA0DEC">
              <w:rPr>
                <w:rFonts w:cs="Arial"/>
                <w:sz w:val="20"/>
              </w:rPr>
              <w:t>68,1</w:t>
            </w:r>
          </w:p>
        </w:tc>
        <w:tc>
          <w:tcPr>
            <w:tcW w:w="1021" w:type="dxa"/>
            <w:tcBorders>
              <w:top w:val="dotted" w:sz="4" w:space="0" w:color="auto"/>
              <w:left w:val="single" w:sz="6" w:space="0" w:color="auto"/>
              <w:bottom w:val="dotted" w:sz="4" w:space="0" w:color="auto"/>
              <w:right w:val="single" w:sz="6" w:space="0" w:color="auto"/>
            </w:tcBorders>
            <w:vAlign w:val="bottom"/>
          </w:tcPr>
          <w:p w14:paraId="46A14FD7" w14:textId="77777777" w:rsidR="00452EC2" w:rsidRPr="00FD0A4D" w:rsidRDefault="00452EC2" w:rsidP="009A4148">
            <w:pPr>
              <w:spacing w:before="60" w:line="240" w:lineRule="exact"/>
              <w:ind w:firstLine="0"/>
              <w:jc w:val="center"/>
              <w:rPr>
                <w:rFonts w:cs="Arial"/>
                <w:sz w:val="20"/>
              </w:rPr>
            </w:pPr>
            <w:r w:rsidRPr="00FD0A4D">
              <w:rPr>
                <w:rFonts w:cs="Arial"/>
                <w:sz w:val="20"/>
              </w:rPr>
              <w:t>0,9</w:t>
            </w:r>
          </w:p>
        </w:tc>
        <w:tc>
          <w:tcPr>
            <w:tcW w:w="1021" w:type="dxa"/>
            <w:tcBorders>
              <w:top w:val="dotted" w:sz="4" w:space="0" w:color="auto"/>
              <w:left w:val="single" w:sz="6" w:space="0" w:color="auto"/>
              <w:bottom w:val="dotted" w:sz="4" w:space="0" w:color="auto"/>
              <w:right w:val="single" w:sz="6" w:space="0" w:color="auto"/>
            </w:tcBorders>
            <w:vAlign w:val="bottom"/>
          </w:tcPr>
          <w:p w14:paraId="3580C758" w14:textId="77777777" w:rsidR="00452EC2" w:rsidRPr="00FD0A4D" w:rsidRDefault="00452EC2" w:rsidP="009A4148">
            <w:pPr>
              <w:spacing w:before="60" w:line="240" w:lineRule="exact"/>
              <w:ind w:firstLine="0"/>
              <w:jc w:val="center"/>
              <w:rPr>
                <w:rFonts w:cs="Arial"/>
                <w:sz w:val="20"/>
              </w:rPr>
            </w:pPr>
            <w:r w:rsidRPr="00FD0A4D">
              <w:rPr>
                <w:rFonts w:cs="Arial"/>
                <w:sz w:val="20"/>
              </w:rPr>
              <w:t>211,5</w:t>
            </w:r>
          </w:p>
        </w:tc>
        <w:tc>
          <w:tcPr>
            <w:tcW w:w="1016" w:type="dxa"/>
            <w:tcBorders>
              <w:top w:val="dotted" w:sz="4" w:space="0" w:color="auto"/>
              <w:left w:val="nil"/>
              <w:bottom w:val="dotted" w:sz="4" w:space="0" w:color="auto"/>
              <w:right w:val="single" w:sz="6" w:space="0" w:color="auto"/>
            </w:tcBorders>
            <w:vAlign w:val="bottom"/>
          </w:tcPr>
          <w:p w14:paraId="286C4573" w14:textId="77777777" w:rsidR="00452EC2" w:rsidRPr="00FD0A4D" w:rsidRDefault="00452EC2" w:rsidP="009A4148">
            <w:pPr>
              <w:spacing w:before="60" w:line="240" w:lineRule="exact"/>
              <w:ind w:firstLine="0"/>
              <w:jc w:val="center"/>
              <w:rPr>
                <w:rFonts w:cs="Arial"/>
                <w:sz w:val="20"/>
              </w:rPr>
            </w:pPr>
            <w:r w:rsidRPr="00FD0A4D">
              <w:rPr>
                <w:rFonts w:cs="Arial"/>
                <w:sz w:val="20"/>
              </w:rPr>
              <w:t>100,0</w:t>
            </w:r>
          </w:p>
        </w:tc>
        <w:tc>
          <w:tcPr>
            <w:tcW w:w="1027" w:type="dxa"/>
            <w:tcBorders>
              <w:top w:val="dotted" w:sz="4" w:space="0" w:color="auto"/>
              <w:left w:val="nil"/>
              <w:bottom w:val="dotted" w:sz="4" w:space="0" w:color="auto"/>
              <w:right w:val="double" w:sz="6" w:space="0" w:color="auto"/>
            </w:tcBorders>
            <w:vAlign w:val="bottom"/>
          </w:tcPr>
          <w:p w14:paraId="5CB11562" w14:textId="77777777" w:rsidR="00452EC2" w:rsidRPr="00FD0A4D" w:rsidRDefault="00452EC2" w:rsidP="009A4148">
            <w:pPr>
              <w:spacing w:before="60" w:line="240" w:lineRule="exact"/>
              <w:ind w:firstLine="0"/>
              <w:jc w:val="center"/>
              <w:rPr>
                <w:rFonts w:cs="Arial"/>
                <w:sz w:val="20"/>
              </w:rPr>
            </w:pPr>
            <w:r w:rsidRPr="00FD0A4D">
              <w:rPr>
                <w:rFonts w:cs="Arial"/>
                <w:sz w:val="20"/>
              </w:rPr>
              <w:t>69,1</w:t>
            </w:r>
          </w:p>
        </w:tc>
      </w:tr>
      <w:tr w:rsidR="00452EC2" w:rsidRPr="004852DA" w14:paraId="355C4A7B" w14:textId="77777777" w:rsidTr="00452EC2">
        <w:tblPrEx>
          <w:tblBorders>
            <w:top w:val="double" w:sz="6" w:space="0" w:color="auto"/>
            <w:bottom w:val="single" w:sz="6" w:space="0" w:color="auto"/>
          </w:tblBorders>
        </w:tblPrEx>
        <w:trPr>
          <w:trHeight w:val="70"/>
        </w:trPr>
        <w:tc>
          <w:tcPr>
            <w:tcW w:w="3232" w:type="dxa"/>
            <w:tcBorders>
              <w:top w:val="dotted" w:sz="4" w:space="0" w:color="auto"/>
              <w:left w:val="double" w:sz="6" w:space="0" w:color="auto"/>
              <w:bottom w:val="dotted" w:sz="4" w:space="0" w:color="auto"/>
              <w:right w:val="nil"/>
            </w:tcBorders>
            <w:vAlign w:val="bottom"/>
          </w:tcPr>
          <w:p w14:paraId="390D6214"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системы образования</w:t>
            </w:r>
          </w:p>
        </w:tc>
        <w:tc>
          <w:tcPr>
            <w:tcW w:w="1021" w:type="dxa"/>
            <w:tcBorders>
              <w:top w:val="dotted" w:sz="4" w:space="0" w:color="auto"/>
              <w:left w:val="single" w:sz="6" w:space="0" w:color="auto"/>
              <w:bottom w:val="dotted" w:sz="4" w:space="0" w:color="auto"/>
              <w:right w:val="single" w:sz="6" w:space="0" w:color="auto"/>
            </w:tcBorders>
            <w:vAlign w:val="bottom"/>
          </w:tcPr>
          <w:p w14:paraId="51785E0D" w14:textId="77777777" w:rsidR="00452EC2" w:rsidRPr="00AA0DEC" w:rsidRDefault="00452EC2" w:rsidP="009A4148">
            <w:pPr>
              <w:spacing w:before="60" w:line="240" w:lineRule="exact"/>
              <w:ind w:firstLine="0"/>
              <w:jc w:val="center"/>
              <w:rPr>
                <w:rFonts w:cs="Arial"/>
                <w:sz w:val="20"/>
              </w:rPr>
            </w:pPr>
            <w:r w:rsidRPr="00AA0DEC">
              <w:rPr>
                <w:rFonts w:cs="Arial"/>
                <w:sz w:val="20"/>
              </w:rPr>
              <w:t>12631,4</w:t>
            </w:r>
          </w:p>
        </w:tc>
        <w:tc>
          <w:tcPr>
            <w:tcW w:w="1021" w:type="dxa"/>
            <w:tcBorders>
              <w:top w:val="dotted" w:sz="4" w:space="0" w:color="auto"/>
              <w:left w:val="single" w:sz="6" w:space="0" w:color="auto"/>
              <w:bottom w:val="dotted" w:sz="4" w:space="0" w:color="auto"/>
              <w:right w:val="single" w:sz="6" w:space="0" w:color="auto"/>
            </w:tcBorders>
            <w:vAlign w:val="bottom"/>
          </w:tcPr>
          <w:p w14:paraId="11BCE8D3" w14:textId="77777777" w:rsidR="00452EC2" w:rsidRPr="00AA0DEC" w:rsidRDefault="00452EC2" w:rsidP="009A4148">
            <w:pPr>
              <w:spacing w:before="60" w:line="240" w:lineRule="exact"/>
              <w:ind w:firstLine="0"/>
              <w:jc w:val="center"/>
              <w:rPr>
                <w:rFonts w:cs="Arial"/>
                <w:sz w:val="20"/>
              </w:rPr>
            </w:pPr>
            <w:r w:rsidRPr="00AA0DEC">
              <w:rPr>
                <w:rFonts w:cs="Arial"/>
                <w:sz w:val="20"/>
              </w:rPr>
              <w:t>99,3</w:t>
            </w:r>
          </w:p>
        </w:tc>
        <w:tc>
          <w:tcPr>
            <w:tcW w:w="1021" w:type="dxa"/>
            <w:tcBorders>
              <w:top w:val="dotted" w:sz="4" w:space="0" w:color="auto"/>
              <w:left w:val="single" w:sz="6" w:space="0" w:color="auto"/>
              <w:bottom w:val="dotted" w:sz="4" w:space="0" w:color="auto"/>
              <w:right w:val="single" w:sz="6" w:space="0" w:color="auto"/>
            </w:tcBorders>
            <w:vAlign w:val="bottom"/>
          </w:tcPr>
          <w:p w14:paraId="173CA0CD" w14:textId="77777777" w:rsidR="00452EC2" w:rsidRPr="00FD0A4D" w:rsidRDefault="00452EC2" w:rsidP="009A4148">
            <w:pPr>
              <w:spacing w:before="60" w:line="240" w:lineRule="exact"/>
              <w:ind w:firstLine="0"/>
              <w:jc w:val="center"/>
              <w:rPr>
                <w:rFonts w:cs="Arial"/>
                <w:sz w:val="20"/>
              </w:rPr>
            </w:pPr>
            <w:r w:rsidRPr="00FD0A4D">
              <w:rPr>
                <w:rFonts w:cs="Arial"/>
                <w:sz w:val="20"/>
              </w:rPr>
              <w:t>5,5</w:t>
            </w:r>
          </w:p>
        </w:tc>
        <w:tc>
          <w:tcPr>
            <w:tcW w:w="1021" w:type="dxa"/>
            <w:tcBorders>
              <w:top w:val="dotted" w:sz="4" w:space="0" w:color="auto"/>
              <w:left w:val="single" w:sz="6" w:space="0" w:color="auto"/>
              <w:bottom w:val="dotted" w:sz="4" w:space="0" w:color="auto"/>
              <w:right w:val="single" w:sz="6" w:space="0" w:color="auto"/>
            </w:tcBorders>
            <w:vAlign w:val="bottom"/>
          </w:tcPr>
          <w:p w14:paraId="0BF18A27" w14:textId="77777777" w:rsidR="00452EC2" w:rsidRPr="00FD0A4D" w:rsidRDefault="00452EC2" w:rsidP="009A4148">
            <w:pPr>
              <w:spacing w:before="60" w:line="240" w:lineRule="exact"/>
              <w:ind w:firstLine="0"/>
              <w:jc w:val="center"/>
              <w:rPr>
                <w:rFonts w:cs="Arial"/>
                <w:sz w:val="20"/>
              </w:rPr>
            </w:pPr>
            <w:r w:rsidRPr="00FD0A4D">
              <w:rPr>
                <w:rFonts w:cs="Arial"/>
                <w:sz w:val="20"/>
              </w:rPr>
              <w:t>1513,6</w:t>
            </w:r>
          </w:p>
        </w:tc>
        <w:tc>
          <w:tcPr>
            <w:tcW w:w="1016" w:type="dxa"/>
            <w:tcBorders>
              <w:top w:val="dotted" w:sz="4" w:space="0" w:color="auto"/>
              <w:left w:val="nil"/>
              <w:bottom w:val="dotted" w:sz="4" w:space="0" w:color="auto"/>
              <w:right w:val="single" w:sz="6" w:space="0" w:color="auto"/>
            </w:tcBorders>
            <w:vAlign w:val="bottom"/>
          </w:tcPr>
          <w:p w14:paraId="4C4DBE0D" w14:textId="77777777" w:rsidR="00452EC2" w:rsidRPr="00FD0A4D" w:rsidRDefault="00452EC2" w:rsidP="009A4148">
            <w:pPr>
              <w:spacing w:before="60" w:line="240" w:lineRule="exact"/>
              <w:ind w:firstLine="0"/>
              <w:jc w:val="center"/>
              <w:rPr>
                <w:rFonts w:cs="Arial"/>
                <w:sz w:val="20"/>
              </w:rPr>
            </w:pPr>
            <w:r w:rsidRPr="00FD0A4D">
              <w:rPr>
                <w:rFonts w:cs="Arial"/>
                <w:sz w:val="20"/>
              </w:rPr>
              <w:t>108,3</w:t>
            </w:r>
          </w:p>
        </w:tc>
        <w:tc>
          <w:tcPr>
            <w:tcW w:w="1027" w:type="dxa"/>
            <w:tcBorders>
              <w:top w:val="dotted" w:sz="4" w:space="0" w:color="auto"/>
              <w:left w:val="nil"/>
              <w:bottom w:val="dotted" w:sz="4" w:space="0" w:color="auto"/>
              <w:right w:val="double" w:sz="6" w:space="0" w:color="auto"/>
            </w:tcBorders>
            <w:vAlign w:val="bottom"/>
          </w:tcPr>
          <w:p w14:paraId="5D80E84A" w14:textId="77777777" w:rsidR="00452EC2" w:rsidRPr="00FD0A4D" w:rsidRDefault="00452EC2" w:rsidP="009A4148">
            <w:pPr>
              <w:spacing w:before="60" w:line="240" w:lineRule="exact"/>
              <w:ind w:firstLine="0"/>
              <w:jc w:val="center"/>
              <w:rPr>
                <w:rFonts w:cs="Arial"/>
                <w:sz w:val="20"/>
              </w:rPr>
            </w:pPr>
            <w:r w:rsidRPr="00FD0A4D">
              <w:rPr>
                <w:rFonts w:cs="Arial"/>
                <w:sz w:val="20"/>
              </w:rPr>
              <w:t>107,6</w:t>
            </w:r>
          </w:p>
        </w:tc>
      </w:tr>
      <w:tr w:rsidR="00452EC2" w:rsidRPr="004852DA" w14:paraId="7A3846DB" w14:textId="77777777" w:rsidTr="00452EC2">
        <w:tblPrEx>
          <w:tblBorders>
            <w:top w:val="double" w:sz="6" w:space="0" w:color="auto"/>
            <w:bottom w:val="single" w:sz="6" w:space="0" w:color="auto"/>
          </w:tblBorders>
        </w:tblPrEx>
        <w:trPr>
          <w:trHeight w:val="70"/>
        </w:trPr>
        <w:tc>
          <w:tcPr>
            <w:tcW w:w="3232" w:type="dxa"/>
            <w:tcBorders>
              <w:top w:val="dotted" w:sz="4" w:space="0" w:color="auto"/>
              <w:left w:val="double" w:sz="6" w:space="0" w:color="auto"/>
              <w:bottom w:val="dotted" w:sz="4" w:space="0" w:color="auto"/>
              <w:right w:val="nil"/>
            </w:tcBorders>
            <w:vAlign w:val="bottom"/>
          </w:tcPr>
          <w:p w14:paraId="30A2243B"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 xml:space="preserve">услуги, предоставляемые гражданам пожилого возраста </w:t>
            </w:r>
            <w:r>
              <w:rPr>
                <w:rFonts w:cs="Arial"/>
                <w:bCs/>
                <w:sz w:val="20"/>
                <w:szCs w:val="24"/>
              </w:rPr>
              <w:br/>
            </w:r>
            <w:r w:rsidRPr="004852DA">
              <w:rPr>
                <w:rFonts w:cs="Arial"/>
                <w:bCs/>
                <w:sz w:val="20"/>
                <w:szCs w:val="24"/>
              </w:rPr>
              <w:t>и инвалидам</w:t>
            </w:r>
          </w:p>
        </w:tc>
        <w:tc>
          <w:tcPr>
            <w:tcW w:w="1021" w:type="dxa"/>
            <w:tcBorders>
              <w:top w:val="dotted" w:sz="4" w:space="0" w:color="auto"/>
              <w:left w:val="single" w:sz="6" w:space="0" w:color="auto"/>
              <w:bottom w:val="dotted" w:sz="4" w:space="0" w:color="auto"/>
              <w:right w:val="single" w:sz="6" w:space="0" w:color="auto"/>
            </w:tcBorders>
            <w:vAlign w:val="bottom"/>
          </w:tcPr>
          <w:p w14:paraId="5754B337" w14:textId="77777777" w:rsidR="00452EC2" w:rsidRPr="00AA0DEC" w:rsidRDefault="00452EC2" w:rsidP="009A4148">
            <w:pPr>
              <w:spacing w:before="60" w:line="240" w:lineRule="exact"/>
              <w:ind w:firstLine="0"/>
              <w:jc w:val="center"/>
              <w:rPr>
                <w:rFonts w:cs="Arial"/>
                <w:sz w:val="20"/>
              </w:rPr>
            </w:pPr>
            <w:r w:rsidRPr="00AA0DEC">
              <w:rPr>
                <w:rFonts w:cs="Arial"/>
                <w:sz w:val="20"/>
              </w:rPr>
              <w:t>507,1</w:t>
            </w:r>
          </w:p>
        </w:tc>
        <w:tc>
          <w:tcPr>
            <w:tcW w:w="1021" w:type="dxa"/>
            <w:tcBorders>
              <w:top w:val="dotted" w:sz="4" w:space="0" w:color="auto"/>
              <w:left w:val="single" w:sz="6" w:space="0" w:color="auto"/>
              <w:bottom w:val="dotted" w:sz="4" w:space="0" w:color="auto"/>
              <w:right w:val="single" w:sz="6" w:space="0" w:color="auto"/>
            </w:tcBorders>
            <w:vAlign w:val="bottom"/>
          </w:tcPr>
          <w:p w14:paraId="676C1F44" w14:textId="77777777" w:rsidR="00452EC2" w:rsidRPr="00AA0DEC" w:rsidRDefault="00452EC2" w:rsidP="009A4148">
            <w:pPr>
              <w:spacing w:before="60" w:line="240" w:lineRule="exact"/>
              <w:ind w:firstLine="0"/>
              <w:jc w:val="center"/>
              <w:rPr>
                <w:rFonts w:cs="Arial"/>
                <w:sz w:val="20"/>
              </w:rPr>
            </w:pPr>
            <w:r w:rsidRPr="00AA0DEC">
              <w:rPr>
                <w:rFonts w:cs="Arial"/>
                <w:sz w:val="20"/>
              </w:rPr>
              <w:t>100,8</w:t>
            </w:r>
          </w:p>
        </w:tc>
        <w:tc>
          <w:tcPr>
            <w:tcW w:w="1021" w:type="dxa"/>
            <w:tcBorders>
              <w:top w:val="dotted" w:sz="4" w:space="0" w:color="auto"/>
              <w:left w:val="single" w:sz="6" w:space="0" w:color="auto"/>
              <w:bottom w:val="dotted" w:sz="4" w:space="0" w:color="auto"/>
              <w:right w:val="single" w:sz="6" w:space="0" w:color="auto"/>
            </w:tcBorders>
            <w:vAlign w:val="bottom"/>
          </w:tcPr>
          <w:p w14:paraId="39F86F30" w14:textId="77777777" w:rsidR="00452EC2" w:rsidRPr="00FD0A4D" w:rsidRDefault="00452EC2" w:rsidP="009A4148">
            <w:pPr>
              <w:spacing w:before="60" w:line="240" w:lineRule="exact"/>
              <w:ind w:firstLine="0"/>
              <w:jc w:val="center"/>
              <w:rPr>
                <w:rFonts w:cs="Arial"/>
                <w:sz w:val="20"/>
              </w:rPr>
            </w:pPr>
            <w:r w:rsidRPr="00FD0A4D">
              <w:rPr>
                <w:rFonts w:cs="Arial"/>
                <w:sz w:val="20"/>
              </w:rPr>
              <w:t>0,2</w:t>
            </w:r>
          </w:p>
        </w:tc>
        <w:tc>
          <w:tcPr>
            <w:tcW w:w="1021" w:type="dxa"/>
            <w:tcBorders>
              <w:top w:val="dotted" w:sz="4" w:space="0" w:color="auto"/>
              <w:left w:val="single" w:sz="6" w:space="0" w:color="auto"/>
              <w:bottom w:val="dotted" w:sz="4" w:space="0" w:color="auto"/>
              <w:right w:val="single" w:sz="6" w:space="0" w:color="auto"/>
            </w:tcBorders>
            <w:vAlign w:val="bottom"/>
          </w:tcPr>
          <w:p w14:paraId="0ACE451B" w14:textId="77777777" w:rsidR="00452EC2" w:rsidRPr="00FD0A4D" w:rsidRDefault="00452EC2" w:rsidP="009A4148">
            <w:pPr>
              <w:spacing w:before="60" w:line="240" w:lineRule="exact"/>
              <w:ind w:firstLine="0"/>
              <w:jc w:val="center"/>
              <w:rPr>
                <w:rFonts w:cs="Arial"/>
                <w:sz w:val="20"/>
              </w:rPr>
            </w:pPr>
            <w:r w:rsidRPr="00FD0A4D">
              <w:rPr>
                <w:rFonts w:cs="Arial"/>
                <w:sz w:val="20"/>
              </w:rPr>
              <w:t>52,4</w:t>
            </w:r>
          </w:p>
        </w:tc>
        <w:tc>
          <w:tcPr>
            <w:tcW w:w="1016" w:type="dxa"/>
            <w:tcBorders>
              <w:top w:val="dotted" w:sz="4" w:space="0" w:color="auto"/>
              <w:left w:val="nil"/>
              <w:bottom w:val="dotted" w:sz="4" w:space="0" w:color="auto"/>
              <w:right w:val="single" w:sz="6" w:space="0" w:color="auto"/>
            </w:tcBorders>
            <w:vAlign w:val="bottom"/>
          </w:tcPr>
          <w:p w14:paraId="263DC6EC" w14:textId="77777777" w:rsidR="00452EC2" w:rsidRPr="00FD0A4D" w:rsidRDefault="00452EC2" w:rsidP="009A4148">
            <w:pPr>
              <w:spacing w:before="60" w:line="240" w:lineRule="exact"/>
              <w:ind w:firstLine="0"/>
              <w:jc w:val="center"/>
              <w:rPr>
                <w:rFonts w:cs="Arial"/>
                <w:sz w:val="20"/>
              </w:rPr>
            </w:pPr>
            <w:r w:rsidRPr="00FD0A4D">
              <w:rPr>
                <w:rFonts w:cs="Arial"/>
                <w:sz w:val="20"/>
              </w:rPr>
              <w:t>96,6</w:t>
            </w:r>
          </w:p>
        </w:tc>
        <w:tc>
          <w:tcPr>
            <w:tcW w:w="1027" w:type="dxa"/>
            <w:tcBorders>
              <w:top w:val="dotted" w:sz="4" w:space="0" w:color="auto"/>
              <w:left w:val="nil"/>
              <w:bottom w:val="dotted" w:sz="4" w:space="0" w:color="auto"/>
              <w:right w:val="double" w:sz="6" w:space="0" w:color="auto"/>
            </w:tcBorders>
            <w:vAlign w:val="bottom"/>
          </w:tcPr>
          <w:p w14:paraId="2B05025C" w14:textId="77777777" w:rsidR="00452EC2" w:rsidRPr="00FD0A4D" w:rsidRDefault="00452EC2" w:rsidP="009A4148">
            <w:pPr>
              <w:spacing w:before="60" w:line="240" w:lineRule="exact"/>
              <w:ind w:firstLine="0"/>
              <w:jc w:val="center"/>
              <w:rPr>
                <w:rFonts w:cs="Arial"/>
                <w:sz w:val="20"/>
              </w:rPr>
            </w:pPr>
            <w:r w:rsidRPr="00FD0A4D">
              <w:rPr>
                <w:rFonts w:cs="Arial"/>
                <w:sz w:val="20"/>
              </w:rPr>
              <w:t>93,7</w:t>
            </w:r>
          </w:p>
        </w:tc>
      </w:tr>
      <w:tr w:rsidR="00452EC2" w:rsidRPr="004852DA" w14:paraId="62A93D30" w14:textId="77777777" w:rsidTr="00452EC2">
        <w:tblPrEx>
          <w:tblBorders>
            <w:top w:val="double" w:sz="6" w:space="0" w:color="auto"/>
            <w:bottom w:val="single" w:sz="6" w:space="0" w:color="auto"/>
          </w:tblBorders>
        </w:tblPrEx>
        <w:trPr>
          <w:trHeight w:val="70"/>
        </w:trPr>
        <w:tc>
          <w:tcPr>
            <w:tcW w:w="3232" w:type="dxa"/>
            <w:tcBorders>
              <w:top w:val="dotted" w:sz="4" w:space="0" w:color="auto"/>
              <w:left w:val="double" w:sz="6" w:space="0" w:color="auto"/>
              <w:bottom w:val="dotted" w:sz="4" w:space="0" w:color="auto"/>
              <w:right w:val="nil"/>
            </w:tcBorders>
            <w:vAlign w:val="bottom"/>
          </w:tcPr>
          <w:p w14:paraId="5C032BAE" w14:textId="77777777" w:rsidR="00452EC2" w:rsidRPr="004852DA" w:rsidRDefault="00452EC2" w:rsidP="009A4148">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прочие платные услуги</w:t>
            </w:r>
          </w:p>
        </w:tc>
        <w:tc>
          <w:tcPr>
            <w:tcW w:w="1021" w:type="dxa"/>
            <w:tcBorders>
              <w:top w:val="dotted" w:sz="4" w:space="0" w:color="auto"/>
              <w:left w:val="single" w:sz="6" w:space="0" w:color="auto"/>
              <w:bottom w:val="dotted" w:sz="4" w:space="0" w:color="auto"/>
              <w:right w:val="single" w:sz="6" w:space="0" w:color="auto"/>
            </w:tcBorders>
            <w:vAlign w:val="bottom"/>
          </w:tcPr>
          <w:p w14:paraId="00AF9040" w14:textId="77777777" w:rsidR="00452EC2" w:rsidRPr="00AA0DEC" w:rsidRDefault="00452EC2" w:rsidP="009A4148">
            <w:pPr>
              <w:spacing w:before="60" w:line="240" w:lineRule="exact"/>
              <w:ind w:firstLine="0"/>
              <w:jc w:val="center"/>
              <w:rPr>
                <w:rFonts w:cs="Arial"/>
                <w:sz w:val="20"/>
              </w:rPr>
            </w:pPr>
            <w:r w:rsidRPr="00AA0DEC">
              <w:rPr>
                <w:rFonts w:cs="Arial"/>
                <w:sz w:val="20"/>
              </w:rPr>
              <w:t>14088,2</w:t>
            </w:r>
          </w:p>
        </w:tc>
        <w:tc>
          <w:tcPr>
            <w:tcW w:w="1021" w:type="dxa"/>
            <w:tcBorders>
              <w:top w:val="dotted" w:sz="4" w:space="0" w:color="auto"/>
              <w:left w:val="single" w:sz="6" w:space="0" w:color="auto"/>
              <w:bottom w:val="dotted" w:sz="4" w:space="0" w:color="auto"/>
              <w:right w:val="single" w:sz="6" w:space="0" w:color="auto"/>
            </w:tcBorders>
            <w:vAlign w:val="bottom"/>
          </w:tcPr>
          <w:p w14:paraId="6A3D9926" w14:textId="77777777" w:rsidR="00452EC2" w:rsidRPr="00AA0DEC" w:rsidRDefault="00452EC2" w:rsidP="009A4148">
            <w:pPr>
              <w:spacing w:before="60" w:line="240" w:lineRule="exact"/>
              <w:ind w:firstLine="0"/>
              <w:jc w:val="center"/>
              <w:rPr>
                <w:rFonts w:cs="Arial"/>
                <w:sz w:val="20"/>
              </w:rPr>
            </w:pPr>
            <w:r w:rsidRPr="00AA0DEC">
              <w:rPr>
                <w:rFonts w:cs="Arial"/>
                <w:sz w:val="20"/>
              </w:rPr>
              <w:t>194,7</w:t>
            </w:r>
          </w:p>
        </w:tc>
        <w:tc>
          <w:tcPr>
            <w:tcW w:w="1021" w:type="dxa"/>
            <w:tcBorders>
              <w:top w:val="dotted" w:sz="4" w:space="0" w:color="auto"/>
              <w:left w:val="single" w:sz="6" w:space="0" w:color="auto"/>
              <w:bottom w:val="dotted" w:sz="4" w:space="0" w:color="auto"/>
              <w:right w:val="single" w:sz="6" w:space="0" w:color="auto"/>
            </w:tcBorders>
            <w:vAlign w:val="bottom"/>
          </w:tcPr>
          <w:p w14:paraId="582945F5" w14:textId="77777777" w:rsidR="00452EC2" w:rsidRPr="00FD0A4D" w:rsidRDefault="00452EC2" w:rsidP="009A4148">
            <w:pPr>
              <w:spacing w:before="60" w:line="240" w:lineRule="exact"/>
              <w:ind w:firstLine="0"/>
              <w:jc w:val="center"/>
              <w:rPr>
                <w:rFonts w:cs="Arial"/>
                <w:sz w:val="20"/>
              </w:rPr>
            </w:pPr>
            <w:r w:rsidRPr="00FD0A4D">
              <w:rPr>
                <w:rFonts w:cs="Arial"/>
                <w:sz w:val="20"/>
              </w:rPr>
              <w:t>6,2</w:t>
            </w:r>
          </w:p>
        </w:tc>
        <w:tc>
          <w:tcPr>
            <w:tcW w:w="1021" w:type="dxa"/>
            <w:tcBorders>
              <w:top w:val="dotted" w:sz="4" w:space="0" w:color="auto"/>
              <w:left w:val="single" w:sz="6" w:space="0" w:color="auto"/>
              <w:bottom w:val="dotted" w:sz="4" w:space="0" w:color="auto"/>
              <w:right w:val="single" w:sz="6" w:space="0" w:color="auto"/>
            </w:tcBorders>
            <w:vAlign w:val="bottom"/>
          </w:tcPr>
          <w:p w14:paraId="426DB6AC" w14:textId="77777777" w:rsidR="00452EC2" w:rsidRPr="00FD0A4D" w:rsidRDefault="00452EC2" w:rsidP="009A4148">
            <w:pPr>
              <w:spacing w:before="60" w:line="240" w:lineRule="exact"/>
              <w:ind w:firstLine="0"/>
              <w:jc w:val="center"/>
              <w:rPr>
                <w:rFonts w:cs="Arial"/>
                <w:sz w:val="20"/>
              </w:rPr>
            </w:pPr>
            <w:r w:rsidRPr="00FD0A4D">
              <w:rPr>
                <w:rFonts w:cs="Arial"/>
                <w:sz w:val="20"/>
              </w:rPr>
              <w:t>1443,8</w:t>
            </w:r>
          </w:p>
        </w:tc>
        <w:tc>
          <w:tcPr>
            <w:tcW w:w="1016" w:type="dxa"/>
            <w:tcBorders>
              <w:top w:val="dotted" w:sz="4" w:space="0" w:color="auto"/>
              <w:left w:val="nil"/>
              <w:bottom w:val="dotted" w:sz="4" w:space="0" w:color="auto"/>
              <w:right w:val="single" w:sz="6" w:space="0" w:color="auto"/>
            </w:tcBorders>
            <w:vAlign w:val="bottom"/>
          </w:tcPr>
          <w:p w14:paraId="0605C931" w14:textId="77777777" w:rsidR="00452EC2" w:rsidRPr="00FD0A4D" w:rsidRDefault="00452EC2" w:rsidP="009A4148">
            <w:pPr>
              <w:spacing w:before="60" w:line="240" w:lineRule="exact"/>
              <w:ind w:firstLine="0"/>
              <w:jc w:val="center"/>
              <w:rPr>
                <w:rFonts w:cs="Arial"/>
                <w:sz w:val="20"/>
              </w:rPr>
            </w:pPr>
            <w:r w:rsidRPr="00FD0A4D">
              <w:rPr>
                <w:rFonts w:cs="Arial"/>
                <w:sz w:val="20"/>
              </w:rPr>
              <w:t>106,8</w:t>
            </w:r>
          </w:p>
        </w:tc>
        <w:tc>
          <w:tcPr>
            <w:tcW w:w="1027" w:type="dxa"/>
            <w:tcBorders>
              <w:top w:val="dotted" w:sz="4" w:space="0" w:color="auto"/>
              <w:left w:val="nil"/>
              <w:bottom w:val="dotted" w:sz="4" w:space="0" w:color="auto"/>
              <w:right w:val="double" w:sz="6" w:space="0" w:color="auto"/>
            </w:tcBorders>
            <w:vAlign w:val="bottom"/>
          </w:tcPr>
          <w:p w14:paraId="27041513" w14:textId="77777777" w:rsidR="00452EC2" w:rsidRPr="00FD0A4D" w:rsidRDefault="00452EC2" w:rsidP="009A4148">
            <w:pPr>
              <w:spacing w:before="60" w:line="240" w:lineRule="exact"/>
              <w:ind w:firstLine="0"/>
              <w:jc w:val="center"/>
              <w:rPr>
                <w:rFonts w:cs="Arial"/>
                <w:sz w:val="20"/>
              </w:rPr>
            </w:pPr>
            <w:r w:rsidRPr="00FD0A4D">
              <w:rPr>
                <w:rFonts w:cs="Arial"/>
                <w:sz w:val="20"/>
              </w:rPr>
              <w:t>174,7</w:t>
            </w:r>
          </w:p>
        </w:tc>
      </w:tr>
      <w:tr w:rsidR="00452EC2" w:rsidRPr="004852DA" w14:paraId="53048DC5" w14:textId="77777777" w:rsidTr="00452EC2">
        <w:tblPrEx>
          <w:tblBorders>
            <w:top w:val="double" w:sz="6" w:space="0" w:color="auto"/>
            <w:bottom w:val="single" w:sz="6" w:space="0" w:color="auto"/>
          </w:tblBorders>
        </w:tblPrEx>
        <w:trPr>
          <w:trHeight w:val="70"/>
        </w:trPr>
        <w:tc>
          <w:tcPr>
            <w:tcW w:w="3232" w:type="dxa"/>
            <w:tcBorders>
              <w:top w:val="dotted" w:sz="4" w:space="0" w:color="auto"/>
              <w:left w:val="double" w:sz="6" w:space="0" w:color="auto"/>
              <w:bottom w:val="double" w:sz="6" w:space="0" w:color="auto"/>
              <w:right w:val="nil"/>
            </w:tcBorders>
            <w:vAlign w:val="bottom"/>
          </w:tcPr>
          <w:p w14:paraId="119D38A0" w14:textId="77777777" w:rsidR="00452EC2" w:rsidRPr="004852DA" w:rsidRDefault="00452EC2" w:rsidP="009A4148">
            <w:pPr>
              <w:keepLines/>
              <w:widowControl/>
              <w:adjustRightInd/>
              <w:spacing w:before="60" w:line="240" w:lineRule="exact"/>
              <w:ind w:left="306" w:firstLine="0"/>
              <w:jc w:val="left"/>
              <w:textAlignment w:val="auto"/>
              <w:rPr>
                <w:rFonts w:cs="Arial"/>
                <w:bCs/>
                <w:sz w:val="20"/>
                <w:szCs w:val="24"/>
              </w:rPr>
            </w:pPr>
            <w:r w:rsidRPr="004852DA">
              <w:rPr>
                <w:rFonts w:cs="Arial"/>
                <w:bCs/>
                <w:sz w:val="20"/>
                <w:szCs w:val="24"/>
              </w:rPr>
              <w:t>в том числе:</w:t>
            </w:r>
            <w:r w:rsidRPr="004852DA">
              <w:rPr>
                <w:rFonts w:cs="Arial"/>
                <w:bCs/>
                <w:sz w:val="20"/>
                <w:szCs w:val="24"/>
              </w:rPr>
              <w:br/>
              <w:t xml:space="preserve">информационные услуги </w:t>
            </w:r>
            <w:r>
              <w:rPr>
                <w:rFonts w:cs="Arial"/>
                <w:bCs/>
                <w:sz w:val="20"/>
                <w:szCs w:val="24"/>
              </w:rPr>
              <w:br/>
            </w:r>
            <w:r w:rsidRPr="004852DA">
              <w:rPr>
                <w:rFonts w:cs="Arial"/>
                <w:bCs/>
                <w:sz w:val="20"/>
                <w:szCs w:val="24"/>
              </w:rPr>
              <w:t>и сервисы в области информационно-коммуникационных технологий</w:t>
            </w:r>
          </w:p>
        </w:tc>
        <w:tc>
          <w:tcPr>
            <w:tcW w:w="1021" w:type="dxa"/>
            <w:tcBorders>
              <w:top w:val="dotted" w:sz="4" w:space="0" w:color="auto"/>
              <w:left w:val="single" w:sz="6" w:space="0" w:color="auto"/>
              <w:bottom w:val="double" w:sz="6" w:space="0" w:color="auto"/>
              <w:right w:val="single" w:sz="6" w:space="0" w:color="auto"/>
            </w:tcBorders>
            <w:vAlign w:val="bottom"/>
          </w:tcPr>
          <w:p w14:paraId="579211F6" w14:textId="77777777" w:rsidR="00452EC2" w:rsidRPr="00AA0DEC" w:rsidRDefault="00452EC2" w:rsidP="009A4148">
            <w:pPr>
              <w:spacing w:before="60" w:line="240" w:lineRule="exact"/>
              <w:ind w:firstLine="0"/>
              <w:jc w:val="center"/>
              <w:rPr>
                <w:rFonts w:cs="Arial"/>
                <w:sz w:val="20"/>
              </w:rPr>
            </w:pPr>
            <w:r w:rsidRPr="00AA0DEC">
              <w:rPr>
                <w:rFonts w:cs="Arial"/>
                <w:sz w:val="20"/>
              </w:rPr>
              <w:t>274,2</w:t>
            </w:r>
          </w:p>
        </w:tc>
        <w:tc>
          <w:tcPr>
            <w:tcW w:w="1021" w:type="dxa"/>
            <w:tcBorders>
              <w:top w:val="dotted" w:sz="4" w:space="0" w:color="auto"/>
              <w:left w:val="single" w:sz="6" w:space="0" w:color="auto"/>
              <w:bottom w:val="double" w:sz="6" w:space="0" w:color="auto"/>
              <w:right w:val="single" w:sz="6" w:space="0" w:color="auto"/>
            </w:tcBorders>
            <w:vAlign w:val="bottom"/>
          </w:tcPr>
          <w:p w14:paraId="19C80148" w14:textId="77777777" w:rsidR="00452EC2" w:rsidRPr="00AA0DEC" w:rsidRDefault="00452EC2" w:rsidP="009A4148">
            <w:pPr>
              <w:spacing w:before="60" w:line="240" w:lineRule="exact"/>
              <w:ind w:firstLine="0"/>
              <w:jc w:val="center"/>
              <w:rPr>
                <w:rFonts w:cs="Arial"/>
                <w:sz w:val="20"/>
              </w:rPr>
            </w:pPr>
            <w:r w:rsidRPr="00AA0DEC">
              <w:rPr>
                <w:rFonts w:cs="Arial"/>
                <w:sz w:val="20"/>
              </w:rPr>
              <w:t>146,8</w:t>
            </w:r>
          </w:p>
        </w:tc>
        <w:tc>
          <w:tcPr>
            <w:tcW w:w="1021" w:type="dxa"/>
            <w:tcBorders>
              <w:top w:val="dotted" w:sz="4" w:space="0" w:color="auto"/>
              <w:left w:val="single" w:sz="6" w:space="0" w:color="auto"/>
              <w:bottom w:val="double" w:sz="6" w:space="0" w:color="auto"/>
              <w:right w:val="single" w:sz="6" w:space="0" w:color="auto"/>
            </w:tcBorders>
            <w:vAlign w:val="bottom"/>
          </w:tcPr>
          <w:p w14:paraId="28E5E4C0" w14:textId="77777777" w:rsidR="00452EC2" w:rsidRPr="00FD0A4D" w:rsidRDefault="00452EC2" w:rsidP="009A4148">
            <w:pPr>
              <w:spacing w:before="60" w:line="240" w:lineRule="exact"/>
              <w:ind w:firstLine="0"/>
              <w:jc w:val="center"/>
              <w:rPr>
                <w:rFonts w:cs="Arial"/>
                <w:sz w:val="20"/>
              </w:rPr>
            </w:pPr>
            <w:r w:rsidRPr="00FD0A4D">
              <w:rPr>
                <w:rFonts w:cs="Arial"/>
                <w:sz w:val="20"/>
              </w:rPr>
              <w:t>0,1</w:t>
            </w:r>
          </w:p>
        </w:tc>
        <w:tc>
          <w:tcPr>
            <w:tcW w:w="1021" w:type="dxa"/>
            <w:tcBorders>
              <w:top w:val="dotted" w:sz="4" w:space="0" w:color="auto"/>
              <w:left w:val="single" w:sz="6" w:space="0" w:color="auto"/>
              <w:bottom w:val="double" w:sz="6" w:space="0" w:color="auto"/>
              <w:right w:val="single" w:sz="6" w:space="0" w:color="auto"/>
            </w:tcBorders>
            <w:vAlign w:val="bottom"/>
          </w:tcPr>
          <w:p w14:paraId="16855911" w14:textId="77777777" w:rsidR="00452EC2" w:rsidRPr="00FD0A4D" w:rsidRDefault="00452EC2" w:rsidP="009A4148">
            <w:pPr>
              <w:spacing w:before="60" w:line="240" w:lineRule="exact"/>
              <w:ind w:firstLine="0"/>
              <w:jc w:val="center"/>
              <w:rPr>
                <w:rFonts w:cs="Arial"/>
                <w:sz w:val="20"/>
              </w:rPr>
            </w:pPr>
            <w:r w:rsidRPr="00FD0A4D">
              <w:rPr>
                <w:rFonts w:cs="Arial"/>
                <w:sz w:val="20"/>
              </w:rPr>
              <w:t>34,8</w:t>
            </w:r>
          </w:p>
        </w:tc>
        <w:tc>
          <w:tcPr>
            <w:tcW w:w="1016" w:type="dxa"/>
            <w:tcBorders>
              <w:top w:val="dotted" w:sz="4" w:space="0" w:color="auto"/>
              <w:left w:val="nil"/>
              <w:bottom w:val="double" w:sz="6" w:space="0" w:color="auto"/>
              <w:right w:val="single" w:sz="6" w:space="0" w:color="auto"/>
            </w:tcBorders>
            <w:vAlign w:val="bottom"/>
          </w:tcPr>
          <w:p w14:paraId="14B6A750" w14:textId="77777777" w:rsidR="00452EC2" w:rsidRPr="00FD0A4D" w:rsidRDefault="00452EC2" w:rsidP="009A4148">
            <w:pPr>
              <w:spacing w:before="60" w:line="240" w:lineRule="exact"/>
              <w:ind w:firstLine="0"/>
              <w:jc w:val="center"/>
              <w:rPr>
                <w:rFonts w:cs="Arial"/>
                <w:sz w:val="20"/>
              </w:rPr>
            </w:pPr>
            <w:r w:rsidRPr="00FD0A4D">
              <w:rPr>
                <w:rFonts w:cs="Arial"/>
                <w:sz w:val="20"/>
              </w:rPr>
              <w:t>101,6</w:t>
            </w:r>
          </w:p>
        </w:tc>
        <w:tc>
          <w:tcPr>
            <w:tcW w:w="1027" w:type="dxa"/>
            <w:tcBorders>
              <w:top w:val="dotted" w:sz="4" w:space="0" w:color="auto"/>
              <w:left w:val="nil"/>
              <w:bottom w:val="double" w:sz="6" w:space="0" w:color="auto"/>
              <w:right w:val="double" w:sz="6" w:space="0" w:color="auto"/>
            </w:tcBorders>
            <w:vAlign w:val="bottom"/>
          </w:tcPr>
          <w:p w14:paraId="3E3D5C23" w14:textId="77777777" w:rsidR="00452EC2" w:rsidRPr="00FD0A4D" w:rsidRDefault="00452EC2" w:rsidP="009A4148">
            <w:pPr>
              <w:spacing w:before="60" w:line="240" w:lineRule="exact"/>
              <w:ind w:firstLine="0"/>
              <w:jc w:val="center"/>
              <w:rPr>
                <w:rFonts w:cs="Arial"/>
                <w:sz w:val="20"/>
              </w:rPr>
            </w:pPr>
            <w:r w:rsidRPr="00FD0A4D">
              <w:rPr>
                <w:rFonts w:cs="Arial"/>
                <w:sz w:val="20"/>
              </w:rPr>
              <w:t>164,1</w:t>
            </w:r>
          </w:p>
        </w:tc>
      </w:tr>
    </w:tbl>
    <w:p w14:paraId="70BF9D59" w14:textId="77E61D6B" w:rsidR="00452EC2" w:rsidRPr="004852DA" w:rsidRDefault="00452EC2" w:rsidP="00452EC2">
      <w:pPr>
        <w:widowControl/>
        <w:adjustRightInd/>
        <w:spacing w:before="240"/>
        <w:ind w:firstLine="709"/>
        <w:textAlignment w:val="auto"/>
        <w:rPr>
          <w:szCs w:val="22"/>
        </w:rPr>
      </w:pPr>
      <w:r w:rsidRPr="004852DA">
        <w:rPr>
          <w:szCs w:val="22"/>
        </w:rPr>
        <w:t xml:space="preserve">В структуре объема бытовых услуг в </w:t>
      </w:r>
      <w:r>
        <w:rPr>
          <w:szCs w:val="22"/>
        </w:rPr>
        <w:t>январе – октябре</w:t>
      </w:r>
      <w:r w:rsidRPr="004852DA">
        <w:rPr>
          <w:szCs w:val="22"/>
        </w:rPr>
        <w:t xml:space="preserve"> 2023 года 6</w:t>
      </w:r>
      <w:r>
        <w:rPr>
          <w:szCs w:val="22"/>
        </w:rPr>
        <w:t>4,7</w:t>
      </w:r>
      <w:r w:rsidRPr="004852DA">
        <w:rPr>
          <w:szCs w:val="22"/>
        </w:rPr>
        <w:t>% приходилось на услуг</w:t>
      </w:r>
      <w:r>
        <w:rPr>
          <w:szCs w:val="22"/>
        </w:rPr>
        <w:t>и</w:t>
      </w:r>
      <w:r w:rsidRPr="004852DA">
        <w:rPr>
          <w:szCs w:val="22"/>
        </w:rPr>
        <w:t xml:space="preserve"> по ремонту и строите</w:t>
      </w:r>
      <w:r w:rsidR="004B7D07">
        <w:rPr>
          <w:szCs w:val="22"/>
        </w:rPr>
        <w:t>льству жилья и других построек,</w:t>
      </w:r>
      <w:r w:rsidR="004B7D07">
        <w:rPr>
          <w:szCs w:val="22"/>
        </w:rPr>
        <w:br/>
      </w:r>
      <w:r w:rsidRPr="004852DA">
        <w:rPr>
          <w:szCs w:val="22"/>
        </w:rPr>
        <w:t>по техническому обслуживанию и ремонту транспортных средств, машин и оборудования.</w:t>
      </w:r>
    </w:p>
    <w:p w14:paraId="020456EC" w14:textId="77777777" w:rsidR="00452EC2" w:rsidRPr="004852DA" w:rsidRDefault="00452EC2" w:rsidP="002C73D7">
      <w:pPr>
        <w:pageBreakBefore/>
        <w:widowControl/>
        <w:tabs>
          <w:tab w:val="center" w:pos="4819"/>
          <w:tab w:val="right" w:pos="9638"/>
        </w:tabs>
        <w:adjustRightInd/>
        <w:ind w:firstLine="0"/>
        <w:jc w:val="center"/>
        <w:textAlignment w:val="auto"/>
        <w:rPr>
          <w:rFonts w:cs="Arial"/>
          <w:b/>
          <w:bCs/>
          <w:szCs w:val="22"/>
        </w:rPr>
      </w:pPr>
      <w:r w:rsidRPr="004852DA">
        <w:rPr>
          <w:rFonts w:cs="Arial"/>
          <w:b/>
          <w:bCs/>
          <w:szCs w:val="22"/>
        </w:rPr>
        <w:lastRenderedPageBreak/>
        <w:t xml:space="preserve">Объем бытовых услуг населению по видам в </w:t>
      </w:r>
      <w:r>
        <w:rPr>
          <w:rFonts w:cs="Arial"/>
          <w:b/>
          <w:bCs/>
          <w:szCs w:val="22"/>
        </w:rPr>
        <w:t>январе – октябре</w:t>
      </w:r>
      <w:r w:rsidRPr="004852DA">
        <w:rPr>
          <w:rFonts w:cs="Arial"/>
          <w:b/>
          <w:bCs/>
          <w:szCs w:val="22"/>
        </w:rPr>
        <w:t xml:space="preserve"> 2023 года</w:t>
      </w:r>
    </w:p>
    <w:tbl>
      <w:tblPr>
        <w:tblW w:w="9377" w:type="dxa"/>
        <w:tblInd w:w="2" w:type="dxa"/>
        <w:tblLayout w:type="fixed"/>
        <w:tblCellMar>
          <w:left w:w="0" w:type="dxa"/>
          <w:right w:w="0" w:type="dxa"/>
        </w:tblCellMar>
        <w:tblLook w:val="0000" w:firstRow="0" w:lastRow="0" w:firstColumn="0" w:lastColumn="0" w:noHBand="0" w:noVBand="0"/>
      </w:tblPr>
      <w:tblGrid>
        <w:gridCol w:w="3282"/>
        <w:gridCol w:w="1134"/>
        <w:gridCol w:w="992"/>
        <w:gridCol w:w="992"/>
        <w:gridCol w:w="992"/>
        <w:gridCol w:w="993"/>
        <w:gridCol w:w="992"/>
      </w:tblGrid>
      <w:tr w:rsidR="00452EC2" w:rsidRPr="004852DA" w14:paraId="678AD950" w14:textId="77777777" w:rsidTr="004B7D07">
        <w:trPr>
          <w:cantSplit/>
          <w:tblHeader/>
        </w:trPr>
        <w:tc>
          <w:tcPr>
            <w:tcW w:w="3282" w:type="dxa"/>
            <w:vMerge w:val="restart"/>
            <w:tcBorders>
              <w:top w:val="double" w:sz="6" w:space="0" w:color="auto"/>
              <w:left w:val="double" w:sz="6" w:space="0" w:color="auto"/>
              <w:bottom w:val="single" w:sz="4" w:space="0" w:color="auto"/>
              <w:right w:val="single" w:sz="6" w:space="0" w:color="auto"/>
            </w:tcBorders>
          </w:tcPr>
          <w:p w14:paraId="7B874B4F" w14:textId="77777777" w:rsidR="00452EC2" w:rsidRPr="004852DA" w:rsidRDefault="00452EC2" w:rsidP="009A4148">
            <w:pPr>
              <w:keepNext/>
              <w:keepLines/>
              <w:widowControl/>
              <w:adjustRightInd/>
              <w:spacing w:before="40" w:line="240" w:lineRule="exact"/>
              <w:ind w:left="57" w:firstLine="0"/>
              <w:jc w:val="center"/>
              <w:textAlignment w:val="auto"/>
              <w:rPr>
                <w:rFonts w:cs="Arial"/>
                <w:i/>
                <w:iCs/>
                <w:sz w:val="20"/>
              </w:rPr>
            </w:pPr>
          </w:p>
        </w:tc>
        <w:tc>
          <w:tcPr>
            <w:tcW w:w="1134" w:type="dxa"/>
            <w:vMerge w:val="restart"/>
            <w:tcBorders>
              <w:top w:val="double" w:sz="6" w:space="0" w:color="auto"/>
              <w:left w:val="single" w:sz="6" w:space="0" w:color="auto"/>
              <w:right w:val="single" w:sz="6" w:space="0" w:color="auto"/>
            </w:tcBorders>
          </w:tcPr>
          <w:p w14:paraId="10612305"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rPr>
            </w:pPr>
            <w:r>
              <w:rPr>
                <w:rFonts w:cs="Arial"/>
                <w:i/>
                <w:iCs/>
                <w:sz w:val="20"/>
              </w:rPr>
              <w:t>Январь – октябрь 2023г.,</w:t>
            </w:r>
            <w:r>
              <w:rPr>
                <w:rFonts w:cs="Arial"/>
                <w:i/>
                <w:iCs/>
                <w:sz w:val="20"/>
              </w:rPr>
              <w:br/>
            </w:r>
            <w:proofErr w:type="gramStart"/>
            <w:r>
              <w:rPr>
                <w:rFonts w:cs="Arial"/>
                <w:i/>
                <w:iCs/>
                <w:sz w:val="20"/>
              </w:rPr>
              <w:t>м</w:t>
            </w:r>
            <w:r w:rsidRPr="004852DA">
              <w:rPr>
                <w:rFonts w:cs="Arial"/>
                <w:i/>
                <w:iCs/>
                <w:sz w:val="20"/>
              </w:rPr>
              <w:t>лн</w:t>
            </w:r>
            <w:proofErr w:type="gramEnd"/>
            <w:r w:rsidRPr="004852DA">
              <w:rPr>
                <w:rFonts w:cs="Arial"/>
                <w:i/>
                <w:iCs/>
                <w:sz w:val="20"/>
              </w:rPr>
              <w:br/>
              <w:t>рублей</w:t>
            </w:r>
          </w:p>
        </w:tc>
        <w:tc>
          <w:tcPr>
            <w:tcW w:w="1984" w:type="dxa"/>
            <w:gridSpan w:val="2"/>
            <w:tcBorders>
              <w:top w:val="double" w:sz="6" w:space="0" w:color="auto"/>
              <w:left w:val="single" w:sz="6" w:space="0" w:color="auto"/>
              <w:bottom w:val="single" w:sz="4" w:space="0" w:color="auto"/>
              <w:right w:val="single" w:sz="6" w:space="0" w:color="auto"/>
            </w:tcBorders>
          </w:tcPr>
          <w:p w14:paraId="79893108" w14:textId="77777777" w:rsidR="00452EC2" w:rsidRDefault="00452EC2" w:rsidP="009A4148">
            <w:pPr>
              <w:keepNext/>
              <w:keepLines/>
              <w:widowControl/>
              <w:adjustRightInd/>
              <w:spacing w:before="40" w:line="240" w:lineRule="exact"/>
              <w:ind w:left="-57" w:right="-57" w:firstLine="0"/>
              <w:jc w:val="center"/>
              <w:textAlignment w:val="auto"/>
              <w:rPr>
                <w:rFonts w:cs="Arial"/>
                <w:i/>
                <w:iCs/>
                <w:sz w:val="20"/>
              </w:rPr>
            </w:pPr>
            <w:r w:rsidRPr="004852DA">
              <w:rPr>
                <w:rFonts w:cs="Arial"/>
                <w:i/>
                <w:iCs/>
                <w:sz w:val="20"/>
              </w:rPr>
              <w:t>в % к</w:t>
            </w:r>
          </w:p>
        </w:tc>
        <w:tc>
          <w:tcPr>
            <w:tcW w:w="992" w:type="dxa"/>
            <w:vMerge w:val="restart"/>
            <w:tcBorders>
              <w:top w:val="double" w:sz="6" w:space="0" w:color="auto"/>
              <w:left w:val="single" w:sz="6" w:space="0" w:color="auto"/>
              <w:bottom w:val="single" w:sz="4" w:space="0" w:color="auto"/>
              <w:right w:val="single" w:sz="6" w:space="0" w:color="auto"/>
            </w:tcBorders>
          </w:tcPr>
          <w:p w14:paraId="1F2B0548" w14:textId="77777777" w:rsidR="00452EC2" w:rsidRPr="004852DA" w:rsidRDefault="00452EC2" w:rsidP="009A4148">
            <w:pPr>
              <w:keepNext/>
              <w:keepLines/>
              <w:widowControl/>
              <w:adjustRightInd/>
              <w:spacing w:before="40" w:line="240" w:lineRule="exact"/>
              <w:ind w:left="-57" w:right="-57" w:firstLine="0"/>
              <w:jc w:val="center"/>
              <w:textAlignment w:val="auto"/>
              <w:rPr>
                <w:rFonts w:cs="Arial"/>
                <w:i/>
                <w:iCs/>
                <w:sz w:val="20"/>
              </w:rPr>
            </w:pPr>
            <w:r>
              <w:rPr>
                <w:rFonts w:cs="Arial"/>
                <w:i/>
                <w:iCs/>
                <w:sz w:val="20"/>
              </w:rPr>
              <w:t>Октябрь 2023г.,</w:t>
            </w:r>
            <w:r>
              <w:rPr>
                <w:rFonts w:cs="Arial"/>
                <w:i/>
                <w:iCs/>
                <w:sz w:val="20"/>
              </w:rPr>
              <w:br/>
            </w:r>
            <w:proofErr w:type="gramStart"/>
            <w:r>
              <w:rPr>
                <w:rFonts w:cs="Arial"/>
                <w:i/>
                <w:iCs/>
                <w:sz w:val="20"/>
              </w:rPr>
              <w:t>м</w:t>
            </w:r>
            <w:r w:rsidRPr="004852DA">
              <w:rPr>
                <w:rFonts w:cs="Arial"/>
                <w:i/>
                <w:iCs/>
                <w:sz w:val="20"/>
              </w:rPr>
              <w:t>лн</w:t>
            </w:r>
            <w:proofErr w:type="gramEnd"/>
            <w:r w:rsidRPr="004852DA">
              <w:rPr>
                <w:rFonts w:cs="Arial"/>
                <w:i/>
                <w:iCs/>
                <w:sz w:val="20"/>
              </w:rPr>
              <w:br/>
              <w:t>рублей</w:t>
            </w:r>
          </w:p>
        </w:tc>
        <w:tc>
          <w:tcPr>
            <w:tcW w:w="1985" w:type="dxa"/>
            <w:gridSpan w:val="2"/>
            <w:tcBorders>
              <w:top w:val="double" w:sz="6" w:space="0" w:color="auto"/>
              <w:left w:val="single" w:sz="6" w:space="0" w:color="auto"/>
              <w:bottom w:val="single" w:sz="4" w:space="0" w:color="auto"/>
              <w:right w:val="double" w:sz="6" w:space="0" w:color="auto"/>
            </w:tcBorders>
          </w:tcPr>
          <w:p w14:paraId="50765AEB"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в % к</w:t>
            </w:r>
          </w:p>
        </w:tc>
      </w:tr>
      <w:tr w:rsidR="00452EC2" w:rsidRPr="004852DA" w14:paraId="227647E5" w14:textId="77777777" w:rsidTr="004B7D07">
        <w:trPr>
          <w:cantSplit/>
          <w:trHeight w:val="362"/>
          <w:tblHeader/>
        </w:trPr>
        <w:tc>
          <w:tcPr>
            <w:tcW w:w="3282" w:type="dxa"/>
            <w:vMerge/>
            <w:tcBorders>
              <w:top w:val="single" w:sz="4" w:space="0" w:color="auto"/>
              <w:left w:val="double" w:sz="6" w:space="0" w:color="auto"/>
              <w:bottom w:val="single" w:sz="4" w:space="0" w:color="auto"/>
              <w:right w:val="single" w:sz="6" w:space="0" w:color="auto"/>
            </w:tcBorders>
          </w:tcPr>
          <w:p w14:paraId="54BFBA23" w14:textId="77777777" w:rsidR="00452EC2" w:rsidRPr="004852DA" w:rsidRDefault="00452EC2" w:rsidP="009A4148">
            <w:pPr>
              <w:keepNext/>
              <w:keepLines/>
              <w:widowControl/>
              <w:adjustRightInd/>
              <w:spacing w:before="40" w:line="240" w:lineRule="exact"/>
              <w:ind w:left="57" w:firstLine="0"/>
              <w:jc w:val="center"/>
              <w:textAlignment w:val="auto"/>
              <w:rPr>
                <w:rFonts w:cs="Arial"/>
                <w:i/>
                <w:iCs/>
                <w:sz w:val="20"/>
              </w:rPr>
            </w:pPr>
          </w:p>
        </w:tc>
        <w:tc>
          <w:tcPr>
            <w:tcW w:w="1134" w:type="dxa"/>
            <w:vMerge/>
            <w:tcBorders>
              <w:left w:val="single" w:sz="6" w:space="0" w:color="auto"/>
              <w:bottom w:val="single" w:sz="4" w:space="0" w:color="auto"/>
              <w:right w:val="single" w:sz="6" w:space="0" w:color="auto"/>
            </w:tcBorders>
          </w:tcPr>
          <w:p w14:paraId="5A54B604"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7ED7A778"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rPr>
            </w:pPr>
            <w:r>
              <w:rPr>
                <w:rFonts w:cs="Arial"/>
                <w:i/>
                <w:iCs/>
                <w:sz w:val="20"/>
              </w:rPr>
              <w:t xml:space="preserve">январю – октябрю </w:t>
            </w:r>
            <w:r w:rsidRPr="004852DA">
              <w:rPr>
                <w:rFonts w:cs="Arial"/>
                <w:i/>
                <w:iCs/>
                <w:sz w:val="20"/>
              </w:rPr>
              <w:t>2022г.</w:t>
            </w:r>
          </w:p>
        </w:tc>
        <w:tc>
          <w:tcPr>
            <w:tcW w:w="992" w:type="dxa"/>
            <w:tcBorders>
              <w:top w:val="single" w:sz="4" w:space="0" w:color="auto"/>
              <w:left w:val="single" w:sz="6" w:space="0" w:color="auto"/>
              <w:bottom w:val="single" w:sz="4" w:space="0" w:color="auto"/>
              <w:right w:val="single" w:sz="6" w:space="0" w:color="auto"/>
            </w:tcBorders>
          </w:tcPr>
          <w:p w14:paraId="324095A3"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итогу</w:t>
            </w:r>
          </w:p>
        </w:tc>
        <w:tc>
          <w:tcPr>
            <w:tcW w:w="992" w:type="dxa"/>
            <w:vMerge/>
            <w:tcBorders>
              <w:top w:val="single" w:sz="4" w:space="0" w:color="auto"/>
              <w:left w:val="single" w:sz="6" w:space="0" w:color="auto"/>
              <w:bottom w:val="single" w:sz="4" w:space="0" w:color="auto"/>
              <w:right w:val="single" w:sz="6" w:space="0" w:color="auto"/>
            </w:tcBorders>
          </w:tcPr>
          <w:p w14:paraId="72B96F8B" w14:textId="77777777" w:rsidR="00452EC2" w:rsidRPr="004852DA" w:rsidRDefault="00452EC2" w:rsidP="009A4148">
            <w:pPr>
              <w:keepNext/>
              <w:keepLines/>
              <w:widowControl/>
              <w:adjustRightInd/>
              <w:spacing w:before="40" w:line="240" w:lineRule="exact"/>
              <w:ind w:firstLine="0"/>
              <w:jc w:val="center"/>
              <w:textAlignment w:val="auto"/>
              <w:rPr>
                <w:rFonts w:cs="Arial"/>
                <w:i/>
                <w:iCs/>
                <w:sz w:val="20"/>
              </w:rPr>
            </w:pPr>
          </w:p>
        </w:tc>
        <w:tc>
          <w:tcPr>
            <w:tcW w:w="993" w:type="dxa"/>
            <w:tcBorders>
              <w:top w:val="single" w:sz="4" w:space="0" w:color="auto"/>
              <w:left w:val="single" w:sz="6" w:space="0" w:color="auto"/>
              <w:bottom w:val="single" w:sz="4" w:space="0" w:color="auto"/>
              <w:right w:val="single" w:sz="6" w:space="0" w:color="auto"/>
            </w:tcBorders>
          </w:tcPr>
          <w:p w14:paraId="4EF925D3"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rPr>
            </w:pPr>
            <w:r>
              <w:rPr>
                <w:rFonts w:cs="Arial"/>
                <w:i/>
                <w:iCs/>
                <w:sz w:val="20"/>
              </w:rPr>
              <w:t>сентябрю</w:t>
            </w:r>
            <w:r w:rsidRPr="004852DA">
              <w:rPr>
                <w:rFonts w:cs="Arial"/>
                <w:i/>
                <w:iCs/>
                <w:sz w:val="20"/>
              </w:rPr>
              <w:br/>
              <w:t>2023г.</w:t>
            </w:r>
          </w:p>
        </w:tc>
        <w:tc>
          <w:tcPr>
            <w:tcW w:w="992" w:type="dxa"/>
            <w:tcBorders>
              <w:top w:val="single" w:sz="4" w:space="0" w:color="auto"/>
              <w:left w:val="single" w:sz="6" w:space="0" w:color="auto"/>
              <w:bottom w:val="single" w:sz="4" w:space="0" w:color="auto"/>
              <w:right w:val="double" w:sz="6" w:space="0" w:color="auto"/>
            </w:tcBorders>
          </w:tcPr>
          <w:p w14:paraId="472CF315" w14:textId="77777777" w:rsidR="00452EC2" w:rsidRPr="004852DA" w:rsidRDefault="00452EC2" w:rsidP="009A4148">
            <w:pPr>
              <w:keepNext/>
              <w:keepLines/>
              <w:widowControl/>
              <w:adjustRightInd/>
              <w:spacing w:before="20" w:after="40" w:line="240" w:lineRule="exact"/>
              <w:ind w:firstLine="0"/>
              <w:jc w:val="center"/>
              <w:textAlignment w:val="auto"/>
              <w:rPr>
                <w:rFonts w:cs="Arial"/>
                <w:i/>
                <w:iCs/>
                <w:sz w:val="20"/>
              </w:rPr>
            </w:pPr>
            <w:r>
              <w:rPr>
                <w:rFonts w:cs="Arial"/>
                <w:i/>
                <w:iCs/>
                <w:sz w:val="20"/>
              </w:rPr>
              <w:t>октябрю</w:t>
            </w:r>
            <w:r w:rsidRPr="004852DA">
              <w:rPr>
                <w:rFonts w:cs="Arial"/>
                <w:i/>
                <w:iCs/>
                <w:sz w:val="20"/>
              </w:rPr>
              <w:br/>
              <w:t>2022г.</w:t>
            </w:r>
          </w:p>
        </w:tc>
      </w:tr>
      <w:tr w:rsidR="00452EC2" w:rsidRPr="004852DA" w14:paraId="3C7F640E" w14:textId="77777777" w:rsidTr="004B7D07">
        <w:tblPrEx>
          <w:tblBorders>
            <w:top w:val="double" w:sz="6" w:space="0" w:color="auto"/>
            <w:bottom w:val="single" w:sz="6" w:space="0" w:color="auto"/>
          </w:tblBorders>
        </w:tblPrEx>
        <w:tc>
          <w:tcPr>
            <w:tcW w:w="3282" w:type="dxa"/>
            <w:tcBorders>
              <w:top w:val="single" w:sz="4" w:space="0" w:color="auto"/>
              <w:left w:val="double" w:sz="6" w:space="0" w:color="auto"/>
              <w:bottom w:val="dotted" w:sz="4" w:space="0" w:color="auto"/>
              <w:right w:val="nil"/>
            </w:tcBorders>
            <w:vAlign w:val="bottom"/>
          </w:tcPr>
          <w:p w14:paraId="2EB0D8CF" w14:textId="77777777" w:rsidR="00452EC2" w:rsidRPr="004852DA" w:rsidRDefault="00452EC2" w:rsidP="002C73D7">
            <w:pPr>
              <w:keepNext/>
              <w:keepLines/>
              <w:widowControl/>
              <w:adjustRightInd/>
              <w:spacing w:before="40" w:line="240" w:lineRule="exact"/>
              <w:ind w:left="180" w:firstLine="0"/>
              <w:jc w:val="left"/>
              <w:textAlignment w:val="auto"/>
              <w:rPr>
                <w:rFonts w:cs="Arial"/>
                <w:b/>
                <w:sz w:val="20"/>
                <w:szCs w:val="24"/>
              </w:rPr>
            </w:pPr>
            <w:bookmarkStart w:id="199" w:name="_Hlk322076422"/>
            <w:r w:rsidRPr="004852DA">
              <w:rPr>
                <w:rFonts w:cs="Arial"/>
                <w:b/>
                <w:bCs/>
                <w:sz w:val="20"/>
                <w:szCs w:val="24"/>
              </w:rPr>
              <w:t>Бытовые услуги</w:t>
            </w:r>
          </w:p>
        </w:tc>
        <w:tc>
          <w:tcPr>
            <w:tcW w:w="1134" w:type="dxa"/>
            <w:tcBorders>
              <w:top w:val="single" w:sz="4" w:space="0" w:color="auto"/>
              <w:left w:val="single" w:sz="6" w:space="0" w:color="auto"/>
              <w:bottom w:val="dotted" w:sz="4" w:space="0" w:color="auto"/>
              <w:right w:val="single" w:sz="6" w:space="0" w:color="auto"/>
            </w:tcBorders>
            <w:vAlign w:val="bottom"/>
          </w:tcPr>
          <w:p w14:paraId="517A5504" w14:textId="77777777" w:rsidR="00452EC2" w:rsidRPr="00613DD9" w:rsidRDefault="00452EC2" w:rsidP="002C73D7">
            <w:pPr>
              <w:spacing w:before="40" w:line="240" w:lineRule="exact"/>
              <w:ind w:firstLine="0"/>
              <w:jc w:val="center"/>
              <w:rPr>
                <w:rFonts w:cs="Arial"/>
                <w:b/>
                <w:sz w:val="20"/>
              </w:rPr>
            </w:pPr>
            <w:r w:rsidRPr="00613DD9">
              <w:rPr>
                <w:rFonts w:cs="Arial"/>
                <w:b/>
                <w:sz w:val="20"/>
              </w:rPr>
              <w:t>28005,8</w:t>
            </w:r>
          </w:p>
        </w:tc>
        <w:tc>
          <w:tcPr>
            <w:tcW w:w="992" w:type="dxa"/>
            <w:tcBorders>
              <w:top w:val="single" w:sz="4" w:space="0" w:color="auto"/>
              <w:left w:val="single" w:sz="6" w:space="0" w:color="auto"/>
              <w:bottom w:val="dotted" w:sz="4" w:space="0" w:color="auto"/>
              <w:right w:val="single" w:sz="6" w:space="0" w:color="auto"/>
            </w:tcBorders>
            <w:vAlign w:val="bottom"/>
          </w:tcPr>
          <w:p w14:paraId="5D1C4FCC" w14:textId="77777777" w:rsidR="00452EC2" w:rsidRPr="001E7C1A" w:rsidRDefault="00452EC2" w:rsidP="002C73D7">
            <w:pPr>
              <w:spacing w:before="40" w:line="240" w:lineRule="exact"/>
              <w:ind w:firstLine="0"/>
              <w:jc w:val="center"/>
              <w:rPr>
                <w:rFonts w:cs="Arial"/>
                <w:b/>
                <w:sz w:val="20"/>
              </w:rPr>
            </w:pPr>
            <w:r w:rsidRPr="001E7C1A">
              <w:rPr>
                <w:rFonts w:cs="Arial"/>
                <w:b/>
                <w:sz w:val="20"/>
              </w:rPr>
              <w:t>116,1</w:t>
            </w:r>
          </w:p>
        </w:tc>
        <w:tc>
          <w:tcPr>
            <w:tcW w:w="992" w:type="dxa"/>
            <w:tcBorders>
              <w:top w:val="single" w:sz="4" w:space="0" w:color="auto"/>
              <w:left w:val="single" w:sz="6" w:space="0" w:color="auto"/>
              <w:bottom w:val="dotted" w:sz="4" w:space="0" w:color="auto"/>
              <w:right w:val="single" w:sz="6" w:space="0" w:color="auto"/>
            </w:tcBorders>
            <w:vAlign w:val="bottom"/>
          </w:tcPr>
          <w:p w14:paraId="222E1AAE" w14:textId="77777777" w:rsidR="00452EC2" w:rsidRPr="001E7C1A" w:rsidRDefault="00452EC2" w:rsidP="002C73D7">
            <w:pPr>
              <w:spacing w:before="40" w:line="240" w:lineRule="exact"/>
              <w:ind w:firstLine="0"/>
              <w:jc w:val="center"/>
              <w:rPr>
                <w:rFonts w:cs="Arial"/>
                <w:b/>
                <w:sz w:val="20"/>
              </w:rPr>
            </w:pPr>
            <w:r w:rsidRPr="001E7C1A">
              <w:rPr>
                <w:rFonts w:cs="Arial"/>
                <w:b/>
                <w:sz w:val="20"/>
              </w:rPr>
              <w:t>100,0</w:t>
            </w:r>
          </w:p>
        </w:tc>
        <w:tc>
          <w:tcPr>
            <w:tcW w:w="992" w:type="dxa"/>
            <w:tcBorders>
              <w:top w:val="single" w:sz="4" w:space="0" w:color="auto"/>
              <w:left w:val="single" w:sz="6" w:space="0" w:color="auto"/>
              <w:bottom w:val="dotted" w:sz="4" w:space="0" w:color="auto"/>
              <w:right w:val="single" w:sz="6" w:space="0" w:color="auto"/>
            </w:tcBorders>
            <w:vAlign w:val="bottom"/>
          </w:tcPr>
          <w:p w14:paraId="5DC24952" w14:textId="77777777" w:rsidR="00452EC2" w:rsidRPr="00613DD9" w:rsidRDefault="00452EC2" w:rsidP="002C73D7">
            <w:pPr>
              <w:spacing w:before="40" w:line="240" w:lineRule="exact"/>
              <w:ind w:firstLine="0"/>
              <w:jc w:val="center"/>
              <w:rPr>
                <w:rFonts w:cs="Arial"/>
                <w:b/>
                <w:sz w:val="20"/>
              </w:rPr>
            </w:pPr>
            <w:r w:rsidRPr="00613DD9">
              <w:rPr>
                <w:rFonts w:cs="Arial"/>
                <w:b/>
                <w:sz w:val="20"/>
              </w:rPr>
              <w:t>2981,2</w:t>
            </w:r>
          </w:p>
        </w:tc>
        <w:tc>
          <w:tcPr>
            <w:tcW w:w="993" w:type="dxa"/>
            <w:tcBorders>
              <w:top w:val="single" w:sz="4" w:space="0" w:color="auto"/>
              <w:left w:val="nil"/>
              <w:bottom w:val="dotted" w:sz="4" w:space="0" w:color="auto"/>
              <w:right w:val="single" w:sz="6" w:space="0" w:color="auto"/>
            </w:tcBorders>
            <w:vAlign w:val="bottom"/>
          </w:tcPr>
          <w:p w14:paraId="0183ACE7" w14:textId="77777777" w:rsidR="00452EC2" w:rsidRPr="00613DD9" w:rsidRDefault="00452EC2" w:rsidP="002C73D7">
            <w:pPr>
              <w:spacing w:before="40" w:line="240" w:lineRule="exact"/>
              <w:ind w:firstLine="0"/>
              <w:jc w:val="center"/>
              <w:rPr>
                <w:rFonts w:cs="Arial"/>
                <w:b/>
                <w:sz w:val="20"/>
              </w:rPr>
            </w:pPr>
            <w:r w:rsidRPr="00613DD9">
              <w:rPr>
                <w:rFonts w:cs="Arial"/>
                <w:b/>
                <w:sz w:val="20"/>
              </w:rPr>
              <w:t>105,2</w:t>
            </w:r>
          </w:p>
        </w:tc>
        <w:tc>
          <w:tcPr>
            <w:tcW w:w="992" w:type="dxa"/>
            <w:tcBorders>
              <w:top w:val="single" w:sz="4" w:space="0" w:color="auto"/>
              <w:left w:val="nil"/>
              <w:bottom w:val="dotted" w:sz="4" w:space="0" w:color="auto"/>
              <w:right w:val="double" w:sz="6" w:space="0" w:color="auto"/>
            </w:tcBorders>
            <w:vAlign w:val="bottom"/>
          </w:tcPr>
          <w:p w14:paraId="338CD2CA" w14:textId="77777777" w:rsidR="00452EC2" w:rsidRPr="00613DD9" w:rsidRDefault="00452EC2" w:rsidP="002C73D7">
            <w:pPr>
              <w:spacing w:before="40" w:line="240" w:lineRule="exact"/>
              <w:ind w:firstLine="0"/>
              <w:jc w:val="center"/>
              <w:rPr>
                <w:rFonts w:cs="Arial"/>
                <w:b/>
                <w:sz w:val="20"/>
              </w:rPr>
            </w:pPr>
            <w:r w:rsidRPr="00613DD9">
              <w:rPr>
                <w:rFonts w:cs="Arial"/>
                <w:b/>
                <w:sz w:val="20"/>
              </w:rPr>
              <w:t>120,6</w:t>
            </w:r>
          </w:p>
        </w:tc>
      </w:tr>
      <w:tr w:rsidR="00452EC2" w:rsidRPr="004852DA" w14:paraId="652BA911" w14:textId="77777777" w:rsidTr="004B7D07">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7E2E35CD"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 xml:space="preserve">в том числе: </w:t>
            </w:r>
            <w:r w:rsidRPr="004852DA">
              <w:rPr>
                <w:rFonts w:cs="Arial"/>
                <w:bCs/>
                <w:sz w:val="20"/>
                <w:szCs w:val="24"/>
              </w:rPr>
              <w:br/>
              <w:t>ремонт, окраска и пошив обуви</w:t>
            </w:r>
          </w:p>
        </w:tc>
        <w:tc>
          <w:tcPr>
            <w:tcW w:w="1134" w:type="dxa"/>
            <w:tcBorders>
              <w:top w:val="dotted" w:sz="4" w:space="0" w:color="auto"/>
              <w:left w:val="single" w:sz="6" w:space="0" w:color="auto"/>
              <w:bottom w:val="dotted" w:sz="4" w:space="0" w:color="auto"/>
              <w:right w:val="single" w:sz="6" w:space="0" w:color="auto"/>
            </w:tcBorders>
            <w:vAlign w:val="bottom"/>
          </w:tcPr>
          <w:p w14:paraId="4DD2F15B" w14:textId="77777777" w:rsidR="00452EC2" w:rsidRPr="00613DD9" w:rsidRDefault="00452EC2" w:rsidP="002C73D7">
            <w:pPr>
              <w:spacing w:before="40" w:line="240" w:lineRule="exact"/>
              <w:ind w:firstLine="0"/>
              <w:jc w:val="center"/>
              <w:rPr>
                <w:rFonts w:cs="Arial"/>
                <w:sz w:val="20"/>
              </w:rPr>
            </w:pPr>
            <w:r w:rsidRPr="00613DD9">
              <w:rPr>
                <w:rFonts w:cs="Arial"/>
                <w:sz w:val="20"/>
              </w:rPr>
              <w:t>70,7</w:t>
            </w:r>
          </w:p>
        </w:tc>
        <w:tc>
          <w:tcPr>
            <w:tcW w:w="992" w:type="dxa"/>
            <w:tcBorders>
              <w:top w:val="dotted" w:sz="4" w:space="0" w:color="auto"/>
              <w:left w:val="single" w:sz="6" w:space="0" w:color="auto"/>
              <w:bottom w:val="dotted" w:sz="4" w:space="0" w:color="auto"/>
              <w:right w:val="single" w:sz="6" w:space="0" w:color="auto"/>
            </w:tcBorders>
            <w:vAlign w:val="bottom"/>
          </w:tcPr>
          <w:p w14:paraId="308221E0" w14:textId="77777777" w:rsidR="00452EC2" w:rsidRPr="001E7C1A" w:rsidRDefault="00452EC2" w:rsidP="002C73D7">
            <w:pPr>
              <w:spacing w:before="40" w:line="240" w:lineRule="exact"/>
              <w:ind w:firstLine="0"/>
              <w:jc w:val="center"/>
              <w:rPr>
                <w:rFonts w:cs="Arial"/>
                <w:sz w:val="20"/>
              </w:rPr>
            </w:pPr>
            <w:r w:rsidRPr="001E7C1A">
              <w:rPr>
                <w:rFonts w:cs="Arial"/>
                <w:sz w:val="20"/>
              </w:rPr>
              <w:t>64,6</w:t>
            </w:r>
          </w:p>
        </w:tc>
        <w:tc>
          <w:tcPr>
            <w:tcW w:w="992" w:type="dxa"/>
            <w:tcBorders>
              <w:top w:val="dotted" w:sz="4" w:space="0" w:color="auto"/>
              <w:left w:val="single" w:sz="6" w:space="0" w:color="auto"/>
              <w:bottom w:val="dotted" w:sz="4" w:space="0" w:color="auto"/>
              <w:right w:val="single" w:sz="6" w:space="0" w:color="auto"/>
            </w:tcBorders>
            <w:vAlign w:val="bottom"/>
          </w:tcPr>
          <w:p w14:paraId="0B5A64D9" w14:textId="77777777" w:rsidR="00452EC2" w:rsidRPr="001E7C1A" w:rsidRDefault="00452EC2" w:rsidP="002C73D7">
            <w:pPr>
              <w:spacing w:before="40" w:line="240" w:lineRule="exact"/>
              <w:ind w:firstLine="0"/>
              <w:jc w:val="center"/>
              <w:rPr>
                <w:rFonts w:cs="Arial"/>
                <w:sz w:val="20"/>
              </w:rPr>
            </w:pPr>
            <w:r w:rsidRPr="001E7C1A">
              <w:rPr>
                <w:rFonts w:cs="Arial"/>
                <w:sz w:val="20"/>
              </w:rPr>
              <w:t>0,3</w:t>
            </w:r>
          </w:p>
        </w:tc>
        <w:tc>
          <w:tcPr>
            <w:tcW w:w="992" w:type="dxa"/>
            <w:tcBorders>
              <w:top w:val="dotted" w:sz="4" w:space="0" w:color="auto"/>
              <w:left w:val="single" w:sz="6" w:space="0" w:color="auto"/>
              <w:bottom w:val="dotted" w:sz="4" w:space="0" w:color="auto"/>
              <w:right w:val="single" w:sz="6" w:space="0" w:color="auto"/>
            </w:tcBorders>
            <w:vAlign w:val="bottom"/>
          </w:tcPr>
          <w:p w14:paraId="25DB7D79" w14:textId="77777777" w:rsidR="00452EC2" w:rsidRPr="00613DD9" w:rsidRDefault="00452EC2" w:rsidP="002C73D7">
            <w:pPr>
              <w:spacing w:before="40" w:line="240" w:lineRule="exact"/>
              <w:ind w:firstLine="0"/>
              <w:jc w:val="center"/>
              <w:rPr>
                <w:rFonts w:cs="Arial"/>
                <w:sz w:val="20"/>
              </w:rPr>
            </w:pPr>
            <w:r w:rsidRPr="00613DD9">
              <w:rPr>
                <w:rFonts w:cs="Arial"/>
                <w:sz w:val="20"/>
              </w:rPr>
              <w:t>7,7</w:t>
            </w:r>
          </w:p>
        </w:tc>
        <w:tc>
          <w:tcPr>
            <w:tcW w:w="993" w:type="dxa"/>
            <w:tcBorders>
              <w:top w:val="dotted" w:sz="4" w:space="0" w:color="auto"/>
              <w:left w:val="nil"/>
              <w:bottom w:val="dotted" w:sz="4" w:space="0" w:color="auto"/>
              <w:right w:val="single" w:sz="6" w:space="0" w:color="auto"/>
            </w:tcBorders>
            <w:vAlign w:val="bottom"/>
          </w:tcPr>
          <w:p w14:paraId="70695DFA" w14:textId="77777777" w:rsidR="00452EC2" w:rsidRPr="00613DD9" w:rsidRDefault="00452EC2" w:rsidP="002C73D7">
            <w:pPr>
              <w:spacing w:before="40" w:line="240" w:lineRule="exact"/>
              <w:ind w:firstLine="0"/>
              <w:jc w:val="center"/>
              <w:rPr>
                <w:rFonts w:cs="Arial"/>
                <w:sz w:val="20"/>
              </w:rPr>
            </w:pPr>
            <w:r w:rsidRPr="00613DD9">
              <w:rPr>
                <w:rFonts w:cs="Arial"/>
                <w:sz w:val="20"/>
              </w:rPr>
              <w:t>91,2</w:t>
            </w:r>
          </w:p>
        </w:tc>
        <w:tc>
          <w:tcPr>
            <w:tcW w:w="992" w:type="dxa"/>
            <w:tcBorders>
              <w:top w:val="dotted" w:sz="4" w:space="0" w:color="auto"/>
              <w:left w:val="nil"/>
              <w:bottom w:val="dotted" w:sz="4" w:space="0" w:color="auto"/>
              <w:right w:val="double" w:sz="6" w:space="0" w:color="auto"/>
            </w:tcBorders>
            <w:vAlign w:val="bottom"/>
          </w:tcPr>
          <w:p w14:paraId="1547238E" w14:textId="77777777" w:rsidR="00452EC2" w:rsidRPr="00613DD9" w:rsidRDefault="00452EC2" w:rsidP="002C73D7">
            <w:pPr>
              <w:spacing w:before="40" w:line="240" w:lineRule="exact"/>
              <w:ind w:firstLine="0"/>
              <w:jc w:val="center"/>
              <w:rPr>
                <w:rFonts w:cs="Arial"/>
                <w:sz w:val="20"/>
              </w:rPr>
            </w:pPr>
            <w:r w:rsidRPr="00613DD9">
              <w:rPr>
                <w:rFonts w:cs="Arial"/>
                <w:sz w:val="20"/>
              </w:rPr>
              <w:t>78,1</w:t>
            </w:r>
          </w:p>
        </w:tc>
      </w:tr>
      <w:tr w:rsidR="00452EC2" w:rsidRPr="004852DA" w14:paraId="3FA9E1A9" w14:textId="77777777" w:rsidTr="004B7D07">
        <w:tblPrEx>
          <w:tblBorders>
            <w:top w:val="double" w:sz="6" w:space="0" w:color="auto"/>
            <w:bottom w:val="single" w:sz="6" w:space="0" w:color="auto"/>
          </w:tblBorders>
        </w:tblPrEx>
        <w:tc>
          <w:tcPr>
            <w:tcW w:w="3282" w:type="dxa"/>
            <w:tcBorders>
              <w:top w:val="nil"/>
              <w:left w:val="double" w:sz="6" w:space="0" w:color="auto"/>
              <w:bottom w:val="dotted" w:sz="4" w:space="0" w:color="auto"/>
              <w:right w:val="nil"/>
            </w:tcBorders>
            <w:vAlign w:val="bottom"/>
          </w:tcPr>
          <w:p w14:paraId="5701F101"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134" w:type="dxa"/>
            <w:tcBorders>
              <w:top w:val="nil"/>
              <w:left w:val="single" w:sz="6" w:space="0" w:color="auto"/>
              <w:bottom w:val="dotted" w:sz="4" w:space="0" w:color="auto"/>
              <w:right w:val="single" w:sz="6" w:space="0" w:color="auto"/>
            </w:tcBorders>
            <w:vAlign w:val="bottom"/>
          </w:tcPr>
          <w:p w14:paraId="00878890" w14:textId="77777777" w:rsidR="00452EC2" w:rsidRPr="00613DD9" w:rsidRDefault="00452EC2" w:rsidP="002C73D7">
            <w:pPr>
              <w:spacing w:before="40" w:line="240" w:lineRule="exact"/>
              <w:ind w:firstLine="0"/>
              <w:jc w:val="center"/>
              <w:rPr>
                <w:rFonts w:cs="Arial"/>
                <w:sz w:val="20"/>
              </w:rPr>
            </w:pPr>
            <w:r w:rsidRPr="00613DD9">
              <w:rPr>
                <w:rFonts w:cs="Arial"/>
                <w:sz w:val="20"/>
              </w:rPr>
              <w:t>571,6</w:t>
            </w:r>
          </w:p>
        </w:tc>
        <w:tc>
          <w:tcPr>
            <w:tcW w:w="992" w:type="dxa"/>
            <w:tcBorders>
              <w:top w:val="nil"/>
              <w:left w:val="single" w:sz="6" w:space="0" w:color="auto"/>
              <w:bottom w:val="dotted" w:sz="4" w:space="0" w:color="auto"/>
              <w:right w:val="single" w:sz="6" w:space="0" w:color="auto"/>
            </w:tcBorders>
            <w:vAlign w:val="bottom"/>
          </w:tcPr>
          <w:p w14:paraId="6A8E9D94" w14:textId="77777777" w:rsidR="00452EC2" w:rsidRPr="001E7C1A" w:rsidRDefault="00452EC2" w:rsidP="002C73D7">
            <w:pPr>
              <w:spacing w:before="40" w:line="240" w:lineRule="exact"/>
              <w:ind w:firstLine="0"/>
              <w:jc w:val="center"/>
              <w:rPr>
                <w:rFonts w:cs="Arial"/>
                <w:sz w:val="20"/>
              </w:rPr>
            </w:pPr>
            <w:r w:rsidRPr="001E7C1A">
              <w:rPr>
                <w:rFonts w:cs="Arial"/>
                <w:sz w:val="20"/>
              </w:rPr>
              <w:t>78,0</w:t>
            </w:r>
          </w:p>
        </w:tc>
        <w:tc>
          <w:tcPr>
            <w:tcW w:w="992" w:type="dxa"/>
            <w:tcBorders>
              <w:top w:val="nil"/>
              <w:left w:val="single" w:sz="6" w:space="0" w:color="auto"/>
              <w:bottom w:val="dotted" w:sz="4" w:space="0" w:color="auto"/>
              <w:right w:val="single" w:sz="6" w:space="0" w:color="auto"/>
            </w:tcBorders>
            <w:vAlign w:val="bottom"/>
          </w:tcPr>
          <w:p w14:paraId="7C40297B" w14:textId="77777777" w:rsidR="00452EC2" w:rsidRPr="001E7C1A" w:rsidRDefault="00452EC2" w:rsidP="002C73D7">
            <w:pPr>
              <w:spacing w:before="40" w:line="240" w:lineRule="exact"/>
              <w:ind w:firstLine="0"/>
              <w:jc w:val="center"/>
              <w:rPr>
                <w:rFonts w:cs="Arial"/>
                <w:sz w:val="20"/>
              </w:rPr>
            </w:pPr>
            <w:r w:rsidRPr="001E7C1A">
              <w:rPr>
                <w:rFonts w:cs="Arial"/>
                <w:sz w:val="20"/>
              </w:rPr>
              <w:t>2,0</w:t>
            </w:r>
          </w:p>
        </w:tc>
        <w:tc>
          <w:tcPr>
            <w:tcW w:w="992" w:type="dxa"/>
            <w:tcBorders>
              <w:top w:val="nil"/>
              <w:left w:val="single" w:sz="6" w:space="0" w:color="auto"/>
              <w:bottom w:val="dotted" w:sz="4" w:space="0" w:color="auto"/>
              <w:right w:val="single" w:sz="6" w:space="0" w:color="auto"/>
            </w:tcBorders>
            <w:vAlign w:val="bottom"/>
          </w:tcPr>
          <w:p w14:paraId="44843C82" w14:textId="77777777" w:rsidR="00452EC2" w:rsidRPr="00613DD9" w:rsidRDefault="00452EC2" w:rsidP="002C73D7">
            <w:pPr>
              <w:spacing w:before="40" w:line="240" w:lineRule="exact"/>
              <w:ind w:firstLine="0"/>
              <w:jc w:val="center"/>
              <w:rPr>
                <w:rFonts w:cs="Arial"/>
                <w:sz w:val="20"/>
              </w:rPr>
            </w:pPr>
            <w:r w:rsidRPr="00613DD9">
              <w:rPr>
                <w:rFonts w:cs="Arial"/>
                <w:sz w:val="20"/>
              </w:rPr>
              <w:t>74,1</w:t>
            </w:r>
          </w:p>
        </w:tc>
        <w:tc>
          <w:tcPr>
            <w:tcW w:w="993" w:type="dxa"/>
            <w:tcBorders>
              <w:top w:val="nil"/>
              <w:left w:val="nil"/>
              <w:bottom w:val="dotted" w:sz="4" w:space="0" w:color="auto"/>
              <w:right w:val="single" w:sz="6" w:space="0" w:color="auto"/>
            </w:tcBorders>
            <w:vAlign w:val="bottom"/>
          </w:tcPr>
          <w:p w14:paraId="20122590" w14:textId="77777777" w:rsidR="00452EC2" w:rsidRPr="00613DD9" w:rsidRDefault="00452EC2" w:rsidP="002C73D7">
            <w:pPr>
              <w:spacing w:before="40" w:line="240" w:lineRule="exact"/>
              <w:ind w:firstLine="0"/>
              <w:jc w:val="center"/>
              <w:rPr>
                <w:rFonts w:cs="Arial"/>
                <w:sz w:val="20"/>
              </w:rPr>
            </w:pPr>
            <w:r w:rsidRPr="00613DD9">
              <w:rPr>
                <w:rFonts w:cs="Arial"/>
                <w:sz w:val="20"/>
              </w:rPr>
              <w:t>110,3</w:t>
            </w:r>
          </w:p>
        </w:tc>
        <w:tc>
          <w:tcPr>
            <w:tcW w:w="992" w:type="dxa"/>
            <w:tcBorders>
              <w:top w:val="nil"/>
              <w:left w:val="nil"/>
              <w:bottom w:val="dotted" w:sz="4" w:space="0" w:color="auto"/>
              <w:right w:val="double" w:sz="6" w:space="0" w:color="auto"/>
            </w:tcBorders>
            <w:vAlign w:val="bottom"/>
          </w:tcPr>
          <w:p w14:paraId="7337D316" w14:textId="77777777" w:rsidR="00452EC2" w:rsidRPr="00613DD9" w:rsidRDefault="00452EC2" w:rsidP="002C73D7">
            <w:pPr>
              <w:spacing w:before="40" w:line="240" w:lineRule="exact"/>
              <w:ind w:firstLine="0"/>
              <w:jc w:val="center"/>
              <w:rPr>
                <w:rFonts w:cs="Arial"/>
                <w:sz w:val="20"/>
              </w:rPr>
            </w:pPr>
            <w:r w:rsidRPr="00613DD9">
              <w:rPr>
                <w:rFonts w:cs="Arial"/>
                <w:sz w:val="20"/>
              </w:rPr>
              <w:t>101,3</w:t>
            </w:r>
          </w:p>
        </w:tc>
      </w:tr>
      <w:tr w:rsidR="00452EC2" w:rsidRPr="004852DA" w14:paraId="044A3E58" w14:textId="77777777" w:rsidTr="004B7D07">
        <w:tblPrEx>
          <w:tblBorders>
            <w:top w:val="double" w:sz="6" w:space="0" w:color="auto"/>
            <w:bottom w:val="single" w:sz="6" w:space="0" w:color="auto"/>
          </w:tblBorders>
        </w:tblPrEx>
        <w:tc>
          <w:tcPr>
            <w:tcW w:w="3282" w:type="dxa"/>
            <w:tcBorders>
              <w:top w:val="nil"/>
              <w:left w:val="double" w:sz="6" w:space="0" w:color="auto"/>
              <w:bottom w:val="dotted" w:sz="4" w:space="0" w:color="auto"/>
              <w:right w:val="nil"/>
            </w:tcBorders>
            <w:vAlign w:val="bottom"/>
          </w:tcPr>
          <w:p w14:paraId="7342F52C"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 xml:space="preserve">ремонт и техническое обслуживание бытовой радиоэлектронной аппаратуры, бытовых машин </w:t>
            </w:r>
            <w:r>
              <w:rPr>
                <w:rFonts w:cs="Arial"/>
                <w:bCs/>
                <w:sz w:val="20"/>
                <w:szCs w:val="24"/>
              </w:rPr>
              <w:br/>
            </w:r>
            <w:r w:rsidRPr="004852DA">
              <w:rPr>
                <w:rFonts w:cs="Arial"/>
                <w:bCs/>
                <w:sz w:val="20"/>
                <w:szCs w:val="24"/>
              </w:rPr>
              <w:t>и приборов, ремонт и изготовление металлоизделий</w:t>
            </w:r>
          </w:p>
        </w:tc>
        <w:tc>
          <w:tcPr>
            <w:tcW w:w="1134" w:type="dxa"/>
            <w:tcBorders>
              <w:top w:val="nil"/>
              <w:left w:val="single" w:sz="6" w:space="0" w:color="auto"/>
              <w:bottom w:val="dotted" w:sz="4" w:space="0" w:color="auto"/>
              <w:right w:val="single" w:sz="6" w:space="0" w:color="auto"/>
            </w:tcBorders>
            <w:vAlign w:val="bottom"/>
          </w:tcPr>
          <w:p w14:paraId="6AC47E96" w14:textId="77777777" w:rsidR="00452EC2" w:rsidRPr="00613DD9" w:rsidRDefault="00452EC2" w:rsidP="002C73D7">
            <w:pPr>
              <w:spacing w:before="40" w:line="240" w:lineRule="exact"/>
              <w:ind w:firstLine="0"/>
              <w:jc w:val="center"/>
              <w:rPr>
                <w:rFonts w:cs="Arial"/>
                <w:sz w:val="20"/>
              </w:rPr>
            </w:pPr>
            <w:r w:rsidRPr="00613DD9">
              <w:rPr>
                <w:rFonts w:cs="Arial"/>
                <w:sz w:val="20"/>
              </w:rPr>
              <w:t>1273,0</w:t>
            </w:r>
          </w:p>
        </w:tc>
        <w:tc>
          <w:tcPr>
            <w:tcW w:w="992" w:type="dxa"/>
            <w:tcBorders>
              <w:top w:val="nil"/>
              <w:left w:val="single" w:sz="6" w:space="0" w:color="auto"/>
              <w:bottom w:val="dotted" w:sz="4" w:space="0" w:color="auto"/>
              <w:right w:val="single" w:sz="6" w:space="0" w:color="auto"/>
            </w:tcBorders>
            <w:vAlign w:val="bottom"/>
          </w:tcPr>
          <w:p w14:paraId="0F392606" w14:textId="77777777" w:rsidR="00452EC2" w:rsidRPr="001E7C1A" w:rsidRDefault="00452EC2" w:rsidP="002C73D7">
            <w:pPr>
              <w:spacing w:before="40" w:line="240" w:lineRule="exact"/>
              <w:ind w:firstLine="0"/>
              <w:jc w:val="center"/>
              <w:rPr>
                <w:rFonts w:cs="Arial"/>
                <w:sz w:val="20"/>
              </w:rPr>
            </w:pPr>
            <w:r w:rsidRPr="001E7C1A">
              <w:rPr>
                <w:rFonts w:cs="Arial"/>
                <w:sz w:val="20"/>
              </w:rPr>
              <w:t>83,9</w:t>
            </w:r>
          </w:p>
        </w:tc>
        <w:tc>
          <w:tcPr>
            <w:tcW w:w="992" w:type="dxa"/>
            <w:tcBorders>
              <w:top w:val="nil"/>
              <w:left w:val="single" w:sz="6" w:space="0" w:color="auto"/>
              <w:bottom w:val="dotted" w:sz="4" w:space="0" w:color="auto"/>
              <w:right w:val="single" w:sz="6" w:space="0" w:color="auto"/>
            </w:tcBorders>
            <w:vAlign w:val="bottom"/>
          </w:tcPr>
          <w:p w14:paraId="1E746C74" w14:textId="77777777" w:rsidR="00452EC2" w:rsidRPr="001E7C1A" w:rsidRDefault="00452EC2" w:rsidP="002C73D7">
            <w:pPr>
              <w:spacing w:before="40" w:line="240" w:lineRule="exact"/>
              <w:ind w:firstLine="0"/>
              <w:jc w:val="center"/>
              <w:rPr>
                <w:rFonts w:cs="Arial"/>
                <w:sz w:val="20"/>
              </w:rPr>
            </w:pPr>
            <w:r w:rsidRPr="001E7C1A">
              <w:rPr>
                <w:rFonts w:cs="Arial"/>
                <w:sz w:val="20"/>
              </w:rPr>
              <w:t>4,5</w:t>
            </w:r>
          </w:p>
        </w:tc>
        <w:tc>
          <w:tcPr>
            <w:tcW w:w="992" w:type="dxa"/>
            <w:tcBorders>
              <w:top w:val="nil"/>
              <w:left w:val="single" w:sz="6" w:space="0" w:color="auto"/>
              <w:bottom w:val="dotted" w:sz="4" w:space="0" w:color="auto"/>
              <w:right w:val="single" w:sz="6" w:space="0" w:color="auto"/>
            </w:tcBorders>
            <w:vAlign w:val="bottom"/>
          </w:tcPr>
          <w:p w14:paraId="7371616C" w14:textId="77777777" w:rsidR="00452EC2" w:rsidRPr="00613DD9" w:rsidRDefault="00452EC2" w:rsidP="002C73D7">
            <w:pPr>
              <w:spacing w:before="40" w:line="240" w:lineRule="exact"/>
              <w:ind w:firstLine="0"/>
              <w:jc w:val="center"/>
              <w:rPr>
                <w:rFonts w:cs="Arial"/>
                <w:sz w:val="20"/>
              </w:rPr>
            </w:pPr>
            <w:r w:rsidRPr="00613DD9">
              <w:rPr>
                <w:rFonts w:cs="Arial"/>
                <w:sz w:val="20"/>
              </w:rPr>
              <w:t>142,2</w:t>
            </w:r>
          </w:p>
        </w:tc>
        <w:tc>
          <w:tcPr>
            <w:tcW w:w="993" w:type="dxa"/>
            <w:tcBorders>
              <w:top w:val="nil"/>
              <w:left w:val="nil"/>
              <w:bottom w:val="dotted" w:sz="4" w:space="0" w:color="auto"/>
              <w:right w:val="single" w:sz="6" w:space="0" w:color="auto"/>
            </w:tcBorders>
            <w:vAlign w:val="bottom"/>
          </w:tcPr>
          <w:p w14:paraId="5FB370C8" w14:textId="77777777" w:rsidR="00452EC2" w:rsidRPr="00613DD9" w:rsidRDefault="00452EC2" w:rsidP="002C73D7">
            <w:pPr>
              <w:spacing w:before="40" w:line="240" w:lineRule="exact"/>
              <w:ind w:firstLine="0"/>
              <w:jc w:val="center"/>
              <w:rPr>
                <w:rFonts w:cs="Arial"/>
                <w:sz w:val="20"/>
              </w:rPr>
            </w:pPr>
            <w:r w:rsidRPr="00613DD9">
              <w:rPr>
                <w:rFonts w:cs="Arial"/>
                <w:sz w:val="20"/>
              </w:rPr>
              <w:t>96,6</w:t>
            </w:r>
          </w:p>
        </w:tc>
        <w:tc>
          <w:tcPr>
            <w:tcW w:w="992" w:type="dxa"/>
            <w:tcBorders>
              <w:top w:val="nil"/>
              <w:left w:val="nil"/>
              <w:bottom w:val="dotted" w:sz="4" w:space="0" w:color="auto"/>
              <w:right w:val="double" w:sz="6" w:space="0" w:color="auto"/>
            </w:tcBorders>
            <w:vAlign w:val="bottom"/>
          </w:tcPr>
          <w:p w14:paraId="01FA8EF0" w14:textId="77777777" w:rsidR="00452EC2" w:rsidRPr="00613DD9" w:rsidRDefault="00452EC2" w:rsidP="002C73D7">
            <w:pPr>
              <w:spacing w:before="40" w:line="240" w:lineRule="exact"/>
              <w:ind w:firstLine="0"/>
              <w:jc w:val="center"/>
              <w:rPr>
                <w:rFonts w:cs="Arial"/>
                <w:sz w:val="20"/>
              </w:rPr>
            </w:pPr>
            <w:r w:rsidRPr="00613DD9">
              <w:rPr>
                <w:rFonts w:cs="Arial"/>
                <w:sz w:val="20"/>
              </w:rPr>
              <w:t>95,7</w:t>
            </w:r>
          </w:p>
        </w:tc>
      </w:tr>
      <w:tr w:rsidR="00452EC2" w:rsidRPr="004852DA" w14:paraId="5C04170D" w14:textId="77777777" w:rsidTr="004B7D07">
        <w:tblPrEx>
          <w:tblBorders>
            <w:top w:val="double" w:sz="6" w:space="0" w:color="auto"/>
            <w:bottom w:val="single" w:sz="6" w:space="0" w:color="auto"/>
          </w:tblBorders>
        </w:tblPrEx>
        <w:trPr>
          <w:cantSplit/>
        </w:trPr>
        <w:tc>
          <w:tcPr>
            <w:tcW w:w="3282" w:type="dxa"/>
            <w:tcBorders>
              <w:top w:val="dotted" w:sz="4" w:space="0" w:color="auto"/>
              <w:left w:val="double" w:sz="6" w:space="0" w:color="auto"/>
              <w:bottom w:val="dotted" w:sz="4" w:space="0" w:color="auto"/>
              <w:right w:val="nil"/>
            </w:tcBorders>
            <w:vAlign w:val="bottom"/>
          </w:tcPr>
          <w:p w14:paraId="2F466F71"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техобслуживание и ремонт транспортных средств, машин и оборудования</w:t>
            </w:r>
          </w:p>
        </w:tc>
        <w:tc>
          <w:tcPr>
            <w:tcW w:w="1134" w:type="dxa"/>
            <w:tcBorders>
              <w:top w:val="dotted" w:sz="4" w:space="0" w:color="auto"/>
              <w:left w:val="single" w:sz="6" w:space="0" w:color="auto"/>
              <w:bottom w:val="dotted" w:sz="4" w:space="0" w:color="auto"/>
              <w:right w:val="single" w:sz="6" w:space="0" w:color="auto"/>
            </w:tcBorders>
            <w:vAlign w:val="bottom"/>
          </w:tcPr>
          <w:p w14:paraId="3C2E18BC" w14:textId="77777777" w:rsidR="00452EC2" w:rsidRPr="00613DD9" w:rsidRDefault="00452EC2" w:rsidP="002C73D7">
            <w:pPr>
              <w:spacing w:before="40" w:line="240" w:lineRule="exact"/>
              <w:ind w:firstLine="0"/>
              <w:jc w:val="center"/>
              <w:rPr>
                <w:rFonts w:cs="Arial"/>
                <w:sz w:val="20"/>
              </w:rPr>
            </w:pPr>
            <w:r w:rsidRPr="00613DD9">
              <w:rPr>
                <w:rFonts w:cs="Arial"/>
                <w:sz w:val="20"/>
              </w:rPr>
              <w:t>6624,9</w:t>
            </w:r>
          </w:p>
        </w:tc>
        <w:tc>
          <w:tcPr>
            <w:tcW w:w="992" w:type="dxa"/>
            <w:tcBorders>
              <w:top w:val="dotted" w:sz="4" w:space="0" w:color="auto"/>
              <w:left w:val="single" w:sz="6" w:space="0" w:color="auto"/>
              <w:bottom w:val="dotted" w:sz="4" w:space="0" w:color="auto"/>
              <w:right w:val="single" w:sz="6" w:space="0" w:color="auto"/>
            </w:tcBorders>
            <w:vAlign w:val="bottom"/>
          </w:tcPr>
          <w:p w14:paraId="4F77B4F5" w14:textId="77777777" w:rsidR="00452EC2" w:rsidRPr="001E7C1A" w:rsidRDefault="00452EC2" w:rsidP="002C73D7">
            <w:pPr>
              <w:spacing w:before="40" w:line="240" w:lineRule="exact"/>
              <w:ind w:firstLine="0"/>
              <w:jc w:val="center"/>
              <w:rPr>
                <w:rFonts w:cs="Arial"/>
                <w:sz w:val="20"/>
              </w:rPr>
            </w:pPr>
            <w:r w:rsidRPr="001E7C1A">
              <w:rPr>
                <w:rFonts w:cs="Arial"/>
                <w:sz w:val="20"/>
              </w:rPr>
              <w:t>117,8</w:t>
            </w:r>
          </w:p>
        </w:tc>
        <w:tc>
          <w:tcPr>
            <w:tcW w:w="992" w:type="dxa"/>
            <w:tcBorders>
              <w:top w:val="dotted" w:sz="4" w:space="0" w:color="auto"/>
              <w:left w:val="single" w:sz="6" w:space="0" w:color="auto"/>
              <w:bottom w:val="dotted" w:sz="4" w:space="0" w:color="auto"/>
              <w:right w:val="single" w:sz="6" w:space="0" w:color="auto"/>
            </w:tcBorders>
            <w:vAlign w:val="bottom"/>
          </w:tcPr>
          <w:p w14:paraId="3E65F644" w14:textId="77777777" w:rsidR="00452EC2" w:rsidRPr="001E7C1A" w:rsidRDefault="00452EC2" w:rsidP="002C73D7">
            <w:pPr>
              <w:spacing w:before="40" w:line="240" w:lineRule="exact"/>
              <w:ind w:firstLine="0"/>
              <w:jc w:val="center"/>
              <w:rPr>
                <w:rFonts w:cs="Arial"/>
                <w:sz w:val="20"/>
              </w:rPr>
            </w:pPr>
            <w:r w:rsidRPr="001E7C1A">
              <w:rPr>
                <w:rFonts w:cs="Arial"/>
                <w:sz w:val="20"/>
              </w:rPr>
              <w:t>23,7</w:t>
            </w:r>
          </w:p>
        </w:tc>
        <w:tc>
          <w:tcPr>
            <w:tcW w:w="992" w:type="dxa"/>
            <w:tcBorders>
              <w:top w:val="dotted" w:sz="4" w:space="0" w:color="auto"/>
              <w:left w:val="single" w:sz="6" w:space="0" w:color="auto"/>
              <w:bottom w:val="dotted" w:sz="4" w:space="0" w:color="auto"/>
              <w:right w:val="single" w:sz="6" w:space="0" w:color="auto"/>
            </w:tcBorders>
            <w:vAlign w:val="bottom"/>
          </w:tcPr>
          <w:p w14:paraId="68A571AE" w14:textId="77777777" w:rsidR="00452EC2" w:rsidRPr="00613DD9" w:rsidRDefault="00452EC2" w:rsidP="002C73D7">
            <w:pPr>
              <w:spacing w:before="40" w:line="240" w:lineRule="exact"/>
              <w:ind w:firstLine="0"/>
              <w:jc w:val="center"/>
              <w:rPr>
                <w:rFonts w:cs="Arial"/>
                <w:sz w:val="20"/>
              </w:rPr>
            </w:pPr>
            <w:r w:rsidRPr="00613DD9">
              <w:rPr>
                <w:rFonts w:cs="Arial"/>
                <w:sz w:val="20"/>
              </w:rPr>
              <w:t>798,8</w:t>
            </w:r>
          </w:p>
        </w:tc>
        <w:tc>
          <w:tcPr>
            <w:tcW w:w="993" w:type="dxa"/>
            <w:tcBorders>
              <w:top w:val="dotted" w:sz="4" w:space="0" w:color="auto"/>
              <w:left w:val="nil"/>
              <w:bottom w:val="dotted" w:sz="4" w:space="0" w:color="auto"/>
              <w:right w:val="single" w:sz="6" w:space="0" w:color="auto"/>
            </w:tcBorders>
            <w:vAlign w:val="bottom"/>
          </w:tcPr>
          <w:p w14:paraId="2E071E64" w14:textId="77777777" w:rsidR="00452EC2" w:rsidRPr="00613DD9" w:rsidRDefault="00452EC2" w:rsidP="002C73D7">
            <w:pPr>
              <w:spacing w:before="40" w:line="240" w:lineRule="exact"/>
              <w:ind w:firstLine="0"/>
              <w:jc w:val="center"/>
              <w:rPr>
                <w:rFonts w:cs="Arial"/>
                <w:sz w:val="20"/>
              </w:rPr>
            </w:pPr>
            <w:r w:rsidRPr="00613DD9">
              <w:rPr>
                <w:rFonts w:cs="Arial"/>
                <w:sz w:val="20"/>
              </w:rPr>
              <w:t>128,3</w:t>
            </w:r>
          </w:p>
        </w:tc>
        <w:tc>
          <w:tcPr>
            <w:tcW w:w="992" w:type="dxa"/>
            <w:tcBorders>
              <w:top w:val="dotted" w:sz="4" w:space="0" w:color="auto"/>
              <w:left w:val="nil"/>
              <w:bottom w:val="dotted" w:sz="4" w:space="0" w:color="auto"/>
              <w:right w:val="double" w:sz="6" w:space="0" w:color="auto"/>
            </w:tcBorders>
            <w:vAlign w:val="bottom"/>
          </w:tcPr>
          <w:p w14:paraId="6225B7AB" w14:textId="77777777" w:rsidR="00452EC2" w:rsidRPr="00613DD9" w:rsidRDefault="00452EC2" w:rsidP="002C73D7">
            <w:pPr>
              <w:spacing w:before="40" w:line="240" w:lineRule="exact"/>
              <w:ind w:firstLine="0"/>
              <w:jc w:val="center"/>
              <w:rPr>
                <w:rFonts w:cs="Arial"/>
                <w:sz w:val="20"/>
              </w:rPr>
            </w:pPr>
            <w:r w:rsidRPr="00613DD9">
              <w:rPr>
                <w:rFonts w:cs="Arial"/>
                <w:sz w:val="20"/>
              </w:rPr>
              <w:t>139,8</w:t>
            </w:r>
          </w:p>
        </w:tc>
      </w:tr>
      <w:tr w:rsidR="00452EC2" w:rsidRPr="004852DA" w14:paraId="63D9D138" w14:textId="77777777" w:rsidTr="004B7D07">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23F53833"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изготовление и ремонт мебели</w:t>
            </w:r>
          </w:p>
        </w:tc>
        <w:tc>
          <w:tcPr>
            <w:tcW w:w="1134" w:type="dxa"/>
            <w:tcBorders>
              <w:top w:val="dotted" w:sz="4" w:space="0" w:color="auto"/>
              <w:left w:val="single" w:sz="6" w:space="0" w:color="auto"/>
              <w:bottom w:val="dotted" w:sz="4" w:space="0" w:color="auto"/>
              <w:right w:val="single" w:sz="6" w:space="0" w:color="auto"/>
            </w:tcBorders>
            <w:vAlign w:val="bottom"/>
          </w:tcPr>
          <w:p w14:paraId="1179B447" w14:textId="77777777" w:rsidR="00452EC2" w:rsidRPr="00613DD9" w:rsidRDefault="00452EC2" w:rsidP="002C73D7">
            <w:pPr>
              <w:spacing w:before="40" w:line="240" w:lineRule="exact"/>
              <w:ind w:firstLine="0"/>
              <w:jc w:val="center"/>
              <w:rPr>
                <w:rFonts w:cs="Arial"/>
                <w:sz w:val="20"/>
              </w:rPr>
            </w:pPr>
            <w:r w:rsidRPr="00613DD9">
              <w:rPr>
                <w:rFonts w:cs="Arial"/>
                <w:sz w:val="20"/>
              </w:rPr>
              <w:t>825,8</w:t>
            </w:r>
          </w:p>
        </w:tc>
        <w:tc>
          <w:tcPr>
            <w:tcW w:w="992" w:type="dxa"/>
            <w:tcBorders>
              <w:top w:val="dotted" w:sz="4" w:space="0" w:color="auto"/>
              <w:left w:val="single" w:sz="6" w:space="0" w:color="auto"/>
              <w:bottom w:val="dotted" w:sz="4" w:space="0" w:color="auto"/>
              <w:right w:val="single" w:sz="6" w:space="0" w:color="auto"/>
            </w:tcBorders>
            <w:vAlign w:val="bottom"/>
          </w:tcPr>
          <w:p w14:paraId="0505C0AB" w14:textId="77777777" w:rsidR="00452EC2" w:rsidRPr="001E7C1A" w:rsidRDefault="00452EC2" w:rsidP="002C73D7">
            <w:pPr>
              <w:spacing w:before="40" w:line="240" w:lineRule="exact"/>
              <w:ind w:firstLine="0"/>
              <w:jc w:val="center"/>
              <w:rPr>
                <w:rFonts w:cs="Arial"/>
                <w:sz w:val="20"/>
              </w:rPr>
            </w:pPr>
            <w:r w:rsidRPr="001E7C1A">
              <w:rPr>
                <w:rFonts w:cs="Arial"/>
                <w:sz w:val="20"/>
              </w:rPr>
              <w:t>73,4</w:t>
            </w:r>
          </w:p>
        </w:tc>
        <w:tc>
          <w:tcPr>
            <w:tcW w:w="992" w:type="dxa"/>
            <w:tcBorders>
              <w:top w:val="dotted" w:sz="4" w:space="0" w:color="auto"/>
              <w:left w:val="single" w:sz="6" w:space="0" w:color="auto"/>
              <w:bottom w:val="dotted" w:sz="4" w:space="0" w:color="auto"/>
              <w:right w:val="single" w:sz="6" w:space="0" w:color="auto"/>
            </w:tcBorders>
            <w:vAlign w:val="bottom"/>
          </w:tcPr>
          <w:p w14:paraId="48BD0E6D" w14:textId="77777777" w:rsidR="00452EC2" w:rsidRPr="001E7C1A" w:rsidRDefault="00452EC2" w:rsidP="002C73D7">
            <w:pPr>
              <w:spacing w:before="40" w:line="240" w:lineRule="exact"/>
              <w:ind w:firstLine="0"/>
              <w:jc w:val="center"/>
              <w:rPr>
                <w:rFonts w:cs="Arial"/>
                <w:sz w:val="20"/>
              </w:rPr>
            </w:pPr>
            <w:r w:rsidRPr="001E7C1A">
              <w:rPr>
                <w:rFonts w:cs="Arial"/>
                <w:sz w:val="20"/>
              </w:rPr>
              <w:t>2,9</w:t>
            </w:r>
          </w:p>
        </w:tc>
        <w:tc>
          <w:tcPr>
            <w:tcW w:w="992" w:type="dxa"/>
            <w:tcBorders>
              <w:top w:val="dotted" w:sz="4" w:space="0" w:color="auto"/>
              <w:left w:val="single" w:sz="6" w:space="0" w:color="auto"/>
              <w:bottom w:val="dotted" w:sz="4" w:space="0" w:color="auto"/>
              <w:right w:val="single" w:sz="6" w:space="0" w:color="auto"/>
            </w:tcBorders>
            <w:vAlign w:val="bottom"/>
          </w:tcPr>
          <w:p w14:paraId="17DF4F2E" w14:textId="77777777" w:rsidR="00452EC2" w:rsidRPr="00613DD9" w:rsidRDefault="00452EC2" w:rsidP="002C73D7">
            <w:pPr>
              <w:spacing w:before="40" w:line="240" w:lineRule="exact"/>
              <w:ind w:firstLine="0"/>
              <w:jc w:val="center"/>
              <w:rPr>
                <w:rFonts w:cs="Arial"/>
                <w:sz w:val="20"/>
              </w:rPr>
            </w:pPr>
            <w:r w:rsidRPr="00613DD9">
              <w:rPr>
                <w:rFonts w:cs="Arial"/>
                <w:sz w:val="20"/>
              </w:rPr>
              <w:t>110,1</w:t>
            </w:r>
          </w:p>
        </w:tc>
        <w:tc>
          <w:tcPr>
            <w:tcW w:w="993" w:type="dxa"/>
            <w:tcBorders>
              <w:top w:val="dotted" w:sz="4" w:space="0" w:color="auto"/>
              <w:left w:val="nil"/>
              <w:bottom w:val="dotted" w:sz="4" w:space="0" w:color="auto"/>
              <w:right w:val="single" w:sz="6" w:space="0" w:color="auto"/>
            </w:tcBorders>
            <w:vAlign w:val="bottom"/>
          </w:tcPr>
          <w:p w14:paraId="6CED5A8B" w14:textId="77777777" w:rsidR="00452EC2" w:rsidRPr="00613DD9" w:rsidRDefault="00452EC2" w:rsidP="002C73D7">
            <w:pPr>
              <w:spacing w:before="40" w:line="240" w:lineRule="exact"/>
              <w:ind w:firstLine="0"/>
              <w:jc w:val="center"/>
              <w:rPr>
                <w:rFonts w:cs="Arial"/>
                <w:sz w:val="20"/>
              </w:rPr>
            </w:pPr>
            <w:r w:rsidRPr="00613DD9">
              <w:rPr>
                <w:rFonts w:cs="Arial"/>
                <w:sz w:val="20"/>
              </w:rPr>
              <w:t>104,0</w:t>
            </w:r>
          </w:p>
        </w:tc>
        <w:tc>
          <w:tcPr>
            <w:tcW w:w="992" w:type="dxa"/>
            <w:tcBorders>
              <w:top w:val="dotted" w:sz="4" w:space="0" w:color="auto"/>
              <w:left w:val="nil"/>
              <w:bottom w:val="dotted" w:sz="4" w:space="0" w:color="auto"/>
              <w:right w:val="double" w:sz="6" w:space="0" w:color="auto"/>
            </w:tcBorders>
            <w:vAlign w:val="bottom"/>
          </w:tcPr>
          <w:p w14:paraId="68B78798" w14:textId="77777777" w:rsidR="00452EC2" w:rsidRPr="00613DD9" w:rsidRDefault="00452EC2" w:rsidP="002C73D7">
            <w:pPr>
              <w:spacing w:before="40" w:line="240" w:lineRule="exact"/>
              <w:ind w:firstLine="0"/>
              <w:jc w:val="center"/>
              <w:rPr>
                <w:rFonts w:cs="Arial"/>
                <w:sz w:val="20"/>
              </w:rPr>
            </w:pPr>
            <w:r w:rsidRPr="00613DD9">
              <w:rPr>
                <w:rFonts w:cs="Arial"/>
                <w:sz w:val="20"/>
              </w:rPr>
              <w:t>108,1</w:t>
            </w:r>
          </w:p>
        </w:tc>
      </w:tr>
      <w:tr w:rsidR="00452EC2" w:rsidRPr="004852DA" w14:paraId="3CC355E1" w14:textId="77777777" w:rsidTr="004B7D07">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363C4CFA"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химическая чистка и крашение, услуги прачечных</w:t>
            </w:r>
          </w:p>
        </w:tc>
        <w:tc>
          <w:tcPr>
            <w:tcW w:w="1134" w:type="dxa"/>
            <w:tcBorders>
              <w:top w:val="dotted" w:sz="4" w:space="0" w:color="auto"/>
              <w:left w:val="single" w:sz="6" w:space="0" w:color="auto"/>
              <w:bottom w:val="dotted" w:sz="4" w:space="0" w:color="auto"/>
              <w:right w:val="single" w:sz="6" w:space="0" w:color="auto"/>
            </w:tcBorders>
            <w:vAlign w:val="bottom"/>
          </w:tcPr>
          <w:p w14:paraId="4261E16C" w14:textId="77777777" w:rsidR="00452EC2" w:rsidRPr="00613DD9" w:rsidRDefault="00452EC2" w:rsidP="002C73D7">
            <w:pPr>
              <w:spacing w:before="40" w:line="240" w:lineRule="exact"/>
              <w:ind w:firstLine="0"/>
              <w:jc w:val="center"/>
              <w:rPr>
                <w:rFonts w:cs="Arial"/>
                <w:sz w:val="20"/>
              </w:rPr>
            </w:pPr>
            <w:r w:rsidRPr="00613DD9">
              <w:rPr>
                <w:rFonts w:cs="Arial"/>
                <w:sz w:val="20"/>
              </w:rPr>
              <w:t>217,9</w:t>
            </w:r>
          </w:p>
        </w:tc>
        <w:tc>
          <w:tcPr>
            <w:tcW w:w="992" w:type="dxa"/>
            <w:tcBorders>
              <w:top w:val="dotted" w:sz="4" w:space="0" w:color="auto"/>
              <w:left w:val="single" w:sz="6" w:space="0" w:color="auto"/>
              <w:bottom w:val="dotted" w:sz="4" w:space="0" w:color="auto"/>
              <w:right w:val="single" w:sz="6" w:space="0" w:color="auto"/>
            </w:tcBorders>
            <w:vAlign w:val="bottom"/>
          </w:tcPr>
          <w:p w14:paraId="4011B477" w14:textId="77777777" w:rsidR="00452EC2" w:rsidRPr="001E7C1A" w:rsidRDefault="00452EC2" w:rsidP="002C73D7">
            <w:pPr>
              <w:spacing w:before="40" w:line="240" w:lineRule="exact"/>
              <w:ind w:firstLine="0"/>
              <w:jc w:val="center"/>
              <w:rPr>
                <w:rFonts w:cs="Arial"/>
                <w:sz w:val="20"/>
              </w:rPr>
            </w:pPr>
            <w:r w:rsidRPr="001E7C1A">
              <w:rPr>
                <w:rFonts w:cs="Arial"/>
                <w:sz w:val="20"/>
              </w:rPr>
              <w:t>67,7</w:t>
            </w:r>
          </w:p>
        </w:tc>
        <w:tc>
          <w:tcPr>
            <w:tcW w:w="992" w:type="dxa"/>
            <w:tcBorders>
              <w:top w:val="dotted" w:sz="4" w:space="0" w:color="auto"/>
              <w:left w:val="single" w:sz="6" w:space="0" w:color="auto"/>
              <w:bottom w:val="dotted" w:sz="4" w:space="0" w:color="auto"/>
              <w:right w:val="single" w:sz="6" w:space="0" w:color="auto"/>
            </w:tcBorders>
            <w:vAlign w:val="bottom"/>
          </w:tcPr>
          <w:p w14:paraId="024516F8" w14:textId="77777777" w:rsidR="00452EC2" w:rsidRPr="001E7C1A" w:rsidRDefault="00452EC2" w:rsidP="002C73D7">
            <w:pPr>
              <w:spacing w:before="40" w:line="240" w:lineRule="exact"/>
              <w:ind w:firstLine="0"/>
              <w:jc w:val="center"/>
              <w:rPr>
                <w:rFonts w:cs="Arial"/>
                <w:sz w:val="20"/>
              </w:rPr>
            </w:pPr>
            <w:r w:rsidRPr="001E7C1A">
              <w:rPr>
                <w:rFonts w:cs="Arial"/>
                <w:sz w:val="20"/>
              </w:rPr>
              <w:t>0,8</w:t>
            </w:r>
          </w:p>
        </w:tc>
        <w:tc>
          <w:tcPr>
            <w:tcW w:w="992" w:type="dxa"/>
            <w:tcBorders>
              <w:top w:val="dotted" w:sz="4" w:space="0" w:color="auto"/>
              <w:left w:val="single" w:sz="6" w:space="0" w:color="auto"/>
              <w:bottom w:val="dotted" w:sz="4" w:space="0" w:color="auto"/>
              <w:right w:val="single" w:sz="6" w:space="0" w:color="auto"/>
            </w:tcBorders>
            <w:vAlign w:val="bottom"/>
          </w:tcPr>
          <w:p w14:paraId="2F8EE47D" w14:textId="77777777" w:rsidR="00452EC2" w:rsidRPr="00613DD9" w:rsidRDefault="00452EC2" w:rsidP="002C73D7">
            <w:pPr>
              <w:spacing w:before="40" w:line="240" w:lineRule="exact"/>
              <w:ind w:firstLine="0"/>
              <w:jc w:val="center"/>
              <w:rPr>
                <w:rFonts w:cs="Arial"/>
                <w:sz w:val="20"/>
              </w:rPr>
            </w:pPr>
            <w:r w:rsidRPr="00613DD9">
              <w:rPr>
                <w:rFonts w:cs="Arial"/>
                <w:sz w:val="20"/>
              </w:rPr>
              <w:t>41,8</w:t>
            </w:r>
          </w:p>
        </w:tc>
        <w:tc>
          <w:tcPr>
            <w:tcW w:w="993" w:type="dxa"/>
            <w:tcBorders>
              <w:top w:val="dotted" w:sz="4" w:space="0" w:color="auto"/>
              <w:left w:val="nil"/>
              <w:bottom w:val="dotted" w:sz="4" w:space="0" w:color="auto"/>
              <w:right w:val="single" w:sz="6" w:space="0" w:color="auto"/>
            </w:tcBorders>
            <w:vAlign w:val="bottom"/>
          </w:tcPr>
          <w:p w14:paraId="17E05254" w14:textId="77777777" w:rsidR="00452EC2" w:rsidRPr="00613DD9" w:rsidRDefault="00452EC2" w:rsidP="002C73D7">
            <w:pPr>
              <w:spacing w:before="40" w:line="240" w:lineRule="exact"/>
              <w:ind w:firstLine="0"/>
              <w:jc w:val="center"/>
              <w:rPr>
                <w:rFonts w:cs="Arial"/>
                <w:sz w:val="20"/>
              </w:rPr>
            </w:pPr>
            <w:r w:rsidRPr="00613DD9">
              <w:rPr>
                <w:rFonts w:cs="Arial"/>
                <w:sz w:val="20"/>
              </w:rPr>
              <w:t>120,3</w:t>
            </w:r>
          </w:p>
        </w:tc>
        <w:tc>
          <w:tcPr>
            <w:tcW w:w="992" w:type="dxa"/>
            <w:tcBorders>
              <w:top w:val="dotted" w:sz="4" w:space="0" w:color="auto"/>
              <w:left w:val="nil"/>
              <w:bottom w:val="dotted" w:sz="4" w:space="0" w:color="auto"/>
              <w:right w:val="double" w:sz="6" w:space="0" w:color="auto"/>
            </w:tcBorders>
            <w:vAlign w:val="bottom"/>
          </w:tcPr>
          <w:p w14:paraId="13C30C80" w14:textId="77777777" w:rsidR="00452EC2" w:rsidRPr="00613DD9" w:rsidRDefault="00452EC2" w:rsidP="002C73D7">
            <w:pPr>
              <w:spacing w:before="40" w:line="240" w:lineRule="exact"/>
              <w:ind w:firstLine="0"/>
              <w:jc w:val="center"/>
              <w:rPr>
                <w:rFonts w:cs="Arial"/>
                <w:sz w:val="20"/>
              </w:rPr>
            </w:pPr>
            <w:r w:rsidRPr="00613DD9">
              <w:rPr>
                <w:rFonts w:cs="Arial"/>
                <w:sz w:val="20"/>
              </w:rPr>
              <w:t>151,3</w:t>
            </w:r>
          </w:p>
        </w:tc>
      </w:tr>
      <w:tr w:rsidR="00452EC2" w:rsidRPr="004852DA" w14:paraId="1564A891" w14:textId="77777777" w:rsidTr="004B7D07">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2CC2683D"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ремонт и строительство жилья и других построек</w:t>
            </w:r>
          </w:p>
        </w:tc>
        <w:tc>
          <w:tcPr>
            <w:tcW w:w="1134" w:type="dxa"/>
            <w:tcBorders>
              <w:top w:val="dotted" w:sz="4" w:space="0" w:color="auto"/>
              <w:left w:val="single" w:sz="6" w:space="0" w:color="auto"/>
              <w:bottom w:val="dotted" w:sz="4" w:space="0" w:color="auto"/>
              <w:right w:val="single" w:sz="6" w:space="0" w:color="auto"/>
            </w:tcBorders>
            <w:vAlign w:val="bottom"/>
          </w:tcPr>
          <w:p w14:paraId="3925BB49" w14:textId="77777777" w:rsidR="00452EC2" w:rsidRPr="00613DD9" w:rsidRDefault="00452EC2" w:rsidP="002C73D7">
            <w:pPr>
              <w:spacing w:before="40" w:line="240" w:lineRule="exact"/>
              <w:ind w:firstLine="0"/>
              <w:jc w:val="center"/>
              <w:rPr>
                <w:rFonts w:cs="Arial"/>
                <w:sz w:val="20"/>
              </w:rPr>
            </w:pPr>
            <w:r w:rsidRPr="00613DD9">
              <w:rPr>
                <w:rFonts w:cs="Arial"/>
                <w:sz w:val="20"/>
              </w:rPr>
              <w:t>11482,1</w:t>
            </w:r>
          </w:p>
        </w:tc>
        <w:tc>
          <w:tcPr>
            <w:tcW w:w="992" w:type="dxa"/>
            <w:tcBorders>
              <w:top w:val="dotted" w:sz="4" w:space="0" w:color="auto"/>
              <w:left w:val="single" w:sz="6" w:space="0" w:color="auto"/>
              <w:bottom w:val="dotted" w:sz="4" w:space="0" w:color="auto"/>
              <w:right w:val="single" w:sz="6" w:space="0" w:color="auto"/>
            </w:tcBorders>
            <w:vAlign w:val="bottom"/>
          </w:tcPr>
          <w:p w14:paraId="778EB22A" w14:textId="77777777" w:rsidR="00452EC2" w:rsidRPr="001E7C1A" w:rsidRDefault="00452EC2" w:rsidP="002C73D7">
            <w:pPr>
              <w:spacing w:before="40" w:line="240" w:lineRule="exact"/>
              <w:ind w:firstLine="0"/>
              <w:jc w:val="center"/>
              <w:rPr>
                <w:rFonts w:cs="Arial"/>
                <w:sz w:val="20"/>
              </w:rPr>
            </w:pPr>
            <w:r w:rsidRPr="001E7C1A">
              <w:rPr>
                <w:rFonts w:cs="Arial"/>
                <w:sz w:val="20"/>
              </w:rPr>
              <w:t>168,1</w:t>
            </w:r>
          </w:p>
        </w:tc>
        <w:tc>
          <w:tcPr>
            <w:tcW w:w="992" w:type="dxa"/>
            <w:tcBorders>
              <w:top w:val="dotted" w:sz="4" w:space="0" w:color="auto"/>
              <w:left w:val="single" w:sz="6" w:space="0" w:color="auto"/>
              <w:bottom w:val="dotted" w:sz="4" w:space="0" w:color="auto"/>
              <w:right w:val="single" w:sz="6" w:space="0" w:color="auto"/>
            </w:tcBorders>
            <w:vAlign w:val="bottom"/>
          </w:tcPr>
          <w:p w14:paraId="3855DC83" w14:textId="77777777" w:rsidR="00452EC2" w:rsidRPr="001E7C1A" w:rsidRDefault="00452EC2" w:rsidP="002C73D7">
            <w:pPr>
              <w:spacing w:before="40" w:line="240" w:lineRule="exact"/>
              <w:ind w:firstLine="0"/>
              <w:jc w:val="center"/>
              <w:rPr>
                <w:rFonts w:cs="Arial"/>
                <w:sz w:val="20"/>
              </w:rPr>
            </w:pPr>
            <w:r w:rsidRPr="001E7C1A">
              <w:rPr>
                <w:rFonts w:cs="Arial"/>
                <w:sz w:val="20"/>
              </w:rPr>
              <w:t>41,0</w:t>
            </w:r>
          </w:p>
        </w:tc>
        <w:tc>
          <w:tcPr>
            <w:tcW w:w="992" w:type="dxa"/>
            <w:tcBorders>
              <w:top w:val="dotted" w:sz="4" w:space="0" w:color="auto"/>
              <w:left w:val="single" w:sz="6" w:space="0" w:color="auto"/>
              <w:bottom w:val="dotted" w:sz="4" w:space="0" w:color="auto"/>
              <w:right w:val="single" w:sz="6" w:space="0" w:color="auto"/>
            </w:tcBorders>
            <w:vAlign w:val="bottom"/>
          </w:tcPr>
          <w:p w14:paraId="50F94CC1" w14:textId="77777777" w:rsidR="00452EC2" w:rsidRPr="00613DD9" w:rsidRDefault="00452EC2" w:rsidP="002C73D7">
            <w:pPr>
              <w:spacing w:before="40" w:line="240" w:lineRule="exact"/>
              <w:ind w:firstLine="0"/>
              <w:jc w:val="center"/>
              <w:rPr>
                <w:rFonts w:cs="Arial"/>
                <w:sz w:val="20"/>
              </w:rPr>
            </w:pPr>
            <w:r w:rsidRPr="00613DD9">
              <w:rPr>
                <w:rFonts w:cs="Arial"/>
                <w:sz w:val="20"/>
              </w:rPr>
              <w:t>1011,0</w:t>
            </w:r>
          </w:p>
        </w:tc>
        <w:tc>
          <w:tcPr>
            <w:tcW w:w="993" w:type="dxa"/>
            <w:tcBorders>
              <w:top w:val="dotted" w:sz="4" w:space="0" w:color="auto"/>
              <w:left w:val="nil"/>
              <w:bottom w:val="dotted" w:sz="4" w:space="0" w:color="auto"/>
              <w:right w:val="single" w:sz="6" w:space="0" w:color="auto"/>
            </w:tcBorders>
            <w:vAlign w:val="bottom"/>
          </w:tcPr>
          <w:p w14:paraId="070266AD" w14:textId="77777777" w:rsidR="00452EC2" w:rsidRPr="00613DD9" w:rsidRDefault="00452EC2" w:rsidP="002C73D7">
            <w:pPr>
              <w:spacing w:before="40" w:line="240" w:lineRule="exact"/>
              <w:ind w:firstLine="0"/>
              <w:jc w:val="center"/>
              <w:rPr>
                <w:rFonts w:cs="Arial"/>
                <w:sz w:val="20"/>
              </w:rPr>
            </w:pPr>
            <w:r w:rsidRPr="00613DD9">
              <w:rPr>
                <w:rFonts w:cs="Arial"/>
                <w:sz w:val="20"/>
              </w:rPr>
              <w:t>90,1</w:t>
            </w:r>
          </w:p>
        </w:tc>
        <w:tc>
          <w:tcPr>
            <w:tcW w:w="992" w:type="dxa"/>
            <w:tcBorders>
              <w:top w:val="dotted" w:sz="4" w:space="0" w:color="auto"/>
              <w:left w:val="nil"/>
              <w:bottom w:val="dotted" w:sz="4" w:space="0" w:color="auto"/>
              <w:right w:val="double" w:sz="6" w:space="0" w:color="auto"/>
            </w:tcBorders>
            <w:vAlign w:val="bottom"/>
          </w:tcPr>
          <w:p w14:paraId="0229B72B" w14:textId="77777777" w:rsidR="00452EC2" w:rsidRPr="00613DD9" w:rsidRDefault="00452EC2" w:rsidP="002C73D7">
            <w:pPr>
              <w:spacing w:before="40" w:line="240" w:lineRule="exact"/>
              <w:ind w:firstLine="0"/>
              <w:jc w:val="center"/>
              <w:rPr>
                <w:rFonts w:cs="Arial"/>
                <w:sz w:val="20"/>
              </w:rPr>
            </w:pPr>
            <w:r w:rsidRPr="00613DD9">
              <w:rPr>
                <w:rFonts w:cs="Arial"/>
                <w:sz w:val="20"/>
              </w:rPr>
              <w:t>125,6</w:t>
            </w:r>
          </w:p>
        </w:tc>
      </w:tr>
      <w:tr w:rsidR="00452EC2" w:rsidRPr="004852DA" w14:paraId="5749BAEC" w14:textId="77777777" w:rsidTr="004B7D07">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51A38224"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услуги фотоателье</w:t>
            </w:r>
          </w:p>
        </w:tc>
        <w:tc>
          <w:tcPr>
            <w:tcW w:w="1134" w:type="dxa"/>
            <w:tcBorders>
              <w:top w:val="dotted" w:sz="4" w:space="0" w:color="auto"/>
              <w:left w:val="single" w:sz="6" w:space="0" w:color="auto"/>
              <w:bottom w:val="dotted" w:sz="4" w:space="0" w:color="auto"/>
              <w:right w:val="single" w:sz="6" w:space="0" w:color="auto"/>
            </w:tcBorders>
            <w:vAlign w:val="bottom"/>
          </w:tcPr>
          <w:p w14:paraId="08C48A28" w14:textId="77777777" w:rsidR="00452EC2" w:rsidRPr="00613DD9" w:rsidRDefault="00452EC2" w:rsidP="002C73D7">
            <w:pPr>
              <w:spacing w:before="40" w:line="240" w:lineRule="exact"/>
              <w:ind w:firstLine="0"/>
              <w:jc w:val="center"/>
              <w:rPr>
                <w:rFonts w:cs="Arial"/>
                <w:sz w:val="20"/>
              </w:rPr>
            </w:pPr>
            <w:r w:rsidRPr="00613DD9">
              <w:rPr>
                <w:rFonts w:cs="Arial"/>
                <w:sz w:val="20"/>
              </w:rPr>
              <w:t>482,8</w:t>
            </w:r>
          </w:p>
        </w:tc>
        <w:tc>
          <w:tcPr>
            <w:tcW w:w="992" w:type="dxa"/>
            <w:tcBorders>
              <w:top w:val="dotted" w:sz="4" w:space="0" w:color="auto"/>
              <w:left w:val="single" w:sz="6" w:space="0" w:color="auto"/>
              <w:bottom w:val="dotted" w:sz="4" w:space="0" w:color="auto"/>
              <w:right w:val="single" w:sz="6" w:space="0" w:color="auto"/>
            </w:tcBorders>
            <w:vAlign w:val="bottom"/>
          </w:tcPr>
          <w:p w14:paraId="76F4C34C" w14:textId="77777777" w:rsidR="00452EC2" w:rsidRPr="001E7C1A" w:rsidRDefault="00452EC2" w:rsidP="002C73D7">
            <w:pPr>
              <w:spacing w:before="40" w:line="240" w:lineRule="exact"/>
              <w:ind w:firstLine="0"/>
              <w:jc w:val="center"/>
              <w:rPr>
                <w:rFonts w:cs="Arial"/>
                <w:sz w:val="20"/>
              </w:rPr>
            </w:pPr>
            <w:r w:rsidRPr="001E7C1A">
              <w:rPr>
                <w:rFonts w:cs="Arial"/>
                <w:sz w:val="20"/>
              </w:rPr>
              <w:t>125,9</w:t>
            </w:r>
          </w:p>
        </w:tc>
        <w:tc>
          <w:tcPr>
            <w:tcW w:w="992" w:type="dxa"/>
            <w:tcBorders>
              <w:top w:val="dotted" w:sz="4" w:space="0" w:color="auto"/>
              <w:left w:val="single" w:sz="6" w:space="0" w:color="auto"/>
              <w:bottom w:val="dotted" w:sz="4" w:space="0" w:color="auto"/>
              <w:right w:val="single" w:sz="6" w:space="0" w:color="auto"/>
            </w:tcBorders>
            <w:vAlign w:val="bottom"/>
          </w:tcPr>
          <w:p w14:paraId="26F51F3D" w14:textId="77777777" w:rsidR="00452EC2" w:rsidRPr="001E7C1A" w:rsidRDefault="00452EC2" w:rsidP="002C73D7">
            <w:pPr>
              <w:spacing w:before="40" w:line="240" w:lineRule="exact"/>
              <w:ind w:firstLine="0"/>
              <w:jc w:val="center"/>
              <w:rPr>
                <w:rFonts w:cs="Arial"/>
                <w:sz w:val="20"/>
              </w:rPr>
            </w:pPr>
            <w:r w:rsidRPr="001E7C1A">
              <w:rPr>
                <w:rFonts w:cs="Arial"/>
                <w:sz w:val="20"/>
              </w:rPr>
              <w:t>1,7</w:t>
            </w:r>
          </w:p>
        </w:tc>
        <w:tc>
          <w:tcPr>
            <w:tcW w:w="992" w:type="dxa"/>
            <w:tcBorders>
              <w:top w:val="dotted" w:sz="4" w:space="0" w:color="auto"/>
              <w:left w:val="single" w:sz="6" w:space="0" w:color="auto"/>
              <w:bottom w:val="dotted" w:sz="4" w:space="0" w:color="auto"/>
              <w:right w:val="single" w:sz="6" w:space="0" w:color="auto"/>
            </w:tcBorders>
            <w:vAlign w:val="bottom"/>
          </w:tcPr>
          <w:p w14:paraId="24BC3EE7" w14:textId="77777777" w:rsidR="00452EC2" w:rsidRPr="00613DD9" w:rsidRDefault="00452EC2" w:rsidP="002C73D7">
            <w:pPr>
              <w:spacing w:before="40" w:line="240" w:lineRule="exact"/>
              <w:ind w:firstLine="0"/>
              <w:jc w:val="center"/>
              <w:rPr>
                <w:rFonts w:cs="Arial"/>
                <w:sz w:val="20"/>
              </w:rPr>
            </w:pPr>
            <w:r w:rsidRPr="00613DD9">
              <w:rPr>
                <w:rFonts w:cs="Arial"/>
                <w:sz w:val="20"/>
              </w:rPr>
              <w:t>54,0</w:t>
            </w:r>
          </w:p>
        </w:tc>
        <w:tc>
          <w:tcPr>
            <w:tcW w:w="993" w:type="dxa"/>
            <w:tcBorders>
              <w:top w:val="dotted" w:sz="4" w:space="0" w:color="auto"/>
              <w:left w:val="nil"/>
              <w:bottom w:val="dotted" w:sz="4" w:space="0" w:color="auto"/>
              <w:right w:val="single" w:sz="6" w:space="0" w:color="auto"/>
            </w:tcBorders>
            <w:vAlign w:val="bottom"/>
          </w:tcPr>
          <w:p w14:paraId="64C5F24B" w14:textId="77777777" w:rsidR="00452EC2" w:rsidRPr="00613DD9" w:rsidRDefault="00452EC2" w:rsidP="002C73D7">
            <w:pPr>
              <w:spacing w:before="40" w:line="240" w:lineRule="exact"/>
              <w:ind w:firstLine="0"/>
              <w:jc w:val="center"/>
              <w:rPr>
                <w:rFonts w:cs="Arial"/>
                <w:sz w:val="20"/>
              </w:rPr>
            </w:pPr>
            <w:r w:rsidRPr="00613DD9">
              <w:rPr>
                <w:rFonts w:cs="Arial"/>
                <w:sz w:val="20"/>
              </w:rPr>
              <w:t>102,5</w:t>
            </w:r>
          </w:p>
        </w:tc>
        <w:tc>
          <w:tcPr>
            <w:tcW w:w="992" w:type="dxa"/>
            <w:tcBorders>
              <w:top w:val="dotted" w:sz="4" w:space="0" w:color="auto"/>
              <w:left w:val="nil"/>
              <w:bottom w:val="dotted" w:sz="4" w:space="0" w:color="auto"/>
              <w:right w:val="double" w:sz="6" w:space="0" w:color="auto"/>
            </w:tcBorders>
            <w:vAlign w:val="bottom"/>
          </w:tcPr>
          <w:p w14:paraId="18ED00F0" w14:textId="77777777" w:rsidR="00452EC2" w:rsidRPr="00613DD9" w:rsidRDefault="00452EC2" w:rsidP="002C73D7">
            <w:pPr>
              <w:spacing w:before="40" w:line="240" w:lineRule="exact"/>
              <w:ind w:firstLine="0"/>
              <w:jc w:val="center"/>
              <w:rPr>
                <w:rFonts w:cs="Arial"/>
                <w:sz w:val="20"/>
              </w:rPr>
            </w:pPr>
            <w:r w:rsidRPr="00613DD9">
              <w:rPr>
                <w:rFonts w:cs="Arial"/>
                <w:sz w:val="20"/>
              </w:rPr>
              <w:t>133,7</w:t>
            </w:r>
          </w:p>
        </w:tc>
      </w:tr>
      <w:tr w:rsidR="00452EC2" w:rsidRPr="004852DA" w14:paraId="0D375378" w14:textId="77777777" w:rsidTr="004B7D07">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4294D15E"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услуги саун, бань и душевых</w:t>
            </w:r>
          </w:p>
        </w:tc>
        <w:tc>
          <w:tcPr>
            <w:tcW w:w="1134" w:type="dxa"/>
            <w:tcBorders>
              <w:top w:val="dotted" w:sz="4" w:space="0" w:color="auto"/>
              <w:left w:val="single" w:sz="6" w:space="0" w:color="auto"/>
              <w:bottom w:val="dotted" w:sz="4" w:space="0" w:color="auto"/>
              <w:right w:val="single" w:sz="6" w:space="0" w:color="auto"/>
            </w:tcBorders>
            <w:vAlign w:val="bottom"/>
          </w:tcPr>
          <w:p w14:paraId="6230D09F" w14:textId="77777777" w:rsidR="00452EC2" w:rsidRPr="00613DD9" w:rsidRDefault="00452EC2" w:rsidP="002C73D7">
            <w:pPr>
              <w:spacing w:before="40" w:line="240" w:lineRule="exact"/>
              <w:ind w:firstLine="0"/>
              <w:jc w:val="center"/>
              <w:rPr>
                <w:rFonts w:cs="Arial"/>
                <w:sz w:val="20"/>
              </w:rPr>
            </w:pPr>
            <w:r w:rsidRPr="00613DD9">
              <w:rPr>
                <w:rFonts w:cs="Arial"/>
                <w:sz w:val="20"/>
              </w:rPr>
              <w:t>1056,3</w:t>
            </w:r>
          </w:p>
        </w:tc>
        <w:tc>
          <w:tcPr>
            <w:tcW w:w="992" w:type="dxa"/>
            <w:tcBorders>
              <w:top w:val="dotted" w:sz="4" w:space="0" w:color="auto"/>
              <w:left w:val="single" w:sz="6" w:space="0" w:color="auto"/>
              <w:bottom w:val="dotted" w:sz="4" w:space="0" w:color="auto"/>
              <w:right w:val="single" w:sz="6" w:space="0" w:color="auto"/>
            </w:tcBorders>
            <w:vAlign w:val="bottom"/>
          </w:tcPr>
          <w:p w14:paraId="05C05CED" w14:textId="77777777" w:rsidR="00452EC2" w:rsidRPr="001E7C1A" w:rsidRDefault="00452EC2" w:rsidP="002C73D7">
            <w:pPr>
              <w:spacing w:before="40" w:line="240" w:lineRule="exact"/>
              <w:ind w:firstLine="0"/>
              <w:jc w:val="center"/>
              <w:rPr>
                <w:rFonts w:cs="Arial"/>
                <w:sz w:val="20"/>
              </w:rPr>
            </w:pPr>
            <w:r w:rsidRPr="001E7C1A">
              <w:rPr>
                <w:rFonts w:cs="Arial"/>
                <w:sz w:val="20"/>
              </w:rPr>
              <w:t>85,6</w:t>
            </w:r>
          </w:p>
        </w:tc>
        <w:tc>
          <w:tcPr>
            <w:tcW w:w="992" w:type="dxa"/>
            <w:tcBorders>
              <w:top w:val="dotted" w:sz="4" w:space="0" w:color="auto"/>
              <w:left w:val="single" w:sz="6" w:space="0" w:color="auto"/>
              <w:bottom w:val="dotted" w:sz="4" w:space="0" w:color="auto"/>
              <w:right w:val="single" w:sz="6" w:space="0" w:color="auto"/>
            </w:tcBorders>
            <w:vAlign w:val="bottom"/>
          </w:tcPr>
          <w:p w14:paraId="3FB9988F" w14:textId="77777777" w:rsidR="00452EC2" w:rsidRPr="001E7C1A" w:rsidRDefault="00452EC2" w:rsidP="002C73D7">
            <w:pPr>
              <w:spacing w:before="40" w:line="240" w:lineRule="exact"/>
              <w:ind w:firstLine="0"/>
              <w:jc w:val="center"/>
              <w:rPr>
                <w:rFonts w:cs="Arial"/>
                <w:sz w:val="20"/>
              </w:rPr>
            </w:pPr>
            <w:r w:rsidRPr="001E7C1A">
              <w:rPr>
                <w:rFonts w:cs="Arial"/>
                <w:sz w:val="20"/>
              </w:rPr>
              <w:t>3,8</w:t>
            </w:r>
          </w:p>
        </w:tc>
        <w:tc>
          <w:tcPr>
            <w:tcW w:w="992" w:type="dxa"/>
            <w:tcBorders>
              <w:top w:val="dotted" w:sz="4" w:space="0" w:color="auto"/>
              <w:left w:val="single" w:sz="6" w:space="0" w:color="auto"/>
              <w:bottom w:val="dotted" w:sz="4" w:space="0" w:color="auto"/>
              <w:right w:val="single" w:sz="6" w:space="0" w:color="auto"/>
            </w:tcBorders>
            <w:vAlign w:val="bottom"/>
          </w:tcPr>
          <w:p w14:paraId="4E1E8316" w14:textId="77777777" w:rsidR="00452EC2" w:rsidRPr="00613DD9" w:rsidRDefault="00452EC2" w:rsidP="002C73D7">
            <w:pPr>
              <w:spacing w:before="40" w:line="240" w:lineRule="exact"/>
              <w:ind w:firstLine="0"/>
              <w:jc w:val="center"/>
              <w:rPr>
                <w:rFonts w:cs="Arial"/>
                <w:sz w:val="20"/>
              </w:rPr>
            </w:pPr>
            <w:r w:rsidRPr="00613DD9">
              <w:rPr>
                <w:rFonts w:cs="Arial"/>
                <w:sz w:val="20"/>
              </w:rPr>
              <w:t>146,1</w:t>
            </w:r>
          </w:p>
        </w:tc>
        <w:tc>
          <w:tcPr>
            <w:tcW w:w="993" w:type="dxa"/>
            <w:tcBorders>
              <w:top w:val="dotted" w:sz="4" w:space="0" w:color="auto"/>
              <w:left w:val="nil"/>
              <w:bottom w:val="dotted" w:sz="4" w:space="0" w:color="auto"/>
              <w:right w:val="single" w:sz="6" w:space="0" w:color="auto"/>
            </w:tcBorders>
            <w:vAlign w:val="bottom"/>
          </w:tcPr>
          <w:p w14:paraId="0397B45E" w14:textId="77777777" w:rsidR="00452EC2" w:rsidRPr="00613DD9" w:rsidRDefault="00452EC2" w:rsidP="002C73D7">
            <w:pPr>
              <w:spacing w:before="40" w:line="240" w:lineRule="exact"/>
              <w:ind w:firstLine="0"/>
              <w:jc w:val="center"/>
              <w:rPr>
                <w:rFonts w:cs="Arial"/>
                <w:sz w:val="20"/>
              </w:rPr>
            </w:pPr>
            <w:r w:rsidRPr="00613DD9">
              <w:rPr>
                <w:rFonts w:cs="Arial"/>
                <w:sz w:val="20"/>
              </w:rPr>
              <w:t>120,4</w:t>
            </w:r>
          </w:p>
        </w:tc>
        <w:tc>
          <w:tcPr>
            <w:tcW w:w="992" w:type="dxa"/>
            <w:tcBorders>
              <w:top w:val="dotted" w:sz="4" w:space="0" w:color="auto"/>
              <w:left w:val="nil"/>
              <w:bottom w:val="dotted" w:sz="4" w:space="0" w:color="auto"/>
              <w:right w:val="double" w:sz="6" w:space="0" w:color="auto"/>
            </w:tcBorders>
            <w:vAlign w:val="bottom"/>
          </w:tcPr>
          <w:p w14:paraId="6DEF37A9" w14:textId="77777777" w:rsidR="00452EC2" w:rsidRPr="00613DD9" w:rsidRDefault="00452EC2" w:rsidP="002C73D7">
            <w:pPr>
              <w:spacing w:before="40" w:line="240" w:lineRule="exact"/>
              <w:ind w:firstLine="0"/>
              <w:jc w:val="center"/>
              <w:rPr>
                <w:rFonts w:cs="Arial"/>
                <w:sz w:val="20"/>
              </w:rPr>
            </w:pPr>
            <w:r w:rsidRPr="00613DD9">
              <w:rPr>
                <w:rFonts w:cs="Arial"/>
                <w:sz w:val="20"/>
              </w:rPr>
              <w:t>116,7</w:t>
            </w:r>
          </w:p>
        </w:tc>
      </w:tr>
      <w:tr w:rsidR="00452EC2" w:rsidRPr="004852DA" w14:paraId="71EBA381" w14:textId="77777777" w:rsidTr="004B7D07">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1E89ECDA"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 xml:space="preserve">парикмахерские </w:t>
            </w:r>
            <w:r>
              <w:rPr>
                <w:rFonts w:cs="Arial"/>
                <w:bCs/>
                <w:sz w:val="20"/>
                <w:szCs w:val="24"/>
              </w:rPr>
              <w:br/>
            </w:r>
            <w:r w:rsidRPr="004852DA">
              <w:rPr>
                <w:rFonts w:cs="Arial"/>
                <w:bCs/>
                <w:sz w:val="20"/>
                <w:szCs w:val="24"/>
              </w:rPr>
              <w:t>и косметические услуги</w:t>
            </w:r>
          </w:p>
        </w:tc>
        <w:tc>
          <w:tcPr>
            <w:tcW w:w="1134" w:type="dxa"/>
            <w:tcBorders>
              <w:top w:val="dotted" w:sz="4" w:space="0" w:color="auto"/>
              <w:left w:val="single" w:sz="6" w:space="0" w:color="auto"/>
              <w:bottom w:val="dotted" w:sz="4" w:space="0" w:color="auto"/>
              <w:right w:val="single" w:sz="6" w:space="0" w:color="auto"/>
            </w:tcBorders>
            <w:vAlign w:val="bottom"/>
          </w:tcPr>
          <w:p w14:paraId="2C501AE6" w14:textId="77777777" w:rsidR="00452EC2" w:rsidRPr="00613DD9" w:rsidRDefault="00452EC2" w:rsidP="002C73D7">
            <w:pPr>
              <w:spacing w:before="40" w:line="240" w:lineRule="exact"/>
              <w:ind w:firstLine="0"/>
              <w:jc w:val="center"/>
              <w:rPr>
                <w:rFonts w:cs="Arial"/>
                <w:sz w:val="20"/>
              </w:rPr>
            </w:pPr>
            <w:r w:rsidRPr="00613DD9">
              <w:rPr>
                <w:rFonts w:cs="Arial"/>
                <w:sz w:val="20"/>
              </w:rPr>
              <w:t>1962,2</w:t>
            </w:r>
          </w:p>
        </w:tc>
        <w:tc>
          <w:tcPr>
            <w:tcW w:w="992" w:type="dxa"/>
            <w:tcBorders>
              <w:top w:val="dotted" w:sz="4" w:space="0" w:color="auto"/>
              <w:left w:val="single" w:sz="6" w:space="0" w:color="auto"/>
              <w:bottom w:val="dotted" w:sz="4" w:space="0" w:color="auto"/>
              <w:right w:val="single" w:sz="6" w:space="0" w:color="auto"/>
            </w:tcBorders>
            <w:vAlign w:val="bottom"/>
          </w:tcPr>
          <w:p w14:paraId="1824A9C5" w14:textId="77777777" w:rsidR="00452EC2" w:rsidRPr="001E7C1A" w:rsidRDefault="00452EC2" w:rsidP="002C73D7">
            <w:pPr>
              <w:spacing w:before="40" w:line="240" w:lineRule="exact"/>
              <w:ind w:firstLine="0"/>
              <w:jc w:val="center"/>
              <w:rPr>
                <w:rFonts w:cs="Arial"/>
                <w:sz w:val="20"/>
              </w:rPr>
            </w:pPr>
            <w:r w:rsidRPr="001E7C1A">
              <w:rPr>
                <w:rFonts w:cs="Arial"/>
                <w:sz w:val="20"/>
              </w:rPr>
              <w:t>73,6</w:t>
            </w:r>
          </w:p>
        </w:tc>
        <w:tc>
          <w:tcPr>
            <w:tcW w:w="992" w:type="dxa"/>
            <w:tcBorders>
              <w:top w:val="dotted" w:sz="4" w:space="0" w:color="auto"/>
              <w:left w:val="single" w:sz="6" w:space="0" w:color="auto"/>
              <w:bottom w:val="dotted" w:sz="4" w:space="0" w:color="auto"/>
              <w:right w:val="single" w:sz="6" w:space="0" w:color="auto"/>
            </w:tcBorders>
            <w:vAlign w:val="bottom"/>
          </w:tcPr>
          <w:p w14:paraId="5191B798" w14:textId="77777777" w:rsidR="00452EC2" w:rsidRPr="001E7C1A" w:rsidRDefault="00452EC2" w:rsidP="002C73D7">
            <w:pPr>
              <w:spacing w:before="40" w:line="240" w:lineRule="exact"/>
              <w:ind w:firstLine="0"/>
              <w:jc w:val="center"/>
              <w:rPr>
                <w:rFonts w:cs="Arial"/>
                <w:sz w:val="20"/>
              </w:rPr>
            </w:pPr>
            <w:r w:rsidRPr="001E7C1A">
              <w:rPr>
                <w:rFonts w:cs="Arial"/>
                <w:sz w:val="20"/>
              </w:rPr>
              <w:t>7,0</w:t>
            </w:r>
          </w:p>
        </w:tc>
        <w:tc>
          <w:tcPr>
            <w:tcW w:w="992" w:type="dxa"/>
            <w:tcBorders>
              <w:top w:val="dotted" w:sz="4" w:space="0" w:color="auto"/>
              <w:left w:val="single" w:sz="6" w:space="0" w:color="auto"/>
              <w:bottom w:val="dotted" w:sz="4" w:space="0" w:color="auto"/>
              <w:right w:val="single" w:sz="6" w:space="0" w:color="auto"/>
            </w:tcBorders>
            <w:vAlign w:val="bottom"/>
          </w:tcPr>
          <w:p w14:paraId="5E3D1191" w14:textId="77777777" w:rsidR="00452EC2" w:rsidRPr="00613DD9" w:rsidRDefault="00452EC2" w:rsidP="002C73D7">
            <w:pPr>
              <w:spacing w:before="40" w:line="240" w:lineRule="exact"/>
              <w:ind w:firstLine="0"/>
              <w:jc w:val="center"/>
              <w:rPr>
                <w:rFonts w:cs="Arial"/>
                <w:sz w:val="20"/>
              </w:rPr>
            </w:pPr>
            <w:r w:rsidRPr="00613DD9">
              <w:rPr>
                <w:rFonts w:cs="Arial"/>
                <w:sz w:val="20"/>
              </w:rPr>
              <w:t>247,2</w:t>
            </w:r>
          </w:p>
        </w:tc>
        <w:tc>
          <w:tcPr>
            <w:tcW w:w="993" w:type="dxa"/>
            <w:tcBorders>
              <w:top w:val="dotted" w:sz="4" w:space="0" w:color="auto"/>
              <w:left w:val="nil"/>
              <w:bottom w:val="dotted" w:sz="4" w:space="0" w:color="auto"/>
              <w:right w:val="single" w:sz="6" w:space="0" w:color="auto"/>
            </w:tcBorders>
            <w:vAlign w:val="bottom"/>
          </w:tcPr>
          <w:p w14:paraId="67D7CF39" w14:textId="77777777" w:rsidR="00452EC2" w:rsidRPr="00613DD9" w:rsidRDefault="00452EC2" w:rsidP="002C73D7">
            <w:pPr>
              <w:spacing w:before="40" w:line="240" w:lineRule="exact"/>
              <w:ind w:firstLine="0"/>
              <w:jc w:val="center"/>
              <w:rPr>
                <w:rFonts w:cs="Arial"/>
                <w:sz w:val="20"/>
              </w:rPr>
            </w:pPr>
            <w:r w:rsidRPr="00613DD9">
              <w:rPr>
                <w:rFonts w:cs="Arial"/>
                <w:sz w:val="20"/>
              </w:rPr>
              <w:t>107,1</w:t>
            </w:r>
          </w:p>
        </w:tc>
        <w:tc>
          <w:tcPr>
            <w:tcW w:w="992" w:type="dxa"/>
            <w:tcBorders>
              <w:top w:val="dotted" w:sz="4" w:space="0" w:color="auto"/>
              <w:left w:val="nil"/>
              <w:bottom w:val="dotted" w:sz="4" w:space="0" w:color="auto"/>
              <w:right w:val="double" w:sz="6" w:space="0" w:color="auto"/>
            </w:tcBorders>
            <w:vAlign w:val="bottom"/>
          </w:tcPr>
          <w:p w14:paraId="5D35BEF5" w14:textId="77777777" w:rsidR="00452EC2" w:rsidRPr="00613DD9" w:rsidRDefault="00452EC2" w:rsidP="002C73D7">
            <w:pPr>
              <w:spacing w:before="40" w:line="240" w:lineRule="exact"/>
              <w:ind w:firstLine="0"/>
              <w:jc w:val="center"/>
              <w:rPr>
                <w:rFonts w:cs="Arial"/>
                <w:sz w:val="20"/>
              </w:rPr>
            </w:pPr>
            <w:r w:rsidRPr="00613DD9">
              <w:rPr>
                <w:rFonts w:cs="Arial"/>
                <w:sz w:val="20"/>
              </w:rPr>
              <w:t>112,0</w:t>
            </w:r>
          </w:p>
        </w:tc>
      </w:tr>
      <w:tr w:rsidR="00452EC2" w:rsidRPr="004852DA" w14:paraId="4C61993D" w14:textId="77777777" w:rsidTr="004B7D07">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77EC7848"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 xml:space="preserve">услуги по аренде, лизингу </w:t>
            </w:r>
            <w:r>
              <w:rPr>
                <w:rFonts w:cs="Arial"/>
                <w:bCs/>
                <w:sz w:val="20"/>
                <w:szCs w:val="24"/>
              </w:rPr>
              <w:br/>
            </w:r>
            <w:r w:rsidRPr="004852DA">
              <w:rPr>
                <w:rFonts w:cs="Arial"/>
                <w:bCs/>
                <w:sz w:val="20"/>
                <w:szCs w:val="24"/>
              </w:rPr>
              <w:t>и прокату</w:t>
            </w:r>
          </w:p>
        </w:tc>
        <w:tc>
          <w:tcPr>
            <w:tcW w:w="1134" w:type="dxa"/>
            <w:tcBorders>
              <w:top w:val="dotted" w:sz="4" w:space="0" w:color="auto"/>
              <w:left w:val="single" w:sz="6" w:space="0" w:color="auto"/>
              <w:bottom w:val="dotted" w:sz="4" w:space="0" w:color="auto"/>
              <w:right w:val="single" w:sz="6" w:space="0" w:color="auto"/>
            </w:tcBorders>
            <w:vAlign w:val="bottom"/>
          </w:tcPr>
          <w:p w14:paraId="45CF5C11" w14:textId="77777777" w:rsidR="00452EC2" w:rsidRPr="00613DD9" w:rsidRDefault="00452EC2" w:rsidP="002C73D7">
            <w:pPr>
              <w:spacing w:before="40" w:line="240" w:lineRule="exact"/>
              <w:ind w:firstLine="0"/>
              <w:jc w:val="center"/>
              <w:rPr>
                <w:rFonts w:cs="Arial"/>
                <w:sz w:val="20"/>
              </w:rPr>
            </w:pPr>
            <w:r w:rsidRPr="00613DD9">
              <w:rPr>
                <w:rFonts w:cs="Arial"/>
                <w:sz w:val="20"/>
              </w:rPr>
              <w:t>309,0</w:t>
            </w:r>
          </w:p>
        </w:tc>
        <w:tc>
          <w:tcPr>
            <w:tcW w:w="992" w:type="dxa"/>
            <w:tcBorders>
              <w:top w:val="dotted" w:sz="4" w:space="0" w:color="auto"/>
              <w:left w:val="single" w:sz="6" w:space="0" w:color="auto"/>
              <w:bottom w:val="dotted" w:sz="4" w:space="0" w:color="auto"/>
              <w:right w:val="single" w:sz="6" w:space="0" w:color="auto"/>
            </w:tcBorders>
            <w:vAlign w:val="bottom"/>
          </w:tcPr>
          <w:p w14:paraId="3F0BC008" w14:textId="77777777" w:rsidR="00452EC2" w:rsidRPr="001E7C1A" w:rsidRDefault="00452EC2" w:rsidP="002C73D7">
            <w:pPr>
              <w:spacing w:before="40" w:line="240" w:lineRule="exact"/>
              <w:ind w:firstLine="0"/>
              <w:jc w:val="center"/>
              <w:rPr>
                <w:rFonts w:cs="Arial"/>
                <w:sz w:val="20"/>
              </w:rPr>
            </w:pPr>
            <w:r w:rsidRPr="001E7C1A">
              <w:rPr>
                <w:rFonts w:cs="Arial"/>
                <w:sz w:val="20"/>
              </w:rPr>
              <w:t>91,2</w:t>
            </w:r>
          </w:p>
        </w:tc>
        <w:tc>
          <w:tcPr>
            <w:tcW w:w="992" w:type="dxa"/>
            <w:tcBorders>
              <w:top w:val="dotted" w:sz="4" w:space="0" w:color="auto"/>
              <w:left w:val="single" w:sz="6" w:space="0" w:color="auto"/>
              <w:bottom w:val="dotted" w:sz="4" w:space="0" w:color="auto"/>
              <w:right w:val="single" w:sz="6" w:space="0" w:color="auto"/>
            </w:tcBorders>
            <w:vAlign w:val="bottom"/>
          </w:tcPr>
          <w:p w14:paraId="40D2D42A" w14:textId="77777777" w:rsidR="00452EC2" w:rsidRPr="001E7C1A" w:rsidRDefault="00452EC2" w:rsidP="002C73D7">
            <w:pPr>
              <w:spacing w:before="40" w:line="240" w:lineRule="exact"/>
              <w:ind w:firstLine="0"/>
              <w:jc w:val="center"/>
              <w:rPr>
                <w:rFonts w:cs="Arial"/>
                <w:sz w:val="20"/>
              </w:rPr>
            </w:pPr>
            <w:r w:rsidRPr="001E7C1A">
              <w:rPr>
                <w:rFonts w:cs="Arial"/>
                <w:sz w:val="20"/>
              </w:rPr>
              <w:t>1,1</w:t>
            </w:r>
          </w:p>
        </w:tc>
        <w:tc>
          <w:tcPr>
            <w:tcW w:w="992" w:type="dxa"/>
            <w:tcBorders>
              <w:top w:val="dotted" w:sz="4" w:space="0" w:color="auto"/>
              <w:left w:val="single" w:sz="6" w:space="0" w:color="auto"/>
              <w:bottom w:val="dotted" w:sz="4" w:space="0" w:color="auto"/>
              <w:right w:val="single" w:sz="6" w:space="0" w:color="auto"/>
            </w:tcBorders>
            <w:vAlign w:val="bottom"/>
          </w:tcPr>
          <w:p w14:paraId="73222041" w14:textId="77777777" w:rsidR="00452EC2" w:rsidRPr="00613DD9" w:rsidRDefault="00452EC2" w:rsidP="002C73D7">
            <w:pPr>
              <w:spacing w:before="40" w:line="240" w:lineRule="exact"/>
              <w:ind w:firstLine="0"/>
              <w:jc w:val="center"/>
              <w:rPr>
                <w:rFonts w:cs="Arial"/>
                <w:sz w:val="20"/>
              </w:rPr>
            </w:pPr>
            <w:r w:rsidRPr="00613DD9">
              <w:rPr>
                <w:rFonts w:cs="Arial"/>
                <w:sz w:val="20"/>
              </w:rPr>
              <w:t>28,0</w:t>
            </w:r>
          </w:p>
        </w:tc>
        <w:tc>
          <w:tcPr>
            <w:tcW w:w="993" w:type="dxa"/>
            <w:tcBorders>
              <w:top w:val="dotted" w:sz="4" w:space="0" w:color="auto"/>
              <w:left w:val="nil"/>
              <w:bottom w:val="dotted" w:sz="4" w:space="0" w:color="auto"/>
              <w:right w:val="single" w:sz="6" w:space="0" w:color="auto"/>
            </w:tcBorders>
            <w:vAlign w:val="bottom"/>
          </w:tcPr>
          <w:p w14:paraId="7F3C4503" w14:textId="77777777" w:rsidR="00452EC2" w:rsidRPr="00613DD9" w:rsidRDefault="00452EC2" w:rsidP="002C73D7">
            <w:pPr>
              <w:spacing w:before="40" w:line="240" w:lineRule="exact"/>
              <w:ind w:firstLine="0"/>
              <w:jc w:val="center"/>
              <w:rPr>
                <w:rFonts w:cs="Arial"/>
                <w:sz w:val="20"/>
              </w:rPr>
            </w:pPr>
            <w:r w:rsidRPr="00613DD9">
              <w:rPr>
                <w:rFonts w:cs="Arial"/>
                <w:sz w:val="20"/>
              </w:rPr>
              <w:t>84,7</w:t>
            </w:r>
          </w:p>
        </w:tc>
        <w:tc>
          <w:tcPr>
            <w:tcW w:w="992" w:type="dxa"/>
            <w:tcBorders>
              <w:top w:val="dotted" w:sz="4" w:space="0" w:color="auto"/>
              <w:left w:val="nil"/>
              <w:bottom w:val="dotted" w:sz="4" w:space="0" w:color="auto"/>
              <w:right w:val="double" w:sz="6" w:space="0" w:color="auto"/>
            </w:tcBorders>
            <w:vAlign w:val="bottom"/>
          </w:tcPr>
          <w:p w14:paraId="46307768" w14:textId="77777777" w:rsidR="00452EC2" w:rsidRPr="00613DD9" w:rsidRDefault="00452EC2" w:rsidP="002C73D7">
            <w:pPr>
              <w:spacing w:before="40" w:line="240" w:lineRule="exact"/>
              <w:ind w:firstLine="0"/>
              <w:jc w:val="center"/>
              <w:rPr>
                <w:rFonts w:cs="Arial"/>
                <w:sz w:val="20"/>
              </w:rPr>
            </w:pPr>
            <w:r w:rsidRPr="00613DD9">
              <w:rPr>
                <w:rFonts w:cs="Arial"/>
                <w:sz w:val="20"/>
              </w:rPr>
              <w:t>112,8</w:t>
            </w:r>
          </w:p>
        </w:tc>
      </w:tr>
      <w:tr w:rsidR="00452EC2" w:rsidRPr="004852DA" w14:paraId="5D83F953" w14:textId="77777777" w:rsidTr="004B7D07">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57408570" w14:textId="77777777" w:rsidR="00452EC2" w:rsidRPr="004852DA" w:rsidRDefault="00452EC2" w:rsidP="002C73D7">
            <w:pPr>
              <w:widowControl/>
              <w:adjustRightInd/>
              <w:spacing w:before="40" w:line="240" w:lineRule="exact"/>
              <w:ind w:left="447" w:firstLine="0"/>
              <w:jc w:val="left"/>
              <w:textAlignment w:val="auto"/>
              <w:rPr>
                <w:rFonts w:cs="Arial"/>
                <w:bCs/>
                <w:sz w:val="20"/>
                <w:szCs w:val="24"/>
              </w:rPr>
            </w:pPr>
            <w:r w:rsidRPr="004852DA">
              <w:rPr>
                <w:rFonts w:cs="Arial"/>
                <w:bCs/>
                <w:sz w:val="20"/>
                <w:szCs w:val="24"/>
              </w:rPr>
              <w:t xml:space="preserve">из них услуги по аренде </w:t>
            </w:r>
            <w:r>
              <w:rPr>
                <w:rFonts w:cs="Arial"/>
                <w:bCs/>
                <w:sz w:val="20"/>
                <w:szCs w:val="24"/>
              </w:rPr>
              <w:br/>
            </w:r>
            <w:r w:rsidRPr="004852DA">
              <w:rPr>
                <w:rFonts w:cs="Arial"/>
                <w:bCs/>
                <w:sz w:val="20"/>
                <w:szCs w:val="24"/>
              </w:rPr>
              <w:t xml:space="preserve">и лизингу легковых автомобилей и легких автотранспортных средств (включая </w:t>
            </w:r>
            <w:proofErr w:type="spellStart"/>
            <w:r w:rsidRPr="004852DA">
              <w:rPr>
                <w:rFonts w:cs="Arial"/>
                <w:bCs/>
                <w:sz w:val="20"/>
                <w:szCs w:val="24"/>
              </w:rPr>
              <w:t>каршеринг</w:t>
            </w:r>
            <w:proofErr w:type="spellEnd"/>
            <w:r w:rsidRPr="004852DA">
              <w:rPr>
                <w:rFonts w:cs="Arial"/>
                <w:bCs/>
                <w:sz w:val="20"/>
                <w:szCs w:val="24"/>
              </w:rPr>
              <w:t>)</w:t>
            </w:r>
          </w:p>
        </w:tc>
        <w:tc>
          <w:tcPr>
            <w:tcW w:w="1134" w:type="dxa"/>
            <w:tcBorders>
              <w:top w:val="dotted" w:sz="4" w:space="0" w:color="auto"/>
              <w:left w:val="single" w:sz="6" w:space="0" w:color="auto"/>
              <w:bottom w:val="dotted" w:sz="4" w:space="0" w:color="auto"/>
              <w:right w:val="single" w:sz="6" w:space="0" w:color="auto"/>
            </w:tcBorders>
            <w:vAlign w:val="bottom"/>
          </w:tcPr>
          <w:p w14:paraId="614BF014" w14:textId="77777777" w:rsidR="00452EC2" w:rsidRPr="00613DD9" w:rsidRDefault="00452EC2" w:rsidP="002C73D7">
            <w:pPr>
              <w:spacing w:before="40" w:line="240" w:lineRule="exact"/>
              <w:ind w:firstLine="0"/>
              <w:jc w:val="center"/>
              <w:rPr>
                <w:rFonts w:cs="Arial"/>
                <w:sz w:val="20"/>
              </w:rPr>
            </w:pPr>
            <w:r w:rsidRPr="00613DD9">
              <w:rPr>
                <w:rFonts w:cs="Arial"/>
                <w:sz w:val="20"/>
              </w:rPr>
              <w:t>32,3</w:t>
            </w:r>
          </w:p>
        </w:tc>
        <w:tc>
          <w:tcPr>
            <w:tcW w:w="992" w:type="dxa"/>
            <w:tcBorders>
              <w:top w:val="dotted" w:sz="4" w:space="0" w:color="auto"/>
              <w:left w:val="single" w:sz="6" w:space="0" w:color="auto"/>
              <w:bottom w:val="dotted" w:sz="4" w:space="0" w:color="auto"/>
              <w:right w:val="single" w:sz="6" w:space="0" w:color="auto"/>
            </w:tcBorders>
            <w:vAlign w:val="bottom"/>
          </w:tcPr>
          <w:p w14:paraId="394619AA" w14:textId="77777777" w:rsidR="00452EC2" w:rsidRPr="001E7C1A" w:rsidRDefault="00452EC2" w:rsidP="002C73D7">
            <w:pPr>
              <w:spacing w:before="40" w:line="240" w:lineRule="exact"/>
              <w:ind w:firstLine="0"/>
              <w:jc w:val="center"/>
              <w:rPr>
                <w:rFonts w:cs="Arial"/>
                <w:sz w:val="20"/>
              </w:rPr>
            </w:pPr>
            <w:r w:rsidRPr="001E7C1A">
              <w:rPr>
                <w:rFonts w:cs="Arial"/>
                <w:sz w:val="20"/>
              </w:rPr>
              <w:t>62,7</w:t>
            </w:r>
          </w:p>
        </w:tc>
        <w:tc>
          <w:tcPr>
            <w:tcW w:w="992" w:type="dxa"/>
            <w:tcBorders>
              <w:top w:val="dotted" w:sz="4" w:space="0" w:color="auto"/>
              <w:left w:val="single" w:sz="6" w:space="0" w:color="auto"/>
              <w:bottom w:val="dotted" w:sz="4" w:space="0" w:color="auto"/>
              <w:right w:val="single" w:sz="6" w:space="0" w:color="auto"/>
            </w:tcBorders>
            <w:vAlign w:val="bottom"/>
          </w:tcPr>
          <w:p w14:paraId="515365E6" w14:textId="77777777" w:rsidR="00452EC2" w:rsidRPr="001E7C1A" w:rsidRDefault="00452EC2" w:rsidP="002C73D7">
            <w:pPr>
              <w:spacing w:before="40" w:line="240" w:lineRule="exact"/>
              <w:ind w:firstLine="0"/>
              <w:jc w:val="center"/>
              <w:rPr>
                <w:rFonts w:cs="Arial"/>
                <w:sz w:val="20"/>
              </w:rPr>
            </w:pPr>
            <w:r w:rsidRPr="001E7C1A">
              <w:rPr>
                <w:rFonts w:cs="Arial"/>
                <w:sz w:val="20"/>
              </w:rPr>
              <w:t>0,1</w:t>
            </w:r>
          </w:p>
        </w:tc>
        <w:tc>
          <w:tcPr>
            <w:tcW w:w="992" w:type="dxa"/>
            <w:tcBorders>
              <w:top w:val="dotted" w:sz="4" w:space="0" w:color="auto"/>
              <w:left w:val="single" w:sz="6" w:space="0" w:color="auto"/>
              <w:bottom w:val="dotted" w:sz="4" w:space="0" w:color="auto"/>
              <w:right w:val="single" w:sz="6" w:space="0" w:color="auto"/>
            </w:tcBorders>
            <w:vAlign w:val="bottom"/>
          </w:tcPr>
          <w:p w14:paraId="07790BEA" w14:textId="77777777" w:rsidR="00452EC2" w:rsidRPr="00613DD9" w:rsidRDefault="00452EC2" w:rsidP="002C73D7">
            <w:pPr>
              <w:spacing w:before="40" w:line="240" w:lineRule="exact"/>
              <w:ind w:firstLine="0"/>
              <w:jc w:val="center"/>
              <w:rPr>
                <w:rFonts w:cs="Arial"/>
                <w:sz w:val="20"/>
              </w:rPr>
            </w:pPr>
            <w:r w:rsidRPr="00613DD9">
              <w:rPr>
                <w:rFonts w:cs="Arial"/>
                <w:sz w:val="20"/>
              </w:rPr>
              <w:t>4,3</w:t>
            </w:r>
          </w:p>
        </w:tc>
        <w:tc>
          <w:tcPr>
            <w:tcW w:w="993" w:type="dxa"/>
            <w:tcBorders>
              <w:top w:val="dotted" w:sz="4" w:space="0" w:color="auto"/>
              <w:left w:val="nil"/>
              <w:bottom w:val="dotted" w:sz="4" w:space="0" w:color="auto"/>
              <w:right w:val="single" w:sz="6" w:space="0" w:color="auto"/>
            </w:tcBorders>
            <w:vAlign w:val="bottom"/>
          </w:tcPr>
          <w:p w14:paraId="49CABDF0" w14:textId="77777777" w:rsidR="00452EC2" w:rsidRPr="00613DD9" w:rsidRDefault="00452EC2" w:rsidP="002C73D7">
            <w:pPr>
              <w:spacing w:before="40" w:line="240" w:lineRule="exact"/>
              <w:ind w:firstLine="0"/>
              <w:jc w:val="center"/>
              <w:rPr>
                <w:rFonts w:cs="Arial"/>
                <w:sz w:val="20"/>
              </w:rPr>
            </w:pPr>
            <w:r w:rsidRPr="00613DD9">
              <w:rPr>
                <w:rFonts w:cs="Arial"/>
                <w:sz w:val="20"/>
              </w:rPr>
              <w:t>111,2</w:t>
            </w:r>
          </w:p>
        </w:tc>
        <w:tc>
          <w:tcPr>
            <w:tcW w:w="992" w:type="dxa"/>
            <w:tcBorders>
              <w:top w:val="dotted" w:sz="4" w:space="0" w:color="auto"/>
              <w:left w:val="nil"/>
              <w:bottom w:val="dotted" w:sz="4" w:space="0" w:color="auto"/>
              <w:right w:val="double" w:sz="6" w:space="0" w:color="auto"/>
            </w:tcBorders>
            <w:vAlign w:val="bottom"/>
          </w:tcPr>
          <w:p w14:paraId="01E5874B" w14:textId="77777777" w:rsidR="00452EC2" w:rsidRPr="00613DD9" w:rsidRDefault="00452EC2" w:rsidP="002C73D7">
            <w:pPr>
              <w:spacing w:before="40" w:line="240" w:lineRule="exact"/>
              <w:ind w:firstLine="0"/>
              <w:jc w:val="center"/>
              <w:rPr>
                <w:rFonts w:cs="Arial"/>
                <w:sz w:val="20"/>
              </w:rPr>
            </w:pPr>
            <w:r w:rsidRPr="00613DD9">
              <w:rPr>
                <w:rFonts w:cs="Arial"/>
                <w:sz w:val="20"/>
              </w:rPr>
              <w:t>121,1</w:t>
            </w:r>
          </w:p>
        </w:tc>
      </w:tr>
      <w:tr w:rsidR="00452EC2" w:rsidRPr="004852DA" w14:paraId="1306E1AA" w14:textId="77777777" w:rsidTr="004B7D07">
        <w:tblPrEx>
          <w:tblBorders>
            <w:top w:val="double" w:sz="6" w:space="0" w:color="auto"/>
            <w:bottom w:val="single" w:sz="6" w:space="0" w:color="auto"/>
          </w:tblBorders>
        </w:tblPrEx>
        <w:trPr>
          <w:trHeight w:val="58"/>
        </w:trPr>
        <w:tc>
          <w:tcPr>
            <w:tcW w:w="3282" w:type="dxa"/>
            <w:tcBorders>
              <w:top w:val="dotted" w:sz="4" w:space="0" w:color="auto"/>
              <w:left w:val="double" w:sz="6" w:space="0" w:color="auto"/>
              <w:bottom w:val="dotted" w:sz="4" w:space="0" w:color="auto"/>
              <w:right w:val="nil"/>
            </w:tcBorders>
            <w:vAlign w:val="bottom"/>
          </w:tcPr>
          <w:p w14:paraId="2B00BE05"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ритуальные услуги</w:t>
            </w:r>
          </w:p>
        </w:tc>
        <w:tc>
          <w:tcPr>
            <w:tcW w:w="1134" w:type="dxa"/>
            <w:tcBorders>
              <w:top w:val="dotted" w:sz="4" w:space="0" w:color="auto"/>
              <w:left w:val="single" w:sz="6" w:space="0" w:color="auto"/>
              <w:bottom w:val="dotted" w:sz="4" w:space="0" w:color="auto"/>
              <w:right w:val="single" w:sz="6" w:space="0" w:color="auto"/>
            </w:tcBorders>
            <w:vAlign w:val="bottom"/>
          </w:tcPr>
          <w:p w14:paraId="5686A0A1" w14:textId="77777777" w:rsidR="00452EC2" w:rsidRPr="00613DD9" w:rsidRDefault="00452EC2" w:rsidP="002C73D7">
            <w:pPr>
              <w:spacing w:before="40" w:line="240" w:lineRule="exact"/>
              <w:ind w:firstLine="0"/>
              <w:jc w:val="center"/>
              <w:rPr>
                <w:rFonts w:cs="Arial"/>
                <w:sz w:val="20"/>
              </w:rPr>
            </w:pPr>
            <w:r w:rsidRPr="00613DD9">
              <w:rPr>
                <w:rFonts w:cs="Arial"/>
                <w:sz w:val="20"/>
              </w:rPr>
              <w:t>1124,6</w:t>
            </w:r>
          </w:p>
        </w:tc>
        <w:tc>
          <w:tcPr>
            <w:tcW w:w="992" w:type="dxa"/>
            <w:tcBorders>
              <w:top w:val="dotted" w:sz="4" w:space="0" w:color="auto"/>
              <w:left w:val="single" w:sz="6" w:space="0" w:color="auto"/>
              <w:bottom w:val="dotted" w:sz="4" w:space="0" w:color="auto"/>
              <w:right w:val="single" w:sz="6" w:space="0" w:color="auto"/>
            </w:tcBorders>
            <w:vAlign w:val="bottom"/>
          </w:tcPr>
          <w:p w14:paraId="05CD2007" w14:textId="77777777" w:rsidR="00452EC2" w:rsidRPr="001E7C1A" w:rsidRDefault="00452EC2" w:rsidP="002C73D7">
            <w:pPr>
              <w:spacing w:before="40" w:line="240" w:lineRule="exact"/>
              <w:ind w:firstLine="0"/>
              <w:jc w:val="center"/>
              <w:rPr>
                <w:rFonts w:cs="Arial"/>
                <w:sz w:val="20"/>
              </w:rPr>
            </w:pPr>
            <w:r w:rsidRPr="001E7C1A">
              <w:rPr>
                <w:rFonts w:cs="Arial"/>
                <w:sz w:val="20"/>
              </w:rPr>
              <w:t>81,4</w:t>
            </w:r>
          </w:p>
        </w:tc>
        <w:tc>
          <w:tcPr>
            <w:tcW w:w="992" w:type="dxa"/>
            <w:tcBorders>
              <w:top w:val="dotted" w:sz="4" w:space="0" w:color="auto"/>
              <w:left w:val="single" w:sz="6" w:space="0" w:color="auto"/>
              <w:bottom w:val="dotted" w:sz="4" w:space="0" w:color="auto"/>
              <w:right w:val="single" w:sz="6" w:space="0" w:color="auto"/>
            </w:tcBorders>
            <w:vAlign w:val="bottom"/>
          </w:tcPr>
          <w:p w14:paraId="2952505C" w14:textId="77777777" w:rsidR="00452EC2" w:rsidRPr="001E7C1A" w:rsidRDefault="00452EC2" w:rsidP="002C73D7">
            <w:pPr>
              <w:spacing w:before="40" w:line="240" w:lineRule="exact"/>
              <w:ind w:firstLine="0"/>
              <w:jc w:val="center"/>
              <w:rPr>
                <w:rFonts w:cs="Arial"/>
                <w:sz w:val="20"/>
              </w:rPr>
            </w:pPr>
            <w:r w:rsidRPr="001E7C1A">
              <w:rPr>
                <w:rFonts w:cs="Arial"/>
                <w:sz w:val="20"/>
              </w:rPr>
              <w:t>4,0</w:t>
            </w:r>
          </w:p>
        </w:tc>
        <w:tc>
          <w:tcPr>
            <w:tcW w:w="992" w:type="dxa"/>
            <w:tcBorders>
              <w:top w:val="dotted" w:sz="4" w:space="0" w:color="auto"/>
              <w:left w:val="single" w:sz="6" w:space="0" w:color="auto"/>
              <w:bottom w:val="dotted" w:sz="4" w:space="0" w:color="auto"/>
              <w:right w:val="single" w:sz="6" w:space="0" w:color="auto"/>
            </w:tcBorders>
            <w:vAlign w:val="bottom"/>
          </w:tcPr>
          <w:p w14:paraId="55E1AC84" w14:textId="77777777" w:rsidR="00452EC2" w:rsidRPr="00613DD9" w:rsidRDefault="00452EC2" w:rsidP="002C73D7">
            <w:pPr>
              <w:spacing w:before="40" w:line="240" w:lineRule="exact"/>
              <w:ind w:firstLine="0"/>
              <w:jc w:val="center"/>
              <w:rPr>
                <w:rFonts w:cs="Arial"/>
                <w:sz w:val="20"/>
              </w:rPr>
            </w:pPr>
            <w:r w:rsidRPr="00613DD9">
              <w:rPr>
                <w:rFonts w:cs="Arial"/>
                <w:sz w:val="20"/>
              </w:rPr>
              <w:t>128,5</w:t>
            </w:r>
          </w:p>
        </w:tc>
        <w:tc>
          <w:tcPr>
            <w:tcW w:w="993" w:type="dxa"/>
            <w:tcBorders>
              <w:top w:val="dotted" w:sz="4" w:space="0" w:color="auto"/>
              <w:left w:val="nil"/>
              <w:bottom w:val="dotted" w:sz="4" w:space="0" w:color="auto"/>
              <w:right w:val="single" w:sz="6" w:space="0" w:color="auto"/>
            </w:tcBorders>
            <w:vAlign w:val="bottom"/>
          </w:tcPr>
          <w:p w14:paraId="4DA42EA7" w14:textId="77777777" w:rsidR="00452EC2" w:rsidRPr="00613DD9" w:rsidRDefault="00452EC2" w:rsidP="002C73D7">
            <w:pPr>
              <w:spacing w:before="40" w:line="240" w:lineRule="exact"/>
              <w:ind w:firstLine="0"/>
              <w:jc w:val="center"/>
              <w:rPr>
                <w:rFonts w:cs="Arial"/>
                <w:sz w:val="20"/>
              </w:rPr>
            </w:pPr>
            <w:r w:rsidRPr="00613DD9">
              <w:rPr>
                <w:rFonts w:cs="Arial"/>
                <w:sz w:val="20"/>
              </w:rPr>
              <w:t>108,5</w:t>
            </w:r>
          </w:p>
        </w:tc>
        <w:tc>
          <w:tcPr>
            <w:tcW w:w="992" w:type="dxa"/>
            <w:tcBorders>
              <w:top w:val="dotted" w:sz="4" w:space="0" w:color="auto"/>
              <w:left w:val="nil"/>
              <w:bottom w:val="dotted" w:sz="4" w:space="0" w:color="auto"/>
              <w:right w:val="double" w:sz="6" w:space="0" w:color="auto"/>
            </w:tcBorders>
            <w:vAlign w:val="bottom"/>
          </w:tcPr>
          <w:p w14:paraId="2E9E8952" w14:textId="77777777" w:rsidR="00452EC2" w:rsidRPr="00613DD9" w:rsidRDefault="00452EC2" w:rsidP="002C73D7">
            <w:pPr>
              <w:spacing w:before="40" w:line="240" w:lineRule="exact"/>
              <w:ind w:firstLine="0"/>
              <w:jc w:val="center"/>
              <w:rPr>
                <w:rFonts w:cs="Arial"/>
                <w:sz w:val="20"/>
              </w:rPr>
            </w:pPr>
            <w:r w:rsidRPr="00613DD9">
              <w:rPr>
                <w:rFonts w:cs="Arial"/>
                <w:sz w:val="20"/>
              </w:rPr>
              <w:t>94,5</w:t>
            </w:r>
          </w:p>
        </w:tc>
      </w:tr>
      <w:tr w:rsidR="00452EC2" w:rsidRPr="004852DA" w14:paraId="3EE46E7B" w14:textId="77777777" w:rsidTr="004B7D07">
        <w:tblPrEx>
          <w:tblBorders>
            <w:top w:val="double" w:sz="6" w:space="0" w:color="auto"/>
            <w:bottom w:val="single" w:sz="6" w:space="0" w:color="auto"/>
          </w:tblBorders>
        </w:tblPrEx>
        <w:trPr>
          <w:trHeight w:val="106"/>
        </w:trPr>
        <w:tc>
          <w:tcPr>
            <w:tcW w:w="3282" w:type="dxa"/>
            <w:tcBorders>
              <w:top w:val="dotted" w:sz="4" w:space="0" w:color="auto"/>
              <w:left w:val="double" w:sz="6" w:space="0" w:color="auto"/>
              <w:bottom w:val="double" w:sz="6" w:space="0" w:color="auto"/>
              <w:right w:val="nil"/>
            </w:tcBorders>
            <w:vAlign w:val="bottom"/>
          </w:tcPr>
          <w:p w14:paraId="0A0BE631" w14:textId="77777777" w:rsidR="00452EC2" w:rsidRPr="004852DA" w:rsidRDefault="00452EC2" w:rsidP="002C73D7">
            <w:pPr>
              <w:widowControl/>
              <w:adjustRightInd/>
              <w:spacing w:before="40" w:line="240" w:lineRule="exact"/>
              <w:ind w:left="305" w:firstLine="0"/>
              <w:jc w:val="left"/>
              <w:textAlignment w:val="auto"/>
              <w:rPr>
                <w:rFonts w:cs="Arial"/>
                <w:sz w:val="20"/>
                <w:szCs w:val="24"/>
              </w:rPr>
            </w:pPr>
            <w:r w:rsidRPr="004852DA">
              <w:rPr>
                <w:rFonts w:cs="Arial"/>
                <w:bCs/>
                <w:sz w:val="20"/>
                <w:szCs w:val="24"/>
              </w:rPr>
              <w:t>прочие бытовые услуги</w:t>
            </w:r>
          </w:p>
        </w:tc>
        <w:tc>
          <w:tcPr>
            <w:tcW w:w="1134" w:type="dxa"/>
            <w:tcBorders>
              <w:top w:val="dotted" w:sz="4" w:space="0" w:color="auto"/>
              <w:left w:val="single" w:sz="6" w:space="0" w:color="auto"/>
              <w:bottom w:val="double" w:sz="6" w:space="0" w:color="auto"/>
              <w:right w:val="single" w:sz="6" w:space="0" w:color="auto"/>
            </w:tcBorders>
            <w:vAlign w:val="bottom"/>
          </w:tcPr>
          <w:p w14:paraId="058A9875" w14:textId="77777777" w:rsidR="00452EC2" w:rsidRPr="00613DD9" w:rsidRDefault="00452EC2" w:rsidP="002C73D7">
            <w:pPr>
              <w:spacing w:before="40" w:line="240" w:lineRule="exact"/>
              <w:ind w:firstLine="0"/>
              <w:jc w:val="center"/>
              <w:rPr>
                <w:rFonts w:cs="Arial"/>
                <w:sz w:val="20"/>
              </w:rPr>
            </w:pPr>
            <w:r w:rsidRPr="00613DD9">
              <w:rPr>
                <w:rFonts w:cs="Arial"/>
                <w:sz w:val="20"/>
              </w:rPr>
              <w:t>2004,9</w:t>
            </w:r>
          </w:p>
        </w:tc>
        <w:tc>
          <w:tcPr>
            <w:tcW w:w="992" w:type="dxa"/>
            <w:tcBorders>
              <w:top w:val="dotted" w:sz="4" w:space="0" w:color="auto"/>
              <w:left w:val="single" w:sz="6" w:space="0" w:color="auto"/>
              <w:bottom w:val="double" w:sz="6" w:space="0" w:color="auto"/>
              <w:right w:val="single" w:sz="6" w:space="0" w:color="auto"/>
            </w:tcBorders>
            <w:vAlign w:val="bottom"/>
          </w:tcPr>
          <w:p w14:paraId="31076BE3" w14:textId="77777777" w:rsidR="00452EC2" w:rsidRPr="001E7C1A" w:rsidRDefault="00452EC2" w:rsidP="002C73D7">
            <w:pPr>
              <w:spacing w:before="40" w:line="240" w:lineRule="exact"/>
              <w:ind w:firstLine="0"/>
              <w:jc w:val="center"/>
              <w:rPr>
                <w:rFonts w:cs="Arial"/>
                <w:sz w:val="20"/>
              </w:rPr>
            </w:pPr>
            <w:r w:rsidRPr="001E7C1A">
              <w:rPr>
                <w:rFonts w:cs="Arial"/>
                <w:sz w:val="20"/>
              </w:rPr>
              <w:t>108,1</w:t>
            </w:r>
          </w:p>
        </w:tc>
        <w:tc>
          <w:tcPr>
            <w:tcW w:w="992" w:type="dxa"/>
            <w:tcBorders>
              <w:top w:val="dotted" w:sz="4" w:space="0" w:color="auto"/>
              <w:left w:val="single" w:sz="6" w:space="0" w:color="auto"/>
              <w:bottom w:val="double" w:sz="6" w:space="0" w:color="auto"/>
              <w:right w:val="single" w:sz="6" w:space="0" w:color="auto"/>
            </w:tcBorders>
            <w:vAlign w:val="bottom"/>
          </w:tcPr>
          <w:p w14:paraId="04C2C3D4" w14:textId="77777777" w:rsidR="00452EC2" w:rsidRPr="001E7C1A" w:rsidRDefault="00452EC2" w:rsidP="002C73D7">
            <w:pPr>
              <w:spacing w:before="40" w:line="240" w:lineRule="exact"/>
              <w:ind w:firstLine="0"/>
              <w:jc w:val="center"/>
              <w:rPr>
                <w:rFonts w:cs="Arial"/>
                <w:sz w:val="20"/>
              </w:rPr>
            </w:pPr>
            <w:r w:rsidRPr="001E7C1A">
              <w:rPr>
                <w:rFonts w:cs="Arial"/>
                <w:sz w:val="20"/>
              </w:rPr>
              <w:t>7,2</w:t>
            </w:r>
          </w:p>
        </w:tc>
        <w:tc>
          <w:tcPr>
            <w:tcW w:w="992" w:type="dxa"/>
            <w:tcBorders>
              <w:top w:val="dotted" w:sz="4" w:space="0" w:color="auto"/>
              <w:left w:val="single" w:sz="6" w:space="0" w:color="auto"/>
              <w:bottom w:val="double" w:sz="6" w:space="0" w:color="auto"/>
              <w:right w:val="single" w:sz="6" w:space="0" w:color="auto"/>
            </w:tcBorders>
            <w:vAlign w:val="bottom"/>
          </w:tcPr>
          <w:p w14:paraId="3EDF3FC2" w14:textId="77777777" w:rsidR="00452EC2" w:rsidRPr="00613DD9" w:rsidRDefault="00452EC2" w:rsidP="002C73D7">
            <w:pPr>
              <w:spacing w:before="40" w:line="240" w:lineRule="exact"/>
              <w:ind w:firstLine="0"/>
              <w:jc w:val="center"/>
              <w:rPr>
                <w:rFonts w:cs="Arial"/>
                <w:sz w:val="20"/>
              </w:rPr>
            </w:pPr>
            <w:r w:rsidRPr="00613DD9">
              <w:rPr>
                <w:rFonts w:cs="Arial"/>
                <w:sz w:val="20"/>
              </w:rPr>
              <w:t>191,7</w:t>
            </w:r>
          </w:p>
        </w:tc>
        <w:tc>
          <w:tcPr>
            <w:tcW w:w="993" w:type="dxa"/>
            <w:tcBorders>
              <w:top w:val="dotted" w:sz="4" w:space="0" w:color="auto"/>
              <w:left w:val="nil"/>
              <w:bottom w:val="double" w:sz="6" w:space="0" w:color="auto"/>
              <w:right w:val="single" w:sz="6" w:space="0" w:color="auto"/>
            </w:tcBorders>
            <w:vAlign w:val="bottom"/>
          </w:tcPr>
          <w:p w14:paraId="159DC19B" w14:textId="77777777" w:rsidR="00452EC2" w:rsidRPr="00613DD9" w:rsidRDefault="00452EC2" w:rsidP="002C73D7">
            <w:pPr>
              <w:spacing w:before="40" w:line="240" w:lineRule="exact"/>
              <w:ind w:firstLine="0"/>
              <w:jc w:val="center"/>
              <w:rPr>
                <w:rFonts w:cs="Arial"/>
                <w:sz w:val="20"/>
              </w:rPr>
            </w:pPr>
            <w:r w:rsidRPr="00613DD9">
              <w:rPr>
                <w:rFonts w:cs="Arial"/>
                <w:sz w:val="20"/>
              </w:rPr>
              <w:t>116,1</w:t>
            </w:r>
          </w:p>
        </w:tc>
        <w:tc>
          <w:tcPr>
            <w:tcW w:w="992" w:type="dxa"/>
            <w:tcBorders>
              <w:top w:val="dotted" w:sz="4" w:space="0" w:color="auto"/>
              <w:left w:val="nil"/>
              <w:bottom w:val="double" w:sz="6" w:space="0" w:color="auto"/>
              <w:right w:val="double" w:sz="6" w:space="0" w:color="auto"/>
            </w:tcBorders>
            <w:vAlign w:val="bottom"/>
          </w:tcPr>
          <w:p w14:paraId="60191FC3" w14:textId="77777777" w:rsidR="00452EC2" w:rsidRPr="00613DD9" w:rsidRDefault="00452EC2" w:rsidP="002C73D7">
            <w:pPr>
              <w:spacing w:before="40" w:line="240" w:lineRule="exact"/>
              <w:ind w:firstLine="0"/>
              <w:jc w:val="center"/>
              <w:rPr>
                <w:rFonts w:cs="Arial"/>
                <w:sz w:val="20"/>
              </w:rPr>
            </w:pPr>
            <w:r w:rsidRPr="00613DD9">
              <w:rPr>
                <w:rFonts w:cs="Arial"/>
                <w:sz w:val="20"/>
              </w:rPr>
              <w:t>103,4</w:t>
            </w:r>
          </w:p>
        </w:tc>
      </w:tr>
      <w:bookmarkEnd w:id="199"/>
    </w:tbl>
    <w:p w14:paraId="48F880D7" w14:textId="77777777" w:rsidR="003B451C" w:rsidRDefault="003B451C" w:rsidP="002C73D7">
      <w:pPr>
        <w:widowControl/>
        <w:adjustRightInd/>
        <w:spacing w:before="120"/>
        <w:ind w:firstLine="709"/>
        <w:textAlignment w:val="auto"/>
        <w:rPr>
          <w:sz w:val="10"/>
          <w:szCs w:val="22"/>
        </w:rPr>
      </w:pPr>
    </w:p>
    <w:p w14:paraId="4A2D8D0F" w14:textId="77777777" w:rsidR="00F46BB3" w:rsidRPr="00D7560E" w:rsidRDefault="00F46BB3" w:rsidP="00D7560E">
      <w:pPr>
        <w:widowControl/>
        <w:adjustRightInd/>
        <w:ind w:firstLine="709"/>
        <w:textAlignment w:val="auto"/>
        <w:rPr>
          <w:sz w:val="10"/>
          <w:szCs w:val="22"/>
        </w:rPr>
      </w:pPr>
    </w:p>
    <w:p w14:paraId="7654D74C" w14:textId="77777777" w:rsidR="00BD6F68" w:rsidRPr="006042C8" w:rsidRDefault="00BA0D5B" w:rsidP="002C73D7">
      <w:pPr>
        <w:pStyle w:val="3"/>
        <w:keepNext w:val="0"/>
        <w:numPr>
          <w:ilvl w:val="1"/>
          <w:numId w:val="6"/>
        </w:numPr>
        <w:spacing w:before="0" w:after="360"/>
        <w:ind w:left="709" w:firstLine="0"/>
        <w:jc w:val="left"/>
        <w:rPr>
          <w:rFonts w:cs="Arial"/>
          <w:noProof w:val="0"/>
          <w:szCs w:val="26"/>
        </w:rPr>
      </w:pPr>
      <w:bookmarkStart w:id="200" w:name="_Toc152691681"/>
      <w:r w:rsidRPr="006042C8">
        <w:rPr>
          <w:rFonts w:cs="Arial"/>
          <w:noProof w:val="0"/>
        </w:rPr>
        <w:t>Оптовая торговля</w:t>
      </w:r>
      <w:bookmarkEnd w:id="200"/>
    </w:p>
    <w:p w14:paraId="31F6B061" w14:textId="52037F91" w:rsidR="00452EC2" w:rsidRPr="00436FD8" w:rsidRDefault="00452EC2" w:rsidP="00452EC2">
      <w:pPr>
        <w:suppressAutoHyphens/>
        <w:spacing w:before="120"/>
        <w:ind w:firstLine="709"/>
        <w:rPr>
          <w:rFonts w:cs="Arial"/>
        </w:rPr>
      </w:pPr>
      <w:r w:rsidRPr="00436FD8">
        <w:rPr>
          <w:rFonts w:cs="Arial"/>
        </w:rPr>
        <w:t xml:space="preserve">В январе – октябре 2023 года оборот оптовой торговли организаций всех видов деятельности составил 1978372,6 </w:t>
      </w:r>
      <w:proofErr w:type="gramStart"/>
      <w:r w:rsidRPr="00436FD8">
        <w:rPr>
          <w:rFonts w:cs="Arial"/>
        </w:rPr>
        <w:t>млн</w:t>
      </w:r>
      <w:proofErr w:type="gramEnd"/>
      <w:r w:rsidRPr="00436FD8">
        <w:rPr>
          <w:rFonts w:cs="Arial"/>
        </w:rPr>
        <w:t xml:space="preserve"> рублей или 105,5% (в сопоставимых ценах) </w:t>
      </w:r>
      <w:r w:rsidR="004B7D07">
        <w:rPr>
          <w:rFonts w:cs="Arial"/>
        </w:rPr>
        <w:br/>
      </w:r>
      <w:r w:rsidRPr="00436FD8">
        <w:rPr>
          <w:rFonts w:cs="Arial"/>
        </w:rPr>
        <w:t xml:space="preserve">к январю – октябрю 2022 года. </w:t>
      </w:r>
    </w:p>
    <w:p w14:paraId="5FD9516D" w14:textId="77777777" w:rsidR="00452EC2" w:rsidRPr="00436FD8" w:rsidRDefault="00452EC2" w:rsidP="00452EC2">
      <w:pPr>
        <w:suppressAutoHyphens/>
        <w:spacing w:before="120"/>
        <w:ind w:firstLine="709"/>
        <w:rPr>
          <w:rFonts w:cs="Arial"/>
          <w:szCs w:val="22"/>
        </w:rPr>
      </w:pPr>
      <w:r w:rsidRPr="00436FD8">
        <w:rPr>
          <w:rFonts w:cs="Arial"/>
        </w:rPr>
        <w:t xml:space="preserve">Оборот оптовой торговли на 81,6% сформирован организациями оптовой торговли, оборот которых составил 1614977,5 </w:t>
      </w:r>
      <w:proofErr w:type="gramStart"/>
      <w:r w:rsidRPr="00436FD8">
        <w:rPr>
          <w:rFonts w:cs="Arial"/>
        </w:rPr>
        <w:t>млн</w:t>
      </w:r>
      <w:proofErr w:type="gramEnd"/>
      <w:r w:rsidRPr="00436FD8">
        <w:rPr>
          <w:rFonts w:cs="Arial"/>
        </w:rPr>
        <w:t xml:space="preserve"> рублей или 102,1% (в сопоставимых ценах) к январю – октябрю 2022 года.</w:t>
      </w:r>
    </w:p>
    <w:p w14:paraId="2F15BAC9" w14:textId="77777777" w:rsidR="00452EC2" w:rsidRPr="00436FD8" w:rsidRDefault="00452EC2" w:rsidP="00452EC2">
      <w:pPr>
        <w:keepNext/>
        <w:spacing w:before="240"/>
        <w:ind w:firstLine="0"/>
        <w:jc w:val="center"/>
        <w:rPr>
          <w:rFonts w:cs="Arial"/>
        </w:rPr>
      </w:pPr>
      <w:r w:rsidRPr="00436FD8">
        <w:rPr>
          <w:rFonts w:cs="Arial"/>
          <w:b/>
          <w:noProof/>
          <w:kern w:val="28"/>
        </w:rPr>
        <w:lastRenderedPageBreak/>
        <w:t xml:space="preserve">Динамика оборота оптовой торговли </w:t>
      </w:r>
      <w:r w:rsidRPr="00436FD8">
        <w:rPr>
          <w:rFonts w:cs="Arial"/>
          <w:b/>
          <w:noProof/>
          <w:kern w:val="28"/>
        </w:rPr>
        <w:br/>
      </w:r>
      <w:r w:rsidRPr="00436FD8">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452EC2" w:rsidRPr="00436FD8" w14:paraId="05648E53" w14:textId="77777777" w:rsidTr="009A4148">
        <w:trPr>
          <w:cantSplit/>
          <w:trHeight w:val="513"/>
          <w:tblHeader/>
        </w:trPr>
        <w:tc>
          <w:tcPr>
            <w:tcW w:w="2127" w:type="dxa"/>
            <w:vMerge w:val="restart"/>
            <w:tcBorders>
              <w:top w:val="double" w:sz="4" w:space="0" w:color="auto"/>
            </w:tcBorders>
          </w:tcPr>
          <w:p w14:paraId="6FAB71FB" w14:textId="77777777" w:rsidR="00452EC2" w:rsidRPr="00436FD8" w:rsidRDefault="00452EC2" w:rsidP="009A4148">
            <w:pPr>
              <w:spacing w:before="60" w:line="240" w:lineRule="exact"/>
              <w:ind w:left="114" w:firstLine="0"/>
              <w:jc w:val="left"/>
              <w:rPr>
                <w:rFonts w:cs="Arial"/>
                <w:sz w:val="20"/>
              </w:rPr>
            </w:pPr>
          </w:p>
        </w:tc>
        <w:tc>
          <w:tcPr>
            <w:tcW w:w="3685" w:type="dxa"/>
            <w:gridSpan w:val="3"/>
            <w:tcBorders>
              <w:top w:val="double" w:sz="4" w:space="0" w:color="auto"/>
            </w:tcBorders>
          </w:tcPr>
          <w:p w14:paraId="1F409688" w14:textId="77777777" w:rsidR="00452EC2" w:rsidRPr="00436FD8" w:rsidRDefault="00452EC2" w:rsidP="009A4148">
            <w:pPr>
              <w:spacing w:before="20" w:after="40" w:line="240" w:lineRule="exact"/>
              <w:ind w:firstLine="0"/>
              <w:jc w:val="center"/>
              <w:rPr>
                <w:rFonts w:cs="Arial"/>
                <w:i/>
                <w:sz w:val="20"/>
              </w:rPr>
            </w:pPr>
            <w:r w:rsidRPr="00436FD8">
              <w:rPr>
                <w:rFonts w:cs="Arial"/>
                <w:i/>
                <w:sz w:val="20"/>
              </w:rPr>
              <w:t>Оборот оптовой торговли</w:t>
            </w:r>
          </w:p>
        </w:tc>
        <w:tc>
          <w:tcPr>
            <w:tcW w:w="3686" w:type="dxa"/>
            <w:gridSpan w:val="3"/>
            <w:tcBorders>
              <w:top w:val="double" w:sz="4" w:space="0" w:color="auto"/>
            </w:tcBorders>
          </w:tcPr>
          <w:p w14:paraId="0BDBAC10" w14:textId="77777777" w:rsidR="00452EC2" w:rsidRPr="00436FD8" w:rsidRDefault="00452EC2" w:rsidP="009A4148">
            <w:pPr>
              <w:spacing w:before="20" w:after="40" w:line="240" w:lineRule="exact"/>
              <w:ind w:firstLine="0"/>
              <w:jc w:val="center"/>
              <w:rPr>
                <w:rFonts w:cs="Arial"/>
                <w:i/>
                <w:sz w:val="20"/>
              </w:rPr>
            </w:pPr>
            <w:r w:rsidRPr="00436FD8">
              <w:rPr>
                <w:rFonts w:cs="Arial"/>
                <w:i/>
                <w:sz w:val="20"/>
              </w:rPr>
              <w:t>в том числе оборот оптовой торговли организаций оптовой торговли</w:t>
            </w:r>
          </w:p>
        </w:tc>
      </w:tr>
      <w:tr w:rsidR="00452EC2" w:rsidRPr="00436FD8" w14:paraId="0F9070A1" w14:textId="77777777" w:rsidTr="009A4148">
        <w:trPr>
          <w:cantSplit/>
          <w:trHeight w:val="229"/>
          <w:tblHeader/>
        </w:trPr>
        <w:tc>
          <w:tcPr>
            <w:tcW w:w="2127" w:type="dxa"/>
            <w:vMerge/>
          </w:tcPr>
          <w:p w14:paraId="7DB4B594" w14:textId="77777777" w:rsidR="00452EC2" w:rsidRPr="00436FD8" w:rsidRDefault="00452EC2" w:rsidP="009A4148">
            <w:pPr>
              <w:spacing w:before="60" w:line="240" w:lineRule="exact"/>
              <w:ind w:left="114" w:firstLine="0"/>
              <w:jc w:val="left"/>
              <w:rPr>
                <w:rFonts w:cs="Arial"/>
                <w:sz w:val="20"/>
              </w:rPr>
            </w:pPr>
          </w:p>
        </w:tc>
        <w:tc>
          <w:tcPr>
            <w:tcW w:w="1134" w:type="dxa"/>
            <w:vMerge w:val="restart"/>
          </w:tcPr>
          <w:p w14:paraId="18A6EE25" w14:textId="77777777" w:rsidR="00452EC2" w:rsidRPr="00436FD8" w:rsidRDefault="00452EC2" w:rsidP="009A4148">
            <w:pPr>
              <w:spacing w:before="20" w:after="40" w:line="240" w:lineRule="exact"/>
              <w:ind w:firstLine="0"/>
              <w:jc w:val="center"/>
              <w:rPr>
                <w:rFonts w:cs="Arial"/>
                <w:i/>
                <w:sz w:val="20"/>
              </w:rPr>
            </w:pPr>
            <w:proofErr w:type="gramStart"/>
            <w:r w:rsidRPr="00436FD8">
              <w:rPr>
                <w:rFonts w:cs="Arial"/>
                <w:i/>
                <w:sz w:val="20"/>
              </w:rPr>
              <w:t>млн</w:t>
            </w:r>
            <w:proofErr w:type="gramEnd"/>
            <w:r w:rsidRPr="00436FD8">
              <w:rPr>
                <w:rFonts w:cs="Arial"/>
                <w:i/>
                <w:sz w:val="20"/>
              </w:rPr>
              <w:br/>
              <w:t>рублей</w:t>
            </w:r>
          </w:p>
        </w:tc>
        <w:tc>
          <w:tcPr>
            <w:tcW w:w="2551" w:type="dxa"/>
            <w:gridSpan w:val="2"/>
          </w:tcPr>
          <w:p w14:paraId="570AD330" w14:textId="77777777" w:rsidR="00452EC2" w:rsidRPr="00436FD8" w:rsidRDefault="00452EC2" w:rsidP="009A4148">
            <w:pPr>
              <w:spacing w:before="20" w:after="40" w:line="240" w:lineRule="exact"/>
              <w:ind w:firstLine="0"/>
              <w:jc w:val="center"/>
              <w:rPr>
                <w:rFonts w:cs="Arial"/>
                <w:i/>
                <w:sz w:val="20"/>
              </w:rPr>
            </w:pPr>
            <w:r w:rsidRPr="00436FD8">
              <w:rPr>
                <w:rFonts w:cs="Arial"/>
                <w:i/>
                <w:sz w:val="20"/>
              </w:rPr>
              <w:t>в % к</w:t>
            </w:r>
          </w:p>
        </w:tc>
        <w:tc>
          <w:tcPr>
            <w:tcW w:w="1276" w:type="dxa"/>
            <w:vMerge w:val="restart"/>
          </w:tcPr>
          <w:p w14:paraId="5554B8CB" w14:textId="77777777" w:rsidR="00452EC2" w:rsidRPr="00436FD8" w:rsidRDefault="00452EC2" w:rsidP="009A4148">
            <w:pPr>
              <w:spacing w:before="20" w:after="40" w:line="240" w:lineRule="exact"/>
              <w:ind w:firstLine="0"/>
              <w:jc w:val="center"/>
              <w:rPr>
                <w:rFonts w:cs="Arial"/>
                <w:i/>
                <w:sz w:val="20"/>
              </w:rPr>
            </w:pPr>
            <w:proofErr w:type="gramStart"/>
            <w:r w:rsidRPr="00436FD8">
              <w:rPr>
                <w:rFonts w:cs="Arial"/>
                <w:i/>
                <w:sz w:val="20"/>
              </w:rPr>
              <w:t>млн</w:t>
            </w:r>
            <w:proofErr w:type="gramEnd"/>
            <w:r w:rsidRPr="00436FD8">
              <w:rPr>
                <w:rFonts w:cs="Arial"/>
                <w:i/>
                <w:sz w:val="20"/>
              </w:rPr>
              <w:br/>
              <w:t>рублей</w:t>
            </w:r>
          </w:p>
          <w:p w14:paraId="2E423437" w14:textId="77777777" w:rsidR="00452EC2" w:rsidRPr="00436FD8" w:rsidRDefault="00452EC2" w:rsidP="009A4148">
            <w:pPr>
              <w:spacing w:before="20" w:after="40" w:line="240" w:lineRule="exact"/>
              <w:ind w:firstLine="0"/>
              <w:jc w:val="center"/>
              <w:rPr>
                <w:rFonts w:cs="Arial"/>
                <w:i/>
                <w:sz w:val="20"/>
              </w:rPr>
            </w:pPr>
          </w:p>
        </w:tc>
        <w:tc>
          <w:tcPr>
            <w:tcW w:w="2410" w:type="dxa"/>
            <w:gridSpan w:val="2"/>
          </w:tcPr>
          <w:p w14:paraId="3CD9EE1C" w14:textId="77777777" w:rsidR="00452EC2" w:rsidRPr="00436FD8" w:rsidRDefault="00452EC2" w:rsidP="009A4148">
            <w:pPr>
              <w:spacing w:before="20" w:after="40" w:line="240" w:lineRule="exact"/>
              <w:ind w:firstLine="0"/>
              <w:jc w:val="center"/>
              <w:rPr>
                <w:rFonts w:cs="Arial"/>
                <w:i/>
                <w:sz w:val="20"/>
              </w:rPr>
            </w:pPr>
            <w:r w:rsidRPr="00436FD8">
              <w:rPr>
                <w:rFonts w:cs="Arial"/>
                <w:i/>
                <w:sz w:val="20"/>
              </w:rPr>
              <w:t>в % к</w:t>
            </w:r>
          </w:p>
        </w:tc>
      </w:tr>
      <w:tr w:rsidR="00452EC2" w:rsidRPr="00436FD8" w14:paraId="24EC4797" w14:textId="77777777" w:rsidTr="009A4148">
        <w:trPr>
          <w:cantSplit/>
          <w:trHeight w:val="144"/>
          <w:tblHeader/>
        </w:trPr>
        <w:tc>
          <w:tcPr>
            <w:tcW w:w="2127" w:type="dxa"/>
            <w:vMerge/>
          </w:tcPr>
          <w:p w14:paraId="333D9CC4" w14:textId="77777777" w:rsidR="00452EC2" w:rsidRPr="00436FD8" w:rsidRDefault="00452EC2" w:rsidP="009A4148">
            <w:pPr>
              <w:spacing w:before="60" w:line="240" w:lineRule="exact"/>
              <w:ind w:left="114" w:firstLine="0"/>
              <w:jc w:val="left"/>
              <w:rPr>
                <w:rFonts w:cs="Arial"/>
                <w:sz w:val="20"/>
              </w:rPr>
            </w:pPr>
          </w:p>
        </w:tc>
        <w:tc>
          <w:tcPr>
            <w:tcW w:w="1134" w:type="dxa"/>
            <w:vMerge/>
          </w:tcPr>
          <w:p w14:paraId="5DB3E198" w14:textId="77777777" w:rsidR="00452EC2" w:rsidRPr="00436FD8" w:rsidRDefault="00452EC2" w:rsidP="009A4148">
            <w:pPr>
              <w:spacing w:before="20" w:after="40" w:line="240" w:lineRule="exact"/>
              <w:ind w:firstLine="0"/>
              <w:rPr>
                <w:rFonts w:cs="Arial"/>
              </w:rPr>
            </w:pPr>
          </w:p>
        </w:tc>
        <w:tc>
          <w:tcPr>
            <w:tcW w:w="1134" w:type="dxa"/>
          </w:tcPr>
          <w:p w14:paraId="58E26E9E" w14:textId="77777777" w:rsidR="00452EC2" w:rsidRPr="00436FD8" w:rsidRDefault="00452EC2" w:rsidP="009A4148">
            <w:pPr>
              <w:spacing w:before="20" w:after="40" w:line="240" w:lineRule="exact"/>
              <w:ind w:firstLine="0"/>
              <w:jc w:val="center"/>
              <w:rPr>
                <w:rFonts w:cs="Arial"/>
                <w:i/>
                <w:sz w:val="20"/>
              </w:rPr>
            </w:pPr>
            <w:proofErr w:type="spellStart"/>
            <w:proofErr w:type="gramStart"/>
            <w:r w:rsidRPr="00436FD8">
              <w:rPr>
                <w:rFonts w:cs="Arial"/>
                <w:i/>
                <w:sz w:val="20"/>
              </w:rPr>
              <w:t>предыду-щему</w:t>
            </w:r>
            <w:proofErr w:type="spellEnd"/>
            <w:proofErr w:type="gramEnd"/>
            <w:r w:rsidRPr="00436FD8">
              <w:rPr>
                <w:rFonts w:cs="Arial"/>
                <w:i/>
                <w:sz w:val="20"/>
              </w:rPr>
              <w:br/>
              <w:t>периоду</w:t>
            </w:r>
          </w:p>
        </w:tc>
        <w:tc>
          <w:tcPr>
            <w:tcW w:w="1417" w:type="dxa"/>
          </w:tcPr>
          <w:p w14:paraId="01BA7A8B" w14:textId="77777777" w:rsidR="00452EC2" w:rsidRPr="00436FD8" w:rsidRDefault="00452EC2" w:rsidP="009A4148">
            <w:pPr>
              <w:spacing w:before="20" w:after="40" w:line="240" w:lineRule="exact"/>
              <w:ind w:firstLine="0"/>
              <w:jc w:val="center"/>
              <w:rPr>
                <w:rFonts w:cs="Arial"/>
                <w:i/>
                <w:sz w:val="20"/>
              </w:rPr>
            </w:pPr>
            <w:proofErr w:type="spellStart"/>
            <w:proofErr w:type="gramStart"/>
            <w:r w:rsidRPr="00436FD8">
              <w:rPr>
                <w:rFonts w:cs="Arial"/>
                <w:i/>
                <w:sz w:val="20"/>
              </w:rPr>
              <w:t>соответст-вующему</w:t>
            </w:r>
            <w:proofErr w:type="spellEnd"/>
            <w:proofErr w:type="gramEnd"/>
            <w:r w:rsidRPr="00436FD8">
              <w:rPr>
                <w:rFonts w:cs="Arial"/>
                <w:i/>
                <w:sz w:val="20"/>
              </w:rPr>
              <w:t xml:space="preserve"> периоду предыдущего года</w:t>
            </w:r>
          </w:p>
        </w:tc>
        <w:tc>
          <w:tcPr>
            <w:tcW w:w="1276" w:type="dxa"/>
            <w:vMerge/>
          </w:tcPr>
          <w:p w14:paraId="69FBE37C" w14:textId="77777777" w:rsidR="00452EC2" w:rsidRPr="00436FD8" w:rsidRDefault="00452EC2" w:rsidP="009A4148">
            <w:pPr>
              <w:spacing w:before="20" w:after="40" w:line="240" w:lineRule="exact"/>
              <w:ind w:firstLine="0"/>
              <w:jc w:val="center"/>
              <w:rPr>
                <w:rFonts w:cs="Arial"/>
                <w:i/>
                <w:sz w:val="20"/>
              </w:rPr>
            </w:pPr>
          </w:p>
        </w:tc>
        <w:tc>
          <w:tcPr>
            <w:tcW w:w="992" w:type="dxa"/>
          </w:tcPr>
          <w:p w14:paraId="7F5306B4" w14:textId="77777777" w:rsidR="00452EC2" w:rsidRPr="00436FD8" w:rsidRDefault="00452EC2" w:rsidP="009A4148">
            <w:pPr>
              <w:spacing w:before="20" w:after="40" w:line="240" w:lineRule="exact"/>
              <w:ind w:firstLine="0"/>
              <w:jc w:val="center"/>
              <w:rPr>
                <w:rFonts w:cs="Arial"/>
                <w:i/>
                <w:sz w:val="20"/>
              </w:rPr>
            </w:pPr>
            <w:proofErr w:type="spellStart"/>
            <w:proofErr w:type="gramStart"/>
            <w:r w:rsidRPr="00436FD8">
              <w:rPr>
                <w:rFonts w:cs="Arial"/>
                <w:i/>
                <w:sz w:val="20"/>
              </w:rPr>
              <w:t>предыду-щему</w:t>
            </w:r>
            <w:proofErr w:type="spellEnd"/>
            <w:proofErr w:type="gramEnd"/>
            <w:r w:rsidRPr="00436FD8">
              <w:rPr>
                <w:rFonts w:cs="Arial"/>
                <w:i/>
                <w:sz w:val="20"/>
              </w:rPr>
              <w:br/>
              <w:t>периоду</w:t>
            </w:r>
          </w:p>
        </w:tc>
        <w:tc>
          <w:tcPr>
            <w:tcW w:w="1418" w:type="dxa"/>
          </w:tcPr>
          <w:p w14:paraId="2F35257F" w14:textId="77777777" w:rsidR="00452EC2" w:rsidRPr="00436FD8" w:rsidRDefault="00452EC2" w:rsidP="009A4148">
            <w:pPr>
              <w:spacing w:before="20" w:after="40" w:line="240" w:lineRule="exact"/>
              <w:ind w:firstLine="0"/>
              <w:jc w:val="center"/>
              <w:rPr>
                <w:rFonts w:cs="Arial"/>
                <w:i/>
                <w:sz w:val="20"/>
              </w:rPr>
            </w:pPr>
            <w:proofErr w:type="spellStart"/>
            <w:proofErr w:type="gramStart"/>
            <w:r w:rsidRPr="00436FD8">
              <w:rPr>
                <w:rFonts w:cs="Arial"/>
                <w:i/>
                <w:sz w:val="20"/>
              </w:rPr>
              <w:t>соответст-вующему</w:t>
            </w:r>
            <w:proofErr w:type="spellEnd"/>
            <w:proofErr w:type="gramEnd"/>
            <w:r w:rsidRPr="00436FD8">
              <w:rPr>
                <w:rFonts w:cs="Arial"/>
                <w:i/>
                <w:sz w:val="20"/>
              </w:rPr>
              <w:t xml:space="preserve"> периоду предыдущего года</w:t>
            </w:r>
          </w:p>
        </w:tc>
      </w:tr>
      <w:tr w:rsidR="00452EC2" w:rsidRPr="00436FD8" w14:paraId="1D5B65C9" w14:textId="77777777" w:rsidTr="009A4148">
        <w:trPr>
          <w:trHeight w:val="227"/>
        </w:trPr>
        <w:tc>
          <w:tcPr>
            <w:tcW w:w="9498" w:type="dxa"/>
            <w:gridSpan w:val="7"/>
            <w:vAlign w:val="bottom"/>
          </w:tcPr>
          <w:p w14:paraId="17832627" w14:textId="77777777" w:rsidR="00452EC2" w:rsidRPr="00436FD8" w:rsidRDefault="00452EC2" w:rsidP="009A4148">
            <w:pPr>
              <w:spacing w:before="80" w:line="240" w:lineRule="exact"/>
              <w:ind w:firstLine="0"/>
              <w:jc w:val="center"/>
              <w:rPr>
                <w:rFonts w:cs="Arial"/>
                <w:b/>
                <w:vertAlign w:val="superscript"/>
              </w:rPr>
            </w:pPr>
            <w:r w:rsidRPr="00436FD8">
              <w:rPr>
                <w:rFonts w:cs="Arial"/>
                <w:b/>
                <w:sz w:val="20"/>
              </w:rPr>
              <w:t>2022 год</w:t>
            </w:r>
          </w:p>
        </w:tc>
      </w:tr>
      <w:tr w:rsidR="00452EC2" w:rsidRPr="00436FD8" w14:paraId="0B9418A6" w14:textId="77777777" w:rsidTr="009A4148">
        <w:trPr>
          <w:trHeight w:val="227"/>
        </w:trPr>
        <w:tc>
          <w:tcPr>
            <w:tcW w:w="2127" w:type="dxa"/>
            <w:tcBorders>
              <w:bottom w:val="dotted" w:sz="4" w:space="0" w:color="auto"/>
            </w:tcBorders>
            <w:vAlign w:val="bottom"/>
          </w:tcPr>
          <w:p w14:paraId="565C8BA9" w14:textId="77777777" w:rsidR="00452EC2" w:rsidRPr="00436FD8" w:rsidRDefault="00452EC2" w:rsidP="009A4148">
            <w:pPr>
              <w:spacing w:before="80" w:line="240" w:lineRule="exact"/>
              <w:ind w:left="114" w:firstLine="0"/>
              <w:jc w:val="left"/>
              <w:rPr>
                <w:rFonts w:cs="Arial"/>
                <w:sz w:val="20"/>
              </w:rPr>
            </w:pPr>
            <w:r w:rsidRPr="00436FD8">
              <w:rPr>
                <w:rFonts w:cs="Arial"/>
                <w:sz w:val="20"/>
              </w:rPr>
              <w:t xml:space="preserve">Январь </w:t>
            </w:r>
          </w:p>
        </w:tc>
        <w:tc>
          <w:tcPr>
            <w:tcW w:w="1134" w:type="dxa"/>
            <w:tcBorders>
              <w:bottom w:val="dotted" w:sz="4" w:space="0" w:color="auto"/>
            </w:tcBorders>
            <w:vAlign w:val="bottom"/>
          </w:tcPr>
          <w:p w14:paraId="3766C2B6" w14:textId="77777777" w:rsidR="00452EC2" w:rsidRPr="00436FD8" w:rsidRDefault="00452EC2" w:rsidP="009A4148">
            <w:pPr>
              <w:spacing w:before="80" w:line="240" w:lineRule="exact"/>
              <w:ind w:firstLine="0"/>
              <w:jc w:val="center"/>
              <w:rPr>
                <w:rFonts w:cs="Arial"/>
                <w:sz w:val="20"/>
              </w:rPr>
            </w:pPr>
            <w:r w:rsidRPr="00436FD8">
              <w:rPr>
                <w:rFonts w:cs="Arial"/>
                <w:sz w:val="20"/>
              </w:rPr>
              <w:t>126538,6</w:t>
            </w:r>
          </w:p>
        </w:tc>
        <w:tc>
          <w:tcPr>
            <w:tcW w:w="1134" w:type="dxa"/>
            <w:tcBorders>
              <w:bottom w:val="dotted" w:sz="4" w:space="0" w:color="auto"/>
            </w:tcBorders>
            <w:vAlign w:val="bottom"/>
          </w:tcPr>
          <w:p w14:paraId="7C48A4AB" w14:textId="77777777" w:rsidR="00452EC2" w:rsidRPr="00436FD8" w:rsidRDefault="00452EC2" w:rsidP="009A4148">
            <w:pPr>
              <w:spacing w:before="80" w:line="240" w:lineRule="exact"/>
              <w:ind w:firstLine="0"/>
              <w:jc w:val="center"/>
              <w:rPr>
                <w:rFonts w:cs="Arial"/>
                <w:sz w:val="20"/>
              </w:rPr>
            </w:pPr>
            <w:r w:rsidRPr="00436FD8">
              <w:rPr>
                <w:rFonts w:cs="Arial"/>
                <w:sz w:val="20"/>
              </w:rPr>
              <w:t>58,6</w:t>
            </w:r>
          </w:p>
        </w:tc>
        <w:tc>
          <w:tcPr>
            <w:tcW w:w="1417" w:type="dxa"/>
            <w:tcBorders>
              <w:bottom w:val="dotted" w:sz="4" w:space="0" w:color="auto"/>
            </w:tcBorders>
            <w:vAlign w:val="bottom"/>
          </w:tcPr>
          <w:p w14:paraId="09E22B30" w14:textId="77777777" w:rsidR="00452EC2" w:rsidRPr="00436FD8" w:rsidRDefault="00452EC2" w:rsidP="009A4148">
            <w:pPr>
              <w:spacing w:before="80" w:line="240" w:lineRule="exact"/>
              <w:ind w:firstLine="0"/>
              <w:jc w:val="center"/>
              <w:rPr>
                <w:rFonts w:cs="Arial"/>
                <w:sz w:val="20"/>
              </w:rPr>
            </w:pPr>
            <w:r w:rsidRPr="00436FD8">
              <w:rPr>
                <w:rFonts w:cs="Arial"/>
                <w:sz w:val="20"/>
              </w:rPr>
              <w:t>104,8</w:t>
            </w:r>
          </w:p>
        </w:tc>
        <w:tc>
          <w:tcPr>
            <w:tcW w:w="1276" w:type="dxa"/>
            <w:tcBorders>
              <w:bottom w:val="dotted" w:sz="4" w:space="0" w:color="auto"/>
            </w:tcBorders>
            <w:vAlign w:val="bottom"/>
          </w:tcPr>
          <w:p w14:paraId="449F75AD" w14:textId="77777777" w:rsidR="00452EC2" w:rsidRPr="00436FD8" w:rsidRDefault="00452EC2" w:rsidP="009A4148">
            <w:pPr>
              <w:spacing w:before="80" w:line="240" w:lineRule="exact"/>
              <w:ind w:firstLine="0"/>
              <w:jc w:val="center"/>
              <w:rPr>
                <w:rFonts w:cs="Arial"/>
                <w:sz w:val="20"/>
              </w:rPr>
            </w:pPr>
            <w:r w:rsidRPr="00436FD8">
              <w:rPr>
                <w:rFonts w:cs="Arial"/>
                <w:sz w:val="20"/>
              </w:rPr>
              <w:t>107488,9</w:t>
            </w:r>
          </w:p>
        </w:tc>
        <w:tc>
          <w:tcPr>
            <w:tcW w:w="992" w:type="dxa"/>
            <w:tcBorders>
              <w:bottom w:val="dotted" w:sz="4" w:space="0" w:color="auto"/>
            </w:tcBorders>
            <w:vAlign w:val="bottom"/>
          </w:tcPr>
          <w:p w14:paraId="34725241" w14:textId="77777777" w:rsidR="00452EC2" w:rsidRPr="00436FD8" w:rsidRDefault="00452EC2" w:rsidP="009A4148">
            <w:pPr>
              <w:spacing w:before="80" w:line="240" w:lineRule="exact"/>
              <w:ind w:firstLine="0"/>
              <w:jc w:val="center"/>
              <w:rPr>
                <w:rFonts w:cs="Arial"/>
                <w:sz w:val="20"/>
              </w:rPr>
            </w:pPr>
            <w:r w:rsidRPr="00436FD8">
              <w:rPr>
                <w:rFonts w:cs="Arial"/>
                <w:sz w:val="20"/>
              </w:rPr>
              <w:t>57,5</w:t>
            </w:r>
          </w:p>
        </w:tc>
        <w:tc>
          <w:tcPr>
            <w:tcW w:w="1418" w:type="dxa"/>
            <w:tcBorders>
              <w:bottom w:val="dotted" w:sz="4" w:space="0" w:color="auto"/>
            </w:tcBorders>
            <w:vAlign w:val="bottom"/>
          </w:tcPr>
          <w:p w14:paraId="20CA4A60" w14:textId="77777777" w:rsidR="00452EC2" w:rsidRPr="00436FD8" w:rsidRDefault="00452EC2" w:rsidP="009A4148">
            <w:pPr>
              <w:spacing w:before="80" w:line="240" w:lineRule="exact"/>
              <w:ind w:firstLine="0"/>
              <w:jc w:val="center"/>
              <w:rPr>
                <w:rFonts w:cs="Arial"/>
                <w:sz w:val="20"/>
              </w:rPr>
            </w:pPr>
            <w:r w:rsidRPr="00436FD8">
              <w:rPr>
                <w:rFonts w:cs="Arial"/>
                <w:sz w:val="20"/>
              </w:rPr>
              <w:t>103,2</w:t>
            </w:r>
          </w:p>
        </w:tc>
      </w:tr>
      <w:tr w:rsidR="00452EC2" w:rsidRPr="00436FD8" w14:paraId="3F9D31C8" w14:textId="77777777" w:rsidTr="009A4148">
        <w:trPr>
          <w:trHeight w:val="227"/>
        </w:trPr>
        <w:tc>
          <w:tcPr>
            <w:tcW w:w="2127" w:type="dxa"/>
            <w:tcBorders>
              <w:top w:val="dotted" w:sz="4" w:space="0" w:color="auto"/>
              <w:bottom w:val="dotted" w:sz="4" w:space="0" w:color="auto"/>
            </w:tcBorders>
            <w:vAlign w:val="bottom"/>
          </w:tcPr>
          <w:p w14:paraId="4B824EA1" w14:textId="77777777" w:rsidR="00452EC2" w:rsidRPr="00436FD8" w:rsidRDefault="00452EC2" w:rsidP="009A4148">
            <w:pPr>
              <w:spacing w:before="80" w:line="240" w:lineRule="exact"/>
              <w:ind w:left="114" w:firstLine="0"/>
              <w:jc w:val="left"/>
              <w:rPr>
                <w:rFonts w:cs="Arial"/>
                <w:sz w:val="20"/>
              </w:rPr>
            </w:pPr>
            <w:r w:rsidRPr="00436FD8">
              <w:rPr>
                <w:rFonts w:cs="Arial"/>
                <w:sz w:val="20"/>
              </w:rPr>
              <w:t xml:space="preserve">Февраль </w:t>
            </w:r>
          </w:p>
        </w:tc>
        <w:tc>
          <w:tcPr>
            <w:tcW w:w="1134" w:type="dxa"/>
            <w:tcBorders>
              <w:top w:val="dotted" w:sz="4" w:space="0" w:color="auto"/>
              <w:bottom w:val="dotted" w:sz="4" w:space="0" w:color="auto"/>
            </w:tcBorders>
            <w:vAlign w:val="bottom"/>
          </w:tcPr>
          <w:p w14:paraId="610F4469" w14:textId="77777777" w:rsidR="00452EC2" w:rsidRPr="00436FD8" w:rsidRDefault="00452EC2" w:rsidP="009A4148">
            <w:pPr>
              <w:spacing w:before="80" w:line="240" w:lineRule="exact"/>
              <w:ind w:firstLine="0"/>
              <w:jc w:val="center"/>
              <w:rPr>
                <w:rFonts w:cs="Arial"/>
                <w:sz w:val="20"/>
              </w:rPr>
            </w:pPr>
            <w:r w:rsidRPr="00436FD8">
              <w:rPr>
                <w:rFonts w:cs="Arial"/>
                <w:sz w:val="20"/>
              </w:rPr>
              <w:t>153999,6</w:t>
            </w:r>
          </w:p>
        </w:tc>
        <w:tc>
          <w:tcPr>
            <w:tcW w:w="1134" w:type="dxa"/>
            <w:tcBorders>
              <w:top w:val="dotted" w:sz="4" w:space="0" w:color="auto"/>
              <w:bottom w:val="dotted" w:sz="4" w:space="0" w:color="auto"/>
            </w:tcBorders>
            <w:vAlign w:val="bottom"/>
          </w:tcPr>
          <w:p w14:paraId="21C06CC1" w14:textId="77777777" w:rsidR="00452EC2" w:rsidRPr="00436FD8" w:rsidRDefault="00452EC2" w:rsidP="009A4148">
            <w:pPr>
              <w:spacing w:before="80" w:line="240" w:lineRule="exact"/>
              <w:ind w:firstLine="0"/>
              <w:jc w:val="center"/>
              <w:rPr>
                <w:rFonts w:cs="Arial"/>
                <w:sz w:val="20"/>
              </w:rPr>
            </w:pPr>
            <w:r w:rsidRPr="00436FD8">
              <w:rPr>
                <w:rFonts w:cs="Arial"/>
                <w:sz w:val="20"/>
              </w:rPr>
              <w:t>119,3</w:t>
            </w:r>
          </w:p>
        </w:tc>
        <w:tc>
          <w:tcPr>
            <w:tcW w:w="1417" w:type="dxa"/>
            <w:tcBorders>
              <w:top w:val="dotted" w:sz="4" w:space="0" w:color="auto"/>
              <w:bottom w:val="dotted" w:sz="4" w:space="0" w:color="auto"/>
            </w:tcBorders>
            <w:vAlign w:val="bottom"/>
          </w:tcPr>
          <w:p w14:paraId="6E18DE36" w14:textId="77777777" w:rsidR="00452EC2" w:rsidRPr="00436FD8" w:rsidRDefault="00452EC2" w:rsidP="009A4148">
            <w:pPr>
              <w:spacing w:before="80" w:line="240" w:lineRule="exact"/>
              <w:ind w:firstLine="0"/>
              <w:jc w:val="center"/>
              <w:rPr>
                <w:rFonts w:cs="Arial"/>
                <w:sz w:val="20"/>
              </w:rPr>
            </w:pPr>
            <w:r w:rsidRPr="00436FD8">
              <w:rPr>
                <w:rFonts w:cs="Arial"/>
                <w:sz w:val="20"/>
              </w:rPr>
              <w:t>100,1</w:t>
            </w:r>
          </w:p>
        </w:tc>
        <w:tc>
          <w:tcPr>
            <w:tcW w:w="1276" w:type="dxa"/>
            <w:tcBorders>
              <w:top w:val="dotted" w:sz="4" w:space="0" w:color="auto"/>
              <w:bottom w:val="dotted" w:sz="4" w:space="0" w:color="auto"/>
            </w:tcBorders>
            <w:vAlign w:val="bottom"/>
          </w:tcPr>
          <w:p w14:paraId="4B119D00" w14:textId="77777777" w:rsidR="00452EC2" w:rsidRPr="00436FD8" w:rsidRDefault="00452EC2" w:rsidP="009A4148">
            <w:pPr>
              <w:spacing w:before="80" w:line="240" w:lineRule="exact"/>
              <w:ind w:firstLine="0"/>
              <w:jc w:val="center"/>
              <w:rPr>
                <w:rFonts w:cs="Arial"/>
                <w:sz w:val="20"/>
              </w:rPr>
            </w:pPr>
            <w:r w:rsidRPr="00436FD8">
              <w:rPr>
                <w:rFonts w:cs="Arial"/>
                <w:sz w:val="20"/>
              </w:rPr>
              <w:t>129923,5</w:t>
            </w:r>
          </w:p>
        </w:tc>
        <w:tc>
          <w:tcPr>
            <w:tcW w:w="992" w:type="dxa"/>
            <w:tcBorders>
              <w:top w:val="dotted" w:sz="4" w:space="0" w:color="auto"/>
              <w:bottom w:val="dotted" w:sz="4" w:space="0" w:color="auto"/>
            </w:tcBorders>
            <w:vAlign w:val="bottom"/>
          </w:tcPr>
          <w:p w14:paraId="7DC0EBAD" w14:textId="77777777" w:rsidR="00452EC2" w:rsidRPr="00436FD8" w:rsidRDefault="00452EC2" w:rsidP="009A4148">
            <w:pPr>
              <w:spacing w:before="80" w:line="240" w:lineRule="exact"/>
              <w:ind w:firstLine="0"/>
              <w:jc w:val="center"/>
              <w:rPr>
                <w:rFonts w:cs="Arial"/>
                <w:sz w:val="20"/>
              </w:rPr>
            </w:pPr>
            <w:r w:rsidRPr="00436FD8">
              <w:rPr>
                <w:rFonts w:cs="Arial"/>
                <w:sz w:val="20"/>
              </w:rPr>
              <w:t>118,5</w:t>
            </w:r>
          </w:p>
        </w:tc>
        <w:tc>
          <w:tcPr>
            <w:tcW w:w="1418" w:type="dxa"/>
            <w:tcBorders>
              <w:top w:val="dotted" w:sz="4" w:space="0" w:color="auto"/>
              <w:bottom w:val="dotted" w:sz="4" w:space="0" w:color="auto"/>
            </w:tcBorders>
            <w:vAlign w:val="bottom"/>
          </w:tcPr>
          <w:p w14:paraId="6D1E5484" w14:textId="77777777" w:rsidR="00452EC2" w:rsidRPr="00436FD8" w:rsidRDefault="00452EC2" w:rsidP="009A4148">
            <w:pPr>
              <w:spacing w:before="80" w:line="240" w:lineRule="exact"/>
              <w:ind w:firstLine="0"/>
              <w:jc w:val="center"/>
              <w:rPr>
                <w:rFonts w:cs="Arial"/>
                <w:sz w:val="20"/>
              </w:rPr>
            </w:pPr>
            <w:r w:rsidRPr="00436FD8">
              <w:rPr>
                <w:rFonts w:cs="Arial"/>
                <w:sz w:val="20"/>
              </w:rPr>
              <w:t>98,4</w:t>
            </w:r>
          </w:p>
        </w:tc>
      </w:tr>
      <w:tr w:rsidR="00452EC2" w:rsidRPr="00436FD8" w14:paraId="03E61A1B" w14:textId="77777777" w:rsidTr="009A4148">
        <w:trPr>
          <w:trHeight w:val="227"/>
        </w:trPr>
        <w:tc>
          <w:tcPr>
            <w:tcW w:w="2127" w:type="dxa"/>
            <w:tcBorders>
              <w:top w:val="dotted" w:sz="4" w:space="0" w:color="auto"/>
              <w:bottom w:val="dotted" w:sz="4" w:space="0" w:color="auto"/>
            </w:tcBorders>
            <w:vAlign w:val="bottom"/>
          </w:tcPr>
          <w:p w14:paraId="0C8B99CE" w14:textId="77777777" w:rsidR="00452EC2" w:rsidRPr="00436FD8" w:rsidRDefault="00452EC2" w:rsidP="009A4148">
            <w:pPr>
              <w:spacing w:before="80" w:line="240" w:lineRule="exact"/>
              <w:ind w:left="114" w:firstLine="0"/>
              <w:jc w:val="left"/>
              <w:rPr>
                <w:rFonts w:cs="Arial"/>
                <w:sz w:val="20"/>
              </w:rPr>
            </w:pPr>
            <w:r w:rsidRPr="00436FD8">
              <w:rPr>
                <w:rFonts w:cs="Arial"/>
                <w:sz w:val="20"/>
              </w:rPr>
              <w:t>Март</w:t>
            </w:r>
          </w:p>
        </w:tc>
        <w:tc>
          <w:tcPr>
            <w:tcW w:w="1134" w:type="dxa"/>
            <w:tcBorders>
              <w:top w:val="dotted" w:sz="4" w:space="0" w:color="auto"/>
              <w:bottom w:val="dotted" w:sz="4" w:space="0" w:color="auto"/>
            </w:tcBorders>
            <w:vAlign w:val="bottom"/>
          </w:tcPr>
          <w:p w14:paraId="629826A3" w14:textId="77777777" w:rsidR="00452EC2" w:rsidRPr="00436FD8" w:rsidRDefault="00452EC2" w:rsidP="009A4148">
            <w:pPr>
              <w:spacing w:before="80" w:line="240" w:lineRule="exact"/>
              <w:ind w:firstLine="0"/>
              <w:jc w:val="center"/>
              <w:rPr>
                <w:rFonts w:cs="Arial"/>
                <w:sz w:val="20"/>
              </w:rPr>
            </w:pPr>
            <w:r w:rsidRPr="00436FD8">
              <w:rPr>
                <w:rFonts w:cs="Arial"/>
                <w:sz w:val="20"/>
              </w:rPr>
              <w:t>215000,7</w:t>
            </w:r>
          </w:p>
        </w:tc>
        <w:tc>
          <w:tcPr>
            <w:tcW w:w="1134" w:type="dxa"/>
            <w:tcBorders>
              <w:top w:val="dotted" w:sz="4" w:space="0" w:color="auto"/>
              <w:bottom w:val="dotted" w:sz="4" w:space="0" w:color="auto"/>
            </w:tcBorders>
            <w:vAlign w:val="bottom"/>
          </w:tcPr>
          <w:p w14:paraId="020F1AE7" w14:textId="77777777" w:rsidR="00452EC2" w:rsidRPr="00436FD8" w:rsidRDefault="00452EC2" w:rsidP="009A4148">
            <w:pPr>
              <w:spacing w:before="80" w:line="240" w:lineRule="exact"/>
              <w:ind w:firstLine="0"/>
              <w:jc w:val="center"/>
              <w:rPr>
                <w:rFonts w:cs="Arial"/>
                <w:sz w:val="20"/>
              </w:rPr>
            </w:pPr>
            <w:r w:rsidRPr="00436FD8">
              <w:rPr>
                <w:rFonts w:cs="Arial"/>
                <w:sz w:val="20"/>
              </w:rPr>
              <w:t>131,9</w:t>
            </w:r>
          </w:p>
        </w:tc>
        <w:tc>
          <w:tcPr>
            <w:tcW w:w="1417" w:type="dxa"/>
            <w:tcBorders>
              <w:top w:val="dotted" w:sz="4" w:space="0" w:color="auto"/>
              <w:bottom w:val="dotted" w:sz="4" w:space="0" w:color="auto"/>
            </w:tcBorders>
            <w:vAlign w:val="bottom"/>
          </w:tcPr>
          <w:p w14:paraId="1887C1AC" w14:textId="77777777" w:rsidR="00452EC2" w:rsidRPr="00436FD8" w:rsidRDefault="00452EC2" w:rsidP="009A4148">
            <w:pPr>
              <w:spacing w:before="80" w:line="240" w:lineRule="exact"/>
              <w:ind w:firstLine="0"/>
              <w:jc w:val="center"/>
              <w:rPr>
                <w:rFonts w:cs="Arial"/>
                <w:sz w:val="20"/>
              </w:rPr>
            </w:pPr>
            <w:r w:rsidRPr="00436FD8">
              <w:rPr>
                <w:rFonts w:cs="Arial"/>
                <w:sz w:val="20"/>
              </w:rPr>
              <w:t>112,8</w:t>
            </w:r>
          </w:p>
        </w:tc>
        <w:tc>
          <w:tcPr>
            <w:tcW w:w="1276" w:type="dxa"/>
            <w:tcBorders>
              <w:top w:val="dotted" w:sz="4" w:space="0" w:color="auto"/>
              <w:bottom w:val="dotted" w:sz="4" w:space="0" w:color="auto"/>
            </w:tcBorders>
            <w:vAlign w:val="bottom"/>
          </w:tcPr>
          <w:p w14:paraId="2B1DAE57" w14:textId="77777777" w:rsidR="00452EC2" w:rsidRPr="00436FD8" w:rsidRDefault="00452EC2" w:rsidP="009A4148">
            <w:pPr>
              <w:spacing w:before="80" w:line="240" w:lineRule="exact"/>
              <w:ind w:firstLine="0"/>
              <w:jc w:val="center"/>
              <w:rPr>
                <w:rFonts w:cs="Arial"/>
                <w:sz w:val="20"/>
              </w:rPr>
            </w:pPr>
            <w:r w:rsidRPr="00436FD8">
              <w:rPr>
                <w:rFonts w:cs="Arial"/>
                <w:sz w:val="20"/>
              </w:rPr>
              <w:t>184155,0</w:t>
            </w:r>
          </w:p>
        </w:tc>
        <w:tc>
          <w:tcPr>
            <w:tcW w:w="992" w:type="dxa"/>
            <w:tcBorders>
              <w:top w:val="dotted" w:sz="4" w:space="0" w:color="auto"/>
              <w:bottom w:val="dotted" w:sz="4" w:space="0" w:color="auto"/>
            </w:tcBorders>
            <w:vAlign w:val="bottom"/>
          </w:tcPr>
          <w:p w14:paraId="2CB61BB2" w14:textId="77777777" w:rsidR="00452EC2" w:rsidRPr="00436FD8" w:rsidRDefault="00452EC2" w:rsidP="009A4148">
            <w:pPr>
              <w:spacing w:before="80" w:line="240" w:lineRule="exact"/>
              <w:ind w:firstLine="0"/>
              <w:jc w:val="center"/>
              <w:rPr>
                <w:rFonts w:cs="Arial"/>
                <w:sz w:val="20"/>
              </w:rPr>
            </w:pPr>
            <w:r w:rsidRPr="00436FD8">
              <w:rPr>
                <w:rFonts w:cs="Arial"/>
                <w:sz w:val="20"/>
              </w:rPr>
              <w:t>133,9</w:t>
            </w:r>
          </w:p>
        </w:tc>
        <w:tc>
          <w:tcPr>
            <w:tcW w:w="1418" w:type="dxa"/>
            <w:tcBorders>
              <w:top w:val="dotted" w:sz="4" w:space="0" w:color="auto"/>
              <w:bottom w:val="dotted" w:sz="4" w:space="0" w:color="auto"/>
            </w:tcBorders>
            <w:vAlign w:val="bottom"/>
          </w:tcPr>
          <w:p w14:paraId="61513834" w14:textId="77777777" w:rsidR="00452EC2" w:rsidRPr="00436FD8" w:rsidRDefault="00452EC2" w:rsidP="009A4148">
            <w:pPr>
              <w:spacing w:before="80" w:line="240" w:lineRule="exact"/>
              <w:ind w:firstLine="0"/>
              <w:jc w:val="center"/>
              <w:rPr>
                <w:rFonts w:cs="Arial"/>
                <w:sz w:val="20"/>
              </w:rPr>
            </w:pPr>
            <w:r w:rsidRPr="00436FD8">
              <w:rPr>
                <w:rFonts w:cs="Arial"/>
                <w:sz w:val="20"/>
              </w:rPr>
              <w:t>113,8</w:t>
            </w:r>
          </w:p>
        </w:tc>
      </w:tr>
      <w:tr w:rsidR="00452EC2" w:rsidRPr="00436FD8" w14:paraId="1BBF126F" w14:textId="77777777" w:rsidTr="009A4148">
        <w:trPr>
          <w:trHeight w:val="227"/>
        </w:trPr>
        <w:tc>
          <w:tcPr>
            <w:tcW w:w="2127" w:type="dxa"/>
            <w:tcBorders>
              <w:top w:val="dotted" w:sz="4" w:space="0" w:color="auto"/>
              <w:bottom w:val="dotted" w:sz="4" w:space="0" w:color="auto"/>
            </w:tcBorders>
            <w:vAlign w:val="bottom"/>
          </w:tcPr>
          <w:p w14:paraId="2D8430E9" w14:textId="77777777" w:rsidR="00452EC2" w:rsidRPr="00436FD8" w:rsidRDefault="00452EC2" w:rsidP="009A4148">
            <w:pPr>
              <w:spacing w:before="80" w:line="240" w:lineRule="exact"/>
              <w:ind w:left="114" w:firstLine="0"/>
              <w:jc w:val="left"/>
              <w:rPr>
                <w:rFonts w:cs="Arial"/>
                <w:sz w:val="20"/>
              </w:rPr>
            </w:pPr>
            <w:r w:rsidRPr="00436FD8">
              <w:rPr>
                <w:rFonts w:cs="Arial"/>
                <w:i/>
                <w:sz w:val="20"/>
              </w:rPr>
              <w:t>Январь – март</w:t>
            </w:r>
          </w:p>
        </w:tc>
        <w:tc>
          <w:tcPr>
            <w:tcW w:w="1134" w:type="dxa"/>
            <w:tcBorders>
              <w:top w:val="dotted" w:sz="4" w:space="0" w:color="auto"/>
              <w:bottom w:val="dotted" w:sz="4" w:space="0" w:color="auto"/>
            </w:tcBorders>
            <w:vAlign w:val="bottom"/>
          </w:tcPr>
          <w:p w14:paraId="43552FD7" w14:textId="77777777" w:rsidR="00452EC2" w:rsidRPr="00436FD8" w:rsidRDefault="00452EC2" w:rsidP="009A4148">
            <w:pPr>
              <w:spacing w:before="80" w:line="240" w:lineRule="exact"/>
              <w:ind w:firstLine="0"/>
              <w:jc w:val="center"/>
              <w:rPr>
                <w:rFonts w:cs="Arial"/>
                <w:i/>
                <w:sz w:val="20"/>
              </w:rPr>
            </w:pPr>
            <w:r w:rsidRPr="00436FD8">
              <w:rPr>
                <w:rFonts w:cs="Arial"/>
                <w:i/>
                <w:sz w:val="20"/>
              </w:rPr>
              <w:t>495538,9</w:t>
            </w:r>
          </w:p>
        </w:tc>
        <w:tc>
          <w:tcPr>
            <w:tcW w:w="1134" w:type="dxa"/>
            <w:tcBorders>
              <w:top w:val="dotted" w:sz="4" w:space="0" w:color="auto"/>
              <w:bottom w:val="dotted" w:sz="4" w:space="0" w:color="auto"/>
            </w:tcBorders>
            <w:vAlign w:val="bottom"/>
          </w:tcPr>
          <w:p w14:paraId="361912BD" w14:textId="77777777" w:rsidR="00452EC2" w:rsidRPr="00436FD8" w:rsidRDefault="00452EC2" w:rsidP="009A4148">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7AF0A902" w14:textId="77777777" w:rsidR="00452EC2" w:rsidRPr="00436FD8" w:rsidRDefault="00452EC2" w:rsidP="009A4148">
            <w:pPr>
              <w:spacing w:before="80" w:line="240" w:lineRule="exact"/>
              <w:ind w:firstLine="0"/>
              <w:jc w:val="center"/>
              <w:rPr>
                <w:rFonts w:cs="Arial"/>
                <w:i/>
                <w:sz w:val="20"/>
              </w:rPr>
            </w:pPr>
            <w:r w:rsidRPr="00436FD8">
              <w:rPr>
                <w:rFonts w:cs="Arial"/>
                <w:i/>
                <w:sz w:val="20"/>
              </w:rPr>
              <w:t>106,4</w:t>
            </w:r>
          </w:p>
        </w:tc>
        <w:tc>
          <w:tcPr>
            <w:tcW w:w="1276" w:type="dxa"/>
            <w:tcBorders>
              <w:top w:val="dotted" w:sz="4" w:space="0" w:color="auto"/>
              <w:bottom w:val="dotted" w:sz="4" w:space="0" w:color="auto"/>
            </w:tcBorders>
            <w:vAlign w:val="bottom"/>
          </w:tcPr>
          <w:p w14:paraId="7D90B572" w14:textId="77777777" w:rsidR="00452EC2" w:rsidRPr="00436FD8" w:rsidRDefault="00452EC2" w:rsidP="009A4148">
            <w:pPr>
              <w:spacing w:before="80" w:line="240" w:lineRule="exact"/>
              <w:ind w:firstLine="0"/>
              <w:jc w:val="center"/>
              <w:rPr>
                <w:rFonts w:cs="Arial"/>
                <w:i/>
                <w:sz w:val="20"/>
              </w:rPr>
            </w:pPr>
            <w:r w:rsidRPr="00436FD8">
              <w:rPr>
                <w:rFonts w:cs="Arial"/>
                <w:i/>
                <w:sz w:val="20"/>
              </w:rPr>
              <w:t>421567,4</w:t>
            </w:r>
          </w:p>
        </w:tc>
        <w:tc>
          <w:tcPr>
            <w:tcW w:w="992" w:type="dxa"/>
            <w:tcBorders>
              <w:top w:val="dotted" w:sz="4" w:space="0" w:color="auto"/>
              <w:bottom w:val="dotted" w:sz="4" w:space="0" w:color="auto"/>
            </w:tcBorders>
            <w:vAlign w:val="bottom"/>
          </w:tcPr>
          <w:p w14:paraId="338DE335" w14:textId="77777777" w:rsidR="00452EC2" w:rsidRPr="00436FD8" w:rsidRDefault="00452EC2" w:rsidP="009A4148">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6552276B" w14:textId="77777777" w:rsidR="00452EC2" w:rsidRPr="00436FD8" w:rsidRDefault="00452EC2" w:rsidP="009A4148">
            <w:pPr>
              <w:spacing w:before="80" w:line="240" w:lineRule="exact"/>
              <w:ind w:firstLine="0"/>
              <w:jc w:val="center"/>
              <w:rPr>
                <w:rFonts w:cs="Arial"/>
                <w:i/>
                <w:sz w:val="20"/>
              </w:rPr>
            </w:pPr>
            <w:r w:rsidRPr="00436FD8">
              <w:rPr>
                <w:rFonts w:cs="Arial"/>
                <w:i/>
                <w:sz w:val="20"/>
              </w:rPr>
              <w:t>105,7</w:t>
            </w:r>
          </w:p>
        </w:tc>
      </w:tr>
      <w:tr w:rsidR="00452EC2" w:rsidRPr="00436FD8" w14:paraId="61E68126" w14:textId="77777777" w:rsidTr="009A4148">
        <w:trPr>
          <w:trHeight w:val="227"/>
        </w:trPr>
        <w:tc>
          <w:tcPr>
            <w:tcW w:w="2127" w:type="dxa"/>
            <w:tcBorders>
              <w:top w:val="dotted" w:sz="4" w:space="0" w:color="auto"/>
              <w:bottom w:val="dotted" w:sz="4" w:space="0" w:color="auto"/>
            </w:tcBorders>
            <w:vAlign w:val="bottom"/>
          </w:tcPr>
          <w:p w14:paraId="0C32E8A5" w14:textId="77777777" w:rsidR="00452EC2" w:rsidRPr="00436FD8" w:rsidRDefault="00452EC2" w:rsidP="009A4148">
            <w:pPr>
              <w:spacing w:before="80" w:line="240" w:lineRule="exact"/>
              <w:ind w:left="114" w:firstLine="0"/>
              <w:jc w:val="left"/>
              <w:rPr>
                <w:rFonts w:cs="Arial"/>
                <w:sz w:val="20"/>
              </w:rPr>
            </w:pPr>
            <w:r w:rsidRPr="00436FD8">
              <w:rPr>
                <w:rFonts w:cs="Arial"/>
                <w:sz w:val="20"/>
              </w:rPr>
              <w:t>Апрель</w:t>
            </w:r>
          </w:p>
        </w:tc>
        <w:tc>
          <w:tcPr>
            <w:tcW w:w="1134" w:type="dxa"/>
            <w:tcBorders>
              <w:top w:val="dotted" w:sz="4" w:space="0" w:color="auto"/>
              <w:bottom w:val="dotted" w:sz="4" w:space="0" w:color="auto"/>
            </w:tcBorders>
            <w:vAlign w:val="bottom"/>
          </w:tcPr>
          <w:p w14:paraId="1813BDE3" w14:textId="77777777" w:rsidR="00452EC2" w:rsidRPr="00436FD8" w:rsidRDefault="00452EC2" w:rsidP="009A4148">
            <w:pPr>
              <w:spacing w:before="80" w:line="240" w:lineRule="exact"/>
              <w:ind w:firstLine="0"/>
              <w:jc w:val="center"/>
              <w:rPr>
                <w:rFonts w:cs="Arial"/>
                <w:sz w:val="20"/>
              </w:rPr>
            </w:pPr>
            <w:r w:rsidRPr="00436FD8">
              <w:rPr>
                <w:rFonts w:cs="Arial"/>
                <w:sz w:val="20"/>
              </w:rPr>
              <w:t>188059,3</w:t>
            </w:r>
          </w:p>
        </w:tc>
        <w:tc>
          <w:tcPr>
            <w:tcW w:w="1134" w:type="dxa"/>
            <w:tcBorders>
              <w:top w:val="dotted" w:sz="4" w:space="0" w:color="auto"/>
              <w:bottom w:val="dotted" w:sz="4" w:space="0" w:color="auto"/>
            </w:tcBorders>
            <w:vAlign w:val="bottom"/>
          </w:tcPr>
          <w:p w14:paraId="48686CEE" w14:textId="77777777" w:rsidR="00452EC2" w:rsidRPr="00436FD8" w:rsidRDefault="00452EC2" w:rsidP="009A4148">
            <w:pPr>
              <w:spacing w:before="80" w:line="240" w:lineRule="exact"/>
              <w:ind w:firstLine="0"/>
              <w:jc w:val="center"/>
              <w:rPr>
                <w:rFonts w:cs="Arial"/>
                <w:sz w:val="20"/>
              </w:rPr>
            </w:pPr>
            <w:r w:rsidRPr="00436FD8">
              <w:rPr>
                <w:rFonts w:cs="Arial"/>
                <w:sz w:val="20"/>
              </w:rPr>
              <w:t>84,0</w:t>
            </w:r>
          </w:p>
        </w:tc>
        <w:tc>
          <w:tcPr>
            <w:tcW w:w="1417" w:type="dxa"/>
            <w:tcBorders>
              <w:top w:val="dotted" w:sz="4" w:space="0" w:color="auto"/>
              <w:bottom w:val="dotted" w:sz="4" w:space="0" w:color="auto"/>
            </w:tcBorders>
            <w:vAlign w:val="bottom"/>
          </w:tcPr>
          <w:p w14:paraId="6927BA87" w14:textId="77777777" w:rsidR="00452EC2" w:rsidRPr="00436FD8" w:rsidRDefault="00452EC2" w:rsidP="009A4148">
            <w:pPr>
              <w:spacing w:before="80" w:line="240" w:lineRule="exact"/>
              <w:ind w:firstLine="0"/>
              <w:jc w:val="center"/>
              <w:rPr>
                <w:rFonts w:cs="Arial"/>
                <w:sz w:val="20"/>
              </w:rPr>
            </w:pPr>
            <w:r w:rsidRPr="00436FD8">
              <w:rPr>
                <w:rFonts w:cs="Arial"/>
                <w:sz w:val="20"/>
              </w:rPr>
              <w:t>98,1</w:t>
            </w:r>
          </w:p>
        </w:tc>
        <w:tc>
          <w:tcPr>
            <w:tcW w:w="1276" w:type="dxa"/>
            <w:tcBorders>
              <w:top w:val="dotted" w:sz="4" w:space="0" w:color="auto"/>
              <w:bottom w:val="dotted" w:sz="4" w:space="0" w:color="auto"/>
            </w:tcBorders>
            <w:vAlign w:val="bottom"/>
          </w:tcPr>
          <w:p w14:paraId="342BC59B" w14:textId="77777777" w:rsidR="00452EC2" w:rsidRPr="00436FD8" w:rsidRDefault="00452EC2" w:rsidP="009A4148">
            <w:pPr>
              <w:spacing w:before="80" w:line="240" w:lineRule="exact"/>
              <w:ind w:firstLine="0"/>
              <w:jc w:val="center"/>
              <w:rPr>
                <w:rFonts w:cs="Arial"/>
                <w:sz w:val="20"/>
              </w:rPr>
            </w:pPr>
            <w:r w:rsidRPr="00436FD8">
              <w:rPr>
                <w:rFonts w:cs="Arial"/>
                <w:sz w:val="20"/>
              </w:rPr>
              <w:t>157799,4</w:t>
            </w:r>
          </w:p>
        </w:tc>
        <w:tc>
          <w:tcPr>
            <w:tcW w:w="992" w:type="dxa"/>
            <w:tcBorders>
              <w:top w:val="dotted" w:sz="4" w:space="0" w:color="auto"/>
              <w:bottom w:val="dotted" w:sz="4" w:space="0" w:color="auto"/>
            </w:tcBorders>
            <w:vAlign w:val="bottom"/>
          </w:tcPr>
          <w:p w14:paraId="0E4888C1" w14:textId="77777777" w:rsidR="00452EC2" w:rsidRPr="00436FD8" w:rsidRDefault="00452EC2" w:rsidP="009A4148">
            <w:pPr>
              <w:spacing w:before="80" w:line="240" w:lineRule="exact"/>
              <w:ind w:firstLine="0"/>
              <w:jc w:val="center"/>
              <w:rPr>
                <w:rFonts w:cs="Arial"/>
                <w:sz w:val="20"/>
              </w:rPr>
            </w:pPr>
            <w:r w:rsidRPr="00436FD8">
              <w:rPr>
                <w:rFonts w:cs="Arial"/>
                <w:sz w:val="20"/>
              </w:rPr>
              <w:t>82,3</w:t>
            </w:r>
          </w:p>
        </w:tc>
        <w:tc>
          <w:tcPr>
            <w:tcW w:w="1418" w:type="dxa"/>
            <w:tcBorders>
              <w:top w:val="dotted" w:sz="4" w:space="0" w:color="auto"/>
              <w:bottom w:val="dotted" w:sz="4" w:space="0" w:color="auto"/>
            </w:tcBorders>
            <w:vAlign w:val="bottom"/>
          </w:tcPr>
          <w:p w14:paraId="0FB3057F" w14:textId="77777777" w:rsidR="00452EC2" w:rsidRPr="00436FD8" w:rsidRDefault="00452EC2" w:rsidP="009A4148">
            <w:pPr>
              <w:spacing w:before="80" w:line="240" w:lineRule="exact"/>
              <w:ind w:firstLine="0"/>
              <w:jc w:val="center"/>
              <w:rPr>
                <w:rFonts w:cs="Arial"/>
                <w:sz w:val="20"/>
              </w:rPr>
            </w:pPr>
            <w:r w:rsidRPr="00436FD8">
              <w:rPr>
                <w:rFonts w:cs="Arial"/>
                <w:sz w:val="20"/>
              </w:rPr>
              <w:t>98,1</w:t>
            </w:r>
          </w:p>
        </w:tc>
      </w:tr>
      <w:tr w:rsidR="00452EC2" w:rsidRPr="00436FD8" w14:paraId="3FEDDF1E" w14:textId="77777777" w:rsidTr="009A4148">
        <w:trPr>
          <w:trHeight w:val="227"/>
        </w:trPr>
        <w:tc>
          <w:tcPr>
            <w:tcW w:w="2127" w:type="dxa"/>
            <w:tcBorders>
              <w:top w:val="dotted" w:sz="4" w:space="0" w:color="auto"/>
              <w:bottom w:val="dotted" w:sz="4" w:space="0" w:color="auto"/>
            </w:tcBorders>
            <w:vAlign w:val="bottom"/>
          </w:tcPr>
          <w:p w14:paraId="62F5687E" w14:textId="77777777" w:rsidR="00452EC2" w:rsidRPr="00436FD8" w:rsidRDefault="00452EC2" w:rsidP="009A4148">
            <w:pPr>
              <w:spacing w:before="80" w:line="240" w:lineRule="exact"/>
              <w:ind w:left="114" w:firstLine="0"/>
              <w:jc w:val="left"/>
              <w:rPr>
                <w:rFonts w:cs="Arial"/>
                <w:sz w:val="20"/>
              </w:rPr>
            </w:pPr>
            <w:r w:rsidRPr="00436FD8">
              <w:rPr>
                <w:rFonts w:cs="Arial"/>
                <w:sz w:val="20"/>
              </w:rPr>
              <w:t>Май</w:t>
            </w:r>
          </w:p>
        </w:tc>
        <w:tc>
          <w:tcPr>
            <w:tcW w:w="1134" w:type="dxa"/>
            <w:tcBorders>
              <w:top w:val="dotted" w:sz="4" w:space="0" w:color="auto"/>
              <w:bottom w:val="dotted" w:sz="4" w:space="0" w:color="auto"/>
            </w:tcBorders>
            <w:vAlign w:val="bottom"/>
          </w:tcPr>
          <w:p w14:paraId="7BB693DE" w14:textId="77777777" w:rsidR="00452EC2" w:rsidRPr="00436FD8" w:rsidRDefault="00452EC2" w:rsidP="009A4148">
            <w:pPr>
              <w:spacing w:before="80" w:line="240" w:lineRule="exact"/>
              <w:ind w:firstLine="0"/>
              <w:jc w:val="center"/>
              <w:rPr>
                <w:rFonts w:cs="Arial"/>
                <w:sz w:val="20"/>
              </w:rPr>
            </w:pPr>
            <w:r w:rsidRPr="00436FD8">
              <w:rPr>
                <w:rFonts w:cs="Arial"/>
                <w:sz w:val="20"/>
              </w:rPr>
              <w:t>178165,5</w:t>
            </w:r>
          </w:p>
        </w:tc>
        <w:tc>
          <w:tcPr>
            <w:tcW w:w="1134" w:type="dxa"/>
            <w:tcBorders>
              <w:top w:val="dotted" w:sz="4" w:space="0" w:color="auto"/>
              <w:bottom w:val="dotted" w:sz="4" w:space="0" w:color="auto"/>
            </w:tcBorders>
            <w:vAlign w:val="bottom"/>
          </w:tcPr>
          <w:p w14:paraId="2653B3A5" w14:textId="77777777" w:rsidR="00452EC2" w:rsidRPr="00436FD8" w:rsidRDefault="00452EC2" w:rsidP="009A4148">
            <w:pPr>
              <w:spacing w:before="80" w:line="240" w:lineRule="exact"/>
              <w:ind w:firstLine="0"/>
              <w:jc w:val="center"/>
              <w:rPr>
                <w:rFonts w:cs="Arial"/>
                <w:sz w:val="20"/>
              </w:rPr>
            </w:pPr>
            <w:r w:rsidRPr="00436FD8">
              <w:rPr>
                <w:rFonts w:cs="Arial"/>
                <w:sz w:val="20"/>
              </w:rPr>
              <w:t>93,9</w:t>
            </w:r>
          </w:p>
        </w:tc>
        <w:tc>
          <w:tcPr>
            <w:tcW w:w="1417" w:type="dxa"/>
            <w:tcBorders>
              <w:top w:val="dotted" w:sz="4" w:space="0" w:color="auto"/>
              <w:bottom w:val="dotted" w:sz="4" w:space="0" w:color="auto"/>
            </w:tcBorders>
            <w:vAlign w:val="bottom"/>
          </w:tcPr>
          <w:p w14:paraId="741F8E7D" w14:textId="77777777" w:rsidR="00452EC2" w:rsidRPr="00436FD8" w:rsidRDefault="00452EC2" w:rsidP="009A4148">
            <w:pPr>
              <w:spacing w:before="80" w:line="240" w:lineRule="exact"/>
              <w:ind w:firstLine="0"/>
              <w:jc w:val="center"/>
              <w:rPr>
                <w:rFonts w:cs="Arial"/>
                <w:sz w:val="20"/>
              </w:rPr>
            </w:pPr>
            <w:r w:rsidRPr="00436FD8">
              <w:rPr>
                <w:rFonts w:cs="Arial"/>
                <w:sz w:val="20"/>
              </w:rPr>
              <w:t>92,2</w:t>
            </w:r>
          </w:p>
        </w:tc>
        <w:tc>
          <w:tcPr>
            <w:tcW w:w="1276" w:type="dxa"/>
            <w:tcBorders>
              <w:top w:val="dotted" w:sz="4" w:space="0" w:color="auto"/>
              <w:bottom w:val="dotted" w:sz="4" w:space="0" w:color="auto"/>
            </w:tcBorders>
            <w:vAlign w:val="bottom"/>
          </w:tcPr>
          <w:p w14:paraId="79AA5189" w14:textId="77777777" w:rsidR="00452EC2" w:rsidRPr="00436FD8" w:rsidRDefault="00452EC2" w:rsidP="009A4148">
            <w:pPr>
              <w:spacing w:before="80" w:line="240" w:lineRule="exact"/>
              <w:ind w:firstLine="0"/>
              <w:jc w:val="center"/>
              <w:rPr>
                <w:rFonts w:cs="Arial"/>
                <w:sz w:val="20"/>
              </w:rPr>
            </w:pPr>
            <w:r w:rsidRPr="00436FD8">
              <w:rPr>
                <w:rFonts w:cs="Arial"/>
                <w:sz w:val="20"/>
              </w:rPr>
              <w:t>151358,5</w:t>
            </w:r>
          </w:p>
        </w:tc>
        <w:tc>
          <w:tcPr>
            <w:tcW w:w="992" w:type="dxa"/>
            <w:tcBorders>
              <w:top w:val="dotted" w:sz="4" w:space="0" w:color="auto"/>
              <w:bottom w:val="dotted" w:sz="4" w:space="0" w:color="auto"/>
            </w:tcBorders>
            <w:vAlign w:val="bottom"/>
          </w:tcPr>
          <w:p w14:paraId="1606E5FD" w14:textId="77777777" w:rsidR="00452EC2" w:rsidRPr="00436FD8" w:rsidRDefault="00452EC2" w:rsidP="009A4148">
            <w:pPr>
              <w:spacing w:before="80" w:line="240" w:lineRule="exact"/>
              <w:ind w:firstLine="0"/>
              <w:jc w:val="center"/>
              <w:rPr>
                <w:rFonts w:cs="Arial"/>
                <w:sz w:val="20"/>
              </w:rPr>
            </w:pPr>
            <w:r w:rsidRPr="00436FD8">
              <w:rPr>
                <w:rFonts w:cs="Arial"/>
                <w:sz w:val="20"/>
              </w:rPr>
              <w:t>95,1</w:t>
            </w:r>
          </w:p>
        </w:tc>
        <w:tc>
          <w:tcPr>
            <w:tcW w:w="1418" w:type="dxa"/>
            <w:tcBorders>
              <w:top w:val="dotted" w:sz="4" w:space="0" w:color="auto"/>
              <w:bottom w:val="dotted" w:sz="4" w:space="0" w:color="auto"/>
            </w:tcBorders>
            <w:vAlign w:val="bottom"/>
          </w:tcPr>
          <w:p w14:paraId="21B1E012" w14:textId="77777777" w:rsidR="00452EC2" w:rsidRPr="00436FD8" w:rsidRDefault="00452EC2" w:rsidP="009A4148">
            <w:pPr>
              <w:spacing w:before="80" w:line="240" w:lineRule="exact"/>
              <w:ind w:firstLine="0"/>
              <w:jc w:val="center"/>
              <w:rPr>
                <w:rFonts w:cs="Arial"/>
                <w:sz w:val="20"/>
              </w:rPr>
            </w:pPr>
            <w:r w:rsidRPr="00436FD8">
              <w:rPr>
                <w:rFonts w:cs="Arial"/>
                <w:sz w:val="20"/>
              </w:rPr>
              <w:t>92,8</w:t>
            </w:r>
          </w:p>
        </w:tc>
      </w:tr>
      <w:tr w:rsidR="00452EC2" w:rsidRPr="00436FD8" w14:paraId="769C7A36" w14:textId="77777777" w:rsidTr="009A4148">
        <w:trPr>
          <w:trHeight w:val="227"/>
        </w:trPr>
        <w:tc>
          <w:tcPr>
            <w:tcW w:w="2127" w:type="dxa"/>
            <w:tcBorders>
              <w:top w:val="dotted" w:sz="4" w:space="0" w:color="auto"/>
              <w:bottom w:val="dotted" w:sz="4" w:space="0" w:color="auto"/>
            </w:tcBorders>
            <w:vAlign w:val="bottom"/>
          </w:tcPr>
          <w:p w14:paraId="23954DCE" w14:textId="77777777" w:rsidR="00452EC2" w:rsidRPr="00436FD8" w:rsidRDefault="00452EC2" w:rsidP="009A4148">
            <w:pPr>
              <w:spacing w:before="80" w:line="240" w:lineRule="exact"/>
              <w:ind w:left="114" w:firstLine="0"/>
              <w:jc w:val="left"/>
              <w:rPr>
                <w:rFonts w:cs="Arial"/>
                <w:sz w:val="20"/>
              </w:rPr>
            </w:pPr>
            <w:r w:rsidRPr="00436FD8">
              <w:rPr>
                <w:rFonts w:cs="Arial"/>
                <w:sz w:val="20"/>
              </w:rPr>
              <w:t>Июнь</w:t>
            </w:r>
          </w:p>
        </w:tc>
        <w:tc>
          <w:tcPr>
            <w:tcW w:w="1134" w:type="dxa"/>
            <w:tcBorders>
              <w:top w:val="dotted" w:sz="4" w:space="0" w:color="auto"/>
              <w:bottom w:val="dotted" w:sz="4" w:space="0" w:color="auto"/>
            </w:tcBorders>
            <w:vAlign w:val="bottom"/>
          </w:tcPr>
          <w:p w14:paraId="31D68B63" w14:textId="77777777" w:rsidR="00452EC2" w:rsidRPr="00436FD8" w:rsidRDefault="00452EC2" w:rsidP="009A4148">
            <w:pPr>
              <w:spacing w:before="80" w:line="240" w:lineRule="exact"/>
              <w:ind w:firstLine="0"/>
              <w:jc w:val="center"/>
              <w:rPr>
                <w:rFonts w:cs="Arial"/>
                <w:sz w:val="20"/>
              </w:rPr>
            </w:pPr>
            <w:r w:rsidRPr="00436FD8">
              <w:rPr>
                <w:rFonts w:cs="Arial"/>
                <w:sz w:val="20"/>
              </w:rPr>
              <w:t>185116,1</w:t>
            </w:r>
          </w:p>
        </w:tc>
        <w:tc>
          <w:tcPr>
            <w:tcW w:w="1134" w:type="dxa"/>
            <w:tcBorders>
              <w:top w:val="dotted" w:sz="4" w:space="0" w:color="auto"/>
              <w:bottom w:val="dotted" w:sz="4" w:space="0" w:color="auto"/>
            </w:tcBorders>
            <w:vAlign w:val="bottom"/>
          </w:tcPr>
          <w:p w14:paraId="0EAE2D9C" w14:textId="77777777" w:rsidR="00452EC2" w:rsidRPr="00436FD8" w:rsidRDefault="00452EC2" w:rsidP="009A4148">
            <w:pPr>
              <w:spacing w:before="80" w:line="240" w:lineRule="exact"/>
              <w:ind w:firstLine="0"/>
              <w:jc w:val="center"/>
              <w:rPr>
                <w:rFonts w:cs="Arial"/>
                <w:sz w:val="20"/>
              </w:rPr>
            </w:pPr>
            <w:r w:rsidRPr="00436FD8">
              <w:rPr>
                <w:rFonts w:cs="Arial"/>
                <w:sz w:val="20"/>
              </w:rPr>
              <w:t>104,3</w:t>
            </w:r>
          </w:p>
        </w:tc>
        <w:tc>
          <w:tcPr>
            <w:tcW w:w="1417" w:type="dxa"/>
            <w:tcBorders>
              <w:top w:val="dotted" w:sz="4" w:space="0" w:color="auto"/>
              <w:bottom w:val="dotted" w:sz="4" w:space="0" w:color="auto"/>
            </w:tcBorders>
            <w:vAlign w:val="bottom"/>
          </w:tcPr>
          <w:p w14:paraId="4B186894" w14:textId="77777777" w:rsidR="00452EC2" w:rsidRPr="00436FD8" w:rsidRDefault="00452EC2" w:rsidP="009A4148">
            <w:pPr>
              <w:spacing w:before="80" w:line="240" w:lineRule="exact"/>
              <w:ind w:firstLine="0"/>
              <w:jc w:val="center"/>
              <w:rPr>
                <w:rFonts w:cs="Arial"/>
                <w:sz w:val="20"/>
              </w:rPr>
            </w:pPr>
            <w:r w:rsidRPr="00436FD8">
              <w:rPr>
                <w:rFonts w:cs="Arial"/>
                <w:sz w:val="20"/>
              </w:rPr>
              <w:t>88,1</w:t>
            </w:r>
          </w:p>
        </w:tc>
        <w:tc>
          <w:tcPr>
            <w:tcW w:w="1276" w:type="dxa"/>
            <w:tcBorders>
              <w:top w:val="dotted" w:sz="4" w:space="0" w:color="auto"/>
              <w:bottom w:val="dotted" w:sz="4" w:space="0" w:color="auto"/>
            </w:tcBorders>
            <w:vAlign w:val="bottom"/>
          </w:tcPr>
          <w:p w14:paraId="0270C45F" w14:textId="77777777" w:rsidR="00452EC2" w:rsidRPr="00436FD8" w:rsidRDefault="00452EC2" w:rsidP="009A4148">
            <w:pPr>
              <w:spacing w:before="80" w:line="240" w:lineRule="exact"/>
              <w:ind w:firstLine="0"/>
              <w:jc w:val="center"/>
              <w:rPr>
                <w:rFonts w:cs="Arial"/>
                <w:sz w:val="20"/>
              </w:rPr>
            </w:pPr>
            <w:r w:rsidRPr="00436FD8">
              <w:rPr>
                <w:rFonts w:cs="Arial"/>
                <w:sz w:val="20"/>
              </w:rPr>
              <w:t>155405,0</w:t>
            </w:r>
          </w:p>
        </w:tc>
        <w:tc>
          <w:tcPr>
            <w:tcW w:w="992" w:type="dxa"/>
            <w:tcBorders>
              <w:top w:val="dotted" w:sz="4" w:space="0" w:color="auto"/>
              <w:bottom w:val="dotted" w:sz="4" w:space="0" w:color="auto"/>
            </w:tcBorders>
            <w:vAlign w:val="bottom"/>
          </w:tcPr>
          <w:p w14:paraId="3B2A1261" w14:textId="77777777" w:rsidR="00452EC2" w:rsidRPr="00436FD8" w:rsidRDefault="00452EC2" w:rsidP="009A4148">
            <w:pPr>
              <w:spacing w:before="80" w:line="240" w:lineRule="exact"/>
              <w:ind w:firstLine="0"/>
              <w:jc w:val="center"/>
              <w:rPr>
                <w:rFonts w:cs="Arial"/>
                <w:sz w:val="20"/>
              </w:rPr>
            </w:pPr>
            <w:r w:rsidRPr="00436FD8">
              <w:rPr>
                <w:rFonts w:cs="Arial"/>
                <w:sz w:val="20"/>
              </w:rPr>
              <w:t>103,1</w:t>
            </w:r>
          </w:p>
        </w:tc>
        <w:tc>
          <w:tcPr>
            <w:tcW w:w="1418" w:type="dxa"/>
            <w:tcBorders>
              <w:top w:val="dotted" w:sz="4" w:space="0" w:color="auto"/>
              <w:bottom w:val="dotted" w:sz="4" w:space="0" w:color="auto"/>
            </w:tcBorders>
            <w:vAlign w:val="bottom"/>
          </w:tcPr>
          <w:p w14:paraId="580FF0FA" w14:textId="77777777" w:rsidR="00452EC2" w:rsidRPr="00436FD8" w:rsidRDefault="00452EC2" w:rsidP="009A4148">
            <w:pPr>
              <w:spacing w:before="80" w:line="240" w:lineRule="exact"/>
              <w:ind w:firstLine="0"/>
              <w:jc w:val="center"/>
              <w:rPr>
                <w:rFonts w:cs="Arial"/>
                <w:sz w:val="20"/>
              </w:rPr>
            </w:pPr>
            <w:r w:rsidRPr="00436FD8">
              <w:rPr>
                <w:rFonts w:cs="Arial"/>
                <w:sz w:val="20"/>
              </w:rPr>
              <w:t>87,6</w:t>
            </w:r>
          </w:p>
        </w:tc>
      </w:tr>
      <w:tr w:rsidR="00452EC2" w:rsidRPr="00436FD8" w14:paraId="4C3EC0E5" w14:textId="77777777" w:rsidTr="009A4148">
        <w:trPr>
          <w:trHeight w:val="227"/>
        </w:trPr>
        <w:tc>
          <w:tcPr>
            <w:tcW w:w="2127" w:type="dxa"/>
            <w:tcBorders>
              <w:top w:val="dotted" w:sz="4" w:space="0" w:color="auto"/>
              <w:bottom w:val="dotted" w:sz="4" w:space="0" w:color="auto"/>
            </w:tcBorders>
            <w:vAlign w:val="bottom"/>
          </w:tcPr>
          <w:p w14:paraId="6C097030" w14:textId="77777777" w:rsidR="00452EC2" w:rsidRPr="00436FD8" w:rsidRDefault="00452EC2" w:rsidP="009A4148">
            <w:pPr>
              <w:spacing w:before="80" w:line="240" w:lineRule="exact"/>
              <w:ind w:left="114" w:firstLine="0"/>
              <w:jc w:val="left"/>
              <w:rPr>
                <w:rFonts w:cs="Arial"/>
                <w:i/>
                <w:sz w:val="20"/>
              </w:rPr>
            </w:pPr>
            <w:r w:rsidRPr="00436FD8">
              <w:rPr>
                <w:rFonts w:cs="Arial"/>
                <w:i/>
                <w:sz w:val="20"/>
              </w:rPr>
              <w:t>Январь – июнь</w:t>
            </w:r>
          </w:p>
        </w:tc>
        <w:tc>
          <w:tcPr>
            <w:tcW w:w="1134" w:type="dxa"/>
            <w:tcBorders>
              <w:top w:val="dotted" w:sz="4" w:space="0" w:color="auto"/>
              <w:bottom w:val="dotted" w:sz="4" w:space="0" w:color="auto"/>
            </w:tcBorders>
            <w:vAlign w:val="bottom"/>
          </w:tcPr>
          <w:p w14:paraId="4121C3F8" w14:textId="77777777" w:rsidR="00452EC2" w:rsidRPr="00436FD8" w:rsidRDefault="00452EC2" w:rsidP="009A4148">
            <w:pPr>
              <w:spacing w:before="80" w:line="240" w:lineRule="exact"/>
              <w:ind w:firstLine="0"/>
              <w:jc w:val="center"/>
              <w:rPr>
                <w:rFonts w:cs="Arial"/>
                <w:i/>
                <w:sz w:val="20"/>
              </w:rPr>
            </w:pPr>
            <w:r w:rsidRPr="00436FD8">
              <w:rPr>
                <w:rFonts w:cs="Arial"/>
                <w:i/>
                <w:sz w:val="20"/>
              </w:rPr>
              <w:t>1046879,8</w:t>
            </w:r>
          </w:p>
        </w:tc>
        <w:tc>
          <w:tcPr>
            <w:tcW w:w="1134" w:type="dxa"/>
            <w:tcBorders>
              <w:top w:val="dotted" w:sz="4" w:space="0" w:color="auto"/>
              <w:bottom w:val="dotted" w:sz="4" w:space="0" w:color="auto"/>
            </w:tcBorders>
            <w:vAlign w:val="bottom"/>
          </w:tcPr>
          <w:p w14:paraId="4767D58A" w14:textId="77777777" w:rsidR="00452EC2" w:rsidRPr="00436FD8" w:rsidRDefault="00452EC2" w:rsidP="009A4148">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7577DDCE" w14:textId="77777777" w:rsidR="00452EC2" w:rsidRPr="00436FD8" w:rsidRDefault="00452EC2" w:rsidP="009A4148">
            <w:pPr>
              <w:spacing w:before="80" w:line="240" w:lineRule="exact"/>
              <w:ind w:firstLine="0"/>
              <w:jc w:val="center"/>
              <w:rPr>
                <w:rFonts w:cs="Arial"/>
                <w:i/>
                <w:sz w:val="20"/>
              </w:rPr>
            </w:pPr>
            <w:r w:rsidRPr="00436FD8">
              <w:rPr>
                <w:rFonts w:cs="Arial"/>
                <w:i/>
                <w:sz w:val="20"/>
              </w:rPr>
              <w:t>98,9</w:t>
            </w:r>
          </w:p>
        </w:tc>
        <w:tc>
          <w:tcPr>
            <w:tcW w:w="1276" w:type="dxa"/>
            <w:tcBorders>
              <w:top w:val="dotted" w:sz="4" w:space="0" w:color="auto"/>
              <w:bottom w:val="dotted" w:sz="4" w:space="0" w:color="auto"/>
            </w:tcBorders>
            <w:vAlign w:val="bottom"/>
          </w:tcPr>
          <w:p w14:paraId="12851D67" w14:textId="77777777" w:rsidR="00452EC2" w:rsidRPr="00436FD8" w:rsidRDefault="00452EC2" w:rsidP="009A4148">
            <w:pPr>
              <w:spacing w:before="80" w:line="240" w:lineRule="exact"/>
              <w:ind w:firstLine="0"/>
              <w:jc w:val="center"/>
              <w:rPr>
                <w:rFonts w:cs="Arial"/>
                <w:i/>
                <w:sz w:val="20"/>
              </w:rPr>
            </w:pPr>
            <w:r w:rsidRPr="00436FD8">
              <w:rPr>
                <w:rFonts w:cs="Arial"/>
                <w:i/>
                <w:sz w:val="20"/>
              </w:rPr>
              <w:t>886130,3</w:t>
            </w:r>
          </w:p>
        </w:tc>
        <w:tc>
          <w:tcPr>
            <w:tcW w:w="992" w:type="dxa"/>
            <w:tcBorders>
              <w:top w:val="dotted" w:sz="4" w:space="0" w:color="auto"/>
              <w:bottom w:val="dotted" w:sz="4" w:space="0" w:color="auto"/>
            </w:tcBorders>
            <w:vAlign w:val="bottom"/>
          </w:tcPr>
          <w:p w14:paraId="17C5ABBF" w14:textId="77777777" w:rsidR="00452EC2" w:rsidRPr="00436FD8" w:rsidRDefault="00452EC2" w:rsidP="009A4148">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155A8220" w14:textId="77777777" w:rsidR="00452EC2" w:rsidRPr="00436FD8" w:rsidRDefault="00452EC2" w:rsidP="009A4148">
            <w:pPr>
              <w:spacing w:before="80" w:line="240" w:lineRule="exact"/>
              <w:ind w:firstLine="0"/>
              <w:jc w:val="center"/>
              <w:rPr>
                <w:rFonts w:cs="Arial"/>
                <w:i/>
                <w:sz w:val="20"/>
              </w:rPr>
            </w:pPr>
            <w:r w:rsidRPr="00436FD8">
              <w:rPr>
                <w:rFonts w:cs="Arial"/>
                <w:i/>
                <w:sz w:val="20"/>
              </w:rPr>
              <w:t>98,6</w:t>
            </w:r>
          </w:p>
        </w:tc>
      </w:tr>
      <w:tr w:rsidR="00452EC2" w:rsidRPr="00436FD8" w14:paraId="250532FF" w14:textId="77777777" w:rsidTr="009A4148">
        <w:trPr>
          <w:trHeight w:val="227"/>
        </w:trPr>
        <w:tc>
          <w:tcPr>
            <w:tcW w:w="2127" w:type="dxa"/>
            <w:tcBorders>
              <w:top w:val="dotted" w:sz="4" w:space="0" w:color="auto"/>
              <w:bottom w:val="dotted" w:sz="4" w:space="0" w:color="auto"/>
            </w:tcBorders>
            <w:vAlign w:val="bottom"/>
          </w:tcPr>
          <w:p w14:paraId="1E7ADEAB" w14:textId="77777777" w:rsidR="00452EC2" w:rsidRPr="00436FD8" w:rsidRDefault="00452EC2" w:rsidP="009A4148">
            <w:pPr>
              <w:spacing w:before="80" w:line="240" w:lineRule="exact"/>
              <w:ind w:left="114" w:firstLine="0"/>
              <w:jc w:val="left"/>
              <w:rPr>
                <w:rFonts w:cs="Arial"/>
                <w:sz w:val="20"/>
              </w:rPr>
            </w:pPr>
            <w:r w:rsidRPr="00436FD8">
              <w:rPr>
                <w:rFonts w:cs="Arial"/>
                <w:sz w:val="20"/>
              </w:rPr>
              <w:t>Июль</w:t>
            </w:r>
          </w:p>
        </w:tc>
        <w:tc>
          <w:tcPr>
            <w:tcW w:w="1134" w:type="dxa"/>
            <w:tcBorders>
              <w:top w:val="dotted" w:sz="4" w:space="0" w:color="auto"/>
              <w:bottom w:val="dotted" w:sz="4" w:space="0" w:color="auto"/>
            </w:tcBorders>
            <w:vAlign w:val="bottom"/>
          </w:tcPr>
          <w:p w14:paraId="6ABD18EA" w14:textId="77777777" w:rsidR="00452EC2" w:rsidRPr="00436FD8" w:rsidRDefault="00452EC2" w:rsidP="009A4148">
            <w:pPr>
              <w:spacing w:before="80" w:line="240" w:lineRule="exact"/>
              <w:ind w:firstLine="0"/>
              <w:jc w:val="center"/>
              <w:rPr>
                <w:rFonts w:cs="Arial"/>
                <w:sz w:val="20"/>
              </w:rPr>
            </w:pPr>
            <w:r w:rsidRPr="00436FD8">
              <w:rPr>
                <w:rFonts w:cs="Arial"/>
                <w:sz w:val="20"/>
              </w:rPr>
              <w:t>194434,0</w:t>
            </w:r>
          </w:p>
        </w:tc>
        <w:tc>
          <w:tcPr>
            <w:tcW w:w="1134" w:type="dxa"/>
            <w:tcBorders>
              <w:top w:val="dotted" w:sz="4" w:space="0" w:color="auto"/>
              <w:bottom w:val="dotted" w:sz="4" w:space="0" w:color="auto"/>
            </w:tcBorders>
            <w:vAlign w:val="bottom"/>
          </w:tcPr>
          <w:p w14:paraId="7371BE31" w14:textId="77777777" w:rsidR="00452EC2" w:rsidRPr="00436FD8" w:rsidRDefault="00452EC2" w:rsidP="009A4148">
            <w:pPr>
              <w:spacing w:before="80" w:line="240" w:lineRule="exact"/>
              <w:ind w:firstLine="0"/>
              <w:jc w:val="center"/>
              <w:rPr>
                <w:rFonts w:cs="Arial"/>
                <w:sz w:val="20"/>
              </w:rPr>
            </w:pPr>
            <w:r w:rsidRPr="00436FD8">
              <w:rPr>
                <w:rFonts w:cs="Arial"/>
                <w:sz w:val="20"/>
              </w:rPr>
              <w:t>107,7</w:t>
            </w:r>
          </w:p>
        </w:tc>
        <w:tc>
          <w:tcPr>
            <w:tcW w:w="1417" w:type="dxa"/>
            <w:tcBorders>
              <w:top w:val="dotted" w:sz="4" w:space="0" w:color="auto"/>
              <w:bottom w:val="dotted" w:sz="4" w:space="0" w:color="auto"/>
            </w:tcBorders>
            <w:vAlign w:val="bottom"/>
          </w:tcPr>
          <w:p w14:paraId="6D9A614C" w14:textId="77777777" w:rsidR="00452EC2" w:rsidRPr="00436FD8" w:rsidRDefault="00452EC2" w:rsidP="009A4148">
            <w:pPr>
              <w:spacing w:before="80" w:line="240" w:lineRule="exact"/>
              <w:ind w:firstLine="0"/>
              <w:jc w:val="center"/>
              <w:rPr>
                <w:rFonts w:cs="Arial"/>
                <w:sz w:val="20"/>
              </w:rPr>
            </w:pPr>
            <w:r w:rsidRPr="00436FD8">
              <w:rPr>
                <w:rFonts w:cs="Arial"/>
                <w:sz w:val="20"/>
              </w:rPr>
              <w:t>99,3</w:t>
            </w:r>
          </w:p>
        </w:tc>
        <w:tc>
          <w:tcPr>
            <w:tcW w:w="1276" w:type="dxa"/>
            <w:tcBorders>
              <w:top w:val="dotted" w:sz="4" w:space="0" w:color="auto"/>
              <w:bottom w:val="dotted" w:sz="4" w:space="0" w:color="auto"/>
            </w:tcBorders>
            <w:vAlign w:val="bottom"/>
          </w:tcPr>
          <w:p w14:paraId="5693986B" w14:textId="77777777" w:rsidR="00452EC2" w:rsidRPr="00436FD8" w:rsidRDefault="00452EC2" w:rsidP="009A4148">
            <w:pPr>
              <w:spacing w:before="80" w:line="240" w:lineRule="exact"/>
              <w:ind w:firstLine="0"/>
              <w:jc w:val="center"/>
              <w:rPr>
                <w:rFonts w:cs="Arial"/>
                <w:sz w:val="20"/>
              </w:rPr>
            </w:pPr>
            <w:r w:rsidRPr="00436FD8">
              <w:rPr>
                <w:rFonts w:cs="Arial"/>
                <w:sz w:val="20"/>
              </w:rPr>
              <w:t>162602,3</w:t>
            </w:r>
          </w:p>
        </w:tc>
        <w:tc>
          <w:tcPr>
            <w:tcW w:w="992" w:type="dxa"/>
            <w:tcBorders>
              <w:top w:val="dotted" w:sz="4" w:space="0" w:color="auto"/>
              <w:bottom w:val="dotted" w:sz="4" w:space="0" w:color="auto"/>
            </w:tcBorders>
            <w:vAlign w:val="bottom"/>
          </w:tcPr>
          <w:p w14:paraId="774B2BCA" w14:textId="77777777" w:rsidR="00452EC2" w:rsidRPr="00436FD8" w:rsidRDefault="00452EC2" w:rsidP="009A4148">
            <w:pPr>
              <w:spacing w:before="80" w:line="240" w:lineRule="exact"/>
              <w:ind w:firstLine="0"/>
              <w:jc w:val="center"/>
              <w:rPr>
                <w:rFonts w:cs="Arial"/>
                <w:sz w:val="20"/>
              </w:rPr>
            </w:pPr>
            <w:r w:rsidRPr="00436FD8">
              <w:rPr>
                <w:rFonts w:cs="Arial"/>
                <w:sz w:val="20"/>
              </w:rPr>
              <w:t>107,3</w:t>
            </w:r>
          </w:p>
        </w:tc>
        <w:tc>
          <w:tcPr>
            <w:tcW w:w="1418" w:type="dxa"/>
            <w:tcBorders>
              <w:top w:val="dotted" w:sz="4" w:space="0" w:color="auto"/>
              <w:bottom w:val="dotted" w:sz="4" w:space="0" w:color="auto"/>
            </w:tcBorders>
            <w:vAlign w:val="bottom"/>
          </w:tcPr>
          <w:p w14:paraId="19DBEC4E" w14:textId="77777777" w:rsidR="00452EC2" w:rsidRPr="00436FD8" w:rsidRDefault="00452EC2" w:rsidP="009A4148">
            <w:pPr>
              <w:spacing w:before="80" w:line="240" w:lineRule="exact"/>
              <w:ind w:firstLine="0"/>
              <w:jc w:val="center"/>
              <w:rPr>
                <w:rFonts w:cs="Arial"/>
                <w:sz w:val="20"/>
              </w:rPr>
            </w:pPr>
            <w:r w:rsidRPr="00436FD8">
              <w:rPr>
                <w:rFonts w:cs="Arial"/>
                <w:sz w:val="20"/>
              </w:rPr>
              <w:t>98,5</w:t>
            </w:r>
          </w:p>
        </w:tc>
      </w:tr>
      <w:tr w:rsidR="00452EC2" w:rsidRPr="00436FD8" w14:paraId="01DDE644" w14:textId="77777777" w:rsidTr="009A4148">
        <w:trPr>
          <w:trHeight w:val="227"/>
        </w:trPr>
        <w:tc>
          <w:tcPr>
            <w:tcW w:w="2127" w:type="dxa"/>
            <w:tcBorders>
              <w:top w:val="dotted" w:sz="4" w:space="0" w:color="auto"/>
              <w:bottom w:val="dotted" w:sz="4" w:space="0" w:color="auto"/>
            </w:tcBorders>
            <w:vAlign w:val="bottom"/>
          </w:tcPr>
          <w:p w14:paraId="53821F20" w14:textId="77777777" w:rsidR="00452EC2" w:rsidRPr="00436FD8" w:rsidRDefault="00452EC2" w:rsidP="009A4148">
            <w:pPr>
              <w:spacing w:before="80" w:line="240" w:lineRule="exact"/>
              <w:ind w:left="114" w:firstLine="0"/>
              <w:jc w:val="left"/>
              <w:rPr>
                <w:rFonts w:cs="Arial"/>
                <w:sz w:val="20"/>
              </w:rPr>
            </w:pPr>
            <w:r w:rsidRPr="00436FD8">
              <w:rPr>
                <w:rFonts w:cs="Arial"/>
                <w:sz w:val="20"/>
              </w:rPr>
              <w:t>Август</w:t>
            </w:r>
          </w:p>
        </w:tc>
        <w:tc>
          <w:tcPr>
            <w:tcW w:w="1134" w:type="dxa"/>
            <w:tcBorders>
              <w:top w:val="dotted" w:sz="4" w:space="0" w:color="auto"/>
              <w:bottom w:val="dotted" w:sz="4" w:space="0" w:color="auto"/>
            </w:tcBorders>
            <w:vAlign w:val="bottom"/>
          </w:tcPr>
          <w:p w14:paraId="41F0FB32" w14:textId="77777777" w:rsidR="00452EC2" w:rsidRPr="00436FD8" w:rsidRDefault="00452EC2" w:rsidP="009A4148">
            <w:pPr>
              <w:spacing w:before="80" w:line="240" w:lineRule="exact"/>
              <w:ind w:firstLine="0"/>
              <w:jc w:val="center"/>
              <w:rPr>
                <w:rFonts w:cs="Arial"/>
                <w:sz w:val="20"/>
              </w:rPr>
            </w:pPr>
            <w:r w:rsidRPr="00436FD8">
              <w:rPr>
                <w:rFonts w:cs="Arial"/>
                <w:sz w:val="20"/>
              </w:rPr>
              <w:t>179270,3</w:t>
            </w:r>
          </w:p>
        </w:tc>
        <w:tc>
          <w:tcPr>
            <w:tcW w:w="1134" w:type="dxa"/>
            <w:tcBorders>
              <w:top w:val="dotted" w:sz="4" w:space="0" w:color="auto"/>
              <w:bottom w:val="dotted" w:sz="4" w:space="0" w:color="auto"/>
            </w:tcBorders>
            <w:vAlign w:val="bottom"/>
          </w:tcPr>
          <w:p w14:paraId="54E18E92" w14:textId="77777777" w:rsidR="00452EC2" w:rsidRPr="00436FD8" w:rsidRDefault="00452EC2" w:rsidP="009A4148">
            <w:pPr>
              <w:spacing w:before="80" w:line="240" w:lineRule="exact"/>
              <w:ind w:firstLine="0"/>
              <w:jc w:val="center"/>
              <w:rPr>
                <w:rFonts w:cs="Arial"/>
                <w:sz w:val="20"/>
              </w:rPr>
            </w:pPr>
            <w:r w:rsidRPr="00436FD8">
              <w:rPr>
                <w:rFonts w:cs="Arial"/>
                <w:sz w:val="20"/>
              </w:rPr>
              <w:t>92,9</w:t>
            </w:r>
          </w:p>
        </w:tc>
        <w:tc>
          <w:tcPr>
            <w:tcW w:w="1417" w:type="dxa"/>
            <w:tcBorders>
              <w:top w:val="dotted" w:sz="4" w:space="0" w:color="auto"/>
              <w:bottom w:val="dotted" w:sz="4" w:space="0" w:color="auto"/>
            </w:tcBorders>
            <w:vAlign w:val="bottom"/>
          </w:tcPr>
          <w:p w14:paraId="6C2755F9" w14:textId="77777777" w:rsidR="00452EC2" w:rsidRPr="00436FD8" w:rsidRDefault="00452EC2" w:rsidP="009A4148">
            <w:pPr>
              <w:spacing w:before="80" w:line="240" w:lineRule="exact"/>
              <w:ind w:firstLine="0"/>
              <w:jc w:val="center"/>
              <w:rPr>
                <w:rFonts w:cs="Arial"/>
                <w:sz w:val="20"/>
              </w:rPr>
            </w:pPr>
            <w:r w:rsidRPr="00436FD8">
              <w:rPr>
                <w:rFonts w:cs="Arial"/>
                <w:sz w:val="20"/>
              </w:rPr>
              <w:t>87,7</w:t>
            </w:r>
          </w:p>
        </w:tc>
        <w:tc>
          <w:tcPr>
            <w:tcW w:w="1276" w:type="dxa"/>
            <w:tcBorders>
              <w:top w:val="dotted" w:sz="4" w:space="0" w:color="auto"/>
              <w:bottom w:val="dotted" w:sz="4" w:space="0" w:color="auto"/>
            </w:tcBorders>
            <w:vAlign w:val="bottom"/>
          </w:tcPr>
          <w:p w14:paraId="3C1A109E" w14:textId="77777777" w:rsidR="00452EC2" w:rsidRPr="00436FD8" w:rsidRDefault="00452EC2" w:rsidP="009A4148">
            <w:pPr>
              <w:spacing w:before="80" w:line="240" w:lineRule="exact"/>
              <w:ind w:firstLine="0"/>
              <w:jc w:val="center"/>
              <w:rPr>
                <w:rFonts w:cs="Arial"/>
                <w:sz w:val="20"/>
              </w:rPr>
            </w:pPr>
            <w:r w:rsidRPr="00436FD8">
              <w:rPr>
                <w:rFonts w:cs="Arial"/>
                <w:sz w:val="20"/>
              </w:rPr>
              <w:t>149322,4</w:t>
            </w:r>
          </w:p>
        </w:tc>
        <w:tc>
          <w:tcPr>
            <w:tcW w:w="992" w:type="dxa"/>
            <w:tcBorders>
              <w:top w:val="dotted" w:sz="4" w:space="0" w:color="auto"/>
              <w:bottom w:val="dotted" w:sz="4" w:space="0" w:color="auto"/>
            </w:tcBorders>
            <w:vAlign w:val="bottom"/>
          </w:tcPr>
          <w:p w14:paraId="4EFC4B40" w14:textId="77777777" w:rsidR="00452EC2" w:rsidRPr="00436FD8" w:rsidRDefault="00452EC2" w:rsidP="009A4148">
            <w:pPr>
              <w:spacing w:before="80" w:line="240" w:lineRule="exact"/>
              <w:ind w:firstLine="0"/>
              <w:jc w:val="center"/>
              <w:rPr>
                <w:rFonts w:cs="Arial"/>
                <w:sz w:val="20"/>
              </w:rPr>
            </w:pPr>
            <w:r w:rsidRPr="00436FD8">
              <w:rPr>
                <w:rFonts w:cs="Arial"/>
                <w:sz w:val="20"/>
              </w:rPr>
              <w:t>92,6</w:t>
            </w:r>
          </w:p>
        </w:tc>
        <w:tc>
          <w:tcPr>
            <w:tcW w:w="1418" w:type="dxa"/>
            <w:tcBorders>
              <w:top w:val="dotted" w:sz="4" w:space="0" w:color="auto"/>
              <w:bottom w:val="dotted" w:sz="4" w:space="0" w:color="auto"/>
            </w:tcBorders>
            <w:vAlign w:val="bottom"/>
          </w:tcPr>
          <w:p w14:paraId="3FDFA586" w14:textId="77777777" w:rsidR="00452EC2" w:rsidRPr="00436FD8" w:rsidRDefault="00452EC2" w:rsidP="009A4148">
            <w:pPr>
              <w:spacing w:before="80" w:line="240" w:lineRule="exact"/>
              <w:ind w:firstLine="0"/>
              <w:jc w:val="center"/>
              <w:rPr>
                <w:rFonts w:cs="Arial"/>
                <w:sz w:val="20"/>
              </w:rPr>
            </w:pPr>
            <w:r w:rsidRPr="00436FD8">
              <w:rPr>
                <w:rFonts w:cs="Arial"/>
                <w:sz w:val="20"/>
              </w:rPr>
              <w:t>85,7</w:t>
            </w:r>
          </w:p>
        </w:tc>
      </w:tr>
      <w:tr w:rsidR="00452EC2" w:rsidRPr="00436FD8" w14:paraId="70FDDEFC" w14:textId="77777777" w:rsidTr="009A4148">
        <w:trPr>
          <w:trHeight w:val="227"/>
        </w:trPr>
        <w:tc>
          <w:tcPr>
            <w:tcW w:w="2127" w:type="dxa"/>
            <w:tcBorders>
              <w:top w:val="dotted" w:sz="4" w:space="0" w:color="auto"/>
              <w:bottom w:val="dotted" w:sz="4" w:space="0" w:color="auto"/>
            </w:tcBorders>
            <w:vAlign w:val="bottom"/>
          </w:tcPr>
          <w:p w14:paraId="38D7775A" w14:textId="77777777" w:rsidR="00452EC2" w:rsidRPr="00436FD8" w:rsidRDefault="00452EC2" w:rsidP="009A4148">
            <w:pPr>
              <w:spacing w:before="80" w:line="240" w:lineRule="exact"/>
              <w:ind w:left="114" w:firstLine="0"/>
              <w:jc w:val="left"/>
              <w:rPr>
                <w:rFonts w:cs="Arial"/>
                <w:sz w:val="20"/>
              </w:rPr>
            </w:pPr>
            <w:r w:rsidRPr="00436FD8">
              <w:rPr>
                <w:rFonts w:cs="Arial"/>
                <w:sz w:val="20"/>
              </w:rPr>
              <w:t>Сентябрь</w:t>
            </w:r>
          </w:p>
        </w:tc>
        <w:tc>
          <w:tcPr>
            <w:tcW w:w="1134" w:type="dxa"/>
            <w:tcBorders>
              <w:top w:val="dotted" w:sz="4" w:space="0" w:color="auto"/>
              <w:bottom w:val="dotted" w:sz="4" w:space="0" w:color="auto"/>
            </w:tcBorders>
            <w:vAlign w:val="bottom"/>
          </w:tcPr>
          <w:p w14:paraId="3D0A7776" w14:textId="77777777" w:rsidR="00452EC2" w:rsidRPr="00436FD8" w:rsidRDefault="00452EC2" w:rsidP="009A4148">
            <w:pPr>
              <w:spacing w:before="80" w:line="240" w:lineRule="exact"/>
              <w:ind w:firstLine="0"/>
              <w:jc w:val="center"/>
              <w:rPr>
                <w:rFonts w:cs="Arial"/>
                <w:sz w:val="20"/>
              </w:rPr>
            </w:pPr>
            <w:r w:rsidRPr="00436FD8">
              <w:rPr>
                <w:rFonts w:cs="Arial"/>
                <w:sz w:val="20"/>
              </w:rPr>
              <w:t>191133,6</w:t>
            </w:r>
          </w:p>
        </w:tc>
        <w:tc>
          <w:tcPr>
            <w:tcW w:w="1134" w:type="dxa"/>
            <w:tcBorders>
              <w:top w:val="dotted" w:sz="4" w:space="0" w:color="auto"/>
              <w:bottom w:val="dotted" w:sz="4" w:space="0" w:color="auto"/>
            </w:tcBorders>
            <w:vAlign w:val="bottom"/>
          </w:tcPr>
          <w:p w14:paraId="5595CA73" w14:textId="77777777" w:rsidR="00452EC2" w:rsidRPr="00436FD8" w:rsidRDefault="00452EC2" w:rsidP="009A4148">
            <w:pPr>
              <w:spacing w:before="80" w:line="240" w:lineRule="exact"/>
              <w:ind w:firstLine="0"/>
              <w:jc w:val="center"/>
              <w:rPr>
                <w:rFonts w:cs="Arial"/>
                <w:sz w:val="20"/>
              </w:rPr>
            </w:pPr>
            <w:r w:rsidRPr="00436FD8">
              <w:rPr>
                <w:rFonts w:cs="Arial"/>
                <w:sz w:val="20"/>
              </w:rPr>
              <w:t>107,1</w:t>
            </w:r>
          </w:p>
        </w:tc>
        <w:tc>
          <w:tcPr>
            <w:tcW w:w="1417" w:type="dxa"/>
            <w:tcBorders>
              <w:top w:val="dotted" w:sz="4" w:space="0" w:color="auto"/>
              <w:bottom w:val="dotted" w:sz="4" w:space="0" w:color="auto"/>
            </w:tcBorders>
            <w:vAlign w:val="bottom"/>
          </w:tcPr>
          <w:p w14:paraId="6E847CC9" w14:textId="77777777" w:rsidR="00452EC2" w:rsidRPr="00436FD8" w:rsidRDefault="00452EC2" w:rsidP="009A4148">
            <w:pPr>
              <w:spacing w:before="80" w:line="240" w:lineRule="exact"/>
              <w:ind w:firstLine="0"/>
              <w:jc w:val="center"/>
              <w:rPr>
                <w:rFonts w:cs="Arial"/>
                <w:sz w:val="20"/>
              </w:rPr>
            </w:pPr>
            <w:r w:rsidRPr="00436FD8">
              <w:rPr>
                <w:rFonts w:cs="Arial"/>
                <w:sz w:val="20"/>
              </w:rPr>
              <w:t>87,0</w:t>
            </w:r>
          </w:p>
        </w:tc>
        <w:tc>
          <w:tcPr>
            <w:tcW w:w="1276" w:type="dxa"/>
            <w:tcBorders>
              <w:top w:val="dotted" w:sz="4" w:space="0" w:color="auto"/>
              <w:bottom w:val="dotted" w:sz="4" w:space="0" w:color="auto"/>
            </w:tcBorders>
            <w:vAlign w:val="bottom"/>
          </w:tcPr>
          <w:p w14:paraId="6BB41125" w14:textId="77777777" w:rsidR="00452EC2" w:rsidRPr="00436FD8" w:rsidRDefault="00452EC2" w:rsidP="009A4148">
            <w:pPr>
              <w:spacing w:before="80" w:line="240" w:lineRule="exact"/>
              <w:ind w:firstLine="0"/>
              <w:jc w:val="center"/>
              <w:rPr>
                <w:rFonts w:cs="Arial"/>
                <w:sz w:val="20"/>
              </w:rPr>
            </w:pPr>
            <w:r w:rsidRPr="00436FD8">
              <w:rPr>
                <w:rFonts w:cs="Arial"/>
                <w:sz w:val="20"/>
              </w:rPr>
              <w:t>160547,1</w:t>
            </w:r>
          </w:p>
        </w:tc>
        <w:tc>
          <w:tcPr>
            <w:tcW w:w="992" w:type="dxa"/>
            <w:tcBorders>
              <w:top w:val="dotted" w:sz="4" w:space="0" w:color="auto"/>
              <w:bottom w:val="dotted" w:sz="4" w:space="0" w:color="auto"/>
            </w:tcBorders>
            <w:vAlign w:val="bottom"/>
          </w:tcPr>
          <w:p w14:paraId="7602A875" w14:textId="77777777" w:rsidR="00452EC2" w:rsidRPr="00436FD8" w:rsidRDefault="00452EC2" w:rsidP="009A4148">
            <w:pPr>
              <w:spacing w:before="80" w:line="240" w:lineRule="exact"/>
              <w:ind w:firstLine="0"/>
              <w:jc w:val="center"/>
              <w:rPr>
                <w:rFonts w:cs="Arial"/>
                <w:sz w:val="20"/>
              </w:rPr>
            </w:pPr>
            <w:r w:rsidRPr="00436FD8">
              <w:rPr>
                <w:rFonts w:cs="Arial"/>
                <w:sz w:val="20"/>
              </w:rPr>
              <w:t>108,0</w:t>
            </w:r>
          </w:p>
        </w:tc>
        <w:tc>
          <w:tcPr>
            <w:tcW w:w="1418" w:type="dxa"/>
            <w:tcBorders>
              <w:top w:val="dotted" w:sz="4" w:space="0" w:color="auto"/>
              <w:bottom w:val="dotted" w:sz="4" w:space="0" w:color="auto"/>
            </w:tcBorders>
            <w:vAlign w:val="bottom"/>
          </w:tcPr>
          <w:p w14:paraId="5F057F9F" w14:textId="77777777" w:rsidR="00452EC2" w:rsidRPr="00436FD8" w:rsidRDefault="00452EC2" w:rsidP="009A4148">
            <w:pPr>
              <w:spacing w:before="80" w:line="240" w:lineRule="exact"/>
              <w:ind w:firstLine="0"/>
              <w:jc w:val="center"/>
              <w:rPr>
                <w:rFonts w:cs="Arial"/>
                <w:sz w:val="20"/>
              </w:rPr>
            </w:pPr>
            <w:r w:rsidRPr="00436FD8">
              <w:rPr>
                <w:rFonts w:cs="Arial"/>
                <w:sz w:val="20"/>
              </w:rPr>
              <w:t>86,1</w:t>
            </w:r>
          </w:p>
        </w:tc>
      </w:tr>
      <w:tr w:rsidR="00452EC2" w:rsidRPr="00436FD8" w14:paraId="10590EF9" w14:textId="77777777" w:rsidTr="009A4148">
        <w:trPr>
          <w:trHeight w:val="227"/>
        </w:trPr>
        <w:tc>
          <w:tcPr>
            <w:tcW w:w="2127" w:type="dxa"/>
            <w:tcBorders>
              <w:top w:val="dotted" w:sz="4" w:space="0" w:color="auto"/>
              <w:bottom w:val="dotted" w:sz="4" w:space="0" w:color="auto"/>
            </w:tcBorders>
            <w:vAlign w:val="bottom"/>
          </w:tcPr>
          <w:p w14:paraId="56605CC9" w14:textId="77777777" w:rsidR="00452EC2" w:rsidRPr="00436FD8" w:rsidRDefault="00452EC2" w:rsidP="009A4148">
            <w:pPr>
              <w:spacing w:before="80" w:line="240" w:lineRule="exact"/>
              <w:ind w:left="114" w:firstLine="0"/>
              <w:jc w:val="left"/>
              <w:rPr>
                <w:rFonts w:cs="Arial"/>
                <w:i/>
                <w:sz w:val="20"/>
              </w:rPr>
            </w:pPr>
            <w:r w:rsidRPr="00436FD8">
              <w:rPr>
                <w:rFonts w:cs="Arial"/>
                <w:i/>
                <w:sz w:val="20"/>
              </w:rPr>
              <w:t>Январь – сентябрь</w:t>
            </w:r>
          </w:p>
        </w:tc>
        <w:tc>
          <w:tcPr>
            <w:tcW w:w="1134" w:type="dxa"/>
            <w:tcBorders>
              <w:top w:val="dotted" w:sz="4" w:space="0" w:color="auto"/>
              <w:bottom w:val="dotted" w:sz="4" w:space="0" w:color="auto"/>
            </w:tcBorders>
            <w:vAlign w:val="bottom"/>
          </w:tcPr>
          <w:p w14:paraId="49D472F2" w14:textId="77777777" w:rsidR="00452EC2" w:rsidRPr="00436FD8" w:rsidRDefault="00452EC2" w:rsidP="009A4148">
            <w:pPr>
              <w:spacing w:before="80" w:line="240" w:lineRule="exact"/>
              <w:ind w:firstLine="0"/>
              <w:jc w:val="center"/>
              <w:rPr>
                <w:rFonts w:cs="Arial"/>
                <w:i/>
                <w:sz w:val="20"/>
              </w:rPr>
            </w:pPr>
            <w:r w:rsidRPr="00436FD8">
              <w:rPr>
                <w:rFonts w:cs="Arial"/>
                <w:i/>
                <w:sz w:val="20"/>
              </w:rPr>
              <w:t>1611717,7</w:t>
            </w:r>
          </w:p>
        </w:tc>
        <w:tc>
          <w:tcPr>
            <w:tcW w:w="1134" w:type="dxa"/>
            <w:tcBorders>
              <w:top w:val="dotted" w:sz="4" w:space="0" w:color="auto"/>
              <w:bottom w:val="dotted" w:sz="4" w:space="0" w:color="auto"/>
            </w:tcBorders>
            <w:vAlign w:val="bottom"/>
          </w:tcPr>
          <w:p w14:paraId="764A8547" w14:textId="77777777" w:rsidR="00452EC2" w:rsidRPr="00436FD8" w:rsidRDefault="00452EC2" w:rsidP="009A4148">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3E7ED0E" w14:textId="77777777" w:rsidR="00452EC2" w:rsidRPr="00436FD8" w:rsidRDefault="00452EC2" w:rsidP="009A4148">
            <w:pPr>
              <w:spacing w:before="80" w:line="240" w:lineRule="exact"/>
              <w:ind w:firstLine="0"/>
              <w:jc w:val="center"/>
              <w:rPr>
                <w:rFonts w:cs="Arial"/>
                <w:i/>
                <w:sz w:val="20"/>
              </w:rPr>
            </w:pPr>
            <w:r w:rsidRPr="00436FD8">
              <w:rPr>
                <w:rFonts w:cs="Arial"/>
                <w:i/>
                <w:sz w:val="20"/>
              </w:rPr>
              <w:t>95,9</w:t>
            </w:r>
          </w:p>
        </w:tc>
        <w:tc>
          <w:tcPr>
            <w:tcW w:w="1276" w:type="dxa"/>
            <w:tcBorders>
              <w:top w:val="dotted" w:sz="4" w:space="0" w:color="auto"/>
              <w:bottom w:val="dotted" w:sz="4" w:space="0" w:color="auto"/>
            </w:tcBorders>
            <w:vAlign w:val="bottom"/>
          </w:tcPr>
          <w:p w14:paraId="137DFA18" w14:textId="77777777" w:rsidR="00452EC2" w:rsidRPr="00436FD8" w:rsidRDefault="00452EC2" w:rsidP="009A4148">
            <w:pPr>
              <w:spacing w:before="80" w:line="240" w:lineRule="exact"/>
              <w:ind w:firstLine="0"/>
              <w:jc w:val="center"/>
              <w:rPr>
                <w:rFonts w:cs="Arial"/>
                <w:i/>
                <w:sz w:val="20"/>
              </w:rPr>
            </w:pPr>
            <w:r w:rsidRPr="00436FD8">
              <w:rPr>
                <w:rFonts w:cs="Arial"/>
                <w:i/>
                <w:sz w:val="20"/>
              </w:rPr>
              <w:t>1358602,1</w:t>
            </w:r>
          </w:p>
        </w:tc>
        <w:tc>
          <w:tcPr>
            <w:tcW w:w="992" w:type="dxa"/>
            <w:tcBorders>
              <w:top w:val="dotted" w:sz="4" w:space="0" w:color="auto"/>
              <w:bottom w:val="dotted" w:sz="4" w:space="0" w:color="auto"/>
            </w:tcBorders>
            <w:vAlign w:val="bottom"/>
          </w:tcPr>
          <w:p w14:paraId="62F0338C" w14:textId="77777777" w:rsidR="00452EC2" w:rsidRPr="00436FD8" w:rsidRDefault="00452EC2" w:rsidP="009A4148">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3F670FB" w14:textId="77777777" w:rsidR="00452EC2" w:rsidRPr="00436FD8" w:rsidRDefault="00452EC2" w:rsidP="009A4148">
            <w:pPr>
              <w:spacing w:before="80" w:line="240" w:lineRule="exact"/>
              <w:ind w:firstLine="0"/>
              <w:jc w:val="center"/>
              <w:rPr>
                <w:rFonts w:cs="Arial"/>
                <w:i/>
                <w:sz w:val="20"/>
              </w:rPr>
            </w:pPr>
            <w:r w:rsidRPr="00436FD8">
              <w:rPr>
                <w:rFonts w:cs="Arial"/>
                <w:i/>
                <w:sz w:val="20"/>
              </w:rPr>
              <w:t>95,3</w:t>
            </w:r>
          </w:p>
        </w:tc>
      </w:tr>
      <w:tr w:rsidR="00452EC2" w:rsidRPr="00436FD8" w14:paraId="10D0E540" w14:textId="77777777" w:rsidTr="009A4148">
        <w:trPr>
          <w:trHeight w:val="227"/>
        </w:trPr>
        <w:tc>
          <w:tcPr>
            <w:tcW w:w="2127" w:type="dxa"/>
            <w:tcBorders>
              <w:top w:val="dotted" w:sz="4" w:space="0" w:color="auto"/>
              <w:bottom w:val="dotted" w:sz="4" w:space="0" w:color="auto"/>
            </w:tcBorders>
            <w:vAlign w:val="bottom"/>
          </w:tcPr>
          <w:p w14:paraId="43A02C5D" w14:textId="77777777" w:rsidR="00452EC2" w:rsidRPr="00436FD8" w:rsidRDefault="00452EC2" w:rsidP="009A4148">
            <w:pPr>
              <w:spacing w:before="80" w:line="240" w:lineRule="exact"/>
              <w:ind w:left="114" w:firstLine="0"/>
              <w:jc w:val="left"/>
              <w:rPr>
                <w:rFonts w:cs="Arial"/>
                <w:sz w:val="20"/>
              </w:rPr>
            </w:pPr>
            <w:r w:rsidRPr="00436FD8">
              <w:rPr>
                <w:rFonts w:cs="Arial"/>
                <w:sz w:val="20"/>
              </w:rPr>
              <w:t>Октябрь</w:t>
            </w:r>
          </w:p>
        </w:tc>
        <w:tc>
          <w:tcPr>
            <w:tcW w:w="1134" w:type="dxa"/>
            <w:tcBorders>
              <w:top w:val="dotted" w:sz="4" w:space="0" w:color="auto"/>
              <w:bottom w:val="dotted" w:sz="4" w:space="0" w:color="auto"/>
            </w:tcBorders>
            <w:vAlign w:val="bottom"/>
          </w:tcPr>
          <w:p w14:paraId="72D2D7AE" w14:textId="77777777" w:rsidR="00452EC2" w:rsidRPr="00436FD8" w:rsidRDefault="00452EC2" w:rsidP="009A4148">
            <w:pPr>
              <w:spacing w:before="80" w:line="240" w:lineRule="exact"/>
              <w:ind w:firstLine="0"/>
              <w:jc w:val="center"/>
              <w:rPr>
                <w:rFonts w:cs="Arial"/>
                <w:sz w:val="20"/>
              </w:rPr>
            </w:pPr>
            <w:r w:rsidRPr="00436FD8">
              <w:rPr>
                <w:rFonts w:cs="Arial"/>
                <w:sz w:val="20"/>
              </w:rPr>
              <w:t>172617,9</w:t>
            </w:r>
          </w:p>
        </w:tc>
        <w:tc>
          <w:tcPr>
            <w:tcW w:w="1134" w:type="dxa"/>
            <w:tcBorders>
              <w:top w:val="dotted" w:sz="4" w:space="0" w:color="auto"/>
              <w:bottom w:val="dotted" w:sz="4" w:space="0" w:color="auto"/>
            </w:tcBorders>
            <w:vAlign w:val="bottom"/>
          </w:tcPr>
          <w:p w14:paraId="1DA91DA2" w14:textId="77777777" w:rsidR="00452EC2" w:rsidRPr="00436FD8" w:rsidRDefault="00452EC2" w:rsidP="009A4148">
            <w:pPr>
              <w:spacing w:before="80" w:line="240" w:lineRule="exact"/>
              <w:ind w:firstLine="0"/>
              <w:jc w:val="center"/>
              <w:rPr>
                <w:rFonts w:cs="Arial"/>
                <w:sz w:val="20"/>
              </w:rPr>
            </w:pPr>
            <w:r w:rsidRPr="00436FD8">
              <w:rPr>
                <w:rFonts w:cs="Arial"/>
                <w:sz w:val="20"/>
              </w:rPr>
              <w:t>90,7</w:t>
            </w:r>
          </w:p>
        </w:tc>
        <w:tc>
          <w:tcPr>
            <w:tcW w:w="1417" w:type="dxa"/>
            <w:tcBorders>
              <w:top w:val="dotted" w:sz="4" w:space="0" w:color="auto"/>
              <w:bottom w:val="dotted" w:sz="4" w:space="0" w:color="auto"/>
            </w:tcBorders>
            <w:vAlign w:val="bottom"/>
          </w:tcPr>
          <w:p w14:paraId="7BE28738" w14:textId="77777777" w:rsidR="00452EC2" w:rsidRPr="00436FD8" w:rsidRDefault="00452EC2" w:rsidP="009A4148">
            <w:pPr>
              <w:spacing w:before="80" w:line="240" w:lineRule="exact"/>
              <w:ind w:firstLine="0"/>
              <w:jc w:val="center"/>
              <w:rPr>
                <w:rFonts w:cs="Arial"/>
                <w:sz w:val="20"/>
              </w:rPr>
            </w:pPr>
            <w:r w:rsidRPr="00436FD8">
              <w:rPr>
                <w:rFonts w:cs="Arial"/>
                <w:sz w:val="20"/>
              </w:rPr>
              <w:t>79,7</w:t>
            </w:r>
          </w:p>
        </w:tc>
        <w:tc>
          <w:tcPr>
            <w:tcW w:w="1276" w:type="dxa"/>
            <w:tcBorders>
              <w:top w:val="dotted" w:sz="4" w:space="0" w:color="auto"/>
              <w:bottom w:val="dotted" w:sz="4" w:space="0" w:color="auto"/>
            </w:tcBorders>
            <w:vAlign w:val="bottom"/>
          </w:tcPr>
          <w:p w14:paraId="3C6A7877" w14:textId="77777777" w:rsidR="00452EC2" w:rsidRPr="00436FD8" w:rsidRDefault="00452EC2" w:rsidP="009A4148">
            <w:pPr>
              <w:spacing w:before="80" w:line="240" w:lineRule="exact"/>
              <w:ind w:firstLine="0"/>
              <w:jc w:val="center"/>
              <w:rPr>
                <w:rFonts w:cs="Arial"/>
                <w:sz w:val="20"/>
              </w:rPr>
            </w:pPr>
            <w:r w:rsidRPr="00436FD8">
              <w:rPr>
                <w:rFonts w:cs="Arial"/>
                <w:sz w:val="20"/>
              </w:rPr>
              <w:t>145822,8</w:t>
            </w:r>
          </w:p>
        </w:tc>
        <w:tc>
          <w:tcPr>
            <w:tcW w:w="992" w:type="dxa"/>
            <w:tcBorders>
              <w:top w:val="dotted" w:sz="4" w:space="0" w:color="auto"/>
              <w:bottom w:val="dotted" w:sz="4" w:space="0" w:color="auto"/>
            </w:tcBorders>
            <w:vAlign w:val="bottom"/>
          </w:tcPr>
          <w:p w14:paraId="5B9C304A" w14:textId="77777777" w:rsidR="00452EC2" w:rsidRPr="00436FD8" w:rsidRDefault="00452EC2" w:rsidP="009A4148">
            <w:pPr>
              <w:spacing w:before="80" w:line="240" w:lineRule="exact"/>
              <w:ind w:firstLine="0"/>
              <w:jc w:val="center"/>
              <w:rPr>
                <w:rFonts w:cs="Arial"/>
                <w:sz w:val="20"/>
              </w:rPr>
            </w:pPr>
            <w:r w:rsidRPr="00436FD8">
              <w:rPr>
                <w:rFonts w:cs="Arial"/>
                <w:sz w:val="20"/>
              </w:rPr>
              <w:t>91,3</w:t>
            </w:r>
          </w:p>
        </w:tc>
        <w:tc>
          <w:tcPr>
            <w:tcW w:w="1418" w:type="dxa"/>
            <w:tcBorders>
              <w:top w:val="dotted" w:sz="4" w:space="0" w:color="auto"/>
              <w:bottom w:val="dotted" w:sz="4" w:space="0" w:color="auto"/>
            </w:tcBorders>
            <w:vAlign w:val="bottom"/>
          </w:tcPr>
          <w:p w14:paraId="11F57687" w14:textId="77777777" w:rsidR="00452EC2" w:rsidRPr="00436FD8" w:rsidRDefault="00452EC2" w:rsidP="009A4148">
            <w:pPr>
              <w:spacing w:before="80" w:line="240" w:lineRule="exact"/>
              <w:ind w:firstLine="0"/>
              <w:jc w:val="center"/>
              <w:rPr>
                <w:rFonts w:cs="Arial"/>
                <w:sz w:val="20"/>
              </w:rPr>
            </w:pPr>
            <w:r w:rsidRPr="00436FD8">
              <w:rPr>
                <w:rFonts w:cs="Arial"/>
                <w:sz w:val="20"/>
              </w:rPr>
              <w:t>78,4</w:t>
            </w:r>
          </w:p>
        </w:tc>
      </w:tr>
      <w:tr w:rsidR="00452EC2" w:rsidRPr="00436FD8" w14:paraId="4AE8D55A" w14:textId="77777777" w:rsidTr="009A4148">
        <w:trPr>
          <w:trHeight w:val="227"/>
        </w:trPr>
        <w:tc>
          <w:tcPr>
            <w:tcW w:w="2127" w:type="dxa"/>
            <w:tcBorders>
              <w:top w:val="dotted" w:sz="4" w:space="0" w:color="auto"/>
              <w:bottom w:val="dotted" w:sz="4" w:space="0" w:color="auto"/>
            </w:tcBorders>
            <w:vAlign w:val="bottom"/>
          </w:tcPr>
          <w:p w14:paraId="38F77150" w14:textId="77777777" w:rsidR="00452EC2" w:rsidRPr="00436FD8" w:rsidRDefault="00452EC2" w:rsidP="009A4148">
            <w:pPr>
              <w:spacing w:before="80" w:line="240" w:lineRule="exact"/>
              <w:ind w:left="114" w:firstLine="0"/>
              <w:jc w:val="left"/>
              <w:rPr>
                <w:rFonts w:cs="Arial"/>
                <w:i/>
                <w:sz w:val="20"/>
              </w:rPr>
            </w:pPr>
            <w:r w:rsidRPr="00436FD8">
              <w:rPr>
                <w:rFonts w:cs="Arial"/>
                <w:i/>
                <w:sz w:val="20"/>
              </w:rPr>
              <w:t>Январь – октябрь</w:t>
            </w:r>
          </w:p>
        </w:tc>
        <w:tc>
          <w:tcPr>
            <w:tcW w:w="1134" w:type="dxa"/>
            <w:tcBorders>
              <w:top w:val="dotted" w:sz="4" w:space="0" w:color="auto"/>
              <w:bottom w:val="dotted" w:sz="4" w:space="0" w:color="auto"/>
            </w:tcBorders>
            <w:vAlign w:val="bottom"/>
          </w:tcPr>
          <w:p w14:paraId="07C2D239" w14:textId="77777777" w:rsidR="00452EC2" w:rsidRPr="00436FD8" w:rsidRDefault="00452EC2" w:rsidP="009A4148">
            <w:pPr>
              <w:spacing w:before="80" w:line="240" w:lineRule="exact"/>
              <w:ind w:firstLine="0"/>
              <w:jc w:val="center"/>
              <w:rPr>
                <w:rFonts w:cs="Arial"/>
                <w:i/>
                <w:sz w:val="20"/>
              </w:rPr>
            </w:pPr>
            <w:r w:rsidRPr="00436FD8">
              <w:rPr>
                <w:rFonts w:cs="Arial"/>
                <w:i/>
                <w:sz w:val="20"/>
              </w:rPr>
              <w:t>1784335,6</w:t>
            </w:r>
          </w:p>
        </w:tc>
        <w:tc>
          <w:tcPr>
            <w:tcW w:w="1134" w:type="dxa"/>
            <w:tcBorders>
              <w:top w:val="dotted" w:sz="4" w:space="0" w:color="auto"/>
              <w:bottom w:val="dotted" w:sz="4" w:space="0" w:color="auto"/>
            </w:tcBorders>
            <w:vAlign w:val="bottom"/>
          </w:tcPr>
          <w:p w14:paraId="5807851C" w14:textId="77777777" w:rsidR="00452EC2" w:rsidRPr="00436FD8" w:rsidRDefault="00452EC2" w:rsidP="009A4148">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338A6A0D" w14:textId="77777777" w:rsidR="00452EC2" w:rsidRPr="00436FD8" w:rsidRDefault="00452EC2" w:rsidP="009A4148">
            <w:pPr>
              <w:spacing w:before="80" w:line="240" w:lineRule="exact"/>
              <w:ind w:firstLine="0"/>
              <w:jc w:val="center"/>
              <w:rPr>
                <w:rFonts w:cs="Arial"/>
                <w:i/>
                <w:sz w:val="20"/>
              </w:rPr>
            </w:pPr>
            <w:r w:rsidRPr="00436FD8">
              <w:rPr>
                <w:rFonts w:cs="Arial"/>
                <w:i/>
                <w:sz w:val="20"/>
              </w:rPr>
              <w:t>94,0</w:t>
            </w:r>
          </w:p>
        </w:tc>
        <w:tc>
          <w:tcPr>
            <w:tcW w:w="1276" w:type="dxa"/>
            <w:tcBorders>
              <w:top w:val="dotted" w:sz="4" w:space="0" w:color="auto"/>
              <w:bottom w:val="dotted" w:sz="4" w:space="0" w:color="auto"/>
            </w:tcBorders>
            <w:vAlign w:val="bottom"/>
          </w:tcPr>
          <w:p w14:paraId="60133742" w14:textId="77777777" w:rsidR="00452EC2" w:rsidRPr="00436FD8" w:rsidRDefault="00452EC2" w:rsidP="009A4148">
            <w:pPr>
              <w:spacing w:before="80" w:line="240" w:lineRule="exact"/>
              <w:ind w:firstLine="0"/>
              <w:jc w:val="center"/>
              <w:rPr>
                <w:rFonts w:cs="Arial"/>
                <w:i/>
                <w:sz w:val="20"/>
              </w:rPr>
            </w:pPr>
            <w:r w:rsidRPr="00436FD8">
              <w:rPr>
                <w:rFonts w:cs="Arial"/>
                <w:i/>
                <w:sz w:val="20"/>
              </w:rPr>
              <w:t>1504424,9</w:t>
            </w:r>
          </w:p>
        </w:tc>
        <w:tc>
          <w:tcPr>
            <w:tcW w:w="992" w:type="dxa"/>
            <w:tcBorders>
              <w:top w:val="dotted" w:sz="4" w:space="0" w:color="auto"/>
              <w:bottom w:val="dotted" w:sz="4" w:space="0" w:color="auto"/>
            </w:tcBorders>
            <w:vAlign w:val="bottom"/>
          </w:tcPr>
          <w:p w14:paraId="5C3BC434" w14:textId="77777777" w:rsidR="00452EC2" w:rsidRPr="00436FD8" w:rsidRDefault="00452EC2" w:rsidP="009A4148">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7BE2E7F0" w14:textId="77777777" w:rsidR="00452EC2" w:rsidRPr="00436FD8" w:rsidRDefault="00452EC2" w:rsidP="009A4148">
            <w:pPr>
              <w:spacing w:before="80" w:line="240" w:lineRule="exact"/>
              <w:ind w:firstLine="0"/>
              <w:jc w:val="center"/>
              <w:rPr>
                <w:rFonts w:cs="Arial"/>
                <w:i/>
                <w:sz w:val="20"/>
              </w:rPr>
            </w:pPr>
            <w:r w:rsidRPr="00436FD8">
              <w:rPr>
                <w:rFonts w:cs="Arial"/>
                <w:i/>
                <w:sz w:val="20"/>
              </w:rPr>
              <w:t>93,3</w:t>
            </w:r>
          </w:p>
        </w:tc>
      </w:tr>
      <w:tr w:rsidR="00452EC2" w:rsidRPr="00436FD8" w14:paraId="1CD5D8CA" w14:textId="77777777" w:rsidTr="009A4148">
        <w:trPr>
          <w:trHeight w:val="227"/>
        </w:trPr>
        <w:tc>
          <w:tcPr>
            <w:tcW w:w="2127" w:type="dxa"/>
            <w:tcBorders>
              <w:top w:val="dotted" w:sz="4" w:space="0" w:color="auto"/>
              <w:bottom w:val="dotted" w:sz="4" w:space="0" w:color="auto"/>
            </w:tcBorders>
            <w:vAlign w:val="bottom"/>
          </w:tcPr>
          <w:p w14:paraId="614DBE93" w14:textId="77777777" w:rsidR="00452EC2" w:rsidRPr="00436FD8" w:rsidRDefault="00452EC2" w:rsidP="009A4148">
            <w:pPr>
              <w:spacing w:before="80" w:line="240" w:lineRule="exact"/>
              <w:ind w:left="114" w:firstLine="0"/>
              <w:jc w:val="left"/>
              <w:rPr>
                <w:rFonts w:cs="Arial"/>
                <w:sz w:val="20"/>
              </w:rPr>
            </w:pPr>
            <w:r w:rsidRPr="00436FD8">
              <w:rPr>
                <w:rFonts w:cs="Arial"/>
                <w:sz w:val="20"/>
              </w:rPr>
              <w:t>Ноябрь</w:t>
            </w:r>
          </w:p>
        </w:tc>
        <w:tc>
          <w:tcPr>
            <w:tcW w:w="1134" w:type="dxa"/>
            <w:tcBorders>
              <w:top w:val="dotted" w:sz="4" w:space="0" w:color="auto"/>
              <w:bottom w:val="dotted" w:sz="4" w:space="0" w:color="auto"/>
            </w:tcBorders>
            <w:vAlign w:val="bottom"/>
          </w:tcPr>
          <w:p w14:paraId="7E950848" w14:textId="77777777" w:rsidR="00452EC2" w:rsidRPr="00436FD8" w:rsidRDefault="00452EC2" w:rsidP="009A4148">
            <w:pPr>
              <w:spacing w:before="80" w:line="240" w:lineRule="exact"/>
              <w:ind w:firstLine="0"/>
              <w:jc w:val="center"/>
              <w:rPr>
                <w:rFonts w:cs="Arial"/>
                <w:sz w:val="20"/>
              </w:rPr>
            </w:pPr>
            <w:r w:rsidRPr="00436FD8">
              <w:rPr>
                <w:rFonts w:cs="Arial"/>
                <w:sz w:val="20"/>
              </w:rPr>
              <w:t>166755,5</w:t>
            </w:r>
          </w:p>
        </w:tc>
        <w:tc>
          <w:tcPr>
            <w:tcW w:w="1134" w:type="dxa"/>
            <w:tcBorders>
              <w:top w:val="dotted" w:sz="4" w:space="0" w:color="auto"/>
              <w:bottom w:val="dotted" w:sz="4" w:space="0" w:color="auto"/>
            </w:tcBorders>
            <w:vAlign w:val="bottom"/>
          </w:tcPr>
          <w:p w14:paraId="366BAE2A" w14:textId="77777777" w:rsidR="00452EC2" w:rsidRPr="00436FD8" w:rsidRDefault="00452EC2" w:rsidP="009A4148">
            <w:pPr>
              <w:spacing w:before="80" w:line="240" w:lineRule="exact"/>
              <w:ind w:firstLine="0"/>
              <w:jc w:val="center"/>
              <w:rPr>
                <w:rFonts w:cs="Arial"/>
                <w:sz w:val="20"/>
              </w:rPr>
            </w:pPr>
            <w:r w:rsidRPr="00436FD8">
              <w:rPr>
                <w:rFonts w:cs="Arial"/>
                <w:sz w:val="20"/>
              </w:rPr>
              <w:t>97,1</w:t>
            </w:r>
          </w:p>
        </w:tc>
        <w:tc>
          <w:tcPr>
            <w:tcW w:w="1417" w:type="dxa"/>
            <w:tcBorders>
              <w:top w:val="dotted" w:sz="4" w:space="0" w:color="auto"/>
              <w:bottom w:val="dotted" w:sz="4" w:space="0" w:color="auto"/>
            </w:tcBorders>
            <w:vAlign w:val="bottom"/>
          </w:tcPr>
          <w:p w14:paraId="5C054C69" w14:textId="77777777" w:rsidR="00452EC2" w:rsidRPr="00436FD8" w:rsidRDefault="00452EC2" w:rsidP="009A4148">
            <w:pPr>
              <w:spacing w:before="80" w:line="240" w:lineRule="exact"/>
              <w:ind w:firstLine="0"/>
              <w:jc w:val="center"/>
              <w:rPr>
                <w:rFonts w:cs="Arial"/>
                <w:sz w:val="20"/>
              </w:rPr>
            </w:pPr>
            <w:r w:rsidRPr="00436FD8">
              <w:rPr>
                <w:rFonts w:cs="Arial"/>
                <w:sz w:val="20"/>
              </w:rPr>
              <w:t>82,1</w:t>
            </w:r>
          </w:p>
        </w:tc>
        <w:tc>
          <w:tcPr>
            <w:tcW w:w="1276" w:type="dxa"/>
            <w:tcBorders>
              <w:top w:val="dotted" w:sz="4" w:space="0" w:color="auto"/>
              <w:bottom w:val="dotted" w:sz="4" w:space="0" w:color="auto"/>
            </w:tcBorders>
            <w:vAlign w:val="bottom"/>
          </w:tcPr>
          <w:p w14:paraId="5251391A" w14:textId="77777777" w:rsidR="00452EC2" w:rsidRPr="00436FD8" w:rsidRDefault="00452EC2" w:rsidP="009A4148">
            <w:pPr>
              <w:spacing w:before="80" w:line="240" w:lineRule="exact"/>
              <w:ind w:firstLine="0"/>
              <w:jc w:val="center"/>
              <w:rPr>
                <w:rFonts w:cs="Arial"/>
                <w:sz w:val="20"/>
              </w:rPr>
            </w:pPr>
            <w:r w:rsidRPr="00436FD8">
              <w:rPr>
                <w:rFonts w:cs="Arial"/>
                <w:sz w:val="20"/>
              </w:rPr>
              <w:t>143329,8</w:t>
            </w:r>
          </w:p>
        </w:tc>
        <w:tc>
          <w:tcPr>
            <w:tcW w:w="992" w:type="dxa"/>
            <w:tcBorders>
              <w:top w:val="dotted" w:sz="4" w:space="0" w:color="auto"/>
              <w:bottom w:val="dotted" w:sz="4" w:space="0" w:color="auto"/>
            </w:tcBorders>
            <w:vAlign w:val="bottom"/>
          </w:tcPr>
          <w:p w14:paraId="110875F0" w14:textId="77777777" w:rsidR="00452EC2" w:rsidRPr="00436FD8" w:rsidRDefault="00452EC2" w:rsidP="009A4148">
            <w:pPr>
              <w:spacing w:before="80" w:line="240" w:lineRule="exact"/>
              <w:ind w:firstLine="0"/>
              <w:jc w:val="center"/>
              <w:rPr>
                <w:rFonts w:cs="Arial"/>
                <w:sz w:val="20"/>
              </w:rPr>
            </w:pPr>
            <w:r w:rsidRPr="00436FD8">
              <w:rPr>
                <w:rFonts w:cs="Arial"/>
                <w:sz w:val="20"/>
              </w:rPr>
              <w:t>98,8</w:t>
            </w:r>
          </w:p>
        </w:tc>
        <w:tc>
          <w:tcPr>
            <w:tcW w:w="1418" w:type="dxa"/>
            <w:tcBorders>
              <w:top w:val="dotted" w:sz="4" w:space="0" w:color="auto"/>
              <w:bottom w:val="dotted" w:sz="4" w:space="0" w:color="auto"/>
            </w:tcBorders>
            <w:vAlign w:val="bottom"/>
          </w:tcPr>
          <w:p w14:paraId="0CA1235A" w14:textId="77777777" w:rsidR="00452EC2" w:rsidRPr="00436FD8" w:rsidRDefault="00452EC2" w:rsidP="009A4148">
            <w:pPr>
              <w:spacing w:before="80" w:line="240" w:lineRule="exact"/>
              <w:ind w:firstLine="0"/>
              <w:jc w:val="center"/>
              <w:rPr>
                <w:rFonts w:cs="Arial"/>
                <w:sz w:val="20"/>
              </w:rPr>
            </w:pPr>
            <w:r w:rsidRPr="00436FD8">
              <w:rPr>
                <w:rFonts w:cs="Arial"/>
                <w:sz w:val="20"/>
              </w:rPr>
              <w:t>82,0</w:t>
            </w:r>
          </w:p>
        </w:tc>
      </w:tr>
      <w:tr w:rsidR="00452EC2" w:rsidRPr="00436FD8" w14:paraId="783DEDE9" w14:textId="77777777" w:rsidTr="009A4148">
        <w:trPr>
          <w:trHeight w:val="195"/>
        </w:trPr>
        <w:tc>
          <w:tcPr>
            <w:tcW w:w="2127" w:type="dxa"/>
            <w:tcBorders>
              <w:top w:val="dotted" w:sz="4" w:space="0" w:color="auto"/>
              <w:bottom w:val="dotted" w:sz="4" w:space="0" w:color="auto"/>
            </w:tcBorders>
            <w:vAlign w:val="bottom"/>
          </w:tcPr>
          <w:p w14:paraId="52EA6D7C" w14:textId="77777777" w:rsidR="00452EC2" w:rsidRPr="00436FD8" w:rsidRDefault="00452EC2" w:rsidP="009A4148">
            <w:pPr>
              <w:spacing w:before="80" w:line="240" w:lineRule="exact"/>
              <w:ind w:left="114" w:firstLine="0"/>
              <w:jc w:val="left"/>
              <w:rPr>
                <w:rFonts w:cs="Arial"/>
                <w:sz w:val="20"/>
              </w:rPr>
            </w:pPr>
            <w:r w:rsidRPr="00436FD8">
              <w:rPr>
                <w:rFonts w:cs="Arial"/>
                <w:sz w:val="20"/>
              </w:rPr>
              <w:t>Декабрь</w:t>
            </w:r>
          </w:p>
        </w:tc>
        <w:tc>
          <w:tcPr>
            <w:tcW w:w="1134" w:type="dxa"/>
            <w:tcBorders>
              <w:top w:val="dotted" w:sz="4" w:space="0" w:color="auto"/>
              <w:bottom w:val="dotted" w:sz="4" w:space="0" w:color="auto"/>
            </w:tcBorders>
            <w:vAlign w:val="bottom"/>
          </w:tcPr>
          <w:p w14:paraId="06771F6B" w14:textId="77777777" w:rsidR="00452EC2" w:rsidRPr="00436FD8" w:rsidRDefault="00452EC2" w:rsidP="009A4148">
            <w:pPr>
              <w:spacing w:before="80" w:line="240" w:lineRule="exact"/>
              <w:ind w:firstLine="0"/>
              <w:jc w:val="center"/>
              <w:rPr>
                <w:rFonts w:cs="Arial"/>
                <w:sz w:val="20"/>
              </w:rPr>
            </w:pPr>
            <w:r w:rsidRPr="00436FD8">
              <w:rPr>
                <w:rFonts w:cs="Arial"/>
                <w:sz w:val="20"/>
              </w:rPr>
              <w:t>189805,3</w:t>
            </w:r>
          </w:p>
        </w:tc>
        <w:tc>
          <w:tcPr>
            <w:tcW w:w="1134" w:type="dxa"/>
            <w:tcBorders>
              <w:top w:val="dotted" w:sz="4" w:space="0" w:color="auto"/>
              <w:bottom w:val="dotted" w:sz="4" w:space="0" w:color="auto"/>
            </w:tcBorders>
            <w:vAlign w:val="bottom"/>
          </w:tcPr>
          <w:p w14:paraId="22FCF888" w14:textId="77777777" w:rsidR="00452EC2" w:rsidRPr="00436FD8" w:rsidRDefault="00452EC2" w:rsidP="009A4148">
            <w:pPr>
              <w:spacing w:before="80" w:line="240" w:lineRule="exact"/>
              <w:ind w:firstLine="0"/>
              <w:jc w:val="center"/>
              <w:rPr>
                <w:rFonts w:cs="Arial"/>
                <w:sz w:val="20"/>
              </w:rPr>
            </w:pPr>
            <w:r w:rsidRPr="00436FD8">
              <w:rPr>
                <w:rFonts w:cs="Arial"/>
                <w:sz w:val="20"/>
              </w:rPr>
              <w:t>114,5</w:t>
            </w:r>
          </w:p>
        </w:tc>
        <w:tc>
          <w:tcPr>
            <w:tcW w:w="1417" w:type="dxa"/>
            <w:tcBorders>
              <w:top w:val="dotted" w:sz="4" w:space="0" w:color="auto"/>
              <w:bottom w:val="dotted" w:sz="4" w:space="0" w:color="auto"/>
            </w:tcBorders>
            <w:vAlign w:val="bottom"/>
          </w:tcPr>
          <w:p w14:paraId="5DD736C5" w14:textId="77777777" w:rsidR="00452EC2" w:rsidRPr="00436FD8" w:rsidRDefault="00452EC2" w:rsidP="009A4148">
            <w:pPr>
              <w:spacing w:before="80" w:line="240" w:lineRule="exact"/>
              <w:ind w:firstLine="0"/>
              <w:jc w:val="center"/>
              <w:rPr>
                <w:rFonts w:cs="Arial"/>
                <w:sz w:val="20"/>
              </w:rPr>
            </w:pPr>
            <w:r w:rsidRPr="00436FD8">
              <w:rPr>
                <w:rFonts w:cs="Arial"/>
                <w:sz w:val="20"/>
              </w:rPr>
              <w:t>82,1</w:t>
            </w:r>
          </w:p>
        </w:tc>
        <w:tc>
          <w:tcPr>
            <w:tcW w:w="1276" w:type="dxa"/>
            <w:tcBorders>
              <w:top w:val="dotted" w:sz="4" w:space="0" w:color="auto"/>
              <w:bottom w:val="dotted" w:sz="4" w:space="0" w:color="auto"/>
            </w:tcBorders>
            <w:vAlign w:val="bottom"/>
          </w:tcPr>
          <w:p w14:paraId="245D1AB4" w14:textId="77777777" w:rsidR="00452EC2" w:rsidRPr="00436FD8" w:rsidRDefault="00452EC2" w:rsidP="009A4148">
            <w:pPr>
              <w:spacing w:before="80" w:line="240" w:lineRule="exact"/>
              <w:ind w:firstLine="0"/>
              <w:jc w:val="center"/>
              <w:rPr>
                <w:rFonts w:cs="Arial"/>
                <w:sz w:val="20"/>
              </w:rPr>
            </w:pPr>
            <w:r w:rsidRPr="00436FD8">
              <w:rPr>
                <w:rFonts w:cs="Arial"/>
                <w:sz w:val="20"/>
              </w:rPr>
              <w:t>162672,5</w:t>
            </w:r>
          </w:p>
        </w:tc>
        <w:tc>
          <w:tcPr>
            <w:tcW w:w="992" w:type="dxa"/>
            <w:tcBorders>
              <w:top w:val="dotted" w:sz="4" w:space="0" w:color="auto"/>
              <w:bottom w:val="dotted" w:sz="4" w:space="0" w:color="auto"/>
            </w:tcBorders>
            <w:vAlign w:val="bottom"/>
          </w:tcPr>
          <w:p w14:paraId="22D63DE4" w14:textId="77777777" w:rsidR="00452EC2" w:rsidRPr="00436FD8" w:rsidRDefault="00452EC2" w:rsidP="009A4148">
            <w:pPr>
              <w:spacing w:before="80" w:line="240" w:lineRule="exact"/>
              <w:ind w:firstLine="0"/>
              <w:jc w:val="center"/>
              <w:rPr>
                <w:rFonts w:cs="Arial"/>
                <w:sz w:val="20"/>
              </w:rPr>
            </w:pPr>
            <w:r w:rsidRPr="00436FD8">
              <w:rPr>
                <w:rFonts w:cs="Arial"/>
                <w:sz w:val="20"/>
              </w:rPr>
              <w:t>114,2</w:t>
            </w:r>
          </w:p>
        </w:tc>
        <w:tc>
          <w:tcPr>
            <w:tcW w:w="1418" w:type="dxa"/>
            <w:tcBorders>
              <w:top w:val="dotted" w:sz="4" w:space="0" w:color="auto"/>
              <w:bottom w:val="dotted" w:sz="4" w:space="0" w:color="auto"/>
            </w:tcBorders>
            <w:vAlign w:val="bottom"/>
          </w:tcPr>
          <w:p w14:paraId="101106C8" w14:textId="77777777" w:rsidR="00452EC2" w:rsidRPr="00436FD8" w:rsidRDefault="00452EC2" w:rsidP="009A4148">
            <w:pPr>
              <w:spacing w:before="80" w:line="240" w:lineRule="exact"/>
              <w:ind w:firstLine="0"/>
              <w:jc w:val="center"/>
              <w:rPr>
                <w:rFonts w:cs="Arial"/>
                <w:sz w:val="20"/>
              </w:rPr>
            </w:pPr>
            <w:r w:rsidRPr="00436FD8">
              <w:rPr>
                <w:rFonts w:cs="Arial"/>
                <w:sz w:val="20"/>
              </w:rPr>
              <w:t>81,3</w:t>
            </w:r>
          </w:p>
        </w:tc>
      </w:tr>
      <w:tr w:rsidR="00452EC2" w:rsidRPr="00436FD8" w14:paraId="0F2C61A7" w14:textId="77777777" w:rsidTr="009A4148">
        <w:trPr>
          <w:trHeight w:val="227"/>
        </w:trPr>
        <w:tc>
          <w:tcPr>
            <w:tcW w:w="2127" w:type="dxa"/>
            <w:tcBorders>
              <w:top w:val="dotted" w:sz="4" w:space="0" w:color="auto"/>
            </w:tcBorders>
            <w:vAlign w:val="bottom"/>
          </w:tcPr>
          <w:p w14:paraId="7ADCF9E1" w14:textId="77777777" w:rsidR="00452EC2" w:rsidRPr="00436FD8" w:rsidRDefault="00452EC2" w:rsidP="009A4148">
            <w:pPr>
              <w:spacing w:before="80" w:line="240" w:lineRule="exact"/>
              <w:ind w:left="114" w:firstLine="0"/>
              <w:jc w:val="left"/>
              <w:rPr>
                <w:rFonts w:cs="Arial"/>
                <w:i/>
                <w:sz w:val="20"/>
              </w:rPr>
            </w:pPr>
            <w:r w:rsidRPr="00436FD8">
              <w:rPr>
                <w:rFonts w:cs="Arial"/>
                <w:i/>
                <w:sz w:val="20"/>
              </w:rPr>
              <w:t>Год</w:t>
            </w:r>
          </w:p>
        </w:tc>
        <w:tc>
          <w:tcPr>
            <w:tcW w:w="1134" w:type="dxa"/>
            <w:tcBorders>
              <w:top w:val="dotted" w:sz="4" w:space="0" w:color="auto"/>
            </w:tcBorders>
            <w:vAlign w:val="bottom"/>
          </w:tcPr>
          <w:p w14:paraId="0A6B1EDC" w14:textId="77777777" w:rsidR="00452EC2" w:rsidRPr="00436FD8" w:rsidRDefault="00452EC2" w:rsidP="009A4148">
            <w:pPr>
              <w:spacing w:before="80" w:line="240" w:lineRule="exact"/>
              <w:ind w:firstLine="0"/>
              <w:jc w:val="center"/>
              <w:rPr>
                <w:rFonts w:cs="Arial"/>
                <w:i/>
                <w:sz w:val="20"/>
              </w:rPr>
            </w:pPr>
            <w:r w:rsidRPr="00436FD8">
              <w:rPr>
                <w:rFonts w:cs="Arial"/>
                <w:i/>
                <w:sz w:val="20"/>
              </w:rPr>
              <w:t>2140896,4</w:t>
            </w:r>
          </w:p>
        </w:tc>
        <w:tc>
          <w:tcPr>
            <w:tcW w:w="1134" w:type="dxa"/>
            <w:tcBorders>
              <w:top w:val="dotted" w:sz="4" w:space="0" w:color="auto"/>
            </w:tcBorders>
            <w:vAlign w:val="bottom"/>
          </w:tcPr>
          <w:p w14:paraId="4A8B839C" w14:textId="77777777" w:rsidR="00452EC2" w:rsidRPr="00436FD8" w:rsidRDefault="00452EC2" w:rsidP="009A4148">
            <w:pPr>
              <w:spacing w:before="80" w:line="240" w:lineRule="exact"/>
              <w:ind w:firstLine="0"/>
              <w:jc w:val="center"/>
              <w:rPr>
                <w:rFonts w:cs="Arial"/>
                <w:i/>
                <w:sz w:val="20"/>
              </w:rPr>
            </w:pPr>
          </w:p>
        </w:tc>
        <w:tc>
          <w:tcPr>
            <w:tcW w:w="1417" w:type="dxa"/>
            <w:tcBorders>
              <w:top w:val="dotted" w:sz="4" w:space="0" w:color="auto"/>
            </w:tcBorders>
            <w:vAlign w:val="bottom"/>
          </w:tcPr>
          <w:p w14:paraId="6544DF85" w14:textId="77777777" w:rsidR="00452EC2" w:rsidRPr="00436FD8" w:rsidRDefault="00452EC2" w:rsidP="009A4148">
            <w:pPr>
              <w:spacing w:before="80" w:line="240" w:lineRule="exact"/>
              <w:ind w:firstLine="0"/>
              <w:jc w:val="center"/>
              <w:rPr>
                <w:rFonts w:cs="Arial"/>
                <w:i/>
                <w:sz w:val="20"/>
              </w:rPr>
            </w:pPr>
            <w:r w:rsidRPr="00436FD8">
              <w:rPr>
                <w:rFonts w:cs="Arial"/>
                <w:i/>
                <w:sz w:val="20"/>
              </w:rPr>
              <w:t>91,7</w:t>
            </w:r>
          </w:p>
        </w:tc>
        <w:tc>
          <w:tcPr>
            <w:tcW w:w="1276" w:type="dxa"/>
            <w:tcBorders>
              <w:top w:val="dotted" w:sz="4" w:space="0" w:color="auto"/>
            </w:tcBorders>
            <w:vAlign w:val="bottom"/>
          </w:tcPr>
          <w:p w14:paraId="1E3FE815" w14:textId="77777777" w:rsidR="00452EC2" w:rsidRPr="00436FD8" w:rsidRDefault="00452EC2" w:rsidP="009A4148">
            <w:pPr>
              <w:spacing w:before="80" w:line="240" w:lineRule="exact"/>
              <w:ind w:firstLine="0"/>
              <w:jc w:val="center"/>
              <w:rPr>
                <w:rFonts w:cs="Arial"/>
                <w:i/>
                <w:sz w:val="20"/>
              </w:rPr>
            </w:pPr>
            <w:r w:rsidRPr="00436FD8">
              <w:rPr>
                <w:rFonts w:cs="Arial"/>
                <w:i/>
                <w:sz w:val="20"/>
              </w:rPr>
              <w:t>1810427,2</w:t>
            </w:r>
          </w:p>
        </w:tc>
        <w:tc>
          <w:tcPr>
            <w:tcW w:w="992" w:type="dxa"/>
            <w:tcBorders>
              <w:top w:val="dotted" w:sz="4" w:space="0" w:color="auto"/>
            </w:tcBorders>
            <w:vAlign w:val="bottom"/>
          </w:tcPr>
          <w:p w14:paraId="14B71D49" w14:textId="77777777" w:rsidR="00452EC2" w:rsidRPr="00436FD8" w:rsidRDefault="00452EC2" w:rsidP="009A4148">
            <w:pPr>
              <w:spacing w:before="80" w:line="240" w:lineRule="exact"/>
              <w:ind w:firstLine="0"/>
              <w:jc w:val="center"/>
              <w:rPr>
                <w:rFonts w:cs="Arial"/>
                <w:i/>
                <w:sz w:val="20"/>
              </w:rPr>
            </w:pPr>
          </w:p>
        </w:tc>
        <w:tc>
          <w:tcPr>
            <w:tcW w:w="1418" w:type="dxa"/>
            <w:tcBorders>
              <w:top w:val="dotted" w:sz="4" w:space="0" w:color="auto"/>
            </w:tcBorders>
            <w:vAlign w:val="bottom"/>
          </w:tcPr>
          <w:p w14:paraId="4FEB4113" w14:textId="77777777" w:rsidR="00452EC2" w:rsidRPr="00436FD8" w:rsidRDefault="00452EC2" w:rsidP="009A4148">
            <w:pPr>
              <w:spacing w:before="80" w:line="240" w:lineRule="exact"/>
              <w:ind w:firstLine="0"/>
              <w:jc w:val="center"/>
              <w:rPr>
                <w:rFonts w:cs="Arial"/>
                <w:i/>
                <w:sz w:val="20"/>
              </w:rPr>
            </w:pPr>
            <w:r w:rsidRPr="00436FD8">
              <w:rPr>
                <w:rFonts w:cs="Arial"/>
                <w:i/>
                <w:sz w:val="20"/>
              </w:rPr>
              <w:t>90,9</w:t>
            </w:r>
          </w:p>
        </w:tc>
      </w:tr>
      <w:tr w:rsidR="00452EC2" w:rsidRPr="00436FD8" w14:paraId="1EFD4AED" w14:textId="77777777" w:rsidTr="009A4148">
        <w:trPr>
          <w:trHeight w:val="227"/>
        </w:trPr>
        <w:tc>
          <w:tcPr>
            <w:tcW w:w="9498" w:type="dxa"/>
            <w:gridSpan w:val="7"/>
            <w:vAlign w:val="bottom"/>
          </w:tcPr>
          <w:p w14:paraId="34AAFECA" w14:textId="77777777" w:rsidR="00452EC2" w:rsidRPr="00436FD8" w:rsidRDefault="00452EC2" w:rsidP="009A4148">
            <w:pPr>
              <w:spacing w:before="80" w:line="240" w:lineRule="exact"/>
              <w:ind w:firstLine="0"/>
              <w:jc w:val="center"/>
              <w:rPr>
                <w:rFonts w:cs="Arial"/>
                <w:b/>
                <w:sz w:val="20"/>
              </w:rPr>
            </w:pPr>
            <w:r w:rsidRPr="00436FD8">
              <w:rPr>
                <w:rFonts w:cs="Arial"/>
                <w:b/>
                <w:sz w:val="20"/>
              </w:rPr>
              <w:t>2023 год</w:t>
            </w:r>
          </w:p>
        </w:tc>
      </w:tr>
      <w:tr w:rsidR="00452EC2" w:rsidRPr="00436FD8" w14:paraId="00A6AF76" w14:textId="77777777" w:rsidTr="009A4148">
        <w:trPr>
          <w:trHeight w:val="227"/>
        </w:trPr>
        <w:tc>
          <w:tcPr>
            <w:tcW w:w="2127" w:type="dxa"/>
            <w:tcBorders>
              <w:bottom w:val="dotted" w:sz="4" w:space="0" w:color="auto"/>
            </w:tcBorders>
            <w:vAlign w:val="bottom"/>
          </w:tcPr>
          <w:p w14:paraId="76301AC5" w14:textId="77777777" w:rsidR="00452EC2" w:rsidRPr="00436FD8" w:rsidRDefault="00452EC2" w:rsidP="009A4148">
            <w:pPr>
              <w:spacing w:before="80" w:line="240" w:lineRule="exact"/>
              <w:ind w:left="114" w:firstLine="0"/>
              <w:jc w:val="left"/>
              <w:rPr>
                <w:rFonts w:cs="Arial"/>
                <w:i/>
                <w:sz w:val="20"/>
                <w:vertAlign w:val="superscript"/>
              </w:rPr>
            </w:pPr>
            <w:r w:rsidRPr="00436FD8">
              <w:rPr>
                <w:rFonts w:cs="Arial"/>
                <w:sz w:val="20"/>
              </w:rPr>
              <w:t xml:space="preserve">Январь </w:t>
            </w:r>
          </w:p>
        </w:tc>
        <w:tc>
          <w:tcPr>
            <w:tcW w:w="1134" w:type="dxa"/>
            <w:tcBorders>
              <w:bottom w:val="dotted" w:sz="4" w:space="0" w:color="auto"/>
            </w:tcBorders>
            <w:vAlign w:val="bottom"/>
          </w:tcPr>
          <w:p w14:paraId="2E7FEC02" w14:textId="77777777" w:rsidR="00452EC2" w:rsidRPr="00436FD8" w:rsidRDefault="00452EC2" w:rsidP="009A4148">
            <w:pPr>
              <w:spacing w:before="80" w:line="240" w:lineRule="exact"/>
              <w:ind w:firstLine="0"/>
              <w:jc w:val="center"/>
              <w:rPr>
                <w:rFonts w:cs="Arial"/>
                <w:sz w:val="20"/>
              </w:rPr>
            </w:pPr>
            <w:r w:rsidRPr="00436FD8">
              <w:rPr>
                <w:rFonts w:cs="Arial"/>
                <w:sz w:val="20"/>
              </w:rPr>
              <w:t>128496,1</w:t>
            </w:r>
          </w:p>
        </w:tc>
        <w:tc>
          <w:tcPr>
            <w:tcW w:w="1134" w:type="dxa"/>
            <w:tcBorders>
              <w:bottom w:val="dotted" w:sz="4" w:space="0" w:color="auto"/>
            </w:tcBorders>
            <w:vAlign w:val="bottom"/>
          </w:tcPr>
          <w:p w14:paraId="7C8DC6B0" w14:textId="77777777" w:rsidR="00452EC2" w:rsidRPr="00436FD8" w:rsidRDefault="00452EC2" w:rsidP="009A4148">
            <w:pPr>
              <w:spacing w:before="80" w:line="240" w:lineRule="exact"/>
              <w:ind w:firstLine="0"/>
              <w:jc w:val="center"/>
              <w:rPr>
                <w:rFonts w:cs="Arial"/>
                <w:sz w:val="20"/>
              </w:rPr>
            </w:pPr>
            <w:r w:rsidRPr="00436FD8">
              <w:rPr>
                <w:rFonts w:cs="Arial"/>
                <w:sz w:val="20"/>
              </w:rPr>
              <w:t>67,3</w:t>
            </w:r>
          </w:p>
        </w:tc>
        <w:tc>
          <w:tcPr>
            <w:tcW w:w="1417" w:type="dxa"/>
            <w:tcBorders>
              <w:bottom w:val="dotted" w:sz="4" w:space="0" w:color="auto"/>
            </w:tcBorders>
            <w:vAlign w:val="bottom"/>
          </w:tcPr>
          <w:p w14:paraId="660C5674" w14:textId="77777777" w:rsidR="00452EC2" w:rsidRPr="00436FD8" w:rsidRDefault="00452EC2" w:rsidP="009A4148">
            <w:pPr>
              <w:spacing w:before="80" w:line="240" w:lineRule="exact"/>
              <w:ind w:firstLine="0"/>
              <w:jc w:val="center"/>
              <w:rPr>
                <w:rFonts w:cs="Arial"/>
                <w:sz w:val="20"/>
              </w:rPr>
            </w:pPr>
            <w:r w:rsidRPr="00436FD8">
              <w:rPr>
                <w:rFonts w:cs="Arial"/>
                <w:sz w:val="20"/>
              </w:rPr>
              <w:t>94,2</w:t>
            </w:r>
          </w:p>
        </w:tc>
        <w:tc>
          <w:tcPr>
            <w:tcW w:w="1276" w:type="dxa"/>
            <w:tcBorders>
              <w:bottom w:val="dotted" w:sz="4" w:space="0" w:color="auto"/>
            </w:tcBorders>
            <w:vAlign w:val="bottom"/>
          </w:tcPr>
          <w:p w14:paraId="025D9E8C" w14:textId="77777777" w:rsidR="00452EC2" w:rsidRPr="00436FD8" w:rsidRDefault="00452EC2" w:rsidP="009A4148">
            <w:pPr>
              <w:spacing w:before="80" w:line="240" w:lineRule="exact"/>
              <w:ind w:firstLine="0"/>
              <w:jc w:val="center"/>
              <w:rPr>
                <w:rFonts w:cs="Arial"/>
                <w:sz w:val="20"/>
              </w:rPr>
            </w:pPr>
            <w:r w:rsidRPr="00436FD8">
              <w:rPr>
                <w:rFonts w:cs="Arial"/>
                <w:sz w:val="20"/>
              </w:rPr>
              <w:t>107790,5</w:t>
            </w:r>
          </w:p>
        </w:tc>
        <w:tc>
          <w:tcPr>
            <w:tcW w:w="992" w:type="dxa"/>
            <w:tcBorders>
              <w:bottom w:val="dotted" w:sz="4" w:space="0" w:color="auto"/>
            </w:tcBorders>
            <w:vAlign w:val="bottom"/>
          </w:tcPr>
          <w:p w14:paraId="5C9824BE" w14:textId="77777777" w:rsidR="00452EC2" w:rsidRPr="00436FD8" w:rsidRDefault="00452EC2" w:rsidP="009A4148">
            <w:pPr>
              <w:spacing w:before="80" w:line="240" w:lineRule="exact"/>
              <w:ind w:firstLine="0"/>
              <w:jc w:val="center"/>
              <w:rPr>
                <w:rFonts w:cs="Arial"/>
                <w:sz w:val="20"/>
              </w:rPr>
            </w:pPr>
            <w:r w:rsidRPr="00436FD8">
              <w:rPr>
                <w:rFonts w:cs="Arial"/>
                <w:sz w:val="20"/>
              </w:rPr>
              <w:t>65,8</w:t>
            </w:r>
          </w:p>
        </w:tc>
        <w:tc>
          <w:tcPr>
            <w:tcW w:w="1418" w:type="dxa"/>
            <w:tcBorders>
              <w:bottom w:val="dotted" w:sz="4" w:space="0" w:color="auto"/>
            </w:tcBorders>
            <w:vAlign w:val="bottom"/>
          </w:tcPr>
          <w:p w14:paraId="53C67C98" w14:textId="77777777" w:rsidR="00452EC2" w:rsidRPr="00436FD8" w:rsidRDefault="00452EC2" w:rsidP="009A4148">
            <w:pPr>
              <w:spacing w:before="80" w:line="240" w:lineRule="exact"/>
              <w:ind w:firstLine="0"/>
              <w:jc w:val="center"/>
              <w:rPr>
                <w:rFonts w:cs="Arial"/>
                <w:sz w:val="20"/>
              </w:rPr>
            </w:pPr>
            <w:r w:rsidRPr="00436FD8">
              <w:rPr>
                <w:rFonts w:cs="Arial"/>
                <w:sz w:val="20"/>
              </w:rPr>
              <w:t>93,1</w:t>
            </w:r>
          </w:p>
        </w:tc>
      </w:tr>
      <w:tr w:rsidR="00452EC2" w:rsidRPr="00436FD8" w14:paraId="2AB02280" w14:textId="77777777" w:rsidTr="009A4148">
        <w:trPr>
          <w:trHeight w:val="227"/>
        </w:trPr>
        <w:tc>
          <w:tcPr>
            <w:tcW w:w="2127" w:type="dxa"/>
            <w:tcBorders>
              <w:top w:val="dotted" w:sz="4" w:space="0" w:color="auto"/>
              <w:bottom w:val="dotted" w:sz="4" w:space="0" w:color="auto"/>
            </w:tcBorders>
            <w:vAlign w:val="bottom"/>
          </w:tcPr>
          <w:p w14:paraId="15A5E5FC" w14:textId="77777777" w:rsidR="00452EC2" w:rsidRPr="00436FD8" w:rsidRDefault="00452EC2" w:rsidP="009A4148">
            <w:pPr>
              <w:spacing w:before="80" w:line="240" w:lineRule="exact"/>
              <w:ind w:left="114" w:firstLine="0"/>
              <w:jc w:val="left"/>
              <w:rPr>
                <w:rFonts w:cs="Arial"/>
                <w:sz w:val="20"/>
                <w:vertAlign w:val="superscript"/>
              </w:rPr>
            </w:pPr>
            <w:r w:rsidRPr="00436FD8">
              <w:rPr>
                <w:rFonts w:cs="Arial"/>
                <w:sz w:val="20"/>
              </w:rPr>
              <w:t xml:space="preserve">Февраль </w:t>
            </w:r>
          </w:p>
        </w:tc>
        <w:tc>
          <w:tcPr>
            <w:tcW w:w="1134" w:type="dxa"/>
            <w:tcBorders>
              <w:top w:val="dotted" w:sz="4" w:space="0" w:color="auto"/>
              <w:bottom w:val="dotted" w:sz="4" w:space="0" w:color="auto"/>
            </w:tcBorders>
            <w:vAlign w:val="bottom"/>
          </w:tcPr>
          <w:p w14:paraId="1874BD28" w14:textId="77777777" w:rsidR="00452EC2" w:rsidRPr="00436FD8" w:rsidRDefault="00452EC2" w:rsidP="009A4148">
            <w:pPr>
              <w:spacing w:before="80" w:line="240" w:lineRule="exact"/>
              <w:ind w:firstLine="0"/>
              <w:jc w:val="center"/>
              <w:rPr>
                <w:rFonts w:cs="Arial"/>
                <w:sz w:val="20"/>
              </w:rPr>
            </w:pPr>
            <w:r w:rsidRPr="00436FD8">
              <w:rPr>
                <w:rFonts w:cs="Arial"/>
                <w:sz w:val="20"/>
              </w:rPr>
              <w:t>148833,6</w:t>
            </w:r>
          </w:p>
        </w:tc>
        <w:tc>
          <w:tcPr>
            <w:tcW w:w="1134" w:type="dxa"/>
            <w:tcBorders>
              <w:top w:val="dotted" w:sz="4" w:space="0" w:color="auto"/>
              <w:bottom w:val="dotted" w:sz="4" w:space="0" w:color="auto"/>
            </w:tcBorders>
            <w:vAlign w:val="bottom"/>
          </w:tcPr>
          <w:p w14:paraId="518966E2" w14:textId="77777777" w:rsidR="00452EC2" w:rsidRPr="00436FD8" w:rsidRDefault="00452EC2" w:rsidP="009A4148">
            <w:pPr>
              <w:spacing w:before="80" w:line="240" w:lineRule="exact"/>
              <w:ind w:firstLine="0"/>
              <w:jc w:val="center"/>
              <w:rPr>
                <w:rFonts w:cs="Arial"/>
                <w:sz w:val="20"/>
              </w:rPr>
            </w:pPr>
            <w:r w:rsidRPr="00436FD8">
              <w:rPr>
                <w:rFonts w:cs="Arial"/>
                <w:sz w:val="20"/>
              </w:rPr>
              <w:t>115,4</w:t>
            </w:r>
          </w:p>
        </w:tc>
        <w:tc>
          <w:tcPr>
            <w:tcW w:w="1417" w:type="dxa"/>
            <w:tcBorders>
              <w:top w:val="dotted" w:sz="4" w:space="0" w:color="auto"/>
              <w:bottom w:val="dotted" w:sz="4" w:space="0" w:color="auto"/>
            </w:tcBorders>
            <w:vAlign w:val="bottom"/>
          </w:tcPr>
          <w:p w14:paraId="1F3CC8E7" w14:textId="77777777" w:rsidR="00452EC2" w:rsidRPr="00436FD8" w:rsidRDefault="00452EC2" w:rsidP="009A4148">
            <w:pPr>
              <w:spacing w:before="80" w:line="240" w:lineRule="exact"/>
              <w:ind w:firstLine="0"/>
              <w:jc w:val="center"/>
              <w:rPr>
                <w:rFonts w:cs="Arial"/>
                <w:sz w:val="20"/>
              </w:rPr>
            </w:pPr>
            <w:r w:rsidRPr="00436FD8">
              <w:rPr>
                <w:rFonts w:cs="Arial"/>
                <w:sz w:val="20"/>
              </w:rPr>
              <w:t>91,1</w:t>
            </w:r>
          </w:p>
        </w:tc>
        <w:tc>
          <w:tcPr>
            <w:tcW w:w="1276" w:type="dxa"/>
            <w:tcBorders>
              <w:top w:val="dotted" w:sz="4" w:space="0" w:color="auto"/>
              <w:bottom w:val="dotted" w:sz="4" w:space="0" w:color="auto"/>
            </w:tcBorders>
            <w:vAlign w:val="bottom"/>
          </w:tcPr>
          <w:p w14:paraId="79F40B26" w14:textId="77777777" w:rsidR="00452EC2" w:rsidRPr="00436FD8" w:rsidRDefault="00452EC2" w:rsidP="009A4148">
            <w:pPr>
              <w:spacing w:before="80" w:line="240" w:lineRule="exact"/>
              <w:ind w:firstLine="0"/>
              <w:jc w:val="center"/>
              <w:rPr>
                <w:rFonts w:cs="Arial"/>
                <w:sz w:val="20"/>
              </w:rPr>
            </w:pPr>
            <w:r w:rsidRPr="00436FD8">
              <w:rPr>
                <w:rFonts w:cs="Arial"/>
                <w:sz w:val="20"/>
              </w:rPr>
              <w:t>123260,3</w:t>
            </w:r>
          </w:p>
        </w:tc>
        <w:tc>
          <w:tcPr>
            <w:tcW w:w="992" w:type="dxa"/>
            <w:tcBorders>
              <w:top w:val="dotted" w:sz="4" w:space="0" w:color="auto"/>
              <w:bottom w:val="dotted" w:sz="4" w:space="0" w:color="auto"/>
            </w:tcBorders>
            <w:vAlign w:val="bottom"/>
          </w:tcPr>
          <w:p w14:paraId="225CAAB7" w14:textId="77777777" w:rsidR="00452EC2" w:rsidRPr="00436FD8" w:rsidRDefault="00452EC2" w:rsidP="009A4148">
            <w:pPr>
              <w:spacing w:before="80" w:line="240" w:lineRule="exact"/>
              <w:ind w:firstLine="0"/>
              <w:jc w:val="center"/>
              <w:rPr>
                <w:rFonts w:cs="Arial"/>
                <w:sz w:val="20"/>
              </w:rPr>
            </w:pPr>
            <w:r w:rsidRPr="00436FD8">
              <w:rPr>
                <w:rFonts w:cs="Arial"/>
                <w:sz w:val="20"/>
              </w:rPr>
              <w:t>113,9</w:t>
            </w:r>
          </w:p>
        </w:tc>
        <w:tc>
          <w:tcPr>
            <w:tcW w:w="1418" w:type="dxa"/>
            <w:tcBorders>
              <w:top w:val="dotted" w:sz="4" w:space="0" w:color="auto"/>
              <w:bottom w:val="dotted" w:sz="4" w:space="0" w:color="auto"/>
            </w:tcBorders>
            <w:vAlign w:val="bottom"/>
          </w:tcPr>
          <w:p w14:paraId="580DF656" w14:textId="77777777" w:rsidR="00452EC2" w:rsidRPr="00436FD8" w:rsidRDefault="00452EC2" w:rsidP="009A4148">
            <w:pPr>
              <w:spacing w:before="80" w:line="240" w:lineRule="exact"/>
              <w:ind w:firstLine="0"/>
              <w:jc w:val="center"/>
              <w:rPr>
                <w:rFonts w:cs="Arial"/>
                <w:sz w:val="20"/>
              </w:rPr>
            </w:pPr>
            <w:r w:rsidRPr="00436FD8">
              <w:rPr>
                <w:rFonts w:cs="Arial"/>
                <w:sz w:val="20"/>
              </w:rPr>
              <w:t>89,4</w:t>
            </w:r>
          </w:p>
        </w:tc>
      </w:tr>
      <w:tr w:rsidR="00452EC2" w:rsidRPr="00436FD8" w14:paraId="3EDF629E" w14:textId="77777777" w:rsidTr="009A4148">
        <w:trPr>
          <w:trHeight w:val="227"/>
        </w:trPr>
        <w:tc>
          <w:tcPr>
            <w:tcW w:w="2127" w:type="dxa"/>
            <w:tcBorders>
              <w:top w:val="dotted" w:sz="4" w:space="0" w:color="auto"/>
              <w:bottom w:val="dotted" w:sz="4" w:space="0" w:color="auto"/>
            </w:tcBorders>
            <w:vAlign w:val="bottom"/>
          </w:tcPr>
          <w:p w14:paraId="4228597F" w14:textId="77777777" w:rsidR="00452EC2" w:rsidRPr="00436FD8" w:rsidRDefault="00452EC2" w:rsidP="009A4148">
            <w:pPr>
              <w:spacing w:before="80" w:line="240" w:lineRule="exact"/>
              <w:ind w:left="114" w:firstLine="0"/>
              <w:jc w:val="left"/>
              <w:rPr>
                <w:rFonts w:cs="Arial"/>
                <w:sz w:val="20"/>
              </w:rPr>
            </w:pPr>
            <w:r w:rsidRPr="00436FD8">
              <w:rPr>
                <w:rFonts w:cs="Arial"/>
                <w:sz w:val="20"/>
              </w:rPr>
              <w:t xml:space="preserve">Март </w:t>
            </w:r>
          </w:p>
        </w:tc>
        <w:tc>
          <w:tcPr>
            <w:tcW w:w="1134" w:type="dxa"/>
            <w:tcBorders>
              <w:top w:val="dotted" w:sz="4" w:space="0" w:color="auto"/>
              <w:bottom w:val="dotted" w:sz="4" w:space="0" w:color="auto"/>
            </w:tcBorders>
            <w:vAlign w:val="bottom"/>
          </w:tcPr>
          <w:p w14:paraId="20FE448A" w14:textId="77777777" w:rsidR="00452EC2" w:rsidRPr="00436FD8" w:rsidRDefault="00452EC2" w:rsidP="009A4148">
            <w:pPr>
              <w:spacing w:before="80" w:line="240" w:lineRule="exact"/>
              <w:ind w:firstLine="0"/>
              <w:jc w:val="center"/>
              <w:rPr>
                <w:rFonts w:cs="Arial"/>
                <w:sz w:val="20"/>
              </w:rPr>
            </w:pPr>
            <w:r w:rsidRPr="00436FD8">
              <w:rPr>
                <w:rFonts w:cs="Arial"/>
                <w:sz w:val="20"/>
              </w:rPr>
              <w:t>202382,5</w:t>
            </w:r>
          </w:p>
        </w:tc>
        <w:tc>
          <w:tcPr>
            <w:tcW w:w="1134" w:type="dxa"/>
            <w:tcBorders>
              <w:top w:val="dotted" w:sz="4" w:space="0" w:color="auto"/>
              <w:bottom w:val="dotted" w:sz="4" w:space="0" w:color="auto"/>
            </w:tcBorders>
            <w:vAlign w:val="bottom"/>
          </w:tcPr>
          <w:p w14:paraId="55982F15" w14:textId="77777777" w:rsidR="00452EC2" w:rsidRPr="00436FD8" w:rsidRDefault="00452EC2" w:rsidP="009A4148">
            <w:pPr>
              <w:spacing w:before="80" w:line="240" w:lineRule="exact"/>
              <w:ind w:firstLine="0"/>
              <w:jc w:val="center"/>
              <w:rPr>
                <w:rFonts w:cs="Arial"/>
                <w:sz w:val="20"/>
              </w:rPr>
            </w:pPr>
            <w:r w:rsidRPr="00436FD8">
              <w:rPr>
                <w:rFonts w:cs="Arial"/>
                <w:sz w:val="20"/>
              </w:rPr>
              <w:t>134,7</w:t>
            </w:r>
          </w:p>
        </w:tc>
        <w:tc>
          <w:tcPr>
            <w:tcW w:w="1417" w:type="dxa"/>
            <w:tcBorders>
              <w:top w:val="dotted" w:sz="4" w:space="0" w:color="auto"/>
              <w:bottom w:val="dotted" w:sz="4" w:space="0" w:color="auto"/>
            </w:tcBorders>
            <w:vAlign w:val="bottom"/>
          </w:tcPr>
          <w:p w14:paraId="4A53275F" w14:textId="77777777" w:rsidR="00452EC2" w:rsidRPr="00436FD8" w:rsidRDefault="00452EC2" w:rsidP="009A4148">
            <w:pPr>
              <w:spacing w:before="80" w:line="240" w:lineRule="exact"/>
              <w:ind w:firstLine="0"/>
              <w:jc w:val="center"/>
              <w:rPr>
                <w:rFonts w:cs="Arial"/>
                <w:sz w:val="20"/>
              </w:rPr>
            </w:pPr>
            <w:r w:rsidRPr="00436FD8">
              <w:rPr>
                <w:rFonts w:cs="Arial"/>
                <w:sz w:val="20"/>
              </w:rPr>
              <w:t>93,1</w:t>
            </w:r>
          </w:p>
        </w:tc>
        <w:tc>
          <w:tcPr>
            <w:tcW w:w="1276" w:type="dxa"/>
            <w:tcBorders>
              <w:top w:val="dotted" w:sz="4" w:space="0" w:color="auto"/>
              <w:bottom w:val="dotted" w:sz="4" w:space="0" w:color="auto"/>
            </w:tcBorders>
            <w:vAlign w:val="bottom"/>
          </w:tcPr>
          <w:p w14:paraId="731A532E" w14:textId="77777777" w:rsidR="00452EC2" w:rsidRPr="00436FD8" w:rsidRDefault="00452EC2" w:rsidP="009A4148">
            <w:pPr>
              <w:spacing w:before="80" w:line="240" w:lineRule="exact"/>
              <w:ind w:firstLine="0"/>
              <w:jc w:val="center"/>
              <w:rPr>
                <w:rFonts w:cs="Arial"/>
                <w:sz w:val="20"/>
              </w:rPr>
            </w:pPr>
            <w:r w:rsidRPr="00436FD8">
              <w:rPr>
                <w:rFonts w:cs="Arial"/>
                <w:sz w:val="20"/>
              </w:rPr>
              <w:t>163207,1</w:t>
            </w:r>
          </w:p>
        </w:tc>
        <w:tc>
          <w:tcPr>
            <w:tcW w:w="992" w:type="dxa"/>
            <w:tcBorders>
              <w:top w:val="dotted" w:sz="4" w:space="0" w:color="auto"/>
              <w:bottom w:val="dotted" w:sz="4" w:space="0" w:color="auto"/>
            </w:tcBorders>
            <w:vAlign w:val="bottom"/>
          </w:tcPr>
          <w:p w14:paraId="53F60C96" w14:textId="77777777" w:rsidR="00452EC2" w:rsidRPr="00436FD8" w:rsidRDefault="00452EC2" w:rsidP="009A4148">
            <w:pPr>
              <w:spacing w:before="80" w:line="240" w:lineRule="exact"/>
              <w:ind w:firstLine="0"/>
              <w:jc w:val="center"/>
              <w:rPr>
                <w:rFonts w:cs="Arial"/>
                <w:sz w:val="20"/>
              </w:rPr>
            </w:pPr>
            <w:r w:rsidRPr="00436FD8">
              <w:rPr>
                <w:rFonts w:cs="Arial"/>
                <w:sz w:val="20"/>
              </w:rPr>
              <w:t>131,2</w:t>
            </w:r>
          </w:p>
        </w:tc>
        <w:tc>
          <w:tcPr>
            <w:tcW w:w="1418" w:type="dxa"/>
            <w:tcBorders>
              <w:top w:val="dotted" w:sz="4" w:space="0" w:color="auto"/>
              <w:bottom w:val="dotted" w:sz="4" w:space="0" w:color="auto"/>
            </w:tcBorders>
            <w:vAlign w:val="bottom"/>
          </w:tcPr>
          <w:p w14:paraId="214DC085" w14:textId="77777777" w:rsidR="00452EC2" w:rsidRPr="00436FD8" w:rsidRDefault="00452EC2" w:rsidP="009A4148">
            <w:pPr>
              <w:spacing w:before="80" w:line="240" w:lineRule="exact"/>
              <w:ind w:firstLine="0"/>
              <w:jc w:val="center"/>
              <w:rPr>
                <w:rFonts w:cs="Arial"/>
                <w:sz w:val="20"/>
              </w:rPr>
            </w:pPr>
            <w:r w:rsidRPr="00436FD8">
              <w:rPr>
                <w:rFonts w:cs="Arial"/>
                <w:sz w:val="20"/>
              </w:rPr>
              <w:t>87,7</w:t>
            </w:r>
          </w:p>
        </w:tc>
      </w:tr>
      <w:tr w:rsidR="00452EC2" w:rsidRPr="00436FD8" w14:paraId="139B6CDF" w14:textId="77777777" w:rsidTr="009A4148">
        <w:trPr>
          <w:trHeight w:val="227"/>
        </w:trPr>
        <w:tc>
          <w:tcPr>
            <w:tcW w:w="2127" w:type="dxa"/>
            <w:tcBorders>
              <w:top w:val="dotted" w:sz="4" w:space="0" w:color="auto"/>
              <w:bottom w:val="dotted" w:sz="4" w:space="0" w:color="auto"/>
            </w:tcBorders>
            <w:vAlign w:val="bottom"/>
          </w:tcPr>
          <w:p w14:paraId="1AD718FF" w14:textId="77777777" w:rsidR="00452EC2" w:rsidRPr="00436FD8" w:rsidRDefault="00452EC2" w:rsidP="009A4148">
            <w:pPr>
              <w:spacing w:before="80" w:line="240" w:lineRule="exact"/>
              <w:ind w:left="114" w:firstLine="0"/>
              <w:jc w:val="left"/>
              <w:rPr>
                <w:rFonts w:cs="Arial"/>
                <w:sz w:val="20"/>
              </w:rPr>
            </w:pPr>
            <w:r w:rsidRPr="00436FD8">
              <w:rPr>
                <w:rFonts w:cs="Arial"/>
                <w:i/>
                <w:sz w:val="20"/>
              </w:rPr>
              <w:t xml:space="preserve">Январь – март </w:t>
            </w:r>
          </w:p>
        </w:tc>
        <w:tc>
          <w:tcPr>
            <w:tcW w:w="1134" w:type="dxa"/>
            <w:tcBorders>
              <w:top w:val="dotted" w:sz="4" w:space="0" w:color="auto"/>
              <w:bottom w:val="dotted" w:sz="4" w:space="0" w:color="auto"/>
            </w:tcBorders>
            <w:vAlign w:val="bottom"/>
          </w:tcPr>
          <w:p w14:paraId="48E6C10F" w14:textId="77777777" w:rsidR="00452EC2" w:rsidRPr="00436FD8" w:rsidRDefault="00452EC2" w:rsidP="009A4148">
            <w:pPr>
              <w:spacing w:before="80" w:line="240" w:lineRule="exact"/>
              <w:ind w:firstLine="0"/>
              <w:jc w:val="center"/>
              <w:rPr>
                <w:rFonts w:cs="Arial"/>
                <w:i/>
                <w:sz w:val="20"/>
              </w:rPr>
            </w:pPr>
            <w:r w:rsidRPr="00436FD8">
              <w:rPr>
                <w:rFonts w:cs="Arial"/>
                <w:i/>
                <w:sz w:val="20"/>
              </w:rPr>
              <w:t>479712,2</w:t>
            </w:r>
          </w:p>
        </w:tc>
        <w:tc>
          <w:tcPr>
            <w:tcW w:w="1134" w:type="dxa"/>
            <w:tcBorders>
              <w:top w:val="dotted" w:sz="4" w:space="0" w:color="auto"/>
              <w:bottom w:val="dotted" w:sz="4" w:space="0" w:color="auto"/>
            </w:tcBorders>
            <w:vAlign w:val="bottom"/>
          </w:tcPr>
          <w:p w14:paraId="57892ECB" w14:textId="77777777" w:rsidR="00452EC2" w:rsidRPr="00436FD8" w:rsidRDefault="00452EC2" w:rsidP="009A4148">
            <w:pPr>
              <w:spacing w:before="8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44D5137D" w14:textId="77777777" w:rsidR="00452EC2" w:rsidRPr="00436FD8" w:rsidRDefault="00452EC2" w:rsidP="009A4148">
            <w:pPr>
              <w:spacing w:before="80" w:line="240" w:lineRule="exact"/>
              <w:ind w:firstLine="0"/>
              <w:jc w:val="center"/>
              <w:rPr>
                <w:rFonts w:cs="Arial"/>
                <w:i/>
                <w:sz w:val="20"/>
              </w:rPr>
            </w:pPr>
            <w:r w:rsidRPr="00436FD8">
              <w:rPr>
                <w:rFonts w:cs="Arial"/>
                <w:i/>
                <w:sz w:val="20"/>
              </w:rPr>
              <w:t>92,7</w:t>
            </w:r>
          </w:p>
        </w:tc>
        <w:tc>
          <w:tcPr>
            <w:tcW w:w="1276" w:type="dxa"/>
            <w:tcBorders>
              <w:top w:val="dotted" w:sz="4" w:space="0" w:color="auto"/>
              <w:bottom w:val="dotted" w:sz="4" w:space="0" w:color="auto"/>
            </w:tcBorders>
            <w:vAlign w:val="bottom"/>
          </w:tcPr>
          <w:p w14:paraId="3D5971E9" w14:textId="77777777" w:rsidR="00452EC2" w:rsidRPr="00436FD8" w:rsidRDefault="00452EC2" w:rsidP="009A4148">
            <w:pPr>
              <w:spacing w:before="80" w:line="240" w:lineRule="exact"/>
              <w:ind w:firstLine="0"/>
              <w:jc w:val="center"/>
              <w:rPr>
                <w:rFonts w:cs="Arial"/>
                <w:i/>
                <w:sz w:val="20"/>
              </w:rPr>
            </w:pPr>
            <w:r w:rsidRPr="00436FD8">
              <w:rPr>
                <w:rFonts w:cs="Arial"/>
                <w:i/>
                <w:sz w:val="20"/>
              </w:rPr>
              <w:t>394257,9</w:t>
            </w:r>
          </w:p>
        </w:tc>
        <w:tc>
          <w:tcPr>
            <w:tcW w:w="992" w:type="dxa"/>
            <w:tcBorders>
              <w:top w:val="dotted" w:sz="4" w:space="0" w:color="auto"/>
              <w:bottom w:val="dotted" w:sz="4" w:space="0" w:color="auto"/>
            </w:tcBorders>
            <w:vAlign w:val="bottom"/>
          </w:tcPr>
          <w:p w14:paraId="2B73C6C5" w14:textId="77777777" w:rsidR="00452EC2" w:rsidRPr="00436FD8" w:rsidRDefault="00452EC2" w:rsidP="009A4148">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139D4637" w14:textId="77777777" w:rsidR="00452EC2" w:rsidRPr="00436FD8" w:rsidRDefault="00452EC2" w:rsidP="009A4148">
            <w:pPr>
              <w:spacing w:before="80" w:line="240" w:lineRule="exact"/>
              <w:ind w:firstLine="0"/>
              <w:jc w:val="center"/>
              <w:rPr>
                <w:rFonts w:cs="Arial"/>
                <w:i/>
                <w:sz w:val="20"/>
              </w:rPr>
            </w:pPr>
            <w:r w:rsidRPr="00436FD8">
              <w:rPr>
                <w:rFonts w:cs="Arial"/>
                <w:i/>
                <w:sz w:val="20"/>
              </w:rPr>
              <w:t>89,6</w:t>
            </w:r>
          </w:p>
        </w:tc>
      </w:tr>
      <w:tr w:rsidR="00452EC2" w:rsidRPr="00436FD8" w14:paraId="3EEE32D1" w14:textId="77777777" w:rsidTr="009A4148">
        <w:trPr>
          <w:trHeight w:val="227"/>
        </w:trPr>
        <w:tc>
          <w:tcPr>
            <w:tcW w:w="2127" w:type="dxa"/>
            <w:tcBorders>
              <w:top w:val="dotted" w:sz="4" w:space="0" w:color="auto"/>
              <w:bottom w:val="dotted" w:sz="4" w:space="0" w:color="auto"/>
            </w:tcBorders>
            <w:vAlign w:val="bottom"/>
          </w:tcPr>
          <w:p w14:paraId="4CAC6607" w14:textId="77777777" w:rsidR="00452EC2" w:rsidRPr="00436FD8" w:rsidRDefault="00452EC2" w:rsidP="009A4148">
            <w:pPr>
              <w:spacing w:before="80" w:line="240" w:lineRule="exact"/>
              <w:ind w:left="114" w:firstLine="0"/>
              <w:jc w:val="left"/>
              <w:rPr>
                <w:rFonts w:cs="Arial"/>
                <w:sz w:val="20"/>
              </w:rPr>
            </w:pPr>
            <w:r w:rsidRPr="00436FD8">
              <w:rPr>
                <w:rFonts w:cs="Arial"/>
                <w:sz w:val="20"/>
              </w:rPr>
              <w:t xml:space="preserve">Апрель </w:t>
            </w:r>
          </w:p>
        </w:tc>
        <w:tc>
          <w:tcPr>
            <w:tcW w:w="1134" w:type="dxa"/>
            <w:tcBorders>
              <w:top w:val="dotted" w:sz="4" w:space="0" w:color="auto"/>
              <w:bottom w:val="dotted" w:sz="4" w:space="0" w:color="auto"/>
            </w:tcBorders>
            <w:vAlign w:val="bottom"/>
          </w:tcPr>
          <w:p w14:paraId="0CD2EB2B" w14:textId="77777777" w:rsidR="00452EC2" w:rsidRPr="00436FD8" w:rsidRDefault="00452EC2" w:rsidP="009A4148">
            <w:pPr>
              <w:spacing w:before="80" w:line="240" w:lineRule="exact"/>
              <w:ind w:firstLine="0"/>
              <w:jc w:val="center"/>
              <w:rPr>
                <w:rFonts w:cs="Arial"/>
                <w:sz w:val="20"/>
              </w:rPr>
            </w:pPr>
            <w:r w:rsidRPr="00436FD8">
              <w:rPr>
                <w:rFonts w:cs="Arial"/>
                <w:sz w:val="20"/>
              </w:rPr>
              <w:t>188756,5</w:t>
            </w:r>
          </w:p>
        </w:tc>
        <w:tc>
          <w:tcPr>
            <w:tcW w:w="1134" w:type="dxa"/>
            <w:tcBorders>
              <w:top w:val="dotted" w:sz="4" w:space="0" w:color="auto"/>
              <w:bottom w:val="dotted" w:sz="4" w:space="0" w:color="auto"/>
            </w:tcBorders>
            <w:vAlign w:val="bottom"/>
          </w:tcPr>
          <w:p w14:paraId="1294952F" w14:textId="77777777" w:rsidR="00452EC2" w:rsidRPr="00436FD8" w:rsidRDefault="00452EC2" w:rsidP="009A4148">
            <w:pPr>
              <w:spacing w:before="80" w:line="240" w:lineRule="exact"/>
              <w:ind w:firstLine="0"/>
              <w:jc w:val="center"/>
              <w:rPr>
                <w:rFonts w:cs="Arial"/>
                <w:sz w:val="20"/>
              </w:rPr>
            </w:pPr>
            <w:r w:rsidRPr="00436FD8">
              <w:rPr>
                <w:rFonts w:cs="Arial"/>
                <w:sz w:val="20"/>
              </w:rPr>
              <w:t>92,4</w:t>
            </w:r>
          </w:p>
        </w:tc>
        <w:tc>
          <w:tcPr>
            <w:tcW w:w="1417" w:type="dxa"/>
            <w:tcBorders>
              <w:top w:val="dotted" w:sz="4" w:space="0" w:color="auto"/>
              <w:bottom w:val="dotted" w:sz="4" w:space="0" w:color="auto"/>
            </w:tcBorders>
            <w:vAlign w:val="bottom"/>
          </w:tcPr>
          <w:p w14:paraId="692BE744" w14:textId="77777777" w:rsidR="00452EC2" w:rsidRPr="00436FD8" w:rsidRDefault="00452EC2" w:rsidP="009A4148">
            <w:pPr>
              <w:spacing w:before="80" w:line="240" w:lineRule="exact"/>
              <w:ind w:firstLine="0"/>
              <w:jc w:val="center"/>
              <w:rPr>
                <w:rFonts w:cs="Arial"/>
                <w:sz w:val="20"/>
              </w:rPr>
            </w:pPr>
            <w:r w:rsidRPr="00436FD8">
              <w:rPr>
                <w:rFonts w:cs="Arial"/>
                <w:sz w:val="20"/>
              </w:rPr>
              <w:t>102,4</w:t>
            </w:r>
          </w:p>
        </w:tc>
        <w:tc>
          <w:tcPr>
            <w:tcW w:w="1276" w:type="dxa"/>
            <w:tcBorders>
              <w:top w:val="dotted" w:sz="4" w:space="0" w:color="auto"/>
              <w:bottom w:val="dotted" w:sz="4" w:space="0" w:color="auto"/>
            </w:tcBorders>
            <w:vAlign w:val="bottom"/>
          </w:tcPr>
          <w:p w14:paraId="54540893" w14:textId="77777777" w:rsidR="00452EC2" w:rsidRPr="00436FD8" w:rsidRDefault="00452EC2" w:rsidP="009A4148">
            <w:pPr>
              <w:spacing w:before="80" w:line="240" w:lineRule="exact"/>
              <w:ind w:firstLine="0"/>
              <w:jc w:val="center"/>
              <w:rPr>
                <w:rFonts w:cs="Arial"/>
                <w:sz w:val="20"/>
              </w:rPr>
            </w:pPr>
            <w:r w:rsidRPr="00436FD8">
              <w:rPr>
                <w:rFonts w:cs="Arial"/>
                <w:sz w:val="20"/>
              </w:rPr>
              <w:t>152942,2</w:t>
            </w:r>
          </w:p>
        </w:tc>
        <w:tc>
          <w:tcPr>
            <w:tcW w:w="992" w:type="dxa"/>
            <w:tcBorders>
              <w:top w:val="dotted" w:sz="4" w:space="0" w:color="auto"/>
              <w:bottom w:val="dotted" w:sz="4" w:space="0" w:color="auto"/>
            </w:tcBorders>
            <w:vAlign w:val="bottom"/>
          </w:tcPr>
          <w:p w14:paraId="36D9C652" w14:textId="77777777" w:rsidR="00452EC2" w:rsidRPr="00436FD8" w:rsidRDefault="00452EC2" w:rsidP="009A4148">
            <w:pPr>
              <w:spacing w:before="80" w:line="240" w:lineRule="exact"/>
              <w:ind w:firstLine="0"/>
              <w:jc w:val="center"/>
              <w:rPr>
                <w:rFonts w:cs="Arial"/>
                <w:sz w:val="20"/>
              </w:rPr>
            </w:pPr>
            <w:r w:rsidRPr="00436FD8">
              <w:rPr>
                <w:rFonts w:cs="Arial"/>
                <w:sz w:val="20"/>
              </w:rPr>
              <w:t>92,9</w:t>
            </w:r>
          </w:p>
        </w:tc>
        <w:tc>
          <w:tcPr>
            <w:tcW w:w="1418" w:type="dxa"/>
            <w:tcBorders>
              <w:top w:val="dotted" w:sz="4" w:space="0" w:color="auto"/>
              <w:bottom w:val="dotted" w:sz="4" w:space="0" w:color="auto"/>
            </w:tcBorders>
            <w:vAlign w:val="bottom"/>
          </w:tcPr>
          <w:p w14:paraId="5B9A063D" w14:textId="77777777" w:rsidR="00452EC2" w:rsidRPr="00436FD8" w:rsidRDefault="00452EC2" w:rsidP="009A4148">
            <w:pPr>
              <w:spacing w:before="80" w:line="240" w:lineRule="exact"/>
              <w:ind w:firstLine="0"/>
              <w:jc w:val="center"/>
              <w:rPr>
                <w:rFonts w:cs="Arial"/>
                <w:sz w:val="20"/>
              </w:rPr>
            </w:pPr>
            <w:r w:rsidRPr="00436FD8">
              <w:rPr>
                <w:rFonts w:cs="Arial"/>
                <w:sz w:val="20"/>
              </w:rPr>
              <w:t>98,9</w:t>
            </w:r>
          </w:p>
        </w:tc>
      </w:tr>
      <w:tr w:rsidR="00452EC2" w:rsidRPr="00436FD8" w14:paraId="6BFA2019" w14:textId="77777777" w:rsidTr="009A4148">
        <w:trPr>
          <w:trHeight w:val="227"/>
        </w:trPr>
        <w:tc>
          <w:tcPr>
            <w:tcW w:w="2127" w:type="dxa"/>
            <w:tcBorders>
              <w:top w:val="dotted" w:sz="4" w:space="0" w:color="auto"/>
              <w:bottom w:val="dotted" w:sz="4" w:space="0" w:color="auto"/>
            </w:tcBorders>
            <w:vAlign w:val="bottom"/>
          </w:tcPr>
          <w:p w14:paraId="532061E7" w14:textId="77777777" w:rsidR="00452EC2" w:rsidRPr="00436FD8" w:rsidRDefault="00452EC2" w:rsidP="009A4148">
            <w:pPr>
              <w:spacing w:before="80" w:line="240" w:lineRule="exact"/>
              <w:ind w:left="114" w:firstLine="0"/>
              <w:jc w:val="left"/>
              <w:rPr>
                <w:rFonts w:cs="Arial"/>
                <w:sz w:val="20"/>
              </w:rPr>
            </w:pPr>
            <w:r w:rsidRPr="00436FD8">
              <w:rPr>
                <w:rFonts w:cs="Arial"/>
                <w:sz w:val="20"/>
              </w:rPr>
              <w:t>Май</w:t>
            </w:r>
          </w:p>
        </w:tc>
        <w:tc>
          <w:tcPr>
            <w:tcW w:w="1134" w:type="dxa"/>
            <w:tcBorders>
              <w:top w:val="dotted" w:sz="4" w:space="0" w:color="auto"/>
              <w:bottom w:val="dotted" w:sz="4" w:space="0" w:color="auto"/>
            </w:tcBorders>
            <w:vAlign w:val="bottom"/>
          </w:tcPr>
          <w:p w14:paraId="1C58BCED" w14:textId="77777777" w:rsidR="00452EC2" w:rsidRPr="00436FD8" w:rsidRDefault="00452EC2" w:rsidP="009A4148">
            <w:pPr>
              <w:spacing w:before="80" w:line="240" w:lineRule="exact"/>
              <w:ind w:firstLine="0"/>
              <w:jc w:val="center"/>
              <w:rPr>
                <w:rFonts w:cs="Arial"/>
                <w:sz w:val="20"/>
              </w:rPr>
            </w:pPr>
            <w:r w:rsidRPr="00436FD8">
              <w:rPr>
                <w:rFonts w:cs="Arial"/>
                <w:sz w:val="20"/>
              </w:rPr>
              <w:t>199723,8</w:t>
            </w:r>
          </w:p>
        </w:tc>
        <w:tc>
          <w:tcPr>
            <w:tcW w:w="1134" w:type="dxa"/>
            <w:tcBorders>
              <w:top w:val="dotted" w:sz="4" w:space="0" w:color="auto"/>
              <w:bottom w:val="dotted" w:sz="4" w:space="0" w:color="auto"/>
            </w:tcBorders>
            <w:vAlign w:val="bottom"/>
          </w:tcPr>
          <w:p w14:paraId="13549A0E" w14:textId="77777777" w:rsidR="00452EC2" w:rsidRPr="00436FD8" w:rsidRDefault="00452EC2" w:rsidP="009A4148">
            <w:pPr>
              <w:spacing w:before="80" w:line="240" w:lineRule="exact"/>
              <w:ind w:firstLine="0"/>
              <w:jc w:val="center"/>
              <w:rPr>
                <w:rFonts w:cs="Arial"/>
                <w:sz w:val="20"/>
              </w:rPr>
            </w:pPr>
            <w:r w:rsidRPr="00436FD8">
              <w:rPr>
                <w:rFonts w:cs="Arial"/>
                <w:sz w:val="20"/>
              </w:rPr>
              <w:t>103,9</w:t>
            </w:r>
          </w:p>
        </w:tc>
        <w:tc>
          <w:tcPr>
            <w:tcW w:w="1417" w:type="dxa"/>
            <w:tcBorders>
              <w:top w:val="dotted" w:sz="4" w:space="0" w:color="auto"/>
              <w:bottom w:val="dotted" w:sz="4" w:space="0" w:color="auto"/>
            </w:tcBorders>
            <w:vAlign w:val="bottom"/>
          </w:tcPr>
          <w:p w14:paraId="2FA6C947" w14:textId="77777777" w:rsidR="00452EC2" w:rsidRPr="00436FD8" w:rsidRDefault="00452EC2" w:rsidP="009A4148">
            <w:pPr>
              <w:spacing w:before="80" w:line="240" w:lineRule="exact"/>
              <w:ind w:firstLine="0"/>
              <w:jc w:val="center"/>
              <w:rPr>
                <w:rFonts w:cs="Arial"/>
                <w:sz w:val="20"/>
              </w:rPr>
            </w:pPr>
            <w:r w:rsidRPr="00436FD8">
              <w:rPr>
                <w:rFonts w:cs="Arial"/>
                <w:sz w:val="20"/>
              </w:rPr>
              <w:t>113,3</w:t>
            </w:r>
          </w:p>
        </w:tc>
        <w:tc>
          <w:tcPr>
            <w:tcW w:w="1276" w:type="dxa"/>
            <w:tcBorders>
              <w:top w:val="dotted" w:sz="4" w:space="0" w:color="auto"/>
              <w:bottom w:val="dotted" w:sz="4" w:space="0" w:color="auto"/>
            </w:tcBorders>
            <w:vAlign w:val="bottom"/>
          </w:tcPr>
          <w:p w14:paraId="2C84797E" w14:textId="77777777" w:rsidR="00452EC2" w:rsidRPr="00436FD8" w:rsidRDefault="00452EC2" w:rsidP="009A4148">
            <w:pPr>
              <w:spacing w:before="80" w:line="240" w:lineRule="exact"/>
              <w:ind w:firstLine="0"/>
              <w:jc w:val="center"/>
              <w:rPr>
                <w:rFonts w:cs="Arial"/>
                <w:sz w:val="20"/>
              </w:rPr>
            </w:pPr>
            <w:r w:rsidRPr="00436FD8">
              <w:rPr>
                <w:rFonts w:cs="Arial"/>
                <w:sz w:val="20"/>
              </w:rPr>
              <w:t>162049,9</w:t>
            </w:r>
          </w:p>
        </w:tc>
        <w:tc>
          <w:tcPr>
            <w:tcW w:w="992" w:type="dxa"/>
            <w:tcBorders>
              <w:top w:val="dotted" w:sz="4" w:space="0" w:color="auto"/>
              <w:bottom w:val="dotted" w:sz="4" w:space="0" w:color="auto"/>
            </w:tcBorders>
            <w:vAlign w:val="bottom"/>
          </w:tcPr>
          <w:p w14:paraId="7135A24C" w14:textId="77777777" w:rsidR="00452EC2" w:rsidRPr="00436FD8" w:rsidRDefault="00452EC2" w:rsidP="009A4148">
            <w:pPr>
              <w:spacing w:before="80" w:line="240" w:lineRule="exact"/>
              <w:ind w:firstLine="0"/>
              <w:jc w:val="center"/>
              <w:rPr>
                <w:rFonts w:cs="Arial"/>
                <w:sz w:val="20"/>
              </w:rPr>
            </w:pPr>
            <w:r w:rsidRPr="00436FD8">
              <w:rPr>
                <w:rFonts w:cs="Arial"/>
                <w:sz w:val="20"/>
              </w:rPr>
              <w:t>104,0</w:t>
            </w:r>
          </w:p>
        </w:tc>
        <w:tc>
          <w:tcPr>
            <w:tcW w:w="1418" w:type="dxa"/>
            <w:tcBorders>
              <w:top w:val="dotted" w:sz="4" w:space="0" w:color="auto"/>
              <w:bottom w:val="dotted" w:sz="4" w:space="0" w:color="auto"/>
            </w:tcBorders>
            <w:vAlign w:val="bottom"/>
          </w:tcPr>
          <w:p w14:paraId="31A04169" w14:textId="77777777" w:rsidR="00452EC2" w:rsidRPr="00436FD8" w:rsidRDefault="00452EC2" w:rsidP="009A4148">
            <w:pPr>
              <w:spacing w:before="80" w:line="240" w:lineRule="exact"/>
              <w:ind w:firstLine="0"/>
              <w:jc w:val="center"/>
              <w:rPr>
                <w:rFonts w:cs="Arial"/>
                <w:sz w:val="20"/>
              </w:rPr>
            </w:pPr>
            <w:r w:rsidRPr="00436FD8">
              <w:rPr>
                <w:rFonts w:cs="Arial"/>
                <w:sz w:val="20"/>
              </w:rPr>
              <w:t>108,2</w:t>
            </w:r>
          </w:p>
        </w:tc>
      </w:tr>
      <w:tr w:rsidR="00452EC2" w:rsidRPr="00436FD8" w14:paraId="5A384C57" w14:textId="77777777" w:rsidTr="009A4148">
        <w:trPr>
          <w:trHeight w:val="227"/>
        </w:trPr>
        <w:tc>
          <w:tcPr>
            <w:tcW w:w="2127" w:type="dxa"/>
            <w:tcBorders>
              <w:top w:val="dotted" w:sz="4" w:space="0" w:color="auto"/>
              <w:bottom w:val="dotted" w:sz="4" w:space="0" w:color="auto"/>
            </w:tcBorders>
            <w:vAlign w:val="bottom"/>
          </w:tcPr>
          <w:p w14:paraId="75AE5FCE" w14:textId="77777777" w:rsidR="00452EC2" w:rsidRPr="00436FD8" w:rsidRDefault="00452EC2" w:rsidP="009A4148">
            <w:pPr>
              <w:spacing w:before="80" w:line="240" w:lineRule="exact"/>
              <w:ind w:left="114" w:firstLine="0"/>
              <w:jc w:val="left"/>
              <w:rPr>
                <w:rFonts w:cs="Arial"/>
                <w:sz w:val="20"/>
              </w:rPr>
            </w:pPr>
            <w:r w:rsidRPr="00436FD8">
              <w:rPr>
                <w:rFonts w:cs="Arial"/>
                <w:sz w:val="20"/>
              </w:rPr>
              <w:t>Июнь</w:t>
            </w:r>
          </w:p>
        </w:tc>
        <w:tc>
          <w:tcPr>
            <w:tcW w:w="1134" w:type="dxa"/>
            <w:tcBorders>
              <w:top w:val="dotted" w:sz="4" w:space="0" w:color="auto"/>
              <w:bottom w:val="dotted" w:sz="4" w:space="0" w:color="auto"/>
            </w:tcBorders>
            <w:vAlign w:val="bottom"/>
          </w:tcPr>
          <w:p w14:paraId="3D9E6470" w14:textId="77777777" w:rsidR="00452EC2" w:rsidRPr="00436FD8" w:rsidRDefault="00452EC2" w:rsidP="009A4148">
            <w:pPr>
              <w:spacing w:before="80" w:line="240" w:lineRule="exact"/>
              <w:ind w:firstLine="0"/>
              <w:jc w:val="center"/>
              <w:rPr>
                <w:rFonts w:cs="Arial"/>
                <w:sz w:val="20"/>
              </w:rPr>
            </w:pPr>
            <w:r w:rsidRPr="00436FD8">
              <w:rPr>
                <w:rFonts w:cs="Arial"/>
                <w:sz w:val="20"/>
              </w:rPr>
              <w:t>201647,0</w:t>
            </w:r>
          </w:p>
        </w:tc>
        <w:tc>
          <w:tcPr>
            <w:tcW w:w="1134" w:type="dxa"/>
            <w:tcBorders>
              <w:top w:val="dotted" w:sz="4" w:space="0" w:color="auto"/>
              <w:bottom w:val="dotted" w:sz="4" w:space="0" w:color="auto"/>
            </w:tcBorders>
            <w:vAlign w:val="bottom"/>
          </w:tcPr>
          <w:p w14:paraId="007FE73F" w14:textId="77777777" w:rsidR="00452EC2" w:rsidRPr="00436FD8" w:rsidRDefault="00452EC2" w:rsidP="009A4148">
            <w:pPr>
              <w:spacing w:before="80" w:line="240" w:lineRule="exact"/>
              <w:ind w:firstLine="0"/>
              <w:jc w:val="center"/>
              <w:rPr>
                <w:rFonts w:cs="Arial"/>
                <w:sz w:val="20"/>
              </w:rPr>
            </w:pPr>
            <w:r w:rsidRPr="00436FD8">
              <w:rPr>
                <w:rFonts w:cs="Arial"/>
                <w:sz w:val="20"/>
              </w:rPr>
              <w:t>98,2</w:t>
            </w:r>
          </w:p>
        </w:tc>
        <w:tc>
          <w:tcPr>
            <w:tcW w:w="1417" w:type="dxa"/>
            <w:tcBorders>
              <w:top w:val="dotted" w:sz="4" w:space="0" w:color="auto"/>
              <w:bottom w:val="dotted" w:sz="4" w:space="0" w:color="auto"/>
            </w:tcBorders>
            <w:vAlign w:val="bottom"/>
          </w:tcPr>
          <w:p w14:paraId="45D70519" w14:textId="77777777" w:rsidR="00452EC2" w:rsidRPr="00436FD8" w:rsidRDefault="00452EC2" w:rsidP="009A4148">
            <w:pPr>
              <w:spacing w:before="80" w:line="240" w:lineRule="exact"/>
              <w:ind w:firstLine="0"/>
              <w:jc w:val="center"/>
              <w:rPr>
                <w:rFonts w:cs="Arial"/>
                <w:sz w:val="20"/>
              </w:rPr>
            </w:pPr>
            <w:r w:rsidRPr="00436FD8">
              <w:rPr>
                <w:rFonts w:cs="Arial"/>
                <w:sz w:val="20"/>
              </w:rPr>
              <w:t>106,6</w:t>
            </w:r>
          </w:p>
        </w:tc>
        <w:tc>
          <w:tcPr>
            <w:tcW w:w="1276" w:type="dxa"/>
            <w:tcBorders>
              <w:top w:val="dotted" w:sz="4" w:space="0" w:color="auto"/>
              <w:bottom w:val="dotted" w:sz="4" w:space="0" w:color="auto"/>
            </w:tcBorders>
            <w:vAlign w:val="bottom"/>
          </w:tcPr>
          <w:p w14:paraId="64EB662D" w14:textId="77777777" w:rsidR="00452EC2" w:rsidRPr="00436FD8" w:rsidRDefault="00452EC2" w:rsidP="009A4148">
            <w:pPr>
              <w:spacing w:before="80" w:line="240" w:lineRule="exact"/>
              <w:ind w:firstLine="0"/>
              <w:jc w:val="center"/>
              <w:rPr>
                <w:rFonts w:cs="Arial"/>
                <w:sz w:val="20"/>
              </w:rPr>
            </w:pPr>
            <w:r w:rsidRPr="00436FD8">
              <w:rPr>
                <w:rFonts w:cs="Arial"/>
                <w:sz w:val="20"/>
              </w:rPr>
              <w:t>164253,1</w:t>
            </w:r>
          </w:p>
        </w:tc>
        <w:tc>
          <w:tcPr>
            <w:tcW w:w="992" w:type="dxa"/>
            <w:tcBorders>
              <w:top w:val="dotted" w:sz="4" w:space="0" w:color="auto"/>
              <w:bottom w:val="dotted" w:sz="4" w:space="0" w:color="auto"/>
            </w:tcBorders>
            <w:vAlign w:val="bottom"/>
          </w:tcPr>
          <w:p w14:paraId="35BBA656" w14:textId="77777777" w:rsidR="00452EC2" w:rsidRPr="00436FD8" w:rsidRDefault="00452EC2" w:rsidP="009A4148">
            <w:pPr>
              <w:spacing w:before="80" w:line="240" w:lineRule="exact"/>
              <w:ind w:firstLine="0"/>
              <w:jc w:val="center"/>
              <w:rPr>
                <w:rFonts w:cs="Arial"/>
                <w:sz w:val="20"/>
              </w:rPr>
            </w:pPr>
            <w:r w:rsidRPr="00436FD8">
              <w:rPr>
                <w:rFonts w:cs="Arial"/>
                <w:sz w:val="20"/>
              </w:rPr>
              <w:t>98,6</w:t>
            </w:r>
          </w:p>
        </w:tc>
        <w:tc>
          <w:tcPr>
            <w:tcW w:w="1418" w:type="dxa"/>
            <w:tcBorders>
              <w:top w:val="dotted" w:sz="4" w:space="0" w:color="auto"/>
              <w:bottom w:val="dotted" w:sz="4" w:space="0" w:color="auto"/>
            </w:tcBorders>
            <w:vAlign w:val="bottom"/>
          </w:tcPr>
          <w:p w14:paraId="7AE910D9" w14:textId="77777777" w:rsidR="00452EC2" w:rsidRPr="00436FD8" w:rsidRDefault="00452EC2" w:rsidP="009A4148">
            <w:pPr>
              <w:spacing w:before="80" w:line="240" w:lineRule="exact"/>
              <w:ind w:firstLine="0"/>
              <w:jc w:val="center"/>
              <w:rPr>
                <w:rFonts w:cs="Arial"/>
                <w:sz w:val="20"/>
              </w:rPr>
            </w:pPr>
            <w:r w:rsidRPr="00436FD8">
              <w:rPr>
                <w:rFonts w:cs="Arial"/>
                <w:sz w:val="20"/>
              </w:rPr>
              <w:t>103,5</w:t>
            </w:r>
          </w:p>
        </w:tc>
      </w:tr>
      <w:tr w:rsidR="00452EC2" w:rsidRPr="00436FD8" w14:paraId="0996CD5B" w14:textId="77777777" w:rsidTr="009A4148">
        <w:trPr>
          <w:trHeight w:val="227"/>
        </w:trPr>
        <w:tc>
          <w:tcPr>
            <w:tcW w:w="2127" w:type="dxa"/>
            <w:tcBorders>
              <w:top w:val="dotted" w:sz="4" w:space="0" w:color="auto"/>
              <w:bottom w:val="dotted" w:sz="4" w:space="0" w:color="auto"/>
            </w:tcBorders>
            <w:vAlign w:val="bottom"/>
          </w:tcPr>
          <w:p w14:paraId="3CD59B05" w14:textId="77777777" w:rsidR="00452EC2" w:rsidRPr="00436FD8" w:rsidRDefault="00452EC2" w:rsidP="009A4148">
            <w:pPr>
              <w:spacing w:before="80" w:line="240" w:lineRule="exact"/>
              <w:ind w:left="114" w:firstLine="0"/>
              <w:jc w:val="left"/>
              <w:rPr>
                <w:rFonts w:cs="Arial"/>
                <w:sz w:val="20"/>
              </w:rPr>
            </w:pPr>
            <w:r w:rsidRPr="00436FD8">
              <w:rPr>
                <w:rFonts w:cs="Arial"/>
                <w:i/>
                <w:sz w:val="20"/>
              </w:rPr>
              <w:t>Январь – июнь</w:t>
            </w:r>
          </w:p>
        </w:tc>
        <w:tc>
          <w:tcPr>
            <w:tcW w:w="1134" w:type="dxa"/>
            <w:tcBorders>
              <w:top w:val="dotted" w:sz="4" w:space="0" w:color="auto"/>
              <w:bottom w:val="dotted" w:sz="4" w:space="0" w:color="auto"/>
            </w:tcBorders>
            <w:vAlign w:val="bottom"/>
          </w:tcPr>
          <w:p w14:paraId="69A8DA7E" w14:textId="77777777" w:rsidR="00452EC2" w:rsidRPr="00436FD8" w:rsidRDefault="00452EC2" w:rsidP="009A4148">
            <w:pPr>
              <w:spacing w:before="80" w:line="240" w:lineRule="exact"/>
              <w:ind w:firstLine="0"/>
              <w:jc w:val="center"/>
              <w:rPr>
                <w:rFonts w:cs="Arial"/>
                <w:i/>
                <w:sz w:val="20"/>
              </w:rPr>
            </w:pPr>
            <w:r w:rsidRPr="00436FD8">
              <w:rPr>
                <w:rFonts w:cs="Arial"/>
                <w:i/>
                <w:sz w:val="20"/>
              </w:rPr>
              <w:t>1069839,5</w:t>
            </w:r>
          </w:p>
        </w:tc>
        <w:tc>
          <w:tcPr>
            <w:tcW w:w="1134" w:type="dxa"/>
            <w:tcBorders>
              <w:top w:val="dotted" w:sz="4" w:space="0" w:color="auto"/>
              <w:bottom w:val="dotted" w:sz="4" w:space="0" w:color="auto"/>
            </w:tcBorders>
            <w:vAlign w:val="bottom"/>
          </w:tcPr>
          <w:p w14:paraId="0DD2FF26" w14:textId="77777777" w:rsidR="00452EC2" w:rsidRPr="00436FD8" w:rsidRDefault="00452EC2" w:rsidP="009A4148">
            <w:pPr>
              <w:spacing w:before="8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72931371" w14:textId="77777777" w:rsidR="00452EC2" w:rsidRPr="00436FD8" w:rsidRDefault="00452EC2" w:rsidP="009A4148">
            <w:pPr>
              <w:spacing w:before="80" w:line="240" w:lineRule="exact"/>
              <w:ind w:firstLine="0"/>
              <w:jc w:val="center"/>
              <w:rPr>
                <w:rFonts w:cs="Arial"/>
                <w:i/>
                <w:sz w:val="20"/>
              </w:rPr>
            </w:pPr>
            <w:r w:rsidRPr="00436FD8">
              <w:rPr>
                <w:rFonts w:cs="Arial"/>
                <w:i/>
                <w:sz w:val="20"/>
              </w:rPr>
              <w:t>100,4</w:t>
            </w:r>
          </w:p>
        </w:tc>
        <w:tc>
          <w:tcPr>
            <w:tcW w:w="1276" w:type="dxa"/>
            <w:tcBorders>
              <w:top w:val="dotted" w:sz="4" w:space="0" w:color="auto"/>
              <w:bottom w:val="dotted" w:sz="4" w:space="0" w:color="auto"/>
            </w:tcBorders>
            <w:vAlign w:val="bottom"/>
          </w:tcPr>
          <w:p w14:paraId="0F5DD090" w14:textId="77777777" w:rsidR="00452EC2" w:rsidRPr="00436FD8" w:rsidRDefault="00452EC2" w:rsidP="009A4148">
            <w:pPr>
              <w:spacing w:before="80" w:line="240" w:lineRule="exact"/>
              <w:ind w:firstLine="0"/>
              <w:jc w:val="center"/>
              <w:rPr>
                <w:rFonts w:cs="Arial"/>
                <w:i/>
                <w:sz w:val="20"/>
              </w:rPr>
            </w:pPr>
            <w:r w:rsidRPr="00436FD8">
              <w:rPr>
                <w:rFonts w:cs="Arial"/>
                <w:i/>
                <w:sz w:val="20"/>
              </w:rPr>
              <w:t>873503,2</w:t>
            </w:r>
          </w:p>
        </w:tc>
        <w:tc>
          <w:tcPr>
            <w:tcW w:w="992" w:type="dxa"/>
            <w:tcBorders>
              <w:top w:val="dotted" w:sz="4" w:space="0" w:color="auto"/>
              <w:bottom w:val="dotted" w:sz="4" w:space="0" w:color="auto"/>
            </w:tcBorders>
            <w:vAlign w:val="bottom"/>
          </w:tcPr>
          <w:p w14:paraId="1D16D731" w14:textId="77777777" w:rsidR="00452EC2" w:rsidRPr="00436FD8" w:rsidRDefault="00452EC2" w:rsidP="009A4148">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104A3318" w14:textId="77777777" w:rsidR="00452EC2" w:rsidRPr="00436FD8" w:rsidRDefault="00452EC2" w:rsidP="009A4148">
            <w:pPr>
              <w:spacing w:before="80" w:line="240" w:lineRule="exact"/>
              <w:ind w:firstLine="0"/>
              <w:jc w:val="center"/>
              <w:rPr>
                <w:rFonts w:cs="Arial"/>
                <w:i/>
                <w:sz w:val="20"/>
              </w:rPr>
            </w:pPr>
            <w:r w:rsidRPr="00436FD8">
              <w:rPr>
                <w:rFonts w:cs="Arial"/>
                <w:i/>
                <w:sz w:val="20"/>
              </w:rPr>
              <w:t>96,9</w:t>
            </w:r>
          </w:p>
        </w:tc>
      </w:tr>
      <w:tr w:rsidR="00452EC2" w:rsidRPr="00436FD8" w14:paraId="0E92058C" w14:textId="77777777" w:rsidTr="009A4148">
        <w:trPr>
          <w:trHeight w:val="227"/>
        </w:trPr>
        <w:tc>
          <w:tcPr>
            <w:tcW w:w="2127" w:type="dxa"/>
            <w:tcBorders>
              <w:top w:val="dotted" w:sz="4" w:space="0" w:color="auto"/>
              <w:bottom w:val="dotted" w:sz="4" w:space="0" w:color="auto"/>
            </w:tcBorders>
            <w:vAlign w:val="bottom"/>
          </w:tcPr>
          <w:p w14:paraId="7950C0EC" w14:textId="77777777" w:rsidR="00452EC2" w:rsidRPr="00436FD8" w:rsidRDefault="00452EC2" w:rsidP="009A4148">
            <w:pPr>
              <w:spacing w:before="80" w:line="240" w:lineRule="exact"/>
              <w:ind w:left="114" w:firstLine="0"/>
              <w:jc w:val="left"/>
              <w:rPr>
                <w:rFonts w:cs="Arial"/>
                <w:i/>
                <w:sz w:val="20"/>
              </w:rPr>
            </w:pPr>
            <w:r w:rsidRPr="00436FD8">
              <w:rPr>
                <w:rFonts w:cs="Arial"/>
                <w:sz w:val="20"/>
              </w:rPr>
              <w:t>Июль</w:t>
            </w:r>
          </w:p>
        </w:tc>
        <w:tc>
          <w:tcPr>
            <w:tcW w:w="1134" w:type="dxa"/>
            <w:tcBorders>
              <w:top w:val="dotted" w:sz="4" w:space="0" w:color="auto"/>
              <w:bottom w:val="dotted" w:sz="4" w:space="0" w:color="auto"/>
            </w:tcBorders>
            <w:vAlign w:val="bottom"/>
          </w:tcPr>
          <w:p w14:paraId="2A0605A9" w14:textId="77777777" w:rsidR="00452EC2" w:rsidRPr="00436FD8" w:rsidRDefault="00452EC2" w:rsidP="009A4148">
            <w:pPr>
              <w:spacing w:before="80" w:line="240" w:lineRule="exact"/>
              <w:ind w:firstLine="0"/>
              <w:jc w:val="center"/>
              <w:rPr>
                <w:rFonts w:cs="Arial"/>
                <w:sz w:val="20"/>
              </w:rPr>
            </w:pPr>
            <w:r w:rsidRPr="00436FD8">
              <w:rPr>
                <w:rFonts w:cs="Arial"/>
                <w:sz w:val="20"/>
              </w:rPr>
              <w:t>212287,5</w:t>
            </w:r>
          </w:p>
        </w:tc>
        <w:tc>
          <w:tcPr>
            <w:tcW w:w="1134" w:type="dxa"/>
            <w:tcBorders>
              <w:top w:val="dotted" w:sz="4" w:space="0" w:color="auto"/>
              <w:bottom w:val="dotted" w:sz="4" w:space="0" w:color="auto"/>
            </w:tcBorders>
            <w:vAlign w:val="bottom"/>
          </w:tcPr>
          <w:p w14:paraId="4413FBD6" w14:textId="77777777" w:rsidR="00452EC2" w:rsidRPr="00436FD8" w:rsidRDefault="00452EC2" w:rsidP="009A4148">
            <w:pPr>
              <w:spacing w:before="80" w:line="240" w:lineRule="exact"/>
              <w:ind w:firstLine="0"/>
              <w:jc w:val="center"/>
              <w:rPr>
                <w:rFonts w:cs="Arial"/>
                <w:sz w:val="20"/>
              </w:rPr>
            </w:pPr>
            <w:r w:rsidRPr="00436FD8">
              <w:rPr>
                <w:rFonts w:cs="Arial"/>
                <w:sz w:val="20"/>
              </w:rPr>
              <w:t>104,0</w:t>
            </w:r>
          </w:p>
        </w:tc>
        <w:tc>
          <w:tcPr>
            <w:tcW w:w="1417" w:type="dxa"/>
            <w:tcBorders>
              <w:top w:val="dotted" w:sz="4" w:space="0" w:color="auto"/>
              <w:bottom w:val="dotted" w:sz="4" w:space="0" w:color="auto"/>
            </w:tcBorders>
            <w:vAlign w:val="bottom"/>
          </w:tcPr>
          <w:p w14:paraId="4DB1199B" w14:textId="77777777" w:rsidR="00452EC2" w:rsidRPr="00436FD8" w:rsidRDefault="00452EC2" w:rsidP="009A4148">
            <w:pPr>
              <w:spacing w:before="80" w:line="240" w:lineRule="exact"/>
              <w:ind w:firstLine="0"/>
              <w:jc w:val="center"/>
              <w:rPr>
                <w:rFonts w:cs="Arial"/>
                <w:sz w:val="20"/>
              </w:rPr>
            </w:pPr>
            <w:r w:rsidRPr="00436FD8">
              <w:rPr>
                <w:rFonts w:cs="Arial"/>
                <w:sz w:val="20"/>
              </w:rPr>
              <w:t>103,0</w:t>
            </w:r>
          </w:p>
        </w:tc>
        <w:tc>
          <w:tcPr>
            <w:tcW w:w="1276" w:type="dxa"/>
            <w:tcBorders>
              <w:top w:val="dotted" w:sz="4" w:space="0" w:color="auto"/>
              <w:bottom w:val="dotted" w:sz="4" w:space="0" w:color="auto"/>
            </w:tcBorders>
            <w:vAlign w:val="bottom"/>
          </w:tcPr>
          <w:p w14:paraId="1E30397C" w14:textId="77777777" w:rsidR="00452EC2" w:rsidRPr="00436FD8" w:rsidRDefault="00452EC2" w:rsidP="009A4148">
            <w:pPr>
              <w:spacing w:before="80" w:line="240" w:lineRule="exact"/>
              <w:ind w:firstLine="0"/>
              <w:jc w:val="center"/>
              <w:rPr>
                <w:rFonts w:cs="Arial"/>
                <w:sz w:val="20"/>
              </w:rPr>
            </w:pPr>
            <w:r w:rsidRPr="00436FD8">
              <w:rPr>
                <w:rFonts w:cs="Arial"/>
                <w:sz w:val="20"/>
              </w:rPr>
              <w:t>173793,3</w:t>
            </w:r>
          </w:p>
        </w:tc>
        <w:tc>
          <w:tcPr>
            <w:tcW w:w="992" w:type="dxa"/>
            <w:tcBorders>
              <w:top w:val="dotted" w:sz="4" w:space="0" w:color="auto"/>
              <w:bottom w:val="dotted" w:sz="4" w:space="0" w:color="auto"/>
            </w:tcBorders>
            <w:vAlign w:val="bottom"/>
          </w:tcPr>
          <w:p w14:paraId="3B1A0C49" w14:textId="77777777" w:rsidR="00452EC2" w:rsidRPr="00436FD8" w:rsidRDefault="00452EC2" w:rsidP="009A4148">
            <w:pPr>
              <w:spacing w:before="80" w:line="240" w:lineRule="exact"/>
              <w:ind w:firstLine="0"/>
              <w:jc w:val="center"/>
              <w:rPr>
                <w:rFonts w:cs="Arial"/>
                <w:sz w:val="20"/>
              </w:rPr>
            </w:pPr>
            <w:r w:rsidRPr="00436FD8">
              <w:rPr>
                <w:rFonts w:cs="Arial"/>
                <w:sz w:val="20"/>
              </w:rPr>
              <w:t>104,5</w:t>
            </w:r>
          </w:p>
        </w:tc>
        <w:tc>
          <w:tcPr>
            <w:tcW w:w="1418" w:type="dxa"/>
            <w:tcBorders>
              <w:top w:val="dotted" w:sz="4" w:space="0" w:color="auto"/>
              <w:bottom w:val="dotted" w:sz="4" w:space="0" w:color="auto"/>
            </w:tcBorders>
            <w:vAlign w:val="bottom"/>
          </w:tcPr>
          <w:p w14:paraId="715615DF" w14:textId="77777777" w:rsidR="00452EC2" w:rsidRPr="00436FD8" w:rsidRDefault="00452EC2" w:rsidP="009A4148">
            <w:pPr>
              <w:spacing w:before="80" w:line="240" w:lineRule="exact"/>
              <w:ind w:firstLine="0"/>
              <w:jc w:val="center"/>
              <w:rPr>
                <w:rFonts w:cs="Arial"/>
                <w:sz w:val="20"/>
              </w:rPr>
            </w:pPr>
            <w:r w:rsidRPr="00436FD8">
              <w:rPr>
                <w:rFonts w:cs="Arial"/>
                <w:sz w:val="20"/>
              </w:rPr>
              <w:t>100,8</w:t>
            </w:r>
          </w:p>
        </w:tc>
      </w:tr>
      <w:tr w:rsidR="00452EC2" w:rsidRPr="00436FD8" w14:paraId="5EC62839" w14:textId="77777777" w:rsidTr="009A4148">
        <w:trPr>
          <w:trHeight w:val="227"/>
        </w:trPr>
        <w:tc>
          <w:tcPr>
            <w:tcW w:w="2127" w:type="dxa"/>
            <w:tcBorders>
              <w:top w:val="dotted" w:sz="4" w:space="0" w:color="auto"/>
              <w:bottom w:val="dotted" w:sz="4" w:space="0" w:color="auto"/>
            </w:tcBorders>
            <w:vAlign w:val="bottom"/>
          </w:tcPr>
          <w:p w14:paraId="12EB9751" w14:textId="77777777" w:rsidR="00452EC2" w:rsidRPr="00436FD8" w:rsidRDefault="00452EC2" w:rsidP="009A4148">
            <w:pPr>
              <w:spacing w:before="80" w:line="240" w:lineRule="exact"/>
              <w:ind w:left="114" w:firstLine="0"/>
              <w:jc w:val="left"/>
              <w:rPr>
                <w:rFonts w:cs="Arial"/>
                <w:sz w:val="20"/>
              </w:rPr>
            </w:pPr>
            <w:r w:rsidRPr="00436FD8">
              <w:rPr>
                <w:rFonts w:cs="Arial"/>
                <w:sz w:val="20"/>
              </w:rPr>
              <w:t>Август</w:t>
            </w:r>
          </w:p>
        </w:tc>
        <w:tc>
          <w:tcPr>
            <w:tcW w:w="1134" w:type="dxa"/>
            <w:tcBorders>
              <w:top w:val="dotted" w:sz="4" w:space="0" w:color="auto"/>
              <w:bottom w:val="dotted" w:sz="4" w:space="0" w:color="auto"/>
            </w:tcBorders>
            <w:vAlign w:val="bottom"/>
          </w:tcPr>
          <w:p w14:paraId="7318AE87" w14:textId="77777777" w:rsidR="00452EC2" w:rsidRPr="00436FD8" w:rsidRDefault="00452EC2" w:rsidP="009A4148">
            <w:pPr>
              <w:spacing w:before="80" w:line="240" w:lineRule="exact"/>
              <w:ind w:firstLine="0"/>
              <w:jc w:val="center"/>
              <w:rPr>
                <w:rFonts w:cs="Arial"/>
                <w:sz w:val="20"/>
              </w:rPr>
            </w:pPr>
            <w:r w:rsidRPr="00436FD8">
              <w:rPr>
                <w:rFonts w:cs="Arial"/>
                <w:sz w:val="20"/>
              </w:rPr>
              <w:t>232955,4</w:t>
            </w:r>
          </w:p>
        </w:tc>
        <w:tc>
          <w:tcPr>
            <w:tcW w:w="1134" w:type="dxa"/>
            <w:tcBorders>
              <w:top w:val="dotted" w:sz="4" w:space="0" w:color="auto"/>
              <w:bottom w:val="dotted" w:sz="4" w:space="0" w:color="auto"/>
            </w:tcBorders>
            <w:vAlign w:val="bottom"/>
          </w:tcPr>
          <w:p w14:paraId="14EC626A" w14:textId="77777777" w:rsidR="00452EC2" w:rsidRPr="00436FD8" w:rsidRDefault="00452EC2" w:rsidP="009A4148">
            <w:pPr>
              <w:spacing w:before="80" w:line="240" w:lineRule="exact"/>
              <w:ind w:firstLine="0"/>
              <w:jc w:val="center"/>
              <w:rPr>
                <w:rFonts w:cs="Arial"/>
                <w:sz w:val="20"/>
              </w:rPr>
            </w:pPr>
            <w:r w:rsidRPr="00436FD8">
              <w:rPr>
                <w:rFonts w:cs="Arial"/>
                <w:sz w:val="20"/>
              </w:rPr>
              <w:t>108,5</w:t>
            </w:r>
          </w:p>
        </w:tc>
        <w:tc>
          <w:tcPr>
            <w:tcW w:w="1417" w:type="dxa"/>
            <w:tcBorders>
              <w:top w:val="dotted" w:sz="4" w:space="0" w:color="auto"/>
              <w:bottom w:val="dotted" w:sz="4" w:space="0" w:color="auto"/>
            </w:tcBorders>
            <w:vAlign w:val="bottom"/>
          </w:tcPr>
          <w:p w14:paraId="4B88293D" w14:textId="77777777" w:rsidR="00452EC2" w:rsidRPr="00436FD8" w:rsidRDefault="00452EC2" w:rsidP="009A4148">
            <w:pPr>
              <w:spacing w:before="80" w:line="240" w:lineRule="exact"/>
              <w:ind w:firstLine="0"/>
              <w:jc w:val="center"/>
              <w:rPr>
                <w:rFonts w:cs="Arial"/>
                <w:sz w:val="20"/>
              </w:rPr>
            </w:pPr>
            <w:r w:rsidRPr="00436FD8">
              <w:rPr>
                <w:rFonts w:cs="Arial"/>
                <w:sz w:val="20"/>
              </w:rPr>
              <w:t>120,2</w:t>
            </w:r>
          </w:p>
        </w:tc>
        <w:tc>
          <w:tcPr>
            <w:tcW w:w="1276" w:type="dxa"/>
            <w:tcBorders>
              <w:top w:val="dotted" w:sz="4" w:space="0" w:color="auto"/>
              <w:bottom w:val="dotted" w:sz="4" w:space="0" w:color="auto"/>
            </w:tcBorders>
            <w:vAlign w:val="bottom"/>
          </w:tcPr>
          <w:p w14:paraId="41A2F3DC" w14:textId="77777777" w:rsidR="00452EC2" w:rsidRPr="00436FD8" w:rsidRDefault="00452EC2" w:rsidP="009A4148">
            <w:pPr>
              <w:spacing w:before="80" w:line="240" w:lineRule="exact"/>
              <w:ind w:firstLine="0"/>
              <w:jc w:val="center"/>
              <w:rPr>
                <w:rFonts w:cs="Arial"/>
                <w:sz w:val="20"/>
              </w:rPr>
            </w:pPr>
            <w:r w:rsidRPr="00436FD8">
              <w:rPr>
                <w:rFonts w:cs="Arial"/>
                <w:sz w:val="20"/>
              </w:rPr>
              <w:t>191090,5</w:t>
            </w:r>
          </w:p>
        </w:tc>
        <w:tc>
          <w:tcPr>
            <w:tcW w:w="992" w:type="dxa"/>
            <w:tcBorders>
              <w:top w:val="dotted" w:sz="4" w:space="0" w:color="auto"/>
              <w:bottom w:val="dotted" w:sz="4" w:space="0" w:color="auto"/>
            </w:tcBorders>
            <w:vAlign w:val="bottom"/>
          </w:tcPr>
          <w:p w14:paraId="23720B93" w14:textId="77777777" w:rsidR="00452EC2" w:rsidRPr="00436FD8" w:rsidRDefault="00452EC2" w:rsidP="009A4148">
            <w:pPr>
              <w:spacing w:before="80" w:line="240" w:lineRule="exact"/>
              <w:ind w:firstLine="0"/>
              <w:jc w:val="center"/>
              <w:rPr>
                <w:rFonts w:cs="Arial"/>
                <w:sz w:val="20"/>
              </w:rPr>
            </w:pPr>
            <w:r w:rsidRPr="00436FD8">
              <w:rPr>
                <w:rFonts w:cs="Arial"/>
                <w:sz w:val="20"/>
              </w:rPr>
              <w:t>108,7</w:t>
            </w:r>
          </w:p>
        </w:tc>
        <w:tc>
          <w:tcPr>
            <w:tcW w:w="1418" w:type="dxa"/>
            <w:tcBorders>
              <w:top w:val="dotted" w:sz="4" w:space="0" w:color="auto"/>
              <w:bottom w:val="dotted" w:sz="4" w:space="0" w:color="auto"/>
            </w:tcBorders>
            <w:vAlign w:val="bottom"/>
          </w:tcPr>
          <w:p w14:paraId="6932D945" w14:textId="77777777" w:rsidR="00452EC2" w:rsidRPr="00436FD8" w:rsidRDefault="00452EC2" w:rsidP="009A4148">
            <w:pPr>
              <w:spacing w:before="80" w:line="240" w:lineRule="exact"/>
              <w:ind w:firstLine="0"/>
              <w:jc w:val="center"/>
              <w:rPr>
                <w:rFonts w:cs="Arial"/>
                <w:sz w:val="20"/>
              </w:rPr>
            </w:pPr>
            <w:r w:rsidRPr="00436FD8">
              <w:rPr>
                <w:rFonts w:cs="Arial"/>
                <w:sz w:val="20"/>
              </w:rPr>
              <w:t>118,3</w:t>
            </w:r>
          </w:p>
        </w:tc>
      </w:tr>
      <w:tr w:rsidR="00452EC2" w:rsidRPr="00436FD8" w14:paraId="10180789" w14:textId="77777777" w:rsidTr="009A4148">
        <w:trPr>
          <w:trHeight w:val="227"/>
        </w:trPr>
        <w:tc>
          <w:tcPr>
            <w:tcW w:w="2127" w:type="dxa"/>
            <w:tcBorders>
              <w:top w:val="dotted" w:sz="4" w:space="0" w:color="auto"/>
              <w:bottom w:val="dotted" w:sz="4" w:space="0" w:color="auto"/>
            </w:tcBorders>
            <w:vAlign w:val="bottom"/>
          </w:tcPr>
          <w:p w14:paraId="7301EBB8" w14:textId="77777777" w:rsidR="00452EC2" w:rsidRPr="00436FD8" w:rsidRDefault="00452EC2" w:rsidP="009A4148">
            <w:pPr>
              <w:spacing w:before="80" w:line="240" w:lineRule="exact"/>
              <w:ind w:left="114" w:firstLine="0"/>
              <w:jc w:val="left"/>
              <w:rPr>
                <w:rFonts w:cs="Arial"/>
                <w:sz w:val="20"/>
              </w:rPr>
            </w:pPr>
            <w:r w:rsidRPr="00436FD8">
              <w:rPr>
                <w:rFonts w:cs="Arial"/>
                <w:sz w:val="20"/>
              </w:rPr>
              <w:t>Сентябрь</w:t>
            </w:r>
          </w:p>
        </w:tc>
        <w:tc>
          <w:tcPr>
            <w:tcW w:w="1134" w:type="dxa"/>
            <w:tcBorders>
              <w:top w:val="dotted" w:sz="4" w:space="0" w:color="auto"/>
              <w:bottom w:val="dotted" w:sz="4" w:space="0" w:color="auto"/>
            </w:tcBorders>
            <w:vAlign w:val="bottom"/>
          </w:tcPr>
          <w:p w14:paraId="2BBCE9F5" w14:textId="77777777" w:rsidR="00452EC2" w:rsidRPr="00436FD8" w:rsidRDefault="00452EC2" w:rsidP="009A4148">
            <w:pPr>
              <w:spacing w:before="80" w:line="240" w:lineRule="exact"/>
              <w:ind w:firstLine="0"/>
              <w:jc w:val="center"/>
              <w:rPr>
                <w:rFonts w:cs="Arial"/>
                <w:sz w:val="20"/>
              </w:rPr>
            </w:pPr>
            <w:r w:rsidRPr="00436FD8">
              <w:rPr>
                <w:rFonts w:cs="Arial"/>
                <w:sz w:val="20"/>
              </w:rPr>
              <w:t>231862,4</w:t>
            </w:r>
          </w:p>
        </w:tc>
        <w:tc>
          <w:tcPr>
            <w:tcW w:w="1134" w:type="dxa"/>
            <w:tcBorders>
              <w:top w:val="dotted" w:sz="4" w:space="0" w:color="auto"/>
              <w:bottom w:val="dotted" w:sz="4" w:space="0" w:color="auto"/>
            </w:tcBorders>
            <w:vAlign w:val="bottom"/>
          </w:tcPr>
          <w:p w14:paraId="09681614" w14:textId="77777777" w:rsidR="00452EC2" w:rsidRPr="00436FD8" w:rsidRDefault="00452EC2" w:rsidP="009A4148">
            <w:pPr>
              <w:spacing w:before="80" w:line="240" w:lineRule="exact"/>
              <w:ind w:firstLine="0"/>
              <w:jc w:val="center"/>
              <w:rPr>
                <w:rFonts w:cs="Arial"/>
                <w:sz w:val="20"/>
              </w:rPr>
            </w:pPr>
            <w:r w:rsidRPr="00436FD8">
              <w:rPr>
                <w:rFonts w:cs="Arial"/>
                <w:sz w:val="20"/>
              </w:rPr>
              <w:t>98,0</w:t>
            </w:r>
          </w:p>
        </w:tc>
        <w:tc>
          <w:tcPr>
            <w:tcW w:w="1417" w:type="dxa"/>
            <w:tcBorders>
              <w:top w:val="dotted" w:sz="4" w:space="0" w:color="auto"/>
              <w:bottom w:val="dotted" w:sz="4" w:space="0" w:color="auto"/>
            </w:tcBorders>
            <w:vAlign w:val="bottom"/>
          </w:tcPr>
          <w:p w14:paraId="7923A7F9" w14:textId="77777777" w:rsidR="00452EC2" w:rsidRPr="00436FD8" w:rsidRDefault="00452EC2" w:rsidP="009A4148">
            <w:pPr>
              <w:spacing w:before="80" w:line="240" w:lineRule="exact"/>
              <w:ind w:firstLine="0"/>
              <w:jc w:val="center"/>
              <w:rPr>
                <w:rFonts w:cs="Arial"/>
                <w:sz w:val="20"/>
              </w:rPr>
            </w:pPr>
            <w:r w:rsidRPr="00436FD8">
              <w:rPr>
                <w:rFonts w:cs="Arial"/>
                <w:sz w:val="20"/>
              </w:rPr>
              <w:t>110,0</w:t>
            </w:r>
          </w:p>
        </w:tc>
        <w:tc>
          <w:tcPr>
            <w:tcW w:w="1276" w:type="dxa"/>
            <w:tcBorders>
              <w:top w:val="dotted" w:sz="4" w:space="0" w:color="auto"/>
              <w:bottom w:val="dotted" w:sz="4" w:space="0" w:color="auto"/>
            </w:tcBorders>
            <w:vAlign w:val="bottom"/>
          </w:tcPr>
          <w:p w14:paraId="67EFE9D3" w14:textId="77777777" w:rsidR="00452EC2" w:rsidRPr="00436FD8" w:rsidRDefault="00452EC2" w:rsidP="009A4148">
            <w:pPr>
              <w:spacing w:before="80" w:line="240" w:lineRule="exact"/>
              <w:ind w:firstLine="0"/>
              <w:jc w:val="center"/>
              <w:rPr>
                <w:rFonts w:cs="Arial"/>
                <w:sz w:val="20"/>
              </w:rPr>
            </w:pPr>
            <w:r w:rsidRPr="00436FD8">
              <w:rPr>
                <w:rFonts w:cs="Arial"/>
                <w:sz w:val="20"/>
              </w:rPr>
              <w:t>189419,2</w:t>
            </w:r>
          </w:p>
        </w:tc>
        <w:tc>
          <w:tcPr>
            <w:tcW w:w="992" w:type="dxa"/>
            <w:tcBorders>
              <w:top w:val="dotted" w:sz="4" w:space="0" w:color="auto"/>
              <w:bottom w:val="dotted" w:sz="4" w:space="0" w:color="auto"/>
            </w:tcBorders>
            <w:vAlign w:val="bottom"/>
          </w:tcPr>
          <w:p w14:paraId="79EA32EB" w14:textId="77777777" w:rsidR="00452EC2" w:rsidRPr="00436FD8" w:rsidRDefault="00452EC2" w:rsidP="009A4148">
            <w:pPr>
              <w:spacing w:before="80" w:line="240" w:lineRule="exact"/>
              <w:ind w:firstLine="0"/>
              <w:jc w:val="center"/>
              <w:rPr>
                <w:rFonts w:cs="Arial"/>
                <w:sz w:val="20"/>
              </w:rPr>
            </w:pPr>
            <w:r w:rsidRPr="00436FD8">
              <w:rPr>
                <w:rFonts w:cs="Arial"/>
                <w:sz w:val="20"/>
              </w:rPr>
              <w:t>97,6</w:t>
            </w:r>
          </w:p>
        </w:tc>
        <w:tc>
          <w:tcPr>
            <w:tcW w:w="1418" w:type="dxa"/>
            <w:tcBorders>
              <w:top w:val="dotted" w:sz="4" w:space="0" w:color="auto"/>
              <w:bottom w:val="dotted" w:sz="4" w:space="0" w:color="auto"/>
            </w:tcBorders>
            <w:vAlign w:val="bottom"/>
          </w:tcPr>
          <w:p w14:paraId="28B05776" w14:textId="77777777" w:rsidR="00452EC2" w:rsidRPr="00436FD8" w:rsidRDefault="00452EC2" w:rsidP="009A4148">
            <w:pPr>
              <w:spacing w:before="80" w:line="240" w:lineRule="exact"/>
              <w:ind w:firstLine="0"/>
              <w:jc w:val="center"/>
              <w:rPr>
                <w:rFonts w:cs="Arial"/>
                <w:sz w:val="20"/>
              </w:rPr>
            </w:pPr>
            <w:r w:rsidRPr="00436FD8">
              <w:rPr>
                <w:rFonts w:cs="Arial"/>
                <w:sz w:val="20"/>
              </w:rPr>
              <w:t>107,0</w:t>
            </w:r>
          </w:p>
        </w:tc>
      </w:tr>
      <w:tr w:rsidR="00452EC2" w:rsidRPr="00436FD8" w14:paraId="3218F455" w14:textId="77777777" w:rsidTr="009A4148">
        <w:trPr>
          <w:trHeight w:val="227"/>
        </w:trPr>
        <w:tc>
          <w:tcPr>
            <w:tcW w:w="2127" w:type="dxa"/>
            <w:tcBorders>
              <w:top w:val="dotted" w:sz="4" w:space="0" w:color="auto"/>
              <w:bottom w:val="dotted" w:sz="4" w:space="0" w:color="auto"/>
            </w:tcBorders>
            <w:vAlign w:val="bottom"/>
          </w:tcPr>
          <w:p w14:paraId="04E5D90E" w14:textId="77777777" w:rsidR="00452EC2" w:rsidRPr="00436FD8" w:rsidRDefault="00452EC2" w:rsidP="009A4148">
            <w:pPr>
              <w:spacing w:before="80" w:line="240" w:lineRule="exact"/>
              <w:ind w:left="114" w:firstLine="0"/>
              <w:jc w:val="left"/>
              <w:rPr>
                <w:rFonts w:cs="Arial"/>
                <w:sz w:val="20"/>
              </w:rPr>
            </w:pPr>
            <w:r w:rsidRPr="00436FD8">
              <w:rPr>
                <w:rFonts w:cs="Arial"/>
                <w:i/>
                <w:sz w:val="20"/>
              </w:rPr>
              <w:t>Январь – сентябрь</w:t>
            </w:r>
          </w:p>
        </w:tc>
        <w:tc>
          <w:tcPr>
            <w:tcW w:w="1134" w:type="dxa"/>
            <w:tcBorders>
              <w:top w:val="dotted" w:sz="4" w:space="0" w:color="auto"/>
              <w:bottom w:val="dotted" w:sz="4" w:space="0" w:color="auto"/>
            </w:tcBorders>
            <w:vAlign w:val="bottom"/>
          </w:tcPr>
          <w:p w14:paraId="00C4B01A" w14:textId="77777777" w:rsidR="00452EC2" w:rsidRPr="00436FD8" w:rsidRDefault="00452EC2" w:rsidP="009A4148">
            <w:pPr>
              <w:spacing w:before="80" w:line="240" w:lineRule="exact"/>
              <w:ind w:firstLine="0"/>
              <w:jc w:val="center"/>
              <w:rPr>
                <w:rFonts w:cs="Arial"/>
                <w:i/>
                <w:sz w:val="20"/>
              </w:rPr>
            </w:pPr>
            <w:r w:rsidRPr="00436FD8">
              <w:rPr>
                <w:rFonts w:cs="Arial"/>
                <w:i/>
                <w:sz w:val="20"/>
              </w:rPr>
              <w:t>1746944,8</w:t>
            </w:r>
          </w:p>
        </w:tc>
        <w:tc>
          <w:tcPr>
            <w:tcW w:w="1134" w:type="dxa"/>
            <w:tcBorders>
              <w:top w:val="dotted" w:sz="4" w:space="0" w:color="auto"/>
              <w:bottom w:val="dotted" w:sz="4" w:space="0" w:color="auto"/>
            </w:tcBorders>
            <w:vAlign w:val="bottom"/>
          </w:tcPr>
          <w:p w14:paraId="14A489E6" w14:textId="77777777" w:rsidR="00452EC2" w:rsidRPr="00436FD8" w:rsidRDefault="00452EC2" w:rsidP="009A4148">
            <w:pPr>
              <w:spacing w:before="8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074AF5BB" w14:textId="77777777" w:rsidR="00452EC2" w:rsidRPr="00436FD8" w:rsidRDefault="00452EC2" w:rsidP="009A4148">
            <w:pPr>
              <w:spacing w:before="80" w:line="240" w:lineRule="exact"/>
              <w:ind w:firstLine="0"/>
              <w:jc w:val="center"/>
              <w:rPr>
                <w:rFonts w:cs="Arial"/>
                <w:i/>
                <w:sz w:val="20"/>
              </w:rPr>
            </w:pPr>
            <w:r w:rsidRPr="00436FD8">
              <w:rPr>
                <w:rFonts w:cs="Arial"/>
                <w:i/>
                <w:sz w:val="20"/>
              </w:rPr>
              <w:t>104,0</w:t>
            </w:r>
          </w:p>
        </w:tc>
        <w:tc>
          <w:tcPr>
            <w:tcW w:w="1276" w:type="dxa"/>
            <w:tcBorders>
              <w:top w:val="dotted" w:sz="4" w:space="0" w:color="auto"/>
              <w:bottom w:val="dotted" w:sz="4" w:space="0" w:color="auto"/>
            </w:tcBorders>
            <w:vAlign w:val="bottom"/>
          </w:tcPr>
          <w:p w14:paraId="61C1B640" w14:textId="77777777" w:rsidR="00452EC2" w:rsidRPr="00436FD8" w:rsidRDefault="00452EC2" w:rsidP="009A4148">
            <w:pPr>
              <w:spacing w:before="80" w:line="240" w:lineRule="exact"/>
              <w:ind w:firstLine="0"/>
              <w:jc w:val="center"/>
              <w:rPr>
                <w:rFonts w:cs="Arial"/>
                <w:i/>
                <w:sz w:val="20"/>
              </w:rPr>
            </w:pPr>
            <w:r w:rsidRPr="00436FD8">
              <w:rPr>
                <w:rFonts w:cs="Arial"/>
                <w:i/>
                <w:sz w:val="20"/>
              </w:rPr>
              <w:t>1427806,2</w:t>
            </w:r>
          </w:p>
        </w:tc>
        <w:tc>
          <w:tcPr>
            <w:tcW w:w="992" w:type="dxa"/>
            <w:tcBorders>
              <w:top w:val="dotted" w:sz="4" w:space="0" w:color="auto"/>
              <w:bottom w:val="dotted" w:sz="4" w:space="0" w:color="auto"/>
            </w:tcBorders>
            <w:vAlign w:val="bottom"/>
          </w:tcPr>
          <w:p w14:paraId="5F7996FE" w14:textId="77777777" w:rsidR="00452EC2" w:rsidRPr="00436FD8" w:rsidRDefault="00452EC2" w:rsidP="009A4148">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6A2796B" w14:textId="77777777" w:rsidR="00452EC2" w:rsidRPr="00436FD8" w:rsidRDefault="00452EC2" w:rsidP="009A4148">
            <w:pPr>
              <w:spacing w:before="80" w:line="240" w:lineRule="exact"/>
              <w:ind w:firstLine="0"/>
              <w:jc w:val="center"/>
              <w:rPr>
                <w:rFonts w:cs="Arial"/>
                <w:i/>
                <w:sz w:val="20"/>
              </w:rPr>
            </w:pPr>
            <w:r w:rsidRPr="00436FD8">
              <w:rPr>
                <w:rFonts w:cs="Arial"/>
                <w:i/>
                <w:sz w:val="20"/>
              </w:rPr>
              <w:t>100,9</w:t>
            </w:r>
          </w:p>
        </w:tc>
      </w:tr>
      <w:tr w:rsidR="00452EC2" w:rsidRPr="00436FD8" w14:paraId="3B732AF0" w14:textId="77777777" w:rsidTr="009A4148">
        <w:trPr>
          <w:trHeight w:val="227"/>
        </w:trPr>
        <w:tc>
          <w:tcPr>
            <w:tcW w:w="2127" w:type="dxa"/>
            <w:tcBorders>
              <w:top w:val="dotted" w:sz="4" w:space="0" w:color="auto"/>
              <w:bottom w:val="dotted" w:sz="4" w:space="0" w:color="auto"/>
            </w:tcBorders>
            <w:vAlign w:val="bottom"/>
          </w:tcPr>
          <w:p w14:paraId="02624164" w14:textId="77777777" w:rsidR="00452EC2" w:rsidRPr="00436FD8" w:rsidRDefault="00452EC2" w:rsidP="009A4148">
            <w:pPr>
              <w:spacing w:before="80" w:line="240" w:lineRule="exact"/>
              <w:ind w:left="114" w:firstLine="0"/>
              <w:jc w:val="left"/>
              <w:rPr>
                <w:rFonts w:cs="Arial"/>
                <w:i/>
                <w:sz w:val="20"/>
              </w:rPr>
            </w:pPr>
            <w:r w:rsidRPr="00436FD8">
              <w:rPr>
                <w:rFonts w:cs="Arial"/>
                <w:sz w:val="20"/>
              </w:rPr>
              <w:t>Октябрь</w:t>
            </w:r>
          </w:p>
        </w:tc>
        <w:tc>
          <w:tcPr>
            <w:tcW w:w="1134" w:type="dxa"/>
            <w:tcBorders>
              <w:top w:val="dotted" w:sz="4" w:space="0" w:color="auto"/>
              <w:bottom w:val="dotted" w:sz="4" w:space="0" w:color="auto"/>
            </w:tcBorders>
            <w:vAlign w:val="bottom"/>
          </w:tcPr>
          <w:p w14:paraId="0E734B02" w14:textId="77777777" w:rsidR="00452EC2" w:rsidRPr="00EB6EB8" w:rsidRDefault="00452EC2" w:rsidP="009A4148">
            <w:pPr>
              <w:spacing w:before="80" w:line="240" w:lineRule="exact"/>
              <w:ind w:firstLine="0"/>
              <w:jc w:val="center"/>
              <w:rPr>
                <w:rFonts w:cs="Arial"/>
                <w:sz w:val="20"/>
              </w:rPr>
            </w:pPr>
            <w:r w:rsidRPr="00EB6EB8">
              <w:rPr>
                <w:rFonts w:cs="Arial"/>
                <w:sz w:val="20"/>
              </w:rPr>
              <w:t>231427,8</w:t>
            </w:r>
          </w:p>
        </w:tc>
        <w:tc>
          <w:tcPr>
            <w:tcW w:w="1134" w:type="dxa"/>
            <w:tcBorders>
              <w:top w:val="dotted" w:sz="4" w:space="0" w:color="auto"/>
              <w:bottom w:val="dotted" w:sz="4" w:space="0" w:color="auto"/>
            </w:tcBorders>
            <w:vAlign w:val="bottom"/>
          </w:tcPr>
          <w:p w14:paraId="78114F9C" w14:textId="77777777" w:rsidR="00452EC2" w:rsidRPr="00EB6EB8" w:rsidRDefault="00452EC2" w:rsidP="009A4148">
            <w:pPr>
              <w:spacing w:before="80" w:line="240" w:lineRule="exact"/>
              <w:ind w:firstLine="0"/>
              <w:jc w:val="center"/>
              <w:rPr>
                <w:rFonts w:cs="Arial"/>
                <w:sz w:val="20"/>
              </w:rPr>
            </w:pPr>
            <w:r w:rsidRPr="00EB6EB8">
              <w:rPr>
                <w:rFonts w:cs="Arial"/>
                <w:sz w:val="20"/>
              </w:rPr>
              <w:t>97,9</w:t>
            </w:r>
          </w:p>
        </w:tc>
        <w:tc>
          <w:tcPr>
            <w:tcW w:w="1417" w:type="dxa"/>
            <w:tcBorders>
              <w:top w:val="dotted" w:sz="4" w:space="0" w:color="auto"/>
              <w:bottom w:val="dotted" w:sz="4" w:space="0" w:color="auto"/>
            </w:tcBorders>
            <w:vAlign w:val="bottom"/>
          </w:tcPr>
          <w:p w14:paraId="4B281A3E" w14:textId="77777777" w:rsidR="00452EC2" w:rsidRPr="00EB6EB8" w:rsidRDefault="00452EC2" w:rsidP="009A4148">
            <w:pPr>
              <w:spacing w:before="80" w:line="240" w:lineRule="exact"/>
              <w:ind w:firstLine="0"/>
              <w:jc w:val="center"/>
              <w:rPr>
                <w:rFonts w:cs="Arial"/>
                <w:sz w:val="20"/>
              </w:rPr>
            </w:pPr>
            <w:r w:rsidRPr="00EB6EB8">
              <w:rPr>
                <w:rFonts w:cs="Arial"/>
                <w:sz w:val="20"/>
              </w:rPr>
              <w:t>118,7</w:t>
            </w:r>
          </w:p>
        </w:tc>
        <w:tc>
          <w:tcPr>
            <w:tcW w:w="1276" w:type="dxa"/>
            <w:tcBorders>
              <w:top w:val="dotted" w:sz="4" w:space="0" w:color="auto"/>
              <w:bottom w:val="dotted" w:sz="4" w:space="0" w:color="auto"/>
            </w:tcBorders>
            <w:vAlign w:val="bottom"/>
          </w:tcPr>
          <w:p w14:paraId="5C839F0D" w14:textId="77777777" w:rsidR="00452EC2" w:rsidRPr="00EB6EB8" w:rsidRDefault="00452EC2" w:rsidP="009A4148">
            <w:pPr>
              <w:spacing w:before="80" w:line="240" w:lineRule="exact"/>
              <w:ind w:firstLine="0"/>
              <w:jc w:val="center"/>
              <w:rPr>
                <w:rFonts w:cs="Arial"/>
                <w:sz w:val="20"/>
              </w:rPr>
            </w:pPr>
            <w:r w:rsidRPr="00EB6EB8">
              <w:rPr>
                <w:rFonts w:cs="Arial"/>
                <w:sz w:val="20"/>
              </w:rPr>
              <w:t>187171,3</w:t>
            </w:r>
          </w:p>
        </w:tc>
        <w:tc>
          <w:tcPr>
            <w:tcW w:w="992" w:type="dxa"/>
            <w:tcBorders>
              <w:top w:val="dotted" w:sz="4" w:space="0" w:color="auto"/>
              <w:bottom w:val="dotted" w:sz="4" w:space="0" w:color="auto"/>
            </w:tcBorders>
            <w:vAlign w:val="bottom"/>
          </w:tcPr>
          <w:p w14:paraId="4079B075" w14:textId="77777777" w:rsidR="00452EC2" w:rsidRPr="00EB6EB8" w:rsidRDefault="00452EC2" w:rsidP="009A4148">
            <w:pPr>
              <w:spacing w:before="80" w:line="240" w:lineRule="exact"/>
              <w:ind w:firstLine="0"/>
              <w:jc w:val="center"/>
              <w:rPr>
                <w:rFonts w:cs="Arial"/>
                <w:sz w:val="20"/>
              </w:rPr>
            </w:pPr>
            <w:r w:rsidRPr="00EB6EB8">
              <w:rPr>
                <w:rFonts w:cs="Arial"/>
                <w:sz w:val="20"/>
              </w:rPr>
              <w:t>96,9</w:t>
            </w:r>
          </w:p>
        </w:tc>
        <w:tc>
          <w:tcPr>
            <w:tcW w:w="1418" w:type="dxa"/>
            <w:tcBorders>
              <w:top w:val="dotted" w:sz="4" w:space="0" w:color="auto"/>
              <w:bottom w:val="dotted" w:sz="4" w:space="0" w:color="auto"/>
            </w:tcBorders>
            <w:vAlign w:val="bottom"/>
          </w:tcPr>
          <w:p w14:paraId="17734037" w14:textId="77777777" w:rsidR="00452EC2" w:rsidRPr="00EB6EB8" w:rsidRDefault="00452EC2" w:rsidP="009A4148">
            <w:pPr>
              <w:spacing w:before="80" w:line="240" w:lineRule="exact"/>
              <w:ind w:firstLine="0"/>
              <w:jc w:val="center"/>
              <w:rPr>
                <w:rFonts w:cs="Arial"/>
                <w:sz w:val="20"/>
              </w:rPr>
            </w:pPr>
            <w:r w:rsidRPr="00EB6EB8">
              <w:rPr>
                <w:rFonts w:cs="Arial"/>
                <w:sz w:val="20"/>
              </w:rPr>
              <w:t>113,6</w:t>
            </w:r>
          </w:p>
        </w:tc>
      </w:tr>
      <w:tr w:rsidR="00452EC2" w:rsidRPr="00436FD8" w14:paraId="18527E99" w14:textId="77777777" w:rsidTr="009A4148">
        <w:trPr>
          <w:trHeight w:val="227"/>
        </w:trPr>
        <w:tc>
          <w:tcPr>
            <w:tcW w:w="2127" w:type="dxa"/>
            <w:tcBorders>
              <w:top w:val="dotted" w:sz="4" w:space="0" w:color="auto"/>
              <w:bottom w:val="double" w:sz="4" w:space="0" w:color="auto"/>
            </w:tcBorders>
            <w:vAlign w:val="bottom"/>
          </w:tcPr>
          <w:p w14:paraId="4C43126D" w14:textId="77777777" w:rsidR="00452EC2" w:rsidRPr="00436FD8" w:rsidRDefault="00452EC2" w:rsidP="009A4148">
            <w:pPr>
              <w:spacing w:before="80" w:line="240" w:lineRule="exact"/>
              <w:ind w:left="114" w:firstLine="0"/>
              <w:jc w:val="left"/>
              <w:rPr>
                <w:rFonts w:cs="Arial"/>
                <w:i/>
                <w:sz w:val="20"/>
              </w:rPr>
            </w:pPr>
            <w:r w:rsidRPr="00436FD8">
              <w:rPr>
                <w:rFonts w:cs="Arial"/>
                <w:i/>
                <w:sz w:val="20"/>
              </w:rPr>
              <w:t>Январь – октябрь</w:t>
            </w:r>
          </w:p>
        </w:tc>
        <w:tc>
          <w:tcPr>
            <w:tcW w:w="1134" w:type="dxa"/>
            <w:tcBorders>
              <w:top w:val="dotted" w:sz="4" w:space="0" w:color="auto"/>
              <w:bottom w:val="double" w:sz="4" w:space="0" w:color="auto"/>
            </w:tcBorders>
            <w:vAlign w:val="bottom"/>
          </w:tcPr>
          <w:p w14:paraId="4426C640" w14:textId="77777777" w:rsidR="00452EC2" w:rsidRPr="00436FD8" w:rsidRDefault="00452EC2" w:rsidP="009A4148">
            <w:pPr>
              <w:spacing w:before="80" w:line="240" w:lineRule="exact"/>
              <w:ind w:firstLine="0"/>
              <w:jc w:val="center"/>
              <w:rPr>
                <w:rFonts w:cs="Arial"/>
                <w:i/>
                <w:sz w:val="20"/>
              </w:rPr>
            </w:pPr>
            <w:r w:rsidRPr="00436FD8">
              <w:rPr>
                <w:rFonts w:cs="Arial"/>
                <w:i/>
                <w:sz w:val="20"/>
              </w:rPr>
              <w:t>1978372,6</w:t>
            </w:r>
          </w:p>
        </w:tc>
        <w:tc>
          <w:tcPr>
            <w:tcW w:w="1134" w:type="dxa"/>
            <w:tcBorders>
              <w:top w:val="dotted" w:sz="4" w:space="0" w:color="auto"/>
              <w:bottom w:val="double" w:sz="4" w:space="0" w:color="auto"/>
            </w:tcBorders>
            <w:vAlign w:val="bottom"/>
          </w:tcPr>
          <w:p w14:paraId="1E90593F" w14:textId="77777777" w:rsidR="00452EC2" w:rsidRPr="00436FD8" w:rsidRDefault="00452EC2" w:rsidP="009A4148">
            <w:pPr>
              <w:spacing w:before="80" w:line="240" w:lineRule="exact"/>
              <w:ind w:firstLine="0"/>
              <w:jc w:val="center"/>
              <w:rPr>
                <w:rFonts w:cs="Arial"/>
                <w:sz w:val="20"/>
              </w:rPr>
            </w:pPr>
          </w:p>
        </w:tc>
        <w:tc>
          <w:tcPr>
            <w:tcW w:w="1417" w:type="dxa"/>
            <w:tcBorders>
              <w:top w:val="dotted" w:sz="4" w:space="0" w:color="auto"/>
              <w:bottom w:val="double" w:sz="4" w:space="0" w:color="auto"/>
            </w:tcBorders>
            <w:vAlign w:val="bottom"/>
          </w:tcPr>
          <w:p w14:paraId="22BC911E" w14:textId="77777777" w:rsidR="00452EC2" w:rsidRPr="00436FD8" w:rsidRDefault="00452EC2" w:rsidP="009A4148">
            <w:pPr>
              <w:spacing w:before="80" w:line="240" w:lineRule="exact"/>
              <w:ind w:firstLine="0"/>
              <w:jc w:val="center"/>
              <w:rPr>
                <w:rFonts w:cs="Arial"/>
                <w:i/>
                <w:sz w:val="20"/>
              </w:rPr>
            </w:pPr>
            <w:r w:rsidRPr="00436FD8">
              <w:rPr>
                <w:rFonts w:cs="Arial"/>
                <w:i/>
                <w:sz w:val="20"/>
              </w:rPr>
              <w:t>105,5</w:t>
            </w:r>
          </w:p>
        </w:tc>
        <w:tc>
          <w:tcPr>
            <w:tcW w:w="1276" w:type="dxa"/>
            <w:tcBorders>
              <w:top w:val="dotted" w:sz="4" w:space="0" w:color="auto"/>
              <w:bottom w:val="double" w:sz="4" w:space="0" w:color="auto"/>
            </w:tcBorders>
            <w:vAlign w:val="bottom"/>
          </w:tcPr>
          <w:p w14:paraId="3717ED76" w14:textId="77777777" w:rsidR="00452EC2" w:rsidRPr="00436FD8" w:rsidRDefault="00452EC2" w:rsidP="009A4148">
            <w:pPr>
              <w:spacing w:before="80" w:line="240" w:lineRule="exact"/>
              <w:ind w:firstLine="0"/>
              <w:jc w:val="center"/>
              <w:rPr>
                <w:rFonts w:cs="Arial"/>
                <w:i/>
                <w:sz w:val="20"/>
              </w:rPr>
            </w:pPr>
            <w:r w:rsidRPr="00436FD8">
              <w:rPr>
                <w:rFonts w:cs="Arial"/>
                <w:i/>
                <w:sz w:val="20"/>
              </w:rPr>
              <w:t>1614977,5</w:t>
            </w:r>
          </w:p>
        </w:tc>
        <w:tc>
          <w:tcPr>
            <w:tcW w:w="992" w:type="dxa"/>
            <w:tcBorders>
              <w:top w:val="dotted" w:sz="4" w:space="0" w:color="auto"/>
              <w:bottom w:val="double" w:sz="4" w:space="0" w:color="auto"/>
            </w:tcBorders>
            <w:vAlign w:val="bottom"/>
          </w:tcPr>
          <w:p w14:paraId="2BFD9F3C" w14:textId="77777777" w:rsidR="00452EC2" w:rsidRPr="00436FD8" w:rsidRDefault="00452EC2" w:rsidP="009A4148">
            <w:pPr>
              <w:spacing w:before="80" w:line="240" w:lineRule="exact"/>
              <w:ind w:firstLine="0"/>
              <w:jc w:val="center"/>
              <w:rPr>
                <w:rFonts w:cs="Arial"/>
                <w:i/>
                <w:sz w:val="20"/>
              </w:rPr>
            </w:pPr>
          </w:p>
        </w:tc>
        <w:tc>
          <w:tcPr>
            <w:tcW w:w="1418" w:type="dxa"/>
            <w:tcBorders>
              <w:top w:val="dotted" w:sz="4" w:space="0" w:color="auto"/>
              <w:bottom w:val="double" w:sz="4" w:space="0" w:color="auto"/>
            </w:tcBorders>
            <w:vAlign w:val="bottom"/>
          </w:tcPr>
          <w:p w14:paraId="3BD292B2" w14:textId="77777777" w:rsidR="00452EC2" w:rsidRPr="00436FD8" w:rsidRDefault="00452EC2" w:rsidP="009A4148">
            <w:pPr>
              <w:spacing w:before="80" w:line="240" w:lineRule="exact"/>
              <w:ind w:firstLine="0"/>
              <w:jc w:val="center"/>
              <w:rPr>
                <w:rFonts w:cs="Arial"/>
                <w:i/>
                <w:sz w:val="20"/>
              </w:rPr>
            </w:pPr>
            <w:r w:rsidRPr="00436FD8">
              <w:rPr>
                <w:rFonts w:cs="Arial"/>
                <w:i/>
                <w:sz w:val="20"/>
              </w:rPr>
              <w:t>102,1</w:t>
            </w:r>
          </w:p>
        </w:tc>
      </w:tr>
    </w:tbl>
    <w:p w14:paraId="2FCF7572" w14:textId="77777777" w:rsidR="00452EC2" w:rsidRPr="00436FD8" w:rsidRDefault="00452EC2" w:rsidP="00452EC2">
      <w:pPr>
        <w:keepNext/>
        <w:keepLines/>
        <w:pageBreakBefore/>
        <w:widowControl/>
        <w:spacing w:before="240"/>
        <w:ind w:firstLine="0"/>
        <w:jc w:val="center"/>
        <w:rPr>
          <w:rFonts w:cs="Arial"/>
          <w:b/>
          <w:caps/>
          <w:kern w:val="28"/>
        </w:rPr>
      </w:pPr>
      <w:r w:rsidRPr="00436FD8">
        <w:rPr>
          <w:rFonts w:cs="Arial"/>
          <w:b/>
          <w:noProof/>
          <w:kern w:val="28"/>
          <w:sz w:val="24"/>
          <w:szCs w:val="24"/>
        </w:rPr>
        <w:lastRenderedPageBreak/>
        <w:t>Продажа и запасы отдельных товаров крупными и средними</w:t>
      </w:r>
      <w:r w:rsidRPr="00436FD8">
        <w:rPr>
          <w:rFonts w:cs="Arial"/>
          <w:b/>
          <w:noProof/>
          <w:kern w:val="28"/>
          <w:sz w:val="24"/>
          <w:szCs w:val="24"/>
        </w:rPr>
        <w:br/>
        <w:t>организациями с основным видом экономической деятельности</w:t>
      </w:r>
      <w:r w:rsidRPr="00436FD8">
        <w:rPr>
          <w:rFonts w:cs="Arial"/>
          <w:b/>
          <w:noProof/>
          <w:kern w:val="28"/>
          <w:sz w:val="24"/>
          <w:szCs w:val="24"/>
        </w:rPr>
        <w:br/>
        <w:t xml:space="preserve">«Оптовая торговля» </w:t>
      </w:r>
      <w:r w:rsidRPr="00436FD8">
        <w:rPr>
          <w:rFonts w:cs="Arial"/>
          <w:b/>
          <w:noProof/>
          <w:kern w:val="28"/>
          <w:sz w:val="24"/>
          <w:szCs w:val="24"/>
          <w:vertAlign w:val="superscript"/>
        </w:rPr>
        <w:t>1)</w:t>
      </w:r>
    </w:p>
    <w:tbl>
      <w:tblPr>
        <w:tblW w:w="9498" w:type="dxa"/>
        <w:tblInd w:w="23" w:type="dxa"/>
        <w:tblLayout w:type="fixed"/>
        <w:tblCellMar>
          <w:left w:w="0" w:type="dxa"/>
          <w:right w:w="0" w:type="dxa"/>
        </w:tblCellMar>
        <w:tblLook w:val="0000" w:firstRow="0" w:lastRow="0" w:firstColumn="0" w:lastColumn="0" w:noHBand="0" w:noVBand="0"/>
      </w:tblPr>
      <w:tblGrid>
        <w:gridCol w:w="4395"/>
        <w:gridCol w:w="1275"/>
        <w:gridCol w:w="1347"/>
        <w:gridCol w:w="1205"/>
        <w:gridCol w:w="1276"/>
      </w:tblGrid>
      <w:tr w:rsidR="00452EC2" w:rsidRPr="00436FD8" w14:paraId="652001CA" w14:textId="77777777" w:rsidTr="009A4148">
        <w:trPr>
          <w:tblHeader/>
        </w:trPr>
        <w:tc>
          <w:tcPr>
            <w:tcW w:w="4395" w:type="dxa"/>
            <w:vMerge w:val="restart"/>
            <w:tcBorders>
              <w:top w:val="double" w:sz="6" w:space="0" w:color="auto"/>
              <w:left w:val="double" w:sz="6" w:space="0" w:color="auto"/>
              <w:right w:val="single" w:sz="6" w:space="0" w:color="auto"/>
            </w:tcBorders>
            <w:shd w:val="clear" w:color="auto" w:fill="auto"/>
          </w:tcPr>
          <w:p w14:paraId="44D9634A" w14:textId="77777777" w:rsidR="00452EC2" w:rsidRPr="00436FD8" w:rsidRDefault="00452EC2" w:rsidP="009A4148">
            <w:pPr>
              <w:spacing w:before="40" w:line="240" w:lineRule="exact"/>
              <w:jc w:val="center"/>
              <w:rPr>
                <w:rFonts w:cs="Arial"/>
                <w:i/>
                <w:sz w:val="20"/>
              </w:rPr>
            </w:pPr>
          </w:p>
        </w:tc>
        <w:tc>
          <w:tcPr>
            <w:tcW w:w="2622" w:type="dxa"/>
            <w:gridSpan w:val="2"/>
            <w:tcBorders>
              <w:top w:val="double" w:sz="6" w:space="0" w:color="auto"/>
              <w:left w:val="single" w:sz="6" w:space="0" w:color="auto"/>
              <w:bottom w:val="single" w:sz="6" w:space="0" w:color="auto"/>
              <w:right w:val="single" w:sz="6" w:space="0" w:color="auto"/>
            </w:tcBorders>
            <w:shd w:val="clear" w:color="auto" w:fill="auto"/>
          </w:tcPr>
          <w:p w14:paraId="62C2F5A8" w14:textId="77777777" w:rsidR="00452EC2" w:rsidRPr="00436FD8" w:rsidRDefault="00452EC2" w:rsidP="009A4148">
            <w:pPr>
              <w:spacing w:before="20" w:after="40" w:line="240" w:lineRule="exact"/>
              <w:ind w:firstLine="0"/>
              <w:jc w:val="center"/>
              <w:rPr>
                <w:rFonts w:cs="Arial"/>
                <w:i/>
                <w:sz w:val="20"/>
              </w:rPr>
            </w:pPr>
            <w:r w:rsidRPr="00436FD8">
              <w:rPr>
                <w:rFonts w:cs="Arial"/>
                <w:i/>
                <w:sz w:val="20"/>
              </w:rPr>
              <w:t xml:space="preserve">Продано за период </w:t>
            </w:r>
            <w:r w:rsidRPr="00436FD8">
              <w:rPr>
                <w:rFonts w:cs="Arial"/>
                <w:i/>
                <w:sz w:val="20"/>
              </w:rPr>
              <w:br/>
              <w:t>с начала отчетного года</w:t>
            </w:r>
          </w:p>
        </w:tc>
        <w:tc>
          <w:tcPr>
            <w:tcW w:w="2481" w:type="dxa"/>
            <w:gridSpan w:val="2"/>
            <w:tcBorders>
              <w:top w:val="double" w:sz="6" w:space="0" w:color="auto"/>
              <w:left w:val="single" w:sz="6" w:space="0" w:color="auto"/>
              <w:bottom w:val="single" w:sz="6" w:space="0" w:color="auto"/>
              <w:right w:val="double" w:sz="6" w:space="0" w:color="auto"/>
            </w:tcBorders>
            <w:shd w:val="clear" w:color="auto" w:fill="auto"/>
          </w:tcPr>
          <w:p w14:paraId="6C571DD2" w14:textId="77777777" w:rsidR="00452EC2" w:rsidRPr="00436FD8" w:rsidRDefault="00452EC2" w:rsidP="009A4148">
            <w:pPr>
              <w:spacing w:before="20" w:after="40" w:line="240" w:lineRule="exact"/>
              <w:ind w:firstLine="0"/>
              <w:jc w:val="center"/>
              <w:rPr>
                <w:rFonts w:cs="Arial"/>
                <w:i/>
                <w:sz w:val="20"/>
              </w:rPr>
            </w:pPr>
            <w:r w:rsidRPr="00436FD8">
              <w:rPr>
                <w:rFonts w:cs="Arial"/>
                <w:i/>
                <w:sz w:val="20"/>
              </w:rPr>
              <w:t>Запасы на конец</w:t>
            </w:r>
            <w:r w:rsidRPr="00436FD8">
              <w:rPr>
                <w:rFonts w:cs="Arial"/>
                <w:i/>
                <w:sz w:val="20"/>
              </w:rPr>
              <w:br/>
              <w:t>отчетного месяца</w:t>
            </w:r>
          </w:p>
        </w:tc>
      </w:tr>
      <w:tr w:rsidR="00452EC2" w:rsidRPr="00436FD8" w14:paraId="7058D126" w14:textId="77777777" w:rsidTr="009A4148">
        <w:trPr>
          <w:tblHeader/>
        </w:trPr>
        <w:tc>
          <w:tcPr>
            <w:tcW w:w="4395" w:type="dxa"/>
            <w:vMerge/>
            <w:tcBorders>
              <w:left w:val="double" w:sz="6" w:space="0" w:color="auto"/>
              <w:bottom w:val="single" w:sz="6" w:space="0" w:color="auto"/>
              <w:right w:val="single" w:sz="6" w:space="0" w:color="auto"/>
            </w:tcBorders>
            <w:shd w:val="clear" w:color="auto" w:fill="auto"/>
          </w:tcPr>
          <w:p w14:paraId="17F19001" w14:textId="77777777" w:rsidR="00452EC2" w:rsidRPr="00436FD8" w:rsidRDefault="00452EC2" w:rsidP="009A4148">
            <w:pPr>
              <w:spacing w:before="40" w:line="240" w:lineRule="exact"/>
              <w:jc w:val="center"/>
              <w:rPr>
                <w:rFonts w:cs="Arial"/>
                <w:i/>
                <w:sz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292E463D" w14:textId="77777777" w:rsidR="00452EC2" w:rsidRPr="00436FD8" w:rsidRDefault="00452EC2" w:rsidP="009A4148">
            <w:pPr>
              <w:spacing w:before="20" w:after="40" w:line="240" w:lineRule="exact"/>
              <w:ind w:firstLine="0"/>
              <w:jc w:val="center"/>
              <w:rPr>
                <w:rFonts w:cs="Arial"/>
                <w:i/>
                <w:sz w:val="20"/>
              </w:rPr>
            </w:pPr>
            <w:r w:rsidRPr="00436FD8">
              <w:rPr>
                <w:rFonts w:cs="Arial"/>
                <w:i/>
                <w:sz w:val="20"/>
              </w:rPr>
              <w:t>октябрь</w:t>
            </w:r>
            <w:r w:rsidRPr="00436FD8">
              <w:rPr>
                <w:rFonts w:cs="Arial"/>
                <w:i/>
                <w:sz w:val="20"/>
              </w:rPr>
              <w:br/>
              <w:t>2023г.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6F495DC3" w14:textId="77777777" w:rsidR="00452EC2" w:rsidRPr="00436FD8" w:rsidRDefault="00452EC2" w:rsidP="009A4148">
            <w:pPr>
              <w:spacing w:before="20" w:after="40" w:line="240" w:lineRule="exact"/>
              <w:ind w:firstLine="0"/>
              <w:jc w:val="center"/>
              <w:rPr>
                <w:rFonts w:cs="Arial"/>
                <w:i/>
                <w:sz w:val="20"/>
              </w:rPr>
            </w:pPr>
            <w:proofErr w:type="gramStart"/>
            <w:r w:rsidRPr="00436FD8">
              <w:rPr>
                <w:rFonts w:cs="Arial"/>
                <w:i/>
                <w:sz w:val="20"/>
              </w:rPr>
              <w:t>в</w:t>
            </w:r>
            <w:proofErr w:type="gramEnd"/>
            <w:r w:rsidRPr="00436FD8">
              <w:rPr>
                <w:rFonts w:cs="Arial"/>
                <w:i/>
                <w:sz w:val="20"/>
              </w:rPr>
              <w:t xml:space="preserve"> % к </w:t>
            </w:r>
            <w:proofErr w:type="spellStart"/>
            <w:r w:rsidRPr="00436FD8">
              <w:rPr>
                <w:rFonts w:cs="Arial"/>
                <w:i/>
                <w:sz w:val="20"/>
              </w:rPr>
              <w:t>соот-ветствую</w:t>
            </w:r>
            <w:r w:rsidRPr="00436FD8">
              <w:rPr>
                <w:rFonts w:cs="Arial"/>
                <w:i/>
                <w:sz w:val="20"/>
              </w:rPr>
              <w:softHyphen/>
              <w:t>щему</w:t>
            </w:r>
            <w:proofErr w:type="spellEnd"/>
            <w:r w:rsidRPr="00436FD8">
              <w:rPr>
                <w:rFonts w:cs="Arial"/>
                <w:i/>
                <w:sz w:val="20"/>
              </w:rPr>
              <w:t xml:space="preserve"> пери</w:t>
            </w:r>
            <w:r w:rsidRPr="00436FD8">
              <w:rPr>
                <w:rFonts w:cs="Arial"/>
                <w:i/>
                <w:sz w:val="20"/>
              </w:rPr>
              <w:softHyphen/>
              <w:t>оду преды</w:t>
            </w:r>
            <w:r w:rsidRPr="00436FD8">
              <w:rPr>
                <w:rFonts w:cs="Arial"/>
                <w:i/>
                <w:sz w:val="20"/>
              </w:rPr>
              <w:softHyphen/>
              <w:t>дущего года</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6C9EE63E" w14:textId="77777777" w:rsidR="00452EC2" w:rsidRPr="00436FD8" w:rsidRDefault="00452EC2" w:rsidP="009A4148">
            <w:pPr>
              <w:spacing w:before="20" w:after="40" w:line="240" w:lineRule="exact"/>
              <w:ind w:firstLine="0"/>
              <w:jc w:val="center"/>
              <w:rPr>
                <w:rFonts w:cs="Arial"/>
                <w:i/>
                <w:sz w:val="20"/>
              </w:rPr>
            </w:pPr>
            <w:r w:rsidRPr="00436FD8">
              <w:rPr>
                <w:rFonts w:cs="Arial"/>
                <w:i/>
                <w:sz w:val="20"/>
              </w:rPr>
              <w:t>октябрь</w:t>
            </w:r>
            <w:r w:rsidRPr="00436FD8">
              <w:rPr>
                <w:rFonts w:cs="Arial"/>
                <w:i/>
                <w:sz w:val="20"/>
              </w:rPr>
              <w:br/>
              <w:t>2023г.</w:t>
            </w:r>
          </w:p>
        </w:tc>
        <w:tc>
          <w:tcPr>
            <w:tcW w:w="1276" w:type="dxa"/>
            <w:tcBorders>
              <w:top w:val="single" w:sz="6" w:space="0" w:color="auto"/>
              <w:left w:val="single" w:sz="6" w:space="0" w:color="auto"/>
              <w:bottom w:val="single" w:sz="6" w:space="0" w:color="auto"/>
              <w:right w:val="double" w:sz="6" w:space="0" w:color="auto"/>
            </w:tcBorders>
            <w:shd w:val="clear" w:color="auto" w:fill="auto"/>
          </w:tcPr>
          <w:p w14:paraId="26F3C1A6" w14:textId="77777777" w:rsidR="00452EC2" w:rsidRPr="00436FD8" w:rsidRDefault="00452EC2" w:rsidP="009A4148">
            <w:pPr>
              <w:spacing w:before="20" w:after="40" w:line="240" w:lineRule="exact"/>
              <w:ind w:firstLine="0"/>
              <w:jc w:val="center"/>
              <w:rPr>
                <w:rFonts w:cs="Arial"/>
                <w:i/>
                <w:sz w:val="20"/>
              </w:rPr>
            </w:pPr>
            <w:proofErr w:type="gramStart"/>
            <w:r w:rsidRPr="00436FD8">
              <w:rPr>
                <w:rFonts w:cs="Arial"/>
                <w:i/>
                <w:sz w:val="20"/>
              </w:rPr>
              <w:t>в</w:t>
            </w:r>
            <w:proofErr w:type="gramEnd"/>
            <w:r w:rsidRPr="00436FD8">
              <w:rPr>
                <w:rFonts w:cs="Arial"/>
                <w:i/>
                <w:sz w:val="20"/>
              </w:rPr>
              <w:t xml:space="preserve"> % к </w:t>
            </w:r>
            <w:proofErr w:type="spellStart"/>
            <w:r w:rsidRPr="00436FD8">
              <w:rPr>
                <w:rFonts w:cs="Arial"/>
                <w:i/>
                <w:sz w:val="20"/>
              </w:rPr>
              <w:t>соот-ветствую</w:t>
            </w:r>
            <w:r w:rsidRPr="00436FD8">
              <w:rPr>
                <w:rFonts w:cs="Arial"/>
                <w:i/>
                <w:sz w:val="20"/>
              </w:rPr>
              <w:softHyphen/>
              <w:t>щему</w:t>
            </w:r>
            <w:proofErr w:type="spellEnd"/>
            <w:r w:rsidRPr="00436FD8">
              <w:rPr>
                <w:rFonts w:cs="Arial"/>
                <w:i/>
                <w:sz w:val="20"/>
              </w:rPr>
              <w:t xml:space="preserve"> пери</w:t>
            </w:r>
            <w:r w:rsidRPr="00436FD8">
              <w:rPr>
                <w:rFonts w:cs="Arial"/>
                <w:i/>
                <w:sz w:val="20"/>
              </w:rPr>
              <w:softHyphen/>
              <w:t>оду преды</w:t>
            </w:r>
            <w:r w:rsidRPr="00436FD8">
              <w:rPr>
                <w:rFonts w:cs="Arial"/>
                <w:i/>
                <w:sz w:val="20"/>
              </w:rPr>
              <w:softHyphen/>
              <w:t>дущего года</w:t>
            </w:r>
          </w:p>
        </w:tc>
      </w:tr>
      <w:tr w:rsidR="00452EC2" w:rsidRPr="00436FD8" w14:paraId="6A05B2D2" w14:textId="77777777" w:rsidTr="009A4148">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tcPr>
          <w:p w14:paraId="1A5C8276" w14:textId="77777777" w:rsidR="00452EC2" w:rsidRPr="00436FD8" w:rsidRDefault="00452EC2" w:rsidP="009A4148">
            <w:pPr>
              <w:spacing w:before="60" w:line="240" w:lineRule="exact"/>
              <w:ind w:left="57" w:firstLine="0"/>
              <w:rPr>
                <w:rFonts w:cs="Arial"/>
                <w:i/>
                <w:sz w:val="20"/>
              </w:rPr>
            </w:pPr>
            <w:r w:rsidRPr="00436FD8">
              <w:rPr>
                <w:rFonts w:cs="Arial"/>
                <w:b/>
                <w:i/>
                <w:sz w:val="20"/>
              </w:rPr>
              <w:t>Продукция производственно-технического назначения</w:t>
            </w:r>
          </w:p>
        </w:tc>
      </w:tr>
      <w:tr w:rsidR="00452EC2" w:rsidRPr="00436FD8" w14:paraId="2EBC4B61" w14:textId="77777777" w:rsidTr="009A4148">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77AA06D7" w14:textId="77777777" w:rsidR="00452EC2" w:rsidRPr="00436FD8" w:rsidRDefault="00452EC2" w:rsidP="009A4148">
            <w:pPr>
              <w:spacing w:before="60" w:line="240" w:lineRule="exact"/>
              <w:ind w:left="113" w:firstLine="0"/>
              <w:jc w:val="left"/>
              <w:rPr>
                <w:rFonts w:cs="Arial"/>
                <w:sz w:val="20"/>
              </w:rPr>
            </w:pPr>
            <w:r w:rsidRPr="00436FD8">
              <w:rPr>
                <w:rFonts w:cs="Arial"/>
                <w:sz w:val="20"/>
              </w:rPr>
              <w:t>Бензины автомобильные, тонн</w:t>
            </w:r>
          </w:p>
        </w:tc>
        <w:tc>
          <w:tcPr>
            <w:tcW w:w="1275" w:type="dxa"/>
            <w:tcBorders>
              <w:top w:val="single" w:sz="6" w:space="0" w:color="auto"/>
              <w:left w:val="single" w:sz="6" w:space="0" w:color="auto"/>
              <w:bottom w:val="dotted" w:sz="4" w:space="0" w:color="auto"/>
              <w:right w:val="single" w:sz="6" w:space="0" w:color="auto"/>
            </w:tcBorders>
            <w:vAlign w:val="bottom"/>
          </w:tcPr>
          <w:p w14:paraId="50D55D2A" w14:textId="77777777" w:rsidR="00452EC2" w:rsidRPr="00436FD8" w:rsidRDefault="00452EC2" w:rsidP="009A4148">
            <w:pPr>
              <w:spacing w:before="60" w:line="240" w:lineRule="exact"/>
              <w:ind w:firstLine="0"/>
              <w:jc w:val="center"/>
              <w:rPr>
                <w:rFonts w:cs="Arial"/>
                <w:sz w:val="20"/>
              </w:rPr>
            </w:pPr>
            <w:r w:rsidRPr="00436FD8">
              <w:rPr>
                <w:sz w:val="20"/>
              </w:rPr>
              <w:t>459440,4</w:t>
            </w:r>
          </w:p>
        </w:tc>
        <w:tc>
          <w:tcPr>
            <w:tcW w:w="1347" w:type="dxa"/>
            <w:tcBorders>
              <w:top w:val="single" w:sz="6" w:space="0" w:color="auto"/>
              <w:left w:val="single" w:sz="6" w:space="0" w:color="auto"/>
              <w:bottom w:val="dotted" w:sz="4" w:space="0" w:color="auto"/>
              <w:right w:val="single" w:sz="6" w:space="0" w:color="auto"/>
            </w:tcBorders>
            <w:vAlign w:val="bottom"/>
          </w:tcPr>
          <w:p w14:paraId="2464063A" w14:textId="77777777" w:rsidR="00452EC2" w:rsidRPr="00436FD8" w:rsidRDefault="00452EC2" w:rsidP="009A4148">
            <w:pPr>
              <w:spacing w:before="60" w:line="240" w:lineRule="exact"/>
              <w:ind w:firstLine="0"/>
              <w:jc w:val="center"/>
              <w:rPr>
                <w:rFonts w:cs="Arial"/>
                <w:sz w:val="20"/>
              </w:rPr>
            </w:pPr>
            <w:r w:rsidRPr="00436FD8">
              <w:rPr>
                <w:sz w:val="20"/>
              </w:rPr>
              <w:t>99,5</w:t>
            </w:r>
          </w:p>
        </w:tc>
        <w:tc>
          <w:tcPr>
            <w:tcW w:w="1205" w:type="dxa"/>
            <w:tcBorders>
              <w:top w:val="single" w:sz="6" w:space="0" w:color="auto"/>
              <w:left w:val="single" w:sz="6" w:space="0" w:color="auto"/>
              <w:bottom w:val="dotted" w:sz="4" w:space="0" w:color="auto"/>
              <w:right w:val="single" w:sz="6" w:space="0" w:color="auto"/>
            </w:tcBorders>
            <w:vAlign w:val="bottom"/>
          </w:tcPr>
          <w:p w14:paraId="2C4F9D1D" w14:textId="77777777" w:rsidR="00452EC2" w:rsidRPr="00436FD8" w:rsidRDefault="00452EC2" w:rsidP="009A4148">
            <w:pPr>
              <w:spacing w:before="60" w:line="240" w:lineRule="exact"/>
              <w:ind w:firstLine="0"/>
              <w:jc w:val="center"/>
              <w:rPr>
                <w:rFonts w:cs="Arial"/>
                <w:sz w:val="20"/>
              </w:rPr>
            </w:pPr>
            <w:r w:rsidRPr="00436FD8">
              <w:rPr>
                <w:sz w:val="20"/>
              </w:rPr>
              <w:t>31037,2</w:t>
            </w:r>
          </w:p>
        </w:tc>
        <w:tc>
          <w:tcPr>
            <w:tcW w:w="1276" w:type="dxa"/>
            <w:tcBorders>
              <w:top w:val="single" w:sz="6" w:space="0" w:color="auto"/>
              <w:left w:val="single" w:sz="6" w:space="0" w:color="auto"/>
              <w:bottom w:val="dotted" w:sz="4" w:space="0" w:color="auto"/>
              <w:right w:val="double" w:sz="6" w:space="0" w:color="auto"/>
            </w:tcBorders>
            <w:vAlign w:val="bottom"/>
          </w:tcPr>
          <w:p w14:paraId="054B244D" w14:textId="77777777" w:rsidR="00452EC2" w:rsidRPr="00436FD8" w:rsidRDefault="00452EC2" w:rsidP="009A4148">
            <w:pPr>
              <w:spacing w:before="60" w:line="240" w:lineRule="exact"/>
              <w:ind w:firstLine="0"/>
              <w:jc w:val="center"/>
              <w:rPr>
                <w:rFonts w:cs="Arial"/>
                <w:sz w:val="20"/>
              </w:rPr>
            </w:pPr>
            <w:r w:rsidRPr="00436FD8">
              <w:rPr>
                <w:sz w:val="20"/>
              </w:rPr>
              <w:t>120,2</w:t>
            </w:r>
          </w:p>
        </w:tc>
      </w:tr>
      <w:tr w:rsidR="00452EC2" w:rsidRPr="00436FD8" w14:paraId="41929FF7" w14:textId="77777777" w:rsidTr="009A4148">
        <w:trPr>
          <w:trHeight w:val="20"/>
        </w:trPr>
        <w:tc>
          <w:tcPr>
            <w:tcW w:w="4395" w:type="dxa"/>
            <w:tcBorders>
              <w:top w:val="dotted" w:sz="4" w:space="0" w:color="auto"/>
              <w:left w:val="double" w:sz="6" w:space="0" w:color="auto"/>
              <w:bottom w:val="single" w:sz="6" w:space="0" w:color="auto"/>
              <w:right w:val="single" w:sz="6" w:space="0" w:color="auto"/>
            </w:tcBorders>
            <w:vAlign w:val="bottom"/>
          </w:tcPr>
          <w:p w14:paraId="08A4A4EE" w14:textId="77777777" w:rsidR="00452EC2" w:rsidRPr="00436FD8" w:rsidRDefault="00452EC2" w:rsidP="009A4148">
            <w:pPr>
              <w:spacing w:before="60" w:line="240" w:lineRule="exact"/>
              <w:ind w:left="113" w:firstLine="0"/>
              <w:jc w:val="left"/>
              <w:rPr>
                <w:rFonts w:cs="Arial"/>
                <w:sz w:val="20"/>
              </w:rPr>
            </w:pPr>
            <w:r w:rsidRPr="00436FD8">
              <w:rPr>
                <w:rFonts w:cs="Arial"/>
                <w:sz w:val="20"/>
              </w:rPr>
              <w:t>Топливо дизельное, тонн</w:t>
            </w:r>
          </w:p>
        </w:tc>
        <w:tc>
          <w:tcPr>
            <w:tcW w:w="1275" w:type="dxa"/>
            <w:tcBorders>
              <w:top w:val="dotted" w:sz="4" w:space="0" w:color="auto"/>
              <w:left w:val="single" w:sz="6" w:space="0" w:color="auto"/>
              <w:bottom w:val="single" w:sz="6" w:space="0" w:color="auto"/>
              <w:right w:val="single" w:sz="6" w:space="0" w:color="auto"/>
            </w:tcBorders>
            <w:vAlign w:val="bottom"/>
          </w:tcPr>
          <w:p w14:paraId="2F57E606" w14:textId="77777777" w:rsidR="00452EC2" w:rsidRPr="00436FD8" w:rsidRDefault="00452EC2" w:rsidP="009A4148">
            <w:pPr>
              <w:spacing w:before="60" w:line="240" w:lineRule="exact"/>
              <w:ind w:firstLine="0"/>
              <w:jc w:val="center"/>
              <w:rPr>
                <w:rFonts w:cs="Arial"/>
                <w:sz w:val="20"/>
              </w:rPr>
            </w:pPr>
            <w:r w:rsidRPr="00436FD8">
              <w:rPr>
                <w:sz w:val="20"/>
              </w:rPr>
              <w:t>661413,6</w:t>
            </w:r>
          </w:p>
        </w:tc>
        <w:tc>
          <w:tcPr>
            <w:tcW w:w="1347" w:type="dxa"/>
            <w:tcBorders>
              <w:top w:val="dotted" w:sz="4" w:space="0" w:color="auto"/>
              <w:left w:val="single" w:sz="6" w:space="0" w:color="auto"/>
              <w:bottom w:val="single" w:sz="6" w:space="0" w:color="auto"/>
              <w:right w:val="single" w:sz="6" w:space="0" w:color="auto"/>
            </w:tcBorders>
            <w:vAlign w:val="bottom"/>
          </w:tcPr>
          <w:p w14:paraId="5A204A6C" w14:textId="77777777" w:rsidR="00452EC2" w:rsidRPr="00436FD8" w:rsidRDefault="00452EC2" w:rsidP="009A4148">
            <w:pPr>
              <w:spacing w:before="60" w:line="240" w:lineRule="exact"/>
              <w:ind w:firstLine="0"/>
              <w:jc w:val="center"/>
              <w:rPr>
                <w:rFonts w:cs="Arial"/>
                <w:sz w:val="20"/>
              </w:rPr>
            </w:pPr>
            <w:r w:rsidRPr="00436FD8">
              <w:rPr>
                <w:sz w:val="20"/>
              </w:rPr>
              <w:t>128,1</w:t>
            </w:r>
          </w:p>
        </w:tc>
        <w:tc>
          <w:tcPr>
            <w:tcW w:w="1205" w:type="dxa"/>
            <w:tcBorders>
              <w:top w:val="dotted" w:sz="4" w:space="0" w:color="auto"/>
              <w:left w:val="single" w:sz="6" w:space="0" w:color="auto"/>
              <w:bottom w:val="single" w:sz="6" w:space="0" w:color="auto"/>
              <w:right w:val="single" w:sz="6" w:space="0" w:color="auto"/>
            </w:tcBorders>
            <w:vAlign w:val="bottom"/>
          </w:tcPr>
          <w:p w14:paraId="23D3EDB3" w14:textId="77777777" w:rsidR="00452EC2" w:rsidRPr="00436FD8" w:rsidRDefault="00452EC2" w:rsidP="009A4148">
            <w:pPr>
              <w:spacing w:before="60" w:line="240" w:lineRule="exact"/>
              <w:ind w:firstLine="0"/>
              <w:jc w:val="center"/>
              <w:rPr>
                <w:rFonts w:cs="Arial"/>
                <w:sz w:val="20"/>
              </w:rPr>
            </w:pPr>
            <w:r w:rsidRPr="00436FD8">
              <w:rPr>
                <w:sz w:val="20"/>
              </w:rPr>
              <w:t>24662,1</w:t>
            </w:r>
          </w:p>
        </w:tc>
        <w:tc>
          <w:tcPr>
            <w:tcW w:w="1276" w:type="dxa"/>
            <w:tcBorders>
              <w:top w:val="dotted" w:sz="4" w:space="0" w:color="auto"/>
              <w:left w:val="single" w:sz="6" w:space="0" w:color="auto"/>
              <w:bottom w:val="single" w:sz="6" w:space="0" w:color="auto"/>
              <w:right w:val="double" w:sz="6" w:space="0" w:color="auto"/>
            </w:tcBorders>
            <w:vAlign w:val="bottom"/>
          </w:tcPr>
          <w:p w14:paraId="1452A50D" w14:textId="77777777" w:rsidR="00452EC2" w:rsidRPr="00436FD8" w:rsidRDefault="00452EC2" w:rsidP="009A4148">
            <w:pPr>
              <w:spacing w:before="60" w:line="240" w:lineRule="exact"/>
              <w:ind w:firstLine="0"/>
              <w:jc w:val="center"/>
              <w:rPr>
                <w:rFonts w:cs="Arial"/>
                <w:sz w:val="20"/>
              </w:rPr>
            </w:pPr>
            <w:r w:rsidRPr="00436FD8">
              <w:rPr>
                <w:sz w:val="20"/>
              </w:rPr>
              <w:t>143,3</w:t>
            </w:r>
          </w:p>
        </w:tc>
      </w:tr>
      <w:tr w:rsidR="00452EC2" w:rsidRPr="00436FD8" w14:paraId="3FC95020" w14:textId="77777777" w:rsidTr="009A4148">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vAlign w:val="bottom"/>
          </w:tcPr>
          <w:p w14:paraId="310FA212" w14:textId="77777777" w:rsidR="00452EC2" w:rsidRPr="00436FD8" w:rsidRDefault="00452EC2" w:rsidP="009A4148">
            <w:pPr>
              <w:spacing w:before="60" w:line="240" w:lineRule="exact"/>
              <w:ind w:left="57" w:firstLine="0"/>
              <w:rPr>
                <w:rFonts w:cs="Arial"/>
                <w:i/>
                <w:sz w:val="20"/>
              </w:rPr>
            </w:pPr>
            <w:r w:rsidRPr="00436FD8">
              <w:rPr>
                <w:rFonts w:cs="Arial"/>
                <w:b/>
                <w:i/>
                <w:sz w:val="20"/>
              </w:rPr>
              <w:t>Потребительские товары</w:t>
            </w:r>
          </w:p>
        </w:tc>
      </w:tr>
      <w:tr w:rsidR="00452EC2" w:rsidRPr="00436FD8" w14:paraId="294553BD" w14:textId="77777777" w:rsidTr="00243E09">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2913AF52" w14:textId="77777777" w:rsidR="00452EC2" w:rsidRPr="00436FD8" w:rsidRDefault="00452EC2" w:rsidP="009A4148">
            <w:pPr>
              <w:spacing w:before="60" w:line="240" w:lineRule="exact"/>
              <w:ind w:left="113" w:firstLine="0"/>
              <w:jc w:val="left"/>
              <w:rPr>
                <w:rFonts w:cs="Arial"/>
                <w:sz w:val="20"/>
              </w:rPr>
            </w:pPr>
            <w:r w:rsidRPr="00436FD8">
              <w:rPr>
                <w:rFonts w:cs="Arial"/>
                <w:sz w:val="20"/>
              </w:rPr>
              <w:t>Мясо и мясо птицы, кроме субпродуктов, тонн</w:t>
            </w:r>
          </w:p>
        </w:tc>
        <w:tc>
          <w:tcPr>
            <w:tcW w:w="1275" w:type="dxa"/>
            <w:tcBorders>
              <w:top w:val="single" w:sz="6" w:space="0" w:color="auto"/>
              <w:left w:val="single" w:sz="6" w:space="0" w:color="auto"/>
              <w:bottom w:val="dotted" w:sz="4" w:space="0" w:color="auto"/>
              <w:right w:val="single" w:sz="6" w:space="0" w:color="auto"/>
            </w:tcBorders>
            <w:vAlign w:val="bottom"/>
          </w:tcPr>
          <w:p w14:paraId="7339B281"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43805,2</w:t>
            </w:r>
          </w:p>
        </w:tc>
        <w:tc>
          <w:tcPr>
            <w:tcW w:w="1347" w:type="dxa"/>
            <w:tcBorders>
              <w:top w:val="single" w:sz="6" w:space="0" w:color="auto"/>
              <w:left w:val="single" w:sz="6" w:space="0" w:color="auto"/>
              <w:bottom w:val="dotted" w:sz="4" w:space="0" w:color="auto"/>
              <w:right w:val="single" w:sz="6" w:space="0" w:color="auto"/>
            </w:tcBorders>
            <w:vAlign w:val="bottom"/>
          </w:tcPr>
          <w:p w14:paraId="0781F747"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123,0</w:t>
            </w:r>
          </w:p>
        </w:tc>
        <w:tc>
          <w:tcPr>
            <w:tcW w:w="1205" w:type="dxa"/>
            <w:tcBorders>
              <w:top w:val="single" w:sz="6" w:space="0" w:color="auto"/>
              <w:left w:val="single" w:sz="6" w:space="0" w:color="auto"/>
              <w:bottom w:val="dotted" w:sz="4" w:space="0" w:color="auto"/>
              <w:right w:val="single" w:sz="6" w:space="0" w:color="auto"/>
            </w:tcBorders>
            <w:vAlign w:val="bottom"/>
          </w:tcPr>
          <w:p w14:paraId="1FF80E60"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2018,3</w:t>
            </w:r>
          </w:p>
        </w:tc>
        <w:tc>
          <w:tcPr>
            <w:tcW w:w="1276" w:type="dxa"/>
            <w:tcBorders>
              <w:top w:val="single" w:sz="6" w:space="0" w:color="auto"/>
              <w:left w:val="single" w:sz="6" w:space="0" w:color="auto"/>
              <w:bottom w:val="dotted" w:sz="4" w:space="0" w:color="auto"/>
              <w:right w:val="double" w:sz="6" w:space="0" w:color="auto"/>
            </w:tcBorders>
            <w:vAlign w:val="bottom"/>
          </w:tcPr>
          <w:p w14:paraId="0A4C3977"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105,2</w:t>
            </w:r>
          </w:p>
        </w:tc>
      </w:tr>
      <w:tr w:rsidR="00452EC2" w:rsidRPr="00436FD8" w14:paraId="1A96CC56"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3AA3467" w14:textId="77777777" w:rsidR="00452EC2" w:rsidRPr="00436FD8" w:rsidRDefault="00452EC2" w:rsidP="009A4148">
            <w:pPr>
              <w:spacing w:before="60" w:line="240" w:lineRule="exact"/>
              <w:ind w:left="113" w:firstLine="0"/>
              <w:jc w:val="left"/>
              <w:rPr>
                <w:rFonts w:cs="Arial"/>
                <w:sz w:val="20"/>
              </w:rPr>
            </w:pPr>
            <w:r w:rsidRPr="00436FD8">
              <w:rPr>
                <w:rFonts w:cs="Arial"/>
                <w:sz w:val="20"/>
              </w:rPr>
              <w:t>Изделия колбасные,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13A93CD8"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7046,6</w:t>
            </w:r>
          </w:p>
        </w:tc>
        <w:tc>
          <w:tcPr>
            <w:tcW w:w="1347" w:type="dxa"/>
            <w:tcBorders>
              <w:top w:val="dotted" w:sz="4" w:space="0" w:color="auto"/>
              <w:left w:val="single" w:sz="6" w:space="0" w:color="auto"/>
              <w:bottom w:val="dotted" w:sz="4" w:space="0" w:color="auto"/>
              <w:right w:val="single" w:sz="6" w:space="0" w:color="auto"/>
            </w:tcBorders>
            <w:vAlign w:val="bottom"/>
          </w:tcPr>
          <w:p w14:paraId="5E8FF3BF"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139,7</w:t>
            </w:r>
          </w:p>
        </w:tc>
        <w:tc>
          <w:tcPr>
            <w:tcW w:w="1205" w:type="dxa"/>
            <w:tcBorders>
              <w:top w:val="dotted" w:sz="4" w:space="0" w:color="auto"/>
              <w:left w:val="single" w:sz="6" w:space="0" w:color="auto"/>
              <w:bottom w:val="dotted" w:sz="4" w:space="0" w:color="auto"/>
              <w:right w:val="single" w:sz="6" w:space="0" w:color="auto"/>
            </w:tcBorders>
            <w:vAlign w:val="bottom"/>
          </w:tcPr>
          <w:p w14:paraId="5386D8F4"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165,2</w:t>
            </w:r>
          </w:p>
        </w:tc>
        <w:tc>
          <w:tcPr>
            <w:tcW w:w="1276" w:type="dxa"/>
            <w:tcBorders>
              <w:top w:val="dotted" w:sz="4" w:space="0" w:color="auto"/>
              <w:left w:val="single" w:sz="6" w:space="0" w:color="auto"/>
              <w:bottom w:val="dotted" w:sz="4" w:space="0" w:color="auto"/>
              <w:right w:val="double" w:sz="6" w:space="0" w:color="auto"/>
            </w:tcBorders>
            <w:vAlign w:val="bottom"/>
          </w:tcPr>
          <w:p w14:paraId="773DD810"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58,1</w:t>
            </w:r>
          </w:p>
        </w:tc>
      </w:tr>
      <w:tr w:rsidR="00452EC2" w:rsidRPr="00436FD8" w14:paraId="324B1518"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629AFB9" w14:textId="77777777" w:rsidR="00452EC2" w:rsidRPr="00436FD8" w:rsidRDefault="00452EC2" w:rsidP="009A4148">
            <w:pPr>
              <w:spacing w:before="60" w:line="240" w:lineRule="exact"/>
              <w:ind w:left="113" w:firstLine="0"/>
              <w:jc w:val="left"/>
              <w:rPr>
                <w:rFonts w:cs="Arial"/>
                <w:sz w:val="20"/>
              </w:rPr>
            </w:pPr>
            <w:r w:rsidRPr="00436FD8">
              <w:rPr>
                <w:rFonts w:cs="Arial"/>
                <w:sz w:val="20"/>
              </w:rPr>
              <w:t xml:space="preserve">Консервы мясные, тыс. банок </w:t>
            </w:r>
            <w:proofErr w:type="spellStart"/>
            <w:r w:rsidRPr="00436FD8">
              <w:rPr>
                <w:rFonts w:cs="Arial"/>
                <w:sz w:val="20"/>
              </w:rPr>
              <w:t>усл</w:t>
            </w:r>
            <w:proofErr w:type="spellEnd"/>
            <w:r w:rsidRPr="00436FD8">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284713B1"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7364,9</w:t>
            </w:r>
          </w:p>
        </w:tc>
        <w:tc>
          <w:tcPr>
            <w:tcW w:w="1347" w:type="dxa"/>
            <w:tcBorders>
              <w:top w:val="dotted" w:sz="4" w:space="0" w:color="auto"/>
              <w:left w:val="single" w:sz="6" w:space="0" w:color="auto"/>
              <w:bottom w:val="dotted" w:sz="4" w:space="0" w:color="auto"/>
              <w:right w:val="single" w:sz="6" w:space="0" w:color="auto"/>
            </w:tcBorders>
            <w:vAlign w:val="bottom"/>
          </w:tcPr>
          <w:p w14:paraId="49CB2BB7"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84,2</w:t>
            </w:r>
          </w:p>
        </w:tc>
        <w:tc>
          <w:tcPr>
            <w:tcW w:w="1205" w:type="dxa"/>
            <w:tcBorders>
              <w:top w:val="dotted" w:sz="4" w:space="0" w:color="auto"/>
              <w:left w:val="single" w:sz="6" w:space="0" w:color="auto"/>
              <w:bottom w:val="dotted" w:sz="4" w:space="0" w:color="auto"/>
              <w:right w:val="single" w:sz="6" w:space="0" w:color="auto"/>
            </w:tcBorders>
            <w:vAlign w:val="bottom"/>
          </w:tcPr>
          <w:p w14:paraId="1258F116"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1938,5</w:t>
            </w:r>
          </w:p>
        </w:tc>
        <w:tc>
          <w:tcPr>
            <w:tcW w:w="1276" w:type="dxa"/>
            <w:tcBorders>
              <w:top w:val="dotted" w:sz="4" w:space="0" w:color="auto"/>
              <w:left w:val="single" w:sz="6" w:space="0" w:color="auto"/>
              <w:bottom w:val="dotted" w:sz="4" w:space="0" w:color="auto"/>
              <w:right w:val="double" w:sz="6" w:space="0" w:color="auto"/>
            </w:tcBorders>
            <w:vAlign w:val="bottom"/>
          </w:tcPr>
          <w:p w14:paraId="79259827"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119,0</w:t>
            </w:r>
          </w:p>
        </w:tc>
      </w:tr>
      <w:tr w:rsidR="00452EC2" w:rsidRPr="00436FD8" w14:paraId="10FE0AF6"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574F631" w14:textId="77777777" w:rsidR="00452EC2" w:rsidRPr="00436FD8" w:rsidRDefault="00452EC2" w:rsidP="009A4148">
            <w:pPr>
              <w:spacing w:before="60" w:line="240" w:lineRule="exact"/>
              <w:ind w:left="113" w:firstLine="0"/>
              <w:jc w:val="left"/>
              <w:rPr>
                <w:rFonts w:cs="Arial"/>
                <w:sz w:val="20"/>
              </w:rPr>
            </w:pPr>
            <w:r w:rsidRPr="00436FD8">
              <w:rPr>
                <w:rFonts w:cs="Arial"/>
                <w:sz w:val="20"/>
              </w:rPr>
              <w:t>Масло сливочное, пасты масляные, масло топленое,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73155950"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3397,4</w:t>
            </w:r>
          </w:p>
        </w:tc>
        <w:tc>
          <w:tcPr>
            <w:tcW w:w="1347" w:type="dxa"/>
            <w:tcBorders>
              <w:top w:val="dotted" w:sz="4" w:space="0" w:color="auto"/>
              <w:left w:val="single" w:sz="6" w:space="0" w:color="auto"/>
              <w:bottom w:val="dotted" w:sz="4" w:space="0" w:color="auto"/>
              <w:right w:val="single" w:sz="6" w:space="0" w:color="auto"/>
            </w:tcBorders>
            <w:vAlign w:val="bottom"/>
          </w:tcPr>
          <w:p w14:paraId="15105604"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119,5</w:t>
            </w:r>
          </w:p>
        </w:tc>
        <w:tc>
          <w:tcPr>
            <w:tcW w:w="1205" w:type="dxa"/>
            <w:tcBorders>
              <w:top w:val="dotted" w:sz="4" w:space="0" w:color="auto"/>
              <w:left w:val="single" w:sz="6" w:space="0" w:color="auto"/>
              <w:bottom w:val="dotted" w:sz="4" w:space="0" w:color="auto"/>
              <w:right w:val="single" w:sz="6" w:space="0" w:color="auto"/>
            </w:tcBorders>
            <w:vAlign w:val="bottom"/>
          </w:tcPr>
          <w:p w14:paraId="2EC085FC"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146,6</w:t>
            </w:r>
          </w:p>
        </w:tc>
        <w:tc>
          <w:tcPr>
            <w:tcW w:w="1276" w:type="dxa"/>
            <w:tcBorders>
              <w:top w:val="dotted" w:sz="4" w:space="0" w:color="auto"/>
              <w:left w:val="single" w:sz="6" w:space="0" w:color="auto"/>
              <w:bottom w:val="dotted" w:sz="4" w:space="0" w:color="auto"/>
              <w:right w:val="double" w:sz="6" w:space="0" w:color="auto"/>
            </w:tcBorders>
            <w:vAlign w:val="bottom"/>
          </w:tcPr>
          <w:p w14:paraId="2AE0E6AB"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73,7</w:t>
            </w:r>
          </w:p>
        </w:tc>
      </w:tr>
      <w:tr w:rsidR="00452EC2" w:rsidRPr="00436FD8" w14:paraId="247205A7"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CF734DD" w14:textId="77777777" w:rsidR="00452EC2" w:rsidRPr="00436FD8" w:rsidRDefault="00452EC2" w:rsidP="009A4148">
            <w:pPr>
              <w:spacing w:before="60" w:line="240" w:lineRule="exact"/>
              <w:ind w:left="113" w:firstLine="0"/>
              <w:jc w:val="left"/>
              <w:rPr>
                <w:rFonts w:cs="Arial"/>
                <w:sz w:val="20"/>
              </w:rPr>
            </w:pPr>
            <w:r w:rsidRPr="00436FD8">
              <w:rPr>
                <w:rFonts w:cs="Arial"/>
                <w:sz w:val="20"/>
              </w:rPr>
              <w:t xml:space="preserve">Молоко, кроме </w:t>
            </w:r>
            <w:proofErr w:type="gramStart"/>
            <w:r w:rsidRPr="00436FD8">
              <w:rPr>
                <w:rFonts w:cs="Arial"/>
                <w:sz w:val="20"/>
              </w:rPr>
              <w:t>сырого</w:t>
            </w:r>
            <w:proofErr w:type="gramEnd"/>
            <w:r w:rsidRPr="00436FD8">
              <w:rPr>
                <w:rFonts w:cs="Arial"/>
                <w:sz w:val="20"/>
              </w:rPr>
              <w:t>, тонн</w:t>
            </w:r>
          </w:p>
        </w:tc>
        <w:tc>
          <w:tcPr>
            <w:tcW w:w="1275" w:type="dxa"/>
            <w:tcBorders>
              <w:top w:val="dotted" w:sz="4" w:space="0" w:color="auto"/>
              <w:left w:val="single" w:sz="6" w:space="0" w:color="auto"/>
              <w:bottom w:val="dotted" w:sz="4" w:space="0" w:color="auto"/>
              <w:right w:val="single" w:sz="6" w:space="0" w:color="auto"/>
            </w:tcBorders>
            <w:vAlign w:val="bottom"/>
          </w:tcPr>
          <w:p w14:paraId="32B3F6A6"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44696,5</w:t>
            </w:r>
          </w:p>
        </w:tc>
        <w:tc>
          <w:tcPr>
            <w:tcW w:w="1347" w:type="dxa"/>
            <w:tcBorders>
              <w:top w:val="dotted" w:sz="4" w:space="0" w:color="auto"/>
              <w:left w:val="single" w:sz="6" w:space="0" w:color="auto"/>
              <w:bottom w:val="dotted" w:sz="4" w:space="0" w:color="auto"/>
              <w:right w:val="single" w:sz="6" w:space="0" w:color="auto"/>
            </w:tcBorders>
            <w:vAlign w:val="bottom"/>
          </w:tcPr>
          <w:p w14:paraId="3D0A1B97"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90,1</w:t>
            </w:r>
          </w:p>
        </w:tc>
        <w:tc>
          <w:tcPr>
            <w:tcW w:w="1205" w:type="dxa"/>
            <w:tcBorders>
              <w:top w:val="dotted" w:sz="4" w:space="0" w:color="auto"/>
              <w:left w:val="single" w:sz="6" w:space="0" w:color="auto"/>
              <w:bottom w:val="dotted" w:sz="4" w:space="0" w:color="auto"/>
              <w:right w:val="single" w:sz="6" w:space="0" w:color="auto"/>
            </w:tcBorders>
            <w:vAlign w:val="bottom"/>
          </w:tcPr>
          <w:p w14:paraId="47D14F2A"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544,7</w:t>
            </w:r>
          </w:p>
        </w:tc>
        <w:tc>
          <w:tcPr>
            <w:tcW w:w="1276" w:type="dxa"/>
            <w:tcBorders>
              <w:top w:val="dotted" w:sz="4" w:space="0" w:color="auto"/>
              <w:left w:val="single" w:sz="6" w:space="0" w:color="auto"/>
              <w:bottom w:val="dotted" w:sz="4" w:space="0" w:color="auto"/>
              <w:right w:val="double" w:sz="6" w:space="0" w:color="auto"/>
            </w:tcBorders>
            <w:vAlign w:val="bottom"/>
          </w:tcPr>
          <w:p w14:paraId="43D6D9E5"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119,1</w:t>
            </w:r>
          </w:p>
        </w:tc>
      </w:tr>
      <w:tr w:rsidR="00452EC2" w:rsidRPr="00436FD8" w14:paraId="4E3D946D"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54F9AE1" w14:textId="77777777" w:rsidR="00452EC2" w:rsidRPr="00436FD8" w:rsidRDefault="00452EC2" w:rsidP="009A4148">
            <w:pPr>
              <w:spacing w:before="60" w:line="240" w:lineRule="exact"/>
              <w:ind w:left="113" w:firstLine="0"/>
              <w:jc w:val="left"/>
              <w:rPr>
                <w:rFonts w:cs="Arial"/>
                <w:sz w:val="20"/>
              </w:rPr>
            </w:pPr>
            <w:r w:rsidRPr="00436FD8">
              <w:rPr>
                <w:rFonts w:cs="Arial"/>
                <w:sz w:val="20"/>
              </w:rPr>
              <w:t>Молоко сухое,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19F580F5"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1031,4</w:t>
            </w:r>
          </w:p>
        </w:tc>
        <w:tc>
          <w:tcPr>
            <w:tcW w:w="1347" w:type="dxa"/>
            <w:tcBorders>
              <w:top w:val="dotted" w:sz="4" w:space="0" w:color="auto"/>
              <w:left w:val="single" w:sz="6" w:space="0" w:color="auto"/>
              <w:bottom w:val="dotted" w:sz="4" w:space="0" w:color="auto"/>
              <w:right w:val="single" w:sz="6" w:space="0" w:color="auto"/>
            </w:tcBorders>
            <w:vAlign w:val="bottom"/>
          </w:tcPr>
          <w:p w14:paraId="7A60FAF6"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29,4</w:t>
            </w:r>
          </w:p>
        </w:tc>
        <w:tc>
          <w:tcPr>
            <w:tcW w:w="1205" w:type="dxa"/>
            <w:tcBorders>
              <w:top w:val="dotted" w:sz="4" w:space="0" w:color="auto"/>
              <w:left w:val="single" w:sz="6" w:space="0" w:color="auto"/>
              <w:bottom w:val="dotted" w:sz="4" w:space="0" w:color="auto"/>
              <w:right w:val="single" w:sz="6" w:space="0" w:color="auto"/>
            </w:tcBorders>
            <w:vAlign w:val="bottom"/>
          </w:tcPr>
          <w:p w14:paraId="7588A5E7"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561,0</w:t>
            </w:r>
          </w:p>
        </w:tc>
        <w:tc>
          <w:tcPr>
            <w:tcW w:w="1276" w:type="dxa"/>
            <w:tcBorders>
              <w:top w:val="dotted" w:sz="4" w:space="0" w:color="auto"/>
              <w:left w:val="single" w:sz="6" w:space="0" w:color="auto"/>
              <w:bottom w:val="dotted" w:sz="4" w:space="0" w:color="auto"/>
              <w:right w:val="double" w:sz="6" w:space="0" w:color="auto"/>
            </w:tcBorders>
            <w:vAlign w:val="bottom"/>
          </w:tcPr>
          <w:p w14:paraId="1651768C"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59,5</w:t>
            </w:r>
          </w:p>
        </w:tc>
      </w:tr>
      <w:tr w:rsidR="00452EC2" w:rsidRPr="00436FD8" w14:paraId="2F4AAD54"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B7402F3" w14:textId="77777777" w:rsidR="00452EC2" w:rsidRPr="00436FD8" w:rsidRDefault="00452EC2" w:rsidP="009A4148">
            <w:pPr>
              <w:spacing w:before="60" w:line="240" w:lineRule="exact"/>
              <w:ind w:left="113" w:firstLine="0"/>
              <w:jc w:val="left"/>
              <w:rPr>
                <w:rFonts w:cs="Arial"/>
                <w:sz w:val="20"/>
              </w:rPr>
            </w:pPr>
            <w:r w:rsidRPr="00436FD8">
              <w:rPr>
                <w:rFonts w:cs="Arial"/>
                <w:sz w:val="20"/>
              </w:rPr>
              <w:t>Сыры,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1CA1E697"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17652,6</w:t>
            </w:r>
          </w:p>
        </w:tc>
        <w:tc>
          <w:tcPr>
            <w:tcW w:w="1347" w:type="dxa"/>
            <w:tcBorders>
              <w:top w:val="dotted" w:sz="4" w:space="0" w:color="auto"/>
              <w:left w:val="single" w:sz="6" w:space="0" w:color="auto"/>
              <w:bottom w:val="dotted" w:sz="4" w:space="0" w:color="auto"/>
              <w:right w:val="single" w:sz="6" w:space="0" w:color="auto"/>
            </w:tcBorders>
            <w:vAlign w:val="bottom"/>
          </w:tcPr>
          <w:p w14:paraId="0A17FF2F"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118,6</w:t>
            </w:r>
          </w:p>
        </w:tc>
        <w:tc>
          <w:tcPr>
            <w:tcW w:w="1205" w:type="dxa"/>
            <w:tcBorders>
              <w:top w:val="dotted" w:sz="4" w:space="0" w:color="auto"/>
              <w:left w:val="single" w:sz="6" w:space="0" w:color="auto"/>
              <w:bottom w:val="dotted" w:sz="4" w:space="0" w:color="auto"/>
              <w:right w:val="single" w:sz="6" w:space="0" w:color="auto"/>
            </w:tcBorders>
            <w:vAlign w:val="bottom"/>
          </w:tcPr>
          <w:p w14:paraId="55A556C2"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716,1</w:t>
            </w:r>
          </w:p>
        </w:tc>
        <w:tc>
          <w:tcPr>
            <w:tcW w:w="1276" w:type="dxa"/>
            <w:tcBorders>
              <w:top w:val="dotted" w:sz="4" w:space="0" w:color="auto"/>
              <w:left w:val="single" w:sz="6" w:space="0" w:color="auto"/>
              <w:bottom w:val="dotted" w:sz="4" w:space="0" w:color="auto"/>
              <w:right w:val="double" w:sz="6" w:space="0" w:color="auto"/>
            </w:tcBorders>
            <w:vAlign w:val="bottom"/>
          </w:tcPr>
          <w:p w14:paraId="42FE4284"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103,1</w:t>
            </w:r>
          </w:p>
        </w:tc>
      </w:tr>
      <w:tr w:rsidR="00452EC2" w:rsidRPr="00436FD8" w14:paraId="1E22B316"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EE82E27" w14:textId="77777777" w:rsidR="00452EC2" w:rsidRPr="00436FD8" w:rsidRDefault="00452EC2" w:rsidP="009A4148">
            <w:pPr>
              <w:spacing w:before="60" w:line="240" w:lineRule="exact"/>
              <w:ind w:left="113" w:firstLine="0"/>
              <w:jc w:val="left"/>
              <w:rPr>
                <w:rFonts w:cs="Arial"/>
                <w:sz w:val="20"/>
              </w:rPr>
            </w:pPr>
            <w:r w:rsidRPr="00436FD8">
              <w:rPr>
                <w:rFonts w:cs="Arial"/>
                <w:sz w:val="20"/>
              </w:rPr>
              <w:t>Маргарин, тонн</w:t>
            </w:r>
          </w:p>
        </w:tc>
        <w:tc>
          <w:tcPr>
            <w:tcW w:w="1275" w:type="dxa"/>
            <w:tcBorders>
              <w:top w:val="dotted" w:sz="4" w:space="0" w:color="auto"/>
              <w:left w:val="single" w:sz="6" w:space="0" w:color="auto"/>
              <w:bottom w:val="dotted" w:sz="4" w:space="0" w:color="auto"/>
              <w:right w:val="single" w:sz="6" w:space="0" w:color="auto"/>
            </w:tcBorders>
            <w:vAlign w:val="bottom"/>
          </w:tcPr>
          <w:p w14:paraId="0C3F88AE"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16558,3</w:t>
            </w:r>
          </w:p>
        </w:tc>
        <w:tc>
          <w:tcPr>
            <w:tcW w:w="1347" w:type="dxa"/>
            <w:tcBorders>
              <w:top w:val="dotted" w:sz="4" w:space="0" w:color="auto"/>
              <w:left w:val="single" w:sz="6" w:space="0" w:color="auto"/>
              <w:bottom w:val="dotted" w:sz="4" w:space="0" w:color="auto"/>
              <w:right w:val="single" w:sz="6" w:space="0" w:color="auto"/>
            </w:tcBorders>
            <w:vAlign w:val="bottom"/>
          </w:tcPr>
          <w:p w14:paraId="7C6B2E02"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108,2</w:t>
            </w:r>
          </w:p>
        </w:tc>
        <w:tc>
          <w:tcPr>
            <w:tcW w:w="1205" w:type="dxa"/>
            <w:tcBorders>
              <w:top w:val="dotted" w:sz="4" w:space="0" w:color="auto"/>
              <w:left w:val="single" w:sz="6" w:space="0" w:color="auto"/>
              <w:bottom w:val="dotted" w:sz="4" w:space="0" w:color="auto"/>
              <w:right w:val="single" w:sz="6" w:space="0" w:color="auto"/>
            </w:tcBorders>
            <w:vAlign w:val="bottom"/>
          </w:tcPr>
          <w:p w14:paraId="36D108C6"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1083,3</w:t>
            </w:r>
          </w:p>
        </w:tc>
        <w:tc>
          <w:tcPr>
            <w:tcW w:w="1276" w:type="dxa"/>
            <w:tcBorders>
              <w:top w:val="dotted" w:sz="4" w:space="0" w:color="auto"/>
              <w:left w:val="single" w:sz="6" w:space="0" w:color="auto"/>
              <w:bottom w:val="dotted" w:sz="4" w:space="0" w:color="auto"/>
              <w:right w:val="double" w:sz="6" w:space="0" w:color="auto"/>
            </w:tcBorders>
            <w:vAlign w:val="bottom"/>
          </w:tcPr>
          <w:p w14:paraId="0C4A6C20"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128,0</w:t>
            </w:r>
          </w:p>
        </w:tc>
      </w:tr>
      <w:tr w:rsidR="00452EC2" w:rsidRPr="00436FD8" w14:paraId="50121D42"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43D13F5" w14:textId="77777777" w:rsidR="00452EC2" w:rsidRPr="00436FD8" w:rsidRDefault="00452EC2" w:rsidP="009A4148">
            <w:pPr>
              <w:spacing w:before="60" w:line="240" w:lineRule="exact"/>
              <w:ind w:left="113" w:firstLine="0"/>
              <w:jc w:val="left"/>
              <w:rPr>
                <w:rFonts w:cs="Arial"/>
                <w:sz w:val="20"/>
              </w:rPr>
            </w:pPr>
            <w:r w:rsidRPr="00436FD8">
              <w:rPr>
                <w:rFonts w:cs="Arial"/>
                <w:sz w:val="20"/>
              </w:rPr>
              <w:t>Масла растительные,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263363FD"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24091,7</w:t>
            </w:r>
          </w:p>
        </w:tc>
        <w:tc>
          <w:tcPr>
            <w:tcW w:w="1347" w:type="dxa"/>
            <w:tcBorders>
              <w:top w:val="dotted" w:sz="4" w:space="0" w:color="auto"/>
              <w:left w:val="single" w:sz="6" w:space="0" w:color="auto"/>
              <w:bottom w:val="dotted" w:sz="4" w:space="0" w:color="auto"/>
              <w:right w:val="single" w:sz="6" w:space="0" w:color="auto"/>
            </w:tcBorders>
            <w:vAlign w:val="bottom"/>
          </w:tcPr>
          <w:p w14:paraId="1C8FAD6A"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83,4</w:t>
            </w:r>
          </w:p>
        </w:tc>
        <w:tc>
          <w:tcPr>
            <w:tcW w:w="1205" w:type="dxa"/>
            <w:tcBorders>
              <w:top w:val="dotted" w:sz="4" w:space="0" w:color="auto"/>
              <w:left w:val="single" w:sz="6" w:space="0" w:color="auto"/>
              <w:bottom w:val="dotted" w:sz="4" w:space="0" w:color="auto"/>
              <w:right w:val="single" w:sz="6" w:space="0" w:color="auto"/>
            </w:tcBorders>
            <w:vAlign w:val="bottom"/>
          </w:tcPr>
          <w:p w14:paraId="4EFC8071"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1063,8</w:t>
            </w:r>
          </w:p>
        </w:tc>
        <w:tc>
          <w:tcPr>
            <w:tcW w:w="1276" w:type="dxa"/>
            <w:tcBorders>
              <w:top w:val="dotted" w:sz="4" w:space="0" w:color="auto"/>
              <w:left w:val="single" w:sz="6" w:space="0" w:color="auto"/>
              <w:bottom w:val="dotted" w:sz="4" w:space="0" w:color="auto"/>
              <w:right w:val="double" w:sz="6" w:space="0" w:color="auto"/>
            </w:tcBorders>
            <w:vAlign w:val="bottom"/>
          </w:tcPr>
          <w:p w14:paraId="47D84D16"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83,6</w:t>
            </w:r>
          </w:p>
        </w:tc>
      </w:tr>
      <w:tr w:rsidR="00452EC2" w:rsidRPr="00436FD8" w14:paraId="5E9A57E0"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1F945C4" w14:textId="77777777" w:rsidR="00452EC2" w:rsidRPr="00436FD8" w:rsidRDefault="00452EC2" w:rsidP="009A4148">
            <w:pPr>
              <w:spacing w:before="60" w:line="240" w:lineRule="exact"/>
              <w:ind w:left="113" w:firstLine="0"/>
              <w:jc w:val="left"/>
              <w:rPr>
                <w:rFonts w:cs="Arial"/>
                <w:sz w:val="20"/>
              </w:rPr>
            </w:pPr>
            <w:r w:rsidRPr="00436FD8">
              <w:rPr>
                <w:rFonts w:cs="Arial"/>
                <w:sz w:val="20"/>
              </w:rPr>
              <w:t>Сигары, сигары с обрезанными концами (</w:t>
            </w:r>
            <w:proofErr w:type="spellStart"/>
            <w:r w:rsidRPr="00436FD8">
              <w:rPr>
                <w:rFonts w:cs="Arial"/>
                <w:sz w:val="20"/>
              </w:rPr>
              <w:t>черуты</w:t>
            </w:r>
            <w:proofErr w:type="spellEnd"/>
            <w:r w:rsidRPr="00436FD8">
              <w:rPr>
                <w:rFonts w:cs="Arial"/>
                <w:sz w:val="20"/>
              </w:rPr>
              <w:t xml:space="preserve">), </w:t>
            </w:r>
            <w:proofErr w:type="spellStart"/>
            <w:r w:rsidRPr="00436FD8">
              <w:rPr>
                <w:rFonts w:cs="Arial"/>
                <w:sz w:val="20"/>
              </w:rPr>
              <w:t>сигариллы</w:t>
            </w:r>
            <w:proofErr w:type="spellEnd"/>
            <w:r w:rsidRPr="00436FD8">
              <w:rPr>
                <w:rFonts w:cs="Arial"/>
                <w:sz w:val="20"/>
              </w:rPr>
              <w:t xml:space="preserve"> (сигары тонкие), сигареты, папиросы из табака или заменителей табака, тыс. шт.</w:t>
            </w:r>
          </w:p>
        </w:tc>
        <w:tc>
          <w:tcPr>
            <w:tcW w:w="1275" w:type="dxa"/>
            <w:tcBorders>
              <w:top w:val="dotted" w:sz="4" w:space="0" w:color="auto"/>
              <w:left w:val="single" w:sz="6" w:space="0" w:color="auto"/>
              <w:bottom w:val="dotted" w:sz="4" w:space="0" w:color="auto"/>
              <w:right w:val="single" w:sz="6" w:space="0" w:color="auto"/>
            </w:tcBorders>
            <w:vAlign w:val="bottom"/>
          </w:tcPr>
          <w:p w14:paraId="32F65369"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3758449,7</w:t>
            </w:r>
          </w:p>
        </w:tc>
        <w:tc>
          <w:tcPr>
            <w:tcW w:w="1347" w:type="dxa"/>
            <w:tcBorders>
              <w:top w:val="dotted" w:sz="4" w:space="0" w:color="auto"/>
              <w:left w:val="single" w:sz="6" w:space="0" w:color="auto"/>
              <w:bottom w:val="dotted" w:sz="4" w:space="0" w:color="auto"/>
              <w:right w:val="single" w:sz="6" w:space="0" w:color="auto"/>
            </w:tcBorders>
            <w:vAlign w:val="bottom"/>
          </w:tcPr>
          <w:p w14:paraId="2EEAA981"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123,0</w:t>
            </w:r>
          </w:p>
        </w:tc>
        <w:tc>
          <w:tcPr>
            <w:tcW w:w="1205" w:type="dxa"/>
            <w:tcBorders>
              <w:top w:val="dotted" w:sz="4" w:space="0" w:color="auto"/>
              <w:left w:val="single" w:sz="6" w:space="0" w:color="auto"/>
              <w:bottom w:val="dotted" w:sz="4" w:space="0" w:color="auto"/>
              <w:right w:val="single" w:sz="6" w:space="0" w:color="auto"/>
            </w:tcBorders>
            <w:vAlign w:val="bottom"/>
          </w:tcPr>
          <w:p w14:paraId="7B7582D7"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203048,8</w:t>
            </w:r>
          </w:p>
        </w:tc>
        <w:tc>
          <w:tcPr>
            <w:tcW w:w="1276" w:type="dxa"/>
            <w:tcBorders>
              <w:top w:val="dotted" w:sz="4" w:space="0" w:color="auto"/>
              <w:left w:val="single" w:sz="6" w:space="0" w:color="auto"/>
              <w:bottom w:val="dotted" w:sz="4" w:space="0" w:color="auto"/>
              <w:right w:val="double" w:sz="6" w:space="0" w:color="auto"/>
            </w:tcBorders>
            <w:vAlign w:val="bottom"/>
          </w:tcPr>
          <w:p w14:paraId="66296F29"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106,3</w:t>
            </w:r>
          </w:p>
        </w:tc>
      </w:tr>
      <w:tr w:rsidR="00452EC2" w:rsidRPr="00436FD8" w14:paraId="7EA23023"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22A205D" w14:textId="77777777" w:rsidR="00452EC2" w:rsidRPr="00436FD8" w:rsidRDefault="00452EC2" w:rsidP="009A4148">
            <w:pPr>
              <w:spacing w:before="60" w:line="240" w:lineRule="exact"/>
              <w:ind w:left="113" w:firstLine="0"/>
              <w:jc w:val="left"/>
              <w:rPr>
                <w:rFonts w:cs="Arial"/>
                <w:sz w:val="20"/>
              </w:rPr>
            </w:pPr>
            <w:r w:rsidRPr="00436FD8">
              <w:rPr>
                <w:rFonts w:cs="Arial"/>
                <w:sz w:val="20"/>
              </w:rPr>
              <w:t xml:space="preserve">Сахар белый свекловичный или тростниковый в твердом состоянии без </w:t>
            </w:r>
            <w:proofErr w:type="spellStart"/>
            <w:r w:rsidRPr="00436FD8">
              <w:rPr>
                <w:rFonts w:cs="Arial"/>
                <w:sz w:val="20"/>
              </w:rPr>
              <w:t>вкусоароматических</w:t>
            </w:r>
            <w:proofErr w:type="spellEnd"/>
            <w:r w:rsidRPr="00436FD8">
              <w:rPr>
                <w:rFonts w:cs="Arial"/>
                <w:sz w:val="20"/>
              </w:rPr>
              <w:t xml:space="preserve"> или красящих добавок, тонн</w:t>
            </w:r>
          </w:p>
        </w:tc>
        <w:tc>
          <w:tcPr>
            <w:tcW w:w="1275" w:type="dxa"/>
            <w:tcBorders>
              <w:top w:val="dotted" w:sz="4" w:space="0" w:color="auto"/>
              <w:left w:val="single" w:sz="6" w:space="0" w:color="auto"/>
              <w:bottom w:val="dotted" w:sz="4" w:space="0" w:color="auto"/>
              <w:right w:val="single" w:sz="6" w:space="0" w:color="auto"/>
            </w:tcBorders>
            <w:vAlign w:val="bottom"/>
          </w:tcPr>
          <w:p w14:paraId="05287086"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43344,5</w:t>
            </w:r>
          </w:p>
        </w:tc>
        <w:tc>
          <w:tcPr>
            <w:tcW w:w="1347" w:type="dxa"/>
            <w:tcBorders>
              <w:top w:val="dotted" w:sz="4" w:space="0" w:color="auto"/>
              <w:left w:val="single" w:sz="6" w:space="0" w:color="auto"/>
              <w:bottom w:val="dotted" w:sz="4" w:space="0" w:color="auto"/>
              <w:right w:val="single" w:sz="6" w:space="0" w:color="auto"/>
            </w:tcBorders>
            <w:vAlign w:val="bottom"/>
          </w:tcPr>
          <w:p w14:paraId="7B7164E5"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74,2</w:t>
            </w:r>
          </w:p>
        </w:tc>
        <w:tc>
          <w:tcPr>
            <w:tcW w:w="1205" w:type="dxa"/>
            <w:tcBorders>
              <w:top w:val="dotted" w:sz="4" w:space="0" w:color="auto"/>
              <w:left w:val="single" w:sz="6" w:space="0" w:color="auto"/>
              <w:bottom w:val="dotted" w:sz="4" w:space="0" w:color="auto"/>
              <w:right w:val="single" w:sz="6" w:space="0" w:color="auto"/>
            </w:tcBorders>
            <w:vAlign w:val="bottom"/>
          </w:tcPr>
          <w:p w14:paraId="4838A971"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4133,8</w:t>
            </w:r>
          </w:p>
        </w:tc>
        <w:tc>
          <w:tcPr>
            <w:tcW w:w="1276" w:type="dxa"/>
            <w:tcBorders>
              <w:top w:val="dotted" w:sz="4" w:space="0" w:color="auto"/>
              <w:left w:val="single" w:sz="6" w:space="0" w:color="auto"/>
              <w:bottom w:val="dotted" w:sz="4" w:space="0" w:color="auto"/>
              <w:right w:val="double" w:sz="6" w:space="0" w:color="auto"/>
            </w:tcBorders>
            <w:vAlign w:val="bottom"/>
          </w:tcPr>
          <w:p w14:paraId="40C91E74"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77,0</w:t>
            </w:r>
          </w:p>
        </w:tc>
      </w:tr>
      <w:tr w:rsidR="00452EC2" w:rsidRPr="00436FD8" w14:paraId="559DFE51"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F1DB36A" w14:textId="77777777" w:rsidR="00452EC2" w:rsidRPr="00436FD8" w:rsidRDefault="00452EC2" w:rsidP="009A4148">
            <w:pPr>
              <w:spacing w:before="60" w:line="240" w:lineRule="exact"/>
              <w:ind w:left="113" w:firstLine="0"/>
              <w:jc w:val="left"/>
              <w:rPr>
                <w:rFonts w:cs="Arial"/>
                <w:sz w:val="20"/>
              </w:rPr>
            </w:pPr>
            <w:r w:rsidRPr="00436FD8">
              <w:rPr>
                <w:rFonts w:cs="Arial"/>
                <w:sz w:val="20"/>
              </w:rPr>
              <w:t>Кондитерские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2178B75C"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35935,1</w:t>
            </w:r>
          </w:p>
        </w:tc>
        <w:tc>
          <w:tcPr>
            <w:tcW w:w="1347" w:type="dxa"/>
            <w:tcBorders>
              <w:top w:val="dotted" w:sz="4" w:space="0" w:color="auto"/>
              <w:left w:val="single" w:sz="6" w:space="0" w:color="auto"/>
              <w:bottom w:val="dotted" w:sz="4" w:space="0" w:color="auto"/>
              <w:right w:val="single" w:sz="6" w:space="0" w:color="auto"/>
            </w:tcBorders>
            <w:vAlign w:val="bottom"/>
          </w:tcPr>
          <w:p w14:paraId="2F1F13B3"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103,0</w:t>
            </w:r>
          </w:p>
        </w:tc>
        <w:tc>
          <w:tcPr>
            <w:tcW w:w="1205" w:type="dxa"/>
            <w:tcBorders>
              <w:top w:val="dotted" w:sz="4" w:space="0" w:color="auto"/>
              <w:left w:val="single" w:sz="6" w:space="0" w:color="auto"/>
              <w:bottom w:val="dotted" w:sz="4" w:space="0" w:color="auto"/>
              <w:right w:val="single" w:sz="6" w:space="0" w:color="auto"/>
            </w:tcBorders>
            <w:vAlign w:val="bottom"/>
          </w:tcPr>
          <w:p w14:paraId="5643743F"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5655,3</w:t>
            </w:r>
          </w:p>
        </w:tc>
        <w:tc>
          <w:tcPr>
            <w:tcW w:w="1276" w:type="dxa"/>
            <w:tcBorders>
              <w:top w:val="dotted" w:sz="4" w:space="0" w:color="auto"/>
              <w:left w:val="single" w:sz="6" w:space="0" w:color="auto"/>
              <w:bottom w:val="dotted" w:sz="4" w:space="0" w:color="auto"/>
              <w:right w:val="double" w:sz="6" w:space="0" w:color="auto"/>
            </w:tcBorders>
            <w:vAlign w:val="bottom"/>
          </w:tcPr>
          <w:p w14:paraId="74CF73E5"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92,1</w:t>
            </w:r>
          </w:p>
        </w:tc>
      </w:tr>
      <w:tr w:rsidR="00452EC2" w:rsidRPr="00436FD8" w14:paraId="1CBF8744"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9325972" w14:textId="77777777" w:rsidR="00452EC2" w:rsidRPr="00436FD8" w:rsidRDefault="00452EC2" w:rsidP="009A4148">
            <w:pPr>
              <w:spacing w:before="60" w:line="240" w:lineRule="exact"/>
              <w:ind w:left="113" w:firstLine="0"/>
              <w:jc w:val="left"/>
              <w:rPr>
                <w:rFonts w:cs="Arial"/>
                <w:sz w:val="20"/>
              </w:rPr>
            </w:pPr>
            <w:r w:rsidRPr="00436FD8">
              <w:rPr>
                <w:rFonts w:cs="Arial"/>
                <w:sz w:val="20"/>
              </w:rPr>
              <w:t>Хлеб и хлебобулочные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0B9E3319"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4310,5</w:t>
            </w:r>
          </w:p>
        </w:tc>
        <w:tc>
          <w:tcPr>
            <w:tcW w:w="1347" w:type="dxa"/>
            <w:tcBorders>
              <w:top w:val="dotted" w:sz="4" w:space="0" w:color="auto"/>
              <w:left w:val="single" w:sz="6" w:space="0" w:color="auto"/>
              <w:bottom w:val="dotted" w:sz="4" w:space="0" w:color="auto"/>
              <w:right w:val="single" w:sz="6" w:space="0" w:color="auto"/>
            </w:tcBorders>
            <w:vAlign w:val="bottom"/>
          </w:tcPr>
          <w:p w14:paraId="4F1B00E6"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128,4</w:t>
            </w:r>
          </w:p>
        </w:tc>
        <w:tc>
          <w:tcPr>
            <w:tcW w:w="1205" w:type="dxa"/>
            <w:tcBorders>
              <w:top w:val="dotted" w:sz="4" w:space="0" w:color="auto"/>
              <w:left w:val="single" w:sz="6" w:space="0" w:color="auto"/>
              <w:bottom w:val="dotted" w:sz="4" w:space="0" w:color="auto"/>
              <w:right w:val="single" w:sz="6" w:space="0" w:color="auto"/>
            </w:tcBorders>
            <w:vAlign w:val="bottom"/>
          </w:tcPr>
          <w:p w14:paraId="59FE67F2"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599,2</w:t>
            </w:r>
          </w:p>
        </w:tc>
        <w:tc>
          <w:tcPr>
            <w:tcW w:w="1276" w:type="dxa"/>
            <w:tcBorders>
              <w:top w:val="dotted" w:sz="4" w:space="0" w:color="auto"/>
              <w:left w:val="single" w:sz="6" w:space="0" w:color="auto"/>
              <w:bottom w:val="dotted" w:sz="4" w:space="0" w:color="auto"/>
              <w:right w:val="double" w:sz="6" w:space="0" w:color="auto"/>
            </w:tcBorders>
            <w:vAlign w:val="bottom"/>
          </w:tcPr>
          <w:p w14:paraId="0FE69A70"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115,3</w:t>
            </w:r>
          </w:p>
        </w:tc>
      </w:tr>
      <w:tr w:rsidR="00452EC2" w:rsidRPr="00436FD8" w14:paraId="48005E17"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AB5079A" w14:textId="77777777" w:rsidR="00452EC2" w:rsidRPr="00436FD8" w:rsidRDefault="00452EC2" w:rsidP="009A4148">
            <w:pPr>
              <w:spacing w:before="60" w:line="240" w:lineRule="exact"/>
              <w:ind w:left="113" w:firstLine="0"/>
              <w:jc w:val="left"/>
              <w:rPr>
                <w:rFonts w:cs="Arial"/>
                <w:sz w:val="20"/>
              </w:rPr>
            </w:pPr>
            <w:r w:rsidRPr="00436FD8">
              <w:rPr>
                <w:rFonts w:cs="Arial"/>
                <w:sz w:val="20"/>
              </w:rPr>
              <w:t xml:space="preserve">Рыба и </w:t>
            </w:r>
            <w:proofErr w:type="gramStart"/>
            <w:r w:rsidRPr="00436FD8">
              <w:rPr>
                <w:rFonts w:cs="Arial"/>
                <w:sz w:val="20"/>
              </w:rPr>
              <w:t>продукты</w:t>
            </w:r>
            <w:proofErr w:type="gramEnd"/>
            <w:r w:rsidRPr="00436FD8">
              <w:rPr>
                <w:rFonts w:cs="Arial"/>
                <w:sz w:val="20"/>
              </w:rPr>
              <w:t xml:space="preserve"> рыбные переработанные (без рыбных консервов), тонн</w:t>
            </w:r>
          </w:p>
        </w:tc>
        <w:tc>
          <w:tcPr>
            <w:tcW w:w="1275" w:type="dxa"/>
            <w:tcBorders>
              <w:top w:val="dotted" w:sz="4" w:space="0" w:color="auto"/>
              <w:left w:val="single" w:sz="6" w:space="0" w:color="auto"/>
              <w:bottom w:val="dotted" w:sz="4" w:space="0" w:color="auto"/>
              <w:right w:val="single" w:sz="6" w:space="0" w:color="auto"/>
            </w:tcBorders>
            <w:vAlign w:val="bottom"/>
          </w:tcPr>
          <w:p w14:paraId="0DF19F3A"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19997,1</w:t>
            </w:r>
          </w:p>
        </w:tc>
        <w:tc>
          <w:tcPr>
            <w:tcW w:w="1347" w:type="dxa"/>
            <w:tcBorders>
              <w:top w:val="dotted" w:sz="4" w:space="0" w:color="auto"/>
              <w:left w:val="single" w:sz="6" w:space="0" w:color="auto"/>
              <w:bottom w:val="dotted" w:sz="4" w:space="0" w:color="auto"/>
              <w:right w:val="single" w:sz="6" w:space="0" w:color="auto"/>
            </w:tcBorders>
            <w:vAlign w:val="bottom"/>
          </w:tcPr>
          <w:p w14:paraId="0976265A"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120,4</w:t>
            </w:r>
          </w:p>
        </w:tc>
        <w:tc>
          <w:tcPr>
            <w:tcW w:w="1205" w:type="dxa"/>
            <w:tcBorders>
              <w:top w:val="dotted" w:sz="4" w:space="0" w:color="auto"/>
              <w:left w:val="single" w:sz="6" w:space="0" w:color="auto"/>
              <w:bottom w:val="dotted" w:sz="4" w:space="0" w:color="auto"/>
              <w:right w:val="single" w:sz="6" w:space="0" w:color="auto"/>
            </w:tcBorders>
            <w:vAlign w:val="bottom"/>
          </w:tcPr>
          <w:p w14:paraId="14A9F99A"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2175,4</w:t>
            </w:r>
          </w:p>
        </w:tc>
        <w:tc>
          <w:tcPr>
            <w:tcW w:w="1276" w:type="dxa"/>
            <w:tcBorders>
              <w:top w:val="dotted" w:sz="4" w:space="0" w:color="auto"/>
              <w:left w:val="single" w:sz="6" w:space="0" w:color="auto"/>
              <w:bottom w:val="dotted" w:sz="4" w:space="0" w:color="auto"/>
              <w:right w:val="double" w:sz="6" w:space="0" w:color="auto"/>
            </w:tcBorders>
            <w:vAlign w:val="bottom"/>
          </w:tcPr>
          <w:p w14:paraId="57D9578B"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151,4</w:t>
            </w:r>
          </w:p>
        </w:tc>
      </w:tr>
      <w:tr w:rsidR="00452EC2" w:rsidRPr="00436FD8" w14:paraId="3E92136F"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1267617" w14:textId="77777777" w:rsidR="00452EC2" w:rsidRPr="00436FD8" w:rsidRDefault="00452EC2" w:rsidP="009A4148">
            <w:pPr>
              <w:spacing w:before="60" w:line="240" w:lineRule="exact"/>
              <w:ind w:left="113" w:firstLine="0"/>
              <w:jc w:val="left"/>
              <w:rPr>
                <w:rFonts w:cs="Arial"/>
                <w:sz w:val="20"/>
              </w:rPr>
            </w:pPr>
            <w:r w:rsidRPr="00436FD8">
              <w:rPr>
                <w:rFonts w:cs="Arial"/>
                <w:sz w:val="20"/>
              </w:rPr>
              <w:t xml:space="preserve">Консервы рыбные, тыс. банок </w:t>
            </w:r>
            <w:proofErr w:type="spellStart"/>
            <w:r w:rsidRPr="00436FD8">
              <w:rPr>
                <w:rFonts w:cs="Arial"/>
                <w:sz w:val="20"/>
              </w:rPr>
              <w:t>усл</w:t>
            </w:r>
            <w:proofErr w:type="spellEnd"/>
            <w:r w:rsidRPr="00436FD8">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4B8D331C"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11441,0</w:t>
            </w:r>
          </w:p>
        </w:tc>
        <w:tc>
          <w:tcPr>
            <w:tcW w:w="1347" w:type="dxa"/>
            <w:tcBorders>
              <w:top w:val="dotted" w:sz="4" w:space="0" w:color="auto"/>
              <w:left w:val="single" w:sz="6" w:space="0" w:color="auto"/>
              <w:bottom w:val="dotted" w:sz="4" w:space="0" w:color="auto"/>
              <w:right w:val="single" w:sz="6" w:space="0" w:color="auto"/>
            </w:tcBorders>
            <w:vAlign w:val="bottom"/>
          </w:tcPr>
          <w:p w14:paraId="02EEA273"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153,7</w:t>
            </w:r>
          </w:p>
        </w:tc>
        <w:tc>
          <w:tcPr>
            <w:tcW w:w="1205" w:type="dxa"/>
            <w:tcBorders>
              <w:top w:val="dotted" w:sz="4" w:space="0" w:color="auto"/>
              <w:left w:val="single" w:sz="6" w:space="0" w:color="auto"/>
              <w:bottom w:val="dotted" w:sz="4" w:space="0" w:color="auto"/>
              <w:right w:val="single" w:sz="6" w:space="0" w:color="auto"/>
            </w:tcBorders>
            <w:vAlign w:val="bottom"/>
          </w:tcPr>
          <w:p w14:paraId="17DAD120"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2774,6</w:t>
            </w:r>
          </w:p>
        </w:tc>
        <w:tc>
          <w:tcPr>
            <w:tcW w:w="1276" w:type="dxa"/>
            <w:tcBorders>
              <w:top w:val="dotted" w:sz="4" w:space="0" w:color="auto"/>
              <w:left w:val="single" w:sz="6" w:space="0" w:color="auto"/>
              <w:bottom w:val="dotted" w:sz="4" w:space="0" w:color="auto"/>
              <w:right w:val="double" w:sz="6" w:space="0" w:color="auto"/>
            </w:tcBorders>
            <w:vAlign w:val="bottom"/>
          </w:tcPr>
          <w:p w14:paraId="409566B5"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159,3</w:t>
            </w:r>
          </w:p>
        </w:tc>
      </w:tr>
      <w:tr w:rsidR="00452EC2" w:rsidRPr="00436FD8" w14:paraId="5394B246"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5004F76" w14:textId="77777777" w:rsidR="00452EC2" w:rsidRPr="00436FD8" w:rsidRDefault="00452EC2" w:rsidP="009A4148">
            <w:pPr>
              <w:spacing w:before="60" w:line="240" w:lineRule="exact"/>
              <w:ind w:left="113" w:firstLine="0"/>
              <w:jc w:val="left"/>
              <w:rPr>
                <w:rFonts w:cs="Arial"/>
                <w:sz w:val="20"/>
              </w:rPr>
            </w:pPr>
            <w:r w:rsidRPr="00436FD8">
              <w:rPr>
                <w:rFonts w:cs="Arial"/>
                <w:sz w:val="20"/>
              </w:rPr>
              <w:t>Мука, тонн</w:t>
            </w:r>
          </w:p>
        </w:tc>
        <w:tc>
          <w:tcPr>
            <w:tcW w:w="1275" w:type="dxa"/>
            <w:tcBorders>
              <w:top w:val="dotted" w:sz="4" w:space="0" w:color="auto"/>
              <w:left w:val="single" w:sz="6" w:space="0" w:color="auto"/>
              <w:bottom w:val="dotted" w:sz="4" w:space="0" w:color="auto"/>
              <w:right w:val="single" w:sz="6" w:space="0" w:color="auto"/>
            </w:tcBorders>
            <w:vAlign w:val="bottom"/>
          </w:tcPr>
          <w:p w14:paraId="77F515F0"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4805,8</w:t>
            </w:r>
          </w:p>
        </w:tc>
        <w:tc>
          <w:tcPr>
            <w:tcW w:w="1347" w:type="dxa"/>
            <w:tcBorders>
              <w:top w:val="dotted" w:sz="4" w:space="0" w:color="auto"/>
              <w:left w:val="single" w:sz="6" w:space="0" w:color="auto"/>
              <w:bottom w:val="dotted" w:sz="4" w:space="0" w:color="auto"/>
              <w:right w:val="single" w:sz="6" w:space="0" w:color="auto"/>
            </w:tcBorders>
            <w:vAlign w:val="bottom"/>
          </w:tcPr>
          <w:p w14:paraId="1057A19C"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96,3</w:t>
            </w:r>
          </w:p>
        </w:tc>
        <w:tc>
          <w:tcPr>
            <w:tcW w:w="1205" w:type="dxa"/>
            <w:tcBorders>
              <w:top w:val="dotted" w:sz="4" w:space="0" w:color="auto"/>
              <w:left w:val="single" w:sz="6" w:space="0" w:color="auto"/>
              <w:bottom w:val="dotted" w:sz="4" w:space="0" w:color="auto"/>
              <w:right w:val="single" w:sz="6" w:space="0" w:color="auto"/>
            </w:tcBorders>
            <w:vAlign w:val="bottom"/>
          </w:tcPr>
          <w:p w14:paraId="0CDF963F"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477,1</w:t>
            </w:r>
          </w:p>
        </w:tc>
        <w:tc>
          <w:tcPr>
            <w:tcW w:w="1276" w:type="dxa"/>
            <w:tcBorders>
              <w:top w:val="dotted" w:sz="4" w:space="0" w:color="auto"/>
              <w:left w:val="single" w:sz="6" w:space="0" w:color="auto"/>
              <w:bottom w:val="dotted" w:sz="4" w:space="0" w:color="auto"/>
              <w:right w:val="double" w:sz="6" w:space="0" w:color="auto"/>
            </w:tcBorders>
            <w:vAlign w:val="bottom"/>
          </w:tcPr>
          <w:p w14:paraId="7893A7AE"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129,5</w:t>
            </w:r>
          </w:p>
        </w:tc>
      </w:tr>
      <w:tr w:rsidR="00452EC2" w:rsidRPr="00436FD8" w14:paraId="7A6C2A4B"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A880F35" w14:textId="77777777" w:rsidR="00452EC2" w:rsidRPr="00436FD8" w:rsidRDefault="00452EC2" w:rsidP="009A4148">
            <w:pPr>
              <w:spacing w:before="60" w:line="240" w:lineRule="exact"/>
              <w:ind w:left="113" w:firstLine="0"/>
              <w:jc w:val="left"/>
              <w:rPr>
                <w:rFonts w:cs="Arial"/>
                <w:sz w:val="20"/>
              </w:rPr>
            </w:pPr>
            <w:r w:rsidRPr="00436FD8">
              <w:rPr>
                <w:rFonts w:cs="Arial"/>
                <w:sz w:val="20"/>
              </w:rPr>
              <w:t>Изделия макаронные и аналогичные мучные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20BC2DB0"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10488,1</w:t>
            </w:r>
          </w:p>
        </w:tc>
        <w:tc>
          <w:tcPr>
            <w:tcW w:w="1347" w:type="dxa"/>
            <w:tcBorders>
              <w:top w:val="dotted" w:sz="4" w:space="0" w:color="auto"/>
              <w:left w:val="single" w:sz="6" w:space="0" w:color="auto"/>
              <w:bottom w:val="dotted" w:sz="4" w:space="0" w:color="auto"/>
              <w:right w:val="single" w:sz="6" w:space="0" w:color="auto"/>
            </w:tcBorders>
            <w:vAlign w:val="bottom"/>
          </w:tcPr>
          <w:p w14:paraId="6E316CB6"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112,2</w:t>
            </w:r>
          </w:p>
        </w:tc>
        <w:tc>
          <w:tcPr>
            <w:tcW w:w="1205" w:type="dxa"/>
            <w:tcBorders>
              <w:top w:val="dotted" w:sz="4" w:space="0" w:color="auto"/>
              <w:left w:val="single" w:sz="6" w:space="0" w:color="auto"/>
              <w:bottom w:val="dotted" w:sz="4" w:space="0" w:color="auto"/>
              <w:right w:val="single" w:sz="6" w:space="0" w:color="auto"/>
            </w:tcBorders>
            <w:vAlign w:val="bottom"/>
          </w:tcPr>
          <w:p w14:paraId="79246FA9"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1073,7</w:t>
            </w:r>
          </w:p>
        </w:tc>
        <w:tc>
          <w:tcPr>
            <w:tcW w:w="1276" w:type="dxa"/>
            <w:tcBorders>
              <w:top w:val="dotted" w:sz="4" w:space="0" w:color="auto"/>
              <w:left w:val="single" w:sz="6" w:space="0" w:color="auto"/>
              <w:bottom w:val="dotted" w:sz="4" w:space="0" w:color="auto"/>
              <w:right w:val="double" w:sz="6" w:space="0" w:color="auto"/>
            </w:tcBorders>
            <w:vAlign w:val="bottom"/>
          </w:tcPr>
          <w:p w14:paraId="05DC95D1"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89,5</w:t>
            </w:r>
          </w:p>
        </w:tc>
      </w:tr>
      <w:tr w:rsidR="00452EC2" w:rsidRPr="00436FD8" w14:paraId="14922F14"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29F885E" w14:textId="77777777" w:rsidR="00452EC2" w:rsidRPr="00436FD8" w:rsidRDefault="00452EC2" w:rsidP="009A4148">
            <w:pPr>
              <w:spacing w:before="60" w:line="240" w:lineRule="exact"/>
              <w:ind w:left="113" w:firstLine="0"/>
              <w:jc w:val="left"/>
              <w:rPr>
                <w:rFonts w:cs="Arial"/>
                <w:sz w:val="20"/>
              </w:rPr>
            </w:pPr>
            <w:r w:rsidRPr="00436FD8">
              <w:rPr>
                <w:rFonts w:cs="Arial"/>
                <w:sz w:val="20"/>
              </w:rPr>
              <w:t>Крупы,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5D3F4135"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12985,0</w:t>
            </w:r>
          </w:p>
        </w:tc>
        <w:tc>
          <w:tcPr>
            <w:tcW w:w="1347" w:type="dxa"/>
            <w:tcBorders>
              <w:top w:val="dotted" w:sz="4" w:space="0" w:color="auto"/>
              <w:left w:val="single" w:sz="6" w:space="0" w:color="auto"/>
              <w:bottom w:val="dotted" w:sz="4" w:space="0" w:color="auto"/>
              <w:right w:val="single" w:sz="6" w:space="0" w:color="auto"/>
            </w:tcBorders>
            <w:vAlign w:val="bottom"/>
          </w:tcPr>
          <w:p w14:paraId="5EB57DE5"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17,5</w:t>
            </w:r>
          </w:p>
        </w:tc>
        <w:tc>
          <w:tcPr>
            <w:tcW w:w="1205" w:type="dxa"/>
            <w:tcBorders>
              <w:top w:val="dotted" w:sz="4" w:space="0" w:color="auto"/>
              <w:left w:val="single" w:sz="6" w:space="0" w:color="auto"/>
              <w:bottom w:val="dotted" w:sz="4" w:space="0" w:color="auto"/>
              <w:right w:val="single" w:sz="6" w:space="0" w:color="auto"/>
            </w:tcBorders>
            <w:vAlign w:val="bottom"/>
          </w:tcPr>
          <w:p w14:paraId="73ABACC1"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1416,4</w:t>
            </w:r>
          </w:p>
        </w:tc>
        <w:tc>
          <w:tcPr>
            <w:tcW w:w="1276" w:type="dxa"/>
            <w:tcBorders>
              <w:top w:val="dotted" w:sz="4" w:space="0" w:color="auto"/>
              <w:left w:val="single" w:sz="6" w:space="0" w:color="auto"/>
              <w:bottom w:val="dotted" w:sz="4" w:space="0" w:color="auto"/>
              <w:right w:val="double" w:sz="6" w:space="0" w:color="auto"/>
            </w:tcBorders>
            <w:vAlign w:val="bottom"/>
          </w:tcPr>
          <w:p w14:paraId="1C0F5DE7"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36,8</w:t>
            </w:r>
          </w:p>
        </w:tc>
      </w:tr>
      <w:tr w:rsidR="00452EC2" w:rsidRPr="00436FD8" w14:paraId="4864B69C" w14:textId="77777777" w:rsidTr="00243E09">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724C2AB" w14:textId="77777777" w:rsidR="00452EC2" w:rsidRPr="00436FD8" w:rsidRDefault="00452EC2" w:rsidP="009A4148">
            <w:pPr>
              <w:spacing w:before="60" w:line="240" w:lineRule="exact"/>
              <w:ind w:left="113" w:firstLine="0"/>
              <w:jc w:val="left"/>
              <w:rPr>
                <w:rFonts w:cs="Arial"/>
                <w:sz w:val="20"/>
              </w:rPr>
            </w:pPr>
            <w:r w:rsidRPr="00436FD8">
              <w:rPr>
                <w:rFonts w:cs="Arial"/>
                <w:sz w:val="20"/>
              </w:rPr>
              <w:t>Соль пищевая,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684D00FF"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19696,0</w:t>
            </w:r>
          </w:p>
        </w:tc>
        <w:tc>
          <w:tcPr>
            <w:tcW w:w="1347" w:type="dxa"/>
            <w:tcBorders>
              <w:top w:val="dotted" w:sz="4" w:space="0" w:color="auto"/>
              <w:left w:val="single" w:sz="6" w:space="0" w:color="auto"/>
              <w:bottom w:val="dotted" w:sz="4" w:space="0" w:color="auto"/>
              <w:right w:val="single" w:sz="6" w:space="0" w:color="auto"/>
            </w:tcBorders>
            <w:vAlign w:val="bottom"/>
          </w:tcPr>
          <w:p w14:paraId="6D2C1F89"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90,4</w:t>
            </w:r>
          </w:p>
        </w:tc>
        <w:tc>
          <w:tcPr>
            <w:tcW w:w="1205" w:type="dxa"/>
            <w:tcBorders>
              <w:top w:val="dotted" w:sz="4" w:space="0" w:color="auto"/>
              <w:left w:val="single" w:sz="6" w:space="0" w:color="auto"/>
              <w:bottom w:val="dotted" w:sz="4" w:space="0" w:color="auto"/>
              <w:right w:val="single" w:sz="6" w:space="0" w:color="auto"/>
            </w:tcBorders>
            <w:vAlign w:val="bottom"/>
          </w:tcPr>
          <w:p w14:paraId="50C2AFFF"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1857,2</w:t>
            </w:r>
          </w:p>
        </w:tc>
        <w:tc>
          <w:tcPr>
            <w:tcW w:w="1276" w:type="dxa"/>
            <w:tcBorders>
              <w:top w:val="dotted" w:sz="4" w:space="0" w:color="auto"/>
              <w:left w:val="single" w:sz="6" w:space="0" w:color="auto"/>
              <w:bottom w:val="dotted" w:sz="4" w:space="0" w:color="auto"/>
              <w:right w:val="double" w:sz="6" w:space="0" w:color="auto"/>
            </w:tcBorders>
            <w:vAlign w:val="bottom"/>
          </w:tcPr>
          <w:p w14:paraId="57E6B2C3" w14:textId="77777777" w:rsidR="00452EC2" w:rsidRPr="00436FD8" w:rsidRDefault="00452EC2" w:rsidP="00243E09">
            <w:pPr>
              <w:spacing w:before="60" w:line="240" w:lineRule="exact"/>
              <w:ind w:firstLine="0"/>
              <w:jc w:val="center"/>
              <w:textAlignment w:val="auto"/>
              <w:rPr>
                <w:rFonts w:cs="Arial"/>
                <w:sz w:val="20"/>
              </w:rPr>
            </w:pPr>
            <w:r w:rsidRPr="00436FD8">
              <w:rPr>
                <w:rFonts w:cs="Arial"/>
                <w:sz w:val="20"/>
              </w:rPr>
              <w:t>70,8</w:t>
            </w:r>
          </w:p>
        </w:tc>
      </w:tr>
      <w:tr w:rsidR="00452EC2" w:rsidRPr="00436FD8" w14:paraId="53C3A659" w14:textId="77777777" w:rsidTr="009A4148">
        <w:tc>
          <w:tcPr>
            <w:tcW w:w="9498" w:type="dxa"/>
            <w:gridSpan w:val="5"/>
            <w:tcBorders>
              <w:top w:val="single" w:sz="4" w:space="0" w:color="auto"/>
              <w:left w:val="double" w:sz="6" w:space="0" w:color="auto"/>
              <w:bottom w:val="double" w:sz="6" w:space="0" w:color="auto"/>
              <w:right w:val="double" w:sz="6" w:space="0" w:color="auto"/>
            </w:tcBorders>
            <w:vAlign w:val="bottom"/>
          </w:tcPr>
          <w:p w14:paraId="5ABE5B5B" w14:textId="77777777" w:rsidR="00452EC2" w:rsidRPr="00436FD8" w:rsidRDefault="00452EC2" w:rsidP="009A4148">
            <w:pPr>
              <w:spacing w:before="60" w:line="240" w:lineRule="exact"/>
              <w:ind w:left="57" w:firstLine="0"/>
            </w:pPr>
            <w:r w:rsidRPr="00436FD8">
              <w:rPr>
                <w:rFonts w:cs="Arial"/>
                <w:sz w:val="20"/>
                <w:vertAlign w:val="superscript"/>
              </w:rPr>
              <w:t xml:space="preserve">1)   </w:t>
            </w:r>
            <w:r w:rsidRPr="00436FD8">
              <w:rPr>
                <w:rFonts w:cs="Arial"/>
                <w:sz w:val="20"/>
              </w:rPr>
              <w:t>Без учета организаций, средняя численность которых не превышает 15 человек.</w:t>
            </w:r>
          </w:p>
        </w:tc>
      </w:tr>
    </w:tbl>
    <w:p w14:paraId="13D17A94" w14:textId="77777777" w:rsidR="00452EC2" w:rsidRPr="00436FD8" w:rsidRDefault="00452EC2" w:rsidP="00452EC2">
      <w:pPr>
        <w:suppressAutoHyphens/>
        <w:spacing w:before="120"/>
        <w:ind w:firstLine="709"/>
        <w:rPr>
          <w:rFonts w:cs="Arial"/>
          <w:sz w:val="8"/>
        </w:rPr>
      </w:pPr>
    </w:p>
    <w:p w14:paraId="61173EAB" w14:textId="77777777" w:rsidR="00452EC2" w:rsidRPr="00436FD8" w:rsidRDefault="00452EC2" w:rsidP="00452EC2">
      <w:pPr>
        <w:keepNext/>
        <w:spacing w:before="240"/>
        <w:ind w:left="57" w:firstLine="0"/>
        <w:jc w:val="center"/>
        <w:rPr>
          <w:rFonts w:cs="Arial"/>
          <w:b/>
          <w:noProof/>
          <w:kern w:val="28"/>
          <w:sz w:val="24"/>
          <w:szCs w:val="24"/>
        </w:rPr>
      </w:pPr>
      <w:r w:rsidRPr="00436FD8">
        <w:rPr>
          <w:rFonts w:cs="Arial"/>
          <w:b/>
          <w:noProof/>
          <w:kern w:val="28"/>
          <w:sz w:val="24"/>
          <w:szCs w:val="24"/>
        </w:rPr>
        <w:lastRenderedPageBreak/>
        <w:t>Запасы угля и топочного мазута у потребителей Новосибирской области</w:t>
      </w:r>
      <w:r w:rsidRPr="00436FD8">
        <w:rPr>
          <w:rFonts w:cs="Arial"/>
          <w:b/>
          <w:noProof/>
          <w:kern w:val="28"/>
          <w:sz w:val="24"/>
          <w:szCs w:val="24"/>
        </w:rPr>
        <w:br/>
        <w:t>по состоянию на 1 ноября 2023 года</w:t>
      </w:r>
    </w:p>
    <w:tbl>
      <w:tblPr>
        <w:tblW w:w="9072" w:type="dxa"/>
        <w:tblInd w:w="165" w:type="dxa"/>
        <w:tblLayout w:type="fixed"/>
        <w:tblCellMar>
          <w:left w:w="0" w:type="dxa"/>
          <w:right w:w="0" w:type="dxa"/>
        </w:tblCellMar>
        <w:tblLook w:val="0000" w:firstRow="0" w:lastRow="0" w:firstColumn="0" w:lastColumn="0" w:noHBand="0" w:noVBand="0"/>
      </w:tblPr>
      <w:tblGrid>
        <w:gridCol w:w="3686"/>
        <w:gridCol w:w="1232"/>
        <w:gridCol w:w="1461"/>
        <w:gridCol w:w="1179"/>
        <w:gridCol w:w="1514"/>
      </w:tblGrid>
      <w:tr w:rsidR="00452EC2" w:rsidRPr="00436FD8" w14:paraId="5AC41321" w14:textId="77777777" w:rsidTr="009A4148">
        <w:trPr>
          <w:cantSplit/>
          <w:tblHeader/>
        </w:trPr>
        <w:tc>
          <w:tcPr>
            <w:tcW w:w="3686" w:type="dxa"/>
            <w:vMerge w:val="restart"/>
            <w:tcBorders>
              <w:top w:val="double" w:sz="6" w:space="0" w:color="auto"/>
              <w:left w:val="double" w:sz="6" w:space="0" w:color="auto"/>
              <w:bottom w:val="single" w:sz="4" w:space="0" w:color="auto"/>
            </w:tcBorders>
          </w:tcPr>
          <w:p w14:paraId="53CC08BA" w14:textId="77777777" w:rsidR="00452EC2" w:rsidRPr="00436FD8" w:rsidRDefault="00452EC2" w:rsidP="009A4148">
            <w:pPr>
              <w:keepNext/>
              <w:keepLines/>
              <w:spacing w:line="220" w:lineRule="exact"/>
              <w:ind w:left="57" w:hanging="199"/>
              <w:jc w:val="left"/>
              <w:rPr>
                <w:sz w:val="20"/>
              </w:rPr>
            </w:pPr>
          </w:p>
        </w:tc>
        <w:tc>
          <w:tcPr>
            <w:tcW w:w="2693" w:type="dxa"/>
            <w:gridSpan w:val="2"/>
            <w:tcBorders>
              <w:top w:val="double" w:sz="6" w:space="0" w:color="auto"/>
              <w:left w:val="single" w:sz="4" w:space="0" w:color="auto"/>
              <w:right w:val="single" w:sz="4" w:space="0" w:color="auto"/>
            </w:tcBorders>
          </w:tcPr>
          <w:p w14:paraId="5577A2E8" w14:textId="77777777" w:rsidR="00452EC2" w:rsidRPr="00436FD8" w:rsidRDefault="00452EC2" w:rsidP="009A4148">
            <w:pPr>
              <w:spacing w:line="240" w:lineRule="auto"/>
              <w:ind w:left="57" w:firstLine="0"/>
              <w:jc w:val="center"/>
              <w:rPr>
                <w:i/>
                <w:sz w:val="20"/>
              </w:rPr>
            </w:pPr>
            <w:r w:rsidRPr="00436FD8">
              <w:rPr>
                <w:i/>
                <w:sz w:val="20"/>
              </w:rPr>
              <w:t>Уголь</w:t>
            </w:r>
          </w:p>
        </w:tc>
        <w:tc>
          <w:tcPr>
            <w:tcW w:w="2693" w:type="dxa"/>
            <w:gridSpan w:val="2"/>
            <w:tcBorders>
              <w:top w:val="double" w:sz="6" w:space="0" w:color="auto"/>
              <w:left w:val="nil"/>
              <w:right w:val="double" w:sz="6" w:space="0" w:color="auto"/>
            </w:tcBorders>
          </w:tcPr>
          <w:p w14:paraId="69B1883A" w14:textId="77777777" w:rsidR="00452EC2" w:rsidRPr="00436FD8" w:rsidRDefault="00452EC2" w:rsidP="009A4148">
            <w:pPr>
              <w:spacing w:line="240" w:lineRule="auto"/>
              <w:ind w:left="57" w:firstLine="0"/>
              <w:jc w:val="center"/>
              <w:rPr>
                <w:i/>
                <w:sz w:val="20"/>
              </w:rPr>
            </w:pPr>
            <w:r w:rsidRPr="00436FD8">
              <w:rPr>
                <w:i/>
                <w:sz w:val="20"/>
              </w:rPr>
              <w:t>Топочный мазут</w:t>
            </w:r>
          </w:p>
        </w:tc>
      </w:tr>
      <w:tr w:rsidR="00452EC2" w:rsidRPr="00436FD8" w14:paraId="6E461E06" w14:textId="77777777" w:rsidTr="009A4148">
        <w:trPr>
          <w:cantSplit/>
          <w:trHeight w:val="300"/>
          <w:tblHeader/>
        </w:trPr>
        <w:tc>
          <w:tcPr>
            <w:tcW w:w="3686" w:type="dxa"/>
            <w:vMerge/>
            <w:tcBorders>
              <w:left w:val="double" w:sz="6" w:space="0" w:color="auto"/>
              <w:bottom w:val="single" w:sz="4" w:space="0" w:color="auto"/>
            </w:tcBorders>
          </w:tcPr>
          <w:p w14:paraId="2F1EAEB5" w14:textId="77777777" w:rsidR="00452EC2" w:rsidRPr="00436FD8" w:rsidRDefault="00452EC2" w:rsidP="009A4148">
            <w:pPr>
              <w:keepNext/>
              <w:keepLines/>
              <w:spacing w:line="220" w:lineRule="exact"/>
              <w:ind w:left="57" w:hanging="199"/>
              <w:jc w:val="left"/>
              <w:rPr>
                <w:sz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72127CD" w14:textId="77777777" w:rsidR="00452EC2" w:rsidRPr="00436FD8" w:rsidRDefault="00452EC2" w:rsidP="009A4148">
            <w:pPr>
              <w:spacing w:line="240" w:lineRule="auto"/>
              <w:ind w:left="57" w:firstLine="0"/>
              <w:jc w:val="center"/>
              <w:rPr>
                <w:i/>
                <w:sz w:val="20"/>
              </w:rPr>
            </w:pPr>
            <w:r w:rsidRPr="00436FD8">
              <w:rPr>
                <w:i/>
                <w:sz w:val="20"/>
              </w:rPr>
              <w:t>тыс. тонн</w:t>
            </w:r>
          </w:p>
        </w:tc>
        <w:tc>
          <w:tcPr>
            <w:tcW w:w="1461" w:type="dxa"/>
            <w:tcBorders>
              <w:top w:val="single" w:sz="4" w:space="0" w:color="auto"/>
              <w:left w:val="nil"/>
              <w:bottom w:val="single" w:sz="4" w:space="0" w:color="auto"/>
              <w:right w:val="single" w:sz="4" w:space="0" w:color="auto"/>
            </w:tcBorders>
            <w:shd w:val="clear" w:color="auto" w:fill="auto"/>
          </w:tcPr>
          <w:p w14:paraId="5E00B957" w14:textId="77777777" w:rsidR="00452EC2" w:rsidRPr="00436FD8" w:rsidRDefault="00452EC2" w:rsidP="009A4148">
            <w:pPr>
              <w:spacing w:line="240" w:lineRule="auto"/>
              <w:ind w:left="57" w:firstLine="0"/>
              <w:jc w:val="center"/>
              <w:rPr>
                <w:i/>
                <w:sz w:val="20"/>
              </w:rPr>
            </w:pPr>
            <w:r w:rsidRPr="00436FD8">
              <w:rPr>
                <w:i/>
                <w:sz w:val="20"/>
              </w:rPr>
              <w:t xml:space="preserve">в % </w:t>
            </w:r>
          </w:p>
          <w:p w14:paraId="5CD31E96" w14:textId="77777777" w:rsidR="00452EC2" w:rsidRPr="00436FD8" w:rsidRDefault="00452EC2" w:rsidP="009A4148">
            <w:pPr>
              <w:spacing w:line="240" w:lineRule="auto"/>
              <w:ind w:left="57" w:firstLine="0"/>
              <w:jc w:val="center"/>
              <w:rPr>
                <w:i/>
                <w:sz w:val="20"/>
              </w:rPr>
            </w:pPr>
            <w:r w:rsidRPr="00436FD8">
              <w:rPr>
                <w:i/>
                <w:sz w:val="20"/>
              </w:rPr>
              <w:t>к 1 ноябрю 2022г.</w:t>
            </w:r>
          </w:p>
        </w:tc>
        <w:tc>
          <w:tcPr>
            <w:tcW w:w="1179" w:type="dxa"/>
            <w:tcBorders>
              <w:top w:val="single" w:sz="4" w:space="0" w:color="auto"/>
              <w:left w:val="nil"/>
              <w:bottom w:val="single" w:sz="4" w:space="0" w:color="auto"/>
              <w:right w:val="single" w:sz="4" w:space="0" w:color="auto"/>
            </w:tcBorders>
            <w:shd w:val="clear" w:color="auto" w:fill="auto"/>
          </w:tcPr>
          <w:p w14:paraId="2A49547C" w14:textId="77777777" w:rsidR="00452EC2" w:rsidRPr="00436FD8" w:rsidRDefault="00452EC2" w:rsidP="009A4148">
            <w:pPr>
              <w:spacing w:line="240" w:lineRule="auto"/>
              <w:ind w:left="57" w:firstLine="0"/>
              <w:jc w:val="center"/>
              <w:rPr>
                <w:i/>
                <w:sz w:val="20"/>
              </w:rPr>
            </w:pPr>
            <w:r w:rsidRPr="00436FD8">
              <w:rPr>
                <w:i/>
                <w:sz w:val="20"/>
              </w:rPr>
              <w:t>тыс. тонн</w:t>
            </w:r>
          </w:p>
        </w:tc>
        <w:tc>
          <w:tcPr>
            <w:tcW w:w="1514" w:type="dxa"/>
            <w:tcBorders>
              <w:top w:val="single" w:sz="4" w:space="0" w:color="auto"/>
              <w:left w:val="nil"/>
              <w:bottom w:val="single" w:sz="4" w:space="0" w:color="auto"/>
              <w:right w:val="double" w:sz="6" w:space="0" w:color="auto"/>
            </w:tcBorders>
            <w:shd w:val="clear" w:color="auto" w:fill="auto"/>
          </w:tcPr>
          <w:p w14:paraId="5A3AD36A" w14:textId="77777777" w:rsidR="00452EC2" w:rsidRPr="00436FD8" w:rsidRDefault="00452EC2" w:rsidP="009A4148">
            <w:pPr>
              <w:spacing w:line="240" w:lineRule="auto"/>
              <w:ind w:left="57" w:firstLine="0"/>
              <w:jc w:val="center"/>
              <w:rPr>
                <w:i/>
                <w:sz w:val="20"/>
              </w:rPr>
            </w:pPr>
            <w:r w:rsidRPr="00436FD8">
              <w:rPr>
                <w:i/>
                <w:sz w:val="20"/>
              </w:rPr>
              <w:t xml:space="preserve">в % </w:t>
            </w:r>
          </w:p>
          <w:p w14:paraId="1DCD7675" w14:textId="77777777" w:rsidR="00452EC2" w:rsidRPr="00436FD8" w:rsidRDefault="00452EC2" w:rsidP="009A4148">
            <w:pPr>
              <w:spacing w:line="240" w:lineRule="auto"/>
              <w:ind w:left="57" w:firstLine="0"/>
              <w:jc w:val="center"/>
              <w:rPr>
                <w:i/>
                <w:sz w:val="20"/>
              </w:rPr>
            </w:pPr>
            <w:r w:rsidRPr="00436FD8">
              <w:rPr>
                <w:i/>
                <w:sz w:val="20"/>
              </w:rPr>
              <w:t xml:space="preserve">к 1 ноябрю </w:t>
            </w:r>
            <w:r w:rsidRPr="00436FD8">
              <w:rPr>
                <w:i/>
                <w:sz w:val="20"/>
              </w:rPr>
              <w:br/>
              <w:t>2022г.</w:t>
            </w:r>
          </w:p>
        </w:tc>
      </w:tr>
      <w:tr w:rsidR="00452EC2" w:rsidRPr="00436FD8" w14:paraId="5F8F0A19" w14:textId="77777777" w:rsidTr="009A4148">
        <w:trPr>
          <w:trHeight w:val="20"/>
        </w:trPr>
        <w:tc>
          <w:tcPr>
            <w:tcW w:w="3686" w:type="dxa"/>
            <w:tcBorders>
              <w:left w:val="double" w:sz="6" w:space="0" w:color="auto"/>
              <w:bottom w:val="dotted" w:sz="4" w:space="0" w:color="auto"/>
            </w:tcBorders>
          </w:tcPr>
          <w:p w14:paraId="12FABCE0" w14:textId="77777777" w:rsidR="00452EC2" w:rsidRPr="00436FD8" w:rsidRDefault="00452EC2" w:rsidP="009A4148">
            <w:pPr>
              <w:keepNext/>
              <w:keepLines/>
              <w:spacing w:before="34" w:line="240" w:lineRule="exact"/>
              <w:ind w:left="57" w:firstLine="0"/>
              <w:jc w:val="left"/>
              <w:rPr>
                <w:b/>
                <w:sz w:val="20"/>
              </w:rPr>
            </w:pPr>
            <w:r w:rsidRPr="00436FD8">
              <w:rPr>
                <w:b/>
                <w:sz w:val="20"/>
              </w:rPr>
              <w:t>Всего</w:t>
            </w:r>
          </w:p>
        </w:tc>
        <w:tc>
          <w:tcPr>
            <w:tcW w:w="1232" w:type="dxa"/>
            <w:tcBorders>
              <w:left w:val="single" w:sz="4" w:space="0" w:color="auto"/>
              <w:bottom w:val="dotted" w:sz="4" w:space="0" w:color="auto"/>
              <w:right w:val="single" w:sz="4" w:space="0" w:color="auto"/>
            </w:tcBorders>
          </w:tcPr>
          <w:p w14:paraId="382C980B" w14:textId="77777777" w:rsidR="00452EC2" w:rsidRPr="00436FD8" w:rsidRDefault="00452EC2" w:rsidP="009A4148">
            <w:pPr>
              <w:keepNext/>
              <w:keepLines/>
              <w:spacing w:before="34" w:line="240" w:lineRule="exact"/>
              <w:ind w:firstLine="0"/>
              <w:jc w:val="center"/>
              <w:rPr>
                <w:rFonts w:cs="Arial"/>
                <w:b/>
                <w:sz w:val="20"/>
              </w:rPr>
            </w:pPr>
            <w:r w:rsidRPr="00436FD8">
              <w:rPr>
                <w:rFonts w:cs="Arial"/>
                <w:b/>
                <w:sz w:val="20"/>
              </w:rPr>
              <w:t>1649,3</w:t>
            </w:r>
          </w:p>
        </w:tc>
        <w:tc>
          <w:tcPr>
            <w:tcW w:w="1461" w:type="dxa"/>
            <w:tcBorders>
              <w:left w:val="nil"/>
              <w:bottom w:val="dotted" w:sz="4" w:space="0" w:color="auto"/>
              <w:right w:val="single" w:sz="4" w:space="0" w:color="auto"/>
            </w:tcBorders>
          </w:tcPr>
          <w:p w14:paraId="21D1C074" w14:textId="77777777" w:rsidR="00452EC2" w:rsidRPr="00436FD8" w:rsidRDefault="00452EC2" w:rsidP="009A4148">
            <w:pPr>
              <w:keepNext/>
              <w:keepLines/>
              <w:spacing w:before="34" w:line="240" w:lineRule="exact"/>
              <w:ind w:firstLine="0"/>
              <w:jc w:val="center"/>
              <w:rPr>
                <w:rFonts w:cs="Arial"/>
                <w:b/>
                <w:sz w:val="20"/>
              </w:rPr>
            </w:pPr>
            <w:r w:rsidRPr="00436FD8">
              <w:rPr>
                <w:rFonts w:cs="Arial"/>
                <w:b/>
                <w:sz w:val="20"/>
              </w:rPr>
              <w:t>117,5</w:t>
            </w:r>
          </w:p>
        </w:tc>
        <w:tc>
          <w:tcPr>
            <w:tcW w:w="1179" w:type="dxa"/>
            <w:tcBorders>
              <w:left w:val="nil"/>
              <w:bottom w:val="dotted" w:sz="4" w:space="0" w:color="auto"/>
              <w:right w:val="single" w:sz="4" w:space="0" w:color="auto"/>
            </w:tcBorders>
            <w:vAlign w:val="bottom"/>
          </w:tcPr>
          <w:p w14:paraId="06D0EF8C" w14:textId="77777777" w:rsidR="00452EC2" w:rsidRPr="00436FD8" w:rsidRDefault="00452EC2" w:rsidP="009A4148">
            <w:pPr>
              <w:keepNext/>
              <w:keepLines/>
              <w:spacing w:before="34" w:line="240" w:lineRule="exact"/>
              <w:ind w:firstLine="0"/>
              <w:jc w:val="center"/>
              <w:rPr>
                <w:rFonts w:cs="Arial"/>
                <w:b/>
                <w:sz w:val="20"/>
              </w:rPr>
            </w:pPr>
            <w:r w:rsidRPr="00436FD8">
              <w:rPr>
                <w:rFonts w:cs="Arial"/>
                <w:b/>
                <w:sz w:val="20"/>
              </w:rPr>
              <w:t>17,9</w:t>
            </w:r>
          </w:p>
        </w:tc>
        <w:tc>
          <w:tcPr>
            <w:tcW w:w="1514" w:type="dxa"/>
            <w:tcBorders>
              <w:left w:val="nil"/>
              <w:bottom w:val="dotted" w:sz="4" w:space="0" w:color="auto"/>
              <w:right w:val="double" w:sz="6" w:space="0" w:color="auto"/>
            </w:tcBorders>
            <w:vAlign w:val="bottom"/>
          </w:tcPr>
          <w:p w14:paraId="18827354" w14:textId="77777777" w:rsidR="00452EC2" w:rsidRPr="00436FD8" w:rsidRDefault="00452EC2" w:rsidP="009A4148">
            <w:pPr>
              <w:keepNext/>
              <w:keepLines/>
              <w:spacing w:before="34" w:line="240" w:lineRule="exact"/>
              <w:ind w:firstLine="0"/>
              <w:jc w:val="center"/>
              <w:rPr>
                <w:rFonts w:cs="Arial"/>
                <w:b/>
                <w:sz w:val="20"/>
              </w:rPr>
            </w:pPr>
            <w:r w:rsidRPr="00436FD8">
              <w:rPr>
                <w:rFonts w:cs="Arial"/>
                <w:b/>
                <w:sz w:val="20"/>
              </w:rPr>
              <w:t>91,1</w:t>
            </w:r>
          </w:p>
        </w:tc>
      </w:tr>
      <w:tr w:rsidR="00452EC2" w:rsidRPr="00436FD8" w14:paraId="3F1B02D7" w14:textId="77777777" w:rsidTr="009A4148">
        <w:trPr>
          <w:trHeight w:val="20"/>
        </w:trPr>
        <w:tc>
          <w:tcPr>
            <w:tcW w:w="3686" w:type="dxa"/>
            <w:tcBorders>
              <w:left w:val="double" w:sz="6" w:space="0" w:color="auto"/>
              <w:bottom w:val="dotted" w:sz="4" w:space="0" w:color="auto"/>
            </w:tcBorders>
            <w:vAlign w:val="center"/>
          </w:tcPr>
          <w:p w14:paraId="68275812" w14:textId="486A86A0" w:rsidR="00243E09" w:rsidRDefault="00243E09" w:rsidP="009A4148">
            <w:pPr>
              <w:spacing w:before="34" w:line="240" w:lineRule="exact"/>
              <w:ind w:left="227" w:firstLine="0"/>
              <w:jc w:val="left"/>
              <w:rPr>
                <w:sz w:val="20"/>
              </w:rPr>
            </w:pPr>
            <w:r>
              <w:rPr>
                <w:sz w:val="20"/>
              </w:rPr>
              <w:t>в том числе:</w:t>
            </w:r>
          </w:p>
          <w:p w14:paraId="0D833DD9" w14:textId="77777777" w:rsidR="00452EC2" w:rsidRPr="00436FD8" w:rsidRDefault="00452EC2" w:rsidP="009A4148">
            <w:pPr>
              <w:spacing w:before="34" w:line="240" w:lineRule="exact"/>
              <w:ind w:left="227" w:firstLine="0"/>
              <w:jc w:val="left"/>
              <w:rPr>
                <w:b/>
                <w:sz w:val="20"/>
              </w:rPr>
            </w:pPr>
            <w:r w:rsidRPr="00436FD8">
              <w:rPr>
                <w:sz w:val="20"/>
              </w:rPr>
              <w:t>добыча полезных ископаемых</w:t>
            </w:r>
          </w:p>
        </w:tc>
        <w:tc>
          <w:tcPr>
            <w:tcW w:w="1232" w:type="dxa"/>
            <w:tcBorders>
              <w:left w:val="single" w:sz="4" w:space="0" w:color="auto"/>
              <w:bottom w:val="dotted" w:sz="4" w:space="0" w:color="auto"/>
              <w:right w:val="single" w:sz="4" w:space="0" w:color="auto"/>
            </w:tcBorders>
            <w:vAlign w:val="bottom"/>
          </w:tcPr>
          <w:p w14:paraId="7EE85C5C"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461" w:type="dxa"/>
            <w:tcBorders>
              <w:left w:val="nil"/>
              <w:bottom w:val="dotted" w:sz="4" w:space="0" w:color="auto"/>
              <w:right w:val="single" w:sz="4" w:space="0" w:color="auto"/>
            </w:tcBorders>
            <w:vAlign w:val="bottom"/>
          </w:tcPr>
          <w:p w14:paraId="332C2DE8"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179" w:type="dxa"/>
            <w:tcBorders>
              <w:left w:val="nil"/>
              <w:bottom w:val="dotted" w:sz="4" w:space="0" w:color="auto"/>
              <w:right w:val="single" w:sz="4" w:space="0" w:color="auto"/>
            </w:tcBorders>
            <w:vAlign w:val="bottom"/>
          </w:tcPr>
          <w:p w14:paraId="40E9FA1E"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p>
        </w:tc>
        <w:tc>
          <w:tcPr>
            <w:tcW w:w="1514" w:type="dxa"/>
            <w:tcBorders>
              <w:left w:val="nil"/>
              <w:bottom w:val="dotted" w:sz="4" w:space="0" w:color="auto"/>
              <w:right w:val="double" w:sz="6" w:space="0" w:color="auto"/>
            </w:tcBorders>
            <w:vAlign w:val="bottom"/>
          </w:tcPr>
          <w:p w14:paraId="6B2D2CC2"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p>
        </w:tc>
      </w:tr>
      <w:tr w:rsidR="00452EC2" w:rsidRPr="00436FD8" w14:paraId="6B6281D0" w14:textId="77777777" w:rsidTr="009A4148">
        <w:trPr>
          <w:trHeight w:val="20"/>
        </w:trPr>
        <w:tc>
          <w:tcPr>
            <w:tcW w:w="3686" w:type="dxa"/>
            <w:tcBorders>
              <w:top w:val="dotted" w:sz="6" w:space="0" w:color="auto"/>
              <w:left w:val="double" w:sz="6" w:space="0" w:color="auto"/>
              <w:bottom w:val="dotted" w:sz="4" w:space="0" w:color="auto"/>
            </w:tcBorders>
            <w:vAlign w:val="center"/>
          </w:tcPr>
          <w:p w14:paraId="0A48CF65" w14:textId="77777777" w:rsidR="00452EC2" w:rsidRPr="00436FD8" w:rsidRDefault="00452EC2" w:rsidP="009A4148">
            <w:pPr>
              <w:spacing w:before="34" w:line="240" w:lineRule="exact"/>
              <w:ind w:left="227" w:firstLine="0"/>
              <w:jc w:val="left"/>
              <w:rPr>
                <w:sz w:val="20"/>
              </w:rPr>
            </w:pPr>
            <w:r w:rsidRPr="00436FD8">
              <w:rPr>
                <w:sz w:val="20"/>
              </w:rPr>
              <w:t>обрабатывающая промышленность</w:t>
            </w:r>
          </w:p>
        </w:tc>
        <w:tc>
          <w:tcPr>
            <w:tcW w:w="1232" w:type="dxa"/>
            <w:tcBorders>
              <w:top w:val="dotted" w:sz="6" w:space="0" w:color="auto"/>
              <w:left w:val="single" w:sz="4" w:space="0" w:color="auto"/>
              <w:bottom w:val="dotted" w:sz="4" w:space="0" w:color="auto"/>
              <w:right w:val="single" w:sz="4" w:space="0" w:color="auto"/>
            </w:tcBorders>
            <w:vAlign w:val="bottom"/>
          </w:tcPr>
          <w:p w14:paraId="26490EA4"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8,8</w:t>
            </w:r>
          </w:p>
        </w:tc>
        <w:tc>
          <w:tcPr>
            <w:tcW w:w="1461" w:type="dxa"/>
            <w:tcBorders>
              <w:top w:val="dotted" w:sz="6" w:space="0" w:color="auto"/>
              <w:left w:val="nil"/>
              <w:bottom w:val="dotted" w:sz="4" w:space="0" w:color="auto"/>
              <w:right w:val="single" w:sz="4" w:space="0" w:color="auto"/>
            </w:tcBorders>
            <w:vAlign w:val="bottom"/>
          </w:tcPr>
          <w:p w14:paraId="5BC35EDA"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86,6</w:t>
            </w:r>
          </w:p>
        </w:tc>
        <w:tc>
          <w:tcPr>
            <w:tcW w:w="1179" w:type="dxa"/>
            <w:tcBorders>
              <w:top w:val="dotted" w:sz="6" w:space="0" w:color="auto"/>
              <w:left w:val="nil"/>
              <w:bottom w:val="dotted" w:sz="4" w:space="0" w:color="auto"/>
              <w:right w:val="single" w:sz="4" w:space="0" w:color="auto"/>
            </w:tcBorders>
            <w:vAlign w:val="bottom"/>
          </w:tcPr>
          <w:p w14:paraId="711AB0A7"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1,6</w:t>
            </w:r>
          </w:p>
        </w:tc>
        <w:tc>
          <w:tcPr>
            <w:tcW w:w="1514" w:type="dxa"/>
            <w:tcBorders>
              <w:top w:val="dotted" w:sz="6" w:space="0" w:color="auto"/>
              <w:left w:val="nil"/>
              <w:bottom w:val="dotted" w:sz="4" w:space="0" w:color="auto"/>
              <w:right w:val="double" w:sz="6" w:space="0" w:color="auto"/>
            </w:tcBorders>
            <w:vAlign w:val="bottom"/>
          </w:tcPr>
          <w:p w14:paraId="27F7E03E"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91,2</w:t>
            </w:r>
          </w:p>
        </w:tc>
      </w:tr>
      <w:tr w:rsidR="00452EC2" w:rsidRPr="00436FD8" w14:paraId="19920E6A" w14:textId="77777777" w:rsidTr="009A4148">
        <w:trPr>
          <w:trHeight w:val="20"/>
        </w:trPr>
        <w:tc>
          <w:tcPr>
            <w:tcW w:w="3686" w:type="dxa"/>
            <w:tcBorders>
              <w:top w:val="dotted" w:sz="6" w:space="0" w:color="auto"/>
              <w:left w:val="double" w:sz="6" w:space="0" w:color="auto"/>
              <w:bottom w:val="dotted" w:sz="4" w:space="0" w:color="auto"/>
            </w:tcBorders>
            <w:vAlign w:val="center"/>
          </w:tcPr>
          <w:p w14:paraId="3D1AF9DB" w14:textId="77777777" w:rsidR="00452EC2" w:rsidRPr="00436FD8" w:rsidRDefault="00452EC2" w:rsidP="00243E09">
            <w:pPr>
              <w:spacing w:before="34" w:line="240" w:lineRule="exact"/>
              <w:ind w:left="340" w:firstLine="0"/>
              <w:jc w:val="left"/>
              <w:rPr>
                <w:sz w:val="20"/>
              </w:rPr>
            </w:pPr>
            <w:r w:rsidRPr="00436FD8">
              <w:rPr>
                <w:sz w:val="20"/>
              </w:rPr>
              <w:t>из них:</w:t>
            </w:r>
          </w:p>
          <w:p w14:paraId="4EF0129C" w14:textId="77777777" w:rsidR="00452EC2" w:rsidRPr="00436FD8" w:rsidRDefault="00452EC2" w:rsidP="00243E09">
            <w:pPr>
              <w:spacing w:before="34" w:line="240" w:lineRule="exact"/>
              <w:ind w:left="340" w:firstLine="0"/>
              <w:jc w:val="left"/>
              <w:rPr>
                <w:sz w:val="20"/>
              </w:rPr>
            </w:pPr>
            <w:r w:rsidRPr="00436FD8">
              <w:rPr>
                <w:sz w:val="20"/>
              </w:rPr>
              <w:t>производство пищевых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6B06D285"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1,1</w:t>
            </w:r>
          </w:p>
        </w:tc>
        <w:tc>
          <w:tcPr>
            <w:tcW w:w="1461" w:type="dxa"/>
            <w:tcBorders>
              <w:top w:val="dotted" w:sz="6" w:space="0" w:color="auto"/>
              <w:left w:val="nil"/>
              <w:bottom w:val="dotted" w:sz="4" w:space="0" w:color="auto"/>
              <w:right w:val="single" w:sz="4" w:space="0" w:color="auto"/>
            </w:tcBorders>
            <w:vAlign w:val="bottom"/>
          </w:tcPr>
          <w:p w14:paraId="7FC72F13"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135,4</w:t>
            </w:r>
          </w:p>
        </w:tc>
        <w:tc>
          <w:tcPr>
            <w:tcW w:w="1179" w:type="dxa"/>
            <w:tcBorders>
              <w:top w:val="dotted" w:sz="6" w:space="0" w:color="auto"/>
              <w:left w:val="nil"/>
              <w:bottom w:val="dotted" w:sz="4" w:space="0" w:color="auto"/>
              <w:right w:val="single" w:sz="4" w:space="0" w:color="auto"/>
            </w:tcBorders>
            <w:vAlign w:val="bottom"/>
          </w:tcPr>
          <w:p w14:paraId="1765E85C"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3B8FE006"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r>
      <w:tr w:rsidR="00452EC2" w:rsidRPr="00436FD8" w14:paraId="07A8D471" w14:textId="77777777" w:rsidTr="009A4148">
        <w:trPr>
          <w:trHeight w:val="20"/>
        </w:trPr>
        <w:tc>
          <w:tcPr>
            <w:tcW w:w="3686" w:type="dxa"/>
            <w:tcBorders>
              <w:top w:val="dotted" w:sz="6" w:space="0" w:color="auto"/>
              <w:left w:val="double" w:sz="6" w:space="0" w:color="auto"/>
              <w:bottom w:val="dotted" w:sz="4" w:space="0" w:color="auto"/>
            </w:tcBorders>
            <w:vAlign w:val="center"/>
          </w:tcPr>
          <w:p w14:paraId="133FAFE2" w14:textId="779EB6F5" w:rsidR="00452EC2" w:rsidRPr="00436FD8" w:rsidRDefault="00452EC2" w:rsidP="00243E09">
            <w:pPr>
              <w:spacing w:before="34" w:line="240" w:lineRule="exact"/>
              <w:ind w:left="340" w:firstLine="0"/>
              <w:jc w:val="left"/>
              <w:rPr>
                <w:sz w:val="20"/>
              </w:rPr>
            </w:pPr>
            <w:r w:rsidRPr="00436FD8">
              <w:rPr>
                <w:sz w:val="20"/>
              </w:rPr>
              <w:t xml:space="preserve">обработка древесины </w:t>
            </w:r>
            <w:r w:rsidR="00F02A4F">
              <w:rPr>
                <w:sz w:val="20"/>
              </w:rPr>
              <w:br/>
            </w:r>
            <w:r w:rsidRPr="00436FD8">
              <w:rPr>
                <w:sz w:val="20"/>
              </w:rPr>
              <w:t xml:space="preserve">и производство изделий из дерева </w:t>
            </w:r>
            <w:r w:rsidR="00F02A4F">
              <w:rPr>
                <w:sz w:val="20"/>
              </w:rPr>
              <w:br/>
            </w:r>
            <w:r w:rsidRPr="00436FD8">
              <w:rPr>
                <w:sz w:val="20"/>
              </w:rPr>
              <w:t>и пробки</w:t>
            </w:r>
          </w:p>
        </w:tc>
        <w:tc>
          <w:tcPr>
            <w:tcW w:w="1232" w:type="dxa"/>
            <w:tcBorders>
              <w:top w:val="dotted" w:sz="6" w:space="0" w:color="auto"/>
              <w:left w:val="single" w:sz="4" w:space="0" w:color="auto"/>
              <w:bottom w:val="dotted" w:sz="4" w:space="0" w:color="auto"/>
              <w:right w:val="single" w:sz="4" w:space="0" w:color="auto"/>
            </w:tcBorders>
            <w:vAlign w:val="bottom"/>
          </w:tcPr>
          <w:p w14:paraId="0D4B2D7F"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181D240D"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30FCC211" w14:textId="77777777" w:rsidR="00452EC2" w:rsidRPr="00436FD8" w:rsidRDefault="00452EC2" w:rsidP="009A4148">
            <w:pPr>
              <w:keepNext/>
              <w:keepLines/>
              <w:spacing w:before="34" w:line="240" w:lineRule="exact"/>
              <w:ind w:firstLine="0"/>
              <w:jc w:val="center"/>
              <w:rPr>
                <w:rFonts w:cs="Arial"/>
                <w:sz w:val="20"/>
                <w:vertAlign w:val="superscript"/>
              </w:rPr>
            </w:pPr>
            <w:r w:rsidRPr="00436FD8">
              <w:rPr>
                <w:rFonts w:cs="Arial"/>
                <w:sz w:val="20"/>
              </w:rPr>
              <w:t>-</w:t>
            </w:r>
          </w:p>
        </w:tc>
        <w:tc>
          <w:tcPr>
            <w:tcW w:w="1514" w:type="dxa"/>
            <w:tcBorders>
              <w:top w:val="dotted" w:sz="6" w:space="0" w:color="auto"/>
              <w:left w:val="nil"/>
              <w:bottom w:val="dotted" w:sz="4" w:space="0" w:color="auto"/>
              <w:right w:val="double" w:sz="6" w:space="0" w:color="auto"/>
            </w:tcBorders>
            <w:vAlign w:val="bottom"/>
          </w:tcPr>
          <w:p w14:paraId="6BADDA9E"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p>
        </w:tc>
      </w:tr>
      <w:tr w:rsidR="00452EC2" w:rsidRPr="00436FD8" w14:paraId="78514D7C" w14:textId="77777777" w:rsidTr="009A4148">
        <w:trPr>
          <w:trHeight w:val="20"/>
        </w:trPr>
        <w:tc>
          <w:tcPr>
            <w:tcW w:w="3686" w:type="dxa"/>
            <w:tcBorders>
              <w:top w:val="dotted" w:sz="6" w:space="0" w:color="auto"/>
              <w:left w:val="double" w:sz="6" w:space="0" w:color="auto"/>
              <w:bottom w:val="dotted" w:sz="4" w:space="0" w:color="auto"/>
            </w:tcBorders>
            <w:vAlign w:val="center"/>
          </w:tcPr>
          <w:p w14:paraId="72EA9C09" w14:textId="1EDDBF54" w:rsidR="00452EC2" w:rsidRPr="00436FD8" w:rsidRDefault="00452EC2" w:rsidP="00243E09">
            <w:pPr>
              <w:spacing w:before="34" w:line="240" w:lineRule="exact"/>
              <w:ind w:left="340" w:firstLine="0"/>
              <w:jc w:val="left"/>
              <w:rPr>
                <w:sz w:val="20"/>
              </w:rPr>
            </w:pPr>
            <w:r w:rsidRPr="00436FD8">
              <w:rPr>
                <w:sz w:val="20"/>
              </w:rPr>
              <w:t xml:space="preserve">производство химических веществ </w:t>
            </w:r>
            <w:r w:rsidR="00F02A4F">
              <w:rPr>
                <w:sz w:val="20"/>
              </w:rPr>
              <w:br/>
            </w:r>
            <w:r w:rsidRPr="00436FD8">
              <w:rPr>
                <w:sz w:val="20"/>
              </w:rPr>
              <w:t>и химических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2D70ECD2"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p>
        </w:tc>
        <w:tc>
          <w:tcPr>
            <w:tcW w:w="1461" w:type="dxa"/>
            <w:tcBorders>
              <w:top w:val="dotted" w:sz="6" w:space="0" w:color="auto"/>
              <w:left w:val="nil"/>
              <w:bottom w:val="dotted" w:sz="4" w:space="0" w:color="auto"/>
              <w:right w:val="single" w:sz="4" w:space="0" w:color="auto"/>
            </w:tcBorders>
            <w:vAlign w:val="bottom"/>
          </w:tcPr>
          <w:p w14:paraId="603A0F53"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p>
        </w:tc>
        <w:tc>
          <w:tcPr>
            <w:tcW w:w="1179" w:type="dxa"/>
            <w:tcBorders>
              <w:top w:val="dotted" w:sz="6" w:space="0" w:color="auto"/>
              <w:left w:val="nil"/>
              <w:bottom w:val="dotted" w:sz="4" w:space="0" w:color="auto"/>
              <w:right w:val="single" w:sz="4" w:space="0" w:color="auto"/>
            </w:tcBorders>
            <w:vAlign w:val="bottom"/>
          </w:tcPr>
          <w:p w14:paraId="2E6AD798" w14:textId="77777777" w:rsidR="00452EC2" w:rsidRPr="00436FD8" w:rsidRDefault="00452EC2" w:rsidP="009A4148">
            <w:pPr>
              <w:keepNext/>
              <w:keepLines/>
              <w:spacing w:before="34" w:line="240" w:lineRule="exact"/>
              <w:ind w:firstLine="0"/>
              <w:jc w:val="center"/>
              <w:rPr>
                <w:rFonts w:cs="Arial"/>
                <w:sz w:val="20"/>
                <w:vertAlign w:val="superscript"/>
              </w:rPr>
            </w:pPr>
            <w:r w:rsidRPr="00436FD8">
              <w:rPr>
                <w:rFonts w:cs="Arial"/>
                <w:sz w:val="20"/>
              </w:rPr>
              <w:t>...</w:t>
            </w:r>
            <w:r w:rsidRPr="00436FD8">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53DDA009"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r>
      <w:tr w:rsidR="00452EC2" w:rsidRPr="00436FD8" w14:paraId="746371C3" w14:textId="77777777" w:rsidTr="009A4148">
        <w:trPr>
          <w:trHeight w:val="20"/>
        </w:trPr>
        <w:tc>
          <w:tcPr>
            <w:tcW w:w="3686" w:type="dxa"/>
            <w:tcBorders>
              <w:top w:val="dotted" w:sz="6" w:space="0" w:color="auto"/>
              <w:left w:val="double" w:sz="6" w:space="0" w:color="auto"/>
              <w:bottom w:val="dotted" w:sz="4" w:space="0" w:color="auto"/>
            </w:tcBorders>
            <w:vAlign w:val="center"/>
          </w:tcPr>
          <w:p w14:paraId="6216948B" w14:textId="77777777" w:rsidR="00452EC2" w:rsidRPr="00436FD8" w:rsidRDefault="00452EC2" w:rsidP="00243E09">
            <w:pPr>
              <w:spacing w:before="34" w:line="240" w:lineRule="exact"/>
              <w:ind w:left="340" w:firstLine="0"/>
              <w:jc w:val="left"/>
              <w:rPr>
                <w:sz w:val="20"/>
              </w:rPr>
            </w:pPr>
            <w:r w:rsidRPr="00436FD8">
              <w:rPr>
                <w:sz w:val="20"/>
              </w:rPr>
              <w:t>производство прочей неметаллической минеральной продукции</w:t>
            </w:r>
          </w:p>
        </w:tc>
        <w:tc>
          <w:tcPr>
            <w:tcW w:w="1232" w:type="dxa"/>
            <w:tcBorders>
              <w:top w:val="dotted" w:sz="6" w:space="0" w:color="auto"/>
              <w:left w:val="single" w:sz="4" w:space="0" w:color="auto"/>
              <w:bottom w:val="dotted" w:sz="4" w:space="0" w:color="auto"/>
              <w:right w:val="single" w:sz="4" w:space="0" w:color="auto"/>
            </w:tcBorders>
            <w:vAlign w:val="bottom"/>
          </w:tcPr>
          <w:p w14:paraId="174D7423"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116D1BD0"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21D0BDC6" w14:textId="77777777" w:rsidR="00452EC2" w:rsidRPr="00436FD8" w:rsidRDefault="00452EC2" w:rsidP="009A4148">
            <w:pPr>
              <w:keepNext/>
              <w:keepLines/>
              <w:spacing w:before="34" w:line="240" w:lineRule="exact"/>
              <w:ind w:firstLine="0"/>
              <w:jc w:val="center"/>
              <w:rPr>
                <w:rFonts w:cs="Arial"/>
                <w:sz w:val="20"/>
                <w:vertAlign w:val="superscript"/>
              </w:rPr>
            </w:pPr>
            <w:r w:rsidRPr="00436FD8">
              <w:rPr>
                <w:rFonts w:cs="Arial"/>
                <w:sz w:val="20"/>
              </w:rPr>
              <w:t>...</w:t>
            </w:r>
            <w:r w:rsidRPr="00436FD8">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600D2C25"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r>
      <w:tr w:rsidR="00452EC2" w:rsidRPr="00436FD8" w14:paraId="0610D900" w14:textId="77777777" w:rsidTr="009A4148">
        <w:trPr>
          <w:trHeight w:val="20"/>
        </w:trPr>
        <w:tc>
          <w:tcPr>
            <w:tcW w:w="3686" w:type="dxa"/>
            <w:tcBorders>
              <w:top w:val="dotted" w:sz="6" w:space="0" w:color="auto"/>
              <w:left w:val="double" w:sz="6" w:space="0" w:color="auto"/>
              <w:bottom w:val="dotted" w:sz="4" w:space="0" w:color="auto"/>
            </w:tcBorders>
            <w:vAlign w:val="center"/>
          </w:tcPr>
          <w:p w14:paraId="26103C61" w14:textId="77777777" w:rsidR="00452EC2" w:rsidRPr="00436FD8" w:rsidRDefault="00452EC2" w:rsidP="00243E09">
            <w:pPr>
              <w:spacing w:before="34" w:line="240" w:lineRule="exact"/>
              <w:ind w:left="340" w:firstLine="0"/>
              <w:jc w:val="left"/>
              <w:rPr>
                <w:sz w:val="20"/>
              </w:rPr>
            </w:pPr>
            <w:r w:rsidRPr="00436FD8">
              <w:rPr>
                <w:sz w:val="20"/>
              </w:rPr>
              <w:t>производство металлургическое</w:t>
            </w:r>
          </w:p>
        </w:tc>
        <w:tc>
          <w:tcPr>
            <w:tcW w:w="1232" w:type="dxa"/>
            <w:tcBorders>
              <w:top w:val="dotted" w:sz="6" w:space="0" w:color="auto"/>
              <w:left w:val="single" w:sz="4" w:space="0" w:color="auto"/>
              <w:bottom w:val="dotted" w:sz="4" w:space="0" w:color="auto"/>
              <w:right w:val="single" w:sz="4" w:space="0" w:color="auto"/>
            </w:tcBorders>
            <w:vAlign w:val="bottom"/>
          </w:tcPr>
          <w:p w14:paraId="57E91680"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24110E5C"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3D609B71" w14:textId="77777777" w:rsidR="00452EC2" w:rsidRPr="00436FD8" w:rsidRDefault="00452EC2" w:rsidP="009A4148">
            <w:pPr>
              <w:keepNext/>
              <w:keepLines/>
              <w:spacing w:before="34" w:line="240" w:lineRule="exact"/>
              <w:ind w:firstLine="0"/>
              <w:jc w:val="center"/>
              <w:rPr>
                <w:rFonts w:cs="Arial"/>
                <w:sz w:val="20"/>
                <w:vertAlign w:val="superscript"/>
              </w:rPr>
            </w:pPr>
            <w:r w:rsidRPr="00436FD8">
              <w:rPr>
                <w:rFonts w:cs="Arial"/>
                <w:sz w:val="20"/>
              </w:rPr>
              <w:t>...</w:t>
            </w:r>
            <w:r w:rsidRPr="00436FD8">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3E38047C"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r>
      <w:tr w:rsidR="00452EC2" w:rsidRPr="00436FD8" w14:paraId="490D8C06" w14:textId="77777777" w:rsidTr="009A4148">
        <w:trPr>
          <w:trHeight w:val="20"/>
        </w:trPr>
        <w:tc>
          <w:tcPr>
            <w:tcW w:w="3686" w:type="dxa"/>
            <w:tcBorders>
              <w:top w:val="dotted" w:sz="6" w:space="0" w:color="auto"/>
              <w:left w:val="double" w:sz="6" w:space="0" w:color="auto"/>
              <w:bottom w:val="dotted" w:sz="4" w:space="0" w:color="auto"/>
            </w:tcBorders>
            <w:vAlign w:val="center"/>
          </w:tcPr>
          <w:p w14:paraId="4F618135" w14:textId="77777777" w:rsidR="00452EC2" w:rsidRPr="00436FD8" w:rsidRDefault="00452EC2" w:rsidP="00243E09">
            <w:pPr>
              <w:spacing w:before="34" w:line="240" w:lineRule="exact"/>
              <w:ind w:left="340" w:firstLine="0"/>
              <w:jc w:val="left"/>
              <w:rPr>
                <w:sz w:val="20"/>
              </w:rPr>
            </w:pPr>
            <w:r w:rsidRPr="00436FD8">
              <w:rPr>
                <w:sz w:val="20"/>
              </w:rPr>
              <w:t>производство готовых металлических изделий, кроме машин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6AA6AE89"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1,8</w:t>
            </w:r>
          </w:p>
        </w:tc>
        <w:tc>
          <w:tcPr>
            <w:tcW w:w="1461" w:type="dxa"/>
            <w:tcBorders>
              <w:top w:val="dotted" w:sz="6" w:space="0" w:color="auto"/>
              <w:left w:val="nil"/>
              <w:bottom w:val="dotted" w:sz="4" w:space="0" w:color="auto"/>
              <w:right w:val="single" w:sz="4" w:space="0" w:color="auto"/>
            </w:tcBorders>
            <w:vAlign w:val="bottom"/>
          </w:tcPr>
          <w:p w14:paraId="1782A745"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105,9</w:t>
            </w:r>
          </w:p>
        </w:tc>
        <w:tc>
          <w:tcPr>
            <w:tcW w:w="1179" w:type="dxa"/>
            <w:tcBorders>
              <w:top w:val="dotted" w:sz="6" w:space="0" w:color="auto"/>
              <w:left w:val="nil"/>
              <w:bottom w:val="dotted" w:sz="4" w:space="0" w:color="auto"/>
              <w:right w:val="single" w:sz="4" w:space="0" w:color="auto"/>
            </w:tcBorders>
            <w:vAlign w:val="bottom"/>
          </w:tcPr>
          <w:p w14:paraId="0A57D251"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p>
        </w:tc>
        <w:tc>
          <w:tcPr>
            <w:tcW w:w="1514" w:type="dxa"/>
            <w:tcBorders>
              <w:top w:val="dotted" w:sz="6" w:space="0" w:color="auto"/>
              <w:left w:val="nil"/>
              <w:bottom w:val="dotted" w:sz="4" w:space="0" w:color="auto"/>
              <w:right w:val="double" w:sz="6" w:space="0" w:color="auto"/>
            </w:tcBorders>
            <w:vAlign w:val="bottom"/>
          </w:tcPr>
          <w:p w14:paraId="662C3581"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p>
        </w:tc>
      </w:tr>
      <w:tr w:rsidR="00452EC2" w:rsidRPr="00436FD8" w14:paraId="6E0CEB35" w14:textId="77777777" w:rsidTr="009A4148">
        <w:trPr>
          <w:trHeight w:val="20"/>
        </w:trPr>
        <w:tc>
          <w:tcPr>
            <w:tcW w:w="3686" w:type="dxa"/>
            <w:tcBorders>
              <w:top w:val="dotted" w:sz="6" w:space="0" w:color="auto"/>
              <w:left w:val="double" w:sz="6" w:space="0" w:color="auto"/>
              <w:bottom w:val="dotted" w:sz="4" w:space="0" w:color="auto"/>
            </w:tcBorders>
            <w:vAlign w:val="center"/>
          </w:tcPr>
          <w:p w14:paraId="27C1AD2E" w14:textId="77777777" w:rsidR="00452EC2" w:rsidRPr="00436FD8" w:rsidRDefault="00452EC2" w:rsidP="00243E09">
            <w:pPr>
              <w:spacing w:before="34" w:line="240" w:lineRule="exact"/>
              <w:ind w:left="340" w:firstLine="0"/>
              <w:jc w:val="left"/>
              <w:rPr>
                <w:sz w:val="20"/>
              </w:rPr>
            </w:pPr>
            <w:r w:rsidRPr="00436FD8">
              <w:rPr>
                <w:sz w:val="20"/>
              </w:rPr>
              <w:t>производство  прочих транспортных средств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4C1D7FDF"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22BF76C3"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263BEE22"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1,0</w:t>
            </w:r>
          </w:p>
        </w:tc>
        <w:tc>
          <w:tcPr>
            <w:tcW w:w="1514" w:type="dxa"/>
            <w:tcBorders>
              <w:top w:val="dotted" w:sz="6" w:space="0" w:color="auto"/>
              <w:left w:val="nil"/>
              <w:bottom w:val="dotted" w:sz="4" w:space="0" w:color="auto"/>
              <w:right w:val="double" w:sz="6" w:space="0" w:color="auto"/>
            </w:tcBorders>
            <w:vAlign w:val="bottom"/>
          </w:tcPr>
          <w:p w14:paraId="642B5947"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89,8</w:t>
            </w:r>
          </w:p>
        </w:tc>
      </w:tr>
      <w:tr w:rsidR="00452EC2" w:rsidRPr="00436FD8" w14:paraId="0454247C" w14:textId="77777777" w:rsidTr="009A4148">
        <w:trPr>
          <w:trHeight w:val="20"/>
        </w:trPr>
        <w:tc>
          <w:tcPr>
            <w:tcW w:w="3686" w:type="dxa"/>
            <w:tcBorders>
              <w:top w:val="dotted" w:sz="6" w:space="0" w:color="auto"/>
              <w:left w:val="double" w:sz="6" w:space="0" w:color="auto"/>
              <w:bottom w:val="dotted" w:sz="4" w:space="0" w:color="auto"/>
            </w:tcBorders>
            <w:vAlign w:val="center"/>
          </w:tcPr>
          <w:p w14:paraId="00A8381C" w14:textId="77777777" w:rsidR="00452EC2" w:rsidRPr="00436FD8" w:rsidRDefault="00452EC2" w:rsidP="009A4148">
            <w:pPr>
              <w:spacing w:before="34" w:line="240" w:lineRule="exact"/>
              <w:ind w:left="142" w:firstLine="0"/>
              <w:jc w:val="left"/>
              <w:rPr>
                <w:sz w:val="20"/>
              </w:rPr>
            </w:pPr>
            <w:r w:rsidRPr="00436FD8">
              <w:rPr>
                <w:sz w:val="20"/>
              </w:rPr>
              <w:t>обеспечение электрической энергией, газом и паром</w:t>
            </w:r>
          </w:p>
        </w:tc>
        <w:tc>
          <w:tcPr>
            <w:tcW w:w="1232" w:type="dxa"/>
            <w:tcBorders>
              <w:top w:val="dotted" w:sz="4" w:space="0" w:color="auto"/>
              <w:left w:val="single" w:sz="4" w:space="0" w:color="auto"/>
              <w:bottom w:val="dotted" w:sz="4" w:space="0" w:color="auto"/>
              <w:right w:val="single" w:sz="4" w:space="0" w:color="auto"/>
            </w:tcBorders>
            <w:vAlign w:val="bottom"/>
          </w:tcPr>
          <w:p w14:paraId="507D345B"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1479,1</w:t>
            </w:r>
          </w:p>
        </w:tc>
        <w:tc>
          <w:tcPr>
            <w:tcW w:w="1461" w:type="dxa"/>
            <w:tcBorders>
              <w:top w:val="dotted" w:sz="4" w:space="0" w:color="auto"/>
              <w:left w:val="nil"/>
              <w:bottom w:val="dotted" w:sz="4" w:space="0" w:color="auto"/>
              <w:right w:val="single" w:sz="4" w:space="0" w:color="auto"/>
            </w:tcBorders>
            <w:vAlign w:val="bottom"/>
          </w:tcPr>
          <w:p w14:paraId="6E4E6B03"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119,8</w:t>
            </w:r>
          </w:p>
        </w:tc>
        <w:tc>
          <w:tcPr>
            <w:tcW w:w="1179" w:type="dxa"/>
            <w:tcBorders>
              <w:top w:val="dotted" w:sz="4" w:space="0" w:color="auto"/>
              <w:left w:val="nil"/>
              <w:bottom w:val="dotted" w:sz="4" w:space="0" w:color="auto"/>
              <w:right w:val="single" w:sz="4" w:space="0" w:color="auto"/>
            </w:tcBorders>
            <w:vAlign w:val="bottom"/>
          </w:tcPr>
          <w:p w14:paraId="516C433B"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12,0</w:t>
            </w:r>
          </w:p>
        </w:tc>
        <w:tc>
          <w:tcPr>
            <w:tcW w:w="1514" w:type="dxa"/>
            <w:tcBorders>
              <w:top w:val="dotted" w:sz="4" w:space="0" w:color="auto"/>
              <w:left w:val="nil"/>
              <w:bottom w:val="dotted" w:sz="4" w:space="0" w:color="auto"/>
              <w:right w:val="double" w:sz="6" w:space="0" w:color="auto"/>
            </w:tcBorders>
            <w:vAlign w:val="bottom"/>
          </w:tcPr>
          <w:p w14:paraId="415C1310"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90,6</w:t>
            </w:r>
          </w:p>
        </w:tc>
      </w:tr>
      <w:tr w:rsidR="00452EC2" w:rsidRPr="00436FD8" w14:paraId="1D2503D7" w14:textId="77777777" w:rsidTr="009A4148">
        <w:trPr>
          <w:trHeight w:val="20"/>
        </w:trPr>
        <w:tc>
          <w:tcPr>
            <w:tcW w:w="3686" w:type="dxa"/>
            <w:tcBorders>
              <w:top w:val="dotted" w:sz="6" w:space="0" w:color="auto"/>
              <w:left w:val="double" w:sz="6" w:space="0" w:color="auto"/>
              <w:bottom w:val="dotted" w:sz="4" w:space="0" w:color="auto"/>
            </w:tcBorders>
            <w:vAlign w:val="center"/>
          </w:tcPr>
          <w:p w14:paraId="2B084A18" w14:textId="77777777" w:rsidR="00452EC2" w:rsidRPr="00436FD8" w:rsidRDefault="00452EC2" w:rsidP="009A4148">
            <w:pPr>
              <w:spacing w:before="34" w:line="240" w:lineRule="exact"/>
              <w:ind w:left="142" w:firstLine="0"/>
              <w:jc w:val="left"/>
              <w:rPr>
                <w:sz w:val="20"/>
              </w:rPr>
            </w:pPr>
            <w:r w:rsidRPr="00436FD8">
              <w:rPr>
                <w:sz w:val="20"/>
              </w:rPr>
              <w:t>транспортировка и хранение</w:t>
            </w:r>
          </w:p>
        </w:tc>
        <w:tc>
          <w:tcPr>
            <w:tcW w:w="1232" w:type="dxa"/>
            <w:tcBorders>
              <w:top w:val="dotted" w:sz="4" w:space="0" w:color="auto"/>
              <w:left w:val="single" w:sz="4" w:space="0" w:color="auto"/>
              <w:bottom w:val="dotted" w:sz="4" w:space="0" w:color="auto"/>
              <w:right w:val="single" w:sz="4" w:space="0" w:color="auto"/>
            </w:tcBorders>
            <w:vAlign w:val="bottom"/>
          </w:tcPr>
          <w:p w14:paraId="780F322A"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10,5</w:t>
            </w:r>
          </w:p>
        </w:tc>
        <w:tc>
          <w:tcPr>
            <w:tcW w:w="1461" w:type="dxa"/>
            <w:tcBorders>
              <w:top w:val="dotted" w:sz="4" w:space="0" w:color="auto"/>
              <w:left w:val="nil"/>
              <w:bottom w:val="dotted" w:sz="4" w:space="0" w:color="auto"/>
              <w:right w:val="single" w:sz="4" w:space="0" w:color="auto"/>
            </w:tcBorders>
            <w:vAlign w:val="bottom"/>
          </w:tcPr>
          <w:p w14:paraId="7A045EFA"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111,5</w:t>
            </w:r>
          </w:p>
        </w:tc>
        <w:tc>
          <w:tcPr>
            <w:tcW w:w="1179" w:type="dxa"/>
            <w:tcBorders>
              <w:top w:val="dotted" w:sz="4" w:space="0" w:color="auto"/>
              <w:left w:val="nil"/>
              <w:bottom w:val="dotted" w:sz="4" w:space="0" w:color="auto"/>
              <w:right w:val="single" w:sz="4" w:space="0" w:color="auto"/>
            </w:tcBorders>
            <w:vAlign w:val="bottom"/>
          </w:tcPr>
          <w:p w14:paraId="14BCA86A"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1,8</w:t>
            </w:r>
          </w:p>
        </w:tc>
        <w:tc>
          <w:tcPr>
            <w:tcW w:w="1514" w:type="dxa"/>
            <w:tcBorders>
              <w:top w:val="dotted" w:sz="4" w:space="0" w:color="auto"/>
              <w:left w:val="nil"/>
              <w:bottom w:val="dotted" w:sz="4" w:space="0" w:color="auto"/>
              <w:right w:val="double" w:sz="6" w:space="0" w:color="auto"/>
            </w:tcBorders>
            <w:vAlign w:val="bottom"/>
          </w:tcPr>
          <w:p w14:paraId="2495AD45"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80,6</w:t>
            </w:r>
          </w:p>
        </w:tc>
      </w:tr>
      <w:tr w:rsidR="00452EC2" w:rsidRPr="00436FD8" w14:paraId="3074B364" w14:textId="77777777" w:rsidTr="009A4148">
        <w:trPr>
          <w:trHeight w:val="20"/>
        </w:trPr>
        <w:tc>
          <w:tcPr>
            <w:tcW w:w="3686" w:type="dxa"/>
            <w:tcBorders>
              <w:top w:val="dotted" w:sz="4" w:space="0" w:color="auto"/>
              <w:left w:val="double" w:sz="6" w:space="0" w:color="auto"/>
              <w:bottom w:val="dotted" w:sz="4" w:space="0" w:color="auto"/>
            </w:tcBorders>
            <w:vAlign w:val="center"/>
          </w:tcPr>
          <w:p w14:paraId="3011056E" w14:textId="77777777" w:rsidR="00452EC2" w:rsidRPr="00436FD8" w:rsidRDefault="00452EC2" w:rsidP="009A4148">
            <w:pPr>
              <w:spacing w:before="34" w:line="240" w:lineRule="exact"/>
              <w:ind w:left="142" w:firstLine="0"/>
              <w:jc w:val="left"/>
              <w:rPr>
                <w:sz w:val="20"/>
              </w:rPr>
            </w:pPr>
            <w:r w:rsidRPr="00436FD8">
              <w:rPr>
                <w:sz w:val="20"/>
              </w:rPr>
              <w:t>деятельность гостиниц и предприятий общественного питания</w:t>
            </w:r>
          </w:p>
        </w:tc>
        <w:tc>
          <w:tcPr>
            <w:tcW w:w="1232" w:type="dxa"/>
            <w:tcBorders>
              <w:top w:val="dotted" w:sz="4" w:space="0" w:color="auto"/>
              <w:left w:val="single" w:sz="4" w:space="0" w:color="auto"/>
              <w:bottom w:val="dotted" w:sz="4" w:space="0" w:color="auto"/>
              <w:right w:val="single" w:sz="4" w:space="0" w:color="auto"/>
            </w:tcBorders>
            <w:vAlign w:val="bottom"/>
          </w:tcPr>
          <w:p w14:paraId="180A1AE4"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461" w:type="dxa"/>
            <w:tcBorders>
              <w:top w:val="dotted" w:sz="4" w:space="0" w:color="auto"/>
              <w:left w:val="nil"/>
              <w:bottom w:val="dotted" w:sz="4" w:space="0" w:color="auto"/>
              <w:right w:val="single" w:sz="4" w:space="0" w:color="auto"/>
            </w:tcBorders>
            <w:vAlign w:val="bottom"/>
          </w:tcPr>
          <w:p w14:paraId="56B64CB5"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179" w:type="dxa"/>
            <w:tcBorders>
              <w:top w:val="dotted" w:sz="4" w:space="0" w:color="auto"/>
              <w:left w:val="nil"/>
              <w:bottom w:val="dotted" w:sz="4" w:space="0" w:color="auto"/>
              <w:right w:val="single" w:sz="4" w:space="0" w:color="auto"/>
            </w:tcBorders>
            <w:vAlign w:val="bottom"/>
          </w:tcPr>
          <w:p w14:paraId="2AA99838"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4741555D"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p>
        </w:tc>
      </w:tr>
      <w:tr w:rsidR="00452EC2" w:rsidRPr="00436FD8" w14:paraId="177583F2" w14:textId="77777777" w:rsidTr="009A4148">
        <w:trPr>
          <w:trHeight w:val="20"/>
        </w:trPr>
        <w:tc>
          <w:tcPr>
            <w:tcW w:w="3686" w:type="dxa"/>
            <w:tcBorders>
              <w:top w:val="dotted" w:sz="4" w:space="0" w:color="auto"/>
              <w:left w:val="double" w:sz="6" w:space="0" w:color="auto"/>
              <w:bottom w:val="dotted" w:sz="4" w:space="0" w:color="auto"/>
            </w:tcBorders>
            <w:vAlign w:val="center"/>
          </w:tcPr>
          <w:p w14:paraId="0812DEAB" w14:textId="77777777" w:rsidR="00452EC2" w:rsidRPr="00436FD8" w:rsidRDefault="00452EC2" w:rsidP="009A4148">
            <w:pPr>
              <w:spacing w:before="34" w:line="240" w:lineRule="exact"/>
              <w:ind w:left="142" w:firstLine="0"/>
              <w:jc w:val="left"/>
              <w:rPr>
                <w:sz w:val="20"/>
              </w:rPr>
            </w:pPr>
            <w:r w:rsidRPr="00436FD8">
              <w:rPr>
                <w:sz w:val="20"/>
              </w:rPr>
              <w:t>прочие потребители</w:t>
            </w:r>
          </w:p>
        </w:tc>
        <w:tc>
          <w:tcPr>
            <w:tcW w:w="1232" w:type="dxa"/>
            <w:tcBorders>
              <w:top w:val="dotted" w:sz="4" w:space="0" w:color="auto"/>
              <w:left w:val="single" w:sz="4" w:space="0" w:color="auto"/>
              <w:bottom w:val="dotted" w:sz="4" w:space="0" w:color="auto"/>
              <w:right w:val="single" w:sz="4" w:space="0" w:color="auto"/>
            </w:tcBorders>
            <w:vAlign w:val="bottom"/>
          </w:tcPr>
          <w:p w14:paraId="56F509B5"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105,5</w:t>
            </w:r>
          </w:p>
        </w:tc>
        <w:tc>
          <w:tcPr>
            <w:tcW w:w="1461" w:type="dxa"/>
            <w:tcBorders>
              <w:top w:val="dotted" w:sz="4" w:space="0" w:color="auto"/>
              <w:left w:val="nil"/>
              <w:bottom w:val="dotted" w:sz="4" w:space="0" w:color="auto"/>
              <w:right w:val="single" w:sz="4" w:space="0" w:color="auto"/>
            </w:tcBorders>
            <w:vAlign w:val="bottom"/>
          </w:tcPr>
          <w:p w14:paraId="11823874"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101,3</w:t>
            </w:r>
          </w:p>
        </w:tc>
        <w:tc>
          <w:tcPr>
            <w:tcW w:w="1179" w:type="dxa"/>
            <w:tcBorders>
              <w:top w:val="dotted" w:sz="4" w:space="0" w:color="auto"/>
              <w:left w:val="nil"/>
              <w:bottom w:val="dotted" w:sz="4" w:space="0" w:color="auto"/>
              <w:right w:val="single" w:sz="4" w:space="0" w:color="auto"/>
            </w:tcBorders>
            <w:vAlign w:val="bottom"/>
          </w:tcPr>
          <w:p w14:paraId="4BBC697F"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2,5</w:t>
            </w:r>
          </w:p>
        </w:tc>
        <w:tc>
          <w:tcPr>
            <w:tcW w:w="1514" w:type="dxa"/>
            <w:tcBorders>
              <w:top w:val="dotted" w:sz="4" w:space="0" w:color="auto"/>
              <w:left w:val="nil"/>
              <w:bottom w:val="dotted" w:sz="4" w:space="0" w:color="auto"/>
              <w:right w:val="double" w:sz="6" w:space="0" w:color="auto"/>
            </w:tcBorders>
            <w:vAlign w:val="bottom"/>
          </w:tcPr>
          <w:p w14:paraId="1627FF30"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103,0</w:t>
            </w:r>
          </w:p>
        </w:tc>
      </w:tr>
      <w:tr w:rsidR="00452EC2" w:rsidRPr="00436FD8" w14:paraId="0E0765A8" w14:textId="77777777" w:rsidTr="009A4148">
        <w:trPr>
          <w:trHeight w:val="20"/>
        </w:trPr>
        <w:tc>
          <w:tcPr>
            <w:tcW w:w="3686" w:type="dxa"/>
            <w:tcBorders>
              <w:top w:val="dotted" w:sz="4" w:space="0" w:color="auto"/>
              <w:left w:val="double" w:sz="6" w:space="0" w:color="auto"/>
              <w:bottom w:val="dotted" w:sz="4" w:space="0" w:color="auto"/>
            </w:tcBorders>
          </w:tcPr>
          <w:p w14:paraId="12539489" w14:textId="77777777" w:rsidR="00452EC2" w:rsidRPr="00436FD8" w:rsidRDefault="00452EC2" w:rsidP="009A4148">
            <w:pPr>
              <w:spacing w:before="34" w:line="240" w:lineRule="exact"/>
              <w:ind w:left="284" w:firstLine="0"/>
              <w:jc w:val="left"/>
              <w:rPr>
                <w:sz w:val="20"/>
              </w:rPr>
            </w:pPr>
            <w:r w:rsidRPr="00436FD8">
              <w:rPr>
                <w:sz w:val="20"/>
              </w:rPr>
              <w:t>Из строки всего:</w:t>
            </w:r>
            <w:r w:rsidRPr="00436FD8">
              <w:rPr>
                <w:sz w:val="20"/>
              </w:rPr>
              <w:br/>
              <w:t xml:space="preserve">на складах </w:t>
            </w:r>
            <w:proofErr w:type="spellStart"/>
            <w:r w:rsidRPr="00436FD8">
              <w:rPr>
                <w:sz w:val="20"/>
              </w:rPr>
              <w:t>топливоснабжающих</w:t>
            </w:r>
            <w:proofErr w:type="spellEnd"/>
            <w:r w:rsidRPr="00436FD8">
              <w:rPr>
                <w:sz w:val="20"/>
              </w:rPr>
              <w:br/>
              <w:t xml:space="preserve">организаций </w:t>
            </w:r>
          </w:p>
        </w:tc>
        <w:tc>
          <w:tcPr>
            <w:tcW w:w="1232" w:type="dxa"/>
            <w:tcBorders>
              <w:top w:val="dotted" w:sz="4" w:space="0" w:color="auto"/>
              <w:left w:val="single" w:sz="4" w:space="0" w:color="auto"/>
              <w:bottom w:val="dotted" w:sz="4" w:space="0" w:color="auto"/>
              <w:right w:val="single" w:sz="4" w:space="0" w:color="auto"/>
            </w:tcBorders>
            <w:vAlign w:val="bottom"/>
          </w:tcPr>
          <w:p w14:paraId="2B761966"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83,9</w:t>
            </w:r>
          </w:p>
        </w:tc>
        <w:tc>
          <w:tcPr>
            <w:tcW w:w="1461" w:type="dxa"/>
            <w:tcBorders>
              <w:top w:val="dotted" w:sz="4" w:space="0" w:color="auto"/>
              <w:left w:val="nil"/>
              <w:bottom w:val="dotted" w:sz="4" w:space="0" w:color="auto"/>
              <w:right w:val="single" w:sz="4" w:space="0" w:color="auto"/>
            </w:tcBorders>
            <w:vAlign w:val="bottom"/>
          </w:tcPr>
          <w:p w14:paraId="6CB9186C"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108,8</w:t>
            </w:r>
          </w:p>
        </w:tc>
        <w:tc>
          <w:tcPr>
            <w:tcW w:w="1179" w:type="dxa"/>
            <w:tcBorders>
              <w:top w:val="dotted" w:sz="4" w:space="0" w:color="auto"/>
              <w:left w:val="nil"/>
              <w:bottom w:val="dotted" w:sz="4" w:space="0" w:color="auto"/>
              <w:right w:val="single" w:sz="4" w:space="0" w:color="auto"/>
            </w:tcBorders>
            <w:vAlign w:val="bottom"/>
          </w:tcPr>
          <w:p w14:paraId="13EAD42F"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32DAC6BF"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p>
        </w:tc>
      </w:tr>
      <w:tr w:rsidR="00452EC2" w:rsidRPr="00436FD8" w14:paraId="3D22C381" w14:textId="77777777" w:rsidTr="009A4148">
        <w:trPr>
          <w:trHeight w:val="20"/>
        </w:trPr>
        <w:tc>
          <w:tcPr>
            <w:tcW w:w="3686" w:type="dxa"/>
            <w:tcBorders>
              <w:top w:val="dotted" w:sz="4" w:space="0" w:color="auto"/>
              <w:left w:val="double" w:sz="6" w:space="0" w:color="auto"/>
              <w:bottom w:val="single" w:sz="4" w:space="0" w:color="auto"/>
            </w:tcBorders>
          </w:tcPr>
          <w:p w14:paraId="4CD39075" w14:textId="77777777" w:rsidR="00452EC2" w:rsidRPr="00436FD8" w:rsidRDefault="00452EC2" w:rsidP="009A4148">
            <w:pPr>
              <w:spacing w:before="34" w:line="240" w:lineRule="exact"/>
              <w:ind w:left="284" w:firstLine="0"/>
              <w:jc w:val="left"/>
              <w:rPr>
                <w:sz w:val="20"/>
              </w:rPr>
            </w:pPr>
            <w:r w:rsidRPr="00436FD8">
              <w:rPr>
                <w:sz w:val="20"/>
              </w:rPr>
              <w:t>жилищно-коммунальное хозяйство; деятельность домашних хозяйств как работодателей</w:t>
            </w:r>
          </w:p>
        </w:tc>
        <w:tc>
          <w:tcPr>
            <w:tcW w:w="1232" w:type="dxa"/>
            <w:tcBorders>
              <w:top w:val="dotted" w:sz="4" w:space="0" w:color="auto"/>
              <w:left w:val="single" w:sz="4" w:space="0" w:color="auto"/>
              <w:bottom w:val="single" w:sz="4" w:space="0" w:color="auto"/>
              <w:right w:val="single" w:sz="4" w:space="0" w:color="auto"/>
            </w:tcBorders>
            <w:vAlign w:val="bottom"/>
          </w:tcPr>
          <w:p w14:paraId="6B59BBB5"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1335,9</w:t>
            </w:r>
          </w:p>
        </w:tc>
        <w:tc>
          <w:tcPr>
            <w:tcW w:w="1461" w:type="dxa"/>
            <w:tcBorders>
              <w:top w:val="dotted" w:sz="4" w:space="0" w:color="auto"/>
              <w:left w:val="nil"/>
              <w:bottom w:val="single" w:sz="4" w:space="0" w:color="auto"/>
              <w:right w:val="single" w:sz="4" w:space="0" w:color="auto"/>
            </w:tcBorders>
            <w:vAlign w:val="bottom"/>
          </w:tcPr>
          <w:p w14:paraId="6C82FB79"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124,1</w:t>
            </w:r>
          </w:p>
        </w:tc>
        <w:tc>
          <w:tcPr>
            <w:tcW w:w="1179" w:type="dxa"/>
            <w:tcBorders>
              <w:top w:val="dotted" w:sz="4" w:space="0" w:color="auto"/>
              <w:left w:val="nil"/>
              <w:bottom w:val="single" w:sz="4" w:space="0" w:color="auto"/>
              <w:right w:val="single" w:sz="4" w:space="0" w:color="auto"/>
            </w:tcBorders>
            <w:vAlign w:val="bottom"/>
          </w:tcPr>
          <w:p w14:paraId="77F6405F"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c>
          <w:tcPr>
            <w:tcW w:w="1514" w:type="dxa"/>
            <w:tcBorders>
              <w:top w:val="dotted" w:sz="4" w:space="0" w:color="auto"/>
              <w:left w:val="nil"/>
              <w:bottom w:val="single" w:sz="4" w:space="0" w:color="auto"/>
              <w:right w:val="double" w:sz="6" w:space="0" w:color="auto"/>
            </w:tcBorders>
            <w:vAlign w:val="bottom"/>
          </w:tcPr>
          <w:p w14:paraId="3D10809C" w14:textId="77777777" w:rsidR="00452EC2" w:rsidRPr="00436FD8" w:rsidRDefault="00452EC2" w:rsidP="009A4148">
            <w:pPr>
              <w:keepNext/>
              <w:keepLines/>
              <w:spacing w:before="34" w:line="240" w:lineRule="exact"/>
              <w:ind w:firstLine="0"/>
              <w:jc w:val="center"/>
              <w:rPr>
                <w:rFonts w:cs="Arial"/>
                <w:sz w:val="20"/>
              </w:rPr>
            </w:pPr>
            <w:r w:rsidRPr="00436FD8">
              <w:rPr>
                <w:rFonts w:cs="Arial"/>
                <w:sz w:val="20"/>
              </w:rPr>
              <w:t>...</w:t>
            </w:r>
            <w:r w:rsidRPr="00436FD8">
              <w:rPr>
                <w:rFonts w:cs="Arial"/>
                <w:sz w:val="20"/>
                <w:vertAlign w:val="superscript"/>
              </w:rPr>
              <w:t>1)</w:t>
            </w:r>
          </w:p>
        </w:tc>
      </w:tr>
      <w:tr w:rsidR="00452EC2" w:rsidRPr="00E362D5" w14:paraId="618A579B" w14:textId="77777777" w:rsidTr="009A4148">
        <w:tc>
          <w:tcPr>
            <w:tcW w:w="9072" w:type="dxa"/>
            <w:gridSpan w:val="5"/>
            <w:tcBorders>
              <w:top w:val="single" w:sz="4" w:space="0" w:color="auto"/>
              <w:left w:val="double" w:sz="6" w:space="0" w:color="auto"/>
              <w:bottom w:val="double" w:sz="4" w:space="0" w:color="auto"/>
              <w:right w:val="double" w:sz="6" w:space="0" w:color="auto"/>
            </w:tcBorders>
          </w:tcPr>
          <w:p w14:paraId="79B2F5BD" w14:textId="77777777" w:rsidR="00452EC2" w:rsidRPr="00E362D5" w:rsidRDefault="00452EC2" w:rsidP="009A4148">
            <w:pPr>
              <w:tabs>
                <w:tab w:val="left" w:pos="426"/>
              </w:tabs>
              <w:spacing w:line="240" w:lineRule="exact"/>
              <w:ind w:left="57" w:firstLine="0"/>
              <w:contextualSpacing/>
              <w:rPr>
                <w:rFonts w:cs="Arial"/>
                <w:sz w:val="20"/>
              </w:rPr>
            </w:pPr>
            <w:r w:rsidRPr="00436FD8">
              <w:rPr>
                <w:rFonts w:cs="Arial"/>
                <w:sz w:val="20"/>
              </w:rPr>
              <w:t xml:space="preserve"> …</w:t>
            </w:r>
            <w:r w:rsidRPr="00436FD8">
              <w:rPr>
                <w:rFonts w:cs="Arial"/>
                <w:sz w:val="20"/>
                <w:vertAlign w:val="superscript"/>
              </w:rPr>
              <w:t xml:space="preserve">1) </w:t>
            </w:r>
            <w:r w:rsidRPr="00436FD8">
              <w:rPr>
                <w:rFonts w:cs="Arial"/>
                <w:color w:val="000000"/>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134FD092" w14:textId="77777777" w:rsidR="00452EC2" w:rsidRDefault="00452EC2" w:rsidP="00452EC2"/>
    <w:p w14:paraId="601CAC9A" w14:textId="77777777" w:rsidR="0029330A" w:rsidRDefault="0029330A" w:rsidP="003B451C">
      <w:pPr>
        <w:suppressAutoHyphens/>
        <w:spacing w:before="120"/>
        <w:ind w:firstLine="709"/>
        <w:rPr>
          <w:rFonts w:cs="Arial"/>
        </w:rPr>
      </w:pPr>
    </w:p>
    <w:p w14:paraId="7E90B5D5" w14:textId="1B19CF3A" w:rsidR="007531AA" w:rsidRPr="006042C8" w:rsidRDefault="007531AA" w:rsidP="007531AA">
      <w:pPr>
        <w:pStyle w:val="3"/>
        <w:pageBreakBefore/>
        <w:numPr>
          <w:ilvl w:val="0"/>
          <w:numId w:val="6"/>
        </w:numPr>
        <w:spacing w:before="0" w:after="240"/>
        <w:ind w:left="714" w:hanging="357"/>
        <w:jc w:val="left"/>
        <w:rPr>
          <w:rFonts w:cs="Arial"/>
          <w:noProof w:val="0"/>
          <w:sz w:val="28"/>
        </w:rPr>
      </w:pPr>
      <w:bookmarkStart w:id="201" w:name="_Toc152691682"/>
      <w:r>
        <w:rPr>
          <w:rFonts w:cs="Arial"/>
          <w:noProof w:val="0"/>
          <w:sz w:val="28"/>
        </w:rPr>
        <w:lastRenderedPageBreak/>
        <w:t>Инвестиционная деятельность</w:t>
      </w:r>
      <w:bookmarkEnd w:id="201"/>
    </w:p>
    <w:p w14:paraId="041A6EF0" w14:textId="77777777" w:rsidR="007531AA" w:rsidRPr="002B474B" w:rsidRDefault="007531AA" w:rsidP="007531AA">
      <w:pPr>
        <w:tabs>
          <w:tab w:val="left" w:pos="7881"/>
        </w:tabs>
        <w:spacing w:before="360" w:after="120"/>
        <w:ind w:left="57" w:firstLine="709"/>
        <w:jc w:val="left"/>
        <w:rPr>
          <w:rFonts w:cs="Arial"/>
          <w:b/>
          <w:sz w:val="24"/>
        </w:rPr>
      </w:pPr>
      <w:r w:rsidRPr="002B474B">
        <w:rPr>
          <w:rFonts w:cs="Arial"/>
          <w:b/>
          <w:sz w:val="24"/>
        </w:rPr>
        <w:t xml:space="preserve">Финансовые вложения организаций </w:t>
      </w:r>
      <w:r w:rsidRPr="002B474B">
        <w:rPr>
          <w:rFonts w:cs="Arial"/>
          <w:b/>
          <w:sz w:val="24"/>
          <w:szCs w:val="24"/>
          <w:vertAlign w:val="superscript"/>
        </w:rPr>
        <w:footnoteReference w:customMarkFollows="1" w:id="2"/>
        <w:t>1)</w:t>
      </w:r>
    </w:p>
    <w:p w14:paraId="051EA157" w14:textId="77777777" w:rsidR="007531AA" w:rsidRPr="002B474B" w:rsidRDefault="007531AA" w:rsidP="007531AA">
      <w:pPr>
        <w:tabs>
          <w:tab w:val="left" w:pos="7881"/>
        </w:tabs>
        <w:spacing w:before="120"/>
        <w:ind w:left="57" w:firstLine="709"/>
        <w:rPr>
          <w:rFonts w:cs="Arial"/>
          <w:spacing w:val="-4"/>
          <w:szCs w:val="22"/>
        </w:rPr>
      </w:pPr>
      <w:r w:rsidRPr="002B474B">
        <w:rPr>
          <w:rFonts w:cs="Arial"/>
          <w:spacing w:val="-4"/>
          <w:szCs w:val="22"/>
        </w:rPr>
        <w:t xml:space="preserve">Общий объем финансовых вложений организаций в </w:t>
      </w:r>
      <w:r>
        <w:rPr>
          <w:rFonts w:cs="Arial"/>
          <w:spacing w:val="-4"/>
          <w:szCs w:val="22"/>
        </w:rPr>
        <w:t xml:space="preserve">январе – сентябре </w:t>
      </w:r>
      <w:r w:rsidRPr="002B474B">
        <w:rPr>
          <w:rFonts w:cs="Arial"/>
          <w:spacing w:val="-4"/>
          <w:szCs w:val="22"/>
        </w:rPr>
        <w:t>202</w:t>
      </w:r>
      <w:r>
        <w:rPr>
          <w:rFonts w:cs="Arial"/>
          <w:spacing w:val="-4"/>
          <w:szCs w:val="22"/>
        </w:rPr>
        <w:t>3</w:t>
      </w:r>
      <w:r w:rsidRPr="002B474B">
        <w:rPr>
          <w:rFonts w:cs="Arial"/>
          <w:spacing w:val="-4"/>
          <w:szCs w:val="22"/>
        </w:rPr>
        <w:t xml:space="preserve"> год</w:t>
      </w:r>
      <w:r>
        <w:rPr>
          <w:rFonts w:cs="Arial"/>
          <w:spacing w:val="-4"/>
          <w:szCs w:val="22"/>
        </w:rPr>
        <w:t>а</w:t>
      </w:r>
      <w:r w:rsidRPr="002B474B">
        <w:rPr>
          <w:rFonts w:cs="Arial"/>
          <w:spacing w:val="-4"/>
          <w:szCs w:val="22"/>
        </w:rPr>
        <w:t xml:space="preserve"> составил </w:t>
      </w:r>
      <w:r>
        <w:rPr>
          <w:rFonts w:cs="Arial"/>
          <w:spacing w:val="-4"/>
          <w:szCs w:val="22"/>
        </w:rPr>
        <w:t>1690331,8</w:t>
      </w:r>
      <w:r w:rsidRPr="002B474B">
        <w:rPr>
          <w:rFonts w:cs="Arial"/>
          <w:spacing w:val="-4"/>
          <w:szCs w:val="22"/>
        </w:rPr>
        <w:t> </w:t>
      </w:r>
      <w:proofErr w:type="gramStart"/>
      <w:r w:rsidRPr="002B474B">
        <w:rPr>
          <w:rFonts w:cs="Arial"/>
          <w:spacing w:val="-4"/>
          <w:szCs w:val="22"/>
        </w:rPr>
        <w:t>млн</w:t>
      </w:r>
      <w:proofErr w:type="gramEnd"/>
      <w:r w:rsidRPr="002B474B">
        <w:rPr>
          <w:rFonts w:cs="Arial"/>
          <w:spacing w:val="-4"/>
          <w:szCs w:val="22"/>
        </w:rPr>
        <w:t xml:space="preserve"> рублей, в том числе на долгосрочные финансовые вложения приходилось </w:t>
      </w:r>
      <w:r>
        <w:rPr>
          <w:rFonts w:cs="Arial"/>
          <w:spacing w:val="-4"/>
          <w:szCs w:val="22"/>
        </w:rPr>
        <w:t>141942,9</w:t>
      </w:r>
      <w:r w:rsidRPr="002B474B">
        <w:rPr>
          <w:rFonts w:cs="Arial"/>
          <w:spacing w:val="-4"/>
          <w:szCs w:val="22"/>
        </w:rPr>
        <w:t xml:space="preserve"> млн рублей или </w:t>
      </w:r>
      <w:r>
        <w:rPr>
          <w:rFonts w:cs="Arial"/>
          <w:spacing w:val="-4"/>
          <w:szCs w:val="22"/>
        </w:rPr>
        <w:t>8,4</w:t>
      </w:r>
      <w:r w:rsidRPr="002B474B">
        <w:rPr>
          <w:rFonts w:cs="Arial"/>
          <w:spacing w:val="-4"/>
          <w:szCs w:val="22"/>
        </w:rPr>
        <w:t>%.</w:t>
      </w:r>
    </w:p>
    <w:p w14:paraId="03204A45" w14:textId="77777777" w:rsidR="007531AA" w:rsidRPr="002B474B" w:rsidRDefault="007531AA" w:rsidP="007531AA">
      <w:pPr>
        <w:keepNext/>
        <w:tabs>
          <w:tab w:val="left" w:pos="7881"/>
        </w:tabs>
        <w:spacing w:before="240"/>
        <w:ind w:left="57" w:firstLine="0"/>
        <w:jc w:val="center"/>
        <w:rPr>
          <w:rFonts w:cs="Arial"/>
          <w:b/>
        </w:rPr>
      </w:pPr>
      <w:r w:rsidRPr="002B474B">
        <w:rPr>
          <w:rFonts w:cs="Arial"/>
          <w:b/>
        </w:rPr>
        <w:t>Структура финансовых вложений организаций</w:t>
      </w:r>
    </w:p>
    <w:tbl>
      <w:tblPr>
        <w:tblW w:w="9214" w:type="dxa"/>
        <w:tblInd w:w="15" w:type="dxa"/>
        <w:tblLayout w:type="fixed"/>
        <w:tblCellMar>
          <w:left w:w="0" w:type="dxa"/>
          <w:right w:w="0" w:type="dxa"/>
        </w:tblCellMar>
        <w:tblLook w:val="0000" w:firstRow="0" w:lastRow="0" w:firstColumn="0" w:lastColumn="0" w:noHBand="0" w:noVBand="0"/>
      </w:tblPr>
      <w:tblGrid>
        <w:gridCol w:w="5103"/>
        <w:gridCol w:w="1134"/>
        <w:gridCol w:w="921"/>
        <w:gridCol w:w="1028"/>
        <w:gridCol w:w="1028"/>
      </w:tblGrid>
      <w:tr w:rsidR="007531AA" w:rsidRPr="002B474B" w14:paraId="054A00D6" w14:textId="77777777" w:rsidTr="009A4148">
        <w:trPr>
          <w:cantSplit/>
          <w:tblHeader/>
        </w:trPr>
        <w:tc>
          <w:tcPr>
            <w:tcW w:w="5103" w:type="dxa"/>
            <w:vMerge w:val="restart"/>
            <w:tcBorders>
              <w:top w:val="double" w:sz="4" w:space="0" w:color="auto"/>
              <w:left w:val="double" w:sz="4" w:space="0" w:color="auto"/>
              <w:right w:val="single" w:sz="4" w:space="0" w:color="auto"/>
            </w:tcBorders>
          </w:tcPr>
          <w:p w14:paraId="08CDED5F" w14:textId="77777777" w:rsidR="007531AA" w:rsidRPr="002B474B" w:rsidRDefault="007531AA" w:rsidP="009A4148">
            <w:pPr>
              <w:keepNext/>
              <w:keepLines/>
              <w:tabs>
                <w:tab w:val="left" w:pos="7881"/>
              </w:tabs>
              <w:spacing w:before="60" w:line="240" w:lineRule="exact"/>
              <w:ind w:left="57" w:firstLine="0"/>
              <w:jc w:val="center"/>
              <w:rPr>
                <w:rFonts w:cs="Arial"/>
                <w:i/>
                <w:sz w:val="20"/>
              </w:rPr>
            </w:pPr>
          </w:p>
        </w:tc>
        <w:tc>
          <w:tcPr>
            <w:tcW w:w="2055" w:type="dxa"/>
            <w:gridSpan w:val="2"/>
            <w:tcBorders>
              <w:top w:val="double" w:sz="4" w:space="0" w:color="auto"/>
              <w:bottom w:val="single" w:sz="6" w:space="0" w:color="auto"/>
              <w:right w:val="single" w:sz="4" w:space="0" w:color="auto"/>
            </w:tcBorders>
          </w:tcPr>
          <w:p w14:paraId="5F1800BF" w14:textId="77777777" w:rsidR="007531AA" w:rsidRPr="002B474B" w:rsidRDefault="007531AA" w:rsidP="009A4148">
            <w:pPr>
              <w:keepNext/>
              <w:keepLines/>
              <w:tabs>
                <w:tab w:val="left" w:pos="7881"/>
              </w:tabs>
              <w:spacing w:before="60" w:line="240" w:lineRule="exact"/>
              <w:ind w:right="-57" w:firstLine="0"/>
              <w:jc w:val="center"/>
              <w:rPr>
                <w:rFonts w:cs="Arial"/>
                <w:i/>
                <w:sz w:val="20"/>
              </w:rPr>
            </w:pPr>
            <w:r w:rsidRPr="002B474B">
              <w:rPr>
                <w:rFonts w:cs="Arial"/>
                <w:i/>
                <w:sz w:val="20"/>
              </w:rPr>
              <w:t xml:space="preserve">Поступило </w:t>
            </w:r>
            <w:r>
              <w:rPr>
                <w:rFonts w:cs="Arial"/>
                <w:i/>
                <w:sz w:val="20"/>
              </w:rPr>
              <w:br/>
            </w:r>
            <w:r w:rsidRPr="002B474B">
              <w:rPr>
                <w:rFonts w:cs="Arial"/>
                <w:i/>
                <w:sz w:val="20"/>
              </w:rPr>
              <w:t xml:space="preserve">в </w:t>
            </w:r>
            <w:r>
              <w:rPr>
                <w:rFonts w:cs="Arial"/>
                <w:i/>
                <w:sz w:val="20"/>
              </w:rPr>
              <w:t xml:space="preserve">январе – сентябре </w:t>
            </w:r>
            <w:r w:rsidRPr="002B474B">
              <w:rPr>
                <w:rFonts w:cs="Arial"/>
                <w:i/>
                <w:sz w:val="20"/>
              </w:rPr>
              <w:t>202</w:t>
            </w:r>
            <w:r>
              <w:rPr>
                <w:rFonts w:cs="Arial"/>
                <w:i/>
                <w:sz w:val="20"/>
              </w:rPr>
              <w:t>3</w:t>
            </w:r>
            <w:r w:rsidRPr="002B474B">
              <w:rPr>
                <w:rFonts w:cs="Arial"/>
                <w:i/>
                <w:sz w:val="20"/>
              </w:rPr>
              <w:t>г.</w:t>
            </w:r>
          </w:p>
        </w:tc>
        <w:tc>
          <w:tcPr>
            <w:tcW w:w="2056" w:type="dxa"/>
            <w:gridSpan w:val="2"/>
            <w:tcBorders>
              <w:top w:val="double" w:sz="4" w:space="0" w:color="auto"/>
              <w:bottom w:val="single" w:sz="6" w:space="0" w:color="auto"/>
              <w:right w:val="double" w:sz="4" w:space="0" w:color="auto"/>
            </w:tcBorders>
          </w:tcPr>
          <w:p w14:paraId="36E188CD" w14:textId="77777777" w:rsidR="007531AA" w:rsidRPr="002B474B" w:rsidRDefault="007531AA" w:rsidP="009A4148">
            <w:pPr>
              <w:keepNext/>
              <w:keepLines/>
              <w:tabs>
                <w:tab w:val="left" w:pos="7881"/>
              </w:tabs>
              <w:spacing w:before="60" w:line="240" w:lineRule="exact"/>
              <w:ind w:left="57" w:firstLine="0"/>
              <w:jc w:val="center"/>
              <w:rPr>
                <w:rFonts w:cs="Arial"/>
                <w:i/>
                <w:sz w:val="20"/>
              </w:rPr>
            </w:pPr>
            <w:r w:rsidRPr="002B474B">
              <w:rPr>
                <w:rFonts w:cs="Arial"/>
                <w:i/>
                <w:sz w:val="20"/>
              </w:rPr>
              <w:t>Накоплено на конец</w:t>
            </w:r>
            <w:r w:rsidRPr="002B474B">
              <w:rPr>
                <w:rFonts w:cs="Arial"/>
                <w:i/>
                <w:sz w:val="20"/>
              </w:rPr>
              <w:br/>
            </w:r>
            <w:r>
              <w:rPr>
                <w:rFonts w:cs="Arial"/>
                <w:i/>
                <w:sz w:val="20"/>
              </w:rPr>
              <w:t xml:space="preserve">сентября </w:t>
            </w:r>
            <w:r w:rsidRPr="002B474B">
              <w:rPr>
                <w:rFonts w:cs="Arial"/>
                <w:i/>
                <w:sz w:val="20"/>
              </w:rPr>
              <w:t>202</w:t>
            </w:r>
            <w:r>
              <w:rPr>
                <w:rFonts w:cs="Arial"/>
                <w:i/>
                <w:sz w:val="20"/>
              </w:rPr>
              <w:t>3</w:t>
            </w:r>
            <w:r w:rsidRPr="002B474B">
              <w:rPr>
                <w:rFonts w:cs="Arial"/>
                <w:i/>
                <w:sz w:val="20"/>
              </w:rPr>
              <w:t>г.</w:t>
            </w:r>
          </w:p>
        </w:tc>
      </w:tr>
      <w:tr w:rsidR="007531AA" w:rsidRPr="002B474B" w14:paraId="297EA3CD" w14:textId="77777777" w:rsidTr="009A4148">
        <w:trPr>
          <w:cantSplit/>
          <w:tblHeader/>
        </w:trPr>
        <w:tc>
          <w:tcPr>
            <w:tcW w:w="5103" w:type="dxa"/>
            <w:vMerge/>
            <w:tcBorders>
              <w:left w:val="double" w:sz="4" w:space="0" w:color="auto"/>
              <w:bottom w:val="single" w:sz="6" w:space="0" w:color="auto"/>
              <w:right w:val="single" w:sz="4" w:space="0" w:color="auto"/>
            </w:tcBorders>
          </w:tcPr>
          <w:p w14:paraId="030EB57D" w14:textId="77777777" w:rsidR="007531AA" w:rsidRPr="002B474B" w:rsidRDefault="007531AA" w:rsidP="009A4148">
            <w:pPr>
              <w:keepNext/>
              <w:keepLines/>
              <w:tabs>
                <w:tab w:val="left" w:pos="7881"/>
              </w:tabs>
              <w:spacing w:before="60" w:line="240" w:lineRule="exact"/>
              <w:ind w:left="57"/>
              <w:rPr>
                <w:rFonts w:cs="Arial"/>
                <w:i/>
              </w:rPr>
            </w:pPr>
          </w:p>
        </w:tc>
        <w:tc>
          <w:tcPr>
            <w:tcW w:w="1134" w:type="dxa"/>
            <w:tcBorders>
              <w:bottom w:val="single" w:sz="6" w:space="0" w:color="auto"/>
              <w:right w:val="single" w:sz="4" w:space="0" w:color="auto"/>
            </w:tcBorders>
          </w:tcPr>
          <w:p w14:paraId="6655222C" w14:textId="77777777" w:rsidR="007531AA" w:rsidRPr="002B474B" w:rsidRDefault="007531AA" w:rsidP="009A4148">
            <w:pPr>
              <w:keepNext/>
              <w:keepLines/>
              <w:tabs>
                <w:tab w:val="left" w:pos="7881"/>
              </w:tabs>
              <w:spacing w:before="20" w:after="4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921" w:type="dxa"/>
            <w:tcBorders>
              <w:bottom w:val="single" w:sz="6" w:space="0" w:color="auto"/>
              <w:right w:val="single" w:sz="4" w:space="0" w:color="auto"/>
            </w:tcBorders>
          </w:tcPr>
          <w:p w14:paraId="6B0CE0CE" w14:textId="77777777" w:rsidR="007531AA" w:rsidRPr="002B474B" w:rsidRDefault="007531AA" w:rsidP="009A4148">
            <w:pPr>
              <w:keepNext/>
              <w:keepLines/>
              <w:tabs>
                <w:tab w:val="left" w:pos="7881"/>
              </w:tabs>
              <w:spacing w:before="20" w:after="4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028" w:type="dxa"/>
            <w:tcBorders>
              <w:bottom w:val="single" w:sz="6" w:space="0" w:color="auto"/>
              <w:right w:val="single" w:sz="4" w:space="0" w:color="auto"/>
            </w:tcBorders>
          </w:tcPr>
          <w:p w14:paraId="6819221D" w14:textId="77777777" w:rsidR="007531AA" w:rsidRPr="002B474B" w:rsidRDefault="007531AA" w:rsidP="009A4148">
            <w:pPr>
              <w:keepNext/>
              <w:keepLines/>
              <w:tabs>
                <w:tab w:val="left" w:pos="7881"/>
              </w:tabs>
              <w:spacing w:before="20" w:after="4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028" w:type="dxa"/>
            <w:tcBorders>
              <w:bottom w:val="single" w:sz="6" w:space="0" w:color="auto"/>
              <w:right w:val="double" w:sz="4" w:space="0" w:color="auto"/>
            </w:tcBorders>
          </w:tcPr>
          <w:p w14:paraId="273EA64D" w14:textId="77777777" w:rsidR="007531AA" w:rsidRPr="002B474B" w:rsidRDefault="007531AA" w:rsidP="009A4148">
            <w:pPr>
              <w:keepNext/>
              <w:keepLines/>
              <w:tabs>
                <w:tab w:val="left" w:pos="7881"/>
              </w:tabs>
              <w:spacing w:before="20" w:after="4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r>
      <w:tr w:rsidR="007531AA" w:rsidRPr="002B474B" w14:paraId="692BA914" w14:textId="77777777" w:rsidTr="009A4148">
        <w:tc>
          <w:tcPr>
            <w:tcW w:w="5103" w:type="dxa"/>
            <w:tcBorders>
              <w:left w:val="double" w:sz="4" w:space="0" w:color="auto"/>
              <w:bottom w:val="dotted" w:sz="4" w:space="0" w:color="auto"/>
              <w:right w:val="single" w:sz="4" w:space="0" w:color="auto"/>
            </w:tcBorders>
            <w:shd w:val="clear" w:color="auto" w:fill="auto"/>
            <w:vAlign w:val="bottom"/>
          </w:tcPr>
          <w:p w14:paraId="7A5EC26A" w14:textId="77777777" w:rsidR="007531AA" w:rsidRPr="002B474B" w:rsidRDefault="007531AA" w:rsidP="009A4148">
            <w:pPr>
              <w:keepNext/>
              <w:keepLines/>
              <w:tabs>
                <w:tab w:val="left" w:pos="7881"/>
              </w:tabs>
              <w:spacing w:before="40" w:line="240" w:lineRule="exact"/>
              <w:ind w:left="57" w:firstLine="0"/>
              <w:jc w:val="left"/>
              <w:rPr>
                <w:rFonts w:cs="Arial"/>
                <w:b/>
                <w:sz w:val="20"/>
              </w:rPr>
            </w:pPr>
            <w:r w:rsidRPr="002B474B">
              <w:rPr>
                <w:rFonts w:cs="Arial"/>
                <w:b/>
                <w:sz w:val="20"/>
              </w:rPr>
              <w:t>Общий объем финансовых вложений</w:t>
            </w:r>
          </w:p>
        </w:tc>
        <w:tc>
          <w:tcPr>
            <w:tcW w:w="1134" w:type="dxa"/>
            <w:tcBorders>
              <w:bottom w:val="dotted" w:sz="4" w:space="0" w:color="auto"/>
              <w:right w:val="single" w:sz="4" w:space="0" w:color="auto"/>
            </w:tcBorders>
            <w:shd w:val="clear" w:color="auto" w:fill="auto"/>
            <w:vAlign w:val="bottom"/>
          </w:tcPr>
          <w:p w14:paraId="20555FA2" w14:textId="77777777" w:rsidR="007531AA" w:rsidRPr="002B474B" w:rsidRDefault="007531AA" w:rsidP="009A4148">
            <w:pPr>
              <w:keepNext/>
              <w:keepLines/>
              <w:tabs>
                <w:tab w:val="left" w:pos="7881"/>
              </w:tabs>
              <w:spacing w:before="40" w:line="240" w:lineRule="exact"/>
              <w:ind w:left="57" w:firstLine="0"/>
              <w:jc w:val="center"/>
              <w:rPr>
                <w:rFonts w:cs="Arial"/>
                <w:b/>
                <w:sz w:val="20"/>
              </w:rPr>
            </w:pPr>
            <w:r>
              <w:rPr>
                <w:rFonts w:cs="Arial"/>
                <w:b/>
                <w:sz w:val="20"/>
              </w:rPr>
              <w:t>1690331,8</w:t>
            </w:r>
          </w:p>
        </w:tc>
        <w:tc>
          <w:tcPr>
            <w:tcW w:w="921" w:type="dxa"/>
            <w:tcBorders>
              <w:bottom w:val="dotted" w:sz="4" w:space="0" w:color="auto"/>
              <w:right w:val="single" w:sz="4" w:space="0" w:color="auto"/>
            </w:tcBorders>
            <w:shd w:val="clear" w:color="auto" w:fill="auto"/>
            <w:vAlign w:val="bottom"/>
          </w:tcPr>
          <w:p w14:paraId="06429EE6" w14:textId="77777777" w:rsidR="007531AA" w:rsidRPr="002B474B" w:rsidRDefault="007531AA" w:rsidP="009A4148">
            <w:pPr>
              <w:keepNext/>
              <w:keepLines/>
              <w:tabs>
                <w:tab w:val="left" w:pos="7881"/>
              </w:tabs>
              <w:spacing w:before="40" w:line="240" w:lineRule="exact"/>
              <w:ind w:left="57" w:firstLine="0"/>
              <w:jc w:val="center"/>
              <w:rPr>
                <w:rFonts w:cs="Arial"/>
                <w:b/>
                <w:sz w:val="20"/>
              </w:rPr>
            </w:pPr>
            <w:r>
              <w:rPr>
                <w:rFonts w:cs="Arial"/>
                <w:b/>
                <w:sz w:val="20"/>
              </w:rPr>
              <w:t>100,0</w:t>
            </w:r>
          </w:p>
        </w:tc>
        <w:tc>
          <w:tcPr>
            <w:tcW w:w="1028" w:type="dxa"/>
            <w:tcBorders>
              <w:bottom w:val="dotted" w:sz="4" w:space="0" w:color="auto"/>
              <w:right w:val="single" w:sz="4" w:space="0" w:color="auto"/>
            </w:tcBorders>
            <w:shd w:val="clear" w:color="auto" w:fill="auto"/>
            <w:vAlign w:val="bottom"/>
          </w:tcPr>
          <w:p w14:paraId="44D69740" w14:textId="77777777" w:rsidR="007531AA" w:rsidRPr="002B474B" w:rsidRDefault="007531AA" w:rsidP="009A4148">
            <w:pPr>
              <w:keepNext/>
              <w:keepLines/>
              <w:tabs>
                <w:tab w:val="left" w:pos="7881"/>
              </w:tabs>
              <w:spacing w:before="40" w:line="240" w:lineRule="exact"/>
              <w:ind w:left="57" w:firstLine="0"/>
              <w:jc w:val="center"/>
              <w:rPr>
                <w:rFonts w:cs="Arial"/>
                <w:b/>
                <w:sz w:val="20"/>
              </w:rPr>
            </w:pPr>
            <w:r>
              <w:rPr>
                <w:rFonts w:cs="Arial"/>
                <w:b/>
                <w:sz w:val="20"/>
              </w:rPr>
              <w:t>476425,6</w:t>
            </w:r>
          </w:p>
        </w:tc>
        <w:tc>
          <w:tcPr>
            <w:tcW w:w="1028" w:type="dxa"/>
            <w:tcBorders>
              <w:bottom w:val="dotted" w:sz="4" w:space="0" w:color="auto"/>
              <w:right w:val="double" w:sz="4" w:space="0" w:color="auto"/>
            </w:tcBorders>
            <w:shd w:val="clear" w:color="auto" w:fill="auto"/>
            <w:vAlign w:val="bottom"/>
          </w:tcPr>
          <w:p w14:paraId="777546D7" w14:textId="77777777" w:rsidR="007531AA" w:rsidRPr="002B474B" w:rsidRDefault="007531AA" w:rsidP="009A4148">
            <w:pPr>
              <w:keepNext/>
              <w:keepLines/>
              <w:tabs>
                <w:tab w:val="left" w:pos="7881"/>
              </w:tabs>
              <w:spacing w:before="40" w:line="240" w:lineRule="exact"/>
              <w:ind w:left="57" w:firstLine="0"/>
              <w:jc w:val="center"/>
              <w:rPr>
                <w:rFonts w:cs="Arial"/>
                <w:b/>
                <w:sz w:val="20"/>
              </w:rPr>
            </w:pPr>
            <w:r>
              <w:rPr>
                <w:rFonts w:cs="Arial"/>
                <w:b/>
                <w:sz w:val="20"/>
              </w:rPr>
              <w:t>100,0</w:t>
            </w:r>
          </w:p>
        </w:tc>
      </w:tr>
      <w:tr w:rsidR="007531AA" w:rsidRPr="002B474B" w14:paraId="0D413BAE" w14:textId="77777777" w:rsidTr="009A4148">
        <w:trPr>
          <w:cantSplit/>
          <w:trHeight w:val="90"/>
        </w:trPr>
        <w:tc>
          <w:tcPr>
            <w:tcW w:w="5103" w:type="dxa"/>
            <w:tcBorders>
              <w:left w:val="double" w:sz="4" w:space="0" w:color="auto"/>
              <w:right w:val="single" w:sz="4" w:space="0" w:color="auto"/>
            </w:tcBorders>
            <w:shd w:val="clear" w:color="auto" w:fill="auto"/>
            <w:vAlign w:val="bottom"/>
          </w:tcPr>
          <w:p w14:paraId="4B025196" w14:textId="77777777" w:rsidR="007531AA" w:rsidRPr="002B474B" w:rsidRDefault="007531AA" w:rsidP="009A4148">
            <w:pPr>
              <w:keepNext/>
              <w:keepLines/>
              <w:tabs>
                <w:tab w:val="left" w:pos="7881"/>
              </w:tabs>
              <w:spacing w:before="40" w:line="240" w:lineRule="exact"/>
              <w:ind w:left="142" w:firstLine="0"/>
              <w:jc w:val="left"/>
              <w:rPr>
                <w:rFonts w:cs="Arial"/>
                <w:sz w:val="20"/>
              </w:rPr>
            </w:pPr>
            <w:r w:rsidRPr="002B474B">
              <w:rPr>
                <w:rFonts w:cs="Arial"/>
                <w:sz w:val="20"/>
              </w:rPr>
              <w:t>в том числе:</w:t>
            </w:r>
            <w:r w:rsidRPr="002B474B">
              <w:rPr>
                <w:rFonts w:cs="Arial"/>
                <w:sz w:val="20"/>
              </w:rPr>
              <w:br/>
            </w:r>
            <w:r w:rsidRPr="002B474B">
              <w:rPr>
                <w:rFonts w:cs="Arial"/>
                <w:i/>
                <w:sz w:val="20"/>
              </w:rPr>
              <w:t>долгосрочные финансовые вложения организаций</w:t>
            </w:r>
          </w:p>
        </w:tc>
        <w:tc>
          <w:tcPr>
            <w:tcW w:w="1134" w:type="dxa"/>
            <w:tcBorders>
              <w:right w:val="single" w:sz="4" w:space="0" w:color="auto"/>
            </w:tcBorders>
            <w:shd w:val="clear" w:color="auto" w:fill="auto"/>
            <w:vAlign w:val="bottom"/>
          </w:tcPr>
          <w:p w14:paraId="3300C1DB" w14:textId="77777777" w:rsidR="007531AA" w:rsidRPr="002B474B" w:rsidRDefault="007531AA" w:rsidP="009A4148">
            <w:pPr>
              <w:keepNext/>
              <w:keepLines/>
              <w:tabs>
                <w:tab w:val="left" w:pos="7881"/>
              </w:tabs>
              <w:spacing w:before="40" w:line="240" w:lineRule="exact"/>
              <w:ind w:left="57" w:firstLine="0"/>
              <w:jc w:val="center"/>
              <w:rPr>
                <w:rFonts w:cs="Arial"/>
                <w:i/>
                <w:sz w:val="20"/>
              </w:rPr>
            </w:pPr>
            <w:r>
              <w:rPr>
                <w:rFonts w:cs="Arial"/>
                <w:i/>
                <w:sz w:val="20"/>
              </w:rPr>
              <w:t>141942,9</w:t>
            </w:r>
          </w:p>
        </w:tc>
        <w:tc>
          <w:tcPr>
            <w:tcW w:w="921" w:type="dxa"/>
            <w:tcBorders>
              <w:right w:val="single" w:sz="4" w:space="0" w:color="auto"/>
            </w:tcBorders>
            <w:shd w:val="clear" w:color="auto" w:fill="auto"/>
            <w:vAlign w:val="bottom"/>
          </w:tcPr>
          <w:p w14:paraId="3F19CAA5" w14:textId="77777777" w:rsidR="007531AA" w:rsidRPr="002B474B" w:rsidRDefault="007531AA" w:rsidP="009A4148">
            <w:pPr>
              <w:keepNext/>
              <w:keepLines/>
              <w:tabs>
                <w:tab w:val="left" w:pos="7881"/>
              </w:tabs>
              <w:spacing w:before="40" w:line="240" w:lineRule="exact"/>
              <w:ind w:left="57" w:firstLine="0"/>
              <w:jc w:val="center"/>
              <w:rPr>
                <w:rFonts w:cs="Arial"/>
                <w:i/>
                <w:sz w:val="20"/>
              </w:rPr>
            </w:pPr>
            <w:r>
              <w:rPr>
                <w:rFonts w:cs="Arial"/>
                <w:i/>
                <w:sz w:val="20"/>
              </w:rPr>
              <w:t>8,4</w:t>
            </w:r>
          </w:p>
        </w:tc>
        <w:tc>
          <w:tcPr>
            <w:tcW w:w="1028" w:type="dxa"/>
            <w:tcBorders>
              <w:right w:val="single" w:sz="4" w:space="0" w:color="auto"/>
            </w:tcBorders>
            <w:shd w:val="clear" w:color="auto" w:fill="auto"/>
            <w:vAlign w:val="bottom"/>
          </w:tcPr>
          <w:p w14:paraId="5B7FFED8" w14:textId="77777777" w:rsidR="007531AA" w:rsidRPr="002B474B" w:rsidRDefault="007531AA" w:rsidP="009A4148">
            <w:pPr>
              <w:keepNext/>
              <w:keepLines/>
              <w:tabs>
                <w:tab w:val="left" w:pos="7881"/>
              </w:tabs>
              <w:spacing w:before="40" w:line="240" w:lineRule="exact"/>
              <w:ind w:left="57" w:firstLine="0"/>
              <w:jc w:val="center"/>
              <w:rPr>
                <w:rFonts w:cs="Arial"/>
                <w:i/>
                <w:sz w:val="20"/>
              </w:rPr>
            </w:pPr>
            <w:r>
              <w:rPr>
                <w:rFonts w:cs="Arial"/>
                <w:i/>
                <w:sz w:val="20"/>
              </w:rPr>
              <w:t>264216,0</w:t>
            </w:r>
          </w:p>
        </w:tc>
        <w:tc>
          <w:tcPr>
            <w:tcW w:w="1028" w:type="dxa"/>
            <w:tcBorders>
              <w:right w:val="double" w:sz="4" w:space="0" w:color="auto"/>
            </w:tcBorders>
            <w:shd w:val="clear" w:color="auto" w:fill="auto"/>
            <w:vAlign w:val="bottom"/>
          </w:tcPr>
          <w:p w14:paraId="58609BAE" w14:textId="77777777" w:rsidR="007531AA" w:rsidRPr="002B474B" w:rsidRDefault="007531AA" w:rsidP="009A4148">
            <w:pPr>
              <w:keepNext/>
              <w:keepLines/>
              <w:tabs>
                <w:tab w:val="left" w:pos="7881"/>
              </w:tabs>
              <w:spacing w:before="40" w:line="240" w:lineRule="exact"/>
              <w:ind w:left="57" w:firstLine="0"/>
              <w:jc w:val="center"/>
              <w:rPr>
                <w:rFonts w:cs="Arial"/>
                <w:i/>
                <w:sz w:val="20"/>
              </w:rPr>
            </w:pPr>
            <w:r>
              <w:rPr>
                <w:rFonts w:cs="Arial"/>
                <w:i/>
                <w:sz w:val="20"/>
              </w:rPr>
              <w:t>55,5</w:t>
            </w:r>
          </w:p>
        </w:tc>
      </w:tr>
      <w:tr w:rsidR="007531AA" w:rsidRPr="002B474B" w14:paraId="1F55B4BF" w14:textId="77777777" w:rsidTr="009A4148">
        <w:trPr>
          <w:cantSplit/>
          <w:trHeight w:val="90"/>
        </w:trPr>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1A9B310B" w14:textId="77777777" w:rsidR="007531AA" w:rsidRPr="002B474B" w:rsidRDefault="007531AA" w:rsidP="009A4148">
            <w:pPr>
              <w:tabs>
                <w:tab w:val="left" w:pos="7881"/>
              </w:tabs>
              <w:spacing w:before="40" w:line="240" w:lineRule="exact"/>
              <w:ind w:left="284" w:firstLine="0"/>
              <w:jc w:val="left"/>
              <w:rPr>
                <w:rFonts w:cs="Arial"/>
                <w:sz w:val="20"/>
              </w:rPr>
            </w:pPr>
            <w:r w:rsidRPr="002B474B">
              <w:rPr>
                <w:rFonts w:cs="Arial"/>
                <w:sz w:val="20"/>
              </w:rPr>
              <w:t>в том числе:</w:t>
            </w:r>
            <w:r w:rsidRPr="002B474B">
              <w:rPr>
                <w:rFonts w:cs="Arial"/>
                <w:sz w:val="20"/>
              </w:rPr>
              <w:br/>
              <w:t>в паи, акции и другие формы участия в капитале</w:t>
            </w:r>
          </w:p>
        </w:tc>
        <w:tc>
          <w:tcPr>
            <w:tcW w:w="1134" w:type="dxa"/>
            <w:tcBorders>
              <w:top w:val="dotted" w:sz="4" w:space="0" w:color="auto"/>
              <w:bottom w:val="dotted" w:sz="4" w:space="0" w:color="auto"/>
              <w:right w:val="single" w:sz="4" w:space="0" w:color="auto"/>
            </w:tcBorders>
            <w:shd w:val="clear" w:color="auto" w:fill="auto"/>
            <w:vAlign w:val="bottom"/>
          </w:tcPr>
          <w:p w14:paraId="4EB53AA1"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11040,7</w:t>
            </w:r>
          </w:p>
        </w:tc>
        <w:tc>
          <w:tcPr>
            <w:tcW w:w="921" w:type="dxa"/>
            <w:tcBorders>
              <w:top w:val="dotted" w:sz="4" w:space="0" w:color="auto"/>
              <w:bottom w:val="dotted" w:sz="4" w:space="0" w:color="auto"/>
              <w:right w:val="single" w:sz="4" w:space="0" w:color="auto"/>
            </w:tcBorders>
            <w:shd w:val="clear" w:color="auto" w:fill="auto"/>
            <w:vAlign w:val="bottom"/>
          </w:tcPr>
          <w:p w14:paraId="1996FED8"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0,7</w:t>
            </w:r>
          </w:p>
        </w:tc>
        <w:tc>
          <w:tcPr>
            <w:tcW w:w="1028" w:type="dxa"/>
            <w:tcBorders>
              <w:top w:val="dotted" w:sz="4" w:space="0" w:color="auto"/>
              <w:bottom w:val="dotted" w:sz="4" w:space="0" w:color="auto"/>
              <w:right w:val="single" w:sz="4" w:space="0" w:color="auto"/>
            </w:tcBorders>
            <w:shd w:val="clear" w:color="auto" w:fill="auto"/>
            <w:vAlign w:val="bottom"/>
          </w:tcPr>
          <w:p w14:paraId="50BB5B77"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88595,7</w:t>
            </w:r>
          </w:p>
        </w:tc>
        <w:tc>
          <w:tcPr>
            <w:tcW w:w="1028" w:type="dxa"/>
            <w:tcBorders>
              <w:top w:val="dotted" w:sz="4" w:space="0" w:color="auto"/>
              <w:bottom w:val="dotted" w:sz="4" w:space="0" w:color="auto"/>
              <w:right w:val="double" w:sz="4" w:space="0" w:color="auto"/>
            </w:tcBorders>
            <w:shd w:val="clear" w:color="auto" w:fill="auto"/>
            <w:vAlign w:val="bottom"/>
          </w:tcPr>
          <w:p w14:paraId="3EB0CA82"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18,6</w:t>
            </w:r>
          </w:p>
        </w:tc>
      </w:tr>
      <w:tr w:rsidR="007531AA" w:rsidRPr="002B474B" w14:paraId="2041741F" w14:textId="77777777" w:rsidTr="009A4148">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3603BCDC" w14:textId="77777777" w:rsidR="007531AA" w:rsidRPr="002B474B" w:rsidRDefault="007531AA" w:rsidP="009A4148">
            <w:pPr>
              <w:tabs>
                <w:tab w:val="left" w:pos="7881"/>
              </w:tabs>
              <w:spacing w:before="4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134" w:type="dxa"/>
            <w:tcBorders>
              <w:top w:val="dotted" w:sz="4" w:space="0" w:color="auto"/>
              <w:bottom w:val="dotted" w:sz="4" w:space="0" w:color="auto"/>
              <w:right w:val="single" w:sz="4" w:space="0" w:color="auto"/>
            </w:tcBorders>
            <w:shd w:val="clear" w:color="auto" w:fill="auto"/>
            <w:vAlign w:val="bottom"/>
          </w:tcPr>
          <w:p w14:paraId="4871039C"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25792,4</w:t>
            </w:r>
          </w:p>
        </w:tc>
        <w:tc>
          <w:tcPr>
            <w:tcW w:w="921" w:type="dxa"/>
            <w:tcBorders>
              <w:top w:val="dotted" w:sz="4" w:space="0" w:color="auto"/>
              <w:bottom w:val="dotted" w:sz="4" w:space="0" w:color="auto"/>
              <w:right w:val="single" w:sz="4" w:space="0" w:color="auto"/>
            </w:tcBorders>
            <w:shd w:val="clear" w:color="auto" w:fill="auto"/>
            <w:vAlign w:val="bottom"/>
          </w:tcPr>
          <w:p w14:paraId="32A460A6"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1,5</w:t>
            </w:r>
          </w:p>
        </w:tc>
        <w:tc>
          <w:tcPr>
            <w:tcW w:w="1028" w:type="dxa"/>
            <w:tcBorders>
              <w:top w:val="dotted" w:sz="4" w:space="0" w:color="auto"/>
              <w:bottom w:val="dotted" w:sz="4" w:space="0" w:color="auto"/>
              <w:right w:val="single" w:sz="4" w:space="0" w:color="auto"/>
            </w:tcBorders>
            <w:shd w:val="clear" w:color="auto" w:fill="auto"/>
            <w:vAlign w:val="bottom"/>
          </w:tcPr>
          <w:p w14:paraId="671C8623"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32629,0</w:t>
            </w:r>
          </w:p>
        </w:tc>
        <w:tc>
          <w:tcPr>
            <w:tcW w:w="1028" w:type="dxa"/>
            <w:tcBorders>
              <w:top w:val="dotted" w:sz="4" w:space="0" w:color="auto"/>
              <w:bottom w:val="dotted" w:sz="4" w:space="0" w:color="auto"/>
              <w:right w:val="double" w:sz="4" w:space="0" w:color="auto"/>
            </w:tcBorders>
            <w:shd w:val="clear" w:color="auto" w:fill="auto"/>
            <w:vAlign w:val="bottom"/>
          </w:tcPr>
          <w:p w14:paraId="4C52D1A5"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6,9</w:t>
            </w:r>
          </w:p>
        </w:tc>
      </w:tr>
      <w:tr w:rsidR="007531AA" w:rsidRPr="002B474B" w14:paraId="1216016B" w14:textId="77777777" w:rsidTr="009A4148">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0A108030" w14:textId="77777777" w:rsidR="007531AA" w:rsidRPr="002B474B" w:rsidRDefault="007531AA" w:rsidP="009A4148">
            <w:pPr>
              <w:tabs>
                <w:tab w:val="left" w:pos="7881"/>
              </w:tabs>
              <w:spacing w:before="40" w:line="240" w:lineRule="exact"/>
              <w:ind w:left="284" w:firstLine="0"/>
              <w:jc w:val="left"/>
              <w:rPr>
                <w:rFonts w:cs="Arial"/>
                <w:sz w:val="20"/>
              </w:rPr>
            </w:pPr>
            <w:r w:rsidRPr="002B474B">
              <w:rPr>
                <w:rFonts w:cs="Arial"/>
                <w:sz w:val="20"/>
              </w:rPr>
              <w:t>предоставленные займы</w:t>
            </w:r>
          </w:p>
        </w:tc>
        <w:tc>
          <w:tcPr>
            <w:tcW w:w="1134" w:type="dxa"/>
            <w:tcBorders>
              <w:top w:val="dotted" w:sz="4" w:space="0" w:color="auto"/>
              <w:bottom w:val="dotted" w:sz="4" w:space="0" w:color="auto"/>
              <w:right w:val="single" w:sz="4" w:space="0" w:color="auto"/>
            </w:tcBorders>
            <w:shd w:val="clear" w:color="auto" w:fill="auto"/>
            <w:vAlign w:val="bottom"/>
          </w:tcPr>
          <w:p w14:paraId="36126A62"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104742,0</w:t>
            </w:r>
          </w:p>
        </w:tc>
        <w:tc>
          <w:tcPr>
            <w:tcW w:w="921" w:type="dxa"/>
            <w:tcBorders>
              <w:top w:val="dotted" w:sz="4" w:space="0" w:color="auto"/>
              <w:bottom w:val="dotted" w:sz="4" w:space="0" w:color="auto"/>
              <w:right w:val="single" w:sz="4" w:space="0" w:color="auto"/>
            </w:tcBorders>
            <w:shd w:val="clear" w:color="auto" w:fill="auto"/>
            <w:vAlign w:val="bottom"/>
          </w:tcPr>
          <w:p w14:paraId="7B880D3C"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6,2</w:t>
            </w:r>
          </w:p>
        </w:tc>
        <w:tc>
          <w:tcPr>
            <w:tcW w:w="1028" w:type="dxa"/>
            <w:tcBorders>
              <w:top w:val="dotted" w:sz="4" w:space="0" w:color="auto"/>
              <w:bottom w:val="dotted" w:sz="4" w:space="0" w:color="auto"/>
              <w:right w:val="single" w:sz="4" w:space="0" w:color="auto"/>
            </w:tcBorders>
            <w:shd w:val="clear" w:color="auto" w:fill="auto"/>
            <w:vAlign w:val="bottom"/>
          </w:tcPr>
          <w:p w14:paraId="2D70BC9F"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141514,3</w:t>
            </w:r>
          </w:p>
        </w:tc>
        <w:tc>
          <w:tcPr>
            <w:tcW w:w="1028" w:type="dxa"/>
            <w:tcBorders>
              <w:top w:val="dotted" w:sz="4" w:space="0" w:color="auto"/>
              <w:bottom w:val="dotted" w:sz="4" w:space="0" w:color="auto"/>
              <w:right w:val="double" w:sz="4" w:space="0" w:color="auto"/>
            </w:tcBorders>
            <w:shd w:val="clear" w:color="auto" w:fill="auto"/>
            <w:vAlign w:val="bottom"/>
          </w:tcPr>
          <w:p w14:paraId="5900E31F"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29,7</w:t>
            </w:r>
          </w:p>
        </w:tc>
      </w:tr>
      <w:tr w:rsidR="007531AA" w:rsidRPr="002B474B" w14:paraId="74AC881B" w14:textId="77777777" w:rsidTr="009A4148">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71412196" w14:textId="77777777" w:rsidR="007531AA" w:rsidRPr="002B474B" w:rsidRDefault="007531AA" w:rsidP="009A4148">
            <w:pPr>
              <w:tabs>
                <w:tab w:val="left" w:pos="7881"/>
              </w:tabs>
              <w:spacing w:before="40" w:line="240" w:lineRule="exact"/>
              <w:ind w:left="284" w:firstLine="0"/>
              <w:jc w:val="left"/>
              <w:rPr>
                <w:rFonts w:cs="Arial"/>
                <w:sz w:val="20"/>
              </w:rPr>
            </w:pPr>
            <w:r w:rsidRPr="002B474B">
              <w:rPr>
                <w:rFonts w:cs="Arial"/>
                <w:sz w:val="20"/>
              </w:rPr>
              <w:t>банковские вклады на срок свыше одного года</w:t>
            </w:r>
          </w:p>
        </w:tc>
        <w:tc>
          <w:tcPr>
            <w:tcW w:w="1134" w:type="dxa"/>
            <w:tcBorders>
              <w:top w:val="dotted" w:sz="4" w:space="0" w:color="auto"/>
              <w:bottom w:val="dotted" w:sz="4" w:space="0" w:color="auto"/>
              <w:right w:val="single" w:sz="4" w:space="0" w:color="auto"/>
            </w:tcBorders>
            <w:shd w:val="clear" w:color="auto" w:fill="auto"/>
            <w:vAlign w:val="bottom"/>
          </w:tcPr>
          <w:p w14:paraId="6AB26EC7" w14:textId="77777777" w:rsidR="007531AA" w:rsidRPr="00D96E9F" w:rsidRDefault="007531AA" w:rsidP="009A4148">
            <w:pPr>
              <w:tabs>
                <w:tab w:val="left" w:pos="7881"/>
              </w:tabs>
              <w:spacing w:before="40" w:line="240" w:lineRule="exact"/>
              <w:ind w:left="57" w:firstLine="0"/>
              <w:jc w:val="center"/>
              <w:rPr>
                <w:rFonts w:cs="Arial"/>
                <w:sz w:val="20"/>
              </w:rPr>
            </w:pPr>
            <w:r>
              <w:rPr>
                <w:rFonts w:cs="Arial"/>
                <w:sz w:val="20"/>
              </w:rPr>
              <w:t>289,8</w:t>
            </w:r>
          </w:p>
        </w:tc>
        <w:tc>
          <w:tcPr>
            <w:tcW w:w="921" w:type="dxa"/>
            <w:tcBorders>
              <w:top w:val="dotted" w:sz="4" w:space="0" w:color="auto"/>
              <w:bottom w:val="dotted" w:sz="4" w:space="0" w:color="auto"/>
              <w:right w:val="single" w:sz="4" w:space="0" w:color="auto"/>
            </w:tcBorders>
            <w:shd w:val="clear" w:color="auto" w:fill="auto"/>
            <w:vAlign w:val="bottom"/>
          </w:tcPr>
          <w:p w14:paraId="5A50A8B9" w14:textId="77777777" w:rsidR="007531AA" w:rsidRPr="00D96E9F" w:rsidRDefault="007531AA" w:rsidP="009A4148">
            <w:pPr>
              <w:tabs>
                <w:tab w:val="left" w:pos="7881"/>
              </w:tabs>
              <w:spacing w:before="40" w:line="240" w:lineRule="exact"/>
              <w:ind w:left="57" w:firstLine="0"/>
              <w:jc w:val="center"/>
              <w:rPr>
                <w:rFonts w:cs="Arial"/>
                <w:sz w:val="20"/>
              </w:rPr>
            </w:pPr>
            <w:r>
              <w:rPr>
                <w:rFonts w:cs="Arial"/>
                <w:sz w:val="20"/>
              </w:rPr>
              <w:t>0,0</w:t>
            </w:r>
          </w:p>
        </w:tc>
        <w:tc>
          <w:tcPr>
            <w:tcW w:w="1028" w:type="dxa"/>
            <w:tcBorders>
              <w:top w:val="dotted" w:sz="4" w:space="0" w:color="auto"/>
              <w:bottom w:val="dotted" w:sz="4" w:space="0" w:color="auto"/>
              <w:right w:val="single" w:sz="4" w:space="0" w:color="auto"/>
            </w:tcBorders>
            <w:shd w:val="clear" w:color="auto" w:fill="auto"/>
            <w:vAlign w:val="bottom"/>
          </w:tcPr>
          <w:p w14:paraId="6365B8A4"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1062,6</w:t>
            </w:r>
          </w:p>
        </w:tc>
        <w:tc>
          <w:tcPr>
            <w:tcW w:w="1028" w:type="dxa"/>
            <w:tcBorders>
              <w:top w:val="dotted" w:sz="4" w:space="0" w:color="auto"/>
              <w:bottom w:val="dotted" w:sz="4" w:space="0" w:color="auto"/>
              <w:right w:val="double" w:sz="4" w:space="0" w:color="auto"/>
            </w:tcBorders>
            <w:shd w:val="clear" w:color="auto" w:fill="auto"/>
            <w:vAlign w:val="bottom"/>
          </w:tcPr>
          <w:p w14:paraId="506959F2"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0,2</w:t>
            </w:r>
          </w:p>
        </w:tc>
      </w:tr>
      <w:tr w:rsidR="007531AA" w:rsidRPr="002B474B" w14:paraId="24E6D07C" w14:textId="77777777" w:rsidTr="009A4148">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19EE62EE" w14:textId="77777777" w:rsidR="007531AA" w:rsidRPr="002B474B" w:rsidRDefault="007531AA" w:rsidP="009A4148">
            <w:pPr>
              <w:tabs>
                <w:tab w:val="left" w:pos="7881"/>
              </w:tabs>
              <w:spacing w:before="40" w:line="240" w:lineRule="exact"/>
              <w:ind w:left="284" w:firstLine="0"/>
              <w:jc w:val="left"/>
              <w:rPr>
                <w:rFonts w:cs="Arial"/>
                <w:sz w:val="20"/>
              </w:rPr>
            </w:pPr>
            <w:r w:rsidRPr="002B474B">
              <w:rPr>
                <w:rFonts w:cs="Arial"/>
                <w:sz w:val="20"/>
              </w:rPr>
              <w:t>прочие долгосрочные финансовые вложения</w:t>
            </w:r>
          </w:p>
        </w:tc>
        <w:tc>
          <w:tcPr>
            <w:tcW w:w="1134" w:type="dxa"/>
            <w:tcBorders>
              <w:top w:val="dotted" w:sz="4" w:space="0" w:color="auto"/>
              <w:bottom w:val="dotted" w:sz="4" w:space="0" w:color="auto"/>
              <w:right w:val="single" w:sz="4" w:space="0" w:color="auto"/>
            </w:tcBorders>
            <w:shd w:val="clear" w:color="auto" w:fill="auto"/>
            <w:vAlign w:val="bottom"/>
          </w:tcPr>
          <w:p w14:paraId="69560652" w14:textId="77777777" w:rsidR="007531AA" w:rsidRPr="00D96E9F" w:rsidRDefault="007531AA" w:rsidP="009A4148">
            <w:pPr>
              <w:tabs>
                <w:tab w:val="left" w:pos="7881"/>
              </w:tabs>
              <w:spacing w:before="40" w:line="240" w:lineRule="exact"/>
              <w:ind w:left="57" w:firstLine="0"/>
              <w:jc w:val="center"/>
              <w:rPr>
                <w:rFonts w:cs="Arial"/>
                <w:sz w:val="20"/>
              </w:rPr>
            </w:pPr>
            <w:r>
              <w:rPr>
                <w:rFonts w:cs="Arial"/>
                <w:sz w:val="20"/>
              </w:rPr>
              <w:t>78,0</w:t>
            </w:r>
          </w:p>
        </w:tc>
        <w:tc>
          <w:tcPr>
            <w:tcW w:w="921" w:type="dxa"/>
            <w:tcBorders>
              <w:top w:val="dotted" w:sz="4" w:space="0" w:color="auto"/>
              <w:bottom w:val="dotted" w:sz="4" w:space="0" w:color="auto"/>
              <w:right w:val="single" w:sz="4" w:space="0" w:color="auto"/>
            </w:tcBorders>
            <w:shd w:val="clear" w:color="auto" w:fill="auto"/>
            <w:vAlign w:val="bottom"/>
          </w:tcPr>
          <w:p w14:paraId="243D6B08" w14:textId="77777777" w:rsidR="007531AA" w:rsidRPr="00D96E9F" w:rsidRDefault="007531AA" w:rsidP="009A4148">
            <w:pPr>
              <w:widowControl/>
              <w:tabs>
                <w:tab w:val="left" w:pos="7881"/>
              </w:tabs>
              <w:adjustRightInd/>
              <w:spacing w:before="40" w:line="240" w:lineRule="exact"/>
              <w:ind w:left="101" w:firstLine="0"/>
              <w:jc w:val="center"/>
              <w:textAlignment w:val="auto"/>
              <w:rPr>
                <w:rFonts w:cs="Arial"/>
                <w:sz w:val="20"/>
              </w:rPr>
            </w:pPr>
            <w:r>
              <w:rPr>
                <w:rFonts w:cs="Arial"/>
                <w:sz w:val="20"/>
              </w:rPr>
              <w:t>0,0</w:t>
            </w:r>
          </w:p>
        </w:tc>
        <w:tc>
          <w:tcPr>
            <w:tcW w:w="1028" w:type="dxa"/>
            <w:tcBorders>
              <w:top w:val="dotted" w:sz="4" w:space="0" w:color="auto"/>
              <w:bottom w:val="dotted" w:sz="4" w:space="0" w:color="auto"/>
              <w:right w:val="single" w:sz="4" w:space="0" w:color="auto"/>
            </w:tcBorders>
            <w:shd w:val="clear" w:color="auto" w:fill="auto"/>
            <w:vAlign w:val="bottom"/>
          </w:tcPr>
          <w:p w14:paraId="633FD351" w14:textId="77777777" w:rsidR="007531AA" w:rsidRPr="002B474B" w:rsidRDefault="007531AA" w:rsidP="009A4148">
            <w:pPr>
              <w:pageBreakBefore/>
              <w:tabs>
                <w:tab w:val="left" w:pos="7881"/>
              </w:tabs>
              <w:spacing w:before="40" w:line="240" w:lineRule="exact"/>
              <w:ind w:left="57" w:firstLine="0"/>
              <w:jc w:val="center"/>
              <w:rPr>
                <w:rFonts w:cs="Arial"/>
                <w:sz w:val="20"/>
              </w:rPr>
            </w:pPr>
            <w:r>
              <w:rPr>
                <w:rFonts w:cs="Arial"/>
                <w:sz w:val="20"/>
              </w:rPr>
              <w:t>414,4</w:t>
            </w:r>
          </w:p>
        </w:tc>
        <w:tc>
          <w:tcPr>
            <w:tcW w:w="1028" w:type="dxa"/>
            <w:tcBorders>
              <w:top w:val="dotted" w:sz="4" w:space="0" w:color="auto"/>
              <w:bottom w:val="dotted" w:sz="4" w:space="0" w:color="auto"/>
              <w:right w:val="double" w:sz="4" w:space="0" w:color="auto"/>
            </w:tcBorders>
            <w:shd w:val="clear" w:color="auto" w:fill="auto"/>
            <w:vAlign w:val="bottom"/>
          </w:tcPr>
          <w:p w14:paraId="229ABA39" w14:textId="77777777" w:rsidR="007531AA" w:rsidRPr="002B474B" w:rsidRDefault="007531AA" w:rsidP="009A4148">
            <w:pPr>
              <w:pageBreakBefore/>
              <w:tabs>
                <w:tab w:val="left" w:pos="7881"/>
              </w:tabs>
              <w:spacing w:before="40" w:line="240" w:lineRule="exact"/>
              <w:ind w:left="57" w:firstLine="0"/>
              <w:jc w:val="center"/>
              <w:rPr>
                <w:rFonts w:cs="Arial"/>
                <w:sz w:val="20"/>
              </w:rPr>
            </w:pPr>
            <w:r>
              <w:rPr>
                <w:rFonts w:cs="Arial"/>
                <w:sz w:val="20"/>
              </w:rPr>
              <w:t>0,1</w:t>
            </w:r>
          </w:p>
        </w:tc>
      </w:tr>
      <w:tr w:rsidR="007531AA" w:rsidRPr="002B474B" w14:paraId="58418D74" w14:textId="77777777" w:rsidTr="009A4148">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45D8EC3B" w14:textId="77777777" w:rsidR="007531AA" w:rsidRPr="002B474B" w:rsidRDefault="007531AA" w:rsidP="009A4148">
            <w:pPr>
              <w:tabs>
                <w:tab w:val="left" w:pos="7881"/>
              </w:tabs>
              <w:spacing w:before="40" w:line="240" w:lineRule="exact"/>
              <w:ind w:left="227" w:hanging="85"/>
              <w:jc w:val="left"/>
              <w:rPr>
                <w:rFonts w:cs="Arial"/>
                <w:i/>
                <w:sz w:val="20"/>
              </w:rPr>
            </w:pPr>
            <w:r w:rsidRPr="002B474B">
              <w:rPr>
                <w:rFonts w:cs="Arial"/>
                <w:i/>
                <w:sz w:val="20"/>
              </w:rPr>
              <w:t xml:space="preserve">краткосрочные финансовые вложения организаций </w:t>
            </w:r>
          </w:p>
        </w:tc>
        <w:tc>
          <w:tcPr>
            <w:tcW w:w="1134" w:type="dxa"/>
            <w:tcBorders>
              <w:top w:val="dotted" w:sz="4" w:space="0" w:color="auto"/>
              <w:bottom w:val="dotted" w:sz="4" w:space="0" w:color="auto"/>
              <w:right w:val="single" w:sz="4" w:space="0" w:color="auto"/>
            </w:tcBorders>
            <w:shd w:val="clear" w:color="auto" w:fill="auto"/>
            <w:vAlign w:val="bottom"/>
          </w:tcPr>
          <w:p w14:paraId="2DEB5C57" w14:textId="77777777" w:rsidR="007531AA" w:rsidRPr="00F90758" w:rsidRDefault="007531AA" w:rsidP="009A4148">
            <w:pPr>
              <w:tabs>
                <w:tab w:val="left" w:pos="7881"/>
              </w:tabs>
              <w:spacing w:before="40" w:line="240" w:lineRule="exact"/>
              <w:ind w:left="57" w:firstLine="0"/>
              <w:jc w:val="center"/>
              <w:rPr>
                <w:rFonts w:cs="Arial"/>
                <w:i/>
                <w:sz w:val="20"/>
              </w:rPr>
            </w:pPr>
            <w:r>
              <w:rPr>
                <w:rFonts w:cs="Arial"/>
                <w:i/>
                <w:sz w:val="20"/>
              </w:rPr>
              <w:t>1548388,9</w:t>
            </w:r>
          </w:p>
        </w:tc>
        <w:tc>
          <w:tcPr>
            <w:tcW w:w="921" w:type="dxa"/>
            <w:tcBorders>
              <w:top w:val="dotted" w:sz="4" w:space="0" w:color="auto"/>
              <w:bottom w:val="dotted" w:sz="4" w:space="0" w:color="auto"/>
              <w:right w:val="single" w:sz="4" w:space="0" w:color="auto"/>
            </w:tcBorders>
            <w:shd w:val="clear" w:color="auto" w:fill="auto"/>
            <w:vAlign w:val="bottom"/>
          </w:tcPr>
          <w:p w14:paraId="39424554" w14:textId="77777777" w:rsidR="007531AA" w:rsidRPr="00F90758" w:rsidRDefault="007531AA" w:rsidP="009A4148">
            <w:pPr>
              <w:tabs>
                <w:tab w:val="left" w:pos="7881"/>
              </w:tabs>
              <w:spacing w:before="40" w:line="240" w:lineRule="exact"/>
              <w:ind w:left="57" w:firstLine="0"/>
              <w:jc w:val="center"/>
              <w:rPr>
                <w:rFonts w:cs="Arial"/>
                <w:i/>
                <w:sz w:val="20"/>
              </w:rPr>
            </w:pPr>
            <w:r>
              <w:rPr>
                <w:rFonts w:cs="Arial"/>
                <w:i/>
                <w:sz w:val="20"/>
              </w:rPr>
              <w:t>91,6</w:t>
            </w:r>
          </w:p>
        </w:tc>
        <w:tc>
          <w:tcPr>
            <w:tcW w:w="1028" w:type="dxa"/>
            <w:tcBorders>
              <w:top w:val="dotted" w:sz="4" w:space="0" w:color="auto"/>
              <w:bottom w:val="dotted" w:sz="4" w:space="0" w:color="auto"/>
              <w:right w:val="single" w:sz="4" w:space="0" w:color="auto"/>
            </w:tcBorders>
            <w:shd w:val="clear" w:color="auto" w:fill="auto"/>
            <w:vAlign w:val="bottom"/>
          </w:tcPr>
          <w:p w14:paraId="3E6A8B8C" w14:textId="77777777" w:rsidR="007531AA" w:rsidRPr="00F90758" w:rsidRDefault="007531AA" w:rsidP="009A4148">
            <w:pPr>
              <w:tabs>
                <w:tab w:val="left" w:pos="7881"/>
              </w:tabs>
              <w:spacing w:before="40" w:line="240" w:lineRule="exact"/>
              <w:ind w:left="57" w:firstLine="0"/>
              <w:jc w:val="center"/>
              <w:rPr>
                <w:rFonts w:cs="Arial"/>
                <w:i/>
                <w:sz w:val="20"/>
              </w:rPr>
            </w:pPr>
            <w:r>
              <w:rPr>
                <w:rFonts w:cs="Arial"/>
                <w:i/>
                <w:sz w:val="20"/>
              </w:rPr>
              <w:t>212209,6</w:t>
            </w:r>
          </w:p>
        </w:tc>
        <w:tc>
          <w:tcPr>
            <w:tcW w:w="1028" w:type="dxa"/>
            <w:tcBorders>
              <w:top w:val="dotted" w:sz="4" w:space="0" w:color="auto"/>
              <w:bottom w:val="dotted" w:sz="4" w:space="0" w:color="auto"/>
              <w:right w:val="double" w:sz="4" w:space="0" w:color="auto"/>
            </w:tcBorders>
            <w:shd w:val="clear" w:color="auto" w:fill="auto"/>
            <w:vAlign w:val="bottom"/>
          </w:tcPr>
          <w:p w14:paraId="18784025" w14:textId="77777777" w:rsidR="007531AA" w:rsidRPr="00F90758" w:rsidRDefault="007531AA" w:rsidP="009A4148">
            <w:pPr>
              <w:tabs>
                <w:tab w:val="left" w:pos="7881"/>
              </w:tabs>
              <w:spacing w:before="40" w:line="240" w:lineRule="exact"/>
              <w:ind w:left="57" w:firstLine="0"/>
              <w:jc w:val="center"/>
              <w:rPr>
                <w:rFonts w:cs="Arial"/>
                <w:i/>
                <w:sz w:val="20"/>
              </w:rPr>
            </w:pPr>
            <w:r>
              <w:rPr>
                <w:rFonts w:cs="Arial"/>
                <w:i/>
                <w:sz w:val="20"/>
              </w:rPr>
              <w:t>44,5</w:t>
            </w:r>
          </w:p>
        </w:tc>
      </w:tr>
      <w:tr w:rsidR="007531AA" w:rsidRPr="002B474B" w14:paraId="7B27FB28" w14:textId="77777777" w:rsidTr="009A4148">
        <w:trPr>
          <w:cantSplit/>
          <w:trHeight w:val="90"/>
        </w:trPr>
        <w:tc>
          <w:tcPr>
            <w:tcW w:w="5103" w:type="dxa"/>
            <w:tcBorders>
              <w:top w:val="dotted" w:sz="4" w:space="0" w:color="auto"/>
              <w:left w:val="double" w:sz="4" w:space="0" w:color="auto"/>
              <w:bottom w:val="dotted" w:sz="4" w:space="0" w:color="auto"/>
              <w:right w:val="single" w:sz="4" w:space="0" w:color="auto"/>
            </w:tcBorders>
            <w:vAlign w:val="bottom"/>
          </w:tcPr>
          <w:p w14:paraId="65DC75F4" w14:textId="77777777" w:rsidR="007531AA" w:rsidRPr="002B474B" w:rsidRDefault="007531AA" w:rsidP="009A4148">
            <w:pPr>
              <w:tabs>
                <w:tab w:val="left" w:pos="7881"/>
              </w:tabs>
              <w:spacing w:before="40" w:line="240" w:lineRule="exact"/>
              <w:ind w:left="284" w:firstLine="0"/>
              <w:jc w:val="left"/>
              <w:rPr>
                <w:rFonts w:cs="Arial"/>
                <w:sz w:val="20"/>
              </w:rPr>
            </w:pPr>
            <w:r w:rsidRPr="002B474B">
              <w:rPr>
                <w:rFonts w:cs="Arial"/>
                <w:sz w:val="20"/>
              </w:rPr>
              <w:t>в том числе:</w:t>
            </w:r>
            <w:r w:rsidRPr="002B474B">
              <w:rPr>
                <w:rFonts w:cs="Arial"/>
                <w:sz w:val="20"/>
              </w:rPr>
              <w:br/>
              <w:t>в паи, акции и другие формы участия в капитале</w:t>
            </w:r>
          </w:p>
        </w:tc>
        <w:tc>
          <w:tcPr>
            <w:tcW w:w="1134" w:type="dxa"/>
            <w:tcBorders>
              <w:top w:val="dotted" w:sz="4" w:space="0" w:color="auto"/>
              <w:bottom w:val="dotted" w:sz="4" w:space="0" w:color="auto"/>
              <w:right w:val="single" w:sz="4" w:space="0" w:color="auto"/>
            </w:tcBorders>
            <w:vAlign w:val="bottom"/>
          </w:tcPr>
          <w:p w14:paraId="55A5F12C"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71545,9</w:t>
            </w:r>
          </w:p>
        </w:tc>
        <w:tc>
          <w:tcPr>
            <w:tcW w:w="921" w:type="dxa"/>
            <w:tcBorders>
              <w:top w:val="dotted" w:sz="4" w:space="0" w:color="auto"/>
              <w:bottom w:val="dotted" w:sz="4" w:space="0" w:color="auto"/>
              <w:right w:val="single" w:sz="4" w:space="0" w:color="auto"/>
            </w:tcBorders>
            <w:vAlign w:val="bottom"/>
          </w:tcPr>
          <w:p w14:paraId="5A221587"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4,2</w:t>
            </w:r>
          </w:p>
        </w:tc>
        <w:tc>
          <w:tcPr>
            <w:tcW w:w="1028" w:type="dxa"/>
            <w:tcBorders>
              <w:top w:val="dotted" w:sz="4" w:space="0" w:color="auto"/>
              <w:bottom w:val="dotted" w:sz="4" w:space="0" w:color="auto"/>
              <w:right w:val="single" w:sz="4" w:space="0" w:color="auto"/>
            </w:tcBorders>
            <w:vAlign w:val="bottom"/>
          </w:tcPr>
          <w:p w14:paraId="68A0AF23"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44878,4</w:t>
            </w:r>
          </w:p>
        </w:tc>
        <w:tc>
          <w:tcPr>
            <w:tcW w:w="1028" w:type="dxa"/>
            <w:tcBorders>
              <w:top w:val="dotted" w:sz="4" w:space="0" w:color="auto"/>
              <w:bottom w:val="dotted" w:sz="4" w:space="0" w:color="auto"/>
              <w:right w:val="double" w:sz="4" w:space="0" w:color="auto"/>
            </w:tcBorders>
            <w:vAlign w:val="bottom"/>
          </w:tcPr>
          <w:p w14:paraId="776BBC69"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9,4</w:t>
            </w:r>
          </w:p>
        </w:tc>
      </w:tr>
      <w:tr w:rsidR="007531AA" w:rsidRPr="002B474B" w14:paraId="2C842808" w14:textId="77777777" w:rsidTr="009A4148">
        <w:tc>
          <w:tcPr>
            <w:tcW w:w="5103" w:type="dxa"/>
            <w:tcBorders>
              <w:top w:val="dotted" w:sz="4" w:space="0" w:color="auto"/>
              <w:left w:val="double" w:sz="4" w:space="0" w:color="auto"/>
              <w:bottom w:val="dotted" w:sz="4" w:space="0" w:color="auto"/>
              <w:right w:val="single" w:sz="4" w:space="0" w:color="auto"/>
            </w:tcBorders>
            <w:vAlign w:val="bottom"/>
          </w:tcPr>
          <w:p w14:paraId="47DB26D7" w14:textId="77777777" w:rsidR="007531AA" w:rsidRPr="002B474B" w:rsidRDefault="007531AA" w:rsidP="009A4148">
            <w:pPr>
              <w:tabs>
                <w:tab w:val="left" w:pos="7881"/>
              </w:tabs>
              <w:spacing w:before="4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134" w:type="dxa"/>
            <w:tcBorders>
              <w:top w:val="dotted" w:sz="4" w:space="0" w:color="auto"/>
              <w:bottom w:val="dotted" w:sz="4" w:space="0" w:color="auto"/>
              <w:right w:val="single" w:sz="4" w:space="0" w:color="auto"/>
            </w:tcBorders>
            <w:vAlign w:val="bottom"/>
          </w:tcPr>
          <w:p w14:paraId="3D6DE2F1"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65716,5</w:t>
            </w:r>
          </w:p>
        </w:tc>
        <w:tc>
          <w:tcPr>
            <w:tcW w:w="921" w:type="dxa"/>
            <w:tcBorders>
              <w:top w:val="dotted" w:sz="4" w:space="0" w:color="auto"/>
              <w:bottom w:val="dotted" w:sz="4" w:space="0" w:color="auto"/>
              <w:right w:val="single" w:sz="4" w:space="0" w:color="auto"/>
            </w:tcBorders>
            <w:vAlign w:val="bottom"/>
          </w:tcPr>
          <w:p w14:paraId="3BA8136A"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3,9</w:t>
            </w:r>
          </w:p>
        </w:tc>
        <w:tc>
          <w:tcPr>
            <w:tcW w:w="1028" w:type="dxa"/>
            <w:tcBorders>
              <w:top w:val="dotted" w:sz="4" w:space="0" w:color="auto"/>
              <w:bottom w:val="dotted" w:sz="4" w:space="0" w:color="auto"/>
              <w:right w:val="single" w:sz="4" w:space="0" w:color="auto"/>
            </w:tcBorders>
            <w:vAlign w:val="bottom"/>
          </w:tcPr>
          <w:p w14:paraId="39FD9782"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38857,8</w:t>
            </w:r>
          </w:p>
        </w:tc>
        <w:tc>
          <w:tcPr>
            <w:tcW w:w="1028" w:type="dxa"/>
            <w:tcBorders>
              <w:top w:val="dotted" w:sz="4" w:space="0" w:color="auto"/>
              <w:bottom w:val="dotted" w:sz="4" w:space="0" w:color="auto"/>
              <w:right w:val="double" w:sz="4" w:space="0" w:color="auto"/>
            </w:tcBorders>
            <w:vAlign w:val="bottom"/>
          </w:tcPr>
          <w:p w14:paraId="50AA3370"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8,2</w:t>
            </w:r>
          </w:p>
        </w:tc>
      </w:tr>
      <w:tr w:rsidR="007531AA" w:rsidRPr="002B474B" w14:paraId="6FFCC356" w14:textId="77777777" w:rsidTr="009A4148">
        <w:tc>
          <w:tcPr>
            <w:tcW w:w="5103" w:type="dxa"/>
            <w:tcBorders>
              <w:top w:val="dotted" w:sz="4" w:space="0" w:color="auto"/>
              <w:left w:val="double" w:sz="4" w:space="0" w:color="auto"/>
              <w:bottom w:val="dotted" w:sz="4" w:space="0" w:color="auto"/>
              <w:right w:val="single" w:sz="4" w:space="0" w:color="auto"/>
            </w:tcBorders>
            <w:vAlign w:val="bottom"/>
          </w:tcPr>
          <w:p w14:paraId="6500744D" w14:textId="77777777" w:rsidR="007531AA" w:rsidRPr="002B474B" w:rsidRDefault="007531AA" w:rsidP="009A4148">
            <w:pPr>
              <w:tabs>
                <w:tab w:val="left" w:pos="7881"/>
              </w:tabs>
              <w:spacing w:before="40" w:line="240" w:lineRule="exact"/>
              <w:ind w:left="284" w:firstLine="0"/>
              <w:jc w:val="left"/>
              <w:rPr>
                <w:rFonts w:cs="Arial"/>
                <w:sz w:val="20"/>
              </w:rPr>
            </w:pPr>
            <w:r w:rsidRPr="002B474B">
              <w:rPr>
                <w:rFonts w:cs="Arial"/>
                <w:sz w:val="20"/>
              </w:rPr>
              <w:t>предоставленные займы</w:t>
            </w:r>
          </w:p>
        </w:tc>
        <w:tc>
          <w:tcPr>
            <w:tcW w:w="1134" w:type="dxa"/>
            <w:tcBorders>
              <w:top w:val="dotted" w:sz="4" w:space="0" w:color="auto"/>
              <w:bottom w:val="dotted" w:sz="4" w:space="0" w:color="auto"/>
              <w:right w:val="single" w:sz="4" w:space="0" w:color="auto"/>
            </w:tcBorders>
            <w:vAlign w:val="bottom"/>
          </w:tcPr>
          <w:p w14:paraId="5D7A8D0E"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137951,3</w:t>
            </w:r>
          </w:p>
        </w:tc>
        <w:tc>
          <w:tcPr>
            <w:tcW w:w="921" w:type="dxa"/>
            <w:tcBorders>
              <w:top w:val="dotted" w:sz="4" w:space="0" w:color="auto"/>
              <w:bottom w:val="dotted" w:sz="4" w:space="0" w:color="auto"/>
              <w:right w:val="single" w:sz="4" w:space="0" w:color="auto"/>
            </w:tcBorders>
            <w:vAlign w:val="bottom"/>
          </w:tcPr>
          <w:p w14:paraId="41823F2F"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8,2</w:t>
            </w:r>
          </w:p>
        </w:tc>
        <w:tc>
          <w:tcPr>
            <w:tcW w:w="1028" w:type="dxa"/>
            <w:tcBorders>
              <w:top w:val="dotted" w:sz="4" w:space="0" w:color="auto"/>
              <w:bottom w:val="dotted" w:sz="4" w:space="0" w:color="auto"/>
              <w:right w:val="single" w:sz="4" w:space="0" w:color="auto"/>
            </w:tcBorders>
            <w:vAlign w:val="bottom"/>
          </w:tcPr>
          <w:p w14:paraId="3CBEB389"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46681,7</w:t>
            </w:r>
          </w:p>
        </w:tc>
        <w:tc>
          <w:tcPr>
            <w:tcW w:w="1028" w:type="dxa"/>
            <w:tcBorders>
              <w:top w:val="dotted" w:sz="4" w:space="0" w:color="auto"/>
              <w:bottom w:val="dotted" w:sz="4" w:space="0" w:color="auto"/>
              <w:right w:val="double" w:sz="4" w:space="0" w:color="auto"/>
            </w:tcBorders>
            <w:vAlign w:val="bottom"/>
          </w:tcPr>
          <w:p w14:paraId="7AFA50DA"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9,8</w:t>
            </w:r>
          </w:p>
        </w:tc>
      </w:tr>
      <w:tr w:rsidR="007531AA" w:rsidRPr="002B474B" w14:paraId="5D60EB5B" w14:textId="77777777" w:rsidTr="009A4148">
        <w:tc>
          <w:tcPr>
            <w:tcW w:w="5103" w:type="dxa"/>
            <w:tcBorders>
              <w:top w:val="dotted" w:sz="4" w:space="0" w:color="auto"/>
              <w:left w:val="double" w:sz="4" w:space="0" w:color="auto"/>
              <w:bottom w:val="dotted" w:sz="4" w:space="0" w:color="auto"/>
              <w:right w:val="single" w:sz="4" w:space="0" w:color="auto"/>
            </w:tcBorders>
            <w:vAlign w:val="bottom"/>
          </w:tcPr>
          <w:p w14:paraId="4EDEBC18" w14:textId="77777777" w:rsidR="007531AA" w:rsidRPr="002B474B" w:rsidRDefault="007531AA" w:rsidP="009A4148">
            <w:pPr>
              <w:tabs>
                <w:tab w:val="left" w:pos="7881"/>
              </w:tabs>
              <w:spacing w:before="40" w:line="240" w:lineRule="exact"/>
              <w:ind w:left="284" w:firstLine="0"/>
              <w:jc w:val="left"/>
              <w:rPr>
                <w:rFonts w:cs="Arial"/>
                <w:sz w:val="20"/>
              </w:rPr>
            </w:pPr>
            <w:r w:rsidRPr="002B474B">
              <w:rPr>
                <w:rFonts w:cs="Arial"/>
                <w:sz w:val="20"/>
              </w:rPr>
              <w:t>банковские вклады на срок до года</w:t>
            </w:r>
          </w:p>
        </w:tc>
        <w:tc>
          <w:tcPr>
            <w:tcW w:w="1134" w:type="dxa"/>
            <w:tcBorders>
              <w:top w:val="dotted" w:sz="4" w:space="0" w:color="auto"/>
              <w:bottom w:val="dotted" w:sz="4" w:space="0" w:color="auto"/>
              <w:right w:val="single" w:sz="4" w:space="0" w:color="auto"/>
            </w:tcBorders>
            <w:vAlign w:val="bottom"/>
          </w:tcPr>
          <w:p w14:paraId="51E2B651"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1218261,3</w:t>
            </w:r>
          </w:p>
        </w:tc>
        <w:tc>
          <w:tcPr>
            <w:tcW w:w="921" w:type="dxa"/>
            <w:tcBorders>
              <w:top w:val="dotted" w:sz="4" w:space="0" w:color="auto"/>
              <w:bottom w:val="dotted" w:sz="4" w:space="0" w:color="auto"/>
              <w:right w:val="single" w:sz="4" w:space="0" w:color="auto"/>
            </w:tcBorders>
            <w:vAlign w:val="bottom"/>
          </w:tcPr>
          <w:p w14:paraId="017913DA"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72,1</w:t>
            </w:r>
          </w:p>
        </w:tc>
        <w:tc>
          <w:tcPr>
            <w:tcW w:w="1028" w:type="dxa"/>
            <w:tcBorders>
              <w:top w:val="dotted" w:sz="4" w:space="0" w:color="auto"/>
              <w:bottom w:val="dotted" w:sz="4" w:space="0" w:color="auto"/>
              <w:right w:val="single" w:sz="4" w:space="0" w:color="auto"/>
            </w:tcBorders>
            <w:vAlign w:val="bottom"/>
          </w:tcPr>
          <w:p w14:paraId="1CFB3E2E"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73550,1</w:t>
            </w:r>
          </w:p>
        </w:tc>
        <w:tc>
          <w:tcPr>
            <w:tcW w:w="1028" w:type="dxa"/>
            <w:tcBorders>
              <w:top w:val="dotted" w:sz="4" w:space="0" w:color="auto"/>
              <w:bottom w:val="dotted" w:sz="4" w:space="0" w:color="auto"/>
              <w:right w:val="double" w:sz="4" w:space="0" w:color="auto"/>
            </w:tcBorders>
            <w:vAlign w:val="bottom"/>
          </w:tcPr>
          <w:p w14:paraId="6D8D3616"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15,4</w:t>
            </w:r>
          </w:p>
        </w:tc>
      </w:tr>
      <w:tr w:rsidR="007531AA" w:rsidRPr="002B474B" w14:paraId="6CE78DE1" w14:textId="77777777" w:rsidTr="009A4148">
        <w:tc>
          <w:tcPr>
            <w:tcW w:w="5103" w:type="dxa"/>
            <w:tcBorders>
              <w:top w:val="dotted" w:sz="4" w:space="0" w:color="auto"/>
              <w:left w:val="double" w:sz="4" w:space="0" w:color="auto"/>
              <w:bottom w:val="double" w:sz="4" w:space="0" w:color="auto"/>
              <w:right w:val="single" w:sz="4" w:space="0" w:color="auto"/>
            </w:tcBorders>
            <w:vAlign w:val="bottom"/>
          </w:tcPr>
          <w:p w14:paraId="6A31DFF1" w14:textId="77777777" w:rsidR="007531AA" w:rsidRPr="002B474B" w:rsidRDefault="007531AA" w:rsidP="009A4148">
            <w:pPr>
              <w:tabs>
                <w:tab w:val="left" w:pos="7881"/>
              </w:tabs>
              <w:spacing w:before="40" w:line="240" w:lineRule="exact"/>
              <w:ind w:left="284" w:firstLine="0"/>
              <w:jc w:val="left"/>
              <w:rPr>
                <w:rFonts w:cs="Arial"/>
                <w:sz w:val="20"/>
              </w:rPr>
            </w:pPr>
            <w:r w:rsidRPr="002B474B">
              <w:rPr>
                <w:rFonts w:cs="Arial"/>
                <w:sz w:val="20"/>
              </w:rPr>
              <w:t>прочие краткосрочные финансовые вложения</w:t>
            </w:r>
          </w:p>
        </w:tc>
        <w:tc>
          <w:tcPr>
            <w:tcW w:w="1134" w:type="dxa"/>
            <w:tcBorders>
              <w:top w:val="dotted" w:sz="4" w:space="0" w:color="auto"/>
              <w:bottom w:val="double" w:sz="4" w:space="0" w:color="auto"/>
              <w:right w:val="single" w:sz="4" w:space="0" w:color="auto"/>
            </w:tcBorders>
            <w:vAlign w:val="bottom"/>
          </w:tcPr>
          <w:p w14:paraId="1669113F"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54913,9</w:t>
            </w:r>
          </w:p>
        </w:tc>
        <w:tc>
          <w:tcPr>
            <w:tcW w:w="921" w:type="dxa"/>
            <w:tcBorders>
              <w:top w:val="dotted" w:sz="4" w:space="0" w:color="auto"/>
              <w:bottom w:val="double" w:sz="4" w:space="0" w:color="auto"/>
              <w:right w:val="single" w:sz="4" w:space="0" w:color="auto"/>
            </w:tcBorders>
            <w:vAlign w:val="bottom"/>
          </w:tcPr>
          <w:p w14:paraId="57C7588E"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3,2</w:t>
            </w:r>
          </w:p>
        </w:tc>
        <w:tc>
          <w:tcPr>
            <w:tcW w:w="1028" w:type="dxa"/>
            <w:tcBorders>
              <w:top w:val="dotted" w:sz="4" w:space="0" w:color="auto"/>
              <w:bottom w:val="double" w:sz="4" w:space="0" w:color="auto"/>
              <w:right w:val="single" w:sz="4" w:space="0" w:color="auto"/>
            </w:tcBorders>
            <w:vAlign w:val="bottom"/>
          </w:tcPr>
          <w:p w14:paraId="159D220B"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8241,6</w:t>
            </w:r>
          </w:p>
        </w:tc>
        <w:tc>
          <w:tcPr>
            <w:tcW w:w="1028" w:type="dxa"/>
            <w:tcBorders>
              <w:top w:val="dotted" w:sz="4" w:space="0" w:color="auto"/>
              <w:bottom w:val="double" w:sz="4" w:space="0" w:color="auto"/>
              <w:right w:val="double" w:sz="4" w:space="0" w:color="auto"/>
            </w:tcBorders>
            <w:vAlign w:val="bottom"/>
          </w:tcPr>
          <w:p w14:paraId="482FCD66" w14:textId="77777777" w:rsidR="007531AA" w:rsidRPr="002B474B" w:rsidRDefault="007531AA" w:rsidP="009A4148">
            <w:pPr>
              <w:tabs>
                <w:tab w:val="left" w:pos="7881"/>
              </w:tabs>
              <w:spacing w:before="40" w:line="240" w:lineRule="exact"/>
              <w:ind w:left="57" w:firstLine="0"/>
              <w:jc w:val="center"/>
              <w:rPr>
                <w:rFonts w:cs="Arial"/>
                <w:sz w:val="20"/>
              </w:rPr>
            </w:pPr>
            <w:r>
              <w:rPr>
                <w:rFonts w:cs="Arial"/>
                <w:sz w:val="20"/>
              </w:rPr>
              <w:t>1,7</w:t>
            </w:r>
          </w:p>
        </w:tc>
      </w:tr>
    </w:tbl>
    <w:p w14:paraId="0A3AEA0D" w14:textId="77777777" w:rsidR="007531AA" w:rsidRPr="000E5AE5" w:rsidRDefault="007531AA" w:rsidP="007531AA">
      <w:pPr>
        <w:keepNext/>
        <w:tabs>
          <w:tab w:val="left" w:pos="7881"/>
        </w:tabs>
        <w:spacing w:before="240"/>
        <w:ind w:left="57" w:firstLine="0"/>
        <w:jc w:val="center"/>
        <w:rPr>
          <w:rFonts w:cs="Arial"/>
          <w:b/>
        </w:rPr>
      </w:pPr>
      <w:r w:rsidRPr="000E5AE5">
        <w:rPr>
          <w:rFonts w:cs="Arial"/>
          <w:b/>
        </w:rPr>
        <w:t>Финансовые вложения по видам экономической деятельности</w:t>
      </w:r>
    </w:p>
    <w:tbl>
      <w:tblPr>
        <w:tblW w:w="9214" w:type="dxa"/>
        <w:tblInd w:w="15" w:type="dxa"/>
        <w:tblLayout w:type="fixed"/>
        <w:tblCellMar>
          <w:left w:w="0" w:type="dxa"/>
          <w:right w:w="0" w:type="dxa"/>
        </w:tblCellMar>
        <w:tblLook w:val="0000" w:firstRow="0" w:lastRow="0" w:firstColumn="0" w:lastColumn="0" w:noHBand="0" w:noVBand="0"/>
      </w:tblPr>
      <w:tblGrid>
        <w:gridCol w:w="4111"/>
        <w:gridCol w:w="1276"/>
        <w:gridCol w:w="1276"/>
        <w:gridCol w:w="1275"/>
        <w:gridCol w:w="1276"/>
      </w:tblGrid>
      <w:tr w:rsidR="007531AA" w:rsidRPr="000E5AE5" w14:paraId="0182E4B6" w14:textId="77777777" w:rsidTr="009A4148">
        <w:trPr>
          <w:cantSplit/>
          <w:trHeight w:val="280"/>
          <w:tblHeader/>
        </w:trPr>
        <w:tc>
          <w:tcPr>
            <w:tcW w:w="4111" w:type="dxa"/>
            <w:vMerge w:val="restart"/>
            <w:tcBorders>
              <w:top w:val="double" w:sz="4" w:space="0" w:color="auto"/>
              <w:left w:val="double" w:sz="4" w:space="0" w:color="auto"/>
              <w:right w:val="single" w:sz="4" w:space="0" w:color="auto"/>
            </w:tcBorders>
          </w:tcPr>
          <w:p w14:paraId="1131AB33" w14:textId="77777777" w:rsidR="007531AA" w:rsidRPr="000E5AE5" w:rsidRDefault="007531AA" w:rsidP="009A4148">
            <w:pPr>
              <w:tabs>
                <w:tab w:val="left" w:pos="7881"/>
              </w:tabs>
              <w:spacing w:before="60" w:line="240" w:lineRule="exact"/>
              <w:ind w:left="57"/>
              <w:rPr>
                <w:rFonts w:cs="Arial"/>
                <w:i/>
                <w:sz w:val="20"/>
              </w:rPr>
            </w:pPr>
          </w:p>
        </w:tc>
        <w:tc>
          <w:tcPr>
            <w:tcW w:w="2552" w:type="dxa"/>
            <w:gridSpan w:val="2"/>
            <w:tcBorders>
              <w:top w:val="double" w:sz="4" w:space="0" w:color="auto"/>
              <w:left w:val="single" w:sz="4" w:space="0" w:color="auto"/>
              <w:bottom w:val="single" w:sz="4" w:space="0" w:color="auto"/>
              <w:right w:val="single" w:sz="4" w:space="0" w:color="auto"/>
            </w:tcBorders>
          </w:tcPr>
          <w:p w14:paraId="39817907" w14:textId="77777777" w:rsidR="007531AA" w:rsidRPr="000E5AE5" w:rsidRDefault="007531AA" w:rsidP="009A4148">
            <w:pPr>
              <w:keepNext/>
              <w:keepLines/>
              <w:tabs>
                <w:tab w:val="left" w:pos="7881"/>
              </w:tabs>
              <w:spacing w:before="20" w:after="20" w:line="240" w:lineRule="exact"/>
              <w:ind w:left="-57" w:right="-57" w:firstLine="0"/>
              <w:jc w:val="center"/>
              <w:rPr>
                <w:rFonts w:cs="Arial"/>
                <w:i/>
                <w:sz w:val="20"/>
              </w:rPr>
            </w:pPr>
            <w:r w:rsidRPr="000E5AE5">
              <w:rPr>
                <w:rFonts w:cs="Arial"/>
                <w:i/>
                <w:sz w:val="20"/>
              </w:rPr>
              <w:t xml:space="preserve">Поступило в </w:t>
            </w:r>
            <w:r w:rsidRPr="000E5AE5">
              <w:rPr>
                <w:rFonts w:cs="Arial"/>
                <w:i/>
                <w:sz w:val="20"/>
              </w:rPr>
              <w:br/>
              <w:t xml:space="preserve">январе – </w:t>
            </w:r>
            <w:r>
              <w:rPr>
                <w:rFonts w:cs="Arial"/>
                <w:i/>
                <w:sz w:val="20"/>
              </w:rPr>
              <w:t>сентябре</w:t>
            </w:r>
            <w:r w:rsidRPr="000E5AE5">
              <w:rPr>
                <w:rFonts w:cs="Arial"/>
                <w:i/>
                <w:sz w:val="20"/>
              </w:rPr>
              <w:t xml:space="preserve"> 2023г.</w:t>
            </w:r>
          </w:p>
        </w:tc>
        <w:tc>
          <w:tcPr>
            <w:tcW w:w="2551" w:type="dxa"/>
            <w:gridSpan w:val="2"/>
            <w:tcBorders>
              <w:top w:val="double" w:sz="4" w:space="0" w:color="auto"/>
              <w:left w:val="single" w:sz="4" w:space="0" w:color="auto"/>
              <w:bottom w:val="single" w:sz="4" w:space="0" w:color="auto"/>
              <w:right w:val="double" w:sz="4" w:space="0" w:color="auto"/>
            </w:tcBorders>
          </w:tcPr>
          <w:p w14:paraId="370CCF8B" w14:textId="77777777" w:rsidR="007531AA" w:rsidRPr="000E5AE5" w:rsidRDefault="007531AA" w:rsidP="009A4148">
            <w:pPr>
              <w:keepNext/>
              <w:keepLines/>
              <w:tabs>
                <w:tab w:val="left" w:pos="7881"/>
              </w:tabs>
              <w:spacing w:before="20" w:after="20" w:line="240" w:lineRule="exact"/>
              <w:ind w:left="57" w:firstLine="0"/>
              <w:jc w:val="center"/>
              <w:rPr>
                <w:rFonts w:cs="Arial"/>
                <w:i/>
                <w:sz w:val="20"/>
              </w:rPr>
            </w:pPr>
            <w:r w:rsidRPr="000E5AE5">
              <w:rPr>
                <w:rFonts w:cs="Arial"/>
                <w:i/>
                <w:sz w:val="20"/>
              </w:rPr>
              <w:t>Накоплено на конец</w:t>
            </w:r>
            <w:r>
              <w:rPr>
                <w:rFonts w:cs="Arial"/>
                <w:i/>
                <w:sz w:val="20"/>
              </w:rPr>
              <w:br/>
              <w:t>сентября</w:t>
            </w:r>
            <w:r w:rsidRPr="000E5AE5">
              <w:rPr>
                <w:rFonts w:cs="Arial"/>
                <w:i/>
                <w:sz w:val="20"/>
              </w:rPr>
              <w:t xml:space="preserve"> 2023г.</w:t>
            </w:r>
          </w:p>
        </w:tc>
      </w:tr>
      <w:tr w:rsidR="007531AA" w:rsidRPr="000E5AE5" w14:paraId="5669FCAA" w14:textId="77777777" w:rsidTr="009A4148">
        <w:trPr>
          <w:cantSplit/>
          <w:trHeight w:val="199"/>
          <w:tblHeader/>
        </w:trPr>
        <w:tc>
          <w:tcPr>
            <w:tcW w:w="4111" w:type="dxa"/>
            <w:vMerge/>
            <w:tcBorders>
              <w:left w:val="double" w:sz="4" w:space="0" w:color="auto"/>
              <w:bottom w:val="single" w:sz="4" w:space="0" w:color="auto"/>
              <w:right w:val="single" w:sz="4" w:space="0" w:color="auto"/>
            </w:tcBorders>
          </w:tcPr>
          <w:p w14:paraId="158CCC19" w14:textId="77777777" w:rsidR="007531AA" w:rsidRPr="000E5AE5" w:rsidRDefault="007531AA" w:rsidP="009A4148">
            <w:pPr>
              <w:tabs>
                <w:tab w:val="left" w:pos="7881"/>
              </w:tabs>
              <w:spacing w:before="60" w:line="240" w:lineRule="exact"/>
              <w:ind w:left="57"/>
              <w:rPr>
                <w:rFonts w:cs="Arial"/>
                <w:i/>
                <w:sz w:val="20"/>
              </w:rPr>
            </w:pPr>
          </w:p>
        </w:tc>
        <w:tc>
          <w:tcPr>
            <w:tcW w:w="1276" w:type="dxa"/>
            <w:tcBorders>
              <w:top w:val="single" w:sz="4" w:space="0" w:color="auto"/>
              <w:left w:val="single" w:sz="4" w:space="0" w:color="auto"/>
              <w:bottom w:val="single" w:sz="4" w:space="0" w:color="auto"/>
              <w:right w:val="single" w:sz="4" w:space="0" w:color="auto"/>
            </w:tcBorders>
          </w:tcPr>
          <w:p w14:paraId="557E947A" w14:textId="77777777" w:rsidR="007531AA" w:rsidRPr="000E5AE5" w:rsidRDefault="007531AA" w:rsidP="009A4148">
            <w:pPr>
              <w:keepNext/>
              <w:keepLines/>
              <w:tabs>
                <w:tab w:val="left" w:pos="7881"/>
              </w:tabs>
              <w:spacing w:before="20" w:after="20" w:line="240" w:lineRule="exact"/>
              <w:ind w:left="57" w:firstLine="0"/>
              <w:jc w:val="center"/>
              <w:rPr>
                <w:rFonts w:cs="Arial"/>
                <w:i/>
                <w:sz w:val="20"/>
              </w:rPr>
            </w:pPr>
            <w:proofErr w:type="gramStart"/>
            <w:r w:rsidRPr="000E5AE5">
              <w:rPr>
                <w:rFonts w:cs="Arial"/>
                <w:i/>
                <w:sz w:val="20"/>
              </w:rPr>
              <w:t>млн</w:t>
            </w:r>
            <w:proofErr w:type="gramEnd"/>
            <w:r w:rsidRPr="000E5AE5">
              <w:rPr>
                <w:rFonts w:cs="Arial"/>
                <w:i/>
                <w:sz w:val="20"/>
              </w:rPr>
              <w:t xml:space="preserve"> рублей</w:t>
            </w:r>
          </w:p>
        </w:tc>
        <w:tc>
          <w:tcPr>
            <w:tcW w:w="1276" w:type="dxa"/>
            <w:tcBorders>
              <w:top w:val="single" w:sz="4" w:space="0" w:color="auto"/>
              <w:left w:val="single" w:sz="4" w:space="0" w:color="auto"/>
              <w:bottom w:val="single" w:sz="4" w:space="0" w:color="auto"/>
              <w:right w:val="single" w:sz="4" w:space="0" w:color="auto"/>
            </w:tcBorders>
          </w:tcPr>
          <w:p w14:paraId="7412F6E7" w14:textId="77777777" w:rsidR="007531AA" w:rsidRPr="000E5AE5" w:rsidRDefault="007531AA" w:rsidP="009A4148">
            <w:pPr>
              <w:keepNext/>
              <w:keepLines/>
              <w:tabs>
                <w:tab w:val="left" w:pos="7881"/>
              </w:tabs>
              <w:spacing w:before="20" w:after="20" w:line="240" w:lineRule="exact"/>
              <w:ind w:left="57" w:firstLine="0"/>
              <w:jc w:val="center"/>
              <w:rPr>
                <w:rFonts w:cs="Arial"/>
                <w:i/>
                <w:sz w:val="20"/>
              </w:rPr>
            </w:pPr>
            <w:proofErr w:type="gramStart"/>
            <w:r w:rsidRPr="000E5AE5">
              <w:rPr>
                <w:rFonts w:cs="Arial"/>
                <w:i/>
                <w:sz w:val="20"/>
              </w:rPr>
              <w:t>в</w:t>
            </w:r>
            <w:proofErr w:type="gramEnd"/>
            <w:r w:rsidRPr="000E5AE5">
              <w:rPr>
                <w:rFonts w:cs="Arial"/>
                <w:i/>
                <w:sz w:val="20"/>
              </w:rPr>
              <w:t xml:space="preserve"> % к итогу</w:t>
            </w:r>
          </w:p>
        </w:tc>
        <w:tc>
          <w:tcPr>
            <w:tcW w:w="1275" w:type="dxa"/>
            <w:tcBorders>
              <w:top w:val="single" w:sz="4" w:space="0" w:color="auto"/>
              <w:left w:val="single" w:sz="4" w:space="0" w:color="auto"/>
              <w:bottom w:val="single" w:sz="4" w:space="0" w:color="auto"/>
              <w:right w:val="single" w:sz="4" w:space="0" w:color="auto"/>
            </w:tcBorders>
          </w:tcPr>
          <w:p w14:paraId="1696F7B4" w14:textId="77777777" w:rsidR="007531AA" w:rsidRPr="000E5AE5" w:rsidRDefault="007531AA" w:rsidP="009A4148">
            <w:pPr>
              <w:tabs>
                <w:tab w:val="left" w:pos="7881"/>
              </w:tabs>
              <w:spacing w:before="20" w:after="20" w:line="240" w:lineRule="exact"/>
              <w:ind w:left="57" w:firstLine="0"/>
              <w:jc w:val="center"/>
              <w:rPr>
                <w:rFonts w:cs="Arial"/>
                <w:i/>
                <w:sz w:val="20"/>
              </w:rPr>
            </w:pPr>
            <w:proofErr w:type="gramStart"/>
            <w:r w:rsidRPr="000E5AE5">
              <w:rPr>
                <w:rFonts w:cs="Arial"/>
                <w:i/>
                <w:sz w:val="20"/>
              </w:rPr>
              <w:t>млн</w:t>
            </w:r>
            <w:proofErr w:type="gramEnd"/>
            <w:r w:rsidRPr="000E5AE5">
              <w:rPr>
                <w:rFonts w:cs="Arial"/>
                <w:i/>
                <w:sz w:val="20"/>
              </w:rPr>
              <w:t xml:space="preserve"> рублей</w:t>
            </w:r>
          </w:p>
        </w:tc>
        <w:tc>
          <w:tcPr>
            <w:tcW w:w="1276" w:type="dxa"/>
            <w:tcBorders>
              <w:top w:val="single" w:sz="4" w:space="0" w:color="auto"/>
              <w:left w:val="single" w:sz="4" w:space="0" w:color="auto"/>
              <w:bottom w:val="single" w:sz="4" w:space="0" w:color="auto"/>
              <w:right w:val="double" w:sz="4" w:space="0" w:color="auto"/>
            </w:tcBorders>
          </w:tcPr>
          <w:p w14:paraId="38A96A91" w14:textId="77777777" w:rsidR="007531AA" w:rsidRPr="000E5AE5" w:rsidRDefault="007531AA" w:rsidP="009A4148">
            <w:pPr>
              <w:keepNext/>
              <w:keepLines/>
              <w:tabs>
                <w:tab w:val="left" w:pos="7881"/>
              </w:tabs>
              <w:spacing w:before="20" w:after="20" w:line="240" w:lineRule="exact"/>
              <w:ind w:left="57" w:firstLine="0"/>
              <w:jc w:val="center"/>
              <w:rPr>
                <w:rFonts w:cs="Arial"/>
                <w:i/>
                <w:sz w:val="20"/>
              </w:rPr>
            </w:pPr>
            <w:proofErr w:type="gramStart"/>
            <w:r w:rsidRPr="000E5AE5">
              <w:rPr>
                <w:rFonts w:cs="Arial"/>
                <w:i/>
                <w:sz w:val="20"/>
              </w:rPr>
              <w:t>в</w:t>
            </w:r>
            <w:proofErr w:type="gramEnd"/>
            <w:r w:rsidRPr="000E5AE5">
              <w:rPr>
                <w:rFonts w:cs="Arial"/>
                <w:i/>
                <w:sz w:val="20"/>
              </w:rPr>
              <w:t xml:space="preserve"> % к итогу</w:t>
            </w:r>
          </w:p>
        </w:tc>
      </w:tr>
      <w:tr w:rsidR="007531AA" w:rsidRPr="000E5AE5" w14:paraId="521785D9" w14:textId="77777777" w:rsidTr="009A4148">
        <w:tc>
          <w:tcPr>
            <w:tcW w:w="4111" w:type="dxa"/>
            <w:tcBorders>
              <w:top w:val="single" w:sz="4" w:space="0" w:color="auto"/>
              <w:left w:val="double" w:sz="4" w:space="0" w:color="auto"/>
              <w:bottom w:val="dotted" w:sz="4" w:space="0" w:color="auto"/>
              <w:right w:val="single" w:sz="4" w:space="0" w:color="auto"/>
            </w:tcBorders>
            <w:vAlign w:val="bottom"/>
          </w:tcPr>
          <w:p w14:paraId="3B0EE43E" w14:textId="77777777" w:rsidR="007531AA" w:rsidRPr="000E5AE5" w:rsidRDefault="007531AA" w:rsidP="009A4148">
            <w:pPr>
              <w:tabs>
                <w:tab w:val="left" w:pos="7881"/>
              </w:tabs>
              <w:spacing w:before="40" w:line="240" w:lineRule="exact"/>
              <w:ind w:left="57" w:firstLine="0"/>
              <w:jc w:val="left"/>
              <w:rPr>
                <w:rFonts w:cs="Arial"/>
                <w:b/>
                <w:sz w:val="20"/>
              </w:rPr>
            </w:pPr>
            <w:r w:rsidRPr="000E5AE5">
              <w:rPr>
                <w:rFonts w:cs="Arial"/>
                <w:b/>
                <w:sz w:val="20"/>
              </w:rPr>
              <w:t>Всего</w:t>
            </w:r>
          </w:p>
        </w:tc>
        <w:tc>
          <w:tcPr>
            <w:tcW w:w="1276" w:type="dxa"/>
            <w:tcBorders>
              <w:top w:val="single" w:sz="4" w:space="0" w:color="auto"/>
              <w:left w:val="single" w:sz="4" w:space="0" w:color="auto"/>
              <w:bottom w:val="dotted" w:sz="4" w:space="0" w:color="auto"/>
              <w:right w:val="single" w:sz="4" w:space="0" w:color="auto"/>
            </w:tcBorders>
            <w:vAlign w:val="bottom"/>
          </w:tcPr>
          <w:p w14:paraId="4556FA3C" w14:textId="77777777" w:rsidR="007531AA" w:rsidRPr="000E5AE5" w:rsidRDefault="007531AA" w:rsidP="009A4148">
            <w:pPr>
              <w:keepNext/>
              <w:keepLines/>
              <w:tabs>
                <w:tab w:val="left" w:pos="7881"/>
              </w:tabs>
              <w:spacing w:before="40" w:line="240" w:lineRule="exact"/>
              <w:ind w:left="57" w:firstLine="0"/>
              <w:jc w:val="center"/>
              <w:rPr>
                <w:rFonts w:cs="Arial"/>
                <w:b/>
                <w:sz w:val="20"/>
              </w:rPr>
            </w:pPr>
            <w:r>
              <w:rPr>
                <w:rFonts w:cs="Arial"/>
                <w:b/>
                <w:sz w:val="20"/>
              </w:rPr>
              <w:t>1690331,8</w:t>
            </w:r>
          </w:p>
        </w:tc>
        <w:tc>
          <w:tcPr>
            <w:tcW w:w="1276" w:type="dxa"/>
            <w:tcBorders>
              <w:top w:val="single" w:sz="4" w:space="0" w:color="auto"/>
              <w:left w:val="single" w:sz="4" w:space="0" w:color="auto"/>
              <w:bottom w:val="dotted" w:sz="4" w:space="0" w:color="auto"/>
              <w:right w:val="single" w:sz="4" w:space="0" w:color="auto"/>
            </w:tcBorders>
            <w:vAlign w:val="bottom"/>
          </w:tcPr>
          <w:p w14:paraId="34CAB63A" w14:textId="77777777" w:rsidR="007531AA" w:rsidRPr="000E5AE5" w:rsidRDefault="007531AA" w:rsidP="009A4148">
            <w:pPr>
              <w:keepNext/>
              <w:keepLines/>
              <w:tabs>
                <w:tab w:val="left" w:pos="7881"/>
              </w:tabs>
              <w:spacing w:before="40" w:line="240" w:lineRule="exact"/>
              <w:ind w:left="57" w:firstLine="0"/>
              <w:jc w:val="center"/>
              <w:rPr>
                <w:rFonts w:cs="Arial"/>
                <w:b/>
                <w:sz w:val="20"/>
              </w:rPr>
            </w:pPr>
            <w:r>
              <w:rPr>
                <w:rFonts w:cs="Arial"/>
                <w:b/>
                <w:sz w:val="20"/>
              </w:rPr>
              <w:t>100,0</w:t>
            </w:r>
          </w:p>
        </w:tc>
        <w:tc>
          <w:tcPr>
            <w:tcW w:w="1275" w:type="dxa"/>
            <w:tcBorders>
              <w:top w:val="single" w:sz="4" w:space="0" w:color="auto"/>
              <w:left w:val="single" w:sz="4" w:space="0" w:color="auto"/>
              <w:bottom w:val="dotted" w:sz="4" w:space="0" w:color="auto"/>
              <w:right w:val="single" w:sz="4" w:space="0" w:color="auto"/>
            </w:tcBorders>
            <w:vAlign w:val="bottom"/>
          </w:tcPr>
          <w:p w14:paraId="5FBD8E29" w14:textId="77777777" w:rsidR="007531AA" w:rsidRPr="000E5AE5" w:rsidRDefault="007531AA" w:rsidP="009A4148">
            <w:pPr>
              <w:keepNext/>
              <w:keepLines/>
              <w:tabs>
                <w:tab w:val="left" w:pos="7881"/>
              </w:tabs>
              <w:spacing w:before="40" w:line="240" w:lineRule="exact"/>
              <w:ind w:left="57" w:firstLine="0"/>
              <w:jc w:val="center"/>
              <w:rPr>
                <w:rFonts w:cs="Arial"/>
                <w:b/>
                <w:sz w:val="20"/>
              </w:rPr>
            </w:pPr>
            <w:r>
              <w:rPr>
                <w:rFonts w:cs="Arial"/>
                <w:b/>
                <w:sz w:val="20"/>
              </w:rPr>
              <w:t>476425,6</w:t>
            </w:r>
          </w:p>
        </w:tc>
        <w:tc>
          <w:tcPr>
            <w:tcW w:w="1276" w:type="dxa"/>
            <w:tcBorders>
              <w:top w:val="single" w:sz="4" w:space="0" w:color="auto"/>
              <w:left w:val="single" w:sz="4" w:space="0" w:color="auto"/>
              <w:bottom w:val="dotted" w:sz="4" w:space="0" w:color="auto"/>
              <w:right w:val="double" w:sz="4" w:space="0" w:color="auto"/>
            </w:tcBorders>
            <w:vAlign w:val="bottom"/>
          </w:tcPr>
          <w:p w14:paraId="0603927D" w14:textId="77777777" w:rsidR="007531AA" w:rsidRPr="000E5AE5" w:rsidRDefault="007531AA" w:rsidP="009A4148">
            <w:pPr>
              <w:keepNext/>
              <w:keepLines/>
              <w:tabs>
                <w:tab w:val="left" w:pos="7881"/>
              </w:tabs>
              <w:spacing w:before="40" w:line="240" w:lineRule="exact"/>
              <w:ind w:left="57" w:firstLine="0"/>
              <w:jc w:val="center"/>
              <w:rPr>
                <w:rFonts w:cs="Arial"/>
                <w:b/>
                <w:sz w:val="20"/>
              </w:rPr>
            </w:pPr>
            <w:r>
              <w:rPr>
                <w:rFonts w:cs="Arial"/>
                <w:b/>
                <w:sz w:val="20"/>
              </w:rPr>
              <w:t>100,0</w:t>
            </w:r>
          </w:p>
        </w:tc>
      </w:tr>
      <w:tr w:rsidR="007531AA" w:rsidRPr="000E5AE5" w14:paraId="6784AF76" w14:textId="77777777" w:rsidTr="009A4148">
        <w:tc>
          <w:tcPr>
            <w:tcW w:w="4111" w:type="dxa"/>
            <w:tcBorders>
              <w:top w:val="dotted" w:sz="4" w:space="0" w:color="auto"/>
              <w:left w:val="double" w:sz="4" w:space="0" w:color="auto"/>
              <w:bottom w:val="dotted" w:sz="4" w:space="0" w:color="auto"/>
              <w:right w:val="single" w:sz="4" w:space="0" w:color="auto"/>
            </w:tcBorders>
            <w:vAlign w:val="bottom"/>
          </w:tcPr>
          <w:p w14:paraId="6B76B7C3" w14:textId="77777777" w:rsidR="007531AA" w:rsidRPr="000E5AE5" w:rsidRDefault="007531AA" w:rsidP="009A4148">
            <w:pPr>
              <w:tabs>
                <w:tab w:val="left" w:pos="7881"/>
              </w:tabs>
              <w:spacing w:before="40" w:line="240" w:lineRule="exact"/>
              <w:ind w:left="142" w:firstLine="0"/>
              <w:jc w:val="left"/>
              <w:rPr>
                <w:sz w:val="20"/>
              </w:rPr>
            </w:pPr>
            <w:r w:rsidRPr="000E5AE5">
              <w:rPr>
                <w:sz w:val="20"/>
              </w:rPr>
              <w:t>в том числе по видам экономической деятельности:</w:t>
            </w:r>
          </w:p>
          <w:p w14:paraId="44749D30" w14:textId="77777777" w:rsidR="007531AA" w:rsidRPr="000E5AE5" w:rsidRDefault="007531AA" w:rsidP="009A4148">
            <w:pPr>
              <w:tabs>
                <w:tab w:val="left" w:pos="7881"/>
              </w:tabs>
              <w:spacing w:before="40" w:line="240" w:lineRule="exact"/>
              <w:ind w:left="113" w:firstLine="0"/>
              <w:jc w:val="left"/>
              <w:rPr>
                <w:sz w:val="20"/>
              </w:rPr>
            </w:pPr>
            <w:r w:rsidRPr="000E5AE5">
              <w:rPr>
                <w:sz w:val="20"/>
              </w:rPr>
              <w:t>сельское, лесное хозяйство, охота, рыболовство и рыбоводство</w:t>
            </w:r>
          </w:p>
        </w:tc>
        <w:tc>
          <w:tcPr>
            <w:tcW w:w="1276" w:type="dxa"/>
            <w:tcBorders>
              <w:top w:val="dotted" w:sz="4" w:space="0" w:color="auto"/>
              <w:left w:val="single" w:sz="4" w:space="0" w:color="auto"/>
              <w:bottom w:val="dotted" w:sz="4" w:space="0" w:color="auto"/>
              <w:right w:val="single" w:sz="4" w:space="0" w:color="auto"/>
            </w:tcBorders>
            <w:vAlign w:val="bottom"/>
          </w:tcPr>
          <w:p w14:paraId="48BF2343"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21722,4</w:t>
            </w:r>
          </w:p>
        </w:tc>
        <w:tc>
          <w:tcPr>
            <w:tcW w:w="1276" w:type="dxa"/>
            <w:tcBorders>
              <w:top w:val="dotted" w:sz="4" w:space="0" w:color="auto"/>
              <w:left w:val="single" w:sz="4" w:space="0" w:color="auto"/>
              <w:bottom w:val="dotted" w:sz="4" w:space="0" w:color="auto"/>
              <w:right w:val="single" w:sz="4" w:space="0" w:color="auto"/>
            </w:tcBorders>
            <w:vAlign w:val="bottom"/>
          </w:tcPr>
          <w:p w14:paraId="67B89F99"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1,3</w:t>
            </w:r>
          </w:p>
        </w:tc>
        <w:tc>
          <w:tcPr>
            <w:tcW w:w="1275" w:type="dxa"/>
            <w:tcBorders>
              <w:top w:val="dotted" w:sz="4" w:space="0" w:color="auto"/>
              <w:left w:val="single" w:sz="4" w:space="0" w:color="auto"/>
              <w:bottom w:val="dotted" w:sz="4" w:space="0" w:color="auto"/>
              <w:right w:val="single" w:sz="4" w:space="0" w:color="auto"/>
            </w:tcBorders>
            <w:vAlign w:val="bottom"/>
          </w:tcPr>
          <w:p w14:paraId="30CF9DC1"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7776,5</w:t>
            </w:r>
          </w:p>
        </w:tc>
        <w:tc>
          <w:tcPr>
            <w:tcW w:w="1276" w:type="dxa"/>
            <w:tcBorders>
              <w:top w:val="dotted" w:sz="4" w:space="0" w:color="auto"/>
              <w:left w:val="single" w:sz="4" w:space="0" w:color="auto"/>
              <w:bottom w:val="dotted" w:sz="4" w:space="0" w:color="auto"/>
              <w:right w:val="double" w:sz="4" w:space="0" w:color="auto"/>
            </w:tcBorders>
            <w:vAlign w:val="bottom"/>
          </w:tcPr>
          <w:p w14:paraId="27E3C18B"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1,6</w:t>
            </w:r>
          </w:p>
        </w:tc>
      </w:tr>
      <w:tr w:rsidR="007531AA" w:rsidRPr="000E5AE5" w14:paraId="7E8A6A0E" w14:textId="77777777" w:rsidTr="009A4148">
        <w:tc>
          <w:tcPr>
            <w:tcW w:w="4111" w:type="dxa"/>
            <w:tcBorders>
              <w:top w:val="dotted" w:sz="4" w:space="0" w:color="auto"/>
              <w:left w:val="double" w:sz="4" w:space="0" w:color="auto"/>
              <w:bottom w:val="dotted" w:sz="4" w:space="0" w:color="auto"/>
              <w:right w:val="single" w:sz="4" w:space="0" w:color="auto"/>
            </w:tcBorders>
            <w:vAlign w:val="bottom"/>
          </w:tcPr>
          <w:p w14:paraId="684C2405" w14:textId="77777777" w:rsidR="007531AA" w:rsidRPr="000E5AE5" w:rsidRDefault="007531AA" w:rsidP="009A4148">
            <w:pPr>
              <w:tabs>
                <w:tab w:val="left" w:pos="7881"/>
              </w:tabs>
              <w:spacing w:before="40" w:line="240" w:lineRule="exact"/>
              <w:ind w:left="113" w:firstLine="0"/>
              <w:jc w:val="left"/>
              <w:rPr>
                <w:sz w:val="20"/>
                <w:lang w:val="en-US"/>
              </w:rPr>
            </w:pPr>
            <w:r w:rsidRPr="000E5AE5">
              <w:rPr>
                <w:sz w:val="20"/>
              </w:rPr>
              <w:t>добыча полезных ископаемых</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0ED212" w14:textId="77777777" w:rsidR="007531AA" w:rsidRPr="00D96E9F"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87287,4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F9DD8D9" w14:textId="77777777" w:rsidR="007531AA" w:rsidRPr="00D96E9F"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5,2</w:t>
            </w:r>
          </w:p>
        </w:tc>
        <w:tc>
          <w:tcPr>
            <w:tcW w:w="1275" w:type="dxa"/>
            <w:tcBorders>
              <w:top w:val="dotted" w:sz="4" w:space="0" w:color="auto"/>
              <w:left w:val="single" w:sz="4" w:space="0" w:color="auto"/>
              <w:bottom w:val="dotted" w:sz="4" w:space="0" w:color="auto"/>
              <w:right w:val="single" w:sz="4" w:space="0" w:color="auto"/>
            </w:tcBorders>
            <w:vAlign w:val="bottom"/>
          </w:tcPr>
          <w:p w14:paraId="1594F4A5"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105990,2</w:t>
            </w:r>
          </w:p>
        </w:tc>
        <w:tc>
          <w:tcPr>
            <w:tcW w:w="1276" w:type="dxa"/>
            <w:tcBorders>
              <w:top w:val="dotted" w:sz="4" w:space="0" w:color="auto"/>
              <w:left w:val="single" w:sz="4" w:space="0" w:color="auto"/>
              <w:bottom w:val="dotted" w:sz="4" w:space="0" w:color="auto"/>
              <w:right w:val="double" w:sz="4" w:space="0" w:color="auto"/>
            </w:tcBorders>
            <w:vAlign w:val="bottom"/>
          </w:tcPr>
          <w:p w14:paraId="0E7A2281"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22,3</w:t>
            </w:r>
          </w:p>
        </w:tc>
      </w:tr>
      <w:tr w:rsidR="007531AA" w:rsidRPr="000E5AE5" w14:paraId="6E6A7A04" w14:textId="77777777" w:rsidTr="009A4148">
        <w:tc>
          <w:tcPr>
            <w:tcW w:w="4111" w:type="dxa"/>
            <w:tcBorders>
              <w:top w:val="dotted" w:sz="4" w:space="0" w:color="auto"/>
              <w:left w:val="double" w:sz="4" w:space="0" w:color="auto"/>
              <w:bottom w:val="dotted" w:sz="4" w:space="0" w:color="auto"/>
              <w:right w:val="single" w:sz="4" w:space="0" w:color="auto"/>
            </w:tcBorders>
            <w:vAlign w:val="bottom"/>
          </w:tcPr>
          <w:p w14:paraId="1F1387F6" w14:textId="77777777" w:rsidR="007531AA" w:rsidRPr="000E5AE5" w:rsidRDefault="007531AA" w:rsidP="009A4148">
            <w:pPr>
              <w:tabs>
                <w:tab w:val="left" w:pos="7881"/>
              </w:tabs>
              <w:spacing w:before="40" w:line="240" w:lineRule="exact"/>
              <w:ind w:left="113" w:firstLine="0"/>
              <w:jc w:val="left"/>
              <w:rPr>
                <w:sz w:val="20"/>
                <w:lang w:val="en-US"/>
              </w:rPr>
            </w:pPr>
            <w:r w:rsidRPr="000E5AE5">
              <w:rPr>
                <w:sz w:val="20"/>
              </w:rPr>
              <w:t>обрабатывающие производства</w:t>
            </w:r>
          </w:p>
        </w:tc>
        <w:tc>
          <w:tcPr>
            <w:tcW w:w="1276" w:type="dxa"/>
            <w:tcBorders>
              <w:top w:val="dotted" w:sz="4" w:space="0" w:color="auto"/>
              <w:left w:val="single" w:sz="4" w:space="0" w:color="auto"/>
              <w:bottom w:val="dotted" w:sz="4" w:space="0" w:color="auto"/>
              <w:right w:val="single" w:sz="4" w:space="0" w:color="auto"/>
            </w:tcBorders>
            <w:vAlign w:val="bottom"/>
          </w:tcPr>
          <w:p w14:paraId="4B5398FF"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381037,6</w:t>
            </w:r>
          </w:p>
        </w:tc>
        <w:tc>
          <w:tcPr>
            <w:tcW w:w="1276" w:type="dxa"/>
            <w:tcBorders>
              <w:top w:val="dotted" w:sz="4" w:space="0" w:color="auto"/>
              <w:left w:val="single" w:sz="4" w:space="0" w:color="auto"/>
              <w:bottom w:val="dotted" w:sz="4" w:space="0" w:color="auto"/>
              <w:right w:val="single" w:sz="4" w:space="0" w:color="auto"/>
            </w:tcBorders>
            <w:vAlign w:val="bottom"/>
          </w:tcPr>
          <w:p w14:paraId="6121440E"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22,5</w:t>
            </w:r>
          </w:p>
        </w:tc>
        <w:tc>
          <w:tcPr>
            <w:tcW w:w="1275" w:type="dxa"/>
            <w:tcBorders>
              <w:top w:val="dotted" w:sz="4" w:space="0" w:color="auto"/>
              <w:left w:val="single" w:sz="4" w:space="0" w:color="auto"/>
              <w:bottom w:val="dotted" w:sz="4" w:space="0" w:color="auto"/>
              <w:right w:val="single" w:sz="4" w:space="0" w:color="auto"/>
            </w:tcBorders>
            <w:vAlign w:val="bottom"/>
          </w:tcPr>
          <w:p w14:paraId="543CA99F"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64744,2</w:t>
            </w:r>
          </w:p>
        </w:tc>
        <w:tc>
          <w:tcPr>
            <w:tcW w:w="1276" w:type="dxa"/>
            <w:tcBorders>
              <w:top w:val="dotted" w:sz="4" w:space="0" w:color="auto"/>
              <w:left w:val="single" w:sz="4" w:space="0" w:color="auto"/>
              <w:bottom w:val="dotted" w:sz="4" w:space="0" w:color="auto"/>
              <w:right w:val="double" w:sz="4" w:space="0" w:color="auto"/>
            </w:tcBorders>
            <w:vAlign w:val="bottom"/>
          </w:tcPr>
          <w:p w14:paraId="36441F1D"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13,6</w:t>
            </w:r>
          </w:p>
        </w:tc>
      </w:tr>
      <w:tr w:rsidR="007531AA" w:rsidRPr="000E5AE5" w14:paraId="3D7D0833" w14:textId="77777777" w:rsidTr="009A4148">
        <w:tc>
          <w:tcPr>
            <w:tcW w:w="4111" w:type="dxa"/>
            <w:tcBorders>
              <w:top w:val="dotted" w:sz="4" w:space="0" w:color="auto"/>
              <w:left w:val="double" w:sz="4" w:space="0" w:color="auto"/>
              <w:bottom w:val="dotted" w:sz="4" w:space="0" w:color="auto"/>
              <w:right w:val="single" w:sz="4" w:space="0" w:color="auto"/>
            </w:tcBorders>
            <w:vAlign w:val="bottom"/>
          </w:tcPr>
          <w:p w14:paraId="05D7ED88" w14:textId="77777777" w:rsidR="007531AA" w:rsidRPr="000E5AE5" w:rsidRDefault="007531AA" w:rsidP="009A4148">
            <w:pPr>
              <w:tabs>
                <w:tab w:val="left" w:pos="7881"/>
              </w:tabs>
              <w:spacing w:before="40" w:line="240" w:lineRule="exact"/>
              <w:ind w:left="113" w:firstLine="0"/>
              <w:jc w:val="left"/>
              <w:rPr>
                <w:sz w:val="20"/>
              </w:rPr>
            </w:pPr>
            <w:r w:rsidRPr="000E5AE5">
              <w:rPr>
                <w:sz w:val="20"/>
              </w:rPr>
              <w:t>обеспечение электрической энергией, газом и паром; кондиционирование воздуха</w:t>
            </w:r>
          </w:p>
        </w:tc>
        <w:tc>
          <w:tcPr>
            <w:tcW w:w="1276" w:type="dxa"/>
            <w:tcBorders>
              <w:top w:val="dotted" w:sz="4" w:space="0" w:color="auto"/>
              <w:left w:val="single" w:sz="4" w:space="0" w:color="auto"/>
              <w:bottom w:val="dotted" w:sz="4" w:space="0" w:color="auto"/>
              <w:right w:val="single" w:sz="4" w:space="0" w:color="auto"/>
            </w:tcBorders>
            <w:vAlign w:val="bottom"/>
          </w:tcPr>
          <w:p w14:paraId="47C03A78"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12240,9</w:t>
            </w:r>
          </w:p>
        </w:tc>
        <w:tc>
          <w:tcPr>
            <w:tcW w:w="1276" w:type="dxa"/>
            <w:tcBorders>
              <w:top w:val="dotted" w:sz="4" w:space="0" w:color="auto"/>
              <w:left w:val="single" w:sz="4" w:space="0" w:color="auto"/>
              <w:bottom w:val="dotted" w:sz="4" w:space="0" w:color="auto"/>
              <w:right w:val="single" w:sz="4" w:space="0" w:color="auto"/>
            </w:tcBorders>
            <w:vAlign w:val="bottom"/>
          </w:tcPr>
          <w:p w14:paraId="348FF30C"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0,7</w:t>
            </w:r>
          </w:p>
        </w:tc>
        <w:tc>
          <w:tcPr>
            <w:tcW w:w="1275" w:type="dxa"/>
            <w:tcBorders>
              <w:top w:val="dotted" w:sz="4" w:space="0" w:color="auto"/>
              <w:left w:val="single" w:sz="4" w:space="0" w:color="auto"/>
              <w:bottom w:val="dotted" w:sz="4" w:space="0" w:color="auto"/>
              <w:right w:val="single" w:sz="4" w:space="0" w:color="auto"/>
            </w:tcBorders>
            <w:vAlign w:val="bottom"/>
          </w:tcPr>
          <w:p w14:paraId="116BEAF4"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14125,8</w:t>
            </w:r>
          </w:p>
        </w:tc>
        <w:tc>
          <w:tcPr>
            <w:tcW w:w="1276" w:type="dxa"/>
            <w:tcBorders>
              <w:top w:val="dotted" w:sz="4" w:space="0" w:color="auto"/>
              <w:left w:val="single" w:sz="4" w:space="0" w:color="auto"/>
              <w:bottom w:val="dotted" w:sz="4" w:space="0" w:color="auto"/>
              <w:right w:val="double" w:sz="4" w:space="0" w:color="auto"/>
            </w:tcBorders>
            <w:vAlign w:val="bottom"/>
          </w:tcPr>
          <w:p w14:paraId="74215313"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3,0</w:t>
            </w:r>
          </w:p>
        </w:tc>
      </w:tr>
      <w:tr w:rsidR="007531AA" w:rsidRPr="000E5AE5" w14:paraId="23835CC1" w14:textId="77777777" w:rsidTr="009A4148">
        <w:tc>
          <w:tcPr>
            <w:tcW w:w="4111" w:type="dxa"/>
            <w:tcBorders>
              <w:top w:val="dotted" w:sz="4" w:space="0" w:color="auto"/>
              <w:left w:val="double" w:sz="4" w:space="0" w:color="auto"/>
              <w:right w:val="single" w:sz="4" w:space="0" w:color="auto"/>
            </w:tcBorders>
            <w:vAlign w:val="bottom"/>
          </w:tcPr>
          <w:p w14:paraId="00B04F98" w14:textId="77777777" w:rsidR="007531AA" w:rsidRPr="000E5AE5" w:rsidRDefault="007531AA" w:rsidP="009A4148">
            <w:pPr>
              <w:pageBreakBefore/>
              <w:tabs>
                <w:tab w:val="left" w:pos="7881"/>
              </w:tabs>
              <w:spacing w:before="40" w:line="240" w:lineRule="exact"/>
              <w:ind w:left="113" w:firstLine="0"/>
              <w:jc w:val="left"/>
              <w:rPr>
                <w:sz w:val="20"/>
              </w:rPr>
            </w:pPr>
            <w:r w:rsidRPr="000E5AE5">
              <w:rPr>
                <w:sz w:val="20"/>
              </w:rPr>
              <w:lastRenderedPageBreak/>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single" w:sz="4" w:space="0" w:color="auto"/>
              <w:right w:val="single" w:sz="4" w:space="0" w:color="auto"/>
            </w:tcBorders>
            <w:shd w:val="clear" w:color="auto" w:fill="auto"/>
            <w:vAlign w:val="bottom"/>
          </w:tcPr>
          <w:p w14:paraId="06EA1D24" w14:textId="77777777" w:rsidR="007531AA" w:rsidRPr="00D96E9F" w:rsidRDefault="007531AA" w:rsidP="009A4148">
            <w:pPr>
              <w:widowControl/>
              <w:tabs>
                <w:tab w:val="left" w:pos="7881"/>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276" w:type="dxa"/>
            <w:tcBorders>
              <w:top w:val="dotted" w:sz="4" w:space="0" w:color="auto"/>
              <w:left w:val="single" w:sz="4" w:space="0" w:color="auto"/>
              <w:right w:val="single" w:sz="4" w:space="0" w:color="auto"/>
            </w:tcBorders>
            <w:shd w:val="clear" w:color="auto" w:fill="auto"/>
            <w:vAlign w:val="bottom"/>
          </w:tcPr>
          <w:p w14:paraId="5E6C93EB" w14:textId="77777777" w:rsidR="007531AA" w:rsidRPr="00D96E9F" w:rsidRDefault="007531AA" w:rsidP="009A4148">
            <w:pPr>
              <w:widowControl/>
              <w:tabs>
                <w:tab w:val="left" w:pos="7881"/>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275" w:type="dxa"/>
            <w:tcBorders>
              <w:top w:val="dotted" w:sz="4" w:space="0" w:color="auto"/>
              <w:left w:val="single" w:sz="4" w:space="0" w:color="auto"/>
              <w:right w:val="single" w:sz="4" w:space="0" w:color="auto"/>
            </w:tcBorders>
            <w:vAlign w:val="bottom"/>
          </w:tcPr>
          <w:p w14:paraId="0673794D"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179,1</w:t>
            </w:r>
          </w:p>
        </w:tc>
        <w:tc>
          <w:tcPr>
            <w:tcW w:w="1276" w:type="dxa"/>
            <w:tcBorders>
              <w:top w:val="dotted" w:sz="4" w:space="0" w:color="auto"/>
              <w:left w:val="single" w:sz="4" w:space="0" w:color="auto"/>
              <w:right w:val="double" w:sz="4" w:space="0" w:color="auto"/>
            </w:tcBorders>
            <w:vAlign w:val="bottom"/>
          </w:tcPr>
          <w:p w14:paraId="17012F61"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0,0</w:t>
            </w:r>
          </w:p>
        </w:tc>
      </w:tr>
      <w:tr w:rsidR="007531AA" w:rsidRPr="000E5AE5" w14:paraId="59D09A3F" w14:textId="77777777" w:rsidTr="009A4148">
        <w:trPr>
          <w:cantSplit/>
          <w:trHeight w:val="90"/>
        </w:trPr>
        <w:tc>
          <w:tcPr>
            <w:tcW w:w="4111" w:type="dxa"/>
            <w:tcBorders>
              <w:top w:val="dotted" w:sz="4" w:space="0" w:color="auto"/>
              <w:left w:val="double" w:sz="4" w:space="0" w:color="auto"/>
              <w:right w:val="single" w:sz="4" w:space="0" w:color="auto"/>
            </w:tcBorders>
            <w:vAlign w:val="bottom"/>
          </w:tcPr>
          <w:p w14:paraId="018A1AA7" w14:textId="77777777" w:rsidR="007531AA" w:rsidRPr="000E5AE5" w:rsidRDefault="007531AA" w:rsidP="009A4148">
            <w:pPr>
              <w:tabs>
                <w:tab w:val="left" w:pos="7881"/>
              </w:tabs>
              <w:spacing w:before="40" w:line="240" w:lineRule="exact"/>
              <w:ind w:left="113" w:firstLine="0"/>
              <w:jc w:val="left"/>
              <w:rPr>
                <w:sz w:val="20"/>
              </w:rPr>
            </w:pPr>
            <w:r w:rsidRPr="000E5AE5">
              <w:rPr>
                <w:sz w:val="20"/>
              </w:rPr>
              <w:t>строительство</w:t>
            </w:r>
          </w:p>
        </w:tc>
        <w:tc>
          <w:tcPr>
            <w:tcW w:w="1276" w:type="dxa"/>
            <w:tcBorders>
              <w:top w:val="dotted" w:sz="4" w:space="0" w:color="auto"/>
              <w:left w:val="single" w:sz="4" w:space="0" w:color="auto"/>
              <w:right w:val="single" w:sz="4" w:space="0" w:color="auto"/>
            </w:tcBorders>
            <w:vAlign w:val="bottom"/>
          </w:tcPr>
          <w:p w14:paraId="2A2D3789"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13301,2</w:t>
            </w:r>
          </w:p>
        </w:tc>
        <w:tc>
          <w:tcPr>
            <w:tcW w:w="1276" w:type="dxa"/>
            <w:tcBorders>
              <w:top w:val="dotted" w:sz="4" w:space="0" w:color="auto"/>
              <w:left w:val="single" w:sz="4" w:space="0" w:color="auto"/>
              <w:right w:val="single" w:sz="4" w:space="0" w:color="auto"/>
            </w:tcBorders>
            <w:vAlign w:val="bottom"/>
          </w:tcPr>
          <w:p w14:paraId="23B84575"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0,8</w:t>
            </w:r>
          </w:p>
        </w:tc>
        <w:tc>
          <w:tcPr>
            <w:tcW w:w="1275" w:type="dxa"/>
            <w:tcBorders>
              <w:top w:val="dotted" w:sz="4" w:space="0" w:color="auto"/>
              <w:left w:val="single" w:sz="4" w:space="0" w:color="auto"/>
              <w:right w:val="single" w:sz="4" w:space="0" w:color="auto"/>
            </w:tcBorders>
            <w:vAlign w:val="bottom"/>
          </w:tcPr>
          <w:p w14:paraId="6F4D71CE"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2063,7</w:t>
            </w:r>
          </w:p>
        </w:tc>
        <w:tc>
          <w:tcPr>
            <w:tcW w:w="1276" w:type="dxa"/>
            <w:tcBorders>
              <w:top w:val="dotted" w:sz="4" w:space="0" w:color="auto"/>
              <w:left w:val="single" w:sz="4" w:space="0" w:color="auto"/>
              <w:right w:val="double" w:sz="4" w:space="0" w:color="auto"/>
            </w:tcBorders>
            <w:vAlign w:val="bottom"/>
          </w:tcPr>
          <w:p w14:paraId="0913DB4C"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0,4</w:t>
            </w:r>
          </w:p>
        </w:tc>
      </w:tr>
      <w:tr w:rsidR="007531AA" w:rsidRPr="000E5AE5" w14:paraId="52C767DC" w14:textId="77777777" w:rsidTr="009A4148">
        <w:tc>
          <w:tcPr>
            <w:tcW w:w="4111" w:type="dxa"/>
            <w:tcBorders>
              <w:top w:val="dotted" w:sz="4" w:space="0" w:color="auto"/>
              <w:left w:val="double" w:sz="4" w:space="0" w:color="auto"/>
              <w:right w:val="single" w:sz="4" w:space="0" w:color="auto"/>
            </w:tcBorders>
            <w:vAlign w:val="bottom"/>
          </w:tcPr>
          <w:p w14:paraId="32BA4019" w14:textId="77777777" w:rsidR="007531AA" w:rsidRPr="000E5AE5" w:rsidRDefault="007531AA" w:rsidP="009A4148">
            <w:pPr>
              <w:tabs>
                <w:tab w:val="left" w:pos="7881"/>
              </w:tabs>
              <w:spacing w:before="40" w:line="240" w:lineRule="exact"/>
              <w:ind w:left="113" w:firstLine="0"/>
              <w:jc w:val="left"/>
              <w:rPr>
                <w:sz w:val="20"/>
              </w:rPr>
            </w:pPr>
            <w:r w:rsidRPr="000E5AE5">
              <w:rPr>
                <w:sz w:val="20"/>
              </w:rPr>
              <w:t>торговля оптовая и розничная; ремонт автотранспортных средств и мотоциклов</w:t>
            </w:r>
          </w:p>
        </w:tc>
        <w:tc>
          <w:tcPr>
            <w:tcW w:w="1276" w:type="dxa"/>
            <w:tcBorders>
              <w:top w:val="dotted" w:sz="4" w:space="0" w:color="auto"/>
              <w:left w:val="single" w:sz="4" w:space="0" w:color="auto"/>
              <w:right w:val="single" w:sz="4" w:space="0" w:color="auto"/>
            </w:tcBorders>
            <w:vAlign w:val="bottom"/>
          </w:tcPr>
          <w:p w14:paraId="2E39D76D"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313013,3</w:t>
            </w:r>
          </w:p>
        </w:tc>
        <w:tc>
          <w:tcPr>
            <w:tcW w:w="1276" w:type="dxa"/>
            <w:tcBorders>
              <w:top w:val="dotted" w:sz="4" w:space="0" w:color="auto"/>
              <w:left w:val="single" w:sz="4" w:space="0" w:color="auto"/>
              <w:right w:val="single" w:sz="4" w:space="0" w:color="auto"/>
            </w:tcBorders>
            <w:vAlign w:val="bottom"/>
          </w:tcPr>
          <w:p w14:paraId="7C0A29FD"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18,5</w:t>
            </w:r>
          </w:p>
        </w:tc>
        <w:tc>
          <w:tcPr>
            <w:tcW w:w="1275" w:type="dxa"/>
            <w:tcBorders>
              <w:top w:val="dotted" w:sz="4" w:space="0" w:color="auto"/>
              <w:left w:val="single" w:sz="4" w:space="0" w:color="auto"/>
              <w:right w:val="single" w:sz="4" w:space="0" w:color="auto"/>
            </w:tcBorders>
            <w:vAlign w:val="bottom"/>
          </w:tcPr>
          <w:p w14:paraId="2CF9D45C"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47728,4</w:t>
            </w:r>
          </w:p>
        </w:tc>
        <w:tc>
          <w:tcPr>
            <w:tcW w:w="1276" w:type="dxa"/>
            <w:tcBorders>
              <w:top w:val="dotted" w:sz="4" w:space="0" w:color="auto"/>
              <w:left w:val="single" w:sz="4" w:space="0" w:color="auto"/>
              <w:right w:val="double" w:sz="4" w:space="0" w:color="auto"/>
            </w:tcBorders>
            <w:vAlign w:val="bottom"/>
          </w:tcPr>
          <w:p w14:paraId="0754943C"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10,0</w:t>
            </w:r>
          </w:p>
        </w:tc>
      </w:tr>
      <w:tr w:rsidR="007531AA" w:rsidRPr="000E5AE5" w14:paraId="7672006E" w14:textId="77777777" w:rsidTr="009A4148">
        <w:tc>
          <w:tcPr>
            <w:tcW w:w="4111" w:type="dxa"/>
            <w:tcBorders>
              <w:top w:val="dotted" w:sz="4" w:space="0" w:color="auto"/>
              <w:left w:val="double" w:sz="4" w:space="0" w:color="auto"/>
              <w:bottom w:val="dotted" w:sz="4" w:space="0" w:color="auto"/>
              <w:right w:val="single" w:sz="4" w:space="0" w:color="auto"/>
            </w:tcBorders>
            <w:vAlign w:val="bottom"/>
          </w:tcPr>
          <w:p w14:paraId="46E84740" w14:textId="77777777" w:rsidR="007531AA" w:rsidRPr="000E5AE5" w:rsidRDefault="007531AA" w:rsidP="009A4148">
            <w:pPr>
              <w:tabs>
                <w:tab w:val="left" w:pos="7881"/>
              </w:tabs>
              <w:spacing w:before="40" w:line="240" w:lineRule="exact"/>
              <w:ind w:left="113" w:firstLine="0"/>
              <w:jc w:val="left"/>
              <w:rPr>
                <w:sz w:val="20"/>
                <w:lang w:val="en-US"/>
              </w:rPr>
            </w:pPr>
            <w:r w:rsidRPr="000E5AE5">
              <w:rPr>
                <w:sz w:val="20"/>
              </w:rPr>
              <w:t>транспортировка и хранение</w:t>
            </w:r>
          </w:p>
        </w:tc>
        <w:tc>
          <w:tcPr>
            <w:tcW w:w="1276" w:type="dxa"/>
            <w:tcBorders>
              <w:top w:val="dotted" w:sz="4" w:space="0" w:color="auto"/>
              <w:left w:val="single" w:sz="4" w:space="0" w:color="auto"/>
              <w:bottom w:val="dotted" w:sz="4" w:space="0" w:color="auto"/>
              <w:right w:val="single" w:sz="4" w:space="0" w:color="auto"/>
            </w:tcBorders>
            <w:vAlign w:val="bottom"/>
          </w:tcPr>
          <w:p w14:paraId="58024468"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463653,8</w:t>
            </w:r>
          </w:p>
        </w:tc>
        <w:tc>
          <w:tcPr>
            <w:tcW w:w="1276" w:type="dxa"/>
            <w:tcBorders>
              <w:top w:val="dotted" w:sz="4" w:space="0" w:color="auto"/>
              <w:left w:val="single" w:sz="4" w:space="0" w:color="auto"/>
              <w:bottom w:val="dotted" w:sz="4" w:space="0" w:color="auto"/>
              <w:right w:val="single" w:sz="4" w:space="0" w:color="auto"/>
            </w:tcBorders>
            <w:vAlign w:val="bottom"/>
          </w:tcPr>
          <w:p w14:paraId="6A0721AB"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27,4</w:t>
            </w:r>
          </w:p>
        </w:tc>
        <w:tc>
          <w:tcPr>
            <w:tcW w:w="1275" w:type="dxa"/>
            <w:tcBorders>
              <w:top w:val="dotted" w:sz="4" w:space="0" w:color="auto"/>
              <w:left w:val="single" w:sz="4" w:space="0" w:color="auto"/>
              <w:bottom w:val="dotted" w:sz="4" w:space="0" w:color="auto"/>
              <w:right w:val="single" w:sz="4" w:space="0" w:color="auto"/>
            </w:tcBorders>
            <w:vAlign w:val="bottom"/>
          </w:tcPr>
          <w:p w14:paraId="2EA39FCC"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78547,9</w:t>
            </w:r>
          </w:p>
        </w:tc>
        <w:tc>
          <w:tcPr>
            <w:tcW w:w="1276" w:type="dxa"/>
            <w:tcBorders>
              <w:top w:val="dotted" w:sz="4" w:space="0" w:color="auto"/>
              <w:left w:val="single" w:sz="4" w:space="0" w:color="auto"/>
              <w:bottom w:val="dotted" w:sz="4" w:space="0" w:color="auto"/>
              <w:right w:val="double" w:sz="4" w:space="0" w:color="auto"/>
            </w:tcBorders>
            <w:vAlign w:val="bottom"/>
          </w:tcPr>
          <w:p w14:paraId="5636268E"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16,5</w:t>
            </w:r>
          </w:p>
        </w:tc>
      </w:tr>
      <w:tr w:rsidR="007531AA" w:rsidRPr="000E5AE5" w14:paraId="39243452" w14:textId="77777777" w:rsidTr="009A4148">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E877CEA" w14:textId="77777777" w:rsidR="007531AA" w:rsidRPr="000E5AE5" w:rsidRDefault="007531AA" w:rsidP="009A4148">
            <w:pPr>
              <w:tabs>
                <w:tab w:val="left" w:pos="7881"/>
              </w:tabs>
              <w:spacing w:before="40" w:line="240" w:lineRule="exact"/>
              <w:ind w:left="113" w:firstLine="0"/>
              <w:jc w:val="left"/>
              <w:rPr>
                <w:sz w:val="20"/>
              </w:rPr>
            </w:pPr>
            <w:r w:rsidRPr="000E5AE5">
              <w:rPr>
                <w:sz w:val="20"/>
              </w:rPr>
              <w:t>деятельность гостиниц и предприятий общественного питания</w:t>
            </w:r>
          </w:p>
        </w:tc>
        <w:tc>
          <w:tcPr>
            <w:tcW w:w="1276" w:type="dxa"/>
            <w:tcBorders>
              <w:top w:val="dotted" w:sz="4" w:space="0" w:color="auto"/>
              <w:left w:val="single" w:sz="4" w:space="0" w:color="auto"/>
              <w:bottom w:val="dotted" w:sz="4" w:space="0" w:color="auto"/>
              <w:right w:val="single" w:sz="4" w:space="0" w:color="auto"/>
            </w:tcBorders>
            <w:vAlign w:val="bottom"/>
          </w:tcPr>
          <w:p w14:paraId="7ECFE7B5" w14:textId="77777777" w:rsidR="007531AA" w:rsidRPr="00D96E9F"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14878,1</w:t>
            </w:r>
          </w:p>
        </w:tc>
        <w:tc>
          <w:tcPr>
            <w:tcW w:w="1276" w:type="dxa"/>
            <w:tcBorders>
              <w:top w:val="dotted" w:sz="4" w:space="0" w:color="auto"/>
              <w:left w:val="single" w:sz="4" w:space="0" w:color="auto"/>
              <w:bottom w:val="dotted" w:sz="4" w:space="0" w:color="auto"/>
              <w:right w:val="single" w:sz="4" w:space="0" w:color="auto"/>
            </w:tcBorders>
            <w:vAlign w:val="bottom"/>
          </w:tcPr>
          <w:p w14:paraId="08F90EA2" w14:textId="77777777" w:rsidR="007531AA" w:rsidRPr="00D96E9F"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0,9</w:t>
            </w:r>
          </w:p>
        </w:tc>
        <w:tc>
          <w:tcPr>
            <w:tcW w:w="1275" w:type="dxa"/>
            <w:tcBorders>
              <w:top w:val="dotted" w:sz="4" w:space="0" w:color="auto"/>
              <w:left w:val="single" w:sz="4" w:space="0" w:color="auto"/>
              <w:bottom w:val="dotted" w:sz="4" w:space="0" w:color="auto"/>
              <w:right w:val="single" w:sz="4" w:space="0" w:color="auto"/>
            </w:tcBorders>
            <w:vAlign w:val="bottom"/>
          </w:tcPr>
          <w:p w14:paraId="55B30456"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915,1</w:t>
            </w:r>
          </w:p>
        </w:tc>
        <w:tc>
          <w:tcPr>
            <w:tcW w:w="1276" w:type="dxa"/>
            <w:tcBorders>
              <w:top w:val="dotted" w:sz="4" w:space="0" w:color="auto"/>
              <w:left w:val="single" w:sz="4" w:space="0" w:color="auto"/>
              <w:bottom w:val="dotted" w:sz="4" w:space="0" w:color="auto"/>
              <w:right w:val="double" w:sz="4" w:space="0" w:color="auto"/>
            </w:tcBorders>
            <w:vAlign w:val="bottom"/>
          </w:tcPr>
          <w:p w14:paraId="4FBA4CE1"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0,2</w:t>
            </w:r>
          </w:p>
        </w:tc>
      </w:tr>
      <w:tr w:rsidR="007531AA" w:rsidRPr="000E5AE5" w14:paraId="0893499B" w14:textId="77777777" w:rsidTr="009A4148">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3CF80CCC" w14:textId="757022F2" w:rsidR="007531AA" w:rsidRPr="000E5AE5" w:rsidRDefault="007531AA" w:rsidP="009A4148">
            <w:pPr>
              <w:tabs>
                <w:tab w:val="left" w:pos="7881"/>
              </w:tabs>
              <w:spacing w:before="40" w:line="240" w:lineRule="exact"/>
              <w:ind w:left="113" w:firstLine="0"/>
              <w:jc w:val="left"/>
              <w:rPr>
                <w:sz w:val="20"/>
              </w:rPr>
            </w:pPr>
            <w:r w:rsidRPr="000E5AE5">
              <w:rPr>
                <w:sz w:val="20"/>
              </w:rPr>
              <w:t xml:space="preserve">деятельность в области информации </w:t>
            </w:r>
            <w:r w:rsidR="00EF4B41">
              <w:rPr>
                <w:sz w:val="20"/>
              </w:rPr>
              <w:br/>
            </w:r>
            <w:r w:rsidRPr="000E5AE5">
              <w:rPr>
                <w:sz w:val="20"/>
              </w:rPr>
              <w:t>и связи</w:t>
            </w:r>
          </w:p>
        </w:tc>
        <w:tc>
          <w:tcPr>
            <w:tcW w:w="1276" w:type="dxa"/>
            <w:tcBorders>
              <w:top w:val="dotted" w:sz="4" w:space="0" w:color="auto"/>
              <w:left w:val="single" w:sz="4" w:space="0" w:color="auto"/>
              <w:bottom w:val="dotted" w:sz="4" w:space="0" w:color="auto"/>
              <w:right w:val="single" w:sz="4" w:space="0" w:color="auto"/>
            </w:tcBorders>
            <w:vAlign w:val="bottom"/>
          </w:tcPr>
          <w:p w14:paraId="130FD43D"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15200,8</w:t>
            </w:r>
          </w:p>
        </w:tc>
        <w:tc>
          <w:tcPr>
            <w:tcW w:w="1276" w:type="dxa"/>
            <w:tcBorders>
              <w:top w:val="dotted" w:sz="4" w:space="0" w:color="auto"/>
              <w:left w:val="single" w:sz="4" w:space="0" w:color="auto"/>
              <w:bottom w:val="dotted" w:sz="4" w:space="0" w:color="auto"/>
              <w:right w:val="single" w:sz="4" w:space="0" w:color="auto"/>
            </w:tcBorders>
            <w:vAlign w:val="bottom"/>
          </w:tcPr>
          <w:p w14:paraId="614DF1BD"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0,9</w:t>
            </w:r>
          </w:p>
        </w:tc>
        <w:tc>
          <w:tcPr>
            <w:tcW w:w="1275" w:type="dxa"/>
            <w:tcBorders>
              <w:top w:val="dotted" w:sz="4" w:space="0" w:color="auto"/>
              <w:left w:val="single" w:sz="4" w:space="0" w:color="auto"/>
              <w:bottom w:val="dotted" w:sz="4" w:space="0" w:color="auto"/>
              <w:right w:val="single" w:sz="4" w:space="0" w:color="auto"/>
            </w:tcBorders>
            <w:vAlign w:val="bottom"/>
          </w:tcPr>
          <w:p w14:paraId="063FC7BD"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2512,0</w:t>
            </w:r>
          </w:p>
        </w:tc>
        <w:tc>
          <w:tcPr>
            <w:tcW w:w="1276" w:type="dxa"/>
            <w:tcBorders>
              <w:top w:val="dotted" w:sz="4" w:space="0" w:color="auto"/>
              <w:left w:val="single" w:sz="4" w:space="0" w:color="auto"/>
              <w:bottom w:val="dotted" w:sz="4" w:space="0" w:color="auto"/>
              <w:right w:val="double" w:sz="4" w:space="0" w:color="auto"/>
            </w:tcBorders>
            <w:vAlign w:val="bottom"/>
          </w:tcPr>
          <w:p w14:paraId="57DE5C99"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0,5</w:t>
            </w:r>
          </w:p>
        </w:tc>
      </w:tr>
      <w:tr w:rsidR="007531AA" w:rsidRPr="000E5AE5" w14:paraId="3314FB83" w14:textId="77777777" w:rsidTr="009A4148">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157B61A1" w14:textId="77777777" w:rsidR="007531AA" w:rsidRPr="000E5AE5" w:rsidRDefault="007531AA" w:rsidP="009A4148">
            <w:pPr>
              <w:tabs>
                <w:tab w:val="left" w:pos="7881"/>
              </w:tabs>
              <w:spacing w:before="40" w:line="240" w:lineRule="exact"/>
              <w:ind w:left="113" w:firstLine="0"/>
              <w:jc w:val="left"/>
              <w:rPr>
                <w:sz w:val="20"/>
              </w:rPr>
            </w:pPr>
            <w:r w:rsidRPr="000E5AE5">
              <w:rPr>
                <w:sz w:val="20"/>
              </w:rPr>
              <w:t>деятельность финансовая и страховая</w:t>
            </w:r>
          </w:p>
        </w:tc>
        <w:tc>
          <w:tcPr>
            <w:tcW w:w="1276" w:type="dxa"/>
            <w:tcBorders>
              <w:top w:val="dotted" w:sz="4" w:space="0" w:color="auto"/>
              <w:left w:val="single" w:sz="4" w:space="0" w:color="auto"/>
              <w:bottom w:val="dotted" w:sz="4" w:space="0" w:color="auto"/>
              <w:right w:val="single" w:sz="4" w:space="0" w:color="auto"/>
            </w:tcBorders>
            <w:vAlign w:val="bottom"/>
          </w:tcPr>
          <w:p w14:paraId="395D184F"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219477,6</w:t>
            </w:r>
          </w:p>
        </w:tc>
        <w:tc>
          <w:tcPr>
            <w:tcW w:w="1276" w:type="dxa"/>
            <w:tcBorders>
              <w:top w:val="dotted" w:sz="4" w:space="0" w:color="auto"/>
              <w:left w:val="single" w:sz="4" w:space="0" w:color="auto"/>
              <w:bottom w:val="dotted" w:sz="4" w:space="0" w:color="auto"/>
              <w:right w:val="single" w:sz="4" w:space="0" w:color="auto"/>
            </w:tcBorders>
            <w:vAlign w:val="bottom"/>
          </w:tcPr>
          <w:p w14:paraId="437A58BA"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13,0</w:t>
            </w:r>
          </w:p>
        </w:tc>
        <w:tc>
          <w:tcPr>
            <w:tcW w:w="1275" w:type="dxa"/>
            <w:tcBorders>
              <w:top w:val="dotted" w:sz="4" w:space="0" w:color="auto"/>
              <w:left w:val="single" w:sz="4" w:space="0" w:color="auto"/>
              <w:bottom w:val="dotted" w:sz="4" w:space="0" w:color="auto"/>
              <w:right w:val="single" w:sz="4" w:space="0" w:color="auto"/>
            </w:tcBorders>
            <w:vAlign w:val="bottom"/>
          </w:tcPr>
          <w:p w14:paraId="47AAC318"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118695,0</w:t>
            </w:r>
          </w:p>
        </w:tc>
        <w:tc>
          <w:tcPr>
            <w:tcW w:w="1276" w:type="dxa"/>
            <w:tcBorders>
              <w:top w:val="dotted" w:sz="4" w:space="0" w:color="auto"/>
              <w:left w:val="single" w:sz="4" w:space="0" w:color="auto"/>
              <w:bottom w:val="dotted" w:sz="4" w:space="0" w:color="auto"/>
              <w:right w:val="double" w:sz="4" w:space="0" w:color="auto"/>
            </w:tcBorders>
            <w:vAlign w:val="bottom"/>
          </w:tcPr>
          <w:p w14:paraId="7D0B3C4B"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24,9</w:t>
            </w:r>
          </w:p>
        </w:tc>
      </w:tr>
      <w:tr w:rsidR="007531AA" w:rsidRPr="000E5AE5" w14:paraId="28A5CA66" w14:textId="77777777" w:rsidTr="009A4148">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4701AA94" w14:textId="69F9A3BC" w:rsidR="007531AA" w:rsidRPr="000E5AE5" w:rsidRDefault="007531AA" w:rsidP="009A4148">
            <w:pPr>
              <w:tabs>
                <w:tab w:val="left" w:pos="7881"/>
              </w:tabs>
              <w:spacing w:before="40" w:line="240" w:lineRule="exact"/>
              <w:ind w:left="113" w:firstLine="0"/>
              <w:jc w:val="left"/>
              <w:rPr>
                <w:sz w:val="20"/>
              </w:rPr>
            </w:pPr>
            <w:r w:rsidRPr="000E5AE5">
              <w:rPr>
                <w:sz w:val="20"/>
              </w:rPr>
              <w:t xml:space="preserve">деятельность по операциям </w:t>
            </w:r>
            <w:r w:rsidR="00EF4B41">
              <w:rPr>
                <w:sz w:val="20"/>
              </w:rPr>
              <w:br/>
            </w:r>
            <w:r w:rsidRPr="000E5AE5">
              <w:rPr>
                <w:sz w:val="20"/>
              </w:rPr>
              <w:t>с недвижимым имуществом</w:t>
            </w:r>
          </w:p>
        </w:tc>
        <w:tc>
          <w:tcPr>
            <w:tcW w:w="1276" w:type="dxa"/>
            <w:tcBorders>
              <w:top w:val="dotted" w:sz="4" w:space="0" w:color="auto"/>
              <w:left w:val="single" w:sz="4" w:space="0" w:color="auto"/>
              <w:bottom w:val="dotted" w:sz="4" w:space="0" w:color="auto"/>
              <w:right w:val="single" w:sz="4" w:space="0" w:color="auto"/>
            </w:tcBorders>
            <w:vAlign w:val="bottom"/>
          </w:tcPr>
          <w:p w14:paraId="25F9CF60"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87094,3</w:t>
            </w:r>
          </w:p>
        </w:tc>
        <w:tc>
          <w:tcPr>
            <w:tcW w:w="1276" w:type="dxa"/>
            <w:tcBorders>
              <w:top w:val="dotted" w:sz="4" w:space="0" w:color="auto"/>
              <w:left w:val="single" w:sz="4" w:space="0" w:color="auto"/>
              <w:bottom w:val="dotted" w:sz="4" w:space="0" w:color="auto"/>
              <w:right w:val="single" w:sz="4" w:space="0" w:color="auto"/>
            </w:tcBorders>
            <w:vAlign w:val="bottom"/>
          </w:tcPr>
          <w:p w14:paraId="7B956705"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5,1</w:t>
            </w:r>
          </w:p>
        </w:tc>
        <w:tc>
          <w:tcPr>
            <w:tcW w:w="1275" w:type="dxa"/>
            <w:tcBorders>
              <w:top w:val="dotted" w:sz="4" w:space="0" w:color="auto"/>
              <w:left w:val="single" w:sz="4" w:space="0" w:color="auto"/>
              <w:bottom w:val="dotted" w:sz="4" w:space="0" w:color="auto"/>
              <w:right w:val="single" w:sz="4" w:space="0" w:color="auto"/>
            </w:tcBorders>
            <w:vAlign w:val="bottom"/>
          </w:tcPr>
          <w:p w14:paraId="2D9E2028"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14236,2</w:t>
            </w:r>
          </w:p>
        </w:tc>
        <w:tc>
          <w:tcPr>
            <w:tcW w:w="1276" w:type="dxa"/>
            <w:tcBorders>
              <w:top w:val="dotted" w:sz="4" w:space="0" w:color="auto"/>
              <w:left w:val="single" w:sz="4" w:space="0" w:color="auto"/>
              <w:bottom w:val="dotted" w:sz="4" w:space="0" w:color="auto"/>
              <w:right w:val="double" w:sz="4" w:space="0" w:color="auto"/>
            </w:tcBorders>
            <w:vAlign w:val="bottom"/>
          </w:tcPr>
          <w:p w14:paraId="26446364"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3,0</w:t>
            </w:r>
          </w:p>
        </w:tc>
      </w:tr>
      <w:tr w:rsidR="007531AA" w:rsidRPr="000E5AE5" w14:paraId="6C0E3BBA" w14:textId="77777777" w:rsidTr="009A4148">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7B526113" w14:textId="77777777" w:rsidR="007531AA" w:rsidRPr="000E5AE5" w:rsidRDefault="007531AA" w:rsidP="009A4148">
            <w:pPr>
              <w:tabs>
                <w:tab w:val="left" w:pos="7881"/>
              </w:tabs>
              <w:spacing w:before="40" w:line="240" w:lineRule="exact"/>
              <w:ind w:left="113" w:firstLine="0"/>
              <w:jc w:val="left"/>
              <w:rPr>
                <w:sz w:val="20"/>
              </w:rPr>
            </w:pPr>
            <w:r w:rsidRPr="000E5AE5">
              <w:rPr>
                <w:sz w:val="20"/>
              </w:rPr>
              <w:t>деятельность профессиональная, научная и техническая</w:t>
            </w:r>
          </w:p>
        </w:tc>
        <w:tc>
          <w:tcPr>
            <w:tcW w:w="1276" w:type="dxa"/>
            <w:tcBorders>
              <w:top w:val="dotted" w:sz="4" w:space="0" w:color="auto"/>
              <w:left w:val="single" w:sz="4" w:space="0" w:color="auto"/>
              <w:bottom w:val="dotted" w:sz="4" w:space="0" w:color="auto"/>
              <w:right w:val="single" w:sz="4" w:space="0" w:color="auto"/>
            </w:tcBorders>
            <w:vAlign w:val="bottom"/>
          </w:tcPr>
          <w:p w14:paraId="226314AF"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19733,8</w:t>
            </w:r>
          </w:p>
        </w:tc>
        <w:tc>
          <w:tcPr>
            <w:tcW w:w="1276" w:type="dxa"/>
            <w:tcBorders>
              <w:top w:val="dotted" w:sz="4" w:space="0" w:color="auto"/>
              <w:left w:val="single" w:sz="4" w:space="0" w:color="auto"/>
              <w:bottom w:val="dotted" w:sz="4" w:space="0" w:color="auto"/>
              <w:right w:val="single" w:sz="4" w:space="0" w:color="auto"/>
            </w:tcBorders>
            <w:vAlign w:val="bottom"/>
          </w:tcPr>
          <w:p w14:paraId="4E1D3DF0"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1,2</w:t>
            </w:r>
          </w:p>
        </w:tc>
        <w:tc>
          <w:tcPr>
            <w:tcW w:w="1275" w:type="dxa"/>
            <w:tcBorders>
              <w:top w:val="dotted" w:sz="4" w:space="0" w:color="auto"/>
              <w:left w:val="single" w:sz="4" w:space="0" w:color="auto"/>
              <w:bottom w:val="dotted" w:sz="4" w:space="0" w:color="auto"/>
              <w:right w:val="single" w:sz="4" w:space="0" w:color="auto"/>
            </w:tcBorders>
            <w:vAlign w:val="bottom"/>
          </w:tcPr>
          <w:p w14:paraId="52DDFB26"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15456,5</w:t>
            </w:r>
          </w:p>
        </w:tc>
        <w:tc>
          <w:tcPr>
            <w:tcW w:w="1276" w:type="dxa"/>
            <w:tcBorders>
              <w:top w:val="dotted" w:sz="4" w:space="0" w:color="auto"/>
              <w:left w:val="single" w:sz="4" w:space="0" w:color="auto"/>
              <w:bottom w:val="dotted" w:sz="4" w:space="0" w:color="auto"/>
              <w:right w:val="double" w:sz="4" w:space="0" w:color="auto"/>
            </w:tcBorders>
            <w:vAlign w:val="bottom"/>
          </w:tcPr>
          <w:p w14:paraId="28F8CE47"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3,3</w:t>
            </w:r>
          </w:p>
        </w:tc>
      </w:tr>
      <w:tr w:rsidR="007531AA" w:rsidRPr="000E5AE5" w14:paraId="1368895E" w14:textId="77777777" w:rsidTr="009A4148">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791648C6" w14:textId="290B4D06" w:rsidR="007531AA" w:rsidRPr="000E5AE5" w:rsidRDefault="007531AA" w:rsidP="009A4148">
            <w:pPr>
              <w:tabs>
                <w:tab w:val="left" w:pos="7881"/>
              </w:tabs>
              <w:spacing w:before="40" w:line="240" w:lineRule="exact"/>
              <w:ind w:left="113" w:firstLine="0"/>
              <w:jc w:val="left"/>
              <w:rPr>
                <w:sz w:val="20"/>
              </w:rPr>
            </w:pPr>
            <w:r w:rsidRPr="000E5AE5">
              <w:rPr>
                <w:sz w:val="20"/>
              </w:rPr>
              <w:t xml:space="preserve">деятельность административная </w:t>
            </w:r>
            <w:r w:rsidR="00EF4B41">
              <w:rPr>
                <w:sz w:val="20"/>
              </w:rPr>
              <w:br/>
            </w:r>
            <w:r w:rsidRPr="000E5AE5">
              <w:rPr>
                <w:sz w:val="20"/>
              </w:rPr>
              <w:t>и сопутствующие дополнительные услуги</w:t>
            </w:r>
          </w:p>
        </w:tc>
        <w:tc>
          <w:tcPr>
            <w:tcW w:w="1276" w:type="dxa"/>
            <w:tcBorders>
              <w:top w:val="dotted" w:sz="4" w:space="0" w:color="auto"/>
              <w:left w:val="single" w:sz="4" w:space="0" w:color="auto"/>
              <w:bottom w:val="dotted" w:sz="4" w:space="0" w:color="auto"/>
              <w:right w:val="single" w:sz="4" w:space="0" w:color="auto"/>
            </w:tcBorders>
            <w:vAlign w:val="bottom"/>
          </w:tcPr>
          <w:p w14:paraId="66F2DE05"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13801,0</w:t>
            </w:r>
          </w:p>
        </w:tc>
        <w:tc>
          <w:tcPr>
            <w:tcW w:w="1276" w:type="dxa"/>
            <w:tcBorders>
              <w:top w:val="dotted" w:sz="4" w:space="0" w:color="auto"/>
              <w:left w:val="single" w:sz="4" w:space="0" w:color="auto"/>
              <w:bottom w:val="dotted" w:sz="4" w:space="0" w:color="auto"/>
              <w:right w:val="single" w:sz="4" w:space="0" w:color="auto"/>
            </w:tcBorders>
            <w:vAlign w:val="bottom"/>
          </w:tcPr>
          <w:p w14:paraId="0E3C5D08"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0,8</w:t>
            </w:r>
          </w:p>
        </w:tc>
        <w:tc>
          <w:tcPr>
            <w:tcW w:w="1275" w:type="dxa"/>
            <w:tcBorders>
              <w:top w:val="dotted" w:sz="4" w:space="0" w:color="auto"/>
              <w:left w:val="single" w:sz="4" w:space="0" w:color="auto"/>
              <w:bottom w:val="dotted" w:sz="4" w:space="0" w:color="auto"/>
              <w:right w:val="single" w:sz="4" w:space="0" w:color="auto"/>
            </w:tcBorders>
            <w:vAlign w:val="bottom"/>
          </w:tcPr>
          <w:p w14:paraId="3CC9AF02"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520,3</w:t>
            </w:r>
          </w:p>
        </w:tc>
        <w:tc>
          <w:tcPr>
            <w:tcW w:w="1276" w:type="dxa"/>
            <w:tcBorders>
              <w:top w:val="dotted" w:sz="4" w:space="0" w:color="auto"/>
              <w:left w:val="single" w:sz="4" w:space="0" w:color="auto"/>
              <w:bottom w:val="dotted" w:sz="4" w:space="0" w:color="auto"/>
              <w:right w:val="double" w:sz="4" w:space="0" w:color="auto"/>
            </w:tcBorders>
            <w:vAlign w:val="bottom"/>
          </w:tcPr>
          <w:p w14:paraId="204BB4EC"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0,1</w:t>
            </w:r>
          </w:p>
        </w:tc>
      </w:tr>
      <w:tr w:rsidR="007531AA" w:rsidRPr="000E5AE5" w14:paraId="321E4412" w14:textId="77777777" w:rsidTr="009A4148">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2C6AA780" w14:textId="77777777" w:rsidR="007531AA" w:rsidRPr="000E5AE5" w:rsidRDefault="007531AA" w:rsidP="009A4148">
            <w:pPr>
              <w:tabs>
                <w:tab w:val="left" w:pos="7881"/>
              </w:tabs>
              <w:spacing w:before="40" w:line="240" w:lineRule="exact"/>
              <w:ind w:left="113" w:firstLine="0"/>
              <w:jc w:val="left"/>
              <w:rPr>
                <w:sz w:val="20"/>
              </w:rPr>
            </w:pPr>
            <w:r w:rsidRPr="000E5AE5">
              <w:rPr>
                <w:sz w:val="20"/>
              </w:rPr>
              <w:t>образование</w:t>
            </w:r>
          </w:p>
        </w:tc>
        <w:tc>
          <w:tcPr>
            <w:tcW w:w="1276" w:type="dxa"/>
            <w:tcBorders>
              <w:top w:val="dotted" w:sz="4" w:space="0" w:color="auto"/>
              <w:left w:val="single" w:sz="4" w:space="0" w:color="auto"/>
              <w:bottom w:val="dotted" w:sz="4" w:space="0" w:color="auto"/>
              <w:right w:val="single" w:sz="4" w:space="0" w:color="auto"/>
            </w:tcBorders>
            <w:vAlign w:val="bottom"/>
          </w:tcPr>
          <w:p w14:paraId="12A8B6DD"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4223,9</w:t>
            </w:r>
          </w:p>
        </w:tc>
        <w:tc>
          <w:tcPr>
            <w:tcW w:w="1276" w:type="dxa"/>
            <w:tcBorders>
              <w:top w:val="dotted" w:sz="4" w:space="0" w:color="auto"/>
              <w:left w:val="single" w:sz="4" w:space="0" w:color="auto"/>
              <w:bottom w:val="dotted" w:sz="4" w:space="0" w:color="auto"/>
              <w:right w:val="single" w:sz="4" w:space="0" w:color="auto"/>
            </w:tcBorders>
            <w:vAlign w:val="bottom"/>
          </w:tcPr>
          <w:p w14:paraId="6D7BFC32"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0,3</w:t>
            </w:r>
          </w:p>
        </w:tc>
        <w:tc>
          <w:tcPr>
            <w:tcW w:w="1275" w:type="dxa"/>
            <w:tcBorders>
              <w:top w:val="dotted" w:sz="4" w:space="0" w:color="auto"/>
              <w:left w:val="single" w:sz="4" w:space="0" w:color="auto"/>
              <w:bottom w:val="dotted" w:sz="4" w:space="0" w:color="auto"/>
              <w:right w:val="single" w:sz="4" w:space="0" w:color="auto"/>
            </w:tcBorders>
            <w:vAlign w:val="bottom"/>
          </w:tcPr>
          <w:p w14:paraId="4887080B"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1056,7</w:t>
            </w:r>
          </w:p>
        </w:tc>
        <w:tc>
          <w:tcPr>
            <w:tcW w:w="1276" w:type="dxa"/>
            <w:tcBorders>
              <w:top w:val="dotted" w:sz="4" w:space="0" w:color="auto"/>
              <w:left w:val="single" w:sz="4" w:space="0" w:color="auto"/>
              <w:bottom w:val="dotted" w:sz="4" w:space="0" w:color="auto"/>
              <w:right w:val="double" w:sz="4" w:space="0" w:color="auto"/>
            </w:tcBorders>
            <w:vAlign w:val="bottom"/>
          </w:tcPr>
          <w:p w14:paraId="7F4C6DD3"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0,2</w:t>
            </w:r>
          </w:p>
        </w:tc>
      </w:tr>
      <w:tr w:rsidR="007531AA" w:rsidRPr="000E5AE5" w14:paraId="15F24BA0" w14:textId="77777777" w:rsidTr="009A4148">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4E26294D" w14:textId="77777777" w:rsidR="007531AA" w:rsidRPr="000E5AE5" w:rsidRDefault="007531AA" w:rsidP="009A4148">
            <w:pPr>
              <w:tabs>
                <w:tab w:val="left" w:pos="7881"/>
              </w:tabs>
              <w:spacing w:before="40" w:line="240" w:lineRule="exact"/>
              <w:ind w:left="113" w:firstLine="0"/>
              <w:jc w:val="left"/>
              <w:rPr>
                <w:sz w:val="20"/>
              </w:rPr>
            </w:pPr>
            <w:r w:rsidRPr="000E5AE5">
              <w:rPr>
                <w:sz w:val="20"/>
              </w:rPr>
              <w:t>деятельность в области здравоохранения и социальных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290B42BF"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4656,6</w:t>
            </w:r>
          </w:p>
        </w:tc>
        <w:tc>
          <w:tcPr>
            <w:tcW w:w="1276" w:type="dxa"/>
            <w:tcBorders>
              <w:top w:val="dotted" w:sz="4" w:space="0" w:color="auto"/>
              <w:left w:val="single" w:sz="4" w:space="0" w:color="auto"/>
              <w:bottom w:val="dotted" w:sz="4" w:space="0" w:color="auto"/>
              <w:right w:val="single" w:sz="4" w:space="0" w:color="auto"/>
            </w:tcBorders>
            <w:vAlign w:val="bottom"/>
          </w:tcPr>
          <w:p w14:paraId="300C4FB6"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0,3</w:t>
            </w:r>
          </w:p>
        </w:tc>
        <w:tc>
          <w:tcPr>
            <w:tcW w:w="1275" w:type="dxa"/>
            <w:tcBorders>
              <w:top w:val="dotted" w:sz="4" w:space="0" w:color="auto"/>
              <w:left w:val="single" w:sz="4" w:space="0" w:color="auto"/>
              <w:bottom w:val="dotted" w:sz="4" w:space="0" w:color="auto"/>
              <w:right w:val="single" w:sz="4" w:space="0" w:color="auto"/>
            </w:tcBorders>
            <w:vAlign w:val="bottom"/>
          </w:tcPr>
          <w:p w14:paraId="635AC70A"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1292,8</w:t>
            </w:r>
          </w:p>
        </w:tc>
        <w:tc>
          <w:tcPr>
            <w:tcW w:w="1276" w:type="dxa"/>
            <w:tcBorders>
              <w:top w:val="dotted" w:sz="4" w:space="0" w:color="auto"/>
              <w:left w:val="single" w:sz="4" w:space="0" w:color="auto"/>
              <w:bottom w:val="dotted" w:sz="4" w:space="0" w:color="auto"/>
              <w:right w:val="double" w:sz="4" w:space="0" w:color="auto"/>
            </w:tcBorders>
            <w:vAlign w:val="bottom"/>
          </w:tcPr>
          <w:p w14:paraId="2C92C73D"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0,3</w:t>
            </w:r>
          </w:p>
        </w:tc>
      </w:tr>
      <w:tr w:rsidR="007531AA" w:rsidRPr="000E5AE5" w14:paraId="5AE8D88A" w14:textId="77777777" w:rsidTr="009A4148">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B4BF226" w14:textId="77777777" w:rsidR="007531AA" w:rsidRPr="000E5AE5" w:rsidRDefault="007531AA" w:rsidP="009A4148">
            <w:pPr>
              <w:tabs>
                <w:tab w:val="left" w:pos="7881"/>
              </w:tabs>
              <w:spacing w:before="40" w:line="240" w:lineRule="exact"/>
              <w:ind w:left="113" w:firstLine="0"/>
              <w:jc w:val="left"/>
              <w:rPr>
                <w:sz w:val="20"/>
              </w:rPr>
            </w:pPr>
            <w:r w:rsidRPr="000E5AE5">
              <w:rPr>
                <w:sz w:val="20"/>
              </w:rPr>
              <w:t>деятельность в области культуры, спорта, организации досуга и развлечений</w:t>
            </w:r>
          </w:p>
        </w:tc>
        <w:tc>
          <w:tcPr>
            <w:tcW w:w="1276" w:type="dxa"/>
            <w:tcBorders>
              <w:top w:val="dotted" w:sz="4" w:space="0" w:color="auto"/>
              <w:left w:val="single" w:sz="4" w:space="0" w:color="auto"/>
              <w:bottom w:val="dotted" w:sz="4" w:space="0" w:color="auto"/>
              <w:right w:val="single" w:sz="4" w:space="0" w:color="auto"/>
            </w:tcBorders>
            <w:vAlign w:val="bottom"/>
          </w:tcPr>
          <w:p w14:paraId="7B95580B"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276" w:type="dxa"/>
            <w:tcBorders>
              <w:top w:val="dotted" w:sz="4" w:space="0" w:color="auto"/>
              <w:left w:val="single" w:sz="4" w:space="0" w:color="auto"/>
              <w:bottom w:val="dotted" w:sz="4" w:space="0" w:color="auto"/>
              <w:right w:val="single" w:sz="4" w:space="0" w:color="auto"/>
            </w:tcBorders>
            <w:vAlign w:val="bottom"/>
          </w:tcPr>
          <w:p w14:paraId="2B5F9FB3"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275" w:type="dxa"/>
            <w:tcBorders>
              <w:top w:val="dotted" w:sz="4" w:space="0" w:color="auto"/>
              <w:left w:val="single" w:sz="4" w:space="0" w:color="auto"/>
              <w:bottom w:val="dotted" w:sz="4" w:space="0" w:color="auto"/>
              <w:right w:val="single" w:sz="4" w:space="0" w:color="auto"/>
            </w:tcBorders>
            <w:vAlign w:val="bottom"/>
          </w:tcPr>
          <w:p w14:paraId="0E7E59B1"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75,2</w:t>
            </w:r>
          </w:p>
        </w:tc>
        <w:tc>
          <w:tcPr>
            <w:tcW w:w="1276" w:type="dxa"/>
            <w:tcBorders>
              <w:top w:val="dotted" w:sz="4" w:space="0" w:color="auto"/>
              <w:left w:val="single" w:sz="4" w:space="0" w:color="auto"/>
              <w:bottom w:val="dotted" w:sz="4" w:space="0" w:color="auto"/>
              <w:right w:val="double" w:sz="4" w:space="0" w:color="auto"/>
            </w:tcBorders>
            <w:vAlign w:val="bottom"/>
          </w:tcPr>
          <w:p w14:paraId="20438F9A"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0,0</w:t>
            </w:r>
          </w:p>
        </w:tc>
      </w:tr>
      <w:tr w:rsidR="007531AA" w:rsidRPr="000E5AE5" w14:paraId="54B6BAE2" w14:textId="77777777" w:rsidTr="009A4148">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31C81EEB" w14:textId="77777777" w:rsidR="007531AA" w:rsidRPr="000E5AE5" w:rsidRDefault="007531AA" w:rsidP="009A4148">
            <w:pPr>
              <w:tabs>
                <w:tab w:val="left" w:pos="7881"/>
              </w:tabs>
              <w:spacing w:before="40" w:line="240" w:lineRule="exact"/>
              <w:ind w:left="113" w:firstLine="0"/>
              <w:jc w:val="left"/>
              <w:rPr>
                <w:sz w:val="20"/>
              </w:rPr>
            </w:pPr>
            <w:r w:rsidRPr="000E5AE5">
              <w:rPr>
                <w:sz w:val="20"/>
              </w:rPr>
              <w:t>предоставление прочих видов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6556EFB7"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1763,7</w:t>
            </w:r>
          </w:p>
        </w:tc>
        <w:tc>
          <w:tcPr>
            <w:tcW w:w="1276" w:type="dxa"/>
            <w:tcBorders>
              <w:top w:val="dotted" w:sz="4" w:space="0" w:color="auto"/>
              <w:left w:val="single" w:sz="4" w:space="0" w:color="auto"/>
              <w:bottom w:val="dotted" w:sz="4" w:space="0" w:color="auto"/>
              <w:right w:val="single" w:sz="4" w:space="0" w:color="auto"/>
            </w:tcBorders>
            <w:vAlign w:val="bottom"/>
          </w:tcPr>
          <w:p w14:paraId="53373139"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0,1</w:t>
            </w:r>
          </w:p>
        </w:tc>
        <w:tc>
          <w:tcPr>
            <w:tcW w:w="1275" w:type="dxa"/>
            <w:tcBorders>
              <w:top w:val="dotted" w:sz="4" w:space="0" w:color="auto"/>
              <w:left w:val="single" w:sz="4" w:space="0" w:color="auto"/>
              <w:bottom w:val="dotted" w:sz="4" w:space="0" w:color="auto"/>
              <w:right w:val="single" w:sz="4" w:space="0" w:color="auto"/>
            </w:tcBorders>
            <w:vAlign w:val="bottom"/>
          </w:tcPr>
          <w:p w14:paraId="07682736"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510,0</w:t>
            </w:r>
          </w:p>
        </w:tc>
        <w:tc>
          <w:tcPr>
            <w:tcW w:w="1276" w:type="dxa"/>
            <w:tcBorders>
              <w:top w:val="dotted" w:sz="4" w:space="0" w:color="auto"/>
              <w:left w:val="single" w:sz="4" w:space="0" w:color="auto"/>
              <w:bottom w:val="dotted" w:sz="4" w:space="0" w:color="auto"/>
              <w:right w:val="double" w:sz="4" w:space="0" w:color="auto"/>
            </w:tcBorders>
            <w:vAlign w:val="bottom"/>
          </w:tcPr>
          <w:p w14:paraId="41B4EB61" w14:textId="77777777" w:rsidR="007531AA" w:rsidRPr="000E5AE5" w:rsidRDefault="007531AA" w:rsidP="009A4148">
            <w:pPr>
              <w:widowControl/>
              <w:tabs>
                <w:tab w:val="left" w:pos="7881"/>
              </w:tabs>
              <w:adjustRightInd/>
              <w:spacing w:before="40" w:line="240" w:lineRule="exact"/>
              <w:ind w:firstLine="0"/>
              <w:jc w:val="center"/>
              <w:textAlignment w:val="auto"/>
              <w:rPr>
                <w:rFonts w:cs="Arial"/>
                <w:sz w:val="20"/>
              </w:rPr>
            </w:pPr>
            <w:r>
              <w:rPr>
                <w:rFonts w:cs="Arial"/>
                <w:sz w:val="20"/>
              </w:rPr>
              <w:t>0,1</w:t>
            </w:r>
          </w:p>
        </w:tc>
      </w:tr>
      <w:tr w:rsidR="007531AA" w:rsidRPr="002B474B" w14:paraId="1D1FFD13" w14:textId="77777777" w:rsidTr="009A4148">
        <w:trPr>
          <w:trHeight w:val="353"/>
        </w:trPr>
        <w:tc>
          <w:tcPr>
            <w:tcW w:w="9214" w:type="dxa"/>
            <w:gridSpan w:val="5"/>
            <w:tcBorders>
              <w:top w:val="single" w:sz="4" w:space="0" w:color="auto"/>
              <w:left w:val="double" w:sz="4" w:space="0" w:color="auto"/>
              <w:bottom w:val="double" w:sz="4" w:space="0" w:color="auto"/>
              <w:right w:val="double" w:sz="4" w:space="0" w:color="auto"/>
            </w:tcBorders>
            <w:vAlign w:val="bottom"/>
          </w:tcPr>
          <w:p w14:paraId="012C575B" w14:textId="77777777" w:rsidR="007531AA" w:rsidRPr="002B474B" w:rsidRDefault="007531AA" w:rsidP="009A4148">
            <w:pPr>
              <w:tabs>
                <w:tab w:val="left" w:pos="7881"/>
              </w:tabs>
              <w:adjustRightInd/>
              <w:spacing w:before="40" w:line="240" w:lineRule="exact"/>
              <w:ind w:left="57" w:right="57" w:firstLine="0"/>
              <w:textAlignment w:val="auto"/>
              <w:rPr>
                <w:rFonts w:cs="Arial"/>
                <w:sz w:val="20"/>
              </w:rPr>
            </w:pPr>
            <w:r w:rsidRPr="000E5AE5">
              <w:rPr>
                <w:rFonts w:cs="Arial"/>
                <w:sz w:val="20"/>
              </w:rPr>
              <w:t>…</w:t>
            </w:r>
            <w:r w:rsidRPr="00143200">
              <w:rPr>
                <w:rFonts w:cs="Arial"/>
                <w:sz w:val="20"/>
                <w:vertAlign w:val="superscript"/>
              </w:rPr>
              <w:t>1)</w:t>
            </w:r>
            <w:r w:rsidRPr="000E5AE5">
              <w:rPr>
                <w:rFonts w:cs="Arial"/>
                <w:sz w:val="20"/>
              </w:rPr>
              <w:t xml:space="preserve"> 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E5AE5">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6F3C9286" w14:textId="77777777" w:rsidR="007531AA" w:rsidRPr="00904292" w:rsidRDefault="007531AA" w:rsidP="007531AA">
      <w:pPr>
        <w:keepNext/>
        <w:tabs>
          <w:tab w:val="left" w:pos="9214"/>
        </w:tabs>
        <w:spacing w:before="240"/>
        <w:ind w:left="57" w:firstLine="510"/>
        <w:rPr>
          <w:rFonts w:cs="Arial"/>
        </w:rPr>
      </w:pPr>
      <w:r w:rsidRPr="00904292">
        <w:rPr>
          <w:rFonts w:cs="Arial"/>
        </w:rPr>
        <w:t>В структуре заемных сред</w:t>
      </w:r>
      <w:r>
        <w:rPr>
          <w:rFonts w:cs="Arial"/>
        </w:rPr>
        <w:t>ств организаций в январе – сентябре 2023 года 95,9</w:t>
      </w:r>
      <w:r w:rsidRPr="00904292">
        <w:rPr>
          <w:rFonts w:cs="Arial"/>
        </w:rPr>
        <w:t>% приходилось на займы, получ</w:t>
      </w:r>
      <w:r>
        <w:rPr>
          <w:rFonts w:cs="Arial"/>
        </w:rPr>
        <w:t>енные от других организаций, 4,1</w:t>
      </w:r>
      <w:r w:rsidRPr="00904292">
        <w:rPr>
          <w:rFonts w:cs="Arial"/>
        </w:rPr>
        <w:t>% – на кредиты банков.</w:t>
      </w:r>
    </w:p>
    <w:p w14:paraId="01CE151C" w14:textId="77777777" w:rsidR="007531AA" w:rsidRDefault="007531AA" w:rsidP="007531AA">
      <w:pPr>
        <w:keepNext/>
        <w:tabs>
          <w:tab w:val="left" w:pos="8789"/>
        </w:tabs>
        <w:spacing w:before="240"/>
        <w:ind w:left="57" w:firstLine="0"/>
        <w:jc w:val="center"/>
        <w:rPr>
          <w:rFonts w:cs="Arial"/>
          <w:b/>
        </w:rPr>
      </w:pPr>
      <w:r>
        <w:rPr>
          <w:rFonts w:cs="Arial"/>
          <w:b/>
        </w:rPr>
        <w:t>Поступление заемных средств</w:t>
      </w:r>
    </w:p>
    <w:tbl>
      <w:tblPr>
        <w:tblW w:w="9356" w:type="dxa"/>
        <w:tblInd w:w="15" w:type="dxa"/>
        <w:tblLayout w:type="fixed"/>
        <w:tblCellMar>
          <w:left w:w="0" w:type="dxa"/>
          <w:right w:w="0" w:type="dxa"/>
        </w:tblCellMar>
        <w:tblLook w:val="0000" w:firstRow="0" w:lastRow="0" w:firstColumn="0" w:lastColumn="0" w:noHBand="0" w:noVBand="0"/>
      </w:tblPr>
      <w:tblGrid>
        <w:gridCol w:w="4395"/>
        <w:gridCol w:w="1701"/>
        <w:gridCol w:w="1701"/>
        <w:gridCol w:w="1559"/>
      </w:tblGrid>
      <w:tr w:rsidR="007531AA" w:rsidRPr="00904292" w14:paraId="6CAF9A27" w14:textId="77777777" w:rsidTr="009A4148">
        <w:trPr>
          <w:tblHeader/>
        </w:trPr>
        <w:tc>
          <w:tcPr>
            <w:tcW w:w="4395" w:type="dxa"/>
            <w:vMerge w:val="restart"/>
            <w:tcBorders>
              <w:top w:val="double" w:sz="4" w:space="0" w:color="auto"/>
              <w:left w:val="double" w:sz="4" w:space="0" w:color="auto"/>
            </w:tcBorders>
          </w:tcPr>
          <w:p w14:paraId="5A0C76C3" w14:textId="77777777" w:rsidR="007531AA" w:rsidRPr="00904292" w:rsidRDefault="007531AA" w:rsidP="009A4148">
            <w:pPr>
              <w:tabs>
                <w:tab w:val="left" w:pos="8789"/>
              </w:tabs>
              <w:spacing w:before="40" w:line="240" w:lineRule="auto"/>
              <w:ind w:left="57" w:firstLine="0"/>
              <w:jc w:val="left"/>
              <w:rPr>
                <w:rFonts w:cs="Arial"/>
                <w:i/>
                <w:sz w:val="20"/>
              </w:rPr>
            </w:pPr>
          </w:p>
        </w:tc>
        <w:tc>
          <w:tcPr>
            <w:tcW w:w="3402" w:type="dxa"/>
            <w:gridSpan w:val="2"/>
            <w:tcBorders>
              <w:top w:val="double" w:sz="4" w:space="0" w:color="auto"/>
              <w:left w:val="single" w:sz="4" w:space="0" w:color="auto"/>
              <w:bottom w:val="single" w:sz="4" w:space="0" w:color="auto"/>
              <w:right w:val="single" w:sz="4" w:space="0" w:color="auto"/>
            </w:tcBorders>
          </w:tcPr>
          <w:p w14:paraId="2B34FB66" w14:textId="77777777" w:rsidR="007531AA" w:rsidRPr="00904292" w:rsidRDefault="007531AA" w:rsidP="009A4148">
            <w:pPr>
              <w:tabs>
                <w:tab w:val="left" w:pos="8789"/>
              </w:tabs>
              <w:spacing w:before="40" w:line="240" w:lineRule="auto"/>
              <w:ind w:left="57" w:firstLine="0"/>
              <w:jc w:val="center"/>
              <w:rPr>
                <w:rFonts w:cs="Arial"/>
                <w:i/>
                <w:sz w:val="20"/>
              </w:rPr>
            </w:pPr>
            <w:r>
              <w:rPr>
                <w:rFonts w:cs="Arial"/>
                <w:i/>
                <w:sz w:val="20"/>
              </w:rPr>
              <w:t xml:space="preserve">Январь – сентябрь </w:t>
            </w:r>
            <w:r w:rsidRPr="00904292">
              <w:rPr>
                <w:rFonts w:cs="Arial"/>
                <w:i/>
                <w:sz w:val="20"/>
              </w:rPr>
              <w:t>202</w:t>
            </w:r>
            <w:r>
              <w:rPr>
                <w:rFonts w:cs="Arial"/>
                <w:i/>
                <w:sz w:val="20"/>
              </w:rPr>
              <w:t>3</w:t>
            </w:r>
            <w:r w:rsidRPr="00904292">
              <w:rPr>
                <w:rFonts w:cs="Arial"/>
                <w:i/>
                <w:sz w:val="20"/>
              </w:rPr>
              <w:t>г.</w:t>
            </w:r>
          </w:p>
        </w:tc>
        <w:tc>
          <w:tcPr>
            <w:tcW w:w="1559" w:type="dxa"/>
            <w:vMerge w:val="restart"/>
            <w:tcBorders>
              <w:top w:val="double" w:sz="4" w:space="0" w:color="auto"/>
              <w:left w:val="single" w:sz="4" w:space="0" w:color="auto"/>
              <w:right w:val="double" w:sz="4" w:space="0" w:color="auto"/>
            </w:tcBorders>
          </w:tcPr>
          <w:p w14:paraId="2A9D3965" w14:textId="77777777" w:rsidR="007531AA" w:rsidRPr="00904292" w:rsidRDefault="007531AA" w:rsidP="009A4148">
            <w:pPr>
              <w:tabs>
                <w:tab w:val="left" w:pos="8789"/>
              </w:tabs>
              <w:spacing w:before="40" w:line="240" w:lineRule="auto"/>
              <w:ind w:left="57" w:firstLine="0"/>
              <w:jc w:val="center"/>
              <w:rPr>
                <w:rFonts w:cs="Arial"/>
                <w:i/>
                <w:sz w:val="20"/>
              </w:rPr>
            </w:pPr>
            <w:r w:rsidRPr="00904292">
              <w:rPr>
                <w:rFonts w:cs="Arial"/>
                <w:i/>
                <w:sz w:val="20"/>
                <w:u w:val="single"/>
              </w:rPr>
              <w:t>Справочно</w:t>
            </w:r>
            <w:r w:rsidRPr="00904292">
              <w:rPr>
                <w:rFonts w:cs="Arial"/>
                <w:i/>
                <w:sz w:val="20"/>
              </w:rPr>
              <w:t xml:space="preserve">: </w:t>
            </w:r>
            <w:r w:rsidRPr="00904292">
              <w:rPr>
                <w:rFonts w:cs="Arial"/>
                <w:i/>
                <w:sz w:val="20"/>
              </w:rPr>
              <w:br/>
            </w:r>
            <w:r>
              <w:rPr>
                <w:rFonts w:cs="Arial"/>
                <w:i/>
                <w:spacing w:val="-6"/>
                <w:sz w:val="20"/>
              </w:rPr>
              <w:t>январь – сентябрь 2022</w:t>
            </w:r>
            <w:r w:rsidRPr="00904292">
              <w:rPr>
                <w:rFonts w:cs="Arial"/>
                <w:i/>
                <w:spacing w:val="-6"/>
                <w:sz w:val="20"/>
              </w:rPr>
              <w:t xml:space="preserve">г. </w:t>
            </w:r>
            <w:proofErr w:type="gramStart"/>
            <w:r w:rsidRPr="00904292">
              <w:rPr>
                <w:rFonts w:cs="Arial"/>
                <w:i/>
                <w:spacing w:val="-6"/>
                <w:sz w:val="20"/>
              </w:rPr>
              <w:t>в</w:t>
            </w:r>
            <w:proofErr w:type="gramEnd"/>
            <w:r w:rsidRPr="00904292">
              <w:rPr>
                <w:rFonts w:cs="Arial"/>
                <w:i/>
                <w:spacing w:val="-6"/>
                <w:sz w:val="20"/>
              </w:rPr>
              <w:t xml:space="preserve"> % </w:t>
            </w:r>
            <w:r>
              <w:rPr>
                <w:rFonts w:cs="Arial"/>
                <w:i/>
                <w:spacing w:val="-6"/>
                <w:sz w:val="20"/>
              </w:rPr>
              <w:br/>
            </w:r>
            <w:r w:rsidRPr="00904292">
              <w:rPr>
                <w:rFonts w:cs="Arial"/>
                <w:i/>
                <w:spacing w:val="-6"/>
                <w:sz w:val="20"/>
              </w:rPr>
              <w:t>к итогу</w:t>
            </w:r>
          </w:p>
        </w:tc>
      </w:tr>
      <w:tr w:rsidR="007531AA" w:rsidRPr="00904292" w14:paraId="7ECA4581" w14:textId="77777777" w:rsidTr="009A4148">
        <w:trPr>
          <w:tblHeader/>
        </w:trPr>
        <w:tc>
          <w:tcPr>
            <w:tcW w:w="4395" w:type="dxa"/>
            <w:vMerge/>
            <w:tcBorders>
              <w:left w:val="double" w:sz="4" w:space="0" w:color="auto"/>
              <w:bottom w:val="single" w:sz="4" w:space="0" w:color="auto"/>
            </w:tcBorders>
          </w:tcPr>
          <w:p w14:paraId="27B9A86E" w14:textId="77777777" w:rsidR="007531AA" w:rsidRPr="00904292" w:rsidRDefault="007531AA" w:rsidP="009A4148">
            <w:pPr>
              <w:tabs>
                <w:tab w:val="left" w:pos="8789"/>
              </w:tabs>
              <w:spacing w:before="40" w:line="240" w:lineRule="auto"/>
              <w:ind w:left="57" w:firstLine="0"/>
              <w:jc w:val="left"/>
              <w:rPr>
                <w:rFonts w:cs="Arial"/>
                <w:i/>
                <w:sz w:val="20"/>
              </w:rPr>
            </w:pPr>
          </w:p>
        </w:tc>
        <w:tc>
          <w:tcPr>
            <w:tcW w:w="1701" w:type="dxa"/>
            <w:tcBorders>
              <w:top w:val="single" w:sz="4" w:space="0" w:color="auto"/>
              <w:left w:val="single" w:sz="4" w:space="0" w:color="auto"/>
              <w:bottom w:val="single" w:sz="4" w:space="0" w:color="auto"/>
              <w:right w:val="single" w:sz="4" w:space="0" w:color="auto"/>
            </w:tcBorders>
          </w:tcPr>
          <w:p w14:paraId="187F4AEC" w14:textId="77777777" w:rsidR="007531AA" w:rsidRPr="00904292" w:rsidRDefault="007531AA" w:rsidP="009A4148">
            <w:pPr>
              <w:tabs>
                <w:tab w:val="left" w:pos="8789"/>
              </w:tabs>
              <w:spacing w:before="40" w:line="240" w:lineRule="auto"/>
              <w:ind w:left="57" w:firstLine="0"/>
              <w:jc w:val="center"/>
              <w:rPr>
                <w:rFonts w:cs="Arial"/>
                <w:i/>
                <w:sz w:val="20"/>
              </w:rPr>
            </w:pPr>
            <w:proofErr w:type="gramStart"/>
            <w:r w:rsidRPr="00904292">
              <w:rPr>
                <w:rFonts w:cs="Arial"/>
                <w:i/>
                <w:sz w:val="20"/>
              </w:rPr>
              <w:t>млн</w:t>
            </w:r>
            <w:proofErr w:type="gramEnd"/>
            <w:r w:rsidRPr="00904292">
              <w:rPr>
                <w:rFonts w:cs="Arial"/>
                <w:i/>
                <w:sz w:val="20"/>
              </w:rPr>
              <w:t xml:space="preserve"> рублей</w:t>
            </w:r>
          </w:p>
        </w:tc>
        <w:tc>
          <w:tcPr>
            <w:tcW w:w="1701" w:type="dxa"/>
            <w:tcBorders>
              <w:top w:val="single" w:sz="4" w:space="0" w:color="auto"/>
              <w:bottom w:val="single" w:sz="4" w:space="0" w:color="auto"/>
              <w:right w:val="single" w:sz="4" w:space="0" w:color="auto"/>
            </w:tcBorders>
          </w:tcPr>
          <w:p w14:paraId="6669F3BC" w14:textId="77777777" w:rsidR="007531AA" w:rsidRPr="00904292" w:rsidRDefault="007531AA" w:rsidP="009A4148">
            <w:pPr>
              <w:tabs>
                <w:tab w:val="left" w:pos="8789"/>
              </w:tabs>
              <w:spacing w:before="40" w:line="240" w:lineRule="auto"/>
              <w:ind w:left="57" w:firstLine="0"/>
              <w:jc w:val="center"/>
              <w:rPr>
                <w:rFonts w:cs="Arial"/>
                <w:i/>
                <w:sz w:val="20"/>
              </w:rPr>
            </w:pPr>
            <w:proofErr w:type="gramStart"/>
            <w:r w:rsidRPr="00904292">
              <w:rPr>
                <w:rFonts w:cs="Arial"/>
                <w:i/>
                <w:sz w:val="20"/>
              </w:rPr>
              <w:t>в</w:t>
            </w:r>
            <w:proofErr w:type="gramEnd"/>
            <w:r w:rsidRPr="00904292">
              <w:rPr>
                <w:rFonts w:cs="Arial"/>
                <w:i/>
                <w:sz w:val="20"/>
              </w:rPr>
              <w:t xml:space="preserve"> % к итогу</w:t>
            </w:r>
          </w:p>
        </w:tc>
        <w:tc>
          <w:tcPr>
            <w:tcW w:w="1559" w:type="dxa"/>
            <w:vMerge/>
            <w:tcBorders>
              <w:left w:val="single" w:sz="4" w:space="0" w:color="auto"/>
              <w:bottom w:val="single" w:sz="4" w:space="0" w:color="auto"/>
              <w:right w:val="double" w:sz="4" w:space="0" w:color="auto"/>
            </w:tcBorders>
          </w:tcPr>
          <w:p w14:paraId="09B84F63" w14:textId="77777777" w:rsidR="007531AA" w:rsidRPr="00904292" w:rsidRDefault="007531AA" w:rsidP="009A4148">
            <w:pPr>
              <w:tabs>
                <w:tab w:val="left" w:pos="8789"/>
              </w:tabs>
              <w:spacing w:before="40" w:line="240" w:lineRule="auto"/>
              <w:ind w:left="57" w:firstLine="0"/>
              <w:jc w:val="center"/>
              <w:rPr>
                <w:rFonts w:cs="Arial"/>
                <w:i/>
                <w:sz w:val="20"/>
              </w:rPr>
            </w:pPr>
          </w:p>
        </w:tc>
      </w:tr>
      <w:tr w:rsidR="007531AA" w:rsidRPr="00904292" w14:paraId="4468D593" w14:textId="77777777" w:rsidTr="009A4148">
        <w:tc>
          <w:tcPr>
            <w:tcW w:w="4395" w:type="dxa"/>
            <w:tcBorders>
              <w:left w:val="double" w:sz="4" w:space="0" w:color="auto"/>
              <w:bottom w:val="dotted" w:sz="4" w:space="0" w:color="auto"/>
            </w:tcBorders>
            <w:vAlign w:val="bottom"/>
          </w:tcPr>
          <w:p w14:paraId="30D95D13" w14:textId="77777777" w:rsidR="007531AA" w:rsidRPr="00904292" w:rsidRDefault="007531AA" w:rsidP="009A4148">
            <w:pPr>
              <w:tabs>
                <w:tab w:val="left" w:pos="8789"/>
              </w:tabs>
              <w:spacing w:before="40" w:line="240" w:lineRule="exact"/>
              <w:ind w:left="57" w:firstLine="0"/>
              <w:jc w:val="left"/>
              <w:rPr>
                <w:rFonts w:cs="Arial"/>
                <w:b/>
                <w:sz w:val="20"/>
              </w:rPr>
            </w:pPr>
            <w:r w:rsidRPr="00904292">
              <w:rPr>
                <w:rFonts w:cs="Arial"/>
                <w:b/>
                <w:sz w:val="20"/>
              </w:rPr>
              <w:t>Заемные средства – всего</w:t>
            </w:r>
          </w:p>
        </w:tc>
        <w:tc>
          <w:tcPr>
            <w:tcW w:w="1701" w:type="dxa"/>
            <w:tcBorders>
              <w:left w:val="single" w:sz="4" w:space="0" w:color="auto"/>
              <w:bottom w:val="dotted" w:sz="4" w:space="0" w:color="auto"/>
              <w:right w:val="single" w:sz="4" w:space="0" w:color="auto"/>
            </w:tcBorders>
            <w:vAlign w:val="bottom"/>
          </w:tcPr>
          <w:p w14:paraId="1DD47B72" w14:textId="77777777" w:rsidR="007531AA" w:rsidRPr="00904292" w:rsidRDefault="007531AA" w:rsidP="009A4148">
            <w:pPr>
              <w:tabs>
                <w:tab w:val="left" w:pos="8789"/>
              </w:tabs>
              <w:spacing w:before="40" w:line="240" w:lineRule="exact"/>
              <w:ind w:left="57" w:firstLine="0"/>
              <w:jc w:val="center"/>
              <w:rPr>
                <w:rFonts w:cs="Arial"/>
                <w:b/>
                <w:sz w:val="20"/>
              </w:rPr>
            </w:pPr>
            <w:r>
              <w:rPr>
                <w:rFonts w:cs="Arial"/>
                <w:b/>
                <w:sz w:val="20"/>
              </w:rPr>
              <w:t>7343303,2</w:t>
            </w:r>
          </w:p>
        </w:tc>
        <w:tc>
          <w:tcPr>
            <w:tcW w:w="1701" w:type="dxa"/>
            <w:tcBorders>
              <w:bottom w:val="dotted" w:sz="4" w:space="0" w:color="auto"/>
              <w:right w:val="single" w:sz="4" w:space="0" w:color="auto"/>
            </w:tcBorders>
            <w:vAlign w:val="bottom"/>
          </w:tcPr>
          <w:p w14:paraId="7B907A36" w14:textId="77777777" w:rsidR="007531AA" w:rsidRPr="00904292" w:rsidRDefault="007531AA" w:rsidP="009A4148">
            <w:pPr>
              <w:tabs>
                <w:tab w:val="left" w:pos="8789"/>
              </w:tabs>
              <w:spacing w:before="40" w:line="240" w:lineRule="exact"/>
              <w:ind w:left="57" w:firstLine="0"/>
              <w:jc w:val="center"/>
              <w:rPr>
                <w:rFonts w:cs="Arial"/>
                <w:b/>
                <w:sz w:val="20"/>
              </w:rPr>
            </w:pPr>
            <w:r>
              <w:rPr>
                <w:rFonts w:cs="Arial"/>
                <w:b/>
                <w:sz w:val="20"/>
              </w:rPr>
              <w:t>100,0</w:t>
            </w:r>
          </w:p>
        </w:tc>
        <w:tc>
          <w:tcPr>
            <w:tcW w:w="1559" w:type="dxa"/>
            <w:tcBorders>
              <w:left w:val="single" w:sz="4" w:space="0" w:color="auto"/>
              <w:bottom w:val="dotted" w:sz="4" w:space="0" w:color="auto"/>
              <w:right w:val="double" w:sz="4" w:space="0" w:color="auto"/>
            </w:tcBorders>
            <w:vAlign w:val="bottom"/>
          </w:tcPr>
          <w:p w14:paraId="70AD537D" w14:textId="77777777" w:rsidR="007531AA" w:rsidRPr="00904292" w:rsidRDefault="007531AA" w:rsidP="009A4148">
            <w:pPr>
              <w:tabs>
                <w:tab w:val="left" w:pos="8789"/>
              </w:tabs>
              <w:spacing w:before="40" w:line="240" w:lineRule="exact"/>
              <w:ind w:left="57" w:firstLine="0"/>
              <w:jc w:val="center"/>
              <w:rPr>
                <w:rFonts w:cs="Arial"/>
                <w:b/>
                <w:sz w:val="20"/>
              </w:rPr>
            </w:pPr>
            <w:r w:rsidRPr="002B2514">
              <w:rPr>
                <w:rFonts w:cs="Arial"/>
                <w:b/>
                <w:sz w:val="20"/>
              </w:rPr>
              <w:t>100,0</w:t>
            </w:r>
          </w:p>
        </w:tc>
      </w:tr>
      <w:tr w:rsidR="007531AA" w:rsidRPr="00904292" w14:paraId="0A13215A" w14:textId="77777777" w:rsidTr="009A4148">
        <w:trPr>
          <w:trHeight w:val="600"/>
        </w:trPr>
        <w:tc>
          <w:tcPr>
            <w:tcW w:w="4395" w:type="dxa"/>
            <w:tcBorders>
              <w:left w:val="double" w:sz="4" w:space="0" w:color="auto"/>
            </w:tcBorders>
            <w:vAlign w:val="bottom"/>
          </w:tcPr>
          <w:p w14:paraId="04D6494A" w14:textId="77777777" w:rsidR="007531AA" w:rsidRPr="00904292" w:rsidRDefault="007531AA" w:rsidP="009A4148">
            <w:pPr>
              <w:tabs>
                <w:tab w:val="left" w:pos="8789"/>
              </w:tabs>
              <w:spacing w:before="40" w:line="240" w:lineRule="exact"/>
              <w:ind w:left="113" w:firstLine="0"/>
              <w:jc w:val="left"/>
              <w:rPr>
                <w:rFonts w:cs="Arial"/>
                <w:sz w:val="20"/>
              </w:rPr>
            </w:pPr>
            <w:r w:rsidRPr="00904292">
              <w:rPr>
                <w:rFonts w:cs="Arial"/>
                <w:sz w:val="20"/>
              </w:rPr>
              <w:t>в том числе:</w:t>
            </w:r>
          </w:p>
          <w:p w14:paraId="2BC64A0A" w14:textId="77777777" w:rsidR="007531AA" w:rsidRPr="00904292" w:rsidRDefault="007531AA" w:rsidP="009A4148">
            <w:pPr>
              <w:tabs>
                <w:tab w:val="left" w:pos="8789"/>
              </w:tabs>
              <w:spacing w:before="40" w:line="240" w:lineRule="exact"/>
              <w:ind w:left="113" w:firstLine="0"/>
              <w:jc w:val="left"/>
              <w:rPr>
                <w:rFonts w:cs="Arial"/>
                <w:sz w:val="20"/>
              </w:rPr>
            </w:pPr>
            <w:r w:rsidRPr="00904292">
              <w:rPr>
                <w:rFonts w:cs="Arial"/>
                <w:sz w:val="20"/>
              </w:rPr>
              <w:t>кредиты банков</w:t>
            </w:r>
          </w:p>
        </w:tc>
        <w:tc>
          <w:tcPr>
            <w:tcW w:w="1701" w:type="dxa"/>
            <w:tcBorders>
              <w:left w:val="single" w:sz="4" w:space="0" w:color="auto"/>
              <w:right w:val="single" w:sz="4" w:space="0" w:color="auto"/>
            </w:tcBorders>
            <w:vAlign w:val="bottom"/>
          </w:tcPr>
          <w:p w14:paraId="71133746"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297850,7</w:t>
            </w:r>
          </w:p>
        </w:tc>
        <w:tc>
          <w:tcPr>
            <w:tcW w:w="1701" w:type="dxa"/>
            <w:tcBorders>
              <w:right w:val="single" w:sz="4" w:space="0" w:color="auto"/>
            </w:tcBorders>
            <w:vAlign w:val="bottom"/>
          </w:tcPr>
          <w:p w14:paraId="093C69E0"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4,1</w:t>
            </w:r>
          </w:p>
        </w:tc>
        <w:tc>
          <w:tcPr>
            <w:tcW w:w="1559" w:type="dxa"/>
            <w:tcBorders>
              <w:left w:val="single" w:sz="4" w:space="0" w:color="auto"/>
              <w:right w:val="double" w:sz="4" w:space="0" w:color="auto"/>
            </w:tcBorders>
            <w:vAlign w:val="bottom"/>
          </w:tcPr>
          <w:p w14:paraId="6DB66A26"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5,6</w:t>
            </w:r>
          </w:p>
        </w:tc>
      </w:tr>
      <w:tr w:rsidR="007531AA" w:rsidRPr="00904292" w14:paraId="487B3964" w14:textId="77777777" w:rsidTr="009A4148">
        <w:tc>
          <w:tcPr>
            <w:tcW w:w="4395" w:type="dxa"/>
            <w:tcBorders>
              <w:top w:val="dotted" w:sz="4" w:space="0" w:color="auto"/>
              <w:left w:val="double" w:sz="4" w:space="0" w:color="auto"/>
              <w:bottom w:val="dotted" w:sz="4" w:space="0" w:color="auto"/>
            </w:tcBorders>
            <w:vAlign w:val="bottom"/>
          </w:tcPr>
          <w:p w14:paraId="1AF342C1" w14:textId="77777777" w:rsidR="007531AA" w:rsidRPr="00904292" w:rsidRDefault="007531AA" w:rsidP="009A4148">
            <w:pPr>
              <w:tabs>
                <w:tab w:val="left" w:pos="8789"/>
              </w:tabs>
              <w:spacing w:before="40" w:line="240" w:lineRule="exact"/>
              <w:ind w:left="113" w:firstLine="0"/>
              <w:jc w:val="left"/>
              <w:rPr>
                <w:rFonts w:cs="Arial"/>
                <w:sz w:val="20"/>
              </w:rPr>
            </w:pPr>
            <w:r w:rsidRPr="00904292">
              <w:rPr>
                <w:rFonts w:cs="Arial"/>
                <w:sz w:val="20"/>
              </w:rPr>
              <w:t>бюджетные кредиты</w:t>
            </w:r>
          </w:p>
        </w:tc>
        <w:tc>
          <w:tcPr>
            <w:tcW w:w="1701" w:type="dxa"/>
            <w:tcBorders>
              <w:top w:val="dotted" w:sz="4" w:space="0" w:color="auto"/>
              <w:left w:val="single" w:sz="4" w:space="0" w:color="auto"/>
              <w:bottom w:val="dotted" w:sz="4" w:space="0" w:color="auto"/>
              <w:right w:val="single" w:sz="4" w:space="0" w:color="auto"/>
            </w:tcBorders>
            <w:vAlign w:val="bottom"/>
          </w:tcPr>
          <w:p w14:paraId="01549D6A"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w:t>
            </w:r>
          </w:p>
        </w:tc>
        <w:tc>
          <w:tcPr>
            <w:tcW w:w="1701" w:type="dxa"/>
            <w:tcBorders>
              <w:top w:val="dotted" w:sz="4" w:space="0" w:color="auto"/>
              <w:bottom w:val="dotted" w:sz="4" w:space="0" w:color="auto"/>
              <w:right w:val="single" w:sz="4" w:space="0" w:color="auto"/>
            </w:tcBorders>
            <w:vAlign w:val="bottom"/>
          </w:tcPr>
          <w:p w14:paraId="2627A0EF"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w:t>
            </w:r>
          </w:p>
        </w:tc>
        <w:tc>
          <w:tcPr>
            <w:tcW w:w="1559" w:type="dxa"/>
            <w:tcBorders>
              <w:top w:val="dotted" w:sz="4" w:space="0" w:color="auto"/>
              <w:left w:val="single" w:sz="4" w:space="0" w:color="auto"/>
              <w:bottom w:val="dotted" w:sz="4" w:space="0" w:color="auto"/>
              <w:right w:val="double" w:sz="4" w:space="0" w:color="auto"/>
            </w:tcBorders>
            <w:vAlign w:val="bottom"/>
          </w:tcPr>
          <w:p w14:paraId="5955B7DB" w14:textId="77777777" w:rsidR="007531AA" w:rsidRPr="00904292" w:rsidRDefault="007531AA" w:rsidP="009A4148">
            <w:pPr>
              <w:tabs>
                <w:tab w:val="left" w:pos="8789"/>
              </w:tabs>
              <w:spacing w:before="40" w:line="240" w:lineRule="exact"/>
              <w:ind w:left="57" w:firstLine="0"/>
              <w:jc w:val="center"/>
              <w:rPr>
                <w:rFonts w:cs="Arial"/>
                <w:sz w:val="20"/>
                <w:lang w:val="en-US"/>
              </w:rPr>
            </w:pPr>
            <w:r>
              <w:rPr>
                <w:rFonts w:cs="Arial"/>
                <w:sz w:val="20"/>
              </w:rPr>
              <w:t>-</w:t>
            </w:r>
          </w:p>
        </w:tc>
      </w:tr>
      <w:tr w:rsidR="007531AA" w:rsidRPr="00904292" w14:paraId="1B792168" w14:textId="77777777" w:rsidTr="009A4148">
        <w:tc>
          <w:tcPr>
            <w:tcW w:w="4395" w:type="dxa"/>
            <w:tcBorders>
              <w:top w:val="dotted" w:sz="4" w:space="0" w:color="auto"/>
              <w:left w:val="double" w:sz="4" w:space="0" w:color="auto"/>
              <w:bottom w:val="dotted" w:sz="4" w:space="0" w:color="auto"/>
            </w:tcBorders>
            <w:vAlign w:val="bottom"/>
          </w:tcPr>
          <w:p w14:paraId="3A5597FB" w14:textId="77777777" w:rsidR="007531AA" w:rsidRPr="00904292" w:rsidRDefault="007531AA" w:rsidP="009A4148">
            <w:pPr>
              <w:tabs>
                <w:tab w:val="left" w:pos="8789"/>
              </w:tabs>
              <w:spacing w:before="40" w:line="240" w:lineRule="exact"/>
              <w:ind w:left="113" w:firstLine="0"/>
              <w:jc w:val="left"/>
              <w:rPr>
                <w:rFonts w:cs="Arial"/>
                <w:sz w:val="20"/>
              </w:rPr>
            </w:pPr>
            <w:r w:rsidRPr="00904292">
              <w:rPr>
                <w:rFonts w:cs="Arial"/>
                <w:sz w:val="20"/>
              </w:rPr>
              <w:t>займы, полученные от других организаций</w:t>
            </w:r>
          </w:p>
        </w:tc>
        <w:tc>
          <w:tcPr>
            <w:tcW w:w="1701" w:type="dxa"/>
            <w:tcBorders>
              <w:top w:val="dotted" w:sz="4" w:space="0" w:color="auto"/>
              <w:left w:val="single" w:sz="4" w:space="0" w:color="auto"/>
              <w:bottom w:val="dotted" w:sz="4" w:space="0" w:color="auto"/>
              <w:right w:val="single" w:sz="4" w:space="0" w:color="auto"/>
            </w:tcBorders>
            <w:vAlign w:val="bottom"/>
          </w:tcPr>
          <w:p w14:paraId="00B44C2F"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7043202,9</w:t>
            </w:r>
          </w:p>
        </w:tc>
        <w:tc>
          <w:tcPr>
            <w:tcW w:w="1701" w:type="dxa"/>
            <w:tcBorders>
              <w:top w:val="dotted" w:sz="4" w:space="0" w:color="auto"/>
              <w:bottom w:val="dotted" w:sz="4" w:space="0" w:color="auto"/>
              <w:right w:val="single" w:sz="4" w:space="0" w:color="auto"/>
            </w:tcBorders>
            <w:vAlign w:val="bottom"/>
          </w:tcPr>
          <w:p w14:paraId="1FDB4BF1"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95,9</w:t>
            </w:r>
          </w:p>
        </w:tc>
        <w:tc>
          <w:tcPr>
            <w:tcW w:w="1559" w:type="dxa"/>
            <w:tcBorders>
              <w:top w:val="dotted" w:sz="4" w:space="0" w:color="auto"/>
              <w:left w:val="single" w:sz="4" w:space="0" w:color="auto"/>
              <w:bottom w:val="dotted" w:sz="4" w:space="0" w:color="auto"/>
              <w:right w:val="double" w:sz="4" w:space="0" w:color="auto"/>
            </w:tcBorders>
            <w:vAlign w:val="bottom"/>
          </w:tcPr>
          <w:p w14:paraId="3AFD1E1D"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94,1</w:t>
            </w:r>
          </w:p>
        </w:tc>
      </w:tr>
      <w:tr w:rsidR="007531AA" w:rsidRPr="00904292" w14:paraId="3C70186C" w14:textId="77777777" w:rsidTr="009A4148">
        <w:tc>
          <w:tcPr>
            <w:tcW w:w="4395" w:type="dxa"/>
            <w:tcBorders>
              <w:top w:val="dotted" w:sz="4" w:space="0" w:color="auto"/>
              <w:left w:val="double" w:sz="4" w:space="0" w:color="auto"/>
              <w:bottom w:val="dotted" w:sz="4" w:space="0" w:color="auto"/>
            </w:tcBorders>
            <w:vAlign w:val="bottom"/>
          </w:tcPr>
          <w:p w14:paraId="11034CEE" w14:textId="77777777" w:rsidR="007531AA" w:rsidRPr="00904292" w:rsidRDefault="007531AA" w:rsidP="009A4148">
            <w:pPr>
              <w:tabs>
                <w:tab w:val="left" w:pos="8789"/>
              </w:tabs>
              <w:spacing w:before="40" w:line="240" w:lineRule="exact"/>
              <w:ind w:left="113" w:firstLine="0"/>
              <w:jc w:val="left"/>
              <w:rPr>
                <w:rFonts w:cs="Arial"/>
                <w:sz w:val="20"/>
              </w:rPr>
            </w:pPr>
            <w:r w:rsidRPr="00904292">
              <w:rPr>
                <w:rFonts w:cs="Arial"/>
                <w:sz w:val="20"/>
              </w:rPr>
              <w:t>в том числе</w:t>
            </w:r>
            <w:r w:rsidRPr="00904292">
              <w:rPr>
                <w:rFonts w:cs="Arial"/>
                <w:sz w:val="20"/>
                <w:lang w:val="en-US"/>
              </w:rPr>
              <w:t>:</w:t>
            </w:r>
            <w:r w:rsidRPr="00904292">
              <w:rPr>
                <w:rFonts w:cs="Arial"/>
                <w:sz w:val="20"/>
              </w:rPr>
              <w:br/>
              <w:t>нерезидентов</w:t>
            </w:r>
          </w:p>
        </w:tc>
        <w:tc>
          <w:tcPr>
            <w:tcW w:w="1701" w:type="dxa"/>
            <w:tcBorders>
              <w:top w:val="dotted" w:sz="4" w:space="0" w:color="auto"/>
              <w:left w:val="single" w:sz="4" w:space="0" w:color="auto"/>
              <w:bottom w:val="dotted" w:sz="4" w:space="0" w:color="auto"/>
              <w:right w:val="single" w:sz="4" w:space="0" w:color="auto"/>
            </w:tcBorders>
            <w:vAlign w:val="bottom"/>
          </w:tcPr>
          <w:p w14:paraId="46AAF823"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3077,7</w:t>
            </w:r>
          </w:p>
        </w:tc>
        <w:tc>
          <w:tcPr>
            <w:tcW w:w="1701" w:type="dxa"/>
            <w:tcBorders>
              <w:top w:val="dotted" w:sz="4" w:space="0" w:color="auto"/>
              <w:bottom w:val="dotted" w:sz="4" w:space="0" w:color="auto"/>
              <w:right w:val="single" w:sz="4" w:space="0" w:color="auto"/>
            </w:tcBorders>
            <w:vAlign w:val="bottom"/>
          </w:tcPr>
          <w:p w14:paraId="27FE40F7"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0,0</w:t>
            </w:r>
          </w:p>
        </w:tc>
        <w:tc>
          <w:tcPr>
            <w:tcW w:w="1559" w:type="dxa"/>
            <w:tcBorders>
              <w:top w:val="dotted" w:sz="4" w:space="0" w:color="auto"/>
              <w:left w:val="single" w:sz="4" w:space="0" w:color="auto"/>
              <w:bottom w:val="dotted" w:sz="4" w:space="0" w:color="auto"/>
              <w:right w:val="double" w:sz="4" w:space="0" w:color="auto"/>
            </w:tcBorders>
            <w:vAlign w:val="bottom"/>
          </w:tcPr>
          <w:p w14:paraId="600F0CEF"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0,1</w:t>
            </w:r>
          </w:p>
        </w:tc>
      </w:tr>
      <w:tr w:rsidR="007531AA" w:rsidRPr="00904292" w14:paraId="4E2EE937" w14:textId="77777777" w:rsidTr="009A4148">
        <w:tc>
          <w:tcPr>
            <w:tcW w:w="4395" w:type="dxa"/>
            <w:tcBorders>
              <w:top w:val="dotted" w:sz="4" w:space="0" w:color="auto"/>
              <w:left w:val="double" w:sz="4" w:space="0" w:color="auto"/>
              <w:bottom w:val="dotted" w:sz="4" w:space="0" w:color="auto"/>
            </w:tcBorders>
            <w:vAlign w:val="bottom"/>
          </w:tcPr>
          <w:p w14:paraId="3365BAC8" w14:textId="77777777" w:rsidR="007531AA" w:rsidRPr="00904292" w:rsidRDefault="007531AA" w:rsidP="009A4148">
            <w:pPr>
              <w:tabs>
                <w:tab w:val="left" w:pos="8789"/>
              </w:tabs>
              <w:spacing w:before="40" w:line="240" w:lineRule="exact"/>
              <w:ind w:left="113" w:firstLine="0"/>
              <w:jc w:val="left"/>
              <w:rPr>
                <w:rFonts w:cs="Arial"/>
                <w:sz w:val="20"/>
              </w:rPr>
            </w:pPr>
            <w:r w:rsidRPr="00904292">
              <w:rPr>
                <w:rFonts w:cs="Arial"/>
                <w:sz w:val="20"/>
              </w:rPr>
              <w:t>резидентов</w:t>
            </w:r>
          </w:p>
        </w:tc>
        <w:tc>
          <w:tcPr>
            <w:tcW w:w="1701" w:type="dxa"/>
            <w:tcBorders>
              <w:top w:val="dotted" w:sz="4" w:space="0" w:color="auto"/>
              <w:left w:val="single" w:sz="4" w:space="0" w:color="auto"/>
              <w:bottom w:val="dotted" w:sz="4" w:space="0" w:color="auto"/>
              <w:right w:val="single" w:sz="4" w:space="0" w:color="auto"/>
            </w:tcBorders>
            <w:vAlign w:val="bottom"/>
          </w:tcPr>
          <w:p w14:paraId="60BB5270"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7040125,2</w:t>
            </w:r>
          </w:p>
        </w:tc>
        <w:tc>
          <w:tcPr>
            <w:tcW w:w="1701" w:type="dxa"/>
            <w:tcBorders>
              <w:top w:val="dotted" w:sz="4" w:space="0" w:color="auto"/>
              <w:bottom w:val="dotted" w:sz="4" w:space="0" w:color="auto"/>
              <w:right w:val="single" w:sz="4" w:space="0" w:color="auto"/>
            </w:tcBorders>
            <w:vAlign w:val="bottom"/>
          </w:tcPr>
          <w:p w14:paraId="0D566CFB"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95,9</w:t>
            </w:r>
          </w:p>
        </w:tc>
        <w:tc>
          <w:tcPr>
            <w:tcW w:w="1559" w:type="dxa"/>
            <w:tcBorders>
              <w:top w:val="dotted" w:sz="4" w:space="0" w:color="auto"/>
              <w:left w:val="single" w:sz="4" w:space="0" w:color="auto"/>
              <w:bottom w:val="dotted" w:sz="4" w:space="0" w:color="auto"/>
              <w:right w:val="double" w:sz="4" w:space="0" w:color="auto"/>
            </w:tcBorders>
            <w:vAlign w:val="bottom"/>
          </w:tcPr>
          <w:p w14:paraId="479F87F0"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94,0</w:t>
            </w:r>
          </w:p>
        </w:tc>
      </w:tr>
      <w:tr w:rsidR="007531AA" w:rsidRPr="00904292" w14:paraId="30AC14DB" w14:textId="77777777" w:rsidTr="009A4148">
        <w:trPr>
          <w:trHeight w:val="70"/>
        </w:trPr>
        <w:tc>
          <w:tcPr>
            <w:tcW w:w="4395" w:type="dxa"/>
            <w:tcBorders>
              <w:top w:val="dotted" w:sz="4" w:space="0" w:color="auto"/>
              <w:left w:val="double" w:sz="4" w:space="0" w:color="auto"/>
              <w:bottom w:val="double" w:sz="4" w:space="0" w:color="auto"/>
            </w:tcBorders>
            <w:vAlign w:val="bottom"/>
          </w:tcPr>
          <w:p w14:paraId="78B5B373" w14:textId="77777777" w:rsidR="007531AA" w:rsidRPr="00904292" w:rsidRDefault="007531AA" w:rsidP="009A4148">
            <w:pPr>
              <w:tabs>
                <w:tab w:val="left" w:pos="8789"/>
              </w:tabs>
              <w:spacing w:before="40" w:line="240" w:lineRule="exact"/>
              <w:ind w:left="113" w:firstLine="0"/>
              <w:jc w:val="left"/>
              <w:rPr>
                <w:rFonts w:cs="Arial"/>
                <w:sz w:val="20"/>
              </w:rPr>
            </w:pPr>
            <w:r w:rsidRPr="00904292">
              <w:rPr>
                <w:rFonts w:cs="Arial"/>
                <w:sz w:val="20"/>
              </w:rPr>
              <w:t>выпущенные долговые ценные бумаги</w:t>
            </w:r>
          </w:p>
        </w:tc>
        <w:tc>
          <w:tcPr>
            <w:tcW w:w="1701" w:type="dxa"/>
            <w:tcBorders>
              <w:top w:val="dotted" w:sz="4" w:space="0" w:color="auto"/>
              <w:left w:val="single" w:sz="4" w:space="0" w:color="auto"/>
              <w:bottom w:val="double" w:sz="4" w:space="0" w:color="auto"/>
              <w:right w:val="single" w:sz="4" w:space="0" w:color="auto"/>
            </w:tcBorders>
            <w:vAlign w:val="bottom"/>
          </w:tcPr>
          <w:p w14:paraId="6DB24620"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2249,6</w:t>
            </w:r>
          </w:p>
        </w:tc>
        <w:tc>
          <w:tcPr>
            <w:tcW w:w="1701" w:type="dxa"/>
            <w:tcBorders>
              <w:top w:val="dotted" w:sz="4" w:space="0" w:color="auto"/>
              <w:bottom w:val="double" w:sz="4" w:space="0" w:color="auto"/>
              <w:right w:val="single" w:sz="4" w:space="0" w:color="auto"/>
            </w:tcBorders>
            <w:vAlign w:val="bottom"/>
          </w:tcPr>
          <w:p w14:paraId="6B39237F" w14:textId="77777777" w:rsidR="007531AA" w:rsidRPr="00904292" w:rsidRDefault="007531AA" w:rsidP="009A4148">
            <w:pPr>
              <w:tabs>
                <w:tab w:val="left" w:pos="8789"/>
              </w:tabs>
              <w:spacing w:before="40" w:line="240" w:lineRule="exact"/>
              <w:ind w:left="57" w:firstLine="0"/>
              <w:jc w:val="center"/>
              <w:rPr>
                <w:rFonts w:cs="Arial"/>
                <w:sz w:val="20"/>
              </w:rPr>
            </w:pPr>
            <w:r>
              <w:rPr>
                <w:rFonts w:cs="Arial"/>
                <w:sz w:val="20"/>
              </w:rPr>
              <w:t>0,0</w:t>
            </w:r>
          </w:p>
        </w:tc>
        <w:tc>
          <w:tcPr>
            <w:tcW w:w="1559" w:type="dxa"/>
            <w:tcBorders>
              <w:top w:val="dotted" w:sz="4" w:space="0" w:color="auto"/>
              <w:left w:val="single" w:sz="4" w:space="0" w:color="auto"/>
              <w:bottom w:val="double" w:sz="4" w:space="0" w:color="auto"/>
              <w:right w:val="double" w:sz="4" w:space="0" w:color="auto"/>
            </w:tcBorders>
            <w:vAlign w:val="bottom"/>
          </w:tcPr>
          <w:p w14:paraId="0A13B24E" w14:textId="77777777" w:rsidR="007531AA" w:rsidRPr="00904292" w:rsidRDefault="007531AA" w:rsidP="009A4148">
            <w:pPr>
              <w:tabs>
                <w:tab w:val="left" w:pos="8789"/>
              </w:tabs>
              <w:spacing w:before="40" w:line="240" w:lineRule="exact"/>
              <w:ind w:left="57" w:firstLine="0"/>
              <w:jc w:val="center"/>
              <w:rPr>
                <w:rFonts w:cs="Arial"/>
                <w:sz w:val="20"/>
                <w:lang w:val="en-US"/>
              </w:rPr>
            </w:pPr>
            <w:r>
              <w:rPr>
                <w:rFonts w:cs="Arial"/>
                <w:sz w:val="20"/>
              </w:rPr>
              <w:t>0,3</w:t>
            </w:r>
          </w:p>
        </w:tc>
      </w:tr>
    </w:tbl>
    <w:p w14:paraId="54A8EA14" w14:textId="77777777" w:rsidR="007531AA" w:rsidRPr="002B474B" w:rsidRDefault="007531AA" w:rsidP="007531AA">
      <w:pPr>
        <w:pageBreakBefore/>
        <w:tabs>
          <w:tab w:val="left" w:pos="7881"/>
          <w:tab w:val="left" w:pos="8789"/>
        </w:tabs>
        <w:spacing w:before="240"/>
        <w:ind w:left="57" w:firstLine="652"/>
        <w:jc w:val="left"/>
        <w:rPr>
          <w:rFonts w:cs="Arial"/>
          <w:b/>
          <w:sz w:val="24"/>
          <w:szCs w:val="24"/>
        </w:rPr>
      </w:pPr>
      <w:r w:rsidRPr="002B474B">
        <w:rPr>
          <w:rFonts w:cs="Arial"/>
          <w:b/>
          <w:sz w:val="24"/>
        </w:rPr>
        <w:lastRenderedPageBreak/>
        <w:t>Инвестиции в нефинансовые активы</w:t>
      </w:r>
    </w:p>
    <w:p w14:paraId="6F28D6E8" w14:textId="77777777" w:rsidR="007531AA" w:rsidRPr="002B474B" w:rsidRDefault="007531AA" w:rsidP="007531AA">
      <w:pPr>
        <w:tabs>
          <w:tab w:val="left" w:pos="7881"/>
          <w:tab w:val="left" w:pos="8789"/>
        </w:tabs>
        <w:spacing w:before="120"/>
        <w:ind w:left="57" w:firstLine="652"/>
        <w:rPr>
          <w:rFonts w:cs="Arial"/>
        </w:rPr>
      </w:pPr>
      <w:r w:rsidRPr="002B474B">
        <w:rPr>
          <w:rFonts w:cs="Arial"/>
        </w:rPr>
        <w:t xml:space="preserve">В </w:t>
      </w:r>
      <w:r>
        <w:rPr>
          <w:rFonts w:cs="Arial"/>
        </w:rPr>
        <w:t>январе – сентябре 2023</w:t>
      </w:r>
      <w:r w:rsidRPr="002B474B">
        <w:rPr>
          <w:rFonts w:cs="Arial"/>
        </w:rPr>
        <w:t xml:space="preserve"> год</w:t>
      </w:r>
      <w:r>
        <w:rPr>
          <w:rFonts w:cs="Arial"/>
        </w:rPr>
        <w:t>а</w:t>
      </w:r>
      <w:r w:rsidRPr="002B474B">
        <w:rPr>
          <w:rFonts w:cs="Arial"/>
        </w:rPr>
        <w:t xml:space="preserve"> инвестиции в нефинансовые активы (без субъектов малого предпринимательства и объема инвестиций, не наблюдаемых прямыми статистическими методами) составили </w:t>
      </w:r>
      <w:r>
        <w:rPr>
          <w:rFonts w:cs="Arial"/>
        </w:rPr>
        <w:t xml:space="preserve">124615,4 </w:t>
      </w:r>
      <w:proofErr w:type="gramStart"/>
      <w:r w:rsidRPr="002B474B">
        <w:rPr>
          <w:rFonts w:cs="Arial"/>
        </w:rPr>
        <w:t>млн</w:t>
      </w:r>
      <w:proofErr w:type="gramEnd"/>
      <w:r w:rsidRPr="002B474B">
        <w:rPr>
          <w:rFonts w:cs="Arial"/>
        </w:rPr>
        <w:t xml:space="preserve"> рублей, из </w:t>
      </w:r>
      <w:r w:rsidRPr="008C5D36">
        <w:rPr>
          <w:rFonts w:cs="Arial"/>
        </w:rPr>
        <w:t>них 98,</w:t>
      </w:r>
      <w:r>
        <w:rPr>
          <w:rFonts w:cs="Arial"/>
        </w:rPr>
        <w:t>8</w:t>
      </w:r>
      <w:r w:rsidRPr="008C5D36">
        <w:rPr>
          <w:rFonts w:cs="Arial"/>
        </w:rPr>
        <w:t>%</w:t>
      </w:r>
      <w:r w:rsidRPr="002B474B">
        <w:rPr>
          <w:rFonts w:cs="Arial"/>
        </w:rPr>
        <w:t xml:space="preserve"> приходилось </w:t>
      </w:r>
      <w:r>
        <w:rPr>
          <w:rFonts w:cs="Arial"/>
        </w:rPr>
        <w:br/>
      </w:r>
      <w:r w:rsidRPr="002B474B">
        <w:rPr>
          <w:rFonts w:cs="Arial"/>
        </w:rPr>
        <w:t>на инвестиции в основной капитал.</w:t>
      </w:r>
    </w:p>
    <w:p w14:paraId="0CC973BA" w14:textId="77777777" w:rsidR="007531AA" w:rsidRPr="008154AE" w:rsidRDefault="007531AA" w:rsidP="007531AA">
      <w:pPr>
        <w:keepNext/>
        <w:keepLines/>
        <w:tabs>
          <w:tab w:val="left" w:pos="7881"/>
          <w:tab w:val="left" w:pos="8789"/>
        </w:tabs>
        <w:spacing w:before="240"/>
        <w:ind w:left="57" w:hanging="57"/>
        <w:jc w:val="center"/>
        <w:rPr>
          <w:rFonts w:cs="Arial"/>
          <w:szCs w:val="22"/>
        </w:rPr>
      </w:pPr>
      <w:r w:rsidRPr="002B474B">
        <w:rPr>
          <w:rFonts w:cs="Arial"/>
          <w:b/>
        </w:rPr>
        <w:t>Структура инвестиций в нефинансовые активы организаций</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b/>
        </w:rPr>
        <w:br/>
      </w:r>
      <w:r w:rsidRPr="008154AE">
        <w:rPr>
          <w:rFonts w:cs="Arial"/>
          <w:szCs w:val="22"/>
        </w:rPr>
        <w:t>не наблюдаемых прямыми статистическими методами)</w:t>
      </w:r>
    </w:p>
    <w:tbl>
      <w:tblPr>
        <w:tblW w:w="9130" w:type="dxa"/>
        <w:tblInd w:w="15" w:type="dxa"/>
        <w:tblLayout w:type="fixed"/>
        <w:tblCellMar>
          <w:left w:w="0" w:type="dxa"/>
          <w:right w:w="0" w:type="dxa"/>
        </w:tblCellMar>
        <w:tblLook w:val="0000" w:firstRow="0" w:lastRow="0" w:firstColumn="0" w:lastColumn="0" w:noHBand="0" w:noVBand="0"/>
      </w:tblPr>
      <w:tblGrid>
        <w:gridCol w:w="4253"/>
        <w:gridCol w:w="1559"/>
        <w:gridCol w:w="1276"/>
        <w:gridCol w:w="2042"/>
      </w:tblGrid>
      <w:tr w:rsidR="007531AA" w:rsidRPr="002B474B" w14:paraId="3EAA9EA5" w14:textId="77777777" w:rsidTr="009A4148">
        <w:trPr>
          <w:tblHeader/>
        </w:trPr>
        <w:tc>
          <w:tcPr>
            <w:tcW w:w="4253" w:type="dxa"/>
            <w:vMerge w:val="restart"/>
            <w:tcBorders>
              <w:top w:val="double" w:sz="4" w:space="0" w:color="auto"/>
              <w:left w:val="double" w:sz="4" w:space="0" w:color="auto"/>
            </w:tcBorders>
          </w:tcPr>
          <w:p w14:paraId="27695A59" w14:textId="77777777" w:rsidR="007531AA" w:rsidRPr="002B474B" w:rsidRDefault="007531AA" w:rsidP="009A4148">
            <w:pPr>
              <w:keepNext/>
              <w:keepLines/>
              <w:tabs>
                <w:tab w:val="left" w:pos="7881"/>
                <w:tab w:val="left" w:pos="8789"/>
              </w:tabs>
              <w:spacing w:before="80" w:line="240" w:lineRule="exact"/>
              <w:ind w:left="57" w:firstLine="0"/>
              <w:rPr>
                <w:rFonts w:cs="Arial"/>
                <w:snapToGrid w:val="0"/>
                <w:sz w:val="20"/>
                <w:highlight w:val="yellow"/>
              </w:rPr>
            </w:pPr>
          </w:p>
        </w:tc>
        <w:tc>
          <w:tcPr>
            <w:tcW w:w="2835" w:type="dxa"/>
            <w:gridSpan w:val="2"/>
            <w:tcBorders>
              <w:top w:val="double" w:sz="4" w:space="0" w:color="auto"/>
              <w:left w:val="single" w:sz="4" w:space="0" w:color="auto"/>
              <w:bottom w:val="single" w:sz="4" w:space="0" w:color="auto"/>
            </w:tcBorders>
          </w:tcPr>
          <w:p w14:paraId="0FBBCF84" w14:textId="77777777" w:rsidR="007531AA" w:rsidRPr="002B474B" w:rsidRDefault="007531AA" w:rsidP="009A4148">
            <w:pPr>
              <w:keepNext/>
              <w:keepLines/>
              <w:tabs>
                <w:tab w:val="left" w:pos="7881"/>
                <w:tab w:val="left" w:pos="8789"/>
              </w:tabs>
              <w:spacing w:before="40" w:line="240" w:lineRule="exact"/>
              <w:ind w:left="57"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3</w:t>
            </w:r>
            <w:r w:rsidRPr="002B474B">
              <w:rPr>
                <w:rFonts w:cs="Arial"/>
                <w:i/>
                <w:sz w:val="20"/>
              </w:rPr>
              <w:t>г.</w:t>
            </w:r>
          </w:p>
        </w:tc>
        <w:tc>
          <w:tcPr>
            <w:tcW w:w="2042" w:type="dxa"/>
            <w:vMerge w:val="restart"/>
            <w:tcBorders>
              <w:top w:val="double" w:sz="4" w:space="0" w:color="auto"/>
              <w:left w:val="single" w:sz="4" w:space="0" w:color="auto"/>
              <w:right w:val="double" w:sz="4" w:space="0" w:color="auto"/>
            </w:tcBorders>
          </w:tcPr>
          <w:p w14:paraId="3314C3DC" w14:textId="77777777" w:rsidR="007531AA" w:rsidRPr="002B474B" w:rsidRDefault="007531AA" w:rsidP="009A4148">
            <w:pPr>
              <w:keepNext/>
              <w:keepLines/>
              <w:tabs>
                <w:tab w:val="left" w:pos="7881"/>
                <w:tab w:val="left" w:pos="8789"/>
              </w:tabs>
              <w:spacing w:before="40" w:line="240" w:lineRule="exact"/>
              <w:ind w:left="57" w:firstLine="0"/>
              <w:jc w:val="center"/>
              <w:rPr>
                <w:rFonts w:cs="Arial"/>
                <w:i/>
                <w:sz w:val="20"/>
              </w:rPr>
            </w:pPr>
            <w:r w:rsidRPr="002B474B">
              <w:rPr>
                <w:rFonts w:cs="Arial"/>
                <w:i/>
                <w:sz w:val="20"/>
                <w:u w:val="single"/>
              </w:rPr>
              <w:t>Справочно</w:t>
            </w:r>
            <w:r w:rsidRPr="002B474B">
              <w:rPr>
                <w:rFonts w:cs="Arial"/>
                <w:i/>
                <w:sz w:val="20"/>
              </w:rPr>
              <w:t xml:space="preserve">: </w:t>
            </w:r>
            <w:r>
              <w:rPr>
                <w:rFonts w:cs="Arial"/>
                <w:i/>
                <w:sz w:val="20"/>
              </w:rPr>
              <w:br/>
            </w:r>
            <w:r>
              <w:rPr>
                <w:rFonts w:cs="Arial"/>
                <w:i/>
                <w:spacing w:val="-6"/>
                <w:sz w:val="20"/>
              </w:rPr>
              <w:t xml:space="preserve">январь – сентябрь </w:t>
            </w:r>
            <w:r w:rsidRPr="002B474B">
              <w:rPr>
                <w:rFonts w:cs="Arial"/>
                <w:i/>
                <w:spacing w:val="-6"/>
                <w:sz w:val="20"/>
              </w:rPr>
              <w:t>20</w:t>
            </w:r>
            <w:r>
              <w:rPr>
                <w:rFonts w:cs="Arial"/>
                <w:i/>
                <w:spacing w:val="-6"/>
                <w:sz w:val="20"/>
              </w:rPr>
              <w:t>22</w:t>
            </w:r>
            <w:r w:rsidRPr="002B474B">
              <w:rPr>
                <w:rFonts w:cs="Arial"/>
                <w:i/>
                <w:spacing w:val="-6"/>
                <w:sz w:val="20"/>
              </w:rPr>
              <w:t xml:space="preserve">г. </w:t>
            </w:r>
            <w:proofErr w:type="gramStart"/>
            <w:r w:rsidRPr="002B474B">
              <w:rPr>
                <w:rFonts w:cs="Arial"/>
                <w:i/>
                <w:spacing w:val="-6"/>
                <w:sz w:val="20"/>
              </w:rPr>
              <w:t>в</w:t>
            </w:r>
            <w:proofErr w:type="gramEnd"/>
            <w:r w:rsidRPr="002B474B">
              <w:rPr>
                <w:rFonts w:cs="Arial"/>
                <w:i/>
                <w:spacing w:val="-6"/>
                <w:sz w:val="20"/>
              </w:rPr>
              <w:t xml:space="preserve"> % к итогу</w:t>
            </w:r>
          </w:p>
        </w:tc>
      </w:tr>
      <w:tr w:rsidR="007531AA" w:rsidRPr="002B474B" w14:paraId="3EE61D2A" w14:textId="77777777" w:rsidTr="009A4148">
        <w:trPr>
          <w:tblHeader/>
        </w:trPr>
        <w:tc>
          <w:tcPr>
            <w:tcW w:w="4253" w:type="dxa"/>
            <w:vMerge/>
            <w:tcBorders>
              <w:left w:val="double" w:sz="4" w:space="0" w:color="auto"/>
              <w:bottom w:val="single" w:sz="6" w:space="0" w:color="auto"/>
            </w:tcBorders>
          </w:tcPr>
          <w:p w14:paraId="329503F9" w14:textId="77777777" w:rsidR="007531AA" w:rsidRPr="002B474B" w:rsidRDefault="007531AA" w:rsidP="009A4148">
            <w:pPr>
              <w:keepNext/>
              <w:keepLines/>
              <w:tabs>
                <w:tab w:val="left" w:pos="7881"/>
                <w:tab w:val="left" w:pos="8789"/>
              </w:tabs>
              <w:spacing w:before="80" w:line="240" w:lineRule="exact"/>
              <w:ind w:left="57" w:firstLine="0"/>
              <w:rPr>
                <w:rFonts w:cs="Arial"/>
                <w:snapToGrid w:val="0"/>
                <w:sz w:val="20"/>
                <w:highlight w:val="yellow"/>
              </w:rPr>
            </w:pPr>
          </w:p>
        </w:tc>
        <w:tc>
          <w:tcPr>
            <w:tcW w:w="1559" w:type="dxa"/>
            <w:tcBorders>
              <w:top w:val="single" w:sz="4" w:space="0" w:color="auto"/>
              <w:left w:val="single" w:sz="4" w:space="0" w:color="auto"/>
              <w:bottom w:val="single" w:sz="6" w:space="0" w:color="auto"/>
              <w:right w:val="single" w:sz="4" w:space="0" w:color="auto"/>
            </w:tcBorders>
          </w:tcPr>
          <w:p w14:paraId="19C62DBE" w14:textId="77777777" w:rsidR="007531AA" w:rsidRPr="002B474B" w:rsidRDefault="007531AA" w:rsidP="009A4148">
            <w:pPr>
              <w:keepNext/>
              <w:keepLines/>
              <w:tabs>
                <w:tab w:val="left" w:pos="7881"/>
                <w:tab w:val="left" w:pos="8789"/>
              </w:tabs>
              <w:spacing w:before="40" w:after="2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276" w:type="dxa"/>
            <w:tcBorders>
              <w:top w:val="single" w:sz="4" w:space="0" w:color="auto"/>
              <w:bottom w:val="single" w:sz="6" w:space="0" w:color="auto"/>
            </w:tcBorders>
          </w:tcPr>
          <w:p w14:paraId="62D59409" w14:textId="77777777" w:rsidR="007531AA" w:rsidRPr="002B474B" w:rsidRDefault="007531AA" w:rsidP="009A4148">
            <w:pPr>
              <w:keepNext/>
              <w:keepLines/>
              <w:tabs>
                <w:tab w:val="left" w:pos="7881"/>
                <w:tab w:val="left" w:pos="8789"/>
              </w:tabs>
              <w:spacing w:before="40" w:after="2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2042" w:type="dxa"/>
            <w:vMerge/>
            <w:tcBorders>
              <w:left w:val="single" w:sz="4" w:space="0" w:color="auto"/>
              <w:bottom w:val="single" w:sz="6" w:space="0" w:color="auto"/>
              <w:right w:val="double" w:sz="4" w:space="0" w:color="auto"/>
            </w:tcBorders>
          </w:tcPr>
          <w:p w14:paraId="369CF815" w14:textId="77777777" w:rsidR="007531AA" w:rsidRPr="002B474B" w:rsidRDefault="007531AA" w:rsidP="009A4148">
            <w:pPr>
              <w:keepNext/>
              <w:keepLines/>
              <w:tabs>
                <w:tab w:val="left" w:pos="7881"/>
                <w:tab w:val="left" w:pos="8789"/>
              </w:tabs>
              <w:spacing w:before="80" w:line="240" w:lineRule="exact"/>
              <w:ind w:left="57" w:firstLine="709"/>
              <w:jc w:val="center"/>
              <w:rPr>
                <w:rFonts w:cs="Arial"/>
                <w:i/>
                <w:sz w:val="20"/>
                <w:highlight w:val="yellow"/>
                <w:u w:val="single"/>
              </w:rPr>
            </w:pPr>
          </w:p>
        </w:tc>
      </w:tr>
      <w:tr w:rsidR="007531AA" w:rsidRPr="002B474B" w14:paraId="7B87ABFC" w14:textId="77777777" w:rsidTr="009A4148">
        <w:trPr>
          <w:trHeight w:val="113"/>
        </w:trPr>
        <w:tc>
          <w:tcPr>
            <w:tcW w:w="4253" w:type="dxa"/>
            <w:tcBorders>
              <w:top w:val="single" w:sz="6" w:space="0" w:color="auto"/>
              <w:left w:val="double" w:sz="4" w:space="0" w:color="auto"/>
              <w:bottom w:val="dotted" w:sz="4" w:space="0" w:color="auto"/>
            </w:tcBorders>
            <w:vAlign w:val="bottom"/>
          </w:tcPr>
          <w:p w14:paraId="1CF99E70" w14:textId="77777777" w:rsidR="007531AA" w:rsidRPr="002B474B" w:rsidRDefault="007531AA" w:rsidP="009A4148">
            <w:pPr>
              <w:keepNext/>
              <w:keepLines/>
              <w:tabs>
                <w:tab w:val="left" w:pos="7881"/>
                <w:tab w:val="left" w:pos="8789"/>
              </w:tabs>
              <w:spacing w:before="60" w:line="240" w:lineRule="exact"/>
              <w:ind w:left="57" w:firstLine="0"/>
              <w:rPr>
                <w:rFonts w:cs="Arial"/>
                <w:b/>
                <w:snapToGrid w:val="0"/>
                <w:sz w:val="20"/>
              </w:rPr>
            </w:pPr>
            <w:r w:rsidRPr="002B474B">
              <w:rPr>
                <w:rFonts w:cs="Arial"/>
                <w:b/>
                <w:snapToGrid w:val="0"/>
                <w:sz w:val="20"/>
              </w:rPr>
              <w:t>Инвестиции в нефинансовые активы</w:t>
            </w:r>
          </w:p>
        </w:tc>
        <w:tc>
          <w:tcPr>
            <w:tcW w:w="1559" w:type="dxa"/>
            <w:tcBorders>
              <w:top w:val="single" w:sz="6" w:space="0" w:color="auto"/>
              <w:left w:val="single" w:sz="4" w:space="0" w:color="auto"/>
              <w:bottom w:val="dotted" w:sz="4" w:space="0" w:color="auto"/>
              <w:right w:val="single" w:sz="4" w:space="0" w:color="auto"/>
            </w:tcBorders>
            <w:vAlign w:val="bottom"/>
          </w:tcPr>
          <w:p w14:paraId="2F4001C9" w14:textId="77777777" w:rsidR="007531AA" w:rsidRPr="002B474B" w:rsidRDefault="007531AA" w:rsidP="009A4148">
            <w:pPr>
              <w:keepNext/>
              <w:keepLines/>
              <w:tabs>
                <w:tab w:val="left" w:pos="7881"/>
                <w:tab w:val="left" w:pos="8789"/>
              </w:tabs>
              <w:spacing w:before="60" w:line="240" w:lineRule="exact"/>
              <w:ind w:left="57" w:firstLine="0"/>
              <w:jc w:val="center"/>
              <w:rPr>
                <w:rFonts w:cs="Arial"/>
                <w:b/>
                <w:sz w:val="20"/>
              </w:rPr>
            </w:pPr>
            <w:r>
              <w:rPr>
                <w:rFonts w:cs="Arial"/>
                <w:b/>
                <w:sz w:val="20"/>
              </w:rPr>
              <w:t>124615,4</w:t>
            </w:r>
          </w:p>
        </w:tc>
        <w:tc>
          <w:tcPr>
            <w:tcW w:w="1276" w:type="dxa"/>
            <w:tcBorders>
              <w:top w:val="single" w:sz="6" w:space="0" w:color="auto"/>
              <w:bottom w:val="dotted" w:sz="4" w:space="0" w:color="auto"/>
            </w:tcBorders>
            <w:vAlign w:val="bottom"/>
          </w:tcPr>
          <w:p w14:paraId="4591405B" w14:textId="77777777" w:rsidR="007531AA" w:rsidRPr="002B474B" w:rsidRDefault="007531AA" w:rsidP="009A4148">
            <w:pPr>
              <w:keepNext/>
              <w:keepLines/>
              <w:tabs>
                <w:tab w:val="left" w:pos="7881"/>
                <w:tab w:val="left" w:pos="8789"/>
              </w:tabs>
              <w:spacing w:before="60" w:line="240" w:lineRule="exact"/>
              <w:ind w:left="57" w:firstLine="0"/>
              <w:jc w:val="center"/>
              <w:rPr>
                <w:rFonts w:cs="Arial"/>
                <w:b/>
                <w:sz w:val="20"/>
              </w:rPr>
            </w:pPr>
            <w:r w:rsidRPr="002B474B">
              <w:rPr>
                <w:rFonts w:cs="Arial"/>
                <w:b/>
                <w:sz w:val="20"/>
              </w:rPr>
              <w:t>100,0</w:t>
            </w:r>
          </w:p>
        </w:tc>
        <w:tc>
          <w:tcPr>
            <w:tcW w:w="2042" w:type="dxa"/>
            <w:tcBorders>
              <w:top w:val="single" w:sz="6" w:space="0" w:color="auto"/>
              <w:left w:val="single" w:sz="4" w:space="0" w:color="auto"/>
              <w:bottom w:val="dotted" w:sz="4" w:space="0" w:color="auto"/>
              <w:right w:val="double" w:sz="4" w:space="0" w:color="auto"/>
            </w:tcBorders>
            <w:vAlign w:val="bottom"/>
          </w:tcPr>
          <w:p w14:paraId="705EAFB5" w14:textId="77777777" w:rsidR="007531AA" w:rsidRPr="002B474B" w:rsidRDefault="007531AA" w:rsidP="009A4148">
            <w:pPr>
              <w:keepNext/>
              <w:keepLines/>
              <w:tabs>
                <w:tab w:val="left" w:pos="7881"/>
                <w:tab w:val="left" w:pos="8789"/>
              </w:tabs>
              <w:spacing w:before="60" w:line="240" w:lineRule="exact"/>
              <w:ind w:left="57" w:firstLine="0"/>
              <w:jc w:val="center"/>
              <w:rPr>
                <w:rFonts w:cs="Arial"/>
                <w:b/>
                <w:sz w:val="20"/>
              </w:rPr>
            </w:pPr>
            <w:r w:rsidRPr="002B474B">
              <w:rPr>
                <w:rFonts w:cs="Arial"/>
                <w:b/>
                <w:sz w:val="20"/>
              </w:rPr>
              <w:t>100,0</w:t>
            </w:r>
          </w:p>
        </w:tc>
      </w:tr>
      <w:tr w:rsidR="007531AA" w:rsidRPr="002B474B" w14:paraId="13A720FE" w14:textId="77777777" w:rsidTr="009A4148">
        <w:trPr>
          <w:trHeight w:val="615"/>
        </w:trPr>
        <w:tc>
          <w:tcPr>
            <w:tcW w:w="4253" w:type="dxa"/>
            <w:tcBorders>
              <w:top w:val="dotted" w:sz="4" w:space="0" w:color="auto"/>
              <w:left w:val="double" w:sz="4" w:space="0" w:color="auto"/>
              <w:bottom w:val="dotted" w:sz="4" w:space="0" w:color="auto"/>
            </w:tcBorders>
            <w:vAlign w:val="bottom"/>
          </w:tcPr>
          <w:p w14:paraId="1EDDDEDB" w14:textId="77777777" w:rsidR="007531AA" w:rsidRPr="002B474B" w:rsidRDefault="007531AA" w:rsidP="009A4148">
            <w:pPr>
              <w:keepNext/>
              <w:keepLines/>
              <w:tabs>
                <w:tab w:val="left" w:pos="7881"/>
                <w:tab w:val="left" w:pos="8789"/>
              </w:tabs>
              <w:spacing w:before="60" w:line="240" w:lineRule="exact"/>
              <w:ind w:left="227" w:firstLine="0"/>
              <w:jc w:val="left"/>
              <w:rPr>
                <w:rFonts w:cs="Arial"/>
                <w:sz w:val="20"/>
              </w:rPr>
            </w:pPr>
            <w:r w:rsidRPr="002B474B">
              <w:rPr>
                <w:rFonts w:cs="Arial"/>
                <w:sz w:val="20"/>
              </w:rPr>
              <w:t>в том числе:</w:t>
            </w:r>
          </w:p>
          <w:p w14:paraId="40BB3839" w14:textId="77777777" w:rsidR="007531AA" w:rsidRPr="002B474B" w:rsidRDefault="007531AA" w:rsidP="009A4148">
            <w:pPr>
              <w:keepNext/>
              <w:keepLines/>
              <w:tabs>
                <w:tab w:val="left" w:pos="7881"/>
                <w:tab w:val="left" w:pos="8789"/>
              </w:tabs>
              <w:spacing w:before="60" w:line="240" w:lineRule="exact"/>
              <w:ind w:left="227" w:firstLine="0"/>
              <w:jc w:val="left"/>
              <w:rPr>
                <w:rFonts w:cs="Arial"/>
                <w:sz w:val="20"/>
              </w:rPr>
            </w:pPr>
            <w:r w:rsidRPr="002B474B">
              <w:rPr>
                <w:rFonts w:cs="Arial"/>
                <w:sz w:val="20"/>
              </w:rPr>
              <w:t>инвестиции в основной капитал</w:t>
            </w:r>
          </w:p>
        </w:tc>
        <w:tc>
          <w:tcPr>
            <w:tcW w:w="1559" w:type="dxa"/>
            <w:tcBorders>
              <w:top w:val="dotted" w:sz="4" w:space="0" w:color="auto"/>
              <w:left w:val="single" w:sz="4" w:space="0" w:color="auto"/>
              <w:bottom w:val="dotted" w:sz="4" w:space="0" w:color="auto"/>
              <w:right w:val="single" w:sz="4" w:space="0" w:color="auto"/>
            </w:tcBorders>
            <w:vAlign w:val="bottom"/>
          </w:tcPr>
          <w:p w14:paraId="6968B32E" w14:textId="77777777" w:rsidR="007531AA" w:rsidRPr="002B474B" w:rsidRDefault="007531AA" w:rsidP="009A4148">
            <w:pPr>
              <w:keepNext/>
              <w:keepLines/>
              <w:tabs>
                <w:tab w:val="left" w:pos="7881"/>
                <w:tab w:val="left" w:pos="8789"/>
              </w:tabs>
              <w:spacing w:before="60" w:line="240" w:lineRule="exact"/>
              <w:ind w:left="57" w:firstLine="0"/>
              <w:jc w:val="center"/>
              <w:rPr>
                <w:rFonts w:cs="Arial"/>
                <w:sz w:val="20"/>
              </w:rPr>
            </w:pPr>
            <w:r>
              <w:rPr>
                <w:rFonts w:cs="Arial"/>
                <w:sz w:val="20"/>
              </w:rPr>
              <w:t>123123,2</w:t>
            </w:r>
          </w:p>
        </w:tc>
        <w:tc>
          <w:tcPr>
            <w:tcW w:w="1276" w:type="dxa"/>
            <w:tcBorders>
              <w:top w:val="dotted" w:sz="4" w:space="0" w:color="auto"/>
              <w:bottom w:val="dotted" w:sz="4" w:space="0" w:color="auto"/>
            </w:tcBorders>
            <w:vAlign w:val="bottom"/>
          </w:tcPr>
          <w:p w14:paraId="70AEC8B2" w14:textId="77777777" w:rsidR="007531AA" w:rsidRPr="002B474B" w:rsidRDefault="007531AA" w:rsidP="009A4148">
            <w:pPr>
              <w:keepNext/>
              <w:keepLines/>
              <w:tabs>
                <w:tab w:val="left" w:pos="7881"/>
                <w:tab w:val="left" w:pos="8789"/>
              </w:tabs>
              <w:spacing w:before="60" w:line="240" w:lineRule="exact"/>
              <w:ind w:left="57" w:firstLine="0"/>
              <w:jc w:val="center"/>
              <w:rPr>
                <w:rFonts w:cs="Arial"/>
                <w:sz w:val="20"/>
              </w:rPr>
            </w:pPr>
            <w:r>
              <w:rPr>
                <w:rFonts w:cs="Arial"/>
                <w:sz w:val="20"/>
              </w:rPr>
              <w:t>98,8</w:t>
            </w:r>
          </w:p>
        </w:tc>
        <w:tc>
          <w:tcPr>
            <w:tcW w:w="2042" w:type="dxa"/>
            <w:tcBorders>
              <w:top w:val="dotted" w:sz="4" w:space="0" w:color="auto"/>
              <w:left w:val="single" w:sz="4" w:space="0" w:color="auto"/>
              <w:bottom w:val="dotted" w:sz="4" w:space="0" w:color="auto"/>
              <w:right w:val="double" w:sz="4" w:space="0" w:color="auto"/>
            </w:tcBorders>
            <w:vAlign w:val="bottom"/>
          </w:tcPr>
          <w:p w14:paraId="7C563E76" w14:textId="77777777" w:rsidR="007531AA" w:rsidRPr="00BA1B2B" w:rsidRDefault="007531AA" w:rsidP="009A4148">
            <w:pPr>
              <w:pStyle w:val="aff1"/>
              <w:keepNext/>
              <w:keepLines/>
              <w:tabs>
                <w:tab w:val="left" w:pos="7881"/>
                <w:tab w:val="left" w:pos="8789"/>
              </w:tabs>
              <w:spacing w:line="240" w:lineRule="exact"/>
              <w:ind w:left="57"/>
              <w:rPr>
                <w:rFonts w:cs="Arial"/>
              </w:rPr>
            </w:pPr>
            <w:r>
              <w:rPr>
                <w:rFonts w:cs="Arial"/>
              </w:rPr>
              <w:t>98,4</w:t>
            </w:r>
          </w:p>
        </w:tc>
      </w:tr>
      <w:tr w:rsidR="007531AA" w:rsidRPr="002B474B" w14:paraId="39F01B1D" w14:textId="77777777" w:rsidTr="009A4148">
        <w:trPr>
          <w:trHeight w:val="113"/>
        </w:trPr>
        <w:tc>
          <w:tcPr>
            <w:tcW w:w="4253" w:type="dxa"/>
            <w:tcBorders>
              <w:top w:val="dotted" w:sz="4" w:space="0" w:color="auto"/>
              <w:left w:val="double" w:sz="4" w:space="0" w:color="auto"/>
              <w:bottom w:val="double" w:sz="4" w:space="0" w:color="auto"/>
            </w:tcBorders>
            <w:vAlign w:val="bottom"/>
          </w:tcPr>
          <w:p w14:paraId="0DA967F3" w14:textId="77777777" w:rsidR="007531AA" w:rsidRPr="002B474B" w:rsidRDefault="007531AA" w:rsidP="009A4148">
            <w:pPr>
              <w:tabs>
                <w:tab w:val="left" w:pos="7881"/>
                <w:tab w:val="left" w:pos="8789"/>
              </w:tabs>
              <w:spacing w:before="60" w:line="240" w:lineRule="exact"/>
              <w:ind w:left="227" w:firstLine="0"/>
              <w:jc w:val="left"/>
              <w:rPr>
                <w:rFonts w:cs="Arial"/>
                <w:sz w:val="20"/>
              </w:rPr>
            </w:pPr>
            <w:r w:rsidRPr="002B474B">
              <w:rPr>
                <w:rFonts w:cs="Arial"/>
                <w:sz w:val="20"/>
              </w:rPr>
              <w:t>инвестиции в непроизведенные нефинансовые активы</w:t>
            </w:r>
          </w:p>
        </w:tc>
        <w:tc>
          <w:tcPr>
            <w:tcW w:w="1559" w:type="dxa"/>
            <w:tcBorders>
              <w:top w:val="dotted" w:sz="4" w:space="0" w:color="auto"/>
              <w:left w:val="single" w:sz="4" w:space="0" w:color="auto"/>
              <w:bottom w:val="double" w:sz="4" w:space="0" w:color="auto"/>
              <w:right w:val="single" w:sz="4" w:space="0" w:color="auto"/>
            </w:tcBorders>
            <w:vAlign w:val="bottom"/>
          </w:tcPr>
          <w:p w14:paraId="3705872E" w14:textId="77777777" w:rsidR="007531AA" w:rsidRPr="002B474B" w:rsidRDefault="007531AA" w:rsidP="009A4148">
            <w:pPr>
              <w:tabs>
                <w:tab w:val="left" w:pos="7881"/>
                <w:tab w:val="left" w:pos="8789"/>
              </w:tabs>
              <w:spacing w:before="60" w:line="240" w:lineRule="exact"/>
              <w:ind w:left="57" w:firstLine="0"/>
              <w:jc w:val="center"/>
              <w:rPr>
                <w:rFonts w:cs="Arial"/>
                <w:sz w:val="20"/>
              </w:rPr>
            </w:pPr>
            <w:r>
              <w:rPr>
                <w:rFonts w:cs="Arial"/>
                <w:sz w:val="20"/>
              </w:rPr>
              <w:t>1492,2</w:t>
            </w:r>
          </w:p>
        </w:tc>
        <w:tc>
          <w:tcPr>
            <w:tcW w:w="1276" w:type="dxa"/>
            <w:tcBorders>
              <w:top w:val="dotted" w:sz="4" w:space="0" w:color="auto"/>
              <w:bottom w:val="double" w:sz="4" w:space="0" w:color="auto"/>
            </w:tcBorders>
            <w:vAlign w:val="bottom"/>
          </w:tcPr>
          <w:p w14:paraId="6A1FC880" w14:textId="77777777" w:rsidR="007531AA" w:rsidRPr="002B474B" w:rsidRDefault="007531AA" w:rsidP="009A4148">
            <w:pPr>
              <w:tabs>
                <w:tab w:val="left" w:pos="7881"/>
                <w:tab w:val="left" w:pos="8789"/>
              </w:tabs>
              <w:spacing w:before="60" w:line="240" w:lineRule="exact"/>
              <w:ind w:left="57" w:firstLine="0"/>
              <w:jc w:val="center"/>
              <w:rPr>
                <w:rFonts w:cs="Arial"/>
                <w:sz w:val="20"/>
              </w:rPr>
            </w:pPr>
            <w:r>
              <w:rPr>
                <w:rFonts w:cs="Arial"/>
                <w:sz w:val="20"/>
              </w:rPr>
              <w:t>1,2</w:t>
            </w:r>
          </w:p>
        </w:tc>
        <w:tc>
          <w:tcPr>
            <w:tcW w:w="2042" w:type="dxa"/>
            <w:tcBorders>
              <w:top w:val="dotted" w:sz="4" w:space="0" w:color="auto"/>
              <w:left w:val="single" w:sz="4" w:space="0" w:color="auto"/>
              <w:bottom w:val="double" w:sz="4" w:space="0" w:color="auto"/>
              <w:right w:val="double" w:sz="4" w:space="0" w:color="auto"/>
            </w:tcBorders>
            <w:vAlign w:val="bottom"/>
          </w:tcPr>
          <w:p w14:paraId="605BB9B4" w14:textId="77777777" w:rsidR="007531AA" w:rsidRPr="00BA1B2B" w:rsidRDefault="007531AA" w:rsidP="009A4148">
            <w:pPr>
              <w:pStyle w:val="aff1"/>
              <w:tabs>
                <w:tab w:val="left" w:pos="7881"/>
                <w:tab w:val="left" w:pos="8789"/>
              </w:tabs>
              <w:spacing w:line="240" w:lineRule="exact"/>
              <w:ind w:left="57"/>
              <w:rPr>
                <w:rFonts w:cs="Arial"/>
              </w:rPr>
            </w:pPr>
            <w:r>
              <w:rPr>
                <w:rFonts w:cs="Arial"/>
              </w:rPr>
              <w:t>1,6</w:t>
            </w:r>
          </w:p>
        </w:tc>
      </w:tr>
    </w:tbl>
    <w:p w14:paraId="4B4CF084" w14:textId="77777777" w:rsidR="007531AA" w:rsidRPr="002B474B" w:rsidRDefault="007531AA" w:rsidP="007531AA">
      <w:pPr>
        <w:tabs>
          <w:tab w:val="left" w:pos="7881"/>
          <w:tab w:val="left" w:pos="8789"/>
        </w:tabs>
        <w:spacing w:before="360"/>
        <w:ind w:left="57" w:firstLine="652"/>
        <w:rPr>
          <w:rFonts w:cs="Arial"/>
          <w:b/>
          <w:sz w:val="24"/>
        </w:rPr>
      </w:pPr>
      <w:r w:rsidRPr="002B474B">
        <w:rPr>
          <w:rFonts w:cs="Arial"/>
          <w:b/>
          <w:sz w:val="24"/>
        </w:rPr>
        <w:t>Инвестиции в основной капитал</w:t>
      </w:r>
    </w:p>
    <w:p w14:paraId="61B3CEA5" w14:textId="77777777" w:rsidR="007531AA" w:rsidRPr="002B474B" w:rsidRDefault="007531AA" w:rsidP="007531AA">
      <w:pPr>
        <w:tabs>
          <w:tab w:val="left" w:pos="7881"/>
          <w:tab w:val="left" w:pos="8789"/>
        </w:tabs>
        <w:spacing w:before="120"/>
        <w:ind w:left="57" w:firstLine="652"/>
        <w:rPr>
          <w:rFonts w:cs="Arial"/>
        </w:rPr>
      </w:pPr>
      <w:r w:rsidRPr="002B474B">
        <w:rPr>
          <w:rFonts w:cs="Arial"/>
        </w:rPr>
        <w:t xml:space="preserve">В </w:t>
      </w:r>
      <w:r>
        <w:rPr>
          <w:rFonts w:cs="Arial"/>
        </w:rPr>
        <w:t xml:space="preserve">январе – сентябре </w:t>
      </w:r>
      <w:r w:rsidRPr="002B474B">
        <w:rPr>
          <w:rFonts w:cs="Arial"/>
        </w:rPr>
        <w:t>202</w:t>
      </w:r>
      <w:r>
        <w:rPr>
          <w:rFonts w:cs="Arial"/>
        </w:rPr>
        <w:t>3</w:t>
      </w:r>
      <w:r w:rsidRPr="002B474B">
        <w:rPr>
          <w:rFonts w:cs="Arial"/>
        </w:rPr>
        <w:t xml:space="preserve"> год</w:t>
      </w:r>
      <w:r>
        <w:rPr>
          <w:rFonts w:cs="Arial"/>
        </w:rPr>
        <w:t>а</w:t>
      </w:r>
      <w:r w:rsidRPr="002B474B">
        <w:rPr>
          <w:rFonts w:cs="Arial"/>
        </w:rPr>
        <w:t xml:space="preserve"> предприятиями и организациями области использовано </w:t>
      </w:r>
      <w:r>
        <w:rPr>
          <w:rFonts w:cs="Arial"/>
        </w:rPr>
        <w:t>227250,8</w:t>
      </w:r>
      <w:r w:rsidRPr="002B474B">
        <w:rPr>
          <w:rFonts w:cs="Arial"/>
        </w:rPr>
        <w:t> </w:t>
      </w:r>
      <w:proofErr w:type="gramStart"/>
      <w:r w:rsidRPr="002B474B">
        <w:rPr>
          <w:rFonts w:cs="Arial"/>
        </w:rPr>
        <w:t>млн</w:t>
      </w:r>
      <w:proofErr w:type="gramEnd"/>
      <w:r w:rsidRPr="002B474B">
        <w:rPr>
          <w:rFonts w:cs="Arial"/>
        </w:rPr>
        <w:t xml:space="preserve"> рублей инвестиций в основной капитал, на </w:t>
      </w:r>
      <w:r>
        <w:rPr>
          <w:rFonts w:cs="Arial"/>
        </w:rPr>
        <w:t>7,2</w:t>
      </w:r>
      <w:r w:rsidRPr="002B474B">
        <w:rPr>
          <w:rFonts w:cs="Arial"/>
        </w:rPr>
        <w:t xml:space="preserve">% </w:t>
      </w:r>
      <w:r>
        <w:rPr>
          <w:rFonts w:cs="Arial"/>
        </w:rPr>
        <w:t xml:space="preserve">больше </w:t>
      </w:r>
      <w:r>
        <w:rPr>
          <w:rFonts w:cs="Arial"/>
        </w:rPr>
        <w:br/>
        <w:t>(в сопоставимых ценах), чем</w:t>
      </w:r>
      <w:r w:rsidRPr="002B474B">
        <w:rPr>
          <w:rFonts w:cs="Arial"/>
        </w:rPr>
        <w:t xml:space="preserve"> </w:t>
      </w:r>
      <w:r>
        <w:rPr>
          <w:rFonts w:cs="Arial"/>
        </w:rPr>
        <w:t>в</w:t>
      </w:r>
      <w:r w:rsidRPr="002B474B">
        <w:rPr>
          <w:rFonts w:cs="Arial"/>
        </w:rPr>
        <w:t xml:space="preserve"> </w:t>
      </w:r>
      <w:r>
        <w:rPr>
          <w:rFonts w:cs="Arial"/>
        </w:rPr>
        <w:t>январе – сентябре 2022 года (в январе – сентябре 2022</w:t>
      </w:r>
      <w:r w:rsidRPr="002B474B">
        <w:rPr>
          <w:rFonts w:cs="Arial"/>
        </w:rPr>
        <w:t xml:space="preserve"> г. </w:t>
      </w:r>
      <w:r>
        <w:rPr>
          <w:rFonts w:cs="Arial"/>
        </w:rPr>
        <w:br/>
      </w:r>
      <w:r w:rsidRPr="002B474B">
        <w:rPr>
          <w:rFonts w:cs="Arial"/>
        </w:rPr>
        <w:t xml:space="preserve">по сравнению с </w:t>
      </w:r>
      <w:r>
        <w:rPr>
          <w:rFonts w:cs="Arial"/>
        </w:rPr>
        <w:t xml:space="preserve">январем – сентябрем </w:t>
      </w:r>
      <w:r w:rsidRPr="002B474B">
        <w:rPr>
          <w:rFonts w:cs="Arial"/>
        </w:rPr>
        <w:t>20</w:t>
      </w:r>
      <w:r>
        <w:rPr>
          <w:rFonts w:cs="Arial"/>
        </w:rPr>
        <w:t>21 г. объем инвестиций снизился</w:t>
      </w:r>
      <w:r w:rsidRPr="002B474B">
        <w:rPr>
          <w:rFonts w:cs="Arial"/>
        </w:rPr>
        <w:t xml:space="preserve"> </w:t>
      </w:r>
      <w:r w:rsidRPr="008C5D36">
        <w:rPr>
          <w:rFonts w:cs="Arial"/>
        </w:rPr>
        <w:t xml:space="preserve">на </w:t>
      </w:r>
      <w:r>
        <w:rPr>
          <w:rFonts w:cs="Arial"/>
        </w:rPr>
        <w:t>11,4</w:t>
      </w:r>
      <w:r w:rsidRPr="002B474B">
        <w:rPr>
          <w:rFonts w:cs="Arial"/>
        </w:rPr>
        <w:t>%).</w:t>
      </w:r>
    </w:p>
    <w:p w14:paraId="4A0B6FD9" w14:textId="77777777" w:rsidR="007531AA" w:rsidRDefault="007531AA" w:rsidP="007531AA">
      <w:pPr>
        <w:pStyle w:val="-"/>
        <w:keepNext/>
        <w:tabs>
          <w:tab w:val="left" w:pos="7881"/>
        </w:tabs>
        <w:spacing w:before="120" w:after="0" w:line="288" w:lineRule="auto"/>
        <w:ind w:left="57"/>
        <w:rPr>
          <w:rFonts w:cs="Arial"/>
        </w:rPr>
      </w:pPr>
      <w:r w:rsidRPr="009F59DF">
        <w:rPr>
          <w:rFonts w:cs="Arial"/>
        </w:rPr>
        <w:t>Динамика инвестиций в основной капитал</w:t>
      </w:r>
    </w:p>
    <w:tbl>
      <w:tblPr>
        <w:tblW w:w="9214" w:type="dxa"/>
        <w:tblInd w:w="15" w:type="dxa"/>
        <w:tblLayout w:type="fixed"/>
        <w:tblCellMar>
          <w:left w:w="0" w:type="dxa"/>
          <w:right w:w="0" w:type="dxa"/>
        </w:tblCellMar>
        <w:tblLook w:val="0000" w:firstRow="0" w:lastRow="0" w:firstColumn="0" w:lastColumn="0" w:noHBand="0" w:noVBand="0"/>
      </w:tblPr>
      <w:tblGrid>
        <w:gridCol w:w="2977"/>
        <w:gridCol w:w="2977"/>
        <w:gridCol w:w="3260"/>
      </w:tblGrid>
      <w:tr w:rsidR="007531AA" w:rsidRPr="009F59DF" w14:paraId="211947DF" w14:textId="77777777" w:rsidTr="009A4148">
        <w:trPr>
          <w:cantSplit/>
          <w:trHeight w:val="529"/>
          <w:tblHeader/>
        </w:trPr>
        <w:tc>
          <w:tcPr>
            <w:tcW w:w="2977" w:type="dxa"/>
            <w:tcBorders>
              <w:top w:val="double" w:sz="4" w:space="0" w:color="auto"/>
              <w:left w:val="double" w:sz="4" w:space="0" w:color="auto"/>
              <w:bottom w:val="single" w:sz="4" w:space="0" w:color="auto"/>
              <w:right w:val="single" w:sz="4" w:space="0" w:color="auto"/>
            </w:tcBorders>
            <w:shd w:val="clear" w:color="auto" w:fill="auto"/>
            <w:vAlign w:val="center"/>
          </w:tcPr>
          <w:p w14:paraId="33CEC4DB" w14:textId="77777777" w:rsidR="007531AA" w:rsidRPr="002F3AED" w:rsidRDefault="007531AA" w:rsidP="009A4148">
            <w:pPr>
              <w:pStyle w:val="aff0"/>
              <w:keepNext/>
              <w:keepLines/>
              <w:tabs>
                <w:tab w:val="left" w:pos="7881"/>
              </w:tabs>
              <w:spacing w:before="40" w:after="0" w:line="240" w:lineRule="auto"/>
              <w:ind w:left="57"/>
              <w:rPr>
                <w:rFonts w:cs="Arial"/>
              </w:rPr>
            </w:pPr>
          </w:p>
        </w:tc>
        <w:tc>
          <w:tcPr>
            <w:tcW w:w="2977" w:type="dxa"/>
            <w:tcBorders>
              <w:top w:val="double" w:sz="4" w:space="0" w:color="auto"/>
              <w:left w:val="nil"/>
              <w:bottom w:val="single" w:sz="4" w:space="0" w:color="auto"/>
            </w:tcBorders>
            <w:shd w:val="clear" w:color="auto" w:fill="auto"/>
          </w:tcPr>
          <w:p w14:paraId="1E62C40D" w14:textId="77777777" w:rsidR="007531AA" w:rsidRPr="002F3AED" w:rsidRDefault="007531AA" w:rsidP="009A4148">
            <w:pPr>
              <w:pStyle w:val="aff0"/>
              <w:keepNext/>
              <w:keepLines/>
              <w:tabs>
                <w:tab w:val="left" w:pos="7881"/>
              </w:tabs>
              <w:spacing w:before="40" w:after="0" w:line="240" w:lineRule="auto"/>
              <w:ind w:left="57"/>
              <w:rPr>
                <w:rFonts w:cs="Arial"/>
              </w:rPr>
            </w:pPr>
            <w:proofErr w:type="gramStart"/>
            <w:r>
              <w:rPr>
                <w:rFonts w:cs="Arial"/>
              </w:rPr>
              <w:t>Млн</w:t>
            </w:r>
            <w:proofErr w:type="gramEnd"/>
            <w:r w:rsidRPr="002F3AED">
              <w:rPr>
                <w:rFonts w:cs="Arial"/>
              </w:rPr>
              <w:t xml:space="preserve"> рублей</w:t>
            </w:r>
          </w:p>
        </w:tc>
        <w:tc>
          <w:tcPr>
            <w:tcW w:w="3260" w:type="dxa"/>
            <w:tcBorders>
              <w:top w:val="double" w:sz="4" w:space="0" w:color="auto"/>
              <w:left w:val="single" w:sz="4" w:space="0" w:color="auto"/>
              <w:right w:val="double" w:sz="4" w:space="0" w:color="auto"/>
            </w:tcBorders>
            <w:shd w:val="clear" w:color="auto" w:fill="auto"/>
          </w:tcPr>
          <w:p w14:paraId="4E07ECEE" w14:textId="77777777" w:rsidR="007531AA" w:rsidRPr="002F3AED" w:rsidRDefault="007531AA" w:rsidP="009A4148">
            <w:pPr>
              <w:pStyle w:val="aff0"/>
              <w:keepNext/>
              <w:keepLines/>
              <w:tabs>
                <w:tab w:val="left" w:pos="7881"/>
              </w:tabs>
              <w:spacing w:before="40" w:after="0" w:line="240" w:lineRule="auto"/>
              <w:ind w:left="57"/>
              <w:rPr>
                <w:rFonts w:cs="Arial"/>
              </w:rPr>
            </w:pPr>
            <w:proofErr w:type="gramStart"/>
            <w:r w:rsidRPr="002F3AED">
              <w:rPr>
                <w:rFonts w:cs="Arial"/>
              </w:rPr>
              <w:t>В</w:t>
            </w:r>
            <w:proofErr w:type="gramEnd"/>
            <w:r w:rsidRPr="002F3AED">
              <w:rPr>
                <w:rFonts w:cs="Arial"/>
              </w:rPr>
              <w:t xml:space="preserve"> % к соответствующему</w:t>
            </w:r>
            <w:r>
              <w:rPr>
                <w:rFonts w:cs="Arial"/>
              </w:rPr>
              <w:t xml:space="preserve"> </w:t>
            </w:r>
            <w:r w:rsidRPr="002F3AED">
              <w:rPr>
                <w:rFonts w:cs="Arial"/>
              </w:rPr>
              <w:t>периоду предыдущего года</w:t>
            </w:r>
          </w:p>
        </w:tc>
      </w:tr>
      <w:tr w:rsidR="007531AA" w:rsidRPr="0054579C" w14:paraId="735BA949" w14:textId="77777777" w:rsidTr="009A4148">
        <w:tc>
          <w:tcPr>
            <w:tcW w:w="9214" w:type="dxa"/>
            <w:gridSpan w:val="3"/>
            <w:tcBorders>
              <w:top w:val="single" w:sz="4" w:space="0" w:color="auto"/>
              <w:left w:val="double" w:sz="4" w:space="0" w:color="auto"/>
              <w:bottom w:val="single" w:sz="4" w:space="0" w:color="auto"/>
              <w:right w:val="double" w:sz="4" w:space="0" w:color="auto"/>
            </w:tcBorders>
          </w:tcPr>
          <w:p w14:paraId="61E6EE95" w14:textId="77777777" w:rsidR="007531AA" w:rsidRPr="00AE37C8" w:rsidRDefault="007531AA" w:rsidP="009A4148">
            <w:pPr>
              <w:pStyle w:val="aff1"/>
              <w:tabs>
                <w:tab w:val="left" w:pos="7881"/>
              </w:tabs>
              <w:spacing w:line="240" w:lineRule="exact"/>
              <w:rPr>
                <w:vertAlign w:val="superscript"/>
              </w:rPr>
            </w:pPr>
            <w:r>
              <w:rPr>
                <w:b/>
              </w:rPr>
              <w:t>2022 год</w:t>
            </w:r>
          </w:p>
        </w:tc>
      </w:tr>
      <w:tr w:rsidR="007531AA" w:rsidRPr="00ED4B02" w14:paraId="2D001942" w14:textId="77777777" w:rsidTr="009A4148">
        <w:tc>
          <w:tcPr>
            <w:tcW w:w="2977" w:type="dxa"/>
            <w:tcBorders>
              <w:top w:val="single" w:sz="4" w:space="0" w:color="auto"/>
              <w:left w:val="double" w:sz="4" w:space="0" w:color="auto"/>
              <w:bottom w:val="dotted" w:sz="4" w:space="0" w:color="auto"/>
              <w:right w:val="single" w:sz="4" w:space="0" w:color="auto"/>
            </w:tcBorders>
          </w:tcPr>
          <w:p w14:paraId="1E7A4996" w14:textId="77777777" w:rsidR="007531AA" w:rsidRPr="00ED4B02" w:rsidRDefault="007531AA" w:rsidP="009A4148">
            <w:pPr>
              <w:pStyle w:val="aff"/>
              <w:tabs>
                <w:tab w:val="left" w:pos="7881"/>
              </w:tabs>
              <w:spacing w:line="240" w:lineRule="exact"/>
            </w:pPr>
            <w:r w:rsidRPr="00B20350">
              <w:rPr>
                <w:lang w:val="en-US"/>
              </w:rPr>
              <w:t>I</w:t>
            </w:r>
            <w:r w:rsidRPr="00B20350">
              <w:t xml:space="preserve"> квартал</w:t>
            </w:r>
          </w:p>
        </w:tc>
        <w:tc>
          <w:tcPr>
            <w:tcW w:w="2977" w:type="dxa"/>
            <w:tcBorders>
              <w:top w:val="single" w:sz="4" w:space="0" w:color="auto"/>
              <w:left w:val="nil"/>
              <w:bottom w:val="dotted" w:sz="4" w:space="0" w:color="auto"/>
            </w:tcBorders>
            <w:vAlign w:val="bottom"/>
          </w:tcPr>
          <w:p w14:paraId="5465C0E7" w14:textId="77777777" w:rsidR="007531AA" w:rsidRPr="00862BC7" w:rsidRDefault="007531AA" w:rsidP="009A4148">
            <w:pPr>
              <w:pStyle w:val="aff1"/>
              <w:tabs>
                <w:tab w:val="left" w:pos="7881"/>
              </w:tabs>
              <w:spacing w:line="240" w:lineRule="exact"/>
              <w:rPr>
                <w:rFonts w:cs="Arial"/>
              </w:rPr>
            </w:pPr>
            <w:r>
              <w:rPr>
                <w:rFonts w:cs="Arial"/>
              </w:rPr>
              <w:t>56827,4</w:t>
            </w:r>
          </w:p>
        </w:tc>
        <w:tc>
          <w:tcPr>
            <w:tcW w:w="3260" w:type="dxa"/>
            <w:tcBorders>
              <w:top w:val="single" w:sz="4" w:space="0" w:color="auto"/>
              <w:left w:val="single" w:sz="4" w:space="0" w:color="auto"/>
              <w:bottom w:val="dotted" w:sz="4" w:space="0" w:color="auto"/>
              <w:right w:val="double" w:sz="4" w:space="0" w:color="auto"/>
            </w:tcBorders>
            <w:vAlign w:val="bottom"/>
          </w:tcPr>
          <w:p w14:paraId="5EA64DB6" w14:textId="77777777" w:rsidR="007531AA" w:rsidRPr="00862BC7" w:rsidRDefault="007531AA" w:rsidP="009A4148">
            <w:pPr>
              <w:pStyle w:val="aff1"/>
              <w:tabs>
                <w:tab w:val="left" w:pos="7881"/>
              </w:tabs>
              <w:spacing w:line="240" w:lineRule="exact"/>
              <w:rPr>
                <w:rFonts w:cs="Arial"/>
              </w:rPr>
            </w:pPr>
            <w:r>
              <w:rPr>
                <w:rFonts w:cs="Arial"/>
              </w:rPr>
              <w:t>88,7</w:t>
            </w:r>
          </w:p>
        </w:tc>
      </w:tr>
      <w:tr w:rsidR="007531AA" w:rsidRPr="00135978" w14:paraId="13197F11" w14:textId="77777777" w:rsidTr="009A4148">
        <w:tc>
          <w:tcPr>
            <w:tcW w:w="2977" w:type="dxa"/>
            <w:tcBorders>
              <w:top w:val="dotted" w:sz="4" w:space="0" w:color="auto"/>
              <w:left w:val="double" w:sz="4" w:space="0" w:color="auto"/>
              <w:bottom w:val="dotted" w:sz="4" w:space="0" w:color="auto"/>
              <w:right w:val="single" w:sz="4" w:space="0" w:color="auto"/>
            </w:tcBorders>
          </w:tcPr>
          <w:p w14:paraId="77D5C028" w14:textId="77777777" w:rsidR="007531AA" w:rsidRPr="00135978" w:rsidRDefault="007531AA" w:rsidP="009A4148">
            <w:pPr>
              <w:pStyle w:val="aff"/>
              <w:tabs>
                <w:tab w:val="left" w:pos="7881"/>
              </w:tabs>
              <w:spacing w:line="240" w:lineRule="exact"/>
            </w:pPr>
            <w:r w:rsidRPr="00B20350">
              <w:rPr>
                <w:lang w:val="en-US"/>
              </w:rPr>
              <w:t xml:space="preserve">II </w:t>
            </w:r>
            <w:r w:rsidRPr="00B20350">
              <w:t>квартал</w:t>
            </w:r>
          </w:p>
        </w:tc>
        <w:tc>
          <w:tcPr>
            <w:tcW w:w="2977" w:type="dxa"/>
            <w:tcBorders>
              <w:top w:val="dotted" w:sz="4" w:space="0" w:color="auto"/>
              <w:left w:val="nil"/>
              <w:bottom w:val="dotted" w:sz="4" w:space="0" w:color="auto"/>
            </w:tcBorders>
            <w:vAlign w:val="bottom"/>
          </w:tcPr>
          <w:p w14:paraId="5E39ADCC" w14:textId="77777777" w:rsidR="007531AA" w:rsidRPr="00862BC7" w:rsidRDefault="007531AA" w:rsidP="009A4148">
            <w:pPr>
              <w:pStyle w:val="aff1"/>
              <w:tabs>
                <w:tab w:val="left" w:pos="7881"/>
              </w:tabs>
              <w:spacing w:line="240" w:lineRule="exact"/>
              <w:rPr>
                <w:rFonts w:cs="Arial"/>
              </w:rPr>
            </w:pPr>
            <w:r>
              <w:rPr>
                <w:rFonts w:cs="Arial"/>
              </w:rPr>
              <w:t>69312,6</w:t>
            </w:r>
          </w:p>
        </w:tc>
        <w:tc>
          <w:tcPr>
            <w:tcW w:w="3260" w:type="dxa"/>
            <w:tcBorders>
              <w:top w:val="dotted" w:sz="4" w:space="0" w:color="auto"/>
              <w:left w:val="single" w:sz="4" w:space="0" w:color="auto"/>
              <w:bottom w:val="dotted" w:sz="4" w:space="0" w:color="auto"/>
              <w:right w:val="double" w:sz="4" w:space="0" w:color="auto"/>
            </w:tcBorders>
            <w:vAlign w:val="bottom"/>
          </w:tcPr>
          <w:p w14:paraId="65CD6145" w14:textId="77777777" w:rsidR="007531AA" w:rsidRPr="00862BC7" w:rsidRDefault="007531AA" w:rsidP="009A4148">
            <w:pPr>
              <w:pStyle w:val="aff1"/>
              <w:tabs>
                <w:tab w:val="left" w:pos="7881"/>
              </w:tabs>
              <w:spacing w:line="240" w:lineRule="exact"/>
              <w:rPr>
                <w:rFonts w:cs="Arial"/>
              </w:rPr>
            </w:pPr>
            <w:r>
              <w:rPr>
                <w:rFonts w:cs="Arial"/>
              </w:rPr>
              <w:t>109,4</w:t>
            </w:r>
          </w:p>
        </w:tc>
      </w:tr>
      <w:tr w:rsidR="007531AA" w:rsidRPr="00135978" w14:paraId="5230089A" w14:textId="77777777" w:rsidTr="009A4148">
        <w:tc>
          <w:tcPr>
            <w:tcW w:w="2977" w:type="dxa"/>
            <w:tcBorders>
              <w:top w:val="dotted" w:sz="4" w:space="0" w:color="auto"/>
              <w:left w:val="double" w:sz="4" w:space="0" w:color="auto"/>
              <w:bottom w:val="dotted" w:sz="4" w:space="0" w:color="auto"/>
              <w:right w:val="single" w:sz="4" w:space="0" w:color="auto"/>
            </w:tcBorders>
          </w:tcPr>
          <w:p w14:paraId="542C7156" w14:textId="77777777" w:rsidR="007531AA" w:rsidRPr="00135978" w:rsidRDefault="007531AA" w:rsidP="009A4148">
            <w:pPr>
              <w:pStyle w:val="aff"/>
              <w:tabs>
                <w:tab w:val="left" w:pos="7881"/>
              </w:tabs>
              <w:spacing w:line="240" w:lineRule="exact"/>
            </w:pPr>
            <w:r w:rsidRPr="00B20350">
              <w:rPr>
                <w:lang w:val="en-US"/>
              </w:rPr>
              <w:t xml:space="preserve">I </w:t>
            </w:r>
            <w:r w:rsidRPr="00B20350">
              <w:t>полугодие</w:t>
            </w:r>
          </w:p>
        </w:tc>
        <w:tc>
          <w:tcPr>
            <w:tcW w:w="2977" w:type="dxa"/>
            <w:tcBorders>
              <w:top w:val="dotted" w:sz="4" w:space="0" w:color="auto"/>
              <w:left w:val="nil"/>
              <w:bottom w:val="dotted" w:sz="4" w:space="0" w:color="auto"/>
            </w:tcBorders>
            <w:vAlign w:val="bottom"/>
          </w:tcPr>
          <w:p w14:paraId="4804D8FE" w14:textId="77777777" w:rsidR="007531AA" w:rsidRPr="00862BC7" w:rsidRDefault="007531AA" w:rsidP="009A4148">
            <w:pPr>
              <w:pStyle w:val="aff1"/>
              <w:tabs>
                <w:tab w:val="left" w:pos="7881"/>
              </w:tabs>
              <w:spacing w:line="240" w:lineRule="exact"/>
              <w:rPr>
                <w:rFonts w:cs="Arial"/>
              </w:rPr>
            </w:pPr>
            <w:r>
              <w:rPr>
                <w:rFonts w:cs="Arial"/>
              </w:rPr>
              <w:t>126140,0</w:t>
            </w:r>
          </w:p>
        </w:tc>
        <w:tc>
          <w:tcPr>
            <w:tcW w:w="3260" w:type="dxa"/>
            <w:tcBorders>
              <w:top w:val="dotted" w:sz="4" w:space="0" w:color="auto"/>
              <w:left w:val="single" w:sz="4" w:space="0" w:color="auto"/>
              <w:bottom w:val="dotted" w:sz="4" w:space="0" w:color="auto"/>
              <w:right w:val="double" w:sz="4" w:space="0" w:color="auto"/>
            </w:tcBorders>
            <w:vAlign w:val="bottom"/>
          </w:tcPr>
          <w:p w14:paraId="7D055F90" w14:textId="77777777" w:rsidR="007531AA" w:rsidRPr="00862BC7" w:rsidRDefault="007531AA" w:rsidP="009A4148">
            <w:pPr>
              <w:pStyle w:val="aff1"/>
              <w:tabs>
                <w:tab w:val="left" w:pos="7881"/>
              </w:tabs>
              <w:spacing w:line="240" w:lineRule="exact"/>
              <w:rPr>
                <w:rFonts w:cs="Arial"/>
              </w:rPr>
            </w:pPr>
            <w:r>
              <w:rPr>
                <w:rFonts w:cs="Arial"/>
              </w:rPr>
              <w:t>98,7</w:t>
            </w:r>
          </w:p>
        </w:tc>
      </w:tr>
      <w:tr w:rsidR="007531AA" w:rsidRPr="00135978" w14:paraId="7E863308" w14:textId="77777777" w:rsidTr="009A4148">
        <w:tc>
          <w:tcPr>
            <w:tcW w:w="2977" w:type="dxa"/>
            <w:tcBorders>
              <w:top w:val="dotted" w:sz="4" w:space="0" w:color="auto"/>
              <w:left w:val="double" w:sz="4" w:space="0" w:color="auto"/>
              <w:bottom w:val="dotted" w:sz="4" w:space="0" w:color="auto"/>
              <w:right w:val="single" w:sz="4" w:space="0" w:color="auto"/>
            </w:tcBorders>
          </w:tcPr>
          <w:p w14:paraId="17C6EE5D" w14:textId="77777777" w:rsidR="007531AA" w:rsidRPr="00135978" w:rsidRDefault="007531AA" w:rsidP="009A4148">
            <w:pPr>
              <w:pStyle w:val="aff"/>
              <w:tabs>
                <w:tab w:val="left" w:pos="7881"/>
              </w:tabs>
              <w:spacing w:line="240" w:lineRule="exact"/>
            </w:pPr>
            <w:r w:rsidRPr="00B20350">
              <w:rPr>
                <w:lang w:val="en-US"/>
              </w:rPr>
              <w:t>III</w:t>
            </w:r>
            <w:r w:rsidRPr="00B20350">
              <w:t xml:space="preserve"> квартал</w:t>
            </w:r>
          </w:p>
        </w:tc>
        <w:tc>
          <w:tcPr>
            <w:tcW w:w="2977" w:type="dxa"/>
            <w:tcBorders>
              <w:top w:val="dotted" w:sz="4" w:space="0" w:color="auto"/>
              <w:left w:val="nil"/>
              <w:bottom w:val="dotted" w:sz="4" w:space="0" w:color="auto"/>
            </w:tcBorders>
            <w:vAlign w:val="bottom"/>
          </w:tcPr>
          <w:p w14:paraId="45B32746" w14:textId="77777777" w:rsidR="007531AA" w:rsidRPr="00862BC7" w:rsidRDefault="007531AA" w:rsidP="009A4148">
            <w:pPr>
              <w:pStyle w:val="aff1"/>
              <w:tabs>
                <w:tab w:val="left" w:pos="7881"/>
              </w:tabs>
              <w:spacing w:line="240" w:lineRule="exact"/>
              <w:rPr>
                <w:rFonts w:cs="Arial"/>
              </w:rPr>
            </w:pPr>
            <w:r>
              <w:rPr>
                <w:rFonts w:cs="Arial"/>
              </w:rPr>
              <w:t>68042,6</w:t>
            </w:r>
          </w:p>
        </w:tc>
        <w:tc>
          <w:tcPr>
            <w:tcW w:w="3260" w:type="dxa"/>
            <w:tcBorders>
              <w:top w:val="dotted" w:sz="4" w:space="0" w:color="auto"/>
              <w:left w:val="single" w:sz="4" w:space="0" w:color="auto"/>
              <w:bottom w:val="dotted" w:sz="4" w:space="0" w:color="auto"/>
              <w:right w:val="double" w:sz="4" w:space="0" w:color="auto"/>
            </w:tcBorders>
            <w:vAlign w:val="bottom"/>
          </w:tcPr>
          <w:p w14:paraId="04F678D5" w14:textId="77777777" w:rsidR="007531AA" w:rsidRPr="00862BC7" w:rsidRDefault="007531AA" w:rsidP="009A4148">
            <w:pPr>
              <w:pStyle w:val="aff1"/>
              <w:tabs>
                <w:tab w:val="left" w:pos="7881"/>
              </w:tabs>
              <w:spacing w:line="240" w:lineRule="exact"/>
              <w:rPr>
                <w:rFonts w:cs="Arial"/>
              </w:rPr>
            </w:pPr>
            <w:r>
              <w:rPr>
                <w:rFonts w:cs="Arial"/>
              </w:rPr>
              <w:t>74,0</w:t>
            </w:r>
          </w:p>
        </w:tc>
      </w:tr>
      <w:tr w:rsidR="007531AA" w:rsidRPr="00135978" w14:paraId="5917966F" w14:textId="77777777" w:rsidTr="009A4148">
        <w:tc>
          <w:tcPr>
            <w:tcW w:w="2977" w:type="dxa"/>
            <w:tcBorders>
              <w:top w:val="dotted" w:sz="4" w:space="0" w:color="auto"/>
              <w:left w:val="double" w:sz="4" w:space="0" w:color="auto"/>
              <w:bottom w:val="dotted" w:sz="4" w:space="0" w:color="auto"/>
              <w:right w:val="single" w:sz="4" w:space="0" w:color="auto"/>
            </w:tcBorders>
          </w:tcPr>
          <w:p w14:paraId="7D60A7D3" w14:textId="77777777" w:rsidR="007531AA" w:rsidRPr="00135978" w:rsidRDefault="007531AA" w:rsidP="009A4148">
            <w:pPr>
              <w:pStyle w:val="aff"/>
              <w:tabs>
                <w:tab w:val="left" w:pos="7881"/>
              </w:tabs>
              <w:spacing w:line="240" w:lineRule="exact"/>
            </w:pPr>
            <w:r w:rsidRPr="00B20350">
              <w:t xml:space="preserve">Январь – сентябрь </w:t>
            </w:r>
          </w:p>
        </w:tc>
        <w:tc>
          <w:tcPr>
            <w:tcW w:w="2977" w:type="dxa"/>
            <w:tcBorders>
              <w:top w:val="dotted" w:sz="4" w:space="0" w:color="auto"/>
              <w:left w:val="nil"/>
              <w:bottom w:val="dotted" w:sz="4" w:space="0" w:color="auto"/>
            </w:tcBorders>
            <w:vAlign w:val="bottom"/>
          </w:tcPr>
          <w:p w14:paraId="0013357A" w14:textId="77777777" w:rsidR="007531AA" w:rsidRPr="00862BC7" w:rsidRDefault="007531AA" w:rsidP="009A4148">
            <w:pPr>
              <w:pStyle w:val="aff1"/>
              <w:tabs>
                <w:tab w:val="left" w:pos="7881"/>
              </w:tabs>
              <w:spacing w:line="240" w:lineRule="exact"/>
              <w:rPr>
                <w:rFonts w:cs="Arial"/>
              </w:rPr>
            </w:pPr>
            <w:r>
              <w:rPr>
                <w:rFonts w:cs="Arial"/>
              </w:rPr>
              <w:t>194182,6</w:t>
            </w:r>
          </w:p>
        </w:tc>
        <w:tc>
          <w:tcPr>
            <w:tcW w:w="3260" w:type="dxa"/>
            <w:tcBorders>
              <w:top w:val="dotted" w:sz="4" w:space="0" w:color="auto"/>
              <w:left w:val="single" w:sz="4" w:space="0" w:color="auto"/>
              <w:bottom w:val="dotted" w:sz="4" w:space="0" w:color="auto"/>
              <w:right w:val="double" w:sz="4" w:space="0" w:color="auto"/>
            </w:tcBorders>
            <w:vAlign w:val="bottom"/>
          </w:tcPr>
          <w:p w14:paraId="7BF74B7B" w14:textId="77777777" w:rsidR="007531AA" w:rsidRPr="00862BC7" w:rsidRDefault="007531AA" w:rsidP="009A4148">
            <w:pPr>
              <w:pStyle w:val="aff1"/>
              <w:tabs>
                <w:tab w:val="left" w:pos="7881"/>
              </w:tabs>
              <w:spacing w:line="240" w:lineRule="exact"/>
              <w:rPr>
                <w:rFonts w:cs="Arial"/>
              </w:rPr>
            </w:pPr>
            <w:r>
              <w:rPr>
                <w:rFonts w:cs="Arial"/>
              </w:rPr>
              <w:t>88,6</w:t>
            </w:r>
          </w:p>
        </w:tc>
      </w:tr>
      <w:tr w:rsidR="007531AA" w:rsidRPr="00135978" w14:paraId="1DB1ECD6" w14:textId="77777777" w:rsidTr="009A4148">
        <w:tc>
          <w:tcPr>
            <w:tcW w:w="2977" w:type="dxa"/>
            <w:tcBorders>
              <w:top w:val="dotted" w:sz="4" w:space="0" w:color="auto"/>
              <w:left w:val="double" w:sz="4" w:space="0" w:color="auto"/>
              <w:bottom w:val="dotted" w:sz="4" w:space="0" w:color="auto"/>
              <w:right w:val="single" w:sz="4" w:space="0" w:color="auto"/>
            </w:tcBorders>
          </w:tcPr>
          <w:p w14:paraId="78F30566" w14:textId="77777777" w:rsidR="007531AA" w:rsidRPr="00135978" w:rsidRDefault="007531AA" w:rsidP="009A4148">
            <w:pPr>
              <w:pStyle w:val="aff"/>
              <w:tabs>
                <w:tab w:val="left" w:pos="7881"/>
              </w:tabs>
              <w:spacing w:line="240" w:lineRule="exact"/>
            </w:pPr>
            <w:r w:rsidRPr="00B20350">
              <w:rPr>
                <w:lang w:val="en-US"/>
              </w:rPr>
              <w:t>IV</w:t>
            </w:r>
            <w:r w:rsidRPr="00B20350">
              <w:t xml:space="preserve"> квартал</w:t>
            </w:r>
          </w:p>
        </w:tc>
        <w:tc>
          <w:tcPr>
            <w:tcW w:w="2977" w:type="dxa"/>
            <w:tcBorders>
              <w:top w:val="dotted" w:sz="4" w:space="0" w:color="auto"/>
              <w:left w:val="nil"/>
              <w:bottom w:val="dotted" w:sz="4" w:space="0" w:color="auto"/>
            </w:tcBorders>
            <w:vAlign w:val="bottom"/>
          </w:tcPr>
          <w:p w14:paraId="1E231B88" w14:textId="77777777" w:rsidR="007531AA" w:rsidRPr="00862BC7" w:rsidRDefault="007531AA" w:rsidP="009A4148">
            <w:pPr>
              <w:pStyle w:val="aff1"/>
              <w:tabs>
                <w:tab w:val="left" w:pos="7881"/>
              </w:tabs>
              <w:spacing w:line="240" w:lineRule="exact"/>
              <w:rPr>
                <w:rFonts w:cs="Arial"/>
              </w:rPr>
            </w:pPr>
            <w:r>
              <w:rPr>
                <w:rFonts w:cs="Arial"/>
              </w:rPr>
              <w:t>128245,3</w:t>
            </w:r>
          </w:p>
        </w:tc>
        <w:tc>
          <w:tcPr>
            <w:tcW w:w="3260" w:type="dxa"/>
            <w:tcBorders>
              <w:top w:val="dotted" w:sz="4" w:space="0" w:color="auto"/>
              <w:left w:val="single" w:sz="4" w:space="0" w:color="auto"/>
              <w:bottom w:val="dotted" w:sz="4" w:space="0" w:color="auto"/>
              <w:right w:val="double" w:sz="4" w:space="0" w:color="auto"/>
            </w:tcBorders>
            <w:vAlign w:val="bottom"/>
          </w:tcPr>
          <w:p w14:paraId="43E40573" w14:textId="77777777" w:rsidR="007531AA" w:rsidRPr="00862BC7" w:rsidRDefault="007531AA" w:rsidP="009A4148">
            <w:pPr>
              <w:pStyle w:val="aff1"/>
              <w:tabs>
                <w:tab w:val="left" w:pos="7881"/>
              </w:tabs>
              <w:spacing w:line="240" w:lineRule="exact"/>
              <w:rPr>
                <w:rFonts w:cs="Arial"/>
              </w:rPr>
            </w:pPr>
            <w:r>
              <w:rPr>
                <w:rFonts w:cs="Arial"/>
              </w:rPr>
              <w:t>79,6</w:t>
            </w:r>
          </w:p>
        </w:tc>
      </w:tr>
      <w:tr w:rsidR="007531AA" w:rsidRPr="00135978" w14:paraId="0B40FB52" w14:textId="77777777" w:rsidTr="009A4148">
        <w:tc>
          <w:tcPr>
            <w:tcW w:w="2977" w:type="dxa"/>
            <w:tcBorders>
              <w:top w:val="dotted" w:sz="4" w:space="0" w:color="auto"/>
              <w:left w:val="double" w:sz="4" w:space="0" w:color="auto"/>
              <w:bottom w:val="single" w:sz="4" w:space="0" w:color="auto"/>
              <w:right w:val="single" w:sz="4" w:space="0" w:color="auto"/>
            </w:tcBorders>
          </w:tcPr>
          <w:p w14:paraId="4DD7A256" w14:textId="77777777" w:rsidR="007531AA" w:rsidRPr="00135978" w:rsidRDefault="007531AA" w:rsidP="009A4148">
            <w:pPr>
              <w:pStyle w:val="aff"/>
              <w:tabs>
                <w:tab w:val="left" w:pos="7881"/>
              </w:tabs>
              <w:spacing w:line="240" w:lineRule="exact"/>
            </w:pPr>
            <w:r w:rsidRPr="00B20350">
              <w:t>Год</w:t>
            </w:r>
          </w:p>
        </w:tc>
        <w:tc>
          <w:tcPr>
            <w:tcW w:w="2977" w:type="dxa"/>
            <w:tcBorders>
              <w:top w:val="dotted" w:sz="4" w:space="0" w:color="auto"/>
              <w:left w:val="nil"/>
              <w:bottom w:val="single" w:sz="4" w:space="0" w:color="auto"/>
            </w:tcBorders>
            <w:vAlign w:val="bottom"/>
          </w:tcPr>
          <w:p w14:paraId="647B99DA" w14:textId="77777777" w:rsidR="007531AA" w:rsidRPr="00862BC7" w:rsidRDefault="007531AA" w:rsidP="009A4148">
            <w:pPr>
              <w:pStyle w:val="aff1"/>
              <w:tabs>
                <w:tab w:val="left" w:pos="7881"/>
              </w:tabs>
              <w:spacing w:line="240" w:lineRule="exact"/>
              <w:rPr>
                <w:rFonts w:cs="Arial"/>
              </w:rPr>
            </w:pPr>
            <w:r>
              <w:rPr>
                <w:rFonts w:cs="Arial"/>
              </w:rPr>
              <w:t>322427,9</w:t>
            </w:r>
          </w:p>
        </w:tc>
        <w:tc>
          <w:tcPr>
            <w:tcW w:w="3260" w:type="dxa"/>
            <w:tcBorders>
              <w:top w:val="dotted" w:sz="4" w:space="0" w:color="auto"/>
              <w:left w:val="single" w:sz="4" w:space="0" w:color="auto"/>
              <w:bottom w:val="single" w:sz="4" w:space="0" w:color="auto"/>
              <w:right w:val="double" w:sz="4" w:space="0" w:color="auto"/>
            </w:tcBorders>
            <w:vAlign w:val="bottom"/>
          </w:tcPr>
          <w:p w14:paraId="74CA2D83" w14:textId="77777777" w:rsidR="007531AA" w:rsidRPr="00862BC7" w:rsidRDefault="007531AA" w:rsidP="009A4148">
            <w:pPr>
              <w:pStyle w:val="aff1"/>
              <w:tabs>
                <w:tab w:val="left" w:pos="7881"/>
              </w:tabs>
              <w:spacing w:line="240" w:lineRule="exact"/>
              <w:rPr>
                <w:rFonts w:cs="Arial"/>
              </w:rPr>
            </w:pPr>
            <w:r>
              <w:rPr>
                <w:rFonts w:cs="Arial"/>
              </w:rPr>
              <w:t>84,9</w:t>
            </w:r>
          </w:p>
        </w:tc>
      </w:tr>
      <w:tr w:rsidR="007531AA" w:rsidRPr="00DA3ED3" w14:paraId="3D68FA3D" w14:textId="77777777" w:rsidTr="009A4148">
        <w:tc>
          <w:tcPr>
            <w:tcW w:w="9214" w:type="dxa"/>
            <w:gridSpan w:val="3"/>
            <w:tcBorders>
              <w:top w:val="single" w:sz="4" w:space="0" w:color="auto"/>
              <w:left w:val="double" w:sz="4" w:space="0" w:color="auto"/>
              <w:bottom w:val="single" w:sz="4" w:space="0" w:color="auto"/>
              <w:right w:val="double" w:sz="4" w:space="0" w:color="auto"/>
            </w:tcBorders>
          </w:tcPr>
          <w:p w14:paraId="56F62EA9" w14:textId="77777777" w:rsidR="007531AA" w:rsidRDefault="007531AA" w:rsidP="009A4148">
            <w:pPr>
              <w:pStyle w:val="aff1"/>
              <w:tabs>
                <w:tab w:val="left" w:pos="7881"/>
              </w:tabs>
              <w:spacing w:line="240" w:lineRule="exact"/>
              <w:rPr>
                <w:rFonts w:cs="Arial"/>
                <w:i/>
              </w:rPr>
            </w:pPr>
            <w:r>
              <w:rPr>
                <w:b/>
              </w:rPr>
              <w:t>2023 год</w:t>
            </w:r>
          </w:p>
        </w:tc>
      </w:tr>
      <w:tr w:rsidR="007531AA" w:rsidRPr="00ED4B02" w14:paraId="0EC53D0B" w14:textId="77777777" w:rsidTr="009A4148">
        <w:tc>
          <w:tcPr>
            <w:tcW w:w="2977" w:type="dxa"/>
            <w:tcBorders>
              <w:top w:val="single" w:sz="4" w:space="0" w:color="auto"/>
              <w:left w:val="double" w:sz="4" w:space="0" w:color="auto"/>
              <w:bottom w:val="dotted" w:sz="4" w:space="0" w:color="auto"/>
              <w:right w:val="single" w:sz="4" w:space="0" w:color="auto"/>
            </w:tcBorders>
          </w:tcPr>
          <w:p w14:paraId="7F54BEC3" w14:textId="77777777" w:rsidR="007531AA" w:rsidRPr="00ED4B02" w:rsidRDefault="007531AA" w:rsidP="009A4148">
            <w:pPr>
              <w:pStyle w:val="aff"/>
              <w:tabs>
                <w:tab w:val="left" w:pos="7881"/>
              </w:tabs>
              <w:spacing w:line="240" w:lineRule="exact"/>
            </w:pPr>
            <w:r w:rsidRPr="00ED4B02">
              <w:rPr>
                <w:lang w:val="en-US"/>
              </w:rPr>
              <w:t>I</w:t>
            </w:r>
            <w:r w:rsidRPr="00ED4B02">
              <w:t xml:space="preserve"> квартал</w:t>
            </w:r>
          </w:p>
        </w:tc>
        <w:tc>
          <w:tcPr>
            <w:tcW w:w="2977" w:type="dxa"/>
            <w:tcBorders>
              <w:top w:val="single" w:sz="4" w:space="0" w:color="auto"/>
              <w:left w:val="nil"/>
              <w:bottom w:val="dotted" w:sz="4" w:space="0" w:color="auto"/>
            </w:tcBorders>
            <w:vAlign w:val="bottom"/>
          </w:tcPr>
          <w:p w14:paraId="71273F6A" w14:textId="77777777" w:rsidR="007531AA" w:rsidRPr="00862BC7" w:rsidRDefault="007531AA" w:rsidP="009A4148">
            <w:pPr>
              <w:pStyle w:val="aff1"/>
              <w:tabs>
                <w:tab w:val="left" w:pos="7881"/>
              </w:tabs>
              <w:spacing w:line="240" w:lineRule="exact"/>
              <w:rPr>
                <w:rFonts w:cs="Arial"/>
              </w:rPr>
            </w:pPr>
            <w:r>
              <w:rPr>
                <w:rFonts w:cs="Arial"/>
              </w:rPr>
              <w:t>47116,3</w:t>
            </w:r>
          </w:p>
        </w:tc>
        <w:tc>
          <w:tcPr>
            <w:tcW w:w="3260" w:type="dxa"/>
            <w:tcBorders>
              <w:top w:val="single" w:sz="4" w:space="0" w:color="auto"/>
              <w:left w:val="single" w:sz="4" w:space="0" w:color="auto"/>
              <w:bottom w:val="dotted" w:sz="4" w:space="0" w:color="auto"/>
              <w:right w:val="double" w:sz="4" w:space="0" w:color="auto"/>
            </w:tcBorders>
            <w:vAlign w:val="bottom"/>
          </w:tcPr>
          <w:p w14:paraId="09B8BA06" w14:textId="77777777" w:rsidR="007531AA" w:rsidRPr="00862BC7" w:rsidRDefault="007531AA" w:rsidP="009A4148">
            <w:pPr>
              <w:pStyle w:val="aff1"/>
              <w:tabs>
                <w:tab w:val="left" w:pos="7881"/>
              </w:tabs>
              <w:spacing w:line="240" w:lineRule="exact"/>
              <w:rPr>
                <w:rFonts w:cs="Arial"/>
              </w:rPr>
            </w:pPr>
            <w:r>
              <w:rPr>
                <w:rFonts w:cs="Arial"/>
              </w:rPr>
              <w:t>74,5</w:t>
            </w:r>
          </w:p>
        </w:tc>
      </w:tr>
      <w:tr w:rsidR="007531AA" w:rsidRPr="00ED4B02" w14:paraId="0EA0B877" w14:textId="77777777" w:rsidTr="009A4148">
        <w:tc>
          <w:tcPr>
            <w:tcW w:w="2977" w:type="dxa"/>
            <w:tcBorders>
              <w:top w:val="dotted" w:sz="4" w:space="0" w:color="auto"/>
              <w:left w:val="double" w:sz="4" w:space="0" w:color="auto"/>
              <w:bottom w:val="dotted" w:sz="4" w:space="0" w:color="auto"/>
              <w:right w:val="single" w:sz="4" w:space="0" w:color="auto"/>
            </w:tcBorders>
          </w:tcPr>
          <w:p w14:paraId="3FC37FB3" w14:textId="77777777" w:rsidR="007531AA" w:rsidRPr="00ED4B02" w:rsidRDefault="007531AA" w:rsidP="009A4148">
            <w:pPr>
              <w:pStyle w:val="aff"/>
              <w:tabs>
                <w:tab w:val="left" w:pos="7881"/>
              </w:tabs>
              <w:spacing w:line="240" w:lineRule="exact"/>
              <w:rPr>
                <w:lang w:val="en-US"/>
              </w:rPr>
            </w:pPr>
            <w:r w:rsidRPr="00B20350">
              <w:rPr>
                <w:lang w:val="en-US"/>
              </w:rPr>
              <w:t xml:space="preserve">II </w:t>
            </w:r>
            <w:r w:rsidRPr="00B20350">
              <w:t>квартал</w:t>
            </w:r>
          </w:p>
        </w:tc>
        <w:tc>
          <w:tcPr>
            <w:tcW w:w="2977" w:type="dxa"/>
            <w:tcBorders>
              <w:top w:val="dotted" w:sz="4" w:space="0" w:color="auto"/>
              <w:left w:val="nil"/>
              <w:bottom w:val="dotted" w:sz="4" w:space="0" w:color="auto"/>
            </w:tcBorders>
            <w:vAlign w:val="bottom"/>
          </w:tcPr>
          <w:p w14:paraId="4A06D26A" w14:textId="77777777" w:rsidR="007531AA" w:rsidRDefault="007531AA" w:rsidP="009A4148">
            <w:pPr>
              <w:pStyle w:val="aff1"/>
              <w:tabs>
                <w:tab w:val="left" w:pos="7881"/>
              </w:tabs>
              <w:spacing w:line="240" w:lineRule="exact"/>
              <w:rPr>
                <w:rFonts w:cs="Arial"/>
              </w:rPr>
            </w:pPr>
            <w:r>
              <w:rPr>
                <w:rFonts w:cs="Arial"/>
              </w:rPr>
              <w:t>82363,4</w:t>
            </w:r>
          </w:p>
        </w:tc>
        <w:tc>
          <w:tcPr>
            <w:tcW w:w="3260" w:type="dxa"/>
            <w:tcBorders>
              <w:top w:val="dotted" w:sz="4" w:space="0" w:color="auto"/>
              <w:left w:val="single" w:sz="4" w:space="0" w:color="auto"/>
              <w:bottom w:val="dotted" w:sz="4" w:space="0" w:color="auto"/>
              <w:right w:val="double" w:sz="4" w:space="0" w:color="auto"/>
            </w:tcBorders>
            <w:vAlign w:val="bottom"/>
          </w:tcPr>
          <w:p w14:paraId="02C304ED" w14:textId="77777777" w:rsidR="007531AA" w:rsidRDefault="007531AA" w:rsidP="009A4148">
            <w:pPr>
              <w:pStyle w:val="aff1"/>
              <w:tabs>
                <w:tab w:val="left" w:pos="7881"/>
              </w:tabs>
              <w:spacing w:line="240" w:lineRule="exact"/>
              <w:rPr>
                <w:rFonts w:cs="Arial"/>
              </w:rPr>
            </w:pPr>
            <w:r>
              <w:rPr>
                <w:rFonts w:cs="Arial"/>
              </w:rPr>
              <w:t>111,3</w:t>
            </w:r>
          </w:p>
        </w:tc>
      </w:tr>
      <w:tr w:rsidR="007531AA" w:rsidRPr="00ED4B02" w14:paraId="6CEA369C" w14:textId="77777777" w:rsidTr="009A4148">
        <w:tc>
          <w:tcPr>
            <w:tcW w:w="2977" w:type="dxa"/>
            <w:tcBorders>
              <w:top w:val="dotted" w:sz="4" w:space="0" w:color="auto"/>
              <w:left w:val="double" w:sz="4" w:space="0" w:color="auto"/>
              <w:bottom w:val="dotted" w:sz="4" w:space="0" w:color="auto"/>
              <w:right w:val="single" w:sz="4" w:space="0" w:color="auto"/>
            </w:tcBorders>
          </w:tcPr>
          <w:p w14:paraId="46D161D5" w14:textId="77777777" w:rsidR="007531AA" w:rsidRPr="00ED4B02" w:rsidRDefault="007531AA" w:rsidP="009A4148">
            <w:pPr>
              <w:pStyle w:val="aff"/>
              <w:tabs>
                <w:tab w:val="left" w:pos="7881"/>
              </w:tabs>
              <w:spacing w:line="240" w:lineRule="exact"/>
              <w:rPr>
                <w:lang w:val="en-US"/>
              </w:rPr>
            </w:pPr>
            <w:r w:rsidRPr="00B20350">
              <w:rPr>
                <w:lang w:val="en-US"/>
              </w:rPr>
              <w:t xml:space="preserve">I </w:t>
            </w:r>
            <w:r w:rsidRPr="00B20350">
              <w:t>полугодие</w:t>
            </w:r>
          </w:p>
        </w:tc>
        <w:tc>
          <w:tcPr>
            <w:tcW w:w="2977" w:type="dxa"/>
            <w:tcBorders>
              <w:top w:val="dotted" w:sz="4" w:space="0" w:color="auto"/>
              <w:left w:val="nil"/>
              <w:bottom w:val="dotted" w:sz="4" w:space="0" w:color="auto"/>
            </w:tcBorders>
            <w:vAlign w:val="bottom"/>
          </w:tcPr>
          <w:p w14:paraId="69A3067D" w14:textId="77777777" w:rsidR="007531AA" w:rsidRDefault="007531AA" w:rsidP="009A4148">
            <w:pPr>
              <w:pStyle w:val="aff1"/>
              <w:tabs>
                <w:tab w:val="left" w:pos="7881"/>
              </w:tabs>
              <w:spacing w:line="240" w:lineRule="exact"/>
              <w:rPr>
                <w:rFonts w:cs="Arial"/>
              </w:rPr>
            </w:pPr>
            <w:r>
              <w:rPr>
                <w:rFonts w:cs="Arial"/>
              </w:rPr>
              <w:t>129479,7</w:t>
            </w:r>
          </w:p>
        </w:tc>
        <w:tc>
          <w:tcPr>
            <w:tcW w:w="3260" w:type="dxa"/>
            <w:tcBorders>
              <w:top w:val="dotted" w:sz="4" w:space="0" w:color="auto"/>
              <w:left w:val="single" w:sz="4" w:space="0" w:color="auto"/>
              <w:bottom w:val="dotted" w:sz="4" w:space="0" w:color="auto"/>
              <w:right w:val="double" w:sz="4" w:space="0" w:color="auto"/>
            </w:tcBorders>
            <w:vAlign w:val="bottom"/>
          </w:tcPr>
          <w:p w14:paraId="2E3CC8A5" w14:textId="77777777" w:rsidR="007531AA" w:rsidRDefault="007531AA" w:rsidP="009A4148">
            <w:pPr>
              <w:pStyle w:val="aff1"/>
              <w:tabs>
                <w:tab w:val="left" w:pos="7881"/>
              </w:tabs>
              <w:spacing w:line="240" w:lineRule="exact"/>
              <w:rPr>
                <w:rFonts w:cs="Arial"/>
              </w:rPr>
            </w:pPr>
            <w:r>
              <w:rPr>
                <w:rFonts w:cs="Arial"/>
              </w:rPr>
              <w:t>94,3</w:t>
            </w:r>
          </w:p>
        </w:tc>
      </w:tr>
      <w:tr w:rsidR="007531AA" w:rsidRPr="00ED4B02" w14:paraId="0B8BD249" w14:textId="77777777" w:rsidTr="009A4148">
        <w:tc>
          <w:tcPr>
            <w:tcW w:w="2977" w:type="dxa"/>
            <w:tcBorders>
              <w:top w:val="dotted" w:sz="4" w:space="0" w:color="auto"/>
              <w:left w:val="double" w:sz="4" w:space="0" w:color="auto"/>
              <w:bottom w:val="dotted" w:sz="4" w:space="0" w:color="auto"/>
              <w:right w:val="single" w:sz="4" w:space="0" w:color="auto"/>
            </w:tcBorders>
          </w:tcPr>
          <w:p w14:paraId="703DE240" w14:textId="77777777" w:rsidR="007531AA" w:rsidRPr="00B20350" w:rsidRDefault="007531AA" w:rsidP="009A4148">
            <w:pPr>
              <w:pStyle w:val="aff"/>
              <w:tabs>
                <w:tab w:val="left" w:pos="7881"/>
              </w:tabs>
              <w:spacing w:line="240" w:lineRule="exact"/>
              <w:rPr>
                <w:lang w:val="en-US"/>
              </w:rPr>
            </w:pPr>
            <w:r w:rsidRPr="00B20350">
              <w:rPr>
                <w:lang w:val="en-US"/>
              </w:rPr>
              <w:t>III</w:t>
            </w:r>
            <w:r w:rsidRPr="00B20350">
              <w:t xml:space="preserve"> квартал</w:t>
            </w:r>
          </w:p>
        </w:tc>
        <w:tc>
          <w:tcPr>
            <w:tcW w:w="2977" w:type="dxa"/>
            <w:tcBorders>
              <w:top w:val="dotted" w:sz="4" w:space="0" w:color="auto"/>
              <w:left w:val="nil"/>
              <w:bottom w:val="dotted" w:sz="4" w:space="0" w:color="auto"/>
            </w:tcBorders>
            <w:vAlign w:val="bottom"/>
          </w:tcPr>
          <w:p w14:paraId="111D9A87" w14:textId="77777777" w:rsidR="007531AA" w:rsidRDefault="007531AA" w:rsidP="009A4148">
            <w:pPr>
              <w:pStyle w:val="aff1"/>
              <w:tabs>
                <w:tab w:val="left" w:pos="7881"/>
              </w:tabs>
              <w:spacing w:line="240" w:lineRule="exact"/>
              <w:rPr>
                <w:rFonts w:cs="Arial"/>
              </w:rPr>
            </w:pPr>
            <w:r>
              <w:rPr>
                <w:rFonts w:cs="Arial"/>
              </w:rPr>
              <w:t>97771,1</w:t>
            </w:r>
          </w:p>
        </w:tc>
        <w:tc>
          <w:tcPr>
            <w:tcW w:w="3260" w:type="dxa"/>
            <w:tcBorders>
              <w:top w:val="dotted" w:sz="4" w:space="0" w:color="auto"/>
              <w:left w:val="single" w:sz="4" w:space="0" w:color="auto"/>
              <w:bottom w:val="dotted" w:sz="4" w:space="0" w:color="auto"/>
              <w:right w:val="double" w:sz="4" w:space="0" w:color="auto"/>
            </w:tcBorders>
            <w:vAlign w:val="bottom"/>
          </w:tcPr>
          <w:p w14:paraId="37BDE876" w14:textId="77777777" w:rsidR="007531AA" w:rsidRDefault="007531AA" w:rsidP="009A4148">
            <w:pPr>
              <w:pStyle w:val="aff1"/>
              <w:tabs>
                <w:tab w:val="left" w:pos="7881"/>
              </w:tabs>
              <w:spacing w:line="240" w:lineRule="exact"/>
              <w:rPr>
                <w:rFonts w:cs="Arial"/>
              </w:rPr>
            </w:pPr>
            <w:r>
              <w:rPr>
                <w:rFonts w:cs="Arial"/>
              </w:rPr>
              <w:t>131,2</w:t>
            </w:r>
          </w:p>
        </w:tc>
      </w:tr>
      <w:tr w:rsidR="007531AA" w:rsidRPr="00ED4B02" w14:paraId="42C4304B" w14:textId="77777777" w:rsidTr="009A4148">
        <w:tc>
          <w:tcPr>
            <w:tcW w:w="2977" w:type="dxa"/>
            <w:tcBorders>
              <w:top w:val="dotted" w:sz="4" w:space="0" w:color="auto"/>
              <w:left w:val="double" w:sz="4" w:space="0" w:color="auto"/>
              <w:bottom w:val="double" w:sz="4" w:space="0" w:color="auto"/>
              <w:right w:val="single" w:sz="4" w:space="0" w:color="auto"/>
            </w:tcBorders>
          </w:tcPr>
          <w:p w14:paraId="0E0EDEB7" w14:textId="77777777" w:rsidR="007531AA" w:rsidRPr="00B20350" w:rsidRDefault="007531AA" w:rsidP="009A4148">
            <w:pPr>
              <w:pStyle w:val="aff"/>
              <w:tabs>
                <w:tab w:val="left" w:pos="7881"/>
              </w:tabs>
              <w:spacing w:line="240" w:lineRule="exact"/>
              <w:rPr>
                <w:lang w:val="en-US"/>
              </w:rPr>
            </w:pPr>
            <w:r w:rsidRPr="00B20350">
              <w:t xml:space="preserve">Январь – сентябрь </w:t>
            </w:r>
          </w:p>
        </w:tc>
        <w:tc>
          <w:tcPr>
            <w:tcW w:w="2977" w:type="dxa"/>
            <w:tcBorders>
              <w:top w:val="dotted" w:sz="4" w:space="0" w:color="auto"/>
              <w:left w:val="nil"/>
              <w:bottom w:val="double" w:sz="4" w:space="0" w:color="auto"/>
            </w:tcBorders>
            <w:vAlign w:val="bottom"/>
          </w:tcPr>
          <w:p w14:paraId="6B82BBB0" w14:textId="77777777" w:rsidR="007531AA" w:rsidRDefault="007531AA" w:rsidP="009A4148">
            <w:pPr>
              <w:pStyle w:val="aff1"/>
              <w:tabs>
                <w:tab w:val="left" w:pos="7881"/>
              </w:tabs>
              <w:spacing w:line="240" w:lineRule="exact"/>
              <w:rPr>
                <w:rFonts w:cs="Arial"/>
              </w:rPr>
            </w:pPr>
            <w:r>
              <w:rPr>
                <w:rFonts w:cs="Arial"/>
              </w:rPr>
              <w:t>227250,8</w:t>
            </w:r>
          </w:p>
        </w:tc>
        <w:tc>
          <w:tcPr>
            <w:tcW w:w="3260" w:type="dxa"/>
            <w:tcBorders>
              <w:top w:val="dotted" w:sz="4" w:space="0" w:color="auto"/>
              <w:left w:val="single" w:sz="4" w:space="0" w:color="auto"/>
              <w:bottom w:val="double" w:sz="4" w:space="0" w:color="auto"/>
              <w:right w:val="double" w:sz="4" w:space="0" w:color="auto"/>
            </w:tcBorders>
            <w:vAlign w:val="bottom"/>
          </w:tcPr>
          <w:p w14:paraId="11674B66" w14:textId="77777777" w:rsidR="007531AA" w:rsidRDefault="007531AA" w:rsidP="009A4148">
            <w:pPr>
              <w:pStyle w:val="aff1"/>
              <w:tabs>
                <w:tab w:val="left" w:pos="7881"/>
              </w:tabs>
              <w:spacing w:line="240" w:lineRule="exact"/>
              <w:rPr>
                <w:rFonts w:cs="Arial"/>
              </w:rPr>
            </w:pPr>
            <w:r>
              <w:rPr>
                <w:rFonts w:cs="Arial"/>
              </w:rPr>
              <w:t>107,2</w:t>
            </w:r>
          </w:p>
        </w:tc>
      </w:tr>
    </w:tbl>
    <w:p w14:paraId="7B7D7579" w14:textId="77777777" w:rsidR="007531AA" w:rsidRPr="002B474B" w:rsidRDefault="007531AA" w:rsidP="007531AA">
      <w:pPr>
        <w:keepNext/>
        <w:pageBreakBefore/>
        <w:tabs>
          <w:tab w:val="left" w:pos="7881"/>
          <w:tab w:val="left" w:pos="8789"/>
        </w:tabs>
        <w:spacing w:before="240"/>
        <w:ind w:left="57" w:firstLine="0"/>
        <w:jc w:val="center"/>
        <w:rPr>
          <w:rFonts w:cs="Arial"/>
          <w:spacing w:val="20"/>
          <w:szCs w:val="22"/>
        </w:rPr>
      </w:pPr>
      <w:r w:rsidRPr="002B474B">
        <w:rPr>
          <w:rFonts w:cs="Arial"/>
          <w:b/>
        </w:rPr>
        <w:lastRenderedPageBreak/>
        <w:t>Видовая структура инвестиций в основной капитал</w:t>
      </w:r>
    </w:p>
    <w:tbl>
      <w:tblPr>
        <w:tblW w:w="9214" w:type="dxa"/>
        <w:tblInd w:w="15" w:type="dxa"/>
        <w:tblLayout w:type="fixed"/>
        <w:tblCellMar>
          <w:left w:w="0" w:type="dxa"/>
          <w:right w:w="0" w:type="dxa"/>
        </w:tblCellMar>
        <w:tblLook w:val="0000" w:firstRow="0" w:lastRow="0" w:firstColumn="0" w:lastColumn="0" w:noHBand="0" w:noVBand="0"/>
      </w:tblPr>
      <w:tblGrid>
        <w:gridCol w:w="4395"/>
        <w:gridCol w:w="1417"/>
        <w:gridCol w:w="1559"/>
        <w:gridCol w:w="1843"/>
      </w:tblGrid>
      <w:tr w:rsidR="007531AA" w:rsidRPr="002B474B" w14:paraId="498A27FC" w14:textId="77777777" w:rsidTr="009A4148">
        <w:trPr>
          <w:tblHeader/>
        </w:trPr>
        <w:tc>
          <w:tcPr>
            <w:tcW w:w="4395" w:type="dxa"/>
            <w:vMerge w:val="restart"/>
            <w:tcBorders>
              <w:top w:val="double" w:sz="4" w:space="0" w:color="auto"/>
              <w:left w:val="double" w:sz="4" w:space="0" w:color="auto"/>
            </w:tcBorders>
          </w:tcPr>
          <w:p w14:paraId="1710A70F" w14:textId="77777777" w:rsidR="007531AA" w:rsidRPr="002B474B" w:rsidRDefault="007531AA" w:rsidP="009A4148">
            <w:pPr>
              <w:tabs>
                <w:tab w:val="left" w:pos="7881"/>
                <w:tab w:val="left" w:pos="8789"/>
              </w:tabs>
              <w:spacing w:before="80" w:line="240" w:lineRule="exact"/>
              <w:ind w:left="57" w:firstLine="0"/>
              <w:jc w:val="left"/>
              <w:rPr>
                <w:rFonts w:cs="Arial"/>
                <w:i/>
                <w:sz w:val="20"/>
              </w:rPr>
            </w:pPr>
          </w:p>
        </w:tc>
        <w:tc>
          <w:tcPr>
            <w:tcW w:w="2976" w:type="dxa"/>
            <w:gridSpan w:val="2"/>
            <w:tcBorders>
              <w:top w:val="double" w:sz="4" w:space="0" w:color="auto"/>
              <w:left w:val="single" w:sz="4" w:space="0" w:color="auto"/>
              <w:bottom w:val="single" w:sz="4" w:space="0" w:color="auto"/>
              <w:right w:val="single" w:sz="4" w:space="0" w:color="auto"/>
            </w:tcBorders>
          </w:tcPr>
          <w:p w14:paraId="74E5A6EA" w14:textId="77777777" w:rsidR="007531AA" w:rsidRPr="002B474B" w:rsidRDefault="007531AA" w:rsidP="009A4148">
            <w:pPr>
              <w:tabs>
                <w:tab w:val="left" w:pos="7881"/>
                <w:tab w:val="left" w:pos="8789"/>
              </w:tabs>
              <w:spacing w:before="80" w:line="240" w:lineRule="exact"/>
              <w:ind w:left="57"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3</w:t>
            </w:r>
            <w:r w:rsidRPr="002B474B">
              <w:rPr>
                <w:rFonts w:cs="Arial"/>
                <w:i/>
                <w:sz w:val="20"/>
              </w:rPr>
              <w:t>г.</w:t>
            </w:r>
          </w:p>
        </w:tc>
        <w:tc>
          <w:tcPr>
            <w:tcW w:w="1843" w:type="dxa"/>
            <w:vMerge w:val="restart"/>
            <w:tcBorders>
              <w:top w:val="double" w:sz="4" w:space="0" w:color="auto"/>
              <w:left w:val="single" w:sz="4" w:space="0" w:color="auto"/>
              <w:right w:val="double" w:sz="4" w:space="0" w:color="auto"/>
            </w:tcBorders>
          </w:tcPr>
          <w:p w14:paraId="29414F41" w14:textId="77777777" w:rsidR="007531AA" w:rsidRPr="002B474B" w:rsidRDefault="007531AA" w:rsidP="009A4148">
            <w:pPr>
              <w:tabs>
                <w:tab w:val="left" w:pos="7881"/>
                <w:tab w:val="left" w:pos="8789"/>
              </w:tabs>
              <w:spacing w:before="80" w:line="240" w:lineRule="exact"/>
              <w:ind w:left="57" w:firstLine="0"/>
              <w:jc w:val="center"/>
              <w:rPr>
                <w:rFonts w:cs="Arial"/>
                <w:i/>
                <w:sz w:val="20"/>
                <w:highlight w:val="yellow"/>
              </w:rPr>
            </w:pPr>
            <w:r w:rsidRPr="002B474B">
              <w:rPr>
                <w:rFonts w:cs="Arial"/>
                <w:i/>
                <w:sz w:val="20"/>
                <w:u w:val="single"/>
              </w:rPr>
              <w:t>Справочно</w:t>
            </w:r>
            <w:r w:rsidRPr="002B474B">
              <w:rPr>
                <w:rFonts w:cs="Arial"/>
                <w:i/>
                <w:sz w:val="20"/>
              </w:rPr>
              <w:t xml:space="preserve">: </w:t>
            </w:r>
            <w:r w:rsidRPr="002B474B">
              <w:rPr>
                <w:rFonts w:cs="Arial"/>
                <w:i/>
                <w:sz w:val="20"/>
              </w:rPr>
              <w:br/>
            </w:r>
            <w:r>
              <w:rPr>
                <w:rFonts w:cs="Arial"/>
                <w:i/>
                <w:spacing w:val="-6"/>
                <w:sz w:val="20"/>
              </w:rPr>
              <w:t>январь – сентябрь 2022</w:t>
            </w:r>
            <w:r w:rsidRPr="002B474B">
              <w:rPr>
                <w:rFonts w:cs="Arial"/>
                <w:i/>
                <w:spacing w:val="-6"/>
                <w:sz w:val="20"/>
              </w:rPr>
              <w:t xml:space="preserve">г. </w:t>
            </w:r>
            <w:proofErr w:type="gramStart"/>
            <w:r w:rsidRPr="002B474B">
              <w:rPr>
                <w:rFonts w:cs="Arial"/>
                <w:i/>
                <w:spacing w:val="-6"/>
                <w:sz w:val="20"/>
              </w:rPr>
              <w:t>в</w:t>
            </w:r>
            <w:proofErr w:type="gramEnd"/>
            <w:r w:rsidRPr="002B474B">
              <w:rPr>
                <w:rFonts w:cs="Arial"/>
                <w:i/>
                <w:spacing w:val="-6"/>
                <w:sz w:val="20"/>
              </w:rPr>
              <w:t xml:space="preserve"> % к итогу</w:t>
            </w:r>
          </w:p>
        </w:tc>
      </w:tr>
      <w:tr w:rsidR="007531AA" w:rsidRPr="002B474B" w14:paraId="7827D96E" w14:textId="77777777" w:rsidTr="009A4148">
        <w:trPr>
          <w:tblHeader/>
        </w:trPr>
        <w:tc>
          <w:tcPr>
            <w:tcW w:w="4395" w:type="dxa"/>
            <w:vMerge/>
            <w:tcBorders>
              <w:left w:val="double" w:sz="4" w:space="0" w:color="auto"/>
              <w:bottom w:val="single" w:sz="4" w:space="0" w:color="auto"/>
            </w:tcBorders>
          </w:tcPr>
          <w:p w14:paraId="542CD14D" w14:textId="77777777" w:rsidR="007531AA" w:rsidRPr="002B474B" w:rsidRDefault="007531AA" w:rsidP="009A4148">
            <w:pPr>
              <w:tabs>
                <w:tab w:val="left" w:pos="7881"/>
                <w:tab w:val="left" w:pos="8789"/>
              </w:tabs>
              <w:spacing w:before="80" w:line="240" w:lineRule="exact"/>
              <w:ind w:left="57" w:firstLine="0"/>
              <w:jc w:val="left"/>
              <w:rPr>
                <w:rFonts w:cs="Arial"/>
                <w:i/>
                <w:sz w:val="20"/>
              </w:rPr>
            </w:pPr>
          </w:p>
        </w:tc>
        <w:tc>
          <w:tcPr>
            <w:tcW w:w="1417" w:type="dxa"/>
            <w:tcBorders>
              <w:top w:val="single" w:sz="4" w:space="0" w:color="auto"/>
              <w:left w:val="single" w:sz="4" w:space="0" w:color="auto"/>
              <w:bottom w:val="single" w:sz="4" w:space="0" w:color="auto"/>
              <w:right w:val="single" w:sz="4" w:space="0" w:color="auto"/>
            </w:tcBorders>
          </w:tcPr>
          <w:p w14:paraId="5666603F" w14:textId="77777777" w:rsidR="007531AA" w:rsidRPr="002B474B" w:rsidRDefault="007531AA" w:rsidP="009A4148">
            <w:pPr>
              <w:tabs>
                <w:tab w:val="left" w:pos="7881"/>
                <w:tab w:val="left" w:pos="8789"/>
              </w:tabs>
              <w:spacing w:before="8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559" w:type="dxa"/>
            <w:tcBorders>
              <w:top w:val="single" w:sz="4" w:space="0" w:color="auto"/>
              <w:bottom w:val="single" w:sz="4" w:space="0" w:color="auto"/>
              <w:right w:val="single" w:sz="4" w:space="0" w:color="auto"/>
            </w:tcBorders>
          </w:tcPr>
          <w:p w14:paraId="30873298" w14:textId="77777777" w:rsidR="007531AA" w:rsidRPr="002B474B" w:rsidRDefault="007531AA" w:rsidP="009A4148">
            <w:pPr>
              <w:tabs>
                <w:tab w:val="left" w:pos="7881"/>
                <w:tab w:val="left" w:pos="8789"/>
              </w:tabs>
              <w:spacing w:before="8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843" w:type="dxa"/>
            <w:vMerge/>
            <w:tcBorders>
              <w:left w:val="single" w:sz="4" w:space="0" w:color="auto"/>
              <w:bottom w:val="single" w:sz="4" w:space="0" w:color="auto"/>
              <w:right w:val="double" w:sz="4" w:space="0" w:color="auto"/>
            </w:tcBorders>
          </w:tcPr>
          <w:p w14:paraId="4DACC5AA" w14:textId="77777777" w:rsidR="007531AA" w:rsidRPr="002B474B" w:rsidRDefault="007531AA" w:rsidP="009A4148">
            <w:pPr>
              <w:tabs>
                <w:tab w:val="left" w:pos="7881"/>
                <w:tab w:val="left" w:pos="8789"/>
              </w:tabs>
              <w:spacing w:before="80" w:line="240" w:lineRule="exact"/>
              <w:ind w:left="57" w:firstLine="0"/>
              <w:jc w:val="center"/>
              <w:rPr>
                <w:rFonts w:cs="Arial"/>
                <w:i/>
                <w:sz w:val="20"/>
                <w:highlight w:val="yellow"/>
              </w:rPr>
            </w:pPr>
          </w:p>
        </w:tc>
      </w:tr>
      <w:tr w:rsidR="007531AA" w:rsidRPr="002B474B" w14:paraId="7EF051CA" w14:textId="77777777" w:rsidTr="009A4148">
        <w:tc>
          <w:tcPr>
            <w:tcW w:w="4395" w:type="dxa"/>
            <w:tcBorders>
              <w:left w:val="double" w:sz="4" w:space="0" w:color="auto"/>
              <w:bottom w:val="dotted" w:sz="4" w:space="0" w:color="auto"/>
            </w:tcBorders>
            <w:vAlign w:val="bottom"/>
          </w:tcPr>
          <w:p w14:paraId="2BCD4686" w14:textId="77777777" w:rsidR="007531AA" w:rsidRPr="002B474B" w:rsidRDefault="007531AA" w:rsidP="009A4148">
            <w:pPr>
              <w:tabs>
                <w:tab w:val="left" w:pos="7881"/>
                <w:tab w:val="left" w:pos="8789"/>
              </w:tabs>
              <w:spacing w:before="80" w:line="240" w:lineRule="exact"/>
              <w:ind w:left="57" w:firstLine="0"/>
              <w:jc w:val="left"/>
              <w:rPr>
                <w:rFonts w:cs="Arial"/>
                <w:b/>
                <w:sz w:val="20"/>
              </w:rPr>
            </w:pPr>
            <w:r w:rsidRPr="002B474B">
              <w:rPr>
                <w:rFonts w:cs="Arial"/>
                <w:b/>
                <w:sz w:val="20"/>
              </w:rPr>
              <w:t>Инвестиции в основной капитал – всего</w:t>
            </w:r>
          </w:p>
        </w:tc>
        <w:tc>
          <w:tcPr>
            <w:tcW w:w="1417" w:type="dxa"/>
            <w:tcBorders>
              <w:left w:val="single" w:sz="4" w:space="0" w:color="auto"/>
              <w:bottom w:val="dotted" w:sz="4" w:space="0" w:color="auto"/>
              <w:right w:val="single" w:sz="4" w:space="0" w:color="auto"/>
            </w:tcBorders>
            <w:vAlign w:val="bottom"/>
          </w:tcPr>
          <w:p w14:paraId="7D175C5E" w14:textId="77777777" w:rsidR="007531AA" w:rsidRPr="002B474B" w:rsidRDefault="007531AA" w:rsidP="009A4148">
            <w:pPr>
              <w:tabs>
                <w:tab w:val="left" w:pos="7881"/>
                <w:tab w:val="left" w:pos="8789"/>
              </w:tabs>
              <w:spacing w:before="80" w:line="240" w:lineRule="exact"/>
              <w:ind w:left="57" w:firstLine="0"/>
              <w:jc w:val="center"/>
              <w:rPr>
                <w:rFonts w:cs="Arial"/>
                <w:b/>
                <w:sz w:val="20"/>
              </w:rPr>
            </w:pPr>
            <w:r>
              <w:rPr>
                <w:rFonts w:cs="Arial"/>
                <w:b/>
                <w:sz w:val="20"/>
              </w:rPr>
              <w:t>227250,8</w:t>
            </w:r>
          </w:p>
        </w:tc>
        <w:tc>
          <w:tcPr>
            <w:tcW w:w="1559" w:type="dxa"/>
            <w:tcBorders>
              <w:bottom w:val="dotted" w:sz="4" w:space="0" w:color="auto"/>
              <w:right w:val="single" w:sz="4" w:space="0" w:color="auto"/>
            </w:tcBorders>
            <w:vAlign w:val="bottom"/>
          </w:tcPr>
          <w:p w14:paraId="043F6C40" w14:textId="77777777" w:rsidR="007531AA" w:rsidRPr="002B474B" w:rsidRDefault="007531AA" w:rsidP="009A4148">
            <w:pPr>
              <w:tabs>
                <w:tab w:val="left" w:pos="7881"/>
                <w:tab w:val="left" w:pos="8789"/>
              </w:tabs>
              <w:spacing w:before="80" w:line="240" w:lineRule="exact"/>
              <w:ind w:left="57" w:firstLine="0"/>
              <w:jc w:val="center"/>
              <w:rPr>
                <w:rFonts w:cs="Arial"/>
                <w:b/>
                <w:sz w:val="20"/>
              </w:rPr>
            </w:pPr>
            <w:r w:rsidRPr="002B474B">
              <w:rPr>
                <w:rFonts w:cs="Arial"/>
                <w:b/>
                <w:sz w:val="20"/>
              </w:rPr>
              <w:t>100,0</w:t>
            </w:r>
          </w:p>
        </w:tc>
        <w:tc>
          <w:tcPr>
            <w:tcW w:w="1843" w:type="dxa"/>
            <w:tcBorders>
              <w:left w:val="single" w:sz="4" w:space="0" w:color="auto"/>
              <w:bottom w:val="dotted" w:sz="4" w:space="0" w:color="auto"/>
              <w:right w:val="double" w:sz="4" w:space="0" w:color="auto"/>
            </w:tcBorders>
          </w:tcPr>
          <w:p w14:paraId="10288E86" w14:textId="77777777" w:rsidR="007531AA" w:rsidRPr="002B474B" w:rsidRDefault="007531AA" w:rsidP="009A4148">
            <w:pPr>
              <w:tabs>
                <w:tab w:val="left" w:pos="7881"/>
                <w:tab w:val="left" w:pos="8789"/>
              </w:tabs>
              <w:spacing w:before="80" w:line="240" w:lineRule="exact"/>
              <w:ind w:left="57" w:firstLine="0"/>
              <w:jc w:val="center"/>
              <w:rPr>
                <w:rFonts w:cs="Arial"/>
                <w:b/>
                <w:sz w:val="20"/>
              </w:rPr>
            </w:pPr>
            <w:r w:rsidRPr="002B474B">
              <w:rPr>
                <w:rFonts w:cs="Arial"/>
                <w:b/>
                <w:sz w:val="20"/>
              </w:rPr>
              <w:t>100,0</w:t>
            </w:r>
          </w:p>
        </w:tc>
      </w:tr>
      <w:tr w:rsidR="007531AA" w:rsidRPr="002B474B" w14:paraId="679BB0C0" w14:textId="77777777" w:rsidTr="009A4148">
        <w:tc>
          <w:tcPr>
            <w:tcW w:w="4395" w:type="dxa"/>
            <w:tcBorders>
              <w:left w:val="double" w:sz="4" w:space="0" w:color="auto"/>
              <w:bottom w:val="dotted" w:sz="4" w:space="0" w:color="auto"/>
            </w:tcBorders>
            <w:vAlign w:val="bottom"/>
          </w:tcPr>
          <w:p w14:paraId="647EAB8A" w14:textId="77777777" w:rsidR="007531AA" w:rsidRPr="002B474B" w:rsidRDefault="007531AA" w:rsidP="009A4148">
            <w:pPr>
              <w:tabs>
                <w:tab w:val="left" w:pos="7881"/>
                <w:tab w:val="left" w:pos="8789"/>
              </w:tabs>
              <w:spacing w:before="80" w:line="240" w:lineRule="exact"/>
              <w:ind w:left="227" w:firstLine="0"/>
              <w:jc w:val="left"/>
              <w:rPr>
                <w:rFonts w:cs="Arial"/>
                <w:sz w:val="20"/>
              </w:rPr>
            </w:pPr>
            <w:r w:rsidRPr="002B474B">
              <w:rPr>
                <w:rFonts w:cs="Arial"/>
                <w:sz w:val="20"/>
              </w:rPr>
              <w:t>в том числе в:</w:t>
            </w:r>
            <w:r w:rsidRPr="002B474B">
              <w:rPr>
                <w:rFonts w:cs="Arial"/>
                <w:sz w:val="20"/>
              </w:rPr>
              <w:br/>
              <w:t>жилые здания и помещения</w:t>
            </w:r>
          </w:p>
        </w:tc>
        <w:tc>
          <w:tcPr>
            <w:tcW w:w="1417" w:type="dxa"/>
            <w:tcBorders>
              <w:left w:val="single" w:sz="4" w:space="0" w:color="auto"/>
              <w:bottom w:val="dotted" w:sz="4" w:space="0" w:color="auto"/>
              <w:right w:val="single" w:sz="4" w:space="0" w:color="auto"/>
            </w:tcBorders>
            <w:vAlign w:val="bottom"/>
          </w:tcPr>
          <w:p w14:paraId="6A87C265"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55970,1</w:t>
            </w:r>
          </w:p>
        </w:tc>
        <w:tc>
          <w:tcPr>
            <w:tcW w:w="1559" w:type="dxa"/>
            <w:tcBorders>
              <w:bottom w:val="dotted" w:sz="4" w:space="0" w:color="auto"/>
              <w:right w:val="single" w:sz="4" w:space="0" w:color="auto"/>
            </w:tcBorders>
            <w:vAlign w:val="bottom"/>
          </w:tcPr>
          <w:p w14:paraId="753980CB"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24,6</w:t>
            </w:r>
          </w:p>
        </w:tc>
        <w:tc>
          <w:tcPr>
            <w:tcW w:w="1843" w:type="dxa"/>
            <w:tcBorders>
              <w:left w:val="single" w:sz="4" w:space="0" w:color="auto"/>
              <w:bottom w:val="dotted" w:sz="4" w:space="0" w:color="auto"/>
              <w:right w:val="double" w:sz="4" w:space="0" w:color="auto"/>
            </w:tcBorders>
            <w:vAlign w:val="bottom"/>
          </w:tcPr>
          <w:p w14:paraId="3A0EDF5C" w14:textId="77777777" w:rsidR="007531AA" w:rsidRPr="00C0474B" w:rsidRDefault="007531AA" w:rsidP="009A4148">
            <w:pPr>
              <w:pStyle w:val="aff1"/>
              <w:tabs>
                <w:tab w:val="left" w:pos="7881"/>
                <w:tab w:val="left" w:pos="8789"/>
              </w:tabs>
              <w:spacing w:line="240" w:lineRule="exact"/>
              <w:ind w:left="57"/>
              <w:rPr>
                <w:rFonts w:cs="Arial"/>
              </w:rPr>
            </w:pPr>
            <w:r>
              <w:rPr>
                <w:rFonts w:cs="Arial"/>
              </w:rPr>
              <w:t>21,1</w:t>
            </w:r>
          </w:p>
        </w:tc>
      </w:tr>
      <w:tr w:rsidR="007531AA" w:rsidRPr="002B474B" w14:paraId="3304AC02" w14:textId="77777777" w:rsidTr="009A4148">
        <w:tc>
          <w:tcPr>
            <w:tcW w:w="4395" w:type="dxa"/>
            <w:tcBorders>
              <w:top w:val="dotted" w:sz="4" w:space="0" w:color="auto"/>
              <w:left w:val="double" w:sz="4" w:space="0" w:color="auto"/>
              <w:bottom w:val="dotted" w:sz="4" w:space="0" w:color="auto"/>
            </w:tcBorders>
            <w:vAlign w:val="bottom"/>
          </w:tcPr>
          <w:p w14:paraId="5AD897E8" w14:textId="77777777" w:rsidR="007531AA" w:rsidRPr="002B474B" w:rsidRDefault="007531AA" w:rsidP="009A4148">
            <w:pPr>
              <w:tabs>
                <w:tab w:val="left" w:pos="7881"/>
                <w:tab w:val="left" w:pos="8789"/>
              </w:tabs>
              <w:spacing w:before="80" w:line="240" w:lineRule="exact"/>
              <w:ind w:left="227" w:firstLine="0"/>
              <w:jc w:val="left"/>
              <w:rPr>
                <w:rFonts w:cs="Arial"/>
                <w:sz w:val="20"/>
              </w:rPr>
            </w:pPr>
            <w:r w:rsidRPr="002B474B">
              <w:rPr>
                <w:rFonts w:cs="Arial"/>
                <w:sz w:val="20"/>
              </w:rPr>
              <w:t>здания (кроме жилых) и сооружения, расходы на улучшение земель</w:t>
            </w:r>
          </w:p>
        </w:tc>
        <w:tc>
          <w:tcPr>
            <w:tcW w:w="1417" w:type="dxa"/>
            <w:tcBorders>
              <w:top w:val="dotted" w:sz="4" w:space="0" w:color="auto"/>
              <w:left w:val="single" w:sz="4" w:space="0" w:color="auto"/>
              <w:bottom w:val="dotted" w:sz="4" w:space="0" w:color="auto"/>
              <w:right w:val="single" w:sz="4" w:space="0" w:color="auto"/>
            </w:tcBorders>
            <w:vAlign w:val="bottom"/>
          </w:tcPr>
          <w:p w14:paraId="4248772C"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62685,7</w:t>
            </w:r>
          </w:p>
        </w:tc>
        <w:tc>
          <w:tcPr>
            <w:tcW w:w="1559" w:type="dxa"/>
            <w:tcBorders>
              <w:top w:val="dotted" w:sz="4" w:space="0" w:color="auto"/>
              <w:bottom w:val="dotted" w:sz="4" w:space="0" w:color="auto"/>
              <w:right w:val="single" w:sz="4" w:space="0" w:color="auto"/>
            </w:tcBorders>
            <w:vAlign w:val="bottom"/>
          </w:tcPr>
          <w:p w14:paraId="7110AF4B"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27,6</w:t>
            </w:r>
          </w:p>
        </w:tc>
        <w:tc>
          <w:tcPr>
            <w:tcW w:w="1843" w:type="dxa"/>
            <w:tcBorders>
              <w:top w:val="dotted" w:sz="4" w:space="0" w:color="auto"/>
              <w:left w:val="single" w:sz="4" w:space="0" w:color="auto"/>
              <w:bottom w:val="dotted" w:sz="4" w:space="0" w:color="auto"/>
              <w:right w:val="double" w:sz="4" w:space="0" w:color="auto"/>
            </w:tcBorders>
            <w:vAlign w:val="bottom"/>
          </w:tcPr>
          <w:p w14:paraId="2821C80F" w14:textId="77777777" w:rsidR="007531AA" w:rsidRPr="00C0474B" w:rsidRDefault="007531AA" w:rsidP="009A4148">
            <w:pPr>
              <w:pStyle w:val="aff1"/>
              <w:tabs>
                <w:tab w:val="left" w:pos="7881"/>
                <w:tab w:val="left" w:pos="8789"/>
              </w:tabs>
              <w:spacing w:line="240" w:lineRule="exact"/>
              <w:ind w:left="57"/>
              <w:rPr>
                <w:rFonts w:cs="Arial"/>
              </w:rPr>
            </w:pPr>
            <w:r>
              <w:rPr>
                <w:rFonts w:cs="Arial"/>
              </w:rPr>
              <w:t>33,3</w:t>
            </w:r>
          </w:p>
        </w:tc>
      </w:tr>
      <w:tr w:rsidR="007531AA" w:rsidRPr="002B474B" w14:paraId="6F8F0515" w14:textId="77777777" w:rsidTr="009A4148">
        <w:trPr>
          <w:trHeight w:val="525"/>
        </w:trPr>
        <w:tc>
          <w:tcPr>
            <w:tcW w:w="4395" w:type="dxa"/>
            <w:tcBorders>
              <w:top w:val="dotted" w:sz="4" w:space="0" w:color="auto"/>
              <w:left w:val="double" w:sz="4" w:space="0" w:color="auto"/>
              <w:bottom w:val="dotted" w:sz="4" w:space="0" w:color="auto"/>
            </w:tcBorders>
            <w:vAlign w:val="bottom"/>
          </w:tcPr>
          <w:p w14:paraId="5547AA48" w14:textId="52E34F90" w:rsidR="007531AA" w:rsidRPr="002B474B" w:rsidRDefault="007531AA" w:rsidP="009A4148">
            <w:pPr>
              <w:tabs>
                <w:tab w:val="left" w:pos="7881"/>
                <w:tab w:val="left" w:pos="8789"/>
              </w:tabs>
              <w:spacing w:before="80" w:line="240" w:lineRule="exact"/>
              <w:ind w:left="227" w:firstLine="0"/>
              <w:jc w:val="left"/>
              <w:rPr>
                <w:rFonts w:cs="Arial"/>
                <w:sz w:val="20"/>
              </w:rPr>
            </w:pPr>
            <w:r w:rsidRPr="002B474B">
              <w:rPr>
                <w:rFonts w:cs="Arial"/>
                <w:sz w:val="20"/>
              </w:rPr>
              <w:t xml:space="preserve">транспортные средства, машины </w:t>
            </w:r>
            <w:r w:rsidR="00EF4B41">
              <w:rPr>
                <w:rFonts w:cs="Arial"/>
                <w:sz w:val="20"/>
              </w:rPr>
              <w:br/>
            </w:r>
            <w:r w:rsidRPr="002B474B">
              <w:rPr>
                <w:rFonts w:cs="Arial"/>
                <w:sz w:val="20"/>
              </w:rPr>
              <w:t>и оборудование, включая хозяйственный инвентарь, и другие объекты</w:t>
            </w:r>
          </w:p>
        </w:tc>
        <w:tc>
          <w:tcPr>
            <w:tcW w:w="1417" w:type="dxa"/>
            <w:tcBorders>
              <w:top w:val="dotted" w:sz="4" w:space="0" w:color="auto"/>
              <w:left w:val="single" w:sz="4" w:space="0" w:color="auto"/>
              <w:bottom w:val="dotted" w:sz="4" w:space="0" w:color="auto"/>
              <w:right w:val="single" w:sz="4" w:space="0" w:color="auto"/>
            </w:tcBorders>
            <w:vAlign w:val="bottom"/>
          </w:tcPr>
          <w:p w14:paraId="395C7907" w14:textId="77777777" w:rsidR="007531AA" w:rsidRPr="002B474B" w:rsidRDefault="007531AA" w:rsidP="009A4148">
            <w:pPr>
              <w:pageBreakBefore/>
              <w:tabs>
                <w:tab w:val="left" w:pos="7881"/>
                <w:tab w:val="left" w:pos="8789"/>
              </w:tabs>
              <w:spacing w:before="80" w:line="240" w:lineRule="exact"/>
              <w:ind w:left="57" w:firstLine="0"/>
              <w:jc w:val="center"/>
              <w:rPr>
                <w:rFonts w:cs="Arial"/>
                <w:sz w:val="20"/>
              </w:rPr>
            </w:pPr>
            <w:r>
              <w:rPr>
                <w:rFonts w:cs="Arial"/>
                <w:sz w:val="20"/>
              </w:rPr>
              <w:t>97706,0</w:t>
            </w:r>
          </w:p>
        </w:tc>
        <w:tc>
          <w:tcPr>
            <w:tcW w:w="1559" w:type="dxa"/>
            <w:tcBorders>
              <w:top w:val="dotted" w:sz="4" w:space="0" w:color="auto"/>
              <w:bottom w:val="dotted" w:sz="4" w:space="0" w:color="auto"/>
              <w:right w:val="single" w:sz="4" w:space="0" w:color="auto"/>
            </w:tcBorders>
            <w:vAlign w:val="bottom"/>
          </w:tcPr>
          <w:p w14:paraId="2B9BD876" w14:textId="77777777" w:rsidR="007531AA" w:rsidRPr="002B474B" w:rsidRDefault="007531AA" w:rsidP="009A4148">
            <w:pPr>
              <w:pageBreakBefore/>
              <w:tabs>
                <w:tab w:val="left" w:pos="7881"/>
                <w:tab w:val="left" w:pos="8789"/>
              </w:tabs>
              <w:spacing w:before="80" w:line="240" w:lineRule="exact"/>
              <w:ind w:left="57" w:firstLine="0"/>
              <w:jc w:val="center"/>
              <w:rPr>
                <w:rFonts w:cs="Arial"/>
                <w:sz w:val="20"/>
              </w:rPr>
            </w:pPr>
            <w:r>
              <w:rPr>
                <w:rFonts w:cs="Arial"/>
                <w:sz w:val="20"/>
              </w:rPr>
              <w:t>43,0</w:t>
            </w:r>
          </w:p>
        </w:tc>
        <w:tc>
          <w:tcPr>
            <w:tcW w:w="1843" w:type="dxa"/>
            <w:tcBorders>
              <w:top w:val="dotted" w:sz="4" w:space="0" w:color="auto"/>
              <w:left w:val="single" w:sz="4" w:space="0" w:color="auto"/>
              <w:bottom w:val="dotted" w:sz="4" w:space="0" w:color="auto"/>
              <w:right w:val="double" w:sz="4" w:space="0" w:color="auto"/>
            </w:tcBorders>
            <w:vAlign w:val="bottom"/>
          </w:tcPr>
          <w:p w14:paraId="14CBF552" w14:textId="77777777" w:rsidR="007531AA" w:rsidRPr="00C0474B" w:rsidRDefault="007531AA" w:rsidP="009A4148">
            <w:pPr>
              <w:pStyle w:val="aff1"/>
              <w:tabs>
                <w:tab w:val="left" w:pos="7881"/>
                <w:tab w:val="left" w:pos="8789"/>
              </w:tabs>
              <w:spacing w:line="240" w:lineRule="exact"/>
              <w:ind w:left="57"/>
              <w:rPr>
                <w:rFonts w:cs="Arial"/>
              </w:rPr>
            </w:pPr>
            <w:r>
              <w:rPr>
                <w:rFonts w:cs="Arial"/>
              </w:rPr>
              <w:t>38,5</w:t>
            </w:r>
          </w:p>
        </w:tc>
      </w:tr>
      <w:tr w:rsidR="007531AA" w:rsidRPr="002B474B" w14:paraId="7D5562A5" w14:textId="77777777" w:rsidTr="009A4148">
        <w:tc>
          <w:tcPr>
            <w:tcW w:w="4395" w:type="dxa"/>
            <w:tcBorders>
              <w:top w:val="dotted" w:sz="4" w:space="0" w:color="auto"/>
              <w:left w:val="double" w:sz="4" w:space="0" w:color="auto"/>
              <w:bottom w:val="dotted" w:sz="4" w:space="0" w:color="auto"/>
            </w:tcBorders>
            <w:vAlign w:val="bottom"/>
          </w:tcPr>
          <w:p w14:paraId="5CC2DC9B" w14:textId="77777777" w:rsidR="007531AA" w:rsidRPr="002B474B" w:rsidRDefault="007531AA" w:rsidP="009A4148">
            <w:pPr>
              <w:tabs>
                <w:tab w:val="left" w:pos="7881"/>
                <w:tab w:val="left" w:pos="8789"/>
              </w:tabs>
              <w:spacing w:before="80" w:line="240" w:lineRule="exact"/>
              <w:ind w:left="227" w:firstLine="0"/>
              <w:jc w:val="left"/>
              <w:rPr>
                <w:rFonts w:cs="Arial"/>
                <w:sz w:val="20"/>
              </w:rPr>
            </w:pPr>
            <w:r w:rsidRPr="002B474B">
              <w:rPr>
                <w:rFonts w:cs="Arial"/>
                <w:sz w:val="20"/>
              </w:rPr>
              <w:t>объекты интеллектуальной собственности</w:t>
            </w:r>
          </w:p>
        </w:tc>
        <w:tc>
          <w:tcPr>
            <w:tcW w:w="1417" w:type="dxa"/>
            <w:tcBorders>
              <w:top w:val="dotted" w:sz="4" w:space="0" w:color="auto"/>
              <w:left w:val="single" w:sz="4" w:space="0" w:color="auto"/>
              <w:bottom w:val="dotted" w:sz="4" w:space="0" w:color="auto"/>
              <w:right w:val="single" w:sz="4" w:space="0" w:color="auto"/>
            </w:tcBorders>
            <w:vAlign w:val="bottom"/>
          </w:tcPr>
          <w:p w14:paraId="3A960864"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3721,1</w:t>
            </w:r>
          </w:p>
        </w:tc>
        <w:tc>
          <w:tcPr>
            <w:tcW w:w="1559" w:type="dxa"/>
            <w:tcBorders>
              <w:top w:val="dotted" w:sz="4" w:space="0" w:color="auto"/>
              <w:bottom w:val="dotted" w:sz="4" w:space="0" w:color="auto"/>
              <w:right w:val="single" w:sz="4" w:space="0" w:color="auto"/>
            </w:tcBorders>
            <w:vAlign w:val="bottom"/>
          </w:tcPr>
          <w:p w14:paraId="28CCB541"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1,6</w:t>
            </w:r>
          </w:p>
        </w:tc>
        <w:tc>
          <w:tcPr>
            <w:tcW w:w="1843" w:type="dxa"/>
            <w:tcBorders>
              <w:top w:val="dotted" w:sz="4" w:space="0" w:color="auto"/>
              <w:left w:val="single" w:sz="4" w:space="0" w:color="auto"/>
              <w:bottom w:val="dotted" w:sz="4" w:space="0" w:color="auto"/>
              <w:right w:val="double" w:sz="4" w:space="0" w:color="auto"/>
            </w:tcBorders>
            <w:vAlign w:val="bottom"/>
          </w:tcPr>
          <w:p w14:paraId="505238AF" w14:textId="77777777" w:rsidR="007531AA" w:rsidRPr="00C0474B" w:rsidRDefault="007531AA" w:rsidP="009A4148">
            <w:pPr>
              <w:pStyle w:val="aff1"/>
              <w:tabs>
                <w:tab w:val="left" w:pos="7881"/>
                <w:tab w:val="left" w:pos="8789"/>
              </w:tabs>
              <w:spacing w:line="240" w:lineRule="exact"/>
              <w:ind w:left="57"/>
              <w:rPr>
                <w:rFonts w:cs="Arial"/>
              </w:rPr>
            </w:pPr>
            <w:r>
              <w:rPr>
                <w:rFonts w:cs="Arial"/>
              </w:rPr>
              <w:t>1,8</w:t>
            </w:r>
          </w:p>
        </w:tc>
      </w:tr>
      <w:tr w:rsidR="007531AA" w:rsidRPr="002B474B" w14:paraId="78EDFA49" w14:textId="77777777" w:rsidTr="009A4148">
        <w:tc>
          <w:tcPr>
            <w:tcW w:w="4395" w:type="dxa"/>
            <w:tcBorders>
              <w:top w:val="dotted" w:sz="4" w:space="0" w:color="auto"/>
              <w:left w:val="double" w:sz="4" w:space="0" w:color="auto"/>
              <w:bottom w:val="double" w:sz="4" w:space="0" w:color="auto"/>
            </w:tcBorders>
            <w:vAlign w:val="bottom"/>
          </w:tcPr>
          <w:p w14:paraId="4FB6424F" w14:textId="77777777" w:rsidR="007531AA" w:rsidRPr="002B474B" w:rsidRDefault="007531AA" w:rsidP="009A4148">
            <w:pPr>
              <w:tabs>
                <w:tab w:val="left" w:pos="7881"/>
                <w:tab w:val="left" w:pos="8789"/>
              </w:tabs>
              <w:spacing w:before="80" w:line="240" w:lineRule="exact"/>
              <w:ind w:left="227" w:firstLine="0"/>
              <w:jc w:val="left"/>
              <w:rPr>
                <w:rFonts w:cs="Arial"/>
                <w:sz w:val="20"/>
              </w:rPr>
            </w:pPr>
            <w:r w:rsidRPr="002B474B">
              <w:rPr>
                <w:rFonts w:cs="Arial"/>
                <w:sz w:val="20"/>
              </w:rPr>
              <w:t>прочие инвестиции</w:t>
            </w:r>
          </w:p>
        </w:tc>
        <w:tc>
          <w:tcPr>
            <w:tcW w:w="1417" w:type="dxa"/>
            <w:tcBorders>
              <w:top w:val="dotted" w:sz="4" w:space="0" w:color="auto"/>
              <w:left w:val="single" w:sz="4" w:space="0" w:color="auto"/>
              <w:bottom w:val="double" w:sz="4" w:space="0" w:color="auto"/>
              <w:right w:val="single" w:sz="4" w:space="0" w:color="auto"/>
            </w:tcBorders>
            <w:vAlign w:val="bottom"/>
          </w:tcPr>
          <w:p w14:paraId="1E1ABFF8"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7167,9</w:t>
            </w:r>
          </w:p>
        </w:tc>
        <w:tc>
          <w:tcPr>
            <w:tcW w:w="1559" w:type="dxa"/>
            <w:tcBorders>
              <w:top w:val="dotted" w:sz="4" w:space="0" w:color="auto"/>
              <w:bottom w:val="double" w:sz="4" w:space="0" w:color="auto"/>
              <w:right w:val="single" w:sz="4" w:space="0" w:color="auto"/>
            </w:tcBorders>
            <w:vAlign w:val="bottom"/>
          </w:tcPr>
          <w:p w14:paraId="03435CD2"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3,2</w:t>
            </w:r>
          </w:p>
        </w:tc>
        <w:tc>
          <w:tcPr>
            <w:tcW w:w="1843" w:type="dxa"/>
            <w:tcBorders>
              <w:top w:val="dotted" w:sz="4" w:space="0" w:color="auto"/>
              <w:left w:val="single" w:sz="4" w:space="0" w:color="auto"/>
              <w:bottom w:val="double" w:sz="4" w:space="0" w:color="auto"/>
              <w:right w:val="double" w:sz="4" w:space="0" w:color="auto"/>
            </w:tcBorders>
            <w:vAlign w:val="bottom"/>
          </w:tcPr>
          <w:p w14:paraId="4A4CA1F4" w14:textId="77777777" w:rsidR="007531AA" w:rsidRPr="00C0474B" w:rsidRDefault="007531AA" w:rsidP="009A4148">
            <w:pPr>
              <w:pStyle w:val="aff1"/>
              <w:tabs>
                <w:tab w:val="left" w:pos="7881"/>
                <w:tab w:val="left" w:pos="8789"/>
              </w:tabs>
              <w:spacing w:line="240" w:lineRule="exact"/>
              <w:ind w:left="57"/>
              <w:rPr>
                <w:rFonts w:cs="Arial"/>
              </w:rPr>
            </w:pPr>
            <w:r>
              <w:rPr>
                <w:rFonts w:cs="Arial"/>
              </w:rPr>
              <w:t>5,3</w:t>
            </w:r>
          </w:p>
        </w:tc>
      </w:tr>
    </w:tbl>
    <w:p w14:paraId="5CA7C1E5" w14:textId="77777777" w:rsidR="007531AA" w:rsidRPr="002B474B" w:rsidRDefault="007531AA" w:rsidP="007531AA">
      <w:pPr>
        <w:tabs>
          <w:tab w:val="left" w:pos="7881"/>
          <w:tab w:val="left" w:pos="8789"/>
        </w:tabs>
        <w:spacing w:before="240"/>
        <w:ind w:left="57" w:firstLine="0"/>
        <w:jc w:val="center"/>
        <w:rPr>
          <w:rFonts w:cs="Arial"/>
          <w:szCs w:val="22"/>
        </w:rPr>
      </w:pPr>
      <w:r w:rsidRPr="002B474B">
        <w:rPr>
          <w:rFonts w:cs="Arial"/>
          <w:b/>
        </w:rPr>
        <w:t>Объем инвестиций в основной капитал по видам экономической деятельности</w:t>
      </w:r>
      <w:r w:rsidRPr="002B474B">
        <w:rPr>
          <w:rFonts w:cs="Arial"/>
          <w:b/>
        </w:rPr>
        <w:br/>
      </w:r>
      <w:r w:rsidRPr="002B474B">
        <w:rPr>
          <w:rFonts w:cs="Arial"/>
          <w:szCs w:val="22"/>
        </w:rPr>
        <w:t>(без субъектов малого предпринимательства и объема инвестиций,</w:t>
      </w:r>
      <w:r w:rsidRPr="002B474B">
        <w:rPr>
          <w:rFonts w:cs="Arial"/>
          <w:szCs w:val="22"/>
        </w:rPr>
        <w:br/>
        <w:t>не наблюдаемых прямыми статистическими методами)</w:t>
      </w:r>
    </w:p>
    <w:tbl>
      <w:tblPr>
        <w:tblW w:w="9215" w:type="dxa"/>
        <w:tblInd w:w="15" w:type="dxa"/>
        <w:tblLayout w:type="fixed"/>
        <w:tblCellMar>
          <w:left w:w="0" w:type="dxa"/>
          <w:right w:w="0" w:type="dxa"/>
        </w:tblCellMar>
        <w:tblLook w:val="0000" w:firstRow="0" w:lastRow="0" w:firstColumn="0" w:lastColumn="0" w:noHBand="0" w:noVBand="0"/>
      </w:tblPr>
      <w:tblGrid>
        <w:gridCol w:w="3828"/>
        <w:gridCol w:w="1417"/>
        <w:gridCol w:w="1276"/>
        <w:gridCol w:w="992"/>
        <w:gridCol w:w="1702"/>
      </w:tblGrid>
      <w:tr w:rsidR="007531AA" w:rsidRPr="002B474B" w14:paraId="075975AE" w14:textId="77777777" w:rsidTr="00EF4B41">
        <w:trPr>
          <w:cantSplit/>
          <w:trHeight w:val="277"/>
          <w:tblHeader/>
        </w:trPr>
        <w:tc>
          <w:tcPr>
            <w:tcW w:w="3828" w:type="dxa"/>
            <w:vMerge w:val="restart"/>
            <w:tcBorders>
              <w:top w:val="double" w:sz="4" w:space="0" w:color="auto"/>
              <w:left w:val="double" w:sz="4" w:space="0" w:color="auto"/>
            </w:tcBorders>
            <w:shd w:val="clear" w:color="auto" w:fill="auto"/>
          </w:tcPr>
          <w:p w14:paraId="2AC6664E" w14:textId="77777777" w:rsidR="007531AA" w:rsidRPr="002B474B" w:rsidRDefault="007531AA" w:rsidP="009A4148">
            <w:pPr>
              <w:tabs>
                <w:tab w:val="left" w:pos="7881"/>
                <w:tab w:val="left" w:pos="8789"/>
              </w:tabs>
              <w:spacing w:before="60" w:line="240" w:lineRule="exact"/>
              <w:ind w:left="57" w:firstLine="0"/>
              <w:jc w:val="center"/>
              <w:rPr>
                <w:rFonts w:cs="Arial"/>
                <w:i/>
                <w:sz w:val="20"/>
                <w:highlight w:val="yellow"/>
              </w:rPr>
            </w:pPr>
          </w:p>
        </w:tc>
        <w:tc>
          <w:tcPr>
            <w:tcW w:w="3685" w:type="dxa"/>
            <w:gridSpan w:val="3"/>
            <w:tcBorders>
              <w:top w:val="double" w:sz="4" w:space="0" w:color="auto"/>
              <w:left w:val="single" w:sz="4" w:space="0" w:color="auto"/>
              <w:bottom w:val="single" w:sz="4" w:space="0" w:color="auto"/>
              <w:right w:val="single" w:sz="4" w:space="0" w:color="auto"/>
            </w:tcBorders>
            <w:shd w:val="clear" w:color="auto" w:fill="auto"/>
          </w:tcPr>
          <w:p w14:paraId="184F7855" w14:textId="77777777" w:rsidR="007531AA" w:rsidRPr="002B474B" w:rsidRDefault="007531AA" w:rsidP="009A4148">
            <w:pPr>
              <w:tabs>
                <w:tab w:val="left" w:pos="7881"/>
                <w:tab w:val="left" w:pos="8789"/>
              </w:tabs>
              <w:spacing w:before="40" w:after="20" w:line="240" w:lineRule="exact"/>
              <w:ind w:left="57"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3</w:t>
            </w:r>
            <w:r w:rsidRPr="002B474B">
              <w:rPr>
                <w:rFonts w:cs="Arial"/>
                <w:i/>
                <w:sz w:val="20"/>
              </w:rPr>
              <w:t>г.</w:t>
            </w:r>
          </w:p>
        </w:tc>
        <w:tc>
          <w:tcPr>
            <w:tcW w:w="1702" w:type="dxa"/>
            <w:vMerge w:val="restart"/>
            <w:tcBorders>
              <w:top w:val="double" w:sz="4" w:space="0" w:color="auto"/>
              <w:left w:val="single" w:sz="4" w:space="0" w:color="auto"/>
              <w:right w:val="double" w:sz="4" w:space="0" w:color="auto"/>
            </w:tcBorders>
          </w:tcPr>
          <w:p w14:paraId="3BC81EFC" w14:textId="77777777" w:rsidR="007531AA" w:rsidRPr="002B474B" w:rsidRDefault="007531AA" w:rsidP="009A4148">
            <w:pPr>
              <w:tabs>
                <w:tab w:val="left" w:pos="7881"/>
                <w:tab w:val="left" w:pos="8789"/>
              </w:tabs>
              <w:spacing w:before="40" w:line="240" w:lineRule="exact"/>
              <w:ind w:firstLine="0"/>
              <w:jc w:val="center"/>
              <w:rPr>
                <w:rFonts w:cs="Arial"/>
                <w:i/>
                <w:sz w:val="20"/>
                <w:highlight w:val="yellow"/>
              </w:rPr>
            </w:pPr>
            <w:r w:rsidRPr="002B474B">
              <w:rPr>
                <w:rFonts w:cs="Arial"/>
                <w:i/>
                <w:sz w:val="20"/>
                <w:u w:val="single"/>
              </w:rPr>
              <w:t>Справочно</w:t>
            </w:r>
            <w:r w:rsidRPr="002B474B">
              <w:rPr>
                <w:rFonts w:cs="Arial"/>
                <w:i/>
                <w:sz w:val="20"/>
              </w:rPr>
              <w:t xml:space="preserve">: </w:t>
            </w:r>
            <w:r w:rsidRPr="002B474B">
              <w:rPr>
                <w:rFonts w:cs="Arial"/>
                <w:i/>
                <w:sz w:val="20"/>
              </w:rPr>
              <w:br/>
            </w:r>
            <w:r>
              <w:rPr>
                <w:rFonts w:cs="Arial"/>
                <w:i/>
                <w:spacing w:val="-6"/>
                <w:sz w:val="20"/>
              </w:rPr>
              <w:t>январь – сентябрь 2022</w:t>
            </w:r>
            <w:r w:rsidRPr="002B474B">
              <w:rPr>
                <w:rFonts w:cs="Arial"/>
                <w:i/>
                <w:spacing w:val="-6"/>
                <w:sz w:val="20"/>
              </w:rPr>
              <w:t>г</w:t>
            </w:r>
            <w:r>
              <w:rPr>
                <w:rFonts w:cs="Arial"/>
                <w:i/>
                <w:spacing w:val="-6"/>
                <w:sz w:val="20"/>
              </w:rPr>
              <w:t>.</w:t>
            </w:r>
            <w:r w:rsidRPr="002B474B">
              <w:rPr>
                <w:rFonts w:cs="Arial"/>
                <w:i/>
                <w:spacing w:val="-6"/>
                <w:sz w:val="20"/>
              </w:rPr>
              <w:br/>
            </w:r>
            <w:proofErr w:type="gramStart"/>
            <w:r w:rsidRPr="002B474B">
              <w:rPr>
                <w:rFonts w:cs="Arial"/>
                <w:i/>
                <w:spacing w:val="-6"/>
                <w:sz w:val="20"/>
              </w:rPr>
              <w:t>в</w:t>
            </w:r>
            <w:proofErr w:type="gramEnd"/>
            <w:r w:rsidRPr="002B474B">
              <w:rPr>
                <w:rFonts w:cs="Arial"/>
                <w:i/>
                <w:spacing w:val="-6"/>
                <w:sz w:val="20"/>
              </w:rPr>
              <w:t xml:space="preserve"> % к итогу</w:t>
            </w:r>
          </w:p>
        </w:tc>
      </w:tr>
      <w:tr w:rsidR="007531AA" w:rsidRPr="002B474B" w14:paraId="48EAF0A6" w14:textId="77777777" w:rsidTr="00EF4B41">
        <w:trPr>
          <w:cantSplit/>
          <w:trHeight w:val="289"/>
          <w:tblHeader/>
        </w:trPr>
        <w:tc>
          <w:tcPr>
            <w:tcW w:w="3828" w:type="dxa"/>
            <w:vMerge/>
            <w:tcBorders>
              <w:left w:val="double" w:sz="4" w:space="0" w:color="auto"/>
              <w:bottom w:val="single" w:sz="4" w:space="0" w:color="auto"/>
            </w:tcBorders>
            <w:shd w:val="clear" w:color="auto" w:fill="auto"/>
          </w:tcPr>
          <w:p w14:paraId="0E04364F" w14:textId="77777777" w:rsidR="007531AA" w:rsidRPr="002B474B" w:rsidRDefault="007531AA" w:rsidP="009A4148">
            <w:pPr>
              <w:tabs>
                <w:tab w:val="left" w:pos="7881"/>
                <w:tab w:val="left" w:pos="8789"/>
              </w:tabs>
              <w:spacing w:before="60" w:line="240" w:lineRule="exact"/>
              <w:ind w:left="57" w:firstLine="0"/>
              <w:jc w:val="center"/>
              <w:rPr>
                <w:rFonts w:cs="Arial"/>
                <w:i/>
                <w:sz w:val="20"/>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2A41A9D" w14:textId="77777777" w:rsidR="007531AA" w:rsidRPr="002B474B" w:rsidRDefault="007531AA" w:rsidP="009A4148">
            <w:pPr>
              <w:tabs>
                <w:tab w:val="left" w:pos="7881"/>
                <w:tab w:val="left" w:pos="8789"/>
              </w:tabs>
              <w:spacing w:before="40" w:after="20" w:line="240" w:lineRule="exact"/>
              <w:ind w:firstLine="0"/>
              <w:jc w:val="center"/>
              <w:rPr>
                <w:rFonts w:cs="Arial"/>
                <w:i/>
                <w:sz w:val="20"/>
              </w:rPr>
            </w:pPr>
            <w:proofErr w:type="gramStart"/>
            <w:r w:rsidRPr="002B474B">
              <w:rPr>
                <w:rFonts w:cs="Arial"/>
                <w:i/>
                <w:sz w:val="20"/>
              </w:rPr>
              <w:t>мл</w:t>
            </w:r>
            <w:r>
              <w:rPr>
                <w:rFonts w:cs="Arial"/>
                <w:i/>
                <w:sz w:val="20"/>
              </w:rPr>
              <w:t>н</w:t>
            </w:r>
            <w:proofErr w:type="gramEnd"/>
            <w:r w:rsidRPr="002B474B">
              <w:rPr>
                <w:rFonts w:cs="Arial"/>
                <w:b/>
                <w:i/>
                <w:spacing w:val="20"/>
                <w:sz w:val="20"/>
              </w:rPr>
              <w:br/>
            </w:r>
            <w:r w:rsidRPr="002B474B">
              <w:rPr>
                <w:rFonts w:cs="Arial"/>
                <w:i/>
                <w:sz w:val="20"/>
              </w:rPr>
              <w:t>рублей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9DCF6D" w14:textId="77777777" w:rsidR="007531AA" w:rsidRPr="002B474B" w:rsidRDefault="007531AA" w:rsidP="009A4148">
            <w:pPr>
              <w:tabs>
                <w:tab w:val="left" w:pos="7881"/>
                <w:tab w:val="left" w:pos="8789"/>
              </w:tabs>
              <w:spacing w:before="40" w:after="2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к </w:t>
            </w:r>
            <w:r w:rsidRPr="002B474B">
              <w:rPr>
                <w:rFonts w:cs="Arial"/>
                <w:b/>
                <w:i/>
                <w:spacing w:val="20"/>
                <w:sz w:val="20"/>
              </w:rPr>
              <w:br/>
            </w:r>
            <w:r>
              <w:rPr>
                <w:rFonts w:cs="Arial"/>
                <w:i/>
                <w:sz w:val="20"/>
              </w:rPr>
              <w:t xml:space="preserve">январю – сентябрю </w:t>
            </w:r>
            <w:r w:rsidRPr="002B474B">
              <w:rPr>
                <w:rFonts w:cs="Arial"/>
                <w:i/>
                <w:sz w:val="20"/>
              </w:rPr>
              <w:t>20</w:t>
            </w:r>
            <w:r>
              <w:rPr>
                <w:rFonts w:cs="Arial"/>
                <w:i/>
                <w:sz w:val="20"/>
              </w:rPr>
              <w:t>22</w:t>
            </w:r>
            <w:r w:rsidRPr="002B474B">
              <w:rPr>
                <w:rFonts w:cs="Arial"/>
                <w:i/>
                <w:sz w:val="20"/>
              </w:rPr>
              <w:t>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2B72FF" w14:textId="77777777" w:rsidR="007531AA" w:rsidRPr="002B474B" w:rsidRDefault="007531AA" w:rsidP="009A4148">
            <w:pPr>
              <w:tabs>
                <w:tab w:val="left" w:pos="7881"/>
                <w:tab w:val="left" w:pos="8789"/>
              </w:tabs>
              <w:spacing w:before="40" w:after="2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702" w:type="dxa"/>
            <w:vMerge/>
            <w:tcBorders>
              <w:left w:val="single" w:sz="4" w:space="0" w:color="auto"/>
              <w:bottom w:val="single" w:sz="4" w:space="0" w:color="auto"/>
              <w:right w:val="double" w:sz="4" w:space="0" w:color="auto"/>
            </w:tcBorders>
          </w:tcPr>
          <w:p w14:paraId="16E777C8" w14:textId="77777777" w:rsidR="007531AA" w:rsidRPr="002B474B" w:rsidRDefault="007531AA" w:rsidP="009A4148">
            <w:pPr>
              <w:tabs>
                <w:tab w:val="left" w:pos="7881"/>
                <w:tab w:val="left" w:pos="8789"/>
              </w:tabs>
              <w:spacing w:before="60" w:line="240" w:lineRule="exact"/>
              <w:ind w:firstLine="0"/>
              <w:jc w:val="center"/>
              <w:rPr>
                <w:rFonts w:cs="Arial"/>
                <w:i/>
                <w:sz w:val="20"/>
                <w:highlight w:val="yellow"/>
              </w:rPr>
            </w:pPr>
          </w:p>
        </w:tc>
      </w:tr>
      <w:tr w:rsidR="007531AA" w:rsidRPr="002B474B" w14:paraId="6284A52F" w14:textId="77777777" w:rsidTr="00EF4B41">
        <w:trPr>
          <w:trHeight w:val="20"/>
        </w:trPr>
        <w:tc>
          <w:tcPr>
            <w:tcW w:w="3828" w:type="dxa"/>
            <w:tcBorders>
              <w:top w:val="single" w:sz="4" w:space="0" w:color="auto"/>
              <w:left w:val="double" w:sz="4" w:space="0" w:color="auto"/>
              <w:bottom w:val="dotted" w:sz="4" w:space="0" w:color="auto"/>
            </w:tcBorders>
            <w:shd w:val="clear" w:color="auto" w:fill="auto"/>
            <w:vAlign w:val="bottom"/>
          </w:tcPr>
          <w:p w14:paraId="781EE499" w14:textId="77777777" w:rsidR="007531AA" w:rsidRPr="002B474B" w:rsidRDefault="007531AA" w:rsidP="009A4148">
            <w:pPr>
              <w:tabs>
                <w:tab w:val="left" w:pos="7881"/>
                <w:tab w:val="left" w:pos="8789"/>
              </w:tabs>
              <w:spacing w:before="40" w:line="240" w:lineRule="exact"/>
              <w:ind w:left="57" w:firstLine="0"/>
              <w:jc w:val="left"/>
              <w:rPr>
                <w:rFonts w:cs="Arial"/>
                <w:b/>
                <w:sz w:val="20"/>
                <w:highlight w:val="yellow"/>
              </w:rPr>
            </w:pPr>
            <w:r w:rsidRPr="002B474B">
              <w:rPr>
                <w:rFonts w:cs="Arial"/>
                <w:b/>
                <w:sz w:val="20"/>
              </w:rPr>
              <w:t>Всего</w:t>
            </w:r>
          </w:p>
        </w:tc>
        <w:tc>
          <w:tcPr>
            <w:tcW w:w="1417" w:type="dxa"/>
            <w:tcBorders>
              <w:top w:val="single" w:sz="4" w:space="0" w:color="auto"/>
              <w:left w:val="single" w:sz="4" w:space="0" w:color="auto"/>
              <w:bottom w:val="dotted" w:sz="4" w:space="0" w:color="auto"/>
              <w:right w:val="single" w:sz="4" w:space="0" w:color="auto"/>
            </w:tcBorders>
            <w:shd w:val="clear" w:color="auto" w:fill="auto"/>
            <w:vAlign w:val="bottom"/>
          </w:tcPr>
          <w:p w14:paraId="5434A8A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b/>
                <w:sz w:val="20"/>
              </w:rPr>
            </w:pPr>
            <w:r w:rsidRPr="00CB23F8">
              <w:rPr>
                <w:rFonts w:cs="Arial"/>
                <w:b/>
                <w:sz w:val="20"/>
              </w:rPr>
              <w:t>123123,2</w:t>
            </w:r>
          </w:p>
        </w:tc>
        <w:tc>
          <w:tcPr>
            <w:tcW w:w="1276" w:type="dxa"/>
            <w:tcBorders>
              <w:top w:val="single" w:sz="4" w:space="0" w:color="auto"/>
              <w:bottom w:val="dotted" w:sz="4" w:space="0" w:color="auto"/>
              <w:right w:val="single" w:sz="4" w:space="0" w:color="auto"/>
            </w:tcBorders>
            <w:shd w:val="clear" w:color="auto" w:fill="auto"/>
            <w:vAlign w:val="bottom"/>
          </w:tcPr>
          <w:p w14:paraId="0338190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b/>
                <w:sz w:val="20"/>
              </w:rPr>
            </w:pPr>
            <w:r w:rsidRPr="00CB23F8">
              <w:rPr>
                <w:rFonts w:cs="Arial"/>
                <w:b/>
                <w:sz w:val="20"/>
              </w:rPr>
              <w:t>104,4</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1A248752"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b/>
                <w:sz w:val="20"/>
              </w:rPr>
            </w:pPr>
            <w:r w:rsidRPr="00CB23F8">
              <w:rPr>
                <w:rFonts w:cs="Arial"/>
                <w:b/>
                <w:sz w:val="20"/>
              </w:rPr>
              <w:t>100,0</w:t>
            </w:r>
          </w:p>
        </w:tc>
        <w:tc>
          <w:tcPr>
            <w:tcW w:w="1702" w:type="dxa"/>
            <w:tcBorders>
              <w:top w:val="single" w:sz="4" w:space="0" w:color="auto"/>
              <w:left w:val="single" w:sz="4" w:space="0" w:color="auto"/>
              <w:bottom w:val="dotted" w:sz="4" w:space="0" w:color="auto"/>
              <w:right w:val="double" w:sz="4" w:space="0" w:color="auto"/>
            </w:tcBorders>
            <w:vAlign w:val="bottom"/>
          </w:tcPr>
          <w:p w14:paraId="0668189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b/>
                <w:sz w:val="20"/>
              </w:rPr>
            </w:pPr>
            <w:r w:rsidRPr="003D1C0C">
              <w:rPr>
                <w:rFonts w:cs="Arial"/>
                <w:b/>
                <w:sz w:val="20"/>
              </w:rPr>
              <w:t>100,0</w:t>
            </w:r>
          </w:p>
        </w:tc>
      </w:tr>
      <w:tr w:rsidR="007531AA" w:rsidRPr="002B474B" w14:paraId="1AFD6696"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15C1E2BB" w14:textId="77777777" w:rsidR="007531AA" w:rsidRPr="002B474B" w:rsidRDefault="007531AA" w:rsidP="009A4148">
            <w:pPr>
              <w:tabs>
                <w:tab w:val="left" w:pos="7881"/>
                <w:tab w:val="left" w:pos="8789"/>
              </w:tabs>
              <w:spacing w:before="40" w:line="240" w:lineRule="exact"/>
              <w:ind w:left="227" w:firstLine="0"/>
              <w:jc w:val="left"/>
              <w:rPr>
                <w:rFonts w:cs="Arial"/>
                <w:sz w:val="20"/>
              </w:rPr>
            </w:pPr>
            <w:r w:rsidRPr="002B474B">
              <w:rPr>
                <w:rFonts w:cs="Arial"/>
                <w:sz w:val="20"/>
              </w:rPr>
              <w:t>в том числе по видам экономической деятельности:</w:t>
            </w:r>
          </w:p>
          <w:p w14:paraId="4A23CD91" w14:textId="77777777" w:rsidR="007531AA" w:rsidRPr="002B474B" w:rsidRDefault="007531AA" w:rsidP="009A4148">
            <w:pPr>
              <w:tabs>
                <w:tab w:val="left" w:pos="7881"/>
                <w:tab w:val="left" w:pos="8789"/>
              </w:tabs>
              <w:spacing w:before="40" w:line="240" w:lineRule="exact"/>
              <w:ind w:left="113" w:firstLine="0"/>
              <w:jc w:val="left"/>
              <w:rPr>
                <w:rFonts w:cs="Arial"/>
                <w:i/>
                <w:sz w:val="20"/>
              </w:rPr>
            </w:pPr>
            <w:r w:rsidRPr="002B474B">
              <w:rPr>
                <w:i/>
                <w:sz w:val="20"/>
              </w:rPr>
              <w:t>сельское, лесное хозяйство, охота, рыболовство и рыбоводство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A91FEE7"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6654,9</w:t>
            </w:r>
          </w:p>
        </w:tc>
        <w:tc>
          <w:tcPr>
            <w:tcW w:w="1276" w:type="dxa"/>
            <w:tcBorders>
              <w:top w:val="dotted" w:sz="4" w:space="0" w:color="auto"/>
              <w:bottom w:val="dotted" w:sz="4" w:space="0" w:color="auto"/>
              <w:right w:val="single" w:sz="4" w:space="0" w:color="auto"/>
            </w:tcBorders>
            <w:shd w:val="clear" w:color="auto" w:fill="auto"/>
            <w:vAlign w:val="bottom"/>
          </w:tcPr>
          <w:p w14:paraId="2DECCBD8"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61,1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054F4D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5,4</w:t>
            </w:r>
          </w:p>
        </w:tc>
        <w:tc>
          <w:tcPr>
            <w:tcW w:w="1702" w:type="dxa"/>
            <w:tcBorders>
              <w:top w:val="dotted" w:sz="4" w:space="0" w:color="auto"/>
              <w:left w:val="single" w:sz="4" w:space="0" w:color="auto"/>
              <w:bottom w:val="dotted" w:sz="4" w:space="0" w:color="auto"/>
              <w:right w:val="double" w:sz="4" w:space="0" w:color="auto"/>
            </w:tcBorders>
            <w:vAlign w:val="bottom"/>
          </w:tcPr>
          <w:p w14:paraId="064187A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9,5</w:t>
            </w:r>
          </w:p>
        </w:tc>
      </w:tr>
      <w:tr w:rsidR="007531AA" w:rsidRPr="002B474B" w14:paraId="26B715F0"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06555154"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из него сельское хозяйство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21DA5E9"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6550,9</w:t>
            </w:r>
          </w:p>
        </w:tc>
        <w:tc>
          <w:tcPr>
            <w:tcW w:w="1276" w:type="dxa"/>
            <w:tcBorders>
              <w:top w:val="dotted" w:sz="4" w:space="0" w:color="auto"/>
              <w:bottom w:val="dotted" w:sz="4" w:space="0" w:color="auto"/>
              <w:right w:val="single" w:sz="4" w:space="0" w:color="auto"/>
            </w:tcBorders>
            <w:shd w:val="clear" w:color="auto" w:fill="auto"/>
            <w:vAlign w:val="bottom"/>
          </w:tcPr>
          <w:p w14:paraId="16729D6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60,5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60E713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5,3</w:t>
            </w:r>
          </w:p>
        </w:tc>
        <w:tc>
          <w:tcPr>
            <w:tcW w:w="1702" w:type="dxa"/>
            <w:tcBorders>
              <w:top w:val="dotted" w:sz="4" w:space="0" w:color="auto"/>
              <w:left w:val="single" w:sz="4" w:space="0" w:color="auto"/>
              <w:bottom w:val="dotted" w:sz="4" w:space="0" w:color="auto"/>
              <w:right w:val="double" w:sz="4" w:space="0" w:color="auto"/>
            </w:tcBorders>
            <w:vAlign w:val="bottom"/>
          </w:tcPr>
          <w:p w14:paraId="331AD05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9,4</w:t>
            </w:r>
          </w:p>
        </w:tc>
      </w:tr>
      <w:tr w:rsidR="007531AA" w:rsidRPr="002B474B" w14:paraId="4E9B2D9E" w14:textId="77777777" w:rsidTr="00EF4B41">
        <w:trPr>
          <w:cantSplit/>
          <w:trHeight w:val="20"/>
        </w:trPr>
        <w:tc>
          <w:tcPr>
            <w:tcW w:w="3828" w:type="dxa"/>
            <w:tcBorders>
              <w:top w:val="dotted" w:sz="4" w:space="0" w:color="auto"/>
              <w:left w:val="double" w:sz="4" w:space="0" w:color="auto"/>
              <w:bottom w:val="dotted" w:sz="4" w:space="0" w:color="auto"/>
            </w:tcBorders>
            <w:shd w:val="clear" w:color="auto" w:fill="auto"/>
            <w:vAlign w:val="bottom"/>
          </w:tcPr>
          <w:p w14:paraId="58D14F7C" w14:textId="77777777"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добыча полезных ископаемых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0E323D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3927,6</w:t>
            </w:r>
          </w:p>
        </w:tc>
        <w:tc>
          <w:tcPr>
            <w:tcW w:w="1276" w:type="dxa"/>
            <w:tcBorders>
              <w:top w:val="dotted" w:sz="4" w:space="0" w:color="auto"/>
              <w:bottom w:val="dotted" w:sz="4" w:space="0" w:color="auto"/>
              <w:right w:val="single" w:sz="4" w:space="0" w:color="auto"/>
            </w:tcBorders>
            <w:shd w:val="clear" w:color="auto" w:fill="auto"/>
            <w:vAlign w:val="bottom"/>
          </w:tcPr>
          <w:p w14:paraId="54E28FC6"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64,6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2B2804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3,2</w:t>
            </w:r>
          </w:p>
        </w:tc>
        <w:tc>
          <w:tcPr>
            <w:tcW w:w="1702" w:type="dxa"/>
            <w:tcBorders>
              <w:top w:val="dotted" w:sz="4" w:space="0" w:color="auto"/>
              <w:left w:val="single" w:sz="4" w:space="0" w:color="auto"/>
              <w:bottom w:val="dotted" w:sz="4" w:space="0" w:color="auto"/>
              <w:right w:val="double" w:sz="4" w:space="0" w:color="auto"/>
            </w:tcBorders>
            <w:vAlign w:val="bottom"/>
          </w:tcPr>
          <w:p w14:paraId="64EF624E"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5,3</w:t>
            </w:r>
          </w:p>
        </w:tc>
      </w:tr>
      <w:tr w:rsidR="007531AA" w:rsidRPr="002B474B" w14:paraId="21F5B41B"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3231D3BA" w14:textId="77777777"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обрабатывающие производства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C944B6E"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20045,6</w:t>
            </w:r>
          </w:p>
        </w:tc>
        <w:tc>
          <w:tcPr>
            <w:tcW w:w="1276" w:type="dxa"/>
            <w:tcBorders>
              <w:top w:val="dotted" w:sz="4" w:space="0" w:color="auto"/>
              <w:bottom w:val="dotted" w:sz="4" w:space="0" w:color="auto"/>
              <w:right w:val="single" w:sz="4" w:space="0" w:color="auto"/>
            </w:tcBorders>
            <w:shd w:val="clear" w:color="auto" w:fill="auto"/>
            <w:vAlign w:val="bottom"/>
          </w:tcPr>
          <w:p w14:paraId="201E9208"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101,5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D4F2EE"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16,3</w:t>
            </w:r>
          </w:p>
        </w:tc>
        <w:tc>
          <w:tcPr>
            <w:tcW w:w="1702" w:type="dxa"/>
            <w:tcBorders>
              <w:top w:val="dotted" w:sz="4" w:space="0" w:color="auto"/>
              <w:left w:val="single" w:sz="4" w:space="0" w:color="auto"/>
              <w:bottom w:val="dotted" w:sz="4" w:space="0" w:color="auto"/>
              <w:right w:val="double" w:sz="4" w:space="0" w:color="auto"/>
            </w:tcBorders>
            <w:vAlign w:val="bottom"/>
          </w:tcPr>
          <w:p w14:paraId="37786CE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17,3</w:t>
            </w:r>
          </w:p>
        </w:tc>
      </w:tr>
      <w:tr w:rsidR="007531AA" w:rsidRPr="002B474B" w14:paraId="4AB90CC4"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6A0B2468"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в том числе:</w:t>
            </w:r>
          </w:p>
          <w:p w14:paraId="48809740" w14:textId="77777777" w:rsidR="007531AA" w:rsidRPr="002B474B" w:rsidRDefault="007531AA" w:rsidP="009A4148">
            <w:pPr>
              <w:tabs>
                <w:tab w:val="left" w:pos="7881"/>
                <w:tab w:val="left" w:pos="8789"/>
              </w:tabs>
              <w:spacing w:before="40" w:line="240" w:lineRule="exact"/>
              <w:ind w:left="340" w:right="-57" w:firstLine="0"/>
              <w:jc w:val="left"/>
              <w:rPr>
                <w:rFonts w:cs="Arial"/>
                <w:sz w:val="20"/>
              </w:rPr>
            </w:pPr>
            <w:r w:rsidRPr="002B474B">
              <w:rPr>
                <w:rFonts w:cs="Arial"/>
                <w:sz w:val="20"/>
              </w:rPr>
              <w:t>производство пищевых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8375A8E"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4302,0</w:t>
            </w:r>
          </w:p>
        </w:tc>
        <w:tc>
          <w:tcPr>
            <w:tcW w:w="1276" w:type="dxa"/>
            <w:tcBorders>
              <w:top w:val="dotted" w:sz="4" w:space="0" w:color="auto"/>
              <w:bottom w:val="dotted" w:sz="4" w:space="0" w:color="auto"/>
              <w:right w:val="single" w:sz="4" w:space="0" w:color="auto"/>
            </w:tcBorders>
            <w:shd w:val="clear" w:color="auto" w:fill="auto"/>
            <w:vAlign w:val="bottom"/>
          </w:tcPr>
          <w:p w14:paraId="4E99A71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63,7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7AB1AD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3,5</w:t>
            </w:r>
          </w:p>
        </w:tc>
        <w:tc>
          <w:tcPr>
            <w:tcW w:w="1702" w:type="dxa"/>
            <w:tcBorders>
              <w:top w:val="dotted" w:sz="4" w:space="0" w:color="auto"/>
              <w:left w:val="single" w:sz="4" w:space="0" w:color="auto"/>
              <w:bottom w:val="dotted" w:sz="4" w:space="0" w:color="auto"/>
              <w:right w:val="double" w:sz="4" w:space="0" w:color="auto"/>
            </w:tcBorders>
            <w:vAlign w:val="bottom"/>
          </w:tcPr>
          <w:p w14:paraId="7A31272E"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6,4</w:t>
            </w:r>
          </w:p>
        </w:tc>
      </w:tr>
      <w:tr w:rsidR="007531AA" w:rsidRPr="002B474B" w14:paraId="16AADC69"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382B9B30"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напитков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BED4E0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707,4</w:t>
            </w:r>
          </w:p>
        </w:tc>
        <w:tc>
          <w:tcPr>
            <w:tcW w:w="1276" w:type="dxa"/>
            <w:tcBorders>
              <w:top w:val="dotted" w:sz="4" w:space="0" w:color="auto"/>
              <w:bottom w:val="dotted" w:sz="4" w:space="0" w:color="auto"/>
              <w:right w:val="single" w:sz="4" w:space="0" w:color="auto"/>
            </w:tcBorders>
            <w:shd w:val="clear" w:color="auto" w:fill="auto"/>
            <w:vAlign w:val="bottom"/>
          </w:tcPr>
          <w:p w14:paraId="59D89C8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101,8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5FA6D8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0,6</w:t>
            </w:r>
          </w:p>
        </w:tc>
        <w:tc>
          <w:tcPr>
            <w:tcW w:w="1702" w:type="dxa"/>
            <w:tcBorders>
              <w:top w:val="dotted" w:sz="4" w:space="0" w:color="auto"/>
              <w:left w:val="single" w:sz="4" w:space="0" w:color="auto"/>
              <w:bottom w:val="dotted" w:sz="4" w:space="0" w:color="auto"/>
              <w:right w:val="double" w:sz="4" w:space="0" w:color="auto"/>
            </w:tcBorders>
            <w:vAlign w:val="bottom"/>
          </w:tcPr>
          <w:p w14:paraId="534845CE"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0,5</w:t>
            </w:r>
          </w:p>
        </w:tc>
      </w:tr>
      <w:tr w:rsidR="007531AA" w:rsidRPr="002B474B" w14:paraId="7B81F0C0"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33D66330"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текстильных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2A8075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276" w:type="dxa"/>
            <w:tcBorders>
              <w:top w:val="dotted" w:sz="4" w:space="0" w:color="auto"/>
              <w:bottom w:val="dotted" w:sz="4" w:space="0" w:color="auto"/>
              <w:right w:val="single" w:sz="4" w:space="0" w:color="auto"/>
            </w:tcBorders>
            <w:shd w:val="clear" w:color="auto" w:fill="auto"/>
            <w:vAlign w:val="bottom"/>
          </w:tcPr>
          <w:p w14:paraId="432FA6A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82,7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19E230"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7A070CC6"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lang w:val="en-US"/>
              </w:rPr>
            </w:pPr>
            <w:r w:rsidRPr="003D1C0C">
              <w:rPr>
                <w:rFonts w:cs="Arial"/>
                <w:sz w:val="20"/>
                <w:lang w:val="en-US"/>
              </w:rPr>
              <w:t>…</w:t>
            </w:r>
            <w:r w:rsidRPr="003D1C0C">
              <w:rPr>
                <w:rFonts w:cs="Arial"/>
                <w:sz w:val="20"/>
                <w:vertAlign w:val="superscript"/>
                <w:lang w:val="en-US"/>
              </w:rPr>
              <w:t>1)</w:t>
            </w:r>
          </w:p>
        </w:tc>
      </w:tr>
      <w:tr w:rsidR="007531AA" w:rsidRPr="002B474B" w14:paraId="01885DA8"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42FDFA73"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одежды</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47DDBA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276" w:type="dxa"/>
            <w:tcBorders>
              <w:top w:val="dotted" w:sz="4" w:space="0" w:color="auto"/>
              <w:bottom w:val="dotted" w:sz="4" w:space="0" w:color="auto"/>
              <w:right w:val="single" w:sz="4" w:space="0" w:color="auto"/>
            </w:tcBorders>
            <w:shd w:val="clear" w:color="auto" w:fill="auto"/>
            <w:vAlign w:val="bottom"/>
          </w:tcPr>
          <w:p w14:paraId="0B5F7EC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2,0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98EDF6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291E113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lang w:val="en-US"/>
              </w:rPr>
            </w:pPr>
            <w:r w:rsidRPr="003D1C0C">
              <w:rPr>
                <w:rFonts w:cs="Arial"/>
                <w:sz w:val="20"/>
                <w:lang w:val="en-US"/>
              </w:rPr>
              <w:t>…</w:t>
            </w:r>
            <w:r w:rsidRPr="003D1C0C">
              <w:rPr>
                <w:rFonts w:cs="Arial"/>
                <w:sz w:val="20"/>
                <w:vertAlign w:val="superscript"/>
                <w:lang w:val="en-US"/>
              </w:rPr>
              <w:t>1)</w:t>
            </w:r>
          </w:p>
        </w:tc>
      </w:tr>
      <w:tr w:rsidR="007531AA" w:rsidRPr="002B474B" w14:paraId="477692AF"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677D993F" w14:textId="31969DF9"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кожи и изделий </w:t>
            </w:r>
            <w:r w:rsidR="00EF4B41">
              <w:rPr>
                <w:rFonts w:cs="Arial"/>
                <w:sz w:val="20"/>
              </w:rPr>
              <w:br/>
            </w:r>
            <w:r w:rsidRPr="002B474B">
              <w:rPr>
                <w:rFonts w:cs="Arial"/>
                <w:sz w:val="20"/>
              </w:rPr>
              <w:t>из кожи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86CEDF6"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1276" w:type="dxa"/>
            <w:tcBorders>
              <w:top w:val="dotted" w:sz="4" w:space="0" w:color="auto"/>
              <w:bottom w:val="dotted" w:sz="4" w:space="0" w:color="auto"/>
              <w:right w:val="single" w:sz="4" w:space="0" w:color="auto"/>
            </w:tcBorders>
            <w:shd w:val="clear" w:color="auto" w:fill="auto"/>
            <w:vAlign w:val="bottom"/>
          </w:tcPr>
          <w:p w14:paraId="65F1E722"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C3CEB5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1702" w:type="dxa"/>
            <w:tcBorders>
              <w:top w:val="dotted" w:sz="4" w:space="0" w:color="auto"/>
              <w:left w:val="single" w:sz="4" w:space="0" w:color="auto"/>
              <w:bottom w:val="dotted" w:sz="4" w:space="0" w:color="auto"/>
              <w:right w:val="double" w:sz="4" w:space="0" w:color="auto"/>
            </w:tcBorders>
            <w:vAlign w:val="bottom"/>
          </w:tcPr>
          <w:p w14:paraId="181DBA08" w14:textId="77777777" w:rsidR="007531AA" w:rsidRPr="00EF4B41"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w:t>
            </w:r>
          </w:p>
        </w:tc>
      </w:tr>
      <w:tr w:rsidR="007531AA" w:rsidRPr="002B474B" w14:paraId="4C91E008"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2AE60BE2" w14:textId="7A37152C"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 xml:space="preserve">обработка древесины </w:t>
            </w:r>
            <w:r w:rsidR="00EF4B41">
              <w:rPr>
                <w:rFonts w:cs="Arial"/>
                <w:sz w:val="20"/>
              </w:rPr>
              <w:br/>
            </w:r>
            <w:r w:rsidRPr="002B474B">
              <w:rPr>
                <w:rFonts w:cs="Arial"/>
                <w:sz w:val="20"/>
              </w:rPr>
              <w:t>и производство изделий из дерева и пробки, кроме мебели, производство изделий из соломки и материалов для плетения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6629B7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68,8</w:t>
            </w:r>
          </w:p>
        </w:tc>
        <w:tc>
          <w:tcPr>
            <w:tcW w:w="1276" w:type="dxa"/>
            <w:tcBorders>
              <w:top w:val="dotted" w:sz="4" w:space="0" w:color="auto"/>
              <w:bottom w:val="dotted" w:sz="4" w:space="0" w:color="auto"/>
              <w:right w:val="single" w:sz="4" w:space="0" w:color="auto"/>
            </w:tcBorders>
            <w:shd w:val="clear" w:color="auto" w:fill="auto"/>
            <w:vAlign w:val="bottom"/>
          </w:tcPr>
          <w:p w14:paraId="1FF21CB0"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2,2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6434F3A"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0,1</w:t>
            </w:r>
          </w:p>
        </w:tc>
        <w:tc>
          <w:tcPr>
            <w:tcW w:w="1702" w:type="dxa"/>
            <w:tcBorders>
              <w:top w:val="dotted" w:sz="4" w:space="0" w:color="auto"/>
              <w:left w:val="single" w:sz="4" w:space="0" w:color="auto"/>
              <w:bottom w:val="dotted" w:sz="4" w:space="0" w:color="auto"/>
              <w:right w:val="double" w:sz="4" w:space="0" w:color="auto"/>
            </w:tcBorders>
            <w:vAlign w:val="bottom"/>
          </w:tcPr>
          <w:p w14:paraId="7F431BE3"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0,0</w:t>
            </w:r>
          </w:p>
        </w:tc>
      </w:tr>
      <w:tr w:rsidR="007531AA" w:rsidRPr="002B474B" w14:paraId="2088E753"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134C6375"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бумаги и бумажных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4903D18"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931,5</w:t>
            </w:r>
          </w:p>
        </w:tc>
        <w:tc>
          <w:tcPr>
            <w:tcW w:w="1276" w:type="dxa"/>
            <w:tcBorders>
              <w:top w:val="dotted" w:sz="4" w:space="0" w:color="auto"/>
              <w:bottom w:val="dotted" w:sz="4" w:space="0" w:color="auto"/>
              <w:right w:val="single" w:sz="4" w:space="0" w:color="auto"/>
            </w:tcBorders>
            <w:shd w:val="clear" w:color="auto" w:fill="auto"/>
            <w:vAlign w:val="bottom"/>
          </w:tcPr>
          <w:p w14:paraId="5C84A76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2,3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816BA43"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0,8</w:t>
            </w:r>
          </w:p>
        </w:tc>
        <w:tc>
          <w:tcPr>
            <w:tcW w:w="1702" w:type="dxa"/>
            <w:tcBorders>
              <w:top w:val="dotted" w:sz="4" w:space="0" w:color="auto"/>
              <w:left w:val="single" w:sz="4" w:space="0" w:color="auto"/>
              <w:bottom w:val="dotted" w:sz="4" w:space="0" w:color="auto"/>
              <w:right w:val="double" w:sz="4" w:space="0" w:color="auto"/>
            </w:tcBorders>
            <w:vAlign w:val="bottom"/>
          </w:tcPr>
          <w:p w14:paraId="4AF47DB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0,2</w:t>
            </w:r>
          </w:p>
        </w:tc>
      </w:tr>
      <w:tr w:rsidR="007531AA" w:rsidRPr="002B474B" w14:paraId="02A82A4A"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3F1F13F3"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 xml:space="preserve">деятельность полиграфическая </w:t>
            </w:r>
            <w:r w:rsidRPr="002B474B">
              <w:rPr>
                <w:rFonts w:cs="Arial"/>
                <w:sz w:val="20"/>
              </w:rPr>
              <w:br/>
              <w:t>и копирование носителей информации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64D1EF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44,9</w:t>
            </w:r>
          </w:p>
        </w:tc>
        <w:tc>
          <w:tcPr>
            <w:tcW w:w="1276" w:type="dxa"/>
            <w:tcBorders>
              <w:top w:val="dotted" w:sz="4" w:space="0" w:color="auto"/>
              <w:bottom w:val="dotted" w:sz="4" w:space="0" w:color="auto"/>
              <w:right w:val="single" w:sz="4" w:space="0" w:color="auto"/>
            </w:tcBorders>
            <w:shd w:val="clear" w:color="auto" w:fill="auto"/>
            <w:vAlign w:val="bottom"/>
          </w:tcPr>
          <w:p w14:paraId="77AA448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74,1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A138B2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0,0</w:t>
            </w:r>
          </w:p>
        </w:tc>
        <w:tc>
          <w:tcPr>
            <w:tcW w:w="1702" w:type="dxa"/>
            <w:tcBorders>
              <w:top w:val="dotted" w:sz="4" w:space="0" w:color="auto"/>
              <w:left w:val="single" w:sz="4" w:space="0" w:color="auto"/>
              <w:bottom w:val="dotted" w:sz="4" w:space="0" w:color="auto"/>
              <w:right w:val="double" w:sz="4" w:space="0" w:color="auto"/>
            </w:tcBorders>
            <w:vAlign w:val="bottom"/>
          </w:tcPr>
          <w:p w14:paraId="3ACDC26A"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0,1</w:t>
            </w:r>
          </w:p>
        </w:tc>
      </w:tr>
      <w:tr w:rsidR="007531AA" w:rsidRPr="002B474B" w14:paraId="7EB3CE46"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086AFAD4" w14:textId="2E343046" w:rsidR="007531AA" w:rsidRPr="002B474B" w:rsidRDefault="007531AA" w:rsidP="009A4148">
            <w:pPr>
              <w:pageBreakBefore/>
              <w:tabs>
                <w:tab w:val="left" w:pos="7881"/>
                <w:tab w:val="left" w:pos="8789"/>
              </w:tabs>
              <w:spacing w:before="40" w:line="240" w:lineRule="exact"/>
              <w:ind w:left="340" w:firstLine="0"/>
              <w:jc w:val="left"/>
              <w:rPr>
                <w:rFonts w:cs="Arial"/>
                <w:sz w:val="20"/>
              </w:rPr>
            </w:pPr>
            <w:r w:rsidRPr="002B474B">
              <w:rPr>
                <w:rFonts w:cs="Arial"/>
                <w:sz w:val="20"/>
              </w:rPr>
              <w:lastRenderedPageBreak/>
              <w:t xml:space="preserve">производство кокса </w:t>
            </w:r>
            <w:r w:rsidR="00EF4B41">
              <w:rPr>
                <w:rFonts w:cs="Arial"/>
                <w:sz w:val="20"/>
              </w:rPr>
              <w:br/>
            </w:r>
            <w:r w:rsidRPr="002B474B">
              <w:rPr>
                <w:rFonts w:cs="Arial"/>
                <w:sz w:val="20"/>
              </w:rPr>
              <w:t>и нефтепродуктов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B25555D"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EF4B41">
              <w:rPr>
                <w:rFonts w:cs="Arial"/>
                <w:sz w:val="20"/>
              </w:rPr>
              <w:t>…</w:t>
            </w:r>
            <w:r w:rsidRPr="00EF4B41">
              <w:rPr>
                <w:rFonts w:cs="Arial"/>
                <w:sz w:val="20"/>
                <w:vertAlign w:val="superscript"/>
              </w:rPr>
              <w:t>1)</w:t>
            </w:r>
          </w:p>
        </w:tc>
        <w:tc>
          <w:tcPr>
            <w:tcW w:w="1276" w:type="dxa"/>
            <w:tcBorders>
              <w:top w:val="dotted" w:sz="4" w:space="0" w:color="auto"/>
              <w:bottom w:val="dotted" w:sz="4" w:space="0" w:color="auto"/>
              <w:right w:val="single" w:sz="4" w:space="0" w:color="auto"/>
            </w:tcBorders>
            <w:shd w:val="clear" w:color="auto" w:fill="auto"/>
            <w:vAlign w:val="bottom"/>
          </w:tcPr>
          <w:p w14:paraId="324879B0"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31,5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171264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EF4B41">
              <w:rPr>
                <w:rFonts w:cs="Arial"/>
                <w:sz w:val="20"/>
              </w:rPr>
              <w:t>…</w:t>
            </w:r>
            <w:r w:rsidRPr="00EF4B41">
              <w:rPr>
                <w:rFonts w:cs="Arial"/>
                <w:sz w:val="20"/>
                <w:vertAlign w:val="superscript"/>
              </w:rPr>
              <w:t>1)</w:t>
            </w:r>
          </w:p>
        </w:tc>
        <w:tc>
          <w:tcPr>
            <w:tcW w:w="1702" w:type="dxa"/>
            <w:tcBorders>
              <w:top w:val="dotted" w:sz="4" w:space="0" w:color="auto"/>
              <w:left w:val="single" w:sz="4" w:space="0" w:color="auto"/>
              <w:bottom w:val="dotted" w:sz="4" w:space="0" w:color="auto"/>
              <w:right w:val="double" w:sz="4" w:space="0" w:color="auto"/>
            </w:tcBorders>
            <w:vAlign w:val="bottom"/>
          </w:tcPr>
          <w:p w14:paraId="0CD5BCA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EF4B41">
              <w:rPr>
                <w:rFonts w:cs="Arial"/>
                <w:sz w:val="20"/>
              </w:rPr>
              <w:t>…</w:t>
            </w:r>
            <w:r w:rsidRPr="00EF4B41">
              <w:rPr>
                <w:rFonts w:cs="Arial"/>
                <w:sz w:val="20"/>
                <w:vertAlign w:val="superscript"/>
              </w:rPr>
              <w:t>1)</w:t>
            </w:r>
          </w:p>
        </w:tc>
      </w:tr>
      <w:tr w:rsidR="007531AA" w:rsidRPr="002B474B" w14:paraId="61A765EE"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52FD51AF"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химических веществ и химических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B3382F6"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1252,1</w:t>
            </w:r>
          </w:p>
        </w:tc>
        <w:tc>
          <w:tcPr>
            <w:tcW w:w="1276" w:type="dxa"/>
            <w:tcBorders>
              <w:top w:val="dotted" w:sz="4" w:space="0" w:color="auto"/>
              <w:bottom w:val="dotted" w:sz="4" w:space="0" w:color="auto"/>
              <w:right w:val="single" w:sz="4" w:space="0" w:color="auto"/>
            </w:tcBorders>
            <w:shd w:val="clear" w:color="auto" w:fill="auto"/>
            <w:vAlign w:val="bottom"/>
          </w:tcPr>
          <w:p w14:paraId="6233EFC8"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2,5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82B26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1,0</w:t>
            </w:r>
          </w:p>
        </w:tc>
        <w:tc>
          <w:tcPr>
            <w:tcW w:w="1702" w:type="dxa"/>
            <w:tcBorders>
              <w:top w:val="dotted" w:sz="4" w:space="0" w:color="auto"/>
              <w:left w:val="single" w:sz="4" w:space="0" w:color="auto"/>
              <w:bottom w:val="dotted" w:sz="4" w:space="0" w:color="auto"/>
              <w:right w:val="double" w:sz="4" w:space="0" w:color="auto"/>
            </w:tcBorders>
            <w:vAlign w:val="bottom"/>
          </w:tcPr>
          <w:p w14:paraId="1A02349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0,4</w:t>
            </w:r>
          </w:p>
        </w:tc>
      </w:tr>
      <w:tr w:rsidR="007531AA" w:rsidRPr="002B474B" w14:paraId="5ADF3709"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6DFE51B2" w14:textId="77777777" w:rsidR="007531AA" w:rsidRPr="002F5983" w:rsidRDefault="007531AA" w:rsidP="009A4148">
            <w:pPr>
              <w:tabs>
                <w:tab w:val="left" w:pos="7881"/>
                <w:tab w:val="left" w:pos="8789"/>
              </w:tabs>
              <w:spacing w:before="40" w:line="240" w:lineRule="exact"/>
              <w:ind w:left="340" w:firstLine="0"/>
              <w:jc w:val="left"/>
              <w:rPr>
                <w:rFonts w:cs="Arial"/>
                <w:sz w:val="20"/>
              </w:rPr>
            </w:pPr>
            <w:r w:rsidRPr="002F5983">
              <w:rPr>
                <w:rFonts w:cs="Arial"/>
                <w:sz w:val="20"/>
              </w:rPr>
              <w:t>производство лекарственных средств и материалов, применяемых в медицинских целях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0910BA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2206,3</w:t>
            </w:r>
          </w:p>
        </w:tc>
        <w:tc>
          <w:tcPr>
            <w:tcW w:w="1276" w:type="dxa"/>
            <w:tcBorders>
              <w:top w:val="dotted" w:sz="4" w:space="0" w:color="auto"/>
              <w:bottom w:val="dotted" w:sz="4" w:space="0" w:color="auto"/>
              <w:right w:val="single" w:sz="4" w:space="0" w:color="auto"/>
            </w:tcBorders>
            <w:shd w:val="clear" w:color="auto" w:fill="auto"/>
            <w:vAlign w:val="bottom"/>
          </w:tcPr>
          <w:p w14:paraId="677803F7"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107,7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23D0AD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1,8</w:t>
            </w:r>
          </w:p>
        </w:tc>
        <w:tc>
          <w:tcPr>
            <w:tcW w:w="1702" w:type="dxa"/>
            <w:tcBorders>
              <w:top w:val="dotted" w:sz="4" w:space="0" w:color="auto"/>
              <w:left w:val="single" w:sz="4" w:space="0" w:color="auto"/>
              <w:bottom w:val="dotted" w:sz="4" w:space="0" w:color="auto"/>
              <w:right w:val="double" w:sz="4" w:space="0" w:color="auto"/>
            </w:tcBorders>
            <w:vAlign w:val="bottom"/>
          </w:tcPr>
          <w:p w14:paraId="7AD5104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1,8</w:t>
            </w:r>
          </w:p>
        </w:tc>
      </w:tr>
      <w:tr w:rsidR="007531AA" w:rsidRPr="003C2CB5" w14:paraId="584CDD62"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404F35C0" w14:textId="232CA780"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резиновых </w:t>
            </w:r>
            <w:r w:rsidR="00EF4B41">
              <w:rPr>
                <w:rFonts w:cs="Arial"/>
                <w:sz w:val="20"/>
              </w:rPr>
              <w:br/>
            </w:r>
            <w:r w:rsidRPr="002B474B">
              <w:rPr>
                <w:rFonts w:cs="Arial"/>
                <w:sz w:val="20"/>
              </w:rPr>
              <w:t>и пластмассовых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9CDECA7"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472,1</w:t>
            </w:r>
          </w:p>
        </w:tc>
        <w:tc>
          <w:tcPr>
            <w:tcW w:w="1276" w:type="dxa"/>
            <w:tcBorders>
              <w:top w:val="dotted" w:sz="4" w:space="0" w:color="auto"/>
              <w:bottom w:val="dotted" w:sz="4" w:space="0" w:color="auto"/>
              <w:right w:val="single" w:sz="4" w:space="0" w:color="auto"/>
            </w:tcBorders>
            <w:shd w:val="clear" w:color="auto" w:fill="auto"/>
            <w:vAlign w:val="bottom"/>
          </w:tcPr>
          <w:p w14:paraId="2BFC9DB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150,7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53AF6D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0,4</w:t>
            </w:r>
          </w:p>
        </w:tc>
        <w:tc>
          <w:tcPr>
            <w:tcW w:w="1702" w:type="dxa"/>
            <w:tcBorders>
              <w:top w:val="dotted" w:sz="4" w:space="0" w:color="auto"/>
              <w:left w:val="single" w:sz="4" w:space="0" w:color="auto"/>
              <w:bottom w:val="dotted" w:sz="4" w:space="0" w:color="auto"/>
              <w:right w:val="double" w:sz="4" w:space="0" w:color="auto"/>
            </w:tcBorders>
            <w:vAlign w:val="bottom"/>
          </w:tcPr>
          <w:p w14:paraId="121C0733"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0,2</w:t>
            </w:r>
          </w:p>
        </w:tc>
      </w:tr>
      <w:tr w:rsidR="007531AA" w:rsidRPr="003C2CB5" w14:paraId="73A9300E"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17D5D8BD"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прочей неметаллической минеральной продукции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1E87FDD"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982,0</w:t>
            </w:r>
          </w:p>
        </w:tc>
        <w:tc>
          <w:tcPr>
            <w:tcW w:w="1276" w:type="dxa"/>
            <w:tcBorders>
              <w:top w:val="dotted" w:sz="4" w:space="0" w:color="auto"/>
              <w:bottom w:val="dotted" w:sz="4" w:space="0" w:color="auto"/>
              <w:right w:val="single" w:sz="4" w:space="0" w:color="auto"/>
            </w:tcBorders>
            <w:shd w:val="clear" w:color="auto" w:fill="auto"/>
            <w:vAlign w:val="bottom"/>
          </w:tcPr>
          <w:p w14:paraId="4F7DF369"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66,3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DEFF0D8"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0,8</w:t>
            </w:r>
          </w:p>
        </w:tc>
        <w:tc>
          <w:tcPr>
            <w:tcW w:w="1702" w:type="dxa"/>
            <w:tcBorders>
              <w:top w:val="dotted" w:sz="4" w:space="0" w:color="auto"/>
              <w:left w:val="single" w:sz="4" w:space="0" w:color="auto"/>
              <w:bottom w:val="dotted" w:sz="4" w:space="0" w:color="auto"/>
              <w:right w:val="double" w:sz="4" w:space="0" w:color="auto"/>
            </w:tcBorders>
            <w:vAlign w:val="bottom"/>
          </w:tcPr>
          <w:p w14:paraId="68F755F3"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1,3</w:t>
            </w:r>
          </w:p>
        </w:tc>
      </w:tr>
      <w:tr w:rsidR="007531AA" w:rsidRPr="003C2CB5" w14:paraId="47EB9EBA"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3CA56EB0"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металлургическое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1943B77"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1573,3</w:t>
            </w:r>
          </w:p>
        </w:tc>
        <w:tc>
          <w:tcPr>
            <w:tcW w:w="1276" w:type="dxa"/>
            <w:tcBorders>
              <w:top w:val="dotted" w:sz="4" w:space="0" w:color="auto"/>
              <w:bottom w:val="dotted" w:sz="4" w:space="0" w:color="auto"/>
              <w:right w:val="single" w:sz="4" w:space="0" w:color="auto"/>
            </w:tcBorders>
            <w:shd w:val="clear" w:color="auto" w:fill="auto"/>
            <w:vAlign w:val="bottom"/>
          </w:tcPr>
          <w:p w14:paraId="1EBA22C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89,0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5D58210"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1,3</w:t>
            </w:r>
          </w:p>
        </w:tc>
        <w:tc>
          <w:tcPr>
            <w:tcW w:w="1702" w:type="dxa"/>
            <w:tcBorders>
              <w:top w:val="dotted" w:sz="4" w:space="0" w:color="auto"/>
              <w:left w:val="single" w:sz="4" w:space="0" w:color="auto"/>
              <w:bottom w:val="dotted" w:sz="4" w:space="0" w:color="auto"/>
              <w:right w:val="double" w:sz="4" w:space="0" w:color="auto"/>
            </w:tcBorders>
            <w:vAlign w:val="bottom"/>
          </w:tcPr>
          <w:p w14:paraId="4AEB821E"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1,5</w:t>
            </w:r>
          </w:p>
        </w:tc>
      </w:tr>
      <w:tr w:rsidR="007531AA" w:rsidRPr="003C2CB5" w14:paraId="5E37056A"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353519A4"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готовых металлических изделий, кроме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1257AC6"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2371,8</w:t>
            </w:r>
          </w:p>
        </w:tc>
        <w:tc>
          <w:tcPr>
            <w:tcW w:w="1276" w:type="dxa"/>
            <w:tcBorders>
              <w:top w:val="dotted" w:sz="4" w:space="0" w:color="auto"/>
              <w:bottom w:val="dotted" w:sz="4" w:space="0" w:color="auto"/>
              <w:right w:val="single" w:sz="4" w:space="0" w:color="auto"/>
            </w:tcBorders>
            <w:shd w:val="clear" w:color="auto" w:fill="auto"/>
            <w:vAlign w:val="bottom"/>
          </w:tcPr>
          <w:p w14:paraId="25E3E1B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168,2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257C10A"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1,9</w:t>
            </w:r>
          </w:p>
        </w:tc>
        <w:tc>
          <w:tcPr>
            <w:tcW w:w="1702" w:type="dxa"/>
            <w:tcBorders>
              <w:top w:val="dotted" w:sz="4" w:space="0" w:color="auto"/>
              <w:left w:val="single" w:sz="4" w:space="0" w:color="auto"/>
              <w:bottom w:val="dotted" w:sz="4" w:space="0" w:color="auto"/>
              <w:right w:val="double" w:sz="4" w:space="0" w:color="auto"/>
            </w:tcBorders>
            <w:vAlign w:val="bottom"/>
          </w:tcPr>
          <w:p w14:paraId="6B956B0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1,1</w:t>
            </w:r>
          </w:p>
        </w:tc>
      </w:tr>
      <w:tr w:rsidR="007531AA" w:rsidRPr="003C2CB5" w14:paraId="564FE5BE"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7FD79DAD"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компьютеров, электронных и оптических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DC904D0"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2677,0</w:t>
            </w:r>
          </w:p>
        </w:tc>
        <w:tc>
          <w:tcPr>
            <w:tcW w:w="1276" w:type="dxa"/>
            <w:tcBorders>
              <w:top w:val="dotted" w:sz="4" w:space="0" w:color="auto"/>
              <w:bottom w:val="dotted" w:sz="4" w:space="0" w:color="auto"/>
              <w:right w:val="single" w:sz="4" w:space="0" w:color="auto"/>
            </w:tcBorders>
            <w:shd w:val="clear" w:color="auto" w:fill="auto"/>
            <w:vAlign w:val="bottom"/>
          </w:tcPr>
          <w:p w14:paraId="73CA68EA"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139,7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727D28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2,2</w:t>
            </w:r>
          </w:p>
        </w:tc>
        <w:tc>
          <w:tcPr>
            <w:tcW w:w="1702" w:type="dxa"/>
            <w:tcBorders>
              <w:top w:val="dotted" w:sz="4" w:space="0" w:color="auto"/>
              <w:left w:val="single" w:sz="4" w:space="0" w:color="auto"/>
              <w:bottom w:val="dotted" w:sz="4" w:space="0" w:color="auto"/>
              <w:right w:val="double" w:sz="4" w:space="0" w:color="auto"/>
            </w:tcBorders>
            <w:vAlign w:val="bottom"/>
          </w:tcPr>
          <w:p w14:paraId="0DC4E9F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1,7</w:t>
            </w:r>
          </w:p>
        </w:tc>
      </w:tr>
      <w:tr w:rsidR="007531AA" w:rsidRPr="003C2CB5" w14:paraId="68FF24F7"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522D9B64"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электрического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AAF1E59"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646,8</w:t>
            </w:r>
          </w:p>
        </w:tc>
        <w:tc>
          <w:tcPr>
            <w:tcW w:w="1276" w:type="dxa"/>
            <w:tcBorders>
              <w:top w:val="dotted" w:sz="4" w:space="0" w:color="auto"/>
              <w:bottom w:val="dotted" w:sz="4" w:space="0" w:color="auto"/>
              <w:right w:val="single" w:sz="4" w:space="0" w:color="auto"/>
            </w:tcBorders>
            <w:shd w:val="clear" w:color="auto" w:fill="auto"/>
            <w:vAlign w:val="bottom"/>
          </w:tcPr>
          <w:p w14:paraId="6B2C200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175,2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D6D697"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0,5</w:t>
            </w:r>
          </w:p>
        </w:tc>
        <w:tc>
          <w:tcPr>
            <w:tcW w:w="1702" w:type="dxa"/>
            <w:tcBorders>
              <w:top w:val="dotted" w:sz="4" w:space="0" w:color="auto"/>
              <w:left w:val="single" w:sz="4" w:space="0" w:color="auto"/>
              <w:bottom w:val="dotted" w:sz="4" w:space="0" w:color="auto"/>
              <w:right w:val="double" w:sz="4" w:space="0" w:color="auto"/>
            </w:tcBorders>
            <w:vAlign w:val="bottom"/>
          </w:tcPr>
          <w:p w14:paraId="4AF30B23"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0,3</w:t>
            </w:r>
          </w:p>
        </w:tc>
      </w:tr>
      <w:tr w:rsidR="007531AA" w:rsidRPr="003C2CB5" w14:paraId="242810C3"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1F39FD1C" w14:textId="63F69168"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машин </w:t>
            </w:r>
            <w:r w:rsidR="00EF4B41">
              <w:rPr>
                <w:rFonts w:cs="Arial"/>
                <w:sz w:val="20"/>
              </w:rPr>
              <w:br/>
            </w:r>
            <w:r w:rsidRPr="002B474B">
              <w:rPr>
                <w:rFonts w:cs="Arial"/>
                <w:sz w:val="20"/>
              </w:rPr>
              <w:t xml:space="preserve">и оборудования, не включенных </w:t>
            </w:r>
            <w:r w:rsidR="00EF4B41">
              <w:rPr>
                <w:rFonts w:cs="Arial"/>
                <w:sz w:val="20"/>
              </w:rPr>
              <w:br/>
            </w:r>
            <w:r w:rsidRPr="002B474B">
              <w:rPr>
                <w:rFonts w:cs="Arial"/>
                <w:sz w:val="20"/>
              </w:rPr>
              <w:t>в другие группировки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EAFEBC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313,2</w:t>
            </w:r>
          </w:p>
        </w:tc>
        <w:tc>
          <w:tcPr>
            <w:tcW w:w="1276" w:type="dxa"/>
            <w:tcBorders>
              <w:top w:val="dotted" w:sz="4" w:space="0" w:color="auto"/>
              <w:bottom w:val="dotted" w:sz="4" w:space="0" w:color="auto"/>
              <w:right w:val="single" w:sz="4" w:space="0" w:color="auto"/>
            </w:tcBorders>
            <w:shd w:val="clear" w:color="auto" w:fill="auto"/>
            <w:vAlign w:val="bottom"/>
          </w:tcPr>
          <w:p w14:paraId="0DF5B5A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136,7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64742AE"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0,3</w:t>
            </w:r>
          </w:p>
        </w:tc>
        <w:tc>
          <w:tcPr>
            <w:tcW w:w="1702" w:type="dxa"/>
            <w:tcBorders>
              <w:top w:val="dotted" w:sz="4" w:space="0" w:color="auto"/>
              <w:left w:val="single" w:sz="4" w:space="0" w:color="auto"/>
              <w:bottom w:val="dotted" w:sz="4" w:space="0" w:color="auto"/>
              <w:right w:val="double" w:sz="4" w:space="0" w:color="auto"/>
            </w:tcBorders>
            <w:vAlign w:val="bottom"/>
          </w:tcPr>
          <w:p w14:paraId="16D5D3B9"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0,2</w:t>
            </w:r>
          </w:p>
        </w:tc>
      </w:tr>
      <w:tr w:rsidR="007531AA" w:rsidRPr="003C2CB5" w14:paraId="317CDE63"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3017D74B"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автотранспортных средств, прицепов и полуприцепов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DAB128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EF4B41">
              <w:rPr>
                <w:rFonts w:cs="Arial"/>
                <w:sz w:val="20"/>
              </w:rPr>
              <w:t>…</w:t>
            </w:r>
            <w:r w:rsidRPr="00EF4B41">
              <w:rPr>
                <w:rFonts w:cs="Arial"/>
                <w:sz w:val="20"/>
                <w:vertAlign w:val="superscript"/>
              </w:rPr>
              <w:t>1)</w:t>
            </w:r>
          </w:p>
        </w:tc>
        <w:tc>
          <w:tcPr>
            <w:tcW w:w="1276" w:type="dxa"/>
            <w:tcBorders>
              <w:top w:val="dotted" w:sz="4" w:space="0" w:color="auto"/>
              <w:bottom w:val="dotted" w:sz="4" w:space="0" w:color="auto"/>
              <w:right w:val="single" w:sz="4" w:space="0" w:color="auto"/>
            </w:tcBorders>
            <w:shd w:val="clear" w:color="auto" w:fill="auto"/>
            <w:vAlign w:val="bottom"/>
          </w:tcPr>
          <w:p w14:paraId="46F31E1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4,7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7D6FA2D"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EF4B41">
              <w:rPr>
                <w:rFonts w:cs="Arial"/>
                <w:sz w:val="20"/>
              </w:rPr>
              <w:t>…</w:t>
            </w:r>
            <w:r w:rsidRPr="00EF4B41">
              <w:rPr>
                <w:rFonts w:cs="Arial"/>
                <w:sz w:val="20"/>
                <w:vertAlign w:val="superscript"/>
              </w:rPr>
              <w:t>1)</w:t>
            </w:r>
          </w:p>
        </w:tc>
        <w:tc>
          <w:tcPr>
            <w:tcW w:w="1702" w:type="dxa"/>
            <w:tcBorders>
              <w:top w:val="dotted" w:sz="4" w:space="0" w:color="auto"/>
              <w:left w:val="single" w:sz="4" w:space="0" w:color="auto"/>
              <w:bottom w:val="dotted" w:sz="4" w:space="0" w:color="auto"/>
              <w:right w:val="double" w:sz="4" w:space="0" w:color="auto"/>
            </w:tcBorders>
            <w:vAlign w:val="bottom"/>
          </w:tcPr>
          <w:p w14:paraId="0D4880A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EF4B41">
              <w:rPr>
                <w:rFonts w:cs="Arial"/>
                <w:sz w:val="20"/>
              </w:rPr>
              <w:t>…</w:t>
            </w:r>
            <w:r w:rsidRPr="00EF4B41">
              <w:rPr>
                <w:rFonts w:cs="Arial"/>
                <w:sz w:val="20"/>
                <w:vertAlign w:val="superscript"/>
              </w:rPr>
              <w:t>1)</w:t>
            </w:r>
          </w:p>
        </w:tc>
      </w:tr>
      <w:tr w:rsidR="007531AA" w:rsidRPr="003C2CB5" w14:paraId="0319186F"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1E6C53A2" w14:textId="053531FB"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прочих транспортных средств </w:t>
            </w:r>
            <w:r w:rsidR="00EF4B41">
              <w:rPr>
                <w:rFonts w:cs="Arial"/>
                <w:sz w:val="20"/>
              </w:rPr>
              <w:br/>
            </w:r>
            <w:r w:rsidRPr="002B474B">
              <w:rPr>
                <w:rFonts w:cs="Arial"/>
                <w:sz w:val="20"/>
              </w:rPr>
              <w:t>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CD13542"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726,7</w:t>
            </w:r>
          </w:p>
        </w:tc>
        <w:tc>
          <w:tcPr>
            <w:tcW w:w="1276" w:type="dxa"/>
            <w:tcBorders>
              <w:top w:val="dotted" w:sz="4" w:space="0" w:color="auto"/>
              <w:bottom w:val="dotted" w:sz="4" w:space="0" w:color="auto"/>
              <w:right w:val="single" w:sz="4" w:space="0" w:color="auto"/>
            </w:tcBorders>
            <w:shd w:val="clear" w:color="auto" w:fill="auto"/>
            <w:vAlign w:val="bottom"/>
          </w:tcPr>
          <w:p w14:paraId="40F502C9"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121,9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278C2B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0,6</w:t>
            </w:r>
          </w:p>
        </w:tc>
        <w:tc>
          <w:tcPr>
            <w:tcW w:w="1702" w:type="dxa"/>
            <w:tcBorders>
              <w:top w:val="dotted" w:sz="4" w:space="0" w:color="auto"/>
              <w:left w:val="single" w:sz="4" w:space="0" w:color="auto"/>
              <w:bottom w:val="dotted" w:sz="4" w:space="0" w:color="auto"/>
              <w:right w:val="double" w:sz="4" w:space="0" w:color="auto"/>
            </w:tcBorders>
            <w:vAlign w:val="bottom"/>
          </w:tcPr>
          <w:p w14:paraId="3DD3D82D"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0,5</w:t>
            </w:r>
          </w:p>
        </w:tc>
      </w:tr>
      <w:tr w:rsidR="007531AA" w:rsidRPr="003C2CB5" w14:paraId="56CB5C2C"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74CB04E1"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мебели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B87328A"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EF4B41">
              <w:rPr>
                <w:rFonts w:cs="Arial"/>
                <w:sz w:val="20"/>
              </w:rPr>
              <w:t>…</w:t>
            </w:r>
            <w:r w:rsidRPr="00EF4B41">
              <w:rPr>
                <w:rFonts w:cs="Arial"/>
                <w:sz w:val="20"/>
                <w:vertAlign w:val="superscript"/>
              </w:rPr>
              <w:t>1)</w:t>
            </w:r>
          </w:p>
        </w:tc>
        <w:tc>
          <w:tcPr>
            <w:tcW w:w="1276" w:type="dxa"/>
            <w:tcBorders>
              <w:top w:val="dotted" w:sz="4" w:space="0" w:color="auto"/>
              <w:bottom w:val="dotted" w:sz="4" w:space="0" w:color="auto"/>
              <w:right w:val="single" w:sz="4" w:space="0" w:color="auto"/>
            </w:tcBorders>
            <w:shd w:val="clear" w:color="auto" w:fill="auto"/>
            <w:vAlign w:val="bottom"/>
          </w:tcPr>
          <w:p w14:paraId="7CAA99D7"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19,2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7DCD8C6"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EF4B41">
              <w:rPr>
                <w:rFonts w:cs="Arial"/>
                <w:sz w:val="20"/>
              </w:rPr>
              <w:t>…</w:t>
            </w:r>
            <w:r w:rsidRPr="00EF4B41">
              <w:rPr>
                <w:rFonts w:cs="Arial"/>
                <w:sz w:val="20"/>
                <w:vertAlign w:val="superscript"/>
              </w:rPr>
              <w:t>1)</w:t>
            </w:r>
          </w:p>
        </w:tc>
        <w:tc>
          <w:tcPr>
            <w:tcW w:w="1702" w:type="dxa"/>
            <w:tcBorders>
              <w:top w:val="dotted" w:sz="4" w:space="0" w:color="auto"/>
              <w:left w:val="single" w:sz="4" w:space="0" w:color="auto"/>
              <w:bottom w:val="dotted" w:sz="4" w:space="0" w:color="auto"/>
              <w:right w:val="double" w:sz="4" w:space="0" w:color="auto"/>
            </w:tcBorders>
            <w:vAlign w:val="bottom"/>
          </w:tcPr>
          <w:p w14:paraId="2E74ED96"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0,0</w:t>
            </w:r>
          </w:p>
        </w:tc>
      </w:tr>
      <w:tr w:rsidR="007531AA" w:rsidRPr="003C2CB5" w14:paraId="5E1EE22D"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529BE52A" w14:textId="77777777"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производство прочих готовых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1B36CA7"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201,6</w:t>
            </w:r>
          </w:p>
        </w:tc>
        <w:tc>
          <w:tcPr>
            <w:tcW w:w="1276" w:type="dxa"/>
            <w:tcBorders>
              <w:top w:val="dotted" w:sz="4" w:space="0" w:color="auto"/>
              <w:bottom w:val="dotted" w:sz="4" w:space="0" w:color="auto"/>
              <w:right w:val="single" w:sz="4" w:space="0" w:color="auto"/>
            </w:tcBorders>
            <w:shd w:val="clear" w:color="auto" w:fill="auto"/>
            <w:vAlign w:val="bottom"/>
          </w:tcPr>
          <w:p w14:paraId="1B5C07D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84,8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4A51C98"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0,2</w:t>
            </w:r>
          </w:p>
        </w:tc>
        <w:tc>
          <w:tcPr>
            <w:tcW w:w="1702" w:type="dxa"/>
            <w:tcBorders>
              <w:top w:val="dotted" w:sz="4" w:space="0" w:color="auto"/>
              <w:left w:val="single" w:sz="4" w:space="0" w:color="auto"/>
              <w:bottom w:val="dotted" w:sz="4" w:space="0" w:color="auto"/>
              <w:right w:val="double" w:sz="4" w:space="0" w:color="auto"/>
            </w:tcBorders>
            <w:vAlign w:val="bottom"/>
          </w:tcPr>
          <w:p w14:paraId="3D46BF1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0,2</w:t>
            </w:r>
          </w:p>
        </w:tc>
      </w:tr>
      <w:tr w:rsidR="007531AA" w:rsidRPr="003C2CB5" w14:paraId="1F22FCF1"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61D7B0FC" w14:textId="64CB2394" w:rsidR="007531AA" w:rsidRPr="002B474B" w:rsidRDefault="007531AA" w:rsidP="009A4148">
            <w:pPr>
              <w:tabs>
                <w:tab w:val="left" w:pos="7881"/>
                <w:tab w:val="left" w:pos="8789"/>
              </w:tabs>
              <w:spacing w:before="40" w:line="240" w:lineRule="exact"/>
              <w:ind w:left="340" w:firstLine="0"/>
              <w:jc w:val="left"/>
              <w:rPr>
                <w:rFonts w:cs="Arial"/>
                <w:sz w:val="20"/>
              </w:rPr>
            </w:pPr>
            <w:r w:rsidRPr="002B474B">
              <w:rPr>
                <w:rFonts w:cs="Arial"/>
                <w:sz w:val="20"/>
              </w:rPr>
              <w:t xml:space="preserve">ремонт и монтаж машин </w:t>
            </w:r>
            <w:r w:rsidR="00EF4B41">
              <w:rPr>
                <w:rFonts w:cs="Arial"/>
                <w:sz w:val="20"/>
              </w:rPr>
              <w:br/>
            </w:r>
            <w:r w:rsidRPr="002B474B">
              <w:rPr>
                <w:rFonts w:cs="Arial"/>
                <w:sz w:val="20"/>
              </w:rPr>
              <w:t>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AADAF2E"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54,0</w:t>
            </w:r>
          </w:p>
        </w:tc>
        <w:tc>
          <w:tcPr>
            <w:tcW w:w="1276" w:type="dxa"/>
            <w:tcBorders>
              <w:top w:val="dotted" w:sz="4" w:space="0" w:color="auto"/>
              <w:bottom w:val="dotted" w:sz="4" w:space="0" w:color="auto"/>
              <w:right w:val="single" w:sz="4" w:space="0" w:color="auto"/>
            </w:tcBorders>
            <w:shd w:val="clear" w:color="auto" w:fill="auto"/>
            <w:vAlign w:val="bottom"/>
          </w:tcPr>
          <w:p w14:paraId="6426464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95,8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64334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0,0</w:t>
            </w:r>
          </w:p>
        </w:tc>
        <w:tc>
          <w:tcPr>
            <w:tcW w:w="1702" w:type="dxa"/>
            <w:tcBorders>
              <w:top w:val="dotted" w:sz="4" w:space="0" w:color="auto"/>
              <w:left w:val="single" w:sz="4" w:space="0" w:color="auto"/>
              <w:bottom w:val="dotted" w:sz="4" w:space="0" w:color="auto"/>
              <w:right w:val="double" w:sz="4" w:space="0" w:color="auto"/>
            </w:tcBorders>
            <w:vAlign w:val="bottom"/>
          </w:tcPr>
          <w:p w14:paraId="3E10A1F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rPr>
              <w:t>0,1</w:t>
            </w:r>
          </w:p>
        </w:tc>
      </w:tr>
      <w:tr w:rsidR="007531AA" w:rsidRPr="003C2CB5" w14:paraId="62450F36"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1C4E6C77" w14:textId="77777777"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обеспечение электрической энергией, газом и паром; кондиционирование воздуха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7A3CC9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7822,7</w:t>
            </w:r>
          </w:p>
        </w:tc>
        <w:tc>
          <w:tcPr>
            <w:tcW w:w="1276" w:type="dxa"/>
            <w:tcBorders>
              <w:top w:val="dotted" w:sz="4" w:space="0" w:color="auto"/>
              <w:bottom w:val="dotted" w:sz="4" w:space="0" w:color="auto"/>
              <w:right w:val="single" w:sz="4" w:space="0" w:color="auto"/>
            </w:tcBorders>
            <w:shd w:val="clear" w:color="auto" w:fill="auto"/>
            <w:vAlign w:val="bottom"/>
          </w:tcPr>
          <w:p w14:paraId="31EBF7D9"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181,5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4900E82"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6,</w:t>
            </w:r>
            <w:r>
              <w:rPr>
                <w:rFonts w:cs="Arial"/>
                <w:i/>
                <w:sz w:val="20"/>
              </w:rPr>
              <w:t>3</w:t>
            </w:r>
          </w:p>
        </w:tc>
        <w:tc>
          <w:tcPr>
            <w:tcW w:w="1702" w:type="dxa"/>
            <w:tcBorders>
              <w:top w:val="dotted" w:sz="4" w:space="0" w:color="auto"/>
              <w:left w:val="single" w:sz="4" w:space="0" w:color="auto"/>
              <w:bottom w:val="dotted" w:sz="4" w:space="0" w:color="auto"/>
              <w:right w:val="double" w:sz="4" w:space="0" w:color="auto"/>
            </w:tcBorders>
            <w:vAlign w:val="bottom"/>
          </w:tcPr>
          <w:p w14:paraId="6589606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3,6</w:t>
            </w:r>
          </w:p>
        </w:tc>
      </w:tr>
      <w:tr w:rsidR="007531AA" w:rsidRPr="003C2CB5" w14:paraId="350E49B8"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0E656DC0" w14:textId="6020C3D9"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 xml:space="preserve">водоснабжение; водоотведение, организация сбора и утилизации отходов, деятельность </w:t>
            </w:r>
            <w:r w:rsidR="00EF4B41">
              <w:rPr>
                <w:i/>
                <w:sz w:val="20"/>
              </w:rPr>
              <w:br/>
            </w:r>
            <w:r w:rsidRPr="002B474B">
              <w:rPr>
                <w:i/>
                <w:sz w:val="20"/>
              </w:rPr>
              <w:t>по ликвидации загрязнений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4301E23"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1573,0</w:t>
            </w:r>
          </w:p>
        </w:tc>
        <w:tc>
          <w:tcPr>
            <w:tcW w:w="1276" w:type="dxa"/>
            <w:tcBorders>
              <w:top w:val="dotted" w:sz="4" w:space="0" w:color="auto"/>
              <w:bottom w:val="dotted" w:sz="4" w:space="0" w:color="auto"/>
              <w:right w:val="single" w:sz="4" w:space="0" w:color="auto"/>
            </w:tcBorders>
            <w:shd w:val="clear" w:color="auto" w:fill="auto"/>
            <w:vAlign w:val="bottom"/>
          </w:tcPr>
          <w:p w14:paraId="2501182E"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91,4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6097307"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1,3</w:t>
            </w:r>
          </w:p>
        </w:tc>
        <w:tc>
          <w:tcPr>
            <w:tcW w:w="1702" w:type="dxa"/>
            <w:tcBorders>
              <w:top w:val="dotted" w:sz="4" w:space="0" w:color="auto"/>
              <w:left w:val="single" w:sz="4" w:space="0" w:color="auto"/>
              <w:bottom w:val="dotted" w:sz="4" w:space="0" w:color="auto"/>
              <w:right w:val="double" w:sz="4" w:space="0" w:color="auto"/>
            </w:tcBorders>
            <w:vAlign w:val="bottom"/>
          </w:tcPr>
          <w:p w14:paraId="238EB6FA"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1,5</w:t>
            </w:r>
          </w:p>
        </w:tc>
      </w:tr>
      <w:tr w:rsidR="007531AA" w:rsidRPr="003C2CB5" w14:paraId="6BD1456C"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002EFAD4" w14:textId="77777777"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строительство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5594878"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1799,8</w:t>
            </w:r>
          </w:p>
        </w:tc>
        <w:tc>
          <w:tcPr>
            <w:tcW w:w="1276" w:type="dxa"/>
            <w:tcBorders>
              <w:top w:val="dotted" w:sz="4" w:space="0" w:color="auto"/>
              <w:bottom w:val="dotted" w:sz="4" w:space="0" w:color="auto"/>
              <w:right w:val="single" w:sz="4" w:space="0" w:color="auto"/>
            </w:tcBorders>
            <w:shd w:val="clear" w:color="auto" w:fill="auto"/>
            <w:vAlign w:val="bottom"/>
          </w:tcPr>
          <w:p w14:paraId="6D3DF8F0"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55,7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83F323"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1,5</w:t>
            </w:r>
          </w:p>
        </w:tc>
        <w:tc>
          <w:tcPr>
            <w:tcW w:w="1702" w:type="dxa"/>
            <w:tcBorders>
              <w:top w:val="dotted" w:sz="4" w:space="0" w:color="auto"/>
              <w:left w:val="single" w:sz="4" w:space="0" w:color="auto"/>
              <w:bottom w:val="dotted" w:sz="4" w:space="0" w:color="auto"/>
              <w:right w:val="double" w:sz="4" w:space="0" w:color="auto"/>
            </w:tcBorders>
            <w:vAlign w:val="bottom"/>
          </w:tcPr>
          <w:p w14:paraId="4A1391E8"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2,8</w:t>
            </w:r>
          </w:p>
        </w:tc>
      </w:tr>
      <w:tr w:rsidR="007531AA" w:rsidRPr="003C2CB5" w14:paraId="5B0D050D"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56613FC3" w14:textId="77777777"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торговля оптовая и розничная; ремонт автотранспортных средств и мотоциклов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BD7FBA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5454,0</w:t>
            </w:r>
          </w:p>
        </w:tc>
        <w:tc>
          <w:tcPr>
            <w:tcW w:w="1276" w:type="dxa"/>
            <w:tcBorders>
              <w:top w:val="dotted" w:sz="4" w:space="0" w:color="auto"/>
              <w:bottom w:val="dotted" w:sz="4" w:space="0" w:color="auto"/>
              <w:right w:val="single" w:sz="4" w:space="0" w:color="auto"/>
            </w:tcBorders>
            <w:shd w:val="clear" w:color="auto" w:fill="auto"/>
            <w:vAlign w:val="bottom"/>
          </w:tcPr>
          <w:p w14:paraId="57DEDB89"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87,9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B98FFE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4,4</w:t>
            </w:r>
          </w:p>
        </w:tc>
        <w:tc>
          <w:tcPr>
            <w:tcW w:w="1702" w:type="dxa"/>
            <w:tcBorders>
              <w:top w:val="dotted" w:sz="4" w:space="0" w:color="auto"/>
              <w:left w:val="single" w:sz="4" w:space="0" w:color="auto"/>
              <w:bottom w:val="dotted" w:sz="4" w:space="0" w:color="auto"/>
              <w:right w:val="double" w:sz="4" w:space="0" w:color="auto"/>
            </w:tcBorders>
            <w:vAlign w:val="bottom"/>
          </w:tcPr>
          <w:p w14:paraId="579DC7F6"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5,4</w:t>
            </w:r>
          </w:p>
        </w:tc>
      </w:tr>
      <w:tr w:rsidR="007531AA" w:rsidRPr="003C2CB5" w14:paraId="250DA913"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1D87B804" w14:textId="77777777"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транспортировка и хранение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AAB215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30803,4</w:t>
            </w:r>
          </w:p>
        </w:tc>
        <w:tc>
          <w:tcPr>
            <w:tcW w:w="1276" w:type="dxa"/>
            <w:tcBorders>
              <w:top w:val="dotted" w:sz="4" w:space="0" w:color="auto"/>
              <w:bottom w:val="dotted" w:sz="4" w:space="0" w:color="auto"/>
              <w:right w:val="single" w:sz="4" w:space="0" w:color="auto"/>
            </w:tcBorders>
            <w:shd w:val="clear" w:color="auto" w:fill="auto"/>
            <w:vAlign w:val="bottom"/>
          </w:tcPr>
          <w:p w14:paraId="122A9658"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115,3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6D6672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25,0</w:t>
            </w:r>
          </w:p>
        </w:tc>
        <w:tc>
          <w:tcPr>
            <w:tcW w:w="1702" w:type="dxa"/>
            <w:tcBorders>
              <w:top w:val="dotted" w:sz="4" w:space="0" w:color="auto"/>
              <w:left w:val="single" w:sz="4" w:space="0" w:color="auto"/>
              <w:bottom w:val="dotted" w:sz="4" w:space="0" w:color="auto"/>
              <w:right w:val="double" w:sz="4" w:space="0" w:color="auto"/>
            </w:tcBorders>
            <w:vAlign w:val="bottom"/>
          </w:tcPr>
          <w:p w14:paraId="6A3F9A4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22,0</w:t>
            </w:r>
          </w:p>
        </w:tc>
      </w:tr>
      <w:tr w:rsidR="007531AA" w:rsidRPr="003C2CB5" w14:paraId="074C75C2"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181C023D" w14:textId="640648ED"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 xml:space="preserve">деятельность гостиниц </w:t>
            </w:r>
            <w:r w:rsidR="00EF4B41">
              <w:rPr>
                <w:i/>
                <w:sz w:val="20"/>
              </w:rPr>
              <w:br/>
            </w:r>
            <w:r w:rsidRPr="002B474B">
              <w:rPr>
                <w:i/>
                <w:sz w:val="20"/>
              </w:rPr>
              <w:t>и предприятий общественного питания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58EAAD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586,4</w:t>
            </w:r>
          </w:p>
        </w:tc>
        <w:tc>
          <w:tcPr>
            <w:tcW w:w="1276" w:type="dxa"/>
            <w:tcBorders>
              <w:top w:val="dotted" w:sz="4" w:space="0" w:color="auto"/>
              <w:bottom w:val="dotted" w:sz="4" w:space="0" w:color="auto"/>
              <w:right w:val="single" w:sz="4" w:space="0" w:color="auto"/>
            </w:tcBorders>
            <w:shd w:val="clear" w:color="auto" w:fill="auto"/>
            <w:vAlign w:val="bottom"/>
          </w:tcPr>
          <w:p w14:paraId="4D3BC06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146,0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852381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0,5</w:t>
            </w:r>
          </w:p>
        </w:tc>
        <w:tc>
          <w:tcPr>
            <w:tcW w:w="1702" w:type="dxa"/>
            <w:tcBorders>
              <w:top w:val="dotted" w:sz="4" w:space="0" w:color="auto"/>
              <w:left w:val="single" w:sz="4" w:space="0" w:color="auto"/>
              <w:bottom w:val="dotted" w:sz="4" w:space="0" w:color="auto"/>
              <w:right w:val="double" w:sz="4" w:space="0" w:color="auto"/>
            </w:tcBorders>
            <w:vAlign w:val="bottom"/>
          </w:tcPr>
          <w:p w14:paraId="553FAFEA"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0,3</w:t>
            </w:r>
          </w:p>
        </w:tc>
      </w:tr>
      <w:tr w:rsidR="007531AA" w:rsidRPr="003C2CB5" w14:paraId="698791C1"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1B4E4D79" w14:textId="77777777" w:rsidR="007531AA" w:rsidRPr="002B474B" w:rsidRDefault="007531AA" w:rsidP="00EF4B41">
            <w:pPr>
              <w:pageBreakBefore/>
              <w:tabs>
                <w:tab w:val="left" w:pos="7881"/>
                <w:tab w:val="left" w:pos="8789"/>
              </w:tabs>
              <w:spacing w:before="40" w:line="240" w:lineRule="exact"/>
              <w:ind w:left="113" w:firstLine="0"/>
              <w:jc w:val="left"/>
              <w:rPr>
                <w:i/>
                <w:sz w:val="20"/>
              </w:rPr>
            </w:pPr>
            <w:r w:rsidRPr="002B474B">
              <w:rPr>
                <w:i/>
                <w:sz w:val="20"/>
              </w:rPr>
              <w:lastRenderedPageBreak/>
              <w:t>деятельность в области информации и связи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5FEE510" w14:textId="77777777" w:rsidR="007531AA" w:rsidRPr="003D1C0C" w:rsidRDefault="007531AA" w:rsidP="00EF4B41">
            <w:pPr>
              <w:pageBreakBefore/>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6259,3</w:t>
            </w:r>
          </w:p>
        </w:tc>
        <w:tc>
          <w:tcPr>
            <w:tcW w:w="1276" w:type="dxa"/>
            <w:tcBorders>
              <w:top w:val="dotted" w:sz="4" w:space="0" w:color="auto"/>
              <w:bottom w:val="dotted" w:sz="4" w:space="0" w:color="auto"/>
              <w:right w:val="single" w:sz="4" w:space="0" w:color="auto"/>
            </w:tcBorders>
            <w:shd w:val="clear" w:color="auto" w:fill="auto"/>
            <w:vAlign w:val="bottom"/>
          </w:tcPr>
          <w:p w14:paraId="3EA662F1" w14:textId="77777777" w:rsidR="007531AA" w:rsidRPr="003D1C0C" w:rsidRDefault="007531AA" w:rsidP="00EF4B41">
            <w:pPr>
              <w:pageBreakBefore/>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120,1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02E8002" w14:textId="77777777" w:rsidR="007531AA" w:rsidRPr="003D1C0C" w:rsidRDefault="007531AA" w:rsidP="00EF4B41">
            <w:pPr>
              <w:pageBreakBefore/>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5,1</w:t>
            </w:r>
          </w:p>
        </w:tc>
        <w:tc>
          <w:tcPr>
            <w:tcW w:w="1702" w:type="dxa"/>
            <w:tcBorders>
              <w:top w:val="dotted" w:sz="4" w:space="0" w:color="auto"/>
              <w:left w:val="single" w:sz="4" w:space="0" w:color="auto"/>
              <w:bottom w:val="dotted" w:sz="4" w:space="0" w:color="auto"/>
              <w:right w:val="double" w:sz="4" w:space="0" w:color="auto"/>
            </w:tcBorders>
            <w:vAlign w:val="bottom"/>
          </w:tcPr>
          <w:p w14:paraId="62F19900" w14:textId="77777777" w:rsidR="007531AA" w:rsidRPr="003D1C0C" w:rsidRDefault="007531AA" w:rsidP="00EF4B41">
            <w:pPr>
              <w:pageBreakBefore/>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5,5</w:t>
            </w:r>
          </w:p>
        </w:tc>
      </w:tr>
      <w:tr w:rsidR="007531AA" w:rsidRPr="003C2CB5" w14:paraId="79945337"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10EF8384" w14:textId="602897EB"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 xml:space="preserve">деятельность финансовая </w:t>
            </w:r>
            <w:r w:rsidR="00EF4B41">
              <w:rPr>
                <w:i/>
                <w:sz w:val="20"/>
              </w:rPr>
              <w:br/>
            </w:r>
            <w:r w:rsidRPr="002B474B">
              <w:rPr>
                <w:i/>
                <w:sz w:val="20"/>
              </w:rPr>
              <w:t>и страховая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F950FB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2315,2</w:t>
            </w:r>
          </w:p>
        </w:tc>
        <w:tc>
          <w:tcPr>
            <w:tcW w:w="1276" w:type="dxa"/>
            <w:tcBorders>
              <w:top w:val="dotted" w:sz="4" w:space="0" w:color="auto"/>
              <w:bottom w:val="dotted" w:sz="4" w:space="0" w:color="auto"/>
              <w:right w:val="single" w:sz="4" w:space="0" w:color="auto"/>
            </w:tcBorders>
            <w:shd w:val="clear" w:color="auto" w:fill="auto"/>
            <w:vAlign w:val="bottom"/>
          </w:tcPr>
          <w:p w14:paraId="24895C4A"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171,6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4A6572D"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1,9</w:t>
            </w:r>
          </w:p>
        </w:tc>
        <w:tc>
          <w:tcPr>
            <w:tcW w:w="1702" w:type="dxa"/>
            <w:tcBorders>
              <w:top w:val="dotted" w:sz="4" w:space="0" w:color="auto"/>
              <w:left w:val="single" w:sz="4" w:space="0" w:color="auto"/>
              <w:bottom w:val="dotted" w:sz="4" w:space="0" w:color="auto"/>
              <w:right w:val="double" w:sz="4" w:space="0" w:color="auto"/>
            </w:tcBorders>
            <w:vAlign w:val="bottom"/>
          </w:tcPr>
          <w:p w14:paraId="3C6B4073"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1,2</w:t>
            </w:r>
          </w:p>
        </w:tc>
      </w:tr>
      <w:tr w:rsidR="007531AA" w:rsidRPr="003C2CB5" w14:paraId="7B2C4266"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4A496435" w14:textId="1058FAD3"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 xml:space="preserve">деятельность по операциям </w:t>
            </w:r>
            <w:r w:rsidR="00EF4B41">
              <w:rPr>
                <w:i/>
                <w:sz w:val="20"/>
              </w:rPr>
              <w:br/>
            </w:r>
            <w:r w:rsidRPr="002B474B">
              <w:rPr>
                <w:i/>
                <w:sz w:val="20"/>
              </w:rPr>
              <w:t>с недвижимым имуществом</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C962F93"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12911,1</w:t>
            </w:r>
          </w:p>
        </w:tc>
        <w:tc>
          <w:tcPr>
            <w:tcW w:w="1276" w:type="dxa"/>
            <w:tcBorders>
              <w:top w:val="dotted" w:sz="4" w:space="0" w:color="auto"/>
              <w:bottom w:val="dotted" w:sz="4" w:space="0" w:color="auto"/>
              <w:right w:val="single" w:sz="4" w:space="0" w:color="auto"/>
            </w:tcBorders>
            <w:shd w:val="clear" w:color="auto" w:fill="auto"/>
            <w:vAlign w:val="bottom"/>
          </w:tcPr>
          <w:p w14:paraId="28AC10F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101,3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12AED0"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10,5</w:t>
            </w:r>
          </w:p>
        </w:tc>
        <w:tc>
          <w:tcPr>
            <w:tcW w:w="1702" w:type="dxa"/>
            <w:tcBorders>
              <w:top w:val="dotted" w:sz="4" w:space="0" w:color="auto"/>
              <w:left w:val="single" w:sz="4" w:space="0" w:color="auto"/>
              <w:bottom w:val="dotted" w:sz="4" w:space="0" w:color="auto"/>
              <w:right w:val="double" w:sz="4" w:space="0" w:color="auto"/>
            </w:tcBorders>
            <w:vAlign w:val="bottom"/>
          </w:tcPr>
          <w:p w14:paraId="23C9436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8,6</w:t>
            </w:r>
          </w:p>
        </w:tc>
      </w:tr>
      <w:tr w:rsidR="007531AA" w:rsidRPr="003C2CB5" w14:paraId="7B8B9BF3"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6BFC3DC9" w14:textId="77777777"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деятельность профессиональная, научная и техническая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6DB363D" w14:textId="77777777" w:rsidR="007531AA" w:rsidRPr="003D1C0C" w:rsidRDefault="007531AA" w:rsidP="009A4148">
            <w:pPr>
              <w:pageBreakBefore/>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4203,1</w:t>
            </w:r>
          </w:p>
        </w:tc>
        <w:tc>
          <w:tcPr>
            <w:tcW w:w="1276" w:type="dxa"/>
            <w:tcBorders>
              <w:top w:val="dotted" w:sz="4" w:space="0" w:color="auto"/>
              <w:bottom w:val="dotted" w:sz="4" w:space="0" w:color="auto"/>
              <w:right w:val="single" w:sz="4" w:space="0" w:color="auto"/>
            </w:tcBorders>
            <w:shd w:val="clear" w:color="auto" w:fill="auto"/>
            <w:vAlign w:val="bottom"/>
          </w:tcPr>
          <w:p w14:paraId="62BCA37D" w14:textId="77777777" w:rsidR="007531AA" w:rsidRPr="003D1C0C" w:rsidRDefault="007531AA" w:rsidP="009A4148">
            <w:pPr>
              <w:pageBreakBefore/>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104,0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9D8F0BC" w14:textId="77777777" w:rsidR="007531AA" w:rsidRPr="003D1C0C" w:rsidRDefault="007531AA" w:rsidP="009A4148">
            <w:pPr>
              <w:pageBreakBefore/>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3,4</w:t>
            </w:r>
          </w:p>
        </w:tc>
        <w:tc>
          <w:tcPr>
            <w:tcW w:w="1702" w:type="dxa"/>
            <w:tcBorders>
              <w:top w:val="dotted" w:sz="4" w:space="0" w:color="auto"/>
              <w:left w:val="single" w:sz="4" w:space="0" w:color="auto"/>
              <w:bottom w:val="dotted" w:sz="4" w:space="0" w:color="auto"/>
              <w:right w:val="double" w:sz="4" w:space="0" w:color="auto"/>
            </w:tcBorders>
            <w:vAlign w:val="bottom"/>
          </w:tcPr>
          <w:p w14:paraId="129865F1" w14:textId="77777777" w:rsidR="007531AA" w:rsidRPr="003D1C0C" w:rsidRDefault="007531AA" w:rsidP="009A4148">
            <w:pPr>
              <w:pageBreakBefore/>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3,8</w:t>
            </w:r>
          </w:p>
        </w:tc>
      </w:tr>
      <w:tr w:rsidR="007531AA" w:rsidRPr="002B474B" w14:paraId="11C72060"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35EAAB78" w14:textId="409B2C12"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 xml:space="preserve">деятельность административная </w:t>
            </w:r>
            <w:r w:rsidR="00EF4B41">
              <w:rPr>
                <w:i/>
                <w:sz w:val="20"/>
              </w:rPr>
              <w:br/>
            </w:r>
            <w:r w:rsidRPr="002B474B">
              <w:rPr>
                <w:i/>
                <w:sz w:val="20"/>
              </w:rPr>
              <w:t>и сопутствующие дополнительные услуги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6C0ED8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1230,4</w:t>
            </w:r>
          </w:p>
        </w:tc>
        <w:tc>
          <w:tcPr>
            <w:tcW w:w="1276" w:type="dxa"/>
            <w:tcBorders>
              <w:top w:val="dotted" w:sz="4" w:space="0" w:color="auto"/>
              <w:bottom w:val="dotted" w:sz="4" w:space="0" w:color="auto"/>
              <w:right w:val="single" w:sz="4" w:space="0" w:color="auto"/>
            </w:tcBorders>
            <w:shd w:val="clear" w:color="auto" w:fill="auto"/>
            <w:vAlign w:val="bottom"/>
          </w:tcPr>
          <w:p w14:paraId="3265A3E5"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130,9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4D5D17"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1,0</w:t>
            </w:r>
          </w:p>
        </w:tc>
        <w:tc>
          <w:tcPr>
            <w:tcW w:w="1702" w:type="dxa"/>
            <w:tcBorders>
              <w:top w:val="dotted" w:sz="4" w:space="0" w:color="auto"/>
              <w:left w:val="single" w:sz="4" w:space="0" w:color="auto"/>
              <w:bottom w:val="dotted" w:sz="4" w:space="0" w:color="auto"/>
              <w:right w:val="double" w:sz="4" w:space="0" w:color="auto"/>
            </w:tcBorders>
            <w:vAlign w:val="bottom"/>
          </w:tcPr>
          <w:p w14:paraId="32F8E71D"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0,9</w:t>
            </w:r>
          </w:p>
        </w:tc>
      </w:tr>
      <w:tr w:rsidR="007531AA" w:rsidRPr="002B474B" w14:paraId="7AF31AD5"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1F31C6C3" w14:textId="1BF689F4" w:rsidR="007531AA" w:rsidRPr="002B474B" w:rsidRDefault="007531AA" w:rsidP="00EF4B41">
            <w:pPr>
              <w:tabs>
                <w:tab w:val="left" w:pos="7881"/>
                <w:tab w:val="left" w:pos="8789"/>
              </w:tabs>
              <w:spacing w:before="40" w:line="240" w:lineRule="exact"/>
              <w:ind w:left="113" w:firstLine="0"/>
              <w:jc w:val="left"/>
              <w:rPr>
                <w:i/>
                <w:sz w:val="20"/>
              </w:rPr>
            </w:pPr>
            <w:r w:rsidRPr="002B474B">
              <w:rPr>
                <w:i/>
                <w:sz w:val="20"/>
              </w:rPr>
              <w:t xml:space="preserve">государственное управление </w:t>
            </w:r>
            <w:r w:rsidR="00EF4B41">
              <w:rPr>
                <w:i/>
                <w:sz w:val="20"/>
              </w:rPr>
              <w:br/>
            </w:r>
            <w:r w:rsidRPr="002B474B">
              <w:rPr>
                <w:i/>
                <w:sz w:val="20"/>
              </w:rPr>
              <w:t>и обеспечение военной безопасности; социальное обеспечение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3A2F00B"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1741,8</w:t>
            </w:r>
          </w:p>
        </w:tc>
        <w:tc>
          <w:tcPr>
            <w:tcW w:w="1276" w:type="dxa"/>
            <w:tcBorders>
              <w:top w:val="dotted" w:sz="4" w:space="0" w:color="auto"/>
              <w:bottom w:val="dotted" w:sz="4" w:space="0" w:color="auto"/>
              <w:right w:val="single" w:sz="4" w:space="0" w:color="auto"/>
            </w:tcBorders>
            <w:shd w:val="clear" w:color="auto" w:fill="auto"/>
            <w:vAlign w:val="bottom"/>
          </w:tcPr>
          <w:p w14:paraId="2CDFC198"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83,3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F12B7C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1,4</w:t>
            </w:r>
          </w:p>
        </w:tc>
        <w:tc>
          <w:tcPr>
            <w:tcW w:w="1702" w:type="dxa"/>
            <w:tcBorders>
              <w:top w:val="dotted" w:sz="4" w:space="0" w:color="auto"/>
              <w:left w:val="single" w:sz="4" w:space="0" w:color="auto"/>
              <w:bottom w:val="dotted" w:sz="4" w:space="0" w:color="auto"/>
              <w:right w:val="double" w:sz="4" w:space="0" w:color="auto"/>
            </w:tcBorders>
            <w:vAlign w:val="bottom"/>
          </w:tcPr>
          <w:p w14:paraId="2C20A1F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2,0</w:t>
            </w:r>
          </w:p>
        </w:tc>
      </w:tr>
      <w:tr w:rsidR="007531AA" w:rsidRPr="002B474B" w14:paraId="2EEC8CD7"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5B5958DC" w14:textId="77777777"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образование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DB2D6F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6773,4</w:t>
            </w:r>
          </w:p>
        </w:tc>
        <w:tc>
          <w:tcPr>
            <w:tcW w:w="1276" w:type="dxa"/>
            <w:tcBorders>
              <w:top w:val="dotted" w:sz="4" w:space="0" w:color="auto"/>
              <w:bottom w:val="dotted" w:sz="4" w:space="0" w:color="auto"/>
              <w:right w:val="single" w:sz="4" w:space="0" w:color="auto"/>
            </w:tcBorders>
            <w:shd w:val="clear" w:color="auto" w:fill="auto"/>
            <w:vAlign w:val="bottom"/>
          </w:tcPr>
          <w:p w14:paraId="20ECF8C1"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173,1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0FBABD"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5,5</w:t>
            </w:r>
          </w:p>
        </w:tc>
        <w:tc>
          <w:tcPr>
            <w:tcW w:w="1702" w:type="dxa"/>
            <w:tcBorders>
              <w:top w:val="dotted" w:sz="4" w:space="0" w:color="auto"/>
              <w:left w:val="single" w:sz="4" w:space="0" w:color="auto"/>
              <w:bottom w:val="dotted" w:sz="4" w:space="0" w:color="auto"/>
              <w:right w:val="double" w:sz="4" w:space="0" w:color="auto"/>
            </w:tcBorders>
            <w:vAlign w:val="bottom"/>
          </w:tcPr>
          <w:p w14:paraId="7C7BA818"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3,4</w:t>
            </w:r>
          </w:p>
        </w:tc>
      </w:tr>
      <w:tr w:rsidR="007531AA" w:rsidRPr="002B474B" w14:paraId="1CF798CF"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43E3F224" w14:textId="77777777"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деятельность в области здравоохранения и социальных услуг</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ACD2759"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7068,5</w:t>
            </w:r>
          </w:p>
        </w:tc>
        <w:tc>
          <w:tcPr>
            <w:tcW w:w="1276" w:type="dxa"/>
            <w:tcBorders>
              <w:top w:val="dotted" w:sz="4" w:space="0" w:color="auto"/>
              <w:bottom w:val="dotted" w:sz="4" w:space="0" w:color="auto"/>
              <w:right w:val="single" w:sz="4" w:space="0" w:color="auto"/>
            </w:tcBorders>
            <w:shd w:val="clear" w:color="auto" w:fill="auto"/>
            <w:vAlign w:val="bottom"/>
          </w:tcPr>
          <w:p w14:paraId="4B6B33C2"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108,0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AAD7CAE"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5,7</w:t>
            </w:r>
          </w:p>
        </w:tc>
        <w:tc>
          <w:tcPr>
            <w:tcW w:w="1702" w:type="dxa"/>
            <w:tcBorders>
              <w:top w:val="dotted" w:sz="4" w:space="0" w:color="auto"/>
              <w:left w:val="single" w:sz="4" w:space="0" w:color="auto"/>
              <w:bottom w:val="dotted" w:sz="4" w:space="0" w:color="auto"/>
              <w:right w:val="double" w:sz="4" w:space="0" w:color="auto"/>
            </w:tcBorders>
            <w:vAlign w:val="bottom"/>
          </w:tcPr>
          <w:p w14:paraId="1C950BE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5,5</w:t>
            </w:r>
          </w:p>
        </w:tc>
      </w:tr>
      <w:tr w:rsidR="007531AA" w:rsidRPr="002B474B" w14:paraId="29F1D719" w14:textId="77777777" w:rsidTr="00EF4B41">
        <w:trPr>
          <w:trHeight w:val="20"/>
        </w:trPr>
        <w:tc>
          <w:tcPr>
            <w:tcW w:w="3828" w:type="dxa"/>
            <w:tcBorders>
              <w:top w:val="dotted" w:sz="4" w:space="0" w:color="auto"/>
              <w:left w:val="double" w:sz="4" w:space="0" w:color="auto"/>
              <w:bottom w:val="dotted" w:sz="4" w:space="0" w:color="auto"/>
            </w:tcBorders>
            <w:shd w:val="clear" w:color="auto" w:fill="auto"/>
            <w:vAlign w:val="bottom"/>
          </w:tcPr>
          <w:p w14:paraId="61ADED87" w14:textId="77777777"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деятельность в области культуры, спорта, организации досуга и развлечений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87E33F3"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1908,6</w:t>
            </w:r>
          </w:p>
        </w:tc>
        <w:tc>
          <w:tcPr>
            <w:tcW w:w="1276" w:type="dxa"/>
            <w:tcBorders>
              <w:top w:val="dotted" w:sz="4" w:space="0" w:color="auto"/>
              <w:bottom w:val="dotted" w:sz="4" w:space="0" w:color="auto"/>
              <w:right w:val="single" w:sz="4" w:space="0" w:color="auto"/>
            </w:tcBorders>
            <w:shd w:val="clear" w:color="auto" w:fill="auto"/>
            <w:vAlign w:val="bottom"/>
          </w:tcPr>
          <w:p w14:paraId="4C9BDE4C"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122,4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2ABEE77"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1,6</w:t>
            </w:r>
          </w:p>
        </w:tc>
        <w:tc>
          <w:tcPr>
            <w:tcW w:w="1702" w:type="dxa"/>
            <w:tcBorders>
              <w:top w:val="dotted" w:sz="4" w:space="0" w:color="auto"/>
              <w:left w:val="single" w:sz="4" w:space="0" w:color="auto"/>
              <w:bottom w:val="dotted" w:sz="4" w:space="0" w:color="auto"/>
              <w:right w:val="double" w:sz="4" w:space="0" w:color="auto"/>
            </w:tcBorders>
            <w:vAlign w:val="bottom"/>
          </w:tcPr>
          <w:p w14:paraId="68E81170"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1,4</w:t>
            </w:r>
          </w:p>
        </w:tc>
      </w:tr>
      <w:tr w:rsidR="007531AA" w:rsidRPr="002B474B" w14:paraId="3160CC08" w14:textId="77777777" w:rsidTr="00EF4B41">
        <w:trPr>
          <w:trHeight w:val="20"/>
        </w:trPr>
        <w:tc>
          <w:tcPr>
            <w:tcW w:w="3828" w:type="dxa"/>
            <w:tcBorders>
              <w:top w:val="dotted" w:sz="4" w:space="0" w:color="auto"/>
              <w:left w:val="double" w:sz="4" w:space="0" w:color="auto"/>
              <w:bottom w:val="single" w:sz="4" w:space="0" w:color="auto"/>
            </w:tcBorders>
            <w:shd w:val="clear" w:color="auto" w:fill="auto"/>
            <w:vAlign w:val="bottom"/>
          </w:tcPr>
          <w:p w14:paraId="3DD592A7" w14:textId="77777777" w:rsidR="007531AA" w:rsidRPr="002B474B" w:rsidRDefault="007531AA" w:rsidP="009A4148">
            <w:pPr>
              <w:tabs>
                <w:tab w:val="left" w:pos="7881"/>
                <w:tab w:val="left" w:pos="8789"/>
              </w:tabs>
              <w:spacing w:before="40" w:line="240" w:lineRule="exact"/>
              <w:ind w:left="113" w:firstLine="0"/>
              <w:jc w:val="left"/>
              <w:rPr>
                <w:i/>
                <w:sz w:val="20"/>
              </w:rPr>
            </w:pPr>
            <w:r w:rsidRPr="002B474B">
              <w:rPr>
                <w:i/>
                <w:sz w:val="20"/>
              </w:rPr>
              <w:t>предоставление прочих видов услуг</w:t>
            </w:r>
          </w:p>
        </w:tc>
        <w:tc>
          <w:tcPr>
            <w:tcW w:w="1417" w:type="dxa"/>
            <w:tcBorders>
              <w:top w:val="dotted" w:sz="4" w:space="0" w:color="auto"/>
              <w:left w:val="single" w:sz="4" w:space="0" w:color="auto"/>
              <w:bottom w:val="single" w:sz="4" w:space="0" w:color="auto"/>
              <w:right w:val="single" w:sz="4" w:space="0" w:color="auto"/>
            </w:tcBorders>
            <w:shd w:val="clear" w:color="auto" w:fill="auto"/>
            <w:vAlign w:val="bottom"/>
          </w:tcPr>
          <w:p w14:paraId="4567EFD4"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44,4</w:t>
            </w:r>
          </w:p>
        </w:tc>
        <w:tc>
          <w:tcPr>
            <w:tcW w:w="1276" w:type="dxa"/>
            <w:tcBorders>
              <w:top w:val="dotted" w:sz="4" w:space="0" w:color="auto"/>
              <w:bottom w:val="single" w:sz="4" w:space="0" w:color="auto"/>
              <w:right w:val="single" w:sz="4" w:space="0" w:color="auto"/>
            </w:tcBorders>
            <w:shd w:val="clear" w:color="auto" w:fill="auto"/>
            <w:vAlign w:val="bottom"/>
          </w:tcPr>
          <w:p w14:paraId="3F6865B7"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в 2,3 р.</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2313052F"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0,0</w:t>
            </w:r>
          </w:p>
        </w:tc>
        <w:tc>
          <w:tcPr>
            <w:tcW w:w="1702" w:type="dxa"/>
            <w:tcBorders>
              <w:top w:val="dotted" w:sz="4" w:space="0" w:color="auto"/>
              <w:left w:val="single" w:sz="4" w:space="0" w:color="auto"/>
              <w:bottom w:val="single" w:sz="4" w:space="0" w:color="auto"/>
              <w:right w:val="double" w:sz="4" w:space="0" w:color="auto"/>
            </w:tcBorders>
            <w:vAlign w:val="bottom"/>
          </w:tcPr>
          <w:p w14:paraId="2BBA9E8A" w14:textId="77777777" w:rsidR="007531AA" w:rsidRPr="003D1C0C" w:rsidRDefault="007531AA" w:rsidP="009A4148">
            <w:pPr>
              <w:widowControl/>
              <w:tabs>
                <w:tab w:val="left" w:pos="7881"/>
                <w:tab w:val="left" w:pos="8789"/>
              </w:tabs>
              <w:adjustRightInd/>
              <w:spacing w:before="40" w:line="240" w:lineRule="exact"/>
              <w:ind w:firstLine="0"/>
              <w:jc w:val="center"/>
              <w:textAlignment w:val="auto"/>
              <w:rPr>
                <w:rFonts w:cs="Arial"/>
                <w:i/>
                <w:sz w:val="20"/>
              </w:rPr>
            </w:pPr>
            <w:r w:rsidRPr="003D1C0C">
              <w:rPr>
                <w:rFonts w:cs="Arial"/>
                <w:i/>
                <w:sz w:val="20"/>
              </w:rPr>
              <w:t>0,0</w:t>
            </w:r>
          </w:p>
        </w:tc>
      </w:tr>
      <w:tr w:rsidR="007531AA" w:rsidRPr="002B474B" w14:paraId="71CDD9E8" w14:textId="77777777" w:rsidTr="009A4148">
        <w:tc>
          <w:tcPr>
            <w:tcW w:w="9215" w:type="dxa"/>
            <w:gridSpan w:val="5"/>
            <w:tcBorders>
              <w:top w:val="single" w:sz="4" w:space="0" w:color="auto"/>
              <w:left w:val="double" w:sz="4" w:space="0" w:color="auto"/>
              <w:bottom w:val="double" w:sz="4" w:space="0" w:color="auto"/>
              <w:right w:val="double" w:sz="4" w:space="0" w:color="auto"/>
            </w:tcBorders>
            <w:vAlign w:val="bottom"/>
          </w:tcPr>
          <w:p w14:paraId="698015B6" w14:textId="77777777" w:rsidR="007531AA" w:rsidRPr="002B474B" w:rsidRDefault="007531AA" w:rsidP="009A4148">
            <w:pPr>
              <w:tabs>
                <w:tab w:val="left" w:pos="7881"/>
                <w:tab w:val="left" w:pos="8789"/>
              </w:tabs>
              <w:adjustRightInd/>
              <w:spacing w:before="40" w:line="240" w:lineRule="exact"/>
              <w:ind w:left="57" w:right="57" w:firstLine="0"/>
              <w:textAlignment w:val="auto"/>
              <w:rPr>
                <w:rFonts w:cs="Arial"/>
                <w:sz w:val="20"/>
              </w:rPr>
            </w:pPr>
            <w:r>
              <w:rPr>
                <w:rFonts w:cs="Arial"/>
                <w:sz w:val="20"/>
              </w:rPr>
              <w:t>…</w:t>
            </w:r>
            <w:r>
              <w:rPr>
                <w:rFonts w:cs="Arial"/>
                <w:sz w:val="20"/>
                <w:vertAlign w:val="superscript"/>
              </w:rPr>
              <w:t>1)</w:t>
            </w:r>
            <w:r>
              <w:rPr>
                <w:rFonts w:cs="Arial"/>
                <w:sz w:val="20"/>
              </w:rPr>
              <w:t> </w:t>
            </w:r>
            <w:r w:rsidRPr="002B474B">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sz w:val="20"/>
              </w:rPr>
              <w:t> </w:t>
            </w:r>
            <w:r w:rsidRPr="002B474B">
              <w:rPr>
                <w:rFonts w:cs="Arial"/>
                <w:sz w:val="20"/>
              </w:rPr>
              <w:t>29.11.07 № 282-ФЗ «Об официальном статистическом учете и системе государственной статистики в Российской Федерации» (ст.4, п.5; ст.9, п.1).</w:t>
            </w:r>
          </w:p>
        </w:tc>
      </w:tr>
    </w:tbl>
    <w:p w14:paraId="012D7D9D" w14:textId="77777777" w:rsidR="007531AA" w:rsidRPr="008154AE" w:rsidRDefault="007531AA" w:rsidP="007531AA">
      <w:pPr>
        <w:keepNext/>
        <w:keepLines/>
        <w:tabs>
          <w:tab w:val="left" w:pos="7881"/>
          <w:tab w:val="left" w:pos="8789"/>
        </w:tabs>
        <w:spacing w:before="240"/>
        <w:ind w:left="57" w:firstLine="0"/>
        <w:jc w:val="center"/>
        <w:rPr>
          <w:rFonts w:cs="Arial"/>
          <w:szCs w:val="22"/>
        </w:rPr>
      </w:pPr>
      <w:r w:rsidRPr="002B474B">
        <w:rPr>
          <w:rFonts w:cs="Arial"/>
          <w:b/>
        </w:rPr>
        <w:t>Структура инвестиций в основной капитал по источникам финансирования</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szCs w:val="22"/>
        </w:rPr>
        <w:br/>
        <w:t>не наблюдаемых прямыми статистическими методами)</w:t>
      </w:r>
    </w:p>
    <w:tbl>
      <w:tblPr>
        <w:tblW w:w="13681" w:type="dxa"/>
        <w:tblInd w:w="15" w:type="dxa"/>
        <w:tblLayout w:type="fixed"/>
        <w:tblCellMar>
          <w:left w:w="0" w:type="dxa"/>
          <w:right w:w="0" w:type="dxa"/>
        </w:tblCellMar>
        <w:tblLook w:val="0000" w:firstRow="0" w:lastRow="0" w:firstColumn="0" w:lastColumn="0" w:noHBand="0" w:noVBand="0"/>
      </w:tblPr>
      <w:tblGrid>
        <w:gridCol w:w="4395"/>
        <w:gridCol w:w="1559"/>
        <w:gridCol w:w="1489"/>
        <w:gridCol w:w="1771"/>
        <w:gridCol w:w="1489"/>
        <w:gridCol w:w="1489"/>
        <w:gridCol w:w="1489"/>
      </w:tblGrid>
      <w:tr w:rsidR="007531AA" w:rsidRPr="005378A4" w14:paraId="601AA815" w14:textId="77777777" w:rsidTr="009A4148">
        <w:trPr>
          <w:gridAfter w:val="3"/>
          <w:wAfter w:w="4467" w:type="dxa"/>
          <w:tblHeader/>
        </w:trPr>
        <w:tc>
          <w:tcPr>
            <w:tcW w:w="4395" w:type="dxa"/>
            <w:vMerge w:val="restart"/>
            <w:tcBorders>
              <w:top w:val="double" w:sz="4" w:space="0" w:color="auto"/>
              <w:left w:val="double" w:sz="4" w:space="0" w:color="auto"/>
            </w:tcBorders>
          </w:tcPr>
          <w:p w14:paraId="4938ABE7" w14:textId="77777777" w:rsidR="007531AA" w:rsidRPr="002B474B" w:rsidRDefault="007531AA" w:rsidP="009A4148">
            <w:pPr>
              <w:keepNext/>
              <w:keepLines/>
              <w:tabs>
                <w:tab w:val="left" w:pos="7881"/>
                <w:tab w:val="left" w:pos="8789"/>
              </w:tabs>
              <w:spacing w:before="60" w:line="240" w:lineRule="exact"/>
              <w:ind w:left="57" w:firstLine="0"/>
              <w:jc w:val="center"/>
              <w:rPr>
                <w:rFonts w:cs="Arial"/>
                <w:i/>
                <w:sz w:val="20"/>
              </w:rPr>
            </w:pPr>
          </w:p>
        </w:tc>
        <w:tc>
          <w:tcPr>
            <w:tcW w:w="3048" w:type="dxa"/>
            <w:gridSpan w:val="2"/>
            <w:tcBorders>
              <w:top w:val="double" w:sz="4" w:space="0" w:color="auto"/>
              <w:left w:val="single" w:sz="4" w:space="0" w:color="auto"/>
              <w:bottom w:val="single" w:sz="4" w:space="0" w:color="auto"/>
              <w:right w:val="single" w:sz="4" w:space="0" w:color="auto"/>
            </w:tcBorders>
          </w:tcPr>
          <w:p w14:paraId="1E279BC8" w14:textId="77777777" w:rsidR="007531AA" w:rsidRPr="002B474B" w:rsidRDefault="007531AA" w:rsidP="009A4148">
            <w:pPr>
              <w:keepNext/>
              <w:keepLines/>
              <w:tabs>
                <w:tab w:val="left" w:pos="7881"/>
                <w:tab w:val="left" w:pos="8789"/>
              </w:tabs>
              <w:spacing w:before="20" w:after="40" w:line="240" w:lineRule="exact"/>
              <w:ind w:left="57"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3</w:t>
            </w:r>
            <w:r w:rsidRPr="002B474B">
              <w:rPr>
                <w:rFonts w:cs="Arial"/>
                <w:i/>
                <w:sz w:val="20"/>
              </w:rPr>
              <w:t>г.</w:t>
            </w:r>
          </w:p>
        </w:tc>
        <w:tc>
          <w:tcPr>
            <w:tcW w:w="1771" w:type="dxa"/>
            <w:vMerge w:val="restart"/>
            <w:tcBorders>
              <w:top w:val="double" w:sz="4" w:space="0" w:color="auto"/>
              <w:right w:val="double" w:sz="4" w:space="0" w:color="auto"/>
            </w:tcBorders>
          </w:tcPr>
          <w:p w14:paraId="709004F2" w14:textId="77777777" w:rsidR="007531AA" w:rsidRPr="005378A4" w:rsidRDefault="007531AA" w:rsidP="009A4148">
            <w:pPr>
              <w:keepNext/>
              <w:keepLines/>
              <w:tabs>
                <w:tab w:val="left" w:pos="7881"/>
                <w:tab w:val="left" w:pos="8789"/>
              </w:tabs>
              <w:spacing w:before="20" w:after="40" w:line="240" w:lineRule="exact"/>
              <w:ind w:left="57" w:firstLine="0"/>
              <w:jc w:val="center"/>
              <w:rPr>
                <w:rFonts w:cs="Arial"/>
                <w:i/>
                <w:sz w:val="20"/>
              </w:rPr>
            </w:pPr>
            <w:r w:rsidRPr="005378A4">
              <w:rPr>
                <w:rFonts w:cs="Arial"/>
                <w:i/>
                <w:sz w:val="20"/>
                <w:u w:val="single"/>
              </w:rPr>
              <w:t>Справочно</w:t>
            </w:r>
            <w:r w:rsidRPr="005378A4">
              <w:rPr>
                <w:rFonts w:cs="Arial"/>
                <w:i/>
                <w:sz w:val="20"/>
              </w:rPr>
              <w:t xml:space="preserve">: </w:t>
            </w:r>
            <w:r w:rsidRPr="005378A4">
              <w:rPr>
                <w:rFonts w:cs="Arial"/>
                <w:i/>
                <w:sz w:val="20"/>
              </w:rPr>
              <w:br/>
            </w:r>
            <w:r>
              <w:rPr>
                <w:rFonts w:cs="Arial"/>
                <w:i/>
                <w:sz w:val="20"/>
              </w:rPr>
              <w:t>январь – сентябрь 2022</w:t>
            </w:r>
            <w:r w:rsidRPr="005378A4">
              <w:rPr>
                <w:rFonts w:cs="Arial"/>
                <w:i/>
                <w:sz w:val="20"/>
              </w:rPr>
              <w:t xml:space="preserve">г. </w:t>
            </w:r>
            <w:proofErr w:type="gramStart"/>
            <w:r w:rsidRPr="005378A4">
              <w:rPr>
                <w:rFonts w:cs="Arial"/>
                <w:i/>
                <w:sz w:val="20"/>
              </w:rPr>
              <w:t>в</w:t>
            </w:r>
            <w:proofErr w:type="gramEnd"/>
            <w:r w:rsidRPr="005378A4">
              <w:rPr>
                <w:rFonts w:cs="Arial"/>
                <w:i/>
                <w:sz w:val="20"/>
              </w:rPr>
              <w:t xml:space="preserve"> % к итогу</w:t>
            </w:r>
          </w:p>
        </w:tc>
      </w:tr>
      <w:tr w:rsidR="007531AA" w:rsidRPr="005378A4" w14:paraId="38D75A52" w14:textId="77777777" w:rsidTr="009A4148">
        <w:trPr>
          <w:gridAfter w:val="3"/>
          <w:wAfter w:w="4467" w:type="dxa"/>
          <w:tblHeader/>
        </w:trPr>
        <w:tc>
          <w:tcPr>
            <w:tcW w:w="4395" w:type="dxa"/>
            <w:vMerge/>
            <w:tcBorders>
              <w:left w:val="double" w:sz="4" w:space="0" w:color="auto"/>
              <w:bottom w:val="single" w:sz="4" w:space="0" w:color="auto"/>
            </w:tcBorders>
          </w:tcPr>
          <w:p w14:paraId="79AF0451" w14:textId="77777777" w:rsidR="007531AA" w:rsidRPr="002B474B" w:rsidRDefault="007531AA" w:rsidP="009A4148">
            <w:pPr>
              <w:keepNext/>
              <w:keepLines/>
              <w:tabs>
                <w:tab w:val="left" w:pos="7881"/>
                <w:tab w:val="left" w:pos="8789"/>
              </w:tabs>
              <w:spacing w:before="60" w:line="240" w:lineRule="exact"/>
              <w:ind w:left="57" w:firstLine="0"/>
              <w:jc w:val="center"/>
              <w:rPr>
                <w:rFonts w:cs="Arial"/>
                <w:i/>
                <w:sz w:val="20"/>
              </w:rPr>
            </w:pPr>
          </w:p>
        </w:tc>
        <w:tc>
          <w:tcPr>
            <w:tcW w:w="1559" w:type="dxa"/>
            <w:tcBorders>
              <w:top w:val="single" w:sz="4" w:space="0" w:color="auto"/>
              <w:left w:val="single" w:sz="4" w:space="0" w:color="auto"/>
              <w:bottom w:val="single" w:sz="4" w:space="0" w:color="auto"/>
              <w:right w:val="single" w:sz="4" w:space="0" w:color="auto"/>
            </w:tcBorders>
          </w:tcPr>
          <w:p w14:paraId="4A459DB2" w14:textId="77777777" w:rsidR="007531AA" w:rsidRPr="002B474B" w:rsidRDefault="007531AA" w:rsidP="009A4148">
            <w:pPr>
              <w:keepNext/>
              <w:keepLines/>
              <w:tabs>
                <w:tab w:val="left" w:pos="7881"/>
                <w:tab w:val="left" w:pos="8789"/>
              </w:tabs>
              <w:spacing w:before="20" w:after="4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489" w:type="dxa"/>
            <w:tcBorders>
              <w:top w:val="single" w:sz="4" w:space="0" w:color="auto"/>
              <w:bottom w:val="single" w:sz="4" w:space="0" w:color="auto"/>
              <w:right w:val="single" w:sz="4" w:space="0" w:color="auto"/>
            </w:tcBorders>
          </w:tcPr>
          <w:p w14:paraId="6BBFA2AF" w14:textId="77777777" w:rsidR="007531AA" w:rsidRPr="002B474B" w:rsidRDefault="007531AA" w:rsidP="009A4148">
            <w:pPr>
              <w:keepNext/>
              <w:keepLines/>
              <w:tabs>
                <w:tab w:val="left" w:pos="7881"/>
                <w:tab w:val="left" w:pos="8789"/>
              </w:tabs>
              <w:spacing w:before="20" w:after="4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771" w:type="dxa"/>
            <w:vMerge/>
            <w:tcBorders>
              <w:bottom w:val="single" w:sz="4" w:space="0" w:color="auto"/>
              <w:right w:val="double" w:sz="4" w:space="0" w:color="auto"/>
            </w:tcBorders>
          </w:tcPr>
          <w:p w14:paraId="31D0F86E" w14:textId="77777777" w:rsidR="007531AA" w:rsidRPr="005378A4" w:rsidRDefault="007531AA" w:rsidP="009A4148">
            <w:pPr>
              <w:keepNext/>
              <w:keepLines/>
              <w:tabs>
                <w:tab w:val="left" w:pos="7881"/>
                <w:tab w:val="left" w:pos="8789"/>
              </w:tabs>
              <w:spacing w:before="60" w:line="240" w:lineRule="exact"/>
              <w:ind w:left="57" w:firstLine="0"/>
              <w:jc w:val="center"/>
              <w:rPr>
                <w:rFonts w:cs="Arial"/>
                <w:i/>
                <w:sz w:val="20"/>
                <w:highlight w:val="yellow"/>
                <w:u w:val="single"/>
              </w:rPr>
            </w:pPr>
          </w:p>
        </w:tc>
      </w:tr>
      <w:tr w:rsidR="007531AA" w:rsidRPr="002B474B" w14:paraId="57E9341E" w14:textId="77777777" w:rsidTr="009A4148">
        <w:trPr>
          <w:gridAfter w:val="3"/>
          <w:wAfter w:w="4467" w:type="dxa"/>
        </w:trPr>
        <w:tc>
          <w:tcPr>
            <w:tcW w:w="4395" w:type="dxa"/>
            <w:tcBorders>
              <w:left w:val="double" w:sz="4" w:space="0" w:color="auto"/>
              <w:bottom w:val="dotted" w:sz="4" w:space="0" w:color="auto"/>
            </w:tcBorders>
          </w:tcPr>
          <w:p w14:paraId="38B0C4C5" w14:textId="77777777" w:rsidR="007531AA" w:rsidRPr="002B474B" w:rsidRDefault="007531AA" w:rsidP="009A4148">
            <w:pPr>
              <w:keepNext/>
              <w:keepLines/>
              <w:tabs>
                <w:tab w:val="left" w:pos="7881"/>
                <w:tab w:val="left" w:pos="8789"/>
              </w:tabs>
              <w:spacing w:before="80" w:line="240" w:lineRule="exact"/>
              <w:ind w:left="57" w:firstLine="0"/>
              <w:jc w:val="left"/>
              <w:rPr>
                <w:rFonts w:cs="Arial"/>
                <w:b/>
                <w:sz w:val="20"/>
              </w:rPr>
            </w:pPr>
            <w:r w:rsidRPr="002B474B">
              <w:rPr>
                <w:rFonts w:cs="Arial"/>
                <w:b/>
                <w:sz w:val="20"/>
              </w:rPr>
              <w:t>Инвестиции в основной капитал</w:t>
            </w:r>
          </w:p>
        </w:tc>
        <w:tc>
          <w:tcPr>
            <w:tcW w:w="1559" w:type="dxa"/>
            <w:tcBorders>
              <w:left w:val="single" w:sz="4" w:space="0" w:color="auto"/>
              <w:bottom w:val="dotted" w:sz="4" w:space="0" w:color="auto"/>
              <w:right w:val="single" w:sz="4" w:space="0" w:color="auto"/>
            </w:tcBorders>
            <w:vAlign w:val="bottom"/>
          </w:tcPr>
          <w:p w14:paraId="70799041" w14:textId="77777777" w:rsidR="007531AA" w:rsidRPr="002B474B" w:rsidRDefault="007531AA" w:rsidP="009A4148">
            <w:pPr>
              <w:keepNext/>
              <w:keepLines/>
              <w:tabs>
                <w:tab w:val="left" w:pos="7881"/>
                <w:tab w:val="left" w:pos="8789"/>
              </w:tabs>
              <w:spacing w:before="80" w:line="240" w:lineRule="exact"/>
              <w:ind w:left="57" w:firstLine="0"/>
              <w:jc w:val="center"/>
              <w:rPr>
                <w:rFonts w:cs="Arial"/>
                <w:b/>
                <w:sz w:val="20"/>
              </w:rPr>
            </w:pPr>
            <w:r w:rsidRPr="00CB23F8">
              <w:rPr>
                <w:rFonts w:cs="Arial"/>
                <w:b/>
                <w:sz w:val="20"/>
              </w:rPr>
              <w:t>123123,2</w:t>
            </w:r>
          </w:p>
        </w:tc>
        <w:tc>
          <w:tcPr>
            <w:tcW w:w="1489" w:type="dxa"/>
            <w:tcBorders>
              <w:bottom w:val="dotted" w:sz="4" w:space="0" w:color="auto"/>
              <w:right w:val="single" w:sz="4" w:space="0" w:color="auto"/>
            </w:tcBorders>
            <w:vAlign w:val="bottom"/>
          </w:tcPr>
          <w:p w14:paraId="02A013E4" w14:textId="77777777" w:rsidR="007531AA" w:rsidRPr="002B474B" w:rsidRDefault="007531AA" w:rsidP="009A4148">
            <w:pPr>
              <w:keepNext/>
              <w:keepLines/>
              <w:tabs>
                <w:tab w:val="left" w:pos="7881"/>
                <w:tab w:val="left" w:pos="8789"/>
              </w:tabs>
              <w:spacing w:before="80" w:line="240" w:lineRule="exact"/>
              <w:ind w:left="57" w:firstLine="0"/>
              <w:jc w:val="center"/>
              <w:rPr>
                <w:rFonts w:cs="Arial"/>
                <w:b/>
                <w:sz w:val="20"/>
              </w:rPr>
            </w:pPr>
            <w:r>
              <w:rPr>
                <w:rFonts w:cs="Arial"/>
                <w:b/>
                <w:sz w:val="20"/>
              </w:rPr>
              <w:t>100,0</w:t>
            </w:r>
          </w:p>
        </w:tc>
        <w:tc>
          <w:tcPr>
            <w:tcW w:w="1771" w:type="dxa"/>
            <w:tcBorders>
              <w:bottom w:val="dotted" w:sz="4" w:space="0" w:color="auto"/>
              <w:right w:val="double" w:sz="4" w:space="0" w:color="auto"/>
            </w:tcBorders>
            <w:vAlign w:val="bottom"/>
          </w:tcPr>
          <w:p w14:paraId="5227B21F" w14:textId="77777777" w:rsidR="007531AA" w:rsidRPr="00A923CB" w:rsidRDefault="007531AA" w:rsidP="009A4148">
            <w:pPr>
              <w:pStyle w:val="aff1"/>
              <w:keepNext/>
              <w:keepLines/>
              <w:tabs>
                <w:tab w:val="left" w:pos="7881"/>
                <w:tab w:val="left" w:pos="8789"/>
              </w:tabs>
              <w:spacing w:line="240" w:lineRule="exact"/>
              <w:ind w:left="57"/>
              <w:rPr>
                <w:rFonts w:cs="Arial"/>
                <w:b/>
              </w:rPr>
            </w:pPr>
            <w:r w:rsidRPr="002B474B">
              <w:rPr>
                <w:rFonts w:cs="Arial"/>
                <w:b/>
              </w:rPr>
              <w:t>100,0</w:t>
            </w:r>
          </w:p>
        </w:tc>
      </w:tr>
      <w:tr w:rsidR="007531AA" w:rsidRPr="002B474B" w14:paraId="46C94AB9" w14:textId="77777777" w:rsidTr="009A4148">
        <w:trPr>
          <w:gridAfter w:val="3"/>
          <w:wAfter w:w="4467" w:type="dxa"/>
          <w:trHeight w:val="724"/>
        </w:trPr>
        <w:tc>
          <w:tcPr>
            <w:tcW w:w="4395" w:type="dxa"/>
            <w:tcBorders>
              <w:top w:val="dotted" w:sz="4" w:space="0" w:color="auto"/>
              <w:left w:val="double" w:sz="4" w:space="0" w:color="auto"/>
            </w:tcBorders>
          </w:tcPr>
          <w:p w14:paraId="2881401C" w14:textId="77777777" w:rsidR="007531AA" w:rsidRPr="002B474B" w:rsidRDefault="007531AA" w:rsidP="009A4148">
            <w:pPr>
              <w:keepNext/>
              <w:keepLines/>
              <w:tabs>
                <w:tab w:val="left" w:pos="7881"/>
                <w:tab w:val="left" w:pos="8789"/>
              </w:tabs>
              <w:spacing w:before="80" w:line="240" w:lineRule="exact"/>
              <w:ind w:left="57" w:firstLine="0"/>
              <w:jc w:val="left"/>
              <w:rPr>
                <w:rFonts w:cs="Arial"/>
                <w:sz w:val="20"/>
              </w:rPr>
            </w:pPr>
            <w:r w:rsidRPr="002B474B">
              <w:rPr>
                <w:rFonts w:cs="Arial"/>
                <w:sz w:val="20"/>
              </w:rPr>
              <w:t xml:space="preserve">в том числе по источникам </w:t>
            </w:r>
            <w:r w:rsidRPr="002B474B">
              <w:rPr>
                <w:rFonts w:cs="Arial"/>
                <w:sz w:val="20"/>
              </w:rPr>
              <w:br/>
              <w:t>финансирования:</w:t>
            </w:r>
          </w:p>
          <w:p w14:paraId="01854A84" w14:textId="77777777" w:rsidR="007531AA" w:rsidRPr="002B474B" w:rsidRDefault="007531AA" w:rsidP="009A4148">
            <w:pPr>
              <w:keepNext/>
              <w:keepLines/>
              <w:tabs>
                <w:tab w:val="left" w:pos="7881"/>
                <w:tab w:val="left" w:pos="8789"/>
              </w:tabs>
              <w:spacing w:before="80" w:line="240" w:lineRule="exact"/>
              <w:ind w:left="57" w:firstLine="0"/>
              <w:jc w:val="left"/>
              <w:rPr>
                <w:rFonts w:cs="Arial"/>
                <w:sz w:val="20"/>
              </w:rPr>
            </w:pPr>
            <w:r w:rsidRPr="002B474B">
              <w:rPr>
                <w:rFonts w:cs="Arial"/>
                <w:i/>
                <w:sz w:val="20"/>
              </w:rPr>
              <w:t>собственные средства</w:t>
            </w:r>
          </w:p>
        </w:tc>
        <w:tc>
          <w:tcPr>
            <w:tcW w:w="1559" w:type="dxa"/>
            <w:tcBorders>
              <w:top w:val="dotted" w:sz="4" w:space="0" w:color="auto"/>
              <w:left w:val="single" w:sz="4" w:space="0" w:color="auto"/>
              <w:right w:val="single" w:sz="4" w:space="0" w:color="auto"/>
            </w:tcBorders>
            <w:vAlign w:val="bottom"/>
          </w:tcPr>
          <w:p w14:paraId="71886358" w14:textId="77777777" w:rsidR="007531AA" w:rsidRPr="002B474B" w:rsidRDefault="007531AA" w:rsidP="009A4148">
            <w:pPr>
              <w:keepNext/>
              <w:keepLines/>
              <w:tabs>
                <w:tab w:val="left" w:pos="7881"/>
                <w:tab w:val="left" w:pos="8789"/>
              </w:tabs>
              <w:spacing w:before="80" w:line="240" w:lineRule="exact"/>
              <w:ind w:left="57" w:firstLine="0"/>
              <w:jc w:val="center"/>
              <w:rPr>
                <w:rFonts w:cs="Arial"/>
                <w:i/>
                <w:sz w:val="20"/>
              </w:rPr>
            </w:pPr>
            <w:r>
              <w:rPr>
                <w:rFonts w:cs="Arial"/>
                <w:i/>
                <w:sz w:val="20"/>
              </w:rPr>
              <w:t>81745,0</w:t>
            </w:r>
          </w:p>
        </w:tc>
        <w:tc>
          <w:tcPr>
            <w:tcW w:w="1489" w:type="dxa"/>
            <w:tcBorders>
              <w:top w:val="dotted" w:sz="4" w:space="0" w:color="auto"/>
              <w:right w:val="single" w:sz="4" w:space="0" w:color="auto"/>
            </w:tcBorders>
            <w:vAlign w:val="bottom"/>
          </w:tcPr>
          <w:p w14:paraId="18582C6C" w14:textId="77777777" w:rsidR="007531AA" w:rsidRPr="002B474B" w:rsidRDefault="007531AA" w:rsidP="009A4148">
            <w:pPr>
              <w:keepNext/>
              <w:keepLines/>
              <w:tabs>
                <w:tab w:val="left" w:pos="7881"/>
                <w:tab w:val="left" w:pos="8789"/>
              </w:tabs>
              <w:spacing w:before="80" w:line="240" w:lineRule="exact"/>
              <w:ind w:left="57" w:firstLine="0"/>
              <w:jc w:val="center"/>
              <w:rPr>
                <w:rFonts w:cs="Arial"/>
                <w:i/>
                <w:sz w:val="20"/>
              </w:rPr>
            </w:pPr>
            <w:r>
              <w:rPr>
                <w:rFonts w:cs="Arial"/>
                <w:i/>
                <w:sz w:val="20"/>
              </w:rPr>
              <w:t>66,4</w:t>
            </w:r>
          </w:p>
        </w:tc>
        <w:tc>
          <w:tcPr>
            <w:tcW w:w="1771" w:type="dxa"/>
            <w:tcBorders>
              <w:top w:val="dotted" w:sz="4" w:space="0" w:color="auto"/>
              <w:left w:val="single" w:sz="4" w:space="0" w:color="auto"/>
              <w:bottom w:val="dotted" w:sz="4" w:space="0" w:color="auto"/>
              <w:right w:val="double" w:sz="4" w:space="0" w:color="auto"/>
            </w:tcBorders>
            <w:vAlign w:val="bottom"/>
          </w:tcPr>
          <w:p w14:paraId="09ACD739" w14:textId="77777777" w:rsidR="007531AA" w:rsidRPr="00A923CB" w:rsidRDefault="007531AA" w:rsidP="009A4148">
            <w:pPr>
              <w:pStyle w:val="aff1"/>
              <w:keepNext/>
              <w:keepLines/>
              <w:tabs>
                <w:tab w:val="left" w:pos="7881"/>
                <w:tab w:val="left" w:pos="8789"/>
              </w:tabs>
              <w:spacing w:line="240" w:lineRule="exact"/>
              <w:ind w:left="57"/>
              <w:rPr>
                <w:rFonts w:cs="Arial"/>
                <w:i/>
              </w:rPr>
            </w:pPr>
            <w:r>
              <w:rPr>
                <w:rFonts w:cs="Arial"/>
                <w:i/>
              </w:rPr>
              <w:t>64,5</w:t>
            </w:r>
          </w:p>
        </w:tc>
      </w:tr>
      <w:tr w:rsidR="007531AA" w:rsidRPr="002B474B" w14:paraId="3B1B9893" w14:textId="77777777" w:rsidTr="009A4148">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33446AB5" w14:textId="77777777" w:rsidR="007531AA" w:rsidRPr="002B474B" w:rsidRDefault="007531AA" w:rsidP="009A4148">
            <w:pPr>
              <w:tabs>
                <w:tab w:val="left" w:pos="7881"/>
                <w:tab w:val="left" w:pos="8789"/>
              </w:tabs>
              <w:spacing w:before="80" w:line="240" w:lineRule="exact"/>
              <w:ind w:left="57" w:firstLine="0"/>
              <w:jc w:val="left"/>
              <w:rPr>
                <w:rFonts w:cs="Arial"/>
                <w:i/>
                <w:sz w:val="20"/>
              </w:rPr>
            </w:pPr>
            <w:r w:rsidRPr="002B474B">
              <w:rPr>
                <w:rFonts w:cs="Arial"/>
                <w:i/>
                <w:sz w:val="20"/>
              </w:rPr>
              <w:t>привлеченные средства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2BE70E0" w14:textId="77777777" w:rsidR="007531AA" w:rsidRPr="002B474B" w:rsidRDefault="007531AA" w:rsidP="009A4148">
            <w:pPr>
              <w:tabs>
                <w:tab w:val="left" w:pos="7881"/>
                <w:tab w:val="left" w:pos="8789"/>
              </w:tabs>
              <w:spacing w:before="80" w:line="240" w:lineRule="exact"/>
              <w:ind w:left="57" w:firstLine="0"/>
              <w:jc w:val="center"/>
              <w:rPr>
                <w:rFonts w:cs="Arial"/>
                <w:i/>
                <w:sz w:val="20"/>
              </w:rPr>
            </w:pPr>
            <w:r>
              <w:rPr>
                <w:rFonts w:cs="Arial"/>
                <w:i/>
                <w:sz w:val="20"/>
              </w:rPr>
              <w:t>41378,2</w:t>
            </w:r>
          </w:p>
        </w:tc>
        <w:tc>
          <w:tcPr>
            <w:tcW w:w="1489" w:type="dxa"/>
            <w:tcBorders>
              <w:top w:val="dotted" w:sz="4" w:space="0" w:color="auto"/>
              <w:bottom w:val="dotted" w:sz="4" w:space="0" w:color="auto"/>
              <w:right w:val="single" w:sz="4" w:space="0" w:color="auto"/>
            </w:tcBorders>
            <w:shd w:val="clear" w:color="auto" w:fill="auto"/>
            <w:vAlign w:val="bottom"/>
          </w:tcPr>
          <w:p w14:paraId="3EFD3A62" w14:textId="77777777" w:rsidR="007531AA" w:rsidRPr="002B474B" w:rsidRDefault="007531AA" w:rsidP="009A4148">
            <w:pPr>
              <w:tabs>
                <w:tab w:val="left" w:pos="7881"/>
                <w:tab w:val="left" w:pos="8789"/>
              </w:tabs>
              <w:spacing w:before="80" w:line="240" w:lineRule="exact"/>
              <w:ind w:left="57" w:firstLine="0"/>
              <w:jc w:val="center"/>
              <w:rPr>
                <w:rFonts w:cs="Arial"/>
                <w:i/>
                <w:sz w:val="20"/>
              </w:rPr>
            </w:pPr>
            <w:r>
              <w:rPr>
                <w:rFonts w:cs="Arial"/>
                <w:i/>
                <w:sz w:val="20"/>
              </w:rPr>
              <w:t>33,6</w:t>
            </w:r>
          </w:p>
        </w:tc>
        <w:tc>
          <w:tcPr>
            <w:tcW w:w="1771" w:type="dxa"/>
            <w:tcBorders>
              <w:top w:val="dotted" w:sz="4" w:space="0" w:color="auto"/>
              <w:bottom w:val="dotted" w:sz="4" w:space="0" w:color="auto"/>
              <w:right w:val="double" w:sz="4" w:space="0" w:color="auto"/>
            </w:tcBorders>
            <w:shd w:val="clear" w:color="auto" w:fill="auto"/>
            <w:vAlign w:val="bottom"/>
          </w:tcPr>
          <w:p w14:paraId="13B5A8DB" w14:textId="77777777" w:rsidR="007531AA" w:rsidRPr="00A923CB" w:rsidRDefault="007531AA" w:rsidP="009A4148">
            <w:pPr>
              <w:pStyle w:val="aff1"/>
              <w:tabs>
                <w:tab w:val="left" w:pos="7881"/>
                <w:tab w:val="left" w:pos="8789"/>
              </w:tabs>
              <w:spacing w:line="240" w:lineRule="exact"/>
              <w:ind w:left="57"/>
              <w:rPr>
                <w:rFonts w:cs="Arial"/>
                <w:i/>
              </w:rPr>
            </w:pPr>
            <w:r>
              <w:rPr>
                <w:rFonts w:cs="Arial"/>
                <w:i/>
              </w:rPr>
              <w:t>35,5</w:t>
            </w:r>
          </w:p>
        </w:tc>
      </w:tr>
      <w:tr w:rsidR="007531AA" w:rsidRPr="002B474B" w14:paraId="041261EF" w14:textId="77777777" w:rsidTr="009A4148">
        <w:trPr>
          <w:gridAfter w:val="3"/>
          <w:wAfter w:w="4467" w:type="dxa"/>
          <w:cantSplit/>
        </w:trPr>
        <w:tc>
          <w:tcPr>
            <w:tcW w:w="4395" w:type="dxa"/>
            <w:tcBorders>
              <w:top w:val="dotted" w:sz="4" w:space="0" w:color="auto"/>
              <w:left w:val="double" w:sz="4" w:space="0" w:color="auto"/>
              <w:bottom w:val="dotted" w:sz="4" w:space="0" w:color="auto"/>
            </w:tcBorders>
            <w:shd w:val="clear" w:color="auto" w:fill="auto"/>
            <w:vAlign w:val="bottom"/>
          </w:tcPr>
          <w:p w14:paraId="2CB91007" w14:textId="77777777" w:rsidR="007531AA" w:rsidRPr="002B474B" w:rsidRDefault="007531AA" w:rsidP="009A4148">
            <w:pPr>
              <w:tabs>
                <w:tab w:val="left" w:pos="7881"/>
                <w:tab w:val="left" w:pos="8789"/>
              </w:tabs>
              <w:spacing w:before="80" w:line="240" w:lineRule="exact"/>
              <w:ind w:left="227" w:firstLine="0"/>
              <w:jc w:val="left"/>
              <w:rPr>
                <w:rFonts w:cs="Arial"/>
                <w:sz w:val="20"/>
              </w:rPr>
            </w:pPr>
            <w:r w:rsidRPr="002B474B">
              <w:rPr>
                <w:rFonts w:cs="Arial"/>
                <w:sz w:val="20"/>
              </w:rPr>
              <w:t>из них:</w:t>
            </w:r>
            <w:r w:rsidRPr="002B474B">
              <w:rPr>
                <w:rFonts w:cs="Arial"/>
                <w:sz w:val="20"/>
              </w:rPr>
              <w:br/>
              <w:t>кредиты банков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2A8A11A"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10512,7</w:t>
            </w:r>
          </w:p>
        </w:tc>
        <w:tc>
          <w:tcPr>
            <w:tcW w:w="1489" w:type="dxa"/>
            <w:tcBorders>
              <w:top w:val="dotted" w:sz="4" w:space="0" w:color="auto"/>
              <w:bottom w:val="dotted" w:sz="4" w:space="0" w:color="auto"/>
              <w:right w:val="single" w:sz="4" w:space="0" w:color="auto"/>
            </w:tcBorders>
            <w:shd w:val="clear" w:color="auto" w:fill="auto"/>
            <w:vAlign w:val="bottom"/>
          </w:tcPr>
          <w:p w14:paraId="2A394401"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8,5</w:t>
            </w:r>
          </w:p>
        </w:tc>
        <w:tc>
          <w:tcPr>
            <w:tcW w:w="1771" w:type="dxa"/>
            <w:tcBorders>
              <w:top w:val="dotted" w:sz="4" w:space="0" w:color="auto"/>
              <w:bottom w:val="dotted" w:sz="4" w:space="0" w:color="auto"/>
              <w:right w:val="double" w:sz="4" w:space="0" w:color="auto"/>
            </w:tcBorders>
            <w:shd w:val="clear" w:color="auto" w:fill="auto"/>
            <w:vAlign w:val="bottom"/>
          </w:tcPr>
          <w:p w14:paraId="71F2A0DE" w14:textId="77777777" w:rsidR="007531AA" w:rsidRPr="00A923CB" w:rsidRDefault="007531AA" w:rsidP="009A4148">
            <w:pPr>
              <w:pStyle w:val="aff1"/>
              <w:tabs>
                <w:tab w:val="left" w:pos="7881"/>
                <w:tab w:val="left" w:pos="8789"/>
              </w:tabs>
              <w:spacing w:line="240" w:lineRule="exact"/>
              <w:ind w:left="57"/>
              <w:rPr>
                <w:rFonts w:cs="Arial"/>
              </w:rPr>
            </w:pPr>
            <w:r>
              <w:rPr>
                <w:rFonts w:cs="Arial"/>
              </w:rPr>
              <w:t>10,3</w:t>
            </w:r>
          </w:p>
        </w:tc>
      </w:tr>
      <w:tr w:rsidR="007531AA" w:rsidRPr="002B474B" w14:paraId="030B397A" w14:textId="77777777" w:rsidTr="009A4148">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5043B5E9" w14:textId="77777777" w:rsidR="007531AA" w:rsidRPr="002B474B" w:rsidRDefault="007531AA" w:rsidP="009A4148">
            <w:pPr>
              <w:tabs>
                <w:tab w:val="left" w:pos="7881"/>
                <w:tab w:val="left" w:pos="8789"/>
              </w:tabs>
              <w:spacing w:before="80" w:line="240" w:lineRule="exact"/>
              <w:ind w:left="227" w:firstLine="0"/>
              <w:jc w:val="left"/>
              <w:rPr>
                <w:rFonts w:cs="Arial"/>
                <w:sz w:val="20"/>
              </w:rPr>
            </w:pPr>
            <w:r w:rsidRPr="002B474B">
              <w:rPr>
                <w:rFonts w:cs="Arial"/>
                <w:sz w:val="20"/>
              </w:rPr>
              <w:t>заемные средства других организаций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0A68C4D"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1351,6</w:t>
            </w:r>
          </w:p>
        </w:tc>
        <w:tc>
          <w:tcPr>
            <w:tcW w:w="1489" w:type="dxa"/>
            <w:tcBorders>
              <w:top w:val="dotted" w:sz="4" w:space="0" w:color="auto"/>
              <w:bottom w:val="dotted" w:sz="4" w:space="0" w:color="auto"/>
              <w:right w:val="single" w:sz="4" w:space="0" w:color="auto"/>
            </w:tcBorders>
            <w:shd w:val="clear" w:color="auto" w:fill="auto"/>
            <w:vAlign w:val="bottom"/>
          </w:tcPr>
          <w:p w14:paraId="20614BF4"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1,1</w:t>
            </w:r>
          </w:p>
        </w:tc>
        <w:tc>
          <w:tcPr>
            <w:tcW w:w="1771" w:type="dxa"/>
            <w:tcBorders>
              <w:top w:val="dotted" w:sz="4" w:space="0" w:color="auto"/>
              <w:bottom w:val="dotted" w:sz="4" w:space="0" w:color="auto"/>
              <w:right w:val="double" w:sz="4" w:space="0" w:color="auto"/>
            </w:tcBorders>
            <w:shd w:val="clear" w:color="auto" w:fill="auto"/>
            <w:vAlign w:val="bottom"/>
          </w:tcPr>
          <w:p w14:paraId="4FAB8B48" w14:textId="77777777" w:rsidR="007531AA" w:rsidRPr="00A923CB" w:rsidRDefault="007531AA" w:rsidP="009A4148">
            <w:pPr>
              <w:pStyle w:val="aff1"/>
              <w:tabs>
                <w:tab w:val="left" w:pos="7881"/>
                <w:tab w:val="left" w:pos="8789"/>
              </w:tabs>
              <w:spacing w:line="240" w:lineRule="exact"/>
              <w:ind w:left="57"/>
              <w:rPr>
                <w:rFonts w:cs="Arial"/>
              </w:rPr>
            </w:pPr>
            <w:r>
              <w:rPr>
                <w:rFonts w:cs="Arial"/>
              </w:rPr>
              <w:t>3,1</w:t>
            </w:r>
          </w:p>
        </w:tc>
      </w:tr>
      <w:tr w:rsidR="007531AA" w:rsidRPr="002B474B" w14:paraId="7AF80371" w14:textId="77777777" w:rsidTr="009A4148">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60A8BB82" w14:textId="77777777" w:rsidR="007531AA" w:rsidRPr="002B474B" w:rsidRDefault="007531AA" w:rsidP="009A4148">
            <w:pPr>
              <w:tabs>
                <w:tab w:val="left" w:pos="7881"/>
                <w:tab w:val="left" w:pos="8789"/>
              </w:tabs>
              <w:spacing w:before="80" w:line="240" w:lineRule="exact"/>
              <w:ind w:left="227" w:firstLine="0"/>
              <w:jc w:val="left"/>
              <w:rPr>
                <w:rFonts w:cs="Arial"/>
                <w:sz w:val="20"/>
              </w:rPr>
            </w:pPr>
            <w:r w:rsidRPr="002B474B">
              <w:rPr>
                <w:rFonts w:cs="Arial"/>
                <w:sz w:val="20"/>
              </w:rPr>
              <w:t>инвестиции из-за рубежа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42E614A" w14:textId="77777777" w:rsidR="007531AA" w:rsidRPr="00DE6738" w:rsidRDefault="007531AA" w:rsidP="009A4148">
            <w:pPr>
              <w:tabs>
                <w:tab w:val="left" w:pos="7881"/>
                <w:tab w:val="left" w:pos="8789"/>
              </w:tabs>
              <w:spacing w:before="80" w:line="240" w:lineRule="exact"/>
              <w:ind w:left="57" w:firstLine="0"/>
              <w:jc w:val="center"/>
              <w:rPr>
                <w:rFonts w:cs="Arial"/>
                <w:sz w:val="20"/>
              </w:rPr>
            </w:pPr>
            <w:r w:rsidRPr="002B474B">
              <w:rPr>
                <w:rFonts w:cs="Arial"/>
                <w:lang w:val="en-US"/>
              </w:rPr>
              <w:t>…</w:t>
            </w:r>
            <w:r w:rsidRPr="002B474B">
              <w:rPr>
                <w:rFonts w:cs="Arial"/>
                <w:vertAlign w:val="superscript"/>
                <w:lang w:val="en-US"/>
              </w:rPr>
              <w:t>1</w:t>
            </w:r>
          </w:p>
        </w:tc>
        <w:tc>
          <w:tcPr>
            <w:tcW w:w="1489" w:type="dxa"/>
            <w:tcBorders>
              <w:top w:val="dotted" w:sz="4" w:space="0" w:color="auto"/>
              <w:bottom w:val="dotted" w:sz="4" w:space="0" w:color="auto"/>
              <w:right w:val="single" w:sz="4" w:space="0" w:color="auto"/>
            </w:tcBorders>
            <w:shd w:val="clear" w:color="auto" w:fill="auto"/>
            <w:vAlign w:val="bottom"/>
          </w:tcPr>
          <w:p w14:paraId="4257366A" w14:textId="77777777" w:rsidR="007531AA" w:rsidRPr="00DE6738" w:rsidRDefault="007531AA" w:rsidP="009A4148">
            <w:pPr>
              <w:tabs>
                <w:tab w:val="left" w:pos="7881"/>
                <w:tab w:val="left" w:pos="8789"/>
              </w:tabs>
              <w:spacing w:before="80" w:line="240" w:lineRule="exact"/>
              <w:ind w:left="57" w:firstLine="0"/>
              <w:jc w:val="center"/>
              <w:rPr>
                <w:rFonts w:cs="Arial"/>
                <w:sz w:val="20"/>
              </w:rPr>
            </w:pPr>
            <w:r w:rsidRPr="002B474B">
              <w:rPr>
                <w:rFonts w:cs="Arial"/>
                <w:lang w:val="en-US"/>
              </w:rPr>
              <w:t>…</w:t>
            </w:r>
            <w:r w:rsidRPr="002B474B">
              <w:rPr>
                <w:rFonts w:cs="Arial"/>
                <w:vertAlign w:val="superscript"/>
                <w:lang w:val="en-US"/>
              </w:rPr>
              <w:t>1</w:t>
            </w:r>
          </w:p>
        </w:tc>
        <w:tc>
          <w:tcPr>
            <w:tcW w:w="1771" w:type="dxa"/>
            <w:tcBorders>
              <w:top w:val="dotted" w:sz="4" w:space="0" w:color="auto"/>
              <w:bottom w:val="dotted" w:sz="4" w:space="0" w:color="auto"/>
              <w:right w:val="double" w:sz="4" w:space="0" w:color="auto"/>
            </w:tcBorders>
            <w:shd w:val="clear" w:color="auto" w:fill="auto"/>
            <w:vAlign w:val="bottom"/>
          </w:tcPr>
          <w:p w14:paraId="26CF54E1" w14:textId="77777777" w:rsidR="007531AA" w:rsidRPr="008C4069" w:rsidRDefault="007531AA" w:rsidP="009A4148">
            <w:pPr>
              <w:pStyle w:val="aff1"/>
              <w:tabs>
                <w:tab w:val="left" w:pos="7881"/>
                <w:tab w:val="left" w:pos="8789"/>
              </w:tabs>
              <w:spacing w:line="240" w:lineRule="exact"/>
              <w:ind w:left="57"/>
              <w:rPr>
                <w:rFonts w:cs="Arial"/>
              </w:rPr>
            </w:pPr>
            <w:r w:rsidRPr="002B474B">
              <w:rPr>
                <w:rFonts w:cs="Arial"/>
                <w:lang w:val="en-US"/>
              </w:rPr>
              <w:t>…</w:t>
            </w:r>
            <w:r w:rsidRPr="002B474B">
              <w:rPr>
                <w:rFonts w:cs="Arial"/>
                <w:vertAlign w:val="superscript"/>
                <w:lang w:val="en-US"/>
              </w:rPr>
              <w:t>1)</w:t>
            </w:r>
          </w:p>
        </w:tc>
      </w:tr>
      <w:tr w:rsidR="007531AA" w:rsidRPr="002B474B" w14:paraId="32CD5FAA" w14:textId="77777777" w:rsidTr="009A4148">
        <w:trPr>
          <w:gridAfter w:val="3"/>
          <w:wAfter w:w="4467" w:type="dxa"/>
          <w:trHeight w:val="270"/>
        </w:trPr>
        <w:tc>
          <w:tcPr>
            <w:tcW w:w="4395" w:type="dxa"/>
            <w:tcBorders>
              <w:top w:val="dotted" w:sz="4" w:space="0" w:color="auto"/>
              <w:left w:val="double" w:sz="4" w:space="0" w:color="auto"/>
              <w:bottom w:val="dotted" w:sz="4" w:space="0" w:color="auto"/>
            </w:tcBorders>
            <w:shd w:val="clear" w:color="auto" w:fill="auto"/>
          </w:tcPr>
          <w:p w14:paraId="17A8FFBD" w14:textId="77777777" w:rsidR="007531AA" w:rsidRPr="002B474B" w:rsidRDefault="007531AA" w:rsidP="009A4148">
            <w:pPr>
              <w:tabs>
                <w:tab w:val="left" w:pos="7881"/>
                <w:tab w:val="left" w:pos="8789"/>
              </w:tabs>
              <w:spacing w:before="80" w:line="240" w:lineRule="exact"/>
              <w:ind w:left="227" w:firstLine="0"/>
              <w:jc w:val="left"/>
              <w:rPr>
                <w:rFonts w:cs="Arial"/>
                <w:sz w:val="20"/>
              </w:rPr>
            </w:pPr>
            <w:r w:rsidRPr="002B474B">
              <w:rPr>
                <w:rFonts w:cs="Arial"/>
                <w:sz w:val="20"/>
              </w:rPr>
              <w:t xml:space="preserve">бюджетные средства </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967A889" w14:textId="77777777" w:rsidR="007531AA" w:rsidRPr="002B474B" w:rsidRDefault="007531AA" w:rsidP="009A4148">
            <w:pPr>
              <w:pageBreakBefore/>
              <w:tabs>
                <w:tab w:val="left" w:pos="7881"/>
                <w:tab w:val="left" w:pos="8789"/>
              </w:tabs>
              <w:spacing w:before="80" w:line="240" w:lineRule="exact"/>
              <w:ind w:left="57" w:firstLine="0"/>
              <w:jc w:val="center"/>
              <w:rPr>
                <w:rFonts w:cs="Arial"/>
                <w:sz w:val="20"/>
              </w:rPr>
            </w:pPr>
            <w:r>
              <w:rPr>
                <w:rFonts w:cs="Arial"/>
                <w:sz w:val="20"/>
              </w:rPr>
              <w:t>23394,8</w:t>
            </w:r>
          </w:p>
        </w:tc>
        <w:tc>
          <w:tcPr>
            <w:tcW w:w="1489" w:type="dxa"/>
            <w:tcBorders>
              <w:top w:val="dotted" w:sz="4" w:space="0" w:color="auto"/>
              <w:bottom w:val="dotted" w:sz="4" w:space="0" w:color="auto"/>
              <w:right w:val="single" w:sz="4" w:space="0" w:color="auto"/>
            </w:tcBorders>
            <w:shd w:val="clear" w:color="auto" w:fill="auto"/>
            <w:vAlign w:val="bottom"/>
          </w:tcPr>
          <w:p w14:paraId="28B9766C" w14:textId="77777777" w:rsidR="007531AA" w:rsidRPr="002B474B" w:rsidRDefault="007531AA" w:rsidP="009A4148">
            <w:pPr>
              <w:pageBreakBefore/>
              <w:tabs>
                <w:tab w:val="left" w:pos="7881"/>
                <w:tab w:val="left" w:pos="8789"/>
              </w:tabs>
              <w:spacing w:before="80" w:line="240" w:lineRule="exact"/>
              <w:ind w:left="57" w:firstLine="0"/>
              <w:jc w:val="center"/>
              <w:rPr>
                <w:rFonts w:cs="Arial"/>
                <w:sz w:val="20"/>
              </w:rPr>
            </w:pPr>
            <w:r>
              <w:rPr>
                <w:rFonts w:cs="Arial"/>
                <w:sz w:val="20"/>
              </w:rPr>
              <w:t>19,0</w:t>
            </w:r>
          </w:p>
        </w:tc>
        <w:tc>
          <w:tcPr>
            <w:tcW w:w="1771" w:type="dxa"/>
            <w:tcBorders>
              <w:top w:val="dotted" w:sz="4" w:space="0" w:color="auto"/>
              <w:bottom w:val="dotted" w:sz="4" w:space="0" w:color="auto"/>
              <w:right w:val="double" w:sz="4" w:space="0" w:color="auto"/>
            </w:tcBorders>
            <w:shd w:val="clear" w:color="auto" w:fill="auto"/>
            <w:vAlign w:val="bottom"/>
          </w:tcPr>
          <w:p w14:paraId="6E00E13A" w14:textId="77777777" w:rsidR="007531AA" w:rsidRPr="00A923CB" w:rsidRDefault="007531AA" w:rsidP="009A4148">
            <w:pPr>
              <w:pStyle w:val="aff1"/>
              <w:tabs>
                <w:tab w:val="left" w:pos="7881"/>
                <w:tab w:val="left" w:pos="8789"/>
              </w:tabs>
              <w:spacing w:line="240" w:lineRule="exact"/>
              <w:ind w:left="57"/>
              <w:rPr>
                <w:rFonts w:cs="Arial"/>
              </w:rPr>
            </w:pPr>
            <w:r>
              <w:rPr>
                <w:rFonts w:cs="Arial"/>
              </w:rPr>
              <w:t>17,1</w:t>
            </w:r>
          </w:p>
        </w:tc>
      </w:tr>
      <w:tr w:rsidR="007531AA" w:rsidRPr="002B474B" w14:paraId="56357D0D" w14:textId="77777777" w:rsidTr="009A4148">
        <w:trPr>
          <w:gridAfter w:val="3"/>
          <w:wAfter w:w="4467" w:type="dxa"/>
          <w:cantSplit/>
        </w:trPr>
        <w:tc>
          <w:tcPr>
            <w:tcW w:w="4395" w:type="dxa"/>
            <w:tcBorders>
              <w:top w:val="dotted" w:sz="4" w:space="0" w:color="auto"/>
              <w:left w:val="double" w:sz="4" w:space="0" w:color="auto"/>
              <w:bottom w:val="dotted" w:sz="4" w:space="0" w:color="auto"/>
            </w:tcBorders>
            <w:shd w:val="clear" w:color="auto" w:fill="auto"/>
            <w:vAlign w:val="bottom"/>
          </w:tcPr>
          <w:p w14:paraId="0BDBBE53" w14:textId="77777777" w:rsidR="007531AA" w:rsidRPr="002B474B" w:rsidRDefault="007531AA" w:rsidP="009A4148">
            <w:pPr>
              <w:tabs>
                <w:tab w:val="left" w:pos="7881"/>
                <w:tab w:val="left" w:pos="8789"/>
              </w:tabs>
              <w:spacing w:before="80" w:line="240" w:lineRule="exact"/>
              <w:ind w:left="567" w:firstLine="0"/>
              <w:jc w:val="left"/>
              <w:rPr>
                <w:rFonts w:cs="Arial"/>
                <w:sz w:val="20"/>
              </w:rPr>
            </w:pPr>
            <w:r w:rsidRPr="002B474B">
              <w:rPr>
                <w:rFonts w:cs="Arial"/>
                <w:sz w:val="20"/>
              </w:rPr>
              <w:t>в том числе:</w:t>
            </w:r>
            <w:r w:rsidRPr="002B474B">
              <w:rPr>
                <w:rFonts w:cs="Arial"/>
                <w:sz w:val="20"/>
              </w:rPr>
              <w:br/>
              <w:t>из федерального бюджета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8212729"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9540,3</w:t>
            </w:r>
          </w:p>
        </w:tc>
        <w:tc>
          <w:tcPr>
            <w:tcW w:w="1489" w:type="dxa"/>
            <w:tcBorders>
              <w:top w:val="dotted" w:sz="4" w:space="0" w:color="auto"/>
              <w:bottom w:val="dotted" w:sz="4" w:space="0" w:color="auto"/>
              <w:right w:val="single" w:sz="4" w:space="0" w:color="auto"/>
            </w:tcBorders>
            <w:shd w:val="clear" w:color="auto" w:fill="auto"/>
            <w:vAlign w:val="bottom"/>
          </w:tcPr>
          <w:p w14:paraId="7AE7FB6D"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7,8</w:t>
            </w:r>
          </w:p>
        </w:tc>
        <w:tc>
          <w:tcPr>
            <w:tcW w:w="1771" w:type="dxa"/>
            <w:tcBorders>
              <w:top w:val="dotted" w:sz="4" w:space="0" w:color="auto"/>
              <w:bottom w:val="dotted" w:sz="4" w:space="0" w:color="auto"/>
              <w:right w:val="double" w:sz="4" w:space="0" w:color="auto"/>
            </w:tcBorders>
            <w:shd w:val="clear" w:color="auto" w:fill="auto"/>
            <w:vAlign w:val="bottom"/>
          </w:tcPr>
          <w:p w14:paraId="30A572E5" w14:textId="77777777" w:rsidR="007531AA" w:rsidRPr="00A923CB" w:rsidRDefault="007531AA" w:rsidP="009A4148">
            <w:pPr>
              <w:pStyle w:val="aff1"/>
              <w:tabs>
                <w:tab w:val="left" w:pos="7881"/>
                <w:tab w:val="left" w:pos="8789"/>
              </w:tabs>
              <w:spacing w:line="240" w:lineRule="exact"/>
              <w:ind w:left="57"/>
              <w:rPr>
                <w:rFonts w:cs="Arial"/>
              </w:rPr>
            </w:pPr>
            <w:r>
              <w:rPr>
                <w:rFonts w:cs="Arial"/>
              </w:rPr>
              <w:t>8,0</w:t>
            </w:r>
          </w:p>
        </w:tc>
      </w:tr>
      <w:tr w:rsidR="007531AA" w:rsidRPr="002B474B" w14:paraId="5A052B6C" w14:textId="77777777" w:rsidTr="009A4148">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5D0B4EF6" w14:textId="77777777" w:rsidR="007531AA" w:rsidRPr="002B474B" w:rsidRDefault="007531AA" w:rsidP="009A4148">
            <w:pPr>
              <w:pageBreakBefore/>
              <w:tabs>
                <w:tab w:val="left" w:pos="7881"/>
                <w:tab w:val="left" w:pos="8789"/>
              </w:tabs>
              <w:spacing w:before="80" w:line="240" w:lineRule="exact"/>
              <w:ind w:left="567" w:firstLine="0"/>
              <w:jc w:val="left"/>
              <w:rPr>
                <w:rFonts w:cs="Arial"/>
                <w:sz w:val="20"/>
              </w:rPr>
            </w:pPr>
            <w:r w:rsidRPr="002B474B">
              <w:rPr>
                <w:rFonts w:cs="Arial"/>
                <w:sz w:val="20"/>
              </w:rPr>
              <w:lastRenderedPageBreak/>
              <w:t>из бюджета субъекта Российской</w:t>
            </w:r>
            <w:r w:rsidRPr="002B474B">
              <w:rPr>
                <w:rFonts w:cs="Arial"/>
                <w:sz w:val="20"/>
              </w:rPr>
              <w:br/>
              <w:t>Федерации</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5E11B25"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11848,2</w:t>
            </w:r>
          </w:p>
        </w:tc>
        <w:tc>
          <w:tcPr>
            <w:tcW w:w="1489" w:type="dxa"/>
            <w:tcBorders>
              <w:top w:val="dotted" w:sz="4" w:space="0" w:color="auto"/>
              <w:bottom w:val="dotted" w:sz="4" w:space="0" w:color="auto"/>
              <w:right w:val="single" w:sz="4" w:space="0" w:color="auto"/>
            </w:tcBorders>
            <w:shd w:val="clear" w:color="auto" w:fill="auto"/>
            <w:vAlign w:val="bottom"/>
          </w:tcPr>
          <w:p w14:paraId="77DB23DE"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9,6</w:t>
            </w:r>
          </w:p>
        </w:tc>
        <w:tc>
          <w:tcPr>
            <w:tcW w:w="1771" w:type="dxa"/>
            <w:tcBorders>
              <w:top w:val="dotted" w:sz="4" w:space="0" w:color="auto"/>
              <w:bottom w:val="dotted" w:sz="4" w:space="0" w:color="auto"/>
              <w:right w:val="double" w:sz="4" w:space="0" w:color="auto"/>
            </w:tcBorders>
            <w:shd w:val="clear" w:color="auto" w:fill="auto"/>
            <w:vAlign w:val="bottom"/>
          </w:tcPr>
          <w:p w14:paraId="2CFBFC27" w14:textId="77777777" w:rsidR="007531AA" w:rsidRPr="00A923CB" w:rsidRDefault="007531AA" w:rsidP="009A4148">
            <w:pPr>
              <w:pStyle w:val="aff1"/>
              <w:tabs>
                <w:tab w:val="left" w:pos="7881"/>
                <w:tab w:val="left" w:pos="8789"/>
              </w:tabs>
              <w:spacing w:line="240" w:lineRule="exact"/>
              <w:ind w:left="57"/>
              <w:rPr>
                <w:rFonts w:cs="Arial"/>
              </w:rPr>
            </w:pPr>
            <w:r>
              <w:rPr>
                <w:rFonts w:cs="Arial"/>
              </w:rPr>
              <w:t>7,5</w:t>
            </w:r>
          </w:p>
        </w:tc>
      </w:tr>
      <w:tr w:rsidR="007531AA" w:rsidRPr="002B474B" w14:paraId="120B0410" w14:textId="77777777" w:rsidTr="009A4148">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135FC479" w14:textId="77777777" w:rsidR="007531AA" w:rsidRPr="002B474B" w:rsidRDefault="007531AA" w:rsidP="009A4148">
            <w:pPr>
              <w:tabs>
                <w:tab w:val="left" w:pos="7881"/>
                <w:tab w:val="left" w:pos="8789"/>
              </w:tabs>
              <w:spacing w:before="80" w:line="240" w:lineRule="exact"/>
              <w:ind w:left="567" w:firstLine="0"/>
              <w:jc w:val="left"/>
              <w:rPr>
                <w:rFonts w:cs="Arial"/>
                <w:sz w:val="20"/>
              </w:rPr>
            </w:pPr>
            <w:r w:rsidRPr="002B474B">
              <w:rPr>
                <w:rFonts w:cs="Arial"/>
                <w:sz w:val="20"/>
              </w:rPr>
              <w:t>из местных бюджетов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C01218F"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2006,3</w:t>
            </w:r>
          </w:p>
        </w:tc>
        <w:tc>
          <w:tcPr>
            <w:tcW w:w="1489" w:type="dxa"/>
            <w:tcBorders>
              <w:top w:val="dotted" w:sz="4" w:space="0" w:color="auto"/>
              <w:bottom w:val="dotted" w:sz="4" w:space="0" w:color="auto"/>
              <w:right w:val="single" w:sz="4" w:space="0" w:color="auto"/>
            </w:tcBorders>
            <w:shd w:val="clear" w:color="auto" w:fill="auto"/>
            <w:vAlign w:val="bottom"/>
          </w:tcPr>
          <w:p w14:paraId="32714F5B"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1,6</w:t>
            </w:r>
          </w:p>
        </w:tc>
        <w:tc>
          <w:tcPr>
            <w:tcW w:w="1771" w:type="dxa"/>
            <w:tcBorders>
              <w:top w:val="dotted" w:sz="4" w:space="0" w:color="auto"/>
              <w:bottom w:val="dotted" w:sz="4" w:space="0" w:color="auto"/>
              <w:right w:val="double" w:sz="4" w:space="0" w:color="auto"/>
            </w:tcBorders>
            <w:shd w:val="clear" w:color="auto" w:fill="auto"/>
            <w:vAlign w:val="bottom"/>
          </w:tcPr>
          <w:p w14:paraId="3FFE18D2" w14:textId="77777777" w:rsidR="007531AA" w:rsidRPr="00A923CB" w:rsidRDefault="007531AA" w:rsidP="009A4148">
            <w:pPr>
              <w:pStyle w:val="aff1"/>
              <w:tabs>
                <w:tab w:val="left" w:pos="7881"/>
                <w:tab w:val="left" w:pos="8789"/>
              </w:tabs>
              <w:spacing w:line="240" w:lineRule="exact"/>
              <w:ind w:left="57"/>
              <w:rPr>
                <w:rFonts w:cs="Arial"/>
              </w:rPr>
            </w:pPr>
            <w:r>
              <w:rPr>
                <w:rFonts w:cs="Arial"/>
              </w:rPr>
              <w:t>1,6</w:t>
            </w:r>
          </w:p>
        </w:tc>
      </w:tr>
      <w:tr w:rsidR="007531AA" w:rsidRPr="002B474B" w14:paraId="081A4602" w14:textId="77777777" w:rsidTr="009A4148">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4BA79023" w14:textId="77777777" w:rsidR="007531AA" w:rsidRPr="002B474B" w:rsidRDefault="007531AA" w:rsidP="009A4148">
            <w:pPr>
              <w:tabs>
                <w:tab w:val="left" w:pos="7881"/>
                <w:tab w:val="left" w:pos="8789"/>
              </w:tabs>
              <w:spacing w:before="80" w:line="240" w:lineRule="exact"/>
              <w:ind w:left="227" w:firstLine="0"/>
              <w:jc w:val="left"/>
              <w:rPr>
                <w:rFonts w:cs="Arial"/>
                <w:sz w:val="20"/>
              </w:rPr>
            </w:pPr>
            <w:r w:rsidRPr="002B474B">
              <w:rPr>
                <w:rFonts w:cs="Arial"/>
                <w:sz w:val="20"/>
              </w:rPr>
              <w:t>средства государственных внебюджетных фондов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76515CA3" w14:textId="77777777" w:rsidR="007531AA" w:rsidRPr="00393D42" w:rsidRDefault="007531AA" w:rsidP="009A4148">
            <w:pPr>
              <w:tabs>
                <w:tab w:val="left" w:pos="7881"/>
                <w:tab w:val="left" w:pos="8789"/>
              </w:tabs>
              <w:spacing w:before="80" w:line="240" w:lineRule="exact"/>
              <w:ind w:left="57" w:firstLine="0"/>
              <w:jc w:val="center"/>
              <w:rPr>
                <w:rFonts w:cs="Arial"/>
                <w:sz w:val="20"/>
              </w:rPr>
            </w:pPr>
            <w:r w:rsidRPr="002B474B">
              <w:rPr>
                <w:rFonts w:cs="Arial"/>
                <w:lang w:val="en-US"/>
              </w:rPr>
              <w:t>…</w:t>
            </w:r>
            <w:r w:rsidRPr="002B474B">
              <w:rPr>
                <w:rFonts w:cs="Arial"/>
                <w:vertAlign w:val="superscript"/>
                <w:lang w:val="en-US"/>
              </w:rPr>
              <w:t>1</w:t>
            </w:r>
          </w:p>
        </w:tc>
        <w:tc>
          <w:tcPr>
            <w:tcW w:w="1489" w:type="dxa"/>
            <w:tcBorders>
              <w:top w:val="dotted" w:sz="4" w:space="0" w:color="auto"/>
              <w:bottom w:val="dotted" w:sz="4" w:space="0" w:color="auto"/>
              <w:right w:val="single" w:sz="4" w:space="0" w:color="auto"/>
            </w:tcBorders>
            <w:shd w:val="clear" w:color="auto" w:fill="auto"/>
            <w:vAlign w:val="bottom"/>
          </w:tcPr>
          <w:p w14:paraId="2A5BD5D2" w14:textId="77777777" w:rsidR="007531AA" w:rsidRPr="005B0589" w:rsidRDefault="007531AA" w:rsidP="009A4148">
            <w:pPr>
              <w:tabs>
                <w:tab w:val="left" w:pos="7881"/>
                <w:tab w:val="left" w:pos="8789"/>
              </w:tabs>
              <w:spacing w:before="80" w:line="240" w:lineRule="exact"/>
              <w:ind w:left="57" w:firstLine="0"/>
              <w:jc w:val="center"/>
              <w:rPr>
                <w:rFonts w:cs="Arial"/>
                <w:sz w:val="20"/>
              </w:rPr>
            </w:pPr>
            <w:r w:rsidRPr="002B474B">
              <w:rPr>
                <w:rFonts w:cs="Arial"/>
                <w:lang w:val="en-US"/>
              </w:rPr>
              <w:t>…</w:t>
            </w:r>
            <w:r w:rsidRPr="002B474B">
              <w:rPr>
                <w:rFonts w:cs="Arial"/>
                <w:vertAlign w:val="superscript"/>
                <w:lang w:val="en-US"/>
              </w:rPr>
              <w:t>1</w:t>
            </w:r>
          </w:p>
        </w:tc>
        <w:tc>
          <w:tcPr>
            <w:tcW w:w="1771" w:type="dxa"/>
            <w:tcBorders>
              <w:top w:val="dotted" w:sz="4" w:space="0" w:color="auto"/>
              <w:bottom w:val="dotted" w:sz="4" w:space="0" w:color="auto"/>
              <w:right w:val="double" w:sz="4" w:space="0" w:color="auto"/>
            </w:tcBorders>
            <w:shd w:val="clear" w:color="auto" w:fill="auto"/>
            <w:vAlign w:val="bottom"/>
          </w:tcPr>
          <w:p w14:paraId="2026B5D4" w14:textId="77777777" w:rsidR="007531AA" w:rsidRPr="00A923CB" w:rsidRDefault="007531AA" w:rsidP="009A4148">
            <w:pPr>
              <w:pStyle w:val="aff1"/>
              <w:tabs>
                <w:tab w:val="left" w:pos="7881"/>
                <w:tab w:val="left" w:pos="8789"/>
              </w:tabs>
              <w:spacing w:line="240" w:lineRule="exact"/>
              <w:ind w:left="57"/>
              <w:rPr>
                <w:rFonts w:cs="Arial"/>
              </w:rPr>
            </w:pPr>
            <w:r w:rsidRPr="002B474B">
              <w:rPr>
                <w:rFonts w:cs="Arial"/>
                <w:lang w:val="en-US"/>
              </w:rPr>
              <w:t>…</w:t>
            </w:r>
            <w:r w:rsidRPr="002B474B">
              <w:rPr>
                <w:rFonts w:cs="Arial"/>
                <w:vertAlign w:val="superscript"/>
                <w:lang w:val="en-US"/>
              </w:rPr>
              <w:t>1)</w:t>
            </w:r>
          </w:p>
        </w:tc>
      </w:tr>
      <w:tr w:rsidR="007531AA" w:rsidRPr="002B474B" w14:paraId="6C355C2D" w14:textId="77777777" w:rsidTr="009A4148">
        <w:trPr>
          <w:gridAfter w:val="3"/>
          <w:wAfter w:w="4467" w:type="dxa"/>
        </w:trPr>
        <w:tc>
          <w:tcPr>
            <w:tcW w:w="4395" w:type="dxa"/>
            <w:tcBorders>
              <w:top w:val="dotted" w:sz="4" w:space="0" w:color="auto"/>
              <w:left w:val="double" w:sz="4" w:space="0" w:color="auto"/>
              <w:bottom w:val="single" w:sz="4" w:space="0" w:color="auto"/>
            </w:tcBorders>
            <w:shd w:val="clear" w:color="auto" w:fill="auto"/>
          </w:tcPr>
          <w:p w14:paraId="72FC72D8" w14:textId="77777777" w:rsidR="007531AA" w:rsidRPr="002B474B" w:rsidRDefault="007531AA" w:rsidP="009A4148">
            <w:pPr>
              <w:tabs>
                <w:tab w:val="left" w:pos="7881"/>
                <w:tab w:val="left" w:pos="8789"/>
              </w:tabs>
              <w:spacing w:before="80" w:line="240" w:lineRule="exact"/>
              <w:ind w:left="227" w:firstLine="0"/>
              <w:jc w:val="left"/>
              <w:rPr>
                <w:rFonts w:cs="Arial"/>
                <w:sz w:val="20"/>
              </w:rPr>
            </w:pPr>
            <w:r w:rsidRPr="002B474B">
              <w:rPr>
                <w:rFonts w:cs="Arial"/>
                <w:sz w:val="20"/>
              </w:rPr>
              <w:t>прочие</w:t>
            </w:r>
          </w:p>
        </w:tc>
        <w:tc>
          <w:tcPr>
            <w:tcW w:w="1559" w:type="dxa"/>
            <w:tcBorders>
              <w:top w:val="dotted" w:sz="4" w:space="0" w:color="auto"/>
              <w:left w:val="single" w:sz="4" w:space="0" w:color="auto"/>
              <w:bottom w:val="single" w:sz="4" w:space="0" w:color="auto"/>
              <w:right w:val="single" w:sz="4" w:space="0" w:color="auto"/>
            </w:tcBorders>
            <w:shd w:val="clear" w:color="auto" w:fill="auto"/>
            <w:vAlign w:val="bottom"/>
          </w:tcPr>
          <w:p w14:paraId="59CECA8B"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5521,8</w:t>
            </w:r>
          </w:p>
        </w:tc>
        <w:tc>
          <w:tcPr>
            <w:tcW w:w="1489" w:type="dxa"/>
            <w:tcBorders>
              <w:top w:val="dotted" w:sz="4" w:space="0" w:color="auto"/>
              <w:bottom w:val="single" w:sz="4" w:space="0" w:color="auto"/>
              <w:right w:val="single" w:sz="4" w:space="0" w:color="auto"/>
            </w:tcBorders>
            <w:shd w:val="clear" w:color="auto" w:fill="auto"/>
            <w:vAlign w:val="bottom"/>
          </w:tcPr>
          <w:p w14:paraId="6D3D1CEC" w14:textId="77777777" w:rsidR="007531AA" w:rsidRPr="002B474B" w:rsidRDefault="007531AA" w:rsidP="009A4148">
            <w:pPr>
              <w:tabs>
                <w:tab w:val="left" w:pos="7881"/>
                <w:tab w:val="left" w:pos="8789"/>
              </w:tabs>
              <w:spacing w:before="80" w:line="240" w:lineRule="exact"/>
              <w:ind w:left="57" w:firstLine="0"/>
              <w:jc w:val="center"/>
              <w:rPr>
                <w:rFonts w:cs="Arial"/>
                <w:sz w:val="20"/>
              </w:rPr>
            </w:pPr>
            <w:r>
              <w:rPr>
                <w:rFonts w:cs="Arial"/>
                <w:sz w:val="20"/>
              </w:rPr>
              <w:t>4,5</w:t>
            </w:r>
          </w:p>
        </w:tc>
        <w:tc>
          <w:tcPr>
            <w:tcW w:w="1771" w:type="dxa"/>
            <w:tcBorders>
              <w:top w:val="dotted" w:sz="4" w:space="0" w:color="auto"/>
              <w:bottom w:val="single" w:sz="4" w:space="0" w:color="auto"/>
              <w:right w:val="double" w:sz="4" w:space="0" w:color="auto"/>
            </w:tcBorders>
            <w:shd w:val="clear" w:color="auto" w:fill="auto"/>
            <w:vAlign w:val="bottom"/>
          </w:tcPr>
          <w:p w14:paraId="5C8B6F30" w14:textId="77777777" w:rsidR="007531AA" w:rsidRPr="00A923CB" w:rsidRDefault="007531AA" w:rsidP="009A4148">
            <w:pPr>
              <w:pStyle w:val="aff1"/>
              <w:tabs>
                <w:tab w:val="left" w:pos="7881"/>
                <w:tab w:val="left" w:pos="8789"/>
              </w:tabs>
              <w:spacing w:line="240" w:lineRule="exact"/>
              <w:ind w:left="57"/>
              <w:rPr>
                <w:rFonts w:cs="Arial"/>
              </w:rPr>
            </w:pPr>
            <w:r>
              <w:rPr>
                <w:rFonts w:cs="Arial"/>
              </w:rPr>
              <w:t>3,9</w:t>
            </w:r>
          </w:p>
        </w:tc>
      </w:tr>
      <w:tr w:rsidR="007531AA" w:rsidRPr="002B474B" w14:paraId="72ABAFC2" w14:textId="77777777" w:rsidTr="009A4148">
        <w:tc>
          <w:tcPr>
            <w:tcW w:w="9214" w:type="dxa"/>
            <w:gridSpan w:val="4"/>
            <w:tcBorders>
              <w:top w:val="single" w:sz="4" w:space="0" w:color="auto"/>
              <w:left w:val="double" w:sz="4" w:space="0" w:color="auto"/>
              <w:bottom w:val="double" w:sz="4" w:space="0" w:color="auto"/>
              <w:right w:val="double" w:sz="4" w:space="0" w:color="auto"/>
            </w:tcBorders>
            <w:shd w:val="clear" w:color="auto" w:fill="auto"/>
          </w:tcPr>
          <w:p w14:paraId="561E1F16" w14:textId="77777777" w:rsidR="007531AA" w:rsidRDefault="007531AA" w:rsidP="009A4148">
            <w:pPr>
              <w:pStyle w:val="aff1"/>
              <w:tabs>
                <w:tab w:val="left" w:pos="7881"/>
                <w:tab w:val="left" w:pos="8789"/>
              </w:tabs>
              <w:spacing w:line="240" w:lineRule="exact"/>
              <w:ind w:left="57" w:right="57"/>
              <w:jc w:val="both"/>
              <w:rPr>
                <w:rFonts w:cs="Arial"/>
              </w:rPr>
            </w:pPr>
            <w:r>
              <w:rPr>
                <w:rFonts w:cs="Arial"/>
              </w:rPr>
              <w:t>…</w:t>
            </w:r>
            <w:r>
              <w:rPr>
                <w:rFonts w:cs="Arial"/>
                <w:vertAlign w:val="superscript"/>
              </w:rPr>
              <w:t>1)</w:t>
            </w:r>
            <w:r>
              <w:rPr>
                <w:rFonts w:cs="Arial"/>
              </w:rPr>
              <w:t> </w:t>
            </w:r>
            <w:r w:rsidRPr="002B474B">
              <w:rPr>
                <w:rFonts w:cs="Arial"/>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rPr>
              <w:t> </w:t>
            </w:r>
            <w:r w:rsidRPr="002B474B">
              <w:rPr>
                <w:rFonts w:cs="Arial"/>
              </w:rPr>
              <w:t>29.11.07 № 282-ФЗ «Об официальном статистическом учете и системе государственной статистики в Российской Федерации» (ст.4, п.5; ст.9, п.1).</w:t>
            </w:r>
          </w:p>
        </w:tc>
        <w:tc>
          <w:tcPr>
            <w:tcW w:w="1489" w:type="dxa"/>
          </w:tcPr>
          <w:p w14:paraId="5C9B68D4" w14:textId="77777777" w:rsidR="007531AA" w:rsidRPr="002B474B" w:rsidRDefault="007531AA" w:rsidP="009A4148">
            <w:pPr>
              <w:widowControl/>
              <w:adjustRightInd/>
              <w:spacing w:line="240" w:lineRule="auto"/>
              <w:ind w:firstLine="0"/>
              <w:jc w:val="left"/>
              <w:textAlignment w:val="auto"/>
            </w:pPr>
          </w:p>
        </w:tc>
        <w:tc>
          <w:tcPr>
            <w:tcW w:w="1489" w:type="dxa"/>
          </w:tcPr>
          <w:p w14:paraId="5111850D" w14:textId="77777777" w:rsidR="007531AA" w:rsidRPr="002B474B" w:rsidRDefault="007531AA" w:rsidP="009A4148">
            <w:pPr>
              <w:widowControl/>
              <w:adjustRightInd/>
              <w:spacing w:line="240" w:lineRule="auto"/>
              <w:ind w:firstLine="0"/>
              <w:jc w:val="left"/>
              <w:textAlignment w:val="auto"/>
            </w:pPr>
          </w:p>
        </w:tc>
        <w:tc>
          <w:tcPr>
            <w:tcW w:w="1489" w:type="dxa"/>
            <w:vAlign w:val="bottom"/>
          </w:tcPr>
          <w:p w14:paraId="282A1D1D" w14:textId="77777777" w:rsidR="007531AA" w:rsidRPr="002B474B" w:rsidRDefault="007531AA" w:rsidP="009A4148">
            <w:pPr>
              <w:widowControl/>
              <w:adjustRightInd/>
              <w:spacing w:line="240" w:lineRule="auto"/>
              <w:ind w:firstLine="0"/>
              <w:jc w:val="left"/>
              <w:textAlignment w:val="auto"/>
            </w:pPr>
            <w:r>
              <w:rPr>
                <w:rFonts w:cs="Arial"/>
                <w:sz w:val="20"/>
              </w:rPr>
              <w:t>-</w:t>
            </w:r>
          </w:p>
        </w:tc>
      </w:tr>
    </w:tbl>
    <w:p w14:paraId="3F829798" w14:textId="77777777" w:rsidR="007531AA" w:rsidRPr="002B474B" w:rsidRDefault="007531AA" w:rsidP="007531AA">
      <w:pPr>
        <w:tabs>
          <w:tab w:val="left" w:pos="7881"/>
        </w:tabs>
        <w:spacing w:before="240"/>
        <w:ind w:firstLine="709"/>
        <w:rPr>
          <w:rFonts w:cs="Arial"/>
        </w:rPr>
      </w:pPr>
      <w:r w:rsidRPr="002B474B">
        <w:rPr>
          <w:rFonts w:cs="Arial"/>
        </w:rPr>
        <w:t xml:space="preserve">Затраты организаций (без субъектов малого предпринимательства и объема инвестиций, не наблюдаемых прямыми статистическими методами) на приобретение основных средств, бывших в употреблении у других юридических и физических лиц, </w:t>
      </w:r>
      <w:r>
        <w:rPr>
          <w:rFonts w:cs="Arial"/>
        </w:rPr>
        <w:br/>
      </w:r>
      <w:r w:rsidRPr="002B474B">
        <w:rPr>
          <w:rFonts w:cs="Arial"/>
        </w:rPr>
        <w:t xml:space="preserve">и объектов незавершенного строительства в </w:t>
      </w:r>
      <w:r>
        <w:rPr>
          <w:rFonts w:cs="Arial"/>
        </w:rPr>
        <w:t xml:space="preserve">январе – сентябре </w:t>
      </w:r>
      <w:r w:rsidRPr="002B474B">
        <w:rPr>
          <w:rFonts w:cs="Arial"/>
        </w:rPr>
        <w:t>202</w:t>
      </w:r>
      <w:r>
        <w:rPr>
          <w:rFonts w:cs="Arial"/>
        </w:rPr>
        <w:t>3</w:t>
      </w:r>
      <w:r w:rsidRPr="002B474B">
        <w:rPr>
          <w:rFonts w:cs="Arial"/>
        </w:rPr>
        <w:t xml:space="preserve"> год</w:t>
      </w:r>
      <w:r>
        <w:rPr>
          <w:rFonts w:cs="Arial"/>
        </w:rPr>
        <w:t>а</w:t>
      </w:r>
      <w:r w:rsidRPr="002B474B">
        <w:rPr>
          <w:rFonts w:cs="Arial"/>
        </w:rPr>
        <w:t xml:space="preserve"> составили </w:t>
      </w:r>
      <w:r>
        <w:rPr>
          <w:rFonts w:cs="Arial"/>
        </w:rPr>
        <w:t>6202,9</w:t>
      </w:r>
      <w:r w:rsidRPr="002B474B">
        <w:rPr>
          <w:rFonts w:cs="Arial"/>
        </w:rPr>
        <w:t> </w:t>
      </w:r>
      <w:proofErr w:type="gramStart"/>
      <w:r w:rsidRPr="002B474B">
        <w:rPr>
          <w:rFonts w:cs="Arial"/>
        </w:rPr>
        <w:t>млн</w:t>
      </w:r>
      <w:proofErr w:type="gramEnd"/>
      <w:r w:rsidRPr="002B474B">
        <w:rPr>
          <w:rFonts w:cs="Arial"/>
        </w:rPr>
        <w:t xml:space="preserve"> рублей, из них </w:t>
      </w:r>
      <w:r>
        <w:rPr>
          <w:rFonts w:cs="Arial"/>
        </w:rPr>
        <w:t xml:space="preserve">1878,3 </w:t>
      </w:r>
      <w:r w:rsidRPr="002B474B">
        <w:rPr>
          <w:rFonts w:cs="Arial"/>
        </w:rPr>
        <w:t>млн рублей – на приобретение машин, оборудования, транспортных средств.</w:t>
      </w:r>
    </w:p>
    <w:p w14:paraId="09DE525C" w14:textId="77777777" w:rsidR="007531AA" w:rsidRDefault="007531AA" w:rsidP="003B451C">
      <w:pPr>
        <w:suppressAutoHyphens/>
        <w:spacing w:before="120"/>
        <w:ind w:firstLine="709"/>
        <w:rPr>
          <w:rFonts w:cs="Arial"/>
        </w:rPr>
      </w:pPr>
    </w:p>
    <w:p w14:paraId="38C13DE6" w14:textId="77777777" w:rsidR="003B451C" w:rsidRPr="001176FE" w:rsidRDefault="003B451C" w:rsidP="003B451C">
      <w:pPr>
        <w:suppressAutoHyphens/>
        <w:ind w:firstLine="709"/>
        <w:rPr>
          <w:rFonts w:cs="Arial"/>
          <w:sz w:val="8"/>
          <w:szCs w:val="22"/>
        </w:rPr>
      </w:pPr>
    </w:p>
    <w:p w14:paraId="65197EE0" w14:textId="77777777" w:rsidR="00C805F3" w:rsidRPr="006042C8" w:rsidRDefault="00C805F3" w:rsidP="007531AA">
      <w:pPr>
        <w:pStyle w:val="3"/>
        <w:pageBreakBefore/>
        <w:numPr>
          <w:ilvl w:val="0"/>
          <w:numId w:val="6"/>
        </w:numPr>
        <w:spacing w:before="0" w:after="240"/>
        <w:ind w:left="714" w:hanging="357"/>
        <w:jc w:val="left"/>
        <w:rPr>
          <w:rFonts w:cs="Arial"/>
          <w:noProof w:val="0"/>
          <w:sz w:val="28"/>
        </w:rPr>
      </w:pPr>
      <w:bookmarkStart w:id="202" w:name="_Toc152691683"/>
      <w:r w:rsidRPr="006042C8">
        <w:rPr>
          <w:rFonts w:cs="Arial"/>
          <w:noProof w:val="0"/>
          <w:sz w:val="28"/>
        </w:rPr>
        <w:lastRenderedPageBreak/>
        <w:t>Институциональная структура экономики</w:t>
      </w:r>
      <w:bookmarkEnd w:id="202"/>
    </w:p>
    <w:p w14:paraId="2B0B1400" w14:textId="76BC14E0" w:rsidR="00A208FF" w:rsidRPr="00E861B9" w:rsidRDefault="00E861B9" w:rsidP="007531AA">
      <w:pPr>
        <w:pStyle w:val="3"/>
        <w:keepNext w:val="0"/>
        <w:numPr>
          <w:ilvl w:val="1"/>
          <w:numId w:val="6"/>
        </w:numPr>
        <w:spacing w:before="0" w:after="360"/>
        <w:ind w:left="709" w:firstLine="0"/>
        <w:jc w:val="left"/>
        <w:rPr>
          <w:rFonts w:cs="Arial"/>
          <w:noProof w:val="0"/>
        </w:rPr>
      </w:pPr>
      <w:bookmarkStart w:id="203" w:name="_Toc152691684"/>
      <w:r w:rsidRPr="00E861B9">
        <w:rPr>
          <w:rFonts w:cs="Arial"/>
          <w:noProof w:val="0"/>
        </w:rPr>
        <w:t>ДЕМОГРАФИЯ ОРГАНИЗАЦИЙ</w:t>
      </w:r>
      <w:r>
        <w:rPr>
          <w:rFonts w:cs="Arial"/>
          <w:noProof w:val="0"/>
        </w:rPr>
        <w:t xml:space="preserve"> </w:t>
      </w:r>
      <w:r w:rsidRPr="00D81007">
        <w:rPr>
          <w:rFonts w:cs="Arial"/>
          <w:caps w:val="0"/>
          <w:noProof w:val="0"/>
          <w:kern w:val="0"/>
          <w:sz w:val="28"/>
          <w:szCs w:val="24"/>
          <w:vertAlign w:val="superscript"/>
        </w:rPr>
        <w:footnoteReference w:customMarkFollows="1" w:id="3"/>
        <w:t>1)</w:t>
      </w:r>
      <w:bookmarkEnd w:id="203"/>
    </w:p>
    <w:p w14:paraId="0EF874A1" w14:textId="012E6B75" w:rsidR="00E861B9" w:rsidRPr="00E861B9" w:rsidRDefault="00E861B9" w:rsidP="00E74407">
      <w:pPr>
        <w:widowControl/>
        <w:adjustRightInd/>
        <w:spacing w:after="120"/>
        <w:ind w:firstLine="709"/>
        <w:textAlignment w:val="auto"/>
        <w:rPr>
          <w:rFonts w:cs="Arial"/>
          <w:szCs w:val="22"/>
        </w:rPr>
      </w:pPr>
      <w:r w:rsidRPr="00E861B9">
        <w:rPr>
          <w:rFonts w:cs="Arial"/>
          <w:szCs w:val="22"/>
        </w:rPr>
        <w:t>В октябре 2023 г</w:t>
      </w:r>
      <w:r w:rsidR="00E74407">
        <w:rPr>
          <w:rFonts w:cs="Arial"/>
          <w:szCs w:val="22"/>
        </w:rPr>
        <w:t>ода</w:t>
      </w:r>
      <w:r w:rsidRPr="00E861B9">
        <w:rPr>
          <w:rFonts w:cs="Arial"/>
          <w:szCs w:val="22"/>
        </w:rPr>
        <w:t xml:space="preserve"> зарегистрировано 0,4 тыс. организаций, количество официально ликвидированных организаций составило 1,4 тыс.</w:t>
      </w:r>
    </w:p>
    <w:p w14:paraId="296FE076" w14:textId="77777777" w:rsidR="00E861B9" w:rsidRPr="00762AEA" w:rsidRDefault="00E861B9" w:rsidP="00E861B9">
      <w:pPr>
        <w:widowControl/>
        <w:adjustRightInd/>
        <w:spacing w:after="120"/>
        <w:ind w:firstLine="0"/>
        <w:jc w:val="center"/>
        <w:textAlignment w:val="auto"/>
        <w:rPr>
          <w:rFonts w:cs="Arial"/>
          <w:szCs w:val="22"/>
        </w:rPr>
      </w:pPr>
      <w:r w:rsidRPr="00762AEA">
        <w:rPr>
          <w:rFonts w:cs="Arial"/>
          <w:b/>
          <w:szCs w:val="22"/>
        </w:rPr>
        <w:t xml:space="preserve">Демография организаций </w:t>
      </w:r>
      <w:r w:rsidRPr="00762AEA">
        <w:rPr>
          <w:rFonts w:cs="Arial"/>
          <w:b/>
          <w:szCs w:val="22"/>
        </w:rPr>
        <w:br/>
        <w:t>по видам экономической деятельности</w:t>
      </w:r>
    </w:p>
    <w:tbl>
      <w:tblPr>
        <w:tblW w:w="9745" w:type="dxa"/>
        <w:jc w:val="center"/>
        <w:tblInd w:w="1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69"/>
        <w:gridCol w:w="992"/>
        <w:gridCol w:w="850"/>
        <w:gridCol w:w="993"/>
        <w:gridCol w:w="850"/>
        <w:gridCol w:w="992"/>
        <w:gridCol w:w="851"/>
        <w:gridCol w:w="992"/>
        <w:gridCol w:w="956"/>
      </w:tblGrid>
      <w:tr w:rsidR="00E861B9" w:rsidRPr="004C3148" w14:paraId="3ACF1047" w14:textId="77777777" w:rsidTr="00F2331E">
        <w:trPr>
          <w:cantSplit/>
          <w:tblHeader/>
          <w:jc w:val="center"/>
        </w:trPr>
        <w:tc>
          <w:tcPr>
            <w:tcW w:w="2269" w:type="dxa"/>
            <w:vMerge w:val="restart"/>
          </w:tcPr>
          <w:p w14:paraId="4402D17B"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3685" w:type="dxa"/>
            <w:gridSpan w:val="4"/>
          </w:tcPr>
          <w:p w14:paraId="3B2B2184" w14:textId="77777777" w:rsidR="00E861B9" w:rsidRPr="004C3148" w:rsidRDefault="00E861B9" w:rsidP="00FE46C0">
            <w:pPr>
              <w:widowControl/>
              <w:adjustRightInd/>
              <w:spacing w:line="240" w:lineRule="exact"/>
              <w:ind w:left="-113" w:right="-113" w:firstLine="0"/>
              <w:jc w:val="center"/>
              <w:textAlignment w:val="auto"/>
              <w:rPr>
                <w:rFonts w:cs="Arial"/>
                <w:i/>
                <w:sz w:val="20"/>
              </w:rPr>
            </w:pPr>
            <w:r w:rsidRPr="004C3148">
              <w:rPr>
                <w:rFonts w:cs="Arial"/>
                <w:i/>
                <w:sz w:val="20"/>
              </w:rPr>
              <w:t>Зарегистрировано организаций</w:t>
            </w:r>
          </w:p>
        </w:tc>
        <w:tc>
          <w:tcPr>
            <w:tcW w:w="3791" w:type="dxa"/>
            <w:gridSpan w:val="4"/>
          </w:tcPr>
          <w:p w14:paraId="00B1A9E3"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Официально </w:t>
            </w:r>
            <w:r w:rsidRPr="004C3148">
              <w:rPr>
                <w:rFonts w:cs="Arial"/>
                <w:i/>
                <w:sz w:val="20"/>
              </w:rPr>
              <w:br/>
              <w:t>ликвидировано организаций</w:t>
            </w:r>
          </w:p>
        </w:tc>
      </w:tr>
      <w:tr w:rsidR="00E861B9" w:rsidRPr="004C3148" w14:paraId="7C338921" w14:textId="77777777" w:rsidTr="00F2331E">
        <w:trPr>
          <w:cantSplit/>
          <w:trHeight w:val="938"/>
          <w:tblHeader/>
          <w:jc w:val="center"/>
        </w:trPr>
        <w:tc>
          <w:tcPr>
            <w:tcW w:w="2269" w:type="dxa"/>
            <w:vMerge/>
          </w:tcPr>
          <w:p w14:paraId="34B05115"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1842" w:type="dxa"/>
            <w:gridSpan w:val="2"/>
          </w:tcPr>
          <w:p w14:paraId="6B235709"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843" w:type="dxa"/>
            <w:gridSpan w:val="2"/>
          </w:tcPr>
          <w:p w14:paraId="45CEEE41"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рождаемости организаций на </w:t>
            </w:r>
            <w:r>
              <w:rPr>
                <w:rFonts w:cs="Arial"/>
                <w:i/>
                <w:sz w:val="20"/>
              </w:rPr>
              <w:br/>
            </w:r>
            <w:r w:rsidRPr="004C3148">
              <w:rPr>
                <w:rFonts w:cs="Arial"/>
                <w:i/>
                <w:sz w:val="20"/>
              </w:rPr>
              <w:t>1000 организаций</w:t>
            </w:r>
          </w:p>
        </w:tc>
        <w:tc>
          <w:tcPr>
            <w:tcW w:w="1843" w:type="dxa"/>
            <w:gridSpan w:val="2"/>
          </w:tcPr>
          <w:p w14:paraId="2E97025D"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48" w:type="dxa"/>
            <w:gridSpan w:val="2"/>
          </w:tcPr>
          <w:p w14:paraId="72427FF3"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официальной ликвидации организаций на </w:t>
            </w:r>
            <w:r>
              <w:rPr>
                <w:rFonts w:cs="Arial"/>
                <w:i/>
                <w:sz w:val="20"/>
              </w:rPr>
              <w:br/>
            </w:r>
            <w:r w:rsidRPr="004C3148">
              <w:rPr>
                <w:rFonts w:cs="Arial"/>
                <w:i/>
                <w:sz w:val="20"/>
              </w:rPr>
              <w:t>1000 организаций</w:t>
            </w:r>
          </w:p>
        </w:tc>
      </w:tr>
      <w:tr w:rsidR="00E861B9" w:rsidRPr="004C3148" w14:paraId="05B29B35" w14:textId="77777777" w:rsidTr="00F2331E">
        <w:trPr>
          <w:cantSplit/>
          <w:trHeight w:val="650"/>
          <w:tblHeader/>
          <w:jc w:val="center"/>
        </w:trPr>
        <w:tc>
          <w:tcPr>
            <w:tcW w:w="2269" w:type="dxa"/>
            <w:vMerge/>
          </w:tcPr>
          <w:p w14:paraId="6020C0EE"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992" w:type="dxa"/>
          </w:tcPr>
          <w:p w14:paraId="639653BC" w14:textId="6BD8872F" w:rsidR="00E861B9" w:rsidRPr="004C3148" w:rsidRDefault="00E861B9" w:rsidP="00E861B9">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Pr>
                <w:rFonts w:cs="Arial"/>
                <w:i/>
                <w:sz w:val="20"/>
              </w:rPr>
              <w:t>октябрь</w:t>
            </w:r>
            <w:r w:rsidRPr="004C3148">
              <w:rPr>
                <w:rFonts w:cs="Arial"/>
                <w:i/>
                <w:sz w:val="20"/>
              </w:rPr>
              <w:t xml:space="preserve"> 2023г.</w:t>
            </w:r>
          </w:p>
        </w:tc>
        <w:tc>
          <w:tcPr>
            <w:tcW w:w="850" w:type="dxa"/>
          </w:tcPr>
          <w:p w14:paraId="19173502" w14:textId="2858E576" w:rsidR="00E861B9" w:rsidRPr="004C3148"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октябрь</w:t>
            </w:r>
            <w:r w:rsidRPr="004C3148">
              <w:rPr>
                <w:rFonts w:cs="Arial"/>
                <w:i/>
                <w:sz w:val="20"/>
              </w:rPr>
              <w:br/>
              <w:t>2023г.</w:t>
            </w:r>
          </w:p>
        </w:tc>
        <w:tc>
          <w:tcPr>
            <w:tcW w:w="993" w:type="dxa"/>
          </w:tcPr>
          <w:p w14:paraId="2A593BCF" w14:textId="25357E7B" w:rsidR="00E861B9" w:rsidRPr="004C3148" w:rsidRDefault="00E861B9" w:rsidP="00E861B9">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Pr>
                <w:rFonts w:cs="Arial"/>
                <w:i/>
                <w:sz w:val="20"/>
              </w:rPr>
              <w:t>октябрь</w:t>
            </w:r>
            <w:r w:rsidRPr="004C3148">
              <w:rPr>
                <w:rFonts w:cs="Arial"/>
                <w:i/>
                <w:sz w:val="20"/>
              </w:rPr>
              <w:t xml:space="preserve"> 2023г.</w:t>
            </w:r>
          </w:p>
        </w:tc>
        <w:tc>
          <w:tcPr>
            <w:tcW w:w="850" w:type="dxa"/>
          </w:tcPr>
          <w:p w14:paraId="3C5842E0" w14:textId="5105FE6C" w:rsidR="00E861B9" w:rsidRPr="004C3148"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октябрь</w:t>
            </w:r>
            <w:r w:rsidRPr="004C3148">
              <w:rPr>
                <w:rFonts w:cs="Arial"/>
                <w:i/>
                <w:sz w:val="20"/>
              </w:rPr>
              <w:br/>
              <w:t>2023г.</w:t>
            </w:r>
          </w:p>
        </w:tc>
        <w:tc>
          <w:tcPr>
            <w:tcW w:w="992" w:type="dxa"/>
          </w:tcPr>
          <w:p w14:paraId="210A5A94" w14:textId="4BDDA08E" w:rsidR="00E861B9" w:rsidRPr="004C3148" w:rsidRDefault="00E861B9" w:rsidP="00E861B9">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Pr>
                <w:rFonts w:cs="Arial"/>
                <w:i/>
                <w:sz w:val="20"/>
              </w:rPr>
              <w:t>октябрь</w:t>
            </w:r>
            <w:r w:rsidRPr="004C3148">
              <w:rPr>
                <w:rFonts w:cs="Arial"/>
                <w:i/>
                <w:sz w:val="20"/>
              </w:rPr>
              <w:t xml:space="preserve"> 2023г.</w:t>
            </w:r>
          </w:p>
        </w:tc>
        <w:tc>
          <w:tcPr>
            <w:tcW w:w="851" w:type="dxa"/>
          </w:tcPr>
          <w:p w14:paraId="25419305" w14:textId="19DBE9A2" w:rsidR="00E861B9" w:rsidRPr="004C3148"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октябрь</w:t>
            </w:r>
            <w:r w:rsidRPr="004C3148">
              <w:rPr>
                <w:rFonts w:cs="Arial"/>
                <w:i/>
                <w:sz w:val="20"/>
              </w:rPr>
              <w:br/>
              <w:t>2023г.</w:t>
            </w:r>
          </w:p>
        </w:tc>
        <w:tc>
          <w:tcPr>
            <w:tcW w:w="992" w:type="dxa"/>
          </w:tcPr>
          <w:p w14:paraId="5FB1E395" w14:textId="7384347F" w:rsidR="00E861B9" w:rsidRPr="004C3148" w:rsidRDefault="00E861B9" w:rsidP="00E861B9">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Pr>
                <w:rFonts w:cs="Arial"/>
                <w:i/>
                <w:sz w:val="20"/>
              </w:rPr>
              <w:t>октябрь</w:t>
            </w:r>
            <w:r w:rsidRPr="004C3148">
              <w:rPr>
                <w:rFonts w:cs="Arial"/>
                <w:i/>
                <w:sz w:val="20"/>
              </w:rPr>
              <w:t xml:space="preserve"> 2023г.</w:t>
            </w:r>
          </w:p>
        </w:tc>
        <w:tc>
          <w:tcPr>
            <w:tcW w:w="956" w:type="dxa"/>
          </w:tcPr>
          <w:p w14:paraId="4674B0E2" w14:textId="4E8569B7" w:rsidR="00E861B9" w:rsidRPr="004C3148"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октябрь</w:t>
            </w:r>
            <w:r w:rsidRPr="004C3148">
              <w:rPr>
                <w:rFonts w:cs="Arial"/>
                <w:i/>
                <w:sz w:val="20"/>
              </w:rPr>
              <w:br/>
              <w:t>2023г.</w:t>
            </w:r>
          </w:p>
        </w:tc>
      </w:tr>
      <w:tr w:rsidR="00E861B9" w:rsidRPr="004C3148" w14:paraId="347C54F3" w14:textId="77777777" w:rsidTr="00F2331E">
        <w:trPr>
          <w:cantSplit/>
          <w:trHeight w:val="279"/>
          <w:jc w:val="center"/>
        </w:trPr>
        <w:tc>
          <w:tcPr>
            <w:tcW w:w="2269" w:type="dxa"/>
            <w:tcBorders>
              <w:bottom w:val="dotted" w:sz="4" w:space="0" w:color="auto"/>
            </w:tcBorders>
            <w:vAlign w:val="bottom"/>
          </w:tcPr>
          <w:p w14:paraId="2FF8F036" w14:textId="77777777" w:rsidR="00E861B9" w:rsidRPr="004C3148" w:rsidRDefault="00E861B9" w:rsidP="00FE46C0">
            <w:pPr>
              <w:widowControl/>
              <w:shd w:val="clear" w:color="auto" w:fill="FFFFFF"/>
              <w:adjustRightInd/>
              <w:spacing w:before="40" w:line="240" w:lineRule="exact"/>
              <w:ind w:right="-57" w:firstLine="0"/>
              <w:jc w:val="left"/>
              <w:textAlignment w:val="auto"/>
              <w:rPr>
                <w:rFonts w:cs="Arial"/>
                <w:sz w:val="20"/>
              </w:rPr>
            </w:pPr>
            <w:r w:rsidRPr="004C3148">
              <w:rPr>
                <w:rFonts w:cs="Arial"/>
                <w:b/>
                <w:bCs/>
                <w:sz w:val="20"/>
              </w:rPr>
              <w:t xml:space="preserve"> Всего</w:t>
            </w:r>
          </w:p>
        </w:tc>
        <w:tc>
          <w:tcPr>
            <w:tcW w:w="992" w:type="dxa"/>
            <w:tcBorders>
              <w:bottom w:val="dotted" w:sz="4" w:space="0" w:color="auto"/>
            </w:tcBorders>
            <w:vAlign w:val="bottom"/>
          </w:tcPr>
          <w:p w14:paraId="7C2404AE" w14:textId="231687D9" w:rsidR="00E861B9" w:rsidRPr="00883B11" w:rsidRDefault="00E861B9" w:rsidP="00FE46C0">
            <w:pPr>
              <w:widowControl/>
              <w:adjustRightInd/>
              <w:spacing w:before="40" w:line="240" w:lineRule="exact"/>
              <w:ind w:firstLine="0"/>
              <w:jc w:val="center"/>
              <w:textAlignment w:val="auto"/>
              <w:rPr>
                <w:rFonts w:cs="Arial"/>
                <w:b/>
                <w:sz w:val="20"/>
              </w:rPr>
            </w:pPr>
            <w:r w:rsidRPr="0060493D">
              <w:rPr>
                <w:rFonts w:cs="Arial CYR"/>
                <w:b/>
                <w:sz w:val="20"/>
              </w:rPr>
              <w:t>4494</w:t>
            </w:r>
          </w:p>
        </w:tc>
        <w:tc>
          <w:tcPr>
            <w:tcW w:w="850" w:type="dxa"/>
            <w:tcBorders>
              <w:bottom w:val="dotted" w:sz="4" w:space="0" w:color="auto"/>
            </w:tcBorders>
            <w:vAlign w:val="bottom"/>
          </w:tcPr>
          <w:p w14:paraId="0CD488D7" w14:textId="32666660" w:rsidR="00E861B9" w:rsidRPr="00883B11" w:rsidRDefault="00E861B9" w:rsidP="00FE46C0">
            <w:pPr>
              <w:widowControl/>
              <w:adjustRightInd/>
              <w:spacing w:before="40" w:line="240" w:lineRule="exact"/>
              <w:ind w:firstLine="0"/>
              <w:jc w:val="center"/>
              <w:textAlignment w:val="auto"/>
              <w:rPr>
                <w:rFonts w:cs="Arial"/>
                <w:b/>
                <w:sz w:val="20"/>
              </w:rPr>
            </w:pPr>
            <w:r w:rsidRPr="0060493D">
              <w:rPr>
                <w:rFonts w:cs="Arial CYR"/>
                <w:b/>
                <w:sz w:val="20"/>
              </w:rPr>
              <w:t>430</w:t>
            </w:r>
          </w:p>
        </w:tc>
        <w:tc>
          <w:tcPr>
            <w:tcW w:w="993" w:type="dxa"/>
            <w:tcBorders>
              <w:bottom w:val="dotted" w:sz="4" w:space="0" w:color="auto"/>
            </w:tcBorders>
            <w:vAlign w:val="bottom"/>
          </w:tcPr>
          <w:p w14:paraId="50925CDF" w14:textId="1D7242D9" w:rsidR="00E861B9" w:rsidRPr="00883B11" w:rsidRDefault="00E861B9" w:rsidP="00FE46C0">
            <w:pPr>
              <w:widowControl/>
              <w:adjustRightInd/>
              <w:spacing w:before="40" w:line="240" w:lineRule="exact"/>
              <w:ind w:firstLine="0"/>
              <w:jc w:val="center"/>
              <w:textAlignment w:val="auto"/>
              <w:rPr>
                <w:rFonts w:cs="Arial"/>
                <w:b/>
                <w:sz w:val="20"/>
              </w:rPr>
            </w:pPr>
            <w:r w:rsidRPr="0060493D">
              <w:rPr>
                <w:rFonts w:cs="Arial CYR"/>
                <w:b/>
                <w:sz w:val="20"/>
              </w:rPr>
              <w:t>51,3</w:t>
            </w:r>
          </w:p>
        </w:tc>
        <w:tc>
          <w:tcPr>
            <w:tcW w:w="850" w:type="dxa"/>
            <w:tcBorders>
              <w:bottom w:val="dotted" w:sz="4" w:space="0" w:color="auto"/>
            </w:tcBorders>
            <w:vAlign w:val="bottom"/>
          </w:tcPr>
          <w:p w14:paraId="1A01BCC4" w14:textId="437B4DBB" w:rsidR="00E861B9" w:rsidRPr="00883B11" w:rsidRDefault="00E861B9" w:rsidP="00FE46C0">
            <w:pPr>
              <w:widowControl/>
              <w:adjustRightInd/>
              <w:spacing w:before="40" w:line="240" w:lineRule="exact"/>
              <w:ind w:firstLine="0"/>
              <w:jc w:val="center"/>
              <w:textAlignment w:val="auto"/>
              <w:rPr>
                <w:rFonts w:cs="Arial"/>
                <w:b/>
                <w:sz w:val="20"/>
              </w:rPr>
            </w:pPr>
            <w:r w:rsidRPr="0060493D">
              <w:rPr>
                <w:rFonts w:cs="Arial CYR"/>
                <w:b/>
                <w:sz w:val="20"/>
              </w:rPr>
              <w:t>4,9</w:t>
            </w:r>
          </w:p>
        </w:tc>
        <w:tc>
          <w:tcPr>
            <w:tcW w:w="992" w:type="dxa"/>
            <w:tcBorders>
              <w:bottom w:val="dotted" w:sz="4" w:space="0" w:color="auto"/>
            </w:tcBorders>
            <w:vAlign w:val="bottom"/>
          </w:tcPr>
          <w:p w14:paraId="4FB3784E" w14:textId="6C61E309" w:rsidR="00E861B9" w:rsidRPr="00883B11" w:rsidRDefault="00E861B9" w:rsidP="00FE46C0">
            <w:pPr>
              <w:widowControl/>
              <w:adjustRightInd/>
              <w:spacing w:before="40" w:line="240" w:lineRule="exact"/>
              <w:ind w:firstLine="0"/>
              <w:jc w:val="center"/>
              <w:textAlignment w:val="auto"/>
              <w:rPr>
                <w:rFonts w:cs="Arial"/>
                <w:b/>
                <w:sz w:val="20"/>
              </w:rPr>
            </w:pPr>
            <w:r w:rsidRPr="0060493D">
              <w:rPr>
                <w:rFonts w:cs="Arial CYR"/>
                <w:b/>
                <w:sz w:val="20"/>
              </w:rPr>
              <w:t>5750</w:t>
            </w:r>
          </w:p>
        </w:tc>
        <w:tc>
          <w:tcPr>
            <w:tcW w:w="851" w:type="dxa"/>
            <w:tcBorders>
              <w:bottom w:val="dotted" w:sz="4" w:space="0" w:color="auto"/>
            </w:tcBorders>
            <w:vAlign w:val="bottom"/>
          </w:tcPr>
          <w:p w14:paraId="331B1EA8" w14:textId="024FC3E3" w:rsidR="00E861B9" w:rsidRPr="00883B11" w:rsidRDefault="00E861B9" w:rsidP="00FE46C0">
            <w:pPr>
              <w:widowControl/>
              <w:adjustRightInd/>
              <w:spacing w:before="40" w:line="240" w:lineRule="exact"/>
              <w:ind w:firstLine="0"/>
              <w:jc w:val="center"/>
              <w:textAlignment w:val="auto"/>
              <w:rPr>
                <w:rFonts w:cs="Arial"/>
                <w:b/>
                <w:sz w:val="20"/>
              </w:rPr>
            </w:pPr>
            <w:r w:rsidRPr="0060493D">
              <w:rPr>
                <w:rFonts w:cs="Arial CYR"/>
                <w:b/>
                <w:sz w:val="20"/>
              </w:rPr>
              <w:t>1392</w:t>
            </w:r>
          </w:p>
        </w:tc>
        <w:tc>
          <w:tcPr>
            <w:tcW w:w="992" w:type="dxa"/>
            <w:tcBorders>
              <w:bottom w:val="dotted" w:sz="4" w:space="0" w:color="auto"/>
            </w:tcBorders>
            <w:vAlign w:val="bottom"/>
          </w:tcPr>
          <w:p w14:paraId="3273D019" w14:textId="491A996E" w:rsidR="00E861B9" w:rsidRPr="00883B11" w:rsidRDefault="00E861B9" w:rsidP="00FE46C0">
            <w:pPr>
              <w:widowControl/>
              <w:adjustRightInd/>
              <w:spacing w:before="40" w:line="240" w:lineRule="exact"/>
              <w:ind w:firstLine="0"/>
              <w:jc w:val="center"/>
              <w:textAlignment w:val="auto"/>
              <w:rPr>
                <w:rFonts w:cs="Arial"/>
                <w:b/>
                <w:sz w:val="20"/>
              </w:rPr>
            </w:pPr>
            <w:r w:rsidRPr="0060493D">
              <w:rPr>
                <w:rFonts w:cs="Arial CYR"/>
                <w:b/>
                <w:sz w:val="20"/>
              </w:rPr>
              <w:t>65,6</w:t>
            </w:r>
          </w:p>
        </w:tc>
        <w:tc>
          <w:tcPr>
            <w:tcW w:w="956" w:type="dxa"/>
            <w:tcBorders>
              <w:bottom w:val="dotted" w:sz="4" w:space="0" w:color="auto"/>
            </w:tcBorders>
            <w:vAlign w:val="bottom"/>
          </w:tcPr>
          <w:p w14:paraId="20032A59" w14:textId="1C7CF31F" w:rsidR="00E861B9" w:rsidRPr="00883B11" w:rsidRDefault="00E861B9" w:rsidP="00FE46C0">
            <w:pPr>
              <w:widowControl/>
              <w:adjustRightInd/>
              <w:spacing w:before="40" w:line="240" w:lineRule="exact"/>
              <w:ind w:firstLine="0"/>
              <w:jc w:val="center"/>
              <w:textAlignment w:val="auto"/>
              <w:rPr>
                <w:rFonts w:cs="Arial"/>
                <w:b/>
                <w:sz w:val="20"/>
              </w:rPr>
            </w:pPr>
            <w:r w:rsidRPr="0060493D">
              <w:rPr>
                <w:rFonts w:cs="Arial CYR"/>
                <w:b/>
                <w:sz w:val="20"/>
              </w:rPr>
              <w:t>15,9</w:t>
            </w:r>
          </w:p>
        </w:tc>
      </w:tr>
      <w:tr w:rsidR="00E861B9" w:rsidRPr="004C3148" w14:paraId="22C655B6" w14:textId="77777777" w:rsidTr="00F2331E">
        <w:trPr>
          <w:cantSplit/>
          <w:jc w:val="center"/>
        </w:trPr>
        <w:tc>
          <w:tcPr>
            <w:tcW w:w="2269" w:type="dxa"/>
            <w:tcBorders>
              <w:top w:val="dotted" w:sz="4" w:space="0" w:color="auto"/>
              <w:bottom w:val="dotted" w:sz="4" w:space="0" w:color="auto"/>
            </w:tcBorders>
            <w:shd w:val="clear" w:color="auto" w:fill="auto"/>
            <w:noWrap/>
          </w:tcPr>
          <w:p w14:paraId="20D3C618" w14:textId="1AD9F9EA" w:rsidR="00E861B9" w:rsidRPr="004C3148" w:rsidRDefault="00E861B9" w:rsidP="00FE46C0">
            <w:pPr>
              <w:widowControl/>
              <w:adjustRightInd/>
              <w:spacing w:before="40" w:line="240" w:lineRule="exact"/>
              <w:ind w:left="141" w:firstLine="0"/>
              <w:jc w:val="left"/>
              <w:textAlignment w:val="auto"/>
              <w:rPr>
                <w:rFonts w:cs="Arial"/>
                <w:sz w:val="20"/>
              </w:rPr>
            </w:pPr>
            <w:r w:rsidRPr="004C3148">
              <w:rPr>
                <w:rFonts w:cs="Arial"/>
                <w:sz w:val="20"/>
              </w:rPr>
              <w:t xml:space="preserve">в том числе </w:t>
            </w:r>
            <w:r w:rsidR="000361D2">
              <w:rPr>
                <w:rFonts w:cs="Arial"/>
                <w:sz w:val="20"/>
              </w:rPr>
              <w:br/>
            </w:r>
            <w:r w:rsidRPr="004C3148">
              <w:rPr>
                <w:rFonts w:cs="Arial"/>
                <w:sz w:val="20"/>
              </w:rPr>
              <w:t>по видам экономической деятельности:</w:t>
            </w:r>
          </w:p>
          <w:p w14:paraId="77635C0F" w14:textId="77777777" w:rsidR="00E861B9" w:rsidRPr="004C3148" w:rsidRDefault="00E861B9" w:rsidP="00FE46C0">
            <w:pPr>
              <w:widowControl/>
              <w:adjustRightInd/>
              <w:spacing w:before="40" w:line="240" w:lineRule="exact"/>
              <w:ind w:left="141" w:right="-57" w:firstLine="0"/>
              <w:jc w:val="left"/>
              <w:textAlignment w:val="auto"/>
              <w:rPr>
                <w:rFonts w:cs="Arial"/>
                <w:sz w:val="20"/>
              </w:rPr>
            </w:pPr>
            <w:r w:rsidRPr="004C3148">
              <w:rPr>
                <w:rFonts w:cs="Arial"/>
                <w:sz w:val="20"/>
              </w:rPr>
              <w:t xml:space="preserve">сельское, лесное хозяйство, охота, рыболовство </w:t>
            </w:r>
            <w:r w:rsidRPr="004C3148">
              <w:rPr>
                <w:rFonts w:cs="Arial"/>
                <w:sz w:val="20"/>
              </w:rPr>
              <w:br/>
              <w:t>и рыбоводство</w:t>
            </w:r>
          </w:p>
        </w:tc>
        <w:tc>
          <w:tcPr>
            <w:tcW w:w="992" w:type="dxa"/>
            <w:tcBorders>
              <w:top w:val="dotted" w:sz="4" w:space="0" w:color="auto"/>
              <w:bottom w:val="dotted" w:sz="4" w:space="0" w:color="auto"/>
            </w:tcBorders>
            <w:vAlign w:val="bottom"/>
          </w:tcPr>
          <w:p w14:paraId="39CFA762" w14:textId="0087B4C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49</w:t>
            </w:r>
          </w:p>
        </w:tc>
        <w:tc>
          <w:tcPr>
            <w:tcW w:w="850" w:type="dxa"/>
            <w:tcBorders>
              <w:top w:val="dotted" w:sz="4" w:space="0" w:color="auto"/>
              <w:bottom w:val="dotted" w:sz="4" w:space="0" w:color="auto"/>
            </w:tcBorders>
            <w:vAlign w:val="bottom"/>
          </w:tcPr>
          <w:p w14:paraId="6E551EDC" w14:textId="712FA2F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w:t>
            </w:r>
          </w:p>
        </w:tc>
        <w:tc>
          <w:tcPr>
            <w:tcW w:w="993" w:type="dxa"/>
            <w:tcBorders>
              <w:top w:val="dotted" w:sz="4" w:space="0" w:color="auto"/>
              <w:bottom w:val="dotted" w:sz="4" w:space="0" w:color="auto"/>
            </w:tcBorders>
            <w:vAlign w:val="bottom"/>
          </w:tcPr>
          <w:p w14:paraId="528DC9F8" w14:textId="4B8CBC8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32,8</w:t>
            </w:r>
          </w:p>
        </w:tc>
        <w:tc>
          <w:tcPr>
            <w:tcW w:w="850" w:type="dxa"/>
            <w:tcBorders>
              <w:top w:val="dotted" w:sz="4" w:space="0" w:color="auto"/>
              <w:bottom w:val="dotted" w:sz="4" w:space="0" w:color="auto"/>
            </w:tcBorders>
            <w:vAlign w:val="bottom"/>
          </w:tcPr>
          <w:p w14:paraId="248A063D" w14:textId="712A16CE"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2,7</w:t>
            </w:r>
          </w:p>
        </w:tc>
        <w:tc>
          <w:tcPr>
            <w:tcW w:w="992" w:type="dxa"/>
            <w:tcBorders>
              <w:top w:val="dotted" w:sz="4" w:space="0" w:color="auto"/>
              <w:bottom w:val="dotted" w:sz="4" w:space="0" w:color="auto"/>
            </w:tcBorders>
            <w:vAlign w:val="bottom"/>
          </w:tcPr>
          <w:p w14:paraId="5E1E0F26" w14:textId="76B9D5C4"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70</w:t>
            </w:r>
          </w:p>
        </w:tc>
        <w:tc>
          <w:tcPr>
            <w:tcW w:w="851" w:type="dxa"/>
            <w:tcBorders>
              <w:top w:val="dotted" w:sz="4" w:space="0" w:color="auto"/>
              <w:bottom w:val="dotted" w:sz="4" w:space="0" w:color="auto"/>
            </w:tcBorders>
            <w:vAlign w:val="bottom"/>
          </w:tcPr>
          <w:p w14:paraId="42381F76" w14:textId="524AC70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15</w:t>
            </w:r>
          </w:p>
        </w:tc>
        <w:tc>
          <w:tcPr>
            <w:tcW w:w="992" w:type="dxa"/>
            <w:tcBorders>
              <w:top w:val="dotted" w:sz="4" w:space="0" w:color="auto"/>
              <w:bottom w:val="dotted" w:sz="4" w:space="0" w:color="auto"/>
            </w:tcBorders>
            <w:vAlign w:val="bottom"/>
          </w:tcPr>
          <w:p w14:paraId="7E1BD8F7" w14:textId="19C11C26"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46,8</w:t>
            </w:r>
          </w:p>
        </w:tc>
        <w:tc>
          <w:tcPr>
            <w:tcW w:w="956" w:type="dxa"/>
            <w:tcBorders>
              <w:top w:val="dotted" w:sz="4" w:space="0" w:color="auto"/>
              <w:bottom w:val="dotted" w:sz="4" w:space="0" w:color="auto"/>
            </w:tcBorders>
            <w:vAlign w:val="bottom"/>
          </w:tcPr>
          <w:p w14:paraId="0D5F798A" w14:textId="2061ACC8"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10,2</w:t>
            </w:r>
          </w:p>
        </w:tc>
      </w:tr>
      <w:tr w:rsidR="00E861B9" w:rsidRPr="004C3148" w14:paraId="714CFF07" w14:textId="77777777" w:rsidTr="00F2331E">
        <w:trPr>
          <w:cantSplit/>
          <w:jc w:val="center"/>
        </w:trPr>
        <w:tc>
          <w:tcPr>
            <w:tcW w:w="2269" w:type="dxa"/>
            <w:tcBorders>
              <w:top w:val="dotted" w:sz="4" w:space="0" w:color="auto"/>
              <w:bottom w:val="dotted" w:sz="4" w:space="0" w:color="auto"/>
            </w:tcBorders>
            <w:shd w:val="clear" w:color="auto" w:fill="auto"/>
            <w:noWrap/>
            <w:vAlign w:val="bottom"/>
          </w:tcPr>
          <w:p w14:paraId="2DD2F1E6" w14:textId="77777777" w:rsidR="00E861B9" w:rsidRPr="004C3148" w:rsidRDefault="00E861B9" w:rsidP="00FE46C0">
            <w:pPr>
              <w:widowControl/>
              <w:adjustRightInd/>
              <w:spacing w:before="40" w:line="240" w:lineRule="exact"/>
              <w:ind w:left="141" w:firstLine="0"/>
              <w:jc w:val="left"/>
              <w:textAlignment w:val="auto"/>
              <w:rPr>
                <w:rFonts w:cs="Arial"/>
                <w:sz w:val="20"/>
              </w:rPr>
            </w:pPr>
            <w:r w:rsidRPr="004C3148">
              <w:rPr>
                <w:rFonts w:cs="Arial"/>
                <w:sz w:val="20"/>
              </w:rPr>
              <w:t>добыча полезных ископаемых</w:t>
            </w:r>
          </w:p>
        </w:tc>
        <w:tc>
          <w:tcPr>
            <w:tcW w:w="992" w:type="dxa"/>
            <w:tcBorders>
              <w:top w:val="dotted" w:sz="4" w:space="0" w:color="auto"/>
              <w:bottom w:val="dotted" w:sz="4" w:space="0" w:color="auto"/>
            </w:tcBorders>
            <w:vAlign w:val="bottom"/>
          </w:tcPr>
          <w:p w14:paraId="1096C2AC" w14:textId="5E2E395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13</w:t>
            </w:r>
          </w:p>
        </w:tc>
        <w:tc>
          <w:tcPr>
            <w:tcW w:w="850" w:type="dxa"/>
            <w:tcBorders>
              <w:top w:val="dotted" w:sz="4" w:space="0" w:color="auto"/>
              <w:bottom w:val="dotted" w:sz="4" w:space="0" w:color="auto"/>
            </w:tcBorders>
            <w:vAlign w:val="bottom"/>
          </w:tcPr>
          <w:p w14:paraId="02B70A38" w14:textId="2E5B9448"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w:t>
            </w:r>
          </w:p>
        </w:tc>
        <w:tc>
          <w:tcPr>
            <w:tcW w:w="993" w:type="dxa"/>
            <w:tcBorders>
              <w:top w:val="dotted" w:sz="4" w:space="0" w:color="auto"/>
              <w:bottom w:val="dotted" w:sz="4" w:space="0" w:color="auto"/>
            </w:tcBorders>
            <w:vAlign w:val="bottom"/>
          </w:tcPr>
          <w:p w14:paraId="430FAFA1" w14:textId="0A544C6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78,3</w:t>
            </w:r>
          </w:p>
        </w:tc>
        <w:tc>
          <w:tcPr>
            <w:tcW w:w="850" w:type="dxa"/>
            <w:tcBorders>
              <w:top w:val="dotted" w:sz="4" w:space="0" w:color="auto"/>
              <w:bottom w:val="dotted" w:sz="4" w:space="0" w:color="auto"/>
            </w:tcBorders>
            <w:vAlign w:val="bottom"/>
          </w:tcPr>
          <w:p w14:paraId="4BD1908D" w14:textId="7634EFEF" w:rsidR="00E861B9" w:rsidRPr="004C3148" w:rsidRDefault="00E861B9" w:rsidP="00FE46C0">
            <w:pPr>
              <w:widowControl/>
              <w:adjustRightInd/>
              <w:spacing w:before="40" w:line="240" w:lineRule="exact"/>
              <w:ind w:firstLine="0"/>
              <w:jc w:val="center"/>
              <w:textAlignment w:val="auto"/>
              <w:rPr>
                <w:rFonts w:cs="Arial"/>
                <w:sz w:val="20"/>
              </w:rPr>
            </w:pPr>
            <w:r>
              <w:rPr>
                <w:rFonts w:cs="Arial CYR"/>
                <w:sz w:val="20"/>
              </w:rPr>
              <w:t>-</w:t>
            </w:r>
          </w:p>
        </w:tc>
        <w:tc>
          <w:tcPr>
            <w:tcW w:w="992" w:type="dxa"/>
            <w:tcBorders>
              <w:top w:val="dotted" w:sz="4" w:space="0" w:color="auto"/>
              <w:bottom w:val="dotted" w:sz="4" w:space="0" w:color="auto"/>
            </w:tcBorders>
            <w:vAlign w:val="bottom"/>
          </w:tcPr>
          <w:p w14:paraId="41A352A1" w14:textId="4FEA3F53"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10</w:t>
            </w:r>
          </w:p>
        </w:tc>
        <w:tc>
          <w:tcPr>
            <w:tcW w:w="851" w:type="dxa"/>
            <w:tcBorders>
              <w:top w:val="dotted" w:sz="4" w:space="0" w:color="auto"/>
              <w:bottom w:val="dotted" w:sz="4" w:space="0" w:color="auto"/>
            </w:tcBorders>
            <w:vAlign w:val="bottom"/>
          </w:tcPr>
          <w:p w14:paraId="31A5C96C" w14:textId="688C30F6"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w:t>
            </w:r>
          </w:p>
        </w:tc>
        <w:tc>
          <w:tcPr>
            <w:tcW w:w="992" w:type="dxa"/>
            <w:tcBorders>
              <w:top w:val="dotted" w:sz="4" w:space="0" w:color="auto"/>
              <w:bottom w:val="dotted" w:sz="4" w:space="0" w:color="auto"/>
            </w:tcBorders>
            <w:vAlign w:val="bottom"/>
          </w:tcPr>
          <w:p w14:paraId="402D1365" w14:textId="653F3717"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60,2</w:t>
            </w:r>
          </w:p>
        </w:tc>
        <w:tc>
          <w:tcPr>
            <w:tcW w:w="956" w:type="dxa"/>
            <w:tcBorders>
              <w:top w:val="dotted" w:sz="4" w:space="0" w:color="auto"/>
              <w:bottom w:val="dotted" w:sz="4" w:space="0" w:color="auto"/>
            </w:tcBorders>
            <w:vAlign w:val="bottom"/>
          </w:tcPr>
          <w:p w14:paraId="1C4DD765" w14:textId="45315282"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11,9</w:t>
            </w:r>
          </w:p>
        </w:tc>
      </w:tr>
      <w:tr w:rsidR="00E861B9" w:rsidRPr="004C3148" w14:paraId="3C6A8E9C" w14:textId="77777777" w:rsidTr="00F2331E">
        <w:trPr>
          <w:cantSplit/>
          <w:jc w:val="center"/>
        </w:trPr>
        <w:tc>
          <w:tcPr>
            <w:tcW w:w="2269" w:type="dxa"/>
            <w:tcBorders>
              <w:top w:val="dotted" w:sz="4" w:space="0" w:color="auto"/>
              <w:bottom w:val="dotted" w:sz="4" w:space="0" w:color="auto"/>
            </w:tcBorders>
            <w:noWrap/>
            <w:vAlign w:val="bottom"/>
          </w:tcPr>
          <w:p w14:paraId="31E0985E" w14:textId="77777777" w:rsidR="00E861B9" w:rsidRPr="004C3148" w:rsidRDefault="00E861B9" w:rsidP="00FE46C0">
            <w:pPr>
              <w:widowControl/>
              <w:adjustRightInd/>
              <w:spacing w:before="40" w:line="240" w:lineRule="exact"/>
              <w:ind w:left="142" w:right="-170" w:firstLine="0"/>
              <w:jc w:val="left"/>
              <w:textAlignment w:val="auto"/>
              <w:rPr>
                <w:rFonts w:cs="Arial"/>
                <w:sz w:val="20"/>
              </w:rPr>
            </w:pPr>
            <w:r w:rsidRPr="004C3148">
              <w:rPr>
                <w:rFonts w:cs="Arial"/>
                <w:sz w:val="20"/>
              </w:rPr>
              <w:t>обрабатывающие производства</w:t>
            </w:r>
          </w:p>
        </w:tc>
        <w:tc>
          <w:tcPr>
            <w:tcW w:w="992" w:type="dxa"/>
            <w:tcBorders>
              <w:top w:val="dotted" w:sz="4" w:space="0" w:color="auto"/>
              <w:bottom w:val="dotted" w:sz="4" w:space="0" w:color="auto"/>
            </w:tcBorders>
            <w:vAlign w:val="bottom"/>
          </w:tcPr>
          <w:p w14:paraId="10422C7D" w14:textId="1037275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372</w:t>
            </w:r>
          </w:p>
        </w:tc>
        <w:tc>
          <w:tcPr>
            <w:tcW w:w="850" w:type="dxa"/>
            <w:tcBorders>
              <w:top w:val="dotted" w:sz="4" w:space="0" w:color="auto"/>
              <w:bottom w:val="dotted" w:sz="4" w:space="0" w:color="auto"/>
            </w:tcBorders>
            <w:vAlign w:val="bottom"/>
          </w:tcPr>
          <w:p w14:paraId="55B15ED2" w14:textId="2EEBD2A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43</w:t>
            </w:r>
          </w:p>
        </w:tc>
        <w:tc>
          <w:tcPr>
            <w:tcW w:w="993" w:type="dxa"/>
            <w:tcBorders>
              <w:top w:val="dotted" w:sz="4" w:space="0" w:color="auto"/>
              <w:bottom w:val="dotted" w:sz="4" w:space="0" w:color="auto"/>
            </w:tcBorders>
            <w:vAlign w:val="bottom"/>
          </w:tcPr>
          <w:p w14:paraId="108F8CF6" w14:textId="27FBFE32"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50,2</w:t>
            </w:r>
          </w:p>
        </w:tc>
        <w:tc>
          <w:tcPr>
            <w:tcW w:w="850" w:type="dxa"/>
            <w:tcBorders>
              <w:top w:val="dotted" w:sz="4" w:space="0" w:color="auto"/>
              <w:bottom w:val="dotted" w:sz="4" w:space="0" w:color="auto"/>
            </w:tcBorders>
            <w:vAlign w:val="bottom"/>
          </w:tcPr>
          <w:p w14:paraId="6E1F77B4" w14:textId="0953953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5,8</w:t>
            </w:r>
          </w:p>
        </w:tc>
        <w:tc>
          <w:tcPr>
            <w:tcW w:w="992" w:type="dxa"/>
            <w:tcBorders>
              <w:top w:val="dotted" w:sz="4" w:space="0" w:color="auto"/>
              <w:bottom w:val="dotted" w:sz="4" w:space="0" w:color="auto"/>
            </w:tcBorders>
            <w:vAlign w:val="bottom"/>
          </w:tcPr>
          <w:p w14:paraId="48403963" w14:textId="66910D2A"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385</w:t>
            </w:r>
          </w:p>
        </w:tc>
        <w:tc>
          <w:tcPr>
            <w:tcW w:w="851" w:type="dxa"/>
            <w:tcBorders>
              <w:top w:val="dotted" w:sz="4" w:space="0" w:color="auto"/>
              <w:bottom w:val="dotted" w:sz="4" w:space="0" w:color="auto"/>
            </w:tcBorders>
            <w:vAlign w:val="bottom"/>
          </w:tcPr>
          <w:p w14:paraId="62E674B0" w14:textId="65B2F373"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85</w:t>
            </w:r>
          </w:p>
        </w:tc>
        <w:tc>
          <w:tcPr>
            <w:tcW w:w="992" w:type="dxa"/>
            <w:tcBorders>
              <w:top w:val="dotted" w:sz="4" w:space="0" w:color="auto"/>
              <w:bottom w:val="dotted" w:sz="4" w:space="0" w:color="auto"/>
            </w:tcBorders>
            <w:vAlign w:val="bottom"/>
          </w:tcPr>
          <w:p w14:paraId="3E176917" w14:textId="1D3271E6"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51,9</w:t>
            </w:r>
          </w:p>
        </w:tc>
        <w:tc>
          <w:tcPr>
            <w:tcW w:w="956" w:type="dxa"/>
            <w:tcBorders>
              <w:top w:val="dotted" w:sz="4" w:space="0" w:color="auto"/>
              <w:bottom w:val="dotted" w:sz="4" w:space="0" w:color="auto"/>
            </w:tcBorders>
            <w:vAlign w:val="bottom"/>
          </w:tcPr>
          <w:p w14:paraId="23277970" w14:textId="33484658"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11,5</w:t>
            </w:r>
          </w:p>
        </w:tc>
      </w:tr>
      <w:tr w:rsidR="00E861B9" w:rsidRPr="004C3148" w14:paraId="127A367B" w14:textId="77777777" w:rsidTr="00F2331E">
        <w:trPr>
          <w:cantSplit/>
          <w:jc w:val="center"/>
        </w:trPr>
        <w:tc>
          <w:tcPr>
            <w:tcW w:w="2269" w:type="dxa"/>
            <w:tcBorders>
              <w:top w:val="dotted" w:sz="4" w:space="0" w:color="auto"/>
              <w:bottom w:val="dotted" w:sz="4" w:space="0" w:color="auto"/>
            </w:tcBorders>
            <w:noWrap/>
            <w:vAlign w:val="bottom"/>
          </w:tcPr>
          <w:p w14:paraId="5EEDD71A" w14:textId="3F860079" w:rsidR="00E861B9" w:rsidRPr="004C3148" w:rsidRDefault="00E861B9" w:rsidP="000361D2">
            <w:pPr>
              <w:widowControl/>
              <w:adjustRightInd/>
              <w:spacing w:before="40" w:line="240" w:lineRule="exact"/>
              <w:ind w:left="142" w:right="-113" w:firstLine="0"/>
              <w:jc w:val="left"/>
              <w:textAlignment w:val="auto"/>
              <w:rPr>
                <w:rFonts w:cs="Arial"/>
                <w:sz w:val="20"/>
              </w:rPr>
            </w:pPr>
            <w:r w:rsidRPr="004C3148">
              <w:rPr>
                <w:rFonts w:cs="Arial"/>
                <w:sz w:val="20"/>
              </w:rPr>
              <w:t xml:space="preserve">обеспечение электрической энергией, газом </w:t>
            </w:r>
            <w:r w:rsidR="000361D2">
              <w:rPr>
                <w:rFonts w:cs="Arial"/>
                <w:sz w:val="20"/>
              </w:rPr>
              <w:br/>
            </w:r>
            <w:r w:rsidRPr="004C3148">
              <w:rPr>
                <w:rFonts w:cs="Arial"/>
                <w:sz w:val="20"/>
              </w:rPr>
              <w:t xml:space="preserve">и паром; </w:t>
            </w:r>
            <w:proofErr w:type="spellStart"/>
            <w:proofErr w:type="gramStart"/>
            <w:r w:rsidRPr="004C3148">
              <w:rPr>
                <w:rFonts w:cs="Arial"/>
                <w:sz w:val="20"/>
              </w:rPr>
              <w:t>кондицио</w:t>
            </w:r>
            <w:r w:rsidR="000361D2">
              <w:rPr>
                <w:rFonts w:cs="Arial"/>
                <w:sz w:val="20"/>
              </w:rPr>
              <w:t>-</w:t>
            </w:r>
            <w:r w:rsidRPr="004C3148">
              <w:rPr>
                <w:rFonts w:cs="Arial"/>
                <w:sz w:val="20"/>
              </w:rPr>
              <w:t>нирование</w:t>
            </w:r>
            <w:proofErr w:type="spellEnd"/>
            <w:proofErr w:type="gramEnd"/>
            <w:r w:rsidRPr="004C3148">
              <w:rPr>
                <w:rFonts w:cs="Arial"/>
                <w:sz w:val="20"/>
              </w:rPr>
              <w:t xml:space="preserve"> воздуха</w:t>
            </w:r>
          </w:p>
        </w:tc>
        <w:tc>
          <w:tcPr>
            <w:tcW w:w="992" w:type="dxa"/>
            <w:tcBorders>
              <w:top w:val="dotted" w:sz="4" w:space="0" w:color="auto"/>
              <w:bottom w:val="dotted" w:sz="4" w:space="0" w:color="auto"/>
            </w:tcBorders>
            <w:vAlign w:val="bottom"/>
          </w:tcPr>
          <w:p w14:paraId="6561F7E1" w14:textId="76BF63E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9</w:t>
            </w:r>
          </w:p>
        </w:tc>
        <w:tc>
          <w:tcPr>
            <w:tcW w:w="850" w:type="dxa"/>
            <w:tcBorders>
              <w:top w:val="dotted" w:sz="4" w:space="0" w:color="auto"/>
              <w:bottom w:val="dotted" w:sz="4" w:space="0" w:color="auto"/>
            </w:tcBorders>
            <w:vAlign w:val="bottom"/>
          </w:tcPr>
          <w:p w14:paraId="7A6F611B" w14:textId="27677446"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w:t>
            </w:r>
          </w:p>
        </w:tc>
        <w:tc>
          <w:tcPr>
            <w:tcW w:w="993" w:type="dxa"/>
            <w:tcBorders>
              <w:top w:val="dotted" w:sz="4" w:space="0" w:color="auto"/>
              <w:bottom w:val="dotted" w:sz="4" w:space="0" w:color="auto"/>
            </w:tcBorders>
            <w:vAlign w:val="bottom"/>
          </w:tcPr>
          <w:p w14:paraId="1DED3801" w14:textId="46E46A7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18,7</w:t>
            </w:r>
          </w:p>
        </w:tc>
        <w:tc>
          <w:tcPr>
            <w:tcW w:w="850" w:type="dxa"/>
            <w:tcBorders>
              <w:top w:val="dotted" w:sz="4" w:space="0" w:color="auto"/>
              <w:bottom w:val="dotted" w:sz="4" w:space="0" w:color="auto"/>
            </w:tcBorders>
            <w:vAlign w:val="bottom"/>
          </w:tcPr>
          <w:p w14:paraId="308A471F" w14:textId="6BC1E11A" w:rsidR="00E861B9" w:rsidRPr="004C3148" w:rsidRDefault="00E861B9" w:rsidP="00FE46C0">
            <w:pPr>
              <w:widowControl/>
              <w:adjustRightInd/>
              <w:spacing w:before="40" w:line="240" w:lineRule="exact"/>
              <w:ind w:firstLine="0"/>
              <w:jc w:val="center"/>
              <w:textAlignment w:val="auto"/>
              <w:rPr>
                <w:rFonts w:cs="Arial"/>
                <w:sz w:val="20"/>
              </w:rPr>
            </w:pPr>
            <w:r>
              <w:rPr>
                <w:rFonts w:cs="Arial CYR"/>
                <w:sz w:val="20"/>
              </w:rPr>
              <w:t>-</w:t>
            </w:r>
          </w:p>
        </w:tc>
        <w:tc>
          <w:tcPr>
            <w:tcW w:w="992" w:type="dxa"/>
            <w:tcBorders>
              <w:top w:val="dotted" w:sz="4" w:space="0" w:color="auto"/>
              <w:bottom w:val="dotted" w:sz="4" w:space="0" w:color="auto"/>
            </w:tcBorders>
            <w:vAlign w:val="bottom"/>
          </w:tcPr>
          <w:p w14:paraId="43D7320D" w14:textId="02199F8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37</w:t>
            </w:r>
          </w:p>
        </w:tc>
        <w:tc>
          <w:tcPr>
            <w:tcW w:w="851" w:type="dxa"/>
            <w:tcBorders>
              <w:top w:val="dotted" w:sz="4" w:space="0" w:color="auto"/>
              <w:bottom w:val="dotted" w:sz="4" w:space="0" w:color="auto"/>
            </w:tcBorders>
            <w:vAlign w:val="bottom"/>
          </w:tcPr>
          <w:p w14:paraId="31A7E2A2" w14:textId="2C0A5E88"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11</w:t>
            </w:r>
          </w:p>
        </w:tc>
        <w:tc>
          <w:tcPr>
            <w:tcW w:w="992" w:type="dxa"/>
            <w:tcBorders>
              <w:top w:val="dotted" w:sz="4" w:space="0" w:color="auto"/>
              <w:bottom w:val="dotted" w:sz="4" w:space="0" w:color="auto"/>
            </w:tcBorders>
            <w:vAlign w:val="bottom"/>
          </w:tcPr>
          <w:p w14:paraId="10AE2663" w14:textId="24D94261"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76,8</w:t>
            </w:r>
          </w:p>
        </w:tc>
        <w:tc>
          <w:tcPr>
            <w:tcW w:w="956" w:type="dxa"/>
            <w:tcBorders>
              <w:top w:val="dotted" w:sz="4" w:space="0" w:color="auto"/>
              <w:bottom w:val="dotted" w:sz="4" w:space="0" w:color="auto"/>
            </w:tcBorders>
            <w:vAlign w:val="bottom"/>
          </w:tcPr>
          <w:p w14:paraId="04036D06" w14:textId="3DD44BD8"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23,3</w:t>
            </w:r>
          </w:p>
        </w:tc>
      </w:tr>
      <w:tr w:rsidR="00E861B9" w:rsidRPr="004C3148" w14:paraId="68E534C2" w14:textId="77777777" w:rsidTr="00F2331E">
        <w:trPr>
          <w:cantSplit/>
          <w:jc w:val="center"/>
        </w:trPr>
        <w:tc>
          <w:tcPr>
            <w:tcW w:w="2269" w:type="dxa"/>
            <w:tcBorders>
              <w:top w:val="dotted" w:sz="4" w:space="0" w:color="auto"/>
              <w:bottom w:val="dotted" w:sz="4" w:space="0" w:color="auto"/>
            </w:tcBorders>
            <w:noWrap/>
            <w:vAlign w:val="bottom"/>
          </w:tcPr>
          <w:p w14:paraId="7588C21B" w14:textId="72D4F727" w:rsidR="00E861B9" w:rsidRPr="004C3148" w:rsidRDefault="00E861B9" w:rsidP="000361D2">
            <w:pPr>
              <w:widowControl/>
              <w:adjustRightInd/>
              <w:spacing w:before="40" w:line="240" w:lineRule="exact"/>
              <w:ind w:left="142" w:right="-57" w:firstLine="0"/>
              <w:jc w:val="left"/>
              <w:textAlignment w:val="auto"/>
              <w:rPr>
                <w:rFonts w:cs="Arial"/>
                <w:sz w:val="20"/>
              </w:rPr>
            </w:pPr>
            <w:r w:rsidRPr="004C3148">
              <w:rPr>
                <w:rFonts w:cs="Arial"/>
                <w:sz w:val="20"/>
              </w:rPr>
              <w:t xml:space="preserve">водоснабжение; водоотведение, организация сбора </w:t>
            </w:r>
            <w:r w:rsidR="000361D2">
              <w:rPr>
                <w:rFonts w:cs="Arial"/>
                <w:sz w:val="20"/>
              </w:rPr>
              <w:br/>
            </w:r>
            <w:r w:rsidRPr="004C3148">
              <w:rPr>
                <w:rFonts w:cs="Arial"/>
                <w:sz w:val="20"/>
              </w:rPr>
              <w:t xml:space="preserve">и утилизации отходов, деятельность </w:t>
            </w:r>
            <w:r w:rsidR="000361D2">
              <w:rPr>
                <w:rFonts w:cs="Arial"/>
                <w:sz w:val="20"/>
              </w:rPr>
              <w:br/>
            </w:r>
            <w:r w:rsidRPr="004C3148">
              <w:rPr>
                <w:rFonts w:cs="Arial"/>
                <w:sz w:val="20"/>
              </w:rPr>
              <w:t>по ликвидации загрязнений</w:t>
            </w:r>
          </w:p>
        </w:tc>
        <w:tc>
          <w:tcPr>
            <w:tcW w:w="992" w:type="dxa"/>
            <w:tcBorders>
              <w:top w:val="dotted" w:sz="4" w:space="0" w:color="auto"/>
              <w:bottom w:val="dotted" w:sz="4" w:space="0" w:color="auto"/>
            </w:tcBorders>
            <w:vAlign w:val="bottom"/>
          </w:tcPr>
          <w:p w14:paraId="1A8B7335" w14:textId="146E77AF"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17</w:t>
            </w:r>
          </w:p>
        </w:tc>
        <w:tc>
          <w:tcPr>
            <w:tcW w:w="850" w:type="dxa"/>
            <w:tcBorders>
              <w:top w:val="dotted" w:sz="4" w:space="0" w:color="auto"/>
              <w:bottom w:val="dotted" w:sz="4" w:space="0" w:color="auto"/>
            </w:tcBorders>
            <w:vAlign w:val="bottom"/>
          </w:tcPr>
          <w:p w14:paraId="72CF7338" w14:textId="6CF242B9"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w:t>
            </w:r>
          </w:p>
        </w:tc>
        <w:tc>
          <w:tcPr>
            <w:tcW w:w="993" w:type="dxa"/>
            <w:tcBorders>
              <w:top w:val="dotted" w:sz="4" w:space="0" w:color="auto"/>
              <w:bottom w:val="dotted" w:sz="4" w:space="0" w:color="auto"/>
            </w:tcBorders>
            <w:vAlign w:val="bottom"/>
          </w:tcPr>
          <w:p w14:paraId="1B8429AD" w14:textId="24F69E5B"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41,0</w:t>
            </w:r>
          </w:p>
        </w:tc>
        <w:tc>
          <w:tcPr>
            <w:tcW w:w="850" w:type="dxa"/>
            <w:tcBorders>
              <w:top w:val="dotted" w:sz="4" w:space="0" w:color="auto"/>
              <w:bottom w:val="dotted" w:sz="4" w:space="0" w:color="auto"/>
            </w:tcBorders>
            <w:vAlign w:val="bottom"/>
          </w:tcPr>
          <w:p w14:paraId="383F8EEA" w14:textId="2425D94F"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2,4</w:t>
            </w:r>
          </w:p>
        </w:tc>
        <w:tc>
          <w:tcPr>
            <w:tcW w:w="992" w:type="dxa"/>
            <w:tcBorders>
              <w:top w:val="dotted" w:sz="4" w:space="0" w:color="auto"/>
              <w:bottom w:val="dotted" w:sz="4" w:space="0" w:color="auto"/>
            </w:tcBorders>
            <w:vAlign w:val="bottom"/>
          </w:tcPr>
          <w:p w14:paraId="795A8244" w14:textId="5B0E73C7"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21</w:t>
            </w:r>
          </w:p>
        </w:tc>
        <w:tc>
          <w:tcPr>
            <w:tcW w:w="851" w:type="dxa"/>
            <w:tcBorders>
              <w:top w:val="dotted" w:sz="4" w:space="0" w:color="auto"/>
              <w:bottom w:val="dotted" w:sz="4" w:space="0" w:color="auto"/>
            </w:tcBorders>
            <w:vAlign w:val="bottom"/>
          </w:tcPr>
          <w:p w14:paraId="2044740D" w14:textId="547C8F74"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7</w:t>
            </w:r>
          </w:p>
        </w:tc>
        <w:tc>
          <w:tcPr>
            <w:tcW w:w="992" w:type="dxa"/>
            <w:tcBorders>
              <w:top w:val="dotted" w:sz="4" w:space="0" w:color="auto"/>
              <w:bottom w:val="dotted" w:sz="4" w:space="0" w:color="auto"/>
            </w:tcBorders>
            <w:vAlign w:val="bottom"/>
          </w:tcPr>
          <w:p w14:paraId="7D24C83F" w14:textId="49984023"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50,7</w:t>
            </w:r>
          </w:p>
        </w:tc>
        <w:tc>
          <w:tcPr>
            <w:tcW w:w="956" w:type="dxa"/>
            <w:tcBorders>
              <w:top w:val="dotted" w:sz="4" w:space="0" w:color="auto"/>
              <w:bottom w:val="dotted" w:sz="4" w:space="0" w:color="auto"/>
            </w:tcBorders>
            <w:vAlign w:val="bottom"/>
          </w:tcPr>
          <w:p w14:paraId="07231B91" w14:textId="70E1673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16,8</w:t>
            </w:r>
          </w:p>
        </w:tc>
      </w:tr>
      <w:tr w:rsidR="00E861B9" w:rsidRPr="004C3148" w14:paraId="12A822E3" w14:textId="77777777" w:rsidTr="00F2331E">
        <w:trPr>
          <w:cantSplit/>
          <w:jc w:val="center"/>
        </w:trPr>
        <w:tc>
          <w:tcPr>
            <w:tcW w:w="2269" w:type="dxa"/>
            <w:tcBorders>
              <w:top w:val="dotted" w:sz="4" w:space="0" w:color="auto"/>
              <w:bottom w:val="dotted" w:sz="4" w:space="0" w:color="auto"/>
            </w:tcBorders>
            <w:noWrap/>
            <w:vAlign w:val="bottom"/>
          </w:tcPr>
          <w:p w14:paraId="3C25E153" w14:textId="77777777" w:rsidR="00E861B9" w:rsidRPr="004C3148" w:rsidRDefault="00E861B9" w:rsidP="00FE46C0">
            <w:pPr>
              <w:widowControl/>
              <w:adjustRightInd/>
              <w:spacing w:before="40" w:line="240" w:lineRule="exact"/>
              <w:ind w:left="142" w:firstLine="0"/>
              <w:jc w:val="left"/>
              <w:textAlignment w:val="auto"/>
              <w:rPr>
                <w:rFonts w:cs="Arial"/>
                <w:sz w:val="20"/>
              </w:rPr>
            </w:pPr>
            <w:r w:rsidRPr="004C3148">
              <w:rPr>
                <w:rFonts w:cs="Arial"/>
                <w:sz w:val="20"/>
              </w:rPr>
              <w:t>строительство</w:t>
            </w:r>
          </w:p>
        </w:tc>
        <w:tc>
          <w:tcPr>
            <w:tcW w:w="992" w:type="dxa"/>
            <w:tcBorders>
              <w:top w:val="dotted" w:sz="4" w:space="0" w:color="auto"/>
              <w:bottom w:val="dotted" w:sz="4" w:space="0" w:color="auto"/>
            </w:tcBorders>
            <w:vAlign w:val="bottom"/>
          </w:tcPr>
          <w:p w14:paraId="144207BE" w14:textId="124277EA"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683</w:t>
            </w:r>
          </w:p>
        </w:tc>
        <w:tc>
          <w:tcPr>
            <w:tcW w:w="850" w:type="dxa"/>
            <w:tcBorders>
              <w:top w:val="dotted" w:sz="4" w:space="0" w:color="auto"/>
              <w:bottom w:val="dotted" w:sz="4" w:space="0" w:color="auto"/>
            </w:tcBorders>
            <w:vAlign w:val="bottom"/>
          </w:tcPr>
          <w:p w14:paraId="442FCEA7" w14:textId="1AFEFD17"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71</w:t>
            </w:r>
          </w:p>
        </w:tc>
        <w:tc>
          <w:tcPr>
            <w:tcW w:w="993" w:type="dxa"/>
            <w:tcBorders>
              <w:top w:val="dotted" w:sz="4" w:space="0" w:color="auto"/>
              <w:bottom w:val="dotted" w:sz="4" w:space="0" w:color="auto"/>
            </w:tcBorders>
            <w:vAlign w:val="bottom"/>
          </w:tcPr>
          <w:p w14:paraId="7917B335" w14:textId="43400DDB"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68,9</w:t>
            </w:r>
          </w:p>
        </w:tc>
        <w:tc>
          <w:tcPr>
            <w:tcW w:w="850" w:type="dxa"/>
            <w:tcBorders>
              <w:top w:val="dotted" w:sz="4" w:space="0" w:color="auto"/>
              <w:bottom w:val="dotted" w:sz="4" w:space="0" w:color="auto"/>
            </w:tcBorders>
            <w:vAlign w:val="bottom"/>
          </w:tcPr>
          <w:p w14:paraId="1D42F097" w14:textId="0B6074B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7,2</w:t>
            </w:r>
          </w:p>
        </w:tc>
        <w:tc>
          <w:tcPr>
            <w:tcW w:w="992" w:type="dxa"/>
            <w:tcBorders>
              <w:top w:val="dotted" w:sz="4" w:space="0" w:color="auto"/>
              <w:bottom w:val="dotted" w:sz="4" w:space="0" w:color="auto"/>
            </w:tcBorders>
            <w:vAlign w:val="bottom"/>
          </w:tcPr>
          <w:p w14:paraId="2C149FE8" w14:textId="0E6B1289"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883</w:t>
            </w:r>
          </w:p>
        </w:tc>
        <w:tc>
          <w:tcPr>
            <w:tcW w:w="851" w:type="dxa"/>
            <w:tcBorders>
              <w:top w:val="dotted" w:sz="4" w:space="0" w:color="auto"/>
              <w:bottom w:val="dotted" w:sz="4" w:space="0" w:color="auto"/>
            </w:tcBorders>
            <w:vAlign w:val="bottom"/>
          </w:tcPr>
          <w:p w14:paraId="2E4752F6" w14:textId="3CB2DB2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243</w:t>
            </w:r>
          </w:p>
        </w:tc>
        <w:tc>
          <w:tcPr>
            <w:tcW w:w="992" w:type="dxa"/>
            <w:tcBorders>
              <w:top w:val="dotted" w:sz="4" w:space="0" w:color="auto"/>
              <w:bottom w:val="dotted" w:sz="4" w:space="0" w:color="auto"/>
            </w:tcBorders>
            <w:vAlign w:val="bottom"/>
          </w:tcPr>
          <w:p w14:paraId="01466C61" w14:textId="348D2DC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89,0</w:t>
            </w:r>
          </w:p>
        </w:tc>
        <w:tc>
          <w:tcPr>
            <w:tcW w:w="956" w:type="dxa"/>
            <w:tcBorders>
              <w:top w:val="dotted" w:sz="4" w:space="0" w:color="auto"/>
              <w:bottom w:val="dotted" w:sz="4" w:space="0" w:color="auto"/>
            </w:tcBorders>
            <w:vAlign w:val="bottom"/>
          </w:tcPr>
          <w:p w14:paraId="05B883E2" w14:textId="2722B66A"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24,5</w:t>
            </w:r>
          </w:p>
        </w:tc>
      </w:tr>
      <w:tr w:rsidR="00E861B9" w:rsidRPr="004C3148" w14:paraId="5B5F80C0" w14:textId="77777777" w:rsidTr="00F2331E">
        <w:trPr>
          <w:cantSplit/>
          <w:jc w:val="center"/>
        </w:trPr>
        <w:tc>
          <w:tcPr>
            <w:tcW w:w="2269" w:type="dxa"/>
            <w:tcBorders>
              <w:top w:val="dotted" w:sz="4" w:space="0" w:color="auto"/>
              <w:bottom w:val="dotted" w:sz="4" w:space="0" w:color="auto"/>
            </w:tcBorders>
            <w:noWrap/>
            <w:vAlign w:val="bottom"/>
          </w:tcPr>
          <w:p w14:paraId="574F1CC3" w14:textId="6F1A8E0D" w:rsidR="00E861B9" w:rsidRPr="004C3148" w:rsidRDefault="00E861B9" w:rsidP="00FE46C0">
            <w:pPr>
              <w:widowControl/>
              <w:adjustRightInd/>
              <w:spacing w:before="40" w:line="240" w:lineRule="exact"/>
              <w:ind w:left="142" w:right="-113" w:firstLine="0"/>
              <w:jc w:val="left"/>
              <w:textAlignment w:val="auto"/>
              <w:rPr>
                <w:rFonts w:cs="Arial"/>
                <w:sz w:val="20"/>
              </w:rPr>
            </w:pPr>
            <w:r w:rsidRPr="004C3148">
              <w:rPr>
                <w:rFonts w:cs="Arial"/>
                <w:sz w:val="20"/>
              </w:rPr>
              <w:t xml:space="preserve">торговля оптовая </w:t>
            </w:r>
            <w:r w:rsidR="000361D2">
              <w:rPr>
                <w:rFonts w:cs="Arial"/>
                <w:sz w:val="20"/>
              </w:rPr>
              <w:br/>
            </w:r>
            <w:r w:rsidRPr="004C3148">
              <w:rPr>
                <w:rFonts w:cs="Arial"/>
                <w:sz w:val="20"/>
              </w:rPr>
              <w:t xml:space="preserve">и розничная; ремонт </w:t>
            </w:r>
            <w:proofErr w:type="gramStart"/>
            <w:r w:rsidRPr="004C3148">
              <w:rPr>
                <w:rFonts w:cs="Arial"/>
                <w:sz w:val="20"/>
              </w:rPr>
              <w:t>авто</w:t>
            </w:r>
            <w:r>
              <w:rPr>
                <w:rFonts w:cs="Arial"/>
                <w:sz w:val="20"/>
              </w:rPr>
              <w:t>-</w:t>
            </w:r>
            <w:r w:rsidRPr="004C3148">
              <w:rPr>
                <w:rFonts w:cs="Arial"/>
                <w:sz w:val="20"/>
              </w:rPr>
              <w:t>транспортных</w:t>
            </w:r>
            <w:proofErr w:type="gramEnd"/>
            <w:r w:rsidRPr="004C3148">
              <w:rPr>
                <w:rFonts w:cs="Arial"/>
                <w:sz w:val="20"/>
              </w:rPr>
              <w:t xml:space="preserve"> средств и мотоциклов</w:t>
            </w:r>
          </w:p>
        </w:tc>
        <w:tc>
          <w:tcPr>
            <w:tcW w:w="992" w:type="dxa"/>
            <w:tcBorders>
              <w:top w:val="dotted" w:sz="4" w:space="0" w:color="auto"/>
              <w:bottom w:val="dotted" w:sz="4" w:space="0" w:color="auto"/>
            </w:tcBorders>
            <w:vAlign w:val="bottom"/>
          </w:tcPr>
          <w:p w14:paraId="110F4B8D" w14:textId="79BCC909"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1650</w:t>
            </w:r>
          </w:p>
        </w:tc>
        <w:tc>
          <w:tcPr>
            <w:tcW w:w="850" w:type="dxa"/>
            <w:tcBorders>
              <w:top w:val="dotted" w:sz="4" w:space="0" w:color="auto"/>
              <w:bottom w:val="dotted" w:sz="4" w:space="0" w:color="auto"/>
            </w:tcBorders>
            <w:vAlign w:val="bottom"/>
          </w:tcPr>
          <w:p w14:paraId="12D21CB1" w14:textId="5A7957E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118</w:t>
            </w:r>
          </w:p>
        </w:tc>
        <w:tc>
          <w:tcPr>
            <w:tcW w:w="993" w:type="dxa"/>
            <w:tcBorders>
              <w:top w:val="dotted" w:sz="4" w:space="0" w:color="auto"/>
              <w:bottom w:val="dotted" w:sz="4" w:space="0" w:color="auto"/>
            </w:tcBorders>
            <w:vAlign w:val="bottom"/>
          </w:tcPr>
          <w:p w14:paraId="21A37C2F" w14:textId="7C2D251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63,1</w:t>
            </w:r>
          </w:p>
        </w:tc>
        <w:tc>
          <w:tcPr>
            <w:tcW w:w="850" w:type="dxa"/>
            <w:tcBorders>
              <w:top w:val="dotted" w:sz="4" w:space="0" w:color="auto"/>
              <w:bottom w:val="dotted" w:sz="4" w:space="0" w:color="auto"/>
            </w:tcBorders>
            <w:vAlign w:val="bottom"/>
          </w:tcPr>
          <w:p w14:paraId="17DFCE4D" w14:textId="6AF4885E"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4,5</w:t>
            </w:r>
          </w:p>
        </w:tc>
        <w:tc>
          <w:tcPr>
            <w:tcW w:w="992" w:type="dxa"/>
            <w:tcBorders>
              <w:top w:val="dotted" w:sz="4" w:space="0" w:color="auto"/>
              <w:bottom w:val="dotted" w:sz="4" w:space="0" w:color="auto"/>
            </w:tcBorders>
            <w:vAlign w:val="bottom"/>
          </w:tcPr>
          <w:p w14:paraId="7FFA0E6D" w14:textId="42207429"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2313</w:t>
            </w:r>
          </w:p>
        </w:tc>
        <w:tc>
          <w:tcPr>
            <w:tcW w:w="851" w:type="dxa"/>
            <w:tcBorders>
              <w:top w:val="dotted" w:sz="4" w:space="0" w:color="auto"/>
              <w:bottom w:val="dotted" w:sz="4" w:space="0" w:color="auto"/>
            </w:tcBorders>
            <w:vAlign w:val="bottom"/>
          </w:tcPr>
          <w:p w14:paraId="37085D1D" w14:textId="72152607"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645</w:t>
            </w:r>
          </w:p>
        </w:tc>
        <w:tc>
          <w:tcPr>
            <w:tcW w:w="992" w:type="dxa"/>
            <w:tcBorders>
              <w:top w:val="dotted" w:sz="4" w:space="0" w:color="auto"/>
              <w:bottom w:val="dotted" w:sz="4" w:space="0" w:color="auto"/>
            </w:tcBorders>
            <w:vAlign w:val="bottom"/>
          </w:tcPr>
          <w:p w14:paraId="56E90291" w14:textId="3060D248"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88,4</w:t>
            </w:r>
          </w:p>
        </w:tc>
        <w:tc>
          <w:tcPr>
            <w:tcW w:w="956" w:type="dxa"/>
            <w:tcBorders>
              <w:top w:val="dotted" w:sz="4" w:space="0" w:color="auto"/>
              <w:bottom w:val="dotted" w:sz="4" w:space="0" w:color="auto"/>
            </w:tcBorders>
            <w:vAlign w:val="bottom"/>
          </w:tcPr>
          <w:p w14:paraId="44145722" w14:textId="0D6FD1D3"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24,7</w:t>
            </w:r>
          </w:p>
        </w:tc>
      </w:tr>
      <w:tr w:rsidR="00E861B9" w:rsidRPr="004C3148" w14:paraId="45B5ACD6" w14:textId="77777777" w:rsidTr="00F2331E">
        <w:trPr>
          <w:cantSplit/>
          <w:jc w:val="center"/>
        </w:trPr>
        <w:tc>
          <w:tcPr>
            <w:tcW w:w="2269" w:type="dxa"/>
            <w:tcBorders>
              <w:top w:val="dotted" w:sz="4" w:space="0" w:color="auto"/>
              <w:bottom w:val="dotted" w:sz="4" w:space="0" w:color="auto"/>
            </w:tcBorders>
            <w:noWrap/>
            <w:vAlign w:val="bottom"/>
          </w:tcPr>
          <w:p w14:paraId="79DB37F0" w14:textId="77777777" w:rsidR="00E861B9" w:rsidRPr="004C3148" w:rsidRDefault="00E861B9" w:rsidP="00FE46C0">
            <w:pPr>
              <w:widowControl/>
              <w:adjustRightInd/>
              <w:spacing w:before="40" w:line="240" w:lineRule="exact"/>
              <w:ind w:left="142" w:right="-57" w:firstLine="0"/>
              <w:jc w:val="left"/>
              <w:textAlignment w:val="auto"/>
              <w:rPr>
                <w:rFonts w:cs="Arial"/>
                <w:sz w:val="20"/>
              </w:rPr>
            </w:pPr>
            <w:r w:rsidRPr="004C3148">
              <w:rPr>
                <w:rFonts w:cs="Arial"/>
                <w:sz w:val="20"/>
              </w:rPr>
              <w:lastRenderedPageBreak/>
              <w:t xml:space="preserve">транспортировка </w:t>
            </w:r>
            <w:r w:rsidRPr="004C3148">
              <w:rPr>
                <w:rFonts w:cs="Arial"/>
                <w:sz w:val="20"/>
              </w:rPr>
              <w:br/>
              <w:t>и хранение</w:t>
            </w:r>
          </w:p>
        </w:tc>
        <w:tc>
          <w:tcPr>
            <w:tcW w:w="992" w:type="dxa"/>
            <w:tcBorders>
              <w:top w:val="dotted" w:sz="4" w:space="0" w:color="auto"/>
              <w:bottom w:val="dotted" w:sz="4" w:space="0" w:color="auto"/>
            </w:tcBorders>
            <w:vAlign w:val="bottom"/>
          </w:tcPr>
          <w:p w14:paraId="69FDEB7F" w14:textId="15D151F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377</w:t>
            </w:r>
          </w:p>
        </w:tc>
        <w:tc>
          <w:tcPr>
            <w:tcW w:w="850" w:type="dxa"/>
            <w:tcBorders>
              <w:top w:val="dotted" w:sz="4" w:space="0" w:color="auto"/>
              <w:bottom w:val="dotted" w:sz="4" w:space="0" w:color="auto"/>
            </w:tcBorders>
            <w:vAlign w:val="bottom"/>
          </w:tcPr>
          <w:p w14:paraId="4D4043F9" w14:textId="1A412634"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42</w:t>
            </w:r>
          </w:p>
        </w:tc>
        <w:tc>
          <w:tcPr>
            <w:tcW w:w="993" w:type="dxa"/>
            <w:tcBorders>
              <w:top w:val="dotted" w:sz="4" w:space="0" w:color="auto"/>
              <w:bottom w:val="dotted" w:sz="4" w:space="0" w:color="auto"/>
            </w:tcBorders>
            <w:vAlign w:val="bottom"/>
          </w:tcPr>
          <w:p w14:paraId="357C8352" w14:textId="50634D57"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59,9</w:t>
            </w:r>
          </w:p>
        </w:tc>
        <w:tc>
          <w:tcPr>
            <w:tcW w:w="850" w:type="dxa"/>
            <w:tcBorders>
              <w:top w:val="dotted" w:sz="4" w:space="0" w:color="auto"/>
              <w:bottom w:val="dotted" w:sz="4" w:space="0" w:color="auto"/>
            </w:tcBorders>
            <w:vAlign w:val="bottom"/>
          </w:tcPr>
          <w:p w14:paraId="04C6AECB" w14:textId="0C9AE224"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6,6</w:t>
            </w:r>
          </w:p>
        </w:tc>
        <w:tc>
          <w:tcPr>
            <w:tcW w:w="992" w:type="dxa"/>
            <w:tcBorders>
              <w:top w:val="dotted" w:sz="4" w:space="0" w:color="auto"/>
              <w:bottom w:val="dotted" w:sz="4" w:space="0" w:color="auto"/>
            </w:tcBorders>
            <w:vAlign w:val="bottom"/>
          </w:tcPr>
          <w:p w14:paraId="552C5898" w14:textId="2CE24942"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354</w:t>
            </w:r>
          </w:p>
        </w:tc>
        <w:tc>
          <w:tcPr>
            <w:tcW w:w="851" w:type="dxa"/>
            <w:tcBorders>
              <w:top w:val="dotted" w:sz="4" w:space="0" w:color="auto"/>
              <w:bottom w:val="dotted" w:sz="4" w:space="0" w:color="auto"/>
            </w:tcBorders>
            <w:vAlign w:val="bottom"/>
          </w:tcPr>
          <w:p w14:paraId="214F9790" w14:textId="00213C14"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88</w:t>
            </w:r>
          </w:p>
        </w:tc>
        <w:tc>
          <w:tcPr>
            <w:tcW w:w="992" w:type="dxa"/>
            <w:tcBorders>
              <w:top w:val="dotted" w:sz="4" w:space="0" w:color="auto"/>
              <w:bottom w:val="dotted" w:sz="4" w:space="0" w:color="auto"/>
            </w:tcBorders>
            <w:vAlign w:val="bottom"/>
          </w:tcPr>
          <w:p w14:paraId="057628B6" w14:textId="160A693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56,3</w:t>
            </w:r>
          </w:p>
        </w:tc>
        <w:tc>
          <w:tcPr>
            <w:tcW w:w="956" w:type="dxa"/>
            <w:tcBorders>
              <w:top w:val="dotted" w:sz="4" w:space="0" w:color="auto"/>
              <w:bottom w:val="dotted" w:sz="4" w:space="0" w:color="auto"/>
            </w:tcBorders>
            <w:vAlign w:val="bottom"/>
          </w:tcPr>
          <w:p w14:paraId="210486D7" w14:textId="287415D1"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13,9</w:t>
            </w:r>
          </w:p>
        </w:tc>
      </w:tr>
      <w:tr w:rsidR="00E861B9" w:rsidRPr="004C3148" w14:paraId="62EC1287" w14:textId="77777777" w:rsidTr="00F2331E">
        <w:trPr>
          <w:cantSplit/>
          <w:jc w:val="center"/>
        </w:trPr>
        <w:tc>
          <w:tcPr>
            <w:tcW w:w="2269" w:type="dxa"/>
            <w:tcBorders>
              <w:top w:val="dotted" w:sz="4" w:space="0" w:color="auto"/>
              <w:bottom w:val="dotted" w:sz="4" w:space="0" w:color="auto"/>
            </w:tcBorders>
            <w:noWrap/>
            <w:vAlign w:val="bottom"/>
          </w:tcPr>
          <w:p w14:paraId="65B47990" w14:textId="77777777" w:rsidR="00E861B9" w:rsidRPr="004C3148" w:rsidRDefault="00E861B9" w:rsidP="00FE46C0">
            <w:pPr>
              <w:widowControl/>
              <w:adjustRightInd/>
              <w:spacing w:before="40" w:line="240" w:lineRule="exact"/>
              <w:ind w:left="142" w:firstLine="0"/>
              <w:jc w:val="left"/>
              <w:textAlignment w:val="auto"/>
              <w:rPr>
                <w:rFonts w:cs="Arial"/>
                <w:sz w:val="20"/>
              </w:rPr>
            </w:pPr>
            <w:r>
              <w:rPr>
                <w:rFonts w:cs="Arial"/>
                <w:sz w:val="20"/>
              </w:rPr>
              <w:t xml:space="preserve">деятельность гостиниц </w:t>
            </w:r>
            <w:r w:rsidRPr="004C3148">
              <w:rPr>
                <w:rFonts w:cs="Arial"/>
                <w:sz w:val="20"/>
              </w:rPr>
              <w:t xml:space="preserve">и </w:t>
            </w:r>
            <w:proofErr w:type="gramStart"/>
            <w:r w:rsidRPr="004C3148">
              <w:rPr>
                <w:rFonts w:cs="Arial"/>
                <w:sz w:val="20"/>
              </w:rPr>
              <w:t>пред</w:t>
            </w:r>
            <w:r>
              <w:rPr>
                <w:rFonts w:cs="Arial"/>
                <w:sz w:val="20"/>
              </w:rPr>
              <w:t>-</w:t>
            </w:r>
            <w:r w:rsidRPr="004C3148">
              <w:rPr>
                <w:rFonts w:cs="Arial"/>
                <w:sz w:val="20"/>
              </w:rPr>
              <w:t>приятий</w:t>
            </w:r>
            <w:proofErr w:type="gramEnd"/>
            <w:r w:rsidRPr="004C3148">
              <w:rPr>
                <w:rFonts w:cs="Arial"/>
                <w:sz w:val="20"/>
              </w:rPr>
              <w:t xml:space="preserve"> </w:t>
            </w:r>
            <w:proofErr w:type="spellStart"/>
            <w:r w:rsidRPr="004C3148">
              <w:rPr>
                <w:rFonts w:cs="Arial"/>
                <w:sz w:val="20"/>
              </w:rPr>
              <w:t>общест</w:t>
            </w:r>
            <w:proofErr w:type="spellEnd"/>
            <w:r>
              <w:rPr>
                <w:rFonts w:cs="Arial"/>
                <w:sz w:val="20"/>
              </w:rPr>
              <w:t>-</w:t>
            </w:r>
            <w:r w:rsidRPr="004C3148">
              <w:rPr>
                <w:rFonts w:cs="Arial"/>
                <w:sz w:val="20"/>
              </w:rPr>
              <w:t>венного питания</w:t>
            </w:r>
          </w:p>
        </w:tc>
        <w:tc>
          <w:tcPr>
            <w:tcW w:w="992" w:type="dxa"/>
            <w:tcBorders>
              <w:top w:val="dotted" w:sz="4" w:space="0" w:color="auto"/>
              <w:bottom w:val="dotted" w:sz="4" w:space="0" w:color="auto"/>
            </w:tcBorders>
            <w:vAlign w:val="bottom"/>
          </w:tcPr>
          <w:p w14:paraId="57A871C3" w14:textId="0875ADCE"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117</w:t>
            </w:r>
          </w:p>
        </w:tc>
        <w:tc>
          <w:tcPr>
            <w:tcW w:w="850" w:type="dxa"/>
            <w:tcBorders>
              <w:top w:val="dotted" w:sz="4" w:space="0" w:color="auto"/>
              <w:bottom w:val="dotted" w:sz="4" w:space="0" w:color="auto"/>
            </w:tcBorders>
            <w:vAlign w:val="bottom"/>
          </w:tcPr>
          <w:p w14:paraId="7421279E" w14:textId="25996A57"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16</w:t>
            </w:r>
          </w:p>
        </w:tc>
        <w:tc>
          <w:tcPr>
            <w:tcW w:w="993" w:type="dxa"/>
            <w:tcBorders>
              <w:top w:val="dotted" w:sz="4" w:space="0" w:color="auto"/>
              <w:bottom w:val="dotted" w:sz="4" w:space="0" w:color="auto"/>
            </w:tcBorders>
            <w:vAlign w:val="bottom"/>
          </w:tcPr>
          <w:p w14:paraId="36F9DA2D" w14:textId="09914F6B"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68,6</w:t>
            </w:r>
          </w:p>
        </w:tc>
        <w:tc>
          <w:tcPr>
            <w:tcW w:w="850" w:type="dxa"/>
            <w:tcBorders>
              <w:top w:val="dotted" w:sz="4" w:space="0" w:color="auto"/>
              <w:bottom w:val="dotted" w:sz="4" w:space="0" w:color="auto"/>
            </w:tcBorders>
            <w:vAlign w:val="bottom"/>
          </w:tcPr>
          <w:p w14:paraId="2A33BAE7" w14:textId="26A07E1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9,3</w:t>
            </w:r>
          </w:p>
        </w:tc>
        <w:tc>
          <w:tcPr>
            <w:tcW w:w="992" w:type="dxa"/>
            <w:tcBorders>
              <w:top w:val="dotted" w:sz="4" w:space="0" w:color="auto"/>
              <w:bottom w:val="dotted" w:sz="4" w:space="0" w:color="auto"/>
            </w:tcBorders>
            <w:vAlign w:val="bottom"/>
          </w:tcPr>
          <w:p w14:paraId="1D95FF7F" w14:textId="7612C186"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104</w:t>
            </w:r>
          </w:p>
        </w:tc>
        <w:tc>
          <w:tcPr>
            <w:tcW w:w="851" w:type="dxa"/>
            <w:tcBorders>
              <w:top w:val="dotted" w:sz="4" w:space="0" w:color="auto"/>
              <w:bottom w:val="dotted" w:sz="4" w:space="0" w:color="auto"/>
            </w:tcBorders>
            <w:vAlign w:val="bottom"/>
          </w:tcPr>
          <w:p w14:paraId="1E775ADE" w14:textId="48972B37"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33</w:t>
            </w:r>
          </w:p>
        </w:tc>
        <w:tc>
          <w:tcPr>
            <w:tcW w:w="992" w:type="dxa"/>
            <w:tcBorders>
              <w:top w:val="dotted" w:sz="4" w:space="0" w:color="auto"/>
              <w:bottom w:val="dotted" w:sz="4" w:space="0" w:color="auto"/>
            </w:tcBorders>
            <w:vAlign w:val="bottom"/>
          </w:tcPr>
          <w:p w14:paraId="63E5C52C" w14:textId="6A61A86E"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61,0</w:t>
            </w:r>
          </w:p>
        </w:tc>
        <w:tc>
          <w:tcPr>
            <w:tcW w:w="956" w:type="dxa"/>
            <w:tcBorders>
              <w:top w:val="dotted" w:sz="4" w:space="0" w:color="auto"/>
              <w:bottom w:val="dotted" w:sz="4" w:space="0" w:color="auto"/>
            </w:tcBorders>
            <w:vAlign w:val="bottom"/>
          </w:tcPr>
          <w:p w14:paraId="00CA109D" w14:textId="3F8780CB"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19,3</w:t>
            </w:r>
          </w:p>
        </w:tc>
      </w:tr>
      <w:tr w:rsidR="00E861B9" w:rsidRPr="004C3148" w14:paraId="557DCE7E" w14:textId="77777777" w:rsidTr="00F2331E">
        <w:trPr>
          <w:cantSplit/>
          <w:jc w:val="center"/>
        </w:trPr>
        <w:tc>
          <w:tcPr>
            <w:tcW w:w="2269" w:type="dxa"/>
            <w:tcBorders>
              <w:top w:val="dotted" w:sz="4" w:space="0" w:color="auto"/>
              <w:bottom w:val="dotted" w:sz="4" w:space="0" w:color="auto"/>
            </w:tcBorders>
            <w:noWrap/>
            <w:vAlign w:val="bottom"/>
          </w:tcPr>
          <w:p w14:paraId="158FA76E" w14:textId="77777777" w:rsidR="00E861B9" w:rsidRPr="004C3148" w:rsidRDefault="00E861B9" w:rsidP="00FE46C0">
            <w:pPr>
              <w:widowControl/>
              <w:adjustRightInd/>
              <w:spacing w:before="40" w:line="240" w:lineRule="exact"/>
              <w:ind w:left="142" w:right="-113"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в области </w:t>
            </w:r>
            <w:proofErr w:type="spellStart"/>
            <w:proofErr w:type="gramStart"/>
            <w:r w:rsidRPr="004C3148">
              <w:rPr>
                <w:rFonts w:cs="Arial"/>
                <w:sz w:val="20"/>
              </w:rPr>
              <w:t>инфор</w:t>
            </w:r>
            <w:r>
              <w:rPr>
                <w:rFonts w:cs="Arial"/>
                <w:sz w:val="20"/>
              </w:rPr>
              <w:t>-</w:t>
            </w:r>
            <w:r w:rsidRPr="004C3148">
              <w:rPr>
                <w:rFonts w:cs="Arial"/>
                <w:sz w:val="20"/>
              </w:rPr>
              <w:t>мации</w:t>
            </w:r>
            <w:proofErr w:type="spellEnd"/>
            <w:proofErr w:type="gramEnd"/>
            <w:r w:rsidRPr="004C3148">
              <w:rPr>
                <w:rFonts w:cs="Arial"/>
                <w:sz w:val="20"/>
              </w:rPr>
              <w:t xml:space="preserve"> и связи</w:t>
            </w:r>
          </w:p>
        </w:tc>
        <w:tc>
          <w:tcPr>
            <w:tcW w:w="992" w:type="dxa"/>
            <w:tcBorders>
              <w:top w:val="dotted" w:sz="4" w:space="0" w:color="auto"/>
              <w:bottom w:val="dotted" w:sz="4" w:space="0" w:color="auto"/>
            </w:tcBorders>
            <w:vAlign w:val="bottom"/>
          </w:tcPr>
          <w:p w14:paraId="4316D27F" w14:textId="4C64B6C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179</w:t>
            </w:r>
          </w:p>
        </w:tc>
        <w:tc>
          <w:tcPr>
            <w:tcW w:w="850" w:type="dxa"/>
            <w:tcBorders>
              <w:top w:val="dotted" w:sz="4" w:space="0" w:color="auto"/>
              <w:bottom w:val="dotted" w:sz="4" w:space="0" w:color="auto"/>
            </w:tcBorders>
            <w:vAlign w:val="bottom"/>
          </w:tcPr>
          <w:p w14:paraId="5D961A11" w14:textId="4EC3B6C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21</w:t>
            </w:r>
          </w:p>
        </w:tc>
        <w:tc>
          <w:tcPr>
            <w:tcW w:w="993" w:type="dxa"/>
            <w:tcBorders>
              <w:top w:val="dotted" w:sz="4" w:space="0" w:color="auto"/>
              <w:bottom w:val="dotted" w:sz="4" w:space="0" w:color="auto"/>
            </w:tcBorders>
            <w:vAlign w:val="bottom"/>
          </w:tcPr>
          <w:p w14:paraId="6272E666" w14:textId="4547874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69,6</w:t>
            </w:r>
          </w:p>
        </w:tc>
        <w:tc>
          <w:tcPr>
            <w:tcW w:w="850" w:type="dxa"/>
            <w:tcBorders>
              <w:top w:val="dotted" w:sz="4" w:space="0" w:color="auto"/>
              <w:bottom w:val="dotted" w:sz="4" w:space="0" w:color="auto"/>
            </w:tcBorders>
            <w:vAlign w:val="bottom"/>
          </w:tcPr>
          <w:p w14:paraId="6CFDCA4B" w14:textId="641E3F61"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8,1</w:t>
            </w:r>
          </w:p>
        </w:tc>
        <w:tc>
          <w:tcPr>
            <w:tcW w:w="992" w:type="dxa"/>
            <w:tcBorders>
              <w:top w:val="dotted" w:sz="4" w:space="0" w:color="auto"/>
              <w:bottom w:val="dotted" w:sz="4" w:space="0" w:color="auto"/>
            </w:tcBorders>
            <w:vAlign w:val="bottom"/>
          </w:tcPr>
          <w:p w14:paraId="5F468705" w14:textId="77726518"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119</w:t>
            </w:r>
          </w:p>
        </w:tc>
        <w:tc>
          <w:tcPr>
            <w:tcW w:w="851" w:type="dxa"/>
            <w:tcBorders>
              <w:top w:val="dotted" w:sz="4" w:space="0" w:color="auto"/>
              <w:bottom w:val="dotted" w:sz="4" w:space="0" w:color="auto"/>
            </w:tcBorders>
            <w:vAlign w:val="bottom"/>
          </w:tcPr>
          <w:p w14:paraId="2FB6BAB0" w14:textId="7A9D496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28</w:t>
            </w:r>
          </w:p>
        </w:tc>
        <w:tc>
          <w:tcPr>
            <w:tcW w:w="992" w:type="dxa"/>
            <w:tcBorders>
              <w:top w:val="dotted" w:sz="4" w:space="0" w:color="auto"/>
              <w:bottom w:val="dotted" w:sz="4" w:space="0" w:color="auto"/>
            </w:tcBorders>
            <w:vAlign w:val="bottom"/>
          </w:tcPr>
          <w:p w14:paraId="1024ACAF" w14:textId="7F15954F"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46,2</w:t>
            </w:r>
          </w:p>
        </w:tc>
        <w:tc>
          <w:tcPr>
            <w:tcW w:w="956" w:type="dxa"/>
            <w:tcBorders>
              <w:top w:val="dotted" w:sz="4" w:space="0" w:color="auto"/>
              <w:bottom w:val="dotted" w:sz="4" w:space="0" w:color="auto"/>
            </w:tcBorders>
            <w:vAlign w:val="bottom"/>
          </w:tcPr>
          <w:p w14:paraId="6A0178A2" w14:textId="7A0DEE02"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10,7</w:t>
            </w:r>
          </w:p>
        </w:tc>
      </w:tr>
      <w:tr w:rsidR="00E861B9" w:rsidRPr="004C3148" w14:paraId="13C6C10A" w14:textId="77777777" w:rsidTr="00F2331E">
        <w:trPr>
          <w:cantSplit/>
          <w:jc w:val="center"/>
        </w:trPr>
        <w:tc>
          <w:tcPr>
            <w:tcW w:w="2269" w:type="dxa"/>
            <w:tcBorders>
              <w:top w:val="dotted" w:sz="4" w:space="0" w:color="auto"/>
              <w:bottom w:val="dotted" w:sz="4" w:space="0" w:color="auto"/>
            </w:tcBorders>
            <w:noWrap/>
            <w:vAlign w:val="bottom"/>
          </w:tcPr>
          <w:p w14:paraId="5667AA56" w14:textId="6D4E5F77" w:rsidR="00E861B9" w:rsidRPr="004C3148" w:rsidRDefault="00E861B9" w:rsidP="000361D2">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финансовая </w:t>
            </w:r>
            <w:r w:rsidR="000361D2">
              <w:rPr>
                <w:rFonts w:cs="Arial"/>
                <w:sz w:val="20"/>
              </w:rPr>
              <w:br/>
            </w:r>
            <w:r w:rsidRPr="004C3148">
              <w:rPr>
                <w:rFonts w:cs="Arial"/>
                <w:sz w:val="20"/>
              </w:rPr>
              <w:t>и страховая</w:t>
            </w:r>
          </w:p>
        </w:tc>
        <w:tc>
          <w:tcPr>
            <w:tcW w:w="992" w:type="dxa"/>
            <w:tcBorders>
              <w:top w:val="dotted" w:sz="4" w:space="0" w:color="auto"/>
              <w:bottom w:val="dotted" w:sz="4" w:space="0" w:color="auto"/>
            </w:tcBorders>
            <w:vAlign w:val="bottom"/>
          </w:tcPr>
          <w:p w14:paraId="61FE9B07" w14:textId="0370BBB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51</w:t>
            </w:r>
          </w:p>
        </w:tc>
        <w:tc>
          <w:tcPr>
            <w:tcW w:w="850" w:type="dxa"/>
            <w:tcBorders>
              <w:top w:val="dotted" w:sz="4" w:space="0" w:color="auto"/>
              <w:bottom w:val="dotted" w:sz="4" w:space="0" w:color="auto"/>
            </w:tcBorders>
            <w:vAlign w:val="bottom"/>
          </w:tcPr>
          <w:p w14:paraId="7F8E4A0F" w14:textId="16DF02A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w:t>
            </w:r>
          </w:p>
        </w:tc>
        <w:tc>
          <w:tcPr>
            <w:tcW w:w="993" w:type="dxa"/>
            <w:tcBorders>
              <w:top w:val="dotted" w:sz="4" w:space="0" w:color="auto"/>
              <w:bottom w:val="dotted" w:sz="4" w:space="0" w:color="auto"/>
            </w:tcBorders>
            <w:vAlign w:val="bottom"/>
          </w:tcPr>
          <w:p w14:paraId="10BC1E95" w14:textId="04747A1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48,4</w:t>
            </w:r>
          </w:p>
        </w:tc>
        <w:tc>
          <w:tcPr>
            <w:tcW w:w="850" w:type="dxa"/>
            <w:tcBorders>
              <w:top w:val="dotted" w:sz="4" w:space="0" w:color="auto"/>
              <w:bottom w:val="dotted" w:sz="4" w:space="0" w:color="auto"/>
            </w:tcBorders>
            <w:vAlign w:val="bottom"/>
          </w:tcPr>
          <w:p w14:paraId="1BEDFACB" w14:textId="037D50A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5,8</w:t>
            </w:r>
          </w:p>
        </w:tc>
        <w:tc>
          <w:tcPr>
            <w:tcW w:w="992" w:type="dxa"/>
            <w:tcBorders>
              <w:top w:val="dotted" w:sz="4" w:space="0" w:color="auto"/>
              <w:bottom w:val="dotted" w:sz="4" w:space="0" w:color="auto"/>
            </w:tcBorders>
            <w:vAlign w:val="bottom"/>
          </w:tcPr>
          <w:p w14:paraId="13BB0E39" w14:textId="798CC1C7"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76</w:t>
            </w:r>
          </w:p>
        </w:tc>
        <w:tc>
          <w:tcPr>
            <w:tcW w:w="851" w:type="dxa"/>
            <w:tcBorders>
              <w:top w:val="dotted" w:sz="4" w:space="0" w:color="auto"/>
              <w:bottom w:val="dotted" w:sz="4" w:space="0" w:color="auto"/>
            </w:tcBorders>
            <w:vAlign w:val="bottom"/>
          </w:tcPr>
          <w:p w14:paraId="0A1D5755" w14:textId="27F2F3B1"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17</w:t>
            </w:r>
          </w:p>
        </w:tc>
        <w:tc>
          <w:tcPr>
            <w:tcW w:w="992" w:type="dxa"/>
            <w:tcBorders>
              <w:top w:val="dotted" w:sz="4" w:space="0" w:color="auto"/>
              <w:bottom w:val="dotted" w:sz="4" w:space="0" w:color="auto"/>
            </w:tcBorders>
            <w:vAlign w:val="bottom"/>
          </w:tcPr>
          <w:p w14:paraId="22AC1B51" w14:textId="2E7BA5A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72,1</w:t>
            </w:r>
          </w:p>
        </w:tc>
        <w:tc>
          <w:tcPr>
            <w:tcW w:w="956" w:type="dxa"/>
            <w:tcBorders>
              <w:top w:val="dotted" w:sz="4" w:space="0" w:color="auto"/>
              <w:bottom w:val="dotted" w:sz="4" w:space="0" w:color="auto"/>
            </w:tcBorders>
            <w:vAlign w:val="bottom"/>
          </w:tcPr>
          <w:p w14:paraId="3FA0B82F" w14:textId="588E6456"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16,4</w:t>
            </w:r>
          </w:p>
        </w:tc>
      </w:tr>
      <w:tr w:rsidR="00E861B9" w:rsidRPr="004C3148" w14:paraId="7B710426" w14:textId="77777777" w:rsidTr="00F2331E">
        <w:trPr>
          <w:cantSplit/>
          <w:jc w:val="center"/>
        </w:trPr>
        <w:tc>
          <w:tcPr>
            <w:tcW w:w="2269" w:type="dxa"/>
            <w:tcBorders>
              <w:top w:val="dotted" w:sz="4" w:space="0" w:color="auto"/>
              <w:bottom w:val="dotted" w:sz="4" w:space="0" w:color="auto"/>
            </w:tcBorders>
            <w:noWrap/>
            <w:vAlign w:val="bottom"/>
          </w:tcPr>
          <w:p w14:paraId="4AE84791" w14:textId="77777777" w:rsidR="00E861B9" w:rsidRPr="004C3148" w:rsidRDefault="00E861B9" w:rsidP="00FE46C0">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по операциям </w:t>
            </w:r>
            <w:r w:rsidRPr="004C3148">
              <w:rPr>
                <w:rFonts w:cs="Arial"/>
                <w:sz w:val="20"/>
              </w:rPr>
              <w:br/>
              <w:t>с недвижимым имуществом</w:t>
            </w:r>
          </w:p>
        </w:tc>
        <w:tc>
          <w:tcPr>
            <w:tcW w:w="992" w:type="dxa"/>
            <w:tcBorders>
              <w:top w:val="dotted" w:sz="4" w:space="0" w:color="auto"/>
              <w:bottom w:val="dotted" w:sz="4" w:space="0" w:color="auto"/>
            </w:tcBorders>
            <w:vAlign w:val="bottom"/>
          </w:tcPr>
          <w:p w14:paraId="4C0E6296" w14:textId="69AC1653"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186</w:t>
            </w:r>
          </w:p>
        </w:tc>
        <w:tc>
          <w:tcPr>
            <w:tcW w:w="850" w:type="dxa"/>
            <w:tcBorders>
              <w:top w:val="dotted" w:sz="4" w:space="0" w:color="auto"/>
              <w:bottom w:val="dotted" w:sz="4" w:space="0" w:color="auto"/>
            </w:tcBorders>
            <w:vAlign w:val="bottom"/>
          </w:tcPr>
          <w:p w14:paraId="5EE8F752" w14:textId="09E15B4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22</w:t>
            </w:r>
          </w:p>
        </w:tc>
        <w:tc>
          <w:tcPr>
            <w:tcW w:w="993" w:type="dxa"/>
            <w:tcBorders>
              <w:top w:val="dotted" w:sz="4" w:space="0" w:color="auto"/>
              <w:bottom w:val="dotted" w:sz="4" w:space="0" w:color="auto"/>
            </w:tcBorders>
            <w:vAlign w:val="bottom"/>
          </w:tcPr>
          <w:p w14:paraId="2A64F509" w14:textId="25766BB6"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20,1</w:t>
            </w:r>
          </w:p>
        </w:tc>
        <w:tc>
          <w:tcPr>
            <w:tcW w:w="850" w:type="dxa"/>
            <w:tcBorders>
              <w:top w:val="dotted" w:sz="4" w:space="0" w:color="auto"/>
              <w:bottom w:val="dotted" w:sz="4" w:space="0" w:color="auto"/>
            </w:tcBorders>
            <w:vAlign w:val="bottom"/>
          </w:tcPr>
          <w:p w14:paraId="7E19117D" w14:textId="4B0EE734"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2,4</w:t>
            </w:r>
          </w:p>
        </w:tc>
        <w:tc>
          <w:tcPr>
            <w:tcW w:w="992" w:type="dxa"/>
            <w:tcBorders>
              <w:top w:val="dotted" w:sz="4" w:space="0" w:color="auto"/>
              <w:bottom w:val="dotted" w:sz="4" w:space="0" w:color="auto"/>
            </w:tcBorders>
            <w:vAlign w:val="bottom"/>
          </w:tcPr>
          <w:p w14:paraId="22C0E398" w14:textId="15C897A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370</w:t>
            </w:r>
          </w:p>
        </w:tc>
        <w:tc>
          <w:tcPr>
            <w:tcW w:w="851" w:type="dxa"/>
            <w:tcBorders>
              <w:top w:val="dotted" w:sz="4" w:space="0" w:color="auto"/>
              <w:bottom w:val="dotted" w:sz="4" w:space="0" w:color="auto"/>
            </w:tcBorders>
            <w:vAlign w:val="bottom"/>
          </w:tcPr>
          <w:p w14:paraId="5CE8095F" w14:textId="4B6F7CE6"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49</w:t>
            </w:r>
          </w:p>
        </w:tc>
        <w:tc>
          <w:tcPr>
            <w:tcW w:w="992" w:type="dxa"/>
            <w:tcBorders>
              <w:top w:val="dotted" w:sz="4" w:space="0" w:color="auto"/>
              <w:bottom w:val="dotted" w:sz="4" w:space="0" w:color="auto"/>
            </w:tcBorders>
            <w:vAlign w:val="bottom"/>
          </w:tcPr>
          <w:p w14:paraId="4CBC6278" w14:textId="0F174E1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39,9</w:t>
            </w:r>
          </w:p>
        </w:tc>
        <w:tc>
          <w:tcPr>
            <w:tcW w:w="956" w:type="dxa"/>
            <w:tcBorders>
              <w:top w:val="dotted" w:sz="4" w:space="0" w:color="auto"/>
              <w:bottom w:val="dotted" w:sz="4" w:space="0" w:color="auto"/>
            </w:tcBorders>
            <w:vAlign w:val="bottom"/>
          </w:tcPr>
          <w:p w14:paraId="721A7114" w14:textId="0C1C57C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5,3</w:t>
            </w:r>
          </w:p>
        </w:tc>
      </w:tr>
      <w:tr w:rsidR="00E861B9" w:rsidRPr="004C3148" w14:paraId="15309E2D" w14:textId="77777777" w:rsidTr="00F2331E">
        <w:trPr>
          <w:cantSplit/>
          <w:jc w:val="center"/>
        </w:trPr>
        <w:tc>
          <w:tcPr>
            <w:tcW w:w="2269" w:type="dxa"/>
            <w:tcBorders>
              <w:top w:val="dotted" w:sz="4" w:space="0" w:color="auto"/>
              <w:bottom w:val="dotted" w:sz="4" w:space="0" w:color="auto"/>
            </w:tcBorders>
            <w:noWrap/>
            <w:vAlign w:val="bottom"/>
          </w:tcPr>
          <w:p w14:paraId="39B9179F" w14:textId="192D058E" w:rsidR="00E861B9" w:rsidRPr="004C3148" w:rsidRDefault="00E861B9" w:rsidP="000361D2">
            <w:pPr>
              <w:widowControl/>
              <w:adjustRightInd/>
              <w:spacing w:before="40" w:line="240" w:lineRule="exact"/>
              <w:ind w:left="142" w:right="-113" w:firstLine="0"/>
              <w:jc w:val="left"/>
              <w:textAlignment w:val="auto"/>
              <w:rPr>
                <w:rFonts w:cs="Arial"/>
                <w:sz w:val="20"/>
              </w:rPr>
            </w:pPr>
            <w:r w:rsidRPr="004C3148">
              <w:rPr>
                <w:rFonts w:cs="Arial"/>
                <w:sz w:val="20"/>
              </w:rPr>
              <w:t>деятельность профессиональная, научная и техническая</w:t>
            </w:r>
          </w:p>
        </w:tc>
        <w:tc>
          <w:tcPr>
            <w:tcW w:w="992" w:type="dxa"/>
            <w:tcBorders>
              <w:top w:val="dotted" w:sz="4" w:space="0" w:color="auto"/>
              <w:bottom w:val="dotted" w:sz="4" w:space="0" w:color="auto"/>
            </w:tcBorders>
            <w:vAlign w:val="bottom"/>
          </w:tcPr>
          <w:p w14:paraId="0CCC054F" w14:textId="365F107B"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358</w:t>
            </w:r>
          </w:p>
        </w:tc>
        <w:tc>
          <w:tcPr>
            <w:tcW w:w="850" w:type="dxa"/>
            <w:tcBorders>
              <w:top w:val="dotted" w:sz="4" w:space="0" w:color="auto"/>
              <w:bottom w:val="dotted" w:sz="4" w:space="0" w:color="auto"/>
            </w:tcBorders>
            <w:vAlign w:val="bottom"/>
          </w:tcPr>
          <w:p w14:paraId="09F45350" w14:textId="78080D3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45</w:t>
            </w:r>
          </w:p>
        </w:tc>
        <w:tc>
          <w:tcPr>
            <w:tcW w:w="993" w:type="dxa"/>
            <w:tcBorders>
              <w:top w:val="dotted" w:sz="4" w:space="0" w:color="auto"/>
              <w:bottom w:val="dotted" w:sz="4" w:space="0" w:color="auto"/>
            </w:tcBorders>
            <w:vAlign w:val="bottom"/>
          </w:tcPr>
          <w:p w14:paraId="7D2CCC98" w14:textId="67EF91E1"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49,6</w:t>
            </w:r>
          </w:p>
        </w:tc>
        <w:tc>
          <w:tcPr>
            <w:tcW w:w="850" w:type="dxa"/>
            <w:tcBorders>
              <w:top w:val="dotted" w:sz="4" w:space="0" w:color="auto"/>
              <w:bottom w:val="dotted" w:sz="4" w:space="0" w:color="auto"/>
            </w:tcBorders>
            <w:vAlign w:val="bottom"/>
          </w:tcPr>
          <w:p w14:paraId="3AB1EDB0" w14:textId="6CBC46AB"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6,3</w:t>
            </w:r>
          </w:p>
        </w:tc>
        <w:tc>
          <w:tcPr>
            <w:tcW w:w="992" w:type="dxa"/>
            <w:tcBorders>
              <w:top w:val="dotted" w:sz="4" w:space="0" w:color="auto"/>
              <w:bottom w:val="dotted" w:sz="4" w:space="0" w:color="auto"/>
            </w:tcBorders>
            <w:vAlign w:val="bottom"/>
          </w:tcPr>
          <w:p w14:paraId="56F84630" w14:textId="0DEFF779"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426</w:t>
            </w:r>
          </w:p>
        </w:tc>
        <w:tc>
          <w:tcPr>
            <w:tcW w:w="851" w:type="dxa"/>
            <w:tcBorders>
              <w:top w:val="dotted" w:sz="4" w:space="0" w:color="auto"/>
              <w:bottom w:val="dotted" w:sz="4" w:space="0" w:color="auto"/>
            </w:tcBorders>
            <w:vAlign w:val="bottom"/>
          </w:tcPr>
          <w:p w14:paraId="0DA983B2" w14:textId="49F59F6B"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72</w:t>
            </w:r>
          </w:p>
        </w:tc>
        <w:tc>
          <w:tcPr>
            <w:tcW w:w="992" w:type="dxa"/>
            <w:tcBorders>
              <w:top w:val="dotted" w:sz="4" w:space="0" w:color="auto"/>
              <w:bottom w:val="dotted" w:sz="4" w:space="0" w:color="auto"/>
            </w:tcBorders>
            <w:vAlign w:val="bottom"/>
          </w:tcPr>
          <w:p w14:paraId="3B2DF87D" w14:textId="6EF1AA21"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59,0</w:t>
            </w:r>
          </w:p>
        </w:tc>
        <w:tc>
          <w:tcPr>
            <w:tcW w:w="956" w:type="dxa"/>
            <w:tcBorders>
              <w:top w:val="dotted" w:sz="4" w:space="0" w:color="auto"/>
              <w:bottom w:val="dotted" w:sz="4" w:space="0" w:color="auto"/>
            </w:tcBorders>
            <w:vAlign w:val="bottom"/>
          </w:tcPr>
          <w:p w14:paraId="6DA2AF6B" w14:textId="4818A129"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10,0</w:t>
            </w:r>
          </w:p>
        </w:tc>
      </w:tr>
      <w:tr w:rsidR="00E861B9" w:rsidRPr="004C3148" w14:paraId="5F7AE046" w14:textId="77777777" w:rsidTr="00F2331E">
        <w:trPr>
          <w:cantSplit/>
          <w:trHeight w:val="362"/>
          <w:jc w:val="center"/>
        </w:trPr>
        <w:tc>
          <w:tcPr>
            <w:tcW w:w="2269" w:type="dxa"/>
            <w:tcBorders>
              <w:top w:val="dotted" w:sz="4" w:space="0" w:color="auto"/>
              <w:bottom w:val="dotted" w:sz="4" w:space="0" w:color="auto"/>
            </w:tcBorders>
            <w:noWrap/>
            <w:vAlign w:val="bottom"/>
          </w:tcPr>
          <w:p w14:paraId="0530D308" w14:textId="6F3AC744" w:rsidR="00E861B9" w:rsidRPr="004C3148" w:rsidRDefault="00E861B9" w:rsidP="00FE46C0">
            <w:pPr>
              <w:widowControl/>
              <w:adjustRightInd/>
              <w:spacing w:before="40" w:line="240" w:lineRule="exact"/>
              <w:ind w:left="142" w:right="-113" w:firstLine="0"/>
              <w:jc w:val="left"/>
              <w:textAlignment w:val="auto"/>
              <w:rPr>
                <w:rFonts w:cs="Arial"/>
                <w:sz w:val="20"/>
              </w:rPr>
            </w:pPr>
            <w:r w:rsidRPr="004C3148">
              <w:rPr>
                <w:rFonts w:cs="Arial"/>
                <w:sz w:val="20"/>
              </w:rPr>
              <w:t xml:space="preserve">деятельность административная </w:t>
            </w:r>
            <w:r w:rsidR="000361D2">
              <w:rPr>
                <w:rFonts w:cs="Arial"/>
                <w:sz w:val="20"/>
              </w:rPr>
              <w:br/>
            </w:r>
            <w:r w:rsidRPr="004C3148">
              <w:rPr>
                <w:rFonts w:cs="Arial"/>
                <w:sz w:val="20"/>
              </w:rPr>
              <w:t>и сопутствующие дополнительные услуги</w:t>
            </w:r>
          </w:p>
        </w:tc>
        <w:tc>
          <w:tcPr>
            <w:tcW w:w="992" w:type="dxa"/>
            <w:tcBorders>
              <w:top w:val="dotted" w:sz="4" w:space="0" w:color="auto"/>
              <w:bottom w:val="dotted" w:sz="4" w:space="0" w:color="auto"/>
            </w:tcBorders>
            <w:vAlign w:val="bottom"/>
          </w:tcPr>
          <w:p w14:paraId="3D1C939A" w14:textId="73EB6E6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166</w:t>
            </w:r>
          </w:p>
        </w:tc>
        <w:tc>
          <w:tcPr>
            <w:tcW w:w="850" w:type="dxa"/>
            <w:tcBorders>
              <w:top w:val="dotted" w:sz="4" w:space="0" w:color="auto"/>
              <w:bottom w:val="dotted" w:sz="4" w:space="0" w:color="auto"/>
            </w:tcBorders>
            <w:vAlign w:val="bottom"/>
          </w:tcPr>
          <w:p w14:paraId="0C574F8B" w14:textId="29F703FE"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14</w:t>
            </w:r>
          </w:p>
        </w:tc>
        <w:tc>
          <w:tcPr>
            <w:tcW w:w="993" w:type="dxa"/>
            <w:tcBorders>
              <w:top w:val="dotted" w:sz="4" w:space="0" w:color="auto"/>
              <w:bottom w:val="dotted" w:sz="4" w:space="0" w:color="auto"/>
            </w:tcBorders>
            <w:vAlign w:val="bottom"/>
          </w:tcPr>
          <w:p w14:paraId="0C933DBF" w14:textId="0460DEF3"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49,4</w:t>
            </w:r>
          </w:p>
        </w:tc>
        <w:tc>
          <w:tcPr>
            <w:tcW w:w="850" w:type="dxa"/>
            <w:tcBorders>
              <w:top w:val="dotted" w:sz="4" w:space="0" w:color="auto"/>
              <w:bottom w:val="dotted" w:sz="4" w:space="0" w:color="auto"/>
            </w:tcBorders>
            <w:vAlign w:val="bottom"/>
          </w:tcPr>
          <w:p w14:paraId="07B48F59" w14:textId="1355C22F"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4,2</w:t>
            </w:r>
          </w:p>
        </w:tc>
        <w:tc>
          <w:tcPr>
            <w:tcW w:w="992" w:type="dxa"/>
            <w:tcBorders>
              <w:top w:val="dotted" w:sz="4" w:space="0" w:color="auto"/>
              <w:bottom w:val="dotted" w:sz="4" w:space="0" w:color="auto"/>
            </w:tcBorders>
            <w:vAlign w:val="bottom"/>
          </w:tcPr>
          <w:p w14:paraId="34EBFD55" w14:textId="5C073780"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231</w:t>
            </w:r>
          </w:p>
        </w:tc>
        <w:tc>
          <w:tcPr>
            <w:tcW w:w="851" w:type="dxa"/>
            <w:tcBorders>
              <w:top w:val="dotted" w:sz="4" w:space="0" w:color="auto"/>
              <w:bottom w:val="dotted" w:sz="4" w:space="0" w:color="auto"/>
            </w:tcBorders>
            <w:vAlign w:val="bottom"/>
          </w:tcPr>
          <w:p w14:paraId="5C6281F7" w14:textId="1BE90CB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56</w:t>
            </w:r>
          </w:p>
        </w:tc>
        <w:tc>
          <w:tcPr>
            <w:tcW w:w="992" w:type="dxa"/>
            <w:tcBorders>
              <w:top w:val="dotted" w:sz="4" w:space="0" w:color="auto"/>
              <w:bottom w:val="dotted" w:sz="4" w:space="0" w:color="auto"/>
            </w:tcBorders>
            <w:vAlign w:val="bottom"/>
          </w:tcPr>
          <w:p w14:paraId="4A20C3A3" w14:textId="5699421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68,8</w:t>
            </w:r>
          </w:p>
        </w:tc>
        <w:tc>
          <w:tcPr>
            <w:tcW w:w="956" w:type="dxa"/>
            <w:tcBorders>
              <w:top w:val="dotted" w:sz="4" w:space="0" w:color="auto"/>
              <w:bottom w:val="dotted" w:sz="4" w:space="0" w:color="auto"/>
            </w:tcBorders>
            <w:vAlign w:val="bottom"/>
          </w:tcPr>
          <w:p w14:paraId="65FE150F" w14:textId="508A1B84"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16,8</w:t>
            </w:r>
          </w:p>
        </w:tc>
      </w:tr>
      <w:tr w:rsidR="00E861B9" w:rsidRPr="004C3148" w14:paraId="30100ED2" w14:textId="77777777" w:rsidTr="00F2331E">
        <w:trPr>
          <w:cantSplit/>
          <w:jc w:val="center"/>
        </w:trPr>
        <w:tc>
          <w:tcPr>
            <w:tcW w:w="2269" w:type="dxa"/>
            <w:tcBorders>
              <w:top w:val="dotted" w:sz="4" w:space="0" w:color="auto"/>
              <w:bottom w:val="dotted" w:sz="4" w:space="0" w:color="auto"/>
            </w:tcBorders>
            <w:noWrap/>
            <w:vAlign w:val="bottom"/>
          </w:tcPr>
          <w:p w14:paraId="07FAD8FD" w14:textId="3CFB5BC3" w:rsidR="00E861B9" w:rsidRPr="004C3148" w:rsidRDefault="00E861B9" w:rsidP="000361D2">
            <w:pPr>
              <w:widowControl/>
              <w:adjustRightInd/>
              <w:spacing w:before="40" w:line="240" w:lineRule="exact"/>
              <w:ind w:left="142" w:right="-113" w:firstLine="0"/>
              <w:jc w:val="left"/>
              <w:textAlignment w:val="auto"/>
              <w:rPr>
                <w:rFonts w:cs="Arial"/>
                <w:sz w:val="20"/>
              </w:rPr>
            </w:pPr>
            <w:r>
              <w:rPr>
                <w:rFonts w:cs="Arial"/>
                <w:sz w:val="20"/>
              </w:rPr>
              <w:t xml:space="preserve">государственное управление </w:t>
            </w:r>
            <w:r w:rsidRPr="004C3148">
              <w:rPr>
                <w:rFonts w:cs="Arial"/>
                <w:sz w:val="20"/>
              </w:rPr>
              <w:br/>
              <w:t>и обеспечение военной безопасности; социальное обеспечение</w:t>
            </w:r>
          </w:p>
        </w:tc>
        <w:tc>
          <w:tcPr>
            <w:tcW w:w="992" w:type="dxa"/>
            <w:tcBorders>
              <w:top w:val="dotted" w:sz="4" w:space="0" w:color="auto"/>
              <w:bottom w:val="dotted" w:sz="4" w:space="0" w:color="auto"/>
            </w:tcBorders>
            <w:vAlign w:val="bottom"/>
          </w:tcPr>
          <w:p w14:paraId="3D63298B" w14:textId="5D4E6DA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w:t>
            </w:r>
          </w:p>
        </w:tc>
        <w:tc>
          <w:tcPr>
            <w:tcW w:w="850" w:type="dxa"/>
            <w:tcBorders>
              <w:top w:val="dotted" w:sz="4" w:space="0" w:color="auto"/>
              <w:bottom w:val="dotted" w:sz="4" w:space="0" w:color="auto"/>
            </w:tcBorders>
            <w:vAlign w:val="bottom"/>
          </w:tcPr>
          <w:p w14:paraId="203D85DA" w14:textId="24D132DA"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w:t>
            </w:r>
          </w:p>
        </w:tc>
        <w:tc>
          <w:tcPr>
            <w:tcW w:w="993" w:type="dxa"/>
            <w:tcBorders>
              <w:top w:val="dotted" w:sz="4" w:space="0" w:color="auto"/>
              <w:bottom w:val="dotted" w:sz="4" w:space="0" w:color="auto"/>
            </w:tcBorders>
            <w:vAlign w:val="bottom"/>
          </w:tcPr>
          <w:p w14:paraId="7344B331" w14:textId="08989BDB"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3,2</w:t>
            </w:r>
          </w:p>
        </w:tc>
        <w:tc>
          <w:tcPr>
            <w:tcW w:w="850" w:type="dxa"/>
            <w:tcBorders>
              <w:top w:val="dotted" w:sz="4" w:space="0" w:color="auto"/>
              <w:bottom w:val="dotted" w:sz="4" w:space="0" w:color="auto"/>
            </w:tcBorders>
            <w:vAlign w:val="bottom"/>
          </w:tcPr>
          <w:p w14:paraId="2D9B4514" w14:textId="619FDF0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1,1</w:t>
            </w:r>
          </w:p>
        </w:tc>
        <w:tc>
          <w:tcPr>
            <w:tcW w:w="992" w:type="dxa"/>
            <w:tcBorders>
              <w:top w:val="dotted" w:sz="4" w:space="0" w:color="auto"/>
              <w:bottom w:val="dotted" w:sz="4" w:space="0" w:color="auto"/>
            </w:tcBorders>
            <w:vAlign w:val="bottom"/>
          </w:tcPr>
          <w:p w14:paraId="38B5E7DC" w14:textId="4D3CBBEE"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9</w:t>
            </w:r>
          </w:p>
        </w:tc>
        <w:tc>
          <w:tcPr>
            <w:tcW w:w="851" w:type="dxa"/>
            <w:tcBorders>
              <w:top w:val="dotted" w:sz="4" w:space="0" w:color="auto"/>
              <w:bottom w:val="dotted" w:sz="4" w:space="0" w:color="auto"/>
            </w:tcBorders>
            <w:vAlign w:val="bottom"/>
          </w:tcPr>
          <w:p w14:paraId="358CA35C" w14:textId="2E027ADE"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w:t>
            </w:r>
          </w:p>
        </w:tc>
        <w:tc>
          <w:tcPr>
            <w:tcW w:w="992" w:type="dxa"/>
            <w:tcBorders>
              <w:top w:val="dotted" w:sz="4" w:space="0" w:color="auto"/>
              <w:bottom w:val="dotted" w:sz="4" w:space="0" w:color="auto"/>
            </w:tcBorders>
            <w:vAlign w:val="bottom"/>
          </w:tcPr>
          <w:p w14:paraId="6F63E25A" w14:textId="3030759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9,7</w:t>
            </w:r>
          </w:p>
        </w:tc>
        <w:tc>
          <w:tcPr>
            <w:tcW w:w="956" w:type="dxa"/>
            <w:tcBorders>
              <w:top w:val="dotted" w:sz="4" w:space="0" w:color="auto"/>
              <w:bottom w:val="dotted" w:sz="4" w:space="0" w:color="auto"/>
            </w:tcBorders>
            <w:vAlign w:val="bottom"/>
          </w:tcPr>
          <w:p w14:paraId="65EF800B" w14:textId="4E1BB44A"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2,2</w:t>
            </w:r>
          </w:p>
        </w:tc>
      </w:tr>
      <w:tr w:rsidR="00E861B9" w:rsidRPr="004C3148" w14:paraId="72763CE9" w14:textId="77777777" w:rsidTr="00F2331E">
        <w:trPr>
          <w:cantSplit/>
          <w:jc w:val="center"/>
        </w:trPr>
        <w:tc>
          <w:tcPr>
            <w:tcW w:w="2269" w:type="dxa"/>
            <w:tcBorders>
              <w:top w:val="dotted" w:sz="4" w:space="0" w:color="auto"/>
              <w:bottom w:val="dotted" w:sz="4" w:space="0" w:color="auto"/>
            </w:tcBorders>
            <w:noWrap/>
            <w:vAlign w:val="bottom"/>
          </w:tcPr>
          <w:p w14:paraId="73156C8C" w14:textId="77777777" w:rsidR="00E861B9" w:rsidRPr="004C3148" w:rsidRDefault="00E861B9" w:rsidP="00FE46C0">
            <w:pPr>
              <w:widowControl/>
              <w:adjustRightInd/>
              <w:spacing w:before="40" w:line="240" w:lineRule="exact"/>
              <w:ind w:left="142" w:firstLine="0"/>
              <w:jc w:val="left"/>
              <w:textAlignment w:val="auto"/>
              <w:rPr>
                <w:rFonts w:cs="Arial"/>
                <w:sz w:val="20"/>
              </w:rPr>
            </w:pPr>
            <w:r w:rsidRPr="004C3148">
              <w:rPr>
                <w:rFonts w:cs="Arial"/>
                <w:sz w:val="20"/>
              </w:rPr>
              <w:t>образование</w:t>
            </w:r>
          </w:p>
        </w:tc>
        <w:tc>
          <w:tcPr>
            <w:tcW w:w="992" w:type="dxa"/>
            <w:tcBorders>
              <w:top w:val="dotted" w:sz="4" w:space="0" w:color="auto"/>
              <w:bottom w:val="dotted" w:sz="4" w:space="0" w:color="auto"/>
            </w:tcBorders>
            <w:vAlign w:val="bottom"/>
          </w:tcPr>
          <w:p w14:paraId="17F22408" w14:textId="17E04896"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14</w:t>
            </w:r>
          </w:p>
        </w:tc>
        <w:tc>
          <w:tcPr>
            <w:tcW w:w="850" w:type="dxa"/>
            <w:tcBorders>
              <w:top w:val="dotted" w:sz="4" w:space="0" w:color="auto"/>
              <w:bottom w:val="dotted" w:sz="4" w:space="0" w:color="auto"/>
            </w:tcBorders>
            <w:vAlign w:val="bottom"/>
          </w:tcPr>
          <w:p w14:paraId="3F5D1369" w14:textId="124D63D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w:t>
            </w:r>
          </w:p>
        </w:tc>
        <w:tc>
          <w:tcPr>
            <w:tcW w:w="993" w:type="dxa"/>
            <w:tcBorders>
              <w:top w:val="dotted" w:sz="4" w:space="0" w:color="auto"/>
              <w:bottom w:val="dotted" w:sz="4" w:space="0" w:color="auto"/>
            </w:tcBorders>
            <w:vAlign w:val="bottom"/>
          </w:tcPr>
          <w:p w14:paraId="70BE6813" w14:textId="3DFBA4D7"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5,9</w:t>
            </w:r>
          </w:p>
        </w:tc>
        <w:tc>
          <w:tcPr>
            <w:tcW w:w="850" w:type="dxa"/>
            <w:tcBorders>
              <w:top w:val="dotted" w:sz="4" w:space="0" w:color="auto"/>
              <w:bottom w:val="dotted" w:sz="4" w:space="0" w:color="auto"/>
            </w:tcBorders>
            <w:vAlign w:val="bottom"/>
          </w:tcPr>
          <w:p w14:paraId="53ABA54D" w14:textId="79EFAA5D"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0,4</w:t>
            </w:r>
          </w:p>
        </w:tc>
        <w:tc>
          <w:tcPr>
            <w:tcW w:w="992" w:type="dxa"/>
            <w:tcBorders>
              <w:top w:val="dotted" w:sz="4" w:space="0" w:color="auto"/>
              <w:bottom w:val="dotted" w:sz="4" w:space="0" w:color="auto"/>
            </w:tcBorders>
            <w:vAlign w:val="bottom"/>
          </w:tcPr>
          <w:p w14:paraId="7AF1534F" w14:textId="7A679EF4"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31</w:t>
            </w:r>
          </w:p>
        </w:tc>
        <w:tc>
          <w:tcPr>
            <w:tcW w:w="851" w:type="dxa"/>
            <w:tcBorders>
              <w:top w:val="dotted" w:sz="4" w:space="0" w:color="auto"/>
              <w:bottom w:val="dotted" w:sz="4" w:space="0" w:color="auto"/>
            </w:tcBorders>
            <w:vAlign w:val="bottom"/>
          </w:tcPr>
          <w:p w14:paraId="171603D3" w14:textId="7449E981"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w:t>
            </w:r>
          </w:p>
        </w:tc>
        <w:tc>
          <w:tcPr>
            <w:tcW w:w="992" w:type="dxa"/>
            <w:tcBorders>
              <w:top w:val="dotted" w:sz="4" w:space="0" w:color="auto"/>
              <w:bottom w:val="dotted" w:sz="4" w:space="0" w:color="auto"/>
            </w:tcBorders>
            <w:vAlign w:val="bottom"/>
          </w:tcPr>
          <w:p w14:paraId="429D6E86" w14:textId="528FE53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13,0</w:t>
            </w:r>
          </w:p>
        </w:tc>
        <w:tc>
          <w:tcPr>
            <w:tcW w:w="956" w:type="dxa"/>
            <w:tcBorders>
              <w:top w:val="dotted" w:sz="4" w:space="0" w:color="auto"/>
              <w:bottom w:val="dotted" w:sz="4" w:space="0" w:color="auto"/>
            </w:tcBorders>
            <w:vAlign w:val="bottom"/>
          </w:tcPr>
          <w:p w14:paraId="2CA5DF5A" w14:textId="755A13DF"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0,4</w:t>
            </w:r>
          </w:p>
        </w:tc>
      </w:tr>
      <w:tr w:rsidR="00E861B9" w:rsidRPr="004C3148" w14:paraId="12867AF6" w14:textId="77777777" w:rsidTr="00F2331E">
        <w:trPr>
          <w:cantSplit/>
          <w:jc w:val="center"/>
        </w:trPr>
        <w:tc>
          <w:tcPr>
            <w:tcW w:w="2269" w:type="dxa"/>
            <w:tcBorders>
              <w:top w:val="dotted" w:sz="4" w:space="0" w:color="auto"/>
              <w:bottom w:val="dotted" w:sz="4" w:space="0" w:color="auto"/>
            </w:tcBorders>
            <w:noWrap/>
            <w:vAlign w:val="bottom"/>
          </w:tcPr>
          <w:p w14:paraId="3D0B9FD8" w14:textId="55C653ED" w:rsidR="00E861B9" w:rsidRPr="004C3148" w:rsidRDefault="000361D2" w:rsidP="000361D2">
            <w:pPr>
              <w:widowControl/>
              <w:adjustRightInd/>
              <w:spacing w:before="40" w:line="240" w:lineRule="exact"/>
              <w:ind w:left="142" w:right="-113" w:firstLine="0"/>
              <w:jc w:val="left"/>
              <w:textAlignment w:val="auto"/>
              <w:rPr>
                <w:rFonts w:cs="Arial"/>
                <w:sz w:val="20"/>
              </w:rPr>
            </w:pPr>
            <w:r>
              <w:rPr>
                <w:rFonts w:cs="Arial"/>
                <w:sz w:val="20"/>
              </w:rPr>
              <w:t xml:space="preserve">деятельность </w:t>
            </w:r>
            <w:r>
              <w:rPr>
                <w:rFonts w:cs="Arial"/>
                <w:sz w:val="20"/>
              </w:rPr>
              <w:br/>
            </w:r>
            <w:r w:rsidR="00E861B9" w:rsidRPr="004C3148">
              <w:rPr>
                <w:rFonts w:cs="Arial"/>
                <w:sz w:val="20"/>
              </w:rPr>
              <w:t xml:space="preserve">в области здравоохранения </w:t>
            </w:r>
            <w:r w:rsidR="00E861B9">
              <w:rPr>
                <w:rFonts w:cs="Arial"/>
                <w:sz w:val="20"/>
              </w:rPr>
              <w:br/>
            </w:r>
            <w:r w:rsidR="00E861B9" w:rsidRPr="004C3148">
              <w:rPr>
                <w:rFonts w:cs="Arial"/>
                <w:sz w:val="20"/>
              </w:rPr>
              <w:t>и социальных услуг</w:t>
            </w:r>
          </w:p>
        </w:tc>
        <w:tc>
          <w:tcPr>
            <w:tcW w:w="992" w:type="dxa"/>
            <w:tcBorders>
              <w:top w:val="dotted" w:sz="4" w:space="0" w:color="auto"/>
              <w:bottom w:val="dotted" w:sz="4" w:space="0" w:color="auto"/>
            </w:tcBorders>
            <w:vAlign w:val="bottom"/>
          </w:tcPr>
          <w:p w14:paraId="01FFFC36" w14:textId="1BB9537E"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86</w:t>
            </w:r>
          </w:p>
        </w:tc>
        <w:tc>
          <w:tcPr>
            <w:tcW w:w="850" w:type="dxa"/>
            <w:tcBorders>
              <w:top w:val="dotted" w:sz="4" w:space="0" w:color="auto"/>
              <w:bottom w:val="dotted" w:sz="4" w:space="0" w:color="auto"/>
            </w:tcBorders>
            <w:vAlign w:val="bottom"/>
          </w:tcPr>
          <w:p w14:paraId="547B55D1" w14:textId="2FC4B77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9</w:t>
            </w:r>
          </w:p>
        </w:tc>
        <w:tc>
          <w:tcPr>
            <w:tcW w:w="993" w:type="dxa"/>
            <w:tcBorders>
              <w:top w:val="dotted" w:sz="4" w:space="0" w:color="auto"/>
              <w:bottom w:val="dotted" w:sz="4" w:space="0" w:color="auto"/>
            </w:tcBorders>
            <w:vAlign w:val="bottom"/>
          </w:tcPr>
          <w:p w14:paraId="1A982798" w14:textId="28BEBD33"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46,8</w:t>
            </w:r>
          </w:p>
        </w:tc>
        <w:tc>
          <w:tcPr>
            <w:tcW w:w="850" w:type="dxa"/>
            <w:tcBorders>
              <w:top w:val="dotted" w:sz="4" w:space="0" w:color="auto"/>
              <w:bottom w:val="dotted" w:sz="4" w:space="0" w:color="auto"/>
            </w:tcBorders>
            <w:vAlign w:val="bottom"/>
          </w:tcPr>
          <w:p w14:paraId="5A33B594" w14:textId="386D221F"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4,9</w:t>
            </w:r>
          </w:p>
        </w:tc>
        <w:tc>
          <w:tcPr>
            <w:tcW w:w="992" w:type="dxa"/>
            <w:tcBorders>
              <w:top w:val="dotted" w:sz="4" w:space="0" w:color="auto"/>
              <w:bottom w:val="dotted" w:sz="4" w:space="0" w:color="auto"/>
            </w:tcBorders>
            <w:vAlign w:val="bottom"/>
          </w:tcPr>
          <w:p w14:paraId="0CC9D3EC" w14:textId="4DC2DBDF"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51</w:t>
            </w:r>
          </w:p>
        </w:tc>
        <w:tc>
          <w:tcPr>
            <w:tcW w:w="851" w:type="dxa"/>
            <w:tcBorders>
              <w:top w:val="dotted" w:sz="4" w:space="0" w:color="auto"/>
              <w:bottom w:val="dotted" w:sz="4" w:space="0" w:color="auto"/>
            </w:tcBorders>
            <w:vAlign w:val="bottom"/>
          </w:tcPr>
          <w:p w14:paraId="35D3C074" w14:textId="4779E755"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14</w:t>
            </w:r>
          </w:p>
        </w:tc>
        <w:tc>
          <w:tcPr>
            <w:tcW w:w="992" w:type="dxa"/>
            <w:tcBorders>
              <w:top w:val="dotted" w:sz="4" w:space="0" w:color="auto"/>
              <w:bottom w:val="dotted" w:sz="4" w:space="0" w:color="auto"/>
            </w:tcBorders>
            <w:vAlign w:val="bottom"/>
          </w:tcPr>
          <w:p w14:paraId="178AF311" w14:textId="2AAC823E"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27,7</w:t>
            </w:r>
          </w:p>
        </w:tc>
        <w:tc>
          <w:tcPr>
            <w:tcW w:w="956" w:type="dxa"/>
            <w:tcBorders>
              <w:top w:val="dotted" w:sz="4" w:space="0" w:color="auto"/>
              <w:bottom w:val="dotted" w:sz="4" w:space="0" w:color="auto"/>
            </w:tcBorders>
            <w:vAlign w:val="bottom"/>
          </w:tcPr>
          <w:p w14:paraId="489B8D3F" w14:textId="370D609C"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7,6</w:t>
            </w:r>
          </w:p>
        </w:tc>
      </w:tr>
      <w:tr w:rsidR="000361D2" w:rsidRPr="004C3148" w14:paraId="66D13268" w14:textId="77777777" w:rsidTr="00F2331E">
        <w:trPr>
          <w:cantSplit/>
          <w:jc w:val="center"/>
        </w:trPr>
        <w:tc>
          <w:tcPr>
            <w:tcW w:w="2269" w:type="dxa"/>
            <w:tcBorders>
              <w:top w:val="dotted" w:sz="4" w:space="0" w:color="auto"/>
              <w:bottom w:val="dotted" w:sz="4" w:space="0" w:color="auto"/>
            </w:tcBorders>
            <w:noWrap/>
            <w:vAlign w:val="bottom"/>
          </w:tcPr>
          <w:p w14:paraId="4C27F75F" w14:textId="5ABF9AA9" w:rsidR="00E861B9" w:rsidRPr="004C3148" w:rsidRDefault="00E861B9" w:rsidP="000361D2">
            <w:pPr>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в области культуры, спорта, организации досуга и развлечений</w:t>
            </w:r>
          </w:p>
        </w:tc>
        <w:tc>
          <w:tcPr>
            <w:tcW w:w="992" w:type="dxa"/>
            <w:tcBorders>
              <w:top w:val="dotted" w:sz="4" w:space="0" w:color="auto"/>
              <w:bottom w:val="dotted" w:sz="4" w:space="0" w:color="auto"/>
            </w:tcBorders>
            <w:vAlign w:val="bottom"/>
          </w:tcPr>
          <w:p w14:paraId="3449E6B5" w14:textId="17402394" w:rsidR="00E861B9" w:rsidRPr="004C3148" w:rsidRDefault="00E861B9" w:rsidP="000361D2">
            <w:pPr>
              <w:adjustRightInd/>
              <w:spacing w:before="40" w:line="240" w:lineRule="exact"/>
              <w:ind w:firstLine="0"/>
              <w:jc w:val="center"/>
              <w:textAlignment w:val="auto"/>
              <w:rPr>
                <w:rFonts w:cs="Arial"/>
                <w:sz w:val="20"/>
              </w:rPr>
            </w:pPr>
            <w:r w:rsidRPr="0060493D">
              <w:rPr>
                <w:rFonts w:cs="Arial CYR"/>
                <w:sz w:val="20"/>
              </w:rPr>
              <w:t>62</w:t>
            </w:r>
          </w:p>
        </w:tc>
        <w:tc>
          <w:tcPr>
            <w:tcW w:w="850" w:type="dxa"/>
            <w:tcBorders>
              <w:top w:val="dotted" w:sz="4" w:space="0" w:color="auto"/>
              <w:bottom w:val="dotted" w:sz="4" w:space="0" w:color="auto"/>
            </w:tcBorders>
            <w:vAlign w:val="bottom"/>
          </w:tcPr>
          <w:p w14:paraId="12247683" w14:textId="12A1B59E" w:rsidR="00E861B9" w:rsidRPr="004C3148" w:rsidRDefault="00E861B9" w:rsidP="000361D2">
            <w:pPr>
              <w:adjustRightInd/>
              <w:spacing w:before="40" w:line="240" w:lineRule="exact"/>
              <w:ind w:firstLine="0"/>
              <w:jc w:val="center"/>
              <w:textAlignment w:val="auto"/>
              <w:rPr>
                <w:rFonts w:cs="Arial"/>
                <w:sz w:val="20"/>
              </w:rPr>
            </w:pPr>
            <w:r w:rsidRPr="0060493D">
              <w:rPr>
                <w:rFonts w:cs="Arial CYR"/>
                <w:sz w:val="20"/>
              </w:rPr>
              <w:t>8</w:t>
            </w:r>
          </w:p>
        </w:tc>
        <w:tc>
          <w:tcPr>
            <w:tcW w:w="993" w:type="dxa"/>
            <w:tcBorders>
              <w:top w:val="dotted" w:sz="4" w:space="0" w:color="auto"/>
              <w:bottom w:val="dotted" w:sz="4" w:space="0" w:color="auto"/>
            </w:tcBorders>
            <w:vAlign w:val="bottom"/>
          </w:tcPr>
          <w:p w14:paraId="1BE34161" w14:textId="60C1217F" w:rsidR="00E861B9" w:rsidRPr="004C3148" w:rsidRDefault="00E861B9" w:rsidP="000361D2">
            <w:pPr>
              <w:adjustRightInd/>
              <w:spacing w:before="40" w:line="240" w:lineRule="exact"/>
              <w:ind w:firstLine="0"/>
              <w:jc w:val="center"/>
              <w:textAlignment w:val="auto"/>
              <w:rPr>
                <w:rFonts w:cs="Arial"/>
                <w:sz w:val="20"/>
              </w:rPr>
            </w:pPr>
            <w:r w:rsidRPr="0060493D">
              <w:rPr>
                <w:rFonts w:cs="Arial CYR"/>
                <w:sz w:val="20"/>
              </w:rPr>
              <w:t>38,8</w:t>
            </w:r>
          </w:p>
        </w:tc>
        <w:tc>
          <w:tcPr>
            <w:tcW w:w="850" w:type="dxa"/>
            <w:tcBorders>
              <w:top w:val="dotted" w:sz="4" w:space="0" w:color="auto"/>
              <w:bottom w:val="dotted" w:sz="4" w:space="0" w:color="auto"/>
            </w:tcBorders>
            <w:vAlign w:val="bottom"/>
          </w:tcPr>
          <w:p w14:paraId="784FEC25" w14:textId="6C2F00B1" w:rsidR="00E861B9" w:rsidRPr="004C3148" w:rsidRDefault="00E861B9" w:rsidP="000361D2">
            <w:pPr>
              <w:adjustRightInd/>
              <w:spacing w:before="40" w:line="240" w:lineRule="exact"/>
              <w:ind w:firstLine="0"/>
              <w:jc w:val="center"/>
              <w:textAlignment w:val="auto"/>
              <w:rPr>
                <w:rFonts w:cs="Arial"/>
                <w:sz w:val="20"/>
              </w:rPr>
            </w:pPr>
            <w:r w:rsidRPr="0060493D">
              <w:rPr>
                <w:rFonts w:cs="Arial CYR"/>
                <w:sz w:val="20"/>
              </w:rPr>
              <w:t>5,1</w:t>
            </w:r>
          </w:p>
        </w:tc>
        <w:tc>
          <w:tcPr>
            <w:tcW w:w="992" w:type="dxa"/>
            <w:tcBorders>
              <w:top w:val="dotted" w:sz="4" w:space="0" w:color="auto"/>
              <w:bottom w:val="dotted" w:sz="4" w:space="0" w:color="auto"/>
            </w:tcBorders>
            <w:vAlign w:val="bottom"/>
          </w:tcPr>
          <w:p w14:paraId="2D233357" w14:textId="623A744B" w:rsidR="00E861B9" w:rsidRPr="004C3148" w:rsidRDefault="00E861B9" w:rsidP="000361D2">
            <w:pPr>
              <w:adjustRightInd/>
              <w:spacing w:before="40" w:line="240" w:lineRule="exact"/>
              <w:ind w:firstLine="0"/>
              <w:jc w:val="center"/>
              <w:textAlignment w:val="auto"/>
              <w:rPr>
                <w:rFonts w:cs="Arial"/>
                <w:sz w:val="20"/>
              </w:rPr>
            </w:pPr>
            <w:r w:rsidRPr="0060493D">
              <w:rPr>
                <w:rFonts w:cs="Arial CYR"/>
                <w:sz w:val="20"/>
              </w:rPr>
              <w:t>115</w:t>
            </w:r>
          </w:p>
        </w:tc>
        <w:tc>
          <w:tcPr>
            <w:tcW w:w="851" w:type="dxa"/>
            <w:tcBorders>
              <w:top w:val="dotted" w:sz="4" w:space="0" w:color="auto"/>
              <w:bottom w:val="dotted" w:sz="4" w:space="0" w:color="auto"/>
            </w:tcBorders>
            <w:vAlign w:val="bottom"/>
          </w:tcPr>
          <w:p w14:paraId="3A7559A9" w14:textId="778C53F5" w:rsidR="00E861B9" w:rsidRPr="004C3148" w:rsidRDefault="00E861B9" w:rsidP="000361D2">
            <w:pPr>
              <w:adjustRightInd/>
              <w:spacing w:before="40" w:line="240" w:lineRule="exact"/>
              <w:ind w:firstLine="0"/>
              <w:jc w:val="center"/>
              <w:textAlignment w:val="auto"/>
              <w:rPr>
                <w:rFonts w:cs="Arial"/>
                <w:sz w:val="20"/>
              </w:rPr>
            </w:pPr>
            <w:r w:rsidRPr="0060493D">
              <w:rPr>
                <w:rFonts w:cs="Arial CYR"/>
                <w:sz w:val="20"/>
              </w:rPr>
              <w:t>8</w:t>
            </w:r>
          </w:p>
        </w:tc>
        <w:tc>
          <w:tcPr>
            <w:tcW w:w="992" w:type="dxa"/>
            <w:tcBorders>
              <w:top w:val="dotted" w:sz="4" w:space="0" w:color="auto"/>
              <w:bottom w:val="dotted" w:sz="4" w:space="0" w:color="auto"/>
            </w:tcBorders>
            <w:vAlign w:val="bottom"/>
          </w:tcPr>
          <w:p w14:paraId="42FD860E" w14:textId="5D7DE1BA" w:rsidR="00E861B9" w:rsidRPr="004C3148" w:rsidRDefault="00E861B9" w:rsidP="000361D2">
            <w:pPr>
              <w:adjustRightInd/>
              <w:spacing w:before="40" w:line="240" w:lineRule="exact"/>
              <w:ind w:firstLine="0"/>
              <w:jc w:val="center"/>
              <w:textAlignment w:val="auto"/>
              <w:rPr>
                <w:rFonts w:cs="Arial"/>
                <w:sz w:val="20"/>
              </w:rPr>
            </w:pPr>
            <w:r w:rsidRPr="0060493D">
              <w:rPr>
                <w:rFonts w:cs="Arial CYR"/>
                <w:sz w:val="20"/>
              </w:rPr>
              <w:t>71,9</w:t>
            </w:r>
          </w:p>
        </w:tc>
        <w:tc>
          <w:tcPr>
            <w:tcW w:w="956" w:type="dxa"/>
            <w:tcBorders>
              <w:top w:val="dotted" w:sz="4" w:space="0" w:color="auto"/>
              <w:bottom w:val="dotted" w:sz="4" w:space="0" w:color="auto"/>
            </w:tcBorders>
            <w:vAlign w:val="bottom"/>
          </w:tcPr>
          <w:p w14:paraId="130CA2E0" w14:textId="414982FF" w:rsidR="00E861B9" w:rsidRPr="004C3148" w:rsidRDefault="00E861B9" w:rsidP="000361D2">
            <w:pPr>
              <w:adjustRightInd/>
              <w:spacing w:before="40" w:line="240" w:lineRule="exact"/>
              <w:ind w:firstLine="0"/>
              <w:jc w:val="center"/>
              <w:textAlignment w:val="auto"/>
              <w:rPr>
                <w:rFonts w:cs="Arial"/>
                <w:sz w:val="20"/>
              </w:rPr>
            </w:pPr>
            <w:r w:rsidRPr="0060493D">
              <w:rPr>
                <w:rFonts w:cs="Arial CYR"/>
                <w:sz w:val="20"/>
              </w:rPr>
              <w:t>5,1</w:t>
            </w:r>
          </w:p>
        </w:tc>
      </w:tr>
      <w:tr w:rsidR="00E861B9" w:rsidRPr="004C3148" w14:paraId="415E0E6C" w14:textId="77777777" w:rsidTr="00F2331E">
        <w:trPr>
          <w:cantSplit/>
          <w:trHeight w:val="70"/>
          <w:jc w:val="center"/>
        </w:trPr>
        <w:tc>
          <w:tcPr>
            <w:tcW w:w="2269" w:type="dxa"/>
            <w:tcBorders>
              <w:top w:val="dotted" w:sz="4" w:space="0" w:color="auto"/>
            </w:tcBorders>
            <w:noWrap/>
            <w:vAlign w:val="bottom"/>
          </w:tcPr>
          <w:p w14:paraId="0287A11E" w14:textId="77777777" w:rsidR="00E861B9" w:rsidRPr="004C3148" w:rsidRDefault="00E861B9" w:rsidP="00FE46C0">
            <w:pPr>
              <w:widowControl/>
              <w:adjustRightInd/>
              <w:spacing w:before="40" w:line="240" w:lineRule="exact"/>
              <w:ind w:left="142" w:firstLine="0"/>
              <w:jc w:val="left"/>
              <w:textAlignment w:val="auto"/>
              <w:rPr>
                <w:rFonts w:cs="Arial"/>
                <w:sz w:val="20"/>
              </w:rPr>
            </w:pPr>
            <w:r w:rsidRPr="004C3148">
              <w:rPr>
                <w:rFonts w:cs="Arial"/>
                <w:sz w:val="20"/>
              </w:rPr>
              <w:t>предоставление прочих видов услуг</w:t>
            </w:r>
          </w:p>
        </w:tc>
        <w:tc>
          <w:tcPr>
            <w:tcW w:w="992" w:type="dxa"/>
            <w:tcBorders>
              <w:top w:val="dotted" w:sz="4" w:space="0" w:color="auto"/>
            </w:tcBorders>
            <w:vAlign w:val="bottom"/>
          </w:tcPr>
          <w:p w14:paraId="283CAD81" w14:textId="3C335617"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102</w:t>
            </w:r>
          </w:p>
        </w:tc>
        <w:tc>
          <w:tcPr>
            <w:tcW w:w="850" w:type="dxa"/>
            <w:tcBorders>
              <w:top w:val="dotted" w:sz="4" w:space="0" w:color="auto"/>
            </w:tcBorders>
            <w:vAlign w:val="bottom"/>
          </w:tcPr>
          <w:p w14:paraId="3AD8EAC8" w14:textId="187A87F3"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8</w:t>
            </w:r>
          </w:p>
        </w:tc>
        <w:tc>
          <w:tcPr>
            <w:tcW w:w="993" w:type="dxa"/>
            <w:tcBorders>
              <w:top w:val="dotted" w:sz="4" w:space="0" w:color="auto"/>
            </w:tcBorders>
            <w:vAlign w:val="bottom"/>
          </w:tcPr>
          <w:p w14:paraId="2EB3DEFD" w14:textId="2FBE35B8"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30,2</w:t>
            </w:r>
          </w:p>
        </w:tc>
        <w:tc>
          <w:tcPr>
            <w:tcW w:w="850" w:type="dxa"/>
            <w:tcBorders>
              <w:top w:val="dotted" w:sz="4" w:space="0" w:color="auto"/>
            </w:tcBorders>
            <w:vAlign w:val="bottom"/>
          </w:tcPr>
          <w:p w14:paraId="457E4BB4" w14:textId="2F1F8F6A"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2,4</w:t>
            </w:r>
          </w:p>
        </w:tc>
        <w:tc>
          <w:tcPr>
            <w:tcW w:w="992" w:type="dxa"/>
            <w:tcBorders>
              <w:top w:val="dotted" w:sz="4" w:space="0" w:color="auto"/>
            </w:tcBorders>
            <w:vAlign w:val="bottom"/>
          </w:tcPr>
          <w:p w14:paraId="192B1049" w14:textId="68CD987E"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145</w:t>
            </w:r>
          </w:p>
        </w:tc>
        <w:tc>
          <w:tcPr>
            <w:tcW w:w="851" w:type="dxa"/>
            <w:tcBorders>
              <w:top w:val="dotted" w:sz="4" w:space="0" w:color="auto"/>
            </w:tcBorders>
            <w:vAlign w:val="bottom"/>
          </w:tcPr>
          <w:p w14:paraId="241C7678" w14:textId="32600273"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16</w:t>
            </w:r>
          </w:p>
        </w:tc>
        <w:tc>
          <w:tcPr>
            <w:tcW w:w="992" w:type="dxa"/>
            <w:tcBorders>
              <w:top w:val="dotted" w:sz="4" w:space="0" w:color="auto"/>
            </w:tcBorders>
            <w:vAlign w:val="bottom"/>
          </w:tcPr>
          <w:p w14:paraId="72F9AB0A" w14:textId="284AC61A"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42,6</w:t>
            </w:r>
          </w:p>
        </w:tc>
        <w:tc>
          <w:tcPr>
            <w:tcW w:w="956" w:type="dxa"/>
            <w:tcBorders>
              <w:top w:val="dotted" w:sz="4" w:space="0" w:color="auto"/>
            </w:tcBorders>
            <w:vAlign w:val="bottom"/>
          </w:tcPr>
          <w:p w14:paraId="6F23897A" w14:textId="579EA27E" w:rsidR="00E861B9" w:rsidRPr="004C3148" w:rsidRDefault="00E861B9" w:rsidP="00FE46C0">
            <w:pPr>
              <w:widowControl/>
              <w:adjustRightInd/>
              <w:spacing w:before="40" w:line="240" w:lineRule="exact"/>
              <w:ind w:firstLine="0"/>
              <w:jc w:val="center"/>
              <w:textAlignment w:val="auto"/>
              <w:rPr>
                <w:rFonts w:cs="Arial"/>
                <w:sz w:val="20"/>
              </w:rPr>
            </w:pPr>
            <w:r w:rsidRPr="0060493D">
              <w:rPr>
                <w:rFonts w:cs="Arial CYR"/>
                <w:sz w:val="20"/>
              </w:rPr>
              <w:t>4,8</w:t>
            </w:r>
          </w:p>
        </w:tc>
      </w:tr>
    </w:tbl>
    <w:p w14:paraId="505C1DE0" w14:textId="77777777" w:rsidR="00E861B9" w:rsidRPr="00CB62BB" w:rsidRDefault="00E861B9" w:rsidP="00E861B9">
      <w:pPr>
        <w:widowControl/>
        <w:adjustRightInd/>
        <w:jc w:val="center"/>
        <w:textAlignment w:val="auto"/>
        <w:rPr>
          <w:b/>
          <w:sz w:val="4"/>
          <w:szCs w:val="22"/>
        </w:rPr>
      </w:pPr>
    </w:p>
    <w:p w14:paraId="78F2EFA4" w14:textId="77777777" w:rsidR="00E861B9" w:rsidRPr="00A97616" w:rsidRDefault="00E861B9" w:rsidP="000361D2">
      <w:pPr>
        <w:pageBreakBefore/>
        <w:widowControl/>
        <w:adjustRightInd/>
        <w:spacing w:before="240"/>
        <w:jc w:val="center"/>
        <w:textAlignment w:val="auto"/>
        <w:rPr>
          <w:b/>
          <w:szCs w:val="22"/>
        </w:rPr>
      </w:pPr>
      <w:r w:rsidRPr="00A97616">
        <w:rPr>
          <w:b/>
          <w:szCs w:val="22"/>
        </w:rPr>
        <w:lastRenderedPageBreak/>
        <w:t>Демография организаций по формам собственности</w:t>
      </w:r>
    </w:p>
    <w:tbl>
      <w:tblPr>
        <w:tblW w:w="9752" w:type="dxa"/>
        <w:jc w:val="center"/>
        <w:tblLayout w:type="fixed"/>
        <w:tblLook w:val="0000" w:firstRow="0" w:lastRow="0" w:firstColumn="0" w:lastColumn="0" w:noHBand="0" w:noVBand="0"/>
      </w:tblPr>
      <w:tblGrid>
        <w:gridCol w:w="1782"/>
        <w:gridCol w:w="993"/>
        <w:gridCol w:w="1024"/>
        <w:gridCol w:w="960"/>
        <w:gridCol w:w="1024"/>
        <w:gridCol w:w="993"/>
        <w:gridCol w:w="992"/>
        <w:gridCol w:w="992"/>
        <w:gridCol w:w="992"/>
      </w:tblGrid>
      <w:tr w:rsidR="00E861B9" w:rsidRPr="004C3148" w14:paraId="4342E8FB" w14:textId="77777777" w:rsidTr="00FE46C0">
        <w:trPr>
          <w:cantSplit/>
          <w:tblHeader/>
          <w:jc w:val="center"/>
        </w:trPr>
        <w:tc>
          <w:tcPr>
            <w:tcW w:w="1782" w:type="dxa"/>
            <w:vMerge w:val="restart"/>
            <w:tcBorders>
              <w:top w:val="double" w:sz="4" w:space="0" w:color="auto"/>
              <w:left w:val="double" w:sz="4" w:space="0" w:color="auto"/>
              <w:right w:val="single" w:sz="4" w:space="0" w:color="auto"/>
            </w:tcBorders>
          </w:tcPr>
          <w:p w14:paraId="1AE05B8B"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4001" w:type="dxa"/>
            <w:gridSpan w:val="4"/>
            <w:tcBorders>
              <w:top w:val="double" w:sz="4" w:space="0" w:color="auto"/>
              <w:left w:val="single" w:sz="4" w:space="0" w:color="auto"/>
              <w:bottom w:val="single" w:sz="4" w:space="0" w:color="000000"/>
              <w:right w:val="single" w:sz="4" w:space="0" w:color="000000"/>
            </w:tcBorders>
          </w:tcPr>
          <w:p w14:paraId="2C24ABCE" w14:textId="77777777" w:rsidR="00E861B9" w:rsidRPr="004C3148" w:rsidRDefault="00E861B9" w:rsidP="00FE46C0">
            <w:pPr>
              <w:widowControl/>
              <w:adjustRightInd/>
              <w:spacing w:line="240" w:lineRule="exact"/>
              <w:ind w:left="-113" w:right="-113" w:firstLine="0"/>
              <w:jc w:val="center"/>
              <w:textAlignment w:val="auto"/>
              <w:rPr>
                <w:rFonts w:cs="Arial"/>
                <w:i/>
                <w:sz w:val="20"/>
              </w:rPr>
            </w:pPr>
            <w:r w:rsidRPr="004C3148">
              <w:rPr>
                <w:rFonts w:cs="Arial"/>
                <w:i/>
                <w:sz w:val="20"/>
              </w:rPr>
              <w:t>Зарегистрировано организаций</w:t>
            </w:r>
          </w:p>
        </w:tc>
        <w:tc>
          <w:tcPr>
            <w:tcW w:w="3969" w:type="dxa"/>
            <w:gridSpan w:val="4"/>
            <w:tcBorders>
              <w:top w:val="double" w:sz="4" w:space="0" w:color="auto"/>
              <w:left w:val="single" w:sz="4" w:space="0" w:color="000000"/>
              <w:bottom w:val="single" w:sz="4" w:space="0" w:color="000000"/>
              <w:right w:val="double" w:sz="4" w:space="0" w:color="auto"/>
            </w:tcBorders>
          </w:tcPr>
          <w:p w14:paraId="15DFBC2E" w14:textId="77777777" w:rsidR="00E861B9" w:rsidRPr="004C3148" w:rsidRDefault="00E861B9" w:rsidP="00FE46C0">
            <w:pPr>
              <w:widowControl/>
              <w:adjustRightInd/>
              <w:spacing w:line="240" w:lineRule="exact"/>
              <w:ind w:left="-113" w:right="-113" w:firstLine="0"/>
              <w:jc w:val="center"/>
              <w:textAlignment w:val="auto"/>
              <w:rPr>
                <w:rFonts w:cs="Arial"/>
                <w:i/>
                <w:sz w:val="20"/>
              </w:rPr>
            </w:pPr>
            <w:r w:rsidRPr="004C3148">
              <w:rPr>
                <w:rFonts w:cs="Arial"/>
                <w:i/>
                <w:sz w:val="20"/>
              </w:rPr>
              <w:t xml:space="preserve">Официально </w:t>
            </w:r>
            <w:r w:rsidRPr="004C3148">
              <w:rPr>
                <w:rFonts w:cs="Arial"/>
                <w:i/>
                <w:sz w:val="20"/>
              </w:rPr>
              <w:br/>
              <w:t>ликвидировано организаций</w:t>
            </w:r>
          </w:p>
        </w:tc>
      </w:tr>
      <w:tr w:rsidR="00E861B9" w:rsidRPr="004C3148" w14:paraId="2C2EAB06" w14:textId="77777777" w:rsidTr="00FE46C0">
        <w:trPr>
          <w:cantSplit/>
          <w:tblHeader/>
          <w:jc w:val="center"/>
        </w:trPr>
        <w:tc>
          <w:tcPr>
            <w:tcW w:w="1782" w:type="dxa"/>
            <w:vMerge/>
            <w:tcBorders>
              <w:top w:val="double" w:sz="4" w:space="0" w:color="auto"/>
              <w:left w:val="double" w:sz="4" w:space="0" w:color="auto"/>
              <w:right w:val="single" w:sz="4" w:space="0" w:color="000000"/>
            </w:tcBorders>
          </w:tcPr>
          <w:p w14:paraId="78F0CED4"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2017" w:type="dxa"/>
            <w:gridSpan w:val="2"/>
            <w:tcBorders>
              <w:top w:val="single" w:sz="4" w:space="0" w:color="000000"/>
              <w:left w:val="single" w:sz="4" w:space="0" w:color="000000"/>
              <w:bottom w:val="single" w:sz="4" w:space="0" w:color="000000"/>
              <w:right w:val="single" w:sz="4" w:space="0" w:color="000000"/>
            </w:tcBorders>
          </w:tcPr>
          <w:p w14:paraId="493B9F90"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single" w:sz="4" w:space="0" w:color="000000"/>
            </w:tcBorders>
          </w:tcPr>
          <w:p w14:paraId="0F653D98"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рождаемости организаций на </w:t>
            </w:r>
            <w:r>
              <w:rPr>
                <w:rFonts w:cs="Arial"/>
                <w:i/>
                <w:sz w:val="20"/>
              </w:rPr>
              <w:br/>
            </w:r>
            <w:r w:rsidRPr="004C3148">
              <w:rPr>
                <w:rFonts w:cs="Arial"/>
                <w:i/>
                <w:sz w:val="20"/>
              </w:rPr>
              <w:t>1000 организаций</w:t>
            </w:r>
          </w:p>
        </w:tc>
        <w:tc>
          <w:tcPr>
            <w:tcW w:w="1985" w:type="dxa"/>
            <w:gridSpan w:val="2"/>
            <w:tcBorders>
              <w:top w:val="single" w:sz="4" w:space="0" w:color="000000"/>
              <w:left w:val="single" w:sz="4" w:space="0" w:color="000000"/>
              <w:bottom w:val="single" w:sz="4" w:space="0" w:color="000000"/>
              <w:right w:val="single" w:sz="4" w:space="0" w:color="000000"/>
            </w:tcBorders>
          </w:tcPr>
          <w:p w14:paraId="39F8A15F"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double" w:sz="4" w:space="0" w:color="auto"/>
            </w:tcBorders>
          </w:tcPr>
          <w:p w14:paraId="12539959"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официальной ликвидации организаций на </w:t>
            </w:r>
            <w:r>
              <w:rPr>
                <w:rFonts w:cs="Arial"/>
                <w:i/>
                <w:sz w:val="20"/>
              </w:rPr>
              <w:br/>
            </w:r>
            <w:r w:rsidRPr="004C3148">
              <w:rPr>
                <w:rFonts w:cs="Arial"/>
                <w:i/>
                <w:sz w:val="20"/>
              </w:rPr>
              <w:t>1000 организаций</w:t>
            </w:r>
          </w:p>
        </w:tc>
      </w:tr>
      <w:tr w:rsidR="00E861B9" w:rsidRPr="004C3148" w14:paraId="761A96BD" w14:textId="77777777" w:rsidTr="00FE46C0">
        <w:trPr>
          <w:cantSplit/>
          <w:trHeight w:val="650"/>
          <w:tblHeader/>
          <w:jc w:val="center"/>
        </w:trPr>
        <w:tc>
          <w:tcPr>
            <w:tcW w:w="1782" w:type="dxa"/>
            <w:vMerge/>
            <w:tcBorders>
              <w:left w:val="double" w:sz="4" w:space="0" w:color="auto"/>
              <w:right w:val="single" w:sz="4" w:space="0" w:color="000000"/>
            </w:tcBorders>
          </w:tcPr>
          <w:p w14:paraId="1563C7CB"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993" w:type="dxa"/>
            <w:tcBorders>
              <w:top w:val="single" w:sz="4" w:space="0" w:color="000000"/>
              <w:left w:val="single" w:sz="4" w:space="0" w:color="000000"/>
              <w:bottom w:val="single" w:sz="4" w:space="0" w:color="000000"/>
              <w:right w:val="single" w:sz="4" w:space="0" w:color="000000"/>
            </w:tcBorders>
          </w:tcPr>
          <w:p w14:paraId="2FF47C95" w14:textId="64A5C9B8" w:rsidR="00E861B9" w:rsidRPr="00BA2D5C"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FE46C0">
              <w:rPr>
                <w:rFonts w:cs="Arial"/>
                <w:i/>
                <w:sz w:val="20"/>
              </w:rPr>
              <w:t>ок</w:t>
            </w:r>
            <w:r>
              <w:rPr>
                <w:rFonts w:cs="Arial"/>
                <w:i/>
                <w:sz w:val="20"/>
              </w:rPr>
              <w:t>тябрь</w:t>
            </w:r>
            <w:r w:rsidRPr="004C3148">
              <w:rPr>
                <w:rFonts w:cs="Arial"/>
                <w:i/>
                <w:sz w:val="20"/>
              </w:rPr>
              <w:t xml:space="preserve"> 2023г.</w:t>
            </w:r>
          </w:p>
        </w:tc>
        <w:tc>
          <w:tcPr>
            <w:tcW w:w="1024" w:type="dxa"/>
            <w:tcBorders>
              <w:top w:val="single" w:sz="4" w:space="0" w:color="000000"/>
              <w:left w:val="single" w:sz="4" w:space="0" w:color="000000"/>
              <w:bottom w:val="single" w:sz="4" w:space="0" w:color="000000"/>
              <w:right w:val="single" w:sz="4" w:space="0" w:color="000000"/>
            </w:tcBorders>
          </w:tcPr>
          <w:p w14:paraId="515C1EB1" w14:textId="5D7F0073" w:rsidR="00E861B9" w:rsidRPr="00BA2D5C" w:rsidRDefault="00FE46C0" w:rsidP="00FE46C0">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w:t>
            </w:r>
            <w:r w:rsidR="00E861B9">
              <w:rPr>
                <w:rFonts w:cs="Arial"/>
                <w:i/>
                <w:sz w:val="20"/>
              </w:rPr>
              <w:t>тябрь</w:t>
            </w:r>
            <w:r w:rsidR="00E861B9" w:rsidRPr="004C3148">
              <w:rPr>
                <w:rFonts w:cs="Arial"/>
                <w:i/>
                <w:sz w:val="20"/>
              </w:rPr>
              <w:br/>
              <w:t>2023г</w:t>
            </w:r>
            <w:r w:rsidR="00E861B9" w:rsidRPr="00BA2D5C">
              <w:rPr>
                <w:rFonts w:cs="Arial"/>
                <w:i/>
                <w:sz w:val="20"/>
              </w:rPr>
              <w:t>.</w:t>
            </w:r>
          </w:p>
        </w:tc>
        <w:tc>
          <w:tcPr>
            <w:tcW w:w="960" w:type="dxa"/>
            <w:tcBorders>
              <w:top w:val="single" w:sz="4" w:space="0" w:color="000000"/>
              <w:left w:val="single" w:sz="4" w:space="0" w:color="000000"/>
              <w:bottom w:val="single" w:sz="4" w:space="0" w:color="000000"/>
              <w:right w:val="single" w:sz="4" w:space="0" w:color="000000"/>
            </w:tcBorders>
          </w:tcPr>
          <w:p w14:paraId="56125FD7" w14:textId="192ED154" w:rsidR="00E861B9" w:rsidRPr="00BA2D5C"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FE46C0">
              <w:rPr>
                <w:rFonts w:cs="Arial"/>
                <w:i/>
                <w:sz w:val="20"/>
              </w:rPr>
              <w:t>ок</w:t>
            </w:r>
            <w:r>
              <w:rPr>
                <w:rFonts w:cs="Arial"/>
                <w:i/>
                <w:sz w:val="20"/>
              </w:rPr>
              <w:t>тябрь</w:t>
            </w:r>
            <w:r w:rsidRPr="004C3148">
              <w:rPr>
                <w:rFonts w:cs="Arial"/>
                <w:i/>
                <w:sz w:val="20"/>
              </w:rPr>
              <w:t xml:space="preserve"> 2023г</w:t>
            </w:r>
            <w:r w:rsidRPr="00BA2D5C">
              <w:rPr>
                <w:rFonts w:cs="Arial"/>
                <w:i/>
                <w:sz w:val="20"/>
              </w:rPr>
              <w:t>.</w:t>
            </w:r>
          </w:p>
        </w:tc>
        <w:tc>
          <w:tcPr>
            <w:tcW w:w="1024" w:type="dxa"/>
            <w:tcBorders>
              <w:top w:val="single" w:sz="4" w:space="0" w:color="000000"/>
              <w:left w:val="single" w:sz="4" w:space="0" w:color="000000"/>
              <w:bottom w:val="single" w:sz="4" w:space="0" w:color="000000"/>
              <w:right w:val="single" w:sz="4" w:space="0" w:color="000000"/>
            </w:tcBorders>
          </w:tcPr>
          <w:p w14:paraId="19F39865" w14:textId="7D8BCECC" w:rsidR="00E861B9" w:rsidRPr="00BA2D5C" w:rsidRDefault="00FE46C0" w:rsidP="00FE46C0">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w:t>
            </w:r>
            <w:r w:rsidR="00E861B9">
              <w:rPr>
                <w:rFonts w:cs="Arial"/>
                <w:i/>
                <w:sz w:val="20"/>
              </w:rPr>
              <w:t>тябрь</w:t>
            </w:r>
            <w:r w:rsidR="00E861B9" w:rsidRPr="004C3148">
              <w:rPr>
                <w:rFonts w:cs="Arial"/>
                <w:i/>
                <w:sz w:val="20"/>
              </w:rPr>
              <w:br/>
              <w:t>2023г</w:t>
            </w:r>
            <w:r w:rsidR="00E861B9" w:rsidRPr="00BA2D5C">
              <w:rPr>
                <w:rFonts w:cs="Arial"/>
                <w:i/>
                <w:sz w:val="20"/>
              </w:rPr>
              <w:t>.</w:t>
            </w:r>
          </w:p>
        </w:tc>
        <w:tc>
          <w:tcPr>
            <w:tcW w:w="993" w:type="dxa"/>
            <w:tcBorders>
              <w:top w:val="single" w:sz="4" w:space="0" w:color="000000"/>
              <w:left w:val="single" w:sz="4" w:space="0" w:color="000000"/>
              <w:bottom w:val="single" w:sz="4" w:space="0" w:color="000000"/>
              <w:right w:val="single" w:sz="4" w:space="0" w:color="000000"/>
            </w:tcBorders>
          </w:tcPr>
          <w:p w14:paraId="312A13A3" w14:textId="6E6ACBAF" w:rsidR="00E861B9" w:rsidRPr="00BA2D5C"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FE46C0">
              <w:rPr>
                <w:rFonts w:cs="Arial"/>
                <w:i/>
                <w:sz w:val="20"/>
              </w:rPr>
              <w:t>ок</w:t>
            </w:r>
            <w:r>
              <w:rPr>
                <w:rFonts w:cs="Arial"/>
                <w:i/>
                <w:sz w:val="20"/>
              </w:rPr>
              <w:t>тябрь</w:t>
            </w:r>
            <w:r w:rsidRPr="004C3148">
              <w:rPr>
                <w:rFonts w:cs="Arial"/>
                <w:i/>
                <w:sz w:val="20"/>
              </w:rPr>
              <w:t xml:space="preserve"> 2023г</w:t>
            </w:r>
            <w:r w:rsidRPr="00BA2D5C">
              <w:rPr>
                <w:rFonts w:cs="Arial"/>
                <w:i/>
                <w:sz w:val="20"/>
              </w:rPr>
              <w:t>.</w:t>
            </w:r>
          </w:p>
        </w:tc>
        <w:tc>
          <w:tcPr>
            <w:tcW w:w="992" w:type="dxa"/>
            <w:tcBorders>
              <w:top w:val="single" w:sz="4" w:space="0" w:color="000000"/>
              <w:left w:val="single" w:sz="4" w:space="0" w:color="000000"/>
              <w:bottom w:val="single" w:sz="4" w:space="0" w:color="000000"/>
              <w:right w:val="single" w:sz="4" w:space="0" w:color="000000"/>
            </w:tcBorders>
          </w:tcPr>
          <w:p w14:paraId="36402FDA" w14:textId="49370070" w:rsidR="00E861B9" w:rsidRPr="00BA2D5C" w:rsidRDefault="00FE46C0" w:rsidP="00FE46C0">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w:t>
            </w:r>
            <w:r w:rsidR="00E861B9">
              <w:rPr>
                <w:rFonts w:cs="Arial"/>
                <w:i/>
                <w:sz w:val="20"/>
              </w:rPr>
              <w:t>тябрь</w:t>
            </w:r>
            <w:r w:rsidR="00E861B9" w:rsidRPr="004C3148">
              <w:rPr>
                <w:rFonts w:cs="Arial"/>
                <w:i/>
                <w:sz w:val="20"/>
              </w:rPr>
              <w:br/>
              <w:t>2023г</w:t>
            </w:r>
            <w:r w:rsidR="00E861B9" w:rsidRPr="00BA2D5C">
              <w:rPr>
                <w:rFonts w:cs="Arial"/>
                <w:i/>
                <w:sz w:val="20"/>
              </w:rPr>
              <w:t>.</w:t>
            </w:r>
          </w:p>
        </w:tc>
        <w:tc>
          <w:tcPr>
            <w:tcW w:w="992" w:type="dxa"/>
            <w:tcBorders>
              <w:top w:val="single" w:sz="4" w:space="0" w:color="000000"/>
              <w:left w:val="single" w:sz="4" w:space="0" w:color="000000"/>
              <w:bottom w:val="single" w:sz="4" w:space="0" w:color="000000"/>
              <w:right w:val="single" w:sz="4" w:space="0" w:color="000000"/>
            </w:tcBorders>
          </w:tcPr>
          <w:p w14:paraId="57789DA7" w14:textId="711A527B" w:rsidR="00E861B9" w:rsidRPr="004C3148"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 xml:space="preserve">январь – </w:t>
            </w:r>
            <w:r w:rsidR="00FE46C0">
              <w:rPr>
                <w:rFonts w:cs="Arial"/>
                <w:i/>
                <w:sz w:val="20"/>
              </w:rPr>
              <w:t>ок</w:t>
            </w:r>
            <w:r>
              <w:rPr>
                <w:rFonts w:cs="Arial"/>
                <w:i/>
                <w:sz w:val="20"/>
              </w:rPr>
              <w:t>тябрь</w:t>
            </w:r>
            <w:r w:rsidRPr="004C3148">
              <w:rPr>
                <w:rFonts w:cs="Arial"/>
                <w:i/>
                <w:sz w:val="20"/>
              </w:rPr>
              <w:t xml:space="preserve"> 2023г</w:t>
            </w:r>
            <w:r w:rsidRPr="004C3148">
              <w:rPr>
                <w:rFonts w:cs="Arial"/>
                <w:i/>
                <w:sz w:val="20"/>
                <w:lang w:val="en-US"/>
              </w:rPr>
              <w:t>.</w:t>
            </w:r>
          </w:p>
        </w:tc>
        <w:tc>
          <w:tcPr>
            <w:tcW w:w="992" w:type="dxa"/>
            <w:tcBorders>
              <w:top w:val="single" w:sz="4" w:space="0" w:color="000000"/>
              <w:left w:val="single" w:sz="4" w:space="0" w:color="000000"/>
              <w:bottom w:val="single" w:sz="4" w:space="0" w:color="000000"/>
              <w:right w:val="double" w:sz="4" w:space="0" w:color="auto"/>
            </w:tcBorders>
          </w:tcPr>
          <w:p w14:paraId="4944F93E" w14:textId="08C65DF0" w:rsidR="00E861B9" w:rsidRPr="004C3148" w:rsidRDefault="00FE46C0" w:rsidP="00FE46C0">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ок</w:t>
            </w:r>
            <w:r w:rsidR="00E861B9">
              <w:rPr>
                <w:rFonts w:cs="Arial"/>
                <w:i/>
                <w:sz w:val="20"/>
              </w:rPr>
              <w:t>тябрь</w:t>
            </w:r>
            <w:r w:rsidR="00E861B9" w:rsidRPr="004C3148">
              <w:rPr>
                <w:rFonts w:cs="Arial"/>
                <w:i/>
                <w:sz w:val="20"/>
              </w:rPr>
              <w:t xml:space="preserve"> 2023г</w:t>
            </w:r>
            <w:r w:rsidR="00E861B9" w:rsidRPr="004C3148">
              <w:rPr>
                <w:rFonts w:cs="Arial"/>
                <w:i/>
                <w:sz w:val="20"/>
                <w:lang w:val="en-US"/>
              </w:rPr>
              <w:t>.</w:t>
            </w:r>
          </w:p>
        </w:tc>
      </w:tr>
      <w:tr w:rsidR="00FE46C0" w:rsidRPr="004C3148" w14:paraId="1EBEE07D" w14:textId="77777777" w:rsidTr="00FE46C0">
        <w:trPr>
          <w:cantSplit/>
          <w:jc w:val="center"/>
        </w:trPr>
        <w:tc>
          <w:tcPr>
            <w:tcW w:w="1782" w:type="dxa"/>
            <w:tcBorders>
              <w:top w:val="single" w:sz="4" w:space="0" w:color="000000"/>
              <w:left w:val="double" w:sz="4" w:space="0" w:color="auto"/>
              <w:bottom w:val="dotted" w:sz="4" w:space="0" w:color="auto"/>
              <w:right w:val="single" w:sz="4" w:space="0" w:color="000000"/>
            </w:tcBorders>
            <w:vAlign w:val="bottom"/>
          </w:tcPr>
          <w:p w14:paraId="7515BAFB" w14:textId="77777777" w:rsidR="00FE46C0" w:rsidRPr="004C3148" w:rsidRDefault="00FE46C0" w:rsidP="00FE46C0">
            <w:pPr>
              <w:widowControl/>
              <w:adjustRightInd/>
              <w:spacing w:before="60" w:line="240" w:lineRule="exact"/>
              <w:ind w:right="-113" w:firstLine="0"/>
              <w:jc w:val="left"/>
              <w:textAlignment w:val="auto"/>
              <w:rPr>
                <w:rFonts w:cs="Arial"/>
                <w:b/>
                <w:bCs/>
                <w:sz w:val="20"/>
              </w:rPr>
            </w:pPr>
            <w:r w:rsidRPr="004C3148">
              <w:rPr>
                <w:rFonts w:cs="Arial"/>
                <w:b/>
                <w:bCs/>
                <w:sz w:val="20"/>
              </w:rPr>
              <w:t>Всего</w:t>
            </w:r>
          </w:p>
        </w:tc>
        <w:tc>
          <w:tcPr>
            <w:tcW w:w="993" w:type="dxa"/>
            <w:tcBorders>
              <w:top w:val="single" w:sz="4" w:space="0" w:color="000000"/>
              <w:left w:val="single" w:sz="4" w:space="0" w:color="000000"/>
              <w:bottom w:val="dotted" w:sz="4" w:space="0" w:color="auto"/>
              <w:right w:val="single" w:sz="4" w:space="0" w:color="auto"/>
            </w:tcBorders>
            <w:vAlign w:val="bottom"/>
          </w:tcPr>
          <w:p w14:paraId="5DB325CB" w14:textId="29C0433B" w:rsidR="00FE46C0" w:rsidRPr="00FE46C0" w:rsidRDefault="00FE46C0" w:rsidP="00FE46C0">
            <w:pPr>
              <w:widowControl/>
              <w:adjustRightInd/>
              <w:spacing w:before="60" w:line="240" w:lineRule="exact"/>
              <w:ind w:firstLine="0"/>
              <w:jc w:val="center"/>
              <w:textAlignment w:val="auto"/>
              <w:rPr>
                <w:rFonts w:cs="Arial"/>
                <w:b/>
                <w:sz w:val="20"/>
              </w:rPr>
            </w:pPr>
            <w:r w:rsidRPr="00FE46C0">
              <w:rPr>
                <w:rFonts w:cs="Arial CYR"/>
                <w:b/>
                <w:sz w:val="20"/>
              </w:rPr>
              <w:t>4494</w:t>
            </w:r>
          </w:p>
        </w:tc>
        <w:tc>
          <w:tcPr>
            <w:tcW w:w="1024" w:type="dxa"/>
            <w:tcBorders>
              <w:top w:val="single" w:sz="4" w:space="0" w:color="000000"/>
              <w:left w:val="single" w:sz="4" w:space="0" w:color="auto"/>
              <w:bottom w:val="dotted" w:sz="4" w:space="0" w:color="auto"/>
              <w:right w:val="single" w:sz="4" w:space="0" w:color="auto"/>
            </w:tcBorders>
            <w:vAlign w:val="bottom"/>
          </w:tcPr>
          <w:p w14:paraId="3CBDCB44" w14:textId="4FDFE761" w:rsidR="00FE46C0" w:rsidRPr="00FE46C0" w:rsidRDefault="00FE46C0" w:rsidP="00FE46C0">
            <w:pPr>
              <w:widowControl/>
              <w:adjustRightInd/>
              <w:spacing w:before="60" w:line="240" w:lineRule="exact"/>
              <w:ind w:firstLine="0"/>
              <w:jc w:val="center"/>
              <w:textAlignment w:val="auto"/>
              <w:rPr>
                <w:rFonts w:cs="Arial"/>
                <w:b/>
                <w:sz w:val="20"/>
              </w:rPr>
            </w:pPr>
            <w:r w:rsidRPr="00FE46C0">
              <w:rPr>
                <w:rFonts w:cs="Arial CYR"/>
                <w:b/>
                <w:sz w:val="20"/>
              </w:rPr>
              <w:t>430</w:t>
            </w:r>
          </w:p>
        </w:tc>
        <w:tc>
          <w:tcPr>
            <w:tcW w:w="960" w:type="dxa"/>
            <w:tcBorders>
              <w:top w:val="single" w:sz="4" w:space="0" w:color="000000"/>
              <w:left w:val="single" w:sz="4" w:space="0" w:color="auto"/>
              <w:bottom w:val="dotted" w:sz="4" w:space="0" w:color="auto"/>
              <w:right w:val="single" w:sz="4" w:space="0" w:color="auto"/>
            </w:tcBorders>
            <w:vAlign w:val="bottom"/>
          </w:tcPr>
          <w:p w14:paraId="582BC678" w14:textId="5BBC4FE0" w:rsidR="00FE46C0" w:rsidRPr="00FE46C0" w:rsidRDefault="00FE46C0" w:rsidP="00FE46C0">
            <w:pPr>
              <w:widowControl/>
              <w:adjustRightInd/>
              <w:spacing w:before="60" w:line="240" w:lineRule="exact"/>
              <w:ind w:firstLine="0"/>
              <w:jc w:val="center"/>
              <w:textAlignment w:val="auto"/>
              <w:rPr>
                <w:rFonts w:cs="Arial"/>
                <w:b/>
                <w:sz w:val="20"/>
              </w:rPr>
            </w:pPr>
            <w:r w:rsidRPr="00FE46C0">
              <w:rPr>
                <w:rFonts w:cs="Arial CYR"/>
                <w:b/>
                <w:sz w:val="20"/>
              </w:rPr>
              <w:t>51,3</w:t>
            </w:r>
          </w:p>
        </w:tc>
        <w:tc>
          <w:tcPr>
            <w:tcW w:w="1024" w:type="dxa"/>
            <w:tcBorders>
              <w:top w:val="single" w:sz="4" w:space="0" w:color="000000"/>
              <w:left w:val="single" w:sz="4" w:space="0" w:color="auto"/>
              <w:bottom w:val="dotted" w:sz="4" w:space="0" w:color="auto"/>
              <w:right w:val="single" w:sz="4" w:space="0" w:color="808080"/>
            </w:tcBorders>
            <w:vAlign w:val="bottom"/>
          </w:tcPr>
          <w:p w14:paraId="2269D079" w14:textId="625123D5" w:rsidR="00FE46C0" w:rsidRPr="00FE46C0" w:rsidRDefault="00FE46C0" w:rsidP="00FE46C0">
            <w:pPr>
              <w:widowControl/>
              <w:adjustRightInd/>
              <w:spacing w:before="60" w:line="240" w:lineRule="exact"/>
              <w:ind w:firstLine="0"/>
              <w:jc w:val="center"/>
              <w:textAlignment w:val="auto"/>
              <w:rPr>
                <w:rFonts w:cs="Arial"/>
                <w:b/>
                <w:sz w:val="20"/>
              </w:rPr>
            </w:pPr>
            <w:r w:rsidRPr="00FE46C0">
              <w:rPr>
                <w:rFonts w:cs="Arial CYR"/>
                <w:b/>
                <w:sz w:val="20"/>
              </w:rPr>
              <w:t>4,9</w:t>
            </w:r>
          </w:p>
        </w:tc>
        <w:tc>
          <w:tcPr>
            <w:tcW w:w="993" w:type="dxa"/>
            <w:tcBorders>
              <w:top w:val="single" w:sz="4" w:space="0" w:color="000000"/>
              <w:left w:val="single" w:sz="4" w:space="0" w:color="000000"/>
              <w:bottom w:val="dotted" w:sz="4" w:space="0" w:color="auto"/>
              <w:right w:val="single" w:sz="4" w:space="0" w:color="auto"/>
            </w:tcBorders>
            <w:vAlign w:val="bottom"/>
          </w:tcPr>
          <w:p w14:paraId="506F747E" w14:textId="5DD88BF4" w:rsidR="00FE46C0" w:rsidRPr="00FE46C0" w:rsidRDefault="00FE46C0" w:rsidP="00FE46C0">
            <w:pPr>
              <w:widowControl/>
              <w:adjustRightInd/>
              <w:spacing w:before="60" w:line="240" w:lineRule="exact"/>
              <w:ind w:firstLine="0"/>
              <w:jc w:val="center"/>
              <w:textAlignment w:val="auto"/>
              <w:rPr>
                <w:rFonts w:cs="Arial"/>
                <w:b/>
                <w:sz w:val="20"/>
              </w:rPr>
            </w:pPr>
            <w:r w:rsidRPr="00FE46C0">
              <w:rPr>
                <w:rFonts w:cs="Arial CYR"/>
                <w:b/>
                <w:sz w:val="20"/>
              </w:rPr>
              <w:t>5750</w:t>
            </w:r>
          </w:p>
        </w:tc>
        <w:tc>
          <w:tcPr>
            <w:tcW w:w="992" w:type="dxa"/>
            <w:tcBorders>
              <w:top w:val="single" w:sz="4" w:space="0" w:color="000000"/>
              <w:left w:val="single" w:sz="4" w:space="0" w:color="auto"/>
              <w:bottom w:val="dotted" w:sz="4" w:space="0" w:color="auto"/>
              <w:right w:val="single" w:sz="4" w:space="0" w:color="auto"/>
            </w:tcBorders>
            <w:vAlign w:val="bottom"/>
          </w:tcPr>
          <w:p w14:paraId="5ED4EB00" w14:textId="577DE6DB" w:rsidR="00FE46C0" w:rsidRPr="00FE46C0" w:rsidRDefault="00FE46C0" w:rsidP="00FE46C0">
            <w:pPr>
              <w:widowControl/>
              <w:adjustRightInd/>
              <w:spacing w:before="60" w:line="240" w:lineRule="exact"/>
              <w:ind w:firstLine="0"/>
              <w:jc w:val="center"/>
              <w:textAlignment w:val="auto"/>
              <w:rPr>
                <w:rFonts w:cs="Arial"/>
                <w:b/>
                <w:sz w:val="20"/>
              </w:rPr>
            </w:pPr>
            <w:r w:rsidRPr="00FE46C0">
              <w:rPr>
                <w:rFonts w:cs="Arial CYR"/>
                <w:b/>
                <w:sz w:val="20"/>
              </w:rPr>
              <w:t>1392</w:t>
            </w:r>
          </w:p>
        </w:tc>
        <w:tc>
          <w:tcPr>
            <w:tcW w:w="992" w:type="dxa"/>
            <w:tcBorders>
              <w:top w:val="single" w:sz="4" w:space="0" w:color="000000"/>
              <w:left w:val="single" w:sz="4" w:space="0" w:color="auto"/>
              <w:bottom w:val="dotted" w:sz="4" w:space="0" w:color="auto"/>
              <w:right w:val="single" w:sz="4" w:space="0" w:color="auto"/>
            </w:tcBorders>
            <w:vAlign w:val="bottom"/>
          </w:tcPr>
          <w:p w14:paraId="2948480D" w14:textId="140E49E3" w:rsidR="00FE46C0" w:rsidRPr="00FE46C0" w:rsidRDefault="00FE46C0" w:rsidP="00FE46C0">
            <w:pPr>
              <w:widowControl/>
              <w:adjustRightInd/>
              <w:spacing w:before="60" w:line="240" w:lineRule="exact"/>
              <w:ind w:firstLine="0"/>
              <w:jc w:val="center"/>
              <w:textAlignment w:val="auto"/>
              <w:rPr>
                <w:rFonts w:cs="Arial"/>
                <w:b/>
                <w:sz w:val="20"/>
              </w:rPr>
            </w:pPr>
            <w:r w:rsidRPr="00FE46C0">
              <w:rPr>
                <w:rFonts w:cs="Arial CYR"/>
                <w:b/>
                <w:sz w:val="20"/>
              </w:rPr>
              <w:t>65,6</w:t>
            </w:r>
          </w:p>
        </w:tc>
        <w:tc>
          <w:tcPr>
            <w:tcW w:w="992" w:type="dxa"/>
            <w:tcBorders>
              <w:top w:val="single" w:sz="4" w:space="0" w:color="000000"/>
              <w:left w:val="single" w:sz="4" w:space="0" w:color="auto"/>
              <w:bottom w:val="dotted" w:sz="4" w:space="0" w:color="auto"/>
              <w:right w:val="double" w:sz="4" w:space="0" w:color="auto"/>
            </w:tcBorders>
            <w:vAlign w:val="bottom"/>
          </w:tcPr>
          <w:p w14:paraId="5500E786" w14:textId="03353347" w:rsidR="00FE46C0" w:rsidRPr="00FE46C0" w:rsidRDefault="00FE46C0" w:rsidP="00FE46C0">
            <w:pPr>
              <w:widowControl/>
              <w:adjustRightInd/>
              <w:spacing w:before="60" w:line="240" w:lineRule="exact"/>
              <w:ind w:firstLine="0"/>
              <w:jc w:val="center"/>
              <w:textAlignment w:val="auto"/>
              <w:rPr>
                <w:rFonts w:cs="Arial"/>
                <w:b/>
                <w:sz w:val="20"/>
              </w:rPr>
            </w:pPr>
            <w:r w:rsidRPr="00FE46C0">
              <w:rPr>
                <w:rFonts w:cs="Arial CYR"/>
                <w:b/>
                <w:sz w:val="20"/>
              </w:rPr>
              <w:t>15,9</w:t>
            </w:r>
          </w:p>
        </w:tc>
      </w:tr>
      <w:tr w:rsidR="00FE46C0" w:rsidRPr="004C3148" w14:paraId="29E0ED49"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BB6E8F7" w14:textId="77777777" w:rsidR="00FE46C0" w:rsidRPr="004C3148" w:rsidRDefault="00FE46C0" w:rsidP="00FE46C0">
            <w:pPr>
              <w:widowControl/>
              <w:adjustRightInd/>
              <w:spacing w:before="60" w:line="240" w:lineRule="exact"/>
              <w:ind w:left="24" w:right="-113" w:firstLine="0"/>
              <w:jc w:val="left"/>
              <w:textAlignment w:val="auto"/>
              <w:rPr>
                <w:rFonts w:cs="Arial"/>
                <w:sz w:val="20"/>
              </w:rPr>
            </w:pPr>
            <w:r w:rsidRPr="004C3148">
              <w:rPr>
                <w:rFonts w:cs="Arial"/>
                <w:sz w:val="20"/>
              </w:rPr>
              <w:t xml:space="preserve">в том числе </w:t>
            </w:r>
            <w:r w:rsidRPr="004C3148">
              <w:rPr>
                <w:rFonts w:cs="Arial"/>
                <w:sz w:val="20"/>
              </w:rPr>
              <w:br/>
              <w:t>по формам собственности:</w:t>
            </w:r>
          </w:p>
          <w:p w14:paraId="5313FF21" w14:textId="77777777" w:rsidR="00FE46C0" w:rsidRPr="004C3148" w:rsidRDefault="00FE46C0" w:rsidP="00FE46C0">
            <w:pPr>
              <w:widowControl/>
              <w:adjustRightInd/>
              <w:spacing w:before="60" w:line="240" w:lineRule="exact"/>
              <w:ind w:left="24" w:right="-113" w:firstLine="0"/>
              <w:jc w:val="left"/>
              <w:textAlignment w:val="auto"/>
              <w:rPr>
                <w:rFonts w:cs="Arial"/>
                <w:sz w:val="20"/>
              </w:rPr>
            </w:pPr>
            <w:r w:rsidRPr="004C3148">
              <w:rPr>
                <w:rFonts w:cs="Arial"/>
                <w:sz w:val="20"/>
              </w:rPr>
              <w:t xml:space="preserve">российская </w:t>
            </w:r>
          </w:p>
        </w:tc>
        <w:tc>
          <w:tcPr>
            <w:tcW w:w="993" w:type="dxa"/>
            <w:tcBorders>
              <w:top w:val="dotted" w:sz="4" w:space="0" w:color="auto"/>
              <w:left w:val="single" w:sz="4" w:space="0" w:color="000000"/>
              <w:bottom w:val="dotted" w:sz="4" w:space="0" w:color="auto"/>
              <w:right w:val="single" w:sz="4" w:space="0" w:color="auto"/>
            </w:tcBorders>
            <w:vAlign w:val="bottom"/>
          </w:tcPr>
          <w:p w14:paraId="412F860E" w14:textId="2AFCEBE8"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4435</w:t>
            </w:r>
          </w:p>
        </w:tc>
        <w:tc>
          <w:tcPr>
            <w:tcW w:w="1024" w:type="dxa"/>
            <w:tcBorders>
              <w:top w:val="dotted" w:sz="4" w:space="0" w:color="auto"/>
              <w:left w:val="single" w:sz="4" w:space="0" w:color="auto"/>
              <w:bottom w:val="dotted" w:sz="4" w:space="0" w:color="auto"/>
              <w:right w:val="single" w:sz="4" w:space="0" w:color="auto"/>
            </w:tcBorders>
            <w:vAlign w:val="bottom"/>
          </w:tcPr>
          <w:p w14:paraId="5736A498" w14:textId="43F2F734"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423</w:t>
            </w:r>
          </w:p>
        </w:tc>
        <w:tc>
          <w:tcPr>
            <w:tcW w:w="960" w:type="dxa"/>
            <w:tcBorders>
              <w:top w:val="dotted" w:sz="4" w:space="0" w:color="auto"/>
              <w:left w:val="single" w:sz="4" w:space="0" w:color="auto"/>
              <w:bottom w:val="dotted" w:sz="4" w:space="0" w:color="auto"/>
              <w:right w:val="single" w:sz="4" w:space="0" w:color="auto"/>
            </w:tcBorders>
            <w:vAlign w:val="bottom"/>
          </w:tcPr>
          <w:p w14:paraId="66554F6E" w14:textId="5B026127"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51,4</w:t>
            </w:r>
          </w:p>
        </w:tc>
        <w:tc>
          <w:tcPr>
            <w:tcW w:w="1024" w:type="dxa"/>
            <w:tcBorders>
              <w:top w:val="dotted" w:sz="4" w:space="0" w:color="auto"/>
              <w:left w:val="single" w:sz="4" w:space="0" w:color="auto"/>
              <w:bottom w:val="dotted" w:sz="4" w:space="0" w:color="auto"/>
              <w:right w:val="single" w:sz="4" w:space="0" w:color="808080"/>
            </w:tcBorders>
            <w:vAlign w:val="bottom"/>
          </w:tcPr>
          <w:p w14:paraId="71D52498" w14:textId="0555F827"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4,9</w:t>
            </w:r>
          </w:p>
        </w:tc>
        <w:tc>
          <w:tcPr>
            <w:tcW w:w="993" w:type="dxa"/>
            <w:tcBorders>
              <w:top w:val="dotted" w:sz="4" w:space="0" w:color="auto"/>
              <w:left w:val="single" w:sz="4" w:space="0" w:color="000000"/>
              <w:bottom w:val="dotted" w:sz="4" w:space="0" w:color="auto"/>
              <w:right w:val="single" w:sz="4" w:space="0" w:color="auto"/>
            </w:tcBorders>
            <w:vAlign w:val="bottom"/>
          </w:tcPr>
          <w:p w14:paraId="18E9E22B" w14:textId="4E1DA19F"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5505</w:t>
            </w:r>
          </w:p>
        </w:tc>
        <w:tc>
          <w:tcPr>
            <w:tcW w:w="992" w:type="dxa"/>
            <w:tcBorders>
              <w:top w:val="dotted" w:sz="4" w:space="0" w:color="auto"/>
              <w:left w:val="single" w:sz="4" w:space="0" w:color="auto"/>
              <w:bottom w:val="dotted" w:sz="4" w:space="0" w:color="auto"/>
              <w:right w:val="single" w:sz="4" w:space="0" w:color="auto"/>
            </w:tcBorders>
            <w:vAlign w:val="bottom"/>
          </w:tcPr>
          <w:p w14:paraId="5F964457" w14:textId="61CE261A"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1315</w:t>
            </w:r>
          </w:p>
        </w:tc>
        <w:tc>
          <w:tcPr>
            <w:tcW w:w="992" w:type="dxa"/>
            <w:tcBorders>
              <w:top w:val="dotted" w:sz="4" w:space="0" w:color="auto"/>
              <w:left w:val="single" w:sz="4" w:space="0" w:color="auto"/>
              <w:bottom w:val="dotted" w:sz="4" w:space="0" w:color="auto"/>
              <w:right w:val="single" w:sz="4" w:space="0" w:color="auto"/>
            </w:tcBorders>
            <w:vAlign w:val="bottom"/>
          </w:tcPr>
          <w:p w14:paraId="22C8AAB4" w14:textId="3C98AF61"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63,7</w:t>
            </w:r>
          </w:p>
        </w:tc>
        <w:tc>
          <w:tcPr>
            <w:tcW w:w="992" w:type="dxa"/>
            <w:tcBorders>
              <w:top w:val="dotted" w:sz="4" w:space="0" w:color="auto"/>
              <w:left w:val="single" w:sz="4" w:space="0" w:color="auto"/>
              <w:bottom w:val="dotted" w:sz="4" w:space="0" w:color="auto"/>
              <w:right w:val="double" w:sz="4" w:space="0" w:color="auto"/>
            </w:tcBorders>
            <w:vAlign w:val="bottom"/>
          </w:tcPr>
          <w:p w14:paraId="074980DA" w14:textId="488CE059"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15,3</w:t>
            </w:r>
          </w:p>
        </w:tc>
      </w:tr>
      <w:tr w:rsidR="00FE46C0" w:rsidRPr="004C3148" w14:paraId="09243FB2"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4FBC4F0" w14:textId="77777777" w:rsidR="00FE46C0" w:rsidRPr="004C3148" w:rsidRDefault="00FE46C0" w:rsidP="00FE46C0">
            <w:pPr>
              <w:widowControl/>
              <w:adjustRightInd/>
              <w:spacing w:before="60" w:line="240" w:lineRule="exact"/>
              <w:ind w:left="166" w:right="-113" w:firstLine="0"/>
              <w:jc w:val="left"/>
              <w:textAlignment w:val="auto"/>
              <w:rPr>
                <w:rFonts w:cs="Arial"/>
                <w:sz w:val="20"/>
              </w:rPr>
            </w:pPr>
            <w:proofErr w:type="spellStart"/>
            <w:proofErr w:type="gramStart"/>
            <w:r w:rsidRPr="004C3148">
              <w:rPr>
                <w:rFonts w:cs="Arial"/>
                <w:sz w:val="20"/>
              </w:rPr>
              <w:t>государствен</w:t>
            </w:r>
            <w:r>
              <w:rPr>
                <w:rFonts w:cs="Arial"/>
                <w:sz w:val="20"/>
              </w:rPr>
              <w:t>-</w:t>
            </w:r>
            <w:r w:rsidRPr="004C3148">
              <w:rPr>
                <w:rFonts w:cs="Arial"/>
                <w:sz w:val="20"/>
              </w:rPr>
              <w:t>ная</w:t>
            </w:r>
            <w:proofErr w:type="spellEnd"/>
            <w:proofErr w:type="gramEnd"/>
            <w:r w:rsidRPr="004C3148">
              <w:rPr>
                <w:rFonts w:cs="Arial"/>
                <w:sz w:val="20"/>
              </w:rPr>
              <w:t xml:space="preserve"> </w:t>
            </w:r>
          </w:p>
        </w:tc>
        <w:tc>
          <w:tcPr>
            <w:tcW w:w="993" w:type="dxa"/>
            <w:tcBorders>
              <w:top w:val="dotted" w:sz="4" w:space="0" w:color="auto"/>
              <w:left w:val="single" w:sz="4" w:space="0" w:color="000000"/>
              <w:bottom w:val="dotted" w:sz="4" w:space="0" w:color="auto"/>
              <w:right w:val="single" w:sz="4" w:space="0" w:color="auto"/>
            </w:tcBorders>
            <w:vAlign w:val="bottom"/>
          </w:tcPr>
          <w:p w14:paraId="39BF069A" w14:textId="5F879471"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w:t>
            </w:r>
          </w:p>
        </w:tc>
        <w:tc>
          <w:tcPr>
            <w:tcW w:w="1024" w:type="dxa"/>
            <w:tcBorders>
              <w:top w:val="dotted" w:sz="4" w:space="0" w:color="auto"/>
              <w:left w:val="single" w:sz="4" w:space="0" w:color="auto"/>
              <w:bottom w:val="dotted" w:sz="4" w:space="0" w:color="auto"/>
              <w:right w:val="single" w:sz="4" w:space="0" w:color="auto"/>
            </w:tcBorders>
            <w:vAlign w:val="bottom"/>
          </w:tcPr>
          <w:p w14:paraId="706D0C7F" w14:textId="6F569248"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w:t>
            </w:r>
          </w:p>
        </w:tc>
        <w:tc>
          <w:tcPr>
            <w:tcW w:w="960" w:type="dxa"/>
            <w:tcBorders>
              <w:top w:val="dotted" w:sz="4" w:space="0" w:color="auto"/>
              <w:left w:val="single" w:sz="4" w:space="0" w:color="auto"/>
              <w:bottom w:val="dotted" w:sz="4" w:space="0" w:color="auto"/>
              <w:right w:val="single" w:sz="4" w:space="0" w:color="auto"/>
            </w:tcBorders>
            <w:vAlign w:val="bottom"/>
          </w:tcPr>
          <w:p w14:paraId="22855A13" w14:textId="6736CF30"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3,7</w:t>
            </w:r>
          </w:p>
        </w:tc>
        <w:tc>
          <w:tcPr>
            <w:tcW w:w="1024" w:type="dxa"/>
            <w:tcBorders>
              <w:top w:val="dotted" w:sz="4" w:space="0" w:color="auto"/>
              <w:left w:val="single" w:sz="4" w:space="0" w:color="auto"/>
              <w:bottom w:val="dotted" w:sz="4" w:space="0" w:color="auto"/>
              <w:right w:val="single" w:sz="4" w:space="0" w:color="808080"/>
            </w:tcBorders>
            <w:vAlign w:val="bottom"/>
          </w:tcPr>
          <w:p w14:paraId="70DD6124" w14:textId="3CB7482B"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1,3</w:t>
            </w:r>
          </w:p>
        </w:tc>
        <w:tc>
          <w:tcPr>
            <w:tcW w:w="993" w:type="dxa"/>
            <w:tcBorders>
              <w:top w:val="dotted" w:sz="4" w:space="0" w:color="auto"/>
              <w:left w:val="single" w:sz="4" w:space="0" w:color="000000"/>
              <w:bottom w:val="dotted" w:sz="4" w:space="0" w:color="auto"/>
              <w:right w:val="single" w:sz="4" w:space="0" w:color="auto"/>
            </w:tcBorders>
            <w:vAlign w:val="bottom"/>
          </w:tcPr>
          <w:p w14:paraId="77E4A4E6" w14:textId="5E586A64"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13</w:t>
            </w:r>
          </w:p>
        </w:tc>
        <w:tc>
          <w:tcPr>
            <w:tcW w:w="992" w:type="dxa"/>
            <w:tcBorders>
              <w:top w:val="dotted" w:sz="4" w:space="0" w:color="auto"/>
              <w:left w:val="single" w:sz="4" w:space="0" w:color="auto"/>
              <w:bottom w:val="dotted" w:sz="4" w:space="0" w:color="auto"/>
              <w:right w:val="single" w:sz="4" w:space="0" w:color="auto"/>
            </w:tcBorders>
            <w:vAlign w:val="bottom"/>
          </w:tcPr>
          <w:p w14:paraId="19971174" w14:textId="00F67731"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3855965" w14:textId="0A4745C1"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16,2</w:t>
            </w:r>
          </w:p>
        </w:tc>
        <w:tc>
          <w:tcPr>
            <w:tcW w:w="992" w:type="dxa"/>
            <w:tcBorders>
              <w:top w:val="dotted" w:sz="4" w:space="0" w:color="auto"/>
              <w:left w:val="single" w:sz="4" w:space="0" w:color="auto"/>
              <w:bottom w:val="dotted" w:sz="4" w:space="0" w:color="auto"/>
              <w:right w:val="double" w:sz="4" w:space="0" w:color="auto"/>
            </w:tcBorders>
            <w:vAlign w:val="bottom"/>
          </w:tcPr>
          <w:p w14:paraId="3DC351C1" w14:textId="6B4BC45E"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r>
      <w:tr w:rsidR="00FE46C0" w:rsidRPr="004C3148" w14:paraId="76392ADD"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EAC3654" w14:textId="77777777" w:rsidR="00FE46C0" w:rsidRPr="004C3148" w:rsidRDefault="00FE46C0" w:rsidP="00FE46C0">
            <w:pPr>
              <w:widowControl/>
              <w:adjustRightInd/>
              <w:spacing w:before="60" w:line="240" w:lineRule="exact"/>
              <w:ind w:left="308" w:right="-113" w:firstLine="0"/>
              <w:jc w:val="left"/>
              <w:textAlignment w:val="auto"/>
              <w:rPr>
                <w:rFonts w:cs="Arial"/>
                <w:sz w:val="20"/>
              </w:rPr>
            </w:pPr>
            <w:r w:rsidRPr="004C3148">
              <w:rPr>
                <w:rFonts w:cs="Arial"/>
                <w:sz w:val="20"/>
              </w:rPr>
              <w:t xml:space="preserve">федеральная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3FAD03DD" w14:textId="54B94BE3"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w:t>
            </w:r>
          </w:p>
        </w:tc>
        <w:tc>
          <w:tcPr>
            <w:tcW w:w="1024" w:type="dxa"/>
            <w:tcBorders>
              <w:top w:val="dotted" w:sz="4" w:space="0" w:color="auto"/>
              <w:left w:val="single" w:sz="4" w:space="0" w:color="auto"/>
              <w:bottom w:val="dotted" w:sz="4" w:space="0" w:color="auto"/>
              <w:right w:val="single" w:sz="4" w:space="0" w:color="auto"/>
            </w:tcBorders>
            <w:vAlign w:val="bottom"/>
          </w:tcPr>
          <w:p w14:paraId="6B7A1CD5" w14:textId="63A11DC0"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46B118A1" w14:textId="36FF4A3C"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3,6</w:t>
            </w:r>
          </w:p>
        </w:tc>
        <w:tc>
          <w:tcPr>
            <w:tcW w:w="1024" w:type="dxa"/>
            <w:tcBorders>
              <w:top w:val="dotted" w:sz="4" w:space="0" w:color="auto"/>
              <w:left w:val="single" w:sz="4" w:space="0" w:color="auto"/>
              <w:bottom w:val="dotted" w:sz="4" w:space="0" w:color="auto"/>
              <w:right w:val="single" w:sz="4" w:space="0" w:color="808080"/>
            </w:tcBorders>
            <w:vAlign w:val="bottom"/>
          </w:tcPr>
          <w:p w14:paraId="130ABF11" w14:textId="7ACFA075"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993" w:type="dxa"/>
            <w:tcBorders>
              <w:top w:val="dotted" w:sz="4" w:space="0" w:color="auto"/>
              <w:left w:val="single" w:sz="4" w:space="0" w:color="000000"/>
              <w:bottom w:val="dotted" w:sz="4" w:space="0" w:color="auto"/>
              <w:right w:val="single" w:sz="4" w:space="0" w:color="auto"/>
            </w:tcBorders>
            <w:vAlign w:val="bottom"/>
          </w:tcPr>
          <w:p w14:paraId="1E50BC34" w14:textId="0A4B9F58"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10</w:t>
            </w:r>
          </w:p>
        </w:tc>
        <w:tc>
          <w:tcPr>
            <w:tcW w:w="992" w:type="dxa"/>
            <w:tcBorders>
              <w:top w:val="dotted" w:sz="4" w:space="0" w:color="auto"/>
              <w:left w:val="single" w:sz="4" w:space="0" w:color="auto"/>
              <w:bottom w:val="dotted" w:sz="4" w:space="0" w:color="auto"/>
              <w:right w:val="single" w:sz="4" w:space="0" w:color="auto"/>
            </w:tcBorders>
            <w:vAlign w:val="bottom"/>
          </w:tcPr>
          <w:p w14:paraId="1A50E63E" w14:textId="122CA9BF"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C9D99B6" w14:textId="5678AF65"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36,2</w:t>
            </w:r>
          </w:p>
        </w:tc>
        <w:tc>
          <w:tcPr>
            <w:tcW w:w="992" w:type="dxa"/>
            <w:tcBorders>
              <w:top w:val="dotted" w:sz="4" w:space="0" w:color="auto"/>
              <w:left w:val="single" w:sz="4" w:space="0" w:color="auto"/>
              <w:bottom w:val="dotted" w:sz="4" w:space="0" w:color="auto"/>
              <w:right w:val="double" w:sz="4" w:space="0" w:color="auto"/>
            </w:tcBorders>
            <w:vAlign w:val="bottom"/>
          </w:tcPr>
          <w:p w14:paraId="351EB602" w14:textId="6EED9991"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r>
      <w:tr w:rsidR="00FE46C0" w:rsidRPr="004C3148" w14:paraId="25E191DF"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0A2E4CB6" w14:textId="77777777" w:rsidR="00FE46C0" w:rsidRPr="004C3148" w:rsidRDefault="00FE46C0" w:rsidP="00FE46C0">
            <w:pPr>
              <w:widowControl/>
              <w:adjustRightInd/>
              <w:spacing w:before="60" w:line="240" w:lineRule="exact"/>
              <w:ind w:left="308" w:right="-113" w:firstLine="0"/>
              <w:jc w:val="left"/>
              <w:textAlignment w:val="auto"/>
              <w:rPr>
                <w:rFonts w:cs="Arial"/>
                <w:sz w:val="20"/>
              </w:rPr>
            </w:pPr>
            <w:r w:rsidRPr="004C3148">
              <w:rPr>
                <w:rFonts w:cs="Arial"/>
                <w:sz w:val="20"/>
              </w:rPr>
              <w:t xml:space="preserve">субъектов </w:t>
            </w:r>
            <w:r w:rsidRPr="004C3148">
              <w:rPr>
                <w:rFonts w:cs="Arial"/>
                <w:sz w:val="20"/>
              </w:rPr>
              <w:br/>
              <w:t>Российской Федерации</w:t>
            </w:r>
          </w:p>
        </w:tc>
        <w:tc>
          <w:tcPr>
            <w:tcW w:w="993" w:type="dxa"/>
            <w:tcBorders>
              <w:top w:val="dotted" w:sz="4" w:space="0" w:color="auto"/>
              <w:left w:val="single" w:sz="4" w:space="0" w:color="000000"/>
              <w:bottom w:val="dotted" w:sz="4" w:space="0" w:color="auto"/>
              <w:right w:val="single" w:sz="4" w:space="0" w:color="auto"/>
            </w:tcBorders>
            <w:vAlign w:val="bottom"/>
          </w:tcPr>
          <w:p w14:paraId="2D418F4D" w14:textId="2C2954C0"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2</w:t>
            </w:r>
          </w:p>
        </w:tc>
        <w:tc>
          <w:tcPr>
            <w:tcW w:w="1024" w:type="dxa"/>
            <w:tcBorders>
              <w:top w:val="dotted" w:sz="4" w:space="0" w:color="auto"/>
              <w:left w:val="single" w:sz="4" w:space="0" w:color="auto"/>
              <w:bottom w:val="dotted" w:sz="4" w:space="0" w:color="auto"/>
              <w:right w:val="single" w:sz="4" w:space="0" w:color="auto"/>
            </w:tcBorders>
            <w:vAlign w:val="bottom"/>
          </w:tcPr>
          <w:p w14:paraId="472344C1" w14:textId="48A51401"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w:t>
            </w:r>
          </w:p>
        </w:tc>
        <w:tc>
          <w:tcPr>
            <w:tcW w:w="960" w:type="dxa"/>
            <w:tcBorders>
              <w:top w:val="dotted" w:sz="4" w:space="0" w:color="auto"/>
              <w:left w:val="single" w:sz="4" w:space="0" w:color="auto"/>
              <w:bottom w:val="dotted" w:sz="4" w:space="0" w:color="auto"/>
              <w:right w:val="single" w:sz="4" w:space="0" w:color="auto"/>
            </w:tcBorders>
            <w:vAlign w:val="bottom"/>
          </w:tcPr>
          <w:p w14:paraId="2F117A67" w14:textId="7FFD446C"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3,8</w:t>
            </w:r>
          </w:p>
        </w:tc>
        <w:tc>
          <w:tcPr>
            <w:tcW w:w="1024" w:type="dxa"/>
            <w:tcBorders>
              <w:top w:val="dotted" w:sz="4" w:space="0" w:color="auto"/>
              <w:left w:val="single" w:sz="4" w:space="0" w:color="auto"/>
              <w:bottom w:val="dotted" w:sz="4" w:space="0" w:color="auto"/>
              <w:right w:val="single" w:sz="4" w:space="0" w:color="808080"/>
            </w:tcBorders>
            <w:vAlign w:val="bottom"/>
          </w:tcPr>
          <w:p w14:paraId="4C919689" w14:textId="3236F02D"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1,9</w:t>
            </w:r>
          </w:p>
        </w:tc>
        <w:tc>
          <w:tcPr>
            <w:tcW w:w="993" w:type="dxa"/>
            <w:tcBorders>
              <w:top w:val="dotted" w:sz="4" w:space="0" w:color="auto"/>
              <w:left w:val="single" w:sz="4" w:space="0" w:color="000000"/>
              <w:bottom w:val="dotted" w:sz="4" w:space="0" w:color="auto"/>
              <w:right w:val="single" w:sz="4" w:space="0" w:color="auto"/>
            </w:tcBorders>
            <w:vAlign w:val="bottom"/>
          </w:tcPr>
          <w:p w14:paraId="0848ECCD" w14:textId="00A8BB74"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w:t>
            </w:r>
          </w:p>
        </w:tc>
        <w:tc>
          <w:tcPr>
            <w:tcW w:w="992" w:type="dxa"/>
            <w:tcBorders>
              <w:top w:val="dotted" w:sz="4" w:space="0" w:color="auto"/>
              <w:left w:val="single" w:sz="4" w:space="0" w:color="auto"/>
              <w:bottom w:val="dotted" w:sz="4" w:space="0" w:color="auto"/>
              <w:right w:val="single" w:sz="4" w:space="0" w:color="auto"/>
            </w:tcBorders>
            <w:vAlign w:val="bottom"/>
          </w:tcPr>
          <w:p w14:paraId="70B11E94" w14:textId="642C0118"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5EF171D" w14:textId="0732D927"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5,7</w:t>
            </w:r>
          </w:p>
        </w:tc>
        <w:tc>
          <w:tcPr>
            <w:tcW w:w="992" w:type="dxa"/>
            <w:tcBorders>
              <w:top w:val="dotted" w:sz="4" w:space="0" w:color="auto"/>
              <w:left w:val="single" w:sz="4" w:space="0" w:color="auto"/>
              <w:bottom w:val="dotted" w:sz="4" w:space="0" w:color="auto"/>
              <w:right w:val="double" w:sz="4" w:space="0" w:color="auto"/>
            </w:tcBorders>
            <w:vAlign w:val="bottom"/>
          </w:tcPr>
          <w:p w14:paraId="50569D68" w14:textId="44C16D88"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r>
      <w:tr w:rsidR="00FE46C0" w:rsidRPr="004C3148" w14:paraId="3BE34603"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9A5F1D9" w14:textId="77777777" w:rsidR="00FE46C0" w:rsidRPr="004C3148" w:rsidRDefault="00FE46C0" w:rsidP="00FE46C0">
            <w:pPr>
              <w:widowControl/>
              <w:adjustRightInd/>
              <w:spacing w:before="60" w:line="240" w:lineRule="exact"/>
              <w:ind w:left="166" w:right="-113" w:firstLine="0"/>
              <w:jc w:val="left"/>
              <w:textAlignment w:val="auto"/>
              <w:rPr>
                <w:rFonts w:cs="Arial"/>
                <w:sz w:val="20"/>
              </w:rPr>
            </w:pPr>
            <w:r w:rsidRPr="004C3148">
              <w:rPr>
                <w:rFonts w:cs="Arial"/>
                <w:sz w:val="20"/>
              </w:rPr>
              <w:t xml:space="preserve">муниципальная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4E3C09DE" w14:textId="4B93D55E"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13</w:t>
            </w:r>
          </w:p>
        </w:tc>
        <w:tc>
          <w:tcPr>
            <w:tcW w:w="1024" w:type="dxa"/>
            <w:tcBorders>
              <w:top w:val="dotted" w:sz="4" w:space="0" w:color="auto"/>
              <w:left w:val="single" w:sz="4" w:space="0" w:color="auto"/>
              <w:bottom w:val="dotted" w:sz="4" w:space="0" w:color="auto"/>
              <w:right w:val="single" w:sz="4" w:space="0" w:color="auto"/>
            </w:tcBorders>
            <w:vAlign w:val="bottom"/>
          </w:tcPr>
          <w:p w14:paraId="70536309" w14:textId="016D649F"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4A0B44DC" w14:textId="5CB9E9B2"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3,7</w:t>
            </w:r>
          </w:p>
        </w:tc>
        <w:tc>
          <w:tcPr>
            <w:tcW w:w="1024" w:type="dxa"/>
            <w:tcBorders>
              <w:top w:val="dotted" w:sz="4" w:space="0" w:color="auto"/>
              <w:left w:val="single" w:sz="4" w:space="0" w:color="auto"/>
              <w:bottom w:val="dotted" w:sz="4" w:space="0" w:color="auto"/>
              <w:right w:val="single" w:sz="4" w:space="0" w:color="808080"/>
            </w:tcBorders>
            <w:vAlign w:val="bottom"/>
          </w:tcPr>
          <w:p w14:paraId="2D5D77AD" w14:textId="63474BDF"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993" w:type="dxa"/>
            <w:tcBorders>
              <w:top w:val="dotted" w:sz="4" w:space="0" w:color="auto"/>
              <w:left w:val="single" w:sz="4" w:space="0" w:color="000000"/>
              <w:bottom w:val="dotted" w:sz="4" w:space="0" w:color="auto"/>
              <w:right w:val="single" w:sz="4" w:space="0" w:color="auto"/>
            </w:tcBorders>
            <w:vAlign w:val="bottom"/>
          </w:tcPr>
          <w:p w14:paraId="75C4F3D2" w14:textId="41369921"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109</w:t>
            </w:r>
          </w:p>
        </w:tc>
        <w:tc>
          <w:tcPr>
            <w:tcW w:w="992" w:type="dxa"/>
            <w:tcBorders>
              <w:top w:val="dotted" w:sz="4" w:space="0" w:color="auto"/>
              <w:left w:val="single" w:sz="4" w:space="0" w:color="auto"/>
              <w:bottom w:val="dotted" w:sz="4" w:space="0" w:color="auto"/>
              <w:right w:val="single" w:sz="4" w:space="0" w:color="auto"/>
            </w:tcBorders>
            <w:vAlign w:val="bottom"/>
          </w:tcPr>
          <w:p w14:paraId="1FCAC689" w14:textId="669D6F23"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13</w:t>
            </w:r>
          </w:p>
        </w:tc>
        <w:tc>
          <w:tcPr>
            <w:tcW w:w="992" w:type="dxa"/>
            <w:tcBorders>
              <w:top w:val="dotted" w:sz="4" w:space="0" w:color="auto"/>
              <w:left w:val="single" w:sz="4" w:space="0" w:color="auto"/>
              <w:bottom w:val="dotted" w:sz="4" w:space="0" w:color="auto"/>
              <w:right w:val="single" w:sz="4" w:space="0" w:color="auto"/>
            </w:tcBorders>
            <w:vAlign w:val="bottom"/>
          </w:tcPr>
          <w:p w14:paraId="412F4A5D" w14:textId="40BD7DFD"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30,8</w:t>
            </w:r>
          </w:p>
        </w:tc>
        <w:tc>
          <w:tcPr>
            <w:tcW w:w="992" w:type="dxa"/>
            <w:tcBorders>
              <w:top w:val="dotted" w:sz="4" w:space="0" w:color="auto"/>
              <w:left w:val="single" w:sz="4" w:space="0" w:color="auto"/>
              <w:bottom w:val="dotted" w:sz="4" w:space="0" w:color="auto"/>
              <w:right w:val="double" w:sz="4" w:space="0" w:color="auto"/>
            </w:tcBorders>
            <w:vAlign w:val="bottom"/>
          </w:tcPr>
          <w:p w14:paraId="4E44AE65" w14:textId="40971872"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3,7</w:t>
            </w:r>
          </w:p>
        </w:tc>
      </w:tr>
      <w:tr w:rsidR="00FE46C0" w:rsidRPr="004C3148" w14:paraId="2BF230F4"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901BB75" w14:textId="77777777" w:rsidR="00FE46C0" w:rsidRPr="004C3148" w:rsidRDefault="00FE46C0" w:rsidP="00FE46C0">
            <w:pPr>
              <w:widowControl/>
              <w:adjustRightInd/>
              <w:spacing w:before="60" w:line="240" w:lineRule="exact"/>
              <w:ind w:left="166" w:right="-113" w:firstLine="0"/>
              <w:jc w:val="left"/>
              <w:textAlignment w:val="auto"/>
              <w:rPr>
                <w:rFonts w:cs="Arial"/>
                <w:sz w:val="20"/>
              </w:rPr>
            </w:pPr>
            <w:r w:rsidRPr="004C3148">
              <w:rPr>
                <w:rFonts w:cs="Arial"/>
                <w:sz w:val="20"/>
              </w:rPr>
              <w:t xml:space="preserve">общественных </w:t>
            </w:r>
            <w:r w:rsidRPr="004C3148">
              <w:rPr>
                <w:rFonts w:cs="Arial"/>
                <w:sz w:val="20"/>
              </w:rPr>
              <w:br/>
              <w:t xml:space="preserve">и религиозных организаций </w:t>
            </w:r>
            <w:r w:rsidRPr="004C3148">
              <w:rPr>
                <w:rFonts w:cs="Arial"/>
                <w:sz w:val="20"/>
              </w:rPr>
              <w:br/>
              <w:t>(объединений)</w:t>
            </w:r>
          </w:p>
        </w:tc>
        <w:tc>
          <w:tcPr>
            <w:tcW w:w="993" w:type="dxa"/>
            <w:tcBorders>
              <w:top w:val="dotted" w:sz="4" w:space="0" w:color="auto"/>
              <w:left w:val="single" w:sz="4" w:space="0" w:color="000000"/>
              <w:bottom w:val="dotted" w:sz="4" w:space="0" w:color="auto"/>
              <w:right w:val="single" w:sz="4" w:space="0" w:color="auto"/>
            </w:tcBorders>
            <w:vAlign w:val="bottom"/>
          </w:tcPr>
          <w:p w14:paraId="72812D3A" w14:textId="7F919677"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61</w:t>
            </w:r>
          </w:p>
        </w:tc>
        <w:tc>
          <w:tcPr>
            <w:tcW w:w="1024" w:type="dxa"/>
            <w:tcBorders>
              <w:top w:val="dotted" w:sz="4" w:space="0" w:color="auto"/>
              <w:left w:val="single" w:sz="4" w:space="0" w:color="auto"/>
              <w:bottom w:val="dotted" w:sz="4" w:space="0" w:color="auto"/>
              <w:right w:val="single" w:sz="4" w:space="0" w:color="auto"/>
            </w:tcBorders>
            <w:vAlign w:val="bottom"/>
          </w:tcPr>
          <w:p w14:paraId="60B0ECF9" w14:textId="0F465742"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6</w:t>
            </w:r>
          </w:p>
        </w:tc>
        <w:tc>
          <w:tcPr>
            <w:tcW w:w="960" w:type="dxa"/>
            <w:tcBorders>
              <w:top w:val="dotted" w:sz="4" w:space="0" w:color="auto"/>
              <w:left w:val="single" w:sz="4" w:space="0" w:color="auto"/>
              <w:bottom w:val="dotted" w:sz="4" w:space="0" w:color="auto"/>
              <w:right w:val="single" w:sz="4" w:space="0" w:color="auto"/>
            </w:tcBorders>
            <w:vAlign w:val="bottom"/>
          </w:tcPr>
          <w:p w14:paraId="7E8003AA" w14:textId="188E348E"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26,1</w:t>
            </w:r>
          </w:p>
        </w:tc>
        <w:tc>
          <w:tcPr>
            <w:tcW w:w="1024" w:type="dxa"/>
            <w:tcBorders>
              <w:top w:val="dotted" w:sz="4" w:space="0" w:color="auto"/>
              <w:left w:val="single" w:sz="4" w:space="0" w:color="auto"/>
              <w:bottom w:val="dotted" w:sz="4" w:space="0" w:color="auto"/>
              <w:right w:val="single" w:sz="4" w:space="0" w:color="808080"/>
            </w:tcBorders>
            <w:vAlign w:val="bottom"/>
          </w:tcPr>
          <w:p w14:paraId="10199097" w14:textId="2282DA32"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2,6</w:t>
            </w:r>
          </w:p>
        </w:tc>
        <w:tc>
          <w:tcPr>
            <w:tcW w:w="993" w:type="dxa"/>
            <w:tcBorders>
              <w:top w:val="dotted" w:sz="4" w:space="0" w:color="auto"/>
              <w:left w:val="single" w:sz="4" w:space="0" w:color="000000"/>
              <w:bottom w:val="dotted" w:sz="4" w:space="0" w:color="auto"/>
              <w:right w:val="single" w:sz="4" w:space="0" w:color="auto"/>
            </w:tcBorders>
            <w:vAlign w:val="bottom"/>
          </w:tcPr>
          <w:p w14:paraId="3FCC9FD6" w14:textId="10F962E5"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76</w:t>
            </w:r>
          </w:p>
        </w:tc>
        <w:tc>
          <w:tcPr>
            <w:tcW w:w="992" w:type="dxa"/>
            <w:tcBorders>
              <w:top w:val="dotted" w:sz="4" w:space="0" w:color="auto"/>
              <w:left w:val="single" w:sz="4" w:space="0" w:color="auto"/>
              <w:bottom w:val="dotted" w:sz="4" w:space="0" w:color="auto"/>
              <w:right w:val="single" w:sz="4" w:space="0" w:color="auto"/>
            </w:tcBorders>
            <w:vAlign w:val="bottom"/>
          </w:tcPr>
          <w:p w14:paraId="281CAA50" w14:textId="4A539D8B"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9</w:t>
            </w:r>
          </w:p>
        </w:tc>
        <w:tc>
          <w:tcPr>
            <w:tcW w:w="992" w:type="dxa"/>
            <w:tcBorders>
              <w:top w:val="dotted" w:sz="4" w:space="0" w:color="auto"/>
              <w:left w:val="single" w:sz="4" w:space="0" w:color="auto"/>
              <w:bottom w:val="dotted" w:sz="4" w:space="0" w:color="auto"/>
              <w:right w:val="single" w:sz="4" w:space="0" w:color="auto"/>
            </w:tcBorders>
            <w:vAlign w:val="bottom"/>
          </w:tcPr>
          <w:p w14:paraId="6EBE832B" w14:textId="04CFB9BD"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32,5</w:t>
            </w:r>
          </w:p>
        </w:tc>
        <w:tc>
          <w:tcPr>
            <w:tcW w:w="992" w:type="dxa"/>
            <w:tcBorders>
              <w:top w:val="dotted" w:sz="4" w:space="0" w:color="auto"/>
              <w:left w:val="single" w:sz="4" w:space="0" w:color="auto"/>
              <w:bottom w:val="dotted" w:sz="4" w:space="0" w:color="auto"/>
              <w:right w:val="double" w:sz="4" w:space="0" w:color="auto"/>
            </w:tcBorders>
            <w:vAlign w:val="bottom"/>
          </w:tcPr>
          <w:p w14:paraId="1DBB0D19" w14:textId="30152BC7"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3,9</w:t>
            </w:r>
          </w:p>
        </w:tc>
      </w:tr>
      <w:tr w:rsidR="00FE46C0" w:rsidRPr="004C3148" w14:paraId="0A3CDBFE"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054CD550" w14:textId="77777777" w:rsidR="00FE46C0" w:rsidRPr="004C3148" w:rsidRDefault="00FE46C0" w:rsidP="00FE46C0">
            <w:pPr>
              <w:widowControl/>
              <w:adjustRightInd/>
              <w:spacing w:before="60" w:line="240" w:lineRule="exact"/>
              <w:ind w:left="166" w:right="-113" w:firstLine="0"/>
              <w:jc w:val="left"/>
              <w:textAlignment w:val="auto"/>
              <w:rPr>
                <w:rFonts w:cs="Arial"/>
                <w:sz w:val="20"/>
              </w:rPr>
            </w:pPr>
            <w:r w:rsidRPr="004C3148">
              <w:rPr>
                <w:rFonts w:cs="Arial"/>
                <w:sz w:val="20"/>
              </w:rPr>
              <w:t xml:space="preserve">частная </w:t>
            </w:r>
          </w:p>
        </w:tc>
        <w:tc>
          <w:tcPr>
            <w:tcW w:w="993" w:type="dxa"/>
            <w:tcBorders>
              <w:top w:val="dotted" w:sz="4" w:space="0" w:color="auto"/>
              <w:left w:val="single" w:sz="4" w:space="0" w:color="000000"/>
              <w:bottom w:val="dotted" w:sz="4" w:space="0" w:color="auto"/>
              <w:right w:val="single" w:sz="4" w:space="0" w:color="auto"/>
            </w:tcBorders>
            <w:vAlign w:val="bottom"/>
          </w:tcPr>
          <w:p w14:paraId="6FA01B47" w14:textId="373D39E6"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4358</w:t>
            </w:r>
          </w:p>
        </w:tc>
        <w:tc>
          <w:tcPr>
            <w:tcW w:w="1024" w:type="dxa"/>
            <w:tcBorders>
              <w:top w:val="dotted" w:sz="4" w:space="0" w:color="auto"/>
              <w:left w:val="single" w:sz="4" w:space="0" w:color="auto"/>
              <w:bottom w:val="dotted" w:sz="4" w:space="0" w:color="auto"/>
              <w:right w:val="single" w:sz="4" w:space="0" w:color="auto"/>
            </w:tcBorders>
            <w:vAlign w:val="bottom"/>
          </w:tcPr>
          <w:p w14:paraId="6C435BFD" w14:textId="42E306C5"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416</w:t>
            </w:r>
          </w:p>
        </w:tc>
        <w:tc>
          <w:tcPr>
            <w:tcW w:w="960" w:type="dxa"/>
            <w:tcBorders>
              <w:top w:val="dotted" w:sz="4" w:space="0" w:color="auto"/>
              <w:left w:val="single" w:sz="4" w:space="0" w:color="auto"/>
              <w:bottom w:val="dotted" w:sz="4" w:space="0" w:color="auto"/>
              <w:right w:val="single" w:sz="4" w:space="0" w:color="auto"/>
            </w:tcBorders>
            <w:vAlign w:val="bottom"/>
          </w:tcPr>
          <w:p w14:paraId="6F2CFA02" w14:textId="1A8781B8"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54,9</w:t>
            </w:r>
          </w:p>
        </w:tc>
        <w:tc>
          <w:tcPr>
            <w:tcW w:w="1024" w:type="dxa"/>
            <w:tcBorders>
              <w:top w:val="dotted" w:sz="4" w:space="0" w:color="auto"/>
              <w:left w:val="single" w:sz="4" w:space="0" w:color="auto"/>
              <w:bottom w:val="dotted" w:sz="4" w:space="0" w:color="auto"/>
              <w:right w:val="single" w:sz="4" w:space="0" w:color="808080"/>
            </w:tcBorders>
            <w:vAlign w:val="bottom"/>
          </w:tcPr>
          <w:p w14:paraId="2B801DBB" w14:textId="5B8834A0"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5,2</w:t>
            </w:r>
          </w:p>
        </w:tc>
        <w:tc>
          <w:tcPr>
            <w:tcW w:w="993" w:type="dxa"/>
            <w:tcBorders>
              <w:top w:val="dotted" w:sz="4" w:space="0" w:color="auto"/>
              <w:left w:val="single" w:sz="4" w:space="0" w:color="000000"/>
              <w:bottom w:val="dotted" w:sz="4" w:space="0" w:color="auto"/>
              <w:right w:val="single" w:sz="4" w:space="0" w:color="auto"/>
            </w:tcBorders>
            <w:vAlign w:val="bottom"/>
          </w:tcPr>
          <w:p w14:paraId="6D016446" w14:textId="1357D497"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5289</w:t>
            </w:r>
          </w:p>
        </w:tc>
        <w:tc>
          <w:tcPr>
            <w:tcW w:w="992" w:type="dxa"/>
            <w:tcBorders>
              <w:top w:val="dotted" w:sz="4" w:space="0" w:color="auto"/>
              <w:left w:val="single" w:sz="4" w:space="0" w:color="auto"/>
              <w:bottom w:val="dotted" w:sz="4" w:space="0" w:color="auto"/>
              <w:right w:val="single" w:sz="4" w:space="0" w:color="auto"/>
            </w:tcBorders>
            <w:vAlign w:val="bottom"/>
          </w:tcPr>
          <w:p w14:paraId="6970CD5C" w14:textId="2B835F00"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1288</w:t>
            </w:r>
          </w:p>
        </w:tc>
        <w:tc>
          <w:tcPr>
            <w:tcW w:w="992" w:type="dxa"/>
            <w:tcBorders>
              <w:top w:val="dotted" w:sz="4" w:space="0" w:color="auto"/>
              <w:left w:val="single" w:sz="4" w:space="0" w:color="auto"/>
              <w:bottom w:val="dotted" w:sz="4" w:space="0" w:color="auto"/>
              <w:right w:val="single" w:sz="4" w:space="0" w:color="auto"/>
            </w:tcBorders>
            <w:vAlign w:val="bottom"/>
          </w:tcPr>
          <w:p w14:paraId="27832D0C" w14:textId="69E05B0A"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66,6</w:t>
            </w:r>
          </w:p>
        </w:tc>
        <w:tc>
          <w:tcPr>
            <w:tcW w:w="992" w:type="dxa"/>
            <w:tcBorders>
              <w:top w:val="dotted" w:sz="4" w:space="0" w:color="auto"/>
              <w:left w:val="single" w:sz="4" w:space="0" w:color="auto"/>
              <w:bottom w:val="dotted" w:sz="4" w:space="0" w:color="auto"/>
              <w:right w:val="double" w:sz="4" w:space="0" w:color="auto"/>
            </w:tcBorders>
            <w:vAlign w:val="bottom"/>
          </w:tcPr>
          <w:p w14:paraId="6E63EB0A" w14:textId="5F1178E1"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16,3</w:t>
            </w:r>
          </w:p>
        </w:tc>
      </w:tr>
      <w:tr w:rsidR="00FE46C0" w:rsidRPr="004C3148" w14:paraId="60B2DE34"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BD04E67" w14:textId="77777777" w:rsidR="00FE46C0" w:rsidRPr="004C3148" w:rsidRDefault="00FE46C0" w:rsidP="00FE46C0">
            <w:pPr>
              <w:widowControl/>
              <w:adjustRightInd/>
              <w:spacing w:before="60" w:line="240" w:lineRule="exact"/>
              <w:ind w:left="166" w:right="-113" w:firstLine="0"/>
              <w:jc w:val="left"/>
              <w:textAlignment w:val="auto"/>
              <w:rPr>
                <w:rFonts w:cs="Arial"/>
                <w:sz w:val="20"/>
              </w:rPr>
            </w:pPr>
            <w:r w:rsidRPr="004C3148">
              <w:rPr>
                <w:rFonts w:cs="Arial"/>
                <w:sz w:val="20"/>
              </w:rPr>
              <w:t>смешанная российская</w:t>
            </w:r>
          </w:p>
        </w:tc>
        <w:tc>
          <w:tcPr>
            <w:tcW w:w="993" w:type="dxa"/>
            <w:tcBorders>
              <w:top w:val="dotted" w:sz="4" w:space="0" w:color="auto"/>
              <w:left w:val="single" w:sz="4" w:space="0" w:color="000000"/>
              <w:bottom w:val="dotted" w:sz="4" w:space="0" w:color="auto"/>
              <w:right w:val="single" w:sz="4" w:space="0" w:color="auto"/>
            </w:tcBorders>
            <w:vAlign w:val="bottom"/>
          </w:tcPr>
          <w:p w14:paraId="615CA8EC" w14:textId="3C573F4F"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3AC947F7" w14:textId="7A247EEE"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56DAAD97" w14:textId="65266A5E"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1024" w:type="dxa"/>
            <w:tcBorders>
              <w:top w:val="dotted" w:sz="4" w:space="0" w:color="auto"/>
              <w:left w:val="single" w:sz="4" w:space="0" w:color="auto"/>
              <w:bottom w:val="dotted" w:sz="4" w:space="0" w:color="auto"/>
              <w:right w:val="single" w:sz="4" w:space="0" w:color="808080"/>
            </w:tcBorders>
            <w:vAlign w:val="bottom"/>
          </w:tcPr>
          <w:p w14:paraId="1E42520C" w14:textId="0DCB865F"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993" w:type="dxa"/>
            <w:tcBorders>
              <w:top w:val="dotted" w:sz="4" w:space="0" w:color="auto"/>
              <w:left w:val="single" w:sz="4" w:space="0" w:color="000000"/>
              <w:bottom w:val="dotted" w:sz="4" w:space="0" w:color="auto"/>
              <w:right w:val="single" w:sz="4" w:space="0" w:color="auto"/>
            </w:tcBorders>
            <w:vAlign w:val="bottom"/>
          </w:tcPr>
          <w:p w14:paraId="7152682E" w14:textId="53EEA568"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17</w:t>
            </w:r>
          </w:p>
        </w:tc>
        <w:tc>
          <w:tcPr>
            <w:tcW w:w="992" w:type="dxa"/>
            <w:tcBorders>
              <w:top w:val="dotted" w:sz="4" w:space="0" w:color="auto"/>
              <w:left w:val="single" w:sz="4" w:space="0" w:color="auto"/>
              <w:bottom w:val="dotted" w:sz="4" w:space="0" w:color="auto"/>
              <w:right w:val="single" w:sz="4" w:space="0" w:color="auto"/>
            </w:tcBorders>
            <w:vAlign w:val="bottom"/>
          </w:tcPr>
          <w:p w14:paraId="0173940B" w14:textId="054C57C8"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5</w:t>
            </w:r>
          </w:p>
        </w:tc>
        <w:tc>
          <w:tcPr>
            <w:tcW w:w="992" w:type="dxa"/>
            <w:tcBorders>
              <w:top w:val="dotted" w:sz="4" w:space="0" w:color="auto"/>
              <w:left w:val="single" w:sz="4" w:space="0" w:color="auto"/>
              <w:bottom w:val="dotted" w:sz="4" w:space="0" w:color="auto"/>
              <w:right w:val="single" w:sz="4" w:space="0" w:color="auto"/>
            </w:tcBorders>
            <w:vAlign w:val="bottom"/>
          </w:tcPr>
          <w:p w14:paraId="4A0309B1" w14:textId="5CD054B1"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94,4</w:t>
            </w:r>
          </w:p>
        </w:tc>
        <w:tc>
          <w:tcPr>
            <w:tcW w:w="992" w:type="dxa"/>
            <w:tcBorders>
              <w:top w:val="dotted" w:sz="4" w:space="0" w:color="auto"/>
              <w:left w:val="single" w:sz="4" w:space="0" w:color="auto"/>
              <w:bottom w:val="dotted" w:sz="4" w:space="0" w:color="auto"/>
              <w:right w:val="double" w:sz="4" w:space="0" w:color="auto"/>
            </w:tcBorders>
            <w:vAlign w:val="bottom"/>
          </w:tcPr>
          <w:p w14:paraId="71979EC5" w14:textId="3F4DFD9E"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29,0</w:t>
            </w:r>
          </w:p>
        </w:tc>
      </w:tr>
      <w:tr w:rsidR="00FE46C0" w:rsidRPr="004C3148" w14:paraId="3DEB74B1"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9036DCC" w14:textId="77777777" w:rsidR="00FE46C0" w:rsidRPr="004C3148" w:rsidRDefault="00FE46C0" w:rsidP="00FE46C0">
            <w:pPr>
              <w:widowControl/>
              <w:adjustRightInd/>
              <w:spacing w:before="60" w:line="240" w:lineRule="exact"/>
              <w:ind w:left="166" w:right="-113" w:firstLine="0"/>
              <w:jc w:val="left"/>
              <w:textAlignment w:val="auto"/>
              <w:rPr>
                <w:rFonts w:cs="Arial"/>
                <w:sz w:val="20"/>
              </w:rPr>
            </w:pPr>
            <w:r w:rsidRPr="004C3148">
              <w:rPr>
                <w:rFonts w:cs="Arial"/>
                <w:sz w:val="20"/>
              </w:rPr>
              <w:t>соб</w:t>
            </w:r>
            <w:r>
              <w:rPr>
                <w:rFonts w:cs="Arial"/>
                <w:sz w:val="20"/>
              </w:rPr>
              <w:t xml:space="preserve">ственность российских граждан, </w:t>
            </w:r>
            <w:r w:rsidRPr="004C3148">
              <w:rPr>
                <w:rFonts w:cs="Arial"/>
                <w:sz w:val="20"/>
              </w:rPr>
              <w:t xml:space="preserve">постоянно проживающих </w:t>
            </w:r>
            <w:r w:rsidRPr="004C3148">
              <w:rPr>
                <w:rFonts w:cs="Arial"/>
                <w:sz w:val="20"/>
              </w:rPr>
              <w:br/>
              <w:t>за границей</w:t>
            </w:r>
          </w:p>
        </w:tc>
        <w:tc>
          <w:tcPr>
            <w:tcW w:w="993" w:type="dxa"/>
            <w:tcBorders>
              <w:top w:val="dotted" w:sz="4" w:space="0" w:color="auto"/>
              <w:left w:val="single" w:sz="4" w:space="0" w:color="000000"/>
              <w:bottom w:val="dotted" w:sz="4" w:space="0" w:color="auto"/>
              <w:right w:val="single" w:sz="4" w:space="0" w:color="auto"/>
            </w:tcBorders>
            <w:vAlign w:val="bottom"/>
          </w:tcPr>
          <w:p w14:paraId="2397FD15" w14:textId="2E075EC8"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18D4DD88" w14:textId="6BCBE3F6"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39436826" w14:textId="07F5553F"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1024" w:type="dxa"/>
            <w:tcBorders>
              <w:top w:val="dotted" w:sz="4" w:space="0" w:color="auto"/>
              <w:left w:val="single" w:sz="4" w:space="0" w:color="auto"/>
              <w:bottom w:val="dotted" w:sz="4" w:space="0" w:color="auto"/>
              <w:right w:val="single" w:sz="4" w:space="0" w:color="808080"/>
            </w:tcBorders>
            <w:vAlign w:val="bottom"/>
          </w:tcPr>
          <w:p w14:paraId="69FF470E" w14:textId="69D4158B"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993" w:type="dxa"/>
            <w:tcBorders>
              <w:top w:val="dotted" w:sz="4" w:space="0" w:color="auto"/>
              <w:left w:val="single" w:sz="4" w:space="0" w:color="000000"/>
              <w:bottom w:val="dotted" w:sz="4" w:space="0" w:color="auto"/>
              <w:right w:val="single" w:sz="4" w:space="0" w:color="auto"/>
            </w:tcBorders>
            <w:vAlign w:val="bottom"/>
          </w:tcPr>
          <w:p w14:paraId="0155C858" w14:textId="084B7687"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2F38CCB" w14:textId="520EC447"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46D23C2" w14:textId="1B8CAA37"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992" w:type="dxa"/>
            <w:tcBorders>
              <w:top w:val="dotted" w:sz="4" w:space="0" w:color="auto"/>
              <w:left w:val="single" w:sz="4" w:space="0" w:color="auto"/>
              <w:bottom w:val="dotted" w:sz="4" w:space="0" w:color="auto"/>
              <w:right w:val="double" w:sz="4" w:space="0" w:color="auto"/>
            </w:tcBorders>
            <w:vAlign w:val="bottom"/>
          </w:tcPr>
          <w:p w14:paraId="4A01B0E1" w14:textId="7E6AD253"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r>
      <w:tr w:rsidR="00FE46C0" w:rsidRPr="004C3148" w14:paraId="339B1F7C"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0CE872AF" w14:textId="77777777" w:rsidR="00FE46C0" w:rsidRPr="004C3148" w:rsidRDefault="00FE46C0" w:rsidP="00FE46C0">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r>
            <w:proofErr w:type="gramStart"/>
            <w:r w:rsidRPr="004C3148">
              <w:rPr>
                <w:rFonts w:cs="Arial"/>
                <w:sz w:val="20"/>
              </w:rPr>
              <w:t>потребитель</w:t>
            </w:r>
            <w:r>
              <w:rPr>
                <w:rFonts w:cs="Arial"/>
                <w:sz w:val="20"/>
              </w:rPr>
              <w:t>-</w:t>
            </w:r>
            <w:proofErr w:type="spellStart"/>
            <w:r w:rsidRPr="004C3148">
              <w:rPr>
                <w:rFonts w:cs="Arial"/>
                <w:sz w:val="20"/>
              </w:rPr>
              <w:t>ской</w:t>
            </w:r>
            <w:proofErr w:type="spellEnd"/>
            <w:proofErr w:type="gramEnd"/>
            <w:r w:rsidRPr="004C3148">
              <w:rPr>
                <w:rFonts w:cs="Arial"/>
                <w:sz w:val="20"/>
              </w:rPr>
              <w:t xml:space="preserve"> </w:t>
            </w:r>
            <w:proofErr w:type="spellStart"/>
            <w:r w:rsidRPr="004C3148">
              <w:rPr>
                <w:rFonts w:cs="Arial"/>
                <w:sz w:val="20"/>
              </w:rPr>
              <w:t>коопера</w:t>
            </w:r>
            <w:r>
              <w:rPr>
                <w:rFonts w:cs="Arial"/>
                <w:sz w:val="20"/>
              </w:rPr>
              <w:t>-</w:t>
            </w:r>
            <w:r w:rsidRPr="004C3148">
              <w:rPr>
                <w:rFonts w:cs="Arial"/>
                <w:sz w:val="20"/>
              </w:rPr>
              <w:t>ции</w:t>
            </w:r>
            <w:proofErr w:type="spellEnd"/>
            <w:r w:rsidRPr="004C3148">
              <w:rPr>
                <w:rFonts w:cs="Arial"/>
                <w:sz w:val="20"/>
              </w:rPr>
              <w:t xml:space="preserve"> </w:t>
            </w:r>
          </w:p>
        </w:tc>
        <w:tc>
          <w:tcPr>
            <w:tcW w:w="993" w:type="dxa"/>
            <w:tcBorders>
              <w:top w:val="dotted" w:sz="4" w:space="0" w:color="auto"/>
              <w:left w:val="single" w:sz="4" w:space="0" w:color="000000"/>
              <w:bottom w:val="dotted" w:sz="4" w:space="0" w:color="auto"/>
              <w:right w:val="single" w:sz="4" w:space="0" w:color="auto"/>
            </w:tcBorders>
            <w:vAlign w:val="bottom"/>
          </w:tcPr>
          <w:p w14:paraId="4C8468E2" w14:textId="6313ABE4"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0EB8809E" w14:textId="04B63FD8"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572AF10F" w14:textId="5EBBF82A"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1024" w:type="dxa"/>
            <w:tcBorders>
              <w:top w:val="dotted" w:sz="4" w:space="0" w:color="auto"/>
              <w:left w:val="single" w:sz="4" w:space="0" w:color="auto"/>
              <w:bottom w:val="dotted" w:sz="4" w:space="0" w:color="auto"/>
              <w:right w:val="single" w:sz="4" w:space="0" w:color="808080"/>
            </w:tcBorders>
            <w:vAlign w:val="bottom"/>
          </w:tcPr>
          <w:p w14:paraId="256EA71D" w14:textId="6C2C5406"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993" w:type="dxa"/>
            <w:tcBorders>
              <w:top w:val="dotted" w:sz="4" w:space="0" w:color="auto"/>
              <w:left w:val="single" w:sz="4" w:space="0" w:color="000000"/>
              <w:bottom w:val="dotted" w:sz="4" w:space="0" w:color="auto"/>
              <w:right w:val="single" w:sz="4" w:space="0" w:color="auto"/>
            </w:tcBorders>
            <w:vAlign w:val="bottom"/>
          </w:tcPr>
          <w:p w14:paraId="210DD522" w14:textId="7BA0522D"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2AB64BC6" w14:textId="507D8D0C"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E85BD47" w14:textId="7B98D335"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10,9</w:t>
            </w:r>
          </w:p>
        </w:tc>
        <w:tc>
          <w:tcPr>
            <w:tcW w:w="992" w:type="dxa"/>
            <w:tcBorders>
              <w:top w:val="dotted" w:sz="4" w:space="0" w:color="auto"/>
              <w:left w:val="single" w:sz="4" w:space="0" w:color="auto"/>
              <w:bottom w:val="dotted" w:sz="4" w:space="0" w:color="auto"/>
              <w:right w:val="double" w:sz="4" w:space="0" w:color="auto"/>
            </w:tcBorders>
            <w:vAlign w:val="bottom"/>
          </w:tcPr>
          <w:p w14:paraId="5BBB182B" w14:textId="30EB8DE5"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r>
      <w:tr w:rsidR="00FE46C0" w:rsidRPr="004C3148" w14:paraId="5894C088"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113A72B" w14:textId="77777777" w:rsidR="00FE46C0" w:rsidRPr="004C3148" w:rsidRDefault="00FE46C0" w:rsidP="00FE46C0">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r>
            <w:proofErr w:type="spellStart"/>
            <w:proofErr w:type="gramStart"/>
            <w:r w:rsidRPr="004C3148">
              <w:rPr>
                <w:rFonts w:cs="Arial"/>
                <w:sz w:val="20"/>
              </w:rPr>
              <w:t>государствен</w:t>
            </w:r>
            <w:r>
              <w:rPr>
                <w:rFonts w:cs="Arial"/>
                <w:sz w:val="20"/>
              </w:rPr>
              <w:t>-</w:t>
            </w:r>
            <w:r w:rsidRPr="004C3148">
              <w:rPr>
                <w:rFonts w:cs="Arial"/>
                <w:sz w:val="20"/>
              </w:rPr>
              <w:t>ных</w:t>
            </w:r>
            <w:proofErr w:type="spellEnd"/>
            <w:proofErr w:type="gramEnd"/>
            <w:r w:rsidRPr="004C3148">
              <w:rPr>
                <w:rFonts w:cs="Arial"/>
                <w:sz w:val="20"/>
              </w:rPr>
              <w:t xml:space="preserve"> корпораций</w:t>
            </w:r>
          </w:p>
        </w:tc>
        <w:tc>
          <w:tcPr>
            <w:tcW w:w="993" w:type="dxa"/>
            <w:tcBorders>
              <w:top w:val="dotted" w:sz="4" w:space="0" w:color="auto"/>
              <w:left w:val="single" w:sz="4" w:space="0" w:color="000000"/>
              <w:bottom w:val="dotted" w:sz="4" w:space="0" w:color="auto"/>
              <w:right w:val="single" w:sz="4" w:space="0" w:color="auto"/>
            </w:tcBorders>
            <w:vAlign w:val="bottom"/>
          </w:tcPr>
          <w:p w14:paraId="4A0115A1" w14:textId="57AF448F"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26A7A8BE" w14:textId="044C8254" w:rsidR="00FE46C0" w:rsidRPr="004C3148" w:rsidRDefault="00FE46C0" w:rsidP="00FE46C0">
            <w:pPr>
              <w:widowControl/>
              <w:adjustRightInd/>
              <w:spacing w:before="60" w:line="240" w:lineRule="exact"/>
              <w:ind w:firstLine="0"/>
              <w:jc w:val="center"/>
              <w:textAlignment w:val="auto"/>
              <w:rPr>
                <w:rFonts w:cs="Arial"/>
                <w:sz w:val="20"/>
              </w:rPr>
            </w:pPr>
          </w:p>
        </w:tc>
        <w:tc>
          <w:tcPr>
            <w:tcW w:w="960" w:type="dxa"/>
            <w:tcBorders>
              <w:top w:val="dotted" w:sz="4" w:space="0" w:color="auto"/>
              <w:left w:val="single" w:sz="4" w:space="0" w:color="auto"/>
              <w:bottom w:val="dotted" w:sz="4" w:space="0" w:color="auto"/>
              <w:right w:val="single" w:sz="4" w:space="0" w:color="auto"/>
            </w:tcBorders>
            <w:vAlign w:val="bottom"/>
          </w:tcPr>
          <w:p w14:paraId="0901400B" w14:textId="79E60EE4"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1024" w:type="dxa"/>
            <w:tcBorders>
              <w:top w:val="dotted" w:sz="4" w:space="0" w:color="auto"/>
              <w:left w:val="single" w:sz="4" w:space="0" w:color="auto"/>
              <w:bottom w:val="dotted" w:sz="4" w:space="0" w:color="auto"/>
              <w:right w:val="single" w:sz="4" w:space="0" w:color="808080"/>
            </w:tcBorders>
            <w:vAlign w:val="bottom"/>
          </w:tcPr>
          <w:p w14:paraId="10029042" w14:textId="09D64515"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993" w:type="dxa"/>
            <w:tcBorders>
              <w:top w:val="dotted" w:sz="4" w:space="0" w:color="auto"/>
              <w:left w:val="single" w:sz="4" w:space="0" w:color="000000"/>
              <w:bottom w:val="dotted" w:sz="4" w:space="0" w:color="auto"/>
              <w:right w:val="single" w:sz="4" w:space="0" w:color="auto"/>
            </w:tcBorders>
            <w:vAlign w:val="bottom"/>
          </w:tcPr>
          <w:p w14:paraId="4D64F889" w14:textId="7C24DAAB"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59F8154" w14:textId="2CE5BA20"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3313A06" w14:textId="0422159A"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c>
          <w:tcPr>
            <w:tcW w:w="992" w:type="dxa"/>
            <w:tcBorders>
              <w:top w:val="dotted" w:sz="4" w:space="0" w:color="auto"/>
              <w:left w:val="single" w:sz="4" w:space="0" w:color="auto"/>
              <w:bottom w:val="dotted" w:sz="4" w:space="0" w:color="auto"/>
              <w:right w:val="double" w:sz="4" w:space="0" w:color="auto"/>
            </w:tcBorders>
            <w:vAlign w:val="bottom"/>
          </w:tcPr>
          <w:p w14:paraId="528BCF18" w14:textId="2AA35C5C"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0,0</w:t>
            </w:r>
          </w:p>
        </w:tc>
      </w:tr>
      <w:tr w:rsidR="00FE46C0" w:rsidRPr="004C3148" w14:paraId="3FE633FA"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DAB0210" w14:textId="77777777" w:rsidR="00FE46C0" w:rsidRPr="004C3148" w:rsidRDefault="00FE46C0" w:rsidP="00FE46C0">
            <w:pPr>
              <w:widowControl/>
              <w:adjustRightInd/>
              <w:spacing w:before="60" w:line="240" w:lineRule="exact"/>
              <w:ind w:right="-113" w:firstLine="0"/>
              <w:jc w:val="left"/>
              <w:textAlignment w:val="auto"/>
              <w:rPr>
                <w:rFonts w:cs="Arial"/>
                <w:sz w:val="20"/>
              </w:rPr>
            </w:pPr>
            <w:r w:rsidRPr="004C3148">
              <w:rPr>
                <w:rFonts w:cs="Arial"/>
                <w:sz w:val="20"/>
              </w:rPr>
              <w:t xml:space="preserve">иностранная </w:t>
            </w:r>
          </w:p>
        </w:tc>
        <w:tc>
          <w:tcPr>
            <w:tcW w:w="993" w:type="dxa"/>
            <w:tcBorders>
              <w:top w:val="dotted" w:sz="4" w:space="0" w:color="auto"/>
              <w:left w:val="single" w:sz="4" w:space="0" w:color="000000"/>
              <w:bottom w:val="dotted" w:sz="4" w:space="0" w:color="auto"/>
              <w:right w:val="single" w:sz="4" w:space="0" w:color="auto"/>
            </w:tcBorders>
            <w:vAlign w:val="bottom"/>
          </w:tcPr>
          <w:p w14:paraId="047B05CB" w14:textId="581AFDBA"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49</w:t>
            </w:r>
          </w:p>
        </w:tc>
        <w:tc>
          <w:tcPr>
            <w:tcW w:w="1024" w:type="dxa"/>
            <w:tcBorders>
              <w:top w:val="dotted" w:sz="4" w:space="0" w:color="auto"/>
              <w:left w:val="single" w:sz="4" w:space="0" w:color="auto"/>
              <w:bottom w:val="dotted" w:sz="4" w:space="0" w:color="auto"/>
              <w:right w:val="single" w:sz="4" w:space="0" w:color="auto"/>
            </w:tcBorders>
            <w:vAlign w:val="bottom"/>
          </w:tcPr>
          <w:p w14:paraId="7E99F863" w14:textId="1E84AD47"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5</w:t>
            </w:r>
          </w:p>
        </w:tc>
        <w:tc>
          <w:tcPr>
            <w:tcW w:w="960" w:type="dxa"/>
            <w:tcBorders>
              <w:top w:val="dotted" w:sz="4" w:space="0" w:color="auto"/>
              <w:left w:val="single" w:sz="4" w:space="0" w:color="auto"/>
              <w:bottom w:val="dotted" w:sz="4" w:space="0" w:color="auto"/>
              <w:right w:val="single" w:sz="4" w:space="0" w:color="auto"/>
            </w:tcBorders>
            <w:vAlign w:val="bottom"/>
          </w:tcPr>
          <w:p w14:paraId="73DADE48" w14:textId="62F83510"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49,2</w:t>
            </w:r>
          </w:p>
        </w:tc>
        <w:tc>
          <w:tcPr>
            <w:tcW w:w="1024" w:type="dxa"/>
            <w:tcBorders>
              <w:top w:val="dotted" w:sz="4" w:space="0" w:color="auto"/>
              <w:left w:val="single" w:sz="4" w:space="0" w:color="auto"/>
              <w:bottom w:val="dotted" w:sz="4" w:space="0" w:color="auto"/>
              <w:right w:val="single" w:sz="4" w:space="0" w:color="808080"/>
            </w:tcBorders>
            <w:vAlign w:val="bottom"/>
          </w:tcPr>
          <w:p w14:paraId="2E8E54C9" w14:textId="67189076"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5,0</w:t>
            </w:r>
          </w:p>
        </w:tc>
        <w:tc>
          <w:tcPr>
            <w:tcW w:w="993" w:type="dxa"/>
            <w:tcBorders>
              <w:top w:val="dotted" w:sz="4" w:space="0" w:color="auto"/>
              <w:left w:val="single" w:sz="4" w:space="0" w:color="000000"/>
              <w:bottom w:val="dotted" w:sz="4" w:space="0" w:color="auto"/>
              <w:right w:val="single" w:sz="4" w:space="0" w:color="auto"/>
            </w:tcBorders>
            <w:vAlign w:val="bottom"/>
          </w:tcPr>
          <w:p w14:paraId="25577AC3" w14:textId="346ADD0E"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217</w:t>
            </w:r>
          </w:p>
        </w:tc>
        <w:tc>
          <w:tcPr>
            <w:tcW w:w="992" w:type="dxa"/>
            <w:tcBorders>
              <w:top w:val="dotted" w:sz="4" w:space="0" w:color="auto"/>
              <w:left w:val="single" w:sz="4" w:space="0" w:color="auto"/>
              <w:bottom w:val="dotted" w:sz="4" w:space="0" w:color="auto"/>
              <w:right w:val="single" w:sz="4" w:space="0" w:color="auto"/>
            </w:tcBorders>
            <w:vAlign w:val="bottom"/>
          </w:tcPr>
          <w:p w14:paraId="280D5937" w14:textId="02AF21EE"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69</w:t>
            </w:r>
          </w:p>
        </w:tc>
        <w:tc>
          <w:tcPr>
            <w:tcW w:w="992" w:type="dxa"/>
            <w:tcBorders>
              <w:top w:val="dotted" w:sz="4" w:space="0" w:color="auto"/>
              <w:left w:val="single" w:sz="4" w:space="0" w:color="auto"/>
              <w:bottom w:val="dotted" w:sz="4" w:space="0" w:color="auto"/>
              <w:right w:val="single" w:sz="4" w:space="0" w:color="auto"/>
            </w:tcBorders>
            <w:vAlign w:val="bottom"/>
          </w:tcPr>
          <w:p w14:paraId="23246CAC" w14:textId="13B551A6"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218,0</w:t>
            </w:r>
          </w:p>
        </w:tc>
        <w:tc>
          <w:tcPr>
            <w:tcW w:w="992" w:type="dxa"/>
            <w:tcBorders>
              <w:top w:val="dotted" w:sz="4" w:space="0" w:color="auto"/>
              <w:left w:val="single" w:sz="4" w:space="0" w:color="auto"/>
              <w:bottom w:val="dotted" w:sz="4" w:space="0" w:color="auto"/>
              <w:right w:val="double" w:sz="4" w:space="0" w:color="auto"/>
            </w:tcBorders>
            <w:vAlign w:val="bottom"/>
          </w:tcPr>
          <w:p w14:paraId="4769C638" w14:textId="2E0A0AE6"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69,6</w:t>
            </w:r>
          </w:p>
        </w:tc>
      </w:tr>
      <w:tr w:rsidR="00FE46C0" w:rsidRPr="004C3148" w14:paraId="1ACFDCAE" w14:textId="77777777" w:rsidTr="00FE46C0">
        <w:trPr>
          <w:cantSplit/>
          <w:jc w:val="center"/>
        </w:trPr>
        <w:tc>
          <w:tcPr>
            <w:tcW w:w="1782" w:type="dxa"/>
            <w:tcBorders>
              <w:top w:val="dotted" w:sz="4" w:space="0" w:color="auto"/>
              <w:left w:val="double" w:sz="4" w:space="0" w:color="auto"/>
              <w:bottom w:val="double" w:sz="4" w:space="0" w:color="auto"/>
              <w:right w:val="single" w:sz="4" w:space="0" w:color="000000"/>
            </w:tcBorders>
            <w:vAlign w:val="bottom"/>
          </w:tcPr>
          <w:p w14:paraId="7D64CB4B" w14:textId="77777777" w:rsidR="00FE46C0" w:rsidRPr="004C3148" w:rsidRDefault="00FE46C0" w:rsidP="00FE46C0">
            <w:pPr>
              <w:widowControl/>
              <w:adjustRightInd/>
              <w:spacing w:before="60" w:line="240" w:lineRule="exact"/>
              <w:ind w:right="-113" w:firstLine="0"/>
              <w:jc w:val="left"/>
              <w:textAlignment w:val="auto"/>
              <w:rPr>
                <w:rFonts w:cs="Arial"/>
                <w:sz w:val="20"/>
              </w:rPr>
            </w:pPr>
            <w:r w:rsidRPr="004C3148">
              <w:rPr>
                <w:rFonts w:cs="Arial"/>
                <w:sz w:val="20"/>
              </w:rPr>
              <w:t xml:space="preserve">совместная российская </w:t>
            </w:r>
            <w:r>
              <w:rPr>
                <w:rFonts w:cs="Arial"/>
                <w:sz w:val="20"/>
              </w:rPr>
              <w:br/>
            </w:r>
            <w:r w:rsidRPr="004C3148">
              <w:rPr>
                <w:rFonts w:cs="Arial"/>
                <w:sz w:val="20"/>
              </w:rPr>
              <w:t xml:space="preserve">и иностранная </w:t>
            </w:r>
          </w:p>
        </w:tc>
        <w:tc>
          <w:tcPr>
            <w:tcW w:w="993" w:type="dxa"/>
            <w:tcBorders>
              <w:top w:val="dotted" w:sz="4" w:space="0" w:color="auto"/>
              <w:left w:val="single" w:sz="4" w:space="0" w:color="000000"/>
              <w:bottom w:val="double" w:sz="4" w:space="0" w:color="auto"/>
              <w:right w:val="single" w:sz="4" w:space="0" w:color="auto"/>
            </w:tcBorders>
            <w:vAlign w:val="bottom"/>
          </w:tcPr>
          <w:p w14:paraId="1ED7F568" w14:textId="5250EFDF"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10</w:t>
            </w:r>
          </w:p>
        </w:tc>
        <w:tc>
          <w:tcPr>
            <w:tcW w:w="1024" w:type="dxa"/>
            <w:tcBorders>
              <w:top w:val="dotted" w:sz="4" w:space="0" w:color="auto"/>
              <w:left w:val="single" w:sz="4" w:space="0" w:color="auto"/>
              <w:bottom w:val="double" w:sz="4" w:space="0" w:color="auto"/>
              <w:right w:val="single" w:sz="4" w:space="0" w:color="auto"/>
            </w:tcBorders>
            <w:vAlign w:val="bottom"/>
          </w:tcPr>
          <w:p w14:paraId="5DEE65AE" w14:textId="060F2172"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2</w:t>
            </w:r>
          </w:p>
        </w:tc>
        <w:tc>
          <w:tcPr>
            <w:tcW w:w="960" w:type="dxa"/>
            <w:tcBorders>
              <w:top w:val="dotted" w:sz="4" w:space="0" w:color="auto"/>
              <w:left w:val="single" w:sz="4" w:space="0" w:color="auto"/>
              <w:bottom w:val="double" w:sz="4" w:space="0" w:color="auto"/>
              <w:right w:val="single" w:sz="4" w:space="0" w:color="auto"/>
            </w:tcBorders>
            <w:vAlign w:val="bottom"/>
          </w:tcPr>
          <w:p w14:paraId="1DBFA851" w14:textId="0D82C751"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35,3</w:t>
            </w:r>
          </w:p>
        </w:tc>
        <w:tc>
          <w:tcPr>
            <w:tcW w:w="1024" w:type="dxa"/>
            <w:tcBorders>
              <w:top w:val="dotted" w:sz="4" w:space="0" w:color="auto"/>
              <w:left w:val="single" w:sz="4" w:space="0" w:color="auto"/>
              <w:bottom w:val="double" w:sz="4" w:space="0" w:color="auto"/>
              <w:right w:val="single" w:sz="4" w:space="0" w:color="808080"/>
            </w:tcBorders>
            <w:vAlign w:val="bottom"/>
          </w:tcPr>
          <w:p w14:paraId="5CA8F8AD" w14:textId="6D252B0A"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7,4</w:t>
            </w:r>
          </w:p>
        </w:tc>
        <w:tc>
          <w:tcPr>
            <w:tcW w:w="993" w:type="dxa"/>
            <w:tcBorders>
              <w:top w:val="dotted" w:sz="4" w:space="0" w:color="auto"/>
              <w:left w:val="single" w:sz="4" w:space="0" w:color="000000"/>
              <w:bottom w:val="double" w:sz="4" w:space="0" w:color="auto"/>
              <w:right w:val="single" w:sz="4" w:space="0" w:color="auto"/>
            </w:tcBorders>
            <w:vAlign w:val="bottom"/>
          </w:tcPr>
          <w:p w14:paraId="5958E91A" w14:textId="45F11CD0"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28</w:t>
            </w:r>
          </w:p>
        </w:tc>
        <w:tc>
          <w:tcPr>
            <w:tcW w:w="992" w:type="dxa"/>
            <w:tcBorders>
              <w:top w:val="dotted" w:sz="4" w:space="0" w:color="auto"/>
              <w:left w:val="single" w:sz="4" w:space="0" w:color="auto"/>
              <w:bottom w:val="double" w:sz="4" w:space="0" w:color="auto"/>
              <w:right w:val="single" w:sz="4" w:space="0" w:color="auto"/>
            </w:tcBorders>
            <w:vAlign w:val="bottom"/>
          </w:tcPr>
          <w:p w14:paraId="42F365A2" w14:textId="4DEB2CE8"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8</w:t>
            </w:r>
          </w:p>
        </w:tc>
        <w:tc>
          <w:tcPr>
            <w:tcW w:w="992" w:type="dxa"/>
            <w:tcBorders>
              <w:top w:val="dotted" w:sz="4" w:space="0" w:color="auto"/>
              <w:left w:val="single" w:sz="4" w:space="0" w:color="auto"/>
              <w:bottom w:val="double" w:sz="4" w:space="0" w:color="auto"/>
              <w:right w:val="single" w:sz="4" w:space="0" w:color="auto"/>
            </w:tcBorders>
            <w:vAlign w:val="bottom"/>
          </w:tcPr>
          <w:p w14:paraId="0E8ED3DE" w14:textId="522695D9"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98,9</w:t>
            </w:r>
          </w:p>
        </w:tc>
        <w:tc>
          <w:tcPr>
            <w:tcW w:w="992" w:type="dxa"/>
            <w:tcBorders>
              <w:top w:val="dotted" w:sz="4" w:space="0" w:color="auto"/>
              <w:left w:val="single" w:sz="4" w:space="0" w:color="auto"/>
              <w:bottom w:val="double" w:sz="4" w:space="0" w:color="auto"/>
              <w:right w:val="double" w:sz="4" w:space="0" w:color="auto"/>
            </w:tcBorders>
            <w:vAlign w:val="bottom"/>
          </w:tcPr>
          <w:p w14:paraId="1862A13A" w14:textId="2D4F904E" w:rsidR="00FE46C0" w:rsidRPr="004C3148" w:rsidRDefault="00FE46C0" w:rsidP="00FE46C0">
            <w:pPr>
              <w:widowControl/>
              <w:adjustRightInd/>
              <w:spacing w:before="60" w:line="240" w:lineRule="exact"/>
              <w:ind w:firstLine="0"/>
              <w:jc w:val="center"/>
              <w:textAlignment w:val="auto"/>
              <w:rPr>
                <w:rFonts w:cs="Arial"/>
                <w:sz w:val="20"/>
              </w:rPr>
            </w:pPr>
            <w:r w:rsidRPr="0060493D">
              <w:rPr>
                <w:rFonts w:cs="Arial CYR"/>
                <w:sz w:val="20"/>
              </w:rPr>
              <w:t>29,6</w:t>
            </w:r>
          </w:p>
        </w:tc>
      </w:tr>
    </w:tbl>
    <w:p w14:paraId="6475A627" w14:textId="77777777" w:rsidR="00E861B9" w:rsidRDefault="00E861B9" w:rsidP="00357191">
      <w:pPr>
        <w:widowControl/>
        <w:adjustRightInd/>
        <w:spacing w:after="120"/>
        <w:ind w:firstLine="709"/>
        <w:textAlignment w:val="auto"/>
        <w:rPr>
          <w:rFonts w:cs="Arial"/>
          <w:szCs w:val="22"/>
        </w:rPr>
      </w:pPr>
    </w:p>
    <w:p w14:paraId="46467481" w14:textId="77777777" w:rsidR="00AC74B8" w:rsidRPr="006042C8" w:rsidRDefault="00AC74B8" w:rsidP="007531AA">
      <w:pPr>
        <w:pStyle w:val="3"/>
        <w:pageBreakBefore/>
        <w:numPr>
          <w:ilvl w:val="0"/>
          <w:numId w:val="6"/>
        </w:numPr>
        <w:spacing w:before="0" w:after="360"/>
        <w:jc w:val="left"/>
        <w:rPr>
          <w:rFonts w:cs="Arial"/>
          <w:noProof w:val="0"/>
          <w:sz w:val="28"/>
        </w:rPr>
      </w:pPr>
      <w:bookmarkStart w:id="204" w:name="_Toc130704478"/>
      <w:bookmarkStart w:id="205" w:name="_Toc152691685"/>
      <w:bookmarkStart w:id="206" w:name="_Toc31425565"/>
      <w:bookmarkStart w:id="207" w:name="_Toc491499737"/>
      <w:bookmarkStart w:id="208" w:name="_Toc499524417"/>
      <w:bookmarkStart w:id="209" w:name="_Toc2066785"/>
      <w:bookmarkStart w:id="210" w:name="_Toc31425564"/>
      <w:bookmarkStart w:id="211" w:name="_Toc100371689"/>
      <w:bookmarkStart w:id="212" w:name="_Toc491488496"/>
      <w:bookmarkStart w:id="213" w:name="_Toc491499744"/>
      <w:bookmarkStart w:id="214" w:name="_Toc4560423"/>
      <w:bookmarkEnd w:id="197"/>
      <w:bookmarkEnd w:id="198"/>
      <w:r w:rsidRPr="006042C8">
        <w:rPr>
          <w:rFonts w:cs="Arial"/>
          <w:noProof w:val="0"/>
          <w:sz w:val="28"/>
        </w:rPr>
        <w:lastRenderedPageBreak/>
        <w:t>Цены</w:t>
      </w:r>
      <w:bookmarkEnd w:id="204"/>
      <w:bookmarkEnd w:id="205"/>
    </w:p>
    <w:p w14:paraId="01F3AFD9" w14:textId="77777777" w:rsidR="00A4013A" w:rsidRDefault="00A4013A" w:rsidP="00A4013A">
      <w:pPr>
        <w:tabs>
          <w:tab w:val="num" w:pos="-2268"/>
        </w:tabs>
        <w:spacing w:before="120"/>
        <w:ind w:firstLine="0"/>
        <w:jc w:val="center"/>
      </w:pPr>
      <w:bookmarkStart w:id="215" w:name="_Toc354060302"/>
      <w:bookmarkStart w:id="216" w:name="_Toc130704479"/>
      <w:bookmarkStart w:id="217" w:name="_Toc235845184"/>
      <w:bookmarkStart w:id="218" w:name="_Toc100371690"/>
      <w:bookmarkStart w:id="219" w:name="_Toc130704480"/>
      <w:r w:rsidRPr="00664574">
        <w:rPr>
          <w:b/>
        </w:rPr>
        <w:t>Изменение цен по секторам экономики</w:t>
      </w:r>
      <w:r>
        <w:rPr>
          <w:b/>
        </w:rPr>
        <w:br/>
      </w:r>
      <w:r w:rsidRPr="006F6B58">
        <w:t xml:space="preserve">(на конец периода, </w:t>
      </w:r>
      <w:proofErr w:type="gramStart"/>
      <w:r>
        <w:t>в</w:t>
      </w:r>
      <w:proofErr w:type="gramEnd"/>
      <w:r>
        <w:t xml:space="preserve"> </w:t>
      </w:r>
      <w:r w:rsidRPr="006F6B58">
        <w:t>%)</w:t>
      </w:r>
    </w:p>
    <w:tbl>
      <w:tblPr>
        <w:tblW w:w="4963" w:type="pct"/>
        <w:jc w:val="center"/>
        <w:tblLayout w:type="fixed"/>
        <w:tblLook w:val="04A0" w:firstRow="1" w:lastRow="0" w:firstColumn="1" w:lastColumn="0" w:noHBand="0" w:noVBand="1"/>
      </w:tblPr>
      <w:tblGrid>
        <w:gridCol w:w="3186"/>
        <w:gridCol w:w="1281"/>
        <w:gridCol w:w="1192"/>
        <w:gridCol w:w="1076"/>
        <w:gridCol w:w="1275"/>
        <w:gridCol w:w="1462"/>
      </w:tblGrid>
      <w:tr w:rsidR="00A4013A" w:rsidRPr="000B5D64" w14:paraId="0332997B" w14:textId="77777777" w:rsidTr="00A4013A">
        <w:trPr>
          <w:trHeight w:val="334"/>
          <w:tblHeader/>
          <w:jc w:val="center"/>
        </w:trPr>
        <w:tc>
          <w:tcPr>
            <w:tcW w:w="1682"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7CADC563" w14:textId="77777777" w:rsidR="00A4013A" w:rsidRPr="000B5D64" w:rsidRDefault="00A4013A" w:rsidP="00A4013A">
            <w:pPr>
              <w:spacing w:line="240" w:lineRule="exact"/>
              <w:ind w:firstLine="0"/>
              <w:jc w:val="left"/>
              <w:rPr>
                <w:rFonts w:cs="Arial"/>
                <w:sz w:val="20"/>
              </w:rPr>
            </w:pPr>
            <w:r w:rsidRPr="000B5D64">
              <w:rPr>
                <w:rFonts w:cs="Arial"/>
                <w:sz w:val="20"/>
              </w:rPr>
              <w:t> </w:t>
            </w:r>
          </w:p>
        </w:tc>
        <w:tc>
          <w:tcPr>
            <w:tcW w:w="1873" w:type="pct"/>
            <w:gridSpan w:val="3"/>
            <w:tcBorders>
              <w:top w:val="double" w:sz="4" w:space="0" w:color="auto"/>
              <w:left w:val="nil"/>
              <w:bottom w:val="single" w:sz="4" w:space="0" w:color="auto"/>
              <w:right w:val="single" w:sz="4" w:space="0" w:color="auto"/>
            </w:tcBorders>
            <w:shd w:val="clear" w:color="auto" w:fill="auto"/>
            <w:hideMark/>
          </w:tcPr>
          <w:p w14:paraId="317A5197" w14:textId="77777777" w:rsidR="00A4013A" w:rsidRPr="00D073AE" w:rsidRDefault="00A4013A" w:rsidP="00A4013A">
            <w:pPr>
              <w:spacing w:after="20" w:line="240" w:lineRule="exact"/>
              <w:ind w:firstLine="0"/>
              <w:jc w:val="center"/>
              <w:rPr>
                <w:rFonts w:cs="Arial"/>
                <w:i/>
                <w:sz w:val="20"/>
              </w:rPr>
            </w:pPr>
            <w:r>
              <w:rPr>
                <w:rFonts w:cs="Arial"/>
                <w:i/>
                <w:sz w:val="20"/>
              </w:rPr>
              <w:t>Октябрь</w:t>
            </w:r>
            <w:r w:rsidRPr="000B5D64">
              <w:rPr>
                <w:rFonts w:cs="Arial"/>
                <w:i/>
                <w:sz w:val="20"/>
              </w:rPr>
              <w:t xml:space="preserve"> 202</w:t>
            </w:r>
            <w:r>
              <w:rPr>
                <w:rFonts w:cs="Arial"/>
                <w:i/>
                <w:sz w:val="20"/>
              </w:rPr>
              <w:t>3</w:t>
            </w:r>
            <w:r w:rsidRPr="000B5D64">
              <w:rPr>
                <w:rFonts w:cs="Arial"/>
                <w:i/>
                <w:sz w:val="20"/>
              </w:rPr>
              <w:t xml:space="preserve">г. </w:t>
            </w:r>
            <w:proofErr w:type="gramStart"/>
            <w:r w:rsidRPr="000B5D64">
              <w:rPr>
                <w:rFonts w:cs="Arial"/>
                <w:i/>
                <w:sz w:val="20"/>
              </w:rPr>
              <w:t>к</w:t>
            </w:r>
            <w:proofErr w:type="gramEnd"/>
          </w:p>
        </w:tc>
        <w:tc>
          <w:tcPr>
            <w:tcW w:w="673"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3C98EA8B" w14:textId="77777777" w:rsidR="00A4013A" w:rsidRPr="000B5D64" w:rsidRDefault="00A4013A" w:rsidP="00A4013A">
            <w:pPr>
              <w:spacing w:before="40" w:after="20" w:line="240" w:lineRule="exact"/>
              <w:ind w:firstLine="0"/>
              <w:jc w:val="center"/>
              <w:rPr>
                <w:rFonts w:cs="Arial"/>
                <w:i/>
                <w:sz w:val="20"/>
              </w:rPr>
            </w:pPr>
            <w:r w:rsidRPr="000B5D64">
              <w:rPr>
                <w:rFonts w:cs="Arial"/>
                <w:i/>
                <w:sz w:val="20"/>
              </w:rPr>
              <w:t xml:space="preserve">Январь – </w:t>
            </w:r>
            <w:r w:rsidRPr="000B5D64">
              <w:rPr>
                <w:rFonts w:cs="Arial"/>
                <w:i/>
                <w:sz w:val="20"/>
              </w:rPr>
              <w:br/>
            </w:r>
            <w:r>
              <w:rPr>
                <w:rFonts w:cs="Arial"/>
                <w:i/>
                <w:sz w:val="20"/>
              </w:rPr>
              <w:t xml:space="preserve">октябрь </w:t>
            </w:r>
            <w:r w:rsidRPr="000B5D64">
              <w:rPr>
                <w:rFonts w:cs="Arial"/>
                <w:i/>
                <w:sz w:val="20"/>
              </w:rPr>
              <w:t>202</w:t>
            </w:r>
            <w:r>
              <w:rPr>
                <w:rFonts w:cs="Arial"/>
                <w:i/>
                <w:sz w:val="20"/>
              </w:rPr>
              <w:t>3</w:t>
            </w:r>
            <w:r w:rsidRPr="000B5D64">
              <w:rPr>
                <w:rFonts w:cs="Arial"/>
                <w:i/>
                <w:sz w:val="20"/>
              </w:rPr>
              <w:t xml:space="preserve">г. </w:t>
            </w:r>
            <w:r>
              <w:rPr>
                <w:rFonts w:cs="Arial"/>
                <w:i/>
                <w:sz w:val="20"/>
              </w:rPr>
              <w:br/>
            </w:r>
            <w:r w:rsidRPr="000B5D64">
              <w:rPr>
                <w:rFonts w:cs="Arial"/>
                <w:i/>
                <w:sz w:val="20"/>
              </w:rPr>
              <w:t xml:space="preserve">к январю – </w:t>
            </w:r>
            <w:r>
              <w:rPr>
                <w:rFonts w:cs="Arial"/>
                <w:i/>
                <w:sz w:val="20"/>
              </w:rPr>
              <w:t xml:space="preserve">октябрю </w:t>
            </w:r>
            <w:r w:rsidRPr="000B5D64">
              <w:rPr>
                <w:rFonts w:cs="Arial"/>
                <w:i/>
                <w:sz w:val="20"/>
              </w:rPr>
              <w:t>20</w:t>
            </w:r>
            <w:r>
              <w:rPr>
                <w:rFonts w:cs="Arial"/>
                <w:i/>
                <w:sz w:val="20"/>
              </w:rPr>
              <w:t>2</w:t>
            </w:r>
            <w:r w:rsidRPr="000B5D64">
              <w:rPr>
                <w:rFonts w:cs="Arial"/>
                <w:i/>
                <w:sz w:val="20"/>
              </w:rPr>
              <w:t>2г.</w:t>
            </w:r>
          </w:p>
        </w:tc>
        <w:tc>
          <w:tcPr>
            <w:tcW w:w="772"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516AA46C" w14:textId="26F783F3" w:rsidR="00A4013A" w:rsidRPr="000B5D64" w:rsidRDefault="00A4013A" w:rsidP="001D2124">
            <w:pPr>
              <w:spacing w:before="40" w:after="20" w:line="240" w:lineRule="exact"/>
              <w:ind w:firstLine="0"/>
              <w:jc w:val="center"/>
              <w:rPr>
                <w:rFonts w:cs="Arial"/>
                <w:i/>
                <w:sz w:val="20"/>
              </w:rPr>
            </w:pPr>
            <w:r w:rsidRPr="000B5D64">
              <w:rPr>
                <w:rFonts w:cs="Arial"/>
                <w:i/>
                <w:sz w:val="20"/>
                <w:u w:val="single"/>
              </w:rPr>
              <w:t>Справочно:</w:t>
            </w:r>
            <w:r w:rsidRPr="000B5D64">
              <w:rPr>
                <w:rFonts w:cs="Arial"/>
                <w:i/>
                <w:sz w:val="20"/>
              </w:rPr>
              <w:br/>
            </w:r>
            <w:r>
              <w:rPr>
                <w:rFonts w:cs="Arial"/>
                <w:i/>
                <w:sz w:val="20"/>
              </w:rPr>
              <w:t>октябрь</w:t>
            </w:r>
            <w:r>
              <w:rPr>
                <w:rFonts w:cs="Arial"/>
                <w:i/>
                <w:sz w:val="20"/>
              </w:rPr>
              <w:br/>
            </w:r>
            <w:r w:rsidRPr="000B5D64">
              <w:rPr>
                <w:rFonts w:cs="Arial"/>
                <w:i/>
                <w:sz w:val="20"/>
              </w:rPr>
              <w:t>202</w:t>
            </w:r>
            <w:r>
              <w:rPr>
                <w:rFonts w:cs="Arial"/>
                <w:i/>
                <w:sz w:val="20"/>
              </w:rPr>
              <w:t>2</w:t>
            </w:r>
            <w:r w:rsidRPr="000B5D64">
              <w:rPr>
                <w:rFonts w:cs="Arial"/>
                <w:i/>
                <w:sz w:val="20"/>
              </w:rPr>
              <w:t>г.</w:t>
            </w:r>
            <w:r w:rsidRPr="000B5D64">
              <w:rPr>
                <w:rFonts w:cs="Arial"/>
                <w:i/>
                <w:sz w:val="20"/>
              </w:rPr>
              <w:br/>
              <w:t>к декабрю</w:t>
            </w:r>
            <w:r w:rsidRPr="000B5D64">
              <w:rPr>
                <w:rFonts w:cs="Arial"/>
                <w:i/>
                <w:sz w:val="20"/>
              </w:rPr>
              <w:br/>
              <w:t xml:space="preserve"> 202</w:t>
            </w:r>
            <w:r>
              <w:rPr>
                <w:rFonts w:cs="Arial"/>
                <w:i/>
                <w:sz w:val="20"/>
              </w:rPr>
              <w:t>1</w:t>
            </w:r>
            <w:r w:rsidRPr="000B5D64">
              <w:rPr>
                <w:rFonts w:cs="Arial"/>
                <w:i/>
                <w:sz w:val="20"/>
              </w:rPr>
              <w:t>г.</w:t>
            </w:r>
          </w:p>
        </w:tc>
      </w:tr>
      <w:tr w:rsidR="00A4013A" w:rsidRPr="000B5D64" w14:paraId="3001C6F0" w14:textId="77777777" w:rsidTr="00A4013A">
        <w:trPr>
          <w:trHeight w:val="982"/>
          <w:tblHeader/>
          <w:jc w:val="center"/>
        </w:trPr>
        <w:tc>
          <w:tcPr>
            <w:tcW w:w="1682" w:type="pct"/>
            <w:vMerge/>
            <w:tcBorders>
              <w:top w:val="single" w:sz="4" w:space="0" w:color="auto"/>
              <w:left w:val="double" w:sz="4" w:space="0" w:color="auto"/>
              <w:bottom w:val="single" w:sz="4" w:space="0" w:color="auto"/>
              <w:right w:val="single" w:sz="4" w:space="0" w:color="auto"/>
            </w:tcBorders>
            <w:vAlign w:val="center"/>
            <w:hideMark/>
          </w:tcPr>
          <w:p w14:paraId="4736B9C8" w14:textId="77777777" w:rsidR="00A4013A" w:rsidRPr="000B5D64" w:rsidRDefault="00A4013A" w:rsidP="00A4013A">
            <w:pPr>
              <w:spacing w:line="240" w:lineRule="exact"/>
              <w:ind w:firstLine="0"/>
              <w:jc w:val="left"/>
              <w:rPr>
                <w:rFonts w:cs="Arial"/>
                <w:sz w:val="20"/>
              </w:rPr>
            </w:pPr>
          </w:p>
        </w:tc>
        <w:tc>
          <w:tcPr>
            <w:tcW w:w="676" w:type="pct"/>
            <w:tcBorders>
              <w:top w:val="single" w:sz="4" w:space="0" w:color="auto"/>
              <w:left w:val="nil"/>
              <w:bottom w:val="single" w:sz="4" w:space="0" w:color="auto"/>
              <w:right w:val="single" w:sz="4" w:space="0" w:color="auto"/>
            </w:tcBorders>
            <w:shd w:val="clear" w:color="auto" w:fill="auto"/>
            <w:hideMark/>
          </w:tcPr>
          <w:p w14:paraId="19820D0C" w14:textId="77777777" w:rsidR="00A4013A" w:rsidRPr="000B5D64" w:rsidRDefault="00A4013A" w:rsidP="00A4013A">
            <w:pPr>
              <w:spacing w:after="20" w:line="240" w:lineRule="exact"/>
              <w:ind w:firstLine="0"/>
              <w:jc w:val="center"/>
              <w:rPr>
                <w:rFonts w:cs="Arial"/>
                <w:i/>
                <w:sz w:val="20"/>
              </w:rPr>
            </w:pPr>
            <w:r>
              <w:rPr>
                <w:rFonts w:cs="Arial"/>
                <w:i/>
                <w:sz w:val="20"/>
              </w:rPr>
              <w:t>сентябрю</w:t>
            </w:r>
            <w:r w:rsidRPr="000B5D64">
              <w:rPr>
                <w:rFonts w:cs="Arial"/>
                <w:i/>
                <w:sz w:val="20"/>
              </w:rPr>
              <w:br/>
              <w:t>202</w:t>
            </w:r>
            <w:r>
              <w:rPr>
                <w:rFonts w:cs="Arial"/>
                <w:i/>
                <w:sz w:val="20"/>
              </w:rPr>
              <w:t>3</w:t>
            </w:r>
            <w:r w:rsidRPr="000B5D64">
              <w:rPr>
                <w:rFonts w:cs="Arial"/>
                <w:i/>
                <w:sz w:val="20"/>
              </w:rPr>
              <w:t>г.</w:t>
            </w:r>
          </w:p>
        </w:tc>
        <w:tc>
          <w:tcPr>
            <w:tcW w:w="629" w:type="pct"/>
            <w:tcBorders>
              <w:top w:val="single" w:sz="4" w:space="0" w:color="auto"/>
              <w:left w:val="nil"/>
              <w:bottom w:val="single" w:sz="4" w:space="0" w:color="auto"/>
              <w:right w:val="single" w:sz="4" w:space="0" w:color="auto"/>
            </w:tcBorders>
            <w:shd w:val="clear" w:color="auto" w:fill="auto"/>
            <w:hideMark/>
          </w:tcPr>
          <w:p w14:paraId="2D3B323E" w14:textId="77777777" w:rsidR="00A4013A" w:rsidRPr="000B5D64" w:rsidRDefault="00A4013A" w:rsidP="00A4013A">
            <w:pPr>
              <w:spacing w:after="20" w:line="240" w:lineRule="exact"/>
              <w:ind w:firstLine="0"/>
              <w:jc w:val="center"/>
              <w:rPr>
                <w:rFonts w:cs="Arial"/>
                <w:i/>
                <w:sz w:val="20"/>
              </w:rPr>
            </w:pPr>
            <w:r w:rsidRPr="000B5D64">
              <w:rPr>
                <w:rFonts w:cs="Arial"/>
                <w:i/>
                <w:sz w:val="20"/>
              </w:rPr>
              <w:t>декабрю</w:t>
            </w:r>
            <w:r w:rsidRPr="000B5D64">
              <w:rPr>
                <w:rFonts w:cs="Arial"/>
                <w:i/>
                <w:sz w:val="20"/>
              </w:rPr>
              <w:br/>
              <w:t>202</w:t>
            </w:r>
            <w:r>
              <w:rPr>
                <w:rFonts w:cs="Arial"/>
                <w:i/>
                <w:sz w:val="20"/>
              </w:rPr>
              <w:t>2</w:t>
            </w:r>
            <w:r w:rsidRPr="000B5D64">
              <w:rPr>
                <w:rFonts w:cs="Arial"/>
                <w:i/>
                <w:sz w:val="20"/>
              </w:rPr>
              <w:t>г.</w:t>
            </w:r>
          </w:p>
        </w:tc>
        <w:tc>
          <w:tcPr>
            <w:tcW w:w="568" w:type="pct"/>
            <w:tcBorders>
              <w:top w:val="single" w:sz="4" w:space="0" w:color="auto"/>
              <w:left w:val="nil"/>
              <w:bottom w:val="single" w:sz="4" w:space="0" w:color="auto"/>
              <w:right w:val="single" w:sz="4" w:space="0" w:color="auto"/>
            </w:tcBorders>
            <w:shd w:val="clear" w:color="auto" w:fill="auto"/>
            <w:hideMark/>
          </w:tcPr>
          <w:p w14:paraId="530346CB" w14:textId="77777777" w:rsidR="00A4013A" w:rsidRPr="000B5D64" w:rsidRDefault="00A4013A" w:rsidP="00A4013A">
            <w:pPr>
              <w:spacing w:after="20" w:line="240" w:lineRule="exact"/>
              <w:ind w:firstLine="0"/>
              <w:jc w:val="center"/>
              <w:rPr>
                <w:rFonts w:cs="Arial"/>
                <w:i/>
                <w:sz w:val="20"/>
              </w:rPr>
            </w:pPr>
            <w:r>
              <w:rPr>
                <w:rFonts w:cs="Arial"/>
                <w:i/>
                <w:sz w:val="20"/>
              </w:rPr>
              <w:t>октябрю</w:t>
            </w:r>
            <w:r>
              <w:rPr>
                <w:rFonts w:cs="Arial"/>
                <w:i/>
                <w:sz w:val="20"/>
              </w:rPr>
              <w:br/>
            </w:r>
            <w:r w:rsidRPr="000B5D64">
              <w:rPr>
                <w:rFonts w:cs="Arial"/>
                <w:i/>
                <w:sz w:val="20"/>
              </w:rPr>
              <w:t>202</w:t>
            </w:r>
            <w:r>
              <w:rPr>
                <w:rFonts w:cs="Arial"/>
                <w:i/>
                <w:sz w:val="20"/>
              </w:rPr>
              <w:t>2</w:t>
            </w:r>
            <w:r w:rsidRPr="000B5D64">
              <w:rPr>
                <w:rFonts w:cs="Arial"/>
                <w:i/>
                <w:sz w:val="20"/>
              </w:rPr>
              <w:t>г.</w:t>
            </w:r>
          </w:p>
        </w:tc>
        <w:tc>
          <w:tcPr>
            <w:tcW w:w="673" w:type="pct"/>
            <w:vMerge/>
            <w:tcBorders>
              <w:top w:val="single" w:sz="4" w:space="0" w:color="auto"/>
              <w:left w:val="single" w:sz="4" w:space="0" w:color="auto"/>
              <w:bottom w:val="single" w:sz="4" w:space="0" w:color="auto"/>
              <w:right w:val="single" w:sz="4" w:space="0" w:color="auto"/>
            </w:tcBorders>
            <w:hideMark/>
          </w:tcPr>
          <w:p w14:paraId="3FBFC485" w14:textId="77777777" w:rsidR="00A4013A" w:rsidRPr="000B5D64" w:rsidRDefault="00A4013A" w:rsidP="00A4013A">
            <w:pPr>
              <w:spacing w:after="20" w:line="240" w:lineRule="exact"/>
              <w:ind w:firstLine="0"/>
              <w:jc w:val="center"/>
              <w:rPr>
                <w:rFonts w:cs="Arial"/>
                <w:sz w:val="20"/>
              </w:rPr>
            </w:pPr>
          </w:p>
        </w:tc>
        <w:tc>
          <w:tcPr>
            <w:tcW w:w="772" w:type="pct"/>
            <w:vMerge/>
            <w:tcBorders>
              <w:top w:val="single" w:sz="4" w:space="0" w:color="auto"/>
              <w:left w:val="single" w:sz="4" w:space="0" w:color="auto"/>
              <w:bottom w:val="single" w:sz="4" w:space="0" w:color="auto"/>
              <w:right w:val="double" w:sz="4" w:space="0" w:color="auto"/>
            </w:tcBorders>
            <w:hideMark/>
          </w:tcPr>
          <w:p w14:paraId="3AE2F5F0" w14:textId="77777777" w:rsidR="00A4013A" w:rsidRPr="000B5D64" w:rsidRDefault="00A4013A" w:rsidP="00A4013A">
            <w:pPr>
              <w:spacing w:after="20" w:line="240" w:lineRule="exact"/>
              <w:ind w:firstLine="0"/>
              <w:jc w:val="center"/>
              <w:rPr>
                <w:rFonts w:cs="Arial"/>
                <w:sz w:val="20"/>
              </w:rPr>
            </w:pPr>
          </w:p>
        </w:tc>
      </w:tr>
      <w:tr w:rsidR="00A4013A" w:rsidRPr="00A62C42" w14:paraId="1756985D" w14:textId="77777777" w:rsidTr="00A4013A">
        <w:trPr>
          <w:trHeight w:val="58"/>
          <w:jc w:val="center"/>
        </w:trPr>
        <w:tc>
          <w:tcPr>
            <w:tcW w:w="1682" w:type="pct"/>
            <w:tcBorders>
              <w:top w:val="single" w:sz="4" w:space="0" w:color="auto"/>
              <w:left w:val="double" w:sz="4" w:space="0" w:color="auto"/>
              <w:bottom w:val="dotted" w:sz="4" w:space="0" w:color="auto"/>
              <w:right w:val="single" w:sz="6" w:space="0" w:color="auto"/>
            </w:tcBorders>
            <w:shd w:val="clear" w:color="auto" w:fill="auto"/>
            <w:vAlign w:val="bottom"/>
            <w:hideMark/>
          </w:tcPr>
          <w:p w14:paraId="4F39BB5B" w14:textId="77777777" w:rsidR="00A4013A" w:rsidRPr="00A62C42" w:rsidRDefault="00A4013A" w:rsidP="00A4013A">
            <w:pPr>
              <w:spacing w:before="40" w:line="240" w:lineRule="exact"/>
              <w:ind w:firstLine="0"/>
              <w:jc w:val="left"/>
              <w:rPr>
                <w:rFonts w:cs="Arial"/>
                <w:sz w:val="20"/>
              </w:rPr>
            </w:pPr>
            <w:r w:rsidRPr="00A62C42">
              <w:rPr>
                <w:rFonts w:cs="Arial"/>
                <w:sz w:val="20"/>
              </w:rPr>
              <w:t>Индекс потребительских цен</w:t>
            </w:r>
            <w:r>
              <w:rPr>
                <w:rFonts w:cs="Arial"/>
                <w:sz w:val="20"/>
              </w:rPr>
              <w:t xml:space="preserve"> </w:t>
            </w:r>
            <w:r w:rsidRPr="00A62C42">
              <w:rPr>
                <w:rFonts w:cs="Arial"/>
                <w:sz w:val="18"/>
                <w:szCs w:val="18"/>
                <w:vertAlign w:val="superscript"/>
              </w:rPr>
              <w:t>1)</w:t>
            </w:r>
          </w:p>
        </w:tc>
        <w:tc>
          <w:tcPr>
            <w:tcW w:w="676"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74D5678D" w14:textId="77777777" w:rsidR="00A4013A" w:rsidRPr="008619EA" w:rsidRDefault="00A4013A" w:rsidP="00A4013A">
            <w:pPr>
              <w:spacing w:before="40" w:line="240" w:lineRule="exact"/>
              <w:ind w:firstLine="0"/>
              <w:jc w:val="center"/>
              <w:rPr>
                <w:rFonts w:cs="Arial"/>
                <w:sz w:val="20"/>
              </w:rPr>
            </w:pPr>
            <w:r>
              <w:rPr>
                <w:sz w:val="20"/>
              </w:rPr>
              <w:t>100,4</w:t>
            </w:r>
          </w:p>
        </w:tc>
        <w:tc>
          <w:tcPr>
            <w:tcW w:w="62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39F26FBA" w14:textId="77777777" w:rsidR="00A4013A" w:rsidRPr="008619EA" w:rsidRDefault="00A4013A" w:rsidP="00A4013A">
            <w:pPr>
              <w:spacing w:before="40" w:line="240" w:lineRule="exact"/>
              <w:ind w:firstLine="0"/>
              <w:jc w:val="center"/>
              <w:rPr>
                <w:rFonts w:cs="Arial"/>
                <w:sz w:val="20"/>
              </w:rPr>
            </w:pPr>
            <w:r w:rsidRPr="008619EA">
              <w:rPr>
                <w:sz w:val="20"/>
              </w:rPr>
              <w:t>105,</w:t>
            </w:r>
            <w:r>
              <w:rPr>
                <w:sz w:val="20"/>
              </w:rPr>
              <w:t>7</w:t>
            </w:r>
          </w:p>
        </w:tc>
        <w:tc>
          <w:tcPr>
            <w:tcW w:w="568"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24B514CE" w14:textId="77777777" w:rsidR="00A4013A" w:rsidRPr="008619EA" w:rsidRDefault="00A4013A" w:rsidP="00A4013A">
            <w:pPr>
              <w:spacing w:before="40" w:line="240" w:lineRule="exact"/>
              <w:ind w:firstLine="0"/>
              <w:jc w:val="center"/>
              <w:rPr>
                <w:color w:val="000000"/>
                <w:sz w:val="20"/>
              </w:rPr>
            </w:pPr>
            <w:r w:rsidRPr="008619EA">
              <w:rPr>
                <w:sz w:val="20"/>
              </w:rPr>
              <w:t>106,</w:t>
            </w:r>
            <w:r>
              <w:rPr>
                <w:sz w:val="20"/>
              </w:rPr>
              <w:t>5</w:t>
            </w:r>
          </w:p>
        </w:tc>
        <w:tc>
          <w:tcPr>
            <w:tcW w:w="67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51EBDB55" w14:textId="77777777" w:rsidR="00A4013A" w:rsidRPr="008619EA" w:rsidRDefault="00A4013A" w:rsidP="00A4013A">
            <w:pPr>
              <w:spacing w:before="40" w:line="240" w:lineRule="exact"/>
              <w:ind w:firstLine="0"/>
              <w:jc w:val="center"/>
              <w:rPr>
                <w:color w:val="000000"/>
                <w:sz w:val="20"/>
              </w:rPr>
            </w:pPr>
            <w:r w:rsidRPr="008619EA">
              <w:rPr>
                <w:sz w:val="20"/>
              </w:rPr>
              <w:t>104,</w:t>
            </w:r>
            <w:r>
              <w:rPr>
                <w:sz w:val="20"/>
              </w:rPr>
              <w:t>3</w:t>
            </w:r>
          </w:p>
        </w:tc>
        <w:tc>
          <w:tcPr>
            <w:tcW w:w="772"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604A2411" w14:textId="77777777" w:rsidR="00A4013A" w:rsidRPr="009852CC" w:rsidRDefault="00A4013A" w:rsidP="00A4013A">
            <w:pPr>
              <w:spacing w:before="40" w:line="240" w:lineRule="exact"/>
              <w:ind w:firstLine="0"/>
              <w:jc w:val="center"/>
              <w:rPr>
                <w:sz w:val="20"/>
                <w:highlight w:val="yellow"/>
              </w:rPr>
            </w:pPr>
            <w:r w:rsidRPr="009852CC">
              <w:rPr>
                <w:sz w:val="20"/>
              </w:rPr>
              <w:t>109,</w:t>
            </w:r>
            <w:r>
              <w:rPr>
                <w:sz w:val="20"/>
              </w:rPr>
              <w:t>6</w:t>
            </w:r>
          </w:p>
        </w:tc>
      </w:tr>
      <w:tr w:rsidR="00A4013A" w:rsidRPr="00A62C42" w14:paraId="66BDAC54" w14:textId="77777777" w:rsidTr="00A4013A">
        <w:trPr>
          <w:trHeight w:val="200"/>
          <w:jc w:val="center"/>
        </w:trPr>
        <w:tc>
          <w:tcPr>
            <w:tcW w:w="1682"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701FE8BF" w14:textId="77777777" w:rsidR="00A4013A" w:rsidRPr="00A62C42" w:rsidRDefault="00A4013A" w:rsidP="00A4013A">
            <w:pPr>
              <w:spacing w:before="40" w:line="240" w:lineRule="exact"/>
              <w:ind w:firstLine="0"/>
              <w:jc w:val="left"/>
              <w:rPr>
                <w:rFonts w:cs="Arial"/>
                <w:sz w:val="20"/>
              </w:rPr>
            </w:pPr>
            <w:r w:rsidRPr="00A62C42">
              <w:rPr>
                <w:rFonts w:cs="Arial"/>
                <w:sz w:val="20"/>
              </w:rPr>
              <w:t>Индекс цен производителей промышленных товаров</w:t>
            </w:r>
          </w:p>
        </w:tc>
        <w:tc>
          <w:tcPr>
            <w:tcW w:w="67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330D3BC" w14:textId="77777777" w:rsidR="00A4013A" w:rsidRPr="0037371F" w:rsidRDefault="00A4013A" w:rsidP="00A4013A">
            <w:pPr>
              <w:spacing w:before="40" w:line="240" w:lineRule="exact"/>
              <w:ind w:firstLine="0"/>
              <w:jc w:val="center"/>
              <w:rPr>
                <w:rFonts w:cs="Arial"/>
                <w:bCs/>
                <w:sz w:val="20"/>
              </w:rPr>
            </w:pPr>
            <w:r w:rsidRPr="0037371F">
              <w:rPr>
                <w:sz w:val="20"/>
              </w:rPr>
              <w:t>100,7</w:t>
            </w:r>
          </w:p>
        </w:tc>
        <w:tc>
          <w:tcPr>
            <w:tcW w:w="62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3379FF3" w14:textId="77777777" w:rsidR="00A4013A" w:rsidRPr="0037371F" w:rsidRDefault="00A4013A" w:rsidP="00A4013A">
            <w:pPr>
              <w:spacing w:before="40" w:line="240" w:lineRule="exact"/>
              <w:ind w:firstLine="0"/>
              <w:jc w:val="center"/>
              <w:rPr>
                <w:rFonts w:cs="Arial"/>
                <w:bCs/>
                <w:sz w:val="20"/>
              </w:rPr>
            </w:pPr>
            <w:r w:rsidRPr="0037371F">
              <w:rPr>
                <w:sz w:val="20"/>
              </w:rPr>
              <w:t>100,0</w:t>
            </w:r>
          </w:p>
        </w:tc>
        <w:tc>
          <w:tcPr>
            <w:tcW w:w="56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8000027" w14:textId="77777777" w:rsidR="00A4013A" w:rsidRPr="0037371F" w:rsidRDefault="00A4013A" w:rsidP="00A4013A">
            <w:pPr>
              <w:spacing w:before="40" w:line="240" w:lineRule="exact"/>
              <w:ind w:firstLine="0"/>
              <w:jc w:val="center"/>
              <w:rPr>
                <w:sz w:val="20"/>
              </w:rPr>
            </w:pPr>
            <w:r w:rsidRPr="0037371F">
              <w:rPr>
                <w:sz w:val="20"/>
              </w:rPr>
              <w:t>103,8</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3128799" w14:textId="77777777" w:rsidR="00A4013A" w:rsidRPr="0037371F" w:rsidRDefault="00A4013A" w:rsidP="00A4013A">
            <w:pPr>
              <w:spacing w:before="40" w:line="240" w:lineRule="exact"/>
              <w:ind w:firstLine="0"/>
              <w:jc w:val="center"/>
              <w:rPr>
                <w:sz w:val="20"/>
              </w:rPr>
            </w:pPr>
            <w:r w:rsidRPr="0037371F">
              <w:rPr>
                <w:sz w:val="20"/>
              </w:rPr>
              <w:t>102,1</w:t>
            </w:r>
          </w:p>
        </w:tc>
        <w:tc>
          <w:tcPr>
            <w:tcW w:w="772"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08E8D19A" w14:textId="77777777" w:rsidR="00A4013A" w:rsidRPr="0037371F" w:rsidRDefault="00A4013A" w:rsidP="00A4013A">
            <w:pPr>
              <w:spacing w:before="40" w:line="240" w:lineRule="exact"/>
              <w:ind w:firstLine="0"/>
              <w:jc w:val="center"/>
              <w:rPr>
                <w:sz w:val="20"/>
                <w:lang w:val="en-US"/>
              </w:rPr>
            </w:pPr>
            <w:r w:rsidRPr="0037371F">
              <w:rPr>
                <w:sz w:val="20"/>
              </w:rPr>
              <w:t>113,1</w:t>
            </w:r>
          </w:p>
        </w:tc>
      </w:tr>
      <w:tr w:rsidR="00A4013A" w:rsidRPr="00A62C42" w14:paraId="17D9A456" w14:textId="77777777" w:rsidTr="00A4013A">
        <w:trPr>
          <w:trHeight w:val="149"/>
          <w:jc w:val="center"/>
        </w:trPr>
        <w:tc>
          <w:tcPr>
            <w:tcW w:w="1682"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1588F2E0" w14:textId="77777777" w:rsidR="00A4013A" w:rsidRPr="00A62C42" w:rsidRDefault="00A4013A" w:rsidP="00A4013A">
            <w:pPr>
              <w:spacing w:before="40" w:line="240" w:lineRule="exact"/>
              <w:ind w:firstLine="0"/>
              <w:jc w:val="left"/>
              <w:rPr>
                <w:rFonts w:cs="Arial"/>
                <w:sz w:val="20"/>
              </w:rPr>
            </w:pPr>
            <w:r w:rsidRPr="00A62C42">
              <w:rPr>
                <w:rFonts w:cs="Arial"/>
                <w:sz w:val="20"/>
              </w:rPr>
              <w:t>Сводный индекс цен на продукцию (затраты, услуги) инвестиционного назначения</w:t>
            </w:r>
          </w:p>
        </w:tc>
        <w:tc>
          <w:tcPr>
            <w:tcW w:w="67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1DA457B" w14:textId="77777777" w:rsidR="00A4013A" w:rsidRPr="008619EA" w:rsidRDefault="00A4013A" w:rsidP="00A4013A">
            <w:pPr>
              <w:spacing w:before="40" w:line="240" w:lineRule="exact"/>
              <w:ind w:firstLine="0"/>
              <w:jc w:val="center"/>
              <w:rPr>
                <w:sz w:val="20"/>
              </w:rPr>
            </w:pPr>
            <w:r w:rsidRPr="008619EA">
              <w:rPr>
                <w:sz w:val="20"/>
              </w:rPr>
              <w:t>10</w:t>
            </w:r>
            <w:r>
              <w:rPr>
                <w:sz w:val="20"/>
              </w:rPr>
              <w:t>0,9</w:t>
            </w:r>
          </w:p>
        </w:tc>
        <w:tc>
          <w:tcPr>
            <w:tcW w:w="62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DA84BCF" w14:textId="77777777" w:rsidR="00A4013A" w:rsidRPr="008619EA" w:rsidRDefault="00A4013A" w:rsidP="00A4013A">
            <w:pPr>
              <w:spacing w:before="40" w:line="240" w:lineRule="exact"/>
              <w:ind w:firstLine="0"/>
              <w:jc w:val="center"/>
              <w:rPr>
                <w:sz w:val="20"/>
              </w:rPr>
            </w:pPr>
            <w:r>
              <w:rPr>
                <w:sz w:val="20"/>
              </w:rPr>
              <w:t>111,6</w:t>
            </w:r>
          </w:p>
        </w:tc>
        <w:tc>
          <w:tcPr>
            <w:tcW w:w="56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C713304" w14:textId="77777777" w:rsidR="00A4013A" w:rsidRPr="008619EA" w:rsidRDefault="00A4013A" w:rsidP="00A4013A">
            <w:pPr>
              <w:spacing w:before="40" w:line="240" w:lineRule="exact"/>
              <w:ind w:firstLine="0"/>
              <w:jc w:val="center"/>
              <w:rPr>
                <w:color w:val="000000"/>
                <w:sz w:val="20"/>
              </w:rPr>
            </w:pPr>
            <w:r w:rsidRPr="008619EA">
              <w:rPr>
                <w:sz w:val="20"/>
              </w:rPr>
              <w:t>11</w:t>
            </w:r>
            <w:r>
              <w:rPr>
                <w:sz w:val="20"/>
              </w:rPr>
              <w:t>2,4</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DBF132B" w14:textId="77777777" w:rsidR="00A4013A" w:rsidRPr="008619EA" w:rsidRDefault="00A4013A" w:rsidP="00A4013A">
            <w:pPr>
              <w:spacing w:before="40" w:line="240" w:lineRule="exact"/>
              <w:ind w:firstLine="0"/>
              <w:jc w:val="center"/>
              <w:rPr>
                <w:color w:val="000000"/>
                <w:sz w:val="20"/>
              </w:rPr>
            </w:pPr>
            <w:r w:rsidRPr="008619EA">
              <w:rPr>
                <w:sz w:val="20"/>
              </w:rPr>
              <w:t>1</w:t>
            </w:r>
            <w:r>
              <w:rPr>
                <w:sz w:val="20"/>
              </w:rPr>
              <w:t>10,1</w:t>
            </w:r>
          </w:p>
        </w:tc>
        <w:tc>
          <w:tcPr>
            <w:tcW w:w="772" w:type="pct"/>
            <w:tcBorders>
              <w:top w:val="dotted" w:sz="4" w:space="0" w:color="auto"/>
              <w:left w:val="single" w:sz="6" w:space="0" w:color="auto"/>
              <w:bottom w:val="dotted" w:sz="4" w:space="0" w:color="auto"/>
              <w:right w:val="double" w:sz="4" w:space="0" w:color="auto"/>
            </w:tcBorders>
            <w:shd w:val="clear" w:color="auto" w:fill="auto"/>
            <w:noWrap/>
            <w:vAlign w:val="bottom"/>
          </w:tcPr>
          <w:p w14:paraId="364F360F" w14:textId="77777777" w:rsidR="00A4013A" w:rsidRPr="009852CC" w:rsidRDefault="00A4013A" w:rsidP="00A4013A">
            <w:pPr>
              <w:spacing w:before="40" w:line="240" w:lineRule="exact"/>
              <w:ind w:firstLine="0"/>
              <w:jc w:val="center"/>
              <w:rPr>
                <w:color w:val="000000"/>
                <w:sz w:val="20"/>
              </w:rPr>
            </w:pPr>
            <w:r w:rsidRPr="009852CC">
              <w:rPr>
                <w:sz w:val="20"/>
              </w:rPr>
              <w:t>113,0</w:t>
            </w:r>
          </w:p>
        </w:tc>
      </w:tr>
      <w:tr w:rsidR="00A4013A" w:rsidRPr="00A62C42" w14:paraId="0D4F235E" w14:textId="77777777" w:rsidTr="00A4013A">
        <w:trPr>
          <w:trHeight w:val="480"/>
          <w:jc w:val="center"/>
        </w:trPr>
        <w:tc>
          <w:tcPr>
            <w:tcW w:w="1682"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13822447" w14:textId="77777777" w:rsidR="00A4013A" w:rsidRPr="00A62C42" w:rsidRDefault="00A4013A" w:rsidP="00A4013A">
            <w:pPr>
              <w:spacing w:before="40" w:line="240" w:lineRule="exact"/>
              <w:ind w:firstLine="0"/>
              <w:jc w:val="left"/>
              <w:rPr>
                <w:rFonts w:cs="Arial"/>
                <w:sz w:val="20"/>
              </w:rPr>
            </w:pPr>
            <w:r w:rsidRPr="00A62C42">
              <w:rPr>
                <w:rFonts w:cs="Arial"/>
                <w:sz w:val="20"/>
              </w:rPr>
              <w:t>Индекс тарифов на грузовые перевозки</w:t>
            </w:r>
          </w:p>
        </w:tc>
        <w:tc>
          <w:tcPr>
            <w:tcW w:w="67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2B671A4" w14:textId="77777777" w:rsidR="00A4013A" w:rsidRPr="008619EA" w:rsidRDefault="00A4013A" w:rsidP="00A4013A">
            <w:pPr>
              <w:spacing w:before="40" w:line="240" w:lineRule="exact"/>
              <w:ind w:firstLine="0"/>
              <w:jc w:val="center"/>
              <w:rPr>
                <w:bCs/>
                <w:sz w:val="20"/>
              </w:rPr>
            </w:pPr>
            <w:r w:rsidRPr="008619EA">
              <w:rPr>
                <w:sz w:val="20"/>
              </w:rPr>
              <w:t>100,</w:t>
            </w:r>
            <w:r>
              <w:rPr>
                <w:sz w:val="20"/>
              </w:rPr>
              <w:t>0</w:t>
            </w:r>
          </w:p>
        </w:tc>
        <w:tc>
          <w:tcPr>
            <w:tcW w:w="62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C325CBF" w14:textId="77777777" w:rsidR="00A4013A" w:rsidRPr="008619EA" w:rsidRDefault="00A4013A" w:rsidP="00A4013A">
            <w:pPr>
              <w:spacing w:before="40" w:line="240" w:lineRule="exact"/>
              <w:ind w:firstLine="0"/>
              <w:jc w:val="center"/>
              <w:rPr>
                <w:bCs/>
                <w:sz w:val="20"/>
              </w:rPr>
            </w:pPr>
            <w:r w:rsidRPr="008619EA">
              <w:rPr>
                <w:sz w:val="20"/>
              </w:rPr>
              <w:t>109,7</w:t>
            </w:r>
          </w:p>
        </w:tc>
        <w:tc>
          <w:tcPr>
            <w:tcW w:w="56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31CDFC3" w14:textId="77777777" w:rsidR="00A4013A" w:rsidRPr="008619EA" w:rsidRDefault="00A4013A" w:rsidP="00A4013A">
            <w:pPr>
              <w:spacing w:before="40" w:line="240" w:lineRule="exact"/>
              <w:ind w:firstLine="0"/>
              <w:jc w:val="center"/>
              <w:rPr>
                <w:sz w:val="20"/>
              </w:rPr>
            </w:pPr>
            <w:r w:rsidRPr="008619EA">
              <w:rPr>
                <w:sz w:val="20"/>
              </w:rPr>
              <w:t>110,</w:t>
            </w:r>
            <w:r>
              <w:rPr>
                <w:sz w:val="20"/>
              </w:rPr>
              <w:t>2</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5C0F430" w14:textId="77777777" w:rsidR="00A4013A" w:rsidRPr="008619EA" w:rsidRDefault="00A4013A" w:rsidP="00A4013A">
            <w:pPr>
              <w:spacing w:before="40" w:line="240" w:lineRule="exact"/>
              <w:ind w:firstLine="0"/>
              <w:jc w:val="center"/>
              <w:rPr>
                <w:sz w:val="20"/>
              </w:rPr>
            </w:pPr>
            <w:r w:rsidRPr="008619EA">
              <w:rPr>
                <w:sz w:val="20"/>
              </w:rPr>
              <w:t>116,</w:t>
            </w:r>
            <w:r>
              <w:rPr>
                <w:sz w:val="20"/>
              </w:rPr>
              <w:t>2</w:t>
            </w:r>
          </w:p>
        </w:tc>
        <w:tc>
          <w:tcPr>
            <w:tcW w:w="772"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76649FB0" w14:textId="77777777" w:rsidR="00A4013A" w:rsidRPr="009852CC" w:rsidRDefault="00A4013A" w:rsidP="00A4013A">
            <w:pPr>
              <w:spacing w:before="40" w:line="240" w:lineRule="exact"/>
              <w:ind w:firstLine="0"/>
              <w:jc w:val="center"/>
              <w:rPr>
                <w:sz w:val="20"/>
                <w:lang w:val="en-US"/>
              </w:rPr>
            </w:pPr>
            <w:r w:rsidRPr="009852CC">
              <w:rPr>
                <w:sz w:val="20"/>
              </w:rPr>
              <w:t>119,</w:t>
            </w:r>
            <w:r>
              <w:rPr>
                <w:sz w:val="20"/>
              </w:rPr>
              <w:t>2</w:t>
            </w:r>
          </w:p>
        </w:tc>
      </w:tr>
      <w:tr w:rsidR="00A4013A" w:rsidRPr="000B5D64" w14:paraId="7C316C87" w14:textId="77777777" w:rsidTr="00A4013A">
        <w:trPr>
          <w:trHeight w:val="720"/>
          <w:jc w:val="center"/>
        </w:trPr>
        <w:tc>
          <w:tcPr>
            <w:tcW w:w="1682"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300C8D83" w14:textId="77777777" w:rsidR="00A4013A" w:rsidRPr="00A62C42" w:rsidRDefault="00A4013A" w:rsidP="00A4013A">
            <w:pPr>
              <w:spacing w:before="40" w:line="240" w:lineRule="exact"/>
              <w:ind w:firstLine="0"/>
              <w:jc w:val="left"/>
              <w:rPr>
                <w:rFonts w:cs="Arial"/>
                <w:sz w:val="20"/>
              </w:rPr>
            </w:pPr>
            <w:r w:rsidRPr="00A62C42">
              <w:rPr>
                <w:rFonts w:cs="Arial"/>
                <w:sz w:val="20"/>
              </w:rPr>
              <w:t>Индекс цен производителей на реализованную сельскохозяйственную продукцию</w:t>
            </w:r>
          </w:p>
        </w:tc>
        <w:tc>
          <w:tcPr>
            <w:tcW w:w="676" w:type="pct"/>
            <w:tcBorders>
              <w:top w:val="dotted" w:sz="4" w:space="0" w:color="auto"/>
              <w:left w:val="single" w:sz="6" w:space="0" w:color="auto"/>
              <w:bottom w:val="single" w:sz="6" w:space="0" w:color="auto"/>
              <w:right w:val="single" w:sz="6" w:space="0" w:color="auto"/>
            </w:tcBorders>
            <w:shd w:val="clear" w:color="auto" w:fill="auto"/>
            <w:noWrap/>
            <w:vAlign w:val="bottom"/>
          </w:tcPr>
          <w:p w14:paraId="6C9DB58D" w14:textId="77777777" w:rsidR="00A4013A" w:rsidRPr="008619EA" w:rsidRDefault="00A4013A" w:rsidP="00A4013A">
            <w:pPr>
              <w:spacing w:before="40" w:line="240" w:lineRule="exact"/>
              <w:ind w:firstLine="0"/>
              <w:jc w:val="center"/>
              <w:rPr>
                <w:bCs/>
                <w:sz w:val="20"/>
              </w:rPr>
            </w:pPr>
            <w:r w:rsidRPr="008619EA">
              <w:rPr>
                <w:sz w:val="20"/>
              </w:rPr>
              <w:t>102,</w:t>
            </w:r>
            <w:r>
              <w:rPr>
                <w:sz w:val="20"/>
              </w:rPr>
              <w:t>8</w:t>
            </w:r>
          </w:p>
        </w:tc>
        <w:tc>
          <w:tcPr>
            <w:tcW w:w="62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794ACFB1" w14:textId="77777777" w:rsidR="00A4013A" w:rsidRPr="008619EA" w:rsidRDefault="00A4013A" w:rsidP="00A4013A">
            <w:pPr>
              <w:spacing w:before="40" w:line="240" w:lineRule="exact"/>
              <w:ind w:firstLine="0"/>
              <w:jc w:val="center"/>
              <w:rPr>
                <w:bCs/>
                <w:sz w:val="20"/>
              </w:rPr>
            </w:pPr>
            <w:r w:rsidRPr="008619EA">
              <w:rPr>
                <w:sz w:val="20"/>
              </w:rPr>
              <w:t>9</w:t>
            </w:r>
            <w:r>
              <w:rPr>
                <w:sz w:val="20"/>
              </w:rPr>
              <w:t>6,5</w:t>
            </w:r>
          </w:p>
        </w:tc>
        <w:tc>
          <w:tcPr>
            <w:tcW w:w="568" w:type="pct"/>
            <w:tcBorders>
              <w:top w:val="dotted" w:sz="4" w:space="0" w:color="auto"/>
              <w:left w:val="single" w:sz="6" w:space="0" w:color="auto"/>
              <w:bottom w:val="single" w:sz="6" w:space="0" w:color="auto"/>
              <w:right w:val="single" w:sz="6" w:space="0" w:color="auto"/>
            </w:tcBorders>
            <w:shd w:val="clear" w:color="auto" w:fill="auto"/>
            <w:noWrap/>
            <w:vAlign w:val="bottom"/>
          </w:tcPr>
          <w:p w14:paraId="460EA1AD" w14:textId="77777777" w:rsidR="00A4013A" w:rsidRPr="008619EA" w:rsidRDefault="00A4013A" w:rsidP="00A4013A">
            <w:pPr>
              <w:spacing w:before="40" w:line="240" w:lineRule="exact"/>
              <w:ind w:firstLine="0"/>
              <w:jc w:val="center"/>
              <w:rPr>
                <w:color w:val="000000"/>
                <w:sz w:val="20"/>
              </w:rPr>
            </w:pPr>
            <w:r>
              <w:rPr>
                <w:sz w:val="20"/>
              </w:rPr>
              <w:t>100,1</w:t>
            </w:r>
          </w:p>
        </w:tc>
        <w:tc>
          <w:tcPr>
            <w:tcW w:w="67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3A5D44BD" w14:textId="77777777" w:rsidR="00A4013A" w:rsidRPr="008619EA" w:rsidRDefault="00A4013A" w:rsidP="00A4013A">
            <w:pPr>
              <w:spacing w:before="40" w:line="240" w:lineRule="exact"/>
              <w:ind w:firstLine="0"/>
              <w:jc w:val="center"/>
              <w:rPr>
                <w:color w:val="000000"/>
                <w:sz w:val="20"/>
              </w:rPr>
            </w:pPr>
            <w:r w:rsidRPr="008619EA">
              <w:rPr>
                <w:sz w:val="20"/>
              </w:rPr>
              <w:t>9</w:t>
            </w:r>
            <w:r>
              <w:rPr>
                <w:sz w:val="20"/>
              </w:rPr>
              <w:t>8,0</w:t>
            </w:r>
          </w:p>
        </w:tc>
        <w:tc>
          <w:tcPr>
            <w:tcW w:w="772"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2722C6CD" w14:textId="77777777" w:rsidR="00A4013A" w:rsidRPr="008619EA" w:rsidRDefault="00A4013A" w:rsidP="00A4013A">
            <w:pPr>
              <w:spacing w:before="40" w:line="240" w:lineRule="exact"/>
              <w:ind w:firstLine="0"/>
              <w:jc w:val="center"/>
              <w:rPr>
                <w:color w:val="000000"/>
                <w:sz w:val="20"/>
                <w:lang w:val="en-US"/>
              </w:rPr>
            </w:pPr>
            <w:r w:rsidRPr="008619EA">
              <w:rPr>
                <w:sz w:val="20"/>
              </w:rPr>
              <w:t>10</w:t>
            </w:r>
            <w:r>
              <w:rPr>
                <w:sz w:val="20"/>
              </w:rPr>
              <w:t>0,7</w:t>
            </w:r>
          </w:p>
        </w:tc>
      </w:tr>
      <w:tr w:rsidR="00A4013A" w:rsidRPr="000B5D64" w14:paraId="778028B3" w14:textId="77777777" w:rsidTr="00A4013A">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0F1D70E1" w14:textId="77777777" w:rsidR="00A4013A" w:rsidRPr="000B5D64" w:rsidRDefault="00A4013A" w:rsidP="00A4013A">
            <w:pPr>
              <w:numPr>
                <w:ilvl w:val="0"/>
                <w:numId w:val="13"/>
              </w:numPr>
              <w:tabs>
                <w:tab w:val="left" w:pos="349"/>
              </w:tabs>
              <w:spacing w:before="60" w:line="240" w:lineRule="exact"/>
              <w:ind w:left="0" w:right="57" w:firstLine="57"/>
              <w:rPr>
                <w:rFonts w:cs="Arial"/>
                <w:sz w:val="20"/>
              </w:rPr>
            </w:pPr>
            <w:r w:rsidRPr="000B5D64">
              <w:rPr>
                <w:sz w:val="20"/>
              </w:rPr>
              <w:t>Для характеристики уровня инфляции применяется индекс потребительских цен, рассчитанный к декабрю предыдущего года.</w:t>
            </w:r>
          </w:p>
        </w:tc>
      </w:tr>
    </w:tbl>
    <w:p w14:paraId="0AA64761" w14:textId="77777777" w:rsidR="00A4013A" w:rsidRPr="001101D1" w:rsidRDefault="00A4013A" w:rsidP="00A4013A">
      <w:pPr>
        <w:tabs>
          <w:tab w:val="num" w:pos="-2268"/>
        </w:tabs>
        <w:spacing w:line="240" w:lineRule="auto"/>
        <w:ind w:firstLine="0"/>
        <w:jc w:val="center"/>
        <w:rPr>
          <w:sz w:val="10"/>
        </w:rPr>
      </w:pPr>
    </w:p>
    <w:p w14:paraId="280CFA87" w14:textId="77777777" w:rsidR="00A4013A" w:rsidRPr="00905BEF" w:rsidRDefault="00A4013A" w:rsidP="00A4013A">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905BEF">
        <w:rPr>
          <w:b/>
          <w:noProof/>
          <w:kern w:val="28"/>
          <w:szCs w:val="22"/>
        </w:rPr>
        <w:t>Темпы прироста цен</w:t>
      </w:r>
      <w:r w:rsidRPr="004912E4">
        <w:rPr>
          <w:b/>
          <w:noProof/>
          <w:kern w:val="28"/>
          <w:szCs w:val="22"/>
        </w:rPr>
        <w:t xml:space="preserve"> в секторах экономики в </w:t>
      </w:r>
      <w:r>
        <w:rPr>
          <w:b/>
          <w:kern w:val="28"/>
          <w:szCs w:val="22"/>
        </w:rPr>
        <w:t>октябре</w:t>
      </w:r>
      <w:r w:rsidRPr="004912E4">
        <w:rPr>
          <w:b/>
          <w:kern w:val="28"/>
          <w:szCs w:val="22"/>
        </w:rPr>
        <w:t xml:space="preserve"> 2022 </w:t>
      </w:r>
      <w:r w:rsidRPr="004912E4">
        <w:rPr>
          <w:b/>
          <w:noProof/>
          <w:kern w:val="28"/>
          <w:szCs w:val="22"/>
        </w:rPr>
        <w:t>и 2023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6AE1E9CC" wp14:editId="15AF9B83">
            <wp:extent cx="5676900" cy="3901440"/>
            <wp:effectExtent l="0" t="0" r="0" b="0"/>
            <wp:docPr id="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F3DFEB" w14:textId="77777777" w:rsidR="00A4013A" w:rsidRPr="0018072F" w:rsidRDefault="00A4013A" w:rsidP="00A4013A">
      <w:pPr>
        <w:tabs>
          <w:tab w:val="num" w:pos="-2268"/>
        </w:tabs>
        <w:ind w:firstLine="0"/>
        <w:jc w:val="center"/>
        <w:rPr>
          <w:b/>
          <w:sz w:val="8"/>
        </w:rPr>
      </w:pPr>
    </w:p>
    <w:p w14:paraId="621C94E6" w14:textId="77777777" w:rsidR="00F34667" w:rsidRPr="006042C8" w:rsidRDefault="00F34667" w:rsidP="007531AA">
      <w:pPr>
        <w:pStyle w:val="3"/>
        <w:keepNext w:val="0"/>
        <w:pageBreakBefore/>
        <w:numPr>
          <w:ilvl w:val="1"/>
          <w:numId w:val="6"/>
        </w:numPr>
        <w:spacing w:before="0" w:after="360"/>
        <w:ind w:left="709" w:firstLine="0"/>
        <w:jc w:val="left"/>
        <w:rPr>
          <w:rFonts w:cs="Arial"/>
          <w:noProof w:val="0"/>
          <w:szCs w:val="26"/>
        </w:rPr>
      </w:pPr>
      <w:bookmarkStart w:id="220" w:name="_Toc152691686"/>
      <w:proofErr w:type="gramStart"/>
      <w:r w:rsidRPr="006042C8">
        <w:rPr>
          <w:rFonts w:cs="Arial"/>
          <w:noProof w:val="0"/>
        </w:rPr>
        <w:lastRenderedPageBreak/>
        <w:t>Потребительские цены</w:t>
      </w:r>
      <w:r w:rsidR="006F618B" w:rsidRPr="006042C8">
        <w:rPr>
          <w:rFonts w:cs="Arial"/>
          <w:noProof w:val="0"/>
        </w:rPr>
        <w:t xml:space="preserve"> </w:t>
      </w:r>
      <w:bookmarkEnd w:id="215"/>
      <w:r w:rsidR="00A50CD7" w:rsidRPr="006042C8">
        <w:rPr>
          <w:rStyle w:val="aa"/>
          <w:rFonts w:cs="Arial"/>
          <w:noProof w:val="0"/>
          <w:sz w:val="26"/>
          <w:szCs w:val="26"/>
        </w:rPr>
        <w:footnoteReference w:id="4"/>
      </w:r>
      <w:r w:rsidR="00A50CD7" w:rsidRPr="006042C8">
        <w:rPr>
          <w:rFonts w:cs="Arial"/>
          <w:noProof w:val="0"/>
          <w:szCs w:val="26"/>
          <w:vertAlign w:val="superscript"/>
        </w:rPr>
        <w:t>)</w:t>
      </w:r>
      <w:bookmarkEnd w:id="220"/>
      <w:proofErr w:type="gramEnd"/>
    </w:p>
    <w:p w14:paraId="73FEE1A7" w14:textId="77777777" w:rsidR="00A4013A" w:rsidRPr="001D4B99" w:rsidRDefault="00A4013A" w:rsidP="00A4013A">
      <w:pPr>
        <w:pStyle w:val="afffffa"/>
        <w:tabs>
          <w:tab w:val="num" w:pos="-2268"/>
        </w:tabs>
        <w:spacing w:before="240"/>
        <w:ind w:left="0" w:firstLine="720"/>
        <w:rPr>
          <w:noProof/>
          <w:kern w:val="28"/>
          <w:szCs w:val="22"/>
        </w:rPr>
      </w:pPr>
      <w:r w:rsidRPr="001D4B99">
        <w:rPr>
          <w:b/>
          <w:noProof/>
          <w:kern w:val="28"/>
          <w:szCs w:val="22"/>
        </w:rPr>
        <w:t>Индекс потребительских цен</w:t>
      </w:r>
      <w:r w:rsidRPr="001D4B99">
        <w:rPr>
          <w:noProof/>
          <w:kern w:val="28"/>
          <w:szCs w:val="22"/>
        </w:rPr>
        <w:t xml:space="preserve"> в </w:t>
      </w:r>
      <w:r>
        <w:rPr>
          <w:noProof/>
          <w:kern w:val="28"/>
          <w:szCs w:val="22"/>
        </w:rPr>
        <w:t>октябре</w:t>
      </w:r>
      <w:r w:rsidRPr="001D4B99">
        <w:rPr>
          <w:noProof/>
          <w:kern w:val="28"/>
          <w:szCs w:val="22"/>
        </w:rPr>
        <w:t xml:space="preserve"> 2023 года по отношению к предыдущему месяцу составил 10</w:t>
      </w:r>
      <w:r>
        <w:rPr>
          <w:noProof/>
          <w:kern w:val="28"/>
          <w:szCs w:val="22"/>
        </w:rPr>
        <w:t>0,4</w:t>
      </w:r>
      <w:r w:rsidRPr="001D4B99">
        <w:rPr>
          <w:noProof/>
          <w:kern w:val="28"/>
          <w:szCs w:val="22"/>
        </w:rPr>
        <w:t xml:space="preserve">%, в том числе на продовольственные товары – </w:t>
      </w:r>
      <w:r>
        <w:rPr>
          <w:noProof/>
          <w:kern w:val="28"/>
          <w:szCs w:val="22"/>
        </w:rPr>
        <w:t>101,1</w:t>
      </w:r>
      <w:r w:rsidRPr="001D4B99">
        <w:rPr>
          <w:noProof/>
          <w:kern w:val="28"/>
          <w:szCs w:val="22"/>
        </w:rPr>
        <w:t xml:space="preserve">%, непродовольственные товары – </w:t>
      </w:r>
      <w:r>
        <w:rPr>
          <w:noProof/>
          <w:kern w:val="28"/>
          <w:szCs w:val="22"/>
        </w:rPr>
        <w:t>99,7</w:t>
      </w:r>
      <w:r w:rsidRPr="001D4B99">
        <w:rPr>
          <w:noProof/>
          <w:kern w:val="28"/>
          <w:szCs w:val="22"/>
        </w:rPr>
        <w:t>% и услуги –10</w:t>
      </w:r>
      <w:r>
        <w:rPr>
          <w:noProof/>
          <w:kern w:val="28"/>
          <w:szCs w:val="22"/>
        </w:rPr>
        <w:t>0,3</w:t>
      </w:r>
      <w:r w:rsidRPr="001D4B99">
        <w:rPr>
          <w:noProof/>
          <w:kern w:val="28"/>
          <w:szCs w:val="22"/>
        </w:rPr>
        <w:t>%.</w:t>
      </w:r>
    </w:p>
    <w:p w14:paraId="1423CA2B" w14:textId="77777777" w:rsidR="00A4013A" w:rsidRPr="006F6B58" w:rsidRDefault="00A4013A" w:rsidP="00A4013A">
      <w:pPr>
        <w:tabs>
          <w:tab w:val="num" w:pos="-2268"/>
        </w:tabs>
        <w:spacing w:before="240"/>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 xml:space="preserve">(на конец периода, </w:t>
      </w:r>
      <w:proofErr w:type="gramStart"/>
      <w:r w:rsidRPr="006F6B58">
        <w:t>в</w:t>
      </w:r>
      <w:proofErr w:type="gramEnd"/>
      <w:r w:rsidRPr="006F6B58">
        <w:t xml:space="preserve">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A4013A" w:rsidRPr="00664574" w14:paraId="78C8EBF4" w14:textId="77777777" w:rsidTr="00A4013A">
        <w:trPr>
          <w:tblHeader/>
        </w:trPr>
        <w:tc>
          <w:tcPr>
            <w:tcW w:w="1134" w:type="dxa"/>
            <w:vMerge w:val="restart"/>
            <w:tcBorders>
              <w:top w:val="double" w:sz="4" w:space="0" w:color="auto"/>
              <w:left w:val="double" w:sz="4" w:space="0" w:color="auto"/>
              <w:right w:val="nil"/>
            </w:tcBorders>
          </w:tcPr>
          <w:p w14:paraId="3C0F88E5" w14:textId="77777777" w:rsidR="00A4013A" w:rsidRPr="00664574" w:rsidRDefault="00A4013A" w:rsidP="00A4013A">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3B0398A7" w14:textId="77777777" w:rsidR="00A4013A" w:rsidRPr="00664574" w:rsidRDefault="00A4013A" w:rsidP="00A4013A">
            <w:pPr>
              <w:spacing w:after="40" w:line="240" w:lineRule="exact"/>
              <w:ind w:firstLine="0"/>
              <w:jc w:val="center"/>
              <w:rPr>
                <w:rFonts w:cs="Arial"/>
                <w:i/>
                <w:sz w:val="20"/>
              </w:rPr>
            </w:pPr>
            <w:r w:rsidRPr="00664574">
              <w:rPr>
                <w:rFonts w:cs="Arial"/>
                <w:i/>
                <w:sz w:val="20"/>
              </w:rPr>
              <w:t xml:space="preserve">Индекс </w:t>
            </w:r>
            <w:r>
              <w:rPr>
                <w:rFonts w:cs="Arial"/>
                <w:i/>
                <w:sz w:val="20"/>
              </w:rPr>
              <w:br/>
            </w:r>
            <w:r w:rsidRPr="00664574">
              <w:rPr>
                <w:rFonts w:cs="Arial"/>
                <w:i/>
                <w:sz w:val="20"/>
              </w:rPr>
              <w:t>потребительских цен</w:t>
            </w:r>
          </w:p>
        </w:tc>
        <w:tc>
          <w:tcPr>
            <w:tcW w:w="6095" w:type="dxa"/>
            <w:gridSpan w:val="6"/>
            <w:tcBorders>
              <w:top w:val="double" w:sz="4" w:space="0" w:color="auto"/>
              <w:left w:val="nil"/>
              <w:bottom w:val="single" w:sz="4" w:space="0" w:color="auto"/>
              <w:right w:val="double" w:sz="4" w:space="0" w:color="auto"/>
            </w:tcBorders>
          </w:tcPr>
          <w:p w14:paraId="140401E2" w14:textId="77777777" w:rsidR="00A4013A" w:rsidRPr="00664574" w:rsidRDefault="00A4013A" w:rsidP="00A4013A">
            <w:pPr>
              <w:spacing w:after="40" w:line="240" w:lineRule="exact"/>
              <w:ind w:firstLine="0"/>
              <w:jc w:val="center"/>
              <w:rPr>
                <w:rFonts w:cs="Arial"/>
                <w:i/>
                <w:sz w:val="20"/>
              </w:rPr>
            </w:pPr>
            <w:r w:rsidRPr="00664574">
              <w:rPr>
                <w:rFonts w:cs="Arial"/>
                <w:i/>
                <w:sz w:val="20"/>
              </w:rPr>
              <w:t xml:space="preserve">в том числе </w:t>
            </w:r>
            <w:proofErr w:type="gramStart"/>
            <w:r w:rsidRPr="00664574">
              <w:rPr>
                <w:rFonts w:cs="Arial"/>
                <w:i/>
                <w:sz w:val="20"/>
              </w:rPr>
              <w:t>на</w:t>
            </w:r>
            <w:proofErr w:type="gramEnd"/>
            <w:r w:rsidRPr="00664574">
              <w:rPr>
                <w:rFonts w:cs="Arial"/>
                <w:i/>
                <w:sz w:val="20"/>
              </w:rPr>
              <w:t>:</w:t>
            </w:r>
          </w:p>
        </w:tc>
      </w:tr>
      <w:tr w:rsidR="00A4013A" w:rsidRPr="00664574" w14:paraId="4EF926A9" w14:textId="77777777" w:rsidTr="00A4013A">
        <w:trPr>
          <w:trHeight w:val="353"/>
          <w:tblHeader/>
        </w:trPr>
        <w:tc>
          <w:tcPr>
            <w:tcW w:w="1134" w:type="dxa"/>
            <w:vMerge/>
            <w:tcBorders>
              <w:left w:val="double" w:sz="4" w:space="0" w:color="auto"/>
              <w:right w:val="single" w:sz="4" w:space="0" w:color="auto"/>
            </w:tcBorders>
          </w:tcPr>
          <w:p w14:paraId="4F10D9F7" w14:textId="77777777" w:rsidR="00A4013A" w:rsidRPr="00664574" w:rsidRDefault="00A4013A" w:rsidP="00A4013A">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5486A8FA" w14:textId="77777777" w:rsidR="00A4013A" w:rsidRPr="00664574" w:rsidRDefault="00A4013A" w:rsidP="00A4013A">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4D0D6D44" w14:textId="77777777" w:rsidR="00A4013A" w:rsidRPr="00664574" w:rsidRDefault="00A4013A" w:rsidP="00A4013A">
            <w:pPr>
              <w:spacing w:after="4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17259981" w14:textId="77777777" w:rsidR="00A4013A" w:rsidRPr="00664574" w:rsidRDefault="00A4013A" w:rsidP="00A4013A">
            <w:pPr>
              <w:spacing w:after="4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187EAE80" w14:textId="77777777" w:rsidR="00A4013A" w:rsidRPr="00664574" w:rsidRDefault="00A4013A" w:rsidP="00A4013A">
            <w:pPr>
              <w:spacing w:after="40" w:line="240" w:lineRule="exact"/>
              <w:ind w:firstLine="0"/>
              <w:jc w:val="center"/>
              <w:rPr>
                <w:rFonts w:cs="Arial"/>
                <w:i/>
                <w:sz w:val="20"/>
              </w:rPr>
            </w:pPr>
            <w:r w:rsidRPr="00664574">
              <w:rPr>
                <w:rFonts w:cs="Arial"/>
                <w:i/>
                <w:sz w:val="20"/>
              </w:rPr>
              <w:t>услуги</w:t>
            </w:r>
            <w:r w:rsidRPr="00664574">
              <w:rPr>
                <w:rFonts w:cs="Arial"/>
                <w:i/>
                <w:sz w:val="20"/>
              </w:rPr>
              <w:br/>
            </w:r>
          </w:p>
        </w:tc>
      </w:tr>
      <w:tr w:rsidR="00A4013A" w:rsidRPr="00664574" w14:paraId="70B6D67C" w14:textId="77777777" w:rsidTr="00A4013A">
        <w:trPr>
          <w:tblHeader/>
        </w:trPr>
        <w:tc>
          <w:tcPr>
            <w:tcW w:w="1134" w:type="dxa"/>
            <w:vMerge/>
            <w:tcBorders>
              <w:left w:val="double" w:sz="4" w:space="0" w:color="auto"/>
              <w:bottom w:val="dotted" w:sz="4" w:space="0" w:color="auto"/>
              <w:right w:val="single" w:sz="4" w:space="0" w:color="auto"/>
            </w:tcBorders>
            <w:vAlign w:val="center"/>
          </w:tcPr>
          <w:p w14:paraId="474D0A25" w14:textId="77777777" w:rsidR="00A4013A" w:rsidRPr="00664574" w:rsidRDefault="00A4013A" w:rsidP="00A4013A">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718B04BB" w14:textId="77777777" w:rsidR="00A4013A" w:rsidRPr="00664574" w:rsidRDefault="00A4013A" w:rsidP="00A4013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7D416B39" w14:textId="77777777" w:rsidR="00A4013A" w:rsidRPr="00664574" w:rsidRDefault="00A4013A" w:rsidP="00A4013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51BB5C1F" w14:textId="77777777" w:rsidR="00A4013A" w:rsidRPr="00664574" w:rsidRDefault="00A4013A" w:rsidP="00A4013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1BC9F931" w14:textId="77777777" w:rsidR="00A4013A" w:rsidRPr="00664574" w:rsidRDefault="00A4013A" w:rsidP="00A4013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2E697DCE" w14:textId="77777777" w:rsidR="00A4013A" w:rsidRPr="00664574" w:rsidRDefault="00A4013A" w:rsidP="00A4013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200C19BC" w14:textId="77777777" w:rsidR="00A4013A" w:rsidRPr="00664574" w:rsidRDefault="00A4013A" w:rsidP="00A4013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0B44093B" w14:textId="77777777" w:rsidR="00A4013A" w:rsidRPr="00664574" w:rsidRDefault="00A4013A" w:rsidP="00A4013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4C22DE4C" w14:textId="77777777" w:rsidR="00A4013A" w:rsidRPr="00664574" w:rsidRDefault="00A4013A" w:rsidP="00A4013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A4013A" w:rsidRPr="00664574" w14:paraId="47907A28" w14:textId="77777777" w:rsidTr="00A4013A">
        <w:trPr>
          <w:trHeight w:val="20"/>
        </w:trPr>
        <w:tc>
          <w:tcPr>
            <w:tcW w:w="9356" w:type="dxa"/>
            <w:gridSpan w:val="9"/>
            <w:tcBorders>
              <w:top w:val="single" w:sz="4" w:space="0" w:color="auto"/>
              <w:bottom w:val="single" w:sz="4" w:space="0" w:color="auto"/>
            </w:tcBorders>
          </w:tcPr>
          <w:p w14:paraId="314F3AD3" w14:textId="77777777" w:rsidR="00A4013A" w:rsidRPr="00664574" w:rsidRDefault="00A4013A" w:rsidP="00120F3B">
            <w:pPr>
              <w:spacing w:before="40" w:line="240" w:lineRule="exact"/>
              <w:ind w:firstLine="0"/>
              <w:jc w:val="center"/>
              <w:rPr>
                <w:rFonts w:cs="Arial"/>
                <w:b/>
                <w:sz w:val="20"/>
              </w:rPr>
            </w:pPr>
            <w:r w:rsidRPr="00664574">
              <w:rPr>
                <w:rFonts w:cs="Arial"/>
                <w:b/>
                <w:sz w:val="20"/>
              </w:rPr>
              <w:t>202</w:t>
            </w:r>
            <w:r>
              <w:rPr>
                <w:rFonts w:cs="Arial"/>
                <w:b/>
                <w:sz w:val="20"/>
              </w:rPr>
              <w:t>2</w:t>
            </w:r>
            <w:r w:rsidRPr="00664574">
              <w:rPr>
                <w:rFonts w:cs="Arial"/>
                <w:b/>
                <w:sz w:val="20"/>
              </w:rPr>
              <w:t xml:space="preserve"> год </w:t>
            </w:r>
          </w:p>
        </w:tc>
      </w:tr>
      <w:tr w:rsidR="00A4013A" w:rsidRPr="00B819EB" w14:paraId="5577E72D" w14:textId="77777777" w:rsidTr="00A4013A">
        <w:trPr>
          <w:trHeight w:val="20"/>
        </w:trPr>
        <w:tc>
          <w:tcPr>
            <w:tcW w:w="1134" w:type="dxa"/>
            <w:tcBorders>
              <w:top w:val="single" w:sz="4" w:space="0" w:color="auto"/>
              <w:bottom w:val="dotted" w:sz="4" w:space="0" w:color="auto"/>
              <w:right w:val="single" w:sz="4" w:space="0" w:color="auto"/>
            </w:tcBorders>
          </w:tcPr>
          <w:p w14:paraId="0CAB31A4" w14:textId="77777777" w:rsidR="00A4013A" w:rsidRPr="00B819EB" w:rsidRDefault="00A4013A" w:rsidP="00120F3B">
            <w:pPr>
              <w:spacing w:before="40" w:line="240" w:lineRule="exact"/>
              <w:ind w:left="57" w:firstLine="0"/>
              <w:jc w:val="left"/>
              <w:rPr>
                <w:rFonts w:cs="Arial"/>
                <w:sz w:val="20"/>
              </w:rPr>
            </w:pPr>
            <w:r w:rsidRPr="00B819EB">
              <w:rPr>
                <w:sz w:val="20"/>
              </w:rPr>
              <w:t>Январь</w:t>
            </w:r>
          </w:p>
        </w:tc>
        <w:tc>
          <w:tcPr>
            <w:tcW w:w="1063" w:type="dxa"/>
            <w:tcBorders>
              <w:top w:val="single" w:sz="4" w:space="0" w:color="auto"/>
              <w:left w:val="single" w:sz="4" w:space="0" w:color="auto"/>
              <w:bottom w:val="dotted" w:sz="4" w:space="0" w:color="auto"/>
              <w:right w:val="single" w:sz="4" w:space="0" w:color="auto"/>
            </w:tcBorders>
          </w:tcPr>
          <w:p w14:paraId="1E9C23A4" w14:textId="77777777" w:rsidR="00A4013A" w:rsidRPr="00B819EB" w:rsidRDefault="00A4013A" w:rsidP="00120F3B">
            <w:pPr>
              <w:spacing w:before="40" w:line="240" w:lineRule="exact"/>
              <w:ind w:firstLine="0"/>
              <w:jc w:val="center"/>
              <w:rPr>
                <w:rFonts w:cs="Arial"/>
                <w:sz w:val="20"/>
              </w:rPr>
            </w:pPr>
            <w:r w:rsidRPr="00B819EB">
              <w:rPr>
                <w:sz w:val="20"/>
              </w:rPr>
              <w:t>101,6</w:t>
            </w:r>
          </w:p>
        </w:tc>
        <w:tc>
          <w:tcPr>
            <w:tcW w:w="1064" w:type="dxa"/>
            <w:tcBorders>
              <w:top w:val="single" w:sz="4" w:space="0" w:color="auto"/>
              <w:left w:val="single" w:sz="4" w:space="0" w:color="auto"/>
              <w:bottom w:val="dotted" w:sz="4" w:space="0" w:color="auto"/>
              <w:right w:val="single" w:sz="4" w:space="0" w:color="auto"/>
            </w:tcBorders>
          </w:tcPr>
          <w:p w14:paraId="671013DB" w14:textId="77777777" w:rsidR="00A4013A" w:rsidRPr="00B819EB" w:rsidRDefault="00A4013A" w:rsidP="00120F3B">
            <w:pPr>
              <w:spacing w:before="40" w:line="240" w:lineRule="exact"/>
              <w:ind w:firstLine="0"/>
              <w:jc w:val="center"/>
              <w:rPr>
                <w:rFonts w:cs="Arial"/>
                <w:sz w:val="20"/>
              </w:rPr>
            </w:pPr>
            <w:r w:rsidRPr="00B819EB">
              <w:rPr>
                <w:sz w:val="20"/>
              </w:rPr>
              <w:t>101,6</w:t>
            </w:r>
          </w:p>
        </w:tc>
        <w:tc>
          <w:tcPr>
            <w:tcW w:w="1015" w:type="dxa"/>
            <w:tcBorders>
              <w:top w:val="single" w:sz="4" w:space="0" w:color="auto"/>
              <w:left w:val="nil"/>
              <w:bottom w:val="dotted" w:sz="4" w:space="0" w:color="auto"/>
              <w:right w:val="single" w:sz="4" w:space="0" w:color="auto"/>
            </w:tcBorders>
          </w:tcPr>
          <w:p w14:paraId="6ED6AB1F" w14:textId="77777777" w:rsidR="00A4013A" w:rsidRPr="00B819EB" w:rsidRDefault="00A4013A" w:rsidP="00120F3B">
            <w:pPr>
              <w:spacing w:before="4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nil"/>
            </w:tcBorders>
          </w:tcPr>
          <w:p w14:paraId="3C6FBA0D" w14:textId="77777777" w:rsidR="00A4013A" w:rsidRPr="00B819EB" w:rsidRDefault="00A4013A" w:rsidP="00120F3B">
            <w:pPr>
              <w:spacing w:before="4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single" w:sz="4" w:space="0" w:color="auto"/>
            </w:tcBorders>
          </w:tcPr>
          <w:p w14:paraId="25414CE1" w14:textId="77777777" w:rsidR="00A4013A" w:rsidRPr="00B819EB" w:rsidRDefault="00A4013A" w:rsidP="00120F3B">
            <w:pPr>
              <w:spacing w:before="40" w:line="240" w:lineRule="exact"/>
              <w:ind w:firstLine="0"/>
              <w:jc w:val="center"/>
              <w:rPr>
                <w:rFonts w:cs="Arial"/>
                <w:sz w:val="20"/>
              </w:rPr>
            </w:pPr>
            <w:r w:rsidRPr="00B819EB">
              <w:rPr>
                <w:sz w:val="20"/>
              </w:rPr>
              <w:t>101,0</w:t>
            </w:r>
          </w:p>
        </w:tc>
        <w:tc>
          <w:tcPr>
            <w:tcW w:w="1016" w:type="dxa"/>
            <w:tcBorders>
              <w:top w:val="single" w:sz="4" w:space="0" w:color="auto"/>
              <w:left w:val="single" w:sz="4" w:space="0" w:color="auto"/>
              <w:bottom w:val="dotted" w:sz="4" w:space="0" w:color="auto"/>
              <w:right w:val="single" w:sz="4" w:space="0" w:color="auto"/>
            </w:tcBorders>
          </w:tcPr>
          <w:p w14:paraId="552F2A81" w14:textId="77777777" w:rsidR="00A4013A" w:rsidRPr="00B819EB" w:rsidRDefault="00A4013A" w:rsidP="00120F3B">
            <w:pPr>
              <w:spacing w:before="40" w:line="240" w:lineRule="exact"/>
              <w:ind w:firstLine="0"/>
              <w:jc w:val="center"/>
              <w:rPr>
                <w:rFonts w:cs="Arial"/>
                <w:sz w:val="20"/>
              </w:rPr>
            </w:pPr>
            <w:r w:rsidRPr="00B819EB">
              <w:rPr>
                <w:sz w:val="20"/>
              </w:rPr>
              <w:t>101,0</w:t>
            </w:r>
          </w:p>
        </w:tc>
        <w:tc>
          <w:tcPr>
            <w:tcW w:w="1016" w:type="dxa"/>
            <w:tcBorders>
              <w:top w:val="single" w:sz="4" w:space="0" w:color="auto"/>
              <w:left w:val="nil"/>
              <w:bottom w:val="dotted" w:sz="4" w:space="0" w:color="auto"/>
              <w:right w:val="single" w:sz="4" w:space="0" w:color="auto"/>
            </w:tcBorders>
          </w:tcPr>
          <w:p w14:paraId="0D7E7DBE" w14:textId="77777777" w:rsidR="00A4013A" w:rsidRPr="00B819EB" w:rsidRDefault="00A4013A" w:rsidP="00120F3B">
            <w:pPr>
              <w:spacing w:before="40" w:line="240" w:lineRule="exact"/>
              <w:ind w:firstLine="0"/>
              <w:jc w:val="center"/>
              <w:rPr>
                <w:rFonts w:cs="Arial"/>
                <w:sz w:val="20"/>
              </w:rPr>
            </w:pPr>
            <w:r w:rsidRPr="00DD0659">
              <w:rPr>
                <w:sz w:val="20"/>
              </w:rPr>
              <w:t>101</w:t>
            </w:r>
            <w:r w:rsidRPr="00B819EB">
              <w:rPr>
                <w:sz w:val="20"/>
              </w:rPr>
              <w:t>,4</w:t>
            </w:r>
          </w:p>
        </w:tc>
        <w:tc>
          <w:tcPr>
            <w:tcW w:w="1016" w:type="dxa"/>
            <w:tcBorders>
              <w:top w:val="single" w:sz="4" w:space="0" w:color="auto"/>
              <w:left w:val="single" w:sz="4" w:space="0" w:color="auto"/>
              <w:bottom w:val="dotted" w:sz="4" w:space="0" w:color="auto"/>
            </w:tcBorders>
          </w:tcPr>
          <w:p w14:paraId="48AAA48F" w14:textId="77777777" w:rsidR="00A4013A" w:rsidRPr="00B819EB" w:rsidRDefault="00A4013A" w:rsidP="00120F3B">
            <w:pPr>
              <w:spacing w:before="40" w:line="240" w:lineRule="exact"/>
              <w:ind w:firstLine="0"/>
              <w:jc w:val="center"/>
              <w:rPr>
                <w:rFonts w:cs="Arial"/>
                <w:sz w:val="20"/>
              </w:rPr>
            </w:pPr>
            <w:r w:rsidRPr="00B819EB">
              <w:rPr>
                <w:sz w:val="20"/>
              </w:rPr>
              <w:t>101,4</w:t>
            </w:r>
          </w:p>
        </w:tc>
      </w:tr>
      <w:tr w:rsidR="00A4013A" w:rsidRPr="00B819EB" w14:paraId="27E9B49F" w14:textId="77777777" w:rsidTr="00A4013A">
        <w:trPr>
          <w:trHeight w:val="20"/>
        </w:trPr>
        <w:tc>
          <w:tcPr>
            <w:tcW w:w="1134" w:type="dxa"/>
            <w:tcBorders>
              <w:top w:val="dotted" w:sz="4" w:space="0" w:color="auto"/>
              <w:bottom w:val="dotted" w:sz="4" w:space="0" w:color="auto"/>
              <w:right w:val="single" w:sz="4" w:space="0" w:color="auto"/>
            </w:tcBorders>
          </w:tcPr>
          <w:p w14:paraId="73EC9265" w14:textId="77777777" w:rsidR="00A4013A" w:rsidRPr="00B819EB" w:rsidRDefault="00A4013A" w:rsidP="00120F3B">
            <w:pPr>
              <w:spacing w:before="40" w:line="240" w:lineRule="exact"/>
              <w:ind w:left="57" w:firstLine="0"/>
              <w:jc w:val="left"/>
              <w:rPr>
                <w:rFonts w:cs="Arial"/>
                <w:sz w:val="20"/>
              </w:rPr>
            </w:pPr>
            <w:r w:rsidRPr="00B819E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55B91FDB" w14:textId="77777777" w:rsidR="00A4013A" w:rsidRPr="00B819EB" w:rsidRDefault="00A4013A" w:rsidP="00120F3B">
            <w:pPr>
              <w:spacing w:before="40" w:line="240" w:lineRule="exact"/>
              <w:ind w:firstLine="0"/>
              <w:jc w:val="center"/>
              <w:rPr>
                <w:rFonts w:cs="Arial"/>
                <w:sz w:val="20"/>
              </w:rPr>
            </w:pPr>
            <w:r w:rsidRPr="00B819EB">
              <w:rPr>
                <w:sz w:val="20"/>
              </w:rPr>
              <w:t>101,2</w:t>
            </w:r>
          </w:p>
        </w:tc>
        <w:tc>
          <w:tcPr>
            <w:tcW w:w="1064" w:type="dxa"/>
            <w:tcBorders>
              <w:top w:val="dotted" w:sz="4" w:space="0" w:color="auto"/>
              <w:left w:val="single" w:sz="4" w:space="0" w:color="auto"/>
              <w:bottom w:val="dotted" w:sz="4" w:space="0" w:color="auto"/>
              <w:right w:val="single" w:sz="4" w:space="0" w:color="auto"/>
            </w:tcBorders>
          </w:tcPr>
          <w:p w14:paraId="3A07F571" w14:textId="77777777" w:rsidR="00A4013A" w:rsidRPr="00B819EB" w:rsidRDefault="00A4013A" w:rsidP="00120F3B">
            <w:pPr>
              <w:spacing w:before="40" w:line="240" w:lineRule="exact"/>
              <w:ind w:firstLine="0"/>
              <w:jc w:val="center"/>
              <w:rPr>
                <w:rFonts w:cs="Arial"/>
                <w:sz w:val="20"/>
              </w:rPr>
            </w:pPr>
            <w:r w:rsidRPr="00B819EB">
              <w:rPr>
                <w:sz w:val="20"/>
              </w:rPr>
              <w:t>102,8</w:t>
            </w:r>
          </w:p>
        </w:tc>
        <w:tc>
          <w:tcPr>
            <w:tcW w:w="1015" w:type="dxa"/>
            <w:tcBorders>
              <w:top w:val="dotted" w:sz="4" w:space="0" w:color="auto"/>
              <w:left w:val="nil"/>
              <w:bottom w:val="dotted" w:sz="4" w:space="0" w:color="auto"/>
              <w:right w:val="single" w:sz="4" w:space="0" w:color="auto"/>
            </w:tcBorders>
          </w:tcPr>
          <w:p w14:paraId="5E5FC492" w14:textId="77777777" w:rsidR="00A4013A" w:rsidRPr="00B819EB" w:rsidRDefault="00A4013A" w:rsidP="00120F3B">
            <w:pPr>
              <w:spacing w:before="40" w:line="240" w:lineRule="exact"/>
              <w:ind w:firstLine="0"/>
              <w:jc w:val="center"/>
              <w:rPr>
                <w:rFonts w:cs="Arial"/>
                <w:sz w:val="20"/>
              </w:rPr>
            </w:pPr>
            <w:r w:rsidRPr="00B819EB">
              <w:rPr>
                <w:sz w:val="20"/>
              </w:rPr>
              <w:t>101,5</w:t>
            </w:r>
          </w:p>
        </w:tc>
        <w:tc>
          <w:tcPr>
            <w:tcW w:w="1016" w:type="dxa"/>
            <w:tcBorders>
              <w:top w:val="dotted" w:sz="4" w:space="0" w:color="auto"/>
              <w:left w:val="single" w:sz="4" w:space="0" w:color="auto"/>
              <w:bottom w:val="dotted" w:sz="4" w:space="0" w:color="auto"/>
              <w:right w:val="nil"/>
            </w:tcBorders>
          </w:tcPr>
          <w:p w14:paraId="1B04EAAF" w14:textId="77777777" w:rsidR="00A4013A" w:rsidRPr="00B819EB" w:rsidRDefault="00A4013A" w:rsidP="00120F3B">
            <w:pPr>
              <w:spacing w:before="40" w:line="240" w:lineRule="exact"/>
              <w:ind w:firstLine="0"/>
              <w:jc w:val="center"/>
              <w:rPr>
                <w:rFonts w:cs="Arial"/>
                <w:sz w:val="20"/>
              </w:rPr>
            </w:pPr>
            <w:r w:rsidRPr="00B819EB">
              <w:rPr>
                <w:sz w:val="20"/>
              </w:rPr>
              <w:t>103,8</w:t>
            </w:r>
          </w:p>
        </w:tc>
        <w:tc>
          <w:tcPr>
            <w:tcW w:w="1016" w:type="dxa"/>
            <w:tcBorders>
              <w:top w:val="dotted" w:sz="4" w:space="0" w:color="auto"/>
              <w:left w:val="single" w:sz="4" w:space="0" w:color="auto"/>
              <w:bottom w:val="dotted" w:sz="4" w:space="0" w:color="auto"/>
              <w:right w:val="single" w:sz="4" w:space="0" w:color="auto"/>
            </w:tcBorders>
          </w:tcPr>
          <w:p w14:paraId="26AC06A7" w14:textId="77777777" w:rsidR="00A4013A" w:rsidRPr="00B819EB" w:rsidRDefault="00A4013A" w:rsidP="00120F3B">
            <w:pPr>
              <w:spacing w:before="40" w:line="240" w:lineRule="exact"/>
              <w:ind w:firstLine="0"/>
              <w:jc w:val="center"/>
              <w:rPr>
                <w:rFonts w:cs="Arial"/>
                <w:sz w:val="20"/>
              </w:rPr>
            </w:pPr>
            <w:r w:rsidRPr="00B819EB">
              <w:rPr>
                <w:sz w:val="20"/>
              </w:rPr>
              <w:t>101,4</w:t>
            </w:r>
          </w:p>
        </w:tc>
        <w:tc>
          <w:tcPr>
            <w:tcW w:w="1016" w:type="dxa"/>
            <w:tcBorders>
              <w:top w:val="dotted" w:sz="4" w:space="0" w:color="auto"/>
              <w:left w:val="single" w:sz="4" w:space="0" w:color="auto"/>
              <w:bottom w:val="dotted" w:sz="4" w:space="0" w:color="auto"/>
              <w:right w:val="single" w:sz="4" w:space="0" w:color="auto"/>
            </w:tcBorders>
          </w:tcPr>
          <w:p w14:paraId="30880EA8" w14:textId="77777777" w:rsidR="00A4013A" w:rsidRPr="00B819EB" w:rsidRDefault="00A4013A" w:rsidP="00120F3B">
            <w:pPr>
              <w:spacing w:before="40" w:line="240" w:lineRule="exact"/>
              <w:ind w:firstLine="0"/>
              <w:jc w:val="center"/>
              <w:rPr>
                <w:rFonts w:cs="Arial"/>
                <w:sz w:val="20"/>
              </w:rPr>
            </w:pPr>
            <w:r w:rsidRPr="00B819EB">
              <w:rPr>
                <w:sz w:val="20"/>
              </w:rPr>
              <w:t>102,4</w:t>
            </w:r>
          </w:p>
        </w:tc>
        <w:tc>
          <w:tcPr>
            <w:tcW w:w="1016" w:type="dxa"/>
            <w:tcBorders>
              <w:top w:val="dotted" w:sz="4" w:space="0" w:color="auto"/>
              <w:left w:val="nil"/>
              <w:bottom w:val="dotted" w:sz="4" w:space="0" w:color="auto"/>
              <w:right w:val="single" w:sz="4" w:space="0" w:color="auto"/>
            </w:tcBorders>
          </w:tcPr>
          <w:p w14:paraId="6EA722A3" w14:textId="77777777" w:rsidR="00A4013A" w:rsidRPr="00B819EB" w:rsidRDefault="00A4013A" w:rsidP="00120F3B">
            <w:pPr>
              <w:spacing w:before="40" w:line="240" w:lineRule="exact"/>
              <w:ind w:firstLine="0"/>
              <w:jc w:val="center"/>
              <w:rPr>
                <w:rFonts w:cs="Arial"/>
                <w:sz w:val="20"/>
              </w:rPr>
            </w:pPr>
            <w:r w:rsidRPr="00B819EB">
              <w:rPr>
                <w:sz w:val="20"/>
              </w:rPr>
              <w:t>100,3</w:t>
            </w:r>
          </w:p>
        </w:tc>
        <w:tc>
          <w:tcPr>
            <w:tcW w:w="1016" w:type="dxa"/>
            <w:tcBorders>
              <w:top w:val="dotted" w:sz="4" w:space="0" w:color="auto"/>
              <w:left w:val="single" w:sz="4" w:space="0" w:color="auto"/>
              <w:bottom w:val="dotted" w:sz="4" w:space="0" w:color="auto"/>
            </w:tcBorders>
          </w:tcPr>
          <w:p w14:paraId="1CE8BEBA" w14:textId="77777777" w:rsidR="00A4013A" w:rsidRPr="00B819EB" w:rsidRDefault="00A4013A" w:rsidP="00120F3B">
            <w:pPr>
              <w:spacing w:before="40" w:line="240" w:lineRule="exact"/>
              <w:ind w:firstLine="0"/>
              <w:jc w:val="center"/>
              <w:rPr>
                <w:rFonts w:cs="Arial"/>
                <w:sz w:val="20"/>
              </w:rPr>
            </w:pPr>
            <w:r w:rsidRPr="00B819EB">
              <w:rPr>
                <w:sz w:val="20"/>
              </w:rPr>
              <w:t>101,7</w:t>
            </w:r>
          </w:p>
        </w:tc>
      </w:tr>
      <w:tr w:rsidR="00A4013A" w:rsidRPr="00B819EB" w14:paraId="779DB6A7" w14:textId="77777777" w:rsidTr="00A4013A">
        <w:trPr>
          <w:trHeight w:val="20"/>
        </w:trPr>
        <w:tc>
          <w:tcPr>
            <w:tcW w:w="1134" w:type="dxa"/>
            <w:tcBorders>
              <w:top w:val="dotted" w:sz="4" w:space="0" w:color="auto"/>
              <w:bottom w:val="dotted" w:sz="4" w:space="0" w:color="auto"/>
              <w:right w:val="single" w:sz="4" w:space="0" w:color="auto"/>
            </w:tcBorders>
          </w:tcPr>
          <w:p w14:paraId="4BC30370" w14:textId="77777777" w:rsidR="00A4013A" w:rsidRPr="00B819EB" w:rsidRDefault="00A4013A" w:rsidP="00120F3B">
            <w:pPr>
              <w:spacing w:before="40" w:line="240" w:lineRule="exact"/>
              <w:ind w:left="57" w:firstLine="0"/>
              <w:jc w:val="left"/>
              <w:rPr>
                <w:rFonts w:cs="Arial"/>
                <w:sz w:val="20"/>
              </w:rPr>
            </w:pPr>
            <w:r w:rsidRPr="00B819EB">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1367CB10" w14:textId="77777777" w:rsidR="00A4013A" w:rsidRPr="00B819EB" w:rsidRDefault="00A4013A" w:rsidP="00120F3B">
            <w:pPr>
              <w:spacing w:before="40" w:line="240" w:lineRule="exact"/>
              <w:ind w:firstLine="0"/>
              <w:jc w:val="center"/>
              <w:rPr>
                <w:rFonts w:cs="Arial"/>
                <w:sz w:val="20"/>
              </w:rPr>
            </w:pPr>
            <w:r w:rsidRPr="00B819EB">
              <w:rPr>
                <w:sz w:val="20"/>
              </w:rPr>
              <w:t>107,4</w:t>
            </w:r>
          </w:p>
        </w:tc>
        <w:tc>
          <w:tcPr>
            <w:tcW w:w="1064" w:type="dxa"/>
            <w:tcBorders>
              <w:top w:val="dotted" w:sz="4" w:space="0" w:color="auto"/>
              <w:left w:val="single" w:sz="4" w:space="0" w:color="auto"/>
              <w:bottom w:val="dotted" w:sz="4" w:space="0" w:color="auto"/>
              <w:right w:val="single" w:sz="4" w:space="0" w:color="auto"/>
            </w:tcBorders>
          </w:tcPr>
          <w:p w14:paraId="0FE5E375" w14:textId="77777777" w:rsidR="00A4013A" w:rsidRPr="00B819EB" w:rsidRDefault="00A4013A" w:rsidP="00120F3B">
            <w:pPr>
              <w:spacing w:before="40" w:line="240" w:lineRule="exact"/>
              <w:ind w:firstLine="0"/>
              <w:jc w:val="center"/>
              <w:rPr>
                <w:rFonts w:cs="Arial"/>
                <w:sz w:val="20"/>
              </w:rPr>
            </w:pPr>
            <w:r w:rsidRPr="00B819EB">
              <w:rPr>
                <w:sz w:val="20"/>
              </w:rPr>
              <w:t>110,5</w:t>
            </w:r>
          </w:p>
        </w:tc>
        <w:tc>
          <w:tcPr>
            <w:tcW w:w="1015" w:type="dxa"/>
            <w:tcBorders>
              <w:top w:val="dotted" w:sz="4" w:space="0" w:color="auto"/>
              <w:left w:val="nil"/>
              <w:bottom w:val="dotted" w:sz="4" w:space="0" w:color="auto"/>
              <w:right w:val="single" w:sz="4" w:space="0" w:color="auto"/>
            </w:tcBorders>
          </w:tcPr>
          <w:p w14:paraId="0153AD4A" w14:textId="77777777" w:rsidR="00A4013A" w:rsidRPr="00B819EB" w:rsidRDefault="00A4013A" w:rsidP="00120F3B">
            <w:pPr>
              <w:spacing w:before="40" w:line="240" w:lineRule="exact"/>
              <w:ind w:firstLine="0"/>
              <w:jc w:val="center"/>
              <w:rPr>
                <w:rFonts w:cs="Arial"/>
                <w:sz w:val="20"/>
              </w:rPr>
            </w:pPr>
            <w:r w:rsidRPr="00B819EB">
              <w:rPr>
                <w:sz w:val="20"/>
              </w:rPr>
              <w:t>107,5</w:t>
            </w:r>
          </w:p>
        </w:tc>
        <w:tc>
          <w:tcPr>
            <w:tcW w:w="1016" w:type="dxa"/>
            <w:tcBorders>
              <w:top w:val="dotted" w:sz="4" w:space="0" w:color="auto"/>
              <w:left w:val="single" w:sz="4" w:space="0" w:color="auto"/>
              <w:bottom w:val="dotted" w:sz="4" w:space="0" w:color="auto"/>
              <w:right w:val="nil"/>
            </w:tcBorders>
          </w:tcPr>
          <w:p w14:paraId="022BA2B0" w14:textId="77777777" w:rsidR="00A4013A" w:rsidRPr="00B819EB" w:rsidRDefault="00A4013A" w:rsidP="00120F3B">
            <w:pPr>
              <w:spacing w:before="4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5F0CF342" w14:textId="77777777" w:rsidR="00A4013A" w:rsidRPr="00B819EB" w:rsidRDefault="00A4013A" w:rsidP="00120F3B">
            <w:pPr>
              <w:spacing w:before="40" w:line="240" w:lineRule="exact"/>
              <w:ind w:firstLine="0"/>
              <w:jc w:val="center"/>
              <w:rPr>
                <w:rFonts w:cs="Arial"/>
                <w:sz w:val="20"/>
              </w:rPr>
            </w:pPr>
            <w:r w:rsidRPr="00B819EB">
              <w:rPr>
                <w:sz w:val="20"/>
              </w:rPr>
              <w:t>110,7</w:t>
            </w:r>
          </w:p>
        </w:tc>
        <w:tc>
          <w:tcPr>
            <w:tcW w:w="1016" w:type="dxa"/>
            <w:tcBorders>
              <w:top w:val="dotted" w:sz="4" w:space="0" w:color="auto"/>
              <w:left w:val="single" w:sz="4" w:space="0" w:color="auto"/>
              <w:bottom w:val="dotted" w:sz="4" w:space="0" w:color="auto"/>
              <w:right w:val="single" w:sz="4" w:space="0" w:color="auto"/>
            </w:tcBorders>
          </w:tcPr>
          <w:p w14:paraId="0EDD0E98" w14:textId="77777777" w:rsidR="00A4013A" w:rsidRPr="00B819EB" w:rsidRDefault="00A4013A" w:rsidP="00120F3B">
            <w:pPr>
              <w:spacing w:before="40" w:line="240" w:lineRule="exact"/>
              <w:ind w:firstLine="0"/>
              <w:jc w:val="center"/>
              <w:rPr>
                <w:rFonts w:cs="Arial"/>
                <w:sz w:val="20"/>
              </w:rPr>
            </w:pPr>
            <w:r w:rsidRPr="00B819EB">
              <w:rPr>
                <w:sz w:val="20"/>
              </w:rPr>
              <w:t>113,4</w:t>
            </w:r>
          </w:p>
        </w:tc>
        <w:tc>
          <w:tcPr>
            <w:tcW w:w="1016" w:type="dxa"/>
            <w:tcBorders>
              <w:top w:val="dotted" w:sz="4" w:space="0" w:color="auto"/>
              <w:left w:val="nil"/>
              <w:bottom w:val="dotted" w:sz="4" w:space="0" w:color="auto"/>
              <w:right w:val="single" w:sz="4" w:space="0" w:color="auto"/>
            </w:tcBorders>
          </w:tcPr>
          <w:p w14:paraId="51859FC1" w14:textId="77777777" w:rsidR="00A4013A" w:rsidRPr="00B819EB" w:rsidRDefault="00A4013A" w:rsidP="00120F3B">
            <w:pPr>
              <w:spacing w:before="4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tcBorders>
          </w:tcPr>
          <w:p w14:paraId="0E4E9458" w14:textId="77777777" w:rsidR="00A4013A" w:rsidRPr="00B819EB" w:rsidRDefault="00A4013A" w:rsidP="00120F3B">
            <w:pPr>
              <w:spacing w:before="40" w:line="240" w:lineRule="exact"/>
              <w:ind w:firstLine="0"/>
              <w:jc w:val="center"/>
              <w:rPr>
                <w:rFonts w:cs="Arial"/>
                <w:sz w:val="20"/>
              </w:rPr>
            </w:pPr>
            <w:r w:rsidRPr="00B819EB">
              <w:rPr>
                <w:sz w:val="20"/>
              </w:rPr>
              <w:t>101,9</w:t>
            </w:r>
          </w:p>
        </w:tc>
      </w:tr>
      <w:tr w:rsidR="00A4013A" w:rsidRPr="00B819EB" w14:paraId="69F15FDB" w14:textId="77777777" w:rsidTr="00A4013A">
        <w:trPr>
          <w:trHeight w:val="20"/>
        </w:trPr>
        <w:tc>
          <w:tcPr>
            <w:tcW w:w="1134" w:type="dxa"/>
            <w:tcBorders>
              <w:top w:val="dotted" w:sz="4" w:space="0" w:color="auto"/>
              <w:bottom w:val="dotted" w:sz="4" w:space="0" w:color="auto"/>
              <w:right w:val="single" w:sz="4" w:space="0" w:color="auto"/>
            </w:tcBorders>
          </w:tcPr>
          <w:p w14:paraId="787517D4" w14:textId="77777777" w:rsidR="00A4013A" w:rsidRPr="00B819EB" w:rsidRDefault="00A4013A" w:rsidP="00120F3B">
            <w:pPr>
              <w:spacing w:before="40" w:line="240" w:lineRule="exact"/>
              <w:ind w:left="57" w:firstLine="0"/>
              <w:jc w:val="left"/>
              <w:rPr>
                <w:i/>
                <w:iCs/>
                <w:sz w:val="20"/>
              </w:rPr>
            </w:pPr>
            <w:r w:rsidRPr="00B819EB">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3F202743" w14:textId="77777777" w:rsidR="00A4013A" w:rsidRPr="00B819EB" w:rsidRDefault="00A4013A" w:rsidP="00120F3B">
            <w:pPr>
              <w:spacing w:before="40" w:line="240" w:lineRule="exact"/>
              <w:ind w:firstLine="0"/>
              <w:jc w:val="center"/>
              <w:rPr>
                <w:rFonts w:cs="Arial"/>
                <w:i/>
                <w:iCs/>
                <w:sz w:val="20"/>
              </w:rPr>
            </w:pPr>
            <w:r w:rsidRPr="00B819EB">
              <w:rPr>
                <w:i/>
                <w:iCs/>
                <w:sz w:val="20"/>
              </w:rPr>
              <w:t>110,5</w:t>
            </w:r>
          </w:p>
        </w:tc>
        <w:tc>
          <w:tcPr>
            <w:tcW w:w="1064" w:type="dxa"/>
            <w:tcBorders>
              <w:top w:val="dotted" w:sz="4" w:space="0" w:color="auto"/>
              <w:left w:val="single" w:sz="4" w:space="0" w:color="auto"/>
              <w:bottom w:val="dotted" w:sz="4" w:space="0" w:color="auto"/>
              <w:right w:val="single" w:sz="4" w:space="0" w:color="auto"/>
            </w:tcBorders>
          </w:tcPr>
          <w:p w14:paraId="4F8F09EF" w14:textId="77777777" w:rsidR="00A4013A" w:rsidRPr="00B819EB" w:rsidRDefault="00A4013A" w:rsidP="00120F3B">
            <w:pPr>
              <w:spacing w:before="40" w:line="240" w:lineRule="exact"/>
              <w:ind w:firstLine="0"/>
              <w:jc w:val="center"/>
              <w:rPr>
                <w:rFonts w:cs="Arial"/>
                <w:i/>
                <w:iCs/>
                <w:sz w:val="20"/>
              </w:rPr>
            </w:pPr>
            <w:r w:rsidRPr="00B819EB">
              <w:rPr>
                <w:i/>
                <w:iCs/>
                <w:sz w:val="20"/>
              </w:rPr>
              <w:t>110,5</w:t>
            </w:r>
          </w:p>
        </w:tc>
        <w:tc>
          <w:tcPr>
            <w:tcW w:w="1015" w:type="dxa"/>
            <w:tcBorders>
              <w:top w:val="dotted" w:sz="4" w:space="0" w:color="auto"/>
              <w:left w:val="nil"/>
              <w:bottom w:val="dotted" w:sz="4" w:space="0" w:color="auto"/>
              <w:right w:val="single" w:sz="4" w:space="0" w:color="auto"/>
            </w:tcBorders>
          </w:tcPr>
          <w:p w14:paraId="3D7CF270" w14:textId="77777777" w:rsidR="00A4013A" w:rsidRPr="00B819EB" w:rsidRDefault="00A4013A" w:rsidP="00120F3B">
            <w:pPr>
              <w:spacing w:before="4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nil"/>
            </w:tcBorders>
          </w:tcPr>
          <w:p w14:paraId="7D6D79A4" w14:textId="77777777" w:rsidR="00A4013A" w:rsidRPr="00B819EB" w:rsidRDefault="00A4013A" w:rsidP="00120F3B">
            <w:pPr>
              <w:spacing w:before="4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single" w:sz="4" w:space="0" w:color="auto"/>
            </w:tcBorders>
          </w:tcPr>
          <w:p w14:paraId="6BE0894D" w14:textId="77777777" w:rsidR="00A4013A" w:rsidRPr="00B819EB" w:rsidRDefault="00A4013A" w:rsidP="00120F3B">
            <w:pPr>
              <w:spacing w:before="40" w:line="240" w:lineRule="exact"/>
              <w:ind w:firstLine="0"/>
              <w:jc w:val="center"/>
              <w:rPr>
                <w:rFonts w:cs="Arial"/>
                <w:i/>
                <w:iCs/>
                <w:sz w:val="20"/>
              </w:rPr>
            </w:pPr>
            <w:r w:rsidRPr="00B819EB">
              <w:rPr>
                <w:i/>
                <w:iCs/>
                <w:sz w:val="20"/>
              </w:rPr>
              <w:t>113,4</w:t>
            </w:r>
          </w:p>
        </w:tc>
        <w:tc>
          <w:tcPr>
            <w:tcW w:w="1016" w:type="dxa"/>
            <w:tcBorders>
              <w:top w:val="dotted" w:sz="4" w:space="0" w:color="auto"/>
              <w:left w:val="single" w:sz="4" w:space="0" w:color="auto"/>
              <w:bottom w:val="dotted" w:sz="4" w:space="0" w:color="auto"/>
              <w:right w:val="single" w:sz="4" w:space="0" w:color="auto"/>
            </w:tcBorders>
          </w:tcPr>
          <w:p w14:paraId="20005193" w14:textId="77777777" w:rsidR="00A4013A" w:rsidRPr="00B819EB" w:rsidRDefault="00A4013A" w:rsidP="00120F3B">
            <w:pPr>
              <w:spacing w:before="40" w:line="240" w:lineRule="exact"/>
              <w:ind w:firstLine="0"/>
              <w:jc w:val="center"/>
              <w:rPr>
                <w:rFonts w:cs="Arial"/>
                <w:i/>
                <w:iCs/>
                <w:sz w:val="20"/>
              </w:rPr>
            </w:pPr>
            <w:r w:rsidRPr="00B819EB">
              <w:rPr>
                <w:i/>
                <w:iCs/>
                <w:sz w:val="20"/>
              </w:rPr>
              <w:t>113,4</w:t>
            </w:r>
          </w:p>
        </w:tc>
        <w:tc>
          <w:tcPr>
            <w:tcW w:w="1016" w:type="dxa"/>
            <w:tcBorders>
              <w:top w:val="dotted" w:sz="4" w:space="0" w:color="auto"/>
              <w:left w:val="nil"/>
              <w:bottom w:val="dotted" w:sz="4" w:space="0" w:color="auto"/>
              <w:right w:val="single" w:sz="4" w:space="0" w:color="auto"/>
            </w:tcBorders>
          </w:tcPr>
          <w:p w14:paraId="47463EF5" w14:textId="77777777" w:rsidR="00A4013A" w:rsidRPr="00B819EB" w:rsidRDefault="00A4013A" w:rsidP="00120F3B">
            <w:pPr>
              <w:spacing w:before="40" w:line="240" w:lineRule="exact"/>
              <w:ind w:firstLine="0"/>
              <w:jc w:val="center"/>
              <w:rPr>
                <w:rFonts w:cs="Arial"/>
                <w:i/>
                <w:iCs/>
                <w:sz w:val="20"/>
              </w:rPr>
            </w:pPr>
            <w:r w:rsidRPr="00B819EB">
              <w:rPr>
                <w:i/>
                <w:iCs/>
                <w:sz w:val="20"/>
              </w:rPr>
              <w:t>101,9</w:t>
            </w:r>
          </w:p>
        </w:tc>
        <w:tc>
          <w:tcPr>
            <w:tcW w:w="1016" w:type="dxa"/>
            <w:tcBorders>
              <w:top w:val="dotted" w:sz="4" w:space="0" w:color="auto"/>
              <w:left w:val="single" w:sz="4" w:space="0" w:color="auto"/>
              <w:bottom w:val="dotted" w:sz="4" w:space="0" w:color="auto"/>
            </w:tcBorders>
          </w:tcPr>
          <w:p w14:paraId="6CEA0C93" w14:textId="77777777" w:rsidR="00A4013A" w:rsidRPr="00B819EB" w:rsidRDefault="00A4013A" w:rsidP="00120F3B">
            <w:pPr>
              <w:spacing w:before="40" w:line="240" w:lineRule="exact"/>
              <w:ind w:firstLine="0"/>
              <w:jc w:val="center"/>
              <w:rPr>
                <w:rFonts w:cs="Arial"/>
                <w:i/>
                <w:iCs/>
                <w:sz w:val="20"/>
              </w:rPr>
            </w:pPr>
            <w:r w:rsidRPr="00B819EB">
              <w:rPr>
                <w:i/>
                <w:iCs/>
                <w:sz w:val="20"/>
              </w:rPr>
              <w:t>101,9</w:t>
            </w:r>
          </w:p>
        </w:tc>
      </w:tr>
      <w:tr w:rsidR="00A4013A" w:rsidRPr="00B819EB" w14:paraId="5F137052" w14:textId="77777777" w:rsidTr="00A4013A">
        <w:trPr>
          <w:trHeight w:val="20"/>
        </w:trPr>
        <w:tc>
          <w:tcPr>
            <w:tcW w:w="1134" w:type="dxa"/>
            <w:tcBorders>
              <w:top w:val="dotted" w:sz="4" w:space="0" w:color="auto"/>
              <w:bottom w:val="dotted" w:sz="4" w:space="0" w:color="auto"/>
              <w:right w:val="single" w:sz="4" w:space="0" w:color="auto"/>
            </w:tcBorders>
          </w:tcPr>
          <w:p w14:paraId="6BF74985" w14:textId="77777777" w:rsidR="00A4013A" w:rsidRPr="00B819EB" w:rsidRDefault="00A4013A" w:rsidP="00120F3B">
            <w:pPr>
              <w:spacing w:before="40" w:line="240" w:lineRule="exact"/>
              <w:ind w:left="57" w:firstLine="0"/>
              <w:jc w:val="left"/>
              <w:rPr>
                <w:rFonts w:cs="Arial"/>
                <w:sz w:val="20"/>
              </w:rPr>
            </w:pPr>
            <w:r w:rsidRPr="00B819EB">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08CC61EA" w14:textId="77777777" w:rsidR="00A4013A" w:rsidRPr="00B819EB" w:rsidRDefault="00A4013A" w:rsidP="00120F3B">
            <w:pPr>
              <w:spacing w:before="40" w:line="240" w:lineRule="exact"/>
              <w:ind w:firstLine="0"/>
              <w:jc w:val="center"/>
              <w:rPr>
                <w:rFonts w:cs="Arial"/>
                <w:sz w:val="20"/>
              </w:rPr>
            </w:pPr>
            <w:r w:rsidRPr="00B819EB">
              <w:rPr>
                <w:sz w:val="20"/>
              </w:rPr>
              <w:t>101,5</w:t>
            </w:r>
          </w:p>
        </w:tc>
        <w:tc>
          <w:tcPr>
            <w:tcW w:w="1064" w:type="dxa"/>
            <w:tcBorders>
              <w:top w:val="dotted" w:sz="4" w:space="0" w:color="auto"/>
              <w:left w:val="single" w:sz="4" w:space="0" w:color="auto"/>
              <w:bottom w:val="dotted" w:sz="4" w:space="0" w:color="auto"/>
              <w:right w:val="single" w:sz="4" w:space="0" w:color="auto"/>
            </w:tcBorders>
          </w:tcPr>
          <w:p w14:paraId="23D50562" w14:textId="77777777" w:rsidR="00A4013A" w:rsidRPr="00B819EB" w:rsidRDefault="00A4013A" w:rsidP="00120F3B">
            <w:pPr>
              <w:spacing w:before="40" w:line="240" w:lineRule="exact"/>
              <w:ind w:firstLine="0"/>
              <w:jc w:val="center"/>
              <w:rPr>
                <w:rFonts w:cs="Arial"/>
                <w:sz w:val="20"/>
              </w:rPr>
            </w:pPr>
            <w:r w:rsidRPr="00B819EB">
              <w:rPr>
                <w:sz w:val="20"/>
              </w:rPr>
              <w:t>112,1</w:t>
            </w:r>
          </w:p>
        </w:tc>
        <w:tc>
          <w:tcPr>
            <w:tcW w:w="1015" w:type="dxa"/>
            <w:tcBorders>
              <w:top w:val="dotted" w:sz="4" w:space="0" w:color="auto"/>
              <w:left w:val="nil"/>
              <w:bottom w:val="dotted" w:sz="4" w:space="0" w:color="auto"/>
              <w:right w:val="single" w:sz="4" w:space="0" w:color="auto"/>
            </w:tcBorders>
          </w:tcPr>
          <w:p w14:paraId="3E3C3CFF" w14:textId="77777777" w:rsidR="00A4013A" w:rsidRPr="00B819EB" w:rsidRDefault="00A4013A" w:rsidP="00120F3B">
            <w:pPr>
              <w:spacing w:before="40" w:line="240" w:lineRule="exact"/>
              <w:ind w:firstLine="0"/>
              <w:jc w:val="center"/>
              <w:rPr>
                <w:rFonts w:cs="Arial"/>
                <w:sz w:val="20"/>
              </w:rPr>
            </w:pPr>
            <w:r w:rsidRPr="00B819EB">
              <w:rPr>
                <w:sz w:val="20"/>
              </w:rPr>
              <w:t>103,0</w:t>
            </w:r>
          </w:p>
        </w:tc>
        <w:tc>
          <w:tcPr>
            <w:tcW w:w="1016" w:type="dxa"/>
            <w:tcBorders>
              <w:top w:val="dotted" w:sz="4" w:space="0" w:color="auto"/>
              <w:left w:val="single" w:sz="4" w:space="0" w:color="auto"/>
              <w:bottom w:val="dotted" w:sz="4" w:space="0" w:color="auto"/>
              <w:right w:val="nil"/>
            </w:tcBorders>
          </w:tcPr>
          <w:p w14:paraId="27FCC58D" w14:textId="77777777" w:rsidR="00A4013A" w:rsidRPr="00B819EB" w:rsidRDefault="00A4013A" w:rsidP="00120F3B">
            <w:pPr>
              <w:spacing w:before="40" w:line="240" w:lineRule="exact"/>
              <w:ind w:firstLine="0"/>
              <w:jc w:val="center"/>
              <w:rPr>
                <w:rFonts w:cs="Arial"/>
                <w:sz w:val="20"/>
              </w:rPr>
            </w:pPr>
            <w:r w:rsidRPr="00B819EB">
              <w:rPr>
                <w:sz w:val="20"/>
              </w:rPr>
              <w:t>115,0</w:t>
            </w:r>
          </w:p>
        </w:tc>
        <w:tc>
          <w:tcPr>
            <w:tcW w:w="1016" w:type="dxa"/>
            <w:tcBorders>
              <w:top w:val="dotted" w:sz="4" w:space="0" w:color="auto"/>
              <w:left w:val="single" w:sz="4" w:space="0" w:color="auto"/>
              <w:bottom w:val="dotted" w:sz="4" w:space="0" w:color="auto"/>
              <w:right w:val="single" w:sz="4" w:space="0" w:color="auto"/>
            </w:tcBorders>
          </w:tcPr>
          <w:p w14:paraId="27336D91" w14:textId="77777777" w:rsidR="00A4013A" w:rsidRPr="00B819EB" w:rsidRDefault="00A4013A" w:rsidP="00120F3B">
            <w:pPr>
              <w:spacing w:before="4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7AFF281E" w14:textId="77777777" w:rsidR="00A4013A" w:rsidRPr="00B819EB" w:rsidRDefault="00A4013A" w:rsidP="00120F3B">
            <w:pPr>
              <w:spacing w:before="40" w:line="240" w:lineRule="exact"/>
              <w:ind w:firstLine="0"/>
              <w:jc w:val="center"/>
              <w:rPr>
                <w:rFonts w:cs="Arial"/>
                <w:sz w:val="20"/>
              </w:rPr>
            </w:pPr>
            <w:r w:rsidRPr="00B819EB">
              <w:rPr>
                <w:sz w:val="20"/>
              </w:rPr>
              <w:t>113,7</w:t>
            </w:r>
          </w:p>
        </w:tc>
        <w:tc>
          <w:tcPr>
            <w:tcW w:w="1016" w:type="dxa"/>
            <w:tcBorders>
              <w:top w:val="dotted" w:sz="4" w:space="0" w:color="auto"/>
              <w:left w:val="nil"/>
              <w:bottom w:val="dotted" w:sz="4" w:space="0" w:color="auto"/>
              <w:right w:val="single" w:sz="4" w:space="0" w:color="auto"/>
            </w:tcBorders>
          </w:tcPr>
          <w:p w14:paraId="29B2FBF0" w14:textId="77777777" w:rsidR="00A4013A" w:rsidRPr="00B819EB" w:rsidRDefault="00A4013A" w:rsidP="00120F3B">
            <w:pPr>
              <w:spacing w:before="40" w:line="240" w:lineRule="exact"/>
              <w:ind w:firstLine="0"/>
              <w:jc w:val="center"/>
              <w:rPr>
                <w:rFonts w:cs="Arial"/>
                <w:sz w:val="20"/>
              </w:rPr>
            </w:pPr>
            <w:r w:rsidRPr="00B819EB">
              <w:rPr>
                <w:sz w:val="20"/>
              </w:rPr>
              <w:t>102,2</w:t>
            </w:r>
          </w:p>
        </w:tc>
        <w:tc>
          <w:tcPr>
            <w:tcW w:w="1016" w:type="dxa"/>
            <w:tcBorders>
              <w:top w:val="dotted" w:sz="4" w:space="0" w:color="auto"/>
              <w:left w:val="single" w:sz="4" w:space="0" w:color="auto"/>
              <w:bottom w:val="dotted" w:sz="4" w:space="0" w:color="auto"/>
            </w:tcBorders>
          </w:tcPr>
          <w:p w14:paraId="5277F589" w14:textId="77777777" w:rsidR="00A4013A" w:rsidRPr="00B819EB" w:rsidRDefault="00A4013A" w:rsidP="00120F3B">
            <w:pPr>
              <w:spacing w:before="40" w:line="240" w:lineRule="exact"/>
              <w:ind w:firstLine="0"/>
              <w:jc w:val="center"/>
              <w:rPr>
                <w:rFonts w:cs="Arial"/>
                <w:sz w:val="20"/>
              </w:rPr>
            </w:pPr>
            <w:r w:rsidRPr="00B819EB">
              <w:rPr>
                <w:sz w:val="20"/>
              </w:rPr>
              <w:t>104,1</w:t>
            </w:r>
          </w:p>
        </w:tc>
      </w:tr>
      <w:tr w:rsidR="00A4013A" w:rsidRPr="00B819EB" w14:paraId="16F66D62" w14:textId="77777777" w:rsidTr="00A4013A">
        <w:trPr>
          <w:trHeight w:val="20"/>
        </w:trPr>
        <w:tc>
          <w:tcPr>
            <w:tcW w:w="1134" w:type="dxa"/>
            <w:tcBorders>
              <w:top w:val="dotted" w:sz="4" w:space="0" w:color="auto"/>
              <w:bottom w:val="dotted" w:sz="4" w:space="0" w:color="auto"/>
              <w:right w:val="single" w:sz="4" w:space="0" w:color="auto"/>
            </w:tcBorders>
          </w:tcPr>
          <w:p w14:paraId="07C8D4AE" w14:textId="77777777" w:rsidR="00A4013A" w:rsidRPr="00B819EB" w:rsidRDefault="00A4013A" w:rsidP="00120F3B">
            <w:pPr>
              <w:spacing w:before="40" w:line="240" w:lineRule="exact"/>
              <w:ind w:left="57" w:firstLine="0"/>
              <w:jc w:val="left"/>
              <w:rPr>
                <w:rFonts w:cs="Arial"/>
                <w:sz w:val="20"/>
              </w:rPr>
            </w:pPr>
            <w:r w:rsidRPr="00B819EB">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3E93D75A" w14:textId="77777777" w:rsidR="00A4013A" w:rsidRPr="00B819EB" w:rsidRDefault="00A4013A" w:rsidP="00120F3B">
            <w:pPr>
              <w:spacing w:before="4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48B95DC1" w14:textId="77777777" w:rsidR="00A4013A" w:rsidRPr="00B819EB" w:rsidRDefault="00A4013A" w:rsidP="00120F3B">
            <w:pPr>
              <w:spacing w:before="40" w:line="240" w:lineRule="exact"/>
              <w:ind w:firstLine="0"/>
              <w:jc w:val="center"/>
              <w:rPr>
                <w:rFonts w:cs="Arial"/>
                <w:sz w:val="20"/>
              </w:rPr>
            </w:pPr>
            <w:r w:rsidRPr="00B819EB">
              <w:rPr>
                <w:sz w:val="20"/>
              </w:rPr>
              <w:t>112,0</w:t>
            </w:r>
          </w:p>
        </w:tc>
        <w:tc>
          <w:tcPr>
            <w:tcW w:w="1015" w:type="dxa"/>
            <w:tcBorders>
              <w:top w:val="dotted" w:sz="4" w:space="0" w:color="auto"/>
              <w:left w:val="nil"/>
              <w:bottom w:val="dotted" w:sz="4" w:space="0" w:color="auto"/>
              <w:right w:val="single" w:sz="4" w:space="0" w:color="auto"/>
            </w:tcBorders>
          </w:tcPr>
          <w:p w14:paraId="0A4E8896" w14:textId="77777777" w:rsidR="00A4013A" w:rsidRPr="00B819EB" w:rsidRDefault="00A4013A" w:rsidP="00120F3B">
            <w:pPr>
              <w:spacing w:before="4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nil"/>
            </w:tcBorders>
          </w:tcPr>
          <w:p w14:paraId="01DAA34F" w14:textId="77777777" w:rsidR="00A4013A" w:rsidRPr="00B819EB" w:rsidRDefault="00A4013A" w:rsidP="00120F3B">
            <w:pPr>
              <w:spacing w:before="40" w:line="240" w:lineRule="exact"/>
              <w:ind w:firstLine="0"/>
              <w:jc w:val="center"/>
              <w:rPr>
                <w:rFonts w:cs="Arial"/>
                <w:sz w:val="20"/>
              </w:rPr>
            </w:pPr>
            <w:r w:rsidRPr="00B819EB">
              <w:rPr>
                <w:sz w:val="20"/>
              </w:rPr>
              <w:t>114,9</w:t>
            </w:r>
          </w:p>
        </w:tc>
        <w:tc>
          <w:tcPr>
            <w:tcW w:w="1016" w:type="dxa"/>
            <w:tcBorders>
              <w:top w:val="dotted" w:sz="4" w:space="0" w:color="auto"/>
              <w:left w:val="single" w:sz="4" w:space="0" w:color="auto"/>
              <w:bottom w:val="dotted" w:sz="4" w:space="0" w:color="auto"/>
              <w:right w:val="single" w:sz="4" w:space="0" w:color="auto"/>
            </w:tcBorders>
          </w:tcPr>
          <w:p w14:paraId="3BB7C5BF" w14:textId="77777777" w:rsidR="00A4013A" w:rsidRPr="00B819EB" w:rsidRDefault="00A4013A" w:rsidP="00120F3B">
            <w:pPr>
              <w:spacing w:before="40" w:line="240" w:lineRule="exact"/>
              <w:ind w:firstLine="0"/>
              <w:jc w:val="center"/>
              <w:rPr>
                <w:rFonts w:cs="Arial"/>
                <w:sz w:val="20"/>
              </w:rPr>
            </w:pPr>
            <w:r w:rsidRPr="00B819EB">
              <w:rPr>
                <w:sz w:val="20"/>
              </w:rPr>
              <w:t>99,6</w:t>
            </w:r>
          </w:p>
        </w:tc>
        <w:tc>
          <w:tcPr>
            <w:tcW w:w="1016" w:type="dxa"/>
            <w:tcBorders>
              <w:top w:val="dotted" w:sz="4" w:space="0" w:color="auto"/>
              <w:left w:val="single" w:sz="4" w:space="0" w:color="auto"/>
              <w:bottom w:val="dotted" w:sz="4" w:space="0" w:color="auto"/>
              <w:right w:val="single" w:sz="4" w:space="0" w:color="auto"/>
            </w:tcBorders>
          </w:tcPr>
          <w:p w14:paraId="142A0523" w14:textId="77777777" w:rsidR="00A4013A" w:rsidRPr="00B819EB" w:rsidRDefault="00A4013A" w:rsidP="00120F3B">
            <w:pPr>
              <w:spacing w:before="40" w:line="240" w:lineRule="exact"/>
              <w:ind w:firstLine="0"/>
              <w:jc w:val="center"/>
              <w:rPr>
                <w:rFonts w:cs="Arial"/>
                <w:sz w:val="20"/>
              </w:rPr>
            </w:pPr>
            <w:r w:rsidRPr="00B819EB">
              <w:rPr>
                <w:sz w:val="20"/>
              </w:rPr>
              <w:t>112,6</w:t>
            </w:r>
          </w:p>
        </w:tc>
        <w:tc>
          <w:tcPr>
            <w:tcW w:w="1016" w:type="dxa"/>
            <w:tcBorders>
              <w:top w:val="dotted" w:sz="4" w:space="0" w:color="auto"/>
              <w:left w:val="nil"/>
              <w:bottom w:val="dotted" w:sz="4" w:space="0" w:color="auto"/>
              <w:right w:val="single" w:sz="4" w:space="0" w:color="auto"/>
            </w:tcBorders>
          </w:tcPr>
          <w:p w14:paraId="2B13C48A" w14:textId="77777777" w:rsidR="00A4013A" w:rsidRPr="00B819EB" w:rsidRDefault="00A4013A" w:rsidP="00120F3B">
            <w:pPr>
              <w:spacing w:before="40" w:line="240" w:lineRule="exact"/>
              <w:ind w:firstLine="0"/>
              <w:jc w:val="center"/>
              <w:rPr>
                <w:rFonts w:cs="Arial"/>
                <w:sz w:val="20"/>
              </w:rPr>
            </w:pPr>
            <w:r w:rsidRPr="00B819EB">
              <w:rPr>
                <w:sz w:val="20"/>
              </w:rPr>
              <w:t>100,5</w:t>
            </w:r>
          </w:p>
        </w:tc>
        <w:tc>
          <w:tcPr>
            <w:tcW w:w="1016" w:type="dxa"/>
            <w:tcBorders>
              <w:top w:val="dotted" w:sz="4" w:space="0" w:color="auto"/>
              <w:left w:val="single" w:sz="4" w:space="0" w:color="auto"/>
              <w:bottom w:val="dotted" w:sz="4" w:space="0" w:color="auto"/>
            </w:tcBorders>
          </w:tcPr>
          <w:p w14:paraId="3067BE25" w14:textId="77777777" w:rsidR="00A4013A" w:rsidRPr="00B819EB" w:rsidRDefault="00A4013A" w:rsidP="00120F3B">
            <w:pPr>
              <w:spacing w:before="40" w:line="240" w:lineRule="exact"/>
              <w:ind w:firstLine="0"/>
              <w:jc w:val="center"/>
              <w:rPr>
                <w:rFonts w:cs="Arial"/>
                <w:sz w:val="20"/>
              </w:rPr>
            </w:pPr>
            <w:r w:rsidRPr="00B819EB">
              <w:rPr>
                <w:sz w:val="20"/>
              </w:rPr>
              <w:t>104,7</w:t>
            </w:r>
          </w:p>
        </w:tc>
      </w:tr>
      <w:tr w:rsidR="00A4013A" w:rsidRPr="00B819EB" w14:paraId="6C4EA285" w14:textId="77777777" w:rsidTr="00A4013A">
        <w:trPr>
          <w:trHeight w:val="20"/>
        </w:trPr>
        <w:tc>
          <w:tcPr>
            <w:tcW w:w="1134" w:type="dxa"/>
            <w:tcBorders>
              <w:top w:val="dotted" w:sz="4" w:space="0" w:color="auto"/>
              <w:bottom w:val="dotted" w:sz="4" w:space="0" w:color="auto"/>
              <w:right w:val="single" w:sz="4" w:space="0" w:color="auto"/>
            </w:tcBorders>
          </w:tcPr>
          <w:p w14:paraId="06CEF736" w14:textId="77777777" w:rsidR="00A4013A" w:rsidRPr="00B819EB" w:rsidRDefault="00A4013A" w:rsidP="00120F3B">
            <w:pPr>
              <w:spacing w:before="40" w:line="240" w:lineRule="exact"/>
              <w:ind w:left="57" w:firstLine="0"/>
              <w:jc w:val="left"/>
              <w:rPr>
                <w:rFonts w:cs="Arial"/>
                <w:sz w:val="20"/>
              </w:rPr>
            </w:pPr>
            <w:r w:rsidRPr="00B819EB">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4CEE8558" w14:textId="77777777" w:rsidR="00A4013A" w:rsidRPr="00B819EB" w:rsidRDefault="00A4013A" w:rsidP="00120F3B">
            <w:pPr>
              <w:spacing w:before="4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757E59AE" w14:textId="77777777" w:rsidR="00A4013A" w:rsidRPr="00B819EB" w:rsidRDefault="00A4013A" w:rsidP="00120F3B">
            <w:pPr>
              <w:spacing w:before="40" w:line="240" w:lineRule="exact"/>
              <w:ind w:firstLine="0"/>
              <w:jc w:val="center"/>
              <w:rPr>
                <w:rFonts w:cs="Arial"/>
                <w:sz w:val="20"/>
              </w:rPr>
            </w:pPr>
            <w:r w:rsidRPr="00B819EB">
              <w:rPr>
                <w:sz w:val="20"/>
              </w:rPr>
              <w:t>111,0</w:t>
            </w:r>
          </w:p>
        </w:tc>
        <w:tc>
          <w:tcPr>
            <w:tcW w:w="1015" w:type="dxa"/>
            <w:tcBorders>
              <w:top w:val="dotted" w:sz="4" w:space="0" w:color="auto"/>
              <w:left w:val="nil"/>
              <w:bottom w:val="dotted" w:sz="4" w:space="0" w:color="auto"/>
              <w:right w:val="single" w:sz="4" w:space="0" w:color="auto"/>
            </w:tcBorders>
          </w:tcPr>
          <w:p w14:paraId="0B436AD1" w14:textId="77777777" w:rsidR="00A4013A" w:rsidRPr="00B819EB" w:rsidRDefault="00A4013A" w:rsidP="00120F3B">
            <w:pPr>
              <w:spacing w:before="4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3465781E" w14:textId="77777777" w:rsidR="00A4013A" w:rsidRPr="00B819EB" w:rsidRDefault="00A4013A" w:rsidP="00120F3B">
            <w:pPr>
              <w:spacing w:before="40" w:line="240" w:lineRule="exact"/>
              <w:ind w:firstLine="0"/>
              <w:jc w:val="center"/>
              <w:rPr>
                <w:rFonts w:cs="Arial"/>
                <w:sz w:val="20"/>
              </w:rPr>
            </w:pPr>
            <w:r w:rsidRPr="00B819EB">
              <w:rPr>
                <w:sz w:val="20"/>
              </w:rPr>
              <w:t>113,3</w:t>
            </w:r>
          </w:p>
        </w:tc>
        <w:tc>
          <w:tcPr>
            <w:tcW w:w="1016" w:type="dxa"/>
            <w:tcBorders>
              <w:top w:val="dotted" w:sz="4" w:space="0" w:color="auto"/>
              <w:left w:val="single" w:sz="4" w:space="0" w:color="auto"/>
              <w:bottom w:val="dotted" w:sz="4" w:space="0" w:color="auto"/>
              <w:right w:val="single" w:sz="4" w:space="0" w:color="auto"/>
            </w:tcBorders>
          </w:tcPr>
          <w:p w14:paraId="33BDE679" w14:textId="77777777" w:rsidR="00A4013A" w:rsidRPr="00B819EB" w:rsidRDefault="00A4013A" w:rsidP="00120F3B">
            <w:pPr>
              <w:spacing w:before="40" w:line="240" w:lineRule="exact"/>
              <w:ind w:firstLine="0"/>
              <w:jc w:val="center"/>
              <w:rPr>
                <w:rFonts w:cs="Arial"/>
                <w:sz w:val="20"/>
              </w:rPr>
            </w:pPr>
            <w:r w:rsidRPr="00B819EB">
              <w:rPr>
                <w:sz w:val="20"/>
              </w:rPr>
              <w:t>98,9</w:t>
            </w:r>
          </w:p>
        </w:tc>
        <w:tc>
          <w:tcPr>
            <w:tcW w:w="1016" w:type="dxa"/>
            <w:tcBorders>
              <w:top w:val="dotted" w:sz="4" w:space="0" w:color="auto"/>
              <w:left w:val="single" w:sz="4" w:space="0" w:color="auto"/>
              <w:bottom w:val="dotted" w:sz="4" w:space="0" w:color="auto"/>
              <w:right w:val="single" w:sz="4" w:space="0" w:color="auto"/>
            </w:tcBorders>
          </w:tcPr>
          <w:p w14:paraId="173F860D" w14:textId="77777777" w:rsidR="00A4013A" w:rsidRPr="00B819EB" w:rsidRDefault="00A4013A" w:rsidP="00120F3B">
            <w:pPr>
              <w:spacing w:before="40" w:line="240" w:lineRule="exact"/>
              <w:ind w:firstLine="0"/>
              <w:jc w:val="center"/>
              <w:rPr>
                <w:rFonts w:cs="Arial"/>
                <w:sz w:val="20"/>
              </w:rPr>
            </w:pPr>
            <w:r w:rsidRPr="00B819EB">
              <w:rPr>
                <w:sz w:val="20"/>
              </w:rPr>
              <w:t>111,3</w:t>
            </w:r>
          </w:p>
        </w:tc>
        <w:tc>
          <w:tcPr>
            <w:tcW w:w="1016" w:type="dxa"/>
            <w:tcBorders>
              <w:top w:val="dotted" w:sz="4" w:space="0" w:color="auto"/>
              <w:left w:val="nil"/>
              <w:bottom w:val="dotted" w:sz="4" w:space="0" w:color="auto"/>
              <w:right w:val="single" w:sz="4" w:space="0" w:color="auto"/>
            </w:tcBorders>
          </w:tcPr>
          <w:p w14:paraId="7B066F3F" w14:textId="77777777" w:rsidR="00A4013A" w:rsidRPr="00B819EB" w:rsidRDefault="00A4013A" w:rsidP="00120F3B">
            <w:pPr>
              <w:spacing w:before="40" w:line="240" w:lineRule="exact"/>
              <w:ind w:firstLine="0"/>
              <w:jc w:val="center"/>
              <w:rPr>
                <w:rFonts w:cs="Arial"/>
                <w:sz w:val="20"/>
              </w:rPr>
            </w:pPr>
            <w:r w:rsidRPr="00B819EB">
              <w:rPr>
                <w:sz w:val="20"/>
              </w:rPr>
              <w:t>100,9</w:t>
            </w:r>
          </w:p>
        </w:tc>
        <w:tc>
          <w:tcPr>
            <w:tcW w:w="1016" w:type="dxa"/>
            <w:tcBorders>
              <w:top w:val="dotted" w:sz="4" w:space="0" w:color="auto"/>
              <w:left w:val="single" w:sz="4" w:space="0" w:color="auto"/>
              <w:bottom w:val="dotted" w:sz="4" w:space="0" w:color="auto"/>
            </w:tcBorders>
          </w:tcPr>
          <w:p w14:paraId="40E6AB83" w14:textId="77777777" w:rsidR="00A4013A" w:rsidRPr="00B819EB" w:rsidRDefault="00A4013A" w:rsidP="00120F3B">
            <w:pPr>
              <w:spacing w:before="40" w:line="240" w:lineRule="exact"/>
              <w:ind w:firstLine="0"/>
              <w:jc w:val="center"/>
              <w:rPr>
                <w:rFonts w:cs="Arial"/>
                <w:sz w:val="20"/>
              </w:rPr>
            </w:pPr>
            <w:r w:rsidRPr="00B819EB">
              <w:rPr>
                <w:sz w:val="20"/>
              </w:rPr>
              <w:t>105,6</w:t>
            </w:r>
          </w:p>
        </w:tc>
      </w:tr>
      <w:tr w:rsidR="00A4013A" w:rsidRPr="00B819EB" w14:paraId="4FB737FE" w14:textId="77777777" w:rsidTr="00A4013A">
        <w:trPr>
          <w:trHeight w:val="20"/>
        </w:trPr>
        <w:tc>
          <w:tcPr>
            <w:tcW w:w="1134" w:type="dxa"/>
            <w:tcBorders>
              <w:top w:val="dotted" w:sz="4" w:space="0" w:color="auto"/>
              <w:bottom w:val="dotted" w:sz="4" w:space="0" w:color="auto"/>
              <w:right w:val="single" w:sz="4" w:space="0" w:color="auto"/>
            </w:tcBorders>
          </w:tcPr>
          <w:p w14:paraId="1FBDB1AB" w14:textId="77777777" w:rsidR="00A4013A" w:rsidRPr="00B819EB" w:rsidRDefault="00A4013A" w:rsidP="00120F3B">
            <w:pPr>
              <w:spacing w:before="40" w:line="240" w:lineRule="exact"/>
              <w:ind w:left="57" w:firstLine="0"/>
              <w:jc w:val="left"/>
              <w:rPr>
                <w:rFonts w:cs="Arial"/>
                <w:i/>
                <w:iCs/>
                <w:sz w:val="20"/>
              </w:rPr>
            </w:pPr>
            <w:bookmarkStart w:id="221" w:name="_Hlk109304784"/>
            <w:r w:rsidRPr="00B819EB">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4B55AF95" w14:textId="77777777" w:rsidR="00A4013A" w:rsidRPr="00B819EB" w:rsidRDefault="00A4013A" w:rsidP="00120F3B">
            <w:pPr>
              <w:spacing w:before="40" w:line="240" w:lineRule="exact"/>
              <w:ind w:firstLine="0"/>
              <w:jc w:val="center"/>
              <w:rPr>
                <w:rFonts w:cs="Arial"/>
                <w:i/>
                <w:iCs/>
                <w:sz w:val="20"/>
              </w:rPr>
            </w:pPr>
            <w:r w:rsidRPr="00B819EB">
              <w:rPr>
                <w:i/>
                <w:iCs/>
                <w:sz w:val="20"/>
              </w:rPr>
              <w:t>100,5</w:t>
            </w:r>
          </w:p>
        </w:tc>
        <w:tc>
          <w:tcPr>
            <w:tcW w:w="1064" w:type="dxa"/>
            <w:tcBorders>
              <w:top w:val="dotted" w:sz="4" w:space="0" w:color="auto"/>
              <w:left w:val="single" w:sz="4" w:space="0" w:color="auto"/>
              <w:bottom w:val="dotted" w:sz="4" w:space="0" w:color="auto"/>
              <w:right w:val="single" w:sz="4" w:space="0" w:color="auto"/>
            </w:tcBorders>
          </w:tcPr>
          <w:p w14:paraId="313DC564" w14:textId="77777777" w:rsidR="00A4013A" w:rsidRPr="00B819EB" w:rsidRDefault="00A4013A" w:rsidP="00120F3B">
            <w:pPr>
              <w:spacing w:before="40" w:line="240" w:lineRule="exact"/>
              <w:ind w:firstLine="0"/>
              <w:jc w:val="center"/>
              <w:rPr>
                <w:rFonts w:cs="Arial"/>
                <w:i/>
                <w:iCs/>
                <w:sz w:val="20"/>
              </w:rPr>
            </w:pPr>
            <w:r w:rsidRPr="00B819EB">
              <w:rPr>
                <w:i/>
                <w:iCs/>
                <w:sz w:val="20"/>
              </w:rPr>
              <w:t>111,0</w:t>
            </w:r>
          </w:p>
        </w:tc>
        <w:tc>
          <w:tcPr>
            <w:tcW w:w="1015" w:type="dxa"/>
            <w:tcBorders>
              <w:top w:val="dotted" w:sz="4" w:space="0" w:color="auto"/>
              <w:left w:val="nil"/>
              <w:bottom w:val="dotted" w:sz="4" w:space="0" w:color="auto"/>
              <w:right w:val="single" w:sz="4" w:space="0" w:color="auto"/>
            </w:tcBorders>
          </w:tcPr>
          <w:p w14:paraId="29CA5423" w14:textId="77777777" w:rsidR="00A4013A" w:rsidRPr="00B819EB" w:rsidRDefault="00A4013A" w:rsidP="00120F3B">
            <w:pPr>
              <w:spacing w:before="40" w:line="240" w:lineRule="exact"/>
              <w:ind w:firstLine="0"/>
              <w:jc w:val="center"/>
              <w:rPr>
                <w:rFonts w:cs="Arial"/>
                <w:i/>
                <w:iCs/>
                <w:sz w:val="20"/>
              </w:rPr>
            </w:pPr>
            <w:r w:rsidRPr="00B819EB">
              <w:rPr>
                <w:i/>
                <w:iCs/>
                <w:sz w:val="20"/>
              </w:rPr>
              <w:t>101,5</w:t>
            </w:r>
          </w:p>
        </w:tc>
        <w:tc>
          <w:tcPr>
            <w:tcW w:w="1016" w:type="dxa"/>
            <w:tcBorders>
              <w:top w:val="dotted" w:sz="4" w:space="0" w:color="auto"/>
              <w:left w:val="single" w:sz="4" w:space="0" w:color="auto"/>
              <w:bottom w:val="dotted" w:sz="4" w:space="0" w:color="auto"/>
              <w:right w:val="nil"/>
            </w:tcBorders>
          </w:tcPr>
          <w:p w14:paraId="520A8F24" w14:textId="77777777" w:rsidR="00A4013A" w:rsidRPr="00B819EB" w:rsidRDefault="00A4013A" w:rsidP="00120F3B">
            <w:pPr>
              <w:spacing w:before="40" w:line="240" w:lineRule="exact"/>
              <w:ind w:firstLine="0"/>
              <w:jc w:val="center"/>
              <w:rPr>
                <w:rFonts w:cs="Arial"/>
                <w:i/>
                <w:iCs/>
                <w:sz w:val="20"/>
              </w:rPr>
            </w:pPr>
            <w:r w:rsidRPr="00B819EB">
              <w:rPr>
                <w:i/>
                <w:iCs/>
                <w:sz w:val="20"/>
              </w:rPr>
              <w:t>113,3</w:t>
            </w:r>
          </w:p>
        </w:tc>
        <w:tc>
          <w:tcPr>
            <w:tcW w:w="1016" w:type="dxa"/>
            <w:tcBorders>
              <w:top w:val="dotted" w:sz="4" w:space="0" w:color="auto"/>
              <w:left w:val="single" w:sz="4" w:space="0" w:color="auto"/>
              <w:bottom w:val="dotted" w:sz="4" w:space="0" w:color="auto"/>
              <w:right w:val="single" w:sz="4" w:space="0" w:color="auto"/>
            </w:tcBorders>
          </w:tcPr>
          <w:p w14:paraId="7A223C67" w14:textId="77777777" w:rsidR="00A4013A" w:rsidRPr="00B819EB" w:rsidRDefault="00A4013A" w:rsidP="00120F3B">
            <w:pPr>
              <w:spacing w:before="40" w:line="240" w:lineRule="exact"/>
              <w:ind w:firstLine="0"/>
              <w:jc w:val="center"/>
              <w:rPr>
                <w:rFonts w:cs="Arial"/>
                <w:i/>
                <w:iCs/>
                <w:sz w:val="20"/>
              </w:rPr>
            </w:pPr>
            <w:r w:rsidRPr="00B819EB">
              <w:rPr>
                <w:i/>
                <w:iCs/>
                <w:sz w:val="20"/>
              </w:rPr>
              <w:t>98,2</w:t>
            </w:r>
          </w:p>
        </w:tc>
        <w:tc>
          <w:tcPr>
            <w:tcW w:w="1016" w:type="dxa"/>
            <w:tcBorders>
              <w:top w:val="dotted" w:sz="4" w:space="0" w:color="auto"/>
              <w:left w:val="single" w:sz="4" w:space="0" w:color="auto"/>
              <w:bottom w:val="dotted" w:sz="4" w:space="0" w:color="auto"/>
              <w:right w:val="single" w:sz="4" w:space="0" w:color="auto"/>
            </w:tcBorders>
          </w:tcPr>
          <w:p w14:paraId="0E7443F1" w14:textId="77777777" w:rsidR="00A4013A" w:rsidRPr="00B819EB" w:rsidRDefault="00A4013A" w:rsidP="00120F3B">
            <w:pPr>
              <w:spacing w:before="40" w:line="240" w:lineRule="exact"/>
              <w:ind w:firstLine="0"/>
              <w:jc w:val="center"/>
              <w:rPr>
                <w:rFonts w:cs="Arial"/>
                <w:i/>
                <w:iCs/>
                <w:sz w:val="20"/>
              </w:rPr>
            </w:pPr>
            <w:r w:rsidRPr="00B819EB">
              <w:rPr>
                <w:i/>
                <w:iCs/>
                <w:sz w:val="20"/>
              </w:rPr>
              <w:t>111,3</w:t>
            </w:r>
          </w:p>
        </w:tc>
        <w:tc>
          <w:tcPr>
            <w:tcW w:w="1016" w:type="dxa"/>
            <w:tcBorders>
              <w:top w:val="dotted" w:sz="4" w:space="0" w:color="auto"/>
              <w:left w:val="nil"/>
              <w:bottom w:val="dotted" w:sz="4" w:space="0" w:color="auto"/>
              <w:right w:val="single" w:sz="4" w:space="0" w:color="auto"/>
            </w:tcBorders>
          </w:tcPr>
          <w:p w14:paraId="1D5F263B" w14:textId="77777777" w:rsidR="00A4013A" w:rsidRPr="00B819EB" w:rsidRDefault="00A4013A" w:rsidP="00120F3B">
            <w:pPr>
              <w:spacing w:before="40" w:line="240" w:lineRule="exact"/>
              <w:ind w:firstLine="0"/>
              <w:jc w:val="center"/>
              <w:rPr>
                <w:rFonts w:cs="Arial"/>
                <w:i/>
                <w:iCs/>
                <w:sz w:val="20"/>
              </w:rPr>
            </w:pPr>
            <w:r w:rsidRPr="00B819EB">
              <w:rPr>
                <w:i/>
                <w:iCs/>
                <w:sz w:val="20"/>
              </w:rPr>
              <w:t>103,7</w:t>
            </w:r>
          </w:p>
        </w:tc>
        <w:tc>
          <w:tcPr>
            <w:tcW w:w="1016" w:type="dxa"/>
            <w:tcBorders>
              <w:top w:val="dotted" w:sz="4" w:space="0" w:color="auto"/>
              <w:left w:val="single" w:sz="4" w:space="0" w:color="auto"/>
              <w:bottom w:val="dotted" w:sz="4" w:space="0" w:color="auto"/>
            </w:tcBorders>
          </w:tcPr>
          <w:p w14:paraId="664A6951" w14:textId="77777777" w:rsidR="00A4013A" w:rsidRPr="00B819EB" w:rsidRDefault="00A4013A" w:rsidP="00120F3B">
            <w:pPr>
              <w:spacing w:before="40" w:line="240" w:lineRule="exact"/>
              <w:ind w:firstLine="0"/>
              <w:jc w:val="center"/>
              <w:rPr>
                <w:rFonts w:cs="Arial"/>
                <w:i/>
                <w:iCs/>
                <w:sz w:val="20"/>
              </w:rPr>
            </w:pPr>
            <w:r w:rsidRPr="00B819EB">
              <w:rPr>
                <w:i/>
                <w:iCs/>
                <w:sz w:val="20"/>
              </w:rPr>
              <w:t>105,6</w:t>
            </w:r>
          </w:p>
        </w:tc>
      </w:tr>
      <w:bookmarkEnd w:id="221"/>
      <w:tr w:rsidR="00A4013A" w:rsidRPr="00B819EB" w14:paraId="36FE18B0" w14:textId="77777777" w:rsidTr="00A4013A">
        <w:trPr>
          <w:trHeight w:val="20"/>
        </w:trPr>
        <w:tc>
          <w:tcPr>
            <w:tcW w:w="1134" w:type="dxa"/>
            <w:tcBorders>
              <w:top w:val="dotted" w:sz="4" w:space="0" w:color="auto"/>
              <w:bottom w:val="dotted" w:sz="4" w:space="0" w:color="auto"/>
              <w:right w:val="single" w:sz="4" w:space="0" w:color="auto"/>
            </w:tcBorders>
          </w:tcPr>
          <w:p w14:paraId="42EBF6DF" w14:textId="77777777" w:rsidR="00A4013A" w:rsidRPr="00B819EB" w:rsidRDefault="00A4013A" w:rsidP="00120F3B">
            <w:pPr>
              <w:spacing w:before="40" w:line="240" w:lineRule="exact"/>
              <w:ind w:left="57" w:firstLine="0"/>
              <w:jc w:val="left"/>
              <w:rPr>
                <w:rFonts w:cs="Arial"/>
                <w:sz w:val="20"/>
              </w:rPr>
            </w:pPr>
            <w:r w:rsidRPr="00B819EB">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716A9C8E" w14:textId="77777777" w:rsidR="00A4013A" w:rsidRPr="00B819EB" w:rsidRDefault="00A4013A" w:rsidP="00120F3B">
            <w:pPr>
              <w:spacing w:before="40" w:line="240" w:lineRule="exact"/>
              <w:ind w:firstLine="0"/>
              <w:jc w:val="center"/>
              <w:rPr>
                <w:rFonts w:cs="Arial"/>
                <w:sz w:val="20"/>
              </w:rPr>
            </w:pPr>
            <w:r w:rsidRPr="00B819EB">
              <w:rPr>
                <w:sz w:val="20"/>
              </w:rPr>
              <w:t>99,6</w:t>
            </w:r>
          </w:p>
        </w:tc>
        <w:tc>
          <w:tcPr>
            <w:tcW w:w="1064" w:type="dxa"/>
            <w:tcBorders>
              <w:top w:val="dotted" w:sz="4" w:space="0" w:color="auto"/>
              <w:left w:val="single" w:sz="4" w:space="0" w:color="auto"/>
              <w:bottom w:val="dotted" w:sz="4" w:space="0" w:color="auto"/>
              <w:right w:val="single" w:sz="4" w:space="0" w:color="auto"/>
            </w:tcBorders>
          </w:tcPr>
          <w:p w14:paraId="2204E1BC" w14:textId="77777777" w:rsidR="00A4013A" w:rsidRPr="00B819EB" w:rsidRDefault="00A4013A" w:rsidP="00120F3B">
            <w:pPr>
              <w:spacing w:before="40" w:line="240" w:lineRule="exact"/>
              <w:ind w:firstLine="0"/>
              <w:jc w:val="center"/>
              <w:rPr>
                <w:rFonts w:cs="Arial"/>
                <w:sz w:val="20"/>
              </w:rPr>
            </w:pPr>
            <w:r w:rsidRPr="00B819EB">
              <w:rPr>
                <w:sz w:val="20"/>
              </w:rPr>
              <w:t>110,6</w:t>
            </w:r>
          </w:p>
        </w:tc>
        <w:tc>
          <w:tcPr>
            <w:tcW w:w="1015" w:type="dxa"/>
            <w:tcBorders>
              <w:top w:val="dotted" w:sz="4" w:space="0" w:color="auto"/>
              <w:left w:val="nil"/>
              <w:bottom w:val="dotted" w:sz="4" w:space="0" w:color="auto"/>
              <w:right w:val="single" w:sz="4" w:space="0" w:color="auto"/>
            </w:tcBorders>
          </w:tcPr>
          <w:p w14:paraId="30549D60" w14:textId="77777777" w:rsidR="00A4013A" w:rsidRPr="00B819EB" w:rsidRDefault="00A4013A" w:rsidP="00120F3B">
            <w:pPr>
              <w:spacing w:before="4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39262891" w14:textId="77777777" w:rsidR="00A4013A" w:rsidRPr="00B819EB" w:rsidRDefault="00A4013A" w:rsidP="00120F3B">
            <w:pPr>
              <w:spacing w:before="4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07EF2177" w14:textId="77777777" w:rsidR="00A4013A" w:rsidRPr="00B819EB" w:rsidRDefault="00A4013A" w:rsidP="00120F3B">
            <w:pPr>
              <w:spacing w:before="40" w:line="240" w:lineRule="exact"/>
              <w:ind w:firstLine="0"/>
              <w:jc w:val="center"/>
              <w:rPr>
                <w:rFonts w:cs="Arial"/>
                <w:sz w:val="20"/>
              </w:rPr>
            </w:pPr>
            <w:r w:rsidRPr="00B819EB">
              <w:rPr>
                <w:sz w:val="20"/>
              </w:rPr>
              <w:t>99,4</w:t>
            </w:r>
          </w:p>
        </w:tc>
        <w:tc>
          <w:tcPr>
            <w:tcW w:w="1016" w:type="dxa"/>
            <w:tcBorders>
              <w:top w:val="dotted" w:sz="4" w:space="0" w:color="auto"/>
              <w:left w:val="single" w:sz="4" w:space="0" w:color="auto"/>
              <w:bottom w:val="dotted" w:sz="4" w:space="0" w:color="auto"/>
              <w:right w:val="single" w:sz="4" w:space="0" w:color="auto"/>
            </w:tcBorders>
          </w:tcPr>
          <w:p w14:paraId="7BE37D16" w14:textId="77777777" w:rsidR="00A4013A" w:rsidRPr="00B819EB" w:rsidRDefault="00A4013A" w:rsidP="00120F3B">
            <w:pPr>
              <w:spacing w:before="4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6142B14C" w14:textId="77777777" w:rsidR="00A4013A" w:rsidRPr="00B819EB" w:rsidRDefault="00A4013A" w:rsidP="00120F3B">
            <w:pPr>
              <w:spacing w:before="40" w:line="240" w:lineRule="exact"/>
              <w:ind w:firstLine="0"/>
              <w:jc w:val="center"/>
              <w:rPr>
                <w:rFonts w:cs="Arial"/>
                <w:sz w:val="20"/>
              </w:rPr>
            </w:pPr>
            <w:r w:rsidRPr="00B819EB">
              <w:rPr>
                <w:sz w:val="20"/>
              </w:rPr>
              <w:t>102,6</w:t>
            </w:r>
          </w:p>
        </w:tc>
        <w:tc>
          <w:tcPr>
            <w:tcW w:w="1016" w:type="dxa"/>
            <w:tcBorders>
              <w:top w:val="dotted" w:sz="4" w:space="0" w:color="auto"/>
              <w:left w:val="single" w:sz="4" w:space="0" w:color="auto"/>
              <w:bottom w:val="dotted" w:sz="4" w:space="0" w:color="auto"/>
            </w:tcBorders>
          </w:tcPr>
          <w:p w14:paraId="569897A2" w14:textId="77777777" w:rsidR="00A4013A" w:rsidRPr="00B819EB" w:rsidRDefault="00A4013A" w:rsidP="00120F3B">
            <w:pPr>
              <w:spacing w:before="40" w:line="240" w:lineRule="exact"/>
              <w:ind w:firstLine="0"/>
              <w:jc w:val="center"/>
              <w:rPr>
                <w:rFonts w:cs="Arial"/>
                <w:sz w:val="20"/>
              </w:rPr>
            </w:pPr>
            <w:r w:rsidRPr="00B819EB">
              <w:rPr>
                <w:sz w:val="20"/>
              </w:rPr>
              <w:t>108,4</w:t>
            </w:r>
          </w:p>
        </w:tc>
      </w:tr>
      <w:tr w:rsidR="00A4013A" w:rsidRPr="00B819EB" w14:paraId="3687B6D6" w14:textId="77777777" w:rsidTr="00A4013A">
        <w:trPr>
          <w:trHeight w:val="20"/>
        </w:trPr>
        <w:tc>
          <w:tcPr>
            <w:tcW w:w="1134" w:type="dxa"/>
            <w:tcBorders>
              <w:top w:val="dotted" w:sz="4" w:space="0" w:color="auto"/>
              <w:bottom w:val="dotted" w:sz="4" w:space="0" w:color="auto"/>
              <w:right w:val="single" w:sz="4" w:space="0" w:color="auto"/>
            </w:tcBorders>
          </w:tcPr>
          <w:p w14:paraId="4D05F4EC" w14:textId="77777777" w:rsidR="00A4013A" w:rsidRPr="00B819EB" w:rsidRDefault="00A4013A" w:rsidP="00120F3B">
            <w:pPr>
              <w:spacing w:before="40" w:line="240" w:lineRule="exact"/>
              <w:ind w:left="57" w:firstLine="0"/>
              <w:jc w:val="left"/>
              <w:rPr>
                <w:rFonts w:cs="Arial"/>
                <w:sz w:val="20"/>
              </w:rPr>
            </w:pPr>
            <w:r w:rsidRPr="00B819EB">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7891EB88" w14:textId="77777777" w:rsidR="00A4013A" w:rsidRPr="00B819EB" w:rsidRDefault="00A4013A" w:rsidP="00120F3B">
            <w:pPr>
              <w:spacing w:before="4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1105AC88" w14:textId="77777777" w:rsidR="00A4013A" w:rsidRPr="00B819EB" w:rsidRDefault="00A4013A" w:rsidP="00120F3B">
            <w:pPr>
              <w:spacing w:before="4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21B89515" w14:textId="77777777" w:rsidR="00A4013A" w:rsidRPr="00B819EB" w:rsidRDefault="00A4013A" w:rsidP="00120F3B">
            <w:pPr>
              <w:spacing w:before="40" w:line="240" w:lineRule="exact"/>
              <w:ind w:firstLine="0"/>
              <w:jc w:val="center"/>
              <w:rPr>
                <w:rFonts w:cs="Arial"/>
                <w:sz w:val="20"/>
              </w:rPr>
            </w:pPr>
            <w:r w:rsidRPr="00B819EB">
              <w:rPr>
                <w:sz w:val="20"/>
              </w:rPr>
              <w:t>98,0</w:t>
            </w:r>
          </w:p>
        </w:tc>
        <w:tc>
          <w:tcPr>
            <w:tcW w:w="1016" w:type="dxa"/>
            <w:tcBorders>
              <w:top w:val="dotted" w:sz="4" w:space="0" w:color="auto"/>
              <w:left w:val="single" w:sz="4" w:space="0" w:color="auto"/>
              <w:bottom w:val="dotted" w:sz="4" w:space="0" w:color="auto"/>
              <w:right w:val="nil"/>
            </w:tcBorders>
          </w:tcPr>
          <w:p w14:paraId="413BF888" w14:textId="77777777" w:rsidR="00A4013A" w:rsidRPr="00B819EB" w:rsidRDefault="00A4013A" w:rsidP="00120F3B">
            <w:pPr>
              <w:spacing w:before="40" w:line="240" w:lineRule="exact"/>
              <w:ind w:firstLine="0"/>
              <w:jc w:val="center"/>
              <w:rPr>
                <w:rFonts w:cs="Arial"/>
                <w:sz w:val="20"/>
              </w:rPr>
            </w:pPr>
            <w:r w:rsidRPr="00B819EB">
              <w:rPr>
                <w:sz w:val="20"/>
              </w:rPr>
              <w:t>109,5</w:t>
            </w:r>
          </w:p>
        </w:tc>
        <w:tc>
          <w:tcPr>
            <w:tcW w:w="1016" w:type="dxa"/>
            <w:tcBorders>
              <w:top w:val="dotted" w:sz="4" w:space="0" w:color="auto"/>
              <w:left w:val="single" w:sz="4" w:space="0" w:color="auto"/>
              <w:bottom w:val="dotted" w:sz="4" w:space="0" w:color="auto"/>
              <w:right w:val="single" w:sz="4" w:space="0" w:color="auto"/>
            </w:tcBorders>
          </w:tcPr>
          <w:p w14:paraId="34BA5233" w14:textId="77777777" w:rsidR="00A4013A" w:rsidRPr="00B819EB" w:rsidRDefault="00A4013A" w:rsidP="00120F3B">
            <w:pPr>
              <w:spacing w:before="4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right w:val="single" w:sz="4" w:space="0" w:color="auto"/>
            </w:tcBorders>
          </w:tcPr>
          <w:p w14:paraId="6AF02B5E" w14:textId="77777777" w:rsidR="00A4013A" w:rsidRPr="00B819EB" w:rsidRDefault="00A4013A" w:rsidP="00120F3B">
            <w:pPr>
              <w:spacing w:before="40" w:line="240" w:lineRule="exact"/>
              <w:ind w:firstLine="0"/>
              <w:jc w:val="center"/>
              <w:rPr>
                <w:rFonts w:cs="Arial"/>
                <w:sz w:val="20"/>
              </w:rPr>
            </w:pPr>
            <w:r w:rsidRPr="00B819EB">
              <w:rPr>
                <w:sz w:val="20"/>
              </w:rPr>
              <w:t>110,8</w:t>
            </w:r>
          </w:p>
        </w:tc>
        <w:tc>
          <w:tcPr>
            <w:tcW w:w="1016" w:type="dxa"/>
            <w:tcBorders>
              <w:top w:val="dotted" w:sz="4" w:space="0" w:color="auto"/>
              <w:left w:val="nil"/>
              <w:bottom w:val="dotted" w:sz="4" w:space="0" w:color="auto"/>
              <w:right w:val="single" w:sz="4" w:space="0" w:color="auto"/>
            </w:tcBorders>
          </w:tcPr>
          <w:p w14:paraId="1ABCA1DF" w14:textId="77777777" w:rsidR="00A4013A" w:rsidRPr="00B819EB" w:rsidRDefault="00A4013A" w:rsidP="00120F3B">
            <w:pPr>
              <w:spacing w:before="40" w:line="240" w:lineRule="exact"/>
              <w:ind w:firstLine="0"/>
              <w:jc w:val="center"/>
              <w:rPr>
                <w:rFonts w:cs="Arial"/>
                <w:sz w:val="20"/>
              </w:rPr>
            </w:pPr>
            <w:r w:rsidRPr="00B819EB">
              <w:rPr>
                <w:sz w:val="20"/>
              </w:rPr>
              <w:t>99,1</w:t>
            </w:r>
          </w:p>
        </w:tc>
        <w:tc>
          <w:tcPr>
            <w:tcW w:w="1016" w:type="dxa"/>
            <w:tcBorders>
              <w:top w:val="dotted" w:sz="4" w:space="0" w:color="auto"/>
              <w:left w:val="single" w:sz="4" w:space="0" w:color="auto"/>
              <w:bottom w:val="dotted" w:sz="4" w:space="0" w:color="auto"/>
            </w:tcBorders>
          </w:tcPr>
          <w:p w14:paraId="519AB111" w14:textId="77777777" w:rsidR="00A4013A" w:rsidRPr="00B819EB" w:rsidRDefault="00A4013A" w:rsidP="00120F3B">
            <w:pPr>
              <w:spacing w:before="40" w:line="240" w:lineRule="exact"/>
              <w:ind w:firstLine="0"/>
              <w:jc w:val="center"/>
              <w:rPr>
                <w:rFonts w:cs="Arial"/>
                <w:sz w:val="20"/>
              </w:rPr>
            </w:pPr>
            <w:r w:rsidRPr="00B819EB">
              <w:rPr>
                <w:sz w:val="20"/>
              </w:rPr>
              <w:t>107,3</w:t>
            </w:r>
          </w:p>
        </w:tc>
      </w:tr>
      <w:tr w:rsidR="00A4013A" w:rsidRPr="00B819EB" w14:paraId="79E7FEF1" w14:textId="77777777" w:rsidTr="00A4013A">
        <w:trPr>
          <w:trHeight w:val="20"/>
        </w:trPr>
        <w:tc>
          <w:tcPr>
            <w:tcW w:w="1134" w:type="dxa"/>
            <w:tcBorders>
              <w:top w:val="dotted" w:sz="4" w:space="0" w:color="auto"/>
              <w:bottom w:val="dotted" w:sz="4" w:space="0" w:color="auto"/>
              <w:right w:val="single" w:sz="4" w:space="0" w:color="auto"/>
            </w:tcBorders>
          </w:tcPr>
          <w:p w14:paraId="0F7E0B88" w14:textId="77777777" w:rsidR="00A4013A" w:rsidRPr="00B819EB" w:rsidRDefault="00A4013A" w:rsidP="00120F3B">
            <w:pPr>
              <w:spacing w:before="40" w:line="240" w:lineRule="exact"/>
              <w:ind w:left="57" w:firstLine="0"/>
              <w:jc w:val="left"/>
              <w:rPr>
                <w:rFonts w:cs="Arial"/>
                <w:sz w:val="20"/>
              </w:rPr>
            </w:pPr>
            <w:r w:rsidRPr="00B819EB">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718D2770" w14:textId="77777777" w:rsidR="00A4013A" w:rsidRPr="00B819EB" w:rsidRDefault="00A4013A" w:rsidP="00120F3B">
            <w:pPr>
              <w:spacing w:before="4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4F2ED505" w14:textId="77777777" w:rsidR="00A4013A" w:rsidRPr="00B819EB" w:rsidRDefault="00A4013A" w:rsidP="00120F3B">
            <w:pPr>
              <w:spacing w:before="40" w:line="240" w:lineRule="exact"/>
              <w:ind w:firstLine="0"/>
              <w:jc w:val="center"/>
              <w:rPr>
                <w:rFonts w:cs="Arial"/>
                <w:sz w:val="20"/>
              </w:rPr>
            </w:pPr>
            <w:r w:rsidRPr="00B819EB">
              <w:rPr>
                <w:sz w:val="20"/>
              </w:rPr>
              <w:t>109,5</w:t>
            </w:r>
          </w:p>
        </w:tc>
        <w:tc>
          <w:tcPr>
            <w:tcW w:w="1015" w:type="dxa"/>
            <w:tcBorders>
              <w:top w:val="dotted" w:sz="4" w:space="0" w:color="auto"/>
              <w:left w:val="nil"/>
              <w:bottom w:val="dotted" w:sz="4" w:space="0" w:color="auto"/>
              <w:right w:val="single" w:sz="4" w:space="0" w:color="auto"/>
            </w:tcBorders>
          </w:tcPr>
          <w:p w14:paraId="52AEF8DB" w14:textId="77777777" w:rsidR="00A4013A" w:rsidRPr="00B819EB" w:rsidRDefault="00A4013A" w:rsidP="00120F3B">
            <w:pPr>
              <w:spacing w:before="4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nil"/>
            </w:tcBorders>
          </w:tcPr>
          <w:p w14:paraId="1D8DD3CF" w14:textId="77777777" w:rsidR="00A4013A" w:rsidRPr="00B819EB" w:rsidRDefault="00A4013A" w:rsidP="00120F3B">
            <w:pPr>
              <w:spacing w:before="40" w:line="240" w:lineRule="exact"/>
              <w:ind w:firstLine="0"/>
              <w:jc w:val="center"/>
              <w:rPr>
                <w:rFonts w:cs="Arial"/>
                <w:sz w:val="20"/>
              </w:rPr>
            </w:pPr>
            <w:r w:rsidRPr="00B819EB">
              <w:rPr>
                <w:sz w:val="20"/>
              </w:rPr>
              <w:t>109,1</w:t>
            </w:r>
          </w:p>
        </w:tc>
        <w:tc>
          <w:tcPr>
            <w:tcW w:w="1016" w:type="dxa"/>
            <w:tcBorders>
              <w:top w:val="dotted" w:sz="4" w:space="0" w:color="auto"/>
              <w:left w:val="single" w:sz="4" w:space="0" w:color="auto"/>
              <w:bottom w:val="dotted" w:sz="4" w:space="0" w:color="auto"/>
              <w:right w:val="single" w:sz="4" w:space="0" w:color="auto"/>
            </w:tcBorders>
          </w:tcPr>
          <w:p w14:paraId="65037567" w14:textId="77777777" w:rsidR="00A4013A" w:rsidRPr="00B819EB" w:rsidRDefault="00A4013A" w:rsidP="00120F3B">
            <w:pPr>
              <w:spacing w:before="4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single" w:sz="4" w:space="0" w:color="auto"/>
            </w:tcBorders>
          </w:tcPr>
          <w:p w14:paraId="50BBDC04" w14:textId="77777777" w:rsidR="00A4013A" w:rsidRPr="00B819EB" w:rsidRDefault="00A4013A" w:rsidP="00120F3B">
            <w:pPr>
              <w:spacing w:before="40" w:line="240" w:lineRule="exact"/>
              <w:ind w:firstLine="0"/>
              <w:jc w:val="center"/>
              <w:rPr>
                <w:rFonts w:cs="Arial"/>
                <w:sz w:val="20"/>
              </w:rPr>
            </w:pPr>
            <w:r w:rsidRPr="00B819EB">
              <w:rPr>
                <w:sz w:val="20"/>
              </w:rPr>
              <w:t>110,9</w:t>
            </w:r>
          </w:p>
        </w:tc>
        <w:tc>
          <w:tcPr>
            <w:tcW w:w="1016" w:type="dxa"/>
            <w:tcBorders>
              <w:top w:val="dotted" w:sz="4" w:space="0" w:color="auto"/>
              <w:left w:val="nil"/>
              <w:bottom w:val="dotted" w:sz="4" w:space="0" w:color="auto"/>
              <w:right w:val="single" w:sz="4" w:space="0" w:color="auto"/>
            </w:tcBorders>
          </w:tcPr>
          <w:p w14:paraId="51F458FF" w14:textId="77777777" w:rsidR="00A4013A" w:rsidRPr="00B819EB" w:rsidRDefault="00A4013A" w:rsidP="00120F3B">
            <w:pPr>
              <w:spacing w:before="40" w:line="240" w:lineRule="exact"/>
              <w:ind w:firstLine="0"/>
              <w:jc w:val="center"/>
              <w:rPr>
                <w:rFonts w:cs="Arial"/>
                <w:sz w:val="20"/>
              </w:rPr>
            </w:pPr>
            <w:r w:rsidRPr="00B819EB">
              <w:rPr>
                <w:sz w:val="20"/>
              </w:rPr>
              <w:t>100,0</w:t>
            </w:r>
          </w:p>
        </w:tc>
        <w:tc>
          <w:tcPr>
            <w:tcW w:w="1016" w:type="dxa"/>
            <w:tcBorders>
              <w:top w:val="dotted" w:sz="4" w:space="0" w:color="auto"/>
              <w:left w:val="single" w:sz="4" w:space="0" w:color="auto"/>
              <w:bottom w:val="dotted" w:sz="4" w:space="0" w:color="auto"/>
            </w:tcBorders>
          </w:tcPr>
          <w:p w14:paraId="26071CC9" w14:textId="77777777" w:rsidR="00A4013A" w:rsidRPr="00B819EB" w:rsidRDefault="00A4013A" w:rsidP="00120F3B">
            <w:pPr>
              <w:spacing w:before="40" w:line="240" w:lineRule="exact"/>
              <w:ind w:firstLine="0"/>
              <w:jc w:val="center"/>
              <w:rPr>
                <w:rFonts w:cs="Arial"/>
                <w:sz w:val="20"/>
              </w:rPr>
            </w:pPr>
            <w:r w:rsidRPr="00B819EB">
              <w:rPr>
                <w:sz w:val="20"/>
              </w:rPr>
              <w:t>107,3</w:t>
            </w:r>
          </w:p>
        </w:tc>
      </w:tr>
      <w:tr w:rsidR="00A4013A" w:rsidRPr="00B819EB" w14:paraId="62F94FF6" w14:textId="77777777" w:rsidTr="00A4013A">
        <w:trPr>
          <w:trHeight w:val="20"/>
        </w:trPr>
        <w:tc>
          <w:tcPr>
            <w:tcW w:w="1134" w:type="dxa"/>
            <w:tcBorders>
              <w:top w:val="dotted" w:sz="4" w:space="0" w:color="auto"/>
              <w:bottom w:val="dotted" w:sz="4" w:space="0" w:color="auto"/>
              <w:right w:val="single" w:sz="4" w:space="0" w:color="auto"/>
            </w:tcBorders>
          </w:tcPr>
          <w:p w14:paraId="542C5F08" w14:textId="77777777" w:rsidR="00A4013A" w:rsidRPr="00B819EB" w:rsidRDefault="00A4013A" w:rsidP="00120F3B">
            <w:pPr>
              <w:spacing w:before="40" w:line="240" w:lineRule="exact"/>
              <w:ind w:left="57" w:firstLine="0"/>
              <w:jc w:val="left"/>
              <w:rPr>
                <w:rFonts w:cs="Arial"/>
                <w:i/>
                <w:iCs/>
                <w:sz w:val="20"/>
              </w:rPr>
            </w:pPr>
            <w:bookmarkStart w:id="222" w:name="_Hlk116465698"/>
            <w:r w:rsidRPr="00B819EB">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45469CEF" w14:textId="77777777" w:rsidR="00A4013A" w:rsidRPr="00B819EB" w:rsidRDefault="00A4013A" w:rsidP="00120F3B">
            <w:pPr>
              <w:spacing w:before="40" w:line="240" w:lineRule="exact"/>
              <w:ind w:firstLine="0"/>
              <w:jc w:val="center"/>
              <w:rPr>
                <w:rFonts w:cs="Arial"/>
                <w:i/>
                <w:iCs/>
                <w:sz w:val="20"/>
              </w:rPr>
            </w:pPr>
            <w:r w:rsidRPr="00B819EB">
              <w:rPr>
                <w:i/>
                <w:iCs/>
                <w:sz w:val="20"/>
              </w:rPr>
              <w:t>98,6</w:t>
            </w:r>
          </w:p>
        </w:tc>
        <w:tc>
          <w:tcPr>
            <w:tcW w:w="1064" w:type="dxa"/>
            <w:tcBorders>
              <w:top w:val="dotted" w:sz="4" w:space="0" w:color="auto"/>
              <w:left w:val="single" w:sz="4" w:space="0" w:color="auto"/>
              <w:bottom w:val="dotted" w:sz="4" w:space="0" w:color="auto"/>
              <w:right w:val="single" w:sz="4" w:space="0" w:color="auto"/>
            </w:tcBorders>
          </w:tcPr>
          <w:p w14:paraId="40FF4D4C" w14:textId="77777777" w:rsidR="00A4013A" w:rsidRPr="00B819EB" w:rsidRDefault="00A4013A" w:rsidP="00120F3B">
            <w:pPr>
              <w:spacing w:before="40" w:line="240" w:lineRule="exact"/>
              <w:ind w:firstLine="0"/>
              <w:jc w:val="center"/>
              <w:rPr>
                <w:rFonts w:cs="Arial"/>
                <w:i/>
                <w:iCs/>
                <w:sz w:val="20"/>
              </w:rPr>
            </w:pPr>
            <w:r w:rsidRPr="00B819EB">
              <w:rPr>
                <w:i/>
                <w:iCs/>
                <w:sz w:val="20"/>
              </w:rPr>
              <w:t>109,5</w:t>
            </w:r>
          </w:p>
        </w:tc>
        <w:tc>
          <w:tcPr>
            <w:tcW w:w="1015" w:type="dxa"/>
            <w:tcBorders>
              <w:top w:val="dotted" w:sz="4" w:space="0" w:color="auto"/>
              <w:left w:val="nil"/>
              <w:bottom w:val="dotted" w:sz="4" w:space="0" w:color="auto"/>
              <w:right w:val="single" w:sz="4" w:space="0" w:color="auto"/>
            </w:tcBorders>
          </w:tcPr>
          <w:p w14:paraId="1D453999" w14:textId="77777777" w:rsidR="00A4013A" w:rsidRPr="00B819EB" w:rsidRDefault="00A4013A" w:rsidP="00120F3B">
            <w:pPr>
              <w:spacing w:before="40" w:line="240" w:lineRule="exact"/>
              <w:ind w:firstLine="0"/>
              <w:jc w:val="center"/>
              <w:rPr>
                <w:rFonts w:cs="Arial"/>
                <w:i/>
                <w:iCs/>
                <w:sz w:val="20"/>
              </w:rPr>
            </w:pPr>
            <w:r w:rsidRPr="00B819EB">
              <w:rPr>
                <w:i/>
                <w:iCs/>
                <w:sz w:val="20"/>
              </w:rPr>
              <w:t>96,3</w:t>
            </w:r>
          </w:p>
        </w:tc>
        <w:tc>
          <w:tcPr>
            <w:tcW w:w="1016" w:type="dxa"/>
            <w:tcBorders>
              <w:top w:val="dotted" w:sz="4" w:space="0" w:color="auto"/>
              <w:left w:val="single" w:sz="4" w:space="0" w:color="auto"/>
              <w:bottom w:val="dotted" w:sz="4" w:space="0" w:color="auto"/>
              <w:right w:val="nil"/>
            </w:tcBorders>
          </w:tcPr>
          <w:p w14:paraId="03BF6606" w14:textId="77777777" w:rsidR="00A4013A" w:rsidRPr="00B819EB" w:rsidRDefault="00A4013A" w:rsidP="00120F3B">
            <w:pPr>
              <w:spacing w:before="40" w:line="240" w:lineRule="exact"/>
              <w:ind w:firstLine="0"/>
              <w:jc w:val="center"/>
              <w:rPr>
                <w:rFonts w:cs="Arial"/>
                <w:i/>
                <w:iCs/>
                <w:sz w:val="20"/>
              </w:rPr>
            </w:pPr>
            <w:r w:rsidRPr="00B819EB">
              <w:rPr>
                <w:i/>
                <w:iCs/>
                <w:sz w:val="20"/>
              </w:rPr>
              <w:t>109,1</w:t>
            </w:r>
          </w:p>
        </w:tc>
        <w:tc>
          <w:tcPr>
            <w:tcW w:w="1016" w:type="dxa"/>
            <w:tcBorders>
              <w:top w:val="dotted" w:sz="4" w:space="0" w:color="auto"/>
              <w:left w:val="single" w:sz="4" w:space="0" w:color="auto"/>
              <w:bottom w:val="dotted" w:sz="4" w:space="0" w:color="auto"/>
              <w:right w:val="single" w:sz="4" w:space="0" w:color="auto"/>
            </w:tcBorders>
          </w:tcPr>
          <w:p w14:paraId="60B99393" w14:textId="77777777" w:rsidR="00A4013A" w:rsidRPr="00B819EB" w:rsidRDefault="00A4013A" w:rsidP="00120F3B">
            <w:pPr>
              <w:spacing w:before="4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dotted" w:sz="4" w:space="0" w:color="auto"/>
              <w:right w:val="single" w:sz="4" w:space="0" w:color="auto"/>
            </w:tcBorders>
          </w:tcPr>
          <w:p w14:paraId="4A5F4C5D" w14:textId="77777777" w:rsidR="00A4013A" w:rsidRPr="00B819EB" w:rsidRDefault="00A4013A" w:rsidP="00120F3B">
            <w:pPr>
              <w:spacing w:before="40" w:line="240" w:lineRule="exact"/>
              <w:ind w:firstLine="0"/>
              <w:jc w:val="center"/>
              <w:rPr>
                <w:rFonts w:cs="Arial"/>
                <w:i/>
                <w:iCs/>
                <w:sz w:val="20"/>
              </w:rPr>
            </w:pPr>
            <w:r w:rsidRPr="00B819EB">
              <w:rPr>
                <w:i/>
                <w:iCs/>
                <w:sz w:val="20"/>
              </w:rPr>
              <w:t>110,9</w:t>
            </w:r>
          </w:p>
        </w:tc>
        <w:tc>
          <w:tcPr>
            <w:tcW w:w="1016" w:type="dxa"/>
            <w:tcBorders>
              <w:top w:val="dotted" w:sz="4" w:space="0" w:color="auto"/>
              <w:left w:val="nil"/>
              <w:bottom w:val="dotted" w:sz="4" w:space="0" w:color="auto"/>
              <w:right w:val="single" w:sz="4" w:space="0" w:color="auto"/>
            </w:tcBorders>
          </w:tcPr>
          <w:p w14:paraId="45015D15" w14:textId="77777777" w:rsidR="00A4013A" w:rsidRPr="00B819EB" w:rsidRDefault="00A4013A" w:rsidP="00120F3B">
            <w:pPr>
              <w:spacing w:before="40" w:line="240" w:lineRule="exact"/>
              <w:ind w:firstLine="0"/>
              <w:jc w:val="center"/>
              <w:rPr>
                <w:rFonts w:cs="Arial"/>
                <w:i/>
                <w:iCs/>
                <w:sz w:val="20"/>
              </w:rPr>
            </w:pPr>
            <w:r w:rsidRPr="00B819EB">
              <w:rPr>
                <w:i/>
                <w:iCs/>
                <w:sz w:val="20"/>
              </w:rPr>
              <w:t>101,6</w:t>
            </w:r>
          </w:p>
        </w:tc>
        <w:tc>
          <w:tcPr>
            <w:tcW w:w="1016" w:type="dxa"/>
            <w:tcBorders>
              <w:top w:val="dotted" w:sz="4" w:space="0" w:color="auto"/>
              <w:left w:val="single" w:sz="4" w:space="0" w:color="auto"/>
              <w:bottom w:val="dotted" w:sz="4" w:space="0" w:color="auto"/>
            </w:tcBorders>
          </w:tcPr>
          <w:p w14:paraId="605CCB8A" w14:textId="77777777" w:rsidR="00A4013A" w:rsidRPr="00B819EB" w:rsidRDefault="00A4013A" w:rsidP="00120F3B">
            <w:pPr>
              <w:spacing w:before="40" w:line="240" w:lineRule="exact"/>
              <w:ind w:firstLine="0"/>
              <w:jc w:val="center"/>
              <w:rPr>
                <w:rFonts w:cs="Arial"/>
                <w:i/>
                <w:iCs/>
                <w:sz w:val="20"/>
              </w:rPr>
            </w:pPr>
            <w:r w:rsidRPr="00B819EB">
              <w:rPr>
                <w:i/>
                <w:iCs/>
                <w:sz w:val="20"/>
              </w:rPr>
              <w:t>107,3</w:t>
            </w:r>
          </w:p>
        </w:tc>
      </w:tr>
      <w:bookmarkEnd w:id="222"/>
      <w:tr w:rsidR="00A4013A" w:rsidRPr="00B819EB" w14:paraId="1975CAE8" w14:textId="77777777" w:rsidTr="00A4013A">
        <w:trPr>
          <w:trHeight w:val="20"/>
        </w:trPr>
        <w:tc>
          <w:tcPr>
            <w:tcW w:w="1134" w:type="dxa"/>
            <w:tcBorders>
              <w:top w:val="dotted" w:sz="4" w:space="0" w:color="auto"/>
              <w:bottom w:val="dotted" w:sz="4" w:space="0" w:color="auto"/>
              <w:right w:val="single" w:sz="4" w:space="0" w:color="auto"/>
            </w:tcBorders>
          </w:tcPr>
          <w:p w14:paraId="117D809D" w14:textId="77777777" w:rsidR="00A4013A" w:rsidRPr="00B819EB" w:rsidRDefault="00A4013A" w:rsidP="00120F3B">
            <w:pPr>
              <w:spacing w:before="40" w:line="240" w:lineRule="exact"/>
              <w:ind w:left="57" w:firstLine="0"/>
              <w:jc w:val="left"/>
              <w:rPr>
                <w:rFonts w:cs="Arial"/>
                <w:sz w:val="20"/>
                <w:lang w:val="en-US"/>
              </w:rPr>
            </w:pPr>
            <w:r w:rsidRPr="00B819EB">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16BBBE43" w14:textId="77777777" w:rsidR="00A4013A" w:rsidRPr="00B819EB" w:rsidRDefault="00A4013A" w:rsidP="00120F3B">
            <w:pPr>
              <w:spacing w:before="40" w:line="240" w:lineRule="exact"/>
              <w:ind w:firstLine="0"/>
              <w:jc w:val="center"/>
              <w:rPr>
                <w:rFonts w:cs="Arial"/>
                <w:sz w:val="20"/>
              </w:rPr>
            </w:pPr>
            <w:r w:rsidRPr="00B819EB">
              <w:rPr>
                <w:sz w:val="20"/>
              </w:rPr>
              <w:t>100,1</w:t>
            </w:r>
          </w:p>
        </w:tc>
        <w:tc>
          <w:tcPr>
            <w:tcW w:w="1064" w:type="dxa"/>
            <w:tcBorders>
              <w:top w:val="dotted" w:sz="4" w:space="0" w:color="auto"/>
              <w:left w:val="single" w:sz="4" w:space="0" w:color="auto"/>
              <w:bottom w:val="dotted" w:sz="4" w:space="0" w:color="auto"/>
              <w:right w:val="single" w:sz="4" w:space="0" w:color="auto"/>
            </w:tcBorders>
          </w:tcPr>
          <w:p w14:paraId="3B7EBECC" w14:textId="77777777" w:rsidR="00A4013A" w:rsidRPr="00B819EB" w:rsidRDefault="00A4013A" w:rsidP="00120F3B">
            <w:pPr>
              <w:spacing w:before="4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086A6344" w14:textId="77777777" w:rsidR="00A4013A" w:rsidRPr="00B819EB" w:rsidRDefault="00A4013A" w:rsidP="00120F3B">
            <w:pPr>
              <w:spacing w:before="4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nil"/>
            </w:tcBorders>
          </w:tcPr>
          <w:p w14:paraId="746EE24B" w14:textId="77777777" w:rsidR="00A4013A" w:rsidRPr="00B819EB" w:rsidRDefault="00A4013A" w:rsidP="00120F3B">
            <w:pPr>
              <w:spacing w:before="40" w:line="240" w:lineRule="exact"/>
              <w:ind w:firstLine="0"/>
              <w:jc w:val="center"/>
              <w:rPr>
                <w:rFonts w:cs="Arial"/>
                <w:sz w:val="20"/>
              </w:rPr>
            </w:pPr>
            <w:r w:rsidRPr="00B819EB">
              <w:rPr>
                <w:sz w:val="20"/>
              </w:rPr>
              <w:t>109,3</w:t>
            </w:r>
          </w:p>
        </w:tc>
        <w:tc>
          <w:tcPr>
            <w:tcW w:w="1016" w:type="dxa"/>
            <w:tcBorders>
              <w:top w:val="dotted" w:sz="4" w:space="0" w:color="auto"/>
              <w:left w:val="single" w:sz="4" w:space="0" w:color="auto"/>
              <w:bottom w:val="dotted" w:sz="4" w:space="0" w:color="auto"/>
              <w:right w:val="single" w:sz="4" w:space="0" w:color="auto"/>
            </w:tcBorders>
          </w:tcPr>
          <w:p w14:paraId="5CEC5918" w14:textId="77777777" w:rsidR="00A4013A" w:rsidRPr="00B819EB" w:rsidRDefault="00A4013A" w:rsidP="00120F3B">
            <w:pPr>
              <w:spacing w:before="4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7222E5AD" w14:textId="77777777" w:rsidR="00A4013A" w:rsidRPr="00B819EB" w:rsidRDefault="00A4013A" w:rsidP="00120F3B">
            <w:pPr>
              <w:spacing w:before="4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3FD216A2" w14:textId="77777777" w:rsidR="00A4013A" w:rsidRPr="00B819EB" w:rsidRDefault="00A4013A" w:rsidP="00120F3B">
            <w:pPr>
              <w:spacing w:before="4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tcBorders>
          </w:tcPr>
          <w:p w14:paraId="79BB1732" w14:textId="77777777" w:rsidR="00A4013A" w:rsidRPr="00B819EB" w:rsidRDefault="00A4013A" w:rsidP="00120F3B">
            <w:pPr>
              <w:spacing w:before="40" w:line="240" w:lineRule="exact"/>
              <w:ind w:firstLine="0"/>
              <w:jc w:val="center"/>
              <w:rPr>
                <w:rFonts w:cs="Arial"/>
                <w:sz w:val="20"/>
              </w:rPr>
            </w:pPr>
            <w:r w:rsidRPr="00B819EB">
              <w:rPr>
                <w:sz w:val="20"/>
              </w:rPr>
              <w:t>108,0</w:t>
            </w:r>
          </w:p>
        </w:tc>
      </w:tr>
      <w:tr w:rsidR="00A4013A" w:rsidRPr="00B819EB" w14:paraId="271F2B29" w14:textId="77777777" w:rsidTr="00A4013A">
        <w:trPr>
          <w:trHeight w:val="20"/>
        </w:trPr>
        <w:tc>
          <w:tcPr>
            <w:tcW w:w="1134" w:type="dxa"/>
            <w:tcBorders>
              <w:top w:val="dotted" w:sz="4" w:space="0" w:color="auto"/>
              <w:bottom w:val="dotted" w:sz="4" w:space="0" w:color="auto"/>
              <w:right w:val="single" w:sz="4" w:space="0" w:color="auto"/>
            </w:tcBorders>
          </w:tcPr>
          <w:p w14:paraId="56F5F5EE" w14:textId="77777777" w:rsidR="00A4013A" w:rsidRPr="00B819EB" w:rsidRDefault="00A4013A" w:rsidP="00120F3B">
            <w:pPr>
              <w:spacing w:before="40" w:line="240" w:lineRule="exact"/>
              <w:ind w:left="57" w:firstLine="0"/>
              <w:jc w:val="left"/>
              <w:rPr>
                <w:rFonts w:cs="Arial"/>
                <w:sz w:val="20"/>
              </w:rPr>
            </w:pPr>
            <w:r w:rsidRPr="00B819EB">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34E88886" w14:textId="77777777" w:rsidR="00A4013A" w:rsidRPr="00B819EB" w:rsidRDefault="00A4013A" w:rsidP="00120F3B">
            <w:pPr>
              <w:spacing w:before="4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57CA4715" w14:textId="77777777" w:rsidR="00A4013A" w:rsidRPr="00B819EB" w:rsidRDefault="00A4013A" w:rsidP="00120F3B">
            <w:pPr>
              <w:spacing w:before="40" w:line="240" w:lineRule="exact"/>
              <w:ind w:firstLine="0"/>
              <w:jc w:val="center"/>
              <w:rPr>
                <w:rFonts w:cs="Arial"/>
                <w:sz w:val="20"/>
              </w:rPr>
            </w:pPr>
            <w:r w:rsidRPr="00B819EB">
              <w:rPr>
                <w:sz w:val="20"/>
              </w:rPr>
              <w:t>109,4</w:t>
            </w:r>
          </w:p>
        </w:tc>
        <w:tc>
          <w:tcPr>
            <w:tcW w:w="1015" w:type="dxa"/>
            <w:tcBorders>
              <w:top w:val="dotted" w:sz="4" w:space="0" w:color="auto"/>
              <w:left w:val="nil"/>
              <w:bottom w:val="dotted" w:sz="4" w:space="0" w:color="auto"/>
              <w:right w:val="single" w:sz="4" w:space="0" w:color="auto"/>
            </w:tcBorders>
          </w:tcPr>
          <w:p w14:paraId="0615D8A2" w14:textId="77777777" w:rsidR="00A4013A" w:rsidRPr="00B819EB" w:rsidRDefault="00A4013A" w:rsidP="00120F3B">
            <w:pPr>
              <w:spacing w:before="40" w:line="240" w:lineRule="exact"/>
              <w:ind w:firstLine="0"/>
              <w:jc w:val="center"/>
              <w:rPr>
                <w:rFonts w:cs="Arial"/>
                <w:sz w:val="20"/>
              </w:rPr>
            </w:pPr>
            <w:r w:rsidRPr="00B819EB">
              <w:rPr>
                <w:sz w:val="20"/>
              </w:rPr>
              <w:t>99,5</w:t>
            </w:r>
          </w:p>
        </w:tc>
        <w:tc>
          <w:tcPr>
            <w:tcW w:w="1016" w:type="dxa"/>
            <w:tcBorders>
              <w:top w:val="dotted" w:sz="4" w:space="0" w:color="auto"/>
              <w:left w:val="single" w:sz="4" w:space="0" w:color="auto"/>
              <w:bottom w:val="dotted" w:sz="4" w:space="0" w:color="auto"/>
              <w:right w:val="nil"/>
            </w:tcBorders>
          </w:tcPr>
          <w:p w14:paraId="0F2476D4" w14:textId="77777777" w:rsidR="00A4013A" w:rsidRPr="00B819EB" w:rsidRDefault="00A4013A" w:rsidP="00120F3B">
            <w:pPr>
              <w:spacing w:before="40" w:line="240" w:lineRule="exact"/>
              <w:ind w:firstLine="0"/>
              <w:jc w:val="center"/>
              <w:rPr>
                <w:rFonts w:cs="Arial"/>
                <w:sz w:val="20"/>
              </w:rPr>
            </w:pPr>
            <w:r w:rsidRPr="00B819EB">
              <w:rPr>
                <w:sz w:val="20"/>
              </w:rPr>
              <w:t>108,7</w:t>
            </w:r>
          </w:p>
        </w:tc>
        <w:tc>
          <w:tcPr>
            <w:tcW w:w="1016" w:type="dxa"/>
            <w:tcBorders>
              <w:top w:val="dotted" w:sz="4" w:space="0" w:color="auto"/>
              <w:left w:val="single" w:sz="4" w:space="0" w:color="auto"/>
              <w:bottom w:val="dotted" w:sz="4" w:space="0" w:color="auto"/>
              <w:right w:val="single" w:sz="4" w:space="0" w:color="auto"/>
            </w:tcBorders>
          </w:tcPr>
          <w:p w14:paraId="04EF4A6F" w14:textId="77777777" w:rsidR="00A4013A" w:rsidRPr="00B819EB" w:rsidRDefault="00A4013A" w:rsidP="00120F3B">
            <w:pPr>
              <w:spacing w:before="4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6B072644" w14:textId="77777777" w:rsidR="00A4013A" w:rsidRPr="00B819EB" w:rsidRDefault="00A4013A" w:rsidP="00120F3B">
            <w:pPr>
              <w:spacing w:before="40" w:line="240" w:lineRule="exact"/>
              <w:ind w:firstLine="0"/>
              <w:jc w:val="center"/>
              <w:rPr>
                <w:rFonts w:cs="Arial"/>
                <w:sz w:val="20"/>
              </w:rPr>
            </w:pPr>
            <w:r w:rsidRPr="00B819EB">
              <w:rPr>
                <w:sz w:val="20"/>
              </w:rPr>
              <w:t>110,5</w:t>
            </w:r>
          </w:p>
        </w:tc>
        <w:tc>
          <w:tcPr>
            <w:tcW w:w="1016" w:type="dxa"/>
            <w:tcBorders>
              <w:top w:val="dotted" w:sz="4" w:space="0" w:color="auto"/>
              <w:left w:val="nil"/>
              <w:bottom w:val="dotted" w:sz="4" w:space="0" w:color="auto"/>
              <w:right w:val="single" w:sz="4" w:space="0" w:color="auto"/>
            </w:tcBorders>
          </w:tcPr>
          <w:p w14:paraId="0C53E369" w14:textId="77777777" w:rsidR="00A4013A" w:rsidRPr="00B819EB" w:rsidRDefault="00A4013A" w:rsidP="00120F3B">
            <w:pPr>
              <w:spacing w:before="40" w:line="240" w:lineRule="exact"/>
              <w:ind w:firstLine="0"/>
              <w:jc w:val="center"/>
              <w:rPr>
                <w:rFonts w:cs="Arial"/>
                <w:sz w:val="20"/>
              </w:rPr>
            </w:pPr>
            <w:r w:rsidRPr="00B819EB">
              <w:rPr>
                <w:sz w:val="20"/>
              </w:rPr>
              <w:t>100,7</w:t>
            </w:r>
          </w:p>
        </w:tc>
        <w:tc>
          <w:tcPr>
            <w:tcW w:w="1016" w:type="dxa"/>
            <w:tcBorders>
              <w:top w:val="dotted" w:sz="4" w:space="0" w:color="auto"/>
              <w:left w:val="single" w:sz="4" w:space="0" w:color="auto"/>
              <w:bottom w:val="dotted" w:sz="4" w:space="0" w:color="auto"/>
            </w:tcBorders>
          </w:tcPr>
          <w:p w14:paraId="0947EB6B" w14:textId="77777777" w:rsidR="00A4013A" w:rsidRPr="00B819EB" w:rsidRDefault="00A4013A" w:rsidP="00120F3B">
            <w:pPr>
              <w:spacing w:before="40" w:line="240" w:lineRule="exact"/>
              <w:ind w:firstLine="0"/>
              <w:jc w:val="center"/>
              <w:rPr>
                <w:rFonts w:cs="Arial"/>
                <w:sz w:val="20"/>
              </w:rPr>
            </w:pPr>
            <w:r w:rsidRPr="00B819EB">
              <w:rPr>
                <w:sz w:val="20"/>
              </w:rPr>
              <w:t>108,7</w:t>
            </w:r>
          </w:p>
        </w:tc>
      </w:tr>
      <w:tr w:rsidR="00A4013A" w:rsidRPr="00B819EB" w14:paraId="212910E1" w14:textId="77777777" w:rsidTr="00A4013A">
        <w:trPr>
          <w:trHeight w:val="20"/>
        </w:trPr>
        <w:tc>
          <w:tcPr>
            <w:tcW w:w="1134" w:type="dxa"/>
            <w:tcBorders>
              <w:top w:val="dotted" w:sz="4" w:space="0" w:color="auto"/>
              <w:bottom w:val="dotted" w:sz="4" w:space="0" w:color="auto"/>
              <w:right w:val="single" w:sz="4" w:space="0" w:color="auto"/>
            </w:tcBorders>
          </w:tcPr>
          <w:p w14:paraId="71C77BB7" w14:textId="77777777" w:rsidR="00A4013A" w:rsidRPr="00B819EB" w:rsidRDefault="00A4013A" w:rsidP="00120F3B">
            <w:pPr>
              <w:spacing w:before="40" w:line="240" w:lineRule="exact"/>
              <w:ind w:left="57" w:firstLine="0"/>
              <w:jc w:val="left"/>
              <w:rPr>
                <w:rFonts w:cs="Arial"/>
                <w:sz w:val="20"/>
              </w:rPr>
            </w:pPr>
            <w:r w:rsidRPr="00B819EB">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0CE201B0" w14:textId="77777777" w:rsidR="00A4013A" w:rsidRPr="00B819EB" w:rsidRDefault="00A4013A" w:rsidP="00120F3B">
            <w:pPr>
              <w:spacing w:before="40" w:line="240" w:lineRule="exact"/>
              <w:ind w:firstLine="0"/>
              <w:jc w:val="center"/>
              <w:rPr>
                <w:rFonts w:cs="Arial"/>
                <w:sz w:val="20"/>
              </w:rPr>
            </w:pPr>
            <w:r w:rsidRPr="00B819EB">
              <w:rPr>
                <w:sz w:val="20"/>
              </w:rPr>
              <w:t>100,9</w:t>
            </w:r>
          </w:p>
        </w:tc>
        <w:tc>
          <w:tcPr>
            <w:tcW w:w="1064" w:type="dxa"/>
            <w:tcBorders>
              <w:top w:val="dotted" w:sz="4" w:space="0" w:color="auto"/>
              <w:left w:val="single" w:sz="4" w:space="0" w:color="auto"/>
              <w:bottom w:val="dotted" w:sz="4" w:space="0" w:color="auto"/>
              <w:right w:val="single" w:sz="4" w:space="0" w:color="auto"/>
            </w:tcBorders>
          </w:tcPr>
          <w:p w14:paraId="5567671F" w14:textId="77777777" w:rsidR="00A4013A" w:rsidRPr="00B819EB" w:rsidRDefault="00A4013A" w:rsidP="00120F3B">
            <w:pPr>
              <w:spacing w:before="40" w:line="240" w:lineRule="exact"/>
              <w:ind w:firstLine="0"/>
              <w:jc w:val="center"/>
              <w:rPr>
                <w:rFonts w:cs="Arial"/>
                <w:sz w:val="20"/>
              </w:rPr>
            </w:pPr>
            <w:r w:rsidRPr="00B819EB">
              <w:rPr>
                <w:sz w:val="20"/>
              </w:rPr>
              <w:t>110,4</w:t>
            </w:r>
          </w:p>
        </w:tc>
        <w:tc>
          <w:tcPr>
            <w:tcW w:w="1015" w:type="dxa"/>
            <w:tcBorders>
              <w:top w:val="dotted" w:sz="4" w:space="0" w:color="auto"/>
              <w:left w:val="nil"/>
              <w:bottom w:val="dotted" w:sz="4" w:space="0" w:color="auto"/>
              <w:right w:val="single" w:sz="4" w:space="0" w:color="auto"/>
            </w:tcBorders>
          </w:tcPr>
          <w:p w14:paraId="7AEBF436" w14:textId="77777777" w:rsidR="00A4013A" w:rsidRPr="00B819EB" w:rsidRDefault="00A4013A" w:rsidP="00120F3B">
            <w:pPr>
              <w:spacing w:before="4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right w:val="nil"/>
            </w:tcBorders>
          </w:tcPr>
          <w:p w14:paraId="4904C7A8" w14:textId="77777777" w:rsidR="00A4013A" w:rsidRPr="00B819EB" w:rsidRDefault="00A4013A" w:rsidP="00120F3B">
            <w:pPr>
              <w:spacing w:before="40" w:line="240" w:lineRule="exact"/>
              <w:ind w:firstLine="0"/>
              <w:jc w:val="center"/>
              <w:rPr>
                <w:rFonts w:cs="Arial"/>
                <w:sz w:val="20"/>
              </w:rPr>
            </w:pPr>
            <w:r w:rsidRPr="00B819EB">
              <w:rPr>
                <w:sz w:val="20"/>
              </w:rPr>
              <w:t>109,4</w:t>
            </w:r>
          </w:p>
        </w:tc>
        <w:tc>
          <w:tcPr>
            <w:tcW w:w="1016" w:type="dxa"/>
            <w:tcBorders>
              <w:top w:val="dotted" w:sz="4" w:space="0" w:color="auto"/>
              <w:left w:val="single" w:sz="4" w:space="0" w:color="auto"/>
              <w:bottom w:val="dotted" w:sz="4" w:space="0" w:color="auto"/>
              <w:right w:val="single" w:sz="4" w:space="0" w:color="auto"/>
            </w:tcBorders>
          </w:tcPr>
          <w:p w14:paraId="576C649A" w14:textId="77777777" w:rsidR="00A4013A" w:rsidRPr="00B819EB" w:rsidRDefault="00A4013A" w:rsidP="00120F3B">
            <w:pPr>
              <w:spacing w:before="4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745C4959" w14:textId="77777777" w:rsidR="00A4013A" w:rsidRPr="00B819EB" w:rsidRDefault="00A4013A" w:rsidP="00120F3B">
            <w:pPr>
              <w:spacing w:before="40" w:line="240" w:lineRule="exact"/>
              <w:ind w:firstLine="0"/>
              <w:jc w:val="center"/>
              <w:rPr>
                <w:rFonts w:cs="Arial"/>
                <w:sz w:val="20"/>
              </w:rPr>
            </w:pPr>
            <w:r w:rsidRPr="00B819EB">
              <w:rPr>
                <w:sz w:val="20"/>
              </w:rPr>
              <w:t>110,4</w:t>
            </w:r>
          </w:p>
        </w:tc>
        <w:tc>
          <w:tcPr>
            <w:tcW w:w="1016" w:type="dxa"/>
            <w:tcBorders>
              <w:top w:val="dotted" w:sz="4" w:space="0" w:color="auto"/>
              <w:left w:val="nil"/>
              <w:bottom w:val="dotted" w:sz="4" w:space="0" w:color="auto"/>
              <w:right w:val="single" w:sz="4" w:space="0" w:color="auto"/>
            </w:tcBorders>
          </w:tcPr>
          <w:p w14:paraId="1376E0A2" w14:textId="77777777" w:rsidR="00A4013A" w:rsidRPr="00B819EB" w:rsidRDefault="00A4013A" w:rsidP="00120F3B">
            <w:pPr>
              <w:spacing w:before="40" w:line="240" w:lineRule="exact"/>
              <w:ind w:firstLine="0"/>
              <w:jc w:val="center"/>
              <w:rPr>
                <w:rFonts w:cs="Arial"/>
                <w:sz w:val="20"/>
              </w:rPr>
            </w:pPr>
            <w:r w:rsidRPr="00B819EB">
              <w:rPr>
                <w:sz w:val="20"/>
              </w:rPr>
              <w:t>103,5</w:t>
            </w:r>
          </w:p>
        </w:tc>
        <w:tc>
          <w:tcPr>
            <w:tcW w:w="1016" w:type="dxa"/>
            <w:tcBorders>
              <w:top w:val="dotted" w:sz="4" w:space="0" w:color="auto"/>
              <w:left w:val="single" w:sz="4" w:space="0" w:color="auto"/>
              <w:bottom w:val="dotted" w:sz="4" w:space="0" w:color="auto"/>
            </w:tcBorders>
          </w:tcPr>
          <w:p w14:paraId="52945FB9" w14:textId="77777777" w:rsidR="00A4013A" w:rsidRPr="00B819EB" w:rsidRDefault="00A4013A" w:rsidP="00120F3B">
            <w:pPr>
              <w:spacing w:before="40" w:line="240" w:lineRule="exact"/>
              <w:ind w:firstLine="0"/>
              <w:jc w:val="center"/>
              <w:rPr>
                <w:rFonts w:cs="Arial"/>
                <w:sz w:val="20"/>
              </w:rPr>
            </w:pPr>
            <w:r w:rsidRPr="00B819EB">
              <w:rPr>
                <w:sz w:val="20"/>
              </w:rPr>
              <w:t>112,5</w:t>
            </w:r>
          </w:p>
        </w:tc>
      </w:tr>
      <w:tr w:rsidR="00A4013A" w:rsidRPr="00B819EB" w14:paraId="21804226" w14:textId="77777777" w:rsidTr="00A4013A">
        <w:trPr>
          <w:trHeight w:val="20"/>
        </w:trPr>
        <w:tc>
          <w:tcPr>
            <w:tcW w:w="1134" w:type="dxa"/>
            <w:tcBorders>
              <w:top w:val="dotted" w:sz="4" w:space="0" w:color="auto"/>
              <w:bottom w:val="single" w:sz="4" w:space="0" w:color="auto"/>
              <w:right w:val="single" w:sz="4" w:space="0" w:color="auto"/>
            </w:tcBorders>
          </w:tcPr>
          <w:p w14:paraId="3F7944F4" w14:textId="77777777" w:rsidR="00A4013A" w:rsidRPr="00B819EB" w:rsidRDefault="00A4013A" w:rsidP="00120F3B">
            <w:pPr>
              <w:spacing w:before="40" w:line="240" w:lineRule="exact"/>
              <w:ind w:left="57" w:firstLine="0"/>
              <w:jc w:val="left"/>
              <w:rPr>
                <w:rFonts w:cs="Arial"/>
                <w:i/>
                <w:iCs/>
                <w:sz w:val="20"/>
              </w:rPr>
            </w:pPr>
            <w:r w:rsidRPr="00B819EB">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tcPr>
          <w:p w14:paraId="2A572DD7" w14:textId="77777777" w:rsidR="00A4013A" w:rsidRPr="00B819EB" w:rsidRDefault="00A4013A" w:rsidP="00120F3B">
            <w:pPr>
              <w:spacing w:before="40" w:line="240" w:lineRule="exact"/>
              <w:ind w:firstLine="0"/>
              <w:jc w:val="center"/>
              <w:rPr>
                <w:rFonts w:cs="Arial"/>
                <w:i/>
                <w:iCs/>
                <w:sz w:val="20"/>
              </w:rPr>
            </w:pPr>
            <w:r w:rsidRPr="00B819EB">
              <w:rPr>
                <w:i/>
                <w:iCs/>
                <w:sz w:val="20"/>
              </w:rPr>
              <w:t>100,8</w:t>
            </w:r>
          </w:p>
        </w:tc>
        <w:tc>
          <w:tcPr>
            <w:tcW w:w="1064" w:type="dxa"/>
            <w:tcBorders>
              <w:top w:val="dotted" w:sz="4" w:space="0" w:color="auto"/>
              <w:left w:val="single" w:sz="4" w:space="0" w:color="auto"/>
              <w:bottom w:val="single" w:sz="4" w:space="0" w:color="auto"/>
              <w:right w:val="single" w:sz="4" w:space="0" w:color="auto"/>
            </w:tcBorders>
          </w:tcPr>
          <w:p w14:paraId="6D866BD7" w14:textId="77777777" w:rsidR="00A4013A" w:rsidRPr="00B819EB" w:rsidRDefault="00A4013A" w:rsidP="00120F3B">
            <w:pPr>
              <w:spacing w:before="40" w:line="240" w:lineRule="exact"/>
              <w:ind w:firstLine="0"/>
              <w:jc w:val="center"/>
              <w:rPr>
                <w:rFonts w:cs="Arial"/>
                <w:i/>
                <w:iCs/>
                <w:sz w:val="20"/>
              </w:rPr>
            </w:pPr>
            <w:r w:rsidRPr="00B819EB">
              <w:rPr>
                <w:i/>
                <w:iCs/>
                <w:sz w:val="20"/>
              </w:rPr>
              <w:t>110,4</w:t>
            </w:r>
          </w:p>
        </w:tc>
        <w:tc>
          <w:tcPr>
            <w:tcW w:w="1015" w:type="dxa"/>
            <w:tcBorders>
              <w:top w:val="dotted" w:sz="4" w:space="0" w:color="auto"/>
              <w:left w:val="nil"/>
              <w:bottom w:val="single" w:sz="4" w:space="0" w:color="auto"/>
              <w:right w:val="single" w:sz="4" w:space="0" w:color="auto"/>
            </w:tcBorders>
          </w:tcPr>
          <w:p w14:paraId="58E41608" w14:textId="77777777" w:rsidR="00A4013A" w:rsidRPr="00B819EB" w:rsidRDefault="00A4013A" w:rsidP="00120F3B">
            <w:pPr>
              <w:spacing w:before="40" w:line="240" w:lineRule="exact"/>
              <w:ind w:firstLine="0"/>
              <w:jc w:val="center"/>
              <w:rPr>
                <w:rFonts w:cs="Arial"/>
                <w:i/>
                <w:iCs/>
                <w:sz w:val="20"/>
              </w:rPr>
            </w:pPr>
            <w:r w:rsidRPr="00B819EB">
              <w:rPr>
                <w:i/>
                <w:iCs/>
                <w:sz w:val="20"/>
              </w:rPr>
              <w:t>100,2</w:t>
            </w:r>
          </w:p>
        </w:tc>
        <w:tc>
          <w:tcPr>
            <w:tcW w:w="1016" w:type="dxa"/>
            <w:tcBorders>
              <w:top w:val="dotted" w:sz="4" w:space="0" w:color="auto"/>
              <w:left w:val="single" w:sz="4" w:space="0" w:color="auto"/>
              <w:bottom w:val="single" w:sz="4" w:space="0" w:color="auto"/>
              <w:right w:val="nil"/>
            </w:tcBorders>
          </w:tcPr>
          <w:p w14:paraId="412E25B8" w14:textId="77777777" w:rsidR="00A4013A" w:rsidRPr="00B819EB" w:rsidRDefault="00A4013A" w:rsidP="00120F3B">
            <w:pPr>
              <w:spacing w:before="40" w:line="240" w:lineRule="exact"/>
              <w:ind w:firstLine="0"/>
              <w:jc w:val="center"/>
              <w:rPr>
                <w:rFonts w:cs="Arial"/>
                <w:i/>
                <w:iCs/>
                <w:sz w:val="20"/>
              </w:rPr>
            </w:pPr>
            <w:r w:rsidRPr="00B819EB">
              <w:rPr>
                <w:i/>
                <w:iCs/>
                <w:sz w:val="20"/>
              </w:rPr>
              <w:t>109,4</w:t>
            </w:r>
          </w:p>
        </w:tc>
        <w:tc>
          <w:tcPr>
            <w:tcW w:w="1016" w:type="dxa"/>
            <w:tcBorders>
              <w:top w:val="dotted" w:sz="4" w:space="0" w:color="auto"/>
              <w:left w:val="single" w:sz="4" w:space="0" w:color="auto"/>
              <w:bottom w:val="single" w:sz="4" w:space="0" w:color="auto"/>
              <w:right w:val="single" w:sz="4" w:space="0" w:color="auto"/>
            </w:tcBorders>
          </w:tcPr>
          <w:p w14:paraId="2269E481" w14:textId="77777777" w:rsidR="00A4013A" w:rsidRPr="00B819EB" w:rsidRDefault="00A4013A" w:rsidP="00120F3B">
            <w:pPr>
              <w:spacing w:before="4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single" w:sz="4" w:space="0" w:color="auto"/>
              <w:right w:val="single" w:sz="4" w:space="0" w:color="auto"/>
            </w:tcBorders>
          </w:tcPr>
          <w:p w14:paraId="536FE87A" w14:textId="77777777" w:rsidR="00A4013A" w:rsidRPr="00B819EB" w:rsidRDefault="00A4013A" w:rsidP="00120F3B">
            <w:pPr>
              <w:spacing w:before="40" w:line="240" w:lineRule="exact"/>
              <w:ind w:firstLine="0"/>
              <w:jc w:val="center"/>
              <w:rPr>
                <w:rFonts w:cs="Arial"/>
                <w:i/>
                <w:iCs/>
                <w:sz w:val="20"/>
              </w:rPr>
            </w:pPr>
            <w:r w:rsidRPr="00B819EB">
              <w:rPr>
                <w:i/>
                <w:iCs/>
                <w:sz w:val="20"/>
              </w:rPr>
              <w:t>110,4</w:t>
            </w:r>
          </w:p>
        </w:tc>
        <w:tc>
          <w:tcPr>
            <w:tcW w:w="1016" w:type="dxa"/>
            <w:tcBorders>
              <w:top w:val="dotted" w:sz="4" w:space="0" w:color="auto"/>
              <w:left w:val="nil"/>
              <w:bottom w:val="single" w:sz="4" w:space="0" w:color="auto"/>
              <w:right w:val="single" w:sz="4" w:space="0" w:color="auto"/>
            </w:tcBorders>
          </w:tcPr>
          <w:p w14:paraId="07367255" w14:textId="77777777" w:rsidR="00A4013A" w:rsidRPr="00B819EB" w:rsidRDefault="00A4013A" w:rsidP="00120F3B">
            <w:pPr>
              <w:spacing w:before="40" w:line="240" w:lineRule="exact"/>
              <w:ind w:firstLine="0"/>
              <w:jc w:val="center"/>
              <w:rPr>
                <w:rFonts w:cs="Arial"/>
                <w:i/>
                <w:iCs/>
                <w:sz w:val="20"/>
              </w:rPr>
            </w:pPr>
            <w:r w:rsidRPr="00B819EB">
              <w:rPr>
                <w:i/>
                <w:iCs/>
                <w:sz w:val="20"/>
              </w:rPr>
              <w:t>104,9</w:t>
            </w:r>
          </w:p>
        </w:tc>
        <w:tc>
          <w:tcPr>
            <w:tcW w:w="1016" w:type="dxa"/>
            <w:tcBorders>
              <w:top w:val="dotted" w:sz="4" w:space="0" w:color="auto"/>
              <w:left w:val="single" w:sz="4" w:space="0" w:color="auto"/>
              <w:bottom w:val="single" w:sz="4" w:space="0" w:color="auto"/>
            </w:tcBorders>
          </w:tcPr>
          <w:p w14:paraId="4ECCCA78" w14:textId="77777777" w:rsidR="00A4013A" w:rsidRPr="00B819EB" w:rsidRDefault="00A4013A" w:rsidP="00120F3B">
            <w:pPr>
              <w:spacing w:before="40" w:line="240" w:lineRule="exact"/>
              <w:ind w:firstLine="0"/>
              <w:jc w:val="center"/>
              <w:rPr>
                <w:rFonts w:cs="Arial"/>
                <w:i/>
                <w:iCs/>
                <w:sz w:val="20"/>
              </w:rPr>
            </w:pPr>
            <w:r w:rsidRPr="00B819EB">
              <w:rPr>
                <w:i/>
                <w:iCs/>
                <w:sz w:val="20"/>
              </w:rPr>
              <w:t>112,5</w:t>
            </w:r>
          </w:p>
        </w:tc>
      </w:tr>
      <w:tr w:rsidR="00A4013A" w:rsidRPr="00664574" w14:paraId="6C932C63" w14:textId="77777777" w:rsidTr="00A4013A">
        <w:trPr>
          <w:trHeight w:val="20"/>
        </w:trPr>
        <w:tc>
          <w:tcPr>
            <w:tcW w:w="9356" w:type="dxa"/>
            <w:gridSpan w:val="9"/>
            <w:tcBorders>
              <w:top w:val="single" w:sz="4" w:space="0" w:color="auto"/>
              <w:bottom w:val="single" w:sz="4" w:space="0" w:color="auto"/>
            </w:tcBorders>
            <w:vAlign w:val="bottom"/>
          </w:tcPr>
          <w:p w14:paraId="50767C80" w14:textId="77777777" w:rsidR="00A4013A" w:rsidRPr="00664574" w:rsidRDefault="00A4013A" w:rsidP="00120F3B">
            <w:pPr>
              <w:spacing w:before="40" w:line="240" w:lineRule="exact"/>
              <w:ind w:firstLine="0"/>
              <w:jc w:val="center"/>
              <w:rPr>
                <w:rFonts w:cs="Arial"/>
                <w:b/>
                <w:sz w:val="20"/>
              </w:rPr>
            </w:pPr>
            <w:r w:rsidRPr="00664574">
              <w:rPr>
                <w:rFonts w:cs="Arial"/>
                <w:b/>
                <w:sz w:val="20"/>
              </w:rPr>
              <w:t>202</w:t>
            </w:r>
            <w:r>
              <w:rPr>
                <w:rFonts w:cs="Arial"/>
                <w:b/>
                <w:sz w:val="20"/>
              </w:rPr>
              <w:t>3</w:t>
            </w:r>
            <w:r w:rsidRPr="00664574">
              <w:rPr>
                <w:rFonts w:cs="Arial"/>
                <w:b/>
                <w:sz w:val="20"/>
              </w:rPr>
              <w:t xml:space="preserve"> год</w:t>
            </w:r>
          </w:p>
        </w:tc>
      </w:tr>
      <w:tr w:rsidR="00A4013A" w:rsidRPr="00664574" w14:paraId="05ACB84B" w14:textId="77777777" w:rsidTr="00A4013A">
        <w:trPr>
          <w:trHeight w:val="20"/>
        </w:trPr>
        <w:tc>
          <w:tcPr>
            <w:tcW w:w="1134" w:type="dxa"/>
            <w:tcBorders>
              <w:top w:val="single" w:sz="4" w:space="0" w:color="auto"/>
              <w:bottom w:val="dotted" w:sz="4" w:space="0" w:color="auto"/>
              <w:right w:val="single" w:sz="4" w:space="0" w:color="auto"/>
            </w:tcBorders>
            <w:vAlign w:val="bottom"/>
          </w:tcPr>
          <w:p w14:paraId="651AD5C3" w14:textId="77777777" w:rsidR="00A4013A" w:rsidRPr="00664574" w:rsidRDefault="00A4013A" w:rsidP="00120F3B">
            <w:pPr>
              <w:spacing w:before="4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51878729" w14:textId="77777777" w:rsidR="00A4013A" w:rsidRPr="00664574" w:rsidRDefault="00A4013A" w:rsidP="00120F3B">
            <w:pPr>
              <w:spacing w:before="40" w:line="240" w:lineRule="exact"/>
              <w:ind w:firstLine="0"/>
              <w:jc w:val="center"/>
              <w:rPr>
                <w:rFonts w:cs="Arial"/>
                <w:sz w:val="20"/>
              </w:rPr>
            </w:pPr>
            <w:r w:rsidRPr="00664574">
              <w:rPr>
                <w:rFonts w:cs="Arial"/>
                <w:sz w:val="20"/>
              </w:rPr>
              <w:t>101,</w:t>
            </w:r>
            <w:r>
              <w:rPr>
                <w:rFonts w:cs="Arial"/>
                <w:sz w:val="20"/>
              </w:rPr>
              <w:t>1</w:t>
            </w:r>
          </w:p>
        </w:tc>
        <w:tc>
          <w:tcPr>
            <w:tcW w:w="1064" w:type="dxa"/>
            <w:tcBorders>
              <w:top w:val="single" w:sz="4" w:space="0" w:color="auto"/>
              <w:left w:val="single" w:sz="4" w:space="0" w:color="auto"/>
              <w:bottom w:val="dotted" w:sz="4" w:space="0" w:color="auto"/>
              <w:right w:val="single" w:sz="4" w:space="0" w:color="auto"/>
            </w:tcBorders>
            <w:vAlign w:val="bottom"/>
          </w:tcPr>
          <w:p w14:paraId="57590A42" w14:textId="77777777" w:rsidR="00A4013A" w:rsidRPr="00664574" w:rsidRDefault="00A4013A" w:rsidP="00120F3B">
            <w:pPr>
              <w:spacing w:before="40" w:line="240" w:lineRule="exact"/>
              <w:ind w:firstLine="0"/>
              <w:jc w:val="center"/>
              <w:rPr>
                <w:rFonts w:cs="Arial"/>
                <w:sz w:val="20"/>
              </w:rPr>
            </w:pPr>
            <w:r w:rsidRPr="00664574">
              <w:rPr>
                <w:rFonts w:cs="Arial"/>
                <w:sz w:val="20"/>
              </w:rPr>
              <w:t>101,</w:t>
            </w:r>
            <w:r>
              <w:rPr>
                <w:rFonts w:cs="Arial"/>
                <w:sz w:val="20"/>
              </w:rPr>
              <w:t>1</w:t>
            </w:r>
          </w:p>
        </w:tc>
        <w:tc>
          <w:tcPr>
            <w:tcW w:w="1015" w:type="dxa"/>
            <w:tcBorders>
              <w:top w:val="single" w:sz="4" w:space="0" w:color="auto"/>
              <w:left w:val="nil"/>
              <w:bottom w:val="dotted" w:sz="4" w:space="0" w:color="auto"/>
              <w:right w:val="single" w:sz="4" w:space="0" w:color="auto"/>
            </w:tcBorders>
            <w:vAlign w:val="bottom"/>
          </w:tcPr>
          <w:p w14:paraId="0DEB6211" w14:textId="77777777" w:rsidR="00A4013A" w:rsidRPr="00664574" w:rsidRDefault="00A4013A" w:rsidP="00120F3B">
            <w:pPr>
              <w:spacing w:before="40" w:line="240" w:lineRule="exact"/>
              <w:ind w:firstLine="0"/>
              <w:jc w:val="center"/>
              <w:rPr>
                <w:rFonts w:cs="Arial"/>
                <w:sz w:val="20"/>
              </w:rPr>
            </w:pPr>
            <w:r w:rsidRPr="00664574">
              <w:rPr>
                <w:rFonts w:cs="Arial"/>
                <w:sz w:val="20"/>
              </w:rPr>
              <w:t>10</w:t>
            </w:r>
            <w:r>
              <w:rPr>
                <w:rFonts w:cs="Arial"/>
                <w:sz w:val="20"/>
              </w:rPr>
              <w:t>1,5</w:t>
            </w:r>
          </w:p>
        </w:tc>
        <w:tc>
          <w:tcPr>
            <w:tcW w:w="1016" w:type="dxa"/>
            <w:tcBorders>
              <w:top w:val="single" w:sz="4" w:space="0" w:color="auto"/>
              <w:left w:val="single" w:sz="4" w:space="0" w:color="auto"/>
              <w:bottom w:val="dotted" w:sz="4" w:space="0" w:color="auto"/>
              <w:right w:val="nil"/>
            </w:tcBorders>
            <w:vAlign w:val="bottom"/>
          </w:tcPr>
          <w:p w14:paraId="1A1DE2B8" w14:textId="77777777" w:rsidR="00A4013A" w:rsidRPr="00664574" w:rsidRDefault="00A4013A" w:rsidP="00120F3B">
            <w:pPr>
              <w:spacing w:before="40" w:line="240" w:lineRule="exact"/>
              <w:ind w:firstLine="0"/>
              <w:jc w:val="center"/>
              <w:rPr>
                <w:rFonts w:cs="Arial"/>
                <w:sz w:val="20"/>
              </w:rPr>
            </w:pPr>
            <w:r>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078F7DB2" w14:textId="77777777" w:rsidR="00A4013A" w:rsidRPr="00664574" w:rsidRDefault="00A4013A" w:rsidP="00120F3B">
            <w:pPr>
              <w:spacing w:before="40" w:line="240" w:lineRule="exact"/>
              <w:ind w:firstLine="0"/>
              <w:jc w:val="center"/>
              <w:rPr>
                <w:rFonts w:cs="Arial"/>
                <w:sz w:val="20"/>
              </w:rPr>
            </w:pPr>
            <w:r>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26D5C8C4" w14:textId="77777777" w:rsidR="00A4013A" w:rsidRPr="00664574" w:rsidRDefault="00A4013A" w:rsidP="00120F3B">
            <w:pPr>
              <w:spacing w:before="40" w:line="240" w:lineRule="exact"/>
              <w:ind w:firstLine="0"/>
              <w:jc w:val="center"/>
              <w:rPr>
                <w:rFonts w:cs="Arial"/>
                <w:sz w:val="20"/>
              </w:rPr>
            </w:pPr>
            <w:r>
              <w:rPr>
                <w:rFonts w:cs="Arial"/>
                <w:sz w:val="20"/>
              </w:rPr>
              <w:t>100,7</w:t>
            </w:r>
          </w:p>
        </w:tc>
        <w:tc>
          <w:tcPr>
            <w:tcW w:w="1016" w:type="dxa"/>
            <w:tcBorders>
              <w:top w:val="single" w:sz="4" w:space="0" w:color="auto"/>
              <w:left w:val="nil"/>
              <w:bottom w:val="dotted" w:sz="4" w:space="0" w:color="auto"/>
              <w:right w:val="single" w:sz="4" w:space="0" w:color="auto"/>
            </w:tcBorders>
            <w:vAlign w:val="bottom"/>
          </w:tcPr>
          <w:p w14:paraId="7283DC65" w14:textId="77777777" w:rsidR="00A4013A" w:rsidRPr="00664574" w:rsidRDefault="00A4013A" w:rsidP="00120F3B">
            <w:pPr>
              <w:spacing w:before="40" w:line="240" w:lineRule="exact"/>
              <w:ind w:firstLine="0"/>
              <w:jc w:val="center"/>
              <w:rPr>
                <w:rFonts w:cs="Arial"/>
                <w:sz w:val="20"/>
              </w:rPr>
            </w:pPr>
            <w:r w:rsidRPr="00664574">
              <w:rPr>
                <w:rFonts w:cs="Arial"/>
                <w:sz w:val="20"/>
              </w:rPr>
              <w:t>101,</w:t>
            </w:r>
            <w:r>
              <w:rPr>
                <w:rFonts w:cs="Arial"/>
                <w:sz w:val="20"/>
              </w:rPr>
              <w:t>1</w:t>
            </w:r>
          </w:p>
        </w:tc>
        <w:tc>
          <w:tcPr>
            <w:tcW w:w="1016" w:type="dxa"/>
            <w:tcBorders>
              <w:top w:val="single" w:sz="4" w:space="0" w:color="auto"/>
              <w:left w:val="single" w:sz="4" w:space="0" w:color="auto"/>
              <w:bottom w:val="dotted" w:sz="4" w:space="0" w:color="auto"/>
            </w:tcBorders>
            <w:vAlign w:val="bottom"/>
          </w:tcPr>
          <w:p w14:paraId="47AAFCB0" w14:textId="77777777" w:rsidR="00A4013A" w:rsidRPr="00664574" w:rsidRDefault="00A4013A" w:rsidP="00120F3B">
            <w:pPr>
              <w:spacing w:before="40" w:line="240" w:lineRule="exact"/>
              <w:ind w:firstLine="0"/>
              <w:jc w:val="center"/>
              <w:rPr>
                <w:rFonts w:cs="Arial"/>
                <w:sz w:val="20"/>
              </w:rPr>
            </w:pPr>
            <w:r w:rsidRPr="00664574">
              <w:rPr>
                <w:rFonts w:cs="Arial"/>
                <w:sz w:val="20"/>
              </w:rPr>
              <w:t>101,</w:t>
            </w:r>
            <w:r>
              <w:rPr>
                <w:rFonts w:cs="Arial"/>
                <w:sz w:val="20"/>
              </w:rPr>
              <w:t>1</w:t>
            </w:r>
          </w:p>
        </w:tc>
      </w:tr>
      <w:tr w:rsidR="00A4013A" w:rsidRPr="00664574" w14:paraId="17AFFC43" w14:textId="77777777" w:rsidTr="00A4013A">
        <w:trPr>
          <w:trHeight w:val="20"/>
        </w:trPr>
        <w:tc>
          <w:tcPr>
            <w:tcW w:w="1134" w:type="dxa"/>
            <w:tcBorders>
              <w:top w:val="dotted" w:sz="4" w:space="0" w:color="auto"/>
              <w:bottom w:val="dotted" w:sz="4" w:space="0" w:color="auto"/>
              <w:right w:val="single" w:sz="4" w:space="0" w:color="auto"/>
            </w:tcBorders>
          </w:tcPr>
          <w:p w14:paraId="4E26CC3E" w14:textId="77777777" w:rsidR="00A4013A" w:rsidRPr="005B358B" w:rsidRDefault="00A4013A" w:rsidP="00120F3B">
            <w:pPr>
              <w:spacing w:before="40" w:line="240" w:lineRule="exact"/>
              <w:ind w:left="57" w:firstLine="0"/>
              <w:jc w:val="left"/>
              <w:rPr>
                <w:rFonts w:cs="Arial"/>
                <w:sz w:val="20"/>
              </w:rPr>
            </w:pPr>
            <w:r w:rsidRPr="005B358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41764CCD" w14:textId="77777777" w:rsidR="00A4013A" w:rsidRPr="005B358B" w:rsidRDefault="00A4013A" w:rsidP="00120F3B">
            <w:pPr>
              <w:spacing w:before="40" w:line="240" w:lineRule="exact"/>
              <w:ind w:firstLine="0"/>
              <w:jc w:val="center"/>
              <w:rPr>
                <w:rFonts w:cs="Arial"/>
                <w:sz w:val="20"/>
              </w:rPr>
            </w:pPr>
            <w:r w:rsidRPr="005B358B">
              <w:rPr>
                <w:sz w:val="20"/>
              </w:rPr>
              <w:t>100,3</w:t>
            </w:r>
          </w:p>
        </w:tc>
        <w:tc>
          <w:tcPr>
            <w:tcW w:w="1064" w:type="dxa"/>
            <w:tcBorders>
              <w:top w:val="dotted" w:sz="4" w:space="0" w:color="auto"/>
              <w:left w:val="single" w:sz="4" w:space="0" w:color="auto"/>
              <w:bottom w:val="dotted" w:sz="4" w:space="0" w:color="auto"/>
              <w:right w:val="single" w:sz="4" w:space="0" w:color="auto"/>
            </w:tcBorders>
          </w:tcPr>
          <w:p w14:paraId="726D2BFC" w14:textId="77777777" w:rsidR="00A4013A" w:rsidRPr="005B358B" w:rsidRDefault="00A4013A" w:rsidP="00120F3B">
            <w:pPr>
              <w:spacing w:before="40" w:line="240" w:lineRule="exact"/>
              <w:ind w:firstLine="0"/>
              <w:jc w:val="center"/>
              <w:rPr>
                <w:rFonts w:cs="Arial"/>
                <w:sz w:val="20"/>
              </w:rPr>
            </w:pPr>
            <w:r w:rsidRPr="005B358B">
              <w:rPr>
                <w:sz w:val="20"/>
              </w:rPr>
              <w:t>101,4</w:t>
            </w:r>
          </w:p>
        </w:tc>
        <w:tc>
          <w:tcPr>
            <w:tcW w:w="1015" w:type="dxa"/>
            <w:tcBorders>
              <w:top w:val="dotted" w:sz="4" w:space="0" w:color="auto"/>
              <w:left w:val="nil"/>
              <w:bottom w:val="dotted" w:sz="4" w:space="0" w:color="auto"/>
              <w:right w:val="single" w:sz="4" w:space="0" w:color="auto"/>
            </w:tcBorders>
          </w:tcPr>
          <w:p w14:paraId="613D68BE" w14:textId="77777777" w:rsidR="00A4013A" w:rsidRPr="005B358B" w:rsidRDefault="00A4013A" w:rsidP="00120F3B">
            <w:pPr>
              <w:spacing w:before="40" w:line="240" w:lineRule="exact"/>
              <w:ind w:firstLine="0"/>
              <w:jc w:val="center"/>
              <w:rPr>
                <w:rFonts w:cs="Arial"/>
                <w:sz w:val="20"/>
              </w:rPr>
            </w:pPr>
            <w:r w:rsidRPr="005B358B">
              <w:rPr>
                <w:sz w:val="20"/>
              </w:rPr>
              <w:t>100,4</w:t>
            </w:r>
          </w:p>
        </w:tc>
        <w:tc>
          <w:tcPr>
            <w:tcW w:w="1016" w:type="dxa"/>
            <w:tcBorders>
              <w:top w:val="dotted" w:sz="4" w:space="0" w:color="auto"/>
              <w:left w:val="single" w:sz="4" w:space="0" w:color="auto"/>
              <w:bottom w:val="dotted" w:sz="4" w:space="0" w:color="auto"/>
              <w:right w:val="nil"/>
            </w:tcBorders>
          </w:tcPr>
          <w:p w14:paraId="0BE82727" w14:textId="77777777" w:rsidR="00A4013A" w:rsidRPr="005B358B" w:rsidRDefault="00A4013A" w:rsidP="00120F3B">
            <w:pPr>
              <w:spacing w:before="40" w:line="240" w:lineRule="exact"/>
              <w:ind w:firstLine="0"/>
              <w:jc w:val="center"/>
              <w:rPr>
                <w:rFonts w:cs="Arial"/>
                <w:sz w:val="20"/>
              </w:rPr>
            </w:pPr>
            <w:r w:rsidRPr="005B358B">
              <w:rPr>
                <w:sz w:val="20"/>
              </w:rPr>
              <w:t>101,9</w:t>
            </w:r>
          </w:p>
        </w:tc>
        <w:tc>
          <w:tcPr>
            <w:tcW w:w="1016" w:type="dxa"/>
            <w:tcBorders>
              <w:top w:val="dotted" w:sz="4" w:space="0" w:color="auto"/>
              <w:left w:val="single" w:sz="4" w:space="0" w:color="auto"/>
              <w:bottom w:val="dotted" w:sz="4" w:space="0" w:color="auto"/>
              <w:right w:val="single" w:sz="4" w:space="0" w:color="auto"/>
            </w:tcBorders>
          </w:tcPr>
          <w:p w14:paraId="6432CCBF" w14:textId="77777777" w:rsidR="00A4013A" w:rsidRPr="005B358B" w:rsidRDefault="00A4013A" w:rsidP="00120F3B">
            <w:pPr>
              <w:spacing w:before="40" w:line="240" w:lineRule="exact"/>
              <w:ind w:firstLine="0"/>
              <w:jc w:val="center"/>
              <w:rPr>
                <w:rFonts w:cs="Arial"/>
                <w:sz w:val="20"/>
              </w:rPr>
            </w:pPr>
            <w:r w:rsidRPr="005B358B">
              <w:rPr>
                <w:sz w:val="20"/>
              </w:rPr>
              <w:t>99,9</w:t>
            </w:r>
          </w:p>
        </w:tc>
        <w:tc>
          <w:tcPr>
            <w:tcW w:w="1016" w:type="dxa"/>
            <w:tcBorders>
              <w:top w:val="dotted" w:sz="4" w:space="0" w:color="auto"/>
              <w:left w:val="single" w:sz="4" w:space="0" w:color="auto"/>
              <w:bottom w:val="dotted" w:sz="4" w:space="0" w:color="auto"/>
              <w:right w:val="single" w:sz="4" w:space="0" w:color="auto"/>
            </w:tcBorders>
          </w:tcPr>
          <w:p w14:paraId="0BE5A377" w14:textId="77777777" w:rsidR="00A4013A" w:rsidRPr="005B358B" w:rsidRDefault="00A4013A" w:rsidP="00120F3B">
            <w:pPr>
              <w:spacing w:before="40" w:line="240" w:lineRule="exact"/>
              <w:ind w:firstLine="0"/>
              <w:jc w:val="center"/>
              <w:rPr>
                <w:rFonts w:cs="Arial"/>
                <w:sz w:val="20"/>
              </w:rPr>
            </w:pPr>
            <w:r w:rsidRPr="005B358B">
              <w:rPr>
                <w:sz w:val="20"/>
              </w:rPr>
              <w:t>100,5</w:t>
            </w:r>
          </w:p>
        </w:tc>
        <w:tc>
          <w:tcPr>
            <w:tcW w:w="1016" w:type="dxa"/>
            <w:tcBorders>
              <w:top w:val="dotted" w:sz="4" w:space="0" w:color="auto"/>
              <w:left w:val="nil"/>
              <w:bottom w:val="dotted" w:sz="4" w:space="0" w:color="auto"/>
              <w:right w:val="single" w:sz="4" w:space="0" w:color="auto"/>
            </w:tcBorders>
          </w:tcPr>
          <w:p w14:paraId="03BCCB2D" w14:textId="77777777" w:rsidR="00A4013A" w:rsidRPr="005B358B" w:rsidRDefault="00A4013A" w:rsidP="00120F3B">
            <w:pPr>
              <w:spacing w:before="40" w:line="240" w:lineRule="exact"/>
              <w:ind w:firstLine="0"/>
              <w:jc w:val="center"/>
              <w:rPr>
                <w:rFonts w:cs="Arial"/>
                <w:sz w:val="20"/>
              </w:rPr>
            </w:pPr>
            <w:r w:rsidRPr="005B358B">
              <w:rPr>
                <w:sz w:val="20"/>
              </w:rPr>
              <w:t>100,7</w:t>
            </w:r>
          </w:p>
        </w:tc>
        <w:tc>
          <w:tcPr>
            <w:tcW w:w="1016" w:type="dxa"/>
            <w:tcBorders>
              <w:top w:val="dotted" w:sz="4" w:space="0" w:color="auto"/>
              <w:left w:val="single" w:sz="4" w:space="0" w:color="auto"/>
              <w:bottom w:val="dotted" w:sz="4" w:space="0" w:color="auto"/>
            </w:tcBorders>
          </w:tcPr>
          <w:p w14:paraId="7CCB20A3" w14:textId="77777777" w:rsidR="00A4013A" w:rsidRPr="005B358B" w:rsidRDefault="00A4013A" w:rsidP="00120F3B">
            <w:pPr>
              <w:spacing w:before="40" w:line="240" w:lineRule="exact"/>
              <w:ind w:firstLine="0"/>
              <w:jc w:val="center"/>
              <w:rPr>
                <w:rFonts w:cs="Arial"/>
                <w:sz w:val="20"/>
              </w:rPr>
            </w:pPr>
            <w:r w:rsidRPr="005B358B">
              <w:rPr>
                <w:sz w:val="20"/>
              </w:rPr>
              <w:t>101,9</w:t>
            </w:r>
          </w:p>
        </w:tc>
      </w:tr>
      <w:tr w:rsidR="00A4013A" w:rsidRPr="00664574" w14:paraId="5BE65744" w14:textId="77777777" w:rsidTr="00A4013A">
        <w:trPr>
          <w:trHeight w:val="20"/>
        </w:trPr>
        <w:tc>
          <w:tcPr>
            <w:tcW w:w="1134" w:type="dxa"/>
            <w:tcBorders>
              <w:top w:val="dotted" w:sz="4" w:space="0" w:color="auto"/>
              <w:bottom w:val="dotted" w:sz="4" w:space="0" w:color="auto"/>
              <w:right w:val="single" w:sz="4" w:space="0" w:color="auto"/>
            </w:tcBorders>
          </w:tcPr>
          <w:p w14:paraId="556D514F" w14:textId="77777777" w:rsidR="00A4013A" w:rsidRPr="005B358B" w:rsidRDefault="00A4013A" w:rsidP="00120F3B">
            <w:pPr>
              <w:spacing w:before="40" w:line="240" w:lineRule="exact"/>
              <w:ind w:left="57" w:firstLine="0"/>
              <w:jc w:val="left"/>
              <w:rPr>
                <w:sz w:val="20"/>
              </w:rPr>
            </w:pPr>
            <w:r>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5DD51BAA" w14:textId="77777777" w:rsidR="00A4013A" w:rsidRPr="005B358B" w:rsidRDefault="00A4013A" w:rsidP="00120F3B">
            <w:pPr>
              <w:spacing w:before="40" w:line="240" w:lineRule="exact"/>
              <w:ind w:firstLine="0"/>
              <w:jc w:val="center"/>
              <w:rPr>
                <w:sz w:val="20"/>
              </w:rPr>
            </w:pPr>
            <w:r>
              <w:rPr>
                <w:sz w:val="20"/>
              </w:rPr>
              <w:t>100,6</w:t>
            </w:r>
          </w:p>
        </w:tc>
        <w:tc>
          <w:tcPr>
            <w:tcW w:w="1064" w:type="dxa"/>
            <w:tcBorders>
              <w:top w:val="dotted" w:sz="4" w:space="0" w:color="auto"/>
              <w:left w:val="single" w:sz="4" w:space="0" w:color="auto"/>
              <w:bottom w:val="dotted" w:sz="4" w:space="0" w:color="auto"/>
              <w:right w:val="single" w:sz="4" w:space="0" w:color="auto"/>
            </w:tcBorders>
          </w:tcPr>
          <w:p w14:paraId="53932C09" w14:textId="77777777" w:rsidR="00A4013A" w:rsidRPr="005B358B" w:rsidRDefault="00A4013A" w:rsidP="00120F3B">
            <w:pPr>
              <w:spacing w:before="4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500D48F5" w14:textId="77777777" w:rsidR="00A4013A" w:rsidRPr="005B358B" w:rsidRDefault="00A4013A" w:rsidP="00120F3B">
            <w:pPr>
              <w:spacing w:before="40" w:line="240" w:lineRule="exact"/>
              <w:ind w:firstLine="0"/>
              <w:jc w:val="center"/>
              <w:rPr>
                <w:sz w:val="20"/>
              </w:rPr>
            </w:pPr>
            <w:r>
              <w:rPr>
                <w:sz w:val="20"/>
              </w:rPr>
              <w:t>100,8</w:t>
            </w:r>
          </w:p>
        </w:tc>
        <w:tc>
          <w:tcPr>
            <w:tcW w:w="1016" w:type="dxa"/>
            <w:tcBorders>
              <w:top w:val="dotted" w:sz="4" w:space="0" w:color="auto"/>
              <w:left w:val="single" w:sz="4" w:space="0" w:color="auto"/>
              <w:bottom w:val="dotted" w:sz="4" w:space="0" w:color="auto"/>
              <w:right w:val="nil"/>
            </w:tcBorders>
          </w:tcPr>
          <w:p w14:paraId="28B4CA3A" w14:textId="77777777" w:rsidR="00A4013A" w:rsidRPr="005B358B" w:rsidRDefault="00A4013A" w:rsidP="00120F3B">
            <w:pPr>
              <w:spacing w:before="40" w:line="240" w:lineRule="exact"/>
              <w:ind w:firstLine="0"/>
              <w:jc w:val="center"/>
              <w:rPr>
                <w:sz w:val="20"/>
              </w:rPr>
            </w:pPr>
            <w:r>
              <w:rPr>
                <w:sz w:val="20"/>
              </w:rPr>
              <w:t>102,6</w:t>
            </w:r>
          </w:p>
        </w:tc>
        <w:tc>
          <w:tcPr>
            <w:tcW w:w="1016" w:type="dxa"/>
            <w:tcBorders>
              <w:top w:val="dotted" w:sz="4" w:space="0" w:color="auto"/>
              <w:left w:val="single" w:sz="4" w:space="0" w:color="auto"/>
              <w:bottom w:val="dotted" w:sz="4" w:space="0" w:color="auto"/>
              <w:right w:val="single" w:sz="4" w:space="0" w:color="auto"/>
            </w:tcBorders>
          </w:tcPr>
          <w:p w14:paraId="3ABEEA23" w14:textId="77777777" w:rsidR="00A4013A" w:rsidRPr="005B358B" w:rsidRDefault="00A4013A" w:rsidP="00120F3B">
            <w:pPr>
              <w:spacing w:before="40" w:line="240" w:lineRule="exact"/>
              <w:ind w:firstLine="0"/>
              <w:jc w:val="center"/>
              <w:rPr>
                <w:sz w:val="20"/>
              </w:rPr>
            </w:pPr>
            <w:r>
              <w:rPr>
                <w:sz w:val="20"/>
              </w:rPr>
              <w:t>100,3</w:t>
            </w:r>
          </w:p>
        </w:tc>
        <w:tc>
          <w:tcPr>
            <w:tcW w:w="1016" w:type="dxa"/>
            <w:tcBorders>
              <w:top w:val="dotted" w:sz="4" w:space="0" w:color="auto"/>
              <w:left w:val="single" w:sz="4" w:space="0" w:color="auto"/>
              <w:bottom w:val="dotted" w:sz="4" w:space="0" w:color="auto"/>
              <w:right w:val="single" w:sz="4" w:space="0" w:color="auto"/>
            </w:tcBorders>
          </w:tcPr>
          <w:p w14:paraId="49291D1A" w14:textId="77777777" w:rsidR="00A4013A" w:rsidRPr="005B358B" w:rsidRDefault="00A4013A" w:rsidP="00120F3B">
            <w:pPr>
              <w:spacing w:before="40" w:line="240" w:lineRule="exact"/>
              <w:ind w:firstLine="0"/>
              <w:jc w:val="center"/>
              <w:rPr>
                <w:sz w:val="20"/>
              </w:rPr>
            </w:pPr>
            <w:r>
              <w:rPr>
                <w:sz w:val="20"/>
              </w:rPr>
              <w:t>100,8</w:t>
            </w:r>
          </w:p>
        </w:tc>
        <w:tc>
          <w:tcPr>
            <w:tcW w:w="1016" w:type="dxa"/>
            <w:tcBorders>
              <w:top w:val="dotted" w:sz="4" w:space="0" w:color="auto"/>
              <w:left w:val="nil"/>
              <w:bottom w:val="dotted" w:sz="4" w:space="0" w:color="auto"/>
              <w:right w:val="single" w:sz="4" w:space="0" w:color="auto"/>
            </w:tcBorders>
          </w:tcPr>
          <w:p w14:paraId="494E46DC" w14:textId="77777777" w:rsidR="00A4013A" w:rsidRPr="005B358B" w:rsidRDefault="00A4013A" w:rsidP="00120F3B">
            <w:pPr>
              <w:spacing w:before="40" w:line="240" w:lineRule="exact"/>
              <w:ind w:firstLine="0"/>
              <w:jc w:val="center"/>
              <w:rPr>
                <w:sz w:val="20"/>
              </w:rPr>
            </w:pPr>
            <w:r>
              <w:rPr>
                <w:sz w:val="20"/>
              </w:rPr>
              <w:t>100,9</w:t>
            </w:r>
          </w:p>
        </w:tc>
        <w:tc>
          <w:tcPr>
            <w:tcW w:w="1016" w:type="dxa"/>
            <w:tcBorders>
              <w:top w:val="dotted" w:sz="4" w:space="0" w:color="auto"/>
              <w:left w:val="single" w:sz="4" w:space="0" w:color="auto"/>
              <w:bottom w:val="dotted" w:sz="4" w:space="0" w:color="auto"/>
            </w:tcBorders>
          </w:tcPr>
          <w:p w14:paraId="5B014CA6" w14:textId="77777777" w:rsidR="00A4013A" w:rsidRPr="005B358B" w:rsidRDefault="00A4013A" w:rsidP="00120F3B">
            <w:pPr>
              <w:spacing w:before="40" w:line="240" w:lineRule="exact"/>
              <w:ind w:firstLine="0"/>
              <w:jc w:val="center"/>
              <w:rPr>
                <w:sz w:val="20"/>
              </w:rPr>
            </w:pPr>
            <w:r>
              <w:rPr>
                <w:sz w:val="20"/>
              </w:rPr>
              <w:t>102,8</w:t>
            </w:r>
          </w:p>
        </w:tc>
      </w:tr>
      <w:tr w:rsidR="00A4013A" w:rsidRPr="00DA079D" w14:paraId="7FAA2210" w14:textId="77777777" w:rsidTr="00A4013A">
        <w:trPr>
          <w:trHeight w:val="20"/>
        </w:trPr>
        <w:tc>
          <w:tcPr>
            <w:tcW w:w="1134" w:type="dxa"/>
            <w:tcBorders>
              <w:top w:val="dotted" w:sz="4" w:space="0" w:color="auto"/>
              <w:bottom w:val="dotted" w:sz="4" w:space="0" w:color="auto"/>
              <w:right w:val="single" w:sz="4" w:space="0" w:color="auto"/>
            </w:tcBorders>
          </w:tcPr>
          <w:p w14:paraId="2EAEB92D" w14:textId="77777777" w:rsidR="00A4013A" w:rsidRPr="00DA079D" w:rsidRDefault="00A4013A" w:rsidP="00120F3B">
            <w:pPr>
              <w:spacing w:before="40" w:line="240" w:lineRule="exact"/>
              <w:ind w:left="57" w:firstLine="0"/>
              <w:jc w:val="left"/>
              <w:rPr>
                <w:i/>
                <w:iCs/>
                <w:sz w:val="20"/>
              </w:rPr>
            </w:pPr>
            <w:r w:rsidRPr="00DA079D">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0002B54A" w14:textId="77777777" w:rsidR="00A4013A" w:rsidRPr="00DA079D" w:rsidRDefault="00A4013A" w:rsidP="00120F3B">
            <w:pPr>
              <w:spacing w:before="40" w:line="240" w:lineRule="exact"/>
              <w:ind w:firstLine="0"/>
              <w:jc w:val="center"/>
              <w:rPr>
                <w:i/>
                <w:iCs/>
                <w:sz w:val="20"/>
              </w:rPr>
            </w:pPr>
            <w:r w:rsidRPr="00DA079D">
              <w:rPr>
                <w:i/>
                <w:iCs/>
                <w:sz w:val="20"/>
              </w:rPr>
              <w:t>1</w:t>
            </w:r>
            <w:r>
              <w:rPr>
                <w:i/>
                <w:iCs/>
                <w:sz w:val="20"/>
              </w:rPr>
              <w:t>02,0</w:t>
            </w:r>
          </w:p>
        </w:tc>
        <w:tc>
          <w:tcPr>
            <w:tcW w:w="1064" w:type="dxa"/>
            <w:tcBorders>
              <w:top w:val="dotted" w:sz="4" w:space="0" w:color="auto"/>
              <w:left w:val="single" w:sz="4" w:space="0" w:color="auto"/>
              <w:bottom w:val="dotted" w:sz="4" w:space="0" w:color="auto"/>
              <w:right w:val="single" w:sz="4" w:space="0" w:color="auto"/>
            </w:tcBorders>
          </w:tcPr>
          <w:p w14:paraId="02F1855E" w14:textId="77777777" w:rsidR="00A4013A" w:rsidRPr="00DA079D" w:rsidRDefault="00A4013A" w:rsidP="00120F3B">
            <w:pPr>
              <w:spacing w:before="40" w:line="240" w:lineRule="exact"/>
              <w:ind w:firstLine="0"/>
              <w:jc w:val="center"/>
              <w:rPr>
                <w:i/>
                <w:iCs/>
                <w:sz w:val="20"/>
              </w:rPr>
            </w:pPr>
            <w:r>
              <w:rPr>
                <w:i/>
                <w:iCs/>
                <w:sz w:val="20"/>
              </w:rPr>
              <w:t>102,0</w:t>
            </w:r>
          </w:p>
        </w:tc>
        <w:tc>
          <w:tcPr>
            <w:tcW w:w="1015" w:type="dxa"/>
            <w:tcBorders>
              <w:top w:val="dotted" w:sz="4" w:space="0" w:color="auto"/>
              <w:left w:val="nil"/>
              <w:bottom w:val="dotted" w:sz="4" w:space="0" w:color="auto"/>
              <w:right w:val="single" w:sz="4" w:space="0" w:color="auto"/>
            </w:tcBorders>
          </w:tcPr>
          <w:p w14:paraId="06962472" w14:textId="77777777" w:rsidR="00A4013A" w:rsidRPr="00DA079D" w:rsidRDefault="00A4013A" w:rsidP="00120F3B">
            <w:pPr>
              <w:spacing w:before="4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nil"/>
            </w:tcBorders>
          </w:tcPr>
          <w:p w14:paraId="4900DAB1" w14:textId="77777777" w:rsidR="00A4013A" w:rsidRPr="00DA079D" w:rsidRDefault="00A4013A" w:rsidP="00120F3B">
            <w:pPr>
              <w:spacing w:before="4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single" w:sz="4" w:space="0" w:color="auto"/>
            </w:tcBorders>
          </w:tcPr>
          <w:p w14:paraId="40D28F4B" w14:textId="77777777" w:rsidR="00A4013A" w:rsidRPr="00DA079D" w:rsidRDefault="00A4013A" w:rsidP="00120F3B">
            <w:pPr>
              <w:spacing w:before="4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single" w:sz="4" w:space="0" w:color="auto"/>
              <w:bottom w:val="dotted" w:sz="4" w:space="0" w:color="auto"/>
              <w:right w:val="single" w:sz="4" w:space="0" w:color="auto"/>
            </w:tcBorders>
          </w:tcPr>
          <w:p w14:paraId="68D005AA" w14:textId="77777777" w:rsidR="00A4013A" w:rsidRPr="00DA079D" w:rsidRDefault="00A4013A" w:rsidP="00120F3B">
            <w:pPr>
              <w:spacing w:before="4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nil"/>
              <w:bottom w:val="dotted" w:sz="4" w:space="0" w:color="auto"/>
              <w:right w:val="single" w:sz="4" w:space="0" w:color="auto"/>
            </w:tcBorders>
          </w:tcPr>
          <w:p w14:paraId="0F76274C" w14:textId="77777777" w:rsidR="00A4013A" w:rsidRPr="00DA079D" w:rsidRDefault="00A4013A" w:rsidP="00120F3B">
            <w:pPr>
              <w:spacing w:before="40" w:line="240" w:lineRule="exact"/>
              <w:ind w:firstLine="0"/>
              <w:jc w:val="center"/>
              <w:rPr>
                <w:i/>
                <w:iCs/>
                <w:sz w:val="20"/>
              </w:rPr>
            </w:pPr>
            <w:r w:rsidRPr="00DA079D">
              <w:rPr>
                <w:i/>
                <w:iCs/>
                <w:sz w:val="20"/>
              </w:rPr>
              <w:t>10</w:t>
            </w:r>
            <w:r>
              <w:rPr>
                <w:i/>
                <w:iCs/>
                <w:sz w:val="20"/>
              </w:rPr>
              <w:t>2,8</w:t>
            </w:r>
          </w:p>
        </w:tc>
        <w:tc>
          <w:tcPr>
            <w:tcW w:w="1016" w:type="dxa"/>
            <w:tcBorders>
              <w:top w:val="dotted" w:sz="4" w:space="0" w:color="auto"/>
              <w:left w:val="single" w:sz="4" w:space="0" w:color="auto"/>
              <w:bottom w:val="dotted" w:sz="4" w:space="0" w:color="auto"/>
            </w:tcBorders>
          </w:tcPr>
          <w:p w14:paraId="42CE4E99" w14:textId="77777777" w:rsidR="00A4013A" w:rsidRPr="00DA079D" w:rsidRDefault="00A4013A" w:rsidP="00120F3B">
            <w:pPr>
              <w:spacing w:before="40" w:line="240" w:lineRule="exact"/>
              <w:ind w:firstLine="0"/>
              <w:jc w:val="center"/>
              <w:rPr>
                <w:i/>
                <w:iCs/>
                <w:sz w:val="20"/>
              </w:rPr>
            </w:pPr>
            <w:r w:rsidRPr="00DA079D">
              <w:rPr>
                <w:i/>
                <w:iCs/>
                <w:sz w:val="20"/>
              </w:rPr>
              <w:t>10</w:t>
            </w:r>
            <w:r>
              <w:rPr>
                <w:i/>
                <w:iCs/>
                <w:sz w:val="20"/>
              </w:rPr>
              <w:t>2,8</w:t>
            </w:r>
          </w:p>
        </w:tc>
      </w:tr>
      <w:tr w:rsidR="00A4013A" w:rsidRPr="008643B3" w14:paraId="575C3F07" w14:textId="77777777" w:rsidTr="00A4013A">
        <w:trPr>
          <w:trHeight w:val="20"/>
        </w:trPr>
        <w:tc>
          <w:tcPr>
            <w:tcW w:w="1134" w:type="dxa"/>
            <w:tcBorders>
              <w:top w:val="dotted" w:sz="4" w:space="0" w:color="auto"/>
              <w:bottom w:val="dotted" w:sz="4" w:space="0" w:color="auto"/>
              <w:right w:val="single" w:sz="4" w:space="0" w:color="auto"/>
            </w:tcBorders>
          </w:tcPr>
          <w:p w14:paraId="3CE9C1E3" w14:textId="77777777" w:rsidR="00A4013A" w:rsidRPr="008643B3" w:rsidRDefault="00A4013A" w:rsidP="00120F3B">
            <w:pPr>
              <w:spacing w:before="40" w:line="240" w:lineRule="exact"/>
              <w:ind w:left="57" w:firstLine="0"/>
              <w:jc w:val="left"/>
              <w:rPr>
                <w:sz w:val="20"/>
              </w:rPr>
            </w:pPr>
            <w:r w:rsidRPr="008643B3">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6EC007E4" w14:textId="77777777" w:rsidR="00A4013A" w:rsidRPr="008643B3" w:rsidRDefault="00A4013A" w:rsidP="00120F3B">
            <w:pPr>
              <w:spacing w:before="40" w:line="240" w:lineRule="exact"/>
              <w:ind w:firstLine="0"/>
              <w:jc w:val="center"/>
              <w:rPr>
                <w:sz w:val="20"/>
              </w:rPr>
            </w:pPr>
            <w:r>
              <w:rPr>
                <w:sz w:val="20"/>
              </w:rPr>
              <w:t>100,3</w:t>
            </w:r>
          </w:p>
        </w:tc>
        <w:tc>
          <w:tcPr>
            <w:tcW w:w="1064" w:type="dxa"/>
            <w:tcBorders>
              <w:top w:val="dotted" w:sz="4" w:space="0" w:color="auto"/>
              <w:left w:val="single" w:sz="4" w:space="0" w:color="auto"/>
              <w:bottom w:val="dotted" w:sz="4" w:space="0" w:color="auto"/>
              <w:right w:val="single" w:sz="4" w:space="0" w:color="auto"/>
            </w:tcBorders>
          </w:tcPr>
          <w:p w14:paraId="57FB9B48" w14:textId="77777777" w:rsidR="00A4013A" w:rsidRPr="008643B3" w:rsidRDefault="00A4013A" w:rsidP="00120F3B">
            <w:pPr>
              <w:spacing w:before="40" w:line="240" w:lineRule="exact"/>
              <w:ind w:firstLine="0"/>
              <w:jc w:val="center"/>
              <w:rPr>
                <w:sz w:val="20"/>
              </w:rPr>
            </w:pPr>
            <w:r>
              <w:rPr>
                <w:sz w:val="20"/>
              </w:rPr>
              <w:t>102,2</w:t>
            </w:r>
          </w:p>
        </w:tc>
        <w:tc>
          <w:tcPr>
            <w:tcW w:w="1015" w:type="dxa"/>
            <w:tcBorders>
              <w:top w:val="dotted" w:sz="4" w:space="0" w:color="auto"/>
              <w:left w:val="nil"/>
              <w:bottom w:val="dotted" w:sz="4" w:space="0" w:color="auto"/>
              <w:right w:val="single" w:sz="4" w:space="0" w:color="auto"/>
            </w:tcBorders>
          </w:tcPr>
          <w:p w14:paraId="6A80F0E5" w14:textId="77777777" w:rsidR="00A4013A" w:rsidRPr="008643B3" w:rsidRDefault="00A4013A" w:rsidP="00120F3B">
            <w:pPr>
              <w:spacing w:before="40" w:line="240" w:lineRule="exact"/>
              <w:ind w:firstLine="0"/>
              <w:jc w:val="center"/>
              <w:rPr>
                <w:sz w:val="20"/>
              </w:rPr>
            </w:pPr>
            <w:r>
              <w:rPr>
                <w:sz w:val="20"/>
              </w:rPr>
              <w:t>99,8</w:t>
            </w:r>
          </w:p>
        </w:tc>
        <w:tc>
          <w:tcPr>
            <w:tcW w:w="1016" w:type="dxa"/>
            <w:tcBorders>
              <w:top w:val="dotted" w:sz="4" w:space="0" w:color="auto"/>
              <w:left w:val="single" w:sz="4" w:space="0" w:color="auto"/>
              <w:bottom w:val="dotted" w:sz="4" w:space="0" w:color="auto"/>
              <w:right w:val="nil"/>
            </w:tcBorders>
          </w:tcPr>
          <w:p w14:paraId="6FA675ED" w14:textId="77777777" w:rsidR="00A4013A" w:rsidRPr="008643B3" w:rsidRDefault="00A4013A" w:rsidP="00120F3B">
            <w:pPr>
              <w:spacing w:before="4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60070526" w14:textId="77777777" w:rsidR="00A4013A" w:rsidRPr="008643B3" w:rsidRDefault="00A4013A" w:rsidP="00120F3B">
            <w:pPr>
              <w:spacing w:before="4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085D6CFB" w14:textId="77777777" w:rsidR="00A4013A" w:rsidRPr="008643B3" w:rsidRDefault="00A4013A" w:rsidP="00120F3B">
            <w:pPr>
              <w:spacing w:before="40" w:line="240" w:lineRule="exact"/>
              <w:ind w:firstLine="0"/>
              <w:jc w:val="center"/>
              <w:rPr>
                <w:sz w:val="20"/>
              </w:rPr>
            </w:pPr>
            <w:r>
              <w:rPr>
                <w:sz w:val="20"/>
              </w:rPr>
              <w:t>101,0</w:t>
            </w:r>
          </w:p>
        </w:tc>
        <w:tc>
          <w:tcPr>
            <w:tcW w:w="1016" w:type="dxa"/>
            <w:tcBorders>
              <w:top w:val="dotted" w:sz="4" w:space="0" w:color="auto"/>
              <w:left w:val="nil"/>
              <w:bottom w:val="dotted" w:sz="4" w:space="0" w:color="auto"/>
              <w:right w:val="single" w:sz="4" w:space="0" w:color="auto"/>
            </w:tcBorders>
          </w:tcPr>
          <w:p w14:paraId="032A9B6D" w14:textId="77777777" w:rsidR="00A4013A" w:rsidRPr="008643B3" w:rsidRDefault="00A4013A" w:rsidP="00120F3B">
            <w:pPr>
              <w:spacing w:before="40" w:line="240" w:lineRule="exact"/>
              <w:ind w:firstLine="0"/>
              <w:jc w:val="center"/>
              <w:rPr>
                <w:sz w:val="20"/>
              </w:rPr>
            </w:pPr>
            <w:r>
              <w:rPr>
                <w:sz w:val="20"/>
              </w:rPr>
              <w:t>101,3</w:t>
            </w:r>
          </w:p>
        </w:tc>
        <w:tc>
          <w:tcPr>
            <w:tcW w:w="1016" w:type="dxa"/>
            <w:tcBorders>
              <w:top w:val="dotted" w:sz="4" w:space="0" w:color="auto"/>
              <w:left w:val="single" w:sz="4" w:space="0" w:color="auto"/>
              <w:bottom w:val="dotted" w:sz="4" w:space="0" w:color="auto"/>
            </w:tcBorders>
          </w:tcPr>
          <w:p w14:paraId="14994798" w14:textId="77777777" w:rsidR="00A4013A" w:rsidRPr="008643B3" w:rsidRDefault="00A4013A" w:rsidP="00120F3B">
            <w:pPr>
              <w:spacing w:before="40" w:line="240" w:lineRule="exact"/>
              <w:ind w:firstLine="0"/>
              <w:jc w:val="center"/>
              <w:rPr>
                <w:sz w:val="20"/>
              </w:rPr>
            </w:pPr>
            <w:r>
              <w:rPr>
                <w:sz w:val="20"/>
              </w:rPr>
              <w:t>104,1</w:t>
            </w:r>
          </w:p>
        </w:tc>
      </w:tr>
      <w:tr w:rsidR="00A4013A" w:rsidRPr="008643B3" w14:paraId="47101B40" w14:textId="77777777" w:rsidTr="00A4013A">
        <w:trPr>
          <w:trHeight w:val="20"/>
        </w:trPr>
        <w:tc>
          <w:tcPr>
            <w:tcW w:w="1134" w:type="dxa"/>
            <w:tcBorders>
              <w:top w:val="dotted" w:sz="4" w:space="0" w:color="auto"/>
              <w:bottom w:val="dotted" w:sz="4" w:space="0" w:color="auto"/>
              <w:right w:val="single" w:sz="4" w:space="0" w:color="auto"/>
            </w:tcBorders>
          </w:tcPr>
          <w:p w14:paraId="08EAD1DA" w14:textId="77777777" w:rsidR="00A4013A" w:rsidRPr="008643B3" w:rsidRDefault="00A4013A" w:rsidP="00120F3B">
            <w:pPr>
              <w:spacing w:before="40" w:line="240" w:lineRule="exact"/>
              <w:ind w:left="57" w:firstLine="0"/>
              <w:jc w:val="left"/>
              <w:rPr>
                <w:sz w:val="20"/>
              </w:rPr>
            </w:pPr>
            <w:r>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338157A9" w14:textId="77777777" w:rsidR="00A4013A" w:rsidRDefault="00A4013A" w:rsidP="00120F3B">
            <w:pPr>
              <w:spacing w:before="40" w:line="240" w:lineRule="exact"/>
              <w:ind w:firstLine="0"/>
              <w:jc w:val="center"/>
              <w:rPr>
                <w:sz w:val="20"/>
              </w:rPr>
            </w:pPr>
            <w:r>
              <w:rPr>
                <w:sz w:val="20"/>
              </w:rPr>
              <w:t>99,8</w:t>
            </w:r>
          </w:p>
        </w:tc>
        <w:tc>
          <w:tcPr>
            <w:tcW w:w="1064" w:type="dxa"/>
            <w:tcBorders>
              <w:top w:val="dotted" w:sz="4" w:space="0" w:color="auto"/>
              <w:left w:val="single" w:sz="4" w:space="0" w:color="auto"/>
              <w:bottom w:val="dotted" w:sz="4" w:space="0" w:color="auto"/>
              <w:right w:val="single" w:sz="4" w:space="0" w:color="auto"/>
            </w:tcBorders>
          </w:tcPr>
          <w:p w14:paraId="040CC278" w14:textId="77777777" w:rsidR="00A4013A" w:rsidRDefault="00A4013A" w:rsidP="00120F3B">
            <w:pPr>
              <w:spacing w:before="4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788D216C" w14:textId="77777777" w:rsidR="00A4013A" w:rsidRDefault="00A4013A" w:rsidP="00120F3B">
            <w:pPr>
              <w:spacing w:before="40" w:line="240" w:lineRule="exact"/>
              <w:ind w:firstLine="0"/>
              <w:jc w:val="center"/>
              <w:rPr>
                <w:sz w:val="20"/>
              </w:rPr>
            </w:pPr>
            <w:r>
              <w:rPr>
                <w:sz w:val="20"/>
              </w:rPr>
              <w:t>100,0</w:t>
            </w:r>
          </w:p>
        </w:tc>
        <w:tc>
          <w:tcPr>
            <w:tcW w:w="1016" w:type="dxa"/>
            <w:tcBorders>
              <w:top w:val="dotted" w:sz="4" w:space="0" w:color="auto"/>
              <w:left w:val="single" w:sz="4" w:space="0" w:color="auto"/>
              <w:bottom w:val="dotted" w:sz="4" w:space="0" w:color="auto"/>
              <w:right w:val="nil"/>
            </w:tcBorders>
          </w:tcPr>
          <w:p w14:paraId="59483667" w14:textId="77777777" w:rsidR="00A4013A" w:rsidRDefault="00A4013A" w:rsidP="00120F3B">
            <w:pPr>
              <w:spacing w:before="4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425BE529" w14:textId="77777777" w:rsidR="00A4013A" w:rsidRDefault="00A4013A" w:rsidP="00120F3B">
            <w:pPr>
              <w:spacing w:before="4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5A732445" w14:textId="77777777" w:rsidR="00A4013A" w:rsidRDefault="00A4013A" w:rsidP="00120F3B">
            <w:pPr>
              <w:spacing w:before="40" w:line="240" w:lineRule="exact"/>
              <w:ind w:firstLine="0"/>
              <w:jc w:val="center"/>
              <w:rPr>
                <w:sz w:val="20"/>
              </w:rPr>
            </w:pPr>
            <w:r>
              <w:rPr>
                <w:sz w:val="20"/>
              </w:rPr>
              <w:t>101,2</w:t>
            </w:r>
          </w:p>
        </w:tc>
        <w:tc>
          <w:tcPr>
            <w:tcW w:w="1016" w:type="dxa"/>
            <w:tcBorders>
              <w:top w:val="dotted" w:sz="4" w:space="0" w:color="auto"/>
              <w:left w:val="nil"/>
              <w:bottom w:val="dotted" w:sz="4" w:space="0" w:color="auto"/>
              <w:right w:val="single" w:sz="4" w:space="0" w:color="auto"/>
            </w:tcBorders>
          </w:tcPr>
          <w:p w14:paraId="0E4344C2" w14:textId="77777777" w:rsidR="00A4013A" w:rsidRDefault="00A4013A" w:rsidP="00120F3B">
            <w:pPr>
              <w:spacing w:before="40" w:line="240" w:lineRule="exact"/>
              <w:ind w:firstLine="0"/>
              <w:jc w:val="center"/>
              <w:rPr>
                <w:sz w:val="20"/>
              </w:rPr>
            </w:pPr>
            <w:r>
              <w:rPr>
                <w:sz w:val="20"/>
              </w:rPr>
              <w:t>98,8</w:t>
            </w:r>
          </w:p>
        </w:tc>
        <w:tc>
          <w:tcPr>
            <w:tcW w:w="1016" w:type="dxa"/>
            <w:tcBorders>
              <w:top w:val="dotted" w:sz="4" w:space="0" w:color="auto"/>
              <w:left w:val="single" w:sz="4" w:space="0" w:color="auto"/>
              <w:bottom w:val="dotted" w:sz="4" w:space="0" w:color="auto"/>
            </w:tcBorders>
          </w:tcPr>
          <w:p w14:paraId="45B18A36" w14:textId="77777777" w:rsidR="00A4013A" w:rsidRDefault="00A4013A" w:rsidP="00120F3B">
            <w:pPr>
              <w:spacing w:before="40" w:line="240" w:lineRule="exact"/>
              <w:ind w:firstLine="0"/>
              <w:jc w:val="center"/>
              <w:rPr>
                <w:sz w:val="20"/>
              </w:rPr>
            </w:pPr>
            <w:r>
              <w:rPr>
                <w:sz w:val="20"/>
              </w:rPr>
              <w:t>102,9</w:t>
            </w:r>
          </w:p>
        </w:tc>
      </w:tr>
      <w:tr w:rsidR="00A4013A" w:rsidRPr="008643B3" w14:paraId="6F492C33" w14:textId="77777777" w:rsidTr="00A4013A">
        <w:trPr>
          <w:trHeight w:val="20"/>
        </w:trPr>
        <w:tc>
          <w:tcPr>
            <w:tcW w:w="1134" w:type="dxa"/>
            <w:tcBorders>
              <w:top w:val="dotted" w:sz="4" w:space="0" w:color="auto"/>
              <w:bottom w:val="dotted" w:sz="4" w:space="0" w:color="auto"/>
              <w:right w:val="single" w:sz="4" w:space="0" w:color="auto"/>
            </w:tcBorders>
          </w:tcPr>
          <w:p w14:paraId="4FF233BA" w14:textId="77777777" w:rsidR="00A4013A" w:rsidRDefault="00A4013A" w:rsidP="00120F3B">
            <w:pPr>
              <w:spacing w:before="40" w:line="240" w:lineRule="exact"/>
              <w:ind w:left="57" w:firstLine="0"/>
              <w:jc w:val="left"/>
              <w:rPr>
                <w:sz w:val="20"/>
              </w:rPr>
            </w:pPr>
            <w:r>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19B7395E" w14:textId="77777777" w:rsidR="00A4013A" w:rsidRDefault="00A4013A" w:rsidP="00120F3B">
            <w:pPr>
              <w:spacing w:before="40" w:line="240" w:lineRule="exact"/>
              <w:ind w:firstLine="0"/>
              <w:jc w:val="center"/>
              <w:rPr>
                <w:sz w:val="20"/>
              </w:rPr>
            </w:pPr>
            <w:r>
              <w:rPr>
                <w:sz w:val="20"/>
              </w:rPr>
              <w:t>100,1</w:t>
            </w:r>
          </w:p>
        </w:tc>
        <w:tc>
          <w:tcPr>
            <w:tcW w:w="1064" w:type="dxa"/>
            <w:tcBorders>
              <w:top w:val="dotted" w:sz="4" w:space="0" w:color="auto"/>
              <w:left w:val="single" w:sz="4" w:space="0" w:color="auto"/>
              <w:bottom w:val="dotted" w:sz="4" w:space="0" w:color="auto"/>
              <w:right w:val="single" w:sz="4" w:space="0" w:color="auto"/>
            </w:tcBorders>
          </w:tcPr>
          <w:p w14:paraId="252099FA" w14:textId="77777777" w:rsidR="00A4013A" w:rsidRDefault="00A4013A" w:rsidP="00120F3B">
            <w:pPr>
              <w:spacing w:before="40" w:line="240" w:lineRule="exact"/>
              <w:ind w:firstLine="0"/>
              <w:jc w:val="center"/>
              <w:rPr>
                <w:sz w:val="20"/>
              </w:rPr>
            </w:pPr>
            <w:r>
              <w:rPr>
                <w:sz w:val="20"/>
              </w:rPr>
              <w:t>102,1</w:t>
            </w:r>
          </w:p>
        </w:tc>
        <w:tc>
          <w:tcPr>
            <w:tcW w:w="1015" w:type="dxa"/>
            <w:tcBorders>
              <w:top w:val="dotted" w:sz="4" w:space="0" w:color="auto"/>
              <w:left w:val="nil"/>
              <w:bottom w:val="dotted" w:sz="4" w:space="0" w:color="auto"/>
              <w:right w:val="single" w:sz="4" w:space="0" w:color="auto"/>
            </w:tcBorders>
          </w:tcPr>
          <w:p w14:paraId="6EBFC297" w14:textId="77777777" w:rsidR="00A4013A" w:rsidRDefault="00A4013A" w:rsidP="00120F3B">
            <w:pPr>
              <w:spacing w:before="40" w:line="240" w:lineRule="exact"/>
              <w:ind w:firstLine="0"/>
              <w:jc w:val="center"/>
              <w:rPr>
                <w:sz w:val="20"/>
              </w:rPr>
            </w:pPr>
            <w:r>
              <w:rPr>
                <w:sz w:val="20"/>
              </w:rPr>
              <w:t>99,6</w:t>
            </w:r>
          </w:p>
        </w:tc>
        <w:tc>
          <w:tcPr>
            <w:tcW w:w="1016" w:type="dxa"/>
            <w:tcBorders>
              <w:top w:val="dotted" w:sz="4" w:space="0" w:color="auto"/>
              <w:left w:val="single" w:sz="4" w:space="0" w:color="auto"/>
              <w:bottom w:val="dotted" w:sz="4" w:space="0" w:color="auto"/>
              <w:right w:val="nil"/>
            </w:tcBorders>
          </w:tcPr>
          <w:p w14:paraId="4D991297" w14:textId="77777777" w:rsidR="00A4013A" w:rsidRDefault="00A4013A" w:rsidP="00120F3B">
            <w:pPr>
              <w:spacing w:before="40" w:line="240" w:lineRule="exact"/>
              <w:ind w:firstLine="0"/>
              <w:jc w:val="center"/>
              <w:rPr>
                <w:sz w:val="20"/>
              </w:rPr>
            </w:pPr>
            <w:r>
              <w:rPr>
                <w:sz w:val="20"/>
              </w:rPr>
              <w:t>102,0</w:t>
            </w:r>
          </w:p>
        </w:tc>
        <w:tc>
          <w:tcPr>
            <w:tcW w:w="1016" w:type="dxa"/>
            <w:tcBorders>
              <w:top w:val="dotted" w:sz="4" w:space="0" w:color="auto"/>
              <w:left w:val="single" w:sz="4" w:space="0" w:color="auto"/>
              <w:bottom w:val="dotted" w:sz="4" w:space="0" w:color="auto"/>
              <w:right w:val="single" w:sz="4" w:space="0" w:color="auto"/>
            </w:tcBorders>
          </w:tcPr>
          <w:p w14:paraId="046B0EE4" w14:textId="77777777" w:rsidR="00A4013A" w:rsidRDefault="00A4013A" w:rsidP="00120F3B">
            <w:pPr>
              <w:spacing w:before="4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1A26E0C0" w14:textId="77777777" w:rsidR="00A4013A" w:rsidRDefault="00A4013A" w:rsidP="00120F3B">
            <w:pPr>
              <w:spacing w:before="40" w:line="240" w:lineRule="exact"/>
              <w:ind w:firstLine="0"/>
              <w:jc w:val="center"/>
              <w:rPr>
                <w:sz w:val="20"/>
              </w:rPr>
            </w:pPr>
            <w:r>
              <w:rPr>
                <w:sz w:val="20"/>
              </w:rPr>
              <w:t>101,4</w:t>
            </w:r>
          </w:p>
        </w:tc>
        <w:tc>
          <w:tcPr>
            <w:tcW w:w="1016" w:type="dxa"/>
            <w:tcBorders>
              <w:top w:val="dotted" w:sz="4" w:space="0" w:color="auto"/>
              <w:left w:val="nil"/>
              <w:bottom w:val="dotted" w:sz="4" w:space="0" w:color="auto"/>
              <w:right w:val="single" w:sz="4" w:space="0" w:color="auto"/>
            </w:tcBorders>
          </w:tcPr>
          <w:p w14:paraId="6088E7C3" w14:textId="77777777" w:rsidR="00A4013A" w:rsidRDefault="00A4013A" w:rsidP="00120F3B">
            <w:pPr>
              <w:spacing w:before="40" w:line="240" w:lineRule="exact"/>
              <w:ind w:firstLine="0"/>
              <w:jc w:val="center"/>
              <w:rPr>
                <w:sz w:val="20"/>
              </w:rPr>
            </w:pPr>
            <w:r>
              <w:rPr>
                <w:sz w:val="20"/>
              </w:rPr>
              <w:t>100,7</w:t>
            </w:r>
          </w:p>
        </w:tc>
        <w:tc>
          <w:tcPr>
            <w:tcW w:w="1016" w:type="dxa"/>
            <w:tcBorders>
              <w:top w:val="dotted" w:sz="4" w:space="0" w:color="auto"/>
              <w:left w:val="single" w:sz="4" w:space="0" w:color="auto"/>
              <w:bottom w:val="dotted" w:sz="4" w:space="0" w:color="auto"/>
            </w:tcBorders>
          </w:tcPr>
          <w:p w14:paraId="7F2FFEA6" w14:textId="77777777" w:rsidR="00A4013A" w:rsidRDefault="00A4013A" w:rsidP="00120F3B">
            <w:pPr>
              <w:spacing w:before="40" w:line="240" w:lineRule="exact"/>
              <w:ind w:firstLine="0"/>
              <w:jc w:val="center"/>
              <w:rPr>
                <w:sz w:val="20"/>
              </w:rPr>
            </w:pPr>
            <w:r>
              <w:rPr>
                <w:sz w:val="20"/>
              </w:rPr>
              <w:t>103,6</w:t>
            </w:r>
          </w:p>
        </w:tc>
      </w:tr>
      <w:tr w:rsidR="00A4013A" w:rsidRPr="00A857D9" w14:paraId="78656EAD" w14:textId="77777777" w:rsidTr="00A4013A">
        <w:trPr>
          <w:trHeight w:val="20"/>
        </w:trPr>
        <w:tc>
          <w:tcPr>
            <w:tcW w:w="1134" w:type="dxa"/>
            <w:tcBorders>
              <w:top w:val="dotted" w:sz="4" w:space="0" w:color="auto"/>
              <w:bottom w:val="dotted" w:sz="4" w:space="0" w:color="auto"/>
              <w:right w:val="single" w:sz="4" w:space="0" w:color="auto"/>
            </w:tcBorders>
          </w:tcPr>
          <w:p w14:paraId="65319125" w14:textId="77777777" w:rsidR="00A4013A" w:rsidRPr="00A857D9" w:rsidRDefault="00A4013A" w:rsidP="00120F3B">
            <w:pPr>
              <w:spacing w:before="40" w:line="240" w:lineRule="exact"/>
              <w:ind w:left="57" w:firstLine="0"/>
              <w:jc w:val="left"/>
              <w:rPr>
                <w:i/>
                <w:iCs/>
                <w:sz w:val="20"/>
              </w:rPr>
            </w:pPr>
            <w:r w:rsidRPr="00A857D9">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399A1295" w14:textId="77777777" w:rsidR="00A4013A" w:rsidRPr="00A857D9" w:rsidRDefault="00A4013A" w:rsidP="00120F3B">
            <w:pPr>
              <w:spacing w:before="40" w:line="240" w:lineRule="exact"/>
              <w:ind w:firstLine="0"/>
              <w:jc w:val="center"/>
              <w:rPr>
                <w:i/>
                <w:iCs/>
                <w:sz w:val="20"/>
              </w:rPr>
            </w:pPr>
            <w:r w:rsidRPr="00A857D9">
              <w:rPr>
                <w:i/>
                <w:iCs/>
                <w:sz w:val="20"/>
              </w:rPr>
              <w:t>100,</w:t>
            </w:r>
            <w:r>
              <w:rPr>
                <w:i/>
                <w:iCs/>
                <w:sz w:val="20"/>
              </w:rPr>
              <w:t>1</w:t>
            </w:r>
          </w:p>
        </w:tc>
        <w:tc>
          <w:tcPr>
            <w:tcW w:w="1064" w:type="dxa"/>
            <w:tcBorders>
              <w:top w:val="dotted" w:sz="4" w:space="0" w:color="auto"/>
              <w:left w:val="single" w:sz="4" w:space="0" w:color="auto"/>
              <w:bottom w:val="dotted" w:sz="4" w:space="0" w:color="auto"/>
              <w:right w:val="single" w:sz="4" w:space="0" w:color="auto"/>
            </w:tcBorders>
          </w:tcPr>
          <w:p w14:paraId="66C7A54F" w14:textId="77777777" w:rsidR="00A4013A" w:rsidRPr="00A857D9" w:rsidRDefault="00A4013A" w:rsidP="00120F3B">
            <w:pPr>
              <w:spacing w:before="40" w:line="240" w:lineRule="exact"/>
              <w:ind w:firstLine="0"/>
              <w:jc w:val="center"/>
              <w:rPr>
                <w:i/>
                <w:iCs/>
                <w:sz w:val="20"/>
              </w:rPr>
            </w:pPr>
            <w:r>
              <w:rPr>
                <w:i/>
                <w:iCs/>
                <w:sz w:val="20"/>
              </w:rPr>
              <w:t>102,1</w:t>
            </w:r>
          </w:p>
        </w:tc>
        <w:tc>
          <w:tcPr>
            <w:tcW w:w="1015" w:type="dxa"/>
            <w:tcBorders>
              <w:top w:val="dotted" w:sz="4" w:space="0" w:color="auto"/>
              <w:left w:val="nil"/>
              <w:bottom w:val="dotted" w:sz="4" w:space="0" w:color="auto"/>
              <w:right w:val="single" w:sz="4" w:space="0" w:color="auto"/>
            </w:tcBorders>
          </w:tcPr>
          <w:p w14:paraId="141DB6F9" w14:textId="77777777" w:rsidR="00A4013A" w:rsidRPr="00A857D9" w:rsidRDefault="00A4013A" w:rsidP="00120F3B">
            <w:pPr>
              <w:spacing w:before="40" w:line="240" w:lineRule="exact"/>
              <w:ind w:firstLine="0"/>
              <w:jc w:val="center"/>
              <w:rPr>
                <w:i/>
                <w:iCs/>
                <w:sz w:val="20"/>
              </w:rPr>
            </w:pPr>
            <w:r>
              <w:rPr>
                <w:i/>
                <w:iCs/>
                <w:sz w:val="20"/>
              </w:rPr>
              <w:t>99,3</w:t>
            </w:r>
          </w:p>
        </w:tc>
        <w:tc>
          <w:tcPr>
            <w:tcW w:w="1016" w:type="dxa"/>
            <w:tcBorders>
              <w:top w:val="dotted" w:sz="4" w:space="0" w:color="auto"/>
              <w:left w:val="single" w:sz="4" w:space="0" w:color="auto"/>
              <w:bottom w:val="dotted" w:sz="4" w:space="0" w:color="auto"/>
              <w:right w:val="nil"/>
            </w:tcBorders>
          </w:tcPr>
          <w:p w14:paraId="530117D1" w14:textId="77777777" w:rsidR="00A4013A" w:rsidRPr="00A857D9" w:rsidRDefault="00A4013A" w:rsidP="00120F3B">
            <w:pPr>
              <w:spacing w:before="40" w:line="240" w:lineRule="exact"/>
              <w:ind w:firstLine="0"/>
              <w:jc w:val="center"/>
              <w:rPr>
                <w:i/>
                <w:iCs/>
                <w:sz w:val="20"/>
              </w:rPr>
            </w:pPr>
            <w:r>
              <w:rPr>
                <w:i/>
                <w:iCs/>
                <w:sz w:val="20"/>
              </w:rPr>
              <w:t>102,0</w:t>
            </w:r>
          </w:p>
        </w:tc>
        <w:tc>
          <w:tcPr>
            <w:tcW w:w="1016" w:type="dxa"/>
            <w:tcBorders>
              <w:top w:val="dotted" w:sz="4" w:space="0" w:color="auto"/>
              <w:left w:val="single" w:sz="4" w:space="0" w:color="auto"/>
              <w:bottom w:val="dotted" w:sz="4" w:space="0" w:color="auto"/>
              <w:right w:val="single" w:sz="4" w:space="0" w:color="auto"/>
            </w:tcBorders>
          </w:tcPr>
          <w:p w14:paraId="6BFB90F4" w14:textId="77777777" w:rsidR="00A4013A" w:rsidRPr="00A857D9" w:rsidRDefault="00A4013A" w:rsidP="00120F3B">
            <w:pPr>
              <w:spacing w:before="40" w:line="240" w:lineRule="exact"/>
              <w:ind w:firstLine="0"/>
              <w:jc w:val="center"/>
              <w:rPr>
                <w:i/>
                <w:iCs/>
                <w:sz w:val="20"/>
              </w:rPr>
            </w:pPr>
            <w:r>
              <w:rPr>
                <w:i/>
                <w:iCs/>
                <w:sz w:val="20"/>
              </w:rPr>
              <w:t>100,6</w:t>
            </w:r>
          </w:p>
        </w:tc>
        <w:tc>
          <w:tcPr>
            <w:tcW w:w="1016" w:type="dxa"/>
            <w:tcBorders>
              <w:top w:val="dotted" w:sz="4" w:space="0" w:color="auto"/>
              <w:left w:val="single" w:sz="4" w:space="0" w:color="auto"/>
              <w:bottom w:val="dotted" w:sz="4" w:space="0" w:color="auto"/>
              <w:right w:val="single" w:sz="4" w:space="0" w:color="auto"/>
            </w:tcBorders>
          </w:tcPr>
          <w:p w14:paraId="2CF4CD4A" w14:textId="77777777" w:rsidR="00A4013A" w:rsidRPr="00A857D9" w:rsidRDefault="00A4013A" w:rsidP="00120F3B">
            <w:pPr>
              <w:spacing w:before="40" w:line="240" w:lineRule="exact"/>
              <w:ind w:firstLine="0"/>
              <w:jc w:val="center"/>
              <w:rPr>
                <w:i/>
                <w:iCs/>
                <w:sz w:val="20"/>
              </w:rPr>
            </w:pPr>
            <w:r>
              <w:rPr>
                <w:i/>
                <w:iCs/>
                <w:sz w:val="20"/>
              </w:rPr>
              <w:t>101,4</w:t>
            </w:r>
          </w:p>
        </w:tc>
        <w:tc>
          <w:tcPr>
            <w:tcW w:w="1016" w:type="dxa"/>
            <w:tcBorders>
              <w:top w:val="dotted" w:sz="4" w:space="0" w:color="auto"/>
              <w:left w:val="nil"/>
              <w:bottom w:val="dotted" w:sz="4" w:space="0" w:color="auto"/>
              <w:right w:val="single" w:sz="4" w:space="0" w:color="auto"/>
            </w:tcBorders>
          </w:tcPr>
          <w:p w14:paraId="4674520B" w14:textId="77777777" w:rsidR="00A4013A" w:rsidRPr="00A857D9" w:rsidRDefault="00A4013A" w:rsidP="00120F3B">
            <w:pPr>
              <w:spacing w:before="40" w:line="240" w:lineRule="exact"/>
              <w:ind w:firstLine="0"/>
              <w:jc w:val="center"/>
              <w:rPr>
                <w:i/>
                <w:iCs/>
                <w:sz w:val="20"/>
              </w:rPr>
            </w:pPr>
            <w:r w:rsidRPr="00A857D9">
              <w:rPr>
                <w:i/>
                <w:iCs/>
                <w:sz w:val="20"/>
              </w:rPr>
              <w:t>10</w:t>
            </w:r>
            <w:r>
              <w:rPr>
                <w:i/>
                <w:iCs/>
                <w:sz w:val="20"/>
              </w:rPr>
              <w:t>0,8</w:t>
            </w:r>
          </w:p>
        </w:tc>
        <w:tc>
          <w:tcPr>
            <w:tcW w:w="1016" w:type="dxa"/>
            <w:tcBorders>
              <w:top w:val="dotted" w:sz="4" w:space="0" w:color="auto"/>
              <w:left w:val="single" w:sz="4" w:space="0" w:color="auto"/>
              <w:bottom w:val="dotted" w:sz="4" w:space="0" w:color="auto"/>
            </w:tcBorders>
          </w:tcPr>
          <w:p w14:paraId="777C58BE" w14:textId="77777777" w:rsidR="00A4013A" w:rsidRPr="00A857D9" w:rsidRDefault="00A4013A" w:rsidP="00120F3B">
            <w:pPr>
              <w:spacing w:before="40" w:line="240" w:lineRule="exact"/>
              <w:ind w:firstLine="0"/>
              <w:jc w:val="center"/>
              <w:rPr>
                <w:i/>
                <w:iCs/>
                <w:sz w:val="20"/>
              </w:rPr>
            </w:pPr>
            <w:r>
              <w:rPr>
                <w:i/>
                <w:iCs/>
                <w:sz w:val="20"/>
              </w:rPr>
              <w:t>103,6</w:t>
            </w:r>
          </w:p>
        </w:tc>
      </w:tr>
      <w:tr w:rsidR="00A4013A" w:rsidRPr="002B5EE4" w14:paraId="02321388" w14:textId="77777777" w:rsidTr="00A4013A">
        <w:trPr>
          <w:trHeight w:val="20"/>
        </w:trPr>
        <w:tc>
          <w:tcPr>
            <w:tcW w:w="1134" w:type="dxa"/>
            <w:tcBorders>
              <w:top w:val="dotted" w:sz="4" w:space="0" w:color="auto"/>
              <w:bottom w:val="dotted" w:sz="4" w:space="0" w:color="auto"/>
              <w:right w:val="single" w:sz="4" w:space="0" w:color="auto"/>
            </w:tcBorders>
          </w:tcPr>
          <w:p w14:paraId="6653D436" w14:textId="77777777" w:rsidR="00A4013A" w:rsidRPr="002B5EE4" w:rsidRDefault="00A4013A" w:rsidP="00120F3B">
            <w:pPr>
              <w:spacing w:before="40" w:line="240" w:lineRule="exact"/>
              <w:ind w:left="57" w:firstLine="0"/>
              <w:jc w:val="left"/>
              <w:rPr>
                <w:sz w:val="20"/>
              </w:rPr>
            </w:pPr>
            <w:r w:rsidRPr="002B5EE4">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39011514" w14:textId="77777777" w:rsidR="00A4013A" w:rsidRPr="002B5EE4" w:rsidRDefault="00A4013A" w:rsidP="00120F3B">
            <w:pPr>
              <w:spacing w:before="40" w:line="240" w:lineRule="exact"/>
              <w:ind w:firstLine="0"/>
              <w:jc w:val="center"/>
              <w:rPr>
                <w:sz w:val="20"/>
              </w:rPr>
            </w:pPr>
            <w:r>
              <w:rPr>
                <w:sz w:val="20"/>
              </w:rPr>
              <w:t>101,1</w:t>
            </w:r>
          </w:p>
        </w:tc>
        <w:tc>
          <w:tcPr>
            <w:tcW w:w="1064" w:type="dxa"/>
            <w:tcBorders>
              <w:top w:val="dotted" w:sz="4" w:space="0" w:color="auto"/>
              <w:left w:val="single" w:sz="4" w:space="0" w:color="auto"/>
              <w:bottom w:val="dotted" w:sz="4" w:space="0" w:color="auto"/>
              <w:right w:val="single" w:sz="4" w:space="0" w:color="auto"/>
            </w:tcBorders>
          </w:tcPr>
          <w:p w14:paraId="79926499" w14:textId="77777777" w:rsidR="00A4013A" w:rsidRPr="002B5EE4" w:rsidRDefault="00A4013A" w:rsidP="00120F3B">
            <w:pPr>
              <w:spacing w:before="40" w:line="240" w:lineRule="exact"/>
              <w:ind w:firstLine="0"/>
              <w:jc w:val="center"/>
              <w:rPr>
                <w:sz w:val="20"/>
              </w:rPr>
            </w:pPr>
            <w:r>
              <w:rPr>
                <w:sz w:val="20"/>
              </w:rPr>
              <w:t>103,2</w:t>
            </w:r>
          </w:p>
        </w:tc>
        <w:tc>
          <w:tcPr>
            <w:tcW w:w="1015" w:type="dxa"/>
            <w:tcBorders>
              <w:top w:val="dotted" w:sz="4" w:space="0" w:color="auto"/>
              <w:left w:val="nil"/>
              <w:bottom w:val="dotted" w:sz="4" w:space="0" w:color="auto"/>
              <w:right w:val="single" w:sz="4" w:space="0" w:color="auto"/>
            </w:tcBorders>
          </w:tcPr>
          <w:p w14:paraId="002A349A" w14:textId="77777777" w:rsidR="00A4013A" w:rsidRPr="002B5EE4" w:rsidRDefault="00A4013A" w:rsidP="00120F3B">
            <w:pPr>
              <w:spacing w:before="40" w:line="240" w:lineRule="exact"/>
              <w:ind w:firstLine="0"/>
              <w:jc w:val="center"/>
              <w:rPr>
                <w:sz w:val="20"/>
              </w:rPr>
            </w:pPr>
            <w:r>
              <w:rPr>
                <w:sz w:val="20"/>
              </w:rPr>
              <w:t>101,1</w:t>
            </w:r>
          </w:p>
        </w:tc>
        <w:tc>
          <w:tcPr>
            <w:tcW w:w="1016" w:type="dxa"/>
            <w:tcBorders>
              <w:top w:val="dotted" w:sz="4" w:space="0" w:color="auto"/>
              <w:left w:val="single" w:sz="4" w:space="0" w:color="auto"/>
              <w:bottom w:val="dotted" w:sz="4" w:space="0" w:color="auto"/>
              <w:right w:val="nil"/>
            </w:tcBorders>
          </w:tcPr>
          <w:p w14:paraId="6E30A486" w14:textId="77777777" w:rsidR="00A4013A" w:rsidRPr="002B5EE4" w:rsidRDefault="00A4013A" w:rsidP="00120F3B">
            <w:pPr>
              <w:spacing w:before="40" w:line="240" w:lineRule="exact"/>
              <w:ind w:firstLine="0"/>
              <w:jc w:val="center"/>
              <w:rPr>
                <w:sz w:val="20"/>
              </w:rPr>
            </w:pPr>
            <w:r>
              <w:rPr>
                <w:sz w:val="20"/>
              </w:rPr>
              <w:t>103,1</w:t>
            </w:r>
          </w:p>
        </w:tc>
        <w:tc>
          <w:tcPr>
            <w:tcW w:w="1016" w:type="dxa"/>
            <w:tcBorders>
              <w:top w:val="dotted" w:sz="4" w:space="0" w:color="auto"/>
              <w:left w:val="single" w:sz="4" w:space="0" w:color="auto"/>
              <w:bottom w:val="dotted" w:sz="4" w:space="0" w:color="auto"/>
              <w:right w:val="single" w:sz="4" w:space="0" w:color="auto"/>
            </w:tcBorders>
          </w:tcPr>
          <w:p w14:paraId="5B24ABCE" w14:textId="77777777" w:rsidR="00A4013A" w:rsidRPr="002B5EE4" w:rsidRDefault="00A4013A" w:rsidP="00120F3B">
            <w:pPr>
              <w:spacing w:before="40" w:line="240" w:lineRule="exact"/>
              <w:ind w:firstLine="0"/>
              <w:jc w:val="center"/>
              <w:rPr>
                <w:sz w:val="20"/>
              </w:rPr>
            </w:pPr>
            <w:r>
              <w:rPr>
                <w:sz w:val="20"/>
              </w:rPr>
              <w:t>101,6</w:t>
            </w:r>
          </w:p>
        </w:tc>
        <w:tc>
          <w:tcPr>
            <w:tcW w:w="1016" w:type="dxa"/>
            <w:tcBorders>
              <w:top w:val="dotted" w:sz="4" w:space="0" w:color="auto"/>
              <w:left w:val="single" w:sz="4" w:space="0" w:color="auto"/>
              <w:bottom w:val="dotted" w:sz="4" w:space="0" w:color="auto"/>
              <w:right w:val="single" w:sz="4" w:space="0" w:color="auto"/>
            </w:tcBorders>
          </w:tcPr>
          <w:p w14:paraId="28DFE11E" w14:textId="77777777" w:rsidR="00A4013A" w:rsidRPr="002B5EE4" w:rsidRDefault="00A4013A" w:rsidP="00120F3B">
            <w:pPr>
              <w:spacing w:before="40" w:line="240" w:lineRule="exact"/>
              <w:ind w:firstLine="0"/>
              <w:jc w:val="center"/>
              <w:rPr>
                <w:sz w:val="20"/>
              </w:rPr>
            </w:pPr>
            <w:r>
              <w:rPr>
                <w:sz w:val="20"/>
              </w:rPr>
              <w:t>102,9</w:t>
            </w:r>
          </w:p>
        </w:tc>
        <w:tc>
          <w:tcPr>
            <w:tcW w:w="1016" w:type="dxa"/>
            <w:tcBorders>
              <w:top w:val="dotted" w:sz="4" w:space="0" w:color="auto"/>
              <w:left w:val="nil"/>
              <w:bottom w:val="dotted" w:sz="4" w:space="0" w:color="auto"/>
              <w:right w:val="single" w:sz="4" w:space="0" w:color="auto"/>
            </w:tcBorders>
          </w:tcPr>
          <w:p w14:paraId="2FCC093A" w14:textId="77777777" w:rsidR="00A4013A" w:rsidRPr="002B5EE4" w:rsidRDefault="00A4013A" w:rsidP="00120F3B">
            <w:pPr>
              <w:spacing w:before="4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tcBorders>
          </w:tcPr>
          <w:p w14:paraId="418ABAEE" w14:textId="77777777" w:rsidR="00A4013A" w:rsidRPr="002B5EE4" w:rsidRDefault="00A4013A" w:rsidP="00120F3B">
            <w:pPr>
              <w:spacing w:before="40" w:line="240" w:lineRule="exact"/>
              <w:ind w:firstLine="0"/>
              <w:jc w:val="center"/>
              <w:rPr>
                <w:sz w:val="20"/>
              </w:rPr>
            </w:pPr>
            <w:r>
              <w:rPr>
                <w:sz w:val="20"/>
              </w:rPr>
              <w:t>103,8</w:t>
            </w:r>
          </w:p>
        </w:tc>
      </w:tr>
      <w:tr w:rsidR="00A4013A" w:rsidRPr="002B5EE4" w14:paraId="70720995" w14:textId="77777777" w:rsidTr="00A4013A">
        <w:trPr>
          <w:trHeight w:val="20"/>
        </w:trPr>
        <w:tc>
          <w:tcPr>
            <w:tcW w:w="1134" w:type="dxa"/>
            <w:tcBorders>
              <w:top w:val="dotted" w:sz="4" w:space="0" w:color="auto"/>
              <w:bottom w:val="dotted" w:sz="4" w:space="0" w:color="auto"/>
              <w:right w:val="single" w:sz="4" w:space="0" w:color="auto"/>
            </w:tcBorders>
          </w:tcPr>
          <w:p w14:paraId="5623FE6E" w14:textId="77777777" w:rsidR="00A4013A" w:rsidRPr="002B5EE4" w:rsidRDefault="00A4013A" w:rsidP="00120F3B">
            <w:pPr>
              <w:spacing w:before="40" w:line="240" w:lineRule="exact"/>
              <w:ind w:left="57" w:firstLine="0"/>
              <w:jc w:val="left"/>
              <w:rPr>
                <w:sz w:val="20"/>
              </w:rPr>
            </w:pPr>
            <w:r>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3DE49A61" w14:textId="77777777" w:rsidR="00A4013A" w:rsidRDefault="00A4013A" w:rsidP="00120F3B">
            <w:pPr>
              <w:spacing w:before="40" w:line="240" w:lineRule="exact"/>
              <w:ind w:firstLine="0"/>
              <w:jc w:val="center"/>
              <w:rPr>
                <w:sz w:val="20"/>
              </w:rPr>
            </w:pPr>
            <w:r>
              <w:rPr>
                <w:sz w:val="20"/>
              </w:rPr>
              <w:t>100,5</w:t>
            </w:r>
          </w:p>
        </w:tc>
        <w:tc>
          <w:tcPr>
            <w:tcW w:w="1064" w:type="dxa"/>
            <w:tcBorders>
              <w:top w:val="dotted" w:sz="4" w:space="0" w:color="auto"/>
              <w:left w:val="single" w:sz="4" w:space="0" w:color="auto"/>
              <w:bottom w:val="dotted" w:sz="4" w:space="0" w:color="auto"/>
              <w:right w:val="single" w:sz="4" w:space="0" w:color="auto"/>
            </w:tcBorders>
          </w:tcPr>
          <w:p w14:paraId="0603529C" w14:textId="77777777" w:rsidR="00A4013A" w:rsidRDefault="00A4013A" w:rsidP="00120F3B">
            <w:pPr>
              <w:spacing w:before="40" w:line="240" w:lineRule="exact"/>
              <w:ind w:firstLine="0"/>
              <w:jc w:val="center"/>
              <w:rPr>
                <w:sz w:val="20"/>
              </w:rPr>
            </w:pPr>
            <w:r>
              <w:rPr>
                <w:sz w:val="20"/>
              </w:rPr>
              <w:t>103,7</w:t>
            </w:r>
          </w:p>
        </w:tc>
        <w:tc>
          <w:tcPr>
            <w:tcW w:w="1015" w:type="dxa"/>
            <w:tcBorders>
              <w:top w:val="dotted" w:sz="4" w:space="0" w:color="auto"/>
              <w:left w:val="nil"/>
              <w:bottom w:val="dotted" w:sz="4" w:space="0" w:color="auto"/>
              <w:right w:val="single" w:sz="4" w:space="0" w:color="auto"/>
            </w:tcBorders>
          </w:tcPr>
          <w:p w14:paraId="4884D634" w14:textId="77777777" w:rsidR="00A4013A" w:rsidRDefault="00A4013A" w:rsidP="00120F3B">
            <w:pPr>
              <w:spacing w:before="40" w:line="240" w:lineRule="exact"/>
              <w:ind w:firstLine="0"/>
              <w:jc w:val="center"/>
              <w:rPr>
                <w:sz w:val="20"/>
              </w:rPr>
            </w:pPr>
            <w:r>
              <w:rPr>
                <w:sz w:val="20"/>
              </w:rPr>
              <w:t>99,9</w:t>
            </w:r>
          </w:p>
        </w:tc>
        <w:tc>
          <w:tcPr>
            <w:tcW w:w="1016" w:type="dxa"/>
            <w:tcBorders>
              <w:top w:val="dotted" w:sz="4" w:space="0" w:color="auto"/>
              <w:left w:val="single" w:sz="4" w:space="0" w:color="auto"/>
              <w:bottom w:val="dotted" w:sz="4" w:space="0" w:color="auto"/>
              <w:right w:val="nil"/>
            </w:tcBorders>
          </w:tcPr>
          <w:p w14:paraId="2B1A7730" w14:textId="77777777" w:rsidR="00A4013A" w:rsidRDefault="00A4013A" w:rsidP="00120F3B">
            <w:pPr>
              <w:spacing w:before="40" w:line="240" w:lineRule="exact"/>
              <w:ind w:firstLine="0"/>
              <w:jc w:val="center"/>
              <w:rPr>
                <w:sz w:val="20"/>
              </w:rPr>
            </w:pPr>
            <w:r>
              <w:rPr>
                <w:sz w:val="20"/>
              </w:rPr>
              <w:t>103,0</w:t>
            </w:r>
          </w:p>
        </w:tc>
        <w:tc>
          <w:tcPr>
            <w:tcW w:w="1016" w:type="dxa"/>
            <w:tcBorders>
              <w:top w:val="dotted" w:sz="4" w:space="0" w:color="auto"/>
              <w:left w:val="single" w:sz="4" w:space="0" w:color="auto"/>
              <w:bottom w:val="dotted" w:sz="4" w:space="0" w:color="auto"/>
              <w:right w:val="single" w:sz="4" w:space="0" w:color="auto"/>
            </w:tcBorders>
          </w:tcPr>
          <w:p w14:paraId="315B2E4D" w14:textId="77777777" w:rsidR="00A4013A" w:rsidRDefault="00A4013A" w:rsidP="00120F3B">
            <w:pPr>
              <w:spacing w:before="40" w:line="240" w:lineRule="exact"/>
              <w:ind w:firstLine="0"/>
              <w:jc w:val="center"/>
              <w:rPr>
                <w:sz w:val="20"/>
              </w:rPr>
            </w:pPr>
            <w:r>
              <w:rPr>
                <w:sz w:val="20"/>
              </w:rPr>
              <w:t>101,4</w:t>
            </w:r>
          </w:p>
        </w:tc>
        <w:tc>
          <w:tcPr>
            <w:tcW w:w="1016" w:type="dxa"/>
            <w:tcBorders>
              <w:top w:val="dotted" w:sz="4" w:space="0" w:color="auto"/>
              <w:left w:val="single" w:sz="4" w:space="0" w:color="auto"/>
              <w:bottom w:val="dotted" w:sz="4" w:space="0" w:color="auto"/>
              <w:right w:val="single" w:sz="4" w:space="0" w:color="auto"/>
            </w:tcBorders>
          </w:tcPr>
          <w:p w14:paraId="120C0CDA" w14:textId="77777777" w:rsidR="00A4013A" w:rsidRDefault="00A4013A" w:rsidP="00120F3B">
            <w:pPr>
              <w:spacing w:before="40" w:line="240" w:lineRule="exact"/>
              <w:ind w:firstLine="0"/>
              <w:jc w:val="center"/>
              <w:rPr>
                <w:sz w:val="20"/>
              </w:rPr>
            </w:pPr>
            <w:r>
              <w:rPr>
                <w:sz w:val="20"/>
              </w:rPr>
              <w:t>104,4</w:t>
            </w:r>
          </w:p>
        </w:tc>
        <w:tc>
          <w:tcPr>
            <w:tcW w:w="1016" w:type="dxa"/>
            <w:tcBorders>
              <w:top w:val="dotted" w:sz="4" w:space="0" w:color="auto"/>
              <w:left w:val="nil"/>
              <w:bottom w:val="dotted" w:sz="4" w:space="0" w:color="auto"/>
              <w:right w:val="single" w:sz="4" w:space="0" w:color="auto"/>
            </w:tcBorders>
          </w:tcPr>
          <w:p w14:paraId="7355C89B" w14:textId="77777777" w:rsidR="00A4013A" w:rsidRDefault="00A4013A" w:rsidP="00120F3B">
            <w:pPr>
              <w:spacing w:before="40" w:line="240" w:lineRule="exact"/>
              <w:ind w:firstLine="0"/>
              <w:jc w:val="center"/>
              <w:rPr>
                <w:sz w:val="20"/>
              </w:rPr>
            </w:pPr>
            <w:r>
              <w:rPr>
                <w:sz w:val="20"/>
              </w:rPr>
              <w:t>100,1</w:t>
            </w:r>
          </w:p>
        </w:tc>
        <w:tc>
          <w:tcPr>
            <w:tcW w:w="1016" w:type="dxa"/>
            <w:tcBorders>
              <w:top w:val="dotted" w:sz="4" w:space="0" w:color="auto"/>
              <w:left w:val="single" w:sz="4" w:space="0" w:color="auto"/>
              <w:bottom w:val="dotted" w:sz="4" w:space="0" w:color="auto"/>
            </w:tcBorders>
          </w:tcPr>
          <w:p w14:paraId="3CFDD21A" w14:textId="77777777" w:rsidR="00A4013A" w:rsidRDefault="00A4013A" w:rsidP="00120F3B">
            <w:pPr>
              <w:spacing w:before="40" w:line="240" w:lineRule="exact"/>
              <w:ind w:firstLine="0"/>
              <w:jc w:val="center"/>
              <w:rPr>
                <w:sz w:val="20"/>
              </w:rPr>
            </w:pPr>
            <w:r>
              <w:rPr>
                <w:sz w:val="20"/>
              </w:rPr>
              <w:t>103,9</w:t>
            </w:r>
          </w:p>
        </w:tc>
      </w:tr>
      <w:tr w:rsidR="00A4013A" w:rsidRPr="002B5EE4" w14:paraId="3A189466" w14:textId="77777777" w:rsidTr="00A4013A">
        <w:trPr>
          <w:trHeight w:val="20"/>
        </w:trPr>
        <w:tc>
          <w:tcPr>
            <w:tcW w:w="1134" w:type="dxa"/>
            <w:tcBorders>
              <w:top w:val="dotted" w:sz="4" w:space="0" w:color="auto"/>
              <w:bottom w:val="dotted" w:sz="4" w:space="0" w:color="auto"/>
              <w:right w:val="single" w:sz="4" w:space="0" w:color="auto"/>
            </w:tcBorders>
          </w:tcPr>
          <w:p w14:paraId="61E686AC" w14:textId="77777777" w:rsidR="00A4013A" w:rsidRDefault="00A4013A" w:rsidP="00120F3B">
            <w:pPr>
              <w:spacing w:before="40" w:line="240" w:lineRule="exact"/>
              <w:ind w:left="57" w:firstLine="0"/>
              <w:jc w:val="left"/>
              <w:rPr>
                <w:sz w:val="20"/>
              </w:rPr>
            </w:pPr>
            <w:r>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63C963E7" w14:textId="77777777" w:rsidR="00A4013A" w:rsidRDefault="00A4013A" w:rsidP="00120F3B">
            <w:pPr>
              <w:spacing w:before="40" w:line="240" w:lineRule="exact"/>
              <w:ind w:firstLine="0"/>
              <w:jc w:val="center"/>
              <w:rPr>
                <w:sz w:val="20"/>
              </w:rPr>
            </w:pPr>
            <w:r>
              <w:rPr>
                <w:sz w:val="20"/>
              </w:rPr>
              <w:t>101,5</w:t>
            </w:r>
          </w:p>
        </w:tc>
        <w:tc>
          <w:tcPr>
            <w:tcW w:w="1064" w:type="dxa"/>
            <w:tcBorders>
              <w:top w:val="dotted" w:sz="4" w:space="0" w:color="auto"/>
              <w:left w:val="single" w:sz="4" w:space="0" w:color="auto"/>
              <w:bottom w:val="dotted" w:sz="4" w:space="0" w:color="auto"/>
              <w:right w:val="single" w:sz="4" w:space="0" w:color="auto"/>
            </w:tcBorders>
          </w:tcPr>
          <w:p w14:paraId="400A7294" w14:textId="77777777" w:rsidR="00A4013A" w:rsidRDefault="00A4013A" w:rsidP="00120F3B">
            <w:pPr>
              <w:spacing w:before="40" w:line="240" w:lineRule="exact"/>
              <w:ind w:firstLine="0"/>
              <w:jc w:val="center"/>
              <w:rPr>
                <w:sz w:val="20"/>
              </w:rPr>
            </w:pPr>
            <w:r>
              <w:rPr>
                <w:sz w:val="20"/>
              </w:rPr>
              <w:t>105,3</w:t>
            </w:r>
          </w:p>
        </w:tc>
        <w:tc>
          <w:tcPr>
            <w:tcW w:w="1015" w:type="dxa"/>
            <w:tcBorders>
              <w:top w:val="dotted" w:sz="4" w:space="0" w:color="auto"/>
              <w:left w:val="nil"/>
              <w:bottom w:val="dotted" w:sz="4" w:space="0" w:color="auto"/>
              <w:right w:val="single" w:sz="4" w:space="0" w:color="auto"/>
            </w:tcBorders>
          </w:tcPr>
          <w:p w14:paraId="6BDA738D" w14:textId="77777777" w:rsidR="00A4013A" w:rsidRDefault="00A4013A" w:rsidP="00120F3B">
            <w:pPr>
              <w:spacing w:before="40" w:line="240" w:lineRule="exact"/>
              <w:ind w:firstLine="0"/>
              <w:jc w:val="center"/>
              <w:rPr>
                <w:sz w:val="20"/>
              </w:rPr>
            </w:pPr>
            <w:r>
              <w:rPr>
                <w:sz w:val="20"/>
              </w:rPr>
              <w:t>101,1</w:t>
            </w:r>
          </w:p>
        </w:tc>
        <w:tc>
          <w:tcPr>
            <w:tcW w:w="1016" w:type="dxa"/>
            <w:tcBorders>
              <w:top w:val="dotted" w:sz="4" w:space="0" w:color="auto"/>
              <w:left w:val="single" w:sz="4" w:space="0" w:color="auto"/>
              <w:bottom w:val="dotted" w:sz="4" w:space="0" w:color="auto"/>
              <w:right w:val="nil"/>
            </w:tcBorders>
          </w:tcPr>
          <w:p w14:paraId="368FD59E" w14:textId="77777777" w:rsidR="00A4013A" w:rsidRDefault="00A4013A" w:rsidP="00120F3B">
            <w:pPr>
              <w:spacing w:before="40" w:line="240" w:lineRule="exact"/>
              <w:ind w:firstLine="0"/>
              <w:jc w:val="center"/>
              <w:rPr>
                <w:sz w:val="20"/>
              </w:rPr>
            </w:pPr>
            <w:r>
              <w:rPr>
                <w:sz w:val="20"/>
              </w:rPr>
              <w:t>104,2</w:t>
            </w:r>
          </w:p>
        </w:tc>
        <w:tc>
          <w:tcPr>
            <w:tcW w:w="1016" w:type="dxa"/>
            <w:tcBorders>
              <w:top w:val="dotted" w:sz="4" w:space="0" w:color="auto"/>
              <w:left w:val="single" w:sz="4" w:space="0" w:color="auto"/>
              <w:bottom w:val="dotted" w:sz="4" w:space="0" w:color="auto"/>
              <w:right w:val="single" w:sz="4" w:space="0" w:color="auto"/>
            </w:tcBorders>
          </w:tcPr>
          <w:p w14:paraId="4702EFBB" w14:textId="77777777" w:rsidR="00A4013A" w:rsidRDefault="00A4013A" w:rsidP="00120F3B">
            <w:pPr>
              <w:spacing w:before="40" w:line="240" w:lineRule="exact"/>
              <w:ind w:firstLine="0"/>
              <w:jc w:val="center"/>
              <w:rPr>
                <w:sz w:val="20"/>
              </w:rPr>
            </w:pPr>
            <w:r>
              <w:rPr>
                <w:sz w:val="20"/>
              </w:rPr>
              <w:t>101,3</w:t>
            </w:r>
          </w:p>
        </w:tc>
        <w:tc>
          <w:tcPr>
            <w:tcW w:w="1016" w:type="dxa"/>
            <w:tcBorders>
              <w:top w:val="dotted" w:sz="4" w:space="0" w:color="auto"/>
              <w:left w:val="single" w:sz="4" w:space="0" w:color="auto"/>
              <w:bottom w:val="dotted" w:sz="4" w:space="0" w:color="auto"/>
              <w:right w:val="single" w:sz="4" w:space="0" w:color="auto"/>
            </w:tcBorders>
          </w:tcPr>
          <w:p w14:paraId="56B3B0E6" w14:textId="77777777" w:rsidR="00A4013A" w:rsidRDefault="00A4013A" w:rsidP="00120F3B">
            <w:pPr>
              <w:spacing w:before="40" w:line="240" w:lineRule="exact"/>
              <w:ind w:firstLine="0"/>
              <w:jc w:val="center"/>
              <w:rPr>
                <w:sz w:val="20"/>
              </w:rPr>
            </w:pPr>
            <w:r>
              <w:rPr>
                <w:sz w:val="20"/>
              </w:rPr>
              <w:t>105,8</w:t>
            </w:r>
          </w:p>
        </w:tc>
        <w:tc>
          <w:tcPr>
            <w:tcW w:w="1016" w:type="dxa"/>
            <w:tcBorders>
              <w:top w:val="dotted" w:sz="4" w:space="0" w:color="auto"/>
              <w:left w:val="nil"/>
              <w:bottom w:val="dotted" w:sz="4" w:space="0" w:color="auto"/>
              <w:right w:val="single" w:sz="4" w:space="0" w:color="auto"/>
            </w:tcBorders>
          </w:tcPr>
          <w:p w14:paraId="46964AD6" w14:textId="77777777" w:rsidR="00A4013A" w:rsidRDefault="00A4013A" w:rsidP="00120F3B">
            <w:pPr>
              <w:spacing w:before="4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tcBorders>
          </w:tcPr>
          <w:p w14:paraId="0EC1C112" w14:textId="77777777" w:rsidR="00A4013A" w:rsidRDefault="00A4013A" w:rsidP="00120F3B">
            <w:pPr>
              <w:spacing w:before="40" w:line="240" w:lineRule="exact"/>
              <w:ind w:firstLine="0"/>
              <w:jc w:val="center"/>
              <w:rPr>
                <w:sz w:val="20"/>
              </w:rPr>
            </w:pPr>
            <w:r>
              <w:rPr>
                <w:sz w:val="20"/>
              </w:rPr>
              <w:t>106,4</w:t>
            </w:r>
          </w:p>
        </w:tc>
      </w:tr>
      <w:tr w:rsidR="00A4013A" w:rsidRPr="00F66FEE" w14:paraId="21F67CE7" w14:textId="77777777" w:rsidTr="00A4013A">
        <w:trPr>
          <w:trHeight w:val="20"/>
        </w:trPr>
        <w:tc>
          <w:tcPr>
            <w:tcW w:w="1134" w:type="dxa"/>
            <w:tcBorders>
              <w:top w:val="dotted" w:sz="4" w:space="0" w:color="auto"/>
              <w:bottom w:val="dotted" w:sz="4" w:space="0" w:color="auto"/>
              <w:right w:val="single" w:sz="4" w:space="0" w:color="auto"/>
            </w:tcBorders>
          </w:tcPr>
          <w:p w14:paraId="5C01E41F" w14:textId="77777777" w:rsidR="00A4013A" w:rsidRPr="00F66FEE" w:rsidRDefault="00A4013A" w:rsidP="00120F3B">
            <w:pPr>
              <w:spacing w:before="40" w:line="240" w:lineRule="exact"/>
              <w:ind w:left="57" w:firstLine="0"/>
              <w:jc w:val="left"/>
              <w:rPr>
                <w:i/>
                <w:sz w:val="20"/>
              </w:rPr>
            </w:pPr>
            <w:r w:rsidRPr="00F66FEE">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4F9955A6" w14:textId="77777777" w:rsidR="00A4013A" w:rsidRPr="00F66FEE" w:rsidRDefault="00A4013A" w:rsidP="00120F3B">
            <w:pPr>
              <w:spacing w:before="40" w:line="240" w:lineRule="exact"/>
              <w:ind w:firstLine="0"/>
              <w:jc w:val="center"/>
              <w:rPr>
                <w:i/>
                <w:sz w:val="20"/>
                <w:lang w:val="en-US"/>
              </w:rPr>
            </w:pPr>
            <w:r w:rsidRPr="00F66FEE">
              <w:rPr>
                <w:i/>
                <w:sz w:val="20"/>
                <w:lang w:val="en-US"/>
              </w:rPr>
              <w:t>103</w:t>
            </w:r>
            <w:r w:rsidRPr="00F66FEE">
              <w:rPr>
                <w:i/>
                <w:sz w:val="20"/>
              </w:rPr>
              <w:t>,</w:t>
            </w:r>
            <w:r w:rsidRPr="00F66FEE">
              <w:rPr>
                <w:i/>
                <w:sz w:val="20"/>
                <w:lang w:val="en-US"/>
              </w:rPr>
              <w:t>1</w:t>
            </w:r>
          </w:p>
        </w:tc>
        <w:tc>
          <w:tcPr>
            <w:tcW w:w="1064" w:type="dxa"/>
            <w:tcBorders>
              <w:top w:val="dotted" w:sz="4" w:space="0" w:color="auto"/>
              <w:left w:val="single" w:sz="4" w:space="0" w:color="auto"/>
              <w:bottom w:val="dotted" w:sz="4" w:space="0" w:color="auto"/>
              <w:right w:val="single" w:sz="4" w:space="0" w:color="auto"/>
            </w:tcBorders>
          </w:tcPr>
          <w:p w14:paraId="487799B8" w14:textId="77777777" w:rsidR="00A4013A" w:rsidRPr="00F66FEE" w:rsidRDefault="00A4013A" w:rsidP="00120F3B">
            <w:pPr>
              <w:spacing w:before="40" w:line="240" w:lineRule="exact"/>
              <w:ind w:firstLine="0"/>
              <w:jc w:val="center"/>
              <w:rPr>
                <w:i/>
                <w:sz w:val="20"/>
                <w:lang w:val="en-US"/>
              </w:rPr>
            </w:pPr>
            <w:r w:rsidRPr="00F66FEE">
              <w:rPr>
                <w:i/>
                <w:sz w:val="20"/>
                <w:lang w:val="en-US"/>
              </w:rPr>
              <w:t>105</w:t>
            </w:r>
            <w:r w:rsidRPr="00F66FEE">
              <w:rPr>
                <w:i/>
                <w:sz w:val="20"/>
              </w:rPr>
              <w:t>,</w:t>
            </w:r>
            <w:r w:rsidRPr="00F66FEE">
              <w:rPr>
                <w:i/>
                <w:sz w:val="20"/>
                <w:lang w:val="en-US"/>
              </w:rPr>
              <w:t>3</w:t>
            </w:r>
          </w:p>
        </w:tc>
        <w:tc>
          <w:tcPr>
            <w:tcW w:w="1015" w:type="dxa"/>
            <w:tcBorders>
              <w:top w:val="dotted" w:sz="4" w:space="0" w:color="auto"/>
              <w:left w:val="nil"/>
              <w:bottom w:val="dotted" w:sz="4" w:space="0" w:color="auto"/>
              <w:right w:val="single" w:sz="4" w:space="0" w:color="auto"/>
            </w:tcBorders>
          </w:tcPr>
          <w:p w14:paraId="2F510E92" w14:textId="77777777" w:rsidR="00A4013A" w:rsidRPr="00F66FEE" w:rsidRDefault="00A4013A" w:rsidP="00120F3B">
            <w:pPr>
              <w:spacing w:before="40" w:line="240" w:lineRule="exact"/>
              <w:ind w:firstLine="0"/>
              <w:jc w:val="center"/>
              <w:rPr>
                <w:i/>
                <w:sz w:val="20"/>
              </w:rPr>
            </w:pPr>
            <w:r w:rsidRPr="00F66FEE">
              <w:rPr>
                <w:i/>
                <w:sz w:val="20"/>
                <w:lang w:val="en-US"/>
              </w:rPr>
              <w:t>102</w:t>
            </w:r>
            <w:r w:rsidRPr="00F66FEE">
              <w:rPr>
                <w:i/>
                <w:sz w:val="20"/>
              </w:rPr>
              <w:t>,</w:t>
            </w:r>
            <w:r w:rsidRPr="00F66FEE">
              <w:rPr>
                <w:i/>
                <w:sz w:val="20"/>
                <w:lang w:val="en-US"/>
              </w:rPr>
              <w:t>2</w:t>
            </w:r>
          </w:p>
        </w:tc>
        <w:tc>
          <w:tcPr>
            <w:tcW w:w="1016" w:type="dxa"/>
            <w:tcBorders>
              <w:top w:val="dotted" w:sz="4" w:space="0" w:color="auto"/>
              <w:left w:val="single" w:sz="4" w:space="0" w:color="auto"/>
              <w:bottom w:val="dotted" w:sz="4" w:space="0" w:color="auto"/>
              <w:right w:val="nil"/>
            </w:tcBorders>
          </w:tcPr>
          <w:p w14:paraId="53A8D200" w14:textId="77777777" w:rsidR="00A4013A" w:rsidRPr="00F66FEE" w:rsidRDefault="00A4013A" w:rsidP="00120F3B">
            <w:pPr>
              <w:spacing w:before="40" w:line="240" w:lineRule="exact"/>
              <w:ind w:firstLine="0"/>
              <w:jc w:val="center"/>
              <w:rPr>
                <w:i/>
                <w:sz w:val="20"/>
              </w:rPr>
            </w:pPr>
            <w:r w:rsidRPr="00F66FEE">
              <w:rPr>
                <w:i/>
                <w:sz w:val="20"/>
              </w:rPr>
              <w:t>104,2</w:t>
            </w:r>
          </w:p>
        </w:tc>
        <w:tc>
          <w:tcPr>
            <w:tcW w:w="1016" w:type="dxa"/>
            <w:tcBorders>
              <w:top w:val="dotted" w:sz="4" w:space="0" w:color="auto"/>
              <w:left w:val="single" w:sz="4" w:space="0" w:color="auto"/>
              <w:bottom w:val="dotted" w:sz="4" w:space="0" w:color="auto"/>
              <w:right w:val="single" w:sz="4" w:space="0" w:color="auto"/>
            </w:tcBorders>
          </w:tcPr>
          <w:p w14:paraId="0E8D3779" w14:textId="77777777" w:rsidR="00A4013A" w:rsidRPr="00F66FEE" w:rsidRDefault="00A4013A" w:rsidP="00120F3B">
            <w:pPr>
              <w:spacing w:before="40" w:line="240" w:lineRule="exact"/>
              <w:ind w:firstLine="0"/>
              <w:jc w:val="center"/>
              <w:rPr>
                <w:i/>
                <w:sz w:val="20"/>
              </w:rPr>
            </w:pPr>
            <w:r w:rsidRPr="00F66FEE">
              <w:rPr>
                <w:i/>
                <w:sz w:val="20"/>
              </w:rPr>
              <w:t>104,3</w:t>
            </w:r>
          </w:p>
        </w:tc>
        <w:tc>
          <w:tcPr>
            <w:tcW w:w="1016" w:type="dxa"/>
            <w:tcBorders>
              <w:top w:val="dotted" w:sz="4" w:space="0" w:color="auto"/>
              <w:left w:val="single" w:sz="4" w:space="0" w:color="auto"/>
              <w:bottom w:val="dotted" w:sz="4" w:space="0" w:color="auto"/>
              <w:right w:val="single" w:sz="4" w:space="0" w:color="auto"/>
            </w:tcBorders>
          </w:tcPr>
          <w:p w14:paraId="5A95DEE5" w14:textId="77777777" w:rsidR="00A4013A" w:rsidRPr="00F66FEE" w:rsidRDefault="00A4013A" w:rsidP="00120F3B">
            <w:pPr>
              <w:spacing w:before="40" w:line="240" w:lineRule="exact"/>
              <w:ind w:firstLine="0"/>
              <w:jc w:val="center"/>
              <w:rPr>
                <w:i/>
                <w:sz w:val="20"/>
              </w:rPr>
            </w:pPr>
            <w:r w:rsidRPr="00F66FEE">
              <w:rPr>
                <w:i/>
                <w:sz w:val="20"/>
              </w:rPr>
              <w:t>105,8</w:t>
            </w:r>
          </w:p>
        </w:tc>
        <w:tc>
          <w:tcPr>
            <w:tcW w:w="1016" w:type="dxa"/>
            <w:tcBorders>
              <w:top w:val="dotted" w:sz="4" w:space="0" w:color="auto"/>
              <w:left w:val="nil"/>
              <w:bottom w:val="dotted" w:sz="4" w:space="0" w:color="auto"/>
              <w:right w:val="single" w:sz="4" w:space="0" w:color="auto"/>
            </w:tcBorders>
          </w:tcPr>
          <w:p w14:paraId="4294CB09" w14:textId="77777777" w:rsidR="00A4013A" w:rsidRPr="00F66FEE" w:rsidRDefault="00A4013A" w:rsidP="00120F3B">
            <w:pPr>
              <w:spacing w:before="40" w:line="240" w:lineRule="exact"/>
              <w:ind w:firstLine="0"/>
              <w:jc w:val="center"/>
              <w:rPr>
                <w:i/>
                <w:sz w:val="20"/>
              </w:rPr>
            </w:pPr>
            <w:r w:rsidRPr="00F66FEE">
              <w:rPr>
                <w:i/>
                <w:sz w:val="20"/>
              </w:rPr>
              <w:t>102,7</w:t>
            </w:r>
          </w:p>
        </w:tc>
        <w:tc>
          <w:tcPr>
            <w:tcW w:w="1016" w:type="dxa"/>
            <w:tcBorders>
              <w:top w:val="dotted" w:sz="4" w:space="0" w:color="auto"/>
              <w:left w:val="single" w:sz="4" w:space="0" w:color="auto"/>
              <w:bottom w:val="dotted" w:sz="4" w:space="0" w:color="auto"/>
            </w:tcBorders>
          </w:tcPr>
          <w:p w14:paraId="613DFBEC" w14:textId="77777777" w:rsidR="00A4013A" w:rsidRPr="00F66FEE" w:rsidRDefault="00A4013A" w:rsidP="00120F3B">
            <w:pPr>
              <w:spacing w:before="40" w:line="240" w:lineRule="exact"/>
              <w:ind w:firstLine="0"/>
              <w:jc w:val="center"/>
              <w:rPr>
                <w:i/>
                <w:sz w:val="20"/>
              </w:rPr>
            </w:pPr>
            <w:r w:rsidRPr="00F66FEE">
              <w:rPr>
                <w:i/>
                <w:sz w:val="20"/>
              </w:rPr>
              <w:t>106,4</w:t>
            </w:r>
          </w:p>
        </w:tc>
      </w:tr>
      <w:tr w:rsidR="00A4013A" w:rsidRPr="00CB63BF" w14:paraId="4C1E81F6" w14:textId="77777777" w:rsidTr="00A4013A">
        <w:trPr>
          <w:trHeight w:val="20"/>
        </w:trPr>
        <w:tc>
          <w:tcPr>
            <w:tcW w:w="1134" w:type="dxa"/>
            <w:tcBorders>
              <w:top w:val="dotted" w:sz="4" w:space="0" w:color="auto"/>
              <w:bottom w:val="double" w:sz="4" w:space="0" w:color="auto"/>
              <w:right w:val="single" w:sz="4" w:space="0" w:color="auto"/>
            </w:tcBorders>
          </w:tcPr>
          <w:p w14:paraId="0822808A" w14:textId="77777777" w:rsidR="00A4013A" w:rsidRPr="00CB63BF" w:rsidRDefault="00A4013A" w:rsidP="00120F3B">
            <w:pPr>
              <w:spacing w:before="40" w:line="240" w:lineRule="exact"/>
              <w:ind w:left="57" w:firstLine="0"/>
              <w:jc w:val="left"/>
              <w:rPr>
                <w:sz w:val="20"/>
              </w:rPr>
            </w:pPr>
            <w:r w:rsidRPr="00CB63BF">
              <w:rPr>
                <w:sz w:val="20"/>
              </w:rPr>
              <w:t>Октябрь</w:t>
            </w:r>
          </w:p>
        </w:tc>
        <w:tc>
          <w:tcPr>
            <w:tcW w:w="1063" w:type="dxa"/>
            <w:tcBorders>
              <w:top w:val="dotted" w:sz="4" w:space="0" w:color="auto"/>
              <w:left w:val="single" w:sz="4" w:space="0" w:color="auto"/>
              <w:bottom w:val="double" w:sz="4" w:space="0" w:color="auto"/>
              <w:right w:val="single" w:sz="4" w:space="0" w:color="auto"/>
            </w:tcBorders>
          </w:tcPr>
          <w:p w14:paraId="2EA9E0B6" w14:textId="77777777" w:rsidR="00A4013A" w:rsidRPr="00CB63BF" w:rsidRDefault="00A4013A" w:rsidP="00120F3B">
            <w:pPr>
              <w:spacing w:before="40" w:line="240" w:lineRule="exact"/>
              <w:ind w:firstLine="0"/>
              <w:jc w:val="center"/>
              <w:rPr>
                <w:sz w:val="20"/>
              </w:rPr>
            </w:pPr>
            <w:r>
              <w:rPr>
                <w:sz w:val="20"/>
              </w:rPr>
              <w:t>100,4</w:t>
            </w:r>
          </w:p>
        </w:tc>
        <w:tc>
          <w:tcPr>
            <w:tcW w:w="1064" w:type="dxa"/>
            <w:tcBorders>
              <w:top w:val="dotted" w:sz="4" w:space="0" w:color="auto"/>
              <w:left w:val="single" w:sz="4" w:space="0" w:color="auto"/>
              <w:bottom w:val="double" w:sz="4" w:space="0" w:color="auto"/>
              <w:right w:val="single" w:sz="4" w:space="0" w:color="auto"/>
            </w:tcBorders>
          </w:tcPr>
          <w:p w14:paraId="461E70E5" w14:textId="77777777" w:rsidR="00A4013A" w:rsidRPr="00CB63BF" w:rsidRDefault="00A4013A" w:rsidP="00120F3B">
            <w:pPr>
              <w:spacing w:before="40" w:line="240" w:lineRule="exact"/>
              <w:ind w:firstLine="0"/>
              <w:jc w:val="center"/>
              <w:rPr>
                <w:sz w:val="20"/>
              </w:rPr>
            </w:pPr>
            <w:r>
              <w:rPr>
                <w:sz w:val="20"/>
              </w:rPr>
              <w:t>105,7</w:t>
            </w:r>
          </w:p>
        </w:tc>
        <w:tc>
          <w:tcPr>
            <w:tcW w:w="1015" w:type="dxa"/>
            <w:tcBorders>
              <w:top w:val="dotted" w:sz="4" w:space="0" w:color="auto"/>
              <w:left w:val="nil"/>
              <w:bottom w:val="double" w:sz="4" w:space="0" w:color="auto"/>
              <w:right w:val="single" w:sz="4" w:space="0" w:color="auto"/>
            </w:tcBorders>
          </w:tcPr>
          <w:p w14:paraId="18DDE5AC" w14:textId="77777777" w:rsidR="00A4013A" w:rsidRPr="00CB63BF" w:rsidRDefault="00A4013A" w:rsidP="00120F3B">
            <w:pPr>
              <w:spacing w:before="40" w:line="240" w:lineRule="exact"/>
              <w:ind w:firstLine="0"/>
              <w:jc w:val="center"/>
              <w:rPr>
                <w:sz w:val="20"/>
              </w:rPr>
            </w:pPr>
            <w:r>
              <w:rPr>
                <w:sz w:val="20"/>
              </w:rPr>
              <w:t>101,1</w:t>
            </w:r>
          </w:p>
        </w:tc>
        <w:tc>
          <w:tcPr>
            <w:tcW w:w="1016" w:type="dxa"/>
            <w:tcBorders>
              <w:top w:val="dotted" w:sz="4" w:space="0" w:color="auto"/>
              <w:left w:val="single" w:sz="4" w:space="0" w:color="auto"/>
              <w:bottom w:val="double" w:sz="4" w:space="0" w:color="auto"/>
              <w:right w:val="nil"/>
            </w:tcBorders>
          </w:tcPr>
          <w:p w14:paraId="13C0C138" w14:textId="77777777" w:rsidR="00A4013A" w:rsidRPr="00CB63BF" w:rsidRDefault="00A4013A" w:rsidP="00120F3B">
            <w:pPr>
              <w:spacing w:before="40" w:line="240" w:lineRule="exact"/>
              <w:ind w:firstLine="0"/>
              <w:jc w:val="center"/>
              <w:rPr>
                <w:sz w:val="20"/>
              </w:rPr>
            </w:pPr>
            <w:r>
              <w:rPr>
                <w:sz w:val="20"/>
              </w:rPr>
              <w:t>105,4</w:t>
            </w:r>
          </w:p>
        </w:tc>
        <w:tc>
          <w:tcPr>
            <w:tcW w:w="1016" w:type="dxa"/>
            <w:tcBorders>
              <w:top w:val="dotted" w:sz="4" w:space="0" w:color="auto"/>
              <w:left w:val="single" w:sz="4" w:space="0" w:color="auto"/>
              <w:bottom w:val="double" w:sz="4" w:space="0" w:color="auto"/>
              <w:right w:val="single" w:sz="4" w:space="0" w:color="auto"/>
            </w:tcBorders>
          </w:tcPr>
          <w:p w14:paraId="64C12AA1" w14:textId="77777777" w:rsidR="00A4013A" w:rsidRPr="00CB63BF" w:rsidRDefault="00A4013A" w:rsidP="00120F3B">
            <w:pPr>
              <w:spacing w:before="40" w:line="240" w:lineRule="exact"/>
              <w:ind w:firstLine="0"/>
              <w:jc w:val="center"/>
              <w:rPr>
                <w:sz w:val="20"/>
              </w:rPr>
            </w:pPr>
            <w:r>
              <w:rPr>
                <w:sz w:val="20"/>
              </w:rPr>
              <w:t>99,7</w:t>
            </w:r>
          </w:p>
        </w:tc>
        <w:tc>
          <w:tcPr>
            <w:tcW w:w="1016" w:type="dxa"/>
            <w:tcBorders>
              <w:top w:val="dotted" w:sz="4" w:space="0" w:color="auto"/>
              <w:left w:val="single" w:sz="4" w:space="0" w:color="auto"/>
              <w:bottom w:val="double" w:sz="4" w:space="0" w:color="auto"/>
              <w:right w:val="single" w:sz="4" w:space="0" w:color="auto"/>
            </w:tcBorders>
          </w:tcPr>
          <w:p w14:paraId="618D3F8C" w14:textId="77777777" w:rsidR="00A4013A" w:rsidRPr="00CB63BF" w:rsidRDefault="00A4013A" w:rsidP="00120F3B">
            <w:pPr>
              <w:spacing w:before="40" w:line="240" w:lineRule="exact"/>
              <w:ind w:firstLine="0"/>
              <w:jc w:val="center"/>
              <w:rPr>
                <w:sz w:val="20"/>
              </w:rPr>
            </w:pPr>
            <w:r>
              <w:rPr>
                <w:sz w:val="20"/>
              </w:rPr>
              <w:t>105,4</w:t>
            </w:r>
          </w:p>
        </w:tc>
        <w:tc>
          <w:tcPr>
            <w:tcW w:w="1016" w:type="dxa"/>
            <w:tcBorders>
              <w:top w:val="dotted" w:sz="4" w:space="0" w:color="auto"/>
              <w:left w:val="nil"/>
              <w:bottom w:val="double" w:sz="4" w:space="0" w:color="auto"/>
              <w:right w:val="single" w:sz="4" w:space="0" w:color="auto"/>
            </w:tcBorders>
          </w:tcPr>
          <w:p w14:paraId="02CBCEA1" w14:textId="77777777" w:rsidR="00A4013A" w:rsidRPr="00CB63BF" w:rsidRDefault="00A4013A" w:rsidP="00120F3B">
            <w:pPr>
              <w:spacing w:before="40" w:line="240" w:lineRule="exact"/>
              <w:ind w:firstLine="0"/>
              <w:jc w:val="center"/>
              <w:rPr>
                <w:sz w:val="20"/>
              </w:rPr>
            </w:pPr>
            <w:r>
              <w:rPr>
                <w:sz w:val="20"/>
              </w:rPr>
              <w:t>100,3</w:t>
            </w:r>
          </w:p>
        </w:tc>
        <w:tc>
          <w:tcPr>
            <w:tcW w:w="1016" w:type="dxa"/>
            <w:tcBorders>
              <w:top w:val="dotted" w:sz="4" w:space="0" w:color="auto"/>
              <w:left w:val="single" w:sz="4" w:space="0" w:color="auto"/>
              <w:bottom w:val="double" w:sz="4" w:space="0" w:color="auto"/>
            </w:tcBorders>
          </w:tcPr>
          <w:p w14:paraId="5FC2B820" w14:textId="77777777" w:rsidR="00A4013A" w:rsidRPr="00CB63BF" w:rsidRDefault="00A4013A" w:rsidP="00120F3B">
            <w:pPr>
              <w:spacing w:before="40" w:line="240" w:lineRule="exact"/>
              <w:ind w:firstLine="0"/>
              <w:jc w:val="center"/>
              <w:rPr>
                <w:sz w:val="20"/>
              </w:rPr>
            </w:pPr>
            <w:r>
              <w:rPr>
                <w:sz w:val="20"/>
              </w:rPr>
              <w:t>106,7</w:t>
            </w:r>
          </w:p>
        </w:tc>
      </w:tr>
    </w:tbl>
    <w:p w14:paraId="496C9F25" w14:textId="77777777" w:rsidR="00A4013A" w:rsidRDefault="00A4013A" w:rsidP="00A4013A">
      <w:pPr>
        <w:spacing w:before="240"/>
        <w:ind w:firstLine="709"/>
        <w:rPr>
          <w:szCs w:val="22"/>
        </w:rPr>
      </w:pPr>
      <w:r w:rsidRPr="00664574">
        <w:rPr>
          <w:b/>
          <w:szCs w:val="22"/>
        </w:rPr>
        <w:lastRenderedPageBreak/>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 xml:space="preserve">или сезонного характера, в </w:t>
      </w:r>
      <w:r>
        <w:rPr>
          <w:szCs w:val="22"/>
        </w:rPr>
        <w:t>октябре</w:t>
      </w:r>
      <w:r w:rsidRPr="00664574">
        <w:rPr>
          <w:szCs w:val="22"/>
        </w:rPr>
        <w:t xml:space="preserve"> 202</w:t>
      </w:r>
      <w:r>
        <w:rPr>
          <w:szCs w:val="22"/>
        </w:rPr>
        <w:t>3</w:t>
      </w:r>
      <w:r w:rsidRPr="00664574">
        <w:rPr>
          <w:szCs w:val="22"/>
        </w:rPr>
        <w:t xml:space="preserve"> года по отношению к предыдущему месяцу </w:t>
      </w:r>
      <w:r w:rsidRPr="00A279E9">
        <w:rPr>
          <w:szCs w:val="22"/>
        </w:rPr>
        <w:t xml:space="preserve">составил </w:t>
      </w:r>
      <w:r>
        <w:rPr>
          <w:szCs w:val="22"/>
        </w:rPr>
        <w:t>100,7</w:t>
      </w:r>
      <w:r w:rsidRPr="00A279E9">
        <w:rPr>
          <w:szCs w:val="22"/>
        </w:rPr>
        <w:t>%.</w:t>
      </w:r>
    </w:p>
    <w:p w14:paraId="6722340B" w14:textId="77777777" w:rsidR="00A4013A" w:rsidRDefault="00A4013A" w:rsidP="00A4013A">
      <w:pPr>
        <w:spacing w:before="240"/>
        <w:ind w:firstLine="709"/>
        <w:rPr>
          <w:rFonts w:eastAsia="MS Mincho"/>
        </w:rPr>
      </w:pPr>
      <w:r w:rsidRPr="00664574">
        <w:rPr>
          <w:rFonts w:eastAsia="MS Mincho"/>
        </w:rPr>
        <w:t xml:space="preserve">Изменения цен </w:t>
      </w:r>
      <w:r w:rsidRPr="001F16B2">
        <w:rPr>
          <w:rFonts w:eastAsia="MS Mincho"/>
        </w:rPr>
        <w:t>по основным</w:t>
      </w:r>
      <w:r w:rsidRPr="00664574">
        <w:rPr>
          <w:rFonts w:eastAsia="MS Mincho"/>
        </w:rPr>
        <w:t xml:space="preserve"> группам </w:t>
      </w:r>
      <w:r w:rsidRPr="00664574">
        <w:rPr>
          <w:rFonts w:eastAsia="MS Mincho"/>
          <w:b/>
        </w:rPr>
        <w:t>продовольственных товаров</w:t>
      </w:r>
      <w:r w:rsidRPr="00664574">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142"/>
        <w:gridCol w:w="1276"/>
        <w:gridCol w:w="1134"/>
        <w:gridCol w:w="1134"/>
        <w:gridCol w:w="1275"/>
        <w:gridCol w:w="1418"/>
      </w:tblGrid>
      <w:tr w:rsidR="00A4013A" w:rsidRPr="00F016D1" w14:paraId="7D3727F8" w14:textId="77777777" w:rsidTr="00A4013A">
        <w:trPr>
          <w:trHeight w:val="491"/>
          <w:tblHeader/>
        </w:trPr>
        <w:tc>
          <w:tcPr>
            <w:tcW w:w="314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6336F87" w14:textId="77777777" w:rsidR="00A4013A" w:rsidRPr="00F016D1" w:rsidRDefault="00A4013A" w:rsidP="00A4013A">
            <w:pPr>
              <w:widowControl/>
              <w:adjustRightInd/>
              <w:spacing w:line="240" w:lineRule="exact"/>
              <w:ind w:firstLine="0"/>
              <w:jc w:val="center"/>
              <w:textAlignment w:val="auto"/>
              <w:rPr>
                <w:rFonts w:cs="Arial"/>
                <w:color w:val="000000"/>
                <w:sz w:val="20"/>
              </w:rPr>
            </w:pPr>
            <w:r w:rsidRPr="00F016D1">
              <w:rPr>
                <w:rFonts w:cs="Arial"/>
                <w:color w:val="000000"/>
                <w:sz w:val="20"/>
              </w:rPr>
              <w:t> </w:t>
            </w:r>
          </w:p>
        </w:tc>
        <w:tc>
          <w:tcPr>
            <w:tcW w:w="3544"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1E4A463E" w14:textId="77777777" w:rsidR="00A4013A" w:rsidRPr="00F016D1" w:rsidRDefault="00A4013A" w:rsidP="00A4013A">
            <w:pPr>
              <w:widowControl/>
              <w:adjustRightInd/>
              <w:spacing w:line="240" w:lineRule="exact"/>
              <w:ind w:firstLine="0"/>
              <w:jc w:val="center"/>
              <w:textAlignment w:val="auto"/>
              <w:rPr>
                <w:rFonts w:cs="Arial"/>
                <w:i/>
                <w:iCs/>
                <w:color w:val="000000"/>
                <w:sz w:val="20"/>
              </w:rPr>
            </w:pPr>
            <w:r>
              <w:rPr>
                <w:rFonts w:cs="Arial"/>
                <w:i/>
                <w:iCs/>
                <w:color w:val="000000"/>
                <w:sz w:val="20"/>
              </w:rPr>
              <w:t>Октябрь</w:t>
            </w:r>
            <w:r w:rsidRPr="00F016D1">
              <w:rPr>
                <w:rFonts w:cs="Arial"/>
                <w:i/>
                <w:iCs/>
                <w:color w:val="000000"/>
                <w:sz w:val="20"/>
              </w:rPr>
              <w:t xml:space="preserve"> 2023г. </w:t>
            </w:r>
            <w:proofErr w:type="gramStart"/>
            <w:r w:rsidRPr="00F016D1">
              <w:rPr>
                <w:rFonts w:cs="Arial"/>
                <w:i/>
                <w:iCs/>
                <w:color w:val="000000"/>
                <w:sz w:val="20"/>
              </w:rPr>
              <w:t>в</w:t>
            </w:r>
            <w:proofErr w:type="gramEnd"/>
            <w:r w:rsidRPr="00F016D1">
              <w:rPr>
                <w:rFonts w:cs="Arial"/>
                <w:i/>
                <w:iCs/>
                <w:color w:val="000000"/>
                <w:sz w:val="20"/>
              </w:rPr>
              <w:t xml:space="preserve"> % к </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227574D8" w14:textId="77777777" w:rsidR="00A4013A" w:rsidRPr="00F016D1" w:rsidRDefault="00A4013A" w:rsidP="00A4013A">
            <w:pPr>
              <w:widowControl/>
              <w:adjustRightInd/>
              <w:spacing w:after="20" w:line="240" w:lineRule="exact"/>
              <w:ind w:firstLine="0"/>
              <w:jc w:val="center"/>
              <w:textAlignment w:val="auto"/>
              <w:rPr>
                <w:rFonts w:cs="Arial"/>
                <w:i/>
                <w:iCs/>
                <w:color w:val="000000"/>
                <w:sz w:val="20"/>
              </w:rPr>
            </w:pPr>
            <w:r w:rsidRPr="00F016D1">
              <w:rPr>
                <w:rFonts w:cs="Arial"/>
                <w:i/>
                <w:iCs/>
                <w:color w:val="000000"/>
                <w:sz w:val="20"/>
              </w:rPr>
              <w:t xml:space="preserve">Январь – </w:t>
            </w:r>
            <w:r>
              <w:rPr>
                <w:rFonts w:cs="Arial"/>
                <w:i/>
                <w:iCs/>
                <w:color w:val="000000"/>
                <w:sz w:val="20"/>
              </w:rPr>
              <w:t>октябрь</w:t>
            </w:r>
            <w:r w:rsidRPr="00F016D1">
              <w:rPr>
                <w:rFonts w:cs="Arial"/>
                <w:i/>
                <w:iCs/>
                <w:color w:val="000000"/>
                <w:sz w:val="20"/>
              </w:rPr>
              <w:t xml:space="preserve"> 2023г. </w:t>
            </w:r>
            <w:proofErr w:type="gramStart"/>
            <w:r w:rsidRPr="00F016D1">
              <w:rPr>
                <w:rFonts w:cs="Arial"/>
                <w:i/>
                <w:iCs/>
                <w:color w:val="000000"/>
                <w:sz w:val="20"/>
              </w:rPr>
              <w:t>в</w:t>
            </w:r>
            <w:proofErr w:type="gramEnd"/>
            <w:r w:rsidRPr="00F016D1">
              <w:rPr>
                <w:rFonts w:cs="Arial"/>
                <w:i/>
                <w:iCs/>
                <w:color w:val="000000"/>
                <w:sz w:val="20"/>
              </w:rPr>
              <w:t xml:space="preserve"> % к январю – </w:t>
            </w:r>
            <w:r>
              <w:rPr>
                <w:rFonts w:cs="Arial"/>
                <w:i/>
                <w:iCs/>
                <w:color w:val="000000"/>
                <w:sz w:val="20"/>
              </w:rPr>
              <w:t>октябрю</w:t>
            </w:r>
            <w:r w:rsidRPr="00F016D1">
              <w:rPr>
                <w:rFonts w:cs="Arial"/>
                <w:i/>
                <w:iCs/>
                <w:color w:val="000000"/>
                <w:sz w:val="20"/>
              </w:rPr>
              <w:t xml:space="preserve">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0F103E6A" w14:textId="77777777" w:rsidR="00A4013A" w:rsidRPr="00F016D1" w:rsidRDefault="00A4013A" w:rsidP="00A4013A">
            <w:pPr>
              <w:widowControl/>
              <w:adjustRightInd/>
              <w:spacing w:line="240" w:lineRule="exact"/>
              <w:ind w:firstLine="0"/>
              <w:jc w:val="center"/>
              <w:textAlignment w:val="auto"/>
              <w:rPr>
                <w:rFonts w:cs="Arial"/>
                <w:i/>
                <w:iCs/>
                <w:color w:val="000000"/>
                <w:sz w:val="20"/>
                <w:u w:val="single"/>
              </w:rPr>
            </w:pPr>
            <w:r w:rsidRPr="00F016D1">
              <w:rPr>
                <w:rFonts w:cs="Arial"/>
                <w:i/>
                <w:iCs/>
                <w:color w:val="000000"/>
                <w:sz w:val="20"/>
                <w:u w:val="single"/>
              </w:rPr>
              <w:t>Справочно</w:t>
            </w:r>
            <w:r w:rsidRPr="00F016D1">
              <w:rPr>
                <w:rFonts w:cs="Arial"/>
                <w:i/>
                <w:iCs/>
                <w:color w:val="000000"/>
                <w:sz w:val="20"/>
              </w:rPr>
              <w:t xml:space="preserve">: </w:t>
            </w:r>
            <w:r>
              <w:rPr>
                <w:rFonts w:cs="Arial"/>
                <w:i/>
                <w:iCs/>
                <w:color w:val="000000"/>
                <w:sz w:val="20"/>
              </w:rPr>
              <w:t>октябрь</w:t>
            </w:r>
            <w:r w:rsidRPr="00F016D1">
              <w:rPr>
                <w:rFonts w:cs="Arial"/>
                <w:i/>
                <w:iCs/>
                <w:color w:val="000000"/>
                <w:sz w:val="20"/>
              </w:rPr>
              <w:t xml:space="preserve"> </w:t>
            </w:r>
            <w:r>
              <w:rPr>
                <w:rFonts w:cs="Arial"/>
                <w:i/>
                <w:iCs/>
                <w:color w:val="000000"/>
                <w:sz w:val="20"/>
              </w:rPr>
              <w:br/>
            </w:r>
            <w:r w:rsidRPr="00F016D1">
              <w:rPr>
                <w:rFonts w:cs="Arial"/>
                <w:i/>
                <w:iCs/>
                <w:color w:val="000000"/>
                <w:sz w:val="20"/>
              </w:rPr>
              <w:t xml:space="preserve">2022г. </w:t>
            </w:r>
            <w:proofErr w:type="gramStart"/>
            <w:r w:rsidRPr="00F016D1">
              <w:rPr>
                <w:rFonts w:cs="Arial"/>
                <w:i/>
                <w:iCs/>
                <w:color w:val="000000"/>
                <w:sz w:val="20"/>
              </w:rPr>
              <w:t>в</w:t>
            </w:r>
            <w:proofErr w:type="gramEnd"/>
            <w:r w:rsidRPr="00F016D1">
              <w:rPr>
                <w:rFonts w:cs="Arial"/>
                <w:i/>
                <w:iCs/>
                <w:color w:val="000000"/>
                <w:sz w:val="20"/>
              </w:rPr>
              <w:t xml:space="preserve"> % </w:t>
            </w:r>
            <w:r w:rsidRPr="00F016D1">
              <w:rPr>
                <w:rFonts w:cs="Arial"/>
                <w:i/>
                <w:iCs/>
                <w:color w:val="000000"/>
                <w:sz w:val="20"/>
              </w:rPr>
              <w:br/>
              <w:t>к декабрю 2021г.</w:t>
            </w:r>
          </w:p>
        </w:tc>
      </w:tr>
      <w:tr w:rsidR="00A4013A" w:rsidRPr="00F016D1" w14:paraId="75B0D696" w14:textId="77777777" w:rsidTr="00A4013A">
        <w:trPr>
          <w:trHeight w:val="410"/>
          <w:tblHeader/>
        </w:trPr>
        <w:tc>
          <w:tcPr>
            <w:tcW w:w="3142" w:type="dxa"/>
            <w:vMerge/>
            <w:tcBorders>
              <w:top w:val="double" w:sz="6" w:space="0" w:color="auto"/>
              <w:left w:val="double" w:sz="6" w:space="0" w:color="auto"/>
              <w:bottom w:val="single" w:sz="4" w:space="0" w:color="auto"/>
              <w:right w:val="single" w:sz="4" w:space="0" w:color="auto"/>
            </w:tcBorders>
            <w:vAlign w:val="center"/>
            <w:hideMark/>
          </w:tcPr>
          <w:p w14:paraId="48054F87" w14:textId="77777777" w:rsidR="00A4013A" w:rsidRPr="00F016D1" w:rsidRDefault="00A4013A" w:rsidP="00A4013A">
            <w:pPr>
              <w:widowControl/>
              <w:adjustRightInd/>
              <w:spacing w:line="240" w:lineRule="exact"/>
              <w:ind w:firstLine="0"/>
              <w:jc w:val="left"/>
              <w:textAlignment w:val="auto"/>
              <w:rPr>
                <w:rFonts w:cs="Arial"/>
                <w:color w:val="000000"/>
                <w:sz w:val="20"/>
              </w:rPr>
            </w:pPr>
          </w:p>
        </w:tc>
        <w:tc>
          <w:tcPr>
            <w:tcW w:w="1276" w:type="dxa"/>
            <w:tcBorders>
              <w:top w:val="single" w:sz="4" w:space="0" w:color="auto"/>
              <w:left w:val="single" w:sz="4" w:space="0" w:color="auto"/>
              <w:bottom w:val="single" w:sz="4" w:space="0" w:color="auto"/>
              <w:right w:val="single" w:sz="4" w:space="0" w:color="000000"/>
            </w:tcBorders>
            <w:shd w:val="clear" w:color="auto" w:fill="auto"/>
            <w:hideMark/>
          </w:tcPr>
          <w:p w14:paraId="0EC8C064" w14:textId="77777777" w:rsidR="00A4013A" w:rsidRPr="00F016D1" w:rsidRDefault="00A4013A" w:rsidP="00A4013A">
            <w:pPr>
              <w:spacing w:line="240" w:lineRule="exact"/>
              <w:ind w:firstLine="0"/>
              <w:jc w:val="center"/>
              <w:rPr>
                <w:rFonts w:cs="Arial"/>
                <w:i/>
                <w:iCs/>
                <w:color w:val="000000"/>
                <w:sz w:val="20"/>
              </w:rPr>
            </w:pPr>
            <w:r>
              <w:rPr>
                <w:rFonts w:cs="Arial"/>
                <w:i/>
                <w:iCs/>
                <w:color w:val="000000"/>
                <w:sz w:val="20"/>
              </w:rPr>
              <w:t>сентябрю</w:t>
            </w:r>
            <w:r>
              <w:rPr>
                <w:rFonts w:cs="Arial"/>
                <w:i/>
                <w:iCs/>
                <w:color w:val="000000"/>
                <w:sz w:val="20"/>
              </w:rPr>
              <w:br/>
            </w:r>
            <w:r w:rsidRPr="00F016D1">
              <w:rPr>
                <w:rFonts w:cs="Arial"/>
                <w:i/>
                <w:iCs/>
                <w:color w:val="000000"/>
                <w:sz w:val="20"/>
              </w:rPr>
              <w:t>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468987B5" w14:textId="77777777" w:rsidR="00A4013A" w:rsidRPr="00F016D1" w:rsidRDefault="00A4013A" w:rsidP="00A4013A">
            <w:pPr>
              <w:spacing w:line="240" w:lineRule="exact"/>
              <w:ind w:firstLine="0"/>
              <w:jc w:val="center"/>
              <w:rPr>
                <w:rFonts w:cs="Arial"/>
                <w:i/>
                <w:iCs/>
                <w:color w:val="000000"/>
                <w:sz w:val="20"/>
              </w:rPr>
            </w:pPr>
            <w:r w:rsidRPr="00F016D1">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2527FA41" w14:textId="77777777" w:rsidR="00A4013A" w:rsidRPr="00F016D1" w:rsidRDefault="00A4013A" w:rsidP="00A4013A">
            <w:pPr>
              <w:spacing w:line="240" w:lineRule="exact"/>
              <w:ind w:firstLine="0"/>
              <w:jc w:val="center"/>
              <w:rPr>
                <w:rFonts w:cs="Arial"/>
                <w:i/>
                <w:iCs/>
                <w:color w:val="000000"/>
                <w:sz w:val="20"/>
              </w:rPr>
            </w:pPr>
            <w:r>
              <w:rPr>
                <w:rFonts w:cs="Arial"/>
                <w:i/>
                <w:iCs/>
                <w:color w:val="000000"/>
                <w:sz w:val="20"/>
              </w:rPr>
              <w:t>октябрю</w:t>
            </w:r>
            <w:r w:rsidRPr="00F016D1">
              <w:rPr>
                <w:rFonts w:cs="Arial"/>
                <w:i/>
                <w:iCs/>
                <w:color w:val="000000"/>
                <w:sz w:val="20"/>
              </w:rPr>
              <w:t xml:space="preserve"> 2022г.</w:t>
            </w: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09B85EBE" w14:textId="77777777" w:rsidR="00A4013A" w:rsidRPr="00F016D1" w:rsidRDefault="00A4013A" w:rsidP="00A4013A">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01174B4F" w14:textId="77777777" w:rsidR="00A4013A" w:rsidRPr="00F016D1" w:rsidRDefault="00A4013A" w:rsidP="00A4013A">
            <w:pPr>
              <w:widowControl/>
              <w:adjustRightInd/>
              <w:spacing w:line="240" w:lineRule="exact"/>
              <w:ind w:firstLine="0"/>
              <w:jc w:val="left"/>
              <w:textAlignment w:val="auto"/>
              <w:rPr>
                <w:rFonts w:cs="Arial"/>
                <w:i/>
                <w:iCs/>
                <w:color w:val="000000"/>
                <w:sz w:val="20"/>
                <w:u w:val="single"/>
              </w:rPr>
            </w:pPr>
          </w:p>
        </w:tc>
      </w:tr>
      <w:tr w:rsidR="00A4013A" w:rsidRPr="00F15A0A" w14:paraId="1B2C66B9" w14:textId="77777777" w:rsidTr="00120F3B">
        <w:trPr>
          <w:trHeight w:val="107"/>
        </w:trPr>
        <w:tc>
          <w:tcPr>
            <w:tcW w:w="3142" w:type="dxa"/>
            <w:tcBorders>
              <w:top w:val="nil"/>
              <w:left w:val="double" w:sz="6" w:space="0" w:color="auto"/>
              <w:bottom w:val="dotted" w:sz="4" w:space="0" w:color="auto"/>
              <w:right w:val="single" w:sz="4" w:space="0" w:color="auto"/>
            </w:tcBorders>
            <w:shd w:val="clear" w:color="auto" w:fill="auto"/>
            <w:vAlign w:val="bottom"/>
            <w:hideMark/>
          </w:tcPr>
          <w:p w14:paraId="1C251DE0" w14:textId="77777777" w:rsidR="00A4013A" w:rsidRPr="002F56A8" w:rsidRDefault="00A4013A" w:rsidP="00A4013A">
            <w:pPr>
              <w:widowControl/>
              <w:adjustRightInd/>
              <w:spacing w:before="60" w:line="240" w:lineRule="exact"/>
              <w:ind w:firstLine="0"/>
              <w:jc w:val="left"/>
              <w:textAlignment w:val="auto"/>
              <w:rPr>
                <w:rFonts w:cs="Arial"/>
                <w:b/>
                <w:color w:val="000000"/>
                <w:sz w:val="20"/>
              </w:rPr>
            </w:pPr>
            <w:r w:rsidRPr="002F56A8">
              <w:rPr>
                <w:rFonts w:cs="Arial"/>
                <w:b/>
                <w:color w:val="000000"/>
                <w:sz w:val="20"/>
              </w:rPr>
              <w:t>Продовольственные товары</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56F7D03F" w14:textId="77777777" w:rsidR="00A4013A" w:rsidRPr="001D2124" w:rsidRDefault="00A4013A" w:rsidP="00120F3B">
            <w:pPr>
              <w:spacing w:before="60" w:line="240" w:lineRule="exact"/>
              <w:ind w:firstLine="0"/>
              <w:jc w:val="center"/>
              <w:rPr>
                <w:rFonts w:cs="Arial"/>
                <w:b/>
                <w:sz w:val="20"/>
                <w:highlight w:val="yellow"/>
              </w:rPr>
            </w:pPr>
            <w:r w:rsidRPr="001D2124">
              <w:rPr>
                <w:b/>
                <w:sz w:val="20"/>
              </w:rPr>
              <w:t>101,1</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7BFCF1BA" w14:textId="77777777" w:rsidR="00A4013A" w:rsidRPr="001D2124" w:rsidRDefault="00A4013A" w:rsidP="00120F3B">
            <w:pPr>
              <w:spacing w:before="60" w:line="240" w:lineRule="exact"/>
              <w:ind w:firstLine="0"/>
              <w:jc w:val="center"/>
              <w:rPr>
                <w:rFonts w:cs="Arial"/>
                <w:b/>
                <w:sz w:val="20"/>
                <w:highlight w:val="yellow"/>
              </w:rPr>
            </w:pPr>
            <w:r w:rsidRPr="001D2124">
              <w:rPr>
                <w:b/>
                <w:sz w:val="20"/>
              </w:rPr>
              <w:t>105,4</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31D25B8A" w14:textId="77777777" w:rsidR="00A4013A" w:rsidRPr="001D2124" w:rsidRDefault="00A4013A" w:rsidP="00120F3B">
            <w:pPr>
              <w:spacing w:before="60" w:line="240" w:lineRule="exact"/>
              <w:ind w:firstLine="0"/>
              <w:jc w:val="center"/>
              <w:rPr>
                <w:rFonts w:cs="Arial"/>
                <w:b/>
                <w:sz w:val="20"/>
              </w:rPr>
            </w:pPr>
            <w:r w:rsidRPr="001D2124">
              <w:rPr>
                <w:b/>
                <w:sz w:val="20"/>
              </w:rPr>
              <w:t>105,5</w:t>
            </w:r>
          </w:p>
        </w:tc>
        <w:tc>
          <w:tcPr>
            <w:tcW w:w="1275" w:type="dxa"/>
            <w:tcBorders>
              <w:top w:val="nil"/>
              <w:left w:val="nil"/>
              <w:bottom w:val="dotted" w:sz="4" w:space="0" w:color="auto"/>
              <w:right w:val="single" w:sz="4" w:space="0" w:color="auto"/>
            </w:tcBorders>
            <w:shd w:val="clear" w:color="auto" w:fill="auto"/>
            <w:noWrap/>
            <w:vAlign w:val="bottom"/>
            <w:hideMark/>
          </w:tcPr>
          <w:p w14:paraId="6E0E976B" w14:textId="77777777" w:rsidR="00A4013A" w:rsidRPr="001D2124" w:rsidRDefault="00A4013A" w:rsidP="00120F3B">
            <w:pPr>
              <w:spacing w:before="60" w:line="240" w:lineRule="exact"/>
              <w:ind w:firstLine="0"/>
              <w:jc w:val="center"/>
              <w:rPr>
                <w:rFonts w:cs="Arial"/>
                <w:b/>
                <w:sz w:val="20"/>
              </w:rPr>
            </w:pPr>
            <w:r w:rsidRPr="001D2124">
              <w:rPr>
                <w:b/>
                <w:sz w:val="20"/>
              </w:rPr>
              <w:t>102,2</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40D3DF5A" w14:textId="77777777" w:rsidR="00A4013A" w:rsidRPr="001D2124" w:rsidRDefault="00A4013A" w:rsidP="00120F3B">
            <w:pPr>
              <w:spacing w:before="60" w:line="240" w:lineRule="exact"/>
              <w:ind w:firstLine="0"/>
              <w:jc w:val="center"/>
              <w:rPr>
                <w:rFonts w:cs="Arial"/>
                <w:b/>
                <w:sz w:val="20"/>
              </w:rPr>
            </w:pPr>
            <w:r w:rsidRPr="001D2124">
              <w:rPr>
                <w:b/>
                <w:sz w:val="20"/>
              </w:rPr>
              <w:t>109,3</w:t>
            </w:r>
          </w:p>
        </w:tc>
      </w:tr>
      <w:tr w:rsidR="00A4013A" w:rsidRPr="00F016D1" w14:paraId="16A30C4F" w14:textId="77777777" w:rsidTr="00120F3B">
        <w:trPr>
          <w:trHeight w:val="15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16D97AF" w14:textId="77777777" w:rsidR="00A4013A" w:rsidRPr="00F016D1" w:rsidRDefault="00A4013A" w:rsidP="00A4013A">
            <w:pPr>
              <w:widowControl/>
              <w:adjustRightInd/>
              <w:spacing w:before="60" w:line="240" w:lineRule="exact"/>
              <w:ind w:firstLine="0"/>
              <w:jc w:val="left"/>
              <w:textAlignment w:val="auto"/>
              <w:rPr>
                <w:rFonts w:cs="Arial"/>
                <w:color w:val="000000"/>
                <w:sz w:val="20"/>
              </w:rPr>
            </w:pPr>
            <w:r w:rsidRPr="00F016D1">
              <w:rPr>
                <w:rFonts w:cs="Arial"/>
                <w:color w:val="000000"/>
                <w:sz w:val="20"/>
              </w:rPr>
              <w:t>Продовольственные товары (без алкогольных напитков)</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460CB33" w14:textId="77777777" w:rsidR="00A4013A" w:rsidRPr="00F944A1" w:rsidRDefault="00A4013A" w:rsidP="00120F3B">
            <w:pPr>
              <w:spacing w:before="60" w:line="240" w:lineRule="exact"/>
              <w:ind w:firstLine="0"/>
              <w:jc w:val="center"/>
              <w:rPr>
                <w:rFonts w:cs="Arial"/>
                <w:sz w:val="20"/>
                <w:highlight w:val="yellow"/>
              </w:rPr>
            </w:pPr>
            <w:r w:rsidRPr="00F944A1">
              <w:rPr>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06026F8" w14:textId="77777777" w:rsidR="00A4013A" w:rsidRPr="00F944A1" w:rsidRDefault="00A4013A" w:rsidP="00120F3B">
            <w:pPr>
              <w:spacing w:before="60" w:line="240" w:lineRule="exact"/>
              <w:ind w:firstLine="0"/>
              <w:jc w:val="center"/>
              <w:rPr>
                <w:rFonts w:cs="Arial"/>
                <w:sz w:val="20"/>
                <w:highlight w:val="yellow"/>
              </w:rPr>
            </w:pPr>
            <w:r w:rsidRPr="00F944A1">
              <w:rPr>
                <w:sz w:val="20"/>
              </w:rPr>
              <w:t>105,9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3C3977E" w14:textId="77777777" w:rsidR="00A4013A" w:rsidRPr="00F944A1" w:rsidRDefault="00A4013A" w:rsidP="00120F3B">
            <w:pPr>
              <w:spacing w:before="60" w:line="240" w:lineRule="exact"/>
              <w:ind w:firstLine="0"/>
              <w:jc w:val="center"/>
              <w:rPr>
                <w:rFonts w:cs="Arial"/>
                <w:sz w:val="20"/>
              </w:rPr>
            </w:pPr>
            <w:r w:rsidRPr="00F944A1">
              <w:rPr>
                <w:sz w:val="20"/>
              </w:rPr>
              <w:t>106,3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1977460" w14:textId="77777777" w:rsidR="00A4013A" w:rsidRPr="00F944A1" w:rsidRDefault="00A4013A" w:rsidP="00120F3B">
            <w:pPr>
              <w:spacing w:before="60" w:line="240" w:lineRule="exact"/>
              <w:ind w:firstLine="0"/>
              <w:jc w:val="center"/>
              <w:rPr>
                <w:rFonts w:cs="Arial"/>
                <w:sz w:val="20"/>
              </w:rPr>
            </w:pPr>
            <w:r w:rsidRPr="00F944A1">
              <w:rPr>
                <w:sz w:val="20"/>
              </w:rPr>
              <w:t>102,4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A58402F" w14:textId="77777777" w:rsidR="00A4013A" w:rsidRPr="00F944A1" w:rsidRDefault="00A4013A" w:rsidP="00120F3B">
            <w:pPr>
              <w:spacing w:before="60" w:line="240" w:lineRule="exact"/>
              <w:ind w:firstLine="0"/>
              <w:jc w:val="center"/>
              <w:rPr>
                <w:rFonts w:cs="Arial"/>
                <w:sz w:val="20"/>
              </w:rPr>
            </w:pPr>
            <w:r w:rsidRPr="00F944A1">
              <w:rPr>
                <w:sz w:val="20"/>
              </w:rPr>
              <w:t>109,1</w:t>
            </w:r>
          </w:p>
        </w:tc>
      </w:tr>
      <w:tr w:rsidR="00A4013A" w:rsidRPr="00F016D1" w14:paraId="6BCF1BE8" w14:textId="77777777" w:rsidTr="00120F3B">
        <w:trPr>
          <w:trHeight w:val="600"/>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81BEAAD" w14:textId="18FB867E" w:rsidR="00A4013A" w:rsidRPr="00F016D1" w:rsidRDefault="00A4013A" w:rsidP="00A4013A">
            <w:pPr>
              <w:widowControl/>
              <w:adjustRightInd/>
              <w:spacing w:before="60" w:line="240" w:lineRule="exact"/>
              <w:ind w:firstLine="0"/>
              <w:jc w:val="left"/>
              <w:textAlignment w:val="auto"/>
              <w:rPr>
                <w:rFonts w:cs="Arial"/>
                <w:color w:val="000000"/>
                <w:sz w:val="20"/>
              </w:rPr>
            </w:pPr>
            <w:r w:rsidRPr="00F016D1">
              <w:rPr>
                <w:rFonts w:cs="Arial"/>
                <w:color w:val="000000"/>
                <w:sz w:val="20"/>
              </w:rPr>
              <w:t xml:space="preserve">Продовольственные товары (без овощей, картофеля </w:t>
            </w:r>
            <w:r w:rsidR="00120F3B">
              <w:rPr>
                <w:rFonts w:cs="Arial"/>
                <w:color w:val="000000"/>
                <w:sz w:val="20"/>
              </w:rPr>
              <w:br/>
            </w:r>
            <w:r w:rsidRPr="00F016D1">
              <w:rPr>
                <w:rFonts w:cs="Arial"/>
                <w:color w:val="000000"/>
                <w:sz w:val="20"/>
              </w:rPr>
              <w:t>и фруктов)</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2069643" w14:textId="77777777" w:rsidR="00A4013A" w:rsidRPr="00F944A1" w:rsidRDefault="00A4013A" w:rsidP="00120F3B">
            <w:pPr>
              <w:spacing w:before="60" w:line="240" w:lineRule="exact"/>
              <w:ind w:firstLine="0"/>
              <w:jc w:val="center"/>
              <w:rPr>
                <w:rFonts w:cs="Arial"/>
                <w:sz w:val="20"/>
              </w:rPr>
            </w:pPr>
            <w:r w:rsidRPr="00F944A1">
              <w:rPr>
                <w:sz w:val="20"/>
              </w:rPr>
              <w:t>100,9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1BF50A5" w14:textId="77777777" w:rsidR="00A4013A" w:rsidRPr="00F944A1" w:rsidRDefault="00A4013A" w:rsidP="00120F3B">
            <w:pPr>
              <w:spacing w:before="60" w:line="240" w:lineRule="exact"/>
              <w:ind w:firstLine="0"/>
              <w:jc w:val="center"/>
              <w:rPr>
                <w:rFonts w:cs="Arial"/>
                <w:sz w:val="20"/>
              </w:rPr>
            </w:pPr>
            <w:r w:rsidRPr="00F944A1">
              <w:rPr>
                <w:sz w:val="20"/>
              </w:rPr>
              <w:t>104,0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385AEA5" w14:textId="77777777" w:rsidR="00A4013A" w:rsidRPr="00F944A1" w:rsidRDefault="00A4013A" w:rsidP="00120F3B">
            <w:pPr>
              <w:spacing w:before="60" w:line="240" w:lineRule="exact"/>
              <w:ind w:firstLine="0"/>
              <w:jc w:val="center"/>
              <w:rPr>
                <w:rFonts w:cs="Arial"/>
                <w:sz w:val="20"/>
              </w:rPr>
            </w:pPr>
            <w:r w:rsidRPr="00F944A1">
              <w:rPr>
                <w:sz w:val="20"/>
              </w:rPr>
              <w:t>102,9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A89CE94" w14:textId="77777777" w:rsidR="00A4013A" w:rsidRPr="00F944A1" w:rsidRDefault="00A4013A" w:rsidP="00120F3B">
            <w:pPr>
              <w:spacing w:before="60" w:line="240" w:lineRule="exact"/>
              <w:ind w:firstLine="0"/>
              <w:jc w:val="center"/>
              <w:rPr>
                <w:rFonts w:cs="Arial"/>
                <w:sz w:val="20"/>
              </w:rPr>
            </w:pPr>
            <w:r w:rsidRPr="00F944A1">
              <w:rPr>
                <w:sz w:val="20"/>
              </w:rPr>
              <w:t>101,8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3C6C70D" w14:textId="77777777" w:rsidR="00A4013A" w:rsidRPr="00F944A1" w:rsidRDefault="00A4013A" w:rsidP="00120F3B">
            <w:pPr>
              <w:spacing w:before="60" w:line="240" w:lineRule="exact"/>
              <w:ind w:firstLine="0"/>
              <w:jc w:val="center"/>
              <w:rPr>
                <w:rFonts w:cs="Arial"/>
                <w:sz w:val="20"/>
              </w:rPr>
            </w:pPr>
            <w:r w:rsidRPr="00F944A1">
              <w:rPr>
                <w:sz w:val="20"/>
              </w:rPr>
              <w:t>111,8</w:t>
            </w:r>
          </w:p>
        </w:tc>
      </w:tr>
      <w:tr w:rsidR="00A4013A" w:rsidRPr="00F016D1" w14:paraId="73BFB9C1" w14:textId="77777777" w:rsidTr="00120F3B">
        <w:trPr>
          <w:trHeight w:val="58"/>
        </w:trPr>
        <w:tc>
          <w:tcPr>
            <w:tcW w:w="3142" w:type="dxa"/>
            <w:tcBorders>
              <w:top w:val="dotted" w:sz="4" w:space="0" w:color="auto"/>
              <w:left w:val="double" w:sz="6" w:space="0" w:color="auto"/>
              <w:right w:val="single" w:sz="4" w:space="0" w:color="auto"/>
            </w:tcBorders>
            <w:shd w:val="clear" w:color="auto" w:fill="auto"/>
            <w:vAlign w:val="bottom"/>
            <w:hideMark/>
          </w:tcPr>
          <w:p w14:paraId="036E797D"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в том числе:</w:t>
            </w:r>
          </w:p>
        </w:tc>
        <w:tc>
          <w:tcPr>
            <w:tcW w:w="1276" w:type="dxa"/>
            <w:tcBorders>
              <w:top w:val="dotted" w:sz="4" w:space="0" w:color="auto"/>
              <w:left w:val="nil"/>
              <w:right w:val="single" w:sz="4" w:space="0" w:color="auto"/>
            </w:tcBorders>
            <w:shd w:val="clear" w:color="auto" w:fill="auto"/>
            <w:noWrap/>
            <w:vAlign w:val="bottom"/>
            <w:hideMark/>
          </w:tcPr>
          <w:p w14:paraId="40375A98" w14:textId="77777777" w:rsidR="00A4013A" w:rsidRPr="00F944A1" w:rsidRDefault="00A4013A" w:rsidP="00120F3B">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269B5D2D" w14:textId="77777777" w:rsidR="00A4013A" w:rsidRPr="00F944A1" w:rsidRDefault="00A4013A" w:rsidP="00120F3B">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315246AA" w14:textId="77777777" w:rsidR="00A4013A" w:rsidRPr="00F944A1" w:rsidRDefault="00A4013A" w:rsidP="00120F3B">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3C6DADE4" w14:textId="77777777" w:rsidR="00A4013A" w:rsidRPr="00F944A1" w:rsidRDefault="00A4013A" w:rsidP="00120F3B">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56B4DE44" w14:textId="77777777" w:rsidR="00A4013A" w:rsidRPr="00F944A1" w:rsidRDefault="00A4013A" w:rsidP="00120F3B">
            <w:pPr>
              <w:spacing w:before="60" w:line="240" w:lineRule="exact"/>
              <w:ind w:firstLine="0"/>
              <w:jc w:val="center"/>
              <w:rPr>
                <w:rFonts w:cs="Arial"/>
                <w:sz w:val="20"/>
              </w:rPr>
            </w:pPr>
          </w:p>
        </w:tc>
      </w:tr>
      <w:tr w:rsidR="00A4013A" w:rsidRPr="00F016D1" w14:paraId="4FD95025" w14:textId="77777777" w:rsidTr="00120F3B">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1D462643"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мясо и птица</w:t>
            </w:r>
          </w:p>
        </w:tc>
        <w:tc>
          <w:tcPr>
            <w:tcW w:w="1276" w:type="dxa"/>
            <w:tcBorders>
              <w:left w:val="nil"/>
              <w:bottom w:val="dotted" w:sz="4" w:space="0" w:color="auto"/>
              <w:right w:val="single" w:sz="4" w:space="0" w:color="auto"/>
            </w:tcBorders>
            <w:shd w:val="clear" w:color="auto" w:fill="auto"/>
            <w:noWrap/>
            <w:vAlign w:val="bottom"/>
            <w:hideMark/>
          </w:tcPr>
          <w:p w14:paraId="2736A9A4" w14:textId="77777777" w:rsidR="00A4013A" w:rsidRPr="00F944A1" w:rsidRDefault="00A4013A" w:rsidP="00120F3B">
            <w:pPr>
              <w:spacing w:before="60" w:line="240" w:lineRule="exact"/>
              <w:ind w:firstLine="0"/>
              <w:jc w:val="center"/>
              <w:rPr>
                <w:rFonts w:cs="Arial"/>
                <w:sz w:val="20"/>
              </w:rPr>
            </w:pPr>
            <w:r w:rsidRPr="00F944A1">
              <w:rPr>
                <w:sz w:val="20"/>
              </w:rPr>
              <w:t>101,7</w:t>
            </w:r>
          </w:p>
        </w:tc>
        <w:tc>
          <w:tcPr>
            <w:tcW w:w="1134" w:type="dxa"/>
            <w:tcBorders>
              <w:left w:val="nil"/>
              <w:bottom w:val="dotted" w:sz="4" w:space="0" w:color="auto"/>
              <w:right w:val="single" w:sz="4" w:space="0" w:color="auto"/>
            </w:tcBorders>
            <w:shd w:val="clear" w:color="auto" w:fill="auto"/>
            <w:noWrap/>
            <w:vAlign w:val="bottom"/>
            <w:hideMark/>
          </w:tcPr>
          <w:p w14:paraId="7716AF1F" w14:textId="77777777" w:rsidR="00A4013A" w:rsidRPr="00F944A1" w:rsidRDefault="00A4013A" w:rsidP="00120F3B">
            <w:pPr>
              <w:spacing w:before="60" w:line="240" w:lineRule="exact"/>
              <w:ind w:firstLine="0"/>
              <w:jc w:val="center"/>
              <w:rPr>
                <w:rFonts w:cs="Arial"/>
                <w:sz w:val="20"/>
              </w:rPr>
            </w:pPr>
            <w:r w:rsidRPr="00F944A1">
              <w:rPr>
                <w:sz w:val="20"/>
              </w:rPr>
              <w:t>111,8</w:t>
            </w:r>
          </w:p>
        </w:tc>
        <w:tc>
          <w:tcPr>
            <w:tcW w:w="1134" w:type="dxa"/>
            <w:tcBorders>
              <w:left w:val="nil"/>
              <w:bottom w:val="dotted" w:sz="4" w:space="0" w:color="auto"/>
              <w:right w:val="single" w:sz="4" w:space="0" w:color="auto"/>
            </w:tcBorders>
            <w:shd w:val="clear" w:color="auto" w:fill="auto"/>
            <w:noWrap/>
            <w:vAlign w:val="bottom"/>
            <w:hideMark/>
          </w:tcPr>
          <w:p w14:paraId="3C494175" w14:textId="77777777" w:rsidR="00A4013A" w:rsidRPr="00F944A1" w:rsidRDefault="00A4013A" w:rsidP="00120F3B">
            <w:pPr>
              <w:spacing w:before="60" w:line="240" w:lineRule="exact"/>
              <w:ind w:firstLine="0"/>
              <w:jc w:val="center"/>
              <w:rPr>
                <w:rFonts w:cs="Arial"/>
                <w:sz w:val="20"/>
              </w:rPr>
            </w:pPr>
            <w:r w:rsidRPr="00F944A1">
              <w:rPr>
                <w:sz w:val="20"/>
              </w:rPr>
              <w:t>111,5</w:t>
            </w:r>
          </w:p>
        </w:tc>
        <w:tc>
          <w:tcPr>
            <w:tcW w:w="1275" w:type="dxa"/>
            <w:tcBorders>
              <w:left w:val="nil"/>
              <w:bottom w:val="dotted" w:sz="4" w:space="0" w:color="auto"/>
              <w:right w:val="single" w:sz="4" w:space="0" w:color="auto"/>
            </w:tcBorders>
            <w:shd w:val="clear" w:color="auto" w:fill="auto"/>
            <w:noWrap/>
            <w:vAlign w:val="bottom"/>
            <w:hideMark/>
          </w:tcPr>
          <w:p w14:paraId="6160EF75" w14:textId="77777777" w:rsidR="00A4013A" w:rsidRPr="00F944A1" w:rsidRDefault="00A4013A" w:rsidP="00120F3B">
            <w:pPr>
              <w:spacing w:before="60" w:line="240" w:lineRule="exact"/>
              <w:ind w:firstLine="0"/>
              <w:jc w:val="center"/>
              <w:rPr>
                <w:rFonts w:cs="Arial"/>
                <w:sz w:val="20"/>
              </w:rPr>
            </w:pPr>
            <w:r w:rsidRPr="00F944A1">
              <w:rPr>
                <w:sz w:val="20"/>
              </w:rPr>
              <w:t>103,0</w:t>
            </w:r>
          </w:p>
        </w:tc>
        <w:tc>
          <w:tcPr>
            <w:tcW w:w="1418" w:type="dxa"/>
            <w:tcBorders>
              <w:left w:val="nil"/>
              <w:bottom w:val="dotted" w:sz="4" w:space="0" w:color="auto"/>
              <w:right w:val="double" w:sz="6" w:space="0" w:color="auto"/>
            </w:tcBorders>
            <w:shd w:val="clear" w:color="auto" w:fill="auto"/>
            <w:noWrap/>
            <w:vAlign w:val="bottom"/>
            <w:hideMark/>
          </w:tcPr>
          <w:p w14:paraId="5ECF400E" w14:textId="77777777" w:rsidR="00A4013A" w:rsidRPr="00F944A1" w:rsidRDefault="00A4013A" w:rsidP="00120F3B">
            <w:pPr>
              <w:spacing w:before="60" w:line="240" w:lineRule="exact"/>
              <w:ind w:firstLine="0"/>
              <w:jc w:val="center"/>
              <w:rPr>
                <w:rFonts w:cs="Arial"/>
                <w:sz w:val="20"/>
              </w:rPr>
            </w:pPr>
            <w:r w:rsidRPr="00F944A1">
              <w:rPr>
                <w:sz w:val="20"/>
              </w:rPr>
              <w:t>104,7</w:t>
            </w:r>
          </w:p>
        </w:tc>
      </w:tr>
      <w:tr w:rsidR="00A4013A" w:rsidRPr="00F016D1" w14:paraId="5210FC23" w14:textId="77777777" w:rsidTr="00120F3B">
        <w:trPr>
          <w:trHeight w:val="300"/>
        </w:trPr>
        <w:tc>
          <w:tcPr>
            <w:tcW w:w="3142" w:type="dxa"/>
            <w:tcBorders>
              <w:top w:val="dotted" w:sz="4" w:space="0" w:color="auto"/>
              <w:left w:val="double" w:sz="6" w:space="0" w:color="auto"/>
              <w:right w:val="single" w:sz="4" w:space="0" w:color="auto"/>
            </w:tcBorders>
            <w:shd w:val="clear" w:color="auto" w:fill="auto"/>
            <w:vAlign w:val="bottom"/>
            <w:hideMark/>
          </w:tcPr>
          <w:p w14:paraId="5EE48D55"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колбасные изделия и</w:t>
            </w:r>
          </w:p>
        </w:tc>
        <w:tc>
          <w:tcPr>
            <w:tcW w:w="1276" w:type="dxa"/>
            <w:tcBorders>
              <w:top w:val="dotted" w:sz="4" w:space="0" w:color="auto"/>
              <w:left w:val="nil"/>
              <w:right w:val="single" w:sz="4" w:space="0" w:color="auto"/>
            </w:tcBorders>
            <w:shd w:val="clear" w:color="auto" w:fill="auto"/>
            <w:noWrap/>
            <w:vAlign w:val="bottom"/>
            <w:hideMark/>
          </w:tcPr>
          <w:p w14:paraId="010ED352" w14:textId="77777777" w:rsidR="00A4013A" w:rsidRPr="00F944A1" w:rsidRDefault="00A4013A" w:rsidP="00120F3B">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30CD914F" w14:textId="77777777" w:rsidR="00A4013A" w:rsidRPr="00F944A1" w:rsidRDefault="00A4013A" w:rsidP="00120F3B">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594C5718" w14:textId="77777777" w:rsidR="00A4013A" w:rsidRPr="00F944A1" w:rsidRDefault="00A4013A" w:rsidP="00120F3B">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60B61F6D" w14:textId="77777777" w:rsidR="00A4013A" w:rsidRPr="00F944A1" w:rsidRDefault="00A4013A" w:rsidP="00120F3B">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45E089BD" w14:textId="77777777" w:rsidR="00A4013A" w:rsidRPr="00F944A1" w:rsidRDefault="00A4013A" w:rsidP="00120F3B">
            <w:pPr>
              <w:spacing w:before="60" w:line="240" w:lineRule="exact"/>
              <w:ind w:firstLine="0"/>
              <w:jc w:val="center"/>
              <w:rPr>
                <w:rFonts w:cs="Arial"/>
                <w:sz w:val="20"/>
              </w:rPr>
            </w:pPr>
          </w:p>
        </w:tc>
      </w:tr>
      <w:tr w:rsidR="00A4013A" w:rsidRPr="00F016D1" w14:paraId="392D3F5B" w14:textId="77777777" w:rsidTr="00120F3B">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70A5BACE"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продукты из мяса и птицы</w:t>
            </w:r>
          </w:p>
        </w:tc>
        <w:tc>
          <w:tcPr>
            <w:tcW w:w="1276" w:type="dxa"/>
            <w:tcBorders>
              <w:left w:val="nil"/>
              <w:bottom w:val="dotted" w:sz="4" w:space="0" w:color="auto"/>
              <w:right w:val="single" w:sz="4" w:space="0" w:color="auto"/>
            </w:tcBorders>
            <w:shd w:val="clear" w:color="auto" w:fill="auto"/>
            <w:noWrap/>
            <w:vAlign w:val="bottom"/>
            <w:hideMark/>
          </w:tcPr>
          <w:p w14:paraId="20FC66DA" w14:textId="77777777" w:rsidR="00A4013A" w:rsidRPr="00F944A1" w:rsidRDefault="00A4013A" w:rsidP="00120F3B">
            <w:pPr>
              <w:spacing w:before="60" w:line="240" w:lineRule="exact"/>
              <w:ind w:firstLine="0"/>
              <w:jc w:val="center"/>
              <w:rPr>
                <w:rFonts w:cs="Arial"/>
                <w:sz w:val="20"/>
              </w:rPr>
            </w:pPr>
            <w:r w:rsidRPr="00F944A1">
              <w:rPr>
                <w:sz w:val="20"/>
              </w:rPr>
              <w:t>99,9</w:t>
            </w:r>
          </w:p>
        </w:tc>
        <w:tc>
          <w:tcPr>
            <w:tcW w:w="1134" w:type="dxa"/>
            <w:tcBorders>
              <w:left w:val="nil"/>
              <w:bottom w:val="dotted" w:sz="4" w:space="0" w:color="auto"/>
              <w:right w:val="single" w:sz="4" w:space="0" w:color="auto"/>
            </w:tcBorders>
            <w:shd w:val="clear" w:color="auto" w:fill="auto"/>
            <w:noWrap/>
            <w:vAlign w:val="bottom"/>
            <w:hideMark/>
          </w:tcPr>
          <w:p w14:paraId="0E026FF9" w14:textId="77777777" w:rsidR="00A4013A" w:rsidRPr="00F944A1" w:rsidRDefault="00A4013A" w:rsidP="00120F3B">
            <w:pPr>
              <w:spacing w:before="60" w:line="240" w:lineRule="exact"/>
              <w:ind w:firstLine="0"/>
              <w:jc w:val="center"/>
              <w:rPr>
                <w:rFonts w:cs="Arial"/>
                <w:sz w:val="20"/>
              </w:rPr>
            </w:pPr>
            <w:r w:rsidRPr="00F944A1">
              <w:rPr>
                <w:sz w:val="20"/>
              </w:rPr>
              <w:t>104,5</w:t>
            </w:r>
          </w:p>
        </w:tc>
        <w:tc>
          <w:tcPr>
            <w:tcW w:w="1134" w:type="dxa"/>
            <w:tcBorders>
              <w:left w:val="nil"/>
              <w:bottom w:val="dotted" w:sz="4" w:space="0" w:color="auto"/>
              <w:right w:val="single" w:sz="4" w:space="0" w:color="auto"/>
            </w:tcBorders>
            <w:shd w:val="clear" w:color="auto" w:fill="auto"/>
            <w:noWrap/>
            <w:vAlign w:val="bottom"/>
            <w:hideMark/>
          </w:tcPr>
          <w:p w14:paraId="0E8E4E78" w14:textId="77777777" w:rsidR="00A4013A" w:rsidRPr="00F944A1" w:rsidRDefault="00A4013A" w:rsidP="00120F3B">
            <w:pPr>
              <w:spacing w:before="60" w:line="240" w:lineRule="exact"/>
              <w:ind w:firstLine="0"/>
              <w:jc w:val="center"/>
              <w:rPr>
                <w:rFonts w:cs="Arial"/>
                <w:sz w:val="20"/>
              </w:rPr>
            </w:pPr>
            <w:r w:rsidRPr="00F944A1">
              <w:rPr>
                <w:sz w:val="20"/>
              </w:rPr>
              <w:t>102,4</w:t>
            </w:r>
          </w:p>
        </w:tc>
        <w:tc>
          <w:tcPr>
            <w:tcW w:w="1275" w:type="dxa"/>
            <w:tcBorders>
              <w:left w:val="nil"/>
              <w:bottom w:val="dotted" w:sz="4" w:space="0" w:color="auto"/>
              <w:right w:val="single" w:sz="4" w:space="0" w:color="auto"/>
            </w:tcBorders>
            <w:shd w:val="clear" w:color="auto" w:fill="auto"/>
            <w:noWrap/>
            <w:vAlign w:val="bottom"/>
            <w:hideMark/>
          </w:tcPr>
          <w:p w14:paraId="04650F1D" w14:textId="77777777" w:rsidR="00A4013A" w:rsidRPr="00F944A1" w:rsidRDefault="00A4013A" w:rsidP="00120F3B">
            <w:pPr>
              <w:spacing w:before="60" w:line="240" w:lineRule="exact"/>
              <w:ind w:firstLine="0"/>
              <w:jc w:val="center"/>
              <w:rPr>
                <w:rFonts w:cs="Arial"/>
                <w:sz w:val="20"/>
              </w:rPr>
            </w:pPr>
            <w:r w:rsidRPr="00F944A1">
              <w:rPr>
                <w:sz w:val="20"/>
              </w:rPr>
              <w:t>100,1</w:t>
            </w:r>
          </w:p>
        </w:tc>
        <w:tc>
          <w:tcPr>
            <w:tcW w:w="1418" w:type="dxa"/>
            <w:tcBorders>
              <w:left w:val="nil"/>
              <w:bottom w:val="dotted" w:sz="4" w:space="0" w:color="auto"/>
              <w:right w:val="double" w:sz="6" w:space="0" w:color="auto"/>
            </w:tcBorders>
            <w:shd w:val="clear" w:color="auto" w:fill="auto"/>
            <w:noWrap/>
            <w:vAlign w:val="bottom"/>
            <w:hideMark/>
          </w:tcPr>
          <w:p w14:paraId="340183E2" w14:textId="77777777" w:rsidR="00A4013A" w:rsidRPr="00F944A1" w:rsidRDefault="00A4013A" w:rsidP="00120F3B">
            <w:pPr>
              <w:spacing w:before="60" w:line="240" w:lineRule="exact"/>
              <w:ind w:firstLine="0"/>
              <w:jc w:val="center"/>
              <w:rPr>
                <w:rFonts w:cs="Arial"/>
                <w:sz w:val="20"/>
              </w:rPr>
            </w:pPr>
            <w:r w:rsidRPr="00F944A1">
              <w:rPr>
                <w:sz w:val="20"/>
              </w:rPr>
              <w:t>104,9</w:t>
            </w:r>
          </w:p>
        </w:tc>
      </w:tr>
      <w:tr w:rsidR="00A4013A" w:rsidRPr="00F016D1" w14:paraId="1AC7862C" w14:textId="77777777" w:rsidTr="00120F3B">
        <w:trPr>
          <w:trHeight w:val="34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7E46020" w14:textId="77777777" w:rsidR="00A4013A" w:rsidRPr="00F016D1" w:rsidRDefault="00A4013A" w:rsidP="00A4013A">
            <w:pPr>
              <w:widowControl/>
              <w:adjustRightInd/>
              <w:spacing w:before="60" w:line="240" w:lineRule="exact"/>
              <w:ind w:left="198" w:firstLine="0"/>
              <w:jc w:val="left"/>
              <w:textAlignment w:val="auto"/>
              <w:rPr>
                <w:rFonts w:cs="Arial"/>
                <w:color w:val="000000"/>
                <w:sz w:val="20"/>
              </w:rPr>
            </w:pPr>
            <w:r w:rsidRPr="00F016D1">
              <w:rPr>
                <w:rFonts w:cs="Arial"/>
                <w:color w:val="000000"/>
                <w:sz w:val="20"/>
              </w:rPr>
              <w:t>рыба и морепродукты пищевые</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F486BD7" w14:textId="77777777" w:rsidR="00A4013A" w:rsidRPr="00F944A1" w:rsidRDefault="00A4013A" w:rsidP="00120F3B">
            <w:pPr>
              <w:spacing w:before="60" w:line="240" w:lineRule="exact"/>
              <w:ind w:firstLine="0"/>
              <w:jc w:val="center"/>
              <w:rPr>
                <w:rFonts w:cs="Arial"/>
                <w:sz w:val="20"/>
              </w:rPr>
            </w:pPr>
            <w:r w:rsidRPr="00F944A1">
              <w:rPr>
                <w:sz w:val="20"/>
              </w:rPr>
              <w:t>101,1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85DE423" w14:textId="77777777" w:rsidR="00A4013A" w:rsidRPr="00F944A1" w:rsidRDefault="00A4013A" w:rsidP="00120F3B">
            <w:pPr>
              <w:spacing w:before="60" w:line="240" w:lineRule="exact"/>
              <w:ind w:firstLine="0"/>
              <w:jc w:val="center"/>
              <w:rPr>
                <w:rFonts w:cs="Arial"/>
                <w:sz w:val="20"/>
              </w:rPr>
            </w:pPr>
            <w:r w:rsidRPr="00F944A1">
              <w:rPr>
                <w:sz w:val="20"/>
              </w:rPr>
              <w:t>101,6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505BBB4" w14:textId="77777777" w:rsidR="00A4013A" w:rsidRPr="00F944A1" w:rsidRDefault="00A4013A" w:rsidP="00120F3B">
            <w:pPr>
              <w:spacing w:before="60" w:line="240" w:lineRule="exact"/>
              <w:ind w:firstLine="0"/>
              <w:jc w:val="center"/>
              <w:rPr>
                <w:rFonts w:cs="Arial"/>
                <w:sz w:val="20"/>
              </w:rPr>
            </w:pPr>
            <w:r w:rsidRPr="00F944A1">
              <w:rPr>
                <w:sz w:val="20"/>
              </w:rPr>
              <w:t>102,9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7FEA995" w14:textId="77777777" w:rsidR="00A4013A" w:rsidRPr="00F944A1" w:rsidRDefault="00A4013A" w:rsidP="00120F3B">
            <w:pPr>
              <w:spacing w:before="60" w:line="240" w:lineRule="exact"/>
              <w:ind w:firstLine="0"/>
              <w:jc w:val="center"/>
              <w:rPr>
                <w:rFonts w:cs="Arial"/>
                <w:sz w:val="20"/>
              </w:rPr>
            </w:pPr>
            <w:r w:rsidRPr="00F944A1">
              <w:rPr>
                <w:sz w:val="20"/>
              </w:rPr>
              <w:t>104,6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FBC6DA8" w14:textId="77777777" w:rsidR="00A4013A" w:rsidRPr="00F944A1" w:rsidRDefault="00A4013A" w:rsidP="00120F3B">
            <w:pPr>
              <w:spacing w:before="60" w:line="240" w:lineRule="exact"/>
              <w:ind w:firstLine="0"/>
              <w:jc w:val="center"/>
              <w:rPr>
                <w:rFonts w:cs="Arial"/>
                <w:sz w:val="20"/>
              </w:rPr>
            </w:pPr>
            <w:r w:rsidRPr="00F944A1">
              <w:rPr>
                <w:sz w:val="20"/>
              </w:rPr>
              <w:t>110,8</w:t>
            </w:r>
          </w:p>
        </w:tc>
      </w:tr>
      <w:tr w:rsidR="00A4013A" w:rsidRPr="00F016D1" w14:paraId="486719D0" w14:textId="77777777" w:rsidTr="00120F3B">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3730C0A"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масло и жиры</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FA1D578" w14:textId="77777777" w:rsidR="00A4013A" w:rsidRPr="00F944A1" w:rsidRDefault="00A4013A" w:rsidP="00120F3B">
            <w:pPr>
              <w:spacing w:before="60" w:line="240" w:lineRule="exact"/>
              <w:ind w:firstLine="0"/>
              <w:jc w:val="center"/>
              <w:rPr>
                <w:rFonts w:cs="Arial"/>
                <w:sz w:val="20"/>
              </w:rPr>
            </w:pPr>
            <w:r w:rsidRPr="00F944A1">
              <w:rPr>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E871D8F" w14:textId="77777777" w:rsidR="00A4013A" w:rsidRPr="00F944A1" w:rsidRDefault="00A4013A" w:rsidP="00120F3B">
            <w:pPr>
              <w:spacing w:before="60" w:line="240" w:lineRule="exact"/>
              <w:ind w:firstLine="0"/>
              <w:jc w:val="center"/>
              <w:rPr>
                <w:rFonts w:cs="Arial"/>
                <w:sz w:val="20"/>
              </w:rPr>
            </w:pPr>
            <w:r w:rsidRPr="00F944A1">
              <w:rPr>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085BCEF" w14:textId="77777777" w:rsidR="00A4013A" w:rsidRPr="00F944A1" w:rsidRDefault="00A4013A" w:rsidP="00120F3B">
            <w:pPr>
              <w:spacing w:before="60" w:line="240" w:lineRule="exact"/>
              <w:ind w:firstLine="0"/>
              <w:jc w:val="center"/>
              <w:rPr>
                <w:rFonts w:cs="Arial"/>
                <w:sz w:val="20"/>
              </w:rPr>
            </w:pPr>
            <w:r w:rsidRPr="00F944A1">
              <w:rPr>
                <w:sz w:val="20"/>
              </w:rPr>
              <w:t>97,7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5ADE953" w14:textId="77777777" w:rsidR="00A4013A" w:rsidRPr="00F944A1" w:rsidRDefault="00A4013A" w:rsidP="00120F3B">
            <w:pPr>
              <w:spacing w:before="60" w:line="240" w:lineRule="exact"/>
              <w:ind w:firstLine="0"/>
              <w:jc w:val="center"/>
              <w:rPr>
                <w:rFonts w:cs="Arial"/>
                <w:sz w:val="20"/>
              </w:rPr>
            </w:pPr>
            <w:r w:rsidRPr="00F944A1">
              <w:rPr>
                <w:sz w:val="20"/>
              </w:rPr>
              <w:t>98,4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BDD0073" w14:textId="77777777" w:rsidR="00A4013A" w:rsidRPr="00F944A1" w:rsidRDefault="00A4013A" w:rsidP="00120F3B">
            <w:pPr>
              <w:spacing w:before="60" w:line="240" w:lineRule="exact"/>
              <w:ind w:firstLine="0"/>
              <w:jc w:val="center"/>
              <w:rPr>
                <w:rFonts w:cs="Arial"/>
                <w:sz w:val="20"/>
              </w:rPr>
            </w:pPr>
            <w:r w:rsidRPr="00F944A1">
              <w:rPr>
                <w:sz w:val="20"/>
              </w:rPr>
              <w:t>113,6</w:t>
            </w:r>
          </w:p>
        </w:tc>
      </w:tr>
      <w:tr w:rsidR="00A4013A" w:rsidRPr="00F016D1" w14:paraId="228448CE" w14:textId="77777777" w:rsidTr="00120F3B">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65618D4" w14:textId="77777777" w:rsidR="00A4013A" w:rsidRPr="00F016D1" w:rsidRDefault="00A4013A" w:rsidP="00A4013A">
            <w:pPr>
              <w:widowControl/>
              <w:adjustRightInd/>
              <w:spacing w:before="60" w:line="240" w:lineRule="exact"/>
              <w:ind w:left="198" w:firstLine="0"/>
              <w:jc w:val="left"/>
              <w:textAlignment w:val="auto"/>
              <w:rPr>
                <w:rFonts w:cs="Arial"/>
                <w:color w:val="000000"/>
                <w:sz w:val="20"/>
              </w:rPr>
            </w:pPr>
            <w:r w:rsidRPr="00F016D1">
              <w:rPr>
                <w:rFonts w:cs="Arial"/>
                <w:color w:val="000000"/>
                <w:sz w:val="20"/>
              </w:rPr>
              <w:t xml:space="preserve">молоко и молочная </w:t>
            </w:r>
            <w:r>
              <w:rPr>
                <w:rFonts w:cs="Arial"/>
                <w:color w:val="000000"/>
                <w:sz w:val="20"/>
              </w:rPr>
              <w:t xml:space="preserve">   </w:t>
            </w:r>
            <w:r w:rsidRPr="00F016D1">
              <w:rPr>
                <w:rFonts w:cs="Arial"/>
                <w:color w:val="000000"/>
                <w:sz w:val="20"/>
              </w:rPr>
              <w:t>продукция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00355CF" w14:textId="77777777" w:rsidR="00A4013A" w:rsidRPr="00F944A1" w:rsidRDefault="00A4013A" w:rsidP="00120F3B">
            <w:pPr>
              <w:spacing w:before="60" w:line="240" w:lineRule="exact"/>
              <w:ind w:firstLine="0"/>
              <w:jc w:val="center"/>
              <w:rPr>
                <w:rFonts w:cs="Arial"/>
                <w:sz w:val="20"/>
              </w:rPr>
            </w:pPr>
            <w:r w:rsidRPr="00F944A1">
              <w:rPr>
                <w:sz w:val="20"/>
              </w:rPr>
              <w:t>101,4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AFFA30B" w14:textId="77777777" w:rsidR="00A4013A" w:rsidRPr="00F944A1" w:rsidRDefault="00A4013A" w:rsidP="00120F3B">
            <w:pPr>
              <w:spacing w:before="60" w:line="240" w:lineRule="exact"/>
              <w:ind w:firstLine="0"/>
              <w:jc w:val="center"/>
              <w:rPr>
                <w:rFonts w:cs="Arial"/>
                <w:sz w:val="20"/>
              </w:rPr>
            </w:pPr>
            <w:r w:rsidRPr="00F944A1">
              <w:rPr>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C1EA35A" w14:textId="77777777" w:rsidR="00A4013A" w:rsidRPr="00F944A1" w:rsidRDefault="00A4013A" w:rsidP="00120F3B">
            <w:pPr>
              <w:spacing w:before="60" w:line="240" w:lineRule="exact"/>
              <w:ind w:firstLine="0"/>
              <w:jc w:val="center"/>
              <w:rPr>
                <w:rFonts w:cs="Arial"/>
                <w:sz w:val="20"/>
              </w:rPr>
            </w:pPr>
            <w:r w:rsidRPr="00F944A1">
              <w:rPr>
                <w:sz w:val="20"/>
              </w:rPr>
              <w:t>100,2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E6DA30A" w14:textId="77777777" w:rsidR="00A4013A" w:rsidRPr="00F944A1" w:rsidRDefault="00A4013A" w:rsidP="00120F3B">
            <w:pPr>
              <w:spacing w:before="60" w:line="240" w:lineRule="exact"/>
              <w:ind w:firstLine="0"/>
              <w:jc w:val="center"/>
              <w:rPr>
                <w:rFonts w:cs="Arial"/>
                <w:sz w:val="20"/>
              </w:rPr>
            </w:pPr>
            <w:r w:rsidRPr="00F944A1">
              <w:rPr>
                <w:sz w:val="20"/>
              </w:rPr>
              <w:t>102,4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F148D7A" w14:textId="77777777" w:rsidR="00A4013A" w:rsidRPr="00F944A1" w:rsidRDefault="00A4013A" w:rsidP="00120F3B">
            <w:pPr>
              <w:spacing w:before="60" w:line="240" w:lineRule="exact"/>
              <w:ind w:firstLine="0"/>
              <w:jc w:val="center"/>
              <w:rPr>
                <w:rFonts w:cs="Arial"/>
                <w:sz w:val="20"/>
              </w:rPr>
            </w:pPr>
            <w:r w:rsidRPr="00F944A1">
              <w:rPr>
                <w:sz w:val="20"/>
              </w:rPr>
              <w:t>113,5</w:t>
            </w:r>
          </w:p>
        </w:tc>
      </w:tr>
      <w:tr w:rsidR="00A4013A" w:rsidRPr="00F016D1" w14:paraId="59B920CF" w14:textId="77777777" w:rsidTr="00120F3B">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7E9C540"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сыр</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E410DDA" w14:textId="77777777" w:rsidR="00A4013A" w:rsidRPr="00F944A1" w:rsidRDefault="00A4013A" w:rsidP="00120F3B">
            <w:pPr>
              <w:spacing w:before="60" w:line="240" w:lineRule="exact"/>
              <w:ind w:firstLine="0"/>
              <w:jc w:val="center"/>
              <w:rPr>
                <w:rFonts w:cs="Arial"/>
                <w:sz w:val="20"/>
              </w:rPr>
            </w:pPr>
            <w:r w:rsidRPr="00F944A1">
              <w:rPr>
                <w:sz w:val="20"/>
              </w:rPr>
              <w:t>101,7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0BD49B9" w14:textId="77777777" w:rsidR="00A4013A" w:rsidRPr="00F944A1" w:rsidRDefault="00A4013A" w:rsidP="00120F3B">
            <w:pPr>
              <w:spacing w:before="60" w:line="240" w:lineRule="exact"/>
              <w:ind w:firstLine="0"/>
              <w:jc w:val="center"/>
              <w:rPr>
                <w:rFonts w:cs="Arial"/>
                <w:sz w:val="20"/>
              </w:rPr>
            </w:pPr>
            <w:r w:rsidRPr="00F944A1">
              <w:rPr>
                <w:sz w:val="20"/>
              </w:rPr>
              <w:t>96,1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8C21CD8" w14:textId="77777777" w:rsidR="00A4013A" w:rsidRPr="00F944A1" w:rsidRDefault="00A4013A" w:rsidP="00120F3B">
            <w:pPr>
              <w:spacing w:before="60" w:line="240" w:lineRule="exact"/>
              <w:ind w:firstLine="0"/>
              <w:jc w:val="center"/>
              <w:rPr>
                <w:rFonts w:cs="Arial"/>
                <w:sz w:val="20"/>
              </w:rPr>
            </w:pPr>
            <w:r w:rsidRPr="00F944A1">
              <w:rPr>
                <w:sz w:val="20"/>
              </w:rPr>
              <w:t>96,9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9D94DC2" w14:textId="77777777" w:rsidR="00A4013A" w:rsidRPr="00F944A1" w:rsidRDefault="00A4013A" w:rsidP="00120F3B">
            <w:pPr>
              <w:spacing w:before="60" w:line="240" w:lineRule="exact"/>
              <w:ind w:firstLine="0"/>
              <w:jc w:val="center"/>
              <w:rPr>
                <w:rFonts w:cs="Arial"/>
                <w:sz w:val="20"/>
              </w:rPr>
            </w:pPr>
            <w:r w:rsidRPr="00F944A1">
              <w:rPr>
                <w:sz w:val="20"/>
              </w:rPr>
              <w:t>98,8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088C34C" w14:textId="77777777" w:rsidR="00A4013A" w:rsidRPr="00F944A1" w:rsidRDefault="00A4013A" w:rsidP="00120F3B">
            <w:pPr>
              <w:spacing w:before="60" w:line="240" w:lineRule="exact"/>
              <w:ind w:firstLine="0"/>
              <w:jc w:val="center"/>
              <w:rPr>
                <w:rFonts w:cs="Arial"/>
                <w:sz w:val="20"/>
              </w:rPr>
            </w:pPr>
            <w:r w:rsidRPr="00F944A1">
              <w:rPr>
                <w:sz w:val="20"/>
              </w:rPr>
              <w:t>114,0</w:t>
            </w:r>
          </w:p>
        </w:tc>
      </w:tr>
      <w:tr w:rsidR="00A4013A" w:rsidRPr="00F016D1" w14:paraId="78414A5D" w14:textId="77777777" w:rsidTr="00120F3B">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E2C9C1D"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яйца</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06DC221" w14:textId="77777777" w:rsidR="00A4013A" w:rsidRPr="00F944A1" w:rsidRDefault="00A4013A" w:rsidP="00120F3B">
            <w:pPr>
              <w:spacing w:before="60" w:line="240" w:lineRule="exact"/>
              <w:ind w:firstLine="0"/>
              <w:jc w:val="center"/>
              <w:rPr>
                <w:rFonts w:cs="Arial"/>
                <w:sz w:val="20"/>
              </w:rPr>
            </w:pPr>
            <w:r w:rsidRPr="00F944A1">
              <w:rPr>
                <w:sz w:val="20"/>
              </w:rPr>
              <w:t>112,4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DBD2B4E" w14:textId="77777777" w:rsidR="00A4013A" w:rsidRPr="00F944A1" w:rsidRDefault="00A4013A" w:rsidP="00120F3B">
            <w:pPr>
              <w:spacing w:before="60" w:line="240" w:lineRule="exact"/>
              <w:ind w:firstLine="0"/>
              <w:jc w:val="center"/>
              <w:rPr>
                <w:rFonts w:cs="Arial"/>
                <w:sz w:val="20"/>
              </w:rPr>
            </w:pPr>
            <w:r w:rsidRPr="00F944A1">
              <w:rPr>
                <w:sz w:val="20"/>
              </w:rPr>
              <w:t>120,0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D331579" w14:textId="77777777" w:rsidR="00A4013A" w:rsidRPr="00F944A1" w:rsidRDefault="00A4013A" w:rsidP="00120F3B">
            <w:pPr>
              <w:spacing w:before="60" w:line="240" w:lineRule="exact"/>
              <w:ind w:firstLine="0"/>
              <w:jc w:val="center"/>
              <w:rPr>
                <w:rFonts w:cs="Arial"/>
                <w:sz w:val="20"/>
              </w:rPr>
            </w:pPr>
            <w:r w:rsidRPr="00F944A1">
              <w:rPr>
                <w:sz w:val="20"/>
              </w:rPr>
              <w:t>123,1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BCB8289" w14:textId="77777777" w:rsidR="00A4013A" w:rsidRPr="00F944A1" w:rsidRDefault="00A4013A" w:rsidP="00120F3B">
            <w:pPr>
              <w:spacing w:before="60" w:line="240" w:lineRule="exact"/>
              <w:ind w:firstLine="0"/>
              <w:jc w:val="center"/>
              <w:rPr>
                <w:rFonts w:cs="Arial"/>
                <w:sz w:val="20"/>
              </w:rPr>
            </w:pPr>
            <w:r w:rsidRPr="00F944A1">
              <w:rPr>
                <w:sz w:val="20"/>
              </w:rPr>
              <w:t>106,0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95B8D1C" w14:textId="77777777" w:rsidR="00A4013A" w:rsidRPr="00F944A1" w:rsidRDefault="00A4013A" w:rsidP="00120F3B">
            <w:pPr>
              <w:spacing w:before="60" w:line="240" w:lineRule="exact"/>
              <w:ind w:firstLine="0"/>
              <w:jc w:val="center"/>
              <w:rPr>
                <w:rFonts w:cs="Arial"/>
                <w:sz w:val="20"/>
              </w:rPr>
            </w:pPr>
            <w:r w:rsidRPr="00F944A1">
              <w:rPr>
                <w:sz w:val="20"/>
              </w:rPr>
              <w:t>93,7</w:t>
            </w:r>
          </w:p>
        </w:tc>
      </w:tr>
      <w:tr w:rsidR="00A4013A" w:rsidRPr="00F016D1" w14:paraId="5322C719" w14:textId="77777777" w:rsidTr="00120F3B">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BCEDC8D"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сахар</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9EFF659" w14:textId="77777777" w:rsidR="00A4013A" w:rsidRPr="00F944A1" w:rsidRDefault="00A4013A" w:rsidP="00120F3B">
            <w:pPr>
              <w:spacing w:before="60" w:line="240" w:lineRule="exact"/>
              <w:ind w:firstLine="0"/>
              <w:jc w:val="center"/>
              <w:rPr>
                <w:rFonts w:cs="Arial"/>
                <w:sz w:val="20"/>
              </w:rPr>
            </w:pPr>
            <w:r w:rsidRPr="00F944A1">
              <w:rPr>
                <w:sz w:val="20"/>
              </w:rPr>
              <w:t>98,9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5CA882E" w14:textId="77777777" w:rsidR="00A4013A" w:rsidRPr="00F944A1" w:rsidRDefault="00A4013A" w:rsidP="00120F3B">
            <w:pPr>
              <w:spacing w:before="60" w:line="240" w:lineRule="exact"/>
              <w:ind w:firstLine="0"/>
              <w:jc w:val="center"/>
              <w:rPr>
                <w:rFonts w:cs="Arial"/>
                <w:sz w:val="20"/>
              </w:rPr>
            </w:pPr>
            <w:r w:rsidRPr="00F944A1">
              <w:rPr>
                <w:sz w:val="20"/>
              </w:rPr>
              <w:t>117,0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5D70A01" w14:textId="77777777" w:rsidR="00A4013A" w:rsidRPr="00F944A1" w:rsidRDefault="00A4013A" w:rsidP="00120F3B">
            <w:pPr>
              <w:spacing w:before="60" w:line="240" w:lineRule="exact"/>
              <w:ind w:firstLine="0"/>
              <w:jc w:val="center"/>
              <w:rPr>
                <w:rFonts w:cs="Arial"/>
                <w:sz w:val="20"/>
              </w:rPr>
            </w:pPr>
            <w:r w:rsidRPr="00F944A1">
              <w:rPr>
                <w:sz w:val="20"/>
              </w:rPr>
              <w:t>102,7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5A7922A" w14:textId="77777777" w:rsidR="00A4013A" w:rsidRPr="00F944A1" w:rsidRDefault="00A4013A" w:rsidP="00120F3B">
            <w:pPr>
              <w:spacing w:before="60" w:line="240" w:lineRule="exact"/>
              <w:ind w:firstLine="0"/>
              <w:jc w:val="center"/>
              <w:rPr>
                <w:rFonts w:cs="Arial"/>
                <w:sz w:val="20"/>
              </w:rPr>
            </w:pPr>
            <w:r w:rsidRPr="00F944A1">
              <w:rPr>
                <w:sz w:val="20"/>
              </w:rPr>
              <w:t>93,6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89F523D" w14:textId="77777777" w:rsidR="00A4013A" w:rsidRPr="00F944A1" w:rsidRDefault="00A4013A" w:rsidP="00120F3B">
            <w:pPr>
              <w:spacing w:before="60" w:line="240" w:lineRule="exact"/>
              <w:ind w:firstLine="0"/>
              <w:jc w:val="center"/>
              <w:rPr>
                <w:rFonts w:cs="Arial"/>
                <w:sz w:val="20"/>
              </w:rPr>
            </w:pPr>
            <w:r w:rsidRPr="00F944A1">
              <w:rPr>
                <w:sz w:val="20"/>
              </w:rPr>
              <w:t>134,7</w:t>
            </w:r>
          </w:p>
        </w:tc>
      </w:tr>
      <w:tr w:rsidR="00A4013A" w:rsidRPr="00F016D1" w14:paraId="696751B2" w14:textId="77777777" w:rsidTr="00120F3B">
        <w:trPr>
          <w:trHeight w:val="300"/>
        </w:trPr>
        <w:tc>
          <w:tcPr>
            <w:tcW w:w="3142" w:type="dxa"/>
            <w:tcBorders>
              <w:top w:val="dotted" w:sz="4" w:space="0" w:color="auto"/>
              <w:left w:val="double" w:sz="6" w:space="0" w:color="auto"/>
              <w:right w:val="single" w:sz="4" w:space="0" w:color="auto"/>
            </w:tcBorders>
            <w:shd w:val="clear" w:color="auto" w:fill="auto"/>
            <w:vAlign w:val="bottom"/>
            <w:hideMark/>
          </w:tcPr>
          <w:p w14:paraId="783CFB38"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шоколад и кондитерские</w:t>
            </w:r>
          </w:p>
        </w:tc>
        <w:tc>
          <w:tcPr>
            <w:tcW w:w="1276" w:type="dxa"/>
            <w:tcBorders>
              <w:top w:val="dotted" w:sz="4" w:space="0" w:color="auto"/>
              <w:left w:val="nil"/>
              <w:right w:val="single" w:sz="4" w:space="0" w:color="auto"/>
            </w:tcBorders>
            <w:shd w:val="clear" w:color="auto" w:fill="auto"/>
            <w:noWrap/>
            <w:vAlign w:val="bottom"/>
            <w:hideMark/>
          </w:tcPr>
          <w:p w14:paraId="567E9E2F" w14:textId="77777777" w:rsidR="00A4013A" w:rsidRPr="00F944A1" w:rsidRDefault="00A4013A" w:rsidP="00120F3B">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5287613E" w14:textId="77777777" w:rsidR="00A4013A" w:rsidRPr="00F944A1" w:rsidRDefault="00A4013A" w:rsidP="00120F3B">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2EAA5E24" w14:textId="77777777" w:rsidR="00A4013A" w:rsidRPr="00F944A1" w:rsidRDefault="00A4013A" w:rsidP="00120F3B">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58EA6404" w14:textId="77777777" w:rsidR="00A4013A" w:rsidRPr="00F944A1" w:rsidRDefault="00A4013A" w:rsidP="00120F3B">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330BDE99" w14:textId="77777777" w:rsidR="00A4013A" w:rsidRPr="00F944A1" w:rsidRDefault="00A4013A" w:rsidP="00120F3B">
            <w:pPr>
              <w:spacing w:before="60" w:line="240" w:lineRule="exact"/>
              <w:ind w:firstLine="0"/>
              <w:jc w:val="center"/>
              <w:rPr>
                <w:rFonts w:cs="Arial"/>
                <w:sz w:val="20"/>
              </w:rPr>
            </w:pPr>
          </w:p>
        </w:tc>
      </w:tr>
      <w:tr w:rsidR="00A4013A" w:rsidRPr="00F016D1" w14:paraId="6F888DB7" w14:textId="77777777" w:rsidTr="00120F3B">
        <w:trPr>
          <w:trHeight w:val="300"/>
        </w:trPr>
        <w:tc>
          <w:tcPr>
            <w:tcW w:w="3142" w:type="dxa"/>
            <w:tcBorders>
              <w:left w:val="double" w:sz="6" w:space="0" w:color="auto"/>
              <w:bottom w:val="dotted" w:sz="4" w:space="0" w:color="auto"/>
              <w:right w:val="single" w:sz="4" w:space="0" w:color="auto"/>
            </w:tcBorders>
            <w:shd w:val="clear" w:color="auto" w:fill="auto"/>
            <w:vAlign w:val="bottom"/>
            <w:hideMark/>
          </w:tcPr>
          <w:p w14:paraId="3BB609C2"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изделия сахаристые</w:t>
            </w:r>
          </w:p>
        </w:tc>
        <w:tc>
          <w:tcPr>
            <w:tcW w:w="1276" w:type="dxa"/>
            <w:tcBorders>
              <w:left w:val="nil"/>
              <w:bottom w:val="dotted" w:sz="4" w:space="0" w:color="auto"/>
              <w:right w:val="single" w:sz="4" w:space="0" w:color="auto"/>
            </w:tcBorders>
            <w:shd w:val="clear" w:color="auto" w:fill="auto"/>
            <w:noWrap/>
            <w:vAlign w:val="bottom"/>
            <w:hideMark/>
          </w:tcPr>
          <w:p w14:paraId="51A12720" w14:textId="77777777" w:rsidR="00A4013A" w:rsidRPr="00F944A1" w:rsidRDefault="00A4013A" w:rsidP="00120F3B">
            <w:pPr>
              <w:spacing w:before="60" w:line="240" w:lineRule="exact"/>
              <w:ind w:firstLine="0"/>
              <w:jc w:val="center"/>
              <w:rPr>
                <w:rFonts w:cs="Arial"/>
                <w:sz w:val="20"/>
              </w:rPr>
            </w:pPr>
            <w:r w:rsidRPr="00F944A1">
              <w:rPr>
                <w:sz w:val="20"/>
              </w:rPr>
              <w:t>100,1</w:t>
            </w:r>
          </w:p>
        </w:tc>
        <w:tc>
          <w:tcPr>
            <w:tcW w:w="1134" w:type="dxa"/>
            <w:tcBorders>
              <w:left w:val="nil"/>
              <w:bottom w:val="dotted" w:sz="4" w:space="0" w:color="auto"/>
              <w:right w:val="single" w:sz="4" w:space="0" w:color="auto"/>
            </w:tcBorders>
            <w:shd w:val="clear" w:color="auto" w:fill="auto"/>
            <w:noWrap/>
            <w:vAlign w:val="bottom"/>
            <w:hideMark/>
          </w:tcPr>
          <w:p w14:paraId="2E66D3B0" w14:textId="77777777" w:rsidR="00A4013A" w:rsidRPr="00F944A1" w:rsidRDefault="00A4013A" w:rsidP="00120F3B">
            <w:pPr>
              <w:spacing w:before="60" w:line="240" w:lineRule="exact"/>
              <w:ind w:firstLine="0"/>
              <w:jc w:val="center"/>
              <w:rPr>
                <w:rFonts w:cs="Arial"/>
                <w:sz w:val="20"/>
              </w:rPr>
            </w:pPr>
            <w:r w:rsidRPr="00F944A1">
              <w:rPr>
                <w:sz w:val="20"/>
              </w:rPr>
              <w:t>104,4</w:t>
            </w:r>
          </w:p>
        </w:tc>
        <w:tc>
          <w:tcPr>
            <w:tcW w:w="1134" w:type="dxa"/>
            <w:tcBorders>
              <w:left w:val="nil"/>
              <w:bottom w:val="dotted" w:sz="4" w:space="0" w:color="auto"/>
              <w:right w:val="single" w:sz="4" w:space="0" w:color="auto"/>
            </w:tcBorders>
            <w:shd w:val="clear" w:color="auto" w:fill="auto"/>
            <w:noWrap/>
            <w:vAlign w:val="bottom"/>
            <w:hideMark/>
          </w:tcPr>
          <w:p w14:paraId="39D3D158" w14:textId="77777777" w:rsidR="00A4013A" w:rsidRPr="00F944A1" w:rsidRDefault="00A4013A" w:rsidP="00120F3B">
            <w:pPr>
              <w:spacing w:before="60" w:line="240" w:lineRule="exact"/>
              <w:ind w:firstLine="0"/>
              <w:jc w:val="center"/>
              <w:rPr>
                <w:rFonts w:cs="Arial"/>
                <w:sz w:val="20"/>
              </w:rPr>
            </w:pPr>
            <w:r w:rsidRPr="00F944A1">
              <w:rPr>
                <w:sz w:val="20"/>
              </w:rPr>
              <w:t>99,8</w:t>
            </w:r>
          </w:p>
        </w:tc>
        <w:tc>
          <w:tcPr>
            <w:tcW w:w="1275" w:type="dxa"/>
            <w:tcBorders>
              <w:left w:val="nil"/>
              <w:bottom w:val="dotted" w:sz="4" w:space="0" w:color="auto"/>
              <w:right w:val="single" w:sz="4" w:space="0" w:color="auto"/>
            </w:tcBorders>
            <w:shd w:val="clear" w:color="auto" w:fill="auto"/>
            <w:noWrap/>
            <w:vAlign w:val="bottom"/>
            <w:hideMark/>
          </w:tcPr>
          <w:p w14:paraId="0E12DE9C" w14:textId="77777777" w:rsidR="00A4013A" w:rsidRPr="00F944A1" w:rsidRDefault="00A4013A" w:rsidP="00120F3B">
            <w:pPr>
              <w:spacing w:before="60" w:line="240" w:lineRule="exact"/>
              <w:ind w:firstLine="0"/>
              <w:jc w:val="center"/>
              <w:rPr>
                <w:rFonts w:cs="Arial"/>
                <w:sz w:val="20"/>
              </w:rPr>
            </w:pPr>
            <w:r w:rsidRPr="00F944A1">
              <w:rPr>
                <w:sz w:val="20"/>
              </w:rPr>
              <w:t>102,7</w:t>
            </w:r>
          </w:p>
        </w:tc>
        <w:tc>
          <w:tcPr>
            <w:tcW w:w="1418" w:type="dxa"/>
            <w:tcBorders>
              <w:left w:val="nil"/>
              <w:bottom w:val="dotted" w:sz="4" w:space="0" w:color="auto"/>
              <w:right w:val="double" w:sz="6" w:space="0" w:color="auto"/>
            </w:tcBorders>
            <w:shd w:val="clear" w:color="auto" w:fill="auto"/>
            <w:noWrap/>
            <w:vAlign w:val="bottom"/>
            <w:hideMark/>
          </w:tcPr>
          <w:p w14:paraId="04F2BEA6" w14:textId="77777777" w:rsidR="00A4013A" w:rsidRPr="00F944A1" w:rsidRDefault="00A4013A" w:rsidP="00120F3B">
            <w:pPr>
              <w:spacing w:before="60" w:line="240" w:lineRule="exact"/>
              <w:ind w:firstLine="0"/>
              <w:jc w:val="center"/>
              <w:rPr>
                <w:rFonts w:cs="Arial"/>
                <w:sz w:val="20"/>
              </w:rPr>
            </w:pPr>
            <w:r w:rsidRPr="00F944A1">
              <w:rPr>
                <w:sz w:val="20"/>
              </w:rPr>
              <w:t>122,9</w:t>
            </w:r>
          </w:p>
        </w:tc>
      </w:tr>
      <w:tr w:rsidR="00A4013A" w:rsidRPr="00F016D1" w14:paraId="2724051A" w14:textId="77777777" w:rsidTr="00120F3B">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4B19426"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чай, кофе, какао</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B8D5A96" w14:textId="77777777" w:rsidR="00A4013A" w:rsidRPr="00F944A1" w:rsidRDefault="00A4013A" w:rsidP="00120F3B">
            <w:pPr>
              <w:spacing w:before="60" w:line="240" w:lineRule="exact"/>
              <w:ind w:firstLine="0"/>
              <w:jc w:val="center"/>
              <w:rPr>
                <w:rFonts w:cs="Arial"/>
                <w:sz w:val="20"/>
              </w:rPr>
            </w:pPr>
            <w:r w:rsidRPr="00F944A1">
              <w:rPr>
                <w:sz w:val="20"/>
              </w:rPr>
              <w:t>98,1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8D8EBBB" w14:textId="77777777" w:rsidR="00A4013A" w:rsidRPr="00F944A1" w:rsidRDefault="00A4013A" w:rsidP="00120F3B">
            <w:pPr>
              <w:spacing w:before="60" w:line="240" w:lineRule="exact"/>
              <w:ind w:firstLine="0"/>
              <w:jc w:val="center"/>
              <w:rPr>
                <w:rFonts w:cs="Arial"/>
                <w:sz w:val="20"/>
              </w:rPr>
            </w:pPr>
            <w:r w:rsidRPr="00F944A1">
              <w:rPr>
                <w:sz w:val="20"/>
              </w:rPr>
              <w:t>97,6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4D84A76" w14:textId="77777777" w:rsidR="00A4013A" w:rsidRPr="00F944A1" w:rsidRDefault="00A4013A" w:rsidP="00120F3B">
            <w:pPr>
              <w:spacing w:before="60" w:line="240" w:lineRule="exact"/>
              <w:ind w:firstLine="0"/>
              <w:jc w:val="center"/>
              <w:rPr>
                <w:rFonts w:cs="Arial"/>
                <w:sz w:val="20"/>
              </w:rPr>
            </w:pPr>
            <w:r w:rsidRPr="00F944A1">
              <w:rPr>
                <w:sz w:val="20"/>
              </w:rPr>
              <w:t>95,3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8AD6F6D" w14:textId="77777777" w:rsidR="00A4013A" w:rsidRPr="00F944A1" w:rsidRDefault="00A4013A" w:rsidP="00120F3B">
            <w:pPr>
              <w:spacing w:before="60" w:line="240" w:lineRule="exact"/>
              <w:ind w:firstLine="0"/>
              <w:jc w:val="center"/>
              <w:rPr>
                <w:rFonts w:cs="Arial"/>
                <w:sz w:val="20"/>
              </w:rPr>
            </w:pPr>
            <w:r w:rsidRPr="00F944A1">
              <w:rPr>
                <w:sz w:val="20"/>
              </w:rPr>
              <w:t>98,9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0988B47" w14:textId="77777777" w:rsidR="00A4013A" w:rsidRPr="00F944A1" w:rsidRDefault="00A4013A" w:rsidP="00120F3B">
            <w:pPr>
              <w:spacing w:before="60" w:line="240" w:lineRule="exact"/>
              <w:ind w:firstLine="0"/>
              <w:jc w:val="center"/>
              <w:rPr>
                <w:rFonts w:cs="Arial"/>
                <w:sz w:val="20"/>
              </w:rPr>
            </w:pPr>
            <w:r w:rsidRPr="00F944A1">
              <w:rPr>
                <w:sz w:val="20"/>
              </w:rPr>
              <w:t>125,6</w:t>
            </w:r>
          </w:p>
        </w:tc>
      </w:tr>
      <w:tr w:rsidR="00A4013A" w:rsidRPr="00F016D1" w14:paraId="0157F31A" w14:textId="77777777" w:rsidTr="00120F3B">
        <w:trPr>
          <w:trHeight w:val="34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BE475E9" w14:textId="77777777" w:rsidR="00A4013A" w:rsidRPr="00F016D1" w:rsidRDefault="00A4013A" w:rsidP="00A4013A">
            <w:pPr>
              <w:widowControl/>
              <w:adjustRightInd/>
              <w:spacing w:before="60" w:line="240" w:lineRule="exact"/>
              <w:ind w:left="199" w:hanging="1"/>
              <w:jc w:val="left"/>
              <w:textAlignment w:val="auto"/>
              <w:rPr>
                <w:rFonts w:cs="Arial"/>
                <w:color w:val="000000"/>
                <w:sz w:val="20"/>
              </w:rPr>
            </w:pPr>
            <w:r w:rsidRPr="00F016D1">
              <w:rPr>
                <w:rFonts w:cs="Arial"/>
                <w:color w:val="000000"/>
                <w:sz w:val="20"/>
              </w:rPr>
              <w:t>хлеб и хлебобулочные изделия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68C3FB6" w14:textId="77777777" w:rsidR="00A4013A" w:rsidRPr="00F944A1" w:rsidRDefault="00A4013A" w:rsidP="00120F3B">
            <w:pPr>
              <w:spacing w:before="60" w:line="240" w:lineRule="exact"/>
              <w:ind w:firstLine="0"/>
              <w:jc w:val="center"/>
              <w:rPr>
                <w:rFonts w:cs="Arial"/>
                <w:sz w:val="20"/>
              </w:rPr>
            </w:pPr>
            <w:r w:rsidRPr="00F944A1">
              <w:rPr>
                <w:sz w:val="20"/>
              </w:rPr>
              <w:t>102,1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D7521AC" w14:textId="77777777" w:rsidR="00A4013A" w:rsidRPr="00F944A1" w:rsidRDefault="00A4013A" w:rsidP="00120F3B">
            <w:pPr>
              <w:spacing w:before="60" w:line="240" w:lineRule="exact"/>
              <w:ind w:firstLine="0"/>
              <w:jc w:val="center"/>
              <w:rPr>
                <w:rFonts w:cs="Arial"/>
                <w:sz w:val="20"/>
              </w:rPr>
            </w:pPr>
            <w:r w:rsidRPr="00F944A1">
              <w:rPr>
                <w:sz w:val="20"/>
              </w:rPr>
              <w:t>104,5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199CDBB" w14:textId="77777777" w:rsidR="00A4013A" w:rsidRPr="00F944A1" w:rsidRDefault="00A4013A" w:rsidP="00120F3B">
            <w:pPr>
              <w:spacing w:before="60" w:line="240" w:lineRule="exact"/>
              <w:ind w:firstLine="0"/>
              <w:jc w:val="center"/>
              <w:rPr>
                <w:rFonts w:cs="Arial"/>
                <w:sz w:val="20"/>
              </w:rPr>
            </w:pPr>
            <w:r w:rsidRPr="00F944A1">
              <w:rPr>
                <w:sz w:val="20"/>
              </w:rPr>
              <w:t>103,5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476375B" w14:textId="77777777" w:rsidR="00A4013A" w:rsidRPr="00F944A1" w:rsidRDefault="00A4013A" w:rsidP="00120F3B">
            <w:pPr>
              <w:spacing w:before="60" w:line="240" w:lineRule="exact"/>
              <w:ind w:firstLine="0"/>
              <w:jc w:val="center"/>
              <w:rPr>
                <w:rFonts w:cs="Arial"/>
                <w:sz w:val="20"/>
              </w:rPr>
            </w:pPr>
            <w:r w:rsidRPr="00F944A1">
              <w:rPr>
                <w:sz w:val="20"/>
              </w:rPr>
              <w:t>102,8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6366F48" w14:textId="77777777" w:rsidR="00A4013A" w:rsidRPr="00F944A1" w:rsidRDefault="00A4013A" w:rsidP="00120F3B">
            <w:pPr>
              <w:spacing w:before="60" w:line="240" w:lineRule="exact"/>
              <w:ind w:firstLine="0"/>
              <w:jc w:val="center"/>
              <w:rPr>
                <w:rFonts w:cs="Arial"/>
                <w:sz w:val="20"/>
              </w:rPr>
            </w:pPr>
            <w:r w:rsidRPr="00F944A1">
              <w:rPr>
                <w:sz w:val="20"/>
              </w:rPr>
              <w:t>113,1</w:t>
            </w:r>
          </w:p>
        </w:tc>
      </w:tr>
      <w:tr w:rsidR="00A4013A" w:rsidRPr="00F016D1" w14:paraId="518BC34C" w14:textId="77777777" w:rsidTr="00120F3B">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615ED09"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 xml:space="preserve">крупа и </w:t>
            </w:r>
            <w:proofErr w:type="gramStart"/>
            <w:r w:rsidRPr="00F016D1">
              <w:rPr>
                <w:rFonts w:cs="Arial"/>
                <w:color w:val="000000"/>
                <w:sz w:val="20"/>
              </w:rPr>
              <w:t>бобовые</w:t>
            </w:r>
            <w:proofErr w:type="gramEnd"/>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2333BC7" w14:textId="77777777" w:rsidR="00A4013A" w:rsidRPr="00F944A1" w:rsidRDefault="00A4013A" w:rsidP="00120F3B">
            <w:pPr>
              <w:spacing w:before="60" w:line="240" w:lineRule="exact"/>
              <w:ind w:firstLine="0"/>
              <w:jc w:val="center"/>
              <w:rPr>
                <w:rFonts w:cs="Arial"/>
                <w:sz w:val="20"/>
              </w:rPr>
            </w:pPr>
            <w:r w:rsidRPr="00F944A1">
              <w:rPr>
                <w:sz w:val="20"/>
              </w:rPr>
              <w:t>105,1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2890789" w14:textId="77777777" w:rsidR="00A4013A" w:rsidRPr="00F944A1" w:rsidRDefault="00A4013A" w:rsidP="00120F3B">
            <w:pPr>
              <w:spacing w:before="60" w:line="240" w:lineRule="exact"/>
              <w:ind w:firstLine="0"/>
              <w:jc w:val="center"/>
              <w:rPr>
                <w:rFonts w:cs="Arial"/>
                <w:sz w:val="20"/>
              </w:rPr>
            </w:pPr>
            <w:r w:rsidRPr="00F944A1">
              <w:rPr>
                <w:sz w:val="20"/>
              </w:rPr>
              <w:t>98,8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DF30AD8" w14:textId="77777777" w:rsidR="00A4013A" w:rsidRPr="00F944A1" w:rsidRDefault="00A4013A" w:rsidP="00120F3B">
            <w:pPr>
              <w:spacing w:before="60" w:line="240" w:lineRule="exact"/>
              <w:ind w:firstLine="0"/>
              <w:jc w:val="center"/>
              <w:rPr>
                <w:rFonts w:cs="Arial"/>
                <w:sz w:val="20"/>
              </w:rPr>
            </w:pPr>
            <w:r w:rsidRPr="00F944A1">
              <w:rPr>
                <w:sz w:val="20"/>
              </w:rPr>
              <w:t>94,7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FF3CA46" w14:textId="77777777" w:rsidR="00A4013A" w:rsidRPr="00F944A1" w:rsidRDefault="00A4013A" w:rsidP="00120F3B">
            <w:pPr>
              <w:spacing w:before="60" w:line="240" w:lineRule="exact"/>
              <w:ind w:firstLine="0"/>
              <w:jc w:val="center"/>
              <w:rPr>
                <w:rFonts w:cs="Arial"/>
                <w:sz w:val="20"/>
              </w:rPr>
            </w:pPr>
            <w:r w:rsidRPr="00F944A1">
              <w:rPr>
                <w:sz w:val="20"/>
              </w:rPr>
              <w:t>87,8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6A3B60D" w14:textId="77777777" w:rsidR="00A4013A" w:rsidRPr="00F944A1" w:rsidRDefault="00A4013A" w:rsidP="00120F3B">
            <w:pPr>
              <w:spacing w:before="60" w:line="240" w:lineRule="exact"/>
              <w:ind w:firstLine="0"/>
              <w:jc w:val="center"/>
              <w:rPr>
                <w:rFonts w:cs="Arial"/>
                <w:sz w:val="20"/>
              </w:rPr>
            </w:pPr>
            <w:r w:rsidRPr="00F944A1">
              <w:rPr>
                <w:sz w:val="20"/>
              </w:rPr>
              <w:t>106,2</w:t>
            </w:r>
          </w:p>
        </w:tc>
      </w:tr>
      <w:tr w:rsidR="00A4013A" w:rsidRPr="00F016D1" w14:paraId="7257BEE1" w14:textId="77777777" w:rsidTr="00120F3B">
        <w:trPr>
          <w:trHeight w:val="300"/>
        </w:trPr>
        <w:tc>
          <w:tcPr>
            <w:tcW w:w="3142" w:type="dxa"/>
            <w:tcBorders>
              <w:top w:val="dotted" w:sz="4" w:space="0" w:color="auto"/>
              <w:left w:val="double" w:sz="6" w:space="0" w:color="auto"/>
              <w:right w:val="single" w:sz="4" w:space="0" w:color="auto"/>
            </w:tcBorders>
            <w:shd w:val="clear" w:color="auto" w:fill="auto"/>
            <w:vAlign w:val="bottom"/>
            <w:hideMark/>
          </w:tcPr>
          <w:p w14:paraId="79D02BBF"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плодовоовощная продукция,</w:t>
            </w:r>
          </w:p>
        </w:tc>
        <w:tc>
          <w:tcPr>
            <w:tcW w:w="1276" w:type="dxa"/>
            <w:tcBorders>
              <w:top w:val="dotted" w:sz="4" w:space="0" w:color="auto"/>
              <w:left w:val="nil"/>
              <w:right w:val="single" w:sz="4" w:space="0" w:color="auto"/>
            </w:tcBorders>
            <w:shd w:val="clear" w:color="auto" w:fill="auto"/>
            <w:noWrap/>
            <w:vAlign w:val="bottom"/>
            <w:hideMark/>
          </w:tcPr>
          <w:p w14:paraId="422B493B" w14:textId="77777777" w:rsidR="00A4013A" w:rsidRPr="00F944A1" w:rsidRDefault="00A4013A" w:rsidP="00120F3B">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11A5263E" w14:textId="77777777" w:rsidR="00A4013A" w:rsidRPr="00F944A1" w:rsidRDefault="00A4013A" w:rsidP="00120F3B">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07B8C8C8" w14:textId="77777777" w:rsidR="00A4013A" w:rsidRPr="00F944A1" w:rsidRDefault="00A4013A" w:rsidP="00120F3B">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56FB533B" w14:textId="77777777" w:rsidR="00A4013A" w:rsidRPr="00F944A1" w:rsidRDefault="00A4013A" w:rsidP="00120F3B">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02B4EF94" w14:textId="77777777" w:rsidR="00A4013A" w:rsidRPr="00F944A1" w:rsidRDefault="00A4013A" w:rsidP="00120F3B">
            <w:pPr>
              <w:spacing w:before="60" w:line="240" w:lineRule="exact"/>
              <w:ind w:firstLine="0"/>
              <w:jc w:val="center"/>
              <w:rPr>
                <w:rFonts w:cs="Arial"/>
                <w:sz w:val="20"/>
              </w:rPr>
            </w:pPr>
          </w:p>
        </w:tc>
      </w:tr>
      <w:tr w:rsidR="00A4013A" w:rsidRPr="00F016D1" w14:paraId="167B82C3" w14:textId="77777777" w:rsidTr="00120F3B">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2B42ADD6" w14:textId="77777777" w:rsidR="00A4013A" w:rsidRPr="00F016D1" w:rsidRDefault="00A4013A" w:rsidP="00A4013A">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включая картофель</w:t>
            </w:r>
          </w:p>
        </w:tc>
        <w:tc>
          <w:tcPr>
            <w:tcW w:w="1276" w:type="dxa"/>
            <w:tcBorders>
              <w:left w:val="nil"/>
              <w:bottom w:val="dotted" w:sz="4" w:space="0" w:color="auto"/>
              <w:right w:val="single" w:sz="4" w:space="0" w:color="auto"/>
            </w:tcBorders>
            <w:shd w:val="clear" w:color="auto" w:fill="auto"/>
            <w:noWrap/>
            <w:vAlign w:val="bottom"/>
            <w:hideMark/>
          </w:tcPr>
          <w:p w14:paraId="3813AB1B" w14:textId="77777777" w:rsidR="00A4013A" w:rsidRPr="00F944A1" w:rsidRDefault="00A4013A" w:rsidP="00120F3B">
            <w:pPr>
              <w:spacing w:before="60" w:line="240" w:lineRule="exact"/>
              <w:ind w:firstLine="0"/>
              <w:jc w:val="center"/>
              <w:rPr>
                <w:rFonts w:cs="Arial"/>
                <w:sz w:val="20"/>
              </w:rPr>
            </w:pPr>
            <w:r w:rsidRPr="00F944A1">
              <w:rPr>
                <w:sz w:val="20"/>
              </w:rPr>
              <w:t>103,6</w:t>
            </w:r>
          </w:p>
        </w:tc>
        <w:tc>
          <w:tcPr>
            <w:tcW w:w="1134" w:type="dxa"/>
            <w:tcBorders>
              <w:left w:val="nil"/>
              <w:bottom w:val="dotted" w:sz="4" w:space="0" w:color="auto"/>
              <w:right w:val="single" w:sz="4" w:space="0" w:color="auto"/>
            </w:tcBorders>
            <w:shd w:val="clear" w:color="auto" w:fill="auto"/>
            <w:noWrap/>
            <w:vAlign w:val="bottom"/>
            <w:hideMark/>
          </w:tcPr>
          <w:p w14:paraId="659805C5" w14:textId="77777777" w:rsidR="00A4013A" w:rsidRPr="00F944A1" w:rsidRDefault="00A4013A" w:rsidP="00120F3B">
            <w:pPr>
              <w:spacing w:before="60" w:line="240" w:lineRule="exact"/>
              <w:ind w:firstLine="0"/>
              <w:jc w:val="center"/>
              <w:rPr>
                <w:rFonts w:cs="Arial"/>
                <w:sz w:val="20"/>
              </w:rPr>
            </w:pPr>
            <w:r w:rsidRPr="00F944A1">
              <w:rPr>
                <w:sz w:val="20"/>
              </w:rPr>
              <w:t>119,1</w:t>
            </w:r>
          </w:p>
        </w:tc>
        <w:tc>
          <w:tcPr>
            <w:tcW w:w="1134" w:type="dxa"/>
            <w:tcBorders>
              <w:left w:val="nil"/>
              <w:bottom w:val="dotted" w:sz="4" w:space="0" w:color="auto"/>
              <w:right w:val="single" w:sz="4" w:space="0" w:color="auto"/>
            </w:tcBorders>
            <w:shd w:val="clear" w:color="auto" w:fill="auto"/>
            <w:noWrap/>
            <w:vAlign w:val="bottom"/>
            <w:hideMark/>
          </w:tcPr>
          <w:p w14:paraId="1422440A" w14:textId="77777777" w:rsidR="00A4013A" w:rsidRPr="00F944A1" w:rsidRDefault="00A4013A" w:rsidP="00120F3B">
            <w:pPr>
              <w:spacing w:before="60" w:line="240" w:lineRule="exact"/>
              <w:ind w:firstLine="0"/>
              <w:jc w:val="center"/>
              <w:rPr>
                <w:rFonts w:cs="Arial"/>
                <w:sz w:val="20"/>
              </w:rPr>
            </w:pPr>
            <w:r w:rsidRPr="00F944A1">
              <w:rPr>
                <w:sz w:val="20"/>
              </w:rPr>
              <w:t>135,1</w:t>
            </w:r>
          </w:p>
        </w:tc>
        <w:tc>
          <w:tcPr>
            <w:tcW w:w="1275" w:type="dxa"/>
            <w:tcBorders>
              <w:left w:val="nil"/>
              <w:bottom w:val="dotted" w:sz="4" w:space="0" w:color="auto"/>
              <w:right w:val="single" w:sz="4" w:space="0" w:color="auto"/>
            </w:tcBorders>
            <w:shd w:val="clear" w:color="auto" w:fill="auto"/>
            <w:noWrap/>
            <w:vAlign w:val="bottom"/>
            <w:hideMark/>
          </w:tcPr>
          <w:p w14:paraId="0198F593" w14:textId="77777777" w:rsidR="00A4013A" w:rsidRPr="00F944A1" w:rsidRDefault="00A4013A" w:rsidP="00120F3B">
            <w:pPr>
              <w:spacing w:before="60" w:line="240" w:lineRule="exact"/>
              <w:ind w:firstLine="0"/>
              <w:jc w:val="center"/>
              <w:rPr>
                <w:rFonts w:cs="Arial"/>
                <w:sz w:val="20"/>
              </w:rPr>
            </w:pPr>
            <w:r w:rsidRPr="00F944A1">
              <w:rPr>
                <w:sz w:val="20"/>
              </w:rPr>
              <w:t>106,5</w:t>
            </w:r>
          </w:p>
        </w:tc>
        <w:tc>
          <w:tcPr>
            <w:tcW w:w="1418" w:type="dxa"/>
            <w:tcBorders>
              <w:left w:val="nil"/>
              <w:bottom w:val="dotted" w:sz="4" w:space="0" w:color="auto"/>
              <w:right w:val="double" w:sz="6" w:space="0" w:color="auto"/>
            </w:tcBorders>
            <w:shd w:val="clear" w:color="auto" w:fill="auto"/>
            <w:noWrap/>
            <w:vAlign w:val="bottom"/>
            <w:hideMark/>
          </w:tcPr>
          <w:p w14:paraId="6411B5E2" w14:textId="77777777" w:rsidR="00A4013A" w:rsidRPr="00F944A1" w:rsidRDefault="00A4013A" w:rsidP="00120F3B">
            <w:pPr>
              <w:spacing w:before="60" w:line="240" w:lineRule="exact"/>
              <w:ind w:firstLine="0"/>
              <w:jc w:val="center"/>
              <w:rPr>
                <w:rFonts w:cs="Arial"/>
                <w:sz w:val="20"/>
              </w:rPr>
            </w:pPr>
            <w:r w:rsidRPr="00F944A1">
              <w:rPr>
                <w:sz w:val="20"/>
              </w:rPr>
              <w:t>87,2</w:t>
            </w:r>
          </w:p>
        </w:tc>
      </w:tr>
      <w:tr w:rsidR="00A4013A" w:rsidRPr="00F016D1" w14:paraId="564FCCBC" w14:textId="77777777" w:rsidTr="00120F3B">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B5421BF" w14:textId="77777777" w:rsidR="00A4013A" w:rsidRPr="00F016D1" w:rsidRDefault="00A4013A" w:rsidP="00A4013A">
            <w:pPr>
              <w:widowControl/>
              <w:adjustRightInd/>
              <w:spacing w:before="60" w:line="240" w:lineRule="exact"/>
              <w:ind w:firstLine="0"/>
              <w:jc w:val="left"/>
              <w:textAlignment w:val="auto"/>
              <w:rPr>
                <w:rFonts w:cs="Arial"/>
                <w:color w:val="000000"/>
                <w:sz w:val="20"/>
              </w:rPr>
            </w:pPr>
            <w:r w:rsidRPr="00F016D1">
              <w:rPr>
                <w:rFonts w:cs="Arial"/>
                <w:color w:val="000000"/>
                <w:sz w:val="20"/>
              </w:rPr>
              <w:t>Алкогольные напитки</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59F6AFE" w14:textId="77777777" w:rsidR="00A4013A" w:rsidRPr="00F944A1" w:rsidRDefault="00A4013A" w:rsidP="00120F3B">
            <w:pPr>
              <w:spacing w:before="60" w:line="240" w:lineRule="exact"/>
              <w:ind w:firstLine="0"/>
              <w:jc w:val="center"/>
              <w:rPr>
                <w:rFonts w:cs="Arial"/>
                <w:sz w:val="20"/>
              </w:rPr>
            </w:pPr>
            <w:r w:rsidRPr="00F944A1">
              <w:rPr>
                <w:sz w:val="20"/>
              </w:rPr>
              <w:t>99,3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D83424" w14:textId="77777777" w:rsidR="00A4013A" w:rsidRPr="00F944A1" w:rsidRDefault="00A4013A" w:rsidP="00120F3B">
            <w:pPr>
              <w:spacing w:before="60" w:line="240" w:lineRule="exact"/>
              <w:ind w:firstLine="0"/>
              <w:jc w:val="center"/>
              <w:rPr>
                <w:rFonts w:cs="Arial"/>
                <w:sz w:val="20"/>
              </w:rPr>
            </w:pPr>
            <w:r w:rsidRPr="00F944A1">
              <w:rPr>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45526D1" w14:textId="77777777" w:rsidR="00A4013A" w:rsidRPr="00F944A1" w:rsidRDefault="00A4013A" w:rsidP="00120F3B">
            <w:pPr>
              <w:spacing w:before="60" w:line="240" w:lineRule="exact"/>
              <w:ind w:firstLine="0"/>
              <w:jc w:val="center"/>
              <w:rPr>
                <w:rFonts w:cs="Arial"/>
                <w:sz w:val="20"/>
              </w:rPr>
            </w:pPr>
            <w:r w:rsidRPr="00F944A1">
              <w:rPr>
                <w:sz w:val="20"/>
              </w:rPr>
              <w:t>98,8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1BEDC51" w14:textId="77777777" w:rsidR="00A4013A" w:rsidRPr="00F944A1" w:rsidRDefault="00A4013A" w:rsidP="00120F3B">
            <w:pPr>
              <w:spacing w:before="60" w:line="240" w:lineRule="exact"/>
              <w:ind w:firstLine="0"/>
              <w:jc w:val="center"/>
              <w:rPr>
                <w:rFonts w:cs="Arial"/>
                <w:sz w:val="20"/>
              </w:rPr>
            </w:pPr>
            <w:r w:rsidRPr="00F944A1">
              <w:rPr>
                <w:sz w:val="20"/>
              </w:rPr>
              <w:t>100,6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216F8B3" w14:textId="77777777" w:rsidR="00A4013A" w:rsidRPr="00F944A1" w:rsidRDefault="00A4013A" w:rsidP="00120F3B">
            <w:pPr>
              <w:spacing w:before="60" w:line="240" w:lineRule="exact"/>
              <w:ind w:firstLine="0"/>
              <w:jc w:val="center"/>
              <w:rPr>
                <w:rFonts w:cs="Arial"/>
                <w:sz w:val="20"/>
              </w:rPr>
            </w:pPr>
            <w:r w:rsidRPr="00F944A1">
              <w:rPr>
                <w:sz w:val="20"/>
              </w:rPr>
              <w:t>110,7</w:t>
            </w:r>
          </w:p>
        </w:tc>
      </w:tr>
      <w:tr w:rsidR="00A4013A" w:rsidRPr="00F016D1" w14:paraId="55F612BF" w14:textId="77777777" w:rsidTr="00120F3B">
        <w:trPr>
          <w:trHeight w:val="58"/>
        </w:trPr>
        <w:tc>
          <w:tcPr>
            <w:tcW w:w="3142"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4E6E1CBE" w14:textId="77777777" w:rsidR="00A4013A" w:rsidRPr="00F016D1" w:rsidRDefault="00A4013A" w:rsidP="00A4013A">
            <w:pPr>
              <w:widowControl/>
              <w:adjustRightInd/>
              <w:spacing w:before="60" w:line="240" w:lineRule="exact"/>
              <w:ind w:firstLine="0"/>
              <w:jc w:val="left"/>
              <w:textAlignment w:val="auto"/>
              <w:rPr>
                <w:rFonts w:cs="Arial"/>
                <w:color w:val="000000"/>
                <w:sz w:val="20"/>
              </w:rPr>
            </w:pPr>
            <w:r w:rsidRPr="00F016D1">
              <w:rPr>
                <w:rFonts w:cs="Arial"/>
                <w:color w:val="000000"/>
                <w:sz w:val="20"/>
              </w:rPr>
              <w:t>Общественное питание</w:t>
            </w:r>
          </w:p>
        </w:tc>
        <w:tc>
          <w:tcPr>
            <w:tcW w:w="1276" w:type="dxa"/>
            <w:tcBorders>
              <w:top w:val="dotted" w:sz="4" w:space="0" w:color="auto"/>
              <w:left w:val="nil"/>
              <w:bottom w:val="double" w:sz="6" w:space="0" w:color="auto"/>
              <w:right w:val="single" w:sz="4" w:space="0" w:color="auto"/>
            </w:tcBorders>
            <w:shd w:val="clear" w:color="auto" w:fill="auto"/>
            <w:noWrap/>
            <w:vAlign w:val="bottom"/>
            <w:hideMark/>
          </w:tcPr>
          <w:p w14:paraId="715173B2" w14:textId="77777777" w:rsidR="00A4013A" w:rsidRPr="00F944A1" w:rsidRDefault="00A4013A" w:rsidP="00120F3B">
            <w:pPr>
              <w:spacing w:before="60" w:line="240" w:lineRule="exact"/>
              <w:ind w:firstLine="0"/>
              <w:jc w:val="center"/>
              <w:rPr>
                <w:rFonts w:cs="Arial"/>
                <w:sz w:val="20"/>
              </w:rPr>
            </w:pPr>
            <w:r w:rsidRPr="00F944A1">
              <w:rPr>
                <w:sz w:val="20"/>
              </w:rPr>
              <w:t>101,8</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5CD0693A" w14:textId="77777777" w:rsidR="00A4013A" w:rsidRPr="00F944A1" w:rsidRDefault="00A4013A" w:rsidP="00120F3B">
            <w:pPr>
              <w:spacing w:before="60" w:line="240" w:lineRule="exact"/>
              <w:ind w:firstLine="0"/>
              <w:jc w:val="center"/>
              <w:rPr>
                <w:rFonts w:cs="Arial"/>
                <w:sz w:val="20"/>
              </w:rPr>
            </w:pPr>
            <w:r w:rsidRPr="00F944A1">
              <w:rPr>
                <w:sz w:val="20"/>
              </w:rPr>
              <w:t>108,4</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4261AFC2" w14:textId="77777777" w:rsidR="00A4013A" w:rsidRPr="00F944A1" w:rsidRDefault="00A4013A" w:rsidP="00120F3B">
            <w:pPr>
              <w:spacing w:before="60" w:line="240" w:lineRule="exact"/>
              <w:ind w:firstLine="0"/>
              <w:jc w:val="center"/>
              <w:rPr>
                <w:rFonts w:cs="Arial"/>
                <w:sz w:val="20"/>
              </w:rPr>
            </w:pPr>
            <w:r w:rsidRPr="00F944A1">
              <w:rPr>
                <w:sz w:val="20"/>
              </w:rPr>
              <w:t>109,5</w:t>
            </w:r>
          </w:p>
        </w:tc>
        <w:tc>
          <w:tcPr>
            <w:tcW w:w="1275" w:type="dxa"/>
            <w:tcBorders>
              <w:top w:val="dotted" w:sz="4" w:space="0" w:color="auto"/>
              <w:left w:val="nil"/>
              <w:bottom w:val="double" w:sz="6" w:space="0" w:color="auto"/>
              <w:right w:val="single" w:sz="4" w:space="0" w:color="auto"/>
            </w:tcBorders>
            <w:shd w:val="clear" w:color="auto" w:fill="auto"/>
            <w:noWrap/>
            <w:vAlign w:val="bottom"/>
            <w:hideMark/>
          </w:tcPr>
          <w:p w14:paraId="38A08F93" w14:textId="77777777" w:rsidR="00A4013A" w:rsidRPr="00F944A1" w:rsidRDefault="00A4013A" w:rsidP="00120F3B">
            <w:pPr>
              <w:spacing w:before="60" w:line="240" w:lineRule="exact"/>
              <w:ind w:firstLine="0"/>
              <w:jc w:val="center"/>
              <w:rPr>
                <w:rFonts w:cs="Arial"/>
                <w:sz w:val="20"/>
              </w:rPr>
            </w:pPr>
            <w:r w:rsidRPr="00F944A1">
              <w:rPr>
                <w:sz w:val="20"/>
              </w:rPr>
              <w:t>107,5</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02B0DC0A" w14:textId="77777777" w:rsidR="00A4013A" w:rsidRPr="00F944A1" w:rsidRDefault="00A4013A" w:rsidP="00120F3B">
            <w:pPr>
              <w:spacing w:before="60" w:line="240" w:lineRule="exact"/>
              <w:ind w:firstLine="0"/>
              <w:jc w:val="center"/>
              <w:rPr>
                <w:rFonts w:cs="Arial"/>
                <w:sz w:val="20"/>
              </w:rPr>
            </w:pPr>
            <w:r w:rsidRPr="00F944A1">
              <w:rPr>
                <w:sz w:val="20"/>
              </w:rPr>
              <w:t>110,8</w:t>
            </w:r>
          </w:p>
        </w:tc>
      </w:tr>
    </w:tbl>
    <w:p w14:paraId="5C39FC2F" w14:textId="77777777" w:rsidR="00A4013A" w:rsidRDefault="00A4013A" w:rsidP="00120F3B">
      <w:pPr>
        <w:adjustRightInd/>
        <w:spacing w:before="240"/>
        <w:ind w:firstLine="709"/>
      </w:pPr>
      <w:bookmarkStart w:id="223" w:name="_Hlk135727834"/>
      <w:r>
        <w:t xml:space="preserve">В группе продовольственных товаров влияние на динамику цен оказало удорожание плодоовощной продукции. Выросли цены на свежие помидоры на 36,5%, бананы – на 21,8%, чеснок – на 9,4%, апельсины – на 7,8%, свежую зелень – на 6%. Снизились цены на свежие огурцы на 22,4%, морковь – на 21,5%, картофель – на 18,5%, столовую свеклу – </w:t>
      </w:r>
      <w:proofErr w:type="gramStart"/>
      <w:r>
        <w:t>на</w:t>
      </w:r>
      <w:proofErr w:type="gramEnd"/>
      <w:r>
        <w:t xml:space="preserve"> 7,5%.</w:t>
      </w:r>
    </w:p>
    <w:p w14:paraId="378C7CE7" w14:textId="04050FB6" w:rsidR="00A4013A" w:rsidRDefault="00A4013A" w:rsidP="00120F3B">
      <w:pPr>
        <w:pageBreakBefore/>
        <w:adjustRightInd/>
        <w:spacing w:before="120"/>
        <w:ind w:firstLine="709"/>
      </w:pPr>
      <w:r>
        <w:lastRenderedPageBreak/>
        <w:t xml:space="preserve">В группе хлеба и хлебобулочной продукции на 0,9-2,7% стали дороже бараночные изделия, хлеб из ржаной муки и из смеси ржаной и пшеничной, хлопья из злаков, хлеб </w:t>
      </w:r>
      <w:r w:rsidR="00120F3B">
        <w:br/>
      </w:r>
      <w:r>
        <w:t xml:space="preserve">и булочные изделия из пшеничной муки различных сортов, булочные изделия сдобные </w:t>
      </w:r>
      <w:r w:rsidR="00120F3B">
        <w:br/>
      </w:r>
      <w:r>
        <w:t>из муки высшего сорта.</w:t>
      </w:r>
    </w:p>
    <w:p w14:paraId="23A07DFD" w14:textId="77777777" w:rsidR="00A4013A" w:rsidRDefault="00A4013A" w:rsidP="00120F3B">
      <w:pPr>
        <w:adjustRightInd/>
        <w:spacing w:before="120"/>
        <w:ind w:firstLine="709"/>
      </w:pPr>
      <w:r>
        <w:t>Среди</w:t>
      </w:r>
      <w:r w:rsidRPr="00AA3591">
        <w:t xml:space="preserve"> </w:t>
      </w:r>
      <w:r>
        <w:t xml:space="preserve">макаронных и крупяных изделий выросли цены на гречневую крупу-ядрицу на 6,3%, горох и фасоль – на 5,9%, шлифованный рис – на 5,5%, манную крупу – на 4,2%, вермишель – на 3,9%. Снизились цены на макаронные изделия </w:t>
      </w:r>
      <w:proofErr w:type="gramStart"/>
      <w:r>
        <w:t>на</w:t>
      </w:r>
      <w:proofErr w:type="gramEnd"/>
      <w:r>
        <w:t xml:space="preserve"> 4,2%.</w:t>
      </w:r>
    </w:p>
    <w:p w14:paraId="5F0E251B" w14:textId="77777777" w:rsidR="00A4013A" w:rsidRDefault="00A4013A" w:rsidP="00120F3B">
      <w:pPr>
        <w:adjustRightInd/>
        <w:spacing w:before="120"/>
        <w:ind w:firstLine="709"/>
      </w:pPr>
      <w:proofErr w:type="gramStart"/>
      <w:r>
        <w:t>В</w:t>
      </w:r>
      <w:r w:rsidRPr="00627E85">
        <w:t xml:space="preserve"> группе мясопродуктов</w:t>
      </w:r>
      <w:r>
        <w:t xml:space="preserve"> более всего подорожали охлажденные и мороженые куры на 5,8%, куриные окорочка – на 3,9%, </w:t>
      </w:r>
      <w:r w:rsidRPr="00627E85">
        <w:t>ку</w:t>
      </w:r>
      <w:r>
        <w:t>линарные изделия из птицы – на 3,6%, мясной фарш – на 3,2% и бескостная свинина – на 2,6%.</w:t>
      </w:r>
      <w:r w:rsidRPr="00627E85">
        <w:t xml:space="preserve"> </w:t>
      </w:r>
      <w:r>
        <w:t xml:space="preserve">Снизились цены на печень говяжью, свиную на 3,4%, </w:t>
      </w:r>
      <w:proofErr w:type="spellStart"/>
      <w:r>
        <w:t>полукопченую</w:t>
      </w:r>
      <w:proofErr w:type="spellEnd"/>
      <w:r>
        <w:t xml:space="preserve"> и варено-копченую колбасу – на 3,1%, мясные консервы для детского питания – на 1,2%.</w:t>
      </w:r>
      <w:proofErr w:type="gramEnd"/>
    </w:p>
    <w:p w14:paraId="3CB2609D" w14:textId="77777777" w:rsidR="00A4013A" w:rsidRPr="00174DCB" w:rsidRDefault="00A4013A" w:rsidP="00120F3B">
      <w:pPr>
        <w:widowControl/>
        <w:autoSpaceDE w:val="0"/>
        <w:autoSpaceDN w:val="0"/>
        <w:adjustRightInd/>
        <w:spacing w:before="120"/>
        <w:ind w:firstLine="709"/>
        <w:textAlignment w:val="auto"/>
        <w:rPr>
          <w:rFonts w:cs="Arial"/>
          <w:szCs w:val="22"/>
        </w:rPr>
      </w:pPr>
      <w:proofErr w:type="gramStart"/>
      <w:r>
        <w:t>Выросли цены на куриные яйца на 12,4%, овощные консервы для детского питания – на 7,8%, мороженые креветки – на 6,3%, пчелиный мед – на 4,4%, плавленые сыры – на 4,2%, молоко для детей – на 3,6%, живую и охлажденную рыбу – на 3%, соль – на 2,8%. Снизились цены на 1-4,4% на варенье, джем, сахар, пряники, пиво, натуральный кофе в зернах и молотый, рыбу мороженую разделанную (кроме</w:t>
      </w:r>
      <w:proofErr w:type="gramEnd"/>
      <w:r>
        <w:t xml:space="preserve"> </w:t>
      </w:r>
      <w:proofErr w:type="gramStart"/>
      <w:r>
        <w:t>лососевых пород), филе сельди соленое, печенье, майонез, творожные сырки, глазированные шоколадом, шоколадные конфеты мягкие, глазированные шоколадом, черный байховый чай, икру лососевых рыб</w:t>
      </w:r>
      <w:r w:rsidRPr="003D78E6">
        <w:rPr>
          <w:rFonts w:cs="Arial"/>
          <w:szCs w:val="22"/>
        </w:rPr>
        <w:t>.</w:t>
      </w:r>
      <w:proofErr w:type="gramEnd"/>
    </w:p>
    <w:bookmarkEnd w:id="223"/>
    <w:p w14:paraId="22313EC7" w14:textId="77777777" w:rsidR="00A4013A" w:rsidRDefault="00A4013A" w:rsidP="00120F3B">
      <w:pPr>
        <w:adjustRightInd/>
        <w:spacing w:before="240"/>
        <w:ind w:right="-171" w:firstLine="0"/>
        <w:jc w:val="center"/>
        <w:rPr>
          <w:szCs w:val="22"/>
        </w:rPr>
      </w:pPr>
      <w:r w:rsidRPr="00F32096">
        <w:rPr>
          <w:b/>
        </w:rPr>
        <w:t>Максимальные и минимальные</w:t>
      </w:r>
      <w:r w:rsidRPr="00B55D14">
        <w:rPr>
          <w:b/>
        </w:rPr>
        <w:t xml:space="preserve"> значения индексов цен на отдельные </w:t>
      </w:r>
      <w:r w:rsidRPr="00B55D14">
        <w:rPr>
          <w:b/>
        </w:rPr>
        <w:br/>
        <w:t xml:space="preserve">продовольственные товары </w:t>
      </w:r>
      <w:r w:rsidRPr="00664574">
        <w:rPr>
          <w:b/>
        </w:rPr>
        <w:t xml:space="preserve">в </w:t>
      </w:r>
      <w:r>
        <w:rPr>
          <w:b/>
        </w:rPr>
        <w:t>октябре</w:t>
      </w:r>
      <w:r w:rsidRPr="00664574">
        <w:rPr>
          <w:b/>
        </w:rPr>
        <w:t xml:space="preserve"> 202</w:t>
      </w:r>
      <w:r>
        <w:rPr>
          <w:b/>
        </w:rPr>
        <w:t>3</w:t>
      </w:r>
      <w:r w:rsidRPr="00664574">
        <w:rPr>
          <w:b/>
        </w:rPr>
        <w:t xml:space="preserve"> года</w:t>
      </w:r>
      <w:r>
        <w:rPr>
          <w:b/>
        </w:rPr>
        <w:br/>
      </w:r>
      <w:r w:rsidRPr="00C00DBD">
        <w:rPr>
          <w:szCs w:val="22"/>
        </w:rPr>
        <w:t xml:space="preserve">(в процентах к </w:t>
      </w:r>
      <w:r>
        <w:rPr>
          <w:szCs w:val="22"/>
        </w:rPr>
        <w:t>сентябрю</w:t>
      </w:r>
      <w:r w:rsidRPr="00C00DBD">
        <w:rPr>
          <w:szCs w:val="22"/>
        </w:rPr>
        <w:t xml:space="preserve"> 2023 года)</w:t>
      </w:r>
    </w:p>
    <w:tbl>
      <w:tblPr>
        <w:tblW w:w="9449" w:type="dxa"/>
        <w:jc w:val="center"/>
        <w:tblInd w:w="3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613"/>
        <w:gridCol w:w="1417"/>
        <w:gridCol w:w="3828"/>
        <w:gridCol w:w="1591"/>
      </w:tblGrid>
      <w:tr w:rsidR="00A4013A" w:rsidRPr="00F32096" w14:paraId="2E0CD73E" w14:textId="77777777" w:rsidTr="00120F3B">
        <w:trPr>
          <w:cantSplit/>
          <w:trHeight w:hRule="exact" w:val="547"/>
          <w:tblHeader/>
          <w:jc w:val="center"/>
        </w:trPr>
        <w:tc>
          <w:tcPr>
            <w:tcW w:w="2613" w:type="dxa"/>
            <w:vMerge w:val="restart"/>
          </w:tcPr>
          <w:p w14:paraId="564226AB" w14:textId="77777777" w:rsidR="00A4013A" w:rsidRPr="00F32096" w:rsidRDefault="00A4013A" w:rsidP="00A4013A">
            <w:pPr>
              <w:spacing w:before="60" w:line="240" w:lineRule="exact"/>
              <w:ind w:firstLine="0"/>
              <w:jc w:val="center"/>
              <w:rPr>
                <w:rFonts w:cs="Arial"/>
                <w:bCs/>
                <w:i/>
                <w:sz w:val="20"/>
              </w:rPr>
            </w:pPr>
            <w:r w:rsidRPr="00F32096">
              <w:rPr>
                <w:rFonts w:cs="Arial"/>
                <w:bCs/>
                <w:i/>
                <w:sz w:val="20"/>
              </w:rPr>
              <w:t>Наименование группы товаров</w:t>
            </w:r>
          </w:p>
        </w:tc>
        <w:tc>
          <w:tcPr>
            <w:tcW w:w="1417" w:type="dxa"/>
            <w:vMerge w:val="restart"/>
          </w:tcPr>
          <w:p w14:paraId="42D247CF" w14:textId="06C5ED31" w:rsidR="00A4013A" w:rsidRPr="00F32096" w:rsidRDefault="00A4013A" w:rsidP="00A4013A">
            <w:pPr>
              <w:spacing w:before="40" w:line="240" w:lineRule="exact"/>
              <w:ind w:firstLine="0"/>
              <w:jc w:val="center"/>
              <w:rPr>
                <w:rFonts w:cs="Arial"/>
                <w:bCs/>
                <w:i/>
                <w:sz w:val="20"/>
              </w:rPr>
            </w:pPr>
            <w:r w:rsidRPr="00F32096">
              <w:rPr>
                <w:rFonts w:cs="Arial"/>
                <w:bCs/>
                <w:i/>
                <w:sz w:val="20"/>
              </w:rPr>
              <w:t xml:space="preserve">Индекс цен </w:t>
            </w:r>
            <w:r w:rsidR="00120F3B">
              <w:rPr>
                <w:rFonts w:cs="Arial"/>
                <w:bCs/>
                <w:i/>
                <w:sz w:val="20"/>
              </w:rPr>
              <w:br/>
            </w:r>
            <w:r w:rsidRPr="00F32096">
              <w:rPr>
                <w:rFonts w:cs="Arial"/>
                <w:bCs/>
                <w:i/>
                <w:sz w:val="20"/>
              </w:rPr>
              <w:t xml:space="preserve">в среднем </w:t>
            </w:r>
            <w:r w:rsidR="00120F3B">
              <w:rPr>
                <w:rFonts w:cs="Arial"/>
                <w:bCs/>
                <w:i/>
                <w:sz w:val="20"/>
              </w:rPr>
              <w:br/>
            </w:r>
            <w:r w:rsidRPr="00F32096">
              <w:rPr>
                <w:rFonts w:cs="Arial"/>
                <w:bCs/>
                <w:i/>
                <w:sz w:val="20"/>
              </w:rPr>
              <w:t>по группе</w:t>
            </w:r>
          </w:p>
        </w:tc>
        <w:tc>
          <w:tcPr>
            <w:tcW w:w="5419" w:type="dxa"/>
            <w:gridSpan w:val="2"/>
          </w:tcPr>
          <w:p w14:paraId="1819BA4D" w14:textId="77777777" w:rsidR="00A4013A" w:rsidRPr="00F32096" w:rsidRDefault="00A4013A" w:rsidP="00A4013A">
            <w:pPr>
              <w:spacing w:before="40" w:line="240" w:lineRule="exact"/>
              <w:ind w:firstLine="0"/>
              <w:jc w:val="center"/>
              <w:rPr>
                <w:rFonts w:cs="Arial"/>
                <w:bCs/>
                <w:i/>
                <w:sz w:val="20"/>
              </w:rPr>
            </w:pPr>
            <w:r w:rsidRPr="00F32096">
              <w:rPr>
                <w:rFonts w:cs="Arial"/>
                <w:bCs/>
                <w:i/>
                <w:sz w:val="20"/>
              </w:rPr>
              <w:t xml:space="preserve">Максимальные и минимальные значения </w:t>
            </w:r>
            <w:r w:rsidRPr="00F32096">
              <w:rPr>
                <w:rFonts w:cs="Arial"/>
                <w:bCs/>
                <w:i/>
                <w:sz w:val="20"/>
              </w:rPr>
              <w:br/>
              <w:t>индексов цен внутри группы</w:t>
            </w:r>
          </w:p>
        </w:tc>
      </w:tr>
      <w:tr w:rsidR="00A4013A" w:rsidRPr="00F32096" w14:paraId="0445A4D1" w14:textId="77777777" w:rsidTr="00120F3B">
        <w:trPr>
          <w:cantSplit/>
          <w:trHeight w:hRule="exact" w:val="302"/>
          <w:tblHeader/>
          <w:jc w:val="center"/>
        </w:trPr>
        <w:tc>
          <w:tcPr>
            <w:tcW w:w="2613" w:type="dxa"/>
            <w:vMerge/>
            <w:tcBorders>
              <w:bottom w:val="single" w:sz="4" w:space="0" w:color="auto"/>
            </w:tcBorders>
          </w:tcPr>
          <w:p w14:paraId="3DAA3300" w14:textId="77777777" w:rsidR="00A4013A" w:rsidRPr="00F32096" w:rsidRDefault="00A4013A" w:rsidP="00A4013A">
            <w:pPr>
              <w:spacing w:before="60" w:line="240" w:lineRule="exact"/>
              <w:ind w:firstLine="0"/>
              <w:jc w:val="center"/>
              <w:rPr>
                <w:rFonts w:cs="Arial"/>
                <w:bCs/>
                <w:i/>
                <w:sz w:val="20"/>
              </w:rPr>
            </w:pPr>
          </w:p>
        </w:tc>
        <w:tc>
          <w:tcPr>
            <w:tcW w:w="1417" w:type="dxa"/>
            <w:vMerge/>
            <w:tcBorders>
              <w:bottom w:val="single" w:sz="4" w:space="0" w:color="auto"/>
            </w:tcBorders>
          </w:tcPr>
          <w:p w14:paraId="457359CC" w14:textId="77777777" w:rsidR="00A4013A" w:rsidRPr="00F32096" w:rsidRDefault="00A4013A" w:rsidP="00A4013A">
            <w:pPr>
              <w:spacing w:before="40" w:line="240" w:lineRule="exact"/>
              <w:ind w:firstLine="0"/>
              <w:jc w:val="center"/>
              <w:rPr>
                <w:rFonts w:cs="Arial"/>
                <w:bCs/>
                <w:i/>
                <w:sz w:val="20"/>
              </w:rPr>
            </w:pPr>
          </w:p>
        </w:tc>
        <w:tc>
          <w:tcPr>
            <w:tcW w:w="3828" w:type="dxa"/>
            <w:tcBorders>
              <w:bottom w:val="single" w:sz="4" w:space="0" w:color="auto"/>
            </w:tcBorders>
          </w:tcPr>
          <w:p w14:paraId="7548B5EE" w14:textId="77777777" w:rsidR="00A4013A" w:rsidRPr="00F32096" w:rsidRDefault="00A4013A" w:rsidP="00A4013A">
            <w:pPr>
              <w:spacing w:before="20" w:after="40" w:line="240" w:lineRule="exact"/>
              <w:ind w:firstLine="0"/>
              <w:jc w:val="center"/>
              <w:rPr>
                <w:rFonts w:cs="Arial"/>
                <w:bCs/>
                <w:i/>
                <w:sz w:val="20"/>
              </w:rPr>
            </w:pPr>
            <w:r w:rsidRPr="00F32096">
              <w:rPr>
                <w:rFonts w:cs="Arial"/>
                <w:bCs/>
                <w:i/>
                <w:sz w:val="20"/>
              </w:rPr>
              <w:t>товары</w:t>
            </w:r>
          </w:p>
        </w:tc>
        <w:tc>
          <w:tcPr>
            <w:tcW w:w="1591" w:type="dxa"/>
            <w:tcBorders>
              <w:bottom w:val="single" w:sz="4" w:space="0" w:color="auto"/>
            </w:tcBorders>
          </w:tcPr>
          <w:p w14:paraId="01786EF7" w14:textId="77777777" w:rsidR="00A4013A" w:rsidRPr="00F32096" w:rsidRDefault="00A4013A" w:rsidP="00A4013A">
            <w:pPr>
              <w:spacing w:before="20" w:after="40" w:line="240" w:lineRule="exact"/>
              <w:ind w:firstLine="0"/>
              <w:jc w:val="center"/>
              <w:rPr>
                <w:rFonts w:cs="Arial"/>
                <w:bCs/>
                <w:i/>
                <w:sz w:val="20"/>
              </w:rPr>
            </w:pPr>
            <w:r w:rsidRPr="00F32096">
              <w:rPr>
                <w:rFonts w:cs="Arial"/>
                <w:bCs/>
                <w:i/>
                <w:sz w:val="20"/>
              </w:rPr>
              <w:t>индекс цен</w:t>
            </w:r>
          </w:p>
        </w:tc>
      </w:tr>
      <w:tr w:rsidR="00A4013A" w:rsidRPr="00F32096" w14:paraId="6222B2A4" w14:textId="77777777" w:rsidTr="0091066D">
        <w:trPr>
          <w:trHeight w:val="20"/>
          <w:jc w:val="center"/>
        </w:trPr>
        <w:tc>
          <w:tcPr>
            <w:tcW w:w="2613" w:type="dxa"/>
            <w:tcBorders>
              <w:top w:val="single" w:sz="4" w:space="0" w:color="auto"/>
              <w:bottom w:val="dotted" w:sz="4" w:space="0" w:color="auto"/>
            </w:tcBorders>
            <w:noWrap/>
            <w:vAlign w:val="center"/>
          </w:tcPr>
          <w:p w14:paraId="7ED0AA68" w14:textId="77777777" w:rsidR="00A4013A" w:rsidRPr="00F32096" w:rsidRDefault="00A4013A" w:rsidP="0091066D">
            <w:pPr>
              <w:spacing w:before="40" w:line="240" w:lineRule="exact"/>
              <w:ind w:firstLine="0"/>
              <w:jc w:val="left"/>
              <w:rPr>
                <w:rFonts w:cs="Arial"/>
                <w:bCs/>
                <w:sz w:val="20"/>
              </w:rPr>
            </w:pPr>
            <w:r w:rsidRPr="00F32096">
              <w:rPr>
                <w:rFonts w:cs="Arial"/>
                <w:bCs/>
                <w:sz w:val="20"/>
              </w:rPr>
              <w:t>Сахар</w:t>
            </w:r>
          </w:p>
        </w:tc>
        <w:tc>
          <w:tcPr>
            <w:tcW w:w="1417" w:type="dxa"/>
            <w:tcBorders>
              <w:top w:val="single" w:sz="4" w:space="0" w:color="auto"/>
              <w:bottom w:val="dotted" w:sz="4" w:space="0" w:color="auto"/>
            </w:tcBorders>
            <w:noWrap/>
            <w:vAlign w:val="center"/>
          </w:tcPr>
          <w:p w14:paraId="2626643B" w14:textId="77777777" w:rsidR="00A4013A" w:rsidRPr="00F32096" w:rsidRDefault="00A4013A" w:rsidP="00A4013A">
            <w:pPr>
              <w:spacing w:before="40" w:line="240" w:lineRule="exact"/>
              <w:ind w:firstLine="0"/>
              <w:jc w:val="center"/>
              <w:rPr>
                <w:rFonts w:cs="Arial"/>
                <w:bCs/>
                <w:sz w:val="20"/>
              </w:rPr>
            </w:pPr>
            <w:r w:rsidRPr="00F32096">
              <w:rPr>
                <w:rFonts w:cs="Arial"/>
                <w:bCs/>
                <w:sz w:val="20"/>
              </w:rPr>
              <w:t>106,0</w:t>
            </w:r>
          </w:p>
        </w:tc>
        <w:tc>
          <w:tcPr>
            <w:tcW w:w="3828" w:type="dxa"/>
            <w:tcBorders>
              <w:top w:val="single" w:sz="4" w:space="0" w:color="auto"/>
              <w:bottom w:val="dotted" w:sz="4" w:space="0" w:color="auto"/>
            </w:tcBorders>
            <w:shd w:val="clear" w:color="auto" w:fill="FFFFFF" w:themeFill="background1"/>
            <w:noWrap/>
            <w:vAlign w:val="center"/>
          </w:tcPr>
          <w:p w14:paraId="29DFFD2F" w14:textId="77777777" w:rsidR="00A4013A" w:rsidRPr="00F32096" w:rsidRDefault="00A4013A" w:rsidP="00A4013A">
            <w:pPr>
              <w:spacing w:before="40" w:line="240" w:lineRule="exact"/>
              <w:ind w:firstLine="0"/>
              <w:jc w:val="left"/>
              <w:rPr>
                <w:rFonts w:cs="Arial"/>
                <w:bCs/>
                <w:sz w:val="20"/>
              </w:rPr>
            </w:pPr>
            <w:r w:rsidRPr="00F32096">
              <w:rPr>
                <w:rFonts w:cs="Arial"/>
                <w:bCs/>
                <w:sz w:val="20"/>
              </w:rPr>
              <w:t>сахар</w:t>
            </w:r>
          </w:p>
        </w:tc>
        <w:tc>
          <w:tcPr>
            <w:tcW w:w="1591" w:type="dxa"/>
            <w:tcBorders>
              <w:top w:val="single" w:sz="4" w:space="0" w:color="auto"/>
              <w:bottom w:val="dotted" w:sz="4" w:space="0" w:color="auto"/>
            </w:tcBorders>
            <w:shd w:val="clear" w:color="auto" w:fill="FFFFFF" w:themeFill="background1"/>
            <w:noWrap/>
            <w:vAlign w:val="bottom"/>
          </w:tcPr>
          <w:p w14:paraId="1100AE12" w14:textId="77777777" w:rsidR="00A4013A" w:rsidRPr="00F32096" w:rsidRDefault="00A4013A" w:rsidP="00120F3B">
            <w:pPr>
              <w:spacing w:before="40" w:line="240" w:lineRule="exact"/>
              <w:ind w:firstLine="0"/>
              <w:jc w:val="center"/>
              <w:rPr>
                <w:rFonts w:cs="Arial"/>
                <w:bCs/>
                <w:sz w:val="20"/>
              </w:rPr>
            </w:pPr>
            <w:r w:rsidRPr="00F32096">
              <w:rPr>
                <w:rFonts w:cs="Arial"/>
                <w:bCs/>
                <w:sz w:val="20"/>
              </w:rPr>
              <w:t>106,0</w:t>
            </w:r>
          </w:p>
        </w:tc>
      </w:tr>
      <w:tr w:rsidR="00A4013A" w:rsidRPr="00F32096" w14:paraId="19545975" w14:textId="77777777" w:rsidTr="0091066D">
        <w:trPr>
          <w:trHeight w:val="170"/>
          <w:jc w:val="center"/>
        </w:trPr>
        <w:tc>
          <w:tcPr>
            <w:tcW w:w="2613" w:type="dxa"/>
            <w:vMerge w:val="restart"/>
            <w:tcBorders>
              <w:top w:val="single" w:sz="4" w:space="0" w:color="auto"/>
              <w:bottom w:val="dotted" w:sz="4" w:space="0" w:color="auto"/>
            </w:tcBorders>
            <w:noWrap/>
            <w:vAlign w:val="center"/>
            <w:hideMark/>
          </w:tcPr>
          <w:p w14:paraId="682C3011" w14:textId="77777777" w:rsidR="00A4013A" w:rsidRPr="00F32096" w:rsidRDefault="00A4013A" w:rsidP="0091066D">
            <w:pPr>
              <w:spacing w:before="40" w:line="240" w:lineRule="exact"/>
              <w:ind w:firstLine="0"/>
              <w:jc w:val="left"/>
              <w:rPr>
                <w:rFonts w:cs="Arial"/>
                <w:bCs/>
                <w:sz w:val="20"/>
              </w:rPr>
            </w:pPr>
            <w:r w:rsidRPr="00F32096">
              <w:rPr>
                <w:rFonts w:cs="Arial"/>
                <w:sz w:val="20"/>
              </w:rPr>
              <w:t>Сыр</w:t>
            </w:r>
          </w:p>
        </w:tc>
        <w:tc>
          <w:tcPr>
            <w:tcW w:w="1417" w:type="dxa"/>
            <w:vMerge w:val="restart"/>
            <w:tcBorders>
              <w:top w:val="single" w:sz="4" w:space="0" w:color="auto"/>
              <w:bottom w:val="dotted" w:sz="4" w:space="0" w:color="auto"/>
            </w:tcBorders>
            <w:noWrap/>
            <w:vAlign w:val="center"/>
            <w:hideMark/>
          </w:tcPr>
          <w:p w14:paraId="023CEB00" w14:textId="77777777" w:rsidR="00A4013A" w:rsidRPr="00F32096" w:rsidRDefault="00A4013A" w:rsidP="00A4013A">
            <w:pPr>
              <w:spacing w:before="40" w:line="240" w:lineRule="exact"/>
              <w:ind w:firstLine="0"/>
              <w:jc w:val="center"/>
              <w:rPr>
                <w:rFonts w:cs="Arial"/>
                <w:bCs/>
                <w:sz w:val="20"/>
              </w:rPr>
            </w:pPr>
            <w:r w:rsidRPr="00F32096">
              <w:rPr>
                <w:rFonts w:cs="Arial"/>
                <w:bCs/>
                <w:sz w:val="20"/>
              </w:rPr>
              <w:t>101,7</w:t>
            </w:r>
          </w:p>
        </w:tc>
        <w:tc>
          <w:tcPr>
            <w:tcW w:w="3828" w:type="dxa"/>
            <w:tcBorders>
              <w:top w:val="single" w:sz="4" w:space="0" w:color="auto"/>
              <w:bottom w:val="dotted" w:sz="4" w:space="0" w:color="auto"/>
            </w:tcBorders>
            <w:shd w:val="clear" w:color="auto" w:fill="FFFFFF" w:themeFill="background1"/>
            <w:noWrap/>
            <w:vAlign w:val="center"/>
            <w:hideMark/>
          </w:tcPr>
          <w:p w14:paraId="761004E9" w14:textId="77777777" w:rsidR="00A4013A" w:rsidRPr="00F32096" w:rsidRDefault="00A4013A" w:rsidP="00A4013A">
            <w:pPr>
              <w:spacing w:before="40" w:line="240" w:lineRule="exact"/>
              <w:ind w:firstLine="0"/>
              <w:jc w:val="left"/>
              <w:rPr>
                <w:rFonts w:cs="Arial"/>
                <w:bCs/>
                <w:sz w:val="20"/>
              </w:rPr>
            </w:pPr>
            <w:r w:rsidRPr="00F32096">
              <w:rPr>
                <w:rFonts w:cs="Arial"/>
                <w:sz w:val="20"/>
              </w:rPr>
              <w:t>сыры плавленые</w:t>
            </w:r>
          </w:p>
        </w:tc>
        <w:tc>
          <w:tcPr>
            <w:tcW w:w="1591" w:type="dxa"/>
            <w:tcBorders>
              <w:top w:val="single" w:sz="4" w:space="0" w:color="auto"/>
              <w:bottom w:val="dotted" w:sz="4" w:space="0" w:color="auto"/>
            </w:tcBorders>
            <w:shd w:val="clear" w:color="auto" w:fill="FFFFFF" w:themeFill="background1"/>
            <w:noWrap/>
            <w:vAlign w:val="bottom"/>
            <w:hideMark/>
          </w:tcPr>
          <w:p w14:paraId="5F995B67" w14:textId="77777777" w:rsidR="00A4013A" w:rsidRPr="00F32096" w:rsidRDefault="00A4013A" w:rsidP="00120F3B">
            <w:pPr>
              <w:spacing w:before="40" w:line="240" w:lineRule="exact"/>
              <w:ind w:firstLine="0"/>
              <w:jc w:val="center"/>
              <w:rPr>
                <w:rFonts w:cs="Arial"/>
                <w:bCs/>
                <w:sz w:val="20"/>
              </w:rPr>
            </w:pPr>
            <w:r w:rsidRPr="00F32096">
              <w:rPr>
                <w:rFonts w:cs="Arial"/>
                <w:sz w:val="20"/>
              </w:rPr>
              <w:t>104,2</w:t>
            </w:r>
          </w:p>
        </w:tc>
      </w:tr>
      <w:tr w:rsidR="00A4013A" w:rsidRPr="00F32096" w14:paraId="0682509D" w14:textId="77777777" w:rsidTr="0091066D">
        <w:trPr>
          <w:trHeight w:val="70"/>
          <w:jc w:val="center"/>
        </w:trPr>
        <w:tc>
          <w:tcPr>
            <w:tcW w:w="2613" w:type="dxa"/>
            <w:vMerge/>
            <w:tcBorders>
              <w:top w:val="dotted" w:sz="4" w:space="0" w:color="auto"/>
              <w:bottom w:val="single" w:sz="4" w:space="0" w:color="auto"/>
            </w:tcBorders>
            <w:shd w:val="clear" w:color="auto" w:fill="auto"/>
            <w:noWrap/>
            <w:vAlign w:val="center"/>
            <w:hideMark/>
          </w:tcPr>
          <w:p w14:paraId="53F8AB94" w14:textId="77777777" w:rsidR="00A4013A" w:rsidRPr="00F32096" w:rsidRDefault="00A4013A" w:rsidP="0091066D">
            <w:pPr>
              <w:spacing w:before="40" w:line="240" w:lineRule="exact"/>
              <w:ind w:firstLine="0"/>
              <w:jc w:val="left"/>
              <w:rPr>
                <w:rFonts w:cs="Arial"/>
                <w:bCs/>
                <w:sz w:val="20"/>
              </w:rPr>
            </w:pPr>
          </w:p>
        </w:tc>
        <w:tc>
          <w:tcPr>
            <w:tcW w:w="1417" w:type="dxa"/>
            <w:vMerge/>
            <w:tcBorders>
              <w:top w:val="dotted" w:sz="4" w:space="0" w:color="auto"/>
              <w:bottom w:val="single" w:sz="4" w:space="0" w:color="auto"/>
            </w:tcBorders>
            <w:shd w:val="clear" w:color="auto" w:fill="auto"/>
            <w:noWrap/>
            <w:vAlign w:val="center"/>
            <w:hideMark/>
          </w:tcPr>
          <w:p w14:paraId="05DB30F3" w14:textId="77777777" w:rsidR="00A4013A" w:rsidRPr="00F32096" w:rsidRDefault="00A4013A" w:rsidP="00A4013A">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tcPr>
          <w:p w14:paraId="44F18822" w14:textId="77777777" w:rsidR="00A4013A" w:rsidRPr="00F32096" w:rsidRDefault="00A4013A" w:rsidP="00A4013A">
            <w:pPr>
              <w:spacing w:before="40" w:line="240" w:lineRule="exact"/>
              <w:ind w:firstLine="0"/>
              <w:jc w:val="left"/>
              <w:rPr>
                <w:rFonts w:cs="Arial"/>
                <w:bCs/>
                <w:sz w:val="20"/>
              </w:rPr>
            </w:pPr>
            <w:r w:rsidRPr="00F32096">
              <w:rPr>
                <w:rFonts w:cs="Arial"/>
                <w:sz w:val="20"/>
              </w:rPr>
              <w:t>сыры твердые, полутвердые и мягкие</w:t>
            </w:r>
          </w:p>
        </w:tc>
        <w:tc>
          <w:tcPr>
            <w:tcW w:w="1591" w:type="dxa"/>
            <w:tcBorders>
              <w:top w:val="dotted" w:sz="4" w:space="0" w:color="auto"/>
              <w:bottom w:val="single" w:sz="4" w:space="0" w:color="auto"/>
            </w:tcBorders>
            <w:shd w:val="clear" w:color="auto" w:fill="FFFFFF" w:themeFill="background1"/>
            <w:noWrap/>
            <w:vAlign w:val="bottom"/>
            <w:hideMark/>
          </w:tcPr>
          <w:p w14:paraId="0100607D" w14:textId="77777777" w:rsidR="00A4013A" w:rsidRPr="00F32096" w:rsidRDefault="00A4013A" w:rsidP="00120F3B">
            <w:pPr>
              <w:spacing w:before="40" w:line="240" w:lineRule="exact"/>
              <w:ind w:firstLine="0"/>
              <w:jc w:val="center"/>
              <w:rPr>
                <w:rFonts w:cs="Arial"/>
                <w:bCs/>
                <w:sz w:val="20"/>
              </w:rPr>
            </w:pPr>
            <w:r w:rsidRPr="00F32096">
              <w:rPr>
                <w:rFonts w:cs="Arial"/>
                <w:sz w:val="20"/>
              </w:rPr>
              <w:t>101,5</w:t>
            </w:r>
          </w:p>
        </w:tc>
      </w:tr>
      <w:tr w:rsidR="00A4013A" w:rsidRPr="00F32096" w14:paraId="4CEB0735" w14:textId="77777777" w:rsidTr="0091066D">
        <w:trPr>
          <w:trHeight w:val="146"/>
          <w:jc w:val="center"/>
        </w:trPr>
        <w:tc>
          <w:tcPr>
            <w:tcW w:w="2613" w:type="dxa"/>
            <w:vMerge w:val="restart"/>
            <w:tcBorders>
              <w:top w:val="single" w:sz="4" w:space="0" w:color="auto"/>
              <w:bottom w:val="dotted" w:sz="4" w:space="0" w:color="auto"/>
            </w:tcBorders>
            <w:noWrap/>
            <w:vAlign w:val="center"/>
            <w:hideMark/>
          </w:tcPr>
          <w:p w14:paraId="505B492A" w14:textId="77777777" w:rsidR="00A4013A" w:rsidRPr="00F32096" w:rsidRDefault="00A4013A" w:rsidP="0091066D">
            <w:pPr>
              <w:spacing w:before="40" w:line="240" w:lineRule="exact"/>
              <w:ind w:firstLine="0"/>
              <w:jc w:val="left"/>
              <w:rPr>
                <w:rFonts w:cs="Arial"/>
                <w:bCs/>
                <w:sz w:val="20"/>
              </w:rPr>
            </w:pPr>
            <w:r w:rsidRPr="00F32096">
              <w:rPr>
                <w:rFonts w:cs="Arial"/>
                <w:sz w:val="20"/>
              </w:rPr>
              <w:t>Колбасные изделия и продукты из мяса и птицы</w:t>
            </w:r>
          </w:p>
        </w:tc>
        <w:tc>
          <w:tcPr>
            <w:tcW w:w="1417" w:type="dxa"/>
            <w:vMerge w:val="restart"/>
            <w:tcBorders>
              <w:top w:val="single" w:sz="4" w:space="0" w:color="auto"/>
              <w:bottom w:val="dotted" w:sz="4" w:space="0" w:color="auto"/>
            </w:tcBorders>
            <w:noWrap/>
            <w:vAlign w:val="center"/>
            <w:hideMark/>
          </w:tcPr>
          <w:p w14:paraId="5912A316" w14:textId="77777777" w:rsidR="00A4013A" w:rsidRPr="00F32096" w:rsidRDefault="00A4013A" w:rsidP="00A4013A">
            <w:pPr>
              <w:spacing w:before="40" w:line="240" w:lineRule="exact"/>
              <w:ind w:firstLine="0"/>
              <w:jc w:val="center"/>
              <w:rPr>
                <w:rFonts w:cs="Arial"/>
                <w:bCs/>
                <w:sz w:val="20"/>
              </w:rPr>
            </w:pPr>
            <w:r w:rsidRPr="00F32096">
              <w:rPr>
                <w:rFonts w:cs="Arial"/>
                <w:sz w:val="20"/>
              </w:rPr>
              <w:t>99,9</w:t>
            </w:r>
          </w:p>
        </w:tc>
        <w:tc>
          <w:tcPr>
            <w:tcW w:w="3828" w:type="dxa"/>
            <w:tcBorders>
              <w:top w:val="single" w:sz="4" w:space="0" w:color="auto"/>
              <w:bottom w:val="dotted" w:sz="4" w:space="0" w:color="auto"/>
            </w:tcBorders>
            <w:shd w:val="clear" w:color="auto" w:fill="FFFFFF" w:themeFill="background1"/>
            <w:noWrap/>
            <w:vAlign w:val="center"/>
            <w:hideMark/>
          </w:tcPr>
          <w:p w14:paraId="3B0760E1" w14:textId="77777777" w:rsidR="00A4013A" w:rsidRPr="00F32096" w:rsidRDefault="00A4013A" w:rsidP="00A4013A">
            <w:pPr>
              <w:spacing w:before="40" w:line="240" w:lineRule="exact"/>
              <w:ind w:firstLine="0"/>
              <w:jc w:val="left"/>
              <w:rPr>
                <w:rFonts w:cs="Arial"/>
                <w:bCs/>
                <w:sz w:val="20"/>
              </w:rPr>
            </w:pPr>
            <w:r w:rsidRPr="00F32096">
              <w:rPr>
                <w:rFonts w:cs="Arial"/>
                <w:sz w:val="20"/>
              </w:rPr>
              <w:t>кулинарные изделия из птицы</w:t>
            </w:r>
          </w:p>
        </w:tc>
        <w:tc>
          <w:tcPr>
            <w:tcW w:w="1591" w:type="dxa"/>
            <w:tcBorders>
              <w:top w:val="single" w:sz="4" w:space="0" w:color="auto"/>
              <w:bottom w:val="dotted" w:sz="4" w:space="0" w:color="auto"/>
            </w:tcBorders>
            <w:shd w:val="clear" w:color="auto" w:fill="FFFFFF" w:themeFill="background1"/>
            <w:noWrap/>
            <w:vAlign w:val="bottom"/>
            <w:hideMark/>
          </w:tcPr>
          <w:p w14:paraId="251C6212" w14:textId="77777777" w:rsidR="00A4013A" w:rsidRPr="00F32096" w:rsidRDefault="00A4013A" w:rsidP="00120F3B">
            <w:pPr>
              <w:spacing w:before="40" w:line="240" w:lineRule="exact"/>
              <w:ind w:firstLine="0"/>
              <w:jc w:val="center"/>
              <w:rPr>
                <w:rFonts w:cs="Arial"/>
                <w:bCs/>
                <w:sz w:val="20"/>
              </w:rPr>
            </w:pPr>
            <w:r w:rsidRPr="00F32096">
              <w:rPr>
                <w:rFonts w:cs="Arial"/>
                <w:sz w:val="20"/>
              </w:rPr>
              <w:t>103,6</w:t>
            </w:r>
          </w:p>
        </w:tc>
      </w:tr>
      <w:tr w:rsidR="00A4013A" w:rsidRPr="00F32096" w14:paraId="4245699E" w14:textId="77777777" w:rsidTr="0091066D">
        <w:trPr>
          <w:trHeight w:val="20"/>
          <w:jc w:val="center"/>
        </w:trPr>
        <w:tc>
          <w:tcPr>
            <w:tcW w:w="2613" w:type="dxa"/>
            <w:vMerge/>
            <w:tcBorders>
              <w:top w:val="dotted" w:sz="4" w:space="0" w:color="auto"/>
              <w:bottom w:val="single" w:sz="4" w:space="0" w:color="auto"/>
            </w:tcBorders>
            <w:noWrap/>
            <w:vAlign w:val="center"/>
            <w:hideMark/>
          </w:tcPr>
          <w:p w14:paraId="6F805EB5" w14:textId="77777777" w:rsidR="00A4013A" w:rsidRPr="00F32096" w:rsidRDefault="00A4013A" w:rsidP="0091066D">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2ABE3985" w14:textId="77777777" w:rsidR="00A4013A" w:rsidRPr="00F32096" w:rsidRDefault="00A4013A" w:rsidP="00A4013A">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5EB16F38" w14:textId="77777777" w:rsidR="00A4013A" w:rsidRPr="00F32096" w:rsidRDefault="00A4013A" w:rsidP="00A4013A">
            <w:pPr>
              <w:spacing w:before="40" w:line="240" w:lineRule="exact"/>
              <w:ind w:firstLine="0"/>
              <w:jc w:val="left"/>
              <w:rPr>
                <w:rFonts w:cs="Arial"/>
                <w:bCs/>
                <w:sz w:val="20"/>
              </w:rPr>
            </w:pPr>
            <w:r w:rsidRPr="00F32096">
              <w:rPr>
                <w:rFonts w:cs="Arial"/>
                <w:sz w:val="20"/>
              </w:rPr>
              <w:t xml:space="preserve">колбаса </w:t>
            </w:r>
            <w:proofErr w:type="spellStart"/>
            <w:r w:rsidRPr="00F32096">
              <w:rPr>
                <w:rFonts w:cs="Arial"/>
                <w:sz w:val="20"/>
              </w:rPr>
              <w:t>полукопченая</w:t>
            </w:r>
            <w:proofErr w:type="spellEnd"/>
            <w:r w:rsidRPr="00F32096">
              <w:rPr>
                <w:rFonts w:cs="Arial"/>
                <w:sz w:val="20"/>
              </w:rPr>
              <w:t xml:space="preserve"> и варено-копченая</w:t>
            </w:r>
          </w:p>
        </w:tc>
        <w:tc>
          <w:tcPr>
            <w:tcW w:w="1591" w:type="dxa"/>
            <w:tcBorders>
              <w:top w:val="dotted" w:sz="4" w:space="0" w:color="auto"/>
              <w:bottom w:val="single" w:sz="4" w:space="0" w:color="auto"/>
            </w:tcBorders>
            <w:shd w:val="clear" w:color="auto" w:fill="FFFFFF" w:themeFill="background1"/>
            <w:noWrap/>
            <w:vAlign w:val="bottom"/>
            <w:hideMark/>
          </w:tcPr>
          <w:p w14:paraId="58049142" w14:textId="77777777" w:rsidR="00A4013A" w:rsidRPr="00F32096" w:rsidRDefault="00A4013A" w:rsidP="00120F3B">
            <w:pPr>
              <w:spacing w:before="40" w:line="240" w:lineRule="exact"/>
              <w:ind w:firstLine="0"/>
              <w:jc w:val="center"/>
              <w:rPr>
                <w:rFonts w:cs="Arial"/>
                <w:bCs/>
                <w:sz w:val="20"/>
              </w:rPr>
            </w:pPr>
            <w:r w:rsidRPr="00F32096">
              <w:rPr>
                <w:rFonts w:cs="Arial"/>
                <w:sz w:val="20"/>
              </w:rPr>
              <w:t>96,9</w:t>
            </w:r>
          </w:p>
        </w:tc>
      </w:tr>
      <w:tr w:rsidR="00A4013A" w:rsidRPr="00F32096" w14:paraId="45019B6B" w14:textId="77777777" w:rsidTr="0091066D">
        <w:trPr>
          <w:trHeight w:val="20"/>
          <w:jc w:val="center"/>
        </w:trPr>
        <w:tc>
          <w:tcPr>
            <w:tcW w:w="2613" w:type="dxa"/>
            <w:vMerge w:val="restart"/>
            <w:tcBorders>
              <w:top w:val="single" w:sz="4" w:space="0" w:color="auto"/>
              <w:bottom w:val="dotted" w:sz="4" w:space="0" w:color="auto"/>
            </w:tcBorders>
            <w:noWrap/>
            <w:vAlign w:val="center"/>
            <w:hideMark/>
          </w:tcPr>
          <w:p w14:paraId="7BF1A7AA" w14:textId="77777777" w:rsidR="00A4013A" w:rsidRPr="00F32096" w:rsidRDefault="00A4013A" w:rsidP="0091066D">
            <w:pPr>
              <w:spacing w:before="40" w:line="240" w:lineRule="exact"/>
              <w:ind w:firstLine="0"/>
              <w:jc w:val="left"/>
              <w:rPr>
                <w:rFonts w:cs="Arial"/>
                <w:bCs/>
                <w:sz w:val="20"/>
              </w:rPr>
            </w:pPr>
            <w:r w:rsidRPr="00F32096">
              <w:rPr>
                <w:rFonts w:cs="Arial"/>
                <w:sz w:val="20"/>
              </w:rPr>
              <w:t>Мясо и птица</w:t>
            </w:r>
          </w:p>
        </w:tc>
        <w:tc>
          <w:tcPr>
            <w:tcW w:w="1417" w:type="dxa"/>
            <w:vMerge w:val="restart"/>
            <w:tcBorders>
              <w:top w:val="single" w:sz="4" w:space="0" w:color="auto"/>
              <w:bottom w:val="dotted" w:sz="4" w:space="0" w:color="auto"/>
            </w:tcBorders>
            <w:noWrap/>
            <w:vAlign w:val="center"/>
            <w:hideMark/>
          </w:tcPr>
          <w:p w14:paraId="00BA19BA" w14:textId="77777777" w:rsidR="00A4013A" w:rsidRPr="00F32096" w:rsidRDefault="00A4013A" w:rsidP="00A4013A">
            <w:pPr>
              <w:spacing w:before="40" w:line="240" w:lineRule="exact"/>
              <w:ind w:firstLine="0"/>
              <w:jc w:val="center"/>
              <w:rPr>
                <w:rFonts w:cs="Arial"/>
                <w:bCs/>
                <w:sz w:val="20"/>
              </w:rPr>
            </w:pPr>
            <w:r w:rsidRPr="00F32096">
              <w:rPr>
                <w:rFonts w:cs="Arial"/>
                <w:sz w:val="20"/>
              </w:rPr>
              <w:t>101,7</w:t>
            </w:r>
          </w:p>
        </w:tc>
        <w:tc>
          <w:tcPr>
            <w:tcW w:w="3828" w:type="dxa"/>
            <w:tcBorders>
              <w:top w:val="single" w:sz="4" w:space="0" w:color="auto"/>
              <w:bottom w:val="dotted" w:sz="4" w:space="0" w:color="auto"/>
            </w:tcBorders>
            <w:shd w:val="clear" w:color="auto" w:fill="FFFFFF" w:themeFill="background1"/>
            <w:noWrap/>
            <w:vAlign w:val="center"/>
            <w:hideMark/>
          </w:tcPr>
          <w:p w14:paraId="7E799682" w14:textId="77777777" w:rsidR="00A4013A" w:rsidRPr="00F32096" w:rsidRDefault="00A4013A" w:rsidP="00A4013A">
            <w:pPr>
              <w:spacing w:before="40" w:line="240" w:lineRule="exact"/>
              <w:ind w:firstLine="0"/>
              <w:jc w:val="left"/>
              <w:rPr>
                <w:rFonts w:cs="Arial"/>
                <w:bCs/>
                <w:sz w:val="20"/>
              </w:rPr>
            </w:pPr>
            <w:r w:rsidRPr="00F32096">
              <w:rPr>
                <w:rFonts w:cs="Arial"/>
                <w:sz w:val="20"/>
              </w:rPr>
              <w:t>куры охлажденные и мороженые</w:t>
            </w:r>
          </w:p>
        </w:tc>
        <w:tc>
          <w:tcPr>
            <w:tcW w:w="1591" w:type="dxa"/>
            <w:tcBorders>
              <w:top w:val="single" w:sz="4" w:space="0" w:color="auto"/>
              <w:bottom w:val="dotted" w:sz="4" w:space="0" w:color="auto"/>
            </w:tcBorders>
            <w:shd w:val="clear" w:color="auto" w:fill="FFFFFF" w:themeFill="background1"/>
            <w:noWrap/>
            <w:vAlign w:val="bottom"/>
            <w:hideMark/>
          </w:tcPr>
          <w:p w14:paraId="1990044C" w14:textId="77777777" w:rsidR="00A4013A" w:rsidRPr="00F32096" w:rsidRDefault="00A4013A" w:rsidP="00120F3B">
            <w:pPr>
              <w:spacing w:before="40" w:line="240" w:lineRule="exact"/>
              <w:ind w:firstLine="0"/>
              <w:jc w:val="center"/>
              <w:rPr>
                <w:rFonts w:cs="Arial"/>
                <w:bCs/>
                <w:sz w:val="20"/>
              </w:rPr>
            </w:pPr>
            <w:r w:rsidRPr="00F32096">
              <w:rPr>
                <w:rFonts w:cs="Arial"/>
                <w:sz w:val="20"/>
              </w:rPr>
              <w:t>105,8</w:t>
            </w:r>
          </w:p>
        </w:tc>
      </w:tr>
      <w:tr w:rsidR="00A4013A" w:rsidRPr="00F32096" w14:paraId="27F6D9FA" w14:textId="77777777" w:rsidTr="0091066D">
        <w:trPr>
          <w:trHeight w:val="20"/>
          <w:jc w:val="center"/>
        </w:trPr>
        <w:tc>
          <w:tcPr>
            <w:tcW w:w="2613" w:type="dxa"/>
            <w:vMerge/>
            <w:tcBorders>
              <w:top w:val="dotted" w:sz="4" w:space="0" w:color="auto"/>
              <w:bottom w:val="single" w:sz="4" w:space="0" w:color="auto"/>
            </w:tcBorders>
            <w:noWrap/>
            <w:vAlign w:val="center"/>
            <w:hideMark/>
          </w:tcPr>
          <w:p w14:paraId="69B44078" w14:textId="77777777" w:rsidR="00A4013A" w:rsidRPr="00F32096" w:rsidRDefault="00A4013A" w:rsidP="0091066D">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431A2B50" w14:textId="77777777" w:rsidR="00A4013A" w:rsidRPr="00F32096" w:rsidRDefault="00A4013A" w:rsidP="00A4013A">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5DFC6F3B" w14:textId="77777777" w:rsidR="00A4013A" w:rsidRPr="00F32096" w:rsidRDefault="00A4013A" w:rsidP="00A4013A">
            <w:pPr>
              <w:spacing w:before="40" w:line="240" w:lineRule="exact"/>
              <w:ind w:firstLine="0"/>
              <w:jc w:val="left"/>
              <w:rPr>
                <w:rFonts w:cs="Arial"/>
                <w:bCs/>
                <w:sz w:val="20"/>
              </w:rPr>
            </w:pPr>
            <w:r w:rsidRPr="00F32096">
              <w:rPr>
                <w:rFonts w:cs="Arial"/>
                <w:sz w:val="20"/>
              </w:rPr>
              <w:t>печень говяжья, свиная</w:t>
            </w:r>
          </w:p>
        </w:tc>
        <w:tc>
          <w:tcPr>
            <w:tcW w:w="1591" w:type="dxa"/>
            <w:tcBorders>
              <w:top w:val="dotted" w:sz="4" w:space="0" w:color="auto"/>
              <w:bottom w:val="single" w:sz="4" w:space="0" w:color="auto"/>
            </w:tcBorders>
            <w:shd w:val="clear" w:color="auto" w:fill="FFFFFF" w:themeFill="background1"/>
            <w:noWrap/>
            <w:vAlign w:val="bottom"/>
            <w:hideMark/>
          </w:tcPr>
          <w:p w14:paraId="38441C1A" w14:textId="77777777" w:rsidR="00A4013A" w:rsidRPr="00F32096" w:rsidRDefault="00A4013A" w:rsidP="00120F3B">
            <w:pPr>
              <w:spacing w:before="40" w:line="240" w:lineRule="exact"/>
              <w:ind w:firstLine="0"/>
              <w:jc w:val="center"/>
              <w:rPr>
                <w:rFonts w:cs="Arial"/>
                <w:bCs/>
                <w:sz w:val="20"/>
              </w:rPr>
            </w:pPr>
            <w:r w:rsidRPr="00F32096">
              <w:rPr>
                <w:rFonts w:cs="Arial"/>
                <w:sz w:val="20"/>
              </w:rPr>
              <w:t>96,6</w:t>
            </w:r>
          </w:p>
        </w:tc>
      </w:tr>
      <w:tr w:rsidR="00A4013A" w:rsidRPr="00F32096" w14:paraId="5217E412" w14:textId="77777777" w:rsidTr="0091066D">
        <w:trPr>
          <w:trHeight w:val="159"/>
          <w:jc w:val="center"/>
        </w:trPr>
        <w:tc>
          <w:tcPr>
            <w:tcW w:w="2613" w:type="dxa"/>
            <w:vMerge w:val="restart"/>
            <w:tcBorders>
              <w:top w:val="single" w:sz="4" w:space="0" w:color="auto"/>
            </w:tcBorders>
            <w:shd w:val="clear" w:color="auto" w:fill="auto"/>
            <w:noWrap/>
            <w:vAlign w:val="center"/>
            <w:hideMark/>
          </w:tcPr>
          <w:p w14:paraId="44151F11" w14:textId="77777777" w:rsidR="00A4013A" w:rsidRPr="00F32096" w:rsidRDefault="00A4013A" w:rsidP="0091066D">
            <w:pPr>
              <w:spacing w:before="40" w:line="240" w:lineRule="exact"/>
              <w:ind w:firstLine="0"/>
              <w:jc w:val="left"/>
              <w:rPr>
                <w:rFonts w:cs="Arial"/>
                <w:bCs/>
                <w:sz w:val="20"/>
              </w:rPr>
            </w:pPr>
            <w:r w:rsidRPr="00F32096">
              <w:rPr>
                <w:rFonts w:cs="Arial"/>
                <w:sz w:val="20"/>
              </w:rPr>
              <w:t>Масло и жиры</w:t>
            </w:r>
          </w:p>
        </w:tc>
        <w:tc>
          <w:tcPr>
            <w:tcW w:w="1417" w:type="dxa"/>
            <w:vMerge w:val="restart"/>
            <w:tcBorders>
              <w:top w:val="single" w:sz="4" w:space="0" w:color="auto"/>
            </w:tcBorders>
            <w:shd w:val="clear" w:color="auto" w:fill="auto"/>
            <w:noWrap/>
            <w:vAlign w:val="center"/>
            <w:hideMark/>
          </w:tcPr>
          <w:p w14:paraId="7955A172" w14:textId="77777777" w:rsidR="00A4013A" w:rsidRPr="00F32096" w:rsidRDefault="00A4013A" w:rsidP="00A4013A">
            <w:pPr>
              <w:spacing w:before="40" w:line="240" w:lineRule="exact"/>
              <w:ind w:firstLine="0"/>
              <w:jc w:val="center"/>
              <w:rPr>
                <w:rFonts w:cs="Arial"/>
                <w:bCs/>
                <w:sz w:val="20"/>
              </w:rPr>
            </w:pPr>
            <w:r w:rsidRPr="00F32096">
              <w:rPr>
                <w:rFonts w:cs="Arial"/>
                <w:sz w:val="20"/>
              </w:rPr>
              <w:t>100,6</w:t>
            </w:r>
          </w:p>
        </w:tc>
        <w:tc>
          <w:tcPr>
            <w:tcW w:w="3828" w:type="dxa"/>
            <w:tcBorders>
              <w:top w:val="single" w:sz="4" w:space="0" w:color="auto"/>
              <w:bottom w:val="dotted" w:sz="4" w:space="0" w:color="auto"/>
            </w:tcBorders>
            <w:shd w:val="clear" w:color="auto" w:fill="FFFFFF" w:themeFill="background1"/>
            <w:noWrap/>
            <w:vAlign w:val="center"/>
            <w:hideMark/>
          </w:tcPr>
          <w:p w14:paraId="651F7D2F" w14:textId="77777777" w:rsidR="00A4013A" w:rsidRPr="00F32096" w:rsidRDefault="00A4013A" w:rsidP="00A4013A">
            <w:pPr>
              <w:spacing w:before="40" w:line="240" w:lineRule="exact"/>
              <w:ind w:firstLine="0"/>
              <w:jc w:val="left"/>
              <w:rPr>
                <w:rFonts w:cs="Arial"/>
                <w:bCs/>
                <w:sz w:val="20"/>
              </w:rPr>
            </w:pPr>
            <w:r w:rsidRPr="00F32096">
              <w:rPr>
                <w:rFonts w:cs="Arial"/>
                <w:sz w:val="20"/>
              </w:rPr>
              <w:t>масло подсолнечное</w:t>
            </w:r>
          </w:p>
        </w:tc>
        <w:tc>
          <w:tcPr>
            <w:tcW w:w="1591" w:type="dxa"/>
            <w:tcBorders>
              <w:top w:val="single" w:sz="4" w:space="0" w:color="auto"/>
              <w:bottom w:val="dotted" w:sz="4" w:space="0" w:color="auto"/>
            </w:tcBorders>
            <w:shd w:val="clear" w:color="auto" w:fill="FFFFFF" w:themeFill="background1"/>
            <w:noWrap/>
            <w:vAlign w:val="bottom"/>
            <w:hideMark/>
          </w:tcPr>
          <w:p w14:paraId="04126E23" w14:textId="77777777" w:rsidR="00A4013A" w:rsidRPr="00F32096" w:rsidRDefault="00A4013A" w:rsidP="00120F3B">
            <w:pPr>
              <w:spacing w:before="40" w:line="240" w:lineRule="exact"/>
              <w:ind w:firstLine="0"/>
              <w:jc w:val="center"/>
              <w:rPr>
                <w:rFonts w:cs="Arial"/>
                <w:bCs/>
                <w:sz w:val="20"/>
              </w:rPr>
            </w:pPr>
            <w:r w:rsidRPr="00F32096">
              <w:rPr>
                <w:rFonts w:cs="Arial"/>
                <w:sz w:val="20"/>
              </w:rPr>
              <w:t>101,3</w:t>
            </w:r>
          </w:p>
        </w:tc>
      </w:tr>
      <w:tr w:rsidR="00A4013A" w:rsidRPr="00F32096" w14:paraId="7CE73A2A" w14:textId="77777777" w:rsidTr="0091066D">
        <w:trPr>
          <w:trHeight w:val="58"/>
          <w:jc w:val="center"/>
        </w:trPr>
        <w:tc>
          <w:tcPr>
            <w:tcW w:w="2613" w:type="dxa"/>
            <w:vMerge/>
            <w:tcBorders>
              <w:bottom w:val="single" w:sz="4" w:space="0" w:color="auto"/>
            </w:tcBorders>
            <w:shd w:val="clear" w:color="auto" w:fill="auto"/>
            <w:noWrap/>
            <w:vAlign w:val="center"/>
            <w:hideMark/>
          </w:tcPr>
          <w:p w14:paraId="79955895" w14:textId="77777777" w:rsidR="00A4013A" w:rsidRPr="00F32096" w:rsidRDefault="00A4013A" w:rsidP="0091066D">
            <w:pPr>
              <w:spacing w:before="40" w:line="240" w:lineRule="exact"/>
              <w:ind w:firstLine="0"/>
              <w:jc w:val="left"/>
              <w:rPr>
                <w:rFonts w:cs="Arial"/>
                <w:bCs/>
                <w:sz w:val="20"/>
              </w:rPr>
            </w:pPr>
          </w:p>
        </w:tc>
        <w:tc>
          <w:tcPr>
            <w:tcW w:w="1417" w:type="dxa"/>
            <w:vMerge/>
            <w:tcBorders>
              <w:bottom w:val="single" w:sz="4" w:space="0" w:color="auto"/>
            </w:tcBorders>
            <w:shd w:val="clear" w:color="auto" w:fill="auto"/>
            <w:noWrap/>
            <w:vAlign w:val="center"/>
            <w:hideMark/>
          </w:tcPr>
          <w:p w14:paraId="7174485B" w14:textId="77777777" w:rsidR="00A4013A" w:rsidRPr="00F32096" w:rsidRDefault="00A4013A" w:rsidP="00A4013A">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1508D18F" w14:textId="77777777" w:rsidR="00A4013A" w:rsidRPr="00F32096" w:rsidRDefault="00A4013A" w:rsidP="00A4013A">
            <w:pPr>
              <w:spacing w:before="40" w:line="240" w:lineRule="exact"/>
              <w:ind w:firstLine="0"/>
              <w:jc w:val="left"/>
              <w:rPr>
                <w:rFonts w:cs="Arial"/>
                <w:bCs/>
                <w:sz w:val="20"/>
              </w:rPr>
            </w:pPr>
            <w:r w:rsidRPr="00F32096">
              <w:rPr>
                <w:rFonts w:cs="Arial"/>
                <w:sz w:val="20"/>
              </w:rPr>
              <w:t>маргарин</w:t>
            </w:r>
          </w:p>
        </w:tc>
        <w:tc>
          <w:tcPr>
            <w:tcW w:w="1591" w:type="dxa"/>
            <w:tcBorders>
              <w:top w:val="dotted" w:sz="4" w:space="0" w:color="auto"/>
              <w:bottom w:val="single" w:sz="4" w:space="0" w:color="auto"/>
            </w:tcBorders>
            <w:shd w:val="clear" w:color="auto" w:fill="FFFFFF" w:themeFill="background1"/>
            <w:noWrap/>
            <w:vAlign w:val="bottom"/>
            <w:hideMark/>
          </w:tcPr>
          <w:p w14:paraId="0E5C103A" w14:textId="77777777" w:rsidR="00A4013A" w:rsidRPr="00F32096" w:rsidRDefault="00A4013A" w:rsidP="00120F3B">
            <w:pPr>
              <w:spacing w:before="40" w:line="240" w:lineRule="exact"/>
              <w:ind w:firstLine="0"/>
              <w:jc w:val="center"/>
              <w:rPr>
                <w:rFonts w:cs="Arial"/>
                <w:bCs/>
                <w:sz w:val="20"/>
              </w:rPr>
            </w:pPr>
            <w:r w:rsidRPr="00F32096">
              <w:rPr>
                <w:rFonts w:cs="Arial"/>
                <w:sz w:val="20"/>
              </w:rPr>
              <w:t>99,9</w:t>
            </w:r>
          </w:p>
        </w:tc>
      </w:tr>
      <w:tr w:rsidR="00A4013A" w:rsidRPr="00F32096" w14:paraId="466854CD" w14:textId="77777777" w:rsidTr="0091066D">
        <w:trPr>
          <w:trHeight w:val="307"/>
          <w:jc w:val="center"/>
        </w:trPr>
        <w:tc>
          <w:tcPr>
            <w:tcW w:w="2613" w:type="dxa"/>
            <w:vMerge w:val="restart"/>
            <w:tcBorders>
              <w:top w:val="single" w:sz="4" w:space="0" w:color="auto"/>
              <w:bottom w:val="single" w:sz="4" w:space="0" w:color="000000"/>
              <w:right w:val="single" w:sz="4" w:space="0" w:color="auto"/>
            </w:tcBorders>
            <w:shd w:val="clear" w:color="auto" w:fill="auto"/>
            <w:noWrap/>
            <w:vAlign w:val="center"/>
          </w:tcPr>
          <w:p w14:paraId="4DAF46D5" w14:textId="77777777" w:rsidR="00A4013A" w:rsidRPr="00F32096" w:rsidRDefault="00A4013A" w:rsidP="0091066D">
            <w:pPr>
              <w:spacing w:before="40" w:line="240" w:lineRule="exact"/>
              <w:ind w:firstLine="0"/>
              <w:jc w:val="left"/>
              <w:rPr>
                <w:rFonts w:cs="Arial"/>
                <w:bCs/>
                <w:sz w:val="20"/>
              </w:rPr>
            </w:pPr>
            <w:r w:rsidRPr="00F32096">
              <w:rPr>
                <w:rFonts w:cs="Arial"/>
                <w:sz w:val="20"/>
              </w:rPr>
              <w:t>Рыбопродукты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83D30AB" w14:textId="77777777" w:rsidR="00A4013A" w:rsidRPr="00F32096" w:rsidRDefault="00A4013A" w:rsidP="00A4013A">
            <w:pPr>
              <w:spacing w:before="40" w:line="240" w:lineRule="exact"/>
              <w:ind w:firstLine="0"/>
              <w:jc w:val="center"/>
              <w:rPr>
                <w:rFonts w:cs="Arial"/>
                <w:bCs/>
                <w:sz w:val="20"/>
              </w:rPr>
            </w:pPr>
            <w:r w:rsidRPr="00F32096">
              <w:rPr>
                <w:rFonts w:cs="Arial"/>
                <w:sz w:val="20"/>
              </w:rPr>
              <w:t>100,6</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3E81016A" w14:textId="77777777" w:rsidR="00A4013A" w:rsidRPr="00F32096" w:rsidRDefault="00A4013A" w:rsidP="00A4013A">
            <w:pPr>
              <w:spacing w:before="40" w:line="240" w:lineRule="exact"/>
              <w:ind w:firstLine="0"/>
              <w:jc w:val="left"/>
              <w:rPr>
                <w:rFonts w:cs="Arial"/>
                <w:bCs/>
                <w:sz w:val="20"/>
              </w:rPr>
            </w:pPr>
            <w:r w:rsidRPr="00F32096">
              <w:rPr>
                <w:rFonts w:cs="Arial"/>
                <w:sz w:val="20"/>
              </w:rPr>
              <w:t>креветки мороженые неразделанные</w:t>
            </w:r>
          </w:p>
        </w:tc>
        <w:tc>
          <w:tcPr>
            <w:tcW w:w="1591" w:type="dxa"/>
            <w:tcBorders>
              <w:top w:val="single" w:sz="4" w:space="0" w:color="auto"/>
              <w:left w:val="nil"/>
              <w:bottom w:val="dotted" w:sz="4" w:space="0" w:color="auto"/>
            </w:tcBorders>
            <w:shd w:val="clear" w:color="auto" w:fill="auto"/>
            <w:noWrap/>
            <w:vAlign w:val="bottom"/>
          </w:tcPr>
          <w:p w14:paraId="76200B8F" w14:textId="77777777" w:rsidR="00A4013A" w:rsidRPr="00F32096" w:rsidRDefault="00A4013A" w:rsidP="00120F3B">
            <w:pPr>
              <w:spacing w:before="40" w:line="240" w:lineRule="exact"/>
              <w:ind w:firstLine="0"/>
              <w:jc w:val="center"/>
              <w:rPr>
                <w:rFonts w:cs="Arial"/>
                <w:bCs/>
                <w:sz w:val="20"/>
              </w:rPr>
            </w:pPr>
            <w:r w:rsidRPr="00F32096">
              <w:rPr>
                <w:rFonts w:cs="Arial"/>
                <w:sz w:val="20"/>
              </w:rPr>
              <w:t>106,3</w:t>
            </w:r>
          </w:p>
        </w:tc>
      </w:tr>
      <w:tr w:rsidR="00A4013A" w:rsidRPr="00F32096" w14:paraId="77226440" w14:textId="77777777" w:rsidTr="0091066D">
        <w:trPr>
          <w:trHeight w:val="130"/>
          <w:jc w:val="center"/>
        </w:trPr>
        <w:tc>
          <w:tcPr>
            <w:tcW w:w="2613" w:type="dxa"/>
            <w:vMerge/>
            <w:tcBorders>
              <w:top w:val="nil"/>
              <w:bottom w:val="single" w:sz="4" w:space="0" w:color="000000"/>
              <w:right w:val="single" w:sz="4" w:space="0" w:color="auto"/>
            </w:tcBorders>
            <w:noWrap/>
            <w:vAlign w:val="center"/>
          </w:tcPr>
          <w:p w14:paraId="2B8A0D06" w14:textId="77777777" w:rsidR="00A4013A" w:rsidRPr="00F32096" w:rsidRDefault="00A4013A" w:rsidP="0091066D">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6A225CC5" w14:textId="77777777" w:rsidR="00A4013A" w:rsidRPr="00F32096" w:rsidRDefault="00A4013A" w:rsidP="00A4013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434DD73F" w14:textId="77777777" w:rsidR="00A4013A" w:rsidRPr="00F32096" w:rsidRDefault="00A4013A" w:rsidP="00A4013A">
            <w:pPr>
              <w:spacing w:before="40" w:line="240" w:lineRule="exact"/>
              <w:ind w:firstLine="0"/>
              <w:jc w:val="left"/>
              <w:rPr>
                <w:rFonts w:cs="Arial"/>
                <w:bCs/>
                <w:sz w:val="20"/>
              </w:rPr>
            </w:pPr>
            <w:r w:rsidRPr="00F32096">
              <w:rPr>
                <w:rFonts w:cs="Arial"/>
                <w:sz w:val="20"/>
              </w:rPr>
              <w:t>икра лососевых рыб, отечественная</w:t>
            </w:r>
          </w:p>
        </w:tc>
        <w:tc>
          <w:tcPr>
            <w:tcW w:w="1591" w:type="dxa"/>
            <w:tcBorders>
              <w:top w:val="dotted" w:sz="4" w:space="0" w:color="auto"/>
              <w:left w:val="nil"/>
              <w:bottom w:val="single" w:sz="4" w:space="0" w:color="auto"/>
            </w:tcBorders>
            <w:shd w:val="clear" w:color="auto" w:fill="auto"/>
            <w:noWrap/>
            <w:vAlign w:val="bottom"/>
          </w:tcPr>
          <w:p w14:paraId="1C475206" w14:textId="77777777" w:rsidR="00A4013A" w:rsidRPr="00F32096" w:rsidRDefault="00A4013A" w:rsidP="00120F3B">
            <w:pPr>
              <w:spacing w:before="40" w:line="240" w:lineRule="exact"/>
              <w:ind w:firstLine="0"/>
              <w:jc w:val="center"/>
              <w:rPr>
                <w:rFonts w:cs="Arial"/>
                <w:bCs/>
                <w:sz w:val="20"/>
              </w:rPr>
            </w:pPr>
            <w:r w:rsidRPr="00F32096">
              <w:rPr>
                <w:rFonts w:cs="Arial"/>
                <w:sz w:val="20"/>
              </w:rPr>
              <w:t>95,6</w:t>
            </w:r>
          </w:p>
        </w:tc>
      </w:tr>
      <w:tr w:rsidR="00A4013A" w:rsidRPr="00F32096" w14:paraId="05A2B916" w14:textId="77777777" w:rsidTr="0091066D">
        <w:trPr>
          <w:trHeight w:val="20"/>
          <w:jc w:val="center"/>
        </w:trPr>
        <w:tc>
          <w:tcPr>
            <w:tcW w:w="2613" w:type="dxa"/>
            <w:vMerge w:val="restart"/>
            <w:tcBorders>
              <w:top w:val="nil"/>
              <w:bottom w:val="single" w:sz="4" w:space="0" w:color="000000"/>
              <w:right w:val="single" w:sz="4" w:space="0" w:color="auto"/>
            </w:tcBorders>
            <w:shd w:val="clear" w:color="auto" w:fill="auto"/>
            <w:noWrap/>
            <w:vAlign w:val="center"/>
          </w:tcPr>
          <w:p w14:paraId="7D6CF4AA" w14:textId="77777777" w:rsidR="00A4013A" w:rsidRPr="00F32096" w:rsidRDefault="00A4013A" w:rsidP="0091066D">
            <w:pPr>
              <w:spacing w:before="40" w:line="240" w:lineRule="exact"/>
              <w:ind w:firstLine="0"/>
              <w:jc w:val="left"/>
              <w:rPr>
                <w:rFonts w:cs="Arial"/>
                <w:bCs/>
                <w:sz w:val="20"/>
              </w:rPr>
            </w:pPr>
            <w:r w:rsidRPr="00F32096">
              <w:rPr>
                <w:rFonts w:cs="Arial"/>
                <w:sz w:val="20"/>
              </w:rPr>
              <w:t>Молоко и молочная продукция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57F3230E" w14:textId="77777777" w:rsidR="00A4013A" w:rsidRPr="00F32096" w:rsidRDefault="00A4013A" w:rsidP="00A4013A">
            <w:pPr>
              <w:spacing w:before="40" w:line="240" w:lineRule="exact"/>
              <w:ind w:firstLine="0"/>
              <w:jc w:val="center"/>
              <w:rPr>
                <w:rFonts w:cs="Arial"/>
                <w:bCs/>
                <w:sz w:val="20"/>
              </w:rPr>
            </w:pPr>
            <w:r w:rsidRPr="00F32096">
              <w:rPr>
                <w:rFonts w:cs="Arial"/>
                <w:sz w:val="20"/>
              </w:rPr>
              <w:t>101,4</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2594AF52" w14:textId="77777777" w:rsidR="00A4013A" w:rsidRPr="00F32096" w:rsidRDefault="00A4013A" w:rsidP="00A4013A">
            <w:pPr>
              <w:spacing w:before="40" w:line="240" w:lineRule="exact"/>
              <w:ind w:firstLine="0"/>
              <w:jc w:val="left"/>
              <w:rPr>
                <w:rFonts w:cs="Arial"/>
                <w:bCs/>
                <w:sz w:val="20"/>
              </w:rPr>
            </w:pPr>
            <w:r w:rsidRPr="00F32096">
              <w:rPr>
                <w:rFonts w:cs="Arial"/>
                <w:sz w:val="20"/>
              </w:rPr>
              <w:t>молоко для детей</w:t>
            </w:r>
          </w:p>
        </w:tc>
        <w:tc>
          <w:tcPr>
            <w:tcW w:w="1591" w:type="dxa"/>
            <w:tcBorders>
              <w:top w:val="single" w:sz="4" w:space="0" w:color="auto"/>
              <w:left w:val="nil"/>
              <w:bottom w:val="dotted" w:sz="4" w:space="0" w:color="auto"/>
            </w:tcBorders>
            <w:shd w:val="clear" w:color="auto" w:fill="auto"/>
            <w:noWrap/>
            <w:vAlign w:val="bottom"/>
          </w:tcPr>
          <w:p w14:paraId="5416B175" w14:textId="77777777" w:rsidR="00A4013A" w:rsidRPr="00F32096" w:rsidRDefault="00A4013A" w:rsidP="00120F3B">
            <w:pPr>
              <w:spacing w:before="40" w:line="240" w:lineRule="exact"/>
              <w:ind w:firstLine="31"/>
              <w:jc w:val="center"/>
              <w:rPr>
                <w:rFonts w:cs="Arial"/>
                <w:bCs/>
                <w:sz w:val="20"/>
              </w:rPr>
            </w:pPr>
            <w:r w:rsidRPr="00F32096">
              <w:rPr>
                <w:rFonts w:cs="Arial"/>
                <w:sz w:val="20"/>
              </w:rPr>
              <w:t>103,6</w:t>
            </w:r>
          </w:p>
        </w:tc>
      </w:tr>
      <w:tr w:rsidR="00A4013A" w:rsidRPr="00F32096" w14:paraId="577AE34F" w14:textId="77777777" w:rsidTr="0091066D">
        <w:trPr>
          <w:trHeight w:val="20"/>
          <w:jc w:val="center"/>
        </w:trPr>
        <w:tc>
          <w:tcPr>
            <w:tcW w:w="2613" w:type="dxa"/>
            <w:vMerge/>
            <w:tcBorders>
              <w:top w:val="nil"/>
              <w:bottom w:val="single" w:sz="4" w:space="0" w:color="000000"/>
              <w:right w:val="single" w:sz="4" w:space="0" w:color="auto"/>
            </w:tcBorders>
            <w:noWrap/>
            <w:vAlign w:val="center"/>
          </w:tcPr>
          <w:p w14:paraId="4EA343D4" w14:textId="77777777" w:rsidR="00A4013A" w:rsidRPr="00F32096" w:rsidRDefault="00A4013A" w:rsidP="0091066D">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686DF6C0" w14:textId="77777777" w:rsidR="00A4013A" w:rsidRPr="00F32096" w:rsidRDefault="00A4013A" w:rsidP="00A4013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5DA022AD" w14:textId="77777777" w:rsidR="00A4013A" w:rsidRPr="00F32096" w:rsidRDefault="00A4013A" w:rsidP="00A4013A">
            <w:pPr>
              <w:spacing w:before="40" w:line="240" w:lineRule="exact"/>
              <w:ind w:firstLine="0"/>
              <w:jc w:val="left"/>
              <w:rPr>
                <w:rFonts w:cs="Arial"/>
                <w:bCs/>
                <w:sz w:val="20"/>
              </w:rPr>
            </w:pPr>
            <w:r w:rsidRPr="00F32096">
              <w:rPr>
                <w:rFonts w:cs="Arial"/>
                <w:sz w:val="20"/>
              </w:rPr>
              <w:t>сырки творожные, глазированные шоколадом</w:t>
            </w:r>
          </w:p>
        </w:tc>
        <w:tc>
          <w:tcPr>
            <w:tcW w:w="1591" w:type="dxa"/>
            <w:tcBorders>
              <w:top w:val="dotted" w:sz="4" w:space="0" w:color="auto"/>
              <w:left w:val="nil"/>
              <w:bottom w:val="single" w:sz="4" w:space="0" w:color="auto"/>
            </w:tcBorders>
            <w:shd w:val="clear" w:color="auto" w:fill="auto"/>
            <w:noWrap/>
            <w:vAlign w:val="bottom"/>
          </w:tcPr>
          <w:p w14:paraId="635F3B82" w14:textId="77777777" w:rsidR="00A4013A" w:rsidRPr="00F32096" w:rsidRDefault="00A4013A" w:rsidP="00120F3B">
            <w:pPr>
              <w:spacing w:before="40" w:line="240" w:lineRule="exact"/>
              <w:ind w:firstLine="31"/>
              <w:jc w:val="center"/>
              <w:rPr>
                <w:rFonts w:cs="Arial"/>
                <w:bCs/>
                <w:sz w:val="20"/>
              </w:rPr>
            </w:pPr>
            <w:r w:rsidRPr="00F32096">
              <w:rPr>
                <w:rFonts w:cs="Arial"/>
                <w:sz w:val="20"/>
              </w:rPr>
              <w:t>96,6</w:t>
            </w:r>
          </w:p>
        </w:tc>
      </w:tr>
      <w:tr w:rsidR="00A4013A" w:rsidRPr="00F32096" w14:paraId="0520F0BC" w14:textId="77777777" w:rsidTr="0091066D">
        <w:trPr>
          <w:trHeight w:val="112"/>
          <w:jc w:val="center"/>
        </w:trPr>
        <w:tc>
          <w:tcPr>
            <w:tcW w:w="2613" w:type="dxa"/>
            <w:vMerge w:val="restart"/>
            <w:tcBorders>
              <w:top w:val="nil"/>
              <w:bottom w:val="single" w:sz="4" w:space="0" w:color="000000"/>
              <w:right w:val="single" w:sz="4" w:space="0" w:color="auto"/>
            </w:tcBorders>
            <w:shd w:val="clear" w:color="auto" w:fill="auto"/>
            <w:noWrap/>
            <w:vAlign w:val="center"/>
          </w:tcPr>
          <w:p w14:paraId="206F3BEC" w14:textId="77777777" w:rsidR="00A4013A" w:rsidRPr="00F32096" w:rsidRDefault="00A4013A" w:rsidP="0091066D">
            <w:pPr>
              <w:spacing w:before="40" w:line="240" w:lineRule="exact"/>
              <w:ind w:firstLine="0"/>
              <w:jc w:val="left"/>
              <w:rPr>
                <w:rFonts w:cs="Arial"/>
                <w:bCs/>
                <w:sz w:val="20"/>
              </w:rPr>
            </w:pPr>
            <w:r w:rsidRPr="00F32096">
              <w:rPr>
                <w:rFonts w:cs="Arial"/>
                <w:sz w:val="20"/>
              </w:rPr>
              <w:t>Кондитерские изделия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665A87A0" w14:textId="77777777" w:rsidR="00A4013A" w:rsidRPr="00F32096" w:rsidRDefault="00A4013A" w:rsidP="00A4013A">
            <w:pPr>
              <w:spacing w:before="40" w:line="240" w:lineRule="exact"/>
              <w:ind w:firstLine="0"/>
              <w:jc w:val="center"/>
              <w:rPr>
                <w:rFonts w:cs="Arial"/>
                <w:bCs/>
                <w:sz w:val="20"/>
              </w:rPr>
            </w:pPr>
            <w:r w:rsidRPr="00F32096">
              <w:rPr>
                <w:rFonts w:cs="Arial"/>
                <w:sz w:val="20"/>
              </w:rPr>
              <w:t>99,1</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3A11FC7D" w14:textId="77777777" w:rsidR="00A4013A" w:rsidRPr="00F32096" w:rsidRDefault="00A4013A" w:rsidP="00A4013A">
            <w:pPr>
              <w:spacing w:before="40" w:line="240" w:lineRule="exact"/>
              <w:ind w:hanging="16"/>
              <w:jc w:val="left"/>
              <w:rPr>
                <w:rFonts w:cs="Arial"/>
                <w:bCs/>
                <w:sz w:val="20"/>
              </w:rPr>
            </w:pPr>
            <w:r w:rsidRPr="00F32096">
              <w:rPr>
                <w:rFonts w:cs="Arial"/>
                <w:sz w:val="20"/>
              </w:rPr>
              <w:t>шоколад</w:t>
            </w:r>
          </w:p>
        </w:tc>
        <w:tc>
          <w:tcPr>
            <w:tcW w:w="1591" w:type="dxa"/>
            <w:tcBorders>
              <w:top w:val="single" w:sz="4" w:space="0" w:color="auto"/>
              <w:left w:val="nil"/>
              <w:bottom w:val="dotted" w:sz="4" w:space="0" w:color="auto"/>
            </w:tcBorders>
            <w:shd w:val="clear" w:color="auto" w:fill="auto"/>
            <w:noWrap/>
            <w:vAlign w:val="bottom"/>
          </w:tcPr>
          <w:p w14:paraId="5F100872" w14:textId="77777777" w:rsidR="00A4013A" w:rsidRPr="00F32096" w:rsidRDefault="00A4013A" w:rsidP="00120F3B">
            <w:pPr>
              <w:spacing w:before="40" w:line="240" w:lineRule="exact"/>
              <w:ind w:firstLine="31"/>
              <w:jc w:val="center"/>
              <w:rPr>
                <w:rFonts w:cs="Arial"/>
                <w:bCs/>
                <w:sz w:val="20"/>
              </w:rPr>
            </w:pPr>
            <w:r w:rsidRPr="00F32096">
              <w:rPr>
                <w:rFonts w:cs="Arial"/>
                <w:sz w:val="20"/>
              </w:rPr>
              <w:t>104,0</w:t>
            </w:r>
          </w:p>
        </w:tc>
      </w:tr>
      <w:tr w:rsidR="00A4013A" w:rsidRPr="00F32096" w14:paraId="31D5D472" w14:textId="77777777" w:rsidTr="0091066D">
        <w:trPr>
          <w:trHeight w:val="20"/>
          <w:jc w:val="center"/>
        </w:trPr>
        <w:tc>
          <w:tcPr>
            <w:tcW w:w="2613" w:type="dxa"/>
            <w:vMerge/>
            <w:tcBorders>
              <w:top w:val="nil"/>
              <w:bottom w:val="single" w:sz="4" w:space="0" w:color="auto"/>
              <w:right w:val="single" w:sz="4" w:space="0" w:color="auto"/>
            </w:tcBorders>
            <w:noWrap/>
            <w:vAlign w:val="center"/>
            <w:hideMark/>
          </w:tcPr>
          <w:p w14:paraId="5BBFFE50" w14:textId="77777777" w:rsidR="00A4013A" w:rsidRPr="00F32096" w:rsidRDefault="00A4013A" w:rsidP="0091066D">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hideMark/>
          </w:tcPr>
          <w:p w14:paraId="6F8C2EBB" w14:textId="77777777" w:rsidR="00A4013A" w:rsidRPr="00F32096" w:rsidRDefault="00A4013A" w:rsidP="00A4013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FE9BCCF" w14:textId="77777777" w:rsidR="00A4013A" w:rsidRPr="00F32096" w:rsidRDefault="00A4013A" w:rsidP="00A4013A">
            <w:pPr>
              <w:spacing w:before="40" w:line="240" w:lineRule="exact"/>
              <w:ind w:firstLine="0"/>
              <w:jc w:val="left"/>
              <w:rPr>
                <w:rFonts w:cs="Arial"/>
                <w:bCs/>
                <w:sz w:val="20"/>
              </w:rPr>
            </w:pPr>
            <w:r w:rsidRPr="00F32096">
              <w:rPr>
                <w:rFonts w:cs="Arial"/>
                <w:sz w:val="20"/>
              </w:rPr>
              <w:t>конфеты мягкие, глазированные шоколадом</w:t>
            </w:r>
          </w:p>
        </w:tc>
        <w:tc>
          <w:tcPr>
            <w:tcW w:w="1591" w:type="dxa"/>
            <w:tcBorders>
              <w:top w:val="dotted" w:sz="4" w:space="0" w:color="auto"/>
              <w:left w:val="nil"/>
              <w:bottom w:val="single" w:sz="4" w:space="0" w:color="auto"/>
            </w:tcBorders>
            <w:shd w:val="clear" w:color="auto" w:fill="auto"/>
            <w:noWrap/>
            <w:vAlign w:val="bottom"/>
            <w:hideMark/>
          </w:tcPr>
          <w:p w14:paraId="74FD3B38" w14:textId="77777777" w:rsidR="00A4013A" w:rsidRPr="00F32096" w:rsidRDefault="00A4013A" w:rsidP="00120F3B">
            <w:pPr>
              <w:spacing w:before="40" w:line="240" w:lineRule="exact"/>
              <w:ind w:firstLine="31"/>
              <w:jc w:val="center"/>
              <w:rPr>
                <w:rFonts w:cs="Arial"/>
                <w:bCs/>
                <w:sz w:val="20"/>
              </w:rPr>
            </w:pPr>
            <w:r w:rsidRPr="00F32096">
              <w:rPr>
                <w:rFonts w:cs="Arial"/>
                <w:sz w:val="20"/>
              </w:rPr>
              <w:t>96,3</w:t>
            </w:r>
          </w:p>
        </w:tc>
      </w:tr>
      <w:tr w:rsidR="00A4013A" w:rsidRPr="00F32096" w14:paraId="24CC6BA5" w14:textId="77777777" w:rsidTr="0091066D">
        <w:trPr>
          <w:trHeight w:val="20"/>
          <w:jc w:val="center"/>
        </w:trPr>
        <w:tc>
          <w:tcPr>
            <w:tcW w:w="2613" w:type="dxa"/>
            <w:vMerge w:val="restart"/>
            <w:tcBorders>
              <w:top w:val="single" w:sz="4" w:space="0" w:color="auto"/>
              <w:bottom w:val="single" w:sz="4" w:space="0" w:color="000000"/>
              <w:right w:val="single" w:sz="4" w:space="0" w:color="auto"/>
            </w:tcBorders>
            <w:shd w:val="clear" w:color="auto" w:fill="auto"/>
            <w:noWrap/>
            <w:vAlign w:val="center"/>
          </w:tcPr>
          <w:p w14:paraId="7343F20D" w14:textId="7010F6B6" w:rsidR="00A4013A" w:rsidRPr="00F32096" w:rsidRDefault="00A4013A" w:rsidP="0091066D">
            <w:pPr>
              <w:pageBreakBefore/>
              <w:spacing w:before="40" w:line="240" w:lineRule="exact"/>
              <w:ind w:firstLine="0"/>
              <w:jc w:val="left"/>
              <w:rPr>
                <w:rFonts w:cs="Arial"/>
                <w:bCs/>
                <w:sz w:val="20"/>
              </w:rPr>
            </w:pPr>
            <w:r w:rsidRPr="00F32096">
              <w:rPr>
                <w:rFonts w:cs="Arial"/>
                <w:sz w:val="20"/>
              </w:rPr>
              <w:lastRenderedPageBreak/>
              <w:t xml:space="preserve">Макаронные </w:t>
            </w:r>
            <w:r w:rsidR="00120F3B">
              <w:rPr>
                <w:rFonts w:cs="Arial"/>
                <w:sz w:val="20"/>
              </w:rPr>
              <w:br/>
            </w:r>
            <w:r w:rsidRPr="00F32096">
              <w:rPr>
                <w:rFonts w:cs="Arial"/>
                <w:sz w:val="20"/>
              </w:rPr>
              <w:t>и крупяные изделия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0A9D85C" w14:textId="77777777" w:rsidR="00A4013A" w:rsidRPr="00F32096" w:rsidRDefault="00A4013A" w:rsidP="00120F3B">
            <w:pPr>
              <w:pageBreakBefore/>
              <w:spacing w:before="40" w:line="240" w:lineRule="exact"/>
              <w:ind w:firstLine="0"/>
              <w:jc w:val="center"/>
              <w:rPr>
                <w:rFonts w:cs="Arial"/>
                <w:bCs/>
                <w:sz w:val="20"/>
              </w:rPr>
            </w:pPr>
            <w:r w:rsidRPr="00F32096">
              <w:rPr>
                <w:rFonts w:cs="Arial"/>
                <w:sz w:val="20"/>
              </w:rPr>
              <w:t>102,0</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5EDDE9CF" w14:textId="77777777" w:rsidR="00A4013A" w:rsidRPr="00F32096" w:rsidRDefault="00A4013A" w:rsidP="00120F3B">
            <w:pPr>
              <w:pageBreakBefore/>
              <w:spacing w:before="40" w:line="240" w:lineRule="exact"/>
              <w:ind w:firstLine="0"/>
              <w:jc w:val="left"/>
              <w:rPr>
                <w:rFonts w:cs="Arial"/>
                <w:bCs/>
                <w:sz w:val="20"/>
              </w:rPr>
            </w:pPr>
            <w:r w:rsidRPr="00F32096">
              <w:rPr>
                <w:rFonts w:cs="Arial"/>
                <w:sz w:val="20"/>
              </w:rPr>
              <w:t xml:space="preserve">крупа </w:t>
            </w:r>
            <w:proofErr w:type="gramStart"/>
            <w:r w:rsidRPr="00F32096">
              <w:rPr>
                <w:rFonts w:cs="Arial"/>
                <w:sz w:val="20"/>
              </w:rPr>
              <w:t>гречневая-ядрица</w:t>
            </w:r>
            <w:proofErr w:type="gramEnd"/>
          </w:p>
        </w:tc>
        <w:tc>
          <w:tcPr>
            <w:tcW w:w="1591" w:type="dxa"/>
            <w:tcBorders>
              <w:top w:val="single" w:sz="4" w:space="0" w:color="auto"/>
              <w:left w:val="nil"/>
              <w:bottom w:val="dotted" w:sz="4" w:space="0" w:color="auto"/>
            </w:tcBorders>
            <w:shd w:val="clear" w:color="auto" w:fill="auto"/>
            <w:noWrap/>
            <w:vAlign w:val="center"/>
          </w:tcPr>
          <w:p w14:paraId="025F805F" w14:textId="77777777" w:rsidR="00A4013A" w:rsidRPr="00F32096" w:rsidRDefault="00A4013A" w:rsidP="00120F3B">
            <w:pPr>
              <w:pageBreakBefore/>
              <w:spacing w:before="40" w:line="240" w:lineRule="exact"/>
              <w:ind w:firstLine="31"/>
              <w:jc w:val="center"/>
              <w:rPr>
                <w:rFonts w:cs="Arial"/>
                <w:bCs/>
                <w:sz w:val="20"/>
              </w:rPr>
            </w:pPr>
            <w:r w:rsidRPr="00F32096">
              <w:rPr>
                <w:rFonts w:cs="Arial"/>
                <w:sz w:val="20"/>
              </w:rPr>
              <w:t>106,3</w:t>
            </w:r>
          </w:p>
        </w:tc>
      </w:tr>
      <w:tr w:rsidR="00A4013A" w:rsidRPr="00F32096" w14:paraId="792C73E6" w14:textId="77777777" w:rsidTr="0091066D">
        <w:trPr>
          <w:trHeight w:val="20"/>
          <w:jc w:val="center"/>
        </w:trPr>
        <w:tc>
          <w:tcPr>
            <w:tcW w:w="2613" w:type="dxa"/>
            <w:vMerge/>
            <w:tcBorders>
              <w:top w:val="nil"/>
              <w:bottom w:val="single" w:sz="4" w:space="0" w:color="000000"/>
              <w:right w:val="single" w:sz="4" w:space="0" w:color="auto"/>
            </w:tcBorders>
            <w:noWrap/>
            <w:vAlign w:val="center"/>
          </w:tcPr>
          <w:p w14:paraId="514A5616" w14:textId="77777777" w:rsidR="00A4013A" w:rsidRPr="00F32096" w:rsidRDefault="00A4013A" w:rsidP="0091066D">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2BD55CDD" w14:textId="77777777" w:rsidR="00A4013A" w:rsidRPr="00F32096" w:rsidRDefault="00A4013A" w:rsidP="00A4013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33586014" w14:textId="77777777" w:rsidR="00A4013A" w:rsidRPr="00F32096" w:rsidRDefault="00A4013A" w:rsidP="00A4013A">
            <w:pPr>
              <w:spacing w:before="40" w:line="240" w:lineRule="exact"/>
              <w:ind w:firstLine="0"/>
              <w:jc w:val="left"/>
              <w:rPr>
                <w:rFonts w:cs="Arial"/>
                <w:bCs/>
                <w:sz w:val="20"/>
              </w:rPr>
            </w:pPr>
            <w:r w:rsidRPr="00F32096">
              <w:rPr>
                <w:rFonts w:cs="Arial"/>
                <w:sz w:val="20"/>
              </w:rPr>
              <w:t>макаронные изделия из пшеничной муки высшего сорта</w:t>
            </w:r>
          </w:p>
        </w:tc>
        <w:tc>
          <w:tcPr>
            <w:tcW w:w="1591" w:type="dxa"/>
            <w:tcBorders>
              <w:top w:val="dotted" w:sz="4" w:space="0" w:color="auto"/>
              <w:left w:val="nil"/>
              <w:bottom w:val="single" w:sz="4" w:space="0" w:color="auto"/>
            </w:tcBorders>
            <w:shd w:val="clear" w:color="auto" w:fill="auto"/>
            <w:noWrap/>
            <w:vAlign w:val="center"/>
          </w:tcPr>
          <w:p w14:paraId="606AB847" w14:textId="77777777" w:rsidR="00A4013A" w:rsidRPr="00F32096" w:rsidRDefault="00A4013A" w:rsidP="00A4013A">
            <w:pPr>
              <w:spacing w:before="40" w:line="240" w:lineRule="exact"/>
              <w:ind w:firstLine="31"/>
              <w:jc w:val="center"/>
              <w:rPr>
                <w:rFonts w:cs="Arial"/>
                <w:bCs/>
                <w:sz w:val="20"/>
              </w:rPr>
            </w:pPr>
            <w:r w:rsidRPr="00F32096">
              <w:rPr>
                <w:rFonts w:cs="Arial"/>
                <w:sz w:val="20"/>
              </w:rPr>
              <w:t>95,8</w:t>
            </w:r>
          </w:p>
        </w:tc>
      </w:tr>
      <w:tr w:rsidR="00A4013A" w:rsidRPr="00F32096" w14:paraId="38606A97" w14:textId="77777777" w:rsidTr="0091066D">
        <w:trPr>
          <w:trHeight w:val="307"/>
          <w:jc w:val="center"/>
        </w:trPr>
        <w:tc>
          <w:tcPr>
            <w:tcW w:w="2613" w:type="dxa"/>
            <w:vMerge w:val="restart"/>
            <w:tcBorders>
              <w:top w:val="nil"/>
              <w:bottom w:val="single" w:sz="4" w:space="0" w:color="000000"/>
              <w:right w:val="single" w:sz="4" w:space="0" w:color="auto"/>
            </w:tcBorders>
            <w:shd w:val="clear" w:color="auto" w:fill="auto"/>
            <w:noWrap/>
            <w:vAlign w:val="center"/>
            <w:hideMark/>
          </w:tcPr>
          <w:p w14:paraId="39674547" w14:textId="77777777" w:rsidR="00A4013A" w:rsidRPr="00F32096" w:rsidRDefault="00A4013A" w:rsidP="0091066D">
            <w:pPr>
              <w:spacing w:before="40" w:line="240" w:lineRule="exact"/>
              <w:ind w:firstLine="0"/>
              <w:jc w:val="left"/>
              <w:rPr>
                <w:rFonts w:cs="Arial"/>
                <w:bCs/>
                <w:sz w:val="20"/>
              </w:rPr>
            </w:pPr>
            <w:r w:rsidRPr="00F32096">
              <w:rPr>
                <w:rFonts w:cs="Arial"/>
                <w:sz w:val="20"/>
              </w:rPr>
              <w:t>Плодоовощная продукция, включая картофель</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9D97F0C" w14:textId="77777777" w:rsidR="00A4013A" w:rsidRPr="00F32096" w:rsidRDefault="00A4013A" w:rsidP="00A4013A">
            <w:pPr>
              <w:spacing w:before="40" w:line="240" w:lineRule="exact"/>
              <w:ind w:firstLine="0"/>
              <w:jc w:val="center"/>
              <w:rPr>
                <w:rFonts w:cs="Arial"/>
                <w:bCs/>
                <w:sz w:val="20"/>
              </w:rPr>
            </w:pPr>
            <w:r w:rsidRPr="00F32096">
              <w:rPr>
                <w:rFonts w:cs="Arial"/>
                <w:sz w:val="20"/>
              </w:rPr>
              <w:t>103,6</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7EBC96D" w14:textId="77777777" w:rsidR="00A4013A" w:rsidRPr="00F32096" w:rsidRDefault="00A4013A" w:rsidP="00A4013A">
            <w:pPr>
              <w:spacing w:before="40" w:line="240" w:lineRule="exact"/>
              <w:ind w:firstLine="0"/>
              <w:jc w:val="left"/>
              <w:rPr>
                <w:rFonts w:cs="Arial"/>
                <w:bCs/>
                <w:sz w:val="20"/>
              </w:rPr>
            </w:pPr>
            <w:r w:rsidRPr="00F32096">
              <w:rPr>
                <w:rFonts w:cs="Arial"/>
                <w:sz w:val="20"/>
              </w:rPr>
              <w:t>помидоры свежие</w:t>
            </w:r>
          </w:p>
        </w:tc>
        <w:tc>
          <w:tcPr>
            <w:tcW w:w="1591" w:type="dxa"/>
            <w:tcBorders>
              <w:top w:val="single" w:sz="4" w:space="0" w:color="auto"/>
              <w:left w:val="nil"/>
              <w:bottom w:val="dotted" w:sz="4" w:space="0" w:color="auto"/>
            </w:tcBorders>
            <w:shd w:val="clear" w:color="auto" w:fill="auto"/>
            <w:noWrap/>
            <w:vAlign w:val="center"/>
            <w:hideMark/>
          </w:tcPr>
          <w:p w14:paraId="6B9B1ACF" w14:textId="77777777" w:rsidR="00A4013A" w:rsidRPr="00F32096" w:rsidRDefault="00A4013A" w:rsidP="00A4013A">
            <w:pPr>
              <w:spacing w:before="40" w:line="240" w:lineRule="exact"/>
              <w:ind w:firstLine="31"/>
              <w:jc w:val="center"/>
              <w:rPr>
                <w:rFonts w:cs="Arial"/>
                <w:bCs/>
                <w:sz w:val="20"/>
              </w:rPr>
            </w:pPr>
            <w:r w:rsidRPr="00F32096">
              <w:rPr>
                <w:rFonts w:cs="Arial"/>
                <w:sz w:val="20"/>
              </w:rPr>
              <w:t>136,5</w:t>
            </w:r>
          </w:p>
        </w:tc>
      </w:tr>
      <w:tr w:rsidR="00A4013A" w:rsidRPr="00F32096" w14:paraId="590D725C" w14:textId="77777777" w:rsidTr="0091066D">
        <w:trPr>
          <w:trHeight w:val="58"/>
          <w:jc w:val="center"/>
        </w:trPr>
        <w:tc>
          <w:tcPr>
            <w:tcW w:w="2613" w:type="dxa"/>
            <w:vMerge/>
            <w:tcBorders>
              <w:top w:val="nil"/>
              <w:bottom w:val="single" w:sz="4" w:space="0" w:color="auto"/>
              <w:right w:val="single" w:sz="4" w:space="0" w:color="auto"/>
            </w:tcBorders>
            <w:noWrap/>
            <w:vAlign w:val="center"/>
            <w:hideMark/>
          </w:tcPr>
          <w:p w14:paraId="65E5F234" w14:textId="77777777" w:rsidR="00A4013A" w:rsidRPr="00F32096" w:rsidRDefault="00A4013A" w:rsidP="0091066D">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hideMark/>
          </w:tcPr>
          <w:p w14:paraId="41899C71" w14:textId="77777777" w:rsidR="00A4013A" w:rsidRPr="00F32096" w:rsidRDefault="00A4013A" w:rsidP="00A4013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74375F0" w14:textId="77777777" w:rsidR="00A4013A" w:rsidRPr="00F32096" w:rsidRDefault="00A4013A" w:rsidP="00A4013A">
            <w:pPr>
              <w:spacing w:before="40" w:line="240" w:lineRule="exact"/>
              <w:ind w:firstLine="0"/>
              <w:jc w:val="left"/>
              <w:rPr>
                <w:rFonts w:cs="Arial"/>
                <w:bCs/>
                <w:sz w:val="20"/>
              </w:rPr>
            </w:pPr>
            <w:r w:rsidRPr="00F32096">
              <w:rPr>
                <w:rFonts w:cs="Arial"/>
                <w:sz w:val="20"/>
              </w:rPr>
              <w:t>огурцы свежие</w:t>
            </w:r>
          </w:p>
        </w:tc>
        <w:tc>
          <w:tcPr>
            <w:tcW w:w="1591" w:type="dxa"/>
            <w:tcBorders>
              <w:top w:val="dotted" w:sz="4" w:space="0" w:color="auto"/>
              <w:left w:val="nil"/>
              <w:bottom w:val="single" w:sz="4" w:space="0" w:color="auto"/>
            </w:tcBorders>
            <w:shd w:val="clear" w:color="auto" w:fill="auto"/>
            <w:noWrap/>
            <w:vAlign w:val="center"/>
            <w:hideMark/>
          </w:tcPr>
          <w:p w14:paraId="52105EB0" w14:textId="77777777" w:rsidR="00A4013A" w:rsidRPr="00F32096" w:rsidRDefault="00A4013A" w:rsidP="00A4013A">
            <w:pPr>
              <w:spacing w:before="40" w:line="240" w:lineRule="exact"/>
              <w:ind w:firstLine="31"/>
              <w:jc w:val="center"/>
              <w:rPr>
                <w:rFonts w:cs="Arial"/>
                <w:bCs/>
                <w:sz w:val="20"/>
              </w:rPr>
            </w:pPr>
            <w:r w:rsidRPr="00F32096">
              <w:rPr>
                <w:rFonts w:cs="Arial"/>
                <w:sz w:val="20"/>
              </w:rPr>
              <w:t>77,6</w:t>
            </w:r>
          </w:p>
        </w:tc>
      </w:tr>
      <w:tr w:rsidR="00A4013A" w:rsidRPr="00F32096" w14:paraId="52ACFEEC" w14:textId="77777777" w:rsidTr="0091066D">
        <w:trPr>
          <w:trHeight w:val="58"/>
          <w:jc w:val="center"/>
        </w:trPr>
        <w:tc>
          <w:tcPr>
            <w:tcW w:w="2613" w:type="dxa"/>
            <w:vMerge w:val="restart"/>
            <w:tcBorders>
              <w:top w:val="nil"/>
              <w:right w:val="single" w:sz="4" w:space="0" w:color="auto"/>
            </w:tcBorders>
            <w:noWrap/>
            <w:vAlign w:val="center"/>
          </w:tcPr>
          <w:p w14:paraId="73E906E4" w14:textId="77777777" w:rsidR="00A4013A" w:rsidRPr="00F32096" w:rsidRDefault="00A4013A" w:rsidP="0091066D">
            <w:pPr>
              <w:spacing w:before="40" w:line="240" w:lineRule="exact"/>
              <w:ind w:firstLine="0"/>
              <w:jc w:val="left"/>
              <w:rPr>
                <w:rFonts w:cs="Arial"/>
                <w:bCs/>
                <w:sz w:val="20"/>
              </w:rPr>
            </w:pPr>
            <w:r w:rsidRPr="00F32096">
              <w:rPr>
                <w:rFonts w:cs="Arial"/>
                <w:sz w:val="20"/>
              </w:rPr>
              <w:t>Алкогольные напитки</w:t>
            </w:r>
          </w:p>
        </w:tc>
        <w:tc>
          <w:tcPr>
            <w:tcW w:w="1417" w:type="dxa"/>
            <w:vMerge w:val="restart"/>
            <w:tcBorders>
              <w:top w:val="single" w:sz="4" w:space="0" w:color="auto"/>
              <w:left w:val="single" w:sz="4" w:space="0" w:color="auto"/>
              <w:right w:val="single" w:sz="4" w:space="0" w:color="auto"/>
            </w:tcBorders>
            <w:noWrap/>
            <w:vAlign w:val="center"/>
          </w:tcPr>
          <w:p w14:paraId="4DBA4001" w14:textId="77777777" w:rsidR="00A4013A" w:rsidRPr="00F32096" w:rsidRDefault="00A4013A" w:rsidP="00A4013A">
            <w:pPr>
              <w:spacing w:before="40" w:line="240" w:lineRule="exact"/>
              <w:ind w:firstLine="0"/>
              <w:jc w:val="center"/>
              <w:rPr>
                <w:rFonts w:cs="Arial"/>
                <w:bCs/>
                <w:sz w:val="20"/>
              </w:rPr>
            </w:pPr>
            <w:r w:rsidRPr="00F32096">
              <w:rPr>
                <w:rFonts w:cs="Arial"/>
                <w:sz w:val="20"/>
              </w:rPr>
              <w:t>99,3</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7D3644D8" w14:textId="77777777" w:rsidR="00A4013A" w:rsidRPr="00F32096" w:rsidRDefault="00A4013A" w:rsidP="00A4013A">
            <w:pPr>
              <w:spacing w:before="40" w:line="240" w:lineRule="exact"/>
              <w:ind w:firstLine="0"/>
              <w:jc w:val="left"/>
              <w:rPr>
                <w:rFonts w:cs="Arial"/>
                <w:sz w:val="20"/>
              </w:rPr>
            </w:pPr>
            <w:r w:rsidRPr="00F32096">
              <w:rPr>
                <w:rFonts w:cs="Arial"/>
                <w:sz w:val="20"/>
              </w:rPr>
              <w:t>вино виноградное креплено</w:t>
            </w:r>
          </w:p>
        </w:tc>
        <w:tc>
          <w:tcPr>
            <w:tcW w:w="1591" w:type="dxa"/>
            <w:tcBorders>
              <w:top w:val="single" w:sz="4" w:space="0" w:color="auto"/>
              <w:left w:val="nil"/>
              <w:bottom w:val="dotted" w:sz="4" w:space="0" w:color="auto"/>
            </w:tcBorders>
            <w:shd w:val="clear" w:color="auto" w:fill="auto"/>
            <w:noWrap/>
            <w:vAlign w:val="center"/>
          </w:tcPr>
          <w:p w14:paraId="25FC148C" w14:textId="77777777" w:rsidR="00A4013A" w:rsidRPr="00F32096" w:rsidRDefault="00A4013A" w:rsidP="00A4013A">
            <w:pPr>
              <w:spacing w:before="40" w:line="240" w:lineRule="exact"/>
              <w:ind w:firstLine="31"/>
              <w:jc w:val="center"/>
              <w:rPr>
                <w:rFonts w:cs="Arial"/>
                <w:sz w:val="20"/>
              </w:rPr>
            </w:pPr>
            <w:r w:rsidRPr="00F32096">
              <w:rPr>
                <w:rFonts w:cs="Arial"/>
                <w:sz w:val="20"/>
              </w:rPr>
              <w:t>103,5</w:t>
            </w:r>
          </w:p>
        </w:tc>
      </w:tr>
      <w:tr w:rsidR="00A4013A" w:rsidRPr="00F32096" w14:paraId="78FF5EFA" w14:textId="77777777" w:rsidTr="0091066D">
        <w:trPr>
          <w:trHeight w:val="58"/>
          <w:jc w:val="center"/>
        </w:trPr>
        <w:tc>
          <w:tcPr>
            <w:tcW w:w="2613" w:type="dxa"/>
            <w:vMerge/>
            <w:tcBorders>
              <w:bottom w:val="single" w:sz="4" w:space="0" w:color="auto"/>
              <w:right w:val="single" w:sz="4" w:space="0" w:color="auto"/>
            </w:tcBorders>
            <w:noWrap/>
            <w:vAlign w:val="center"/>
          </w:tcPr>
          <w:p w14:paraId="51BC8930" w14:textId="77777777" w:rsidR="00A4013A" w:rsidRPr="00F32096" w:rsidRDefault="00A4013A" w:rsidP="0091066D">
            <w:pPr>
              <w:spacing w:before="40" w:line="240" w:lineRule="exact"/>
              <w:ind w:firstLine="0"/>
              <w:jc w:val="left"/>
              <w:rPr>
                <w:rFonts w:cs="Arial"/>
                <w:bCs/>
                <w:sz w:val="20"/>
              </w:rPr>
            </w:pPr>
          </w:p>
        </w:tc>
        <w:tc>
          <w:tcPr>
            <w:tcW w:w="1417" w:type="dxa"/>
            <w:vMerge/>
            <w:tcBorders>
              <w:left w:val="single" w:sz="4" w:space="0" w:color="auto"/>
              <w:bottom w:val="single" w:sz="4" w:space="0" w:color="auto"/>
              <w:right w:val="single" w:sz="4" w:space="0" w:color="auto"/>
            </w:tcBorders>
            <w:noWrap/>
            <w:vAlign w:val="center"/>
          </w:tcPr>
          <w:p w14:paraId="48E7CE07" w14:textId="77777777" w:rsidR="00A4013A" w:rsidRPr="00F32096" w:rsidRDefault="00A4013A" w:rsidP="00A4013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7FD7C957" w14:textId="77777777" w:rsidR="00A4013A" w:rsidRPr="00F32096" w:rsidRDefault="00A4013A" w:rsidP="00A4013A">
            <w:pPr>
              <w:spacing w:before="40" w:line="240" w:lineRule="exact"/>
              <w:ind w:firstLine="0"/>
              <w:jc w:val="left"/>
              <w:rPr>
                <w:rFonts w:cs="Arial"/>
                <w:sz w:val="20"/>
              </w:rPr>
            </w:pPr>
            <w:r w:rsidRPr="00F32096">
              <w:rPr>
                <w:rFonts w:cs="Arial"/>
                <w:sz w:val="20"/>
              </w:rPr>
              <w:t>пиво</w:t>
            </w:r>
          </w:p>
        </w:tc>
        <w:tc>
          <w:tcPr>
            <w:tcW w:w="1591" w:type="dxa"/>
            <w:tcBorders>
              <w:top w:val="dotted" w:sz="4" w:space="0" w:color="auto"/>
              <w:left w:val="nil"/>
              <w:bottom w:val="single" w:sz="4" w:space="0" w:color="auto"/>
            </w:tcBorders>
            <w:shd w:val="clear" w:color="auto" w:fill="auto"/>
            <w:noWrap/>
            <w:vAlign w:val="center"/>
          </w:tcPr>
          <w:p w14:paraId="145416E7" w14:textId="77777777" w:rsidR="00A4013A" w:rsidRPr="00F32096" w:rsidRDefault="00A4013A" w:rsidP="00A4013A">
            <w:pPr>
              <w:spacing w:before="40" w:line="240" w:lineRule="exact"/>
              <w:ind w:firstLine="31"/>
              <w:jc w:val="center"/>
              <w:rPr>
                <w:rFonts w:cs="Arial"/>
                <w:sz w:val="20"/>
              </w:rPr>
            </w:pPr>
            <w:r w:rsidRPr="00F32096">
              <w:rPr>
                <w:rFonts w:cs="Arial"/>
                <w:sz w:val="20"/>
              </w:rPr>
              <w:t>98,6</w:t>
            </w:r>
          </w:p>
        </w:tc>
      </w:tr>
      <w:tr w:rsidR="00A4013A" w:rsidRPr="00F32096" w14:paraId="43A20858" w14:textId="77777777" w:rsidTr="0091066D">
        <w:trPr>
          <w:trHeight w:val="369"/>
          <w:jc w:val="center"/>
        </w:trPr>
        <w:tc>
          <w:tcPr>
            <w:tcW w:w="2613" w:type="dxa"/>
            <w:vMerge w:val="restart"/>
            <w:tcBorders>
              <w:top w:val="nil"/>
              <w:right w:val="single" w:sz="4" w:space="0" w:color="auto"/>
            </w:tcBorders>
            <w:noWrap/>
            <w:vAlign w:val="center"/>
          </w:tcPr>
          <w:p w14:paraId="77EB8C76" w14:textId="72291896" w:rsidR="00A4013A" w:rsidRPr="00F32096" w:rsidRDefault="00A4013A" w:rsidP="0091066D">
            <w:pPr>
              <w:spacing w:before="40" w:line="240" w:lineRule="exact"/>
              <w:ind w:firstLine="0"/>
              <w:jc w:val="left"/>
              <w:rPr>
                <w:rFonts w:cs="Arial"/>
                <w:bCs/>
                <w:sz w:val="20"/>
              </w:rPr>
            </w:pPr>
            <w:r w:rsidRPr="00F32096">
              <w:rPr>
                <w:rFonts w:cs="Arial"/>
                <w:sz w:val="20"/>
              </w:rPr>
              <w:t>Хлеб и хлебобулочные изделия из пшеничной муки</w:t>
            </w:r>
          </w:p>
        </w:tc>
        <w:tc>
          <w:tcPr>
            <w:tcW w:w="1417" w:type="dxa"/>
            <w:vMerge w:val="restart"/>
            <w:tcBorders>
              <w:top w:val="single" w:sz="4" w:space="0" w:color="auto"/>
              <w:left w:val="single" w:sz="4" w:space="0" w:color="auto"/>
              <w:right w:val="single" w:sz="4" w:space="0" w:color="auto"/>
            </w:tcBorders>
            <w:noWrap/>
            <w:vAlign w:val="center"/>
          </w:tcPr>
          <w:p w14:paraId="22787D96" w14:textId="77777777" w:rsidR="00A4013A" w:rsidRPr="00F32096" w:rsidRDefault="00A4013A" w:rsidP="00A4013A">
            <w:pPr>
              <w:spacing w:before="40" w:line="240" w:lineRule="exact"/>
              <w:ind w:firstLine="0"/>
              <w:jc w:val="center"/>
              <w:rPr>
                <w:rFonts w:cs="Arial"/>
                <w:bCs/>
                <w:sz w:val="20"/>
              </w:rPr>
            </w:pPr>
            <w:r w:rsidRPr="00F32096">
              <w:rPr>
                <w:rFonts w:cs="Arial"/>
                <w:sz w:val="20"/>
              </w:rPr>
              <w:t>102,1</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03769A92" w14:textId="77777777" w:rsidR="00A4013A" w:rsidRPr="00F32096" w:rsidRDefault="00A4013A" w:rsidP="00A4013A">
            <w:pPr>
              <w:spacing w:before="40" w:line="240" w:lineRule="exact"/>
              <w:ind w:firstLine="0"/>
              <w:jc w:val="left"/>
              <w:rPr>
                <w:rFonts w:cs="Arial"/>
                <w:sz w:val="20"/>
              </w:rPr>
            </w:pPr>
            <w:r w:rsidRPr="00F32096">
              <w:rPr>
                <w:rFonts w:cs="Arial"/>
                <w:sz w:val="20"/>
              </w:rPr>
              <w:t>булочные изделия сдобные из муки высшего сорта штучные</w:t>
            </w:r>
          </w:p>
        </w:tc>
        <w:tc>
          <w:tcPr>
            <w:tcW w:w="1591" w:type="dxa"/>
            <w:tcBorders>
              <w:top w:val="single" w:sz="4" w:space="0" w:color="auto"/>
              <w:left w:val="nil"/>
              <w:bottom w:val="dotted" w:sz="4" w:space="0" w:color="auto"/>
            </w:tcBorders>
            <w:shd w:val="clear" w:color="auto" w:fill="auto"/>
            <w:noWrap/>
            <w:vAlign w:val="center"/>
          </w:tcPr>
          <w:p w14:paraId="7814738E" w14:textId="77777777" w:rsidR="00A4013A" w:rsidRPr="00F32096" w:rsidRDefault="00A4013A" w:rsidP="00A4013A">
            <w:pPr>
              <w:spacing w:before="40" w:line="240" w:lineRule="exact"/>
              <w:ind w:firstLine="31"/>
              <w:jc w:val="center"/>
              <w:rPr>
                <w:rFonts w:cs="Arial"/>
                <w:sz w:val="20"/>
              </w:rPr>
            </w:pPr>
            <w:r w:rsidRPr="00F32096">
              <w:rPr>
                <w:rFonts w:cs="Arial"/>
                <w:sz w:val="20"/>
              </w:rPr>
              <w:t>102,7</w:t>
            </w:r>
          </w:p>
        </w:tc>
      </w:tr>
      <w:tr w:rsidR="00A4013A" w:rsidRPr="00F32096" w14:paraId="08D25B6E" w14:textId="77777777" w:rsidTr="0091066D">
        <w:trPr>
          <w:trHeight w:val="58"/>
          <w:jc w:val="center"/>
        </w:trPr>
        <w:tc>
          <w:tcPr>
            <w:tcW w:w="2613" w:type="dxa"/>
            <w:vMerge/>
            <w:tcBorders>
              <w:bottom w:val="single" w:sz="4" w:space="0" w:color="auto"/>
              <w:right w:val="single" w:sz="4" w:space="0" w:color="auto"/>
            </w:tcBorders>
            <w:noWrap/>
            <w:vAlign w:val="center"/>
          </w:tcPr>
          <w:p w14:paraId="3A26F841" w14:textId="77777777" w:rsidR="00A4013A" w:rsidRPr="00F32096" w:rsidRDefault="00A4013A" w:rsidP="0091066D">
            <w:pPr>
              <w:spacing w:before="40" w:line="240" w:lineRule="exact"/>
              <w:ind w:firstLine="0"/>
              <w:jc w:val="left"/>
              <w:rPr>
                <w:rFonts w:cs="Arial"/>
                <w:bCs/>
                <w:sz w:val="20"/>
              </w:rPr>
            </w:pPr>
          </w:p>
        </w:tc>
        <w:tc>
          <w:tcPr>
            <w:tcW w:w="1417" w:type="dxa"/>
            <w:vMerge/>
            <w:tcBorders>
              <w:left w:val="single" w:sz="4" w:space="0" w:color="auto"/>
              <w:bottom w:val="single" w:sz="4" w:space="0" w:color="auto"/>
              <w:right w:val="single" w:sz="4" w:space="0" w:color="auto"/>
            </w:tcBorders>
            <w:noWrap/>
            <w:vAlign w:val="center"/>
          </w:tcPr>
          <w:p w14:paraId="040E98C1" w14:textId="77777777" w:rsidR="00A4013A" w:rsidRPr="00F32096" w:rsidRDefault="00A4013A" w:rsidP="00A4013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3F06CE00" w14:textId="77777777" w:rsidR="00A4013A" w:rsidRPr="00F32096" w:rsidRDefault="00A4013A" w:rsidP="00A4013A">
            <w:pPr>
              <w:spacing w:before="40" w:line="240" w:lineRule="exact"/>
              <w:ind w:firstLine="0"/>
              <w:jc w:val="left"/>
              <w:rPr>
                <w:rFonts w:cs="Arial"/>
                <w:sz w:val="20"/>
              </w:rPr>
            </w:pPr>
            <w:r w:rsidRPr="00F32096">
              <w:rPr>
                <w:rFonts w:cs="Arial"/>
                <w:sz w:val="20"/>
              </w:rPr>
              <w:t>бараночные изделия</w:t>
            </w:r>
          </w:p>
        </w:tc>
        <w:tc>
          <w:tcPr>
            <w:tcW w:w="1591" w:type="dxa"/>
            <w:tcBorders>
              <w:top w:val="dotted" w:sz="4" w:space="0" w:color="auto"/>
              <w:left w:val="nil"/>
              <w:bottom w:val="single" w:sz="4" w:space="0" w:color="auto"/>
            </w:tcBorders>
            <w:shd w:val="clear" w:color="auto" w:fill="auto"/>
            <w:noWrap/>
            <w:vAlign w:val="center"/>
          </w:tcPr>
          <w:p w14:paraId="03199E16" w14:textId="77777777" w:rsidR="00A4013A" w:rsidRPr="00F32096" w:rsidRDefault="00A4013A" w:rsidP="00A4013A">
            <w:pPr>
              <w:spacing w:before="40" w:line="240" w:lineRule="exact"/>
              <w:ind w:firstLine="31"/>
              <w:jc w:val="center"/>
              <w:rPr>
                <w:rFonts w:cs="Arial"/>
                <w:sz w:val="20"/>
              </w:rPr>
            </w:pPr>
            <w:r w:rsidRPr="00F32096">
              <w:rPr>
                <w:rFonts w:cs="Arial"/>
                <w:sz w:val="20"/>
              </w:rPr>
              <w:t>100,9</w:t>
            </w:r>
          </w:p>
        </w:tc>
      </w:tr>
      <w:tr w:rsidR="00A4013A" w:rsidRPr="00F32096" w14:paraId="38CBFFEB" w14:textId="77777777" w:rsidTr="0091066D">
        <w:trPr>
          <w:trHeight w:val="58"/>
          <w:jc w:val="center"/>
        </w:trPr>
        <w:tc>
          <w:tcPr>
            <w:tcW w:w="2613" w:type="dxa"/>
            <w:tcBorders>
              <w:top w:val="single" w:sz="4" w:space="0" w:color="auto"/>
              <w:bottom w:val="double" w:sz="4" w:space="0" w:color="auto"/>
              <w:right w:val="single" w:sz="4" w:space="0" w:color="auto"/>
            </w:tcBorders>
            <w:noWrap/>
            <w:vAlign w:val="center"/>
          </w:tcPr>
          <w:p w14:paraId="090A4F9A" w14:textId="77777777" w:rsidR="00A4013A" w:rsidRPr="00F32096" w:rsidRDefault="00A4013A" w:rsidP="0091066D">
            <w:pPr>
              <w:spacing w:before="40" w:line="240" w:lineRule="exact"/>
              <w:ind w:firstLine="0"/>
              <w:jc w:val="left"/>
              <w:rPr>
                <w:rFonts w:cs="Arial"/>
                <w:bCs/>
                <w:sz w:val="20"/>
              </w:rPr>
            </w:pPr>
            <w:r w:rsidRPr="00F32096">
              <w:rPr>
                <w:rFonts w:cs="Arial"/>
                <w:sz w:val="20"/>
              </w:rPr>
              <w:t>Яйца</w:t>
            </w:r>
          </w:p>
        </w:tc>
        <w:tc>
          <w:tcPr>
            <w:tcW w:w="1417" w:type="dxa"/>
            <w:tcBorders>
              <w:top w:val="single" w:sz="4" w:space="0" w:color="auto"/>
              <w:left w:val="single" w:sz="4" w:space="0" w:color="auto"/>
              <w:bottom w:val="double" w:sz="4" w:space="0" w:color="auto"/>
              <w:right w:val="single" w:sz="4" w:space="0" w:color="auto"/>
            </w:tcBorders>
            <w:noWrap/>
            <w:vAlign w:val="center"/>
          </w:tcPr>
          <w:p w14:paraId="6B9C79BC" w14:textId="77777777" w:rsidR="00A4013A" w:rsidRPr="00F32096" w:rsidRDefault="00A4013A" w:rsidP="00A4013A">
            <w:pPr>
              <w:spacing w:before="40" w:line="240" w:lineRule="exact"/>
              <w:ind w:firstLine="0"/>
              <w:jc w:val="center"/>
              <w:rPr>
                <w:rFonts w:cs="Arial"/>
                <w:bCs/>
                <w:sz w:val="20"/>
              </w:rPr>
            </w:pPr>
            <w:r w:rsidRPr="00F32096">
              <w:rPr>
                <w:rFonts w:cs="Arial"/>
                <w:sz w:val="20"/>
              </w:rPr>
              <w:t>112,4</w:t>
            </w:r>
          </w:p>
        </w:tc>
        <w:tc>
          <w:tcPr>
            <w:tcW w:w="382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CF71815" w14:textId="77777777" w:rsidR="00A4013A" w:rsidRPr="00F32096" w:rsidRDefault="00A4013A" w:rsidP="00A4013A">
            <w:pPr>
              <w:spacing w:before="40" w:line="240" w:lineRule="exact"/>
              <w:ind w:firstLine="0"/>
              <w:jc w:val="left"/>
              <w:rPr>
                <w:rFonts w:cs="Arial"/>
                <w:sz w:val="20"/>
              </w:rPr>
            </w:pPr>
            <w:r w:rsidRPr="00F32096">
              <w:rPr>
                <w:rFonts w:cs="Arial"/>
                <w:sz w:val="20"/>
              </w:rPr>
              <w:t>яйца</w:t>
            </w:r>
          </w:p>
        </w:tc>
        <w:tc>
          <w:tcPr>
            <w:tcW w:w="1591" w:type="dxa"/>
            <w:tcBorders>
              <w:top w:val="single" w:sz="4" w:space="0" w:color="auto"/>
              <w:left w:val="nil"/>
              <w:bottom w:val="double" w:sz="4" w:space="0" w:color="auto"/>
            </w:tcBorders>
            <w:shd w:val="clear" w:color="auto" w:fill="auto"/>
            <w:noWrap/>
            <w:vAlign w:val="center"/>
          </w:tcPr>
          <w:p w14:paraId="5E63E16D" w14:textId="77777777" w:rsidR="00A4013A" w:rsidRPr="00F32096" w:rsidRDefault="00A4013A" w:rsidP="00A4013A">
            <w:pPr>
              <w:spacing w:before="40" w:line="240" w:lineRule="exact"/>
              <w:ind w:firstLine="31"/>
              <w:jc w:val="center"/>
              <w:rPr>
                <w:rFonts w:cs="Arial"/>
                <w:sz w:val="20"/>
              </w:rPr>
            </w:pPr>
            <w:r w:rsidRPr="00F32096">
              <w:rPr>
                <w:rFonts w:cs="Arial"/>
                <w:sz w:val="20"/>
              </w:rPr>
              <w:t>112,4</w:t>
            </w:r>
          </w:p>
        </w:tc>
      </w:tr>
    </w:tbl>
    <w:p w14:paraId="12936C63" w14:textId="77777777" w:rsidR="00A4013A" w:rsidRPr="00664574" w:rsidRDefault="00A4013A" w:rsidP="00A4013A">
      <w:pPr>
        <w:tabs>
          <w:tab w:val="left" w:pos="3969"/>
        </w:tabs>
        <w:spacing w:before="240"/>
        <w:ind w:firstLine="709"/>
        <w:rPr>
          <w:color w:val="000000"/>
        </w:rPr>
      </w:pPr>
      <w:r w:rsidRPr="00300AB9">
        <w:t xml:space="preserve">Стоимость условного (минимального) набора продуктов питания в расчете </w:t>
      </w:r>
      <w:r w:rsidRPr="00300AB9">
        <w:br/>
        <w:t xml:space="preserve">на месяц по Новосибирской области в </w:t>
      </w:r>
      <w:r>
        <w:t>октябре</w:t>
      </w:r>
      <w:r w:rsidRPr="00300AB9">
        <w:t xml:space="preserve"> 2023 года составила 57</w:t>
      </w:r>
      <w:r>
        <w:t>74,04</w:t>
      </w:r>
      <w:r w:rsidRPr="00300AB9">
        <w:rPr>
          <w:color w:val="000000"/>
        </w:rPr>
        <w:t xml:space="preserve"> рубля</w:t>
      </w:r>
      <w:r w:rsidRPr="00300AB9">
        <w:rPr>
          <w:color w:val="000000"/>
        </w:rPr>
        <w:br/>
        <w:t xml:space="preserve">и по сравнению с предыдущим месяцем снизилась на </w:t>
      </w:r>
      <w:r>
        <w:rPr>
          <w:color w:val="000000"/>
        </w:rPr>
        <w:t>0,1</w:t>
      </w:r>
      <w:r w:rsidRPr="00300AB9">
        <w:rPr>
          <w:color w:val="000000"/>
        </w:rPr>
        <w:t>%.</w:t>
      </w:r>
    </w:p>
    <w:p w14:paraId="3CB1CE82" w14:textId="77777777" w:rsidR="00A4013A" w:rsidRPr="00664574" w:rsidRDefault="00A4013A" w:rsidP="00A4013A">
      <w:pPr>
        <w:spacing w:before="360" w:after="120"/>
        <w:ind w:firstLine="0"/>
        <w:rPr>
          <w:szCs w:val="28"/>
        </w:rPr>
      </w:pPr>
      <w:r w:rsidRPr="00664574">
        <w:rPr>
          <w:noProof/>
          <w:szCs w:val="28"/>
        </w:rPr>
        <w:drawing>
          <wp:inline distT="0" distB="0" distL="0" distR="0" wp14:anchorId="7824E319" wp14:editId="4D7FFED1">
            <wp:extent cx="5928360" cy="4457700"/>
            <wp:effectExtent l="0" t="0" r="15240" b="19050"/>
            <wp:docPr id="1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4C2214" w14:textId="77777777" w:rsidR="00A4013A" w:rsidRPr="00B63A06" w:rsidRDefault="00A4013A" w:rsidP="008924C4">
      <w:pPr>
        <w:tabs>
          <w:tab w:val="left" w:pos="3969"/>
        </w:tabs>
        <w:adjustRightInd/>
        <w:spacing w:before="240"/>
        <w:ind w:firstLine="709"/>
      </w:pPr>
      <w:r w:rsidRPr="00B63A06">
        <w:t xml:space="preserve">В структуре стоимости набора преобладают хлеб, крупы и макаронные изделия </w:t>
      </w:r>
      <w:bookmarkStart w:id="224" w:name="_Hlk145061041"/>
      <w:r w:rsidRPr="00B63A06">
        <w:t>–</w:t>
      </w:r>
      <w:bookmarkEnd w:id="224"/>
      <w:r w:rsidRPr="00B63A06">
        <w:t xml:space="preserve"> 2</w:t>
      </w:r>
      <w:r>
        <w:t>9,6%,</w:t>
      </w:r>
      <w:r w:rsidRPr="00B63A06">
        <w:t xml:space="preserve"> </w:t>
      </w:r>
      <w:r>
        <w:t xml:space="preserve">на долю молочных продуктов приходится 21%, </w:t>
      </w:r>
      <w:r w:rsidRPr="00B63A06">
        <w:t>мяса и мясопродуктов – 1</w:t>
      </w:r>
      <w:r>
        <w:t>9,2%,</w:t>
      </w:r>
      <w:r w:rsidRPr="00B63A06">
        <w:t xml:space="preserve"> плодов и овощей</w:t>
      </w:r>
      <w:r>
        <w:t xml:space="preserve"> </w:t>
      </w:r>
      <w:r w:rsidRPr="00B63A06">
        <w:t xml:space="preserve">– </w:t>
      </w:r>
      <w:r>
        <w:t xml:space="preserve">12,1%, </w:t>
      </w:r>
      <w:r w:rsidRPr="00B63A06">
        <w:t>жиров –</w:t>
      </w:r>
      <w:r>
        <w:t xml:space="preserve"> 5,4%</w:t>
      </w:r>
      <w:r w:rsidRPr="00B63A06">
        <w:t>, рыбы</w:t>
      </w:r>
      <w:r>
        <w:t xml:space="preserve"> </w:t>
      </w:r>
      <w:r w:rsidRPr="00B63A06">
        <w:t>–</w:t>
      </w:r>
      <w:r>
        <w:t xml:space="preserve"> 4,7%, </w:t>
      </w:r>
      <w:r w:rsidRPr="00B63A06">
        <w:t>сахара и кондитерских изделий</w:t>
      </w:r>
      <w:r>
        <w:t xml:space="preserve"> </w:t>
      </w:r>
      <w:r w:rsidRPr="00B63A06">
        <w:t>–</w:t>
      </w:r>
      <w:r>
        <w:t xml:space="preserve"> 2,8%, </w:t>
      </w:r>
      <w:r w:rsidRPr="00B63A06">
        <w:t xml:space="preserve">чая, соли и специй – </w:t>
      </w:r>
      <w:r>
        <w:t>2,7%</w:t>
      </w:r>
      <w:r w:rsidRPr="00B63A06">
        <w:t>,</w:t>
      </w:r>
      <w:bookmarkStart w:id="225" w:name="_Hlk145061197"/>
      <w:r>
        <w:t xml:space="preserve"> </w:t>
      </w:r>
      <w:bookmarkEnd w:id="225"/>
      <w:r>
        <w:t xml:space="preserve">яиц – 2,5%. </w:t>
      </w:r>
    </w:p>
    <w:p w14:paraId="5FC40C5D" w14:textId="77777777" w:rsidR="00A4013A" w:rsidRDefault="00A4013A" w:rsidP="0091066D">
      <w:pPr>
        <w:tabs>
          <w:tab w:val="left" w:pos="3969"/>
        </w:tabs>
        <w:adjustRightInd/>
        <w:ind w:firstLine="709"/>
      </w:pPr>
      <w:r w:rsidRPr="001F16B2">
        <w:lastRenderedPageBreak/>
        <w:t>Индексы потребительских</w:t>
      </w:r>
      <w:r w:rsidRPr="00664574">
        <w:t xml:space="preserve">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521" w:type="dxa"/>
        <w:tblInd w:w="85" w:type="dxa"/>
        <w:tblLayout w:type="fixed"/>
        <w:tblLook w:val="04A0" w:firstRow="1" w:lastRow="0" w:firstColumn="1" w:lastColumn="0" w:noHBand="0" w:noVBand="1"/>
      </w:tblPr>
      <w:tblGrid>
        <w:gridCol w:w="3284"/>
        <w:gridCol w:w="1275"/>
        <w:gridCol w:w="1134"/>
        <w:gridCol w:w="1134"/>
        <w:gridCol w:w="1276"/>
        <w:gridCol w:w="1418"/>
      </w:tblGrid>
      <w:tr w:rsidR="00A4013A" w:rsidRPr="002616B3" w14:paraId="7C5BFA5E" w14:textId="77777777" w:rsidTr="00A4013A">
        <w:trPr>
          <w:trHeight w:val="516"/>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7F1B4757" w14:textId="77777777" w:rsidR="00A4013A" w:rsidRPr="002616B3" w:rsidRDefault="00A4013A" w:rsidP="00A4013A">
            <w:pPr>
              <w:widowControl/>
              <w:adjustRightInd/>
              <w:spacing w:line="240" w:lineRule="exact"/>
              <w:ind w:firstLine="0"/>
              <w:jc w:val="center"/>
              <w:textAlignment w:val="auto"/>
              <w:rPr>
                <w:rFonts w:cs="Arial"/>
                <w:color w:val="000000"/>
                <w:sz w:val="20"/>
              </w:rPr>
            </w:pPr>
            <w:r w:rsidRPr="002616B3">
              <w:rPr>
                <w:rFonts w:cs="Arial"/>
                <w:color w:val="000000"/>
                <w:sz w:val="20"/>
              </w:rPr>
              <w:t> </w:t>
            </w:r>
          </w:p>
        </w:tc>
        <w:tc>
          <w:tcPr>
            <w:tcW w:w="3543"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548CC299" w14:textId="77777777" w:rsidR="00A4013A" w:rsidRPr="002616B3" w:rsidRDefault="00A4013A" w:rsidP="00A4013A">
            <w:pPr>
              <w:widowControl/>
              <w:adjustRightInd/>
              <w:spacing w:line="240" w:lineRule="exact"/>
              <w:ind w:firstLine="0"/>
              <w:jc w:val="center"/>
              <w:textAlignment w:val="auto"/>
              <w:rPr>
                <w:rFonts w:cs="Arial"/>
                <w:i/>
                <w:iCs/>
                <w:color w:val="000000"/>
                <w:sz w:val="20"/>
              </w:rPr>
            </w:pPr>
            <w:r>
              <w:rPr>
                <w:rFonts w:cs="Arial"/>
                <w:i/>
                <w:iCs/>
                <w:color w:val="000000"/>
                <w:sz w:val="20"/>
              </w:rPr>
              <w:t>Октябрь</w:t>
            </w:r>
            <w:r w:rsidRPr="002616B3">
              <w:rPr>
                <w:rFonts w:cs="Arial"/>
                <w:i/>
                <w:iCs/>
                <w:color w:val="000000"/>
                <w:sz w:val="20"/>
              </w:rPr>
              <w:t xml:space="preserve"> 2023г. </w:t>
            </w:r>
            <w:proofErr w:type="gramStart"/>
            <w:r w:rsidRPr="002616B3">
              <w:rPr>
                <w:rFonts w:cs="Arial"/>
                <w:i/>
                <w:iCs/>
                <w:color w:val="000000"/>
                <w:sz w:val="20"/>
              </w:rPr>
              <w:t>в</w:t>
            </w:r>
            <w:proofErr w:type="gramEnd"/>
            <w:r w:rsidRPr="002616B3">
              <w:rPr>
                <w:rFonts w:cs="Arial"/>
                <w:i/>
                <w:iCs/>
                <w:color w:val="000000"/>
                <w:sz w:val="20"/>
              </w:rPr>
              <w:t xml:space="preserve"> % к</w:t>
            </w:r>
          </w:p>
        </w:tc>
        <w:tc>
          <w:tcPr>
            <w:tcW w:w="1276"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37125A4C" w14:textId="77777777" w:rsidR="00A4013A" w:rsidRPr="002616B3" w:rsidRDefault="00A4013A" w:rsidP="00A4013A">
            <w:pPr>
              <w:widowControl/>
              <w:adjustRightInd/>
              <w:spacing w:after="20" w:line="240" w:lineRule="exact"/>
              <w:ind w:firstLine="0"/>
              <w:jc w:val="center"/>
              <w:textAlignment w:val="auto"/>
              <w:rPr>
                <w:rFonts w:cs="Arial"/>
                <w:i/>
                <w:iCs/>
                <w:color w:val="000000"/>
                <w:sz w:val="20"/>
              </w:rPr>
            </w:pPr>
            <w:r w:rsidRPr="002616B3">
              <w:rPr>
                <w:rFonts w:cs="Arial"/>
                <w:i/>
                <w:iCs/>
                <w:color w:val="000000"/>
                <w:sz w:val="20"/>
              </w:rPr>
              <w:t xml:space="preserve">Январь – </w:t>
            </w:r>
            <w:r>
              <w:rPr>
                <w:rFonts w:cs="Arial"/>
                <w:i/>
                <w:iCs/>
                <w:color w:val="000000"/>
                <w:sz w:val="20"/>
              </w:rPr>
              <w:t>октябрь</w:t>
            </w:r>
            <w:r w:rsidRPr="002616B3">
              <w:rPr>
                <w:rFonts w:cs="Arial"/>
                <w:i/>
                <w:iCs/>
                <w:color w:val="000000"/>
                <w:sz w:val="20"/>
              </w:rPr>
              <w:t xml:space="preserve"> </w:t>
            </w:r>
            <w:r>
              <w:rPr>
                <w:rFonts w:cs="Arial"/>
                <w:i/>
                <w:iCs/>
                <w:color w:val="000000"/>
                <w:sz w:val="20"/>
              </w:rPr>
              <w:t>2</w:t>
            </w:r>
            <w:r w:rsidRPr="002616B3">
              <w:rPr>
                <w:rFonts w:cs="Arial"/>
                <w:i/>
                <w:iCs/>
                <w:color w:val="000000"/>
                <w:sz w:val="20"/>
              </w:rPr>
              <w:t xml:space="preserve">023г. </w:t>
            </w:r>
            <w:r>
              <w:rPr>
                <w:rFonts w:cs="Arial"/>
                <w:i/>
                <w:iCs/>
                <w:color w:val="000000"/>
                <w:sz w:val="20"/>
              </w:rPr>
              <w:br/>
            </w:r>
            <w:proofErr w:type="gramStart"/>
            <w:r w:rsidRPr="002616B3">
              <w:rPr>
                <w:rFonts w:cs="Arial"/>
                <w:i/>
                <w:iCs/>
                <w:color w:val="000000"/>
                <w:sz w:val="20"/>
              </w:rPr>
              <w:t>в</w:t>
            </w:r>
            <w:proofErr w:type="gramEnd"/>
            <w:r w:rsidRPr="002616B3">
              <w:rPr>
                <w:rFonts w:cs="Arial"/>
                <w:i/>
                <w:iCs/>
                <w:color w:val="000000"/>
                <w:sz w:val="20"/>
              </w:rPr>
              <w:t xml:space="preserve"> %</w:t>
            </w:r>
            <w:r w:rsidRPr="002616B3">
              <w:rPr>
                <w:rFonts w:cs="Arial"/>
                <w:i/>
                <w:iCs/>
                <w:color w:val="000000"/>
                <w:sz w:val="20"/>
              </w:rPr>
              <w:br/>
              <w:t xml:space="preserve">к январю – </w:t>
            </w:r>
            <w:r>
              <w:rPr>
                <w:rFonts w:cs="Arial"/>
                <w:i/>
                <w:iCs/>
                <w:color w:val="000000"/>
                <w:sz w:val="20"/>
              </w:rPr>
              <w:t>октябрю</w:t>
            </w:r>
            <w:r w:rsidRPr="002616B3">
              <w:rPr>
                <w:rFonts w:cs="Arial"/>
                <w:i/>
                <w:iCs/>
                <w:color w:val="000000"/>
                <w:sz w:val="20"/>
              </w:rPr>
              <w:t xml:space="preserve"> 2022г.</w:t>
            </w:r>
          </w:p>
        </w:tc>
        <w:tc>
          <w:tcPr>
            <w:tcW w:w="1418" w:type="dxa"/>
            <w:vMerge w:val="restart"/>
            <w:tcBorders>
              <w:top w:val="double" w:sz="6" w:space="0" w:color="auto"/>
              <w:left w:val="single" w:sz="4" w:space="0" w:color="auto"/>
              <w:right w:val="double" w:sz="6" w:space="0" w:color="auto"/>
            </w:tcBorders>
            <w:shd w:val="clear" w:color="auto" w:fill="auto"/>
            <w:hideMark/>
          </w:tcPr>
          <w:p w14:paraId="561EF2F8" w14:textId="77777777" w:rsidR="00A4013A" w:rsidRPr="002616B3" w:rsidRDefault="00A4013A" w:rsidP="00A4013A">
            <w:pPr>
              <w:widowControl/>
              <w:adjustRightInd/>
              <w:spacing w:line="240" w:lineRule="exact"/>
              <w:ind w:firstLine="0"/>
              <w:jc w:val="center"/>
              <w:textAlignment w:val="auto"/>
              <w:rPr>
                <w:rFonts w:cs="Arial"/>
                <w:i/>
                <w:iCs/>
                <w:color w:val="000000"/>
                <w:sz w:val="20"/>
                <w:u w:val="single"/>
              </w:rPr>
            </w:pPr>
            <w:r w:rsidRPr="002616B3">
              <w:rPr>
                <w:rFonts w:cs="Arial"/>
                <w:i/>
                <w:iCs/>
                <w:color w:val="000000"/>
                <w:sz w:val="20"/>
                <w:u w:val="single"/>
              </w:rPr>
              <w:t>Справочно</w:t>
            </w:r>
            <w:r w:rsidRPr="002616B3">
              <w:rPr>
                <w:rFonts w:cs="Arial"/>
                <w:i/>
                <w:iCs/>
                <w:color w:val="000000"/>
                <w:sz w:val="20"/>
              </w:rPr>
              <w:t xml:space="preserve">: </w:t>
            </w:r>
            <w:r>
              <w:rPr>
                <w:rFonts w:cs="Arial"/>
                <w:i/>
                <w:iCs/>
                <w:color w:val="000000"/>
                <w:sz w:val="20"/>
              </w:rPr>
              <w:t>октябрь</w:t>
            </w:r>
            <w:r w:rsidRPr="002616B3">
              <w:rPr>
                <w:rFonts w:cs="Arial"/>
                <w:i/>
                <w:iCs/>
                <w:color w:val="000000"/>
                <w:sz w:val="20"/>
              </w:rPr>
              <w:t xml:space="preserve"> </w:t>
            </w:r>
            <w:r>
              <w:rPr>
                <w:rFonts w:cs="Arial"/>
                <w:i/>
                <w:iCs/>
                <w:color w:val="000000"/>
                <w:sz w:val="20"/>
              </w:rPr>
              <w:br/>
            </w:r>
            <w:r w:rsidRPr="002616B3">
              <w:rPr>
                <w:rFonts w:cs="Arial"/>
                <w:i/>
                <w:iCs/>
                <w:color w:val="000000"/>
                <w:sz w:val="20"/>
              </w:rPr>
              <w:t xml:space="preserve">2022г. </w:t>
            </w:r>
            <w:proofErr w:type="gramStart"/>
            <w:r w:rsidRPr="002616B3">
              <w:rPr>
                <w:rFonts w:cs="Arial"/>
                <w:i/>
                <w:iCs/>
                <w:color w:val="000000"/>
                <w:sz w:val="20"/>
              </w:rPr>
              <w:t>в</w:t>
            </w:r>
            <w:proofErr w:type="gramEnd"/>
            <w:r w:rsidRPr="002616B3">
              <w:rPr>
                <w:rFonts w:cs="Arial"/>
                <w:i/>
                <w:iCs/>
                <w:color w:val="000000"/>
                <w:sz w:val="20"/>
              </w:rPr>
              <w:t xml:space="preserve"> % </w:t>
            </w:r>
            <w:r w:rsidRPr="002616B3">
              <w:rPr>
                <w:rFonts w:cs="Arial"/>
                <w:i/>
                <w:iCs/>
                <w:color w:val="000000"/>
                <w:sz w:val="20"/>
              </w:rPr>
              <w:br/>
              <w:t>к декабрю 2021г.</w:t>
            </w:r>
          </w:p>
        </w:tc>
      </w:tr>
      <w:tr w:rsidR="00A4013A" w:rsidRPr="002616B3" w14:paraId="5D326B9D" w14:textId="77777777" w:rsidTr="00A4013A">
        <w:trPr>
          <w:trHeight w:val="669"/>
          <w:tblHeader/>
        </w:trPr>
        <w:tc>
          <w:tcPr>
            <w:tcW w:w="3284" w:type="dxa"/>
            <w:vMerge/>
            <w:tcBorders>
              <w:left w:val="double" w:sz="6" w:space="0" w:color="auto"/>
              <w:bottom w:val="single" w:sz="4" w:space="0" w:color="auto"/>
              <w:right w:val="single" w:sz="4" w:space="0" w:color="auto"/>
            </w:tcBorders>
            <w:shd w:val="clear" w:color="auto" w:fill="auto"/>
            <w:vAlign w:val="bottom"/>
          </w:tcPr>
          <w:p w14:paraId="6FA0E606" w14:textId="77777777" w:rsidR="00A4013A" w:rsidRPr="002616B3" w:rsidRDefault="00A4013A" w:rsidP="00A4013A">
            <w:pPr>
              <w:widowControl/>
              <w:adjustRightInd/>
              <w:spacing w:line="240" w:lineRule="exact"/>
              <w:ind w:firstLine="0"/>
              <w:jc w:val="center"/>
              <w:textAlignment w:val="auto"/>
              <w:rPr>
                <w:rFonts w:cs="Arial"/>
                <w:color w:val="000000"/>
                <w:sz w:val="20"/>
              </w:rPr>
            </w:pPr>
          </w:p>
        </w:tc>
        <w:tc>
          <w:tcPr>
            <w:tcW w:w="1275" w:type="dxa"/>
            <w:tcBorders>
              <w:top w:val="single" w:sz="4" w:space="0" w:color="auto"/>
              <w:left w:val="single" w:sz="4" w:space="0" w:color="auto"/>
              <w:bottom w:val="single" w:sz="4" w:space="0" w:color="auto"/>
              <w:right w:val="single" w:sz="4" w:space="0" w:color="000000"/>
            </w:tcBorders>
            <w:shd w:val="clear" w:color="auto" w:fill="auto"/>
          </w:tcPr>
          <w:p w14:paraId="0AA57A61" w14:textId="77777777" w:rsidR="00A4013A" w:rsidRPr="002616B3" w:rsidRDefault="00A4013A" w:rsidP="00A4013A">
            <w:pPr>
              <w:tabs>
                <w:tab w:val="left" w:pos="183"/>
              </w:tabs>
              <w:spacing w:line="240" w:lineRule="exact"/>
              <w:ind w:firstLine="33"/>
              <w:jc w:val="center"/>
              <w:rPr>
                <w:rFonts w:cs="Arial"/>
                <w:i/>
                <w:iCs/>
                <w:color w:val="000000"/>
                <w:sz w:val="20"/>
              </w:rPr>
            </w:pPr>
            <w:r>
              <w:rPr>
                <w:rFonts w:cs="Arial"/>
                <w:i/>
                <w:iCs/>
                <w:color w:val="000000"/>
                <w:sz w:val="20"/>
              </w:rPr>
              <w:t>сентябрю</w:t>
            </w:r>
            <w:r w:rsidRPr="002616B3">
              <w:rPr>
                <w:rFonts w:cs="Arial"/>
                <w:i/>
                <w:iCs/>
                <w:color w:val="000000"/>
                <w:sz w:val="20"/>
              </w:rPr>
              <w:t xml:space="preserve">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09549B02" w14:textId="77777777" w:rsidR="00A4013A" w:rsidRPr="002616B3" w:rsidRDefault="00A4013A" w:rsidP="00A4013A">
            <w:pPr>
              <w:tabs>
                <w:tab w:val="left" w:pos="183"/>
              </w:tabs>
              <w:spacing w:line="240" w:lineRule="exact"/>
              <w:ind w:left="-57" w:right="-57" w:firstLine="33"/>
              <w:jc w:val="center"/>
              <w:rPr>
                <w:rFonts w:cs="Arial"/>
                <w:i/>
                <w:iCs/>
                <w:color w:val="000000"/>
                <w:sz w:val="20"/>
              </w:rPr>
            </w:pPr>
            <w:r w:rsidRPr="002616B3">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0DCB3EF2" w14:textId="77777777" w:rsidR="00A4013A" w:rsidRPr="002616B3" w:rsidRDefault="00A4013A" w:rsidP="00A4013A">
            <w:pPr>
              <w:tabs>
                <w:tab w:val="left" w:pos="183"/>
              </w:tabs>
              <w:spacing w:line="240" w:lineRule="exact"/>
              <w:ind w:firstLine="33"/>
              <w:jc w:val="center"/>
              <w:rPr>
                <w:rFonts w:cs="Arial"/>
                <w:i/>
                <w:iCs/>
                <w:color w:val="000000"/>
                <w:sz w:val="20"/>
              </w:rPr>
            </w:pPr>
            <w:r>
              <w:rPr>
                <w:rFonts w:cs="Arial"/>
                <w:i/>
                <w:iCs/>
                <w:color w:val="000000"/>
                <w:sz w:val="20"/>
              </w:rPr>
              <w:t>октябрю</w:t>
            </w:r>
            <w:r w:rsidRPr="002616B3">
              <w:rPr>
                <w:rFonts w:cs="Arial"/>
                <w:i/>
                <w:iCs/>
                <w:color w:val="000000"/>
                <w:sz w:val="20"/>
              </w:rPr>
              <w:t xml:space="preserve"> 2022г.</w:t>
            </w:r>
          </w:p>
        </w:tc>
        <w:tc>
          <w:tcPr>
            <w:tcW w:w="1276" w:type="dxa"/>
            <w:vMerge/>
            <w:tcBorders>
              <w:left w:val="single" w:sz="4" w:space="0" w:color="auto"/>
              <w:bottom w:val="single" w:sz="4" w:space="0" w:color="auto"/>
              <w:right w:val="single" w:sz="4" w:space="0" w:color="auto"/>
            </w:tcBorders>
            <w:shd w:val="clear" w:color="auto" w:fill="auto"/>
            <w:vAlign w:val="bottom"/>
          </w:tcPr>
          <w:p w14:paraId="493A8BA0" w14:textId="77777777" w:rsidR="00A4013A" w:rsidRPr="002616B3" w:rsidRDefault="00A4013A" w:rsidP="00A4013A">
            <w:pPr>
              <w:widowControl/>
              <w:adjustRightInd/>
              <w:spacing w:line="240" w:lineRule="exact"/>
              <w:ind w:firstLine="0"/>
              <w:jc w:val="center"/>
              <w:textAlignment w:val="auto"/>
              <w:rPr>
                <w:rFonts w:cs="Arial"/>
                <w:i/>
                <w:iCs/>
                <w:color w:val="000000"/>
                <w:sz w:val="20"/>
              </w:rPr>
            </w:pPr>
          </w:p>
        </w:tc>
        <w:tc>
          <w:tcPr>
            <w:tcW w:w="1418" w:type="dxa"/>
            <w:vMerge/>
            <w:tcBorders>
              <w:left w:val="single" w:sz="4" w:space="0" w:color="auto"/>
              <w:bottom w:val="single" w:sz="4" w:space="0" w:color="auto"/>
              <w:right w:val="double" w:sz="6" w:space="0" w:color="auto"/>
            </w:tcBorders>
            <w:shd w:val="clear" w:color="auto" w:fill="auto"/>
            <w:vAlign w:val="bottom"/>
          </w:tcPr>
          <w:p w14:paraId="660B5E6D" w14:textId="77777777" w:rsidR="00A4013A" w:rsidRPr="002616B3" w:rsidRDefault="00A4013A" w:rsidP="00A4013A">
            <w:pPr>
              <w:widowControl/>
              <w:adjustRightInd/>
              <w:spacing w:line="240" w:lineRule="exact"/>
              <w:ind w:firstLine="0"/>
              <w:jc w:val="center"/>
              <w:textAlignment w:val="auto"/>
              <w:rPr>
                <w:rFonts w:cs="Arial"/>
                <w:i/>
                <w:iCs/>
                <w:color w:val="000000"/>
                <w:sz w:val="20"/>
                <w:u w:val="single"/>
              </w:rPr>
            </w:pPr>
          </w:p>
        </w:tc>
      </w:tr>
      <w:tr w:rsidR="00A4013A" w:rsidRPr="00F15A0A" w14:paraId="002F8835" w14:textId="77777777" w:rsidTr="0091066D">
        <w:trPr>
          <w:trHeight w:val="58"/>
        </w:trPr>
        <w:tc>
          <w:tcPr>
            <w:tcW w:w="3284"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72575513" w14:textId="77777777" w:rsidR="00A4013A" w:rsidRPr="002F56A8" w:rsidRDefault="00A4013A" w:rsidP="00A4013A">
            <w:pPr>
              <w:widowControl/>
              <w:adjustRightInd/>
              <w:spacing w:before="40" w:line="240" w:lineRule="exact"/>
              <w:ind w:firstLine="0"/>
              <w:jc w:val="left"/>
              <w:textAlignment w:val="auto"/>
              <w:rPr>
                <w:rFonts w:cs="Arial"/>
                <w:b/>
                <w:color w:val="000000"/>
                <w:sz w:val="20"/>
              </w:rPr>
            </w:pPr>
            <w:r w:rsidRPr="002F56A8">
              <w:rPr>
                <w:b/>
                <w:sz w:val="20"/>
              </w:rPr>
              <w:t>Непродовольственные товары</w:t>
            </w:r>
          </w:p>
        </w:tc>
        <w:tc>
          <w:tcPr>
            <w:tcW w:w="1275" w:type="dxa"/>
            <w:tcBorders>
              <w:top w:val="single" w:sz="4" w:space="0" w:color="auto"/>
              <w:left w:val="nil"/>
              <w:bottom w:val="dotted" w:sz="4" w:space="0" w:color="auto"/>
              <w:right w:val="single" w:sz="4" w:space="0" w:color="auto"/>
            </w:tcBorders>
            <w:shd w:val="clear" w:color="auto" w:fill="auto"/>
            <w:noWrap/>
            <w:vAlign w:val="bottom"/>
            <w:hideMark/>
          </w:tcPr>
          <w:p w14:paraId="1B67C173" w14:textId="77777777" w:rsidR="00A4013A" w:rsidRPr="0091066D" w:rsidRDefault="00A4013A" w:rsidP="0091066D">
            <w:pPr>
              <w:spacing w:before="40" w:line="240" w:lineRule="exact"/>
              <w:ind w:firstLine="0"/>
              <w:jc w:val="center"/>
              <w:rPr>
                <w:rFonts w:cs="Arial"/>
                <w:b/>
                <w:sz w:val="20"/>
              </w:rPr>
            </w:pPr>
            <w:r w:rsidRPr="0091066D">
              <w:rPr>
                <w:b/>
                <w:sz w:val="20"/>
              </w:rPr>
              <w:t>99,7</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767522E1" w14:textId="77777777" w:rsidR="00A4013A" w:rsidRPr="0091066D" w:rsidRDefault="00A4013A" w:rsidP="0091066D">
            <w:pPr>
              <w:spacing w:before="40" w:line="240" w:lineRule="exact"/>
              <w:ind w:firstLine="0"/>
              <w:jc w:val="center"/>
              <w:rPr>
                <w:rFonts w:cs="Arial"/>
                <w:b/>
                <w:sz w:val="20"/>
              </w:rPr>
            </w:pPr>
            <w:r w:rsidRPr="0091066D">
              <w:rPr>
                <w:b/>
                <w:sz w:val="20"/>
              </w:rPr>
              <w:t>105,4</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06C8043C" w14:textId="77777777" w:rsidR="00A4013A" w:rsidRPr="0091066D" w:rsidRDefault="00A4013A" w:rsidP="0091066D">
            <w:pPr>
              <w:spacing w:before="40" w:line="240" w:lineRule="exact"/>
              <w:ind w:firstLine="0"/>
              <w:jc w:val="center"/>
              <w:rPr>
                <w:rFonts w:cs="Arial"/>
                <w:b/>
                <w:sz w:val="20"/>
              </w:rPr>
            </w:pPr>
            <w:r w:rsidRPr="0091066D">
              <w:rPr>
                <w:b/>
                <w:sz w:val="20"/>
              </w:rPr>
              <w:t>105,2</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425713E4" w14:textId="77777777" w:rsidR="00A4013A" w:rsidRPr="0091066D" w:rsidRDefault="00A4013A" w:rsidP="0091066D">
            <w:pPr>
              <w:spacing w:before="40" w:line="240" w:lineRule="exact"/>
              <w:ind w:firstLine="0"/>
              <w:jc w:val="center"/>
              <w:rPr>
                <w:rFonts w:cs="Arial"/>
                <w:b/>
                <w:sz w:val="20"/>
              </w:rPr>
            </w:pPr>
            <w:r w:rsidRPr="0091066D">
              <w:rPr>
                <w:b/>
                <w:sz w:val="20"/>
              </w:rPr>
              <w:t>103,1</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21A2DE1B" w14:textId="77777777" w:rsidR="00A4013A" w:rsidRPr="0091066D" w:rsidRDefault="00A4013A" w:rsidP="0091066D">
            <w:pPr>
              <w:spacing w:before="40" w:line="240" w:lineRule="exact"/>
              <w:ind w:firstLine="0"/>
              <w:jc w:val="center"/>
              <w:rPr>
                <w:rFonts w:cs="Arial"/>
                <w:b/>
                <w:sz w:val="20"/>
              </w:rPr>
            </w:pPr>
            <w:r w:rsidRPr="0091066D">
              <w:rPr>
                <w:b/>
                <w:sz w:val="20"/>
              </w:rPr>
              <w:t>110,6</w:t>
            </w:r>
          </w:p>
        </w:tc>
      </w:tr>
      <w:tr w:rsidR="00A4013A" w:rsidRPr="002616B3" w14:paraId="6EBF5068" w14:textId="77777777" w:rsidTr="0091066D">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3A88F6ED" w14:textId="77777777" w:rsidR="00A4013A" w:rsidRPr="002616B3" w:rsidRDefault="00A4013A" w:rsidP="00A4013A">
            <w:pPr>
              <w:widowControl/>
              <w:adjustRightInd/>
              <w:spacing w:before="40" w:line="240" w:lineRule="exact"/>
              <w:ind w:firstLine="204"/>
              <w:jc w:val="left"/>
              <w:textAlignment w:val="auto"/>
              <w:rPr>
                <w:rFonts w:cs="Arial"/>
                <w:color w:val="000000"/>
                <w:sz w:val="20"/>
              </w:rPr>
            </w:pPr>
            <w:r w:rsidRPr="002616B3">
              <w:rPr>
                <w:sz w:val="20"/>
              </w:rPr>
              <w:t>в том числе:</w:t>
            </w:r>
          </w:p>
        </w:tc>
        <w:tc>
          <w:tcPr>
            <w:tcW w:w="1275" w:type="dxa"/>
            <w:tcBorders>
              <w:top w:val="dotted" w:sz="4" w:space="0" w:color="auto"/>
              <w:left w:val="nil"/>
              <w:right w:val="single" w:sz="4" w:space="0" w:color="auto"/>
            </w:tcBorders>
            <w:shd w:val="clear" w:color="auto" w:fill="auto"/>
            <w:noWrap/>
            <w:vAlign w:val="bottom"/>
            <w:hideMark/>
          </w:tcPr>
          <w:p w14:paraId="3375B93E" w14:textId="77777777" w:rsidR="00A4013A" w:rsidRPr="005A54EB" w:rsidRDefault="00A4013A" w:rsidP="0091066D">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6504AE7" w14:textId="77777777" w:rsidR="00A4013A" w:rsidRPr="005A54EB" w:rsidRDefault="00A4013A" w:rsidP="0091066D">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11564F6C" w14:textId="77777777" w:rsidR="00A4013A" w:rsidRPr="005A54EB" w:rsidRDefault="00A4013A" w:rsidP="0091066D">
            <w:pPr>
              <w:spacing w:before="40" w:line="240" w:lineRule="exact"/>
              <w:ind w:firstLine="0"/>
              <w:jc w:val="center"/>
              <w:rPr>
                <w:rFonts w:cs="Arial"/>
                <w:sz w:val="20"/>
              </w:rPr>
            </w:pPr>
          </w:p>
        </w:tc>
        <w:tc>
          <w:tcPr>
            <w:tcW w:w="1276" w:type="dxa"/>
            <w:tcBorders>
              <w:top w:val="dotted" w:sz="4" w:space="0" w:color="auto"/>
              <w:left w:val="nil"/>
              <w:right w:val="single" w:sz="4" w:space="0" w:color="auto"/>
            </w:tcBorders>
            <w:shd w:val="clear" w:color="auto" w:fill="auto"/>
            <w:noWrap/>
            <w:vAlign w:val="bottom"/>
            <w:hideMark/>
          </w:tcPr>
          <w:p w14:paraId="37318AFF" w14:textId="77777777" w:rsidR="00A4013A" w:rsidRPr="005A54EB" w:rsidRDefault="00A4013A" w:rsidP="0091066D">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02AE2B49" w14:textId="77777777" w:rsidR="00A4013A" w:rsidRPr="005A54EB" w:rsidRDefault="00A4013A" w:rsidP="0091066D">
            <w:pPr>
              <w:spacing w:before="40" w:line="240" w:lineRule="exact"/>
              <w:ind w:firstLine="0"/>
              <w:jc w:val="center"/>
              <w:rPr>
                <w:rFonts w:cs="Arial"/>
                <w:sz w:val="20"/>
              </w:rPr>
            </w:pPr>
          </w:p>
        </w:tc>
      </w:tr>
      <w:tr w:rsidR="00A4013A" w:rsidRPr="002616B3" w14:paraId="1A6582D7" w14:textId="77777777" w:rsidTr="0091066D">
        <w:trPr>
          <w:trHeight w:val="108"/>
        </w:trPr>
        <w:tc>
          <w:tcPr>
            <w:tcW w:w="3284" w:type="dxa"/>
            <w:tcBorders>
              <w:left w:val="double" w:sz="6" w:space="0" w:color="auto"/>
              <w:bottom w:val="dotted" w:sz="4" w:space="0" w:color="auto"/>
              <w:right w:val="single" w:sz="4" w:space="0" w:color="auto"/>
            </w:tcBorders>
            <w:shd w:val="clear" w:color="auto" w:fill="auto"/>
            <w:vAlign w:val="bottom"/>
            <w:hideMark/>
          </w:tcPr>
          <w:p w14:paraId="3C7C8B2A" w14:textId="77777777" w:rsidR="00A4013A" w:rsidRPr="002616B3" w:rsidRDefault="00A4013A" w:rsidP="00A4013A">
            <w:pPr>
              <w:widowControl/>
              <w:adjustRightInd/>
              <w:spacing w:before="40" w:line="240" w:lineRule="exact"/>
              <w:ind w:firstLine="204"/>
              <w:jc w:val="left"/>
              <w:textAlignment w:val="auto"/>
              <w:rPr>
                <w:rFonts w:cs="Arial"/>
                <w:color w:val="000000"/>
                <w:sz w:val="20"/>
              </w:rPr>
            </w:pPr>
            <w:r w:rsidRPr="002616B3">
              <w:rPr>
                <w:sz w:val="20"/>
              </w:rPr>
              <w:t>одежда и бельё</w:t>
            </w:r>
          </w:p>
        </w:tc>
        <w:tc>
          <w:tcPr>
            <w:tcW w:w="1275" w:type="dxa"/>
            <w:tcBorders>
              <w:left w:val="nil"/>
              <w:bottom w:val="dotted" w:sz="4" w:space="0" w:color="auto"/>
              <w:right w:val="single" w:sz="4" w:space="0" w:color="auto"/>
            </w:tcBorders>
            <w:shd w:val="clear" w:color="auto" w:fill="auto"/>
            <w:noWrap/>
            <w:vAlign w:val="bottom"/>
            <w:hideMark/>
          </w:tcPr>
          <w:p w14:paraId="10F38B86" w14:textId="77777777" w:rsidR="00A4013A" w:rsidRPr="005A54EB" w:rsidRDefault="00A4013A" w:rsidP="0091066D">
            <w:pPr>
              <w:spacing w:before="40" w:line="240" w:lineRule="exact"/>
              <w:ind w:firstLine="0"/>
              <w:jc w:val="center"/>
              <w:rPr>
                <w:rFonts w:cs="Arial"/>
                <w:sz w:val="20"/>
              </w:rPr>
            </w:pPr>
            <w:r w:rsidRPr="005A54EB">
              <w:rPr>
                <w:sz w:val="20"/>
              </w:rPr>
              <w:t>100,3</w:t>
            </w:r>
          </w:p>
        </w:tc>
        <w:tc>
          <w:tcPr>
            <w:tcW w:w="1134" w:type="dxa"/>
            <w:tcBorders>
              <w:left w:val="nil"/>
              <w:bottom w:val="dotted" w:sz="4" w:space="0" w:color="auto"/>
              <w:right w:val="single" w:sz="4" w:space="0" w:color="auto"/>
            </w:tcBorders>
            <w:shd w:val="clear" w:color="auto" w:fill="auto"/>
            <w:noWrap/>
            <w:vAlign w:val="bottom"/>
            <w:hideMark/>
          </w:tcPr>
          <w:p w14:paraId="6A3C4F2C" w14:textId="77777777" w:rsidR="00A4013A" w:rsidRPr="005A54EB" w:rsidRDefault="00A4013A" w:rsidP="0091066D">
            <w:pPr>
              <w:spacing w:before="40" w:line="240" w:lineRule="exact"/>
              <w:ind w:firstLine="0"/>
              <w:jc w:val="center"/>
              <w:rPr>
                <w:rFonts w:cs="Arial"/>
                <w:sz w:val="20"/>
              </w:rPr>
            </w:pPr>
            <w:r w:rsidRPr="005A54EB">
              <w:rPr>
                <w:sz w:val="20"/>
              </w:rPr>
              <w:t>105,6</w:t>
            </w:r>
          </w:p>
        </w:tc>
        <w:tc>
          <w:tcPr>
            <w:tcW w:w="1134" w:type="dxa"/>
            <w:tcBorders>
              <w:left w:val="nil"/>
              <w:bottom w:val="dotted" w:sz="4" w:space="0" w:color="auto"/>
              <w:right w:val="single" w:sz="4" w:space="0" w:color="auto"/>
            </w:tcBorders>
            <w:shd w:val="clear" w:color="auto" w:fill="auto"/>
            <w:noWrap/>
            <w:vAlign w:val="bottom"/>
            <w:hideMark/>
          </w:tcPr>
          <w:p w14:paraId="26B62D5E" w14:textId="77777777" w:rsidR="00A4013A" w:rsidRPr="005A54EB" w:rsidRDefault="00A4013A" w:rsidP="0091066D">
            <w:pPr>
              <w:spacing w:before="40" w:line="240" w:lineRule="exact"/>
              <w:ind w:firstLine="0"/>
              <w:jc w:val="center"/>
              <w:rPr>
                <w:rFonts w:cs="Arial"/>
                <w:sz w:val="20"/>
              </w:rPr>
            </w:pPr>
            <w:r w:rsidRPr="005A54EB">
              <w:rPr>
                <w:sz w:val="20"/>
              </w:rPr>
              <w:t>102,4</w:t>
            </w:r>
          </w:p>
        </w:tc>
        <w:tc>
          <w:tcPr>
            <w:tcW w:w="1276" w:type="dxa"/>
            <w:tcBorders>
              <w:left w:val="nil"/>
              <w:bottom w:val="dotted" w:sz="4" w:space="0" w:color="auto"/>
              <w:right w:val="single" w:sz="4" w:space="0" w:color="auto"/>
            </w:tcBorders>
            <w:shd w:val="clear" w:color="auto" w:fill="auto"/>
            <w:noWrap/>
            <w:vAlign w:val="bottom"/>
            <w:hideMark/>
          </w:tcPr>
          <w:p w14:paraId="35F73595" w14:textId="77777777" w:rsidR="00A4013A" w:rsidRPr="005A54EB" w:rsidRDefault="00A4013A" w:rsidP="0091066D">
            <w:pPr>
              <w:spacing w:before="40" w:line="240" w:lineRule="exact"/>
              <w:ind w:firstLine="0"/>
              <w:jc w:val="center"/>
              <w:rPr>
                <w:rFonts w:cs="Arial"/>
                <w:sz w:val="20"/>
              </w:rPr>
            </w:pPr>
            <w:r w:rsidRPr="005A54EB">
              <w:rPr>
                <w:sz w:val="20"/>
              </w:rPr>
              <w:t>102,0</w:t>
            </w:r>
          </w:p>
        </w:tc>
        <w:tc>
          <w:tcPr>
            <w:tcW w:w="1418" w:type="dxa"/>
            <w:tcBorders>
              <w:left w:val="nil"/>
              <w:bottom w:val="dotted" w:sz="4" w:space="0" w:color="auto"/>
              <w:right w:val="double" w:sz="6" w:space="0" w:color="auto"/>
            </w:tcBorders>
            <w:shd w:val="clear" w:color="auto" w:fill="auto"/>
            <w:noWrap/>
            <w:vAlign w:val="bottom"/>
            <w:hideMark/>
          </w:tcPr>
          <w:p w14:paraId="67CF6513" w14:textId="77777777" w:rsidR="00A4013A" w:rsidRPr="005A54EB" w:rsidRDefault="00A4013A" w:rsidP="0091066D">
            <w:pPr>
              <w:spacing w:before="40" w:line="240" w:lineRule="exact"/>
              <w:ind w:firstLine="0"/>
              <w:jc w:val="center"/>
              <w:rPr>
                <w:rFonts w:cs="Arial"/>
                <w:sz w:val="20"/>
              </w:rPr>
            </w:pPr>
            <w:r w:rsidRPr="005A54EB">
              <w:rPr>
                <w:sz w:val="20"/>
              </w:rPr>
              <w:t>112,5</w:t>
            </w:r>
          </w:p>
        </w:tc>
      </w:tr>
      <w:tr w:rsidR="00A4013A" w:rsidRPr="002616B3" w14:paraId="49725114" w14:textId="77777777" w:rsidTr="0091066D">
        <w:trPr>
          <w:trHeight w:val="2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3592C06" w14:textId="77777777" w:rsidR="00A4013A" w:rsidRPr="002616B3" w:rsidRDefault="00A4013A" w:rsidP="00A4013A">
            <w:pPr>
              <w:widowControl/>
              <w:adjustRightInd/>
              <w:spacing w:before="40" w:line="240" w:lineRule="exact"/>
              <w:ind w:firstLineChars="99" w:firstLine="198"/>
              <w:jc w:val="left"/>
              <w:textAlignment w:val="auto"/>
              <w:rPr>
                <w:rFonts w:cs="Arial"/>
                <w:color w:val="000000"/>
                <w:sz w:val="20"/>
              </w:rPr>
            </w:pPr>
            <w:r w:rsidRPr="002616B3">
              <w:rPr>
                <w:sz w:val="20"/>
              </w:rPr>
              <w:t>обувь</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EFACBAE" w14:textId="77777777" w:rsidR="00A4013A" w:rsidRPr="005A54EB" w:rsidRDefault="00A4013A" w:rsidP="0091066D">
            <w:pPr>
              <w:spacing w:before="40" w:line="240" w:lineRule="exact"/>
              <w:ind w:firstLine="0"/>
              <w:jc w:val="center"/>
              <w:rPr>
                <w:rFonts w:cs="Arial"/>
                <w:sz w:val="20"/>
              </w:rPr>
            </w:pPr>
            <w:r w:rsidRPr="005A54EB">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664A277" w14:textId="77777777" w:rsidR="00A4013A" w:rsidRPr="005A54EB" w:rsidRDefault="00A4013A" w:rsidP="0091066D">
            <w:pPr>
              <w:spacing w:before="40" w:line="240" w:lineRule="exact"/>
              <w:ind w:firstLine="0"/>
              <w:jc w:val="center"/>
              <w:rPr>
                <w:rFonts w:cs="Arial"/>
                <w:sz w:val="20"/>
              </w:rPr>
            </w:pPr>
            <w:r w:rsidRPr="005A54EB">
              <w:rPr>
                <w:sz w:val="20"/>
              </w:rPr>
              <w:t>102,3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DB950F2" w14:textId="77777777" w:rsidR="00A4013A" w:rsidRPr="005A54EB" w:rsidRDefault="00A4013A" w:rsidP="0091066D">
            <w:pPr>
              <w:spacing w:before="40" w:line="240" w:lineRule="exact"/>
              <w:ind w:firstLine="0"/>
              <w:jc w:val="center"/>
              <w:rPr>
                <w:rFonts w:cs="Arial"/>
                <w:sz w:val="20"/>
              </w:rPr>
            </w:pPr>
            <w:r w:rsidRPr="005A54EB">
              <w:rPr>
                <w:sz w:val="20"/>
              </w:rPr>
              <w:t>101,3</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9634A14" w14:textId="77777777" w:rsidR="00A4013A" w:rsidRPr="005A54EB" w:rsidRDefault="00A4013A" w:rsidP="0091066D">
            <w:pPr>
              <w:spacing w:before="40" w:line="240" w:lineRule="exact"/>
              <w:ind w:firstLine="0"/>
              <w:jc w:val="center"/>
              <w:rPr>
                <w:rFonts w:cs="Arial"/>
                <w:sz w:val="20"/>
              </w:rPr>
            </w:pPr>
            <w:r w:rsidRPr="005A54EB">
              <w:rPr>
                <w:sz w:val="20"/>
              </w:rPr>
              <w:t>102,5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11DA5E6" w14:textId="77777777" w:rsidR="00A4013A" w:rsidRPr="005A54EB" w:rsidRDefault="00A4013A" w:rsidP="0091066D">
            <w:pPr>
              <w:spacing w:before="40" w:line="240" w:lineRule="exact"/>
              <w:ind w:firstLine="0"/>
              <w:jc w:val="center"/>
              <w:rPr>
                <w:rFonts w:cs="Arial"/>
                <w:sz w:val="20"/>
              </w:rPr>
            </w:pPr>
            <w:r w:rsidRPr="005A54EB">
              <w:rPr>
                <w:sz w:val="20"/>
              </w:rPr>
              <w:t>107,5</w:t>
            </w:r>
          </w:p>
        </w:tc>
      </w:tr>
      <w:tr w:rsidR="00A4013A" w:rsidRPr="002616B3" w14:paraId="7A4D2FB1" w14:textId="77777777" w:rsidTr="0091066D">
        <w:trPr>
          <w:trHeight w:val="267"/>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19D5504" w14:textId="77777777" w:rsidR="00A4013A" w:rsidRPr="002616B3" w:rsidRDefault="00A4013A" w:rsidP="00A4013A">
            <w:pPr>
              <w:widowControl/>
              <w:adjustRightInd/>
              <w:spacing w:before="40" w:line="240" w:lineRule="exact"/>
              <w:ind w:firstLineChars="99" w:firstLine="198"/>
              <w:jc w:val="left"/>
              <w:textAlignment w:val="auto"/>
              <w:rPr>
                <w:rFonts w:cs="Arial"/>
                <w:color w:val="000000"/>
                <w:sz w:val="20"/>
              </w:rPr>
            </w:pPr>
            <w:r w:rsidRPr="002616B3">
              <w:rPr>
                <w:sz w:val="20"/>
              </w:rPr>
              <w:t xml:space="preserve">моющие и чистящие средства </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BD351BF" w14:textId="77777777" w:rsidR="00A4013A" w:rsidRPr="005A54EB" w:rsidRDefault="00A4013A" w:rsidP="0091066D">
            <w:pPr>
              <w:spacing w:before="40" w:line="240" w:lineRule="exact"/>
              <w:ind w:firstLine="0"/>
              <w:jc w:val="center"/>
              <w:rPr>
                <w:rFonts w:cs="Arial"/>
                <w:sz w:val="20"/>
              </w:rPr>
            </w:pPr>
            <w:r w:rsidRPr="005A54EB">
              <w:rPr>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F3D752" w14:textId="77777777" w:rsidR="00A4013A" w:rsidRPr="005A54EB" w:rsidRDefault="00A4013A" w:rsidP="0091066D">
            <w:pPr>
              <w:spacing w:before="40" w:line="240" w:lineRule="exact"/>
              <w:ind w:firstLine="0"/>
              <w:jc w:val="center"/>
              <w:rPr>
                <w:rFonts w:cs="Arial"/>
                <w:sz w:val="20"/>
              </w:rPr>
            </w:pPr>
            <w:r w:rsidRPr="005A54EB">
              <w:rPr>
                <w:sz w:val="20"/>
              </w:rPr>
              <w:t>98,1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9980A7B" w14:textId="77777777" w:rsidR="00A4013A" w:rsidRPr="005A54EB" w:rsidRDefault="00A4013A" w:rsidP="0091066D">
            <w:pPr>
              <w:spacing w:before="40" w:line="240" w:lineRule="exact"/>
              <w:ind w:firstLine="0"/>
              <w:jc w:val="center"/>
              <w:rPr>
                <w:rFonts w:cs="Arial"/>
                <w:sz w:val="20"/>
              </w:rPr>
            </w:pPr>
            <w:r w:rsidRPr="005A54EB">
              <w:rPr>
                <w:sz w:val="20"/>
              </w:rPr>
              <w:t>96,9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8D6D22B" w14:textId="77777777" w:rsidR="00A4013A" w:rsidRPr="005A54EB" w:rsidRDefault="00A4013A" w:rsidP="0091066D">
            <w:pPr>
              <w:spacing w:before="40" w:line="240" w:lineRule="exact"/>
              <w:ind w:firstLine="0"/>
              <w:jc w:val="center"/>
              <w:rPr>
                <w:rFonts w:cs="Arial"/>
                <w:sz w:val="20"/>
              </w:rPr>
            </w:pPr>
            <w:r w:rsidRPr="005A54EB">
              <w:rPr>
                <w:sz w:val="20"/>
              </w:rPr>
              <w:t>103,8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449B261" w14:textId="77777777" w:rsidR="00A4013A" w:rsidRPr="005A54EB" w:rsidRDefault="00A4013A" w:rsidP="0091066D">
            <w:pPr>
              <w:spacing w:before="40" w:line="240" w:lineRule="exact"/>
              <w:ind w:firstLine="0"/>
              <w:jc w:val="center"/>
              <w:rPr>
                <w:rFonts w:cs="Arial"/>
                <w:sz w:val="20"/>
              </w:rPr>
            </w:pPr>
            <w:r w:rsidRPr="005A54EB">
              <w:rPr>
                <w:sz w:val="20"/>
              </w:rPr>
              <w:t>134,9</w:t>
            </w:r>
          </w:p>
        </w:tc>
      </w:tr>
      <w:tr w:rsidR="00A4013A" w:rsidRPr="002616B3" w14:paraId="643935C2" w14:textId="77777777" w:rsidTr="0091066D">
        <w:trPr>
          <w:trHeight w:val="409"/>
        </w:trPr>
        <w:tc>
          <w:tcPr>
            <w:tcW w:w="3284" w:type="dxa"/>
            <w:tcBorders>
              <w:left w:val="double" w:sz="6" w:space="0" w:color="auto"/>
              <w:right w:val="single" w:sz="4" w:space="0" w:color="auto"/>
            </w:tcBorders>
            <w:shd w:val="clear" w:color="auto" w:fill="auto"/>
            <w:vAlign w:val="bottom"/>
            <w:hideMark/>
          </w:tcPr>
          <w:p w14:paraId="7E2B8E2F" w14:textId="77777777" w:rsidR="00A4013A" w:rsidRPr="002616B3" w:rsidRDefault="00A4013A" w:rsidP="00A4013A">
            <w:pPr>
              <w:widowControl/>
              <w:adjustRightInd/>
              <w:spacing w:before="40" w:line="240" w:lineRule="exact"/>
              <w:ind w:left="199" w:hanging="1"/>
              <w:jc w:val="left"/>
              <w:textAlignment w:val="auto"/>
              <w:rPr>
                <w:rFonts w:cs="Arial"/>
                <w:color w:val="000000"/>
                <w:sz w:val="20"/>
              </w:rPr>
            </w:pPr>
            <w:r w:rsidRPr="002616B3">
              <w:rPr>
                <w:sz w:val="20"/>
              </w:rPr>
              <w:t>парфюмерно-косметические товары</w:t>
            </w:r>
          </w:p>
        </w:tc>
        <w:tc>
          <w:tcPr>
            <w:tcW w:w="1275" w:type="dxa"/>
            <w:tcBorders>
              <w:left w:val="nil"/>
              <w:right w:val="single" w:sz="4" w:space="0" w:color="auto"/>
            </w:tcBorders>
            <w:shd w:val="clear" w:color="auto" w:fill="auto"/>
            <w:noWrap/>
            <w:vAlign w:val="bottom"/>
          </w:tcPr>
          <w:p w14:paraId="67FAAF10" w14:textId="77777777" w:rsidR="00A4013A" w:rsidRPr="005A54EB" w:rsidRDefault="00A4013A" w:rsidP="0091066D">
            <w:pPr>
              <w:spacing w:before="40" w:line="240" w:lineRule="exact"/>
              <w:ind w:firstLine="0"/>
              <w:jc w:val="center"/>
              <w:rPr>
                <w:rFonts w:cs="Arial"/>
                <w:sz w:val="20"/>
              </w:rPr>
            </w:pPr>
            <w:r w:rsidRPr="005A54EB">
              <w:rPr>
                <w:sz w:val="20"/>
              </w:rPr>
              <w:t>101,0</w:t>
            </w:r>
          </w:p>
        </w:tc>
        <w:tc>
          <w:tcPr>
            <w:tcW w:w="1134" w:type="dxa"/>
            <w:tcBorders>
              <w:left w:val="nil"/>
              <w:right w:val="single" w:sz="4" w:space="0" w:color="auto"/>
            </w:tcBorders>
            <w:shd w:val="clear" w:color="auto" w:fill="auto"/>
            <w:noWrap/>
            <w:vAlign w:val="bottom"/>
          </w:tcPr>
          <w:p w14:paraId="171ADABF" w14:textId="77777777" w:rsidR="00A4013A" w:rsidRPr="005A54EB" w:rsidRDefault="00A4013A" w:rsidP="0091066D">
            <w:pPr>
              <w:spacing w:before="40" w:line="240" w:lineRule="exact"/>
              <w:ind w:firstLine="0"/>
              <w:jc w:val="center"/>
              <w:rPr>
                <w:rFonts w:cs="Arial"/>
                <w:sz w:val="20"/>
              </w:rPr>
            </w:pPr>
            <w:r w:rsidRPr="005A54EB">
              <w:rPr>
                <w:sz w:val="20"/>
              </w:rPr>
              <w:t>98,5</w:t>
            </w:r>
          </w:p>
        </w:tc>
        <w:tc>
          <w:tcPr>
            <w:tcW w:w="1134" w:type="dxa"/>
            <w:tcBorders>
              <w:left w:val="nil"/>
              <w:right w:val="single" w:sz="4" w:space="0" w:color="auto"/>
            </w:tcBorders>
            <w:shd w:val="clear" w:color="auto" w:fill="auto"/>
            <w:noWrap/>
            <w:vAlign w:val="bottom"/>
          </w:tcPr>
          <w:p w14:paraId="7C46945F" w14:textId="77777777" w:rsidR="00A4013A" w:rsidRPr="005A54EB" w:rsidRDefault="00A4013A" w:rsidP="0091066D">
            <w:pPr>
              <w:spacing w:before="40" w:line="240" w:lineRule="exact"/>
              <w:ind w:firstLine="0"/>
              <w:jc w:val="center"/>
              <w:rPr>
                <w:rFonts w:cs="Arial"/>
                <w:sz w:val="20"/>
              </w:rPr>
            </w:pPr>
            <w:r w:rsidRPr="005A54EB">
              <w:rPr>
                <w:sz w:val="20"/>
              </w:rPr>
              <w:t>99,4</w:t>
            </w:r>
          </w:p>
        </w:tc>
        <w:tc>
          <w:tcPr>
            <w:tcW w:w="1276" w:type="dxa"/>
            <w:tcBorders>
              <w:left w:val="nil"/>
              <w:right w:val="single" w:sz="4" w:space="0" w:color="auto"/>
            </w:tcBorders>
            <w:shd w:val="clear" w:color="auto" w:fill="auto"/>
            <w:noWrap/>
            <w:vAlign w:val="bottom"/>
          </w:tcPr>
          <w:p w14:paraId="3AB6E930" w14:textId="77777777" w:rsidR="00A4013A" w:rsidRPr="005A54EB" w:rsidRDefault="00A4013A" w:rsidP="0091066D">
            <w:pPr>
              <w:spacing w:before="40" w:line="240" w:lineRule="exact"/>
              <w:ind w:firstLine="0"/>
              <w:jc w:val="center"/>
              <w:rPr>
                <w:rFonts w:cs="Arial"/>
                <w:sz w:val="20"/>
              </w:rPr>
            </w:pPr>
            <w:r w:rsidRPr="005A54EB">
              <w:rPr>
                <w:sz w:val="20"/>
              </w:rPr>
              <w:t>107,3</w:t>
            </w:r>
          </w:p>
        </w:tc>
        <w:tc>
          <w:tcPr>
            <w:tcW w:w="1418" w:type="dxa"/>
            <w:tcBorders>
              <w:left w:val="nil"/>
              <w:right w:val="double" w:sz="6" w:space="0" w:color="auto"/>
            </w:tcBorders>
            <w:shd w:val="clear" w:color="auto" w:fill="auto"/>
            <w:noWrap/>
            <w:vAlign w:val="bottom"/>
          </w:tcPr>
          <w:p w14:paraId="161CA6D7" w14:textId="77777777" w:rsidR="00A4013A" w:rsidRPr="005A54EB" w:rsidRDefault="00A4013A" w:rsidP="0091066D">
            <w:pPr>
              <w:spacing w:before="40" w:line="240" w:lineRule="exact"/>
              <w:ind w:firstLine="0"/>
              <w:jc w:val="center"/>
              <w:rPr>
                <w:rFonts w:cs="Arial"/>
                <w:sz w:val="20"/>
              </w:rPr>
            </w:pPr>
            <w:r w:rsidRPr="005A54EB">
              <w:rPr>
                <w:sz w:val="20"/>
              </w:rPr>
              <w:t>138,4</w:t>
            </w:r>
          </w:p>
        </w:tc>
      </w:tr>
      <w:tr w:rsidR="00A4013A" w:rsidRPr="002616B3" w14:paraId="634B9CCC" w14:textId="77777777" w:rsidTr="0091066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1D04167" w14:textId="77777777" w:rsidR="00A4013A" w:rsidRPr="002616B3" w:rsidRDefault="00A4013A" w:rsidP="00A4013A">
            <w:pPr>
              <w:widowControl/>
              <w:adjustRightInd/>
              <w:spacing w:before="40" w:line="240" w:lineRule="exact"/>
              <w:ind w:firstLineChars="99" w:firstLine="198"/>
              <w:jc w:val="left"/>
              <w:textAlignment w:val="auto"/>
              <w:rPr>
                <w:rFonts w:cs="Arial"/>
                <w:color w:val="000000"/>
                <w:sz w:val="20"/>
              </w:rPr>
            </w:pPr>
            <w:r w:rsidRPr="002616B3">
              <w:rPr>
                <w:sz w:val="20"/>
              </w:rPr>
              <w:t>табачные изделия</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D69AB71" w14:textId="77777777" w:rsidR="00A4013A" w:rsidRPr="005A54EB" w:rsidRDefault="00A4013A" w:rsidP="0091066D">
            <w:pPr>
              <w:spacing w:before="40" w:line="240" w:lineRule="exact"/>
              <w:ind w:firstLine="0"/>
              <w:jc w:val="center"/>
              <w:rPr>
                <w:rFonts w:cs="Arial"/>
                <w:sz w:val="20"/>
              </w:rPr>
            </w:pPr>
            <w:r w:rsidRPr="005A54EB">
              <w:rPr>
                <w:sz w:val="20"/>
              </w:rPr>
              <w:t>99,7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9E2C92C" w14:textId="77777777" w:rsidR="00A4013A" w:rsidRPr="005A54EB" w:rsidRDefault="00A4013A" w:rsidP="0091066D">
            <w:pPr>
              <w:spacing w:before="40" w:line="240" w:lineRule="exact"/>
              <w:ind w:firstLine="0"/>
              <w:jc w:val="center"/>
              <w:rPr>
                <w:rFonts w:cs="Arial"/>
                <w:sz w:val="20"/>
              </w:rPr>
            </w:pPr>
            <w:r w:rsidRPr="005A54EB">
              <w:rPr>
                <w:sz w:val="20"/>
              </w:rPr>
              <w:t>105,0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C4C7387" w14:textId="77777777" w:rsidR="00A4013A" w:rsidRPr="005A54EB" w:rsidRDefault="00A4013A" w:rsidP="0091066D">
            <w:pPr>
              <w:spacing w:before="40" w:line="240" w:lineRule="exact"/>
              <w:ind w:firstLine="0"/>
              <w:jc w:val="center"/>
              <w:rPr>
                <w:rFonts w:cs="Arial"/>
                <w:sz w:val="20"/>
              </w:rPr>
            </w:pPr>
            <w:r w:rsidRPr="005A54EB">
              <w:rPr>
                <w:sz w:val="20"/>
              </w:rPr>
              <w:t>106,0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BF8D404" w14:textId="77777777" w:rsidR="00A4013A" w:rsidRPr="005A54EB" w:rsidRDefault="00A4013A" w:rsidP="0091066D">
            <w:pPr>
              <w:spacing w:before="40" w:line="240" w:lineRule="exact"/>
              <w:ind w:firstLine="0"/>
              <w:jc w:val="center"/>
              <w:rPr>
                <w:rFonts w:cs="Arial"/>
                <w:sz w:val="20"/>
              </w:rPr>
            </w:pPr>
            <w:r w:rsidRPr="005A54EB">
              <w:rPr>
                <w:sz w:val="20"/>
              </w:rPr>
              <w:t>109,0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3EA6C5A" w14:textId="77777777" w:rsidR="00A4013A" w:rsidRPr="005A54EB" w:rsidRDefault="00A4013A" w:rsidP="0091066D">
            <w:pPr>
              <w:spacing w:before="40" w:line="240" w:lineRule="exact"/>
              <w:ind w:firstLine="0"/>
              <w:jc w:val="center"/>
              <w:rPr>
                <w:rFonts w:cs="Arial"/>
                <w:sz w:val="20"/>
              </w:rPr>
            </w:pPr>
            <w:r w:rsidRPr="005A54EB">
              <w:rPr>
                <w:sz w:val="20"/>
              </w:rPr>
              <w:t>110,0</w:t>
            </w:r>
          </w:p>
        </w:tc>
      </w:tr>
      <w:tr w:rsidR="00A4013A" w:rsidRPr="002616B3" w14:paraId="323F0443" w14:textId="77777777" w:rsidTr="0091066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66CB31B9" w14:textId="77777777" w:rsidR="00A4013A" w:rsidRPr="002616B3" w:rsidRDefault="00A4013A" w:rsidP="00A4013A">
            <w:pPr>
              <w:widowControl/>
              <w:adjustRightInd/>
              <w:spacing w:before="40" w:line="240" w:lineRule="exact"/>
              <w:ind w:firstLineChars="99" w:firstLine="198"/>
              <w:jc w:val="left"/>
              <w:textAlignment w:val="auto"/>
              <w:rPr>
                <w:rFonts w:cs="Arial"/>
                <w:color w:val="000000"/>
                <w:sz w:val="20"/>
              </w:rPr>
            </w:pPr>
            <w:r w:rsidRPr="002616B3">
              <w:rPr>
                <w:sz w:val="20"/>
              </w:rPr>
              <w:t>мебель</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1C3F6A77" w14:textId="77777777" w:rsidR="00A4013A" w:rsidRPr="005A54EB" w:rsidRDefault="00A4013A" w:rsidP="0091066D">
            <w:pPr>
              <w:spacing w:before="40" w:line="240" w:lineRule="exact"/>
              <w:ind w:firstLine="0"/>
              <w:jc w:val="center"/>
              <w:rPr>
                <w:sz w:val="20"/>
              </w:rPr>
            </w:pPr>
            <w:r w:rsidRPr="005A54EB">
              <w:rPr>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7E40C0E" w14:textId="77777777" w:rsidR="00A4013A" w:rsidRPr="005A54EB" w:rsidRDefault="00A4013A" w:rsidP="0091066D">
            <w:pPr>
              <w:spacing w:before="40" w:line="240" w:lineRule="exact"/>
              <w:ind w:firstLine="0"/>
              <w:jc w:val="center"/>
              <w:rPr>
                <w:sz w:val="20"/>
              </w:rPr>
            </w:pPr>
            <w:r w:rsidRPr="005A54EB">
              <w:rPr>
                <w:sz w:val="20"/>
              </w:rPr>
              <w:t>106,2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12AF511A" w14:textId="77777777" w:rsidR="00A4013A" w:rsidRPr="005A54EB" w:rsidRDefault="00A4013A" w:rsidP="0091066D">
            <w:pPr>
              <w:spacing w:before="40" w:line="240" w:lineRule="exact"/>
              <w:ind w:firstLine="0"/>
              <w:jc w:val="center"/>
              <w:rPr>
                <w:sz w:val="20"/>
              </w:rPr>
            </w:pPr>
            <w:r w:rsidRPr="005A54EB">
              <w:rPr>
                <w:sz w:val="20"/>
              </w:rPr>
              <w:t>105,6</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6AC70804" w14:textId="77777777" w:rsidR="00A4013A" w:rsidRPr="005A54EB" w:rsidRDefault="00A4013A" w:rsidP="0091066D">
            <w:pPr>
              <w:spacing w:before="40" w:line="240" w:lineRule="exact"/>
              <w:ind w:firstLine="0"/>
              <w:jc w:val="center"/>
              <w:rPr>
                <w:sz w:val="20"/>
              </w:rPr>
            </w:pPr>
            <w:r w:rsidRPr="005A54EB">
              <w:rPr>
                <w:sz w:val="20"/>
              </w:rPr>
              <w:t>102,1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708B7CC8" w14:textId="77777777" w:rsidR="00A4013A" w:rsidRPr="005A54EB" w:rsidRDefault="00A4013A" w:rsidP="0091066D">
            <w:pPr>
              <w:spacing w:before="40" w:line="240" w:lineRule="exact"/>
              <w:ind w:firstLine="0"/>
              <w:jc w:val="center"/>
              <w:rPr>
                <w:sz w:val="20"/>
              </w:rPr>
            </w:pPr>
            <w:r w:rsidRPr="005A54EB">
              <w:rPr>
                <w:sz w:val="20"/>
              </w:rPr>
              <w:t>109,8</w:t>
            </w:r>
          </w:p>
        </w:tc>
      </w:tr>
      <w:tr w:rsidR="00A4013A" w:rsidRPr="002616B3" w14:paraId="3835B018" w14:textId="77777777" w:rsidTr="0091066D">
        <w:trPr>
          <w:trHeight w:val="467"/>
        </w:trPr>
        <w:tc>
          <w:tcPr>
            <w:tcW w:w="3284" w:type="dxa"/>
            <w:tcBorders>
              <w:top w:val="dotted" w:sz="4" w:space="0" w:color="auto"/>
              <w:left w:val="double" w:sz="6" w:space="0" w:color="auto"/>
              <w:right w:val="single" w:sz="4" w:space="0" w:color="auto"/>
            </w:tcBorders>
            <w:shd w:val="clear" w:color="auto" w:fill="auto"/>
            <w:vAlign w:val="bottom"/>
          </w:tcPr>
          <w:p w14:paraId="36933EB4" w14:textId="77777777" w:rsidR="00A4013A" w:rsidRPr="002616B3" w:rsidRDefault="00A4013A" w:rsidP="00A4013A">
            <w:pPr>
              <w:widowControl/>
              <w:adjustRightInd/>
              <w:spacing w:before="40" w:line="240" w:lineRule="exact"/>
              <w:ind w:left="199" w:firstLine="0"/>
              <w:jc w:val="left"/>
              <w:textAlignment w:val="auto"/>
              <w:rPr>
                <w:rFonts w:cs="Arial"/>
                <w:color w:val="000000"/>
                <w:sz w:val="20"/>
              </w:rPr>
            </w:pPr>
            <w:r w:rsidRPr="002616B3">
              <w:rPr>
                <w:sz w:val="20"/>
              </w:rPr>
              <w:t>электротовары и другие</w:t>
            </w:r>
            <w:r>
              <w:rPr>
                <w:sz w:val="20"/>
              </w:rPr>
              <w:t xml:space="preserve"> </w:t>
            </w:r>
            <w:r w:rsidRPr="002616B3">
              <w:rPr>
                <w:sz w:val="20"/>
              </w:rPr>
              <w:t>бытовые приборы</w:t>
            </w:r>
          </w:p>
        </w:tc>
        <w:tc>
          <w:tcPr>
            <w:tcW w:w="1275" w:type="dxa"/>
            <w:tcBorders>
              <w:top w:val="dotted" w:sz="4" w:space="0" w:color="auto"/>
              <w:left w:val="nil"/>
              <w:right w:val="single" w:sz="4" w:space="0" w:color="auto"/>
            </w:tcBorders>
            <w:shd w:val="clear" w:color="auto" w:fill="auto"/>
            <w:noWrap/>
            <w:vAlign w:val="bottom"/>
          </w:tcPr>
          <w:p w14:paraId="49D95A5A" w14:textId="77777777" w:rsidR="00A4013A" w:rsidRPr="005A54EB" w:rsidRDefault="00A4013A" w:rsidP="0091066D">
            <w:pPr>
              <w:spacing w:before="40" w:line="240" w:lineRule="exact"/>
              <w:ind w:firstLine="0"/>
              <w:jc w:val="center"/>
              <w:rPr>
                <w:sz w:val="20"/>
              </w:rPr>
            </w:pPr>
            <w:r w:rsidRPr="005A54EB">
              <w:rPr>
                <w:sz w:val="20"/>
              </w:rPr>
              <w:t>99,8</w:t>
            </w:r>
          </w:p>
        </w:tc>
        <w:tc>
          <w:tcPr>
            <w:tcW w:w="1134" w:type="dxa"/>
            <w:tcBorders>
              <w:top w:val="dotted" w:sz="4" w:space="0" w:color="auto"/>
              <w:left w:val="nil"/>
              <w:right w:val="single" w:sz="4" w:space="0" w:color="auto"/>
            </w:tcBorders>
            <w:shd w:val="clear" w:color="auto" w:fill="auto"/>
            <w:noWrap/>
            <w:vAlign w:val="bottom"/>
          </w:tcPr>
          <w:p w14:paraId="326C1C2B" w14:textId="77777777" w:rsidR="00A4013A" w:rsidRPr="005A54EB" w:rsidRDefault="00A4013A" w:rsidP="0091066D">
            <w:pPr>
              <w:spacing w:before="40" w:line="240" w:lineRule="exact"/>
              <w:ind w:firstLine="0"/>
              <w:jc w:val="center"/>
              <w:rPr>
                <w:sz w:val="20"/>
              </w:rPr>
            </w:pPr>
            <w:r w:rsidRPr="005A54EB">
              <w:rPr>
                <w:sz w:val="20"/>
              </w:rPr>
              <w:t>99,9</w:t>
            </w:r>
          </w:p>
        </w:tc>
        <w:tc>
          <w:tcPr>
            <w:tcW w:w="1134" w:type="dxa"/>
            <w:tcBorders>
              <w:top w:val="dotted" w:sz="4" w:space="0" w:color="auto"/>
              <w:left w:val="nil"/>
              <w:right w:val="single" w:sz="4" w:space="0" w:color="auto"/>
            </w:tcBorders>
            <w:shd w:val="clear" w:color="auto" w:fill="auto"/>
            <w:noWrap/>
            <w:vAlign w:val="bottom"/>
          </w:tcPr>
          <w:p w14:paraId="78815F8E" w14:textId="77777777" w:rsidR="00A4013A" w:rsidRPr="005A54EB" w:rsidRDefault="00A4013A" w:rsidP="0091066D">
            <w:pPr>
              <w:spacing w:before="40" w:line="240" w:lineRule="exact"/>
              <w:ind w:firstLine="0"/>
              <w:jc w:val="center"/>
              <w:rPr>
                <w:sz w:val="20"/>
              </w:rPr>
            </w:pPr>
            <w:r w:rsidRPr="005A54EB">
              <w:rPr>
                <w:sz w:val="20"/>
              </w:rPr>
              <w:t>97,1</w:t>
            </w:r>
          </w:p>
        </w:tc>
        <w:tc>
          <w:tcPr>
            <w:tcW w:w="1276" w:type="dxa"/>
            <w:tcBorders>
              <w:top w:val="dotted" w:sz="4" w:space="0" w:color="auto"/>
              <w:left w:val="nil"/>
              <w:right w:val="single" w:sz="4" w:space="0" w:color="auto"/>
            </w:tcBorders>
            <w:shd w:val="clear" w:color="auto" w:fill="auto"/>
            <w:noWrap/>
            <w:vAlign w:val="bottom"/>
          </w:tcPr>
          <w:p w14:paraId="163BC4CC" w14:textId="77777777" w:rsidR="00A4013A" w:rsidRPr="005A54EB" w:rsidRDefault="00A4013A" w:rsidP="0091066D">
            <w:pPr>
              <w:spacing w:before="40" w:line="240" w:lineRule="exact"/>
              <w:ind w:firstLine="0"/>
              <w:jc w:val="center"/>
              <w:rPr>
                <w:sz w:val="20"/>
              </w:rPr>
            </w:pPr>
            <w:r w:rsidRPr="005A54EB">
              <w:rPr>
                <w:sz w:val="20"/>
              </w:rPr>
              <w:t>95,5</w:t>
            </w:r>
          </w:p>
        </w:tc>
        <w:tc>
          <w:tcPr>
            <w:tcW w:w="1418" w:type="dxa"/>
            <w:tcBorders>
              <w:top w:val="dotted" w:sz="4" w:space="0" w:color="auto"/>
              <w:left w:val="nil"/>
              <w:right w:val="double" w:sz="6" w:space="0" w:color="auto"/>
            </w:tcBorders>
            <w:shd w:val="clear" w:color="auto" w:fill="auto"/>
            <w:noWrap/>
            <w:vAlign w:val="bottom"/>
          </w:tcPr>
          <w:p w14:paraId="0DF9837B" w14:textId="77777777" w:rsidR="00A4013A" w:rsidRPr="005A54EB" w:rsidRDefault="00A4013A" w:rsidP="0091066D">
            <w:pPr>
              <w:spacing w:before="40" w:line="240" w:lineRule="exact"/>
              <w:ind w:firstLine="0"/>
              <w:jc w:val="center"/>
              <w:rPr>
                <w:sz w:val="20"/>
              </w:rPr>
            </w:pPr>
            <w:r w:rsidRPr="005A54EB">
              <w:rPr>
                <w:sz w:val="20"/>
              </w:rPr>
              <w:t>126,8</w:t>
            </w:r>
          </w:p>
        </w:tc>
      </w:tr>
      <w:tr w:rsidR="00A4013A" w:rsidRPr="002616B3" w14:paraId="38DF9947" w14:textId="77777777" w:rsidTr="0091066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7EB15B36" w14:textId="77777777" w:rsidR="00A4013A" w:rsidRPr="002616B3" w:rsidRDefault="00A4013A" w:rsidP="00A4013A">
            <w:pPr>
              <w:widowControl/>
              <w:adjustRightInd/>
              <w:spacing w:before="40" w:line="240" w:lineRule="exact"/>
              <w:ind w:firstLineChars="99" w:firstLine="198"/>
              <w:jc w:val="left"/>
              <w:textAlignment w:val="auto"/>
              <w:rPr>
                <w:rFonts w:cs="Arial"/>
                <w:color w:val="000000"/>
                <w:sz w:val="20"/>
              </w:rPr>
            </w:pPr>
            <w:r w:rsidRPr="002616B3">
              <w:rPr>
                <w:sz w:val="20"/>
              </w:rPr>
              <w:t>бумажно-беловые товары</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7505264B" w14:textId="77777777" w:rsidR="00A4013A" w:rsidRPr="005A54EB" w:rsidRDefault="00A4013A" w:rsidP="0091066D">
            <w:pPr>
              <w:spacing w:before="40" w:line="240" w:lineRule="exact"/>
              <w:ind w:firstLine="0"/>
              <w:jc w:val="center"/>
              <w:rPr>
                <w:sz w:val="20"/>
              </w:rPr>
            </w:pPr>
            <w:r w:rsidRPr="005A54EB">
              <w:rPr>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19AF8DD" w14:textId="77777777" w:rsidR="00A4013A" w:rsidRPr="005A54EB" w:rsidRDefault="00A4013A" w:rsidP="0091066D">
            <w:pPr>
              <w:spacing w:before="40" w:line="240" w:lineRule="exact"/>
              <w:ind w:firstLine="0"/>
              <w:jc w:val="center"/>
              <w:rPr>
                <w:sz w:val="20"/>
              </w:rPr>
            </w:pPr>
            <w:r w:rsidRPr="005A54EB">
              <w:rPr>
                <w:sz w:val="20"/>
              </w:rPr>
              <w:t>99,5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114A2C9A" w14:textId="77777777" w:rsidR="00A4013A" w:rsidRPr="005A54EB" w:rsidRDefault="00A4013A" w:rsidP="0091066D">
            <w:pPr>
              <w:spacing w:before="40" w:line="240" w:lineRule="exact"/>
              <w:ind w:firstLine="0"/>
              <w:jc w:val="center"/>
              <w:rPr>
                <w:sz w:val="20"/>
              </w:rPr>
            </w:pPr>
            <w:r w:rsidRPr="005A54EB">
              <w:rPr>
                <w:sz w:val="20"/>
              </w:rPr>
              <w:t>99,3</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659DBC27" w14:textId="77777777" w:rsidR="00A4013A" w:rsidRPr="005A54EB" w:rsidRDefault="00A4013A" w:rsidP="0091066D">
            <w:pPr>
              <w:spacing w:before="40" w:line="240" w:lineRule="exact"/>
              <w:ind w:firstLine="0"/>
              <w:jc w:val="center"/>
              <w:rPr>
                <w:sz w:val="20"/>
              </w:rPr>
            </w:pPr>
            <w:r w:rsidRPr="005A54EB">
              <w:rPr>
                <w:sz w:val="20"/>
              </w:rPr>
              <w:t>105,5</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6F480473" w14:textId="77777777" w:rsidR="00A4013A" w:rsidRPr="005A54EB" w:rsidRDefault="00A4013A" w:rsidP="0091066D">
            <w:pPr>
              <w:spacing w:before="40" w:line="240" w:lineRule="exact"/>
              <w:ind w:firstLine="0"/>
              <w:jc w:val="center"/>
              <w:rPr>
                <w:sz w:val="20"/>
              </w:rPr>
            </w:pPr>
            <w:r w:rsidRPr="005A54EB">
              <w:rPr>
                <w:sz w:val="20"/>
              </w:rPr>
              <w:t>131,2</w:t>
            </w:r>
          </w:p>
        </w:tc>
      </w:tr>
      <w:tr w:rsidR="00A4013A" w:rsidRPr="002616B3" w14:paraId="71CC1508" w14:textId="77777777" w:rsidTr="0091066D">
        <w:trPr>
          <w:trHeight w:val="8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508090A" w14:textId="77777777" w:rsidR="00A4013A" w:rsidRPr="002616B3" w:rsidRDefault="00A4013A" w:rsidP="00A4013A">
            <w:pPr>
              <w:widowControl/>
              <w:adjustRightInd/>
              <w:spacing w:before="40" w:line="240" w:lineRule="exact"/>
              <w:ind w:left="199" w:hanging="1"/>
              <w:jc w:val="left"/>
              <w:textAlignment w:val="auto"/>
              <w:rPr>
                <w:rFonts w:cs="Arial"/>
                <w:color w:val="000000"/>
                <w:sz w:val="20"/>
              </w:rPr>
            </w:pPr>
            <w:r w:rsidRPr="002616B3">
              <w:rPr>
                <w:sz w:val="20"/>
              </w:rPr>
              <w:t>печатные издания</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04FB314" w14:textId="77777777" w:rsidR="00A4013A" w:rsidRPr="005A54EB" w:rsidRDefault="00A4013A" w:rsidP="0091066D">
            <w:pPr>
              <w:spacing w:before="40" w:line="240" w:lineRule="exact"/>
              <w:ind w:firstLine="0"/>
              <w:jc w:val="center"/>
              <w:rPr>
                <w:rFonts w:cs="Arial"/>
                <w:sz w:val="20"/>
              </w:rPr>
            </w:pPr>
            <w:r w:rsidRPr="005A54EB">
              <w:rPr>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C95D637" w14:textId="77777777" w:rsidR="00A4013A" w:rsidRPr="005A54EB" w:rsidRDefault="00A4013A" w:rsidP="0091066D">
            <w:pPr>
              <w:spacing w:before="40" w:line="240" w:lineRule="exact"/>
              <w:ind w:firstLine="0"/>
              <w:jc w:val="center"/>
              <w:rPr>
                <w:rFonts w:cs="Arial"/>
                <w:sz w:val="20"/>
              </w:rPr>
            </w:pPr>
            <w:r w:rsidRPr="005A54EB">
              <w:rPr>
                <w:sz w:val="20"/>
              </w:rPr>
              <w:t>105,7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B47CE8D" w14:textId="77777777" w:rsidR="00A4013A" w:rsidRPr="005A54EB" w:rsidRDefault="00A4013A" w:rsidP="0091066D">
            <w:pPr>
              <w:spacing w:before="40" w:line="240" w:lineRule="exact"/>
              <w:ind w:firstLine="0"/>
              <w:jc w:val="center"/>
              <w:rPr>
                <w:rFonts w:cs="Arial"/>
                <w:sz w:val="20"/>
              </w:rPr>
            </w:pPr>
            <w:r w:rsidRPr="005A54EB">
              <w:rPr>
                <w:sz w:val="20"/>
              </w:rPr>
              <w:t>106,9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CCBD781" w14:textId="77777777" w:rsidR="00A4013A" w:rsidRPr="005A54EB" w:rsidRDefault="00A4013A" w:rsidP="0091066D">
            <w:pPr>
              <w:spacing w:before="40" w:line="240" w:lineRule="exact"/>
              <w:ind w:firstLine="0"/>
              <w:jc w:val="center"/>
              <w:rPr>
                <w:rFonts w:cs="Arial"/>
                <w:sz w:val="20"/>
              </w:rPr>
            </w:pPr>
            <w:r w:rsidRPr="005A54EB">
              <w:rPr>
                <w:sz w:val="20"/>
              </w:rPr>
              <w:t>106,3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317595D" w14:textId="77777777" w:rsidR="00A4013A" w:rsidRPr="005A54EB" w:rsidRDefault="00A4013A" w:rsidP="0091066D">
            <w:pPr>
              <w:spacing w:before="40" w:line="240" w:lineRule="exact"/>
              <w:ind w:firstLine="0"/>
              <w:jc w:val="center"/>
              <w:rPr>
                <w:rFonts w:cs="Arial"/>
                <w:sz w:val="20"/>
              </w:rPr>
            </w:pPr>
            <w:r w:rsidRPr="005A54EB">
              <w:rPr>
                <w:sz w:val="20"/>
              </w:rPr>
              <w:t>108,8</w:t>
            </w:r>
          </w:p>
        </w:tc>
      </w:tr>
      <w:tr w:rsidR="00A4013A" w:rsidRPr="002616B3" w14:paraId="26182030" w14:textId="77777777" w:rsidTr="0091066D">
        <w:trPr>
          <w:trHeight w:val="64"/>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D4FC25A" w14:textId="77777777" w:rsidR="00A4013A" w:rsidRPr="002616B3" w:rsidRDefault="00A4013A" w:rsidP="00A4013A">
            <w:pPr>
              <w:widowControl/>
              <w:adjustRightInd/>
              <w:spacing w:before="40" w:line="240" w:lineRule="exact"/>
              <w:ind w:firstLineChars="99" w:firstLine="198"/>
              <w:jc w:val="left"/>
              <w:textAlignment w:val="auto"/>
              <w:rPr>
                <w:rFonts w:cs="Arial"/>
                <w:color w:val="000000"/>
                <w:sz w:val="20"/>
              </w:rPr>
            </w:pPr>
            <w:proofErr w:type="spellStart"/>
            <w:r w:rsidRPr="002616B3">
              <w:rPr>
                <w:sz w:val="20"/>
              </w:rPr>
              <w:t>телерадиотовары</w:t>
            </w:r>
            <w:proofErr w:type="spellEnd"/>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7DFC6A5" w14:textId="77777777" w:rsidR="00A4013A" w:rsidRPr="005A54EB" w:rsidRDefault="00A4013A" w:rsidP="0091066D">
            <w:pPr>
              <w:spacing w:before="40" w:line="240" w:lineRule="exact"/>
              <w:ind w:firstLine="0"/>
              <w:jc w:val="center"/>
              <w:rPr>
                <w:rFonts w:cs="Arial"/>
                <w:sz w:val="20"/>
              </w:rPr>
            </w:pPr>
            <w:r w:rsidRPr="005A54EB">
              <w:rPr>
                <w:sz w:val="20"/>
              </w:rPr>
              <w:t>104,2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ED47A84" w14:textId="77777777" w:rsidR="00A4013A" w:rsidRPr="005A54EB" w:rsidRDefault="00A4013A" w:rsidP="0091066D">
            <w:pPr>
              <w:spacing w:before="40" w:line="240" w:lineRule="exact"/>
              <w:ind w:firstLine="0"/>
              <w:jc w:val="center"/>
              <w:rPr>
                <w:rFonts w:cs="Arial"/>
                <w:sz w:val="20"/>
              </w:rPr>
            </w:pPr>
            <w:r w:rsidRPr="005A54EB">
              <w:rPr>
                <w:sz w:val="20"/>
              </w:rPr>
              <w:t>88,4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86CD3DF" w14:textId="77777777" w:rsidR="00A4013A" w:rsidRPr="005A54EB" w:rsidRDefault="00A4013A" w:rsidP="0091066D">
            <w:pPr>
              <w:spacing w:before="40" w:line="240" w:lineRule="exact"/>
              <w:ind w:firstLine="0"/>
              <w:jc w:val="center"/>
              <w:rPr>
                <w:rFonts w:cs="Arial"/>
                <w:sz w:val="20"/>
              </w:rPr>
            </w:pPr>
            <w:r w:rsidRPr="005A54EB">
              <w:rPr>
                <w:sz w:val="20"/>
              </w:rPr>
              <w:t>80,2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208FB82" w14:textId="77777777" w:rsidR="00A4013A" w:rsidRPr="005A54EB" w:rsidRDefault="00A4013A" w:rsidP="0091066D">
            <w:pPr>
              <w:spacing w:before="40" w:line="240" w:lineRule="exact"/>
              <w:ind w:firstLine="0"/>
              <w:jc w:val="center"/>
              <w:rPr>
                <w:rFonts w:cs="Arial"/>
                <w:sz w:val="20"/>
              </w:rPr>
            </w:pPr>
            <w:r w:rsidRPr="005A54EB">
              <w:rPr>
                <w:sz w:val="20"/>
              </w:rPr>
              <w:t>77,9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DA5A0D7" w14:textId="77777777" w:rsidR="00A4013A" w:rsidRPr="005A54EB" w:rsidRDefault="00A4013A" w:rsidP="0091066D">
            <w:pPr>
              <w:spacing w:before="40" w:line="240" w:lineRule="exact"/>
              <w:ind w:firstLine="0"/>
              <w:jc w:val="center"/>
              <w:rPr>
                <w:rFonts w:cs="Arial"/>
                <w:sz w:val="20"/>
              </w:rPr>
            </w:pPr>
            <w:r w:rsidRPr="005A54EB">
              <w:rPr>
                <w:sz w:val="20"/>
              </w:rPr>
              <w:t>106,4</w:t>
            </w:r>
          </w:p>
        </w:tc>
      </w:tr>
      <w:tr w:rsidR="00A4013A" w:rsidRPr="002616B3" w14:paraId="5B8A43CE" w14:textId="77777777" w:rsidTr="0091066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697A13D" w14:textId="77777777" w:rsidR="00A4013A" w:rsidRPr="002616B3" w:rsidRDefault="00A4013A" w:rsidP="00A4013A">
            <w:pPr>
              <w:widowControl/>
              <w:adjustRightInd/>
              <w:spacing w:before="40" w:line="240" w:lineRule="exact"/>
              <w:ind w:firstLineChars="99" w:firstLine="198"/>
              <w:jc w:val="left"/>
              <w:textAlignment w:val="auto"/>
              <w:rPr>
                <w:rFonts w:cs="Arial"/>
                <w:color w:val="000000"/>
                <w:sz w:val="20"/>
              </w:rPr>
            </w:pPr>
            <w:r w:rsidRPr="002616B3">
              <w:rPr>
                <w:sz w:val="20"/>
              </w:rPr>
              <w:t>строительные материалы</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21165CC" w14:textId="77777777" w:rsidR="00A4013A" w:rsidRPr="005A54EB" w:rsidRDefault="00A4013A" w:rsidP="0091066D">
            <w:pPr>
              <w:spacing w:before="40" w:line="240" w:lineRule="exact"/>
              <w:ind w:firstLine="0"/>
              <w:jc w:val="center"/>
              <w:rPr>
                <w:rFonts w:cs="Arial"/>
                <w:sz w:val="20"/>
              </w:rPr>
            </w:pPr>
            <w:r w:rsidRPr="005A54EB">
              <w:rPr>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07B0545" w14:textId="77777777" w:rsidR="00A4013A" w:rsidRPr="005A54EB" w:rsidRDefault="00A4013A" w:rsidP="0091066D">
            <w:pPr>
              <w:spacing w:before="40" w:line="240" w:lineRule="exact"/>
              <w:ind w:firstLine="0"/>
              <w:jc w:val="center"/>
              <w:rPr>
                <w:rFonts w:cs="Arial"/>
                <w:sz w:val="20"/>
              </w:rPr>
            </w:pPr>
            <w:r w:rsidRPr="005A54EB">
              <w:rPr>
                <w:sz w:val="20"/>
              </w:rPr>
              <w:t>104,4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A8610D2" w14:textId="77777777" w:rsidR="00A4013A" w:rsidRPr="005A54EB" w:rsidRDefault="00A4013A" w:rsidP="0091066D">
            <w:pPr>
              <w:spacing w:before="40" w:line="240" w:lineRule="exact"/>
              <w:ind w:firstLine="0"/>
              <w:jc w:val="center"/>
              <w:rPr>
                <w:rFonts w:cs="Arial"/>
                <w:sz w:val="20"/>
              </w:rPr>
            </w:pPr>
            <w:r w:rsidRPr="005A54EB">
              <w:rPr>
                <w:sz w:val="20"/>
              </w:rPr>
              <w:t>102,7</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440104C" w14:textId="77777777" w:rsidR="00A4013A" w:rsidRPr="005A54EB" w:rsidRDefault="00A4013A" w:rsidP="0091066D">
            <w:pPr>
              <w:spacing w:before="40" w:line="240" w:lineRule="exact"/>
              <w:ind w:firstLine="0"/>
              <w:jc w:val="center"/>
              <w:rPr>
                <w:rFonts w:cs="Arial"/>
                <w:sz w:val="20"/>
              </w:rPr>
            </w:pPr>
            <w:r w:rsidRPr="005A54EB">
              <w:rPr>
                <w:sz w:val="20"/>
              </w:rPr>
              <w:t>95,0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8BDFC70" w14:textId="77777777" w:rsidR="00A4013A" w:rsidRPr="005A54EB" w:rsidRDefault="00A4013A" w:rsidP="0091066D">
            <w:pPr>
              <w:spacing w:before="40" w:line="240" w:lineRule="exact"/>
              <w:ind w:firstLine="0"/>
              <w:jc w:val="center"/>
              <w:rPr>
                <w:rFonts w:cs="Arial"/>
                <w:sz w:val="20"/>
              </w:rPr>
            </w:pPr>
            <w:r w:rsidRPr="005A54EB">
              <w:rPr>
                <w:sz w:val="20"/>
              </w:rPr>
              <w:t>99,5</w:t>
            </w:r>
          </w:p>
        </w:tc>
      </w:tr>
      <w:tr w:rsidR="00A4013A" w:rsidRPr="002616B3" w14:paraId="28857DA5" w14:textId="77777777" w:rsidTr="0091066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2581DFC" w14:textId="77777777" w:rsidR="00A4013A" w:rsidRPr="002616B3" w:rsidRDefault="00A4013A" w:rsidP="00A4013A">
            <w:pPr>
              <w:widowControl/>
              <w:adjustRightInd/>
              <w:spacing w:before="40" w:line="240" w:lineRule="exact"/>
              <w:ind w:firstLineChars="99" w:firstLine="198"/>
              <w:jc w:val="left"/>
              <w:textAlignment w:val="auto"/>
              <w:rPr>
                <w:rFonts w:cs="Arial"/>
                <w:color w:val="000000"/>
                <w:sz w:val="20"/>
              </w:rPr>
            </w:pPr>
            <w:r w:rsidRPr="002616B3">
              <w:rPr>
                <w:sz w:val="20"/>
              </w:rPr>
              <w:t>легковые автомобили</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98338D1" w14:textId="77777777" w:rsidR="00A4013A" w:rsidRPr="005A54EB" w:rsidRDefault="00A4013A" w:rsidP="0091066D">
            <w:pPr>
              <w:spacing w:before="40" w:line="240" w:lineRule="exact"/>
              <w:ind w:firstLine="0"/>
              <w:jc w:val="center"/>
              <w:rPr>
                <w:rFonts w:cs="Arial"/>
                <w:sz w:val="20"/>
              </w:rPr>
            </w:pPr>
            <w:r w:rsidRPr="005A54EB">
              <w:rPr>
                <w:sz w:val="20"/>
              </w:rPr>
              <w:t>101,8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A2795D2" w14:textId="77777777" w:rsidR="00A4013A" w:rsidRPr="005A54EB" w:rsidRDefault="00A4013A" w:rsidP="0091066D">
            <w:pPr>
              <w:spacing w:before="40" w:line="240" w:lineRule="exact"/>
              <w:ind w:firstLine="0"/>
              <w:jc w:val="center"/>
              <w:rPr>
                <w:rFonts w:cs="Arial"/>
                <w:sz w:val="20"/>
              </w:rPr>
            </w:pPr>
            <w:r w:rsidRPr="005A54EB">
              <w:rPr>
                <w:sz w:val="20"/>
              </w:rPr>
              <w:t>113,1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BAB88B6" w14:textId="77777777" w:rsidR="00A4013A" w:rsidRPr="005A54EB" w:rsidRDefault="00A4013A" w:rsidP="0091066D">
            <w:pPr>
              <w:spacing w:before="40" w:line="240" w:lineRule="exact"/>
              <w:ind w:firstLine="0"/>
              <w:jc w:val="center"/>
              <w:rPr>
                <w:rFonts w:cs="Arial"/>
                <w:sz w:val="20"/>
              </w:rPr>
            </w:pPr>
            <w:r w:rsidRPr="005A54EB">
              <w:rPr>
                <w:sz w:val="20"/>
              </w:rPr>
              <w:t>113,5</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EA8656A" w14:textId="77777777" w:rsidR="00A4013A" w:rsidRPr="005A54EB" w:rsidRDefault="00A4013A" w:rsidP="0091066D">
            <w:pPr>
              <w:spacing w:before="40" w:line="240" w:lineRule="exact"/>
              <w:ind w:firstLine="0"/>
              <w:jc w:val="center"/>
              <w:rPr>
                <w:rFonts w:cs="Arial"/>
                <w:sz w:val="20"/>
              </w:rPr>
            </w:pPr>
            <w:r w:rsidRPr="005A54EB">
              <w:rPr>
                <w:sz w:val="20"/>
              </w:rPr>
              <w:t>104,0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D476F4C" w14:textId="77777777" w:rsidR="00A4013A" w:rsidRPr="005A54EB" w:rsidRDefault="00A4013A" w:rsidP="0091066D">
            <w:pPr>
              <w:spacing w:before="40" w:line="240" w:lineRule="exact"/>
              <w:ind w:firstLine="0"/>
              <w:jc w:val="center"/>
              <w:rPr>
                <w:rFonts w:cs="Arial"/>
                <w:sz w:val="20"/>
              </w:rPr>
            </w:pPr>
            <w:r w:rsidRPr="005A54EB">
              <w:rPr>
                <w:sz w:val="20"/>
              </w:rPr>
              <w:t>111,9</w:t>
            </w:r>
          </w:p>
        </w:tc>
      </w:tr>
      <w:tr w:rsidR="00A4013A" w:rsidRPr="002616B3" w14:paraId="709A0F24" w14:textId="77777777" w:rsidTr="0091066D">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431DDE9" w14:textId="77777777" w:rsidR="00A4013A" w:rsidRPr="002616B3" w:rsidRDefault="00A4013A" w:rsidP="00A4013A">
            <w:pPr>
              <w:widowControl/>
              <w:adjustRightInd/>
              <w:spacing w:before="40" w:line="240" w:lineRule="exact"/>
              <w:ind w:firstLineChars="99" w:firstLine="198"/>
              <w:jc w:val="left"/>
              <w:textAlignment w:val="auto"/>
              <w:rPr>
                <w:rFonts w:cs="Arial"/>
                <w:color w:val="000000"/>
                <w:sz w:val="20"/>
              </w:rPr>
            </w:pPr>
            <w:r w:rsidRPr="002616B3">
              <w:rPr>
                <w:sz w:val="20"/>
              </w:rPr>
              <w:t>топливо моторное</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81B0B9D" w14:textId="77777777" w:rsidR="00A4013A" w:rsidRPr="005A54EB" w:rsidRDefault="00A4013A" w:rsidP="0091066D">
            <w:pPr>
              <w:spacing w:before="40" w:line="240" w:lineRule="exact"/>
              <w:ind w:firstLine="0"/>
              <w:jc w:val="center"/>
              <w:rPr>
                <w:rFonts w:cs="Arial"/>
                <w:sz w:val="20"/>
              </w:rPr>
            </w:pPr>
            <w:r w:rsidRPr="005A54EB">
              <w:rPr>
                <w:sz w:val="20"/>
              </w:rPr>
              <w:t>93,9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09942F4" w14:textId="77777777" w:rsidR="00A4013A" w:rsidRPr="005A54EB" w:rsidRDefault="00A4013A" w:rsidP="0091066D">
            <w:pPr>
              <w:spacing w:before="40" w:line="240" w:lineRule="exact"/>
              <w:ind w:firstLine="0"/>
              <w:jc w:val="center"/>
              <w:rPr>
                <w:rFonts w:cs="Arial"/>
                <w:sz w:val="20"/>
              </w:rPr>
            </w:pPr>
            <w:r w:rsidRPr="005A54EB">
              <w:rPr>
                <w:sz w:val="20"/>
              </w:rPr>
              <w:t>107,9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AA57F8" w14:textId="77777777" w:rsidR="00A4013A" w:rsidRPr="005A54EB" w:rsidRDefault="00A4013A" w:rsidP="0091066D">
            <w:pPr>
              <w:spacing w:before="40" w:line="240" w:lineRule="exact"/>
              <w:ind w:firstLine="0"/>
              <w:jc w:val="center"/>
              <w:rPr>
                <w:rFonts w:cs="Arial"/>
                <w:sz w:val="20"/>
              </w:rPr>
            </w:pPr>
            <w:r w:rsidRPr="005A54EB">
              <w:rPr>
                <w:sz w:val="20"/>
              </w:rPr>
              <w:t>108,9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BFD89F4" w14:textId="77777777" w:rsidR="00A4013A" w:rsidRPr="005A54EB" w:rsidRDefault="00A4013A" w:rsidP="0091066D">
            <w:pPr>
              <w:spacing w:before="40" w:line="240" w:lineRule="exact"/>
              <w:ind w:firstLine="0"/>
              <w:jc w:val="center"/>
              <w:rPr>
                <w:rFonts w:cs="Arial"/>
                <w:sz w:val="20"/>
              </w:rPr>
            </w:pPr>
            <w:r w:rsidRPr="005A54EB">
              <w:rPr>
                <w:sz w:val="20"/>
              </w:rPr>
              <w:t>105,1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8A22CB6" w14:textId="77777777" w:rsidR="00A4013A" w:rsidRPr="005A54EB" w:rsidRDefault="00A4013A" w:rsidP="0091066D">
            <w:pPr>
              <w:spacing w:before="40" w:line="240" w:lineRule="exact"/>
              <w:ind w:firstLine="0"/>
              <w:jc w:val="center"/>
              <w:rPr>
                <w:rFonts w:cs="Arial"/>
                <w:sz w:val="20"/>
              </w:rPr>
            </w:pPr>
            <w:r w:rsidRPr="005A54EB">
              <w:rPr>
                <w:sz w:val="20"/>
              </w:rPr>
              <w:t>100,6</w:t>
            </w:r>
          </w:p>
        </w:tc>
      </w:tr>
      <w:tr w:rsidR="00A4013A" w:rsidRPr="002616B3" w14:paraId="69B82954" w14:textId="77777777" w:rsidTr="0091066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143CDCA" w14:textId="77777777" w:rsidR="00A4013A" w:rsidRPr="002616B3" w:rsidRDefault="00A4013A" w:rsidP="00A4013A">
            <w:pPr>
              <w:widowControl/>
              <w:adjustRightInd/>
              <w:spacing w:before="40" w:line="240" w:lineRule="exact"/>
              <w:ind w:firstLineChars="99" w:firstLine="198"/>
              <w:jc w:val="left"/>
              <w:textAlignment w:val="auto"/>
              <w:rPr>
                <w:rFonts w:cs="Arial"/>
                <w:color w:val="000000"/>
                <w:sz w:val="20"/>
              </w:rPr>
            </w:pPr>
            <w:r w:rsidRPr="002616B3">
              <w:rPr>
                <w:sz w:val="20"/>
              </w:rPr>
              <w:t>медикаменты</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13AA603" w14:textId="77777777" w:rsidR="00A4013A" w:rsidRPr="005A54EB" w:rsidRDefault="00A4013A" w:rsidP="0091066D">
            <w:pPr>
              <w:spacing w:before="40" w:line="240" w:lineRule="exact"/>
              <w:ind w:firstLine="0"/>
              <w:jc w:val="center"/>
              <w:rPr>
                <w:rFonts w:cs="Arial"/>
                <w:sz w:val="20"/>
              </w:rPr>
            </w:pPr>
            <w:r w:rsidRPr="005A54EB">
              <w:rPr>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1FF7C95" w14:textId="77777777" w:rsidR="00A4013A" w:rsidRPr="005A54EB" w:rsidRDefault="00A4013A" w:rsidP="0091066D">
            <w:pPr>
              <w:spacing w:before="40" w:line="240" w:lineRule="exact"/>
              <w:ind w:firstLine="0"/>
              <w:jc w:val="center"/>
              <w:rPr>
                <w:rFonts w:cs="Arial"/>
                <w:sz w:val="20"/>
              </w:rPr>
            </w:pPr>
            <w:r w:rsidRPr="005A54EB">
              <w:rPr>
                <w:sz w:val="20"/>
              </w:rPr>
              <w:t>107,9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5B4284" w14:textId="77777777" w:rsidR="00A4013A" w:rsidRPr="005A54EB" w:rsidRDefault="00A4013A" w:rsidP="0091066D">
            <w:pPr>
              <w:spacing w:before="40" w:line="240" w:lineRule="exact"/>
              <w:ind w:firstLine="0"/>
              <w:jc w:val="center"/>
              <w:rPr>
                <w:rFonts w:cs="Arial"/>
                <w:sz w:val="20"/>
              </w:rPr>
            </w:pPr>
            <w:r w:rsidRPr="005A54EB">
              <w:rPr>
                <w:sz w:val="20"/>
              </w:rPr>
              <w:t>108,9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5136D7D" w14:textId="77777777" w:rsidR="00A4013A" w:rsidRPr="005A54EB" w:rsidRDefault="00A4013A" w:rsidP="0091066D">
            <w:pPr>
              <w:spacing w:before="40" w:line="240" w:lineRule="exact"/>
              <w:ind w:firstLine="0"/>
              <w:jc w:val="center"/>
              <w:rPr>
                <w:rFonts w:cs="Arial"/>
                <w:sz w:val="20"/>
              </w:rPr>
            </w:pPr>
            <w:r w:rsidRPr="005A54EB">
              <w:rPr>
                <w:sz w:val="20"/>
              </w:rPr>
              <w:t>104,6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55C1C57" w14:textId="77777777" w:rsidR="00A4013A" w:rsidRPr="005A54EB" w:rsidRDefault="00A4013A" w:rsidP="0091066D">
            <w:pPr>
              <w:spacing w:before="40" w:line="240" w:lineRule="exact"/>
              <w:ind w:firstLine="0"/>
              <w:jc w:val="center"/>
              <w:rPr>
                <w:rFonts w:cs="Arial"/>
                <w:sz w:val="20"/>
              </w:rPr>
            </w:pPr>
            <w:r w:rsidRPr="005A54EB">
              <w:rPr>
                <w:sz w:val="20"/>
              </w:rPr>
              <w:t>103,2</w:t>
            </w:r>
          </w:p>
        </w:tc>
      </w:tr>
      <w:tr w:rsidR="00A4013A" w:rsidRPr="002616B3" w14:paraId="1414A0ED" w14:textId="77777777" w:rsidTr="0091066D">
        <w:trPr>
          <w:trHeight w:val="58"/>
        </w:trPr>
        <w:tc>
          <w:tcPr>
            <w:tcW w:w="3284"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59167D84" w14:textId="77777777" w:rsidR="00A4013A" w:rsidRPr="002616B3" w:rsidRDefault="00A4013A" w:rsidP="00A4013A">
            <w:pPr>
              <w:widowControl/>
              <w:adjustRightInd/>
              <w:spacing w:before="40" w:line="240" w:lineRule="exact"/>
              <w:ind w:firstLineChars="99" w:firstLine="198"/>
              <w:jc w:val="left"/>
              <w:textAlignment w:val="auto"/>
              <w:rPr>
                <w:rFonts w:cs="Arial"/>
                <w:color w:val="000000"/>
                <w:sz w:val="20"/>
              </w:rPr>
            </w:pPr>
            <w:r w:rsidRPr="002616B3">
              <w:rPr>
                <w:sz w:val="20"/>
              </w:rPr>
              <w:t>топливо (уголь, дрова)</w:t>
            </w:r>
          </w:p>
        </w:tc>
        <w:tc>
          <w:tcPr>
            <w:tcW w:w="1275" w:type="dxa"/>
            <w:tcBorders>
              <w:top w:val="dotted" w:sz="4" w:space="0" w:color="auto"/>
              <w:left w:val="nil"/>
              <w:bottom w:val="double" w:sz="4" w:space="0" w:color="auto"/>
              <w:right w:val="single" w:sz="4" w:space="0" w:color="auto"/>
            </w:tcBorders>
            <w:shd w:val="clear" w:color="auto" w:fill="auto"/>
            <w:noWrap/>
            <w:vAlign w:val="bottom"/>
            <w:hideMark/>
          </w:tcPr>
          <w:p w14:paraId="4EDA1069" w14:textId="77777777" w:rsidR="00A4013A" w:rsidRPr="005A54EB" w:rsidRDefault="00A4013A" w:rsidP="0091066D">
            <w:pPr>
              <w:spacing w:before="40" w:line="240" w:lineRule="exact"/>
              <w:ind w:firstLine="0"/>
              <w:jc w:val="center"/>
              <w:rPr>
                <w:rFonts w:cs="Arial"/>
                <w:sz w:val="20"/>
              </w:rPr>
            </w:pPr>
            <w:r w:rsidRPr="005A54EB">
              <w:rPr>
                <w:sz w:val="20"/>
              </w:rPr>
              <w:t>101,2</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1EB475B9" w14:textId="77777777" w:rsidR="00A4013A" w:rsidRPr="005A54EB" w:rsidRDefault="00A4013A" w:rsidP="0091066D">
            <w:pPr>
              <w:spacing w:before="40" w:line="240" w:lineRule="exact"/>
              <w:ind w:firstLine="0"/>
              <w:jc w:val="center"/>
              <w:rPr>
                <w:rFonts w:cs="Arial"/>
                <w:sz w:val="20"/>
              </w:rPr>
            </w:pPr>
            <w:r w:rsidRPr="005A54EB">
              <w:rPr>
                <w:sz w:val="20"/>
              </w:rPr>
              <w:t>106,0</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0C14EB10" w14:textId="77777777" w:rsidR="00A4013A" w:rsidRPr="005A54EB" w:rsidRDefault="00A4013A" w:rsidP="0091066D">
            <w:pPr>
              <w:spacing w:before="40" w:line="240" w:lineRule="exact"/>
              <w:ind w:firstLine="0"/>
              <w:jc w:val="center"/>
              <w:rPr>
                <w:rFonts w:cs="Arial"/>
                <w:sz w:val="20"/>
              </w:rPr>
            </w:pPr>
            <w:r w:rsidRPr="005A54EB">
              <w:rPr>
                <w:sz w:val="20"/>
              </w:rPr>
              <w:t>108,5</w:t>
            </w:r>
          </w:p>
        </w:tc>
        <w:tc>
          <w:tcPr>
            <w:tcW w:w="1276" w:type="dxa"/>
            <w:tcBorders>
              <w:top w:val="dotted" w:sz="4" w:space="0" w:color="auto"/>
              <w:left w:val="nil"/>
              <w:bottom w:val="double" w:sz="4" w:space="0" w:color="auto"/>
              <w:right w:val="single" w:sz="4" w:space="0" w:color="auto"/>
            </w:tcBorders>
            <w:shd w:val="clear" w:color="auto" w:fill="auto"/>
            <w:noWrap/>
            <w:vAlign w:val="bottom"/>
            <w:hideMark/>
          </w:tcPr>
          <w:p w14:paraId="198A88C6" w14:textId="77777777" w:rsidR="00A4013A" w:rsidRPr="005A54EB" w:rsidRDefault="00A4013A" w:rsidP="0091066D">
            <w:pPr>
              <w:spacing w:before="40" w:line="240" w:lineRule="exact"/>
              <w:ind w:firstLine="0"/>
              <w:jc w:val="center"/>
              <w:rPr>
                <w:rFonts w:cs="Arial"/>
                <w:sz w:val="20"/>
              </w:rPr>
            </w:pPr>
            <w:r w:rsidRPr="005A54EB">
              <w:rPr>
                <w:sz w:val="20"/>
              </w:rPr>
              <w:t>109,0</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72ADE41A" w14:textId="77777777" w:rsidR="00A4013A" w:rsidRPr="005A54EB" w:rsidRDefault="00A4013A" w:rsidP="0091066D">
            <w:pPr>
              <w:spacing w:before="40" w:line="240" w:lineRule="exact"/>
              <w:ind w:firstLine="0"/>
              <w:jc w:val="center"/>
              <w:rPr>
                <w:rFonts w:cs="Arial"/>
                <w:sz w:val="20"/>
              </w:rPr>
            </w:pPr>
            <w:r w:rsidRPr="005A54EB">
              <w:rPr>
                <w:sz w:val="20"/>
              </w:rPr>
              <w:t>112,2</w:t>
            </w:r>
          </w:p>
        </w:tc>
      </w:tr>
    </w:tbl>
    <w:p w14:paraId="766E51BA" w14:textId="23D5CE7D" w:rsidR="00A4013A" w:rsidRPr="00FD5FFB" w:rsidRDefault="00A4013A" w:rsidP="005E6411">
      <w:pPr>
        <w:tabs>
          <w:tab w:val="left" w:pos="3969"/>
        </w:tabs>
        <w:adjustRightInd/>
        <w:spacing w:before="240"/>
        <w:ind w:firstLine="709"/>
      </w:pPr>
      <w:r w:rsidRPr="00FD5FFB">
        <w:t xml:space="preserve">В </w:t>
      </w:r>
      <w:r>
        <w:t>октябре</w:t>
      </w:r>
      <w:r w:rsidRPr="00FD5FFB">
        <w:t xml:space="preserve"> отмечено самое значительное с начала года </w:t>
      </w:r>
      <w:r>
        <w:t>снижение</w:t>
      </w:r>
      <w:r w:rsidRPr="00FD5FFB">
        <w:t xml:space="preserve"> цен </w:t>
      </w:r>
      <w:r w:rsidR="005E6411">
        <w:br/>
      </w:r>
      <w:r w:rsidRPr="00FD5FFB">
        <w:t xml:space="preserve">на </w:t>
      </w:r>
      <w:r>
        <w:t xml:space="preserve">отдельные виды </w:t>
      </w:r>
      <w:r w:rsidRPr="00FD5FFB">
        <w:t>моторно</w:t>
      </w:r>
      <w:r>
        <w:t>го</w:t>
      </w:r>
      <w:r w:rsidRPr="00FD5FFB">
        <w:t xml:space="preserve"> топлив</w:t>
      </w:r>
      <w:r>
        <w:t>а</w:t>
      </w:r>
      <w:r w:rsidRPr="00FD5FFB">
        <w:t>.</w:t>
      </w:r>
      <w:r>
        <w:t xml:space="preserve"> Автомобильный бензин марки АИ-95 стал дешевле на 7,1%, АИ-92 – на 6,2%, дизельное топливо – на 2,9%, бензин марки АИ-98 </w:t>
      </w:r>
      <w:r w:rsidR="005E6411">
        <w:br/>
      </w:r>
      <w:r>
        <w:t xml:space="preserve">и выше – на 1,6%. </w:t>
      </w:r>
      <w:r w:rsidRPr="00FD5FFB">
        <w:t xml:space="preserve">Цена на газовое топливо </w:t>
      </w:r>
      <w:r>
        <w:t>выросла на 2,8%.</w:t>
      </w:r>
    </w:p>
    <w:p w14:paraId="01423E2A" w14:textId="16FFFC55" w:rsidR="00A4013A" w:rsidRDefault="00A4013A" w:rsidP="005E6411">
      <w:pPr>
        <w:tabs>
          <w:tab w:val="left" w:pos="3969"/>
        </w:tabs>
        <w:adjustRightInd/>
        <w:spacing w:before="120"/>
        <w:ind w:firstLine="709"/>
      </w:pPr>
      <w:r w:rsidRPr="00FD5FFB">
        <w:t xml:space="preserve">В </w:t>
      </w:r>
      <w:r>
        <w:t xml:space="preserve">группах электротоваров и других бытовых приборов и средствах связи снизились цены на двухкамерный холодильник на 4,6%, электроутюг – на 3,8%, </w:t>
      </w:r>
      <w:r w:rsidR="005E6411">
        <w:br/>
      </w:r>
      <w:r>
        <w:t>смартфон</w:t>
      </w:r>
      <w:r w:rsidR="005E6411">
        <w:t xml:space="preserve"> </w:t>
      </w:r>
      <w:r>
        <w:t xml:space="preserve">– на 3,3%, светодиодную лампу – на 2,9%, швейную машину – на 2,7%. Выросли цены на электрочайник на 6,3%, микроволновую печь – на 4,8%, бытовую </w:t>
      </w:r>
      <w:r w:rsidR="005E6411">
        <w:br/>
      </w:r>
      <w:r>
        <w:t xml:space="preserve">плиту – на 3,3%, электропылесос и дрель – </w:t>
      </w:r>
      <w:proofErr w:type="gramStart"/>
      <w:r>
        <w:t>на</w:t>
      </w:r>
      <w:proofErr w:type="gramEnd"/>
      <w:r>
        <w:t xml:space="preserve"> 2,3%.</w:t>
      </w:r>
    </w:p>
    <w:p w14:paraId="655792D1" w14:textId="4B9EEE1B" w:rsidR="00A4013A" w:rsidRDefault="00A4013A" w:rsidP="005E6411">
      <w:pPr>
        <w:tabs>
          <w:tab w:val="left" w:pos="3969"/>
        </w:tabs>
        <w:adjustRightInd/>
        <w:spacing w:before="120"/>
        <w:ind w:firstLine="709"/>
      </w:pPr>
      <w:r w:rsidRPr="00FD5FFB">
        <w:t xml:space="preserve">На </w:t>
      </w:r>
      <w:r>
        <w:t>1,3-5%</w:t>
      </w:r>
      <w:r w:rsidRPr="00FD5FFB">
        <w:t xml:space="preserve"> </w:t>
      </w:r>
      <w:r>
        <w:t xml:space="preserve">снизились цены на подушку, платьевую ткань из искусственного или синтетического шелка, коньки, велосипед для взрослых, детское автомобильное кресло, набор фломастеров, бумажные носовые платки, дезодорант, пластмассовые игрушки </w:t>
      </w:r>
      <w:r w:rsidR="005E6411">
        <w:br/>
      </w:r>
      <w:r>
        <w:t xml:space="preserve">для детей ясельного возраста, офисную бумагу. </w:t>
      </w:r>
      <w:proofErr w:type="gramStart"/>
      <w:r>
        <w:t xml:space="preserve">Стали дороже на 1,3-6,8% цемент, навесное зеркало, обручальное кольцо, мотоцикл без коляски, мойка из нержавеющей стали, женская сумка, газета в розницу, импортный подержанный автомобиль, чемодан, дрова, мягкое кресло, детский крем, кухонное полотенце, свежесрезанные цветы, туалетная вода, набор корпусной мебели, комплект постельного белья. </w:t>
      </w:r>
      <w:proofErr w:type="gramEnd"/>
    </w:p>
    <w:p w14:paraId="6BA859A7" w14:textId="77777777" w:rsidR="00A4013A" w:rsidRPr="00FD5FFB" w:rsidRDefault="00A4013A" w:rsidP="0091066D">
      <w:pPr>
        <w:pageBreakBefore/>
        <w:tabs>
          <w:tab w:val="left" w:pos="3969"/>
        </w:tabs>
        <w:adjustRightInd/>
        <w:ind w:firstLine="709"/>
      </w:pPr>
      <w:r>
        <w:lastRenderedPageBreak/>
        <w:t xml:space="preserve">В </w:t>
      </w:r>
      <w:r w:rsidRPr="00FD5FFB">
        <w:t>групп</w:t>
      </w:r>
      <w:r>
        <w:t>ах</w:t>
      </w:r>
      <w:r w:rsidRPr="00FD5FFB">
        <w:t xml:space="preserve"> медикаментов</w:t>
      </w:r>
      <w:r>
        <w:t>, медицинских товаров</w:t>
      </w:r>
      <w:r w:rsidRPr="00FD5FFB">
        <w:t xml:space="preserve"> </w:t>
      </w:r>
      <w:r>
        <w:t xml:space="preserve">и перевязочных материалов </w:t>
      </w:r>
      <w:r w:rsidRPr="00FD5FFB">
        <w:t xml:space="preserve">более всего подорожали </w:t>
      </w:r>
      <w:r>
        <w:t xml:space="preserve">цитрамон на 5,1%, </w:t>
      </w:r>
      <w:proofErr w:type="spellStart"/>
      <w:r>
        <w:t>троксерутин</w:t>
      </w:r>
      <w:proofErr w:type="spellEnd"/>
      <w:r>
        <w:t xml:space="preserve"> – на 4,2%, поливитамины, </w:t>
      </w:r>
      <w:proofErr w:type="spellStart"/>
      <w:r>
        <w:t>корвалол</w:t>
      </w:r>
      <w:proofErr w:type="spellEnd"/>
      <w:r>
        <w:t>, супрастин – на 3,5%, с</w:t>
      </w:r>
      <w:r w:rsidRPr="00C354ED">
        <w:t>анитарно-гигиеническая маска</w:t>
      </w:r>
      <w:r>
        <w:t xml:space="preserve">, </w:t>
      </w:r>
      <w:proofErr w:type="spellStart"/>
      <w:r>
        <w:t>аципол</w:t>
      </w:r>
      <w:proofErr w:type="spellEnd"/>
      <w:r>
        <w:t xml:space="preserve">, </w:t>
      </w:r>
      <w:proofErr w:type="spellStart"/>
      <w:r>
        <w:t>ренгалин</w:t>
      </w:r>
      <w:proofErr w:type="spellEnd"/>
      <w:r>
        <w:t xml:space="preserve">, </w:t>
      </w:r>
      <w:proofErr w:type="spellStart"/>
      <w:r>
        <w:t>цефтриаксон</w:t>
      </w:r>
      <w:proofErr w:type="spellEnd"/>
      <w:r>
        <w:t xml:space="preserve">, </w:t>
      </w:r>
      <w:proofErr w:type="spellStart"/>
      <w:r>
        <w:t>синупрет</w:t>
      </w:r>
      <w:proofErr w:type="spellEnd"/>
      <w:r>
        <w:t xml:space="preserve">, </w:t>
      </w:r>
      <w:proofErr w:type="spellStart"/>
      <w:r>
        <w:t>магне</w:t>
      </w:r>
      <w:proofErr w:type="spellEnd"/>
      <w:r>
        <w:t xml:space="preserve"> В</w:t>
      </w:r>
      <w:proofErr w:type="gramStart"/>
      <w:r>
        <w:t>6</w:t>
      </w:r>
      <w:proofErr w:type="gramEnd"/>
      <w:r>
        <w:t xml:space="preserve">, </w:t>
      </w:r>
      <w:proofErr w:type="spellStart"/>
      <w:r>
        <w:t>ацетилцистеин</w:t>
      </w:r>
      <w:proofErr w:type="spellEnd"/>
      <w:r>
        <w:t xml:space="preserve"> (АЦЦ), валидол, аскорбиновая кислота – на 2,4-3%.</w:t>
      </w:r>
      <w:r w:rsidRPr="00FD5FFB">
        <w:t xml:space="preserve"> На</w:t>
      </w:r>
      <w:r>
        <w:t xml:space="preserve"> 2</w:t>
      </w:r>
      <w:r w:rsidRPr="00FD5FFB">
        <w:t>,1-3,</w:t>
      </w:r>
      <w:r>
        <w:t>9</w:t>
      </w:r>
      <w:r w:rsidRPr="00FD5FFB">
        <w:t xml:space="preserve">% </w:t>
      </w:r>
      <w:r>
        <w:t>выросли</w:t>
      </w:r>
      <w:r w:rsidRPr="00FD5FFB">
        <w:t xml:space="preserve"> цены на </w:t>
      </w:r>
      <w:r>
        <w:t xml:space="preserve">вату, перекись водорода, панкреатин, </w:t>
      </w:r>
      <w:proofErr w:type="spellStart"/>
      <w:r>
        <w:t>арбидол</w:t>
      </w:r>
      <w:proofErr w:type="spellEnd"/>
      <w:r>
        <w:t xml:space="preserve">, </w:t>
      </w:r>
      <w:proofErr w:type="spellStart"/>
      <w:r>
        <w:t>осельтамивир</w:t>
      </w:r>
      <w:proofErr w:type="spellEnd"/>
      <w:r>
        <w:t xml:space="preserve">, </w:t>
      </w:r>
      <w:proofErr w:type="spellStart"/>
      <w:r>
        <w:t>канефрон</w:t>
      </w:r>
      <w:proofErr w:type="spellEnd"/>
      <w:r>
        <w:t xml:space="preserve"> Н, бинт, </w:t>
      </w:r>
      <w:proofErr w:type="spellStart"/>
      <w:r>
        <w:t>алмагель</w:t>
      </w:r>
      <w:proofErr w:type="spellEnd"/>
      <w:r>
        <w:t xml:space="preserve">, </w:t>
      </w:r>
      <w:proofErr w:type="spellStart"/>
      <w:r>
        <w:t>нафазолин</w:t>
      </w:r>
      <w:proofErr w:type="spellEnd"/>
      <w:r>
        <w:t>, одноразовые шприцы.</w:t>
      </w:r>
    </w:p>
    <w:p w14:paraId="34845F65" w14:textId="2FD00FBB" w:rsidR="00A4013A" w:rsidRPr="00FD5FFB" w:rsidRDefault="00A4013A" w:rsidP="005E6411">
      <w:pPr>
        <w:tabs>
          <w:tab w:val="left" w:pos="3969"/>
        </w:tabs>
        <w:adjustRightInd/>
        <w:spacing w:before="120"/>
        <w:ind w:firstLine="709"/>
      </w:pPr>
      <w:r w:rsidRPr="00FD5FFB">
        <w:t xml:space="preserve">Среди предметов </w:t>
      </w:r>
      <w:r>
        <w:t xml:space="preserve">одежды и обуви </w:t>
      </w:r>
      <w:r w:rsidRPr="00FD5FFB">
        <w:t xml:space="preserve">на </w:t>
      </w:r>
      <w:r>
        <w:t>3,3</w:t>
      </w:r>
      <w:r w:rsidRPr="00FD5FFB">
        <w:t>-</w:t>
      </w:r>
      <w:r>
        <w:t>10,2</w:t>
      </w:r>
      <w:r w:rsidRPr="00D71195">
        <w:t>% подорожали</w:t>
      </w:r>
      <w:r w:rsidRPr="00FD5FFB">
        <w:t xml:space="preserve"> </w:t>
      </w:r>
      <w:r>
        <w:t xml:space="preserve">утепленный комбинезон для детей до года, трусы мужские и детские, женское меховое пальто, мужская ветровка, детские сандалеты, женская юбка, ботинки для дошкольников, утепленные детские куртки, шарф, женский джемпер, детские варежки (перчатки). </w:t>
      </w:r>
      <w:r w:rsidR="0091066D">
        <w:br/>
      </w:r>
      <w:r>
        <w:t xml:space="preserve">На 3,9-6,1% подешевели женская блузка, босоножки, мужские брюки, полуботинки </w:t>
      </w:r>
      <w:r w:rsidR="0091066D">
        <w:br/>
      </w:r>
      <w:r>
        <w:t>с верхом из натуральной кожи, футболка, майка, женский пиджак, жакет, детский спортивный костюм, женское демисезонное пальто.</w:t>
      </w:r>
    </w:p>
    <w:p w14:paraId="554C65C1" w14:textId="77777777" w:rsidR="00A4013A" w:rsidRDefault="00A4013A" w:rsidP="00A4013A">
      <w:pPr>
        <w:spacing w:before="240"/>
        <w:ind w:firstLine="0"/>
        <w:jc w:val="center"/>
        <w:rPr>
          <w:szCs w:val="22"/>
        </w:rPr>
      </w:pPr>
      <w:r w:rsidRPr="00261D33">
        <w:rPr>
          <w:b/>
          <w:szCs w:val="22"/>
        </w:rPr>
        <w:t>Максималь</w:t>
      </w:r>
      <w:r w:rsidRPr="00B55D14">
        <w:rPr>
          <w:b/>
          <w:szCs w:val="22"/>
        </w:rPr>
        <w:t xml:space="preserve">ное и минимальное значение индексов цен </w:t>
      </w:r>
      <w:r w:rsidRPr="00B55D14">
        <w:rPr>
          <w:b/>
          <w:szCs w:val="22"/>
        </w:rPr>
        <w:br/>
        <w:t xml:space="preserve">на отдельные </w:t>
      </w:r>
      <w:r w:rsidRPr="00F937A8">
        <w:rPr>
          <w:b/>
          <w:szCs w:val="22"/>
        </w:rPr>
        <w:t xml:space="preserve">непродовольственные товары в </w:t>
      </w:r>
      <w:r>
        <w:rPr>
          <w:b/>
          <w:szCs w:val="22"/>
        </w:rPr>
        <w:t>октябре</w:t>
      </w:r>
      <w:r w:rsidRPr="00F937A8">
        <w:rPr>
          <w:b/>
          <w:szCs w:val="22"/>
        </w:rPr>
        <w:t xml:space="preserve"> 2023 года</w:t>
      </w:r>
      <w:r w:rsidRPr="004F7927">
        <w:rPr>
          <w:b/>
          <w:szCs w:val="22"/>
        </w:rPr>
        <w:br/>
      </w:r>
      <w:r w:rsidRPr="004F7927">
        <w:rPr>
          <w:szCs w:val="22"/>
        </w:rPr>
        <w:t xml:space="preserve">(в процентах к </w:t>
      </w:r>
      <w:r>
        <w:rPr>
          <w:szCs w:val="22"/>
        </w:rPr>
        <w:t xml:space="preserve">сентябрю </w:t>
      </w:r>
      <w:r w:rsidRPr="004F7927">
        <w:rPr>
          <w:szCs w:val="22"/>
        </w:rPr>
        <w:t>2023 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63"/>
        <w:gridCol w:w="1516"/>
        <w:gridCol w:w="3395"/>
        <w:gridCol w:w="1682"/>
      </w:tblGrid>
      <w:tr w:rsidR="00A4013A" w:rsidRPr="0091066D" w14:paraId="17F99DAB" w14:textId="77777777" w:rsidTr="00DC7C32">
        <w:trPr>
          <w:trHeight w:val="476"/>
          <w:tblHeader/>
        </w:trPr>
        <w:tc>
          <w:tcPr>
            <w:tcW w:w="2763" w:type="dxa"/>
            <w:vMerge w:val="restart"/>
          </w:tcPr>
          <w:p w14:paraId="6EE88290" w14:textId="77777777" w:rsidR="00A4013A" w:rsidRPr="0091066D" w:rsidRDefault="00A4013A" w:rsidP="00A4013A">
            <w:pPr>
              <w:spacing w:before="20" w:after="40" w:line="240" w:lineRule="exact"/>
              <w:ind w:firstLine="0"/>
              <w:jc w:val="center"/>
              <w:rPr>
                <w:rFonts w:cs="Arial"/>
                <w:i/>
                <w:sz w:val="20"/>
              </w:rPr>
            </w:pPr>
            <w:r w:rsidRPr="0091066D">
              <w:rPr>
                <w:rFonts w:cs="Arial"/>
                <w:i/>
                <w:sz w:val="20"/>
              </w:rPr>
              <w:t>Наименование группы товаров</w:t>
            </w:r>
          </w:p>
        </w:tc>
        <w:tc>
          <w:tcPr>
            <w:tcW w:w="1516" w:type="dxa"/>
            <w:vMerge w:val="restart"/>
          </w:tcPr>
          <w:p w14:paraId="68E5CC44" w14:textId="77777777" w:rsidR="00A4013A" w:rsidRPr="0091066D" w:rsidRDefault="00A4013A" w:rsidP="00A4013A">
            <w:pPr>
              <w:spacing w:before="20" w:after="40" w:line="240" w:lineRule="exact"/>
              <w:ind w:left="-108" w:right="-108" w:firstLine="0"/>
              <w:jc w:val="center"/>
              <w:rPr>
                <w:rFonts w:cs="Arial"/>
                <w:i/>
                <w:sz w:val="20"/>
              </w:rPr>
            </w:pPr>
            <w:r w:rsidRPr="0091066D">
              <w:rPr>
                <w:rFonts w:cs="Arial"/>
                <w:i/>
                <w:sz w:val="20"/>
              </w:rPr>
              <w:t xml:space="preserve">Индекс цен </w:t>
            </w:r>
            <w:r w:rsidRPr="0091066D">
              <w:rPr>
                <w:rFonts w:cs="Arial"/>
                <w:i/>
                <w:sz w:val="20"/>
              </w:rPr>
              <w:br/>
              <w:t xml:space="preserve">в среднем </w:t>
            </w:r>
            <w:r w:rsidRPr="0091066D">
              <w:rPr>
                <w:rFonts w:cs="Arial"/>
                <w:i/>
                <w:sz w:val="20"/>
              </w:rPr>
              <w:br/>
              <w:t>по группе</w:t>
            </w:r>
          </w:p>
        </w:tc>
        <w:tc>
          <w:tcPr>
            <w:tcW w:w="5077" w:type="dxa"/>
            <w:gridSpan w:val="2"/>
          </w:tcPr>
          <w:p w14:paraId="52DA3394" w14:textId="77777777" w:rsidR="00A4013A" w:rsidRPr="0091066D" w:rsidRDefault="00A4013A" w:rsidP="00A4013A">
            <w:pPr>
              <w:spacing w:before="20" w:after="40" w:line="240" w:lineRule="exact"/>
              <w:ind w:firstLine="0"/>
              <w:jc w:val="center"/>
              <w:rPr>
                <w:rFonts w:cs="Arial"/>
                <w:i/>
                <w:sz w:val="20"/>
              </w:rPr>
            </w:pPr>
            <w:r w:rsidRPr="0091066D">
              <w:rPr>
                <w:rFonts w:cs="Arial"/>
                <w:i/>
                <w:sz w:val="20"/>
              </w:rPr>
              <w:t xml:space="preserve">Максимальное и минимальное значение </w:t>
            </w:r>
            <w:r w:rsidRPr="0091066D">
              <w:rPr>
                <w:rFonts w:cs="Arial"/>
                <w:i/>
                <w:sz w:val="20"/>
              </w:rPr>
              <w:br/>
              <w:t>индексов цен внутри группы</w:t>
            </w:r>
          </w:p>
        </w:tc>
      </w:tr>
      <w:tr w:rsidR="00A4013A" w:rsidRPr="0091066D" w14:paraId="74C356B1" w14:textId="77777777" w:rsidTr="00DC7C32">
        <w:trPr>
          <w:trHeight w:val="227"/>
          <w:tblHeader/>
        </w:trPr>
        <w:tc>
          <w:tcPr>
            <w:tcW w:w="2763" w:type="dxa"/>
            <w:vMerge/>
            <w:tcBorders>
              <w:bottom w:val="single" w:sz="6" w:space="0" w:color="auto"/>
            </w:tcBorders>
          </w:tcPr>
          <w:p w14:paraId="5E2267FC" w14:textId="77777777" w:rsidR="00A4013A" w:rsidRPr="0091066D" w:rsidRDefault="00A4013A" w:rsidP="00A4013A">
            <w:pPr>
              <w:spacing w:before="20" w:after="40" w:line="240" w:lineRule="exact"/>
              <w:ind w:firstLine="0"/>
              <w:jc w:val="center"/>
              <w:rPr>
                <w:rFonts w:cs="Arial"/>
                <w:sz w:val="20"/>
              </w:rPr>
            </w:pPr>
          </w:p>
        </w:tc>
        <w:tc>
          <w:tcPr>
            <w:tcW w:w="1516" w:type="dxa"/>
            <w:vMerge/>
            <w:tcBorders>
              <w:bottom w:val="single" w:sz="6" w:space="0" w:color="auto"/>
            </w:tcBorders>
          </w:tcPr>
          <w:p w14:paraId="68FC1798" w14:textId="77777777" w:rsidR="00A4013A" w:rsidRPr="0091066D" w:rsidRDefault="00A4013A" w:rsidP="00A4013A">
            <w:pPr>
              <w:spacing w:before="20" w:after="40" w:line="240" w:lineRule="exact"/>
              <w:ind w:firstLine="0"/>
              <w:jc w:val="center"/>
              <w:rPr>
                <w:rFonts w:cs="Arial"/>
                <w:sz w:val="20"/>
              </w:rPr>
            </w:pPr>
          </w:p>
        </w:tc>
        <w:tc>
          <w:tcPr>
            <w:tcW w:w="3395" w:type="dxa"/>
            <w:tcBorders>
              <w:bottom w:val="single" w:sz="6" w:space="0" w:color="auto"/>
            </w:tcBorders>
          </w:tcPr>
          <w:p w14:paraId="2A221563" w14:textId="77777777" w:rsidR="00A4013A" w:rsidRPr="0091066D" w:rsidRDefault="00A4013A" w:rsidP="00A4013A">
            <w:pPr>
              <w:spacing w:before="20" w:after="40" w:line="240" w:lineRule="exact"/>
              <w:ind w:firstLine="0"/>
              <w:jc w:val="center"/>
              <w:rPr>
                <w:rFonts w:cs="Arial"/>
                <w:i/>
                <w:sz w:val="20"/>
              </w:rPr>
            </w:pPr>
            <w:r w:rsidRPr="0091066D">
              <w:rPr>
                <w:rFonts w:cs="Arial"/>
                <w:i/>
                <w:sz w:val="20"/>
              </w:rPr>
              <w:t>товары</w:t>
            </w:r>
          </w:p>
        </w:tc>
        <w:tc>
          <w:tcPr>
            <w:tcW w:w="1682" w:type="dxa"/>
            <w:tcBorders>
              <w:bottom w:val="single" w:sz="6" w:space="0" w:color="auto"/>
            </w:tcBorders>
          </w:tcPr>
          <w:p w14:paraId="789B3168" w14:textId="77777777" w:rsidR="00A4013A" w:rsidRPr="0091066D" w:rsidRDefault="00A4013A" w:rsidP="00A4013A">
            <w:pPr>
              <w:spacing w:before="20" w:after="40" w:line="240" w:lineRule="exact"/>
              <w:ind w:firstLine="0"/>
              <w:jc w:val="center"/>
              <w:rPr>
                <w:rFonts w:cs="Arial"/>
                <w:i/>
                <w:sz w:val="20"/>
              </w:rPr>
            </w:pPr>
            <w:r w:rsidRPr="0091066D">
              <w:rPr>
                <w:rFonts w:cs="Arial"/>
                <w:i/>
                <w:sz w:val="20"/>
              </w:rPr>
              <w:t>индекс цен</w:t>
            </w:r>
          </w:p>
        </w:tc>
      </w:tr>
      <w:tr w:rsidR="00A4013A" w:rsidRPr="0091066D" w14:paraId="5EA1F34A" w14:textId="77777777" w:rsidTr="00DC7C32">
        <w:trPr>
          <w:trHeight w:val="20"/>
        </w:trPr>
        <w:tc>
          <w:tcPr>
            <w:tcW w:w="2763" w:type="dxa"/>
            <w:vMerge w:val="restart"/>
            <w:tcBorders>
              <w:top w:val="single" w:sz="6" w:space="0" w:color="auto"/>
              <w:bottom w:val="dotted" w:sz="4" w:space="0" w:color="auto"/>
            </w:tcBorders>
            <w:vAlign w:val="center"/>
          </w:tcPr>
          <w:p w14:paraId="04E1C482" w14:textId="77777777" w:rsidR="00A4013A" w:rsidRPr="0091066D" w:rsidRDefault="00A4013A" w:rsidP="0091066D">
            <w:pPr>
              <w:spacing w:before="40" w:line="240" w:lineRule="exact"/>
              <w:ind w:firstLine="0"/>
              <w:jc w:val="left"/>
              <w:rPr>
                <w:rFonts w:cs="Arial"/>
                <w:sz w:val="20"/>
              </w:rPr>
            </w:pPr>
            <w:r w:rsidRPr="0091066D">
              <w:rPr>
                <w:rFonts w:cs="Arial"/>
                <w:sz w:val="20"/>
              </w:rPr>
              <w:t>Ткани</w:t>
            </w:r>
          </w:p>
        </w:tc>
        <w:tc>
          <w:tcPr>
            <w:tcW w:w="1516" w:type="dxa"/>
            <w:vMerge w:val="restart"/>
            <w:tcBorders>
              <w:top w:val="single" w:sz="6" w:space="0" w:color="auto"/>
              <w:bottom w:val="dotted" w:sz="4" w:space="0" w:color="auto"/>
            </w:tcBorders>
            <w:vAlign w:val="center"/>
          </w:tcPr>
          <w:p w14:paraId="643C5A9C" w14:textId="77777777" w:rsidR="00A4013A" w:rsidRPr="0091066D" w:rsidRDefault="00A4013A" w:rsidP="00A4013A">
            <w:pPr>
              <w:adjustRightInd/>
              <w:spacing w:before="40" w:line="240" w:lineRule="exact"/>
              <w:ind w:firstLine="0"/>
              <w:jc w:val="center"/>
              <w:rPr>
                <w:rFonts w:cs="Arial"/>
                <w:bCs/>
                <w:color w:val="000000"/>
                <w:sz w:val="20"/>
              </w:rPr>
            </w:pPr>
            <w:r w:rsidRPr="0091066D">
              <w:rPr>
                <w:rFonts w:cs="Arial"/>
                <w:sz w:val="20"/>
              </w:rPr>
              <w:t>99,2</w:t>
            </w:r>
          </w:p>
        </w:tc>
        <w:tc>
          <w:tcPr>
            <w:tcW w:w="3395" w:type="dxa"/>
            <w:tcBorders>
              <w:top w:val="single" w:sz="6" w:space="0" w:color="auto"/>
              <w:bottom w:val="dotted" w:sz="4" w:space="0" w:color="auto"/>
            </w:tcBorders>
            <w:vAlign w:val="center"/>
          </w:tcPr>
          <w:p w14:paraId="7A6CF307" w14:textId="54CCF147" w:rsidR="00A4013A" w:rsidRPr="0091066D" w:rsidRDefault="00A4013A" w:rsidP="0091066D">
            <w:pPr>
              <w:spacing w:before="40" w:line="240" w:lineRule="exact"/>
              <w:ind w:firstLine="0"/>
              <w:jc w:val="left"/>
              <w:rPr>
                <w:rFonts w:cs="Arial"/>
                <w:sz w:val="20"/>
              </w:rPr>
            </w:pPr>
            <w:r w:rsidRPr="0091066D">
              <w:rPr>
                <w:rFonts w:cs="Arial"/>
                <w:sz w:val="20"/>
              </w:rPr>
              <w:t xml:space="preserve">ткань костюмная шерстяная </w:t>
            </w:r>
            <w:r w:rsidR="0091066D">
              <w:rPr>
                <w:rFonts w:cs="Arial"/>
                <w:sz w:val="20"/>
              </w:rPr>
              <w:br/>
            </w:r>
            <w:r w:rsidRPr="0091066D">
              <w:rPr>
                <w:rFonts w:cs="Arial"/>
                <w:sz w:val="20"/>
              </w:rPr>
              <w:t>и полушерстяная</w:t>
            </w:r>
          </w:p>
        </w:tc>
        <w:tc>
          <w:tcPr>
            <w:tcW w:w="1682" w:type="dxa"/>
            <w:tcBorders>
              <w:top w:val="single" w:sz="6" w:space="0" w:color="auto"/>
              <w:bottom w:val="dotted" w:sz="4" w:space="0" w:color="auto"/>
            </w:tcBorders>
            <w:vAlign w:val="bottom"/>
          </w:tcPr>
          <w:p w14:paraId="40B44403" w14:textId="77777777" w:rsidR="00A4013A" w:rsidRPr="0091066D" w:rsidRDefault="00A4013A" w:rsidP="0091066D">
            <w:pPr>
              <w:spacing w:before="40" w:line="240" w:lineRule="exact"/>
              <w:ind w:firstLine="0"/>
              <w:jc w:val="center"/>
              <w:rPr>
                <w:rFonts w:cs="Arial"/>
                <w:sz w:val="20"/>
              </w:rPr>
            </w:pPr>
            <w:r w:rsidRPr="0091066D">
              <w:rPr>
                <w:rFonts w:cs="Arial"/>
                <w:sz w:val="20"/>
              </w:rPr>
              <w:t>100,8</w:t>
            </w:r>
          </w:p>
        </w:tc>
      </w:tr>
      <w:tr w:rsidR="00A4013A" w:rsidRPr="0091066D" w14:paraId="0916085F" w14:textId="77777777" w:rsidTr="00DC7C32">
        <w:trPr>
          <w:trHeight w:val="20"/>
        </w:trPr>
        <w:tc>
          <w:tcPr>
            <w:tcW w:w="2763" w:type="dxa"/>
            <w:vMerge/>
            <w:tcBorders>
              <w:top w:val="dotted" w:sz="4" w:space="0" w:color="auto"/>
              <w:bottom w:val="single" w:sz="4" w:space="0" w:color="auto"/>
            </w:tcBorders>
            <w:vAlign w:val="center"/>
          </w:tcPr>
          <w:p w14:paraId="05FF53AD" w14:textId="77777777" w:rsidR="00A4013A" w:rsidRPr="0091066D" w:rsidRDefault="00A4013A" w:rsidP="0091066D">
            <w:pPr>
              <w:spacing w:before="40" w:line="240" w:lineRule="exact"/>
              <w:ind w:firstLine="0"/>
              <w:jc w:val="left"/>
              <w:rPr>
                <w:rFonts w:cs="Arial"/>
                <w:sz w:val="20"/>
                <w:highlight w:val="yellow"/>
              </w:rPr>
            </w:pPr>
          </w:p>
        </w:tc>
        <w:tc>
          <w:tcPr>
            <w:tcW w:w="1516" w:type="dxa"/>
            <w:vMerge/>
            <w:tcBorders>
              <w:top w:val="dotted" w:sz="4" w:space="0" w:color="auto"/>
              <w:bottom w:val="single" w:sz="4" w:space="0" w:color="auto"/>
            </w:tcBorders>
            <w:vAlign w:val="center"/>
          </w:tcPr>
          <w:p w14:paraId="2F39B5A4" w14:textId="77777777" w:rsidR="00A4013A" w:rsidRPr="0091066D" w:rsidRDefault="00A4013A" w:rsidP="00A4013A">
            <w:pPr>
              <w:spacing w:before="40" w:line="240" w:lineRule="exact"/>
              <w:ind w:firstLine="0"/>
              <w:jc w:val="center"/>
              <w:rPr>
                <w:rFonts w:cs="Arial"/>
                <w:sz w:val="20"/>
                <w:highlight w:val="yellow"/>
              </w:rPr>
            </w:pPr>
          </w:p>
        </w:tc>
        <w:tc>
          <w:tcPr>
            <w:tcW w:w="3395" w:type="dxa"/>
            <w:tcBorders>
              <w:top w:val="dotted" w:sz="4" w:space="0" w:color="auto"/>
              <w:bottom w:val="single" w:sz="4" w:space="0" w:color="auto"/>
            </w:tcBorders>
            <w:vAlign w:val="center"/>
          </w:tcPr>
          <w:p w14:paraId="53FA2B58" w14:textId="55511DE3" w:rsidR="00A4013A" w:rsidRPr="0091066D" w:rsidRDefault="00A4013A" w:rsidP="0091066D">
            <w:pPr>
              <w:spacing w:before="40" w:line="240" w:lineRule="exact"/>
              <w:ind w:firstLine="0"/>
              <w:jc w:val="left"/>
              <w:rPr>
                <w:rFonts w:cs="Arial"/>
                <w:sz w:val="20"/>
              </w:rPr>
            </w:pPr>
            <w:r w:rsidRPr="0091066D">
              <w:rPr>
                <w:rFonts w:cs="Arial"/>
                <w:sz w:val="20"/>
              </w:rPr>
              <w:t xml:space="preserve">ткань платьевая </w:t>
            </w:r>
            <w:r w:rsidR="0091066D">
              <w:rPr>
                <w:rFonts w:cs="Arial"/>
                <w:sz w:val="20"/>
              </w:rPr>
              <w:br/>
            </w:r>
            <w:r w:rsidRPr="0091066D">
              <w:rPr>
                <w:rFonts w:cs="Arial"/>
                <w:sz w:val="20"/>
              </w:rPr>
              <w:t>из искусственного или синтетического шелка</w:t>
            </w:r>
          </w:p>
        </w:tc>
        <w:tc>
          <w:tcPr>
            <w:tcW w:w="1682" w:type="dxa"/>
            <w:tcBorders>
              <w:top w:val="dotted" w:sz="4" w:space="0" w:color="auto"/>
              <w:bottom w:val="single" w:sz="4" w:space="0" w:color="auto"/>
            </w:tcBorders>
            <w:vAlign w:val="bottom"/>
          </w:tcPr>
          <w:p w14:paraId="3F5DB5D8" w14:textId="77777777" w:rsidR="00A4013A" w:rsidRPr="0091066D" w:rsidRDefault="00A4013A" w:rsidP="0091066D">
            <w:pPr>
              <w:spacing w:before="40" w:line="240" w:lineRule="exact"/>
              <w:ind w:firstLine="0"/>
              <w:jc w:val="center"/>
              <w:rPr>
                <w:rFonts w:cs="Arial"/>
                <w:sz w:val="20"/>
              </w:rPr>
            </w:pPr>
            <w:r w:rsidRPr="0091066D">
              <w:rPr>
                <w:rFonts w:cs="Arial"/>
                <w:sz w:val="20"/>
              </w:rPr>
              <w:t>98,6</w:t>
            </w:r>
          </w:p>
        </w:tc>
      </w:tr>
      <w:tr w:rsidR="00A4013A" w:rsidRPr="0091066D" w14:paraId="44C64F56" w14:textId="77777777" w:rsidTr="00DC7C32">
        <w:trPr>
          <w:trHeight w:val="20"/>
        </w:trPr>
        <w:tc>
          <w:tcPr>
            <w:tcW w:w="2763" w:type="dxa"/>
            <w:vMerge w:val="restart"/>
            <w:tcBorders>
              <w:top w:val="single" w:sz="4" w:space="0" w:color="auto"/>
            </w:tcBorders>
            <w:vAlign w:val="center"/>
          </w:tcPr>
          <w:p w14:paraId="2D4BE361" w14:textId="77777777" w:rsidR="00A4013A" w:rsidRPr="0091066D" w:rsidRDefault="00A4013A" w:rsidP="0091066D">
            <w:pPr>
              <w:spacing w:before="40" w:line="240" w:lineRule="exact"/>
              <w:ind w:firstLine="0"/>
              <w:jc w:val="left"/>
              <w:rPr>
                <w:rFonts w:cs="Arial"/>
                <w:sz w:val="20"/>
              </w:rPr>
            </w:pPr>
            <w:r w:rsidRPr="0091066D">
              <w:rPr>
                <w:rFonts w:cs="Arial"/>
                <w:sz w:val="20"/>
              </w:rPr>
              <w:t>Одежда и белье</w:t>
            </w:r>
          </w:p>
        </w:tc>
        <w:tc>
          <w:tcPr>
            <w:tcW w:w="1516" w:type="dxa"/>
            <w:vMerge w:val="restart"/>
            <w:tcBorders>
              <w:top w:val="single" w:sz="4" w:space="0" w:color="auto"/>
            </w:tcBorders>
            <w:vAlign w:val="center"/>
          </w:tcPr>
          <w:p w14:paraId="535EC2EC" w14:textId="77777777" w:rsidR="00A4013A" w:rsidRPr="0091066D" w:rsidRDefault="00A4013A" w:rsidP="00A4013A">
            <w:pPr>
              <w:adjustRightInd/>
              <w:spacing w:before="40" w:line="240" w:lineRule="exact"/>
              <w:ind w:firstLine="0"/>
              <w:jc w:val="center"/>
              <w:rPr>
                <w:rFonts w:cs="Arial"/>
                <w:bCs/>
                <w:color w:val="000000"/>
                <w:sz w:val="20"/>
              </w:rPr>
            </w:pPr>
            <w:r w:rsidRPr="0091066D">
              <w:rPr>
                <w:rFonts w:cs="Arial"/>
                <w:sz w:val="20"/>
              </w:rPr>
              <w:t>100,3</w:t>
            </w:r>
          </w:p>
        </w:tc>
        <w:tc>
          <w:tcPr>
            <w:tcW w:w="3395" w:type="dxa"/>
            <w:tcBorders>
              <w:top w:val="single" w:sz="4" w:space="0" w:color="auto"/>
              <w:bottom w:val="dotted" w:sz="4" w:space="0" w:color="auto"/>
            </w:tcBorders>
            <w:vAlign w:val="center"/>
          </w:tcPr>
          <w:p w14:paraId="7568CAE5" w14:textId="23F4794A" w:rsidR="00A4013A" w:rsidRPr="0091066D" w:rsidRDefault="00A4013A" w:rsidP="0091066D">
            <w:pPr>
              <w:spacing w:before="40" w:line="240" w:lineRule="exact"/>
              <w:ind w:firstLine="0"/>
              <w:jc w:val="left"/>
              <w:rPr>
                <w:rFonts w:cs="Arial"/>
                <w:sz w:val="20"/>
              </w:rPr>
            </w:pPr>
            <w:r w:rsidRPr="0091066D">
              <w:rPr>
                <w:rFonts w:cs="Arial"/>
                <w:sz w:val="20"/>
              </w:rPr>
              <w:t xml:space="preserve">белье для новорожденных </w:t>
            </w:r>
            <w:r w:rsidR="0091066D">
              <w:rPr>
                <w:rFonts w:cs="Arial"/>
                <w:sz w:val="20"/>
              </w:rPr>
              <w:br/>
            </w:r>
            <w:r w:rsidRPr="0091066D">
              <w:rPr>
                <w:rFonts w:cs="Arial"/>
                <w:sz w:val="20"/>
              </w:rPr>
              <w:t>и детей ясельного возраста</w:t>
            </w:r>
          </w:p>
        </w:tc>
        <w:tc>
          <w:tcPr>
            <w:tcW w:w="1682" w:type="dxa"/>
            <w:tcBorders>
              <w:top w:val="single" w:sz="4" w:space="0" w:color="auto"/>
              <w:bottom w:val="dotted" w:sz="4" w:space="0" w:color="auto"/>
            </w:tcBorders>
            <w:vAlign w:val="bottom"/>
          </w:tcPr>
          <w:p w14:paraId="503CBA5D" w14:textId="77777777" w:rsidR="00A4013A" w:rsidRPr="0091066D" w:rsidRDefault="00A4013A" w:rsidP="0091066D">
            <w:pPr>
              <w:spacing w:before="40" w:line="240" w:lineRule="exact"/>
              <w:ind w:firstLine="0"/>
              <w:jc w:val="center"/>
              <w:rPr>
                <w:rFonts w:cs="Arial"/>
                <w:sz w:val="20"/>
              </w:rPr>
            </w:pPr>
            <w:r w:rsidRPr="0091066D">
              <w:rPr>
                <w:rFonts w:cs="Arial"/>
                <w:sz w:val="20"/>
              </w:rPr>
              <w:t>107,0</w:t>
            </w:r>
          </w:p>
        </w:tc>
      </w:tr>
      <w:tr w:rsidR="00A4013A" w:rsidRPr="0091066D" w14:paraId="39856B79" w14:textId="77777777" w:rsidTr="00DC7C32">
        <w:trPr>
          <w:trHeight w:val="20"/>
        </w:trPr>
        <w:tc>
          <w:tcPr>
            <w:tcW w:w="2763" w:type="dxa"/>
            <w:vMerge/>
            <w:tcBorders>
              <w:bottom w:val="single" w:sz="4" w:space="0" w:color="auto"/>
            </w:tcBorders>
            <w:vAlign w:val="center"/>
          </w:tcPr>
          <w:p w14:paraId="06DE7003" w14:textId="77777777" w:rsidR="00A4013A" w:rsidRPr="0091066D" w:rsidRDefault="00A4013A" w:rsidP="0091066D">
            <w:pPr>
              <w:spacing w:before="40" w:line="240" w:lineRule="exact"/>
              <w:ind w:firstLine="0"/>
              <w:jc w:val="left"/>
              <w:rPr>
                <w:rFonts w:cs="Arial"/>
                <w:sz w:val="20"/>
              </w:rPr>
            </w:pPr>
          </w:p>
        </w:tc>
        <w:tc>
          <w:tcPr>
            <w:tcW w:w="1516" w:type="dxa"/>
            <w:vMerge/>
            <w:tcBorders>
              <w:bottom w:val="single" w:sz="4" w:space="0" w:color="auto"/>
            </w:tcBorders>
            <w:vAlign w:val="center"/>
          </w:tcPr>
          <w:p w14:paraId="1E7BC76F" w14:textId="77777777" w:rsidR="00A4013A" w:rsidRPr="0091066D" w:rsidRDefault="00A4013A" w:rsidP="00A4013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0D9EA47A" w14:textId="008DD042" w:rsidR="00A4013A" w:rsidRPr="0091066D" w:rsidRDefault="00A4013A" w:rsidP="0091066D">
            <w:pPr>
              <w:spacing w:before="40" w:line="240" w:lineRule="exact"/>
              <w:ind w:firstLine="0"/>
              <w:jc w:val="left"/>
              <w:rPr>
                <w:rFonts w:cs="Arial"/>
                <w:sz w:val="20"/>
              </w:rPr>
            </w:pPr>
            <w:r w:rsidRPr="0091066D">
              <w:rPr>
                <w:rFonts w:cs="Arial"/>
                <w:sz w:val="20"/>
              </w:rPr>
              <w:t xml:space="preserve">пальто женское демисезонное </w:t>
            </w:r>
            <w:r w:rsidR="001D2124">
              <w:rPr>
                <w:rFonts w:cs="Arial"/>
                <w:sz w:val="20"/>
              </w:rPr>
              <w:br/>
            </w:r>
            <w:r w:rsidRPr="0091066D">
              <w:rPr>
                <w:rFonts w:cs="Arial"/>
                <w:sz w:val="20"/>
              </w:rPr>
              <w:t>из шерстяных или полушерстяных тканей</w:t>
            </w:r>
          </w:p>
        </w:tc>
        <w:tc>
          <w:tcPr>
            <w:tcW w:w="1682" w:type="dxa"/>
            <w:tcBorders>
              <w:top w:val="dotted" w:sz="4" w:space="0" w:color="auto"/>
              <w:bottom w:val="single" w:sz="4" w:space="0" w:color="auto"/>
            </w:tcBorders>
            <w:vAlign w:val="bottom"/>
          </w:tcPr>
          <w:p w14:paraId="1A1883CF" w14:textId="77777777" w:rsidR="00A4013A" w:rsidRPr="0091066D" w:rsidRDefault="00A4013A" w:rsidP="0091066D">
            <w:pPr>
              <w:spacing w:before="40" w:line="240" w:lineRule="exact"/>
              <w:ind w:firstLine="0"/>
              <w:jc w:val="center"/>
              <w:rPr>
                <w:rFonts w:cs="Arial"/>
                <w:sz w:val="20"/>
              </w:rPr>
            </w:pPr>
            <w:r w:rsidRPr="0091066D">
              <w:rPr>
                <w:rFonts w:cs="Arial"/>
                <w:sz w:val="20"/>
              </w:rPr>
              <w:t>93,9</w:t>
            </w:r>
          </w:p>
        </w:tc>
      </w:tr>
      <w:tr w:rsidR="00A4013A" w:rsidRPr="0091066D" w14:paraId="0512BA75" w14:textId="77777777" w:rsidTr="00DC7C32">
        <w:trPr>
          <w:trHeight w:val="20"/>
        </w:trPr>
        <w:tc>
          <w:tcPr>
            <w:tcW w:w="2763" w:type="dxa"/>
            <w:vMerge w:val="restart"/>
            <w:tcBorders>
              <w:top w:val="single" w:sz="4" w:space="0" w:color="auto"/>
              <w:bottom w:val="dotted" w:sz="4" w:space="0" w:color="auto"/>
            </w:tcBorders>
            <w:vAlign w:val="center"/>
          </w:tcPr>
          <w:p w14:paraId="4E78E18A" w14:textId="77777777" w:rsidR="00A4013A" w:rsidRPr="0091066D" w:rsidRDefault="00A4013A" w:rsidP="0091066D">
            <w:pPr>
              <w:spacing w:before="40" w:line="240" w:lineRule="exact"/>
              <w:ind w:firstLine="0"/>
              <w:jc w:val="left"/>
              <w:rPr>
                <w:rFonts w:cs="Arial"/>
                <w:sz w:val="20"/>
              </w:rPr>
            </w:pPr>
            <w:r w:rsidRPr="0091066D">
              <w:rPr>
                <w:rFonts w:cs="Arial"/>
                <w:sz w:val="20"/>
              </w:rPr>
              <w:t>Обувь</w:t>
            </w:r>
          </w:p>
        </w:tc>
        <w:tc>
          <w:tcPr>
            <w:tcW w:w="1516" w:type="dxa"/>
            <w:vMerge w:val="restart"/>
            <w:tcBorders>
              <w:top w:val="single" w:sz="4" w:space="0" w:color="auto"/>
              <w:bottom w:val="dotted" w:sz="4" w:space="0" w:color="auto"/>
            </w:tcBorders>
            <w:vAlign w:val="center"/>
          </w:tcPr>
          <w:p w14:paraId="0E714A25" w14:textId="77777777" w:rsidR="00A4013A" w:rsidRPr="0091066D" w:rsidRDefault="00A4013A" w:rsidP="00A4013A">
            <w:pPr>
              <w:adjustRightInd/>
              <w:spacing w:before="40" w:line="240" w:lineRule="exact"/>
              <w:ind w:firstLine="0"/>
              <w:jc w:val="center"/>
              <w:rPr>
                <w:rFonts w:cs="Arial"/>
                <w:bCs/>
                <w:color w:val="000000"/>
                <w:sz w:val="20"/>
              </w:rPr>
            </w:pPr>
            <w:r w:rsidRPr="0091066D">
              <w:rPr>
                <w:rFonts w:cs="Arial"/>
                <w:sz w:val="20"/>
              </w:rPr>
              <w:t>100,1</w:t>
            </w:r>
          </w:p>
        </w:tc>
        <w:tc>
          <w:tcPr>
            <w:tcW w:w="3395" w:type="dxa"/>
            <w:tcBorders>
              <w:top w:val="single" w:sz="4" w:space="0" w:color="auto"/>
              <w:bottom w:val="dotted" w:sz="4" w:space="0" w:color="auto"/>
            </w:tcBorders>
            <w:vAlign w:val="center"/>
          </w:tcPr>
          <w:p w14:paraId="2B362D35" w14:textId="77777777" w:rsidR="00A4013A" w:rsidRPr="0091066D" w:rsidRDefault="00A4013A" w:rsidP="0091066D">
            <w:pPr>
              <w:spacing w:before="40" w:line="240" w:lineRule="exact"/>
              <w:ind w:firstLine="0"/>
              <w:jc w:val="left"/>
              <w:rPr>
                <w:rFonts w:cs="Arial"/>
                <w:sz w:val="20"/>
              </w:rPr>
            </w:pPr>
            <w:r w:rsidRPr="0091066D">
              <w:rPr>
                <w:rFonts w:cs="Arial"/>
                <w:sz w:val="20"/>
              </w:rPr>
              <w:t>ботинки, полуботинки для детей дошкольного возраста</w:t>
            </w:r>
          </w:p>
        </w:tc>
        <w:tc>
          <w:tcPr>
            <w:tcW w:w="1682" w:type="dxa"/>
            <w:tcBorders>
              <w:top w:val="single" w:sz="4" w:space="0" w:color="auto"/>
              <w:bottom w:val="dotted" w:sz="4" w:space="0" w:color="auto"/>
            </w:tcBorders>
            <w:vAlign w:val="bottom"/>
          </w:tcPr>
          <w:p w14:paraId="587113D5" w14:textId="77777777" w:rsidR="00A4013A" w:rsidRPr="0091066D" w:rsidRDefault="00A4013A" w:rsidP="0091066D">
            <w:pPr>
              <w:spacing w:before="40" w:line="240" w:lineRule="exact"/>
              <w:ind w:firstLine="0"/>
              <w:jc w:val="center"/>
              <w:rPr>
                <w:rFonts w:cs="Arial"/>
                <w:sz w:val="20"/>
              </w:rPr>
            </w:pPr>
            <w:r w:rsidRPr="0091066D">
              <w:rPr>
                <w:rFonts w:cs="Arial"/>
                <w:sz w:val="20"/>
              </w:rPr>
              <w:t>104,7</w:t>
            </w:r>
          </w:p>
        </w:tc>
      </w:tr>
      <w:tr w:rsidR="00A4013A" w:rsidRPr="0091066D" w14:paraId="48142D12" w14:textId="77777777" w:rsidTr="00DC7C32">
        <w:trPr>
          <w:trHeight w:val="20"/>
        </w:trPr>
        <w:tc>
          <w:tcPr>
            <w:tcW w:w="2763" w:type="dxa"/>
            <w:vMerge/>
            <w:tcBorders>
              <w:top w:val="dotted" w:sz="4" w:space="0" w:color="auto"/>
              <w:bottom w:val="single" w:sz="4" w:space="0" w:color="auto"/>
            </w:tcBorders>
            <w:vAlign w:val="center"/>
          </w:tcPr>
          <w:p w14:paraId="3A87D972" w14:textId="77777777" w:rsidR="00A4013A" w:rsidRPr="0091066D" w:rsidRDefault="00A4013A" w:rsidP="0091066D">
            <w:pPr>
              <w:spacing w:before="4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08ADB413" w14:textId="77777777" w:rsidR="00A4013A" w:rsidRPr="0091066D" w:rsidRDefault="00A4013A" w:rsidP="00A4013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0AE1DF39" w14:textId="5B7B1252" w:rsidR="00A4013A" w:rsidRPr="0091066D" w:rsidRDefault="00A4013A" w:rsidP="0091066D">
            <w:pPr>
              <w:spacing w:before="40" w:line="240" w:lineRule="exact"/>
              <w:ind w:firstLine="0"/>
              <w:jc w:val="left"/>
              <w:rPr>
                <w:rFonts w:cs="Arial"/>
                <w:sz w:val="20"/>
              </w:rPr>
            </w:pPr>
            <w:r w:rsidRPr="0091066D">
              <w:rPr>
                <w:rFonts w:cs="Arial"/>
                <w:sz w:val="20"/>
              </w:rPr>
              <w:t xml:space="preserve">полуботинки, туфли мужские </w:t>
            </w:r>
            <w:r w:rsidR="001D2124">
              <w:rPr>
                <w:rFonts w:cs="Arial"/>
                <w:sz w:val="20"/>
              </w:rPr>
              <w:br/>
            </w:r>
            <w:r w:rsidRPr="0091066D">
              <w:rPr>
                <w:rFonts w:cs="Arial"/>
                <w:sz w:val="20"/>
              </w:rPr>
              <w:t>с верхом из натуральной кожи</w:t>
            </w:r>
          </w:p>
        </w:tc>
        <w:tc>
          <w:tcPr>
            <w:tcW w:w="1682" w:type="dxa"/>
            <w:tcBorders>
              <w:top w:val="dotted" w:sz="4" w:space="0" w:color="auto"/>
              <w:bottom w:val="single" w:sz="4" w:space="0" w:color="auto"/>
            </w:tcBorders>
            <w:vAlign w:val="bottom"/>
          </w:tcPr>
          <w:p w14:paraId="163D4887" w14:textId="77777777" w:rsidR="00A4013A" w:rsidRPr="0091066D" w:rsidRDefault="00A4013A" w:rsidP="0091066D">
            <w:pPr>
              <w:spacing w:before="40" w:line="240" w:lineRule="exact"/>
              <w:ind w:firstLine="0"/>
              <w:jc w:val="center"/>
              <w:rPr>
                <w:rFonts w:cs="Arial"/>
                <w:sz w:val="20"/>
              </w:rPr>
            </w:pPr>
            <w:r w:rsidRPr="0091066D">
              <w:rPr>
                <w:rFonts w:cs="Arial"/>
                <w:sz w:val="20"/>
              </w:rPr>
              <w:t>95,4</w:t>
            </w:r>
          </w:p>
        </w:tc>
      </w:tr>
      <w:tr w:rsidR="00A4013A" w:rsidRPr="0091066D" w14:paraId="0C2124FA" w14:textId="77777777" w:rsidTr="00DC7C32">
        <w:trPr>
          <w:trHeight w:val="20"/>
        </w:trPr>
        <w:tc>
          <w:tcPr>
            <w:tcW w:w="2763" w:type="dxa"/>
            <w:vMerge w:val="restart"/>
            <w:tcBorders>
              <w:top w:val="single" w:sz="4" w:space="0" w:color="auto"/>
            </w:tcBorders>
            <w:vAlign w:val="center"/>
          </w:tcPr>
          <w:p w14:paraId="4911F710" w14:textId="77777777" w:rsidR="00A4013A" w:rsidRPr="0091066D" w:rsidRDefault="00A4013A" w:rsidP="0091066D">
            <w:pPr>
              <w:spacing w:before="40" w:line="240" w:lineRule="exact"/>
              <w:ind w:firstLine="0"/>
              <w:jc w:val="left"/>
              <w:rPr>
                <w:rFonts w:cs="Arial"/>
                <w:sz w:val="20"/>
              </w:rPr>
            </w:pPr>
            <w:r w:rsidRPr="0091066D">
              <w:rPr>
                <w:rFonts w:cs="Arial"/>
                <w:sz w:val="20"/>
              </w:rPr>
              <w:t>Мебель</w:t>
            </w:r>
          </w:p>
        </w:tc>
        <w:tc>
          <w:tcPr>
            <w:tcW w:w="1516" w:type="dxa"/>
            <w:vMerge w:val="restart"/>
            <w:tcBorders>
              <w:top w:val="single" w:sz="4" w:space="0" w:color="auto"/>
            </w:tcBorders>
            <w:vAlign w:val="center"/>
          </w:tcPr>
          <w:p w14:paraId="513FED63" w14:textId="77777777" w:rsidR="00A4013A" w:rsidRPr="0091066D" w:rsidRDefault="00A4013A" w:rsidP="00A4013A">
            <w:pPr>
              <w:adjustRightInd/>
              <w:spacing w:before="40" w:line="240" w:lineRule="exact"/>
              <w:ind w:firstLine="0"/>
              <w:jc w:val="center"/>
              <w:rPr>
                <w:rFonts w:cs="Arial"/>
                <w:bCs/>
                <w:color w:val="000000"/>
                <w:sz w:val="20"/>
              </w:rPr>
            </w:pPr>
            <w:r w:rsidRPr="0091066D">
              <w:rPr>
                <w:rFonts w:cs="Arial"/>
                <w:sz w:val="20"/>
              </w:rPr>
              <w:t>101,3</w:t>
            </w:r>
          </w:p>
        </w:tc>
        <w:tc>
          <w:tcPr>
            <w:tcW w:w="3395" w:type="dxa"/>
            <w:tcBorders>
              <w:top w:val="single" w:sz="4" w:space="0" w:color="auto"/>
              <w:bottom w:val="dotted" w:sz="4" w:space="0" w:color="auto"/>
            </w:tcBorders>
            <w:vAlign w:val="center"/>
          </w:tcPr>
          <w:p w14:paraId="1C82E13C" w14:textId="77777777" w:rsidR="00A4013A" w:rsidRPr="0091066D" w:rsidRDefault="00A4013A" w:rsidP="0091066D">
            <w:pPr>
              <w:spacing w:before="40" w:line="240" w:lineRule="exact"/>
              <w:ind w:firstLine="0"/>
              <w:jc w:val="left"/>
              <w:rPr>
                <w:rFonts w:cs="Arial"/>
                <w:sz w:val="20"/>
              </w:rPr>
            </w:pPr>
            <w:r w:rsidRPr="0091066D">
              <w:rPr>
                <w:rFonts w:cs="Arial"/>
                <w:sz w:val="20"/>
              </w:rPr>
              <w:t>набор корпусной мебели</w:t>
            </w:r>
          </w:p>
        </w:tc>
        <w:tc>
          <w:tcPr>
            <w:tcW w:w="1682" w:type="dxa"/>
            <w:tcBorders>
              <w:top w:val="single" w:sz="4" w:space="0" w:color="auto"/>
              <w:bottom w:val="dotted" w:sz="4" w:space="0" w:color="auto"/>
            </w:tcBorders>
            <w:vAlign w:val="bottom"/>
          </w:tcPr>
          <w:p w14:paraId="64076E58" w14:textId="77777777" w:rsidR="00A4013A" w:rsidRPr="0091066D" w:rsidRDefault="00A4013A" w:rsidP="0091066D">
            <w:pPr>
              <w:spacing w:before="40" w:line="240" w:lineRule="exact"/>
              <w:ind w:firstLine="0"/>
              <w:jc w:val="center"/>
              <w:rPr>
                <w:rFonts w:cs="Arial"/>
                <w:sz w:val="20"/>
              </w:rPr>
            </w:pPr>
            <w:r w:rsidRPr="0091066D">
              <w:rPr>
                <w:rFonts w:cs="Arial"/>
                <w:sz w:val="20"/>
              </w:rPr>
              <w:t>106,7</w:t>
            </w:r>
          </w:p>
        </w:tc>
      </w:tr>
      <w:tr w:rsidR="00A4013A" w:rsidRPr="0091066D" w14:paraId="75DED720" w14:textId="77777777" w:rsidTr="00DC7C32">
        <w:trPr>
          <w:trHeight w:val="20"/>
        </w:trPr>
        <w:tc>
          <w:tcPr>
            <w:tcW w:w="2763" w:type="dxa"/>
            <w:vMerge/>
            <w:tcBorders>
              <w:bottom w:val="single" w:sz="4" w:space="0" w:color="auto"/>
            </w:tcBorders>
            <w:vAlign w:val="center"/>
          </w:tcPr>
          <w:p w14:paraId="6E9439B9" w14:textId="77777777" w:rsidR="00A4013A" w:rsidRPr="0091066D" w:rsidRDefault="00A4013A" w:rsidP="0091066D">
            <w:pPr>
              <w:spacing w:before="40" w:line="240" w:lineRule="exact"/>
              <w:ind w:firstLine="0"/>
              <w:jc w:val="left"/>
              <w:rPr>
                <w:rFonts w:cs="Arial"/>
                <w:sz w:val="20"/>
              </w:rPr>
            </w:pPr>
          </w:p>
        </w:tc>
        <w:tc>
          <w:tcPr>
            <w:tcW w:w="1516" w:type="dxa"/>
            <w:vMerge/>
            <w:tcBorders>
              <w:bottom w:val="single" w:sz="4" w:space="0" w:color="auto"/>
            </w:tcBorders>
            <w:vAlign w:val="center"/>
          </w:tcPr>
          <w:p w14:paraId="4777632C" w14:textId="77777777" w:rsidR="00A4013A" w:rsidRPr="0091066D" w:rsidRDefault="00A4013A" w:rsidP="00A4013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4A24574A" w14:textId="77777777" w:rsidR="00A4013A" w:rsidRPr="0091066D" w:rsidRDefault="00A4013A" w:rsidP="0091066D">
            <w:pPr>
              <w:spacing w:before="40" w:line="240" w:lineRule="exact"/>
              <w:ind w:firstLine="0"/>
              <w:jc w:val="left"/>
              <w:rPr>
                <w:rFonts w:cs="Arial"/>
                <w:sz w:val="20"/>
              </w:rPr>
            </w:pPr>
            <w:r w:rsidRPr="0091066D">
              <w:rPr>
                <w:rFonts w:cs="Arial"/>
                <w:sz w:val="20"/>
              </w:rPr>
              <w:t>диван-кровать</w:t>
            </w:r>
          </w:p>
        </w:tc>
        <w:tc>
          <w:tcPr>
            <w:tcW w:w="1682" w:type="dxa"/>
            <w:tcBorders>
              <w:top w:val="dotted" w:sz="4" w:space="0" w:color="auto"/>
              <w:bottom w:val="single" w:sz="4" w:space="0" w:color="auto"/>
            </w:tcBorders>
            <w:vAlign w:val="bottom"/>
          </w:tcPr>
          <w:p w14:paraId="6F359695" w14:textId="77777777" w:rsidR="00A4013A" w:rsidRPr="0091066D" w:rsidRDefault="00A4013A" w:rsidP="0091066D">
            <w:pPr>
              <w:spacing w:before="40" w:line="240" w:lineRule="exact"/>
              <w:ind w:firstLine="0"/>
              <w:jc w:val="center"/>
              <w:rPr>
                <w:rFonts w:cs="Arial"/>
                <w:sz w:val="20"/>
              </w:rPr>
            </w:pPr>
            <w:r w:rsidRPr="0091066D">
              <w:rPr>
                <w:rFonts w:cs="Arial"/>
                <w:sz w:val="20"/>
              </w:rPr>
              <w:t>99,2</w:t>
            </w:r>
          </w:p>
        </w:tc>
      </w:tr>
      <w:tr w:rsidR="00A4013A" w:rsidRPr="0091066D" w14:paraId="4F183777" w14:textId="77777777" w:rsidTr="00DC7C32">
        <w:trPr>
          <w:trHeight w:val="20"/>
        </w:trPr>
        <w:tc>
          <w:tcPr>
            <w:tcW w:w="2763" w:type="dxa"/>
            <w:vMerge w:val="restart"/>
            <w:tcBorders>
              <w:top w:val="single" w:sz="4" w:space="0" w:color="auto"/>
            </w:tcBorders>
            <w:vAlign w:val="center"/>
          </w:tcPr>
          <w:p w14:paraId="00EFD05A" w14:textId="77777777" w:rsidR="00A4013A" w:rsidRPr="0091066D" w:rsidRDefault="00A4013A" w:rsidP="0091066D">
            <w:pPr>
              <w:spacing w:before="40" w:line="240" w:lineRule="exact"/>
              <w:ind w:firstLine="0"/>
              <w:jc w:val="left"/>
              <w:rPr>
                <w:rFonts w:cs="Arial"/>
                <w:b/>
                <w:bCs/>
                <w:sz w:val="20"/>
              </w:rPr>
            </w:pPr>
            <w:r w:rsidRPr="0091066D">
              <w:rPr>
                <w:rFonts w:cs="Arial"/>
                <w:sz w:val="20"/>
              </w:rPr>
              <w:t>Электротовары и другие бытовые приборы</w:t>
            </w:r>
          </w:p>
        </w:tc>
        <w:tc>
          <w:tcPr>
            <w:tcW w:w="1516" w:type="dxa"/>
            <w:vMerge w:val="restart"/>
            <w:tcBorders>
              <w:top w:val="single" w:sz="4" w:space="0" w:color="auto"/>
            </w:tcBorders>
            <w:vAlign w:val="center"/>
          </w:tcPr>
          <w:p w14:paraId="0B18CB90" w14:textId="77777777" w:rsidR="00A4013A" w:rsidRPr="0091066D" w:rsidRDefault="00A4013A" w:rsidP="00A4013A">
            <w:pPr>
              <w:adjustRightInd/>
              <w:spacing w:before="40" w:line="240" w:lineRule="exact"/>
              <w:ind w:firstLine="0"/>
              <w:jc w:val="center"/>
              <w:rPr>
                <w:rFonts w:cs="Arial"/>
                <w:bCs/>
                <w:color w:val="000000"/>
                <w:sz w:val="20"/>
              </w:rPr>
            </w:pPr>
            <w:r w:rsidRPr="0091066D">
              <w:rPr>
                <w:rFonts w:cs="Arial"/>
                <w:sz w:val="20"/>
              </w:rPr>
              <w:t>99,8</w:t>
            </w:r>
          </w:p>
        </w:tc>
        <w:tc>
          <w:tcPr>
            <w:tcW w:w="3395" w:type="dxa"/>
            <w:tcBorders>
              <w:top w:val="single" w:sz="4" w:space="0" w:color="auto"/>
              <w:bottom w:val="dotted" w:sz="4" w:space="0" w:color="auto"/>
            </w:tcBorders>
            <w:vAlign w:val="center"/>
          </w:tcPr>
          <w:p w14:paraId="51461600" w14:textId="77777777" w:rsidR="00A4013A" w:rsidRPr="0091066D" w:rsidRDefault="00A4013A" w:rsidP="0091066D">
            <w:pPr>
              <w:spacing w:before="40" w:line="240" w:lineRule="exact"/>
              <w:ind w:firstLine="0"/>
              <w:jc w:val="left"/>
              <w:rPr>
                <w:rFonts w:cs="Arial"/>
                <w:sz w:val="20"/>
              </w:rPr>
            </w:pPr>
            <w:r w:rsidRPr="0091066D">
              <w:rPr>
                <w:rFonts w:cs="Arial"/>
                <w:sz w:val="20"/>
              </w:rPr>
              <w:t>электрочайник</w:t>
            </w:r>
          </w:p>
        </w:tc>
        <w:tc>
          <w:tcPr>
            <w:tcW w:w="1682" w:type="dxa"/>
            <w:tcBorders>
              <w:top w:val="single" w:sz="4" w:space="0" w:color="auto"/>
              <w:bottom w:val="dotted" w:sz="4" w:space="0" w:color="auto"/>
            </w:tcBorders>
            <w:vAlign w:val="bottom"/>
          </w:tcPr>
          <w:p w14:paraId="08C6D64F" w14:textId="77777777" w:rsidR="00A4013A" w:rsidRPr="0091066D" w:rsidRDefault="00A4013A" w:rsidP="0091066D">
            <w:pPr>
              <w:spacing w:before="40" w:line="240" w:lineRule="exact"/>
              <w:ind w:firstLine="0"/>
              <w:jc w:val="center"/>
              <w:rPr>
                <w:rFonts w:cs="Arial"/>
                <w:sz w:val="20"/>
              </w:rPr>
            </w:pPr>
            <w:r w:rsidRPr="0091066D">
              <w:rPr>
                <w:rFonts w:cs="Arial"/>
                <w:sz w:val="20"/>
              </w:rPr>
              <w:t>106,3</w:t>
            </w:r>
          </w:p>
        </w:tc>
      </w:tr>
      <w:tr w:rsidR="00A4013A" w:rsidRPr="0091066D" w14:paraId="32E65E50" w14:textId="77777777" w:rsidTr="00DC7C32">
        <w:trPr>
          <w:trHeight w:val="20"/>
        </w:trPr>
        <w:tc>
          <w:tcPr>
            <w:tcW w:w="2763" w:type="dxa"/>
            <w:vMerge/>
            <w:tcBorders>
              <w:bottom w:val="single" w:sz="4" w:space="0" w:color="auto"/>
            </w:tcBorders>
            <w:vAlign w:val="center"/>
          </w:tcPr>
          <w:p w14:paraId="6F14B4DB" w14:textId="77777777" w:rsidR="00A4013A" w:rsidRPr="0091066D" w:rsidRDefault="00A4013A" w:rsidP="0091066D">
            <w:pPr>
              <w:spacing w:before="40" w:line="240" w:lineRule="exact"/>
              <w:ind w:firstLine="0"/>
              <w:jc w:val="left"/>
              <w:rPr>
                <w:rFonts w:cs="Arial"/>
                <w:b/>
                <w:bCs/>
                <w:sz w:val="20"/>
              </w:rPr>
            </w:pPr>
          </w:p>
        </w:tc>
        <w:tc>
          <w:tcPr>
            <w:tcW w:w="1516" w:type="dxa"/>
            <w:vMerge/>
            <w:tcBorders>
              <w:bottom w:val="single" w:sz="4" w:space="0" w:color="auto"/>
            </w:tcBorders>
            <w:vAlign w:val="center"/>
          </w:tcPr>
          <w:p w14:paraId="086B3397" w14:textId="77777777" w:rsidR="00A4013A" w:rsidRPr="0091066D" w:rsidRDefault="00A4013A" w:rsidP="00A4013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13A6EF6A" w14:textId="77777777" w:rsidR="00A4013A" w:rsidRPr="0091066D" w:rsidRDefault="00A4013A" w:rsidP="0091066D">
            <w:pPr>
              <w:spacing w:before="40" w:line="240" w:lineRule="exact"/>
              <w:ind w:firstLine="0"/>
              <w:jc w:val="left"/>
              <w:rPr>
                <w:rFonts w:cs="Arial"/>
                <w:sz w:val="20"/>
              </w:rPr>
            </w:pPr>
            <w:r w:rsidRPr="0091066D">
              <w:rPr>
                <w:rFonts w:cs="Arial"/>
                <w:sz w:val="20"/>
              </w:rPr>
              <w:t>холодильник</w:t>
            </w:r>
          </w:p>
        </w:tc>
        <w:tc>
          <w:tcPr>
            <w:tcW w:w="1682" w:type="dxa"/>
            <w:tcBorders>
              <w:top w:val="dotted" w:sz="4" w:space="0" w:color="auto"/>
              <w:bottom w:val="single" w:sz="4" w:space="0" w:color="auto"/>
            </w:tcBorders>
            <w:vAlign w:val="bottom"/>
          </w:tcPr>
          <w:p w14:paraId="063B7AE5" w14:textId="77777777" w:rsidR="00A4013A" w:rsidRPr="0091066D" w:rsidRDefault="00A4013A" w:rsidP="0091066D">
            <w:pPr>
              <w:spacing w:before="40" w:line="240" w:lineRule="exact"/>
              <w:ind w:firstLine="0"/>
              <w:jc w:val="center"/>
              <w:rPr>
                <w:rFonts w:cs="Arial"/>
                <w:sz w:val="20"/>
              </w:rPr>
            </w:pPr>
            <w:r w:rsidRPr="0091066D">
              <w:rPr>
                <w:rFonts w:cs="Arial"/>
                <w:sz w:val="20"/>
              </w:rPr>
              <w:t>95,4</w:t>
            </w:r>
          </w:p>
        </w:tc>
      </w:tr>
      <w:tr w:rsidR="00A4013A" w:rsidRPr="0091066D" w14:paraId="50386DC5" w14:textId="77777777" w:rsidTr="00DC7C32">
        <w:trPr>
          <w:trHeight w:val="20"/>
        </w:trPr>
        <w:tc>
          <w:tcPr>
            <w:tcW w:w="2763" w:type="dxa"/>
            <w:vMerge w:val="restart"/>
            <w:tcBorders>
              <w:top w:val="single" w:sz="4" w:space="0" w:color="auto"/>
              <w:bottom w:val="dotted" w:sz="4" w:space="0" w:color="auto"/>
            </w:tcBorders>
            <w:vAlign w:val="center"/>
          </w:tcPr>
          <w:p w14:paraId="4ABCE29A" w14:textId="77777777" w:rsidR="00A4013A" w:rsidRPr="0091066D" w:rsidRDefault="00A4013A" w:rsidP="0091066D">
            <w:pPr>
              <w:spacing w:before="40" w:line="240" w:lineRule="exact"/>
              <w:ind w:firstLine="0"/>
              <w:jc w:val="left"/>
              <w:rPr>
                <w:rFonts w:cs="Arial"/>
                <w:b/>
                <w:bCs/>
                <w:sz w:val="20"/>
              </w:rPr>
            </w:pPr>
            <w:r w:rsidRPr="0091066D">
              <w:rPr>
                <w:rFonts w:cs="Arial"/>
                <w:sz w:val="20"/>
              </w:rPr>
              <w:t>Строительные материалы</w:t>
            </w:r>
          </w:p>
        </w:tc>
        <w:tc>
          <w:tcPr>
            <w:tcW w:w="1516" w:type="dxa"/>
            <w:vMerge w:val="restart"/>
            <w:tcBorders>
              <w:top w:val="single" w:sz="4" w:space="0" w:color="auto"/>
              <w:bottom w:val="dotted" w:sz="4" w:space="0" w:color="auto"/>
            </w:tcBorders>
            <w:vAlign w:val="center"/>
          </w:tcPr>
          <w:p w14:paraId="4B4E08FC" w14:textId="77777777" w:rsidR="00A4013A" w:rsidRPr="0091066D" w:rsidRDefault="00A4013A" w:rsidP="00A4013A">
            <w:pPr>
              <w:adjustRightInd/>
              <w:spacing w:before="40" w:line="240" w:lineRule="exact"/>
              <w:ind w:firstLine="0"/>
              <w:jc w:val="center"/>
              <w:rPr>
                <w:rFonts w:cs="Arial"/>
                <w:bCs/>
                <w:color w:val="000000"/>
                <w:sz w:val="20"/>
              </w:rPr>
            </w:pPr>
            <w:r w:rsidRPr="0091066D">
              <w:rPr>
                <w:rFonts w:cs="Arial"/>
                <w:sz w:val="20"/>
              </w:rPr>
              <w:t>100,5</w:t>
            </w:r>
          </w:p>
        </w:tc>
        <w:tc>
          <w:tcPr>
            <w:tcW w:w="3395" w:type="dxa"/>
            <w:tcBorders>
              <w:top w:val="single" w:sz="4" w:space="0" w:color="auto"/>
              <w:bottom w:val="dotted" w:sz="4" w:space="0" w:color="auto"/>
            </w:tcBorders>
            <w:vAlign w:val="center"/>
          </w:tcPr>
          <w:p w14:paraId="0BBB79A0" w14:textId="77777777" w:rsidR="00A4013A" w:rsidRPr="0091066D" w:rsidRDefault="00A4013A" w:rsidP="0091066D">
            <w:pPr>
              <w:spacing w:before="40" w:line="240" w:lineRule="exact"/>
              <w:ind w:firstLine="0"/>
              <w:jc w:val="left"/>
              <w:rPr>
                <w:rFonts w:cs="Arial"/>
                <w:sz w:val="20"/>
              </w:rPr>
            </w:pPr>
            <w:proofErr w:type="spellStart"/>
            <w:r w:rsidRPr="0091066D">
              <w:rPr>
                <w:rFonts w:cs="Arial"/>
                <w:sz w:val="20"/>
              </w:rPr>
              <w:t>металлочерепица</w:t>
            </w:r>
            <w:proofErr w:type="spellEnd"/>
          </w:p>
        </w:tc>
        <w:tc>
          <w:tcPr>
            <w:tcW w:w="1682" w:type="dxa"/>
            <w:tcBorders>
              <w:top w:val="single" w:sz="4" w:space="0" w:color="auto"/>
              <w:bottom w:val="dotted" w:sz="4" w:space="0" w:color="auto"/>
            </w:tcBorders>
            <w:vAlign w:val="bottom"/>
          </w:tcPr>
          <w:p w14:paraId="3235ACF1" w14:textId="77777777" w:rsidR="00A4013A" w:rsidRPr="0091066D" w:rsidRDefault="00A4013A" w:rsidP="0091066D">
            <w:pPr>
              <w:spacing w:before="40" w:line="240" w:lineRule="exact"/>
              <w:ind w:firstLine="0"/>
              <w:jc w:val="center"/>
              <w:rPr>
                <w:rFonts w:cs="Arial"/>
                <w:sz w:val="20"/>
              </w:rPr>
            </w:pPr>
            <w:r w:rsidRPr="0091066D">
              <w:rPr>
                <w:rFonts w:cs="Arial"/>
                <w:sz w:val="20"/>
              </w:rPr>
              <w:t>102,1</w:t>
            </w:r>
          </w:p>
        </w:tc>
      </w:tr>
      <w:tr w:rsidR="00A4013A" w:rsidRPr="0091066D" w14:paraId="325E9E9A" w14:textId="77777777" w:rsidTr="00DC7C32">
        <w:trPr>
          <w:trHeight w:val="20"/>
        </w:trPr>
        <w:tc>
          <w:tcPr>
            <w:tcW w:w="2763" w:type="dxa"/>
            <w:vMerge/>
            <w:tcBorders>
              <w:top w:val="dotted" w:sz="4" w:space="0" w:color="auto"/>
              <w:bottom w:val="single" w:sz="4" w:space="0" w:color="auto"/>
            </w:tcBorders>
            <w:vAlign w:val="center"/>
          </w:tcPr>
          <w:p w14:paraId="1FD7FEB4" w14:textId="77777777" w:rsidR="00A4013A" w:rsidRPr="0091066D" w:rsidRDefault="00A4013A" w:rsidP="0091066D">
            <w:pPr>
              <w:spacing w:before="40" w:line="240" w:lineRule="exact"/>
              <w:ind w:firstLine="0"/>
              <w:jc w:val="left"/>
              <w:rPr>
                <w:rFonts w:cs="Arial"/>
                <w:b/>
                <w:bCs/>
                <w:sz w:val="20"/>
              </w:rPr>
            </w:pPr>
          </w:p>
        </w:tc>
        <w:tc>
          <w:tcPr>
            <w:tcW w:w="1516" w:type="dxa"/>
            <w:vMerge/>
            <w:tcBorders>
              <w:top w:val="dotted" w:sz="4" w:space="0" w:color="auto"/>
              <w:bottom w:val="single" w:sz="4" w:space="0" w:color="auto"/>
            </w:tcBorders>
            <w:vAlign w:val="center"/>
          </w:tcPr>
          <w:p w14:paraId="3C52F497" w14:textId="77777777" w:rsidR="00A4013A" w:rsidRPr="0091066D" w:rsidRDefault="00A4013A" w:rsidP="00A4013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557E1D58" w14:textId="77777777" w:rsidR="00A4013A" w:rsidRPr="0091066D" w:rsidRDefault="00A4013A" w:rsidP="0091066D">
            <w:pPr>
              <w:spacing w:before="40" w:line="240" w:lineRule="exact"/>
              <w:ind w:firstLine="0"/>
              <w:jc w:val="left"/>
              <w:rPr>
                <w:rFonts w:cs="Arial"/>
                <w:sz w:val="20"/>
              </w:rPr>
            </w:pPr>
            <w:r w:rsidRPr="0091066D">
              <w:rPr>
                <w:rFonts w:cs="Arial"/>
                <w:sz w:val="20"/>
              </w:rPr>
              <w:t>плитка керамическая, облицовочная для внутренних работ</w:t>
            </w:r>
          </w:p>
        </w:tc>
        <w:tc>
          <w:tcPr>
            <w:tcW w:w="1682" w:type="dxa"/>
            <w:tcBorders>
              <w:top w:val="dotted" w:sz="4" w:space="0" w:color="auto"/>
              <w:bottom w:val="single" w:sz="4" w:space="0" w:color="auto"/>
            </w:tcBorders>
            <w:vAlign w:val="bottom"/>
          </w:tcPr>
          <w:p w14:paraId="6238A6A9" w14:textId="77777777" w:rsidR="00A4013A" w:rsidRPr="0091066D" w:rsidRDefault="00A4013A" w:rsidP="0091066D">
            <w:pPr>
              <w:spacing w:before="40" w:line="240" w:lineRule="exact"/>
              <w:ind w:firstLine="0"/>
              <w:jc w:val="center"/>
              <w:rPr>
                <w:rFonts w:cs="Arial"/>
                <w:sz w:val="20"/>
              </w:rPr>
            </w:pPr>
            <w:r w:rsidRPr="0091066D">
              <w:rPr>
                <w:rFonts w:cs="Arial"/>
                <w:sz w:val="20"/>
              </w:rPr>
              <w:t>99,6</w:t>
            </w:r>
          </w:p>
        </w:tc>
      </w:tr>
      <w:tr w:rsidR="00A4013A" w:rsidRPr="0091066D" w14:paraId="4AEDE148" w14:textId="77777777" w:rsidTr="00DC7C32">
        <w:trPr>
          <w:trHeight w:val="58"/>
        </w:trPr>
        <w:tc>
          <w:tcPr>
            <w:tcW w:w="2763" w:type="dxa"/>
            <w:vMerge w:val="restart"/>
            <w:tcBorders>
              <w:top w:val="single" w:sz="4" w:space="0" w:color="auto"/>
              <w:bottom w:val="dotted" w:sz="4" w:space="0" w:color="auto"/>
            </w:tcBorders>
            <w:vAlign w:val="center"/>
          </w:tcPr>
          <w:p w14:paraId="72F7416D" w14:textId="77777777" w:rsidR="00A4013A" w:rsidRPr="0091066D" w:rsidRDefault="00A4013A" w:rsidP="0091066D">
            <w:pPr>
              <w:spacing w:before="40" w:line="240" w:lineRule="exact"/>
              <w:ind w:firstLine="0"/>
              <w:jc w:val="left"/>
              <w:rPr>
                <w:rFonts w:cs="Arial"/>
                <w:b/>
                <w:bCs/>
                <w:sz w:val="20"/>
              </w:rPr>
            </w:pPr>
            <w:r w:rsidRPr="0091066D">
              <w:rPr>
                <w:rFonts w:cs="Arial"/>
                <w:sz w:val="20"/>
              </w:rPr>
              <w:t>Медикаменты</w:t>
            </w:r>
          </w:p>
        </w:tc>
        <w:tc>
          <w:tcPr>
            <w:tcW w:w="1516" w:type="dxa"/>
            <w:vMerge w:val="restart"/>
            <w:tcBorders>
              <w:top w:val="single" w:sz="4" w:space="0" w:color="auto"/>
              <w:bottom w:val="dotted" w:sz="4" w:space="0" w:color="auto"/>
            </w:tcBorders>
            <w:vAlign w:val="center"/>
          </w:tcPr>
          <w:p w14:paraId="1295D761" w14:textId="77777777" w:rsidR="00A4013A" w:rsidRPr="0091066D" w:rsidRDefault="00A4013A" w:rsidP="00A4013A">
            <w:pPr>
              <w:adjustRightInd/>
              <w:spacing w:before="40" w:line="240" w:lineRule="exact"/>
              <w:ind w:firstLine="0"/>
              <w:jc w:val="center"/>
              <w:rPr>
                <w:rFonts w:cs="Arial"/>
                <w:bCs/>
                <w:color w:val="000000"/>
                <w:sz w:val="20"/>
              </w:rPr>
            </w:pPr>
            <w:r w:rsidRPr="0091066D">
              <w:rPr>
                <w:rFonts w:cs="Arial"/>
                <w:sz w:val="20"/>
              </w:rPr>
              <w:t>100,8</w:t>
            </w:r>
          </w:p>
        </w:tc>
        <w:tc>
          <w:tcPr>
            <w:tcW w:w="3395" w:type="dxa"/>
            <w:tcBorders>
              <w:top w:val="single" w:sz="4" w:space="0" w:color="auto"/>
              <w:bottom w:val="dotted" w:sz="4" w:space="0" w:color="auto"/>
            </w:tcBorders>
            <w:vAlign w:val="center"/>
          </w:tcPr>
          <w:p w14:paraId="1974638E" w14:textId="77777777" w:rsidR="00A4013A" w:rsidRPr="0091066D" w:rsidRDefault="00A4013A" w:rsidP="0091066D">
            <w:pPr>
              <w:spacing w:before="40" w:line="240" w:lineRule="exact"/>
              <w:ind w:firstLine="0"/>
              <w:jc w:val="left"/>
              <w:rPr>
                <w:rFonts w:cs="Arial"/>
                <w:sz w:val="20"/>
              </w:rPr>
            </w:pPr>
            <w:r w:rsidRPr="0091066D">
              <w:rPr>
                <w:rFonts w:cs="Arial"/>
                <w:sz w:val="20"/>
              </w:rPr>
              <w:t>цитрамон</w:t>
            </w:r>
          </w:p>
        </w:tc>
        <w:tc>
          <w:tcPr>
            <w:tcW w:w="1682" w:type="dxa"/>
            <w:tcBorders>
              <w:top w:val="single" w:sz="4" w:space="0" w:color="auto"/>
              <w:bottom w:val="dotted" w:sz="4" w:space="0" w:color="auto"/>
            </w:tcBorders>
            <w:vAlign w:val="bottom"/>
          </w:tcPr>
          <w:p w14:paraId="211C04B9" w14:textId="77777777" w:rsidR="00A4013A" w:rsidRPr="0091066D" w:rsidRDefault="00A4013A" w:rsidP="0091066D">
            <w:pPr>
              <w:spacing w:before="40" w:line="240" w:lineRule="exact"/>
              <w:ind w:firstLine="0"/>
              <w:jc w:val="center"/>
              <w:rPr>
                <w:rFonts w:cs="Arial"/>
                <w:sz w:val="20"/>
              </w:rPr>
            </w:pPr>
            <w:r w:rsidRPr="0091066D">
              <w:rPr>
                <w:rFonts w:cs="Arial"/>
                <w:sz w:val="20"/>
              </w:rPr>
              <w:t>105,1</w:t>
            </w:r>
          </w:p>
        </w:tc>
      </w:tr>
      <w:tr w:rsidR="00A4013A" w:rsidRPr="0091066D" w14:paraId="55B99244" w14:textId="77777777" w:rsidTr="00DC7C32">
        <w:trPr>
          <w:trHeight w:val="58"/>
        </w:trPr>
        <w:tc>
          <w:tcPr>
            <w:tcW w:w="2763" w:type="dxa"/>
            <w:vMerge/>
            <w:tcBorders>
              <w:top w:val="dotted" w:sz="4" w:space="0" w:color="auto"/>
              <w:bottom w:val="single" w:sz="4" w:space="0" w:color="auto"/>
            </w:tcBorders>
            <w:vAlign w:val="center"/>
          </w:tcPr>
          <w:p w14:paraId="22E86A37" w14:textId="77777777" w:rsidR="00A4013A" w:rsidRPr="0091066D" w:rsidRDefault="00A4013A" w:rsidP="0091066D">
            <w:pPr>
              <w:spacing w:before="4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493F7867" w14:textId="77777777" w:rsidR="00A4013A" w:rsidRPr="0091066D" w:rsidRDefault="00A4013A" w:rsidP="00A4013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22FAD8A4" w14:textId="77777777" w:rsidR="00A4013A" w:rsidRPr="0091066D" w:rsidRDefault="00A4013A" w:rsidP="0091066D">
            <w:pPr>
              <w:spacing w:before="40" w:line="240" w:lineRule="exact"/>
              <w:ind w:firstLine="0"/>
              <w:jc w:val="left"/>
              <w:rPr>
                <w:rFonts w:cs="Arial"/>
                <w:sz w:val="20"/>
              </w:rPr>
            </w:pPr>
            <w:proofErr w:type="spellStart"/>
            <w:r w:rsidRPr="0091066D">
              <w:rPr>
                <w:rFonts w:cs="Arial"/>
                <w:sz w:val="20"/>
              </w:rPr>
              <w:t>нафазолин</w:t>
            </w:r>
            <w:proofErr w:type="spellEnd"/>
          </w:p>
        </w:tc>
        <w:tc>
          <w:tcPr>
            <w:tcW w:w="1682" w:type="dxa"/>
            <w:tcBorders>
              <w:top w:val="dotted" w:sz="4" w:space="0" w:color="auto"/>
              <w:bottom w:val="single" w:sz="4" w:space="0" w:color="auto"/>
            </w:tcBorders>
            <w:vAlign w:val="bottom"/>
          </w:tcPr>
          <w:p w14:paraId="0C55E186" w14:textId="77777777" w:rsidR="00A4013A" w:rsidRPr="0091066D" w:rsidRDefault="00A4013A" w:rsidP="0091066D">
            <w:pPr>
              <w:spacing w:before="40" w:line="240" w:lineRule="exact"/>
              <w:ind w:firstLine="0"/>
              <w:jc w:val="center"/>
              <w:rPr>
                <w:rFonts w:cs="Arial"/>
                <w:sz w:val="20"/>
              </w:rPr>
            </w:pPr>
            <w:r w:rsidRPr="0091066D">
              <w:rPr>
                <w:rFonts w:cs="Arial"/>
                <w:sz w:val="20"/>
              </w:rPr>
              <w:t>96,5</w:t>
            </w:r>
          </w:p>
        </w:tc>
      </w:tr>
      <w:tr w:rsidR="00A4013A" w:rsidRPr="0091066D" w14:paraId="1EFD57AA" w14:textId="77777777" w:rsidTr="00DC7C32">
        <w:trPr>
          <w:trHeight w:val="58"/>
        </w:trPr>
        <w:tc>
          <w:tcPr>
            <w:tcW w:w="2763" w:type="dxa"/>
            <w:tcBorders>
              <w:top w:val="single" w:sz="4" w:space="0" w:color="auto"/>
              <w:bottom w:val="dotted" w:sz="4" w:space="0" w:color="auto"/>
            </w:tcBorders>
            <w:vAlign w:val="center"/>
          </w:tcPr>
          <w:p w14:paraId="4B2D2A92" w14:textId="77777777" w:rsidR="00A4013A" w:rsidRPr="0091066D" w:rsidRDefault="00A4013A" w:rsidP="0091066D">
            <w:pPr>
              <w:spacing w:before="40" w:line="240" w:lineRule="exact"/>
              <w:ind w:firstLine="0"/>
              <w:jc w:val="left"/>
              <w:rPr>
                <w:rFonts w:cs="Arial"/>
                <w:sz w:val="20"/>
              </w:rPr>
            </w:pPr>
            <w:r w:rsidRPr="0091066D">
              <w:rPr>
                <w:rFonts w:cs="Arial"/>
                <w:sz w:val="20"/>
              </w:rPr>
              <w:t>Табачные изделия</w:t>
            </w:r>
          </w:p>
        </w:tc>
        <w:tc>
          <w:tcPr>
            <w:tcW w:w="1516" w:type="dxa"/>
            <w:tcBorders>
              <w:top w:val="single" w:sz="4" w:space="0" w:color="auto"/>
              <w:bottom w:val="dotted" w:sz="4" w:space="0" w:color="auto"/>
            </w:tcBorders>
            <w:vAlign w:val="center"/>
          </w:tcPr>
          <w:p w14:paraId="1EC70426" w14:textId="77777777" w:rsidR="00A4013A" w:rsidRPr="0091066D" w:rsidRDefault="00A4013A" w:rsidP="00A4013A">
            <w:pPr>
              <w:adjustRightInd/>
              <w:spacing w:before="40" w:line="240" w:lineRule="exact"/>
              <w:ind w:firstLine="0"/>
              <w:jc w:val="center"/>
              <w:rPr>
                <w:rFonts w:cs="Arial"/>
                <w:bCs/>
                <w:color w:val="000000"/>
                <w:sz w:val="20"/>
              </w:rPr>
            </w:pPr>
            <w:r w:rsidRPr="0091066D">
              <w:rPr>
                <w:rFonts w:cs="Arial"/>
                <w:sz w:val="20"/>
              </w:rPr>
              <w:t>99,7</w:t>
            </w:r>
          </w:p>
        </w:tc>
        <w:tc>
          <w:tcPr>
            <w:tcW w:w="3395" w:type="dxa"/>
            <w:tcBorders>
              <w:top w:val="single" w:sz="4" w:space="0" w:color="auto"/>
            </w:tcBorders>
            <w:vAlign w:val="center"/>
          </w:tcPr>
          <w:p w14:paraId="53F6E8DD" w14:textId="77777777" w:rsidR="00A4013A" w:rsidRPr="0091066D" w:rsidRDefault="00A4013A" w:rsidP="0091066D">
            <w:pPr>
              <w:spacing w:before="40" w:line="240" w:lineRule="exact"/>
              <w:ind w:firstLine="0"/>
              <w:jc w:val="left"/>
              <w:rPr>
                <w:rFonts w:cs="Arial"/>
                <w:sz w:val="20"/>
              </w:rPr>
            </w:pPr>
            <w:r w:rsidRPr="0091066D">
              <w:rPr>
                <w:rFonts w:cs="Arial"/>
                <w:sz w:val="20"/>
              </w:rPr>
              <w:t>табачные изделия</w:t>
            </w:r>
          </w:p>
        </w:tc>
        <w:tc>
          <w:tcPr>
            <w:tcW w:w="1682" w:type="dxa"/>
            <w:tcBorders>
              <w:top w:val="single" w:sz="4" w:space="0" w:color="auto"/>
            </w:tcBorders>
            <w:vAlign w:val="bottom"/>
          </w:tcPr>
          <w:p w14:paraId="425055EE" w14:textId="77777777" w:rsidR="00A4013A" w:rsidRPr="0091066D" w:rsidRDefault="00A4013A" w:rsidP="0091066D">
            <w:pPr>
              <w:spacing w:before="40" w:line="240" w:lineRule="exact"/>
              <w:ind w:firstLine="0"/>
              <w:jc w:val="center"/>
              <w:rPr>
                <w:rFonts w:cs="Arial"/>
                <w:sz w:val="20"/>
              </w:rPr>
            </w:pPr>
            <w:r w:rsidRPr="0091066D">
              <w:rPr>
                <w:rFonts w:cs="Arial"/>
                <w:sz w:val="20"/>
              </w:rPr>
              <w:t>99,7</w:t>
            </w:r>
          </w:p>
        </w:tc>
      </w:tr>
      <w:tr w:rsidR="00A4013A" w:rsidRPr="0091066D" w14:paraId="01430215" w14:textId="77777777" w:rsidTr="00DC7C32">
        <w:trPr>
          <w:trHeight w:val="20"/>
        </w:trPr>
        <w:tc>
          <w:tcPr>
            <w:tcW w:w="2763" w:type="dxa"/>
            <w:vMerge w:val="restart"/>
            <w:tcBorders>
              <w:top w:val="single" w:sz="4" w:space="0" w:color="auto"/>
              <w:bottom w:val="dotted" w:sz="4" w:space="0" w:color="auto"/>
            </w:tcBorders>
            <w:vAlign w:val="center"/>
          </w:tcPr>
          <w:p w14:paraId="7818E42E" w14:textId="77777777" w:rsidR="00A4013A" w:rsidRPr="0091066D" w:rsidRDefault="00A4013A" w:rsidP="0091066D">
            <w:pPr>
              <w:spacing w:before="40" w:line="240" w:lineRule="exact"/>
              <w:ind w:firstLine="0"/>
              <w:jc w:val="left"/>
              <w:rPr>
                <w:rFonts w:cs="Arial"/>
                <w:sz w:val="20"/>
              </w:rPr>
            </w:pPr>
            <w:r w:rsidRPr="0091066D">
              <w:rPr>
                <w:rFonts w:cs="Arial"/>
                <w:sz w:val="20"/>
              </w:rPr>
              <w:t>Трикотажные изделия</w:t>
            </w:r>
          </w:p>
        </w:tc>
        <w:tc>
          <w:tcPr>
            <w:tcW w:w="1516" w:type="dxa"/>
            <w:vMerge w:val="restart"/>
            <w:tcBorders>
              <w:top w:val="single" w:sz="4" w:space="0" w:color="auto"/>
              <w:bottom w:val="dotted" w:sz="4" w:space="0" w:color="auto"/>
            </w:tcBorders>
            <w:vAlign w:val="center"/>
          </w:tcPr>
          <w:p w14:paraId="6DF6A73A" w14:textId="77777777" w:rsidR="00A4013A" w:rsidRPr="0091066D" w:rsidRDefault="00A4013A" w:rsidP="00A4013A">
            <w:pPr>
              <w:adjustRightInd/>
              <w:spacing w:before="40" w:line="240" w:lineRule="exact"/>
              <w:ind w:firstLine="0"/>
              <w:jc w:val="center"/>
              <w:rPr>
                <w:rFonts w:cs="Arial"/>
                <w:bCs/>
                <w:color w:val="000000"/>
                <w:sz w:val="20"/>
              </w:rPr>
            </w:pPr>
            <w:r w:rsidRPr="0091066D">
              <w:rPr>
                <w:rFonts w:cs="Arial"/>
                <w:sz w:val="20"/>
              </w:rPr>
              <w:t>101,7</w:t>
            </w:r>
          </w:p>
        </w:tc>
        <w:tc>
          <w:tcPr>
            <w:tcW w:w="3395" w:type="dxa"/>
            <w:tcBorders>
              <w:top w:val="single" w:sz="4" w:space="0" w:color="auto"/>
              <w:bottom w:val="dotted" w:sz="4" w:space="0" w:color="auto"/>
            </w:tcBorders>
            <w:vAlign w:val="center"/>
          </w:tcPr>
          <w:p w14:paraId="2A7A5947" w14:textId="77777777" w:rsidR="00A4013A" w:rsidRPr="0091066D" w:rsidRDefault="00A4013A" w:rsidP="0091066D">
            <w:pPr>
              <w:spacing w:before="40" w:line="240" w:lineRule="exact"/>
              <w:ind w:firstLine="0"/>
              <w:jc w:val="left"/>
              <w:rPr>
                <w:rFonts w:cs="Arial"/>
                <w:sz w:val="20"/>
              </w:rPr>
            </w:pPr>
            <w:r w:rsidRPr="0091066D">
              <w:rPr>
                <w:rFonts w:cs="Arial"/>
                <w:sz w:val="20"/>
              </w:rPr>
              <w:t>варежки (перчатки) детские</w:t>
            </w:r>
          </w:p>
        </w:tc>
        <w:tc>
          <w:tcPr>
            <w:tcW w:w="1682" w:type="dxa"/>
            <w:tcBorders>
              <w:top w:val="single" w:sz="4" w:space="0" w:color="auto"/>
              <w:bottom w:val="dotted" w:sz="4" w:space="0" w:color="auto"/>
            </w:tcBorders>
            <w:vAlign w:val="bottom"/>
          </w:tcPr>
          <w:p w14:paraId="32BFC05A" w14:textId="77777777" w:rsidR="00A4013A" w:rsidRPr="0091066D" w:rsidRDefault="00A4013A" w:rsidP="0091066D">
            <w:pPr>
              <w:spacing w:before="40" w:line="240" w:lineRule="exact"/>
              <w:ind w:firstLine="0"/>
              <w:jc w:val="center"/>
              <w:rPr>
                <w:rFonts w:cs="Arial"/>
                <w:sz w:val="20"/>
              </w:rPr>
            </w:pPr>
            <w:r w:rsidRPr="0091066D">
              <w:rPr>
                <w:rFonts w:cs="Arial"/>
                <w:sz w:val="20"/>
              </w:rPr>
              <w:t>110,2</w:t>
            </w:r>
          </w:p>
        </w:tc>
      </w:tr>
      <w:tr w:rsidR="00A4013A" w:rsidRPr="0091066D" w14:paraId="4DDC8A3C" w14:textId="77777777" w:rsidTr="00DC7C32">
        <w:trPr>
          <w:trHeight w:val="20"/>
        </w:trPr>
        <w:tc>
          <w:tcPr>
            <w:tcW w:w="2763" w:type="dxa"/>
            <w:vMerge/>
            <w:tcBorders>
              <w:top w:val="dotted" w:sz="4" w:space="0" w:color="auto"/>
              <w:bottom w:val="single" w:sz="4" w:space="0" w:color="auto"/>
            </w:tcBorders>
            <w:vAlign w:val="center"/>
          </w:tcPr>
          <w:p w14:paraId="02B39AC0" w14:textId="77777777" w:rsidR="00A4013A" w:rsidRPr="0091066D" w:rsidRDefault="00A4013A" w:rsidP="0091066D">
            <w:pPr>
              <w:spacing w:before="4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3F44774A" w14:textId="77777777" w:rsidR="00A4013A" w:rsidRPr="0091066D" w:rsidRDefault="00A4013A" w:rsidP="00A4013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40A1386C" w14:textId="77777777" w:rsidR="00A4013A" w:rsidRPr="0091066D" w:rsidRDefault="00A4013A" w:rsidP="0091066D">
            <w:pPr>
              <w:spacing w:before="40" w:line="240" w:lineRule="exact"/>
              <w:ind w:firstLine="0"/>
              <w:jc w:val="left"/>
              <w:rPr>
                <w:rFonts w:cs="Arial"/>
                <w:sz w:val="20"/>
              </w:rPr>
            </w:pPr>
            <w:r w:rsidRPr="0091066D">
              <w:rPr>
                <w:rFonts w:cs="Arial"/>
                <w:sz w:val="20"/>
              </w:rPr>
              <w:t>костюм спортивный для детей школьного возраста</w:t>
            </w:r>
          </w:p>
        </w:tc>
        <w:tc>
          <w:tcPr>
            <w:tcW w:w="1682" w:type="dxa"/>
            <w:tcBorders>
              <w:top w:val="dotted" w:sz="4" w:space="0" w:color="auto"/>
              <w:bottom w:val="single" w:sz="4" w:space="0" w:color="auto"/>
            </w:tcBorders>
            <w:vAlign w:val="bottom"/>
          </w:tcPr>
          <w:p w14:paraId="03FE4CFF" w14:textId="77777777" w:rsidR="00A4013A" w:rsidRPr="0091066D" w:rsidRDefault="00A4013A" w:rsidP="0091066D">
            <w:pPr>
              <w:spacing w:before="40" w:line="240" w:lineRule="exact"/>
              <w:ind w:firstLine="0"/>
              <w:jc w:val="center"/>
              <w:rPr>
                <w:rFonts w:cs="Arial"/>
                <w:sz w:val="20"/>
              </w:rPr>
            </w:pPr>
            <w:r w:rsidRPr="0091066D">
              <w:rPr>
                <w:rFonts w:cs="Arial"/>
                <w:sz w:val="20"/>
              </w:rPr>
              <w:t>94,6</w:t>
            </w:r>
          </w:p>
        </w:tc>
      </w:tr>
      <w:tr w:rsidR="00A4013A" w:rsidRPr="0091066D" w14:paraId="77AFC9B4" w14:textId="77777777" w:rsidTr="00DC7C32">
        <w:trPr>
          <w:trHeight w:val="20"/>
        </w:trPr>
        <w:tc>
          <w:tcPr>
            <w:tcW w:w="2763" w:type="dxa"/>
            <w:vMerge w:val="restart"/>
            <w:tcBorders>
              <w:top w:val="single" w:sz="4" w:space="0" w:color="auto"/>
              <w:bottom w:val="dotted" w:sz="4" w:space="0" w:color="auto"/>
            </w:tcBorders>
            <w:vAlign w:val="center"/>
          </w:tcPr>
          <w:p w14:paraId="20AFF119" w14:textId="77777777" w:rsidR="00A4013A" w:rsidRPr="0091066D" w:rsidRDefault="00A4013A" w:rsidP="0091066D">
            <w:pPr>
              <w:pageBreakBefore/>
              <w:spacing w:before="40" w:line="240" w:lineRule="exact"/>
              <w:ind w:firstLine="0"/>
              <w:jc w:val="left"/>
              <w:rPr>
                <w:rFonts w:cs="Arial"/>
                <w:sz w:val="20"/>
              </w:rPr>
            </w:pPr>
            <w:r w:rsidRPr="0091066D">
              <w:rPr>
                <w:rFonts w:cs="Arial"/>
                <w:sz w:val="20"/>
              </w:rPr>
              <w:lastRenderedPageBreak/>
              <w:t>Моющие и чистящие средства</w:t>
            </w:r>
          </w:p>
        </w:tc>
        <w:tc>
          <w:tcPr>
            <w:tcW w:w="1516" w:type="dxa"/>
            <w:vMerge w:val="restart"/>
            <w:tcBorders>
              <w:top w:val="single" w:sz="4" w:space="0" w:color="auto"/>
              <w:bottom w:val="dotted" w:sz="4" w:space="0" w:color="auto"/>
            </w:tcBorders>
            <w:vAlign w:val="center"/>
          </w:tcPr>
          <w:p w14:paraId="18C102A2" w14:textId="77777777" w:rsidR="00A4013A" w:rsidRPr="0091066D" w:rsidRDefault="00A4013A" w:rsidP="0091066D">
            <w:pPr>
              <w:pageBreakBefore/>
              <w:adjustRightInd/>
              <w:spacing w:before="40" w:line="240" w:lineRule="exact"/>
              <w:ind w:firstLine="0"/>
              <w:jc w:val="center"/>
              <w:rPr>
                <w:rFonts w:cs="Arial"/>
                <w:bCs/>
                <w:color w:val="000000"/>
                <w:sz w:val="20"/>
              </w:rPr>
            </w:pPr>
            <w:r w:rsidRPr="0091066D">
              <w:rPr>
                <w:rFonts w:cs="Arial"/>
                <w:sz w:val="20"/>
              </w:rPr>
              <w:t>100,2</w:t>
            </w:r>
          </w:p>
        </w:tc>
        <w:tc>
          <w:tcPr>
            <w:tcW w:w="3395" w:type="dxa"/>
            <w:tcBorders>
              <w:top w:val="single" w:sz="4" w:space="0" w:color="auto"/>
              <w:bottom w:val="dotted" w:sz="4" w:space="0" w:color="auto"/>
            </w:tcBorders>
            <w:vAlign w:val="center"/>
          </w:tcPr>
          <w:p w14:paraId="3F8EBD52" w14:textId="77777777" w:rsidR="00A4013A" w:rsidRPr="0091066D" w:rsidRDefault="00A4013A" w:rsidP="0091066D">
            <w:pPr>
              <w:pageBreakBefore/>
              <w:spacing w:before="40" w:line="240" w:lineRule="exact"/>
              <w:ind w:firstLine="0"/>
              <w:jc w:val="left"/>
              <w:rPr>
                <w:rFonts w:cs="Arial"/>
                <w:sz w:val="20"/>
              </w:rPr>
            </w:pPr>
            <w:r w:rsidRPr="0091066D">
              <w:rPr>
                <w:rFonts w:cs="Arial"/>
                <w:sz w:val="20"/>
              </w:rPr>
              <w:t>мыло хозяйственное</w:t>
            </w:r>
          </w:p>
        </w:tc>
        <w:tc>
          <w:tcPr>
            <w:tcW w:w="1682" w:type="dxa"/>
            <w:tcBorders>
              <w:top w:val="single" w:sz="4" w:space="0" w:color="auto"/>
              <w:bottom w:val="dotted" w:sz="4" w:space="0" w:color="auto"/>
            </w:tcBorders>
            <w:vAlign w:val="bottom"/>
          </w:tcPr>
          <w:p w14:paraId="6201BCAB" w14:textId="77777777" w:rsidR="00A4013A" w:rsidRPr="0091066D" w:rsidRDefault="00A4013A" w:rsidP="0091066D">
            <w:pPr>
              <w:pageBreakBefore/>
              <w:spacing w:before="40" w:line="240" w:lineRule="exact"/>
              <w:ind w:firstLine="0"/>
              <w:jc w:val="center"/>
              <w:rPr>
                <w:rFonts w:cs="Arial"/>
                <w:sz w:val="20"/>
              </w:rPr>
            </w:pPr>
            <w:r w:rsidRPr="0091066D">
              <w:rPr>
                <w:rFonts w:cs="Arial"/>
                <w:sz w:val="20"/>
              </w:rPr>
              <w:t>101,8</w:t>
            </w:r>
          </w:p>
        </w:tc>
      </w:tr>
      <w:tr w:rsidR="00A4013A" w:rsidRPr="0091066D" w14:paraId="67A3F311" w14:textId="77777777" w:rsidTr="00DC7C32">
        <w:trPr>
          <w:trHeight w:val="20"/>
        </w:trPr>
        <w:tc>
          <w:tcPr>
            <w:tcW w:w="2763" w:type="dxa"/>
            <w:vMerge/>
            <w:tcBorders>
              <w:top w:val="dotted" w:sz="4" w:space="0" w:color="auto"/>
              <w:bottom w:val="single" w:sz="4" w:space="0" w:color="auto"/>
            </w:tcBorders>
            <w:vAlign w:val="center"/>
          </w:tcPr>
          <w:p w14:paraId="2DD9F993" w14:textId="77777777" w:rsidR="00A4013A" w:rsidRPr="0091066D" w:rsidRDefault="00A4013A" w:rsidP="0091066D">
            <w:pPr>
              <w:spacing w:before="4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1E48478F" w14:textId="77777777" w:rsidR="00A4013A" w:rsidRPr="0091066D" w:rsidRDefault="00A4013A" w:rsidP="00A4013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55EDF38B" w14:textId="77777777" w:rsidR="00A4013A" w:rsidRPr="0091066D" w:rsidRDefault="00A4013A" w:rsidP="0091066D">
            <w:pPr>
              <w:spacing w:before="40" w:line="240" w:lineRule="exact"/>
              <w:ind w:firstLine="0"/>
              <w:jc w:val="left"/>
              <w:rPr>
                <w:rFonts w:cs="Arial"/>
                <w:sz w:val="20"/>
              </w:rPr>
            </w:pPr>
            <w:r w:rsidRPr="0091066D">
              <w:rPr>
                <w:rFonts w:cs="Arial"/>
                <w:sz w:val="20"/>
              </w:rPr>
              <w:t>порошок стиральный</w:t>
            </w:r>
          </w:p>
        </w:tc>
        <w:tc>
          <w:tcPr>
            <w:tcW w:w="1682" w:type="dxa"/>
            <w:tcBorders>
              <w:top w:val="dotted" w:sz="4" w:space="0" w:color="auto"/>
              <w:bottom w:val="single" w:sz="4" w:space="0" w:color="auto"/>
            </w:tcBorders>
            <w:vAlign w:val="bottom"/>
          </w:tcPr>
          <w:p w14:paraId="24A4F6FC" w14:textId="77777777" w:rsidR="00A4013A" w:rsidRPr="0091066D" w:rsidRDefault="00A4013A" w:rsidP="0091066D">
            <w:pPr>
              <w:spacing w:before="40" w:line="240" w:lineRule="exact"/>
              <w:ind w:firstLine="0"/>
              <w:jc w:val="center"/>
              <w:rPr>
                <w:rFonts w:cs="Arial"/>
                <w:sz w:val="20"/>
              </w:rPr>
            </w:pPr>
            <w:r w:rsidRPr="0091066D">
              <w:rPr>
                <w:rFonts w:cs="Arial"/>
                <w:sz w:val="20"/>
              </w:rPr>
              <w:t>97,9</w:t>
            </w:r>
          </w:p>
        </w:tc>
      </w:tr>
      <w:tr w:rsidR="00A4013A" w:rsidRPr="0091066D" w14:paraId="58BE40E9" w14:textId="77777777" w:rsidTr="00DC7C32">
        <w:trPr>
          <w:trHeight w:val="20"/>
        </w:trPr>
        <w:tc>
          <w:tcPr>
            <w:tcW w:w="2763" w:type="dxa"/>
            <w:vMerge w:val="restart"/>
            <w:tcBorders>
              <w:top w:val="single" w:sz="4" w:space="0" w:color="auto"/>
              <w:bottom w:val="dotted" w:sz="4" w:space="0" w:color="auto"/>
            </w:tcBorders>
            <w:vAlign w:val="center"/>
          </w:tcPr>
          <w:p w14:paraId="17B0C4FF" w14:textId="77777777" w:rsidR="00A4013A" w:rsidRPr="0091066D" w:rsidRDefault="00A4013A" w:rsidP="0091066D">
            <w:pPr>
              <w:spacing w:before="40" w:line="240" w:lineRule="exact"/>
              <w:ind w:firstLine="0"/>
              <w:jc w:val="left"/>
              <w:rPr>
                <w:rFonts w:cs="Arial"/>
                <w:sz w:val="20"/>
              </w:rPr>
            </w:pPr>
            <w:proofErr w:type="spellStart"/>
            <w:r w:rsidRPr="0091066D">
              <w:rPr>
                <w:rFonts w:cs="Arial"/>
                <w:sz w:val="20"/>
              </w:rPr>
              <w:t>Телерадиотовары</w:t>
            </w:r>
            <w:proofErr w:type="spellEnd"/>
          </w:p>
        </w:tc>
        <w:tc>
          <w:tcPr>
            <w:tcW w:w="1516" w:type="dxa"/>
            <w:vMerge w:val="restart"/>
            <w:tcBorders>
              <w:top w:val="single" w:sz="4" w:space="0" w:color="auto"/>
              <w:bottom w:val="dotted" w:sz="4" w:space="0" w:color="auto"/>
            </w:tcBorders>
            <w:vAlign w:val="center"/>
          </w:tcPr>
          <w:p w14:paraId="73821ABD" w14:textId="77777777" w:rsidR="00A4013A" w:rsidRPr="0091066D" w:rsidRDefault="00A4013A" w:rsidP="00A4013A">
            <w:pPr>
              <w:adjustRightInd/>
              <w:spacing w:before="40" w:line="240" w:lineRule="exact"/>
              <w:ind w:firstLine="0"/>
              <w:jc w:val="center"/>
              <w:rPr>
                <w:rFonts w:cs="Arial"/>
                <w:bCs/>
                <w:color w:val="000000"/>
                <w:sz w:val="20"/>
              </w:rPr>
            </w:pPr>
            <w:r w:rsidRPr="0091066D">
              <w:rPr>
                <w:rFonts w:cs="Arial"/>
                <w:sz w:val="20"/>
              </w:rPr>
              <w:t>104,2</w:t>
            </w:r>
          </w:p>
        </w:tc>
        <w:tc>
          <w:tcPr>
            <w:tcW w:w="3395" w:type="dxa"/>
            <w:tcBorders>
              <w:top w:val="single" w:sz="4" w:space="0" w:color="auto"/>
              <w:bottom w:val="dotted" w:sz="4" w:space="0" w:color="auto"/>
            </w:tcBorders>
            <w:vAlign w:val="center"/>
          </w:tcPr>
          <w:p w14:paraId="6148B606" w14:textId="77777777" w:rsidR="00A4013A" w:rsidRPr="0091066D" w:rsidRDefault="00A4013A" w:rsidP="0091066D">
            <w:pPr>
              <w:spacing w:before="40" w:line="240" w:lineRule="exact"/>
              <w:ind w:firstLine="0"/>
              <w:jc w:val="left"/>
              <w:rPr>
                <w:rFonts w:cs="Arial"/>
                <w:sz w:val="20"/>
              </w:rPr>
            </w:pPr>
            <w:proofErr w:type="spellStart"/>
            <w:r w:rsidRPr="0091066D">
              <w:rPr>
                <w:rFonts w:cs="Arial"/>
                <w:sz w:val="20"/>
              </w:rPr>
              <w:t>флеш</w:t>
            </w:r>
            <w:proofErr w:type="spellEnd"/>
            <w:r w:rsidRPr="0091066D">
              <w:rPr>
                <w:rFonts w:cs="Arial"/>
                <w:sz w:val="20"/>
              </w:rPr>
              <w:t xml:space="preserve">-накопитель </w:t>
            </w:r>
            <w:r w:rsidRPr="0091066D">
              <w:rPr>
                <w:rFonts w:cs="Arial"/>
                <w:sz w:val="20"/>
                <w:lang w:val="en-US"/>
              </w:rPr>
              <w:t>USB</w:t>
            </w:r>
          </w:p>
        </w:tc>
        <w:tc>
          <w:tcPr>
            <w:tcW w:w="1682" w:type="dxa"/>
            <w:tcBorders>
              <w:top w:val="single" w:sz="4" w:space="0" w:color="auto"/>
              <w:bottom w:val="dotted" w:sz="4" w:space="0" w:color="auto"/>
            </w:tcBorders>
            <w:vAlign w:val="bottom"/>
          </w:tcPr>
          <w:p w14:paraId="3D7BFDA4" w14:textId="77777777" w:rsidR="00A4013A" w:rsidRPr="0091066D" w:rsidRDefault="00A4013A" w:rsidP="0091066D">
            <w:pPr>
              <w:spacing w:before="40" w:line="240" w:lineRule="exact"/>
              <w:ind w:firstLine="0"/>
              <w:jc w:val="center"/>
              <w:rPr>
                <w:rFonts w:cs="Arial"/>
                <w:sz w:val="20"/>
              </w:rPr>
            </w:pPr>
            <w:r w:rsidRPr="0091066D">
              <w:rPr>
                <w:rFonts w:cs="Arial"/>
                <w:sz w:val="20"/>
              </w:rPr>
              <w:t>104,3</w:t>
            </w:r>
          </w:p>
        </w:tc>
      </w:tr>
      <w:tr w:rsidR="00A4013A" w:rsidRPr="0091066D" w14:paraId="0A2067CA" w14:textId="77777777" w:rsidTr="00DC7C32">
        <w:trPr>
          <w:trHeight w:val="20"/>
        </w:trPr>
        <w:tc>
          <w:tcPr>
            <w:tcW w:w="2763" w:type="dxa"/>
            <w:vMerge/>
            <w:tcBorders>
              <w:top w:val="dotted" w:sz="4" w:space="0" w:color="auto"/>
              <w:bottom w:val="single" w:sz="4" w:space="0" w:color="auto"/>
            </w:tcBorders>
            <w:vAlign w:val="center"/>
          </w:tcPr>
          <w:p w14:paraId="15CD1DAA" w14:textId="77777777" w:rsidR="00A4013A" w:rsidRPr="0091066D" w:rsidRDefault="00A4013A" w:rsidP="0091066D">
            <w:pPr>
              <w:spacing w:before="4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78F7AF43" w14:textId="77777777" w:rsidR="00A4013A" w:rsidRPr="0091066D" w:rsidRDefault="00A4013A" w:rsidP="00A4013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510B997F" w14:textId="77777777" w:rsidR="00A4013A" w:rsidRPr="0091066D" w:rsidRDefault="00A4013A" w:rsidP="0091066D">
            <w:pPr>
              <w:spacing w:before="40" w:line="240" w:lineRule="exact"/>
              <w:ind w:firstLine="0"/>
              <w:jc w:val="left"/>
              <w:rPr>
                <w:rFonts w:cs="Arial"/>
                <w:sz w:val="20"/>
              </w:rPr>
            </w:pPr>
            <w:r w:rsidRPr="0091066D">
              <w:rPr>
                <w:rFonts w:cs="Arial"/>
                <w:sz w:val="20"/>
              </w:rPr>
              <w:t>телевизор</w:t>
            </w:r>
          </w:p>
        </w:tc>
        <w:tc>
          <w:tcPr>
            <w:tcW w:w="1682" w:type="dxa"/>
            <w:tcBorders>
              <w:top w:val="dotted" w:sz="4" w:space="0" w:color="auto"/>
              <w:bottom w:val="single" w:sz="4" w:space="0" w:color="auto"/>
            </w:tcBorders>
            <w:vAlign w:val="bottom"/>
          </w:tcPr>
          <w:p w14:paraId="450C763A" w14:textId="77777777" w:rsidR="00A4013A" w:rsidRPr="0091066D" w:rsidRDefault="00A4013A" w:rsidP="0091066D">
            <w:pPr>
              <w:spacing w:before="40" w:line="240" w:lineRule="exact"/>
              <w:ind w:firstLine="0"/>
              <w:jc w:val="center"/>
              <w:rPr>
                <w:rFonts w:cs="Arial"/>
                <w:sz w:val="20"/>
              </w:rPr>
            </w:pPr>
            <w:r w:rsidRPr="0091066D">
              <w:rPr>
                <w:rFonts w:cs="Arial"/>
                <w:sz w:val="20"/>
              </w:rPr>
              <w:t>104,1</w:t>
            </w:r>
          </w:p>
        </w:tc>
      </w:tr>
      <w:tr w:rsidR="00A4013A" w:rsidRPr="0091066D" w14:paraId="43C8451D" w14:textId="77777777" w:rsidTr="00DC7C32">
        <w:trPr>
          <w:trHeight w:val="53"/>
        </w:trPr>
        <w:tc>
          <w:tcPr>
            <w:tcW w:w="2763" w:type="dxa"/>
            <w:vMerge w:val="restart"/>
            <w:vAlign w:val="center"/>
          </w:tcPr>
          <w:p w14:paraId="183A6642" w14:textId="77777777" w:rsidR="00A4013A" w:rsidRPr="0091066D" w:rsidRDefault="00A4013A" w:rsidP="0091066D">
            <w:pPr>
              <w:spacing w:before="40" w:line="240" w:lineRule="exact"/>
              <w:ind w:firstLine="0"/>
              <w:jc w:val="left"/>
              <w:rPr>
                <w:rFonts w:cs="Arial"/>
                <w:sz w:val="20"/>
              </w:rPr>
            </w:pPr>
            <w:r w:rsidRPr="0091066D">
              <w:rPr>
                <w:rFonts w:cs="Arial"/>
                <w:sz w:val="20"/>
              </w:rPr>
              <w:t>Бензин</w:t>
            </w:r>
          </w:p>
        </w:tc>
        <w:tc>
          <w:tcPr>
            <w:tcW w:w="1516" w:type="dxa"/>
            <w:vMerge w:val="restart"/>
            <w:vAlign w:val="center"/>
          </w:tcPr>
          <w:p w14:paraId="1371BC75" w14:textId="77777777" w:rsidR="00A4013A" w:rsidRPr="0091066D" w:rsidRDefault="00A4013A" w:rsidP="00A4013A">
            <w:pPr>
              <w:adjustRightInd/>
              <w:spacing w:before="40" w:line="240" w:lineRule="exact"/>
              <w:ind w:firstLine="0"/>
              <w:jc w:val="center"/>
              <w:rPr>
                <w:rFonts w:cs="Arial"/>
                <w:sz w:val="20"/>
              </w:rPr>
            </w:pPr>
            <w:r w:rsidRPr="0091066D">
              <w:rPr>
                <w:rFonts w:cs="Arial"/>
                <w:sz w:val="20"/>
              </w:rPr>
              <w:t>93,5</w:t>
            </w:r>
          </w:p>
        </w:tc>
        <w:tc>
          <w:tcPr>
            <w:tcW w:w="3395" w:type="dxa"/>
            <w:tcBorders>
              <w:top w:val="dotted" w:sz="4" w:space="0" w:color="auto"/>
              <w:bottom w:val="dotted" w:sz="4" w:space="0" w:color="auto"/>
            </w:tcBorders>
            <w:vAlign w:val="center"/>
          </w:tcPr>
          <w:p w14:paraId="0D579D1D" w14:textId="77777777" w:rsidR="00A4013A" w:rsidRPr="0091066D" w:rsidRDefault="00A4013A" w:rsidP="0091066D">
            <w:pPr>
              <w:spacing w:before="40" w:line="240" w:lineRule="exact"/>
              <w:ind w:firstLine="0"/>
              <w:jc w:val="left"/>
              <w:rPr>
                <w:rFonts w:cs="Arial"/>
                <w:sz w:val="20"/>
              </w:rPr>
            </w:pPr>
            <w:r w:rsidRPr="0091066D">
              <w:rPr>
                <w:rFonts w:cs="Arial"/>
                <w:sz w:val="20"/>
              </w:rPr>
              <w:t>бензин автомобильный марки АИ-98 и выше</w:t>
            </w:r>
          </w:p>
        </w:tc>
        <w:tc>
          <w:tcPr>
            <w:tcW w:w="1682" w:type="dxa"/>
            <w:tcBorders>
              <w:top w:val="dotted" w:sz="4" w:space="0" w:color="auto"/>
              <w:bottom w:val="dotted" w:sz="4" w:space="0" w:color="auto"/>
            </w:tcBorders>
            <w:vAlign w:val="bottom"/>
          </w:tcPr>
          <w:p w14:paraId="75331562" w14:textId="77777777" w:rsidR="00A4013A" w:rsidRPr="0091066D" w:rsidRDefault="00A4013A" w:rsidP="0091066D">
            <w:pPr>
              <w:spacing w:before="40" w:line="240" w:lineRule="exact"/>
              <w:ind w:firstLine="0"/>
              <w:jc w:val="center"/>
              <w:rPr>
                <w:rFonts w:cs="Arial"/>
                <w:sz w:val="20"/>
              </w:rPr>
            </w:pPr>
            <w:r w:rsidRPr="0091066D">
              <w:rPr>
                <w:rFonts w:cs="Arial"/>
                <w:sz w:val="20"/>
              </w:rPr>
              <w:t>98,4</w:t>
            </w:r>
          </w:p>
        </w:tc>
      </w:tr>
      <w:tr w:rsidR="00A4013A" w:rsidRPr="0091066D" w14:paraId="3806F176" w14:textId="77777777" w:rsidTr="00DC7C32">
        <w:trPr>
          <w:trHeight w:val="53"/>
        </w:trPr>
        <w:tc>
          <w:tcPr>
            <w:tcW w:w="2763" w:type="dxa"/>
            <w:vMerge/>
            <w:vAlign w:val="center"/>
          </w:tcPr>
          <w:p w14:paraId="751054C1" w14:textId="77777777" w:rsidR="00A4013A" w:rsidRPr="0091066D" w:rsidRDefault="00A4013A" w:rsidP="0091066D">
            <w:pPr>
              <w:spacing w:before="40" w:line="240" w:lineRule="exact"/>
              <w:ind w:firstLine="0"/>
              <w:jc w:val="left"/>
              <w:rPr>
                <w:rFonts w:cs="Arial"/>
                <w:sz w:val="20"/>
              </w:rPr>
            </w:pPr>
          </w:p>
        </w:tc>
        <w:tc>
          <w:tcPr>
            <w:tcW w:w="1516" w:type="dxa"/>
            <w:vMerge/>
            <w:vAlign w:val="center"/>
          </w:tcPr>
          <w:p w14:paraId="0E906D8C" w14:textId="77777777" w:rsidR="00A4013A" w:rsidRPr="0091066D" w:rsidRDefault="00A4013A" w:rsidP="00A4013A">
            <w:pPr>
              <w:adjustRightInd/>
              <w:spacing w:before="40" w:line="240" w:lineRule="exact"/>
              <w:ind w:firstLine="0"/>
              <w:jc w:val="center"/>
              <w:rPr>
                <w:rFonts w:cs="Arial"/>
                <w:sz w:val="20"/>
              </w:rPr>
            </w:pPr>
          </w:p>
        </w:tc>
        <w:tc>
          <w:tcPr>
            <w:tcW w:w="3395" w:type="dxa"/>
            <w:tcBorders>
              <w:top w:val="dotted" w:sz="4" w:space="0" w:color="auto"/>
              <w:bottom w:val="double" w:sz="4" w:space="0" w:color="auto"/>
            </w:tcBorders>
            <w:vAlign w:val="center"/>
          </w:tcPr>
          <w:p w14:paraId="55C74A08" w14:textId="77777777" w:rsidR="00A4013A" w:rsidRPr="0091066D" w:rsidRDefault="00A4013A" w:rsidP="0091066D">
            <w:pPr>
              <w:spacing w:before="40" w:line="240" w:lineRule="exact"/>
              <w:ind w:firstLine="0"/>
              <w:jc w:val="left"/>
              <w:rPr>
                <w:rFonts w:cs="Arial"/>
                <w:sz w:val="20"/>
              </w:rPr>
            </w:pPr>
            <w:r w:rsidRPr="0091066D">
              <w:rPr>
                <w:rFonts w:cs="Arial"/>
                <w:sz w:val="20"/>
              </w:rPr>
              <w:t>бензин автомобильный марки АИ-95</w:t>
            </w:r>
          </w:p>
        </w:tc>
        <w:tc>
          <w:tcPr>
            <w:tcW w:w="1682" w:type="dxa"/>
            <w:tcBorders>
              <w:top w:val="dotted" w:sz="4" w:space="0" w:color="auto"/>
              <w:bottom w:val="double" w:sz="4" w:space="0" w:color="auto"/>
            </w:tcBorders>
            <w:vAlign w:val="bottom"/>
          </w:tcPr>
          <w:p w14:paraId="596FFB42" w14:textId="77777777" w:rsidR="00A4013A" w:rsidRPr="0091066D" w:rsidRDefault="00A4013A" w:rsidP="0091066D">
            <w:pPr>
              <w:spacing w:before="40" w:line="240" w:lineRule="exact"/>
              <w:ind w:firstLine="0"/>
              <w:jc w:val="center"/>
              <w:rPr>
                <w:rFonts w:cs="Arial"/>
                <w:sz w:val="20"/>
              </w:rPr>
            </w:pPr>
            <w:r w:rsidRPr="0091066D">
              <w:rPr>
                <w:rFonts w:cs="Arial"/>
                <w:sz w:val="20"/>
              </w:rPr>
              <w:t>92,9</w:t>
            </w:r>
          </w:p>
        </w:tc>
      </w:tr>
    </w:tbl>
    <w:p w14:paraId="6A176F31" w14:textId="77777777" w:rsidR="00A4013A" w:rsidRPr="00F15A0A" w:rsidRDefault="00A4013A" w:rsidP="00DC7C32">
      <w:pPr>
        <w:spacing w:before="120"/>
        <w:ind w:firstLine="0"/>
        <w:rPr>
          <w:rFonts w:eastAsia="MS Mincho"/>
          <w:sz w:val="2"/>
        </w:rPr>
      </w:pPr>
    </w:p>
    <w:p w14:paraId="20119055" w14:textId="77777777" w:rsidR="00A4013A" w:rsidRDefault="00A4013A" w:rsidP="00A4013A">
      <w:pPr>
        <w:spacing w:before="120"/>
        <w:ind w:firstLine="0"/>
        <w:rPr>
          <w:rFonts w:eastAsia="MS Mincho"/>
        </w:rPr>
      </w:pPr>
      <w:r w:rsidRPr="00952872">
        <w:rPr>
          <w:rFonts w:eastAsia="MS Mincho"/>
          <w:noProof/>
        </w:rPr>
        <w:drawing>
          <wp:inline distT="0" distB="0" distL="0" distR="0" wp14:anchorId="5995E5F5" wp14:editId="58EF3497">
            <wp:extent cx="5920740" cy="2987040"/>
            <wp:effectExtent l="0" t="0" r="22860" b="22860"/>
            <wp:docPr id="11"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DAC513" w14:textId="77777777" w:rsidR="00A4013A" w:rsidRDefault="00A4013A" w:rsidP="00A4013A">
      <w:pPr>
        <w:spacing w:before="240" w:after="120"/>
        <w:ind w:firstLine="709"/>
        <w:rPr>
          <w:rFonts w:eastAsia="MS Mincho"/>
        </w:rPr>
      </w:pPr>
      <w:r w:rsidRPr="00664574">
        <w:rPr>
          <w:rFonts w:eastAsia="MS Mincho"/>
        </w:rPr>
        <w:t xml:space="preserve">Индексы потребительских цен </w:t>
      </w:r>
      <w:r w:rsidRPr="001F16B2">
        <w:rPr>
          <w:rFonts w:eastAsia="MS Mincho"/>
        </w:rPr>
        <w:t>на отдельные группы</w:t>
      </w:r>
      <w:r w:rsidRPr="00664574">
        <w:rPr>
          <w:rFonts w:eastAsia="MS Mincho"/>
        </w:rPr>
        <w:t xml:space="preserve"> </w:t>
      </w:r>
      <w:r w:rsidRPr="00664574">
        <w:rPr>
          <w:rFonts w:eastAsia="MS Mincho"/>
          <w:b/>
        </w:rPr>
        <w:t xml:space="preserve">услуг </w:t>
      </w:r>
      <w:r w:rsidRPr="00664574">
        <w:rPr>
          <w:rFonts w:eastAsia="MS Mincho"/>
        </w:rPr>
        <w:t>представлены ниже:</w:t>
      </w:r>
    </w:p>
    <w:tbl>
      <w:tblPr>
        <w:tblW w:w="9379" w:type="dxa"/>
        <w:tblInd w:w="85" w:type="dxa"/>
        <w:tblLayout w:type="fixed"/>
        <w:tblLook w:val="04A0" w:firstRow="1" w:lastRow="0" w:firstColumn="1" w:lastColumn="0" w:noHBand="0" w:noVBand="1"/>
      </w:tblPr>
      <w:tblGrid>
        <w:gridCol w:w="3142"/>
        <w:gridCol w:w="1276"/>
        <w:gridCol w:w="1134"/>
        <w:gridCol w:w="1134"/>
        <w:gridCol w:w="1275"/>
        <w:gridCol w:w="1418"/>
      </w:tblGrid>
      <w:tr w:rsidR="00A4013A" w:rsidRPr="002616B3" w14:paraId="2327545C" w14:textId="77777777" w:rsidTr="00A4013A">
        <w:trPr>
          <w:trHeight w:val="491"/>
          <w:tblHeader/>
        </w:trPr>
        <w:tc>
          <w:tcPr>
            <w:tcW w:w="3142"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4FC74C95" w14:textId="77777777" w:rsidR="00A4013A" w:rsidRPr="002616B3" w:rsidRDefault="00A4013A" w:rsidP="00A4013A">
            <w:pPr>
              <w:widowControl/>
              <w:adjustRightInd/>
              <w:spacing w:line="240" w:lineRule="exact"/>
              <w:ind w:firstLine="0"/>
              <w:jc w:val="center"/>
              <w:textAlignment w:val="auto"/>
              <w:rPr>
                <w:rFonts w:cs="Arial"/>
                <w:color w:val="000000"/>
                <w:sz w:val="20"/>
              </w:rPr>
            </w:pPr>
            <w:r w:rsidRPr="002616B3">
              <w:rPr>
                <w:rFonts w:cs="Arial"/>
                <w:color w:val="000000"/>
                <w:sz w:val="20"/>
              </w:rPr>
              <w:t> </w:t>
            </w:r>
          </w:p>
        </w:tc>
        <w:tc>
          <w:tcPr>
            <w:tcW w:w="3544"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2BD1D270" w14:textId="77777777" w:rsidR="00A4013A" w:rsidRPr="002616B3" w:rsidRDefault="00A4013A" w:rsidP="00A4013A">
            <w:pPr>
              <w:widowControl/>
              <w:adjustRightInd/>
              <w:spacing w:line="240" w:lineRule="exact"/>
              <w:ind w:firstLine="0"/>
              <w:jc w:val="center"/>
              <w:textAlignment w:val="auto"/>
              <w:rPr>
                <w:rFonts w:cs="Arial"/>
                <w:i/>
                <w:iCs/>
                <w:color w:val="000000"/>
                <w:sz w:val="20"/>
              </w:rPr>
            </w:pPr>
            <w:r>
              <w:rPr>
                <w:rFonts w:cs="Arial"/>
                <w:i/>
                <w:iCs/>
                <w:color w:val="000000"/>
                <w:sz w:val="20"/>
              </w:rPr>
              <w:t>Октябрь</w:t>
            </w:r>
            <w:r w:rsidRPr="002616B3">
              <w:rPr>
                <w:rFonts w:cs="Arial"/>
                <w:i/>
                <w:iCs/>
                <w:color w:val="000000"/>
                <w:sz w:val="20"/>
              </w:rPr>
              <w:t xml:space="preserve"> 2023г. </w:t>
            </w:r>
            <w:proofErr w:type="gramStart"/>
            <w:r w:rsidRPr="002616B3">
              <w:rPr>
                <w:rFonts w:cs="Arial"/>
                <w:i/>
                <w:iCs/>
                <w:color w:val="000000"/>
                <w:sz w:val="20"/>
              </w:rPr>
              <w:t>в</w:t>
            </w:r>
            <w:proofErr w:type="gramEnd"/>
            <w:r w:rsidRPr="002616B3">
              <w:rPr>
                <w:rFonts w:cs="Arial"/>
                <w:i/>
                <w:iCs/>
                <w:color w:val="000000"/>
                <w:sz w:val="20"/>
              </w:rPr>
              <w:t xml:space="preserve"> % к</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2B82D227" w14:textId="77777777" w:rsidR="00A4013A" w:rsidRPr="002616B3" w:rsidRDefault="00A4013A" w:rsidP="00A4013A">
            <w:pPr>
              <w:widowControl/>
              <w:adjustRightInd/>
              <w:spacing w:after="20" w:line="240" w:lineRule="exact"/>
              <w:ind w:firstLine="0"/>
              <w:jc w:val="center"/>
              <w:textAlignment w:val="auto"/>
              <w:rPr>
                <w:rFonts w:cs="Arial"/>
                <w:i/>
                <w:iCs/>
                <w:color w:val="000000"/>
                <w:sz w:val="20"/>
              </w:rPr>
            </w:pPr>
            <w:r w:rsidRPr="002616B3">
              <w:rPr>
                <w:rFonts w:cs="Arial"/>
                <w:i/>
                <w:iCs/>
                <w:color w:val="000000"/>
                <w:sz w:val="20"/>
              </w:rPr>
              <w:t xml:space="preserve">Январь – </w:t>
            </w:r>
            <w:r>
              <w:rPr>
                <w:rFonts w:cs="Arial"/>
                <w:i/>
                <w:iCs/>
                <w:color w:val="000000"/>
                <w:sz w:val="20"/>
              </w:rPr>
              <w:t>октябрь</w:t>
            </w:r>
            <w:r w:rsidRPr="002616B3">
              <w:rPr>
                <w:rFonts w:cs="Arial"/>
                <w:i/>
                <w:iCs/>
                <w:color w:val="000000"/>
                <w:sz w:val="20"/>
              </w:rPr>
              <w:t xml:space="preserve"> 2023г. </w:t>
            </w:r>
            <w:proofErr w:type="gramStart"/>
            <w:r w:rsidRPr="002616B3">
              <w:rPr>
                <w:rFonts w:cs="Arial"/>
                <w:i/>
                <w:iCs/>
                <w:color w:val="000000"/>
                <w:sz w:val="20"/>
              </w:rPr>
              <w:t>в</w:t>
            </w:r>
            <w:proofErr w:type="gramEnd"/>
            <w:r w:rsidRPr="002616B3">
              <w:rPr>
                <w:rFonts w:cs="Arial"/>
                <w:i/>
                <w:iCs/>
                <w:color w:val="000000"/>
                <w:sz w:val="20"/>
              </w:rPr>
              <w:t xml:space="preserve"> % </w:t>
            </w:r>
            <w:r>
              <w:rPr>
                <w:rFonts w:cs="Arial"/>
                <w:i/>
                <w:iCs/>
                <w:color w:val="000000"/>
                <w:sz w:val="20"/>
              </w:rPr>
              <w:br/>
            </w:r>
            <w:r w:rsidRPr="002616B3">
              <w:rPr>
                <w:rFonts w:cs="Arial"/>
                <w:i/>
                <w:iCs/>
                <w:color w:val="000000"/>
                <w:sz w:val="20"/>
              </w:rPr>
              <w:t xml:space="preserve">к январю – </w:t>
            </w:r>
            <w:r>
              <w:rPr>
                <w:rFonts w:cs="Arial"/>
                <w:i/>
                <w:iCs/>
                <w:color w:val="000000"/>
                <w:sz w:val="20"/>
              </w:rPr>
              <w:t>октябрю</w:t>
            </w:r>
            <w:r w:rsidRPr="002616B3">
              <w:rPr>
                <w:rFonts w:cs="Arial"/>
                <w:i/>
                <w:iCs/>
                <w:color w:val="000000"/>
                <w:sz w:val="20"/>
              </w:rPr>
              <w:t xml:space="preserve">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54C4F63D" w14:textId="77777777" w:rsidR="00A4013A" w:rsidRPr="002616B3" w:rsidRDefault="00A4013A" w:rsidP="00A4013A">
            <w:pPr>
              <w:widowControl/>
              <w:adjustRightInd/>
              <w:spacing w:after="20" w:line="240" w:lineRule="exact"/>
              <w:ind w:firstLine="0"/>
              <w:jc w:val="center"/>
              <w:textAlignment w:val="auto"/>
              <w:rPr>
                <w:rFonts w:cs="Arial"/>
                <w:i/>
                <w:iCs/>
                <w:color w:val="000000"/>
                <w:sz w:val="20"/>
                <w:u w:val="single"/>
              </w:rPr>
            </w:pPr>
            <w:r w:rsidRPr="002616B3">
              <w:rPr>
                <w:rFonts w:cs="Arial"/>
                <w:i/>
                <w:iCs/>
                <w:color w:val="000000"/>
                <w:sz w:val="20"/>
                <w:u w:val="single"/>
              </w:rPr>
              <w:t>Справочно</w:t>
            </w:r>
            <w:r w:rsidRPr="002616B3">
              <w:rPr>
                <w:rFonts w:cs="Arial"/>
                <w:i/>
                <w:iCs/>
                <w:color w:val="000000"/>
                <w:sz w:val="20"/>
              </w:rPr>
              <w:t xml:space="preserve">: </w:t>
            </w:r>
            <w:r>
              <w:rPr>
                <w:rFonts w:cs="Arial"/>
                <w:i/>
                <w:iCs/>
                <w:color w:val="000000"/>
                <w:sz w:val="20"/>
              </w:rPr>
              <w:t>октябрь</w:t>
            </w:r>
            <w:r w:rsidRPr="002616B3">
              <w:rPr>
                <w:rFonts w:cs="Arial"/>
                <w:i/>
                <w:iCs/>
                <w:color w:val="000000"/>
                <w:sz w:val="20"/>
              </w:rPr>
              <w:t xml:space="preserve"> 2022г. </w:t>
            </w:r>
            <w:proofErr w:type="gramStart"/>
            <w:r w:rsidRPr="002616B3">
              <w:rPr>
                <w:rFonts w:cs="Arial"/>
                <w:i/>
                <w:iCs/>
                <w:color w:val="000000"/>
                <w:sz w:val="20"/>
              </w:rPr>
              <w:t>в</w:t>
            </w:r>
            <w:proofErr w:type="gramEnd"/>
            <w:r w:rsidRPr="002616B3">
              <w:rPr>
                <w:rFonts w:cs="Arial"/>
                <w:i/>
                <w:iCs/>
                <w:color w:val="000000"/>
                <w:sz w:val="20"/>
              </w:rPr>
              <w:t xml:space="preserve"> % </w:t>
            </w:r>
            <w:r w:rsidRPr="002616B3">
              <w:rPr>
                <w:rFonts w:cs="Arial"/>
                <w:i/>
                <w:iCs/>
                <w:color w:val="000000"/>
                <w:sz w:val="20"/>
              </w:rPr>
              <w:br/>
              <w:t>к декабрю 2021г.</w:t>
            </w:r>
          </w:p>
        </w:tc>
      </w:tr>
      <w:tr w:rsidR="00A4013A" w:rsidRPr="002616B3" w14:paraId="794FD352" w14:textId="77777777" w:rsidTr="00A4013A">
        <w:trPr>
          <w:trHeight w:val="721"/>
          <w:tblHeader/>
        </w:trPr>
        <w:tc>
          <w:tcPr>
            <w:tcW w:w="3142" w:type="dxa"/>
            <w:vMerge/>
            <w:tcBorders>
              <w:top w:val="double" w:sz="6" w:space="0" w:color="auto"/>
              <w:left w:val="double" w:sz="6" w:space="0" w:color="auto"/>
              <w:bottom w:val="single" w:sz="4" w:space="0" w:color="auto"/>
              <w:right w:val="single" w:sz="4" w:space="0" w:color="auto"/>
            </w:tcBorders>
            <w:vAlign w:val="bottom"/>
            <w:hideMark/>
          </w:tcPr>
          <w:p w14:paraId="36DC0ADD" w14:textId="77777777" w:rsidR="00A4013A" w:rsidRPr="002616B3" w:rsidRDefault="00A4013A" w:rsidP="00A4013A">
            <w:pPr>
              <w:widowControl/>
              <w:adjustRightInd/>
              <w:spacing w:line="240" w:lineRule="exact"/>
              <w:ind w:firstLine="0"/>
              <w:jc w:val="left"/>
              <w:textAlignment w:val="auto"/>
              <w:rPr>
                <w:rFonts w:cs="Arial"/>
                <w:color w:val="000000"/>
                <w:sz w:val="20"/>
              </w:rPr>
            </w:pPr>
          </w:p>
        </w:tc>
        <w:tc>
          <w:tcPr>
            <w:tcW w:w="1276" w:type="dxa"/>
            <w:tcBorders>
              <w:top w:val="single" w:sz="4" w:space="0" w:color="auto"/>
              <w:left w:val="single" w:sz="4" w:space="0" w:color="auto"/>
              <w:bottom w:val="single" w:sz="4" w:space="0" w:color="auto"/>
              <w:right w:val="single" w:sz="4" w:space="0" w:color="000000"/>
            </w:tcBorders>
            <w:shd w:val="clear" w:color="auto" w:fill="auto"/>
            <w:hideMark/>
          </w:tcPr>
          <w:p w14:paraId="32999807" w14:textId="77777777" w:rsidR="00A4013A" w:rsidRPr="002616B3" w:rsidRDefault="00A4013A" w:rsidP="00A4013A">
            <w:pPr>
              <w:spacing w:line="240" w:lineRule="exact"/>
              <w:ind w:firstLine="34"/>
              <w:jc w:val="center"/>
              <w:rPr>
                <w:rFonts w:cs="Arial"/>
                <w:i/>
                <w:iCs/>
                <w:color w:val="000000"/>
                <w:sz w:val="20"/>
              </w:rPr>
            </w:pPr>
            <w:r>
              <w:rPr>
                <w:rFonts w:cs="Arial"/>
                <w:i/>
                <w:iCs/>
                <w:color w:val="000000"/>
                <w:sz w:val="20"/>
              </w:rPr>
              <w:t>сентябрю</w:t>
            </w:r>
            <w:r w:rsidRPr="002616B3">
              <w:rPr>
                <w:rFonts w:cs="Arial"/>
                <w:i/>
                <w:iCs/>
                <w:color w:val="000000"/>
                <w:sz w:val="20"/>
              </w:rPr>
              <w:t xml:space="preserve">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496A12EB" w14:textId="77777777" w:rsidR="00A4013A" w:rsidRPr="002616B3" w:rsidRDefault="00A4013A" w:rsidP="00A4013A">
            <w:pPr>
              <w:spacing w:line="240" w:lineRule="exact"/>
              <w:ind w:firstLine="33"/>
              <w:jc w:val="center"/>
              <w:rPr>
                <w:rFonts w:cs="Arial"/>
                <w:i/>
                <w:iCs/>
                <w:color w:val="000000"/>
                <w:sz w:val="20"/>
              </w:rPr>
            </w:pPr>
            <w:r w:rsidRPr="002616B3">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05649B10" w14:textId="77777777" w:rsidR="00A4013A" w:rsidRPr="002616B3" w:rsidRDefault="00A4013A" w:rsidP="00A4013A">
            <w:pPr>
              <w:spacing w:line="240" w:lineRule="exact"/>
              <w:ind w:firstLine="0"/>
              <w:jc w:val="center"/>
              <w:rPr>
                <w:rFonts w:cs="Arial"/>
                <w:i/>
                <w:iCs/>
                <w:color w:val="000000"/>
                <w:sz w:val="20"/>
              </w:rPr>
            </w:pPr>
            <w:r>
              <w:rPr>
                <w:rFonts w:cs="Arial"/>
                <w:i/>
                <w:iCs/>
                <w:color w:val="000000"/>
                <w:sz w:val="20"/>
              </w:rPr>
              <w:t>октябрю</w:t>
            </w:r>
            <w:r w:rsidRPr="002616B3">
              <w:rPr>
                <w:rFonts w:cs="Arial"/>
                <w:i/>
                <w:iCs/>
                <w:color w:val="000000"/>
                <w:sz w:val="20"/>
              </w:rPr>
              <w:t xml:space="preserve"> 2022г.</w:t>
            </w:r>
          </w:p>
        </w:tc>
        <w:tc>
          <w:tcPr>
            <w:tcW w:w="1275" w:type="dxa"/>
            <w:vMerge/>
            <w:tcBorders>
              <w:top w:val="double" w:sz="6" w:space="0" w:color="auto"/>
              <w:left w:val="single" w:sz="4" w:space="0" w:color="auto"/>
              <w:bottom w:val="single" w:sz="4" w:space="0" w:color="auto"/>
              <w:right w:val="single" w:sz="4" w:space="0" w:color="auto"/>
            </w:tcBorders>
            <w:vAlign w:val="bottom"/>
            <w:hideMark/>
          </w:tcPr>
          <w:p w14:paraId="7F9D788B" w14:textId="77777777" w:rsidR="00A4013A" w:rsidRPr="002616B3" w:rsidRDefault="00A4013A" w:rsidP="00A4013A">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bottom"/>
            <w:hideMark/>
          </w:tcPr>
          <w:p w14:paraId="5726747D" w14:textId="77777777" w:rsidR="00A4013A" w:rsidRPr="002616B3" w:rsidRDefault="00A4013A" w:rsidP="00A4013A">
            <w:pPr>
              <w:widowControl/>
              <w:adjustRightInd/>
              <w:spacing w:line="240" w:lineRule="exact"/>
              <w:ind w:firstLine="0"/>
              <w:jc w:val="left"/>
              <w:textAlignment w:val="auto"/>
              <w:rPr>
                <w:rFonts w:cs="Arial"/>
                <w:i/>
                <w:iCs/>
                <w:color w:val="000000"/>
                <w:sz w:val="20"/>
                <w:u w:val="single"/>
              </w:rPr>
            </w:pPr>
          </w:p>
        </w:tc>
      </w:tr>
      <w:tr w:rsidR="00A4013A" w:rsidRPr="00F15A0A" w14:paraId="61C0B6B5" w14:textId="77777777" w:rsidTr="00DC7C32">
        <w:trPr>
          <w:trHeight w:val="261"/>
        </w:trPr>
        <w:tc>
          <w:tcPr>
            <w:tcW w:w="3142" w:type="dxa"/>
            <w:tcBorders>
              <w:top w:val="nil"/>
              <w:left w:val="double" w:sz="6" w:space="0" w:color="auto"/>
              <w:bottom w:val="dotted" w:sz="4" w:space="0" w:color="auto"/>
              <w:right w:val="single" w:sz="4" w:space="0" w:color="auto"/>
            </w:tcBorders>
            <w:shd w:val="clear" w:color="auto" w:fill="auto"/>
            <w:vAlign w:val="bottom"/>
            <w:hideMark/>
          </w:tcPr>
          <w:p w14:paraId="066AF0EC" w14:textId="77777777" w:rsidR="00A4013A" w:rsidRPr="00F15A0A" w:rsidRDefault="00A4013A" w:rsidP="00982190">
            <w:pPr>
              <w:widowControl/>
              <w:adjustRightInd/>
              <w:spacing w:before="80" w:line="240" w:lineRule="exact"/>
              <w:ind w:firstLine="0"/>
              <w:jc w:val="left"/>
              <w:textAlignment w:val="auto"/>
              <w:rPr>
                <w:rFonts w:cs="Arial"/>
                <w:b/>
                <w:color w:val="000000"/>
                <w:sz w:val="20"/>
              </w:rPr>
            </w:pPr>
            <w:r w:rsidRPr="00F15A0A">
              <w:rPr>
                <w:b/>
                <w:sz w:val="20"/>
              </w:rPr>
              <w:t>Услуги</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4FA93239" w14:textId="77777777" w:rsidR="00A4013A" w:rsidRPr="00DC7C32" w:rsidRDefault="00A4013A" w:rsidP="00982190">
            <w:pPr>
              <w:spacing w:before="80" w:line="240" w:lineRule="exact"/>
              <w:ind w:firstLine="0"/>
              <w:jc w:val="center"/>
              <w:rPr>
                <w:rFonts w:cs="Arial"/>
                <w:b/>
                <w:sz w:val="20"/>
              </w:rPr>
            </w:pPr>
            <w:r w:rsidRPr="00DC7C32">
              <w:rPr>
                <w:b/>
                <w:sz w:val="20"/>
              </w:rPr>
              <w:t>100,3</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28F8A028" w14:textId="77777777" w:rsidR="00A4013A" w:rsidRPr="00DC7C32" w:rsidRDefault="00A4013A" w:rsidP="00982190">
            <w:pPr>
              <w:spacing w:before="80" w:line="240" w:lineRule="exact"/>
              <w:ind w:firstLine="0"/>
              <w:jc w:val="center"/>
              <w:rPr>
                <w:rFonts w:cs="Arial"/>
                <w:b/>
                <w:sz w:val="20"/>
              </w:rPr>
            </w:pPr>
            <w:r w:rsidRPr="00DC7C32">
              <w:rPr>
                <w:b/>
                <w:sz w:val="20"/>
              </w:rPr>
              <w:t>106,7</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6524E423" w14:textId="77777777" w:rsidR="00A4013A" w:rsidRPr="00DC7C32" w:rsidRDefault="00A4013A" w:rsidP="00982190">
            <w:pPr>
              <w:spacing w:before="80" w:line="240" w:lineRule="exact"/>
              <w:ind w:firstLine="0"/>
              <w:jc w:val="center"/>
              <w:rPr>
                <w:rFonts w:cs="Arial"/>
                <w:b/>
                <w:sz w:val="20"/>
              </w:rPr>
            </w:pPr>
            <w:r w:rsidRPr="00DC7C32">
              <w:rPr>
                <w:b/>
                <w:sz w:val="20"/>
              </w:rPr>
              <w:t>111,2</w:t>
            </w:r>
          </w:p>
        </w:tc>
        <w:tc>
          <w:tcPr>
            <w:tcW w:w="1275" w:type="dxa"/>
            <w:tcBorders>
              <w:top w:val="nil"/>
              <w:left w:val="nil"/>
              <w:bottom w:val="dotted" w:sz="4" w:space="0" w:color="auto"/>
              <w:right w:val="single" w:sz="4" w:space="0" w:color="auto"/>
            </w:tcBorders>
            <w:shd w:val="clear" w:color="auto" w:fill="auto"/>
            <w:noWrap/>
            <w:vAlign w:val="bottom"/>
            <w:hideMark/>
          </w:tcPr>
          <w:p w14:paraId="5351091A" w14:textId="77777777" w:rsidR="00A4013A" w:rsidRPr="00DC7C32" w:rsidRDefault="00A4013A" w:rsidP="00982190">
            <w:pPr>
              <w:spacing w:before="80" w:line="240" w:lineRule="exact"/>
              <w:ind w:firstLine="0"/>
              <w:jc w:val="center"/>
              <w:rPr>
                <w:rFonts w:cs="Arial"/>
                <w:b/>
                <w:sz w:val="20"/>
              </w:rPr>
            </w:pPr>
            <w:r w:rsidRPr="00DC7C32">
              <w:rPr>
                <w:b/>
                <w:sz w:val="20"/>
              </w:rPr>
              <w:t>111,1</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66D703FC" w14:textId="77777777" w:rsidR="00A4013A" w:rsidRPr="00DC7C32" w:rsidRDefault="00A4013A" w:rsidP="00982190">
            <w:pPr>
              <w:spacing w:before="80" w:line="240" w:lineRule="exact"/>
              <w:ind w:firstLine="0"/>
              <w:jc w:val="center"/>
              <w:rPr>
                <w:rFonts w:cs="Arial"/>
                <w:b/>
                <w:sz w:val="20"/>
              </w:rPr>
            </w:pPr>
            <w:r w:rsidRPr="00DC7C32">
              <w:rPr>
                <w:b/>
                <w:sz w:val="20"/>
              </w:rPr>
              <w:t>108,0</w:t>
            </w:r>
          </w:p>
        </w:tc>
      </w:tr>
      <w:tr w:rsidR="00A4013A" w:rsidRPr="002616B3" w14:paraId="79CF7724" w14:textId="77777777" w:rsidTr="00DC7C32">
        <w:trPr>
          <w:trHeight w:val="138"/>
        </w:trPr>
        <w:tc>
          <w:tcPr>
            <w:tcW w:w="3142" w:type="dxa"/>
            <w:tcBorders>
              <w:top w:val="dotted" w:sz="4" w:space="0" w:color="auto"/>
              <w:left w:val="double" w:sz="6" w:space="0" w:color="auto"/>
              <w:right w:val="single" w:sz="4" w:space="0" w:color="auto"/>
            </w:tcBorders>
            <w:shd w:val="clear" w:color="auto" w:fill="auto"/>
            <w:vAlign w:val="bottom"/>
            <w:hideMark/>
          </w:tcPr>
          <w:p w14:paraId="392E27A1" w14:textId="77777777" w:rsidR="00A4013A" w:rsidRPr="002616B3" w:rsidRDefault="00A4013A" w:rsidP="00982190">
            <w:pPr>
              <w:widowControl/>
              <w:adjustRightInd/>
              <w:spacing w:before="80" w:line="240" w:lineRule="exact"/>
              <w:ind w:left="198" w:firstLine="0"/>
              <w:jc w:val="left"/>
              <w:textAlignment w:val="auto"/>
              <w:rPr>
                <w:rFonts w:cs="Arial"/>
                <w:color w:val="000000"/>
                <w:sz w:val="20"/>
              </w:rPr>
            </w:pPr>
            <w:r w:rsidRPr="002616B3">
              <w:rPr>
                <w:sz w:val="20"/>
              </w:rPr>
              <w:t>в том числе:</w:t>
            </w:r>
          </w:p>
        </w:tc>
        <w:tc>
          <w:tcPr>
            <w:tcW w:w="1276" w:type="dxa"/>
            <w:tcBorders>
              <w:top w:val="dotted" w:sz="4" w:space="0" w:color="auto"/>
              <w:left w:val="nil"/>
              <w:right w:val="single" w:sz="4" w:space="0" w:color="auto"/>
            </w:tcBorders>
            <w:shd w:val="clear" w:color="auto" w:fill="auto"/>
            <w:noWrap/>
            <w:vAlign w:val="bottom"/>
            <w:hideMark/>
          </w:tcPr>
          <w:p w14:paraId="3AB31837" w14:textId="77777777" w:rsidR="00A4013A" w:rsidRPr="005A54EB" w:rsidRDefault="00A4013A" w:rsidP="00982190">
            <w:pPr>
              <w:spacing w:before="8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03B4CFD3" w14:textId="77777777" w:rsidR="00A4013A" w:rsidRPr="005A54EB" w:rsidRDefault="00A4013A" w:rsidP="00982190">
            <w:pPr>
              <w:spacing w:before="8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A957CF6" w14:textId="77777777" w:rsidR="00A4013A" w:rsidRPr="005A54EB" w:rsidRDefault="00A4013A" w:rsidP="00982190">
            <w:pPr>
              <w:spacing w:before="8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63E7C2C1" w14:textId="77777777" w:rsidR="00A4013A" w:rsidRPr="005A54EB" w:rsidRDefault="00A4013A" w:rsidP="00982190">
            <w:pPr>
              <w:spacing w:before="8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4D275AB4" w14:textId="77777777" w:rsidR="00A4013A" w:rsidRPr="005A54EB" w:rsidRDefault="00A4013A" w:rsidP="00982190">
            <w:pPr>
              <w:spacing w:before="80" w:line="240" w:lineRule="exact"/>
              <w:ind w:firstLine="0"/>
              <w:jc w:val="center"/>
              <w:rPr>
                <w:rFonts w:cs="Arial"/>
                <w:sz w:val="20"/>
              </w:rPr>
            </w:pPr>
          </w:p>
        </w:tc>
      </w:tr>
      <w:tr w:rsidR="00A4013A" w:rsidRPr="002616B3" w14:paraId="52234268" w14:textId="77777777" w:rsidTr="00DC7C32">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271A926C" w14:textId="77777777" w:rsidR="00A4013A" w:rsidRPr="002616B3" w:rsidRDefault="00A4013A" w:rsidP="00982190">
            <w:pPr>
              <w:widowControl/>
              <w:adjustRightInd/>
              <w:spacing w:before="80" w:line="240" w:lineRule="exact"/>
              <w:ind w:left="198" w:firstLine="0"/>
              <w:jc w:val="left"/>
              <w:textAlignment w:val="auto"/>
              <w:rPr>
                <w:rFonts w:cs="Arial"/>
                <w:color w:val="000000"/>
                <w:sz w:val="20"/>
              </w:rPr>
            </w:pPr>
            <w:r w:rsidRPr="002616B3">
              <w:rPr>
                <w:sz w:val="20"/>
              </w:rPr>
              <w:t>бытовые услуги</w:t>
            </w:r>
          </w:p>
        </w:tc>
        <w:tc>
          <w:tcPr>
            <w:tcW w:w="1276" w:type="dxa"/>
            <w:tcBorders>
              <w:left w:val="nil"/>
              <w:bottom w:val="dotted" w:sz="4" w:space="0" w:color="auto"/>
              <w:right w:val="single" w:sz="4" w:space="0" w:color="auto"/>
            </w:tcBorders>
            <w:shd w:val="clear" w:color="auto" w:fill="auto"/>
            <w:noWrap/>
            <w:vAlign w:val="bottom"/>
            <w:hideMark/>
          </w:tcPr>
          <w:p w14:paraId="416FF3E7" w14:textId="77777777" w:rsidR="00A4013A" w:rsidRPr="005A54EB" w:rsidRDefault="00A4013A" w:rsidP="00982190">
            <w:pPr>
              <w:spacing w:before="80" w:line="240" w:lineRule="exact"/>
              <w:ind w:firstLine="0"/>
              <w:jc w:val="center"/>
              <w:rPr>
                <w:rFonts w:cs="Arial"/>
                <w:sz w:val="20"/>
              </w:rPr>
            </w:pPr>
            <w:r w:rsidRPr="005A54EB">
              <w:rPr>
                <w:sz w:val="20"/>
              </w:rPr>
              <w:t>101,4</w:t>
            </w:r>
          </w:p>
        </w:tc>
        <w:tc>
          <w:tcPr>
            <w:tcW w:w="1134" w:type="dxa"/>
            <w:tcBorders>
              <w:left w:val="nil"/>
              <w:bottom w:val="dotted" w:sz="4" w:space="0" w:color="auto"/>
              <w:right w:val="single" w:sz="4" w:space="0" w:color="auto"/>
            </w:tcBorders>
            <w:shd w:val="clear" w:color="auto" w:fill="auto"/>
            <w:noWrap/>
            <w:vAlign w:val="bottom"/>
            <w:hideMark/>
          </w:tcPr>
          <w:p w14:paraId="7EECC75F" w14:textId="77777777" w:rsidR="00A4013A" w:rsidRPr="005A54EB" w:rsidRDefault="00A4013A" w:rsidP="00982190">
            <w:pPr>
              <w:spacing w:before="80" w:line="240" w:lineRule="exact"/>
              <w:ind w:firstLine="0"/>
              <w:jc w:val="center"/>
              <w:rPr>
                <w:rFonts w:cs="Arial"/>
                <w:sz w:val="20"/>
              </w:rPr>
            </w:pPr>
            <w:r w:rsidRPr="005A54EB">
              <w:rPr>
                <w:sz w:val="20"/>
              </w:rPr>
              <w:t>107,1</w:t>
            </w:r>
          </w:p>
        </w:tc>
        <w:tc>
          <w:tcPr>
            <w:tcW w:w="1134" w:type="dxa"/>
            <w:tcBorders>
              <w:left w:val="nil"/>
              <w:bottom w:val="dotted" w:sz="4" w:space="0" w:color="auto"/>
              <w:right w:val="single" w:sz="4" w:space="0" w:color="auto"/>
            </w:tcBorders>
            <w:shd w:val="clear" w:color="auto" w:fill="auto"/>
            <w:noWrap/>
            <w:vAlign w:val="bottom"/>
            <w:hideMark/>
          </w:tcPr>
          <w:p w14:paraId="5CA97B46" w14:textId="77777777" w:rsidR="00A4013A" w:rsidRPr="005A54EB" w:rsidRDefault="00A4013A" w:rsidP="00982190">
            <w:pPr>
              <w:spacing w:before="80" w:line="240" w:lineRule="exact"/>
              <w:ind w:firstLine="0"/>
              <w:jc w:val="center"/>
              <w:rPr>
                <w:rFonts w:cs="Arial"/>
                <w:sz w:val="20"/>
              </w:rPr>
            </w:pPr>
            <w:r w:rsidRPr="005A54EB">
              <w:rPr>
                <w:sz w:val="20"/>
              </w:rPr>
              <w:t>108,1</w:t>
            </w:r>
          </w:p>
        </w:tc>
        <w:tc>
          <w:tcPr>
            <w:tcW w:w="1275" w:type="dxa"/>
            <w:tcBorders>
              <w:left w:val="nil"/>
              <w:bottom w:val="dotted" w:sz="4" w:space="0" w:color="auto"/>
              <w:right w:val="single" w:sz="4" w:space="0" w:color="auto"/>
            </w:tcBorders>
            <w:shd w:val="clear" w:color="auto" w:fill="auto"/>
            <w:noWrap/>
            <w:vAlign w:val="bottom"/>
            <w:hideMark/>
          </w:tcPr>
          <w:p w14:paraId="6CEB1EB1" w14:textId="77777777" w:rsidR="00A4013A" w:rsidRPr="005A54EB" w:rsidRDefault="00A4013A" w:rsidP="00982190">
            <w:pPr>
              <w:spacing w:before="80" w:line="240" w:lineRule="exact"/>
              <w:ind w:firstLine="0"/>
              <w:jc w:val="center"/>
              <w:rPr>
                <w:rFonts w:cs="Arial"/>
                <w:sz w:val="20"/>
              </w:rPr>
            </w:pPr>
            <w:r w:rsidRPr="005A54EB">
              <w:rPr>
                <w:sz w:val="20"/>
              </w:rPr>
              <w:t>109,9</w:t>
            </w:r>
          </w:p>
        </w:tc>
        <w:tc>
          <w:tcPr>
            <w:tcW w:w="1418" w:type="dxa"/>
            <w:tcBorders>
              <w:left w:val="nil"/>
              <w:bottom w:val="dotted" w:sz="4" w:space="0" w:color="auto"/>
              <w:right w:val="double" w:sz="6" w:space="0" w:color="auto"/>
            </w:tcBorders>
            <w:shd w:val="clear" w:color="auto" w:fill="auto"/>
            <w:noWrap/>
            <w:vAlign w:val="bottom"/>
            <w:hideMark/>
          </w:tcPr>
          <w:p w14:paraId="13056C95" w14:textId="77777777" w:rsidR="00A4013A" w:rsidRPr="005A54EB" w:rsidRDefault="00A4013A" w:rsidP="00982190">
            <w:pPr>
              <w:spacing w:before="80" w:line="240" w:lineRule="exact"/>
              <w:ind w:firstLine="0"/>
              <w:jc w:val="center"/>
              <w:rPr>
                <w:rFonts w:cs="Arial"/>
                <w:sz w:val="20"/>
              </w:rPr>
            </w:pPr>
            <w:r w:rsidRPr="005A54EB">
              <w:rPr>
                <w:sz w:val="20"/>
              </w:rPr>
              <w:t>115,2</w:t>
            </w:r>
          </w:p>
        </w:tc>
      </w:tr>
      <w:tr w:rsidR="00A4013A" w:rsidRPr="002616B3" w14:paraId="6836BF59" w14:textId="77777777" w:rsidTr="00DC7C32">
        <w:trPr>
          <w:trHeight w:val="34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DB7650D" w14:textId="77777777" w:rsidR="00A4013A" w:rsidRPr="002616B3" w:rsidRDefault="00A4013A" w:rsidP="00982190">
            <w:pPr>
              <w:widowControl/>
              <w:adjustRightInd/>
              <w:spacing w:before="80" w:line="240" w:lineRule="exact"/>
              <w:ind w:left="198" w:firstLine="0"/>
              <w:jc w:val="left"/>
              <w:textAlignment w:val="auto"/>
              <w:rPr>
                <w:rFonts w:cs="Arial"/>
                <w:color w:val="000000"/>
                <w:sz w:val="20"/>
              </w:rPr>
            </w:pPr>
            <w:r w:rsidRPr="002616B3">
              <w:rPr>
                <w:sz w:val="20"/>
              </w:rPr>
              <w:t>услуги пассажирского транспорта</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FAC7252" w14:textId="77777777" w:rsidR="00A4013A" w:rsidRPr="005A54EB" w:rsidRDefault="00A4013A" w:rsidP="00982190">
            <w:pPr>
              <w:spacing w:before="80" w:line="240" w:lineRule="exact"/>
              <w:ind w:firstLine="0"/>
              <w:jc w:val="center"/>
              <w:rPr>
                <w:rFonts w:cs="Arial"/>
                <w:sz w:val="20"/>
              </w:rPr>
            </w:pPr>
            <w:r w:rsidRPr="005A54EB">
              <w:rPr>
                <w:sz w:val="20"/>
              </w:rPr>
              <w:t>100,9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5AAA262" w14:textId="77777777" w:rsidR="00A4013A" w:rsidRPr="005A54EB" w:rsidRDefault="00A4013A" w:rsidP="00982190">
            <w:pPr>
              <w:spacing w:before="80" w:line="240" w:lineRule="exact"/>
              <w:ind w:firstLine="0"/>
              <w:jc w:val="center"/>
              <w:rPr>
                <w:rFonts w:cs="Arial"/>
                <w:sz w:val="20"/>
              </w:rPr>
            </w:pPr>
            <w:r w:rsidRPr="005A54EB">
              <w:rPr>
                <w:sz w:val="20"/>
              </w:rPr>
              <w:t>109,2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E246756" w14:textId="77777777" w:rsidR="00A4013A" w:rsidRPr="005A54EB" w:rsidRDefault="00A4013A" w:rsidP="00982190">
            <w:pPr>
              <w:spacing w:before="80" w:line="240" w:lineRule="exact"/>
              <w:ind w:firstLine="0"/>
              <w:jc w:val="center"/>
              <w:rPr>
                <w:rFonts w:cs="Arial"/>
                <w:sz w:val="20"/>
              </w:rPr>
            </w:pPr>
            <w:r w:rsidRPr="005A54EB">
              <w:rPr>
                <w:sz w:val="20"/>
              </w:rPr>
              <w:t>125,6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59D3100" w14:textId="77777777" w:rsidR="00A4013A" w:rsidRPr="005A54EB" w:rsidRDefault="00A4013A" w:rsidP="00982190">
            <w:pPr>
              <w:spacing w:before="80" w:line="240" w:lineRule="exact"/>
              <w:ind w:firstLine="0"/>
              <w:jc w:val="center"/>
              <w:rPr>
                <w:rFonts w:cs="Arial"/>
                <w:sz w:val="20"/>
              </w:rPr>
            </w:pPr>
            <w:r w:rsidRPr="005A54EB">
              <w:rPr>
                <w:sz w:val="20"/>
              </w:rPr>
              <w:t>114,4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A6D8FE9" w14:textId="77777777" w:rsidR="00A4013A" w:rsidRPr="005A54EB" w:rsidRDefault="00A4013A" w:rsidP="00982190">
            <w:pPr>
              <w:spacing w:before="80" w:line="240" w:lineRule="exact"/>
              <w:ind w:firstLine="0"/>
              <w:jc w:val="center"/>
              <w:rPr>
                <w:rFonts w:cs="Arial"/>
                <w:sz w:val="20"/>
              </w:rPr>
            </w:pPr>
            <w:r w:rsidRPr="005A54EB">
              <w:rPr>
                <w:sz w:val="20"/>
              </w:rPr>
              <w:t>101,8</w:t>
            </w:r>
          </w:p>
        </w:tc>
      </w:tr>
      <w:tr w:rsidR="00A4013A" w:rsidRPr="002616B3" w14:paraId="2C7A6BA8" w14:textId="77777777" w:rsidTr="00DC7C32">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757B424" w14:textId="77777777" w:rsidR="00A4013A" w:rsidRPr="002616B3" w:rsidRDefault="00A4013A" w:rsidP="00982190">
            <w:pPr>
              <w:widowControl/>
              <w:adjustRightInd/>
              <w:spacing w:before="80" w:line="240" w:lineRule="exact"/>
              <w:ind w:firstLineChars="99" w:firstLine="198"/>
              <w:jc w:val="left"/>
              <w:textAlignment w:val="auto"/>
              <w:rPr>
                <w:rFonts w:cs="Arial"/>
                <w:color w:val="000000"/>
                <w:sz w:val="20"/>
              </w:rPr>
            </w:pPr>
            <w:r w:rsidRPr="002616B3">
              <w:rPr>
                <w:sz w:val="20"/>
              </w:rPr>
              <w:t>услуги почтовой связи</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AA697C1" w14:textId="77777777" w:rsidR="00A4013A" w:rsidRPr="005A54EB" w:rsidRDefault="00A4013A" w:rsidP="00982190">
            <w:pPr>
              <w:spacing w:before="80" w:line="240" w:lineRule="exact"/>
              <w:ind w:firstLine="0"/>
              <w:jc w:val="center"/>
              <w:rPr>
                <w:rFonts w:cs="Arial"/>
                <w:sz w:val="20"/>
              </w:rPr>
            </w:pPr>
            <w:r w:rsidRPr="005A54EB">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189651" w14:textId="77777777" w:rsidR="00A4013A" w:rsidRPr="005A54EB" w:rsidRDefault="00A4013A" w:rsidP="00982190">
            <w:pPr>
              <w:spacing w:before="80" w:line="240" w:lineRule="exact"/>
              <w:ind w:firstLine="0"/>
              <w:jc w:val="center"/>
              <w:rPr>
                <w:rFonts w:cs="Arial"/>
                <w:sz w:val="20"/>
              </w:rPr>
            </w:pPr>
            <w:r w:rsidRPr="005A54EB">
              <w:rPr>
                <w:sz w:val="20"/>
              </w:rPr>
              <w:t>101,8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E4B54AD" w14:textId="77777777" w:rsidR="00A4013A" w:rsidRPr="005A54EB" w:rsidRDefault="00A4013A" w:rsidP="00982190">
            <w:pPr>
              <w:spacing w:before="80" w:line="240" w:lineRule="exact"/>
              <w:ind w:firstLine="0"/>
              <w:jc w:val="center"/>
              <w:rPr>
                <w:rFonts w:cs="Arial"/>
                <w:sz w:val="20"/>
              </w:rPr>
            </w:pPr>
            <w:r w:rsidRPr="005A54EB">
              <w:rPr>
                <w:sz w:val="20"/>
              </w:rPr>
              <w:t>102,8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AFC53FA" w14:textId="77777777" w:rsidR="00A4013A" w:rsidRPr="005A54EB" w:rsidRDefault="00A4013A" w:rsidP="00982190">
            <w:pPr>
              <w:spacing w:before="80" w:line="240" w:lineRule="exact"/>
              <w:ind w:firstLine="0"/>
              <w:jc w:val="center"/>
              <w:rPr>
                <w:rFonts w:cs="Arial"/>
                <w:sz w:val="20"/>
              </w:rPr>
            </w:pPr>
            <w:r w:rsidRPr="005A54EB">
              <w:rPr>
                <w:sz w:val="20"/>
              </w:rPr>
              <w:t>109,5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D2E8392" w14:textId="77777777" w:rsidR="00A4013A" w:rsidRPr="005A54EB" w:rsidRDefault="00A4013A" w:rsidP="00982190">
            <w:pPr>
              <w:spacing w:before="80" w:line="240" w:lineRule="exact"/>
              <w:ind w:firstLine="0"/>
              <w:jc w:val="center"/>
              <w:rPr>
                <w:rFonts w:cs="Arial"/>
                <w:sz w:val="20"/>
              </w:rPr>
            </w:pPr>
            <w:r w:rsidRPr="005A54EB">
              <w:rPr>
                <w:sz w:val="20"/>
              </w:rPr>
              <w:t>98,6</w:t>
            </w:r>
          </w:p>
        </w:tc>
      </w:tr>
      <w:tr w:rsidR="00A4013A" w:rsidRPr="002616B3" w14:paraId="1E24204E" w14:textId="77777777" w:rsidTr="00DC7C32">
        <w:trPr>
          <w:trHeight w:val="58"/>
        </w:trPr>
        <w:tc>
          <w:tcPr>
            <w:tcW w:w="3142" w:type="dxa"/>
            <w:tcBorders>
              <w:left w:val="double" w:sz="6" w:space="0" w:color="auto"/>
              <w:bottom w:val="dotted" w:sz="4" w:space="0" w:color="auto"/>
              <w:right w:val="single" w:sz="4" w:space="0" w:color="auto"/>
            </w:tcBorders>
            <w:shd w:val="clear" w:color="auto" w:fill="auto"/>
            <w:vAlign w:val="bottom"/>
          </w:tcPr>
          <w:p w14:paraId="6F80C9FF" w14:textId="77777777" w:rsidR="00A4013A" w:rsidRPr="002616B3" w:rsidRDefault="00A4013A" w:rsidP="00982190">
            <w:pPr>
              <w:widowControl/>
              <w:adjustRightInd/>
              <w:spacing w:before="80" w:line="240" w:lineRule="exact"/>
              <w:ind w:left="198" w:firstLine="0"/>
              <w:textAlignment w:val="auto"/>
              <w:rPr>
                <w:rFonts w:cs="Arial"/>
                <w:color w:val="000000"/>
                <w:sz w:val="20"/>
              </w:rPr>
            </w:pPr>
            <w:r w:rsidRPr="002616B3">
              <w:rPr>
                <w:sz w:val="20"/>
              </w:rPr>
              <w:t>телекоммуникационные услуги</w:t>
            </w:r>
            <w:r>
              <w:rPr>
                <w:sz w:val="20"/>
              </w:rPr>
              <w:t xml:space="preserve"> </w:t>
            </w:r>
            <w:r w:rsidRPr="002616B3">
              <w:rPr>
                <w:sz w:val="20"/>
                <w:vertAlign w:val="superscript"/>
              </w:rPr>
              <w:t>1)</w:t>
            </w:r>
          </w:p>
        </w:tc>
        <w:tc>
          <w:tcPr>
            <w:tcW w:w="1276" w:type="dxa"/>
            <w:tcBorders>
              <w:left w:val="nil"/>
              <w:bottom w:val="dotted" w:sz="4" w:space="0" w:color="auto"/>
              <w:right w:val="single" w:sz="4" w:space="0" w:color="auto"/>
            </w:tcBorders>
            <w:shd w:val="clear" w:color="auto" w:fill="auto"/>
            <w:noWrap/>
            <w:vAlign w:val="bottom"/>
          </w:tcPr>
          <w:p w14:paraId="3AD21DCB" w14:textId="77777777" w:rsidR="00A4013A" w:rsidRPr="005A54EB" w:rsidRDefault="00A4013A" w:rsidP="00982190">
            <w:pPr>
              <w:spacing w:before="80" w:line="240" w:lineRule="exact"/>
              <w:ind w:firstLine="0"/>
              <w:jc w:val="center"/>
              <w:rPr>
                <w:rFonts w:cs="Arial"/>
                <w:color w:val="000000"/>
                <w:sz w:val="20"/>
              </w:rPr>
            </w:pPr>
            <w:r w:rsidRPr="005A54EB">
              <w:rPr>
                <w:sz w:val="20"/>
              </w:rPr>
              <w:t>100,0</w:t>
            </w:r>
          </w:p>
        </w:tc>
        <w:tc>
          <w:tcPr>
            <w:tcW w:w="1134" w:type="dxa"/>
            <w:tcBorders>
              <w:left w:val="nil"/>
              <w:bottom w:val="dotted" w:sz="4" w:space="0" w:color="auto"/>
              <w:right w:val="single" w:sz="4" w:space="0" w:color="auto"/>
            </w:tcBorders>
            <w:shd w:val="clear" w:color="auto" w:fill="auto"/>
            <w:noWrap/>
            <w:vAlign w:val="bottom"/>
          </w:tcPr>
          <w:p w14:paraId="29CDCCCA" w14:textId="77777777" w:rsidR="00A4013A" w:rsidRPr="005A54EB" w:rsidRDefault="00A4013A" w:rsidP="00982190">
            <w:pPr>
              <w:spacing w:before="80" w:line="240" w:lineRule="exact"/>
              <w:ind w:firstLine="0"/>
              <w:jc w:val="center"/>
              <w:rPr>
                <w:rFonts w:cs="Arial"/>
                <w:color w:val="000000"/>
                <w:sz w:val="20"/>
              </w:rPr>
            </w:pPr>
            <w:r w:rsidRPr="005A54EB">
              <w:rPr>
                <w:sz w:val="20"/>
              </w:rPr>
              <w:t>107,6</w:t>
            </w:r>
          </w:p>
        </w:tc>
        <w:tc>
          <w:tcPr>
            <w:tcW w:w="1134" w:type="dxa"/>
            <w:tcBorders>
              <w:left w:val="nil"/>
              <w:bottom w:val="dotted" w:sz="4" w:space="0" w:color="auto"/>
              <w:right w:val="single" w:sz="4" w:space="0" w:color="auto"/>
            </w:tcBorders>
            <w:shd w:val="clear" w:color="auto" w:fill="auto"/>
            <w:noWrap/>
            <w:vAlign w:val="bottom"/>
          </w:tcPr>
          <w:p w14:paraId="57362544" w14:textId="77777777" w:rsidR="00A4013A" w:rsidRPr="005A54EB" w:rsidRDefault="00A4013A" w:rsidP="00982190">
            <w:pPr>
              <w:spacing w:before="80" w:line="240" w:lineRule="exact"/>
              <w:ind w:firstLine="0"/>
              <w:jc w:val="center"/>
              <w:rPr>
                <w:rFonts w:cs="Arial"/>
                <w:color w:val="000000"/>
                <w:sz w:val="20"/>
              </w:rPr>
            </w:pPr>
            <w:r w:rsidRPr="005A54EB">
              <w:rPr>
                <w:sz w:val="20"/>
              </w:rPr>
              <w:t>109,1</w:t>
            </w:r>
          </w:p>
        </w:tc>
        <w:tc>
          <w:tcPr>
            <w:tcW w:w="1275" w:type="dxa"/>
            <w:tcBorders>
              <w:left w:val="nil"/>
              <w:bottom w:val="dotted" w:sz="4" w:space="0" w:color="auto"/>
              <w:right w:val="single" w:sz="4" w:space="0" w:color="auto"/>
            </w:tcBorders>
            <w:shd w:val="clear" w:color="auto" w:fill="auto"/>
            <w:noWrap/>
            <w:vAlign w:val="bottom"/>
          </w:tcPr>
          <w:p w14:paraId="53409145" w14:textId="77777777" w:rsidR="00A4013A" w:rsidRPr="005A54EB" w:rsidRDefault="00A4013A" w:rsidP="00982190">
            <w:pPr>
              <w:spacing w:before="80" w:line="240" w:lineRule="exact"/>
              <w:ind w:firstLine="0"/>
              <w:jc w:val="center"/>
              <w:rPr>
                <w:rFonts w:cs="Arial"/>
                <w:color w:val="000000"/>
                <w:sz w:val="20"/>
              </w:rPr>
            </w:pPr>
            <w:r w:rsidRPr="005A54EB">
              <w:rPr>
                <w:sz w:val="20"/>
              </w:rPr>
              <w:t>104,0</w:t>
            </w:r>
          </w:p>
        </w:tc>
        <w:tc>
          <w:tcPr>
            <w:tcW w:w="1418" w:type="dxa"/>
            <w:tcBorders>
              <w:left w:val="nil"/>
              <w:bottom w:val="dotted" w:sz="4" w:space="0" w:color="auto"/>
              <w:right w:val="double" w:sz="6" w:space="0" w:color="auto"/>
            </w:tcBorders>
            <w:shd w:val="clear" w:color="auto" w:fill="auto"/>
            <w:noWrap/>
            <w:vAlign w:val="bottom"/>
          </w:tcPr>
          <w:p w14:paraId="6F11EFA9" w14:textId="77777777" w:rsidR="00A4013A" w:rsidRPr="005A54EB" w:rsidRDefault="00A4013A" w:rsidP="00982190">
            <w:pPr>
              <w:spacing w:before="80" w:line="240" w:lineRule="exact"/>
              <w:ind w:firstLine="0"/>
              <w:jc w:val="center"/>
              <w:rPr>
                <w:rFonts w:cs="Arial"/>
                <w:color w:val="000000"/>
                <w:sz w:val="20"/>
                <w:lang w:val="en-US"/>
              </w:rPr>
            </w:pPr>
            <w:r w:rsidRPr="005A54EB">
              <w:rPr>
                <w:sz w:val="20"/>
              </w:rPr>
              <w:t>…</w:t>
            </w:r>
          </w:p>
        </w:tc>
      </w:tr>
      <w:tr w:rsidR="00A4013A" w:rsidRPr="002616B3" w14:paraId="31A96F83" w14:textId="77777777" w:rsidTr="00DC7C32">
        <w:trPr>
          <w:trHeight w:val="300"/>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AF81831" w14:textId="77777777" w:rsidR="00A4013A" w:rsidRPr="002616B3" w:rsidRDefault="00A4013A" w:rsidP="00982190">
            <w:pPr>
              <w:widowControl/>
              <w:adjustRightInd/>
              <w:spacing w:before="80" w:line="240" w:lineRule="exact"/>
              <w:ind w:left="199" w:hanging="1"/>
              <w:jc w:val="left"/>
              <w:textAlignment w:val="auto"/>
              <w:rPr>
                <w:rFonts w:cs="Arial"/>
                <w:color w:val="000000"/>
                <w:sz w:val="20"/>
              </w:rPr>
            </w:pPr>
            <w:r w:rsidRPr="002616B3">
              <w:rPr>
                <w:sz w:val="20"/>
              </w:rPr>
              <w:t>жилищные и коммунальные услуги, оказываемые организациями ЖКХ</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AC4F10F" w14:textId="77777777" w:rsidR="00A4013A" w:rsidRPr="005A54EB" w:rsidRDefault="00A4013A" w:rsidP="00982190">
            <w:pPr>
              <w:spacing w:before="80" w:line="240" w:lineRule="exact"/>
              <w:ind w:firstLine="0"/>
              <w:jc w:val="center"/>
              <w:rPr>
                <w:rFonts w:cs="Arial"/>
                <w:sz w:val="20"/>
              </w:rPr>
            </w:pPr>
            <w:r w:rsidRPr="005A54EB">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0609D9A" w14:textId="77777777" w:rsidR="00A4013A" w:rsidRPr="005A54EB" w:rsidRDefault="00A4013A" w:rsidP="00982190">
            <w:pPr>
              <w:spacing w:before="80" w:line="240" w:lineRule="exact"/>
              <w:ind w:firstLine="0"/>
              <w:jc w:val="center"/>
              <w:rPr>
                <w:rFonts w:cs="Arial"/>
                <w:sz w:val="20"/>
              </w:rPr>
            </w:pPr>
            <w:r w:rsidRPr="005A54EB">
              <w:rPr>
                <w:sz w:val="20"/>
              </w:rPr>
              <w:t>103,6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58AC58F" w14:textId="77777777" w:rsidR="00A4013A" w:rsidRPr="005A54EB" w:rsidRDefault="00A4013A" w:rsidP="00982190">
            <w:pPr>
              <w:spacing w:before="80" w:line="240" w:lineRule="exact"/>
              <w:ind w:firstLine="0"/>
              <w:jc w:val="center"/>
              <w:rPr>
                <w:rFonts w:cs="Arial"/>
                <w:sz w:val="20"/>
              </w:rPr>
            </w:pPr>
            <w:r w:rsidRPr="005A54EB">
              <w:rPr>
                <w:sz w:val="20"/>
              </w:rPr>
              <w:t>110,5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7C9C3AA" w14:textId="77777777" w:rsidR="00A4013A" w:rsidRPr="005A54EB" w:rsidRDefault="00A4013A" w:rsidP="00982190">
            <w:pPr>
              <w:spacing w:before="80" w:line="240" w:lineRule="exact"/>
              <w:ind w:firstLine="0"/>
              <w:jc w:val="center"/>
              <w:rPr>
                <w:rFonts w:cs="Arial"/>
                <w:sz w:val="20"/>
                <w:lang w:val="en-US"/>
              </w:rPr>
            </w:pPr>
            <w:r w:rsidRPr="005A54EB">
              <w:rPr>
                <w:sz w:val="20"/>
              </w:rPr>
              <w:t>113,3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26401E4" w14:textId="77777777" w:rsidR="00A4013A" w:rsidRPr="005A54EB" w:rsidRDefault="00A4013A" w:rsidP="00982190">
            <w:pPr>
              <w:spacing w:before="80" w:line="240" w:lineRule="exact"/>
              <w:ind w:firstLine="0"/>
              <w:jc w:val="center"/>
              <w:rPr>
                <w:rFonts w:cs="Arial"/>
                <w:sz w:val="20"/>
                <w:lang w:val="en-US"/>
              </w:rPr>
            </w:pPr>
            <w:r w:rsidRPr="005A54EB">
              <w:rPr>
                <w:sz w:val="20"/>
              </w:rPr>
              <w:t>107,6</w:t>
            </w:r>
          </w:p>
        </w:tc>
      </w:tr>
      <w:tr w:rsidR="00A4013A" w:rsidRPr="002616B3" w14:paraId="54CE3104" w14:textId="77777777" w:rsidTr="00DC7C32">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C27BEEB" w14:textId="77777777" w:rsidR="00A4013A" w:rsidRPr="002616B3" w:rsidRDefault="00A4013A" w:rsidP="00982190">
            <w:pPr>
              <w:widowControl/>
              <w:adjustRightInd/>
              <w:spacing w:before="80" w:line="240" w:lineRule="exact"/>
              <w:ind w:firstLineChars="99" w:firstLine="198"/>
              <w:jc w:val="left"/>
              <w:textAlignment w:val="auto"/>
              <w:rPr>
                <w:rFonts w:cs="Arial"/>
                <w:color w:val="000000"/>
                <w:sz w:val="20"/>
              </w:rPr>
            </w:pPr>
            <w:r w:rsidRPr="002616B3">
              <w:rPr>
                <w:sz w:val="20"/>
              </w:rPr>
              <w:t>услуги газоснабжения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BD41E68" w14:textId="77777777" w:rsidR="00A4013A" w:rsidRPr="005A54EB" w:rsidRDefault="00A4013A" w:rsidP="00982190">
            <w:pPr>
              <w:spacing w:before="80" w:line="240" w:lineRule="exact"/>
              <w:ind w:firstLine="0"/>
              <w:jc w:val="center"/>
              <w:rPr>
                <w:rFonts w:cs="Arial"/>
                <w:sz w:val="20"/>
              </w:rPr>
            </w:pPr>
            <w:r w:rsidRPr="005A54EB">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39F37E1" w14:textId="77777777" w:rsidR="00A4013A" w:rsidRPr="005A54EB" w:rsidRDefault="00A4013A" w:rsidP="00982190">
            <w:pPr>
              <w:spacing w:before="80" w:line="240" w:lineRule="exact"/>
              <w:ind w:firstLine="0"/>
              <w:jc w:val="center"/>
              <w:rPr>
                <w:rFonts w:cs="Arial"/>
                <w:sz w:val="20"/>
              </w:rPr>
            </w:pPr>
            <w:r w:rsidRPr="005A54EB">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2F59C7" w14:textId="77777777" w:rsidR="00A4013A" w:rsidRPr="005A54EB" w:rsidRDefault="00A4013A" w:rsidP="00982190">
            <w:pPr>
              <w:spacing w:before="80" w:line="240" w:lineRule="exact"/>
              <w:ind w:firstLine="0"/>
              <w:jc w:val="center"/>
              <w:rPr>
                <w:rFonts w:cs="Arial"/>
                <w:sz w:val="20"/>
              </w:rPr>
            </w:pPr>
            <w:r w:rsidRPr="005A54EB">
              <w:rPr>
                <w:sz w:val="20"/>
              </w:rPr>
              <w:t>109,9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993F31F" w14:textId="77777777" w:rsidR="00A4013A" w:rsidRPr="005A54EB" w:rsidRDefault="00A4013A" w:rsidP="00982190">
            <w:pPr>
              <w:spacing w:before="80" w:line="240" w:lineRule="exact"/>
              <w:ind w:firstLine="0"/>
              <w:jc w:val="center"/>
              <w:rPr>
                <w:rFonts w:cs="Arial"/>
                <w:sz w:val="20"/>
              </w:rPr>
            </w:pPr>
            <w:r w:rsidRPr="005A54EB">
              <w:rPr>
                <w:sz w:val="20"/>
              </w:rPr>
              <w:t>110,1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BE2BF35" w14:textId="77777777" w:rsidR="00A4013A" w:rsidRPr="005A54EB" w:rsidRDefault="00A4013A" w:rsidP="00982190">
            <w:pPr>
              <w:spacing w:before="80" w:line="240" w:lineRule="exact"/>
              <w:ind w:firstLine="0"/>
              <w:jc w:val="center"/>
              <w:rPr>
                <w:rFonts w:cs="Arial"/>
                <w:sz w:val="20"/>
              </w:rPr>
            </w:pPr>
            <w:r w:rsidRPr="005A54EB">
              <w:rPr>
                <w:sz w:val="20"/>
              </w:rPr>
              <w:t>100,3</w:t>
            </w:r>
          </w:p>
        </w:tc>
      </w:tr>
      <w:tr w:rsidR="00A4013A" w:rsidRPr="002616B3" w14:paraId="4276B560" w14:textId="77777777" w:rsidTr="00DC7C32">
        <w:trPr>
          <w:trHeight w:val="8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53B3B5A" w14:textId="77777777" w:rsidR="00A4013A" w:rsidRPr="002616B3" w:rsidRDefault="00A4013A" w:rsidP="00982190">
            <w:pPr>
              <w:widowControl/>
              <w:adjustRightInd/>
              <w:spacing w:before="80" w:line="240" w:lineRule="exact"/>
              <w:ind w:firstLineChars="99" w:firstLine="198"/>
              <w:jc w:val="left"/>
              <w:textAlignment w:val="auto"/>
              <w:rPr>
                <w:rFonts w:cs="Arial"/>
                <w:color w:val="000000"/>
                <w:sz w:val="20"/>
              </w:rPr>
            </w:pPr>
            <w:r w:rsidRPr="002616B3">
              <w:rPr>
                <w:sz w:val="20"/>
              </w:rPr>
              <w:lastRenderedPageBreak/>
              <w:t>услуги электроснабжения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C609774" w14:textId="77777777" w:rsidR="00A4013A" w:rsidRPr="005A54EB" w:rsidRDefault="00A4013A" w:rsidP="00982190">
            <w:pPr>
              <w:spacing w:before="80" w:line="240" w:lineRule="exact"/>
              <w:ind w:firstLine="0"/>
              <w:jc w:val="center"/>
              <w:rPr>
                <w:rFonts w:cs="Arial"/>
                <w:sz w:val="20"/>
              </w:rPr>
            </w:pPr>
            <w:r w:rsidRPr="005A54EB">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09F19FA" w14:textId="77777777" w:rsidR="00A4013A" w:rsidRPr="005A54EB" w:rsidRDefault="00A4013A" w:rsidP="00982190">
            <w:pPr>
              <w:spacing w:before="80" w:line="240" w:lineRule="exact"/>
              <w:ind w:firstLine="0"/>
              <w:jc w:val="center"/>
              <w:rPr>
                <w:rFonts w:cs="Arial"/>
                <w:sz w:val="20"/>
              </w:rPr>
            </w:pPr>
            <w:r w:rsidRPr="005A54EB">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2B467AE" w14:textId="77777777" w:rsidR="00A4013A" w:rsidRPr="005A54EB" w:rsidRDefault="00A4013A" w:rsidP="00982190">
            <w:pPr>
              <w:spacing w:before="80" w:line="240" w:lineRule="exact"/>
              <w:ind w:firstLine="0"/>
              <w:jc w:val="center"/>
              <w:rPr>
                <w:rFonts w:cs="Arial"/>
                <w:sz w:val="20"/>
              </w:rPr>
            </w:pPr>
            <w:r w:rsidRPr="005A54EB">
              <w:rPr>
                <w:sz w:val="20"/>
              </w:rPr>
              <w:t>109,1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DFA7293" w14:textId="77777777" w:rsidR="00A4013A" w:rsidRPr="005A54EB" w:rsidRDefault="00A4013A" w:rsidP="00982190">
            <w:pPr>
              <w:spacing w:before="80" w:line="240" w:lineRule="exact"/>
              <w:ind w:firstLine="0"/>
              <w:jc w:val="center"/>
              <w:rPr>
                <w:rFonts w:cs="Arial"/>
                <w:sz w:val="20"/>
              </w:rPr>
            </w:pPr>
            <w:r w:rsidRPr="005A54EB">
              <w:rPr>
                <w:sz w:val="20"/>
              </w:rPr>
              <w:t>112,4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C0A4E9D" w14:textId="77777777" w:rsidR="00A4013A" w:rsidRPr="005A54EB" w:rsidRDefault="00A4013A" w:rsidP="00982190">
            <w:pPr>
              <w:spacing w:before="80" w:line="240" w:lineRule="exact"/>
              <w:ind w:firstLine="0"/>
              <w:jc w:val="center"/>
              <w:rPr>
                <w:rFonts w:cs="Arial"/>
                <w:sz w:val="20"/>
              </w:rPr>
            </w:pPr>
            <w:r w:rsidRPr="005A54EB">
              <w:rPr>
                <w:sz w:val="20"/>
              </w:rPr>
              <w:t>105,1</w:t>
            </w:r>
          </w:p>
        </w:tc>
      </w:tr>
      <w:tr w:rsidR="00A4013A" w:rsidRPr="002616B3" w14:paraId="62E88B0F" w14:textId="77777777" w:rsidTr="00DC7C32">
        <w:trPr>
          <w:trHeight w:val="119"/>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F1903A2" w14:textId="77777777" w:rsidR="00A4013A" w:rsidRPr="002616B3" w:rsidRDefault="00A4013A" w:rsidP="00982190">
            <w:pPr>
              <w:widowControl/>
              <w:adjustRightInd/>
              <w:spacing w:before="80" w:line="240" w:lineRule="exact"/>
              <w:ind w:left="198" w:firstLine="0"/>
              <w:jc w:val="left"/>
              <w:textAlignment w:val="auto"/>
              <w:rPr>
                <w:rFonts w:cs="Arial"/>
                <w:color w:val="000000"/>
                <w:sz w:val="20"/>
              </w:rPr>
            </w:pPr>
            <w:r w:rsidRPr="002616B3">
              <w:rPr>
                <w:sz w:val="20"/>
              </w:rPr>
              <w:t>услуги гостиниц и прочих мест проживания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DAD3CEF" w14:textId="77777777" w:rsidR="00A4013A" w:rsidRPr="005A54EB" w:rsidRDefault="00A4013A" w:rsidP="00982190">
            <w:pPr>
              <w:spacing w:before="80" w:line="240" w:lineRule="exact"/>
              <w:ind w:firstLine="0"/>
              <w:jc w:val="center"/>
              <w:rPr>
                <w:rFonts w:cs="Arial"/>
                <w:sz w:val="20"/>
              </w:rPr>
            </w:pPr>
            <w:r w:rsidRPr="005A54EB">
              <w:rPr>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A0789EB" w14:textId="77777777" w:rsidR="00A4013A" w:rsidRPr="005A54EB" w:rsidRDefault="00A4013A" w:rsidP="00982190">
            <w:pPr>
              <w:spacing w:before="80" w:line="240" w:lineRule="exact"/>
              <w:ind w:firstLine="0"/>
              <w:jc w:val="center"/>
              <w:rPr>
                <w:rFonts w:cs="Arial"/>
                <w:sz w:val="20"/>
              </w:rPr>
            </w:pPr>
            <w:r w:rsidRPr="005A54EB">
              <w:rPr>
                <w:sz w:val="20"/>
              </w:rPr>
              <w:t>112,3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E42E831" w14:textId="77777777" w:rsidR="00A4013A" w:rsidRPr="005A54EB" w:rsidRDefault="00A4013A" w:rsidP="00982190">
            <w:pPr>
              <w:spacing w:before="80" w:line="240" w:lineRule="exact"/>
              <w:ind w:firstLine="0"/>
              <w:jc w:val="center"/>
              <w:rPr>
                <w:rFonts w:cs="Arial"/>
                <w:sz w:val="20"/>
              </w:rPr>
            </w:pPr>
            <w:r w:rsidRPr="005A54EB">
              <w:rPr>
                <w:sz w:val="20"/>
              </w:rPr>
              <w:t>112,8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7D28841" w14:textId="77777777" w:rsidR="00A4013A" w:rsidRPr="005A54EB" w:rsidRDefault="00A4013A" w:rsidP="00982190">
            <w:pPr>
              <w:spacing w:before="80" w:line="240" w:lineRule="exact"/>
              <w:ind w:firstLine="0"/>
              <w:jc w:val="center"/>
              <w:rPr>
                <w:rFonts w:cs="Arial"/>
                <w:sz w:val="20"/>
              </w:rPr>
            </w:pPr>
            <w:r w:rsidRPr="005A54EB">
              <w:rPr>
                <w:sz w:val="20"/>
              </w:rPr>
              <w:t>109,7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2C1E12F" w14:textId="77777777" w:rsidR="00A4013A" w:rsidRPr="005A54EB" w:rsidRDefault="00A4013A" w:rsidP="00982190">
            <w:pPr>
              <w:spacing w:before="80" w:line="240" w:lineRule="exact"/>
              <w:ind w:firstLine="0"/>
              <w:jc w:val="center"/>
              <w:rPr>
                <w:rFonts w:cs="Arial"/>
                <w:sz w:val="20"/>
              </w:rPr>
            </w:pPr>
            <w:r w:rsidRPr="005A54EB">
              <w:rPr>
                <w:sz w:val="20"/>
              </w:rPr>
              <w:t>106,4</w:t>
            </w:r>
          </w:p>
        </w:tc>
      </w:tr>
      <w:tr w:rsidR="00A4013A" w:rsidRPr="002616B3" w14:paraId="14F1E269" w14:textId="77777777" w:rsidTr="00DC7C32">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E2BA721" w14:textId="77777777" w:rsidR="00A4013A" w:rsidRPr="002616B3" w:rsidRDefault="00A4013A" w:rsidP="00982190">
            <w:pPr>
              <w:widowControl/>
              <w:adjustRightInd/>
              <w:spacing w:before="80" w:line="240" w:lineRule="exact"/>
              <w:ind w:firstLineChars="99" w:firstLine="198"/>
              <w:jc w:val="left"/>
              <w:textAlignment w:val="auto"/>
              <w:rPr>
                <w:rFonts w:cs="Arial"/>
                <w:color w:val="000000"/>
                <w:sz w:val="20"/>
              </w:rPr>
            </w:pPr>
            <w:r w:rsidRPr="002616B3">
              <w:rPr>
                <w:sz w:val="20"/>
              </w:rPr>
              <w:t>услуги образования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BB75DF4" w14:textId="77777777" w:rsidR="00A4013A" w:rsidRPr="005A54EB" w:rsidRDefault="00A4013A" w:rsidP="00982190">
            <w:pPr>
              <w:spacing w:before="80" w:line="240" w:lineRule="exact"/>
              <w:ind w:firstLine="0"/>
              <w:jc w:val="center"/>
              <w:rPr>
                <w:rFonts w:cs="Arial"/>
                <w:sz w:val="20"/>
              </w:rPr>
            </w:pPr>
            <w:r w:rsidRPr="005A54EB">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9C1FA1" w14:textId="77777777" w:rsidR="00A4013A" w:rsidRPr="005A54EB" w:rsidRDefault="00A4013A" w:rsidP="00982190">
            <w:pPr>
              <w:spacing w:before="80" w:line="240" w:lineRule="exact"/>
              <w:ind w:firstLine="0"/>
              <w:jc w:val="center"/>
              <w:rPr>
                <w:rFonts w:cs="Arial"/>
                <w:sz w:val="20"/>
              </w:rPr>
            </w:pPr>
            <w:r w:rsidRPr="005A54EB">
              <w:rPr>
                <w:sz w:val="20"/>
              </w:rPr>
              <w:t>104,4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47609A0" w14:textId="77777777" w:rsidR="00A4013A" w:rsidRPr="005A54EB" w:rsidRDefault="00A4013A" w:rsidP="00982190">
            <w:pPr>
              <w:spacing w:before="80" w:line="240" w:lineRule="exact"/>
              <w:ind w:firstLine="0"/>
              <w:jc w:val="center"/>
              <w:rPr>
                <w:rFonts w:cs="Arial"/>
                <w:sz w:val="20"/>
              </w:rPr>
            </w:pPr>
            <w:r w:rsidRPr="005A54EB">
              <w:rPr>
                <w:sz w:val="20"/>
              </w:rPr>
              <w:t>107,4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F5C2A6B" w14:textId="77777777" w:rsidR="00A4013A" w:rsidRPr="005A54EB" w:rsidRDefault="00A4013A" w:rsidP="00982190">
            <w:pPr>
              <w:spacing w:before="80" w:line="240" w:lineRule="exact"/>
              <w:ind w:firstLine="0"/>
              <w:jc w:val="center"/>
              <w:rPr>
                <w:rFonts w:cs="Arial"/>
                <w:sz w:val="20"/>
              </w:rPr>
            </w:pPr>
            <w:r w:rsidRPr="005A54EB">
              <w:rPr>
                <w:sz w:val="20"/>
              </w:rPr>
              <w:t>108,8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DD44F45" w14:textId="77777777" w:rsidR="00A4013A" w:rsidRPr="005A54EB" w:rsidRDefault="00A4013A" w:rsidP="00982190">
            <w:pPr>
              <w:spacing w:before="80" w:line="240" w:lineRule="exact"/>
              <w:ind w:firstLine="0"/>
              <w:jc w:val="center"/>
              <w:rPr>
                <w:rFonts w:cs="Arial"/>
                <w:sz w:val="20"/>
              </w:rPr>
            </w:pPr>
            <w:r w:rsidRPr="005A54EB">
              <w:rPr>
                <w:sz w:val="20"/>
              </w:rPr>
              <w:t>107,2</w:t>
            </w:r>
          </w:p>
        </w:tc>
      </w:tr>
      <w:tr w:rsidR="00A4013A" w:rsidRPr="002616B3" w14:paraId="75E2F4F9" w14:textId="77777777" w:rsidTr="00DC7C32">
        <w:trPr>
          <w:trHeight w:val="281"/>
        </w:trPr>
        <w:tc>
          <w:tcPr>
            <w:tcW w:w="3142" w:type="dxa"/>
            <w:tcBorders>
              <w:left w:val="double" w:sz="6" w:space="0" w:color="auto"/>
              <w:bottom w:val="dotted" w:sz="4" w:space="0" w:color="auto"/>
              <w:right w:val="single" w:sz="4" w:space="0" w:color="auto"/>
            </w:tcBorders>
            <w:shd w:val="clear" w:color="auto" w:fill="auto"/>
            <w:vAlign w:val="bottom"/>
            <w:hideMark/>
          </w:tcPr>
          <w:p w14:paraId="1E878F8B" w14:textId="77777777" w:rsidR="00A4013A" w:rsidRPr="002616B3" w:rsidRDefault="00A4013A" w:rsidP="00982190">
            <w:pPr>
              <w:widowControl/>
              <w:adjustRightInd/>
              <w:spacing w:before="80" w:line="240" w:lineRule="exact"/>
              <w:ind w:left="199" w:hanging="1"/>
              <w:jc w:val="left"/>
              <w:textAlignment w:val="auto"/>
              <w:rPr>
                <w:rFonts w:cs="Arial"/>
                <w:color w:val="000000"/>
                <w:sz w:val="20"/>
              </w:rPr>
            </w:pPr>
            <w:r w:rsidRPr="002616B3">
              <w:rPr>
                <w:sz w:val="20"/>
              </w:rPr>
              <w:t>услуги организаций культуры</w:t>
            </w:r>
          </w:p>
        </w:tc>
        <w:tc>
          <w:tcPr>
            <w:tcW w:w="1276" w:type="dxa"/>
            <w:tcBorders>
              <w:left w:val="nil"/>
              <w:bottom w:val="dotted" w:sz="4" w:space="0" w:color="auto"/>
              <w:right w:val="single" w:sz="4" w:space="0" w:color="auto"/>
            </w:tcBorders>
            <w:shd w:val="clear" w:color="auto" w:fill="auto"/>
            <w:noWrap/>
            <w:vAlign w:val="bottom"/>
            <w:hideMark/>
          </w:tcPr>
          <w:p w14:paraId="519A8037" w14:textId="77777777" w:rsidR="00A4013A" w:rsidRPr="005A54EB" w:rsidRDefault="00A4013A" w:rsidP="00982190">
            <w:pPr>
              <w:spacing w:before="80" w:line="240" w:lineRule="exact"/>
              <w:ind w:firstLine="0"/>
              <w:jc w:val="center"/>
              <w:rPr>
                <w:rFonts w:cs="Arial"/>
                <w:sz w:val="20"/>
              </w:rPr>
            </w:pPr>
            <w:r w:rsidRPr="005A54EB">
              <w:rPr>
                <w:sz w:val="20"/>
              </w:rPr>
              <w:t>100,7</w:t>
            </w:r>
          </w:p>
        </w:tc>
        <w:tc>
          <w:tcPr>
            <w:tcW w:w="1134" w:type="dxa"/>
            <w:tcBorders>
              <w:left w:val="nil"/>
              <w:bottom w:val="dotted" w:sz="4" w:space="0" w:color="auto"/>
              <w:right w:val="single" w:sz="4" w:space="0" w:color="auto"/>
            </w:tcBorders>
            <w:shd w:val="clear" w:color="auto" w:fill="auto"/>
            <w:noWrap/>
            <w:vAlign w:val="bottom"/>
            <w:hideMark/>
          </w:tcPr>
          <w:p w14:paraId="2F35AB14" w14:textId="77777777" w:rsidR="00A4013A" w:rsidRPr="005A54EB" w:rsidRDefault="00A4013A" w:rsidP="00982190">
            <w:pPr>
              <w:spacing w:before="80" w:line="240" w:lineRule="exact"/>
              <w:ind w:firstLine="0"/>
              <w:jc w:val="center"/>
              <w:rPr>
                <w:rFonts w:cs="Arial"/>
                <w:sz w:val="20"/>
              </w:rPr>
            </w:pPr>
            <w:r w:rsidRPr="005A54EB">
              <w:rPr>
                <w:sz w:val="20"/>
              </w:rPr>
              <w:t>106,1</w:t>
            </w:r>
          </w:p>
        </w:tc>
        <w:tc>
          <w:tcPr>
            <w:tcW w:w="1134" w:type="dxa"/>
            <w:tcBorders>
              <w:left w:val="nil"/>
              <w:bottom w:val="dotted" w:sz="4" w:space="0" w:color="auto"/>
              <w:right w:val="single" w:sz="4" w:space="0" w:color="auto"/>
            </w:tcBorders>
            <w:shd w:val="clear" w:color="auto" w:fill="auto"/>
            <w:noWrap/>
            <w:vAlign w:val="bottom"/>
            <w:hideMark/>
          </w:tcPr>
          <w:p w14:paraId="38F0E3BA" w14:textId="77777777" w:rsidR="00A4013A" w:rsidRPr="005A54EB" w:rsidRDefault="00A4013A" w:rsidP="00982190">
            <w:pPr>
              <w:spacing w:before="80" w:line="240" w:lineRule="exact"/>
              <w:ind w:firstLine="0"/>
              <w:jc w:val="center"/>
              <w:rPr>
                <w:rFonts w:cs="Arial"/>
                <w:sz w:val="20"/>
              </w:rPr>
            </w:pPr>
            <w:r w:rsidRPr="005A54EB">
              <w:rPr>
                <w:sz w:val="20"/>
              </w:rPr>
              <w:t>106,3</w:t>
            </w:r>
          </w:p>
        </w:tc>
        <w:tc>
          <w:tcPr>
            <w:tcW w:w="1275" w:type="dxa"/>
            <w:tcBorders>
              <w:left w:val="nil"/>
              <w:bottom w:val="dotted" w:sz="4" w:space="0" w:color="auto"/>
              <w:right w:val="single" w:sz="4" w:space="0" w:color="auto"/>
            </w:tcBorders>
            <w:shd w:val="clear" w:color="auto" w:fill="auto"/>
            <w:noWrap/>
            <w:vAlign w:val="bottom"/>
            <w:hideMark/>
          </w:tcPr>
          <w:p w14:paraId="0C5D18A9" w14:textId="77777777" w:rsidR="00A4013A" w:rsidRPr="005A54EB" w:rsidRDefault="00A4013A" w:rsidP="00982190">
            <w:pPr>
              <w:spacing w:before="80" w:line="240" w:lineRule="exact"/>
              <w:ind w:firstLine="0"/>
              <w:jc w:val="center"/>
              <w:rPr>
                <w:rFonts w:cs="Arial"/>
                <w:sz w:val="20"/>
              </w:rPr>
            </w:pPr>
            <w:r w:rsidRPr="005A54EB">
              <w:rPr>
                <w:sz w:val="20"/>
              </w:rPr>
              <w:t>104,3</w:t>
            </w:r>
          </w:p>
        </w:tc>
        <w:tc>
          <w:tcPr>
            <w:tcW w:w="1418" w:type="dxa"/>
            <w:tcBorders>
              <w:left w:val="nil"/>
              <w:bottom w:val="dotted" w:sz="4" w:space="0" w:color="auto"/>
              <w:right w:val="double" w:sz="6" w:space="0" w:color="auto"/>
            </w:tcBorders>
            <w:shd w:val="clear" w:color="auto" w:fill="auto"/>
            <w:noWrap/>
            <w:vAlign w:val="bottom"/>
            <w:hideMark/>
          </w:tcPr>
          <w:p w14:paraId="6A87C6CF" w14:textId="77777777" w:rsidR="00A4013A" w:rsidRPr="005A54EB" w:rsidRDefault="00A4013A" w:rsidP="00982190">
            <w:pPr>
              <w:spacing w:before="80" w:line="240" w:lineRule="exact"/>
              <w:ind w:firstLine="0"/>
              <w:jc w:val="center"/>
              <w:rPr>
                <w:rFonts w:cs="Arial"/>
                <w:sz w:val="20"/>
              </w:rPr>
            </w:pPr>
            <w:r w:rsidRPr="005A54EB">
              <w:rPr>
                <w:sz w:val="20"/>
              </w:rPr>
              <w:t>100,0</w:t>
            </w:r>
          </w:p>
        </w:tc>
      </w:tr>
      <w:tr w:rsidR="00A4013A" w:rsidRPr="002616B3" w14:paraId="31DA6026" w14:textId="77777777" w:rsidTr="00DC7C32">
        <w:trPr>
          <w:trHeight w:val="197"/>
        </w:trPr>
        <w:tc>
          <w:tcPr>
            <w:tcW w:w="3142" w:type="dxa"/>
            <w:tcBorders>
              <w:top w:val="dotted" w:sz="4" w:space="0" w:color="auto"/>
              <w:left w:val="double" w:sz="6" w:space="0" w:color="auto"/>
              <w:right w:val="single" w:sz="4" w:space="0" w:color="auto"/>
            </w:tcBorders>
            <w:shd w:val="clear" w:color="auto" w:fill="auto"/>
            <w:vAlign w:val="bottom"/>
            <w:hideMark/>
          </w:tcPr>
          <w:p w14:paraId="1EDCE560" w14:textId="77777777" w:rsidR="00A4013A" w:rsidRPr="002616B3" w:rsidRDefault="00A4013A" w:rsidP="00982190">
            <w:pPr>
              <w:widowControl/>
              <w:adjustRightInd/>
              <w:spacing w:before="80" w:line="240" w:lineRule="exact"/>
              <w:ind w:left="199" w:hanging="1"/>
              <w:jc w:val="left"/>
              <w:textAlignment w:val="auto"/>
              <w:rPr>
                <w:rFonts w:cs="Arial"/>
                <w:color w:val="000000"/>
                <w:sz w:val="20"/>
              </w:rPr>
            </w:pPr>
            <w:r w:rsidRPr="002616B3">
              <w:rPr>
                <w:sz w:val="20"/>
              </w:rPr>
              <w:t>услуги в сфере зарубежного</w:t>
            </w:r>
            <w:r>
              <w:rPr>
                <w:sz w:val="20"/>
              </w:rPr>
              <w:br/>
            </w:r>
            <w:r w:rsidRPr="002616B3">
              <w:rPr>
                <w:sz w:val="20"/>
              </w:rPr>
              <w:t>туризма</w:t>
            </w:r>
          </w:p>
        </w:tc>
        <w:tc>
          <w:tcPr>
            <w:tcW w:w="1276" w:type="dxa"/>
            <w:tcBorders>
              <w:top w:val="dotted" w:sz="4" w:space="0" w:color="auto"/>
              <w:left w:val="nil"/>
              <w:right w:val="single" w:sz="4" w:space="0" w:color="auto"/>
            </w:tcBorders>
            <w:shd w:val="clear" w:color="auto" w:fill="auto"/>
            <w:noWrap/>
            <w:vAlign w:val="bottom"/>
            <w:hideMark/>
          </w:tcPr>
          <w:p w14:paraId="1B586387" w14:textId="77777777" w:rsidR="00A4013A" w:rsidRPr="005A54EB" w:rsidRDefault="00A4013A" w:rsidP="00982190">
            <w:pPr>
              <w:spacing w:before="80" w:line="240" w:lineRule="exact"/>
              <w:ind w:firstLine="0"/>
              <w:jc w:val="center"/>
              <w:rPr>
                <w:rFonts w:cs="Arial"/>
                <w:sz w:val="20"/>
              </w:rPr>
            </w:pPr>
            <w:r w:rsidRPr="005A54EB">
              <w:rPr>
                <w:sz w:val="20"/>
              </w:rPr>
              <w:t>90,4</w:t>
            </w:r>
          </w:p>
        </w:tc>
        <w:tc>
          <w:tcPr>
            <w:tcW w:w="1134" w:type="dxa"/>
            <w:tcBorders>
              <w:top w:val="dotted" w:sz="4" w:space="0" w:color="auto"/>
              <w:left w:val="nil"/>
              <w:right w:val="single" w:sz="4" w:space="0" w:color="auto"/>
            </w:tcBorders>
            <w:shd w:val="clear" w:color="auto" w:fill="auto"/>
            <w:noWrap/>
            <w:vAlign w:val="bottom"/>
            <w:hideMark/>
          </w:tcPr>
          <w:p w14:paraId="28EEE8BE" w14:textId="77777777" w:rsidR="00A4013A" w:rsidRPr="005A54EB" w:rsidRDefault="00A4013A" w:rsidP="00982190">
            <w:pPr>
              <w:spacing w:before="80" w:line="240" w:lineRule="exact"/>
              <w:ind w:firstLine="0"/>
              <w:jc w:val="center"/>
              <w:rPr>
                <w:rFonts w:cs="Arial"/>
                <w:sz w:val="20"/>
              </w:rPr>
            </w:pPr>
            <w:r w:rsidRPr="005A54EB">
              <w:rPr>
                <w:sz w:val="20"/>
              </w:rPr>
              <w:t>113,2</w:t>
            </w:r>
          </w:p>
        </w:tc>
        <w:tc>
          <w:tcPr>
            <w:tcW w:w="1134" w:type="dxa"/>
            <w:tcBorders>
              <w:top w:val="dotted" w:sz="4" w:space="0" w:color="auto"/>
              <w:left w:val="nil"/>
              <w:right w:val="single" w:sz="4" w:space="0" w:color="auto"/>
            </w:tcBorders>
            <w:shd w:val="clear" w:color="auto" w:fill="auto"/>
            <w:noWrap/>
            <w:vAlign w:val="bottom"/>
            <w:hideMark/>
          </w:tcPr>
          <w:p w14:paraId="70638B6D" w14:textId="77777777" w:rsidR="00A4013A" w:rsidRPr="005A54EB" w:rsidRDefault="00A4013A" w:rsidP="00982190">
            <w:pPr>
              <w:spacing w:before="80" w:line="240" w:lineRule="exact"/>
              <w:ind w:firstLine="0"/>
              <w:jc w:val="center"/>
              <w:rPr>
                <w:rFonts w:cs="Arial"/>
                <w:sz w:val="20"/>
              </w:rPr>
            </w:pPr>
            <w:r w:rsidRPr="005A54EB">
              <w:rPr>
                <w:sz w:val="20"/>
              </w:rPr>
              <w:t>114,8</w:t>
            </w:r>
          </w:p>
        </w:tc>
        <w:tc>
          <w:tcPr>
            <w:tcW w:w="1275" w:type="dxa"/>
            <w:tcBorders>
              <w:top w:val="dotted" w:sz="4" w:space="0" w:color="auto"/>
              <w:left w:val="nil"/>
              <w:right w:val="single" w:sz="4" w:space="0" w:color="auto"/>
            </w:tcBorders>
            <w:shd w:val="clear" w:color="auto" w:fill="auto"/>
            <w:noWrap/>
            <w:vAlign w:val="bottom"/>
            <w:hideMark/>
          </w:tcPr>
          <w:p w14:paraId="35E8BC99" w14:textId="77777777" w:rsidR="00A4013A" w:rsidRPr="005A54EB" w:rsidRDefault="00A4013A" w:rsidP="00982190">
            <w:pPr>
              <w:spacing w:before="80" w:line="240" w:lineRule="exact"/>
              <w:ind w:firstLine="0"/>
              <w:jc w:val="center"/>
              <w:rPr>
                <w:rFonts w:cs="Arial"/>
                <w:sz w:val="20"/>
              </w:rPr>
            </w:pPr>
            <w:r w:rsidRPr="005A54EB">
              <w:rPr>
                <w:sz w:val="20"/>
              </w:rPr>
              <w:t>131,3</w:t>
            </w:r>
          </w:p>
        </w:tc>
        <w:tc>
          <w:tcPr>
            <w:tcW w:w="1418" w:type="dxa"/>
            <w:tcBorders>
              <w:top w:val="dotted" w:sz="4" w:space="0" w:color="auto"/>
              <w:left w:val="nil"/>
              <w:right w:val="double" w:sz="6" w:space="0" w:color="auto"/>
            </w:tcBorders>
            <w:shd w:val="clear" w:color="auto" w:fill="auto"/>
            <w:noWrap/>
            <w:vAlign w:val="bottom"/>
            <w:hideMark/>
          </w:tcPr>
          <w:p w14:paraId="3C9817EB" w14:textId="77777777" w:rsidR="00A4013A" w:rsidRPr="005A54EB" w:rsidRDefault="00A4013A" w:rsidP="00982190">
            <w:pPr>
              <w:spacing w:before="80" w:line="240" w:lineRule="exact"/>
              <w:ind w:firstLine="0"/>
              <w:jc w:val="center"/>
              <w:rPr>
                <w:rFonts w:cs="Arial"/>
                <w:sz w:val="20"/>
              </w:rPr>
            </w:pPr>
            <w:r w:rsidRPr="005A54EB">
              <w:rPr>
                <w:sz w:val="20"/>
              </w:rPr>
              <w:t>147,9</w:t>
            </w:r>
          </w:p>
        </w:tc>
      </w:tr>
      <w:tr w:rsidR="00A4013A" w:rsidRPr="002616B3" w14:paraId="6463F737" w14:textId="77777777" w:rsidTr="00DC7C32">
        <w:trPr>
          <w:trHeight w:val="6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A75A1D" w14:textId="77777777" w:rsidR="00A4013A" w:rsidRPr="002616B3" w:rsidRDefault="00A4013A" w:rsidP="00982190">
            <w:pPr>
              <w:widowControl/>
              <w:adjustRightInd/>
              <w:spacing w:before="80" w:line="240" w:lineRule="exact"/>
              <w:ind w:firstLineChars="99" w:firstLine="198"/>
              <w:jc w:val="left"/>
              <w:textAlignment w:val="auto"/>
              <w:rPr>
                <w:rFonts w:cs="Arial"/>
                <w:color w:val="000000"/>
                <w:sz w:val="20"/>
              </w:rPr>
            </w:pPr>
            <w:r w:rsidRPr="002616B3">
              <w:rPr>
                <w:sz w:val="20"/>
              </w:rPr>
              <w:t>медицинские услуги</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C38C8E1" w14:textId="77777777" w:rsidR="00A4013A" w:rsidRPr="005A54EB" w:rsidRDefault="00A4013A" w:rsidP="00982190">
            <w:pPr>
              <w:spacing w:before="80" w:line="240" w:lineRule="exact"/>
              <w:ind w:firstLine="0"/>
              <w:jc w:val="center"/>
              <w:rPr>
                <w:rFonts w:cs="Arial"/>
                <w:sz w:val="20"/>
              </w:rPr>
            </w:pPr>
            <w:r w:rsidRPr="005A54EB">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97F1803" w14:textId="77777777" w:rsidR="00A4013A" w:rsidRPr="005A54EB" w:rsidRDefault="00A4013A" w:rsidP="00982190">
            <w:pPr>
              <w:spacing w:before="80" w:line="240" w:lineRule="exact"/>
              <w:ind w:firstLine="0"/>
              <w:jc w:val="center"/>
              <w:rPr>
                <w:rFonts w:cs="Arial"/>
                <w:sz w:val="20"/>
              </w:rPr>
            </w:pPr>
            <w:r w:rsidRPr="005A54EB">
              <w:rPr>
                <w:sz w:val="20"/>
              </w:rPr>
              <w:t>109,8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BC8EE60" w14:textId="77777777" w:rsidR="00A4013A" w:rsidRPr="005A54EB" w:rsidRDefault="00A4013A" w:rsidP="00982190">
            <w:pPr>
              <w:spacing w:before="80" w:line="240" w:lineRule="exact"/>
              <w:ind w:firstLine="0"/>
              <w:jc w:val="center"/>
              <w:rPr>
                <w:rFonts w:cs="Arial"/>
                <w:sz w:val="20"/>
              </w:rPr>
            </w:pPr>
            <w:r w:rsidRPr="005A54EB">
              <w:rPr>
                <w:sz w:val="20"/>
              </w:rPr>
              <w:t>110,9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66DB710" w14:textId="77777777" w:rsidR="00A4013A" w:rsidRPr="005A54EB" w:rsidRDefault="00A4013A" w:rsidP="00982190">
            <w:pPr>
              <w:spacing w:before="80" w:line="240" w:lineRule="exact"/>
              <w:ind w:firstLine="0"/>
              <w:jc w:val="center"/>
              <w:rPr>
                <w:rFonts w:cs="Arial"/>
                <w:sz w:val="20"/>
              </w:rPr>
            </w:pPr>
            <w:r w:rsidRPr="005A54EB">
              <w:rPr>
                <w:sz w:val="20"/>
              </w:rPr>
              <w:t>112,8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A14A0A6" w14:textId="77777777" w:rsidR="00A4013A" w:rsidRPr="005A54EB" w:rsidRDefault="00A4013A" w:rsidP="00982190">
            <w:pPr>
              <w:spacing w:before="80" w:line="240" w:lineRule="exact"/>
              <w:ind w:firstLine="0"/>
              <w:jc w:val="center"/>
              <w:rPr>
                <w:rFonts w:cs="Arial"/>
                <w:sz w:val="20"/>
              </w:rPr>
            </w:pPr>
            <w:r w:rsidRPr="005A54EB">
              <w:rPr>
                <w:sz w:val="20"/>
              </w:rPr>
              <w:t>113,7</w:t>
            </w:r>
          </w:p>
        </w:tc>
      </w:tr>
      <w:tr w:rsidR="00A4013A" w:rsidRPr="002616B3" w14:paraId="29B4939B" w14:textId="77777777" w:rsidTr="00DC7C32">
        <w:trPr>
          <w:trHeight w:val="18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A0FDCEF" w14:textId="77777777" w:rsidR="00A4013A" w:rsidRPr="002616B3" w:rsidRDefault="00A4013A" w:rsidP="00982190">
            <w:pPr>
              <w:widowControl/>
              <w:adjustRightInd/>
              <w:spacing w:before="80" w:line="240" w:lineRule="exact"/>
              <w:ind w:left="199" w:hanging="1"/>
              <w:jc w:val="left"/>
              <w:textAlignment w:val="auto"/>
              <w:rPr>
                <w:rFonts w:cs="Arial"/>
                <w:color w:val="000000"/>
                <w:sz w:val="20"/>
              </w:rPr>
            </w:pPr>
            <w:r w:rsidRPr="002616B3">
              <w:rPr>
                <w:sz w:val="20"/>
              </w:rPr>
              <w:t>услуги правового характера</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D9BA280" w14:textId="77777777" w:rsidR="00A4013A" w:rsidRPr="005A54EB" w:rsidRDefault="00A4013A" w:rsidP="00982190">
            <w:pPr>
              <w:spacing w:before="80" w:line="240" w:lineRule="exact"/>
              <w:ind w:firstLine="0"/>
              <w:jc w:val="center"/>
              <w:rPr>
                <w:rFonts w:cs="Arial"/>
                <w:sz w:val="20"/>
              </w:rPr>
            </w:pPr>
            <w:r w:rsidRPr="005A54EB">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6B5F4FF" w14:textId="77777777" w:rsidR="00A4013A" w:rsidRPr="005A54EB" w:rsidRDefault="00A4013A" w:rsidP="00982190">
            <w:pPr>
              <w:spacing w:before="80" w:line="240" w:lineRule="exact"/>
              <w:ind w:firstLine="0"/>
              <w:jc w:val="center"/>
              <w:rPr>
                <w:rFonts w:cs="Arial"/>
                <w:sz w:val="20"/>
              </w:rPr>
            </w:pPr>
            <w:r w:rsidRPr="005A54EB">
              <w:rPr>
                <w:sz w:val="20"/>
              </w:rPr>
              <w:t>136,2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D84B514" w14:textId="77777777" w:rsidR="00A4013A" w:rsidRPr="005A54EB" w:rsidRDefault="00A4013A" w:rsidP="00982190">
            <w:pPr>
              <w:spacing w:before="80" w:line="240" w:lineRule="exact"/>
              <w:ind w:firstLine="0"/>
              <w:jc w:val="center"/>
              <w:rPr>
                <w:rFonts w:cs="Arial"/>
                <w:sz w:val="20"/>
              </w:rPr>
            </w:pPr>
            <w:r w:rsidRPr="005A54EB">
              <w:rPr>
                <w:sz w:val="20"/>
              </w:rPr>
              <w:t>136,5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7237CF6" w14:textId="77777777" w:rsidR="00A4013A" w:rsidRPr="005A54EB" w:rsidRDefault="00A4013A" w:rsidP="00982190">
            <w:pPr>
              <w:spacing w:before="80" w:line="240" w:lineRule="exact"/>
              <w:ind w:firstLine="0"/>
              <w:jc w:val="center"/>
              <w:rPr>
                <w:rFonts w:cs="Arial"/>
                <w:sz w:val="20"/>
              </w:rPr>
            </w:pPr>
            <w:r w:rsidRPr="005A54EB">
              <w:rPr>
                <w:sz w:val="20"/>
              </w:rPr>
              <w:t>136,8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77DA1C9" w14:textId="77777777" w:rsidR="00A4013A" w:rsidRPr="005A54EB" w:rsidRDefault="00A4013A" w:rsidP="00982190">
            <w:pPr>
              <w:spacing w:before="80" w:line="240" w:lineRule="exact"/>
              <w:ind w:firstLine="0"/>
              <w:jc w:val="center"/>
              <w:rPr>
                <w:rFonts w:cs="Arial"/>
                <w:sz w:val="20"/>
              </w:rPr>
            </w:pPr>
            <w:r w:rsidRPr="005A54EB">
              <w:rPr>
                <w:sz w:val="20"/>
              </w:rPr>
              <w:t>104,1</w:t>
            </w:r>
          </w:p>
        </w:tc>
      </w:tr>
      <w:tr w:rsidR="00A4013A" w:rsidRPr="002616B3" w14:paraId="076BE6EE" w14:textId="77777777" w:rsidTr="00DC7C32">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tcPr>
          <w:p w14:paraId="0F8F7741" w14:textId="77777777" w:rsidR="00A4013A" w:rsidRPr="002616B3" w:rsidRDefault="00A4013A" w:rsidP="00982190">
            <w:pPr>
              <w:widowControl/>
              <w:adjustRightInd/>
              <w:spacing w:before="80" w:line="240" w:lineRule="exact"/>
              <w:ind w:left="199" w:hanging="1"/>
              <w:jc w:val="left"/>
              <w:textAlignment w:val="auto"/>
              <w:rPr>
                <w:sz w:val="20"/>
              </w:rPr>
            </w:pPr>
            <w:r w:rsidRPr="002616B3">
              <w:rPr>
                <w:sz w:val="20"/>
              </w:rPr>
              <w:t>услуги банков</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0DDEB934" w14:textId="77777777" w:rsidR="00A4013A" w:rsidRPr="005A54EB" w:rsidRDefault="00A4013A" w:rsidP="00982190">
            <w:pPr>
              <w:spacing w:before="80" w:line="240" w:lineRule="exact"/>
              <w:ind w:firstLine="0"/>
              <w:jc w:val="center"/>
              <w:rPr>
                <w:sz w:val="20"/>
              </w:rPr>
            </w:pPr>
            <w:r w:rsidRPr="005A54EB">
              <w:rPr>
                <w:sz w:val="20"/>
              </w:rPr>
              <w:t>105,9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3473C965" w14:textId="77777777" w:rsidR="00A4013A" w:rsidRPr="005A54EB" w:rsidRDefault="00A4013A" w:rsidP="00982190">
            <w:pPr>
              <w:spacing w:before="80" w:line="240" w:lineRule="exact"/>
              <w:ind w:firstLine="0"/>
              <w:jc w:val="center"/>
              <w:rPr>
                <w:sz w:val="20"/>
              </w:rPr>
            </w:pPr>
            <w:r w:rsidRPr="005A54EB">
              <w:rPr>
                <w:sz w:val="20"/>
              </w:rPr>
              <w:t>126,9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590208CC" w14:textId="77777777" w:rsidR="00A4013A" w:rsidRPr="005A54EB" w:rsidRDefault="00A4013A" w:rsidP="00982190">
            <w:pPr>
              <w:spacing w:before="80" w:line="240" w:lineRule="exact"/>
              <w:ind w:firstLine="0"/>
              <w:jc w:val="center"/>
              <w:rPr>
                <w:sz w:val="20"/>
              </w:rPr>
            </w:pPr>
            <w:r w:rsidRPr="005A54EB">
              <w:rPr>
                <w:sz w:val="20"/>
              </w:rPr>
              <w:t>126,9</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3E186389" w14:textId="77777777" w:rsidR="00A4013A" w:rsidRPr="005A54EB" w:rsidRDefault="00A4013A" w:rsidP="00982190">
            <w:pPr>
              <w:spacing w:before="80" w:line="240" w:lineRule="exact"/>
              <w:ind w:firstLine="0"/>
              <w:jc w:val="center"/>
              <w:rPr>
                <w:sz w:val="20"/>
              </w:rPr>
            </w:pPr>
            <w:r w:rsidRPr="005A54EB">
              <w:rPr>
                <w:sz w:val="20"/>
              </w:rPr>
              <w:t>113,0</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48AF480D" w14:textId="77777777" w:rsidR="00A4013A" w:rsidRPr="005A54EB" w:rsidRDefault="00A4013A" w:rsidP="00982190">
            <w:pPr>
              <w:spacing w:before="80" w:line="240" w:lineRule="exact"/>
              <w:ind w:firstLine="0"/>
              <w:jc w:val="center"/>
              <w:rPr>
                <w:sz w:val="20"/>
              </w:rPr>
            </w:pPr>
            <w:r w:rsidRPr="005A54EB">
              <w:rPr>
                <w:sz w:val="20"/>
              </w:rPr>
              <w:t>133,1</w:t>
            </w:r>
          </w:p>
        </w:tc>
      </w:tr>
      <w:tr w:rsidR="00A4013A" w:rsidRPr="002616B3" w14:paraId="411EBD37" w14:textId="77777777" w:rsidTr="00DC7C32">
        <w:trPr>
          <w:trHeight w:val="342"/>
        </w:trPr>
        <w:tc>
          <w:tcPr>
            <w:tcW w:w="3142" w:type="dxa"/>
            <w:tcBorders>
              <w:top w:val="dotted" w:sz="4" w:space="0" w:color="auto"/>
              <w:left w:val="double" w:sz="6" w:space="0" w:color="auto"/>
              <w:bottom w:val="single" w:sz="4" w:space="0" w:color="auto"/>
              <w:right w:val="single" w:sz="4" w:space="0" w:color="auto"/>
            </w:tcBorders>
            <w:shd w:val="clear" w:color="auto" w:fill="auto"/>
            <w:vAlign w:val="bottom"/>
          </w:tcPr>
          <w:p w14:paraId="5186E185" w14:textId="77777777" w:rsidR="00A4013A" w:rsidRPr="002616B3" w:rsidRDefault="00A4013A" w:rsidP="00982190">
            <w:pPr>
              <w:widowControl/>
              <w:adjustRightInd/>
              <w:spacing w:before="80" w:line="240" w:lineRule="exact"/>
              <w:ind w:left="199" w:hanging="1"/>
              <w:jc w:val="left"/>
              <w:textAlignment w:val="auto"/>
              <w:rPr>
                <w:sz w:val="20"/>
              </w:rPr>
            </w:pPr>
            <w:r w:rsidRPr="002616B3">
              <w:rPr>
                <w:sz w:val="20"/>
              </w:rPr>
              <w:t>посреднические и прочие услуги</w:t>
            </w:r>
          </w:p>
        </w:tc>
        <w:tc>
          <w:tcPr>
            <w:tcW w:w="1276" w:type="dxa"/>
            <w:tcBorders>
              <w:top w:val="dotted" w:sz="4" w:space="0" w:color="auto"/>
              <w:left w:val="nil"/>
              <w:bottom w:val="single" w:sz="4" w:space="0" w:color="auto"/>
              <w:right w:val="single" w:sz="4" w:space="0" w:color="auto"/>
            </w:tcBorders>
            <w:shd w:val="clear" w:color="auto" w:fill="auto"/>
            <w:noWrap/>
            <w:vAlign w:val="bottom"/>
          </w:tcPr>
          <w:p w14:paraId="3E8699D6" w14:textId="77777777" w:rsidR="00A4013A" w:rsidRPr="005A54EB" w:rsidRDefault="00A4013A" w:rsidP="00982190">
            <w:pPr>
              <w:spacing w:before="80" w:line="240" w:lineRule="exact"/>
              <w:ind w:firstLine="0"/>
              <w:jc w:val="center"/>
              <w:rPr>
                <w:sz w:val="20"/>
              </w:rPr>
            </w:pPr>
            <w:r w:rsidRPr="005A54EB">
              <w:rPr>
                <w:sz w:val="20"/>
              </w:rPr>
              <w:t>101,5</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4CC87D82" w14:textId="77777777" w:rsidR="00A4013A" w:rsidRPr="005A54EB" w:rsidRDefault="00A4013A" w:rsidP="00982190">
            <w:pPr>
              <w:spacing w:before="80" w:line="240" w:lineRule="exact"/>
              <w:ind w:firstLine="0"/>
              <w:jc w:val="center"/>
              <w:rPr>
                <w:sz w:val="20"/>
              </w:rPr>
            </w:pPr>
            <w:r w:rsidRPr="005A54EB">
              <w:rPr>
                <w:sz w:val="20"/>
              </w:rPr>
              <w:t>107,8</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4283CB1A" w14:textId="77777777" w:rsidR="00A4013A" w:rsidRPr="005A54EB" w:rsidRDefault="00A4013A" w:rsidP="00982190">
            <w:pPr>
              <w:spacing w:before="80" w:line="240" w:lineRule="exact"/>
              <w:ind w:firstLine="0"/>
              <w:jc w:val="center"/>
              <w:rPr>
                <w:sz w:val="20"/>
              </w:rPr>
            </w:pPr>
            <w:r w:rsidRPr="005A54EB">
              <w:rPr>
                <w:sz w:val="20"/>
              </w:rPr>
              <w:t>109,1</w:t>
            </w:r>
          </w:p>
        </w:tc>
        <w:tc>
          <w:tcPr>
            <w:tcW w:w="1275" w:type="dxa"/>
            <w:tcBorders>
              <w:top w:val="dotted" w:sz="4" w:space="0" w:color="auto"/>
              <w:left w:val="nil"/>
              <w:bottom w:val="single" w:sz="4" w:space="0" w:color="auto"/>
              <w:right w:val="single" w:sz="4" w:space="0" w:color="auto"/>
            </w:tcBorders>
            <w:shd w:val="clear" w:color="auto" w:fill="auto"/>
            <w:noWrap/>
            <w:vAlign w:val="bottom"/>
          </w:tcPr>
          <w:p w14:paraId="55138D58" w14:textId="77777777" w:rsidR="00A4013A" w:rsidRPr="005A54EB" w:rsidRDefault="00A4013A" w:rsidP="00982190">
            <w:pPr>
              <w:spacing w:before="80" w:line="240" w:lineRule="exact"/>
              <w:ind w:firstLine="0"/>
              <w:jc w:val="center"/>
              <w:rPr>
                <w:sz w:val="20"/>
              </w:rPr>
            </w:pPr>
            <w:r w:rsidRPr="005A54EB">
              <w:rPr>
                <w:sz w:val="20"/>
              </w:rPr>
              <w:t>111,3</w:t>
            </w:r>
          </w:p>
        </w:tc>
        <w:tc>
          <w:tcPr>
            <w:tcW w:w="1418" w:type="dxa"/>
            <w:tcBorders>
              <w:top w:val="dotted" w:sz="4" w:space="0" w:color="auto"/>
              <w:left w:val="nil"/>
              <w:bottom w:val="single" w:sz="4" w:space="0" w:color="auto"/>
              <w:right w:val="double" w:sz="6" w:space="0" w:color="auto"/>
            </w:tcBorders>
            <w:shd w:val="clear" w:color="auto" w:fill="auto"/>
            <w:noWrap/>
            <w:vAlign w:val="bottom"/>
          </w:tcPr>
          <w:p w14:paraId="6A224E32" w14:textId="77777777" w:rsidR="00A4013A" w:rsidRPr="005A54EB" w:rsidRDefault="00A4013A" w:rsidP="00982190">
            <w:pPr>
              <w:spacing w:before="80" w:line="240" w:lineRule="exact"/>
              <w:ind w:firstLine="0"/>
              <w:jc w:val="center"/>
              <w:rPr>
                <w:sz w:val="20"/>
              </w:rPr>
            </w:pPr>
            <w:r w:rsidRPr="005A54EB">
              <w:rPr>
                <w:sz w:val="20"/>
              </w:rPr>
              <w:t>118,2</w:t>
            </w:r>
          </w:p>
        </w:tc>
      </w:tr>
      <w:tr w:rsidR="00A4013A" w:rsidRPr="002616B3" w14:paraId="66F6E076" w14:textId="77777777" w:rsidTr="00A4013A">
        <w:trPr>
          <w:trHeight w:val="58"/>
        </w:trPr>
        <w:tc>
          <w:tcPr>
            <w:tcW w:w="9379" w:type="dxa"/>
            <w:gridSpan w:val="6"/>
            <w:tcBorders>
              <w:top w:val="single" w:sz="4" w:space="0" w:color="auto"/>
              <w:left w:val="double" w:sz="6" w:space="0" w:color="auto"/>
              <w:bottom w:val="double" w:sz="6" w:space="0" w:color="auto"/>
              <w:right w:val="double" w:sz="6" w:space="0" w:color="auto"/>
            </w:tcBorders>
            <w:shd w:val="clear" w:color="auto" w:fill="auto"/>
            <w:vAlign w:val="bottom"/>
          </w:tcPr>
          <w:p w14:paraId="534DB3C8" w14:textId="77777777" w:rsidR="00A4013A" w:rsidRPr="002616B3" w:rsidRDefault="00A4013A" w:rsidP="00982190">
            <w:pPr>
              <w:pStyle w:val="afffffa"/>
              <w:numPr>
                <w:ilvl w:val="0"/>
                <w:numId w:val="18"/>
              </w:numPr>
              <w:tabs>
                <w:tab w:val="left" w:pos="263"/>
              </w:tabs>
              <w:spacing w:before="80" w:line="240" w:lineRule="exact"/>
              <w:ind w:left="0" w:firstLine="0"/>
              <w:rPr>
                <w:sz w:val="20"/>
              </w:rPr>
            </w:pPr>
            <w:r w:rsidRPr="002616B3">
              <w:rPr>
                <w:sz w:val="20"/>
              </w:rPr>
              <w:t xml:space="preserve">С 2023 года группа «Услуги связи» разделена на «Услуги почтовой связи» </w:t>
            </w:r>
            <w:r>
              <w:rPr>
                <w:sz w:val="20"/>
              </w:rPr>
              <w:br/>
            </w:r>
            <w:r w:rsidRPr="002616B3">
              <w:rPr>
                <w:sz w:val="20"/>
              </w:rPr>
              <w:t>и «Телекоммуникационные услуги».</w:t>
            </w:r>
          </w:p>
        </w:tc>
      </w:tr>
    </w:tbl>
    <w:p w14:paraId="280E02C8" w14:textId="1EF25EE3" w:rsidR="00A4013A" w:rsidRPr="0028000F" w:rsidRDefault="00A4013A" w:rsidP="00DC7C32">
      <w:pPr>
        <w:spacing w:before="240"/>
        <w:ind w:firstLine="709"/>
      </w:pPr>
      <w:r>
        <w:t>Среди наблюдаемых видов</w:t>
      </w:r>
      <w:r w:rsidRPr="0028000F">
        <w:t xml:space="preserve"> услуг </w:t>
      </w:r>
      <w:r>
        <w:t xml:space="preserve">более всего выросли цены в группе бытовых услуг. Помывка в бане подорожала на 8%, мойка легкового автомобиля – на 5,5%, установка пластиковых окон – на 3,2%, изготовление фотографий для документов – </w:t>
      </w:r>
      <w:r w:rsidR="00982190">
        <w:br/>
      </w:r>
      <w:r>
        <w:t xml:space="preserve">на 2,9%, постановка набоек – на 2,4%, кремация – </w:t>
      </w:r>
      <w:proofErr w:type="gramStart"/>
      <w:r>
        <w:t>на</w:t>
      </w:r>
      <w:proofErr w:type="gramEnd"/>
      <w:r>
        <w:t xml:space="preserve"> 2,3%. Снизилась </w:t>
      </w:r>
      <w:proofErr w:type="gramStart"/>
      <w:r>
        <w:t>на</w:t>
      </w:r>
      <w:proofErr w:type="gramEnd"/>
      <w:r>
        <w:t xml:space="preserve"> 1% стоимость установки натяжного потолка.</w:t>
      </w:r>
    </w:p>
    <w:p w14:paraId="3C8D8C6C" w14:textId="77777777" w:rsidR="00A4013A" w:rsidRDefault="00A4013A" w:rsidP="00DC7C32">
      <w:pPr>
        <w:spacing w:before="120"/>
        <w:ind w:firstLine="709"/>
      </w:pPr>
      <w:r>
        <w:t xml:space="preserve">Среди услуг пассажирского транспорта повысились цены на проезд в купейном вагоне скорого нефирменного поезда на 3,5%, полет в салоне экономического класса самолета – на 3,1%, поездка в такси – на 0,8%. Снизились цены на проезд в плацкартных вагонах на 5,4%, в купейном вагоне скорого фирменного поезда – на 3%, аренду автомобиля – </w:t>
      </w:r>
      <w:proofErr w:type="gramStart"/>
      <w:r>
        <w:t>на</w:t>
      </w:r>
      <w:proofErr w:type="gramEnd"/>
      <w:r>
        <w:t xml:space="preserve"> 1,1%.</w:t>
      </w:r>
    </w:p>
    <w:p w14:paraId="1D50D5F1" w14:textId="77777777" w:rsidR="00A4013A" w:rsidRDefault="00A4013A" w:rsidP="00DC7C32">
      <w:pPr>
        <w:spacing w:before="120"/>
        <w:ind w:firstLine="709"/>
      </w:pPr>
      <w:r>
        <w:t>Выросла плата за пользование потребительским кредитом на 6%, г</w:t>
      </w:r>
      <w:r w:rsidRPr="007A58DD">
        <w:t>одовая стоимость полиса добровольного страхования легкового автомобиля от стандартных рисков (КАСКО)</w:t>
      </w:r>
      <w:r>
        <w:t xml:space="preserve"> – на 4%, ксерокопирование документа – на 3,3%, проживание в гостинице 3* – на 2,9%, услуги сиделок – на 2,8%, д</w:t>
      </w:r>
      <w:r w:rsidRPr="007A58DD">
        <w:t>ополнительные занятия для детей дошкольного возраста</w:t>
      </w:r>
      <w:r>
        <w:t xml:space="preserve"> – </w:t>
      </w:r>
      <w:proofErr w:type="gramStart"/>
      <w:r>
        <w:t>на</w:t>
      </w:r>
      <w:proofErr w:type="gramEnd"/>
      <w:r>
        <w:t xml:space="preserve"> 2,2%. </w:t>
      </w:r>
    </w:p>
    <w:p w14:paraId="412C35B3" w14:textId="49E542A0" w:rsidR="00A4013A" w:rsidRDefault="00A4013A" w:rsidP="00DC7C32">
      <w:pPr>
        <w:spacing w:before="120"/>
        <w:ind w:firstLine="709"/>
        <w:rPr>
          <w:b/>
        </w:rPr>
      </w:pPr>
      <w:r w:rsidRPr="0045712C">
        <w:t>Среди услуг зарубежного туризма</w:t>
      </w:r>
      <w:r>
        <w:t xml:space="preserve"> </w:t>
      </w:r>
      <w:r w:rsidRPr="0045712C">
        <w:t>зарегистрировано</w:t>
      </w:r>
      <w:r w:rsidRPr="0028000F">
        <w:t xml:space="preserve"> </w:t>
      </w:r>
      <w:r>
        <w:t>снижение цен</w:t>
      </w:r>
      <w:r w:rsidRPr="0045712C">
        <w:t xml:space="preserve"> на п</w:t>
      </w:r>
      <w:r>
        <w:t xml:space="preserve">оездки </w:t>
      </w:r>
      <w:r w:rsidR="00982190">
        <w:br/>
      </w:r>
      <w:r>
        <w:t xml:space="preserve">в страны Закавказья на 20,5%, на отдых в Турции – на 19,3%, на отдых на Черноморском побережье и в Крыму – на 15,1%. Повысились цены на поездки на отдых в ОАЭ – </w:t>
      </w:r>
      <w:r w:rsidR="00982190">
        <w:br/>
      </w:r>
      <w:r>
        <w:t>на 9,6%, в Беларусь – на 9,5%.</w:t>
      </w:r>
    </w:p>
    <w:p w14:paraId="5814E1E0" w14:textId="77777777" w:rsidR="00A4013A" w:rsidRDefault="00A4013A" w:rsidP="00DC7C32">
      <w:pPr>
        <w:pageBreakBefore/>
        <w:ind w:firstLine="709"/>
        <w:jc w:val="center"/>
        <w:rPr>
          <w:szCs w:val="22"/>
        </w:rPr>
      </w:pPr>
      <w:r w:rsidRPr="00F75D42">
        <w:rPr>
          <w:b/>
        </w:rPr>
        <w:lastRenderedPageBreak/>
        <w:t>Макси</w:t>
      </w:r>
      <w:r w:rsidRPr="00B55D14">
        <w:rPr>
          <w:b/>
        </w:rPr>
        <w:t>мальное и минимальное значение индексов цен (тарифов)</w:t>
      </w:r>
      <w:r w:rsidRPr="00B55D14">
        <w:rPr>
          <w:b/>
        </w:rPr>
        <w:br/>
        <w:t xml:space="preserve">на отдельные услуги </w:t>
      </w:r>
      <w:r w:rsidRPr="004D49F6">
        <w:rPr>
          <w:b/>
        </w:rPr>
        <w:t xml:space="preserve">в </w:t>
      </w:r>
      <w:r>
        <w:rPr>
          <w:b/>
        </w:rPr>
        <w:t>октябре</w:t>
      </w:r>
      <w:r w:rsidRPr="004D49F6">
        <w:rPr>
          <w:b/>
        </w:rPr>
        <w:t xml:space="preserve"> 2023 года</w:t>
      </w:r>
      <w:r w:rsidRPr="000D1267">
        <w:rPr>
          <w:b/>
        </w:rPr>
        <w:br/>
      </w:r>
      <w:r w:rsidRPr="000D1267">
        <w:rPr>
          <w:szCs w:val="22"/>
        </w:rPr>
        <w:t>(в процентах</w:t>
      </w:r>
      <w:r w:rsidRPr="00664574">
        <w:rPr>
          <w:szCs w:val="22"/>
        </w:rPr>
        <w:t xml:space="preserve"> к </w:t>
      </w:r>
      <w:r>
        <w:rPr>
          <w:szCs w:val="22"/>
        </w:rPr>
        <w:t>сентябрю</w:t>
      </w:r>
      <w:r w:rsidRPr="00664574">
        <w:rPr>
          <w:szCs w:val="22"/>
        </w:rPr>
        <w:t xml:space="preserve"> 202</w:t>
      </w:r>
      <w:r>
        <w:rPr>
          <w:szCs w:val="22"/>
        </w:rPr>
        <w:t>3</w:t>
      </w:r>
      <w:r w:rsidRPr="00664574">
        <w:rPr>
          <w:szCs w:val="22"/>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A4013A" w:rsidRPr="00F75D42" w14:paraId="4B5837E6" w14:textId="77777777" w:rsidTr="00A4013A">
        <w:trPr>
          <w:trHeight w:hRule="exact" w:val="557"/>
          <w:tblHeader/>
        </w:trPr>
        <w:tc>
          <w:tcPr>
            <w:tcW w:w="3544" w:type="dxa"/>
            <w:vMerge w:val="restart"/>
            <w:tcBorders>
              <w:top w:val="double" w:sz="4" w:space="0" w:color="auto"/>
            </w:tcBorders>
            <w:vAlign w:val="center"/>
          </w:tcPr>
          <w:p w14:paraId="342A4403" w14:textId="77777777" w:rsidR="00A4013A" w:rsidRPr="00F75D42" w:rsidRDefault="00A4013A" w:rsidP="00982190">
            <w:pPr>
              <w:spacing w:before="20" w:after="40" w:line="240" w:lineRule="exact"/>
              <w:ind w:firstLine="0"/>
              <w:jc w:val="center"/>
              <w:rPr>
                <w:rFonts w:cs="Arial"/>
                <w:i/>
                <w:sz w:val="20"/>
              </w:rPr>
            </w:pPr>
            <w:r w:rsidRPr="00F75D42">
              <w:rPr>
                <w:rFonts w:cs="Arial"/>
                <w:i/>
                <w:sz w:val="20"/>
              </w:rPr>
              <w:t>Наименование группы услуг</w:t>
            </w:r>
          </w:p>
        </w:tc>
        <w:tc>
          <w:tcPr>
            <w:tcW w:w="1134" w:type="dxa"/>
            <w:vMerge w:val="restart"/>
            <w:tcBorders>
              <w:top w:val="double" w:sz="4" w:space="0" w:color="auto"/>
            </w:tcBorders>
            <w:vAlign w:val="center"/>
          </w:tcPr>
          <w:p w14:paraId="548007AC" w14:textId="77777777" w:rsidR="00A4013A" w:rsidRPr="00F75D42" w:rsidRDefault="00A4013A" w:rsidP="00982190">
            <w:pPr>
              <w:spacing w:before="20" w:after="40" w:line="240" w:lineRule="exact"/>
              <w:ind w:left="-108" w:right="-108" w:firstLine="0"/>
              <w:jc w:val="center"/>
              <w:rPr>
                <w:rFonts w:cs="Arial"/>
                <w:i/>
                <w:sz w:val="20"/>
              </w:rPr>
            </w:pPr>
            <w:r w:rsidRPr="00F75D42">
              <w:rPr>
                <w:rFonts w:cs="Arial"/>
                <w:i/>
                <w:sz w:val="20"/>
              </w:rPr>
              <w:t>Индекс цен в среднем по группе</w:t>
            </w:r>
          </w:p>
        </w:tc>
        <w:tc>
          <w:tcPr>
            <w:tcW w:w="4678" w:type="dxa"/>
            <w:gridSpan w:val="2"/>
            <w:tcBorders>
              <w:top w:val="double" w:sz="4" w:space="0" w:color="auto"/>
            </w:tcBorders>
            <w:vAlign w:val="center"/>
          </w:tcPr>
          <w:p w14:paraId="4EB3307E" w14:textId="77777777" w:rsidR="00A4013A" w:rsidRPr="00F75D42" w:rsidRDefault="00A4013A" w:rsidP="00982190">
            <w:pPr>
              <w:spacing w:before="20" w:after="40" w:line="240" w:lineRule="exact"/>
              <w:ind w:firstLine="0"/>
              <w:jc w:val="center"/>
              <w:rPr>
                <w:rFonts w:cs="Arial"/>
                <w:i/>
                <w:sz w:val="20"/>
              </w:rPr>
            </w:pPr>
            <w:r w:rsidRPr="00F75D42">
              <w:rPr>
                <w:rFonts w:cs="Arial"/>
                <w:i/>
                <w:sz w:val="20"/>
              </w:rPr>
              <w:t>Максимальное и минимальное значение</w:t>
            </w:r>
            <w:r w:rsidRPr="00F75D42">
              <w:rPr>
                <w:rFonts w:cs="Arial"/>
                <w:i/>
                <w:sz w:val="20"/>
              </w:rPr>
              <w:br/>
              <w:t>индексов цен внутри группы</w:t>
            </w:r>
          </w:p>
        </w:tc>
      </w:tr>
      <w:tr w:rsidR="00A4013A" w:rsidRPr="00F75D42" w14:paraId="413C7E02" w14:textId="77777777" w:rsidTr="00982190">
        <w:trPr>
          <w:trHeight w:hRule="exact" w:val="270"/>
          <w:tblHeader/>
        </w:trPr>
        <w:tc>
          <w:tcPr>
            <w:tcW w:w="3544" w:type="dxa"/>
            <w:vMerge/>
            <w:tcBorders>
              <w:bottom w:val="single" w:sz="6" w:space="0" w:color="auto"/>
            </w:tcBorders>
            <w:vAlign w:val="center"/>
          </w:tcPr>
          <w:p w14:paraId="12656280" w14:textId="77777777" w:rsidR="00A4013A" w:rsidRPr="00F75D42" w:rsidRDefault="00A4013A" w:rsidP="00982190">
            <w:pPr>
              <w:spacing w:before="20" w:after="40" w:line="240" w:lineRule="exact"/>
              <w:ind w:firstLine="0"/>
              <w:jc w:val="center"/>
              <w:rPr>
                <w:rFonts w:cs="Arial"/>
                <w:sz w:val="20"/>
              </w:rPr>
            </w:pPr>
          </w:p>
        </w:tc>
        <w:tc>
          <w:tcPr>
            <w:tcW w:w="1134" w:type="dxa"/>
            <w:vMerge/>
            <w:tcBorders>
              <w:bottom w:val="single" w:sz="6" w:space="0" w:color="auto"/>
            </w:tcBorders>
            <w:vAlign w:val="center"/>
          </w:tcPr>
          <w:p w14:paraId="56808A36" w14:textId="77777777" w:rsidR="00A4013A" w:rsidRPr="00F75D42" w:rsidRDefault="00A4013A" w:rsidP="00982190">
            <w:pPr>
              <w:spacing w:before="20" w:after="40" w:line="240" w:lineRule="exact"/>
              <w:ind w:firstLine="0"/>
              <w:jc w:val="center"/>
              <w:rPr>
                <w:rFonts w:cs="Arial"/>
                <w:sz w:val="20"/>
              </w:rPr>
            </w:pPr>
          </w:p>
        </w:tc>
        <w:tc>
          <w:tcPr>
            <w:tcW w:w="3402" w:type="dxa"/>
            <w:tcBorders>
              <w:bottom w:val="single" w:sz="6" w:space="0" w:color="auto"/>
            </w:tcBorders>
            <w:vAlign w:val="center"/>
          </w:tcPr>
          <w:p w14:paraId="1C431EEC" w14:textId="77777777" w:rsidR="00A4013A" w:rsidRPr="00F75D42" w:rsidRDefault="00A4013A" w:rsidP="00982190">
            <w:pPr>
              <w:spacing w:after="40" w:line="240" w:lineRule="exact"/>
              <w:ind w:firstLine="0"/>
              <w:jc w:val="center"/>
              <w:rPr>
                <w:rFonts w:cs="Arial"/>
                <w:i/>
                <w:sz w:val="20"/>
              </w:rPr>
            </w:pPr>
            <w:r w:rsidRPr="00F75D42">
              <w:rPr>
                <w:rFonts w:cs="Arial"/>
                <w:i/>
                <w:sz w:val="20"/>
              </w:rPr>
              <w:t>услуги</w:t>
            </w:r>
          </w:p>
        </w:tc>
        <w:tc>
          <w:tcPr>
            <w:tcW w:w="1276" w:type="dxa"/>
            <w:tcBorders>
              <w:bottom w:val="single" w:sz="6" w:space="0" w:color="auto"/>
            </w:tcBorders>
            <w:vAlign w:val="center"/>
          </w:tcPr>
          <w:p w14:paraId="56060D63" w14:textId="77777777" w:rsidR="00A4013A" w:rsidRPr="00F75D42" w:rsidRDefault="00A4013A" w:rsidP="00982190">
            <w:pPr>
              <w:spacing w:after="40" w:line="240" w:lineRule="exact"/>
              <w:ind w:firstLine="0"/>
              <w:jc w:val="center"/>
              <w:rPr>
                <w:rFonts w:cs="Arial"/>
                <w:i/>
                <w:sz w:val="20"/>
              </w:rPr>
            </w:pPr>
            <w:r w:rsidRPr="00F75D42">
              <w:rPr>
                <w:rFonts w:cs="Arial"/>
                <w:i/>
                <w:sz w:val="20"/>
              </w:rPr>
              <w:t>индекс цен</w:t>
            </w:r>
          </w:p>
        </w:tc>
      </w:tr>
      <w:tr w:rsidR="00A4013A" w:rsidRPr="00F75D42" w14:paraId="32503A64"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3"/>
        </w:trPr>
        <w:tc>
          <w:tcPr>
            <w:tcW w:w="3544" w:type="dxa"/>
            <w:vMerge w:val="restart"/>
            <w:tcBorders>
              <w:top w:val="single" w:sz="4" w:space="0" w:color="auto"/>
              <w:left w:val="double" w:sz="4" w:space="0" w:color="auto"/>
              <w:right w:val="single" w:sz="4" w:space="0" w:color="auto"/>
            </w:tcBorders>
            <w:shd w:val="clear" w:color="auto" w:fill="auto"/>
            <w:noWrap/>
            <w:vAlign w:val="center"/>
            <w:hideMark/>
          </w:tcPr>
          <w:p w14:paraId="48BAF3E9" w14:textId="77777777" w:rsidR="00A4013A" w:rsidRPr="00F75D42" w:rsidRDefault="00A4013A" w:rsidP="00982190">
            <w:pPr>
              <w:spacing w:before="60"/>
              <w:ind w:firstLine="0"/>
              <w:jc w:val="left"/>
              <w:rPr>
                <w:sz w:val="20"/>
              </w:rPr>
            </w:pPr>
            <w:r w:rsidRPr="00F75D42">
              <w:rPr>
                <w:sz w:val="20"/>
              </w:rPr>
              <w:t>Услуги пассажирского транспорта</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14:paraId="472BFBAC" w14:textId="77777777" w:rsidR="00A4013A" w:rsidRPr="00F75D42" w:rsidRDefault="00A4013A" w:rsidP="00982190">
            <w:pPr>
              <w:spacing w:before="60"/>
              <w:ind w:firstLine="0"/>
              <w:jc w:val="center"/>
              <w:rPr>
                <w:sz w:val="20"/>
              </w:rPr>
            </w:pPr>
            <w:r w:rsidRPr="00F75D42">
              <w:rPr>
                <w:sz w:val="20"/>
                <w:lang w:val="en-US"/>
              </w:rPr>
              <w:t>10</w:t>
            </w:r>
            <w:r w:rsidRPr="00F75D42">
              <w:rPr>
                <w:sz w:val="20"/>
              </w:rPr>
              <w:t>0,9</w:t>
            </w:r>
          </w:p>
        </w:tc>
        <w:tc>
          <w:tcPr>
            <w:tcW w:w="3402" w:type="dxa"/>
            <w:tcBorders>
              <w:top w:val="single" w:sz="6" w:space="0" w:color="auto"/>
              <w:left w:val="single" w:sz="4" w:space="0" w:color="auto"/>
              <w:bottom w:val="dotted" w:sz="4" w:space="0" w:color="auto"/>
              <w:right w:val="single" w:sz="4" w:space="0" w:color="auto"/>
            </w:tcBorders>
            <w:shd w:val="clear" w:color="auto" w:fill="auto"/>
            <w:noWrap/>
            <w:vAlign w:val="bottom"/>
            <w:hideMark/>
          </w:tcPr>
          <w:p w14:paraId="7D62E101" w14:textId="77777777" w:rsidR="00A4013A" w:rsidRPr="00F75D42" w:rsidRDefault="00A4013A" w:rsidP="00982190">
            <w:pPr>
              <w:spacing w:before="60"/>
              <w:ind w:firstLine="0"/>
              <w:jc w:val="left"/>
              <w:rPr>
                <w:bCs/>
                <w:sz w:val="20"/>
              </w:rPr>
            </w:pPr>
            <w:r w:rsidRPr="00F75D42">
              <w:rPr>
                <w:sz w:val="20"/>
              </w:rPr>
              <w:t>проезд в купейном вагоне скорого нефирменного поезда дальнего следования</w:t>
            </w:r>
          </w:p>
        </w:tc>
        <w:tc>
          <w:tcPr>
            <w:tcW w:w="1276" w:type="dxa"/>
            <w:tcBorders>
              <w:top w:val="single" w:sz="6" w:space="0" w:color="auto"/>
              <w:left w:val="single" w:sz="4" w:space="0" w:color="auto"/>
              <w:bottom w:val="dotted" w:sz="4" w:space="0" w:color="auto"/>
              <w:right w:val="double" w:sz="4" w:space="0" w:color="auto"/>
            </w:tcBorders>
            <w:shd w:val="clear" w:color="auto" w:fill="auto"/>
            <w:noWrap/>
            <w:vAlign w:val="bottom"/>
            <w:hideMark/>
          </w:tcPr>
          <w:p w14:paraId="555ED64D" w14:textId="77777777" w:rsidR="00A4013A" w:rsidRPr="00F75D42" w:rsidRDefault="00A4013A" w:rsidP="00982190">
            <w:pPr>
              <w:spacing w:before="60"/>
              <w:ind w:firstLine="0"/>
              <w:jc w:val="center"/>
              <w:rPr>
                <w:bCs/>
                <w:sz w:val="20"/>
              </w:rPr>
            </w:pPr>
            <w:r w:rsidRPr="00F75D42">
              <w:rPr>
                <w:sz w:val="20"/>
              </w:rPr>
              <w:t>103,5</w:t>
            </w:r>
          </w:p>
        </w:tc>
      </w:tr>
      <w:tr w:rsidR="00A4013A" w:rsidRPr="00F75D42" w14:paraId="58C5BBE1"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3"/>
        </w:trPr>
        <w:tc>
          <w:tcPr>
            <w:tcW w:w="3544" w:type="dxa"/>
            <w:vMerge/>
            <w:tcBorders>
              <w:left w:val="double" w:sz="4" w:space="0" w:color="auto"/>
              <w:bottom w:val="single" w:sz="4" w:space="0" w:color="auto"/>
              <w:right w:val="single" w:sz="4" w:space="0" w:color="auto"/>
            </w:tcBorders>
            <w:shd w:val="clear" w:color="auto" w:fill="auto"/>
            <w:noWrap/>
            <w:vAlign w:val="center"/>
            <w:hideMark/>
          </w:tcPr>
          <w:p w14:paraId="4ADCCFD1" w14:textId="77777777" w:rsidR="00A4013A" w:rsidRPr="00F75D42" w:rsidRDefault="00A4013A" w:rsidP="00982190">
            <w:pPr>
              <w:adjustRightInd/>
              <w:spacing w:before="60"/>
              <w:ind w:firstLine="0"/>
              <w:jc w:val="left"/>
              <w:rPr>
                <w:sz w:val="20"/>
              </w:rPr>
            </w:pP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141D5554" w14:textId="77777777" w:rsidR="00A4013A" w:rsidRPr="00F75D42" w:rsidRDefault="00A4013A" w:rsidP="00982190">
            <w:pPr>
              <w:adjustRightInd/>
              <w:spacing w:before="60"/>
              <w:ind w:firstLine="0"/>
              <w:jc w:val="left"/>
              <w:rPr>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45F272C" w14:textId="77777777" w:rsidR="00A4013A" w:rsidRPr="00F75D42" w:rsidRDefault="00A4013A" w:rsidP="00982190">
            <w:pPr>
              <w:spacing w:before="60"/>
              <w:ind w:firstLine="0"/>
              <w:jc w:val="left"/>
              <w:rPr>
                <w:bCs/>
                <w:sz w:val="20"/>
              </w:rPr>
            </w:pPr>
            <w:r w:rsidRPr="00F75D42">
              <w:rPr>
                <w:sz w:val="20"/>
              </w:rPr>
              <w:t>прое</w:t>
            </w:r>
            <w:proofErr w:type="gramStart"/>
            <w:r w:rsidRPr="00F75D42">
              <w:rPr>
                <w:sz w:val="20"/>
              </w:rPr>
              <w:t>зд в пл</w:t>
            </w:r>
            <w:proofErr w:type="gramEnd"/>
            <w:r w:rsidRPr="00F75D42">
              <w:rPr>
                <w:sz w:val="20"/>
              </w:rPr>
              <w:t>ацкартном вагоне скорого фирменного поезда дальнего следования</w:t>
            </w:r>
          </w:p>
        </w:tc>
        <w:tc>
          <w:tcPr>
            <w:tcW w:w="1276" w:type="dxa"/>
            <w:tcBorders>
              <w:top w:val="dotted" w:sz="4" w:space="0" w:color="auto"/>
              <w:left w:val="single" w:sz="4" w:space="0" w:color="auto"/>
              <w:bottom w:val="single" w:sz="4" w:space="0" w:color="auto"/>
              <w:right w:val="double" w:sz="4" w:space="0" w:color="auto"/>
            </w:tcBorders>
            <w:shd w:val="clear" w:color="auto" w:fill="auto"/>
            <w:noWrap/>
            <w:vAlign w:val="bottom"/>
            <w:hideMark/>
          </w:tcPr>
          <w:p w14:paraId="116E8A8B" w14:textId="77777777" w:rsidR="00A4013A" w:rsidRPr="00F75D42" w:rsidRDefault="00A4013A" w:rsidP="00982190">
            <w:pPr>
              <w:spacing w:before="60"/>
              <w:ind w:firstLine="0"/>
              <w:jc w:val="center"/>
              <w:rPr>
                <w:sz w:val="20"/>
              </w:rPr>
            </w:pPr>
            <w:r w:rsidRPr="00F75D42">
              <w:rPr>
                <w:sz w:val="20"/>
              </w:rPr>
              <w:t>94,6</w:t>
            </w:r>
          </w:p>
        </w:tc>
      </w:tr>
      <w:tr w:rsidR="00A4013A" w:rsidRPr="00F75D42" w14:paraId="0CE3A32B"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3544"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34C58839" w14:textId="77777777" w:rsidR="00A4013A" w:rsidRPr="00F75D42" w:rsidRDefault="00A4013A" w:rsidP="00982190">
            <w:pPr>
              <w:spacing w:before="60"/>
              <w:ind w:firstLine="0"/>
              <w:jc w:val="left"/>
              <w:rPr>
                <w:sz w:val="20"/>
              </w:rPr>
            </w:pPr>
            <w:r w:rsidRPr="00F75D42">
              <w:rPr>
                <w:sz w:val="20"/>
              </w:rPr>
              <w:t>Организации культуры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7B240" w14:textId="77777777" w:rsidR="00A4013A" w:rsidRPr="00F75D42" w:rsidRDefault="00A4013A" w:rsidP="00982190">
            <w:pPr>
              <w:spacing w:before="60"/>
              <w:ind w:firstLine="0"/>
              <w:jc w:val="center"/>
              <w:rPr>
                <w:sz w:val="20"/>
              </w:rPr>
            </w:pPr>
            <w:r w:rsidRPr="00F75D42">
              <w:rPr>
                <w:sz w:val="20"/>
              </w:rPr>
              <w:t>100,7</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74DF5EC" w14:textId="77777777" w:rsidR="00A4013A" w:rsidRPr="00F75D42" w:rsidRDefault="00A4013A" w:rsidP="00982190">
            <w:pPr>
              <w:spacing w:before="60"/>
              <w:ind w:firstLine="0"/>
              <w:jc w:val="left"/>
              <w:rPr>
                <w:bCs/>
                <w:sz w:val="20"/>
              </w:rPr>
            </w:pPr>
            <w:r w:rsidRPr="00F75D42">
              <w:rPr>
                <w:bCs/>
                <w:sz w:val="20"/>
              </w:rPr>
              <w:t>кинотеатры</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64E0532C" w14:textId="77777777" w:rsidR="00A4013A" w:rsidRPr="00F75D42" w:rsidRDefault="00A4013A" w:rsidP="00982190">
            <w:pPr>
              <w:spacing w:before="60"/>
              <w:ind w:firstLine="0"/>
              <w:jc w:val="center"/>
              <w:rPr>
                <w:bCs/>
                <w:sz w:val="20"/>
              </w:rPr>
            </w:pPr>
            <w:r w:rsidRPr="00F75D42">
              <w:rPr>
                <w:bCs/>
                <w:sz w:val="20"/>
              </w:rPr>
              <w:t>101,8</w:t>
            </w:r>
          </w:p>
        </w:tc>
      </w:tr>
      <w:tr w:rsidR="00A4013A" w:rsidRPr="00F75D42" w14:paraId="69D5756E"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544" w:type="dxa"/>
            <w:vMerge/>
            <w:tcBorders>
              <w:top w:val="single" w:sz="4" w:space="0" w:color="auto"/>
              <w:left w:val="double" w:sz="4" w:space="0" w:color="auto"/>
              <w:bottom w:val="single" w:sz="4" w:space="0" w:color="auto"/>
              <w:right w:val="single" w:sz="4" w:space="0" w:color="auto"/>
            </w:tcBorders>
            <w:vAlign w:val="center"/>
            <w:hideMark/>
          </w:tcPr>
          <w:p w14:paraId="13F7567B" w14:textId="77777777" w:rsidR="00A4013A" w:rsidRPr="00F75D42" w:rsidRDefault="00A4013A" w:rsidP="00982190">
            <w:pPr>
              <w:adjustRightInd/>
              <w:spacing w:before="60"/>
              <w:ind w:firstLine="0"/>
              <w:jc w:val="left"/>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BD6675" w14:textId="77777777" w:rsidR="00A4013A" w:rsidRPr="00F75D42" w:rsidRDefault="00A4013A" w:rsidP="00982190">
            <w:pPr>
              <w:adjustRightInd/>
              <w:spacing w:before="60"/>
              <w:ind w:firstLine="0"/>
              <w:jc w:val="left"/>
              <w:rPr>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7104BB5" w14:textId="77777777" w:rsidR="00A4013A" w:rsidRPr="00F75D42" w:rsidRDefault="00A4013A" w:rsidP="00982190">
            <w:pPr>
              <w:adjustRightInd/>
              <w:spacing w:before="60"/>
              <w:ind w:firstLine="0"/>
              <w:jc w:val="left"/>
              <w:rPr>
                <w:bCs/>
                <w:sz w:val="20"/>
              </w:rPr>
            </w:pPr>
            <w:r w:rsidRPr="00F75D42">
              <w:rPr>
                <w:bCs/>
                <w:sz w:val="20"/>
              </w:rPr>
              <w:t>музеи и выставки; театры</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173510E2" w14:textId="401BE89E" w:rsidR="00A4013A" w:rsidRPr="00F75D42" w:rsidRDefault="00A4013A" w:rsidP="00982190">
            <w:pPr>
              <w:adjustRightInd/>
              <w:spacing w:before="60"/>
              <w:ind w:firstLine="0"/>
              <w:jc w:val="center"/>
              <w:rPr>
                <w:bCs/>
                <w:sz w:val="20"/>
              </w:rPr>
            </w:pPr>
            <w:r w:rsidRPr="00F75D42">
              <w:rPr>
                <w:bCs/>
                <w:sz w:val="20"/>
              </w:rPr>
              <w:t>100,0</w:t>
            </w:r>
          </w:p>
        </w:tc>
      </w:tr>
      <w:tr w:rsidR="00A4013A" w:rsidRPr="00F75D42" w14:paraId="64033D3A"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
        </w:trPr>
        <w:tc>
          <w:tcPr>
            <w:tcW w:w="3544" w:type="dxa"/>
            <w:vMerge w:val="restart"/>
            <w:tcBorders>
              <w:top w:val="nil"/>
              <w:left w:val="double" w:sz="4" w:space="0" w:color="auto"/>
              <w:bottom w:val="single" w:sz="4" w:space="0" w:color="auto"/>
              <w:right w:val="single" w:sz="4" w:space="0" w:color="auto"/>
            </w:tcBorders>
            <w:shd w:val="clear" w:color="auto" w:fill="auto"/>
            <w:noWrap/>
            <w:vAlign w:val="center"/>
            <w:hideMark/>
          </w:tcPr>
          <w:p w14:paraId="3D06FA2B" w14:textId="115B43A7" w:rsidR="00A4013A" w:rsidRPr="00F75D42" w:rsidRDefault="00A4013A" w:rsidP="00982190">
            <w:pPr>
              <w:spacing w:before="60"/>
              <w:ind w:firstLine="0"/>
              <w:jc w:val="left"/>
              <w:rPr>
                <w:sz w:val="20"/>
              </w:rPr>
            </w:pPr>
            <w:r w:rsidRPr="00F75D42">
              <w:rPr>
                <w:sz w:val="20"/>
              </w:rPr>
              <w:t xml:space="preserve">Услуги физической культуры </w:t>
            </w:r>
            <w:r w:rsidR="00982190">
              <w:rPr>
                <w:sz w:val="20"/>
              </w:rPr>
              <w:br/>
            </w:r>
            <w:r w:rsidRPr="00F75D42">
              <w:rPr>
                <w:sz w:val="20"/>
              </w:rPr>
              <w:t>и спорта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B80B1A" w14:textId="77777777" w:rsidR="00A4013A" w:rsidRPr="00F75D42" w:rsidRDefault="00A4013A" w:rsidP="00982190">
            <w:pPr>
              <w:spacing w:before="60"/>
              <w:ind w:firstLine="0"/>
              <w:jc w:val="center"/>
              <w:rPr>
                <w:sz w:val="20"/>
              </w:rPr>
            </w:pPr>
            <w:r w:rsidRPr="00F75D42">
              <w:rPr>
                <w:sz w:val="20"/>
              </w:rPr>
              <w:t>100,4</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28EC939" w14:textId="77777777" w:rsidR="00A4013A" w:rsidRPr="00F75D42" w:rsidRDefault="00A4013A" w:rsidP="00982190">
            <w:pPr>
              <w:spacing w:before="60"/>
              <w:ind w:firstLine="0"/>
              <w:jc w:val="left"/>
              <w:rPr>
                <w:bCs/>
                <w:sz w:val="20"/>
              </w:rPr>
            </w:pPr>
            <w:r w:rsidRPr="00F75D42">
              <w:rPr>
                <w:bCs/>
                <w:sz w:val="20"/>
              </w:rPr>
              <w:t xml:space="preserve">занятия в плавательных бассейнах </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1ACA7550" w14:textId="77777777" w:rsidR="00A4013A" w:rsidRPr="00F75D42" w:rsidRDefault="00A4013A" w:rsidP="00982190">
            <w:pPr>
              <w:spacing w:before="60"/>
              <w:ind w:firstLine="0"/>
              <w:jc w:val="center"/>
              <w:rPr>
                <w:bCs/>
                <w:sz w:val="20"/>
              </w:rPr>
            </w:pPr>
            <w:r w:rsidRPr="00F75D42">
              <w:rPr>
                <w:bCs/>
                <w:sz w:val="20"/>
              </w:rPr>
              <w:t>100,9</w:t>
            </w:r>
          </w:p>
        </w:tc>
      </w:tr>
      <w:tr w:rsidR="00A4013A" w:rsidRPr="00F75D42" w14:paraId="0F155910"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3544" w:type="dxa"/>
            <w:vMerge/>
            <w:tcBorders>
              <w:top w:val="nil"/>
              <w:left w:val="double" w:sz="4" w:space="0" w:color="auto"/>
              <w:bottom w:val="single" w:sz="4" w:space="0" w:color="auto"/>
              <w:right w:val="single" w:sz="4" w:space="0" w:color="auto"/>
            </w:tcBorders>
            <w:vAlign w:val="center"/>
            <w:hideMark/>
          </w:tcPr>
          <w:p w14:paraId="6B50B8A1" w14:textId="77777777" w:rsidR="00A4013A" w:rsidRPr="00F75D42" w:rsidRDefault="00A4013A" w:rsidP="00982190">
            <w:pPr>
              <w:adjustRightInd/>
              <w:spacing w:before="60"/>
              <w:ind w:firstLine="0"/>
              <w:jc w:val="left"/>
              <w:rPr>
                <w:sz w:val="20"/>
              </w:rPr>
            </w:pPr>
          </w:p>
        </w:tc>
        <w:tc>
          <w:tcPr>
            <w:tcW w:w="1134" w:type="dxa"/>
            <w:vMerge/>
            <w:tcBorders>
              <w:top w:val="nil"/>
              <w:left w:val="single" w:sz="4" w:space="0" w:color="auto"/>
              <w:bottom w:val="single" w:sz="4" w:space="0" w:color="auto"/>
              <w:right w:val="single" w:sz="4" w:space="0" w:color="auto"/>
            </w:tcBorders>
            <w:vAlign w:val="center"/>
            <w:hideMark/>
          </w:tcPr>
          <w:p w14:paraId="12C7DB2C" w14:textId="77777777" w:rsidR="00A4013A" w:rsidRPr="00F75D42" w:rsidRDefault="00A4013A" w:rsidP="00982190">
            <w:pPr>
              <w:adjustRightInd/>
              <w:spacing w:before="60"/>
              <w:ind w:firstLine="0"/>
              <w:jc w:val="left"/>
              <w:rPr>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82FE301" w14:textId="77777777" w:rsidR="00A4013A" w:rsidRPr="00F75D42" w:rsidRDefault="00A4013A" w:rsidP="00982190">
            <w:pPr>
              <w:adjustRightInd/>
              <w:spacing w:before="60"/>
              <w:ind w:firstLine="0"/>
              <w:jc w:val="left"/>
              <w:rPr>
                <w:bCs/>
                <w:sz w:val="20"/>
              </w:rPr>
            </w:pPr>
            <w:r w:rsidRPr="00F75D42">
              <w:rPr>
                <w:bCs/>
                <w:sz w:val="20"/>
              </w:rPr>
              <w:t xml:space="preserve">клубная карта в фитнес-клуб </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002463CD" w14:textId="77777777" w:rsidR="00A4013A" w:rsidRPr="00F75D42" w:rsidRDefault="00A4013A" w:rsidP="00982190">
            <w:pPr>
              <w:adjustRightInd/>
              <w:spacing w:before="60"/>
              <w:ind w:firstLine="0"/>
              <w:jc w:val="center"/>
              <w:rPr>
                <w:bCs/>
                <w:sz w:val="20"/>
              </w:rPr>
            </w:pPr>
            <w:r w:rsidRPr="00F75D42">
              <w:rPr>
                <w:bCs/>
                <w:sz w:val="20"/>
              </w:rPr>
              <w:t>100,0</w:t>
            </w:r>
          </w:p>
        </w:tc>
      </w:tr>
      <w:tr w:rsidR="00A4013A" w:rsidRPr="00F75D42" w14:paraId="1C3D31AD"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544" w:type="dxa"/>
            <w:vMerge w:val="restart"/>
            <w:tcBorders>
              <w:top w:val="nil"/>
              <w:left w:val="double" w:sz="4" w:space="0" w:color="auto"/>
              <w:right w:val="single" w:sz="4" w:space="0" w:color="auto"/>
            </w:tcBorders>
            <w:shd w:val="clear" w:color="auto" w:fill="auto"/>
            <w:noWrap/>
            <w:vAlign w:val="center"/>
            <w:hideMark/>
          </w:tcPr>
          <w:p w14:paraId="41066706" w14:textId="77777777" w:rsidR="00A4013A" w:rsidRPr="00F75D42" w:rsidRDefault="00A4013A" w:rsidP="00982190">
            <w:pPr>
              <w:spacing w:before="60"/>
              <w:ind w:firstLine="0"/>
              <w:jc w:val="left"/>
              <w:rPr>
                <w:sz w:val="20"/>
              </w:rPr>
            </w:pPr>
            <w:r w:rsidRPr="00F75D42">
              <w:rPr>
                <w:sz w:val="20"/>
              </w:rPr>
              <w:t>Бытовые услуги</w:t>
            </w:r>
          </w:p>
        </w:tc>
        <w:tc>
          <w:tcPr>
            <w:tcW w:w="1134" w:type="dxa"/>
            <w:vMerge w:val="restart"/>
            <w:tcBorders>
              <w:top w:val="nil"/>
              <w:left w:val="single" w:sz="4" w:space="0" w:color="auto"/>
              <w:right w:val="single" w:sz="4" w:space="0" w:color="auto"/>
            </w:tcBorders>
            <w:shd w:val="clear" w:color="auto" w:fill="auto"/>
            <w:noWrap/>
            <w:vAlign w:val="center"/>
            <w:hideMark/>
          </w:tcPr>
          <w:p w14:paraId="2DAB1978" w14:textId="77777777" w:rsidR="00A4013A" w:rsidRPr="00F75D42" w:rsidRDefault="00A4013A" w:rsidP="00982190">
            <w:pPr>
              <w:spacing w:before="60"/>
              <w:ind w:firstLine="0"/>
              <w:jc w:val="center"/>
              <w:rPr>
                <w:sz w:val="20"/>
              </w:rPr>
            </w:pPr>
            <w:r w:rsidRPr="00F75D42">
              <w:rPr>
                <w:sz w:val="20"/>
              </w:rPr>
              <w:t>101,4</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7FCD6CE" w14:textId="77777777" w:rsidR="00A4013A" w:rsidRPr="00F75D42" w:rsidRDefault="00A4013A" w:rsidP="00982190">
            <w:pPr>
              <w:spacing w:before="60"/>
              <w:ind w:firstLine="0"/>
              <w:jc w:val="left"/>
              <w:rPr>
                <w:bCs/>
                <w:sz w:val="20"/>
              </w:rPr>
            </w:pPr>
            <w:r w:rsidRPr="00F75D42">
              <w:rPr>
                <w:bCs/>
                <w:sz w:val="20"/>
              </w:rPr>
              <w:t>услуги бань и душевых</w:t>
            </w:r>
          </w:p>
        </w:tc>
        <w:tc>
          <w:tcPr>
            <w:tcW w:w="1276" w:type="dxa"/>
            <w:tcBorders>
              <w:top w:val="single" w:sz="4" w:space="0" w:color="auto"/>
              <w:left w:val="single" w:sz="4" w:space="0" w:color="auto"/>
              <w:bottom w:val="dotted" w:sz="4" w:space="0" w:color="auto"/>
              <w:right w:val="double" w:sz="4" w:space="0" w:color="auto"/>
            </w:tcBorders>
            <w:shd w:val="clear" w:color="auto" w:fill="auto"/>
            <w:noWrap/>
            <w:vAlign w:val="bottom"/>
            <w:hideMark/>
          </w:tcPr>
          <w:p w14:paraId="59C957E1" w14:textId="77777777" w:rsidR="00A4013A" w:rsidRPr="00F75D42" w:rsidRDefault="00A4013A" w:rsidP="00982190">
            <w:pPr>
              <w:spacing w:before="60"/>
              <w:ind w:firstLine="0"/>
              <w:jc w:val="center"/>
              <w:rPr>
                <w:bCs/>
                <w:sz w:val="20"/>
              </w:rPr>
            </w:pPr>
            <w:r w:rsidRPr="00F75D42">
              <w:rPr>
                <w:bCs/>
                <w:sz w:val="20"/>
              </w:rPr>
              <w:t>108,0</w:t>
            </w:r>
          </w:p>
        </w:tc>
      </w:tr>
      <w:tr w:rsidR="00A4013A" w:rsidRPr="00F75D42" w14:paraId="78C3198C"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544" w:type="dxa"/>
            <w:vMerge/>
            <w:tcBorders>
              <w:left w:val="double" w:sz="4" w:space="0" w:color="auto"/>
              <w:bottom w:val="single" w:sz="4" w:space="0" w:color="auto"/>
              <w:right w:val="single" w:sz="4" w:space="0" w:color="auto"/>
            </w:tcBorders>
            <w:shd w:val="clear" w:color="auto" w:fill="auto"/>
            <w:noWrap/>
            <w:vAlign w:val="center"/>
            <w:hideMark/>
          </w:tcPr>
          <w:p w14:paraId="72A772A4" w14:textId="77777777" w:rsidR="00A4013A" w:rsidRPr="00F75D42" w:rsidRDefault="00A4013A" w:rsidP="00982190">
            <w:pPr>
              <w:adjustRightInd/>
              <w:spacing w:before="60"/>
              <w:ind w:firstLine="0"/>
              <w:jc w:val="left"/>
              <w:rPr>
                <w:sz w:val="20"/>
              </w:rPr>
            </w:pP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1CE5F1A5" w14:textId="77777777" w:rsidR="00A4013A" w:rsidRPr="00F75D42" w:rsidRDefault="00A4013A" w:rsidP="00982190">
            <w:pPr>
              <w:spacing w:before="60"/>
              <w:ind w:firstLine="0"/>
              <w:jc w:val="center"/>
              <w:rPr>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C74085B" w14:textId="77777777" w:rsidR="00A4013A" w:rsidRPr="00F75D42" w:rsidRDefault="00A4013A" w:rsidP="00982190">
            <w:pPr>
              <w:spacing w:before="60"/>
              <w:ind w:firstLine="0"/>
              <w:jc w:val="left"/>
              <w:rPr>
                <w:bCs/>
                <w:sz w:val="20"/>
              </w:rPr>
            </w:pPr>
            <w:r w:rsidRPr="00F75D42">
              <w:rPr>
                <w:bCs/>
                <w:sz w:val="20"/>
              </w:rPr>
              <w:t>установка натяжного потолка</w:t>
            </w:r>
          </w:p>
        </w:tc>
        <w:tc>
          <w:tcPr>
            <w:tcW w:w="1276" w:type="dxa"/>
            <w:tcBorders>
              <w:top w:val="dotted" w:sz="4" w:space="0" w:color="auto"/>
              <w:left w:val="single" w:sz="4" w:space="0" w:color="auto"/>
              <w:bottom w:val="single" w:sz="4" w:space="0" w:color="auto"/>
              <w:right w:val="double" w:sz="4" w:space="0" w:color="auto"/>
            </w:tcBorders>
            <w:shd w:val="clear" w:color="auto" w:fill="auto"/>
            <w:noWrap/>
            <w:vAlign w:val="bottom"/>
            <w:hideMark/>
          </w:tcPr>
          <w:p w14:paraId="4A71547D" w14:textId="77777777" w:rsidR="00A4013A" w:rsidRPr="00F75D42" w:rsidRDefault="00A4013A" w:rsidP="00982190">
            <w:pPr>
              <w:spacing w:before="60"/>
              <w:ind w:firstLine="0"/>
              <w:jc w:val="center"/>
              <w:rPr>
                <w:bCs/>
                <w:sz w:val="20"/>
              </w:rPr>
            </w:pPr>
            <w:r w:rsidRPr="00F75D42">
              <w:rPr>
                <w:bCs/>
                <w:sz w:val="20"/>
              </w:rPr>
              <w:t>99,0</w:t>
            </w:r>
          </w:p>
        </w:tc>
      </w:tr>
      <w:tr w:rsidR="00A4013A" w:rsidRPr="00F75D42" w14:paraId="707D76B7"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544" w:type="dxa"/>
            <w:vMerge w:val="restart"/>
            <w:tcBorders>
              <w:top w:val="nil"/>
              <w:left w:val="double" w:sz="4" w:space="0" w:color="auto"/>
              <w:bottom w:val="single" w:sz="4" w:space="0" w:color="auto"/>
              <w:right w:val="single" w:sz="4" w:space="0" w:color="auto"/>
            </w:tcBorders>
            <w:shd w:val="clear" w:color="auto" w:fill="auto"/>
            <w:noWrap/>
            <w:vAlign w:val="center"/>
            <w:hideMark/>
          </w:tcPr>
          <w:p w14:paraId="6FB7FD67" w14:textId="77777777" w:rsidR="00A4013A" w:rsidRPr="00F75D42" w:rsidRDefault="00A4013A" w:rsidP="00982190">
            <w:pPr>
              <w:spacing w:before="60"/>
              <w:ind w:firstLine="0"/>
              <w:jc w:val="left"/>
              <w:rPr>
                <w:sz w:val="20"/>
              </w:rPr>
            </w:pPr>
            <w:r w:rsidRPr="00F75D42">
              <w:rPr>
                <w:sz w:val="20"/>
              </w:rPr>
              <w:t>Страхования</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8147D7" w14:textId="77777777" w:rsidR="00A4013A" w:rsidRPr="00F75D42" w:rsidRDefault="00A4013A" w:rsidP="00982190">
            <w:pPr>
              <w:spacing w:before="60"/>
              <w:ind w:firstLine="0"/>
              <w:jc w:val="center"/>
              <w:rPr>
                <w:sz w:val="20"/>
              </w:rPr>
            </w:pPr>
            <w:r w:rsidRPr="00F75D42">
              <w:rPr>
                <w:sz w:val="20"/>
              </w:rPr>
              <w:t>101,0</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AADBA79" w14:textId="77777777" w:rsidR="00A4013A" w:rsidRPr="00F75D42" w:rsidRDefault="00A4013A" w:rsidP="00982190">
            <w:pPr>
              <w:spacing w:before="60"/>
              <w:ind w:firstLine="0"/>
              <w:jc w:val="left"/>
              <w:rPr>
                <w:bCs/>
                <w:sz w:val="20"/>
              </w:rPr>
            </w:pPr>
            <w:r w:rsidRPr="00F75D42">
              <w:rPr>
                <w:bCs/>
                <w:sz w:val="20"/>
              </w:rPr>
              <w:t xml:space="preserve">годовая стоимость полиса добровольного страхования легкового автомобиля от стандартных рисков (КАСКО) </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75D7BD13" w14:textId="77777777" w:rsidR="00A4013A" w:rsidRPr="00F75D42" w:rsidRDefault="00A4013A" w:rsidP="00982190">
            <w:pPr>
              <w:spacing w:before="60"/>
              <w:ind w:firstLine="0"/>
              <w:jc w:val="center"/>
              <w:rPr>
                <w:bCs/>
                <w:sz w:val="20"/>
              </w:rPr>
            </w:pPr>
            <w:r w:rsidRPr="00F75D42">
              <w:rPr>
                <w:bCs/>
                <w:sz w:val="20"/>
              </w:rPr>
              <w:t>104,0</w:t>
            </w:r>
          </w:p>
        </w:tc>
      </w:tr>
      <w:tr w:rsidR="00A4013A" w:rsidRPr="00F75D42" w14:paraId="6F6109F3"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
        </w:trPr>
        <w:tc>
          <w:tcPr>
            <w:tcW w:w="3544" w:type="dxa"/>
            <w:vMerge/>
            <w:tcBorders>
              <w:top w:val="nil"/>
              <w:left w:val="double" w:sz="4" w:space="0" w:color="auto"/>
              <w:bottom w:val="single" w:sz="4" w:space="0" w:color="auto"/>
              <w:right w:val="single" w:sz="4" w:space="0" w:color="auto"/>
            </w:tcBorders>
            <w:vAlign w:val="center"/>
            <w:hideMark/>
          </w:tcPr>
          <w:p w14:paraId="18402B37" w14:textId="77777777" w:rsidR="00A4013A" w:rsidRPr="00F75D42" w:rsidRDefault="00A4013A" w:rsidP="00982190">
            <w:pPr>
              <w:adjustRightInd/>
              <w:spacing w:before="60"/>
              <w:ind w:firstLine="0"/>
              <w:jc w:val="left"/>
              <w:rPr>
                <w:sz w:val="20"/>
              </w:rPr>
            </w:pPr>
          </w:p>
        </w:tc>
        <w:tc>
          <w:tcPr>
            <w:tcW w:w="1134" w:type="dxa"/>
            <w:vMerge/>
            <w:tcBorders>
              <w:top w:val="nil"/>
              <w:left w:val="single" w:sz="4" w:space="0" w:color="auto"/>
              <w:bottom w:val="single" w:sz="4" w:space="0" w:color="auto"/>
              <w:right w:val="single" w:sz="4" w:space="0" w:color="auto"/>
            </w:tcBorders>
            <w:vAlign w:val="center"/>
            <w:hideMark/>
          </w:tcPr>
          <w:p w14:paraId="70C6A3A3" w14:textId="77777777" w:rsidR="00A4013A" w:rsidRPr="00F75D42" w:rsidRDefault="00A4013A" w:rsidP="00982190">
            <w:pPr>
              <w:adjustRightInd/>
              <w:spacing w:before="60"/>
              <w:ind w:firstLine="0"/>
              <w:jc w:val="left"/>
              <w:rPr>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5138376" w14:textId="4010C4AE" w:rsidR="00A4013A" w:rsidRPr="00F75D42" w:rsidRDefault="00A4013A" w:rsidP="001D2124">
            <w:pPr>
              <w:adjustRightInd/>
              <w:spacing w:before="60"/>
              <w:ind w:firstLine="0"/>
              <w:jc w:val="left"/>
              <w:rPr>
                <w:bCs/>
                <w:sz w:val="20"/>
              </w:rPr>
            </w:pPr>
            <w:r w:rsidRPr="00F75D42">
              <w:rPr>
                <w:bCs/>
                <w:sz w:val="20"/>
              </w:rPr>
              <w:t>годовая стоимость полиса обязательного страхования гражданской ответственности владельцев транспортных средств (ОСАГО);</w:t>
            </w:r>
            <w:r w:rsidRPr="00F75D42">
              <w:rPr>
                <w:sz w:val="20"/>
              </w:rPr>
              <w:t xml:space="preserve"> </w:t>
            </w:r>
            <w:r w:rsidRPr="00F75D42">
              <w:rPr>
                <w:bCs/>
                <w:sz w:val="20"/>
              </w:rPr>
              <w:t>годовая</w:t>
            </w:r>
            <w:r w:rsidR="001D2124">
              <w:rPr>
                <w:bCs/>
                <w:sz w:val="20"/>
              </w:rPr>
              <w:t xml:space="preserve"> </w:t>
            </w:r>
            <w:r w:rsidRPr="00F75D42">
              <w:rPr>
                <w:bCs/>
                <w:sz w:val="20"/>
              </w:rPr>
              <w:t>стоимость полиса добровольного</w:t>
            </w:r>
            <w:r w:rsidR="001D2124">
              <w:rPr>
                <w:bCs/>
                <w:sz w:val="20"/>
              </w:rPr>
              <w:t xml:space="preserve"> </w:t>
            </w:r>
            <w:r w:rsidRPr="00F75D42">
              <w:rPr>
                <w:bCs/>
                <w:sz w:val="20"/>
              </w:rPr>
              <w:t xml:space="preserve">страхования жилья </w:t>
            </w:r>
            <w:r w:rsidR="001D2124">
              <w:rPr>
                <w:bCs/>
                <w:sz w:val="20"/>
              </w:rPr>
              <w:br/>
            </w:r>
            <w:r w:rsidRPr="00F75D42">
              <w:rPr>
                <w:bCs/>
                <w:sz w:val="20"/>
              </w:rPr>
              <w:t>от</w:t>
            </w:r>
            <w:r w:rsidR="001D2124">
              <w:rPr>
                <w:bCs/>
                <w:sz w:val="20"/>
              </w:rPr>
              <w:t xml:space="preserve"> </w:t>
            </w:r>
            <w:r w:rsidRPr="00F75D42">
              <w:rPr>
                <w:bCs/>
                <w:sz w:val="20"/>
              </w:rPr>
              <w:t>стандартных рисков</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68A725C6" w14:textId="77777777" w:rsidR="00A4013A" w:rsidRPr="00F75D42" w:rsidRDefault="00A4013A" w:rsidP="00982190">
            <w:pPr>
              <w:adjustRightInd/>
              <w:spacing w:before="60"/>
              <w:ind w:firstLine="0"/>
              <w:jc w:val="center"/>
              <w:rPr>
                <w:bCs/>
                <w:sz w:val="20"/>
              </w:rPr>
            </w:pPr>
            <w:r w:rsidRPr="00F75D42">
              <w:rPr>
                <w:bCs/>
                <w:sz w:val="20"/>
              </w:rPr>
              <w:t>100,0</w:t>
            </w:r>
          </w:p>
        </w:tc>
      </w:tr>
      <w:tr w:rsidR="00A4013A" w:rsidRPr="00F75D42" w14:paraId="496107BA"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3544" w:type="dxa"/>
            <w:vMerge w:val="restart"/>
            <w:tcBorders>
              <w:top w:val="nil"/>
              <w:left w:val="double" w:sz="4" w:space="0" w:color="auto"/>
              <w:bottom w:val="single" w:sz="4" w:space="0" w:color="auto"/>
              <w:right w:val="single" w:sz="4" w:space="0" w:color="auto"/>
            </w:tcBorders>
            <w:shd w:val="clear" w:color="auto" w:fill="auto"/>
            <w:noWrap/>
            <w:vAlign w:val="center"/>
            <w:hideMark/>
          </w:tcPr>
          <w:p w14:paraId="78C79421" w14:textId="77777777" w:rsidR="00A4013A" w:rsidRPr="00F75D42" w:rsidRDefault="00A4013A" w:rsidP="00982190">
            <w:pPr>
              <w:spacing w:before="60"/>
              <w:ind w:firstLine="0"/>
              <w:jc w:val="left"/>
              <w:rPr>
                <w:sz w:val="20"/>
              </w:rPr>
            </w:pPr>
            <w:r w:rsidRPr="00F75D42">
              <w:rPr>
                <w:sz w:val="20"/>
              </w:rPr>
              <w:t>Услуги зарубежного туризма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8AA2B6" w14:textId="77777777" w:rsidR="00A4013A" w:rsidRPr="00F75D42" w:rsidRDefault="00A4013A" w:rsidP="00982190">
            <w:pPr>
              <w:spacing w:before="60"/>
              <w:ind w:firstLine="0"/>
              <w:jc w:val="center"/>
              <w:rPr>
                <w:sz w:val="20"/>
              </w:rPr>
            </w:pPr>
            <w:r w:rsidRPr="00F75D42">
              <w:rPr>
                <w:sz w:val="20"/>
              </w:rPr>
              <w:t>90,4</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090E92C" w14:textId="77777777" w:rsidR="00A4013A" w:rsidRPr="00F75D42" w:rsidRDefault="00A4013A" w:rsidP="00982190">
            <w:pPr>
              <w:spacing w:before="60"/>
              <w:ind w:firstLine="0"/>
              <w:jc w:val="left"/>
              <w:rPr>
                <w:bCs/>
                <w:sz w:val="20"/>
              </w:rPr>
            </w:pPr>
            <w:r w:rsidRPr="00F75D42">
              <w:rPr>
                <w:sz w:val="20"/>
              </w:rPr>
              <w:t>поездка на отдых в ОАЭ</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424E1AA5" w14:textId="77777777" w:rsidR="00A4013A" w:rsidRPr="00F75D42" w:rsidRDefault="00A4013A" w:rsidP="00982190">
            <w:pPr>
              <w:spacing w:before="60"/>
              <w:ind w:firstLine="0"/>
              <w:jc w:val="center"/>
              <w:rPr>
                <w:bCs/>
                <w:sz w:val="20"/>
              </w:rPr>
            </w:pPr>
            <w:r w:rsidRPr="00F75D42">
              <w:rPr>
                <w:sz w:val="20"/>
              </w:rPr>
              <w:t>109,6</w:t>
            </w:r>
          </w:p>
        </w:tc>
      </w:tr>
      <w:tr w:rsidR="00A4013A" w:rsidRPr="00F75D42" w14:paraId="1CC5BA79"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3544" w:type="dxa"/>
            <w:vMerge/>
            <w:tcBorders>
              <w:top w:val="nil"/>
              <w:left w:val="double" w:sz="4" w:space="0" w:color="auto"/>
              <w:bottom w:val="single" w:sz="4" w:space="0" w:color="auto"/>
              <w:right w:val="single" w:sz="4" w:space="0" w:color="auto"/>
            </w:tcBorders>
            <w:vAlign w:val="center"/>
            <w:hideMark/>
          </w:tcPr>
          <w:p w14:paraId="2A7257F8" w14:textId="77777777" w:rsidR="00A4013A" w:rsidRPr="00F75D42" w:rsidRDefault="00A4013A" w:rsidP="00982190">
            <w:pPr>
              <w:adjustRightInd/>
              <w:spacing w:before="60"/>
              <w:ind w:firstLine="0"/>
              <w:jc w:val="left"/>
              <w:rPr>
                <w:sz w:val="20"/>
              </w:rPr>
            </w:pPr>
          </w:p>
        </w:tc>
        <w:tc>
          <w:tcPr>
            <w:tcW w:w="1134" w:type="dxa"/>
            <w:vMerge/>
            <w:tcBorders>
              <w:top w:val="nil"/>
              <w:left w:val="single" w:sz="4" w:space="0" w:color="auto"/>
              <w:bottom w:val="single" w:sz="4" w:space="0" w:color="auto"/>
              <w:right w:val="single" w:sz="4" w:space="0" w:color="auto"/>
            </w:tcBorders>
            <w:vAlign w:val="center"/>
            <w:hideMark/>
          </w:tcPr>
          <w:p w14:paraId="7FA5800F" w14:textId="77777777" w:rsidR="00A4013A" w:rsidRPr="00F75D42" w:rsidRDefault="00A4013A" w:rsidP="00982190">
            <w:pPr>
              <w:adjustRightInd/>
              <w:spacing w:before="60"/>
              <w:ind w:firstLine="0"/>
              <w:jc w:val="left"/>
              <w:rPr>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B2EBDC8" w14:textId="77777777" w:rsidR="00A4013A" w:rsidRPr="00F75D42" w:rsidRDefault="00A4013A" w:rsidP="00982190">
            <w:pPr>
              <w:adjustRightInd/>
              <w:spacing w:before="60"/>
              <w:ind w:firstLine="0"/>
              <w:jc w:val="left"/>
              <w:rPr>
                <w:bCs/>
                <w:sz w:val="20"/>
              </w:rPr>
            </w:pPr>
            <w:r w:rsidRPr="00F75D42">
              <w:rPr>
                <w:sz w:val="20"/>
              </w:rPr>
              <w:t>поездки в страны Закавказья</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1B335EBA" w14:textId="77777777" w:rsidR="00A4013A" w:rsidRPr="00F75D42" w:rsidRDefault="00A4013A" w:rsidP="00982190">
            <w:pPr>
              <w:adjustRightInd/>
              <w:spacing w:before="60"/>
              <w:ind w:firstLine="0"/>
              <w:jc w:val="center"/>
              <w:rPr>
                <w:bCs/>
                <w:sz w:val="20"/>
              </w:rPr>
            </w:pPr>
            <w:r w:rsidRPr="00F75D42">
              <w:rPr>
                <w:sz w:val="20"/>
              </w:rPr>
              <w:t>79,5</w:t>
            </w:r>
          </w:p>
        </w:tc>
      </w:tr>
      <w:tr w:rsidR="00A4013A" w:rsidRPr="00F75D42" w14:paraId="660C0C56"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3544" w:type="dxa"/>
            <w:vMerge w:val="restart"/>
            <w:tcBorders>
              <w:top w:val="single" w:sz="4" w:space="0" w:color="auto"/>
              <w:left w:val="double" w:sz="4" w:space="0" w:color="auto"/>
              <w:right w:val="single" w:sz="4" w:space="0" w:color="auto"/>
            </w:tcBorders>
            <w:vAlign w:val="center"/>
            <w:hideMark/>
          </w:tcPr>
          <w:p w14:paraId="688F7092" w14:textId="77777777" w:rsidR="00A4013A" w:rsidRPr="00F75D42" w:rsidRDefault="00A4013A" w:rsidP="00982190">
            <w:pPr>
              <w:spacing w:before="60"/>
              <w:ind w:firstLine="0"/>
              <w:jc w:val="left"/>
              <w:rPr>
                <w:sz w:val="20"/>
              </w:rPr>
            </w:pPr>
            <w:r w:rsidRPr="00F75D42">
              <w:rPr>
                <w:sz w:val="20"/>
              </w:rPr>
              <w:t>Санаторно-оздоровительные</w:t>
            </w:r>
          </w:p>
        </w:tc>
        <w:tc>
          <w:tcPr>
            <w:tcW w:w="1134" w:type="dxa"/>
            <w:vMerge w:val="restart"/>
            <w:tcBorders>
              <w:top w:val="single" w:sz="4" w:space="0" w:color="auto"/>
              <w:left w:val="single" w:sz="4" w:space="0" w:color="auto"/>
              <w:right w:val="single" w:sz="4" w:space="0" w:color="auto"/>
            </w:tcBorders>
            <w:vAlign w:val="center"/>
            <w:hideMark/>
          </w:tcPr>
          <w:p w14:paraId="61DE8F37" w14:textId="77777777" w:rsidR="00A4013A" w:rsidRPr="00F75D42" w:rsidRDefault="00A4013A" w:rsidP="00982190">
            <w:pPr>
              <w:spacing w:before="60"/>
              <w:ind w:firstLine="0"/>
              <w:jc w:val="center"/>
              <w:rPr>
                <w:sz w:val="20"/>
              </w:rPr>
            </w:pPr>
            <w:r w:rsidRPr="00F75D42">
              <w:rPr>
                <w:sz w:val="20"/>
              </w:rPr>
              <w:t>100,5</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2292CB0" w14:textId="77777777" w:rsidR="00A4013A" w:rsidRPr="00F75D42" w:rsidRDefault="00A4013A" w:rsidP="00982190">
            <w:pPr>
              <w:spacing w:before="60"/>
              <w:ind w:firstLine="0"/>
              <w:jc w:val="left"/>
              <w:rPr>
                <w:bCs/>
                <w:sz w:val="20"/>
              </w:rPr>
            </w:pPr>
            <w:r w:rsidRPr="00F75D42">
              <w:rPr>
                <w:bCs/>
                <w:sz w:val="20"/>
              </w:rPr>
              <w:t>дом отдыха, пансионат</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70A43181" w14:textId="77777777" w:rsidR="00A4013A" w:rsidRPr="00F75D42" w:rsidRDefault="00A4013A" w:rsidP="00982190">
            <w:pPr>
              <w:spacing w:before="60"/>
              <w:ind w:firstLine="0"/>
              <w:jc w:val="center"/>
              <w:rPr>
                <w:bCs/>
                <w:sz w:val="20"/>
              </w:rPr>
            </w:pPr>
            <w:r w:rsidRPr="00F75D42">
              <w:rPr>
                <w:bCs/>
                <w:sz w:val="20"/>
              </w:rPr>
              <w:t>100,6</w:t>
            </w:r>
          </w:p>
        </w:tc>
      </w:tr>
      <w:tr w:rsidR="00A4013A" w:rsidRPr="00F75D42" w14:paraId="3AF3073F" w14:textId="77777777" w:rsidTr="00982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3544" w:type="dxa"/>
            <w:vMerge/>
            <w:tcBorders>
              <w:left w:val="double" w:sz="4" w:space="0" w:color="auto"/>
              <w:bottom w:val="double" w:sz="4" w:space="0" w:color="auto"/>
              <w:right w:val="single" w:sz="4" w:space="0" w:color="auto"/>
            </w:tcBorders>
            <w:vAlign w:val="center"/>
            <w:hideMark/>
          </w:tcPr>
          <w:p w14:paraId="77421D6D" w14:textId="77777777" w:rsidR="00A4013A" w:rsidRPr="00F75D42" w:rsidRDefault="00A4013A" w:rsidP="00982190">
            <w:pPr>
              <w:adjustRightInd/>
              <w:spacing w:before="60"/>
              <w:ind w:firstLine="0"/>
              <w:jc w:val="left"/>
              <w:rPr>
                <w:sz w:val="20"/>
              </w:rPr>
            </w:pPr>
          </w:p>
        </w:tc>
        <w:tc>
          <w:tcPr>
            <w:tcW w:w="1134" w:type="dxa"/>
            <w:vMerge/>
            <w:tcBorders>
              <w:left w:val="single" w:sz="4" w:space="0" w:color="auto"/>
              <w:bottom w:val="double" w:sz="4" w:space="0" w:color="auto"/>
              <w:right w:val="single" w:sz="4" w:space="0" w:color="auto"/>
            </w:tcBorders>
            <w:vAlign w:val="center"/>
            <w:hideMark/>
          </w:tcPr>
          <w:p w14:paraId="3E6FC4CD" w14:textId="77777777" w:rsidR="00A4013A" w:rsidRPr="00F75D42" w:rsidRDefault="00A4013A" w:rsidP="00982190">
            <w:pPr>
              <w:adjustRightInd/>
              <w:spacing w:before="60"/>
              <w:ind w:firstLine="0"/>
              <w:jc w:val="left"/>
              <w:rPr>
                <w:sz w:val="20"/>
              </w:rPr>
            </w:pPr>
          </w:p>
        </w:tc>
        <w:tc>
          <w:tcPr>
            <w:tcW w:w="3402" w:type="dxa"/>
            <w:tcBorders>
              <w:top w:val="dotted" w:sz="4" w:space="0" w:color="auto"/>
              <w:left w:val="single" w:sz="4" w:space="0" w:color="auto"/>
              <w:bottom w:val="double" w:sz="4" w:space="0" w:color="auto"/>
              <w:right w:val="single" w:sz="4" w:space="0" w:color="auto"/>
            </w:tcBorders>
            <w:shd w:val="clear" w:color="auto" w:fill="auto"/>
            <w:noWrap/>
            <w:vAlign w:val="bottom"/>
            <w:hideMark/>
          </w:tcPr>
          <w:p w14:paraId="60DDBD05" w14:textId="77777777" w:rsidR="00A4013A" w:rsidRPr="00F75D42" w:rsidRDefault="00A4013A" w:rsidP="00982190">
            <w:pPr>
              <w:adjustRightInd/>
              <w:spacing w:before="60"/>
              <w:ind w:firstLine="0"/>
              <w:jc w:val="left"/>
              <w:rPr>
                <w:bCs/>
                <w:sz w:val="20"/>
              </w:rPr>
            </w:pPr>
            <w:r w:rsidRPr="00F75D42">
              <w:rPr>
                <w:bCs/>
                <w:sz w:val="20"/>
              </w:rPr>
              <w:t>санаторий</w:t>
            </w:r>
          </w:p>
        </w:tc>
        <w:tc>
          <w:tcPr>
            <w:tcW w:w="1276" w:type="dxa"/>
            <w:tcBorders>
              <w:top w:val="dotted" w:sz="4" w:space="0" w:color="auto"/>
              <w:left w:val="nil"/>
              <w:bottom w:val="double" w:sz="4" w:space="0" w:color="auto"/>
              <w:right w:val="double" w:sz="4" w:space="0" w:color="auto"/>
            </w:tcBorders>
            <w:shd w:val="clear" w:color="auto" w:fill="auto"/>
            <w:noWrap/>
            <w:vAlign w:val="bottom"/>
            <w:hideMark/>
          </w:tcPr>
          <w:p w14:paraId="35A94CC6" w14:textId="77777777" w:rsidR="00A4013A" w:rsidRPr="00F75D42" w:rsidRDefault="00A4013A" w:rsidP="00982190">
            <w:pPr>
              <w:adjustRightInd/>
              <w:spacing w:before="60"/>
              <w:ind w:firstLine="0"/>
              <w:jc w:val="center"/>
              <w:rPr>
                <w:bCs/>
                <w:sz w:val="20"/>
              </w:rPr>
            </w:pPr>
            <w:r w:rsidRPr="00F75D42">
              <w:rPr>
                <w:bCs/>
                <w:sz w:val="20"/>
              </w:rPr>
              <w:t>99,5</w:t>
            </w:r>
          </w:p>
        </w:tc>
      </w:tr>
    </w:tbl>
    <w:p w14:paraId="2C451442" w14:textId="77777777" w:rsidR="00A4013A" w:rsidRDefault="00A4013A" w:rsidP="00982190">
      <w:pPr>
        <w:pageBreakBefore/>
        <w:ind w:firstLine="0"/>
        <w:jc w:val="center"/>
        <w:rPr>
          <w:b/>
        </w:rPr>
      </w:pPr>
      <w:r w:rsidRPr="00664574">
        <w:rPr>
          <w:b/>
        </w:rPr>
        <w:lastRenderedPageBreak/>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17"/>
        <w:gridCol w:w="1185"/>
        <w:gridCol w:w="1284"/>
        <w:gridCol w:w="1146"/>
        <w:gridCol w:w="1258"/>
        <w:gridCol w:w="1289"/>
      </w:tblGrid>
      <w:tr w:rsidR="00A4013A" w:rsidRPr="0083417D" w14:paraId="4969E88C" w14:textId="77777777" w:rsidTr="00A4013A">
        <w:trPr>
          <w:trHeight w:val="491"/>
          <w:tblHeader/>
        </w:trPr>
        <w:tc>
          <w:tcPr>
            <w:tcW w:w="3217"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7126E4AA" w14:textId="77777777" w:rsidR="00A4013A" w:rsidRPr="0083417D" w:rsidRDefault="00A4013A" w:rsidP="00A4013A">
            <w:pPr>
              <w:widowControl/>
              <w:adjustRightInd/>
              <w:spacing w:line="240" w:lineRule="exact"/>
              <w:ind w:firstLine="0"/>
              <w:jc w:val="center"/>
              <w:textAlignment w:val="auto"/>
              <w:rPr>
                <w:rFonts w:cs="Arial"/>
                <w:color w:val="000000"/>
                <w:sz w:val="20"/>
              </w:rPr>
            </w:pPr>
            <w:r w:rsidRPr="0083417D">
              <w:rPr>
                <w:rFonts w:cs="Arial"/>
                <w:color w:val="000000"/>
                <w:sz w:val="20"/>
              </w:rPr>
              <w:t> </w:t>
            </w:r>
          </w:p>
        </w:tc>
        <w:tc>
          <w:tcPr>
            <w:tcW w:w="1185"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7C1F52E7" w14:textId="77777777" w:rsidR="00A4013A" w:rsidRPr="0083417D" w:rsidRDefault="00A4013A" w:rsidP="00A4013A">
            <w:pPr>
              <w:widowControl/>
              <w:adjustRightInd/>
              <w:spacing w:line="240" w:lineRule="exact"/>
              <w:ind w:firstLine="0"/>
              <w:jc w:val="center"/>
              <w:textAlignment w:val="auto"/>
              <w:rPr>
                <w:rFonts w:cs="Arial"/>
                <w:i/>
                <w:iCs/>
                <w:color w:val="000000"/>
                <w:sz w:val="20"/>
              </w:rPr>
            </w:pPr>
            <w:r>
              <w:rPr>
                <w:rFonts w:cs="Arial"/>
                <w:i/>
                <w:iCs/>
                <w:color w:val="000000"/>
                <w:sz w:val="20"/>
              </w:rPr>
              <w:t>Октябрь</w:t>
            </w:r>
            <w:r w:rsidRPr="0083417D">
              <w:rPr>
                <w:rFonts w:cs="Arial"/>
                <w:i/>
                <w:iCs/>
                <w:color w:val="000000"/>
                <w:sz w:val="20"/>
              </w:rPr>
              <w:t xml:space="preserve"> 2023г., рублей</w:t>
            </w:r>
          </w:p>
        </w:tc>
        <w:tc>
          <w:tcPr>
            <w:tcW w:w="3688"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58BC5F94" w14:textId="77777777" w:rsidR="00A4013A" w:rsidRPr="0083417D" w:rsidRDefault="00A4013A" w:rsidP="00A4013A">
            <w:pPr>
              <w:widowControl/>
              <w:adjustRightInd/>
              <w:spacing w:line="240" w:lineRule="exact"/>
              <w:ind w:firstLine="0"/>
              <w:jc w:val="center"/>
              <w:textAlignment w:val="auto"/>
              <w:rPr>
                <w:rFonts w:cs="Arial"/>
                <w:i/>
                <w:iCs/>
                <w:color w:val="000000"/>
                <w:sz w:val="20"/>
              </w:rPr>
            </w:pPr>
            <w:r>
              <w:rPr>
                <w:rFonts w:cs="Arial"/>
                <w:i/>
                <w:iCs/>
                <w:color w:val="000000"/>
                <w:sz w:val="20"/>
              </w:rPr>
              <w:t>Октябрь</w:t>
            </w:r>
            <w:r w:rsidRPr="0083417D">
              <w:rPr>
                <w:rFonts w:cs="Arial"/>
                <w:i/>
                <w:iCs/>
                <w:color w:val="000000"/>
                <w:sz w:val="20"/>
              </w:rPr>
              <w:t xml:space="preserve"> 2023г. </w:t>
            </w:r>
            <w:proofErr w:type="gramStart"/>
            <w:r w:rsidRPr="0083417D">
              <w:rPr>
                <w:rFonts w:cs="Arial"/>
                <w:i/>
                <w:iCs/>
                <w:color w:val="000000"/>
                <w:sz w:val="20"/>
              </w:rPr>
              <w:t>в</w:t>
            </w:r>
            <w:proofErr w:type="gramEnd"/>
            <w:r w:rsidRPr="0083417D">
              <w:rPr>
                <w:rFonts w:cs="Arial"/>
                <w:i/>
                <w:iCs/>
                <w:color w:val="000000"/>
                <w:sz w:val="20"/>
              </w:rPr>
              <w:t xml:space="preserve"> % к </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4DAB8DC0" w14:textId="77777777" w:rsidR="00A4013A" w:rsidRPr="0083417D" w:rsidRDefault="00A4013A" w:rsidP="00A4013A">
            <w:pPr>
              <w:widowControl/>
              <w:adjustRightInd/>
              <w:spacing w:after="20" w:line="240" w:lineRule="exact"/>
              <w:ind w:firstLine="0"/>
              <w:jc w:val="center"/>
              <w:textAlignment w:val="auto"/>
              <w:rPr>
                <w:rFonts w:cs="Arial"/>
                <w:i/>
                <w:iCs/>
                <w:color w:val="000000"/>
                <w:sz w:val="20"/>
                <w:u w:val="single"/>
              </w:rPr>
            </w:pPr>
            <w:r w:rsidRPr="0083417D">
              <w:rPr>
                <w:rFonts w:cs="Arial"/>
                <w:i/>
                <w:iCs/>
                <w:color w:val="000000"/>
                <w:sz w:val="20"/>
                <w:u w:val="single"/>
              </w:rPr>
              <w:t>Справочно</w:t>
            </w:r>
            <w:r w:rsidRPr="0083417D">
              <w:rPr>
                <w:rFonts w:cs="Arial"/>
                <w:i/>
                <w:iCs/>
                <w:color w:val="000000"/>
                <w:sz w:val="20"/>
              </w:rPr>
              <w:t xml:space="preserve">: </w:t>
            </w:r>
            <w:r>
              <w:rPr>
                <w:rFonts w:cs="Arial"/>
                <w:i/>
                <w:iCs/>
                <w:color w:val="000000"/>
                <w:sz w:val="20"/>
              </w:rPr>
              <w:t>октябрь</w:t>
            </w:r>
            <w:r w:rsidRPr="0083417D">
              <w:rPr>
                <w:rFonts w:cs="Arial"/>
                <w:i/>
                <w:iCs/>
                <w:color w:val="000000"/>
                <w:sz w:val="20"/>
              </w:rPr>
              <w:t xml:space="preserve"> 2022г. </w:t>
            </w:r>
            <w:proofErr w:type="gramStart"/>
            <w:r w:rsidRPr="0083417D">
              <w:rPr>
                <w:rFonts w:cs="Arial"/>
                <w:i/>
                <w:iCs/>
                <w:color w:val="000000"/>
                <w:sz w:val="20"/>
              </w:rPr>
              <w:t>в</w:t>
            </w:r>
            <w:proofErr w:type="gramEnd"/>
            <w:r w:rsidRPr="0083417D">
              <w:rPr>
                <w:rFonts w:cs="Arial"/>
                <w:i/>
                <w:iCs/>
                <w:color w:val="000000"/>
                <w:sz w:val="20"/>
              </w:rPr>
              <w:t xml:space="preserve"> % к декабрю 2021г.</w:t>
            </w:r>
          </w:p>
        </w:tc>
      </w:tr>
      <w:tr w:rsidR="00A4013A" w:rsidRPr="0083417D" w14:paraId="088E6A5C" w14:textId="77777777" w:rsidTr="00A4013A">
        <w:trPr>
          <w:trHeight w:val="376"/>
          <w:tblHeader/>
        </w:trPr>
        <w:tc>
          <w:tcPr>
            <w:tcW w:w="3217" w:type="dxa"/>
            <w:vMerge/>
            <w:tcBorders>
              <w:top w:val="double" w:sz="6" w:space="0" w:color="auto"/>
              <w:left w:val="double" w:sz="6" w:space="0" w:color="auto"/>
              <w:bottom w:val="single" w:sz="4" w:space="0" w:color="auto"/>
              <w:right w:val="single" w:sz="4" w:space="0" w:color="auto"/>
            </w:tcBorders>
            <w:vAlign w:val="bottom"/>
            <w:hideMark/>
          </w:tcPr>
          <w:p w14:paraId="7F0B2EFA" w14:textId="77777777" w:rsidR="00A4013A" w:rsidRPr="0083417D" w:rsidRDefault="00A4013A" w:rsidP="00A4013A">
            <w:pPr>
              <w:widowControl/>
              <w:adjustRightInd/>
              <w:spacing w:line="240" w:lineRule="exact"/>
              <w:ind w:firstLine="0"/>
              <w:jc w:val="left"/>
              <w:textAlignment w:val="auto"/>
              <w:rPr>
                <w:rFonts w:cs="Arial"/>
                <w:color w:val="000000"/>
                <w:sz w:val="20"/>
              </w:rPr>
            </w:pPr>
          </w:p>
        </w:tc>
        <w:tc>
          <w:tcPr>
            <w:tcW w:w="1185" w:type="dxa"/>
            <w:vMerge/>
            <w:tcBorders>
              <w:top w:val="double" w:sz="6" w:space="0" w:color="auto"/>
              <w:left w:val="single" w:sz="4" w:space="0" w:color="auto"/>
              <w:bottom w:val="single" w:sz="4" w:space="0" w:color="000000"/>
              <w:right w:val="single" w:sz="4" w:space="0" w:color="auto"/>
            </w:tcBorders>
            <w:hideMark/>
          </w:tcPr>
          <w:p w14:paraId="6B163124" w14:textId="77777777" w:rsidR="00A4013A" w:rsidRPr="0083417D" w:rsidRDefault="00A4013A" w:rsidP="00A4013A">
            <w:pPr>
              <w:widowControl/>
              <w:adjustRightInd/>
              <w:spacing w:line="240" w:lineRule="exact"/>
              <w:ind w:firstLine="0"/>
              <w:jc w:val="left"/>
              <w:textAlignment w:val="auto"/>
              <w:rPr>
                <w:rFonts w:cs="Arial"/>
                <w:i/>
                <w:iCs/>
                <w:color w:val="000000"/>
                <w:sz w:val="20"/>
              </w:rPr>
            </w:pPr>
          </w:p>
        </w:tc>
        <w:tc>
          <w:tcPr>
            <w:tcW w:w="1284" w:type="dxa"/>
            <w:tcBorders>
              <w:top w:val="single" w:sz="4" w:space="0" w:color="auto"/>
              <w:left w:val="single" w:sz="4" w:space="0" w:color="auto"/>
              <w:bottom w:val="single" w:sz="4" w:space="0" w:color="auto"/>
              <w:right w:val="single" w:sz="4" w:space="0" w:color="000000"/>
            </w:tcBorders>
            <w:shd w:val="clear" w:color="auto" w:fill="auto"/>
            <w:hideMark/>
          </w:tcPr>
          <w:p w14:paraId="4D6829E3" w14:textId="77777777" w:rsidR="00A4013A" w:rsidRPr="0083417D" w:rsidRDefault="00A4013A" w:rsidP="00A4013A">
            <w:pPr>
              <w:spacing w:line="240" w:lineRule="exact"/>
              <w:ind w:firstLine="0"/>
              <w:jc w:val="center"/>
              <w:rPr>
                <w:rFonts w:cs="Arial"/>
                <w:i/>
                <w:iCs/>
                <w:color w:val="000000"/>
                <w:sz w:val="20"/>
              </w:rPr>
            </w:pPr>
            <w:r>
              <w:rPr>
                <w:rFonts w:cs="Arial"/>
                <w:i/>
                <w:iCs/>
                <w:color w:val="000000"/>
                <w:sz w:val="20"/>
              </w:rPr>
              <w:t>сентябрю</w:t>
            </w:r>
            <w:r w:rsidRPr="0083417D">
              <w:rPr>
                <w:rFonts w:cs="Arial"/>
                <w:i/>
                <w:iCs/>
                <w:color w:val="000000"/>
                <w:sz w:val="20"/>
              </w:rPr>
              <w:t xml:space="preserve"> 2023г.</w:t>
            </w:r>
          </w:p>
        </w:tc>
        <w:tc>
          <w:tcPr>
            <w:tcW w:w="1146" w:type="dxa"/>
            <w:tcBorders>
              <w:top w:val="single" w:sz="4" w:space="0" w:color="auto"/>
              <w:left w:val="single" w:sz="4" w:space="0" w:color="auto"/>
              <w:bottom w:val="single" w:sz="4" w:space="0" w:color="auto"/>
              <w:right w:val="single" w:sz="4" w:space="0" w:color="000000"/>
            </w:tcBorders>
            <w:shd w:val="clear" w:color="auto" w:fill="auto"/>
          </w:tcPr>
          <w:p w14:paraId="301BD464" w14:textId="77777777" w:rsidR="00A4013A" w:rsidRPr="0083417D" w:rsidRDefault="00A4013A" w:rsidP="00A4013A">
            <w:pPr>
              <w:spacing w:line="240" w:lineRule="exact"/>
              <w:ind w:firstLine="0"/>
              <w:jc w:val="center"/>
              <w:rPr>
                <w:rFonts w:cs="Arial"/>
                <w:i/>
                <w:iCs/>
                <w:color w:val="000000"/>
                <w:sz w:val="20"/>
              </w:rPr>
            </w:pPr>
            <w:r w:rsidRPr="0083417D">
              <w:rPr>
                <w:rFonts w:cs="Arial"/>
                <w:i/>
                <w:iCs/>
                <w:color w:val="000000"/>
                <w:sz w:val="20"/>
              </w:rPr>
              <w:t>декабрю 2022г.</w:t>
            </w:r>
          </w:p>
        </w:tc>
        <w:tc>
          <w:tcPr>
            <w:tcW w:w="1258" w:type="dxa"/>
            <w:tcBorders>
              <w:top w:val="single" w:sz="4" w:space="0" w:color="auto"/>
              <w:left w:val="single" w:sz="4" w:space="0" w:color="auto"/>
              <w:bottom w:val="single" w:sz="4" w:space="0" w:color="auto"/>
              <w:right w:val="single" w:sz="4" w:space="0" w:color="000000"/>
            </w:tcBorders>
            <w:shd w:val="clear" w:color="auto" w:fill="auto"/>
          </w:tcPr>
          <w:p w14:paraId="36AFBB86" w14:textId="77777777" w:rsidR="00A4013A" w:rsidRPr="0083417D" w:rsidRDefault="00A4013A" w:rsidP="00A4013A">
            <w:pPr>
              <w:spacing w:line="240" w:lineRule="exact"/>
              <w:ind w:firstLine="0"/>
              <w:jc w:val="center"/>
              <w:rPr>
                <w:rFonts w:cs="Arial"/>
                <w:i/>
                <w:iCs/>
                <w:color w:val="000000"/>
                <w:sz w:val="20"/>
              </w:rPr>
            </w:pPr>
            <w:r>
              <w:rPr>
                <w:rFonts w:cs="Arial"/>
                <w:i/>
                <w:iCs/>
                <w:color w:val="000000"/>
                <w:sz w:val="20"/>
              </w:rPr>
              <w:t>октябрю</w:t>
            </w:r>
            <w:r w:rsidRPr="0083417D">
              <w:rPr>
                <w:rFonts w:cs="Arial"/>
                <w:i/>
                <w:iCs/>
                <w:color w:val="000000"/>
                <w:sz w:val="20"/>
              </w:rPr>
              <w:t xml:space="preserve"> 2022г.</w:t>
            </w:r>
          </w:p>
        </w:tc>
        <w:tc>
          <w:tcPr>
            <w:tcW w:w="1289" w:type="dxa"/>
            <w:vMerge/>
            <w:tcBorders>
              <w:top w:val="double" w:sz="6" w:space="0" w:color="auto"/>
              <w:left w:val="single" w:sz="4" w:space="0" w:color="auto"/>
              <w:bottom w:val="single" w:sz="4" w:space="0" w:color="000000"/>
              <w:right w:val="double" w:sz="6" w:space="0" w:color="auto"/>
            </w:tcBorders>
            <w:vAlign w:val="bottom"/>
            <w:hideMark/>
          </w:tcPr>
          <w:p w14:paraId="0EB9CA31" w14:textId="77777777" w:rsidR="00A4013A" w:rsidRPr="0083417D" w:rsidRDefault="00A4013A" w:rsidP="00A4013A">
            <w:pPr>
              <w:widowControl/>
              <w:adjustRightInd/>
              <w:spacing w:line="240" w:lineRule="exact"/>
              <w:ind w:firstLine="0"/>
              <w:jc w:val="left"/>
              <w:textAlignment w:val="auto"/>
              <w:rPr>
                <w:rFonts w:cs="Arial"/>
                <w:i/>
                <w:iCs/>
                <w:color w:val="000000"/>
                <w:sz w:val="20"/>
                <w:u w:val="single"/>
              </w:rPr>
            </w:pPr>
          </w:p>
        </w:tc>
      </w:tr>
      <w:tr w:rsidR="00A4013A" w:rsidRPr="0083417D" w14:paraId="1474B53B" w14:textId="77777777" w:rsidTr="001D2124">
        <w:trPr>
          <w:trHeight w:val="915"/>
        </w:trPr>
        <w:tc>
          <w:tcPr>
            <w:tcW w:w="3217" w:type="dxa"/>
            <w:tcBorders>
              <w:top w:val="nil"/>
              <w:left w:val="double" w:sz="6" w:space="0" w:color="auto"/>
              <w:bottom w:val="dotted" w:sz="4" w:space="0" w:color="auto"/>
              <w:right w:val="single" w:sz="4" w:space="0" w:color="auto"/>
            </w:tcBorders>
            <w:shd w:val="clear" w:color="auto" w:fill="auto"/>
            <w:vAlign w:val="bottom"/>
            <w:hideMark/>
          </w:tcPr>
          <w:p w14:paraId="5A92F382" w14:textId="009FE686" w:rsidR="00A4013A" w:rsidRPr="0083417D" w:rsidRDefault="00A4013A" w:rsidP="00A4013A">
            <w:pPr>
              <w:widowControl/>
              <w:adjustRightInd/>
              <w:spacing w:before="60" w:line="240" w:lineRule="exact"/>
              <w:ind w:firstLine="0"/>
              <w:jc w:val="left"/>
              <w:textAlignment w:val="auto"/>
              <w:rPr>
                <w:rFonts w:cs="Arial"/>
                <w:color w:val="000000"/>
                <w:sz w:val="20"/>
              </w:rPr>
            </w:pPr>
            <w:r>
              <w:rPr>
                <w:rFonts w:cs="Arial"/>
                <w:color w:val="000000"/>
                <w:sz w:val="20"/>
              </w:rPr>
              <w:t xml:space="preserve">Оплата </w:t>
            </w:r>
            <w:r w:rsidRPr="00C20EF7">
              <w:rPr>
                <w:rFonts w:cs="Arial"/>
                <w:color w:val="000000"/>
                <w:sz w:val="20"/>
              </w:rPr>
              <w:t>жиль</w:t>
            </w:r>
            <w:r>
              <w:rPr>
                <w:rFonts w:cs="Arial"/>
                <w:color w:val="000000"/>
                <w:sz w:val="20"/>
              </w:rPr>
              <w:t>я</w:t>
            </w:r>
            <w:r w:rsidRPr="00C20EF7">
              <w:rPr>
                <w:rFonts w:cs="Arial"/>
                <w:color w:val="000000"/>
                <w:sz w:val="20"/>
              </w:rPr>
              <w:t xml:space="preserve"> в домах государственного </w:t>
            </w:r>
            <w:r w:rsidR="00982190">
              <w:rPr>
                <w:rFonts w:cs="Arial"/>
                <w:color w:val="000000"/>
                <w:sz w:val="20"/>
              </w:rPr>
              <w:br/>
            </w:r>
            <w:r w:rsidRPr="00C20EF7">
              <w:rPr>
                <w:rFonts w:cs="Arial"/>
                <w:color w:val="000000"/>
                <w:sz w:val="20"/>
              </w:rPr>
              <w:t>и муниципального жилищных фондов, м</w:t>
            </w:r>
            <w:proofErr w:type="gramStart"/>
            <w:r w:rsidRPr="00C20EF7">
              <w:rPr>
                <w:rFonts w:cs="Arial"/>
                <w:color w:val="000000"/>
                <w:sz w:val="20"/>
                <w:vertAlign w:val="superscript"/>
              </w:rPr>
              <w:t>2</w:t>
            </w:r>
            <w:proofErr w:type="gramEnd"/>
            <w:r w:rsidRPr="00C20EF7">
              <w:rPr>
                <w:rFonts w:cs="Arial"/>
                <w:color w:val="000000"/>
                <w:sz w:val="20"/>
              </w:rPr>
              <w:t xml:space="preserve"> общей</w:t>
            </w:r>
            <w:r w:rsidRPr="0083417D">
              <w:rPr>
                <w:rFonts w:cs="Arial"/>
                <w:color w:val="000000"/>
                <w:sz w:val="20"/>
              </w:rPr>
              <w:t xml:space="preserve"> площади</w:t>
            </w:r>
          </w:p>
        </w:tc>
        <w:tc>
          <w:tcPr>
            <w:tcW w:w="1185" w:type="dxa"/>
            <w:tcBorders>
              <w:top w:val="nil"/>
              <w:left w:val="nil"/>
              <w:bottom w:val="dotted" w:sz="4" w:space="0" w:color="auto"/>
              <w:right w:val="single" w:sz="4" w:space="0" w:color="auto"/>
            </w:tcBorders>
            <w:shd w:val="clear" w:color="auto" w:fill="auto"/>
            <w:vAlign w:val="bottom"/>
            <w:hideMark/>
          </w:tcPr>
          <w:p w14:paraId="5294A2E2" w14:textId="77777777" w:rsidR="00A4013A" w:rsidRPr="00CA0714" w:rsidRDefault="00A4013A" w:rsidP="001D2124">
            <w:pPr>
              <w:spacing w:before="60" w:line="240" w:lineRule="exact"/>
              <w:ind w:firstLine="0"/>
              <w:jc w:val="center"/>
              <w:rPr>
                <w:rFonts w:cs="Arial"/>
                <w:sz w:val="20"/>
              </w:rPr>
            </w:pPr>
            <w:r w:rsidRPr="00CA0714">
              <w:rPr>
                <w:sz w:val="20"/>
              </w:rPr>
              <w:t>36,42</w:t>
            </w:r>
          </w:p>
        </w:tc>
        <w:tc>
          <w:tcPr>
            <w:tcW w:w="1284" w:type="dxa"/>
            <w:tcBorders>
              <w:top w:val="single" w:sz="4" w:space="0" w:color="auto"/>
              <w:left w:val="nil"/>
              <w:bottom w:val="dotted" w:sz="4" w:space="0" w:color="auto"/>
              <w:right w:val="single" w:sz="4" w:space="0" w:color="auto"/>
            </w:tcBorders>
            <w:shd w:val="clear" w:color="auto" w:fill="auto"/>
            <w:vAlign w:val="bottom"/>
            <w:hideMark/>
          </w:tcPr>
          <w:p w14:paraId="2B399E15"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146" w:type="dxa"/>
            <w:tcBorders>
              <w:top w:val="single" w:sz="4" w:space="0" w:color="auto"/>
              <w:left w:val="nil"/>
              <w:bottom w:val="dotted" w:sz="4" w:space="0" w:color="auto"/>
              <w:right w:val="single" w:sz="4" w:space="0" w:color="auto"/>
            </w:tcBorders>
            <w:shd w:val="clear" w:color="auto" w:fill="auto"/>
            <w:vAlign w:val="bottom"/>
            <w:hideMark/>
          </w:tcPr>
          <w:p w14:paraId="5C724745" w14:textId="77777777" w:rsidR="00A4013A" w:rsidRPr="00CA0714" w:rsidRDefault="00A4013A" w:rsidP="001D2124">
            <w:pPr>
              <w:spacing w:before="60" w:line="240" w:lineRule="exact"/>
              <w:ind w:firstLine="0"/>
              <w:jc w:val="center"/>
              <w:rPr>
                <w:rFonts w:cs="Arial"/>
                <w:sz w:val="20"/>
              </w:rPr>
            </w:pPr>
            <w:r w:rsidRPr="00CA0714">
              <w:rPr>
                <w:sz w:val="20"/>
              </w:rPr>
              <w:t>107,5</w:t>
            </w:r>
          </w:p>
        </w:tc>
        <w:tc>
          <w:tcPr>
            <w:tcW w:w="1258" w:type="dxa"/>
            <w:tcBorders>
              <w:top w:val="single" w:sz="4" w:space="0" w:color="auto"/>
              <w:left w:val="nil"/>
              <w:bottom w:val="dotted" w:sz="4" w:space="0" w:color="auto"/>
              <w:right w:val="single" w:sz="4" w:space="0" w:color="auto"/>
            </w:tcBorders>
            <w:shd w:val="clear" w:color="auto" w:fill="auto"/>
            <w:vAlign w:val="bottom"/>
            <w:hideMark/>
          </w:tcPr>
          <w:p w14:paraId="27251263" w14:textId="77777777" w:rsidR="00A4013A" w:rsidRPr="00CA0714" w:rsidRDefault="00A4013A" w:rsidP="001D2124">
            <w:pPr>
              <w:spacing w:before="60" w:line="240" w:lineRule="exact"/>
              <w:ind w:firstLine="0"/>
              <w:jc w:val="center"/>
              <w:rPr>
                <w:rFonts w:cs="Arial"/>
                <w:sz w:val="20"/>
              </w:rPr>
            </w:pPr>
            <w:r w:rsidRPr="00CA0714">
              <w:rPr>
                <w:sz w:val="20"/>
              </w:rPr>
              <w:t>108,5</w:t>
            </w:r>
          </w:p>
        </w:tc>
        <w:tc>
          <w:tcPr>
            <w:tcW w:w="1289" w:type="dxa"/>
            <w:tcBorders>
              <w:top w:val="nil"/>
              <w:left w:val="nil"/>
              <w:bottom w:val="dotted" w:sz="4" w:space="0" w:color="auto"/>
              <w:right w:val="double" w:sz="6" w:space="0" w:color="auto"/>
            </w:tcBorders>
            <w:shd w:val="clear" w:color="auto" w:fill="auto"/>
            <w:noWrap/>
            <w:vAlign w:val="bottom"/>
            <w:hideMark/>
          </w:tcPr>
          <w:p w14:paraId="543F1E28" w14:textId="77777777" w:rsidR="00A4013A" w:rsidRPr="00CA0714" w:rsidRDefault="00A4013A" w:rsidP="001D2124">
            <w:pPr>
              <w:spacing w:before="60" w:line="240" w:lineRule="exact"/>
              <w:ind w:firstLine="0"/>
              <w:jc w:val="center"/>
              <w:rPr>
                <w:rFonts w:cs="Arial"/>
                <w:sz w:val="20"/>
              </w:rPr>
            </w:pPr>
            <w:r w:rsidRPr="00CA0714">
              <w:rPr>
                <w:sz w:val="20"/>
              </w:rPr>
              <w:t>103,1</w:t>
            </w:r>
          </w:p>
        </w:tc>
      </w:tr>
      <w:tr w:rsidR="00A4013A" w:rsidRPr="0083417D" w14:paraId="35E353FD" w14:textId="77777777" w:rsidTr="001D2124">
        <w:trPr>
          <w:trHeight w:val="549"/>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C5963F6" w14:textId="77777777" w:rsidR="00A4013A" w:rsidRPr="0083417D" w:rsidRDefault="00A4013A" w:rsidP="00A4013A">
            <w:pPr>
              <w:widowControl/>
              <w:adjustRightInd/>
              <w:spacing w:before="60" w:line="240" w:lineRule="exact"/>
              <w:ind w:firstLine="0"/>
              <w:jc w:val="left"/>
              <w:textAlignment w:val="auto"/>
              <w:rPr>
                <w:rFonts w:cs="Arial"/>
                <w:color w:val="000000"/>
                <w:sz w:val="20"/>
              </w:rPr>
            </w:pPr>
            <w:r w:rsidRPr="0083417D">
              <w:rPr>
                <w:rFonts w:cs="Arial"/>
                <w:color w:val="000000"/>
                <w:sz w:val="20"/>
              </w:rPr>
              <w:t>Содержание и ремонт жилья для граждан собственников жилья, м</w:t>
            </w:r>
            <w:proofErr w:type="gramStart"/>
            <w:r w:rsidRPr="0083417D">
              <w:rPr>
                <w:rFonts w:cs="Arial"/>
                <w:color w:val="000000"/>
                <w:sz w:val="20"/>
                <w:vertAlign w:val="superscript"/>
              </w:rPr>
              <w:t>2</w:t>
            </w:r>
            <w:proofErr w:type="gramEnd"/>
            <w:r w:rsidRPr="0083417D">
              <w:rPr>
                <w:rFonts w:cs="Arial"/>
                <w:color w:val="000000"/>
                <w:sz w:val="20"/>
              </w:rPr>
              <w:t xml:space="preserve"> общей площади</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6C5CB1CD" w14:textId="77777777" w:rsidR="00A4013A" w:rsidRPr="00CA0714" w:rsidRDefault="00A4013A" w:rsidP="001D2124">
            <w:pPr>
              <w:spacing w:before="60" w:line="240" w:lineRule="exact"/>
              <w:ind w:firstLine="0"/>
              <w:jc w:val="center"/>
              <w:rPr>
                <w:rFonts w:cs="Arial"/>
                <w:sz w:val="20"/>
              </w:rPr>
            </w:pPr>
            <w:r w:rsidRPr="00CA0714">
              <w:rPr>
                <w:sz w:val="20"/>
              </w:rPr>
              <w:t>25,49</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3B1DF2B8" w14:textId="77777777" w:rsidR="00A4013A" w:rsidRPr="00CA0714" w:rsidRDefault="00A4013A" w:rsidP="001D2124">
            <w:pPr>
              <w:spacing w:before="60" w:line="240" w:lineRule="exact"/>
              <w:ind w:firstLine="0"/>
              <w:jc w:val="center"/>
              <w:rPr>
                <w:rFonts w:cs="Arial"/>
                <w:sz w:val="20"/>
              </w:rPr>
            </w:pPr>
            <w:r w:rsidRPr="00CA0714">
              <w:rPr>
                <w:sz w:val="20"/>
              </w:rPr>
              <w:t>100,6</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06F55065" w14:textId="77777777" w:rsidR="00A4013A" w:rsidRPr="00CA0714" w:rsidRDefault="00A4013A" w:rsidP="001D2124">
            <w:pPr>
              <w:spacing w:before="60" w:line="240" w:lineRule="exact"/>
              <w:ind w:firstLine="0"/>
              <w:jc w:val="center"/>
              <w:rPr>
                <w:rFonts w:cs="Arial"/>
                <w:sz w:val="20"/>
              </w:rPr>
            </w:pPr>
            <w:r w:rsidRPr="00CA0714">
              <w:rPr>
                <w:sz w:val="20"/>
              </w:rPr>
              <w:t>105,0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0C19D41D" w14:textId="77777777" w:rsidR="00A4013A" w:rsidRPr="00CA0714" w:rsidRDefault="00A4013A" w:rsidP="001D2124">
            <w:pPr>
              <w:spacing w:before="60" w:line="240" w:lineRule="exact"/>
              <w:ind w:firstLine="0"/>
              <w:jc w:val="center"/>
              <w:rPr>
                <w:rFonts w:cs="Arial"/>
                <w:sz w:val="20"/>
              </w:rPr>
            </w:pPr>
            <w:r w:rsidRPr="00CA0714">
              <w:rPr>
                <w:sz w:val="20"/>
              </w:rPr>
              <w:t>106,7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55EB1076" w14:textId="77777777" w:rsidR="00A4013A" w:rsidRPr="00CA0714" w:rsidRDefault="00A4013A" w:rsidP="001D2124">
            <w:pPr>
              <w:spacing w:before="60" w:line="240" w:lineRule="exact"/>
              <w:ind w:firstLine="0"/>
              <w:jc w:val="center"/>
              <w:rPr>
                <w:rFonts w:cs="Arial"/>
                <w:sz w:val="20"/>
              </w:rPr>
            </w:pPr>
            <w:r w:rsidRPr="00CA0714">
              <w:rPr>
                <w:sz w:val="20"/>
              </w:rPr>
              <w:t>103,8</w:t>
            </w:r>
          </w:p>
        </w:tc>
      </w:tr>
      <w:tr w:rsidR="00A4013A" w:rsidRPr="0083417D" w14:paraId="59DC6FD6" w14:textId="77777777" w:rsidTr="001D2124">
        <w:trPr>
          <w:trHeight w:val="96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D19D192" w14:textId="41FF77B3" w:rsidR="00A4013A" w:rsidRPr="0083417D" w:rsidRDefault="00A4013A" w:rsidP="00A4013A">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Услуги по организации </w:t>
            </w:r>
            <w:r w:rsidR="00982190">
              <w:rPr>
                <w:rFonts w:cs="Arial"/>
                <w:color w:val="000000"/>
                <w:sz w:val="20"/>
              </w:rPr>
              <w:br/>
            </w:r>
            <w:r w:rsidRPr="0083417D">
              <w:rPr>
                <w:rFonts w:cs="Arial"/>
                <w:color w:val="000000"/>
                <w:sz w:val="20"/>
              </w:rPr>
              <w:t xml:space="preserve">и выполнению работ </w:t>
            </w:r>
            <w:r w:rsidR="00982190">
              <w:rPr>
                <w:rFonts w:cs="Arial"/>
                <w:color w:val="000000"/>
                <w:sz w:val="20"/>
              </w:rPr>
              <w:br/>
            </w:r>
            <w:r w:rsidRPr="0083417D">
              <w:rPr>
                <w:rFonts w:cs="Arial"/>
                <w:color w:val="000000"/>
                <w:sz w:val="20"/>
              </w:rPr>
              <w:t xml:space="preserve">по эксплуатации домов ЖСК, </w:t>
            </w:r>
            <w:r w:rsidRPr="0083417D">
              <w:rPr>
                <w:rFonts w:cs="Arial"/>
                <w:color w:val="000000"/>
                <w:sz w:val="20"/>
              </w:rPr>
              <w:br/>
              <w:t>1 м</w:t>
            </w:r>
            <w:proofErr w:type="gramStart"/>
            <w:r w:rsidRPr="0083417D">
              <w:rPr>
                <w:rFonts w:cs="Arial"/>
                <w:color w:val="000000"/>
                <w:sz w:val="20"/>
                <w:vertAlign w:val="superscript"/>
              </w:rPr>
              <w:t>2</w:t>
            </w:r>
            <w:proofErr w:type="gramEnd"/>
            <w:r w:rsidRPr="0083417D">
              <w:rPr>
                <w:rFonts w:cs="Arial"/>
                <w:color w:val="000000"/>
                <w:sz w:val="20"/>
              </w:rPr>
              <w:t xml:space="preserve"> общей площади</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1289C4E1" w14:textId="77777777" w:rsidR="00A4013A" w:rsidRPr="00CA0714" w:rsidRDefault="00A4013A" w:rsidP="001D2124">
            <w:pPr>
              <w:spacing w:before="60" w:line="240" w:lineRule="exact"/>
              <w:ind w:firstLine="0"/>
              <w:jc w:val="center"/>
              <w:rPr>
                <w:rFonts w:cs="Arial"/>
                <w:sz w:val="20"/>
              </w:rPr>
            </w:pPr>
            <w:r w:rsidRPr="00CA0714">
              <w:rPr>
                <w:sz w:val="20"/>
              </w:rPr>
              <w:t>24,67</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4A52A283" w14:textId="77777777" w:rsidR="00A4013A" w:rsidRPr="00CA0714" w:rsidRDefault="00A4013A" w:rsidP="001D2124">
            <w:pPr>
              <w:spacing w:before="60" w:line="240" w:lineRule="exact"/>
              <w:ind w:firstLine="0"/>
              <w:jc w:val="center"/>
              <w:rPr>
                <w:rFonts w:cs="Arial"/>
                <w:sz w:val="20"/>
              </w:rPr>
            </w:pPr>
            <w:r w:rsidRPr="00CA0714">
              <w:rPr>
                <w:sz w:val="20"/>
              </w:rPr>
              <w:t>101,8</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5F314CF6" w14:textId="77777777" w:rsidR="00A4013A" w:rsidRPr="00CA0714" w:rsidRDefault="00A4013A" w:rsidP="001D2124">
            <w:pPr>
              <w:spacing w:before="60" w:line="240" w:lineRule="exact"/>
              <w:ind w:firstLine="0"/>
              <w:jc w:val="center"/>
              <w:rPr>
                <w:rFonts w:cs="Arial"/>
                <w:sz w:val="20"/>
              </w:rPr>
            </w:pPr>
            <w:r w:rsidRPr="00CA0714">
              <w:rPr>
                <w:sz w:val="20"/>
              </w:rPr>
              <w:t>102,9</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01625D40" w14:textId="77777777" w:rsidR="00A4013A" w:rsidRPr="00CA0714" w:rsidRDefault="00A4013A" w:rsidP="001D2124">
            <w:pPr>
              <w:spacing w:before="60" w:line="240" w:lineRule="exact"/>
              <w:ind w:firstLine="0"/>
              <w:jc w:val="center"/>
              <w:rPr>
                <w:rFonts w:cs="Arial"/>
                <w:sz w:val="20"/>
              </w:rPr>
            </w:pPr>
            <w:r w:rsidRPr="00CA0714">
              <w:rPr>
                <w:sz w:val="20"/>
              </w:rPr>
              <w:t>102,9</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5A01899" w14:textId="77777777" w:rsidR="00A4013A" w:rsidRPr="00CA0714" w:rsidRDefault="00A4013A" w:rsidP="001D2124">
            <w:pPr>
              <w:spacing w:before="60" w:line="240" w:lineRule="exact"/>
              <w:ind w:firstLine="0"/>
              <w:jc w:val="center"/>
              <w:rPr>
                <w:rFonts w:cs="Arial"/>
                <w:sz w:val="20"/>
              </w:rPr>
            </w:pPr>
            <w:r w:rsidRPr="00CA0714">
              <w:rPr>
                <w:sz w:val="20"/>
              </w:rPr>
              <w:t>102,0</w:t>
            </w:r>
          </w:p>
        </w:tc>
      </w:tr>
      <w:tr w:rsidR="00A4013A" w:rsidRPr="0083417D" w14:paraId="6644FBA1" w14:textId="77777777" w:rsidTr="001D2124">
        <w:trPr>
          <w:trHeight w:val="60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8BB4A44" w14:textId="77777777" w:rsidR="00A4013A" w:rsidRPr="0083417D" w:rsidRDefault="00A4013A" w:rsidP="00A4013A">
            <w:pPr>
              <w:widowControl/>
              <w:adjustRightInd/>
              <w:spacing w:before="60" w:line="240" w:lineRule="exact"/>
              <w:ind w:firstLine="0"/>
              <w:jc w:val="left"/>
              <w:textAlignment w:val="auto"/>
              <w:rPr>
                <w:rFonts w:cs="Arial"/>
                <w:sz w:val="20"/>
              </w:rPr>
            </w:pPr>
            <w:r w:rsidRPr="0083417D">
              <w:rPr>
                <w:rFonts w:cs="Arial"/>
                <w:sz w:val="20"/>
              </w:rPr>
              <w:t xml:space="preserve">Проживание в студенческом общежитии, за месяц </w:t>
            </w:r>
            <w:r w:rsidRPr="0083417D">
              <w:rPr>
                <w:rFonts w:cs="Arial"/>
                <w:sz w:val="20"/>
              </w:rPr>
              <w:br/>
              <w:t>с 1 человека</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441D17A0" w14:textId="77777777" w:rsidR="00A4013A" w:rsidRPr="00CA0714" w:rsidRDefault="00A4013A" w:rsidP="001D2124">
            <w:pPr>
              <w:spacing w:before="60" w:line="240" w:lineRule="exact"/>
              <w:ind w:firstLine="0"/>
              <w:jc w:val="center"/>
              <w:rPr>
                <w:rFonts w:cs="Arial"/>
                <w:sz w:val="20"/>
              </w:rPr>
            </w:pPr>
            <w:r w:rsidRPr="00CA0714">
              <w:rPr>
                <w:sz w:val="20"/>
              </w:rPr>
              <w:t>974,62</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2B2037F5"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0E0F7BE3" w14:textId="77777777" w:rsidR="00A4013A" w:rsidRPr="00CA0714" w:rsidRDefault="00A4013A" w:rsidP="001D2124">
            <w:pPr>
              <w:spacing w:before="60" w:line="240" w:lineRule="exact"/>
              <w:ind w:firstLine="0"/>
              <w:jc w:val="center"/>
              <w:rPr>
                <w:rFonts w:cs="Arial"/>
                <w:sz w:val="20"/>
              </w:rPr>
            </w:pPr>
            <w:r w:rsidRPr="00CA0714">
              <w:rPr>
                <w:sz w:val="20"/>
              </w:rPr>
              <w:t>107,3</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03106AB1" w14:textId="77777777" w:rsidR="00A4013A" w:rsidRPr="00CA0714" w:rsidRDefault="00A4013A" w:rsidP="001D2124">
            <w:pPr>
              <w:spacing w:before="60" w:line="240" w:lineRule="exact"/>
              <w:ind w:firstLine="0"/>
              <w:jc w:val="center"/>
              <w:rPr>
                <w:rFonts w:cs="Arial"/>
                <w:sz w:val="20"/>
              </w:rPr>
            </w:pPr>
            <w:r w:rsidRPr="00CA0714">
              <w:rPr>
                <w:sz w:val="20"/>
              </w:rPr>
              <w:t>107,3</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7D9B6C2" w14:textId="77777777" w:rsidR="00A4013A" w:rsidRPr="00CA0714" w:rsidRDefault="00A4013A" w:rsidP="001D2124">
            <w:pPr>
              <w:spacing w:before="60" w:line="240" w:lineRule="exact"/>
              <w:ind w:firstLine="0"/>
              <w:jc w:val="center"/>
              <w:rPr>
                <w:rFonts w:cs="Arial"/>
                <w:sz w:val="20"/>
              </w:rPr>
            </w:pPr>
            <w:r w:rsidRPr="00CA0714">
              <w:rPr>
                <w:sz w:val="20"/>
              </w:rPr>
              <w:t>106,7</w:t>
            </w:r>
          </w:p>
        </w:tc>
      </w:tr>
      <w:tr w:rsidR="00A4013A" w:rsidRPr="0083417D" w14:paraId="52775FBE" w14:textId="77777777" w:rsidTr="001D2124">
        <w:trPr>
          <w:trHeight w:val="257"/>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F764772" w14:textId="77777777" w:rsidR="00A4013A" w:rsidRPr="0083417D" w:rsidRDefault="00A4013A" w:rsidP="00A4013A">
            <w:pPr>
              <w:widowControl/>
              <w:adjustRightInd/>
              <w:spacing w:before="60" w:line="240" w:lineRule="exact"/>
              <w:ind w:firstLine="0"/>
              <w:jc w:val="left"/>
              <w:textAlignment w:val="auto"/>
              <w:rPr>
                <w:rFonts w:cs="Arial"/>
                <w:color w:val="000000"/>
                <w:sz w:val="20"/>
              </w:rPr>
            </w:pPr>
            <w:r w:rsidRPr="0083417D">
              <w:rPr>
                <w:rFonts w:cs="Arial"/>
                <w:color w:val="000000"/>
                <w:sz w:val="20"/>
              </w:rPr>
              <w:t>Водоснабжение холодное, м</w:t>
            </w:r>
            <w:r w:rsidRPr="0083417D">
              <w:rPr>
                <w:rFonts w:cs="Arial"/>
                <w:color w:val="000000"/>
                <w:sz w:val="20"/>
                <w:vertAlign w:val="superscript"/>
              </w:rPr>
              <w:t>3</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779FD932" w14:textId="77777777" w:rsidR="00A4013A" w:rsidRPr="00CA0714" w:rsidRDefault="00A4013A" w:rsidP="001D2124">
            <w:pPr>
              <w:spacing w:before="60" w:line="240" w:lineRule="exact"/>
              <w:ind w:firstLine="0"/>
              <w:jc w:val="center"/>
              <w:rPr>
                <w:rFonts w:cs="Arial"/>
                <w:sz w:val="20"/>
              </w:rPr>
            </w:pPr>
            <w:r w:rsidRPr="00CA0714">
              <w:rPr>
                <w:sz w:val="20"/>
              </w:rPr>
              <w:t>24,66</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4A5C4BE0"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51D79BD4"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5781EA7B" w14:textId="77777777" w:rsidR="00A4013A" w:rsidRPr="00CA0714" w:rsidRDefault="00A4013A" w:rsidP="001D2124">
            <w:pPr>
              <w:spacing w:before="60" w:line="240" w:lineRule="exact"/>
              <w:ind w:firstLine="0"/>
              <w:jc w:val="center"/>
              <w:rPr>
                <w:rFonts w:cs="Arial"/>
                <w:sz w:val="20"/>
              </w:rPr>
            </w:pPr>
            <w:r w:rsidRPr="00CA0714">
              <w:rPr>
                <w:sz w:val="20"/>
              </w:rPr>
              <w:t>111,7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E0D620D" w14:textId="77777777" w:rsidR="00A4013A" w:rsidRPr="00CA0714" w:rsidRDefault="00A4013A" w:rsidP="001D2124">
            <w:pPr>
              <w:spacing w:before="60" w:line="240" w:lineRule="exact"/>
              <w:ind w:firstLine="0"/>
              <w:jc w:val="center"/>
              <w:rPr>
                <w:rFonts w:cs="Arial"/>
                <w:sz w:val="20"/>
              </w:rPr>
            </w:pPr>
            <w:r w:rsidRPr="00CA0714">
              <w:rPr>
                <w:sz w:val="20"/>
              </w:rPr>
              <w:t>105,2</w:t>
            </w:r>
          </w:p>
        </w:tc>
      </w:tr>
      <w:tr w:rsidR="00A4013A" w:rsidRPr="0083417D" w14:paraId="1FCF8F5E" w14:textId="77777777" w:rsidTr="001D2124">
        <w:trPr>
          <w:trHeight w:val="342"/>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8A0DFC1" w14:textId="1C783602" w:rsidR="00A4013A" w:rsidRPr="0083417D" w:rsidRDefault="00A4013A" w:rsidP="00A4013A">
            <w:pPr>
              <w:spacing w:before="60" w:line="240" w:lineRule="exact"/>
              <w:ind w:firstLine="0"/>
              <w:jc w:val="left"/>
              <w:rPr>
                <w:rFonts w:cs="Arial"/>
                <w:sz w:val="20"/>
              </w:rPr>
            </w:pPr>
            <w:r w:rsidRPr="0083417D">
              <w:rPr>
                <w:rFonts w:cs="Arial"/>
                <w:sz w:val="20"/>
              </w:rPr>
              <w:t xml:space="preserve">Обращение с твердыми коммунальными отходами, </w:t>
            </w:r>
            <w:r w:rsidR="00982190">
              <w:rPr>
                <w:rFonts w:cs="Arial"/>
                <w:sz w:val="20"/>
              </w:rPr>
              <w:br/>
            </w:r>
            <w:r w:rsidRPr="0083417D">
              <w:rPr>
                <w:rFonts w:cs="Arial"/>
                <w:sz w:val="20"/>
              </w:rPr>
              <w:t>за месяц с человека</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5EB4BFE2" w14:textId="77777777" w:rsidR="00A4013A" w:rsidRPr="00CA0714" w:rsidRDefault="00A4013A" w:rsidP="001D2124">
            <w:pPr>
              <w:spacing w:before="60" w:line="240" w:lineRule="exact"/>
              <w:ind w:firstLine="0"/>
              <w:jc w:val="center"/>
              <w:rPr>
                <w:rFonts w:cs="Arial"/>
                <w:sz w:val="20"/>
              </w:rPr>
            </w:pPr>
            <w:r w:rsidRPr="00CA0714">
              <w:rPr>
                <w:sz w:val="20"/>
              </w:rPr>
              <w:t>79,10</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573239F6"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3CE66BAF"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6EBDDFD4" w14:textId="77777777" w:rsidR="00A4013A" w:rsidRPr="00CA0714" w:rsidRDefault="00A4013A" w:rsidP="001D2124">
            <w:pPr>
              <w:spacing w:before="60" w:line="240" w:lineRule="exact"/>
              <w:ind w:firstLine="0"/>
              <w:jc w:val="center"/>
              <w:rPr>
                <w:rFonts w:cs="Arial"/>
                <w:sz w:val="20"/>
              </w:rPr>
            </w:pPr>
            <w:r w:rsidRPr="00CA0714">
              <w:rPr>
                <w:sz w:val="20"/>
              </w:rPr>
              <w:t>86,2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0540BE42" w14:textId="77777777" w:rsidR="00A4013A" w:rsidRPr="00CA0714" w:rsidRDefault="00A4013A" w:rsidP="001D2124">
            <w:pPr>
              <w:spacing w:before="60" w:line="240" w:lineRule="exact"/>
              <w:ind w:firstLine="0"/>
              <w:jc w:val="center"/>
              <w:rPr>
                <w:rFonts w:cs="Arial"/>
                <w:sz w:val="20"/>
              </w:rPr>
            </w:pPr>
            <w:r w:rsidRPr="00CA0714">
              <w:rPr>
                <w:sz w:val="20"/>
              </w:rPr>
              <w:t>105,2</w:t>
            </w:r>
          </w:p>
        </w:tc>
      </w:tr>
      <w:tr w:rsidR="00A4013A" w:rsidRPr="0083417D" w14:paraId="3CACBDBF" w14:textId="77777777" w:rsidTr="001D2124">
        <w:trPr>
          <w:trHeight w:val="58"/>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8BBD51F" w14:textId="77777777" w:rsidR="00A4013A" w:rsidRPr="0083417D" w:rsidRDefault="00A4013A" w:rsidP="00A4013A">
            <w:pPr>
              <w:widowControl/>
              <w:adjustRightInd/>
              <w:spacing w:before="60" w:line="240" w:lineRule="exact"/>
              <w:ind w:firstLine="0"/>
              <w:jc w:val="left"/>
              <w:textAlignment w:val="auto"/>
              <w:rPr>
                <w:rFonts w:cs="Arial"/>
                <w:color w:val="000000"/>
                <w:sz w:val="20"/>
              </w:rPr>
            </w:pPr>
            <w:r w:rsidRPr="0083417D">
              <w:rPr>
                <w:rFonts w:cs="Arial"/>
                <w:color w:val="000000"/>
                <w:sz w:val="20"/>
              </w:rPr>
              <w:t>Отопление, Гкал</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58EC0D82" w14:textId="77777777" w:rsidR="00A4013A" w:rsidRPr="00CA0714" w:rsidRDefault="00A4013A" w:rsidP="001D2124">
            <w:pPr>
              <w:spacing w:before="60" w:line="240" w:lineRule="exact"/>
              <w:ind w:firstLine="0"/>
              <w:jc w:val="center"/>
              <w:rPr>
                <w:rFonts w:cs="Arial"/>
                <w:sz w:val="20"/>
              </w:rPr>
            </w:pPr>
            <w:r w:rsidRPr="00CA0714">
              <w:rPr>
                <w:sz w:val="20"/>
              </w:rPr>
              <w:t>1958,25</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72CF08D1"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0B923CE7"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043730E1" w14:textId="77777777" w:rsidR="00A4013A" w:rsidRPr="00CA0714" w:rsidRDefault="00A4013A" w:rsidP="001D2124">
            <w:pPr>
              <w:spacing w:before="60" w:line="240" w:lineRule="exact"/>
              <w:ind w:firstLine="0"/>
              <w:jc w:val="center"/>
              <w:rPr>
                <w:rFonts w:cs="Arial"/>
                <w:sz w:val="20"/>
              </w:rPr>
            </w:pPr>
            <w:r w:rsidRPr="00CA0714">
              <w:rPr>
                <w:sz w:val="20"/>
              </w:rPr>
              <w:t>111,5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545ADBBD" w14:textId="77777777" w:rsidR="00A4013A" w:rsidRPr="00CA0714" w:rsidRDefault="00A4013A" w:rsidP="001D2124">
            <w:pPr>
              <w:spacing w:before="60" w:line="240" w:lineRule="exact"/>
              <w:ind w:firstLine="0"/>
              <w:jc w:val="center"/>
              <w:rPr>
                <w:rFonts w:cs="Arial"/>
                <w:sz w:val="20"/>
              </w:rPr>
            </w:pPr>
            <w:r w:rsidRPr="00CA0714">
              <w:rPr>
                <w:sz w:val="20"/>
              </w:rPr>
              <w:t>109,2</w:t>
            </w:r>
          </w:p>
        </w:tc>
      </w:tr>
      <w:tr w:rsidR="00A4013A" w:rsidRPr="0083417D" w14:paraId="2DCE529A" w14:textId="77777777" w:rsidTr="001D2124">
        <w:trPr>
          <w:trHeight w:val="58"/>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9F82B4B" w14:textId="77777777" w:rsidR="00A4013A" w:rsidRPr="0083417D" w:rsidRDefault="00A4013A" w:rsidP="00A4013A">
            <w:pPr>
              <w:widowControl/>
              <w:adjustRightInd/>
              <w:spacing w:before="60" w:line="240" w:lineRule="exact"/>
              <w:ind w:firstLine="0"/>
              <w:jc w:val="left"/>
              <w:textAlignment w:val="auto"/>
              <w:rPr>
                <w:rFonts w:cs="Arial"/>
                <w:color w:val="000000"/>
                <w:sz w:val="20"/>
              </w:rPr>
            </w:pPr>
            <w:r w:rsidRPr="0083417D">
              <w:rPr>
                <w:rFonts w:cs="Arial"/>
                <w:color w:val="000000"/>
                <w:sz w:val="20"/>
              </w:rPr>
              <w:t>Горячее водоснабжение, м</w:t>
            </w:r>
            <w:r w:rsidRPr="0083417D">
              <w:rPr>
                <w:rFonts w:cs="Arial"/>
                <w:color w:val="000000"/>
                <w:sz w:val="20"/>
                <w:vertAlign w:val="superscript"/>
              </w:rPr>
              <w:t>3</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50A1AD18" w14:textId="77777777" w:rsidR="00A4013A" w:rsidRPr="00CA0714" w:rsidRDefault="00A4013A" w:rsidP="001D2124">
            <w:pPr>
              <w:spacing w:before="60" w:line="240" w:lineRule="exact"/>
              <w:ind w:firstLine="0"/>
              <w:jc w:val="center"/>
              <w:rPr>
                <w:rFonts w:cs="Arial"/>
                <w:sz w:val="20"/>
              </w:rPr>
            </w:pPr>
            <w:r w:rsidRPr="00CA0714">
              <w:rPr>
                <w:sz w:val="20"/>
              </w:rPr>
              <w:t>150,29</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657A4B2E"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1FA31F45"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4FF361B2" w14:textId="77777777" w:rsidR="00A4013A" w:rsidRPr="00CA0714" w:rsidRDefault="00A4013A" w:rsidP="001D2124">
            <w:pPr>
              <w:spacing w:before="60" w:line="240" w:lineRule="exact"/>
              <w:ind w:firstLine="0"/>
              <w:jc w:val="center"/>
              <w:rPr>
                <w:rFonts w:cs="Arial"/>
                <w:sz w:val="20"/>
              </w:rPr>
            </w:pPr>
            <w:r w:rsidRPr="00CA0714">
              <w:rPr>
                <w:sz w:val="20"/>
              </w:rPr>
              <w:t>109,2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46F7DC61" w14:textId="77777777" w:rsidR="00A4013A" w:rsidRPr="00CA0714" w:rsidRDefault="00A4013A" w:rsidP="001D2124">
            <w:pPr>
              <w:spacing w:before="60" w:line="240" w:lineRule="exact"/>
              <w:ind w:firstLine="0"/>
              <w:jc w:val="center"/>
              <w:rPr>
                <w:rFonts w:cs="Arial"/>
                <w:sz w:val="20"/>
              </w:rPr>
            </w:pPr>
            <w:r w:rsidRPr="00CA0714">
              <w:rPr>
                <w:sz w:val="20"/>
              </w:rPr>
              <w:t>109,2</w:t>
            </w:r>
          </w:p>
        </w:tc>
      </w:tr>
      <w:tr w:rsidR="00A4013A" w:rsidRPr="0083417D" w14:paraId="4C24956F" w14:textId="77777777" w:rsidTr="001D2124">
        <w:trPr>
          <w:trHeight w:val="60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F439DDC" w14:textId="77777777" w:rsidR="00A4013A" w:rsidRPr="0083417D" w:rsidRDefault="00A4013A" w:rsidP="00A4013A">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Электроэнергия (основной тариф в квартирах без электроплит), 100 </w:t>
            </w:r>
            <w:proofErr w:type="spellStart"/>
            <w:r w:rsidRPr="0083417D">
              <w:rPr>
                <w:rFonts w:cs="Arial"/>
                <w:color w:val="000000"/>
                <w:sz w:val="20"/>
              </w:rPr>
              <w:t>кВт</w:t>
            </w:r>
            <w:proofErr w:type="gramStart"/>
            <w:r w:rsidRPr="0083417D">
              <w:rPr>
                <w:rFonts w:cs="Arial"/>
                <w:color w:val="000000"/>
                <w:sz w:val="20"/>
              </w:rPr>
              <w:t>.ч</w:t>
            </w:r>
            <w:proofErr w:type="spellEnd"/>
            <w:proofErr w:type="gramEnd"/>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400BD870" w14:textId="77777777" w:rsidR="00A4013A" w:rsidRPr="00CA0714" w:rsidRDefault="00A4013A" w:rsidP="001D2124">
            <w:pPr>
              <w:spacing w:before="60" w:line="240" w:lineRule="exact"/>
              <w:ind w:firstLine="0"/>
              <w:jc w:val="center"/>
              <w:rPr>
                <w:rFonts w:cs="Arial"/>
                <w:sz w:val="20"/>
              </w:rPr>
            </w:pPr>
            <w:r w:rsidRPr="00CA0714">
              <w:rPr>
                <w:sz w:val="20"/>
              </w:rPr>
              <w:t>336,00</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217B2086"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0B9B745F"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65CC231F" w14:textId="77777777" w:rsidR="00A4013A" w:rsidRPr="00CA0714" w:rsidRDefault="00A4013A" w:rsidP="001D2124">
            <w:pPr>
              <w:spacing w:before="60" w:line="240" w:lineRule="exact"/>
              <w:ind w:firstLine="0"/>
              <w:jc w:val="center"/>
              <w:rPr>
                <w:rFonts w:cs="Arial"/>
                <w:sz w:val="20"/>
              </w:rPr>
            </w:pPr>
            <w:r w:rsidRPr="00CA0714">
              <w:rPr>
                <w:sz w:val="20"/>
              </w:rPr>
              <w:t>109,1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36C4875" w14:textId="77777777" w:rsidR="00A4013A" w:rsidRPr="00CA0714" w:rsidRDefault="00A4013A" w:rsidP="001D2124">
            <w:pPr>
              <w:spacing w:before="60" w:line="240" w:lineRule="exact"/>
              <w:ind w:firstLine="0"/>
              <w:jc w:val="center"/>
              <w:rPr>
                <w:rFonts w:cs="Arial"/>
                <w:sz w:val="20"/>
              </w:rPr>
            </w:pPr>
            <w:r w:rsidRPr="00CA0714">
              <w:rPr>
                <w:sz w:val="20"/>
              </w:rPr>
              <w:t>105,1</w:t>
            </w:r>
          </w:p>
        </w:tc>
      </w:tr>
      <w:tr w:rsidR="00A4013A" w:rsidRPr="0083417D" w14:paraId="76F71148" w14:textId="77777777" w:rsidTr="001D2124">
        <w:trPr>
          <w:trHeight w:val="342"/>
        </w:trPr>
        <w:tc>
          <w:tcPr>
            <w:tcW w:w="3217"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32859080" w14:textId="77777777" w:rsidR="00A4013A" w:rsidRPr="0083417D" w:rsidRDefault="00A4013A" w:rsidP="00A4013A">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Газ сжиженный, за месяц </w:t>
            </w:r>
            <w:r w:rsidRPr="0083417D">
              <w:rPr>
                <w:rFonts w:cs="Arial"/>
                <w:color w:val="000000"/>
                <w:sz w:val="20"/>
              </w:rPr>
              <w:br/>
              <w:t>с 1 человека</w:t>
            </w:r>
          </w:p>
        </w:tc>
        <w:tc>
          <w:tcPr>
            <w:tcW w:w="1185" w:type="dxa"/>
            <w:tcBorders>
              <w:top w:val="dotted" w:sz="4" w:space="0" w:color="auto"/>
              <w:left w:val="nil"/>
              <w:bottom w:val="double" w:sz="4" w:space="0" w:color="auto"/>
              <w:right w:val="single" w:sz="4" w:space="0" w:color="auto"/>
            </w:tcBorders>
            <w:shd w:val="clear" w:color="auto" w:fill="auto"/>
            <w:vAlign w:val="bottom"/>
            <w:hideMark/>
          </w:tcPr>
          <w:p w14:paraId="49055BC9" w14:textId="77777777" w:rsidR="00A4013A" w:rsidRPr="00CA0714" w:rsidRDefault="00A4013A" w:rsidP="001D2124">
            <w:pPr>
              <w:spacing w:before="60" w:line="240" w:lineRule="exact"/>
              <w:ind w:firstLine="0"/>
              <w:jc w:val="center"/>
              <w:rPr>
                <w:rFonts w:cs="Arial"/>
                <w:sz w:val="20"/>
              </w:rPr>
            </w:pPr>
            <w:r w:rsidRPr="00CA0714">
              <w:rPr>
                <w:sz w:val="20"/>
              </w:rPr>
              <w:t>287,22</w:t>
            </w:r>
          </w:p>
        </w:tc>
        <w:tc>
          <w:tcPr>
            <w:tcW w:w="1284" w:type="dxa"/>
            <w:tcBorders>
              <w:top w:val="dotted" w:sz="4" w:space="0" w:color="auto"/>
              <w:left w:val="nil"/>
              <w:bottom w:val="double" w:sz="4" w:space="0" w:color="auto"/>
              <w:right w:val="single" w:sz="4" w:space="0" w:color="auto"/>
            </w:tcBorders>
            <w:shd w:val="clear" w:color="auto" w:fill="auto"/>
            <w:vAlign w:val="bottom"/>
            <w:hideMark/>
          </w:tcPr>
          <w:p w14:paraId="6D9F0D53"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146" w:type="dxa"/>
            <w:tcBorders>
              <w:top w:val="dotted" w:sz="4" w:space="0" w:color="auto"/>
              <w:left w:val="nil"/>
              <w:bottom w:val="double" w:sz="4" w:space="0" w:color="auto"/>
              <w:right w:val="single" w:sz="4" w:space="0" w:color="auto"/>
            </w:tcBorders>
            <w:shd w:val="clear" w:color="auto" w:fill="auto"/>
            <w:vAlign w:val="bottom"/>
            <w:hideMark/>
          </w:tcPr>
          <w:p w14:paraId="09CF2B28" w14:textId="77777777" w:rsidR="00A4013A" w:rsidRPr="00CA0714" w:rsidRDefault="00A4013A" w:rsidP="001D2124">
            <w:pPr>
              <w:spacing w:before="60" w:line="240" w:lineRule="exact"/>
              <w:ind w:firstLine="0"/>
              <w:jc w:val="center"/>
              <w:rPr>
                <w:rFonts w:cs="Arial"/>
                <w:sz w:val="20"/>
              </w:rPr>
            </w:pPr>
            <w:r w:rsidRPr="00CA0714">
              <w:rPr>
                <w:sz w:val="20"/>
              </w:rPr>
              <w:t>100,0</w:t>
            </w:r>
          </w:p>
        </w:tc>
        <w:tc>
          <w:tcPr>
            <w:tcW w:w="1258" w:type="dxa"/>
            <w:tcBorders>
              <w:top w:val="dotted" w:sz="4" w:space="0" w:color="auto"/>
              <w:left w:val="nil"/>
              <w:bottom w:val="double" w:sz="4" w:space="0" w:color="auto"/>
              <w:right w:val="single" w:sz="4" w:space="0" w:color="auto"/>
            </w:tcBorders>
            <w:shd w:val="clear" w:color="auto" w:fill="auto"/>
            <w:vAlign w:val="bottom"/>
            <w:hideMark/>
          </w:tcPr>
          <w:p w14:paraId="6BB756B3" w14:textId="77777777" w:rsidR="00A4013A" w:rsidRPr="00CA0714" w:rsidRDefault="00A4013A" w:rsidP="001D2124">
            <w:pPr>
              <w:spacing w:before="60" w:line="240" w:lineRule="exact"/>
              <w:ind w:firstLine="0"/>
              <w:jc w:val="center"/>
              <w:rPr>
                <w:rFonts w:cs="Arial"/>
                <w:sz w:val="20"/>
              </w:rPr>
            </w:pPr>
            <w:r w:rsidRPr="00CA0714">
              <w:rPr>
                <w:sz w:val="20"/>
              </w:rPr>
              <w:t>109,0</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73860191" w14:textId="77777777" w:rsidR="00A4013A" w:rsidRPr="00CA0714" w:rsidRDefault="00A4013A" w:rsidP="001D2124">
            <w:pPr>
              <w:spacing w:before="60" w:line="240" w:lineRule="exact"/>
              <w:ind w:firstLine="0"/>
              <w:jc w:val="center"/>
              <w:rPr>
                <w:rFonts w:cs="Arial"/>
                <w:sz w:val="20"/>
              </w:rPr>
            </w:pPr>
            <w:r w:rsidRPr="00CA0714">
              <w:rPr>
                <w:sz w:val="20"/>
              </w:rPr>
              <w:t>105,2</w:t>
            </w:r>
          </w:p>
        </w:tc>
      </w:tr>
    </w:tbl>
    <w:p w14:paraId="62C3B14F" w14:textId="77777777" w:rsidR="003463F3" w:rsidRDefault="003463F3" w:rsidP="00982190">
      <w:pPr>
        <w:tabs>
          <w:tab w:val="num" w:pos="-2268"/>
        </w:tabs>
        <w:ind w:firstLine="709"/>
        <w:rPr>
          <w:b/>
          <w:noProof/>
          <w:kern w:val="28"/>
          <w:szCs w:val="22"/>
        </w:rPr>
      </w:pPr>
    </w:p>
    <w:p w14:paraId="1F00770F" w14:textId="77777777" w:rsidR="00EC5CB3" w:rsidRDefault="00EC5CB3" w:rsidP="00727605">
      <w:pPr>
        <w:tabs>
          <w:tab w:val="num" w:pos="-2268"/>
        </w:tabs>
        <w:ind w:firstLine="709"/>
        <w:rPr>
          <w:b/>
          <w:noProof/>
          <w:kern w:val="28"/>
          <w:sz w:val="2"/>
          <w:szCs w:val="22"/>
        </w:rPr>
      </w:pPr>
    </w:p>
    <w:p w14:paraId="6FE4315E" w14:textId="77777777" w:rsidR="00EC5CB3" w:rsidRDefault="00EC5CB3" w:rsidP="00727605">
      <w:pPr>
        <w:tabs>
          <w:tab w:val="num" w:pos="-2268"/>
        </w:tabs>
        <w:ind w:firstLine="709"/>
        <w:rPr>
          <w:b/>
          <w:noProof/>
          <w:kern w:val="28"/>
          <w:sz w:val="2"/>
          <w:szCs w:val="22"/>
        </w:rPr>
      </w:pPr>
    </w:p>
    <w:p w14:paraId="2046E8D3" w14:textId="77777777" w:rsidR="00EC5CB3" w:rsidRPr="00727605" w:rsidRDefault="00EC5CB3" w:rsidP="00727605">
      <w:pPr>
        <w:tabs>
          <w:tab w:val="num" w:pos="-2268"/>
        </w:tabs>
        <w:ind w:firstLine="709"/>
        <w:rPr>
          <w:b/>
          <w:noProof/>
          <w:kern w:val="28"/>
          <w:sz w:val="2"/>
          <w:szCs w:val="22"/>
        </w:rPr>
      </w:pPr>
    </w:p>
    <w:p w14:paraId="4745D0BC" w14:textId="77777777" w:rsidR="00554EAA" w:rsidRPr="00763923" w:rsidRDefault="00554EAA" w:rsidP="007531AA">
      <w:pPr>
        <w:pStyle w:val="3"/>
        <w:keepLines/>
        <w:numPr>
          <w:ilvl w:val="1"/>
          <w:numId w:val="6"/>
        </w:numPr>
        <w:spacing w:before="0" w:after="360"/>
        <w:ind w:left="709" w:firstLine="0"/>
        <w:jc w:val="left"/>
        <w:rPr>
          <w:rFonts w:cs="Arial"/>
          <w:noProof w:val="0"/>
        </w:rPr>
      </w:pPr>
      <w:bookmarkStart w:id="226" w:name="_Toc152691687"/>
      <w:r w:rsidRPr="00763923">
        <w:rPr>
          <w:rFonts w:cs="Arial"/>
          <w:noProof w:val="0"/>
        </w:rPr>
        <w:t>Цены производителе</w:t>
      </w:r>
      <w:r w:rsidR="00904D9B" w:rsidRPr="00763923">
        <w:rPr>
          <w:rFonts w:cs="Arial"/>
          <w:noProof w:val="0"/>
        </w:rPr>
        <w:t>й</w:t>
      </w:r>
      <w:bookmarkEnd w:id="226"/>
    </w:p>
    <w:p w14:paraId="4378476E" w14:textId="77777777" w:rsidR="004F63A0" w:rsidRPr="00763923" w:rsidRDefault="004F63A0" w:rsidP="004F63A0">
      <w:pPr>
        <w:spacing w:before="240" w:after="120" w:line="240" w:lineRule="auto"/>
        <w:ind w:firstLine="737"/>
        <w:jc w:val="left"/>
        <w:rPr>
          <w:rFonts w:cs="Arial"/>
          <w:b/>
          <w:sz w:val="24"/>
          <w:szCs w:val="24"/>
          <w:vertAlign w:val="superscript"/>
        </w:rPr>
      </w:pPr>
      <w:bookmarkStart w:id="227" w:name="_Toc499524419"/>
      <w:bookmarkStart w:id="228" w:name="_Toc507471198"/>
      <w:bookmarkStart w:id="229" w:name="_Toc507471246"/>
      <w:bookmarkStart w:id="230" w:name="_Toc507476555"/>
      <w:bookmarkStart w:id="231" w:name="_Toc130704481"/>
      <w:bookmarkEnd w:id="206"/>
      <w:bookmarkEnd w:id="207"/>
      <w:bookmarkEnd w:id="208"/>
      <w:bookmarkEnd w:id="209"/>
      <w:bookmarkEnd w:id="210"/>
      <w:bookmarkEnd w:id="211"/>
      <w:bookmarkEnd w:id="216"/>
      <w:bookmarkEnd w:id="217"/>
      <w:bookmarkEnd w:id="218"/>
      <w:bookmarkEnd w:id="219"/>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5"/>
      </w:r>
      <w:r w:rsidRPr="00763923">
        <w:rPr>
          <w:rFonts w:cs="Arial"/>
          <w:b/>
          <w:sz w:val="24"/>
          <w:szCs w:val="24"/>
          <w:vertAlign w:val="superscript"/>
        </w:rPr>
        <w:t>)</w:t>
      </w:r>
      <w:proofErr w:type="gramEnd"/>
    </w:p>
    <w:p w14:paraId="7BCC29FB" w14:textId="77777777" w:rsidR="00A4013A" w:rsidRDefault="00A4013A" w:rsidP="00A4013A">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62737772" w14:textId="77777777" w:rsidR="00A4013A" w:rsidRPr="00CA445E" w:rsidRDefault="00A4013A" w:rsidP="00A4013A">
      <w:pPr>
        <w:spacing w:before="120"/>
        <w:ind w:firstLine="709"/>
        <w:rPr>
          <w:rFonts w:cs="Arial"/>
          <w:szCs w:val="22"/>
        </w:rPr>
      </w:pPr>
      <w:r w:rsidRPr="00CA445E">
        <w:rPr>
          <w:rFonts w:cs="Arial"/>
          <w:szCs w:val="22"/>
        </w:rPr>
        <w:t xml:space="preserve">В </w:t>
      </w:r>
      <w:r>
        <w:rPr>
          <w:rFonts w:cs="Arial"/>
          <w:szCs w:val="22"/>
        </w:rPr>
        <w:t>ок</w:t>
      </w:r>
      <w:r w:rsidRPr="00CA445E">
        <w:rPr>
          <w:rFonts w:cs="Arial"/>
          <w:szCs w:val="22"/>
        </w:rPr>
        <w:t>тябре 2023 года по отношению к предыдущему месяцу индекс цен производителей промышленных товаров составил 100,</w:t>
      </w:r>
      <w:r>
        <w:rPr>
          <w:rFonts w:cs="Arial"/>
          <w:szCs w:val="22"/>
        </w:rPr>
        <w:t>7</w:t>
      </w:r>
      <w:r w:rsidRPr="00CA445E">
        <w:rPr>
          <w:rFonts w:cs="Arial"/>
          <w:szCs w:val="22"/>
        </w:rPr>
        <w:t>%, в том числе добычи полезных ископаемых – 10</w:t>
      </w:r>
      <w:r>
        <w:rPr>
          <w:rFonts w:cs="Arial"/>
          <w:szCs w:val="22"/>
        </w:rPr>
        <w:t>0</w:t>
      </w:r>
      <w:r w:rsidRPr="00CA445E">
        <w:rPr>
          <w:rFonts w:cs="Arial"/>
          <w:szCs w:val="22"/>
        </w:rPr>
        <w:t>,</w:t>
      </w:r>
      <w:r>
        <w:rPr>
          <w:rFonts w:cs="Arial"/>
          <w:szCs w:val="22"/>
        </w:rPr>
        <w:t>9</w:t>
      </w:r>
      <w:r w:rsidRPr="00CA445E">
        <w:rPr>
          <w:rFonts w:cs="Arial"/>
          <w:szCs w:val="22"/>
        </w:rPr>
        <w:t xml:space="preserve">%, обрабатывающих производств – 100,5%, обеспечения электрической энергией, газом и паром; кондиционирования воздуха – </w:t>
      </w:r>
      <w:r>
        <w:rPr>
          <w:rFonts w:cs="Arial"/>
          <w:szCs w:val="22"/>
        </w:rPr>
        <w:t>102,9</w:t>
      </w:r>
      <w:r w:rsidRPr="00CA445E">
        <w:rPr>
          <w:rFonts w:cs="Arial"/>
          <w:szCs w:val="22"/>
        </w:rPr>
        <w:t xml:space="preserve">%, </w:t>
      </w:r>
      <w:r w:rsidRPr="00CA445E">
        <w:rPr>
          <w:rFonts w:cs="Arial"/>
        </w:rPr>
        <w:t>водоснабжения; водоотведения, организации сбора и утилизации отходов, деятельности по ликвидации загрязнений – 100%.</w:t>
      </w:r>
    </w:p>
    <w:p w14:paraId="02BA3499" w14:textId="77777777" w:rsidR="00A4013A" w:rsidRPr="00CA445E" w:rsidRDefault="00A4013A" w:rsidP="00A4013A">
      <w:pPr>
        <w:keepNext/>
        <w:keepLines/>
        <w:tabs>
          <w:tab w:val="left" w:pos="567"/>
        </w:tabs>
        <w:spacing w:before="240"/>
        <w:ind w:firstLine="0"/>
        <w:jc w:val="center"/>
      </w:pPr>
      <w:r w:rsidRPr="00CA445E">
        <w:rPr>
          <w:rFonts w:cs="Arial"/>
          <w:b/>
        </w:rPr>
        <w:lastRenderedPageBreak/>
        <w:t>Индексы цен производителей промышленных товаров</w:t>
      </w:r>
      <w:r w:rsidRPr="00CA445E">
        <w:rPr>
          <w:rFonts w:cs="Arial"/>
        </w:rPr>
        <w:br/>
      </w:r>
      <w:r w:rsidRPr="00CA445E">
        <w:t xml:space="preserve">(на конец периода, </w:t>
      </w:r>
      <w:proofErr w:type="gramStart"/>
      <w:r w:rsidRPr="00CA445E">
        <w:t>в</w:t>
      </w:r>
      <w:proofErr w:type="gramEnd"/>
      <w:r w:rsidRPr="00CA445E">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A4013A" w:rsidRPr="00CA445E" w14:paraId="581785FB" w14:textId="77777777" w:rsidTr="00A4013A">
        <w:trPr>
          <w:trHeight w:val="237"/>
          <w:tblHeader/>
        </w:trPr>
        <w:tc>
          <w:tcPr>
            <w:tcW w:w="1418" w:type="dxa"/>
            <w:vMerge w:val="restart"/>
            <w:tcBorders>
              <w:top w:val="double" w:sz="6" w:space="0" w:color="auto"/>
            </w:tcBorders>
          </w:tcPr>
          <w:p w14:paraId="3C807F70" w14:textId="77777777" w:rsidR="00A4013A" w:rsidRPr="00CA445E" w:rsidRDefault="00A4013A" w:rsidP="00A4013A">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28A5CBD3" w14:textId="77777777" w:rsidR="00A4013A" w:rsidRPr="00CA445E" w:rsidRDefault="00A4013A" w:rsidP="00A4013A">
            <w:pPr>
              <w:keepNext/>
              <w:keepLines/>
              <w:spacing w:before="40" w:line="240" w:lineRule="exact"/>
              <w:ind w:firstLine="0"/>
              <w:jc w:val="center"/>
              <w:rPr>
                <w:rFonts w:cs="Arial"/>
                <w:i/>
                <w:sz w:val="20"/>
              </w:rPr>
            </w:pPr>
            <w:r w:rsidRPr="00CA445E">
              <w:rPr>
                <w:rFonts w:cs="Arial"/>
                <w:i/>
                <w:sz w:val="20"/>
              </w:rPr>
              <w:t>Всего</w:t>
            </w:r>
          </w:p>
        </w:tc>
        <w:tc>
          <w:tcPr>
            <w:tcW w:w="5529" w:type="dxa"/>
            <w:gridSpan w:val="4"/>
            <w:tcBorders>
              <w:top w:val="double" w:sz="6" w:space="0" w:color="auto"/>
              <w:bottom w:val="single" w:sz="4" w:space="0" w:color="000000"/>
            </w:tcBorders>
          </w:tcPr>
          <w:p w14:paraId="7B8929DA" w14:textId="77777777" w:rsidR="00A4013A" w:rsidRPr="00CA445E" w:rsidRDefault="00A4013A" w:rsidP="00A4013A">
            <w:pPr>
              <w:keepNext/>
              <w:keepLines/>
              <w:spacing w:after="40" w:line="240" w:lineRule="exact"/>
              <w:ind w:firstLine="0"/>
              <w:jc w:val="center"/>
              <w:rPr>
                <w:rFonts w:cs="Arial"/>
                <w:i/>
                <w:sz w:val="20"/>
              </w:rPr>
            </w:pPr>
            <w:r w:rsidRPr="00CA445E">
              <w:rPr>
                <w:rFonts w:cs="Arial"/>
                <w:i/>
                <w:sz w:val="20"/>
              </w:rPr>
              <w:t>в том числе по видам деятельности:</w:t>
            </w:r>
          </w:p>
        </w:tc>
      </w:tr>
      <w:tr w:rsidR="00A4013A" w:rsidRPr="00CA445E" w14:paraId="75053770" w14:textId="77777777" w:rsidTr="00A4013A">
        <w:trPr>
          <w:trHeight w:val="515"/>
          <w:tblHeader/>
        </w:trPr>
        <w:tc>
          <w:tcPr>
            <w:tcW w:w="1418" w:type="dxa"/>
            <w:vMerge/>
          </w:tcPr>
          <w:p w14:paraId="197BDCB5" w14:textId="77777777" w:rsidR="00A4013A" w:rsidRPr="00CA445E" w:rsidRDefault="00A4013A" w:rsidP="00A4013A">
            <w:pPr>
              <w:keepNext/>
              <w:keepLines/>
              <w:spacing w:before="40" w:line="240" w:lineRule="exact"/>
              <w:jc w:val="center"/>
              <w:rPr>
                <w:rFonts w:cs="Arial"/>
                <w:sz w:val="20"/>
              </w:rPr>
            </w:pPr>
          </w:p>
        </w:tc>
        <w:tc>
          <w:tcPr>
            <w:tcW w:w="2551" w:type="dxa"/>
            <w:gridSpan w:val="2"/>
            <w:vMerge/>
            <w:tcBorders>
              <w:bottom w:val="single" w:sz="4" w:space="0" w:color="auto"/>
            </w:tcBorders>
          </w:tcPr>
          <w:p w14:paraId="3FCEBC28" w14:textId="77777777" w:rsidR="00A4013A" w:rsidRPr="00CA445E" w:rsidRDefault="00A4013A" w:rsidP="00A4013A">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79153168" w14:textId="77777777" w:rsidR="00A4013A" w:rsidRPr="00CA445E" w:rsidRDefault="00A4013A" w:rsidP="00A4013A">
            <w:pPr>
              <w:keepNext/>
              <w:keepLines/>
              <w:spacing w:after="40" w:line="240" w:lineRule="exact"/>
              <w:ind w:firstLine="0"/>
              <w:jc w:val="center"/>
              <w:rPr>
                <w:rFonts w:cs="Arial"/>
                <w:i/>
                <w:sz w:val="20"/>
              </w:rPr>
            </w:pPr>
            <w:r w:rsidRPr="00CA445E">
              <w:rPr>
                <w:rFonts w:cs="Arial"/>
                <w:i/>
                <w:sz w:val="20"/>
              </w:rPr>
              <w:t xml:space="preserve">добыча полезных </w:t>
            </w:r>
            <w:r w:rsidRPr="00CA445E">
              <w:rPr>
                <w:rFonts w:cs="Arial"/>
                <w:i/>
                <w:sz w:val="20"/>
              </w:rPr>
              <w:br/>
              <w:t>ископаемых</w:t>
            </w:r>
          </w:p>
        </w:tc>
        <w:tc>
          <w:tcPr>
            <w:tcW w:w="2765" w:type="dxa"/>
            <w:gridSpan w:val="2"/>
            <w:tcBorders>
              <w:top w:val="single" w:sz="4" w:space="0" w:color="000000"/>
              <w:bottom w:val="single" w:sz="4" w:space="0" w:color="auto"/>
            </w:tcBorders>
          </w:tcPr>
          <w:p w14:paraId="3D154BAE" w14:textId="77777777" w:rsidR="00A4013A" w:rsidRPr="00CA445E" w:rsidRDefault="00A4013A" w:rsidP="00A4013A">
            <w:pPr>
              <w:keepNext/>
              <w:keepLines/>
              <w:spacing w:after="40" w:line="240" w:lineRule="exact"/>
              <w:ind w:firstLine="0"/>
              <w:jc w:val="center"/>
              <w:rPr>
                <w:rFonts w:cs="Arial"/>
                <w:i/>
                <w:sz w:val="20"/>
              </w:rPr>
            </w:pPr>
            <w:r w:rsidRPr="00CA445E">
              <w:rPr>
                <w:rFonts w:cs="Arial"/>
                <w:i/>
                <w:sz w:val="20"/>
              </w:rPr>
              <w:t xml:space="preserve">обрабатывающие </w:t>
            </w:r>
            <w:r w:rsidRPr="00CA445E">
              <w:rPr>
                <w:rFonts w:cs="Arial"/>
                <w:i/>
                <w:sz w:val="20"/>
              </w:rPr>
              <w:br/>
              <w:t>производства</w:t>
            </w:r>
          </w:p>
        </w:tc>
      </w:tr>
      <w:tr w:rsidR="00A4013A" w:rsidRPr="00CA445E" w14:paraId="344D622E" w14:textId="77777777" w:rsidTr="00A4013A">
        <w:trPr>
          <w:trHeight w:val="652"/>
          <w:tblHeader/>
        </w:trPr>
        <w:tc>
          <w:tcPr>
            <w:tcW w:w="1418" w:type="dxa"/>
            <w:vMerge/>
            <w:tcBorders>
              <w:bottom w:val="single" w:sz="4" w:space="0" w:color="auto"/>
            </w:tcBorders>
          </w:tcPr>
          <w:p w14:paraId="642CACBC" w14:textId="77777777" w:rsidR="00A4013A" w:rsidRPr="00CA445E" w:rsidRDefault="00A4013A" w:rsidP="00A4013A">
            <w:pPr>
              <w:spacing w:before="40" w:line="240" w:lineRule="exact"/>
              <w:jc w:val="center"/>
              <w:rPr>
                <w:rFonts w:cs="Arial"/>
                <w:sz w:val="20"/>
              </w:rPr>
            </w:pPr>
          </w:p>
        </w:tc>
        <w:tc>
          <w:tcPr>
            <w:tcW w:w="1134" w:type="dxa"/>
            <w:tcBorders>
              <w:top w:val="single" w:sz="4" w:space="0" w:color="auto"/>
              <w:bottom w:val="single" w:sz="4" w:space="0" w:color="auto"/>
            </w:tcBorders>
          </w:tcPr>
          <w:p w14:paraId="20EB9B9D" w14:textId="77777777" w:rsidR="00A4013A" w:rsidRPr="00CA445E" w:rsidRDefault="00A4013A" w:rsidP="00A4013A">
            <w:pPr>
              <w:spacing w:after="40" w:line="240" w:lineRule="exact"/>
              <w:ind w:firstLine="0"/>
              <w:jc w:val="center"/>
              <w:rPr>
                <w:rFonts w:cs="Arial"/>
                <w:i/>
                <w:sz w:val="20"/>
              </w:rPr>
            </w:pPr>
            <w:r w:rsidRPr="00CA445E">
              <w:rPr>
                <w:rFonts w:cs="Arial"/>
                <w:i/>
                <w:sz w:val="20"/>
              </w:rPr>
              <w:t>к предыду</w:t>
            </w:r>
            <w:r w:rsidRPr="00CA445E">
              <w:rPr>
                <w:rFonts w:cs="Arial"/>
                <w:i/>
                <w:sz w:val="20"/>
              </w:rPr>
              <w:softHyphen/>
              <w:t xml:space="preserve">щему </w:t>
            </w:r>
            <w:r w:rsidRPr="00CA445E">
              <w:rPr>
                <w:rFonts w:cs="Arial"/>
                <w:i/>
                <w:sz w:val="20"/>
              </w:rPr>
              <w:br/>
              <w:t>периоду</w:t>
            </w:r>
          </w:p>
        </w:tc>
        <w:tc>
          <w:tcPr>
            <w:tcW w:w="1417" w:type="dxa"/>
            <w:tcBorders>
              <w:top w:val="single" w:sz="4" w:space="0" w:color="auto"/>
              <w:bottom w:val="single" w:sz="4" w:space="0" w:color="auto"/>
            </w:tcBorders>
          </w:tcPr>
          <w:p w14:paraId="09BD9E6B" w14:textId="77777777" w:rsidR="00A4013A" w:rsidRPr="00CA445E" w:rsidRDefault="00A4013A" w:rsidP="00A4013A">
            <w:pPr>
              <w:spacing w:after="40" w:line="240" w:lineRule="exact"/>
              <w:ind w:firstLine="0"/>
              <w:jc w:val="center"/>
              <w:rPr>
                <w:rFonts w:cs="Arial"/>
                <w:i/>
                <w:sz w:val="20"/>
              </w:rPr>
            </w:pPr>
            <w:r w:rsidRPr="00CA445E">
              <w:rPr>
                <w:rFonts w:cs="Arial"/>
                <w:i/>
                <w:sz w:val="20"/>
              </w:rPr>
              <w:t>к декабрю предыдущего года</w:t>
            </w:r>
          </w:p>
        </w:tc>
        <w:tc>
          <w:tcPr>
            <w:tcW w:w="1382" w:type="dxa"/>
            <w:tcBorders>
              <w:top w:val="single" w:sz="4" w:space="0" w:color="auto"/>
              <w:bottom w:val="single" w:sz="4" w:space="0" w:color="auto"/>
            </w:tcBorders>
          </w:tcPr>
          <w:p w14:paraId="4A73342E" w14:textId="77777777" w:rsidR="00A4013A" w:rsidRPr="00CA445E" w:rsidRDefault="00A4013A" w:rsidP="00A4013A">
            <w:pPr>
              <w:spacing w:after="40" w:line="240" w:lineRule="exact"/>
              <w:ind w:firstLine="0"/>
              <w:jc w:val="center"/>
              <w:rPr>
                <w:rFonts w:cs="Arial"/>
                <w:i/>
                <w:sz w:val="20"/>
              </w:rPr>
            </w:pPr>
            <w:r w:rsidRPr="00CA445E">
              <w:rPr>
                <w:rFonts w:cs="Arial"/>
                <w:i/>
                <w:sz w:val="20"/>
              </w:rPr>
              <w:t>к предыду</w:t>
            </w:r>
            <w:r w:rsidRPr="00CA445E">
              <w:rPr>
                <w:rFonts w:cs="Arial"/>
                <w:i/>
                <w:sz w:val="20"/>
              </w:rPr>
              <w:softHyphen/>
              <w:t xml:space="preserve">щему </w:t>
            </w:r>
            <w:r w:rsidRPr="00CA445E">
              <w:rPr>
                <w:rFonts w:cs="Arial"/>
                <w:i/>
                <w:sz w:val="20"/>
              </w:rPr>
              <w:br/>
              <w:t>периоду</w:t>
            </w:r>
          </w:p>
        </w:tc>
        <w:tc>
          <w:tcPr>
            <w:tcW w:w="1382" w:type="dxa"/>
            <w:tcBorders>
              <w:top w:val="single" w:sz="4" w:space="0" w:color="auto"/>
              <w:bottom w:val="single" w:sz="4" w:space="0" w:color="auto"/>
            </w:tcBorders>
          </w:tcPr>
          <w:p w14:paraId="40A5A339" w14:textId="77777777" w:rsidR="00A4013A" w:rsidRPr="00CA445E" w:rsidRDefault="00A4013A" w:rsidP="00A4013A">
            <w:pPr>
              <w:spacing w:after="40" w:line="240" w:lineRule="exact"/>
              <w:ind w:firstLine="0"/>
              <w:jc w:val="center"/>
              <w:rPr>
                <w:rFonts w:cs="Arial"/>
                <w:i/>
                <w:sz w:val="20"/>
              </w:rPr>
            </w:pPr>
            <w:r w:rsidRPr="00CA445E">
              <w:rPr>
                <w:rFonts w:cs="Arial"/>
                <w:i/>
                <w:sz w:val="20"/>
              </w:rPr>
              <w:t>к декабрю предыдущего года</w:t>
            </w:r>
          </w:p>
        </w:tc>
        <w:tc>
          <w:tcPr>
            <w:tcW w:w="1382" w:type="dxa"/>
            <w:tcBorders>
              <w:top w:val="single" w:sz="4" w:space="0" w:color="auto"/>
              <w:bottom w:val="single" w:sz="4" w:space="0" w:color="auto"/>
            </w:tcBorders>
          </w:tcPr>
          <w:p w14:paraId="2D73ABBB" w14:textId="77777777" w:rsidR="00A4013A" w:rsidRPr="00CA445E" w:rsidRDefault="00A4013A" w:rsidP="00A4013A">
            <w:pPr>
              <w:spacing w:after="40" w:line="240" w:lineRule="exact"/>
              <w:ind w:firstLine="0"/>
              <w:jc w:val="center"/>
              <w:rPr>
                <w:rFonts w:cs="Arial"/>
                <w:i/>
                <w:sz w:val="20"/>
              </w:rPr>
            </w:pPr>
            <w:r w:rsidRPr="00CA445E">
              <w:rPr>
                <w:rFonts w:cs="Arial"/>
                <w:i/>
                <w:sz w:val="20"/>
              </w:rPr>
              <w:t>к предыду</w:t>
            </w:r>
            <w:r w:rsidRPr="00CA445E">
              <w:rPr>
                <w:rFonts w:cs="Arial"/>
                <w:i/>
                <w:sz w:val="20"/>
              </w:rPr>
              <w:softHyphen/>
              <w:t xml:space="preserve">щему </w:t>
            </w:r>
            <w:r w:rsidRPr="00CA445E">
              <w:rPr>
                <w:rFonts w:cs="Arial"/>
                <w:i/>
                <w:sz w:val="20"/>
              </w:rPr>
              <w:br/>
              <w:t>периоду</w:t>
            </w:r>
          </w:p>
        </w:tc>
        <w:tc>
          <w:tcPr>
            <w:tcW w:w="1383" w:type="dxa"/>
            <w:tcBorders>
              <w:top w:val="single" w:sz="4" w:space="0" w:color="auto"/>
              <w:bottom w:val="single" w:sz="4" w:space="0" w:color="auto"/>
            </w:tcBorders>
          </w:tcPr>
          <w:p w14:paraId="498FFF99" w14:textId="77777777" w:rsidR="00A4013A" w:rsidRPr="00CA445E" w:rsidRDefault="00A4013A" w:rsidP="00A4013A">
            <w:pPr>
              <w:spacing w:after="40" w:line="240" w:lineRule="exact"/>
              <w:ind w:firstLine="0"/>
              <w:jc w:val="center"/>
              <w:rPr>
                <w:rFonts w:cs="Arial"/>
                <w:i/>
                <w:sz w:val="20"/>
              </w:rPr>
            </w:pPr>
            <w:r w:rsidRPr="00CA445E">
              <w:rPr>
                <w:rFonts w:cs="Arial"/>
                <w:i/>
                <w:sz w:val="20"/>
              </w:rPr>
              <w:t xml:space="preserve">к декабрю </w:t>
            </w:r>
            <w:r w:rsidRPr="00CA445E">
              <w:rPr>
                <w:rFonts w:cs="Arial"/>
                <w:i/>
                <w:sz w:val="20"/>
              </w:rPr>
              <w:br/>
              <w:t>предыдущего года</w:t>
            </w:r>
          </w:p>
        </w:tc>
      </w:tr>
      <w:tr w:rsidR="00A4013A" w:rsidRPr="00CA445E" w14:paraId="2E8157B3" w14:textId="77777777" w:rsidTr="00A4013A">
        <w:tc>
          <w:tcPr>
            <w:tcW w:w="9498" w:type="dxa"/>
            <w:gridSpan w:val="7"/>
            <w:tcBorders>
              <w:top w:val="single" w:sz="4" w:space="0" w:color="auto"/>
              <w:bottom w:val="single" w:sz="4" w:space="0" w:color="auto"/>
            </w:tcBorders>
          </w:tcPr>
          <w:p w14:paraId="17BC5123" w14:textId="77777777" w:rsidR="00A4013A" w:rsidRPr="00CA445E" w:rsidRDefault="00A4013A" w:rsidP="00982190">
            <w:pPr>
              <w:keepNext/>
              <w:keepLines/>
              <w:spacing w:before="80" w:line="240" w:lineRule="exact"/>
              <w:ind w:firstLine="0"/>
              <w:jc w:val="center"/>
              <w:rPr>
                <w:rFonts w:cs="Arial"/>
                <w:b/>
                <w:sz w:val="20"/>
              </w:rPr>
            </w:pPr>
            <w:r w:rsidRPr="00CA445E">
              <w:rPr>
                <w:rFonts w:cs="Arial"/>
                <w:b/>
                <w:sz w:val="20"/>
              </w:rPr>
              <w:t>2022 год</w:t>
            </w:r>
          </w:p>
        </w:tc>
      </w:tr>
      <w:tr w:rsidR="00A4013A" w:rsidRPr="00CA445E" w14:paraId="58783675" w14:textId="77777777" w:rsidTr="00A4013A">
        <w:trPr>
          <w:trHeight w:val="267"/>
        </w:trPr>
        <w:tc>
          <w:tcPr>
            <w:tcW w:w="1418" w:type="dxa"/>
            <w:tcBorders>
              <w:top w:val="dotted" w:sz="4" w:space="0" w:color="auto"/>
              <w:bottom w:val="dotted" w:sz="4" w:space="0" w:color="auto"/>
            </w:tcBorders>
            <w:vAlign w:val="bottom"/>
          </w:tcPr>
          <w:p w14:paraId="330E3968" w14:textId="77777777" w:rsidR="00A4013A" w:rsidRPr="00CA445E" w:rsidRDefault="00A4013A" w:rsidP="00982190">
            <w:pPr>
              <w:spacing w:before="80" w:line="240" w:lineRule="exact"/>
              <w:ind w:left="57" w:firstLine="0"/>
              <w:jc w:val="left"/>
              <w:rPr>
                <w:rFonts w:cs="Arial"/>
                <w:sz w:val="20"/>
              </w:rPr>
            </w:pPr>
            <w:r w:rsidRPr="00CA445E">
              <w:rPr>
                <w:rFonts w:cs="Arial"/>
                <w:sz w:val="20"/>
              </w:rPr>
              <w:t>Январь</w:t>
            </w:r>
          </w:p>
        </w:tc>
        <w:tc>
          <w:tcPr>
            <w:tcW w:w="1134" w:type="dxa"/>
            <w:tcBorders>
              <w:top w:val="dotted" w:sz="4" w:space="0" w:color="auto"/>
              <w:bottom w:val="dotted" w:sz="4" w:space="0" w:color="auto"/>
            </w:tcBorders>
          </w:tcPr>
          <w:p w14:paraId="43BD1A48" w14:textId="77777777" w:rsidR="00A4013A" w:rsidRPr="00CA445E" w:rsidRDefault="00A4013A" w:rsidP="00982190">
            <w:pPr>
              <w:spacing w:before="80" w:line="240" w:lineRule="exact"/>
              <w:ind w:firstLine="0"/>
              <w:jc w:val="center"/>
              <w:rPr>
                <w:rFonts w:cs="Arial"/>
                <w:sz w:val="20"/>
              </w:rPr>
            </w:pPr>
            <w:r w:rsidRPr="00CA445E">
              <w:rPr>
                <w:rFonts w:cs="Arial"/>
                <w:sz w:val="20"/>
              </w:rPr>
              <w:t>104,0</w:t>
            </w:r>
          </w:p>
        </w:tc>
        <w:tc>
          <w:tcPr>
            <w:tcW w:w="1417" w:type="dxa"/>
            <w:tcBorders>
              <w:top w:val="dotted" w:sz="4" w:space="0" w:color="auto"/>
              <w:bottom w:val="dotted" w:sz="4" w:space="0" w:color="auto"/>
            </w:tcBorders>
          </w:tcPr>
          <w:p w14:paraId="48A60B48" w14:textId="77777777" w:rsidR="00A4013A" w:rsidRPr="00CA445E" w:rsidRDefault="00A4013A" w:rsidP="00982190">
            <w:pPr>
              <w:spacing w:before="80" w:line="240" w:lineRule="exact"/>
              <w:ind w:firstLine="0"/>
              <w:jc w:val="center"/>
              <w:rPr>
                <w:rFonts w:cs="Arial"/>
                <w:sz w:val="20"/>
              </w:rPr>
            </w:pPr>
            <w:r w:rsidRPr="00CA445E">
              <w:rPr>
                <w:rFonts w:cs="Arial"/>
                <w:sz w:val="20"/>
              </w:rPr>
              <w:t>104,0</w:t>
            </w:r>
          </w:p>
        </w:tc>
        <w:tc>
          <w:tcPr>
            <w:tcW w:w="1382" w:type="dxa"/>
            <w:tcBorders>
              <w:top w:val="dotted" w:sz="4" w:space="0" w:color="auto"/>
              <w:bottom w:val="dotted" w:sz="4" w:space="0" w:color="auto"/>
            </w:tcBorders>
          </w:tcPr>
          <w:p w14:paraId="250B9BCE" w14:textId="77777777" w:rsidR="00A4013A" w:rsidRPr="00CA445E" w:rsidRDefault="00A4013A" w:rsidP="00982190">
            <w:pPr>
              <w:spacing w:before="80" w:line="240" w:lineRule="exact"/>
              <w:ind w:firstLine="0"/>
              <w:jc w:val="center"/>
              <w:rPr>
                <w:rFonts w:cs="Arial"/>
                <w:sz w:val="20"/>
              </w:rPr>
            </w:pPr>
            <w:r w:rsidRPr="00CA445E">
              <w:rPr>
                <w:rFonts w:cs="Arial"/>
                <w:sz w:val="20"/>
              </w:rPr>
              <w:t>104,1</w:t>
            </w:r>
          </w:p>
        </w:tc>
        <w:tc>
          <w:tcPr>
            <w:tcW w:w="1382" w:type="dxa"/>
            <w:tcBorders>
              <w:top w:val="dotted" w:sz="4" w:space="0" w:color="auto"/>
              <w:bottom w:val="dotted" w:sz="4" w:space="0" w:color="auto"/>
            </w:tcBorders>
          </w:tcPr>
          <w:p w14:paraId="4964EEB9" w14:textId="77777777" w:rsidR="00A4013A" w:rsidRPr="00CA445E" w:rsidRDefault="00A4013A" w:rsidP="00982190">
            <w:pPr>
              <w:spacing w:before="80" w:line="240" w:lineRule="exact"/>
              <w:ind w:firstLine="0"/>
              <w:jc w:val="center"/>
              <w:rPr>
                <w:rFonts w:cs="Arial"/>
                <w:sz w:val="20"/>
              </w:rPr>
            </w:pPr>
            <w:r w:rsidRPr="00CA445E">
              <w:rPr>
                <w:rFonts w:cs="Arial"/>
                <w:sz w:val="20"/>
              </w:rPr>
              <w:t>104,1</w:t>
            </w:r>
          </w:p>
        </w:tc>
        <w:tc>
          <w:tcPr>
            <w:tcW w:w="1382" w:type="dxa"/>
            <w:tcBorders>
              <w:top w:val="dotted" w:sz="4" w:space="0" w:color="auto"/>
              <w:bottom w:val="dotted" w:sz="4" w:space="0" w:color="auto"/>
            </w:tcBorders>
          </w:tcPr>
          <w:p w14:paraId="40271496" w14:textId="77777777" w:rsidR="00A4013A" w:rsidRPr="00CA445E" w:rsidRDefault="00A4013A" w:rsidP="00982190">
            <w:pPr>
              <w:spacing w:before="80" w:line="240" w:lineRule="exact"/>
              <w:ind w:firstLine="0"/>
              <w:jc w:val="center"/>
              <w:rPr>
                <w:rFonts w:cs="Arial"/>
                <w:sz w:val="20"/>
              </w:rPr>
            </w:pPr>
            <w:r w:rsidRPr="00CA445E">
              <w:rPr>
                <w:rFonts w:cs="Arial"/>
                <w:sz w:val="20"/>
              </w:rPr>
              <w:t>104,6</w:t>
            </w:r>
          </w:p>
        </w:tc>
        <w:tc>
          <w:tcPr>
            <w:tcW w:w="1383" w:type="dxa"/>
            <w:tcBorders>
              <w:top w:val="dotted" w:sz="4" w:space="0" w:color="auto"/>
              <w:bottom w:val="dotted" w:sz="4" w:space="0" w:color="auto"/>
            </w:tcBorders>
          </w:tcPr>
          <w:p w14:paraId="364D8F1E" w14:textId="77777777" w:rsidR="00A4013A" w:rsidRPr="00CA445E" w:rsidRDefault="00A4013A" w:rsidP="00982190">
            <w:pPr>
              <w:spacing w:before="80" w:line="240" w:lineRule="exact"/>
              <w:ind w:firstLine="0"/>
              <w:jc w:val="center"/>
              <w:rPr>
                <w:rFonts w:cs="Arial"/>
                <w:sz w:val="20"/>
              </w:rPr>
            </w:pPr>
            <w:r w:rsidRPr="00CA445E">
              <w:rPr>
                <w:rFonts w:cs="Arial"/>
                <w:sz w:val="20"/>
              </w:rPr>
              <w:t>104,6</w:t>
            </w:r>
          </w:p>
        </w:tc>
      </w:tr>
      <w:tr w:rsidR="00A4013A" w:rsidRPr="00CA445E" w14:paraId="1ECCC3A3" w14:textId="77777777" w:rsidTr="00A4013A">
        <w:trPr>
          <w:trHeight w:val="267"/>
        </w:trPr>
        <w:tc>
          <w:tcPr>
            <w:tcW w:w="1418" w:type="dxa"/>
            <w:tcBorders>
              <w:top w:val="dotted" w:sz="4" w:space="0" w:color="auto"/>
              <w:bottom w:val="dotted" w:sz="4" w:space="0" w:color="auto"/>
            </w:tcBorders>
            <w:vAlign w:val="bottom"/>
          </w:tcPr>
          <w:p w14:paraId="16CE0810" w14:textId="77777777" w:rsidR="00A4013A" w:rsidRPr="00CA445E" w:rsidRDefault="00A4013A" w:rsidP="00982190">
            <w:pPr>
              <w:spacing w:before="80" w:line="240" w:lineRule="exact"/>
              <w:ind w:left="57" w:firstLine="0"/>
              <w:jc w:val="left"/>
              <w:rPr>
                <w:rFonts w:cs="Arial"/>
                <w:sz w:val="20"/>
              </w:rPr>
            </w:pPr>
            <w:r w:rsidRPr="00CA445E">
              <w:rPr>
                <w:rFonts w:cs="Arial"/>
                <w:sz w:val="20"/>
              </w:rPr>
              <w:t>Февраль</w:t>
            </w:r>
          </w:p>
        </w:tc>
        <w:tc>
          <w:tcPr>
            <w:tcW w:w="1134" w:type="dxa"/>
            <w:tcBorders>
              <w:top w:val="dotted" w:sz="4" w:space="0" w:color="auto"/>
              <w:bottom w:val="dotted" w:sz="4" w:space="0" w:color="auto"/>
            </w:tcBorders>
          </w:tcPr>
          <w:p w14:paraId="79181451" w14:textId="77777777" w:rsidR="00A4013A" w:rsidRPr="00CA445E" w:rsidRDefault="00A4013A" w:rsidP="00982190">
            <w:pPr>
              <w:spacing w:before="80" w:line="240" w:lineRule="exact"/>
              <w:ind w:firstLine="0"/>
              <w:jc w:val="center"/>
              <w:rPr>
                <w:rFonts w:cs="Arial"/>
                <w:sz w:val="20"/>
              </w:rPr>
            </w:pPr>
            <w:r w:rsidRPr="00CA445E">
              <w:rPr>
                <w:rFonts w:cs="Arial"/>
                <w:sz w:val="20"/>
              </w:rPr>
              <w:t>101,0</w:t>
            </w:r>
          </w:p>
        </w:tc>
        <w:tc>
          <w:tcPr>
            <w:tcW w:w="1417" w:type="dxa"/>
            <w:tcBorders>
              <w:top w:val="dotted" w:sz="4" w:space="0" w:color="auto"/>
              <w:bottom w:val="dotted" w:sz="4" w:space="0" w:color="auto"/>
            </w:tcBorders>
          </w:tcPr>
          <w:p w14:paraId="2BD064B5" w14:textId="77777777" w:rsidR="00A4013A" w:rsidRPr="00CA445E" w:rsidRDefault="00A4013A" w:rsidP="00982190">
            <w:pPr>
              <w:spacing w:before="80" w:line="240" w:lineRule="exact"/>
              <w:ind w:firstLine="0"/>
              <w:jc w:val="center"/>
              <w:rPr>
                <w:rFonts w:cs="Arial"/>
                <w:sz w:val="20"/>
              </w:rPr>
            </w:pPr>
            <w:r w:rsidRPr="00CA445E">
              <w:rPr>
                <w:rFonts w:cs="Arial"/>
                <w:sz w:val="20"/>
              </w:rPr>
              <w:t>105,0</w:t>
            </w:r>
          </w:p>
        </w:tc>
        <w:tc>
          <w:tcPr>
            <w:tcW w:w="1382" w:type="dxa"/>
            <w:tcBorders>
              <w:top w:val="dotted" w:sz="4" w:space="0" w:color="auto"/>
              <w:bottom w:val="dotted" w:sz="4" w:space="0" w:color="auto"/>
            </w:tcBorders>
          </w:tcPr>
          <w:p w14:paraId="74B44233" w14:textId="77777777" w:rsidR="00A4013A" w:rsidRPr="00CA445E" w:rsidRDefault="00A4013A" w:rsidP="00982190">
            <w:pPr>
              <w:spacing w:before="80" w:line="240" w:lineRule="exact"/>
              <w:ind w:firstLine="0"/>
              <w:jc w:val="center"/>
              <w:rPr>
                <w:rFonts w:cs="Arial"/>
                <w:sz w:val="20"/>
              </w:rPr>
            </w:pPr>
            <w:r w:rsidRPr="00CA445E">
              <w:rPr>
                <w:rFonts w:cs="Arial"/>
                <w:sz w:val="20"/>
              </w:rPr>
              <w:t>101,1</w:t>
            </w:r>
          </w:p>
        </w:tc>
        <w:tc>
          <w:tcPr>
            <w:tcW w:w="1382" w:type="dxa"/>
            <w:tcBorders>
              <w:top w:val="dotted" w:sz="4" w:space="0" w:color="auto"/>
              <w:bottom w:val="dotted" w:sz="4" w:space="0" w:color="auto"/>
            </w:tcBorders>
          </w:tcPr>
          <w:p w14:paraId="425CA58C" w14:textId="77777777" w:rsidR="00A4013A" w:rsidRPr="00CA445E" w:rsidRDefault="00A4013A" w:rsidP="00982190">
            <w:pPr>
              <w:spacing w:before="80" w:line="240" w:lineRule="exact"/>
              <w:ind w:firstLine="0"/>
              <w:jc w:val="center"/>
              <w:rPr>
                <w:rFonts w:cs="Arial"/>
                <w:sz w:val="20"/>
              </w:rPr>
            </w:pPr>
            <w:r w:rsidRPr="00CA445E">
              <w:rPr>
                <w:rFonts w:cs="Arial"/>
                <w:sz w:val="20"/>
              </w:rPr>
              <w:t>105,3</w:t>
            </w:r>
          </w:p>
        </w:tc>
        <w:tc>
          <w:tcPr>
            <w:tcW w:w="1382" w:type="dxa"/>
            <w:tcBorders>
              <w:top w:val="dotted" w:sz="4" w:space="0" w:color="auto"/>
              <w:bottom w:val="dotted" w:sz="4" w:space="0" w:color="auto"/>
            </w:tcBorders>
          </w:tcPr>
          <w:p w14:paraId="7747D1FC" w14:textId="77777777" w:rsidR="00A4013A" w:rsidRPr="00CA445E" w:rsidRDefault="00A4013A" w:rsidP="00982190">
            <w:pPr>
              <w:spacing w:before="80" w:line="240" w:lineRule="exact"/>
              <w:ind w:firstLine="0"/>
              <w:jc w:val="center"/>
              <w:rPr>
                <w:rFonts w:cs="Arial"/>
                <w:sz w:val="20"/>
              </w:rPr>
            </w:pPr>
            <w:r w:rsidRPr="00CA445E">
              <w:rPr>
                <w:rFonts w:cs="Arial"/>
                <w:sz w:val="20"/>
              </w:rPr>
              <w:t>101,1</w:t>
            </w:r>
          </w:p>
        </w:tc>
        <w:tc>
          <w:tcPr>
            <w:tcW w:w="1383" w:type="dxa"/>
            <w:tcBorders>
              <w:top w:val="dotted" w:sz="4" w:space="0" w:color="auto"/>
              <w:bottom w:val="dotted" w:sz="4" w:space="0" w:color="auto"/>
            </w:tcBorders>
          </w:tcPr>
          <w:p w14:paraId="194FA07E" w14:textId="77777777" w:rsidR="00A4013A" w:rsidRPr="00CA445E" w:rsidRDefault="00A4013A" w:rsidP="00982190">
            <w:pPr>
              <w:spacing w:before="80" w:line="240" w:lineRule="exact"/>
              <w:ind w:firstLine="0"/>
              <w:jc w:val="center"/>
              <w:rPr>
                <w:rFonts w:cs="Arial"/>
                <w:sz w:val="20"/>
              </w:rPr>
            </w:pPr>
            <w:r w:rsidRPr="00CA445E">
              <w:rPr>
                <w:rFonts w:cs="Arial"/>
                <w:sz w:val="20"/>
              </w:rPr>
              <w:t>105,7</w:t>
            </w:r>
          </w:p>
        </w:tc>
      </w:tr>
      <w:tr w:rsidR="00A4013A" w:rsidRPr="00CA445E" w14:paraId="0EA5FACE" w14:textId="77777777" w:rsidTr="00A4013A">
        <w:trPr>
          <w:trHeight w:val="267"/>
        </w:trPr>
        <w:tc>
          <w:tcPr>
            <w:tcW w:w="1418" w:type="dxa"/>
            <w:tcBorders>
              <w:top w:val="dotted" w:sz="4" w:space="0" w:color="auto"/>
              <w:bottom w:val="dotted" w:sz="4" w:space="0" w:color="auto"/>
            </w:tcBorders>
            <w:vAlign w:val="bottom"/>
          </w:tcPr>
          <w:p w14:paraId="307A1118" w14:textId="77777777" w:rsidR="00A4013A" w:rsidRPr="00CA445E" w:rsidRDefault="00A4013A" w:rsidP="00982190">
            <w:pPr>
              <w:spacing w:before="80" w:line="240" w:lineRule="exact"/>
              <w:ind w:left="57" w:firstLine="0"/>
              <w:jc w:val="left"/>
              <w:rPr>
                <w:rFonts w:cs="Arial"/>
                <w:sz w:val="20"/>
              </w:rPr>
            </w:pPr>
            <w:r w:rsidRPr="00CA445E">
              <w:rPr>
                <w:rFonts w:cs="Arial"/>
                <w:sz w:val="20"/>
              </w:rPr>
              <w:t>Март</w:t>
            </w:r>
          </w:p>
        </w:tc>
        <w:tc>
          <w:tcPr>
            <w:tcW w:w="1134" w:type="dxa"/>
            <w:tcBorders>
              <w:top w:val="dotted" w:sz="4" w:space="0" w:color="auto"/>
              <w:bottom w:val="dotted" w:sz="4" w:space="0" w:color="auto"/>
            </w:tcBorders>
          </w:tcPr>
          <w:p w14:paraId="55EE8721" w14:textId="77777777" w:rsidR="00A4013A" w:rsidRPr="00CA445E" w:rsidRDefault="00A4013A" w:rsidP="00982190">
            <w:pPr>
              <w:spacing w:before="80" w:line="240" w:lineRule="exact"/>
              <w:ind w:firstLine="0"/>
              <w:jc w:val="center"/>
              <w:rPr>
                <w:rFonts w:cs="Arial"/>
                <w:sz w:val="20"/>
              </w:rPr>
            </w:pPr>
            <w:r w:rsidRPr="00CA445E">
              <w:rPr>
                <w:rFonts w:cs="Arial"/>
                <w:sz w:val="20"/>
              </w:rPr>
              <w:t>105,1</w:t>
            </w:r>
          </w:p>
        </w:tc>
        <w:tc>
          <w:tcPr>
            <w:tcW w:w="1417" w:type="dxa"/>
            <w:tcBorders>
              <w:top w:val="dotted" w:sz="4" w:space="0" w:color="auto"/>
              <w:bottom w:val="dotted" w:sz="4" w:space="0" w:color="auto"/>
            </w:tcBorders>
          </w:tcPr>
          <w:p w14:paraId="3AC2ECC8" w14:textId="77777777" w:rsidR="00A4013A" w:rsidRPr="00CA445E" w:rsidRDefault="00A4013A" w:rsidP="00982190">
            <w:pPr>
              <w:spacing w:before="80" w:line="240" w:lineRule="exact"/>
              <w:ind w:firstLine="0"/>
              <w:jc w:val="center"/>
              <w:rPr>
                <w:rFonts w:cs="Arial"/>
                <w:sz w:val="20"/>
              </w:rPr>
            </w:pPr>
            <w:r w:rsidRPr="00CA445E">
              <w:rPr>
                <w:rFonts w:cs="Arial"/>
                <w:sz w:val="20"/>
              </w:rPr>
              <w:t>110,3</w:t>
            </w:r>
          </w:p>
        </w:tc>
        <w:tc>
          <w:tcPr>
            <w:tcW w:w="1382" w:type="dxa"/>
            <w:tcBorders>
              <w:top w:val="dotted" w:sz="4" w:space="0" w:color="auto"/>
              <w:bottom w:val="dotted" w:sz="4" w:space="0" w:color="auto"/>
            </w:tcBorders>
          </w:tcPr>
          <w:p w14:paraId="63028ECB" w14:textId="77777777" w:rsidR="00A4013A" w:rsidRPr="00CA445E" w:rsidRDefault="00A4013A" w:rsidP="00982190">
            <w:pPr>
              <w:spacing w:before="80" w:line="240" w:lineRule="exact"/>
              <w:ind w:firstLine="0"/>
              <w:jc w:val="center"/>
              <w:rPr>
                <w:rFonts w:cs="Arial"/>
                <w:sz w:val="20"/>
              </w:rPr>
            </w:pPr>
            <w:r w:rsidRPr="00CA445E">
              <w:rPr>
                <w:rFonts w:cs="Arial"/>
                <w:sz w:val="20"/>
              </w:rPr>
              <w:t>106,5</w:t>
            </w:r>
          </w:p>
        </w:tc>
        <w:tc>
          <w:tcPr>
            <w:tcW w:w="1382" w:type="dxa"/>
            <w:tcBorders>
              <w:top w:val="dotted" w:sz="4" w:space="0" w:color="auto"/>
              <w:bottom w:val="dotted" w:sz="4" w:space="0" w:color="auto"/>
            </w:tcBorders>
          </w:tcPr>
          <w:p w14:paraId="742CEF4A" w14:textId="77777777" w:rsidR="00A4013A" w:rsidRPr="00CA445E" w:rsidRDefault="00A4013A" w:rsidP="00982190">
            <w:pPr>
              <w:spacing w:before="80" w:line="240" w:lineRule="exact"/>
              <w:ind w:firstLine="0"/>
              <w:jc w:val="center"/>
              <w:rPr>
                <w:rFonts w:cs="Arial"/>
                <w:sz w:val="20"/>
              </w:rPr>
            </w:pPr>
            <w:r w:rsidRPr="00CA445E">
              <w:rPr>
                <w:rFonts w:cs="Arial"/>
                <w:sz w:val="20"/>
              </w:rPr>
              <w:t>112,1</w:t>
            </w:r>
          </w:p>
        </w:tc>
        <w:tc>
          <w:tcPr>
            <w:tcW w:w="1382" w:type="dxa"/>
            <w:tcBorders>
              <w:top w:val="dotted" w:sz="4" w:space="0" w:color="auto"/>
              <w:bottom w:val="dotted" w:sz="4" w:space="0" w:color="auto"/>
            </w:tcBorders>
          </w:tcPr>
          <w:p w14:paraId="7AE4D926" w14:textId="77777777" w:rsidR="00A4013A" w:rsidRPr="00CA445E" w:rsidRDefault="00A4013A" w:rsidP="00982190">
            <w:pPr>
              <w:spacing w:before="80" w:line="240" w:lineRule="exact"/>
              <w:ind w:firstLine="0"/>
              <w:jc w:val="center"/>
              <w:rPr>
                <w:rFonts w:cs="Arial"/>
                <w:sz w:val="20"/>
              </w:rPr>
            </w:pPr>
            <w:r w:rsidRPr="00CA445E">
              <w:rPr>
                <w:rFonts w:cs="Arial"/>
                <w:sz w:val="20"/>
              </w:rPr>
              <w:t>105,2</w:t>
            </w:r>
          </w:p>
        </w:tc>
        <w:tc>
          <w:tcPr>
            <w:tcW w:w="1383" w:type="dxa"/>
            <w:tcBorders>
              <w:top w:val="dotted" w:sz="4" w:space="0" w:color="auto"/>
              <w:bottom w:val="dotted" w:sz="4" w:space="0" w:color="auto"/>
            </w:tcBorders>
          </w:tcPr>
          <w:p w14:paraId="386B7CF8" w14:textId="77777777" w:rsidR="00A4013A" w:rsidRPr="00CA445E" w:rsidRDefault="00A4013A" w:rsidP="00982190">
            <w:pPr>
              <w:spacing w:before="80" w:line="240" w:lineRule="exact"/>
              <w:ind w:firstLine="0"/>
              <w:jc w:val="center"/>
              <w:rPr>
                <w:rFonts w:cs="Arial"/>
                <w:sz w:val="20"/>
              </w:rPr>
            </w:pPr>
            <w:r w:rsidRPr="00CA445E">
              <w:rPr>
                <w:rFonts w:cs="Arial"/>
                <w:sz w:val="20"/>
              </w:rPr>
              <w:t>111,2</w:t>
            </w:r>
          </w:p>
        </w:tc>
      </w:tr>
      <w:tr w:rsidR="00A4013A" w:rsidRPr="00CA445E" w14:paraId="66AE4EBE" w14:textId="77777777" w:rsidTr="00A4013A">
        <w:trPr>
          <w:trHeight w:val="267"/>
        </w:trPr>
        <w:tc>
          <w:tcPr>
            <w:tcW w:w="1418" w:type="dxa"/>
            <w:tcBorders>
              <w:top w:val="dotted" w:sz="4" w:space="0" w:color="auto"/>
              <w:bottom w:val="dotted" w:sz="4" w:space="0" w:color="auto"/>
            </w:tcBorders>
            <w:vAlign w:val="bottom"/>
          </w:tcPr>
          <w:p w14:paraId="109379F8" w14:textId="77777777" w:rsidR="00A4013A" w:rsidRPr="00CA445E" w:rsidRDefault="00A4013A" w:rsidP="00982190">
            <w:pPr>
              <w:spacing w:before="80" w:line="240" w:lineRule="exact"/>
              <w:ind w:left="57" w:firstLine="0"/>
              <w:jc w:val="left"/>
              <w:rPr>
                <w:rFonts w:cs="Arial"/>
                <w:i/>
                <w:sz w:val="20"/>
              </w:rPr>
            </w:pPr>
            <w:r w:rsidRPr="00CA445E">
              <w:rPr>
                <w:rFonts w:cs="Arial"/>
                <w:i/>
                <w:sz w:val="20"/>
                <w:lang w:val="en-US"/>
              </w:rPr>
              <w:t xml:space="preserve">I </w:t>
            </w:r>
            <w:r w:rsidRPr="00CA445E">
              <w:rPr>
                <w:rFonts w:cs="Arial"/>
                <w:i/>
                <w:sz w:val="20"/>
              </w:rPr>
              <w:t>квартал</w:t>
            </w:r>
          </w:p>
        </w:tc>
        <w:tc>
          <w:tcPr>
            <w:tcW w:w="1134" w:type="dxa"/>
            <w:tcBorders>
              <w:top w:val="dotted" w:sz="4" w:space="0" w:color="auto"/>
              <w:bottom w:val="dotted" w:sz="4" w:space="0" w:color="auto"/>
            </w:tcBorders>
          </w:tcPr>
          <w:p w14:paraId="04BADD5D" w14:textId="77777777" w:rsidR="00A4013A" w:rsidRPr="00CA445E" w:rsidRDefault="00A4013A" w:rsidP="00982190">
            <w:pPr>
              <w:spacing w:before="80" w:line="240" w:lineRule="exact"/>
              <w:ind w:firstLine="0"/>
              <w:jc w:val="center"/>
              <w:rPr>
                <w:rFonts w:cs="Arial"/>
                <w:i/>
                <w:sz w:val="20"/>
              </w:rPr>
            </w:pPr>
            <w:r w:rsidRPr="00CA445E">
              <w:rPr>
                <w:rFonts w:cs="Arial"/>
                <w:i/>
                <w:sz w:val="20"/>
              </w:rPr>
              <w:t>110,3</w:t>
            </w:r>
          </w:p>
        </w:tc>
        <w:tc>
          <w:tcPr>
            <w:tcW w:w="1417" w:type="dxa"/>
            <w:tcBorders>
              <w:top w:val="dotted" w:sz="4" w:space="0" w:color="auto"/>
              <w:bottom w:val="dotted" w:sz="4" w:space="0" w:color="auto"/>
            </w:tcBorders>
          </w:tcPr>
          <w:p w14:paraId="0FCAEA17" w14:textId="77777777" w:rsidR="00A4013A" w:rsidRPr="00CA445E" w:rsidRDefault="00A4013A" w:rsidP="00982190">
            <w:pPr>
              <w:spacing w:before="80" w:line="240" w:lineRule="exact"/>
              <w:ind w:firstLine="0"/>
              <w:jc w:val="center"/>
              <w:rPr>
                <w:rFonts w:cs="Arial"/>
                <w:i/>
                <w:sz w:val="20"/>
              </w:rPr>
            </w:pPr>
            <w:r w:rsidRPr="00CA445E">
              <w:rPr>
                <w:rFonts w:cs="Arial"/>
                <w:i/>
                <w:sz w:val="20"/>
              </w:rPr>
              <w:t>110,3</w:t>
            </w:r>
          </w:p>
        </w:tc>
        <w:tc>
          <w:tcPr>
            <w:tcW w:w="1382" w:type="dxa"/>
            <w:tcBorders>
              <w:top w:val="dotted" w:sz="4" w:space="0" w:color="auto"/>
              <w:bottom w:val="dotted" w:sz="4" w:space="0" w:color="auto"/>
            </w:tcBorders>
          </w:tcPr>
          <w:p w14:paraId="76833BC2" w14:textId="77777777" w:rsidR="00A4013A" w:rsidRPr="00CA445E" w:rsidRDefault="00A4013A" w:rsidP="00982190">
            <w:pPr>
              <w:spacing w:before="80" w:line="240" w:lineRule="exact"/>
              <w:ind w:firstLine="0"/>
              <w:jc w:val="center"/>
              <w:rPr>
                <w:rFonts w:cs="Arial"/>
                <w:i/>
                <w:sz w:val="20"/>
              </w:rPr>
            </w:pPr>
            <w:r w:rsidRPr="00CA445E">
              <w:rPr>
                <w:rFonts w:cs="Arial"/>
                <w:i/>
                <w:sz w:val="20"/>
              </w:rPr>
              <w:t>112,1</w:t>
            </w:r>
          </w:p>
        </w:tc>
        <w:tc>
          <w:tcPr>
            <w:tcW w:w="1382" w:type="dxa"/>
            <w:tcBorders>
              <w:top w:val="dotted" w:sz="4" w:space="0" w:color="auto"/>
              <w:bottom w:val="dotted" w:sz="4" w:space="0" w:color="auto"/>
            </w:tcBorders>
          </w:tcPr>
          <w:p w14:paraId="239885A7" w14:textId="77777777" w:rsidR="00A4013A" w:rsidRPr="00CA445E" w:rsidRDefault="00A4013A" w:rsidP="00982190">
            <w:pPr>
              <w:spacing w:before="80" w:line="240" w:lineRule="exact"/>
              <w:ind w:firstLine="0"/>
              <w:jc w:val="center"/>
              <w:rPr>
                <w:rFonts w:cs="Arial"/>
                <w:i/>
                <w:sz w:val="20"/>
              </w:rPr>
            </w:pPr>
            <w:r w:rsidRPr="00CA445E">
              <w:rPr>
                <w:rFonts w:cs="Arial"/>
                <w:i/>
                <w:sz w:val="20"/>
              </w:rPr>
              <w:t>112,1</w:t>
            </w:r>
          </w:p>
        </w:tc>
        <w:tc>
          <w:tcPr>
            <w:tcW w:w="1382" w:type="dxa"/>
            <w:tcBorders>
              <w:top w:val="dotted" w:sz="4" w:space="0" w:color="auto"/>
              <w:bottom w:val="dotted" w:sz="4" w:space="0" w:color="auto"/>
            </w:tcBorders>
          </w:tcPr>
          <w:p w14:paraId="2D4C1B08" w14:textId="77777777" w:rsidR="00A4013A" w:rsidRPr="00CA445E" w:rsidRDefault="00A4013A" w:rsidP="00982190">
            <w:pPr>
              <w:spacing w:before="80" w:line="240" w:lineRule="exact"/>
              <w:ind w:firstLine="0"/>
              <w:jc w:val="center"/>
              <w:rPr>
                <w:rFonts w:cs="Arial"/>
                <w:i/>
                <w:sz w:val="20"/>
              </w:rPr>
            </w:pPr>
            <w:r w:rsidRPr="00CA445E">
              <w:rPr>
                <w:rFonts w:cs="Arial"/>
                <w:i/>
                <w:sz w:val="20"/>
              </w:rPr>
              <w:t>111,2</w:t>
            </w:r>
          </w:p>
        </w:tc>
        <w:tc>
          <w:tcPr>
            <w:tcW w:w="1383" w:type="dxa"/>
            <w:tcBorders>
              <w:top w:val="dotted" w:sz="4" w:space="0" w:color="auto"/>
              <w:bottom w:val="dotted" w:sz="4" w:space="0" w:color="auto"/>
            </w:tcBorders>
          </w:tcPr>
          <w:p w14:paraId="5BB5C0B2" w14:textId="77777777" w:rsidR="00A4013A" w:rsidRPr="00CA445E" w:rsidRDefault="00A4013A" w:rsidP="00982190">
            <w:pPr>
              <w:spacing w:before="80" w:line="240" w:lineRule="exact"/>
              <w:ind w:firstLine="0"/>
              <w:jc w:val="center"/>
              <w:rPr>
                <w:rFonts w:cs="Arial"/>
                <w:i/>
                <w:sz w:val="20"/>
              </w:rPr>
            </w:pPr>
            <w:r w:rsidRPr="00CA445E">
              <w:rPr>
                <w:rFonts w:cs="Arial"/>
                <w:i/>
                <w:sz w:val="20"/>
              </w:rPr>
              <w:t>111,2</w:t>
            </w:r>
          </w:p>
        </w:tc>
      </w:tr>
      <w:tr w:rsidR="00A4013A" w:rsidRPr="00CA445E" w14:paraId="26E5B151" w14:textId="77777777" w:rsidTr="00A4013A">
        <w:trPr>
          <w:trHeight w:val="267"/>
        </w:trPr>
        <w:tc>
          <w:tcPr>
            <w:tcW w:w="1418" w:type="dxa"/>
            <w:tcBorders>
              <w:top w:val="dotted" w:sz="4" w:space="0" w:color="auto"/>
              <w:bottom w:val="dotted" w:sz="4" w:space="0" w:color="auto"/>
            </w:tcBorders>
            <w:vAlign w:val="bottom"/>
          </w:tcPr>
          <w:p w14:paraId="480FC64F" w14:textId="77777777" w:rsidR="00A4013A" w:rsidRPr="00CA445E" w:rsidRDefault="00A4013A" w:rsidP="00982190">
            <w:pPr>
              <w:spacing w:before="80" w:line="240" w:lineRule="exact"/>
              <w:ind w:left="57" w:firstLine="0"/>
              <w:jc w:val="left"/>
              <w:rPr>
                <w:rFonts w:cs="Arial"/>
                <w:sz w:val="20"/>
              </w:rPr>
            </w:pPr>
            <w:r w:rsidRPr="00CA445E">
              <w:rPr>
                <w:rFonts w:cs="Arial"/>
                <w:sz w:val="20"/>
              </w:rPr>
              <w:t>Апрель</w:t>
            </w:r>
          </w:p>
        </w:tc>
        <w:tc>
          <w:tcPr>
            <w:tcW w:w="1134" w:type="dxa"/>
            <w:tcBorders>
              <w:top w:val="dotted" w:sz="4" w:space="0" w:color="auto"/>
              <w:bottom w:val="dotted" w:sz="4" w:space="0" w:color="auto"/>
            </w:tcBorders>
          </w:tcPr>
          <w:p w14:paraId="2037A522" w14:textId="77777777" w:rsidR="00A4013A" w:rsidRPr="00CA445E" w:rsidRDefault="00A4013A" w:rsidP="00982190">
            <w:pPr>
              <w:spacing w:before="80" w:line="240" w:lineRule="exact"/>
              <w:ind w:firstLine="0"/>
              <w:jc w:val="center"/>
              <w:rPr>
                <w:rFonts w:cs="Arial"/>
                <w:sz w:val="20"/>
              </w:rPr>
            </w:pPr>
            <w:r w:rsidRPr="00CA445E">
              <w:rPr>
                <w:rFonts w:cs="Arial"/>
                <w:sz w:val="20"/>
              </w:rPr>
              <w:t>107,4</w:t>
            </w:r>
          </w:p>
        </w:tc>
        <w:tc>
          <w:tcPr>
            <w:tcW w:w="1417" w:type="dxa"/>
            <w:tcBorders>
              <w:top w:val="dotted" w:sz="4" w:space="0" w:color="auto"/>
              <w:bottom w:val="dotted" w:sz="4" w:space="0" w:color="auto"/>
            </w:tcBorders>
          </w:tcPr>
          <w:p w14:paraId="11C6DA6D" w14:textId="77777777" w:rsidR="00A4013A" w:rsidRPr="00CA445E" w:rsidRDefault="00A4013A" w:rsidP="00982190">
            <w:pPr>
              <w:spacing w:before="80" w:line="240" w:lineRule="exact"/>
              <w:ind w:firstLine="0"/>
              <w:jc w:val="center"/>
              <w:rPr>
                <w:rFonts w:cs="Arial"/>
                <w:sz w:val="20"/>
              </w:rPr>
            </w:pPr>
            <w:r w:rsidRPr="00CA445E">
              <w:rPr>
                <w:rFonts w:cs="Arial"/>
                <w:sz w:val="20"/>
              </w:rPr>
              <w:t>118,5</w:t>
            </w:r>
          </w:p>
        </w:tc>
        <w:tc>
          <w:tcPr>
            <w:tcW w:w="1382" w:type="dxa"/>
            <w:tcBorders>
              <w:top w:val="dotted" w:sz="4" w:space="0" w:color="auto"/>
              <w:bottom w:val="dotted" w:sz="4" w:space="0" w:color="auto"/>
            </w:tcBorders>
          </w:tcPr>
          <w:p w14:paraId="14B64F9B" w14:textId="77777777" w:rsidR="00A4013A" w:rsidRPr="00CA445E" w:rsidRDefault="00A4013A" w:rsidP="00982190">
            <w:pPr>
              <w:spacing w:before="80" w:line="240" w:lineRule="exact"/>
              <w:ind w:firstLine="0"/>
              <w:jc w:val="center"/>
              <w:rPr>
                <w:rFonts w:cs="Arial"/>
                <w:sz w:val="20"/>
              </w:rPr>
            </w:pPr>
            <w:r w:rsidRPr="00CA445E">
              <w:rPr>
                <w:rFonts w:cs="Arial"/>
                <w:sz w:val="20"/>
              </w:rPr>
              <w:t>134,8</w:t>
            </w:r>
          </w:p>
        </w:tc>
        <w:tc>
          <w:tcPr>
            <w:tcW w:w="1382" w:type="dxa"/>
            <w:tcBorders>
              <w:top w:val="dotted" w:sz="4" w:space="0" w:color="auto"/>
              <w:bottom w:val="dotted" w:sz="4" w:space="0" w:color="auto"/>
            </w:tcBorders>
          </w:tcPr>
          <w:p w14:paraId="3118B624" w14:textId="77777777" w:rsidR="00A4013A" w:rsidRPr="00CA445E" w:rsidRDefault="00A4013A" w:rsidP="00982190">
            <w:pPr>
              <w:spacing w:before="80" w:line="240" w:lineRule="exact"/>
              <w:ind w:firstLine="0"/>
              <w:jc w:val="center"/>
              <w:rPr>
                <w:rFonts w:cs="Arial"/>
                <w:sz w:val="20"/>
              </w:rPr>
            </w:pPr>
            <w:r w:rsidRPr="00CA445E">
              <w:rPr>
                <w:rFonts w:cs="Arial"/>
                <w:sz w:val="20"/>
              </w:rPr>
              <w:t>151,1</w:t>
            </w:r>
          </w:p>
        </w:tc>
        <w:tc>
          <w:tcPr>
            <w:tcW w:w="1382" w:type="dxa"/>
            <w:tcBorders>
              <w:top w:val="dotted" w:sz="4" w:space="0" w:color="auto"/>
              <w:bottom w:val="dotted" w:sz="4" w:space="0" w:color="auto"/>
            </w:tcBorders>
          </w:tcPr>
          <w:p w14:paraId="1C104BD6" w14:textId="77777777" w:rsidR="00A4013A" w:rsidRPr="00CA445E" w:rsidRDefault="00A4013A" w:rsidP="00982190">
            <w:pPr>
              <w:spacing w:before="80" w:line="240" w:lineRule="exact"/>
              <w:ind w:firstLine="0"/>
              <w:jc w:val="center"/>
              <w:rPr>
                <w:rFonts w:cs="Arial"/>
                <w:sz w:val="20"/>
              </w:rPr>
            </w:pPr>
            <w:r w:rsidRPr="00CA445E">
              <w:rPr>
                <w:rFonts w:cs="Arial"/>
                <w:sz w:val="20"/>
              </w:rPr>
              <w:t>105,1</w:t>
            </w:r>
          </w:p>
        </w:tc>
        <w:tc>
          <w:tcPr>
            <w:tcW w:w="1383" w:type="dxa"/>
            <w:tcBorders>
              <w:top w:val="dotted" w:sz="4" w:space="0" w:color="auto"/>
              <w:bottom w:val="dotted" w:sz="4" w:space="0" w:color="auto"/>
            </w:tcBorders>
          </w:tcPr>
          <w:p w14:paraId="383A1288" w14:textId="77777777" w:rsidR="00A4013A" w:rsidRPr="00CA445E" w:rsidRDefault="00A4013A" w:rsidP="00982190">
            <w:pPr>
              <w:spacing w:before="80" w:line="240" w:lineRule="exact"/>
              <w:ind w:firstLine="0"/>
              <w:jc w:val="center"/>
              <w:rPr>
                <w:rFonts w:cs="Arial"/>
                <w:sz w:val="20"/>
              </w:rPr>
            </w:pPr>
            <w:r w:rsidRPr="00CA445E">
              <w:rPr>
                <w:rFonts w:cs="Arial"/>
                <w:sz w:val="20"/>
              </w:rPr>
              <w:t>116,9</w:t>
            </w:r>
          </w:p>
        </w:tc>
      </w:tr>
      <w:tr w:rsidR="00A4013A" w:rsidRPr="00CA445E" w14:paraId="265C12C5" w14:textId="77777777" w:rsidTr="00A4013A">
        <w:trPr>
          <w:trHeight w:val="267"/>
        </w:trPr>
        <w:tc>
          <w:tcPr>
            <w:tcW w:w="1418" w:type="dxa"/>
            <w:tcBorders>
              <w:top w:val="dotted" w:sz="4" w:space="0" w:color="auto"/>
              <w:bottom w:val="dotted" w:sz="4" w:space="0" w:color="auto"/>
            </w:tcBorders>
            <w:vAlign w:val="bottom"/>
          </w:tcPr>
          <w:p w14:paraId="54D035F5" w14:textId="77777777" w:rsidR="00A4013A" w:rsidRPr="00CA445E" w:rsidRDefault="00A4013A" w:rsidP="00982190">
            <w:pPr>
              <w:spacing w:before="80" w:line="240" w:lineRule="exact"/>
              <w:ind w:left="57" w:firstLine="0"/>
              <w:jc w:val="left"/>
              <w:rPr>
                <w:rFonts w:cs="Arial"/>
                <w:sz w:val="20"/>
              </w:rPr>
            </w:pPr>
            <w:r w:rsidRPr="00CA445E">
              <w:rPr>
                <w:rFonts w:cs="Arial"/>
                <w:sz w:val="20"/>
              </w:rPr>
              <w:t>Май</w:t>
            </w:r>
          </w:p>
        </w:tc>
        <w:tc>
          <w:tcPr>
            <w:tcW w:w="1134" w:type="dxa"/>
            <w:tcBorders>
              <w:top w:val="dotted" w:sz="4" w:space="0" w:color="auto"/>
              <w:bottom w:val="dotted" w:sz="4" w:space="0" w:color="auto"/>
            </w:tcBorders>
          </w:tcPr>
          <w:p w14:paraId="52B2E76C" w14:textId="77777777" w:rsidR="00A4013A" w:rsidRPr="00CA445E" w:rsidRDefault="00A4013A" w:rsidP="00982190">
            <w:pPr>
              <w:spacing w:before="80" w:line="240" w:lineRule="exact"/>
              <w:ind w:firstLine="0"/>
              <w:jc w:val="center"/>
              <w:rPr>
                <w:rFonts w:cs="Arial"/>
                <w:sz w:val="20"/>
              </w:rPr>
            </w:pPr>
            <w:r w:rsidRPr="00CA445E">
              <w:rPr>
                <w:rFonts w:cs="Arial"/>
                <w:sz w:val="20"/>
              </w:rPr>
              <w:t>101,3</w:t>
            </w:r>
          </w:p>
        </w:tc>
        <w:tc>
          <w:tcPr>
            <w:tcW w:w="1417" w:type="dxa"/>
            <w:tcBorders>
              <w:top w:val="dotted" w:sz="4" w:space="0" w:color="auto"/>
              <w:bottom w:val="dotted" w:sz="4" w:space="0" w:color="auto"/>
            </w:tcBorders>
          </w:tcPr>
          <w:p w14:paraId="3464F7E5" w14:textId="77777777" w:rsidR="00A4013A" w:rsidRPr="00CA445E" w:rsidRDefault="00A4013A" w:rsidP="00982190">
            <w:pPr>
              <w:spacing w:before="80" w:line="240" w:lineRule="exact"/>
              <w:ind w:firstLine="0"/>
              <w:jc w:val="center"/>
              <w:rPr>
                <w:rFonts w:cs="Arial"/>
                <w:sz w:val="20"/>
              </w:rPr>
            </w:pPr>
            <w:r w:rsidRPr="00CA445E">
              <w:rPr>
                <w:rFonts w:cs="Arial"/>
                <w:sz w:val="20"/>
              </w:rPr>
              <w:t>120,0</w:t>
            </w:r>
          </w:p>
        </w:tc>
        <w:tc>
          <w:tcPr>
            <w:tcW w:w="1382" w:type="dxa"/>
            <w:tcBorders>
              <w:top w:val="dotted" w:sz="4" w:space="0" w:color="auto"/>
              <w:bottom w:val="dotted" w:sz="4" w:space="0" w:color="auto"/>
            </w:tcBorders>
          </w:tcPr>
          <w:p w14:paraId="2086E7FB" w14:textId="77777777" w:rsidR="00A4013A" w:rsidRPr="00CA445E" w:rsidRDefault="00A4013A" w:rsidP="00982190">
            <w:pPr>
              <w:spacing w:before="80" w:line="240" w:lineRule="exact"/>
              <w:ind w:firstLine="0"/>
              <w:jc w:val="center"/>
              <w:rPr>
                <w:rFonts w:cs="Arial"/>
                <w:sz w:val="20"/>
              </w:rPr>
            </w:pPr>
            <w:r w:rsidRPr="00CA445E">
              <w:rPr>
                <w:rFonts w:cs="Arial"/>
                <w:sz w:val="20"/>
              </w:rPr>
              <w:t>98,7</w:t>
            </w:r>
          </w:p>
        </w:tc>
        <w:tc>
          <w:tcPr>
            <w:tcW w:w="1382" w:type="dxa"/>
            <w:tcBorders>
              <w:top w:val="dotted" w:sz="4" w:space="0" w:color="auto"/>
              <w:bottom w:val="dotted" w:sz="4" w:space="0" w:color="auto"/>
            </w:tcBorders>
          </w:tcPr>
          <w:p w14:paraId="727E4F36" w14:textId="77777777" w:rsidR="00A4013A" w:rsidRPr="00CA445E" w:rsidRDefault="00A4013A" w:rsidP="00982190">
            <w:pPr>
              <w:spacing w:before="80" w:line="240" w:lineRule="exact"/>
              <w:ind w:firstLine="0"/>
              <w:jc w:val="center"/>
              <w:rPr>
                <w:rFonts w:cs="Arial"/>
                <w:sz w:val="20"/>
              </w:rPr>
            </w:pPr>
            <w:r w:rsidRPr="00CA445E">
              <w:rPr>
                <w:rFonts w:cs="Arial"/>
                <w:sz w:val="20"/>
              </w:rPr>
              <w:t>149,2</w:t>
            </w:r>
          </w:p>
        </w:tc>
        <w:tc>
          <w:tcPr>
            <w:tcW w:w="1382" w:type="dxa"/>
            <w:tcBorders>
              <w:top w:val="dotted" w:sz="4" w:space="0" w:color="auto"/>
              <w:bottom w:val="dotted" w:sz="4" w:space="0" w:color="auto"/>
            </w:tcBorders>
          </w:tcPr>
          <w:p w14:paraId="72B1D24F" w14:textId="77777777" w:rsidR="00A4013A" w:rsidRPr="00CA445E" w:rsidRDefault="00A4013A" w:rsidP="00982190">
            <w:pPr>
              <w:spacing w:before="80" w:line="240" w:lineRule="exact"/>
              <w:ind w:firstLine="0"/>
              <w:jc w:val="center"/>
              <w:rPr>
                <w:rFonts w:cs="Arial"/>
                <w:sz w:val="20"/>
              </w:rPr>
            </w:pPr>
            <w:r w:rsidRPr="00CA445E">
              <w:rPr>
                <w:rFonts w:cs="Arial"/>
                <w:sz w:val="20"/>
              </w:rPr>
              <w:t>102,1</w:t>
            </w:r>
          </w:p>
        </w:tc>
        <w:tc>
          <w:tcPr>
            <w:tcW w:w="1383" w:type="dxa"/>
            <w:tcBorders>
              <w:top w:val="dotted" w:sz="4" w:space="0" w:color="auto"/>
              <w:bottom w:val="dotted" w:sz="4" w:space="0" w:color="auto"/>
            </w:tcBorders>
          </w:tcPr>
          <w:p w14:paraId="2ADE1F1B" w14:textId="77777777" w:rsidR="00A4013A" w:rsidRPr="00CA445E" w:rsidRDefault="00A4013A" w:rsidP="00982190">
            <w:pPr>
              <w:spacing w:before="80" w:line="240" w:lineRule="exact"/>
              <w:ind w:firstLine="0"/>
              <w:jc w:val="center"/>
              <w:rPr>
                <w:rFonts w:cs="Arial"/>
                <w:sz w:val="20"/>
              </w:rPr>
            </w:pPr>
            <w:r w:rsidRPr="00CA445E">
              <w:rPr>
                <w:rFonts w:cs="Arial"/>
                <w:sz w:val="20"/>
              </w:rPr>
              <w:t>119,4</w:t>
            </w:r>
          </w:p>
        </w:tc>
      </w:tr>
      <w:tr w:rsidR="00A4013A" w:rsidRPr="00CA445E" w14:paraId="1E991BA4" w14:textId="77777777" w:rsidTr="00A4013A">
        <w:trPr>
          <w:trHeight w:val="267"/>
        </w:trPr>
        <w:tc>
          <w:tcPr>
            <w:tcW w:w="1418" w:type="dxa"/>
            <w:tcBorders>
              <w:top w:val="dotted" w:sz="4" w:space="0" w:color="auto"/>
              <w:bottom w:val="dotted" w:sz="4" w:space="0" w:color="auto"/>
            </w:tcBorders>
            <w:vAlign w:val="bottom"/>
          </w:tcPr>
          <w:p w14:paraId="3548DFBE" w14:textId="77777777" w:rsidR="00A4013A" w:rsidRPr="00CA445E" w:rsidRDefault="00A4013A" w:rsidP="00982190">
            <w:pPr>
              <w:spacing w:before="80" w:line="240" w:lineRule="exact"/>
              <w:ind w:left="57" w:firstLine="0"/>
              <w:jc w:val="left"/>
              <w:rPr>
                <w:rFonts w:cs="Arial"/>
                <w:sz w:val="20"/>
              </w:rPr>
            </w:pPr>
            <w:r w:rsidRPr="00CA445E">
              <w:rPr>
                <w:rFonts w:cs="Arial"/>
                <w:sz w:val="20"/>
              </w:rPr>
              <w:t>Июнь</w:t>
            </w:r>
          </w:p>
        </w:tc>
        <w:tc>
          <w:tcPr>
            <w:tcW w:w="1134" w:type="dxa"/>
            <w:tcBorders>
              <w:top w:val="dotted" w:sz="4" w:space="0" w:color="auto"/>
              <w:bottom w:val="dotted" w:sz="4" w:space="0" w:color="auto"/>
            </w:tcBorders>
          </w:tcPr>
          <w:p w14:paraId="47BC3D23" w14:textId="77777777" w:rsidR="00A4013A" w:rsidRPr="00CA445E" w:rsidRDefault="00A4013A" w:rsidP="00982190">
            <w:pPr>
              <w:spacing w:before="80" w:line="240" w:lineRule="exact"/>
              <w:ind w:firstLine="0"/>
              <w:jc w:val="center"/>
              <w:rPr>
                <w:rFonts w:cs="Arial"/>
                <w:sz w:val="20"/>
              </w:rPr>
            </w:pPr>
            <w:r w:rsidRPr="00CA445E">
              <w:rPr>
                <w:rFonts w:cs="Arial"/>
                <w:sz w:val="20"/>
              </w:rPr>
              <w:t>98,7</w:t>
            </w:r>
          </w:p>
        </w:tc>
        <w:tc>
          <w:tcPr>
            <w:tcW w:w="1417" w:type="dxa"/>
            <w:tcBorders>
              <w:top w:val="dotted" w:sz="4" w:space="0" w:color="auto"/>
              <w:bottom w:val="dotted" w:sz="4" w:space="0" w:color="auto"/>
            </w:tcBorders>
          </w:tcPr>
          <w:p w14:paraId="1B823BA3" w14:textId="77777777" w:rsidR="00A4013A" w:rsidRPr="00CA445E" w:rsidRDefault="00A4013A" w:rsidP="00982190">
            <w:pPr>
              <w:spacing w:before="80" w:line="240" w:lineRule="exact"/>
              <w:ind w:firstLine="0"/>
              <w:jc w:val="center"/>
              <w:rPr>
                <w:rFonts w:cs="Arial"/>
                <w:sz w:val="20"/>
              </w:rPr>
            </w:pPr>
            <w:r w:rsidRPr="00CA445E">
              <w:rPr>
                <w:rFonts w:cs="Arial"/>
                <w:sz w:val="20"/>
              </w:rPr>
              <w:t>118,4</w:t>
            </w:r>
          </w:p>
        </w:tc>
        <w:tc>
          <w:tcPr>
            <w:tcW w:w="1382" w:type="dxa"/>
            <w:tcBorders>
              <w:top w:val="dotted" w:sz="4" w:space="0" w:color="auto"/>
              <w:bottom w:val="dotted" w:sz="4" w:space="0" w:color="auto"/>
            </w:tcBorders>
          </w:tcPr>
          <w:p w14:paraId="6E36A079" w14:textId="77777777" w:rsidR="00A4013A" w:rsidRPr="00CA445E" w:rsidRDefault="00A4013A" w:rsidP="00982190">
            <w:pPr>
              <w:spacing w:before="80" w:line="240" w:lineRule="exact"/>
              <w:ind w:firstLine="0"/>
              <w:jc w:val="center"/>
              <w:rPr>
                <w:rFonts w:cs="Arial"/>
                <w:sz w:val="20"/>
              </w:rPr>
            </w:pPr>
            <w:r w:rsidRPr="00CA445E">
              <w:rPr>
                <w:rFonts w:cs="Arial"/>
                <w:sz w:val="20"/>
              </w:rPr>
              <w:t>86,4</w:t>
            </w:r>
          </w:p>
        </w:tc>
        <w:tc>
          <w:tcPr>
            <w:tcW w:w="1382" w:type="dxa"/>
            <w:tcBorders>
              <w:top w:val="dotted" w:sz="4" w:space="0" w:color="auto"/>
              <w:bottom w:val="dotted" w:sz="4" w:space="0" w:color="auto"/>
            </w:tcBorders>
          </w:tcPr>
          <w:p w14:paraId="40B72E01" w14:textId="77777777" w:rsidR="00A4013A" w:rsidRPr="00CA445E" w:rsidRDefault="00A4013A" w:rsidP="00982190">
            <w:pPr>
              <w:spacing w:before="80" w:line="240" w:lineRule="exact"/>
              <w:ind w:firstLine="0"/>
              <w:jc w:val="center"/>
              <w:rPr>
                <w:rFonts w:cs="Arial"/>
                <w:sz w:val="20"/>
              </w:rPr>
            </w:pPr>
            <w:r w:rsidRPr="00CA445E">
              <w:rPr>
                <w:rFonts w:cs="Arial"/>
                <w:sz w:val="20"/>
              </w:rPr>
              <w:t>129,0</w:t>
            </w:r>
          </w:p>
        </w:tc>
        <w:tc>
          <w:tcPr>
            <w:tcW w:w="1382" w:type="dxa"/>
            <w:tcBorders>
              <w:top w:val="dotted" w:sz="4" w:space="0" w:color="auto"/>
              <w:bottom w:val="dotted" w:sz="4" w:space="0" w:color="auto"/>
            </w:tcBorders>
          </w:tcPr>
          <w:p w14:paraId="4E6CB381" w14:textId="77777777" w:rsidR="00A4013A" w:rsidRPr="00CA445E" w:rsidRDefault="00A4013A" w:rsidP="00982190">
            <w:pPr>
              <w:spacing w:before="80" w:line="240" w:lineRule="exact"/>
              <w:ind w:firstLine="0"/>
              <w:jc w:val="center"/>
              <w:rPr>
                <w:rFonts w:cs="Arial"/>
                <w:sz w:val="20"/>
              </w:rPr>
            </w:pPr>
            <w:r w:rsidRPr="00CA445E">
              <w:rPr>
                <w:rFonts w:cs="Arial"/>
                <w:sz w:val="20"/>
              </w:rPr>
              <w:t>100,6</w:t>
            </w:r>
          </w:p>
        </w:tc>
        <w:tc>
          <w:tcPr>
            <w:tcW w:w="1383" w:type="dxa"/>
            <w:tcBorders>
              <w:top w:val="dotted" w:sz="4" w:space="0" w:color="auto"/>
              <w:bottom w:val="dotted" w:sz="4" w:space="0" w:color="auto"/>
            </w:tcBorders>
          </w:tcPr>
          <w:p w14:paraId="3B2F3F38" w14:textId="77777777" w:rsidR="00A4013A" w:rsidRPr="00CA445E" w:rsidRDefault="00A4013A" w:rsidP="00982190">
            <w:pPr>
              <w:spacing w:before="80" w:line="240" w:lineRule="exact"/>
              <w:ind w:firstLine="0"/>
              <w:jc w:val="center"/>
              <w:rPr>
                <w:rFonts w:cs="Arial"/>
                <w:sz w:val="20"/>
              </w:rPr>
            </w:pPr>
            <w:r w:rsidRPr="00CA445E">
              <w:rPr>
                <w:rFonts w:cs="Arial"/>
                <w:sz w:val="20"/>
              </w:rPr>
              <w:t>120,1</w:t>
            </w:r>
          </w:p>
        </w:tc>
      </w:tr>
      <w:tr w:rsidR="00A4013A" w:rsidRPr="00CA445E" w14:paraId="46818ABE" w14:textId="77777777" w:rsidTr="00A4013A">
        <w:trPr>
          <w:trHeight w:val="267"/>
        </w:trPr>
        <w:tc>
          <w:tcPr>
            <w:tcW w:w="1418" w:type="dxa"/>
            <w:tcBorders>
              <w:top w:val="dotted" w:sz="4" w:space="0" w:color="auto"/>
              <w:bottom w:val="dotted" w:sz="4" w:space="0" w:color="auto"/>
            </w:tcBorders>
            <w:vAlign w:val="bottom"/>
          </w:tcPr>
          <w:p w14:paraId="72C62350" w14:textId="77777777" w:rsidR="00A4013A" w:rsidRPr="00CA445E" w:rsidRDefault="00A4013A" w:rsidP="00982190">
            <w:pPr>
              <w:spacing w:before="80" w:line="240" w:lineRule="exact"/>
              <w:ind w:left="57" w:firstLine="0"/>
              <w:jc w:val="left"/>
              <w:rPr>
                <w:rFonts w:cs="Arial"/>
                <w:sz w:val="20"/>
              </w:rPr>
            </w:pPr>
            <w:r w:rsidRPr="00CA445E">
              <w:rPr>
                <w:rFonts w:cs="Arial"/>
                <w:i/>
                <w:sz w:val="20"/>
                <w:lang w:val="en-US"/>
              </w:rPr>
              <w:t xml:space="preserve">II </w:t>
            </w:r>
            <w:r w:rsidRPr="00CA445E">
              <w:rPr>
                <w:rFonts w:cs="Arial"/>
                <w:i/>
                <w:sz w:val="20"/>
              </w:rPr>
              <w:t>квартал</w:t>
            </w:r>
          </w:p>
        </w:tc>
        <w:tc>
          <w:tcPr>
            <w:tcW w:w="1134" w:type="dxa"/>
            <w:tcBorders>
              <w:top w:val="dotted" w:sz="4" w:space="0" w:color="auto"/>
              <w:bottom w:val="dotted" w:sz="4" w:space="0" w:color="auto"/>
            </w:tcBorders>
          </w:tcPr>
          <w:p w14:paraId="3645B1DE" w14:textId="77777777" w:rsidR="00A4013A" w:rsidRPr="00CA445E" w:rsidRDefault="00A4013A" w:rsidP="00982190">
            <w:pPr>
              <w:spacing w:before="80" w:line="240" w:lineRule="exact"/>
              <w:ind w:firstLine="0"/>
              <w:jc w:val="center"/>
              <w:rPr>
                <w:rFonts w:cs="Arial"/>
                <w:i/>
                <w:sz w:val="20"/>
              </w:rPr>
            </w:pPr>
            <w:r w:rsidRPr="00CA445E">
              <w:rPr>
                <w:rFonts w:cs="Arial"/>
                <w:i/>
                <w:sz w:val="20"/>
              </w:rPr>
              <w:t>107,4</w:t>
            </w:r>
          </w:p>
        </w:tc>
        <w:tc>
          <w:tcPr>
            <w:tcW w:w="1417" w:type="dxa"/>
            <w:tcBorders>
              <w:top w:val="dotted" w:sz="4" w:space="0" w:color="auto"/>
              <w:bottom w:val="dotted" w:sz="4" w:space="0" w:color="auto"/>
            </w:tcBorders>
          </w:tcPr>
          <w:p w14:paraId="2AC56A97" w14:textId="77777777" w:rsidR="00A4013A" w:rsidRPr="00CA445E" w:rsidRDefault="00A4013A" w:rsidP="00982190">
            <w:pPr>
              <w:spacing w:before="80" w:line="240" w:lineRule="exact"/>
              <w:ind w:firstLine="0"/>
              <w:jc w:val="center"/>
              <w:rPr>
                <w:rFonts w:cs="Arial"/>
                <w:i/>
                <w:sz w:val="20"/>
              </w:rPr>
            </w:pPr>
            <w:r w:rsidRPr="00CA445E">
              <w:rPr>
                <w:rFonts w:cs="Arial"/>
                <w:i/>
                <w:sz w:val="20"/>
              </w:rPr>
              <w:t>118,4</w:t>
            </w:r>
          </w:p>
        </w:tc>
        <w:tc>
          <w:tcPr>
            <w:tcW w:w="1382" w:type="dxa"/>
            <w:tcBorders>
              <w:top w:val="dotted" w:sz="4" w:space="0" w:color="auto"/>
              <w:bottom w:val="dotted" w:sz="4" w:space="0" w:color="auto"/>
            </w:tcBorders>
          </w:tcPr>
          <w:p w14:paraId="7296EDA2" w14:textId="77777777" w:rsidR="00A4013A" w:rsidRPr="00CA445E" w:rsidRDefault="00A4013A" w:rsidP="00982190">
            <w:pPr>
              <w:spacing w:before="80" w:line="240" w:lineRule="exact"/>
              <w:ind w:firstLine="0"/>
              <w:jc w:val="center"/>
              <w:rPr>
                <w:rFonts w:cs="Arial"/>
                <w:i/>
                <w:sz w:val="20"/>
              </w:rPr>
            </w:pPr>
            <w:r w:rsidRPr="00CA445E">
              <w:rPr>
                <w:rFonts w:cs="Arial"/>
                <w:i/>
                <w:sz w:val="20"/>
              </w:rPr>
              <w:t>115,0</w:t>
            </w:r>
          </w:p>
        </w:tc>
        <w:tc>
          <w:tcPr>
            <w:tcW w:w="1382" w:type="dxa"/>
            <w:tcBorders>
              <w:top w:val="dotted" w:sz="4" w:space="0" w:color="auto"/>
              <w:bottom w:val="dotted" w:sz="4" w:space="0" w:color="auto"/>
            </w:tcBorders>
          </w:tcPr>
          <w:p w14:paraId="23274455" w14:textId="77777777" w:rsidR="00A4013A" w:rsidRPr="00CA445E" w:rsidRDefault="00A4013A" w:rsidP="00982190">
            <w:pPr>
              <w:spacing w:before="80" w:line="240" w:lineRule="exact"/>
              <w:ind w:firstLine="0"/>
              <w:jc w:val="center"/>
              <w:rPr>
                <w:rFonts w:cs="Arial"/>
                <w:i/>
                <w:sz w:val="20"/>
              </w:rPr>
            </w:pPr>
            <w:r w:rsidRPr="00CA445E">
              <w:rPr>
                <w:rFonts w:cs="Arial"/>
                <w:i/>
                <w:sz w:val="20"/>
              </w:rPr>
              <w:t>129,0</w:t>
            </w:r>
          </w:p>
        </w:tc>
        <w:tc>
          <w:tcPr>
            <w:tcW w:w="1382" w:type="dxa"/>
            <w:tcBorders>
              <w:top w:val="dotted" w:sz="4" w:space="0" w:color="auto"/>
              <w:bottom w:val="dotted" w:sz="4" w:space="0" w:color="auto"/>
            </w:tcBorders>
          </w:tcPr>
          <w:p w14:paraId="34753AAF" w14:textId="77777777" w:rsidR="00A4013A" w:rsidRPr="00CA445E" w:rsidRDefault="00A4013A" w:rsidP="00982190">
            <w:pPr>
              <w:spacing w:before="80" w:line="240" w:lineRule="exact"/>
              <w:ind w:firstLine="0"/>
              <w:jc w:val="center"/>
              <w:rPr>
                <w:rFonts w:cs="Arial"/>
                <w:i/>
                <w:sz w:val="20"/>
              </w:rPr>
            </w:pPr>
            <w:r w:rsidRPr="00CA445E">
              <w:rPr>
                <w:rFonts w:cs="Arial"/>
                <w:i/>
                <w:sz w:val="20"/>
              </w:rPr>
              <w:t>108,0</w:t>
            </w:r>
          </w:p>
        </w:tc>
        <w:tc>
          <w:tcPr>
            <w:tcW w:w="1383" w:type="dxa"/>
            <w:tcBorders>
              <w:top w:val="dotted" w:sz="4" w:space="0" w:color="auto"/>
              <w:bottom w:val="dotted" w:sz="4" w:space="0" w:color="auto"/>
            </w:tcBorders>
          </w:tcPr>
          <w:p w14:paraId="10592232" w14:textId="77777777" w:rsidR="00A4013A" w:rsidRPr="00CA445E" w:rsidRDefault="00A4013A" w:rsidP="00982190">
            <w:pPr>
              <w:spacing w:before="80" w:line="240" w:lineRule="exact"/>
              <w:ind w:firstLine="0"/>
              <w:jc w:val="center"/>
              <w:rPr>
                <w:rFonts w:cs="Arial"/>
                <w:i/>
                <w:sz w:val="20"/>
              </w:rPr>
            </w:pPr>
            <w:r w:rsidRPr="00CA445E">
              <w:rPr>
                <w:rFonts w:cs="Arial"/>
                <w:i/>
                <w:sz w:val="20"/>
              </w:rPr>
              <w:t>120,1</w:t>
            </w:r>
          </w:p>
        </w:tc>
      </w:tr>
      <w:tr w:rsidR="00A4013A" w:rsidRPr="00CA445E" w14:paraId="1F6573E6" w14:textId="77777777" w:rsidTr="00A4013A">
        <w:trPr>
          <w:trHeight w:val="267"/>
        </w:trPr>
        <w:tc>
          <w:tcPr>
            <w:tcW w:w="1418" w:type="dxa"/>
            <w:tcBorders>
              <w:top w:val="dotted" w:sz="4" w:space="0" w:color="auto"/>
              <w:bottom w:val="dotted" w:sz="4" w:space="0" w:color="auto"/>
            </w:tcBorders>
            <w:vAlign w:val="bottom"/>
          </w:tcPr>
          <w:p w14:paraId="72B465CD" w14:textId="77777777" w:rsidR="00A4013A" w:rsidRPr="00CA445E" w:rsidRDefault="00A4013A" w:rsidP="00982190">
            <w:pPr>
              <w:spacing w:before="80" w:line="240" w:lineRule="exact"/>
              <w:ind w:left="57" w:firstLine="0"/>
              <w:jc w:val="left"/>
              <w:rPr>
                <w:rFonts w:cs="Arial"/>
                <w:sz w:val="20"/>
              </w:rPr>
            </w:pPr>
            <w:r w:rsidRPr="00CA445E">
              <w:rPr>
                <w:rFonts w:cs="Arial"/>
                <w:sz w:val="20"/>
              </w:rPr>
              <w:t>Июль</w:t>
            </w:r>
          </w:p>
        </w:tc>
        <w:tc>
          <w:tcPr>
            <w:tcW w:w="1134" w:type="dxa"/>
            <w:tcBorders>
              <w:top w:val="dotted" w:sz="4" w:space="0" w:color="auto"/>
              <w:bottom w:val="dotted" w:sz="4" w:space="0" w:color="auto"/>
            </w:tcBorders>
          </w:tcPr>
          <w:p w14:paraId="0DB24DF4"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97,5</w:t>
            </w:r>
          </w:p>
        </w:tc>
        <w:tc>
          <w:tcPr>
            <w:tcW w:w="1417" w:type="dxa"/>
            <w:tcBorders>
              <w:top w:val="dotted" w:sz="4" w:space="0" w:color="auto"/>
              <w:bottom w:val="dotted" w:sz="4" w:space="0" w:color="auto"/>
            </w:tcBorders>
          </w:tcPr>
          <w:p w14:paraId="0C655373"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115,4</w:t>
            </w:r>
          </w:p>
        </w:tc>
        <w:tc>
          <w:tcPr>
            <w:tcW w:w="1382" w:type="dxa"/>
            <w:tcBorders>
              <w:top w:val="dotted" w:sz="4" w:space="0" w:color="auto"/>
              <w:bottom w:val="dotted" w:sz="4" w:space="0" w:color="auto"/>
            </w:tcBorders>
          </w:tcPr>
          <w:p w14:paraId="263F1308"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87,5</w:t>
            </w:r>
          </w:p>
        </w:tc>
        <w:tc>
          <w:tcPr>
            <w:tcW w:w="1382" w:type="dxa"/>
            <w:tcBorders>
              <w:top w:val="dotted" w:sz="4" w:space="0" w:color="auto"/>
              <w:bottom w:val="dotted" w:sz="4" w:space="0" w:color="auto"/>
            </w:tcBorders>
          </w:tcPr>
          <w:p w14:paraId="5CC9F2D8"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112,8</w:t>
            </w:r>
          </w:p>
        </w:tc>
        <w:tc>
          <w:tcPr>
            <w:tcW w:w="1382" w:type="dxa"/>
            <w:tcBorders>
              <w:top w:val="dotted" w:sz="4" w:space="0" w:color="auto"/>
              <w:bottom w:val="dotted" w:sz="4" w:space="0" w:color="auto"/>
            </w:tcBorders>
          </w:tcPr>
          <w:p w14:paraId="4A76399C"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98,2</w:t>
            </w:r>
          </w:p>
        </w:tc>
        <w:tc>
          <w:tcPr>
            <w:tcW w:w="1383" w:type="dxa"/>
            <w:tcBorders>
              <w:top w:val="dotted" w:sz="4" w:space="0" w:color="auto"/>
              <w:bottom w:val="dotted" w:sz="4" w:space="0" w:color="auto"/>
            </w:tcBorders>
          </w:tcPr>
          <w:p w14:paraId="348CFA27"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118,0</w:t>
            </w:r>
          </w:p>
        </w:tc>
      </w:tr>
      <w:tr w:rsidR="00A4013A" w:rsidRPr="00CA445E" w14:paraId="00F17B27" w14:textId="77777777" w:rsidTr="00A4013A">
        <w:trPr>
          <w:trHeight w:val="267"/>
        </w:trPr>
        <w:tc>
          <w:tcPr>
            <w:tcW w:w="1418" w:type="dxa"/>
            <w:tcBorders>
              <w:top w:val="dotted" w:sz="4" w:space="0" w:color="auto"/>
              <w:bottom w:val="dotted" w:sz="4" w:space="0" w:color="auto"/>
            </w:tcBorders>
            <w:vAlign w:val="bottom"/>
          </w:tcPr>
          <w:p w14:paraId="121C0E35" w14:textId="77777777" w:rsidR="00A4013A" w:rsidRPr="00CA445E" w:rsidRDefault="00A4013A" w:rsidP="00982190">
            <w:pPr>
              <w:spacing w:before="80" w:line="240" w:lineRule="exact"/>
              <w:ind w:left="57" w:firstLine="0"/>
              <w:jc w:val="left"/>
              <w:rPr>
                <w:rFonts w:cs="Arial"/>
                <w:sz w:val="20"/>
              </w:rPr>
            </w:pPr>
            <w:r w:rsidRPr="00CA445E">
              <w:rPr>
                <w:rFonts w:cs="Arial"/>
                <w:sz w:val="20"/>
              </w:rPr>
              <w:t>Август</w:t>
            </w:r>
          </w:p>
        </w:tc>
        <w:tc>
          <w:tcPr>
            <w:tcW w:w="1134" w:type="dxa"/>
            <w:tcBorders>
              <w:top w:val="dotted" w:sz="4" w:space="0" w:color="auto"/>
              <w:bottom w:val="dotted" w:sz="4" w:space="0" w:color="auto"/>
            </w:tcBorders>
            <w:vAlign w:val="bottom"/>
          </w:tcPr>
          <w:p w14:paraId="5959BDF3"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98,7</w:t>
            </w:r>
          </w:p>
        </w:tc>
        <w:tc>
          <w:tcPr>
            <w:tcW w:w="1417" w:type="dxa"/>
            <w:tcBorders>
              <w:top w:val="dotted" w:sz="4" w:space="0" w:color="auto"/>
              <w:bottom w:val="dotted" w:sz="4" w:space="0" w:color="auto"/>
            </w:tcBorders>
            <w:vAlign w:val="bottom"/>
          </w:tcPr>
          <w:p w14:paraId="62D9040B"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113,9</w:t>
            </w:r>
          </w:p>
        </w:tc>
        <w:tc>
          <w:tcPr>
            <w:tcW w:w="1382" w:type="dxa"/>
            <w:tcBorders>
              <w:top w:val="dotted" w:sz="4" w:space="0" w:color="auto"/>
              <w:bottom w:val="dotted" w:sz="4" w:space="0" w:color="auto"/>
            </w:tcBorders>
          </w:tcPr>
          <w:p w14:paraId="3A7D01FF"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87,5</w:t>
            </w:r>
          </w:p>
        </w:tc>
        <w:tc>
          <w:tcPr>
            <w:tcW w:w="1382" w:type="dxa"/>
            <w:tcBorders>
              <w:top w:val="dotted" w:sz="4" w:space="0" w:color="auto"/>
              <w:bottom w:val="dotted" w:sz="4" w:space="0" w:color="auto"/>
            </w:tcBorders>
          </w:tcPr>
          <w:p w14:paraId="68C271F8"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98,6</w:t>
            </w:r>
          </w:p>
        </w:tc>
        <w:tc>
          <w:tcPr>
            <w:tcW w:w="1382" w:type="dxa"/>
            <w:tcBorders>
              <w:top w:val="dotted" w:sz="4" w:space="0" w:color="auto"/>
              <w:bottom w:val="dotted" w:sz="4" w:space="0" w:color="auto"/>
            </w:tcBorders>
            <w:vAlign w:val="bottom"/>
          </w:tcPr>
          <w:p w14:paraId="069B2B3D"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99,0</w:t>
            </w:r>
          </w:p>
        </w:tc>
        <w:tc>
          <w:tcPr>
            <w:tcW w:w="1383" w:type="dxa"/>
            <w:tcBorders>
              <w:top w:val="dotted" w:sz="4" w:space="0" w:color="auto"/>
              <w:bottom w:val="dotted" w:sz="4" w:space="0" w:color="auto"/>
            </w:tcBorders>
            <w:vAlign w:val="bottom"/>
          </w:tcPr>
          <w:p w14:paraId="09D6651B"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116,8</w:t>
            </w:r>
          </w:p>
        </w:tc>
      </w:tr>
      <w:tr w:rsidR="00A4013A" w:rsidRPr="00CA445E" w14:paraId="3BFECE72" w14:textId="77777777" w:rsidTr="00A4013A">
        <w:trPr>
          <w:trHeight w:val="267"/>
        </w:trPr>
        <w:tc>
          <w:tcPr>
            <w:tcW w:w="1418" w:type="dxa"/>
            <w:tcBorders>
              <w:top w:val="dotted" w:sz="4" w:space="0" w:color="auto"/>
              <w:bottom w:val="dotted" w:sz="4" w:space="0" w:color="auto"/>
            </w:tcBorders>
            <w:vAlign w:val="bottom"/>
          </w:tcPr>
          <w:p w14:paraId="4B0E3F70" w14:textId="77777777" w:rsidR="00A4013A" w:rsidRPr="00CA445E" w:rsidRDefault="00A4013A" w:rsidP="00982190">
            <w:pPr>
              <w:spacing w:before="80" w:line="240" w:lineRule="exact"/>
              <w:ind w:left="57" w:firstLine="0"/>
              <w:jc w:val="left"/>
              <w:rPr>
                <w:rFonts w:cs="Arial"/>
                <w:sz w:val="20"/>
              </w:rPr>
            </w:pPr>
            <w:r w:rsidRPr="00CA445E">
              <w:rPr>
                <w:rFonts w:cs="Arial"/>
                <w:sz w:val="20"/>
              </w:rPr>
              <w:t>Сентябрь</w:t>
            </w:r>
          </w:p>
        </w:tc>
        <w:tc>
          <w:tcPr>
            <w:tcW w:w="1134" w:type="dxa"/>
            <w:tcBorders>
              <w:top w:val="dotted" w:sz="4" w:space="0" w:color="auto"/>
              <w:bottom w:val="dotted" w:sz="4" w:space="0" w:color="auto"/>
            </w:tcBorders>
          </w:tcPr>
          <w:p w14:paraId="7CA49556"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98,9</w:t>
            </w:r>
          </w:p>
        </w:tc>
        <w:tc>
          <w:tcPr>
            <w:tcW w:w="1417" w:type="dxa"/>
            <w:tcBorders>
              <w:top w:val="dotted" w:sz="4" w:space="0" w:color="auto"/>
              <w:bottom w:val="dotted" w:sz="4" w:space="0" w:color="auto"/>
            </w:tcBorders>
          </w:tcPr>
          <w:p w14:paraId="5101EDE4"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112,7</w:t>
            </w:r>
          </w:p>
        </w:tc>
        <w:tc>
          <w:tcPr>
            <w:tcW w:w="1382" w:type="dxa"/>
            <w:tcBorders>
              <w:top w:val="dotted" w:sz="4" w:space="0" w:color="auto"/>
              <w:bottom w:val="dotted" w:sz="4" w:space="0" w:color="auto"/>
            </w:tcBorders>
            <w:vAlign w:val="bottom"/>
          </w:tcPr>
          <w:p w14:paraId="52102229"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82,8</w:t>
            </w:r>
          </w:p>
        </w:tc>
        <w:tc>
          <w:tcPr>
            <w:tcW w:w="1382" w:type="dxa"/>
            <w:tcBorders>
              <w:top w:val="dotted" w:sz="4" w:space="0" w:color="auto"/>
              <w:bottom w:val="dotted" w:sz="4" w:space="0" w:color="auto"/>
            </w:tcBorders>
            <w:vAlign w:val="bottom"/>
          </w:tcPr>
          <w:p w14:paraId="4FFB7308"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81,6</w:t>
            </w:r>
          </w:p>
        </w:tc>
        <w:tc>
          <w:tcPr>
            <w:tcW w:w="1382" w:type="dxa"/>
            <w:tcBorders>
              <w:top w:val="dotted" w:sz="4" w:space="0" w:color="auto"/>
              <w:bottom w:val="dotted" w:sz="4" w:space="0" w:color="auto"/>
            </w:tcBorders>
            <w:vAlign w:val="bottom"/>
          </w:tcPr>
          <w:p w14:paraId="7C78E892"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100,4</w:t>
            </w:r>
          </w:p>
        </w:tc>
        <w:tc>
          <w:tcPr>
            <w:tcW w:w="1383" w:type="dxa"/>
            <w:tcBorders>
              <w:top w:val="dotted" w:sz="4" w:space="0" w:color="auto"/>
              <w:bottom w:val="dotted" w:sz="4" w:space="0" w:color="auto"/>
            </w:tcBorders>
            <w:vAlign w:val="bottom"/>
          </w:tcPr>
          <w:p w14:paraId="457F341B"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117,3</w:t>
            </w:r>
          </w:p>
        </w:tc>
      </w:tr>
      <w:tr w:rsidR="00A4013A" w:rsidRPr="00CA445E" w14:paraId="6F5B18E2" w14:textId="77777777" w:rsidTr="00A4013A">
        <w:trPr>
          <w:trHeight w:val="267"/>
        </w:trPr>
        <w:tc>
          <w:tcPr>
            <w:tcW w:w="1418" w:type="dxa"/>
            <w:tcBorders>
              <w:top w:val="dotted" w:sz="4" w:space="0" w:color="auto"/>
              <w:bottom w:val="dotted" w:sz="4" w:space="0" w:color="auto"/>
            </w:tcBorders>
            <w:vAlign w:val="bottom"/>
          </w:tcPr>
          <w:p w14:paraId="3942AEB3" w14:textId="77777777" w:rsidR="00A4013A" w:rsidRPr="00CA445E" w:rsidRDefault="00A4013A" w:rsidP="00982190">
            <w:pPr>
              <w:spacing w:before="80" w:line="240" w:lineRule="exact"/>
              <w:ind w:left="57" w:firstLine="0"/>
              <w:jc w:val="left"/>
              <w:rPr>
                <w:rFonts w:cs="Arial"/>
                <w:i/>
                <w:sz w:val="20"/>
              </w:rPr>
            </w:pPr>
            <w:r w:rsidRPr="00CA445E">
              <w:rPr>
                <w:rFonts w:cs="Arial"/>
                <w:i/>
                <w:sz w:val="20"/>
                <w:lang w:val="en-US"/>
              </w:rPr>
              <w:t xml:space="preserve">III </w:t>
            </w:r>
            <w:r w:rsidRPr="00CA445E">
              <w:rPr>
                <w:rFonts w:cs="Arial"/>
                <w:i/>
                <w:sz w:val="20"/>
              </w:rPr>
              <w:t>квартал</w:t>
            </w:r>
          </w:p>
        </w:tc>
        <w:tc>
          <w:tcPr>
            <w:tcW w:w="1134" w:type="dxa"/>
            <w:tcBorders>
              <w:top w:val="dotted" w:sz="4" w:space="0" w:color="auto"/>
              <w:bottom w:val="dotted" w:sz="4" w:space="0" w:color="auto"/>
            </w:tcBorders>
          </w:tcPr>
          <w:p w14:paraId="4E34E736" w14:textId="77777777" w:rsidR="00A4013A" w:rsidRPr="00CA445E" w:rsidRDefault="00A4013A" w:rsidP="00982190">
            <w:pPr>
              <w:spacing w:before="80" w:line="240" w:lineRule="exact"/>
              <w:ind w:firstLine="0"/>
              <w:jc w:val="center"/>
              <w:rPr>
                <w:rFonts w:cs="Arial"/>
                <w:i/>
                <w:sz w:val="20"/>
              </w:rPr>
            </w:pPr>
            <w:r w:rsidRPr="00CA445E">
              <w:rPr>
                <w:rFonts w:cs="Arial"/>
                <w:i/>
                <w:sz w:val="20"/>
              </w:rPr>
              <w:t>95,2</w:t>
            </w:r>
          </w:p>
        </w:tc>
        <w:tc>
          <w:tcPr>
            <w:tcW w:w="1417" w:type="dxa"/>
            <w:tcBorders>
              <w:top w:val="dotted" w:sz="4" w:space="0" w:color="auto"/>
              <w:bottom w:val="dotted" w:sz="4" w:space="0" w:color="auto"/>
            </w:tcBorders>
          </w:tcPr>
          <w:p w14:paraId="5E96E8D1" w14:textId="77777777" w:rsidR="00A4013A" w:rsidRPr="00CA445E" w:rsidRDefault="00A4013A" w:rsidP="00982190">
            <w:pPr>
              <w:spacing w:before="80" w:line="240" w:lineRule="exact"/>
              <w:ind w:firstLine="0"/>
              <w:jc w:val="center"/>
              <w:rPr>
                <w:rFonts w:cs="Arial"/>
                <w:i/>
                <w:sz w:val="20"/>
              </w:rPr>
            </w:pPr>
            <w:r w:rsidRPr="00CA445E">
              <w:rPr>
                <w:rFonts w:cs="Arial"/>
                <w:i/>
                <w:sz w:val="20"/>
              </w:rPr>
              <w:t>112,7</w:t>
            </w:r>
          </w:p>
        </w:tc>
        <w:tc>
          <w:tcPr>
            <w:tcW w:w="1382" w:type="dxa"/>
            <w:tcBorders>
              <w:top w:val="dotted" w:sz="4" w:space="0" w:color="auto"/>
              <w:bottom w:val="dotted" w:sz="4" w:space="0" w:color="auto"/>
            </w:tcBorders>
          </w:tcPr>
          <w:p w14:paraId="5E6E90D6" w14:textId="77777777" w:rsidR="00A4013A" w:rsidRPr="00CA445E" w:rsidRDefault="00A4013A" w:rsidP="00982190">
            <w:pPr>
              <w:spacing w:before="80" w:line="240" w:lineRule="exact"/>
              <w:ind w:firstLine="0"/>
              <w:jc w:val="center"/>
              <w:rPr>
                <w:rFonts w:cs="Arial"/>
                <w:i/>
                <w:sz w:val="20"/>
              </w:rPr>
            </w:pPr>
            <w:r w:rsidRPr="00CA445E">
              <w:rPr>
                <w:rFonts w:cs="Arial"/>
                <w:i/>
                <w:sz w:val="20"/>
              </w:rPr>
              <w:t>63,3</w:t>
            </w:r>
          </w:p>
        </w:tc>
        <w:tc>
          <w:tcPr>
            <w:tcW w:w="1382" w:type="dxa"/>
            <w:tcBorders>
              <w:top w:val="dotted" w:sz="4" w:space="0" w:color="auto"/>
              <w:bottom w:val="dotted" w:sz="4" w:space="0" w:color="auto"/>
            </w:tcBorders>
          </w:tcPr>
          <w:p w14:paraId="52B745B2" w14:textId="77777777" w:rsidR="00A4013A" w:rsidRPr="00CA445E" w:rsidRDefault="00A4013A" w:rsidP="00982190">
            <w:pPr>
              <w:spacing w:before="80" w:line="240" w:lineRule="exact"/>
              <w:ind w:firstLine="0"/>
              <w:jc w:val="center"/>
              <w:rPr>
                <w:rFonts w:cs="Arial"/>
                <w:i/>
                <w:sz w:val="20"/>
              </w:rPr>
            </w:pPr>
            <w:r w:rsidRPr="00CA445E">
              <w:rPr>
                <w:rFonts w:cs="Arial"/>
                <w:i/>
                <w:sz w:val="20"/>
              </w:rPr>
              <w:t>81,6</w:t>
            </w:r>
          </w:p>
        </w:tc>
        <w:tc>
          <w:tcPr>
            <w:tcW w:w="1382" w:type="dxa"/>
            <w:tcBorders>
              <w:top w:val="dotted" w:sz="4" w:space="0" w:color="auto"/>
              <w:bottom w:val="dotted" w:sz="4" w:space="0" w:color="auto"/>
            </w:tcBorders>
          </w:tcPr>
          <w:p w14:paraId="5BF9A357" w14:textId="77777777" w:rsidR="00A4013A" w:rsidRPr="00CA445E" w:rsidRDefault="00A4013A" w:rsidP="00982190">
            <w:pPr>
              <w:spacing w:before="80" w:line="240" w:lineRule="exact"/>
              <w:ind w:firstLine="0"/>
              <w:jc w:val="center"/>
              <w:rPr>
                <w:rFonts w:cs="Arial"/>
                <w:i/>
                <w:sz w:val="20"/>
              </w:rPr>
            </w:pPr>
            <w:r w:rsidRPr="00CA445E">
              <w:rPr>
                <w:rFonts w:cs="Arial"/>
                <w:i/>
                <w:sz w:val="20"/>
              </w:rPr>
              <w:t>97,7</w:t>
            </w:r>
          </w:p>
        </w:tc>
        <w:tc>
          <w:tcPr>
            <w:tcW w:w="1383" w:type="dxa"/>
            <w:tcBorders>
              <w:top w:val="dotted" w:sz="4" w:space="0" w:color="auto"/>
              <w:bottom w:val="dotted" w:sz="4" w:space="0" w:color="auto"/>
            </w:tcBorders>
          </w:tcPr>
          <w:p w14:paraId="12FC2D1B" w14:textId="77777777" w:rsidR="00A4013A" w:rsidRPr="00CA445E" w:rsidRDefault="00A4013A" w:rsidP="00982190">
            <w:pPr>
              <w:spacing w:before="80" w:line="240" w:lineRule="exact"/>
              <w:ind w:firstLine="0"/>
              <w:jc w:val="center"/>
              <w:rPr>
                <w:rFonts w:cs="Arial"/>
                <w:i/>
                <w:sz w:val="20"/>
              </w:rPr>
            </w:pPr>
            <w:r w:rsidRPr="00CA445E">
              <w:rPr>
                <w:rFonts w:cs="Arial"/>
                <w:i/>
                <w:sz w:val="20"/>
              </w:rPr>
              <w:t>117,3</w:t>
            </w:r>
          </w:p>
        </w:tc>
      </w:tr>
      <w:tr w:rsidR="00A4013A" w:rsidRPr="00CA445E" w14:paraId="48C87F46" w14:textId="77777777" w:rsidTr="00A4013A">
        <w:trPr>
          <w:trHeight w:val="267"/>
        </w:trPr>
        <w:tc>
          <w:tcPr>
            <w:tcW w:w="1418" w:type="dxa"/>
            <w:tcBorders>
              <w:top w:val="dotted" w:sz="4" w:space="0" w:color="auto"/>
              <w:bottom w:val="dotted" w:sz="4" w:space="0" w:color="auto"/>
            </w:tcBorders>
            <w:vAlign w:val="bottom"/>
          </w:tcPr>
          <w:p w14:paraId="14D67929" w14:textId="77777777" w:rsidR="00A4013A" w:rsidRPr="00CA445E" w:rsidRDefault="00A4013A" w:rsidP="00982190">
            <w:pPr>
              <w:spacing w:before="80" w:line="240" w:lineRule="exact"/>
              <w:ind w:left="57" w:firstLine="0"/>
              <w:jc w:val="left"/>
              <w:rPr>
                <w:rFonts w:cs="Arial"/>
                <w:i/>
                <w:sz w:val="20"/>
                <w:lang w:val="en-US"/>
              </w:rPr>
            </w:pPr>
            <w:r w:rsidRPr="00CA445E">
              <w:rPr>
                <w:rFonts w:cs="Arial"/>
                <w:sz w:val="20"/>
              </w:rPr>
              <w:t>Октябрь</w:t>
            </w:r>
          </w:p>
        </w:tc>
        <w:tc>
          <w:tcPr>
            <w:tcW w:w="1134" w:type="dxa"/>
            <w:tcBorders>
              <w:top w:val="dotted" w:sz="4" w:space="0" w:color="auto"/>
              <w:bottom w:val="dotted" w:sz="4" w:space="0" w:color="auto"/>
            </w:tcBorders>
            <w:vAlign w:val="bottom"/>
          </w:tcPr>
          <w:p w14:paraId="02F2D278"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100,4</w:t>
            </w:r>
          </w:p>
        </w:tc>
        <w:tc>
          <w:tcPr>
            <w:tcW w:w="1417" w:type="dxa"/>
            <w:tcBorders>
              <w:top w:val="dotted" w:sz="4" w:space="0" w:color="auto"/>
              <w:bottom w:val="dotted" w:sz="4" w:space="0" w:color="auto"/>
            </w:tcBorders>
            <w:vAlign w:val="bottom"/>
          </w:tcPr>
          <w:p w14:paraId="3880FE64"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113,1</w:t>
            </w:r>
          </w:p>
        </w:tc>
        <w:tc>
          <w:tcPr>
            <w:tcW w:w="1382" w:type="dxa"/>
            <w:tcBorders>
              <w:top w:val="dotted" w:sz="4" w:space="0" w:color="auto"/>
              <w:bottom w:val="dotted" w:sz="4" w:space="0" w:color="auto"/>
            </w:tcBorders>
            <w:vAlign w:val="bottom"/>
          </w:tcPr>
          <w:p w14:paraId="47AC1008"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89,9</w:t>
            </w:r>
          </w:p>
        </w:tc>
        <w:tc>
          <w:tcPr>
            <w:tcW w:w="1382" w:type="dxa"/>
            <w:tcBorders>
              <w:top w:val="dotted" w:sz="4" w:space="0" w:color="auto"/>
              <w:bottom w:val="dotted" w:sz="4" w:space="0" w:color="auto"/>
            </w:tcBorders>
            <w:vAlign w:val="bottom"/>
          </w:tcPr>
          <w:p w14:paraId="2EEFDB40"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73,4</w:t>
            </w:r>
          </w:p>
        </w:tc>
        <w:tc>
          <w:tcPr>
            <w:tcW w:w="1382" w:type="dxa"/>
            <w:tcBorders>
              <w:top w:val="dotted" w:sz="4" w:space="0" w:color="auto"/>
              <w:bottom w:val="dotted" w:sz="4" w:space="0" w:color="auto"/>
            </w:tcBorders>
            <w:vAlign w:val="bottom"/>
          </w:tcPr>
          <w:p w14:paraId="42BADFA5"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101,3</w:t>
            </w:r>
          </w:p>
        </w:tc>
        <w:tc>
          <w:tcPr>
            <w:tcW w:w="1383" w:type="dxa"/>
            <w:tcBorders>
              <w:top w:val="dotted" w:sz="4" w:space="0" w:color="auto"/>
              <w:bottom w:val="dotted" w:sz="4" w:space="0" w:color="auto"/>
            </w:tcBorders>
            <w:vAlign w:val="bottom"/>
          </w:tcPr>
          <w:p w14:paraId="16229C07"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118,9</w:t>
            </w:r>
          </w:p>
        </w:tc>
      </w:tr>
      <w:tr w:rsidR="00A4013A" w:rsidRPr="00CA445E" w14:paraId="6D3A9D9C" w14:textId="77777777" w:rsidTr="00A4013A">
        <w:trPr>
          <w:trHeight w:val="267"/>
        </w:trPr>
        <w:tc>
          <w:tcPr>
            <w:tcW w:w="1418" w:type="dxa"/>
            <w:tcBorders>
              <w:top w:val="dotted" w:sz="4" w:space="0" w:color="auto"/>
              <w:bottom w:val="dotted" w:sz="4" w:space="0" w:color="auto"/>
            </w:tcBorders>
            <w:vAlign w:val="bottom"/>
          </w:tcPr>
          <w:p w14:paraId="4EC78C40" w14:textId="77777777" w:rsidR="00A4013A" w:rsidRPr="00CA445E" w:rsidRDefault="00A4013A" w:rsidP="00982190">
            <w:pPr>
              <w:spacing w:before="80" w:line="240" w:lineRule="exact"/>
              <w:ind w:left="57" w:firstLine="0"/>
              <w:jc w:val="left"/>
              <w:rPr>
                <w:rFonts w:cs="Arial"/>
                <w:sz w:val="20"/>
              </w:rPr>
            </w:pPr>
            <w:r w:rsidRPr="00CA445E">
              <w:rPr>
                <w:rFonts w:cs="Arial"/>
                <w:sz w:val="20"/>
              </w:rPr>
              <w:t>Ноябрь</w:t>
            </w:r>
          </w:p>
        </w:tc>
        <w:tc>
          <w:tcPr>
            <w:tcW w:w="1134" w:type="dxa"/>
            <w:tcBorders>
              <w:top w:val="dotted" w:sz="4" w:space="0" w:color="auto"/>
              <w:bottom w:val="dotted" w:sz="4" w:space="0" w:color="auto"/>
            </w:tcBorders>
            <w:vAlign w:val="bottom"/>
          </w:tcPr>
          <w:p w14:paraId="585C5BB3"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102,0</w:t>
            </w:r>
          </w:p>
        </w:tc>
        <w:tc>
          <w:tcPr>
            <w:tcW w:w="1417" w:type="dxa"/>
            <w:tcBorders>
              <w:top w:val="dotted" w:sz="4" w:space="0" w:color="auto"/>
              <w:bottom w:val="dotted" w:sz="4" w:space="0" w:color="auto"/>
            </w:tcBorders>
            <w:vAlign w:val="bottom"/>
          </w:tcPr>
          <w:p w14:paraId="6A36C3CE"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115,3</w:t>
            </w:r>
          </w:p>
        </w:tc>
        <w:tc>
          <w:tcPr>
            <w:tcW w:w="1382" w:type="dxa"/>
            <w:tcBorders>
              <w:top w:val="dotted" w:sz="4" w:space="0" w:color="auto"/>
              <w:bottom w:val="dotted" w:sz="4" w:space="0" w:color="auto"/>
            </w:tcBorders>
            <w:vAlign w:val="bottom"/>
          </w:tcPr>
          <w:p w14:paraId="5202B79C"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134,4</w:t>
            </w:r>
          </w:p>
        </w:tc>
        <w:tc>
          <w:tcPr>
            <w:tcW w:w="1382" w:type="dxa"/>
            <w:tcBorders>
              <w:top w:val="dotted" w:sz="4" w:space="0" w:color="auto"/>
              <w:bottom w:val="dotted" w:sz="4" w:space="0" w:color="auto"/>
            </w:tcBorders>
            <w:vAlign w:val="bottom"/>
          </w:tcPr>
          <w:p w14:paraId="4D4ACC97"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98,7</w:t>
            </w:r>
          </w:p>
        </w:tc>
        <w:tc>
          <w:tcPr>
            <w:tcW w:w="1382" w:type="dxa"/>
            <w:tcBorders>
              <w:top w:val="dotted" w:sz="4" w:space="0" w:color="auto"/>
              <w:bottom w:val="dotted" w:sz="4" w:space="0" w:color="auto"/>
            </w:tcBorders>
            <w:vAlign w:val="bottom"/>
          </w:tcPr>
          <w:p w14:paraId="49978C6E"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99,8</w:t>
            </w:r>
          </w:p>
        </w:tc>
        <w:tc>
          <w:tcPr>
            <w:tcW w:w="1383" w:type="dxa"/>
            <w:tcBorders>
              <w:top w:val="dotted" w:sz="4" w:space="0" w:color="auto"/>
              <w:bottom w:val="dotted" w:sz="4" w:space="0" w:color="auto"/>
            </w:tcBorders>
            <w:vAlign w:val="bottom"/>
          </w:tcPr>
          <w:p w14:paraId="55F32E0D"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118,6</w:t>
            </w:r>
          </w:p>
        </w:tc>
      </w:tr>
      <w:tr w:rsidR="00A4013A" w:rsidRPr="00CA445E" w14:paraId="708B7110" w14:textId="77777777" w:rsidTr="00A4013A">
        <w:trPr>
          <w:trHeight w:val="267"/>
        </w:trPr>
        <w:tc>
          <w:tcPr>
            <w:tcW w:w="1418" w:type="dxa"/>
            <w:tcBorders>
              <w:top w:val="dotted" w:sz="4" w:space="0" w:color="auto"/>
              <w:bottom w:val="dotted" w:sz="4" w:space="0" w:color="auto"/>
            </w:tcBorders>
            <w:vAlign w:val="bottom"/>
          </w:tcPr>
          <w:p w14:paraId="7CBD514B" w14:textId="77777777" w:rsidR="00A4013A" w:rsidRPr="00CA445E" w:rsidRDefault="00A4013A" w:rsidP="00982190">
            <w:pPr>
              <w:spacing w:before="80" w:line="240" w:lineRule="exact"/>
              <w:ind w:left="57" w:firstLine="0"/>
              <w:jc w:val="left"/>
              <w:rPr>
                <w:rFonts w:cs="Arial"/>
                <w:sz w:val="20"/>
              </w:rPr>
            </w:pPr>
            <w:r w:rsidRPr="00CA445E">
              <w:rPr>
                <w:rFonts w:cs="Arial"/>
                <w:sz w:val="20"/>
              </w:rPr>
              <w:t>Декабрь</w:t>
            </w:r>
          </w:p>
        </w:tc>
        <w:tc>
          <w:tcPr>
            <w:tcW w:w="1134" w:type="dxa"/>
            <w:tcBorders>
              <w:top w:val="dotted" w:sz="4" w:space="0" w:color="auto"/>
              <w:bottom w:val="dotted" w:sz="4" w:space="0" w:color="auto"/>
            </w:tcBorders>
            <w:vAlign w:val="bottom"/>
          </w:tcPr>
          <w:p w14:paraId="05E4B28B"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100,0</w:t>
            </w:r>
          </w:p>
        </w:tc>
        <w:tc>
          <w:tcPr>
            <w:tcW w:w="1417" w:type="dxa"/>
            <w:tcBorders>
              <w:top w:val="dotted" w:sz="4" w:space="0" w:color="auto"/>
              <w:bottom w:val="dotted" w:sz="4" w:space="0" w:color="auto"/>
            </w:tcBorders>
            <w:vAlign w:val="bottom"/>
          </w:tcPr>
          <w:p w14:paraId="31A2418F"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115,3</w:t>
            </w:r>
          </w:p>
        </w:tc>
        <w:tc>
          <w:tcPr>
            <w:tcW w:w="1382" w:type="dxa"/>
            <w:tcBorders>
              <w:top w:val="dotted" w:sz="4" w:space="0" w:color="auto"/>
              <w:bottom w:val="dotted" w:sz="4" w:space="0" w:color="auto"/>
            </w:tcBorders>
            <w:vAlign w:val="bottom"/>
          </w:tcPr>
          <w:p w14:paraId="38B9D43B"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98,9</w:t>
            </w:r>
          </w:p>
        </w:tc>
        <w:tc>
          <w:tcPr>
            <w:tcW w:w="1382" w:type="dxa"/>
            <w:tcBorders>
              <w:top w:val="dotted" w:sz="4" w:space="0" w:color="auto"/>
              <w:bottom w:val="dotted" w:sz="4" w:space="0" w:color="auto"/>
            </w:tcBorders>
            <w:vAlign w:val="bottom"/>
          </w:tcPr>
          <w:p w14:paraId="4C0FA7A3"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97,6</w:t>
            </w:r>
          </w:p>
        </w:tc>
        <w:tc>
          <w:tcPr>
            <w:tcW w:w="1382" w:type="dxa"/>
            <w:tcBorders>
              <w:top w:val="dotted" w:sz="4" w:space="0" w:color="auto"/>
              <w:bottom w:val="dotted" w:sz="4" w:space="0" w:color="auto"/>
            </w:tcBorders>
            <w:vAlign w:val="bottom"/>
          </w:tcPr>
          <w:p w14:paraId="0F9EE7A4"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100,0</w:t>
            </w:r>
          </w:p>
        </w:tc>
        <w:tc>
          <w:tcPr>
            <w:tcW w:w="1383" w:type="dxa"/>
            <w:tcBorders>
              <w:top w:val="dotted" w:sz="4" w:space="0" w:color="auto"/>
              <w:bottom w:val="dotted" w:sz="4" w:space="0" w:color="auto"/>
            </w:tcBorders>
            <w:vAlign w:val="bottom"/>
          </w:tcPr>
          <w:p w14:paraId="5E2946BC"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118,6</w:t>
            </w:r>
          </w:p>
        </w:tc>
      </w:tr>
      <w:tr w:rsidR="00A4013A" w:rsidRPr="00CA445E" w14:paraId="111B48E3" w14:textId="77777777" w:rsidTr="00A4013A">
        <w:trPr>
          <w:trHeight w:val="267"/>
        </w:trPr>
        <w:tc>
          <w:tcPr>
            <w:tcW w:w="1418" w:type="dxa"/>
            <w:tcBorders>
              <w:top w:val="dotted" w:sz="4" w:space="0" w:color="auto"/>
              <w:bottom w:val="single" w:sz="4" w:space="0" w:color="auto"/>
            </w:tcBorders>
            <w:vAlign w:val="bottom"/>
          </w:tcPr>
          <w:p w14:paraId="307D59B1" w14:textId="77777777" w:rsidR="00A4013A" w:rsidRPr="00CA445E" w:rsidRDefault="00A4013A" w:rsidP="00982190">
            <w:pPr>
              <w:spacing w:before="80" w:line="240" w:lineRule="exact"/>
              <w:ind w:left="57" w:firstLine="0"/>
              <w:jc w:val="left"/>
              <w:rPr>
                <w:rFonts w:cs="Arial"/>
                <w:i/>
                <w:sz w:val="20"/>
              </w:rPr>
            </w:pPr>
            <w:r w:rsidRPr="00CA445E">
              <w:rPr>
                <w:rFonts w:cs="Arial"/>
                <w:i/>
                <w:sz w:val="20"/>
              </w:rPr>
              <w:t>I</w:t>
            </w:r>
            <w:r w:rsidRPr="00CA445E">
              <w:rPr>
                <w:rFonts w:cs="Arial"/>
                <w:i/>
                <w:sz w:val="20"/>
                <w:lang w:val="en-US"/>
              </w:rPr>
              <w:t>V</w:t>
            </w:r>
            <w:r w:rsidRPr="00CA445E">
              <w:rPr>
                <w:rFonts w:cs="Arial"/>
                <w:i/>
                <w:sz w:val="20"/>
              </w:rPr>
              <w:t xml:space="preserve"> квартал</w:t>
            </w:r>
          </w:p>
        </w:tc>
        <w:tc>
          <w:tcPr>
            <w:tcW w:w="1134" w:type="dxa"/>
            <w:tcBorders>
              <w:top w:val="dotted" w:sz="4" w:space="0" w:color="auto"/>
              <w:bottom w:val="single" w:sz="4" w:space="0" w:color="auto"/>
            </w:tcBorders>
            <w:vAlign w:val="bottom"/>
          </w:tcPr>
          <w:p w14:paraId="53E69DE9" w14:textId="77777777" w:rsidR="00A4013A" w:rsidRPr="00CA445E" w:rsidRDefault="00A4013A" w:rsidP="00982190">
            <w:pPr>
              <w:spacing w:before="80" w:line="240" w:lineRule="exact"/>
              <w:ind w:firstLine="0"/>
              <w:jc w:val="center"/>
              <w:rPr>
                <w:rFonts w:cs="Arial"/>
                <w:i/>
                <w:iCs/>
                <w:sz w:val="20"/>
              </w:rPr>
            </w:pPr>
            <w:r w:rsidRPr="00CA445E">
              <w:rPr>
                <w:rFonts w:cs="Arial"/>
                <w:i/>
                <w:iCs/>
                <w:sz w:val="20"/>
              </w:rPr>
              <w:t>102,3</w:t>
            </w:r>
          </w:p>
        </w:tc>
        <w:tc>
          <w:tcPr>
            <w:tcW w:w="1417" w:type="dxa"/>
            <w:tcBorders>
              <w:top w:val="dotted" w:sz="4" w:space="0" w:color="auto"/>
              <w:bottom w:val="single" w:sz="4" w:space="0" w:color="auto"/>
            </w:tcBorders>
            <w:vAlign w:val="bottom"/>
          </w:tcPr>
          <w:p w14:paraId="5144DFD7" w14:textId="77777777" w:rsidR="00A4013A" w:rsidRPr="00CA445E" w:rsidRDefault="00A4013A" w:rsidP="00982190">
            <w:pPr>
              <w:spacing w:before="80" w:line="240" w:lineRule="exact"/>
              <w:ind w:firstLine="0"/>
              <w:jc w:val="center"/>
              <w:rPr>
                <w:rFonts w:cs="Arial"/>
                <w:i/>
                <w:iCs/>
                <w:sz w:val="20"/>
              </w:rPr>
            </w:pPr>
            <w:r w:rsidRPr="00CA445E">
              <w:rPr>
                <w:rFonts w:cs="Arial"/>
                <w:i/>
                <w:iCs/>
                <w:sz w:val="20"/>
              </w:rPr>
              <w:t>115,3</w:t>
            </w:r>
          </w:p>
        </w:tc>
        <w:tc>
          <w:tcPr>
            <w:tcW w:w="1382" w:type="dxa"/>
            <w:tcBorders>
              <w:top w:val="dotted" w:sz="4" w:space="0" w:color="auto"/>
              <w:bottom w:val="single" w:sz="4" w:space="0" w:color="auto"/>
            </w:tcBorders>
            <w:vAlign w:val="bottom"/>
          </w:tcPr>
          <w:p w14:paraId="5A4C2008" w14:textId="77777777" w:rsidR="00A4013A" w:rsidRPr="00CA445E" w:rsidRDefault="00A4013A" w:rsidP="00982190">
            <w:pPr>
              <w:spacing w:before="80" w:line="240" w:lineRule="exact"/>
              <w:ind w:firstLine="0"/>
              <w:jc w:val="center"/>
              <w:rPr>
                <w:rFonts w:cs="Arial"/>
                <w:i/>
                <w:iCs/>
                <w:sz w:val="20"/>
              </w:rPr>
            </w:pPr>
            <w:r w:rsidRPr="00CA445E">
              <w:rPr>
                <w:rFonts w:cs="Arial"/>
                <w:i/>
                <w:iCs/>
                <w:sz w:val="20"/>
              </w:rPr>
              <w:t>119,6</w:t>
            </w:r>
          </w:p>
        </w:tc>
        <w:tc>
          <w:tcPr>
            <w:tcW w:w="1382" w:type="dxa"/>
            <w:tcBorders>
              <w:top w:val="dotted" w:sz="4" w:space="0" w:color="auto"/>
              <w:bottom w:val="single" w:sz="4" w:space="0" w:color="auto"/>
            </w:tcBorders>
            <w:vAlign w:val="bottom"/>
          </w:tcPr>
          <w:p w14:paraId="3575C672" w14:textId="77777777" w:rsidR="00A4013A" w:rsidRPr="00CA445E" w:rsidRDefault="00A4013A" w:rsidP="00982190">
            <w:pPr>
              <w:spacing w:before="80" w:line="240" w:lineRule="exact"/>
              <w:ind w:firstLine="0"/>
              <w:jc w:val="center"/>
              <w:rPr>
                <w:rFonts w:cs="Arial"/>
                <w:i/>
                <w:iCs/>
                <w:sz w:val="20"/>
              </w:rPr>
            </w:pPr>
            <w:r w:rsidRPr="00CA445E">
              <w:rPr>
                <w:rFonts w:cs="Arial"/>
                <w:i/>
                <w:iCs/>
                <w:sz w:val="20"/>
              </w:rPr>
              <w:t>97,6</w:t>
            </w:r>
          </w:p>
        </w:tc>
        <w:tc>
          <w:tcPr>
            <w:tcW w:w="1382" w:type="dxa"/>
            <w:tcBorders>
              <w:top w:val="dotted" w:sz="4" w:space="0" w:color="auto"/>
              <w:bottom w:val="single" w:sz="4" w:space="0" w:color="auto"/>
            </w:tcBorders>
            <w:vAlign w:val="bottom"/>
          </w:tcPr>
          <w:p w14:paraId="024AE0B4" w14:textId="77777777" w:rsidR="00A4013A" w:rsidRPr="00CA445E" w:rsidRDefault="00A4013A" w:rsidP="00982190">
            <w:pPr>
              <w:spacing w:before="80" w:line="240" w:lineRule="exact"/>
              <w:ind w:firstLine="0"/>
              <w:jc w:val="center"/>
              <w:rPr>
                <w:rFonts w:cs="Arial"/>
                <w:i/>
                <w:iCs/>
                <w:sz w:val="20"/>
              </w:rPr>
            </w:pPr>
            <w:r w:rsidRPr="00CA445E">
              <w:rPr>
                <w:rFonts w:cs="Arial"/>
                <w:i/>
                <w:iCs/>
                <w:sz w:val="20"/>
              </w:rPr>
              <w:t>101,1</w:t>
            </w:r>
          </w:p>
        </w:tc>
        <w:tc>
          <w:tcPr>
            <w:tcW w:w="1383" w:type="dxa"/>
            <w:tcBorders>
              <w:top w:val="dotted" w:sz="4" w:space="0" w:color="auto"/>
              <w:bottom w:val="single" w:sz="4" w:space="0" w:color="auto"/>
            </w:tcBorders>
            <w:vAlign w:val="bottom"/>
          </w:tcPr>
          <w:p w14:paraId="0D9B1257" w14:textId="77777777" w:rsidR="00A4013A" w:rsidRPr="00CA445E" w:rsidRDefault="00A4013A" w:rsidP="00982190">
            <w:pPr>
              <w:spacing w:before="80" w:line="240" w:lineRule="exact"/>
              <w:ind w:firstLine="0"/>
              <w:jc w:val="center"/>
              <w:rPr>
                <w:rFonts w:cs="Arial"/>
                <w:i/>
                <w:iCs/>
                <w:sz w:val="20"/>
              </w:rPr>
            </w:pPr>
            <w:r w:rsidRPr="00CA445E">
              <w:rPr>
                <w:rFonts w:cs="Arial"/>
                <w:i/>
                <w:iCs/>
                <w:sz w:val="20"/>
              </w:rPr>
              <w:t>118,6</w:t>
            </w:r>
          </w:p>
        </w:tc>
      </w:tr>
      <w:tr w:rsidR="00A4013A" w:rsidRPr="00CA445E" w14:paraId="33714309" w14:textId="77777777" w:rsidTr="00A4013A">
        <w:tc>
          <w:tcPr>
            <w:tcW w:w="9498" w:type="dxa"/>
            <w:gridSpan w:val="7"/>
            <w:tcBorders>
              <w:top w:val="single" w:sz="4" w:space="0" w:color="auto"/>
              <w:bottom w:val="single" w:sz="4" w:space="0" w:color="auto"/>
            </w:tcBorders>
          </w:tcPr>
          <w:p w14:paraId="5EC7D633" w14:textId="77777777" w:rsidR="00A4013A" w:rsidRPr="00CA445E" w:rsidRDefault="00A4013A" w:rsidP="00982190">
            <w:pPr>
              <w:keepNext/>
              <w:keepLines/>
              <w:spacing w:before="80" w:line="240" w:lineRule="exact"/>
              <w:ind w:firstLine="0"/>
              <w:jc w:val="center"/>
              <w:rPr>
                <w:rFonts w:cs="Arial"/>
                <w:b/>
                <w:sz w:val="20"/>
              </w:rPr>
            </w:pPr>
            <w:r w:rsidRPr="00CA445E">
              <w:rPr>
                <w:rFonts w:cs="Arial"/>
                <w:b/>
                <w:sz w:val="20"/>
              </w:rPr>
              <w:t>2023 год</w:t>
            </w:r>
          </w:p>
        </w:tc>
      </w:tr>
      <w:tr w:rsidR="00A4013A" w:rsidRPr="00CA445E" w14:paraId="2A2AEF8D" w14:textId="77777777" w:rsidTr="00A4013A">
        <w:trPr>
          <w:trHeight w:val="267"/>
        </w:trPr>
        <w:tc>
          <w:tcPr>
            <w:tcW w:w="1418" w:type="dxa"/>
            <w:tcBorders>
              <w:top w:val="single" w:sz="4" w:space="0" w:color="auto"/>
              <w:bottom w:val="dotted" w:sz="4" w:space="0" w:color="auto"/>
            </w:tcBorders>
            <w:vAlign w:val="bottom"/>
          </w:tcPr>
          <w:p w14:paraId="1B258850" w14:textId="77777777" w:rsidR="00A4013A" w:rsidRPr="00CA445E" w:rsidRDefault="00A4013A" w:rsidP="00982190">
            <w:pPr>
              <w:spacing w:before="80" w:line="240" w:lineRule="exact"/>
              <w:ind w:left="57" w:firstLine="0"/>
              <w:jc w:val="left"/>
              <w:rPr>
                <w:rFonts w:cs="Arial"/>
                <w:sz w:val="20"/>
              </w:rPr>
            </w:pPr>
            <w:r w:rsidRPr="00CA445E">
              <w:rPr>
                <w:rFonts w:cs="Arial"/>
                <w:sz w:val="20"/>
              </w:rPr>
              <w:t>Январь</w:t>
            </w:r>
          </w:p>
        </w:tc>
        <w:tc>
          <w:tcPr>
            <w:tcW w:w="1134" w:type="dxa"/>
            <w:tcBorders>
              <w:top w:val="single" w:sz="4" w:space="0" w:color="auto"/>
              <w:bottom w:val="dotted" w:sz="4" w:space="0" w:color="auto"/>
            </w:tcBorders>
          </w:tcPr>
          <w:p w14:paraId="09EB28F3" w14:textId="77777777" w:rsidR="00A4013A" w:rsidRPr="00CA445E" w:rsidRDefault="00A4013A" w:rsidP="00982190">
            <w:pPr>
              <w:spacing w:before="80" w:line="240" w:lineRule="exact"/>
              <w:ind w:firstLine="0"/>
              <w:jc w:val="center"/>
              <w:rPr>
                <w:rFonts w:cs="Arial"/>
                <w:sz w:val="20"/>
              </w:rPr>
            </w:pPr>
            <w:r w:rsidRPr="00CA445E">
              <w:rPr>
                <w:rFonts w:cs="Arial"/>
                <w:sz w:val="20"/>
              </w:rPr>
              <w:t>100,1</w:t>
            </w:r>
          </w:p>
        </w:tc>
        <w:tc>
          <w:tcPr>
            <w:tcW w:w="1417" w:type="dxa"/>
            <w:tcBorders>
              <w:top w:val="single" w:sz="4" w:space="0" w:color="auto"/>
              <w:bottom w:val="dotted" w:sz="4" w:space="0" w:color="auto"/>
            </w:tcBorders>
          </w:tcPr>
          <w:p w14:paraId="1D8EBB7C" w14:textId="77777777" w:rsidR="00A4013A" w:rsidRPr="00CA445E" w:rsidRDefault="00A4013A" w:rsidP="00982190">
            <w:pPr>
              <w:spacing w:before="80" w:line="240" w:lineRule="exact"/>
              <w:ind w:firstLine="0"/>
              <w:jc w:val="center"/>
              <w:rPr>
                <w:rFonts w:cs="Arial"/>
                <w:sz w:val="20"/>
              </w:rPr>
            </w:pPr>
            <w:r w:rsidRPr="00CA445E">
              <w:rPr>
                <w:rFonts w:cs="Arial"/>
                <w:sz w:val="20"/>
              </w:rPr>
              <w:t>100,1</w:t>
            </w:r>
          </w:p>
        </w:tc>
        <w:tc>
          <w:tcPr>
            <w:tcW w:w="1382" w:type="dxa"/>
            <w:tcBorders>
              <w:top w:val="single" w:sz="4" w:space="0" w:color="auto"/>
              <w:bottom w:val="dotted" w:sz="4" w:space="0" w:color="auto"/>
            </w:tcBorders>
          </w:tcPr>
          <w:p w14:paraId="07BB4949" w14:textId="77777777" w:rsidR="00A4013A" w:rsidRPr="00CA445E" w:rsidRDefault="00A4013A" w:rsidP="00982190">
            <w:pPr>
              <w:spacing w:before="80" w:line="240" w:lineRule="exact"/>
              <w:ind w:firstLine="0"/>
              <w:jc w:val="center"/>
              <w:rPr>
                <w:rFonts w:cs="Arial"/>
                <w:sz w:val="20"/>
              </w:rPr>
            </w:pPr>
            <w:r w:rsidRPr="00CA445E">
              <w:rPr>
                <w:rFonts w:cs="Arial"/>
                <w:sz w:val="20"/>
              </w:rPr>
              <w:t>97,3</w:t>
            </w:r>
          </w:p>
        </w:tc>
        <w:tc>
          <w:tcPr>
            <w:tcW w:w="1382" w:type="dxa"/>
            <w:tcBorders>
              <w:top w:val="single" w:sz="4" w:space="0" w:color="auto"/>
              <w:bottom w:val="dotted" w:sz="4" w:space="0" w:color="auto"/>
            </w:tcBorders>
          </w:tcPr>
          <w:p w14:paraId="36F722B4" w14:textId="77777777" w:rsidR="00A4013A" w:rsidRPr="00CA445E" w:rsidRDefault="00A4013A" w:rsidP="00982190">
            <w:pPr>
              <w:spacing w:before="80" w:line="240" w:lineRule="exact"/>
              <w:ind w:firstLine="0"/>
              <w:jc w:val="center"/>
              <w:rPr>
                <w:rFonts w:cs="Arial"/>
                <w:sz w:val="20"/>
              </w:rPr>
            </w:pPr>
            <w:r w:rsidRPr="00CA445E">
              <w:rPr>
                <w:rFonts w:cs="Arial"/>
                <w:sz w:val="20"/>
              </w:rPr>
              <w:t>97,3</w:t>
            </w:r>
          </w:p>
        </w:tc>
        <w:tc>
          <w:tcPr>
            <w:tcW w:w="1382" w:type="dxa"/>
            <w:tcBorders>
              <w:top w:val="single" w:sz="4" w:space="0" w:color="auto"/>
              <w:bottom w:val="dotted" w:sz="4" w:space="0" w:color="auto"/>
            </w:tcBorders>
          </w:tcPr>
          <w:p w14:paraId="41FB1B2C" w14:textId="77777777" w:rsidR="00A4013A" w:rsidRPr="00CA445E" w:rsidRDefault="00A4013A" w:rsidP="00982190">
            <w:pPr>
              <w:spacing w:before="80" w:line="240" w:lineRule="exact"/>
              <w:ind w:firstLine="0"/>
              <w:jc w:val="center"/>
              <w:rPr>
                <w:rFonts w:cs="Arial"/>
                <w:sz w:val="20"/>
              </w:rPr>
            </w:pPr>
            <w:r w:rsidRPr="00CA445E">
              <w:rPr>
                <w:rFonts w:cs="Arial"/>
                <w:sz w:val="20"/>
              </w:rPr>
              <w:t>100,0</w:t>
            </w:r>
          </w:p>
        </w:tc>
        <w:tc>
          <w:tcPr>
            <w:tcW w:w="1383" w:type="dxa"/>
            <w:tcBorders>
              <w:top w:val="single" w:sz="4" w:space="0" w:color="auto"/>
              <w:bottom w:val="dotted" w:sz="4" w:space="0" w:color="auto"/>
            </w:tcBorders>
          </w:tcPr>
          <w:p w14:paraId="594E4146" w14:textId="77777777" w:rsidR="00A4013A" w:rsidRPr="00CA445E" w:rsidRDefault="00A4013A" w:rsidP="00982190">
            <w:pPr>
              <w:spacing w:before="80" w:line="240" w:lineRule="exact"/>
              <w:ind w:firstLine="0"/>
              <w:jc w:val="center"/>
              <w:rPr>
                <w:rFonts w:cs="Arial"/>
                <w:sz w:val="20"/>
              </w:rPr>
            </w:pPr>
            <w:r w:rsidRPr="00CA445E">
              <w:rPr>
                <w:rFonts w:cs="Arial"/>
                <w:sz w:val="20"/>
              </w:rPr>
              <w:t>100,0</w:t>
            </w:r>
          </w:p>
        </w:tc>
      </w:tr>
      <w:tr w:rsidR="00A4013A" w:rsidRPr="00CA445E" w14:paraId="79490E8D" w14:textId="77777777" w:rsidTr="00A4013A">
        <w:trPr>
          <w:trHeight w:val="267"/>
        </w:trPr>
        <w:tc>
          <w:tcPr>
            <w:tcW w:w="1418" w:type="dxa"/>
            <w:tcBorders>
              <w:top w:val="dotted" w:sz="4" w:space="0" w:color="auto"/>
              <w:bottom w:val="dotted" w:sz="4" w:space="0" w:color="auto"/>
            </w:tcBorders>
            <w:vAlign w:val="bottom"/>
          </w:tcPr>
          <w:p w14:paraId="4C34B4E3" w14:textId="77777777" w:rsidR="00A4013A" w:rsidRPr="00CA445E" w:rsidRDefault="00A4013A" w:rsidP="00982190">
            <w:pPr>
              <w:spacing w:before="80" w:line="240" w:lineRule="exact"/>
              <w:ind w:left="57" w:firstLine="0"/>
              <w:jc w:val="left"/>
              <w:rPr>
                <w:rFonts w:cs="Arial"/>
                <w:sz w:val="20"/>
              </w:rPr>
            </w:pPr>
            <w:r w:rsidRPr="00CA445E">
              <w:rPr>
                <w:rFonts w:cs="Arial"/>
                <w:sz w:val="20"/>
              </w:rPr>
              <w:t>Февраль</w:t>
            </w:r>
          </w:p>
        </w:tc>
        <w:tc>
          <w:tcPr>
            <w:tcW w:w="1134" w:type="dxa"/>
            <w:tcBorders>
              <w:top w:val="dotted" w:sz="4" w:space="0" w:color="auto"/>
              <w:bottom w:val="dotted" w:sz="4" w:space="0" w:color="auto"/>
            </w:tcBorders>
          </w:tcPr>
          <w:p w14:paraId="1D0C38F1" w14:textId="77777777" w:rsidR="00A4013A" w:rsidRPr="00CA445E" w:rsidRDefault="00A4013A" w:rsidP="00982190">
            <w:pPr>
              <w:spacing w:before="80" w:line="240" w:lineRule="exact"/>
              <w:ind w:firstLine="0"/>
              <w:jc w:val="center"/>
              <w:rPr>
                <w:rFonts w:cs="Arial"/>
                <w:sz w:val="20"/>
              </w:rPr>
            </w:pPr>
            <w:r w:rsidRPr="00CA445E">
              <w:rPr>
                <w:rFonts w:cs="Arial"/>
                <w:sz w:val="20"/>
              </w:rPr>
              <w:t>102,9</w:t>
            </w:r>
          </w:p>
        </w:tc>
        <w:tc>
          <w:tcPr>
            <w:tcW w:w="1417" w:type="dxa"/>
            <w:tcBorders>
              <w:top w:val="dotted" w:sz="4" w:space="0" w:color="auto"/>
              <w:bottom w:val="dotted" w:sz="4" w:space="0" w:color="auto"/>
            </w:tcBorders>
          </w:tcPr>
          <w:p w14:paraId="78F12C2C" w14:textId="77777777" w:rsidR="00A4013A" w:rsidRPr="00CA445E" w:rsidRDefault="00A4013A" w:rsidP="00982190">
            <w:pPr>
              <w:spacing w:before="80" w:line="240" w:lineRule="exact"/>
              <w:ind w:firstLine="0"/>
              <w:jc w:val="center"/>
              <w:rPr>
                <w:rFonts w:cs="Arial"/>
                <w:sz w:val="20"/>
              </w:rPr>
            </w:pPr>
            <w:r w:rsidRPr="00CA445E">
              <w:rPr>
                <w:rFonts w:cs="Arial"/>
                <w:sz w:val="20"/>
              </w:rPr>
              <w:t>103,1</w:t>
            </w:r>
          </w:p>
        </w:tc>
        <w:tc>
          <w:tcPr>
            <w:tcW w:w="1382" w:type="dxa"/>
            <w:tcBorders>
              <w:top w:val="dotted" w:sz="4" w:space="0" w:color="auto"/>
              <w:bottom w:val="dotted" w:sz="4" w:space="0" w:color="auto"/>
            </w:tcBorders>
            <w:vAlign w:val="bottom"/>
          </w:tcPr>
          <w:p w14:paraId="57387DC8" w14:textId="77777777" w:rsidR="00A4013A" w:rsidRPr="00CA445E" w:rsidRDefault="00A4013A" w:rsidP="00982190">
            <w:pPr>
              <w:spacing w:before="80" w:line="240" w:lineRule="exact"/>
              <w:ind w:firstLine="0"/>
              <w:jc w:val="center"/>
              <w:rPr>
                <w:rFonts w:cs="Arial"/>
                <w:sz w:val="20"/>
              </w:rPr>
            </w:pPr>
            <w:r w:rsidRPr="00CA445E">
              <w:rPr>
                <w:rFonts w:cs="Arial"/>
                <w:sz w:val="20"/>
              </w:rPr>
              <w:t>120,6</w:t>
            </w:r>
          </w:p>
        </w:tc>
        <w:tc>
          <w:tcPr>
            <w:tcW w:w="1382" w:type="dxa"/>
            <w:tcBorders>
              <w:top w:val="dotted" w:sz="4" w:space="0" w:color="auto"/>
              <w:bottom w:val="dotted" w:sz="4" w:space="0" w:color="auto"/>
            </w:tcBorders>
            <w:vAlign w:val="bottom"/>
          </w:tcPr>
          <w:p w14:paraId="2D3E4DC7" w14:textId="77777777" w:rsidR="00A4013A" w:rsidRPr="00CA445E" w:rsidRDefault="00A4013A" w:rsidP="00982190">
            <w:pPr>
              <w:spacing w:before="80" w:line="240" w:lineRule="exact"/>
              <w:ind w:firstLine="0"/>
              <w:jc w:val="center"/>
              <w:rPr>
                <w:rFonts w:cs="Arial"/>
                <w:sz w:val="20"/>
              </w:rPr>
            </w:pPr>
            <w:r w:rsidRPr="00CA445E">
              <w:rPr>
                <w:rFonts w:cs="Arial"/>
                <w:sz w:val="20"/>
              </w:rPr>
              <w:t>117,7</w:t>
            </w:r>
          </w:p>
        </w:tc>
        <w:tc>
          <w:tcPr>
            <w:tcW w:w="1382" w:type="dxa"/>
            <w:tcBorders>
              <w:top w:val="dotted" w:sz="4" w:space="0" w:color="auto"/>
              <w:bottom w:val="dotted" w:sz="4" w:space="0" w:color="auto"/>
            </w:tcBorders>
            <w:vAlign w:val="bottom"/>
          </w:tcPr>
          <w:p w14:paraId="4A3AA941" w14:textId="77777777" w:rsidR="00A4013A" w:rsidRPr="00CA445E" w:rsidRDefault="00A4013A" w:rsidP="00982190">
            <w:pPr>
              <w:spacing w:before="80" w:line="240" w:lineRule="exact"/>
              <w:ind w:firstLine="0"/>
              <w:jc w:val="center"/>
              <w:rPr>
                <w:rFonts w:cs="Arial"/>
                <w:sz w:val="20"/>
              </w:rPr>
            </w:pPr>
            <w:r w:rsidRPr="00CA445E">
              <w:rPr>
                <w:rFonts w:cs="Arial"/>
                <w:sz w:val="20"/>
              </w:rPr>
              <w:t>100,3</w:t>
            </w:r>
          </w:p>
        </w:tc>
        <w:tc>
          <w:tcPr>
            <w:tcW w:w="1383" w:type="dxa"/>
            <w:tcBorders>
              <w:top w:val="dotted" w:sz="4" w:space="0" w:color="auto"/>
              <w:bottom w:val="dotted" w:sz="4" w:space="0" w:color="auto"/>
            </w:tcBorders>
            <w:vAlign w:val="bottom"/>
          </w:tcPr>
          <w:p w14:paraId="477BF3E9" w14:textId="77777777" w:rsidR="00A4013A" w:rsidRPr="00CA445E" w:rsidRDefault="00A4013A" w:rsidP="00982190">
            <w:pPr>
              <w:spacing w:before="80" w:line="240" w:lineRule="exact"/>
              <w:ind w:firstLine="0"/>
              <w:jc w:val="center"/>
              <w:rPr>
                <w:rFonts w:cs="Arial"/>
                <w:sz w:val="20"/>
              </w:rPr>
            </w:pPr>
            <w:r w:rsidRPr="00CA445E">
              <w:rPr>
                <w:rFonts w:cs="Arial"/>
                <w:sz w:val="20"/>
              </w:rPr>
              <w:t>100,3</w:t>
            </w:r>
          </w:p>
        </w:tc>
      </w:tr>
      <w:tr w:rsidR="00A4013A" w:rsidRPr="00CA445E" w14:paraId="2D9F718F" w14:textId="77777777" w:rsidTr="00A4013A">
        <w:trPr>
          <w:trHeight w:val="267"/>
        </w:trPr>
        <w:tc>
          <w:tcPr>
            <w:tcW w:w="1418" w:type="dxa"/>
            <w:tcBorders>
              <w:top w:val="dotted" w:sz="4" w:space="0" w:color="auto"/>
              <w:bottom w:val="dotted" w:sz="4" w:space="0" w:color="auto"/>
            </w:tcBorders>
            <w:vAlign w:val="bottom"/>
          </w:tcPr>
          <w:p w14:paraId="02C0406C" w14:textId="77777777" w:rsidR="00A4013A" w:rsidRPr="00CA445E" w:rsidRDefault="00A4013A" w:rsidP="00982190">
            <w:pPr>
              <w:spacing w:before="80" w:line="240" w:lineRule="exact"/>
              <w:ind w:left="57" w:firstLine="0"/>
              <w:jc w:val="left"/>
              <w:rPr>
                <w:rFonts w:cs="Arial"/>
                <w:sz w:val="20"/>
              </w:rPr>
            </w:pPr>
            <w:r w:rsidRPr="00CA445E">
              <w:rPr>
                <w:rFonts w:cs="Arial"/>
                <w:sz w:val="20"/>
              </w:rPr>
              <w:t>Март</w:t>
            </w:r>
          </w:p>
        </w:tc>
        <w:tc>
          <w:tcPr>
            <w:tcW w:w="1134" w:type="dxa"/>
            <w:tcBorders>
              <w:top w:val="dotted" w:sz="4" w:space="0" w:color="auto"/>
              <w:bottom w:val="dotted" w:sz="4" w:space="0" w:color="auto"/>
            </w:tcBorders>
            <w:vAlign w:val="bottom"/>
          </w:tcPr>
          <w:p w14:paraId="247412D4" w14:textId="77777777" w:rsidR="00A4013A" w:rsidRPr="00CA445E" w:rsidRDefault="00A4013A" w:rsidP="00982190">
            <w:pPr>
              <w:spacing w:before="80" w:line="240" w:lineRule="exact"/>
              <w:ind w:firstLine="0"/>
              <w:jc w:val="center"/>
              <w:rPr>
                <w:rFonts w:cs="Arial"/>
                <w:sz w:val="20"/>
              </w:rPr>
            </w:pPr>
            <w:r w:rsidRPr="00CA445E">
              <w:rPr>
                <w:rFonts w:cs="Arial"/>
                <w:sz w:val="20"/>
              </w:rPr>
              <w:t>99,9</w:t>
            </w:r>
          </w:p>
        </w:tc>
        <w:tc>
          <w:tcPr>
            <w:tcW w:w="1417" w:type="dxa"/>
            <w:tcBorders>
              <w:top w:val="dotted" w:sz="4" w:space="0" w:color="auto"/>
              <w:bottom w:val="dotted" w:sz="4" w:space="0" w:color="auto"/>
            </w:tcBorders>
            <w:vAlign w:val="bottom"/>
          </w:tcPr>
          <w:p w14:paraId="14030D36" w14:textId="77777777" w:rsidR="00A4013A" w:rsidRPr="00CA445E" w:rsidRDefault="00A4013A" w:rsidP="00982190">
            <w:pPr>
              <w:spacing w:before="80" w:line="240" w:lineRule="exact"/>
              <w:ind w:firstLine="0"/>
              <w:jc w:val="center"/>
              <w:rPr>
                <w:rFonts w:cs="Arial"/>
                <w:sz w:val="20"/>
              </w:rPr>
            </w:pPr>
            <w:r w:rsidRPr="00CA445E">
              <w:rPr>
                <w:rFonts w:cs="Arial"/>
                <w:sz w:val="20"/>
              </w:rPr>
              <w:t>103,0</w:t>
            </w:r>
          </w:p>
        </w:tc>
        <w:tc>
          <w:tcPr>
            <w:tcW w:w="1382" w:type="dxa"/>
            <w:tcBorders>
              <w:top w:val="dotted" w:sz="4" w:space="0" w:color="auto"/>
              <w:bottom w:val="dotted" w:sz="4" w:space="0" w:color="auto"/>
            </w:tcBorders>
            <w:vAlign w:val="bottom"/>
          </w:tcPr>
          <w:p w14:paraId="541E91F4" w14:textId="77777777" w:rsidR="00A4013A" w:rsidRPr="00CA445E" w:rsidRDefault="00A4013A" w:rsidP="00982190">
            <w:pPr>
              <w:spacing w:before="80" w:line="240" w:lineRule="exact"/>
              <w:ind w:firstLine="0"/>
              <w:jc w:val="center"/>
              <w:rPr>
                <w:rFonts w:cs="Arial"/>
                <w:sz w:val="20"/>
              </w:rPr>
            </w:pPr>
            <w:r w:rsidRPr="00CA445E">
              <w:rPr>
                <w:rFonts w:cs="Arial"/>
                <w:bCs/>
                <w:sz w:val="20"/>
              </w:rPr>
              <w:t>96,5</w:t>
            </w:r>
          </w:p>
        </w:tc>
        <w:tc>
          <w:tcPr>
            <w:tcW w:w="1382" w:type="dxa"/>
            <w:tcBorders>
              <w:top w:val="dotted" w:sz="4" w:space="0" w:color="auto"/>
              <w:bottom w:val="dotted" w:sz="4" w:space="0" w:color="auto"/>
            </w:tcBorders>
            <w:vAlign w:val="bottom"/>
          </w:tcPr>
          <w:p w14:paraId="33D22677" w14:textId="77777777" w:rsidR="00A4013A" w:rsidRPr="00CA445E" w:rsidRDefault="00A4013A" w:rsidP="00982190">
            <w:pPr>
              <w:spacing w:before="80" w:line="240" w:lineRule="exact"/>
              <w:ind w:firstLine="0"/>
              <w:jc w:val="center"/>
              <w:rPr>
                <w:rFonts w:cs="Arial"/>
                <w:sz w:val="20"/>
              </w:rPr>
            </w:pPr>
            <w:r w:rsidRPr="00CA445E">
              <w:rPr>
                <w:rFonts w:cs="Arial"/>
                <w:bCs/>
                <w:sz w:val="20"/>
              </w:rPr>
              <w:t>113,5</w:t>
            </w:r>
          </w:p>
        </w:tc>
        <w:tc>
          <w:tcPr>
            <w:tcW w:w="1382" w:type="dxa"/>
            <w:tcBorders>
              <w:top w:val="dotted" w:sz="4" w:space="0" w:color="auto"/>
              <w:bottom w:val="dotted" w:sz="4" w:space="0" w:color="auto"/>
            </w:tcBorders>
            <w:vAlign w:val="bottom"/>
          </w:tcPr>
          <w:p w14:paraId="201A817E" w14:textId="77777777" w:rsidR="00A4013A" w:rsidRPr="00CA445E" w:rsidRDefault="00A4013A" w:rsidP="00982190">
            <w:pPr>
              <w:spacing w:before="80" w:line="240" w:lineRule="exact"/>
              <w:ind w:firstLine="0"/>
              <w:jc w:val="center"/>
              <w:rPr>
                <w:rFonts w:cs="Arial"/>
                <w:sz w:val="20"/>
              </w:rPr>
            </w:pPr>
            <w:r w:rsidRPr="00CA445E">
              <w:rPr>
                <w:rFonts w:cs="Arial"/>
                <w:bCs/>
                <w:sz w:val="20"/>
              </w:rPr>
              <w:t>100,2</w:t>
            </w:r>
          </w:p>
        </w:tc>
        <w:tc>
          <w:tcPr>
            <w:tcW w:w="1383" w:type="dxa"/>
            <w:tcBorders>
              <w:top w:val="dotted" w:sz="4" w:space="0" w:color="auto"/>
              <w:bottom w:val="dotted" w:sz="4" w:space="0" w:color="auto"/>
            </w:tcBorders>
            <w:vAlign w:val="bottom"/>
          </w:tcPr>
          <w:p w14:paraId="33E68595" w14:textId="77777777" w:rsidR="00A4013A" w:rsidRPr="00CA445E" w:rsidRDefault="00A4013A" w:rsidP="00982190">
            <w:pPr>
              <w:spacing w:before="80" w:line="240" w:lineRule="exact"/>
              <w:ind w:firstLine="0"/>
              <w:jc w:val="center"/>
              <w:rPr>
                <w:rFonts w:cs="Arial"/>
                <w:sz w:val="20"/>
              </w:rPr>
            </w:pPr>
            <w:r w:rsidRPr="00CA445E">
              <w:rPr>
                <w:rFonts w:cs="Arial"/>
                <w:bCs/>
                <w:sz w:val="20"/>
              </w:rPr>
              <w:t>100,6</w:t>
            </w:r>
          </w:p>
        </w:tc>
      </w:tr>
      <w:tr w:rsidR="00A4013A" w:rsidRPr="00CA445E" w14:paraId="55BE3095" w14:textId="77777777" w:rsidTr="00A4013A">
        <w:trPr>
          <w:trHeight w:val="267"/>
        </w:trPr>
        <w:tc>
          <w:tcPr>
            <w:tcW w:w="1418" w:type="dxa"/>
            <w:tcBorders>
              <w:top w:val="dotted" w:sz="4" w:space="0" w:color="auto"/>
              <w:bottom w:val="dotted" w:sz="4" w:space="0" w:color="auto"/>
            </w:tcBorders>
            <w:vAlign w:val="bottom"/>
          </w:tcPr>
          <w:p w14:paraId="58D438EA" w14:textId="77777777" w:rsidR="00A4013A" w:rsidRPr="00CA445E" w:rsidRDefault="00A4013A" w:rsidP="00982190">
            <w:pPr>
              <w:spacing w:before="80" w:line="240" w:lineRule="exact"/>
              <w:ind w:left="57" w:firstLine="0"/>
              <w:jc w:val="left"/>
              <w:rPr>
                <w:rFonts w:cs="Arial"/>
                <w:i/>
                <w:sz w:val="20"/>
              </w:rPr>
            </w:pPr>
            <w:r w:rsidRPr="00CA445E">
              <w:rPr>
                <w:rFonts w:cs="Arial"/>
                <w:i/>
                <w:sz w:val="20"/>
                <w:lang w:val="en-US"/>
              </w:rPr>
              <w:t xml:space="preserve">I </w:t>
            </w:r>
            <w:r w:rsidRPr="00CA445E">
              <w:rPr>
                <w:rFonts w:cs="Arial"/>
                <w:i/>
                <w:sz w:val="20"/>
              </w:rPr>
              <w:t>квартал</w:t>
            </w:r>
          </w:p>
        </w:tc>
        <w:tc>
          <w:tcPr>
            <w:tcW w:w="1134" w:type="dxa"/>
            <w:tcBorders>
              <w:top w:val="dotted" w:sz="4" w:space="0" w:color="auto"/>
              <w:bottom w:val="dotted" w:sz="4" w:space="0" w:color="auto"/>
            </w:tcBorders>
          </w:tcPr>
          <w:p w14:paraId="60984B2A" w14:textId="77777777" w:rsidR="00A4013A" w:rsidRPr="00CA445E" w:rsidRDefault="00A4013A" w:rsidP="00982190">
            <w:pPr>
              <w:spacing w:before="80" w:line="240" w:lineRule="exact"/>
              <w:ind w:firstLine="0"/>
              <w:jc w:val="center"/>
              <w:rPr>
                <w:rFonts w:cs="Arial"/>
                <w:i/>
                <w:sz w:val="20"/>
              </w:rPr>
            </w:pPr>
            <w:r w:rsidRPr="00CA445E">
              <w:rPr>
                <w:rFonts w:cs="Arial"/>
                <w:i/>
                <w:sz w:val="20"/>
              </w:rPr>
              <w:t>103,0</w:t>
            </w:r>
          </w:p>
        </w:tc>
        <w:tc>
          <w:tcPr>
            <w:tcW w:w="1417" w:type="dxa"/>
            <w:tcBorders>
              <w:top w:val="dotted" w:sz="4" w:space="0" w:color="auto"/>
              <w:bottom w:val="dotted" w:sz="4" w:space="0" w:color="auto"/>
            </w:tcBorders>
          </w:tcPr>
          <w:p w14:paraId="4D886226" w14:textId="77777777" w:rsidR="00A4013A" w:rsidRPr="00CA445E" w:rsidRDefault="00A4013A" w:rsidP="00982190">
            <w:pPr>
              <w:spacing w:before="80" w:line="240" w:lineRule="exact"/>
              <w:ind w:firstLine="0"/>
              <w:jc w:val="center"/>
              <w:rPr>
                <w:rFonts w:cs="Arial"/>
                <w:i/>
                <w:sz w:val="20"/>
              </w:rPr>
            </w:pPr>
            <w:r w:rsidRPr="00CA445E">
              <w:rPr>
                <w:rFonts w:cs="Arial"/>
                <w:i/>
                <w:sz w:val="20"/>
              </w:rPr>
              <w:t>103,0</w:t>
            </w:r>
          </w:p>
        </w:tc>
        <w:tc>
          <w:tcPr>
            <w:tcW w:w="1382" w:type="dxa"/>
            <w:tcBorders>
              <w:top w:val="dotted" w:sz="4" w:space="0" w:color="auto"/>
              <w:bottom w:val="dotted" w:sz="4" w:space="0" w:color="auto"/>
            </w:tcBorders>
          </w:tcPr>
          <w:p w14:paraId="042A281F" w14:textId="77777777" w:rsidR="00A4013A" w:rsidRPr="00CA445E" w:rsidRDefault="00A4013A" w:rsidP="00982190">
            <w:pPr>
              <w:spacing w:before="80" w:line="240" w:lineRule="exact"/>
              <w:ind w:firstLine="0"/>
              <w:jc w:val="center"/>
              <w:rPr>
                <w:rFonts w:cs="Arial"/>
                <w:i/>
                <w:sz w:val="20"/>
              </w:rPr>
            </w:pPr>
            <w:r w:rsidRPr="00CA445E">
              <w:rPr>
                <w:rFonts w:cs="Arial"/>
                <w:bCs/>
                <w:i/>
                <w:sz w:val="20"/>
              </w:rPr>
              <w:t>113,5</w:t>
            </w:r>
          </w:p>
        </w:tc>
        <w:tc>
          <w:tcPr>
            <w:tcW w:w="1382" w:type="dxa"/>
            <w:tcBorders>
              <w:top w:val="dotted" w:sz="4" w:space="0" w:color="auto"/>
              <w:bottom w:val="dotted" w:sz="4" w:space="0" w:color="auto"/>
            </w:tcBorders>
          </w:tcPr>
          <w:p w14:paraId="6051D858" w14:textId="77777777" w:rsidR="00A4013A" w:rsidRPr="00CA445E" w:rsidRDefault="00A4013A" w:rsidP="00982190">
            <w:pPr>
              <w:spacing w:before="80" w:line="240" w:lineRule="exact"/>
              <w:ind w:firstLine="0"/>
              <w:jc w:val="center"/>
              <w:rPr>
                <w:rFonts w:cs="Arial"/>
                <w:i/>
                <w:sz w:val="20"/>
              </w:rPr>
            </w:pPr>
            <w:r w:rsidRPr="00CA445E">
              <w:rPr>
                <w:rFonts w:cs="Arial"/>
                <w:bCs/>
                <w:i/>
                <w:sz w:val="20"/>
              </w:rPr>
              <w:t>113,5</w:t>
            </w:r>
          </w:p>
        </w:tc>
        <w:tc>
          <w:tcPr>
            <w:tcW w:w="1382" w:type="dxa"/>
            <w:tcBorders>
              <w:top w:val="dotted" w:sz="4" w:space="0" w:color="auto"/>
              <w:bottom w:val="dotted" w:sz="4" w:space="0" w:color="auto"/>
            </w:tcBorders>
          </w:tcPr>
          <w:p w14:paraId="3EE592D1" w14:textId="77777777" w:rsidR="00A4013A" w:rsidRPr="00CA445E" w:rsidRDefault="00A4013A" w:rsidP="00982190">
            <w:pPr>
              <w:spacing w:before="80" w:line="240" w:lineRule="exact"/>
              <w:ind w:firstLine="0"/>
              <w:jc w:val="center"/>
              <w:rPr>
                <w:rFonts w:cs="Arial"/>
                <w:i/>
                <w:sz w:val="20"/>
              </w:rPr>
            </w:pPr>
            <w:r w:rsidRPr="00CA445E">
              <w:rPr>
                <w:rFonts w:cs="Arial"/>
                <w:bCs/>
                <w:i/>
                <w:sz w:val="20"/>
              </w:rPr>
              <w:t>100,6</w:t>
            </w:r>
          </w:p>
        </w:tc>
        <w:tc>
          <w:tcPr>
            <w:tcW w:w="1383" w:type="dxa"/>
            <w:tcBorders>
              <w:top w:val="dotted" w:sz="4" w:space="0" w:color="auto"/>
              <w:bottom w:val="dotted" w:sz="4" w:space="0" w:color="auto"/>
            </w:tcBorders>
          </w:tcPr>
          <w:p w14:paraId="083E3685" w14:textId="77777777" w:rsidR="00A4013A" w:rsidRPr="00CA445E" w:rsidRDefault="00A4013A" w:rsidP="00982190">
            <w:pPr>
              <w:spacing w:before="80" w:line="240" w:lineRule="exact"/>
              <w:ind w:firstLine="0"/>
              <w:jc w:val="center"/>
              <w:rPr>
                <w:rFonts w:cs="Arial"/>
                <w:i/>
                <w:sz w:val="20"/>
              </w:rPr>
            </w:pPr>
            <w:r w:rsidRPr="00CA445E">
              <w:rPr>
                <w:rFonts w:cs="Arial"/>
                <w:bCs/>
                <w:i/>
                <w:sz w:val="20"/>
              </w:rPr>
              <w:t>100,6</w:t>
            </w:r>
          </w:p>
        </w:tc>
      </w:tr>
      <w:tr w:rsidR="00A4013A" w:rsidRPr="00CA445E" w14:paraId="62397805" w14:textId="77777777" w:rsidTr="00A4013A">
        <w:trPr>
          <w:trHeight w:val="267"/>
        </w:trPr>
        <w:tc>
          <w:tcPr>
            <w:tcW w:w="1418" w:type="dxa"/>
            <w:tcBorders>
              <w:top w:val="dotted" w:sz="4" w:space="0" w:color="auto"/>
              <w:bottom w:val="dotted" w:sz="4" w:space="0" w:color="auto"/>
            </w:tcBorders>
            <w:vAlign w:val="bottom"/>
          </w:tcPr>
          <w:p w14:paraId="7C5A9AAB" w14:textId="77777777" w:rsidR="00A4013A" w:rsidRPr="00CA445E" w:rsidRDefault="00A4013A" w:rsidP="00982190">
            <w:pPr>
              <w:spacing w:before="80" w:line="240" w:lineRule="exact"/>
              <w:ind w:left="57" w:firstLine="0"/>
              <w:jc w:val="left"/>
              <w:rPr>
                <w:rFonts w:cs="Arial"/>
                <w:sz w:val="20"/>
              </w:rPr>
            </w:pPr>
            <w:r w:rsidRPr="00CA445E">
              <w:rPr>
                <w:rFonts w:cs="Arial"/>
                <w:sz w:val="20"/>
              </w:rPr>
              <w:t>Апрель</w:t>
            </w:r>
          </w:p>
        </w:tc>
        <w:tc>
          <w:tcPr>
            <w:tcW w:w="1134" w:type="dxa"/>
            <w:tcBorders>
              <w:top w:val="dotted" w:sz="4" w:space="0" w:color="auto"/>
              <w:bottom w:val="dotted" w:sz="4" w:space="0" w:color="auto"/>
            </w:tcBorders>
          </w:tcPr>
          <w:p w14:paraId="3AEC8A75" w14:textId="77777777" w:rsidR="00A4013A" w:rsidRPr="00CA445E" w:rsidRDefault="00A4013A" w:rsidP="00982190">
            <w:pPr>
              <w:spacing w:before="80" w:line="240" w:lineRule="exact"/>
              <w:ind w:firstLine="0"/>
              <w:jc w:val="center"/>
              <w:rPr>
                <w:rFonts w:cs="Arial"/>
                <w:sz w:val="20"/>
              </w:rPr>
            </w:pPr>
            <w:r w:rsidRPr="00CA445E">
              <w:rPr>
                <w:rFonts w:cs="Arial"/>
                <w:sz w:val="20"/>
              </w:rPr>
              <w:t>97,9</w:t>
            </w:r>
          </w:p>
        </w:tc>
        <w:tc>
          <w:tcPr>
            <w:tcW w:w="1417" w:type="dxa"/>
            <w:tcBorders>
              <w:top w:val="dotted" w:sz="4" w:space="0" w:color="auto"/>
              <w:bottom w:val="dotted" w:sz="4" w:space="0" w:color="auto"/>
            </w:tcBorders>
          </w:tcPr>
          <w:p w14:paraId="1F88798E" w14:textId="77777777" w:rsidR="00A4013A" w:rsidRPr="00CA445E" w:rsidRDefault="00A4013A" w:rsidP="00982190">
            <w:pPr>
              <w:spacing w:before="80" w:line="240" w:lineRule="exact"/>
              <w:ind w:firstLine="0"/>
              <w:jc w:val="center"/>
              <w:rPr>
                <w:rFonts w:cs="Arial"/>
                <w:sz w:val="20"/>
              </w:rPr>
            </w:pPr>
            <w:r w:rsidRPr="00CA445E">
              <w:rPr>
                <w:rFonts w:cs="Arial"/>
                <w:sz w:val="20"/>
              </w:rPr>
              <w:t>100,9</w:t>
            </w:r>
          </w:p>
        </w:tc>
        <w:tc>
          <w:tcPr>
            <w:tcW w:w="1382" w:type="dxa"/>
            <w:tcBorders>
              <w:top w:val="dotted" w:sz="4" w:space="0" w:color="auto"/>
              <w:bottom w:val="dotted" w:sz="4" w:space="0" w:color="auto"/>
            </w:tcBorders>
            <w:vAlign w:val="bottom"/>
          </w:tcPr>
          <w:p w14:paraId="51AC0843" w14:textId="77777777" w:rsidR="00A4013A" w:rsidRPr="00CA445E" w:rsidRDefault="00A4013A" w:rsidP="00982190">
            <w:pPr>
              <w:spacing w:before="80" w:line="240" w:lineRule="exact"/>
              <w:ind w:firstLine="0"/>
              <w:jc w:val="center"/>
              <w:rPr>
                <w:rFonts w:cs="Arial"/>
                <w:sz w:val="20"/>
              </w:rPr>
            </w:pPr>
            <w:r w:rsidRPr="00CA445E">
              <w:rPr>
                <w:rFonts w:cs="Arial"/>
                <w:sz w:val="20"/>
              </w:rPr>
              <w:t>80,9</w:t>
            </w:r>
          </w:p>
        </w:tc>
        <w:tc>
          <w:tcPr>
            <w:tcW w:w="1382" w:type="dxa"/>
            <w:tcBorders>
              <w:top w:val="dotted" w:sz="4" w:space="0" w:color="auto"/>
              <w:bottom w:val="dotted" w:sz="4" w:space="0" w:color="auto"/>
            </w:tcBorders>
            <w:vAlign w:val="bottom"/>
          </w:tcPr>
          <w:p w14:paraId="4FC5DDB6" w14:textId="77777777" w:rsidR="00A4013A" w:rsidRPr="00CA445E" w:rsidRDefault="00A4013A" w:rsidP="00982190">
            <w:pPr>
              <w:spacing w:before="80" w:line="240" w:lineRule="exact"/>
              <w:ind w:firstLine="0"/>
              <w:jc w:val="center"/>
              <w:rPr>
                <w:rFonts w:cs="Arial"/>
                <w:sz w:val="20"/>
              </w:rPr>
            </w:pPr>
            <w:r w:rsidRPr="00CA445E">
              <w:rPr>
                <w:rFonts w:cs="Arial"/>
                <w:sz w:val="20"/>
              </w:rPr>
              <w:t>91,9</w:t>
            </w:r>
          </w:p>
        </w:tc>
        <w:tc>
          <w:tcPr>
            <w:tcW w:w="1382" w:type="dxa"/>
            <w:tcBorders>
              <w:top w:val="dotted" w:sz="4" w:space="0" w:color="auto"/>
              <w:bottom w:val="dotted" w:sz="4" w:space="0" w:color="auto"/>
            </w:tcBorders>
            <w:vAlign w:val="bottom"/>
          </w:tcPr>
          <w:p w14:paraId="74D7741E" w14:textId="77777777" w:rsidR="00A4013A" w:rsidRPr="00CA445E" w:rsidRDefault="00A4013A" w:rsidP="00982190">
            <w:pPr>
              <w:spacing w:before="80" w:line="240" w:lineRule="exact"/>
              <w:ind w:firstLine="0"/>
              <w:jc w:val="center"/>
              <w:rPr>
                <w:rFonts w:cs="Arial"/>
                <w:sz w:val="20"/>
              </w:rPr>
            </w:pPr>
            <w:r w:rsidRPr="00CA445E">
              <w:rPr>
                <w:rFonts w:cs="Arial"/>
                <w:sz w:val="20"/>
              </w:rPr>
              <w:t>101,1</w:t>
            </w:r>
          </w:p>
        </w:tc>
        <w:tc>
          <w:tcPr>
            <w:tcW w:w="1383" w:type="dxa"/>
            <w:tcBorders>
              <w:top w:val="dotted" w:sz="4" w:space="0" w:color="auto"/>
              <w:bottom w:val="dotted" w:sz="4" w:space="0" w:color="auto"/>
            </w:tcBorders>
            <w:vAlign w:val="bottom"/>
          </w:tcPr>
          <w:p w14:paraId="088E9D69" w14:textId="77777777" w:rsidR="00A4013A" w:rsidRPr="00CA445E" w:rsidRDefault="00A4013A" w:rsidP="00982190">
            <w:pPr>
              <w:spacing w:before="80" w:line="240" w:lineRule="exact"/>
              <w:ind w:firstLine="0"/>
              <w:jc w:val="center"/>
              <w:rPr>
                <w:rFonts w:cs="Arial"/>
                <w:sz w:val="20"/>
              </w:rPr>
            </w:pPr>
            <w:r w:rsidRPr="00CA445E">
              <w:rPr>
                <w:rFonts w:cs="Arial"/>
                <w:sz w:val="20"/>
              </w:rPr>
              <w:t>101,6</w:t>
            </w:r>
          </w:p>
        </w:tc>
      </w:tr>
      <w:tr w:rsidR="00A4013A" w:rsidRPr="00CA445E" w14:paraId="22A1EA51" w14:textId="77777777" w:rsidTr="00A4013A">
        <w:trPr>
          <w:trHeight w:val="267"/>
        </w:trPr>
        <w:tc>
          <w:tcPr>
            <w:tcW w:w="1418" w:type="dxa"/>
            <w:tcBorders>
              <w:top w:val="dotted" w:sz="4" w:space="0" w:color="auto"/>
              <w:bottom w:val="dotted" w:sz="4" w:space="0" w:color="auto"/>
            </w:tcBorders>
            <w:vAlign w:val="bottom"/>
          </w:tcPr>
          <w:p w14:paraId="51BE3E78" w14:textId="77777777" w:rsidR="00A4013A" w:rsidRPr="00CA445E" w:rsidRDefault="00A4013A" w:rsidP="00982190">
            <w:pPr>
              <w:spacing w:before="80" w:line="240" w:lineRule="exact"/>
              <w:ind w:left="57" w:firstLine="0"/>
              <w:jc w:val="left"/>
              <w:rPr>
                <w:rFonts w:cs="Arial"/>
                <w:sz w:val="20"/>
              </w:rPr>
            </w:pPr>
            <w:r w:rsidRPr="00CA445E">
              <w:rPr>
                <w:rFonts w:cs="Arial"/>
                <w:sz w:val="20"/>
              </w:rPr>
              <w:t>Май</w:t>
            </w:r>
          </w:p>
        </w:tc>
        <w:tc>
          <w:tcPr>
            <w:tcW w:w="1134" w:type="dxa"/>
            <w:tcBorders>
              <w:top w:val="dotted" w:sz="4" w:space="0" w:color="auto"/>
              <w:bottom w:val="dotted" w:sz="4" w:space="0" w:color="auto"/>
            </w:tcBorders>
            <w:vAlign w:val="bottom"/>
          </w:tcPr>
          <w:p w14:paraId="0A6F5598" w14:textId="77777777" w:rsidR="00A4013A" w:rsidRPr="00CA445E" w:rsidRDefault="00A4013A" w:rsidP="00982190">
            <w:pPr>
              <w:spacing w:before="80" w:line="240" w:lineRule="exact"/>
              <w:ind w:firstLine="0"/>
              <w:jc w:val="center"/>
              <w:rPr>
                <w:rFonts w:cs="Arial"/>
                <w:sz w:val="20"/>
              </w:rPr>
            </w:pPr>
            <w:r w:rsidRPr="00CA445E">
              <w:rPr>
                <w:rFonts w:cs="Arial"/>
                <w:sz w:val="20"/>
              </w:rPr>
              <w:t>101,5</w:t>
            </w:r>
          </w:p>
        </w:tc>
        <w:tc>
          <w:tcPr>
            <w:tcW w:w="1417" w:type="dxa"/>
            <w:tcBorders>
              <w:top w:val="dotted" w:sz="4" w:space="0" w:color="auto"/>
              <w:bottom w:val="dotted" w:sz="4" w:space="0" w:color="auto"/>
            </w:tcBorders>
            <w:vAlign w:val="bottom"/>
          </w:tcPr>
          <w:p w14:paraId="6C334D15" w14:textId="77777777" w:rsidR="00A4013A" w:rsidRPr="00CA445E" w:rsidRDefault="00A4013A" w:rsidP="00982190">
            <w:pPr>
              <w:spacing w:before="80" w:line="240" w:lineRule="exact"/>
              <w:ind w:firstLine="0"/>
              <w:jc w:val="center"/>
              <w:rPr>
                <w:rFonts w:cs="Arial"/>
                <w:sz w:val="20"/>
              </w:rPr>
            </w:pPr>
            <w:r w:rsidRPr="00CA445E">
              <w:rPr>
                <w:rFonts w:cs="Arial"/>
                <w:sz w:val="20"/>
              </w:rPr>
              <w:t>102,4</w:t>
            </w:r>
          </w:p>
        </w:tc>
        <w:tc>
          <w:tcPr>
            <w:tcW w:w="1382" w:type="dxa"/>
            <w:tcBorders>
              <w:top w:val="dotted" w:sz="4" w:space="0" w:color="auto"/>
              <w:bottom w:val="dotted" w:sz="4" w:space="0" w:color="auto"/>
            </w:tcBorders>
            <w:vAlign w:val="bottom"/>
          </w:tcPr>
          <w:p w14:paraId="0721068F" w14:textId="77777777" w:rsidR="00A4013A" w:rsidRPr="00CA445E" w:rsidRDefault="00A4013A" w:rsidP="00982190">
            <w:pPr>
              <w:spacing w:before="80" w:line="240" w:lineRule="exact"/>
              <w:ind w:firstLine="0"/>
              <w:jc w:val="center"/>
              <w:rPr>
                <w:rFonts w:cs="Arial"/>
                <w:sz w:val="20"/>
              </w:rPr>
            </w:pPr>
            <w:r w:rsidRPr="00CA445E">
              <w:rPr>
                <w:rFonts w:cs="Arial"/>
                <w:sz w:val="20"/>
              </w:rPr>
              <w:t>104,8</w:t>
            </w:r>
          </w:p>
        </w:tc>
        <w:tc>
          <w:tcPr>
            <w:tcW w:w="1382" w:type="dxa"/>
            <w:tcBorders>
              <w:top w:val="dotted" w:sz="4" w:space="0" w:color="auto"/>
              <w:bottom w:val="dotted" w:sz="4" w:space="0" w:color="auto"/>
            </w:tcBorders>
            <w:vAlign w:val="bottom"/>
          </w:tcPr>
          <w:p w14:paraId="19054D08" w14:textId="77777777" w:rsidR="00A4013A" w:rsidRPr="00CA445E" w:rsidRDefault="00A4013A" w:rsidP="00982190">
            <w:pPr>
              <w:spacing w:before="80" w:line="240" w:lineRule="exact"/>
              <w:ind w:firstLine="0"/>
              <w:jc w:val="center"/>
              <w:rPr>
                <w:rFonts w:cs="Arial"/>
                <w:sz w:val="20"/>
              </w:rPr>
            </w:pPr>
            <w:r w:rsidRPr="00CA445E">
              <w:rPr>
                <w:rFonts w:cs="Arial"/>
                <w:sz w:val="20"/>
              </w:rPr>
              <w:t>96,3</w:t>
            </w:r>
          </w:p>
        </w:tc>
        <w:tc>
          <w:tcPr>
            <w:tcW w:w="1382" w:type="dxa"/>
            <w:tcBorders>
              <w:top w:val="dotted" w:sz="4" w:space="0" w:color="auto"/>
              <w:bottom w:val="dotted" w:sz="4" w:space="0" w:color="auto"/>
            </w:tcBorders>
            <w:vAlign w:val="bottom"/>
          </w:tcPr>
          <w:p w14:paraId="7B68DE68" w14:textId="77777777" w:rsidR="00A4013A" w:rsidRPr="00CA445E" w:rsidRDefault="00A4013A" w:rsidP="00982190">
            <w:pPr>
              <w:spacing w:before="80" w:line="240" w:lineRule="exact"/>
              <w:ind w:firstLine="0"/>
              <w:jc w:val="center"/>
              <w:rPr>
                <w:rFonts w:cs="Arial"/>
                <w:sz w:val="20"/>
              </w:rPr>
            </w:pPr>
            <w:r w:rsidRPr="00CA445E">
              <w:rPr>
                <w:rFonts w:cs="Arial"/>
                <w:sz w:val="20"/>
              </w:rPr>
              <w:t>101,2</w:t>
            </w:r>
          </w:p>
        </w:tc>
        <w:tc>
          <w:tcPr>
            <w:tcW w:w="1383" w:type="dxa"/>
            <w:tcBorders>
              <w:top w:val="dotted" w:sz="4" w:space="0" w:color="auto"/>
              <w:bottom w:val="dotted" w:sz="4" w:space="0" w:color="auto"/>
            </w:tcBorders>
            <w:vAlign w:val="bottom"/>
          </w:tcPr>
          <w:p w14:paraId="012925F5" w14:textId="77777777" w:rsidR="00A4013A" w:rsidRPr="00CA445E" w:rsidRDefault="00A4013A" w:rsidP="00982190">
            <w:pPr>
              <w:spacing w:before="80" w:line="240" w:lineRule="exact"/>
              <w:ind w:firstLine="0"/>
              <w:jc w:val="center"/>
              <w:rPr>
                <w:rFonts w:cs="Arial"/>
                <w:sz w:val="20"/>
              </w:rPr>
            </w:pPr>
            <w:r w:rsidRPr="00CA445E">
              <w:rPr>
                <w:rFonts w:cs="Arial"/>
                <w:sz w:val="20"/>
              </w:rPr>
              <w:t>102,8</w:t>
            </w:r>
          </w:p>
        </w:tc>
      </w:tr>
      <w:tr w:rsidR="00A4013A" w:rsidRPr="00CA445E" w14:paraId="2C952C6F" w14:textId="77777777" w:rsidTr="00A4013A">
        <w:trPr>
          <w:trHeight w:val="267"/>
        </w:trPr>
        <w:tc>
          <w:tcPr>
            <w:tcW w:w="1418" w:type="dxa"/>
            <w:tcBorders>
              <w:top w:val="dotted" w:sz="4" w:space="0" w:color="auto"/>
              <w:bottom w:val="dotted" w:sz="4" w:space="0" w:color="auto"/>
            </w:tcBorders>
            <w:vAlign w:val="bottom"/>
          </w:tcPr>
          <w:p w14:paraId="38A6F5C0" w14:textId="77777777" w:rsidR="00A4013A" w:rsidRPr="00CA445E" w:rsidRDefault="00A4013A" w:rsidP="00982190">
            <w:pPr>
              <w:spacing w:before="80" w:line="240" w:lineRule="exact"/>
              <w:ind w:left="57" w:firstLine="0"/>
              <w:jc w:val="left"/>
              <w:rPr>
                <w:rFonts w:cs="Arial"/>
                <w:sz w:val="20"/>
              </w:rPr>
            </w:pPr>
            <w:r w:rsidRPr="00CA445E">
              <w:rPr>
                <w:rFonts w:cs="Arial"/>
                <w:sz w:val="20"/>
              </w:rPr>
              <w:t>Июнь</w:t>
            </w:r>
          </w:p>
        </w:tc>
        <w:tc>
          <w:tcPr>
            <w:tcW w:w="1134" w:type="dxa"/>
            <w:tcBorders>
              <w:top w:val="dotted" w:sz="4" w:space="0" w:color="auto"/>
              <w:bottom w:val="dotted" w:sz="4" w:space="0" w:color="auto"/>
            </w:tcBorders>
            <w:vAlign w:val="bottom"/>
          </w:tcPr>
          <w:p w14:paraId="782EA14C" w14:textId="77777777" w:rsidR="00A4013A" w:rsidRPr="00CA445E" w:rsidRDefault="00A4013A" w:rsidP="00982190">
            <w:pPr>
              <w:spacing w:before="80" w:line="240" w:lineRule="exact"/>
              <w:ind w:firstLine="0"/>
              <w:jc w:val="center"/>
              <w:rPr>
                <w:rFonts w:cs="Arial"/>
                <w:sz w:val="20"/>
              </w:rPr>
            </w:pPr>
            <w:r w:rsidRPr="00CA445E">
              <w:rPr>
                <w:rFonts w:cs="Arial"/>
                <w:sz w:val="20"/>
              </w:rPr>
              <w:t>97,6</w:t>
            </w:r>
          </w:p>
        </w:tc>
        <w:tc>
          <w:tcPr>
            <w:tcW w:w="1417" w:type="dxa"/>
            <w:tcBorders>
              <w:top w:val="dotted" w:sz="4" w:space="0" w:color="auto"/>
              <w:bottom w:val="dotted" w:sz="4" w:space="0" w:color="auto"/>
            </w:tcBorders>
            <w:vAlign w:val="bottom"/>
          </w:tcPr>
          <w:p w14:paraId="2FEEE156" w14:textId="77777777" w:rsidR="00A4013A" w:rsidRPr="00CA445E" w:rsidRDefault="00A4013A" w:rsidP="00982190">
            <w:pPr>
              <w:spacing w:before="80" w:line="240" w:lineRule="exact"/>
              <w:ind w:firstLine="0"/>
              <w:jc w:val="center"/>
              <w:rPr>
                <w:rFonts w:cs="Arial"/>
                <w:sz w:val="20"/>
              </w:rPr>
            </w:pPr>
            <w:r w:rsidRPr="00CA445E">
              <w:rPr>
                <w:rFonts w:cs="Arial"/>
                <w:sz w:val="20"/>
              </w:rPr>
              <w:t>99,9</w:t>
            </w:r>
          </w:p>
        </w:tc>
        <w:tc>
          <w:tcPr>
            <w:tcW w:w="1382" w:type="dxa"/>
            <w:tcBorders>
              <w:top w:val="dotted" w:sz="4" w:space="0" w:color="auto"/>
              <w:bottom w:val="dotted" w:sz="4" w:space="0" w:color="auto"/>
            </w:tcBorders>
            <w:vAlign w:val="bottom"/>
          </w:tcPr>
          <w:p w14:paraId="7A477C7A" w14:textId="77777777" w:rsidR="00A4013A" w:rsidRPr="00CA445E" w:rsidRDefault="00A4013A" w:rsidP="00982190">
            <w:pPr>
              <w:spacing w:before="80" w:line="240" w:lineRule="exact"/>
              <w:ind w:firstLine="0"/>
              <w:jc w:val="center"/>
              <w:rPr>
                <w:rFonts w:cs="Arial"/>
                <w:sz w:val="20"/>
              </w:rPr>
            </w:pPr>
            <w:r w:rsidRPr="00CA445E">
              <w:rPr>
                <w:rFonts w:cs="Arial"/>
                <w:sz w:val="20"/>
              </w:rPr>
              <w:t>76,5</w:t>
            </w:r>
          </w:p>
        </w:tc>
        <w:tc>
          <w:tcPr>
            <w:tcW w:w="1382" w:type="dxa"/>
            <w:tcBorders>
              <w:top w:val="dotted" w:sz="4" w:space="0" w:color="auto"/>
              <w:bottom w:val="dotted" w:sz="4" w:space="0" w:color="auto"/>
            </w:tcBorders>
            <w:vAlign w:val="bottom"/>
          </w:tcPr>
          <w:p w14:paraId="237F452A" w14:textId="77777777" w:rsidR="00A4013A" w:rsidRPr="00CA445E" w:rsidRDefault="00A4013A" w:rsidP="00982190">
            <w:pPr>
              <w:spacing w:before="80" w:line="240" w:lineRule="exact"/>
              <w:ind w:firstLine="0"/>
              <w:jc w:val="center"/>
              <w:rPr>
                <w:rFonts w:cs="Arial"/>
                <w:sz w:val="20"/>
              </w:rPr>
            </w:pPr>
            <w:r w:rsidRPr="00CA445E">
              <w:rPr>
                <w:rFonts w:cs="Arial"/>
                <w:sz w:val="20"/>
              </w:rPr>
              <w:t>73,7</w:t>
            </w:r>
          </w:p>
        </w:tc>
        <w:tc>
          <w:tcPr>
            <w:tcW w:w="1382" w:type="dxa"/>
            <w:tcBorders>
              <w:top w:val="dotted" w:sz="4" w:space="0" w:color="auto"/>
              <w:bottom w:val="dotted" w:sz="4" w:space="0" w:color="auto"/>
            </w:tcBorders>
            <w:vAlign w:val="bottom"/>
          </w:tcPr>
          <w:p w14:paraId="648D2503" w14:textId="77777777" w:rsidR="00A4013A" w:rsidRPr="00CA445E" w:rsidRDefault="00A4013A" w:rsidP="00982190">
            <w:pPr>
              <w:spacing w:before="80" w:line="240" w:lineRule="exact"/>
              <w:ind w:firstLine="0"/>
              <w:jc w:val="center"/>
              <w:rPr>
                <w:rFonts w:cs="Arial"/>
                <w:sz w:val="20"/>
              </w:rPr>
            </w:pPr>
            <w:r w:rsidRPr="00CA445E">
              <w:rPr>
                <w:rFonts w:cs="Arial"/>
                <w:sz w:val="20"/>
              </w:rPr>
              <w:t>100,6</w:t>
            </w:r>
          </w:p>
        </w:tc>
        <w:tc>
          <w:tcPr>
            <w:tcW w:w="1383" w:type="dxa"/>
            <w:tcBorders>
              <w:top w:val="dotted" w:sz="4" w:space="0" w:color="auto"/>
              <w:bottom w:val="dotted" w:sz="4" w:space="0" w:color="auto"/>
            </w:tcBorders>
            <w:vAlign w:val="bottom"/>
          </w:tcPr>
          <w:p w14:paraId="15D1CC3E" w14:textId="77777777" w:rsidR="00A4013A" w:rsidRPr="00CA445E" w:rsidRDefault="00A4013A" w:rsidP="00982190">
            <w:pPr>
              <w:spacing w:before="80" w:line="240" w:lineRule="exact"/>
              <w:ind w:firstLine="0"/>
              <w:jc w:val="center"/>
              <w:rPr>
                <w:rFonts w:cs="Arial"/>
                <w:sz w:val="20"/>
              </w:rPr>
            </w:pPr>
            <w:r w:rsidRPr="00CA445E">
              <w:rPr>
                <w:rFonts w:cs="Arial"/>
                <w:sz w:val="20"/>
              </w:rPr>
              <w:t>103,4</w:t>
            </w:r>
          </w:p>
        </w:tc>
      </w:tr>
      <w:tr w:rsidR="00A4013A" w:rsidRPr="00CA445E" w14:paraId="016B33AD" w14:textId="77777777" w:rsidTr="00A4013A">
        <w:trPr>
          <w:trHeight w:val="267"/>
        </w:trPr>
        <w:tc>
          <w:tcPr>
            <w:tcW w:w="1418" w:type="dxa"/>
            <w:tcBorders>
              <w:top w:val="dotted" w:sz="4" w:space="0" w:color="auto"/>
              <w:bottom w:val="dotted" w:sz="4" w:space="0" w:color="auto"/>
            </w:tcBorders>
            <w:vAlign w:val="bottom"/>
          </w:tcPr>
          <w:p w14:paraId="71D663DB" w14:textId="77777777" w:rsidR="00A4013A" w:rsidRPr="00CA445E" w:rsidRDefault="00A4013A" w:rsidP="00982190">
            <w:pPr>
              <w:spacing w:before="80" w:line="240" w:lineRule="exact"/>
              <w:ind w:left="57" w:firstLine="0"/>
              <w:jc w:val="left"/>
              <w:rPr>
                <w:rFonts w:cs="Arial"/>
                <w:i/>
                <w:sz w:val="20"/>
              </w:rPr>
            </w:pPr>
            <w:r w:rsidRPr="00CA445E">
              <w:rPr>
                <w:rFonts w:cs="Arial"/>
                <w:i/>
                <w:sz w:val="20"/>
                <w:lang w:val="en-US"/>
              </w:rPr>
              <w:t xml:space="preserve">II </w:t>
            </w:r>
            <w:r w:rsidRPr="00CA445E">
              <w:rPr>
                <w:rFonts w:cs="Arial"/>
                <w:i/>
                <w:sz w:val="20"/>
              </w:rPr>
              <w:t>квартал</w:t>
            </w:r>
          </w:p>
        </w:tc>
        <w:tc>
          <w:tcPr>
            <w:tcW w:w="1134" w:type="dxa"/>
            <w:tcBorders>
              <w:top w:val="dotted" w:sz="4" w:space="0" w:color="auto"/>
              <w:bottom w:val="dotted" w:sz="4" w:space="0" w:color="auto"/>
            </w:tcBorders>
            <w:vAlign w:val="bottom"/>
          </w:tcPr>
          <w:p w14:paraId="48C1B7FA" w14:textId="77777777" w:rsidR="00A4013A" w:rsidRPr="00CA445E" w:rsidRDefault="00A4013A" w:rsidP="00982190">
            <w:pPr>
              <w:spacing w:before="80" w:line="240" w:lineRule="exact"/>
              <w:ind w:firstLine="0"/>
              <w:jc w:val="center"/>
              <w:rPr>
                <w:rFonts w:cs="Arial"/>
                <w:i/>
                <w:sz w:val="20"/>
              </w:rPr>
            </w:pPr>
            <w:r w:rsidRPr="00CA445E">
              <w:rPr>
                <w:rFonts w:cs="Arial"/>
                <w:i/>
                <w:sz w:val="20"/>
              </w:rPr>
              <w:t>97,0</w:t>
            </w:r>
          </w:p>
        </w:tc>
        <w:tc>
          <w:tcPr>
            <w:tcW w:w="1417" w:type="dxa"/>
            <w:tcBorders>
              <w:top w:val="dotted" w:sz="4" w:space="0" w:color="auto"/>
              <w:bottom w:val="dotted" w:sz="4" w:space="0" w:color="auto"/>
            </w:tcBorders>
            <w:vAlign w:val="bottom"/>
          </w:tcPr>
          <w:p w14:paraId="4ABBCF8E" w14:textId="77777777" w:rsidR="00A4013A" w:rsidRPr="00CA445E" w:rsidRDefault="00A4013A" w:rsidP="00982190">
            <w:pPr>
              <w:spacing w:before="80" w:line="240" w:lineRule="exact"/>
              <w:ind w:firstLine="0"/>
              <w:jc w:val="center"/>
              <w:rPr>
                <w:rFonts w:cs="Arial"/>
                <w:i/>
                <w:sz w:val="20"/>
              </w:rPr>
            </w:pPr>
            <w:r w:rsidRPr="00CA445E">
              <w:rPr>
                <w:rFonts w:cs="Arial"/>
                <w:i/>
                <w:sz w:val="20"/>
              </w:rPr>
              <w:t>99,9</w:t>
            </w:r>
          </w:p>
        </w:tc>
        <w:tc>
          <w:tcPr>
            <w:tcW w:w="1382" w:type="dxa"/>
            <w:tcBorders>
              <w:top w:val="dotted" w:sz="4" w:space="0" w:color="auto"/>
              <w:bottom w:val="dotted" w:sz="4" w:space="0" w:color="auto"/>
            </w:tcBorders>
            <w:vAlign w:val="bottom"/>
          </w:tcPr>
          <w:p w14:paraId="22165D58" w14:textId="77777777" w:rsidR="00A4013A" w:rsidRPr="00CA445E" w:rsidRDefault="00A4013A" w:rsidP="00982190">
            <w:pPr>
              <w:spacing w:before="80" w:line="240" w:lineRule="exact"/>
              <w:ind w:firstLine="0"/>
              <w:jc w:val="center"/>
              <w:rPr>
                <w:rFonts w:cs="Arial"/>
                <w:i/>
                <w:sz w:val="20"/>
              </w:rPr>
            </w:pPr>
            <w:r w:rsidRPr="00CA445E">
              <w:rPr>
                <w:rFonts w:cs="Arial"/>
                <w:i/>
                <w:sz w:val="20"/>
              </w:rPr>
              <w:t>64,9</w:t>
            </w:r>
          </w:p>
        </w:tc>
        <w:tc>
          <w:tcPr>
            <w:tcW w:w="1382" w:type="dxa"/>
            <w:tcBorders>
              <w:top w:val="dotted" w:sz="4" w:space="0" w:color="auto"/>
              <w:bottom w:val="dotted" w:sz="4" w:space="0" w:color="auto"/>
            </w:tcBorders>
            <w:vAlign w:val="bottom"/>
          </w:tcPr>
          <w:p w14:paraId="4F07BBE1" w14:textId="77777777" w:rsidR="00A4013A" w:rsidRPr="00CA445E" w:rsidRDefault="00A4013A" w:rsidP="00982190">
            <w:pPr>
              <w:spacing w:before="80" w:line="240" w:lineRule="exact"/>
              <w:ind w:firstLine="0"/>
              <w:jc w:val="center"/>
              <w:rPr>
                <w:rFonts w:cs="Arial"/>
                <w:i/>
                <w:sz w:val="20"/>
              </w:rPr>
            </w:pPr>
            <w:r w:rsidRPr="00CA445E">
              <w:rPr>
                <w:rFonts w:cs="Arial"/>
                <w:i/>
                <w:sz w:val="20"/>
              </w:rPr>
              <w:t>73,7</w:t>
            </w:r>
          </w:p>
        </w:tc>
        <w:tc>
          <w:tcPr>
            <w:tcW w:w="1382" w:type="dxa"/>
            <w:tcBorders>
              <w:top w:val="dotted" w:sz="4" w:space="0" w:color="auto"/>
              <w:bottom w:val="dotted" w:sz="4" w:space="0" w:color="auto"/>
            </w:tcBorders>
            <w:vAlign w:val="bottom"/>
          </w:tcPr>
          <w:p w14:paraId="76BF8871" w14:textId="77777777" w:rsidR="00A4013A" w:rsidRPr="00CA445E" w:rsidRDefault="00A4013A" w:rsidP="00982190">
            <w:pPr>
              <w:spacing w:before="80" w:line="240" w:lineRule="exact"/>
              <w:ind w:firstLine="0"/>
              <w:jc w:val="center"/>
              <w:rPr>
                <w:rFonts w:cs="Arial"/>
                <w:i/>
                <w:sz w:val="20"/>
              </w:rPr>
            </w:pPr>
            <w:r w:rsidRPr="00CA445E">
              <w:rPr>
                <w:rFonts w:cs="Arial"/>
                <w:i/>
                <w:sz w:val="20"/>
              </w:rPr>
              <w:t>102,8</w:t>
            </w:r>
          </w:p>
        </w:tc>
        <w:tc>
          <w:tcPr>
            <w:tcW w:w="1383" w:type="dxa"/>
            <w:tcBorders>
              <w:top w:val="dotted" w:sz="4" w:space="0" w:color="auto"/>
              <w:bottom w:val="dotted" w:sz="4" w:space="0" w:color="auto"/>
            </w:tcBorders>
            <w:vAlign w:val="bottom"/>
          </w:tcPr>
          <w:p w14:paraId="2CE251DC" w14:textId="77777777" w:rsidR="00A4013A" w:rsidRPr="00CA445E" w:rsidRDefault="00A4013A" w:rsidP="00982190">
            <w:pPr>
              <w:spacing w:before="80" w:line="240" w:lineRule="exact"/>
              <w:ind w:firstLine="0"/>
              <w:jc w:val="center"/>
              <w:rPr>
                <w:rFonts w:cs="Arial"/>
                <w:i/>
                <w:sz w:val="20"/>
              </w:rPr>
            </w:pPr>
            <w:r w:rsidRPr="00CA445E">
              <w:rPr>
                <w:rFonts w:cs="Arial"/>
                <w:i/>
                <w:sz w:val="20"/>
              </w:rPr>
              <w:t>103,4</w:t>
            </w:r>
          </w:p>
        </w:tc>
      </w:tr>
      <w:tr w:rsidR="00A4013A" w:rsidRPr="00CA445E" w14:paraId="065BC770" w14:textId="77777777" w:rsidTr="00A4013A">
        <w:trPr>
          <w:trHeight w:val="267"/>
        </w:trPr>
        <w:tc>
          <w:tcPr>
            <w:tcW w:w="1418" w:type="dxa"/>
            <w:tcBorders>
              <w:top w:val="dotted" w:sz="4" w:space="0" w:color="auto"/>
              <w:bottom w:val="dotted" w:sz="4" w:space="0" w:color="auto"/>
            </w:tcBorders>
            <w:vAlign w:val="bottom"/>
          </w:tcPr>
          <w:p w14:paraId="08AA23A8" w14:textId="77777777" w:rsidR="00A4013A" w:rsidRPr="00CA445E" w:rsidRDefault="00A4013A" w:rsidP="00982190">
            <w:pPr>
              <w:spacing w:before="80" w:line="240" w:lineRule="exact"/>
              <w:ind w:left="57" w:firstLine="0"/>
              <w:jc w:val="left"/>
              <w:rPr>
                <w:rFonts w:cs="Arial"/>
                <w:sz w:val="20"/>
              </w:rPr>
            </w:pPr>
            <w:r w:rsidRPr="00CA445E">
              <w:rPr>
                <w:rFonts w:cs="Arial"/>
                <w:sz w:val="20"/>
              </w:rPr>
              <w:t>Июль</w:t>
            </w:r>
          </w:p>
        </w:tc>
        <w:tc>
          <w:tcPr>
            <w:tcW w:w="1134" w:type="dxa"/>
            <w:tcBorders>
              <w:top w:val="dotted" w:sz="4" w:space="0" w:color="auto"/>
              <w:bottom w:val="dotted" w:sz="4" w:space="0" w:color="auto"/>
            </w:tcBorders>
            <w:vAlign w:val="bottom"/>
          </w:tcPr>
          <w:p w14:paraId="0226932B" w14:textId="77777777" w:rsidR="00A4013A" w:rsidRPr="00CA445E" w:rsidRDefault="00A4013A" w:rsidP="00982190">
            <w:pPr>
              <w:spacing w:before="80" w:line="240" w:lineRule="exact"/>
              <w:ind w:firstLine="0"/>
              <w:jc w:val="center"/>
              <w:rPr>
                <w:rFonts w:cs="Arial"/>
                <w:sz w:val="20"/>
              </w:rPr>
            </w:pPr>
            <w:r w:rsidRPr="00CA445E">
              <w:rPr>
                <w:rFonts w:cs="Arial"/>
                <w:sz w:val="20"/>
              </w:rPr>
              <w:t>97,8</w:t>
            </w:r>
          </w:p>
        </w:tc>
        <w:tc>
          <w:tcPr>
            <w:tcW w:w="1417" w:type="dxa"/>
            <w:tcBorders>
              <w:top w:val="dotted" w:sz="4" w:space="0" w:color="auto"/>
              <w:bottom w:val="dotted" w:sz="4" w:space="0" w:color="auto"/>
            </w:tcBorders>
            <w:vAlign w:val="bottom"/>
          </w:tcPr>
          <w:p w14:paraId="1CE87AE7" w14:textId="77777777" w:rsidR="00A4013A" w:rsidRPr="00CA445E" w:rsidRDefault="00A4013A" w:rsidP="00982190">
            <w:pPr>
              <w:spacing w:before="80" w:line="240" w:lineRule="exact"/>
              <w:ind w:firstLine="0"/>
              <w:jc w:val="center"/>
              <w:rPr>
                <w:rFonts w:cs="Arial"/>
                <w:sz w:val="20"/>
              </w:rPr>
            </w:pPr>
            <w:r w:rsidRPr="00CA445E">
              <w:rPr>
                <w:rFonts w:cs="Arial"/>
                <w:sz w:val="20"/>
              </w:rPr>
              <w:t>97,7</w:t>
            </w:r>
          </w:p>
        </w:tc>
        <w:tc>
          <w:tcPr>
            <w:tcW w:w="1382" w:type="dxa"/>
            <w:tcBorders>
              <w:top w:val="dotted" w:sz="4" w:space="0" w:color="auto"/>
              <w:bottom w:val="dotted" w:sz="4" w:space="0" w:color="auto"/>
            </w:tcBorders>
            <w:vAlign w:val="bottom"/>
          </w:tcPr>
          <w:p w14:paraId="1DBFBA70" w14:textId="77777777" w:rsidR="00A4013A" w:rsidRPr="00CA445E" w:rsidRDefault="00A4013A" w:rsidP="00982190">
            <w:pPr>
              <w:spacing w:before="80" w:line="240" w:lineRule="exact"/>
              <w:ind w:firstLine="0"/>
              <w:jc w:val="center"/>
              <w:rPr>
                <w:rFonts w:cs="Arial"/>
                <w:sz w:val="20"/>
              </w:rPr>
            </w:pPr>
            <w:r w:rsidRPr="00CA445E">
              <w:rPr>
                <w:rFonts w:cs="Arial"/>
                <w:sz w:val="20"/>
              </w:rPr>
              <w:t>74,8</w:t>
            </w:r>
          </w:p>
        </w:tc>
        <w:tc>
          <w:tcPr>
            <w:tcW w:w="1382" w:type="dxa"/>
            <w:tcBorders>
              <w:top w:val="dotted" w:sz="4" w:space="0" w:color="auto"/>
              <w:bottom w:val="dotted" w:sz="4" w:space="0" w:color="auto"/>
            </w:tcBorders>
            <w:vAlign w:val="bottom"/>
          </w:tcPr>
          <w:p w14:paraId="5F602A99" w14:textId="77777777" w:rsidR="00A4013A" w:rsidRPr="00CA445E" w:rsidRDefault="00A4013A" w:rsidP="00982190">
            <w:pPr>
              <w:spacing w:before="80" w:line="240" w:lineRule="exact"/>
              <w:ind w:firstLine="0"/>
              <w:jc w:val="center"/>
              <w:rPr>
                <w:rFonts w:cs="Arial"/>
                <w:sz w:val="20"/>
              </w:rPr>
            </w:pPr>
            <w:r w:rsidRPr="00CA445E">
              <w:rPr>
                <w:rFonts w:cs="Arial"/>
                <w:sz w:val="20"/>
              </w:rPr>
              <w:t>55,2</w:t>
            </w:r>
          </w:p>
        </w:tc>
        <w:tc>
          <w:tcPr>
            <w:tcW w:w="1382" w:type="dxa"/>
            <w:tcBorders>
              <w:top w:val="dotted" w:sz="4" w:space="0" w:color="auto"/>
              <w:bottom w:val="dotted" w:sz="4" w:space="0" w:color="auto"/>
            </w:tcBorders>
            <w:vAlign w:val="bottom"/>
          </w:tcPr>
          <w:p w14:paraId="074F11DB" w14:textId="77777777" w:rsidR="00A4013A" w:rsidRPr="00CA445E" w:rsidRDefault="00A4013A" w:rsidP="00982190">
            <w:pPr>
              <w:spacing w:before="80" w:line="240" w:lineRule="exact"/>
              <w:ind w:firstLine="0"/>
              <w:jc w:val="center"/>
              <w:rPr>
                <w:rFonts w:cs="Arial"/>
                <w:sz w:val="20"/>
              </w:rPr>
            </w:pPr>
            <w:r w:rsidRPr="00CA445E">
              <w:rPr>
                <w:rFonts w:cs="Arial"/>
                <w:sz w:val="20"/>
              </w:rPr>
              <w:t>100,2</w:t>
            </w:r>
          </w:p>
        </w:tc>
        <w:tc>
          <w:tcPr>
            <w:tcW w:w="1383" w:type="dxa"/>
            <w:tcBorders>
              <w:top w:val="dotted" w:sz="4" w:space="0" w:color="auto"/>
              <w:bottom w:val="dotted" w:sz="4" w:space="0" w:color="auto"/>
            </w:tcBorders>
            <w:vAlign w:val="bottom"/>
          </w:tcPr>
          <w:p w14:paraId="7F6CA751" w14:textId="77777777" w:rsidR="00A4013A" w:rsidRPr="00CA445E" w:rsidRDefault="00A4013A" w:rsidP="00982190">
            <w:pPr>
              <w:spacing w:before="80" w:line="240" w:lineRule="exact"/>
              <w:ind w:firstLine="0"/>
              <w:jc w:val="center"/>
              <w:rPr>
                <w:rFonts w:cs="Arial"/>
                <w:sz w:val="20"/>
              </w:rPr>
            </w:pPr>
            <w:r w:rsidRPr="00CA445E">
              <w:rPr>
                <w:rFonts w:cs="Arial"/>
                <w:sz w:val="20"/>
              </w:rPr>
              <w:t>103,7</w:t>
            </w:r>
          </w:p>
        </w:tc>
      </w:tr>
      <w:tr w:rsidR="00A4013A" w:rsidRPr="00CA445E" w14:paraId="61521002" w14:textId="77777777" w:rsidTr="00A4013A">
        <w:trPr>
          <w:trHeight w:val="267"/>
        </w:trPr>
        <w:tc>
          <w:tcPr>
            <w:tcW w:w="1418" w:type="dxa"/>
            <w:tcBorders>
              <w:top w:val="dotted" w:sz="4" w:space="0" w:color="auto"/>
              <w:bottom w:val="dotted" w:sz="4" w:space="0" w:color="auto"/>
            </w:tcBorders>
            <w:vAlign w:val="bottom"/>
          </w:tcPr>
          <w:p w14:paraId="09FED4A7" w14:textId="77777777" w:rsidR="00A4013A" w:rsidRPr="00CA445E" w:rsidRDefault="00A4013A" w:rsidP="00982190">
            <w:pPr>
              <w:spacing w:before="80" w:line="240" w:lineRule="exact"/>
              <w:ind w:left="57" w:firstLine="0"/>
              <w:jc w:val="left"/>
              <w:rPr>
                <w:rFonts w:cs="Arial"/>
                <w:sz w:val="20"/>
              </w:rPr>
            </w:pPr>
            <w:r w:rsidRPr="00CA445E">
              <w:rPr>
                <w:rFonts w:cs="Arial"/>
                <w:sz w:val="20"/>
              </w:rPr>
              <w:t>Август</w:t>
            </w:r>
          </w:p>
        </w:tc>
        <w:tc>
          <w:tcPr>
            <w:tcW w:w="1134" w:type="dxa"/>
            <w:tcBorders>
              <w:top w:val="dotted" w:sz="4" w:space="0" w:color="auto"/>
              <w:bottom w:val="dotted" w:sz="4" w:space="0" w:color="auto"/>
            </w:tcBorders>
            <w:vAlign w:val="bottom"/>
          </w:tcPr>
          <w:p w14:paraId="1030D0A7" w14:textId="77777777" w:rsidR="00A4013A" w:rsidRPr="00CA445E" w:rsidRDefault="00A4013A" w:rsidP="00982190">
            <w:pPr>
              <w:spacing w:before="80" w:line="240" w:lineRule="exact"/>
              <w:ind w:firstLine="0"/>
              <w:jc w:val="center"/>
              <w:rPr>
                <w:rFonts w:cs="Arial"/>
                <w:sz w:val="20"/>
              </w:rPr>
            </w:pPr>
            <w:r w:rsidRPr="00CA445E">
              <w:rPr>
                <w:rFonts w:cs="Arial"/>
                <w:bCs/>
                <w:sz w:val="20"/>
              </w:rPr>
              <w:t>101,1</w:t>
            </w:r>
          </w:p>
        </w:tc>
        <w:tc>
          <w:tcPr>
            <w:tcW w:w="1417" w:type="dxa"/>
            <w:tcBorders>
              <w:top w:val="dotted" w:sz="4" w:space="0" w:color="auto"/>
              <w:bottom w:val="dotted" w:sz="4" w:space="0" w:color="auto"/>
            </w:tcBorders>
            <w:vAlign w:val="bottom"/>
          </w:tcPr>
          <w:p w14:paraId="3BC1632C" w14:textId="77777777" w:rsidR="00A4013A" w:rsidRPr="00CA445E" w:rsidRDefault="00A4013A" w:rsidP="00982190">
            <w:pPr>
              <w:spacing w:before="80" w:line="240" w:lineRule="exact"/>
              <w:ind w:firstLine="0"/>
              <w:jc w:val="center"/>
              <w:rPr>
                <w:rFonts w:cs="Arial"/>
                <w:sz w:val="20"/>
              </w:rPr>
            </w:pPr>
            <w:r w:rsidRPr="00CA445E">
              <w:rPr>
                <w:rFonts w:cs="Arial"/>
                <w:bCs/>
                <w:sz w:val="20"/>
              </w:rPr>
              <w:t>98,7</w:t>
            </w:r>
          </w:p>
        </w:tc>
        <w:tc>
          <w:tcPr>
            <w:tcW w:w="1382" w:type="dxa"/>
            <w:tcBorders>
              <w:top w:val="dotted" w:sz="4" w:space="0" w:color="auto"/>
              <w:bottom w:val="dotted" w:sz="4" w:space="0" w:color="auto"/>
            </w:tcBorders>
            <w:vAlign w:val="bottom"/>
          </w:tcPr>
          <w:p w14:paraId="050653EC" w14:textId="77777777" w:rsidR="00A4013A" w:rsidRPr="00CA445E" w:rsidRDefault="00A4013A" w:rsidP="00982190">
            <w:pPr>
              <w:spacing w:before="80" w:line="240" w:lineRule="exact"/>
              <w:ind w:firstLine="0"/>
              <w:jc w:val="center"/>
              <w:rPr>
                <w:rFonts w:cs="Arial"/>
                <w:sz w:val="20"/>
              </w:rPr>
            </w:pPr>
            <w:r w:rsidRPr="00CA445E">
              <w:rPr>
                <w:rFonts w:cs="Arial"/>
                <w:bCs/>
                <w:sz w:val="20"/>
              </w:rPr>
              <w:t>107,7</w:t>
            </w:r>
          </w:p>
        </w:tc>
        <w:tc>
          <w:tcPr>
            <w:tcW w:w="1382" w:type="dxa"/>
            <w:tcBorders>
              <w:top w:val="dotted" w:sz="4" w:space="0" w:color="auto"/>
              <w:bottom w:val="dotted" w:sz="4" w:space="0" w:color="auto"/>
            </w:tcBorders>
            <w:vAlign w:val="bottom"/>
          </w:tcPr>
          <w:p w14:paraId="5ECE3C68" w14:textId="77777777" w:rsidR="00A4013A" w:rsidRPr="00CA445E" w:rsidRDefault="00A4013A" w:rsidP="00982190">
            <w:pPr>
              <w:spacing w:before="80" w:line="240" w:lineRule="exact"/>
              <w:ind w:firstLine="0"/>
              <w:jc w:val="center"/>
              <w:rPr>
                <w:rFonts w:cs="Arial"/>
                <w:sz w:val="20"/>
              </w:rPr>
            </w:pPr>
            <w:r w:rsidRPr="00CA445E">
              <w:rPr>
                <w:rFonts w:cs="Arial"/>
                <w:bCs/>
                <w:sz w:val="20"/>
              </w:rPr>
              <w:t>59,4</w:t>
            </w:r>
          </w:p>
        </w:tc>
        <w:tc>
          <w:tcPr>
            <w:tcW w:w="1382" w:type="dxa"/>
            <w:tcBorders>
              <w:top w:val="dotted" w:sz="4" w:space="0" w:color="auto"/>
              <w:bottom w:val="dotted" w:sz="4" w:space="0" w:color="auto"/>
            </w:tcBorders>
            <w:vAlign w:val="bottom"/>
          </w:tcPr>
          <w:p w14:paraId="28F03A0C" w14:textId="77777777" w:rsidR="00A4013A" w:rsidRPr="00CA445E" w:rsidRDefault="00A4013A" w:rsidP="00982190">
            <w:pPr>
              <w:spacing w:before="80" w:line="240" w:lineRule="exact"/>
              <w:ind w:firstLine="0"/>
              <w:jc w:val="center"/>
              <w:rPr>
                <w:rFonts w:cs="Arial"/>
                <w:sz w:val="20"/>
              </w:rPr>
            </w:pPr>
            <w:r w:rsidRPr="00CA445E">
              <w:rPr>
                <w:rFonts w:cs="Arial"/>
                <w:bCs/>
                <w:sz w:val="20"/>
              </w:rPr>
              <w:t>100,9</w:t>
            </w:r>
          </w:p>
        </w:tc>
        <w:tc>
          <w:tcPr>
            <w:tcW w:w="1383" w:type="dxa"/>
            <w:tcBorders>
              <w:top w:val="dotted" w:sz="4" w:space="0" w:color="auto"/>
              <w:bottom w:val="dotted" w:sz="4" w:space="0" w:color="auto"/>
            </w:tcBorders>
            <w:vAlign w:val="bottom"/>
          </w:tcPr>
          <w:p w14:paraId="22EFB727" w14:textId="77777777" w:rsidR="00A4013A" w:rsidRPr="00CA445E" w:rsidRDefault="00A4013A" w:rsidP="00982190">
            <w:pPr>
              <w:spacing w:before="80" w:line="240" w:lineRule="exact"/>
              <w:ind w:firstLine="0"/>
              <w:jc w:val="center"/>
              <w:rPr>
                <w:rFonts w:cs="Arial"/>
                <w:sz w:val="20"/>
              </w:rPr>
            </w:pPr>
            <w:r w:rsidRPr="00CA445E">
              <w:rPr>
                <w:rFonts w:cs="Arial"/>
                <w:bCs/>
                <w:sz w:val="20"/>
              </w:rPr>
              <w:t>104,5</w:t>
            </w:r>
          </w:p>
        </w:tc>
      </w:tr>
      <w:tr w:rsidR="00A4013A" w:rsidRPr="00CA445E" w14:paraId="763EA8AE" w14:textId="77777777" w:rsidTr="00A4013A">
        <w:trPr>
          <w:trHeight w:val="267"/>
        </w:trPr>
        <w:tc>
          <w:tcPr>
            <w:tcW w:w="1418" w:type="dxa"/>
            <w:tcBorders>
              <w:top w:val="dotted" w:sz="4" w:space="0" w:color="auto"/>
              <w:bottom w:val="dotted" w:sz="4" w:space="0" w:color="auto"/>
            </w:tcBorders>
            <w:vAlign w:val="bottom"/>
          </w:tcPr>
          <w:p w14:paraId="243D0973" w14:textId="77777777" w:rsidR="00A4013A" w:rsidRPr="00CA445E" w:rsidRDefault="00A4013A" w:rsidP="00982190">
            <w:pPr>
              <w:spacing w:before="80" w:line="240" w:lineRule="exact"/>
              <w:ind w:left="57" w:firstLine="0"/>
              <w:jc w:val="left"/>
              <w:rPr>
                <w:rFonts w:cs="Arial"/>
                <w:sz w:val="20"/>
              </w:rPr>
            </w:pPr>
            <w:r w:rsidRPr="00CA445E">
              <w:rPr>
                <w:rFonts w:cs="Arial"/>
                <w:sz w:val="20"/>
              </w:rPr>
              <w:t>Сентябрь</w:t>
            </w:r>
          </w:p>
        </w:tc>
        <w:tc>
          <w:tcPr>
            <w:tcW w:w="1134" w:type="dxa"/>
            <w:tcBorders>
              <w:top w:val="dotted" w:sz="4" w:space="0" w:color="auto"/>
              <w:bottom w:val="dotted" w:sz="4" w:space="0" w:color="auto"/>
            </w:tcBorders>
            <w:vAlign w:val="bottom"/>
          </w:tcPr>
          <w:p w14:paraId="54A049C2"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100,6</w:t>
            </w:r>
          </w:p>
        </w:tc>
        <w:tc>
          <w:tcPr>
            <w:tcW w:w="1417" w:type="dxa"/>
            <w:tcBorders>
              <w:top w:val="dotted" w:sz="4" w:space="0" w:color="auto"/>
              <w:bottom w:val="dotted" w:sz="4" w:space="0" w:color="auto"/>
            </w:tcBorders>
            <w:vAlign w:val="bottom"/>
          </w:tcPr>
          <w:p w14:paraId="243A6E2C"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99,3</w:t>
            </w:r>
          </w:p>
        </w:tc>
        <w:tc>
          <w:tcPr>
            <w:tcW w:w="1382" w:type="dxa"/>
            <w:tcBorders>
              <w:top w:val="dotted" w:sz="4" w:space="0" w:color="auto"/>
              <w:bottom w:val="dotted" w:sz="4" w:space="0" w:color="auto"/>
            </w:tcBorders>
            <w:vAlign w:val="bottom"/>
          </w:tcPr>
          <w:p w14:paraId="70A14787"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103,8</w:t>
            </w:r>
          </w:p>
        </w:tc>
        <w:tc>
          <w:tcPr>
            <w:tcW w:w="1382" w:type="dxa"/>
            <w:tcBorders>
              <w:top w:val="dotted" w:sz="4" w:space="0" w:color="auto"/>
              <w:bottom w:val="dotted" w:sz="4" w:space="0" w:color="auto"/>
            </w:tcBorders>
            <w:vAlign w:val="bottom"/>
          </w:tcPr>
          <w:p w14:paraId="7641F310"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61,7</w:t>
            </w:r>
          </w:p>
        </w:tc>
        <w:tc>
          <w:tcPr>
            <w:tcW w:w="1382" w:type="dxa"/>
            <w:tcBorders>
              <w:top w:val="dotted" w:sz="4" w:space="0" w:color="auto"/>
              <w:bottom w:val="dotted" w:sz="4" w:space="0" w:color="auto"/>
            </w:tcBorders>
            <w:vAlign w:val="bottom"/>
          </w:tcPr>
          <w:p w14:paraId="5B1691BD"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100,5</w:t>
            </w:r>
          </w:p>
        </w:tc>
        <w:tc>
          <w:tcPr>
            <w:tcW w:w="1383" w:type="dxa"/>
            <w:tcBorders>
              <w:top w:val="dotted" w:sz="4" w:space="0" w:color="auto"/>
              <w:bottom w:val="dotted" w:sz="4" w:space="0" w:color="auto"/>
            </w:tcBorders>
            <w:vAlign w:val="bottom"/>
          </w:tcPr>
          <w:p w14:paraId="0BE1F347"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105,0</w:t>
            </w:r>
          </w:p>
        </w:tc>
      </w:tr>
      <w:tr w:rsidR="00A4013A" w:rsidRPr="00F66FEE" w14:paraId="37790BDF" w14:textId="77777777" w:rsidTr="00982190">
        <w:trPr>
          <w:trHeight w:val="267"/>
        </w:trPr>
        <w:tc>
          <w:tcPr>
            <w:tcW w:w="1418" w:type="dxa"/>
            <w:tcBorders>
              <w:top w:val="dotted" w:sz="4" w:space="0" w:color="auto"/>
              <w:bottom w:val="dotted" w:sz="4" w:space="0" w:color="auto"/>
            </w:tcBorders>
            <w:vAlign w:val="bottom"/>
          </w:tcPr>
          <w:p w14:paraId="5CDA1CC3" w14:textId="77777777" w:rsidR="00A4013A" w:rsidRPr="00F66FEE" w:rsidRDefault="00A4013A" w:rsidP="00982190">
            <w:pPr>
              <w:spacing w:before="80" w:line="240" w:lineRule="exact"/>
              <w:ind w:left="57" w:firstLine="0"/>
              <w:jc w:val="left"/>
              <w:rPr>
                <w:rFonts w:cs="Arial"/>
                <w:i/>
                <w:sz w:val="20"/>
              </w:rPr>
            </w:pPr>
            <w:r w:rsidRPr="00F66FEE">
              <w:rPr>
                <w:rFonts w:cs="Arial"/>
                <w:i/>
                <w:sz w:val="20"/>
                <w:lang w:val="en-US"/>
              </w:rPr>
              <w:t xml:space="preserve">III </w:t>
            </w:r>
            <w:r w:rsidRPr="00F66FEE">
              <w:rPr>
                <w:rFonts w:cs="Arial"/>
                <w:i/>
                <w:sz w:val="20"/>
              </w:rPr>
              <w:t>квартал</w:t>
            </w:r>
          </w:p>
        </w:tc>
        <w:tc>
          <w:tcPr>
            <w:tcW w:w="1134" w:type="dxa"/>
            <w:tcBorders>
              <w:top w:val="dotted" w:sz="4" w:space="0" w:color="auto"/>
              <w:bottom w:val="dotted" w:sz="4" w:space="0" w:color="auto"/>
            </w:tcBorders>
            <w:vAlign w:val="bottom"/>
          </w:tcPr>
          <w:p w14:paraId="368E40ED" w14:textId="77777777" w:rsidR="00A4013A" w:rsidRPr="00F66FEE" w:rsidRDefault="00A4013A" w:rsidP="00982190">
            <w:pPr>
              <w:spacing w:before="80" w:line="240" w:lineRule="exact"/>
              <w:ind w:firstLine="0"/>
              <w:jc w:val="center"/>
              <w:rPr>
                <w:rFonts w:cs="Arial"/>
                <w:bCs/>
                <w:i/>
                <w:sz w:val="20"/>
              </w:rPr>
            </w:pPr>
            <w:r w:rsidRPr="00F66FEE">
              <w:rPr>
                <w:rFonts w:cs="Arial"/>
                <w:bCs/>
                <w:i/>
                <w:sz w:val="20"/>
              </w:rPr>
              <w:t>99,5</w:t>
            </w:r>
          </w:p>
        </w:tc>
        <w:tc>
          <w:tcPr>
            <w:tcW w:w="1417" w:type="dxa"/>
            <w:tcBorders>
              <w:top w:val="dotted" w:sz="4" w:space="0" w:color="auto"/>
              <w:bottom w:val="dotted" w:sz="4" w:space="0" w:color="auto"/>
            </w:tcBorders>
            <w:vAlign w:val="bottom"/>
          </w:tcPr>
          <w:p w14:paraId="0A5DA702" w14:textId="77777777" w:rsidR="00A4013A" w:rsidRPr="00F66FEE" w:rsidRDefault="00A4013A" w:rsidP="00982190">
            <w:pPr>
              <w:spacing w:before="80" w:line="240" w:lineRule="exact"/>
              <w:ind w:firstLine="0"/>
              <w:jc w:val="center"/>
              <w:rPr>
                <w:rFonts w:cs="Arial"/>
                <w:bCs/>
                <w:i/>
                <w:sz w:val="20"/>
              </w:rPr>
            </w:pPr>
            <w:r w:rsidRPr="00F66FEE">
              <w:rPr>
                <w:rFonts w:cs="Arial"/>
                <w:bCs/>
                <w:i/>
                <w:sz w:val="20"/>
              </w:rPr>
              <w:t>99,3</w:t>
            </w:r>
          </w:p>
        </w:tc>
        <w:tc>
          <w:tcPr>
            <w:tcW w:w="1382" w:type="dxa"/>
            <w:tcBorders>
              <w:top w:val="dotted" w:sz="4" w:space="0" w:color="auto"/>
              <w:bottom w:val="dotted" w:sz="4" w:space="0" w:color="auto"/>
            </w:tcBorders>
            <w:vAlign w:val="bottom"/>
          </w:tcPr>
          <w:p w14:paraId="45DCA236" w14:textId="77777777" w:rsidR="00A4013A" w:rsidRPr="00F66FEE" w:rsidRDefault="00A4013A" w:rsidP="00982190">
            <w:pPr>
              <w:spacing w:before="80" w:line="240" w:lineRule="exact"/>
              <w:ind w:firstLine="0"/>
              <w:jc w:val="center"/>
              <w:rPr>
                <w:rFonts w:cs="Arial"/>
                <w:bCs/>
                <w:i/>
                <w:sz w:val="20"/>
              </w:rPr>
            </w:pPr>
            <w:r w:rsidRPr="00F66FEE">
              <w:rPr>
                <w:rFonts w:cs="Arial"/>
                <w:bCs/>
                <w:i/>
                <w:sz w:val="20"/>
              </w:rPr>
              <w:t>83,7</w:t>
            </w:r>
          </w:p>
        </w:tc>
        <w:tc>
          <w:tcPr>
            <w:tcW w:w="1382" w:type="dxa"/>
            <w:tcBorders>
              <w:top w:val="dotted" w:sz="4" w:space="0" w:color="auto"/>
              <w:bottom w:val="dotted" w:sz="4" w:space="0" w:color="auto"/>
            </w:tcBorders>
            <w:vAlign w:val="bottom"/>
          </w:tcPr>
          <w:p w14:paraId="3C47CB15" w14:textId="77777777" w:rsidR="00A4013A" w:rsidRPr="00F66FEE" w:rsidRDefault="00A4013A" w:rsidP="00982190">
            <w:pPr>
              <w:spacing w:before="80" w:line="240" w:lineRule="exact"/>
              <w:ind w:firstLine="0"/>
              <w:jc w:val="center"/>
              <w:rPr>
                <w:rFonts w:cs="Arial"/>
                <w:bCs/>
                <w:i/>
                <w:sz w:val="20"/>
              </w:rPr>
            </w:pPr>
            <w:r w:rsidRPr="00F66FEE">
              <w:rPr>
                <w:rFonts w:cs="Arial"/>
                <w:bCs/>
                <w:i/>
                <w:sz w:val="20"/>
              </w:rPr>
              <w:t>61,7</w:t>
            </w:r>
          </w:p>
        </w:tc>
        <w:tc>
          <w:tcPr>
            <w:tcW w:w="1382" w:type="dxa"/>
            <w:tcBorders>
              <w:top w:val="dotted" w:sz="4" w:space="0" w:color="auto"/>
              <w:bottom w:val="dotted" w:sz="4" w:space="0" w:color="auto"/>
            </w:tcBorders>
            <w:vAlign w:val="bottom"/>
          </w:tcPr>
          <w:p w14:paraId="2946B9D3" w14:textId="77777777" w:rsidR="00A4013A" w:rsidRPr="00F66FEE" w:rsidRDefault="00A4013A" w:rsidP="00982190">
            <w:pPr>
              <w:spacing w:before="80" w:line="240" w:lineRule="exact"/>
              <w:ind w:firstLine="0"/>
              <w:jc w:val="center"/>
              <w:rPr>
                <w:rFonts w:cs="Arial"/>
                <w:bCs/>
                <w:i/>
                <w:sz w:val="20"/>
              </w:rPr>
            </w:pPr>
            <w:r w:rsidRPr="00F66FEE">
              <w:rPr>
                <w:rFonts w:cs="Arial"/>
                <w:bCs/>
                <w:i/>
                <w:sz w:val="20"/>
              </w:rPr>
              <w:t>101,6</w:t>
            </w:r>
          </w:p>
        </w:tc>
        <w:tc>
          <w:tcPr>
            <w:tcW w:w="1383" w:type="dxa"/>
            <w:tcBorders>
              <w:top w:val="dotted" w:sz="4" w:space="0" w:color="auto"/>
              <w:bottom w:val="dotted" w:sz="4" w:space="0" w:color="auto"/>
            </w:tcBorders>
            <w:vAlign w:val="bottom"/>
          </w:tcPr>
          <w:p w14:paraId="19539B49" w14:textId="77777777" w:rsidR="00A4013A" w:rsidRPr="00F66FEE" w:rsidRDefault="00A4013A" w:rsidP="00982190">
            <w:pPr>
              <w:spacing w:before="80" w:line="240" w:lineRule="exact"/>
              <w:ind w:firstLine="0"/>
              <w:jc w:val="center"/>
              <w:rPr>
                <w:rFonts w:cs="Arial"/>
                <w:bCs/>
                <w:i/>
                <w:sz w:val="20"/>
              </w:rPr>
            </w:pPr>
            <w:r w:rsidRPr="00F66FEE">
              <w:rPr>
                <w:rFonts w:cs="Arial"/>
                <w:bCs/>
                <w:i/>
                <w:sz w:val="20"/>
              </w:rPr>
              <w:t>105,0</w:t>
            </w:r>
          </w:p>
        </w:tc>
      </w:tr>
      <w:tr w:rsidR="00A4013A" w:rsidRPr="00F66FEE" w14:paraId="43D67DEB" w14:textId="77777777" w:rsidTr="00982190">
        <w:trPr>
          <w:trHeight w:val="267"/>
        </w:trPr>
        <w:tc>
          <w:tcPr>
            <w:tcW w:w="1418" w:type="dxa"/>
            <w:tcBorders>
              <w:top w:val="dotted" w:sz="4" w:space="0" w:color="auto"/>
              <w:bottom w:val="single" w:sz="4" w:space="0" w:color="auto"/>
            </w:tcBorders>
            <w:vAlign w:val="bottom"/>
          </w:tcPr>
          <w:p w14:paraId="39C94760" w14:textId="77777777" w:rsidR="00A4013A" w:rsidRPr="00F66FEE" w:rsidRDefault="00A4013A" w:rsidP="00982190">
            <w:pPr>
              <w:spacing w:before="80" w:line="240" w:lineRule="exact"/>
              <w:ind w:left="57" w:firstLine="0"/>
              <w:jc w:val="left"/>
              <w:rPr>
                <w:rFonts w:cs="Arial"/>
                <w:i/>
                <w:sz w:val="20"/>
                <w:lang w:val="en-US"/>
              </w:rPr>
            </w:pPr>
            <w:r>
              <w:rPr>
                <w:rFonts w:cs="Arial"/>
                <w:sz w:val="20"/>
              </w:rPr>
              <w:t>Ок</w:t>
            </w:r>
            <w:r w:rsidRPr="00CA445E">
              <w:rPr>
                <w:rFonts w:cs="Arial"/>
                <w:sz w:val="20"/>
              </w:rPr>
              <w:t>тябрь</w:t>
            </w:r>
          </w:p>
        </w:tc>
        <w:tc>
          <w:tcPr>
            <w:tcW w:w="1134" w:type="dxa"/>
            <w:tcBorders>
              <w:top w:val="dotted" w:sz="4" w:space="0" w:color="auto"/>
              <w:bottom w:val="single" w:sz="4" w:space="0" w:color="auto"/>
            </w:tcBorders>
            <w:vAlign w:val="bottom"/>
          </w:tcPr>
          <w:p w14:paraId="79C3EDC9" w14:textId="77777777" w:rsidR="00A4013A" w:rsidRPr="00902ADD" w:rsidRDefault="00A4013A" w:rsidP="00982190">
            <w:pPr>
              <w:spacing w:before="80" w:line="240" w:lineRule="exact"/>
              <w:ind w:firstLine="0"/>
              <w:jc w:val="center"/>
              <w:rPr>
                <w:rFonts w:cs="Arial"/>
                <w:bCs/>
                <w:sz w:val="20"/>
              </w:rPr>
            </w:pPr>
            <w:r w:rsidRPr="00902ADD">
              <w:rPr>
                <w:rFonts w:cs="Arial"/>
                <w:bCs/>
                <w:sz w:val="20"/>
              </w:rPr>
              <w:t>100</w:t>
            </w:r>
            <w:r>
              <w:rPr>
                <w:rFonts w:cs="Arial"/>
                <w:bCs/>
                <w:sz w:val="20"/>
              </w:rPr>
              <w:t>,</w:t>
            </w:r>
            <w:r w:rsidRPr="00902ADD">
              <w:rPr>
                <w:rFonts w:cs="Arial"/>
                <w:bCs/>
                <w:sz w:val="20"/>
              </w:rPr>
              <w:t>7</w:t>
            </w:r>
          </w:p>
        </w:tc>
        <w:tc>
          <w:tcPr>
            <w:tcW w:w="1417" w:type="dxa"/>
            <w:tcBorders>
              <w:top w:val="dotted" w:sz="4" w:space="0" w:color="auto"/>
              <w:bottom w:val="single" w:sz="4" w:space="0" w:color="auto"/>
            </w:tcBorders>
            <w:vAlign w:val="bottom"/>
          </w:tcPr>
          <w:p w14:paraId="6C8635E6" w14:textId="77777777" w:rsidR="00A4013A" w:rsidRPr="00902ADD" w:rsidRDefault="00A4013A" w:rsidP="00982190">
            <w:pPr>
              <w:spacing w:before="80" w:line="240" w:lineRule="exact"/>
              <w:ind w:firstLine="0"/>
              <w:jc w:val="center"/>
              <w:rPr>
                <w:rFonts w:cs="Arial"/>
                <w:bCs/>
                <w:sz w:val="20"/>
              </w:rPr>
            </w:pPr>
            <w:r w:rsidRPr="00902ADD">
              <w:rPr>
                <w:rFonts w:cs="Arial"/>
                <w:bCs/>
                <w:sz w:val="20"/>
              </w:rPr>
              <w:t>100</w:t>
            </w:r>
            <w:r>
              <w:rPr>
                <w:rFonts w:cs="Arial"/>
                <w:bCs/>
                <w:sz w:val="20"/>
              </w:rPr>
              <w:t>,</w:t>
            </w:r>
            <w:r w:rsidRPr="00902ADD">
              <w:rPr>
                <w:rFonts w:cs="Arial"/>
                <w:bCs/>
                <w:sz w:val="20"/>
              </w:rPr>
              <w:t>0</w:t>
            </w:r>
          </w:p>
        </w:tc>
        <w:tc>
          <w:tcPr>
            <w:tcW w:w="1382" w:type="dxa"/>
            <w:tcBorders>
              <w:top w:val="dotted" w:sz="4" w:space="0" w:color="auto"/>
              <w:bottom w:val="single" w:sz="4" w:space="0" w:color="auto"/>
            </w:tcBorders>
            <w:vAlign w:val="bottom"/>
          </w:tcPr>
          <w:p w14:paraId="73CE9863" w14:textId="77777777" w:rsidR="00A4013A" w:rsidRPr="00902ADD" w:rsidRDefault="00A4013A" w:rsidP="00982190">
            <w:pPr>
              <w:spacing w:before="80" w:line="240" w:lineRule="exact"/>
              <w:ind w:firstLine="0"/>
              <w:jc w:val="center"/>
              <w:rPr>
                <w:rFonts w:cs="Arial"/>
                <w:bCs/>
                <w:sz w:val="20"/>
              </w:rPr>
            </w:pPr>
            <w:r w:rsidRPr="00902ADD">
              <w:rPr>
                <w:rFonts w:cs="Arial"/>
                <w:bCs/>
                <w:sz w:val="20"/>
              </w:rPr>
              <w:t>100</w:t>
            </w:r>
            <w:r>
              <w:rPr>
                <w:rFonts w:cs="Arial"/>
                <w:bCs/>
                <w:sz w:val="20"/>
              </w:rPr>
              <w:t>,</w:t>
            </w:r>
            <w:r w:rsidRPr="00902ADD">
              <w:rPr>
                <w:rFonts w:cs="Arial"/>
                <w:bCs/>
                <w:sz w:val="20"/>
              </w:rPr>
              <w:t>9</w:t>
            </w:r>
          </w:p>
        </w:tc>
        <w:tc>
          <w:tcPr>
            <w:tcW w:w="1382" w:type="dxa"/>
            <w:tcBorders>
              <w:top w:val="dotted" w:sz="4" w:space="0" w:color="auto"/>
              <w:bottom w:val="single" w:sz="4" w:space="0" w:color="auto"/>
            </w:tcBorders>
            <w:vAlign w:val="bottom"/>
          </w:tcPr>
          <w:p w14:paraId="57B8F417" w14:textId="77777777" w:rsidR="00A4013A" w:rsidRPr="00902ADD" w:rsidRDefault="00A4013A" w:rsidP="00982190">
            <w:pPr>
              <w:spacing w:before="80" w:line="240" w:lineRule="exact"/>
              <w:ind w:firstLine="0"/>
              <w:jc w:val="center"/>
              <w:rPr>
                <w:rFonts w:cs="Arial"/>
                <w:bCs/>
                <w:sz w:val="20"/>
              </w:rPr>
            </w:pPr>
            <w:r w:rsidRPr="00902ADD">
              <w:rPr>
                <w:rFonts w:cs="Arial"/>
                <w:bCs/>
                <w:sz w:val="20"/>
              </w:rPr>
              <w:t>62</w:t>
            </w:r>
            <w:r>
              <w:rPr>
                <w:rFonts w:cs="Arial"/>
                <w:bCs/>
                <w:sz w:val="20"/>
              </w:rPr>
              <w:t>,</w:t>
            </w:r>
            <w:r w:rsidRPr="00902ADD">
              <w:rPr>
                <w:rFonts w:cs="Arial"/>
                <w:bCs/>
                <w:sz w:val="20"/>
              </w:rPr>
              <w:t>3</w:t>
            </w:r>
          </w:p>
        </w:tc>
        <w:tc>
          <w:tcPr>
            <w:tcW w:w="1382" w:type="dxa"/>
            <w:tcBorders>
              <w:top w:val="dotted" w:sz="4" w:space="0" w:color="auto"/>
              <w:bottom w:val="single" w:sz="4" w:space="0" w:color="auto"/>
            </w:tcBorders>
            <w:vAlign w:val="bottom"/>
          </w:tcPr>
          <w:p w14:paraId="6D79065F" w14:textId="77777777" w:rsidR="00A4013A" w:rsidRPr="00902ADD" w:rsidRDefault="00A4013A" w:rsidP="00982190">
            <w:pPr>
              <w:spacing w:before="80" w:line="240" w:lineRule="exact"/>
              <w:ind w:firstLine="0"/>
              <w:jc w:val="center"/>
              <w:rPr>
                <w:rFonts w:cs="Arial"/>
                <w:bCs/>
                <w:sz w:val="20"/>
              </w:rPr>
            </w:pPr>
            <w:r w:rsidRPr="00902ADD">
              <w:rPr>
                <w:rFonts w:cs="Arial"/>
                <w:bCs/>
                <w:sz w:val="20"/>
              </w:rPr>
              <w:t>100</w:t>
            </w:r>
            <w:r>
              <w:rPr>
                <w:rFonts w:cs="Arial"/>
                <w:bCs/>
                <w:sz w:val="20"/>
              </w:rPr>
              <w:t>,</w:t>
            </w:r>
            <w:r w:rsidRPr="00902ADD">
              <w:rPr>
                <w:rFonts w:cs="Arial"/>
                <w:bCs/>
                <w:sz w:val="20"/>
              </w:rPr>
              <w:t>5</w:t>
            </w:r>
          </w:p>
        </w:tc>
        <w:tc>
          <w:tcPr>
            <w:tcW w:w="1383" w:type="dxa"/>
            <w:tcBorders>
              <w:top w:val="dotted" w:sz="4" w:space="0" w:color="auto"/>
              <w:bottom w:val="single" w:sz="4" w:space="0" w:color="auto"/>
            </w:tcBorders>
            <w:vAlign w:val="bottom"/>
          </w:tcPr>
          <w:p w14:paraId="56F6598E" w14:textId="77777777" w:rsidR="00A4013A" w:rsidRPr="00902ADD" w:rsidRDefault="00A4013A" w:rsidP="00982190">
            <w:pPr>
              <w:spacing w:before="80" w:line="240" w:lineRule="exact"/>
              <w:ind w:firstLine="0"/>
              <w:jc w:val="center"/>
              <w:rPr>
                <w:rFonts w:cs="Arial"/>
                <w:bCs/>
                <w:sz w:val="20"/>
              </w:rPr>
            </w:pPr>
            <w:r w:rsidRPr="00902ADD">
              <w:rPr>
                <w:rFonts w:cs="Arial"/>
                <w:bCs/>
                <w:sz w:val="20"/>
              </w:rPr>
              <w:t>105</w:t>
            </w:r>
            <w:r>
              <w:rPr>
                <w:rFonts w:cs="Arial"/>
                <w:bCs/>
                <w:sz w:val="20"/>
              </w:rPr>
              <w:t>,</w:t>
            </w:r>
            <w:r w:rsidRPr="00902ADD">
              <w:rPr>
                <w:rFonts w:cs="Arial"/>
                <w:bCs/>
                <w:sz w:val="20"/>
              </w:rPr>
              <w:t>5</w:t>
            </w:r>
          </w:p>
        </w:tc>
      </w:tr>
    </w:tbl>
    <w:p w14:paraId="16A97857" w14:textId="77777777" w:rsidR="00A4013A" w:rsidRPr="00CA445E" w:rsidRDefault="00A4013A" w:rsidP="00A4013A">
      <w:pPr>
        <w:pageBreakBefore/>
        <w:spacing w:after="120"/>
        <w:jc w:val="right"/>
        <w:rPr>
          <w:rFonts w:cs="Arial"/>
        </w:rPr>
      </w:pPr>
      <w:r w:rsidRPr="00CA445E">
        <w:lastRenderedPageBreak/>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1984"/>
        <w:gridCol w:w="1985"/>
        <w:gridCol w:w="1843"/>
      </w:tblGrid>
      <w:tr w:rsidR="00A4013A" w:rsidRPr="00CA445E" w14:paraId="1F04F997" w14:textId="77777777" w:rsidTr="00A31D02">
        <w:trPr>
          <w:trHeight w:val="237"/>
          <w:tblHeader/>
        </w:trPr>
        <w:tc>
          <w:tcPr>
            <w:tcW w:w="1418" w:type="dxa"/>
            <w:vMerge w:val="restart"/>
            <w:tcBorders>
              <w:top w:val="double" w:sz="6" w:space="0" w:color="auto"/>
            </w:tcBorders>
          </w:tcPr>
          <w:p w14:paraId="7E7A5E85" w14:textId="77777777" w:rsidR="00A4013A" w:rsidRPr="00CA445E" w:rsidRDefault="00A4013A" w:rsidP="00A4013A">
            <w:pPr>
              <w:keepNext/>
              <w:keepLines/>
              <w:spacing w:line="240" w:lineRule="exact"/>
              <w:jc w:val="center"/>
              <w:rPr>
                <w:rFonts w:cs="Arial"/>
                <w:sz w:val="20"/>
              </w:rPr>
            </w:pPr>
          </w:p>
        </w:tc>
        <w:tc>
          <w:tcPr>
            <w:tcW w:w="8080" w:type="dxa"/>
            <w:gridSpan w:val="4"/>
            <w:tcBorders>
              <w:top w:val="double" w:sz="6" w:space="0" w:color="auto"/>
              <w:bottom w:val="single" w:sz="4" w:space="0" w:color="000000"/>
            </w:tcBorders>
          </w:tcPr>
          <w:p w14:paraId="37890802" w14:textId="77777777" w:rsidR="00A4013A" w:rsidRPr="00CA445E" w:rsidRDefault="00A4013A" w:rsidP="00A4013A">
            <w:pPr>
              <w:keepNext/>
              <w:keepLines/>
              <w:spacing w:after="40" w:line="240" w:lineRule="exact"/>
              <w:ind w:firstLine="0"/>
              <w:jc w:val="center"/>
              <w:rPr>
                <w:rFonts w:cs="Arial"/>
                <w:i/>
                <w:sz w:val="20"/>
              </w:rPr>
            </w:pPr>
            <w:r w:rsidRPr="00CA445E">
              <w:rPr>
                <w:rFonts w:cs="Arial"/>
                <w:i/>
                <w:sz w:val="20"/>
              </w:rPr>
              <w:t>в том числе по видам деятельности:</w:t>
            </w:r>
          </w:p>
        </w:tc>
      </w:tr>
      <w:tr w:rsidR="00A4013A" w:rsidRPr="00CA445E" w14:paraId="6F05FAC2" w14:textId="77777777" w:rsidTr="00A31D02">
        <w:trPr>
          <w:trHeight w:val="717"/>
          <w:tblHeader/>
        </w:trPr>
        <w:tc>
          <w:tcPr>
            <w:tcW w:w="1418" w:type="dxa"/>
            <w:vMerge/>
          </w:tcPr>
          <w:p w14:paraId="1CE7C690" w14:textId="77777777" w:rsidR="00A4013A" w:rsidRPr="00CA445E" w:rsidRDefault="00A4013A" w:rsidP="00A4013A">
            <w:pPr>
              <w:keepNext/>
              <w:keepLines/>
              <w:spacing w:line="240" w:lineRule="exact"/>
              <w:jc w:val="center"/>
              <w:rPr>
                <w:rFonts w:cs="Arial"/>
                <w:sz w:val="20"/>
              </w:rPr>
            </w:pPr>
          </w:p>
        </w:tc>
        <w:tc>
          <w:tcPr>
            <w:tcW w:w="4252" w:type="dxa"/>
            <w:gridSpan w:val="2"/>
            <w:tcBorders>
              <w:top w:val="single" w:sz="4" w:space="0" w:color="000000"/>
              <w:bottom w:val="single" w:sz="4" w:space="0" w:color="auto"/>
            </w:tcBorders>
          </w:tcPr>
          <w:p w14:paraId="02B93857" w14:textId="709241A6" w:rsidR="00A4013A" w:rsidRPr="00CA445E" w:rsidRDefault="00A4013A" w:rsidP="00A4013A">
            <w:pPr>
              <w:keepNext/>
              <w:keepLines/>
              <w:spacing w:after="40" w:line="240" w:lineRule="exact"/>
              <w:ind w:firstLine="0"/>
              <w:jc w:val="center"/>
              <w:rPr>
                <w:rFonts w:cs="Arial"/>
                <w:i/>
                <w:sz w:val="20"/>
                <w:vertAlign w:val="superscript"/>
              </w:rPr>
            </w:pPr>
            <w:r w:rsidRPr="00CA445E">
              <w:rPr>
                <w:rFonts w:cs="Arial"/>
                <w:i/>
                <w:sz w:val="20"/>
              </w:rPr>
              <w:t>обеспечение электрической энергией, газом и паром; кондиционирование</w:t>
            </w:r>
            <w:r w:rsidRPr="00CA445E">
              <w:rPr>
                <w:rFonts w:cs="Arial"/>
                <w:i/>
                <w:sz w:val="20"/>
              </w:rPr>
              <w:br/>
              <w:t>воздуха</w:t>
            </w:r>
            <w:r w:rsidR="00982190">
              <w:rPr>
                <w:rFonts w:cs="Arial"/>
                <w:i/>
                <w:sz w:val="20"/>
              </w:rPr>
              <w:t xml:space="preserve"> </w:t>
            </w:r>
            <w:r w:rsidRPr="00CA445E">
              <w:rPr>
                <w:rFonts w:cs="Arial"/>
                <w:i/>
                <w:sz w:val="20"/>
                <w:vertAlign w:val="superscript"/>
              </w:rPr>
              <w:t>1)</w:t>
            </w:r>
          </w:p>
        </w:tc>
        <w:tc>
          <w:tcPr>
            <w:tcW w:w="3828" w:type="dxa"/>
            <w:gridSpan w:val="2"/>
            <w:tcBorders>
              <w:top w:val="single" w:sz="4" w:space="0" w:color="000000"/>
              <w:bottom w:val="single" w:sz="4" w:space="0" w:color="auto"/>
            </w:tcBorders>
          </w:tcPr>
          <w:p w14:paraId="16B313A9" w14:textId="77777777" w:rsidR="00A4013A" w:rsidRPr="00CA445E" w:rsidRDefault="00A4013A" w:rsidP="00A4013A">
            <w:pPr>
              <w:keepNext/>
              <w:keepLines/>
              <w:spacing w:after="40" w:line="240" w:lineRule="exact"/>
              <w:ind w:firstLine="0"/>
              <w:jc w:val="center"/>
              <w:rPr>
                <w:rFonts w:cs="Arial"/>
                <w:i/>
                <w:sz w:val="20"/>
              </w:rPr>
            </w:pPr>
            <w:r w:rsidRPr="00CA445E">
              <w:rPr>
                <w:rFonts w:cs="Arial"/>
                <w:i/>
                <w:sz w:val="20"/>
              </w:rPr>
              <w:t xml:space="preserve">водоснабжение; водоотведение, организация сбора и утилизации отходов, деятельность по </w:t>
            </w:r>
            <w:r w:rsidRPr="00CA445E">
              <w:rPr>
                <w:rFonts w:cs="Arial"/>
                <w:i/>
                <w:sz w:val="20"/>
              </w:rPr>
              <w:br/>
              <w:t>ликвидации загрязнений</w:t>
            </w:r>
          </w:p>
        </w:tc>
      </w:tr>
      <w:tr w:rsidR="00A4013A" w:rsidRPr="00CA445E" w14:paraId="28BBA13D" w14:textId="77777777" w:rsidTr="00A31D02">
        <w:trPr>
          <w:trHeight w:val="652"/>
          <w:tblHeader/>
        </w:trPr>
        <w:tc>
          <w:tcPr>
            <w:tcW w:w="1418" w:type="dxa"/>
            <w:vMerge/>
            <w:tcBorders>
              <w:bottom w:val="single" w:sz="4" w:space="0" w:color="auto"/>
            </w:tcBorders>
          </w:tcPr>
          <w:p w14:paraId="5371D671" w14:textId="77777777" w:rsidR="00A4013A" w:rsidRPr="00CA445E" w:rsidRDefault="00A4013A" w:rsidP="00A4013A">
            <w:pPr>
              <w:spacing w:line="240" w:lineRule="exact"/>
              <w:jc w:val="center"/>
              <w:rPr>
                <w:rFonts w:cs="Arial"/>
                <w:sz w:val="20"/>
              </w:rPr>
            </w:pPr>
          </w:p>
        </w:tc>
        <w:tc>
          <w:tcPr>
            <w:tcW w:w="2268" w:type="dxa"/>
            <w:tcBorders>
              <w:top w:val="single" w:sz="4" w:space="0" w:color="auto"/>
              <w:bottom w:val="single" w:sz="4" w:space="0" w:color="auto"/>
            </w:tcBorders>
          </w:tcPr>
          <w:p w14:paraId="513C9187" w14:textId="77777777" w:rsidR="00A4013A" w:rsidRPr="00CA445E" w:rsidRDefault="00A4013A" w:rsidP="00A4013A">
            <w:pPr>
              <w:spacing w:after="40" w:line="240" w:lineRule="exact"/>
              <w:ind w:firstLine="0"/>
              <w:jc w:val="center"/>
              <w:rPr>
                <w:rFonts w:cs="Arial"/>
                <w:i/>
                <w:sz w:val="20"/>
              </w:rPr>
            </w:pPr>
            <w:r w:rsidRPr="00CA445E">
              <w:rPr>
                <w:rFonts w:cs="Arial"/>
                <w:i/>
                <w:sz w:val="20"/>
              </w:rPr>
              <w:t xml:space="preserve">к предыдущему </w:t>
            </w:r>
            <w:r w:rsidRPr="00CA445E">
              <w:rPr>
                <w:rFonts w:cs="Arial"/>
                <w:i/>
                <w:sz w:val="20"/>
              </w:rPr>
              <w:br/>
              <w:t>периоду</w:t>
            </w:r>
          </w:p>
        </w:tc>
        <w:tc>
          <w:tcPr>
            <w:tcW w:w="1984" w:type="dxa"/>
            <w:tcBorders>
              <w:top w:val="single" w:sz="4" w:space="0" w:color="auto"/>
              <w:bottom w:val="single" w:sz="4" w:space="0" w:color="auto"/>
            </w:tcBorders>
          </w:tcPr>
          <w:p w14:paraId="1BA7D823" w14:textId="77777777" w:rsidR="00A4013A" w:rsidRPr="00CA445E" w:rsidRDefault="00A4013A" w:rsidP="00A4013A">
            <w:pPr>
              <w:spacing w:after="40" w:line="240" w:lineRule="exact"/>
              <w:ind w:firstLine="0"/>
              <w:jc w:val="center"/>
              <w:rPr>
                <w:rFonts w:cs="Arial"/>
                <w:i/>
                <w:sz w:val="20"/>
              </w:rPr>
            </w:pPr>
            <w:r w:rsidRPr="00CA445E">
              <w:rPr>
                <w:rFonts w:cs="Arial"/>
                <w:i/>
                <w:sz w:val="20"/>
              </w:rPr>
              <w:t xml:space="preserve">к декабрю </w:t>
            </w:r>
            <w:r w:rsidRPr="00CA445E">
              <w:rPr>
                <w:rFonts w:cs="Arial"/>
                <w:i/>
                <w:sz w:val="20"/>
              </w:rPr>
              <w:br/>
              <w:t xml:space="preserve">предыдущего </w:t>
            </w:r>
            <w:r w:rsidRPr="00CA445E">
              <w:rPr>
                <w:rFonts w:cs="Arial"/>
                <w:i/>
                <w:sz w:val="20"/>
              </w:rPr>
              <w:br/>
              <w:t>года</w:t>
            </w:r>
          </w:p>
        </w:tc>
        <w:tc>
          <w:tcPr>
            <w:tcW w:w="1985" w:type="dxa"/>
            <w:tcBorders>
              <w:top w:val="single" w:sz="4" w:space="0" w:color="auto"/>
              <w:bottom w:val="single" w:sz="4" w:space="0" w:color="auto"/>
            </w:tcBorders>
          </w:tcPr>
          <w:p w14:paraId="111B865E" w14:textId="77777777" w:rsidR="00A4013A" w:rsidRPr="00CA445E" w:rsidRDefault="00A4013A" w:rsidP="00A4013A">
            <w:pPr>
              <w:spacing w:after="40" w:line="240" w:lineRule="exact"/>
              <w:ind w:firstLine="0"/>
              <w:jc w:val="center"/>
              <w:rPr>
                <w:rFonts w:cs="Arial"/>
                <w:i/>
                <w:sz w:val="20"/>
              </w:rPr>
            </w:pPr>
            <w:r w:rsidRPr="00CA445E">
              <w:rPr>
                <w:rFonts w:cs="Arial"/>
                <w:i/>
                <w:sz w:val="20"/>
              </w:rPr>
              <w:t xml:space="preserve">к предыдущему </w:t>
            </w:r>
            <w:r w:rsidRPr="00CA445E">
              <w:rPr>
                <w:rFonts w:cs="Arial"/>
                <w:i/>
                <w:sz w:val="20"/>
                <w:lang w:val="en-US"/>
              </w:rPr>
              <w:br/>
            </w:r>
            <w:r w:rsidRPr="00CA445E">
              <w:rPr>
                <w:rFonts w:cs="Arial"/>
                <w:i/>
                <w:sz w:val="20"/>
              </w:rPr>
              <w:t>периоду</w:t>
            </w:r>
          </w:p>
        </w:tc>
        <w:tc>
          <w:tcPr>
            <w:tcW w:w="1843" w:type="dxa"/>
            <w:tcBorders>
              <w:top w:val="single" w:sz="4" w:space="0" w:color="auto"/>
              <w:bottom w:val="single" w:sz="4" w:space="0" w:color="auto"/>
            </w:tcBorders>
          </w:tcPr>
          <w:p w14:paraId="67FE7AD8" w14:textId="77777777" w:rsidR="00A4013A" w:rsidRPr="00CA445E" w:rsidRDefault="00A4013A" w:rsidP="00A4013A">
            <w:pPr>
              <w:spacing w:after="40" w:line="240" w:lineRule="exact"/>
              <w:ind w:firstLine="0"/>
              <w:jc w:val="center"/>
              <w:rPr>
                <w:rFonts w:cs="Arial"/>
                <w:i/>
                <w:sz w:val="20"/>
              </w:rPr>
            </w:pPr>
            <w:r w:rsidRPr="00CA445E">
              <w:rPr>
                <w:rFonts w:cs="Arial"/>
                <w:i/>
                <w:sz w:val="20"/>
              </w:rPr>
              <w:t xml:space="preserve">к декабрю </w:t>
            </w:r>
            <w:r w:rsidRPr="00CA445E">
              <w:rPr>
                <w:rFonts w:cs="Arial"/>
                <w:i/>
                <w:sz w:val="20"/>
              </w:rPr>
              <w:br/>
              <w:t xml:space="preserve">предыдущего </w:t>
            </w:r>
            <w:r w:rsidRPr="00CA445E">
              <w:rPr>
                <w:rFonts w:cs="Arial"/>
                <w:i/>
                <w:sz w:val="20"/>
              </w:rPr>
              <w:br/>
              <w:t>года</w:t>
            </w:r>
          </w:p>
        </w:tc>
      </w:tr>
      <w:tr w:rsidR="00A4013A" w:rsidRPr="00CA445E" w14:paraId="524C0A71" w14:textId="77777777" w:rsidTr="00A31D02">
        <w:tc>
          <w:tcPr>
            <w:tcW w:w="9498" w:type="dxa"/>
            <w:gridSpan w:val="5"/>
            <w:tcBorders>
              <w:top w:val="single" w:sz="4" w:space="0" w:color="auto"/>
              <w:bottom w:val="single" w:sz="4" w:space="0" w:color="auto"/>
            </w:tcBorders>
          </w:tcPr>
          <w:p w14:paraId="412562CC" w14:textId="77777777" w:rsidR="00A4013A" w:rsidRPr="00CA445E" w:rsidRDefault="00A4013A" w:rsidP="00982190">
            <w:pPr>
              <w:keepNext/>
              <w:keepLines/>
              <w:spacing w:before="80" w:line="240" w:lineRule="exact"/>
              <w:ind w:firstLine="0"/>
              <w:jc w:val="center"/>
              <w:rPr>
                <w:rFonts w:cs="Arial"/>
                <w:b/>
                <w:sz w:val="20"/>
              </w:rPr>
            </w:pPr>
            <w:r w:rsidRPr="00CA445E">
              <w:rPr>
                <w:rFonts w:cs="Arial"/>
                <w:b/>
                <w:sz w:val="20"/>
              </w:rPr>
              <w:t>2022 год</w:t>
            </w:r>
          </w:p>
        </w:tc>
      </w:tr>
      <w:tr w:rsidR="00A4013A" w:rsidRPr="00CA445E" w14:paraId="0E311666" w14:textId="77777777" w:rsidTr="004B1E34">
        <w:trPr>
          <w:trHeight w:val="267"/>
        </w:trPr>
        <w:tc>
          <w:tcPr>
            <w:tcW w:w="1418" w:type="dxa"/>
            <w:tcBorders>
              <w:top w:val="dotted" w:sz="4" w:space="0" w:color="auto"/>
              <w:bottom w:val="dotted" w:sz="4" w:space="0" w:color="auto"/>
            </w:tcBorders>
            <w:vAlign w:val="bottom"/>
          </w:tcPr>
          <w:p w14:paraId="4A398530" w14:textId="77777777" w:rsidR="00A4013A" w:rsidRPr="00CA445E" w:rsidRDefault="00A4013A" w:rsidP="00982190">
            <w:pPr>
              <w:spacing w:before="80" w:line="240" w:lineRule="exact"/>
              <w:ind w:left="57" w:firstLine="0"/>
              <w:jc w:val="left"/>
              <w:rPr>
                <w:rFonts w:cs="Arial"/>
                <w:sz w:val="20"/>
              </w:rPr>
            </w:pPr>
            <w:r w:rsidRPr="00CA445E">
              <w:rPr>
                <w:rFonts w:cs="Arial"/>
                <w:sz w:val="20"/>
              </w:rPr>
              <w:t>Январь</w:t>
            </w:r>
          </w:p>
        </w:tc>
        <w:tc>
          <w:tcPr>
            <w:tcW w:w="2268" w:type="dxa"/>
            <w:tcBorders>
              <w:top w:val="dotted" w:sz="4" w:space="0" w:color="auto"/>
              <w:bottom w:val="dotted" w:sz="4" w:space="0" w:color="auto"/>
            </w:tcBorders>
          </w:tcPr>
          <w:p w14:paraId="1BB7711C" w14:textId="77777777" w:rsidR="00A4013A" w:rsidRPr="00CA445E" w:rsidRDefault="00A4013A" w:rsidP="00982190">
            <w:pPr>
              <w:spacing w:before="80" w:line="240" w:lineRule="exact"/>
              <w:ind w:firstLine="0"/>
              <w:jc w:val="center"/>
              <w:rPr>
                <w:rFonts w:cs="Arial"/>
                <w:sz w:val="20"/>
              </w:rPr>
            </w:pPr>
            <w:r w:rsidRPr="00CA445E">
              <w:rPr>
                <w:rFonts w:cs="Arial"/>
                <w:sz w:val="20"/>
              </w:rPr>
              <w:t>99,7</w:t>
            </w:r>
          </w:p>
        </w:tc>
        <w:tc>
          <w:tcPr>
            <w:tcW w:w="1984" w:type="dxa"/>
            <w:tcBorders>
              <w:top w:val="dotted" w:sz="4" w:space="0" w:color="auto"/>
              <w:bottom w:val="dotted" w:sz="4" w:space="0" w:color="auto"/>
            </w:tcBorders>
          </w:tcPr>
          <w:p w14:paraId="677AFD83" w14:textId="77777777" w:rsidR="00A4013A" w:rsidRPr="00CA445E" w:rsidRDefault="00A4013A" w:rsidP="00982190">
            <w:pPr>
              <w:spacing w:before="80" w:line="240" w:lineRule="exact"/>
              <w:ind w:firstLine="0"/>
              <w:jc w:val="center"/>
              <w:rPr>
                <w:rFonts w:cs="Arial"/>
                <w:sz w:val="20"/>
              </w:rPr>
            </w:pPr>
            <w:r w:rsidRPr="00CA445E">
              <w:rPr>
                <w:rFonts w:cs="Arial"/>
                <w:sz w:val="20"/>
              </w:rPr>
              <w:t>99,7</w:t>
            </w:r>
          </w:p>
        </w:tc>
        <w:tc>
          <w:tcPr>
            <w:tcW w:w="1985" w:type="dxa"/>
            <w:tcBorders>
              <w:top w:val="dotted" w:sz="4" w:space="0" w:color="auto"/>
              <w:bottom w:val="dotted" w:sz="4" w:space="0" w:color="auto"/>
            </w:tcBorders>
          </w:tcPr>
          <w:p w14:paraId="745C6939" w14:textId="77777777" w:rsidR="00A4013A" w:rsidRPr="00CA445E" w:rsidRDefault="00A4013A" w:rsidP="00982190">
            <w:pPr>
              <w:spacing w:before="80" w:line="240" w:lineRule="exact"/>
              <w:ind w:firstLine="0"/>
              <w:jc w:val="center"/>
              <w:rPr>
                <w:rFonts w:cs="Arial"/>
                <w:sz w:val="20"/>
              </w:rPr>
            </w:pPr>
            <w:r w:rsidRPr="00CA445E">
              <w:rPr>
                <w:rFonts w:cs="Arial"/>
                <w:sz w:val="20"/>
              </w:rPr>
              <w:t>100,0</w:t>
            </w:r>
          </w:p>
        </w:tc>
        <w:tc>
          <w:tcPr>
            <w:tcW w:w="1843" w:type="dxa"/>
            <w:tcBorders>
              <w:top w:val="dotted" w:sz="4" w:space="0" w:color="auto"/>
              <w:bottom w:val="dotted" w:sz="4" w:space="0" w:color="auto"/>
            </w:tcBorders>
          </w:tcPr>
          <w:p w14:paraId="183D995C" w14:textId="77777777" w:rsidR="00A4013A" w:rsidRPr="00CA445E" w:rsidRDefault="00A4013A" w:rsidP="00982190">
            <w:pPr>
              <w:spacing w:before="80" w:line="240" w:lineRule="exact"/>
              <w:ind w:firstLine="0"/>
              <w:jc w:val="center"/>
              <w:rPr>
                <w:rFonts w:cs="Arial"/>
                <w:sz w:val="20"/>
              </w:rPr>
            </w:pPr>
            <w:r w:rsidRPr="00CA445E">
              <w:rPr>
                <w:rFonts w:cs="Arial"/>
                <w:sz w:val="20"/>
              </w:rPr>
              <w:t>100,0</w:t>
            </w:r>
          </w:p>
        </w:tc>
      </w:tr>
      <w:tr w:rsidR="00A4013A" w:rsidRPr="00CA445E" w14:paraId="5A83B0F9" w14:textId="77777777" w:rsidTr="004B1E34">
        <w:trPr>
          <w:trHeight w:val="267"/>
        </w:trPr>
        <w:tc>
          <w:tcPr>
            <w:tcW w:w="1418" w:type="dxa"/>
            <w:tcBorders>
              <w:top w:val="dotted" w:sz="4" w:space="0" w:color="auto"/>
              <w:bottom w:val="dotted" w:sz="4" w:space="0" w:color="auto"/>
            </w:tcBorders>
            <w:vAlign w:val="bottom"/>
          </w:tcPr>
          <w:p w14:paraId="0C34EE78" w14:textId="77777777" w:rsidR="00A4013A" w:rsidRPr="00CA445E" w:rsidRDefault="00A4013A" w:rsidP="00982190">
            <w:pPr>
              <w:spacing w:before="80" w:line="240" w:lineRule="exact"/>
              <w:ind w:left="57" w:firstLine="0"/>
              <w:jc w:val="left"/>
              <w:rPr>
                <w:rFonts w:cs="Arial"/>
                <w:sz w:val="20"/>
              </w:rPr>
            </w:pPr>
            <w:r w:rsidRPr="00CA445E">
              <w:rPr>
                <w:rFonts w:cs="Arial"/>
                <w:sz w:val="20"/>
              </w:rPr>
              <w:t>Февраль</w:t>
            </w:r>
          </w:p>
        </w:tc>
        <w:tc>
          <w:tcPr>
            <w:tcW w:w="2268" w:type="dxa"/>
            <w:tcBorders>
              <w:top w:val="dotted" w:sz="4" w:space="0" w:color="auto"/>
              <w:bottom w:val="dotted" w:sz="4" w:space="0" w:color="auto"/>
            </w:tcBorders>
          </w:tcPr>
          <w:p w14:paraId="65AD39E6" w14:textId="77777777" w:rsidR="00A4013A" w:rsidRPr="00CA445E" w:rsidRDefault="00A4013A" w:rsidP="00982190">
            <w:pPr>
              <w:spacing w:before="80" w:line="240" w:lineRule="exact"/>
              <w:ind w:firstLine="0"/>
              <w:jc w:val="center"/>
              <w:rPr>
                <w:rFonts w:cs="Arial"/>
                <w:sz w:val="20"/>
              </w:rPr>
            </w:pPr>
            <w:r w:rsidRPr="00CA445E">
              <w:rPr>
                <w:rFonts w:cs="Arial"/>
                <w:sz w:val="20"/>
              </w:rPr>
              <w:t>99,9</w:t>
            </w:r>
          </w:p>
        </w:tc>
        <w:tc>
          <w:tcPr>
            <w:tcW w:w="1984" w:type="dxa"/>
            <w:tcBorders>
              <w:top w:val="dotted" w:sz="4" w:space="0" w:color="auto"/>
              <w:bottom w:val="dotted" w:sz="4" w:space="0" w:color="auto"/>
            </w:tcBorders>
          </w:tcPr>
          <w:p w14:paraId="41931142" w14:textId="77777777" w:rsidR="00A4013A" w:rsidRPr="00CA445E" w:rsidRDefault="00A4013A" w:rsidP="00982190">
            <w:pPr>
              <w:spacing w:before="80" w:line="240" w:lineRule="exact"/>
              <w:ind w:firstLine="0"/>
              <w:jc w:val="center"/>
              <w:rPr>
                <w:rFonts w:cs="Arial"/>
                <w:sz w:val="20"/>
              </w:rPr>
            </w:pPr>
            <w:r w:rsidRPr="00CA445E">
              <w:rPr>
                <w:rFonts w:cs="Arial"/>
                <w:sz w:val="20"/>
              </w:rPr>
              <w:t>99,6</w:t>
            </w:r>
          </w:p>
        </w:tc>
        <w:tc>
          <w:tcPr>
            <w:tcW w:w="1985" w:type="dxa"/>
            <w:tcBorders>
              <w:top w:val="dotted" w:sz="4" w:space="0" w:color="auto"/>
              <w:bottom w:val="dotted" w:sz="4" w:space="0" w:color="auto"/>
            </w:tcBorders>
          </w:tcPr>
          <w:p w14:paraId="4209EF9C" w14:textId="77777777" w:rsidR="00A4013A" w:rsidRPr="00CA445E" w:rsidRDefault="00A4013A" w:rsidP="00982190">
            <w:pPr>
              <w:spacing w:before="80" w:line="240" w:lineRule="exact"/>
              <w:ind w:firstLine="0"/>
              <w:jc w:val="center"/>
              <w:rPr>
                <w:rFonts w:cs="Arial"/>
                <w:sz w:val="20"/>
              </w:rPr>
            </w:pPr>
            <w:r w:rsidRPr="00CA445E">
              <w:rPr>
                <w:rFonts w:cs="Arial"/>
                <w:sz w:val="20"/>
              </w:rPr>
              <w:t>100,2</w:t>
            </w:r>
          </w:p>
        </w:tc>
        <w:tc>
          <w:tcPr>
            <w:tcW w:w="1843" w:type="dxa"/>
            <w:tcBorders>
              <w:top w:val="dotted" w:sz="4" w:space="0" w:color="auto"/>
              <w:bottom w:val="dotted" w:sz="4" w:space="0" w:color="auto"/>
            </w:tcBorders>
          </w:tcPr>
          <w:p w14:paraId="123A1D53" w14:textId="77777777" w:rsidR="00A4013A" w:rsidRPr="00CA445E" w:rsidRDefault="00A4013A" w:rsidP="00982190">
            <w:pPr>
              <w:spacing w:before="80" w:line="240" w:lineRule="exact"/>
              <w:ind w:firstLine="0"/>
              <w:jc w:val="center"/>
              <w:rPr>
                <w:rFonts w:cs="Arial"/>
                <w:sz w:val="20"/>
              </w:rPr>
            </w:pPr>
            <w:r w:rsidRPr="00CA445E">
              <w:rPr>
                <w:rFonts w:cs="Arial"/>
                <w:sz w:val="20"/>
              </w:rPr>
              <w:t>100,1</w:t>
            </w:r>
          </w:p>
        </w:tc>
      </w:tr>
      <w:tr w:rsidR="00A4013A" w:rsidRPr="00CA445E" w14:paraId="5D4A3CED" w14:textId="77777777" w:rsidTr="004B1E34">
        <w:trPr>
          <w:trHeight w:val="267"/>
        </w:trPr>
        <w:tc>
          <w:tcPr>
            <w:tcW w:w="1418" w:type="dxa"/>
            <w:tcBorders>
              <w:top w:val="dotted" w:sz="4" w:space="0" w:color="auto"/>
              <w:bottom w:val="dotted" w:sz="4" w:space="0" w:color="auto"/>
            </w:tcBorders>
            <w:vAlign w:val="bottom"/>
          </w:tcPr>
          <w:p w14:paraId="092926AA" w14:textId="77777777" w:rsidR="00A4013A" w:rsidRPr="00CA445E" w:rsidRDefault="00A4013A" w:rsidP="00982190">
            <w:pPr>
              <w:spacing w:before="80" w:line="240" w:lineRule="exact"/>
              <w:ind w:left="57" w:firstLine="0"/>
              <w:jc w:val="left"/>
              <w:rPr>
                <w:rFonts w:cs="Arial"/>
                <w:sz w:val="20"/>
              </w:rPr>
            </w:pPr>
            <w:r w:rsidRPr="00CA445E">
              <w:rPr>
                <w:rFonts w:cs="Arial"/>
                <w:sz w:val="20"/>
              </w:rPr>
              <w:t>Март</w:t>
            </w:r>
          </w:p>
        </w:tc>
        <w:tc>
          <w:tcPr>
            <w:tcW w:w="2268" w:type="dxa"/>
            <w:tcBorders>
              <w:top w:val="dotted" w:sz="4" w:space="0" w:color="auto"/>
              <w:bottom w:val="dotted" w:sz="4" w:space="0" w:color="auto"/>
            </w:tcBorders>
          </w:tcPr>
          <w:p w14:paraId="0ABCF1F2" w14:textId="77777777" w:rsidR="00A4013A" w:rsidRPr="00CA445E" w:rsidRDefault="00A4013A" w:rsidP="00982190">
            <w:pPr>
              <w:spacing w:before="80" w:line="240" w:lineRule="exact"/>
              <w:ind w:firstLine="0"/>
              <w:jc w:val="center"/>
              <w:rPr>
                <w:rFonts w:cs="Arial"/>
                <w:sz w:val="20"/>
              </w:rPr>
            </w:pPr>
            <w:r w:rsidRPr="00CA445E">
              <w:rPr>
                <w:rFonts w:cs="Arial"/>
                <w:sz w:val="20"/>
              </w:rPr>
              <w:t>103,6</w:t>
            </w:r>
          </w:p>
        </w:tc>
        <w:tc>
          <w:tcPr>
            <w:tcW w:w="1984" w:type="dxa"/>
            <w:tcBorders>
              <w:top w:val="dotted" w:sz="4" w:space="0" w:color="auto"/>
              <w:bottom w:val="dotted" w:sz="4" w:space="0" w:color="auto"/>
            </w:tcBorders>
          </w:tcPr>
          <w:p w14:paraId="0D9A8E82" w14:textId="77777777" w:rsidR="00A4013A" w:rsidRPr="00CA445E" w:rsidRDefault="00A4013A" w:rsidP="00982190">
            <w:pPr>
              <w:spacing w:before="80" w:line="240" w:lineRule="exact"/>
              <w:ind w:firstLine="0"/>
              <w:jc w:val="center"/>
              <w:rPr>
                <w:rFonts w:cs="Arial"/>
                <w:sz w:val="20"/>
              </w:rPr>
            </w:pPr>
            <w:r w:rsidRPr="00CA445E">
              <w:rPr>
                <w:rFonts w:cs="Arial"/>
                <w:sz w:val="20"/>
              </w:rPr>
              <w:t>103,2</w:t>
            </w:r>
          </w:p>
        </w:tc>
        <w:tc>
          <w:tcPr>
            <w:tcW w:w="1985" w:type="dxa"/>
            <w:tcBorders>
              <w:top w:val="dotted" w:sz="4" w:space="0" w:color="auto"/>
              <w:bottom w:val="dotted" w:sz="4" w:space="0" w:color="auto"/>
            </w:tcBorders>
          </w:tcPr>
          <w:p w14:paraId="7D59D08A" w14:textId="77777777" w:rsidR="00A4013A" w:rsidRPr="00CA445E" w:rsidRDefault="00A4013A" w:rsidP="00982190">
            <w:pPr>
              <w:spacing w:before="80" w:line="240" w:lineRule="exact"/>
              <w:ind w:firstLine="0"/>
              <w:jc w:val="center"/>
              <w:rPr>
                <w:rFonts w:cs="Arial"/>
                <w:sz w:val="20"/>
              </w:rPr>
            </w:pPr>
            <w:r w:rsidRPr="00CA445E">
              <w:rPr>
                <w:rFonts w:cs="Arial"/>
                <w:sz w:val="20"/>
              </w:rPr>
              <w:t>100,0</w:t>
            </w:r>
          </w:p>
        </w:tc>
        <w:tc>
          <w:tcPr>
            <w:tcW w:w="1843" w:type="dxa"/>
            <w:tcBorders>
              <w:top w:val="dotted" w:sz="4" w:space="0" w:color="auto"/>
              <w:bottom w:val="dotted" w:sz="4" w:space="0" w:color="auto"/>
            </w:tcBorders>
          </w:tcPr>
          <w:p w14:paraId="79A22AA0" w14:textId="77777777" w:rsidR="00A4013A" w:rsidRPr="00CA445E" w:rsidRDefault="00A4013A" w:rsidP="00982190">
            <w:pPr>
              <w:spacing w:before="80" w:line="240" w:lineRule="exact"/>
              <w:ind w:firstLine="0"/>
              <w:jc w:val="center"/>
              <w:rPr>
                <w:rFonts w:cs="Arial"/>
                <w:sz w:val="20"/>
              </w:rPr>
            </w:pPr>
            <w:r w:rsidRPr="00CA445E">
              <w:rPr>
                <w:rFonts w:cs="Arial"/>
                <w:sz w:val="20"/>
              </w:rPr>
              <w:t>100,1</w:t>
            </w:r>
          </w:p>
        </w:tc>
      </w:tr>
      <w:tr w:rsidR="00A4013A" w:rsidRPr="00CA445E" w14:paraId="700DDA7B" w14:textId="77777777" w:rsidTr="004B1E34">
        <w:trPr>
          <w:trHeight w:val="267"/>
        </w:trPr>
        <w:tc>
          <w:tcPr>
            <w:tcW w:w="1418" w:type="dxa"/>
            <w:tcBorders>
              <w:top w:val="dotted" w:sz="4" w:space="0" w:color="auto"/>
              <w:bottom w:val="dotted" w:sz="4" w:space="0" w:color="auto"/>
            </w:tcBorders>
            <w:vAlign w:val="bottom"/>
          </w:tcPr>
          <w:p w14:paraId="0410333B" w14:textId="77777777" w:rsidR="00A4013A" w:rsidRPr="00CA445E" w:rsidRDefault="00A4013A" w:rsidP="00982190">
            <w:pPr>
              <w:spacing w:before="80" w:line="240" w:lineRule="exact"/>
              <w:ind w:left="57" w:firstLine="0"/>
              <w:jc w:val="left"/>
              <w:rPr>
                <w:rFonts w:cs="Arial"/>
                <w:i/>
                <w:sz w:val="20"/>
              </w:rPr>
            </w:pPr>
            <w:r w:rsidRPr="00CA445E">
              <w:rPr>
                <w:rFonts w:cs="Arial"/>
                <w:i/>
                <w:sz w:val="20"/>
                <w:lang w:val="en-US"/>
              </w:rPr>
              <w:t xml:space="preserve">I </w:t>
            </w:r>
            <w:r w:rsidRPr="00CA445E">
              <w:rPr>
                <w:rFonts w:cs="Arial"/>
                <w:i/>
                <w:sz w:val="20"/>
              </w:rPr>
              <w:t>квартал</w:t>
            </w:r>
          </w:p>
        </w:tc>
        <w:tc>
          <w:tcPr>
            <w:tcW w:w="2268" w:type="dxa"/>
            <w:tcBorders>
              <w:top w:val="dotted" w:sz="4" w:space="0" w:color="auto"/>
              <w:bottom w:val="dotted" w:sz="4" w:space="0" w:color="auto"/>
            </w:tcBorders>
          </w:tcPr>
          <w:p w14:paraId="7C8A1DD2" w14:textId="77777777" w:rsidR="00A4013A" w:rsidRPr="00CA445E" w:rsidRDefault="00A4013A" w:rsidP="00982190">
            <w:pPr>
              <w:spacing w:before="80" w:line="240" w:lineRule="exact"/>
              <w:ind w:firstLine="0"/>
              <w:jc w:val="center"/>
              <w:rPr>
                <w:rFonts w:cs="Arial"/>
                <w:i/>
                <w:iCs/>
                <w:sz w:val="20"/>
              </w:rPr>
            </w:pPr>
            <w:r w:rsidRPr="00CA445E">
              <w:rPr>
                <w:rFonts w:cs="Arial"/>
                <w:i/>
                <w:iCs/>
                <w:sz w:val="20"/>
              </w:rPr>
              <w:t>103,2</w:t>
            </w:r>
          </w:p>
        </w:tc>
        <w:tc>
          <w:tcPr>
            <w:tcW w:w="1984" w:type="dxa"/>
            <w:tcBorders>
              <w:top w:val="dotted" w:sz="4" w:space="0" w:color="auto"/>
              <w:bottom w:val="dotted" w:sz="4" w:space="0" w:color="auto"/>
            </w:tcBorders>
          </w:tcPr>
          <w:p w14:paraId="59A6F4C1" w14:textId="77777777" w:rsidR="00A4013A" w:rsidRPr="00CA445E" w:rsidRDefault="00A4013A" w:rsidP="00982190">
            <w:pPr>
              <w:spacing w:before="80" w:line="240" w:lineRule="exact"/>
              <w:ind w:firstLine="0"/>
              <w:jc w:val="center"/>
              <w:rPr>
                <w:rFonts w:cs="Arial"/>
                <w:i/>
                <w:iCs/>
                <w:sz w:val="20"/>
              </w:rPr>
            </w:pPr>
            <w:r w:rsidRPr="00CA445E">
              <w:rPr>
                <w:rFonts w:cs="Arial"/>
                <w:i/>
                <w:iCs/>
                <w:sz w:val="20"/>
              </w:rPr>
              <w:t>103,2</w:t>
            </w:r>
          </w:p>
        </w:tc>
        <w:tc>
          <w:tcPr>
            <w:tcW w:w="1985" w:type="dxa"/>
            <w:tcBorders>
              <w:top w:val="dotted" w:sz="4" w:space="0" w:color="auto"/>
              <w:bottom w:val="dotted" w:sz="4" w:space="0" w:color="auto"/>
            </w:tcBorders>
          </w:tcPr>
          <w:p w14:paraId="75086681" w14:textId="77777777" w:rsidR="00A4013A" w:rsidRPr="00CA445E" w:rsidRDefault="00A4013A" w:rsidP="00982190">
            <w:pPr>
              <w:spacing w:before="80" w:line="240" w:lineRule="exact"/>
              <w:ind w:firstLine="0"/>
              <w:jc w:val="center"/>
              <w:rPr>
                <w:rFonts w:cs="Arial"/>
                <w:i/>
                <w:iCs/>
                <w:sz w:val="20"/>
              </w:rPr>
            </w:pPr>
            <w:r w:rsidRPr="00CA445E">
              <w:rPr>
                <w:rFonts w:cs="Arial"/>
                <w:i/>
                <w:iCs/>
                <w:sz w:val="20"/>
              </w:rPr>
              <w:t>100,1</w:t>
            </w:r>
          </w:p>
        </w:tc>
        <w:tc>
          <w:tcPr>
            <w:tcW w:w="1843" w:type="dxa"/>
            <w:tcBorders>
              <w:top w:val="dotted" w:sz="4" w:space="0" w:color="auto"/>
              <w:bottom w:val="dotted" w:sz="4" w:space="0" w:color="auto"/>
            </w:tcBorders>
          </w:tcPr>
          <w:p w14:paraId="5E514D43" w14:textId="77777777" w:rsidR="00A4013A" w:rsidRPr="00CA445E" w:rsidRDefault="00A4013A" w:rsidP="00982190">
            <w:pPr>
              <w:spacing w:before="80" w:line="240" w:lineRule="exact"/>
              <w:ind w:firstLine="0"/>
              <w:jc w:val="center"/>
              <w:rPr>
                <w:rFonts w:cs="Arial"/>
                <w:i/>
                <w:iCs/>
                <w:sz w:val="20"/>
              </w:rPr>
            </w:pPr>
            <w:r w:rsidRPr="00CA445E">
              <w:rPr>
                <w:rFonts w:cs="Arial"/>
                <w:i/>
                <w:iCs/>
                <w:sz w:val="20"/>
              </w:rPr>
              <w:t>100,1</w:t>
            </w:r>
          </w:p>
        </w:tc>
      </w:tr>
      <w:tr w:rsidR="00A4013A" w:rsidRPr="00CA445E" w14:paraId="0CAC7EB3" w14:textId="77777777" w:rsidTr="004B1E34">
        <w:trPr>
          <w:trHeight w:val="267"/>
        </w:trPr>
        <w:tc>
          <w:tcPr>
            <w:tcW w:w="1418" w:type="dxa"/>
            <w:tcBorders>
              <w:top w:val="dotted" w:sz="4" w:space="0" w:color="auto"/>
              <w:bottom w:val="dotted" w:sz="4" w:space="0" w:color="auto"/>
            </w:tcBorders>
            <w:vAlign w:val="bottom"/>
          </w:tcPr>
          <w:p w14:paraId="5E838409" w14:textId="77777777" w:rsidR="00A4013A" w:rsidRPr="00CA445E" w:rsidRDefault="00A4013A" w:rsidP="00982190">
            <w:pPr>
              <w:spacing w:before="80" w:line="240" w:lineRule="exact"/>
              <w:ind w:left="57" w:firstLine="0"/>
              <w:jc w:val="left"/>
              <w:rPr>
                <w:rFonts w:cs="Arial"/>
                <w:i/>
                <w:sz w:val="20"/>
                <w:lang w:val="en-US"/>
              </w:rPr>
            </w:pPr>
            <w:r w:rsidRPr="00CA445E">
              <w:rPr>
                <w:rFonts w:cs="Arial"/>
                <w:sz w:val="20"/>
              </w:rPr>
              <w:t>Апрель</w:t>
            </w:r>
          </w:p>
        </w:tc>
        <w:tc>
          <w:tcPr>
            <w:tcW w:w="2268" w:type="dxa"/>
            <w:tcBorders>
              <w:top w:val="dotted" w:sz="4" w:space="0" w:color="auto"/>
              <w:bottom w:val="dotted" w:sz="4" w:space="0" w:color="auto"/>
            </w:tcBorders>
          </w:tcPr>
          <w:p w14:paraId="766D4813" w14:textId="77777777" w:rsidR="00A4013A" w:rsidRPr="00CA445E" w:rsidRDefault="00A4013A" w:rsidP="00982190">
            <w:pPr>
              <w:spacing w:before="80" w:line="240" w:lineRule="exact"/>
              <w:ind w:firstLine="0"/>
              <w:jc w:val="center"/>
              <w:rPr>
                <w:rFonts w:cs="Arial"/>
                <w:sz w:val="20"/>
              </w:rPr>
            </w:pPr>
            <w:r w:rsidRPr="00CA445E">
              <w:rPr>
                <w:rFonts w:cs="Arial"/>
                <w:sz w:val="20"/>
              </w:rPr>
              <w:t>99,3</w:t>
            </w:r>
          </w:p>
        </w:tc>
        <w:tc>
          <w:tcPr>
            <w:tcW w:w="1984" w:type="dxa"/>
            <w:tcBorders>
              <w:top w:val="dotted" w:sz="4" w:space="0" w:color="auto"/>
              <w:bottom w:val="dotted" w:sz="4" w:space="0" w:color="auto"/>
            </w:tcBorders>
          </w:tcPr>
          <w:p w14:paraId="5972F5F0" w14:textId="77777777" w:rsidR="00A4013A" w:rsidRPr="00CA445E" w:rsidRDefault="00A4013A" w:rsidP="00982190">
            <w:pPr>
              <w:spacing w:before="80" w:line="240" w:lineRule="exact"/>
              <w:ind w:firstLine="0"/>
              <w:jc w:val="center"/>
              <w:rPr>
                <w:rFonts w:cs="Arial"/>
                <w:sz w:val="20"/>
              </w:rPr>
            </w:pPr>
            <w:r w:rsidRPr="00CA445E">
              <w:rPr>
                <w:rFonts w:cs="Arial"/>
                <w:sz w:val="20"/>
              </w:rPr>
              <w:t>102,4</w:t>
            </w:r>
          </w:p>
        </w:tc>
        <w:tc>
          <w:tcPr>
            <w:tcW w:w="1985" w:type="dxa"/>
            <w:tcBorders>
              <w:top w:val="dotted" w:sz="4" w:space="0" w:color="auto"/>
              <w:bottom w:val="dotted" w:sz="4" w:space="0" w:color="auto"/>
            </w:tcBorders>
          </w:tcPr>
          <w:p w14:paraId="2A51EDE7" w14:textId="77777777" w:rsidR="00A4013A" w:rsidRPr="00CA445E" w:rsidRDefault="00A4013A" w:rsidP="00982190">
            <w:pPr>
              <w:spacing w:before="80" w:line="240" w:lineRule="exact"/>
              <w:ind w:firstLine="0"/>
              <w:jc w:val="center"/>
              <w:rPr>
                <w:rFonts w:cs="Arial"/>
                <w:sz w:val="20"/>
              </w:rPr>
            </w:pPr>
            <w:r w:rsidRPr="00CA445E">
              <w:rPr>
                <w:rFonts w:cs="Arial"/>
                <w:sz w:val="20"/>
              </w:rPr>
              <w:t>100,0</w:t>
            </w:r>
          </w:p>
        </w:tc>
        <w:tc>
          <w:tcPr>
            <w:tcW w:w="1843" w:type="dxa"/>
            <w:tcBorders>
              <w:top w:val="dotted" w:sz="4" w:space="0" w:color="auto"/>
              <w:bottom w:val="dotted" w:sz="4" w:space="0" w:color="auto"/>
            </w:tcBorders>
          </w:tcPr>
          <w:p w14:paraId="2420781C" w14:textId="77777777" w:rsidR="00A4013A" w:rsidRPr="00CA445E" w:rsidRDefault="00A4013A" w:rsidP="00982190">
            <w:pPr>
              <w:spacing w:before="80" w:line="240" w:lineRule="exact"/>
              <w:ind w:firstLine="0"/>
              <w:jc w:val="center"/>
              <w:rPr>
                <w:rFonts w:cs="Arial"/>
                <w:sz w:val="20"/>
              </w:rPr>
            </w:pPr>
            <w:r w:rsidRPr="00CA445E">
              <w:rPr>
                <w:rFonts w:cs="Arial"/>
                <w:sz w:val="20"/>
              </w:rPr>
              <w:t>100,1</w:t>
            </w:r>
          </w:p>
        </w:tc>
      </w:tr>
      <w:tr w:rsidR="00A4013A" w:rsidRPr="00CA445E" w14:paraId="5922AF9E" w14:textId="77777777" w:rsidTr="004B1E34">
        <w:trPr>
          <w:trHeight w:val="267"/>
        </w:trPr>
        <w:tc>
          <w:tcPr>
            <w:tcW w:w="1418" w:type="dxa"/>
            <w:tcBorders>
              <w:top w:val="dotted" w:sz="4" w:space="0" w:color="auto"/>
              <w:bottom w:val="dotted" w:sz="4" w:space="0" w:color="auto"/>
            </w:tcBorders>
            <w:vAlign w:val="bottom"/>
          </w:tcPr>
          <w:p w14:paraId="5085592A" w14:textId="77777777" w:rsidR="00A4013A" w:rsidRPr="00CA445E" w:rsidRDefault="00A4013A" w:rsidP="00982190">
            <w:pPr>
              <w:spacing w:before="80" w:line="240" w:lineRule="exact"/>
              <w:ind w:left="57" w:firstLine="0"/>
              <w:jc w:val="left"/>
              <w:rPr>
                <w:rFonts w:cs="Arial"/>
                <w:sz w:val="20"/>
              </w:rPr>
            </w:pPr>
            <w:r w:rsidRPr="00CA445E">
              <w:rPr>
                <w:rFonts w:cs="Arial"/>
                <w:sz w:val="20"/>
              </w:rPr>
              <w:t>Май</w:t>
            </w:r>
          </w:p>
        </w:tc>
        <w:tc>
          <w:tcPr>
            <w:tcW w:w="2268" w:type="dxa"/>
            <w:tcBorders>
              <w:top w:val="dotted" w:sz="4" w:space="0" w:color="auto"/>
              <w:bottom w:val="dotted" w:sz="4" w:space="0" w:color="auto"/>
            </w:tcBorders>
          </w:tcPr>
          <w:p w14:paraId="26BA8CAE" w14:textId="77777777" w:rsidR="00A4013A" w:rsidRPr="00CA445E" w:rsidRDefault="00A4013A" w:rsidP="00982190">
            <w:pPr>
              <w:spacing w:before="80" w:line="240" w:lineRule="exact"/>
              <w:ind w:firstLine="0"/>
              <w:jc w:val="center"/>
              <w:rPr>
                <w:rFonts w:cs="Arial"/>
                <w:sz w:val="20"/>
              </w:rPr>
            </w:pPr>
            <w:r w:rsidRPr="00CA445E">
              <w:rPr>
                <w:rFonts w:cs="Arial"/>
                <w:sz w:val="20"/>
              </w:rPr>
              <w:t>97,5</w:t>
            </w:r>
          </w:p>
        </w:tc>
        <w:tc>
          <w:tcPr>
            <w:tcW w:w="1984" w:type="dxa"/>
            <w:tcBorders>
              <w:top w:val="dotted" w:sz="4" w:space="0" w:color="auto"/>
              <w:bottom w:val="dotted" w:sz="4" w:space="0" w:color="auto"/>
            </w:tcBorders>
          </w:tcPr>
          <w:p w14:paraId="5DB3C2AE" w14:textId="77777777" w:rsidR="00A4013A" w:rsidRPr="00CA445E" w:rsidRDefault="00A4013A" w:rsidP="00982190">
            <w:pPr>
              <w:spacing w:before="80" w:line="240" w:lineRule="exact"/>
              <w:ind w:firstLine="0"/>
              <w:jc w:val="center"/>
              <w:rPr>
                <w:rFonts w:cs="Arial"/>
                <w:sz w:val="20"/>
              </w:rPr>
            </w:pPr>
            <w:r w:rsidRPr="00CA445E">
              <w:rPr>
                <w:rFonts w:cs="Arial"/>
                <w:sz w:val="20"/>
              </w:rPr>
              <w:t>99,9</w:t>
            </w:r>
          </w:p>
        </w:tc>
        <w:tc>
          <w:tcPr>
            <w:tcW w:w="1985" w:type="dxa"/>
            <w:tcBorders>
              <w:top w:val="dotted" w:sz="4" w:space="0" w:color="auto"/>
              <w:bottom w:val="dotted" w:sz="4" w:space="0" w:color="auto"/>
            </w:tcBorders>
          </w:tcPr>
          <w:p w14:paraId="54407463" w14:textId="77777777" w:rsidR="00A4013A" w:rsidRPr="00CA445E" w:rsidRDefault="00A4013A" w:rsidP="00982190">
            <w:pPr>
              <w:spacing w:before="80" w:line="240" w:lineRule="exact"/>
              <w:ind w:firstLine="0"/>
              <w:jc w:val="center"/>
              <w:rPr>
                <w:rFonts w:cs="Arial"/>
                <w:sz w:val="20"/>
              </w:rPr>
            </w:pPr>
            <w:r w:rsidRPr="00CA445E">
              <w:rPr>
                <w:rFonts w:cs="Arial"/>
                <w:sz w:val="20"/>
              </w:rPr>
              <w:t>100,0</w:t>
            </w:r>
          </w:p>
        </w:tc>
        <w:tc>
          <w:tcPr>
            <w:tcW w:w="1843" w:type="dxa"/>
            <w:tcBorders>
              <w:top w:val="dotted" w:sz="4" w:space="0" w:color="auto"/>
              <w:bottom w:val="dotted" w:sz="4" w:space="0" w:color="auto"/>
            </w:tcBorders>
          </w:tcPr>
          <w:p w14:paraId="47BDD860" w14:textId="77777777" w:rsidR="00A4013A" w:rsidRPr="00CA445E" w:rsidRDefault="00A4013A" w:rsidP="00982190">
            <w:pPr>
              <w:spacing w:before="80" w:line="240" w:lineRule="exact"/>
              <w:ind w:firstLine="0"/>
              <w:jc w:val="center"/>
              <w:rPr>
                <w:rFonts w:cs="Arial"/>
                <w:sz w:val="20"/>
              </w:rPr>
            </w:pPr>
            <w:r w:rsidRPr="00CA445E">
              <w:rPr>
                <w:rFonts w:cs="Arial"/>
                <w:sz w:val="20"/>
              </w:rPr>
              <w:t>100,1</w:t>
            </w:r>
          </w:p>
        </w:tc>
      </w:tr>
      <w:tr w:rsidR="00A4013A" w:rsidRPr="00CA445E" w14:paraId="189B539E" w14:textId="77777777" w:rsidTr="004B1E34">
        <w:trPr>
          <w:trHeight w:val="267"/>
        </w:trPr>
        <w:tc>
          <w:tcPr>
            <w:tcW w:w="1418" w:type="dxa"/>
            <w:tcBorders>
              <w:top w:val="dotted" w:sz="4" w:space="0" w:color="auto"/>
              <w:bottom w:val="dotted" w:sz="4" w:space="0" w:color="auto"/>
            </w:tcBorders>
            <w:vAlign w:val="bottom"/>
          </w:tcPr>
          <w:p w14:paraId="22B82AF3" w14:textId="77777777" w:rsidR="00A4013A" w:rsidRPr="00CA445E" w:rsidRDefault="00A4013A" w:rsidP="00982190">
            <w:pPr>
              <w:spacing w:before="80" w:line="240" w:lineRule="exact"/>
              <w:ind w:left="57" w:firstLine="0"/>
              <w:jc w:val="left"/>
              <w:rPr>
                <w:rFonts w:cs="Arial"/>
                <w:sz w:val="20"/>
              </w:rPr>
            </w:pPr>
            <w:r w:rsidRPr="00CA445E">
              <w:rPr>
                <w:rFonts w:cs="Arial"/>
                <w:sz w:val="20"/>
              </w:rPr>
              <w:t>Июнь</w:t>
            </w:r>
          </w:p>
        </w:tc>
        <w:tc>
          <w:tcPr>
            <w:tcW w:w="2268" w:type="dxa"/>
            <w:tcBorders>
              <w:top w:val="dotted" w:sz="4" w:space="0" w:color="auto"/>
              <w:bottom w:val="dotted" w:sz="4" w:space="0" w:color="auto"/>
            </w:tcBorders>
          </w:tcPr>
          <w:p w14:paraId="0E546AFF" w14:textId="77777777" w:rsidR="00A4013A" w:rsidRPr="00CA445E" w:rsidRDefault="00A4013A" w:rsidP="00982190">
            <w:pPr>
              <w:spacing w:before="80" w:line="240" w:lineRule="exact"/>
              <w:ind w:firstLine="0"/>
              <w:jc w:val="center"/>
              <w:rPr>
                <w:rFonts w:cs="Arial"/>
                <w:sz w:val="20"/>
              </w:rPr>
            </w:pPr>
            <w:r w:rsidRPr="00CA445E">
              <w:rPr>
                <w:rFonts w:cs="Arial"/>
                <w:sz w:val="20"/>
              </w:rPr>
              <w:t>98,2</w:t>
            </w:r>
          </w:p>
        </w:tc>
        <w:tc>
          <w:tcPr>
            <w:tcW w:w="1984" w:type="dxa"/>
            <w:tcBorders>
              <w:top w:val="dotted" w:sz="4" w:space="0" w:color="auto"/>
              <w:bottom w:val="dotted" w:sz="4" w:space="0" w:color="auto"/>
            </w:tcBorders>
          </w:tcPr>
          <w:p w14:paraId="57996D63" w14:textId="77777777" w:rsidR="00A4013A" w:rsidRPr="00CA445E" w:rsidRDefault="00A4013A" w:rsidP="00982190">
            <w:pPr>
              <w:spacing w:before="80" w:line="240" w:lineRule="exact"/>
              <w:ind w:firstLine="0"/>
              <w:jc w:val="center"/>
              <w:rPr>
                <w:rFonts w:cs="Arial"/>
                <w:sz w:val="20"/>
              </w:rPr>
            </w:pPr>
            <w:r w:rsidRPr="00CA445E">
              <w:rPr>
                <w:rFonts w:cs="Arial"/>
                <w:sz w:val="20"/>
              </w:rPr>
              <w:t>98,1</w:t>
            </w:r>
          </w:p>
        </w:tc>
        <w:tc>
          <w:tcPr>
            <w:tcW w:w="1985" w:type="dxa"/>
            <w:tcBorders>
              <w:top w:val="dotted" w:sz="4" w:space="0" w:color="auto"/>
              <w:bottom w:val="dotted" w:sz="4" w:space="0" w:color="auto"/>
            </w:tcBorders>
          </w:tcPr>
          <w:p w14:paraId="34064402" w14:textId="77777777" w:rsidR="00A4013A" w:rsidRPr="00CA445E" w:rsidRDefault="00A4013A" w:rsidP="00982190">
            <w:pPr>
              <w:spacing w:before="80" w:line="240" w:lineRule="exact"/>
              <w:ind w:firstLine="0"/>
              <w:jc w:val="center"/>
              <w:rPr>
                <w:rFonts w:cs="Arial"/>
                <w:sz w:val="20"/>
              </w:rPr>
            </w:pPr>
            <w:r w:rsidRPr="00CA445E">
              <w:rPr>
                <w:rFonts w:cs="Arial"/>
                <w:sz w:val="20"/>
              </w:rPr>
              <w:t>100,0</w:t>
            </w:r>
          </w:p>
        </w:tc>
        <w:tc>
          <w:tcPr>
            <w:tcW w:w="1843" w:type="dxa"/>
            <w:tcBorders>
              <w:top w:val="dotted" w:sz="4" w:space="0" w:color="auto"/>
              <w:bottom w:val="dotted" w:sz="4" w:space="0" w:color="auto"/>
            </w:tcBorders>
          </w:tcPr>
          <w:p w14:paraId="6F6BE0C8" w14:textId="77777777" w:rsidR="00A4013A" w:rsidRPr="00CA445E" w:rsidRDefault="00A4013A" w:rsidP="00982190">
            <w:pPr>
              <w:spacing w:before="80" w:line="240" w:lineRule="exact"/>
              <w:ind w:firstLine="0"/>
              <w:jc w:val="center"/>
              <w:rPr>
                <w:rFonts w:cs="Arial"/>
                <w:sz w:val="20"/>
              </w:rPr>
            </w:pPr>
            <w:r w:rsidRPr="00CA445E">
              <w:rPr>
                <w:rFonts w:cs="Arial"/>
                <w:sz w:val="20"/>
              </w:rPr>
              <w:t>100,1</w:t>
            </w:r>
          </w:p>
        </w:tc>
      </w:tr>
      <w:tr w:rsidR="00A4013A" w:rsidRPr="00CA445E" w14:paraId="66372DD3" w14:textId="77777777" w:rsidTr="004B1E34">
        <w:trPr>
          <w:trHeight w:val="267"/>
        </w:trPr>
        <w:tc>
          <w:tcPr>
            <w:tcW w:w="1418" w:type="dxa"/>
            <w:tcBorders>
              <w:top w:val="dotted" w:sz="4" w:space="0" w:color="auto"/>
              <w:bottom w:val="dotted" w:sz="4" w:space="0" w:color="auto"/>
            </w:tcBorders>
            <w:vAlign w:val="bottom"/>
          </w:tcPr>
          <w:p w14:paraId="19E38AB9" w14:textId="77777777" w:rsidR="00A4013A" w:rsidRPr="00CA445E" w:rsidRDefault="00A4013A" w:rsidP="00982190">
            <w:pPr>
              <w:spacing w:before="80" w:line="240" w:lineRule="exact"/>
              <w:ind w:left="57" w:firstLine="0"/>
              <w:jc w:val="left"/>
              <w:rPr>
                <w:rFonts w:cs="Arial"/>
                <w:i/>
                <w:sz w:val="20"/>
                <w:lang w:val="en-US"/>
              </w:rPr>
            </w:pPr>
            <w:r w:rsidRPr="00CA445E">
              <w:rPr>
                <w:rFonts w:cs="Arial"/>
                <w:i/>
                <w:sz w:val="20"/>
                <w:lang w:val="en-US"/>
              </w:rPr>
              <w:t xml:space="preserve">II </w:t>
            </w:r>
            <w:proofErr w:type="spellStart"/>
            <w:r w:rsidRPr="00CA445E">
              <w:rPr>
                <w:rFonts w:cs="Arial"/>
                <w:i/>
                <w:sz w:val="20"/>
                <w:lang w:val="en-US"/>
              </w:rPr>
              <w:t>квартал</w:t>
            </w:r>
            <w:proofErr w:type="spellEnd"/>
          </w:p>
        </w:tc>
        <w:tc>
          <w:tcPr>
            <w:tcW w:w="2268" w:type="dxa"/>
            <w:tcBorders>
              <w:top w:val="dotted" w:sz="4" w:space="0" w:color="auto"/>
              <w:bottom w:val="dotted" w:sz="4" w:space="0" w:color="auto"/>
            </w:tcBorders>
          </w:tcPr>
          <w:p w14:paraId="494DA922" w14:textId="77777777" w:rsidR="00A4013A" w:rsidRPr="00CA445E" w:rsidRDefault="00A4013A" w:rsidP="00982190">
            <w:pPr>
              <w:spacing w:before="80" w:line="240" w:lineRule="exact"/>
              <w:ind w:firstLine="0"/>
              <w:jc w:val="center"/>
              <w:rPr>
                <w:rFonts w:cs="Arial"/>
                <w:i/>
                <w:sz w:val="20"/>
              </w:rPr>
            </w:pPr>
            <w:r w:rsidRPr="00CA445E">
              <w:rPr>
                <w:rFonts w:cs="Arial"/>
                <w:i/>
                <w:sz w:val="20"/>
              </w:rPr>
              <w:t>95,0</w:t>
            </w:r>
          </w:p>
        </w:tc>
        <w:tc>
          <w:tcPr>
            <w:tcW w:w="1984" w:type="dxa"/>
            <w:tcBorders>
              <w:top w:val="dotted" w:sz="4" w:space="0" w:color="auto"/>
              <w:bottom w:val="dotted" w:sz="4" w:space="0" w:color="auto"/>
            </w:tcBorders>
          </w:tcPr>
          <w:p w14:paraId="435E5398" w14:textId="77777777" w:rsidR="00A4013A" w:rsidRPr="00CA445E" w:rsidRDefault="00A4013A" w:rsidP="00982190">
            <w:pPr>
              <w:spacing w:before="80" w:line="240" w:lineRule="exact"/>
              <w:ind w:firstLine="0"/>
              <w:jc w:val="center"/>
              <w:rPr>
                <w:rFonts w:cs="Arial"/>
                <w:i/>
                <w:sz w:val="20"/>
              </w:rPr>
            </w:pPr>
            <w:r w:rsidRPr="00CA445E">
              <w:rPr>
                <w:rFonts w:cs="Arial"/>
                <w:i/>
                <w:sz w:val="20"/>
              </w:rPr>
              <w:t>98,1</w:t>
            </w:r>
          </w:p>
        </w:tc>
        <w:tc>
          <w:tcPr>
            <w:tcW w:w="1985" w:type="dxa"/>
            <w:tcBorders>
              <w:top w:val="dotted" w:sz="4" w:space="0" w:color="auto"/>
              <w:bottom w:val="dotted" w:sz="4" w:space="0" w:color="auto"/>
            </w:tcBorders>
          </w:tcPr>
          <w:p w14:paraId="14B9CAAF" w14:textId="77777777" w:rsidR="00A4013A" w:rsidRPr="00CA445E" w:rsidRDefault="00A4013A" w:rsidP="00982190">
            <w:pPr>
              <w:spacing w:before="80" w:line="240" w:lineRule="exact"/>
              <w:ind w:firstLine="0"/>
              <w:jc w:val="center"/>
              <w:rPr>
                <w:rFonts w:cs="Arial"/>
                <w:i/>
                <w:sz w:val="20"/>
              </w:rPr>
            </w:pPr>
            <w:r w:rsidRPr="00CA445E">
              <w:rPr>
                <w:rFonts w:cs="Arial"/>
                <w:i/>
                <w:sz w:val="20"/>
              </w:rPr>
              <w:t>100,0</w:t>
            </w:r>
          </w:p>
        </w:tc>
        <w:tc>
          <w:tcPr>
            <w:tcW w:w="1843" w:type="dxa"/>
            <w:tcBorders>
              <w:top w:val="dotted" w:sz="4" w:space="0" w:color="auto"/>
              <w:bottom w:val="dotted" w:sz="4" w:space="0" w:color="auto"/>
            </w:tcBorders>
          </w:tcPr>
          <w:p w14:paraId="36A15498" w14:textId="77777777" w:rsidR="00A4013A" w:rsidRPr="00CA445E" w:rsidRDefault="00A4013A" w:rsidP="00982190">
            <w:pPr>
              <w:spacing w:before="80" w:line="240" w:lineRule="exact"/>
              <w:ind w:firstLine="0"/>
              <w:jc w:val="center"/>
              <w:rPr>
                <w:rFonts w:cs="Arial"/>
                <w:i/>
                <w:sz w:val="20"/>
              </w:rPr>
            </w:pPr>
            <w:r w:rsidRPr="00CA445E">
              <w:rPr>
                <w:rFonts w:cs="Arial"/>
                <w:i/>
                <w:sz w:val="20"/>
              </w:rPr>
              <w:t>100,1</w:t>
            </w:r>
          </w:p>
        </w:tc>
      </w:tr>
      <w:tr w:rsidR="00A4013A" w:rsidRPr="00CA445E" w14:paraId="7131492F" w14:textId="77777777" w:rsidTr="004B1E34">
        <w:trPr>
          <w:trHeight w:val="267"/>
        </w:trPr>
        <w:tc>
          <w:tcPr>
            <w:tcW w:w="1418" w:type="dxa"/>
            <w:tcBorders>
              <w:top w:val="dotted" w:sz="4" w:space="0" w:color="auto"/>
              <w:bottom w:val="dotted" w:sz="4" w:space="0" w:color="auto"/>
            </w:tcBorders>
            <w:vAlign w:val="bottom"/>
          </w:tcPr>
          <w:p w14:paraId="6DE5D2FD" w14:textId="77777777" w:rsidR="00A4013A" w:rsidRPr="00CA445E" w:rsidRDefault="00A4013A" w:rsidP="00982190">
            <w:pPr>
              <w:spacing w:before="80" w:line="240" w:lineRule="exact"/>
              <w:ind w:left="57" w:firstLine="0"/>
              <w:jc w:val="left"/>
              <w:rPr>
                <w:rFonts w:cs="Arial"/>
                <w:sz w:val="20"/>
              </w:rPr>
            </w:pPr>
            <w:r w:rsidRPr="00CA445E">
              <w:rPr>
                <w:rFonts w:cs="Arial"/>
                <w:sz w:val="20"/>
              </w:rPr>
              <w:t>Июль</w:t>
            </w:r>
          </w:p>
        </w:tc>
        <w:tc>
          <w:tcPr>
            <w:tcW w:w="2268" w:type="dxa"/>
            <w:tcBorders>
              <w:top w:val="dotted" w:sz="4" w:space="0" w:color="auto"/>
              <w:bottom w:val="dotted" w:sz="4" w:space="0" w:color="auto"/>
            </w:tcBorders>
          </w:tcPr>
          <w:p w14:paraId="24DC1DDC"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102,6</w:t>
            </w:r>
          </w:p>
        </w:tc>
        <w:tc>
          <w:tcPr>
            <w:tcW w:w="1984" w:type="dxa"/>
            <w:tcBorders>
              <w:top w:val="dotted" w:sz="4" w:space="0" w:color="auto"/>
              <w:bottom w:val="dotted" w:sz="4" w:space="0" w:color="auto"/>
            </w:tcBorders>
          </w:tcPr>
          <w:p w14:paraId="2B7254C5"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100,6</w:t>
            </w:r>
          </w:p>
        </w:tc>
        <w:tc>
          <w:tcPr>
            <w:tcW w:w="1985" w:type="dxa"/>
            <w:tcBorders>
              <w:top w:val="dotted" w:sz="4" w:space="0" w:color="auto"/>
              <w:bottom w:val="dotted" w:sz="4" w:space="0" w:color="auto"/>
            </w:tcBorders>
          </w:tcPr>
          <w:p w14:paraId="5C2AC6DB"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101,6</w:t>
            </w:r>
          </w:p>
        </w:tc>
        <w:tc>
          <w:tcPr>
            <w:tcW w:w="1843" w:type="dxa"/>
            <w:tcBorders>
              <w:top w:val="dotted" w:sz="4" w:space="0" w:color="auto"/>
              <w:bottom w:val="dotted" w:sz="4" w:space="0" w:color="auto"/>
            </w:tcBorders>
          </w:tcPr>
          <w:p w14:paraId="701BAFB9"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101,7</w:t>
            </w:r>
          </w:p>
        </w:tc>
      </w:tr>
      <w:tr w:rsidR="00A4013A" w:rsidRPr="00CA445E" w14:paraId="006A5F3B" w14:textId="77777777" w:rsidTr="004B1E34">
        <w:trPr>
          <w:trHeight w:val="267"/>
        </w:trPr>
        <w:tc>
          <w:tcPr>
            <w:tcW w:w="1418" w:type="dxa"/>
            <w:tcBorders>
              <w:top w:val="dotted" w:sz="4" w:space="0" w:color="auto"/>
              <w:bottom w:val="dotted" w:sz="4" w:space="0" w:color="auto"/>
            </w:tcBorders>
            <w:vAlign w:val="bottom"/>
          </w:tcPr>
          <w:p w14:paraId="0AD18F62" w14:textId="77777777" w:rsidR="00A4013A" w:rsidRPr="00CA445E" w:rsidRDefault="00A4013A" w:rsidP="00982190">
            <w:pPr>
              <w:spacing w:before="80" w:line="240" w:lineRule="exact"/>
              <w:ind w:left="57" w:firstLine="0"/>
              <w:jc w:val="left"/>
              <w:rPr>
                <w:rFonts w:cs="Arial"/>
                <w:sz w:val="20"/>
              </w:rPr>
            </w:pPr>
            <w:r w:rsidRPr="00CA445E">
              <w:rPr>
                <w:rFonts w:cs="Arial"/>
                <w:sz w:val="20"/>
              </w:rPr>
              <w:t>Август</w:t>
            </w:r>
          </w:p>
        </w:tc>
        <w:tc>
          <w:tcPr>
            <w:tcW w:w="2268" w:type="dxa"/>
            <w:tcBorders>
              <w:top w:val="dotted" w:sz="4" w:space="0" w:color="auto"/>
              <w:bottom w:val="dotted" w:sz="4" w:space="0" w:color="auto"/>
            </w:tcBorders>
            <w:vAlign w:val="bottom"/>
          </w:tcPr>
          <w:p w14:paraId="24764718"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105,0</w:t>
            </w:r>
          </w:p>
        </w:tc>
        <w:tc>
          <w:tcPr>
            <w:tcW w:w="1984" w:type="dxa"/>
            <w:tcBorders>
              <w:top w:val="dotted" w:sz="4" w:space="0" w:color="auto"/>
              <w:bottom w:val="dotted" w:sz="4" w:space="0" w:color="auto"/>
            </w:tcBorders>
            <w:vAlign w:val="bottom"/>
          </w:tcPr>
          <w:p w14:paraId="689228CD"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105,6</w:t>
            </w:r>
          </w:p>
        </w:tc>
        <w:tc>
          <w:tcPr>
            <w:tcW w:w="1985" w:type="dxa"/>
            <w:tcBorders>
              <w:top w:val="dotted" w:sz="4" w:space="0" w:color="auto"/>
              <w:bottom w:val="dotted" w:sz="4" w:space="0" w:color="auto"/>
            </w:tcBorders>
          </w:tcPr>
          <w:p w14:paraId="4A342C72"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110,0</w:t>
            </w:r>
          </w:p>
        </w:tc>
        <w:tc>
          <w:tcPr>
            <w:tcW w:w="1843" w:type="dxa"/>
            <w:tcBorders>
              <w:top w:val="dotted" w:sz="4" w:space="0" w:color="auto"/>
              <w:bottom w:val="dotted" w:sz="4" w:space="0" w:color="auto"/>
            </w:tcBorders>
          </w:tcPr>
          <w:p w14:paraId="4E99E170"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111,9</w:t>
            </w:r>
          </w:p>
        </w:tc>
      </w:tr>
      <w:tr w:rsidR="00A4013A" w:rsidRPr="00CA445E" w14:paraId="6FC8ADBB" w14:textId="77777777" w:rsidTr="004B1E34">
        <w:trPr>
          <w:trHeight w:val="267"/>
        </w:trPr>
        <w:tc>
          <w:tcPr>
            <w:tcW w:w="1418" w:type="dxa"/>
            <w:tcBorders>
              <w:top w:val="dotted" w:sz="4" w:space="0" w:color="auto"/>
              <w:bottom w:val="dotted" w:sz="4" w:space="0" w:color="auto"/>
            </w:tcBorders>
            <w:vAlign w:val="bottom"/>
          </w:tcPr>
          <w:p w14:paraId="0BD4103C" w14:textId="77777777" w:rsidR="00A4013A" w:rsidRPr="00CA445E" w:rsidRDefault="00A4013A" w:rsidP="00982190">
            <w:pPr>
              <w:spacing w:before="80" w:line="240" w:lineRule="exact"/>
              <w:ind w:left="57" w:firstLine="0"/>
              <w:jc w:val="left"/>
              <w:rPr>
                <w:rFonts w:cs="Arial"/>
                <w:sz w:val="20"/>
              </w:rPr>
            </w:pPr>
            <w:r w:rsidRPr="00CA445E">
              <w:rPr>
                <w:rFonts w:cs="Arial"/>
                <w:sz w:val="20"/>
              </w:rPr>
              <w:t>Сентябрь</w:t>
            </w:r>
          </w:p>
        </w:tc>
        <w:tc>
          <w:tcPr>
            <w:tcW w:w="2268" w:type="dxa"/>
            <w:tcBorders>
              <w:top w:val="dotted" w:sz="4" w:space="0" w:color="auto"/>
              <w:bottom w:val="dotted" w:sz="4" w:space="0" w:color="auto"/>
            </w:tcBorders>
            <w:vAlign w:val="bottom"/>
          </w:tcPr>
          <w:p w14:paraId="617F914F"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100,5</w:t>
            </w:r>
          </w:p>
        </w:tc>
        <w:tc>
          <w:tcPr>
            <w:tcW w:w="1984" w:type="dxa"/>
            <w:tcBorders>
              <w:top w:val="dotted" w:sz="4" w:space="0" w:color="auto"/>
              <w:bottom w:val="dotted" w:sz="4" w:space="0" w:color="auto"/>
            </w:tcBorders>
            <w:vAlign w:val="bottom"/>
          </w:tcPr>
          <w:p w14:paraId="75F65BED"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106,2</w:t>
            </w:r>
          </w:p>
        </w:tc>
        <w:tc>
          <w:tcPr>
            <w:tcW w:w="1985" w:type="dxa"/>
            <w:tcBorders>
              <w:top w:val="dotted" w:sz="4" w:space="0" w:color="auto"/>
              <w:bottom w:val="dotted" w:sz="4" w:space="0" w:color="auto"/>
            </w:tcBorders>
            <w:vAlign w:val="bottom"/>
          </w:tcPr>
          <w:p w14:paraId="07317B8D"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100,0</w:t>
            </w:r>
          </w:p>
        </w:tc>
        <w:tc>
          <w:tcPr>
            <w:tcW w:w="1843" w:type="dxa"/>
            <w:tcBorders>
              <w:top w:val="dotted" w:sz="4" w:space="0" w:color="auto"/>
              <w:bottom w:val="dotted" w:sz="4" w:space="0" w:color="auto"/>
            </w:tcBorders>
            <w:vAlign w:val="bottom"/>
          </w:tcPr>
          <w:p w14:paraId="105D8BCB" w14:textId="77777777" w:rsidR="00A4013A" w:rsidRPr="00CA445E" w:rsidRDefault="00A4013A" w:rsidP="00982190">
            <w:pPr>
              <w:spacing w:before="80" w:line="240" w:lineRule="exact"/>
              <w:ind w:firstLine="0"/>
              <w:jc w:val="center"/>
              <w:rPr>
                <w:rFonts w:cs="Arial"/>
                <w:iCs/>
                <w:sz w:val="20"/>
              </w:rPr>
            </w:pPr>
            <w:r w:rsidRPr="00CA445E">
              <w:rPr>
                <w:rFonts w:cs="Arial"/>
                <w:iCs/>
                <w:sz w:val="20"/>
              </w:rPr>
              <w:t>111,9</w:t>
            </w:r>
          </w:p>
        </w:tc>
      </w:tr>
      <w:tr w:rsidR="00A4013A" w:rsidRPr="00CA445E" w14:paraId="62368FC1" w14:textId="77777777" w:rsidTr="004B1E34">
        <w:trPr>
          <w:trHeight w:val="303"/>
        </w:trPr>
        <w:tc>
          <w:tcPr>
            <w:tcW w:w="1418" w:type="dxa"/>
            <w:tcBorders>
              <w:top w:val="dotted" w:sz="4" w:space="0" w:color="auto"/>
              <w:bottom w:val="dotted" w:sz="4" w:space="0" w:color="auto"/>
            </w:tcBorders>
            <w:vAlign w:val="bottom"/>
          </w:tcPr>
          <w:p w14:paraId="00BDC79D" w14:textId="77777777" w:rsidR="00A4013A" w:rsidRPr="00CA445E" w:rsidRDefault="00A4013A" w:rsidP="00982190">
            <w:pPr>
              <w:spacing w:before="80" w:line="240" w:lineRule="exact"/>
              <w:ind w:left="57" w:firstLine="0"/>
              <w:jc w:val="left"/>
              <w:rPr>
                <w:rFonts w:cs="Arial"/>
                <w:i/>
                <w:sz w:val="20"/>
              </w:rPr>
            </w:pPr>
            <w:r w:rsidRPr="00CA445E">
              <w:rPr>
                <w:rFonts w:cs="Arial"/>
                <w:i/>
                <w:sz w:val="20"/>
                <w:lang w:val="en-US"/>
              </w:rPr>
              <w:t xml:space="preserve">III </w:t>
            </w:r>
            <w:r w:rsidRPr="00CA445E">
              <w:rPr>
                <w:rFonts w:cs="Arial"/>
                <w:i/>
                <w:sz w:val="20"/>
              </w:rPr>
              <w:t>квартал</w:t>
            </w:r>
          </w:p>
        </w:tc>
        <w:tc>
          <w:tcPr>
            <w:tcW w:w="2268" w:type="dxa"/>
            <w:tcBorders>
              <w:top w:val="dotted" w:sz="4" w:space="0" w:color="auto"/>
              <w:bottom w:val="dotted" w:sz="4" w:space="0" w:color="auto"/>
            </w:tcBorders>
          </w:tcPr>
          <w:p w14:paraId="0B9F7C13" w14:textId="77777777" w:rsidR="00A4013A" w:rsidRPr="00CA445E" w:rsidRDefault="00A4013A" w:rsidP="00982190">
            <w:pPr>
              <w:spacing w:before="80" w:line="240" w:lineRule="exact"/>
              <w:ind w:firstLine="0"/>
              <w:jc w:val="center"/>
              <w:rPr>
                <w:rFonts w:cs="Arial"/>
                <w:i/>
                <w:sz w:val="20"/>
              </w:rPr>
            </w:pPr>
            <w:r w:rsidRPr="00CA445E">
              <w:rPr>
                <w:rFonts w:cs="Arial"/>
                <w:i/>
                <w:sz w:val="20"/>
              </w:rPr>
              <w:t>108,3</w:t>
            </w:r>
          </w:p>
        </w:tc>
        <w:tc>
          <w:tcPr>
            <w:tcW w:w="1984" w:type="dxa"/>
            <w:tcBorders>
              <w:top w:val="dotted" w:sz="4" w:space="0" w:color="auto"/>
              <w:bottom w:val="dotted" w:sz="4" w:space="0" w:color="auto"/>
            </w:tcBorders>
          </w:tcPr>
          <w:p w14:paraId="00679490" w14:textId="77777777" w:rsidR="00A4013A" w:rsidRPr="00CA445E" w:rsidRDefault="00A4013A" w:rsidP="00982190">
            <w:pPr>
              <w:spacing w:before="80" w:line="240" w:lineRule="exact"/>
              <w:ind w:firstLine="0"/>
              <w:jc w:val="center"/>
              <w:rPr>
                <w:rFonts w:cs="Arial"/>
                <w:i/>
                <w:sz w:val="20"/>
              </w:rPr>
            </w:pPr>
            <w:r w:rsidRPr="00CA445E">
              <w:rPr>
                <w:rFonts w:cs="Arial"/>
                <w:i/>
                <w:sz w:val="20"/>
              </w:rPr>
              <w:t>106,2</w:t>
            </w:r>
          </w:p>
        </w:tc>
        <w:tc>
          <w:tcPr>
            <w:tcW w:w="1985" w:type="dxa"/>
            <w:tcBorders>
              <w:top w:val="dotted" w:sz="4" w:space="0" w:color="auto"/>
              <w:bottom w:val="dotted" w:sz="4" w:space="0" w:color="auto"/>
            </w:tcBorders>
          </w:tcPr>
          <w:p w14:paraId="20BB0502" w14:textId="77777777" w:rsidR="00A4013A" w:rsidRPr="00CA445E" w:rsidRDefault="00A4013A" w:rsidP="00982190">
            <w:pPr>
              <w:spacing w:before="80" w:line="240" w:lineRule="exact"/>
              <w:ind w:firstLine="0"/>
              <w:jc w:val="center"/>
              <w:rPr>
                <w:rFonts w:cs="Arial"/>
                <w:i/>
                <w:sz w:val="20"/>
              </w:rPr>
            </w:pPr>
            <w:r w:rsidRPr="00CA445E">
              <w:rPr>
                <w:rFonts w:cs="Arial"/>
                <w:i/>
                <w:sz w:val="20"/>
              </w:rPr>
              <w:t>111,8</w:t>
            </w:r>
          </w:p>
        </w:tc>
        <w:tc>
          <w:tcPr>
            <w:tcW w:w="1843" w:type="dxa"/>
            <w:tcBorders>
              <w:top w:val="dotted" w:sz="4" w:space="0" w:color="auto"/>
              <w:bottom w:val="dotted" w:sz="4" w:space="0" w:color="auto"/>
            </w:tcBorders>
          </w:tcPr>
          <w:p w14:paraId="41BBF1C3" w14:textId="77777777" w:rsidR="00A4013A" w:rsidRPr="00CA445E" w:rsidRDefault="00A4013A" w:rsidP="00982190">
            <w:pPr>
              <w:spacing w:before="80" w:line="240" w:lineRule="exact"/>
              <w:ind w:firstLine="0"/>
              <w:jc w:val="center"/>
              <w:rPr>
                <w:rFonts w:cs="Arial"/>
                <w:i/>
                <w:sz w:val="20"/>
              </w:rPr>
            </w:pPr>
            <w:r w:rsidRPr="00CA445E">
              <w:rPr>
                <w:rFonts w:cs="Arial"/>
                <w:i/>
                <w:sz w:val="20"/>
              </w:rPr>
              <w:t>111,9</w:t>
            </w:r>
          </w:p>
        </w:tc>
      </w:tr>
      <w:tr w:rsidR="00A4013A" w:rsidRPr="00CA445E" w14:paraId="3BC880BD" w14:textId="77777777" w:rsidTr="004B1E34">
        <w:trPr>
          <w:trHeight w:val="254"/>
        </w:trPr>
        <w:tc>
          <w:tcPr>
            <w:tcW w:w="1418" w:type="dxa"/>
            <w:tcBorders>
              <w:top w:val="dotted" w:sz="4" w:space="0" w:color="auto"/>
              <w:bottom w:val="dotted" w:sz="4" w:space="0" w:color="auto"/>
            </w:tcBorders>
            <w:vAlign w:val="bottom"/>
          </w:tcPr>
          <w:p w14:paraId="6235D366" w14:textId="77777777" w:rsidR="00A4013A" w:rsidRPr="00CA445E" w:rsidRDefault="00A4013A" w:rsidP="00982190">
            <w:pPr>
              <w:spacing w:before="80" w:line="240" w:lineRule="exact"/>
              <w:ind w:left="57" w:firstLine="0"/>
              <w:jc w:val="left"/>
              <w:rPr>
                <w:rFonts w:cs="Arial"/>
                <w:i/>
                <w:sz w:val="20"/>
                <w:lang w:val="en-US"/>
              </w:rPr>
            </w:pPr>
            <w:r w:rsidRPr="00CA445E">
              <w:rPr>
                <w:rFonts w:cs="Arial"/>
                <w:sz w:val="20"/>
              </w:rPr>
              <w:t>Октябрь</w:t>
            </w:r>
          </w:p>
        </w:tc>
        <w:tc>
          <w:tcPr>
            <w:tcW w:w="2268" w:type="dxa"/>
            <w:tcBorders>
              <w:top w:val="dotted" w:sz="4" w:space="0" w:color="auto"/>
              <w:bottom w:val="dotted" w:sz="4" w:space="0" w:color="auto"/>
            </w:tcBorders>
            <w:vAlign w:val="bottom"/>
          </w:tcPr>
          <w:p w14:paraId="45FBECA9" w14:textId="77777777" w:rsidR="00A4013A" w:rsidRPr="00CA445E" w:rsidRDefault="00A4013A" w:rsidP="00982190">
            <w:pPr>
              <w:spacing w:before="80" w:line="240" w:lineRule="exact"/>
              <w:ind w:firstLine="0"/>
              <w:jc w:val="center"/>
              <w:rPr>
                <w:rFonts w:cs="Arial"/>
                <w:i/>
                <w:sz w:val="20"/>
              </w:rPr>
            </w:pPr>
            <w:r w:rsidRPr="00CA445E">
              <w:rPr>
                <w:rFonts w:cs="Arial"/>
                <w:bCs/>
                <w:sz w:val="20"/>
              </w:rPr>
              <w:t>100,2</w:t>
            </w:r>
          </w:p>
        </w:tc>
        <w:tc>
          <w:tcPr>
            <w:tcW w:w="1984" w:type="dxa"/>
            <w:tcBorders>
              <w:top w:val="dotted" w:sz="4" w:space="0" w:color="auto"/>
              <w:bottom w:val="dotted" w:sz="4" w:space="0" w:color="auto"/>
            </w:tcBorders>
            <w:vAlign w:val="bottom"/>
          </w:tcPr>
          <w:p w14:paraId="6CB2EBDB" w14:textId="77777777" w:rsidR="00A4013A" w:rsidRPr="00CA445E" w:rsidRDefault="00A4013A" w:rsidP="00982190">
            <w:pPr>
              <w:spacing w:before="80" w:line="240" w:lineRule="exact"/>
              <w:ind w:firstLine="0"/>
              <w:jc w:val="center"/>
              <w:rPr>
                <w:rFonts w:cs="Arial"/>
                <w:i/>
                <w:sz w:val="20"/>
              </w:rPr>
            </w:pPr>
            <w:r w:rsidRPr="00CA445E">
              <w:rPr>
                <w:rFonts w:cs="Arial"/>
                <w:bCs/>
                <w:sz w:val="20"/>
              </w:rPr>
              <w:t>106,4</w:t>
            </w:r>
          </w:p>
        </w:tc>
        <w:tc>
          <w:tcPr>
            <w:tcW w:w="1985" w:type="dxa"/>
            <w:tcBorders>
              <w:top w:val="dotted" w:sz="4" w:space="0" w:color="auto"/>
              <w:bottom w:val="dotted" w:sz="4" w:space="0" w:color="auto"/>
            </w:tcBorders>
            <w:vAlign w:val="bottom"/>
          </w:tcPr>
          <w:p w14:paraId="270F0FF2" w14:textId="77777777" w:rsidR="00A4013A" w:rsidRPr="00CA445E" w:rsidRDefault="00A4013A" w:rsidP="00982190">
            <w:pPr>
              <w:spacing w:before="80" w:line="240" w:lineRule="exact"/>
              <w:ind w:firstLine="0"/>
              <w:jc w:val="center"/>
              <w:rPr>
                <w:rFonts w:cs="Arial"/>
                <w:i/>
                <w:sz w:val="20"/>
              </w:rPr>
            </w:pPr>
            <w:r w:rsidRPr="00CA445E">
              <w:rPr>
                <w:rFonts w:cs="Arial"/>
                <w:bCs/>
                <w:sz w:val="20"/>
              </w:rPr>
              <w:t>100,0</w:t>
            </w:r>
          </w:p>
        </w:tc>
        <w:tc>
          <w:tcPr>
            <w:tcW w:w="1843" w:type="dxa"/>
            <w:tcBorders>
              <w:top w:val="dotted" w:sz="4" w:space="0" w:color="auto"/>
              <w:bottom w:val="dotted" w:sz="4" w:space="0" w:color="auto"/>
            </w:tcBorders>
            <w:vAlign w:val="bottom"/>
          </w:tcPr>
          <w:p w14:paraId="07E3733C" w14:textId="77777777" w:rsidR="00A4013A" w:rsidRPr="00CA445E" w:rsidRDefault="00A4013A" w:rsidP="00982190">
            <w:pPr>
              <w:spacing w:before="80" w:line="240" w:lineRule="exact"/>
              <w:ind w:firstLine="0"/>
              <w:jc w:val="center"/>
              <w:rPr>
                <w:rFonts w:cs="Arial"/>
                <w:i/>
                <w:sz w:val="20"/>
              </w:rPr>
            </w:pPr>
            <w:r w:rsidRPr="00CA445E">
              <w:rPr>
                <w:rFonts w:cs="Arial"/>
                <w:bCs/>
                <w:sz w:val="20"/>
              </w:rPr>
              <w:t>111,9</w:t>
            </w:r>
          </w:p>
        </w:tc>
      </w:tr>
      <w:tr w:rsidR="00A4013A" w:rsidRPr="00CA445E" w14:paraId="7CA67888" w14:textId="77777777" w:rsidTr="004B1E34">
        <w:trPr>
          <w:trHeight w:val="254"/>
        </w:trPr>
        <w:tc>
          <w:tcPr>
            <w:tcW w:w="1418" w:type="dxa"/>
            <w:tcBorders>
              <w:top w:val="dotted" w:sz="4" w:space="0" w:color="auto"/>
              <w:bottom w:val="dotted" w:sz="4" w:space="0" w:color="auto"/>
            </w:tcBorders>
            <w:vAlign w:val="bottom"/>
          </w:tcPr>
          <w:p w14:paraId="15FFB87E" w14:textId="77777777" w:rsidR="00A4013A" w:rsidRPr="00CA445E" w:rsidRDefault="00A4013A" w:rsidP="00982190">
            <w:pPr>
              <w:spacing w:before="80" w:line="240" w:lineRule="exact"/>
              <w:ind w:left="57" w:firstLine="0"/>
              <w:jc w:val="left"/>
              <w:rPr>
                <w:rFonts w:cs="Arial"/>
                <w:sz w:val="20"/>
              </w:rPr>
            </w:pPr>
            <w:r w:rsidRPr="00CA445E">
              <w:rPr>
                <w:rFonts w:cs="Arial"/>
                <w:sz w:val="20"/>
              </w:rPr>
              <w:t>Ноябрь</w:t>
            </w:r>
          </w:p>
        </w:tc>
        <w:tc>
          <w:tcPr>
            <w:tcW w:w="2268" w:type="dxa"/>
            <w:tcBorders>
              <w:top w:val="dotted" w:sz="4" w:space="0" w:color="auto"/>
              <w:bottom w:val="dotted" w:sz="4" w:space="0" w:color="auto"/>
            </w:tcBorders>
            <w:vAlign w:val="bottom"/>
          </w:tcPr>
          <w:p w14:paraId="0E55677C"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99,2</w:t>
            </w:r>
          </w:p>
        </w:tc>
        <w:tc>
          <w:tcPr>
            <w:tcW w:w="1984" w:type="dxa"/>
            <w:tcBorders>
              <w:top w:val="dotted" w:sz="4" w:space="0" w:color="auto"/>
              <w:bottom w:val="dotted" w:sz="4" w:space="0" w:color="auto"/>
            </w:tcBorders>
            <w:vAlign w:val="bottom"/>
          </w:tcPr>
          <w:p w14:paraId="7D6FABE0"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105,5</w:t>
            </w:r>
          </w:p>
        </w:tc>
        <w:tc>
          <w:tcPr>
            <w:tcW w:w="1985" w:type="dxa"/>
            <w:tcBorders>
              <w:top w:val="dotted" w:sz="4" w:space="0" w:color="auto"/>
              <w:bottom w:val="dotted" w:sz="4" w:space="0" w:color="auto"/>
            </w:tcBorders>
            <w:vAlign w:val="bottom"/>
          </w:tcPr>
          <w:p w14:paraId="4021BA8B" w14:textId="77777777" w:rsidR="00A4013A" w:rsidRPr="00CA445E" w:rsidRDefault="00A4013A" w:rsidP="00982190">
            <w:pPr>
              <w:spacing w:before="80" w:line="240" w:lineRule="exact"/>
              <w:ind w:firstLine="0"/>
              <w:jc w:val="center"/>
              <w:rPr>
                <w:rFonts w:cs="Arial"/>
                <w:i/>
                <w:sz w:val="20"/>
              </w:rPr>
            </w:pPr>
            <w:r w:rsidRPr="00CA445E">
              <w:rPr>
                <w:rFonts w:cs="Arial"/>
                <w:bCs/>
                <w:sz w:val="20"/>
              </w:rPr>
              <w:t>100,0</w:t>
            </w:r>
          </w:p>
        </w:tc>
        <w:tc>
          <w:tcPr>
            <w:tcW w:w="1843" w:type="dxa"/>
            <w:tcBorders>
              <w:top w:val="dotted" w:sz="4" w:space="0" w:color="auto"/>
              <w:bottom w:val="dotted" w:sz="4" w:space="0" w:color="auto"/>
            </w:tcBorders>
            <w:vAlign w:val="bottom"/>
          </w:tcPr>
          <w:p w14:paraId="68FE3E3C" w14:textId="77777777" w:rsidR="00A4013A" w:rsidRPr="00CA445E" w:rsidRDefault="00A4013A" w:rsidP="00982190">
            <w:pPr>
              <w:spacing w:before="80" w:line="240" w:lineRule="exact"/>
              <w:ind w:firstLine="0"/>
              <w:jc w:val="center"/>
              <w:rPr>
                <w:rFonts w:cs="Arial"/>
                <w:i/>
                <w:sz w:val="20"/>
              </w:rPr>
            </w:pPr>
            <w:r w:rsidRPr="00CA445E">
              <w:rPr>
                <w:rFonts w:cs="Arial"/>
                <w:bCs/>
                <w:sz w:val="20"/>
              </w:rPr>
              <w:t>111,9</w:t>
            </w:r>
          </w:p>
        </w:tc>
      </w:tr>
      <w:tr w:rsidR="00A4013A" w:rsidRPr="00CA445E" w14:paraId="2E8FEBFC" w14:textId="77777777" w:rsidTr="004B1E34">
        <w:trPr>
          <w:trHeight w:val="254"/>
        </w:trPr>
        <w:tc>
          <w:tcPr>
            <w:tcW w:w="1418" w:type="dxa"/>
            <w:tcBorders>
              <w:top w:val="dotted" w:sz="4" w:space="0" w:color="auto"/>
              <w:bottom w:val="dotted" w:sz="4" w:space="0" w:color="auto"/>
            </w:tcBorders>
            <w:vAlign w:val="bottom"/>
          </w:tcPr>
          <w:p w14:paraId="196AF976" w14:textId="77777777" w:rsidR="00A4013A" w:rsidRPr="00CA445E" w:rsidRDefault="00A4013A" w:rsidP="00982190">
            <w:pPr>
              <w:spacing w:before="80" w:line="240" w:lineRule="exact"/>
              <w:ind w:left="57" w:firstLine="0"/>
              <w:jc w:val="left"/>
              <w:rPr>
                <w:rFonts w:cs="Arial"/>
                <w:sz w:val="20"/>
              </w:rPr>
            </w:pPr>
            <w:r w:rsidRPr="00CA445E">
              <w:rPr>
                <w:rFonts w:cs="Arial"/>
                <w:sz w:val="20"/>
              </w:rPr>
              <w:t>Декабрь</w:t>
            </w:r>
          </w:p>
        </w:tc>
        <w:tc>
          <w:tcPr>
            <w:tcW w:w="2268" w:type="dxa"/>
            <w:tcBorders>
              <w:top w:val="dotted" w:sz="4" w:space="0" w:color="auto"/>
              <w:bottom w:val="dotted" w:sz="4" w:space="0" w:color="auto"/>
            </w:tcBorders>
            <w:vAlign w:val="bottom"/>
          </w:tcPr>
          <w:p w14:paraId="37F0E7AE"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99,7</w:t>
            </w:r>
          </w:p>
        </w:tc>
        <w:tc>
          <w:tcPr>
            <w:tcW w:w="1984" w:type="dxa"/>
            <w:tcBorders>
              <w:top w:val="dotted" w:sz="4" w:space="0" w:color="auto"/>
              <w:bottom w:val="dotted" w:sz="4" w:space="0" w:color="auto"/>
            </w:tcBorders>
            <w:vAlign w:val="bottom"/>
          </w:tcPr>
          <w:p w14:paraId="2FF4C073"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105,2</w:t>
            </w:r>
          </w:p>
        </w:tc>
        <w:tc>
          <w:tcPr>
            <w:tcW w:w="1985" w:type="dxa"/>
            <w:tcBorders>
              <w:top w:val="dotted" w:sz="4" w:space="0" w:color="auto"/>
              <w:bottom w:val="dotted" w:sz="4" w:space="0" w:color="auto"/>
            </w:tcBorders>
            <w:vAlign w:val="bottom"/>
          </w:tcPr>
          <w:p w14:paraId="5B87C521"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103,4</w:t>
            </w:r>
          </w:p>
        </w:tc>
        <w:tc>
          <w:tcPr>
            <w:tcW w:w="1843" w:type="dxa"/>
            <w:tcBorders>
              <w:top w:val="dotted" w:sz="4" w:space="0" w:color="auto"/>
              <w:bottom w:val="dotted" w:sz="4" w:space="0" w:color="auto"/>
            </w:tcBorders>
            <w:vAlign w:val="bottom"/>
          </w:tcPr>
          <w:p w14:paraId="02A27C87"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115,7</w:t>
            </w:r>
          </w:p>
        </w:tc>
      </w:tr>
      <w:tr w:rsidR="00A4013A" w:rsidRPr="00CA445E" w14:paraId="03B0378E" w14:textId="77777777" w:rsidTr="004B1E34">
        <w:trPr>
          <w:trHeight w:val="254"/>
        </w:trPr>
        <w:tc>
          <w:tcPr>
            <w:tcW w:w="1418" w:type="dxa"/>
            <w:tcBorders>
              <w:top w:val="dotted" w:sz="4" w:space="0" w:color="auto"/>
              <w:bottom w:val="dotted" w:sz="4" w:space="0" w:color="auto"/>
            </w:tcBorders>
            <w:vAlign w:val="bottom"/>
          </w:tcPr>
          <w:p w14:paraId="625CEB14" w14:textId="77777777" w:rsidR="00A4013A" w:rsidRPr="00CA445E" w:rsidRDefault="00A4013A" w:rsidP="00982190">
            <w:pPr>
              <w:spacing w:before="80" w:line="240" w:lineRule="exact"/>
              <w:ind w:left="57" w:firstLine="0"/>
              <w:jc w:val="left"/>
              <w:rPr>
                <w:rFonts w:cs="Arial"/>
                <w:i/>
                <w:sz w:val="20"/>
              </w:rPr>
            </w:pPr>
            <w:r w:rsidRPr="00CA445E">
              <w:rPr>
                <w:rFonts w:cs="Arial"/>
                <w:i/>
                <w:sz w:val="20"/>
              </w:rPr>
              <w:t>I</w:t>
            </w:r>
            <w:r w:rsidRPr="00CA445E">
              <w:rPr>
                <w:rFonts w:cs="Arial"/>
                <w:i/>
                <w:sz w:val="20"/>
                <w:lang w:val="en-US"/>
              </w:rPr>
              <w:t>V</w:t>
            </w:r>
            <w:r w:rsidRPr="00CA445E">
              <w:rPr>
                <w:rFonts w:cs="Arial"/>
                <w:i/>
                <w:sz w:val="20"/>
              </w:rPr>
              <w:t xml:space="preserve"> квартал</w:t>
            </w:r>
          </w:p>
        </w:tc>
        <w:tc>
          <w:tcPr>
            <w:tcW w:w="2268" w:type="dxa"/>
            <w:tcBorders>
              <w:top w:val="dotted" w:sz="4" w:space="0" w:color="auto"/>
              <w:bottom w:val="dotted" w:sz="4" w:space="0" w:color="auto"/>
            </w:tcBorders>
            <w:vAlign w:val="bottom"/>
          </w:tcPr>
          <w:p w14:paraId="21B34884" w14:textId="77777777" w:rsidR="00A4013A" w:rsidRPr="00CA445E" w:rsidRDefault="00A4013A" w:rsidP="00982190">
            <w:pPr>
              <w:spacing w:before="80" w:line="240" w:lineRule="exact"/>
              <w:ind w:firstLine="0"/>
              <w:jc w:val="center"/>
              <w:rPr>
                <w:rFonts w:cs="Arial"/>
                <w:bCs/>
                <w:i/>
                <w:sz w:val="20"/>
              </w:rPr>
            </w:pPr>
            <w:r w:rsidRPr="00CA445E">
              <w:rPr>
                <w:rFonts w:cs="Arial"/>
                <w:bCs/>
                <w:i/>
                <w:sz w:val="20"/>
              </w:rPr>
              <w:t>99,1</w:t>
            </w:r>
          </w:p>
        </w:tc>
        <w:tc>
          <w:tcPr>
            <w:tcW w:w="1984" w:type="dxa"/>
            <w:tcBorders>
              <w:top w:val="dotted" w:sz="4" w:space="0" w:color="auto"/>
              <w:bottom w:val="dotted" w:sz="4" w:space="0" w:color="auto"/>
            </w:tcBorders>
            <w:vAlign w:val="bottom"/>
          </w:tcPr>
          <w:p w14:paraId="75F1B928" w14:textId="77777777" w:rsidR="00A4013A" w:rsidRPr="00CA445E" w:rsidRDefault="00A4013A" w:rsidP="00982190">
            <w:pPr>
              <w:spacing w:before="80" w:line="240" w:lineRule="exact"/>
              <w:ind w:firstLine="0"/>
              <w:jc w:val="center"/>
              <w:rPr>
                <w:rFonts w:cs="Arial"/>
                <w:bCs/>
                <w:i/>
                <w:sz w:val="20"/>
              </w:rPr>
            </w:pPr>
            <w:r w:rsidRPr="00CA445E">
              <w:rPr>
                <w:rFonts w:cs="Arial"/>
                <w:bCs/>
                <w:i/>
                <w:sz w:val="20"/>
              </w:rPr>
              <w:t>105,2</w:t>
            </w:r>
          </w:p>
        </w:tc>
        <w:tc>
          <w:tcPr>
            <w:tcW w:w="1985" w:type="dxa"/>
            <w:tcBorders>
              <w:top w:val="dotted" w:sz="4" w:space="0" w:color="auto"/>
              <w:bottom w:val="dotted" w:sz="4" w:space="0" w:color="auto"/>
            </w:tcBorders>
            <w:vAlign w:val="bottom"/>
          </w:tcPr>
          <w:p w14:paraId="55591F21" w14:textId="77777777" w:rsidR="00A4013A" w:rsidRPr="00CA445E" w:rsidRDefault="00A4013A" w:rsidP="00982190">
            <w:pPr>
              <w:spacing w:before="80" w:line="240" w:lineRule="exact"/>
              <w:ind w:firstLine="0"/>
              <w:jc w:val="center"/>
              <w:rPr>
                <w:rFonts w:cs="Arial"/>
                <w:bCs/>
                <w:i/>
                <w:sz w:val="20"/>
              </w:rPr>
            </w:pPr>
            <w:r w:rsidRPr="00CA445E">
              <w:rPr>
                <w:rFonts w:cs="Arial"/>
                <w:bCs/>
                <w:i/>
                <w:sz w:val="20"/>
              </w:rPr>
              <w:t>103,4</w:t>
            </w:r>
          </w:p>
        </w:tc>
        <w:tc>
          <w:tcPr>
            <w:tcW w:w="1843" w:type="dxa"/>
            <w:tcBorders>
              <w:top w:val="dotted" w:sz="4" w:space="0" w:color="auto"/>
              <w:bottom w:val="dotted" w:sz="4" w:space="0" w:color="auto"/>
            </w:tcBorders>
            <w:vAlign w:val="bottom"/>
          </w:tcPr>
          <w:p w14:paraId="570C0888" w14:textId="77777777" w:rsidR="00A4013A" w:rsidRPr="00CA445E" w:rsidRDefault="00A4013A" w:rsidP="00982190">
            <w:pPr>
              <w:spacing w:before="80" w:line="240" w:lineRule="exact"/>
              <w:ind w:firstLine="0"/>
              <w:jc w:val="center"/>
              <w:rPr>
                <w:rFonts w:cs="Arial"/>
                <w:bCs/>
                <w:i/>
                <w:sz w:val="20"/>
              </w:rPr>
            </w:pPr>
            <w:r w:rsidRPr="00CA445E">
              <w:rPr>
                <w:rFonts w:cs="Arial"/>
                <w:bCs/>
                <w:i/>
                <w:sz w:val="20"/>
              </w:rPr>
              <w:t>115,7</w:t>
            </w:r>
          </w:p>
        </w:tc>
      </w:tr>
      <w:tr w:rsidR="00A4013A" w:rsidRPr="00CA445E" w14:paraId="08B0D4B6" w14:textId="77777777" w:rsidTr="00A31D02">
        <w:tc>
          <w:tcPr>
            <w:tcW w:w="9498" w:type="dxa"/>
            <w:gridSpan w:val="5"/>
            <w:tcBorders>
              <w:top w:val="single" w:sz="4" w:space="0" w:color="auto"/>
              <w:bottom w:val="single" w:sz="4" w:space="0" w:color="auto"/>
            </w:tcBorders>
          </w:tcPr>
          <w:p w14:paraId="1A4FF684" w14:textId="77777777" w:rsidR="00A4013A" w:rsidRPr="00CA445E" w:rsidRDefault="00A4013A" w:rsidP="00982190">
            <w:pPr>
              <w:keepNext/>
              <w:keepLines/>
              <w:spacing w:before="80" w:line="240" w:lineRule="exact"/>
              <w:ind w:firstLine="0"/>
              <w:jc w:val="center"/>
              <w:rPr>
                <w:rFonts w:cs="Arial"/>
                <w:b/>
                <w:sz w:val="20"/>
              </w:rPr>
            </w:pPr>
            <w:r w:rsidRPr="00CA445E">
              <w:rPr>
                <w:rFonts w:cs="Arial"/>
                <w:b/>
                <w:sz w:val="20"/>
              </w:rPr>
              <w:t>2023 год</w:t>
            </w:r>
          </w:p>
        </w:tc>
      </w:tr>
      <w:tr w:rsidR="00A4013A" w:rsidRPr="00CA445E" w14:paraId="483D56D7" w14:textId="77777777" w:rsidTr="004B1E34">
        <w:trPr>
          <w:trHeight w:val="267"/>
        </w:trPr>
        <w:tc>
          <w:tcPr>
            <w:tcW w:w="1418" w:type="dxa"/>
            <w:tcBorders>
              <w:top w:val="dotted" w:sz="4" w:space="0" w:color="auto"/>
              <w:bottom w:val="dotted" w:sz="4" w:space="0" w:color="auto"/>
            </w:tcBorders>
          </w:tcPr>
          <w:p w14:paraId="02DD0AC9" w14:textId="77777777" w:rsidR="00A4013A" w:rsidRPr="00CA445E" w:rsidRDefault="00A4013A" w:rsidP="00982190">
            <w:pPr>
              <w:spacing w:before="80" w:line="240" w:lineRule="exact"/>
              <w:ind w:left="57" w:firstLine="0"/>
              <w:jc w:val="left"/>
              <w:rPr>
                <w:rFonts w:cs="Arial"/>
                <w:sz w:val="20"/>
              </w:rPr>
            </w:pPr>
            <w:r w:rsidRPr="00CA445E">
              <w:rPr>
                <w:sz w:val="20"/>
              </w:rPr>
              <w:t>Январь</w:t>
            </w:r>
          </w:p>
        </w:tc>
        <w:tc>
          <w:tcPr>
            <w:tcW w:w="2268" w:type="dxa"/>
            <w:tcBorders>
              <w:top w:val="dotted" w:sz="4" w:space="0" w:color="auto"/>
              <w:bottom w:val="dotted" w:sz="4" w:space="0" w:color="auto"/>
            </w:tcBorders>
          </w:tcPr>
          <w:p w14:paraId="74F36B20" w14:textId="77777777" w:rsidR="00A4013A" w:rsidRPr="00CA445E" w:rsidRDefault="00A4013A" w:rsidP="00982190">
            <w:pPr>
              <w:spacing w:before="80" w:line="240" w:lineRule="exact"/>
              <w:ind w:firstLine="0"/>
              <w:jc w:val="center"/>
              <w:rPr>
                <w:rFonts w:cs="Arial"/>
                <w:sz w:val="20"/>
              </w:rPr>
            </w:pPr>
            <w:r w:rsidRPr="00CA445E">
              <w:rPr>
                <w:rFonts w:cs="Arial"/>
                <w:sz w:val="20"/>
              </w:rPr>
              <w:t>104,5</w:t>
            </w:r>
          </w:p>
        </w:tc>
        <w:tc>
          <w:tcPr>
            <w:tcW w:w="1984" w:type="dxa"/>
            <w:tcBorders>
              <w:top w:val="dotted" w:sz="4" w:space="0" w:color="auto"/>
              <w:bottom w:val="dotted" w:sz="4" w:space="0" w:color="auto"/>
            </w:tcBorders>
          </w:tcPr>
          <w:p w14:paraId="3961ADFA" w14:textId="77777777" w:rsidR="00A4013A" w:rsidRPr="00CA445E" w:rsidRDefault="00A4013A" w:rsidP="00982190">
            <w:pPr>
              <w:spacing w:before="80" w:line="240" w:lineRule="exact"/>
              <w:ind w:firstLine="0"/>
              <w:jc w:val="center"/>
              <w:rPr>
                <w:rFonts w:cs="Arial"/>
                <w:sz w:val="20"/>
              </w:rPr>
            </w:pPr>
            <w:r w:rsidRPr="00CA445E">
              <w:rPr>
                <w:rFonts w:cs="Arial"/>
                <w:sz w:val="20"/>
              </w:rPr>
              <w:t>104,5</w:t>
            </w:r>
          </w:p>
        </w:tc>
        <w:tc>
          <w:tcPr>
            <w:tcW w:w="1985" w:type="dxa"/>
            <w:tcBorders>
              <w:top w:val="dotted" w:sz="4" w:space="0" w:color="auto"/>
              <w:bottom w:val="dotted" w:sz="4" w:space="0" w:color="auto"/>
            </w:tcBorders>
          </w:tcPr>
          <w:p w14:paraId="735C2A42" w14:textId="77777777" w:rsidR="00A4013A" w:rsidRPr="00CA445E" w:rsidRDefault="00A4013A" w:rsidP="00982190">
            <w:pPr>
              <w:spacing w:before="80" w:line="240" w:lineRule="exact"/>
              <w:ind w:firstLine="0"/>
              <w:jc w:val="center"/>
              <w:rPr>
                <w:rFonts w:cs="Arial"/>
                <w:sz w:val="20"/>
              </w:rPr>
            </w:pPr>
            <w:r w:rsidRPr="00CA445E">
              <w:rPr>
                <w:rFonts w:cs="Arial"/>
                <w:sz w:val="20"/>
              </w:rPr>
              <w:t>103,1</w:t>
            </w:r>
          </w:p>
        </w:tc>
        <w:tc>
          <w:tcPr>
            <w:tcW w:w="1843" w:type="dxa"/>
            <w:tcBorders>
              <w:top w:val="dotted" w:sz="4" w:space="0" w:color="auto"/>
            </w:tcBorders>
          </w:tcPr>
          <w:p w14:paraId="31CE0908" w14:textId="77777777" w:rsidR="00A4013A" w:rsidRPr="00CA445E" w:rsidRDefault="00A4013A" w:rsidP="00982190">
            <w:pPr>
              <w:spacing w:before="80" w:line="240" w:lineRule="exact"/>
              <w:ind w:firstLine="0"/>
              <w:jc w:val="center"/>
              <w:rPr>
                <w:rFonts w:cs="Arial"/>
                <w:sz w:val="20"/>
              </w:rPr>
            </w:pPr>
            <w:r w:rsidRPr="00CA445E">
              <w:rPr>
                <w:rFonts w:cs="Arial"/>
                <w:sz w:val="20"/>
              </w:rPr>
              <w:t>103,1</w:t>
            </w:r>
          </w:p>
        </w:tc>
      </w:tr>
      <w:tr w:rsidR="00A4013A" w:rsidRPr="00CA445E" w14:paraId="6D458E9A" w14:textId="77777777" w:rsidTr="004B1E34">
        <w:trPr>
          <w:trHeight w:val="267"/>
        </w:trPr>
        <w:tc>
          <w:tcPr>
            <w:tcW w:w="1418" w:type="dxa"/>
            <w:tcBorders>
              <w:top w:val="dotted" w:sz="4" w:space="0" w:color="auto"/>
              <w:bottom w:val="dotted" w:sz="4" w:space="0" w:color="auto"/>
            </w:tcBorders>
          </w:tcPr>
          <w:p w14:paraId="74395543" w14:textId="77777777" w:rsidR="00A4013A" w:rsidRPr="00CA445E" w:rsidRDefault="00A4013A" w:rsidP="00982190">
            <w:pPr>
              <w:spacing w:before="80" w:line="240" w:lineRule="exact"/>
              <w:ind w:left="57" w:firstLine="0"/>
              <w:jc w:val="left"/>
              <w:rPr>
                <w:sz w:val="20"/>
              </w:rPr>
            </w:pPr>
            <w:r w:rsidRPr="00CA445E">
              <w:rPr>
                <w:sz w:val="20"/>
              </w:rPr>
              <w:t>Февраль</w:t>
            </w:r>
          </w:p>
        </w:tc>
        <w:tc>
          <w:tcPr>
            <w:tcW w:w="2268" w:type="dxa"/>
            <w:tcBorders>
              <w:top w:val="dotted" w:sz="4" w:space="0" w:color="auto"/>
              <w:bottom w:val="dotted" w:sz="4" w:space="0" w:color="auto"/>
            </w:tcBorders>
            <w:vAlign w:val="bottom"/>
          </w:tcPr>
          <w:p w14:paraId="5688DF67" w14:textId="77777777" w:rsidR="00A4013A" w:rsidRPr="00CA445E" w:rsidRDefault="00A4013A" w:rsidP="00982190">
            <w:pPr>
              <w:spacing w:before="80" w:line="240" w:lineRule="exact"/>
              <w:ind w:firstLine="0"/>
              <w:jc w:val="center"/>
              <w:rPr>
                <w:rFonts w:cs="Arial"/>
                <w:sz w:val="20"/>
              </w:rPr>
            </w:pPr>
            <w:r w:rsidRPr="00CA445E">
              <w:rPr>
                <w:rFonts w:cs="Arial"/>
                <w:sz w:val="20"/>
              </w:rPr>
              <w:t>101,1</w:t>
            </w:r>
          </w:p>
        </w:tc>
        <w:tc>
          <w:tcPr>
            <w:tcW w:w="1984" w:type="dxa"/>
            <w:tcBorders>
              <w:top w:val="dotted" w:sz="4" w:space="0" w:color="auto"/>
              <w:bottom w:val="dotted" w:sz="4" w:space="0" w:color="auto"/>
            </w:tcBorders>
            <w:vAlign w:val="bottom"/>
          </w:tcPr>
          <w:p w14:paraId="5BEF5A31" w14:textId="77777777" w:rsidR="00A4013A" w:rsidRPr="00CA445E" w:rsidRDefault="00A4013A" w:rsidP="00982190">
            <w:pPr>
              <w:spacing w:before="80" w:line="240" w:lineRule="exact"/>
              <w:ind w:firstLine="0"/>
              <w:jc w:val="center"/>
              <w:rPr>
                <w:rFonts w:cs="Arial"/>
                <w:sz w:val="20"/>
              </w:rPr>
            </w:pPr>
            <w:r w:rsidRPr="00CA445E">
              <w:rPr>
                <w:rFonts w:cs="Arial"/>
                <w:sz w:val="20"/>
              </w:rPr>
              <w:t>105,7</w:t>
            </w:r>
          </w:p>
        </w:tc>
        <w:tc>
          <w:tcPr>
            <w:tcW w:w="1985" w:type="dxa"/>
            <w:tcBorders>
              <w:top w:val="dotted" w:sz="4" w:space="0" w:color="auto"/>
              <w:bottom w:val="dotted" w:sz="4" w:space="0" w:color="auto"/>
            </w:tcBorders>
            <w:vAlign w:val="bottom"/>
          </w:tcPr>
          <w:p w14:paraId="0863F999" w14:textId="77777777" w:rsidR="00A4013A" w:rsidRPr="00CA445E" w:rsidRDefault="00A4013A" w:rsidP="00982190">
            <w:pPr>
              <w:spacing w:before="80" w:line="240" w:lineRule="exact"/>
              <w:ind w:firstLine="0"/>
              <w:jc w:val="center"/>
              <w:rPr>
                <w:rFonts w:cs="Arial"/>
                <w:sz w:val="20"/>
              </w:rPr>
            </w:pPr>
            <w:r w:rsidRPr="00CA445E">
              <w:rPr>
                <w:rFonts w:cs="Arial"/>
                <w:sz w:val="20"/>
              </w:rPr>
              <w:t>100,2</w:t>
            </w:r>
          </w:p>
        </w:tc>
        <w:tc>
          <w:tcPr>
            <w:tcW w:w="1843" w:type="dxa"/>
            <w:tcBorders>
              <w:top w:val="dotted" w:sz="4" w:space="0" w:color="auto"/>
            </w:tcBorders>
            <w:vAlign w:val="bottom"/>
          </w:tcPr>
          <w:p w14:paraId="7E6B165B" w14:textId="77777777" w:rsidR="00A4013A" w:rsidRPr="00CA445E" w:rsidRDefault="00A4013A" w:rsidP="00982190">
            <w:pPr>
              <w:spacing w:before="80" w:line="240" w:lineRule="exact"/>
              <w:ind w:firstLine="0"/>
              <w:jc w:val="center"/>
              <w:rPr>
                <w:rFonts w:cs="Arial"/>
                <w:sz w:val="20"/>
              </w:rPr>
            </w:pPr>
            <w:r w:rsidRPr="00CA445E">
              <w:rPr>
                <w:rFonts w:cs="Arial"/>
                <w:sz w:val="20"/>
              </w:rPr>
              <w:t>103,2</w:t>
            </w:r>
          </w:p>
        </w:tc>
      </w:tr>
      <w:tr w:rsidR="00A4013A" w:rsidRPr="00CA445E" w14:paraId="76B3AE82" w14:textId="77777777" w:rsidTr="004B1E34">
        <w:trPr>
          <w:trHeight w:val="267"/>
        </w:trPr>
        <w:tc>
          <w:tcPr>
            <w:tcW w:w="1418" w:type="dxa"/>
            <w:tcBorders>
              <w:top w:val="dotted" w:sz="4" w:space="0" w:color="auto"/>
              <w:bottom w:val="dotted" w:sz="4" w:space="0" w:color="auto"/>
            </w:tcBorders>
          </w:tcPr>
          <w:p w14:paraId="207C995E" w14:textId="77777777" w:rsidR="00A4013A" w:rsidRPr="00CA445E" w:rsidRDefault="00A4013A" w:rsidP="00982190">
            <w:pPr>
              <w:spacing w:before="80" w:line="240" w:lineRule="exact"/>
              <w:ind w:left="57" w:firstLine="0"/>
              <w:jc w:val="left"/>
              <w:rPr>
                <w:sz w:val="20"/>
              </w:rPr>
            </w:pPr>
            <w:r w:rsidRPr="00CA445E">
              <w:rPr>
                <w:sz w:val="20"/>
              </w:rPr>
              <w:t>Март</w:t>
            </w:r>
          </w:p>
        </w:tc>
        <w:tc>
          <w:tcPr>
            <w:tcW w:w="2268" w:type="dxa"/>
            <w:tcBorders>
              <w:top w:val="dotted" w:sz="4" w:space="0" w:color="auto"/>
              <w:bottom w:val="dotted" w:sz="4" w:space="0" w:color="auto"/>
            </w:tcBorders>
            <w:vAlign w:val="bottom"/>
          </w:tcPr>
          <w:p w14:paraId="67146285" w14:textId="77777777" w:rsidR="00A4013A" w:rsidRPr="00CA445E" w:rsidRDefault="00A4013A" w:rsidP="00982190">
            <w:pPr>
              <w:spacing w:before="80" w:line="240" w:lineRule="exact"/>
              <w:ind w:firstLine="0"/>
              <w:jc w:val="center"/>
              <w:rPr>
                <w:rFonts w:cs="Arial"/>
                <w:sz w:val="20"/>
              </w:rPr>
            </w:pPr>
            <w:r w:rsidRPr="00CA445E">
              <w:rPr>
                <w:rFonts w:cs="Arial"/>
                <w:bCs/>
                <w:sz w:val="20"/>
              </w:rPr>
              <w:t>103,1</w:t>
            </w:r>
          </w:p>
        </w:tc>
        <w:tc>
          <w:tcPr>
            <w:tcW w:w="1984" w:type="dxa"/>
            <w:tcBorders>
              <w:top w:val="dotted" w:sz="4" w:space="0" w:color="auto"/>
              <w:bottom w:val="dotted" w:sz="4" w:space="0" w:color="auto"/>
            </w:tcBorders>
            <w:vAlign w:val="bottom"/>
          </w:tcPr>
          <w:p w14:paraId="14146B13" w14:textId="77777777" w:rsidR="00A4013A" w:rsidRPr="00CA445E" w:rsidRDefault="00A4013A" w:rsidP="00982190">
            <w:pPr>
              <w:spacing w:before="80" w:line="240" w:lineRule="exact"/>
              <w:ind w:firstLine="0"/>
              <w:jc w:val="center"/>
              <w:rPr>
                <w:rFonts w:cs="Arial"/>
                <w:sz w:val="20"/>
              </w:rPr>
            </w:pPr>
            <w:r w:rsidRPr="00CA445E">
              <w:rPr>
                <w:rFonts w:cs="Arial"/>
                <w:bCs/>
                <w:sz w:val="20"/>
              </w:rPr>
              <w:t>109,0</w:t>
            </w:r>
          </w:p>
        </w:tc>
        <w:tc>
          <w:tcPr>
            <w:tcW w:w="1985" w:type="dxa"/>
            <w:tcBorders>
              <w:top w:val="dotted" w:sz="4" w:space="0" w:color="auto"/>
              <w:bottom w:val="dotted" w:sz="4" w:space="0" w:color="auto"/>
            </w:tcBorders>
            <w:vAlign w:val="bottom"/>
          </w:tcPr>
          <w:p w14:paraId="6E5C7AD0" w14:textId="77777777" w:rsidR="00A4013A" w:rsidRPr="00CA445E" w:rsidRDefault="00A4013A" w:rsidP="00982190">
            <w:pPr>
              <w:spacing w:before="80" w:line="240" w:lineRule="exact"/>
              <w:ind w:firstLine="0"/>
              <w:jc w:val="center"/>
              <w:rPr>
                <w:rFonts w:cs="Arial"/>
                <w:sz w:val="20"/>
              </w:rPr>
            </w:pPr>
            <w:r w:rsidRPr="00CA445E">
              <w:rPr>
                <w:rFonts w:cs="Arial"/>
                <w:bCs/>
                <w:sz w:val="20"/>
              </w:rPr>
              <w:t>101,1</w:t>
            </w:r>
          </w:p>
        </w:tc>
        <w:tc>
          <w:tcPr>
            <w:tcW w:w="1843" w:type="dxa"/>
            <w:tcBorders>
              <w:top w:val="dotted" w:sz="4" w:space="0" w:color="auto"/>
            </w:tcBorders>
            <w:vAlign w:val="bottom"/>
          </w:tcPr>
          <w:p w14:paraId="6CE05F44" w14:textId="77777777" w:rsidR="00A4013A" w:rsidRPr="00CA445E" w:rsidRDefault="00A4013A" w:rsidP="00982190">
            <w:pPr>
              <w:spacing w:before="80" w:line="240" w:lineRule="exact"/>
              <w:ind w:firstLine="0"/>
              <w:jc w:val="center"/>
              <w:rPr>
                <w:rFonts w:cs="Arial"/>
                <w:sz w:val="20"/>
              </w:rPr>
            </w:pPr>
            <w:r w:rsidRPr="00CA445E">
              <w:rPr>
                <w:rFonts w:cs="Arial"/>
                <w:bCs/>
                <w:sz w:val="20"/>
              </w:rPr>
              <w:t>104,4</w:t>
            </w:r>
          </w:p>
        </w:tc>
      </w:tr>
      <w:tr w:rsidR="00A4013A" w:rsidRPr="00CA445E" w14:paraId="2AD1FCD7" w14:textId="77777777" w:rsidTr="004B1E34">
        <w:trPr>
          <w:trHeight w:val="267"/>
        </w:trPr>
        <w:tc>
          <w:tcPr>
            <w:tcW w:w="1418" w:type="dxa"/>
            <w:tcBorders>
              <w:top w:val="dotted" w:sz="4" w:space="0" w:color="auto"/>
              <w:bottom w:val="dotted" w:sz="4" w:space="0" w:color="auto"/>
            </w:tcBorders>
          </w:tcPr>
          <w:p w14:paraId="663AA656" w14:textId="77777777" w:rsidR="00A4013A" w:rsidRPr="00CA445E" w:rsidRDefault="00A4013A" w:rsidP="00982190">
            <w:pPr>
              <w:spacing w:before="80" w:line="240" w:lineRule="exact"/>
              <w:ind w:left="57" w:firstLine="0"/>
              <w:jc w:val="left"/>
              <w:rPr>
                <w:i/>
                <w:sz w:val="20"/>
              </w:rPr>
            </w:pPr>
            <w:r w:rsidRPr="00CA445E">
              <w:rPr>
                <w:rFonts w:cs="Arial"/>
                <w:i/>
                <w:sz w:val="20"/>
                <w:lang w:val="en-US"/>
              </w:rPr>
              <w:t xml:space="preserve">I </w:t>
            </w:r>
            <w:r w:rsidRPr="00CA445E">
              <w:rPr>
                <w:rFonts w:cs="Arial"/>
                <w:i/>
                <w:sz w:val="20"/>
              </w:rPr>
              <w:t>квартал</w:t>
            </w:r>
          </w:p>
        </w:tc>
        <w:tc>
          <w:tcPr>
            <w:tcW w:w="2268" w:type="dxa"/>
            <w:tcBorders>
              <w:top w:val="dotted" w:sz="4" w:space="0" w:color="auto"/>
              <w:bottom w:val="dotted" w:sz="4" w:space="0" w:color="auto"/>
            </w:tcBorders>
          </w:tcPr>
          <w:p w14:paraId="730C2DD8" w14:textId="77777777" w:rsidR="00A4013A" w:rsidRPr="00CA445E" w:rsidRDefault="00A4013A" w:rsidP="00982190">
            <w:pPr>
              <w:spacing w:before="80" w:line="240" w:lineRule="exact"/>
              <w:ind w:firstLine="0"/>
              <w:jc w:val="center"/>
              <w:rPr>
                <w:rFonts w:cs="Arial"/>
                <w:i/>
                <w:sz w:val="20"/>
              </w:rPr>
            </w:pPr>
            <w:r w:rsidRPr="00CA445E">
              <w:rPr>
                <w:rFonts w:cs="Arial"/>
                <w:bCs/>
                <w:i/>
                <w:sz w:val="20"/>
              </w:rPr>
              <w:t>109,0</w:t>
            </w:r>
          </w:p>
        </w:tc>
        <w:tc>
          <w:tcPr>
            <w:tcW w:w="1984" w:type="dxa"/>
            <w:tcBorders>
              <w:top w:val="dotted" w:sz="4" w:space="0" w:color="auto"/>
              <w:bottom w:val="dotted" w:sz="4" w:space="0" w:color="auto"/>
            </w:tcBorders>
          </w:tcPr>
          <w:p w14:paraId="3547BA4B" w14:textId="77777777" w:rsidR="00A4013A" w:rsidRPr="00CA445E" w:rsidRDefault="00A4013A" w:rsidP="00982190">
            <w:pPr>
              <w:spacing w:before="80" w:line="240" w:lineRule="exact"/>
              <w:ind w:firstLine="0"/>
              <w:jc w:val="center"/>
              <w:rPr>
                <w:rFonts w:cs="Arial"/>
                <w:i/>
                <w:sz w:val="20"/>
              </w:rPr>
            </w:pPr>
            <w:r w:rsidRPr="00CA445E">
              <w:rPr>
                <w:rFonts w:cs="Arial"/>
                <w:bCs/>
                <w:i/>
                <w:sz w:val="20"/>
              </w:rPr>
              <w:t>109,0</w:t>
            </w:r>
          </w:p>
        </w:tc>
        <w:tc>
          <w:tcPr>
            <w:tcW w:w="1985" w:type="dxa"/>
            <w:tcBorders>
              <w:top w:val="dotted" w:sz="4" w:space="0" w:color="auto"/>
              <w:bottom w:val="dotted" w:sz="4" w:space="0" w:color="auto"/>
            </w:tcBorders>
          </w:tcPr>
          <w:p w14:paraId="1BC2AEC8" w14:textId="77777777" w:rsidR="00A4013A" w:rsidRPr="00CA445E" w:rsidRDefault="00A4013A" w:rsidP="00982190">
            <w:pPr>
              <w:spacing w:before="80" w:line="240" w:lineRule="exact"/>
              <w:ind w:firstLine="0"/>
              <w:jc w:val="center"/>
              <w:rPr>
                <w:rFonts w:cs="Arial"/>
                <w:i/>
                <w:sz w:val="20"/>
              </w:rPr>
            </w:pPr>
            <w:r w:rsidRPr="00CA445E">
              <w:rPr>
                <w:rFonts w:cs="Arial"/>
                <w:bCs/>
                <w:i/>
                <w:sz w:val="20"/>
              </w:rPr>
              <w:t>104,4</w:t>
            </w:r>
          </w:p>
        </w:tc>
        <w:tc>
          <w:tcPr>
            <w:tcW w:w="1843" w:type="dxa"/>
            <w:tcBorders>
              <w:top w:val="dotted" w:sz="4" w:space="0" w:color="auto"/>
            </w:tcBorders>
          </w:tcPr>
          <w:p w14:paraId="16B7F8D7" w14:textId="77777777" w:rsidR="00A4013A" w:rsidRPr="00CA445E" w:rsidRDefault="00A4013A" w:rsidP="00982190">
            <w:pPr>
              <w:spacing w:before="80" w:line="240" w:lineRule="exact"/>
              <w:ind w:firstLine="0"/>
              <w:jc w:val="center"/>
              <w:rPr>
                <w:rFonts w:cs="Arial"/>
                <w:i/>
                <w:sz w:val="20"/>
              </w:rPr>
            </w:pPr>
            <w:r w:rsidRPr="00CA445E">
              <w:rPr>
                <w:rFonts w:cs="Arial"/>
                <w:bCs/>
                <w:i/>
                <w:sz w:val="20"/>
              </w:rPr>
              <w:t>104,4</w:t>
            </w:r>
          </w:p>
        </w:tc>
      </w:tr>
      <w:tr w:rsidR="00A4013A" w:rsidRPr="00CA445E" w14:paraId="505BE3E5" w14:textId="77777777" w:rsidTr="004B1E34">
        <w:trPr>
          <w:trHeight w:val="267"/>
        </w:trPr>
        <w:tc>
          <w:tcPr>
            <w:tcW w:w="1418" w:type="dxa"/>
            <w:tcBorders>
              <w:top w:val="dotted" w:sz="4" w:space="0" w:color="auto"/>
              <w:bottom w:val="dotted" w:sz="4" w:space="0" w:color="auto"/>
            </w:tcBorders>
          </w:tcPr>
          <w:p w14:paraId="54DD8870" w14:textId="77777777" w:rsidR="00A4013A" w:rsidRPr="00CA445E" w:rsidRDefault="00A4013A" w:rsidP="00982190">
            <w:pPr>
              <w:spacing w:before="80" w:line="240" w:lineRule="exact"/>
              <w:ind w:left="57" w:firstLine="0"/>
              <w:jc w:val="left"/>
              <w:rPr>
                <w:rFonts w:cs="Arial"/>
                <w:sz w:val="20"/>
              </w:rPr>
            </w:pPr>
            <w:r w:rsidRPr="00CA445E">
              <w:rPr>
                <w:rFonts w:cs="Arial"/>
                <w:sz w:val="20"/>
              </w:rPr>
              <w:t>Апрель</w:t>
            </w:r>
          </w:p>
        </w:tc>
        <w:tc>
          <w:tcPr>
            <w:tcW w:w="2268" w:type="dxa"/>
            <w:tcBorders>
              <w:top w:val="dotted" w:sz="4" w:space="0" w:color="auto"/>
              <w:bottom w:val="dotted" w:sz="4" w:space="0" w:color="auto"/>
            </w:tcBorders>
            <w:vAlign w:val="bottom"/>
          </w:tcPr>
          <w:p w14:paraId="51C823B4"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98,0</w:t>
            </w:r>
          </w:p>
        </w:tc>
        <w:tc>
          <w:tcPr>
            <w:tcW w:w="1984" w:type="dxa"/>
            <w:tcBorders>
              <w:top w:val="dotted" w:sz="4" w:space="0" w:color="auto"/>
              <w:bottom w:val="dotted" w:sz="4" w:space="0" w:color="auto"/>
            </w:tcBorders>
            <w:vAlign w:val="bottom"/>
          </w:tcPr>
          <w:p w14:paraId="060E8344"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106,8</w:t>
            </w:r>
          </w:p>
        </w:tc>
        <w:tc>
          <w:tcPr>
            <w:tcW w:w="1985" w:type="dxa"/>
            <w:tcBorders>
              <w:top w:val="dotted" w:sz="4" w:space="0" w:color="auto"/>
              <w:bottom w:val="dotted" w:sz="4" w:space="0" w:color="auto"/>
            </w:tcBorders>
            <w:vAlign w:val="bottom"/>
          </w:tcPr>
          <w:p w14:paraId="75CE7721"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100,0</w:t>
            </w:r>
          </w:p>
        </w:tc>
        <w:tc>
          <w:tcPr>
            <w:tcW w:w="1843" w:type="dxa"/>
            <w:tcBorders>
              <w:top w:val="dotted" w:sz="4" w:space="0" w:color="auto"/>
            </w:tcBorders>
            <w:vAlign w:val="bottom"/>
          </w:tcPr>
          <w:p w14:paraId="0CBD2C5F"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104,4</w:t>
            </w:r>
          </w:p>
        </w:tc>
      </w:tr>
      <w:tr w:rsidR="00A4013A" w:rsidRPr="00CA445E" w14:paraId="0186E37A" w14:textId="77777777" w:rsidTr="004B1E34">
        <w:trPr>
          <w:trHeight w:val="267"/>
        </w:trPr>
        <w:tc>
          <w:tcPr>
            <w:tcW w:w="1418" w:type="dxa"/>
            <w:tcBorders>
              <w:top w:val="dotted" w:sz="4" w:space="0" w:color="auto"/>
              <w:bottom w:val="dotted" w:sz="4" w:space="0" w:color="auto"/>
            </w:tcBorders>
          </w:tcPr>
          <w:p w14:paraId="7042A88C" w14:textId="77777777" w:rsidR="00A4013A" w:rsidRPr="00CA445E" w:rsidRDefault="00A4013A" w:rsidP="00982190">
            <w:pPr>
              <w:spacing w:before="80" w:line="240" w:lineRule="exact"/>
              <w:ind w:left="57" w:firstLine="0"/>
              <w:jc w:val="left"/>
              <w:rPr>
                <w:rFonts w:cs="Arial"/>
                <w:sz w:val="20"/>
              </w:rPr>
            </w:pPr>
            <w:r w:rsidRPr="00CA445E">
              <w:rPr>
                <w:rFonts w:cs="Arial"/>
                <w:sz w:val="20"/>
              </w:rPr>
              <w:t>Май</w:t>
            </w:r>
          </w:p>
        </w:tc>
        <w:tc>
          <w:tcPr>
            <w:tcW w:w="2268" w:type="dxa"/>
            <w:tcBorders>
              <w:top w:val="dotted" w:sz="4" w:space="0" w:color="auto"/>
              <w:bottom w:val="dotted" w:sz="4" w:space="0" w:color="auto"/>
            </w:tcBorders>
            <w:vAlign w:val="bottom"/>
          </w:tcPr>
          <w:p w14:paraId="4848F354"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100,3</w:t>
            </w:r>
          </w:p>
        </w:tc>
        <w:tc>
          <w:tcPr>
            <w:tcW w:w="1984" w:type="dxa"/>
            <w:tcBorders>
              <w:top w:val="dotted" w:sz="4" w:space="0" w:color="auto"/>
              <w:bottom w:val="dotted" w:sz="4" w:space="0" w:color="auto"/>
            </w:tcBorders>
            <w:vAlign w:val="bottom"/>
          </w:tcPr>
          <w:p w14:paraId="31ABA9B8"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107,1</w:t>
            </w:r>
          </w:p>
        </w:tc>
        <w:tc>
          <w:tcPr>
            <w:tcW w:w="1985" w:type="dxa"/>
            <w:tcBorders>
              <w:top w:val="dotted" w:sz="4" w:space="0" w:color="auto"/>
              <w:bottom w:val="dotted" w:sz="4" w:space="0" w:color="auto"/>
            </w:tcBorders>
            <w:vAlign w:val="bottom"/>
          </w:tcPr>
          <w:p w14:paraId="219AC745"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100,0</w:t>
            </w:r>
          </w:p>
        </w:tc>
        <w:tc>
          <w:tcPr>
            <w:tcW w:w="1843" w:type="dxa"/>
            <w:tcBorders>
              <w:top w:val="dotted" w:sz="4" w:space="0" w:color="auto"/>
            </w:tcBorders>
            <w:vAlign w:val="bottom"/>
          </w:tcPr>
          <w:p w14:paraId="49DB6A39"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104,4</w:t>
            </w:r>
          </w:p>
        </w:tc>
      </w:tr>
      <w:tr w:rsidR="00A4013A" w:rsidRPr="00CA445E" w14:paraId="7F1FD1A7" w14:textId="77777777" w:rsidTr="004B1E34">
        <w:trPr>
          <w:trHeight w:val="267"/>
        </w:trPr>
        <w:tc>
          <w:tcPr>
            <w:tcW w:w="1418" w:type="dxa"/>
            <w:tcBorders>
              <w:top w:val="dotted" w:sz="4" w:space="0" w:color="auto"/>
              <w:bottom w:val="dotted" w:sz="4" w:space="0" w:color="auto"/>
            </w:tcBorders>
          </w:tcPr>
          <w:p w14:paraId="2ED17FD6" w14:textId="77777777" w:rsidR="00A4013A" w:rsidRPr="00CA445E" w:rsidRDefault="00A4013A" w:rsidP="00982190">
            <w:pPr>
              <w:spacing w:before="80" w:line="240" w:lineRule="exact"/>
              <w:ind w:left="57" w:firstLine="0"/>
              <w:jc w:val="left"/>
              <w:rPr>
                <w:rFonts w:cs="Arial"/>
                <w:sz w:val="20"/>
              </w:rPr>
            </w:pPr>
            <w:r w:rsidRPr="00CA445E">
              <w:rPr>
                <w:rFonts w:cs="Arial"/>
                <w:sz w:val="20"/>
              </w:rPr>
              <w:t>Июнь</w:t>
            </w:r>
          </w:p>
        </w:tc>
        <w:tc>
          <w:tcPr>
            <w:tcW w:w="2268" w:type="dxa"/>
            <w:tcBorders>
              <w:top w:val="dotted" w:sz="4" w:space="0" w:color="auto"/>
              <w:bottom w:val="dotted" w:sz="4" w:space="0" w:color="auto"/>
            </w:tcBorders>
            <w:vAlign w:val="bottom"/>
          </w:tcPr>
          <w:p w14:paraId="3621F748"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99,6</w:t>
            </w:r>
          </w:p>
        </w:tc>
        <w:tc>
          <w:tcPr>
            <w:tcW w:w="1984" w:type="dxa"/>
            <w:tcBorders>
              <w:top w:val="dotted" w:sz="4" w:space="0" w:color="auto"/>
              <w:bottom w:val="dotted" w:sz="4" w:space="0" w:color="auto"/>
            </w:tcBorders>
            <w:vAlign w:val="bottom"/>
          </w:tcPr>
          <w:p w14:paraId="50184F86"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106,7</w:t>
            </w:r>
          </w:p>
        </w:tc>
        <w:tc>
          <w:tcPr>
            <w:tcW w:w="1985" w:type="dxa"/>
            <w:tcBorders>
              <w:top w:val="dotted" w:sz="4" w:space="0" w:color="auto"/>
              <w:bottom w:val="dotted" w:sz="4" w:space="0" w:color="auto"/>
            </w:tcBorders>
            <w:vAlign w:val="bottom"/>
          </w:tcPr>
          <w:p w14:paraId="4FAF990D"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100,0</w:t>
            </w:r>
          </w:p>
        </w:tc>
        <w:tc>
          <w:tcPr>
            <w:tcW w:w="1843" w:type="dxa"/>
            <w:tcBorders>
              <w:top w:val="dotted" w:sz="4" w:space="0" w:color="auto"/>
            </w:tcBorders>
            <w:vAlign w:val="bottom"/>
          </w:tcPr>
          <w:p w14:paraId="1E8F6B9B"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104,4</w:t>
            </w:r>
          </w:p>
        </w:tc>
      </w:tr>
      <w:tr w:rsidR="00A4013A" w:rsidRPr="00CA445E" w14:paraId="0214F5B9" w14:textId="77777777" w:rsidTr="004B1E34">
        <w:trPr>
          <w:trHeight w:val="267"/>
        </w:trPr>
        <w:tc>
          <w:tcPr>
            <w:tcW w:w="1418" w:type="dxa"/>
            <w:tcBorders>
              <w:top w:val="dotted" w:sz="4" w:space="0" w:color="auto"/>
              <w:bottom w:val="dotted" w:sz="4" w:space="0" w:color="auto"/>
            </w:tcBorders>
          </w:tcPr>
          <w:p w14:paraId="02BAE44A" w14:textId="77777777" w:rsidR="00A4013A" w:rsidRPr="00CA445E" w:rsidRDefault="00A4013A" w:rsidP="00982190">
            <w:pPr>
              <w:spacing w:before="80" w:line="240" w:lineRule="exact"/>
              <w:ind w:left="57" w:firstLine="0"/>
              <w:jc w:val="left"/>
              <w:rPr>
                <w:rFonts w:cs="Arial"/>
                <w:i/>
                <w:sz w:val="20"/>
              </w:rPr>
            </w:pPr>
            <w:r w:rsidRPr="00CA445E">
              <w:rPr>
                <w:rFonts w:cs="Arial"/>
                <w:i/>
                <w:sz w:val="20"/>
                <w:lang w:val="en-US"/>
              </w:rPr>
              <w:t>II</w:t>
            </w:r>
            <w:r w:rsidRPr="00CA445E">
              <w:rPr>
                <w:rFonts w:cs="Arial"/>
                <w:i/>
                <w:sz w:val="20"/>
              </w:rPr>
              <w:t xml:space="preserve"> квартал</w:t>
            </w:r>
          </w:p>
        </w:tc>
        <w:tc>
          <w:tcPr>
            <w:tcW w:w="2268" w:type="dxa"/>
            <w:tcBorders>
              <w:top w:val="dotted" w:sz="4" w:space="0" w:color="auto"/>
              <w:bottom w:val="dotted" w:sz="4" w:space="0" w:color="auto"/>
            </w:tcBorders>
            <w:vAlign w:val="bottom"/>
          </w:tcPr>
          <w:p w14:paraId="56D49EA8" w14:textId="77777777" w:rsidR="00A4013A" w:rsidRPr="00CA445E" w:rsidRDefault="00A4013A" w:rsidP="00982190">
            <w:pPr>
              <w:spacing w:before="80" w:line="240" w:lineRule="exact"/>
              <w:ind w:firstLine="0"/>
              <w:jc w:val="center"/>
              <w:rPr>
                <w:rFonts w:cs="Arial"/>
                <w:bCs/>
                <w:i/>
                <w:sz w:val="20"/>
              </w:rPr>
            </w:pPr>
            <w:r w:rsidRPr="00CA445E">
              <w:rPr>
                <w:rFonts w:cs="Arial"/>
                <w:bCs/>
                <w:i/>
                <w:sz w:val="20"/>
              </w:rPr>
              <w:t>98,0</w:t>
            </w:r>
          </w:p>
        </w:tc>
        <w:tc>
          <w:tcPr>
            <w:tcW w:w="1984" w:type="dxa"/>
            <w:tcBorders>
              <w:top w:val="dotted" w:sz="4" w:space="0" w:color="auto"/>
              <w:bottom w:val="dotted" w:sz="4" w:space="0" w:color="auto"/>
            </w:tcBorders>
            <w:vAlign w:val="bottom"/>
          </w:tcPr>
          <w:p w14:paraId="35D78094" w14:textId="77777777" w:rsidR="00A4013A" w:rsidRPr="00CA445E" w:rsidRDefault="00A4013A" w:rsidP="00982190">
            <w:pPr>
              <w:spacing w:before="80" w:line="240" w:lineRule="exact"/>
              <w:ind w:firstLine="0"/>
              <w:jc w:val="center"/>
              <w:rPr>
                <w:rFonts w:cs="Arial"/>
                <w:bCs/>
                <w:i/>
                <w:sz w:val="20"/>
              </w:rPr>
            </w:pPr>
            <w:r w:rsidRPr="00CA445E">
              <w:rPr>
                <w:rFonts w:cs="Arial"/>
                <w:bCs/>
                <w:i/>
                <w:sz w:val="20"/>
              </w:rPr>
              <w:t>106,7</w:t>
            </w:r>
          </w:p>
        </w:tc>
        <w:tc>
          <w:tcPr>
            <w:tcW w:w="1985" w:type="dxa"/>
            <w:tcBorders>
              <w:top w:val="dotted" w:sz="4" w:space="0" w:color="auto"/>
              <w:bottom w:val="dotted" w:sz="4" w:space="0" w:color="auto"/>
            </w:tcBorders>
            <w:vAlign w:val="bottom"/>
          </w:tcPr>
          <w:p w14:paraId="276C8DAD" w14:textId="77777777" w:rsidR="00A4013A" w:rsidRPr="00CA445E" w:rsidRDefault="00A4013A" w:rsidP="00982190">
            <w:pPr>
              <w:spacing w:before="80" w:line="240" w:lineRule="exact"/>
              <w:ind w:firstLine="0"/>
              <w:jc w:val="center"/>
              <w:rPr>
                <w:rFonts w:cs="Arial"/>
                <w:bCs/>
                <w:i/>
                <w:sz w:val="20"/>
              </w:rPr>
            </w:pPr>
            <w:r w:rsidRPr="00CA445E">
              <w:rPr>
                <w:rFonts w:cs="Arial"/>
                <w:bCs/>
                <w:i/>
                <w:sz w:val="20"/>
              </w:rPr>
              <w:t>100,0</w:t>
            </w:r>
          </w:p>
        </w:tc>
        <w:tc>
          <w:tcPr>
            <w:tcW w:w="1843" w:type="dxa"/>
            <w:tcBorders>
              <w:top w:val="dotted" w:sz="4" w:space="0" w:color="auto"/>
            </w:tcBorders>
            <w:vAlign w:val="bottom"/>
          </w:tcPr>
          <w:p w14:paraId="0A83EC82" w14:textId="77777777" w:rsidR="00A4013A" w:rsidRPr="00CA445E" w:rsidRDefault="00A4013A" w:rsidP="00982190">
            <w:pPr>
              <w:spacing w:before="80" w:line="240" w:lineRule="exact"/>
              <w:ind w:firstLine="0"/>
              <w:jc w:val="center"/>
              <w:rPr>
                <w:rFonts w:cs="Arial"/>
                <w:bCs/>
                <w:i/>
                <w:sz w:val="20"/>
              </w:rPr>
            </w:pPr>
            <w:r w:rsidRPr="00CA445E">
              <w:rPr>
                <w:rFonts w:cs="Arial"/>
                <w:bCs/>
                <w:i/>
                <w:sz w:val="20"/>
              </w:rPr>
              <w:t>104,4</w:t>
            </w:r>
          </w:p>
        </w:tc>
      </w:tr>
      <w:tr w:rsidR="00A4013A" w:rsidRPr="00CA445E" w14:paraId="62D4C8B8" w14:textId="77777777" w:rsidTr="004B1E34">
        <w:trPr>
          <w:trHeight w:val="267"/>
        </w:trPr>
        <w:tc>
          <w:tcPr>
            <w:tcW w:w="1418" w:type="dxa"/>
            <w:tcBorders>
              <w:top w:val="dotted" w:sz="4" w:space="0" w:color="auto"/>
              <w:bottom w:val="dotted" w:sz="4" w:space="0" w:color="auto"/>
            </w:tcBorders>
          </w:tcPr>
          <w:p w14:paraId="79235A0C" w14:textId="77777777" w:rsidR="00A4013A" w:rsidRPr="00CA445E" w:rsidRDefault="00A4013A" w:rsidP="00982190">
            <w:pPr>
              <w:spacing w:before="80" w:line="240" w:lineRule="exact"/>
              <w:ind w:left="57" w:firstLine="0"/>
              <w:jc w:val="left"/>
              <w:rPr>
                <w:rFonts w:cs="Arial"/>
                <w:sz w:val="20"/>
              </w:rPr>
            </w:pPr>
            <w:r w:rsidRPr="00CA445E">
              <w:rPr>
                <w:rFonts w:cs="Arial"/>
                <w:sz w:val="20"/>
              </w:rPr>
              <w:t>Июль</w:t>
            </w:r>
          </w:p>
        </w:tc>
        <w:tc>
          <w:tcPr>
            <w:tcW w:w="2268" w:type="dxa"/>
            <w:tcBorders>
              <w:top w:val="dotted" w:sz="4" w:space="0" w:color="auto"/>
              <w:bottom w:val="dotted" w:sz="4" w:space="0" w:color="auto"/>
            </w:tcBorders>
            <w:vAlign w:val="bottom"/>
          </w:tcPr>
          <w:p w14:paraId="5C428621"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99,5</w:t>
            </w:r>
          </w:p>
        </w:tc>
        <w:tc>
          <w:tcPr>
            <w:tcW w:w="1984" w:type="dxa"/>
            <w:tcBorders>
              <w:top w:val="dotted" w:sz="4" w:space="0" w:color="auto"/>
              <w:bottom w:val="dotted" w:sz="4" w:space="0" w:color="auto"/>
            </w:tcBorders>
            <w:vAlign w:val="bottom"/>
          </w:tcPr>
          <w:p w14:paraId="7F2095FF"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106,2</w:t>
            </w:r>
          </w:p>
        </w:tc>
        <w:tc>
          <w:tcPr>
            <w:tcW w:w="1985" w:type="dxa"/>
            <w:tcBorders>
              <w:top w:val="dotted" w:sz="4" w:space="0" w:color="auto"/>
              <w:bottom w:val="dotted" w:sz="4" w:space="0" w:color="auto"/>
            </w:tcBorders>
            <w:vAlign w:val="bottom"/>
          </w:tcPr>
          <w:p w14:paraId="20275B10"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100,0</w:t>
            </w:r>
          </w:p>
        </w:tc>
        <w:tc>
          <w:tcPr>
            <w:tcW w:w="1843" w:type="dxa"/>
            <w:tcBorders>
              <w:top w:val="dotted" w:sz="4" w:space="0" w:color="auto"/>
            </w:tcBorders>
            <w:vAlign w:val="bottom"/>
          </w:tcPr>
          <w:p w14:paraId="20DD3F5E"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104,4</w:t>
            </w:r>
          </w:p>
        </w:tc>
      </w:tr>
      <w:tr w:rsidR="00A4013A" w:rsidRPr="00CA445E" w14:paraId="195F5DDF" w14:textId="77777777" w:rsidTr="004B1E34">
        <w:trPr>
          <w:trHeight w:val="267"/>
        </w:trPr>
        <w:tc>
          <w:tcPr>
            <w:tcW w:w="1418" w:type="dxa"/>
            <w:tcBorders>
              <w:top w:val="dotted" w:sz="4" w:space="0" w:color="auto"/>
              <w:bottom w:val="dotted" w:sz="4" w:space="0" w:color="auto"/>
            </w:tcBorders>
          </w:tcPr>
          <w:p w14:paraId="1825374D" w14:textId="77777777" w:rsidR="00A4013A" w:rsidRPr="00CA445E" w:rsidRDefault="00A4013A" w:rsidP="00982190">
            <w:pPr>
              <w:spacing w:before="80" w:line="240" w:lineRule="exact"/>
              <w:ind w:left="57" w:firstLine="0"/>
              <w:jc w:val="left"/>
              <w:rPr>
                <w:rFonts w:cs="Arial"/>
                <w:sz w:val="20"/>
              </w:rPr>
            </w:pPr>
            <w:r w:rsidRPr="00CA445E">
              <w:rPr>
                <w:rFonts w:cs="Arial"/>
                <w:sz w:val="20"/>
              </w:rPr>
              <w:t>Август</w:t>
            </w:r>
          </w:p>
        </w:tc>
        <w:tc>
          <w:tcPr>
            <w:tcW w:w="2268" w:type="dxa"/>
            <w:tcBorders>
              <w:top w:val="dotted" w:sz="4" w:space="0" w:color="auto"/>
              <w:bottom w:val="dotted" w:sz="4" w:space="0" w:color="auto"/>
            </w:tcBorders>
            <w:vAlign w:val="bottom"/>
          </w:tcPr>
          <w:p w14:paraId="66C7537F"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98,3</w:t>
            </w:r>
          </w:p>
        </w:tc>
        <w:tc>
          <w:tcPr>
            <w:tcW w:w="1984" w:type="dxa"/>
            <w:tcBorders>
              <w:top w:val="dotted" w:sz="4" w:space="0" w:color="auto"/>
              <w:bottom w:val="dotted" w:sz="4" w:space="0" w:color="auto"/>
            </w:tcBorders>
            <w:vAlign w:val="bottom"/>
          </w:tcPr>
          <w:p w14:paraId="07DB16C4"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104,3</w:t>
            </w:r>
          </w:p>
        </w:tc>
        <w:tc>
          <w:tcPr>
            <w:tcW w:w="1985" w:type="dxa"/>
            <w:tcBorders>
              <w:top w:val="dotted" w:sz="4" w:space="0" w:color="auto"/>
              <w:bottom w:val="dotted" w:sz="4" w:space="0" w:color="auto"/>
            </w:tcBorders>
            <w:vAlign w:val="bottom"/>
          </w:tcPr>
          <w:p w14:paraId="7B0518B1"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100,0</w:t>
            </w:r>
          </w:p>
        </w:tc>
        <w:tc>
          <w:tcPr>
            <w:tcW w:w="1843" w:type="dxa"/>
            <w:tcBorders>
              <w:top w:val="dotted" w:sz="4" w:space="0" w:color="auto"/>
            </w:tcBorders>
            <w:vAlign w:val="bottom"/>
          </w:tcPr>
          <w:p w14:paraId="0D91470C"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104,4</w:t>
            </w:r>
          </w:p>
        </w:tc>
      </w:tr>
      <w:tr w:rsidR="00A4013A" w:rsidRPr="00CA445E" w14:paraId="1E002E95" w14:textId="77777777" w:rsidTr="004B1E34">
        <w:trPr>
          <w:trHeight w:val="267"/>
        </w:trPr>
        <w:tc>
          <w:tcPr>
            <w:tcW w:w="1418" w:type="dxa"/>
            <w:tcBorders>
              <w:top w:val="dotted" w:sz="4" w:space="0" w:color="auto"/>
              <w:bottom w:val="dotted" w:sz="4" w:space="0" w:color="auto"/>
            </w:tcBorders>
          </w:tcPr>
          <w:p w14:paraId="7AA0E490" w14:textId="77777777" w:rsidR="00A4013A" w:rsidRPr="00CA445E" w:rsidRDefault="00A4013A" w:rsidP="00982190">
            <w:pPr>
              <w:spacing w:before="80" w:line="240" w:lineRule="exact"/>
              <w:ind w:left="57" w:firstLine="0"/>
              <w:jc w:val="left"/>
              <w:rPr>
                <w:rFonts w:cs="Arial"/>
                <w:sz w:val="20"/>
              </w:rPr>
            </w:pPr>
            <w:r w:rsidRPr="00CA445E">
              <w:rPr>
                <w:rFonts w:cs="Arial"/>
                <w:sz w:val="20"/>
              </w:rPr>
              <w:t>Сентябрь</w:t>
            </w:r>
          </w:p>
        </w:tc>
        <w:tc>
          <w:tcPr>
            <w:tcW w:w="2268" w:type="dxa"/>
            <w:tcBorders>
              <w:top w:val="dotted" w:sz="4" w:space="0" w:color="auto"/>
              <w:bottom w:val="dotted" w:sz="4" w:space="0" w:color="auto"/>
            </w:tcBorders>
            <w:vAlign w:val="bottom"/>
          </w:tcPr>
          <w:p w14:paraId="096D5D21"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99,0</w:t>
            </w:r>
          </w:p>
        </w:tc>
        <w:tc>
          <w:tcPr>
            <w:tcW w:w="1984" w:type="dxa"/>
            <w:tcBorders>
              <w:top w:val="dotted" w:sz="4" w:space="0" w:color="auto"/>
              <w:bottom w:val="dotted" w:sz="4" w:space="0" w:color="auto"/>
            </w:tcBorders>
            <w:vAlign w:val="bottom"/>
          </w:tcPr>
          <w:p w14:paraId="439A755C"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103,3</w:t>
            </w:r>
          </w:p>
        </w:tc>
        <w:tc>
          <w:tcPr>
            <w:tcW w:w="1985" w:type="dxa"/>
            <w:tcBorders>
              <w:top w:val="dotted" w:sz="4" w:space="0" w:color="auto"/>
              <w:bottom w:val="dotted" w:sz="4" w:space="0" w:color="auto"/>
            </w:tcBorders>
            <w:vAlign w:val="bottom"/>
          </w:tcPr>
          <w:p w14:paraId="17951102"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100,0</w:t>
            </w:r>
          </w:p>
        </w:tc>
        <w:tc>
          <w:tcPr>
            <w:tcW w:w="1843" w:type="dxa"/>
            <w:tcBorders>
              <w:top w:val="dotted" w:sz="4" w:space="0" w:color="auto"/>
            </w:tcBorders>
            <w:vAlign w:val="bottom"/>
          </w:tcPr>
          <w:p w14:paraId="4CBA313F" w14:textId="77777777" w:rsidR="00A4013A" w:rsidRPr="00CA445E" w:rsidRDefault="00A4013A" w:rsidP="00982190">
            <w:pPr>
              <w:spacing w:before="80" w:line="240" w:lineRule="exact"/>
              <w:ind w:firstLine="0"/>
              <w:jc w:val="center"/>
              <w:rPr>
                <w:rFonts w:cs="Arial"/>
                <w:bCs/>
                <w:sz w:val="20"/>
              </w:rPr>
            </w:pPr>
            <w:r w:rsidRPr="00CA445E">
              <w:rPr>
                <w:rFonts w:cs="Arial"/>
                <w:bCs/>
                <w:sz w:val="20"/>
              </w:rPr>
              <w:t>104,4</w:t>
            </w:r>
          </w:p>
        </w:tc>
      </w:tr>
      <w:tr w:rsidR="00A4013A" w:rsidRPr="00F66FEE" w14:paraId="5C776885" w14:textId="77777777" w:rsidTr="004B1E34">
        <w:trPr>
          <w:trHeight w:val="267"/>
        </w:trPr>
        <w:tc>
          <w:tcPr>
            <w:tcW w:w="1418" w:type="dxa"/>
            <w:tcBorders>
              <w:top w:val="dotted" w:sz="4" w:space="0" w:color="auto"/>
              <w:bottom w:val="dotted" w:sz="4" w:space="0" w:color="auto"/>
            </w:tcBorders>
          </w:tcPr>
          <w:p w14:paraId="0807C4CD" w14:textId="77777777" w:rsidR="00A4013A" w:rsidRPr="00F66FEE" w:rsidRDefault="00A4013A" w:rsidP="00982190">
            <w:pPr>
              <w:spacing w:before="80" w:line="240" w:lineRule="exact"/>
              <w:ind w:left="57" w:firstLine="0"/>
              <w:jc w:val="left"/>
              <w:rPr>
                <w:rFonts w:cs="Arial"/>
                <w:i/>
                <w:sz w:val="20"/>
              </w:rPr>
            </w:pPr>
            <w:r w:rsidRPr="00F66FEE">
              <w:rPr>
                <w:rFonts w:cs="Arial"/>
                <w:i/>
                <w:sz w:val="20"/>
                <w:lang w:val="en-US"/>
              </w:rPr>
              <w:t>III</w:t>
            </w:r>
            <w:r w:rsidRPr="00F66FEE">
              <w:rPr>
                <w:rFonts w:cs="Arial"/>
                <w:i/>
                <w:sz w:val="20"/>
              </w:rPr>
              <w:t xml:space="preserve"> квартал</w:t>
            </w:r>
          </w:p>
        </w:tc>
        <w:tc>
          <w:tcPr>
            <w:tcW w:w="2268" w:type="dxa"/>
            <w:tcBorders>
              <w:top w:val="dotted" w:sz="4" w:space="0" w:color="auto"/>
              <w:bottom w:val="dotted" w:sz="4" w:space="0" w:color="auto"/>
            </w:tcBorders>
            <w:vAlign w:val="bottom"/>
          </w:tcPr>
          <w:p w14:paraId="2D15A891" w14:textId="77777777" w:rsidR="00A4013A" w:rsidRPr="00F66FEE" w:rsidRDefault="00A4013A" w:rsidP="00982190">
            <w:pPr>
              <w:spacing w:before="80" w:line="240" w:lineRule="exact"/>
              <w:ind w:firstLine="0"/>
              <w:jc w:val="center"/>
              <w:rPr>
                <w:rFonts w:cs="Arial"/>
                <w:bCs/>
                <w:i/>
                <w:sz w:val="20"/>
              </w:rPr>
            </w:pPr>
            <w:r w:rsidRPr="00F66FEE">
              <w:rPr>
                <w:rFonts w:cs="Arial"/>
                <w:bCs/>
                <w:i/>
                <w:sz w:val="20"/>
              </w:rPr>
              <w:t>96,8</w:t>
            </w:r>
          </w:p>
        </w:tc>
        <w:tc>
          <w:tcPr>
            <w:tcW w:w="1984" w:type="dxa"/>
            <w:tcBorders>
              <w:top w:val="dotted" w:sz="4" w:space="0" w:color="auto"/>
              <w:bottom w:val="dotted" w:sz="4" w:space="0" w:color="auto"/>
            </w:tcBorders>
            <w:vAlign w:val="bottom"/>
          </w:tcPr>
          <w:p w14:paraId="32F09014" w14:textId="77777777" w:rsidR="00A4013A" w:rsidRPr="00F66FEE" w:rsidRDefault="00A4013A" w:rsidP="00982190">
            <w:pPr>
              <w:spacing w:before="80" w:line="240" w:lineRule="exact"/>
              <w:ind w:firstLine="0"/>
              <w:jc w:val="center"/>
              <w:rPr>
                <w:rFonts w:cs="Arial"/>
                <w:bCs/>
                <w:i/>
                <w:sz w:val="20"/>
              </w:rPr>
            </w:pPr>
            <w:r w:rsidRPr="00F66FEE">
              <w:rPr>
                <w:rFonts w:cs="Arial"/>
                <w:bCs/>
                <w:i/>
                <w:sz w:val="20"/>
              </w:rPr>
              <w:t>103,3</w:t>
            </w:r>
          </w:p>
        </w:tc>
        <w:tc>
          <w:tcPr>
            <w:tcW w:w="1985" w:type="dxa"/>
            <w:tcBorders>
              <w:top w:val="dotted" w:sz="4" w:space="0" w:color="auto"/>
              <w:bottom w:val="dotted" w:sz="4" w:space="0" w:color="auto"/>
            </w:tcBorders>
            <w:vAlign w:val="bottom"/>
          </w:tcPr>
          <w:p w14:paraId="51D41B18" w14:textId="77777777" w:rsidR="00A4013A" w:rsidRPr="00F66FEE" w:rsidRDefault="00A4013A" w:rsidP="00982190">
            <w:pPr>
              <w:spacing w:before="80" w:line="240" w:lineRule="exact"/>
              <w:ind w:firstLine="0"/>
              <w:jc w:val="center"/>
              <w:rPr>
                <w:rFonts w:cs="Arial"/>
                <w:bCs/>
                <w:i/>
                <w:sz w:val="20"/>
              </w:rPr>
            </w:pPr>
            <w:r w:rsidRPr="00F66FEE">
              <w:rPr>
                <w:rFonts w:cs="Arial"/>
                <w:bCs/>
                <w:i/>
                <w:sz w:val="20"/>
              </w:rPr>
              <w:t>100,0</w:t>
            </w:r>
          </w:p>
        </w:tc>
        <w:tc>
          <w:tcPr>
            <w:tcW w:w="1843" w:type="dxa"/>
            <w:tcBorders>
              <w:top w:val="dotted" w:sz="4" w:space="0" w:color="auto"/>
            </w:tcBorders>
            <w:vAlign w:val="bottom"/>
          </w:tcPr>
          <w:p w14:paraId="51203AAA" w14:textId="77777777" w:rsidR="00A4013A" w:rsidRPr="00F66FEE" w:rsidRDefault="00A4013A" w:rsidP="00982190">
            <w:pPr>
              <w:spacing w:before="80" w:line="240" w:lineRule="exact"/>
              <w:ind w:firstLine="0"/>
              <w:jc w:val="center"/>
              <w:rPr>
                <w:rFonts w:cs="Arial"/>
                <w:bCs/>
                <w:i/>
                <w:sz w:val="20"/>
              </w:rPr>
            </w:pPr>
            <w:r w:rsidRPr="00F66FEE">
              <w:rPr>
                <w:rFonts w:cs="Arial"/>
                <w:bCs/>
                <w:i/>
                <w:sz w:val="20"/>
              </w:rPr>
              <w:t>104,4</w:t>
            </w:r>
          </w:p>
        </w:tc>
      </w:tr>
      <w:tr w:rsidR="00A4013A" w:rsidRPr="00F66FEE" w14:paraId="2AAE8A37" w14:textId="77777777" w:rsidTr="004B1E34">
        <w:trPr>
          <w:trHeight w:val="267"/>
        </w:trPr>
        <w:tc>
          <w:tcPr>
            <w:tcW w:w="1418" w:type="dxa"/>
            <w:tcBorders>
              <w:top w:val="dotted" w:sz="4" w:space="0" w:color="auto"/>
              <w:bottom w:val="dotted" w:sz="4" w:space="0" w:color="auto"/>
            </w:tcBorders>
          </w:tcPr>
          <w:p w14:paraId="6BF18B35" w14:textId="77777777" w:rsidR="00A4013A" w:rsidRPr="00902ADD" w:rsidRDefault="00A4013A" w:rsidP="00982190">
            <w:pPr>
              <w:spacing w:before="80" w:line="240" w:lineRule="exact"/>
              <w:ind w:left="57" w:firstLine="0"/>
              <w:jc w:val="left"/>
              <w:rPr>
                <w:rFonts w:cs="Arial"/>
                <w:sz w:val="20"/>
                <w:lang w:val="en-US"/>
              </w:rPr>
            </w:pPr>
            <w:proofErr w:type="spellStart"/>
            <w:r w:rsidRPr="00902ADD">
              <w:rPr>
                <w:rFonts w:cs="Arial"/>
                <w:sz w:val="20"/>
                <w:lang w:val="en-US"/>
              </w:rPr>
              <w:t>Октябрь</w:t>
            </w:r>
            <w:proofErr w:type="spellEnd"/>
          </w:p>
        </w:tc>
        <w:tc>
          <w:tcPr>
            <w:tcW w:w="2268" w:type="dxa"/>
            <w:tcBorders>
              <w:top w:val="dotted" w:sz="4" w:space="0" w:color="auto"/>
              <w:bottom w:val="dotted" w:sz="4" w:space="0" w:color="auto"/>
            </w:tcBorders>
            <w:vAlign w:val="bottom"/>
          </w:tcPr>
          <w:p w14:paraId="2C7668BD" w14:textId="77777777" w:rsidR="00A4013A" w:rsidRPr="00902ADD" w:rsidRDefault="00A4013A" w:rsidP="00982190">
            <w:pPr>
              <w:spacing w:before="80" w:line="240" w:lineRule="exact"/>
              <w:ind w:firstLine="0"/>
              <w:jc w:val="center"/>
              <w:rPr>
                <w:rFonts w:cs="Arial"/>
                <w:bCs/>
                <w:sz w:val="20"/>
              </w:rPr>
            </w:pPr>
            <w:r w:rsidRPr="00902ADD">
              <w:rPr>
                <w:rFonts w:cs="Arial"/>
                <w:bCs/>
                <w:sz w:val="20"/>
              </w:rPr>
              <w:t>102</w:t>
            </w:r>
            <w:r>
              <w:rPr>
                <w:rFonts w:cs="Arial"/>
                <w:bCs/>
                <w:sz w:val="20"/>
              </w:rPr>
              <w:t>,</w:t>
            </w:r>
            <w:r w:rsidRPr="00902ADD">
              <w:rPr>
                <w:rFonts w:cs="Arial"/>
                <w:bCs/>
                <w:sz w:val="20"/>
              </w:rPr>
              <w:t>9</w:t>
            </w:r>
          </w:p>
        </w:tc>
        <w:tc>
          <w:tcPr>
            <w:tcW w:w="1984" w:type="dxa"/>
            <w:tcBorders>
              <w:top w:val="dotted" w:sz="4" w:space="0" w:color="auto"/>
              <w:bottom w:val="dotted" w:sz="4" w:space="0" w:color="auto"/>
            </w:tcBorders>
            <w:vAlign w:val="bottom"/>
          </w:tcPr>
          <w:p w14:paraId="559CF77F" w14:textId="77777777" w:rsidR="00A4013A" w:rsidRPr="00902ADD" w:rsidRDefault="00A4013A" w:rsidP="00982190">
            <w:pPr>
              <w:spacing w:before="80" w:line="240" w:lineRule="exact"/>
              <w:ind w:firstLine="0"/>
              <w:jc w:val="center"/>
              <w:rPr>
                <w:rFonts w:cs="Arial"/>
                <w:bCs/>
                <w:sz w:val="20"/>
              </w:rPr>
            </w:pPr>
            <w:r w:rsidRPr="00902ADD">
              <w:rPr>
                <w:rFonts w:cs="Arial"/>
                <w:bCs/>
                <w:sz w:val="20"/>
              </w:rPr>
              <w:t>106</w:t>
            </w:r>
            <w:r>
              <w:rPr>
                <w:rFonts w:cs="Arial"/>
                <w:bCs/>
                <w:sz w:val="20"/>
              </w:rPr>
              <w:t>,</w:t>
            </w:r>
            <w:r w:rsidRPr="00902ADD">
              <w:rPr>
                <w:rFonts w:cs="Arial"/>
                <w:bCs/>
                <w:sz w:val="20"/>
              </w:rPr>
              <w:t>3</w:t>
            </w:r>
          </w:p>
        </w:tc>
        <w:tc>
          <w:tcPr>
            <w:tcW w:w="1985" w:type="dxa"/>
            <w:tcBorders>
              <w:top w:val="dotted" w:sz="4" w:space="0" w:color="auto"/>
              <w:bottom w:val="dotted" w:sz="4" w:space="0" w:color="auto"/>
            </w:tcBorders>
            <w:vAlign w:val="bottom"/>
          </w:tcPr>
          <w:p w14:paraId="01CF9F01" w14:textId="77777777" w:rsidR="00A4013A" w:rsidRPr="00902ADD" w:rsidRDefault="00A4013A" w:rsidP="00982190">
            <w:pPr>
              <w:spacing w:before="80" w:line="240" w:lineRule="exact"/>
              <w:ind w:firstLine="0"/>
              <w:jc w:val="center"/>
              <w:rPr>
                <w:rFonts w:cs="Arial"/>
                <w:bCs/>
                <w:sz w:val="20"/>
              </w:rPr>
            </w:pPr>
            <w:r w:rsidRPr="00902ADD">
              <w:rPr>
                <w:rFonts w:cs="Arial"/>
                <w:bCs/>
                <w:sz w:val="20"/>
              </w:rPr>
              <w:t>100</w:t>
            </w:r>
            <w:r>
              <w:rPr>
                <w:rFonts w:cs="Arial"/>
                <w:bCs/>
                <w:sz w:val="20"/>
              </w:rPr>
              <w:t>,</w:t>
            </w:r>
            <w:r w:rsidRPr="00902ADD">
              <w:rPr>
                <w:rFonts w:cs="Arial"/>
                <w:bCs/>
                <w:sz w:val="20"/>
              </w:rPr>
              <w:t>0</w:t>
            </w:r>
          </w:p>
        </w:tc>
        <w:tc>
          <w:tcPr>
            <w:tcW w:w="1843" w:type="dxa"/>
            <w:tcBorders>
              <w:top w:val="dotted" w:sz="4" w:space="0" w:color="auto"/>
            </w:tcBorders>
            <w:vAlign w:val="bottom"/>
          </w:tcPr>
          <w:p w14:paraId="15139101" w14:textId="77777777" w:rsidR="00A4013A" w:rsidRPr="00902ADD" w:rsidRDefault="00A4013A" w:rsidP="00982190">
            <w:pPr>
              <w:spacing w:before="80" w:line="240" w:lineRule="exact"/>
              <w:ind w:firstLine="0"/>
              <w:jc w:val="center"/>
              <w:rPr>
                <w:rFonts w:cs="Arial"/>
                <w:bCs/>
                <w:sz w:val="20"/>
              </w:rPr>
            </w:pPr>
            <w:r w:rsidRPr="00902ADD">
              <w:rPr>
                <w:rFonts w:cs="Arial"/>
                <w:bCs/>
                <w:sz w:val="20"/>
              </w:rPr>
              <w:t>104</w:t>
            </w:r>
            <w:r>
              <w:rPr>
                <w:rFonts w:cs="Arial"/>
                <w:bCs/>
                <w:sz w:val="20"/>
              </w:rPr>
              <w:t>,</w:t>
            </w:r>
            <w:r w:rsidRPr="00902ADD">
              <w:rPr>
                <w:rFonts w:cs="Arial"/>
                <w:bCs/>
                <w:sz w:val="20"/>
              </w:rPr>
              <w:t>4</w:t>
            </w:r>
          </w:p>
        </w:tc>
      </w:tr>
      <w:tr w:rsidR="00A4013A" w:rsidRPr="00CA445E" w14:paraId="65A53C0F" w14:textId="77777777" w:rsidTr="00A31D02">
        <w:trPr>
          <w:trHeight w:val="267"/>
        </w:trPr>
        <w:tc>
          <w:tcPr>
            <w:tcW w:w="9498" w:type="dxa"/>
            <w:gridSpan w:val="5"/>
            <w:tcBorders>
              <w:top w:val="single" w:sz="4" w:space="0" w:color="auto"/>
              <w:bottom w:val="double" w:sz="6" w:space="0" w:color="auto"/>
            </w:tcBorders>
            <w:vAlign w:val="bottom"/>
          </w:tcPr>
          <w:p w14:paraId="04F928F7" w14:textId="77777777" w:rsidR="00A4013A" w:rsidRPr="00CA445E" w:rsidRDefault="00A4013A" w:rsidP="00982190">
            <w:pPr>
              <w:numPr>
                <w:ilvl w:val="0"/>
                <w:numId w:val="14"/>
              </w:numPr>
              <w:tabs>
                <w:tab w:val="left" w:pos="142"/>
                <w:tab w:val="left" w:pos="284"/>
              </w:tabs>
              <w:spacing w:before="80" w:line="240" w:lineRule="exact"/>
              <w:ind w:left="57" w:right="57" w:firstLine="0"/>
              <w:rPr>
                <w:sz w:val="20"/>
              </w:rPr>
            </w:pPr>
            <w:r w:rsidRPr="00CA445E">
              <w:rPr>
                <w:sz w:val="20"/>
              </w:rPr>
              <w:t xml:space="preserve">Тарифы на электроэнергию (фактические) регистрируются за месяц, предшествующий </w:t>
            </w:r>
            <w:proofErr w:type="gramStart"/>
            <w:r w:rsidRPr="00CA445E">
              <w:rPr>
                <w:sz w:val="20"/>
              </w:rPr>
              <w:t>отчетному</w:t>
            </w:r>
            <w:proofErr w:type="gramEnd"/>
            <w:r w:rsidRPr="00CA445E">
              <w:rPr>
                <w:sz w:val="20"/>
              </w:rPr>
              <w:t xml:space="preserve">, тарифы на </w:t>
            </w:r>
            <w:proofErr w:type="spellStart"/>
            <w:r w:rsidRPr="00CA445E">
              <w:rPr>
                <w:sz w:val="20"/>
              </w:rPr>
              <w:t>теплоэнергию</w:t>
            </w:r>
            <w:proofErr w:type="spellEnd"/>
            <w:r w:rsidRPr="00CA445E">
              <w:rPr>
                <w:sz w:val="20"/>
              </w:rPr>
              <w:t xml:space="preserve"> (утвержденные) – за отчетный месяц.</w:t>
            </w:r>
          </w:p>
        </w:tc>
      </w:tr>
    </w:tbl>
    <w:p w14:paraId="0EFDEB5C" w14:textId="77777777" w:rsidR="00A4013A" w:rsidRPr="00CA445E" w:rsidRDefault="00A4013A" w:rsidP="00A4013A">
      <w:pPr>
        <w:tabs>
          <w:tab w:val="left" w:pos="4678"/>
        </w:tabs>
        <w:spacing w:before="120"/>
        <w:ind w:firstLine="0"/>
        <w:jc w:val="left"/>
        <w:rPr>
          <w:rFonts w:cs="Arial"/>
          <w:sz w:val="10"/>
          <w:szCs w:val="8"/>
        </w:rPr>
      </w:pPr>
    </w:p>
    <w:p w14:paraId="3E3AEF14" w14:textId="77777777" w:rsidR="00A4013A" w:rsidRPr="00CA445E" w:rsidRDefault="00A4013A" w:rsidP="00A4013A">
      <w:pPr>
        <w:tabs>
          <w:tab w:val="left" w:pos="4678"/>
        </w:tabs>
        <w:spacing w:after="240" w:line="240" w:lineRule="auto"/>
        <w:ind w:firstLine="0"/>
        <w:jc w:val="center"/>
        <w:rPr>
          <w:rFonts w:cs="Arial"/>
        </w:rPr>
      </w:pPr>
      <w:r w:rsidRPr="00CA445E">
        <w:rPr>
          <w:rFonts w:cs="Arial"/>
          <w:noProof/>
        </w:rPr>
        <w:lastRenderedPageBreak/>
        <w:drawing>
          <wp:inline distT="0" distB="0" distL="0" distR="0" wp14:anchorId="0D1A3D64" wp14:editId="46FE914C">
            <wp:extent cx="6028266" cy="3632200"/>
            <wp:effectExtent l="19050" t="19050" r="10795" b="25400"/>
            <wp:docPr id="1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67E677" w14:textId="77777777" w:rsidR="00A4013A" w:rsidRPr="00CA445E" w:rsidRDefault="00A4013A" w:rsidP="00A4013A">
      <w:pPr>
        <w:keepNext/>
        <w:keepLines/>
        <w:tabs>
          <w:tab w:val="left" w:pos="4678"/>
        </w:tabs>
        <w:spacing w:before="240"/>
        <w:ind w:firstLine="0"/>
        <w:jc w:val="center"/>
        <w:rPr>
          <w:rFonts w:cs="Arial"/>
          <w:szCs w:val="22"/>
        </w:rPr>
      </w:pPr>
      <w:r w:rsidRPr="00CA445E">
        <w:rPr>
          <w:rFonts w:cs="Arial"/>
          <w:b/>
        </w:rPr>
        <w:t xml:space="preserve">Индексы цен производителей промышленных товаров </w:t>
      </w:r>
      <w:r w:rsidRPr="00CA445E">
        <w:rPr>
          <w:rFonts w:cs="Arial"/>
          <w:b/>
        </w:rPr>
        <w:br/>
        <w:t>по отдельным видам экономической деятельности</w:t>
      </w:r>
      <w:r w:rsidRPr="00CA445E">
        <w:rPr>
          <w:rFonts w:cs="Arial"/>
        </w:rPr>
        <w:br/>
      </w:r>
      <w:r w:rsidRPr="00CA445E">
        <w:rPr>
          <w:rFonts w:cs="Arial"/>
          <w:szCs w:val="22"/>
        </w:rPr>
        <w:t xml:space="preserve">(на конец периода, </w:t>
      </w:r>
      <w:proofErr w:type="gramStart"/>
      <w:r w:rsidRPr="00CA445E">
        <w:rPr>
          <w:rFonts w:cs="Arial"/>
          <w:szCs w:val="22"/>
        </w:rPr>
        <w:t>в</w:t>
      </w:r>
      <w:proofErr w:type="gramEnd"/>
      <w:r w:rsidRPr="00CA445E">
        <w:rPr>
          <w:rFonts w:cs="Arial"/>
          <w:szCs w:val="22"/>
        </w:rPr>
        <w:t xml:space="preserve"> %)</w:t>
      </w:r>
    </w:p>
    <w:tbl>
      <w:tblPr>
        <w:tblW w:w="4819" w:type="pct"/>
        <w:tblInd w:w="250" w:type="dxa"/>
        <w:tblLayout w:type="fixed"/>
        <w:tblLook w:val="04A0" w:firstRow="1" w:lastRow="0" w:firstColumn="1" w:lastColumn="0" w:noHBand="0" w:noVBand="1"/>
      </w:tblPr>
      <w:tblGrid>
        <w:gridCol w:w="3687"/>
        <w:gridCol w:w="1133"/>
        <w:gridCol w:w="992"/>
        <w:gridCol w:w="993"/>
        <w:gridCol w:w="1133"/>
        <w:gridCol w:w="1260"/>
      </w:tblGrid>
      <w:tr w:rsidR="00A4013A" w:rsidRPr="00CA445E" w14:paraId="337C0698" w14:textId="77777777" w:rsidTr="004B1E34">
        <w:trPr>
          <w:trHeight w:val="560"/>
          <w:tblHeader/>
        </w:trPr>
        <w:tc>
          <w:tcPr>
            <w:tcW w:w="2004"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5C016B13" w14:textId="77777777" w:rsidR="00A4013A" w:rsidRPr="00CA445E" w:rsidRDefault="00A4013A" w:rsidP="00A4013A">
            <w:pPr>
              <w:widowControl/>
              <w:adjustRightInd/>
              <w:spacing w:before="60" w:line="240" w:lineRule="exact"/>
              <w:ind w:left="-57" w:right="-57" w:firstLine="0"/>
              <w:jc w:val="center"/>
              <w:textAlignment w:val="auto"/>
              <w:rPr>
                <w:rFonts w:cs="Arial"/>
                <w:sz w:val="20"/>
              </w:rPr>
            </w:pPr>
          </w:p>
        </w:tc>
        <w:tc>
          <w:tcPr>
            <w:tcW w:w="1695" w:type="pct"/>
            <w:gridSpan w:val="3"/>
            <w:tcBorders>
              <w:top w:val="double" w:sz="4" w:space="0" w:color="auto"/>
              <w:left w:val="nil"/>
              <w:bottom w:val="single" w:sz="4" w:space="0" w:color="auto"/>
              <w:right w:val="single" w:sz="4" w:space="0" w:color="auto"/>
            </w:tcBorders>
            <w:shd w:val="clear" w:color="auto" w:fill="auto"/>
            <w:hideMark/>
          </w:tcPr>
          <w:p w14:paraId="3D759DE1" w14:textId="77777777" w:rsidR="00A4013A" w:rsidRPr="00CA445E" w:rsidRDefault="00A4013A" w:rsidP="00A4013A">
            <w:pPr>
              <w:widowControl/>
              <w:adjustRightInd/>
              <w:spacing w:before="60" w:line="240" w:lineRule="exact"/>
              <w:ind w:left="-57" w:right="-57" w:firstLine="0"/>
              <w:jc w:val="center"/>
              <w:textAlignment w:val="auto"/>
              <w:rPr>
                <w:rFonts w:cs="Arial"/>
                <w:i/>
                <w:sz w:val="20"/>
              </w:rPr>
            </w:pPr>
            <w:r>
              <w:rPr>
                <w:rFonts w:cs="Arial"/>
                <w:i/>
                <w:sz w:val="20"/>
              </w:rPr>
              <w:t>Ок</w:t>
            </w:r>
            <w:r w:rsidRPr="00CA445E">
              <w:rPr>
                <w:rFonts w:cs="Arial"/>
                <w:i/>
                <w:sz w:val="20"/>
              </w:rPr>
              <w:t xml:space="preserve">тябрь 2023г. </w:t>
            </w:r>
            <w:proofErr w:type="gramStart"/>
            <w:r w:rsidRPr="00CA445E">
              <w:rPr>
                <w:rFonts w:cs="Arial"/>
                <w:i/>
                <w:sz w:val="20"/>
              </w:rPr>
              <w:t>к</w:t>
            </w:r>
            <w:proofErr w:type="gramEnd"/>
          </w:p>
        </w:tc>
        <w:tc>
          <w:tcPr>
            <w:tcW w:w="616" w:type="pct"/>
            <w:vMerge w:val="restart"/>
            <w:tcBorders>
              <w:top w:val="double" w:sz="4" w:space="0" w:color="auto"/>
              <w:left w:val="nil"/>
              <w:right w:val="single" w:sz="4" w:space="0" w:color="auto"/>
            </w:tcBorders>
            <w:shd w:val="clear" w:color="auto" w:fill="auto"/>
          </w:tcPr>
          <w:p w14:paraId="1F0E4358" w14:textId="395469F8" w:rsidR="00A4013A" w:rsidRPr="00CA445E" w:rsidRDefault="00A4013A" w:rsidP="00A31D02">
            <w:pPr>
              <w:spacing w:before="20" w:after="40" w:line="240" w:lineRule="exact"/>
              <w:ind w:left="-57" w:right="-57" w:firstLine="24"/>
              <w:jc w:val="center"/>
              <w:rPr>
                <w:rFonts w:cs="Arial"/>
                <w:i/>
                <w:sz w:val="20"/>
              </w:rPr>
            </w:pPr>
            <w:r w:rsidRPr="00CA445E">
              <w:rPr>
                <w:rFonts w:cs="Arial"/>
                <w:i/>
                <w:sz w:val="20"/>
              </w:rPr>
              <w:t>Январь</w:t>
            </w:r>
            <w:r w:rsidR="00A31D02">
              <w:rPr>
                <w:rFonts w:cs="Arial"/>
                <w:i/>
                <w:sz w:val="20"/>
              </w:rPr>
              <w:t xml:space="preserve"> </w:t>
            </w:r>
            <w:r w:rsidRPr="00CA445E">
              <w:rPr>
                <w:rFonts w:cs="Arial"/>
                <w:i/>
                <w:sz w:val="20"/>
              </w:rPr>
              <w:t>–</w:t>
            </w:r>
            <w:r w:rsidR="00A31D02">
              <w:rPr>
                <w:rFonts w:cs="Arial"/>
                <w:i/>
                <w:sz w:val="20"/>
              </w:rPr>
              <w:t xml:space="preserve"> </w:t>
            </w:r>
            <w:r>
              <w:rPr>
                <w:rFonts w:cs="Arial"/>
                <w:i/>
                <w:sz w:val="20"/>
              </w:rPr>
              <w:t>ок</w:t>
            </w:r>
            <w:r w:rsidRPr="00CA445E">
              <w:rPr>
                <w:rFonts w:cs="Arial"/>
                <w:i/>
                <w:sz w:val="20"/>
              </w:rPr>
              <w:t>тябрь</w:t>
            </w:r>
            <w:r w:rsidR="00A31D02">
              <w:rPr>
                <w:rFonts w:cs="Arial"/>
                <w:i/>
                <w:sz w:val="20"/>
              </w:rPr>
              <w:t xml:space="preserve"> </w:t>
            </w:r>
            <w:r w:rsidRPr="00CA445E">
              <w:rPr>
                <w:rFonts w:cs="Arial"/>
                <w:i/>
                <w:sz w:val="20"/>
              </w:rPr>
              <w:t>2023г.</w:t>
            </w:r>
            <w:r w:rsidRPr="00CA445E">
              <w:rPr>
                <w:rFonts w:cs="Arial"/>
                <w:i/>
                <w:sz w:val="20"/>
              </w:rPr>
              <w:br/>
              <w:t>к январю</w:t>
            </w:r>
            <w:r w:rsidR="00A31D02">
              <w:rPr>
                <w:rFonts w:cs="Arial"/>
                <w:i/>
                <w:sz w:val="20"/>
              </w:rPr>
              <w:t xml:space="preserve"> </w:t>
            </w:r>
            <w:r w:rsidRPr="00CA445E">
              <w:rPr>
                <w:rFonts w:cs="Arial"/>
                <w:i/>
                <w:sz w:val="20"/>
              </w:rPr>
              <w:t>–</w:t>
            </w:r>
            <w:r w:rsidR="00A31D02">
              <w:rPr>
                <w:rFonts w:cs="Arial"/>
                <w:i/>
                <w:sz w:val="20"/>
              </w:rPr>
              <w:t xml:space="preserve"> </w:t>
            </w:r>
            <w:r>
              <w:rPr>
                <w:rFonts w:cs="Arial"/>
                <w:i/>
                <w:sz w:val="20"/>
              </w:rPr>
              <w:t>ок</w:t>
            </w:r>
            <w:r w:rsidRPr="00CA445E">
              <w:rPr>
                <w:rFonts w:cs="Arial"/>
                <w:i/>
                <w:sz w:val="20"/>
              </w:rPr>
              <w:t>тябрю 2022г.</w:t>
            </w:r>
          </w:p>
        </w:tc>
        <w:tc>
          <w:tcPr>
            <w:tcW w:w="685" w:type="pct"/>
            <w:vMerge w:val="restart"/>
            <w:tcBorders>
              <w:top w:val="double" w:sz="4" w:space="0" w:color="auto"/>
              <w:left w:val="nil"/>
              <w:right w:val="double" w:sz="4" w:space="0" w:color="auto"/>
            </w:tcBorders>
          </w:tcPr>
          <w:p w14:paraId="013A452A" w14:textId="77777777" w:rsidR="00A4013A" w:rsidRPr="00CA445E" w:rsidRDefault="00A4013A" w:rsidP="00A4013A">
            <w:pPr>
              <w:spacing w:before="20" w:after="40" w:line="240" w:lineRule="exact"/>
              <w:ind w:left="-57" w:right="-57" w:firstLine="0"/>
              <w:jc w:val="center"/>
              <w:rPr>
                <w:rFonts w:cs="Arial"/>
                <w:sz w:val="20"/>
              </w:rPr>
            </w:pPr>
            <w:r w:rsidRPr="00CA445E">
              <w:rPr>
                <w:rFonts w:cs="Arial"/>
                <w:i/>
                <w:sz w:val="20"/>
                <w:u w:val="single"/>
              </w:rPr>
              <w:t>Справочно:</w:t>
            </w:r>
            <w:r w:rsidRPr="00CA445E">
              <w:rPr>
                <w:rFonts w:cs="Arial"/>
                <w:i/>
                <w:sz w:val="20"/>
              </w:rPr>
              <w:br/>
            </w:r>
            <w:r>
              <w:rPr>
                <w:rFonts w:cs="Arial"/>
                <w:i/>
                <w:sz w:val="20"/>
              </w:rPr>
              <w:t>ок</w:t>
            </w:r>
            <w:r w:rsidRPr="00CA445E">
              <w:rPr>
                <w:rFonts w:cs="Arial"/>
                <w:i/>
                <w:sz w:val="20"/>
              </w:rPr>
              <w:t>тябрь 2022г.</w:t>
            </w:r>
            <w:r w:rsidRPr="00CA445E">
              <w:rPr>
                <w:rFonts w:cs="Arial"/>
                <w:i/>
                <w:sz w:val="20"/>
              </w:rPr>
              <w:br/>
              <w:t xml:space="preserve">к декабрю </w:t>
            </w:r>
            <w:r w:rsidRPr="00CA445E">
              <w:rPr>
                <w:rFonts w:cs="Arial"/>
                <w:i/>
                <w:sz w:val="20"/>
              </w:rPr>
              <w:br/>
              <w:t>2021г.</w:t>
            </w:r>
          </w:p>
        </w:tc>
      </w:tr>
      <w:tr w:rsidR="00A4013A" w:rsidRPr="00CA445E" w14:paraId="7F24E514" w14:textId="77777777" w:rsidTr="00A31D02">
        <w:trPr>
          <w:trHeight w:val="797"/>
          <w:tblHeader/>
        </w:trPr>
        <w:tc>
          <w:tcPr>
            <w:tcW w:w="2004" w:type="pct"/>
            <w:vMerge/>
            <w:tcBorders>
              <w:top w:val="single" w:sz="4" w:space="0" w:color="auto"/>
              <w:left w:val="double" w:sz="4" w:space="0" w:color="auto"/>
              <w:bottom w:val="single" w:sz="4" w:space="0" w:color="auto"/>
              <w:right w:val="single" w:sz="4" w:space="0" w:color="auto"/>
            </w:tcBorders>
            <w:hideMark/>
          </w:tcPr>
          <w:p w14:paraId="3815C0C0" w14:textId="77777777" w:rsidR="00A4013A" w:rsidRPr="00CA445E" w:rsidRDefault="00A4013A" w:rsidP="00A4013A">
            <w:pPr>
              <w:widowControl/>
              <w:adjustRightInd/>
              <w:spacing w:before="60" w:line="240" w:lineRule="exact"/>
              <w:ind w:left="-57" w:right="-57" w:firstLine="0"/>
              <w:jc w:val="center"/>
              <w:textAlignment w:val="auto"/>
              <w:rPr>
                <w:rFonts w:cs="Arial"/>
                <w:sz w:val="20"/>
              </w:rPr>
            </w:pPr>
          </w:p>
        </w:tc>
        <w:tc>
          <w:tcPr>
            <w:tcW w:w="616" w:type="pct"/>
            <w:tcBorders>
              <w:top w:val="nil"/>
              <w:left w:val="nil"/>
              <w:bottom w:val="single" w:sz="4" w:space="0" w:color="auto"/>
              <w:right w:val="single" w:sz="4" w:space="0" w:color="auto"/>
            </w:tcBorders>
            <w:shd w:val="clear" w:color="auto" w:fill="auto"/>
            <w:hideMark/>
          </w:tcPr>
          <w:p w14:paraId="35904853" w14:textId="77777777" w:rsidR="00A4013A" w:rsidRPr="00CA445E" w:rsidRDefault="00A4013A" w:rsidP="00A4013A">
            <w:pPr>
              <w:widowControl/>
              <w:adjustRightInd/>
              <w:spacing w:before="60" w:line="240" w:lineRule="exact"/>
              <w:ind w:left="-57" w:right="-57" w:firstLine="0"/>
              <w:jc w:val="center"/>
              <w:textAlignment w:val="auto"/>
              <w:rPr>
                <w:rFonts w:cs="Arial"/>
                <w:i/>
                <w:sz w:val="20"/>
              </w:rPr>
            </w:pPr>
            <w:r>
              <w:rPr>
                <w:rFonts w:cs="Arial"/>
                <w:i/>
                <w:sz w:val="20"/>
              </w:rPr>
              <w:t>сентябрю</w:t>
            </w:r>
            <w:r w:rsidRPr="00CA445E">
              <w:rPr>
                <w:rFonts w:cs="Arial"/>
                <w:i/>
                <w:sz w:val="20"/>
              </w:rPr>
              <w:br/>
              <w:t>2023г.</w:t>
            </w:r>
          </w:p>
        </w:tc>
        <w:tc>
          <w:tcPr>
            <w:tcW w:w="539" w:type="pct"/>
            <w:tcBorders>
              <w:top w:val="nil"/>
              <w:left w:val="nil"/>
              <w:bottom w:val="single" w:sz="4" w:space="0" w:color="auto"/>
              <w:right w:val="single" w:sz="4" w:space="0" w:color="auto"/>
            </w:tcBorders>
            <w:shd w:val="clear" w:color="auto" w:fill="auto"/>
            <w:hideMark/>
          </w:tcPr>
          <w:p w14:paraId="7B336DB8" w14:textId="77777777" w:rsidR="00A4013A" w:rsidRPr="00CA445E" w:rsidRDefault="00A4013A" w:rsidP="00A4013A">
            <w:pPr>
              <w:widowControl/>
              <w:adjustRightInd/>
              <w:spacing w:before="60" w:line="240" w:lineRule="exact"/>
              <w:ind w:left="-57" w:right="-57" w:firstLine="0"/>
              <w:jc w:val="center"/>
              <w:textAlignment w:val="auto"/>
              <w:rPr>
                <w:rFonts w:cs="Arial"/>
                <w:i/>
                <w:sz w:val="20"/>
              </w:rPr>
            </w:pPr>
            <w:r w:rsidRPr="00CA445E">
              <w:rPr>
                <w:rFonts w:cs="Arial"/>
                <w:i/>
                <w:sz w:val="20"/>
              </w:rPr>
              <w:t>декабрю 2022г.</w:t>
            </w:r>
          </w:p>
        </w:tc>
        <w:tc>
          <w:tcPr>
            <w:tcW w:w="540" w:type="pct"/>
            <w:tcBorders>
              <w:top w:val="nil"/>
              <w:left w:val="nil"/>
              <w:bottom w:val="single" w:sz="4" w:space="0" w:color="auto"/>
              <w:right w:val="single" w:sz="4" w:space="0" w:color="auto"/>
            </w:tcBorders>
            <w:shd w:val="clear" w:color="auto" w:fill="auto"/>
            <w:hideMark/>
          </w:tcPr>
          <w:p w14:paraId="0135FF9D" w14:textId="76722316" w:rsidR="00A4013A" w:rsidRPr="00CA445E" w:rsidRDefault="00A4013A" w:rsidP="00A31D02">
            <w:pPr>
              <w:widowControl/>
              <w:adjustRightInd/>
              <w:spacing w:before="60" w:line="240" w:lineRule="exact"/>
              <w:ind w:left="-57" w:right="-57" w:firstLine="0"/>
              <w:jc w:val="center"/>
              <w:textAlignment w:val="auto"/>
              <w:rPr>
                <w:rFonts w:cs="Arial"/>
                <w:i/>
                <w:sz w:val="20"/>
              </w:rPr>
            </w:pPr>
            <w:r>
              <w:rPr>
                <w:rFonts w:cs="Arial"/>
                <w:i/>
                <w:sz w:val="20"/>
              </w:rPr>
              <w:t>ок</w:t>
            </w:r>
            <w:r w:rsidRPr="00CA445E">
              <w:rPr>
                <w:rFonts w:cs="Arial"/>
                <w:i/>
                <w:sz w:val="20"/>
              </w:rPr>
              <w:t>т</w:t>
            </w:r>
            <w:r>
              <w:rPr>
                <w:rFonts w:cs="Arial"/>
                <w:i/>
                <w:sz w:val="20"/>
              </w:rPr>
              <w:t>яб</w:t>
            </w:r>
            <w:r w:rsidRPr="00CA445E">
              <w:rPr>
                <w:rFonts w:cs="Arial"/>
                <w:i/>
                <w:sz w:val="20"/>
              </w:rPr>
              <w:t>рю</w:t>
            </w:r>
            <w:r w:rsidR="00A31D02">
              <w:rPr>
                <w:rFonts w:cs="Arial"/>
                <w:i/>
                <w:sz w:val="20"/>
              </w:rPr>
              <w:t xml:space="preserve"> </w:t>
            </w:r>
            <w:r w:rsidRPr="00CA445E">
              <w:rPr>
                <w:rFonts w:cs="Arial"/>
                <w:i/>
                <w:sz w:val="20"/>
              </w:rPr>
              <w:t>2022г.</w:t>
            </w:r>
          </w:p>
        </w:tc>
        <w:tc>
          <w:tcPr>
            <w:tcW w:w="616" w:type="pct"/>
            <w:vMerge/>
            <w:tcBorders>
              <w:left w:val="nil"/>
              <w:bottom w:val="single" w:sz="4" w:space="0" w:color="auto"/>
              <w:right w:val="single" w:sz="4" w:space="0" w:color="auto"/>
            </w:tcBorders>
            <w:shd w:val="clear" w:color="auto" w:fill="auto"/>
            <w:hideMark/>
          </w:tcPr>
          <w:p w14:paraId="0F9BE9F4" w14:textId="77777777" w:rsidR="00A4013A" w:rsidRPr="00CA445E" w:rsidRDefault="00A4013A" w:rsidP="00A4013A">
            <w:pPr>
              <w:widowControl/>
              <w:adjustRightInd/>
              <w:spacing w:before="60" w:line="240" w:lineRule="exact"/>
              <w:ind w:left="-57" w:right="-57" w:firstLine="0"/>
              <w:jc w:val="center"/>
              <w:textAlignment w:val="auto"/>
              <w:rPr>
                <w:rFonts w:cs="Arial"/>
                <w:i/>
                <w:sz w:val="20"/>
              </w:rPr>
            </w:pPr>
          </w:p>
        </w:tc>
        <w:tc>
          <w:tcPr>
            <w:tcW w:w="685" w:type="pct"/>
            <w:vMerge/>
            <w:tcBorders>
              <w:left w:val="nil"/>
              <w:bottom w:val="single" w:sz="4" w:space="0" w:color="auto"/>
              <w:right w:val="double" w:sz="4" w:space="0" w:color="auto"/>
            </w:tcBorders>
          </w:tcPr>
          <w:p w14:paraId="6B6AE6CB" w14:textId="77777777" w:rsidR="00A4013A" w:rsidRPr="00CA445E" w:rsidRDefault="00A4013A" w:rsidP="00A4013A">
            <w:pPr>
              <w:widowControl/>
              <w:adjustRightInd/>
              <w:spacing w:before="60" w:line="240" w:lineRule="exact"/>
              <w:ind w:left="-57" w:right="-57" w:firstLine="0"/>
              <w:jc w:val="center"/>
              <w:textAlignment w:val="auto"/>
              <w:rPr>
                <w:rFonts w:cs="Arial"/>
                <w:sz w:val="20"/>
              </w:rPr>
            </w:pPr>
          </w:p>
        </w:tc>
      </w:tr>
      <w:tr w:rsidR="00A4013A" w:rsidRPr="00CA445E" w14:paraId="1C58D949" w14:textId="77777777" w:rsidTr="00A31D02">
        <w:trPr>
          <w:trHeight w:val="20"/>
        </w:trPr>
        <w:tc>
          <w:tcPr>
            <w:tcW w:w="2004"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45752514" w14:textId="77777777" w:rsidR="00A4013A" w:rsidRPr="00CA445E" w:rsidRDefault="00A4013A" w:rsidP="00A4013A">
            <w:pPr>
              <w:widowControl/>
              <w:adjustRightInd/>
              <w:spacing w:before="40" w:line="240" w:lineRule="exact"/>
              <w:ind w:firstLine="0"/>
              <w:jc w:val="left"/>
              <w:textAlignment w:val="auto"/>
              <w:rPr>
                <w:rFonts w:cs="Arial"/>
                <w:b/>
                <w:bCs/>
                <w:sz w:val="20"/>
              </w:rPr>
            </w:pPr>
            <w:r w:rsidRPr="00CA445E">
              <w:rPr>
                <w:rFonts w:cs="Arial"/>
                <w:b/>
                <w:bCs/>
                <w:sz w:val="20"/>
              </w:rPr>
              <w:t>Лесоводство и лесозаготовки</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3A1C5100" w14:textId="77777777" w:rsidR="00A4013A" w:rsidRPr="00C832D7" w:rsidRDefault="00A4013A" w:rsidP="00A4013A">
            <w:pPr>
              <w:spacing w:before="40" w:line="240" w:lineRule="exact"/>
              <w:ind w:firstLine="0"/>
              <w:jc w:val="center"/>
              <w:rPr>
                <w:rFonts w:cs="Arial"/>
                <w:b/>
                <w:sz w:val="20"/>
              </w:rPr>
            </w:pPr>
            <w:r w:rsidRPr="00C832D7">
              <w:rPr>
                <w:rFonts w:cs="Arial"/>
                <w:b/>
                <w:sz w:val="20"/>
              </w:rPr>
              <w:t>100,1</w:t>
            </w:r>
          </w:p>
        </w:tc>
        <w:tc>
          <w:tcPr>
            <w:tcW w:w="539"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6B5C3395" w14:textId="77777777" w:rsidR="00A4013A" w:rsidRPr="00C832D7" w:rsidRDefault="00A4013A" w:rsidP="00A4013A">
            <w:pPr>
              <w:spacing w:before="40" w:line="240" w:lineRule="exact"/>
              <w:ind w:firstLine="0"/>
              <w:jc w:val="center"/>
              <w:rPr>
                <w:rFonts w:cs="Arial"/>
                <w:b/>
                <w:sz w:val="20"/>
              </w:rPr>
            </w:pPr>
            <w:r w:rsidRPr="00C832D7">
              <w:rPr>
                <w:rFonts w:cs="Arial"/>
                <w:b/>
                <w:sz w:val="20"/>
              </w:rPr>
              <w:t>101,9</w:t>
            </w:r>
          </w:p>
        </w:tc>
        <w:tc>
          <w:tcPr>
            <w:tcW w:w="540"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4B33B904" w14:textId="77777777" w:rsidR="00A4013A" w:rsidRPr="00C832D7" w:rsidRDefault="00A4013A" w:rsidP="00A4013A">
            <w:pPr>
              <w:spacing w:before="40" w:line="240" w:lineRule="exact"/>
              <w:ind w:firstLine="0"/>
              <w:jc w:val="center"/>
              <w:rPr>
                <w:rFonts w:cs="Arial"/>
                <w:b/>
                <w:sz w:val="20"/>
              </w:rPr>
            </w:pPr>
            <w:r w:rsidRPr="00C832D7">
              <w:rPr>
                <w:rFonts w:cs="Arial"/>
                <w:b/>
                <w:sz w:val="20"/>
              </w:rPr>
              <w:t>103,0</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1A4D98DC" w14:textId="77777777" w:rsidR="00A4013A" w:rsidRPr="00C832D7" w:rsidRDefault="00A4013A" w:rsidP="00A4013A">
            <w:pPr>
              <w:spacing w:before="40" w:line="240" w:lineRule="exact"/>
              <w:ind w:firstLine="0"/>
              <w:jc w:val="center"/>
              <w:rPr>
                <w:rFonts w:cs="Arial"/>
                <w:b/>
                <w:sz w:val="20"/>
              </w:rPr>
            </w:pPr>
            <w:r w:rsidRPr="00C832D7">
              <w:rPr>
                <w:rFonts w:cs="Arial"/>
                <w:b/>
                <w:sz w:val="20"/>
              </w:rPr>
              <w:t>102,0</w:t>
            </w:r>
          </w:p>
        </w:tc>
        <w:tc>
          <w:tcPr>
            <w:tcW w:w="685" w:type="pct"/>
            <w:tcBorders>
              <w:top w:val="single" w:sz="4" w:space="0" w:color="auto"/>
              <w:left w:val="single" w:sz="4" w:space="0" w:color="auto"/>
              <w:bottom w:val="dotted" w:sz="4" w:space="0" w:color="auto"/>
              <w:right w:val="double" w:sz="4" w:space="0" w:color="auto"/>
            </w:tcBorders>
            <w:vAlign w:val="bottom"/>
          </w:tcPr>
          <w:p w14:paraId="2DEDF18F" w14:textId="77777777" w:rsidR="00A4013A" w:rsidRPr="00C832D7" w:rsidRDefault="00A4013A" w:rsidP="00A4013A">
            <w:pPr>
              <w:spacing w:before="40" w:line="240" w:lineRule="exact"/>
              <w:ind w:firstLine="0"/>
              <w:jc w:val="center"/>
              <w:rPr>
                <w:rFonts w:cs="Arial"/>
                <w:b/>
                <w:sz w:val="20"/>
              </w:rPr>
            </w:pPr>
            <w:r w:rsidRPr="00C832D7">
              <w:rPr>
                <w:rFonts w:cs="Arial"/>
                <w:b/>
                <w:sz w:val="20"/>
              </w:rPr>
              <w:t>135</w:t>
            </w:r>
            <w:r>
              <w:rPr>
                <w:rFonts w:cs="Arial"/>
                <w:b/>
                <w:sz w:val="20"/>
              </w:rPr>
              <w:t>,</w:t>
            </w:r>
            <w:r w:rsidRPr="00C832D7">
              <w:rPr>
                <w:rFonts w:cs="Arial"/>
                <w:b/>
                <w:sz w:val="20"/>
              </w:rPr>
              <w:t>4</w:t>
            </w:r>
          </w:p>
        </w:tc>
      </w:tr>
      <w:tr w:rsidR="00A4013A" w:rsidRPr="00CA445E" w14:paraId="6D963F1A"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794934C" w14:textId="77777777" w:rsidR="00A4013A" w:rsidRPr="00CA445E" w:rsidRDefault="00A4013A" w:rsidP="00A4013A">
            <w:pPr>
              <w:widowControl/>
              <w:adjustRightInd/>
              <w:spacing w:before="40" w:line="240" w:lineRule="exact"/>
              <w:ind w:firstLine="0"/>
              <w:jc w:val="left"/>
              <w:textAlignment w:val="auto"/>
              <w:rPr>
                <w:rFonts w:cs="Arial"/>
                <w:b/>
                <w:bCs/>
                <w:sz w:val="20"/>
              </w:rPr>
            </w:pPr>
            <w:r w:rsidRPr="00CA445E">
              <w:rPr>
                <w:rFonts w:cs="Arial"/>
                <w:b/>
                <w:bCs/>
                <w:sz w:val="20"/>
              </w:rPr>
              <w:t>Промышленное производство</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9E392EA" w14:textId="77777777" w:rsidR="00A4013A" w:rsidRPr="00C832D7" w:rsidRDefault="00A4013A" w:rsidP="00A4013A">
            <w:pPr>
              <w:spacing w:before="40" w:line="240" w:lineRule="exact"/>
              <w:ind w:firstLine="0"/>
              <w:jc w:val="center"/>
              <w:rPr>
                <w:rFonts w:cs="Arial"/>
                <w:b/>
                <w:sz w:val="20"/>
              </w:rPr>
            </w:pPr>
            <w:r w:rsidRPr="00C832D7">
              <w:rPr>
                <w:rFonts w:cs="Arial"/>
                <w:b/>
                <w:sz w:val="20"/>
              </w:rPr>
              <w:t>100,7</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A87FFB6" w14:textId="77777777" w:rsidR="00A4013A" w:rsidRPr="00C832D7" w:rsidRDefault="00A4013A" w:rsidP="00A4013A">
            <w:pPr>
              <w:spacing w:before="40" w:line="240" w:lineRule="exact"/>
              <w:ind w:firstLine="0"/>
              <w:jc w:val="center"/>
              <w:rPr>
                <w:rFonts w:cs="Arial"/>
                <w:b/>
                <w:sz w:val="20"/>
              </w:rPr>
            </w:pPr>
            <w:r w:rsidRPr="00C832D7">
              <w:rPr>
                <w:rFonts w:cs="Arial"/>
                <w:b/>
                <w:sz w:val="20"/>
              </w:rPr>
              <w:t>100,0</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E69C7C0" w14:textId="77777777" w:rsidR="00A4013A" w:rsidRPr="00C832D7" w:rsidRDefault="00A4013A" w:rsidP="00A4013A">
            <w:pPr>
              <w:spacing w:before="40" w:line="240" w:lineRule="exact"/>
              <w:ind w:firstLine="0"/>
              <w:jc w:val="center"/>
              <w:rPr>
                <w:rFonts w:cs="Arial"/>
                <w:b/>
                <w:sz w:val="20"/>
              </w:rPr>
            </w:pPr>
            <w:r w:rsidRPr="00C832D7">
              <w:rPr>
                <w:rFonts w:cs="Arial"/>
                <w:b/>
                <w:sz w:val="20"/>
              </w:rPr>
              <w:t>103,8</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B20FA66" w14:textId="77777777" w:rsidR="00A4013A" w:rsidRPr="00C832D7" w:rsidRDefault="00A4013A" w:rsidP="00A4013A">
            <w:pPr>
              <w:spacing w:before="40" w:line="240" w:lineRule="exact"/>
              <w:ind w:firstLine="0"/>
              <w:jc w:val="center"/>
              <w:rPr>
                <w:rFonts w:cs="Arial"/>
                <w:b/>
                <w:sz w:val="20"/>
              </w:rPr>
            </w:pPr>
            <w:r w:rsidRPr="00C832D7">
              <w:rPr>
                <w:rFonts w:cs="Arial"/>
                <w:b/>
                <w:sz w:val="20"/>
              </w:rPr>
              <w:t>102,1</w:t>
            </w:r>
          </w:p>
        </w:tc>
        <w:tc>
          <w:tcPr>
            <w:tcW w:w="685" w:type="pct"/>
            <w:tcBorders>
              <w:top w:val="dotted" w:sz="4" w:space="0" w:color="auto"/>
              <w:left w:val="single" w:sz="4" w:space="0" w:color="auto"/>
              <w:bottom w:val="dotted" w:sz="4" w:space="0" w:color="auto"/>
              <w:right w:val="double" w:sz="4" w:space="0" w:color="auto"/>
            </w:tcBorders>
            <w:vAlign w:val="bottom"/>
          </w:tcPr>
          <w:p w14:paraId="7B32F963" w14:textId="77777777" w:rsidR="00A4013A" w:rsidRPr="00C832D7" w:rsidRDefault="00A4013A" w:rsidP="00A4013A">
            <w:pPr>
              <w:spacing w:before="40" w:line="240" w:lineRule="exact"/>
              <w:ind w:firstLine="0"/>
              <w:jc w:val="center"/>
              <w:rPr>
                <w:rFonts w:cs="Arial"/>
                <w:b/>
                <w:sz w:val="20"/>
              </w:rPr>
            </w:pPr>
            <w:r w:rsidRPr="00C832D7">
              <w:rPr>
                <w:rFonts w:cs="Arial"/>
                <w:b/>
                <w:sz w:val="20"/>
              </w:rPr>
              <w:t>113</w:t>
            </w:r>
            <w:r>
              <w:rPr>
                <w:rFonts w:cs="Arial"/>
                <w:b/>
                <w:sz w:val="20"/>
              </w:rPr>
              <w:t>,</w:t>
            </w:r>
            <w:r w:rsidRPr="00C832D7">
              <w:rPr>
                <w:rFonts w:cs="Arial"/>
                <w:b/>
                <w:sz w:val="20"/>
              </w:rPr>
              <w:t>1</w:t>
            </w:r>
          </w:p>
        </w:tc>
      </w:tr>
      <w:tr w:rsidR="00A4013A" w:rsidRPr="00CA445E" w14:paraId="3AAA9F88" w14:textId="77777777" w:rsidTr="00A31D02">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37FFB744" w14:textId="77777777" w:rsidR="00A4013A" w:rsidRPr="00CA445E" w:rsidRDefault="00A4013A" w:rsidP="00A4013A">
            <w:pPr>
              <w:widowControl/>
              <w:adjustRightInd/>
              <w:spacing w:before="40" w:line="240" w:lineRule="exact"/>
              <w:ind w:firstLineChars="100" w:firstLine="200"/>
              <w:jc w:val="left"/>
              <w:textAlignment w:val="auto"/>
              <w:rPr>
                <w:rFonts w:cs="Arial"/>
                <w:bCs/>
                <w:sz w:val="20"/>
              </w:rPr>
            </w:pPr>
            <w:r w:rsidRPr="00CA445E">
              <w:rPr>
                <w:rFonts w:cs="Arial"/>
                <w:bCs/>
                <w:sz w:val="20"/>
              </w:rPr>
              <w:t>в том числе:</w:t>
            </w:r>
          </w:p>
        </w:tc>
        <w:tc>
          <w:tcPr>
            <w:tcW w:w="616" w:type="pct"/>
            <w:tcBorders>
              <w:top w:val="dotted" w:sz="4" w:space="0" w:color="auto"/>
              <w:left w:val="single" w:sz="4" w:space="0" w:color="auto"/>
              <w:right w:val="single" w:sz="4" w:space="0" w:color="auto"/>
            </w:tcBorders>
            <w:shd w:val="clear" w:color="auto" w:fill="auto"/>
            <w:vAlign w:val="bottom"/>
            <w:hideMark/>
          </w:tcPr>
          <w:p w14:paraId="6826780E" w14:textId="77777777" w:rsidR="00A4013A" w:rsidRPr="00C832D7" w:rsidRDefault="00A4013A" w:rsidP="00A4013A">
            <w:pPr>
              <w:spacing w:before="40" w:line="240" w:lineRule="exact"/>
              <w:ind w:firstLine="0"/>
              <w:jc w:val="center"/>
              <w:rPr>
                <w:rFonts w:cs="Arial"/>
                <w:sz w:val="20"/>
              </w:rPr>
            </w:pPr>
            <w:r w:rsidRPr="00C832D7">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26D88E73" w14:textId="77777777" w:rsidR="00A4013A" w:rsidRPr="00C832D7" w:rsidRDefault="00A4013A" w:rsidP="00A4013A">
            <w:pPr>
              <w:spacing w:before="40" w:line="240" w:lineRule="exact"/>
              <w:ind w:firstLine="0"/>
              <w:jc w:val="center"/>
              <w:rPr>
                <w:rFonts w:cs="Arial"/>
                <w:sz w:val="20"/>
              </w:rPr>
            </w:pPr>
            <w:r w:rsidRPr="00C832D7">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5CDD91B1" w14:textId="77777777" w:rsidR="00A4013A" w:rsidRPr="00C832D7" w:rsidRDefault="00A4013A" w:rsidP="00A4013A">
            <w:pPr>
              <w:spacing w:before="40" w:line="240" w:lineRule="exact"/>
              <w:ind w:firstLine="0"/>
              <w:jc w:val="center"/>
              <w:rPr>
                <w:rFonts w:cs="Arial"/>
                <w:sz w:val="20"/>
              </w:rPr>
            </w:pPr>
            <w:r w:rsidRPr="00C832D7">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3B2B0AD1" w14:textId="77777777" w:rsidR="00A4013A" w:rsidRPr="00C832D7" w:rsidRDefault="00A4013A" w:rsidP="00A4013A">
            <w:pPr>
              <w:spacing w:before="40" w:line="240" w:lineRule="exact"/>
              <w:ind w:firstLine="0"/>
              <w:jc w:val="center"/>
              <w:rPr>
                <w:rFonts w:cs="Arial"/>
                <w:sz w:val="20"/>
              </w:rPr>
            </w:pPr>
            <w:r w:rsidRPr="00C832D7">
              <w:rPr>
                <w:rFonts w:cs="Arial"/>
                <w:sz w:val="20"/>
              </w:rPr>
              <w:t> </w:t>
            </w:r>
          </w:p>
        </w:tc>
        <w:tc>
          <w:tcPr>
            <w:tcW w:w="685" w:type="pct"/>
            <w:tcBorders>
              <w:top w:val="dotted" w:sz="4" w:space="0" w:color="auto"/>
              <w:left w:val="single" w:sz="4" w:space="0" w:color="auto"/>
              <w:right w:val="double" w:sz="4" w:space="0" w:color="auto"/>
            </w:tcBorders>
            <w:vAlign w:val="bottom"/>
          </w:tcPr>
          <w:p w14:paraId="7D4AD3C1" w14:textId="77777777" w:rsidR="00A4013A" w:rsidRPr="00C832D7" w:rsidRDefault="00A4013A" w:rsidP="00A4013A">
            <w:pPr>
              <w:spacing w:before="40" w:line="240" w:lineRule="exact"/>
              <w:ind w:firstLine="0"/>
              <w:jc w:val="center"/>
              <w:rPr>
                <w:rFonts w:cs="Arial"/>
                <w:b/>
                <w:sz w:val="20"/>
              </w:rPr>
            </w:pPr>
            <w:r w:rsidRPr="00C832D7">
              <w:rPr>
                <w:rFonts w:cs="Arial"/>
                <w:b/>
                <w:sz w:val="20"/>
              </w:rPr>
              <w:t> </w:t>
            </w:r>
          </w:p>
        </w:tc>
      </w:tr>
      <w:tr w:rsidR="00A4013A" w:rsidRPr="00CA445E" w14:paraId="3008DCD4" w14:textId="77777777" w:rsidTr="00A31D02">
        <w:trPr>
          <w:trHeight w:val="178"/>
        </w:trPr>
        <w:tc>
          <w:tcPr>
            <w:tcW w:w="2004" w:type="pct"/>
            <w:tcBorders>
              <w:left w:val="double" w:sz="4" w:space="0" w:color="auto"/>
              <w:bottom w:val="dotted" w:sz="4" w:space="0" w:color="auto"/>
              <w:right w:val="single" w:sz="4" w:space="0" w:color="auto"/>
            </w:tcBorders>
            <w:shd w:val="clear" w:color="auto" w:fill="auto"/>
            <w:vAlign w:val="bottom"/>
            <w:hideMark/>
          </w:tcPr>
          <w:p w14:paraId="3EB6E72B" w14:textId="77777777" w:rsidR="00A4013A" w:rsidRPr="00CA445E" w:rsidRDefault="00A4013A" w:rsidP="00A4013A">
            <w:pPr>
              <w:widowControl/>
              <w:adjustRightInd/>
              <w:spacing w:before="40" w:line="240" w:lineRule="exact"/>
              <w:ind w:firstLineChars="100" w:firstLine="200"/>
              <w:jc w:val="left"/>
              <w:textAlignment w:val="auto"/>
              <w:rPr>
                <w:rFonts w:cs="Arial"/>
                <w:bCs/>
                <w:i/>
                <w:sz w:val="20"/>
              </w:rPr>
            </w:pPr>
            <w:r w:rsidRPr="00CA445E">
              <w:rPr>
                <w:rFonts w:cs="Arial"/>
                <w:bCs/>
                <w:i/>
                <w:sz w:val="20"/>
              </w:rPr>
              <w:t>добыча полезных ископаемых</w:t>
            </w:r>
          </w:p>
        </w:tc>
        <w:tc>
          <w:tcPr>
            <w:tcW w:w="616" w:type="pct"/>
            <w:tcBorders>
              <w:left w:val="single" w:sz="4" w:space="0" w:color="auto"/>
              <w:bottom w:val="dotted" w:sz="4" w:space="0" w:color="auto"/>
              <w:right w:val="single" w:sz="4" w:space="0" w:color="auto"/>
            </w:tcBorders>
            <w:shd w:val="clear" w:color="auto" w:fill="auto"/>
            <w:vAlign w:val="bottom"/>
            <w:hideMark/>
          </w:tcPr>
          <w:p w14:paraId="09CF3065" w14:textId="77777777" w:rsidR="00A4013A" w:rsidRPr="00C832D7" w:rsidRDefault="00A4013A" w:rsidP="00A4013A">
            <w:pPr>
              <w:spacing w:before="40" w:line="240" w:lineRule="exact"/>
              <w:ind w:firstLine="0"/>
              <w:jc w:val="center"/>
              <w:rPr>
                <w:rFonts w:cs="Arial"/>
                <w:sz w:val="20"/>
              </w:rPr>
            </w:pPr>
            <w:r w:rsidRPr="00C832D7">
              <w:rPr>
                <w:rFonts w:cs="Arial"/>
                <w:sz w:val="20"/>
              </w:rPr>
              <w:t>100</w:t>
            </w:r>
            <w:r>
              <w:rPr>
                <w:rFonts w:cs="Arial"/>
                <w:sz w:val="20"/>
              </w:rPr>
              <w:t>,</w:t>
            </w:r>
            <w:r w:rsidRPr="00C832D7">
              <w:rPr>
                <w:rFonts w:cs="Arial"/>
                <w:sz w:val="20"/>
              </w:rPr>
              <w:t>9</w:t>
            </w:r>
          </w:p>
        </w:tc>
        <w:tc>
          <w:tcPr>
            <w:tcW w:w="539" w:type="pct"/>
            <w:tcBorders>
              <w:left w:val="single" w:sz="4" w:space="0" w:color="auto"/>
              <w:bottom w:val="dotted" w:sz="4" w:space="0" w:color="auto"/>
              <w:right w:val="single" w:sz="4" w:space="0" w:color="auto"/>
            </w:tcBorders>
            <w:shd w:val="clear" w:color="auto" w:fill="auto"/>
            <w:vAlign w:val="bottom"/>
            <w:hideMark/>
          </w:tcPr>
          <w:p w14:paraId="6C804903" w14:textId="77777777" w:rsidR="00A4013A" w:rsidRPr="00C832D7" w:rsidRDefault="00A4013A" w:rsidP="00A4013A">
            <w:pPr>
              <w:spacing w:before="40" w:line="240" w:lineRule="exact"/>
              <w:ind w:firstLine="0"/>
              <w:jc w:val="center"/>
              <w:rPr>
                <w:rFonts w:cs="Arial"/>
                <w:sz w:val="20"/>
              </w:rPr>
            </w:pPr>
            <w:r w:rsidRPr="00C832D7">
              <w:rPr>
                <w:rFonts w:cs="Arial"/>
                <w:sz w:val="20"/>
              </w:rPr>
              <w:t>62</w:t>
            </w:r>
            <w:r>
              <w:rPr>
                <w:rFonts w:cs="Arial"/>
                <w:sz w:val="20"/>
              </w:rPr>
              <w:t>,</w:t>
            </w:r>
            <w:r w:rsidRPr="00C832D7">
              <w:rPr>
                <w:rFonts w:cs="Arial"/>
                <w:sz w:val="20"/>
              </w:rPr>
              <w:t>3</w:t>
            </w:r>
          </w:p>
        </w:tc>
        <w:tc>
          <w:tcPr>
            <w:tcW w:w="540" w:type="pct"/>
            <w:tcBorders>
              <w:left w:val="single" w:sz="4" w:space="0" w:color="auto"/>
              <w:bottom w:val="dotted" w:sz="4" w:space="0" w:color="auto"/>
              <w:right w:val="single" w:sz="4" w:space="0" w:color="auto"/>
            </w:tcBorders>
            <w:shd w:val="clear" w:color="auto" w:fill="auto"/>
            <w:vAlign w:val="bottom"/>
            <w:hideMark/>
          </w:tcPr>
          <w:p w14:paraId="107DEC62" w14:textId="77777777" w:rsidR="00A4013A" w:rsidRPr="00C832D7" w:rsidRDefault="00A4013A" w:rsidP="00A4013A">
            <w:pPr>
              <w:spacing w:before="40" w:line="240" w:lineRule="exact"/>
              <w:ind w:firstLine="0"/>
              <w:jc w:val="center"/>
              <w:rPr>
                <w:rFonts w:cs="Arial"/>
                <w:sz w:val="20"/>
              </w:rPr>
            </w:pPr>
            <w:r w:rsidRPr="00C832D7">
              <w:rPr>
                <w:rFonts w:cs="Arial"/>
                <w:sz w:val="20"/>
              </w:rPr>
              <w:t>86</w:t>
            </w:r>
            <w:r>
              <w:rPr>
                <w:rFonts w:cs="Arial"/>
                <w:sz w:val="20"/>
              </w:rPr>
              <w:t>,</w:t>
            </w:r>
            <w:r w:rsidRPr="00C832D7">
              <w:rPr>
                <w:rFonts w:cs="Arial"/>
                <w:sz w:val="20"/>
              </w:rPr>
              <w:t>6</w:t>
            </w:r>
          </w:p>
        </w:tc>
        <w:tc>
          <w:tcPr>
            <w:tcW w:w="616" w:type="pct"/>
            <w:tcBorders>
              <w:left w:val="single" w:sz="4" w:space="0" w:color="auto"/>
              <w:bottom w:val="dotted" w:sz="4" w:space="0" w:color="auto"/>
              <w:right w:val="single" w:sz="4" w:space="0" w:color="auto"/>
            </w:tcBorders>
            <w:shd w:val="clear" w:color="auto" w:fill="auto"/>
            <w:vAlign w:val="bottom"/>
            <w:hideMark/>
          </w:tcPr>
          <w:p w14:paraId="49E21B7B" w14:textId="77777777" w:rsidR="00A4013A" w:rsidRPr="00C832D7" w:rsidRDefault="00A4013A" w:rsidP="00A4013A">
            <w:pPr>
              <w:spacing w:before="40" w:line="240" w:lineRule="exact"/>
              <w:ind w:firstLine="0"/>
              <w:jc w:val="center"/>
              <w:rPr>
                <w:rFonts w:cs="Arial"/>
                <w:sz w:val="20"/>
              </w:rPr>
            </w:pPr>
            <w:r w:rsidRPr="00C832D7">
              <w:rPr>
                <w:rFonts w:cs="Arial"/>
                <w:sz w:val="20"/>
              </w:rPr>
              <w:t>72</w:t>
            </w:r>
            <w:r>
              <w:rPr>
                <w:rFonts w:cs="Arial"/>
                <w:sz w:val="20"/>
              </w:rPr>
              <w:t>,</w:t>
            </w:r>
            <w:r w:rsidRPr="00C832D7">
              <w:rPr>
                <w:rFonts w:cs="Arial"/>
                <w:sz w:val="20"/>
              </w:rPr>
              <w:t>4</w:t>
            </w:r>
          </w:p>
        </w:tc>
        <w:tc>
          <w:tcPr>
            <w:tcW w:w="685" w:type="pct"/>
            <w:tcBorders>
              <w:left w:val="single" w:sz="4" w:space="0" w:color="auto"/>
              <w:bottom w:val="dotted" w:sz="4" w:space="0" w:color="auto"/>
              <w:right w:val="double" w:sz="4" w:space="0" w:color="auto"/>
            </w:tcBorders>
            <w:vAlign w:val="bottom"/>
          </w:tcPr>
          <w:p w14:paraId="02451A26" w14:textId="77777777" w:rsidR="00A4013A" w:rsidRPr="009B26CE" w:rsidRDefault="00A4013A" w:rsidP="00A4013A">
            <w:pPr>
              <w:spacing w:before="40" w:line="240" w:lineRule="exact"/>
              <w:ind w:firstLine="0"/>
              <w:jc w:val="center"/>
              <w:rPr>
                <w:rFonts w:cs="Arial"/>
                <w:sz w:val="20"/>
              </w:rPr>
            </w:pPr>
            <w:r w:rsidRPr="009B26CE">
              <w:rPr>
                <w:rFonts w:cs="Arial"/>
                <w:sz w:val="20"/>
              </w:rPr>
              <w:t>73,4</w:t>
            </w:r>
          </w:p>
        </w:tc>
      </w:tr>
      <w:tr w:rsidR="00A4013A" w:rsidRPr="00CA445E" w14:paraId="27D600FF" w14:textId="77777777" w:rsidTr="00A31D02">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5F0C6D42" w14:textId="77777777"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из них:</w:t>
            </w:r>
          </w:p>
        </w:tc>
        <w:tc>
          <w:tcPr>
            <w:tcW w:w="616" w:type="pct"/>
            <w:tcBorders>
              <w:top w:val="dotted" w:sz="4" w:space="0" w:color="auto"/>
              <w:left w:val="single" w:sz="4" w:space="0" w:color="auto"/>
              <w:right w:val="single" w:sz="4" w:space="0" w:color="auto"/>
            </w:tcBorders>
            <w:shd w:val="clear" w:color="auto" w:fill="auto"/>
            <w:vAlign w:val="bottom"/>
            <w:hideMark/>
          </w:tcPr>
          <w:p w14:paraId="7AC86F50" w14:textId="77777777" w:rsidR="00A4013A" w:rsidRDefault="00A4013A" w:rsidP="00A4013A">
            <w:pPr>
              <w:spacing w:before="40" w:line="240" w:lineRule="exact"/>
              <w:ind w:firstLine="0"/>
              <w:jc w:val="center"/>
              <w:rPr>
                <w:rFonts w:cs="Arial"/>
                <w:sz w:val="20"/>
              </w:rPr>
            </w:pPr>
            <w:r>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7663574E" w14:textId="77777777" w:rsidR="00A4013A" w:rsidRDefault="00A4013A" w:rsidP="00A4013A">
            <w:pPr>
              <w:spacing w:before="40" w:line="240" w:lineRule="exact"/>
              <w:ind w:firstLine="0"/>
              <w:jc w:val="center"/>
              <w:rPr>
                <w:rFonts w:cs="Arial"/>
                <w:sz w:val="20"/>
              </w:rPr>
            </w:pPr>
            <w:r>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5C19464B" w14:textId="77777777" w:rsidR="00A4013A" w:rsidRDefault="00A4013A" w:rsidP="00A4013A">
            <w:pPr>
              <w:spacing w:before="40" w:line="240" w:lineRule="exact"/>
              <w:ind w:firstLine="0"/>
              <w:jc w:val="center"/>
              <w:rPr>
                <w:rFonts w:cs="Arial"/>
                <w:sz w:val="20"/>
              </w:rPr>
            </w:pPr>
            <w:r>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50AA87EF" w14:textId="77777777" w:rsidR="00A4013A" w:rsidRDefault="00A4013A" w:rsidP="00A4013A">
            <w:pPr>
              <w:spacing w:before="40" w:line="240" w:lineRule="exact"/>
              <w:ind w:firstLine="0"/>
              <w:jc w:val="center"/>
              <w:rPr>
                <w:rFonts w:cs="Arial"/>
                <w:sz w:val="20"/>
              </w:rPr>
            </w:pPr>
            <w:r>
              <w:rPr>
                <w:rFonts w:cs="Arial"/>
                <w:sz w:val="20"/>
              </w:rPr>
              <w:t> </w:t>
            </w:r>
          </w:p>
        </w:tc>
        <w:tc>
          <w:tcPr>
            <w:tcW w:w="685" w:type="pct"/>
            <w:tcBorders>
              <w:top w:val="dotted" w:sz="4" w:space="0" w:color="auto"/>
              <w:left w:val="single" w:sz="4" w:space="0" w:color="auto"/>
              <w:right w:val="double" w:sz="4" w:space="0" w:color="auto"/>
            </w:tcBorders>
            <w:vAlign w:val="bottom"/>
          </w:tcPr>
          <w:p w14:paraId="392DA9C0" w14:textId="77777777" w:rsidR="00A4013A" w:rsidRPr="009B26CE" w:rsidRDefault="00A4013A" w:rsidP="00A4013A">
            <w:pPr>
              <w:spacing w:before="40" w:line="240" w:lineRule="exact"/>
              <w:ind w:firstLine="0"/>
              <w:jc w:val="center"/>
              <w:rPr>
                <w:rFonts w:cs="Arial"/>
                <w:sz w:val="20"/>
              </w:rPr>
            </w:pPr>
            <w:r w:rsidRPr="009B26CE">
              <w:rPr>
                <w:rFonts w:cs="Arial"/>
                <w:sz w:val="20"/>
              </w:rPr>
              <w:t> </w:t>
            </w:r>
          </w:p>
        </w:tc>
      </w:tr>
      <w:tr w:rsidR="00A4013A" w:rsidRPr="00CA445E" w14:paraId="1178BA7D" w14:textId="77777777" w:rsidTr="00A31D02">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57F0ECBC" w14:textId="77777777"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добыча угля</w:t>
            </w:r>
          </w:p>
        </w:tc>
        <w:tc>
          <w:tcPr>
            <w:tcW w:w="616" w:type="pct"/>
            <w:tcBorders>
              <w:left w:val="single" w:sz="4" w:space="0" w:color="auto"/>
              <w:bottom w:val="dotted" w:sz="4" w:space="0" w:color="auto"/>
              <w:right w:val="single" w:sz="4" w:space="0" w:color="auto"/>
            </w:tcBorders>
            <w:shd w:val="clear" w:color="auto" w:fill="auto"/>
            <w:vAlign w:val="bottom"/>
            <w:hideMark/>
          </w:tcPr>
          <w:p w14:paraId="50B6C7AE" w14:textId="77777777" w:rsidR="00A4013A" w:rsidRDefault="00A4013A" w:rsidP="00A4013A">
            <w:pPr>
              <w:spacing w:before="40" w:line="240" w:lineRule="exact"/>
              <w:ind w:firstLine="0"/>
              <w:jc w:val="center"/>
              <w:rPr>
                <w:rFonts w:cs="Arial"/>
                <w:sz w:val="20"/>
              </w:rPr>
            </w:pPr>
            <w:r>
              <w:rPr>
                <w:rFonts w:cs="Arial"/>
                <w:sz w:val="20"/>
              </w:rPr>
              <w:t>101,0</w:t>
            </w:r>
          </w:p>
        </w:tc>
        <w:tc>
          <w:tcPr>
            <w:tcW w:w="539" w:type="pct"/>
            <w:tcBorders>
              <w:left w:val="single" w:sz="4" w:space="0" w:color="auto"/>
              <w:bottom w:val="dotted" w:sz="4" w:space="0" w:color="auto"/>
              <w:right w:val="single" w:sz="4" w:space="0" w:color="auto"/>
            </w:tcBorders>
            <w:shd w:val="clear" w:color="auto" w:fill="auto"/>
            <w:vAlign w:val="bottom"/>
            <w:hideMark/>
          </w:tcPr>
          <w:p w14:paraId="0F1740D2" w14:textId="77777777" w:rsidR="00A4013A" w:rsidRDefault="00A4013A" w:rsidP="00A4013A">
            <w:pPr>
              <w:spacing w:before="40" w:line="240" w:lineRule="exact"/>
              <w:ind w:firstLine="0"/>
              <w:jc w:val="center"/>
              <w:rPr>
                <w:rFonts w:cs="Arial"/>
                <w:sz w:val="20"/>
              </w:rPr>
            </w:pPr>
            <w:r>
              <w:rPr>
                <w:rFonts w:cs="Arial"/>
                <w:sz w:val="20"/>
              </w:rPr>
              <w:t>59,2</w:t>
            </w:r>
          </w:p>
        </w:tc>
        <w:tc>
          <w:tcPr>
            <w:tcW w:w="540" w:type="pct"/>
            <w:tcBorders>
              <w:left w:val="single" w:sz="4" w:space="0" w:color="auto"/>
              <w:bottom w:val="dotted" w:sz="4" w:space="0" w:color="auto"/>
              <w:right w:val="single" w:sz="4" w:space="0" w:color="auto"/>
            </w:tcBorders>
            <w:shd w:val="clear" w:color="auto" w:fill="auto"/>
            <w:vAlign w:val="bottom"/>
            <w:hideMark/>
          </w:tcPr>
          <w:p w14:paraId="0A1E6D44" w14:textId="77777777" w:rsidR="00A4013A" w:rsidRDefault="00A4013A" w:rsidP="00A4013A">
            <w:pPr>
              <w:spacing w:before="40" w:line="240" w:lineRule="exact"/>
              <w:ind w:firstLine="0"/>
              <w:jc w:val="center"/>
              <w:rPr>
                <w:rFonts w:cs="Arial"/>
                <w:sz w:val="20"/>
              </w:rPr>
            </w:pPr>
            <w:r>
              <w:rPr>
                <w:rFonts w:cs="Arial"/>
                <w:sz w:val="20"/>
              </w:rPr>
              <w:t>84,4</w:t>
            </w:r>
          </w:p>
        </w:tc>
        <w:tc>
          <w:tcPr>
            <w:tcW w:w="616" w:type="pct"/>
            <w:tcBorders>
              <w:left w:val="single" w:sz="4" w:space="0" w:color="auto"/>
              <w:bottom w:val="dotted" w:sz="4" w:space="0" w:color="auto"/>
              <w:right w:val="single" w:sz="4" w:space="0" w:color="auto"/>
            </w:tcBorders>
            <w:shd w:val="clear" w:color="auto" w:fill="auto"/>
            <w:vAlign w:val="bottom"/>
            <w:hideMark/>
          </w:tcPr>
          <w:p w14:paraId="4C528D4A" w14:textId="77777777" w:rsidR="00A4013A" w:rsidRDefault="00A4013A" w:rsidP="00A4013A">
            <w:pPr>
              <w:spacing w:before="40" w:line="240" w:lineRule="exact"/>
              <w:ind w:firstLine="0"/>
              <w:jc w:val="center"/>
              <w:rPr>
                <w:rFonts w:cs="Arial"/>
                <w:sz w:val="20"/>
              </w:rPr>
            </w:pPr>
            <w:r>
              <w:rPr>
                <w:rFonts w:cs="Arial"/>
                <w:sz w:val="20"/>
              </w:rPr>
              <w:t>70,6</w:t>
            </w:r>
          </w:p>
        </w:tc>
        <w:tc>
          <w:tcPr>
            <w:tcW w:w="685" w:type="pct"/>
            <w:tcBorders>
              <w:left w:val="single" w:sz="4" w:space="0" w:color="auto"/>
              <w:bottom w:val="dotted" w:sz="4" w:space="0" w:color="auto"/>
              <w:right w:val="double" w:sz="4" w:space="0" w:color="auto"/>
            </w:tcBorders>
            <w:vAlign w:val="bottom"/>
          </w:tcPr>
          <w:p w14:paraId="16032395" w14:textId="77777777" w:rsidR="00A4013A" w:rsidRPr="009B26CE" w:rsidRDefault="00A4013A" w:rsidP="00A4013A">
            <w:pPr>
              <w:spacing w:before="40" w:line="240" w:lineRule="exact"/>
              <w:ind w:firstLine="0"/>
              <w:jc w:val="center"/>
              <w:rPr>
                <w:rFonts w:cs="Arial"/>
                <w:sz w:val="20"/>
              </w:rPr>
            </w:pPr>
            <w:r w:rsidRPr="009B26CE">
              <w:rPr>
                <w:rFonts w:cs="Arial"/>
                <w:sz w:val="20"/>
              </w:rPr>
              <w:t>70,2</w:t>
            </w:r>
          </w:p>
        </w:tc>
      </w:tr>
      <w:tr w:rsidR="00A4013A" w:rsidRPr="00CA445E" w14:paraId="0BCB7E5A"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F96F917" w14:textId="77777777"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добыча металлических руд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DDEE396" w14:textId="77777777" w:rsidR="00A4013A" w:rsidRDefault="00A4013A" w:rsidP="00A4013A">
            <w:pPr>
              <w:spacing w:before="40" w:line="240" w:lineRule="exact"/>
              <w:ind w:firstLine="0"/>
              <w:jc w:val="center"/>
              <w:rPr>
                <w:rFonts w:cs="Arial"/>
                <w:sz w:val="20"/>
              </w:rPr>
            </w:pPr>
            <w:r>
              <w:rPr>
                <w:rFonts w:cs="Arial"/>
                <w:sz w:val="20"/>
              </w:rPr>
              <w:t>100,1</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ACDD17A" w14:textId="77777777" w:rsidR="00A4013A" w:rsidRDefault="00A4013A" w:rsidP="00A4013A">
            <w:pPr>
              <w:spacing w:before="40" w:line="240" w:lineRule="exact"/>
              <w:ind w:firstLine="0"/>
              <w:jc w:val="center"/>
              <w:rPr>
                <w:rFonts w:cs="Arial"/>
                <w:sz w:val="20"/>
              </w:rPr>
            </w:pPr>
            <w:r>
              <w:rPr>
                <w:rFonts w:cs="Arial"/>
                <w:sz w:val="20"/>
              </w:rPr>
              <w:t>175,2</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4EA02F2" w14:textId="77777777" w:rsidR="00A4013A" w:rsidRDefault="00A4013A" w:rsidP="00A4013A">
            <w:pPr>
              <w:spacing w:before="40" w:line="240" w:lineRule="exact"/>
              <w:ind w:firstLine="0"/>
              <w:jc w:val="center"/>
              <w:rPr>
                <w:rFonts w:cs="Arial"/>
                <w:sz w:val="20"/>
              </w:rPr>
            </w:pPr>
            <w:r>
              <w:rPr>
                <w:rFonts w:cs="Arial"/>
                <w:sz w:val="20"/>
              </w:rPr>
              <w:t>170,5</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07FDEA6" w14:textId="77777777" w:rsidR="00A4013A" w:rsidRDefault="00A4013A" w:rsidP="00A4013A">
            <w:pPr>
              <w:spacing w:before="40" w:line="240" w:lineRule="exact"/>
              <w:ind w:firstLine="0"/>
              <w:jc w:val="center"/>
              <w:rPr>
                <w:rFonts w:cs="Arial"/>
                <w:sz w:val="20"/>
              </w:rPr>
            </w:pPr>
            <w:r>
              <w:rPr>
                <w:rFonts w:cs="Arial"/>
                <w:sz w:val="20"/>
              </w:rPr>
              <w:t>119,2</w:t>
            </w:r>
          </w:p>
        </w:tc>
        <w:tc>
          <w:tcPr>
            <w:tcW w:w="685" w:type="pct"/>
            <w:tcBorders>
              <w:top w:val="dotted" w:sz="4" w:space="0" w:color="auto"/>
              <w:left w:val="single" w:sz="4" w:space="0" w:color="auto"/>
              <w:bottom w:val="dotted" w:sz="4" w:space="0" w:color="auto"/>
              <w:right w:val="double" w:sz="4" w:space="0" w:color="auto"/>
            </w:tcBorders>
            <w:vAlign w:val="bottom"/>
          </w:tcPr>
          <w:p w14:paraId="148D4CE4" w14:textId="77777777" w:rsidR="00A4013A" w:rsidRPr="009B26CE" w:rsidRDefault="00A4013A" w:rsidP="00A4013A">
            <w:pPr>
              <w:spacing w:before="40" w:line="240" w:lineRule="exact"/>
              <w:ind w:firstLine="0"/>
              <w:jc w:val="center"/>
              <w:rPr>
                <w:rFonts w:cs="Arial"/>
                <w:sz w:val="20"/>
              </w:rPr>
            </w:pPr>
            <w:r w:rsidRPr="009B26CE">
              <w:rPr>
                <w:rFonts w:cs="Arial"/>
                <w:sz w:val="20"/>
              </w:rPr>
              <w:t>82,3</w:t>
            </w:r>
          </w:p>
        </w:tc>
      </w:tr>
      <w:tr w:rsidR="00A4013A" w:rsidRPr="00CA445E" w14:paraId="16ADC1BB"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8BB0D07" w14:textId="77777777"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добыча прочих полезных ископаемых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AEF8036" w14:textId="77777777" w:rsidR="00A4013A" w:rsidRDefault="00A4013A" w:rsidP="00A4013A">
            <w:pPr>
              <w:spacing w:before="40" w:line="240" w:lineRule="exact"/>
              <w:ind w:firstLine="0"/>
              <w:jc w:val="center"/>
              <w:rPr>
                <w:rFonts w:cs="Arial"/>
                <w:sz w:val="20"/>
              </w:rPr>
            </w:pPr>
            <w:r>
              <w:rPr>
                <w:rFonts w:cs="Arial"/>
                <w:sz w:val="20"/>
              </w:rPr>
              <w:t>100,1</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1167A13" w14:textId="77777777" w:rsidR="00A4013A" w:rsidRDefault="00A4013A" w:rsidP="00A4013A">
            <w:pPr>
              <w:spacing w:before="40" w:line="240" w:lineRule="exact"/>
              <w:ind w:firstLine="0"/>
              <w:jc w:val="center"/>
              <w:rPr>
                <w:rFonts w:cs="Arial"/>
                <w:sz w:val="20"/>
              </w:rPr>
            </w:pPr>
            <w:r>
              <w:rPr>
                <w:rFonts w:cs="Arial"/>
                <w:sz w:val="20"/>
              </w:rPr>
              <w:t>106,1</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655F84E" w14:textId="77777777" w:rsidR="00A4013A" w:rsidRDefault="00A4013A" w:rsidP="00A4013A">
            <w:pPr>
              <w:spacing w:before="40" w:line="240" w:lineRule="exact"/>
              <w:ind w:firstLine="0"/>
              <w:jc w:val="center"/>
              <w:rPr>
                <w:rFonts w:cs="Arial"/>
                <w:sz w:val="20"/>
              </w:rPr>
            </w:pPr>
            <w:r>
              <w:rPr>
                <w:rFonts w:cs="Arial"/>
                <w:sz w:val="20"/>
              </w:rPr>
              <w:t>105,9</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B239429" w14:textId="77777777" w:rsidR="00A4013A" w:rsidRDefault="00A4013A" w:rsidP="00A4013A">
            <w:pPr>
              <w:spacing w:before="40" w:line="240" w:lineRule="exact"/>
              <w:ind w:firstLine="0"/>
              <w:jc w:val="center"/>
              <w:rPr>
                <w:rFonts w:cs="Arial"/>
                <w:sz w:val="20"/>
              </w:rPr>
            </w:pPr>
            <w:r>
              <w:rPr>
                <w:rFonts w:cs="Arial"/>
                <w:sz w:val="20"/>
              </w:rPr>
              <w:t>105,2</w:t>
            </w:r>
          </w:p>
        </w:tc>
        <w:tc>
          <w:tcPr>
            <w:tcW w:w="685" w:type="pct"/>
            <w:tcBorders>
              <w:top w:val="dotted" w:sz="4" w:space="0" w:color="auto"/>
              <w:left w:val="single" w:sz="4" w:space="0" w:color="auto"/>
              <w:bottom w:val="dotted" w:sz="4" w:space="0" w:color="auto"/>
              <w:right w:val="double" w:sz="4" w:space="0" w:color="auto"/>
            </w:tcBorders>
            <w:vAlign w:val="bottom"/>
          </w:tcPr>
          <w:p w14:paraId="4EF7E234" w14:textId="77777777" w:rsidR="00A4013A" w:rsidRPr="009B26CE" w:rsidRDefault="00A4013A" w:rsidP="00A4013A">
            <w:pPr>
              <w:spacing w:before="40" w:line="240" w:lineRule="exact"/>
              <w:ind w:firstLine="0"/>
              <w:jc w:val="center"/>
              <w:rPr>
                <w:rFonts w:cs="Arial"/>
                <w:sz w:val="20"/>
              </w:rPr>
            </w:pPr>
            <w:r w:rsidRPr="009B26CE">
              <w:rPr>
                <w:rFonts w:cs="Arial"/>
                <w:sz w:val="20"/>
              </w:rPr>
              <w:t>103,3</w:t>
            </w:r>
          </w:p>
        </w:tc>
      </w:tr>
      <w:tr w:rsidR="00A4013A" w:rsidRPr="00CA445E" w14:paraId="60B758E2"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2EDD86F" w14:textId="77777777" w:rsidR="00A4013A" w:rsidRPr="00CA445E" w:rsidRDefault="00A4013A" w:rsidP="00A4013A">
            <w:pPr>
              <w:widowControl/>
              <w:adjustRightInd/>
              <w:spacing w:before="40" w:line="240" w:lineRule="exact"/>
              <w:ind w:firstLineChars="100" w:firstLine="200"/>
              <w:jc w:val="left"/>
              <w:textAlignment w:val="auto"/>
              <w:rPr>
                <w:rFonts w:cs="Arial"/>
                <w:bCs/>
                <w:i/>
                <w:sz w:val="20"/>
              </w:rPr>
            </w:pPr>
            <w:r w:rsidRPr="00CA445E">
              <w:rPr>
                <w:rFonts w:cs="Arial"/>
                <w:bCs/>
                <w:i/>
                <w:sz w:val="20"/>
              </w:rPr>
              <w:t>обрабатывающие производства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994E854" w14:textId="77777777" w:rsidR="00A4013A" w:rsidRPr="00C832D7" w:rsidRDefault="00A4013A" w:rsidP="00A4013A">
            <w:pPr>
              <w:spacing w:before="40" w:line="240" w:lineRule="exact"/>
              <w:ind w:firstLine="0"/>
              <w:jc w:val="center"/>
              <w:rPr>
                <w:rFonts w:cs="Arial"/>
                <w:sz w:val="20"/>
              </w:rPr>
            </w:pPr>
            <w:r w:rsidRPr="00C832D7">
              <w:rPr>
                <w:rFonts w:cs="Arial"/>
                <w:sz w:val="20"/>
              </w:rPr>
              <w:t>100</w:t>
            </w:r>
            <w:r>
              <w:rPr>
                <w:rFonts w:cs="Arial"/>
                <w:sz w:val="20"/>
              </w:rPr>
              <w:t>,</w:t>
            </w:r>
            <w:r w:rsidRPr="00C832D7">
              <w:rPr>
                <w:rFonts w:cs="Arial"/>
                <w:sz w:val="20"/>
              </w:rPr>
              <w:t>5</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0A1955E" w14:textId="77777777" w:rsidR="00A4013A" w:rsidRPr="00C832D7" w:rsidRDefault="00A4013A" w:rsidP="00A4013A">
            <w:pPr>
              <w:spacing w:before="40" w:line="240" w:lineRule="exact"/>
              <w:ind w:firstLine="0"/>
              <w:jc w:val="center"/>
              <w:rPr>
                <w:rFonts w:cs="Arial"/>
                <w:sz w:val="20"/>
              </w:rPr>
            </w:pPr>
            <w:r w:rsidRPr="00C832D7">
              <w:rPr>
                <w:rFonts w:cs="Arial"/>
                <w:sz w:val="20"/>
              </w:rPr>
              <w:t>105</w:t>
            </w:r>
            <w:r>
              <w:rPr>
                <w:rFonts w:cs="Arial"/>
                <w:sz w:val="20"/>
              </w:rPr>
              <w:t>,</w:t>
            </w:r>
            <w:r w:rsidRPr="00C832D7">
              <w:rPr>
                <w:rFonts w:cs="Arial"/>
                <w:sz w:val="20"/>
              </w:rPr>
              <w:t>5</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1EBE920" w14:textId="77777777" w:rsidR="00A4013A" w:rsidRPr="00C832D7" w:rsidRDefault="00A4013A" w:rsidP="00A4013A">
            <w:pPr>
              <w:spacing w:before="40" w:line="240" w:lineRule="exact"/>
              <w:ind w:firstLine="0"/>
              <w:jc w:val="center"/>
              <w:rPr>
                <w:rFonts w:cs="Arial"/>
                <w:sz w:val="20"/>
              </w:rPr>
            </w:pPr>
            <w:r w:rsidRPr="00C832D7">
              <w:rPr>
                <w:rFonts w:cs="Arial"/>
                <w:sz w:val="20"/>
              </w:rPr>
              <w:t>105</w:t>
            </w:r>
            <w:r>
              <w:rPr>
                <w:rFonts w:cs="Arial"/>
                <w:sz w:val="20"/>
              </w:rPr>
              <w:t>,</w:t>
            </w:r>
            <w:r w:rsidRPr="00C832D7">
              <w:rPr>
                <w:rFonts w:cs="Arial"/>
                <w:sz w:val="20"/>
              </w:rPr>
              <w:t>6</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25B5062" w14:textId="77777777" w:rsidR="00A4013A" w:rsidRPr="00C832D7" w:rsidRDefault="00A4013A" w:rsidP="00A4013A">
            <w:pPr>
              <w:spacing w:before="40" w:line="240" w:lineRule="exact"/>
              <w:ind w:firstLine="0"/>
              <w:jc w:val="center"/>
              <w:rPr>
                <w:rFonts w:cs="Arial"/>
                <w:sz w:val="20"/>
              </w:rPr>
            </w:pPr>
            <w:r w:rsidRPr="00C832D7">
              <w:rPr>
                <w:rFonts w:cs="Arial"/>
                <w:sz w:val="20"/>
              </w:rPr>
              <w:t>106</w:t>
            </w:r>
            <w:r>
              <w:rPr>
                <w:rFonts w:cs="Arial"/>
                <w:sz w:val="20"/>
              </w:rPr>
              <w:t>,</w:t>
            </w:r>
            <w:r w:rsidRPr="00C832D7">
              <w:rPr>
                <w:rFonts w:cs="Arial"/>
                <w:sz w:val="20"/>
              </w:rPr>
              <w:t>7</w:t>
            </w:r>
          </w:p>
        </w:tc>
        <w:tc>
          <w:tcPr>
            <w:tcW w:w="685" w:type="pct"/>
            <w:tcBorders>
              <w:top w:val="dotted" w:sz="4" w:space="0" w:color="auto"/>
              <w:left w:val="single" w:sz="4" w:space="0" w:color="auto"/>
              <w:bottom w:val="dotted" w:sz="4" w:space="0" w:color="auto"/>
              <w:right w:val="double" w:sz="4" w:space="0" w:color="auto"/>
            </w:tcBorders>
            <w:vAlign w:val="bottom"/>
          </w:tcPr>
          <w:p w14:paraId="6427AA26" w14:textId="77777777" w:rsidR="00A4013A" w:rsidRPr="009B26CE" w:rsidRDefault="00A4013A" w:rsidP="00A4013A">
            <w:pPr>
              <w:spacing w:before="40" w:line="240" w:lineRule="exact"/>
              <w:ind w:firstLine="0"/>
              <w:jc w:val="center"/>
              <w:rPr>
                <w:rFonts w:cs="Arial"/>
                <w:sz w:val="20"/>
              </w:rPr>
            </w:pPr>
            <w:r w:rsidRPr="009B26CE">
              <w:rPr>
                <w:rFonts w:cs="Arial"/>
                <w:sz w:val="20"/>
              </w:rPr>
              <w:t>118,9</w:t>
            </w:r>
          </w:p>
        </w:tc>
      </w:tr>
      <w:tr w:rsidR="00A4013A" w:rsidRPr="00CA445E" w14:paraId="1B3FA0C7" w14:textId="77777777" w:rsidTr="00A31D02">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74D9B136" w14:textId="77777777" w:rsidR="00A4013A" w:rsidRPr="00CA445E" w:rsidRDefault="00A4013A" w:rsidP="00A4013A">
            <w:pPr>
              <w:spacing w:before="40" w:line="240" w:lineRule="exact"/>
              <w:ind w:firstLine="317"/>
              <w:rPr>
                <w:rFonts w:cs="Arial"/>
                <w:bCs/>
                <w:sz w:val="20"/>
              </w:rPr>
            </w:pPr>
            <w:r w:rsidRPr="00CA445E">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5E706006" w14:textId="77777777" w:rsidR="00A4013A" w:rsidRDefault="00A4013A" w:rsidP="00A4013A">
            <w:pPr>
              <w:spacing w:before="40" w:line="240" w:lineRule="exact"/>
              <w:ind w:firstLine="0"/>
              <w:jc w:val="center"/>
              <w:rPr>
                <w:rFonts w:cs="Arial"/>
                <w:sz w:val="20"/>
              </w:rPr>
            </w:pPr>
            <w:r>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1820A651" w14:textId="77777777" w:rsidR="00A4013A" w:rsidRDefault="00A4013A" w:rsidP="00A4013A">
            <w:pPr>
              <w:spacing w:before="40" w:line="240" w:lineRule="exact"/>
              <w:ind w:firstLine="0"/>
              <w:jc w:val="center"/>
              <w:rPr>
                <w:rFonts w:cs="Arial"/>
                <w:sz w:val="20"/>
              </w:rPr>
            </w:pPr>
            <w:r>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379926A0" w14:textId="77777777" w:rsidR="00A4013A" w:rsidRDefault="00A4013A" w:rsidP="00A4013A">
            <w:pPr>
              <w:spacing w:before="40" w:line="240" w:lineRule="exact"/>
              <w:ind w:firstLine="0"/>
              <w:jc w:val="center"/>
              <w:rPr>
                <w:rFonts w:cs="Arial"/>
                <w:sz w:val="20"/>
              </w:rPr>
            </w:pPr>
            <w:r>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096BA09E" w14:textId="77777777" w:rsidR="00A4013A" w:rsidRDefault="00A4013A" w:rsidP="00A4013A">
            <w:pPr>
              <w:spacing w:before="40" w:line="240" w:lineRule="exact"/>
              <w:ind w:firstLine="0"/>
              <w:jc w:val="center"/>
              <w:rPr>
                <w:rFonts w:cs="Arial"/>
                <w:sz w:val="20"/>
              </w:rPr>
            </w:pPr>
            <w:r>
              <w:rPr>
                <w:rFonts w:cs="Arial"/>
                <w:sz w:val="20"/>
              </w:rPr>
              <w:t> </w:t>
            </w:r>
          </w:p>
        </w:tc>
        <w:tc>
          <w:tcPr>
            <w:tcW w:w="685" w:type="pct"/>
            <w:tcBorders>
              <w:top w:val="dotted" w:sz="4" w:space="0" w:color="auto"/>
              <w:left w:val="single" w:sz="4" w:space="0" w:color="auto"/>
              <w:right w:val="double" w:sz="4" w:space="0" w:color="auto"/>
            </w:tcBorders>
            <w:vAlign w:val="bottom"/>
          </w:tcPr>
          <w:p w14:paraId="00FD94BC" w14:textId="77777777" w:rsidR="00A4013A" w:rsidRPr="009B26CE" w:rsidRDefault="00A4013A" w:rsidP="00A4013A">
            <w:pPr>
              <w:spacing w:before="40" w:line="240" w:lineRule="exact"/>
              <w:ind w:firstLine="0"/>
              <w:jc w:val="center"/>
              <w:rPr>
                <w:rFonts w:cs="Arial"/>
                <w:sz w:val="20"/>
              </w:rPr>
            </w:pPr>
            <w:r w:rsidRPr="009B26CE">
              <w:rPr>
                <w:rFonts w:cs="Arial"/>
                <w:sz w:val="20"/>
              </w:rPr>
              <w:t> </w:t>
            </w:r>
          </w:p>
        </w:tc>
      </w:tr>
      <w:tr w:rsidR="00A4013A" w:rsidRPr="00CA445E" w14:paraId="0B84F2DD" w14:textId="77777777" w:rsidTr="00A31D02">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7307B9C6"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пищевых продуктов</w:t>
            </w:r>
          </w:p>
        </w:tc>
        <w:tc>
          <w:tcPr>
            <w:tcW w:w="616" w:type="pct"/>
            <w:tcBorders>
              <w:left w:val="single" w:sz="4" w:space="0" w:color="auto"/>
              <w:bottom w:val="dotted" w:sz="4" w:space="0" w:color="auto"/>
              <w:right w:val="single" w:sz="4" w:space="0" w:color="auto"/>
            </w:tcBorders>
            <w:shd w:val="clear" w:color="auto" w:fill="auto"/>
            <w:vAlign w:val="bottom"/>
            <w:hideMark/>
          </w:tcPr>
          <w:p w14:paraId="0A6ED137" w14:textId="77777777" w:rsidR="00A4013A" w:rsidRDefault="00A4013A" w:rsidP="00A4013A">
            <w:pPr>
              <w:spacing w:before="40" w:line="240" w:lineRule="exact"/>
              <w:ind w:firstLine="0"/>
              <w:jc w:val="center"/>
              <w:rPr>
                <w:rFonts w:cs="Arial"/>
                <w:sz w:val="20"/>
              </w:rPr>
            </w:pPr>
            <w:r>
              <w:rPr>
                <w:rFonts w:cs="Arial"/>
                <w:sz w:val="20"/>
              </w:rPr>
              <w:t>99,6</w:t>
            </w:r>
          </w:p>
        </w:tc>
        <w:tc>
          <w:tcPr>
            <w:tcW w:w="539" w:type="pct"/>
            <w:tcBorders>
              <w:left w:val="nil"/>
              <w:bottom w:val="dotted" w:sz="4" w:space="0" w:color="auto"/>
              <w:right w:val="single" w:sz="4" w:space="0" w:color="auto"/>
            </w:tcBorders>
            <w:shd w:val="clear" w:color="auto" w:fill="auto"/>
            <w:vAlign w:val="bottom"/>
            <w:hideMark/>
          </w:tcPr>
          <w:p w14:paraId="585CD29E" w14:textId="77777777" w:rsidR="00A4013A" w:rsidRDefault="00A4013A" w:rsidP="00A4013A">
            <w:pPr>
              <w:spacing w:before="40" w:line="240" w:lineRule="exact"/>
              <w:ind w:firstLine="0"/>
              <w:jc w:val="center"/>
              <w:rPr>
                <w:rFonts w:cs="Arial"/>
                <w:sz w:val="20"/>
              </w:rPr>
            </w:pPr>
            <w:r>
              <w:rPr>
                <w:rFonts w:cs="Arial"/>
                <w:sz w:val="20"/>
              </w:rPr>
              <w:t>103,3</w:t>
            </w:r>
          </w:p>
        </w:tc>
        <w:tc>
          <w:tcPr>
            <w:tcW w:w="540" w:type="pct"/>
            <w:tcBorders>
              <w:left w:val="nil"/>
              <w:bottom w:val="dotted" w:sz="4" w:space="0" w:color="auto"/>
              <w:right w:val="single" w:sz="4" w:space="0" w:color="auto"/>
            </w:tcBorders>
            <w:shd w:val="clear" w:color="auto" w:fill="auto"/>
            <w:vAlign w:val="bottom"/>
            <w:hideMark/>
          </w:tcPr>
          <w:p w14:paraId="7C08D49B" w14:textId="77777777" w:rsidR="00A4013A" w:rsidRDefault="00A4013A" w:rsidP="00A4013A">
            <w:pPr>
              <w:spacing w:before="40" w:line="240" w:lineRule="exact"/>
              <w:ind w:firstLine="0"/>
              <w:jc w:val="center"/>
              <w:rPr>
                <w:rFonts w:cs="Arial"/>
                <w:sz w:val="20"/>
              </w:rPr>
            </w:pPr>
            <w:r>
              <w:rPr>
                <w:rFonts w:cs="Arial"/>
                <w:sz w:val="20"/>
              </w:rPr>
              <w:t>104,0</w:t>
            </w:r>
          </w:p>
        </w:tc>
        <w:tc>
          <w:tcPr>
            <w:tcW w:w="616" w:type="pct"/>
            <w:tcBorders>
              <w:left w:val="nil"/>
              <w:bottom w:val="dotted" w:sz="4" w:space="0" w:color="auto"/>
              <w:right w:val="single" w:sz="4" w:space="0" w:color="auto"/>
            </w:tcBorders>
            <w:shd w:val="clear" w:color="auto" w:fill="auto"/>
            <w:vAlign w:val="bottom"/>
            <w:hideMark/>
          </w:tcPr>
          <w:p w14:paraId="79D13D02" w14:textId="77777777" w:rsidR="00A4013A" w:rsidRDefault="00A4013A" w:rsidP="00A4013A">
            <w:pPr>
              <w:spacing w:before="40" w:line="240" w:lineRule="exact"/>
              <w:ind w:firstLine="0"/>
              <w:jc w:val="center"/>
              <w:rPr>
                <w:rFonts w:cs="Arial"/>
                <w:sz w:val="20"/>
              </w:rPr>
            </w:pPr>
            <w:r>
              <w:rPr>
                <w:rFonts w:cs="Arial"/>
                <w:sz w:val="20"/>
              </w:rPr>
              <w:t>107,0</w:t>
            </w:r>
          </w:p>
        </w:tc>
        <w:tc>
          <w:tcPr>
            <w:tcW w:w="685" w:type="pct"/>
            <w:tcBorders>
              <w:bottom w:val="dotted" w:sz="4" w:space="0" w:color="auto"/>
              <w:right w:val="double" w:sz="4" w:space="0" w:color="auto"/>
            </w:tcBorders>
            <w:vAlign w:val="bottom"/>
          </w:tcPr>
          <w:p w14:paraId="6B1E7BEC" w14:textId="77777777" w:rsidR="00A4013A" w:rsidRPr="009B26CE" w:rsidRDefault="00A4013A" w:rsidP="00A4013A">
            <w:pPr>
              <w:spacing w:before="40" w:line="240" w:lineRule="exact"/>
              <w:ind w:firstLine="0"/>
              <w:jc w:val="center"/>
              <w:rPr>
                <w:rFonts w:cs="Arial"/>
                <w:sz w:val="20"/>
              </w:rPr>
            </w:pPr>
            <w:r w:rsidRPr="009B26CE">
              <w:rPr>
                <w:rFonts w:cs="Arial"/>
                <w:sz w:val="20"/>
              </w:rPr>
              <w:t>113,1</w:t>
            </w:r>
          </w:p>
        </w:tc>
      </w:tr>
      <w:tr w:rsidR="00A4013A" w:rsidRPr="00CA445E" w14:paraId="349DFC02"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665D1F2"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напитков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B33D33C" w14:textId="77777777" w:rsidR="00A4013A" w:rsidRDefault="00A4013A" w:rsidP="00A4013A">
            <w:pPr>
              <w:spacing w:before="40" w:line="240" w:lineRule="exact"/>
              <w:ind w:firstLine="0"/>
              <w:jc w:val="center"/>
              <w:rPr>
                <w:rFonts w:cs="Arial"/>
                <w:sz w:val="20"/>
              </w:rPr>
            </w:pPr>
            <w:r>
              <w:rPr>
                <w:rFonts w:cs="Arial"/>
                <w:sz w:val="20"/>
              </w:rPr>
              <w:t>101,0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E3B5F9D" w14:textId="77777777" w:rsidR="00A4013A" w:rsidRDefault="00A4013A" w:rsidP="00A4013A">
            <w:pPr>
              <w:spacing w:before="40" w:line="240" w:lineRule="exact"/>
              <w:ind w:firstLine="0"/>
              <w:jc w:val="center"/>
              <w:rPr>
                <w:rFonts w:cs="Arial"/>
                <w:sz w:val="20"/>
              </w:rPr>
            </w:pPr>
            <w:r>
              <w:rPr>
                <w:rFonts w:cs="Arial"/>
                <w:sz w:val="20"/>
              </w:rPr>
              <w:t>105,8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6CFFA6E" w14:textId="77777777" w:rsidR="00A4013A" w:rsidRDefault="00A4013A" w:rsidP="00A4013A">
            <w:pPr>
              <w:spacing w:before="40" w:line="240" w:lineRule="exact"/>
              <w:ind w:firstLine="0"/>
              <w:jc w:val="center"/>
              <w:rPr>
                <w:rFonts w:cs="Arial"/>
                <w:sz w:val="20"/>
              </w:rPr>
            </w:pPr>
            <w:r>
              <w:rPr>
                <w:rFonts w:cs="Arial"/>
                <w:sz w:val="20"/>
              </w:rPr>
              <w:t>106,9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3C7131F" w14:textId="77777777" w:rsidR="00A4013A" w:rsidRDefault="00A4013A" w:rsidP="00A4013A">
            <w:pPr>
              <w:spacing w:before="40" w:line="240" w:lineRule="exact"/>
              <w:ind w:firstLine="0"/>
              <w:jc w:val="center"/>
              <w:rPr>
                <w:rFonts w:cs="Arial"/>
                <w:sz w:val="20"/>
              </w:rPr>
            </w:pPr>
            <w:r>
              <w:rPr>
                <w:rFonts w:cs="Arial"/>
                <w:sz w:val="20"/>
              </w:rPr>
              <w:t>110,0</w:t>
            </w:r>
          </w:p>
        </w:tc>
        <w:tc>
          <w:tcPr>
            <w:tcW w:w="685" w:type="pct"/>
            <w:tcBorders>
              <w:top w:val="dotted" w:sz="4" w:space="0" w:color="auto"/>
              <w:bottom w:val="dotted" w:sz="4" w:space="0" w:color="auto"/>
              <w:right w:val="double" w:sz="4" w:space="0" w:color="auto"/>
            </w:tcBorders>
            <w:vAlign w:val="bottom"/>
          </w:tcPr>
          <w:p w14:paraId="573558D6" w14:textId="77777777" w:rsidR="00A4013A" w:rsidRPr="009B26CE" w:rsidRDefault="00A4013A" w:rsidP="00A4013A">
            <w:pPr>
              <w:spacing w:before="40" w:line="240" w:lineRule="exact"/>
              <w:ind w:firstLine="0"/>
              <w:jc w:val="center"/>
              <w:rPr>
                <w:rFonts w:cs="Arial"/>
                <w:sz w:val="20"/>
              </w:rPr>
            </w:pPr>
            <w:r w:rsidRPr="009B26CE">
              <w:rPr>
                <w:rFonts w:cs="Arial"/>
                <w:sz w:val="20"/>
              </w:rPr>
              <w:t>123,6</w:t>
            </w:r>
          </w:p>
        </w:tc>
      </w:tr>
      <w:tr w:rsidR="00A4013A" w:rsidRPr="00CA445E" w14:paraId="0FDB7274"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BD9B2A4"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текстильных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9A71638" w14:textId="77777777" w:rsidR="00A4013A" w:rsidRDefault="00A4013A" w:rsidP="00A4013A">
            <w:pPr>
              <w:spacing w:before="40" w:line="240" w:lineRule="exact"/>
              <w:ind w:firstLine="0"/>
              <w:jc w:val="center"/>
              <w:rPr>
                <w:rFonts w:cs="Arial"/>
                <w:sz w:val="20"/>
              </w:rPr>
            </w:pPr>
            <w:r>
              <w:rPr>
                <w:rFonts w:cs="Arial"/>
                <w:sz w:val="20"/>
              </w:rPr>
              <w:t>100,4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A0C379C" w14:textId="77777777" w:rsidR="00A4013A" w:rsidRDefault="00A4013A" w:rsidP="00A4013A">
            <w:pPr>
              <w:spacing w:before="40" w:line="240" w:lineRule="exact"/>
              <w:ind w:firstLine="0"/>
              <w:jc w:val="center"/>
              <w:rPr>
                <w:rFonts w:cs="Arial"/>
                <w:sz w:val="20"/>
              </w:rPr>
            </w:pPr>
            <w:r>
              <w:rPr>
                <w:rFonts w:cs="Arial"/>
                <w:sz w:val="20"/>
              </w:rPr>
              <w:t>96,2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1BE50A3" w14:textId="77777777" w:rsidR="00A4013A" w:rsidRDefault="00A4013A" w:rsidP="00A4013A">
            <w:pPr>
              <w:spacing w:before="40" w:line="240" w:lineRule="exact"/>
              <w:ind w:firstLine="0"/>
              <w:jc w:val="center"/>
              <w:rPr>
                <w:rFonts w:cs="Arial"/>
                <w:sz w:val="20"/>
              </w:rPr>
            </w:pPr>
            <w:r>
              <w:rPr>
                <w:rFonts w:cs="Arial"/>
                <w:sz w:val="20"/>
              </w:rPr>
              <w:t>96,2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D284585" w14:textId="77777777" w:rsidR="00A4013A" w:rsidRDefault="00A4013A" w:rsidP="00A4013A">
            <w:pPr>
              <w:spacing w:before="40" w:line="240" w:lineRule="exact"/>
              <w:ind w:firstLine="0"/>
              <w:jc w:val="center"/>
              <w:rPr>
                <w:rFonts w:cs="Arial"/>
                <w:sz w:val="20"/>
              </w:rPr>
            </w:pPr>
            <w:r>
              <w:rPr>
                <w:rFonts w:cs="Arial"/>
                <w:sz w:val="20"/>
              </w:rPr>
              <w:t>109,5</w:t>
            </w:r>
          </w:p>
        </w:tc>
        <w:tc>
          <w:tcPr>
            <w:tcW w:w="685" w:type="pct"/>
            <w:tcBorders>
              <w:top w:val="dotted" w:sz="4" w:space="0" w:color="auto"/>
              <w:bottom w:val="dotted" w:sz="4" w:space="0" w:color="auto"/>
              <w:right w:val="double" w:sz="4" w:space="0" w:color="auto"/>
            </w:tcBorders>
            <w:vAlign w:val="bottom"/>
          </w:tcPr>
          <w:p w14:paraId="4CFFE405" w14:textId="77777777" w:rsidR="00A4013A" w:rsidRPr="009B26CE" w:rsidRDefault="00A4013A" w:rsidP="00A4013A">
            <w:pPr>
              <w:spacing w:before="40" w:line="240" w:lineRule="exact"/>
              <w:ind w:firstLine="0"/>
              <w:jc w:val="center"/>
              <w:rPr>
                <w:rFonts w:cs="Arial"/>
                <w:sz w:val="20"/>
              </w:rPr>
            </w:pPr>
            <w:r w:rsidRPr="009B26CE">
              <w:rPr>
                <w:rFonts w:cs="Arial"/>
                <w:sz w:val="20"/>
              </w:rPr>
              <w:t>153,4</w:t>
            </w:r>
          </w:p>
        </w:tc>
      </w:tr>
      <w:tr w:rsidR="00A4013A" w:rsidRPr="00CA445E" w14:paraId="679F66D6"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0C28F6C"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одежды</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30526C8" w14:textId="77777777" w:rsidR="00A4013A" w:rsidRDefault="00A4013A" w:rsidP="00A4013A">
            <w:pPr>
              <w:spacing w:before="40" w:line="240" w:lineRule="exact"/>
              <w:ind w:firstLine="0"/>
              <w:jc w:val="center"/>
              <w:rPr>
                <w:rFonts w:cs="Arial"/>
                <w:sz w:val="20"/>
              </w:rPr>
            </w:pPr>
            <w:r>
              <w:rPr>
                <w:rFonts w:cs="Arial"/>
                <w:sz w:val="20"/>
              </w:rPr>
              <w:t>99,7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7ADACEF" w14:textId="77777777" w:rsidR="00A4013A" w:rsidRDefault="00A4013A" w:rsidP="00A4013A">
            <w:pPr>
              <w:spacing w:before="40" w:line="240" w:lineRule="exact"/>
              <w:ind w:firstLine="0"/>
              <w:jc w:val="center"/>
              <w:rPr>
                <w:rFonts w:cs="Arial"/>
                <w:sz w:val="20"/>
              </w:rPr>
            </w:pPr>
            <w:r>
              <w:rPr>
                <w:rFonts w:cs="Arial"/>
                <w:sz w:val="20"/>
              </w:rPr>
              <w:t>107,3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CD0246A" w14:textId="77777777" w:rsidR="00A4013A" w:rsidRDefault="00A4013A" w:rsidP="00A4013A">
            <w:pPr>
              <w:spacing w:before="40" w:line="240" w:lineRule="exact"/>
              <w:ind w:firstLine="0"/>
              <w:jc w:val="center"/>
              <w:rPr>
                <w:rFonts w:cs="Arial"/>
                <w:sz w:val="20"/>
              </w:rPr>
            </w:pPr>
            <w:r>
              <w:rPr>
                <w:rFonts w:cs="Arial"/>
                <w:sz w:val="20"/>
              </w:rPr>
              <w:t>107,2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811DD4F" w14:textId="77777777" w:rsidR="00A4013A" w:rsidRDefault="00A4013A" w:rsidP="00A4013A">
            <w:pPr>
              <w:spacing w:before="40" w:line="240" w:lineRule="exact"/>
              <w:ind w:firstLine="0"/>
              <w:jc w:val="center"/>
              <w:rPr>
                <w:rFonts w:cs="Arial"/>
                <w:sz w:val="20"/>
              </w:rPr>
            </w:pPr>
            <w:r>
              <w:rPr>
                <w:rFonts w:cs="Arial"/>
                <w:sz w:val="20"/>
              </w:rPr>
              <w:t>116,8</w:t>
            </w:r>
          </w:p>
        </w:tc>
        <w:tc>
          <w:tcPr>
            <w:tcW w:w="685" w:type="pct"/>
            <w:tcBorders>
              <w:top w:val="dotted" w:sz="4" w:space="0" w:color="auto"/>
              <w:bottom w:val="dotted" w:sz="4" w:space="0" w:color="auto"/>
              <w:right w:val="double" w:sz="4" w:space="0" w:color="auto"/>
            </w:tcBorders>
            <w:vAlign w:val="bottom"/>
          </w:tcPr>
          <w:p w14:paraId="106401A2" w14:textId="77777777" w:rsidR="00A4013A" w:rsidRPr="009B26CE" w:rsidRDefault="00A4013A" w:rsidP="00A4013A">
            <w:pPr>
              <w:spacing w:before="40" w:line="240" w:lineRule="exact"/>
              <w:ind w:firstLine="0"/>
              <w:jc w:val="center"/>
              <w:rPr>
                <w:rFonts w:cs="Arial"/>
                <w:sz w:val="20"/>
              </w:rPr>
            </w:pPr>
            <w:r w:rsidRPr="009B26CE">
              <w:rPr>
                <w:rFonts w:cs="Arial"/>
                <w:sz w:val="20"/>
              </w:rPr>
              <w:t>107,9</w:t>
            </w:r>
          </w:p>
        </w:tc>
      </w:tr>
      <w:tr w:rsidR="00A4013A" w:rsidRPr="00CA445E" w14:paraId="322EEA29"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939086A" w14:textId="0BB6EC4C"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кожи и изделий </w:t>
            </w:r>
            <w:r w:rsidR="00A31D02">
              <w:rPr>
                <w:rFonts w:cs="Arial"/>
                <w:sz w:val="20"/>
              </w:rPr>
              <w:br/>
            </w:r>
            <w:r w:rsidRPr="00CA445E">
              <w:rPr>
                <w:rFonts w:cs="Arial"/>
                <w:sz w:val="20"/>
              </w:rPr>
              <w:t>из кожи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C04C132" w14:textId="77777777" w:rsidR="00A4013A" w:rsidRDefault="00A4013A" w:rsidP="00A4013A">
            <w:pPr>
              <w:spacing w:before="40" w:line="240" w:lineRule="exact"/>
              <w:ind w:firstLine="0"/>
              <w:jc w:val="center"/>
              <w:rPr>
                <w:rFonts w:cs="Arial"/>
                <w:sz w:val="20"/>
              </w:rPr>
            </w:pPr>
            <w:r>
              <w:rPr>
                <w:rFonts w:cs="Arial"/>
                <w:sz w:val="20"/>
              </w:rPr>
              <w:t>103,8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D746A36" w14:textId="77777777" w:rsidR="00A4013A" w:rsidRDefault="00A4013A" w:rsidP="00A4013A">
            <w:pPr>
              <w:spacing w:before="40" w:line="240" w:lineRule="exact"/>
              <w:ind w:firstLine="0"/>
              <w:jc w:val="center"/>
              <w:rPr>
                <w:rFonts w:cs="Arial"/>
                <w:sz w:val="20"/>
              </w:rPr>
            </w:pPr>
            <w:r>
              <w:rPr>
                <w:rFonts w:cs="Arial"/>
                <w:sz w:val="20"/>
              </w:rPr>
              <w:t>104,4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61B8BA9" w14:textId="77777777" w:rsidR="00A4013A" w:rsidRDefault="00A4013A" w:rsidP="00A4013A">
            <w:pPr>
              <w:spacing w:before="40" w:line="240" w:lineRule="exact"/>
              <w:ind w:firstLine="0"/>
              <w:jc w:val="center"/>
              <w:rPr>
                <w:rFonts w:cs="Arial"/>
                <w:sz w:val="20"/>
              </w:rPr>
            </w:pPr>
            <w:r>
              <w:rPr>
                <w:rFonts w:cs="Arial"/>
                <w:sz w:val="20"/>
              </w:rPr>
              <w:t>106,8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9C9978F" w14:textId="77777777" w:rsidR="00A4013A" w:rsidRDefault="00A4013A" w:rsidP="00A4013A">
            <w:pPr>
              <w:spacing w:before="40" w:line="240" w:lineRule="exact"/>
              <w:ind w:firstLine="0"/>
              <w:jc w:val="center"/>
              <w:rPr>
                <w:rFonts w:cs="Arial"/>
                <w:sz w:val="20"/>
              </w:rPr>
            </w:pPr>
            <w:r>
              <w:rPr>
                <w:rFonts w:cs="Arial"/>
                <w:sz w:val="20"/>
              </w:rPr>
              <w:t>108,4</w:t>
            </w:r>
          </w:p>
        </w:tc>
        <w:tc>
          <w:tcPr>
            <w:tcW w:w="685" w:type="pct"/>
            <w:tcBorders>
              <w:top w:val="dotted" w:sz="4" w:space="0" w:color="auto"/>
              <w:bottom w:val="dotted" w:sz="4" w:space="0" w:color="auto"/>
              <w:right w:val="double" w:sz="4" w:space="0" w:color="auto"/>
            </w:tcBorders>
            <w:vAlign w:val="bottom"/>
          </w:tcPr>
          <w:p w14:paraId="15C7EF2A" w14:textId="77777777" w:rsidR="00A4013A" w:rsidRPr="009B26CE" w:rsidRDefault="00A4013A" w:rsidP="00A4013A">
            <w:pPr>
              <w:spacing w:before="40" w:line="240" w:lineRule="exact"/>
              <w:ind w:firstLine="0"/>
              <w:jc w:val="center"/>
              <w:rPr>
                <w:rFonts w:cs="Arial"/>
                <w:sz w:val="20"/>
              </w:rPr>
            </w:pPr>
            <w:r w:rsidRPr="009B26CE">
              <w:rPr>
                <w:rFonts w:cs="Arial"/>
                <w:sz w:val="20"/>
              </w:rPr>
              <w:t>115,6</w:t>
            </w:r>
          </w:p>
        </w:tc>
      </w:tr>
      <w:tr w:rsidR="00A4013A" w:rsidRPr="00CA445E" w14:paraId="7A769AC2"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CDA00CF" w14:textId="6C402EB5" w:rsidR="00A4013A" w:rsidRPr="00CA445E" w:rsidRDefault="00A4013A" w:rsidP="00A31D02">
            <w:pPr>
              <w:pageBreakBefore/>
              <w:widowControl/>
              <w:adjustRightInd/>
              <w:spacing w:before="40" w:line="240" w:lineRule="exact"/>
              <w:ind w:left="317" w:firstLine="0"/>
              <w:jc w:val="left"/>
              <w:textAlignment w:val="auto"/>
              <w:rPr>
                <w:rFonts w:cs="Arial"/>
                <w:sz w:val="20"/>
              </w:rPr>
            </w:pPr>
            <w:r w:rsidRPr="00CA445E">
              <w:rPr>
                <w:rFonts w:cs="Arial"/>
                <w:sz w:val="20"/>
              </w:rPr>
              <w:lastRenderedPageBreak/>
              <w:t xml:space="preserve">обработка древесины </w:t>
            </w:r>
            <w:r w:rsidR="00A31D02">
              <w:rPr>
                <w:rFonts w:cs="Arial"/>
                <w:sz w:val="20"/>
              </w:rPr>
              <w:br/>
            </w:r>
            <w:r w:rsidRPr="00CA445E">
              <w:rPr>
                <w:rFonts w:cs="Arial"/>
                <w:sz w:val="20"/>
              </w:rPr>
              <w:t xml:space="preserve">и производство изделий </w:t>
            </w:r>
            <w:r w:rsidR="00A31D02">
              <w:rPr>
                <w:rFonts w:cs="Arial"/>
                <w:sz w:val="20"/>
              </w:rPr>
              <w:br/>
            </w:r>
            <w:r w:rsidRPr="00CA445E">
              <w:rPr>
                <w:rFonts w:cs="Arial"/>
                <w:sz w:val="20"/>
              </w:rPr>
              <w:t xml:space="preserve">из дерева и пробки, кроме мебели, производство изделий из соломки и материалов </w:t>
            </w:r>
            <w:r w:rsidR="00A31D02">
              <w:rPr>
                <w:rFonts w:cs="Arial"/>
                <w:sz w:val="20"/>
              </w:rPr>
              <w:br/>
            </w:r>
            <w:r w:rsidRPr="00CA445E">
              <w:rPr>
                <w:rFonts w:cs="Arial"/>
                <w:sz w:val="20"/>
              </w:rPr>
              <w:t>для плетения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25DDDD6" w14:textId="77777777" w:rsidR="00A4013A" w:rsidRDefault="00A4013A" w:rsidP="00A31D02">
            <w:pPr>
              <w:pageBreakBefore/>
              <w:spacing w:before="40" w:line="240" w:lineRule="exact"/>
              <w:ind w:firstLine="0"/>
              <w:jc w:val="center"/>
              <w:rPr>
                <w:rFonts w:cs="Arial"/>
                <w:sz w:val="20"/>
              </w:rPr>
            </w:pPr>
            <w:r>
              <w:rPr>
                <w:rFonts w:cs="Arial"/>
                <w:sz w:val="20"/>
              </w:rPr>
              <w:t>99,9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6145660" w14:textId="77777777" w:rsidR="00A4013A" w:rsidRDefault="00A4013A" w:rsidP="00A31D02">
            <w:pPr>
              <w:pageBreakBefore/>
              <w:spacing w:before="40" w:line="240" w:lineRule="exact"/>
              <w:ind w:firstLine="0"/>
              <w:jc w:val="center"/>
              <w:rPr>
                <w:rFonts w:cs="Arial"/>
                <w:sz w:val="20"/>
              </w:rPr>
            </w:pPr>
            <w:r>
              <w:rPr>
                <w:rFonts w:cs="Arial"/>
                <w:sz w:val="20"/>
              </w:rPr>
              <w:t>100,9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5426F7A" w14:textId="77777777" w:rsidR="00A4013A" w:rsidRDefault="00A4013A" w:rsidP="00A31D02">
            <w:pPr>
              <w:pageBreakBefore/>
              <w:spacing w:before="40" w:line="240" w:lineRule="exact"/>
              <w:ind w:firstLine="0"/>
              <w:jc w:val="center"/>
              <w:rPr>
                <w:rFonts w:cs="Arial"/>
                <w:sz w:val="20"/>
              </w:rPr>
            </w:pPr>
            <w:r>
              <w:rPr>
                <w:rFonts w:cs="Arial"/>
                <w:sz w:val="20"/>
              </w:rPr>
              <w:t>101,6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0BB638D" w14:textId="77777777" w:rsidR="00A4013A" w:rsidRDefault="00A4013A" w:rsidP="00A31D02">
            <w:pPr>
              <w:pageBreakBefore/>
              <w:spacing w:before="40" w:line="240" w:lineRule="exact"/>
              <w:ind w:firstLine="0"/>
              <w:jc w:val="center"/>
              <w:rPr>
                <w:rFonts w:cs="Arial"/>
                <w:sz w:val="20"/>
              </w:rPr>
            </w:pPr>
            <w:r>
              <w:rPr>
                <w:rFonts w:cs="Arial"/>
                <w:sz w:val="20"/>
              </w:rPr>
              <w:t>100,8</w:t>
            </w:r>
          </w:p>
        </w:tc>
        <w:tc>
          <w:tcPr>
            <w:tcW w:w="685" w:type="pct"/>
            <w:tcBorders>
              <w:top w:val="dotted" w:sz="4" w:space="0" w:color="auto"/>
              <w:bottom w:val="dotted" w:sz="4" w:space="0" w:color="auto"/>
              <w:right w:val="double" w:sz="4" w:space="0" w:color="auto"/>
            </w:tcBorders>
            <w:vAlign w:val="bottom"/>
          </w:tcPr>
          <w:p w14:paraId="1FE6F5F6" w14:textId="77777777" w:rsidR="00A4013A" w:rsidRPr="009B26CE" w:rsidRDefault="00A4013A" w:rsidP="00A31D02">
            <w:pPr>
              <w:pageBreakBefore/>
              <w:spacing w:before="40" w:line="240" w:lineRule="exact"/>
              <w:ind w:firstLine="0"/>
              <w:jc w:val="center"/>
              <w:rPr>
                <w:rFonts w:cs="Arial"/>
                <w:sz w:val="20"/>
              </w:rPr>
            </w:pPr>
            <w:r w:rsidRPr="009B26CE">
              <w:rPr>
                <w:rFonts w:cs="Arial"/>
                <w:sz w:val="20"/>
              </w:rPr>
              <w:t>102,7</w:t>
            </w:r>
          </w:p>
        </w:tc>
      </w:tr>
      <w:tr w:rsidR="00A4013A" w:rsidRPr="00CA445E" w14:paraId="2D5B70F5"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31BEDC0" w14:textId="3D2EACDE"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бумаги </w:t>
            </w:r>
            <w:r w:rsidR="004B1E34">
              <w:rPr>
                <w:rFonts w:cs="Arial"/>
                <w:sz w:val="20"/>
              </w:rPr>
              <w:br/>
            </w:r>
            <w:r w:rsidRPr="00CA445E">
              <w:rPr>
                <w:rFonts w:cs="Arial"/>
                <w:sz w:val="20"/>
              </w:rPr>
              <w:t>и бумажных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17CC088" w14:textId="77777777" w:rsidR="00A4013A" w:rsidRDefault="00A4013A" w:rsidP="00A4013A">
            <w:pPr>
              <w:spacing w:before="40" w:line="240" w:lineRule="exact"/>
              <w:ind w:firstLine="0"/>
              <w:jc w:val="center"/>
              <w:rPr>
                <w:rFonts w:cs="Arial"/>
                <w:sz w:val="20"/>
              </w:rPr>
            </w:pPr>
            <w:r>
              <w:rPr>
                <w:rFonts w:cs="Arial"/>
                <w:sz w:val="20"/>
              </w:rPr>
              <w:t>102,0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9F2FCD2" w14:textId="77777777" w:rsidR="00A4013A" w:rsidRDefault="00A4013A" w:rsidP="00A4013A">
            <w:pPr>
              <w:spacing w:before="40" w:line="240" w:lineRule="exact"/>
              <w:ind w:firstLine="0"/>
              <w:jc w:val="center"/>
              <w:rPr>
                <w:rFonts w:cs="Arial"/>
                <w:sz w:val="20"/>
              </w:rPr>
            </w:pPr>
            <w:r>
              <w:rPr>
                <w:rFonts w:cs="Arial"/>
                <w:sz w:val="20"/>
              </w:rPr>
              <w:t>95,5</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9D9CED8" w14:textId="77777777" w:rsidR="00A4013A" w:rsidRDefault="00A4013A" w:rsidP="00A4013A">
            <w:pPr>
              <w:spacing w:before="40" w:line="240" w:lineRule="exact"/>
              <w:ind w:firstLine="0"/>
              <w:jc w:val="center"/>
              <w:rPr>
                <w:rFonts w:cs="Arial"/>
                <w:sz w:val="20"/>
              </w:rPr>
            </w:pPr>
            <w:r>
              <w:rPr>
                <w:rFonts w:cs="Arial"/>
                <w:sz w:val="20"/>
              </w:rPr>
              <w:t>95,5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3E1040A" w14:textId="77777777" w:rsidR="00A4013A" w:rsidRDefault="00A4013A" w:rsidP="00A4013A">
            <w:pPr>
              <w:spacing w:before="40" w:line="240" w:lineRule="exact"/>
              <w:ind w:firstLine="0"/>
              <w:jc w:val="center"/>
              <w:rPr>
                <w:rFonts w:cs="Arial"/>
                <w:sz w:val="20"/>
              </w:rPr>
            </w:pPr>
            <w:r>
              <w:rPr>
                <w:rFonts w:cs="Arial"/>
                <w:sz w:val="20"/>
              </w:rPr>
              <w:t>97,4</w:t>
            </w:r>
          </w:p>
        </w:tc>
        <w:tc>
          <w:tcPr>
            <w:tcW w:w="685" w:type="pct"/>
            <w:tcBorders>
              <w:top w:val="dotted" w:sz="4" w:space="0" w:color="auto"/>
              <w:bottom w:val="dotted" w:sz="4" w:space="0" w:color="auto"/>
              <w:right w:val="double" w:sz="4" w:space="0" w:color="auto"/>
            </w:tcBorders>
            <w:vAlign w:val="bottom"/>
          </w:tcPr>
          <w:p w14:paraId="1A64F017" w14:textId="77777777" w:rsidR="00A4013A" w:rsidRPr="009B26CE" w:rsidRDefault="00A4013A" w:rsidP="00A4013A">
            <w:pPr>
              <w:spacing w:before="40" w:line="240" w:lineRule="exact"/>
              <w:ind w:firstLine="0"/>
              <w:jc w:val="center"/>
              <w:rPr>
                <w:rFonts w:cs="Arial"/>
                <w:sz w:val="20"/>
              </w:rPr>
            </w:pPr>
            <w:r w:rsidRPr="009B26CE">
              <w:rPr>
                <w:rFonts w:cs="Arial"/>
                <w:sz w:val="20"/>
              </w:rPr>
              <w:t>121,4</w:t>
            </w:r>
          </w:p>
        </w:tc>
      </w:tr>
      <w:tr w:rsidR="00A4013A" w:rsidRPr="00CA445E" w14:paraId="5BDBE2EE"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8092F3D" w14:textId="42AAA162"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 xml:space="preserve">деятельность полиграфическая </w:t>
            </w:r>
            <w:r w:rsidR="004B1E34">
              <w:rPr>
                <w:rFonts w:cs="Arial"/>
                <w:sz w:val="20"/>
              </w:rPr>
              <w:br/>
            </w:r>
            <w:r w:rsidRPr="00CA445E">
              <w:rPr>
                <w:rFonts w:cs="Arial"/>
                <w:sz w:val="20"/>
              </w:rPr>
              <w:t>и копирование носителей информации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365EE89" w14:textId="77777777" w:rsidR="00A4013A" w:rsidRDefault="00A4013A" w:rsidP="00A4013A">
            <w:pPr>
              <w:spacing w:before="40" w:line="240" w:lineRule="exact"/>
              <w:ind w:firstLine="0"/>
              <w:jc w:val="center"/>
              <w:rPr>
                <w:rFonts w:cs="Arial"/>
                <w:sz w:val="20"/>
              </w:rPr>
            </w:pPr>
            <w:r>
              <w:rPr>
                <w:rFonts w:cs="Arial"/>
                <w:sz w:val="20"/>
              </w:rPr>
              <w:t>102,3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87CBA29" w14:textId="77777777" w:rsidR="00A4013A" w:rsidRDefault="00A4013A" w:rsidP="00A4013A">
            <w:pPr>
              <w:spacing w:before="40" w:line="240" w:lineRule="exact"/>
              <w:ind w:firstLine="0"/>
              <w:jc w:val="center"/>
              <w:rPr>
                <w:rFonts w:cs="Arial"/>
                <w:sz w:val="20"/>
              </w:rPr>
            </w:pPr>
            <w:r>
              <w:rPr>
                <w:rFonts w:cs="Arial"/>
                <w:sz w:val="20"/>
              </w:rPr>
              <w:t>115,6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3FEA02B" w14:textId="77777777" w:rsidR="00A4013A" w:rsidRDefault="00A4013A" w:rsidP="00A4013A">
            <w:pPr>
              <w:spacing w:before="40" w:line="240" w:lineRule="exact"/>
              <w:ind w:firstLine="0"/>
              <w:jc w:val="center"/>
              <w:rPr>
                <w:rFonts w:cs="Arial"/>
                <w:sz w:val="20"/>
              </w:rPr>
            </w:pPr>
            <w:r>
              <w:rPr>
                <w:rFonts w:cs="Arial"/>
                <w:sz w:val="20"/>
              </w:rPr>
              <w:t>115,6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A537367" w14:textId="77777777" w:rsidR="00A4013A" w:rsidRDefault="00A4013A" w:rsidP="00A4013A">
            <w:pPr>
              <w:spacing w:before="40" w:line="240" w:lineRule="exact"/>
              <w:ind w:firstLine="0"/>
              <w:jc w:val="center"/>
              <w:rPr>
                <w:rFonts w:cs="Arial"/>
                <w:sz w:val="20"/>
              </w:rPr>
            </w:pPr>
            <w:r>
              <w:rPr>
                <w:rFonts w:cs="Arial"/>
                <w:sz w:val="20"/>
              </w:rPr>
              <w:t>114,8</w:t>
            </w:r>
          </w:p>
        </w:tc>
        <w:tc>
          <w:tcPr>
            <w:tcW w:w="685" w:type="pct"/>
            <w:tcBorders>
              <w:top w:val="dotted" w:sz="4" w:space="0" w:color="auto"/>
              <w:bottom w:val="dotted" w:sz="4" w:space="0" w:color="auto"/>
              <w:right w:val="double" w:sz="4" w:space="0" w:color="auto"/>
            </w:tcBorders>
            <w:vAlign w:val="bottom"/>
          </w:tcPr>
          <w:p w14:paraId="2E7F11D5" w14:textId="77777777" w:rsidR="00A4013A" w:rsidRPr="009B26CE" w:rsidRDefault="00A4013A" w:rsidP="00A4013A">
            <w:pPr>
              <w:spacing w:before="40" w:line="240" w:lineRule="exact"/>
              <w:ind w:firstLine="0"/>
              <w:jc w:val="center"/>
              <w:rPr>
                <w:rFonts w:cs="Arial"/>
                <w:sz w:val="20"/>
              </w:rPr>
            </w:pPr>
            <w:r w:rsidRPr="009B26CE">
              <w:rPr>
                <w:rFonts w:cs="Arial"/>
                <w:sz w:val="20"/>
              </w:rPr>
              <w:t>118,1</w:t>
            </w:r>
          </w:p>
        </w:tc>
      </w:tr>
      <w:tr w:rsidR="00A4013A" w:rsidRPr="00CA445E" w14:paraId="0642476F"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tcPr>
          <w:p w14:paraId="1D9DBA67" w14:textId="26FDF330"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кокса </w:t>
            </w:r>
            <w:r w:rsidR="004B1E34">
              <w:rPr>
                <w:rFonts w:cs="Arial"/>
                <w:sz w:val="20"/>
              </w:rPr>
              <w:br/>
            </w:r>
            <w:r w:rsidRPr="00CA445E">
              <w:rPr>
                <w:rFonts w:cs="Arial"/>
                <w:sz w:val="20"/>
              </w:rPr>
              <w:t>и нефтепродуктов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tcPr>
          <w:p w14:paraId="4704B126" w14:textId="77777777" w:rsidR="00A4013A" w:rsidRDefault="00A4013A" w:rsidP="00A4013A">
            <w:pPr>
              <w:spacing w:before="40" w:line="240" w:lineRule="exact"/>
              <w:ind w:firstLine="0"/>
              <w:jc w:val="center"/>
              <w:rPr>
                <w:rFonts w:cs="Arial"/>
                <w:sz w:val="20"/>
              </w:rPr>
            </w:pPr>
            <w:r>
              <w:rPr>
                <w:rFonts w:cs="Arial"/>
                <w:sz w:val="20"/>
              </w:rPr>
              <w:t>104,1</w:t>
            </w:r>
          </w:p>
        </w:tc>
        <w:tc>
          <w:tcPr>
            <w:tcW w:w="539" w:type="pct"/>
            <w:tcBorders>
              <w:top w:val="dotted" w:sz="4" w:space="0" w:color="auto"/>
              <w:left w:val="nil"/>
              <w:bottom w:val="dotted" w:sz="4" w:space="0" w:color="auto"/>
              <w:right w:val="single" w:sz="4" w:space="0" w:color="auto"/>
            </w:tcBorders>
            <w:shd w:val="clear" w:color="auto" w:fill="auto"/>
            <w:vAlign w:val="bottom"/>
          </w:tcPr>
          <w:p w14:paraId="1A0CCD55" w14:textId="77777777" w:rsidR="00A4013A" w:rsidRDefault="00A4013A" w:rsidP="00A4013A">
            <w:pPr>
              <w:spacing w:before="40" w:line="240" w:lineRule="exact"/>
              <w:ind w:firstLine="0"/>
              <w:jc w:val="center"/>
              <w:rPr>
                <w:rFonts w:cs="Arial"/>
                <w:sz w:val="20"/>
              </w:rPr>
            </w:pPr>
            <w:r>
              <w:rPr>
                <w:rFonts w:cs="Arial"/>
                <w:sz w:val="20"/>
              </w:rPr>
              <w:t>113,1</w:t>
            </w:r>
          </w:p>
        </w:tc>
        <w:tc>
          <w:tcPr>
            <w:tcW w:w="540" w:type="pct"/>
            <w:tcBorders>
              <w:top w:val="dotted" w:sz="4" w:space="0" w:color="auto"/>
              <w:left w:val="nil"/>
              <w:bottom w:val="dotted" w:sz="4" w:space="0" w:color="auto"/>
              <w:right w:val="single" w:sz="4" w:space="0" w:color="auto"/>
            </w:tcBorders>
            <w:shd w:val="clear" w:color="auto" w:fill="auto"/>
            <w:vAlign w:val="bottom"/>
          </w:tcPr>
          <w:p w14:paraId="782DF723" w14:textId="77777777" w:rsidR="00A4013A" w:rsidRDefault="00A4013A" w:rsidP="00A4013A">
            <w:pPr>
              <w:spacing w:before="40" w:line="240" w:lineRule="exact"/>
              <w:ind w:firstLine="0"/>
              <w:jc w:val="center"/>
              <w:rPr>
                <w:rFonts w:cs="Arial"/>
                <w:sz w:val="20"/>
              </w:rPr>
            </w:pPr>
            <w:r>
              <w:rPr>
                <w:rFonts w:cs="Arial"/>
                <w:sz w:val="20"/>
              </w:rPr>
              <w:t>108,0</w:t>
            </w:r>
          </w:p>
        </w:tc>
        <w:tc>
          <w:tcPr>
            <w:tcW w:w="616" w:type="pct"/>
            <w:tcBorders>
              <w:top w:val="dotted" w:sz="4" w:space="0" w:color="auto"/>
              <w:left w:val="nil"/>
              <w:bottom w:val="dotted" w:sz="4" w:space="0" w:color="auto"/>
              <w:right w:val="single" w:sz="4" w:space="0" w:color="auto"/>
            </w:tcBorders>
            <w:shd w:val="clear" w:color="auto" w:fill="auto"/>
            <w:vAlign w:val="bottom"/>
          </w:tcPr>
          <w:p w14:paraId="166F01F0" w14:textId="77777777" w:rsidR="00A4013A" w:rsidRDefault="00A4013A" w:rsidP="00A4013A">
            <w:pPr>
              <w:spacing w:before="40" w:line="240" w:lineRule="exact"/>
              <w:ind w:firstLine="0"/>
              <w:jc w:val="center"/>
              <w:rPr>
                <w:rFonts w:cs="Arial"/>
                <w:sz w:val="20"/>
              </w:rPr>
            </w:pPr>
            <w:r>
              <w:rPr>
                <w:rFonts w:cs="Arial"/>
                <w:sz w:val="20"/>
              </w:rPr>
              <w:t>96,9</w:t>
            </w:r>
          </w:p>
        </w:tc>
        <w:tc>
          <w:tcPr>
            <w:tcW w:w="685" w:type="pct"/>
            <w:tcBorders>
              <w:top w:val="dotted" w:sz="4" w:space="0" w:color="auto"/>
              <w:bottom w:val="dotted" w:sz="4" w:space="0" w:color="auto"/>
              <w:right w:val="double" w:sz="4" w:space="0" w:color="auto"/>
            </w:tcBorders>
            <w:vAlign w:val="bottom"/>
          </w:tcPr>
          <w:p w14:paraId="3BAA105B" w14:textId="77777777" w:rsidR="00A4013A" w:rsidRPr="009B26CE" w:rsidRDefault="00A4013A" w:rsidP="00A4013A">
            <w:pPr>
              <w:spacing w:before="40" w:line="240" w:lineRule="exact"/>
              <w:ind w:firstLine="0"/>
              <w:jc w:val="center"/>
              <w:rPr>
                <w:rFonts w:cs="Arial"/>
                <w:sz w:val="20"/>
              </w:rPr>
            </w:pPr>
            <w:r w:rsidRPr="009B26CE">
              <w:rPr>
                <w:rFonts w:cs="Arial"/>
                <w:sz w:val="20"/>
              </w:rPr>
              <w:t>375,0</w:t>
            </w:r>
          </w:p>
        </w:tc>
      </w:tr>
      <w:tr w:rsidR="00A4013A" w:rsidRPr="00CA445E" w14:paraId="112FFAAC"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7BB0EAB"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химических веществ и химических 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E2E8972" w14:textId="77777777" w:rsidR="00A4013A" w:rsidRDefault="00A4013A" w:rsidP="00A4013A">
            <w:pPr>
              <w:spacing w:before="40" w:line="240" w:lineRule="exact"/>
              <w:ind w:firstLine="0"/>
              <w:jc w:val="center"/>
              <w:rPr>
                <w:rFonts w:cs="Arial"/>
                <w:sz w:val="20"/>
              </w:rPr>
            </w:pPr>
            <w:r>
              <w:rPr>
                <w:rFonts w:cs="Arial"/>
                <w:sz w:val="20"/>
              </w:rPr>
              <w:t>98,3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A5B8D4A" w14:textId="77777777" w:rsidR="00A4013A" w:rsidRDefault="00A4013A" w:rsidP="00A4013A">
            <w:pPr>
              <w:spacing w:before="40" w:line="240" w:lineRule="exact"/>
              <w:ind w:firstLine="0"/>
              <w:jc w:val="center"/>
              <w:rPr>
                <w:rFonts w:cs="Arial"/>
                <w:sz w:val="20"/>
              </w:rPr>
            </w:pPr>
            <w:r>
              <w:rPr>
                <w:rFonts w:cs="Arial"/>
                <w:sz w:val="20"/>
              </w:rPr>
              <w:t>99,9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5483689" w14:textId="77777777" w:rsidR="00A4013A" w:rsidRDefault="00A4013A" w:rsidP="00A4013A">
            <w:pPr>
              <w:spacing w:before="40" w:line="240" w:lineRule="exact"/>
              <w:ind w:firstLine="0"/>
              <w:jc w:val="center"/>
              <w:rPr>
                <w:rFonts w:cs="Arial"/>
                <w:sz w:val="20"/>
              </w:rPr>
            </w:pPr>
            <w:r>
              <w:rPr>
                <w:rFonts w:cs="Arial"/>
                <w:sz w:val="20"/>
              </w:rPr>
              <w:t>102,8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E60F9EA" w14:textId="77777777" w:rsidR="00A4013A" w:rsidRDefault="00A4013A" w:rsidP="00A4013A">
            <w:pPr>
              <w:spacing w:before="40" w:line="240" w:lineRule="exact"/>
              <w:ind w:firstLine="0"/>
              <w:jc w:val="center"/>
              <w:rPr>
                <w:rFonts w:cs="Arial"/>
                <w:sz w:val="20"/>
              </w:rPr>
            </w:pPr>
            <w:r>
              <w:rPr>
                <w:rFonts w:cs="Arial"/>
                <w:sz w:val="20"/>
              </w:rPr>
              <w:t>117,2</w:t>
            </w:r>
          </w:p>
        </w:tc>
        <w:tc>
          <w:tcPr>
            <w:tcW w:w="685" w:type="pct"/>
            <w:tcBorders>
              <w:top w:val="dotted" w:sz="4" w:space="0" w:color="auto"/>
              <w:bottom w:val="dotted" w:sz="4" w:space="0" w:color="auto"/>
              <w:right w:val="double" w:sz="4" w:space="0" w:color="auto"/>
            </w:tcBorders>
            <w:vAlign w:val="bottom"/>
          </w:tcPr>
          <w:p w14:paraId="49605F2C" w14:textId="77777777" w:rsidR="00A4013A" w:rsidRPr="009B26CE" w:rsidRDefault="00A4013A" w:rsidP="00A4013A">
            <w:pPr>
              <w:spacing w:before="40" w:line="240" w:lineRule="exact"/>
              <w:ind w:firstLine="0"/>
              <w:jc w:val="center"/>
              <w:rPr>
                <w:rFonts w:cs="Arial"/>
                <w:sz w:val="20"/>
              </w:rPr>
            </w:pPr>
            <w:r w:rsidRPr="009B26CE">
              <w:rPr>
                <w:rFonts w:cs="Arial"/>
                <w:sz w:val="20"/>
              </w:rPr>
              <w:t>129,7</w:t>
            </w:r>
          </w:p>
        </w:tc>
      </w:tr>
      <w:tr w:rsidR="00A4013A" w:rsidRPr="00CA445E" w14:paraId="2953E716"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8B04A3C"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лекарственных средств и материалов, применяемых в медицинских целях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E1CD104" w14:textId="77777777" w:rsidR="00A4013A" w:rsidRDefault="00A4013A" w:rsidP="00A4013A">
            <w:pPr>
              <w:spacing w:before="40" w:line="240" w:lineRule="exact"/>
              <w:ind w:firstLine="0"/>
              <w:jc w:val="center"/>
              <w:rPr>
                <w:rFonts w:cs="Arial"/>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28B4B9C" w14:textId="77777777" w:rsidR="00A4013A" w:rsidRDefault="00A4013A" w:rsidP="00A4013A">
            <w:pPr>
              <w:spacing w:before="40" w:line="240" w:lineRule="exact"/>
              <w:ind w:firstLine="0"/>
              <w:jc w:val="center"/>
              <w:rPr>
                <w:rFonts w:cs="Arial"/>
                <w:sz w:val="20"/>
              </w:rPr>
            </w:pPr>
            <w:r>
              <w:rPr>
                <w:rFonts w:cs="Arial"/>
                <w:sz w:val="20"/>
              </w:rPr>
              <w:t>100,6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4E0929D" w14:textId="77777777" w:rsidR="00A4013A" w:rsidRDefault="00A4013A" w:rsidP="00A4013A">
            <w:pPr>
              <w:spacing w:before="40" w:line="240" w:lineRule="exact"/>
              <w:ind w:firstLine="0"/>
              <w:jc w:val="center"/>
              <w:rPr>
                <w:rFonts w:cs="Arial"/>
                <w:sz w:val="20"/>
              </w:rPr>
            </w:pPr>
            <w:r>
              <w:rPr>
                <w:rFonts w:cs="Arial"/>
                <w:sz w:val="20"/>
              </w:rPr>
              <w:t>100,9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6655CEF" w14:textId="77777777" w:rsidR="00A4013A" w:rsidRDefault="00A4013A" w:rsidP="00A4013A">
            <w:pPr>
              <w:spacing w:before="40" w:line="240" w:lineRule="exact"/>
              <w:ind w:firstLine="0"/>
              <w:jc w:val="center"/>
              <w:rPr>
                <w:rFonts w:cs="Arial"/>
                <w:sz w:val="20"/>
              </w:rPr>
            </w:pPr>
            <w:r>
              <w:rPr>
                <w:rFonts w:cs="Arial"/>
                <w:sz w:val="20"/>
              </w:rPr>
              <w:t>107,4</w:t>
            </w:r>
          </w:p>
        </w:tc>
        <w:tc>
          <w:tcPr>
            <w:tcW w:w="685" w:type="pct"/>
            <w:tcBorders>
              <w:top w:val="dotted" w:sz="4" w:space="0" w:color="auto"/>
              <w:bottom w:val="dotted" w:sz="4" w:space="0" w:color="auto"/>
              <w:right w:val="double" w:sz="4" w:space="0" w:color="auto"/>
            </w:tcBorders>
            <w:vAlign w:val="bottom"/>
          </w:tcPr>
          <w:p w14:paraId="29AB3D1A" w14:textId="77777777" w:rsidR="00A4013A" w:rsidRPr="009B26CE" w:rsidRDefault="00A4013A" w:rsidP="00A4013A">
            <w:pPr>
              <w:spacing w:before="40" w:line="240" w:lineRule="exact"/>
              <w:ind w:firstLine="0"/>
              <w:jc w:val="center"/>
              <w:rPr>
                <w:rFonts w:cs="Arial"/>
                <w:sz w:val="20"/>
              </w:rPr>
            </w:pPr>
            <w:r w:rsidRPr="009B26CE">
              <w:rPr>
                <w:rFonts w:cs="Arial"/>
                <w:sz w:val="20"/>
              </w:rPr>
              <w:t>122,6</w:t>
            </w:r>
          </w:p>
        </w:tc>
      </w:tr>
      <w:tr w:rsidR="00A4013A" w:rsidRPr="00CA445E" w14:paraId="4705F3A0"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2D50C43" w14:textId="77672FF5"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резиновых </w:t>
            </w:r>
            <w:r w:rsidR="004B1E34">
              <w:rPr>
                <w:rFonts w:cs="Arial"/>
                <w:sz w:val="20"/>
              </w:rPr>
              <w:br/>
            </w:r>
            <w:r w:rsidRPr="00CA445E">
              <w:rPr>
                <w:rFonts w:cs="Arial"/>
                <w:sz w:val="20"/>
              </w:rPr>
              <w:t>и пластмассовых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24434F1" w14:textId="77777777" w:rsidR="00A4013A" w:rsidRDefault="00A4013A" w:rsidP="00A4013A">
            <w:pPr>
              <w:spacing w:before="40" w:line="240" w:lineRule="exact"/>
              <w:ind w:firstLine="0"/>
              <w:jc w:val="center"/>
              <w:rPr>
                <w:rFonts w:cs="Arial"/>
                <w:sz w:val="20"/>
              </w:rPr>
            </w:pPr>
            <w:r>
              <w:rPr>
                <w:rFonts w:cs="Arial"/>
                <w:sz w:val="20"/>
              </w:rPr>
              <w:t>101,8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DAFC9C8" w14:textId="77777777" w:rsidR="00A4013A" w:rsidRDefault="00A4013A" w:rsidP="00A4013A">
            <w:pPr>
              <w:spacing w:before="40" w:line="240" w:lineRule="exact"/>
              <w:ind w:firstLine="0"/>
              <w:jc w:val="center"/>
              <w:rPr>
                <w:rFonts w:cs="Arial"/>
                <w:sz w:val="20"/>
              </w:rPr>
            </w:pPr>
            <w:r>
              <w:rPr>
                <w:rFonts w:cs="Arial"/>
                <w:sz w:val="20"/>
              </w:rPr>
              <w:t>111,9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BDCDB64" w14:textId="77777777" w:rsidR="00A4013A" w:rsidRDefault="00A4013A" w:rsidP="00A4013A">
            <w:pPr>
              <w:spacing w:before="40" w:line="240" w:lineRule="exact"/>
              <w:ind w:firstLine="0"/>
              <w:jc w:val="center"/>
              <w:rPr>
                <w:rFonts w:cs="Arial"/>
                <w:sz w:val="20"/>
              </w:rPr>
            </w:pPr>
            <w:r>
              <w:rPr>
                <w:rFonts w:cs="Arial"/>
                <w:sz w:val="20"/>
              </w:rPr>
              <w:t>111,3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2D96E16" w14:textId="77777777" w:rsidR="00A4013A" w:rsidRDefault="00A4013A" w:rsidP="00A4013A">
            <w:pPr>
              <w:spacing w:before="40" w:line="240" w:lineRule="exact"/>
              <w:ind w:firstLine="0"/>
              <w:jc w:val="center"/>
              <w:rPr>
                <w:rFonts w:cs="Arial"/>
                <w:sz w:val="20"/>
              </w:rPr>
            </w:pPr>
            <w:r>
              <w:rPr>
                <w:rFonts w:cs="Arial"/>
                <w:sz w:val="20"/>
              </w:rPr>
              <w:t>109,0</w:t>
            </w:r>
          </w:p>
        </w:tc>
        <w:tc>
          <w:tcPr>
            <w:tcW w:w="685" w:type="pct"/>
            <w:tcBorders>
              <w:top w:val="dotted" w:sz="4" w:space="0" w:color="auto"/>
              <w:bottom w:val="dotted" w:sz="4" w:space="0" w:color="auto"/>
              <w:right w:val="double" w:sz="4" w:space="0" w:color="auto"/>
            </w:tcBorders>
            <w:vAlign w:val="bottom"/>
          </w:tcPr>
          <w:p w14:paraId="0A6104E8" w14:textId="77777777" w:rsidR="00A4013A" w:rsidRPr="009B26CE" w:rsidRDefault="00A4013A" w:rsidP="00A4013A">
            <w:pPr>
              <w:spacing w:before="40" w:line="240" w:lineRule="exact"/>
              <w:ind w:firstLine="0"/>
              <w:jc w:val="center"/>
              <w:rPr>
                <w:rFonts w:cs="Arial"/>
                <w:sz w:val="20"/>
              </w:rPr>
            </w:pPr>
            <w:r w:rsidRPr="009B26CE">
              <w:rPr>
                <w:rFonts w:cs="Arial"/>
                <w:sz w:val="20"/>
              </w:rPr>
              <w:t>114,8</w:t>
            </w:r>
          </w:p>
        </w:tc>
      </w:tr>
      <w:tr w:rsidR="00A4013A" w:rsidRPr="00CA445E" w14:paraId="3D9B4F3F"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A601592"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прочей неметаллической минеральной продукции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32850B6" w14:textId="77777777" w:rsidR="00A4013A" w:rsidRDefault="00A4013A" w:rsidP="00A4013A">
            <w:pPr>
              <w:spacing w:before="40" w:line="240" w:lineRule="exact"/>
              <w:ind w:firstLine="0"/>
              <w:jc w:val="center"/>
              <w:rPr>
                <w:rFonts w:cs="Arial"/>
                <w:sz w:val="20"/>
              </w:rPr>
            </w:pPr>
            <w:r>
              <w:rPr>
                <w:rFonts w:cs="Arial"/>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CAD4BAF" w14:textId="77777777" w:rsidR="00A4013A" w:rsidRDefault="00A4013A" w:rsidP="00A4013A">
            <w:pPr>
              <w:spacing w:before="40" w:line="240" w:lineRule="exact"/>
              <w:ind w:firstLine="0"/>
              <w:jc w:val="center"/>
              <w:rPr>
                <w:rFonts w:cs="Arial"/>
                <w:sz w:val="20"/>
              </w:rPr>
            </w:pPr>
            <w:r>
              <w:rPr>
                <w:rFonts w:cs="Arial"/>
                <w:sz w:val="20"/>
              </w:rPr>
              <w:t>94,0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F3D2BD3" w14:textId="77777777" w:rsidR="00A4013A" w:rsidRDefault="00A4013A" w:rsidP="00A4013A">
            <w:pPr>
              <w:spacing w:before="40" w:line="240" w:lineRule="exact"/>
              <w:ind w:firstLine="0"/>
              <w:jc w:val="center"/>
              <w:rPr>
                <w:rFonts w:cs="Arial"/>
                <w:sz w:val="20"/>
              </w:rPr>
            </w:pPr>
            <w:r>
              <w:rPr>
                <w:rFonts w:cs="Arial"/>
                <w:sz w:val="20"/>
              </w:rPr>
              <w:t>99,3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8C720C9" w14:textId="77777777" w:rsidR="00A4013A" w:rsidRDefault="00A4013A" w:rsidP="00A4013A">
            <w:pPr>
              <w:spacing w:before="40" w:line="240" w:lineRule="exact"/>
              <w:ind w:firstLine="0"/>
              <w:jc w:val="center"/>
              <w:rPr>
                <w:rFonts w:cs="Arial"/>
                <w:sz w:val="20"/>
              </w:rPr>
            </w:pPr>
            <w:r>
              <w:rPr>
                <w:rFonts w:cs="Arial"/>
                <w:sz w:val="20"/>
              </w:rPr>
              <w:t>110,5</w:t>
            </w:r>
          </w:p>
        </w:tc>
        <w:tc>
          <w:tcPr>
            <w:tcW w:w="685" w:type="pct"/>
            <w:tcBorders>
              <w:top w:val="dotted" w:sz="4" w:space="0" w:color="auto"/>
              <w:bottom w:val="dotted" w:sz="4" w:space="0" w:color="auto"/>
              <w:right w:val="double" w:sz="4" w:space="0" w:color="auto"/>
            </w:tcBorders>
            <w:vAlign w:val="bottom"/>
          </w:tcPr>
          <w:p w14:paraId="7A417E68" w14:textId="77777777" w:rsidR="00A4013A" w:rsidRPr="009B26CE" w:rsidRDefault="00A4013A" w:rsidP="00A4013A">
            <w:pPr>
              <w:spacing w:before="40" w:line="240" w:lineRule="exact"/>
              <w:ind w:firstLine="0"/>
              <w:jc w:val="center"/>
              <w:rPr>
                <w:rFonts w:cs="Arial"/>
                <w:sz w:val="20"/>
              </w:rPr>
            </w:pPr>
            <w:r w:rsidRPr="009B26CE">
              <w:rPr>
                <w:rFonts w:cs="Arial"/>
                <w:sz w:val="20"/>
              </w:rPr>
              <w:t>126,1</w:t>
            </w:r>
          </w:p>
        </w:tc>
      </w:tr>
      <w:tr w:rsidR="00A4013A" w:rsidRPr="00CA445E" w14:paraId="55BD684E"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A3BFA48"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металлургическое</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9FD6031" w14:textId="77777777" w:rsidR="00A4013A" w:rsidRDefault="00A4013A" w:rsidP="00A4013A">
            <w:pPr>
              <w:spacing w:before="40" w:line="240" w:lineRule="exact"/>
              <w:ind w:firstLine="0"/>
              <w:jc w:val="center"/>
              <w:rPr>
                <w:rFonts w:cs="Arial"/>
                <w:sz w:val="20"/>
              </w:rPr>
            </w:pPr>
            <w:r>
              <w:rPr>
                <w:rFonts w:cs="Arial"/>
                <w:sz w:val="20"/>
              </w:rPr>
              <w:t>100,7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8600EF1" w14:textId="77777777" w:rsidR="00A4013A" w:rsidRDefault="00A4013A" w:rsidP="00A4013A">
            <w:pPr>
              <w:spacing w:before="40" w:line="240" w:lineRule="exact"/>
              <w:ind w:firstLine="0"/>
              <w:jc w:val="center"/>
              <w:rPr>
                <w:rFonts w:cs="Arial"/>
                <w:sz w:val="20"/>
              </w:rPr>
            </w:pPr>
            <w:r>
              <w:rPr>
                <w:rFonts w:cs="Arial"/>
                <w:sz w:val="20"/>
              </w:rPr>
              <w:t>142,8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82A16E8" w14:textId="77777777" w:rsidR="00A4013A" w:rsidRDefault="00A4013A" w:rsidP="00A4013A">
            <w:pPr>
              <w:spacing w:before="40" w:line="240" w:lineRule="exact"/>
              <w:ind w:firstLine="0"/>
              <w:jc w:val="center"/>
              <w:rPr>
                <w:rFonts w:cs="Arial"/>
                <w:sz w:val="20"/>
              </w:rPr>
            </w:pPr>
            <w:r>
              <w:rPr>
                <w:rFonts w:cs="Arial"/>
                <w:sz w:val="20"/>
              </w:rPr>
              <w:t>137,7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1BD9693" w14:textId="77777777" w:rsidR="00A4013A" w:rsidRDefault="00A4013A" w:rsidP="00A4013A">
            <w:pPr>
              <w:spacing w:before="40" w:line="240" w:lineRule="exact"/>
              <w:ind w:firstLine="0"/>
              <w:jc w:val="center"/>
              <w:rPr>
                <w:rFonts w:cs="Arial"/>
                <w:sz w:val="20"/>
              </w:rPr>
            </w:pPr>
            <w:r>
              <w:rPr>
                <w:rFonts w:cs="Arial"/>
                <w:sz w:val="20"/>
              </w:rPr>
              <w:t>94,9</w:t>
            </w:r>
          </w:p>
        </w:tc>
        <w:tc>
          <w:tcPr>
            <w:tcW w:w="685" w:type="pct"/>
            <w:tcBorders>
              <w:top w:val="dotted" w:sz="4" w:space="0" w:color="auto"/>
              <w:bottom w:val="dotted" w:sz="4" w:space="0" w:color="auto"/>
              <w:right w:val="double" w:sz="4" w:space="0" w:color="auto"/>
            </w:tcBorders>
            <w:vAlign w:val="bottom"/>
          </w:tcPr>
          <w:p w14:paraId="11466C82" w14:textId="77777777" w:rsidR="00A4013A" w:rsidRPr="009B26CE" w:rsidRDefault="00A4013A" w:rsidP="00A4013A">
            <w:pPr>
              <w:spacing w:before="40" w:line="240" w:lineRule="exact"/>
              <w:ind w:firstLine="0"/>
              <w:jc w:val="center"/>
              <w:rPr>
                <w:rFonts w:cs="Arial"/>
                <w:sz w:val="20"/>
              </w:rPr>
            </w:pPr>
            <w:r w:rsidRPr="009B26CE">
              <w:rPr>
                <w:rFonts w:cs="Arial"/>
                <w:sz w:val="20"/>
              </w:rPr>
              <w:t>83,7</w:t>
            </w:r>
          </w:p>
        </w:tc>
      </w:tr>
      <w:tr w:rsidR="00A4013A" w:rsidRPr="00CA445E" w14:paraId="10B84687"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E575133" w14:textId="77777777" w:rsidR="00A4013A" w:rsidRPr="00CA445E" w:rsidRDefault="00A4013A" w:rsidP="00A31D02">
            <w:pPr>
              <w:widowControl/>
              <w:adjustRightInd/>
              <w:spacing w:before="40" w:line="240" w:lineRule="exact"/>
              <w:ind w:left="317" w:firstLine="0"/>
              <w:jc w:val="left"/>
              <w:textAlignment w:val="auto"/>
              <w:rPr>
                <w:rFonts w:cs="Arial"/>
                <w:sz w:val="20"/>
              </w:rPr>
            </w:pPr>
            <w:r w:rsidRPr="00CA445E">
              <w:rPr>
                <w:rFonts w:cs="Arial"/>
                <w:sz w:val="20"/>
              </w:rPr>
              <w:t>производство готовых металлических изделий, кроме машин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6D2FBB3" w14:textId="77777777" w:rsidR="00A4013A" w:rsidRDefault="00A4013A" w:rsidP="00A31D02">
            <w:pPr>
              <w:spacing w:before="40" w:line="240" w:lineRule="exact"/>
              <w:ind w:firstLine="0"/>
              <w:jc w:val="center"/>
              <w:rPr>
                <w:rFonts w:cs="Arial"/>
                <w:sz w:val="20"/>
              </w:rPr>
            </w:pPr>
            <w:r>
              <w:rPr>
                <w:rFonts w:cs="Arial"/>
                <w:sz w:val="20"/>
              </w:rPr>
              <w:t>103,5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70EEAA0" w14:textId="77777777" w:rsidR="00A4013A" w:rsidRDefault="00A4013A" w:rsidP="00A31D02">
            <w:pPr>
              <w:spacing w:before="40" w:line="240" w:lineRule="exact"/>
              <w:ind w:firstLine="0"/>
              <w:jc w:val="center"/>
              <w:rPr>
                <w:rFonts w:cs="Arial"/>
                <w:sz w:val="20"/>
              </w:rPr>
            </w:pPr>
            <w:r>
              <w:rPr>
                <w:rFonts w:cs="Arial"/>
                <w:sz w:val="20"/>
              </w:rPr>
              <w:t>99,0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24BEBD9" w14:textId="77777777" w:rsidR="00A4013A" w:rsidRDefault="00A4013A" w:rsidP="00A31D02">
            <w:pPr>
              <w:spacing w:before="40" w:line="240" w:lineRule="exact"/>
              <w:ind w:firstLine="0"/>
              <w:jc w:val="center"/>
              <w:rPr>
                <w:rFonts w:cs="Arial"/>
                <w:sz w:val="20"/>
              </w:rPr>
            </w:pPr>
            <w:r>
              <w:rPr>
                <w:rFonts w:cs="Arial"/>
                <w:sz w:val="20"/>
              </w:rPr>
              <w:t>93,4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5A390B8" w14:textId="77777777" w:rsidR="00A4013A" w:rsidRDefault="00A4013A" w:rsidP="00A31D02">
            <w:pPr>
              <w:spacing w:before="40" w:line="240" w:lineRule="exact"/>
              <w:ind w:firstLine="0"/>
              <w:jc w:val="center"/>
              <w:rPr>
                <w:rFonts w:cs="Arial"/>
                <w:sz w:val="20"/>
              </w:rPr>
            </w:pPr>
            <w:r>
              <w:rPr>
                <w:rFonts w:cs="Arial"/>
                <w:sz w:val="20"/>
              </w:rPr>
              <w:t>95,3</w:t>
            </w:r>
          </w:p>
        </w:tc>
        <w:tc>
          <w:tcPr>
            <w:tcW w:w="685" w:type="pct"/>
            <w:tcBorders>
              <w:top w:val="dotted" w:sz="4" w:space="0" w:color="auto"/>
              <w:bottom w:val="dotted" w:sz="4" w:space="0" w:color="auto"/>
              <w:right w:val="double" w:sz="4" w:space="0" w:color="auto"/>
            </w:tcBorders>
            <w:vAlign w:val="bottom"/>
          </w:tcPr>
          <w:p w14:paraId="6EF38EC0" w14:textId="77777777" w:rsidR="00A4013A" w:rsidRPr="009B26CE" w:rsidRDefault="00A4013A" w:rsidP="00A31D02">
            <w:pPr>
              <w:spacing w:before="40" w:line="240" w:lineRule="exact"/>
              <w:ind w:firstLine="0"/>
              <w:jc w:val="center"/>
              <w:rPr>
                <w:rFonts w:cs="Arial"/>
                <w:sz w:val="20"/>
              </w:rPr>
            </w:pPr>
            <w:r w:rsidRPr="009B26CE">
              <w:rPr>
                <w:rFonts w:cs="Arial"/>
                <w:sz w:val="20"/>
              </w:rPr>
              <w:t>131,4</w:t>
            </w:r>
          </w:p>
        </w:tc>
      </w:tr>
      <w:tr w:rsidR="00A4013A" w:rsidRPr="00CA445E" w14:paraId="4B019491"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8765661"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компьютеров, электронных и оптических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EDC7698" w14:textId="77777777" w:rsidR="00A4013A" w:rsidRDefault="00A4013A" w:rsidP="00A4013A">
            <w:pPr>
              <w:spacing w:before="40" w:line="240" w:lineRule="exact"/>
              <w:ind w:firstLine="0"/>
              <w:jc w:val="center"/>
              <w:rPr>
                <w:rFonts w:cs="Arial"/>
                <w:sz w:val="20"/>
              </w:rPr>
            </w:pPr>
            <w:r>
              <w:rPr>
                <w:rFonts w:cs="Arial"/>
                <w:sz w:val="20"/>
              </w:rPr>
              <w:t>99,7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ABE7744" w14:textId="77777777" w:rsidR="00A4013A" w:rsidRDefault="00A4013A" w:rsidP="00A4013A">
            <w:pPr>
              <w:spacing w:before="40" w:line="240" w:lineRule="exact"/>
              <w:ind w:firstLine="0"/>
              <w:jc w:val="center"/>
              <w:rPr>
                <w:rFonts w:cs="Arial"/>
                <w:sz w:val="20"/>
              </w:rPr>
            </w:pPr>
            <w:r>
              <w:rPr>
                <w:rFonts w:cs="Arial"/>
                <w:sz w:val="20"/>
              </w:rPr>
              <w:t>100,4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7F24192" w14:textId="77777777" w:rsidR="00A4013A" w:rsidRDefault="00A4013A" w:rsidP="00A4013A">
            <w:pPr>
              <w:spacing w:before="40" w:line="240" w:lineRule="exact"/>
              <w:ind w:firstLine="0"/>
              <w:jc w:val="center"/>
              <w:rPr>
                <w:rFonts w:cs="Arial"/>
                <w:sz w:val="20"/>
              </w:rPr>
            </w:pPr>
            <w:r>
              <w:rPr>
                <w:rFonts w:cs="Arial"/>
                <w:sz w:val="20"/>
              </w:rPr>
              <w:t>102,1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3CA5E05" w14:textId="77777777" w:rsidR="00A4013A" w:rsidRDefault="00A4013A" w:rsidP="00A4013A">
            <w:pPr>
              <w:spacing w:before="40" w:line="240" w:lineRule="exact"/>
              <w:ind w:firstLine="0"/>
              <w:jc w:val="center"/>
              <w:rPr>
                <w:rFonts w:cs="Arial"/>
                <w:sz w:val="20"/>
              </w:rPr>
            </w:pPr>
            <w:r>
              <w:rPr>
                <w:rFonts w:cs="Arial"/>
                <w:sz w:val="20"/>
              </w:rPr>
              <w:t>106,3</w:t>
            </w:r>
          </w:p>
        </w:tc>
        <w:tc>
          <w:tcPr>
            <w:tcW w:w="685" w:type="pct"/>
            <w:tcBorders>
              <w:top w:val="dotted" w:sz="4" w:space="0" w:color="auto"/>
              <w:bottom w:val="dotted" w:sz="4" w:space="0" w:color="auto"/>
              <w:right w:val="double" w:sz="4" w:space="0" w:color="auto"/>
            </w:tcBorders>
            <w:vAlign w:val="bottom"/>
          </w:tcPr>
          <w:p w14:paraId="1585D9CF" w14:textId="77777777" w:rsidR="00A4013A" w:rsidRPr="009B26CE" w:rsidRDefault="00A4013A" w:rsidP="00A4013A">
            <w:pPr>
              <w:spacing w:before="40" w:line="240" w:lineRule="exact"/>
              <w:ind w:firstLine="0"/>
              <w:jc w:val="center"/>
              <w:rPr>
                <w:rFonts w:cs="Arial"/>
                <w:sz w:val="20"/>
              </w:rPr>
            </w:pPr>
            <w:r w:rsidRPr="009B26CE">
              <w:rPr>
                <w:rFonts w:cs="Arial"/>
                <w:sz w:val="20"/>
              </w:rPr>
              <w:t>106,2</w:t>
            </w:r>
          </w:p>
        </w:tc>
      </w:tr>
      <w:tr w:rsidR="00A4013A" w:rsidRPr="00CA445E" w14:paraId="00EB5487"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6AD6BA0"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электрического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60690A6" w14:textId="77777777" w:rsidR="00A4013A" w:rsidRDefault="00A4013A" w:rsidP="00A4013A">
            <w:pPr>
              <w:spacing w:before="40" w:line="240" w:lineRule="exact"/>
              <w:ind w:firstLine="0"/>
              <w:jc w:val="center"/>
              <w:rPr>
                <w:rFonts w:cs="Arial"/>
                <w:sz w:val="20"/>
              </w:rPr>
            </w:pPr>
            <w:r>
              <w:rPr>
                <w:rFonts w:cs="Arial"/>
                <w:sz w:val="20"/>
              </w:rPr>
              <w:t>99,9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4E7FAA3" w14:textId="77777777" w:rsidR="00A4013A" w:rsidRDefault="00A4013A" w:rsidP="00A4013A">
            <w:pPr>
              <w:spacing w:before="40" w:line="240" w:lineRule="exact"/>
              <w:ind w:firstLine="0"/>
              <w:jc w:val="center"/>
              <w:rPr>
                <w:rFonts w:cs="Arial"/>
                <w:sz w:val="20"/>
              </w:rPr>
            </w:pPr>
            <w:r>
              <w:rPr>
                <w:rFonts w:cs="Arial"/>
                <w:sz w:val="20"/>
              </w:rPr>
              <w:t>107,4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286F9E3" w14:textId="77777777" w:rsidR="00A4013A" w:rsidRDefault="00A4013A" w:rsidP="00A4013A">
            <w:pPr>
              <w:spacing w:before="40" w:line="240" w:lineRule="exact"/>
              <w:ind w:firstLine="0"/>
              <w:jc w:val="center"/>
              <w:rPr>
                <w:rFonts w:cs="Arial"/>
                <w:sz w:val="20"/>
              </w:rPr>
            </w:pPr>
            <w:r>
              <w:rPr>
                <w:rFonts w:cs="Arial"/>
                <w:sz w:val="20"/>
              </w:rPr>
              <w:t>106,5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F2D358F" w14:textId="77777777" w:rsidR="00A4013A" w:rsidRDefault="00A4013A" w:rsidP="00A4013A">
            <w:pPr>
              <w:spacing w:before="40" w:line="240" w:lineRule="exact"/>
              <w:ind w:firstLine="0"/>
              <w:jc w:val="center"/>
              <w:rPr>
                <w:rFonts w:cs="Arial"/>
                <w:sz w:val="20"/>
              </w:rPr>
            </w:pPr>
            <w:r>
              <w:rPr>
                <w:rFonts w:cs="Arial"/>
                <w:sz w:val="20"/>
              </w:rPr>
              <w:t>110,0</w:t>
            </w:r>
          </w:p>
        </w:tc>
        <w:tc>
          <w:tcPr>
            <w:tcW w:w="685" w:type="pct"/>
            <w:tcBorders>
              <w:top w:val="dotted" w:sz="4" w:space="0" w:color="auto"/>
              <w:bottom w:val="dotted" w:sz="4" w:space="0" w:color="auto"/>
              <w:right w:val="double" w:sz="4" w:space="0" w:color="auto"/>
            </w:tcBorders>
            <w:vAlign w:val="bottom"/>
          </w:tcPr>
          <w:p w14:paraId="746C7C59" w14:textId="77777777" w:rsidR="00A4013A" w:rsidRPr="009B26CE" w:rsidRDefault="00A4013A" w:rsidP="00A4013A">
            <w:pPr>
              <w:spacing w:before="40" w:line="240" w:lineRule="exact"/>
              <w:ind w:firstLine="0"/>
              <w:jc w:val="center"/>
              <w:rPr>
                <w:rFonts w:cs="Arial"/>
                <w:sz w:val="20"/>
              </w:rPr>
            </w:pPr>
            <w:r w:rsidRPr="009B26CE">
              <w:rPr>
                <w:rFonts w:cs="Arial"/>
                <w:sz w:val="20"/>
              </w:rPr>
              <w:t>121,8</w:t>
            </w:r>
          </w:p>
        </w:tc>
      </w:tr>
      <w:tr w:rsidR="00A4013A" w:rsidRPr="00CA445E" w14:paraId="5CB3FAC6" w14:textId="77777777" w:rsidTr="00A31D02">
        <w:trPr>
          <w:trHeight w:val="567"/>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F166BA0" w14:textId="59B21FB2"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машин </w:t>
            </w:r>
            <w:r w:rsidR="004B1E34">
              <w:rPr>
                <w:rFonts w:cs="Arial"/>
                <w:sz w:val="20"/>
              </w:rPr>
              <w:br/>
            </w:r>
            <w:r w:rsidRPr="00CA445E">
              <w:rPr>
                <w:rFonts w:cs="Arial"/>
                <w:sz w:val="20"/>
              </w:rPr>
              <w:t xml:space="preserve">и оборудования, не включенных </w:t>
            </w:r>
            <w:r w:rsidR="004B1E34">
              <w:rPr>
                <w:rFonts w:cs="Arial"/>
                <w:sz w:val="20"/>
              </w:rPr>
              <w:br/>
            </w:r>
            <w:r w:rsidRPr="00CA445E">
              <w:rPr>
                <w:rFonts w:cs="Arial"/>
                <w:sz w:val="20"/>
              </w:rPr>
              <w:t>в другие группировки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A2BB5E2" w14:textId="77777777" w:rsidR="00A4013A" w:rsidRDefault="00A4013A" w:rsidP="00A4013A">
            <w:pPr>
              <w:spacing w:before="40" w:line="240" w:lineRule="exact"/>
              <w:ind w:firstLine="0"/>
              <w:jc w:val="center"/>
              <w:rPr>
                <w:rFonts w:cs="Arial"/>
                <w:sz w:val="20"/>
              </w:rPr>
            </w:pPr>
            <w:r>
              <w:rPr>
                <w:rFonts w:cs="Arial"/>
                <w:sz w:val="20"/>
              </w:rPr>
              <w:t>98,4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9EDA5D2" w14:textId="77777777" w:rsidR="00A4013A" w:rsidRDefault="00A4013A" w:rsidP="00A4013A">
            <w:pPr>
              <w:spacing w:before="40" w:line="240" w:lineRule="exact"/>
              <w:ind w:firstLine="0"/>
              <w:jc w:val="center"/>
              <w:rPr>
                <w:rFonts w:cs="Arial"/>
                <w:sz w:val="20"/>
              </w:rPr>
            </w:pPr>
            <w:r>
              <w:rPr>
                <w:rFonts w:cs="Arial"/>
                <w:sz w:val="20"/>
              </w:rPr>
              <w:t>102,9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CFF59E8" w14:textId="77777777" w:rsidR="00A4013A" w:rsidRDefault="00A4013A" w:rsidP="00A4013A">
            <w:pPr>
              <w:spacing w:before="40" w:line="240" w:lineRule="exact"/>
              <w:ind w:firstLine="0"/>
              <w:jc w:val="center"/>
              <w:rPr>
                <w:rFonts w:cs="Arial"/>
                <w:sz w:val="20"/>
              </w:rPr>
            </w:pPr>
            <w:r>
              <w:rPr>
                <w:rFonts w:cs="Arial"/>
                <w:sz w:val="20"/>
              </w:rPr>
              <w:t>100,8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B28F36B" w14:textId="77777777" w:rsidR="00A4013A" w:rsidRDefault="00A4013A" w:rsidP="00A4013A">
            <w:pPr>
              <w:spacing w:before="40" w:line="240" w:lineRule="exact"/>
              <w:ind w:firstLine="0"/>
              <w:jc w:val="center"/>
              <w:rPr>
                <w:rFonts w:cs="Arial"/>
                <w:sz w:val="20"/>
              </w:rPr>
            </w:pPr>
            <w:r>
              <w:rPr>
                <w:rFonts w:cs="Arial"/>
                <w:sz w:val="20"/>
              </w:rPr>
              <w:t>106,0</w:t>
            </w:r>
          </w:p>
        </w:tc>
        <w:tc>
          <w:tcPr>
            <w:tcW w:w="685" w:type="pct"/>
            <w:tcBorders>
              <w:top w:val="dotted" w:sz="4" w:space="0" w:color="auto"/>
              <w:bottom w:val="dotted" w:sz="4" w:space="0" w:color="auto"/>
              <w:right w:val="double" w:sz="4" w:space="0" w:color="auto"/>
            </w:tcBorders>
            <w:vAlign w:val="bottom"/>
          </w:tcPr>
          <w:p w14:paraId="4D0F3D6A" w14:textId="77777777" w:rsidR="00A4013A" w:rsidRPr="009B26CE" w:rsidRDefault="00A4013A" w:rsidP="00A4013A">
            <w:pPr>
              <w:spacing w:before="40" w:line="240" w:lineRule="exact"/>
              <w:ind w:firstLine="0"/>
              <w:jc w:val="center"/>
              <w:rPr>
                <w:rFonts w:cs="Arial"/>
                <w:sz w:val="20"/>
              </w:rPr>
            </w:pPr>
            <w:r w:rsidRPr="009B26CE">
              <w:rPr>
                <w:rFonts w:cs="Arial"/>
                <w:sz w:val="20"/>
              </w:rPr>
              <w:t>117,7</w:t>
            </w:r>
          </w:p>
        </w:tc>
      </w:tr>
      <w:tr w:rsidR="00A4013A" w:rsidRPr="00CA445E" w14:paraId="4B68CC49"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FA87403" w14:textId="2176D21F"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автотранспортных средств, прицепов </w:t>
            </w:r>
            <w:r w:rsidR="004B1E34">
              <w:rPr>
                <w:rFonts w:cs="Arial"/>
                <w:sz w:val="20"/>
              </w:rPr>
              <w:br/>
            </w:r>
            <w:r w:rsidRPr="00CA445E">
              <w:rPr>
                <w:rFonts w:cs="Arial"/>
                <w:sz w:val="20"/>
              </w:rPr>
              <w:t>и полуприцепов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C77A17B" w14:textId="77777777" w:rsidR="00A4013A" w:rsidRDefault="00A4013A" w:rsidP="00A4013A">
            <w:pPr>
              <w:spacing w:before="40" w:line="240" w:lineRule="exact"/>
              <w:ind w:firstLine="0"/>
              <w:jc w:val="center"/>
              <w:rPr>
                <w:rFonts w:cs="Arial"/>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47AD868" w14:textId="77777777" w:rsidR="00A4013A" w:rsidRDefault="00A4013A" w:rsidP="00A4013A">
            <w:pPr>
              <w:spacing w:before="40" w:line="240" w:lineRule="exact"/>
              <w:ind w:firstLine="0"/>
              <w:jc w:val="center"/>
              <w:rPr>
                <w:rFonts w:cs="Arial"/>
                <w:sz w:val="20"/>
              </w:rPr>
            </w:pPr>
            <w:r>
              <w:rPr>
                <w:rFonts w:cs="Arial"/>
                <w:sz w:val="20"/>
              </w:rPr>
              <w:t>104,2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7CCD6D6" w14:textId="77777777" w:rsidR="00A4013A" w:rsidRDefault="00A4013A" w:rsidP="00A4013A">
            <w:pPr>
              <w:spacing w:before="40" w:line="240" w:lineRule="exact"/>
              <w:ind w:firstLine="0"/>
              <w:jc w:val="center"/>
              <w:rPr>
                <w:rFonts w:cs="Arial"/>
                <w:sz w:val="20"/>
              </w:rPr>
            </w:pPr>
            <w:r>
              <w:rPr>
                <w:rFonts w:cs="Arial"/>
                <w:sz w:val="20"/>
              </w:rPr>
              <w:t>105,7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85AAD68" w14:textId="77777777" w:rsidR="00A4013A" w:rsidRDefault="00A4013A" w:rsidP="00A4013A">
            <w:pPr>
              <w:spacing w:before="40" w:line="240" w:lineRule="exact"/>
              <w:ind w:firstLine="0"/>
              <w:jc w:val="center"/>
              <w:rPr>
                <w:rFonts w:cs="Arial"/>
                <w:sz w:val="20"/>
              </w:rPr>
            </w:pPr>
            <w:r>
              <w:rPr>
                <w:rFonts w:cs="Arial"/>
                <w:sz w:val="20"/>
              </w:rPr>
              <w:t>110,9</w:t>
            </w:r>
          </w:p>
        </w:tc>
        <w:tc>
          <w:tcPr>
            <w:tcW w:w="685" w:type="pct"/>
            <w:tcBorders>
              <w:top w:val="dotted" w:sz="4" w:space="0" w:color="auto"/>
              <w:bottom w:val="dotted" w:sz="4" w:space="0" w:color="auto"/>
              <w:right w:val="double" w:sz="4" w:space="0" w:color="auto"/>
            </w:tcBorders>
            <w:vAlign w:val="bottom"/>
          </w:tcPr>
          <w:p w14:paraId="69BB2434" w14:textId="77777777" w:rsidR="00A4013A" w:rsidRPr="009B26CE" w:rsidRDefault="00A4013A" w:rsidP="00A4013A">
            <w:pPr>
              <w:spacing w:before="40" w:line="240" w:lineRule="exact"/>
              <w:ind w:firstLine="0"/>
              <w:jc w:val="center"/>
              <w:rPr>
                <w:rFonts w:cs="Arial"/>
                <w:sz w:val="20"/>
              </w:rPr>
            </w:pPr>
            <w:r w:rsidRPr="009B26CE">
              <w:rPr>
                <w:rFonts w:cs="Arial"/>
                <w:sz w:val="20"/>
              </w:rPr>
              <w:t>118,1</w:t>
            </w:r>
          </w:p>
        </w:tc>
      </w:tr>
      <w:tr w:rsidR="00A4013A" w:rsidRPr="00CA445E" w14:paraId="3576CF0C"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E71EDDB" w14:textId="6667BCA9"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 xml:space="preserve">производство прочих транспортных средств </w:t>
            </w:r>
            <w:r w:rsidR="004B1E34">
              <w:rPr>
                <w:rFonts w:cs="Arial"/>
                <w:sz w:val="20"/>
              </w:rPr>
              <w:br/>
            </w:r>
            <w:r w:rsidRPr="00CA445E">
              <w:rPr>
                <w:rFonts w:cs="Arial"/>
                <w:sz w:val="20"/>
              </w:rPr>
              <w:t>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3BE9C29" w14:textId="77777777" w:rsidR="00A4013A" w:rsidRDefault="00A4013A" w:rsidP="00A4013A">
            <w:pPr>
              <w:spacing w:before="40" w:line="240" w:lineRule="exact"/>
              <w:ind w:firstLine="0"/>
              <w:jc w:val="center"/>
              <w:rPr>
                <w:rFonts w:cs="Arial"/>
                <w:sz w:val="20"/>
              </w:rPr>
            </w:pPr>
            <w:r>
              <w:rPr>
                <w:rFonts w:cs="Arial"/>
                <w:sz w:val="20"/>
              </w:rPr>
              <w:t>101,9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279B42E" w14:textId="77777777" w:rsidR="00A4013A" w:rsidRDefault="00A4013A" w:rsidP="00A4013A">
            <w:pPr>
              <w:spacing w:before="40" w:line="240" w:lineRule="exact"/>
              <w:ind w:firstLine="0"/>
              <w:jc w:val="center"/>
              <w:rPr>
                <w:rFonts w:cs="Arial"/>
                <w:sz w:val="20"/>
              </w:rPr>
            </w:pPr>
            <w:r>
              <w:rPr>
                <w:rFonts w:cs="Arial"/>
                <w:sz w:val="20"/>
              </w:rPr>
              <w:t>110,9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201EFAD" w14:textId="77777777" w:rsidR="00A4013A" w:rsidRDefault="00A4013A" w:rsidP="00A4013A">
            <w:pPr>
              <w:spacing w:before="40" w:line="240" w:lineRule="exact"/>
              <w:ind w:firstLine="0"/>
              <w:jc w:val="center"/>
              <w:rPr>
                <w:rFonts w:cs="Arial"/>
                <w:sz w:val="20"/>
              </w:rPr>
            </w:pPr>
            <w:r>
              <w:rPr>
                <w:rFonts w:cs="Arial"/>
                <w:sz w:val="20"/>
              </w:rPr>
              <w:t>108,4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F5484B5" w14:textId="77777777" w:rsidR="00A4013A" w:rsidRDefault="00A4013A" w:rsidP="00A4013A">
            <w:pPr>
              <w:spacing w:before="40" w:line="240" w:lineRule="exact"/>
              <w:ind w:firstLine="0"/>
              <w:jc w:val="center"/>
              <w:rPr>
                <w:rFonts w:cs="Arial"/>
                <w:sz w:val="20"/>
              </w:rPr>
            </w:pPr>
            <w:r>
              <w:rPr>
                <w:rFonts w:cs="Arial"/>
                <w:sz w:val="20"/>
              </w:rPr>
              <w:t>118,8</w:t>
            </w:r>
          </w:p>
        </w:tc>
        <w:tc>
          <w:tcPr>
            <w:tcW w:w="685" w:type="pct"/>
            <w:tcBorders>
              <w:top w:val="dotted" w:sz="4" w:space="0" w:color="auto"/>
              <w:bottom w:val="dotted" w:sz="4" w:space="0" w:color="auto"/>
              <w:right w:val="double" w:sz="4" w:space="0" w:color="auto"/>
            </w:tcBorders>
            <w:vAlign w:val="bottom"/>
          </w:tcPr>
          <w:p w14:paraId="187401D4" w14:textId="77777777" w:rsidR="00A4013A" w:rsidRPr="009B26CE" w:rsidRDefault="00A4013A" w:rsidP="00A4013A">
            <w:pPr>
              <w:spacing w:before="40" w:line="240" w:lineRule="exact"/>
              <w:ind w:firstLine="0"/>
              <w:jc w:val="center"/>
              <w:rPr>
                <w:rFonts w:cs="Arial"/>
                <w:sz w:val="20"/>
              </w:rPr>
            </w:pPr>
            <w:r w:rsidRPr="009B26CE">
              <w:rPr>
                <w:rFonts w:cs="Arial"/>
                <w:sz w:val="20"/>
              </w:rPr>
              <w:t>156,6</w:t>
            </w:r>
          </w:p>
        </w:tc>
      </w:tr>
      <w:tr w:rsidR="00A4013A" w:rsidRPr="00CA445E" w14:paraId="0C93E540"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9F1DF92"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мебели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F1AA035" w14:textId="77777777" w:rsidR="00A4013A" w:rsidRDefault="00A4013A" w:rsidP="00A4013A">
            <w:pPr>
              <w:spacing w:before="40" w:line="240" w:lineRule="exact"/>
              <w:ind w:firstLine="0"/>
              <w:jc w:val="center"/>
              <w:rPr>
                <w:rFonts w:cs="Arial"/>
                <w:sz w:val="20"/>
              </w:rPr>
            </w:pPr>
            <w:r>
              <w:rPr>
                <w:rFonts w:cs="Arial"/>
                <w:sz w:val="20"/>
              </w:rPr>
              <w:t>100,6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B80E59F" w14:textId="77777777" w:rsidR="00A4013A" w:rsidRDefault="00A4013A" w:rsidP="00A4013A">
            <w:pPr>
              <w:spacing w:before="40" w:line="240" w:lineRule="exact"/>
              <w:ind w:firstLine="0"/>
              <w:jc w:val="center"/>
              <w:rPr>
                <w:rFonts w:cs="Arial"/>
                <w:sz w:val="20"/>
              </w:rPr>
            </w:pPr>
            <w:r>
              <w:rPr>
                <w:rFonts w:cs="Arial"/>
                <w:sz w:val="20"/>
              </w:rPr>
              <w:t>102,4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AF5F2D5" w14:textId="77777777" w:rsidR="00A4013A" w:rsidRDefault="00A4013A" w:rsidP="00A4013A">
            <w:pPr>
              <w:spacing w:before="40" w:line="240" w:lineRule="exact"/>
              <w:ind w:firstLine="0"/>
              <w:jc w:val="center"/>
              <w:rPr>
                <w:rFonts w:cs="Arial"/>
                <w:sz w:val="20"/>
              </w:rPr>
            </w:pPr>
            <w:r>
              <w:rPr>
                <w:rFonts w:cs="Arial"/>
                <w:sz w:val="20"/>
              </w:rPr>
              <w:t>99,9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871A8C6" w14:textId="77777777" w:rsidR="00A4013A" w:rsidRDefault="00A4013A" w:rsidP="00A4013A">
            <w:pPr>
              <w:spacing w:before="40" w:line="240" w:lineRule="exact"/>
              <w:ind w:firstLine="0"/>
              <w:jc w:val="center"/>
              <w:rPr>
                <w:rFonts w:cs="Arial"/>
                <w:sz w:val="20"/>
              </w:rPr>
            </w:pPr>
            <w:r>
              <w:rPr>
                <w:rFonts w:cs="Arial"/>
                <w:sz w:val="20"/>
              </w:rPr>
              <w:t>97,8</w:t>
            </w:r>
          </w:p>
        </w:tc>
        <w:tc>
          <w:tcPr>
            <w:tcW w:w="685" w:type="pct"/>
            <w:tcBorders>
              <w:top w:val="dotted" w:sz="4" w:space="0" w:color="auto"/>
              <w:bottom w:val="dotted" w:sz="4" w:space="0" w:color="auto"/>
              <w:right w:val="double" w:sz="4" w:space="0" w:color="auto"/>
            </w:tcBorders>
            <w:vAlign w:val="bottom"/>
          </w:tcPr>
          <w:p w14:paraId="6B649423" w14:textId="77777777" w:rsidR="00A4013A" w:rsidRPr="009B26CE" w:rsidRDefault="00A4013A" w:rsidP="00A4013A">
            <w:pPr>
              <w:spacing w:before="40" w:line="240" w:lineRule="exact"/>
              <w:ind w:firstLine="0"/>
              <w:jc w:val="center"/>
              <w:rPr>
                <w:rFonts w:cs="Arial"/>
                <w:sz w:val="20"/>
              </w:rPr>
            </w:pPr>
            <w:r w:rsidRPr="009B26CE">
              <w:rPr>
                <w:rFonts w:cs="Arial"/>
                <w:sz w:val="20"/>
              </w:rPr>
              <w:t>112,0</w:t>
            </w:r>
          </w:p>
        </w:tc>
      </w:tr>
      <w:tr w:rsidR="00A4013A" w:rsidRPr="00CA445E" w14:paraId="0650324B"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0CE7655" w14:textId="77777777"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производство прочих готовых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B9E698E" w14:textId="77777777" w:rsidR="00A4013A" w:rsidRDefault="00A4013A" w:rsidP="00A4013A">
            <w:pPr>
              <w:spacing w:before="40" w:line="240" w:lineRule="exact"/>
              <w:ind w:firstLine="0"/>
              <w:jc w:val="center"/>
              <w:rPr>
                <w:rFonts w:cs="Arial"/>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7443BC8" w14:textId="77777777" w:rsidR="00A4013A" w:rsidRDefault="00A4013A" w:rsidP="00A4013A">
            <w:pPr>
              <w:spacing w:before="40" w:line="240" w:lineRule="exact"/>
              <w:ind w:firstLine="0"/>
              <w:jc w:val="center"/>
              <w:rPr>
                <w:rFonts w:cs="Arial"/>
                <w:sz w:val="20"/>
              </w:rPr>
            </w:pPr>
            <w:r>
              <w:rPr>
                <w:rFonts w:cs="Arial"/>
                <w:sz w:val="20"/>
              </w:rPr>
              <w:t>110,7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FB667A3" w14:textId="77777777" w:rsidR="00A4013A" w:rsidRDefault="00A4013A" w:rsidP="00A4013A">
            <w:pPr>
              <w:spacing w:before="40" w:line="240" w:lineRule="exact"/>
              <w:ind w:firstLine="0"/>
              <w:jc w:val="center"/>
              <w:rPr>
                <w:rFonts w:cs="Arial"/>
                <w:sz w:val="20"/>
              </w:rPr>
            </w:pPr>
            <w:r>
              <w:rPr>
                <w:rFonts w:cs="Arial"/>
                <w:sz w:val="20"/>
              </w:rPr>
              <w:t>112,1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3B294FB" w14:textId="77777777" w:rsidR="00A4013A" w:rsidRDefault="00A4013A" w:rsidP="00A4013A">
            <w:pPr>
              <w:spacing w:before="40" w:line="240" w:lineRule="exact"/>
              <w:ind w:firstLine="0"/>
              <w:jc w:val="center"/>
              <w:rPr>
                <w:rFonts w:cs="Arial"/>
                <w:sz w:val="20"/>
              </w:rPr>
            </w:pPr>
            <w:r>
              <w:rPr>
                <w:rFonts w:cs="Arial"/>
                <w:sz w:val="20"/>
              </w:rPr>
              <w:t>111,2</w:t>
            </w:r>
          </w:p>
        </w:tc>
        <w:tc>
          <w:tcPr>
            <w:tcW w:w="685" w:type="pct"/>
            <w:tcBorders>
              <w:top w:val="dotted" w:sz="4" w:space="0" w:color="auto"/>
              <w:bottom w:val="dotted" w:sz="4" w:space="0" w:color="auto"/>
              <w:right w:val="double" w:sz="4" w:space="0" w:color="auto"/>
            </w:tcBorders>
            <w:vAlign w:val="bottom"/>
          </w:tcPr>
          <w:p w14:paraId="550A46EF" w14:textId="77777777" w:rsidR="00A4013A" w:rsidRPr="009B26CE" w:rsidRDefault="00A4013A" w:rsidP="00A4013A">
            <w:pPr>
              <w:spacing w:before="40" w:line="240" w:lineRule="exact"/>
              <w:ind w:firstLine="0"/>
              <w:jc w:val="center"/>
              <w:rPr>
                <w:rFonts w:cs="Arial"/>
                <w:sz w:val="20"/>
              </w:rPr>
            </w:pPr>
            <w:r w:rsidRPr="009B26CE">
              <w:rPr>
                <w:rFonts w:cs="Arial"/>
                <w:sz w:val="20"/>
              </w:rPr>
              <w:t>103,9</w:t>
            </w:r>
          </w:p>
        </w:tc>
      </w:tr>
      <w:tr w:rsidR="00A4013A" w:rsidRPr="00CA445E" w14:paraId="72A84D75"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DA61733" w14:textId="34BD9196" w:rsidR="00A4013A" w:rsidRPr="00CA445E" w:rsidRDefault="00A4013A" w:rsidP="00A4013A">
            <w:pPr>
              <w:widowControl/>
              <w:adjustRightInd/>
              <w:spacing w:before="40" w:line="240" w:lineRule="exact"/>
              <w:ind w:left="317" w:firstLine="0"/>
              <w:jc w:val="left"/>
              <w:textAlignment w:val="auto"/>
              <w:rPr>
                <w:rFonts w:cs="Arial"/>
                <w:sz w:val="20"/>
              </w:rPr>
            </w:pPr>
            <w:r w:rsidRPr="00CA445E">
              <w:rPr>
                <w:rFonts w:cs="Arial"/>
                <w:sz w:val="20"/>
              </w:rPr>
              <w:t xml:space="preserve">ремонт и монтаж машин </w:t>
            </w:r>
            <w:r w:rsidR="004B1E34">
              <w:rPr>
                <w:rFonts w:cs="Arial"/>
                <w:sz w:val="20"/>
              </w:rPr>
              <w:br/>
            </w:r>
            <w:r w:rsidRPr="00CA445E">
              <w:rPr>
                <w:rFonts w:cs="Arial"/>
                <w:sz w:val="20"/>
              </w:rPr>
              <w:t>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7D4E2F4" w14:textId="77777777" w:rsidR="00A4013A" w:rsidRDefault="00A4013A" w:rsidP="00A4013A">
            <w:pPr>
              <w:spacing w:before="40" w:line="240" w:lineRule="exact"/>
              <w:ind w:firstLine="0"/>
              <w:jc w:val="center"/>
              <w:rPr>
                <w:rFonts w:cs="Arial"/>
                <w:sz w:val="20"/>
              </w:rPr>
            </w:pPr>
            <w:r>
              <w:rPr>
                <w:rFonts w:cs="Arial"/>
                <w:sz w:val="20"/>
              </w:rPr>
              <w:t>100,1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D13AC44" w14:textId="77777777" w:rsidR="00A4013A" w:rsidRDefault="00A4013A" w:rsidP="00A4013A">
            <w:pPr>
              <w:spacing w:before="40" w:line="240" w:lineRule="exact"/>
              <w:ind w:firstLine="0"/>
              <w:jc w:val="center"/>
              <w:rPr>
                <w:rFonts w:cs="Arial"/>
                <w:sz w:val="20"/>
              </w:rPr>
            </w:pPr>
            <w:r>
              <w:rPr>
                <w:rFonts w:cs="Arial"/>
                <w:sz w:val="20"/>
              </w:rPr>
              <w:t>108,3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6C48FD6" w14:textId="77777777" w:rsidR="00A4013A" w:rsidRDefault="00A4013A" w:rsidP="00A4013A">
            <w:pPr>
              <w:spacing w:before="40" w:line="240" w:lineRule="exact"/>
              <w:ind w:firstLine="0"/>
              <w:jc w:val="center"/>
              <w:rPr>
                <w:rFonts w:cs="Arial"/>
                <w:sz w:val="20"/>
              </w:rPr>
            </w:pPr>
            <w:r>
              <w:rPr>
                <w:rFonts w:cs="Arial"/>
                <w:sz w:val="20"/>
              </w:rPr>
              <w:t>109,0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DCEC422" w14:textId="77777777" w:rsidR="00A4013A" w:rsidRDefault="00A4013A" w:rsidP="00A4013A">
            <w:pPr>
              <w:spacing w:before="40" w:line="240" w:lineRule="exact"/>
              <w:ind w:firstLine="0"/>
              <w:jc w:val="center"/>
              <w:rPr>
                <w:rFonts w:cs="Arial"/>
                <w:sz w:val="20"/>
              </w:rPr>
            </w:pPr>
            <w:r>
              <w:rPr>
                <w:rFonts w:cs="Arial"/>
                <w:sz w:val="20"/>
              </w:rPr>
              <w:t>109,2</w:t>
            </w:r>
          </w:p>
        </w:tc>
        <w:tc>
          <w:tcPr>
            <w:tcW w:w="685" w:type="pct"/>
            <w:tcBorders>
              <w:top w:val="dotted" w:sz="4" w:space="0" w:color="auto"/>
              <w:bottom w:val="dotted" w:sz="4" w:space="0" w:color="auto"/>
              <w:right w:val="double" w:sz="4" w:space="0" w:color="auto"/>
            </w:tcBorders>
            <w:vAlign w:val="bottom"/>
          </w:tcPr>
          <w:p w14:paraId="70471973" w14:textId="77777777" w:rsidR="00A4013A" w:rsidRPr="009B26CE" w:rsidRDefault="00A4013A" w:rsidP="00A4013A">
            <w:pPr>
              <w:spacing w:before="40" w:line="240" w:lineRule="exact"/>
              <w:ind w:firstLine="0"/>
              <w:jc w:val="center"/>
              <w:rPr>
                <w:rFonts w:cs="Arial"/>
                <w:sz w:val="20"/>
              </w:rPr>
            </w:pPr>
            <w:r w:rsidRPr="009B26CE">
              <w:rPr>
                <w:rFonts w:cs="Arial"/>
                <w:sz w:val="20"/>
              </w:rPr>
              <w:t>114,9</w:t>
            </w:r>
          </w:p>
        </w:tc>
      </w:tr>
      <w:tr w:rsidR="00A4013A" w:rsidRPr="00CA445E" w14:paraId="52083468"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DB064EF" w14:textId="77777777" w:rsidR="00A4013A" w:rsidRPr="00CA445E" w:rsidRDefault="00A4013A" w:rsidP="004B1E34">
            <w:pPr>
              <w:pageBreakBefore/>
              <w:widowControl/>
              <w:adjustRightInd/>
              <w:spacing w:before="40" w:line="240" w:lineRule="exact"/>
              <w:ind w:left="176" w:firstLine="0"/>
              <w:jc w:val="left"/>
              <w:textAlignment w:val="auto"/>
              <w:rPr>
                <w:rFonts w:cs="Arial"/>
                <w:bCs/>
                <w:i/>
                <w:sz w:val="20"/>
              </w:rPr>
            </w:pPr>
            <w:r w:rsidRPr="00CA445E">
              <w:rPr>
                <w:rFonts w:cs="Arial"/>
                <w:bCs/>
                <w:i/>
                <w:sz w:val="20"/>
              </w:rPr>
              <w:lastRenderedPageBreak/>
              <w:t>обеспечение электрической энергией, газом и паром;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31D002A" w14:textId="77777777" w:rsidR="00A4013A" w:rsidRPr="00C832D7" w:rsidRDefault="00A4013A" w:rsidP="004B1E34">
            <w:pPr>
              <w:pageBreakBefore/>
              <w:spacing w:before="40" w:line="240" w:lineRule="exact"/>
              <w:ind w:firstLine="0"/>
              <w:jc w:val="center"/>
              <w:rPr>
                <w:rFonts w:cs="Arial"/>
                <w:sz w:val="20"/>
              </w:rPr>
            </w:pPr>
            <w:r w:rsidRPr="00C832D7">
              <w:rPr>
                <w:rFonts w:cs="Arial"/>
                <w:sz w:val="20"/>
              </w:rPr>
              <w:t>102</w:t>
            </w:r>
            <w:r>
              <w:rPr>
                <w:rFonts w:cs="Arial"/>
                <w:sz w:val="20"/>
              </w:rPr>
              <w:t>,</w:t>
            </w:r>
            <w:r w:rsidRPr="00C832D7">
              <w:rPr>
                <w:rFonts w:cs="Arial"/>
                <w:sz w:val="20"/>
              </w:rPr>
              <w:t>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A9C0ED7" w14:textId="77777777" w:rsidR="00A4013A" w:rsidRPr="00C832D7" w:rsidRDefault="00A4013A" w:rsidP="004B1E34">
            <w:pPr>
              <w:pageBreakBefore/>
              <w:spacing w:before="40" w:line="240" w:lineRule="exact"/>
              <w:ind w:firstLine="0"/>
              <w:jc w:val="center"/>
              <w:rPr>
                <w:rFonts w:cs="Arial"/>
                <w:sz w:val="20"/>
              </w:rPr>
            </w:pPr>
            <w:r w:rsidRPr="00C832D7">
              <w:rPr>
                <w:rFonts w:cs="Arial"/>
                <w:sz w:val="20"/>
              </w:rPr>
              <w:t>106</w:t>
            </w:r>
            <w:r>
              <w:rPr>
                <w:rFonts w:cs="Arial"/>
                <w:sz w:val="20"/>
              </w:rPr>
              <w:t>,</w:t>
            </w:r>
            <w:r w:rsidRPr="00C832D7">
              <w:rPr>
                <w:rFonts w:cs="Arial"/>
                <w:sz w:val="20"/>
              </w:rPr>
              <w:t>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FF2482A" w14:textId="77777777" w:rsidR="00A4013A" w:rsidRPr="00C832D7" w:rsidRDefault="00A4013A" w:rsidP="004B1E34">
            <w:pPr>
              <w:pageBreakBefore/>
              <w:spacing w:before="40" w:line="240" w:lineRule="exact"/>
              <w:ind w:firstLine="0"/>
              <w:jc w:val="center"/>
              <w:rPr>
                <w:rFonts w:cs="Arial"/>
                <w:sz w:val="20"/>
              </w:rPr>
            </w:pPr>
            <w:r w:rsidRPr="00C832D7">
              <w:rPr>
                <w:rFonts w:cs="Arial"/>
                <w:sz w:val="20"/>
              </w:rPr>
              <w:t>105</w:t>
            </w:r>
            <w:r>
              <w:rPr>
                <w:rFonts w:cs="Arial"/>
                <w:sz w:val="20"/>
              </w:rPr>
              <w:t>,</w:t>
            </w:r>
            <w:r w:rsidRPr="00C832D7">
              <w:rPr>
                <w:rFonts w:cs="Arial"/>
                <w:sz w:val="20"/>
              </w:rPr>
              <w:t>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CC7490E" w14:textId="77777777" w:rsidR="00A4013A" w:rsidRPr="00C832D7" w:rsidRDefault="00A4013A" w:rsidP="004B1E34">
            <w:pPr>
              <w:pageBreakBefore/>
              <w:spacing w:before="40" w:line="240" w:lineRule="exact"/>
              <w:ind w:firstLine="0"/>
              <w:jc w:val="center"/>
              <w:rPr>
                <w:rFonts w:cs="Arial"/>
                <w:sz w:val="20"/>
              </w:rPr>
            </w:pPr>
            <w:r w:rsidRPr="00C832D7">
              <w:rPr>
                <w:rFonts w:cs="Arial"/>
                <w:sz w:val="20"/>
              </w:rPr>
              <w:t>109</w:t>
            </w:r>
            <w:r>
              <w:rPr>
                <w:rFonts w:cs="Arial"/>
                <w:sz w:val="20"/>
              </w:rPr>
              <w:t>,</w:t>
            </w:r>
            <w:r w:rsidRPr="00C832D7">
              <w:rPr>
                <w:rFonts w:cs="Arial"/>
                <w:sz w:val="20"/>
              </w:rPr>
              <w:t>5</w:t>
            </w:r>
          </w:p>
        </w:tc>
        <w:tc>
          <w:tcPr>
            <w:tcW w:w="685" w:type="pct"/>
            <w:tcBorders>
              <w:top w:val="dotted" w:sz="4" w:space="0" w:color="auto"/>
              <w:bottom w:val="dotted" w:sz="4" w:space="0" w:color="auto"/>
              <w:right w:val="double" w:sz="4" w:space="0" w:color="auto"/>
            </w:tcBorders>
            <w:vAlign w:val="bottom"/>
          </w:tcPr>
          <w:p w14:paraId="244A50BD" w14:textId="77777777" w:rsidR="00A4013A" w:rsidRPr="009B26CE" w:rsidRDefault="00A4013A" w:rsidP="004B1E34">
            <w:pPr>
              <w:pageBreakBefore/>
              <w:spacing w:before="40" w:line="240" w:lineRule="exact"/>
              <w:ind w:firstLine="0"/>
              <w:jc w:val="center"/>
              <w:rPr>
                <w:rFonts w:cs="Arial"/>
                <w:sz w:val="20"/>
              </w:rPr>
            </w:pPr>
            <w:r w:rsidRPr="009B26CE">
              <w:rPr>
                <w:rFonts w:cs="Arial"/>
                <w:sz w:val="20"/>
              </w:rPr>
              <w:t>106,4</w:t>
            </w:r>
          </w:p>
        </w:tc>
      </w:tr>
      <w:tr w:rsidR="00A4013A" w:rsidRPr="00CA445E" w14:paraId="34B17007" w14:textId="77777777" w:rsidTr="00A31D02">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1FCF5A24" w14:textId="77777777"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70C1E12E" w14:textId="77777777" w:rsidR="00A4013A" w:rsidRDefault="00A4013A" w:rsidP="00A4013A">
            <w:pPr>
              <w:spacing w:before="40" w:line="240" w:lineRule="exact"/>
              <w:ind w:firstLine="0"/>
              <w:jc w:val="center"/>
              <w:rPr>
                <w:rFonts w:cs="Arial"/>
                <w:sz w:val="20"/>
              </w:rPr>
            </w:pPr>
            <w:r>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58E89433" w14:textId="77777777" w:rsidR="00A4013A" w:rsidRDefault="00A4013A" w:rsidP="00A4013A">
            <w:pPr>
              <w:spacing w:before="40" w:line="240" w:lineRule="exact"/>
              <w:ind w:firstLine="0"/>
              <w:jc w:val="center"/>
              <w:rPr>
                <w:rFonts w:cs="Arial"/>
                <w:sz w:val="20"/>
              </w:rPr>
            </w:pPr>
            <w:r>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6D8A5758" w14:textId="77777777" w:rsidR="00A4013A" w:rsidRDefault="00A4013A" w:rsidP="00A4013A">
            <w:pPr>
              <w:spacing w:before="40" w:line="240" w:lineRule="exact"/>
              <w:ind w:firstLine="0"/>
              <w:jc w:val="center"/>
              <w:rPr>
                <w:rFonts w:cs="Arial"/>
                <w:sz w:val="20"/>
              </w:rPr>
            </w:pPr>
            <w:r>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6F45BD9B" w14:textId="77777777" w:rsidR="00A4013A" w:rsidRDefault="00A4013A" w:rsidP="00A4013A">
            <w:pPr>
              <w:spacing w:before="40" w:line="240" w:lineRule="exact"/>
              <w:ind w:firstLine="0"/>
              <w:jc w:val="center"/>
              <w:rPr>
                <w:rFonts w:cs="Arial"/>
                <w:sz w:val="20"/>
              </w:rPr>
            </w:pPr>
            <w:r>
              <w:rPr>
                <w:rFonts w:cs="Arial"/>
                <w:sz w:val="20"/>
              </w:rPr>
              <w:t> </w:t>
            </w:r>
          </w:p>
        </w:tc>
        <w:tc>
          <w:tcPr>
            <w:tcW w:w="685" w:type="pct"/>
            <w:tcBorders>
              <w:top w:val="dotted" w:sz="4" w:space="0" w:color="auto"/>
              <w:left w:val="single" w:sz="4" w:space="0" w:color="auto"/>
              <w:right w:val="double" w:sz="4" w:space="0" w:color="auto"/>
            </w:tcBorders>
            <w:vAlign w:val="bottom"/>
          </w:tcPr>
          <w:p w14:paraId="6187E036" w14:textId="77777777" w:rsidR="00A4013A" w:rsidRPr="009B26CE" w:rsidRDefault="00A4013A" w:rsidP="00A4013A">
            <w:pPr>
              <w:spacing w:before="40" w:line="240" w:lineRule="exact"/>
              <w:ind w:firstLine="0"/>
              <w:jc w:val="center"/>
              <w:rPr>
                <w:rFonts w:cs="Arial"/>
                <w:sz w:val="20"/>
              </w:rPr>
            </w:pPr>
            <w:r w:rsidRPr="009B26CE">
              <w:rPr>
                <w:rFonts w:cs="Arial"/>
                <w:sz w:val="20"/>
              </w:rPr>
              <w:t> </w:t>
            </w:r>
          </w:p>
        </w:tc>
      </w:tr>
      <w:tr w:rsidR="00A4013A" w:rsidRPr="00CA445E" w14:paraId="7D204F5E" w14:textId="77777777" w:rsidTr="00A31D02">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1623926A" w14:textId="6786FA70"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 xml:space="preserve">производство, передача </w:t>
            </w:r>
            <w:r w:rsidR="004B1E34">
              <w:rPr>
                <w:rFonts w:cs="Arial"/>
                <w:bCs/>
                <w:sz w:val="20"/>
              </w:rPr>
              <w:br/>
            </w:r>
            <w:r w:rsidRPr="00CA445E">
              <w:rPr>
                <w:rFonts w:cs="Arial"/>
                <w:bCs/>
                <w:sz w:val="20"/>
              </w:rPr>
              <w:t>и распределение электроэнергии</w:t>
            </w:r>
          </w:p>
        </w:tc>
        <w:tc>
          <w:tcPr>
            <w:tcW w:w="616" w:type="pct"/>
            <w:tcBorders>
              <w:left w:val="single" w:sz="4" w:space="0" w:color="auto"/>
              <w:bottom w:val="dotted" w:sz="4" w:space="0" w:color="auto"/>
              <w:right w:val="single" w:sz="4" w:space="0" w:color="auto"/>
            </w:tcBorders>
            <w:shd w:val="clear" w:color="auto" w:fill="auto"/>
            <w:vAlign w:val="bottom"/>
            <w:hideMark/>
          </w:tcPr>
          <w:p w14:paraId="6DB4A620" w14:textId="77777777" w:rsidR="00A4013A" w:rsidRDefault="00A4013A" w:rsidP="00A4013A">
            <w:pPr>
              <w:spacing w:before="40" w:line="240" w:lineRule="exact"/>
              <w:ind w:firstLine="0"/>
              <w:jc w:val="center"/>
              <w:rPr>
                <w:rFonts w:cs="Arial"/>
                <w:sz w:val="20"/>
              </w:rPr>
            </w:pPr>
            <w:r>
              <w:rPr>
                <w:rFonts w:cs="Arial"/>
                <w:sz w:val="20"/>
              </w:rPr>
              <w:t>104,7</w:t>
            </w:r>
          </w:p>
        </w:tc>
        <w:tc>
          <w:tcPr>
            <w:tcW w:w="539" w:type="pct"/>
            <w:tcBorders>
              <w:left w:val="single" w:sz="4" w:space="0" w:color="auto"/>
              <w:bottom w:val="dotted" w:sz="4" w:space="0" w:color="auto"/>
              <w:right w:val="single" w:sz="4" w:space="0" w:color="auto"/>
            </w:tcBorders>
            <w:shd w:val="clear" w:color="auto" w:fill="auto"/>
            <w:vAlign w:val="bottom"/>
            <w:hideMark/>
          </w:tcPr>
          <w:p w14:paraId="46560D9D" w14:textId="77777777" w:rsidR="00A4013A" w:rsidRDefault="00A4013A" w:rsidP="00A4013A">
            <w:pPr>
              <w:spacing w:before="40" w:line="240" w:lineRule="exact"/>
              <w:ind w:firstLine="0"/>
              <w:jc w:val="center"/>
              <w:rPr>
                <w:rFonts w:cs="Arial"/>
                <w:sz w:val="20"/>
              </w:rPr>
            </w:pPr>
            <w:r>
              <w:rPr>
                <w:rFonts w:cs="Arial"/>
                <w:sz w:val="20"/>
              </w:rPr>
              <w:t>110,2</w:t>
            </w:r>
          </w:p>
        </w:tc>
        <w:tc>
          <w:tcPr>
            <w:tcW w:w="540" w:type="pct"/>
            <w:tcBorders>
              <w:left w:val="single" w:sz="4" w:space="0" w:color="auto"/>
              <w:bottom w:val="dotted" w:sz="4" w:space="0" w:color="auto"/>
              <w:right w:val="single" w:sz="4" w:space="0" w:color="auto"/>
            </w:tcBorders>
            <w:shd w:val="clear" w:color="auto" w:fill="auto"/>
            <w:vAlign w:val="bottom"/>
            <w:hideMark/>
          </w:tcPr>
          <w:p w14:paraId="6E5520C4" w14:textId="77777777" w:rsidR="00A4013A" w:rsidRDefault="00A4013A" w:rsidP="00A4013A">
            <w:pPr>
              <w:spacing w:before="40" w:line="240" w:lineRule="exact"/>
              <w:ind w:firstLine="0"/>
              <w:jc w:val="center"/>
              <w:rPr>
                <w:rFonts w:cs="Arial"/>
                <w:sz w:val="20"/>
              </w:rPr>
            </w:pPr>
            <w:r>
              <w:rPr>
                <w:rFonts w:cs="Arial"/>
                <w:sz w:val="20"/>
              </w:rPr>
              <w:t>109,8</w:t>
            </w:r>
          </w:p>
        </w:tc>
        <w:tc>
          <w:tcPr>
            <w:tcW w:w="616" w:type="pct"/>
            <w:tcBorders>
              <w:left w:val="single" w:sz="4" w:space="0" w:color="auto"/>
              <w:bottom w:val="dotted" w:sz="4" w:space="0" w:color="auto"/>
              <w:right w:val="single" w:sz="4" w:space="0" w:color="auto"/>
            </w:tcBorders>
            <w:shd w:val="clear" w:color="auto" w:fill="auto"/>
            <w:vAlign w:val="bottom"/>
            <w:hideMark/>
          </w:tcPr>
          <w:p w14:paraId="52D6EC26" w14:textId="77777777" w:rsidR="00A4013A" w:rsidRDefault="00A4013A" w:rsidP="00A4013A">
            <w:pPr>
              <w:spacing w:before="40" w:line="240" w:lineRule="exact"/>
              <w:ind w:firstLine="0"/>
              <w:jc w:val="center"/>
              <w:rPr>
                <w:rFonts w:cs="Arial"/>
                <w:sz w:val="20"/>
              </w:rPr>
            </w:pPr>
            <w:r>
              <w:rPr>
                <w:rFonts w:cs="Arial"/>
                <w:sz w:val="20"/>
              </w:rPr>
              <w:t>115,7</w:t>
            </w:r>
          </w:p>
        </w:tc>
        <w:tc>
          <w:tcPr>
            <w:tcW w:w="685" w:type="pct"/>
            <w:tcBorders>
              <w:left w:val="single" w:sz="4" w:space="0" w:color="auto"/>
              <w:bottom w:val="dotted" w:sz="4" w:space="0" w:color="auto"/>
              <w:right w:val="double" w:sz="4" w:space="0" w:color="auto"/>
            </w:tcBorders>
            <w:vAlign w:val="bottom"/>
          </w:tcPr>
          <w:p w14:paraId="1A2E4BD8" w14:textId="77777777" w:rsidR="00A4013A" w:rsidRPr="009B26CE" w:rsidRDefault="00A4013A" w:rsidP="00A4013A">
            <w:pPr>
              <w:spacing w:before="40" w:line="240" w:lineRule="exact"/>
              <w:ind w:firstLine="0"/>
              <w:jc w:val="center"/>
              <w:rPr>
                <w:rFonts w:cs="Arial"/>
                <w:sz w:val="20"/>
              </w:rPr>
            </w:pPr>
            <w:r w:rsidRPr="009B26CE">
              <w:rPr>
                <w:rFonts w:cs="Arial"/>
                <w:sz w:val="20"/>
              </w:rPr>
              <w:t>107,3</w:t>
            </w:r>
          </w:p>
        </w:tc>
      </w:tr>
      <w:tr w:rsidR="00A4013A" w:rsidRPr="00CA445E" w14:paraId="30226F29"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B91C84D" w14:textId="77777777"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производство и распределение газообразного топлива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2BE1542" w14:textId="77777777" w:rsidR="00A4013A" w:rsidRDefault="00A4013A" w:rsidP="00A4013A">
            <w:pPr>
              <w:spacing w:before="40" w:line="240" w:lineRule="exact"/>
              <w:ind w:firstLine="0"/>
              <w:jc w:val="center"/>
              <w:rPr>
                <w:rFonts w:cs="Arial"/>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1422BF0" w14:textId="77777777" w:rsidR="00A4013A" w:rsidRDefault="00A4013A" w:rsidP="00A4013A">
            <w:pPr>
              <w:spacing w:before="40" w:line="240" w:lineRule="exact"/>
              <w:ind w:firstLine="0"/>
              <w:jc w:val="center"/>
              <w:rPr>
                <w:rFonts w:cs="Arial"/>
                <w:sz w:val="20"/>
              </w:rPr>
            </w:pPr>
            <w:r>
              <w:rPr>
                <w:rFonts w:cs="Arial"/>
                <w:sz w:val="20"/>
              </w:rPr>
              <w:t>105,3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29C8169" w14:textId="77777777" w:rsidR="00A4013A" w:rsidRDefault="00A4013A" w:rsidP="00A4013A">
            <w:pPr>
              <w:spacing w:before="40" w:line="240" w:lineRule="exact"/>
              <w:ind w:firstLine="0"/>
              <w:jc w:val="center"/>
              <w:rPr>
                <w:rFonts w:cs="Arial"/>
                <w:sz w:val="20"/>
              </w:rPr>
            </w:pPr>
            <w:r>
              <w:rPr>
                <w:rFonts w:cs="Arial"/>
                <w:sz w:val="20"/>
              </w:rPr>
              <w:t>105,3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91D8736" w14:textId="77777777" w:rsidR="00A4013A" w:rsidRDefault="00A4013A" w:rsidP="00A4013A">
            <w:pPr>
              <w:spacing w:before="40" w:line="240" w:lineRule="exact"/>
              <w:ind w:firstLine="0"/>
              <w:jc w:val="center"/>
              <w:rPr>
                <w:rFonts w:cs="Arial"/>
                <w:sz w:val="20"/>
              </w:rPr>
            </w:pPr>
            <w:r>
              <w:rPr>
                <w:rFonts w:cs="Arial"/>
                <w:sz w:val="20"/>
              </w:rPr>
              <w:t>104,0</w:t>
            </w:r>
          </w:p>
        </w:tc>
        <w:tc>
          <w:tcPr>
            <w:tcW w:w="685" w:type="pct"/>
            <w:tcBorders>
              <w:top w:val="dotted" w:sz="4" w:space="0" w:color="auto"/>
              <w:bottom w:val="dotted" w:sz="4" w:space="0" w:color="auto"/>
              <w:right w:val="double" w:sz="4" w:space="0" w:color="auto"/>
            </w:tcBorders>
            <w:vAlign w:val="bottom"/>
          </w:tcPr>
          <w:p w14:paraId="7CD91C5F" w14:textId="77777777" w:rsidR="00A4013A" w:rsidRPr="009B26CE" w:rsidRDefault="00A4013A" w:rsidP="00A4013A">
            <w:pPr>
              <w:spacing w:before="40" w:line="240" w:lineRule="exact"/>
              <w:ind w:firstLine="0"/>
              <w:jc w:val="center"/>
              <w:rPr>
                <w:rFonts w:cs="Arial"/>
                <w:sz w:val="20"/>
              </w:rPr>
            </w:pPr>
            <w:r w:rsidRPr="009B26CE">
              <w:rPr>
                <w:rFonts w:cs="Arial"/>
                <w:sz w:val="20"/>
              </w:rPr>
              <w:t>83,9</w:t>
            </w:r>
          </w:p>
        </w:tc>
      </w:tr>
      <w:tr w:rsidR="00A4013A" w:rsidRPr="00CA445E" w14:paraId="47EC14F5"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40F3B1B" w14:textId="40427773"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 xml:space="preserve">производство, передача </w:t>
            </w:r>
            <w:r w:rsidR="004B1E34">
              <w:rPr>
                <w:rFonts w:cs="Arial"/>
                <w:bCs/>
                <w:sz w:val="20"/>
              </w:rPr>
              <w:br/>
            </w:r>
            <w:r w:rsidRPr="00CA445E">
              <w:rPr>
                <w:rFonts w:cs="Arial"/>
                <w:bCs/>
                <w:sz w:val="20"/>
              </w:rPr>
              <w:t>и распределение пара и горячей воды;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75B5206" w14:textId="77777777" w:rsidR="00A4013A" w:rsidRDefault="00A4013A" w:rsidP="00A4013A">
            <w:pPr>
              <w:spacing w:before="40" w:line="240" w:lineRule="exact"/>
              <w:ind w:firstLine="0"/>
              <w:jc w:val="center"/>
              <w:rPr>
                <w:rFonts w:cs="Arial"/>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5669A81" w14:textId="77777777" w:rsidR="00A4013A" w:rsidRDefault="00A4013A" w:rsidP="00A4013A">
            <w:pPr>
              <w:spacing w:before="40" w:line="240" w:lineRule="exact"/>
              <w:ind w:firstLine="0"/>
              <w:jc w:val="center"/>
              <w:rPr>
                <w:rFonts w:cs="Arial"/>
                <w:sz w:val="20"/>
              </w:rPr>
            </w:pPr>
            <w:r>
              <w:rPr>
                <w:rFonts w:cs="Arial"/>
                <w:sz w:val="20"/>
              </w:rPr>
              <w:t>100,2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C42170A" w14:textId="77777777" w:rsidR="00A4013A" w:rsidRDefault="00A4013A" w:rsidP="00A4013A">
            <w:pPr>
              <w:spacing w:before="40" w:line="240" w:lineRule="exact"/>
              <w:ind w:firstLine="0"/>
              <w:jc w:val="center"/>
              <w:rPr>
                <w:rFonts w:cs="Arial"/>
                <w:sz w:val="20"/>
              </w:rPr>
            </w:pPr>
            <w:r>
              <w:rPr>
                <w:rFonts w:cs="Arial"/>
                <w:sz w:val="20"/>
              </w:rPr>
              <w:t>97,8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E7A9BBF" w14:textId="77777777" w:rsidR="00A4013A" w:rsidRDefault="00A4013A" w:rsidP="00A4013A">
            <w:pPr>
              <w:spacing w:before="40" w:line="240" w:lineRule="exact"/>
              <w:ind w:firstLine="0"/>
              <w:jc w:val="center"/>
              <w:rPr>
                <w:rFonts w:cs="Arial"/>
                <w:sz w:val="20"/>
              </w:rPr>
            </w:pPr>
            <w:r>
              <w:rPr>
                <w:rFonts w:cs="Arial"/>
                <w:sz w:val="20"/>
              </w:rPr>
              <w:t>100,5</w:t>
            </w:r>
          </w:p>
        </w:tc>
        <w:tc>
          <w:tcPr>
            <w:tcW w:w="685" w:type="pct"/>
            <w:tcBorders>
              <w:top w:val="dotted" w:sz="4" w:space="0" w:color="auto"/>
              <w:bottom w:val="dotted" w:sz="4" w:space="0" w:color="auto"/>
              <w:right w:val="double" w:sz="4" w:space="0" w:color="auto"/>
            </w:tcBorders>
            <w:vAlign w:val="bottom"/>
          </w:tcPr>
          <w:p w14:paraId="30B5C24F" w14:textId="77777777" w:rsidR="00A4013A" w:rsidRPr="009B26CE" w:rsidRDefault="00A4013A" w:rsidP="00A4013A">
            <w:pPr>
              <w:spacing w:before="40" w:line="240" w:lineRule="exact"/>
              <w:ind w:firstLine="0"/>
              <w:jc w:val="center"/>
              <w:rPr>
                <w:rFonts w:cs="Arial"/>
                <w:sz w:val="20"/>
              </w:rPr>
            </w:pPr>
            <w:r w:rsidRPr="009B26CE">
              <w:rPr>
                <w:rFonts w:cs="Arial"/>
                <w:sz w:val="20"/>
              </w:rPr>
              <w:t>105,9</w:t>
            </w:r>
          </w:p>
        </w:tc>
      </w:tr>
      <w:tr w:rsidR="00A4013A" w:rsidRPr="00CA445E" w14:paraId="0ED3769E"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6ECE70D" w14:textId="50ED4BAC" w:rsidR="00A4013A" w:rsidRPr="00CA445E" w:rsidRDefault="00A4013A" w:rsidP="00A4013A">
            <w:pPr>
              <w:widowControl/>
              <w:adjustRightInd/>
              <w:spacing w:before="40" w:line="240" w:lineRule="exact"/>
              <w:ind w:left="176" w:firstLine="0"/>
              <w:jc w:val="left"/>
              <w:textAlignment w:val="auto"/>
              <w:rPr>
                <w:rFonts w:cs="Arial"/>
                <w:bCs/>
                <w:i/>
                <w:sz w:val="20"/>
              </w:rPr>
            </w:pPr>
            <w:r w:rsidRPr="00CA445E">
              <w:rPr>
                <w:rFonts w:cs="Arial"/>
                <w:bCs/>
                <w:i/>
                <w:sz w:val="20"/>
              </w:rPr>
              <w:t xml:space="preserve">водоснабжение; водоотведение, организация сбора и утилизации отходов, деятельность </w:t>
            </w:r>
            <w:r w:rsidR="004B1E34">
              <w:rPr>
                <w:rFonts w:cs="Arial"/>
                <w:bCs/>
                <w:i/>
                <w:sz w:val="20"/>
              </w:rPr>
              <w:br/>
            </w:r>
            <w:r w:rsidRPr="00CA445E">
              <w:rPr>
                <w:rFonts w:cs="Arial"/>
                <w:bCs/>
                <w:i/>
                <w:sz w:val="20"/>
              </w:rPr>
              <w:t>по ликвидации загрязнений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968B4B8" w14:textId="77777777" w:rsidR="00A4013A" w:rsidRPr="00C832D7" w:rsidRDefault="00A4013A" w:rsidP="00A4013A">
            <w:pPr>
              <w:spacing w:before="40" w:line="240" w:lineRule="exact"/>
              <w:ind w:firstLine="0"/>
              <w:jc w:val="center"/>
              <w:rPr>
                <w:rFonts w:cs="Arial"/>
                <w:sz w:val="20"/>
              </w:rPr>
            </w:pPr>
            <w:r w:rsidRPr="00C832D7">
              <w:rPr>
                <w:rFonts w:cs="Arial"/>
                <w:sz w:val="20"/>
              </w:rPr>
              <w:t>100</w:t>
            </w:r>
            <w:r>
              <w:rPr>
                <w:rFonts w:cs="Arial"/>
                <w:sz w:val="20"/>
              </w:rPr>
              <w:t>,</w:t>
            </w:r>
            <w:r w:rsidRPr="00C832D7">
              <w:rPr>
                <w:rFonts w:cs="Arial"/>
                <w:sz w:val="20"/>
              </w:rPr>
              <w:t>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0E9A5E7" w14:textId="77777777" w:rsidR="00A4013A" w:rsidRPr="00C832D7" w:rsidRDefault="00A4013A" w:rsidP="00A4013A">
            <w:pPr>
              <w:spacing w:before="40" w:line="240" w:lineRule="exact"/>
              <w:ind w:firstLine="0"/>
              <w:jc w:val="center"/>
              <w:rPr>
                <w:rFonts w:cs="Arial"/>
                <w:sz w:val="20"/>
              </w:rPr>
            </w:pPr>
            <w:r w:rsidRPr="00C832D7">
              <w:rPr>
                <w:rFonts w:cs="Arial"/>
                <w:sz w:val="20"/>
              </w:rPr>
              <w:t>104</w:t>
            </w:r>
            <w:r>
              <w:rPr>
                <w:rFonts w:cs="Arial"/>
                <w:sz w:val="20"/>
              </w:rPr>
              <w:t>,</w:t>
            </w:r>
            <w:r w:rsidRPr="00C832D7">
              <w:rPr>
                <w:rFonts w:cs="Arial"/>
                <w:sz w:val="20"/>
              </w:rPr>
              <w:t>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E8E4517" w14:textId="77777777" w:rsidR="00A4013A" w:rsidRPr="00C832D7" w:rsidRDefault="00A4013A" w:rsidP="00A4013A">
            <w:pPr>
              <w:spacing w:before="40" w:line="240" w:lineRule="exact"/>
              <w:ind w:firstLine="0"/>
              <w:jc w:val="center"/>
              <w:rPr>
                <w:rFonts w:cs="Arial"/>
                <w:sz w:val="20"/>
              </w:rPr>
            </w:pPr>
            <w:r w:rsidRPr="00C832D7">
              <w:rPr>
                <w:rFonts w:cs="Arial"/>
                <w:sz w:val="20"/>
              </w:rPr>
              <w:t>106</w:t>
            </w:r>
            <w:r>
              <w:rPr>
                <w:rFonts w:cs="Arial"/>
                <w:sz w:val="20"/>
              </w:rPr>
              <w:t>,</w:t>
            </w:r>
            <w:r w:rsidRPr="00C832D7">
              <w:rPr>
                <w:rFonts w:cs="Arial"/>
                <w:sz w:val="20"/>
              </w:rPr>
              <w:t>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2FD69B5" w14:textId="77777777" w:rsidR="00A4013A" w:rsidRPr="00C832D7" w:rsidRDefault="00A4013A" w:rsidP="00A4013A">
            <w:pPr>
              <w:spacing w:before="40" w:line="240" w:lineRule="exact"/>
              <w:ind w:firstLine="0"/>
              <w:jc w:val="center"/>
              <w:rPr>
                <w:rFonts w:cs="Arial"/>
                <w:sz w:val="20"/>
              </w:rPr>
            </w:pPr>
            <w:r w:rsidRPr="00C832D7">
              <w:rPr>
                <w:rFonts w:cs="Arial"/>
                <w:sz w:val="20"/>
              </w:rPr>
              <w:t>115</w:t>
            </w:r>
            <w:r>
              <w:rPr>
                <w:rFonts w:cs="Arial"/>
                <w:sz w:val="20"/>
              </w:rPr>
              <w:t>,</w:t>
            </w:r>
            <w:r w:rsidRPr="00C832D7">
              <w:rPr>
                <w:rFonts w:cs="Arial"/>
                <w:sz w:val="20"/>
              </w:rPr>
              <w:t>5</w:t>
            </w:r>
          </w:p>
        </w:tc>
        <w:tc>
          <w:tcPr>
            <w:tcW w:w="685" w:type="pct"/>
            <w:tcBorders>
              <w:top w:val="dotted" w:sz="4" w:space="0" w:color="auto"/>
              <w:bottom w:val="dotted" w:sz="4" w:space="0" w:color="auto"/>
              <w:right w:val="double" w:sz="4" w:space="0" w:color="auto"/>
            </w:tcBorders>
            <w:vAlign w:val="bottom"/>
          </w:tcPr>
          <w:p w14:paraId="2ECD2364" w14:textId="77777777" w:rsidR="00A4013A" w:rsidRPr="009B26CE" w:rsidRDefault="00A4013A" w:rsidP="00A4013A">
            <w:pPr>
              <w:spacing w:before="40" w:line="240" w:lineRule="exact"/>
              <w:ind w:firstLine="0"/>
              <w:jc w:val="center"/>
              <w:rPr>
                <w:rFonts w:cs="Arial"/>
                <w:sz w:val="20"/>
              </w:rPr>
            </w:pPr>
            <w:r w:rsidRPr="009B26CE">
              <w:rPr>
                <w:rFonts w:cs="Arial"/>
                <w:sz w:val="20"/>
              </w:rPr>
              <w:t>111,9</w:t>
            </w:r>
          </w:p>
        </w:tc>
      </w:tr>
      <w:tr w:rsidR="00A4013A" w:rsidRPr="00CA445E" w14:paraId="10ECB515" w14:textId="77777777" w:rsidTr="00A31D02">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617A4338" w14:textId="77777777"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2A71A18C" w14:textId="77777777" w:rsidR="00A4013A" w:rsidRDefault="00A4013A" w:rsidP="00A4013A">
            <w:pPr>
              <w:spacing w:before="40" w:line="240" w:lineRule="exact"/>
              <w:ind w:firstLine="0"/>
              <w:jc w:val="center"/>
              <w:rPr>
                <w:rFonts w:cs="Arial"/>
                <w:sz w:val="20"/>
              </w:rPr>
            </w:pPr>
            <w:r>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644F4868" w14:textId="77777777" w:rsidR="00A4013A" w:rsidRDefault="00A4013A" w:rsidP="00A4013A">
            <w:pPr>
              <w:spacing w:before="40" w:line="240" w:lineRule="exact"/>
              <w:ind w:firstLine="0"/>
              <w:jc w:val="center"/>
              <w:rPr>
                <w:rFonts w:cs="Arial"/>
                <w:sz w:val="20"/>
              </w:rPr>
            </w:pPr>
            <w:r>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5099A1BC" w14:textId="77777777" w:rsidR="00A4013A" w:rsidRDefault="00A4013A" w:rsidP="00A4013A">
            <w:pPr>
              <w:spacing w:before="40" w:line="240" w:lineRule="exact"/>
              <w:ind w:firstLine="0"/>
              <w:jc w:val="center"/>
              <w:rPr>
                <w:rFonts w:cs="Arial"/>
                <w:sz w:val="20"/>
              </w:rPr>
            </w:pPr>
            <w:r>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30DE8EFA" w14:textId="77777777" w:rsidR="00A4013A" w:rsidRDefault="00A4013A" w:rsidP="00A4013A">
            <w:pPr>
              <w:spacing w:before="40" w:line="240" w:lineRule="exact"/>
              <w:ind w:firstLine="0"/>
              <w:jc w:val="center"/>
              <w:rPr>
                <w:rFonts w:cs="Arial"/>
                <w:sz w:val="20"/>
              </w:rPr>
            </w:pPr>
            <w:r>
              <w:rPr>
                <w:rFonts w:cs="Arial"/>
                <w:sz w:val="20"/>
              </w:rPr>
              <w:t> </w:t>
            </w:r>
          </w:p>
        </w:tc>
        <w:tc>
          <w:tcPr>
            <w:tcW w:w="685" w:type="pct"/>
            <w:tcBorders>
              <w:top w:val="dotted" w:sz="4" w:space="0" w:color="auto"/>
              <w:left w:val="single" w:sz="4" w:space="0" w:color="auto"/>
              <w:right w:val="double" w:sz="4" w:space="0" w:color="auto"/>
            </w:tcBorders>
            <w:vAlign w:val="bottom"/>
          </w:tcPr>
          <w:p w14:paraId="651FD2F4" w14:textId="77777777" w:rsidR="00A4013A" w:rsidRPr="009B26CE" w:rsidRDefault="00A4013A" w:rsidP="00A4013A">
            <w:pPr>
              <w:spacing w:before="40" w:line="240" w:lineRule="exact"/>
              <w:ind w:firstLine="0"/>
              <w:jc w:val="center"/>
              <w:rPr>
                <w:rFonts w:cs="Arial"/>
                <w:sz w:val="20"/>
              </w:rPr>
            </w:pPr>
            <w:r w:rsidRPr="009B26CE">
              <w:rPr>
                <w:rFonts w:cs="Arial"/>
                <w:sz w:val="20"/>
              </w:rPr>
              <w:t> </w:t>
            </w:r>
          </w:p>
        </w:tc>
      </w:tr>
      <w:tr w:rsidR="00A4013A" w:rsidRPr="00CA445E" w14:paraId="120A57E2" w14:textId="77777777" w:rsidTr="00A31D02">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63EBA352" w14:textId="77777777"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забор, очистка и распределение воды</w:t>
            </w:r>
          </w:p>
        </w:tc>
        <w:tc>
          <w:tcPr>
            <w:tcW w:w="616" w:type="pct"/>
            <w:tcBorders>
              <w:top w:val="nil"/>
              <w:left w:val="single" w:sz="4" w:space="0" w:color="auto"/>
              <w:bottom w:val="dotted" w:sz="4" w:space="0" w:color="auto"/>
              <w:right w:val="single" w:sz="4" w:space="0" w:color="auto"/>
            </w:tcBorders>
            <w:shd w:val="clear" w:color="auto" w:fill="auto"/>
            <w:vAlign w:val="bottom"/>
            <w:hideMark/>
          </w:tcPr>
          <w:p w14:paraId="61E55F92" w14:textId="77777777" w:rsidR="00A4013A" w:rsidRDefault="00A4013A" w:rsidP="00A4013A">
            <w:pPr>
              <w:spacing w:before="40" w:line="240" w:lineRule="exact"/>
              <w:ind w:firstLine="0"/>
              <w:jc w:val="center"/>
              <w:rPr>
                <w:rFonts w:cs="Arial"/>
                <w:sz w:val="20"/>
              </w:rPr>
            </w:pPr>
            <w:r>
              <w:rPr>
                <w:rFonts w:cs="Arial"/>
                <w:sz w:val="20"/>
              </w:rPr>
              <w:t>100,0</w:t>
            </w:r>
          </w:p>
        </w:tc>
        <w:tc>
          <w:tcPr>
            <w:tcW w:w="539" w:type="pct"/>
            <w:tcBorders>
              <w:top w:val="nil"/>
              <w:left w:val="nil"/>
              <w:bottom w:val="dotted" w:sz="4" w:space="0" w:color="auto"/>
              <w:right w:val="single" w:sz="4" w:space="0" w:color="auto"/>
            </w:tcBorders>
            <w:shd w:val="clear" w:color="auto" w:fill="auto"/>
            <w:vAlign w:val="bottom"/>
            <w:hideMark/>
          </w:tcPr>
          <w:p w14:paraId="37905BA0" w14:textId="77777777" w:rsidR="00A4013A" w:rsidRDefault="00A4013A" w:rsidP="00A4013A">
            <w:pPr>
              <w:spacing w:before="40" w:line="240" w:lineRule="exact"/>
              <w:ind w:firstLine="0"/>
              <w:jc w:val="center"/>
              <w:rPr>
                <w:rFonts w:cs="Arial"/>
                <w:sz w:val="20"/>
              </w:rPr>
            </w:pPr>
            <w:r>
              <w:rPr>
                <w:rFonts w:cs="Arial"/>
                <w:sz w:val="20"/>
              </w:rPr>
              <w:t>100,0</w:t>
            </w:r>
          </w:p>
        </w:tc>
        <w:tc>
          <w:tcPr>
            <w:tcW w:w="540" w:type="pct"/>
            <w:tcBorders>
              <w:top w:val="nil"/>
              <w:left w:val="nil"/>
              <w:bottom w:val="dotted" w:sz="4" w:space="0" w:color="auto"/>
              <w:right w:val="single" w:sz="4" w:space="0" w:color="auto"/>
            </w:tcBorders>
            <w:shd w:val="clear" w:color="auto" w:fill="auto"/>
            <w:vAlign w:val="bottom"/>
            <w:hideMark/>
          </w:tcPr>
          <w:p w14:paraId="3817DF12" w14:textId="77777777" w:rsidR="00A4013A" w:rsidRDefault="00A4013A" w:rsidP="00A4013A">
            <w:pPr>
              <w:spacing w:before="40" w:line="240" w:lineRule="exact"/>
              <w:ind w:firstLine="0"/>
              <w:jc w:val="center"/>
              <w:rPr>
                <w:rFonts w:cs="Arial"/>
                <w:sz w:val="20"/>
              </w:rPr>
            </w:pPr>
            <w:r>
              <w:rPr>
                <w:rFonts w:cs="Arial"/>
                <w:sz w:val="20"/>
              </w:rPr>
              <w:t>111,3</w:t>
            </w:r>
          </w:p>
        </w:tc>
        <w:tc>
          <w:tcPr>
            <w:tcW w:w="616" w:type="pct"/>
            <w:tcBorders>
              <w:top w:val="nil"/>
              <w:left w:val="nil"/>
              <w:bottom w:val="dotted" w:sz="4" w:space="0" w:color="auto"/>
              <w:right w:val="single" w:sz="4" w:space="0" w:color="auto"/>
            </w:tcBorders>
            <w:shd w:val="clear" w:color="auto" w:fill="auto"/>
            <w:vAlign w:val="bottom"/>
            <w:hideMark/>
          </w:tcPr>
          <w:p w14:paraId="06D57622" w14:textId="77777777" w:rsidR="00A4013A" w:rsidRDefault="00A4013A" w:rsidP="00A4013A">
            <w:pPr>
              <w:spacing w:before="40" w:line="240" w:lineRule="exact"/>
              <w:ind w:firstLine="0"/>
              <w:jc w:val="center"/>
              <w:rPr>
                <w:rFonts w:cs="Arial"/>
                <w:sz w:val="20"/>
              </w:rPr>
            </w:pPr>
            <w:r>
              <w:rPr>
                <w:rFonts w:cs="Arial"/>
                <w:sz w:val="20"/>
              </w:rPr>
              <w:t>115,1</w:t>
            </w:r>
          </w:p>
        </w:tc>
        <w:tc>
          <w:tcPr>
            <w:tcW w:w="685" w:type="pct"/>
            <w:tcBorders>
              <w:left w:val="nil"/>
              <w:bottom w:val="dotted" w:sz="4" w:space="0" w:color="auto"/>
              <w:right w:val="double" w:sz="4" w:space="0" w:color="auto"/>
            </w:tcBorders>
            <w:vAlign w:val="bottom"/>
          </w:tcPr>
          <w:p w14:paraId="4621997E" w14:textId="77777777" w:rsidR="00A4013A" w:rsidRPr="009B26CE" w:rsidRDefault="00A4013A" w:rsidP="00A4013A">
            <w:pPr>
              <w:spacing w:before="40" w:line="240" w:lineRule="exact"/>
              <w:ind w:firstLine="0"/>
              <w:jc w:val="center"/>
              <w:rPr>
                <w:rFonts w:cs="Arial"/>
                <w:sz w:val="20"/>
              </w:rPr>
            </w:pPr>
            <w:r w:rsidRPr="009B26CE">
              <w:rPr>
                <w:rFonts w:cs="Arial"/>
                <w:sz w:val="20"/>
              </w:rPr>
              <w:t>105,7</w:t>
            </w:r>
          </w:p>
        </w:tc>
      </w:tr>
      <w:tr w:rsidR="00A4013A" w:rsidRPr="00CA445E" w14:paraId="6819C2D3"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1DA3C2A" w14:textId="77777777"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сбор и обработка сточных вод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C42E08A" w14:textId="77777777" w:rsidR="00A4013A" w:rsidRDefault="00A4013A" w:rsidP="00A4013A">
            <w:pPr>
              <w:spacing w:before="40" w:line="240" w:lineRule="exact"/>
              <w:ind w:firstLine="0"/>
              <w:jc w:val="center"/>
              <w:rPr>
                <w:rFonts w:cs="Arial"/>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CACDA56" w14:textId="77777777" w:rsidR="00A4013A" w:rsidRDefault="00A4013A" w:rsidP="00A4013A">
            <w:pPr>
              <w:spacing w:before="40" w:line="240" w:lineRule="exact"/>
              <w:ind w:firstLine="0"/>
              <w:jc w:val="center"/>
              <w:rPr>
                <w:rFonts w:cs="Arial"/>
                <w:sz w:val="20"/>
              </w:rPr>
            </w:pPr>
            <w:r>
              <w:rPr>
                <w:rFonts w:cs="Arial"/>
                <w:sz w:val="20"/>
              </w:rPr>
              <w:t>100,0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E40E4AB" w14:textId="77777777" w:rsidR="00A4013A" w:rsidRDefault="00A4013A" w:rsidP="00A4013A">
            <w:pPr>
              <w:spacing w:before="40" w:line="240" w:lineRule="exact"/>
              <w:ind w:firstLine="0"/>
              <w:jc w:val="center"/>
              <w:rPr>
                <w:rFonts w:cs="Arial"/>
                <w:sz w:val="20"/>
              </w:rPr>
            </w:pPr>
            <w:r>
              <w:rPr>
                <w:rFonts w:cs="Arial"/>
                <w:sz w:val="20"/>
              </w:rPr>
              <w:t>116,3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A913C47" w14:textId="77777777" w:rsidR="00A4013A" w:rsidRDefault="00A4013A" w:rsidP="00A4013A">
            <w:pPr>
              <w:spacing w:before="40" w:line="240" w:lineRule="exact"/>
              <w:ind w:firstLine="0"/>
              <w:jc w:val="center"/>
              <w:rPr>
                <w:rFonts w:cs="Arial"/>
                <w:sz w:val="20"/>
              </w:rPr>
            </w:pPr>
            <w:r>
              <w:rPr>
                <w:rFonts w:cs="Arial"/>
                <w:sz w:val="20"/>
              </w:rPr>
              <w:t>119,7</w:t>
            </w:r>
          </w:p>
        </w:tc>
        <w:tc>
          <w:tcPr>
            <w:tcW w:w="685" w:type="pct"/>
            <w:tcBorders>
              <w:top w:val="dotted" w:sz="4" w:space="0" w:color="auto"/>
              <w:bottom w:val="dotted" w:sz="4" w:space="0" w:color="auto"/>
              <w:right w:val="double" w:sz="4" w:space="0" w:color="auto"/>
            </w:tcBorders>
            <w:vAlign w:val="bottom"/>
          </w:tcPr>
          <w:p w14:paraId="70C2468F" w14:textId="77777777" w:rsidR="00A4013A" w:rsidRPr="009B26CE" w:rsidRDefault="00A4013A" w:rsidP="00A4013A">
            <w:pPr>
              <w:spacing w:before="40" w:line="240" w:lineRule="exact"/>
              <w:ind w:firstLine="0"/>
              <w:jc w:val="center"/>
              <w:rPr>
                <w:rFonts w:cs="Arial"/>
                <w:sz w:val="20"/>
              </w:rPr>
            </w:pPr>
            <w:r w:rsidRPr="009B26CE">
              <w:rPr>
                <w:rFonts w:cs="Arial"/>
                <w:sz w:val="20"/>
              </w:rPr>
              <w:t>104,6</w:t>
            </w:r>
          </w:p>
        </w:tc>
      </w:tr>
      <w:tr w:rsidR="00A4013A" w:rsidRPr="00CA445E" w14:paraId="6E6E8988" w14:textId="77777777" w:rsidTr="00A31D02">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F5401A1" w14:textId="77777777" w:rsidR="00A4013A" w:rsidRPr="00CA445E" w:rsidRDefault="00A4013A" w:rsidP="00A4013A">
            <w:pPr>
              <w:widowControl/>
              <w:adjustRightInd/>
              <w:spacing w:before="40" w:line="240" w:lineRule="exact"/>
              <w:ind w:left="317" w:firstLine="0"/>
              <w:jc w:val="left"/>
              <w:textAlignment w:val="auto"/>
              <w:rPr>
                <w:rFonts w:cs="Arial"/>
                <w:bCs/>
                <w:sz w:val="20"/>
              </w:rPr>
            </w:pPr>
            <w:r w:rsidRPr="00CA445E">
              <w:rPr>
                <w:rFonts w:cs="Arial"/>
                <w:bCs/>
                <w:sz w:val="20"/>
              </w:rPr>
              <w:t>сбор, обработка и утилизация отходов; обработка вторичного сырья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4CF4353" w14:textId="77777777" w:rsidR="00A4013A" w:rsidRDefault="00A4013A" w:rsidP="00A4013A">
            <w:pPr>
              <w:spacing w:before="40" w:line="240" w:lineRule="exact"/>
              <w:ind w:firstLine="0"/>
              <w:jc w:val="center"/>
              <w:rPr>
                <w:rFonts w:cs="Arial"/>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E5685B7" w14:textId="77777777" w:rsidR="00A4013A" w:rsidRDefault="00A4013A" w:rsidP="00A4013A">
            <w:pPr>
              <w:spacing w:before="40" w:line="240" w:lineRule="exact"/>
              <w:ind w:firstLine="0"/>
              <w:jc w:val="center"/>
              <w:rPr>
                <w:rFonts w:cs="Arial"/>
                <w:sz w:val="20"/>
              </w:rPr>
            </w:pPr>
            <w:r>
              <w:rPr>
                <w:rFonts w:cs="Arial"/>
                <w:sz w:val="20"/>
              </w:rPr>
              <w:t>105,6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854B106" w14:textId="77777777" w:rsidR="00A4013A" w:rsidRDefault="00A4013A" w:rsidP="00A4013A">
            <w:pPr>
              <w:spacing w:before="40" w:line="240" w:lineRule="exact"/>
              <w:ind w:firstLine="0"/>
              <w:jc w:val="center"/>
              <w:rPr>
                <w:rFonts w:cs="Arial"/>
                <w:sz w:val="20"/>
              </w:rPr>
            </w:pPr>
            <w:r>
              <w:rPr>
                <w:rFonts w:cs="Arial"/>
                <w:sz w:val="20"/>
              </w:rPr>
              <w:t>105,6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417EA41" w14:textId="77777777" w:rsidR="00A4013A" w:rsidRDefault="00A4013A" w:rsidP="00A4013A">
            <w:pPr>
              <w:spacing w:before="40" w:line="240" w:lineRule="exact"/>
              <w:ind w:firstLine="0"/>
              <w:jc w:val="center"/>
              <w:rPr>
                <w:rFonts w:cs="Arial"/>
                <w:sz w:val="20"/>
              </w:rPr>
            </w:pPr>
            <w:r>
              <w:rPr>
                <w:rFonts w:cs="Arial"/>
                <w:sz w:val="20"/>
              </w:rPr>
              <w:t>115,4</w:t>
            </w:r>
          </w:p>
        </w:tc>
        <w:tc>
          <w:tcPr>
            <w:tcW w:w="685" w:type="pct"/>
            <w:tcBorders>
              <w:top w:val="dotted" w:sz="4" w:space="0" w:color="auto"/>
              <w:bottom w:val="dotted" w:sz="4" w:space="0" w:color="auto"/>
              <w:right w:val="double" w:sz="4" w:space="0" w:color="auto"/>
            </w:tcBorders>
            <w:vAlign w:val="bottom"/>
          </w:tcPr>
          <w:p w14:paraId="14828680" w14:textId="77777777" w:rsidR="00A4013A" w:rsidRPr="009B26CE" w:rsidRDefault="00A4013A" w:rsidP="00A4013A">
            <w:pPr>
              <w:spacing w:before="40" w:line="240" w:lineRule="exact"/>
              <w:ind w:firstLine="0"/>
              <w:jc w:val="center"/>
              <w:rPr>
                <w:rFonts w:cs="Arial"/>
                <w:sz w:val="20"/>
              </w:rPr>
            </w:pPr>
            <w:r w:rsidRPr="009B26CE">
              <w:rPr>
                <w:rFonts w:cs="Arial"/>
                <w:sz w:val="20"/>
              </w:rPr>
              <w:t>114,7</w:t>
            </w:r>
          </w:p>
        </w:tc>
      </w:tr>
      <w:tr w:rsidR="00A4013A" w:rsidRPr="00CA445E" w14:paraId="5DCA6BAC" w14:textId="77777777" w:rsidTr="00A31D02">
        <w:trPr>
          <w:trHeight w:val="20"/>
        </w:trPr>
        <w:tc>
          <w:tcPr>
            <w:tcW w:w="2004"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219F069E" w14:textId="77777777" w:rsidR="00A4013A" w:rsidRPr="00CA445E" w:rsidRDefault="00A4013A" w:rsidP="00A4013A">
            <w:pPr>
              <w:widowControl/>
              <w:adjustRightInd/>
              <w:spacing w:before="40" w:line="240" w:lineRule="exact"/>
              <w:ind w:firstLine="0"/>
              <w:jc w:val="left"/>
              <w:textAlignment w:val="auto"/>
              <w:rPr>
                <w:rFonts w:cs="Arial"/>
                <w:b/>
                <w:bCs/>
                <w:sz w:val="20"/>
              </w:rPr>
            </w:pPr>
            <w:r w:rsidRPr="00CA445E">
              <w:rPr>
                <w:rFonts w:cs="Arial"/>
                <w:b/>
                <w:bCs/>
                <w:sz w:val="20"/>
              </w:rPr>
              <w:t>Издательская деятельность</w:t>
            </w:r>
          </w:p>
        </w:tc>
        <w:tc>
          <w:tcPr>
            <w:tcW w:w="616"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6CCD9790" w14:textId="77777777" w:rsidR="00A4013A" w:rsidRPr="00C832D7" w:rsidRDefault="00A4013A" w:rsidP="00A4013A">
            <w:pPr>
              <w:spacing w:before="40" w:line="240" w:lineRule="exact"/>
              <w:ind w:firstLine="0"/>
              <w:jc w:val="center"/>
              <w:rPr>
                <w:rFonts w:cs="Arial"/>
                <w:b/>
                <w:sz w:val="20"/>
              </w:rPr>
            </w:pPr>
            <w:r w:rsidRPr="00C832D7">
              <w:rPr>
                <w:rFonts w:cs="Arial"/>
                <w:b/>
                <w:sz w:val="20"/>
              </w:rPr>
              <w:t>100,0</w:t>
            </w:r>
          </w:p>
        </w:tc>
        <w:tc>
          <w:tcPr>
            <w:tcW w:w="539" w:type="pct"/>
            <w:tcBorders>
              <w:top w:val="dotted" w:sz="4" w:space="0" w:color="auto"/>
              <w:left w:val="nil"/>
              <w:bottom w:val="double" w:sz="4" w:space="0" w:color="auto"/>
              <w:right w:val="single" w:sz="4" w:space="0" w:color="auto"/>
            </w:tcBorders>
            <w:shd w:val="clear" w:color="auto" w:fill="auto"/>
            <w:vAlign w:val="bottom"/>
            <w:hideMark/>
          </w:tcPr>
          <w:p w14:paraId="263C6A0C" w14:textId="77777777" w:rsidR="00A4013A" w:rsidRPr="00C832D7" w:rsidRDefault="00A4013A" w:rsidP="00A4013A">
            <w:pPr>
              <w:spacing w:before="40" w:line="240" w:lineRule="exact"/>
              <w:ind w:firstLine="0"/>
              <w:jc w:val="center"/>
              <w:rPr>
                <w:rFonts w:cs="Arial"/>
                <w:b/>
                <w:sz w:val="20"/>
              </w:rPr>
            </w:pPr>
            <w:r w:rsidRPr="00C832D7">
              <w:rPr>
                <w:rFonts w:cs="Arial"/>
                <w:b/>
                <w:sz w:val="20"/>
              </w:rPr>
              <w:t>103,1</w:t>
            </w:r>
          </w:p>
        </w:tc>
        <w:tc>
          <w:tcPr>
            <w:tcW w:w="540" w:type="pct"/>
            <w:tcBorders>
              <w:top w:val="dotted" w:sz="4" w:space="0" w:color="auto"/>
              <w:left w:val="nil"/>
              <w:bottom w:val="double" w:sz="4" w:space="0" w:color="auto"/>
              <w:right w:val="single" w:sz="4" w:space="0" w:color="auto"/>
            </w:tcBorders>
            <w:shd w:val="clear" w:color="auto" w:fill="auto"/>
            <w:vAlign w:val="bottom"/>
            <w:hideMark/>
          </w:tcPr>
          <w:p w14:paraId="76BD1636" w14:textId="77777777" w:rsidR="00A4013A" w:rsidRPr="00C832D7" w:rsidRDefault="00A4013A" w:rsidP="00A4013A">
            <w:pPr>
              <w:spacing w:before="40" w:line="240" w:lineRule="exact"/>
              <w:ind w:firstLine="0"/>
              <w:jc w:val="center"/>
              <w:rPr>
                <w:rFonts w:cs="Arial"/>
                <w:b/>
                <w:sz w:val="20"/>
              </w:rPr>
            </w:pPr>
            <w:r w:rsidRPr="00C832D7">
              <w:rPr>
                <w:rFonts w:cs="Arial"/>
                <w:b/>
                <w:sz w:val="20"/>
              </w:rPr>
              <w:t>103,1</w:t>
            </w:r>
          </w:p>
        </w:tc>
        <w:tc>
          <w:tcPr>
            <w:tcW w:w="616" w:type="pct"/>
            <w:tcBorders>
              <w:top w:val="dotted" w:sz="4" w:space="0" w:color="auto"/>
              <w:left w:val="nil"/>
              <w:bottom w:val="double" w:sz="4" w:space="0" w:color="auto"/>
              <w:right w:val="single" w:sz="4" w:space="0" w:color="auto"/>
            </w:tcBorders>
            <w:shd w:val="clear" w:color="auto" w:fill="auto"/>
            <w:vAlign w:val="bottom"/>
            <w:hideMark/>
          </w:tcPr>
          <w:p w14:paraId="4F0A1D3D" w14:textId="77777777" w:rsidR="00A4013A" w:rsidRPr="00C832D7" w:rsidRDefault="00A4013A" w:rsidP="00A4013A">
            <w:pPr>
              <w:spacing w:before="40" w:line="240" w:lineRule="exact"/>
              <w:ind w:firstLine="0"/>
              <w:jc w:val="center"/>
              <w:rPr>
                <w:rFonts w:cs="Arial"/>
                <w:b/>
                <w:sz w:val="20"/>
              </w:rPr>
            </w:pPr>
            <w:r w:rsidRPr="00C832D7">
              <w:rPr>
                <w:rFonts w:cs="Arial"/>
                <w:b/>
                <w:sz w:val="20"/>
              </w:rPr>
              <w:t>103,4</w:t>
            </w:r>
          </w:p>
        </w:tc>
        <w:tc>
          <w:tcPr>
            <w:tcW w:w="685" w:type="pct"/>
            <w:tcBorders>
              <w:top w:val="dotted" w:sz="4" w:space="0" w:color="auto"/>
              <w:bottom w:val="double" w:sz="4" w:space="0" w:color="auto"/>
              <w:right w:val="double" w:sz="4" w:space="0" w:color="auto"/>
            </w:tcBorders>
            <w:vAlign w:val="bottom"/>
          </w:tcPr>
          <w:p w14:paraId="52107E4F" w14:textId="77777777" w:rsidR="00A4013A" w:rsidRPr="00C832D7" w:rsidRDefault="00A4013A" w:rsidP="00A4013A">
            <w:pPr>
              <w:spacing w:before="40" w:line="240" w:lineRule="exact"/>
              <w:ind w:firstLine="0"/>
              <w:jc w:val="center"/>
              <w:rPr>
                <w:rFonts w:cs="Arial"/>
                <w:b/>
                <w:sz w:val="20"/>
              </w:rPr>
            </w:pPr>
            <w:r w:rsidRPr="00C832D7">
              <w:rPr>
                <w:rFonts w:cs="Arial"/>
                <w:b/>
                <w:sz w:val="20"/>
              </w:rPr>
              <w:t>106</w:t>
            </w:r>
            <w:r>
              <w:rPr>
                <w:rFonts w:cs="Arial"/>
                <w:b/>
                <w:sz w:val="20"/>
              </w:rPr>
              <w:t>,</w:t>
            </w:r>
            <w:r w:rsidRPr="00C832D7">
              <w:rPr>
                <w:rFonts w:cs="Arial"/>
                <w:b/>
                <w:sz w:val="20"/>
              </w:rPr>
              <w:t>0</w:t>
            </w:r>
          </w:p>
        </w:tc>
      </w:tr>
    </w:tbl>
    <w:p w14:paraId="20638715" w14:textId="26BADE5E" w:rsidR="00A4013A" w:rsidRPr="00CA445E" w:rsidRDefault="00A4013A" w:rsidP="001D2124">
      <w:pPr>
        <w:spacing w:before="240"/>
        <w:ind w:firstLine="0"/>
        <w:jc w:val="center"/>
      </w:pPr>
      <w:r w:rsidRPr="00CA445E">
        <w:rPr>
          <w:rFonts w:cs="Arial"/>
          <w:b/>
        </w:rPr>
        <w:t>Средние цены производителей электроэнергии</w:t>
      </w:r>
      <w:r w:rsidR="001D2124">
        <w:rPr>
          <w:rFonts w:cs="Arial"/>
          <w:b/>
        </w:rPr>
        <w:br/>
      </w:r>
      <w:r w:rsidRPr="00CA445E">
        <w:t xml:space="preserve">(без НДС, рублей за </w:t>
      </w:r>
      <w:proofErr w:type="spellStart"/>
      <w:r w:rsidRPr="00CA445E">
        <w:t>тыс</w:t>
      </w:r>
      <w:proofErr w:type="gramStart"/>
      <w:r w:rsidRPr="00CA445E">
        <w:t>.к</w:t>
      </w:r>
      <w:proofErr w:type="gramEnd"/>
      <w:r w:rsidRPr="00CA445E">
        <w:t>Втч</w:t>
      </w:r>
      <w:proofErr w:type="spellEnd"/>
      <w:r w:rsidRPr="00CA445E">
        <w:t>)</w:t>
      </w:r>
    </w:p>
    <w:tbl>
      <w:tblPr>
        <w:tblW w:w="4913" w:type="pct"/>
        <w:tblInd w:w="165" w:type="dxa"/>
        <w:tblLayout w:type="fixed"/>
        <w:tblCellMar>
          <w:left w:w="0" w:type="dxa"/>
          <w:right w:w="0" w:type="dxa"/>
        </w:tblCellMar>
        <w:tblLook w:val="0000" w:firstRow="0" w:lastRow="0" w:firstColumn="0" w:lastColumn="0" w:noHBand="0" w:noVBand="0"/>
      </w:tblPr>
      <w:tblGrid>
        <w:gridCol w:w="1942"/>
        <w:gridCol w:w="1886"/>
        <w:gridCol w:w="1755"/>
        <w:gridCol w:w="2072"/>
        <w:gridCol w:w="1555"/>
      </w:tblGrid>
      <w:tr w:rsidR="00A4013A" w:rsidRPr="00CA445E" w14:paraId="2BD9E567" w14:textId="77777777" w:rsidTr="00A4013A">
        <w:trPr>
          <w:tblHeader/>
        </w:trPr>
        <w:tc>
          <w:tcPr>
            <w:tcW w:w="1054" w:type="pct"/>
            <w:vMerge w:val="restart"/>
            <w:tcBorders>
              <w:top w:val="double" w:sz="6" w:space="0" w:color="auto"/>
              <w:left w:val="double" w:sz="6" w:space="0" w:color="auto"/>
              <w:bottom w:val="single" w:sz="4" w:space="0" w:color="auto"/>
            </w:tcBorders>
          </w:tcPr>
          <w:p w14:paraId="2541EEE5" w14:textId="77777777" w:rsidR="00A4013A" w:rsidRPr="00CA445E" w:rsidRDefault="00A4013A" w:rsidP="00A4013A">
            <w:pPr>
              <w:spacing w:before="20" w:line="220" w:lineRule="exact"/>
              <w:ind w:left="85" w:firstLine="0"/>
              <w:jc w:val="center"/>
              <w:rPr>
                <w:rFonts w:cs="Arial"/>
                <w:sz w:val="20"/>
              </w:rPr>
            </w:pPr>
          </w:p>
        </w:tc>
        <w:tc>
          <w:tcPr>
            <w:tcW w:w="1024" w:type="pct"/>
            <w:vMerge w:val="restart"/>
            <w:tcBorders>
              <w:top w:val="double" w:sz="6" w:space="0" w:color="auto"/>
              <w:left w:val="single" w:sz="4" w:space="0" w:color="auto"/>
              <w:bottom w:val="nil"/>
              <w:right w:val="single" w:sz="4" w:space="0" w:color="auto"/>
            </w:tcBorders>
          </w:tcPr>
          <w:p w14:paraId="6D769EDB" w14:textId="77777777" w:rsidR="00A4013A" w:rsidRPr="00CA445E" w:rsidRDefault="00A4013A" w:rsidP="004B1E34">
            <w:pPr>
              <w:spacing w:before="20" w:after="40" w:line="240" w:lineRule="exact"/>
              <w:ind w:firstLine="0"/>
              <w:jc w:val="center"/>
              <w:rPr>
                <w:rFonts w:cs="Arial"/>
                <w:i/>
                <w:sz w:val="20"/>
              </w:rPr>
            </w:pPr>
            <w:r w:rsidRPr="00CA445E">
              <w:rPr>
                <w:rFonts w:cs="Arial"/>
                <w:i/>
                <w:sz w:val="20"/>
              </w:rPr>
              <w:t xml:space="preserve">Электроэнергия, отпущенная различным категориям </w:t>
            </w:r>
            <w:r w:rsidRPr="00CA445E">
              <w:rPr>
                <w:rFonts w:cs="Arial"/>
                <w:i/>
                <w:sz w:val="20"/>
              </w:rPr>
              <w:br/>
              <w:t>потребителей</w:t>
            </w:r>
          </w:p>
        </w:tc>
        <w:tc>
          <w:tcPr>
            <w:tcW w:w="2922" w:type="pct"/>
            <w:gridSpan w:val="3"/>
            <w:tcBorders>
              <w:top w:val="double" w:sz="6" w:space="0" w:color="auto"/>
              <w:left w:val="nil"/>
              <w:bottom w:val="single" w:sz="6" w:space="0" w:color="auto"/>
              <w:right w:val="double" w:sz="6" w:space="0" w:color="auto"/>
            </w:tcBorders>
          </w:tcPr>
          <w:p w14:paraId="7AB92553" w14:textId="77777777" w:rsidR="00A4013A" w:rsidRPr="00CA445E" w:rsidRDefault="00A4013A" w:rsidP="004B1E34">
            <w:pPr>
              <w:spacing w:before="20" w:after="40" w:line="240" w:lineRule="exact"/>
              <w:ind w:firstLine="0"/>
              <w:jc w:val="center"/>
              <w:rPr>
                <w:rFonts w:cs="Arial"/>
                <w:i/>
                <w:sz w:val="20"/>
              </w:rPr>
            </w:pPr>
            <w:r w:rsidRPr="00CA445E">
              <w:rPr>
                <w:rFonts w:cs="Arial"/>
                <w:i/>
                <w:sz w:val="20"/>
              </w:rPr>
              <w:t>в том числе:</w:t>
            </w:r>
          </w:p>
        </w:tc>
      </w:tr>
      <w:tr w:rsidR="00A4013A" w:rsidRPr="00CA445E" w14:paraId="5241C561" w14:textId="77777777" w:rsidTr="00A4013A">
        <w:trPr>
          <w:trHeight w:val="540"/>
          <w:tblHeader/>
        </w:trPr>
        <w:tc>
          <w:tcPr>
            <w:tcW w:w="1054" w:type="pct"/>
            <w:vMerge/>
            <w:tcBorders>
              <w:top w:val="nil"/>
              <w:left w:val="double" w:sz="6" w:space="0" w:color="auto"/>
              <w:bottom w:val="single" w:sz="4" w:space="0" w:color="auto"/>
            </w:tcBorders>
          </w:tcPr>
          <w:p w14:paraId="61426AD2" w14:textId="77777777" w:rsidR="00A4013A" w:rsidRPr="00CA445E" w:rsidRDefault="00A4013A" w:rsidP="00A4013A">
            <w:pPr>
              <w:spacing w:before="20" w:line="220" w:lineRule="exact"/>
              <w:ind w:left="85" w:firstLine="0"/>
              <w:jc w:val="left"/>
              <w:rPr>
                <w:rFonts w:cs="Arial"/>
                <w:sz w:val="20"/>
              </w:rPr>
            </w:pPr>
          </w:p>
        </w:tc>
        <w:tc>
          <w:tcPr>
            <w:tcW w:w="1024" w:type="pct"/>
            <w:vMerge/>
            <w:tcBorders>
              <w:top w:val="nil"/>
              <w:left w:val="single" w:sz="4" w:space="0" w:color="auto"/>
              <w:bottom w:val="single" w:sz="4" w:space="0" w:color="auto"/>
              <w:right w:val="single" w:sz="4" w:space="0" w:color="auto"/>
            </w:tcBorders>
          </w:tcPr>
          <w:p w14:paraId="4C08E24A" w14:textId="77777777" w:rsidR="00A4013A" w:rsidRPr="00CA445E" w:rsidRDefault="00A4013A" w:rsidP="004B1E34">
            <w:pPr>
              <w:spacing w:before="20" w:after="40" w:line="240" w:lineRule="exact"/>
              <w:ind w:firstLine="0"/>
              <w:jc w:val="center"/>
              <w:rPr>
                <w:rFonts w:cs="Arial"/>
                <w:i/>
                <w:sz w:val="20"/>
              </w:rPr>
            </w:pPr>
          </w:p>
        </w:tc>
        <w:tc>
          <w:tcPr>
            <w:tcW w:w="953" w:type="pct"/>
            <w:tcBorders>
              <w:top w:val="single" w:sz="6" w:space="0" w:color="auto"/>
              <w:left w:val="nil"/>
              <w:bottom w:val="single" w:sz="4" w:space="0" w:color="auto"/>
            </w:tcBorders>
          </w:tcPr>
          <w:p w14:paraId="0BDE0F39" w14:textId="77777777" w:rsidR="00A4013A" w:rsidRPr="00CA445E" w:rsidRDefault="00A4013A" w:rsidP="004B1E34">
            <w:pPr>
              <w:spacing w:before="20" w:after="40" w:line="240" w:lineRule="exact"/>
              <w:ind w:firstLine="0"/>
              <w:jc w:val="center"/>
              <w:rPr>
                <w:rFonts w:cs="Arial"/>
                <w:i/>
                <w:sz w:val="20"/>
              </w:rPr>
            </w:pPr>
            <w:r w:rsidRPr="00CA445E">
              <w:rPr>
                <w:rFonts w:cs="Arial"/>
                <w:i/>
                <w:sz w:val="20"/>
              </w:rPr>
              <w:t>промышленным потребителям</w:t>
            </w:r>
          </w:p>
        </w:tc>
        <w:tc>
          <w:tcPr>
            <w:tcW w:w="1125" w:type="pct"/>
            <w:tcBorders>
              <w:top w:val="single" w:sz="6" w:space="0" w:color="auto"/>
              <w:left w:val="single" w:sz="4" w:space="0" w:color="auto"/>
              <w:bottom w:val="single" w:sz="4" w:space="0" w:color="auto"/>
              <w:right w:val="single" w:sz="4" w:space="0" w:color="auto"/>
            </w:tcBorders>
          </w:tcPr>
          <w:p w14:paraId="60FAA51E" w14:textId="77777777" w:rsidR="00A4013A" w:rsidRPr="00CA445E" w:rsidRDefault="00A4013A" w:rsidP="004B1E34">
            <w:pPr>
              <w:spacing w:before="20" w:after="40" w:line="240" w:lineRule="exact"/>
              <w:ind w:firstLine="0"/>
              <w:jc w:val="center"/>
              <w:rPr>
                <w:rFonts w:cs="Arial"/>
                <w:i/>
                <w:sz w:val="20"/>
              </w:rPr>
            </w:pPr>
            <w:r w:rsidRPr="00CA445E">
              <w:rPr>
                <w:rFonts w:cs="Arial"/>
                <w:i/>
                <w:sz w:val="20"/>
              </w:rPr>
              <w:t>сельскохозяйствен</w:t>
            </w:r>
            <w:r w:rsidRPr="00CA445E">
              <w:rPr>
                <w:rFonts w:cs="Arial"/>
                <w:i/>
                <w:sz w:val="20"/>
              </w:rPr>
              <w:softHyphen/>
              <w:t>ным товаропроизво</w:t>
            </w:r>
            <w:r w:rsidRPr="00CA445E">
              <w:rPr>
                <w:rFonts w:cs="Arial"/>
                <w:i/>
                <w:sz w:val="20"/>
              </w:rPr>
              <w:softHyphen/>
              <w:t>дителям</w:t>
            </w:r>
          </w:p>
        </w:tc>
        <w:tc>
          <w:tcPr>
            <w:tcW w:w="844" w:type="pct"/>
            <w:tcBorders>
              <w:top w:val="single" w:sz="6" w:space="0" w:color="auto"/>
              <w:left w:val="nil"/>
              <w:bottom w:val="single" w:sz="4" w:space="0" w:color="auto"/>
              <w:right w:val="double" w:sz="6" w:space="0" w:color="auto"/>
            </w:tcBorders>
          </w:tcPr>
          <w:p w14:paraId="0A9D5E92" w14:textId="77777777" w:rsidR="00A4013A" w:rsidRPr="00CA445E" w:rsidRDefault="00A4013A" w:rsidP="004B1E34">
            <w:pPr>
              <w:spacing w:before="20" w:after="40" w:line="240" w:lineRule="exact"/>
              <w:ind w:firstLine="0"/>
              <w:jc w:val="center"/>
              <w:rPr>
                <w:rFonts w:cs="Arial"/>
                <w:i/>
                <w:sz w:val="20"/>
              </w:rPr>
            </w:pPr>
            <w:r w:rsidRPr="00CA445E">
              <w:rPr>
                <w:rFonts w:cs="Arial"/>
                <w:i/>
                <w:sz w:val="20"/>
              </w:rPr>
              <w:t>организациям транспорта</w:t>
            </w:r>
          </w:p>
        </w:tc>
      </w:tr>
      <w:tr w:rsidR="00A4013A" w:rsidRPr="00CA445E" w14:paraId="24816CAA" w14:textId="77777777" w:rsidTr="00A4013A">
        <w:tc>
          <w:tcPr>
            <w:tcW w:w="5000" w:type="pct"/>
            <w:gridSpan w:val="5"/>
            <w:tcBorders>
              <w:top w:val="single" w:sz="4" w:space="0" w:color="auto"/>
              <w:left w:val="double" w:sz="6" w:space="0" w:color="auto"/>
              <w:bottom w:val="single" w:sz="4" w:space="0" w:color="auto"/>
              <w:right w:val="double" w:sz="6" w:space="0" w:color="auto"/>
            </w:tcBorders>
            <w:vAlign w:val="bottom"/>
          </w:tcPr>
          <w:p w14:paraId="403DF8DF" w14:textId="77777777" w:rsidR="00A4013A" w:rsidRPr="00CA445E" w:rsidRDefault="00A4013A" w:rsidP="004B1E34">
            <w:pPr>
              <w:keepNext/>
              <w:keepLines/>
              <w:spacing w:before="60" w:line="240" w:lineRule="exact"/>
              <w:ind w:firstLine="0"/>
              <w:jc w:val="center"/>
              <w:rPr>
                <w:rFonts w:cs="Arial"/>
                <w:b/>
                <w:sz w:val="20"/>
              </w:rPr>
            </w:pPr>
            <w:r w:rsidRPr="00CA445E">
              <w:rPr>
                <w:rFonts w:cs="Arial"/>
                <w:b/>
                <w:sz w:val="20"/>
              </w:rPr>
              <w:t>2022</w:t>
            </w:r>
            <w:r>
              <w:rPr>
                <w:rFonts w:cs="Arial"/>
                <w:b/>
                <w:sz w:val="20"/>
              </w:rPr>
              <w:t xml:space="preserve"> </w:t>
            </w:r>
            <w:r w:rsidRPr="00CA445E">
              <w:rPr>
                <w:rFonts w:cs="Arial"/>
                <w:b/>
                <w:sz w:val="20"/>
              </w:rPr>
              <w:t>год</w:t>
            </w:r>
          </w:p>
        </w:tc>
      </w:tr>
      <w:tr w:rsidR="00A4013A" w:rsidRPr="00CA445E" w14:paraId="2D890404" w14:textId="77777777" w:rsidTr="00A4013A">
        <w:tc>
          <w:tcPr>
            <w:tcW w:w="1054" w:type="pct"/>
            <w:tcBorders>
              <w:top w:val="single" w:sz="4" w:space="0" w:color="auto"/>
              <w:left w:val="double" w:sz="6" w:space="0" w:color="auto"/>
              <w:bottom w:val="dotted" w:sz="4" w:space="0" w:color="auto"/>
            </w:tcBorders>
            <w:vAlign w:val="bottom"/>
          </w:tcPr>
          <w:p w14:paraId="14326D95" w14:textId="77777777" w:rsidR="00A4013A" w:rsidRPr="00CA445E" w:rsidRDefault="00A4013A" w:rsidP="004B1E34">
            <w:pPr>
              <w:spacing w:before="60" w:line="240" w:lineRule="exact"/>
              <w:ind w:left="57" w:firstLine="0"/>
              <w:jc w:val="left"/>
              <w:rPr>
                <w:rFonts w:cs="Arial"/>
                <w:sz w:val="20"/>
              </w:rPr>
            </w:pPr>
            <w:r w:rsidRPr="00CA445E">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6DA2ACF7" w14:textId="77777777" w:rsidR="00A4013A" w:rsidRPr="00CA445E" w:rsidRDefault="00A4013A" w:rsidP="004B1E34">
            <w:pPr>
              <w:spacing w:before="60" w:line="240" w:lineRule="exact"/>
              <w:ind w:firstLine="0"/>
              <w:jc w:val="center"/>
              <w:rPr>
                <w:sz w:val="20"/>
              </w:rPr>
            </w:pPr>
            <w:r w:rsidRPr="00CA445E">
              <w:rPr>
                <w:sz w:val="20"/>
                <w:lang w:val="en-US"/>
              </w:rPr>
              <w:t>3571</w:t>
            </w:r>
          </w:p>
        </w:tc>
        <w:tc>
          <w:tcPr>
            <w:tcW w:w="953" w:type="pct"/>
            <w:tcBorders>
              <w:top w:val="single" w:sz="4" w:space="0" w:color="auto"/>
              <w:left w:val="nil"/>
              <w:bottom w:val="dotted" w:sz="4" w:space="0" w:color="auto"/>
            </w:tcBorders>
            <w:vAlign w:val="bottom"/>
          </w:tcPr>
          <w:p w14:paraId="14D276A5" w14:textId="77777777" w:rsidR="00A4013A" w:rsidRPr="00CA445E" w:rsidRDefault="00A4013A" w:rsidP="004B1E34">
            <w:pPr>
              <w:spacing w:before="60" w:line="240" w:lineRule="exact"/>
              <w:ind w:firstLine="0"/>
              <w:jc w:val="center"/>
              <w:rPr>
                <w:sz w:val="20"/>
              </w:rPr>
            </w:pPr>
            <w:r w:rsidRPr="00CA445E">
              <w:rPr>
                <w:sz w:val="20"/>
                <w:lang w:val="en-US"/>
              </w:rPr>
              <w:t>3955</w:t>
            </w:r>
          </w:p>
        </w:tc>
        <w:tc>
          <w:tcPr>
            <w:tcW w:w="1125" w:type="pct"/>
            <w:tcBorders>
              <w:top w:val="single" w:sz="4" w:space="0" w:color="auto"/>
              <w:left w:val="single" w:sz="4" w:space="0" w:color="auto"/>
              <w:bottom w:val="dotted" w:sz="4" w:space="0" w:color="auto"/>
              <w:right w:val="single" w:sz="4" w:space="0" w:color="auto"/>
            </w:tcBorders>
            <w:vAlign w:val="bottom"/>
          </w:tcPr>
          <w:p w14:paraId="691E559B" w14:textId="77777777" w:rsidR="00A4013A" w:rsidRPr="00CA445E" w:rsidRDefault="00A4013A" w:rsidP="004B1E34">
            <w:pPr>
              <w:spacing w:before="60" w:line="240" w:lineRule="exact"/>
              <w:ind w:firstLine="0"/>
              <w:jc w:val="center"/>
              <w:rPr>
                <w:sz w:val="20"/>
              </w:rPr>
            </w:pPr>
            <w:r w:rsidRPr="00CA445E">
              <w:rPr>
                <w:sz w:val="20"/>
                <w:lang w:val="en-US"/>
              </w:rPr>
              <w:t>4250</w:t>
            </w:r>
          </w:p>
        </w:tc>
        <w:tc>
          <w:tcPr>
            <w:tcW w:w="844" w:type="pct"/>
            <w:tcBorders>
              <w:top w:val="single" w:sz="4" w:space="0" w:color="auto"/>
              <w:left w:val="nil"/>
              <w:bottom w:val="dotted" w:sz="4" w:space="0" w:color="auto"/>
              <w:right w:val="double" w:sz="6" w:space="0" w:color="auto"/>
            </w:tcBorders>
            <w:vAlign w:val="bottom"/>
          </w:tcPr>
          <w:p w14:paraId="4BC707F4" w14:textId="77777777" w:rsidR="00A4013A" w:rsidRPr="00CA445E" w:rsidRDefault="00A4013A" w:rsidP="004B1E34">
            <w:pPr>
              <w:spacing w:before="60" w:line="240" w:lineRule="exact"/>
              <w:ind w:firstLine="0"/>
              <w:jc w:val="center"/>
              <w:rPr>
                <w:sz w:val="20"/>
              </w:rPr>
            </w:pPr>
            <w:r w:rsidRPr="00CA445E">
              <w:rPr>
                <w:sz w:val="20"/>
                <w:lang w:val="en-US"/>
              </w:rPr>
              <w:t>354</w:t>
            </w:r>
            <w:r w:rsidRPr="00CA445E">
              <w:rPr>
                <w:sz w:val="20"/>
              </w:rPr>
              <w:t>5</w:t>
            </w:r>
          </w:p>
        </w:tc>
      </w:tr>
      <w:tr w:rsidR="00A4013A" w:rsidRPr="00CA445E" w14:paraId="3B93DF6D" w14:textId="77777777" w:rsidTr="00A4013A">
        <w:tc>
          <w:tcPr>
            <w:tcW w:w="1054" w:type="pct"/>
            <w:tcBorders>
              <w:top w:val="dotted" w:sz="4" w:space="0" w:color="auto"/>
              <w:left w:val="double" w:sz="6" w:space="0" w:color="auto"/>
              <w:bottom w:val="dotted" w:sz="4" w:space="0" w:color="auto"/>
            </w:tcBorders>
            <w:vAlign w:val="bottom"/>
          </w:tcPr>
          <w:p w14:paraId="7C6BE843" w14:textId="77777777" w:rsidR="00A4013A" w:rsidRPr="00CA445E" w:rsidRDefault="00A4013A" w:rsidP="004B1E34">
            <w:pPr>
              <w:spacing w:before="60" w:line="240" w:lineRule="exact"/>
              <w:ind w:left="57" w:firstLine="0"/>
              <w:jc w:val="left"/>
              <w:rPr>
                <w:rFonts w:cs="Arial"/>
                <w:sz w:val="20"/>
              </w:rPr>
            </w:pPr>
            <w:r w:rsidRPr="00CA445E">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52BA583C" w14:textId="77777777" w:rsidR="00A4013A" w:rsidRPr="00CA445E" w:rsidRDefault="00A4013A" w:rsidP="004B1E34">
            <w:pPr>
              <w:spacing w:before="60" w:line="240" w:lineRule="exact"/>
              <w:ind w:firstLine="0"/>
              <w:jc w:val="center"/>
              <w:rPr>
                <w:sz w:val="20"/>
              </w:rPr>
            </w:pPr>
            <w:r w:rsidRPr="00CA445E">
              <w:rPr>
                <w:sz w:val="20"/>
                <w:lang w:val="en-US"/>
              </w:rPr>
              <w:t>3573</w:t>
            </w:r>
          </w:p>
        </w:tc>
        <w:tc>
          <w:tcPr>
            <w:tcW w:w="953" w:type="pct"/>
            <w:tcBorders>
              <w:top w:val="dotted" w:sz="4" w:space="0" w:color="auto"/>
              <w:left w:val="nil"/>
              <w:bottom w:val="dotted" w:sz="4" w:space="0" w:color="auto"/>
            </w:tcBorders>
            <w:vAlign w:val="bottom"/>
          </w:tcPr>
          <w:p w14:paraId="51D7E66A" w14:textId="77777777" w:rsidR="00A4013A" w:rsidRPr="00CA445E" w:rsidRDefault="00A4013A" w:rsidP="004B1E34">
            <w:pPr>
              <w:spacing w:before="60" w:line="240" w:lineRule="exact"/>
              <w:ind w:firstLine="0"/>
              <w:jc w:val="center"/>
              <w:rPr>
                <w:sz w:val="20"/>
              </w:rPr>
            </w:pPr>
            <w:r w:rsidRPr="00CA445E">
              <w:rPr>
                <w:sz w:val="20"/>
                <w:lang w:val="en-US"/>
              </w:rPr>
              <w:t>4074</w:t>
            </w:r>
          </w:p>
        </w:tc>
        <w:tc>
          <w:tcPr>
            <w:tcW w:w="1125" w:type="pct"/>
            <w:tcBorders>
              <w:top w:val="dotted" w:sz="4" w:space="0" w:color="auto"/>
              <w:left w:val="single" w:sz="4" w:space="0" w:color="auto"/>
              <w:bottom w:val="dotted" w:sz="4" w:space="0" w:color="auto"/>
              <w:right w:val="single" w:sz="4" w:space="0" w:color="auto"/>
            </w:tcBorders>
            <w:vAlign w:val="bottom"/>
          </w:tcPr>
          <w:p w14:paraId="62AF4A92" w14:textId="77777777" w:rsidR="00A4013A" w:rsidRPr="00CA445E" w:rsidRDefault="00A4013A" w:rsidP="004B1E34">
            <w:pPr>
              <w:spacing w:before="60" w:line="240" w:lineRule="exact"/>
              <w:ind w:firstLine="0"/>
              <w:jc w:val="center"/>
              <w:rPr>
                <w:sz w:val="20"/>
              </w:rPr>
            </w:pPr>
            <w:r w:rsidRPr="00CA445E">
              <w:rPr>
                <w:sz w:val="20"/>
                <w:lang w:val="en-US"/>
              </w:rPr>
              <w:t>428</w:t>
            </w:r>
            <w:r w:rsidRPr="00CA445E">
              <w:rPr>
                <w:sz w:val="20"/>
              </w:rPr>
              <w:t>7</w:t>
            </w:r>
          </w:p>
        </w:tc>
        <w:tc>
          <w:tcPr>
            <w:tcW w:w="844" w:type="pct"/>
            <w:tcBorders>
              <w:top w:val="dotted" w:sz="4" w:space="0" w:color="auto"/>
              <w:left w:val="nil"/>
              <w:bottom w:val="dotted" w:sz="4" w:space="0" w:color="auto"/>
              <w:right w:val="double" w:sz="6" w:space="0" w:color="auto"/>
            </w:tcBorders>
            <w:vAlign w:val="bottom"/>
          </w:tcPr>
          <w:p w14:paraId="79CCA99D" w14:textId="77777777" w:rsidR="00A4013A" w:rsidRPr="00CA445E" w:rsidRDefault="00A4013A" w:rsidP="004B1E34">
            <w:pPr>
              <w:spacing w:before="60" w:line="240" w:lineRule="exact"/>
              <w:ind w:firstLine="0"/>
              <w:jc w:val="center"/>
              <w:rPr>
                <w:sz w:val="20"/>
              </w:rPr>
            </w:pPr>
            <w:r w:rsidRPr="00CA445E">
              <w:rPr>
                <w:sz w:val="20"/>
                <w:lang w:val="en-US"/>
              </w:rPr>
              <w:t>3534</w:t>
            </w:r>
          </w:p>
        </w:tc>
      </w:tr>
      <w:tr w:rsidR="00A4013A" w:rsidRPr="00CA445E" w14:paraId="4E0B4FCA" w14:textId="77777777" w:rsidTr="00A4013A">
        <w:tc>
          <w:tcPr>
            <w:tcW w:w="1054" w:type="pct"/>
            <w:tcBorders>
              <w:top w:val="dotted" w:sz="4" w:space="0" w:color="auto"/>
              <w:left w:val="double" w:sz="6" w:space="0" w:color="auto"/>
              <w:bottom w:val="dotted" w:sz="4" w:space="0" w:color="auto"/>
            </w:tcBorders>
            <w:vAlign w:val="bottom"/>
          </w:tcPr>
          <w:p w14:paraId="32EF27F3" w14:textId="77777777" w:rsidR="00A4013A" w:rsidRPr="00CA445E" w:rsidRDefault="00A4013A" w:rsidP="004B1E34">
            <w:pPr>
              <w:spacing w:before="60" w:line="240" w:lineRule="exact"/>
              <w:ind w:left="57" w:firstLine="0"/>
              <w:jc w:val="left"/>
              <w:rPr>
                <w:rFonts w:cs="Arial"/>
                <w:sz w:val="20"/>
              </w:rPr>
            </w:pPr>
            <w:r w:rsidRPr="00CA445E">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1BDC5678" w14:textId="77777777" w:rsidR="00A4013A" w:rsidRPr="00CA445E" w:rsidRDefault="00A4013A" w:rsidP="004B1E34">
            <w:pPr>
              <w:spacing w:before="60" w:line="240" w:lineRule="exact"/>
              <w:ind w:firstLine="0"/>
              <w:jc w:val="center"/>
              <w:rPr>
                <w:sz w:val="20"/>
              </w:rPr>
            </w:pPr>
            <w:r w:rsidRPr="00CA445E">
              <w:rPr>
                <w:sz w:val="20"/>
                <w:lang w:val="en-US"/>
              </w:rPr>
              <w:t>3804</w:t>
            </w:r>
          </w:p>
        </w:tc>
        <w:tc>
          <w:tcPr>
            <w:tcW w:w="953" w:type="pct"/>
            <w:tcBorders>
              <w:top w:val="dotted" w:sz="4" w:space="0" w:color="auto"/>
              <w:left w:val="nil"/>
              <w:bottom w:val="dotted" w:sz="4" w:space="0" w:color="auto"/>
            </w:tcBorders>
            <w:vAlign w:val="bottom"/>
          </w:tcPr>
          <w:p w14:paraId="6EEDEE1E" w14:textId="77777777" w:rsidR="00A4013A" w:rsidRPr="00CA445E" w:rsidRDefault="00A4013A" w:rsidP="004B1E34">
            <w:pPr>
              <w:spacing w:before="60" w:line="240" w:lineRule="exact"/>
              <w:ind w:firstLine="0"/>
              <w:jc w:val="center"/>
              <w:rPr>
                <w:sz w:val="20"/>
              </w:rPr>
            </w:pPr>
            <w:r w:rsidRPr="00CA445E">
              <w:rPr>
                <w:sz w:val="20"/>
                <w:lang w:val="en-US"/>
              </w:rPr>
              <w:t>4344</w:t>
            </w:r>
          </w:p>
        </w:tc>
        <w:tc>
          <w:tcPr>
            <w:tcW w:w="1125" w:type="pct"/>
            <w:tcBorders>
              <w:top w:val="dotted" w:sz="4" w:space="0" w:color="auto"/>
              <w:left w:val="single" w:sz="4" w:space="0" w:color="auto"/>
              <w:bottom w:val="dotted" w:sz="4" w:space="0" w:color="auto"/>
              <w:right w:val="single" w:sz="4" w:space="0" w:color="auto"/>
            </w:tcBorders>
            <w:vAlign w:val="bottom"/>
          </w:tcPr>
          <w:p w14:paraId="38D4DB67" w14:textId="77777777" w:rsidR="00A4013A" w:rsidRPr="00CA445E" w:rsidRDefault="00A4013A" w:rsidP="004B1E34">
            <w:pPr>
              <w:spacing w:before="60" w:line="240" w:lineRule="exact"/>
              <w:ind w:firstLine="0"/>
              <w:jc w:val="center"/>
              <w:rPr>
                <w:sz w:val="20"/>
              </w:rPr>
            </w:pPr>
            <w:r w:rsidRPr="00CA445E">
              <w:rPr>
                <w:sz w:val="20"/>
                <w:lang w:val="en-US"/>
              </w:rPr>
              <w:t>4600</w:t>
            </w:r>
          </w:p>
        </w:tc>
        <w:tc>
          <w:tcPr>
            <w:tcW w:w="844" w:type="pct"/>
            <w:tcBorders>
              <w:top w:val="dotted" w:sz="4" w:space="0" w:color="auto"/>
              <w:left w:val="nil"/>
              <w:bottom w:val="dotted" w:sz="4" w:space="0" w:color="auto"/>
              <w:right w:val="double" w:sz="6" w:space="0" w:color="auto"/>
            </w:tcBorders>
            <w:vAlign w:val="bottom"/>
          </w:tcPr>
          <w:p w14:paraId="58F1C47A" w14:textId="77777777" w:rsidR="00A4013A" w:rsidRPr="00CA445E" w:rsidRDefault="00A4013A" w:rsidP="004B1E34">
            <w:pPr>
              <w:spacing w:before="60" w:line="240" w:lineRule="exact"/>
              <w:ind w:firstLine="0"/>
              <w:jc w:val="center"/>
              <w:rPr>
                <w:sz w:val="20"/>
              </w:rPr>
            </w:pPr>
            <w:r w:rsidRPr="00CA445E">
              <w:rPr>
                <w:sz w:val="20"/>
                <w:lang w:val="en-US"/>
              </w:rPr>
              <w:t>3880</w:t>
            </w:r>
          </w:p>
        </w:tc>
      </w:tr>
      <w:tr w:rsidR="00A4013A" w:rsidRPr="00CA445E" w14:paraId="009F5F04" w14:textId="77777777" w:rsidTr="00A4013A">
        <w:tc>
          <w:tcPr>
            <w:tcW w:w="1054" w:type="pct"/>
            <w:tcBorders>
              <w:top w:val="dotted" w:sz="4" w:space="0" w:color="auto"/>
              <w:left w:val="double" w:sz="6" w:space="0" w:color="auto"/>
              <w:bottom w:val="dotted" w:sz="4" w:space="0" w:color="auto"/>
            </w:tcBorders>
            <w:vAlign w:val="bottom"/>
          </w:tcPr>
          <w:p w14:paraId="2300DF90" w14:textId="77777777" w:rsidR="00A4013A" w:rsidRPr="00CA445E" w:rsidRDefault="00A4013A" w:rsidP="004B1E34">
            <w:pPr>
              <w:spacing w:before="60" w:line="240" w:lineRule="exact"/>
              <w:ind w:left="57" w:firstLine="0"/>
              <w:jc w:val="left"/>
              <w:rPr>
                <w:rFonts w:cs="Arial"/>
                <w:sz w:val="20"/>
              </w:rPr>
            </w:pPr>
            <w:r w:rsidRPr="00CA445E">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738D4F5B" w14:textId="77777777" w:rsidR="00A4013A" w:rsidRPr="00CA445E" w:rsidRDefault="00A4013A" w:rsidP="004B1E34">
            <w:pPr>
              <w:spacing w:before="60" w:line="240" w:lineRule="exact"/>
              <w:ind w:firstLine="0"/>
              <w:jc w:val="center"/>
              <w:rPr>
                <w:sz w:val="20"/>
              </w:rPr>
            </w:pPr>
            <w:r w:rsidRPr="00CA445E">
              <w:rPr>
                <w:sz w:val="20"/>
                <w:lang w:val="en-US"/>
              </w:rPr>
              <w:t>3723</w:t>
            </w:r>
          </w:p>
        </w:tc>
        <w:tc>
          <w:tcPr>
            <w:tcW w:w="953" w:type="pct"/>
            <w:tcBorders>
              <w:top w:val="dotted" w:sz="4" w:space="0" w:color="auto"/>
              <w:left w:val="nil"/>
              <w:bottom w:val="dotted" w:sz="4" w:space="0" w:color="auto"/>
            </w:tcBorders>
            <w:vAlign w:val="bottom"/>
          </w:tcPr>
          <w:p w14:paraId="0F2A512B" w14:textId="77777777" w:rsidR="00A4013A" w:rsidRPr="00CA445E" w:rsidRDefault="00A4013A" w:rsidP="004B1E34">
            <w:pPr>
              <w:spacing w:before="60" w:line="240" w:lineRule="exact"/>
              <w:ind w:firstLine="0"/>
              <w:jc w:val="center"/>
              <w:rPr>
                <w:sz w:val="20"/>
              </w:rPr>
            </w:pPr>
            <w:r w:rsidRPr="00CA445E">
              <w:rPr>
                <w:sz w:val="20"/>
                <w:lang w:val="en-US"/>
              </w:rPr>
              <w:t>417</w:t>
            </w:r>
            <w:r w:rsidRPr="00CA445E">
              <w:rPr>
                <w:sz w:val="20"/>
              </w:rPr>
              <w:t>5</w:t>
            </w:r>
          </w:p>
        </w:tc>
        <w:tc>
          <w:tcPr>
            <w:tcW w:w="1125" w:type="pct"/>
            <w:tcBorders>
              <w:top w:val="dotted" w:sz="4" w:space="0" w:color="auto"/>
              <w:left w:val="single" w:sz="4" w:space="0" w:color="auto"/>
              <w:bottom w:val="dotted" w:sz="4" w:space="0" w:color="auto"/>
              <w:right w:val="single" w:sz="4" w:space="0" w:color="auto"/>
            </w:tcBorders>
            <w:vAlign w:val="bottom"/>
          </w:tcPr>
          <w:p w14:paraId="6578A2E1" w14:textId="77777777" w:rsidR="00A4013A" w:rsidRPr="00CA445E" w:rsidRDefault="00A4013A" w:rsidP="004B1E34">
            <w:pPr>
              <w:spacing w:before="60" w:line="240" w:lineRule="exact"/>
              <w:ind w:firstLine="0"/>
              <w:jc w:val="center"/>
              <w:rPr>
                <w:sz w:val="20"/>
              </w:rPr>
            </w:pPr>
            <w:r w:rsidRPr="00CA445E">
              <w:rPr>
                <w:sz w:val="20"/>
                <w:lang w:val="en-US"/>
              </w:rPr>
              <w:t>4454</w:t>
            </w:r>
          </w:p>
        </w:tc>
        <w:tc>
          <w:tcPr>
            <w:tcW w:w="844" w:type="pct"/>
            <w:tcBorders>
              <w:top w:val="dotted" w:sz="4" w:space="0" w:color="auto"/>
              <w:left w:val="nil"/>
              <w:bottom w:val="dotted" w:sz="4" w:space="0" w:color="auto"/>
              <w:right w:val="double" w:sz="6" w:space="0" w:color="auto"/>
            </w:tcBorders>
            <w:vAlign w:val="bottom"/>
          </w:tcPr>
          <w:p w14:paraId="600D7DC9" w14:textId="77777777" w:rsidR="00A4013A" w:rsidRPr="00CA445E" w:rsidRDefault="00A4013A" w:rsidP="004B1E34">
            <w:pPr>
              <w:spacing w:before="60" w:line="240" w:lineRule="exact"/>
              <w:ind w:firstLine="0"/>
              <w:jc w:val="center"/>
              <w:rPr>
                <w:sz w:val="20"/>
              </w:rPr>
            </w:pPr>
            <w:r w:rsidRPr="00CA445E">
              <w:rPr>
                <w:sz w:val="20"/>
                <w:lang w:val="en-US"/>
              </w:rPr>
              <w:t>3746</w:t>
            </w:r>
          </w:p>
        </w:tc>
      </w:tr>
      <w:tr w:rsidR="00A4013A" w:rsidRPr="00CA445E" w14:paraId="0A98CA2F" w14:textId="77777777" w:rsidTr="00A4013A">
        <w:tc>
          <w:tcPr>
            <w:tcW w:w="1054" w:type="pct"/>
            <w:tcBorders>
              <w:top w:val="dotted" w:sz="4" w:space="0" w:color="auto"/>
              <w:left w:val="double" w:sz="6" w:space="0" w:color="auto"/>
              <w:bottom w:val="dotted" w:sz="4" w:space="0" w:color="auto"/>
            </w:tcBorders>
            <w:vAlign w:val="bottom"/>
          </w:tcPr>
          <w:p w14:paraId="7D0CCB81" w14:textId="77777777" w:rsidR="00A4013A" w:rsidRPr="00CA445E" w:rsidRDefault="00A4013A" w:rsidP="004B1E34">
            <w:pPr>
              <w:spacing w:before="60" w:line="240" w:lineRule="exact"/>
              <w:ind w:left="57" w:firstLine="0"/>
              <w:jc w:val="left"/>
              <w:rPr>
                <w:rFonts w:cs="Arial"/>
                <w:sz w:val="20"/>
              </w:rPr>
            </w:pPr>
            <w:r w:rsidRPr="00CA445E">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6EE816C3" w14:textId="77777777" w:rsidR="00A4013A" w:rsidRPr="00CA445E" w:rsidRDefault="00A4013A" w:rsidP="004B1E34">
            <w:pPr>
              <w:spacing w:before="60" w:line="240" w:lineRule="exact"/>
              <w:ind w:firstLine="0"/>
              <w:jc w:val="center"/>
              <w:rPr>
                <w:sz w:val="20"/>
              </w:rPr>
            </w:pPr>
            <w:r w:rsidRPr="00CA445E">
              <w:rPr>
                <w:sz w:val="20"/>
                <w:lang w:val="en-US"/>
              </w:rPr>
              <w:t>360</w:t>
            </w:r>
            <w:r w:rsidRPr="00CA445E">
              <w:rPr>
                <w:sz w:val="20"/>
              </w:rPr>
              <w:t>5</w:t>
            </w:r>
          </w:p>
        </w:tc>
        <w:tc>
          <w:tcPr>
            <w:tcW w:w="953" w:type="pct"/>
            <w:tcBorders>
              <w:top w:val="dotted" w:sz="4" w:space="0" w:color="auto"/>
              <w:left w:val="nil"/>
              <w:bottom w:val="dotted" w:sz="4" w:space="0" w:color="auto"/>
            </w:tcBorders>
            <w:vAlign w:val="bottom"/>
          </w:tcPr>
          <w:p w14:paraId="58BE28CE" w14:textId="77777777" w:rsidR="00A4013A" w:rsidRPr="00CA445E" w:rsidRDefault="00A4013A" w:rsidP="004B1E34">
            <w:pPr>
              <w:spacing w:before="60" w:line="240" w:lineRule="exact"/>
              <w:ind w:firstLine="0"/>
              <w:jc w:val="center"/>
              <w:rPr>
                <w:sz w:val="20"/>
              </w:rPr>
            </w:pPr>
            <w:r w:rsidRPr="00CA445E">
              <w:rPr>
                <w:sz w:val="20"/>
                <w:lang w:val="en-US"/>
              </w:rPr>
              <w:t>4141</w:t>
            </w:r>
          </w:p>
        </w:tc>
        <w:tc>
          <w:tcPr>
            <w:tcW w:w="1125" w:type="pct"/>
            <w:tcBorders>
              <w:top w:val="dotted" w:sz="4" w:space="0" w:color="auto"/>
              <w:left w:val="single" w:sz="4" w:space="0" w:color="auto"/>
              <w:bottom w:val="dotted" w:sz="4" w:space="0" w:color="auto"/>
              <w:right w:val="single" w:sz="4" w:space="0" w:color="auto"/>
            </w:tcBorders>
            <w:vAlign w:val="bottom"/>
          </w:tcPr>
          <w:p w14:paraId="12304B51" w14:textId="77777777" w:rsidR="00A4013A" w:rsidRPr="00CA445E" w:rsidRDefault="00A4013A" w:rsidP="004B1E34">
            <w:pPr>
              <w:spacing w:before="60" w:line="240" w:lineRule="exact"/>
              <w:ind w:firstLine="0"/>
              <w:jc w:val="center"/>
              <w:rPr>
                <w:sz w:val="20"/>
              </w:rPr>
            </w:pPr>
            <w:r w:rsidRPr="00CA445E">
              <w:rPr>
                <w:sz w:val="20"/>
                <w:lang w:val="en-US"/>
              </w:rPr>
              <w:t>4313</w:t>
            </w:r>
          </w:p>
        </w:tc>
        <w:tc>
          <w:tcPr>
            <w:tcW w:w="844" w:type="pct"/>
            <w:tcBorders>
              <w:top w:val="dotted" w:sz="4" w:space="0" w:color="auto"/>
              <w:left w:val="nil"/>
              <w:bottom w:val="dotted" w:sz="4" w:space="0" w:color="auto"/>
              <w:right w:val="double" w:sz="6" w:space="0" w:color="auto"/>
            </w:tcBorders>
            <w:vAlign w:val="bottom"/>
          </w:tcPr>
          <w:p w14:paraId="61C62C27" w14:textId="77777777" w:rsidR="00A4013A" w:rsidRPr="00CA445E" w:rsidRDefault="00A4013A" w:rsidP="004B1E34">
            <w:pPr>
              <w:spacing w:before="60" w:line="240" w:lineRule="exact"/>
              <w:ind w:firstLine="0"/>
              <w:jc w:val="center"/>
              <w:rPr>
                <w:sz w:val="20"/>
              </w:rPr>
            </w:pPr>
            <w:r w:rsidRPr="00CA445E">
              <w:rPr>
                <w:sz w:val="20"/>
                <w:lang w:val="en-US"/>
              </w:rPr>
              <w:t>360</w:t>
            </w:r>
            <w:r w:rsidRPr="00CA445E">
              <w:rPr>
                <w:sz w:val="20"/>
              </w:rPr>
              <w:t>9</w:t>
            </w:r>
          </w:p>
        </w:tc>
      </w:tr>
      <w:tr w:rsidR="00A4013A" w:rsidRPr="00CA445E" w14:paraId="07A1E085" w14:textId="77777777" w:rsidTr="00A4013A">
        <w:tc>
          <w:tcPr>
            <w:tcW w:w="1054" w:type="pct"/>
            <w:tcBorders>
              <w:top w:val="dotted" w:sz="4" w:space="0" w:color="auto"/>
              <w:left w:val="double" w:sz="6" w:space="0" w:color="auto"/>
              <w:bottom w:val="dotted" w:sz="4" w:space="0" w:color="auto"/>
            </w:tcBorders>
            <w:vAlign w:val="bottom"/>
          </w:tcPr>
          <w:p w14:paraId="229123C6" w14:textId="77777777" w:rsidR="00A4013A" w:rsidRPr="00CA445E" w:rsidRDefault="00A4013A" w:rsidP="004B1E34">
            <w:pPr>
              <w:spacing w:before="60" w:line="240" w:lineRule="exact"/>
              <w:ind w:left="57" w:firstLine="0"/>
              <w:jc w:val="left"/>
              <w:rPr>
                <w:rFonts w:cs="Arial"/>
                <w:sz w:val="20"/>
              </w:rPr>
            </w:pPr>
            <w:r w:rsidRPr="00CA445E">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35162D56" w14:textId="77777777" w:rsidR="00A4013A" w:rsidRPr="00CA445E" w:rsidRDefault="00A4013A" w:rsidP="004B1E34">
            <w:pPr>
              <w:spacing w:before="60" w:line="240" w:lineRule="exact"/>
              <w:ind w:firstLine="0"/>
              <w:jc w:val="center"/>
              <w:rPr>
                <w:sz w:val="20"/>
              </w:rPr>
            </w:pPr>
            <w:r w:rsidRPr="00CA445E">
              <w:rPr>
                <w:sz w:val="20"/>
                <w:lang w:val="en-US"/>
              </w:rPr>
              <w:t>351</w:t>
            </w:r>
            <w:r w:rsidRPr="00CA445E">
              <w:rPr>
                <w:sz w:val="20"/>
              </w:rPr>
              <w:t>2</w:t>
            </w:r>
          </w:p>
        </w:tc>
        <w:tc>
          <w:tcPr>
            <w:tcW w:w="953" w:type="pct"/>
            <w:tcBorders>
              <w:top w:val="dotted" w:sz="4" w:space="0" w:color="auto"/>
              <w:left w:val="nil"/>
              <w:bottom w:val="dotted" w:sz="4" w:space="0" w:color="auto"/>
            </w:tcBorders>
            <w:vAlign w:val="bottom"/>
          </w:tcPr>
          <w:p w14:paraId="2ED5FDE1" w14:textId="77777777" w:rsidR="00A4013A" w:rsidRPr="00CA445E" w:rsidRDefault="00A4013A" w:rsidP="004B1E34">
            <w:pPr>
              <w:spacing w:before="60" w:line="240" w:lineRule="exact"/>
              <w:ind w:firstLine="0"/>
              <w:jc w:val="center"/>
              <w:rPr>
                <w:sz w:val="20"/>
              </w:rPr>
            </w:pPr>
            <w:r w:rsidRPr="00CA445E">
              <w:rPr>
                <w:sz w:val="20"/>
                <w:lang w:val="en-US"/>
              </w:rPr>
              <w:t>4062</w:t>
            </w:r>
          </w:p>
        </w:tc>
        <w:tc>
          <w:tcPr>
            <w:tcW w:w="1125" w:type="pct"/>
            <w:tcBorders>
              <w:top w:val="dotted" w:sz="4" w:space="0" w:color="auto"/>
              <w:left w:val="single" w:sz="4" w:space="0" w:color="auto"/>
              <w:bottom w:val="dotted" w:sz="4" w:space="0" w:color="auto"/>
              <w:right w:val="single" w:sz="4" w:space="0" w:color="auto"/>
            </w:tcBorders>
            <w:vAlign w:val="bottom"/>
          </w:tcPr>
          <w:p w14:paraId="62797F12" w14:textId="77777777" w:rsidR="00A4013A" w:rsidRPr="00CA445E" w:rsidRDefault="00A4013A" w:rsidP="004B1E34">
            <w:pPr>
              <w:spacing w:before="60" w:line="240" w:lineRule="exact"/>
              <w:ind w:firstLine="0"/>
              <w:jc w:val="center"/>
              <w:rPr>
                <w:sz w:val="20"/>
              </w:rPr>
            </w:pPr>
            <w:r w:rsidRPr="00CA445E">
              <w:rPr>
                <w:sz w:val="20"/>
                <w:lang w:val="en-US"/>
              </w:rPr>
              <w:t>416</w:t>
            </w:r>
            <w:r w:rsidRPr="00CA445E">
              <w:rPr>
                <w:sz w:val="20"/>
              </w:rPr>
              <w:t>4</w:t>
            </w:r>
          </w:p>
        </w:tc>
        <w:tc>
          <w:tcPr>
            <w:tcW w:w="844" w:type="pct"/>
            <w:tcBorders>
              <w:top w:val="dotted" w:sz="4" w:space="0" w:color="auto"/>
              <w:left w:val="nil"/>
              <w:bottom w:val="dotted" w:sz="4" w:space="0" w:color="auto"/>
              <w:right w:val="double" w:sz="6" w:space="0" w:color="auto"/>
            </w:tcBorders>
            <w:vAlign w:val="bottom"/>
          </w:tcPr>
          <w:p w14:paraId="6A0CC9AD" w14:textId="77777777" w:rsidR="00A4013A" w:rsidRPr="00CA445E" w:rsidRDefault="00A4013A" w:rsidP="004B1E34">
            <w:pPr>
              <w:spacing w:before="60" w:line="240" w:lineRule="exact"/>
              <w:ind w:firstLine="0"/>
              <w:jc w:val="center"/>
              <w:rPr>
                <w:sz w:val="20"/>
              </w:rPr>
            </w:pPr>
            <w:r w:rsidRPr="00CA445E">
              <w:rPr>
                <w:sz w:val="20"/>
                <w:lang w:val="en-US"/>
              </w:rPr>
              <w:t>3496</w:t>
            </w:r>
          </w:p>
        </w:tc>
      </w:tr>
      <w:tr w:rsidR="00A4013A" w:rsidRPr="00CA445E" w14:paraId="77A46B4D" w14:textId="77777777" w:rsidTr="00A4013A">
        <w:tc>
          <w:tcPr>
            <w:tcW w:w="1054" w:type="pct"/>
            <w:tcBorders>
              <w:top w:val="dotted" w:sz="4" w:space="0" w:color="auto"/>
              <w:left w:val="double" w:sz="6" w:space="0" w:color="auto"/>
              <w:bottom w:val="dotted" w:sz="4" w:space="0" w:color="auto"/>
            </w:tcBorders>
            <w:vAlign w:val="bottom"/>
          </w:tcPr>
          <w:p w14:paraId="682F0CA8" w14:textId="77777777" w:rsidR="00A4013A" w:rsidRPr="00CA445E" w:rsidRDefault="00A4013A" w:rsidP="004B1E34">
            <w:pPr>
              <w:spacing w:before="60" w:line="240" w:lineRule="exact"/>
              <w:ind w:left="57" w:firstLine="0"/>
              <w:jc w:val="left"/>
              <w:rPr>
                <w:rFonts w:cs="Arial"/>
                <w:sz w:val="20"/>
              </w:rPr>
            </w:pPr>
            <w:r w:rsidRPr="00CA445E">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700567AA" w14:textId="77777777" w:rsidR="00A4013A" w:rsidRPr="00CA445E" w:rsidRDefault="00A4013A" w:rsidP="004B1E34">
            <w:pPr>
              <w:spacing w:before="60" w:line="240" w:lineRule="exact"/>
              <w:ind w:firstLine="0"/>
              <w:jc w:val="center"/>
              <w:rPr>
                <w:sz w:val="20"/>
              </w:rPr>
            </w:pPr>
            <w:r w:rsidRPr="00CA445E">
              <w:rPr>
                <w:sz w:val="20"/>
              </w:rPr>
              <w:t>3536</w:t>
            </w:r>
          </w:p>
        </w:tc>
        <w:tc>
          <w:tcPr>
            <w:tcW w:w="953" w:type="pct"/>
            <w:tcBorders>
              <w:top w:val="dotted" w:sz="4" w:space="0" w:color="auto"/>
              <w:left w:val="nil"/>
              <w:bottom w:val="dotted" w:sz="4" w:space="0" w:color="auto"/>
            </w:tcBorders>
            <w:vAlign w:val="bottom"/>
          </w:tcPr>
          <w:p w14:paraId="1A66CE69" w14:textId="77777777" w:rsidR="00A4013A" w:rsidRPr="00CA445E" w:rsidRDefault="00A4013A" w:rsidP="004B1E34">
            <w:pPr>
              <w:spacing w:before="60" w:line="240" w:lineRule="exact"/>
              <w:ind w:firstLine="0"/>
              <w:jc w:val="center"/>
              <w:rPr>
                <w:sz w:val="20"/>
              </w:rPr>
            </w:pPr>
            <w:r w:rsidRPr="00CA445E">
              <w:rPr>
                <w:sz w:val="20"/>
              </w:rPr>
              <w:t>4054</w:t>
            </w:r>
          </w:p>
        </w:tc>
        <w:tc>
          <w:tcPr>
            <w:tcW w:w="1125" w:type="pct"/>
            <w:tcBorders>
              <w:top w:val="dotted" w:sz="4" w:space="0" w:color="auto"/>
              <w:left w:val="single" w:sz="4" w:space="0" w:color="auto"/>
              <w:bottom w:val="dotted" w:sz="4" w:space="0" w:color="auto"/>
              <w:right w:val="single" w:sz="4" w:space="0" w:color="auto"/>
            </w:tcBorders>
            <w:vAlign w:val="bottom"/>
          </w:tcPr>
          <w:p w14:paraId="75094A1D" w14:textId="77777777" w:rsidR="00A4013A" w:rsidRPr="00CA445E" w:rsidRDefault="00A4013A" w:rsidP="004B1E34">
            <w:pPr>
              <w:spacing w:before="60" w:line="240" w:lineRule="exact"/>
              <w:ind w:firstLine="0"/>
              <w:jc w:val="center"/>
              <w:rPr>
                <w:sz w:val="20"/>
              </w:rPr>
            </w:pPr>
            <w:r w:rsidRPr="00CA445E">
              <w:rPr>
                <w:sz w:val="20"/>
              </w:rPr>
              <w:t>4168</w:t>
            </w:r>
          </w:p>
        </w:tc>
        <w:tc>
          <w:tcPr>
            <w:tcW w:w="844" w:type="pct"/>
            <w:tcBorders>
              <w:top w:val="dotted" w:sz="4" w:space="0" w:color="auto"/>
              <w:left w:val="nil"/>
              <w:bottom w:val="dotted" w:sz="4" w:space="0" w:color="auto"/>
              <w:right w:val="double" w:sz="6" w:space="0" w:color="auto"/>
            </w:tcBorders>
            <w:vAlign w:val="bottom"/>
          </w:tcPr>
          <w:p w14:paraId="006D2EAE" w14:textId="77777777" w:rsidR="00A4013A" w:rsidRPr="00CA445E" w:rsidRDefault="00A4013A" w:rsidP="004B1E34">
            <w:pPr>
              <w:spacing w:before="60" w:line="240" w:lineRule="exact"/>
              <w:ind w:firstLine="0"/>
              <w:jc w:val="center"/>
              <w:rPr>
                <w:sz w:val="20"/>
              </w:rPr>
            </w:pPr>
            <w:r w:rsidRPr="00CA445E">
              <w:rPr>
                <w:sz w:val="20"/>
              </w:rPr>
              <w:t>3541</w:t>
            </w:r>
          </w:p>
        </w:tc>
      </w:tr>
      <w:tr w:rsidR="00A4013A" w:rsidRPr="00CA445E" w14:paraId="7CE1F0A0" w14:textId="77777777" w:rsidTr="00A4013A">
        <w:tc>
          <w:tcPr>
            <w:tcW w:w="1054" w:type="pct"/>
            <w:tcBorders>
              <w:top w:val="dotted" w:sz="4" w:space="0" w:color="auto"/>
              <w:left w:val="double" w:sz="6" w:space="0" w:color="auto"/>
              <w:bottom w:val="dotted" w:sz="4" w:space="0" w:color="auto"/>
            </w:tcBorders>
            <w:vAlign w:val="bottom"/>
          </w:tcPr>
          <w:p w14:paraId="79B55B9C" w14:textId="77777777" w:rsidR="00A4013A" w:rsidRPr="00CA445E" w:rsidRDefault="00A4013A" w:rsidP="004B1E34">
            <w:pPr>
              <w:spacing w:before="60" w:line="240" w:lineRule="exact"/>
              <w:ind w:left="57" w:firstLine="0"/>
              <w:jc w:val="left"/>
              <w:rPr>
                <w:rFonts w:cs="Arial"/>
                <w:sz w:val="20"/>
              </w:rPr>
            </w:pPr>
            <w:r w:rsidRPr="00CA445E">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3D8877F8" w14:textId="77777777" w:rsidR="00A4013A" w:rsidRPr="00CA445E" w:rsidRDefault="00A4013A" w:rsidP="004B1E34">
            <w:pPr>
              <w:spacing w:before="60" w:line="240" w:lineRule="exact"/>
              <w:ind w:firstLine="0"/>
              <w:jc w:val="center"/>
              <w:rPr>
                <w:sz w:val="20"/>
              </w:rPr>
            </w:pPr>
            <w:r w:rsidRPr="00CA445E">
              <w:rPr>
                <w:rFonts w:cs="Arial"/>
                <w:sz w:val="20"/>
              </w:rPr>
              <w:t>3781</w:t>
            </w:r>
          </w:p>
        </w:tc>
        <w:tc>
          <w:tcPr>
            <w:tcW w:w="953" w:type="pct"/>
            <w:tcBorders>
              <w:top w:val="dotted" w:sz="4" w:space="0" w:color="auto"/>
              <w:left w:val="nil"/>
              <w:bottom w:val="dotted" w:sz="4" w:space="0" w:color="auto"/>
            </w:tcBorders>
            <w:vAlign w:val="bottom"/>
          </w:tcPr>
          <w:p w14:paraId="376F2828" w14:textId="77777777" w:rsidR="00A4013A" w:rsidRPr="00CA445E" w:rsidRDefault="00A4013A" w:rsidP="004B1E34">
            <w:pPr>
              <w:spacing w:before="60" w:line="240" w:lineRule="exact"/>
              <w:ind w:firstLine="0"/>
              <w:jc w:val="center"/>
              <w:rPr>
                <w:sz w:val="20"/>
              </w:rPr>
            </w:pPr>
            <w:r w:rsidRPr="00CA445E">
              <w:rPr>
                <w:rFonts w:cs="Arial"/>
                <w:sz w:val="20"/>
              </w:rPr>
              <w:t>4299</w:t>
            </w:r>
          </w:p>
        </w:tc>
        <w:tc>
          <w:tcPr>
            <w:tcW w:w="1125" w:type="pct"/>
            <w:tcBorders>
              <w:top w:val="dotted" w:sz="4" w:space="0" w:color="auto"/>
              <w:left w:val="single" w:sz="4" w:space="0" w:color="auto"/>
              <w:bottom w:val="dotted" w:sz="4" w:space="0" w:color="auto"/>
              <w:right w:val="single" w:sz="4" w:space="0" w:color="auto"/>
            </w:tcBorders>
            <w:vAlign w:val="bottom"/>
          </w:tcPr>
          <w:p w14:paraId="3E644FD0" w14:textId="77777777" w:rsidR="00A4013A" w:rsidRPr="00CA445E" w:rsidRDefault="00A4013A" w:rsidP="004B1E34">
            <w:pPr>
              <w:spacing w:before="60" w:line="240" w:lineRule="exact"/>
              <w:ind w:firstLine="0"/>
              <w:jc w:val="center"/>
              <w:rPr>
                <w:sz w:val="20"/>
              </w:rPr>
            </w:pPr>
            <w:r w:rsidRPr="00CA445E">
              <w:rPr>
                <w:sz w:val="20"/>
              </w:rPr>
              <w:t>4037</w:t>
            </w:r>
          </w:p>
        </w:tc>
        <w:tc>
          <w:tcPr>
            <w:tcW w:w="844" w:type="pct"/>
            <w:tcBorders>
              <w:top w:val="dotted" w:sz="4" w:space="0" w:color="auto"/>
              <w:left w:val="nil"/>
              <w:bottom w:val="dotted" w:sz="4" w:space="0" w:color="auto"/>
              <w:right w:val="double" w:sz="6" w:space="0" w:color="auto"/>
            </w:tcBorders>
            <w:vAlign w:val="bottom"/>
          </w:tcPr>
          <w:p w14:paraId="2956AAC4" w14:textId="77777777" w:rsidR="00A4013A" w:rsidRPr="00CA445E" w:rsidRDefault="00A4013A" w:rsidP="004B1E34">
            <w:pPr>
              <w:spacing w:before="60" w:line="240" w:lineRule="exact"/>
              <w:ind w:firstLine="0"/>
              <w:jc w:val="center"/>
              <w:rPr>
                <w:sz w:val="20"/>
              </w:rPr>
            </w:pPr>
            <w:r w:rsidRPr="00CA445E">
              <w:rPr>
                <w:rFonts w:cs="Arial"/>
                <w:sz w:val="20"/>
              </w:rPr>
              <w:t>3776</w:t>
            </w:r>
          </w:p>
        </w:tc>
      </w:tr>
      <w:tr w:rsidR="00A4013A" w:rsidRPr="00CA445E" w14:paraId="1B61FAA8" w14:textId="77777777" w:rsidTr="00A4013A">
        <w:tc>
          <w:tcPr>
            <w:tcW w:w="1054" w:type="pct"/>
            <w:tcBorders>
              <w:top w:val="dotted" w:sz="4" w:space="0" w:color="auto"/>
              <w:left w:val="double" w:sz="6" w:space="0" w:color="auto"/>
              <w:bottom w:val="dotted" w:sz="4" w:space="0" w:color="auto"/>
            </w:tcBorders>
            <w:vAlign w:val="bottom"/>
          </w:tcPr>
          <w:p w14:paraId="02D918A6" w14:textId="77777777" w:rsidR="00A4013A" w:rsidRPr="00CA445E" w:rsidRDefault="00A4013A" w:rsidP="004B1E34">
            <w:pPr>
              <w:spacing w:before="60" w:line="240" w:lineRule="exact"/>
              <w:ind w:left="57" w:firstLine="0"/>
              <w:jc w:val="left"/>
              <w:rPr>
                <w:rFonts w:cs="Arial"/>
                <w:sz w:val="20"/>
              </w:rPr>
            </w:pPr>
            <w:r w:rsidRPr="00CA445E">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5D9348C8" w14:textId="77777777" w:rsidR="00A4013A" w:rsidRPr="00CA445E" w:rsidRDefault="00A4013A" w:rsidP="004B1E34">
            <w:pPr>
              <w:spacing w:before="60" w:line="240" w:lineRule="exact"/>
              <w:ind w:firstLine="0"/>
              <w:jc w:val="center"/>
              <w:rPr>
                <w:sz w:val="20"/>
              </w:rPr>
            </w:pPr>
            <w:r w:rsidRPr="00CA445E">
              <w:rPr>
                <w:rFonts w:cs="Arial"/>
                <w:sz w:val="20"/>
              </w:rPr>
              <w:t>3802</w:t>
            </w:r>
          </w:p>
        </w:tc>
        <w:tc>
          <w:tcPr>
            <w:tcW w:w="953" w:type="pct"/>
            <w:tcBorders>
              <w:top w:val="dotted" w:sz="4" w:space="0" w:color="auto"/>
              <w:left w:val="nil"/>
              <w:bottom w:val="dotted" w:sz="4" w:space="0" w:color="auto"/>
            </w:tcBorders>
            <w:vAlign w:val="bottom"/>
          </w:tcPr>
          <w:p w14:paraId="765C0E80" w14:textId="77777777" w:rsidR="00A4013A" w:rsidRPr="00CA445E" w:rsidRDefault="00A4013A" w:rsidP="004B1E34">
            <w:pPr>
              <w:spacing w:before="60" w:line="240" w:lineRule="exact"/>
              <w:ind w:firstLine="0"/>
              <w:jc w:val="center"/>
              <w:rPr>
                <w:sz w:val="20"/>
              </w:rPr>
            </w:pPr>
            <w:r w:rsidRPr="00CA445E">
              <w:rPr>
                <w:rFonts w:cs="Arial"/>
                <w:sz w:val="20"/>
              </w:rPr>
              <w:t>4306</w:t>
            </w:r>
          </w:p>
        </w:tc>
        <w:tc>
          <w:tcPr>
            <w:tcW w:w="1125" w:type="pct"/>
            <w:tcBorders>
              <w:top w:val="dotted" w:sz="4" w:space="0" w:color="auto"/>
              <w:left w:val="single" w:sz="4" w:space="0" w:color="auto"/>
              <w:bottom w:val="dotted" w:sz="4" w:space="0" w:color="auto"/>
              <w:right w:val="single" w:sz="4" w:space="0" w:color="auto"/>
            </w:tcBorders>
            <w:vAlign w:val="bottom"/>
          </w:tcPr>
          <w:p w14:paraId="44A54048" w14:textId="77777777" w:rsidR="00A4013A" w:rsidRPr="00CA445E" w:rsidRDefault="00A4013A" w:rsidP="004B1E34">
            <w:pPr>
              <w:spacing w:before="60" w:line="240" w:lineRule="exact"/>
              <w:ind w:firstLine="0"/>
              <w:jc w:val="center"/>
              <w:rPr>
                <w:sz w:val="20"/>
              </w:rPr>
            </w:pPr>
            <w:r w:rsidRPr="00CA445E">
              <w:rPr>
                <w:rFonts w:cs="Arial"/>
                <w:sz w:val="20"/>
              </w:rPr>
              <w:t>4608</w:t>
            </w:r>
          </w:p>
        </w:tc>
        <w:tc>
          <w:tcPr>
            <w:tcW w:w="844" w:type="pct"/>
            <w:tcBorders>
              <w:top w:val="dotted" w:sz="4" w:space="0" w:color="auto"/>
              <w:left w:val="nil"/>
              <w:bottom w:val="dotted" w:sz="4" w:space="0" w:color="auto"/>
              <w:right w:val="double" w:sz="6" w:space="0" w:color="auto"/>
            </w:tcBorders>
            <w:vAlign w:val="bottom"/>
          </w:tcPr>
          <w:p w14:paraId="129FE6B2" w14:textId="77777777" w:rsidR="00A4013A" w:rsidRPr="00CA445E" w:rsidRDefault="00A4013A" w:rsidP="004B1E34">
            <w:pPr>
              <w:spacing w:before="60" w:line="240" w:lineRule="exact"/>
              <w:ind w:firstLine="0"/>
              <w:jc w:val="center"/>
              <w:rPr>
                <w:sz w:val="20"/>
              </w:rPr>
            </w:pPr>
            <w:r w:rsidRPr="00CA445E">
              <w:rPr>
                <w:rFonts w:cs="Arial"/>
                <w:sz w:val="20"/>
              </w:rPr>
              <w:t>3787</w:t>
            </w:r>
          </w:p>
        </w:tc>
      </w:tr>
      <w:tr w:rsidR="00A4013A" w:rsidRPr="00CA445E" w14:paraId="0B672D65" w14:textId="77777777" w:rsidTr="00A4013A">
        <w:tc>
          <w:tcPr>
            <w:tcW w:w="1054" w:type="pct"/>
            <w:tcBorders>
              <w:top w:val="dotted" w:sz="4" w:space="0" w:color="auto"/>
              <w:left w:val="double" w:sz="6" w:space="0" w:color="auto"/>
              <w:bottom w:val="dotted" w:sz="4" w:space="0" w:color="auto"/>
            </w:tcBorders>
            <w:vAlign w:val="bottom"/>
          </w:tcPr>
          <w:p w14:paraId="18D9B728" w14:textId="77777777" w:rsidR="00A4013A" w:rsidRPr="00CA445E" w:rsidRDefault="00A4013A" w:rsidP="004B1E34">
            <w:pPr>
              <w:spacing w:before="60" w:line="240" w:lineRule="exact"/>
              <w:ind w:left="57" w:firstLine="0"/>
              <w:jc w:val="left"/>
              <w:rPr>
                <w:rFonts w:cs="Arial"/>
                <w:sz w:val="20"/>
              </w:rPr>
            </w:pPr>
            <w:r w:rsidRPr="00CA445E">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73542EE1" w14:textId="77777777" w:rsidR="00A4013A" w:rsidRPr="00CA445E" w:rsidRDefault="00A4013A" w:rsidP="004B1E34">
            <w:pPr>
              <w:spacing w:before="60" w:line="240" w:lineRule="exact"/>
              <w:ind w:firstLine="0"/>
              <w:jc w:val="center"/>
              <w:rPr>
                <w:sz w:val="20"/>
              </w:rPr>
            </w:pPr>
            <w:r w:rsidRPr="00CA445E">
              <w:rPr>
                <w:rFonts w:cs="Arial"/>
                <w:sz w:val="20"/>
              </w:rPr>
              <w:t>3847</w:t>
            </w:r>
          </w:p>
        </w:tc>
        <w:tc>
          <w:tcPr>
            <w:tcW w:w="953" w:type="pct"/>
            <w:tcBorders>
              <w:top w:val="dotted" w:sz="4" w:space="0" w:color="auto"/>
              <w:left w:val="nil"/>
              <w:bottom w:val="dotted" w:sz="4" w:space="0" w:color="auto"/>
            </w:tcBorders>
            <w:vAlign w:val="bottom"/>
          </w:tcPr>
          <w:p w14:paraId="7F975429" w14:textId="77777777" w:rsidR="00A4013A" w:rsidRPr="00CA445E" w:rsidRDefault="00A4013A" w:rsidP="004B1E34">
            <w:pPr>
              <w:spacing w:before="60" w:line="240" w:lineRule="exact"/>
              <w:ind w:firstLine="0"/>
              <w:jc w:val="center"/>
              <w:rPr>
                <w:sz w:val="20"/>
              </w:rPr>
            </w:pPr>
            <w:r w:rsidRPr="00CA445E">
              <w:rPr>
                <w:rFonts w:cs="Arial"/>
                <w:sz w:val="20"/>
              </w:rPr>
              <w:t>4383</w:t>
            </w:r>
          </w:p>
        </w:tc>
        <w:tc>
          <w:tcPr>
            <w:tcW w:w="1125" w:type="pct"/>
            <w:tcBorders>
              <w:top w:val="dotted" w:sz="4" w:space="0" w:color="auto"/>
              <w:left w:val="single" w:sz="4" w:space="0" w:color="auto"/>
              <w:bottom w:val="dotted" w:sz="4" w:space="0" w:color="auto"/>
              <w:right w:val="single" w:sz="4" w:space="0" w:color="auto"/>
            </w:tcBorders>
            <w:vAlign w:val="bottom"/>
          </w:tcPr>
          <w:p w14:paraId="6B84B4C9" w14:textId="77777777" w:rsidR="00A4013A" w:rsidRPr="00CA445E" w:rsidRDefault="00A4013A" w:rsidP="004B1E34">
            <w:pPr>
              <w:spacing w:before="60" w:line="240" w:lineRule="exact"/>
              <w:ind w:firstLine="0"/>
              <w:jc w:val="center"/>
              <w:rPr>
                <w:sz w:val="20"/>
              </w:rPr>
            </w:pPr>
            <w:r w:rsidRPr="00CA445E">
              <w:rPr>
                <w:sz w:val="20"/>
              </w:rPr>
              <w:t>4698</w:t>
            </w:r>
          </w:p>
        </w:tc>
        <w:tc>
          <w:tcPr>
            <w:tcW w:w="844" w:type="pct"/>
            <w:tcBorders>
              <w:top w:val="dotted" w:sz="4" w:space="0" w:color="auto"/>
              <w:left w:val="nil"/>
              <w:bottom w:val="dotted" w:sz="4" w:space="0" w:color="auto"/>
              <w:right w:val="double" w:sz="6" w:space="0" w:color="auto"/>
            </w:tcBorders>
            <w:vAlign w:val="bottom"/>
          </w:tcPr>
          <w:p w14:paraId="5D1861A7" w14:textId="77777777" w:rsidR="00A4013A" w:rsidRPr="00CA445E" w:rsidRDefault="00A4013A" w:rsidP="004B1E34">
            <w:pPr>
              <w:spacing w:before="60" w:line="240" w:lineRule="exact"/>
              <w:ind w:firstLine="0"/>
              <w:jc w:val="center"/>
              <w:rPr>
                <w:sz w:val="20"/>
              </w:rPr>
            </w:pPr>
            <w:r w:rsidRPr="00CA445E">
              <w:rPr>
                <w:rFonts w:cs="Arial"/>
                <w:sz w:val="20"/>
              </w:rPr>
              <w:t>3840</w:t>
            </w:r>
          </w:p>
        </w:tc>
      </w:tr>
      <w:tr w:rsidR="00A4013A" w:rsidRPr="00CA445E" w14:paraId="6A97AAAF" w14:textId="77777777" w:rsidTr="00A4013A">
        <w:tc>
          <w:tcPr>
            <w:tcW w:w="1054" w:type="pct"/>
            <w:tcBorders>
              <w:top w:val="dotted" w:sz="4" w:space="0" w:color="auto"/>
              <w:left w:val="double" w:sz="6" w:space="0" w:color="auto"/>
              <w:bottom w:val="dotted" w:sz="4" w:space="0" w:color="auto"/>
            </w:tcBorders>
            <w:vAlign w:val="bottom"/>
          </w:tcPr>
          <w:p w14:paraId="10453A7C" w14:textId="77777777" w:rsidR="00A4013A" w:rsidRPr="00CA445E" w:rsidRDefault="00A4013A" w:rsidP="004B1E34">
            <w:pPr>
              <w:spacing w:before="60" w:line="240" w:lineRule="exact"/>
              <w:ind w:left="57" w:firstLine="0"/>
              <w:jc w:val="left"/>
              <w:rPr>
                <w:rFonts w:cs="Arial"/>
                <w:sz w:val="20"/>
              </w:rPr>
            </w:pPr>
            <w:r w:rsidRPr="00CA445E">
              <w:rPr>
                <w:rFonts w:cs="Arial"/>
                <w:sz w:val="20"/>
              </w:rPr>
              <w:t>Ноябрь</w:t>
            </w:r>
          </w:p>
        </w:tc>
        <w:tc>
          <w:tcPr>
            <w:tcW w:w="1024" w:type="pct"/>
            <w:tcBorders>
              <w:top w:val="dotted" w:sz="4" w:space="0" w:color="auto"/>
              <w:left w:val="single" w:sz="4" w:space="0" w:color="auto"/>
              <w:bottom w:val="dotted" w:sz="4" w:space="0" w:color="auto"/>
              <w:right w:val="single" w:sz="4" w:space="0" w:color="auto"/>
            </w:tcBorders>
            <w:vAlign w:val="bottom"/>
          </w:tcPr>
          <w:p w14:paraId="4AE162C4" w14:textId="77777777" w:rsidR="00A4013A" w:rsidRPr="00CA445E" w:rsidRDefault="00A4013A" w:rsidP="004B1E34">
            <w:pPr>
              <w:spacing w:before="60" w:line="240" w:lineRule="exact"/>
              <w:ind w:firstLine="0"/>
              <w:jc w:val="center"/>
              <w:rPr>
                <w:sz w:val="20"/>
              </w:rPr>
            </w:pPr>
            <w:r w:rsidRPr="00CA445E">
              <w:rPr>
                <w:rFonts w:cs="Arial"/>
                <w:sz w:val="20"/>
              </w:rPr>
              <w:t>3819</w:t>
            </w:r>
          </w:p>
        </w:tc>
        <w:tc>
          <w:tcPr>
            <w:tcW w:w="953" w:type="pct"/>
            <w:tcBorders>
              <w:top w:val="dotted" w:sz="4" w:space="0" w:color="auto"/>
              <w:left w:val="nil"/>
              <w:bottom w:val="dotted" w:sz="4" w:space="0" w:color="auto"/>
            </w:tcBorders>
            <w:vAlign w:val="bottom"/>
          </w:tcPr>
          <w:p w14:paraId="4396CA20" w14:textId="77777777" w:rsidR="00A4013A" w:rsidRPr="00CA445E" w:rsidRDefault="00A4013A" w:rsidP="004B1E34">
            <w:pPr>
              <w:spacing w:before="60" w:line="240" w:lineRule="exact"/>
              <w:ind w:firstLine="0"/>
              <w:jc w:val="center"/>
              <w:rPr>
                <w:sz w:val="20"/>
              </w:rPr>
            </w:pPr>
            <w:r w:rsidRPr="00CA445E">
              <w:rPr>
                <w:rFonts w:cs="Arial"/>
                <w:sz w:val="20"/>
              </w:rPr>
              <w:t>4302</w:t>
            </w:r>
          </w:p>
        </w:tc>
        <w:tc>
          <w:tcPr>
            <w:tcW w:w="1125" w:type="pct"/>
            <w:tcBorders>
              <w:top w:val="dotted" w:sz="4" w:space="0" w:color="auto"/>
              <w:left w:val="single" w:sz="4" w:space="0" w:color="auto"/>
              <w:bottom w:val="dotted" w:sz="4" w:space="0" w:color="auto"/>
              <w:right w:val="single" w:sz="4" w:space="0" w:color="auto"/>
            </w:tcBorders>
            <w:vAlign w:val="bottom"/>
          </w:tcPr>
          <w:p w14:paraId="0AD50E10" w14:textId="77777777" w:rsidR="00A4013A" w:rsidRPr="00CA445E" w:rsidRDefault="00A4013A" w:rsidP="004B1E34">
            <w:pPr>
              <w:spacing w:before="60" w:line="240" w:lineRule="exact"/>
              <w:ind w:firstLine="0"/>
              <w:jc w:val="center"/>
              <w:rPr>
                <w:sz w:val="20"/>
              </w:rPr>
            </w:pPr>
            <w:r w:rsidRPr="00CA445E">
              <w:rPr>
                <w:sz w:val="20"/>
              </w:rPr>
              <w:t>4643</w:t>
            </w:r>
          </w:p>
        </w:tc>
        <w:tc>
          <w:tcPr>
            <w:tcW w:w="844" w:type="pct"/>
            <w:tcBorders>
              <w:top w:val="dotted" w:sz="4" w:space="0" w:color="auto"/>
              <w:left w:val="nil"/>
              <w:bottom w:val="dotted" w:sz="4" w:space="0" w:color="auto"/>
              <w:right w:val="double" w:sz="6" w:space="0" w:color="auto"/>
            </w:tcBorders>
            <w:vAlign w:val="bottom"/>
          </w:tcPr>
          <w:p w14:paraId="2A892686" w14:textId="77777777" w:rsidR="00A4013A" w:rsidRPr="00CA445E" w:rsidRDefault="00A4013A" w:rsidP="004B1E34">
            <w:pPr>
              <w:spacing w:before="60" w:line="240" w:lineRule="exact"/>
              <w:ind w:firstLine="0"/>
              <w:jc w:val="center"/>
              <w:rPr>
                <w:sz w:val="20"/>
              </w:rPr>
            </w:pPr>
            <w:r w:rsidRPr="00CA445E">
              <w:rPr>
                <w:rFonts w:cs="Arial"/>
                <w:sz w:val="20"/>
              </w:rPr>
              <w:t>3750</w:t>
            </w:r>
          </w:p>
        </w:tc>
      </w:tr>
      <w:tr w:rsidR="00A4013A" w:rsidRPr="00CA445E" w14:paraId="5D9EF379" w14:textId="77777777" w:rsidTr="00A4013A">
        <w:tc>
          <w:tcPr>
            <w:tcW w:w="1054" w:type="pct"/>
            <w:tcBorders>
              <w:top w:val="dotted" w:sz="4" w:space="0" w:color="auto"/>
              <w:left w:val="double" w:sz="6" w:space="0" w:color="auto"/>
              <w:bottom w:val="single" w:sz="4" w:space="0" w:color="auto"/>
            </w:tcBorders>
            <w:vAlign w:val="bottom"/>
          </w:tcPr>
          <w:p w14:paraId="577BEAC4" w14:textId="77777777" w:rsidR="00A4013A" w:rsidRPr="00CA445E" w:rsidRDefault="00A4013A" w:rsidP="004B1E34">
            <w:pPr>
              <w:spacing w:before="60" w:line="240" w:lineRule="exact"/>
              <w:ind w:left="57" w:firstLine="0"/>
              <w:jc w:val="left"/>
              <w:rPr>
                <w:rFonts w:cs="Arial"/>
                <w:sz w:val="20"/>
              </w:rPr>
            </w:pPr>
            <w:r w:rsidRPr="00CA445E">
              <w:rPr>
                <w:rFonts w:cs="Arial"/>
                <w:sz w:val="20"/>
              </w:rPr>
              <w:t>Декабрь</w:t>
            </w:r>
          </w:p>
        </w:tc>
        <w:tc>
          <w:tcPr>
            <w:tcW w:w="1024" w:type="pct"/>
            <w:tcBorders>
              <w:top w:val="dotted" w:sz="4" w:space="0" w:color="auto"/>
              <w:left w:val="single" w:sz="4" w:space="0" w:color="auto"/>
              <w:bottom w:val="single" w:sz="4" w:space="0" w:color="auto"/>
              <w:right w:val="single" w:sz="4" w:space="0" w:color="auto"/>
            </w:tcBorders>
            <w:vAlign w:val="bottom"/>
          </w:tcPr>
          <w:p w14:paraId="47EA5052" w14:textId="77777777" w:rsidR="00A4013A" w:rsidRPr="00CA445E" w:rsidRDefault="00A4013A" w:rsidP="004B1E34">
            <w:pPr>
              <w:spacing w:before="60" w:line="240" w:lineRule="exact"/>
              <w:ind w:firstLine="0"/>
              <w:jc w:val="center"/>
              <w:rPr>
                <w:sz w:val="20"/>
              </w:rPr>
            </w:pPr>
            <w:r w:rsidRPr="00CA445E">
              <w:rPr>
                <w:rFonts w:cs="Arial"/>
                <w:sz w:val="20"/>
              </w:rPr>
              <w:t>3942</w:t>
            </w:r>
          </w:p>
        </w:tc>
        <w:tc>
          <w:tcPr>
            <w:tcW w:w="953" w:type="pct"/>
            <w:tcBorders>
              <w:top w:val="dotted" w:sz="4" w:space="0" w:color="auto"/>
              <w:left w:val="nil"/>
              <w:bottom w:val="single" w:sz="4" w:space="0" w:color="auto"/>
            </w:tcBorders>
            <w:vAlign w:val="bottom"/>
          </w:tcPr>
          <w:p w14:paraId="031841F2" w14:textId="77777777" w:rsidR="00A4013A" w:rsidRPr="00CA445E" w:rsidRDefault="00A4013A" w:rsidP="004B1E34">
            <w:pPr>
              <w:spacing w:before="60" w:line="240" w:lineRule="exact"/>
              <w:ind w:firstLine="0"/>
              <w:jc w:val="center"/>
              <w:rPr>
                <w:sz w:val="20"/>
              </w:rPr>
            </w:pPr>
            <w:r w:rsidRPr="00CA445E">
              <w:rPr>
                <w:rFonts w:cs="Arial"/>
                <w:sz w:val="20"/>
              </w:rPr>
              <w:t>4392</w:t>
            </w:r>
          </w:p>
        </w:tc>
        <w:tc>
          <w:tcPr>
            <w:tcW w:w="1125" w:type="pct"/>
            <w:tcBorders>
              <w:top w:val="dotted" w:sz="4" w:space="0" w:color="auto"/>
              <w:left w:val="single" w:sz="4" w:space="0" w:color="auto"/>
              <w:bottom w:val="single" w:sz="4" w:space="0" w:color="auto"/>
              <w:right w:val="single" w:sz="4" w:space="0" w:color="auto"/>
            </w:tcBorders>
            <w:vAlign w:val="bottom"/>
          </w:tcPr>
          <w:p w14:paraId="54A68075" w14:textId="77777777" w:rsidR="00A4013A" w:rsidRPr="00CA445E" w:rsidRDefault="00A4013A" w:rsidP="004B1E34">
            <w:pPr>
              <w:spacing w:before="60" w:line="240" w:lineRule="exact"/>
              <w:ind w:firstLine="0"/>
              <w:jc w:val="center"/>
              <w:rPr>
                <w:sz w:val="20"/>
              </w:rPr>
            </w:pPr>
            <w:r w:rsidRPr="00CA445E">
              <w:rPr>
                <w:sz w:val="20"/>
              </w:rPr>
              <w:t>4760</w:t>
            </w:r>
          </w:p>
        </w:tc>
        <w:tc>
          <w:tcPr>
            <w:tcW w:w="844" w:type="pct"/>
            <w:tcBorders>
              <w:top w:val="dotted" w:sz="4" w:space="0" w:color="auto"/>
              <w:left w:val="nil"/>
              <w:bottom w:val="single" w:sz="4" w:space="0" w:color="auto"/>
              <w:right w:val="double" w:sz="6" w:space="0" w:color="auto"/>
            </w:tcBorders>
            <w:vAlign w:val="bottom"/>
          </w:tcPr>
          <w:p w14:paraId="129AF468" w14:textId="77777777" w:rsidR="00A4013A" w:rsidRPr="00CA445E" w:rsidRDefault="00A4013A" w:rsidP="004B1E34">
            <w:pPr>
              <w:spacing w:before="60" w:line="240" w:lineRule="exact"/>
              <w:ind w:firstLine="0"/>
              <w:jc w:val="center"/>
              <w:rPr>
                <w:sz w:val="20"/>
              </w:rPr>
            </w:pPr>
            <w:r w:rsidRPr="00CA445E">
              <w:rPr>
                <w:rFonts w:cs="Arial"/>
                <w:sz w:val="20"/>
              </w:rPr>
              <w:t>3800</w:t>
            </w:r>
          </w:p>
        </w:tc>
      </w:tr>
      <w:tr w:rsidR="00A4013A" w:rsidRPr="00CA445E" w14:paraId="3BD8E49F" w14:textId="77777777" w:rsidTr="00A4013A">
        <w:tc>
          <w:tcPr>
            <w:tcW w:w="5000" w:type="pct"/>
            <w:gridSpan w:val="5"/>
            <w:tcBorders>
              <w:top w:val="single" w:sz="4" w:space="0" w:color="auto"/>
              <w:left w:val="double" w:sz="6" w:space="0" w:color="auto"/>
              <w:bottom w:val="single" w:sz="4" w:space="0" w:color="auto"/>
              <w:right w:val="double" w:sz="6" w:space="0" w:color="auto"/>
            </w:tcBorders>
            <w:vAlign w:val="bottom"/>
          </w:tcPr>
          <w:p w14:paraId="35EF63EA" w14:textId="77777777" w:rsidR="00A4013A" w:rsidRPr="00CA445E" w:rsidRDefault="00A4013A" w:rsidP="004B1E34">
            <w:pPr>
              <w:keepNext/>
              <w:keepLines/>
              <w:spacing w:before="60" w:line="240" w:lineRule="exact"/>
              <w:ind w:firstLine="0"/>
              <w:jc w:val="center"/>
              <w:rPr>
                <w:rFonts w:cs="Arial"/>
                <w:b/>
                <w:sz w:val="20"/>
              </w:rPr>
            </w:pPr>
            <w:r w:rsidRPr="00CA445E">
              <w:rPr>
                <w:rFonts w:cs="Arial"/>
                <w:b/>
                <w:sz w:val="20"/>
              </w:rPr>
              <w:lastRenderedPageBreak/>
              <w:t>2023 год</w:t>
            </w:r>
          </w:p>
        </w:tc>
      </w:tr>
      <w:tr w:rsidR="00A4013A" w:rsidRPr="00CA445E" w14:paraId="473E2C27" w14:textId="77777777" w:rsidTr="00A4013A">
        <w:tc>
          <w:tcPr>
            <w:tcW w:w="1054" w:type="pct"/>
            <w:tcBorders>
              <w:top w:val="single" w:sz="4" w:space="0" w:color="auto"/>
              <w:left w:val="double" w:sz="6" w:space="0" w:color="auto"/>
              <w:bottom w:val="dotted" w:sz="4" w:space="0" w:color="auto"/>
            </w:tcBorders>
            <w:vAlign w:val="bottom"/>
          </w:tcPr>
          <w:p w14:paraId="0AC76EB9" w14:textId="77777777" w:rsidR="00A4013A" w:rsidRPr="00CA445E" w:rsidRDefault="00A4013A" w:rsidP="004B1E34">
            <w:pPr>
              <w:spacing w:before="60" w:line="240" w:lineRule="exact"/>
              <w:ind w:left="57" w:firstLine="0"/>
              <w:jc w:val="left"/>
              <w:rPr>
                <w:rFonts w:cs="Arial"/>
                <w:sz w:val="20"/>
              </w:rPr>
            </w:pPr>
            <w:r w:rsidRPr="00CA445E">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1FEF6336"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4099</w:t>
            </w:r>
          </w:p>
        </w:tc>
        <w:tc>
          <w:tcPr>
            <w:tcW w:w="953" w:type="pct"/>
            <w:tcBorders>
              <w:top w:val="single" w:sz="4" w:space="0" w:color="auto"/>
              <w:left w:val="nil"/>
              <w:bottom w:val="dotted" w:sz="4" w:space="0" w:color="auto"/>
            </w:tcBorders>
            <w:vAlign w:val="bottom"/>
          </w:tcPr>
          <w:p w14:paraId="3DBDC457"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4594</w:t>
            </w:r>
          </w:p>
        </w:tc>
        <w:tc>
          <w:tcPr>
            <w:tcW w:w="1125" w:type="pct"/>
            <w:tcBorders>
              <w:top w:val="single" w:sz="4" w:space="0" w:color="auto"/>
              <w:left w:val="single" w:sz="4" w:space="0" w:color="auto"/>
              <w:bottom w:val="dotted" w:sz="4" w:space="0" w:color="auto"/>
              <w:right w:val="single" w:sz="4" w:space="0" w:color="auto"/>
            </w:tcBorders>
            <w:vAlign w:val="bottom"/>
          </w:tcPr>
          <w:p w14:paraId="34222083" w14:textId="77777777" w:rsidR="00A4013A" w:rsidRPr="00CA445E" w:rsidRDefault="00A4013A" w:rsidP="004B1E34">
            <w:pPr>
              <w:spacing w:before="60" w:line="240" w:lineRule="exact"/>
              <w:ind w:firstLine="0"/>
              <w:jc w:val="center"/>
              <w:rPr>
                <w:sz w:val="20"/>
              </w:rPr>
            </w:pPr>
            <w:r w:rsidRPr="00CA445E">
              <w:rPr>
                <w:sz w:val="20"/>
              </w:rPr>
              <w:t>5068</w:t>
            </w:r>
          </w:p>
        </w:tc>
        <w:tc>
          <w:tcPr>
            <w:tcW w:w="844" w:type="pct"/>
            <w:tcBorders>
              <w:top w:val="single" w:sz="4" w:space="0" w:color="auto"/>
              <w:left w:val="nil"/>
              <w:bottom w:val="dotted" w:sz="4" w:space="0" w:color="auto"/>
              <w:right w:val="double" w:sz="6" w:space="0" w:color="auto"/>
            </w:tcBorders>
            <w:vAlign w:val="bottom"/>
          </w:tcPr>
          <w:p w14:paraId="1C461271"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3963</w:t>
            </w:r>
          </w:p>
        </w:tc>
      </w:tr>
      <w:tr w:rsidR="00A4013A" w:rsidRPr="00CA445E" w14:paraId="73CE50A7" w14:textId="77777777" w:rsidTr="00A4013A">
        <w:tc>
          <w:tcPr>
            <w:tcW w:w="1054" w:type="pct"/>
            <w:tcBorders>
              <w:top w:val="dotted" w:sz="4" w:space="0" w:color="auto"/>
              <w:left w:val="double" w:sz="6" w:space="0" w:color="auto"/>
              <w:bottom w:val="dotted" w:sz="4" w:space="0" w:color="auto"/>
            </w:tcBorders>
            <w:vAlign w:val="bottom"/>
          </w:tcPr>
          <w:p w14:paraId="3730A95D" w14:textId="77777777" w:rsidR="00A4013A" w:rsidRPr="00CA445E" w:rsidRDefault="00A4013A" w:rsidP="004B1E34">
            <w:pPr>
              <w:spacing w:before="60" w:line="240" w:lineRule="exact"/>
              <w:ind w:left="57" w:firstLine="0"/>
              <w:jc w:val="left"/>
              <w:rPr>
                <w:rFonts w:cs="Arial"/>
                <w:sz w:val="20"/>
              </w:rPr>
            </w:pPr>
            <w:r w:rsidRPr="00CA445E">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60DE1C6A"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4228</w:t>
            </w:r>
          </w:p>
        </w:tc>
        <w:tc>
          <w:tcPr>
            <w:tcW w:w="953" w:type="pct"/>
            <w:tcBorders>
              <w:top w:val="dotted" w:sz="4" w:space="0" w:color="auto"/>
              <w:left w:val="nil"/>
              <w:bottom w:val="dotted" w:sz="4" w:space="0" w:color="auto"/>
            </w:tcBorders>
            <w:vAlign w:val="bottom"/>
          </w:tcPr>
          <w:p w14:paraId="43F50139"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4778</w:t>
            </w:r>
          </w:p>
        </w:tc>
        <w:tc>
          <w:tcPr>
            <w:tcW w:w="1125" w:type="pct"/>
            <w:tcBorders>
              <w:top w:val="dotted" w:sz="4" w:space="0" w:color="auto"/>
              <w:left w:val="single" w:sz="4" w:space="0" w:color="auto"/>
              <w:bottom w:val="dotted" w:sz="4" w:space="0" w:color="auto"/>
              <w:right w:val="single" w:sz="4" w:space="0" w:color="auto"/>
            </w:tcBorders>
            <w:vAlign w:val="bottom"/>
          </w:tcPr>
          <w:p w14:paraId="293CC512" w14:textId="77777777" w:rsidR="00A4013A" w:rsidRPr="00CA445E" w:rsidRDefault="00A4013A" w:rsidP="004B1E34">
            <w:pPr>
              <w:spacing w:before="60" w:line="240" w:lineRule="exact"/>
              <w:ind w:firstLine="0"/>
              <w:jc w:val="center"/>
              <w:rPr>
                <w:sz w:val="20"/>
              </w:rPr>
            </w:pPr>
            <w:r w:rsidRPr="00CA445E">
              <w:rPr>
                <w:sz w:val="20"/>
              </w:rPr>
              <w:t>5286</w:t>
            </w:r>
          </w:p>
        </w:tc>
        <w:tc>
          <w:tcPr>
            <w:tcW w:w="844" w:type="pct"/>
            <w:tcBorders>
              <w:top w:val="dotted" w:sz="4" w:space="0" w:color="auto"/>
              <w:left w:val="nil"/>
              <w:bottom w:val="dotted" w:sz="4" w:space="0" w:color="auto"/>
              <w:right w:val="double" w:sz="6" w:space="0" w:color="auto"/>
            </w:tcBorders>
            <w:vAlign w:val="bottom"/>
          </w:tcPr>
          <w:p w14:paraId="1B610375"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4090</w:t>
            </w:r>
          </w:p>
        </w:tc>
      </w:tr>
      <w:tr w:rsidR="00A4013A" w:rsidRPr="00CA445E" w14:paraId="5DE9A556" w14:textId="77777777" w:rsidTr="00A4013A">
        <w:tc>
          <w:tcPr>
            <w:tcW w:w="1054" w:type="pct"/>
            <w:tcBorders>
              <w:top w:val="dotted" w:sz="4" w:space="0" w:color="auto"/>
              <w:left w:val="double" w:sz="6" w:space="0" w:color="auto"/>
              <w:bottom w:val="dotted" w:sz="4" w:space="0" w:color="auto"/>
            </w:tcBorders>
            <w:vAlign w:val="bottom"/>
          </w:tcPr>
          <w:p w14:paraId="4CF91CDD" w14:textId="77777777" w:rsidR="00A4013A" w:rsidRPr="00CA445E" w:rsidRDefault="00A4013A" w:rsidP="004B1E34">
            <w:pPr>
              <w:spacing w:before="60" w:line="240" w:lineRule="exact"/>
              <w:ind w:left="57" w:firstLine="0"/>
              <w:jc w:val="left"/>
              <w:rPr>
                <w:rFonts w:cs="Arial"/>
                <w:sz w:val="20"/>
              </w:rPr>
            </w:pPr>
            <w:r w:rsidRPr="00CA445E">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0BD5306A"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4586</w:t>
            </w:r>
          </w:p>
        </w:tc>
        <w:tc>
          <w:tcPr>
            <w:tcW w:w="953" w:type="pct"/>
            <w:tcBorders>
              <w:top w:val="dotted" w:sz="4" w:space="0" w:color="auto"/>
              <w:left w:val="nil"/>
              <w:bottom w:val="dotted" w:sz="4" w:space="0" w:color="auto"/>
            </w:tcBorders>
            <w:vAlign w:val="bottom"/>
          </w:tcPr>
          <w:p w14:paraId="0CAF1C17"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5245</w:t>
            </w:r>
          </w:p>
        </w:tc>
        <w:tc>
          <w:tcPr>
            <w:tcW w:w="1125" w:type="pct"/>
            <w:tcBorders>
              <w:top w:val="dotted" w:sz="4" w:space="0" w:color="auto"/>
              <w:left w:val="single" w:sz="4" w:space="0" w:color="auto"/>
              <w:bottom w:val="dotted" w:sz="4" w:space="0" w:color="auto"/>
              <w:right w:val="single" w:sz="4" w:space="0" w:color="auto"/>
            </w:tcBorders>
            <w:vAlign w:val="bottom"/>
          </w:tcPr>
          <w:p w14:paraId="34D56012" w14:textId="77777777" w:rsidR="00A4013A" w:rsidRPr="00CA445E" w:rsidRDefault="00A4013A" w:rsidP="004B1E34">
            <w:pPr>
              <w:spacing w:before="60" w:line="240" w:lineRule="exact"/>
              <w:ind w:firstLine="0"/>
              <w:jc w:val="center"/>
              <w:rPr>
                <w:sz w:val="20"/>
              </w:rPr>
            </w:pPr>
            <w:r w:rsidRPr="00CA445E">
              <w:rPr>
                <w:sz w:val="20"/>
              </w:rPr>
              <w:t>5805</w:t>
            </w:r>
          </w:p>
        </w:tc>
        <w:tc>
          <w:tcPr>
            <w:tcW w:w="844" w:type="pct"/>
            <w:tcBorders>
              <w:top w:val="dotted" w:sz="4" w:space="0" w:color="auto"/>
              <w:left w:val="nil"/>
              <w:bottom w:val="dotted" w:sz="4" w:space="0" w:color="auto"/>
              <w:right w:val="double" w:sz="6" w:space="0" w:color="auto"/>
            </w:tcBorders>
            <w:vAlign w:val="bottom"/>
          </w:tcPr>
          <w:p w14:paraId="78D3517A"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4495</w:t>
            </w:r>
          </w:p>
        </w:tc>
      </w:tr>
      <w:tr w:rsidR="00A4013A" w:rsidRPr="00CA445E" w14:paraId="40A4C3E0" w14:textId="77777777" w:rsidTr="00A4013A">
        <w:tc>
          <w:tcPr>
            <w:tcW w:w="1054" w:type="pct"/>
            <w:tcBorders>
              <w:top w:val="dotted" w:sz="4" w:space="0" w:color="auto"/>
              <w:left w:val="double" w:sz="6" w:space="0" w:color="auto"/>
              <w:bottom w:val="dotted" w:sz="4" w:space="0" w:color="auto"/>
            </w:tcBorders>
            <w:vAlign w:val="bottom"/>
          </w:tcPr>
          <w:p w14:paraId="6778C35C" w14:textId="77777777" w:rsidR="00A4013A" w:rsidRPr="00CA445E" w:rsidRDefault="00A4013A" w:rsidP="004B1E34">
            <w:pPr>
              <w:spacing w:before="60" w:line="240" w:lineRule="exact"/>
              <w:ind w:left="57" w:firstLine="0"/>
              <w:jc w:val="left"/>
              <w:rPr>
                <w:rFonts w:cs="Arial"/>
                <w:sz w:val="20"/>
              </w:rPr>
            </w:pPr>
            <w:r w:rsidRPr="00CA445E">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1EEB8893"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4355</w:t>
            </w:r>
          </w:p>
        </w:tc>
        <w:tc>
          <w:tcPr>
            <w:tcW w:w="953" w:type="pct"/>
            <w:tcBorders>
              <w:top w:val="dotted" w:sz="4" w:space="0" w:color="auto"/>
              <w:left w:val="nil"/>
              <w:bottom w:val="dotted" w:sz="4" w:space="0" w:color="auto"/>
            </w:tcBorders>
            <w:vAlign w:val="bottom"/>
          </w:tcPr>
          <w:p w14:paraId="4CE3354F"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4901</w:t>
            </w:r>
          </w:p>
        </w:tc>
        <w:tc>
          <w:tcPr>
            <w:tcW w:w="1125" w:type="pct"/>
            <w:tcBorders>
              <w:top w:val="dotted" w:sz="4" w:space="0" w:color="auto"/>
              <w:left w:val="single" w:sz="4" w:space="0" w:color="auto"/>
              <w:bottom w:val="dotted" w:sz="4" w:space="0" w:color="auto"/>
              <w:right w:val="single" w:sz="4" w:space="0" w:color="auto"/>
            </w:tcBorders>
            <w:vAlign w:val="bottom"/>
          </w:tcPr>
          <w:p w14:paraId="43810399" w14:textId="77777777" w:rsidR="00A4013A" w:rsidRPr="00CA445E" w:rsidRDefault="00A4013A" w:rsidP="004B1E34">
            <w:pPr>
              <w:spacing w:before="60" w:line="240" w:lineRule="exact"/>
              <w:ind w:firstLine="0"/>
              <w:jc w:val="center"/>
              <w:rPr>
                <w:sz w:val="20"/>
              </w:rPr>
            </w:pPr>
            <w:r w:rsidRPr="00CA445E">
              <w:rPr>
                <w:sz w:val="20"/>
              </w:rPr>
              <w:t>5420</w:t>
            </w:r>
          </w:p>
        </w:tc>
        <w:tc>
          <w:tcPr>
            <w:tcW w:w="844" w:type="pct"/>
            <w:tcBorders>
              <w:top w:val="dotted" w:sz="4" w:space="0" w:color="auto"/>
              <w:left w:val="nil"/>
              <w:bottom w:val="dotted" w:sz="4" w:space="0" w:color="auto"/>
              <w:right w:val="double" w:sz="6" w:space="0" w:color="auto"/>
            </w:tcBorders>
            <w:vAlign w:val="bottom"/>
          </w:tcPr>
          <w:p w14:paraId="4773CDA3"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4309</w:t>
            </w:r>
          </w:p>
        </w:tc>
      </w:tr>
      <w:tr w:rsidR="00A4013A" w:rsidRPr="00CA445E" w14:paraId="4C63313B" w14:textId="77777777" w:rsidTr="00A4013A">
        <w:tc>
          <w:tcPr>
            <w:tcW w:w="1054" w:type="pct"/>
            <w:tcBorders>
              <w:top w:val="dotted" w:sz="4" w:space="0" w:color="auto"/>
              <w:left w:val="double" w:sz="6" w:space="0" w:color="auto"/>
              <w:bottom w:val="dotted" w:sz="4" w:space="0" w:color="auto"/>
            </w:tcBorders>
            <w:vAlign w:val="bottom"/>
          </w:tcPr>
          <w:p w14:paraId="0BFB442A" w14:textId="77777777" w:rsidR="00A4013A" w:rsidRPr="00CA445E" w:rsidRDefault="00A4013A" w:rsidP="004B1E34">
            <w:pPr>
              <w:spacing w:before="60" w:line="240" w:lineRule="exact"/>
              <w:ind w:left="57" w:firstLine="0"/>
              <w:jc w:val="left"/>
              <w:rPr>
                <w:rFonts w:cs="Arial"/>
                <w:sz w:val="20"/>
              </w:rPr>
            </w:pPr>
            <w:r w:rsidRPr="00CA445E">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4172C64A"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4315</w:t>
            </w:r>
          </w:p>
        </w:tc>
        <w:tc>
          <w:tcPr>
            <w:tcW w:w="953" w:type="pct"/>
            <w:tcBorders>
              <w:top w:val="dotted" w:sz="4" w:space="0" w:color="auto"/>
              <w:left w:val="nil"/>
              <w:bottom w:val="dotted" w:sz="4" w:space="0" w:color="auto"/>
            </w:tcBorders>
            <w:vAlign w:val="bottom"/>
          </w:tcPr>
          <w:p w14:paraId="6B2DE636"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4881</w:t>
            </w:r>
          </w:p>
        </w:tc>
        <w:tc>
          <w:tcPr>
            <w:tcW w:w="1125" w:type="pct"/>
            <w:tcBorders>
              <w:top w:val="dotted" w:sz="4" w:space="0" w:color="auto"/>
              <w:left w:val="single" w:sz="4" w:space="0" w:color="auto"/>
              <w:bottom w:val="dotted" w:sz="4" w:space="0" w:color="auto"/>
              <w:right w:val="single" w:sz="4" w:space="0" w:color="auto"/>
            </w:tcBorders>
            <w:vAlign w:val="bottom"/>
          </w:tcPr>
          <w:p w14:paraId="5AE5A3F2" w14:textId="77777777" w:rsidR="00A4013A" w:rsidRPr="00CA445E" w:rsidRDefault="00A4013A" w:rsidP="004B1E34">
            <w:pPr>
              <w:spacing w:before="60" w:line="240" w:lineRule="exact"/>
              <w:ind w:firstLine="0"/>
              <w:jc w:val="center"/>
              <w:rPr>
                <w:sz w:val="20"/>
              </w:rPr>
            </w:pPr>
            <w:r w:rsidRPr="00CA445E">
              <w:rPr>
                <w:sz w:val="20"/>
              </w:rPr>
              <w:t>5406</w:t>
            </w:r>
          </w:p>
        </w:tc>
        <w:tc>
          <w:tcPr>
            <w:tcW w:w="844" w:type="pct"/>
            <w:tcBorders>
              <w:top w:val="dotted" w:sz="4" w:space="0" w:color="auto"/>
              <w:left w:val="nil"/>
              <w:bottom w:val="dotted" w:sz="4" w:space="0" w:color="auto"/>
              <w:right w:val="double" w:sz="6" w:space="0" w:color="auto"/>
            </w:tcBorders>
            <w:vAlign w:val="bottom"/>
          </w:tcPr>
          <w:p w14:paraId="36CF5E58"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4272</w:t>
            </w:r>
          </w:p>
        </w:tc>
      </w:tr>
      <w:tr w:rsidR="00A4013A" w:rsidRPr="00CA445E" w14:paraId="13B6904A" w14:textId="77777777" w:rsidTr="00A4013A">
        <w:tc>
          <w:tcPr>
            <w:tcW w:w="1054" w:type="pct"/>
            <w:tcBorders>
              <w:top w:val="dotted" w:sz="4" w:space="0" w:color="auto"/>
              <w:left w:val="double" w:sz="6" w:space="0" w:color="auto"/>
              <w:bottom w:val="dotted" w:sz="4" w:space="0" w:color="auto"/>
            </w:tcBorders>
            <w:vAlign w:val="bottom"/>
          </w:tcPr>
          <w:p w14:paraId="1464876B" w14:textId="77777777" w:rsidR="00A4013A" w:rsidRPr="00CA445E" w:rsidRDefault="00A4013A" w:rsidP="004B1E34">
            <w:pPr>
              <w:spacing w:before="60" w:line="240" w:lineRule="exact"/>
              <w:ind w:left="57" w:firstLine="0"/>
              <w:jc w:val="left"/>
              <w:rPr>
                <w:rFonts w:cs="Arial"/>
                <w:sz w:val="20"/>
              </w:rPr>
            </w:pPr>
            <w:r w:rsidRPr="00CA445E">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6FABC552"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4276</w:t>
            </w:r>
          </w:p>
        </w:tc>
        <w:tc>
          <w:tcPr>
            <w:tcW w:w="953" w:type="pct"/>
            <w:tcBorders>
              <w:top w:val="dotted" w:sz="4" w:space="0" w:color="auto"/>
              <w:left w:val="nil"/>
              <w:bottom w:val="dotted" w:sz="4" w:space="0" w:color="auto"/>
            </w:tcBorders>
            <w:vAlign w:val="bottom"/>
          </w:tcPr>
          <w:p w14:paraId="2BBDD67F"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4824</w:t>
            </w:r>
          </w:p>
        </w:tc>
        <w:tc>
          <w:tcPr>
            <w:tcW w:w="1125" w:type="pct"/>
            <w:tcBorders>
              <w:top w:val="dotted" w:sz="4" w:space="0" w:color="auto"/>
              <w:left w:val="single" w:sz="4" w:space="0" w:color="auto"/>
              <w:bottom w:val="dotted" w:sz="4" w:space="0" w:color="auto"/>
              <w:right w:val="single" w:sz="4" w:space="0" w:color="auto"/>
            </w:tcBorders>
            <w:vAlign w:val="bottom"/>
          </w:tcPr>
          <w:p w14:paraId="2CDA9BC8" w14:textId="77777777" w:rsidR="00A4013A" w:rsidRPr="00CA445E" w:rsidRDefault="00A4013A" w:rsidP="004B1E34">
            <w:pPr>
              <w:spacing w:before="60" w:line="240" w:lineRule="exact"/>
              <w:ind w:firstLine="0"/>
              <w:jc w:val="center"/>
              <w:rPr>
                <w:sz w:val="20"/>
              </w:rPr>
            </w:pPr>
            <w:r w:rsidRPr="00CA445E">
              <w:rPr>
                <w:sz w:val="20"/>
              </w:rPr>
              <w:t>5321</w:t>
            </w:r>
          </w:p>
        </w:tc>
        <w:tc>
          <w:tcPr>
            <w:tcW w:w="844" w:type="pct"/>
            <w:tcBorders>
              <w:top w:val="dotted" w:sz="4" w:space="0" w:color="auto"/>
              <w:left w:val="nil"/>
              <w:bottom w:val="dotted" w:sz="4" w:space="0" w:color="auto"/>
              <w:right w:val="double" w:sz="6" w:space="0" w:color="auto"/>
            </w:tcBorders>
            <w:vAlign w:val="bottom"/>
          </w:tcPr>
          <w:p w14:paraId="599712BC"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4312</w:t>
            </w:r>
          </w:p>
        </w:tc>
      </w:tr>
      <w:tr w:rsidR="00A4013A" w:rsidRPr="00CA445E" w14:paraId="2A1C0BF9" w14:textId="77777777" w:rsidTr="00A4013A">
        <w:tc>
          <w:tcPr>
            <w:tcW w:w="1054" w:type="pct"/>
            <w:tcBorders>
              <w:top w:val="dotted" w:sz="4" w:space="0" w:color="auto"/>
              <w:left w:val="double" w:sz="6" w:space="0" w:color="auto"/>
              <w:bottom w:val="dotted" w:sz="4" w:space="0" w:color="auto"/>
            </w:tcBorders>
            <w:vAlign w:val="bottom"/>
          </w:tcPr>
          <w:p w14:paraId="5DCA2020" w14:textId="77777777" w:rsidR="00A4013A" w:rsidRPr="00CA445E" w:rsidRDefault="00A4013A" w:rsidP="004B1E34">
            <w:pPr>
              <w:spacing w:before="60" w:line="240" w:lineRule="exact"/>
              <w:ind w:left="57" w:firstLine="0"/>
              <w:jc w:val="left"/>
              <w:rPr>
                <w:rFonts w:cs="Arial"/>
                <w:sz w:val="20"/>
              </w:rPr>
            </w:pPr>
            <w:r w:rsidRPr="00CA445E">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2E3F6323"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4273</w:t>
            </w:r>
          </w:p>
        </w:tc>
        <w:tc>
          <w:tcPr>
            <w:tcW w:w="953" w:type="pct"/>
            <w:tcBorders>
              <w:top w:val="dotted" w:sz="4" w:space="0" w:color="auto"/>
              <w:left w:val="nil"/>
              <w:bottom w:val="dotted" w:sz="4" w:space="0" w:color="auto"/>
            </w:tcBorders>
            <w:vAlign w:val="bottom"/>
          </w:tcPr>
          <w:p w14:paraId="50CB04B0"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4794</w:t>
            </w:r>
          </w:p>
        </w:tc>
        <w:tc>
          <w:tcPr>
            <w:tcW w:w="1125" w:type="pct"/>
            <w:tcBorders>
              <w:top w:val="dotted" w:sz="4" w:space="0" w:color="auto"/>
              <w:left w:val="single" w:sz="4" w:space="0" w:color="auto"/>
              <w:bottom w:val="dotted" w:sz="4" w:space="0" w:color="auto"/>
              <w:right w:val="single" w:sz="4" w:space="0" w:color="auto"/>
            </w:tcBorders>
            <w:vAlign w:val="bottom"/>
          </w:tcPr>
          <w:p w14:paraId="177FBF03" w14:textId="77777777" w:rsidR="00A4013A" w:rsidRPr="00CA445E" w:rsidRDefault="00A4013A" w:rsidP="004B1E34">
            <w:pPr>
              <w:spacing w:before="60" w:line="240" w:lineRule="exact"/>
              <w:ind w:firstLine="0"/>
              <w:jc w:val="center"/>
              <w:rPr>
                <w:sz w:val="20"/>
              </w:rPr>
            </w:pPr>
            <w:r w:rsidRPr="00CA445E">
              <w:rPr>
                <w:sz w:val="20"/>
              </w:rPr>
              <w:t>5297</w:t>
            </w:r>
          </w:p>
        </w:tc>
        <w:tc>
          <w:tcPr>
            <w:tcW w:w="844" w:type="pct"/>
            <w:tcBorders>
              <w:top w:val="dotted" w:sz="4" w:space="0" w:color="auto"/>
              <w:left w:val="nil"/>
              <w:bottom w:val="dotted" w:sz="4" w:space="0" w:color="auto"/>
              <w:right w:val="double" w:sz="6" w:space="0" w:color="auto"/>
            </w:tcBorders>
            <w:vAlign w:val="bottom"/>
          </w:tcPr>
          <w:p w14:paraId="1ACF9F39"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4185</w:t>
            </w:r>
          </w:p>
        </w:tc>
      </w:tr>
      <w:tr w:rsidR="00A4013A" w:rsidRPr="00CA445E" w14:paraId="569C6C14" w14:textId="77777777" w:rsidTr="00A4013A">
        <w:tc>
          <w:tcPr>
            <w:tcW w:w="1054" w:type="pct"/>
            <w:tcBorders>
              <w:top w:val="dotted" w:sz="4" w:space="0" w:color="auto"/>
              <w:left w:val="double" w:sz="6" w:space="0" w:color="auto"/>
              <w:bottom w:val="dotted" w:sz="4" w:space="0" w:color="auto"/>
            </w:tcBorders>
            <w:vAlign w:val="bottom"/>
          </w:tcPr>
          <w:p w14:paraId="11042720" w14:textId="77777777" w:rsidR="00A4013A" w:rsidRPr="00CA445E" w:rsidRDefault="00A4013A" w:rsidP="004B1E34">
            <w:pPr>
              <w:spacing w:before="60" w:line="240" w:lineRule="exact"/>
              <w:ind w:left="57" w:firstLine="0"/>
              <w:jc w:val="left"/>
              <w:rPr>
                <w:rFonts w:cs="Arial"/>
                <w:sz w:val="20"/>
              </w:rPr>
            </w:pPr>
            <w:r w:rsidRPr="00CA445E">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675DBE08"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4212</w:t>
            </w:r>
          </w:p>
        </w:tc>
        <w:tc>
          <w:tcPr>
            <w:tcW w:w="953" w:type="pct"/>
            <w:tcBorders>
              <w:top w:val="dotted" w:sz="4" w:space="0" w:color="auto"/>
              <w:left w:val="nil"/>
              <w:bottom w:val="dotted" w:sz="4" w:space="0" w:color="auto"/>
            </w:tcBorders>
            <w:vAlign w:val="bottom"/>
          </w:tcPr>
          <w:p w14:paraId="125016B8"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4660</w:t>
            </w:r>
          </w:p>
        </w:tc>
        <w:tc>
          <w:tcPr>
            <w:tcW w:w="1125" w:type="pct"/>
            <w:tcBorders>
              <w:top w:val="dotted" w:sz="4" w:space="0" w:color="auto"/>
              <w:left w:val="single" w:sz="4" w:space="0" w:color="auto"/>
              <w:bottom w:val="dotted" w:sz="4" w:space="0" w:color="auto"/>
              <w:right w:val="single" w:sz="4" w:space="0" w:color="auto"/>
            </w:tcBorders>
            <w:vAlign w:val="bottom"/>
          </w:tcPr>
          <w:p w14:paraId="25845435" w14:textId="77777777" w:rsidR="00A4013A" w:rsidRPr="00CA445E" w:rsidRDefault="00A4013A" w:rsidP="004B1E34">
            <w:pPr>
              <w:spacing w:before="60" w:line="240" w:lineRule="exact"/>
              <w:ind w:firstLine="0"/>
              <w:jc w:val="center"/>
              <w:rPr>
                <w:sz w:val="20"/>
              </w:rPr>
            </w:pPr>
            <w:r w:rsidRPr="00CA445E">
              <w:rPr>
                <w:sz w:val="20"/>
              </w:rPr>
              <w:t>5215</w:t>
            </w:r>
          </w:p>
        </w:tc>
        <w:tc>
          <w:tcPr>
            <w:tcW w:w="844" w:type="pct"/>
            <w:tcBorders>
              <w:top w:val="dotted" w:sz="4" w:space="0" w:color="auto"/>
              <w:left w:val="nil"/>
              <w:bottom w:val="dotted" w:sz="4" w:space="0" w:color="auto"/>
              <w:right w:val="double" w:sz="6" w:space="0" w:color="auto"/>
            </w:tcBorders>
            <w:vAlign w:val="bottom"/>
          </w:tcPr>
          <w:p w14:paraId="609F340B"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4064</w:t>
            </w:r>
          </w:p>
        </w:tc>
      </w:tr>
      <w:tr w:rsidR="00A4013A" w:rsidRPr="00CA445E" w14:paraId="7B521900" w14:textId="77777777" w:rsidTr="00A4013A">
        <w:tc>
          <w:tcPr>
            <w:tcW w:w="1054" w:type="pct"/>
            <w:tcBorders>
              <w:top w:val="dotted" w:sz="4" w:space="0" w:color="auto"/>
              <w:left w:val="double" w:sz="6" w:space="0" w:color="auto"/>
              <w:bottom w:val="dotted" w:sz="4" w:space="0" w:color="auto"/>
            </w:tcBorders>
            <w:vAlign w:val="bottom"/>
          </w:tcPr>
          <w:p w14:paraId="49EB0C30" w14:textId="77777777" w:rsidR="00A4013A" w:rsidRPr="00CA445E" w:rsidRDefault="00A4013A" w:rsidP="004B1E34">
            <w:pPr>
              <w:spacing w:before="60" w:line="240" w:lineRule="exact"/>
              <w:ind w:left="57" w:firstLine="0"/>
              <w:jc w:val="left"/>
              <w:rPr>
                <w:rFonts w:cs="Arial"/>
                <w:sz w:val="20"/>
              </w:rPr>
            </w:pPr>
            <w:r w:rsidRPr="00CA445E">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593F6DDE"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4099</w:t>
            </w:r>
          </w:p>
        </w:tc>
        <w:tc>
          <w:tcPr>
            <w:tcW w:w="953" w:type="pct"/>
            <w:tcBorders>
              <w:top w:val="dotted" w:sz="4" w:space="0" w:color="auto"/>
              <w:left w:val="nil"/>
              <w:bottom w:val="dotted" w:sz="4" w:space="0" w:color="auto"/>
            </w:tcBorders>
            <w:vAlign w:val="bottom"/>
          </w:tcPr>
          <w:p w14:paraId="7166D515"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4517</w:t>
            </w:r>
          </w:p>
        </w:tc>
        <w:tc>
          <w:tcPr>
            <w:tcW w:w="1125" w:type="pct"/>
            <w:tcBorders>
              <w:top w:val="dotted" w:sz="4" w:space="0" w:color="auto"/>
              <w:left w:val="single" w:sz="4" w:space="0" w:color="auto"/>
              <w:bottom w:val="dotted" w:sz="4" w:space="0" w:color="auto"/>
              <w:right w:val="single" w:sz="4" w:space="0" w:color="auto"/>
            </w:tcBorders>
            <w:vAlign w:val="bottom"/>
          </w:tcPr>
          <w:p w14:paraId="11097500" w14:textId="77777777" w:rsidR="00A4013A" w:rsidRPr="00CA445E" w:rsidRDefault="00A4013A" w:rsidP="004B1E34">
            <w:pPr>
              <w:spacing w:before="60" w:line="240" w:lineRule="exact"/>
              <w:ind w:firstLine="0"/>
              <w:jc w:val="center"/>
              <w:rPr>
                <w:sz w:val="20"/>
              </w:rPr>
            </w:pPr>
            <w:r w:rsidRPr="00CA445E">
              <w:rPr>
                <w:sz w:val="20"/>
              </w:rPr>
              <w:t>5072</w:t>
            </w:r>
          </w:p>
        </w:tc>
        <w:tc>
          <w:tcPr>
            <w:tcW w:w="844" w:type="pct"/>
            <w:tcBorders>
              <w:top w:val="dotted" w:sz="4" w:space="0" w:color="auto"/>
              <w:left w:val="nil"/>
              <w:bottom w:val="dotted" w:sz="4" w:space="0" w:color="auto"/>
              <w:right w:val="double" w:sz="6" w:space="0" w:color="auto"/>
            </w:tcBorders>
            <w:vAlign w:val="bottom"/>
          </w:tcPr>
          <w:p w14:paraId="32DA49E8" w14:textId="77777777" w:rsidR="00A4013A" w:rsidRPr="00CA445E" w:rsidRDefault="00A4013A" w:rsidP="004B1E34">
            <w:pPr>
              <w:widowControl/>
              <w:adjustRightInd/>
              <w:spacing w:before="60" w:line="240" w:lineRule="auto"/>
              <w:ind w:firstLine="0"/>
              <w:jc w:val="center"/>
              <w:textAlignment w:val="auto"/>
              <w:rPr>
                <w:rFonts w:cs="Arial"/>
                <w:sz w:val="20"/>
              </w:rPr>
            </w:pPr>
            <w:r w:rsidRPr="00CA445E">
              <w:rPr>
                <w:rFonts w:cs="Arial"/>
                <w:sz w:val="20"/>
              </w:rPr>
              <w:t>3943</w:t>
            </w:r>
          </w:p>
        </w:tc>
      </w:tr>
      <w:tr w:rsidR="00A4013A" w:rsidRPr="00C9519D" w14:paraId="61B8FC92" w14:textId="77777777" w:rsidTr="00A4013A">
        <w:trPr>
          <w:trHeight w:val="273"/>
        </w:trPr>
        <w:tc>
          <w:tcPr>
            <w:tcW w:w="1054" w:type="pct"/>
            <w:tcBorders>
              <w:top w:val="dotted" w:sz="4" w:space="0" w:color="auto"/>
              <w:left w:val="double" w:sz="6" w:space="0" w:color="auto"/>
              <w:bottom w:val="double" w:sz="4" w:space="0" w:color="auto"/>
            </w:tcBorders>
            <w:vAlign w:val="bottom"/>
          </w:tcPr>
          <w:p w14:paraId="17961F65" w14:textId="77777777" w:rsidR="00A4013A" w:rsidRPr="00CA445E" w:rsidRDefault="00A4013A" w:rsidP="004B1E34">
            <w:pPr>
              <w:spacing w:before="60" w:line="240" w:lineRule="exact"/>
              <w:ind w:left="57" w:firstLine="0"/>
              <w:jc w:val="left"/>
              <w:rPr>
                <w:rFonts w:cs="Arial"/>
                <w:sz w:val="20"/>
              </w:rPr>
            </w:pPr>
            <w:r>
              <w:rPr>
                <w:rFonts w:cs="Arial"/>
                <w:sz w:val="20"/>
              </w:rPr>
              <w:t>Октябрь</w:t>
            </w:r>
          </w:p>
        </w:tc>
        <w:tc>
          <w:tcPr>
            <w:tcW w:w="1024" w:type="pct"/>
            <w:tcBorders>
              <w:top w:val="dotted" w:sz="4" w:space="0" w:color="auto"/>
              <w:left w:val="single" w:sz="4" w:space="0" w:color="auto"/>
              <w:bottom w:val="double" w:sz="4" w:space="0" w:color="auto"/>
              <w:right w:val="single" w:sz="4" w:space="0" w:color="auto"/>
            </w:tcBorders>
            <w:vAlign w:val="bottom"/>
          </w:tcPr>
          <w:p w14:paraId="753F2C0C" w14:textId="77777777" w:rsidR="00A4013A" w:rsidRPr="00CA445E" w:rsidRDefault="00A4013A" w:rsidP="004B1E34">
            <w:pPr>
              <w:widowControl/>
              <w:adjustRightInd/>
              <w:spacing w:before="60" w:line="240" w:lineRule="auto"/>
              <w:ind w:firstLine="0"/>
              <w:jc w:val="center"/>
              <w:textAlignment w:val="auto"/>
              <w:rPr>
                <w:rFonts w:cs="Arial"/>
                <w:sz w:val="20"/>
              </w:rPr>
            </w:pPr>
            <w:r>
              <w:rPr>
                <w:rFonts w:cs="Arial"/>
                <w:sz w:val="20"/>
              </w:rPr>
              <w:t>4263</w:t>
            </w:r>
          </w:p>
        </w:tc>
        <w:tc>
          <w:tcPr>
            <w:tcW w:w="953" w:type="pct"/>
            <w:tcBorders>
              <w:top w:val="dotted" w:sz="4" w:space="0" w:color="auto"/>
              <w:left w:val="nil"/>
              <w:bottom w:val="double" w:sz="4" w:space="0" w:color="auto"/>
            </w:tcBorders>
            <w:vAlign w:val="bottom"/>
          </w:tcPr>
          <w:p w14:paraId="1389B7B5" w14:textId="77777777" w:rsidR="00A4013A" w:rsidRPr="00CA445E" w:rsidRDefault="00A4013A" w:rsidP="004B1E34">
            <w:pPr>
              <w:widowControl/>
              <w:adjustRightInd/>
              <w:spacing w:before="60" w:line="240" w:lineRule="auto"/>
              <w:ind w:firstLine="0"/>
              <w:jc w:val="center"/>
              <w:textAlignment w:val="auto"/>
              <w:rPr>
                <w:rFonts w:cs="Arial"/>
                <w:sz w:val="20"/>
              </w:rPr>
            </w:pPr>
            <w:r w:rsidRPr="009B26CE">
              <w:rPr>
                <w:rFonts w:cs="Arial"/>
                <w:sz w:val="20"/>
              </w:rPr>
              <w:t>4723</w:t>
            </w:r>
          </w:p>
        </w:tc>
        <w:tc>
          <w:tcPr>
            <w:tcW w:w="1125" w:type="pct"/>
            <w:tcBorders>
              <w:top w:val="dotted" w:sz="4" w:space="0" w:color="auto"/>
              <w:left w:val="single" w:sz="4" w:space="0" w:color="auto"/>
              <w:bottom w:val="double" w:sz="4" w:space="0" w:color="auto"/>
              <w:right w:val="single" w:sz="4" w:space="0" w:color="auto"/>
            </w:tcBorders>
            <w:vAlign w:val="bottom"/>
          </w:tcPr>
          <w:p w14:paraId="25594B3C" w14:textId="77777777" w:rsidR="00A4013A" w:rsidRPr="00C9519D" w:rsidRDefault="00A4013A" w:rsidP="004B1E34">
            <w:pPr>
              <w:widowControl/>
              <w:adjustRightInd/>
              <w:spacing w:before="60" w:line="240" w:lineRule="auto"/>
              <w:ind w:firstLine="0"/>
              <w:jc w:val="center"/>
              <w:textAlignment w:val="auto"/>
              <w:rPr>
                <w:rFonts w:cs="Arial"/>
                <w:sz w:val="20"/>
              </w:rPr>
            </w:pPr>
            <w:r>
              <w:rPr>
                <w:rFonts w:cs="Arial"/>
                <w:sz w:val="20"/>
              </w:rPr>
              <w:t>5</w:t>
            </w:r>
            <w:r w:rsidRPr="00C9519D">
              <w:rPr>
                <w:rFonts w:cs="Arial"/>
                <w:sz w:val="20"/>
              </w:rPr>
              <w:t>373</w:t>
            </w:r>
          </w:p>
        </w:tc>
        <w:tc>
          <w:tcPr>
            <w:tcW w:w="844" w:type="pct"/>
            <w:tcBorders>
              <w:top w:val="dotted" w:sz="4" w:space="0" w:color="auto"/>
              <w:left w:val="nil"/>
              <w:bottom w:val="double" w:sz="4" w:space="0" w:color="auto"/>
              <w:right w:val="double" w:sz="6" w:space="0" w:color="auto"/>
            </w:tcBorders>
            <w:vAlign w:val="bottom"/>
          </w:tcPr>
          <w:p w14:paraId="6DA80447" w14:textId="77777777" w:rsidR="00A4013A" w:rsidRPr="00CA445E" w:rsidRDefault="00A4013A" w:rsidP="004B1E34">
            <w:pPr>
              <w:widowControl/>
              <w:adjustRightInd/>
              <w:spacing w:before="60" w:line="240" w:lineRule="auto"/>
              <w:ind w:firstLine="0"/>
              <w:jc w:val="center"/>
              <w:textAlignment w:val="auto"/>
              <w:rPr>
                <w:rFonts w:cs="Arial"/>
                <w:sz w:val="20"/>
              </w:rPr>
            </w:pPr>
            <w:r w:rsidRPr="00C9519D">
              <w:rPr>
                <w:rFonts w:cs="Arial"/>
                <w:sz w:val="20"/>
              </w:rPr>
              <w:t>4179</w:t>
            </w:r>
          </w:p>
        </w:tc>
      </w:tr>
    </w:tbl>
    <w:p w14:paraId="10BE52B8" w14:textId="77777777" w:rsidR="00A4013A" w:rsidRPr="00CA445E" w:rsidRDefault="00A4013A" w:rsidP="00A4013A">
      <w:pPr>
        <w:widowControl/>
        <w:spacing w:before="240"/>
        <w:ind w:firstLine="0"/>
        <w:jc w:val="center"/>
        <w:rPr>
          <w:szCs w:val="22"/>
        </w:rPr>
      </w:pPr>
      <w:bookmarkStart w:id="232" w:name="_Hlk123743233"/>
      <w:r w:rsidRPr="00663531">
        <w:rPr>
          <w:b/>
        </w:rPr>
        <w:t xml:space="preserve">Индексы цен на приобретенные промышленными организациями </w:t>
      </w:r>
      <w:r w:rsidRPr="00663531">
        <w:rPr>
          <w:b/>
        </w:rPr>
        <w:br/>
        <w:t>отдельные виды товаров</w:t>
      </w:r>
      <w:r w:rsidRPr="00663531">
        <w:rPr>
          <w:b/>
        </w:rPr>
        <w:br/>
      </w:r>
      <w:r w:rsidRPr="00663531">
        <w:rPr>
          <w:szCs w:val="22"/>
        </w:rPr>
        <w:t xml:space="preserve">(на конец периода, </w:t>
      </w:r>
      <w:proofErr w:type="gramStart"/>
      <w:r w:rsidRPr="00663531">
        <w:rPr>
          <w:szCs w:val="22"/>
        </w:rPr>
        <w:t>в</w:t>
      </w:r>
      <w:proofErr w:type="gramEnd"/>
      <w:r w:rsidRPr="00663531">
        <w:rPr>
          <w:szCs w:val="22"/>
        </w:rPr>
        <w:t xml:space="preserve"> % к концу предыдущего</w:t>
      </w:r>
      <w:r w:rsidRPr="00CA445E">
        <w:rPr>
          <w:szCs w:val="22"/>
        </w:rPr>
        <w:t xml:space="preserve"> периода)</w:t>
      </w:r>
    </w:p>
    <w:tbl>
      <w:tblPr>
        <w:tblW w:w="9222" w:type="dxa"/>
        <w:tblInd w:w="157" w:type="dxa"/>
        <w:tblLayout w:type="fixed"/>
        <w:tblCellMar>
          <w:left w:w="0" w:type="dxa"/>
          <w:right w:w="0" w:type="dxa"/>
        </w:tblCellMar>
        <w:tblLook w:val="0000" w:firstRow="0" w:lastRow="0" w:firstColumn="0" w:lastColumn="0" w:noHBand="0" w:noVBand="0"/>
      </w:tblPr>
      <w:tblGrid>
        <w:gridCol w:w="2126"/>
        <w:gridCol w:w="993"/>
        <w:gridCol w:w="1275"/>
        <w:gridCol w:w="1134"/>
        <w:gridCol w:w="1142"/>
        <w:gridCol w:w="1418"/>
        <w:gridCol w:w="1134"/>
      </w:tblGrid>
      <w:tr w:rsidR="00A4013A" w:rsidRPr="00CA445E" w14:paraId="367846E5" w14:textId="77777777" w:rsidTr="004B1E34">
        <w:trPr>
          <w:tblHeader/>
        </w:trPr>
        <w:tc>
          <w:tcPr>
            <w:tcW w:w="2126" w:type="dxa"/>
            <w:tcBorders>
              <w:top w:val="double" w:sz="4" w:space="0" w:color="auto"/>
              <w:left w:val="double" w:sz="4" w:space="0" w:color="auto"/>
              <w:bottom w:val="single" w:sz="4" w:space="0" w:color="auto"/>
              <w:right w:val="nil"/>
            </w:tcBorders>
            <w:shd w:val="clear" w:color="auto" w:fill="auto"/>
            <w:vAlign w:val="center"/>
          </w:tcPr>
          <w:p w14:paraId="707822F9" w14:textId="77777777" w:rsidR="00A4013A" w:rsidRPr="00CA445E" w:rsidRDefault="00A4013A" w:rsidP="00A4013A">
            <w:pPr>
              <w:spacing w:line="240" w:lineRule="auto"/>
              <w:ind w:firstLine="0"/>
              <w:jc w:val="left"/>
            </w:pPr>
          </w:p>
        </w:tc>
        <w:tc>
          <w:tcPr>
            <w:tcW w:w="993" w:type="dxa"/>
            <w:tcBorders>
              <w:top w:val="double" w:sz="4" w:space="0" w:color="auto"/>
              <w:left w:val="single" w:sz="4" w:space="0" w:color="auto"/>
              <w:bottom w:val="single" w:sz="4" w:space="0" w:color="auto"/>
              <w:right w:val="single" w:sz="4" w:space="0" w:color="auto"/>
            </w:tcBorders>
            <w:shd w:val="clear" w:color="auto" w:fill="auto"/>
          </w:tcPr>
          <w:p w14:paraId="4BE2AB42" w14:textId="77777777" w:rsidR="00A4013A" w:rsidRPr="00CA445E" w:rsidRDefault="00A4013A" w:rsidP="004B1E34">
            <w:pPr>
              <w:spacing w:after="20" w:line="240" w:lineRule="auto"/>
              <w:ind w:firstLine="0"/>
              <w:jc w:val="center"/>
              <w:rPr>
                <w:i/>
                <w:sz w:val="20"/>
              </w:rPr>
            </w:pPr>
            <w:r w:rsidRPr="00CA445E">
              <w:rPr>
                <w:i/>
                <w:sz w:val="20"/>
              </w:rPr>
              <w:t>Уголь</w:t>
            </w:r>
          </w:p>
        </w:tc>
        <w:tc>
          <w:tcPr>
            <w:tcW w:w="1275" w:type="dxa"/>
            <w:tcBorders>
              <w:top w:val="double" w:sz="4" w:space="0" w:color="auto"/>
              <w:left w:val="single" w:sz="4" w:space="0" w:color="auto"/>
              <w:bottom w:val="single" w:sz="4" w:space="0" w:color="auto"/>
              <w:right w:val="single" w:sz="4" w:space="0" w:color="auto"/>
            </w:tcBorders>
            <w:shd w:val="clear" w:color="auto" w:fill="auto"/>
          </w:tcPr>
          <w:p w14:paraId="51D0E61B" w14:textId="77777777" w:rsidR="00A4013A" w:rsidRPr="00CA445E" w:rsidRDefault="00A4013A" w:rsidP="004B1E34">
            <w:pPr>
              <w:spacing w:after="20" w:line="240" w:lineRule="exact"/>
              <w:ind w:firstLine="0"/>
              <w:jc w:val="center"/>
              <w:rPr>
                <w:i/>
                <w:sz w:val="20"/>
              </w:rPr>
            </w:pPr>
            <w:r w:rsidRPr="00CA445E">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56187F8F" w14:textId="77777777" w:rsidR="00A4013A" w:rsidRPr="00CA445E" w:rsidRDefault="00A4013A" w:rsidP="004B1E34">
            <w:pPr>
              <w:spacing w:after="20" w:line="240" w:lineRule="exact"/>
              <w:ind w:firstLine="0"/>
              <w:jc w:val="center"/>
              <w:rPr>
                <w:i/>
                <w:sz w:val="20"/>
              </w:rPr>
            </w:pPr>
            <w:r w:rsidRPr="00CA445E">
              <w:rPr>
                <w:i/>
                <w:sz w:val="20"/>
              </w:rPr>
              <w:t>Электро</w:t>
            </w:r>
            <w:r w:rsidRPr="00CA445E">
              <w:rPr>
                <w:i/>
                <w:sz w:val="20"/>
              </w:rPr>
              <w:softHyphen/>
              <w:t>энергия</w:t>
            </w:r>
          </w:p>
        </w:tc>
        <w:tc>
          <w:tcPr>
            <w:tcW w:w="1142" w:type="dxa"/>
            <w:tcBorders>
              <w:top w:val="double" w:sz="4" w:space="0" w:color="auto"/>
              <w:left w:val="single" w:sz="4" w:space="0" w:color="auto"/>
              <w:bottom w:val="single" w:sz="4" w:space="0" w:color="auto"/>
              <w:right w:val="single" w:sz="4" w:space="0" w:color="auto"/>
            </w:tcBorders>
            <w:shd w:val="clear" w:color="auto" w:fill="auto"/>
          </w:tcPr>
          <w:p w14:paraId="04E2846B" w14:textId="77777777" w:rsidR="00A4013A" w:rsidRPr="00CA445E" w:rsidRDefault="00A4013A" w:rsidP="004B1E34">
            <w:pPr>
              <w:spacing w:after="20" w:line="240" w:lineRule="exact"/>
              <w:ind w:firstLine="0"/>
              <w:jc w:val="center"/>
              <w:rPr>
                <w:i/>
                <w:sz w:val="20"/>
              </w:rPr>
            </w:pPr>
            <w:r w:rsidRPr="00CA445E">
              <w:rPr>
                <w:i/>
                <w:sz w:val="20"/>
              </w:rPr>
              <w:t>Пар и горя</w:t>
            </w:r>
            <w:r w:rsidRPr="00CA445E">
              <w:rPr>
                <w:i/>
                <w:sz w:val="20"/>
              </w:rPr>
              <w:softHyphen/>
              <w:t>чая вода</w:t>
            </w:r>
          </w:p>
        </w:tc>
        <w:tc>
          <w:tcPr>
            <w:tcW w:w="1418" w:type="dxa"/>
            <w:tcBorders>
              <w:top w:val="double" w:sz="4" w:space="0" w:color="auto"/>
              <w:left w:val="single" w:sz="4" w:space="0" w:color="auto"/>
              <w:bottom w:val="single" w:sz="4" w:space="0" w:color="auto"/>
              <w:right w:val="single" w:sz="4" w:space="0" w:color="auto"/>
            </w:tcBorders>
            <w:shd w:val="clear" w:color="auto" w:fill="auto"/>
          </w:tcPr>
          <w:p w14:paraId="00FEACD4" w14:textId="77777777" w:rsidR="00A4013A" w:rsidRPr="00CA445E" w:rsidRDefault="00A4013A" w:rsidP="004B1E34">
            <w:pPr>
              <w:spacing w:after="20" w:line="240" w:lineRule="exact"/>
              <w:ind w:firstLine="0"/>
              <w:jc w:val="center"/>
              <w:rPr>
                <w:i/>
                <w:sz w:val="20"/>
              </w:rPr>
            </w:pPr>
            <w:r w:rsidRPr="00CA445E">
              <w:rPr>
                <w:i/>
                <w:sz w:val="20"/>
              </w:rPr>
              <w:t>Бензин ав</w:t>
            </w:r>
            <w:r w:rsidRPr="00CA445E">
              <w:rPr>
                <w:i/>
                <w:sz w:val="20"/>
              </w:rPr>
              <w:softHyphen/>
              <w:t>томобильный</w:t>
            </w:r>
          </w:p>
        </w:tc>
        <w:tc>
          <w:tcPr>
            <w:tcW w:w="1134" w:type="dxa"/>
            <w:tcBorders>
              <w:top w:val="double" w:sz="4" w:space="0" w:color="auto"/>
              <w:left w:val="nil"/>
              <w:bottom w:val="single" w:sz="4" w:space="0" w:color="auto"/>
              <w:right w:val="double" w:sz="4" w:space="0" w:color="auto"/>
            </w:tcBorders>
            <w:shd w:val="clear" w:color="auto" w:fill="auto"/>
          </w:tcPr>
          <w:p w14:paraId="4538FE15" w14:textId="77777777" w:rsidR="00A4013A" w:rsidRPr="00CA445E" w:rsidRDefault="00A4013A" w:rsidP="004B1E34">
            <w:pPr>
              <w:spacing w:after="20" w:line="240" w:lineRule="exact"/>
              <w:ind w:firstLine="0"/>
              <w:jc w:val="center"/>
              <w:rPr>
                <w:i/>
                <w:sz w:val="20"/>
              </w:rPr>
            </w:pPr>
            <w:r w:rsidRPr="00CA445E">
              <w:rPr>
                <w:i/>
                <w:sz w:val="20"/>
              </w:rPr>
              <w:t xml:space="preserve">Топливо </w:t>
            </w:r>
            <w:r w:rsidRPr="00CA445E">
              <w:rPr>
                <w:i/>
                <w:sz w:val="20"/>
              </w:rPr>
              <w:br/>
              <w:t>дизельное</w:t>
            </w:r>
          </w:p>
        </w:tc>
      </w:tr>
      <w:tr w:rsidR="00A4013A" w:rsidRPr="00CA445E" w14:paraId="4306583A" w14:textId="77777777" w:rsidTr="004B1E34">
        <w:tc>
          <w:tcPr>
            <w:tcW w:w="9222" w:type="dxa"/>
            <w:gridSpan w:val="7"/>
            <w:tcBorders>
              <w:top w:val="single" w:sz="4" w:space="0" w:color="auto"/>
              <w:left w:val="double" w:sz="4" w:space="0" w:color="auto"/>
              <w:bottom w:val="single" w:sz="4" w:space="0" w:color="auto"/>
              <w:right w:val="double" w:sz="4" w:space="0" w:color="auto"/>
            </w:tcBorders>
            <w:shd w:val="clear" w:color="auto" w:fill="auto"/>
          </w:tcPr>
          <w:p w14:paraId="3F448746" w14:textId="77777777" w:rsidR="00A4013A" w:rsidRPr="00CA445E" w:rsidRDefault="00A4013A" w:rsidP="004B1E34">
            <w:pPr>
              <w:keepNext/>
              <w:keepLines/>
              <w:spacing w:before="60" w:line="240" w:lineRule="exact"/>
              <w:ind w:firstLine="0"/>
              <w:jc w:val="center"/>
              <w:rPr>
                <w:sz w:val="20"/>
              </w:rPr>
            </w:pPr>
            <w:r w:rsidRPr="00CA445E">
              <w:rPr>
                <w:b/>
                <w:sz w:val="20"/>
              </w:rPr>
              <w:t>2022 год</w:t>
            </w:r>
          </w:p>
        </w:tc>
      </w:tr>
      <w:tr w:rsidR="00A4013A" w:rsidRPr="00CA445E" w14:paraId="3C5580E9" w14:textId="77777777" w:rsidTr="004B1E34">
        <w:tc>
          <w:tcPr>
            <w:tcW w:w="2126" w:type="dxa"/>
            <w:tcBorders>
              <w:top w:val="single" w:sz="4" w:space="0" w:color="auto"/>
              <w:left w:val="double" w:sz="4" w:space="0" w:color="auto"/>
              <w:bottom w:val="dotted" w:sz="4" w:space="0" w:color="auto"/>
              <w:right w:val="nil"/>
            </w:tcBorders>
            <w:shd w:val="clear" w:color="auto" w:fill="auto"/>
            <w:vAlign w:val="bottom"/>
          </w:tcPr>
          <w:p w14:paraId="65739411" w14:textId="77777777" w:rsidR="00A4013A" w:rsidRPr="00CA445E" w:rsidRDefault="00A4013A" w:rsidP="004B1E34">
            <w:pPr>
              <w:spacing w:before="60" w:line="240" w:lineRule="exact"/>
              <w:ind w:left="57" w:firstLine="0"/>
              <w:jc w:val="left"/>
              <w:rPr>
                <w:sz w:val="20"/>
              </w:rPr>
            </w:pPr>
            <w:r w:rsidRPr="00CA445E">
              <w:rPr>
                <w:sz w:val="20"/>
              </w:rPr>
              <w:t>Январь</w:t>
            </w:r>
          </w:p>
        </w:tc>
        <w:tc>
          <w:tcPr>
            <w:tcW w:w="993" w:type="dxa"/>
            <w:tcBorders>
              <w:top w:val="single" w:sz="4" w:space="0" w:color="auto"/>
              <w:left w:val="single" w:sz="4" w:space="0" w:color="auto"/>
              <w:bottom w:val="dotted" w:sz="4" w:space="0" w:color="auto"/>
              <w:right w:val="single" w:sz="4" w:space="0" w:color="auto"/>
            </w:tcBorders>
            <w:shd w:val="clear" w:color="auto" w:fill="auto"/>
          </w:tcPr>
          <w:p w14:paraId="1E0438B4" w14:textId="77777777" w:rsidR="00A4013A" w:rsidRPr="00CA445E" w:rsidRDefault="00A4013A" w:rsidP="004B1E34">
            <w:pPr>
              <w:spacing w:before="60" w:line="240" w:lineRule="exact"/>
              <w:ind w:firstLine="0"/>
              <w:jc w:val="center"/>
              <w:rPr>
                <w:rFonts w:cs="Arial"/>
                <w:sz w:val="20"/>
              </w:rPr>
            </w:pPr>
            <w:r w:rsidRPr="00CA445E">
              <w:rPr>
                <w:rFonts w:cs="Arial"/>
                <w:sz w:val="20"/>
              </w:rPr>
              <w:t>102,3</w:t>
            </w:r>
          </w:p>
        </w:tc>
        <w:tc>
          <w:tcPr>
            <w:tcW w:w="1275" w:type="dxa"/>
            <w:tcBorders>
              <w:top w:val="single" w:sz="4" w:space="0" w:color="auto"/>
              <w:left w:val="single" w:sz="4" w:space="0" w:color="auto"/>
              <w:bottom w:val="dotted" w:sz="4" w:space="0" w:color="auto"/>
              <w:right w:val="single" w:sz="4" w:space="0" w:color="auto"/>
            </w:tcBorders>
            <w:shd w:val="clear" w:color="auto" w:fill="auto"/>
          </w:tcPr>
          <w:p w14:paraId="230013C7" w14:textId="77777777" w:rsidR="00A4013A" w:rsidRPr="00CA445E" w:rsidRDefault="00A4013A" w:rsidP="004B1E34">
            <w:pPr>
              <w:spacing w:before="60" w:line="240" w:lineRule="exact"/>
              <w:ind w:firstLine="0"/>
              <w:jc w:val="center"/>
              <w:rPr>
                <w:rFonts w:cs="Arial"/>
                <w:sz w:val="20"/>
              </w:rPr>
            </w:pPr>
            <w:r w:rsidRPr="00CA445E">
              <w:rPr>
                <w:rFonts w:cs="Arial"/>
                <w:sz w:val="20"/>
              </w:rPr>
              <w:t>99,4</w:t>
            </w:r>
          </w:p>
        </w:tc>
        <w:tc>
          <w:tcPr>
            <w:tcW w:w="1134" w:type="dxa"/>
            <w:tcBorders>
              <w:top w:val="single" w:sz="4" w:space="0" w:color="auto"/>
              <w:left w:val="nil"/>
              <w:bottom w:val="dotted" w:sz="4" w:space="0" w:color="auto"/>
              <w:right w:val="nil"/>
            </w:tcBorders>
            <w:shd w:val="clear" w:color="auto" w:fill="auto"/>
          </w:tcPr>
          <w:p w14:paraId="55039095" w14:textId="77777777" w:rsidR="00A4013A" w:rsidRPr="00CA445E" w:rsidRDefault="00A4013A" w:rsidP="004B1E34">
            <w:pPr>
              <w:spacing w:before="60" w:line="240" w:lineRule="exact"/>
              <w:ind w:firstLine="0"/>
              <w:jc w:val="center"/>
              <w:rPr>
                <w:rFonts w:cs="Arial"/>
                <w:sz w:val="20"/>
              </w:rPr>
            </w:pPr>
            <w:r w:rsidRPr="00CA445E">
              <w:rPr>
                <w:rFonts w:cs="Arial"/>
                <w:sz w:val="20"/>
              </w:rPr>
              <w:t>98,4</w:t>
            </w:r>
          </w:p>
        </w:tc>
        <w:tc>
          <w:tcPr>
            <w:tcW w:w="1142" w:type="dxa"/>
            <w:tcBorders>
              <w:top w:val="single" w:sz="4" w:space="0" w:color="auto"/>
              <w:left w:val="single" w:sz="4" w:space="0" w:color="auto"/>
              <w:bottom w:val="dotted" w:sz="4" w:space="0" w:color="auto"/>
              <w:right w:val="single" w:sz="4" w:space="0" w:color="auto"/>
            </w:tcBorders>
            <w:shd w:val="clear" w:color="auto" w:fill="auto"/>
          </w:tcPr>
          <w:p w14:paraId="04CE956D" w14:textId="77777777" w:rsidR="00A4013A" w:rsidRPr="00CA445E" w:rsidRDefault="00A4013A" w:rsidP="004B1E34">
            <w:pPr>
              <w:spacing w:before="60" w:line="240" w:lineRule="exact"/>
              <w:ind w:firstLine="0"/>
              <w:jc w:val="center"/>
              <w:rPr>
                <w:rFonts w:cs="Arial"/>
                <w:sz w:val="20"/>
              </w:rPr>
            </w:pPr>
            <w:r w:rsidRPr="00CA445E">
              <w:rPr>
                <w:rFonts w:cs="Arial"/>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tcPr>
          <w:p w14:paraId="04471C4A" w14:textId="77777777" w:rsidR="00A4013A" w:rsidRPr="00CA445E" w:rsidRDefault="00A4013A" w:rsidP="004B1E34">
            <w:pPr>
              <w:spacing w:before="60" w:line="240" w:lineRule="exact"/>
              <w:ind w:firstLine="0"/>
              <w:jc w:val="center"/>
              <w:rPr>
                <w:rFonts w:cs="Arial"/>
                <w:sz w:val="20"/>
              </w:rPr>
            </w:pPr>
            <w:r w:rsidRPr="00CA445E">
              <w:rPr>
                <w:rFonts w:cs="Arial"/>
                <w:sz w:val="20"/>
              </w:rPr>
              <w:t>108,5</w:t>
            </w:r>
          </w:p>
        </w:tc>
        <w:tc>
          <w:tcPr>
            <w:tcW w:w="1134" w:type="dxa"/>
            <w:tcBorders>
              <w:top w:val="single" w:sz="4" w:space="0" w:color="auto"/>
              <w:left w:val="nil"/>
              <w:bottom w:val="dotted" w:sz="4" w:space="0" w:color="auto"/>
              <w:right w:val="double" w:sz="4" w:space="0" w:color="auto"/>
            </w:tcBorders>
            <w:shd w:val="clear" w:color="auto" w:fill="auto"/>
          </w:tcPr>
          <w:p w14:paraId="3715045F" w14:textId="77777777" w:rsidR="00A4013A" w:rsidRPr="00CA445E" w:rsidRDefault="00A4013A" w:rsidP="004B1E34">
            <w:pPr>
              <w:spacing w:before="60" w:line="240" w:lineRule="exact"/>
              <w:ind w:firstLine="0"/>
              <w:jc w:val="center"/>
              <w:rPr>
                <w:rFonts w:cs="Arial"/>
                <w:sz w:val="20"/>
              </w:rPr>
            </w:pPr>
            <w:r w:rsidRPr="00CA445E">
              <w:rPr>
                <w:rFonts w:cs="Arial"/>
                <w:sz w:val="20"/>
              </w:rPr>
              <w:t>97,7</w:t>
            </w:r>
          </w:p>
        </w:tc>
      </w:tr>
      <w:tr w:rsidR="00A4013A" w:rsidRPr="00CA445E" w14:paraId="7FB65697"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373F40AA" w14:textId="77777777" w:rsidR="00A4013A" w:rsidRPr="00CA445E" w:rsidRDefault="00A4013A" w:rsidP="004B1E34">
            <w:pPr>
              <w:spacing w:before="60" w:line="240" w:lineRule="exact"/>
              <w:ind w:left="57" w:firstLine="0"/>
              <w:jc w:val="left"/>
              <w:rPr>
                <w:sz w:val="20"/>
              </w:rPr>
            </w:pPr>
            <w:r w:rsidRPr="00CA445E">
              <w:rPr>
                <w:sz w:val="20"/>
              </w:rPr>
              <w:t>Февраль</w:t>
            </w:r>
          </w:p>
        </w:tc>
        <w:tc>
          <w:tcPr>
            <w:tcW w:w="993" w:type="dxa"/>
            <w:tcBorders>
              <w:top w:val="dotted" w:sz="4" w:space="0" w:color="auto"/>
              <w:left w:val="single" w:sz="4" w:space="0" w:color="auto"/>
              <w:bottom w:val="dotted" w:sz="4" w:space="0" w:color="auto"/>
              <w:right w:val="single" w:sz="4" w:space="0" w:color="auto"/>
            </w:tcBorders>
            <w:shd w:val="clear" w:color="auto" w:fill="auto"/>
          </w:tcPr>
          <w:p w14:paraId="10A08151" w14:textId="77777777" w:rsidR="00A4013A" w:rsidRPr="00CA445E" w:rsidRDefault="00A4013A" w:rsidP="004B1E34">
            <w:pPr>
              <w:spacing w:before="60" w:line="240" w:lineRule="exact"/>
              <w:ind w:firstLine="0"/>
              <w:jc w:val="center"/>
              <w:rPr>
                <w:rFonts w:cs="Arial"/>
                <w:sz w:val="20"/>
              </w:rPr>
            </w:pPr>
            <w:r w:rsidRPr="00CA445E">
              <w:rPr>
                <w:rFonts w:cs="Arial"/>
                <w:sz w:val="20"/>
              </w:rPr>
              <w:t>100,7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88DC5CE" w14:textId="77777777" w:rsidR="00A4013A" w:rsidRPr="00CA445E" w:rsidRDefault="00A4013A" w:rsidP="004B1E34">
            <w:pPr>
              <w:spacing w:before="60" w:line="240" w:lineRule="exact"/>
              <w:ind w:firstLine="0"/>
              <w:jc w:val="center"/>
              <w:rPr>
                <w:rFonts w:cs="Arial"/>
                <w:sz w:val="20"/>
              </w:rPr>
            </w:pPr>
            <w:r w:rsidRPr="00CA445E">
              <w:rPr>
                <w:rFonts w:cs="Arial"/>
                <w:sz w:val="20"/>
              </w:rPr>
              <w:t>102,0</w:t>
            </w:r>
          </w:p>
        </w:tc>
        <w:tc>
          <w:tcPr>
            <w:tcW w:w="1134" w:type="dxa"/>
            <w:tcBorders>
              <w:top w:val="dotted" w:sz="4" w:space="0" w:color="auto"/>
              <w:left w:val="nil"/>
              <w:bottom w:val="dotted" w:sz="4" w:space="0" w:color="auto"/>
              <w:right w:val="nil"/>
            </w:tcBorders>
            <w:shd w:val="clear" w:color="auto" w:fill="auto"/>
          </w:tcPr>
          <w:p w14:paraId="71EA77AE" w14:textId="77777777" w:rsidR="00A4013A" w:rsidRPr="00CA445E" w:rsidRDefault="00A4013A" w:rsidP="004B1E34">
            <w:pPr>
              <w:spacing w:before="60" w:line="240" w:lineRule="exact"/>
              <w:ind w:firstLine="0"/>
              <w:jc w:val="center"/>
              <w:rPr>
                <w:rFonts w:cs="Arial"/>
                <w:sz w:val="20"/>
              </w:rPr>
            </w:pPr>
            <w:r w:rsidRPr="00CA445E">
              <w:rPr>
                <w:rFonts w:cs="Arial"/>
                <w:sz w:val="20"/>
              </w:rPr>
              <w:t>110,3</w:t>
            </w:r>
          </w:p>
        </w:tc>
        <w:tc>
          <w:tcPr>
            <w:tcW w:w="1142" w:type="dxa"/>
            <w:tcBorders>
              <w:top w:val="dotted" w:sz="4" w:space="0" w:color="auto"/>
              <w:left w:val="single" w:sz="4" w:space="0" w:color="auto"/>
              <w:bottom w:val="dotted" w:sz="4" w:space="0" w:color="auto"/>
              <w:right w:val="single" w:sz="4" w:space="0" w:color="auto"/>
            </w:tcBorders>
            <w:shd w:val="clear" w:color="auto" w:fill="auto"/>
          </w:tcPr>
          <w:p w14:paraId="4AFE3430" w14:textId="77777777" w:rsidR="00A4013A" w:rsidRPr="00CA445E" w:rsidRDefault="00A4013A" w:rsidP="004B1E34">
            <w:pPr>
              <w:spacing w:before="60" w:line="240" w:lineRule="exact"/>
              <w:ind w:firstLine="0"/>
              <w:jc w:val="center"/>
              <w:rPr>
                <w:rFonts w:cs="Arial"/>
                <w:sz w:val="20"/>
              </w:rPr>
            </w:pPr>
            <w:r w:rsidRPr="00CA445E">
              <w:rPr>
                <w:rFonts w:cs="Arial"/>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524F786" w14:textId="77777777" w:rsidR="00A4013A" w:rsidRPr="00CA445E" w:rsidRDefault="00A4013A" w:rsidP="004B1E34">
            <w:pPr>
              <w:spacing w:before="60" w:line="240" w:lineRule="exact"/>
              <w:ind w:firstLine="0"/>
              <w:jc w:val="center"/>
              <w:rPr>
                <w:rFonts w:cs="Arial"/>
                <w:sz w:val="20"/>
              </w:rPr>
            </w:pPr>
            <w:r w:rsidRPr="00CA445E">
              <w:rPr>
                <w:rFonts w:cs="Arial"/>
                <w:sz w:val="20"/>
              </w:rPr>
              <w:t>101,6</w:t>
            </w:r>
          </w:p>
        </w:tc>
        <w:tc>
          <w:tcPr>
            <w:tcW w:w="1134" w:type="dxa"/>
            <w:tcBorders>
              <w:top w:val="dotted" w:sz="4" w:space="0" w:color="auto"/>
              <w:left w:val="nil"/>
              <w:bottom w:val="dotted" w:sz="4" w:space="0" w:color="auto"/>
              <w:right w:val="double" w:sz="4" w:space="0" w:color="auto"/>
            </w:tcBorders>
            <w:shd w:val="clear" w:color="auto" w:fill="auto"/>
          </w:tcPr>
          <w:p w14:paraId="46387A3D" w14:textId="77777777" w:rsidR="00A4013A" w:rsidRPr="00CA445E" w:rsidRDefault="00A4013A" w:rsidP="004B1E34">
            <w:pPr>
              <w:spacing w:before="60" w:line="240" w:lineRule="exact"/>
              <w:ind w:firstLine="0"/>
              <w:jc w:val="center"/>
              <w:rPr>
                <w:rFonts w:cs="Arial"/>
                <w:sz w:val="20"/>
              </w:rPr>
            </w:pPr>
            <w:r w:rsidRPr="00CA445E">
              <w:rPr>
                <w:rFonts w:cs="Arial"/>
                <w:sz w:val="20"/>
              </w:rPr>
              <w:t>104,0</w:t>
            </w:r>
          </w:p>
        </w:tc>
      </w:tr>
      <w:tr w:rsidR="00A4013A" w:rsidRPr="00CA445E" w14:paraId="394B92F1"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1124D64B" w14:textId="77777777" w:rsidR="00A4013A" w:rsidRPr="00CA445E" w:rsidRDefault="00A4013A" w:rsidP="004B1E34">
            <w:pPr>
              <w:spacing w:before="60" w:line="240" w:lineRule="exact"/>
              <w:ind w:left="57" w:firstLine="0"/>
              <w:jc w:val="left"/>
              <w:rPr>
                <w:sz w:val="20"/>
              </w:rPr>
            </w:pPr>
            <w:r w:rsidRPr="00CA445E">
              <w:rPr>
                <w:sz w:val="20"/>
              </w:rPr>
              <w:t>Март</w:t>
            </w:r>
          </w:p>
        </w:tc>
        <w:tc>
          <w:tcPr>
            <w:tcW w:w="993" w:type="dxa"/>
            <w:tcBorders>
              <w:top w:val="dotted" w:sz="4" w:space="0" w:color="auto"/>
              <w:left w:val="single" w:sz="4" w:space="0" w:color="auto"/>
              <w:bottom w:val="dotted" w:sz="4" w:space="0" w:color="auto"/>
              <w:right w:val="single" w:sz="4" w:space="0" w:color="auto"/>
            </w:tcBorders>
            <w:shd w:val="clear" w:color="auto" w:fill="auto"/>
          </w:tcPr>
          <w:p w14:paraId="4D3DC367" w14:textId="77777777" w:rsidR="00A4013A" w:rsidRPr="00CA445E" w:rsidRDefault="00A4013A" w:rsidP="004B1E34">
            <w:pPr>
              <w:spacing w:before="60" w:line="240" w:lineRule="exact"/>
              <w:ind w:firstLine="0"/>
              <w:jc w:val="center"/>
              <w:rPr>
                <w:rFonts w:cs="Arial"/>
                <w:sz w:val="20"/>
              </w:rPr>
            </w:pPr>
            <w:r w:rsidRPr="00CA445E">
              <w:rPr>
                <w:rFonts w:cs="Arial"/>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57E1D2F" w14:textId="77777777" w:rsidR="00A4013A" w:rsidRPr="00CA445E" w:rsidRDefault="00A4013A" w:rsidP="004B1E34">
            <w:pPr>
              <w:spacing w:before="60" w:line="240" w:lineRule="exact"/>
              <w:ind w:firstLine="0"/>
              <w:jc w:val="center"/>
              <w:rPr>
                <w:rFonts w:cs="Arial"/>
                <w:sz w:val="20"/>
              </w:rPr>
            </w:pPr>
            <w:r w:rsidRPr="00CA445E">
              <w:rPr>
                <w:rFonts w:cs="Arial"/>
                <w:sz w:val="20"/>
              </w:rPr>
              <w:t>99,4</w:t>
            </w:r>
          </w:p>
        </w:tc>
        <w:tc>
          <w:tcPr>
            <w:tcW w:w="1134" w:type="dxa"/>
            <w:tcBorders>
              <w:top w:val="dotted" w:sz="4" w:space="0" w:color="auto"/>
              <w:left w:val="nil"/>
              <w:bottom w:val="dotted" w:sz="4" w:space="0" w:color="auto"/>
              <w:right w:val="nil"/>
            </w:tcBorders>
            <w:shd w:val="clear" w:color="auto" w:fill="auto"/>
          </w:tcPr>
          <w:p w14:paraId="62327AF3" w14:textId="77777777" w:rsidR="00A4013A" w:rsidRPr="00CA445E" w:rsidRDefault="00A4013A" w:rsidP="004B1E34">
            <w:pPr>
              <w:spacing w:before="60" w:line="240" w:lineRule="exact"/>
              <w:ind w:firstLine="0"/>
              <w:jc w:val="center"/>
              <w:rPr>
                <w:rFonts w:cs="Arial"/>
                <w:sz w:val="20"/>
              </w:rPr>
            </w:pPr>
            <w:r w:rsidRPr="00CA445E">
              <w:rPr>
                <w:rFonts w:cs="Arial"/>
                <w:sz w:val="20"/>
              </w:rPr>
              <w:t>94,1</w:t>
            </w:r>
          </w:p>
        </w:tc>
        <w:tc>
          <w:tcPr>
            <w:tcW w:w="1142" w:type="dxa"/>
            <w:tcBorders>
              <w:top w:val="dotted" w:sz="4" w:space="0" w:color="auto"/>
              <w:left w:val="single" w:sz="4" w:space="0" w:color="auto"/>
              <w:bottom w:val="dotted" w:sz="4" w:space="0" w:color="auto"/>
              <w:right w:val="single" w:sz="4" w:space="0" w:color="auto"/>
            </w:tcBorders>
            <w:shd w:val="clear" w:color="auto" w:fill="auto"/>
          </w:tcPr>
          <w:p w14:paraId="45A3A52D" w14:textId="77777777" w:rsidR="00A4013A" w:rsidRPr="00CA445E" w:rsidRDefault="00A4013A" w:rsidP="004B1E34">
            <w:pPr>
              <w:spacing w:before="60" w:line="240" w:lineRule="exact"/>
              <w:ind w:firstLine="0"/>
              <w:jc w:val="center"/>
              <w:rPr>
                <w:rFonts w:cs="Arial"/>
                <w:sz w:val="20"/>
              </w:rPr>
            </w:pPr>
            <w:r w:rsidRPr="00CA445E">
              <w:rPr>
                <w:rFonts w:cs="Arial"/>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2049494" w14:textId="77777777" w:rsidR="00A4013A" w:rsidRPr="00CA445E" w:rsidRDefault="00A4013A" w:rsidP="004B1E34">
            <w:pPr>
              <w:spacing w:before="60" w:line="240" w:lineRule="exact"/>
              <w:ind w:firstLine="0"/>
              <w:jc w:val="center"/>
              <w:rPr>
                <w:rFonts w:cs="Arial"/>
                <w:sz w:val="20"/>
              </w:rPr>
            </w:pPr>
            <w:r w:rsidRPr="00CA445E">
              <w:rPr>
                <w:rFonts w:cs="Arial"/>
                <w:sz w:val="20"/>
              </w:rPr>
              <w:t>76,6</w:t>
            </w:r>
          </w:p>
        </w:tc>
        <w:tc>
          <w:tcPr>
            <w:tcW w:w="1134" w:type="dxa"/>
            <w:tcBorders>
              <w:top w:val="dotted" w:sz="4" w:space="0" w:color="auto"/>
              <w:left w:val="nil"/>
              <w:bottom w:val="dotted" w:sz="4" w:space="0" w:color="auto"/>
              <w:right w:val="double" w:sz="4" w:space="0" w:color="auto"/>
            </w:tcBorders>
            <w:shd w:val="clear" w:color="auto" w:fill="auto"/>
          </w:tcPr>
          <w:p w14:paraId="74C4B473" w14:textId="77777777" w:rsidR="00A4013A" w:rsidRPr="00CA445E" w:rsidRDefault="00A4013A" w:rsidP="004B1E34">
            <w:pPr>
              <w:spacing w:before="60" w:line="240" w:lineRule="exact"/>
              <w:ind w:firstLine="0"/>
              <w:jc w:val="center"/>
              <w:rPr>
                <w:rFonts w:cs="Arial"/>
                <w:sz w:val="20"/>
              </w:rPr>
            </w:pPr>
            <w:r w:rsidRPr="00CA445E">
              <w:rPr>
                <w:rFonts w:cs="Arial"/>
                <w:sz w:val="20"/>
              </w:rPr>
              <w:t>96,9</w:t>
            </w:r>
          </w:p>
        </w:tc>
      </w:tr>
      <w:tr w:rsidR="00A4013A" w:rsidRPr="00CA445E" w14:paraId="0B657CC1"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2351086F" w14:textId="77777777" w:rsidR="00A4013A" w:rsidRPr="00CA445E" w:rsidRDefault="00A4013A" w:rsidP="004B1E34">
            <w:pPr>
              <w:spacing w:before="60" w:line="240" w:lineRule="exact"/>
              <w:ind w:left="57" w:firstLine="0"/>
              <w:jc w:val="left"/>
              <w:rPr>
                <w:sz w:val="20"/>
              </w:rPr>
            </w:pPr>
            <w:r w:rsidRPr="00CA445E">
              <w:rPr>
                <w:sz w:val="20"/>
              </w:rPr>
              <w:t>Апрель</w:t>
            </w:r>
          </w:p>
        </w:tc>
        <w:tc>
          <w:tcPr>
            <w:tcW w:w="993" w:type="dxa"/>
            <w:tcBorders>
              <w:top w:val="dotted" w:sz="4" w:space="0" w:color="auto"/>
              <w:left w:val="single" w:sz="4" w:space="0" w:color="auto"/>
              <w:bottom w:val="dotted" w:sz="4" w:space="0" w:color="auto"/>
              <w:right w:val="single" w:sz="4" w:space="0" w:color="auto"/>
            </w:tcBorders>
            <w:shd w:val="clear" w:color="auto" w:fill="auto"/>
          </w:tcPr>
          <w:p w14:paraId="76BD5ED7" w14:textId="77777777" w:rsidR="00A4013A" w:rsidRPr="00CA445E" w:rsidRDefault="00A4013A" w:rsidP="004B1E34">
            <w:pPr>
              <w:spacing w:before="60" w:line="240" w:lineRule="exact"/>
              <w:ind w:firstLine="0"/>
              <w:jc w:val="center"/>
              <w:rPr>
                <w:rFonts w:cs="Arial"/>
                <w:sz w:val="20"/>
              </w:rPr>
            </w:pPr>
            <w:r w:rsidRPr="00CA445E">
              <w:rPr>
                <w:rFonts w:cs="Arial"/>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9EC5A1C" w14:textId="77777777" w:rsidR="00A4013A" w:rsidRPr="00CA445E" w:rsidRDefault="00A4013A" w:rsidP="004B1E34">
            <w:pPr>
              <w:spacing w:before="60" w:line="240" w:lineRule="exact"/>
              <w:ind w:firstLine="0"/>
              <w:jc w:val="center"/>
              <w:rPr>
                <w:rFonts w:cs="Arial"/>
                <w:sz w:val="20"/>
              </w:rPr>
            </w:pPr>
            <w:r w:rsidRPr="00CA445E">
              <w:rPr>
                <w:rFonts w:cs="Arial"/>
                <w:sz w:val="20"/>
              </w:rPr>
              <w:t>102,1</w:t>
            </w:r>
          </w:p>
        </w:tc>
        <w:tc>
          <w:tcPr>
            <w:tcW w:w="1134" w:type="dxa"/>
            <w:tcBorders>
              <w:top w:val="dotted" w:sz="4" w:space="0" w:color="auto"/>
              <w:left w:val="nil"/>
              <w:bottom w:val="dotted" w:sz="4" w:space="0" w:color="auto"/>
              <w:right w:val="nil"/>
            </w:tcBorders>
            <w:shd w:val="clear" w:color="auto" w:fill="auto"/>
          </w:tcPr>
          <w:p w14:paraId="5B49D5B0" w14:textId="77777777" w:rsidR="00A4013A" w:rsidRPr="00CA445E" w:rsidRDefault="00A4013A" w:rsidP="004B1E34">
            <w:pPr>
              <w:spacing w:before="60" w:line="240" w:lineRule="exact"/>
              <w:ind w:firstLine="0"/>
              <w:jc w:val="center"/>
              <w:rPr>
                <w:rFonts w:cs="Arial"/>
                <w:sz w:val="20"/>
              </w:rPr>
            </w:pPr>
            <w:r w:rsidRPr="00CA445E">
              <w:rPr>
                <w:rFonts w:cs="Arial"/>
                <w:sz w:val="20"/>
              </w:rPr>
              <w:t>94,7</w:t>
            </w:r>
          </w:p>
        </w:tc>
        <w:tc>
          <w:tcPr>
            <w:tcW w:w="1142" w:type="dxa"/>
            <w:tcBorders>
              <w:top w:val="dotted" w:sz="4" w:space="0" w:color="auto"/>
              <w:left w:val="single" w:sz="4" w:space="0" w:color="auto"/>
              <w:bottom w:val="dotted" w:sz="4" w:space="0" w:color="auto"/>
              <w:right w:val="single" w:sz="4" w:space="0" w:color="auto"/>
            </w:tcBorders>
            <w:shd w:val="clear" w:color="auto" w:fill="auto"/>
          </w:tcPr>
          <w:p w14:paraId="3A97A1E5" w14:textId="77777777" w:rsidR="00A4013A" w:rsidRPr="00CA445E" w:rsidRDefault="00A4013A" w:rsidP="004B1E34">
            <w:pPr>
              <w:spacing w:before="60" w:line="240" w:lineRule="exact"/>
              <w:ind w:firstLine="0"/>
              <w:jc w:val="center"/>
              <w:rPr>
                <w:rFonts w:cs="Arial"/>
                <w:sz w:val="20"/>
              </w:rPr>
            </w:pPr>
            <w:r w:rsidRPr="00CA445E">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662AA9AD" w14:textId="77777777" w:rsidR="00A4013A" w:rsidRPr="00CA445E" w:rsidRDefault="00A4013A" w:rsidP="004B1E34">
            <w:pPr>
              <w:spacing w:before="60" w:line="240" w:lineRule="exact"/>
              <w:ind w:firstLine="0"/>
              <w:jc w:val="center"/>
              <w:rPr>
                <w:rFonts w:cs="Arial"/>
                <w:sz w:val="20"/>
              </w:rPr>
            </w:pPr>
            <w:r w:rsidRPr="00CA445E">
              <w:rPr>
                <w:rFonts w:cs="Arial"/>
                <w:sz w:val="20"/>
              </w:rPr>
              <w:t>109,0</w:t>
            </w:r>
          </w:p>
        </w:tc>
        <w:tc>
          <w:tcPr>
            <w:tcW w:w="1134" w:type="dxa"/>
            <w:tcBorders>
              <w:top w:val="dotted" w:sz="4" w:space="0" w:color="auto"/>
              <w:left w:val="nil"/>
              <w:bottom w:val="dotted" w:sz="4" w:space="0" w:color="auto"/>
              <w:right w:val="double" w:sz="4" w:space="0" w:color="auto"/>
            </w:tcBorders>
            <w:shd w:val="clear" w:color="auto" w:fill="auto"/>
          </w:tcPr>
          <w:p w14:paraId="0DBC49BC" w14:textId="77777777" w:rsidR="00A4013A" w:rsidRPr="00CA445E" w:rsidRDefault="00A4013A" w:rsidP="004B1E34">
            <w:pPr>
              <w:spacing w:before="60" w:line="240" w:lineRule="exact"/>
              <w:ind w:firstLine="0"/>
              <w:jc w:val="center"/>
              <w:rPr>
                <w:rFonts w:cs="Arial"/>
                <w:sz w:val="20"/>
              </w:rPr>
            </w:pPr>
            <w:r w:rsidRPr="00CA445E">
              <w:rPr>
                <w:rFonts w:cs="Arial"/>
                <w:sz w:val="20"/>
              </w:rPr>
              <w:t>99,1</w:t>
            </w:r>
          </w:p>
        </w:tc>
      </w:tr>
      <w:tr w:rsidR="00A4013A" w:rsidRPr="00CA445E" w14:paraId="1CCB7441"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4F6FA837" w14:textId="77777777" w:rsidR="00A4013A" w:rsidRPr="00CA445E" w:rsidRDefault="00A4013A" w:rsidP="004B1E34">
            <w:pPr>
              <w:spacing w:before="60" w:line="240" w:lineRule="exact"/>
              <w:ind w:left="57" w:firstLine="0"/>
              <w:jc w:val="left"/>
              <w:rPr>
                <w:sz w:val="20"/>
              </w:rPr>
            </w:pPr>
            <w:r w:rsidRPr="00CA445E">
              <w:rPr>
                <w:sz w:val="20"/>
              </w:rPr>
              <w:t>Май</w:t>
            </w:r>
          </w:p>
        </w:tc>
        <w:tc>
          <w:tcPr>
            <w:tcW w:w="993" w:type="dxa"/>
            <w:tcBorders>
              <w:top w:val="dotted" w:sz="4" w:space="0" w:color="auto"/>
              <w:left w:val="single" w:sz="4" w:space="0" w:color="auto"/>
              <w:bottom w:val="dotted" w:sz="4" w:space="0" w:color="auto"/>
              <w:right w:val="single" w:sz="4" w:space="0" w:color="auto"/>
            </w:tcBorders>
            <w:shd w:val="clear" w:color="auto" w:fill="auto"/>
          </w:tcPr>
          <w:p w14:paraId="0995375A" w14:textId="77777777" w:rsidR="00A4013A" w:rsidRPr="00CA445E" w:rsidRDefault="00A4013A" w:rsidP="004B1E34">
            <w:pPr>
              <w:spacing w:before="60" w:line="240" w:lineRule="exact"/>
              <w:ind w:firstLine="0"/>
              <w:jc w:val="center"/>
              <w:rPr>
                <w:rFonts w:cs="Arial"/>
                <w:sz w:val="20"/>
              </w:rPr>
            </w:pPr>
            <w:r w:rsidRPr="00CA445E">
              <w:rPr>
                <w:rFonts w:cs="Arial"/>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3C79245A" w14:textId="77777777" w:rsidR="00A4013A" w:rsidRPr="00CA445E" w:rsidRDefault="00A4013A" w:rsidP="004B1E34">
            <w:pPr>
              <w:spacing w:before="60" w:line="240" w:lineRule="exact"/>
              <w:ind w:firstLine="0"/>
              <w:jc w:val="center"/>
              <w:rPr>
                <w:rFonts w:cs="Arial"/>
                <w:sz w:val="20"/>
              </w:rPr>
            </w:pPr>
            <w:r w:rsidRPr="00CA445E">
              <w:rPr>
                <w:rFonts w:cs="Arial"/>
                <w:sz w:val="20"/>
              </w:rPr>
              <w:t>100,7</w:t>
            </w:r>
          </w:p>
        </w:tc>
        <w:tc>
          <w:tcPr>
            <w:tcW w:w="1134" w:type="dxa"/>
            <w:tcBorders>
              <w:top w:val="dotted" w:sz="4" w:space="0" w:color="auto"/>
              <w:left w:val="nil"/>
              <w:bottom w:val="dotted" w:sz="4" w:space="0" w:color="auto"/>
              <w:right w:val="nil"/>
            </w:tcBorders>
            <w:shd w:val="clear" w:color="auto" w:fill="auto"/>
          </w:tcPr>
          <w:p w14:paraId="0E74746E" w14:textId="77777777" w:rsidR="00A4013A" w:rsidRPr="00CA445E" w:rsidRDefault="00A4013A" w:rsidP="004B1E34">
            <w:pPr>
              <w:spacing w:before="60" w:line="240" w:lineRule="exact"/>
              <w:ind w:firstLine="0"/>
              <w:jc w:val="center"/>
              <w:rPr>
                <w:rFonts w:cs="Arial"/>
                <w:sz w:val="20"/>
              </w:rPr>
            </w:pPr>
            <w:r w:rsidRPr="00CA445E">
              <w:rPr>
                <w:rFonts w:cs="Arial"/>
                <w:sz w:val="20"/>
              </w:rPr>
              <w:t>95,6</w:t>
            </w:r>
          </w:p>
        </w:tc>
        <w:tc>
          <w:tcPr>
            <w:tcW w:w="1142" w:type="dxa"/>
            <w:tcBorders>
              <w:top w:val="dotted" w:sz="4" w:space="0" w:color="auto"/>
              <w:left w:val="single" w:sz="4" w:space="0" w:color="auto"/>
              <w:bottom w:val="dotted" w:sz="4" w:space="0" w:color="auto"/>
              <w:right w:val="single" w:sz="4" w:space="0" w:color="auto"/>
            </w:tcBorders>
            <w:shd w:val="clear" w:color="auto" w:fill="auto"/>
          </w:tcPr>
          <w:p w14:paraId="24A34A5F" w14:textId="77777777" w:rsidR="00A4013A" w:rsidRPr="00CA445E" w:rsidRDefault="00A4013A" w:rsidP="004B1E34">
            <w:pPr>
              <w:spacing w:before="60" w:line="240" w:lineRule="exact"/>
              <w:ind w:firstLine="0"/>
              <w:jc w:val="center"/>
              <w:rPr>
                <w:rFonts w:cs="Arial"/>
                <w:sz w:val="20"/>
              </w:rPr>
            </w:pPr>
            <w:r w:rsidRPr="00CA445E">
              <w:rPr>
                <w:rFonts w:cs="Arial"/>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768F102" w14:textId="77777777" w:rsidR="00A4013A" w:rsidRPr="00CA445E" w:rsidRDefault="00A4013A" w:rsidP="004B1E34">
            <w:pPr>
              <w:spacing w:before="60" w:line="240" w:lineRule="exact"/>
              <w:ind w:firstLine="0"/>
              <w:jc w:val="center"/>
              <w:rPr>
                <w:rFonts w:cs="Arial"/>
                <w:sz w:val="20"/>
              </w:rPr>
            </w:pPr>
            <w:r w:rsidRPr="00CA445E">
              <w:rPr>
                <w:rFonts w:cs="Arial"/>
                <w:sz w:val="20"/>
              </w:rPr>
              <w:t>91,5</w:t>
            </w:r>
          </w:p>
        </w:tc>
        <w:tc>
          <w:tcPr>
            <w:tcW w:w="1134" w:type="dxa"/>
            <w:tcBorders>
              <w:top w:val="dotted" w:sz="4" w:space="0" w:color="auto"/>
              <w:left w:val="nil"/>
              <w:bottom w:val="dotted" w:sz="4" w:space="0" w:color="auto"/>
              <w:right w:val="double" w:sz="4" w:space="0" w:color="auto"/>
            </w:tcBorders>
            <w:shd w:val="clear" w:color="auto" w:fill="auto"/>
          </w:tcPr>
          <w:p w14:paraId="7FF2B30A" w14:textId="77777777" w:rsidR="00A4013A" w:rsidRPr="00CA445E" w:rsidRDefault="00A4013A" w:rsidP="004B1E34">
            <w:pPr>
              <w:spacing w:before="60" w:line="240" w:lineRule="exact"/>
              <w:ind w:firstLine="0"/>
              <w:jc w:val="center"/>
              <w:rPr>
                <w:rFonts w:cs="Arial"/>
                <w:sz w:val="20"/>
              </w:rPr>
            </w:pPr>
            <w:r w:rsidRPr="00CA445E">
              <w:rPr>
                <w:rFonts w:cs="Arial"/>
                <w:sz w:val="20"/>
              </w:rPr>
              <w:t>95,8</w:t>
            </w:r>
          </w:p>
        </w:tc>
      </w:tr>
      <w:tr w:rsidR="00A4013A" w:rsidRPr="00CA445E" w14:paraId="2D8C9A1D"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4437B190" w14:textId="77777777" w:rsidR="00A4013A" w:rsidRPr="00CA445E" w:rsidRDefault="00A4013A" w:rsidP="004B1E34">
            <w:pPr>
              <w:spacing w:before="60" w:line="240" w:lineRule="exact"/>
              <w:ind w:left="57" w:firstLine="0"/>
              <w:jc w:val="left"/>
              <w:rPr>
                <w:sz w:val="20"/>
              </w:rPr>
            </w:pPr>
            <w:r w:rsidRPr="00CA445E">
              <w:rPr>
                <w:sz w:val="20"/>
              </w:rPr>
              <w:t>Июнь</w:t>
            </w:r>
          </w:p>
        </w:tc>
        <w:tc>
          <w:tcPr>
            <w:tcW w:w="993" w:type="dxa"/>
            <w:tcBorders>
              <w:top w:val="dotted" w:sz="4" w:space="0" w:color="auto"/>
              <w:left w:val="single" w:sz="4" w:space="0" w:color="auto"/>
              <w:bottom w:val="dotted" w:sz="4" w:space="0" w:color="auto"/>
              <w:right w:val="single" w:sz="4" w:space="0" w:color="auto"/>
            </w:tcBorders>
            <w:shd w:val="clear" w:color="auto" w:fill="auto"/>
          </w:tcPr>
          <w:p w14:paraId="27A3B3E3" w14:textId="77777777" w:rsidR="00A4013A" w:rsidRPr="00CA445E" w:rsidRDefault="00A4013A" w:rsidP="004B1E34">
            <w:pPr>
              <w:spacing w:before="60" w:line="240" w:lineRule="exact"/>
              <w:ind w:firstLine="0"/>
              <w:jc w:val="center"/>
              <w:rPr>
                <w:rFonts w:cs="Arial"/>
                <w:sz w:val="20"/>
              </w:rPr>
            </w:pPr>
            <w:r w:rsidRPr="00CA445E">
              <w:rPr>
                <w:rFonts w:cs="Arial"/>
                <w:sz w:val="20"/>
              </w:rPr>
              <w:t>100,1</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E38C562" w14:textId="77777777" w:rsidR="00A4013A" w:rsidRPr="00CA445E" w:rsidRDefault="00A4013A" w:rsidP="004B1E34">
            <w:pPr>
              <w:spacing w:before="60" w:line="240" w:lineRule="exact"/>
              <w:ind w:firstLine="0"/>
              <w:jc w:val="center"/>
              <w:rPr>
                <w:rFonts w:cs="Arial"/>
                <w:sz w:val="20"/>
              </w:rPr>
            </w:pPr>
            <w:r w:rsidRPr="00CA445E">
              <w:rPr>
                <w:rFonts w:cs="Arial"/>
                <w:sz w:val="20"/>
              </w:rPr>
              <w:t>99,1</w:t>
            </w:r>
          </w:p>
        </w:tc>
        <w:tc>
          <w:tcPr>
            <w:tcW w:w="1134" w:type="dxa"/>
            <w:tcBorders>
              <w:top w:val="dotted" w:sz="4" w:space="0" w:color="auto"/>
              <w:left w:val="nil"/>
              <w:bottom w:val="dotted" w:sz="4" w:space="0" w:color="auto"/>
              <w:right w:val="nil"/>
            </w:tcBorders>
            <w:shd w:val="clear" w:color="auto" w:fill="auto"/>
          </w:tcPr>
          <w:p w14:paraId="72F92A19" w14:textId="77777777" w:rsidR="00A4013A" w:rsidRPr="00CA445E" w:rsidRDefault="00A4013A" w:rsidP="004B1E34">
            <w:pPr>
              <w:spacing w:before="60" w:line="240" w:lineRule="exact"/>
              <w:ind w:firstLine="0"/>
              <w:jc w:val="center"/>
              <w:rPr>
                <w:rFonts w:cs="Arial"/>
                <w:sz w:val="20"/>
              </w:rPr>
            </w:pPr>
            <w:r w:rsidRPr="00CA445E">
              <w:rPr>
                <w:rFonts w:cs="Arial"/>
                <w:sz w:val="20"/>
              </w:rPr>
              <w:t>102,5</w:t>
            </w:r>
          </w:p>
        </w:tc>
        <w:tc>
          <w:tcPr>
            <w:tcW w:w="1142" w:type="dxa"/>
            <w:tcBorders>
              <w:top w:val="dotted" w:sz="4" w:space="0" w:color="auto"/>
              <w:left w:val="single" w:sz="4" w:space="0" w:color="auto"/>
              <w:bottom w:val="dotted" w:sz="4" w:space="0" w:color="auto"/>
              <w:right w:val="single" w:sz="4" w:space="0" w:color="auto"/>
            </w:tcBorders>
            <w:shd w:val="clear" w:color="auto" w:fill="auto"/>
          </w:tcPr>
          <w:p w14:paraId="5BD0F7B1" w14:textId="77777777" w:rsidR="00A4013A" w:rsidRPr="00CA445E" w:rsidRDefault="00A4013A" w:rsidP="004B1E34">
            <w:pPr>
              <w:spacing w:before="60" w:line="240" w:lineRule="exact"/>
              <w:ind w:firstLine="0"/>
              <w:jc w:val="center"/>
              <w:rPr>
                <w:rFonts w:cs="Arial"/>
                <w:sz w:val="20"/>
              </w:rPr>
            </w:pPr>
            <w:r w:rsidRPr="00CA445E">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7ABB2FD1" w14:textId="77777777" w:rsidR="00A4013A" w:rsidRPr="00CA445E" w:rsidRDefault="00A4013A" w:rsidP="004B1E34">
            <w:pPr>
              <w:spacing w:before="60" w:line="240" w:lineRule="exact"/>
              <w:ind w:firstLine="0"/>
              <w:jc w:val="center"/>
              <w:rPr>
                <w:rFonts w:cs="Arial"/>
                <w:sz w:val="20"/>
              </w:rPr>
            </w:pPr>
            <w:r w:rsidRPr="00CA445E">
              <w:rPr>
                <w:rFonts w:cs="Arial"/>
                <w:sz w:val="20"/>
              </w:rPr>
              <w:t>95,5</w:t>
            </w:r>
          </w:p>
        </w:tc>
        <w:tc>
          <w:tcPr>
            <w:tcW w:w="1134" w:type="dxa"/>
            <w:tcBorders>
              <w:top w:val="dotted" w:sz="4" w:space="0" w:color="auto"/>
              <w:left w:val="nil"/>
              <w:bottom w:val="dotted" w:sz="4" w:space="0" w:color="auto"/>
              <w:right w:val="double" w:sz="4" w:space="0" w:color="auto"/>
            </w:tcBorders>
            <w:shd w:val="clear" w:color="auto" w:fill="auto"/>
          </w:tcPr>
          <w:p w14:paraId="7A26620E" w14:textId="77777777" w:rsidR="00A4013A" w:rsidRPr="00CA445E" w:rsidRDefault="00A4013A" w:rsidP="004B1E34">
            <w:pPr>
              <w:spacing w:before="60" w:line="240" w:lineRule="exact"/>
              <w:ind w:firstLine="0"/>
              <w:jc w:val="center"/>
              <w:rPr>
                <w:rFonts w:cs="Arial"/>
                <w:sz w:val="20"/>
              </w:rPr>
            </w:pPr>
            <w:r w:rsidRPr="00CA445E">
              <w:rPr>
                <w:rFonts w:cs="Arial"/>
                <w:sz w:val="20"/>
              </w:rPr>
              <w:t>105,9</w:t>
            </w:r>
          </w:p>
        </w:tc>
      </w:tr>
      <w:tr w:rsidR="00A4013A" w:rsidRPr="00CA445E" w14:paraId="70974563"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06011B16" w14:textId="77777777" w:rsidR="00A4013A" w:rsidRPr="00CA445E" w:rsidRDefault="00A4013A" w:rsidP="004B1E34">
            <w:pPr>
              <w:spacing w:before="60" w:line="240" w:lineRule="exact"/>
              <w:ind w:left="57" w:firstLine="0"/>
              <w:jc w:val="left"/>
              <w:rPr>
                <w:sz w:val="20"/>
              </w:rPr>
            </w:pPr>
            <w:r w:rsidRPr="00CA445E">
              <w:rPr>
                <w:sz w:val="20"/>
              </w:rPr>
              <w:t>Июль</w:t>
            </w:r>
          </w:p>
        </w:tc>
        <w:tc>
          <w:tcPr>
            <w:tcW w:w="993" w:type="dxa"/>
            <w:tcBorders>
              <w:top w:val="dotted" w:sz="4" w:space="0" w:color="auto"/>
              <w:left w:val="single" w:sz="4" w:space="0" w:color="auto"/>
              <w:bottom w:val="dotted" w:sz="4" w:space="0" w:color="auto"/>
              <w:right w:val="single" w:sz="4" w:space="0" w:color="auto"/>
            </w:tcBorders>
            <w:shd w:val="clear" w:color="auto" w:fill="auto"/>
          </w:tcPr>
          <w:p w14:paraId="7378D895" w14:textId="77777777" w:rsidR="00A4013A" w:rsidRPr="00CA445E" w:rsidRDefault="00A4013A" w:rsidP="004B1E34">
            <w:pPr>
              <w:spacing w:before="60" w:line="240" w:lineRule="exact"/>
              <w:ind w:firstLine="0"/>
              <w:jc w:val="center"/>
              <w:rPr>
                <w:rFonts w:cs="Arial"/>
                <w:sz w:val="20"/>
              </w:rPr>
            </w:pPr>
            <w:r w:rsidRPr="00CA445E">
              <w:rPr>
                <w:rFonts w:cs="Arial"/>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E19B1CE" w14:textId="77777777" w:rsidR="00A4013A" w:rsidRPr="00CA445E" w:rsidRDefault="00A4013A" w:rsidP="004B1E34">
            <w:pPr>
              <w:spacing w:before="60" w:line="240" w:lineRule="exact"/>
              <w:ind w:firstLine="0"/>
              <w:jc w:val="center"/>
              <w:rPr>
                <w:rFonts w:cs="Arial"/>
                <w:sz w:val="20"/>
              </w:rPr>
            </w:pPr>
            <w:r w:rsidRPr="00CA445E">
              <w:rPr>
                <w:rFonts w:cs="Arial"/>
                <w:sz w:val="20"/>
              </w:rPr>
              <w:t>104,9</w:t>
            </w:r>
          </w:p>
        </w:tc>
        <w:tc>
          <w:tcPr>
            <w:tcW w:w="1134" w:type="dxa"/>
            <w:tcBorders>
              <w:top w:val="dotted" w:sz="4" w:space="0" w:color="auto"/>
              <w:left w:val="nil"/>
              <w:bottom w:val="dotted" w:sz="4" w:space="0" w:color="auto"/>
              <w:right w:val="nil"/>
            </w:tcBorders>
            <w:shd w:val="clear" w:color="auto" w:fill="auto"/>
          </w:tcPr>
          <w:p w14:paraId="3AC71868" w14:textId="77777777" w:rsidR="00A4013A" w:rsidRPr="00CA445E" w:rsidRDefault="00A4013A" w:rsidP="004B1E34">
            <w:pPr>
              <w:spacing w:before="60" w:line="240" w:lineRule="exact"/>
              <w:ind w:firstLine="0"/>
              <w:jc w:val="center"/>
              <w:rPr>
                <w:rFonts w:cs="Arial"/>
                <w:sz w:val="20"/>
              </w:rPr>
            </w:pPr>
            <w:r w:rsidRPr="00CA445E">
              <w:rPr>
                <w:rFonts w:cs="Arial"/>
                <w:sz w:val="20"/>
              </w:rPr>
              <w:t>105,8</w:t>
            </w:r>
          </w:p>
        </w:tc>
        <w:tc>
          <w:tcPr>
            <w:tcW w:w="1142" w:type="dxa"/>
            <w:tcBorders>
              <w:top w:val="dotted" w:sz="4" w:space="0" w:color="auto"/>
              <w:left w:val="single" w:sz="4" w:space="0" w:color="auto"/>
              <w:bottom w:val="dotted" w:sz="4" w:space="0" w:color="auto"/>
              <w:right w:val="single" w:sz="4" w:space="0" w:color="auto"/>
            </w:tcBorders>
            <w:shd w:val="clear" w:color="auto" w:fill="auto"/>
          </w:tcPr>
          <w:p w14:paraId="03002F44" w14:textId="77777777" w:rsidR="00A4013A" w:rsidRPr="00CA445E" w:rsidRDefault="00A4013A" w:rsidP="004B1E34">
            <w:pPr>
              <w:spacing w:before="60" w:line="240" w:lineRule="exact"/>
              <w:ind w:firstLine="0"/>
              <w:jc w:val="center"/>
              <w:rPr>
                <w:rFonts w:cs="Arial"/>
                <w:sz w:val="20"/>
              </w:rPr>
            </w:pPr>
            <w:r w:rsidRPr="00CA445E">
              <w:rPr>
                <w:rFonts w:cs="Arial"/>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922033E" w14:textId="77777777" w:rsidR="00A4013A" w:rsidRPr="00CA445E" w:rsidRDefault="00A4013A" w:rsidP="004B1E34">
            <w:pPr>
              <w:spacing w:before="60" w:line="240" w:lineRule="exact"/>
              <w:ind w:firstLine="0"/>
              <w:jc w:val="center"/>
              <w:rPr>
                <w:rFonts w:cs="Arial"/>
                <w:sz w:val="20"/>
              </w:rPr>
            </w:pPr>
            <w:r w:rsidRPr="00CA445E">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68E33C90" w14:textId="77777777" w:rsidR="00A4013A" w:rsidRPr="00CA445E" w:rsidRDefault="00A4013A" w:rsidP="004B1E34">
            <w:pPr>
              <w:spacing w:before="60" w:line="240" w:lineRule="exact"/>
              <w:ind w:firstLine="0"/>
              <w:jc w:val="center"/>
              <w:rPr>
                <w:rFonts w:cs="Arial"/>
                <w:sz w:val="20"/>
              </w:rPr>
            </w:pPr>
            <w:r w:rsidRPr="00CA445E">
              <w:rPr>
                <w:rFonts w:cs="Arial"/>
                <w:sz w:val="20"/>
              </w:rPr>
              <w:t>101,5</w:t>
            </w:r>
          </w:p>
        </w:tc>
      </w:tr>
      <w:tr w:rsidR="00A4013A" w:rsidRPr="00CA445E" w14:paraId="559B279B"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764DE870" w14:textId="77777777" w:rsidR="00A4013A" w:rsidRPr="00CA445E" w:rsidRDefault="00A4013A" w:rsidP="004B1E34">
            <w:pPr>
              <w:spacing w:before="60" w:line="240" w:lineRule="exact"/>
              <w:ind w:left="57" w:firstLine="0"/>
              <w:jc w:val="left"/>
              <w:rPr>
                <w:sz w:val="20"/>
              </w:rPr>
            </w:pPr>
            <w:bookmarkStart w:id="233" w:name="_Hlk118182950"/>
            <w:r w:rsidRPr="00CA445E">
              <w:rPr>
                <w:sz w:val="20"/>
              </w:rPr>
              <w:t>Август</w:t>
            </w:r>
          </w:p>
        </w:tc>
        <w:tc>
          <w:tcPr>
            <w:tcW w:w="993" w:type="dxa"/>
            <w:tcBorders>
              <w:top w:val="dotted" w:sz="4" w:space="0" w:color="auto"/>
              <w:left w:val="single" w:sz="4" w:space="0" w:color="auto"/>
              <w:bottom w:val="dotted" w:sz="4" w:space="0" w:color="auto"/>
              <w:right w:val="single" w:sz="4" w:space="0" w:color="auto"/>
            </w:tcBorders>
            <w:shd w:val="clear" w:color="auto" w:fill="auto"/>
          </w:tcPr>
          <w:p w14:paraId="25DB0C19" w14:textId="77777777" w:rsidR="00A4013A" w:rsidRPr="00CA445E" w:rsidRDefault="00A4013A" w:rsidP="004B1E34">
            <w:pPr>
              <w:spacing w:before="60" w:line="240" w:lineRule="exact"/>
              <w:ind w:firstLine="0"/>
              <w:jc w:val="center"/>
              <w:rPr>
                <w:rFonts w:cs="Arial"/>
                <w:sz w:val="20"/>
              </w:rPr>
            </w:pPr>
            <w:r w:rsidRPr="00CA445E">
              <w:rPr>
                <w:rFonts w:cs="Arial"/>
                <w:sz w:val="20"/>
              </w:rPr>
              <w:t>99,3</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F6BD4DA" w14:textId="77777777" w:rsidR="00A4013A" w:rsidRPr="00CA445E" w:rsidRDefault="00A4013A" w:rsidP="004B1E34">
            <w:pPr>
              <w:spacing w:before="60" w:line="240" w:lineRule="exact"/>
              <w:ind w:firstLine="0"/>
              <w:jc w:val="center"/>
              <w:rPr>
                <w:rFonts w:cs="Arial"/>
                <w:sz w:val="20"/>
              </w:rPr>
            </w:pPr>
            <w:r w:rsidRPr="00CA445E">
              <w:rPr>
                <w:rFonts w:cs="Arial"/>
                <w:sz w:val="20"/>
              </w:rPr>
              <w:t>99,8</w:t>
            </w:r>
          </w:p>
        </w:tc>
        <w:tc>
          <w:tcPr>
            <w:tcW w:w="1134" w:type="dxa"/>
            <w:tcBorders>
              <w:top w:val="dotted" w:sz="4" w:space="0" w:color="auto"/>
              <w:left w:val="nil"/>
              <w:bottom w:val="dotted" w:sz="4" w:space="0" w:color="auto"/>
              <w:right w:val="nil"/>
            </w:tcBorders>
            <w:shd w:val="clear" w:color="auto" w:fill="auto"/>
          </w:tcPr>
          <w:p w14:paraId="46D18AC2" w14:textId="77777777" w:rsidR="00A4013A" w:rsidRPr="00CA445E" w:rsidRDefault="00A4013A" w:rsidP="004B1E34">
            <w:pPr>
              <w:spacing w:before="60" w:line="240" w:lineRule="exact"/>
              <w:ind w:firstLine="0"/>
              <w:jc w:val="center"/>
              <w:rPr>
                <w:rFonts w:cs="Arial"/>
                <w:sz w:val="20"/>
              </w:rPr>
            </w:pPr>
            <w:r w:rsidRPr="00CA445E">
              <w:rPr>
                <w:rFonts w:cs="Arial"/>
                <w:sz w:val="20"/>
              </w:rPr>
              <w:t>99,5</w:t>
            </w:r>
          </w:p>
        </w:tc>
        <w:tc>
          <w:tcPr>
            <w:tcW w:w="1142" w:type="dxa"/>
            <w:tcBorders>
              <w:top w:val="dotted" w:sz="4" w:space="0" w:color="auto"/>
              <w:left w:val="single" w:sz="4" w:space="0" w:color="auto"/>
              <w:bottom w:val="dotted" w:sz="4" w:space="0" w:color="auto"/>
              <w:right w:val="single" w:sz="4" w:space="0" w:color="auto"/>
            </w:tcBorders>
            <w:shd w:val="clear" w:color="auto" w:fill="auto"/>
          </w:tcPr>
          <w:p w14:paraId="6FC50CF7" w14:textId="77777777" w:rsidR="00A4013A" w:rsidRPr="00CA445E" w:rsidRDefault="00A4013A" w:rsidP="004B1E34">
            <w:pPr>
              <w:spacing w:before="60" w:line="240" w:lineRule="exact"/>
              <w:ind w:firstLine="0"/>
              <w:jc w:val="center"/>
              <w:rPr>
                <w:rFonts w:cs="Arial"/>
                <w:sz w:val="20"/>
              </w:rPr>
            </w:pPr>
            <w:r w:rsidRPr="00CA445E">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758F4D6C" w14:textId="77777777" w:rsidR="00A4013A" w:rsidRPr="00CA445E" w:rsidRDefault="00A4013A" w:rsidP="004B1E34">
            <w:pPr>
              <w:spacing w:before="60" w:line="240" w:lineRule="exact"/>
              <w:ind w:firstLine="0"/>
              <w:jc w:val="center"/>
              <w:rPr>
                <w:rFonts w:cs="Arial"/>
                <w:sz w:val="20"/>
              </w:rPr>
            </w:pPr>
            <w:r w:rsidRPr="00CA445E">
              <w:rPr>
                <w:rFonts w:cs="Arial"/>
                <w:sz w:val="20"/>
              </w:rPr>
              <w:t>116,4</w:t>
            </w:r>
          </w:p>
        </w:tc>
        <w:tc>
          <w:tcPr>
            <w:tcW w:w="1134" w:type="dxa"/>
            <w:tcBorders>
              <w:top w:val="dotted" w:sz="4" w:space="0" w:color="auto"/>
              <w:left w:val="nil"/>
              <w:bottom w:val="dotted" w:sz="4" w:space="0" w:color="auto"/>
              <w:right w:val="double" w:sz="4" w:space="0" w:color="auto"/>
            </w:tcBorders>
            <w:shd w:val="clear" w:color="auto" w:fill="auto"/>
          </w:tcPr>
          <w:p w14:paraId="159A2571" w14:textId="77777777" w:rsidR="00A4013A" w:rsidRPr="00CA445E" w:rsidRDefault="00A4013A" w:rsidP="004B1E34">
            <w:pPr>
              <w:spacing w:before="60" w:line="240" w:lineRule="exact"/>
              <w:ind w:firstLine="0"/>
              <w:jc w:val="center"/>
              <w:rPr>
                <w:rFonts w:cs="Arial"/>
                <w:sz w:val="20"/>
              </w:rPr>
            </w:pPr>
            <w:r w:rsidRPr="00CA445E">
              <w:rPr>
                <w:rFonts w:cs="Arial"/>
                <w:sz w:val="20"/>
              </w:rPr>
              <w:t>99,9</w:t>
            </w:r>
          </w:p>
        </w:tc>
      </w:tr>
      <w:bookmarkEnd w:id="233"/>
      <w:tr w:rsidR="00A4013A" w:rsidRPr="00CA445E" w14:paraId="413B8625"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3C4B510E" w14:textId="77777777" w:rsidR="00A4013A" w:rsidRPr="00CA445E" w:rsidRDefault="00A4013A" w:rsidP="004B1E34">
            <w:pPr>
              <w:spacing w:before="60" w:line="240" w:lineRule="exact"/>
              <w:ind w:left="57" w:firstLine="0"/>
              <w:jc w:val="left"/>
              <w:rPr>
                <w:sz w:val="20"/>
              </w:rPr>
            </w:pPr>
            <w:r w:rsidRPr="00CA445E">
              <w:rPr>
                <w:sz w:val="20"/>
              </w:rPr>
              <w:t>Сентябрь</w:t>
            </w:r>
          </w:p>
        </w:tc>
        <w:tc>
          <w:tcPr>
            <w:tcW w:w="993" w:type="dxa"/>
            <w:tcBorders>
              <w:top w:val="dotted" w:sz="4" w:space="0" w:color="auto"/>
              <w:left w:val="single" w:sz="4" w:space="0" w:color="auto"/>
              <w:bottom w:val="dotted" w:sz="4" w:space="0" w:color="auto"/>
              <w:right w:val="single" w:sz="4" w:space="0" w:color="auto"/>
            </w:tcBorders>
            <w:shd w:val="clear" w:color="auto" w:fill="auto"/>
          </w:tcPr>
          <w:p w14:paraId="30716792" w14:textId="77777777" w:rsidR="00A4013A" w:rsidRPr="00CA445E" w:rsidRDefault="00A4013A" w:rsidP="004B1E34">
            <w:pPr>
              <w:spacing w:before="60" w:line="240" w:lineRule="exact"/>
              <w:ind w:firstLine="0"/>
              <w:jc w:val="center"/>
              <w:rPr>
                <w:rFonts w:cs="Arial"/>
                <w:sz w:val="20"/>
              </w:rPr>
            </w:pPr>
            <w:r w:rsidRPr="00CA445E">
              <w:rPr>
                <w:rFonts w:cs="Arial"/>
                <w:sz w:val="20"/>
              </w:rPr>
              <w:t>98,9</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99F0B95" w14:textId="77777777" w:rsidR="00A4013A" w:rsidRPr="00CA445E" w:rsidRDefault="00A4013A" w:rsidP="004B1E34">
            <w:pPr>
              <w:spacing w:before="60" w:line="240" w:lineRule="exact"/>
              <w:ind w:firstLine="0"/>
              <w:jc w:val="center"/>
              <w:rPr>
                <w:rFonts w:cs="Arial"/>
                <w:sz w:val="20"/>
              </w:rPr>
            </w:pPr>
            <w:r w:rsidRPr="00CA445E">
              <w:rPr>
                <w:rFonts w:cs="Arial"/>
                <w:sz w:val="20"/>
              </w:rPr>
              <w:t>100,6</w:t>
            </w:r>
          </w:p>
        </w:tc>
        <w:tc>
          <w:tcPr>
            <w:tcW w:w="1134" w:type="dxa"/>
            <w:tcBorders>
              <w:top w:val="dotted" w:sz="4" w:space="0" w:color="auto"/>
              <w:left w:val="nil"/>
              <w:bottom w:val="dotted" w:sz="4" w:space="0" w:color="auto"/>
              <w:right w:val="nil"/>
            </w:tcBorders>
            <w:shd w:val="clear" w:color="auto" w:fill="auto"/>
          </w:tcPr>
          <w:p w14:paraId="358C07CE" w14:textId="77777777" w:rsidR="00A4013A" w:rsidRPr="00CA445E" w:rsidRDefault="00A4013A" w:rsidP="004B1E34">
            <w:pPr>
              <w:spacing w:before="60" w:line="240" w:lineRule="exact"/>
              <w:ind w:firstLine="0"/>
              <w:jc w:val="center"/>
              <w:rPr>
                <w:rFonts w:cs="Arial"/>
                <w:sz w:val="20"/>
              </w:rPr>
            </w:pPr>
            <w:r w:rsidRPr="00CA445E">
              <w:rPr>
                <w:rFonts w:cs="Arial"/>
                <w:sz w:val="20"/>
              </w:rPr>
              <w:t>103,5</w:t>
            </w:r>
          </w:p>
        </w:tc>
        <w:tc>
          <w:tcPr>
            <w:tcW w:w="1142" w:type="dxa"/>
            <w:tcBorders>
              <w:top w:val="dotted" w:sz="4" w:space="0" w:color="auto"/>
              <w:left w:val="single" w:sz="4" w:space="0" w:color="auto"/>
              <w:bottom w:val="dotted" w:sz="4" w:space="0" w:color="auto"/>
              <w:right w:val="single" w:sz="4" w:space="0" w:color="auto"/>
            </w:tcBorders>
            <w:shd w:val="clear" w:color="auto" w:fill="auto"/>
          </w:tcPr>
          <w:p w14:paraId="581437E9" w14:textId="77777777" w:rsidR="00A4013A" w:rsidRPr="00CA445E" w:rsidRDefault="00A4013A" w:rsidP="004B1E34">
            <w:pPr>
              <w:spacing w:before="60" w:line="240" w:lineRule="exact"/>
              <w:ind w:firstLine="0"/>
              <w:jc w:val="center"/>
              <w:rPr>
                <w:rFonts w:cs="Arial"/>
                <w:sz w:val="20"/>
              </w:rPr>
            </w:pPr>
            <w:r w:rsidRPr="00CA445E">
              <w:rPr>
                <w:rFonts w:cs="Arial"/>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AB1C9D4" w14:textId="77777777" w:rsidR="00A4013A" w:rsidRPr="00CA445E" w:rsidRDefault="00A4013A" w:rsidP="004B1E34">
            <w:pPr>
              <w:spacing w:before="60" w:line="240" w:lineRule="exact"/>
              <w:ind w:firstLine="0"/>
              <w:jc w:val="center"/>
              <w:rPr>
                <w:rFonts w:cs="Arial"/>
                <w:sz w:val="20"/>
              </w:rPr>
            </w:pPr>
            <w:r w:rsidRPr="00CA445E">
              <w:rPr>
                <w:rFonts w:cs="Arial"/>
                <w:sz w:val="20"/>
              </w:rPr>
              <w:t>102,5</w:t>
            </w:r>
          </w:p>
        </w:tc>
        <w:tc>
          <w:tcPr>
            <w:tcW w:w="1134" w:type="dxa"/>
            <w:tcBorders>
              <w:top w:val="dotted" w:sz="4" w:space="0" w:color="auto"/>
              <w:left w:val="nil"/>
              <w:bottom w:val="dotted" w:sz="4" w:space="0" w:color="auto"/>
              <w:right w:val="double" w:sz="4" w:space="0" w:color="auto"/>
            </w:tcBorders>
            <w:shd w:val="clear" w:color="auto" w:fill="auto"/>
          </w:tcPr>
          <w:p w14:paraId="319877DF" w14:textId="77777777" w:rsidR="00A4013A" w:rsidRPr="00CA445E" w:rsidRDefault="00A4013A" w:rsidP="004B1E34">
            <w:pPr>
              <w:spacing w:before="60" w:line="240" w:lineRule="exact"/>
              <w:ind w:firstLine="0"/>
              <w:jc w:val="center"/>
              <w:rPr>
                <w:rFonts w:cs="Arial"/>
                <w:sz w:val="20"/>
              </w:rPr>
            </w:pPr>
            <w:r w:rsidRPr="00CA445E">
              <w:rPr>
                <w:rFonts w:cs="Arial"/>
                <w:sz w:val="20"/>
              </w:rPr>
              <w:t>99,5</w:t>
            </w:r>
          </w:p>
        </w:tc>
      </w:tr>
      <w:tr w:rsidR="00A4013A" w:rsidRPr="00CA445E" w14:paraId="7F9E6369"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23961501" w14:textId="77777777" w:rsidR="00A4013A" w:rsidRPr="00CA445E" w:rsidRDefault="00A4013A" w:rsidP="004B1E34">
            <w:pPr>
              <w:spacing w:before="60" w:line="240" w:lineRule="exact"/>
              <w:ind w:left="57" w:firstLine="0"/>
              <w:jc w:val="left"/>
              <w:rPr>
                <w:sz w:val="20"/>
              </w:rPr>
            </w:pPr>
            <w:r w:rsidRPr="00CA445E">
              <w:rPr>
                <w:sz w:val="20"/>
              </w:rPr>
              <w:t>Октябрь</w:t>
            </w:r>
          </w:p>
        </w:tc>
        <w:tc>
          <w:tcPr>
            <w:tcW w:w="993" w:type="dxa"/>
            <w:tcBorders>
              <w:top w:val="dotted" w:sz="4" w:space="0" w:color="auto"/>
              <w:left w:val="single" w:sz="4" w:space="0" w:color="auto"/>
              <w:bottom w:val="dotted" w:sz="4" w:space="0" w:color="auto"/>
              <w:right w:val="single" w:sz="4" w:space="0" w:color="auto"/>
            </w:tcBorders>
            <w:shd w:val="clear" w:color="auto" w:fill="auto"/>
          </w:tcPr>
          <w:p w14:paraId="4FB09FDA" w14:textId="77777777" w:rsidR="00A4013A" w:rsidRPr="00CA445E" w:rsidRDefault="00A4013A" w:rsidP="004B1E34">
            <w:pPr>
              <w:spacing w:before="60" w:line="240" w:lineRule="exact"/>
              <w:ind w:firstLine="0"/>
              <w:jc w:val="center"/>
              <w:rPr>
                <w:rFonts w:cs="Arial"/>
                <w:sz w:val="20"/>
              </w:rPr>
            </w:pPr>
            <w:r w:rsidRPr="00CA445E">
              <w:rPr>
                <w:rFonts w:cs="Arial"/>
                <w:sz w:val="20"/>
              </w:rPr>
              <w:t>100,5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5F15BE4" w14:textId="77777777" w:rsidR="00A4013A" w:rsidRPr="00CA445E" w:rsidRDefault="00A4013A" w:rsidP="004B1E34">
            <w:pPr>
              <w:spacing w:before="60" w:line="240" w:lineRule="exact"/>
              <w:ind w:firstLine="0"/>
              <w:jc w:val="center"/>
              <w:rPr>
                <w:rFonts w:cs="Arial"/>
                <w:sz w:val="20"/>
              </w:rPr>
            </w:pPr>
            <w:r w:rsidRPr="00CA445E">
              <w:rPr>
                <w:rFonts w:cs="Arial"/>
                <w:sz w:val="20"/>
              </w:rPr>
              <w:t>99,7</w:t>
            </w:r>
          </w:p>
        </w:tc>
        <w:tc>
          <w:tcPr>
            <w:tcW w:w="1134" w:type="dxa"/>
            <w:tcBorders>
              <w:top w:val="dotted" w:sz="4" w:space="0" w:color="auto"/>
              <w:left w:val="nil"/>
              <w:bottom w:val="dotted" w:sz="4" w:space="0" w:color="auto"/>
              <w:right w:val="nil"/>
            </w:tcBorders>
            <w:shd w:val="clear" w:color="auto" w:fill="auto"/>
          </w:tcPr>
          <w:p w14:paraId="575F10AB" w14:textId="77777777" w:rsidR="00A4013A" w:rsidRPr="00CA445E" w:rsidRDefault="00A4013A" w:rsidP="004B1E34">
            <w:pPr>
              <w:spacing w:before="60" w:line="240" w:lineRule="exact"/>
              <w:ind w:firstLine="0"/>
              <w:jc w:val="center"/>
              <w:rPr>
                <w:rFonts w:cs="Arial"/>
                <w:sz w:val="20"/>
              </w:rPr>
            </w:pPr>
            <w:r w:rsidRPr="00CA445E">
              <w:rPr>
                <w:rFonts w:cs="Arial"/>
                <w:sz w:val="20"/>
              </w:rPr>
              <w:t>97,5</w:t>
            </w:r>
          </w:p>
        </w:tc>
        <w:tc>
          <w:tcPr>
            <w:tcW w:w="1142" w:type="dxa"/>
            <w:tcBorders>
              <w:top w:val="dotted" w:sz="4" w:space="0" w:color="auto"/>
              <w:left w:val="single" w:sz="4" w:space="0" w:color="auto"/>
              <w:bottom w:val="dotted" w:sz="4" w:space="0" w:color="auto"/>
              <w:right w:val="single" w:sz="4" w:space="0" w:color="auto"/>
            </w:tcBorders>
            <w:shd w:val="clear" w:color="auto" w:fill="auto"/>
          </w:tcPr>
          <w:p w14:paraId="750F5DF7" w14:textId="77777777" w:rsidR="00A4013A" w:rsidRPr="00CA445E" w:rsidRDefault="00A4013A" w:rsidP="004B1E34">
            <w:pPr>
              <w:spacing w:before="60" w:line="240" w:lineRule="exact"/>
              <w:ind w:firstLine="0"/>
              <w:jc w:val="center"/>
              <w:rPr>
                <w:rFonts w:cs="Arial"/>
                <w:sz w:val="20"/>
              </w:rPr>
            </w:pPr>
            <w:r w:rsidRPr="00CA445E">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6994B182" w14:textId="77777777" w:rsidR="00A4013A" w:rsidRPr="00CA445E" w:rsidRDefault="00A4013A" w:rsidP="004B1E34">
            <w:pPr>
              <w:spacing w:before="60" w:line="240" w:lineRule="exact"/>
              <w:ind w:firstLine="0"/>
              <w:jc w:val="center"/>
              <w:rPr>
                <w:rFonts w:cs="Arial"/>
                <w:sz w:val="20"/>
              </w:rPr>
            </w:pPr>
            <w:r w:rsidRPr="00CA445E">
              <w:rPr>
                <w:rFonts w:cs="Arial"/>
                <w:sz w:val="20"/>
              </w:rPr>
              <w:t>78,5</w:t>
            </w:r>
          </w:p>
        </w:tc>
        <w:tc>
          <w:tcPr>
            <w:tcW w:w="1134" w:type="dxa"/>
            <w:tcBorders>
              <w:top w:val="dotted" w:sz="4" w:space="0" w:color="auto"/>
              <w:left w:val="nil"/>
              <w:bottom w:val="dotted" w:sz="4" w:space="0" w:color="auto"/>
              <w:right w:val="double" w:sz="4" w:space="0" w:color="auto"/>
            </w:tcBorders>
            <w:shd w:val="clear" w:color="auto" w:fill="auto"/>
          </w:tcPr>
          <w:p w14:paraId="086AADE8" w14:textId="77777777" w:rsidR="00A4013A" w:rsidRPr="00CA445E" w:rsidRDefault="00A4013A" w:rsidP="004B1E34">
            <w:pPr>
              <w:spacing w:before="60" w:line="240" w:lineRule="exact"/>
              <w:ind w:firstLine="0"/>
              <w:jc w:val="center"/>
              <w:rPr>
                <w:rFonts w:cs="Arial"/>
                <w:sz w:val="20"/>
              </w:rPr>
            </w:pPr>
            <w:r w:rsidRPr="00CA445E">
              <w:rPr>
                <w:rFonts w:cs="Arial"/>
                <w:sz w:val="20"/>
              </w:rPr>
              <w:t>102,7</w:t>
            </w:r>
          </w:p>
        </w:tc>
      </w:tr>
      <w:tr w:rsidR="00A4013A" w:rsidRPr="00CA445E" w14:paraId="4C07C527"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7A58B3F1" w14:textId="77777777" w:rsidR="00A4013A" w:rsidRPr="00CA445E" w:rsidRDefault="00A4013A" w:rsidP="004B1E34">
            <w:pPr>
              <w:spacing w:before="60" w:line="240" w:lineRule="exact"/>
              <w:ind w:left="57" w:firstLine="0"/>
              <w:jc w:val="left"/>
              <w:rPr>
                <w:sz w:val="20"/>
              </w:rPr>
            </w:pPr>
            <w:r w:rsidRPr="00CA445E">
              <w:rPr>
                <w:sz w:val="20"/>
              </w:rPr>
              <w:t>Ноябрь</w:t>
            </w:r>
          </w:p>
        </w:tc>
        <w:tc>
          <w:tcPr>
            <w:tcW w:w="993" w:type="dxa"/>
            <w:tcBorders>
              <w:top w:val="dotted" w:sz="4" w:space="0" w:color="auto"/>
              <w:left w:val="single" w:sz="4" w:space="0" w:color="auto"/>
              <w:bottom w:val="dotted" w:sz="4" w:space="0" w:color="auto"/>
              <w:right w:val="single" w:sz="4" w:space="0" w:color="auto"/>
            </w:tcBorders>
            <w:shd w:val="clear" w:color="auto" w:fill="auto"/>
          </w:tcPr>
          <w:p w14:paraId="37FC2E0C" w14:textId="77777777" w:rsidR="00A4013A" w:rsidRPr="00CA445E" w:rsidRDefault="00A4013A" w:rsidP="004B1E34">
            <w:pPr>
              <w:spacing w:before="60" w:line="240" w:lineRule="exact"/>
              <w:ind w:firstLine="0"/>
              <w:jc w:val="center"/>
              <w:rPr>
                <w:rFonts w:cs="Arial"/>
                <w:sz w:val="20"/>
              </w:rPr>
            </w:pPr>
            <w:r w:rsidRPr="00CA445E">
              <w:rPr>
                <w:rFonts w:cs="Arial"/>
                <w:sz w:val="20"/>
              </w:rPr>
              <w:t>100,4</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607F41D2" w14:textId="77777777" w:rsidR="00A4013A" w:rsidRPr="00CA445E" w:rsidRDefault="00A4013A" w:rsidP="004B1E34">
            <w:pPr>
              <w:spacing w:before="60" w:line="240" w:lineRule="exact"/>
              <w:ind w:firstLine="0"/>
              <w:jc w:val="center"/>
              <w:rPr>
                <w:rFonts w:cs="Arial"/>
                <w:sz w:val="20"/>
              </w:rPr>
            </w:pPr>
            <w:r w:rsidRPr="00CA445E">
              <w:rPr>
                <w:rFonts w:cs="Arial"/>
                <w:sz w:val="20"/>
              </w:rPr>
              <w:t>98,5</w:t>
            </w:r>
          </w:p>
        </w:tc>
        <w:tc>
          <w:tcPr>
            <w:tcW w:w="1134" w:type="dxa"/>
            <w:tcBorders>
              <w:top w:val="dotted" w:sz="4" w:space="0" w:color="auto"/>
              <w:left w:val="nil"/>
              <w:bottom w:val="dotted" w:sz="4" w:space="0" w:color="auto"/>
              <w:right w:val="nil"/>
            </w:tcBorders>
            <w:shd w:val="clear" w:color="auto" w:fill="auto"/>
          </w:tcPr>
          <w:p w14:paraId="0D0D0FBA" w14:textId="77777777" w:rsidR="00A4013A" w:rsidRPr="00CA445E" w:rsidRDefault="00A4013A" w:rsidP="004B1E34">
            <w:pPr>
              <w:spacing w:before="60" w:line="240" w:lineRule="exact"/>
              <w:ind w:firstLine="0"/>
              <w:jc w:val="center"/>
              <w:rPr>
                <w:rFonts w:cs="Arial"/>
                <w:sz w:val="20"/>
              </w:rPr>
            </w:pPr>
            <w:r w:rsidRPr="00CA445E">
              <w:rPr>
                <w:rFonts w:cs="Arial"/>
                <w:sz w:val="20"/>
              </w:rPr>
              <w:t>102,8</w:t>
            </w:r>
          </w:p>
        </w:tc>
        <w:tc>
          <w:tcPr>
            <w:tcW w:w="1142" w:type="dxa"/>
            <w:tcBorders>
              <w:top w:val="dotted" w:sz="4" w:space="0" w:color="auto"/>
              <w:left w:val="single" w:sz="4" w:space="0" w:color="auto"/>
              <w:bottom w:val="dotted" w:sz="4" w:space="0" w:color="auto"/>
              <w:right w:val="single" w:sz="4" w:space="0" w:color="auto"/>
            </w:tcBorders>
            <w:shd w:val="clear" w:color="auto" w:fill="auto"/>
          </w:tcPr>
          <w:p w14:paraId="4920FE67" w14:textId="77777777" w:rsidR="00A4013A" w:rsidRPr="00CA445E" w:rsidRDefault="00A4013A" w:rsidP="004B1E34">
            <w:pPr>
              <w:spacing w:before="60" w:line="240" w:lineRule="exact"/>
              <w:ind w:firstLine="0"/>
              <w:jc w:val="center"/>
              <w:rPr>
                <w:rFonts w:cs="Arial"/>
                <w:sz w:val="20"/>
              </w:rPr>
            </w:pPr>
            <w:r w:rsidRPr="00CA445E">
              <w:rPr>
                <w:rFonts w:cs="Arial"/>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1CC993A" w14:textId="77777777" w:rsidR="00A4013A" w:rsidRPr="00CA445E" w:rsidRDefault="00A4013A" w:rsidP="004B1E34">
            <w:pPr>
              <w:spacing w:before="60" w:line="240" w:lineRule="exact"/>
              <w:ind w:firstLine="0"/>
              <w:jc w:val="center"/>
              <w:rPr>
                <w:rFonts w:cs="Arial"/>
                <w:sz w:val="20"/>
              </w:rPr>
            </w:pPr>
            <w:r w:rsidRPr="00CA445E">
              <w:rPr>
                <w:rFonts w:cs="Arial"/>
                <w:sz w:val="20"/>
              </w:rPr>
              <w:t>97,0</w:t>
            </w:r>
          </w:p>
        </w:tc>
        <w:tc>
          <w:tcPr>
            <w:tcW w:w="1134" w:type="dxa"/>
            <w:tcBorders>
              <w:top w:val="dotted" w:sz="4" w:space="0" w:color="auto"/>
              <w:left w:val="nil"/>
              <w:bottom w:val="dotted" w:sz="4" w:space="0" w:color="auto"/>
              <w:right w:val="double" w:sz="4" w:space="0" w:color="auto"/>
            </w:tcBorders>
            <w:shd w:val="clear" w:color="auto" w:fill="auto"/>
          </w:tcPr>
          <w:p w14:paraId="711EF772" w14:textId="77777777" w:rsidR="00A4013A" w:rsidRPr="00CA445E" w:rsidRDefault="00A4013A" w:rsidP="004B1E34">
            <w:pPr>
              <w:spacing w:before="60" w:line="240" w:lineRule="exact"/>
              <w:ind w:firstLine="0"/>
              <w:jc w:val="center"/>
              <w:rPr>
                <w:rFonts w:cs="Arial"/>
                <w:sz w:val="20"/>
              </w:rPr>
            </w:pPr>
            <w:r w:rsidRPr="00CA445E">
              <w:rPr>
                <w:rFonts w:cs="Arial"/>
                <w:sz w:val="20"/>
              </w:rPr>
              <w:t>107,2</w:t>
            </w:r>
          </w:p>
        </w:tc>
      </w:tr>
      <w:tr w:rsidR="00A4013A" w:rsidRPr="00CA445E" w14:paraId="06824A93"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61234301" w14:textId="77777777" w:rsidR="00A4013A" w:rsidRPr="00CA445E" w:rsidRDefault="00A4013A" w:rsidP="004B1E34">
            <w:pPr>
              <w:spacing w:before="60" w:line="240" w:lineRule="exact"/>
              <w:ind w:left="57" w:firstLine="0"/>
              <w:jc w:val="left"/>
              <w:rPr>
                <w:sz w:val="20"/>
              </w:rPr>
            </w:pPr>
            <w:r w:rsidRPr="00CA445E">
              <w:rPr>
                <w:sz w:val="20"/>
              </w:rPr>
              <w:t>Декабрь</w:t>
            </w:r>
          </w:p>
        </w:tc>
        <w:tc>
          <w:tcPr>
            <w:tcW w:w="993" w:type="dxa"/>
            <w:tcBorders>
              <w:top w:val="dotted" w:sz="4" w:space="0" w:color="auto"/>
              <w:left w:val="single" w:sz="4" w:space="0" w:color="auto"/>
              <w:bottom w:val="dotted" w:sz="4" w:space="0" w:color="auto"/>
              <w:right w:val="single" w:sz="4" w:space="0" w:color="auto"/>
            </w:tcBorders>
            <w:shd w:val="clear" w:color="auto" w:fill="auto"/>
          </w:tcPr>
          <w:p w14:paraId="20CE7567" w14:textId="77777777" w:rsidR="00A4013A" w:rsidRPr="00CA445E" w:rsidRDefault="00A4013A" w:rsidP="004B1E34">
            <w:pPr>
              <w:spacing w:before="60" w:line="240" w:lineRule="exact"/>
              <w:ind w:firstLine="0"/>
              <w:jc w:val="center"/>
              <w:rPr>
                <w:rFonts w:cs="Arial"/>
                <w:sz w:val="20"/>
              </w:rPr>
            </w:pPr>
            <w:r w:rsidRPr="00CA445E">
              <w:rPr>
                <w:rFonts w:cs="Arial"/>
                <w:sz w:val="20"/>
              </w:rPr>
              <w:t>99,7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B7AA372" w14:textId="77777777" w:rsidR="00A4013A" w:rsidRPr="00CA445E" w:rsidRDefault="00A4013A" w:rsidP="004B1E34">
            <w:pPr>
              <w:spacing w:before="60" w:line="240" w:lineRule="exact"/>
              <w:ind w:firstLine="0"/>
              <w:jc w:val="center"/>
              <w:rPr>
                <w:rFonts w:cs="Arial"/>
                <w:sz w:val="20"/>
              </w:rPr>
            </w:pPr>
            <w:r w:rsidRPr="00CA445E">
              <w:rPr>
                <w:rFonts w:cs="Arial"/>
                <w:sz w:val="20"/>
              </w:rPr>
              <w:t>104,0</w:t>
            </w:r>
          </w:p>
        </w:tc>
        <w:tc>
          <w:tcPr>
            <w:tcW w:w="1134" w:type="dxa"/>
            <w:tcBorders>
              <w:top w:val="dotted" w:sz="4" w:space="0" w:color="auto"/>
              <w:left w:val="nil"/>
              <w:bottom w:val="dotted" w:sz="4" w:space="0" w:color="auto"/>
              <w:right w:val="nil"/>
            </w:tcBorders>
            <w:shd w:val="clear" w:color="auto" w:fill="auto"/>
          </w:tcPr>
          <w:p w14:paraId="1ADD1AA4" w14:textId="77777777" w:rsidR="00A4013A" w:rsidRPr="00CA445E" w:rsidRDefault="00A4013A" w:rsidP="004B1E34">
            <w:pPr>
              <w:spacing w:before="60" w:line="240" w:lineRule="exact"/>
              <w:ind w:firstLine="0"/>
              <w:jc w:val="center"/>
              <w:rPr>
                <w:rFonts w:cs="Arial"/>
                <w:sz w:val="20"/>
              </w:rPr>
            </w:pPr>
            <w:r w:rsidRPr="00CA445E">
              <w:rPr>
                <w:rFonts w:cs="Arial"/>
                <w:sz w:val="20"/>
              </w:rPr>
              <w:t>110,0</w:t>
            </w:r>
          </w:p>
        </w:tc>
        <w:tc>
          <w:tcPr>
            <w:tcW w:w="1142" w:type="dxa"/>
            <w:tcBorders>
              <w:top w:val="dotted" w:sz="4" w:space="0" w:color="auto"/>
              <w:left w:val="single" w:sz="4" w:space="0" w:color="auto"/>
              <w:bottom w:val="dotted" w:sz="4" w:space="0" w:color="auto"/>
              <w:right w:val="single" w:sz="4" w:space="0" w:color="auto"/>
            </w:tcBorders>
            <w:shd w:val="clear" w:color="auto" w:fill="auto"/>
          </w:tcPr>
          <w:p w14:paraId="2F53D155" w14:textId="77777777" w:rsidR="00A4013A" w:rsidRPr="00CA445E" w:rsidRDefault="00A4013A" w:rsidP="004B1E34">
            <w:pPr>
              <w:spacing w:before="60" w:line="240" w:lineRule="exact"/>
              <w:ind w:firstLine="0"/>
              <w:jc w:val="center"/>
              <w:rPr>
                <w:rFonts w:cs="Arial"/>
                <w:sz w:val="20"/>
              </w:rPr>
            </w:pPr>
            <w:r w:rsidRPr="00CA445E">
              <w:rPr>
                <w:rFonts w:cs="Arial"/>
                <w:sz w:val="20"/>
              </w:rPr>
              <w:t>107,1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D9275DB" w14:textId="77777777" w:rsidR="00A4013A" w:rsidRPr="00CA445E" w:rsidRDefault="00A4013A" w:rsidP="004B1E34">
            <w:pPr>
              <w:spacing w:before="60" w:line="240" w:lineRule="exact"/>
              <w:ind w:firstLine="0"/>
              <w:jc w:val="center"/>
              <w:rPr>
                <w:rFonts w:cs="Arial"/>
                <w:sz w:val="20"/>
              </w:rPr>
            </w:pPr>
            <w:r w:rsidRPr="00CA445E">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36C03371" w14:textId="77777777" w:rsidR="00A4013A" w:rsidRPr="00CA445E" w:rsidRDefault="00A4013A" w:rsidP="004B1E34">
            <w:pPr>
              <w:spacing w:before="60" w:line="240" w:lineRule="exact"/>
              <w:ind w:firstLine="0"/>
              <w:jc w:val="center"/>
              <w:rPr>
                <w:rFonts w:cs="Arial"/>
                <w:sz w:val="20"/>
              </w:rPr>
            </w:pPr>
            <w:r w:rsidRPr="00CA445E">
              <w:rPr>
                <w:rFonts w:cs="Arial"/>
                <w:sz w:val="20"/>
              </w:rPr>
              <w:t>96,2</w:t>
            </w:r>
          </w:p>
        </w:tc>
      </w:tr>
      <w:tr w:rsidR="00A4013A" w:rsidRPr="00F66FEE" w14:paraId="19E7A72C" w14:textId="77777777" w:rsidTr="004B1E34">
        <w:tc>
          <w:tcPr>
            <w:tcW w:w="2126" w:type="dxa"/>
            <w:tcBorders>
              <w:top w:val="dotted" w:sz="4" w:space="0" w:color="auto"/>
              <w:left w:val="double" w:sz="4" w:space="0" w:color="auto"/>
              <w:bottom w:val="single" w:sz="4" w:space="0" w:color="auto"/>
              <w:right w:val="nil"/>
            </w:tcBorders>
            <w:shd w:val="clear" w:color="auto" w:fill="auto"/>
            <w:vAlign w:val="bottom"/>
          </w:tcPr>
          <w:p w14:paraId="4F7398AE" w14:textId="7F57C77C" w:rsidR="00A4013A" w:rsidRPr="00F66FEE" w:rsidRDefault="00A4013A" w:rsidP="004B1E34">
            <w:pPr>
              <w:spacing w:before="60" w:line="240" w:lineRule="exact"/>
              <w:ind w:left="57" w:firstLine="0"/>
              <w:jc w:val="left"/>
              <w:rPr>
                <w:i/>
                <w:sz w:val="20"/>
              </w:rPr>
            </w:pPr>
            <w:r w:rsidRPr="00F66FEE">
              <w:rPr>
                <w:i/>
                <w:sz w:val="20"/>
              </w:rPr>
              <w:t xml:space="preserve">Декабрь </w:t>
            </w:r>
            <w:proofErr w:type="gramStart"/>
            <w:r w:rsidRPr="00F66FEE">
              <w:rPr>
                <w:i/>
                <w:sz w:val="20"/>
              </w:rPr>
              <w:t>в</w:t>
            </w:r>
            <w:proofErr w:type="gramEnd"/>
            <w:r w:rsidRPr="00F66FEE">
              <w:rPr>
                <w:i/>
                <w:sz w:val="20"/>
              </w:rPr>
              <w:t xml:space="preserve"> % </w:t>
            </w:r>
            <w:r w:rsidR="004B1E34">
              <w:rPr>
                <w:i/>
                <w:sz w:val="20"/>
              </w:rPr>
              <w:br/>
            </w:r>
            <w:r w:rsidRPr="00F66FEE">
              <w:rPr>
                <w:i/>
                <w:sz w:val="20"/>
              </w:rPr>
              <w:t>к декабрю 2021г.</w:t>
            </w:r>
          </w:p>
        </w:tc>
        <w:tc>
          <w:tcPr>
            <w:tcW w:w="993" w:type="dxa"/>
            <w:tcBorders>
              <w:top w:val="dotted" w:sz="4" w:space="0" w:color="auto"/>
              <w:left w:val="single" w:sz="4" w:space="0" w:color="auto"/>
              <w:bottom w:val="single" w:sz="4" w:space="0" w:color="auto"/>
              <w:right w:val="single" w:sz="4" w:space="0" w:color="auto"/>
            </w:tcBorders>
            <w:shd w:val="clear" w:color="auto" w:fill="auto"/>
            <w:vAlign w:val="bottom"/>
          </w:tcPr>
          <w:p w14:paraId="20B53CA8" w14:textId="77777777" w:rsidR="00A4013A" w:rsidRPr="00F66FEE" w:rsidRDefault="00A4013A" w:rsidP="004B1E34">
            <w:pPr>
              <w:spacing w:before="60" w:line="240" w:lineRule="exact"/>
              <w:ind w:firstLine="0"/>
              <w:jc w:val="center"/>
              <w:rPr>
                <w:rFonts w:cs="Arial"/>
                <w:i/>
                <w:sz w:val="20"/>
              </w:rPr>
            </w:pPr>
            <w:r w:rsidRPr="00F66FEE">
              <w:rPr>
                <w:rFonts w:cs="Arial"/>
                <w:i/>
                <w:sz w:val="20"/>
              </w:rPr>
              <w:t>103,0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63E4ACA8" w14:textId="77777777" w:rsidR="00A4013A" w:rsidRPr="00F66FEE" w:rsidRDefault="00A4013A" w:rsidP="004B1E34">
            <w:pPr>
              <w:spacing w:before="60" w:line="240" w:lineRule="exact"/>
              <w:ind w:firstLine="0"/>
              <w:jc w:val="center"/>
              <w:rPr>
                <w:rFonts w:cs="Arial"/>
                <w:i/>
                <w:sz w:val="20"/>
              </w:rPr>
            </w:pPr>
            <w:r w:rsidRPr="00F66FEE">
              <w:rPr>
                <w:rFonts w:cs="Arial"/>
                <w:i/>
                <w:sz w:val="20"/>
              </w:rPr>
              <w:t>110,5</w:t>
            </w:r>
          </w:p>
        </w:tc>
        <w:tc>
          <w:tcPr>
            <w:tcW w:w="1134" w:type="dxa"/>
            <w:tcBorders>
              <w:top w:val="dotted" w:sz="4" w:space="0" w:color="auto"/>
              <w:left w:val="nil"/>
              <w:bottom w:val="single" w:sz="4" w:space="0" w:color="auto"/>
              <w:right w:val="nil"/>
            </w:tcBorders>
            <w:shd w:val="clear" w:color="auto" w:fill="auto"/>
            <w:vAlign w:val="bottom"/>
          </w:tcPr>
          <w:p w14:paraId="56C088A4" w14:textId="77777777" w:rsidR="00A4013A" w:rsidRPr="00F66FEE" w:rsidRDefault="00A4013A" w:rsidP="004B1E34">
            <w:pPr>
              <w:spacing w:before="60" w:line="240" w:lineRule="exact"/>
              <w:ind w:firstLine="0"/>
              <w:jc w:val="center"/>
              <w:rPr>
                <w:rFonts w:cs="Arial"/>
                <w:i/>
                <w:sz w:val="20"/>
              </w:rPr>
            </w:pPr>
            <w:r w:rsidRPr="00F66FEE">
              <w:rPr>
                <w:rFonts w:cs="Arial"/>
                <w:i/>
                <w:sz w:val="20"/>
              </w:rPr>
              <w:t>113,9</w:t>
            </w:r>
          </w:p>
        </w:tc>
        <w:tc>
          <w:tcPr>
            <w:tcW w:w="1142" w:type="dxa"/>
            <w:tcBorders>
              <w:top w:val="dotted" w:sz="4" w:space="0" w:color="auto"/>
              <w:left w:val="single" w:sz="4" w:space="0" w:color="auto"/>
              <w:bottom w:val="single" w:sz="4" w:space="0" w:color="auto"/>
              <w:right w:val="single" w:sz="4" w:space="0" w:color="auto"/>
            </w:tcBorders>
            <w:shd w:val="clear" w:color="auto" w:fill="auto"/>
            <w:vAlign w:val="bottom"/>
          </w:tcPr>
          <w:p w14:paraId="3346CCBA" w14:textId="77777777" w:rsidR="00A4013A" w:rsidRPr="00F66FEE" w:rsidRDefault="00A4013A" w:rsidP="004B1E34">
            <w:pPr>
              <w:spacing w:before="60" w:line="240" w:lineRule="exact"/>
              <w:ind w:firstLine="0"/>
              <w:jc w:val="center"/>
              <w:rPr>
                <w:rFonts w:cs="Arial"/>
                <w:i/>
                <w:sz w:val="20"/>
              </w:rPr>
            </w:pPr>
            <w:r w:rsidRPr="00F66FEE">
              <w:rPr>
                <w:rFonts w:cs="Arial"/>
                <w:i/>
                <w:sz w:val="20"/>
              </w:rPr>
              <w:t>118,2</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3E28CA8C" w14:textId="77777777" w:rsidR="00A4013A" w:rsidRPr="00F66FEE" w:rsidRDefault="00A4013A" w:rsidP="004B1E34">
            <w:pPr>
              <w:spacing w:before="60" w:line="240" w:lineRule="exact"/>
              <w:ind w:firstLine="0"/>
              <w:jc w:val="center"/>
              <w:rPr>
                <w:rFonts w:cs="Arial"/>
                <w:i/>
                <w:sz w:val="20"/>
              </w:rPr>
            </w:pPr>
            <w:r w:rsidRPr="00F66FEE">
              <w:rPr>
                <w:rFonts w:cs="Arial"/>
                <w:i/>
                <w:sz w:val="20"/>
              </w:rPr>
              <w:t>79,9</w:t>
            </w:r>
          </w:p>
        </w:tc>
        <w:tc>
          <w:tcPr>
            <w:tcW w:w="1134" w:type="dxa"/>
            <w:tcBorders>
              <w:top w:val="dotted" w:sz="4" w:space="0" w:color="auto"/>
              <w:left w:val="nil"/>
              <w:bottom w:val="single" w:sz="4" w:space="0" w:color="auto"/>
              <w:right w:val="double" w:sz="4" w:space="0" w:color="auto"/>
            </w:tcBorders>
            <w:shd w:val="clear" w:color="auto" w:fill="auto"/>
            <w:vAlign w:val="bottom"/>
          </w:tcPr>
          <w:p w14:paraId="3DEF2192" w14:textId="77777777" w:rsidR="00A4013A" w:rsidRPr="00F66FEE" w:rsidRDefault="00A4013A" w:rsidP="004B1E34">
            <w:pPr>
              <w:spacing w:before="60" w:line="240" w:lineRule="exact"/>
              <w:ind w:firstLine="0"/>
              <w:jc w:val="center"/>
              <w:rPr>
                <w:rFonts w:cs="Arial"/>
                <w:i/>
                <w:sz w:val="20"/>
              </w:rPr>
            </w:pPr>
            <w:r w:rsidRPr="00F66FEE">
              <w:rPr>
                <w:rFonts w:cs="Arial"/>
                <w:i/>
                <w:sz w:val="20"/>
              </w:rPr>
              <w:t>105,6</w:t>
            </w:r>
          </w:p>
        </w:tc>
      </w:tr>
      <w:tr w:rsidR="00A4013A" w:rsidRPr="00CA445E" w14:paraId="460DCBEB" w14:textId="77777777" w:rsidTr="004B1E34">
        <w:tc>
          <w:tcPr>
            <w:tcW w:w="9222" w:type="dxa"/>
            <w:gridSpan w:val="7"/>
            <w:tcBorders>
              <w:top w:val="single" w:sz="4" w:space="0" w:color="auto"/>
              <w:left w:val="double" w:sz="4" w:space="0" w:color="auto"/>
              <w:bottom w:val="single" w:sz="4" w:space="0" w:color="auto"/>
              <w:right w:val="double" w:sz="6" w:space="0" w:color="auto"/>
            </w:tcBorders>
            <w:shd w:val="clear" w:color="auto" w:fill="auto"/>
            <w:vAlign w:val="bottom"/>
          </w:tcPr>
          <w:p w14:paraId="6705013F" w14:textId="77777777" w:rsidR="00A4013A" w:rsidRPr="00CA445E" w:rsidRDefault="00A4013A" w:rsidP="004B1E34">
            <w:pPr>
              <w:spacing w:before="60" w:line="240" w:lineRule="exact"/>
              <w:ind w:firstLine="0"/>
              <w:jc w:val="center"/>
              <w:rPr>
                <w:b/>
                <w:sz w:val="20"/>
              </w:rPr>
            </w:pPr>
            <w:r w:rsidRPr="00CA445E">
              <w:rPr>
                <w:b/>
                <w:sz w:val="20"/>
              </w:rPr>
              <w:t>2023 год</w:t>
            </w:r>
          </w:p>
        </w:tc>
      </w:tr>
      <w:tr w:rsidR="00A4013A" w:rsidRPr="00CA445E" w14:paraId="4F15C0C0" w14:textId="77777777" w:rsidTr="004B1E34">
        <w:tc>
          <w:tcPr>
            <w:tcW w:w="2126" w:type="dxa"/>
            <w:tcBorders>
              <w:top w:val="single" w:sz="4" w:space="0" w:color="auto"/>
              <w:left w:val="double" w:sz="4" w:space="0" w:color="auto"/>
              <w:bottom w:val="dotted" w:sz="4" w:space="0" w:color="auto"/>
              <w:right w:val="nil"/>
            </w:tcBorders>
            <w:shd w:val="clear" w:color="auto" w:fill="auto"/>
            <w:vAlign w:val="bottom"/>
          </w:tcPr>
          <w:p w14:paraId="1A54BDC8" w14:textId="77777777" w:rsidR="00A4013A" w:rsidRPr="00CA445E" w:rsidRDefault="00A4013A" w:rsidP="004B1E34">
            <w:pPr>
              <w:spacing w:before="60" w:line="240" w:lineRule="exact"/>
              <w:ind w:left="57" w:firstLine="0"/>
              <w:jc w:val="left"/>
              <w:rPr>
                <w:i/>
                <w:sz w:val="20"/>
              </w:rPr>
            </w:pPr>
            <w:r w:rsidRPr="00CA445E">
              <w:rPr>
                <w:sz w:val="20"/>
              </w:rPr>
              <w:t>Январь</w:t>
            </w:r>
          </w:p>
        </w:tc>
        <w:tc>
          <w:tcPr>
            <w:tcW w:w="993" w:type="dxa"/>
            <w:tcBorders>
              <w:top w:val="single" w:sz="4" w:space="0" w:color="auto"/>
              <w:left w:val="single" w:sz="4" w:space="0" w:color="auto"/>
              <w:bottom w:val="dotted" w:sz="4" w:space="0" w:color="auto"/>
              <w:right w:val="single" w:sz="4" w:space="0" w:color="auto"/>
            </w:tcBorders>
            <w:shd w:val="clear" w:color="auto" w:fill="auto"/>
            <w:vAlign w:val="bottom"/>
          </w:tcPr>
          <w:p w14:paraId="4001591A" w14:textId="77777777" w:rsidR="00A4013A" w:rsidRPr="00CA445E" w:rsidRDefault="00A4013A" w:rsidP="004B1E34">
            <w:pPr>
              <w:spacing w:before="60" w:line="240" w:lineRule="exact"/>
              <w:ind w:firstLine="0"/>
              <w:jc w:val="center"/>
              <w:rPr>
                <w:sz w:val="20"/>
              </w:rPr>
            </w:pPr>
            <w:r w:rsidRPr="00CA445E">
              <w:rPr>
                <w:sz w:val="20"/>
              </w:rPr>
              <w:t>102,7</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0EC4242C" w14:textId="77777777" w:rsidR="00A4013A" w:rsidRPr="00CA445E" w:rsidRDefault="00A4013A" w:rsidP="004B1E34">
            <w:pPr>
              <w:spacing w:before="60" w:line="240" w:lineRule="exact"/>
              <w:ind w:firstLine="0"/>
              <w:jc w:val="center"/>
              <w:rPr>
                <w:sz w:val="20"/>
              </w:rPr>
            </w:pPr>
            <w:r w:rsidRPr="00CA445E">
              <w:rPr>
                <w:sz w:val="20"/>
              </w:rPr>
              <w:t>102,5</w:t>
            </w:r>
          </w:p>
        </w:tc>
        <w:tc>
          <w:tcPr>
            <w:tcW w:w="1134" w:type="dxa"/>
            <w:tcBorders>
              <w:top w:val="single" w:sz="4" w:space="0" w:color="auto"/>
              <w:left w:val="nil"/>
              <w:bottom w:val="dotted" w:sz="4" w:space="0" w:color="auto"/>
              <w:right w:val="nil"/>
            </w:tcBorders>
            <w:shd w:val="clear" w:color="auto" w:fill="auto"/>
            <w:vAlign w:val="bottom"/>
          </w:tcPr>
          <w:p w14:paraId="15AC6AC7" w14:textId="77777777" w:rsidR="00A4013A" w:rsidRPr="00CA445E" w:rsidRDefault="00A4013A" w:rsidP="004B1E34">
            <w:pPr>
              <w:spacing w:before="60" w:line="240" w:lineRule="exact"/>
              <w:ind w:firstLine="0"/>
              <w:jc w:val="center"/>
              <w:rPr>
                <w:sz w:val="20"/>
              </w:rPr>
            </w:pPr>
            <w:r w:rsidRPr="00CA445E">
              <w:rPr>
                <w:sz w:val="20"/>
              </w:rPr>
              <w:t>96,4</w:t>
            </w:r>
          </w:p>
        </w:tc>
        <w:tc>
          <w:tcPr>
            <w:tcW w:w="1142" w:type="dxa"/>
            <w:tcBorders>
              <w:top w:val="single" w:sz="4" w:space="0" w:color="auto"/>
              <w:left w:val="single" w:sz="4" w:space="0" w:color="auto"/>
              <w:bottom w:val="dotted" w:sz="4" w:space="0" w:color="auto"/>
              <w:right w:val="single" w:sz="4" w:space="0" w:color="auto"/>
            </w:tcBorders>
            <w:shd w:val="clear" w:color="auto" w:fill="auto"/>
            <w:vAlign w:val="bottom"/>
          </w:tcPr>
          <w:p w14:paraId="12891004" w14:textId="77777777" w:rsidR="00A4013A" w:rsidRPr="00CA445E" w:rsidRDefault="00A4013A" w:rsidP="004B1E34">
            <w:pPr>
              <w:spacing w:before="60" w:line="240" w:lineRule="exact"/>
              <w:ind w:firstLine="0"/>
              <w:jc w:val="center"/>
              <w:rPr>
                <w:sz w:val="20"/>
              </w:rPr>
            </w:pPr>
            <w:r w:rsidRPr="00CA445E">
              <w:rPr>
                <w:sz w:val="20"/>
              </w:rPr>
              <w:t>101,7</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2F381404" w14:textId="77777777" w:rsidR="00A4013A" w:rsidRPr="00CA445E" w:rsidRDefault="00A4013A" w:rsidP="004B1E34">
            <w:pPr>
              <w:spacing w:before="60" w:line="240" w:lineRule="exact"/>
              <w:ind w:firstLine="0"/>
              <w:jc w:val="center"/>
              <w:rPr>
                <w:sz w:val="20"/>
              </w:rPr>
            </w:pPr>
            <w:r w:rsidRPr="00CA445E">
              <w:rPr>
                <w:sz w:val="20"/>
              </w:rPr>
              <w:t>100,1</w:t>
            </w:r>
          </w:p>
        </w:tc>
        <w:tc>
          <w:tcPr>
            <w:tcW w:w="1134" w:type="dxa"/>
            <w:tcBorders>
              <w:top w:val="single" w:sz="4" w:space="0" w:color="auto"/>
              <w:left w:val="nil"/>
              <w:bottom w:val="dotted" w:sz="4" w:space="0" w:color="auto"/>
              <w:right w:val="double" w:sz="4" w:space="0" w:color="auto"/>
            </w:tcBorders>
            <w:shd w:val="clear" w:color="auto" w:fill="auto"/>
            <w:vAlign w:val="bottom"/>
          </w:tcPr>
          <w:p w14:paraId="15649787" w14:textId="77777777" w:rsidR="00A4013A" w:rsidRPr="00CA445E" w:rsidRDefault="00A4013A" w:rsidP="004B1E34">
            <w:pPr>
              <w:spacing w:before="60" w:line="240" w:lineRule="exact"/>
              <w:ind w:firstLine="0"/>
              <w:jc w:val="center"/>
              <w:rPr>
                <w:sz w:val="20"/>
              </w:rPr>
            </w:pPr>
            <w:r w:rsidRPr="00CA445E">
              <w:rPr>
                <w:sz w:val="20"/>
              </w:rPr>
              <w:t>96,6</w:t>
            </w:r>
          </w:p>
        </w:tc>
      </w:tr>
      <w:tr w:rsidR="00A4013A" w:rsidRPr="00CA445E" w14:paraId="148EB2BA"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1090741F" w14:textId="77777777" w:rsidR="00A4013A" w:rsidRPr="00CA445E" w:rsidRDefault="00A4013A" w:rsidP="004B1E34">
            <w:pPr>
              <w:spacing w:before="60" w:line="240" w:lineRule="exact"/>
              <w:ind w:left="57" w:firstLine="0"/>
              <w:jc w:val="left"/>
              <w:rPr>
                <w:sz w:val="20"/>
              </w:rPr>
            </w:pPr>
            <w:r w:rsidRPr="00CA445E">
              <w:rPr>
                <w:sz w:val="20"/>
              </w:rPr>
              <w:t>Февраль</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0C39218" w14:textId="77777777" w:rsidR="00A4013A" w:rsidRPr="00CA445E" w:rsidRDefault="00A4013A" w:rsidP="004B1E34">
            <w:pPr>
              <w:spacing w:before="60" w:line="240" w:lineRule="exact"/>
              <w:ind w:firstLine="0"/>
              <w:jc w:val="center"/>
              <w:rPr>
                <w:sz w:val="20"/>
              </w:rPr>
            </w:pPr>
            <w:r w:rsidRPr="00CA445E">
              <w:rPr>
                <w:sz w:val="20"/>
              </w:rPr>
              <w:t>101,9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9C86B7A" w14:textId="77777777" w:rsidR="00A4013A" w:rsidRPr="00CA445E" w:rsidRDefault="00A4013A" w:rsidP="004B1E34">
            <w:pPr>
              <w:spacing w:before="60" w:line="240" w:lineRule="exact"/>
              <w:ind w:firstLine="0"/>
              <w:jc w:val="center"/>
              <w:rPr>
                <w:sz w:val="20"/>
              </w:rPr>
            </w:pPr>
            <w:r w:rsidRPr="00CA445E">
              <w:rPr>
                <w:sz w:val="20"/>
              </w:rPr>
              <w:t>101,4</w:t>
            </w:r>
          </w:p>
        </w:tc>
        <w:tc>
          <w:tcPr>
            <w:tcW w:w="1134" w:type="dxa"/>
            <w:tcBorders>
              <w:top w:val="dotted" w:sz="4" w:space="0" w:color="auto"/>
              <w:left w:val="nil"/>
              <w:bottom w:val="dotted" w:sz="4" w:space="0" w:color="auto"/>
              <w:right w:val="nil"/>
            </w:tcBorders>
            <w:shd w:val="clear" w:color="auto" w:fill="auto"/>
            <w:vAlign w:val="bottom"/>
          </w:tcPr>
          <w:p w14:paraId="58CFE91B" w14:textId="77777777" w:rsidR="00A4013A" w:rsidRPr="00CA445E" w:rsidRDefault="00A4013A" w:rsidP="004B1E34">
            <w:pPr>
              <w:spacing w:before="60" w:line="240" w:lineRule="exact"/>
              <w:ind w:firstLine="0"/>
              <w:jc w:val="center"/>
              <w:rPr>
                <w:sz w:val="20"/>
              </w:rPr>
            </w:pPr>
            <w:r w:rsidRPr="00CA445E">
              <w:rPr>
                <w:sz w:val="20"/>
              </w:rPr>
              <w:t>110,0</w:t>
            </w:r>
          </w:p>
        </w:tc>
        <w:tc>
          <w:tcPr>
            <w:tcW w:w="1142" w:type="dxa"/>
            <w:tcBorders>
              <w:top w:val="dotted" w:sz="4" w:space="0" w:color="auto"/>
              <w:left w:val="single" w:sz="4" w:space="0" w:color="auto"/>
              <w:bottom w:val="dotted" w:sz="4" w:space="0" w:color="auto"/>
              <w:right w:val="single" w:sz="4" w:space="0" w:color="auto"/>
            </w:tcBorders>
            <w:shd w:val="clear" w:color="auto" w:fill="auto"/>
            <w:vAlign w:val="bottom"/>
          </w:tcPr>
          <w:p w14:paraId="3B2E9D15" w14:textId="77777777" w:rsidR="00A4013A" w:rsidRPr="00CA445E" w:rsidRDefault="00A4013A" w:rsidP="004B1E34">
            <w:pPr>
              <w:spacing w:before="60" w:line="240" w:lineRule="exact"/>
              <w:ind w:firstLine="0"/>
              <w:jc w:val="center"/>
              <w:rPr>
                <w:sz w:val="20"/>
              </w:rPr>
            </w:pPr>
            <w:r w:rsidRPr="00CA445E">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64CF42B" w14:textId="77777777" w:rsidR="00A4013A" w:rsidRPr="00CA445E" w:rsidRDefault="00A4013A" w:rsidP="004B1E34">
            <w:pPr>
              <w:spacing w:before="60" w:line="240" w:lineRule="exact"/>
              <w:ind w:firstLine="0"/>
              <w:jc w:val="center"/>
              <w:rPr>
                <w:sz w:val="20"/>
              </w:rPr>
            </w:pPr>
            <w:r w:rsidRPr="00CA445E">
              <w:rPr>
                <w:sz w:val="20"/>
              </w:rPr>
              <w:t>99,1</w:t>
            </w:r>
          </w:p>
        </w:tc>
        <w:tc>
          <w:tcPr>
            <w:tcW w:w="1134" w:type="dxa"/>
            <w:tcBorders>
              <w:top w:val="dotted" w:sz="4" w:space="0" w:color="auto"/>
              <w:left w:val="nil"/>
              <w:bottom w:val="dotted" w:sz="4" w:space="0" w:color="auto"/>
              <w:right w:val="double" w:sz="4" w:space="0" w:color="auto"/>
            </w:tcBorders>
            <w:shd w:val="clear" w:color="auto" w:fill="auto"/>
            <w:vAlign w:val="bottom"/>
          </w:tcPr>
          <w:p w14:paraId="513FB850" w14:textId="77777777" w:rsidR="00A4013A" w:rsidRPr="00CA445E" w:rsidRDefault="00A4013A" w:rsidP="004B1E34">
            <w:pPr>
              <w:spacing w:before="60" w:line="240" w:lineRule="exact"/>
              <w:ind w:firstLine="0"/>
              <w:jc w:val="center"/>
              <w:rPr>
                <w:sz w:val="20"/>
              </w:rPr>
            </w:pPr>
            <w:r w:rsidRPr="00CA445E">
              <w:rPr>
                <w:sz w:val="20"/>
              </w:rPr>
              <w:t>98,6</w:t>
            </w:r>
          </w:p>
        </w:tc>
      </w:tr>
      <w:tr w:rsidR="00A4013A" w:rsidRPr="00CA445E" w14:paraId="612A7364"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416B3EFF" w14:textId="77777777" w:rsidR="00A4013A" w:rsidRPr="00CA445E" w:rsidRDefault="00A4013A" w:rsidP="004B1E34">
            <w:pPr>
              <w:spacing w:before="60" w:line="240" w:lineRule="exact"/>
              <w:ind w:left="57" w:firstLine="0"/>
              <w:jc w:val="left"/>
              <w:rPr>
                <w:sz w:val="20"/>
              </w:rPr>
            </w:pPr>
            <w:r w:rsidRPr="00CA445E">
              <w:rPr>
                <w:sz w:val="20"/>
              </w:rPr>
              <w:t>Март</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A5C83AB" w14:textId="77777777" w:rsidR="00A4013A" w:rsidRPr="00CA445E" w:rsidRDefault="00A4013A" w:rsidP="004B1E34">
            <w:pPr>
              <w:spacing w:before="60" w:line="240" w:lineRule="exact"/>
              <w:ind w:firstLine="0"/>
              <w:jc w:val="center"/>
              <w:rPr>
                <w:sz w:val="20"/>
              </w:rPr>
            </w:pPr>
            <w:r w:rsidRPr="00CA445E">
              <w:rPr>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A341874" w14:textId="77777777" w:rsidR="00A4013A" w:rsidRPr="00CA445E" w:rsidRDefault="00A4013A" w:rsidP="004B1E34">
            <w:pPr>
              <w:spacing w:before="60" w:line="240" w:lineRule="exact"/>
              <w:ind w:firstLine="0"/>
              <w:jc w:val="center"/>
              <w:rPr>
                <w:sz w:val="20"/>
              </w:rPr>
            </w:pPr>
            <w:r w:rsidRPr="00CA445E">
              <w:rPr>
                <w:sz w:val="20"/>
              </w:rPr>
              <w:t>101,2</w:t>
            </w:r>
          </w:p>
        </w:tc>
        <w:tc>
          <w:tcPr>
            <w:tcW w:w="1134" w:type="dxa"/>
            <w:tcBorders>
              <w:top w:val="dotted" w:sz="4" w:space="0" w:color="auto"/>
              <w:left w:val="nil"/>
              <w:bottom w:val="dotted" w:sz="4" w:space="0" w:color="auto"/>
              <w:right w:val="nil"/>
            </w:tcBorders>
            <w:shd w:val="clear" w:color="auto" w:fill="auto"/>
            <w:vAlign w:val="bottom"/>
          </w:tcPr>
          <w:p w14:paraId="1B9AF21C" w14:textId="77777777" w:rsidR="00A4013A" w:rsidRPr="00CA445E" w:rsidRDefault="00A4013A" w:rsidP="004B1E34">
            <w:pPr>
              <w:spacing w:before="60" w:line="240" w:lineRule="exact"/>
              <w:ind w:firstLine="0"/>
              <w:jc w:val="center"/>
              <w:rPr>
                <w:sz w:val="20"/>
              </w:rPr>
            </w:pPr>
            <w:r w:rsidRPr="00CA445E">
              <w:rPr>
                <w:sz w:val="20"/>
              </w:rPr>
              <w:t>93,9</w:t>
            </w:r>
          </w:p>
        </w:tc>
        <w:tc>
          <w:tcPr>
            <w:tcW w:w="1142" w:type="dxa"/>
            <w:tcBorders>
              <w:top w:val="dotted" w:sz="4" w:space="0" w:color="auto"/>
              <w:left w:val="single" w:sz="4" w:space="0" w:color="auto"/>
              <w:bottom w:val="dotted" w:sz="4" w:space="0" w:color="auto"/>
              <w:right w:val="single" w:sz="4" w:space="0" w:color="auto"/>
            </w:tcBorders>
            <w:shd w:val="clear" w:color="auto" w:fill="auto"/>
            <w:vAlign w:val="bottom"/>
          </w:tcPr>
          <w:p w14:paraId="2246D917" w14:textId="77777777" w:rsidR="00A4013A" w:rsidRPr="00CA445E" w:rsidRDefault="00A4013A" w:rsidP="004B1E34">
            <w:pPr>
              <w:spacing w:before="60" w:line="240" w:lineRule="exact"/>
              <w:ind w:firstLine="0"/>
              <w:jc w:val="center"/>
              <w:rPr>
                <w:sz w:val="20"/>
              </w:rPr>
            </w:pPr>
            <w:r w:rsidRPr="00CA445E">
              <w:rPr>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30314AF" w14:textId="77777777" w:rsidR="00A4013A" w:rsidRPr="00CA445E" w:rsidRDefault="00A4013A" w:rsidP="004B1E34">
            <w:pPr>
              <w:spacing w:before="60" w:line="240" w:lineRule="exact"/>
              <w:ind w:firstLine="0"/>
              <w:jc w:val="center"/>
              <w:rPr>
                <w:sz w:val="20"/>
              </w:rPr>
            </w:pPr>
            <w:r w:rsidRPr="00CA445E">
              <w:rPr>
                <w:sz w:val="20"/>
              </w:rPr>
              <w:t>99,6</w:t>
            </w:r>
          </w:p>
        </w:tc>
        <w:tc>
          <w:tcPr>
            <w:tcW w:w="1134" w:type="dxa"/>
            <w:tcBorders>
              <w:top w:val="dotted" w:sz="4" w:space="0" w:color="auto"/>
              <w:left w:val="nil"/>
              <w:bottom w:val="dotted" w:sz="4" w:space="0" w:color="auto"/>
              <w:right w:val="double" w:sz="4" w:space="0" w:color="auto"/>
            </w:tcBorders>
            <w:shd w:val="clear" w:color="auto" w:fill="auto"/>
            <w:vAlign w:val="bottom"/>
          </w:tcPr>
          <w:p w14:paraId="783D426E" w14:textId="77777777" w:rsidR="00A4013A" w:rsidRPr="00CA445E" w:rsidRDefault="00A4013A" w:rsidP="004B1E34">
            <w:pPr>
              <w:spacing w:before="60" w:line="240" w:lineRule="exact"/>
              <w:ind w:firstLine="0"/>
              <w:jc w:val="center"/>
              <w:rPr>
                <w:sz w:val="20"/>
              </w:rPr>
            </w:pPr>
            <w:r w:rsidRPr="00CA445E">
              <w:rPr>
                <w:sz w:val="20"/>
              </w:rPr>
              <w:t>97,9</w:t>
            </w:r>
          </w:p>
        </w:tc>
      </w:tr>
      <w:tr w:rsidR="00A4013A" w:rsidRPr="00CA445E" w14:paraId="18BEA82B"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34999FDE" w14:textId="77777777" w:rsidR="00A4013A" w:rsidRPr="00CA445E" w:rsidRDefault="00A4013A" w:rsidP="004B1E34">
            <w:pPr>
              <w:spacing w:before="60" w:line="240" w:lineRule="exact"/>
              <w:ind w:left="57" w:firstLine="0"/>
              <w:jc w:val="left"/>
              <w:rPr>
                <w:sz w:val="20"/>
              </w:rPr>
            </w:pPr>
            <w:r w:rsidRPr="00CA445E">
              <w:rPr>
                <w:sz w:val="20"/>
              </w:rPr>
              <w:t>Апрель</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496C7A4" w14:textId="77777777" w:rsidR="00A4013A" w:rsidRPr="00CA445E" w:rsidRDefault="00A4013A" w:rsidP="004B1E34">
            <w:pPr>
              <w:spacing w:before="60" w:line="240" w:lineRule="exact"/>
              <w:ind w:firstLine="0"/>
              <w:jc w:val="center"/>
              <w:rPr>
                <w:sz w:val="20"/>
              </w:rPr>
            </w:pPr>
            <w:r w:rsidRPr="00CA445E">
              <w:rPr>
                <w:sz w:val="20"/>
              </w:rPr>
              <w:t>99,5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77596B4" w14:textId="77777777" w:rsidR="00A4013A" w:rsidRPr="00CA445E" w:rsidRDefault="00A4013A" w:rsidP="004B1E34">
            <w:pPr>
              <w:spacing w:before="60" w:line="240" w:lineRule="exact"/>
              <w:ind w:firstLine="0"/>
              <w:jc w:val="center"/>
              <w:rPr>
                <w:sz w:val="20"/>
              </w:rPr>
            </w:pPr>
            <w:r w:rsidRPr="00CA445E">
              <w:rPr>
                <w:sz w:val="20"/>
              </w:rPr>
              <w:t>101,7</w:t>
            </w:r>
          </w:p>
        </w:tc>
        <w:tc>
          <w:tcPr>
            <w:tcW w:w="1134" w:type="dxa"/>
            <w:tcBorders>
              <w:top w:val="dotted" w:sz="4" w:space="0" w:color="auto"/>
              <w:left w:val="nil"/>
              <w:bottom w:val="dotted" w:sz="4" w:space="0" w:color="auto"/>
              <w:right w:val="nil"/>
            </w:tcBorders>
            <w:shd w:val="clear" w:color="auto" w:fill="auto"/>
            <w:vAlign w:val="bottom"/>
          </w:tcPr>
          <w:p w14:paraId="65232CBD" w14:textId="77777777" w:rsidR="00A4013A" w:rsidRPr="00CA445E" w:rsidRDefault="00A4013A" w:rsidP="004B1E34">
            <w:pPr>
              <w:spacing w:before="60" w:line="240" w:lineRule="exact"/>
              <w:ind w:firstLine="0"/>
              <w:jc w:val="center"/>
              <w:rPr>
                <w:sz w:val="20"/>
              </w:rPr>
            </w:pPr>
            <w:r w:rsidRPr="00CA445E">
              <w:rPr>
                <w:sz w:val="20"/>
              </w:rPr>
              <w:t>101,7</w:t>
            </w:r>
          </w:p>
        </w:tc>
        <w:tc>
          <w:tcPr>
            <w:tcW w:w="1142" w:type="dxa"/>
            <w:tcBorders>
              <w:top w:val="dotted" w:sz="4" w:space="0" w:color="auto"/>
              <w:left w:val="single" w:sz="4" w:space="0" w:color="auto"/>
              <w:bottom w:val="dotted" w:sz="4" w:space="0" w:color="auto"/>
              <w:right w:val="single" w:sz="4" w:space="0" w:color="auto"/>
            </w:tcBorders>
            <w:shd w:val="clear" w:color="auto" w:fill="auto"/>
            <w:vAlign w:val="bottom"/>
          </w:tcPr>
          <w:p w14:paraId="11783517" w14:textId="77777777" w:rsidR="00A4013A" w:rsidRPr="00CA445E" w:rsidRDefault="00A4013A" w:rsidP="004B1E34">
            <w:pPr>
              <w:spacing w:before="60" w:line="240" w:lineRule="exact"/>
              <w:ind w:firstLine="0"/>
              <w:jc w:val="center"/>
              <w:rPr>
                <w:sz w:val="20"/>
              </w:rPr>
            </w:pPr>
            <w:r w:rsidRPr="00CA445E">
              <w:rPr>
                <w:sz w:val="20"/>
              </w:rPr>
              <w:t>100,8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B997272" w14:textId="77777777" w:rsidR="00A4013A" w:rsidRPr="00CA445E" w:rsidRDefault="00A4013A" w:rsidP="004B1E34">
            <w:pPr>
              <w:spacing w:before="60" w:line="240" w:lineRule="exact"/>
              <w:ind w:firstLine="0"/>
              <w:jc w:val="center"/>
              <w:rPr>
                <w:sz w:val="20"/>
              </w:rPr>
            </w:pPr>
            <w:r w:rsidRPr="00CA445E">
              <w:rPr>
                <w:sz w:val="20"/>
              </w:rPr>
              <w:t>98,3</w:t>
            </w:r>
          </w:p>
        </w:tc>
        <w:tc>
          <w:tcPr>
            <w:tcW w:w="1134" w:type="dxa"/>
            <w:tcBorders>
              <w:top w:val="dotted" w:sz="4" w:space="0" w:color="auto"/>
              <w:left w:val="nil"/>
              <w:bottom w:val="dotted" w:sz="4" w:space="0" w:color="auto"/>
              <w:right w:val="double" w:sz="4" w:space="0" w:color="auto"/>
            </w:tcBorders>
            <w:shd w:val="clear" w:color="auto" w:fill="auto"/>
            <w:vAlign w:val="bottom"/>
          </w:tcPr>
          <w:p w14:paraId="58C85701" w14:textId="77777777" w:rsidR="00A4013A" w:rsidRPr="00CA445E" w:rsidRDefault="00A4013A" w:rsidP="004B1E34">
            <w:pPr>
              <w:spacing w:before="60" w:line="240" w:lineRule="exact"/>
              <w:ind w:firstLine="0"/>
              <w:jc w:val="center"/>
              <w:rPr>
                <w:sz w:val="20"/>
              </w:rPr>
            </w:pPr>
            <w:r w:rsidRPr="00CA445E">
              <w:rPr>
                <w:sz w:val="20"/>
              </w:rPr>
              <w:t>99,8</w:t>
            </w:r>
          </w:p>
        </w:tc>
      </w:tr>
      <w:tr w:rsidR="00A4013A" w:rsidRPr="00CA445E" w14:paraId="08B98B28"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65463530" w14:textId="77777777" w:rsidR="00A4013A" w:rsidRPr="00CA445E" w:rsidRDefault="00A4013A" w:rsidP="004B1E34">
            <w:pPr>
              <w:spacing w:before="60" w:line="240" w:lineRule="exact"/>
              <w:ind w:left="57" w:firstLine="0"/>
              <w:jc w:val="left"/>
              <w:rPr>
                <w:sz w:val="20"/>
              </w:rPr>
            </w:pPr>
            <w:r w:rsidRPr="00CA445E">
              <w:rPr>
                <w:sz w:val="20"/>
              </w:rPr>
              <w:t>Май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1735BC9" w14:textId="77777777" w:rsidR="00A4013A" w:rsidRPr="00CA445E" w:rsidRDefault="00A4013A" w:rsidP="004B1E34">
            <w:pPr>
              <w:spacing w:before="60" w:line="240" w:lineRule="exact"/>
              <w:ind w:firstLine="0"/>
              <w:jc w:val="center"/>
              <w:rPr>
                <w:sz w:val="20"/>
              </w:rPr>
            </w:pPr>
            <w:r w:rsidRPr="00CA445E">
              <w:rPr>
                <w:sz w:val="20"/>
              </w:rPr>
              <w:t>98,8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19516B2" w14:textId="77777777" w:rsidR="00A4013A" w:rsidRPr="00CA445E" w:rsidRDefault="00A4013A" w:rsidP="004B1E34">
            <w:pPr>
              <w:spacing w:before="60" w:line="240" w:lineRule="exact"/>
              <w:ind w:firstLine="0"/>
              <w:jc w:val="center"/>
              <w:rPr>
                <w:sz w:val="20"/>
              </w:rPr>
            </w:pPr>
            <w:r w:rsidRPr="00CA445E">
              <w:rPr>
                <w:sz w:val="20"/>
              </w:rPr>
              <w:t>99,8</w:t>
            </w:r>
          </w:p>
        </w:tc>
        <w:tc>
          <w:tcPr>
            <w:tcW w:w="1134" w:type="dxa"/>
            <w:tcBorders>
              <w:top w:val="dotted" w:sz="4" w:space="0" w:color="auto"/>
              <w:left w:val="nil"/>
              <w:bottom w:val="dotted" w:sz="4" w:space="0" w:color="auto"/>
              <w:right w:val="nil"/>
            </w:tcBorders>
            <w:shd w:val="clear" w:color="auto" w:fill="auto"/>
            <w:vAlign w:val="bottom"/>
          </w:tcPr>
          <w:p w14:paraId="5F947AFC" w14:textId="77777777" w:rsidR="00A4013A" w:rsidRPr="00CA445E" w:rsidRDefault="00A4013A" w:rsidP="004B1E34">
            <w:pPr>
              <w:spacing w:before="60" w:line="240" w:lineRule="exact"/>
              <w:ind w:firstLine="0"/>
              <w:jc w:val="center"/>
              <w:rPr>
                <w:sz w:val="20"/>
              </w:rPr>
            </w:pPr>
            <w:r w:rsidRPr="00CA445E">
              <w:rPr>
                <w:sz w:val="20"/>
              </w:rPr>
              <w:t>99,1</w:t>
            </w:r>
          </w:p>
        </w:tc>
        <w:tc>
          <w:tcPr>
            <w:tcW w:w="1142" w:type="dxa"/>
            <w:tcBorders>
              <w:top w:val="dotted" w:sz="4" w:space="0" w:color="auto"/>
              <w:left w:val="single" w:sz="4" w:space="0" w:color="auto"/>
              <w:bottom w:val="dotted" w:sz="4" w:space="0" w:color="auto"/>
              <w:right w:val="single" w:sz="4" w:space="0" w:color="auto"/>
            </w:tcBorders>
            <w:shd w:val="clear" w:color="auto" w:fill="auto"/>
            <w:vAlign w:val="bottom"/>
          </w:tcPr>
          <w:p w14:paraId="5E3F0AF5" w14:textId="77777777" w:rsidR="00A4013A" w:rsidRPr="00CA445E" w:rsidRDefault="00A4013A" w:rsidP="004B1E34">
            <w:pPr>
              <w:spacing w:before="60" w:line="240" w:lineRule="exact"/>
              <w:ind w:firstLine="0"/>
              <w:jc w:val="center"/>
              <w:rPr>
                <w:sz w:val="20"/>
              </w:rPr>
            </w:pPr>
            <w:r w:rsidRPr="00CA445E">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3944B0C" w14:textId="77777777" w:rsidR="00A4013A" w:rsidRPr="00CA445E" w:rsidRDefault="00A4013A" w:rsidP="004B1E34">
            <w:pPr>
              <w:spacing w:before="60" w:line="240" w:lineRule="exact"/>
              <w:ind w:firstLine="0"/>
              <w:jc w:val="center"/>
              <w:rPr>
                <w:sz w:val="20"/>
              </w:rPr>
            </w:pPr>
            <w:r w:rsidRPr="00CA445E">
              <w:rPr>
                <w:sz w:val="20"/>
              </w:rPr>
              <w:t>100,2</w:t>
            </w:r>
          </w:p>
        </w:tc>
        <w:tc>
          <w:tcPr>
            <w:tcW w:w="1134" w:type="dxa"/>
            <w:tcBorders>
              <w:top w:val="dotted" w:sz="4" w:space="0" w:color="auto"/>
              <w:left w:val="nil"/>
              <w:bottom w:val="dotted" w:sz="4" w:space="0" w:color="auto"/>
              <w:right w:val="double" w:sz="4" w:space="0" w:color="auto"/>
            </w:tcBorders>
            <w:shd w:val="clear" w:color="auto" w:fill="auto"/>
            <w:vAlign w:val="bottom"/>
          </w:tcPr>
          <w:p w14:paraId="5B0FD05E" w14:textId="77777777" w:rsidR="00A4013A" w:rsidRPr="00CA445E" w:rsidRDefault="00A4013A" w:rsidP="004B1E34">
            <w:pPr>
              <w:spacing w:before="60" w:line="240" w:lineRule="exact"/>
              <w:ind w:firstLine="0"/>
              <w:jc w:val="center"/>
              <w:rPr>
                <w:sz w:val="20"/>
              </w:rPr>
            </w:pPr>
            <w:r w:rsidRPr="00CA445E">
              <w:rPr>
                <w:sz w:val="20"/>
              </w:rPr>
              <w:t>98,8</w:t>
            </w:r>
          </w:p>
        </w:tc>
      </w:tr>
      <w:tr w:rsidR="00A4013A" w:rsidRPr="00CA445E" w14:paraId="2CFEE475"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511C2B50" w14:textId="77777777" w:rsidR="00A4013A" w:rsidRPr="00CA445E" w:rsidRDefault="00A4013A" w:rsidP="004B1E34">
            <w:pPr>
              <w:spacing w:before="60" w:line="240" w:lineRule="exact"/>
              <w:ind w:left="57" w:firstLine="0"/>
              <w:jc w:val="left"/>
              <w:rPr>
                <w:iCs/>
                <w:sz w:val="20"/>
              </w:rPr>
            </w:pPr>
            <w:r w:rsidRPr="00CA445E">
              <w:rPr>
                <w:iCs/>
                <w:sz w:val="20"/>
              </w:rPr>
              <w:t>Июнь</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0B6753A" w14:textId="77777777" w:rsidR="00A4013A" w:rsidRPr="00CA445E" w:rsidRDefault="00A4013A" w:rsidP="004B1E34">
            <w:pPr>
              <w:spacing w:before="60" w:line="240" w:lineRule="exact"/>
              <w:ind w:firstLine="0"/>
              <w:jc w:val="center"/>
              <w:rPr>
                <w:iCs/>
                <w:sz w:val="20"/>
              </w:rPr>
            </w:pPr>
            <w:r w:rsidRPr="00CA445E">
              <w:rPr>
                <w:iCs/>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2BC11C1" w14:textId="77777777" w:rsidR="00A4013A" w:rsidRPr="00CA445E" w:rsidRDefault="00A4013A" w:rsidP="004B1E34">
            <w:pPr>
              <w:spacing w:before="60" w:line="240" w:lineRule="exact"/>
              <w:ind w:firstLine="0"/>
              <w:jc w:val="center"/>
              <w:rPr>
                <w:iCs/>
                <w:sz w:val="20"/>
              </w:rPr>
            </w:pPr>
            <w:r w:rsidRPr="00CA445E">
              <w:rPr>
                <w:iCs/>
                <w:sz w:val="20"/>
              </w:rPr>
              <w:t>101,2</w:t>
            </w:r>
          </w:p>
        </w:tc>
        <w:tc>
          <w:tcPr>
            <w:tcW w:w="1134" w:type="dxa"/>
            <w:tcBorders>
              <w:top w:val="dotted" w:sz="4" w:space="0" w:color="auto"/>
              <w:left w:val="nil"/>
              <w:bottom w:val="dotted" w:sz="4" w:space="0" w:color="auto"/>
              <w:right w:val="nil"/>
            </w:tcBorders>
            <w:shd w:val="clear" w:color="auto" w:fill="auto"/>
            <w:vAlign w:val="bottom"/>
          </w:tcPr>
          <w:p w14:paraId="7401F13A" w14:textId="77777777" w:rsidR="00A4013A" w:rsidRPr="00CA445E" w:rsidRDefault="00A4013A" w:rsidP="004B1E34">
            <w:pPr>
              <w:spacing w:before="60" w:line="240" w:lineRule="exact"/>
              <w:ind w:firstLine="0"/>
              <w:jc w:val="center"/>
              <w:rPr>
                <w:iCs/>
                <w:sz w:val="20"/>
              </w:rPr>
            </w:pPr>
            <w:r w:rsidRPr="00CA445E">
              <w:rPr>
                <w:iCs/>
                <w:sz w:val="20"/>
              </w:rPr>
              <w:t>98,6</w:t>
            </w:r>
          </w:p>
        </w:tc>
        <w:tc>
          <w:tcPr>
            <w:tcW w:w="1142" w:type="dxa"/>
            <w:tcBorders>
              <w:top w:val="dotted" w:sz="4" w:space="0" w:color="auto"/>
              <w:left w:val="single" w:sz="4" w:space="0" w:color="auto"/>
              <w:bottom w:val="dotted" w:sz="4" w:space="0" w:color="auto"/>
              <w:right w:val="single" w:sz="4" w:space="0" w:color="auto"/>
            </w:tcBorders>
            <w:shd w:val="clear" w:color="auto" w:fill="auto"/>
            <w:vAlign w:val="bottom"/>
          </w:tcPr>
          <w:p w14:paraId="09902F4A" w14:textId="77777777" w:rsidR="00A4013A" w:rsidRPr="00CA445E" w:rsidRDefault="00A4013A" w:rsidP="004B1E34">
            <w:pPr>
              <w:spacing w:before="60" w:line="240" w:lineRule="exact"/>
              <w:ind w:firstLine="0"/>
              <w:jc w:val="center"/>
              <w:rPr>
                <w:iCs/>
                <w:sz w:val="20"/>
              </w:rPr>
            </w:pPr>
            <w:r w:rsidRPr="00CA445E">
              <w:rPr>
                <w:iCs/>
                <w:sz w:val="20"/>
              </w:rPr>
              <w:t>101,1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B72EF0A" w14:textId="77777777" w:rsidR="00A4013A" w:rsidRPr="00CA445E" w:rsidRDefault="00A4013A" w:rsidP="004B1E34">
            <w:pPr>
              <w:spacing w:before="60" w:line="240" w:lineRule="exact"/>
              <w:ind w:firstLine="0"/>
              <w:jc w:val="center"/>
              <w:rPr>
                <w:iCs/>
                <w:sz w:val="20"/>
              </w:rPr>
            </w:pPr>
            <w:r w:rsidRPr="00CA445E">
              <w:rPr>
                <w:iCs/>
                <w:sz w:val="20"/>
              </w:rPr>
              <w:t>102,4</w:t>
            </w:r>
          </w:p>
        </w:tc>
        <w:tc>
          <w:tcPr>
            <w:tcW w:w="1134" w:type="dxa"/>
            <w:tcBorders>
              <w:top w:val="dotted" w:sz="4" w:space="0" w:color="auto"/>
              <w:left w:val="nil"/>
              <w:bottom w:val="dotted" w:sz="4" w:space="0" w:color="auto"/>
              <w:right w:val="double" w:sz="4" w:space="0" w:color="auto"/>
            </w:tcBorders>
            <w:shd w:val="clear" w:color="auto" w:fill="auto"/>
            <w:vAlign w:val="bottom"/>
          </w:tcPr>
          <w:p w14:paraId="03494594" w14:textId="77777777" w:rsidR="00A4013A" w:rsidRPr="00CA445E" w:rsidRDefault="00A4013A" w:rsidP="004B1E34">
            <w:pPr>
              <w:spacing w:before="60" w:line="240" w:lineRule="exact"/>
              <w:ind w:firstLine="0"/>
              <w:jc w:val="center"/>
              <w:rPr>
                <w:iCs/>
                <w:sz w:val="20"/>
              </w:rPr>
            </w:pPr>
            <w:r w:rsidRPr="00CA445E">
              <w:rPr>
                <w:iCs/>
                <w:sz w:val="20"/>
              </w:rPr>
              <w:t>101,4</w:t>
            </w:r>
          </w:p>
        </w:tc>
      </w:tr>
      <w:tr w:rsidR="00A4013A" w:rsidRPr="00CA445E" w14:paraId="2770B21C"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498F1DFE" w14:textId="77777777" w:rsidR="00A4013A" w:rsidRPr="00CA445E" w:rsidRDefault="00A4013A" w:rsidP="004B1E34">
            <w:pPr>
              <w:spacing w:before="60" w:line="240" w:lineRule="exact"/>
              <w:ind w:left="57" w:firstLine="0"/>
              <w:jc w:val="left"/>
              <w:rPr>
                <w:iCs/>
                <w:sz w:val="20"/>
              </w:rPr>
            </w:pPr>
            <w:r w:rsidRPr="00CA445E">
              <w:rPr>
                <w:iCs/>
                <w:sz w:val="20"/>
              </w:rPr>
              <w:t>Июль</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27E80AD" w14:textId="77777777" w:rsidR="00A4013A" w:rsidRPr="00CA445E" w:rsidRDefault="00A4013A" w:rsidP="004B1E34">
            <w:pPr>
              <w:spacing w:before="60" w:line="240" w:lineRule="exact"/>
              <w:ind w:firstLine="0"/>
              <w:jc w:val="center"/>
              <w:rPr>
                <w:sz w:val="20"/>
              </w:rPr>
            </w:pPr>
            <w:r w:rsidRPr="00CA445E">
              <w:rPr>
                <w:sz w:val="20"/>
              </w:rPr>
              <w:t>99,3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A1B39CD" w14:textId="77777777" w:rsidR="00A4013A" w:rsidRPr="00CA445E" w:rsidRDefault="00A4013A" w:rsidP="004B1E34">
            <w:pPr>
              <w:spacing w:before="60" w:line="240" w:lineRule="exact"/>
              <w:ind w:firstLine="0"/>
              <w:jc w:val="center"/>
              <w:rPr>
                <w:sz w:val="20"/>
              </w:rPr>
            </w:pPr>
            <w:r w:rsidRPr="00CA445E">
              <w:rPr>
                <w:sz w:val="20"/>
              </w:rPr>
              <w:t>98,6</w:t>
            </w:r>
          </w:p>
        </w:tc>
        <w:tc>
          <w:tcPr>
            <w:tcW w:w="1134" w:type="dxa"/>
            <w:tcBorders>
              <w:top w:val="dotted" w:sz="4" w:space="0" w:color="auto"/>
              <w:left w:val="nil"/>
              <w:bottom w:val="dotted" w:sz="4" w:space="0" w:color="auto"/>
              <w:right w:val="nil"/>
            </w:tcBorders>
            <w:shd w:val="clear" w:color="auto" w:fill="auto"/>
            <w:vAlign w:val="bottom"/>
          </w:tcPr>
          <w:p w14:paraId="218535DB" w14:textId="77777777" w:rsidR="00A4013A" w:rsidRPr="00CA445E" w:rsidRDefault="00A4013A" w:rsidP="004B1E34">
            <w:pPr>
              <w:spacing w:before="60" w:line="240" w:lineRule="exact"/>
              <w:ind w:firstLine="0"/>
              <w:jc w:val="center"/>
              <w:rPr>
                <w:sz w:val="20"/>
              </w:rPr>
            </w:pPr>
            <w:r w:rsidRPr="00CA445E">
              <w:rPr>
                <w:sz w:val="20"/>
              </w:rPr>
              <w:t>98,5</w:t>
            </w:r>
          </w:p>
        </w:tc>
        <w:tc>
          <w:tcPr>
            <w:tcW w:w="1142" w:type="dxa"/>
            <w:tcBorders>
              <w:top w:val="dotted" w:sz="4" w:space="0" w:color="auto"/>
              <w:left w:val="single" w:sz="4" w:space="0" w:color="auto"/>
              <w:bottom w:val="dotted" w:sz="4" w:space="0" w:color="auto"/>
              <w:right w:val="single" w:sz="4" w:space="0" w:color="auto"/>
            </w:tcBorders>
            <w:shd w:val="clear" w:color="auto" w:fill="auto"/>
            <w:vAlign w:val="bottom"/>
          </w:tcPr>
          <w:p w14:paraId="0E6FD7DF" w14:textId="77777777" w:rsidR="00A4013A" w:rsidRPr="00CA445E" w:rsidRDefault="00A4013A" w:rsidP="004B1E34">
            <w:pPr>
              <w:spacing w:before="60" w:line="240" w:lineRule="exact"/>
              <w:ind w:firstLine="0"/>
              <w:jc w:val="center"/>
              <w:rPr>
                <w:sz w:val="20"/>
              </w:rPr>
            </w:pPr>
            <w:r w:rsidRPr="00CA445E">
              <w:rPr>
                <w:sz w:val="20"/>
              </w:rPr>
              <w:t>99,8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3B93A29" w14:textId="77777777" w:rsidR="00A4013A" w:rsidRPr="00CA445E" w:rsidRDefault="00A4013A" w:rsidP="004B1E34">
            <w:pPr>
              <w:spacing w:before="60" w:line="240" w:lineRule="exact"/>
              <w:ind w:firstLine="0"/>
              <w:jc w:val="center"/>
              <w:rPr>
                <w:sz w:val="20"/>
              </w:rPr>
            </w:pPr>
            <w:r w:rsidRPr="00CA445E">
              <w:rPr>
                <w:sz w:val="20"/>
              </w:rPr>
              <w:t>102,5</w:t>
            </w:r>
          </w:p>
        </w:tc>
        <w:tc>
          <w:tcPr>
            <w:tcW w:w="1134" w:type="dxa"/>
            <w:tcBorders>
              <w:top w:val="dotted" w:sz="4" w:space="0" w:color="auto"/>
              <w:left w:val="nil"/>
              <w:bottom w:val="dotted" w:sz="4" w:space="0" w:color="auto"/>
              <w:right w:val="double" w:sz="4" w:space="0" w:color="auto"/>
            </w:tcBorders>
            <w:shd w:val="clear" w:color="auto" w:fill="auto"/>
            <w:vAlign w:val="bottom"/>
          </w:tcPr>
          <w:p w14:paraId="23F920EC" w14:textId="77777777" w:rsidR="00A4013A" w:rsidRPr="00CA445E" w:rsidRDefault="00A4013A" w:rsidP="004B1E34">
            <w:pPr>
              <w:spacing w:before="60" w:line="240" w:lineRule="exact"/>
              <w:ind w:firstLine="0"/>
              <w:jc w:val="center"/>
              <w:rPr>
                <w:sz w:val="20"/>
              </w:rPr>
            </w:pPr>
            <w:r w:rsidRPr="00CA445E">
              <w:rPr>
                <w:sz w:val="20"/>
              </w:rPr>
              <w:t>98,8</w:t>
            </w:r>
          </w:p>
        </w:tc>
      </w:tr>
      <w:tr w:rsidR="00A4013A" w:rsidRPr="00CA445E" w14:paraId="1B908CF6"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296DB4BD" w14:textId="77777777" w:rsidR="00A4013A" w:rsidRPr="002E085A" w:rsidRDefault="00A4013A" w:rsidP="004B1E34">
            <w:pPr>
              <w:spacing w:before="60" w:line="240" w:lineRule="exact"/>
              <w:ind w:left="57" w:firstLine="0"/>
              <w:jc w:val="left"/>
              <w:rPr>
                <w:sz w:val="20"/>
              </w:rPr>
            </w:pPr>
            <w:r w:rsidRPr="002E085A">
              <w:rPr>
                <w:sz w:val="20"/>
              </w:rPr>
              <w:t>Август</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0BB84F5" w14:textId="77777777" w:rsidR="00A4013A" w:rsidRPr="002E085A" w:rsidRDefault="00A4013A" w:rsidP="004B1E34">
            <w:pPr>
              <w:spacing w:before="60" w:line="240" w:lineRule="exact"/>
              <w:ind w:firstLine="0"/>
              <w:jc w:val="center"/>
              <w:rPr>
                <w:sz w:val="20"/>
              </w:rPr>
            </w:pPr>
            <w:r w:rsidRPr="002E085A">
              <w:rPr>
                <w:sz w:val="20"/>
              </w:rPr>
              <w:t>100,1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4E8A416" w14:textId="77777777" w:rsidR="00A4013A" w:rsidRPr="002E085A" w:rsidRDefault="00A4013A" w:rsidP="004B1E34">
            <w:pPr>
              <w:spacing w:before="60" w:line="240" w:lineRule="exact"/>
              <w:ind w:firstLine="0"/>
              <w:jc w:val="center"/>
              <w:rPr>
                <w:sz w:val="20"/>
              </w:rPr>
            </w:pPr>
            <w:r w:rsidRPr="002E085A">
              <w:rPr>
                <w:sz w:val="20"/>
              </w:rPr>
              <w:t>100,3</w:t>
            </w:r>
          </w:p>
        </w:tc>
        <w:tc>
          <w:tcPr>
            <w:tcW w:w="1134" w:type="dxa"/>
            <w:tcBorders>
              <w:top w:val="dotted" w:sz="4" w:space="0" w:color="auto"/>
              <w:left w:val="nil"/>
              <w:bottom w:val="dotted" w:sz="4" w:space="0" w:color="auto"/>
              <w:right w:val="nil"/>
            </w:tcBorders>
            <w:shd w:val="clear" w:color="auto" w:fill="auto"/>
            <w:vAlign w:val="bottom"/>
          </w:tcPr>
          <w:p w14:paraId="4BEBCE36" w14:textId="77777777" w:rsidR="00A4013A" w:rsidRPr="002E085A" w:rsidRDefault="00A4013A" w:rsidP="004B1E34">
            <w:pPr>
              <w:spacing w:before="60" w:line="240" w:lineRule="exact"/>
              <w:ind w:firstLine="0"/>
              <w:jc w:val="center"/>
              <w:rPr>
                <w:sz w:val="20"/>
              </w:rPr>
            </w:pPr>
            <w:r w:rsidRPr="002E085A">
              <w:rPr>
                <w:sz w:val="20"/>
              </w:rPr>
              <w:t>97,1</w:t>
            </w:r>
          </w:p>
        </w:tc>
        <w:tc>
          <w:tcPr>
            <w:tcW w:w="1142" w:type="dxa"/>
            <w:tcBorders>
              <w:top w:val="dotted" w:sz="4" w:space="0" w:color="auto"/>
              <w:left w:val="single" w:sz="4" w:space="0" w:color="auto"/>
              <w:bottom w:val="dotted" w:sz="4" w:space="0" w:color="auto"/>
              <w:right w:val="single" w:sz="4" w:space="0" w:color="auto"/>
            </w:tcBorders>
            <w:shd w:val="clear" w:color="auto" w:fill="auto"/>
            <w:vAlign w:val="bottom"/>
          </w:tcPr>
          <w:p w14:paraId="3052CEE0" w14:textId="77777777" w:rsidR="00A4013A" w:rsidRPr="002E085A" w:rsidRDefault="00A4013A" w:rsidP="004B1E34">
            <w:pPr>
              <w:spacing w:before="60" w:line="240" w:lineRule="exact"/>
              <w:ind w:firstLine="0"/>
              <w:jc w:val="center"/>
              <w:rPr>
                <w:sz w:val="20"/>
              </w:rPr>
            </w:pPr>
            <w:r w:rsidRPr="002E085A">
              <w:rPr>
                <w:sz w:val="20"/>
              </w:rPr>
              <w:t>100,2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3D7385F" w14:textId="77777777" w:rsidR="00A4013A" w:rsidRPr="002E085A" w:rsidRDefault="00A4013A" w:rsidP="004B1E34">
            <w:pPr>
              <w:spacing w:before="60" w:line="240" w:lineRule="exact"/>
              <w:ind w:firstLine="0"/>
              <w:jc w:val="center"/>
              <w:rPr>
                <w:sz w:val="20"/>
              </w:rPr>
            </w:pPr>
            <w:r w:rsidRPr="002E085A">
              <w:rPr>
                <w:sz w:val="20"/>
              </w:rPr>
              <w:t>102,6</w:t>
            </w:r>
          </w:p>
        </w:tc>
        <w:tc>
          <w:tcPr>
            <w:tcW w:w="1134" w:type="dxa"/>
            <w:tcBorders>
              <w:top w:val="dotted" w:sz="4" w:space="0" w:color="auto"/>
              <w:left w:val="nil"/>
              <w:bottom w:val="dotted" w:sz="4" w:space="0" w:color="auto"/>
              <w:right w:val="double" w:sz="4" w:space="0" w:color="auto"/>
            </w:tcBorders>
            <w:shd w:val="clear" w:color="auto" w:fill="auto"/>
            <w:vAlign w:val="bottom"/>
          </w:tcPr>
          <w:p w14:paraId="229A7BEA" w14:textId="77777777" w:rsidR="00A4013A" w:rsidRPr="002E085A" w:rsidRDefault="00A4013A" w:rsidP="004B1E34">
            <w:pPr>
              <w:spacing w:before="60" w:line="240" w:lineRule="exact"/>
              <w:ind w:firstLine="0"/>
              <w:jc w:val="center"/>
              <w:rPr>
                <w:sz w:val="20"/>
              </w:rPr>
            </w:pPr>
            <w:r w:rsidRPr="002E085A">
              <w:rPr>
                <w:sz w:val="20"/>
              </w:rPr>
              <w:t>100,9</w:t>
            </w:r>
          </w:p>
        </w:tc>
      </w:tr>
      <w:tr w:rsidR="00A4013A" w:rsidRPr="00CA445E" w14:paraId="2AD138AD"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137C81C0" w14:textId="77777777" w:rsidR="00A4013A" w:rsidRPr="002E085A" w:rsidRDefault="00A4013A" w:rsidP="004B1E34">
            <w:pPr>
              <w:spacing w:before="60" w:line="240" w:lineRule="exact"/>
              <w:ind w:left="57" w:firstLine="0"/>
              <w:jc w:val="left"/>
              <w:rPr>
                <w:sz w:val="20"/>
              </w:rPr>
            </w:pPr>
            <w:r>
              <w:rPr>
                <w:sz w:val="20"/>
              </w:rPr>
              <w:t>Сентябрь</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A8A680F" w14:textId="77777777" w:rsidR="00A4013A" w:rsidRPr="002E085A" w:rsidRDefault="00A4013A" w:rsidP="004B1E34">
            <w:pPr>
              <w:spacing w:before="60" w:line="240" w:lineRule="exact"/>
              <w:ind w:firstLine="0"/>
              <w:jc w:val="center"/>
              <w:rPr>
                <w:sz w:val="20"/>
              </w:rPr>
            </w:pPr>
            <w:r>
              <w:rPr>
                <w:sz w:val="20"/>
              </w:rPr>
              <w:t>101,4</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AC6E1F7" w14:textId="77777777" w:rsidR="00A4013A" w:rsidRPr="002E085A" w:rsidRDefault="00A4013A" w:rsidP="004B1E34">
            <w:pPr>
              <w:spacing w:before="60" w:line="240" w:lineRule="exact"/>
              <w:ind w:firstLine="0"/>
              <w:jc w:val="center"/>
              <w:rPr>
                <w:sz w:val="20"/>
              </w:rPr>
            </w:pPr>
            <w:r>
              <w:rPr>
                <w:sz w:val="20"/>
              </w:rPr>
              <w:t>100,8</w:t>
            </w:r>
          </w:p>
        </w:tc>
        <w:tc>
          <w:tcPr>
            <w:tcW w:w="1134" w:type="dxa"/>
            <w:tcBorders>
              <w:top w:val="dotted" w:sz="4" w:space="0" w:color="auto"/>
              <w:left w:val="nil"/>
              <w:bottom w:val="dotted" w:sz="4" w:space="0" w:color="auto"/>
              <w:right w:val="nil"/>
            </w:tcBorders>
            <w:shd w:val="clear" w:color="auto" w:fill="auto"/>
            <w:vAlign w:val="bottom"/>
          </w:tcPr>
          <w:p w14:paraId="5AD78464" w14:textId="77777777" w:rsidR="00A4013A" w:rsidRPr="002E085A" w:rsidRDefault="00A4013A" w:rsidP="004B1E34">
            <w:pPr>
              <w:spacing w:before="60" w:line="240" w:lineRule="exact"/>
              <w:ind w:firstLine="0"/>
              <w:jc w:val="center"/>
              <w:rPr>
                <w:sz w:val="20"/>
              </w:rPr>
            </w:pPr>
            <w:r>
              <w:rPr>
                <w:sz w:val="20"/>
              </w:rPr>
              <w:t>102,9</w:t>
            </w:r>
          </w:p>
        </w:tc>
        <w:tc>
          <w:tcPr>
            <w:tcW w:w="1142" w:type="dxa"/>
            <w:tcBorders>
              <w:top w:val="dotted" w:sz="4" w:space="0" w:color="auto"/>
              <w:left w:val="single" w:sz="4" w:space="0" w:color="auto"/>
              <w:bottom w:val="dotted" w:sz="4" w:space="0" w:color="auto"/>
              <w:right w:val="single" w:sz="4" w:space="0" w:color="auto"/>
            </w:tcBorders>
            <w:shd w:val="clear" w:color="auto" w:fill="auto"/>
            <w:vAlign w:val="bottom"/>
          </w:tcPr>
          <w:p w14:paraId="18FECAFE" w14:textId="77777777" w:rsidR="00A4013A" w:rsidRPr="002E085A" w:rsidRDefault="00A4013A" w:rsidP="004B1E34">
            <w:pPr>
              <w:spacing w:before="60" w:line="240" w:lineRule="exact"/>
              <w:ind w:firstLine="0"/>
              <w:jc w:val="center"/>
              <w:rPr>
                <w:sz w:val="20"/>
              </w:rPr>
            </w:pPr>
            <w:r>
              <w:rPr>
                <w:sz w:val="20"/>
              </w:rPr>
              <w:t>99,4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1BE43E0" w14:textId="77777777" w:rsidR="00A4013A" w:rsidRPr="002E085A" w:rsidRDefault="00A4013A" w:rsidP="004B1E34">
            <w:pPr>
              <w:spacing w:before="60" w:line="240" w:lineRule="exact"/>
              <w:ind w:firstLine="0"/>
              <w:jc w:val="center"/>
              <w:rPr>
                <w:sz w:val="20"/>
              </w:rPr>
            </w:pPr>
            <w:r>
              <w:rPr>
                <w:sz w:val="20"/>
              </w:rPr>
              <w:t>102,3</w:t>
            </w:r>
          </w:p>
        </w:tc>
        <w:tc>
          <w:tcPr>
            <w:tcW w:w="1134" w:type="dxa"/>
            <w:tcBorders>
              <w:top w:val="dotted" w:sz="4" w:space="0" w:color="auto"/>
              <w:left w:val="nil"/>
              <w:bottom w:val="dotted" w:sz="4" w:space="0" w:color="auto"/>
              <w:right w:val="double" w:sz="4" w:space="0" w:color="auto"/>
            </w:tcBorders>
            <w:shd w:val="clear" w:color="auto" w:fill="auto"/>
            <w:vAlign w:val="bottom"/>
          </w:tcPr>
          <w:p w14:paraId="7B3E946E" w14:textId="77777777" w:rsidR="00A4013A" w:rsidRPr="002E085A" w:rsidRDefault="00A4013A" w:rsidP="004B1E34">
            <w:pPr>
              <w:spacing w:before="60" w:line="240" w:lineRule="exact"/>
              <w:ind w:firstLine="0"/>
              <w:jc w:val="center"/>
              <w:rPr>
                <w:sz w:val="20"/>
              </w:rPr>
            </w:pPr>
            <w:r>
              <w:rPr>
                <w:sz w:val="20"/>
              </w:rPr>
              <w:t>112,3</w:t>
            </w:r>
          </w:p>
        </w:tc>
      </w:tr>
      <w:tr w:rsidR="00A4013A" w:rsidRPr="00663531" w14:paraId="547CCADA" w14:textId="77777777" w:rsidTr="004B1E34">
        <w:tc>
          <w:tcPr>
            <w:tcW w:w="2126" w:type="dxa"/>
            <w:tcBorders>
              <w:top w:val="dotted" w:sz="4" w:space="0" w:color="auto"/>
              <w:left w:val="double" w:sz="4" w:space="0" w:color="auto"/>
              <w:bottom w:val="dotted" w:sz="4" w:space="0" w:color="auto"/>
              <w:right w:val="nil"/>
            </w:tcBorders>
            <w:shd w:val="clear" w:color="auto" w:fill="auto"/>
            <w:vAlign w:val="bottom"/>
          </w:tcPr>
          <w:p w14:paraId="377800DE" w14:textId="76818A43" w:rsidR="00A4013A" w:rsidRPr="00663531" w:rsidRDefault="00A4013A" w:rsidP="004B1E34">
            <w:pPr>
              <w:spacing w:before="60" w:line="240" w:lineRule="exact"/>
              <w:ind w:left="57" w:firstLine="0"/>
              <w:jc w:val="left"/>
              <w:rPr>
                <w:i/>
                <w:iCs/>
                <w:sz w:val="20"/>
              </w:rPr>
            </w:pPr>
            <w:r w:rsidRPr="004B1E34">
              <w:rPr>
                <w:i/>
                <w:iCs/>
                <w:sz w:val="20"/>
                <w:u w:val="single"/>
              </w:rPr>
              <w:lastRenderedPageBreak/>
              <w:t>Справочно:</w:t>
            </w:r>
            <w:r w:rsidRPr="00663531">
              <w:rPr>
                <w:i/>
                <w:iCs/>
                <w:sz w:val="20"/>
              </w:rPr>
              <w:t xml:space="preserve"> </w:t>
            </w:r>
            <w:r>
              <w:rPr>
                <w:i/>
                <w:iCs/>
                <w:sz w:val="20"/>
              </w:rPr>
              <w:t>сентябрь</w:t>
            </w:r>
            <w:r w:rsidRPr="00663531">
              <w:rPr>
                <w:i/>
                <w:iCs/>
                <w:sz w:val="20"/>
              </w:rPr>
              <w:t xml:space="preserve"> </w:t>
            </w:r>
            <w:proofErr w:type="gramStart"/>
            <w:r w:rsidRPr="00663531">
              <w:rPr>
                <w:i/>
                <w:iCs/>
                <w:sz w:val="20"/>
              </w:rPr>
              <w:t>в</w:t>
            </w:r>
            <w:proofErr w:type="gramEnd"/>
            <w:r w:rsidRPr="00663531">
              <w:rPr>
                <w:i/>
                <w:iCs/>
                <w:sz w:val="20"/>
              </w:rPr>
              <w:t xml:space="preserve"> % </w:t>
            </w:r>
            <w:r w:rsidR="004B1E34">
              <w:rPr>
                <w:i/>
                <w:iCs/>
                <w:sz w:val="20"/>
              </w:rPr>
              <w:br/>
            </w:r>
            <w:r w:rsidRPr="00663531">
              <w:rPr>
                <w:i/>
                <w:iCs/>
                <w:sz w:val="20"/>
              </w:rPr>
              <w:t>к декабрю 2022г.</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1C60B16" w14:textId="77777777" w:rsidR="00A4013A" w:rsidRPr="00663531" w:rsidRDefault="00A4013A" w:rsidP="004B1E34">
            <w:pPr>
              <w:spacing w:before="60" w:line="240" w:lineRule="exact"/>
              <w:ind w:firstLine="0"/>
              <w:jc w:val="center"/>
              <w:rPr>
                <w:i/>
                <w:iCs/>
                <w:sz w:val="20"/>
              </w:rPr>
            </w:pPr>
            <w:r>
              <w:rPr>
                <w:i/>
                <w:iCs/>
                <w:sz w:val="20"/>
              </w:rPr>
              <w:t>104,0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5A3F493" w14:textId="77777777" w:rsidR="00A4013A" w:rsidRPr="00663531" w:rsidRDefault="00A4013A" w:rsidP="004B1E34">
            <w:pPr>
              <w:spacing w:before="60" w:line="240" w:lineRule="exact"/>
              <w:ind w:firstLine="0"/>
              <w:jc w:val="center"/>
              <w:rPr>
                <w:i/>
                <w:iCs/>
                <w:sz w:val="20"/>
              </w:rPr>
            </w:pPr>
            <w:r>
              <w:rPr>
                <w:i/>
                <w:iCs/>
                <w:sz w:val="20"/>
              </w:rPr>
              <w:t>107,8</w:t>
            </w:r>
          </w:p>
        </w:tc>
        <w:tc>
          <w:tcPr>
            <w:tcW w:w="1134" w:type="dxa"/>
            <w:tcBorders>
              <w:top w:val="dotted" w:sz="4" w:space="0" w:color="auto"/>
              <w:left w:val="nil"/>
              <w:bottom w:val="dotted" w:sz="4" w:space="0" w:color="auto"/>
              <w:right w:val="nil"/>
            </w:tcBorders>
            <w:shd w:val="clear" w:color="auto" w:fill="auto"/>
            <w:vAlign w:val="bottom"/>
          </w:tcPr>
          <w:p w14:paraId="2DEAA457" w14:textId="77777777" w:rsidR="00A4013A" w:rsidRPr="00663531" w:rsidRDefault="00A4013A" w:rsidP="004B1E34">
            <w:pPr>
              <w:spacing w:before="60" w:line="240" w:lineRule="exact"/>
              <w:ind w:firstLine="0"/>
              <w:jc w:val="center"/>
              <w:rPr>
                <w:i/>
                <w:iCs/>
                <w:sz w:val="20"/>
              </w:rPr>
            </w:pPr>
            <w:r>
              <w:rPr>
                <w:i/>
                <w:iCs/>
                <w:sz w:val="20"/>
              </w:rPr>
              <w:t>97,4</w:t>
            </w:r>
          </w:p>
        </w:tc>
        <w:tc>
          <w:tcPr>
            <w:tcW w:w="1142" w:type="dxa"/>
            <w:tcBorders>
              <w:top w:val="dotted" w:sz="4" w:space="0" w:color="auto"/>
              <w:left w:val="single" w:sz="4" w:space="0" w:color="auto"/>
              <w:bottom w:val="dotted" w:sz="4" w:space="0" w:color="auto"/>
              <w:right w:val="single" w:sz="4" w:space="0" w:color="auto"/>
            </w:tcBorders>
            <w:shd w:val="clear" w:color="auto" w:fill="auto"/>
            <w:vAlign w:val="bottom"/>
          </w:tcPr>
          <w:p w14:paraId="1DAF57AD" w14:textId="77777777" w:rsidR="00A4013A" w:rsidRPr="00663531" w:rsidRDefault="00A4013A" w:rsidP="004B1E34">
            <w:pPr>
              <w:spacing w:before="60" w:line="240" w:lineRule="exact"/>
              <w:ind w:firstLine="0"/>
              <w:jc w:val="center"/>
              <w:rPr>
                <w:i/>
                <w:iCs/>
                <w:sz w:val="20"/>
              </w:rPr>
            </w:pPr>
            <w:r>
              <w:rPr>
                <w:i/>
                <w:iCs/>
                <w:sz w:val="20"/>
              </w:rPr>
              <w:t>106,8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AC358EB" w14:textId="77777777" w:rsidR="00A4013A" w:rsidRPr="00663531" w:rsidRDefault="00A4013A" w:rsidP="004B1E34">
            <w:pPr>
              <w:spacing w:before="60" w:line="240" w:lineRule="exact"/>
              <w:ind w:firstLine="0"/>
              <w:jc w:val="center"/>
              <w:rPr>
                <w:i/>
                <w:iCs/>
                <w:sz w:val="20"/>
              </w:rPr>
            </w:pPr>
            <w:r>
              <w:rPr>
                <w:i/>
                <w:iCs/>
                <w:sz w:val="20"/>
              </w:rPr>
              <w:t>107,3</w:t>
            </w:r>
          </w:p>
        </w:tc>
        <w:tc>
          <w:tcPr>
            <w:tcW w:w="1134" w:type="dxa"/>
            <w:tcBorders>
              <w:top w:val="dotted" w:sz="4" w:space="0" w:color="auto"/>
              <w:left w:val="nil"/>
              <w:bottom w:val="dotted" w:sz="4" w:space="0" w:color="auto"/>
              <w:right w:val="double" w:sz="4" w:space="0" w:color="auto"/>
            </w:tcBorders>
            <w:shd w:val="clear" w:color="auto" w:fill="auto"/>
            <w:vAlign w:val="bottom"/>
          </w:tcPr>
          <w:p w14:paraId="63371DBD" w14:textId="77777777" w:rsidR="00A4013A" w:rsidRPr="00663531" w:rsidRDefault="00A4013A" w:rsidP="004B1E34">
            <w:pPr>
              <w:spacing w:before="60" w:line="240" w:lineRule="exact"/>
              <w:ind w:firstLine="0"/>
              <w:jc w:val="center"/>
              <w:rPr>
                <w:i/>
                <w:iCs/>
                <w:sz w:val="20"/>
              </w:rPr>
            </w:pPr>
            <w:r>
              <w:rPr>
                <w:i/>
                <w:iCs/>
                <w:sz w:val="20"/>
              </w:rPr>
              <w:t>104,6</w:t>
            </w:r>
          </w:p>
        </w:tc>
      </w:tr>
      <w:tr w:rsidR="00A4013A" w:rsidRPr="00663531" w14:paraId="092995D4" w14:textId="77777777" w:rsidTr="004B1E34">
        <w:tc>
          <w:tcPr>
            <w:tcW w:w="2126" w:type="dxa"/>
            <w:tcBorders>
              <w:top w:val="dotted" w:sz="4" w:space="0" w:color="auto"/>
              <w:left w:val="double" w:sz="4" w:space="0" w:color="auto"/>
              <w:bottom w:val="double" w:sz="4" w:space="0" w:color="auto"/>
              <w:right w:val="nil"/>
            </w:tcBorders>
            <w:shd w:val="clear" w:color="auto" w:fill="auto"/>
            <w:vAlign w:val="bottom"/>
          </w:tcPr>
          <w:p w14:paraId="527EFC50" w14:textId="62A216F6" w:rsidR="00A4013A" w:rsidRPr="00663531" w:rsidRDefault="00A4013A" w:rsidP="004B1E34">
            <w:pPr>
              <w:spacing w:before="60" w:line="240" w:lineRule="exact"/>
              <w:ind w:left="57" w:firstLine="0"/>
              <w:jc w:val="left"/>
              <w:rPr>
                <w:i/>
                <w:iCs/>
                <w:sz w:val="20"/>
              </w:rPr>
            </w:pPr>
            <w:r w:rsidRPr="004B1E34">
              <w:rPr>
                <w:i/>
                <w:iCs/>
                <w:sz w:val="20"/>
                <w:u w:val="single"/>
              </w:rPr>
              <w:t>Справочно:</w:t>
            </w:r>
            <w:r w:rsidRPr="00663531">
              <w:rPr>
                <w:i/>
                <w:iCs/>
                <w:sz w:val="20"/>
              </w:rPr>
              <w:t xml:space="preserve"> </w:t>
            </w:r>
            <w:r>
              <w:rPr>
                <w:i/>
                <w:iCs/>
                <w:sz w:val="20"/>
              </w:rPr>
              <w:t>сентябрь</w:t>
            </w:r>
            <w:r w:rsidRPr="00663531">
              <w:rPr>
                <w:i/>
                <w:iCs/>
                <w:sz w:val="20"/>
              </w:rPr>
              <w:t xml:space="preserve"> 2022г</w:t>
            </w:r>
            <w:r>
              <w:rPr>
                <w:i/>
                <w:iCs/>
                <w:sz w:val="20"/>
              </w:rPr>
              <w:t xml:space="preserve">. </w:t>
            </w:r>
            <w:r w:rsidR="004B1E34">
              <w:rPr>
                <w:i/>
                <w:iCs/>
                <w:sz w:val="20"/>
              </w:rPr>
              <w:br/>
            </w:r>
            <w:proofErr w:type="gramStart"/>
            <w:r w:rsidRPr="00663531">
              <w:rPr>
                <w:i/>
                <w:iCs/>
                <w:sz w:val="20"/>
              </w:rPr>
              <w:t>в</w:t>
            </w:r>
            <w:proofErr w:type="gramEnd"/>
            <w:r w:rsidRPr="00663531">
              <w:rPr>
                <w:i/>
                <w:iCs/>
                <w:sz w:val="20"/>
              </w:rPr>
              <w:t xml:space="preserve"> % к декабрю 2021г.</w:t>
            </w:r>
          </w:p>
        </w:tc>
        <w:tc>
          <w:tcPr>
            <w:tcW w:w="993" w:type="dxa"/>
            <w:tcBorders>
              <w:top w:val="dotted" w:sz="4" w:space="0" w:color="auto"/>
              <w:left w:val="single" w:sz="4" w:space="0" w:color="auto"/>
              <w:bottom w:val="double" w:sz="4" w:space="0" w:color="auto"/>
              <w:right w:val="single" w:sz="4" w:space="0" w:color="auto"/>
            </w:tcBorders>
            <w:shd w:val="clear" w:color="auto" w:fill="auto"/>
            <w:vAlign w:val="bottom"/>
          </w:tcPr>
          <w:p w14:paraId="6CA27136" w14:textId="77777777" w:rsidR="00A4013A" w:rsidRPr="00663531" w:rsidRDefault="00A4013A" w:rsidP="004B1E34">
            <w:pPr>
              <w:spacing w:before="60" w:line="240" w:lineRule="exact"/>
              <w:ind w:firstLine="0"/>
              <w:jc w:val="center"/>
              <w:rPr>
                <w:i/>
                <w:iCs/>
                <w:sz w:val="20"/>
              </w:rPr>
            </w:pPr>
            <w:r>
              <w:rPr>
                <w:i/>
                <w:iCs/>
                <w:sz w:val="20"/>
              </w:rPr>
              <w:t>102,5</w:t>
            </w:r>
          </w:p>
        </w:tc>
        <w:tc>
          <w:tcPr>
            <w:tcW w:w="1275" w:type="dxa"/>
            <w:tcBorders>
              <w:top w:val="dotted" w:sz="4" w:space="0" w:color="auto"/>
              <w:left w:val="single" w:sz="4" w:space="0" w:color="auto"/>
              <w:bottom w:val="double" w:sz="4" w:space="0" w:color="auto"/>
              <w:right w:val="single" w:sz="4" w:space="0" w:color="auto"/>
            </w:tcBorders>
            <w:shd w:val="clear" w:color="auto" w:fill="auto"/>
            <w:vAlign w:val="bottom"/>
          </w:tcPr>
          <w:p w14:paraId="2EDE10E4" w14:textId="77777777" w:rsidR="00A4013A" w:rsidRPr="00663531" w:rsidRDefault="00A4013A" w:rsidP="004B1E34">
            <w:pPr>
              <w:spacing w:before="60" w:line="240" w:lineRule="exact"/>
              <w:ind w:firstLine="0"/>
              <w:jc w:val="center"/>
              <w:rPr>
                <w:i/>
                <w:iCs/>
                <w:sz w:val="20"/>
              </w:rPr>
            </w:pPr>
            <w:r>
              <w:rPr>
                <w:i/>
                <w:iCs/>
                <w:sz w:val="20"/>
              </w:rPr>
              <w:t>108,2</w:t>
            </w:r>
          </w:p>
        </w:tc>
        <w:tc>
          <w:tcPr>
            <w:tcW w:w="1134" w:type="dxa"/>
            <w:tcBorders>
              <w:top w:val="dotted" w:sz="4" w:space="0" w:color="auto"/>
              <w:left w:val="nil"/>
              <w:bottom w:val="double" w:sz="4" w:space="0" w:color="auto"/>
              <w:right w:val="nil"/>
            </w:tcBorders>
            <w:shd w:val="clear" w:color="auto" w:fill="auto"/>
            <w:vAlign w:val="bottom"/>
          </w:tcPr>
          <w:p w14:paraId="183AC070" w14:textId="77777777" w:rsidR="00A4013A" w:rsidRPr="00663531" w:rsidRDefault="00A4013A" w:rsidP="004B1E34">
            <w:pPr>
              <w:spacing w:before="60" w:line="240" w:lineRule="exact"/>
              <w:ind w:firstLine="0"/>
              <w:jc w:val="center"/>
              <w:rPr>
                <w:i/>
                <w:iCs/>
                <w:sz w:val="20"/>
              </w:rPr>
            </w:pPr>
            <w:r>
              <w:rPr>
                <w:i/>
                <w:iCs/>
                <w:sz w:val="20"/>
              </w:rPr>
              <w:t>103,3</w:t>
            </w:r>
          </w:p>
        </w:tc>
        <w:tc>
          <w:tcPr>
            <w:tcW w:w="1142" w:type="dxa"/>
            <w:tcBorders>
              <w:top w:val="dotted" w:sz="4" w:space="0" w:color="auto"/>
              <w:left w:val="single" w:sz="4" w:space="0" w:color="auto"/>
              <w:bottom w:val="double" w:sz="4" w:space="0" w:color="auto"/>
              <w:right w:val="single" w:sz="4" w:space="0" w:color="auto"/>
            </w:tcBorders>
            <w:shd w:val="clear" w:color="auto" w:fill="auto"/>
            <w:vAlign w:val="bottom"/>
          </w:tcPr>
          <w:p w14:paraId="20F558B7" w14:textId="77777777" w:rsidR="00A4013A" w:rsidRPr="00663531" w:rsidRDefault="00A4013A" w:rsidP="004B1E34">
            <w:pPr>
              <w:spacing w:before="60" w:line="240" w:lineRule="exact"/>
              <w:ind w:firstLine="0"/>
              <w:jc w:val="center"/>
              <w:rPr>
                <w:i/>
                <w:iCs/>
                <w:sz w:val="20"/>
              </w:rPr>
            </w:pPr>
            <w:r>
              <w:rPr>
                <w:i/>
                <w:iCs/>
                <w:sz w:val="20"/>
              </w:rPr>
              <w:t>109,2</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7F5917A7" w14:textId="77777777" w:rsidR="00A4013A" w:rsidRPr="00663531" w:rsidRDefault="00A4013A" w:rsidP="004B1E34">
            <w:pPr>
              <w:spacing w:before="60" w:line="240" w:lineRule="exact"/>
              <w:ind w:firstLine="0"/>
              <w:jc w:val="center"/>
              <w:rPr>
                <w:i/>
                <w:iCs/>
                <w:sz w:val="20"/>
              </w:rPr>
            </w:pPr>
            <w:r>
              <w:rPr>
                <w:i/>
                <w:iCs/>
                <w:sz w:val="20"/>
              </w:rPr>
              <w:t>100,3</w:t>
            </w:r>
          </w:p>
        </w:tc>
        <w:tc>
          <w:tcPr>
            <w:tcW w:w="1134" w:type="dxa"/>
            <w:tcBorders>
              <w:top w:val="dotted" w:sz="4" w:space="0" w:color="auto"/>
              <w:left w:val="nil"/>
              <w:bottom w:val="double" w:sz="4" w:space="0" w:color="auto"/>
              <w:right w:val="double" w:sz="4" w:space="0" w:color="auto"/>
            </w:tcBorders>
            <w:shd w:val="clear" w:color="auto" w:fill="auto"/>
            <w:vAlign w:val="bottom"/>
          </w:tcPr>
          <w:p w14:paraId="17ED6432" w14:textId="77777777" w:rsidR="00A4013A" w:rsidRPr="00663531" w:rsidRDefault="00A4013A" w:rsidP="004B1E34">
            <w:pPr>
              <w:spacing w:before="60" w:line="240" w:lineRule="exact"/>
              <w:ind w:firstLine="0"/>
              <w:jc w:val="center"/>
              <w:rPr>
                <w:i/>
                <w:iCs/>
                <w:sz w:val="20"/>
              </w:rPr>
            </w:pPr>
            <w:r>
              <w:rPr>
                <w:i/>
                <w:iCs/>
                <w:sz w:val="20"/>
              </w:rPr>
              <w:t>99,8</w:t>
            </w:r>
          </w:p>
        </w:tc>
      </w:tr>
    </w:tbl>
    <w:p w14:paraId="1B659A51" w14:textId="77777777" w:rsidR="00A4013A" w:rsidRPr="00CA445E" w:rsidRDefault="00A4013A" w:rsidP="004B1E34">
      <w:pPr>
        <w:spacing w:before="240" w:line="240" w:lineRule="auto"/>
        <w:ind w:firstLine="709"/>
        <w:jc w:val="left"/>
        <w:rPr>
          <w:b/>
        </w:rPr>
      </w:pPr>
      <w:r w:rsidRPr="00CA445E">
        <w:rPr>
          <w:b/>
        </w:rPr>
        <w:t>Индексы цен производителей сельскохозяйственной продукции</w:t>
      </w:r>
    </w:p>
    <w:p w14:paraId="23DDE706" w14:textId="77777777" w:rsidR="00A4013A" w:rsidRPr="00CA445E" w:rsidRDefault="00A4013A" w:rsidP="004B1E34">
      <w:pPr>
        <w:spacing w:before="120"/>
        <w:ind w:firstLine="709"/>
      </w:pPr>
      <w:r>
        <w:t>В октябре</w:t>
      </w:r>
      <w:r w:rsidRPr="00CA445E">
        <w:t xml:space="preserve"> 2023 года индекс цен производителей сельскохозяйственной продукции к предыдущему месяцу </w:t>
      </w:r>
      <w:r w:rsidRPr="007F08EB">
        <w:t>составил 102,</w:t>
      </w:r>
      <w:r>
        <w:t>8</w:t>
      </w:r>
      <w:r w:rsidRPr="007F08EB">
        <w:t>%, в</w:t>
      </w:r>
      <w:r w:rsidRPr="00CA445E">
        <w:t xml:space="preserve"> том числе на</w:t>
      </w:r>
      <w:r>
        <w:t xml:space="preserve"> продукцию растениеводства – 101,2</w:t>
      </w:r>
      <w:r w:rsidRPr="00CA445E">
        <w:t>%</w:t>
      </w:r>
      <w:r>
        <w:t>, продукцию животноводства – 103,4</w:t>
      </w:r>
      <w:r w:rsidRPr="00CA445E">
        <w:t>%.</w:t>
      </w:r>
    </w:p>
    <w:p w14:paraId="12F4A39B" w14:textId="77777777" w:rsidR="00A4013A" w:rsidRPr="00CA445E" w:rsidRDefault="00A4013A" w:rsidP="00A4013A">
      <w:pPr>
        <w:keepNext/>
        <w:keepLines/>
        <w:spacing w:before="240"/>
        <w:ind w:firstLine="0"/>
        <w:jc w:val="center"/>
      </w:pPr>
      <w:r w:rsidRPr="00CA445E">
        <w:rPr>
          <w:b/>
        </w:rPr>
        <w:t xml:space="preserve">Индексы цен производителей отдельных видов </w:t>
      </w:r>
      <w:r w:rsidRPr="00CA445E">
        <w:rPr>
          <w:b/>
        </w:rPr>
        <w:br/>
        <w:t>сельскохозяйственной продукции</w:t>
      </w:r>
      <w:r w:rsidRPr="00CA445E">
        <w:rPr>
          <w:b/>
        </w:rPr>
        <w:br/>
      </w:r>
      <w:r w:rsidRPr="00CA445E">
        <w:t xml:space="preserve">(на конец периода, </w:t>
      </w:r>
      <w:proofErr w:type="gramStart"/>
      <w:r w:rsidRPr="00CA445E">
        <w:t>в</w:t>
      </w:r>
      <w:proofErr w:type="gramEnd"/>
      <w:r w:rsidRPr="00CA445E">
        <w:t xml:space="preserve"> % к предыдущему периоду)</w:t>
      </w:r>
    </w:p>
    <w:tbl>
      <w:tblPr>
        <w:tblW w:w="9356" w:type="dxa"/>
        <w:tblInd w:w="165" w:type="dxa"/>
        <w:tblLayout w:type="fixed"/>
        <w:tblCellMar>
          <w:left w:w="0" w:type="dxa"/>
          <w:right w:w="0" w:type="dxa"/>
        </w:tblCellMar>
        <w:tblLook w:val="0000" w:firstRow="0" w:lastRow="0" w:firstColumn="0" w:lastColumn="0" w:noHBand="0" w:noVBand="0"/>
      </w:tblPr>
      <w:tblGrid>
        <w:gridCol w:w="1701"/>
        <w:gridCol w:w="1276"/>
        <w:gridCol w:w="1134"/>
        <w:gridCol w:w="1134"/>
        <w:gridCol w:w="850"/>
        <w:gridCol w:w="851"/>
        <w:gridCol w:w="850"/>
        <w:gridCol w:w="851"/>
        <w:gridCol w:w="709"/>
      </w:tblGrid>
      <w:tr w:rsidR="00A4013A" w:rsidRPr="00CA445E" w14:paraId="55CFA740" w14:textId="77777777" w:rsidTr="00BA3C2E">
        <w:trPr>
          <w:trHeight w:val="257"/>
          <w:tblHeader/>
        </w:trPr>
        <w:tc>
          <w:tcPr>
            <w:tcW w:w="1701" w:type="dxa"/>
            <w:vMerge w:val="restart"/>
            <w:tcBorders>
              <w:top w:val="double" w:sz="6" w:space="0" w:color="auto"/>
              <w:left w:val="double" w:sz="6" w:space="0" w:color="auto"/>
            </w:tcBorders>
          </w:tcPr>
          <w:p w14:paraId="4E351D4A" w14:textId="77777777" w:rsidR="00A4013A" w:rsidRPr="00CA445E" w:rsidRDefault="00A4013A" w:rsidP="00A4013A">
            <w:pPr>
              <w:keepNext/>
              <w:keepLines/>
              <w:spacing w:before="240" w:line="220" w:lineRule="exact"/>
              <w:ind w:left="85" w:firstLine="0"/>
              <w:jc w:val="center"/>
              <w:rPr>
                <w:sz w:val="20"/>
              </w:rPr>
            </w:pPr>
          </w:p>
        </w:tc>
        <w:tc>
          <w:tcPr>
            <w:tcW w:w="1276" w:type="dxa"/>
            <w:vMerge w:val="restart"/>
            <w:tcBorders>
              <w:top w:val="double" w:sz="6" w:space="0" w:color="auto"/>
              <w:left w:val="single" w:sz="6" w:space="0" w:color="auto"/>
              <w:right w:val="single" w:sz="6" w:space="0" w:color="auto"/>
            </w:tcBorders>
          </w:tcPr>
          <w:p w14:paraId="66B1919F" w14:textId="77777777" w:rsidR="00A4013A" w:rsidRPr="00CA445E" w:rsidRDefault="00A4013A" w:rsidP="00A4013A">
            <w:pPr>
              <w:keepNext/>
              <w:keepLines/>
              <w:spacing w:before="20" w:line="240" w:lineRule="exact"/>
              <w:ind w:firstLine="0"/>
              <w:jc w:val="center"/>
              <w:rPr>
                <w:i/>
                <w:sz w:val="20"/>
              </w:rPr>
            </w:pPr>
            <w:r w:rsidRPr="00CA445E">
              <w:rPr>
                <w:i/>
                <w:sz w:val="20"/>
              </w:rPr>
              <w:t>Продукция –</w:t>
            </w:r>
            <w:r w:rsidRPr="00CA445E">
              <w:rPr>
                <w:i/>
                <w:sz w:val="20"/>
              </w:rPr>
              <w:br/>
              <w:t>всего</w:t>
            </w:r>
          </w:p>
        </w:tc>
        <w:tc>
          <w:tcPr>
            <w:tcW w:w="6379" w:type="dxa"/>
            <w:gridSpan w:val="7"/>
            <w:tcBorders>
              <w:top w:val="double" w:sz="6" w:space="0" w:color="auto"/>
              <w:left w:val="nil"/>
              <w:bottom w:val="single" w:sz="4" w:space="0" w:color="auto"/>
              <w:right w:val="double" w:sz="6" w:space="0" w:color="auto"/>
            </w:tcBorders>
          </w:tcPr>
          <w:p w14:paraId="452C76A0" w14:textId="77777777" w:rsidR="00A4013A" w:rsidRPr="00CA445E" w:rsidRDefault="00A4013A" w:rsidP="00A4013A">
            <w:pPr>
              <w:keepNext/>
              <w:keepLines/>
              <w:spacing w:before="20" w:after="40" w:line="240" w:lineRule="exact"/>
              <w:ind w:firstLine="0"/>
              <w:jc w:val="center"/>
              <w:rPr>
                <w:i/>
                <w:sz w:val="20"/>
              </w:rPr>
            </w:pPr>
            <w:r w:rsidRPr="00CA445E">
              <w:rPr>
                <w:i/>
                <w:sz w:val="20"/>
              </w:rPr>
              <w:t>в том числе:</w:t>
            </w:r>
          </w:p>
        </w:tc>
      </w:tr>
      <w:tr w:rsidR="00A4013A" w:rsidRPr="00CA445E" w14:paraId="115ADDA4" w14:textId="77777777" w:rsidTr="00BA3C2E">
        <w:trPr>
          <w:trHeight w:val="687"/>
          <w:tblHeader/>
        </w:trPr>
        <w:tc>
          <w:tcPr>
            <w:tcW w:w="1701" w:type="dxa"/>
            <w:vMerge/>
            <w:tcBorders>
              <w:left w:val="double" w:sz="6" w:space="0" w:color="auto"/>
              <w:bottom w:val="single" w:sz="6" w:space="0" w:color="auto"/>
            </w:tcBorders>
          </w:tcPr>
          <w:p w14:paraId="1A5014E6" w14:textId="77777777" w:rsidR="00A4013A" w:rsidRPr="00CA445E" w:rsidRDefault="00A4013A" w:rsidP="00A4013A">
            <w:pPr>
              <w:keepNext/>
              <w:keepLines/>
              <w:spacing w:before="20" w:line="220" w:lineRule="exact"/>
              <w:ind w:left="85" w:firstLine="0"/>
              <w:jc w:val="center"/>
              <w:rPr>
                <w:sz w:val="20"/>
              </w:rPr>
            </w:pPr>
          </w:p>
        </w:tc>
        <w:tc>
          <w:tcPr>
            <w:tcW w:w="1276" w:type="dxa"/>
            <w:vMerge/>
            <w:tcBorders>
              <w:left w:val="single" w:sz="6" w:space="0" w:color="auto"/>
              <w:bottom w:val="single" w:sz="6" w:space="0" w:color="auto"/>
              <w:right w:val="single" w:sz="6" w:space="0" w:color="auto"/>
            </w:tcBorders>
          </w:tcPr>
          <w:p w14:paraId="0D3E7C72" w14:textId="77777777" w:rsidR="00A4013A" w:rsidRPr="00CA445E" w:rsidRDefault="00A4013A" w:rsidP="00A4013A">
            <w:pPr>
              <w:keepNext/>
              <w:keepLines/>
              <w:spacing w:before="20" w:line="240" w:lineRule="exact"/>
              <w:ind w:firstLine="0"/>
              <w:jc w:val="center"/>
              <w:rPr>
                <w:i/>
                <w:sz w:val="20"/>
              </w:rPr>
            </w:pPr>
          </w:p>
        </w:tc>
        <w:tc>
          <w:tcPr>
            <w:tcW w:w="1134" w:type="dxa"/>
            <w:tcBorders>
              <w:left w:val="nil"/>
              <w:bottom w:val="single" w:sz="6" w:space="0" w:color="auto"/>
            </w:tcBorders>
          </w:tcPr>
          <w:p w14:paraId="3138E06E" w14:textId="5FD2D825" w:rsidR="00A4013A" w:rsidRPr="00CA445E" w:rsidRDefault="00A4013A" w:rsidP="00A4013A">
            <w:pPr>
              <w:keepNext/>
              <w:keepLines/>
              <w:spacing w:before="20" w:after="40" w:line="240" w:lineRule="exact"/>
              <w:ind w:firstLine="0"/>
              <w:jc w:val="center"/>
              <w:rPr>
                <w:i/>
                <w:sz w:val="20"/>
              </w:rPr>
            </w:pPr>
            <w:r w:rsidRPr="00CA445E">
              <w:rPr>
                <w:i/>
                <w:sz w:val="20"/>
              </w:rPr>
              <w:t xml:space="preserve">зерновые </w:t>
            </w:r>
            <w:r w:rsidR="004B1E34">
              <w:rPr>
                <w:i/>
                <w:sz w:val="20"/>
              </w:rPr>
              <w:br/>
            </w:r>
            <w:r w:rsidRPr="00CA445E">
              <w:rPr>
                <w:i/>
                <w:sz w:val="20"/>
              </w:rPr>
              <w:t xml:space="preserve">и </w:t>
            </w:r>
            <w:proofErr w:type="spellStart"/>
            <w:proofErr w:type="gramStart"/>
            <w:r w:rsidRPr="00CA445E">
              <w:rPr>
                <w:i/>
                <w:sz w:val="20"/>
              </w:rPr>
              <w:t>зернобо</w:t>
            </w:r>
            <w:r w:rsidR="004B1E34">
              <w:rPr>
                <w:i/>
                <w:sz w:val="20"/>
              </w:rPr>
              <w:t>-бовые</w:t>
            </w:r>
            <w:proofErr w:type="spellEnd"/>
            <w:proofErr w:type="gramEnd"/>
            <w:r w:rsidR="004B1E34">
              <w:rPr>
                <w:i/>
                <w:sz w:val="20"/>
              </w:rPr>
              <w:t xml:space="preserve"> куль</w:t>
            </w:r>
            <w:r w:rsidRPr="00CA445E">
              <w:rPr>
                <w:i/>
                <w:sz w:val="20"/>
              </w:rPr>
              <w:t>туры</w:t>
            </w:r>
          </w:p>
        </w:tc>
        <w:tc>
          <w:tcPr>
            <w:tcW w:w="1134" w:type="dxa"/>
            <w:tcBorders>
              <w:left w:val="single" w:sz="6" w:space="0" w:color="auto"/>
              <w:bottom w:val="single" w:sz="6" w:space="0" w:color="auto"/>
              <w:right w:val="single" w:sz="6" w:space="0" w:color="auto"/>
            </w:tcBorders>
          </w:tcPr>
          <w:p w14:paraId="6E06AC95" w14:textId="01F8E711" w:rsidR="00A4013A" w:rsidRPr="00CA445E" w:rsidRDefault="004B1E34" w:rsidP="00A4013A">
            <w:pPr>
              <w:keepNext/>
              <w:keepLines/>
              <w:spacing w:before="20" w:after="40" w:line="240" w:lineRule="exact"/>
              <w:ind w:firstLine="0"/>
              <w:jc w:val="center"/>
              <w:rPr>
                <w:i/>
                <w:sz w:val="20"/>
              </w:rPr>
            </w:pPr>
            <w:r>
              <w:rPr>
                <w:i/>
                <w:sz w:val="20"/>
              </w:rPr>
              <w:t>карто</w:t>
            </w:r>
            <w:r w:rsidR="00A4013A" w:rsidRPr="00CA445E">
              <w:rPr>
                <w:i/>
                <w:sz w:val="20"/>
              </w:rPr>
              <w:t>фель</w:t>
            </w:r>
          </w:p>
        </w:tc>
        <w:tc>
          <w:tcPr>
            <w:tcW w:w="850" w:type="dxa"/>
            <w:tcBorders>
              <w:left w:val="nil"/>
              <w:bottom w:val="single" w:sz="6" w:space="0" w:color="auto"/>
            </w:tcBorders>
          </w:tcPr>
          <w:p w14:paraId="1117BB0E" w14:textId="77777777" w:rsidR="00A4013A" w:rsidRPr="00CA445E" w:rsidRDefault="00A4013A" w:rsidP="00A4013A">
            <w:pPr>
              <w:keepNext/>
              <w:keepLines/>
              <w:spacing w:before="20" w:after="40" w:line="240" w:lineRule="exact"/>
              <w:ind w:firstLine="0"/>
              <w:jc w:val="center"/>
              <w:rPr>
                <w:i/>
                <w:sz w:val="20"/>
              </w:rPr>
            </w:pPr>
            <w:r w:rsidRPr="00CA445E">
              <w:rPr>
                <w:i/>
                <w:sz w:val="20"/>
              </w:rPr>
              <w:t>овощи</w:t>
            </w:r>
          </w:p>
        </w:tc>
        <w:tc>
          <w:tcPr>
            <w:tcW w:w="851" w:type="dxa"/>
            <w:tcBorders>
              <w:left w:val="single" w:sz="6" w:space="0" w:color="auto"/>
              <w:bottom w:val="single" w:sz="6" w:space="0" w:color="auto"/>
              <w:right w:val="single" w:sz="6" w:space="0" w:color="auto"/>
            </w:tcBorders>
          </w:tcPr>
          <w:p w14:paraId="566FC35A" w14:textId="60C08DAB" w:rsidR="00A4013A" w:rsidRPr="00CA445E" w:rsidRDefault="00A4013A" w:rsidP="00A4013A">
            <w:pPr>
              <w:keepNext/>
              <w:keepLines/>
              <w:spacing w:before="20" w:after="40" w:line="240" w:lineRule="exact"/>
              <w:ind w:firstLine="0"/>
              <w:jc w:val="center"/>
              <w:rPr>
                <w:i/>
                <w:sz w:val="20"/>
              </w:rPr>
            </w:pPr>
            <w:r w:rsidRPr="00CA445E">
              <w:rPr>
                <w:i/>
                <w:sz w:val="20"/>
              </w:rPr>
              <w:t xml:space="preserve">скот </w:t>
            </w:r>
            <w:r w:rsidR="004B1E34">
              <w:rPr>
                <w:i/>
                <w:sz w:val="20"/>
              </w:rPr>
              <w:br/>
            </w:r>
            <w:r w:rsidRPr="00CA445E">
              <w:rPr>
                <w:i/>
                <w:sz w:val="20"/>
              </w:rPr>
              <w:t>и птица</w:t>
            </w:r>
          </w:p>
        </w:tc>
        <w:tc>
          <w:tcPr>
            <w:tcW w:w="850" w:type="dxa"/>
            <w:tcBorders>
              <w:left w:val="nil"/>
              <w:bottom w:val="single" w:sz="6" w:space="0" w:color="auto"/>
            </w:tcBorders>
          </w:tcPr>
          <w:p w14:paraId="18A6478A" w14:textId="77777777" w:rsidR="00A4013A" w:rsidRPr="00CA445E" w:rsidRDefault="00A4013A" w:rsidP="00A4013A">
            <w:pPr>
              <w:keepNext/>
              <w:keepLines/>
              <w:spacing w:before="20" w:after="40" w:line="240" w:lineRule="exact"/>
              <w:ind w:firstLine="0"/>
              <w:jc w:val="center"/>
              <w:rPr>
                <w:i/>
                <w:sz w:val="20"/>
              </w:rPr>
            </w:pPr>
            <w:r w:rsidRPr="00CA445E">
              <w:rPr>
                <w:i/>
                <w:sz w:val="20"/>
              </w:rPr>
              <w:t>молоко</w:t>
            </w:r>
          </w:p>
        </w:tc>
        <w:tc>
          <w:tcPr>
            <w:tcW w:w="851" w:type="dxa"/>
            <w:tcBorders>
              <w:left w:val="single" w:sz="6" w:space="0" w:color="auto"/>
              <w:bottom w:val="single" w:sz="6" w:space="0" w:color="auto"/>
              <w:right w:val="single" w:sz="4" w:space="0" w:color="auto"/>
            </w:tcBorders>
          </w:tcPr>
          <w:p w14:paraId="3E132591" w14:textId="77777777" w:rsidR="00A4013A" w:rsidRPr="00CA445E" w:rsidRDefault="00A4013A" w:rsidP="00A4013A">
            <w:pPr>
              <w:keepNext/>
              <w:keepLines/>
              <w:spacing w:before="20" w:after="40" w:line="240" w:lineRule="exact"/>
              <w:ind w:firstLine="0"/>
              <w:jc w:val="center"/>
              <w:rPr>
                <w:i/>
                <w:sz w:val="20"/>
              </w:rPr>
            </w:pPr>
            <w:r w:rsidRPr="00CA445E">
              <w:rPr>
                <w:i/>
                <w:sz w:val="20"/>
              </w:rPr>
              <w:t>яйца</w:t>
            </w:r>
          </w:p>
        </w:tc>
        <w:tc>
          <w:tcPr>
            <w:tcW w:w="709" w:type="dxa"/>
            <w:tcBorders>
              <w:left w:val="single" w:sz="4" w:space="0" w:color="auto"/>
              <w:bottom w:val="single" w:sz="6" w:space="0" w:color="auto"/>
              <w:right w:val="double" w:sz="6" w:space="0" w:color="auto"/>
            </w:tcBorders>
          </w:tcPr>
          <w:p w14:paraId="7F94FA7F" w14:textId="77777777" w:rsidR="00A4013A" w:rsidRPr="00CA445E" w:rsidRDefault="00A4013A" w:rsidP="00A4013A">
            <w:pPr>
              <w:keepNext/>
              <w:keepLines/>
              <w:spacing w:before="20" w:after="40" w:line="240" w:lineRule="exact"/>
              <w:ind w:firstLine="0"/>
              <w:jc w:val="center"/>
              <w:rPr>
                <w:i/>
                <w:sz w:val="20"/>
              </w:rPr>
            </w:pPr>
            <w:r w:rsidRPr="00CA445E">
              <w:rPr>
                <w:i/>
                <w:sz w:val="20"/>
              </w:rPr>
              <w:t>мед</w:t>
            </w:r>
          </w:p>
        </w:tc>
      </w:tr>
      <w:tr w:rsidR="00A4013A" w:rsidRPr="00CA445E" w14:paraId="1762493F" w14:textId="77777777" w:rsidTr="004B1E34">
        <w:trPr>
          <w:trHeight w:val="20"/>
        </w:trPr>
        <w:tc>
          <w:tcPr>
            <w:tcW w:w="9356" w:type="dxa"/>
            <w:gridSpan w:val="9"/>
            <w:tcBorders>
              <w:top w:val="single" w:sz="6" w:space="0" w:color="auto"/>
              <w:left w:val="double" w:sz="6" w:space="0" w:color="auto"/>
              <w:bottom w:val="single" w:sz="4" w:space="0" w:color="auto"/>
              <w:right w:val="double" w:sz="6" w:space="0" w:color="auto"/>
            </w:tcBorders>
            <w:vAlign w:val="bottom"/>
          </w:tcPr>
          <w:p w14:paraId="65F587A9" w14:textId="77777777" w:rsidR="00A4013A" w:rsidRPr="00CA445E" w:rsidRDefault="00A4013A" w:rsidP="00A4013A">
            <w:pPr>
              <w:spacing w:before="60" w:line="240" w:lineRule="exact"/>
              <w:ind w:firstLine="0"/>
              <w:jc w:val="center"/>
              <w:rPr>
                <w:b/>
                <w:sz w:val="20"/>
              </w:rPr>
            </w:pPr>
            <w:r w:rsidRPr="00CA445E">
              <w:rPr>
                <w:b/>
                <w:sz w:val="20"/>
              </w:rPr>
              <w:t>2022 год</w:t>
            </w:r>
          </w:p>
        </w:tc>
      </w:tr>
      <w:tr w:rsidR="00A4013A" w:rsidRPr="00CA445E" w14:paraId="27BBA5E2" w14:textId="77777777" w:rsidTr="00BA3C2E">
        <w:trPr>
          <w:trHeight w:val="20"/>
        </w:trPr>
        <w:tc>
          <w:tcPr>
            <w:tcW w:w="1701" w:type="dxa"/>
            <w:tcBorders>
              <w:top w:val="single" w:sz="4" w:space="0" w:color="auto"/>
              <w:left w:val="double" w:sz="6" w:space="0" w:color="auto"/>
              <w:bottom w:val="dotted" w:sz="4" w:space="0" w:color="auto"/>
            </w:tcBorders>
            <w:vAlign w:val="bottom"/>
          </w:tcPr>
          <w:p w14:paraId="30A0AA1D" w14:textId="77777777" w:rsidR="00A4013A" w:rsidRPr="00CA445E" w:rsidRDefault="00A4013A" w:rsidP="00A4013A">
            <w:pPr>
              <w:spacing w:before="60" w:line="240" w:lineRule="exact"/>
              <w:ind w:left="57" w:firstLine="0"/>
              <w:jc w:val="left"/>
              <w:rPr>
                <w:sz w:val="20"/>
              </w:rPr>
            </w:pPr>
            <w:r w:rsidRPr="00CA445E">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1EAAE52B" w14:textId="77777777" w:rsidR="00A4013A" w:rsidRPr="00CA445E" w:rsidRDefault="00A4013A" w:rsidP="00BA3C2E">
            <w:pPr>
              <w:spacing w:before="60" w:line="240" w:lineRule="exact"/>
              <w:ind w:firstLine="0"/>
              <w:jc w:val="center"/>
              <w:rPr>
                <w:sz w:val="20"/>
              </w:rPr>
            </w:pPr>
            <w:r w:rsidRPr="00CA445E">
              <w:rPr>
                <w:sz w:val="20"/>
              </w:rPr>
              <w:t>100,6</w:t>
            </w:r>
          </w:p>
        </w:tc>
        <w:tc>
          <w:tcPr>
            <w:tcW w:w="1134" w:type="dxa"/>
            <w:tcBorders>
              <w:top w:val="single" w:sz="4" w:space="0" w:color="auto"/>
              <w:left w:val="nil"/>
              <w:bottom w:val="dotted" w:sz="4" w:space="0" w:color="auto"/>
            </w:tcBorders>
            <w:vAlign w:val="bottom"/>
          </w:tcPr>
          <w:p w14:paraId="1D2652CD" w14:textId="77777777" w:rsidR="00A4013A" w:rsidRPr="00CA445E" w:rsidRDefault="00A4013A" w:rsidP="00BA3C2E">
            <w:pPr>
              <w:spacing w:before="60" w:line="240" w:lineRule="exact"/>
              <w:ind w:firstLine="0"/>
              <w:jc w:val="center"/>
              <w:rPr>
                <w:sz w:val="20"/>
              </w:rPr>
            </w:pPr>
            <w:r w:rsidRPr="00CA445E">
              <w:rPr>
                <w:sz w:val="20"/>
              </w:rPr>
              <w:t>102,0</w:t>
            </w:r>
          </w:p>
        </w:tc>
        <w:tc>
          <w:tcPr>
            <w:tcW w:w="1134" w:type="dxa"/>
            <w:tcBorders>
              <w:top w:val="single" w:sz="4" w:space="0" w:color="auto"/>
              <w:left w:val="single" w:sz="6" w:space="0" w:color="auto"/>
              <w:bottom w:val="dotted" w:sz="4" w:space="0" w:color="auto"/>
              <w:right w:val="single" w:sz="6" w:space="0" w:color="auto"/>
            </w:tcBorders>
            <w:vAlign w:val="bottom"/>
          </w:tcPr>
          <w:p w14:paraId="62435471" w14:textId="77777777" w:rsidR="00A4013A" w:rsidRPr="00CA445E" w:rsidRDefault="00A4013A" w:rsidP="00BA3C2E">
            <w:pPr>
              <w:spacing w:before="60" w:line="240" w:lineRule="exact"/>
              <w:ind w:firstLine="0"/>
              <w:jc w:val="center"/>
              <w:rPr>
                <w:sz w:val="20"/>
              </w:rPr>
            </w:pPr>
            <w:r w:rsidRPr="00CA445E">
              <w:rPr>
                <w:sz w:val="20"/>
              </w:rPr>
              <w:t>102,7</w:t>
            </w:r>
          </w:p>
        </w:tc>
        <w:tc>
          <w:tcPr>
            <w:tcW w:w="850" w:type="dxa"/>
            <w:tcBorders>
              <w:top w:val="single" w:sz="4" w:space="0" w:color="auto"/>
              <w:left w:val="nil"/>
              <w:bottom w:val="dotted" w:sz="4" w:space="0" w:color="auto"/>
            </w:tcBorders>
            <w:vAlign w:val="bottom"/>
          </w:tcPr>
          <w:p w14:paraId="4C0B6850" w14:textId="77777777" w:rsidR="00A4013A" w:rsidRPr="00CA445E" w:rsidRDefault="00A4013A" w:rsidP="00BA3C2E">
            <w:pPr>
              <w:spacing w:before="60" w:line="240" w:lineRule="exact"/>
              <w:ind w:firstLine="0"/>
              <w:jc w:val="center"/>
              <w:rPr>
                <w:sz w:val="20"/>
              </w:rPr>
            </w:pPr>
            <w:r w:rsidRPr="00CA445E">
              <w:rPr>
                <w:sz w:val="20"/>
              </w:rPr>
              <w:t>98,9</w:t>
            </w:r>
          </w:p>
        </w:tc>
        <w:tc>
          <w:tcPr>
            <w:tcW w:w="851" w:type="dxa"/>
            <w:tcBorders>
              <w:top w:val="single" w:sz="4" w:space="0" w:color="auto"/>
              <w:left w:val="single" w:sz="6" w:space="0" w:color="auto"/>
              <w:bottom w:val="dotted" w:sz="4" w:space="0" w:color="auto"/>
              <w:right w:val="single" w:sz="6" w:space="0" w:color="auto"/>
            </w:tcBorders>
            <w:vAlign w:val="bottom"/>
          </w:tcPr>
          <w:p w14:paraId="6CADA92A" w14:textId="77777777" w:rsidR="00A4013A" w:rsidRPr="00CA445E" w:rsidRDefault="00A4013A" w:rsidP="00BA3C2E">
            <w:pPr>
              <w:spacing w:before="60" w:line="240" w:lineRule="exact"/>
              <w:ind w:firstLine="0"/>
              <w:jc w:val="center"/>
              <w:rPr>
                <w:sz w:val="20"/>
              </w:rPr>
            </w:pPr>
            <w:r w:rsidRPr="00CA445E">
              <w:rPr>
                <w:sz w:val="20"/>
              </w:rPr>
              <w:t>100,8</w:t>
            </w:r>
          </w:p>
        </w:tc>
        <w:tc>
          <w:tcPr>
            <w:tcW w:w="850" w:type="dxa"/>
            <w:tcBorders>
              <w:top w:val="single" w:sz="4" w:space="0" w:color="auto"/>
              <w:left w:val="nil"/>
              <w:bottom w:val="dotted" w:sz="4" w:space="0" w:color="auto"/>
            </w:tcBorders>
            <w:vAlign w:val="bottom"/>
          </w:tcPr>
          <w:p w14:paraId="5D3FA3DF" w14:textId="77777777" w:rsidR="00A4013A" w:rsidRPr="00CA445E" w:rsidRDefault="00A4013A" w:rsidP="00BA3C2E">
            <w:pPr>
              <w:spacing w:before="60" w:line="240" w:lineRule="exact"/>
              <w:ind w:firstLine="0"/>
              <w:jc w:val="center"/>
              <w:rPr>
                <w:sz w:val="20"/>
              </w:rPr>
            </w:pPr>
            <w:r w:rsidRPr="00CA445E">
              <w:rPr>
                <w:sz w:val="20"/>
              </w:rPr>
              <w:t>102,1</w:t>
            </w:r>
          </w:p>
        </w:tc>
        <w:tc>
          <w:tcPr>
            <w:tcW w:w="851" w:type="dxa"/>
            <w:tcBorders>
              <w:top w:val="single" w:sz="4" w:space="0" w:color="auto"/>
              <w:left w:val="single" w:sz="6" w:space="0" w:color="auto"/>
              <w:bottom w:val="dotted" w:sz="4" w:space="0" w:color="auto"/>
              <w:right w:val="single" w:sz="4" w:space="0" w:color="auto"/>
            </w:tcBorders>
            <w:vAlign w:val="bottom"/>
          </w:tcPr>
          <w:p w14:paraId="6D7E8657" w14:textId="77777777" w:rsidR="00A4013A" w:rsidRPr="00CA445E" w:rsidRDefault="00A4013A" w:rsidP="00BA3C2E">
            <w:pPr>
              <w:spacing w:before="60" w:line="240" w:lineRule="exact"/>
              <w:ind w:firstLine="0"/>
              <w:jc w:val="center"/>
              <w:rPr>
                <w:sz w:val="20"/>
              </w:rPr>
            </w:pPr>
            <w:r w:rsidRPr="00CA445E">
              <w:rPr>
                <w:sz w:val="20"/>
              </w:rPr>
              <w:t>95,1</w:t>
            </w:r>
          </w:p>
        </w:tc>
        <w:tc>
          <w:tcPr>
            <w:tcW w:w="709" w:type="dxa"/>
            <w:tcBorders>
              <w:top w:val="single" w:sz="4" w:space="0" w:color="auto"/>
              <w:left w:val="single" w:sz="4" w:space="0" w:color="auto"/>
              <w:bottom w:val="dotted" w:sz="4" w:space="0" w:color="auto"/>
              <w:right w:val="double" w:sz="6" w:space="0" w:color="auto"/>
            </w:tcBorders>
            <w:vAlign w:val="bottom"/>
          </w:tcPr>
          <w:p w14:paraId="29F499C3"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0D44E30F" w14:textId="77777777" w:rsidTr="00BA3C2E">
        <w:trPr>
          <w:trHeight w:val="20"/>
        </w:trPr>
        <w:tc>
          <w:tcPr>
            <w:tcW w:w="1701" w:type="dxa"/>
            <w:tcBorders>
              <w:top w:val="dotted" w:sz="4" w:space="0" w:color="auto"/>
              <w:left w:val="double" w:sz="6" w:space="0" w:color="auto"/>
              <w:bottom w:val="dotted" w:sz="4" w:space="0" w:color="auto"/>
            </w:tcBorders>
            <w:vAlign w:val="bottom"/>
          </w:tcPr>
          <w:p w14:paraId="64D792FC" w14:textId="77777777" w:rsidR="00A4013A" w:rsidRPr="00CA445E" w:rsidRDefault="00A4013A" w:rsidP="00A4013A">
            <w:pPr>
              <w:spacing w:before="60" w:line="240" w:lineRule="exact"/>
              <w:ind w:left="57" w:firstLine="0"/>
              <w:jc w:val="left"/>
              <w:rPr>
                <w:sz w:val="20"/>
              </w:rPr>
            </w:pPr>
            <w:r w:rsidRPr="00CA445E">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3D2EBD1E" w14:textId="77777777" w:rsidR="00A4013A" w:rsidRPr="00CA445E" w:rsidRDefault="00A4013A" w:rsidP="00BA3C2E">
            <w:pPr>
              <w:spacing w:before="60" w:line="240" w:lineRule="exact"/>
              <w:ind w:firstLine="0"/>
              <w:jc w:val="center"/>
              <w:rPr>
                <w:sz w:val="20"/>
              </w:rPr>
            </w:pPr>
            <w:r w:rsidRPr="00CA445E">
              <w:rPr>
                <w:sz w:val="20"/>
              </w:rPr>
              <w:t>103,6</w:t>
            </w:r>
          </w:p>
        </w:tc>
        <w:tc>
          <w:tcPr>
            <w:tcW w:w="1134" w:type="dxa"/>
            <w:tcBorders>
              <w:top w:val="dotted" w:sz="4" w:space="0" w:color="auto"/>
              <w:left w:val="nil"/>
              <w:bottom w:val="dotted" w:sz="4" w:space="0" w:color="auto"/>
            </w:tcBorders>
            <w:vAlign w:val="bottom"/>
          </w:tcPr>
          <w:p w14:paraId="4519ED22" w14:textId="77777777" w:rsidR="00A4013A" w:rsidRPr="00CA445E" w:rsidRDefault="00A4013A" w:rsidP="00BA3C2E">
            <w:pPr>
              <w:spacing w:before="60" w:line="240" w:lineRule="exact"/>
              <w:ind w:firstLine="0"/>
              <w:jc w:val="center"/>
              <w:rPr>
                <w:sz w:val="20"/>
              </w:rPr>
            </w:pPr>
            <w:r w:rsidRPr="00CA445E">
              <w:rPr>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0EAB04E6" w14:textId="77777777" w:rsidR="00A4013A" w:rsidRPr="00CA445E" w:rsidRDefault="00A4013A" w:rsidP="00BA3C2E">
            <w:pPr>
              <w:spacing w:before="60" w:line="240" w:lineRule="exact"/>
              <w:ind w:firstLine="0"/>
              <w:jc w:val="center"/>
              <w:rPr>
                <w:sz w:val="20"/>
              </w:rPr>
            </w:pPr>
            <w:r w:rsidRPr="00CA445E">
              <w:rPr>
                <w:sz w:val="20"/>
              </w:rPr>
              <w:t>101,7</w:t>
            </w:r>
          </w:p>
        </w:tc>
        <w:tc>
          <w:tcPr>
            <w:tcW w:w="850" w:type="dxa"/>
            <w:tcBorders>
              <w:top w:val="dotted" w:sz="4" w:space="0" w:color="auto"/>
              <w:left w:val="nil"/>
              <w:bottom w:val="dotted" w:sz="4" w:space="0" w:color="auto"/>
            </w:tcBorders>
            <w:vAlign w:val="bottom"/>
          </w:tcPr>
          <w:p w14:paraId="51E7B356" w14:textId="77777777" w:rsidR="00A4013A" w:rsidRPr="00CA445E" w:rsidRDefault="00A4013A" w:rsidP="00BA3C2E">
            <w:pPr>
              <w:spacing w:before="60" w:line="240" w:lineRule="exact"/>
              <w:ind w:firstLine="0"/>
              <w:jc w:val="center"/>
              <w:rPr>
                <w:sz w:val="20"/>
              </w:rPr>
            </w:pPr>
            <w:r w:rsidRPr="00CA445E">
              <w:rPr>
                <w:sz w:val="20"/>
              </w:rPr>
              <w:t>107,9</w:t>
            </w:r>
          </w:p>
        </w:tc>
        <w:tc>
          <w:tcPr>
            <w:tcW w:w="851" w:type="dxa"/>
            <w:tcBorders>
              <w:top w:val="dotted" w:sz="4" w:space="0" w:color="auto"/>
              <w:left w:val="single" w:sz="6" w:space="0" w:color="auto"/>
              <w:bottom w:val="dotted" w:sz="4" w:space="0" w:color="auto"/>
              <w:right w:val="single" w:sz="6" w:space="0" w:color="auto"/>
            </w:tcBorders>
            <w:vAlign w:val="bottom"/>
          </w:tcPr>
          <w:p w14:paraId="40D7C488" w14:textId="77777777" w:rsidR="00A4013A" w:rsidRPr="00CA445E" w:rsidRDefault="00A4013A" w:rsidP="00BA3C2E">
            <w:pPr>
              <w:spacing w:before="60" w:line="240" w:lineRule="exact"/>
              <w:ind w:firstLine="0"/>
              <w:jc w:val="center"/>
              <w:rPr>
                <w:sz w:val="20"/>
              </w:rPr>
            </w:pPr>
            <w:r w:rsidRPr="00CA445E">
              <w:rPr>
                <w:sz w:val="20"/>
              </w:rPr>
              <w:t>105,1</w:t>
            </w:r>
          </w:p>
        </w:tc>
        <w:tc>
          <w:tcPr>
            <w:tcW w:w="850" w:type="dxa"/>
            <w:tcBorders>
              <w:top w:val="dotted" w:sz="4" w:space="0" w:color="auto"/>
              <w:left w:val="nil"/>
              <w:bottom w:val="dotted" w:sz="4" w:space="0" w:color="auto"/>
            </w:tcBorders>
            <w:vAlign w:val="bottom"/>
          </w:tcPr>
          <w:p w14:paraId="309B6A87" w14:textId="77777777" w:rsidR="00A4013A" w:rsidRPr="00CA445E" w:rsidRDefault="00A4013A" w:rsidP="00BA3C2E">
            <w:pPr>
              <w:spacing w:before="60" w:line="240" w:lineRule="exact"/>
              <w:ind w:firstLine="0"/>
              <w:jc w:val="center"/>
              <w:rPr>
                <w:sz w:val="20"/>
              </w:rPr>
            </w:pPr>
            <w:r w:rsidRPr="00CA445E">
              <w:rPr>
                <w:sz w:val="20"/>
              </w:rPr>
              <w:t>102,9</w:t>
            </w:r>
          </w:p>
        </w:tc>
        <w:tc>
          <w:tcPr>
            <w:tcW w:w="851" w:type="dxa"/>
            <w:tcBorders>
              <w:top w:val="dotted" w:sz="4" w:space="0" w:color="auto"/>
              <w:left w:val="single" w:sz="6" w:space="0" w:color="auto"/>
              <w:bottom w:val="dotted" w:sz="4" w:space="0" w:color="auto"/>
              <w:right w:val="single" w:sz="4" w:space="0" w:color="auto"/>
            </w:tcBorders>
            <w:vAlign w:val="bottom"/>
          </w:tcPr>
          <w:p w14:paraId="55527DB5" w14:textId="77777777" w:rsidR="00A4013A" w:rsidRPr="00CA445E" w:rsidRDefault="00A4013A" w:rsidP="00BA3C2E">
            <w:pPr>
              <w:spacing w:before="60" w:line="240" w:lineRule="exact"/>
              <w:ind w:firstLine="0"/>
              <w:jc w:val="center"/>
              <w:rPr>
                <w:sz w:val="20"/>
              </w:rPr>
            </w:pPr>
            <w:r w:rsidRPr="00CA445E">
              <w:rPr>
                <w:sz w:val="20"/>
              </w:rPr>
              <w:t>101,1</w:t>
            </w:r>
          </w:p>
        </w:tc>
        <w:tc>
          <w:tcPr>
            <w:tcW w:w="709" w:type="dxa"/>
            <w:tcBorders>
              <w:top w:val="dotted" w:sz="4" w:space="0" w:color="auto"/>
              <w:left w:val="single" w:sz="4" w:space="0" w:color="auto"/>
              <w:bottom w:val="dotted" w:sz="4" w:space="0" w:color="auto"/>
              <w:right w:val="double" w:sz="6" w:space="0" w:color="auto"/>
            </w:tcBorders>
            <w:vAlign w:val="bottom"/>
          </w:tcPr>
          <w:p w14:paraId="58AD593A"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669829A4" w14:textId="77777777" w:rsidTr="00BA3C2E">
        <w:trPr>
          <w:trHeight w:val="20"/>
        </w:trPr>
        <w:tc>
          <w:tcPr>
            <w:tcW w:w="1701" w:type="dxa"/>
            <w:tcBorders>
              <w:top w:val="dotted" w:sz="4" w:space="0" w:color="auto"/>
              <w:left w:val="double" w:sz="6" w:space="0" w:color="auto"/>
              <w:bottom w:val="dotted" w:sz="4" w:space="0" w:color="auto"/>
            </w:tcBorders>
            <w:vAlign w:val="bottom"/>
          </w:tcPr>
          <w:p w14:paraId="26C779E3" w14:textId="77777777" w:rsidR="00A4013A" w:rsidRPr="00CA445E" w:rsidRDefault="00A4013A" w:rsidP="00A4013A">
            <w:pPr>
              <w:spacing w:before="60" w:line="240" w:lineRule="exact"/>
              <w:ind w:left="57" w:firstLine="0"/>
              <w:jc w:val="left"/>
              <w:rPr>
                <w:sz w:val="20"/>
              </w:rPr>
            </w:pPr>
            <w:r w:rsidRPr="00CA445E">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4D9BBF39" w14:textId="77777777" w:rsidR="00A4013A" w:rsidRPr="00CA445E" w:rsidRDefault="00A4013A" w:rsidP="00BA3C2E">
            <w:pPr>
              <w:spacing w:before="60" w:line="240" w:lineRule="exact"/>
              <w:ind w:firstLine="0"/>
              <w:jc w:val="center"/>
              <w:rPr>
                <w:sz w:val="20"/>
              </w:rPr>
            </w:pPr>
            <w:r w:rsidRPr="00CA445E">
              <w:rPr>
                <w:sz w:val="20"/>
              </w:rPr>
              <w:t>98,4</w:t>
            </w:r>
          </w:p>
        </w:tc>
        <w:tc>
          <w:tcPr>
            <w:tcW w:w="1134" w:type="dxa"/>
            <w:tcBorders>
              <w:top w:val="dotted" w:sz="4" w:space="0" w:color="auto"/>
              <w:left w:val="nil"/>
              <w:bottom w:val="dotted" w:sz="4" w:space="0" w:color="auto"/>
            </w:tcBorders>
            <w:vAlign w:val="bottom"/>
          </w:tcPr>
          <w:p w14:paraId="6B03CBAA" w14:textId="77777777" w:rsidR="00A4013A" w:rsidRPr="00CA445E" w:rsidRDefault="00A4013A" w:rsidP="00BA3C2E">
            <w:pPr>
              <w:spacing w:before="60" w:line="240" w:lineRule="exact"/>
              <w:ind w:firstLine="0"/>
              <w:jc w:val="center"/>
              <w:rPr>
                <w:sz w:val="20"/>
              </w:rPr>
            </w:pPr>
            <w:r w:rsidRPr="00CA445E">
              <w:rPr>
                <w:sz w:val="20"/>
              </w:rPr>
              <w:t>100,2</w:t>
            </w:r>
          </w:p>
        </w:tc>
        <w:tc>
          <w:tcPr>
            <w:tcW w:w="1134" w:type="dxa"/>
            <w:tcBorders>
              <w:top w:val="dotted" w:sz="4" w:space="0" w:color="auto"/>
              <w:left w:val="single" w:sz="6" w:space="0" w:color="auto"/>
              <w:bottom w:val="dotted" w:sz="4" w:space="0" w:color="auto"/>
              <w:right w:val="single" w:sz="6" w:space="0" w:color="auto"/>
            </w:tcBorders>
            <w:vAlign w:val="bottom"/>
          </w:tcPr>
          <w:p w14:paraId="0BA9306C" w14:textId="77777777" w:rsidR="00A4013A" w:rsidRPr="00CA445E" w:rsidRDefault="00A4013A" w:rsidP="00BA3C2E">
            <w:pPr>
              <w:spacing w:before="60" w:line="240" w:lineRule="exact"/>
              <w:ind w:firstLine="0"/>
              <w:jc w:val="center"/>
              <w:rPr>
                <w:sz w:val="20"/>
              </w:rPr>
            </w:pPr>
            <w:r w:rsidRPr="00CA445E">
              <w:rPr>
                <w:sz w:val="20"/>
              </w:rPr>
              <w:t>99,6</w:t>
            </w:r>
          </w:p>
        </w:tc>
        <w:tc>
          <w:tcPr>
            <w:tcW w:w="850" w:type="dxa"/>
            <w:tcBorders>
              <w:top w:val="dotted" w:sz="4" w:space="0" w:color="auto"/>
              <w:left w:val="nil"/>
              <w:bottom w:val="dotted" w:sz="4" w:space="0" w:color="auto"/>
            </w:tcBorders>
            <w:vAlign w:val="bottom"/>
          </w:tcPr>
          <w:p w14:paraId="74B355DB" w14:textId="77777777" w:rsidR="00A4013A" w:rsidRPr="00CA445E" w:rsidRDefault="00A4013A" w:rsidP="00BA3C2E">
            <w:pPr>
              <w:spacing w:before="60" w:line="240" w:lineRule="exact"/>
              <w:ind w:firstLine="0"/>
              <w:jc w:val="center"/>
              <w:rPr>
                <w:sz w:val="20"/>
              </w:rPr>
            </w:pPr>
            <w:r w:rsidRPr="00CA445E">
              <w:rPr>
                <w:sz w:val="20"/>
              </w:rPr>
              <w:t>78,8</w:t>
            </w:r>
          </w:p>
        </w:tc>
        <w:tc>
          <w:tcPr>
            <w:tcW w:w="851" w:type="dxa"/>
            <w:tcBorders>
              <w:top w:val="dotted" w:sz="4" w:space="0" w:color="auto"/>
              <w:left w:val="single" w:sz="6" w:space="0" w:color="auto"/>
              <w:bottom w:val="dotted" w:sz="4" w:space="0" w:color="auto"/>
              <w:right w:val="single" w:sz="6" w:space="0" w:color="auto"/>
            </w:tcBorders>
            <w:vAlign w:val="bottom"/>
          </w:tcPr>
          <w:p w14:paraId="1EF19C5C" w14:textId="77777777" w:rsidR="00A4013A" w:rsidRPr="00CA445E" w:rsidRDefault="00A4013A" w:rsidP="00BA3C2E">
            <w:pPr>
              <w:spacing w:before="60" w:line="240" w:lineRule="exact"/>
              <w:ind w:firstLine="0"/>
              <w:jc w:val="center"/>
              <w:rPr>
                <w:sz w:val="20"/>
              </w:rPr>
            </w:pPr>
            <w:r w:rsidRPr="00CA445E">
              <w:rPr>
                <w:sz w:val="20"/>
              </w:rPr>
              <w:t>100,4</w:t>
            </w:r>
          </w:p>
        </w:tc>
        <w:tc>
          <w:tcPr>
            <w:tcW w:w="850" w:type="dxa"/>
            <w:tcBorders>
              <w:top w:val="dotted" w:sz="4" w:space="0" w:color="auto"/>
              <w:left w:val="nil"/>
              <w:bottom w:val="dotted" w:sz="4" w:space="0" w:color="auto"/>
            </w:tcBorders>
            <w:vAlign w:val="bottom"/>
          </w:tcPr>
          <w:p w14:paraId="36083B2E" w14:textId="77777777" w:rsidR="00A4013A" w:rsidRPr="00CA445E" w:rsidRDefault="00A4013A" w:rsidP="00BA3C2E">
            <w:pPr>
              <w:spacing w:before="60" w:line="240" w:lineRule="exact"/>
              <w:ind w:firstLine="0"/>
              <w:jc w:val="center"/>
              <w:rPr>
                <w:sz w:val="20"/>
              </w:rPr>
            </w:pPr>
            <w:r w:rsidRPr="00CA445E">
              <w:rPr>
                <w:sz w:val="20"/>
              </w:rPr>
              <w:t>101,6</w:t>
            </w:r>
          </w:p>
        </w:tc>
        <w:tc>
          <w:tcPr>
            <w:tcW w:w="851" w:type="dxa"/>
            <w:tcBorders>
              <w:top w:val="dotted" w:sz="4" w:space="0" w:color="auto"/>
              <w:left w:val="single" w:sz="6" w:space="0" w:color="auto"/>
              <w:bottom w:val="dotted" w:sz="4" w:space="0" w:color="auto"/>
              <w:right w:val="single" w:sz="4" w:space="0" w:color="auto"/>
            </w:tcBorders>
            <w:vAlign w:val="bottom"/>
          </w:tcPr>
          <w:p w14:paraId="74D331AB" w14:textId="77777777" w:rsidR="00A4013A" w:rsidRPr="00CA445E" w:rsidRDefault="00A4013A" w:rsidP="00BA3C2E">
            <w:pPr>
              <w:spacing w:before="60" w:line="240" w:lineRule="exact"/>
              <w:ind w:firstLine="0"/>
              <w:jc w:val="center"/>
              <w:rPr>
                <w:sz w:val="20"/>
              </w:rPr>
            </w:pPr>
            <w:r w:rsidRPr="00CA445E">
              <w:rPr>
                <w:sz w:val="20"/>
              </w:rPr>
              <w:t>101,6</w:t>
            </w:r>
          </w:p>
        </w:tc>
        <w:tc>
          <w:tcPr>
            <w:tcW w:w="709" w:type="dxa"/>
            <w:tcBorders>
              <w:top w:val="dotted" w:sz="4" w:space="0" w:color="auto"/>
              <w:left w:val="single" w:sz="4" w:space="0" w:color="auto"/>
              <w:bottom w:val="dotted" w:sz="4" w:space="0" w:color="auto"/>
              <w:right w:val="double" w:sz="6" w:space="0" w:color="auto"/>
            </w:tcBorders>
            <w:vAlign w:val="bottom"/>
          </w:tcPr>
          <w:p w14:paraId="652564C8"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5682684A" w14:textId="77777777" w:rsidTr="00BA3C2E">
        <w:trPr>
          <w:trHeight w:val="20"/>
        </w:trPr>
        <w:tc>
          <w:tcPr>
            <w:tcW w:w="1701" w:type="dxa"/>
            <w:tcBorders>
              <w:top w:val="dotted" w:sz="4" w:space="0" w:color="auto"/>
              <w:left w:val="double" w:sz="6" w:space="0" w:color="auto"/>
              <w:bottom w:val="dotted" w:sz="4" w:space="0" w:color="auto"/>
            </w:tcBorders>
            <w:vAlign w:val="bottom"/>
          </w:tcPr>
          <w:p w14:paraId="76826260" w14:textId="77777777" w:rsidR="00A4013A" w:rsidRPr="00CA445E" w:rsidRDefault="00A4013A" w:rsidP="00A4013A">
            <w:pPr>
              <w:spacing w:before="60" w:line="240" w:lineRule="exact"/>
              <w:ind w:left="57" w:firstLine="0"/>
              <w:jc w:val="left"/>
              <w:rPr>
                <w:sz w:val="20"/>
              </w:rPr>
            </w:pPr>
            <w:r w:rsidRPr="00CA445E">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0304E900" w14:textId="77777777" w:rsidR="00A4013A" w:rsidRPr="00CA445E" w:rsidRDefault="00A4013A" w:rsidP="00BA3C2E">
            <w:pPr>
              <w:spacing w:before="60" w:line="240" w:lineRule="exact"/>
              <w:ind w:firstLine="0"/>
              <w:jc w:val="center"/>
              <w:rPr>
                <w:sz w:val="20"/>
              </w:rPr>
            </w:pPr>
            <w:r w:rsidRPr="00CA445E">
              <w:rPr>
                <w:sz w:val="20"/>
              </w:rPr>
              <w:t>102,8</w:t>
            </w:r>
          </w:p>
        </w:tc>
        <w:tc>
          <w:tcPr>
            <w:tcW w:w="1134" w:type="dxa"/>
            <w:tcBorders>
              <w:top w:val="dotted" w:sz="4" w:space="0" w:color="auto"/>
              <w:left w:val="nil"/>
              <w:bottom w:val="dotted" w:sz="4" w:space="0" w:color="auto"/>
            </w:tcBorders>
            <w:vAlign w:val="bottom"/>
          </w:tcPr>
          <w:p w14:paraId="6E6B5CAB" w14:textId="77777777" w:rsidR="00A4013A" w:rsidRPr="00CA445E" w:rsidRDefault="00A4013A" w:rsidP="00BA3C2E">
            <w:pPr>
              <w:spacing w:before="60" w:line="240" w:lineRule="exact"/>
              <w:ind w:firstLine="0"/>
              <w:jc w:val="center"/>
              <w:rPr>
                <w:sz w:val="20"/>
              </w:rPr>
            </w:pPr>
            <w:r w:rsidRPr="00CA445E">
              <w:rPr>
                <w:sz w:val="20"/>
              </w:rPr>
              <w:t>101,2</w:t>
            </w:r>
          </w:p>
        </w:tc>
        <w:tc>
          <w:tcPr>
            <w:tcW w:w="1134" w:type="dxa"/>
            <w:tcBorders>
              <w:top w:val="dotted" w:sz="4" w:space="0" w:color="auto"/>
              <w:left w:val="single" w:sz="6" w:space="0" w:color="auto"/>
              <w:bottom w:val="dotted" w:sz="4" w:space="0" w:color="auto"/>
              <w:right w:val="single" w:sz="6" w:space="0" w:color="auto"/>
            </w:tcBorders>
            <w:vAlign w:val="bottom"/>
          </w:tcPr>
          <w:p w14:paraId="27CF0AC1" w14:textId="77777777" w:rsidR="00A4013A" w:rsidRPr="00CA445E" w:rsidRDefault="00A4013A" w:rsidP="00BA3C2E">
            <w:pPr>
              <w:spacing w:before="60" w:line="240" w:lineRule="exact"/>
              <w:ind w:firstLine="0"/>
              <w:jc w:val="center"/>
              <w:rPr>
                <w:sz w:val="20"/>
              </w:rPr>
            </w:pPr>
            <w:r w:rsidRPr="00CA445E">
              <w:rPr>
                <w:sz w:val="20"/>
              </w:rPr>
              <w:t>102,5</w:t>
            </w:r>
          </w:p>
        </w:tc>
        <w:tc>
          <w:tcPr>
            <w:tcW w:w="850" w:type="dxa"/>
            <w:tcBorders>
              <w:top w:val="dotted" w:sz="4" w:space="0" w:color="auto"/>
              <w:left w:val="nil"/>
              <w:bottom w:val="dotted" w:sz="4" w:space="0" w:color="auto"/>
            </w:tcBorders>
            <w:vAlign w:val="bottom"/>
          </w:tcPr>
          <w:p w14:paraId="4CDC579E" w14:textId="77777777" w:rsidR="00A4013A" w:rsidRPr="00CA445E" w:rsidRDefault="00A4013A" w:rsidP="00BA3C2E">
            <w:pPr>
              <w:spacing w:before="60" w:line="240" w:lineRule="exact"/>
              <w:ind w:firstLine="0"/>
              <w:jc w:val="center"/>
              <w:rPr>
                <w:sz w:val="20"/>
              </w:rPr>
            </w:pPr>
            <w:r w:rsidRPr="00CA445E">
              <w:rPr>
                <w:sz w:val="20"/>
              </w:rPr>
              <w:t>107,8</w:t>
            </w:r>
          </w:p>
        </w:tc>
        <w:tc>
          <w:tcPr>
            <w:tcW w:w="851" w:type="dxa"/>
            <w:tcBorders>
              <w:top w:val="dotted" w:sz="4" w:space="0" w:color="auto"/>
              <w:left w:val="single" w:sz="6" w:space="0" w:color="auto"/>
              <w:bottom w:val="dotted" w:sz="4" w:space="0" w:color="auto"/>
              <w:right w:val="single" w:sz="6" w:space="0" w:color="auto"/>
            </w:tcBorders>
            <w:vAlign w:val="bottom"/>
          </w:tcPr>
          <w:p w14:paraId="3C1A2982" w14:textId="77777777" w:rsidR="00A4013A" w:rsidRPr="00CA445E" w:rsidRDefault="00A4013A" w:rsidP="00BA3C2E">
            <w:pPr>
              <w:spacing w:before="60" w:line="240" w:lineRule="exact"/>
              <w:ind w:firstLine="0"/>
              <w:jc w:val="center"/>
              <w:rPr>
                <w:sz w:val="20"/>
              </w:rPr>
            </w:pPr>
            <w:r w:rsidRPr="00CA445E">
              <w:rPr>
                <w:sz w:val="20"/>
              </w:rPr>
              <w:t>102,1</w:t>
            </w:r>
          </w:p>
        </w:tc>
        <w:tc>
          <w:tcPr>
            <w:tcW w:w="850" w:type="dxa"/>
            <w:tcBorders>
              <w:top w:val="dotted" w:sz="4" w:space="0" w:color="auto"/>
              <w:left w:val="nil"/>
              <w:bottom w:val="dotted" w:sz="4" w:space="0" w:color="auto"/>
            </w:tcBorders>
            <w:vAlign w:val="bottom"/>
          </w:tcPr>
          <w:p w14:paraId="52B72349" w14:textId="77777777" w:rsidR="00A4013A" w:rsidRPr="00CA445E" w:rsidRDefault="00A4013A" w:rsidP="00BA3C2E">
            <w:pPr>
              <w:spacing w:before="60" w:line="240" w:lineRule="exact"/>
              <w:ind w:firstLine="0"/>
              <w:jc w:val="center"/>
              <w:rPr>
                <w:sz w:val="20"/>
              </w:rPr>
            </w:pPr>
            <w:r w:rsidRPr="00CA445E">
              <w:rPr>
                <w:sz w:val="20"/>
              </w:rPr>
              <w:t>101,5</w:t>
            </w:r>
          </w:p>
        </w:tc>
        <w:tc>
          <w:tcPr>
            <w:tcW w:w="851" w:type="dxa"/>
            <w:tcBorders>
              <w:top w:val="dotted" w:sz="4" w:space="0" w:color="auto"/>
              <w:left w:val="single" w:sz="6" w:space="0" w:color="auto"/>
              <w:bottom w:val="dotted" w:sz="4" w:space="0" w:color="auto"/>
              <w:right w:val="single" w:sz="4" w:space="0" w:color="auto"/>
            </w:tcBorders>
            <w:vAlign w:val="bottom"/>
          </w:tcPr>
          <w:p w14:paraId="56D19729" w14:textId="77777777" w:rsidR="00A4013A" w:rsidRPr="00CA445E" w:rsidRDefault="00A4013A" w:rsidP="00BA3C2E">
            <w:pPr>
              <w:spacing w:before="60" w:line="240" w:lineRule="exact"/>
              <w:ind w:firstLine="0"/>
              <w:jc w:val="center"/>
              <w:rPr>
                <w:sz w:val="20"/>
              </w:rPr>
            </w:pPr>
            <w:r w:rsidRPr="00CA445E">
              <w:rPr>
                <w:sz w:val="20"/>
              </w:rPr>
              <w:t>107,9</w:t>
            </w:r>
          </w:p>
        </w:tc>
        <w:tc>
          <w:tcPr>
            <w:tcW w:w="709" w:type="dxa"/>
            <w:tcBorders>
              <w:top w:val="dotted" w:sz="4" w:space="0" w:color="auto"/>
              <w:left w:val="single" w:sz="4" w:space="0" w:color="auto"/>
              <w:bottom w:val="dotted" w:sz="4" w:space="0" w:color="auto"/>
              <w:right w:val="double" w:sz="6" w:space="0" w:color="auto"/>
            </w:tcBorders>
            <w:vAlign w:val="bottom"/>
          </w:tcPr>
          <w:p w14:paraId="41A0F276"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609CD24B" w14:textId="77777777" w:rsidTr="00BA3C2E">
        <w:trPr>
          <w:trHeight w:val="20"/>
        </w:trPr>
        <w:tc>
          <w:tcPr>
            <w:tcW w:w="1701" w:type="dxa"/>
            <w:tcBorders>
              <w:top w:val="dotted" w:sz="4" w:space="0" w:color="auto"/>
              <w:left w:val="double" w:sz="6" w:space="0" w:color="auto"/>
              <w:bottom w:val="dotted" w:sz="4" w:space="0" w:color="auto"/>
            </w:tcBorders>
            <w:vAlign w:val="bottom"/>
          </w:tcPr>
          <w:p w14:paraId="63E7CD66" w14:textId="77777777" w:rsidR="00A4013A" w:rsidRPr="00CA445E" w:rsidRDefault="00A4013A" w:rsidP="00A4013A">
            <w:pPr>
              <w:spacing w:before="60" w:line="240" w:lineRule="exact"/>
              <w:ind w:left="57" w:firstLine="0"/>
              <w:jc w:val="left"/>
              <w:rPr>
                <w:sz w:val="20"/>
              </w:rPr>
            </w:pPr>
            <w:r w:rsidRPr="00CA445E">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4EBFBF2F" w14:textId="77777777" w:rsidR="00A4013A" w:rsidRPr="00CA445E" w:rsidRDefault="00A4013A" w:rsidP="00BA3C2E">
            <w:pPr>
              <w:spacing w:before="60" w:line="240" w:lineRule="exact"/>
              <w:ind w:firstLine="0"/>
              <w:jc w:val="center"/>
              <w:rPr>
                <w:sz w:val="20"/>
              </w:rPr>
            </w:pPr>
            <w:r w:rsidRPr="00CA445E">
              <w:rPr>
                <w:sz w:val="20"/>
              </w:rPr>
              <w:t>98,3</w:t>
            </w:r>
          </w:p>
        </w:tc>
        <w:tc>
          <w:tcPr>
            <w:tcW w:w="1134" w:type="dxa"/>
            <w:tcBorders>
              <w:top w:val="dotted" w:sz="4" w:space="0" w:color="auto"/>
              <w:left w:val="nil"/>
              <w:bottom w:val="dotted" w:sz="4" w:space="0" w:color="auto"/>
            </w:tcBorders>
            <w:vAlign w:val="bottom"/>
          </w:tcPr>
          <w:p w14:paraId="2D1654F4" w14:textId="77777777" w:rsidR="00A4013A" w:rsidRPr="00CA445E" w:rsidRDefault="00A4013A" w:rsidP="00BA3C2E">
            <w:pPr>
              <w:spacing w:before="60" w:line="240" w:lineRule="exact"/>
              <w:ind w:firstLine="0"/>
              <w:jc w:val="center"/>
              <w:rPr>
                <w:sz w:val="20"/>
              </w:rPr>
            </w:pPr>
            <w:r w:rsidRPr="00CA445E">
              <w:rPr>
                <w:sz w:val="20"/>
              </w:rPr>
              <w:t>101,4</w:t>
            </w:r>
          </w:p>
        </w:tc>
        <w:tc>
          <w:tcPr>
            <w:tcW w:w="1134" w:type="dxa"/>
            <w:tcBorders>
              <w:top w:val="dotted" w:sz="4" w:space="0" w:color="auto"/>
              <w:left w:val="single" w:sz="6" w:space="0" w:color="auto"/>
              <w:bottom w:val="dotted" w:sz="4" w:space="0" w:color="auto"/>
              <w:right w:val="single" w:sz="6" w:space="0" w:color="auto"/>
            </w:tcBorders>
            <w:vAlign w:val="bottom"/>
          </w:tcPr>
          <w:p w14:paraId="4CC5D72D" w14:textId="77777777" w:rsidR="00A4013A" w:rsidRPr="00CA445E" w:rsidRDefault="00A4013A" w:rsidP="00BA3C2E">
            <w:pPr>
              <w:spacing w:before="60" w:line="240" w:lineRule="exact"/>
              <w:ind w:firstLine="0"/>
              <w:jc w:val="center"/>
              <w:rPr>
                <w:sz w:val="20"/>
              </w:rPr>
            </w:pPr>
            <w:r w:rsidRPr="00CA445E">
              <w:rPr>
                <w:sz w:val="20"/>
              </w:rPr>
              <w:t>112,1</w:t>
            </w:r>
          </w:p>
        </w:tc>
        <w:tc>
          <w:tcPr>
            <w:tcW w:w="850" w:type="dxa"/>
            <w:tcBorders>
              <w:top w:val="dotted" w:sz="4" w:space="0" w:color="auto"/>
              <w:left w:val="nil"/>
              <w:bottom w:val="dotted" w:sz="4" w:space="0" w:color="auto"/>
            </w:tcBorders>
            <w:vAlign w:val="bottom"/>
          </w:tcPr>
          <w:p w14:paraId="5CDCBE93" w14:textId="77777777" w:rsidR="00A4013A" w:rsidRPr="00CA445E" w:rsidRDefault="00A4013A" w:rsidP="00BA3C2E">
            <w:pPr>
              <w:spacing w:before="60" w:line="240" w:lineRule="exact"/>
              <w:ind w:firstLine="0"/>
              <w:jc w:val="center"/>
              <w:rPr>
                <w:sz w:val="20"/>
              </w:rPr>
            </w:pPr>
            <w:r w:rsidRPr="00CA445E">
              <w:rPr>
                <w:sz w:val="20"/>
              </w:rPr>
              <w:t>94,4</w:t>
            </w:r>
          </w:p>
        </w:tc>
        <w:tc>
          <w:tcPr>
            <w:tcW w:w="851" w:type="dxa"/>
            <w:tcBorders>
              <w:top w:val="dotted" w:sz="4" w:space="0" w:color="auto"/>
              <w:left w:val="single" w:sz="6" w:space="0" w:color="auto"/>
              <w:bottom w:val="dotted" w:sz="4" w:space="0" w:color="auto"/>
              <w:right w:val="single" w:sz="6" w:space="0" w:color="auto"/>
            </w:tcBorders>
            <w:vAlign w:val="bottom"/>
          </w:tcPr>
          <w:p w14:paraId="1B87F674" w14:textId="77777777" w:rsidR="00A4013A" w:rsidRPr="00CA445E" w:rsidRDefault="00A4013A" w:rsidP="00BA3C2E">
            <w:pPr>
              <w:spacing w:before="60" w:line="240" w:lineRule="exact"/>
              <w:ind w:firstLine="0"/>
              <w:jc w:val="center"/>
              <w:rPr>
                <w:sz w:val="20"/>
              </w:rPr>
            </w:pPr>
            <w:r w:rsidRPr="00CA445E">
              <w:rPr>
                <w:sz w:val="20"/>
              </w:rPr>
              <w:t>100,2</w:t>
            </w:r>
          </w:p>
        </w:tc>
        <w:tc>
          <w:tcPr>
            <w:tcW w:w="850" w:type="dxa"/>
            <w:tcBorders>
              <w:top w:val="dotted" w:sz="4" w:space="0" w:color="auto"/>
              <w:left w:val="nil"/>
              <w:bottom w:val="dotted" w:sz="4" w:space="0" w:color="auto"/>
            </w:tcBorders>
            <w:vAlign w:val="bottom"/>
          </w:tcPr>
          <w:p w14:paraId="4A068CF1" w14:textId="77777777" w:rsidR="00A4013A" w:rsidRPr="00CA445E" w:rsidRDefault="00A4013A" w:rsidP="00BA3C2E">
            <w:pPr>
              <w:spacing w:before="60" w:line="240" w:lineRule="exact"/>
              <w:ind w:firstLine="0"/>
              <w:jc w:val="center"/>
              <w:rPr>
                <w:sz w:val="20"/>
              </w:rPr>
            </w:pPr>
            <w:r w:rsidRPr="00CA445E">
              <w:rPr>
                <w:sz w:val="20"/>
              </w:rPr>
              <w:t>100,3</w:t>
            </w:r>
          </w:p>
        </w:tc>
        <w:tc>
          <w:tcPr>
            <w:tcW w:w="851" w:type="dxa"/>
            <w:tcBorders>
              <w:top w:val="dotted" w:sz="4" w:space="0" w:color="auto"/>
              <w:left w:val="single" w:sz="6" w:space="0" w:color="auto"/>
              <w:bottom w:val="dotted" w:sz="4" w:space="0" w:color="auto"/>
              <w:right w:val="single" w:sz="4" w:space="0" w:color="auto"/>
            </w:tcBorders>
            <w:vAlign w:val="bottom"/>
          </w:tcPr>
          <w:p w14:paraId="7859DA5B" w14:textId="77777777" w:rsidR="00A4013A" w:rsidRPr="00CA445E" w:rsidRDefault="00A4013A" w:rsidP="00BA3C2E">
            <w:pPr>
              <w:spacing w:before="60" w:line="240" w:lineRule="exact"/>
              <w:ind w:firstLine="0"/>
              <w:jc w:val="center"/>
              <w:rPr>
                <w:sz w:val="20"/>
              </w:rPr>
            </w:pPr>
            <w:r w:rsidRPr="00CA445E">
              <w:rPr>
                <w:sz w:val="20"/>
              </w:rPr>
              <w:t>84,7</w:t>
            </w:r>
          </w:p>
        </w:tc>
        <w:tc>
          <w:tcPr>
            <w:tcW w:w="709" w:type="dxa"/>
            <w:tcBorders>
              <w:top w:val="dotted" w:sz="4" w:space="0" w:color="auto"/>
              <w:left w:val="single" w:sz="4" w:space="0" w:color="auto"/>
              <w:bottom w:val="dotted" w:sz="4" w:space="0" w:color="auto"/>
              <w:right w:val="double" w:sz="6" w:space="0" w:color="auto"/>
            </w:tcBorders>
            <w:vAlign w:val="bottom"/>
          </w:tcPr>
          <w:p w14:paraId="2A1AC8F9"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54C35CEE" w14:textId="77777777" w:rsidTr="00BA3C2E">
        <w:trPr>
          <w:trHeight w:val="20"/>
        </w:trPr>
        <w:tc>
          <w:tcPr>
            <w:tcW w:w="1701" w:type="dxa"/>
            <w:tcBorders>
              <w:top w:val="dotted" w:sz="4" w:space="0" w:color="auto"/>
              <w:left w:val="double" w:sz="6" w:space="0" w:color="auto"/>
              <w:bottom w:val="dotted" w:sz="4" w:space="0" w:color="auto"/>
            </w:tcBorders>
            <w:vAlign w:val="bottom"/>
          </w:tcPr>
          <w:p w14:paraId="7B3C7F47" w14:textId="77777777" w:rsidR="00A4013A" w:rsidRPr="00CA445E" w:rsidRDefault="00A4013A" w:rsidP="00A4013A">
            <w:pPr>
              <w:spacing w:before="60" w:line="240" w:lineRule="exact"/>
              <w:ind w:left="57" w:firstLine="0"/>
              <w:jc w:val="left"/>
              <w:rPr>
                <w:sz w:val="20"/>
              </w:rPr>
            </w:pPr>
            <w:r w:rsidRPr="00CA445E">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5AEBC68B" w14:textId="77777777" w:rsidR="00A4013A" w:rsidRPr="00CA445E" w:rsidRDefault="00A4013A" w:rsidP="00BA3C2E">
            <w:pPr>
              <w:spacing w:before="60" w:line="240" w:lineRule="exact"/>
              <w:ind w:firstLine="0"/>
              <w:jc w:val="center"/>
              <w:rPr>
                <w:sz w:val="20"/>
              </w:rPr>
            </w:pPr>
            <w:r w:rsidRPr="00CA445E">
              <w:rPr>
                <w:sz w:val="20"/>
              </w:rPr>
              <w:t>98,6</w:t>
            </w:r>
          </w:p>
        </w:tc>
        <w:tc>
          <w:tcPr>
            <w:tcW w:w="1134" w:type="dxa"/>
            <w:tcBorders>
              <w:top w:val="dotted" w:sz="4" w:space="0" w:color="auto"/>
              <w:left w:val="nil"/>
              <w:bottom w:val="dotted" w:sz="4" w:space="0" w:color="auto"/>
            </w:tcBorders>
            <w:vAlign w:val="bottom"/>
          </w:tcPr>
          <w:p w14:paraId="222CB729" w14:textId="77777777" w:rsidR="00A4013A" w:rsidRPr="00CA445E" w:rsidRDefault="00A4013A" w:rsidP="00BA3C2E">
            <w:pPr>
              <w:spacing w:before="60" w:line="240" w:lineRule="exact"/>
              <w:ind w:firstLine="0"/>
              <w:jc w:val="center"/>
              <w:rPr>
                <w:sz w:val="20"/>
              </w:rPr>
            </w:pPr>
            <w:r w:rsidRPr="00CA445E">
              <w:rPr>
                <w:sz w:val="20"/>
              </w:rPr>
              <w:t>99,9</w:t>
            </w:r>
          </w:p>
        </w:tc>
        <w:tc>
          <w:tcPr>
            <w:tcW w:w="1134" w:type="dxa"/>
            <w:tcBorders>
              <w:top w:val="dotted" w:sz="4" w:space="0" w:color="auto"/>
              <w:left w:val="single" w:sz="6" w:space="0" w:color="auto"/>
              <w:bottom w:val="dotted" w:sz="4" w:space="0" w:color="auto"/>
              <w:right w:val="single" w:sz="6" w:space="0" w:color="auto"/>
            </w:tcBorders>
            <w:vAlign w:val="bottom"/>
          </w:tcPr>
          <w:p w14:paraId="287B729E" w14:textId="77777777" w:rsidR="00A4013A" w:rsidRPr="00CA445E" w:rsidRDefault="00A4013A" w:rsidP="00BA3C2E">
            <w:pPr>
              <w:spacing w:before="60" w:line="240" w:lineRule="exact"/>
              <w:ind w:firstLine="0"/>
              <w:jc w:val="center"/>
              <w:rPr>
                <w:sz w:val="20"/>
              </w:rPr>
            </w:pPr>
            <w:r w:rsidRPr="00CA445E">
              <w:rPr>
                <w:sz w:val="20"/>
              </w:rPr>
              <w:t>91,2</w:t>
            </w:r>
          </w:p>
        </w:tc>
        <w:tc>
          <w:tcPr>
            <w:tcW w:w="850" w:type="dxa"/>
            <w:tcBorders>
              <w:top w:val="dotted" w:sz="4" w:space="0" w:color="auto"/>
              <w:left w:val="nil"/>
              <w:bottom w:val="dotted" w:sz="4" w:space="0" w:color="auto"/>
            </w:tcBorders>
            <w:vAlign w:val="bottom"/>
          </w:tcPr>
          <w:p w14:paraId="22E8DF42" w14:textId="77777777" w:rsidR="00A4013A" w:rsidRPr="00CA445E" w:rsidRDefault="00A4013A" w:rsidP="00BA3C2E">
            <w:pPr>
              <w:spacing w:before="60" w:line="240" w:lineRule="exact"/>
              <w:ind w:firstLine="0"/>
              <w:jc w:val="center"/>
              <w:rPr>
                <w:sz w:val="20"/>
              </w:rPr>
            </w:pPr>
            <w:r w:rsidRPr="00CA445E">
              <w:rPr>
                <w:sz w:val="20"/>
              </w:rPr>
              <w:t>94,5</w:t>
            </w:r>
          </w:p>
        </w:tc>
        <w:tc>
          <w:tcPr>
            <w:tcW w:w="851" w:type="dxa"/>
            <w:tcBorders>
              <w:top w:val="dotted" w:sz="4" w:space="0" w:color="auto"/>
              <w:left w:val="single" w:sz="6" w:space="0" w:color="auto"/>
              <w:bottom w:val="dotted" w:sz="4" w:space="0" w:color="auto"/>
              <w:right w:val="single" w:sz="6" w:space="0" w:color="auto"/>
            </w:tcBorders>
            <w:vAlign w:val="bottom"/>
          </w:tcPr>
          <w:p w14:paraId="5AC9A1DE" w14:textId="77777777" w:rsidR="00A4013A" w:rsidRPr="00CA445E" w:rsidRDefault="00A4013A" w:rsidP="00BA3C2E">
            <w:pPr>
              <w:spacing w:before="60" w:line="240" w:lineRule="exact"/>
              <w:ind w:firstLine="0"/>
              <w:jc w:val="center"/>
              <w:rPr>
                <w:sz w:val="20"/>
              </w:rPr>
            </w:pPr>
            <w:r w:rsidRPr="00CA445E">
              <w:rPr>
                <w:sz w:val="20"/>
              </w:rPr>
              <w:t>100,6</w:t>
            </w:r>
          </w:p>
        </w:tc>
        <w:tc>
          <w:tcPr>
            <w:tcW w:w="850" w:type="dxa"/>
            <w:tcBorders>
              <w:top w:val="dotted" w:sz="4" w:space="0" w:color="auto"/>
              <w:left w:val="nil"/>
              <w:bottom w:val="dotted" w:sz="4" w:space="0" w:color="auto"/>
            </w:tcBorders>
            <w:vAlign w:val="bottom"/>
          </w:tcPr>
          <w:p w14:paraId="0453B903" w14:textId="77777777" w:rsidR="00A4013A" w:rsidRPr="00CA445E" w:rsidRDefault="00A4013A" w:rsidP="00BA3C2E">
            <w:pPr>
              <w:spacing w:before="60" w:line="240" w:lineRule="exact"/>
              <w:ind w:firstLine="0"/>
              <w:jc w:val="center"/>
              <w:rPr>
                <w:sz w:val="20"/>
              </w:rPr>
            </w:pPr>
            <w:r w:rsidRPr="00CA445E">
              <w:rPr>
                <w:sz w:val="20"/>
              </w:rPr>
              <w:t>99,9</w:t>
            </w:r>
          </w:p>
        </w:tc>
        <w:tc>
          <w:tcPr>
            <w:tcW w:w="851" w:type="dxa"/>
            <w:tcBorders>
              <w:top w:val="dotted" w:sz="4" w:space="0" w:color="auto"/>
              <w:left w:val="single" w:sz="6" w:space="0" w:color="auto"/>
              <w:bottom w:val="dotted" w:sz="4" w:space="0" w:color="auto"/>
              <w:right w:val="single" w:sz="4" w:space="0" w:color="auto"/>
            </w:tcBorders>
            <w:vAlign w:val="bottom"/>
          </w:tcPr>
          <w:p w14:paraId="1AED6921" w14:textId="77777777" w:rsidR="00A4013A" w:rsidRPr="00CA445E" w:rsidRDefault="00A4013A" w:rsidP="00BA3C2E">
            <w:pPr>
              <w:spacing w:before="60" w:line="240" w:lineRule="exact"/>
              <w:ind w:firstLine="0"/>
              <w:jc w:val="center"/>
              <w:rPr>
                <w:sz w:val="20"/>
              </w:rPr>
            </w:pPr>
            <w:r w:rsidRPr="00CA445E">
              <w:rPr>
                <w:sz w:val="20"/>
              </w:rPr>
              <w:t>87,8</w:t>
            </w:r>
          </w:p>
        </w:tc>
        <w:tc>
          <w:tcPr>
            <w:tcW w:w="709" w:type="dxa"/>
            <w:tcBorders>
              <w:top w:val="dotted" w:sz="4" w:space="0" w:color="auto"/>
              <w:left w:val="single" w:sz="4" w:space="0" w:color="auto"/>
              <w:bottom w:val="dotted" w:sz="4" w:space="0" w:color="auto"/>
              <w:right w:val="double" w:sz="6" w:space="0" w:color="auto"/>
            </w:tcBorders>
            <w:vAlign w:val="bottom"/>
          </w:tcPr>
          <w:p w14:paraId="20E6E3F1"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7C38926C" w14:textId="77777777" w:rsidTr="00BA3C2E">
        <w:trPr>
          <w:trHeight w:val="20"/>
        </w:trPr>
        <w:tc>
          <w:tcPr>
            <w:tcW w:w="1701" w:type="dxa"/>
            <w:tcBorders>
              <w:top w:val="dotted" w:sz="4" w:space="0" w:color="auto"/>
              <w:left w:val="double" w:sz="6" w:space="0" w:color="auto"/>
              <w:bottom w:val="dotted" w:sz="4" w:space="0" w:color="auto"/>
            </w:tcBorders>
            <w:vAlign w:val="bottom"/>
          </w:tcPr>
          <w:p w14:paraId="65D10222" w14:textId="77777777" w:rsidR="00A4013A" w:rsidRPr="00CA445E" w:rsidRDefault="00A4013A" w:rsidP="00A4013A">
            <w:pPr>
              <w:spacing w:before="60" w:line="240" w:lineRule="exact"/>
              <w:ind w:left="57" w:firstLine="0"/>
              <w:jc w:val="left"/>
              <w:rPr>
                <w:sz w:val="20"/>
              </w:rPr>
            </w:pPr>
            <w:proofErr w:type="spellStart"/>
            <w:r w:rsidRPr="00CA445E">
              <w:rPr>
                <w:sz w:val="20"/>
                <w:lang w:val="en-US"/>
              </w:rPr>
              <w:t>Июль</w:t>
            </w:r>
            <w:proofErr w:type="spellEnd"/>
          </w:p>
        </w:tc>
        <w:tc>
          <w:tcPr>
            <w:tcW w:w="1276" w:type="dxa"/>
            <w:tcBorders>
              <w:top w:val="dotted" w:sz="4" w:space="0" w:color="auto"/>
              <w:left w:val="single" w:sz="6" w:space="0" w:color="auto"/>
              <w:bottom w:val="dotted" w:sz="4" w:space="0" w:color="auto"/>
              <w:right w:val="single" w:sz="6" w:space="0" w:color="auto"/>
            </w:tcBorders>
            <w:vAlign w:val="bottom"/>
          </w:tcPr>
          <w:p w14:paraId="1E4BACDE" w14:textId="77777777" w:rsidR="00A4013A" w:rsidRPr="00CA445E" w:rsidRDefault="00A4013A" w:rsidP="00BA3C2E">
            <w:pPr>
              <w:spacing w:before="60" w:line="240" w:lineRule="exact"/>
              <w:ind w:firstLine="0"/>
              <w:jc w:val="center"/>
              <w:rPr>
                <w:sz w:val="20"/>
              </w:rPr>
            </w:pPr>
            <w:r w:rsidRPr="00CA445E">
              <w:rPr>
                <w:sz w:val="20"/>
              </w:rPr>
              <w:t>97,8</w:t>
            </w:r>
          </w:p>
        </w:tc>
        <w:tc>
          <w:tcPr>
            <w:tcW w:w="1134" w:type="dxa"/>
            <w:tcBorders>
              <w:top w:val="dotted" w:sz="4" w:space="0" w:color="auto"/>
              <w:left w:val="nil"/>
              <w:bottom w:val="dotted" w:sz="4" w:space="0" w:color="auto"/>
            </w:tcBorders>
            <w:vAlign w:val="bottom"/>
          </w:tcPr>
          <w:p w14:paraId="5833844F" w14:textId="77777777" w:rsidR="00A4013A" w:rsidRPr="00CA445E" w:rsidRDefault="00A4013A" w:rsidP="00BA3C2E">
            <w:pPr>
              <w:spacing w:before="60" w:line="240" w:lineRule="exact"/>
              <w:ind w:firstLine="0"/>
              <w:jc w:val="center"/>
              <w:rPr>
                <w:sz w:val="20"/>
              </w:rPr>
            </w:pPr>
            <w:r w:rsidRPr="00CA445E">
              <w:rPr>
                <w:sz w:val="20"/>
              </w:rPr>
              <w:t>99,9</w:t>
            </w:r>
          </w:p>
        </w:tc>
        <w:tc>
          <w:tcPr>
            <w:tcW w:w="1134" w:type="dxa"/>
            <w:tcBorders>
              <w:top w:val="dotted" w:sz="4" w:space="0" w:color="auto"/>
              <w:left w:val="single" w:sz="6" w:space="0" w:color="auto"/>
              <w:bottom w:val="dotted" w:sz="4" w:space="0" w:color="auto"/>
              <w:right w:val="single" w:sz="6" w:space="0" w:color="auto"/>
            </w:tcBorders>
            <w:vAlign w:val="bottom"/>
          </w:tcPr>
          <w:p w14:paraId="4B67A55D" w14:textId="77777777" w:rsidR="00A4013A" w:rsidRPr="00CA445E" w:rsidRDefault="00A4013A" w:rsidP="00BA3C2E">
            <w:pPr>
              <w:spacing w:before="60" w:line="240" w:lineRule="exact"/>
              <w:ind w:firstLine="0"/>
              <w:jc w:val="center"/>
              <w:rPr>
                <w:sz w:val="20"/>
              </w:rPr>
            </w:pPr>
            <w:r w:rsidRPr="00CA445E">
              <w:rPr>
                <w:sz w:val="20"/>
              </w:rPr>
              <w:t>100,0</w:t>
            </w:r>
          </w:p>
        </w:tc>
        <w:tc>
          <w:tcPr>
            <w:tcW w:w="850" w:type="dxa"/>
            <w:tcBorders>
              <w:top w:val="dotted" w:sz="4" w:space="0" w:color="auto"/>
              <w:left w:val="nil"/>
              <w:bottom w:val="dotted" w:sz="4" w:space="0" w:color="auto"/>
            </w:tcBorders>
            <w:vAlign w:val="bottom"/>
          </w:tcPr>
          <w:p w14:paraId="623FB261" w14:textId="77777777" w:rsidR="00A4013A" w:rsidRPr="00CA445E" w:rsidRDefault="00A4013A" w:rsidP="00BA3C2E">
            <w:pPr>
              <w:spacing w:before="60" w:line="240" w:lineRule="exact"/>
              <w:ind w:firstLine="0"/>
              <w:jc w:val="center"/>
              <w:rPr>
                <w:sz w:val="20"/>
              </w:rPr>
            </w:pPr>
            <w:r w:rsidRPr="00CA445E">
              <w:rPr>
                <w:sz w:val="20"/>
              </w:rPr>
              <w:t>71,4</w:t>
            </w:r>
          </w:p>
        </w:tc>
        <w:tc>
          <w:tcPr>
            <w:tcW w:w="851" w:type="dxa"/>
            <w:tcBorders>
              <w:top w:val="dotted" w:sz="4" w:space="0" w:color="auto"/>
              <w:left w:val="single" w:sz="6" w:space="0" w:color="auto"/>
              <w:bottom w:val="dotted" w:sz="4" w:space="0" w:color="auto"/>
              <w:right w:val="single" w:sz="6" w:space="0" w:color="auto"/>
            </w:tcBorders>
            <w:vAlign w:val="bottom"/>
          </w:tcPr>
          <w:p w14:paraId="40AB2C06" w14:textId="77777777" w:rsidR="00A4013A" w:rsidRPr="00CA445E" w:rsidRDefault="00A4013A" w:rsidP="00BA3C2E">
            <w:pPr>
              <w:spacing w:before="60" w:line="240" w:lineRule="exact"/>
              <w:ind w:firstLine="0"/>
              <w:jc w:val="center"/>
              <w:rPr>
                <w:sz w:val="20"/>
              </w:rPr>
            </w:pPr>
            <w:r w:rsidRPr="00CA445E">
              <w:rPr>
                <w:sz w:val="20"/>
              </w:rPr>
              <w:t>100,1</w:t>
            </w:r>
          </w:p>
        </w:tc>
        <w:tc>
          <w:tcPr>
            <w:tcW w:w="850" w:type="dxa"/>
            <w:tcBorders>
              <w:top w:val="dotted" w:sz="4" w:space="0" w:color="auto"/>
              <w:left w:val="nil"/>
              <w:bottom w:val="dotted" w:sz="4" w:space="0" w:color="auto"/>
            </w:tcBorders>
            <w:vAlign w:val="bottom"/>
          </w:tcPr>
          <w:p w14:paraId="01C4B488" w14:textId="77777777" w:rsidR="00A4013A" w:rsidRPr="00CA445E" w:rsidRDefault="00A4013A" w:rsidP="00BA3C2E">
            <w:pPr>
              <w:spacing w:before="60" w:line="240" w:lineRule="exact"/>
              <w:ind w:firstLine="0"/>
              <w:jc w:val="center"/>
              <w:rPr>
                <w:sz w:val="20"/>
              </w:rPr>
            </w:pPr>
            <w:r w:rsidRPr="00CA445E">
              <w:rPr>
                <w:sz w:val="20"/>
              </w:rPr>
              <w:t>100,1</w:t>
            </w:r>
          </w:p>
        </w:tc>
        <w:tc>
          <w:tcPr>
            <w:tcW w:w="851" w:type="dxa"/>
            <w:tcBorders>
              <w:top w:val="dotted" w:sz="4" w:space="0" w:color="auto"/>
              <w:left w:val="single" w:sz="6" w:space="0" w:color="auto"/>
              <w:bottom w:val="dotted" w:sz="4" w:space="0" w:color="auto"/>
              <w:right w:val="single" w:sz="4" w:space="0" w:color="auto"/>
            </w:tcBorders>
            <w:vAlign w:val="bottom"/>
          </w:tcPr>
          <w:p w14:paraId="724E6A6B" w14:textId="77777777" w:rsidR="00A4013A" w:rsidRPr="00CA445E" w:rsidRDefault="00A4013A" w:rsidP="00BA3C2E">
            <w:pPr>
              <w:spacing w:before="60" w:line="240" w:lineRule="exact"/>
              <w:ind w:firstLine="0"/>
              <w:jc w:val="center"/>
              <w:rPr>
                <w:sz w:val="20"/>
              </w:rPr>
            </w:pPr>
            <w:r w:rsidRPr="00CA445E">
              <w:rPr>
                <w:sz w:val="20"/>
              </w:rPr>
              <w:t>103,2</w:t>
            </w:r>
          </w:p>
        </w:tc>
        <w:tc>
          <w:tcPr>
            <w:tcW w:w="709" w:type="dxa"/>
            <w:tcBorders>
              <w:top w:val="dotted" w:sz="4" w:space="0" w:color="auto"/>
              <w:left w:val="single" w:sz="4" w:space="0" w:color="auto"/>
              <w:bottom w:val="dotted" w:sz="4" w:space="0" w:color="auto"/>
              <w:right w:val="double" w:sz="6" w:space="0" w:color="auto"/>
            </w:tcBorders>
            <w:vAlign w:val="bottom"/>
          </w:tcPr>
          <w:p w14:paraId="455580BC"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282E83BB" w14:textId="77777777" w:rsidTr="00BA3C2E">
        <w:trPr>
          <w:trHeight w:val="20"/>
        </w:trPr>
        <w:tc>
          <w:tcPr>
            <w:tcW w:w="1701" w:type="dxa"/>
            <w:tcBorders>
              <w:top w:val="dotted" w:sz="4" w:space="0" w:color="auto"/>
              <w:left w:val="double" w:sz="6" w:space="0" w:color="auto"/>
              <w:bottom w:val="dotted" w:sz="4" w:space="0" w:color="auto"/>
            </w:tcBorders>
            <w:vAlign w:val="bottom"/>
          </w:tcPr>
          <w:p w14:paraId="2156292E" w14:textId="77777777" w:rsidR="00A4013A" w:rsidRPr="00CA445E" w:rsidRDefault="00A4013A" w:rsidP="00A4013A">
            <w:pPr>
              <w:spacing w:before="60" w:line="240" w:lineRule="exact"/>
              <w:ind w:left="57" w:firstLine="0"/>
              <w:jc w:val="left"/>
              <w:rPr>
                <w:sz w:val="20"/>
              </w:rPr>
            </w:pPr>
            <w:r w:rsidRPr="00CA445E">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01768B94" w14:textId="77777777" w:rsidR="00A4013A" w:rsidRPr="00CA445E" w:rsidRDefault="00A4013A" w:rsidP="00BA3C2E">
            <w:pPr>
              <w:spacing w:before="60" w:line="240" w:lineRule="exact"/>
              <w:ind w:firstLine="0"/>
              <w:jc w:val="center"/>
              <w:rPr>
                <w:sz w:val="20"/>
              </w:rPr>
            </w:pPr>
            <w:r w:rsidRPr="00CA445E">
              <w:rPr>
                <w:sz w:val="20"/>
              </w:rPr>
              <w:t>99,4</w:t>
            </w:r>
          </w:p>
        </w:tc>
        <w:tc>
          <w:tcPr>
            <w:tcW w:w="1134" w:type="dxa"/>
            <w:tcBorders>
              <w:top w:val="dotted" w:sz="4" w:space="0" w:color="auto"/>
              <w:left w:val="nil"/>
              <w:bottom w:val="dotted" w:sz="4" w:space="0" w:color="auto"/>
            </w:tcBorders>
            <w:vAlign w:val="bottom"/>
          </w:tcPr>
          <w:p w14:paraId="3BD55348" w14:textId="77777777" w:rsidR="00A4013A" w:rsidRPr="00CA445E" w:rsidRDefault="00A4013A" w:rsidP="00BA3C2E">
            <w:pPr>
              <w:spacing w:before="60" w:line="240" w:lineRule="exact"/>
              <w:ind w:firstLine="0"/>
              <w:jc w:val="center"/>
              <w:rPr>
                <w:sz w:val="20"/>
              </w:rPr>
            </w:pPr>
            <w:r w:rsidRPr="00CA445E">
              <w:rPr>
                <w:sz w:val="20"/>
              </w:rPr>
              <w:t>99,0</w:t>
            </w:r>
          </w:p>
        </w:tc>
        <w:tc>
          <w:tcPr>
            <w:tcW w:w="1134" w:type="dxa"/>
            <w:tcBorders>
              <w:top w:val="dotted" w:sz="4" w:space="0" w:color="auto"/>
              <w:left w:val="single" w:sz="6" w:space="0" w:color="auto"/>
              <w:bottom w:val="dotted" w:sz="4" w:space="0" w:color="auto"/>
              <w:right w:val="single" w:sz="6" w:space="0" w:color="auto"/>
            </w:tcBorders>
            <w:vAlign w:val="bottom"/>
          </w:tcPr>
          <w:p w14:paraId="01E8B293" w14:textId="77777777" w:rsidR="00A4013A" w:rsidRPr="00CA445E" w:rsidRDefault="00A4013A" w:rsidP="00BA3C2E">
            <w:pPr>
              <w:spacing w:before="60" w:line="240" w:lineRule="exact"/>
              <w:ind w:firstLine="0"/>
              <w:jc w:val="center"/>
              <w:rPr>
                <w:sz w:val="20"/>
              </w:rPr>
            </w:pPr>
            <w:r w:rsidRPr="00CA445E">
              <w:rPr>
                <w:sz w:val="20"/>
              </w:rPr>
              <w:t>93,5</w:t>
            </w:r>
          </w:p>
        </w:tc>
        <w:tc>
          <w:tcPr>
            <w:tcW w:w="850" w:type="dxa"/>
            <w:tcBorders>
              <w:top w:val="dotted" w:sz="4" w:space="0" w:color="auto"/>
              <w:left w:val="nil"/>
              <w:bottom w:val="dotted" w:sz="4" w:space="0" w:color="auto"/>
            </w:tcBorders>
            <w:vAlign w:val="bottom"/>
          </w:tcPr>
          <w:p w14:paraId="57175FEF" w14:textId="77777777" w:rsidR="00A4013A" w:rsidRPr="00CA445E" w:rsidRDefault="00A4013A" w:rsidP="00BA3C2E">
            <w:pPr>
              <w:spacing w:before="60" w:line="240" w:lineRule="exact"/>
              <w:ind w:firstLine="0"/>
              <w:jc w:val="center"/>
              <w:rPr>
                <w:sz w:val="20"/>
              </w:rPr>
            </w:pPr>
            <w:r w:rsidRPr="00CA445E">
              <w:rPr>
                <w:sz w:val="20"/>
              </w:rPr>
              <w:t>90,5</w:t>
            </w:r>
          </w:p>
        </w:tc>
        <w:tc>
          <w:tcPr>
            <w:tcW w:w="851" w:type="dxa"/>
            <w:tcBorders>
              <w:top w:val="dotted" w:sz="4" w:space="0" w:color="auto"/>
              <w:left w:val="single" w:sz="6" w:space="0" w:color="auto"/>
              <w:bottom w:val="dotted" w:sz="4" w:space="0" w:color="auto"/>
              <w:right w:val="single" w:sz="6" w:space="0" w:color="auto"/>
            </w:tcBorders>
            <w:vAlign w:val="bottom"/>
          </w:tcPr>
          <w:p w14:paraId="36C825F3" w14:textId="77777777" w:rsidR="00A4013A" w:rsidRPr="00CA445E" w:rsidRDefault="00A4013A" w:rsidP="00BA3C2E">
            <w:pPr>
              <w:spacing w:before="60" w:line="240" w:lineRule="exact"/>
              <w:ind w:firstLine="0"/>
              <w:jc w:val="center"/>
              <w:rPr>
                <w:sz w:val="20"/>
              </w:rPr>
            </w:pPr>
            <w:r w:rsidRPr="00CA445E">
              <w:rPr>
                <w:sz w:val="20"/>
              </w:rPr>
              <w:t>102,3</w:t>
            </w:r>
          </w:p>
        </w:tc>
        <w:tc>
          <w:tcPr>
            <w:tcW w:w="850" w:type="dxa"/>
            <w:tcBorders>
              <w:top w:val="dotted" w:sz="4" w:space="0" w:color="auto"/>
              <w:left w:val="nil"/>
              <w:bottom w:val="dotted" w:sz="4" w:space="0" w:color="auto"/>
            </w:tcBorders>
            <w:vAlign w:val="bottom"/>
          </w:tcPr>
          <w:p w14:paraId="3764A8C1" w14:textId="77777777" w:rsidR="00A4013A" w:rsidRPr="00CA445E" w:rsidRDefault="00A4013A" w:rsidP="00BA3C2E">
            <w:pPr>
              <w:spacing w:before="60" w:line="240" w:lineRule="exact"/>
              <w:ind w:firstLine="0"/>
              <w:jc w:val="center"/>
              <w:rPr>
                <w:sz w:val="20"/>
              </w:rPr>
            </w:pPr>
            <w:r w:rsidRPr="00CA445E">
              <w:rPr>
                <w:sz w:val="20"/>
              </w:rPr>
              <w:t>99,8</w:t>
            </w:r>
          </w:p>
        </w:tc>
        <w:tc>
          <w:tcPr>
            <w:tcW w:w="851" w:type="dxa"/>
            <w:tcBorders>
              <w:top w:val="dotted" w:sz="4" w:space="0" w:color="auto"/>
              <w:left w:val="single" w:sz="6" w:space="0" w:color="auto"/>
              <w:bottom w:val="dotted" w:sz="4" w:space="0" w:color="auto"/>
              <w:right w:val="single" w:sz="4" w:space="0" w:color="auto"/>
            </w:tcBorders>
            <w:vAlign w:val="bottom"/>
          </w:tcPr>
          <w:p w14:paraId="2BAAC6E9" w14:textId="77777777" w:rsidR="00A4013A" w:rsidRPr="00CA445E" w:rsidRDefault="00A4013A" w:rsidP="00BA3C2E">
            <w:pPr>
              <w:spacing w:before="60" w:line="240" w:lineRule="exact"/>
              <w:ind w:firstLine="0"/>
              <w:jc w:val="center"/>
              <w:rPr>
                <w:sz w:val="20"/>
              </w:rPr>
            </w:pPr>
            <w:r w:rsidRPr="00CA445E">
              <w:rPr>
                <w:sz w:val="20"/>
              </w:rPr>
              <w:t>93,2</w:t>
            </w:r>
          </w:p>
        </w:tc>
        <w:tc>
          <w:tcPr>
            <w:tcW w:w="709" w:type="dxa"/>
            <w:tcBorders>
              <w:top w:val="dotted" w:sz="4" w:space="0" w:color="auto"/>
              <w:left w:val="single" w:sz="4" w:space="0" w:color="auto"/>
              <w:bottom w:val="dotted" w:sz="4" w:space="0" w:color="auto"/>
              <w:right w:val="double" w:sz="6" w:space="0" w:color="auto"/>
            </w:tcBorders>
            <w:vAlign w:val="bottom"/>
          </w:tcPr>
          <w:p w14:paraId="519DA778"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609C505F" w14:textId="77777777" w:rsidTr="00BA3C2E">
        <w:trPr>
          <w:trHeight w:val="20"/>
        </w:trPr>
        <w:tc>
          <w:tcPr>
            <w:tcW w:w="1701" w:type="dxa"/>
            <w:tcBorders>
              <w:top w:val="dotted" w:sz="4" w:space="0" w:color="auto"/>
              <w:left w:val="double" w:sz="6" w:space="0" w:color="auto"/>
              <w:bottom w:val="dotted" w:sz="4" w:space="0" w:color="auto"/>
            </w:tcBorders>
            <w:vAlign w:val="bottom"/>
          </w:tcPr>
          <w:p w14:paraId="1B806E4F" w14:textId="77777777" w:rsidR="00A4013A" w:rsidRPr="00CA445E" w:rsidRDefault="00A4013A" w:rsidP="00A4013A">
            <w:pPr>
              <w:spacing w:before="60" w:line="240" w:lineRule="exact"/>
              <w:ind w:left="57" w:firstLine="0"/>
              <w:jc w:val="left"/>
              <w:rPr>
                <w:sz w:val="20"/>
              </w:rPr>
            </w:pPr>
            <w:r w:rsidRPr="00CA445E">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29148A38" w14:textId="77777777" w:rsidR="00A4013A" w:rsidRPr="00CA445E" w:rsidRDefault="00A4013A" w:rsidP="00BA3C2E">
            <w:pPr>
              <w:spacing w:before="60" w:line="240" w:lineRule="exact"/>
              <w:ind w:firstLine="0"/>
              <w:jc w:val="center"/>
              <w:rPr>
                <w:sz w:val="20"/>
              </w:rPr>
            </w:pPr>
            <w:r w:rsidRPr="00CA445E">
              <w:rPr>
                <w:sz w:val="20"/>
              </w:rPr>
              <w:t>102,5</w:t>
            </w:r>
          </w:p>
        </w:tc>
        <w:tc>
          <w:tcPr>
            <w:tcW w:w="1134" w:type="dxa"/>
            <w:tcBorders>
              <w:top w:val="dotted" w:sz="4" w:space="0" w:color="auto"/>
              <w:left w:val="nil"/>
              <w:bottom w:val="dotted" w:sz="4" w:space="0" w:color="auto"/>
            </w:tcBorders>
            <w:vAlign w:val="bottom"/>
          </w:tcPr>
          <w:p w14:paraId="14073EB1" w14:textId="77777777" w:rsidR="00A4013A" w:rsidRPr="00CA445E" w:rsidRDefault="00A4013A" w:rsidP="00BA3C2E">
            <w:pPr>
              <w:spacing w:before="60" w:line="240" w:lineRule="exact"/>
              <w:ind w:firstLine="0"/>
              <w:jc w:val="center"/>
              <w:rPr>
                <w:sz w:val="20"/>
              </w:rPr>
            </w:pPr>
            <w:r w:rsidRPr="00CA445E">
              <w:rPr>
                <w:sz w:val="20"/>
              </w:rPr>
              <w:t>98,2</w:t>
            </w:r>
          </w:p>
        </w:tc>
        <w:tc>
          <w:tcPr>
            <w:tcW w:w="1134" w:type="dxa"/>
            <w:tcBorders>
              <w:top w:val="dotted" w:sz="4" w:space="0" w:color="auto"/>
              <w:left w:val="single" w:sz="6" w:space="0" w:color="auto"/>
              <w:bottom w:val="dotted" w:sz="4" w:space="0" w:color="auto"/>
              <w:right w:val="single" w:sz="6" w:space="0" w:color="auto"/>
            </w:tcBorders>
            <w:vAlign w:val="bottom"/>
          </w:tcPr>
          <w:p w14:paraId="74FCD68D" w14:textId="77777777" w:rsidR="00A4013A" w:rsidRPr="00CA445E" w:rsidRDefault="00A4013A" w:rsidP="00BA3C2E">
            <w:pPr>
              <w:spacing w:before="60" w:line="240" w:lineRule="exact"/>
              <w:ind w:firstLine="0"/>
              <w:jc w:val="center"/>
              <w:rPr>
                <w:sz w:val="20"/>
              </w:rPr>
            </w:pPr>
            <w:r w:rsidRPr="00CA445E">
              <w:rPr>
                <w:sz w:val="20"/>
              </w:rPr>
              <w:t>54,7</w:t>
            </w:r>
          </w:p>
        </w:tc>
        <w:tc>
          <w:tcPr>
            <w:tcW w:w="850" w:type="dxa"/>
            <w:tcBorders>
              <w:top w:val="dotted" w:sz="4" w:space="0" w:color="auto"/>
              <w:left w:val="nil"/>
              <w:bottom w:val="dotted" w:sz="4" w:space="0" w:color="auto"/>
            </w:tcBorders>
            <w:vAlign w:val="bottom"/>
          </w:tcPr>
          <w:p w14:paraId="22BFDFA7" w14:textId="77777777" w:rsidR="00A4013A" w:rsidRPr="00CA445E" w:rsidRDefault="00A4013A" w:rsidP="00BA3C2E">
            <w:pPr>
              <w:spacing w:before="60" w:line="240" w:lineRule="exact"/>
              <w:ind w:firstLine="0"/>
              <w:jc w:val="center"/>
              <w:rPr>
                <w:sz w:val="20"/>
              </w:rPr>
            </w:pPr>
            <w:r w:rsidRPr="00CA445E">
              <w:rPr>
                <w:sz w:val="20"/>
              </w:rPr>
              <w:t>125,8</w:t>
            </w:r>
          </w:p>
        </w:tc>
        <w:tc>
          <w:tcPr>
            <w:tcW w:w="851" w:type="dxa"/>
            <w:tcBorders>
              <w:top w:val="dotted" w:sz="4" w:space="0" w:color="auto"/>
              <w:left w:val="single" w:sz="6" w:space="0" w:color="auto"/>
              <w:bottom w:val="dotted" w:sz="4" w:space="0" w:color="auto"/>
              <w:right w:val="single" w:sz="6" w:space="0" w:color="auto"/>
            </w:tcBorders>
            <w:vAlign w:val="bottom"/>
          </w:tcPr>
          <w:p w14:paraId="35F3CA08" w14:textId="77777777" w:rsidR="00A4013A" w:rsidRPr="00CA445E" w:rsidRDefault="00A4013A" w:rsidP="00BA3C2E">
            <w:pPr>
              <w:spacing w:before="60" w:line="240" w:lineRule="exact"/>
              <w:ind w:firstLine="0"/>
              <w:jc w:val="center"/>
              <w:rPr>
                <w:sz w:val="20"/>
              </w:rPr>
            </w:pPr>
            <w:r w:rsidRPr="00CA445E">
              <w:rPr>
                <w:sz w:val="20"/>
              </w:rPr>
              <w:t>103,1</w:t>
            </w:r>
          </w:p>
        </w:tc>
        <w:tc>
          <w:tcPr>
            <w:tcW w:w="850" w:type="dxa"/>
            <w:tcBorders>
              <w:top w:val="dotted" w:sz="4" w:space="0" w:color="auto"/>
              <w:left w:val="nil"/>
              <w:bottom w:val="dotted" w:sz="4" w:space="0" w:color="auto"/>
            </w:tcBorders>
            <w:vAlign w:val="bottom"/>
          </w:tcPr>
          <w:p w14:paraId="649A6FDE" w14:textId="77777777" w:rsidR="00A4013A" w:rsidRPr="00CA445E" w:rsidRDefault="00A4013A" w:rsidP="00BA3C2E">
            <w:pPr>
              <w:spacing w:before="60" w:line="240" w:lineRule="exact"/>
              <w:ind w:firstLine="0"/>
              <w:jc w:val="center"/>
              <w:rPr>
                <w:sz w:val="20"/>
              </w:rPr>
            </w:pPr>
            <w:r w:rsidRPr="00CA445E">
              <w:rPr>
                <w:sz w:val="20"/>
              </w:rPr>
              <w:t>100,5</w:t>
            </w:r>
          </w:p>
        </w:tc>
        <w:tc>
          <w:tcPr>
            <w:tcW w:w="851" w:type="dxa"/>
            <w:tcBorders>
              <w:top w:val="dotted" w:sz="4" w:space="0" w:color="auto"/>
              <w:left w:val="single" w:sz="6" w:space="0" w:color="auto"/>
              <w:bottom w:val="dotted" w:sz="4" w:space="0" w:color="auto"/>
              <w:right w:val="single" w:sz="4" w:space="0" w:color="auto"/>
            </w:tcBorders>
            <w:vAlign w:val="bottom"/>
          </w:tcPr>
          <w:p w14:paraId="13C2851F" w14:textId="77777777" w:rsidR="00A4013A" w:rsidRPr="00CA445E" w:rsidRDefault="00A4013A" w:rsidP="00BA3C2E">
            <w:pPr>
              <w:spacing w:before="60" w:line="240" w:lineRule="exact"/>
              <w:ind w:firstLine="0"/>
              <w:jc w:val="center"/>
              <w:rPr>
                <w:sz w:val="20"/>
              </w:rPr>
            </w:pPr>
            <w:r w:rsidRPr="00CA445E">
              <w:rPr>
                <w:sz w:val="20"/>
              </w:rPr>
              <w:t>102,9</w:t>
            </w:r>
          </w:p>
        </w:tc>
        <w:tc>
          <w:tcPr>
            <w:tcW w:w="709" w:type="dxa"/>
            <w:tcBorders>
              <w:top w:val="dotted" w:sz="4" w:space="0" w:color="auto"/>
              <w:left w:val="single" w:sz="4" w:space="0" w:color="auto"/>
              <w:bottom w:val="dotted" w:sz="4" w:space="0" w:color="auto"/>
              <w:right w:val="double" w:sz="6" w:space="0" w:color="auto"/>
            </w:tcBorders>
            <w:vAlign w:val="bottom"/>
          </w:tcPr>
          <w:p w14:paraId="2879B833"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532ECDB2" w14:textId="77777777" w:rsidTr="00BA3C2E">
        <w:trPr>
          <w:trHeight w:val="20"/>
        </w:trPr>
        <w:tc>
          <w:tcPr>
            <w:tcW w:w="1701" w:type="dxa"/>
            <w:tcBorders>
              <w:top w:val="dotted" w:sz="4" w:space="0" w:color="auto"/>
              <w:left w:val="double" w:sz="6" w:space="0" w:color="auto"/>
              <w:bottom w:val="dotted" w:sz="4" w:space="0" w:color="auto"/>
            </w:tcBorders>
            <w:vAlign w:val="bottom"/>
          </w:tcPr>
          <w:p w14:paraId="67C4302A" w14:textId="77777777" w:rsidR="00A4013A" w:rsidRPr="00CA445E" w:rsidRDefault="00A4013A" w:rsidP="00A4013A">
            <w:pPr>
              <w:spacing w:before="60" w:line="240" w:lineRule="exact"/>
              <w:ind w:left="57" w:firstLine="0"/>
              <w:jc w:val="left"/>
              <w:rPr>
                <w:sz w:val="20"/>
              </w:rPr>
            </w:pPr>
            <w:r w:rsidRPr="00CA445E">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6C78AB6C" w14:textId="77777777" w:rsidR="00A4013A" w:rsidRPr="00CA445E" w:rsidRDefault="00A4013A" w:rsidP="00BA3C2E">
            <w:pPr>
              <w:spacing w:before="60" w:line="240" w:lineRule="exact"/>
              <w:ind w:firstLine="0"/>
              <w:jc w:val="center"/>
              <w:rPr>
                <w:sz w:val="20"/>
              </w:rPr>
            </w:pPr>
            <w:r w:rsidRPr="00CA445E">
              <w:rPr>
                <w:sz w:val="20"/>
              </w:rPr>
              <w:t>98,8</w:t>
            </w:r>
          </w:p>
        </w:tc>
        <w:tc>
          <w:tcPr>
            <w:tcW w:w="1134" w:type="dxa"/>
            <w:tcBorders>
              <w:top w:val="dotted" w:sz="4" w:space="0" w:color="auto"/>
              <w:left w:val="nil"/>
              <w:bottom w:val="dotted" w:sz="4" w:space="0" w:color="auto"/>
            </w:tcBorders>
            <w:vAlign w:val="bottom"/>
          </w:tcPr>
          <w:p w14:paraId="6C554B36" w14:textId="77777777" w:rsidR="00A4013A" w:rsidRPr="00CA445E" w:rsidRDefault="00A4013A" w:rsidP="00BA3C2E">
            <w:pPr>
              <w:spacing w:before="60" w:line="240" w:lineRule="exact"/>
              <w:ind w:firstLine="0"/>
              <w:jc w:val="center"/>
              <w:rPr>
                <w:sz w:val="20"/>
              </w:rPr>
            </w:pPr>
            <w:r w:rsidRPr="00CA445E">
              <w:rPr>
                <w:sz w:val="20"/>
              </w:rPr>
              <w:t>95,1</w:t>
            </w:r>
          </w:p>
        </w:tc>
        <w:tc>
          <w:tcPr>
            <w:tcW w:w="1134" w:type="dxa"/>
            <w:tcBorders>
              <w:top w:val="dotted" w:sz="4" w:space="0" w:color="auto"/>
              <w:left w:val="single" w:sz="6" w:space="0" w:color="auto"/>
              <w:bottom w:val="dotted" w:sz="4" w:space="0" w:color="auto"/>
              <w:right w:val="single" w:sz="6" w:space="0" w:color="auto"/>
            </w:tcBorders>
            <w:vAlign w:val="bottom"/>
          </w:tcPr>
          <w:p w14:paraId="1F3355EC" w14:textId="77777777" w:rsidR="00A4013A" w:rsidRPr="00CA445E" w:rsidRDefault="00A4013A" w:rsidP="00BA3C2E">
            <w:pPr>
              <w:spacing w:before="60" w:line="240" w:lineRule="exact"/>
              <w:ind w:firstLine="0"/>
              <w:jc w:val="center"/>
              <w:rPr>
                <w:sz w:val="20"/>
              </w:rPr>
            </w:pPr>
            <w:r w:rsidRPr="00CA445E">
              <w:rPr>
                <w:sz w:val="20"/>
              </w:rPr>
              <w:t>100,6</w:t>
            </w:r>
          </w:p>
        </w:tc>
        <w:tc>
          <w:tcPr>
            <w:tcW w:w="850" w:type="dxa"/>
            <w:tcBorders>
              <w:top w:val="dotted" w:sz="4" w:space="0" w:color="auto"/>
              <w:left w:val="nil"/>
              <w:bottom w:val="dotted" w:sz="4" w:space="0" w:color="auto"/>
            </w:tcBorders>
            <w:vAlign w:val="bottom"/>
          </w:tcPr>
          <w:p w14:paraId="0F740997" w14:textId="77777777" w:rsidR="00A4013A" w:rsidRPr="00CA445E" w:rsidRDefault="00A4013A" w:rsidP="00BA3C2E">
            <w:pPr>
              <w:spacing w:before="60" w:line="240" w:lineRule="exact"/>
              <w:ind w:firstLine="0"/>
              <w:jc w:val="center"/>
              <w:rPr>
                <w:sz w:val="20"/>
              </w:rPr>
            </w:pPr>
            <w:r w:rsidRPr="00CA445E">
              <w:rPr>
                <w:sz w:val="20"/>
              </w:rPr>
              <w:t>101,1</w:t>
            </w:r>
          </w:p>
        </w:tc>
        <w:tc>
          <w:tcPr>
            <w:tcW w:w="851" w:type="dxa"/>
            <w:tcBorders>
              <w:top w:val="dotted" w:sz="4" w:space="0" w:color="auto"/>
              <w:left w:val="single" w:sz="6" w:space="0" w:color="auto"/>
              <w:bottom w:val="dotted" w:sz="4" w:space="0" w:color="auto"/>
              <w:right w:val="single" w:sz="6" w:space="0" w:color="auto"/>
            </w:tcBorders>
            <w:vAlign w:val="bottom"/>
          </w:tcPr>
          <w:p w14:paraId="71A0AAF0" w14:textId="77777777" w:rsidR="00A4013A" w:rsidRPr="00CA445E" w:rsidRDefault="00A4013A" w:rsidP="00BA3C2E">
            <w:pPr>
              <w:spacing w:before="60" w:line="240" w:lineRule="exact"/>
              <w:ind w:firstLine="0"/>
              <w:jc w:val="center"/>
              <w:rPr>
                <w:sz w:val="20"/>
              </w:rPr>
            </w:pPr>
            <w:r w:rsidRPr="00CA445E">
              <w:rPr>
                <w:sz w:val="20"/>
              </w:rPr>
              <w:t>98,0</w:t>
            </w:r>
          </w:p>
        </w:tc>
        <w:tc>
          <w:tcPr>
            <w:tcW w:w="850" w:type="dxa"/>
            <w:tcBorders>
              <w:top w:val="dotted" w:sz="4" w:space="0" w:color="auto"/>
              <w:left w:val="nil"/>
              <w:bottom w:val="dotted" w:sz="4" w:space="0" w:color="auto"/>
            </w:tcBorders>
            <w:vAlign w:val="bottom"/>
          </w:tcPr>
          <w:p w14:paraId="3BCAA529" w14:textId="77777777" w:rsidR="00A4013A" w:rsidRPr="00CA445E" w:rsidRDefault="00A4013A" w:rsidP="00BA3C2E">
            <w:pPr>
              <w:spacing w:before="60" w:line="240" w:lineRule="exact"/>
              <w:ind w:firstLine="0"/>
              <w:jc w:val="center"/>
              <w:rPr>
                <w:sz w:val="20"/>
              </w:rPr>
            </w:pPr>
            <w:r w:rsidRPr="00CA445E">
              <w:rPr>
                <w:sz w:val="20"/>
              </w:rPr>
              <w:t>101,0</w:t>
            </w:r>
          </w:p>
        </w:tc>
        <w:tc>
          <w:tcPr>
            <w:tcW w:w="851" w:type="dxa"/>
            <w:tcBorders>
              <w:top w:val="dotted" w:sz="4" w:space="0" w:color="auto"/>
              <w:left w:val="single" w:sz="6" w:space="0" w:color="auto"/>
              <w:bottom w:val="dotted" w:sz="4" w:space="0" w:color="auto"/>
              <w:right w:val="single" w:sz="4" w:space="0" w:color="auto"/>
            </w:tcBorders>
            <w:vAlign w:val="bottom"/>
          </w:tcPr>
          <w:p w14:paraId="682EE5FE" w14:textId="77777777" w:rsidR="00A4013A" w:rsidRPr="00CA445E" w:rsidRDefault="00A4013A" w:rsidP="00BA3C2E">
            <w:pPr>
              <w:spacing w:before="60" w:line="240" w:lineRule="exact"/>
              <w:ind w:firstLine="0"/>
              <w:jc w:val="center"/>
              <w:rPr>
                <w:sz w:val="20"/>
              </w:rPr>
            </w:pPr>
            <w:r w:rsidRPr="00CA445E">
              <w:rPr>
                <w:sz w:val="20"/>
              </w:rPr>
              <w:t>109,1</w:t>
            </w:r>
          </w:p>
        </w:tc>
        <w:tc>
          <w:tcPr>
            <w:tcW w:w="709" w:type="dxa"/>
            <w:tcBorders>
              <w:top w:val="dotted" w:sz="4" w:space="0" w:color="auto"/>
              <w:left w:val="single" w:sz="4" w:space="0" w:color="auto"/>
              <w:bottom w:val="dotted" w:sz="4" w:space="0" w:color="auto"/>
              <w:right w:val="double" w:sz="6" w:space="0" w:color="auto"/>
            </w:tcBorders>
            <w:vAlign w:val="bottom"/>
          </w:tcPr>
          <w:p w14:paraId="6A3A21C7" w14:textId="77777777" w:rsidR="00A4013A" w:rsidRPr="00CA445E" w:rsidRDefault="00A4013A" w:rsidP="00BA3C2E">
            <w:pPr>
              <w:spacing w:before="60" w:line="240" w:lineRule="exact"/>
              <w:ind w:firstLine="0"/>
              <w:jc w:val="center"/>
              <w:rPr>
                <w:sz w:val="20"/>
              </w:rPr>
            </w:pPr>
            <w:r w:rsidRPr="00CA445E">
              <w:rPr>
                <w:sz w:val="20"/>
              </w:rPr>
              <w:t>108,0</w:t>
            </w:r>
          </w:p>
        </w:tc>
      </w:tr>
      <w:tr w:rsidR="00A4013A" w:rsidRPr="00CA445E" w14:paraId="39639AEE" w14:textId="77777777" w:rsidTr="00BA3C2E">
        <w:trPr>
          <w:trHeight w:val="20"/>
        </w:trPr>
        <w:tc>
          <w:tcPr>
            <w:tcW w:w="1701" w:type="dxa"/>
            <w:tcBorders>
              <w:top w:val="dotted" w:sz="4" w:space="0" w:color="auto"/>
              <w:left w:val="double" w:sz="6" w:space="0" w:color="auto"/>
              <w:bottom w:val="dotted" w:sz="4" w:space="0" w:color="auto"/>
            </w:tcBorders>
            <w:vAlign w:val="bottom"/>
          </w:tcPr>
          <w:p w14:paraId="45960FEA" w14:textId="77777777" w:rsidR="00A4013A" w:rsidRPr="00CA445E" w:rsidRDefault="00A4013A" w:rsidP="00A4013A">
            <w:pPr>
              <w:spacing w:before="60" w:line="240" w:lineRule="exact"/>
              <w:ind w:left="57" w:firstLine="0"/>
              <w:jc w:val="left"/>
              <w:rPr>
                <w:sz w:val="20"/>
              </w:rPr>
            </w:pPr>
            <w:r w:rsidRPr="00CA445E">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28ED4D37" w14:textId="77777777" w:rsidR="00A4013A" w:rsidRPr="00CA445E" w:rsidRDefault="00A4013A" w:rsidP="00BA3C2E">
            <w:pPr>
              <w:spacing w:before="60" w:line="240" w:lineRule="exact"/>
              <w:ind w:firstLine="0"/>
              <w:jc w:val="center"/>
              <w:rPr>
                <w:sz w:val="20"/>
              </w:rPr>
            </w:pPr>
            <w:r w:rsidRPr="00CA445E">
              <w:rPr>
                <w:sz w:val="20"/>
              </w:rPr>
              <w:t>100,6</w:t>
            </w:r>
          </w:p>
        </w:tc>
        <w:tc>
          <w:tcPr>
            <w:tcW w:w="1134" w:type="dxa"/>
            <w:tcBorders>
              <w:top w:val="dotted" w:sz="4" w:space="0" w:color="auto"/>
              <w:left w:val="nil"/>
              <w:bottom w:val="dotted" w:sz="4" w:space="0" w:color="auto"/>
            </w:tcBorders>
            <w:vAlign w:val="bottom"/>
          </w:tcPr>
          <w:p w14:paraId="32B7FC37" w14:textId="77777777" w:rsidR="00A4013A" w:rsidRPr="00CA445E" w:rsidRDefault="00A4013A" w:rsidP="00BA3C2E">
            <w:pPr>
              <w:spacing w:before="60" w:line="240" w:lineRule="exact"/>
              <w:ind w:firstLine="0"/>
              <w:jc w:val="center"/>
              <w:rPr>
                <w:sz w:val="20"/>
              </w:rPr>
            </w:pPr>
            <w:r w:rsidRPr="00CA445E">
              <w:rPr>
                <w:sz w:val="20"/>
              </w:rPr>
              <w:t>97,3</w:t>
            </w:r>
          </w:p>
        </w:tc>
        <w:tc>
          <w:tcPr>
            <w:tcW w:w="1134" w:type="dxa"/>
            <w:tcBorders>
              <w:top w:val="dotted" w:sz="4" w:space="0" w:color="auto"/>
              <w:left w:val="single" w:sz="6" w:space="0" w:color="auto"/>
              <w:bottom w:val="dotted" w:sz="4" w:space="0" w:color="auto"/>
              <w:right w:val="single" w:sz="6" w:space="0" w:color="auto"/>
            </w:tcBorders>
            <w:vAlign w:val="bottom"/>
          </w:tcPr>
          <w:p w14:paraId="57539D86" w14:textId="77777777" w:rsidR="00A4013A" w:rsidRPr="00CA445E" w:rsidRDefault="00A4013A" w:rsidP="00BA3C2E">
            <w:pPr>
              <w:spacing w:before="60" w:line="240" w:lineRule="exact"/>
              <w:ind w:firstLine="0"/>
              <w:jc w:val="center"/>
              <w:rPr>
                <w:sz w:val="20"/>
              </w:rPr>
            </w:pPr>
            <w:r w:rsidRPr="00CA445E">
              <w:rPr>
                <w:sz w:val="20"/>
              </w:rPr>
              <w:t>89,6</w:t>
            </w:r>
          </w:p>
        </w:tc>
        <w:tc>
          <w:tcPr>
            <w:tcW w:w="850" w:type="dxa"/>
            <w:tcBorders>
              <w:top w:val="dotted" w:sz="4" w:space="0" w:color="auto"/>
              <w:left w:val="nil"/>
              <w:bottom w:val="dotted" w:sz="4" w:space="0" w:color="auto"/>
            </w:tcBorders>
            <w:vAlign w:val="bottom"/>
          </w:tcPr>
          <w:p w14:paraId="3DCF0BD3" w14:textId="77777777" w:rsidR="00A4013A" w:rsidRPr="00CA445E" w:rsidRDefault="00A4013A" w:rsidP="00BA3C2E">
            <w:pPr>
              <w:spacing w:before="60" w:line="240" w:lineRule="exact"/>
              <w:ind w:firstLine="0"/>
              <w:jc w:val="center"/>
              <w:rPr>
                <w:sz w:val="20"/>
              </w:rPr>
            </w:pPr>
            <w:r w:rsidRPr="00CA445E">
              <w:rPr>
                <w:sz w:val="20"/>
              </w:rPr>
              <w:t>128,8</w:t>
            </w:r>
          </w:p>
        </w:tc>
        <w:tc>
          <w:tcPr>
            <w:tcW w:w="851" w:type="dxa"/>
            <w:tcBorders>
              <w:top w:val="dotted" w:sz="4" w:space="0" w:color="auto"/>
              <w:left w:val="single" w:sz="6" w:space="0" w:color="auto"/>
              <w:bottom w:val="dotted" w:sz="4" w:space="0" w:color="auto"/>
              <w:right w:val="single" w:sz="6" w:space="0" w:color="auto"/>
            </w:tcBorders>
            <w:vAlign w:val="bottom"/>
          </w:tcPr>
          <w:p w14:paraId="4B0577F1" w14:textId="77777777" w:rsidR="00A4013A" w:rsidRPr="00CA445E" w:rsidRDefault="00A4013A" w:rsidP="00BA3C2E">
            <w:pPr>
              <w:spacing w:before="60" w:line="240" w:lineRule="exact"/>
              <w:ind w:firstLine="0"/>
              <w:jc w:val="center"/>
              <w:rPr>
                <w:sz w:val="20"/>
              </w:rPr>
            </w:pPr>
            <w:r w:rsidRPr="00CA445E">
              <w:rPr>
                <w:sz w:val="20"/>
              </w:rPr>
              <w:t>96,3</w:t>
            </w:r>
          </w:p>
        </w:tc>
        <w:tc>
          <w:tcPr>
            <w:tcW w:w="850" w:type="dxa"/>
            <w:tcBorders>
              <w:top w:val="dotted" w:sz="4" w:space="0" w:color="auto"/>
              <w:left w:val="nil"/>
              <w:bottom w:val="dotted" w:sz="4" w:space="0" w:color="auto"/>
            </w:tcBorders>
            <w:vAlign w:val="bottom"/>
          </w:tcPr>
          <w:p w14:paraId="2BD72DAC" w14:textId="77777777" w:rsidR="00A4013A" w:rsidRPr="00CA445E" w:rsidRDefault="00A4013A" w:rsidP="00BA3C2E">
            <w:pPr>
              <w:spacing w:before="60" w:line="240" w:lineRule="exact"/>
              <w:ind w:firstLine="0"/>
              <w:jc w:val="center"/>
              <w:rPr>
                <w:sz w:val="20"/>
              </w:rPr>
            </w:pPr>
            <w:r w:rsidRPr="00CA445E">
              <w:rPr>
                <w:sz w:val="20"/>
              </w:rPr>
              <w:t>100,8</w:t>
            </w:r>
          </w:p>
        </w:tc>
        <w:tc>
          <w:tcPr>
            <w:tcW w:w="851" w:type="dxa"/>
            <w:tcBorders>
              <w:top w:val="dotted" w:sz="4" w:space="0" w:color="auto"/>
              <w:left w:val="single" w:sz="6" w:space="0" w:color="auto"/>
              <w:bottom w:val="dotted" w:sz="4" w:space="0" w:color="auto"/>
              <w:right w:val="single" w:sz="4" w:space="0" w:color="auto"/>
            </w:tcBorders>
            <w:vAlign w:val="bottom"/>
          </w:tcPr>
          <w:p w14:paraId="78FFE025" w14:textId="77777777" w:rsidR="00A4013A" w:rsidRPr="00CA445E" w:rsidRDefault="00A4013A" w:rsidP="00BA3C2E">
            <w:pPr>
              <w:spacing w:before="60" w:line="240" w:lineRule="exact"/>
              <w:ind w:firstLine="0"/>
              <w:jc w:val="center"/>
              <w:rPr>
                <w:sz w:val="20"/>
              </w:rPr>
            </w:pPr>
            <w:r w:rsidRPr="00CA445E">
              <w:rPr>
                <w:sz w:val="20"/>
              </w:rPr>
              <w:t>106,8</w:t>
            </w:r>
          </w:p>
        </w:tc>
        <w:tc>
          <w:tcPr>
            <w:tcW w:w="709" w:type="dxa"/>
            <w:tcBorders>
              <w:top w:val="dotted" w:sz="4" w:space="0" w:color="auto"/>
              <w:left w:val="single" w:sz="4" w:space="0" w:color="auto"/>
              <w:bottom w:val="dotted" w:sz="4" w:space="0" w:color="auto"/>
              <w:right w:val="double" w:sz="6" w:space="0" w:color="auto"/>
            </w:tcBorders>
            <w:vAlign w:val="bottom"/>
          </w:tcPr>
          <w:p w14:paraId="0B46E248"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02716E6D" w14:textId="77777777" w:rsidTr="00BA3C2E">
        <w:trPr>
          <w:trHeight w:val="20"/>
        </w:trPr>
        <w:tc>
          <w:tcPr>
            <w:tcW w:w="1701" w:type="dxa"/>
            <w:tcBorders>
              <w:top w:val="dotted" w:sz="4" w:space="0" w:color="auto"/>
              <w:left w:val="double" w:sz="6" w:space="0" w:color="auto"/>
              <w:bottom w:val="dotted" w:sz="4" w:space="0" w:color="auto"/>
            </w:tcBorders>
            <w:vAlign w:val="bottom"/>
          </w:tcPr>
          <w:p w14:paraId="3D3B6DD5" w14:textId="77777777" w:rsidR="00A4013A" w:rsidRPr="00CA445E" w:rsidRDefault="00A4013A" w:rsidP="00A4013A">
            <w:pPr>
              <w:spacing w:before="60" w:line="240" w:lineRule="exact"/>
              <w:ind w:left="57" w:firstLine="0"/>
              <w:jc w:val="left"/>
              <w:rPr>
                <w:sz w:val="20"/>
              </w:rPr>
            </w:pPr>
            <w:r w:rsidRPr="00CA445E">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2BF16843" w14:textId="77777777" w:rsidR="00A4013A" w:rsidRPr="00CA445E" w:rsidRDefault="00A4013A" w:rsidP="00BA3C2E">
            <w:pPr>
              <w:spacing w:before="60" w:line="240" w:lineRule="exact"/>
              <w:ind w:firstLine="0"/>
              <w:jc w:val="center"/>
              <w:rPr>
                <w:sz w:val="20"/>
              </w:rPr>
            </w:pPr>
            <w:r w:rsidRPr="00CA445E">
              <w:rPr>
                <w:sz w:val="20"/>
              </w:rPr>
              <w:t>104,1</w:t>
            </w:r>
          </w:p>
        </w:tc>
        <w:tc>
          <w:tcPr>
            <w:tcW w:w="1134" w:type="dxa"/>
            <w:tcBorders>
              <w:top w:val="dotted" w:sz="4" w:space="0" w:color="auto"/>
              <w:left w:val="nil"/>
              <w:bottom w:val="dotted" w:sz="4" w:space="0" w:color="auto"/>
            </w:tcBorders>
            <w:vAlign w:val="bottom"/>
          </w:tcPr>
          <w:p w14:paraId="67398AAF" w14:textId="77777777" w:rsidR="00A4013A" w:rsidRPr="00CA445E" w:rsidRDefault="00A4013A" w:rsidP="00BA3C2E">
            <w:pPr>
              <w:spacing w:before="60" w:line="240" w:lineRule="exact"/>
              <w:ind w:firstLine="0"/>
              <w:jc w:val="center"/>
              <w:rPr>
                <w:sz w:val="20"/>
              </w:rPr>
            </w:pPr>
            <w:r w:rsidRPr="00CA445E">
              <w:rPr>
                <w:sz w:val="20"/>
              </w:rPr>
              <w:t>99,4</w:t>
            </w:r>
          </w:p>
        </w:tc>
        <w:tc>
          <w:tcPr>
            <w:tcW w:w="1134" w:type="dxa"/>
            <w:tcBorders>
              <w:top w:val="dotted" w:sz="4" w:space="0" w:color="auto"/>
              <w:left w:val="single" w:sz="6" w:space="0" w:color="auto"/>
              <w:bottom w:val="dotted" w:sz="4" w:space="0" w:color="auto"/>
              <w:right w:val="single" w:sz="6" w:space="0" w:color="auto"/>
            </w:tcBorders>
            <w:vAlign w:val="bottom"/>
          </w:tcPr>
          <w:p w14:paraId="258A4C32" w14:textId="77777777" w:rsidR="00A4013A" w:rsidRPr="00CA445E" w:rsidRDefault="00A4013A" w:rsidP="00BA3C2E">
            <w:pPr>
              <w:spacing w:before="60" w:line="240" w:lineRule="exact"/>
              <w:ind w:firstLine="0"/>
              <w:jc w:val="center"/>
              <w:rPr>
                <w:sz w:val="20"/>
              </w:rPr>
            </w:pPr>
            <w:r w:rsidRPr="00CA445E">
              <w:rPr>
                <w:sz w:val="20"/>
              </w:rPr>
              <w:t>114,0</w:t>
            </w:r>
          </w:p>
        </w:tc>
        <w:tc>
          <w:tcPr>
            <w:tcW w:w="850" w:type="dxa"/>
            <w:tcBorders>
              <w:top w:val="dotted" w:sz="4" w:space="0" w:color="auto"/>
              <w:left w:val="nil"/>
              <w:bottom w:val="dotted" w:sz="4" w:space="0" w:color="auto"/>
            </w:tcBorders>
            <w:vAlign w:val="bottom"/>
          </w:tcPr>
          <w:p w14:paraId="4599CDDD" w14:textId="77777777" w:rsidR="00A4013A" w:rsidRPr="00CA445E" w:rsidRDefault="00A4013A" w:rsidP="00BA3C2E">
            <w:pPr>
              <w:spacing w:before="60" w:line="240" w:lineRule="exact"/>
              <w:ind w:firstLine="0"/>
              <w:jc w:val="center"/>
              <w:rPr>
                <w:sz w:val="20"/>
              </w:rPr>
            </w:pPr>
            <w:r w:rsidRPr="00CA445E">
              <w:rPr>
                <w:sz w:val="20"/>
              </w:rPr>
              <w:t>118,1</w:t>
            </w:r>
          </w:p>
        </w:tc>
        <w:tc>
          <w:tcPr>
            <w:tcW w:w="851" w:type="dxa"/>
            <w:tcBorders>
              <w:top w:val="dotted" w:sz="4" w:space="0" w:color="auto"/>
              <w:left w:val="single" w:sz="6" w:space="0" w:color="auto"/>
              <w:bottom w:val="dotted" w:sz="4" w:space="0" w:color="auto"/>
              <w:right w:val="single" w:sz="6" w:space="0" w:color="auto"/>
            </w:tcBorders>
            <w:vAlign w:val="bottom"/>
          </w:tcPr>
          <w:p w14:paraId="387B7DDD" w14:textId="77777777" w:rsidR="00A4013A" w:rsidRPr="00CA445E" w:rsidRDefault="00A4013A" w:rsidP="00BA3C2E">
            <w:pPr>
              <w:spacing w:before="60" w:line="240" w:lineRule="exact"/>
              <w:ind w:firstLine="0"/>
              <w:jc w:val="center"/>
              <w:rPr>
                <w:sz w:val="20"/>
              </w:rPr>
            </w:pPr>
            <w:r w:rsidRPr="00CA445E">
              <w:rPr>
                <w:sz w:val="20"/>
              </w:rPr>
              <w:t>105,9</w:t>
            </w:r>
          </w:p>
        </w:tc>
        <w:tc>
          <w:tcPr>
            <w:tcW w:w="850" w:type="dxa"/>
            <w:tcBorders>
              <w:top w:val="dotted" w:sz="4" w:space="0" w:color="auto"/>
              <w:left w:val="nil"/>
              <w:bottom w:val="dotted" w:sz="4" w:space="0" w:color="auto"/>
            </w:tcBorders>
            <w:vAlign w:val="bottom"/>
          </w:tcPr>
          <w:p w14:paraId="7498544F" w14:textId="77777777" w:rsidR="00A4013A" w:rsidRPr="00CA445E" w:rsidRDefault="00A4013A" w:rsidP="00BA3C2E">
            <w:pPr>
              <w:spacing w:before="60" w:line="240" w:lineRule="exact"/>
              <w:ind w:firstLine="0"/>
              <w:jc w:val="center"/>
              <w:rPr>
                <w:sz w:val="20"/>
              </w:rPr>
            </w:pPr>
            <w:r w:rsidRPr="00CA445E">
              <w:rPr>
                <w:sz w:val="20"/>
              </w:rPr>
              <w:t>100,7</w:t>
            </w:r>
          </w:p>
        </w:tc>
        <w:tc>
          <w:tcPr>
            <w:tcW w:w="851" w:type="dxa"/>
            <w:tcBorders>
              <w:top w:val="dotted" w:sz="4" w:space="0" w:color="auto"/>
              <w:left w:val="single" w:sz="6" w:space="0" w:color="auto"/>
              <w:bottom w:val="dotted" w:sz="4" w:space="0" w:color="auto"/>
              <w:right w:val="single" w:sz="4" w:space="0" w:color="auto"/>
            </w:tcBorders>
            <w:vAlign w:val="bottom"/>
          </w:tcPr>
          <w:p w14:paraId="12E7506A" w14:textId="77777777" w:rsidR="00A4013A" w:rsidRPr="00CA445E" w:rsidRDefault="00A4013A" w:rsidP="00BA3C2E">
            <w:pPr>
              <w:spacing w:before="60" w:line="240" w:lineRule="exact"/>
              <w:ind w:firstLine="0"/>
              <w:jc w:val="center"/>
              <w:rPr>
                <w:sz w:val="20"/>
              </w:rPr>
            </w:pPr>
            <w:r w:rsidRPr="00CA445E">
              <w:rPr>
                <w:sz w:val="20"/>
              </w:rPr>
              <w:t>105,6</w:t>
            </w:r>
          </w:p>
        </w:tc>
        <w:tc>
          <w:tcPr>
            <w:tcW w:w="709" w:type="dxa"/>
            <w:tcBorders>
              <w:top w:val="dotted" w:sz="4" w:space="0" w:color="auto"/>
              <w:left w:val="single" w:sz="4" w:space="0" w:color="auto"/>
              <w:bottom w:val="dotted" w:sz="4" w:space="0" w:color="auto"/>
              <w:right w:val="double" w:sz="6" w:space="0" w:color="auto"/>
            </w:tcBorders>
            <w:vAlign w:val="bottom"/>
          </w:tcPr>
          <w:p w14:paraId="4F04B3C5"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F66FEE" w14:paraId="79F6E966" w14:textId="77777777" w:rsidTr="00BA3C2E">
        <w:trPr>
          <w:trHeight w:val="20"/>
        </w:trPr>
        <w:tc>
          <w:tcPr>
            <w:tcW w:w="1701" w:type="dxa"/>
            <w:tcBorders>
              <w:top w:val="dotted" w:sz="4" w:space="0" w:color="auto"/>
              <w:left w:val="double" w:sz="6" w:space="0" w:color="auto"/>
              <w:bottom w:val="dotted" w:sz="4" w:space="0" w:color="auto"/>
            </w:tcBorders>
            <w:vAlign w:val="center"/>
          </w:tcPr>
          <w:p w14:paraId="54A6079D" w14:textId="737EF701" w:rsidR="00A4013A" w:rsidRPr="00F66FEE" w:rsidRDefault="00A4013A" w:rsidP="00A4013A">
            <w:pPr>
              <w:spacing w:before="60" w:line="240" w:lineRule="exact"/>
              <w:ind w:left="57" w:firstLine="0"/>
              <w:jc w:val="left"/>
              <w:rPr>
                <w:i/>
                <w:sz w:val="20"/>
                <w:u w:val="single"/>
              </w:rPr>
            </w:pPr>
            <w:r w:rsidRPr="00F66FEE">
              <w:rPr>
                <w:i/>
                <w:sz w:val="20"/>
              </w:rPr>
              <w:t xml:space="preserve">Декабрь </w:t>
            </w:r>
            <w:proofErr w:type="gramStart"/>
            <w:r w:rsidRPr="00F66FEE">
              <w:rPr>
                <w:i/>
                <w:sz w:val="20"/>
              </w:rPr>
              <w:t>в</w:t>
            </w:r>
            <w:proofErr w:type="gramEnd"/>
            <w:r w:rsidRPr="00F66FEE">
              <w:rPr>
                <w:i/>
                <w:sz w:val="20"/>
              </w:rPr>
              <w:t xml:space="preserve"> % </w:t>
            </w:r>
            <w:r w:rsidR="00BA3C2E">
              <w:rPr>
                <w:i/>
                <w:sz w:val="20"/>
              </w:rPr>
              <w:br/>
            </w:r>
            <w:r w:rsidRPr="00F66FEE">
              <w:rPr>
                <w:i/>
                <w:sz w:val="20"/>
              </w:rPr>
              <w:t>к декабрю 2021г.</w:t>
            </w:r>
          </w:p>
        </w:tc>
        <w:tc>
          <w:tcPr>
            <w:tcW w:w="1276" w:type="dxa"/>
            <w:tcBorders>
              <w:top w:val="dotted" w:sz="4" w:space="0" w:color="auto"/>
              <w:left w:val="single" w:sz="6" w:space="0" w:color="auto"/>
              <w:bottom w:val="dotted" w:sz="4" w:space="0" w:color="auto"/>
              <w:right w:val="single" w:sz="6" w:space="0" w:color="auto"/>
            </w:tcBorders>
            <w:vAlign w:val="bottom"/>
          </w:tcPr>
          <w:p w14:paraId="007EFED6" w14:textId="77777777" w:rsidR="00A4013A" w:rsidRPr="00F66FEE" w:rsidRDefault="00A4013A" w:rsidP="00BA3C2E">
            <w:pPr>
              <w:spacing w:before="60" w:line="240" w:lineRule="exact"/>
              <w:ind w:firstLine="0"/>
              <w:jc w:val="center"/>
              <w:rPr>
                <w:i/>
                <w:sz w:val="20"/>
              </w:rPr>
            </w:pPr>
            <w:r w:rsidRPr="00F66FEE">
              <w:rPr>
                <w:i/>
                <w:sz w:val="20"/>
              </w:rPr>
              <w:t>105,4</w:t>
            </w:r>
          </w:p>
        </w:tc>
        <w:tc>
          <w:tcPr>
            <w:tcW w:w="1134" w:type="dxa"/>
            <w:tcBorders>
              <w:top w:val="dotted" w:sz="4" w:space="0" w:color="auto"/>
              <w:left w:val="nil"/>
              <w:bottom w:val="dotted" w:sz="4" w:space="0" w:color="auto"/>
            </w:tcBorders>
            <w:vAlign w:val="bottom"/>
          </w:tcPr>
          <w:p w14:paraId="23031855" w14:textId="77777777" w:rsidR="00A4013A" w:rsidRPr="00F66FEE" w:rsidRDefault="00A4013A" w:rsidP="00BA3C2E">
            <w:pPr>
              <w:spacing w:before="60" w:line="240" w:lineRule="exact"/>
              <w:ind w:firstLine="0"/>
              <w:jc w:val="center"/>
              <w:rPr>
                <w:i/>
                <w:sz w:val="20"/>
              </w:rPr>
            </w:pPr>
            <w:r w:rsidRPr="00F66FEE">
              <w:rPr>
                <w:i/>
                <w:sz w:val="20"/>
              </w:rPr>
              <w:t>94,3</w:t>
            </w:r>
          </w:p>
        </w:tc>
        <w:tc>
          <w:tcPr>
            <w:tcW w:w="1134" w:type="dxa"/>
            <w:tcBorders>
              <w:top w:val="dotted" w:sz="4" w:space="0" w:color="auto"/>
              <w:left w:val="single" w:sz="6" w:space="0" w:color="auto"/>
              <w:bottom w:val="dotted" w:sz="4" w:space="0" w:color="auto"/>
              <w:right w:val="single" w:sz="6" w:space="0" w:color="auto"/>
            </w:tcBorders>
            <w:vAlign w:val="bottom"/>
          </w:tcPr>
          <w:p w14:paraId="48C93E62" w14:textId="77777777" w:rsidR="00A4013A" w:rsidRPr="00F66FEE" w:rsidRDefault="00A4013A" w:rsidP="00BA3C2E">
            <w:pPr>
              <w:spacing w:before="60" w:line="240" w:lineRule="exact"/>
              <w:ind w:firstLine="0"/>
              <w:jc w:val="center"/>
              <w:rPr>
                <w:i/>
                <w:sz w:val="20"/>
              </w:rPr>
            </w:pPr>
            <w:r w:rsidRPr="00F66FEE">
              <w:rPr>
                <w:i/>
                <w:sz w:val="20"/>
              </w:rPr>
              <w:t>57,3</w:t>
            </w:r>
          </w:p>
        </w:tc>
        <w:tc>
          <w:tcPr>
            <w:tcW w:w="850" w:type="dxa"/>
            <w:tcBorders>
              <w:top w:val="dotted" w:sz="4" w:space="0" w:color="auto"/>
              <w:left w:val="nil"/>
              <w:bottom w:val="dotted" w:sz="4" w:space="0" w:color="auto"/>
            </w:tcBorders>
            <w:vAlign w:val="bottom"/>
          </w:tcPr>
          <w:p w14:paraId="6B6B2235" w14:textId="77777777" w:rsidR="00A4013A" w:rsidRPr="00F66FEE" w:rsidRDefault="00A4013A" w:rsidP="00BA3C2E">
            <w:pPr>
              <w:spacing w:before="60" w:line="240" w:lineRule="exact"/>
              <w:ind w:firstLine="0"/>
              <w:jc w:val="center"/>
              <w:rPr>
                <w:i/>
                <w:sz w:val="20"/>
              </w:rPr>
            </w:pPr>
            <w:r w:rsidRPr="00F66FEE">
              <w:rPr>
                <w:i/>
                <w:sz w:val="20"/>
              </w:rPr>
              <w:t>93,2</w:t>
            </w:r>
          </w:p>
        </w:tc>
        <w:tc>
          <w:tcPr>
            <w:tcW w:w="851" w:type="dxa"/>
            <w:tcBorders>
              <w:top w:val="dotted" w:sz="4" w:space="0" w:color="auto"/>
              <w:left w:val="single" w:sz="6" w:space="0" w:color="auto"/>
              <w:bottom w:val="dotted" w:sz="4" w:space="0" w:color="auto"/>
              <w:right w:val="single" w:sz="6" w:space="0" w:color="auto"/>
            </w:tcBorders>
            <w:vAlign w:val="bottom"/>
          </w:tcPr>
          <w:p w14:paraId="080C434B" w14:textId="77777777" w:rsidR="00A4013A" w:rsidRPr="00F66FEE" w:rsidRDefault="00A4013A" w:rsidP="00BA3C2E">
            <w:pPr>
              <w:spacing w:before="60" w:line="240" w:lineRule="exact"/>
              <w:ind w:firstLine="0"/>
              <w:jc w:val="center"/>
              <w:rPr>
                <w:i/>
                <w:sz w:val="20"/>
              </w:rPr>
            </w:pPr>
            <w:r w:rsidRPr="00F66FEE">
              <w:rPr>
                <w:i/>
                <w:sz w:val="20"/>
              </w:rPr>
              <w:t>115,5</w:t>
            </w:r>
          </w:p>
        </w:tc>
        <w:tc>
          <w:tcPr>
            <w:tcW w:w="850" w:type="dxa"/>
            <w:tcBorders>
              <w:top w:val="dotted" w:sz="4" w:space="0" w:color="auto"/>
              <w:left w:val="nil"/>
              <w:bottom w:val="dotted" w:sz="4" w:space="0" w:color="auto"/>
            </w:tcBorders>
            <w:vAlign w:val="bottom"/>
          </w:tcPr>
          <w:p w14:paraId="597E476C" w14:textId="77777777" w:rsidR="00A4013A" w:rsidRPr="00F66FEE" w:rsidRDefault="00A4013A" w:rsidP="00BA3C2E">
            <w:pPr>
              <w:spacing w:before="60" w:line="240" w:lineRule="exact"/>
              <w:ind w:firstLine="0"/>
              <w:jc w:val="center"/>
              <w:rPr>
                <w:i/>
                <w:sz w:val="20"/>
              </w:rPr>
            </w:pPr>
            <w:r w:rsidRPr="00F66FEE">
              <w:rPr>
                <w:i/>
                <w:sz w:val="20"/>
              </w:rPr>
              <w:t>111,8</w:t>
            </w:r>
          </w:p>
        </w:tc>
        <w:tc>
          <w:tcPr>
            <w:tcW w:w="851" w:type="dxa"/>
            <w:tcBorders>
              <w:top w:val="dotted" w:sz="4" w:space="0" w:color="auto"/>
              <w:left w:val="single" w:sz="6" w:space="0" w:color="auto"/>
              <w:bottom w:val="dotted" w:sz="4" w:space="0" w:color="auto"/>
              <w:right w:val="single" w:sz="4" w:space="0" w:color="auto"/>
            </w:tcBorders>
            <w:vAlign w:val="bottom"/>
          </w:tcPr>
          <w:p w14:paraId="5C86D665" w14:textId="77777777" w:rsidR="00A4013A" w:rsidRPr="00F66FEE" w:rsidRDefault="00A4013A" w:rsidP="00BA3C2E">
            <w:pPr>
              <w:spacing w:before="60" w:line="240" w:lineRule="exact"/>
              <w:ind w:firstLine="0"/>
              <w:jc w:val="center"/>
              <w:rPr>
                <w:i/>
                <w:sz w:val="20"/>
              </w:rPr>
            </w:pPr>
            <w:r w:rsidRPr="00F66FEE">
              <w:rPr>
                <w:i/>
                <w:sz w:val="20"/>
              </w:rPr>
              <w:t>95,4</w:t>
            </w:r>
          </w:p>
        </w:tc>
        <w:tc>
          <w:tcPr>
            <w:tcW w:w="709" w:type="dxa"/>
            <w:tcBorders>
              <w:top w:val="dotted" w:sz="4" w:space="0" w:color="auto"/>
              <w:left w:val="single" w:sz="4" w:space="0" w:color="auto"/>
              <w:bottom w:val="dotted" w:sz="4" w:space="0" w:color="auto"/>
              <w:right w:val="double" w:sz="6" w:space="0" w:color="auto"/>
            </w:tcBorders>
            <w:vAlign w:val="bottom"/>
          </w:tcPr>
          <w:p w14:paraId="3BDBCA91" w14:textId="77777777" w:rsidR="00A4013A" w:rsidRPr="00F66FEE" w:rsidRDefault="00A4013A" w:rsidP="00BA3C2E">
            <w:pPr>
              <w:spacing w:before="60" w:line="240" w:lineRule="exact"/>
              <w:ind w:firstLine="0"/>
              <w:jc w:val="center"/>
              <w:rPr>
                <w:i/>
                <w:sz w:val="20"/>
              </w:rPr>
            </w:pPr>
            <w:r w:rsidRPr="00F66FEE">
              <w:rPr>
                <w:i/>
                <w:sz w:val="20"/>
              </w:rPr>
              <w:t>108,0</w:t>
            </w:r>
          </w:p>
        </w:tc>
      </w:tr>
      <w:tr w:rsidR="00A4013A" w:rsidRPr="00CA445E" w14:paraId="0B152BBA" w14:textId="77777777" w:rsidTr="004B1E34">
        <w:trPr>
          <w:trHeight w:val="20"/>
        </w:trPr>
        <w:tc>
          <w:tcPr>
            <w:tcW w:w="9356" w:type="dxa"/>
            <w:gridSpan w:val="9"/>
            <w:tcBorders>
              <w:top w:val="single" w:sz="6" w:space="0" w:color="auto"/>
              <w:left w:val="double" w:sz="6" w:space="0" w:color="auto"/>
              <w:bottom w:val="single" w:sz="4" w:space="0" w:color="auto"/>
              <w:right w:val="double" w:sz="6" w:space="0" w:color="auto"/>
            </w:tcBorders>
            <w:vAlign w:val="bottom"/>
          </w:tcPr>
          <w:p w14:paraId="1064EE43" w14:textId="77777777" w:rsidR="00A4013A" w:rsidRPr="00CA445E" w:rsidRDefault="00A4013A" w:rsidP="00A4013A">
            <w:pPr>
              <w:spacing w:before="60" w:line="240" w:lineRule="exact"/>
              <w:ind w:firstLine="0"/>
              <w:jc w:val="center"/>
              <w:rPr>
                <w:b/>
                <w:sz w:val="20"/>
              </w:rPr>
            </w:pPr>
            <w:r w:rsidRPr="00CA445E">
              <w:rPr>
                <w:b/>
                <w:sz w:val="20"/>
              </w:rPr>
              <w:t>20</w:t>
            </w:r>
            <w:r w:rsidRPr="00BA3C2E">
              <w:rPr>
                <w:b/>
                <w:sz w:val="20"/>
              </w:rPr>
              <w:t>2</w:t>
            </w:r>
            <w:r w:rsidRPr="00CA445E">
              <w:rPr>
                <w:b/>
                <w:sz w:val="20"/>
              </w:rPr>
              <w:t>3 год</w:t>
            </w:r>
          </w:p>
        </w:tc>
      </w:tr>
      <w:tr w:rsidR="00A4013A" w:rsidRPr="00CA445E" w14:paraId="2D3FB21A" w14:textId="77777777" w:rsidTr="00BA3C2E">
        <w:trPr>
          <w:trHeight w:val="20"/>
        </w:trPr>
        <w:tc>
          <w:tcPr>
            <w:tcW w:w="1701" w:type="dxa"/>
            <w:tcBorders>
              <w:top w:val="single" w:sz="4" w:space="0" w:color="auto"/>
              <w:left w:val="double" w:sz="6" w:space="0" w:color="auto"/>
              <w:bottom w:val="dotted" w:sz="4" w:space="0" w:color="auto"/>
            </w:tcBorders>
            <w:vAlign w:val="bottom"/>
          </w:tcPr>
          <w:p w14:paraId="463B3891" w14:textId="77777777" w:rsidR="00A4013A" w:rsidRPr="00CA445E" w:rsidRDefault="00A4013A" w:rsidP="00A4013A">
            <w:pPr>
              <w:spacing w:before="60" w:line="240" w:lineRule="exact"/>
              <w:ind w:left="57" w:firstLine="0"/>
              <w:jc w:val="left"/>
              <w:rPr>
                <w:sz w:val="20"/>
              </w:rPr>
            </w:pPr>
            <w:r w:rsidRPr="00CA445E">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68F5DCC7" w14:textId="77777777" w:rsidR="00A4013A" w:rsidRPr="00CA445E" w:rsidRDefault="00A4013A" w:rsidP="00BA3C2E">
            <w:pPr>
              <w:spacing w:before="60" w:line="240" w:lineRule="exact"/>
              <w:ind w:firstLine="0"/>
              <w:jc w:val="center"/>
              <w:rPr>
                <w:sz w:val="20"/>
              </w:rPr>
            </w:pPr>
            <w:r w:rsidRPr="00CA445E">
              <w:rPr>
                <w:sz w:val="20"/>
              </w:rPr>
              <w:t>101,3</w:t>
            </w:r>
          </w:p>
        </w:tc>
        <w:tc>
          <w:tcPr>
            <w:tcW w:w="1134" w:type="dxa"/>
            <w:tcBorders>
              <w:top w:val="single" w:sz="4" w:space="0" w:color="auto"/>
              <w:left w:val="nil"/>
              <w:bottom w:val="dotted" w:sz="4" w:space="0" w:color="auto"/>
            </w:tcBorders>
            <w:vAlign w:val="bottom"/>
          </w:tcPr>
          <w:p w14:paraId="3B23B0C9" w14:textId="77777777" w:rsidR="00A4013A" w:rsidRPr="00CA445E" w:rsidRDefault="00A4013A" w:rsidP="00BA3C2E">
            <w:pPr>
              <w:spacing w:before="60" w:line="240" w:lineRule="exact"/>
              <w:ind w:firstLine="0"/>
              <w:jc w:val="center"/>
              <w:rPr>
                <w:sz w:val="20"/>
              </w:rPr>
            </w:pPr>
            <w:r w:rsidRPr="00CA445E">
              <w:rPr>
                <w:sz w:val="20"/>
              </w:rPr>
              <w:t>99,1</w:t>
            </w:r>
          </w:p>
        </w:tc>
        <w:tc>
          <w:tcPr>
            <w:tcW w:w="1134" w:type="dxa"/>
            <w:tcBorders>
              <w:top w:val="single" w:sz="4" w:space="0" w:color="auto"/>
              <w:left w:val="single" w:sz="6" w:space="0" w:color="auto"/>
              <w:bottom w:val="dotted" w:sz="4" w:space="0" w:color="auto"/>
              <w:right w:val="single" w:sz="6" w:space="0" w:color="auto"/>
            </w:tcBorders>
            <w:vAlign w:val="bottom"/>
          </w:tcPr>
          <w:p w14:paraId="6341D779" w14:textId="77777777" w:rsidR="00A4013A" w:rsidRPr="00CA445E" w:rsidRDefault="00A4013A" w:rsidP="00BA3C2E">
            <w:pPr>
              <w:spacing w:before="60" w:line="240" w:lineRule="exact"/>
              <w:ind w:firstLine="0"/>
              <w:jc w:val="center"/>
              <w:rPr>
                <w:sz w:val="20"/>
              </w:rPr>
            </w:pPr>
            <w:r w:rsidRPr="00CA445E">
              <w:rPr>
                <w:sz w:val="20"/>
              </w:rPr>
              <w:t>98,3</w:t>
            </w:r>
          </w:p>
        </w:tc>
        <w:tc>
          <w:tcPr>
            <w:tcW w:w="850" w:type="dxa"/>
            <w:tcBorders>
              <w:top w:val="single" w:sz="4" w:space="0" w:color="auto"/>
              <w:left w:val="nil"/>
              <w:bottom w:val="dotted" w:sz="4" w:space="0" w:color="auto"/>
            </w:tcBorders>
            <w:vAlign w:val="bottom"/>
          </w:tcPr>
          <w:p w14:paraId="6FF42F98" w14:textId="77777777" w:rsidR="00A4013A" w:rsidRPr="00CA445E" w:rsidRDefault="00A4013A" w:rsidP="00BA3C2E">
            <w:pPr>
              <w:spacing w:before="60" w:line="240" w:lineRule="exact"/>
              <w:ind w:firstLine="0"/>
              <w:jc w:val="center"/>
              <w:rPr>
                <w:sz w:val="20"/>
              </w:rPr>
            </w:pPr>
            <w:r w:rsidRPr="00CA445E">
              <w:rPr>
                <w:sz w:val="20"/>
              </w:rPr>
              <w:t>122,2</w:t>
            </w:r>
          </w:p>
        </w:tc>
        <w:tc>
          <w:tcPr>
            <w:tcW w:w="851" w:type="dxa"/>
            <w:tcBorders>
              <w:top w:val="single" w:sz="4" w:space="0" w:color="auto"/>
              <w:left w:val="single" w:sz="6" w:space="0" w:color="auto"/>
              <w:bottom w:val="dotted" w:sz="4" w:space="0" w:color="auto"/>
              <w:right w:val="single" w:sz="6" w:space="0" w:color="auto"/>
            </w:tcBorders>
            <w:vAlign w:val="bottom"/>
          </w:tcPr>
          <w:p w14:paraId="05D2D6FA" w14:textId="77777777" w:rsidR="00A4013A" w:rsidRPr="00CA445E" w:rsidRDefault="00A4013A" w:rsidP="00BA3C2E">
            <w:pPr>
              <w:spacing w:before="60" w:line="240" w:lineRule="exact"/>
              <w:ind w:firstLine="0"/>
              <w:jc w:val="center"/>
              <w:rPr>
                <w:sz w:val="20"/>
              </w:rPr>
            </w:pPr>
            <w:r w:rsidRPr="00CA445E">
              <w:rPr>
                <w:sz w:val="20"/>
              </w:rPr>
              <w:t>100,3</w:t>
            </w:r>
          </w:p>
        </w:tc>
        <w:tc>
          <w:tcPr>
            <w:tcW w:w="850" w:type="dxa"/>
            <w:tcBorders>
              <w:top w:val="single" w:sz="4" w:space="0" w:color="auto"/>
              <w:left w:val="nil"/>
              <w:bottom w:val="dotted" w:sz="4" w:space="0" w:color="auto"/>
            </w:tcBorders>
            <w:vAlign w:val="bottom"/>
          </w:tcPr>
          <w:p w14:paraId="048DF8EF" w14:textId="77777777" w:rsidR="00A4013A" w:rsidRPr="00CA445E" w:rsidRDefault="00A4013A" w:rsidP="00BA3C2E">
            <w:pPr>
              <w:spacing w:before="60" w:line="240" w:lineRule="exact"/>
              <w:ind w:firstLine="0"/>
              <w:jc w:val="center"/>
              <w:rPr>
                <w:sz w:val="20"/>
              </w:rPr>
            </w:pPr>
            <w:r w:rsidRPr="00CA445E">
              <w:rPr>
                <w:sz w:val="20"/>
              </w:rPr>
              <w:t>100,0</w:t>
            </w:r>
          </w:p>
        </w:tc>
        <w:tc>
          <w:tcPr>
            <w:tcW w:w="851" w:type="dxa"/>
            <w:tcBorders>
              <w:top w:val="single" w:sz="4" w:space="0" w:color="auto"/>
              <w:left w:val="single" w:sz="6" w:space="0" w:color="auto"/>
              <w:bottom w:val="dotted" w:sz="4" w:space="0" w:color="auto"/>
              <w:right w:val="single" w:sz="4" w:space="0" w:color="auto"/>
            </w:tcBorders>
            <w:vAlign w:val="bottom"/>
          </w:tcPr>
          <w:p w14:paraId="5593A092" w14:textId="77777777" w:rsidR="00A4013A" w:rsidRPr="00CA445E" w:rsidRDefault="00A4013A" w:rsidP="00BA3C2E">
            <w:pPr>
              <w:spacing w:before="60" w:line="240" w:lineRule="exact"/>
              <w:ind w:firstLine="0"/>
              <w:jc w:val="center"/>
              <w:rPr>
                <w:sz w:val="20"/>
              </w:rPr>
            </w:pPr>
            <w:r w:rsidRPr="00CA445E">
              <w:rPr>
                <w:sz w:val="20"/>
              </w:rPr>
              <w:t>94,2</w:t>
            </w:r>
          </w:p>
        </w:tc>
        <w:tc>
          <w:tcPr>
            <w:tcW w:w="709" w:type="dxa"/>
            <w:tcBorders>
              <w:top w:val="single" w:sz="4" w:space="0" w:color="auto"/>
              <w:left w:val="single" w:sz="4" w:space="0" w:color="auto"/>
              <w:bottom w:val="dotted" w:sz="4" w:space="0" w:color="auto"/>
              <w:right w:val="double" w:sz="6" w:space="0" w:color="auto"/>
            </w:tcBorders>
            <w:vAlign w:val="bottom"/>
          </w:tcPr>
          <w:p w14:paraId="1B83E047" w14:textId="77777777" w:rsidR="00A4013A" w:rsidRPr="00CA445E" w:rsidRDefault="00A4013A" w:rsidP="00BA3C2E">
            <w:pPr>
              <w:spacing w:before="60" w:line="240" w:lineRule="exact"/>
              <w:ind w:firstLine="0"/>
              <w:jc w:val="center"/>
              <w:rPr>
                <w:sz w:val="20"/>
              </w:rPr>
            </w:pPr>
            <w:r w:rsidRPr="00CA445E">
              <w:rPr>
                <w:sz w:val="20"/>
              </w:rPr>
              <w:t>101,5</w:t>
            </w:r>
          </w:p>
        </w:tc>
      </w:tr>
      <w:tr w:rsidR="00A4013A" w:rsidRPr="00CA445E" w14:paraId="007DCF16" w14:textId="77777777" w:rsidTr="00BA3C2E">
        <w:trPr>
          <w:trHeight w:val="20"/>
        </w:trPr>
        <w:tc>
          <w:tcPr>
            <w:tcW w:w="1701" w:type="dxa"/>
            <w:tcBorders>
              <w:top w:val="dotted" w:sz="4" w:space="0" w:color="auto"/>
              <w:left w:val="double" w:sz="6" w:space="0" w:color="auto"/>
              <w:bottom w:val="dotted" w:sz="4" w:space="0" w:color="auto"/>
            </w:tcBorders>
            <w:vAlign w:val="bottom"/>
          </w:tcPr>
          <w:p w14:paraId="7FA04CA8" w14:textId="77777777" w:rsidR="00A4013A" w:rsidRPr="00CA445E" w:rsidRDefault="00A4013A" w:rsidP="00A4013A">
            <w:pPr>
              <w:spacing w:before="60" w:line="240" w:lineRule="exact"/>
              <w:ind w:left="57" w:firstLine="0"/>
              <w:jc w:val="left"/>
              <w:rPr>
                <w:sz w:val="20"/>
              </w:rPr>
            </w:pPr>
            <w:r w:rsidRPr="00CA445E">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43A9D898" w14:textId="77777777" w:rsidR="00A4013A" w:rsidRPr="00CA445E" w:rsidRDefault="00A4013A" w:rsidP="00BA3C2E">
            <w:pPr>
              <w:spacing w:before="60" w:line="240" w:lineRule="exact"/>
              <w:ind w:firstLine="0"/>
              <w:jc w:val="center"/>
              <w:rPr>
                <w:sz w:val="20"/>
              </w:rPr>
            </w:pPr>
            <w:r w:rsidRPr="00CA445E">
              <w:rPr>
                <w:sz w:val="20"/>
              </w:rPr>
              <w:t>98,7</w:t>
            </w:r>
          </w:p>
        </w:tc>
        <w:tc>
          <w:tcPr>
            <w:tcW w:w="1134" w:type="dxa"/>
            <w:tcBorders>
              <w:top w:val="dotted" w:sz="4" w:space="0" w:color="auto"/>
              <w:left w:val="nil"/>
              <w:bottom w:val="dotted" w:sz="4" w:space="0" w:color="auto"/>
            </w:tcBorders>
            <w:vAlign w:val="bottom"/>
          </w:tcPr>
          <w:p w14:paraId="65E719F4" w14:textId="77777777" w:rsidR="00A4013A" w:rsidRPr="00CA445E" w:rsidRDefault="00A4013A" w:rsidP="00BA3C2E">
            <w:pPr>
              <w:spacing w:before="60" w:line="240" w:lineRule="exact"/>
              <w:ind w:firstLine="0"/>
              <w:jc w:val="center"/>
              <w:rPr>
                <w:sz w:val="20"/>
              </w:rPr>
            </w:pPr>
            <w:r w:rsidRPr="00CA445E">
              <w:rPr>
                <w:sz w:val="20"/>
              </w:rPr>
              <w:t>99,5</w:t>
            </w:r>
          </w:p>
        </w:tc>
        <w:tc>
          <w:tcPr>
            <w:tcW w:w="1134" w:type="dxa"/>
            <w:tcBorders>
              <w:top w:val="dotted" w:sz="4" w:space="0" w:color="auto"/>
              <w:left w:val="single" w:sz="6" w:space="0" w:color="auto"/>
              <w:bottom w:val="dotted" w:sz="4" w:space="0" w:color="auto"/>
              <w:right w:val="single" w:sz="6" w:space="0" w:color="auto"/>
            </w:tcBorders>
            <w:vAlign w:val="bottom"/>
          </w:tcPr>
          <w:p w14:paraId="6DDBA491" w14:textId="77777777" w:rsidR="00A4013A" w:rsidRPr="00CA445E" w:rsidRDefault="00A4013A" w:rsidP="00BA3C2E">
            <w:pPr>
              <w:spacing w:before="60" w:line="240" w:lineRule="exact"/>
              <w:ind w:firstLine="0"/>
              <w:jc w:val="center"/>
              <w:rPr>
                <w:sz w:val="20"/>
              </w:rPr>
            </w:pPr>
            <w:r w:rsidRPr="00CA445E">
              <w:rPr>
                <w:sz w:val="20"/>
              </w:rPr>
              <w:t>97,0</w:t>
            </w:r>
          </w:p>
        </w:tc>
        <w:tc>
          <w:tcPr>
            <w:tcW w:w="850" w:type="dxa"/>
            <w:tcBorders>
              <w:top w:val="dotted" w:sz="4" w:space="0" w:color="auto"/>
              <w:left w:val="nil"/>
              <w:bottom w:val="dotted" w:sz="4" w:space="0" w:color="auto"/>
            </w:tcBorders>
            <w:vAlign w:val="bottom"/>
          </w:tcPr>
          <w:p w14:paraId="1E454357" w14:textId="77777777" w:rsidR="00A4013A" w:rsidRPr="00CA445E" w:rsidRDefault="00A4013A" w:rsidP="00BA3C2E">
            <w:pPr>
              <w:spacing w:before="60" w:line="240" w:lineRule="exact"/>
              <w:ind w:firstLine="0"/>
              <w:jc w:val="center"/>
              <w:rPr>
                <w:sz w:val="20"/>
              </w:rPr>
            </w:pPr>
            <w:r w:rsidRPr="00CA445E">
              <w:rPr>
                <w:sz w:val="20"/>
              </w:rPr>
              <w:t>89,7</w:t>
            </w:r>
          </w:p>
        </w:tc>
        <w:tc>
          <w:tcPr>
            <w:tcW w:w="851" w:type="dxa"/>
            <w:tcBorders>
              <w:top w:val="dotted" w:sz="4" w:space="0" w:color="auto"/>
              <w:left w:val="single" w:sz="6" w:space="0" w:color="auto"/>
              <w:bottom w:val="dotted" w:sz="4" w:space="0" w:color="auto"/>
              <w:right w:val="single" w:sz="6" w:space="0" w:color="auto"/>
            </w:tcBorders>
            <w:vAlign w:val="bottom"/>
          </w:tcPr>
          <w:p w14:paraId="62353366" w14:textId="77777777" w:rsidR="00A4013A" w:rsidRPr="00CA445E" w:rsidRDefault="00A4013A" w:rsidP="00BA3C2E">
            <w:pPr>
              <w:spacing w:before="60" w:line="240" w:lineRule="exact"/>
              <w:ind w:firstLine="0"/>
              <w:jc w:val="center"/>
              <w:rPr>
                <w:sz w:val="20"/>
              </w:rPr>
            </w:pPr>
            <w:r w:rsidRPr="00CA445E">
              <w:rPr>
                <w:sz w:val="20"/>
              </w:rPr>
              <w:t>99,6</w:t>
            </w:r>
          </w:p>
        </w:tc>
        <w:tc>
          <w:tcPr>
            <w:tcW w:w="850" w:type="dxa"/>
            <w:tcBorders>
              <w:top w:val="dotted" w:sz="4" w:space="0" w:color="auto"/>
              <w:left w:val="nil"/>
              <w:bottom w:val="dotted" w:sz="4" w:space="0" w:color="auto"/>
            </w:tcBorders>
            <w:vAlign w:val="bottom"/>
          </w:tcPr>
          <w:p w14:paraId="2E01C53E" w14:textId="77777777" w:rsidR="00A4013A" w:rsidRPr="00CA445E" w:rsidRDefault="00A4013A" w:rsidP="00BA3C2E">
            <w:pPr>
              <w:spacing w:before="60" w:line="240" w:lineRule="exact"/>
              <w:ind w:firstLine="0"/>
              <w:jc w:val="center"/>
              <w:rPr>
                <w:sz w:val="20"/>
              </w:rPr>
            </w:pPr>
            <w:r w:rsidRPr="00CA445E">
              <w:rPr>
                <w:sz w:val="20"/>
              </w:rPr>
              <w:t>100,1</w:t>
            </w:r>
          </w:p>
        </w:tc>
        <w:tc>
          <w:tcPr>
            <w:tcW w:w="851" w:type="dxa"/>
            <w:tcBorders>
              <w:top w:val="dotted" w:sz="4" w:space="0" w:color="auto"/>
              <w:left w:val="single" w:sz="6" w:space="0" w:color="auto"/>
              <w:bottom w:val="dotted" w:sz="4" w:space="0" w:color="auto"/>
              <w:right w:val="single" w:sz="4" w:space="0" w:color="auto"/>
            </w:tcBorders>
            <w:vAlign w:val="bottom"/>
          </w:tcPr>
          <w:p w14:paraId="14F8B8AA" w14:textId="77777777" w:rsidR="00A4013A" w:rsidRPr="00CA445E" w:rsidRDefault="00A4013A" w:rsidP="00BA3C2E">
            <w:pPr>
              <w:spacing w:before="60" w:line="240" w:lineRule="exact"/>
              <w:ind w:firstLine="0"/>
              <w:jc w:val="center"/>
              <w:rPr>
                <w:sz w:val="20"/>
              </w:rPr>
            </w:pPr>
            <w:r w:rsidRPr="00CA445E">
              <w:rPr>
                <w:sz w:val="20"/>
              </w:rPr>
              <w:t>97,9</w:t>
            </w:r>
          </w:p>
        </w:tc>
        <w:tc>
          <w:tcPr>
            <w:tcW w:w="709" w:type="dxa"/>
            <w:tcBorders>
              <w:top w:val="dotted" w:sz="4" w:space="0" w:color="auto"/>
              <w:left w:val="single" w:sz="4" w:space="0" w:color="auto"/>
              <w:bottom w:val="dotted" w:sz="4" w:space="0" w:color="auto"/>
              <w:right w:val="double" w:sz="6" w:space="0" w:color="auto"/>
            </w:tcBorders>
            <w:vAlign w:val="bottom"/>
          </w:tcPr>
          <w:p w14:paraId="24D0FCC5" w14:textId="77777777" w:rsidR="00A4013A" w:rsidRPr="00CA445E" w:rsidRDefault="00A4013A" w:rsidP="00BA3C2E">
            <w:pPr>
              <w:spacing w:before="60" w:line="240" w:lineRule="exact"/>
              <w:ind w:firstLine="0"/>
              <w:jc w:val="center"/>
              <w:rPr>
                <w:sz w:val="20"/>
              </w:rPr>
            </w:pPr>
            <w:r w:rsidRPr="00CA445E">
              <w:rPr>
                <w:sz w:val="20"/>
              </w:rPr>
              <w:t>97,1</w:t>
            </w:r>
          </w:p>
        </w:tc>
      </w:tr>
      <w:tr w:rsidR="00A4013A" w:rsidRPr="00CA445E" w14:paraId="336F4125" w14:textId="77777777" w:rsidTr="00BA3C2E">
        <w:trPr>
          <w:trHeight w:val="20"/>
        </w:trPr>
        <w:tc>
          <w:tcPr>
            <w:tcW w:w="1701" w:type="dxa"/>
            <w:tcBorders>
              <w:top w:val="dotted" w:sz="4" w:space="0" w:color="auto"/>
              <w:left w:val="double" w:sz="6" w:space="0" w:color="auto"/>
              <w:bottom w:val="dotted" w:sz="4" w:space="0" w:color="auto"/>
            </w:tcBorders>
            <w:vAlign w:val="bottom"/>
          </w:tcPr>
          <w:p w14:paraId="757E3756" w14:textId="77777777" w:rsidR="00A4013A" w:rsidRPr="00CA445E" w:rsidRDefault="00A4013A" w:rsidP="00A4013A">
            <w:pPr>
              <w:spacing w:before="60" w:line="240" w:lineRule="exact"/>
              <w:ind w:left="57" w:firstLine="0"/>
              <w:jc w:val="left"/>
              <w:rPr>
                <w:sz w:val="20"/>
              </w:rPr>
            </w:pPr>
            <w:r w:rsidRPr="00CA445E">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061DCEDD" w14:textId="77777777" w:rsidR="00A4013A" w:rsidRPr="00CA445E" w:rsidRDefault="00A4013A" w:rsidP="00BA3C2E">
            <w:pPr>
              <w:spacing w:before="60" w:line="240" w:lineRule="exact"/>
              <w:ind w:firstLine="0"/>
              <w:jc w:val="center"/>
              <w:rPr>
                <w:sz w:val="20"/>
              </w:rPr>
            </w:pPr>
            <w:r w:rsidRPr="00CA445E">
              <w:rPr>
                <w:sz w:val="20"/>
              </w:rPr>
              <w:t>99,6</w:t>
            </w:r>
          </w:p>
        </w:tc>
        <w:tc>
          <w:tcPr>
            <w:tcW w:w="1134" w:type="dxa"/>
            <w:tcBorders>
              <w:top w:val="dotted" w:sz="4" w:space="0" w:color="auto"/>
              <w:left w:val="nil"/>
              <w:bottom w:val="dotted" w:sz="4" w:space="0" w:color="auto"/>
            </w:tcBorders>
            <w:vAlign w:val="bottom"/>
          </w:tcPr>
          <w:p w14:paraId="4095B39A" w14:textId="77777777" w:rsidR="00A4013A" w:rsidRPr="00CA445E" w:rsidRDefault="00A4013A" w:rsidP="00BA3C2E">
            <w:pPr>
              <w:spacing w:before="60" w:line="240" w:lineRule="exact"/>
              <w:ind w:firstLine="0"/>
              <w:jc w:val="center"/>
              <w:rPr>
                <w:sz w:val="20"/>
              </w:rPr>
            </w:pPr>
            <w:r w:rsidRPr="00CA445E">
              <w:rPr>
                <w:sz w:val="20"/>
              </w:rPr>
              <w:t>99,9</w:t>
            </w:r>
          </w:p>
        </w:tc>
        <w:tc>
          <w:tcPr>
            <w:tcW w:w="1134" w:type="dxa"/>
            <w:tcBorders>
              <w:top w:val="dotted" w:sz="4" w:space="0" w:color="auto"/>
              <w:left w:val="single" w:sz="6" w:space="0" w:color="auto"/>
              <w:bottom w:val="dotted" w:sz="4" w:space="0" w:color="auto"/>
              <w:right w:val="single" w:sz="6" w:space="0" w:color="auto"/>
            </w:tcBorders>
            <w:vAlign w:val="bottom"/>
          </w:tcPr>
          <w:p w14:paraId="4A17E114" w14:textId="77777777" w:rsidR="00A4013A" w:rsidRPr="00CA445E" w:rsidRDefault="00A4013A" w:rsidP="00BA3C2E">
            <w:pPr>
              <w:spacing w:before="60" w:line="240" w:lineRule="exact"/>
              <w:ind w:firstLine="0"/>
              <w:jc w:val="center"/>
              <w:rPr>
                <w:sz w:val="20"/>
              </w:rPr>
            </w:pPr>
            <w:r w:rsidRPr="00CA445E">
              <w:rPr>
                <w:sz w:val="20"/>
              </w:rPr>
              <w:t>98,3</w:t>
            </w:r>
          </w:p>
        </w:tc>
        <w:tc>
          <w:tcPr>
            <w:tcW w:w="850" w:type="dxa"/>
            <w:tcBorders>
              <w:top w:val="dotted" w:sz="4" w:space="0" w:color="auto"/>
              <w:left w:val="nil"/>
              <w:bottom w:val="dotted" w:sz="4" w:space="0" w:color="auto"/>
            </w:tcBorders>
            <w:vAlign w:val="bottom"/>
          </w:tcPr>
          <w:p w14:paraId="112296B5" w14:textId="77777777" w:rsidR="00A4013A" w:rsidRPr="00CA445E" w:rsidRDefault="00A4013A" w:rsidP="00BA3C2E">
            <w:pPr>
              <w:spacing w:before="60" w:line="240" w:lineRule="exact"/>
              <w:ind w:firstLine="0"/>
              <w:jc w:val="center"/>
              <w:rPr>
                <w:sz w:val="20"/>
              </w:rPr>
            </w:pPr>
            <w:r w:rsidRPr="00CA445E">
              <w:rPr>
                <w:sz w:val="20"/>
              </w:rPr>
              <w:t>91,4</w:t>
            </w:r>
          </w:p>
        </w:tc>
        <w:tc>
          <w:tcPr>
            <w:tcW w:w="851" w:type="dxa"/>
            <w:tcBorders>
              <w:top w:val="dotted" w:sz="4" w:space="0" w:color="auto"/>
              <w:left w:val="single" w:sz="6" w:space="0" w:color="auto"/>
              <w:bottom w:val="dotted" w:sz="4" w:space="0" w:color="auto"/>
              <w:right w:val="single" w:sz="6" w:space="0" w:color="auto"/>
            </w:tcBorders>
            <w:vAlign w:val="bottom"/>
          </w:tcPr>
          <w:p w14:paraId="76FC5A71" w14:textId="77777777" w:rsidR="00A4013A" w:rsidRPr="00CA445E" w:rsidRDefault="00A4013A" w:rsidP="00BA3C2E">
            <w:pPr>
              <w:spacing w:before="60" w:line="240" w:lineRule="exact"/>
              <w:ind w:firstLine="0"/>
              <w:jc w:val="center"/>
              <w:rPr>
                <w:sz w:val="20"/>
              </w:rPr>
            </w:pPr>
            <w:r w:rsidRPr="00CA445E">
              <w:rPr>
                <w:sz w:val="20"/>
              </w:rPr>
              <w:t>100,0</w:t>
            </w:r>
          </w:p>
        </w:tc>
        <w:tc>
          <w:tcPr>
            <w:tcW w:w="850" w:type="dxa"/>
            <w:tcBorders>
              <w:top w:val="dotted" w:sz="4" w:space="0" w:color="auto"/>
              <w:left w:val="nil"/>
              <w:bottom w:val="dotted" w:sz="4" w:space="0" w:color="auto"/>
            </w:tcBorders>
            <w:vAlign w:val="bottom"/>
          </w:tcPr>
          <w:p w14:paraId="4A26A633" w14:textId="77777777" w:rsidR="00A4013A" w:rsidRPr="00CA445E" w:rsidRDefault="00A4013A" w:rsidP="00BA3C2E">
            <w:pPr>
              <w:spacing w:before="60" w:line="240" w:lineRule="exact"/>
              <w:ind w:firstLine="0"/>
              <w:jc w:val="center"/>
              <w:rPr>
                <w:sz w:val="20"/>
              </w:rPr>
            </w:pPr>
            <w:r w:rsidRPr="00CA445E">
              <w:rPr>
                <w:sz w:val="20"/>
              </w:rPr>
              <w:t>99,2</w:t>
            </w:r>
          </w:p>
        </w:tc>
        <w:tc>
          <w:tcPr>
            <w:tcW w:w="851" w:type="dxa"/>
            <w:tcBorders>
              <w:top w:val="dotted" w:sz="4" w:space="0" w:color="auto"/>
              <w:left w:val="single" w:sz="6" w:space="0" w:color="auto"/>
              <w:bottom w:val="dotted" w:sz="4" w:space="0" w:color="auto"/>
              <w:right w:val="single" w:sz="4" w:space="0" w:color="auto"/>
            </w:tcBorders>
            <w:vAlign w:val="bottom"/>
          </w:tcPr>
          <w:p w14:paraId="47C2C3D3" w14:textId="77777777" w:rsidR="00A4013A" w:rsidRPr="00CA445E" w:rsidRDefault="00A4013A" w:rsidP="00BA3C2E">
            <w:pPr>
              <w:spacing w:before="60" w:line="240" w:lineRule="exact"/>
              <w:ind w:firstLine="0"/>
              <w:jc w:val="center"/>
              <w:rPr>
                <w:sz w:val="20"/>
              </w:rPr>
            </w:pPr>
            <w:r w:rsidRPr="00CA445E">
              <w:rPr>
                <w:sz w:val="20"/>
              </w:rPr>
              <w:t>107,4</w:t>
            </w:r>
          </w:p>
        </w:tc>
        <w:tc>
          <w:tcPr>
            <w:tcW w:w="709" w:type="dxa"/>
            <w:tcBorders>
              <w:top w:val="dotted" w:sz="4" w:space="0" w:color="auto"/>
              <w:left w:val="single" w:sz="4" w:space="0" w:color="auto"/>
              <w:bottom w:val="dotted" w:sz="4" w:space="0" w:color="auto"/>
              <w:right w:val="double" w:sz="6" w:space="0" w:color="auto"/>
            </w:tcBorders>
            <w:vAlign w:val="bottom"/>
          </w:tcPr>
          <w:p w14:paraId="15DF5291"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217FDCC9" w14:textId="77777777" w:rsidTr="00BA3C2E">
        <w:trPr>
          <w:trHeight w:val="20"/>
        </w:trPr>
        <w:tc>
          <w:tcPr>
            <w:tcW w:w="1701" w:type="dxa"/>
            <w:tcBorders>
              <w:top w:val="dotted" w:sz="4" w:space="0" w:color="auto"/>
              <w:left w:val="double" w:sz="6" w:space="0" w:color="auto"/>
              <w:bottom w:val="dotted" w:sz="4" w:space="0" w:color="auto"/>
            </w:tcBorders>
            <w:vAlign w:val="bottom"/>
          </w:tcPr>
          <w:p w14:paraId="4E22F252" w14:textId="77777777" w:rsidR="00A4013A" w:rsidRPr="00CA445E" w:rsidRDefault="00A4013A" w:rsidP="00A4013A">
            <w:pPr>
              <w:spacing w:before="60" w:line="240" w:lineRule="exact"/>
              <w:ind w:left="57" w:firstLine="0"/>
              <w:jc w:val="left"/>
              <w:rPr>
                <w:sz w:val="20"/>
              </w:rPr>
            </w:pPr>
            <w:r w:rsidRPr="00CA445E">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2DB71160" w14:textId="77777777" w:rsidR="00A4013A" w:rsidRPr="00CA445E" w:rsidRDefault="00A4013A" w:rsidP="00BA3C2E">
            <w:pPr>
              <w:spacing w:before="60" w:line="240" w:lineRule="exact"/>
              <w:ind w:firstLine="0"/>
              <w:jc w:val="center"/>
              <w:rPr>
                <w:sz w:val="20"/>
              </w:rPr>
            </w:pPr>
            <w:r w:rsidRPr="00CA445E">
              <w:rPr>
                <w:sz w:val="20"/>
              </w:rPr>
              <w:t>98,5</w:t>
            </w:r>
          </w:p>
        </w:tc>
        <w:tc>
          <w:tcPr>
            <w:tcW w:w="1134" w:type="dxa"/>
            <w:tcBorders>
              <w:top w:val="dotted" w:sz="4" w:space="0" w:color="auto"/>
              <w:left w:val="nil"/>
              <w:bottom w:val="dotted" w:sz="4" w:space="0" w:color="auto"/>
            </w:tcBorders>
            <w:vAlign w:val="bottom"/>
          </w:tcPr>
          <w:p w14:paraId="632264B1" w14:textId="77777777" w:rsidR="00A4013A" w:rsidRPr="00CA445E" w:rsidRDefault="00A4013A" w:rsidP="00BA3C2E">
            <w:pPr>
              <w:spacing w:before="60" w:line="240" w:lineRule="exact"/>
              <w:ind w:firstLine="0"/>
              <w:jc w:val="center"/>
              <w:rPr>
                <w:sz w:val="20"/>
              </w:rPr>
            </w:pPr>
            <w:r w:rsidRPr="00CA445E">
              <w:rPr>
                <w:sz w:val="20"/>
              </w:rPr>
              <w:t>98,0</w:t>
            </w:r>
          </w:p>
        </w:tc>
        <w:tc>
          <w:tcPr>
            <w:tcW w:w="1134" w:type="dxa"/>
            <w:tcBorders>
              <w:top w:val="dotted" w:sz="4" w:space="0" w:color="auto"/>
              <w:left w:val="single" w:sz="6" w:space="0" w:color="auto"/>
              <w:bottom w:val="dotted" w:sz="4" w:space="0" w:color="auto"/>
              <w:right w:val="single" w:sz="6" w:space="0" w:color="auto"/>
            </w:tcBorders>
            <w:vAlign w:val="bottom"/>
          </w:tcPr>
          <w:p w14:paraId="397DCBD1" w14:textId="77777777" w:rsidR="00A4013A" w:rsidRPr="00CA445E" w:rsidRDefault="00A4013A" w:rsidP="00BA3C2E">
            <w:pPr>
              <w:spacing w:before="60" w:line="240" w:lineRule="exact"/>
              <w:ind w:firstLine="0"/>
              <w:jc w:val="center"/>
              <w:rPr>
                <w:sz w:val="20"/>
              </w:rPr>
            </w:pPr>
            <w:r w:rsidRPr="00CA445E">
              <w:rPr>
                <w:sz w:val="20"/>
              </w:rPr>
              <w:t>92,7</w:t>
            </w:r>
          </w:p>
        </w:tc>
        <w:tc>
          <w:tcPr>
            <w:tcW w:w="850" w:type="dxa"/>
            <w:tcBorders>
              <w:top w:val="dotted" w:sz="4" w:space="0" w:color="auto"/>
              <w:left w:val="nil"/>
              <w:bottom w:val="dotted" w:sz="4" w:space="0" w:color="auto"/>
            </w:tcBorders>
            <w:vAlign w:val="bottom"/>
          </w:tcPr>
          <w:p w14:paraId="2A00F1E2" w14:textId="77777777" w:rsidR="00A4013A" w:rsidRPr="00CA445E" w:rsidRDefault="00A4013A" w:rsidP="00BA3C2E">
            <w:pPr>
              <w:spacing w:before="60" w:line="240" w:lineRule="exact"/>
              <w:ind w:firstLine="0"/>
              <w:jc w:val="center"/>
              <w:rPr>
                <w:sz w:val="20"/>
              </w:rPr>
            </w:pPr>
            <w:r w:rsidRPr="00CA445E">
              <w:rPr>
                <w:sz w:val="20"/>
              </w:rPr>
              <w:t>96,5</w:t>
            </w:r>
          </w:p>
        </w:tc>
        <w:tc>
          <w:tcPr>
            <w:tcW w:w="851" w:type="dxa"/>
            <w:tcBorders>
              <w:top w:val="dotted" w:sz="4" w:space="0" w:color="auto"/>
              <w:left w:val="single" w:sz="6" w:space="0" w:color="auto"/>
              <w:bottom w:val="dotted" w:sz="4" w:space="0" w:color="auto"/>
              <w:right w:val="single" w:sz="6" w:space="0" w:color="auto"/>
            </w:tcBorders>
            <w:vAlign w:val="bottom"/>
          </w:tcPr>
          <w:p w14:paraId="014C4698" w14:textId="77777777" w:rsidR="00A4013A" w:rsidRPr="00CA445E" w:rsidRDefault="00A4013A" w:rsidP="00BA3C2E">
            <w:pPr>
              <w:spacing w:before="60" w:line="240" w:lineRule="exact"/>
              <w:ind w:firstLine="0"/>
              <w:jc w:val="center"/>
              <w:rPr>
                <w:sz w:val="20"/>
              </w:rPr>
            </w:pPr>
            <w:r w:rsidRPr="00CA445E">
              <w:rPr>
                <w:sz w:val="20"/>
              </w:rPr>
              <w:t>98,4</w:t>
            </w:r>
          </w:p>
        </w:tc>
        <w:tc>
          <w:tcPr>
            <w:tcW w:w="850" w:type="dxa"/>
            <w:tcBorders>
              <w:top w:val="dotted" w:sz="4" w:space="0" w:color="auto"/>
              <w:left w:val="nil"/>
              <w:bottom w:val="dotted" w:sz="4" w:space="0" w:color="auto"/>
            </w:tcBorders>
            <w:vAlign w:val="bottom"/>
          </w:tcPr>
          <w:p w14:paraId="663CE060" w14:textId="77777777" w:rsidR="00A4013A" w:rsidRPr="00CA445E" w:rsidRDefault="00A4013A" w:rsidP="00BA3C2E">
            <w:pPr>
              <w:spacing w:before="60" w:line="240" w:lineRule="exact"/>
              <w:ind w:firstLine="0"/>
              <w:jc w:val="center"/>
              <w:rPr>
                <w:sz w:val="20"/>
              </w:rPr>
            </w:pPr>
            <w:r w:rsidRPr="00CA445E">
              <w:rPr>
                <w:sz w:val="20"/>
              </w:rPr>
              <w:t>97,7</w:t>
            </w:r>
          </w:p>
        </w:tc>
        <w:tc>
          <w:tcPr>
            <w:tcW w:w="851" w:type="dxa"/>
            <w:tcBorders>
              <w:top w:val="dotted" w:sz="4" w:space="0" w:color="auto"/>
              <w:left w:val="single" w:sz="6" w:space="0" w:color="auto"/>
              <w:bottom w:val="dotted" w:sz="4" w:space="0" w:color="auto"/>
              <w:right w:val="single" w:sz="4" w:space="0" w:color="auto"/>
            </w:tcBorders>
            <w:vAlign w:val="bottom"/>
          </w:tcPr>
          <w:p w14:paraId="4878B4B1" w14:textId="77777777" w:rsidR="00A4013A" w:rsidRPr="00CA445E" w:rsidRDefault="00A4013A" w:rsidP="00BA3C2E">
            <w:pPr>
              <w:spacing w:before="60" w:line="240" w:lineRule="exact"/>
              <w:ind w:firstLine="0"/>
              <w:jc w:val="center"/>
              <w:rPr>
                <w:sz w:val="20"/>
              </w:rPr>
            </w:pPr>
            <w:r w:rsidRPr="00CA445E">
              <w:rPr>
                <w:sz w:val="20"/>
              </w:rPr>
              <w:t>103,3</w:t>
            </w:r>
          </w:p>
        </w:tc>
        <w:tc>
          <w:tcPr>
            <w:tcW w:w="709" w:type="dxa"/>
            <w:tcBorders>
              <w:top w:val="dotted" w:sz="4" w:space="0" w:color="auto"/>
              <w:left w:val="single" w:sz="4" w:space="0" w:color="auto"/>
              <w:bottom w:val="dotted" w:sz="4" w:space="0" w:color="auto"/>
              <w:right w:val="double" w:sz="6" w:space="0" w:color="auto"/>
            </w:tcBorders>
            <w:vAlign w:val="bottom"/>
          </w:tcPr>
          <w:p w14:paraId="59B8CC3B"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18C96CA2" w14:textId="77777777" w:rsidTr="00BA3C2E">
        <w:trPr>
          <w:trHeight w:val="20"/>
        </w:trPr>
        <w:tc>
          <w:tcPr>
            <w:tcW w:w="1701" w:type="dxa"/>
            <w:tcBorders>
              <w:top w:val="dotted" w:sz="4" w:space="0" w:color="auto"/>
              <w:left w:val="double" w:sz="6" w:space="0" w:color="auto"/>
              <w:bottom w:val="dotted" w:sz="4" w:space="0" w:color="auto"/>
            </w:tcBorders>
            <w:vAlign w:val="bottom"/>
          </w:tcPr>
          <w:p w14:paraId="4145CD55" w14:textId="77777777" w:rsidR="00A4013A" w:rsidRPr="00CA445E" w:rsidRDefault="00A4013A" w:rsidP="00A4013A">
            <w:pPr>
              <w:spacing w:before="60" w:line="240" w:lineRule="exact"/>
              <w:ind w:left="57" w:firstLine="0"/>
              <w:jc w:val="left"/>
              <w:rPr>
                <w:sz w:val="20"/>
              </w:rPr>
            </w:pPr>
            <w:r w:rsidRPr="00CA445E">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2DE30634" w14:textId="77777777" w:rsidR="00A4013A" w:rsidRPr="00CA445E" w:rsidRDefault="00A4013A" w:rsidP="00BA3C2E">
            <w:pPr>
              <w:spacing w:before="60" w:line="240" w:lineRule="exact"/>
              <w:ind w:firstLine="0"/>
              <w:jc w:val="center"/>
              <w:rPr>
                <w:sz w:val="20"/>
              </w:rPr>
            </w:pPr>
            <w:r w:rsidRPr="00CA445E">
              <w:rPr>
                <w:sz w:val="20"/>
              </w:rPr>
              <w:t>97,8</w:t>
            </w:r>
          </w:p>
        </w:tc>
        <w:tc>
          <w:tcPr>
            <w:tcW w:w="1134" w:type="dxa"/>
            <w:tcBorders>
              <w:top w:val="dotted" w:sz="4" w:space="0" w:color="auto"/>
              <w:left w:val="nil"/>
              <w:bottom w:val="dotted" w:sz="4" w:space="0" w:color="auto"/>
            </w:tcBorders>
            <w:vAlign w:val="bottom"/>
          </w:tcPr>
          <w:p w14:paraId="7971C7F0" w14:textId="77777777" w:rsidR="00A4013A" w:rsidRPr="00CA445E" w:rsidRDefault="00A4013A" w:rsidP="00BA3C2E">
            <w:pPr>
              <w:spacing w:before="60" w:line="240" w:lineRule="exact"/>
              <w:ind w:firstLine="0"/>
              <w:jc w:val="center"/>
              <w:rPr>
                <w:sz w:val="20"/>
              </w:rPr>
            </w:pPr>
            <w:r w:rsidRPr="00CA445E">
              <w:rPr>
                <w:sz w:val="20"/>
              </w:rPr>
              <w:t>99,2</w:t>
            </w:r>
          </w:p>
        </w:tc>
        <w:tc>
          <w:tcPr>
            <w:tcW w:w="1134" w:type="dxa"/>
            <w:tcBorders>
              <w:top w:val="dotted" w:sz="4" w:space="0" w:color="auto"/>
              <w:left w:val="single" w:sz="6" w:space="0" w:color="auto"/>
              <w:bottom w:val="dotted" w:sz="4" w:space="0" w:color="auto"/>
              <w:right w:val="single" w:sz="6" w:space="0" w:color="auto"/>
            </w:tcBorders>
            <w:vAlign w:val="bottom"/>
          </w:tcPr>
          <w:p w14:paraId="1D10343B" w14:textId="77777777" w:rsidR="00A4013A" w:rsidRPr="00CA445E" w:rsidRDefault="00A4013A" w:rsidP="00BA3C2E">
            <w:pPr>
              <w:spacing w:before="60" w:line="240" w:lineRule="exact"/>
              <w:ind w:firstLine="0"/>
              <w:jc w:val="center"/>
              <w:rPr>
                <w:sz w:val="20"/>
              </w:rPr>
            </w:pPr>
            <w:r w:rsidRPr="00CA445E">
              <w:rPr>
                <w:sz w:val="20"/>
              </w:rPr>
              <w:t>88,5</w:t>
            </w:r>
          </w:p>
        </w:tc>
        <w:tc>
          <w:tcPr>
            <w:tcW w:w="850" w:type="dxa"/>
            <w:tcBorders>
              <w:top w:val="dotted" w:sz="4" w:space="0" w:color="auto"/>
              <w:left w:val="nil"/>
              <w:bottom w:val="dotted" w:sz="4" w:space="0" w:color="auto"/>
            </w:tcBorders>
            <w:vAlign w:val="bottom"/>
          </w:tcPr>
          <w:p w14:paraId="11B08098" w14:textId="77777777" w:rsidR="00A4013A" w:rsidRPr="00CA445E" w:rsidRDefault="00A4013A" w:rsidP="00BA3C2E">
            <w:pPr>
              <w:spacing w:before="60" w:line="240" w:lineRule="exact"/>
              <w:ind w:firstLine="0"/>
              <w:jc w:val="center"/>
              <w:rPr>
                <w:sz w:val="20"/>
              </w:rPr>
            </w:pPr>
            <w:r w:rsidRPr="00CA445E">
              <w:rPr>
                <w:sz w:val="20"/>
              </w:rPr>
              <w:t>100,9</w:t>
            </w:r>
          </w:p>
        </w:tc>
        <w:tc>
          <w:tcPr>
            <w:tcW w:w="851" w:type="dxa"/>
            <w:tcBorders>
              <w:top w:val="dotted" w:sz="4" w:space="0" w:color="auto"/>
              <w:left w:val="single" w:sz="6" w:space="0" w:color="auto"/>
              <w:bottom w:val="dotted" w:sz="4" w:space="0" w:color="auto"/>
              <w:right w:val="single" w:sz="6" w:space="0" w:color="auto"/>
            </w:tcBorders>
            <w:vAlign w:val="bottom"/>
          </w:tcPr>
          <w:p w14:paraId="3B4213CC" w14:textId="77777777" w:rsidR="00A4013A" w:rsidRPr="00CA445E" w:rsidRDefault="00A4013A" w:rsidP="00BA3C2E">
            <w:pPr>
              <w:spacing w:before="60" w:line="240" w:lineRule="exact"/>
              <w:ind w:firstLine="0"/>
              <w:jc w:val="center"/>
              <w:rPr>
                <w:sz w:val="20"/>
              </w:rPr>
            </w:pPr>
            <w:r w:rsidRPr="00CA445E">
              <w:rPr>
                <w:sz w:val="20"/>
              </w:rPr>
              <w:t>100,5</w:t>
            </w:r>
          </w:p>
        </w:tc>
        <w:tc>
          <w:tcPr>
            <w:tcW w:w="850" w:type="dxa"/>
            <w:tcBorders>
              <w:top w:val="dotted" w:sz="4" w:space="0" w:color="auto"/>
              <w:left w:val="nil"/>
              <w:bottom w:val="dotted" w:sz="4" w:space="0" w:color="auto"/>
            </w:tcBorders>
            <w:vAlign w:val="bottom"/>
          </w:tcPr>
          <w:p w14:paraId="70FE4502" w14:textId="77777777" w:rsidR="00A4013A" w:rsidRPr="00CA445E" w:rsidRDefault="00A4013A" w:rsidP="00BA3C2E">
            <w:pPr>
              <w:spacing w:before="60" w:line="240" w:lineRule="exact"/>
              <w:ind w:firstLine="0"/>
              <w:jc w:val="center"/>
              <w:rPr>
                <w:sz w:val="20"/>
              </w:rPr>
            </w:pPr>
            <w:r w:rsidRPr="00CA445E">
              <w:rPr>
                <w:sz w:val="20"/>
              </w:rPr>
              <w:t>95,0</w:t>
            </w:r>
          </w:p>
        </w:tc>
        <w:tc>
          <w:tcPr>
            <w:tcW w:w="851" w:type="dxa"/>
            <w:tcBorders>
              <w:top w:val="dotted" w:sz="4" w:space="0" w:color="auto"/>
              <w:left w:val="single" w:sz="6" w:space="0" w:color="auto"/>
              <w:bottom w:val="dotted" w:sz="4" w:space="0" w:color="auto"/>
              <w:right w:val="single" w:sz="4" w:space="0" w:color="auto"/>
            </w:tcBorders>
            <w:vAlign w:val="bottom"/>
          </w:tcPr>
          <w:p w14:paraId="65AA5E00" w14:textId="77777777" w:rsidR="00A4013A" w:rsidRPr="00CA445E" w:rsidRDefault="00A4013A" w:rsidP="00BA3C2E">
            <w:pPr>
              <w:spacing w:before="60" w:line="240" w:lineRule="exact"/>
              <w:ind w:firstLine="0"/>
              <w:jc w:val="center"/>
              <w:rPr>
                <w:sz w:val="20"/>
              </w:rPr>
            </w:pPr>
            <w:r w:rsidRPr="00CA445E">
              <w:rPr>
                <w:sz w:val="20"/>
              </w:rPr>
              <w:t>87,7</w:t>
            </w:r>
          </w:p>
        </w:tc>
        <w:tc>
          <w:tcPr>
            <w:tcW w:w="709" w:type="dxa"/>
            <w:tcBorders>
              <w:top w:val="dotted" w:sz="4" w:space="0" w:color="auto"/>
              <w:left w:val="single" w:sz="4" w:space="0" w:color="auto"/>
              <w:bottom w:val="dotted" w:sz="4" w:space="0" w:color="auto"/>
              <w:right w:val="double" w:sz="6" w:space="0" w:color="auto"/>
            </w:tcBorders>
            <w:vAlign w:val="bottom"/>
          </w:tcPr>
          <w:p w14:paraId="53E52501"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3FCA22FD" w14:textId="77777777" w:rsidTr="00BA3C2E">
        <w:trPr>
          <w:trHeight w:val="20"/>
        </w:trPr>
        <w:tc>
          <w:tcPr>
            <w:tcW w:w="1701" w:type="dxa"/>
            <w:tcBorders>
              <w:top w:val="dotted" w:sz="4" w:space="0" w:color="auto"/>
              <w:left w:val="double" w:sz="6" w:space="0" w:color="auto"/>
              <w:bottom w:val="dotted" w:sz="4" w:space="0" w:color="auto"/>
            </w:tcBorders>
            <w:vAlign w:val="bottom"/>
          </w:tcPr>
          <w:p w14:paraId="02595175" w14:textId="77777777" w:rsidR="00A4013A" w:rsidRPr="00CA445E" w:rsidRDefault="00A4013A" w:rsidP="00A4013A">
            <w:pPr>
              <w:spacing w:before="60" w:line="240" w:lineRule="exact"/>
              <w:ind w:left="57" w:firstLine="0"/>
              <w:jc w:val="left"/>
              <w:rPr>
                <w:sz w:val="20"/>
              </w:rPr>
            </w:pPr>
            <w:r w:rsidRPr="00CA445E">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3796975F" w14:textId="77777777" w:rsidR="00A4013A" w:rsidRPr="00CA445E" w:rsidRDefault="00A4013A" w:rsidP="00BA3C2E">
            <w:pPr>
              <w:spacing w:before="60" w:line="240" w:lineRule="exact"/>
              <w:ind w:firstLine="0"/>
              <w:jc w:val="center"/>
              <w:rPr>
                <w:sz w:val="20"/>
              </w:rPr>
            </w:pPr>
            <w:r w:rsidRPr="00CA445E">
              <w:rPr>
                <w:sz w:val="20"/>
              </w:rPr>
              <w:t>98,3</w:t>
            </w:r>
          </w:p>
        </w:tc>
        <w:tc>
          <w:tcPr>
            <w:tcW w:w="1134" w:type="dxa"/>
            <w:tcBorders>
              <w:top w:val="dotted" w:sz="4" w:space="0" w:color="auto"/>
              <w:left w:val="nil"/>
              <w:bottom w:val="dotted" w:sz="4" w:space="0" w:color="auto"/>
            </w:tcBorders>
            <w:vAlign w:val="bottom"/>
          </w:tcPr>
          <w:p w14:paraId="2739F540" w14:textId="77777777" w:rsidR="00A4013A" w:rsidRPr="00CA445E" w:rsidRDefault="00A4013A" w:rsidP="00BA3C2E">
            <w:pPr>
              <w:spacing w:before="60" w:line="240" w:lineRule="exact"/>
              <w:ind w:firstLine="0"/>
              <w:jc w:val="center"/>
              <w:rPr>
                <w:sz w:val="20"/>
              </w:rPr>
            </w:pPr>
            <w:r w:rsidRPr="00CA445E">
              <w:rPr>
                <w:sz w:val="20"/>
              </w:rPr>
              <w:t>99,3</w:t>
            </w:r>
          </w:p>
        </w:tc>
        <w:tc>
          <w:tcPr>
            <w:tcW w:w="1134" w:type="dxa"/>
            <w:tcBorders>
              <w:top w:val="dotted" w:sz="4" w:space="0" w:color="auto"/>
              <w:left w:val="single" w:sz="6" w:space="0" w:color="auto"/>
              <w:bottom w:val="dotted" w:sz="4" w:space="0" w:color="auto"/>
              <w:right w:val="single" w:sz="6" w:space="0" w:color="auto"/>
            </w:tcBorders>
            <w:vAlign w:val="bottom"/>
          </w:tcPr>
          <w:p w14:paraId="75826BA4" w14:textId="77777777" w:rsidR="00A4013A" w:rsidRPr="00CA445E" w:rsidRDefault="00A4013A" w:rsidP="00BA3C2E">
            <w:pPr>
              <w:spacing w:before="60" w:line="240" w:lineRule="exact"/>
              <w:ind w:firstLine="0"/>
              <w:jc w:val="center"/>
              <w:rPr>
                <w:sz w:val="20"/>
              </w:rPr>
            </w:pPr>
            <w:r w:rsidRPr="00CA445E">
              <w:rPr>
                <w:sz w:val="20"/>
              </w:rPr>
              <w:t>100,0</w:t>
            </w:r>
          </w:p>
        </w:tc>
        <w:tc>
          <w:tcPr>
            <w:tcW w:w="850" w:type="dxa"/>
            <w:tcBorders>
              <w:top w:val="dotted" w:sz="4" w:space="0" w:color="auto"/>
              <w:left w:val="nil"/>
              <w:bottom w:val="dotted" w:sz="4" w:space="0" w:color="auto"/>
            </w:tcBorders>
            <w:vAlign w:val="bottom"/>
          </w:tcPr>
          <w:p w14:paraId="27687927" w14:textId="77777777" w:rsidR="00A4013A" w:rsidRPr="00CA445E" w:rsidRDefault="00A4013A" w:rsidP="00BA3C2E">
            <w:pPr>
              <w:spacing w:before="60" w:line="240" w:lineRule="exact"/>
              <w:ind w:firstLine="0"/>
              <w:jc w:val="center"/>
              <w:rPr>
                <w:sz w:val="20"/>
              </w:rPr>
            </w:pPr>
            <w:r w:rsidRPr="00CA445E">
              <w:rPr>
                <w:sz w:val="20"/>
              </w:rPr>
              <w:t>103,4</w:t>
            </w:r>
          </w:p>
        </w:tc>
        <w:tc>
          <w:tcPr>
            <w:tcW w:w="851" w:type="dxa"/>
            <w:tcBorders>
              <w:top w:val="dotted" w:sz="4" w:space="0" w:color="auto"/>
              <w:left w:val="single" w:sz="6" w:space="0" w:color="auto"/>
              <w:bottom w:val="dotted" w:sz="4" w:space="0" w:color="auto"/>
              <w:right w:val="single" w:sz="6" w:space="0" w:color="auto"/>
            </w:tcBorders>
            <w:vAlign w:val="bottom"/>
          </w:tcPr>
          <w:p w14:paraId="6DFC8955" w14:textId="77777777" w:rsidR="00A4013A" w:rsidRPr="00CA445E" w:rsidRDefault="00A4013A" w:rsidP="00BA3C2E">
            <w:pPr>
              <w:spacing w:before="60" w:line="240" w:lineRule="exact"/>
              <w:ind w:firstLine="0"/>
              <w:jc w:val="center"/>
              <w:rPr>
                <w:sz w:val="20"/>
              </w:rPr>
            </w:pPr>
            <w:r w:rsidRPr="00CA445E">
              <w:rPr>
                <w:sz w:val="20"/>
              </w:rPr>
              <w:t>99,8</w:t>
            </w:r>
          </w:p>
        </w:tc>
        <w:tc>
          <w:tcPr>
            <w:tcW w:w="850" w:type="dxa"/>
            <w:tcBorders>
              <w:top w:val="dotted" w:sz="4" w:space="0" w:color="auto"/>
              <w:left w:val="nil"/>
              <w:bottom w:val="dotted" w:sz="4" w:space="0" w:color="auto"/>
            </w:tcBorders>
            <w:vAlign w:val="bottom"/>
          </w:tcPr>
          <w:p w14:paraId="0C2D7C9D" w14:textId="77777777" w:rsidR="00A4013A" w:rsidRPr="00CA445E" w:rsidRDefault="00A4013A" w:rsidP="00BA3C2E">
            <w:pPr>
              <w:spacing w:before="60" w:line="240" w:lineRule="exact"/>
              <w:ind w:firstLine="0"/>
              <w:jc w:val="center"/>
              <w:rPr>
                <w:sz w:val="20"/>
              </w:rPr>
            </w:pPr>
            <w:r w:rsidRPr="00CA445E">
              <w:rPr>
                <w:sz w:val="20"/>
              </w:rPr>
              <w:t>96,7</w:t>
            </w:r>
          </w:p>
        </w:tc>
        <w:tc>
          <w:tcPr>
            <w:tcW w:w="851" w:type="dxa"/>
            <w:tcBorders>
              <w:top w:val="dotted" w:sz="4" w:space="0" w:color="auto"/>
              <w:left w:val="single" w:sz="6" w:space="0" w:color="auto"/>
              <w:bottom w:val="dotted" w:sz="4" w:space="0" w:color="auto"/>
              <w:right w:val="single" w:sz="4" w:space="0" w:color="auto"/>
            </w:tcBorders>
            <w:vAlign w:val="bottom"/>
          </w:tcPr>
          <w:p w14:paraId="48125AE4" w14:textId="77777777" w:rsidR="00A4013A" w:rsidRPr="00CA445E" w:rsidRDefault="00A4013A" w:rsidP="00BA3C2E">
            <w:pPr>
              <w:spacing w:before="60" w:line="240" w:lineRule="exact"/>
              <w:ind w:firstLine="0"/>
              <w:jc w:val="center"/>
              <w:rPr>
                <w:sz w:val="20"/>
              </w:rPr>
            </w:pPr>
            <w:r w:rsidRPr="00CA445E">
              <w:rPr>
                <w:sz w:val="20"/>
              </w:rPr>
              <w:t>90,2</w:t>
            </w:r>
          </w:p>
        </w:tc>
        <w:tc>
          <w:tcPr>
            <w:tcW w:w="709" w:type="dxa"/>
            <w:tcBorders>
              <w:top w:val="dotted" w:sz="4" w:space="0" w:color="auto"/>
              <w:left w:val="single" w:sz="4" w:space="0" w:color="auto"/>
              <w:bottom w:val="dotted" w:sz="4" w:space="0" w:color="auto"/>
              <w:right w:val="double" w:sz="6" w:space="0" w:color="auto"/>
            </w:tcBorders>
            <w:vAlign w:val="bottom"/>
          </w:tcPr>
          <w:p w14:paraId="0335BE17"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5D5F0168" w14:textId="77777777" w:rsidTr="00BA3C2E">
        <w:trPr>
          <w:trHeight w:val="20"/>
        </w:trPr>
        <w:tc>
          <w:tcPr>
            <w:tcW w:w="1701" w:type="dxa"/>
            <w:tcBorders>
              <w:top w:val="dotted" w:sz="4" w:space="0" w:color="auto"/>
              <w:left w:val="double" w:sz="6" w:space="0" w:color="auto"/>
              <w:bottom w:val="dotted" w:sz="4" w:space="0" w:color="auto"/>
            </w:tcBorders>
            <w:vAlign w:val="bottom"/>
          </w:tcPr>
          <w:p w14:paraId="48AD2B50" w14:textId="77777777" w:rsidR="00A4013A" w:rsidRPr="00CA445E" w:rsidRDefault="00A4013A" w:rsidP="00A4013A">
            <w:pPr>
              <w:spacing w:before="60" w:line="240" w:lineRule="exact"/>
              <w:ind w:left="57" w:firstLine="0"/>
              <w:jc w:val="left"/>
              <w:rPr>
                <w:sz w:val="20"/>
              </w:rPr>
            </w:pPr>
            <w:r w:rsidRPr="00CA445E">
              <w:rPr>
                <w:sz w:val="20"/>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36638005" w14:textId="77777777" w:rsidR="00A4013A" w:rsidRPr="00CA445E" w:rsidRDefault="00A4013A" w:rsidP="00BA3C2E">
            <w:pPr>
              <w:spacing w:before="60" w:line="240" w:lineRule="exact"/>
              <w:ind w:firstLine="0"/>
              <w:jc w:val="center"/>
              <w:rPr>
                <w:sz w:val="20"/>
              </w:rPr>
            </w:pPr>
            <w:r w:rsidRPr="00CA445E">
              <w:rPr>
                <w:sz w:val="20"/>
              </w:rPr>
              <w:t>96,9</w:t>
            </w:r>
          </w:p>
        </w:tc>
        <w:tc>
          <w:tcPr>
            <w:tcW w:w="1134" w:type="dxa"/>
            <w:tcBorders>
              <w:top w:val="dotted" w:sz="4" w:space="0" w:color="auto"/>
              <w:left w:val="nil"/>
              <w:bottom w:val="dotted" w:sz="4" w:space="0" w:color="auto"/>
            </w:tcBorders>
            <w:vAlign w:val="bottom"/>
          </w:tcPr>
          <w:p w14:paraId="2232FF22" w14:textId="77777777" w:rsidR="00A4013A" w:rsidRPr="00CA445E" w:rsidRDefault="00A4013A" w:rsidP="00BA3C2E">
            <w:pPr>
              <w:spacing w:before="60" w:line="240" w:lineRule="exact"/>
              <w:ind w:firstLine="0"/>
              <w:jc w:val="center"/>
              <w:rPr>
                <w:sz w:val="20"/>
              </w:rPr>
            </w:pPr>
            <w:r w:rsidRPr="00CA445E">
              <w:rPr>
                <w:sz w:val="20"/>
              </w:rPr>
              <w:t>99,7</w:t>
            </w:r>
          </w:p>
        </w:tc>
        <w:tc>
          <w:tcPr>
            <w:tcW w:w="1134" w:type="dxa"/>
            <w:tcBorders>
              <w:top w:val="dotted" w:sz="4" w:space="0" w:color="auto"/>
              <w:left w:val="single" w:sz="6" w:space="0" w:color="auto"/>
              <w:bottom w:val="dotted" w:sz="4" w:space="0" w:color="auto"/>
              <w:right w:val="single" w:sz="6" w:space="0" w:color="auto"/>
            </w:tcBorders>
            <w:vAlign w:val="bottom"/>
          </w:tcPr>
          <w:p w14:paraId="1972817D" w14:textId="77777777" w:rsidR="00A4013A" w:rsidRPr="00CA445E" w:rsidRDefault="00A4013A" w:rsidP="00BA3C2E">
            <w:pPr>
              <w:spacing w:before="60" w:line="240" w:lineRule="exact"/>
              <w:ind w:firstLine="0"/>
              <w:jc w:val="center"/>
              <w:rPr>
                <w:sz w:val="20"/>
              </w:rPr>
            </w:pPr>
            <w:r w:rsidRPr="00CA445E">
              <w:rPr>
                <w:sz w:val="20"/>
              </w:rPr>
              <w:t>100,0</w:t>
            </w:r>
          </w:p>
        </w:tc>
        <w:tc>
          <w:tcPr>
            <w:tcW w:w="850" w:type="dxa"/>
            <w:tcBorders>
              <w:top w:val="dotted" w:sz="4" w:space="0" w:color="auto"/>
              <w:left w:val="nil"/>
              <w:bottom w:val="dotted" w:sz="4" w:space="0" w:color="auto"/>
            </w:tcBorders>
            <w:vAlign w:val="bottom"/>
          </w:tcPr>
          <w:p w14:paraId="58DE4C7C" w14:textId="77777777" w:rsidR="00A4013A" w:rsidRPr="00CA445E" w:rsidRDefault="00A4013A" w:rsidP="00BA3C2E">
            <w:pPr>
              <w:spacing w:before="60" w:line="240" w:lineRule="exact"/>
              <w:ind w:firstLine="0"/>
              <w:jc w:val="center"/>
              <w:rPr>
                <w:sz w:val="20"/>
              </w:rPr>
            </w:pPr>
            <w:r w:rsidRPr="00CA445E">
              <w:rPr>
                <w:sz w:val="20"/>
              </w:rPr>
              <w:t>68,8</w:t>
            </w:r>
          </w:p>
        </w:tc>
        <w:tc>
          <w:tcPr>
            <w:tcW w:w="851" w:type="dxa"/>
            <w:tcBorders>
              <w:top w:val="dotted" w:sz="4" w:space="0" w:color="auto"/>
              <w:left w:val="single" w:sz="6" w:space="0" w:color="auto"/>
              <w:bottom w:val="dotted" w:sz="4" w:space="0" w:color="auto"/>
              <w:right w:val="single" w:sz="6" w:space="0" w:color="auto"/>
            </w:tcBorders>
            <w:vAlign w:val="bottom"/>
          </w:tcPr>
          <w:p w14:paraId="6329141A" w14:textId="77777777" w:rsidR="00A4013A" w:rsidRPr="00CA445E" w:rsidRDefault="00A4013A" w:rsidP="00BA3C2E">
            <w:pPr>
              <w:spacing w:before="60" w:line="240" w:lineRule="exact"/>
              <w:ind w:firstLine="0"/>
              <w:jc w:val="center"/>
              <w:rPr>
                <w:sz w:val="20"/>
              </w:rPr>
            </w:pPr>
            <w:r w:rsidRPr="00CA445E">
              <w:rPr>
                <w:sz w:val="20"/>
              </w:rPr>
              <w:t>100,5</w:t>
            </w:r>
          </w:p>
        </w:tc>
        <w:tc>
          <w:tcPr>
            <w:tcW w:w="850" w:type="dxa"/>
            <w:tcBorders>
              <w:top w:val="dotted" w:sz="4" w:space="0" w:color="auto"/>
              <w:left w:val="nil"/>
              <w:bottom w:val="dotted" w:sz="4" w:space="0" w:color="auto"/>
            </w:tcBorders>
            <w:vAlign w:val="bottom"/>
          </w:tcPr>
          <w:p w14:paraId="39F5083B" w14:textId="77777777" w:rsidR="00A4013A" w:rsidRPr="00CA445E" w:rsidRDefault="00A4013A" w:rsidP="00BA3C2E">
            <w:pPr>
              <w:spacing w:before="60" w:line="240" w:lineRule="exact"/>
              <w:ind w:firstLine="0"/>
              <w:jc w:val="center"/>
              <w:rPr>
                <w:sz w:val="20"/>
              </w:rPr>
            </w:pPr>
            <w:r w:rsidRPr="00CA445E">
              <w:rPr>
                <w:sz w:val="20"/>
              </w:rPr>
              <w:t>98,2</w:t>
            </w:r>
          </w:p>
        </w:tc>
        <w:tc>
          <w:tcPr>
            <w:tcW w:w="851" w:type="dxa"/>
            <w:tcBorders>
              <w:top w:val="dotted" w:sz="4" w:space="0" w:color="auto"/>
              <w:left w:val="single" w:sz="6" w:space="0" w:color="auto"/>
              <w:bottom w:val="dotted" w:sz="4" w:space="0" w:color="auto"/>
              <w:right w:val="single" w:sz="4" w:space="0" w:color="auto"/>
            </w:tcBorders>
            <w:vAlign w:val="bottom"/>
          </w:tcPr>
          <w:p w14:paraId="084990A9" w14:textId="77777777" w:rsidR="00A4013A" w:rsidRPr="00CA445E" w:rsidRDefault="00A4013A" w:rsidP="00BA3C2E">
            <w:pPr>
              <w:spacing w:before="60" w:line="240" w:lineRule="exact"/>
              <w:ind w:firstLine="0"/>
              <w:jc w:val="center"/>
              <w:rPr>
                <w:sz w:val="20"/>
              </w:rPr>
            </w:pPr>
            <w:r w:rsidRPr="00CA445E">
              <w:rPr>
                <w:sz w:val="20"/>
              </w:rPr>
              <w:t>98,8</w:t>
            </w:r>
          </w:p>
        </w:tc>
        <w:tc>
          <w:tcPr>
            <w:tcW w:w="709" w:type="dxa"/>
            <w:tcBorders>
              <w:top w:val="dotted" w:sz="4" w:space="0" w:color="auto"/>
              <w:left w:val="single" w:sz="4" w:space="0" w:color="auto"/>
              <w:bottom w:val="dotted" w:sz="4" w:space="0" w:color="auto"/>
              <w:right w:val="double" w:sz="6" w:space="0" w:color="auto"/>
            </w:tcBorders>
            <w:vAlign w:val="bottom"/>
          </w:tcPr>
          <w:p w14:paraId="093F52FA"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77B939D2" w14:textId="77777777" w:rsidTr="00BA3C2E">
        <w:trPr>
          <w:trHeight w:val="20"/>
        </w:trPr>
        <w:tc>
          <w:tcPr>
            <w:tcW w:w="1701" w:type="dxa"/>
            <w:tcBorders>
              <w:top w:val="dotted" w:sz="4" w:space="0" w:color="auto"/>
              <w:left w:val="double" w:sz="6" w:space="0" w:color="auto"/>
              <w:bottom w:val="dotted" w:sz="4" w:space="0" w:color="auto"/>
            </w:tcBorders>
            <w:vAlign w:val="bottom"/>
          </w:tcPr>
          <w:p w14:paraId="20C5E2A7" w14:textId="77777777" w:rsidR="00A4013A" w:rsidRPr="00CA445E" w:rsidRDefault="00A4013A" w:rsidP="00A4013A">
            <w:pPr>
              <w:spacing w:before="60" w:line="240" w:lineRule="exact"/>
              <w:ind w:left="57" w:firstLine="0"/>
              <w:jc w:val="left"/>
              <w:rPr>
                <w:sz w:val="20"/>
              </w:rPr>
            </w:pPr>
            <w:r w:rsidRPr="00CA445E">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6294DB69" w14:textId="77777777" w:rsidR="00A4013A" w:rsidRPr="00CA445E" w:rsidRDefault="00A4013A" w:rsidP="00BA3C2E">
            <w:pPr>
              <w:spacing w:before="60" w:line="240" w:lineRule="exact"/>
              <w:ind w:firstLine="0"/>
              <w:jc w:val="center"/>
              <w:rPr>
                <w:sz w:val="20"/>
              </w:rPr>
            </w:pPr>
            <w:r w:rsidRPr="00CA445E">
              <w:rPr>
                <w:sz w:val="20"/>
              </w:rPr>
              <w:t>100,5</w:t>
            </w:r>
          </w:p>
        </w:tc>
        <w:tc>
          <w:tcPr>
            <w:tcW w:w="1134" w:type="dxa"/>
            <w:tcBorders>
              <w:top w:val="dotted" w:sz="4" w:space="0" w:color="auto"/>
              <w:left w:val="nil"/>
              <w:bottom w:val="dotted" w:sz="4" w:space="0" w:color="auto"/>
            </w:tcBorders>
            <w:vAlign w:val="bottom"/>
          </w:tcPr>
          <w:p w14:paraId="03B23493" w14:textId="77777777" w:rsidR="00A4013A" w:rsidRPr="00CA445E" w:rsidRDefault="00A4013A" w:rsidP="00BA3C2E">
            <w:pPr>
              <w:spacing w:before="60" w:line="240" w:lineRule="exact"/>
              <w:ind w:firstLine="0"/>
              <w:jc w:val="center"/>
              <w:rPr>
                <w:sz w:val="20"/>
              </w:rPr>
            </w:pPr>
            <w:r w:rsidRPr="00CA445E">
              <w:rPr>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66978E51" w14:textId="77777777" w:rsidR="00A4013A" w:rsidRPr="00CA445E" w:rsidRDefault="00A4013A" w:rsidP="00BA3C2E">
            <w:pPr>
              <w:spacing w:before="60" w:line="240" w:lineRule="exact"/>
              <w:ind w:firstLine="0"/>
              <w:jc w:val="center"/>
              <w:rPr>
                <w:sz w:val="20"/>
              </w:rPr>
            </w:pPr>
            <w:r w:rsidRPr="00CA445E">
              <w:rPr>
                <w:sz w:val="20"/>
              </w:rPr>
              <w:t>119,1</w:t>
            </w:r>
          </w:p>
        </w:tc>
        <w:tc>
          <w:tcPr>
            <w:tcW w:w="850" w:type="dxa"/>
            <w:tcBorders>
              <w:top w:val="dotted" w:sz="4" w:space="0" w:color="auto"/>
              <w:left w:val="nil"/>
              <w:bottom w:val="dotted" w:sz="4" w:space="0" w:color="auto"/>
            </w:tcBorders>
            <w:vAlign w:val="bottom"/>
          </w:tcPr>
          <w:p w14:paraId="5F3BABFD" w14:textId="77777777" w:rsidR="00A4013A" w:rsidRPr="00CA445E" w:rsidRDefault="00A4013A" w:rsidP="00BA3C2E">
            <w:pPr>
              <w:spacing w:before="60" w:line="240" w:lineRule="exact"/>
              <w:ind w:firstLine="0"/>
              <w:jc w:val="center"/>
              <w:rPr>
                <w:sz w:val="20"/>
              </w:rPr>
            </w:pPr>
            <w:r w:rsidRPr="00CA445E">
              <w:rPr>
                <w:sz w:val="20"/>
              </w:rPr>
              <w:t>101,8</w:t>
            </w:r>
          </w:p>
        </w:tc>
        <w:tc>
          <w:tcPr>
            <w:tcW w:w="851" w:type="dxa"/>
            <w:tcBorders>
              <w:top w:val="dotted" w:sz="4" w:space="0" w:color="auto"/>
              <w:left w:val="single" w:sz="6" w:space="0" w:color="auto"/>
              <w:bottom w:val="dotted" w:sz="4" w:space="0" w:color="auto"/>
              <w:right w:val="single" w:sz="6" w:space="0" w:color="auto"/>
            </w:tcBorders>
            <w:vAlign w:val="bottom"/>
          </w:tcPr>
          <w:p w14:paraId="0F41FEB3" w14:textId="77777777" w:rsidR="00A4013A" w:rsidRPr="00CA445E" w:rsidRDefault="00A4013A" w:rsidP="00BA3C2E">
            <w:pPr>
              <w:spacing w:before="60" w:line="240" w:lineRule="exact"/>
              <w:ind w:firstLine="0"/>
              <w:jc w:val="center"/>
              <w:rPr>
                <w:sz w:val="20"/>
              </w:rPr>
            </w:pPr>
            <w:r w:rsidRPr="00CA445E">
              <w:rPr>
                <w:sz w:val="20"/>
              </w:rPr>
              <w:t>100,0</w:t>
            </w:r>
          </w:p>
        </w:tc>
        <w:tc>
          <w:tcPr>
            <w:tcW w:w="850" w:type="dxa"/>
            <w:tcBorders>
              <w:top w:val="dotted" w:sz="4" w:space="0" w:color="auto"/>
              <w:left w:val="nil"/>
              <w:bottom w:val="dotted" w:sz="4" w:space="0" w:color="auto"/>
            </w:tcBorders>
            <w:vAlign w:val="bottom"/>
          </w:tcPr>
          <w:p w14:paraId="71D4E12E" w14:textId="77777777" w:rsidR="00A4013A" w:rsidRPr="00CA445E" w:rsidRDefault="00A4013A" w:rsidP="00BA3C2E">
            <w:pPr>
              <w:spacing w:before="60" w:line="240" w:lineRule="exact"/>
              <w:ind w:firstLine="0"/>
              <w:jc w:val="center"/>
              <w:rPr>
                <w:sz w:val="20"/>
              </w:rPr>
            </w:pPr>
            <w:r w:rsidRPr="00CA445E">
              <w:rPr>
                <w:sz w:val="20"/>
              </w:rPr>
              <w:t>99,7</w:t>
            </w:r>
          </w:p>
        </w:tc>
        <w:tc>
          <w:tcPr>
            <w:tcW w:w="851" w:type="dxa"/>
            <w:tcBorders>
              <w:top w:val="dotted" w:sz="4" w:space="0" w:color="auto"/>
              <w:left w:val="single" w:sz="6" w:space="0" w:color="auto"/>
              <w:bottom w:val="dotted" w:sz="4" w:space="0" w:color="auto"/>
              <w:right w:val="single" w:sz="4" w:space="0" w:color="auto"/>
            </w:tcBorders>
            <w:vAlign w:val="bottom"/>
          </w:tcPr>
          <w:p w14:paraId="0ECF9ED8" w14:textId="77777777" w:rsidR="00A4013A" w:rsidRPr="00CA445E" w:rsidRDefault="00A4013A" w:rsidP="00BA3C2E">
            <w:pPr>
              <w:spacing w:before="60" w:line="240" w:lineRule="exact"/>
              <w:ind w:firstLine="0"/>
              <w:jc w:val="center"/>
              <w:rPr>
                <w:sz w:val="20"/>
              </w:rPr>
            </w:pPr>
            <w:r w:rsidRPr="00CA445E">
              <w:rPr>
                <w:sz w:val="20"/>
              </w:rPr>
              <w:t>104,9</w:t>
            </w:r>
          </w:p>
        </w:tc>
        <w:tc>
          <w:tcPr>
            <w:tcW w:w="709" w:type="dxa"/>
            <w:tcBorders>
              <w:top w:val="dotted" w:sz="4" w:space="0" w:color="auto"/>
              <w:left w:val="single" w:sz="4" w:space="0" w:color="auto"/>
              <w:bottom w:val="dotted" w:sz="4" w:space="0" w:color="auto"/>
              <w:right w:val="double" w:sz="6" w:space="0" w:color="auto"/>
            </w:tcBorders>
            <w:vAlign w:val="bottom"/>
          </w:tcPr>
          <w:p w14:paraId="4E0D8522"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7B300FF1" w14:textId="77777777" w:rsidTr="00BA3C2E">
        <w:trPr>
          <w:trHeight w:val="20"/>
        </w:trPr>
        <w:tc>
          <w:tcPr>
            <w:tcW w:w="1701" w:type="dxa"/>
            <w:tcBorders>
              <w:top w:val="dotted" w:sz="4" w:space="0" w:color="auto"/>
              <w:left w:val="double" w:sz="6" w:space="0" w:color="auto"/>
              <w:bottom w:val="dotted" w:sz="4" w:space="0" w:color="auto"/>
            </w:tcBorders>
            <w:vAlign w:val="bottom"/>
          </w:tcPr>
          <w:p w14:paraId="17EC30A4" w14:textId="77777777" w:rsidR="00A4013A" w:rsidRPr="00CA445E" w:rsidRDefault="00A4013A" w:rsidP="00A4013A">
            <w:pPr>
              <w:spacing w:before="60" w:line="240" w:lineRule="exact"/>
              <w:ind w:left="57" w:firstLine="0"/>
              <w:jc w:val="left"/>
              <w:rPr>
                <w:sz w:val="20"/>
              </w:rPr>
            </w:pPr>
            <w:r w:rsidRPr="00CA445E">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5B12C716" w14:textId="77777777" w:rsidR="00A4013A" w:rsidRPr="00CA445E" w:rsidRDefault="00A4013A" w:rsidP="00BA3C2E">
            <w:pPr>
              <w:spacing w:before="60" w:line="240" w:lineRule="exact"/>
              <w:ind w:firstLine="0"/>
              <w:jc w:val="center"/>
              <w:rPr>
                <w:sz w:val="20"/>
              </w:rPr>
            </w:pPr>
            <w:r w:rsidRPr="007F08EB">
              <w:rPr>
                <w:sz w:val="20"/>
              </w:rPr>
              <w:t>102,3</w:t>
            </w:r>
          </w:p>
        </w:tc>
        <w:tc>
          <w:tcPr>
            <w:tcW w:w="1134" w:type="dxa"/>
            <w:tcBorders>
              <w:top w:val="dotted" w:sz="4" w:space="0" w:color="auto"/>
              <w:left w:val="nil"/>
              <w:bottom w:val="dotted" w:sz="4" w:space="0" w:color="auto"/>
            </w:tcBorders>
            <w:vAlign w:val="bottom"/>
          </w:tcPr>
          <w:p w14:paraId="7A6C8A14" w14:textId="77777777" w:rsidR="00A4013A" w:rsidRPr="00CA445E" w:rsidRDefault="00A4013A" w:rsidP="00BA3C2E">
            <w:pPr>
              <w:spacing w:before="60" w:line="240" w:lineRule="exact"/>
              <w:ind w:firstLine="0"/>
              <w:jc w:val="center"/>
              <w:rPr>
                <w:sz w:val="20"/>
              </w:rPr>
            </w:pPr>
            <w:r w:rsidRPr="00CA445E">
              <w:rPr>
                <w:sz w:val="20"/>
              </w:rPr>
              <w:t>101,7</w:t>
            </w:r>
          </w:p>
        </w:tc>
        <w:tc>
          <w:tcPr>
            <w:tcW w:w="1134" w:type="dxa"/>
            <w:tcBorders>
              <w:top w:val="dotted" w:sz="4" w:space="0" w:color="auto"/>
              <w:left w:val="single" w:sz="6" w:space="0" w:color="auto"/>
              <w:bottom w:val="dotted" w:sz="4" w:space="0" w:color="auto"/>
              <w:right w:val="single" w:sz="6" w:space="0" w:color="auto"/>
            </w:tcBorders>
            <w:vAlign w:val="bottom"/>
          </w:tcPr>
          <w:p w14:paraId="30FA2178" w14:textId="77777777" w:rsidR="00A4013A" w:rsidRPr="00CA445E" w:rsidRDefault="00A4013A" w:rsidP="00BA3C2E">
            <w:pPr>
              <w:spacing w:before="60" w:line="240" w:lineRule="exact"/>
              <w:ind w:firstLine="0"/>
              <w:jc w:val="center"/>
              <w:rPr>
                <w:sz w:val="20"/>
              </w:rPr>
            </w:pPr>
            <w:r w:rsidRPr="00CA445E">
              <w:rPr>
                <w:sz w:val="20"/>
              </w:rPr>
              <w:t>104,2</w:t>
            </w:r>
          </w:p>
        </w:tc>
        <w:tc>
          <w:tcPr>
            <w:tcW w:w="850" w:type="dxa"/>
            <w:tcBorders>
              <w:top w:val="dotted" w:sz="4" w:space="0" w:color="auto"/>
              <w:left w:val="nil"/>
              <w:bottom w:val="dotted" w:sz="4" w:space="0" w:color="auto"/>
            </w:tcBorders>
            <w:vAlign w:val="bottom"/>
          </w:tcPr>
          <w:p w14:paraId="06E2CA58" w14:textId="77777777" w:rsidR="00A4013A" w:rsidRPr="00CA445E" w:rsidRDefault="00A4013A" w:rsidP="00BA3C2E">
            <w:pPr>
              <w:spacing w:before="60" w:line="240" w:lineRule="exact"/>
              <w:ind w:firstLine="0"/>
              <w:jc w:val="center"/>
              <w:rPr>
                <w:sz w:val="20"/>
              </w:rPr>
            </w:pPr>
            <w:r w:rsidRPr="00CA445E">
              <w:rPr>
                <w:sz w:val="20"/>
              </w:rPr>
              <w:t>110,7</w:t>
            </w:r>
          </w:p>
        </w:tc>
        <w:tc>
          <w:tcPr>
            <w:tcW w:w="851" w:type="dxa"/>
            <w:tcBorders>
              <w:top w:val="dotted" w:sz="4" w:space="0" w:color="auto"/>
              <w:left w:val="single" w:sz="6" w:space="0" w:color="auto"/>
              <w:bottom w:val="dotted" w:sz="4" w:space="0" w:color="auto"/>
              <w:right w:val="single" w:sz="6" w:space="0" w:color="auto"/>
            </w:tcBorders>
            <w:vAlign w:val="bottom"/>
          </w:tcPr>
          <w:p w14:paraId="45794BF7" w14:textId="77777777" w:rsidR="00A4013A" w:rsidRPr="00CA445E" w:rsidRDefault="00A4013A" w:rsidP="00BA3C2E">
            <w:pPr>
              <w:spacing w:before="60" w:line="240" w:lineRule="exact"/>
              <w:ind w:firstLine="0"/>
              <w:jc w:val="center"/>
              <w:rPr>
                <w:sz w:val="20"/>
              </w:rPr>
            </w:pPr>
            <w:r w:rsidRPr="00CA445E">
              <w:rPr>
                <w:sz w:val="20"/>
              </w:rPr>
              <w:t>102,2</w:t>
            </w:r>
          </w:p>
        </w:tc>
        <w:tc>
          <w:tcPr>
            <w:tcW w:w="850" w:type="dxa"/>
            <w:tcBorders>
              <w:top w:val="dotted" w:sz="4" w:space="0" w:color="auto"/>
              <w:left w:val="nil"/>
              <w:bottom w:val="dotted" w:sz="4" w:space="0" w:color="auto"/>
            </w:tcBorders>
            <w:vAlign w:val="bottom"/>
          </w:tcPr>
          <w:p w14:paraId="59640CD5" w14:textId="77777777" w:rsidR="00A4013A" w:rsidRPr="00CA445E" w:rsidRDefault="00A4013A" w:rsidP="00BA3C2E">
            <w:pPr>
              <w:spacing w:before="60" w:line="240" w:lineRule="exact"/>
              <w:ind w:firstLine="0"/>
              <w:jc w:val="center"/>
              <w:rPr>
                <w:sz w:val="20"/>
              </w:rPr>
            </w:pPr>
            <w:r w:rsidRPr="00CA445E">
              <w:rPr>
                <w:sz w:val="20"/>
              </w:rPr>
              <w:t>100,9</w:t>
            </w:r>
          </w:p>
        </w:tc>
        <w:tc>
          <w:tcPr>
            <w:tcW w:w="851" w:type="dxa"/>
            <w:tcBorders>
              <w:top w:val="dotted" w:sz="4" w:space="0" w:color="auto"/>
              <w:left w:val="single" w:sz="6" w:space="0" w:color="auto"/>
              <w:bottom w:val="dotted" w:sz="4" w:space="0" w:color="auto"/>
              <w:right w:val="single" w:sz="4" w:space="0" w:color="auto"/>
            </w:tcBorders>
            <w:vAlign w:val="bottom"/>
          </w:tcPr>
          <w:p w14:paraId="6E4D39DE" w14:textId="77777777" w:rsidR="00A4013A" w:rsidRPr="00CA445E" w:rsidRDefault="00A4013A" w:rsidP="00BA3C2E">
            <w:pPr>
              <w:spacing w:before="60" w:line="240" w:lineRule="exact"/>
              <w:ind w:firstLine="0"/>
              <w:jc w:val="center"/>
              <w:rPr>
                <w:sz w:val="20"/>
              </w:rPr>
            </w:pPr>
            <w:r w:rsidRPr="00CA445E">
              <w:rPr>
                <w:sz w:val="20"/>
              </w:rPr>
              <w:t>103,6</w:t>
            </w:r>
          </w:p>
        </w:tc>
        <w:tc>
          <w:tcPr>
            <w:tcW w:w="709" w:type="dxa"/>
            <w:tcBorders>
              <w:top w:val="dotted" w:sz="4" w:space="0" w:color="auto"/>
              <w:left w:val="single" w:sz="4" w:space="0" w:color="auto"/>
              <w:bottom w:val="dotted" w:sz="4" w:space="0" w:color="auto"/>
              <w:right w:val="double" w:sz="6" w:space="0" w:color="auto"/>
            </w:tcBorders>
            <w:vAlign w:val="bottom"/>
          </w:tcPr>
          <w:p w14:paraId="23B1E878" w14:textId="77777777" w:rsidR="00A4013A" w:rsidRPr="00CA445E" w:rsidRDefault="00A4013A" w:rsidP="00BA3C2E">
            <w:pPr>
              <w:spacing w:before="60" w:line="240" w:lineRule="exact"/>
              <w:ind w:firstLine="0"/>
              <w:jc w:val="center"/>
              <w:rPr>
                <w:sz w:val="20"/>
              </w:rPr>
            </w:pPr>
            <w:r w:rsidRPr="00CA445E">
              <w:rPr>
                <w:sz w:val="20"/>
              </w:rPr>
              <w:t>100,0</w:t>
            </w:r>
          </w:p>
        </w:tc>
      </w:tr>
      <w:tr w:rsidR="00A4013A" w:rsidRPr="00CA445E" w14:paraId="655183BC" w14:textId="77777777" w:rsidTr="00BA3C2E">
        <w:trPr>
          <w:trHeight w:val="20"/>
        </w:trPr>
        <w:tc>
          <w:tcPr>
            <w:tcW w:w="1701" w:type="dxa"/>
            <w:tcBorders>
              <w:top w:val="dotted" w:sz="4" w:space="0" w:color="auto"/>
              <w:left w:val="double" w:sz="6" w:space="0" w:color="auto"/>
              <w:bottom w:val="dotted" w:sz="4" w:space="0" w:color="auto"/>
            </w:tcBorders>
            <w:vAlign w:val="bottom"/>
          </w:tcPr>
          <w:p w14:paraId="7DE09445" w14:textId="77777777" w:rsidR="00A4013A" w:rsidRPr="00CA445E" w:rsidRDefault="00A4013A" w:rsidP="00A4013A">
            <w:pPr>
              <w:spacing w:before="60" w:line="240" w:lineRule="exact"/>
              <w:ind w:left="57" w:firstLine="0"/>
              <w:jc w:val="left"/>
              <w:rPr>
                <w:sz w:val="20"/>
              </w:rPr>
            </w:pPr>
            <w:r>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2BA527DC" w14:textId="77777777" w:rsidR="00A4013A" w:rsidRPr="007F08EB" w:rsidRDefault="00A4013A" w:rsidP="00BA3C2E">
            <w:pPr>
              <w:spacing w:before="60" w:line="240" w:lineRule="exact"/>
              <w:ind w:firstLine="0"/>
              <w:jc w:val="center"/>
              <w:rPr>
                <w:sz w:val="20"/>
              </w:rPr>
            </w:pPr>
            <w:r>
              <w:rPr>
                <w:sz w:val="20"/>
              </w:rPr>
              <w:t>102,8</w:t>
            </w:r>
          </w:p>
        </w:tc>
        <w:tc>
          <w:tcPr>
            <w:tcW w:w="1134" w:type="dxa"/>
            <w:tcBorders>
              <w:top w:val="dotted" w:sz="4" w:space="0" w:color="auto"/>
              <w:left w:val="nil"/>
              <w:bottom w:val="dotted" w:sz="4" w:space="0" w:color="auto"/>
            </w:tcBorders>
            <w:vAlign w:val="bottom"/>
          </w:tcPr>
          <w:p w14:paraId="79F6E215" w14:textId="77777777" w:rsidR="00A4013A" w:rsidRPr="00CA445E" w:rsidRDefault="00A4013A" w:rsidP="00BA3C2E">
            <w:pPr>
              <w:spacing w:before="60" w:line="240" w:lineRule="exact"/>
              <w:ind w:firstLine="0"/>
              <w:jc w:val="center"/>
              <w:rPr>
                <w:sz w:val="20"/>
              </w:rPr>
            </w:pPr>
            <w:r>
              <w:rPr>
                <w:sz w:val="20"/>
              </w:rPr>
              <w:t>102,6</w:t>
            </w:r>
          </w:p>
        </w:tc>
        <w:tc>
          <w:tcPr>
            <w:tcW w:w="1134" w:type="dxa"/>
            <w:tcBorders>
              <w:top w:val="dotted" w:sz="4" w:space="0" w:color="auto"/>
              <w:left w:val="single" w:sz="6" w:space="0" w:color="auto"/>
              <w:bottom w:val="dotted" w:sz="4" w:space="0" w:color="auto"/>
              <w:right w:val="single" w:sz="6" w:space="0" w:color="auto"/>
            </w:tcBorders>
            <w:vAlign w:val="bottom"/>
          </w:tcPr>
          <w:p w14:paraId="0F4C448E" w14:textId="77777777" w:rsidR="00A4013A" w:rsidRPr="00CA445E" w:rsidRDefault="00A4013A" w:rsidP="00BA3C2E">
            <w:pPr>
              <w:spacing w:before="60" w:line="240" w:lineRule="exact"/>
              <w:ind w:firstLine="0"/>
              <w:jc w:val="center"/>
              <w:rPr>
                <w:sz w:val="20"/>
              </w:rPr>
            </w:pPr>
            <w:r>
              <w:rPr>
                <w:sz w:val="20"/>
              </w:rPr>
              <w:t>96,5</w:t>
            </w:r>
          </w:p>
        </w:tc>
        <w:tc>
          <w:tcPr>
            <w:tcW w:w="850" w:type="dxa"/>
            <w:tcBorders>
              <w:top w:val="dotted" w:sz="4" w:space="0" w:color="auto"/>
              <w:left w:val="nil"/>
              <w:bottom w:val="dotted" w:sz="4" w:space="0" w:color="auto"/>
            </w:tcBorders>
            <w:vAlign w:val="bottom"/>
          </w:tcPr>
          <w:p w14:paraId="7BEEB80D" w14:textId="77777777" w:rsidR="00A4013A" w:rsidRPr="00CA445E" w:rsidRDefault="00A4013A" w:rsidP="00BA3C2E">
            <w:pPr>
              <w:spacing w:before="60" w:line="240" w:lineRule="exact"/>
              <w:ind w:firstLine="0"/>
              <w:jc w:val="center"/>
              <w:rPr>
                <w:sz w:val="20"/>
              </w:rPr>
            </w:pPr>
            <w:r>
              <w:rPr>
                <w:sz w:val="20"/>
              </w:rPr>
              <w:t>97,4</w:t>
            </w:r>
          </w:p>
        </w:tc>
        <w:tc>
          <w:tcPr>
            <w:tcW w:w="851" w:type="dxa"/>
            <w:tcBorders>
              <w:top w:val="dotted" w:sz="4" w:space="0" w:color="auto"/>
              <w:left w:val="single" w:sz="6" w:space="0" w:color="auto"/>
              <w:bottom w:val="dotted" w:sz="4" w:space="0" w:color="auto"/>
              <w:right w:val="single" w:sz="6" w:space="0" w:color="auto"/>
            </w:tcBorders>
            <w:vAlign w:val="bottom"/>
          </w:tcPr>
          <w:p w14:paraId="1017BAF8" w14:textId="77777777" w:rsidR="00A4013A" w:rsidRPr="00CA445E" w:rsidRDefault="00A4013A" w:rsidP="00BA3C2E">
            <w:pPr>
              <w:spacing w:before="60" w:line="240" w:lineRule="exact"/>
              <w:ind w:firstLine="0"/>
              <w:jc w:val="center"/>
              <w:rPr>
                <w:sz w:val="20"/>
              </w:rPr>
            </w:pPr>
            <w:r>
              <w:rPr>
                <w:sz w:val="20"/>
              </w:rPr>
              <w:t>100,8</w:t>
            </w:r>
          </w:p>
        </w:tc>
        <w:tc>
          <w:tcPr>
            <w:tcW w:w="850" w:type="dxa"/>
            <w:tcBorders>
              <w:top w:val="dotted" w:sz="4" w:space="0" w:color="auto"/>
              <w:left w:val="nil"/>
              <w:bottom w:val="dotted" w:sz="4" w:space="0" w:color="auto"/>
            </w:tcBorders>
            <w:vAlign w:val="bottom"/>
          </w:tcPr>
          <w:p w14:paraId="796C7376" w14:textId="77777777" w:rsidR="00A4013A" w:rsidRPr="00CA445E" w:rsidRDefault="00A4013A" w:rsidP="00BA3C2E">
            <w:pPr>
              <w:spacing w:before="60" w:line="240" w:lineRule="exact"/>
              <w:ind w:firstLine="0"/>
              <w:jc w:val="center"/>
              <w:rPr>
                <w:sz w:val="20"/>
              </w:rPr>
            </w:pPr>
            <w:r>
              <w:rPr>
                <w:sz w:val="20"/>
              </w:rPr>
              <w:t>102,4</w:t>
            </w:r>
          </w:p>
        </w:tc>
        <w:tc>
          <w:tcPr>
            <w:tcW w:w="851" w:type="dxa"/>
            <w:tcBorders>
              <w:top w:val="dotted" w:sz="4" w:space="0" w:color="auto"/>
              <w:left w:val="single" w:sz="6" w:space="0" w:color="auto"/>
              <w:bottom w:val="dotted" w:sz="4" w:space="0" w:color="auto"/>
              <w:right w:val="single" w:sz="4" w:space="0" w:color="auto"/>
            </w:tcBorders>
            <w:vAlign w:val="bottom"/>
          </w:tcPr>
          <w:p w14:paraId="50967EFC" w14:textId="77777777" w:rsidR="00A4013A" w:rsidRPr="00CA445E" w:rsidRDefault="00A4013A" w:rsidP="00BA3C2E">
            <w:pPr>
              <w:spacing w:before="60" w:line="240" w:lineRule="exact"/>
              <w:ind w:firstLine="0"/>
              <w:jc w:val="center"/>
              <w:rPr>
                <w:sz w:val="20"/>
              </w:rPr>
            </w:pPr>
            <w:r>
              <w:rPr>
                <w:sz w:val="20"/>
              </w:rPr>
              <w:t>120,8</w:t>
            </w:r>
          </w:p>
        </w:tc>
        <w:tc>
          <w:tcPr>
            <w:tcW w:w="709" w:type="dxa"/>
            <w:tcBorders>
              <w:top w:val="dotted" w:sz="4" w:space="0" w:color="auto"/>
              <w:left w:val="single" w:sz="4" w:space="0" w:color="auto"/>
              <w:bottom w:val="dotted" w:sz="4" w:space="0" w:color="auto"/>
              <w:right w:val="double" w:sz="6" w:space="0" w:color="auto"/>
            </w:tcBorders>
            <w:vAlign w:val="bottom"/>
          </w:tcPr>
          <w:p w14:paraId="389272F9" w14:textId="77777777" w:rsidR="00A4013A" w:rsidRPr="00CA445E" w:rsidRDefault="00A4013A" w:rsidP="00BA3C2E">
            <w:pPr>
              <w:spacing w:before="60" w:line="240" w:lineRule="exact"/>
              <w:ind w:firstLine="0"/>
              <w:jc w:val="center"/>
              <w:rPr>
                <w:sz w:val="20"/>
              </w:rPr>
            </w:pPr>
            <w:r>
              <w:rPr>
                <w:sz w:val="20"/>
              </w:rPr>
              <w:t>100,0</w:t>
            </w:r>
          </w:p>
        </w:tc>
      </w:tr>
      <w:tr w:rsidR="00A4013A" w:rsidRPr="00F66FEE" w14:paraId="7C692CDD" w14:textId="77777777" w:rsidTr="00BA3C2E">
        <w:trPr>
          <w:trHeight w:val="622"/>
        </w:trPr>
        <w:tc>
          <w:tcPr>
            <w:tcW w:w="1701" w:type="dxa"/>
            <w:tcBorders>
              <w:top w:val="dotted" w:sz="4" w:space="0" w:color="auto"/>
              <w:left w:val="double" w:sz="6" w:space="0" w:color="auto"/>
              <w:bottom w:val="dotted" w:sz="4" w:space="0" w:color="auto"/>
            </w:tcBorders>
            <w:vAlign w:val="bottom"/>
          </w:tcPr>
          <w:p w14:paraId="0337B5DE" w14:textId="68D6D965" w:rsidR="00A4013A" w:rsidRPr="00F66FEE" w:rsidRDefault="00A4013A" w:rsidP="00A4013A">
            <w:pPr>
              <w:spacing w:before="60" w:line="240" w:lineRule="exact"/>
              <w:ind w:left="57" w:firstLine="0"/>
              <w:jc w:val="left"/>
              <w:rPr>
                <w:rFonts w:cs="Arial"/>
                <w:i/>
                <w:sz w:val="20"/>
                <w:u w:val="single"/>
              </w:rPr>
            </w:pPr>
            <w:r w:rsidRPr="00F66FEE">
              <w:rPr>
                <w:rFonts w:cs="Arial"/>
                <w:i/>
                <w:sz w:val="20"/>
                <w:u w:val="single"/>
              </w:rPr>
              <w:lastRenderedPageBreak/>
              <w:t>Справочно</w:t>
            </w:r>
            <w:r w:rsidRPr="00F66FEE">
              <w:rPr>
                <w:rFonts w:cs="Arial"/>
                <w:i/>
                <w:sz w:val="20"/>
              </w:rPr>
              <w:t xml:space="preserve">: </w:t>
            </w:r>
            <w:r>
              <w:rPr>
                <w:rFonts w:cs="Arial"/>
                <w:i/>
                <w:sz w:val="20"/>
              </w:rPr>
              <w:t>октябрь</w:t>
            </w:r>
            <w:r w:rsidRPr="00F66FEE">
              <w:rPr>
                <w:rFonts w:cs="Arial"/>
                <w:i/>
                <w:sz w:val="20"/>
              </w:rPr>
              <w:t xml:space="preserve"> </w:t>
            </w:r>
            <w:proofErr w:type="gramStart"/>
            <w:r w:rsidRPr="00F66FEE">
              <w:rPr>
                <w:rFonts w:cs="Arial"/>
                <w:i/>
                <w:sz w:val="20"/>
              </w:rPr>
              <w:t>в</w:t>
            </w:r>
            <w:proofErr w:type="gramEnd"/>
            <w:r w:rsidRPr="00F66FEE">
              <w:rPr>
                <w:rFonts w:cs="Arial"/>
                <w:i/>
                <w:sz w:val="20"/>
              </w:rPr>
              <w:t xml:space="preserve"> % </w:t>
            </w:r>
            <w:r w:rsidR="00BA3C2E">
              <w:rPr>
                <w:rFonts w:cs="Arial"/>
                <w:i/>
                <w:sz w:val="20"/>
              </w:rPr>
              <w:br/>
            </w:r>
            <w:r w:rsidRPr="00F66FEE">
              <w:rPr>
                <w:rFonts w:cs="Arial"/>
                <w:i/>
                <w:sz w:val="20"/>
              </w:rPr>
              <w:t>к декабрю 2022г.</w:t>
            </w:r>
          </w:p>
        </w:tc>
        <w:tc>
          <w:tcPr>
            <w:tcW w:w="1276" w:type="dxa"/>
            <w:tcBorders>
              <w:top w:val="dotted" w:sz="4" w:space="0" w:color="auto"/>
              <w:left w:val="single" w:sz="6" w:space="0" w:color="auto"/>
              <w:bottom w:val="dotted" w:sz="4" w:space="0" w:color="auto"/>
              <w:right w:val="single" w:sz="6" w:space="0" w:color="auto"/>
            </w:tcBorders>
            <w:vAlign w:val="bottom"/>
          </w:tcPr>
          <w:p w14:paraId="0B48AEB6" w14:textId="77777777" w:rsidR="00A4013A" w:rsidRPr="00F66FEE" w:rsidRDefault="00A4013A" w:rsidP="00BA3C2E">
            <w:pPr>
              <w:spacing w:before="60" w:line="240" w:lineRule="exact"/>
              <w:ind w:firstLine="0"/>
              <w:jc w:val="center"/>
              <w:rPr>
                <w:rFonts w:cs="Arial"/>
                <w:i/>
                <w:sz w:val="20"/>
              </w:rPr>
            </w:pPr>
            <w:r>
              <w:rPr>
                <w:rFonts w:cs="Arial"/>
                <w:i/>
                <w:sz w:val="20"/>
              </w:rPr>
              <w:t>96</w:t>
            </w:r>
            <w:r w:rsidRPr="00F66FEE">
              <w:rPr>
                <w:rFonts w:cs="Arial"/>
                <w:i/>
                <w:sz w:val="20"/>
              </w:rPr>
              <w:t>,</w:t>
            </w:r>
            <w:r>
              <w:rPr>
                <w:rFonts w:cs="Arial"/>
                <w:i/>
                <w:sz w:val="20"/>
              </w:rPr>
              <w:t>5</w:t>
            </w:r>
          </w:p>
        </w:tc>
        <w:tc>
          <w:tcPr>
            <w:tcW w:w="1134" w:type="dxa"/>
            <w:tcBorders>
              <w:top w:val="dotted" w:sz="4" w:space="0" w:color="auto"/>
              <w:left w:val="nil"/>
              <w:bottom w:val="dotted" w:sz="4" w:space="0" w:color="auto"/>
            </w:tcBorders>
            <w:vAlign w:val="bottom"/>
          </w:tcPr>
          <w:p w14:paraId="7E634446" w14:textId="77777777" w:rsidR="00A4013A" w:rsidRPr="00F66FEE" w:rsidRDefault="00A4013A" w:rsidP="00BA3C2E">
            <w:pPr>
              <w:spacing w:before="60" w:line="240" w:lineRule="exact"/>
              <w:ind w:firstLine="0"/>
              <w:jc w:val="center"/>
              <w:rPr>
                <w:rFonts w:cs="Arial"/>
                <w:i/>
                <w:sz w:val="20"/>
              </w:rPr>
            </w:pPr>
            <w:r>
              <w:rPr>
                <w:rFonts w:cs="Arial"/>
                <w:i/>
                <w:sz w:val="20"/>
              </w:rPr>
              <w:t>98</w:t>
            </w:r>
            <w:r w:rsidRPr="00F66FEE">
              <w:rPr>
                <w:rFonts w:cs="Arial"/>
                <w:i/>
                <w:sz w:val="20"/>
              </w:rPr>
              <w:t>,</w:t>
            </w:r>
            <w:r>
              <w:rPr>
                <w:rFonts w:cs="Arial"/>
                <w:i/>
                <w:sz w:val="20"/>
              </w:rPr>
              <w:t>4</w:t>
            </w:r>
          </w:p>
        </w:tc>
        <w:tc>
          <w:tcPr>
            <w:tcW w:w="1134" w:type="dxa"/>
            <w:tcBorders>
              <w:top w:val="dotted" w:sz="4" w:space="0" w:color="auto"/>
              <w:left w:val="single" w:sz="6" w:space="0" w:color="auto"/>
              <w:bottom w:val="dotted" w:sz="4" w:space="0" w:color="auto"/>
              <w:right w:val="single" w:sz="6" w:space="0" w:color="auto"/>
            </w:tcBorders>
            <w:vAlign w:val="bottom"/>
          </w:tcPr>
          <w:p w14:paraId="413F1F31" w14:textId="77777777" w:rsidR="00A4013A" w:rsidRPr="00F66FEE" w:rsidRDefault="00A4013A" w:rsidP="00BA3C2E">
            <w:pPr>
              <w:spacing w:before="60" w:line="240" w:lineRule="exact"/>
              <w:ind w:firstLine="0"/>
              <w:jc w:val="center"/>
              <w:rPr>
                <w:rFonts w:cs="Arial"/>
                <w:i/>
                <w:sz w:val="20"/>
              </w:rPr>
            </w:pPr>
            <w:r>
              <w:rPr>
                <w:rFonts w:cs="Arial"/>
                <w:i/>
                <w:sz w:val="20"/>
              </w:rPr>
              <w:t>92</w:t>
            </w:r>
            <w:r w:rsidRPr="00F66FEE">
              <w:rPr>
                <w:rFonts w:cs="Arial"/>
                <w:i/>
                <w:sz w:val="20"/>
              </w:rPr>
              <w:t>,</w:t>
            </w:r>
            <w:r>
              <w:rPr>
                <w:rFonts w:cs="Arial"/>
                <w:i/>
                <w:sz w:val="20"/>
              </w:rPr>
              <w:t>0</w:t>
            </w:r>
          </w:p>
        </w:tc>
        <w:tc>
          <w:tcPr>
            <w:tcW w:w="850" w:type="dxa"/>
            <w:tcBorders>
              <w:top w:val="dotted" w:sz="4" w:space="0" w:color="auto"/>
              <w:left w:val="nil"/>
              <w:bottom w:val="dotted" w:sz="4" w:space="0" w:color="auto"/>
            </w:tcBorders>
            <w:vAlign w:val="bottom"/>
          </w:tcPr>
          <w:p w14:paraId="2D9C6967" w14:textId="77777777" w:rsidR="00A4013A" w:rsidRPr="00F66FEE" w:rsidRDefault="00A4013A" w:rsidP="00BA3C2E">
            <w:pPr>
              <w:spacing w:before="60" w:line="240" w:lineRule="exact"/>
              <w:ind w:firstLine="0"/>
              <w:jc w:val="center"/>
              <w:rPr>
                <w:rFonts w:cs="Arial"/>
                <w:i/>
                <w:sz w:val="20"/>
              </w:rPr>
            </w:pPr>
            <w:r>
              <w:rPr>
                <w:rFonts w:cs="Arial"/>
                <w:i/>
                <w:sz w:val="20"/>
              </w:rPr>
              <w:t>76</w:t>
            </w:r>
            <w:r w:rsidRPr="00F66FEE">
              <w:rPr>
                <w:rFonts w:cs="Arial"/>
                <w:i/>
                <w:sz w:val="20"/>
              </w:rPr>
              <w:t>,</w:t>
            </w:r>
            <w:r>
              <w:rPr>
                <w:rFonts w:cs="Arial"/>
                <w:i/>
                <w:sz w:val="20"/>
              </w:rPr>
              <w:t>0</w:t>
            </w:r>
          </w:p>
        </w:tc>
        <w:tc>
          <w:tcPr>
            <w:tcW w:w="851" w:type="dxa"/>
            <w:tcBorders>
              <w:top w:val="dotted" w:sz="4" w:space="0" w:color="auto"/>
              <w:left w:val="single" w:sz="6" w:space="0" w:color="auto"/>
              <w:bottom w:val="dotted" w:sz="4" w:space="0" w:color="auto"/>
              <w:right w:val="single" w:sz="6" w:space="0" w:color="auto"/>
            </w:tcBorders>
            <w:vAlign w:val="bottom"/>
          </w:tcPr>
          <w:p w14:paraId="64845CA6" w14:textId="77777777" w:rsidR="00A4013A" w:rsidRPr="00F66FEE" w:rsidRDefault="00A4013A" w:rsidP="00BA3C2E">
            <w:pPr>
              <w:spacing w:before="60" w:line="240" w:lineRule="exact"/>
              <w:ind w:firstLine="0"/>
              <w:jc w:val="center"/>
              <w:rPr>
                <w:rFonts w:cs="Arial"/>
                <w:i/>
                <w:sz w:val="20"/>
              </w:rPr>
            </w:pPr>
            <w:r>
              <w:rPr>
                <w:rFonts w:cs="Arial"/>
                <w:i/>
                <w:sz w:val="20"/>
              </w:rPr>
              <w:t>102</w:t>
            </w:r>
            <w:r w:rsidRPr="00F66FEE">
              <w:rPr>
                <w:rFonts w:cs="Arial"/>
                <w:i/>
                <w:sz w:val="20"/>
              </w:rPr>
              <w:t>,</w:t>
            </w:r>
            <w:r>
              <w:rPr>
                <w:rFonts w:cs="Arial"/>
                <w:i/>
                <w:sz w:val="20"/>
              </w:rPr>
              <w:t>3</w:t>
            </w:r>
          </w:p>
        </w:tc>
        <w:tc>
          <w:tcPr>
            <w:tcW w:w="850" w:type="dxa"/>
            <w:tcBorders>
              <w:top w:val="dotted" w:sz="4" w:space="0" w:color="auto"/>
              <w:left w:val="nil"/>
              <w:bottom w:val="dotted" w:sz="4" w:space="0" w:color="auto"/>
            </w:tcBorders>
            <w:vAlign w:val="bottom"/>
          </w:tcPr>
          <w:p w14:paraId="44E32A0A" w14:textId="77777777" w:rsidR="00A4013A" w:rsidRPr="00F66FEE" w:rsidRDefault="00A4013A" w:rsidP="00BA3C2E">
            <w:pPr>
              <w:spacing w:before="60" w:line="240" w:lineRule="exact"/>
              <w:ind w:firstLine="0"/>
              <w:jc w:val="center"/>
              <w:rPr>
                <w:rFonts w:cs="Arial"/>
                <w:i/>
                <w:sz w:val="20"/>
              </w:rPr>
            </w:pPr>
            <w:r>
              <w:rPr>
                <w:rFonts w:cs="Arial"/>
                <w:i/>
                <w:sz w:val="20"/>
              </w:rPr>
              <w:t>90</w:t>
            </w:r>
            <w:r w:rsidRPr="00F66FEE">
              <w:rPr>
                <w:rFonts w:cs="Arial"/>
                <w:i/>
                <w:sz w:val="20"/>
              </w:rPr>
              <w:t>,</w:t>
            </w:r>
            <w:r>
              <w:rPr>
                <w:rFonts w:cs="Arial"/>
                <w:i/>
                <w:sz w:val="20"/>
              </w:rPr>
              <w:t>2</w:t>
            </w:r>
          </w:p>
        </w:tc>
        <w:tc>
          <w:tcPr>
            <w:tcW w:w="851" w:type="dxa"/>
            <w:tcBorders>
              <w:top w:val="dotted" w:sz="4" w:space="0" w:color="auto"/>
              <w:left w:val="single" w:sz="6" w:space="0" w:color="auto"/>
              <w:bottom w:val="dotted" w:sz="4" w:space="0" w:color="auto"/>
              <w:right w:val="single" w:sz="4" w:space="0" w:color="auto"/>
            </w:tcBorders>
            <w:vAlign w:val="bottom"/>
          </w:tcPr>
          <w:p w14:paraId="59D0A463" w14:textId="77777777" w:rsidR="00A4013A" w:rsidRPr="00F66FEE" w:rsidRDefault="00A4013A" w:rsidP="00BA3C2E">
            <w:pPr>
              <w:spacing w:before="60" w:line="240" w:lineRule="exact"/>
              <w:ind w:firstLine="0"/>
              <w:jc w:val="center"/>
              <w:rPr>
                <w:rFonts w:cs="Arial"/>
                <w:i/>
                <w:sz w:val="20"/>
              </w:rPr>
            </w:pPr>
            <w:r>
              <w:rPr>
                <w:rFonts w:cs="Arial"/>
                <w:i/>
                <w:sz w:val="20"/>
              </w:rPr>
              <w:t>104</w:t>
            </w:r>
            <w:r w:rsidRPr="00F66FEE">
              <w:rPr>
                <w:rFonts w:cs="Arial"/>
                <w:i/>
                <w:sz w:val="20"/>
              </w:rPr>
              <w:t>,8</w:t>
            </w:r>
          </w:p>
        </w:tc>
        <w:tc>
          <w:tcPr>
            <w:tcW w:w="709" w:type="dxa"/>
            <w:tcBorders>
              <w:top w:val="dotted" w:sz="4" w:space="0" w:color="auto"/>
              <w:left w:val="single" w:sz="4" w:space="0" w:color="auto"/>
              <w:bottom w:val="dotted" w:sz="4" w:space="0" w:color="auto"/>
              <w:right w:val="double" w:sz="6" w:space="0" w:color="auto"/>
            </w:tcBorders>
            <w:vAlign w:val="bottom"/>
          </w:tcPr>
          <w:p w14:paraId="343F533D" w14:textId="77777777" w:rsidR="00A4013A" w:rsidRPr="00F66FEE" w:rsidRDefault="00A4013A" w:rsidP="00BA3C2E">
            <w:pPr>
              <w:spacing w:before="60" w:line="240" w:lineRule="exact"/>
              <w:ind w:firstLine="0"/>
              <w:jc w:val="center"/>
              <w:rPr>
                <w:rFonts w:cs="Arial"/>
                <w:i/>
                <w:sz w:val="20"/>
              </w:rPr>
            </w:pPr>
            <w:r w:rsidRPr="00F66FEE">
              <w:rPr>
                <w:rFonts w:cs="Arial"/>
                <w:i/>
                <w:sz w:val="20"/>
              </w:rPr>
              <w:t>98,5</w:t>
            </w:r>
          </w:p>
        </w:tc>
      </w:tr>
      <w:tr w:rsidR="00A4013A" w:rsidRPr="00F66FEE" w14:paraId="4C785F96" w14:textId="77777777" w:rsidTr="00BA3C2E">
        <w:trPr>
          <w:trHeight w:val="622"/>
        </w:trPr>
        <w:tc>
          <w:tcPr>
            <w:tcW w:w="1701" w:type="dxa"/>
            <w:tcBorders>
              <w:top w:val="dotted" w:sz="4" w:space="0" w:color="auto"/>
              <w:left w:val="double" w:sz="6" w:space="0" w:color="auto"/>
              <w:bottom w:val="double" w:sz="6" w:space="0" w:color="auto"/>
            </w:tcBorders>
            <w:vAlign w:val="bottom"/>
          </w:tcPr>
          <w:p w14:paraId="69EB1517" w14:textId="77777777" w:rsidR="00A4013A" w:rsidRPr="00F66FEE" w:rsidRDefault="00A4013A" w:rsidP="00A4013A">
            <w:pPr>
              <w:spacing w:before="60" w:line="240" w:lineRule="exact"/>
              <w:ind w:left="57" w:firstLine="0"/>
              <w:jc w:val="left"/>
              <w:rPr>
                <w:rFonts w:cs="Arial"/>
                <w:i/>
                <w:sz w:val="20"/>
                <w:u w:val="single"/>
              </w:rPr>
            </w:pPr>
            <w:r w:rsidRPr="00F66FEE">
              <w:rPr>
                <w:rFonts w:cs="Arial"/>
                <w:i/>
                <w:sz w:val="20"/>
                <w:u w:val="single"/>
              </w:rPr>
              <w:t>Справочно</w:t>
            </w:r>
            <w:r>
              <w:rPr>
                <w:rFonts w:cs="Arial"/>
                <w:i/>
                <w:sz w:val="20"/>
              </w:rPr>
              <w:t>: октябрь</w:t>
            </w:r>
            <w:r w:rsidRPr="00F66FEE">
              <w:rPr>
                <w:rFonts w:cs="Arial"/>
                <w:i/>
                <w:sz w:val="20"/>
              </w:rPr>
              <w:t xml:space="preserve"> 2022г. </w:t>
            </w:r>
            <w:proofErr w:type="gramStart"/>
            <w:r w:rsidRPr="00F66FEE">
              <w:rPr>
                <w:rFonts w:cs="Arial"/>
                <w:i/>
                <w:sz w:val="20"/>
              </w:rPr>
              <w:t>в</w:t>
            </w:r>
            <w:proofErr w:type="gramEnd"/>
            <w:r w:rsidRPr="00F66FEE">
              <w:rPr>
                <w:rFonts w:cs="Arial"/>
                <w:i/>
                <w:sz w:val="20"/>
              </w:rPr>
              <w:t xml:space="preserve"> % к декабрю 2021г.</w:t>
            </w:r>
          </w:p>
        </w:tc>
        <w:tc>
          <w:tcPr>
            <w:tcW w:w="1276" w:type="dxa"/>
            <w:tcBorders>
              <w:top w:val="dotted" w:sz="4" w:space="0" w:color="auto"/>
              <w:left w:val="single" w:sz="6" w:space="0" w:color="auto"/>
              <w:bottom w:val="double" w:sz="6" w:space="0" w:color="auto"/>
              <w:right w:val="single" w:sz="6" w:space="0" w:color="auto"/>
            </w:tcBorders>
            <w:vAlign w:val="bottom"/>
          </w:tcPr>
          <w:p w14:paraId="7A950877" w14:textId="77777777" w:rsidR="00A4013A" w:rsidRPr="00F66FEE" w:rsidRDefault="00A4013A" w:rsidP="00BA3C2E">
            <w:pPr>
              <w:spacing w:before="60" w:line="240" w:lineRule="exact"/>
              <w:ind w:firstLine="0"/>
              <w:jc w:val="center"/>
              <w:rPr>
                <w:rFonts w:cs="Arial"/>
                <w:i/>
                <w:sz w:val="20"/>
              </w:rPr>
            </w:pPr>
            <w:r>
              <w:rPr>
                <w:i/>
                <w:sz w:val="20"/>
              </w:rPr>
              <w:t>100</w:t>
            </w:r>
            <w:r w:rsidRPr="00F66FEE">
              <w:rPr>
                <w:i/>
                <w:sz w:val="20"/>
              </w:rPr>
              <w:t>,</w:t>
            </w:r>
            <w:r>
              <w:rPr>
                <w:i/>
                <w:sz w:val="20"/>
              </w:rPr>
              <w:t>7</w:t>
            </w:r>
          </w:p>
        </w:tc>
        <w:tc>
          <w:tcPr>
            <w:tcW w:w="1134" w:type="dxa"/>
            <w:tcBorders>
              <w:top w:val="dotted" w:sz="4" w:space="0" w:color="auto"/>
              <w:left w:val="nil"/>
              <w:bottom w:val="double" w:sz="6" w:space="0" w:color="auto"/>
            </w:tcBorders>
            <w:vAlign w:val="bottom"/>
          </w:tcPr>
          <w:p w14:paraId="4272B9C3" w14:textId="77777777" w:rsidR="00A4013A" w:rsidRPr="00F66FEE" w:rsidRDefault="00A4013A" w:rsidP="00BA3C2E">
            <w:pPr>
              <w:spacing w:before="60" w:line="240" w:lineRule="exact"/>
              <w:ind w:firstLine="0"/>
              <w:jc w:val="center"/>
              <w:rPr>
                <w:rFonts w:cs="Arial"/>
                <w:i/>
                <w:sz w:val="20"/>
              </w:rPr>
            </w:pPr>
            <w:r>
              <w:rPr>
                <w:i/>
                <w:sz w:val="20"/>
              </w:rPr>
              <w:t>97,5</w:t>
            </w:r>
          </w:p>
        </w:tc>
        <w:tc>
          <w:tcPr>
            <w:tcW w:w="1134" w:type="dxa"/>
            <w:tcBorders>
              <w:top w:val="dotted" w:sz="4" w:space="0" w:color="auto"/>
              <w:left w:val="single" w:sz="6" w:space="0" w:color="auto"/>
              <w:bottom w:val="double" w:sz="6" w:space="0" w:color="auto"/>
              <w:right w:val="single" w:sz="6" w:space="0" w:color="auto"/>
            </w:tcBorders>
            <w:vAlign w:val="bottom"/>
          </w:tcPr>
          <w:p w14:paraId="464D437C" w14:textId="77777777" w:rsidR="00A4013A" w:rsidRPr="00F66FEE" w:rsidRDefault="00A4013A" w:rsidP="00BA3C2E">
            <w:pPr>
              <w:spacing w:before="60" w:line="240" w:lineRule="exact"/>
              <w:ind w:firstLine="0"/>
              <w:jc w:val="center"/>
              <w:rPr>
                <w:rFonts w:cs="Arial"/>
                <w:i/>
                <w:sz w:val="20"/>
              </w:rPr>
            </w:pPr>
            <w:r>
              <w:rPr>
                <w:i/>
                <w:sz w:val="20"/>
              </w:rPr>
              <w:t>56</w:t>
            </w:r>
            <w:r w:rsidRPr="00F66FEE">
              <w:rPr>
                <w:i/>
                <w:sz w:val="20"/>
              </w:rPr>
              <w:t>,</w:t>
            </w:r>
            <w:r>
              <w:rPr>
                <w:i/>
                <w:sz w:val="20"/>
              </w:rPr>
              <w:t>1</w:t>
            </w:r>
          </w:p>
        </w:tc>
        <w:tc>
          <w:tcPr>
            <w:tcW w:w="850" w:type="dxa"/>
            <w:tcBorders>
              <w:top w:val="dotted" w:sz="4" w:space="0" w:color="auto"/>
              <w:left w:val="nil"/>
              <w:bottom w:val="double" w:sz="6" w:space="0" w:color="auto"/>
            </w:tcBorders>
            <w:vAlign w:val="bottom"/>
          </w:tcPr>
          <w:p w14:paraId="1D22B721" w14:textId="77777777" w:rsidR="00A4013A" w:rsidRPr="00F66FEE" w:rsidRDefault="00A4013A" w:rsidP="00BA3C2E">
            <w:pPr>
              <w:spacing w:before="60" w:line="240" w:lineRule="exact"/>
              <w:ind w:firstLine="0"/>
              <w:jc w:val="center"/>
              <w:rPr>
                <w:rFonts w:cs="Arial"/>
                <w:i/>
                <w:sz w:val="20"/>
              </w:rPr>
            </w:pPr>
            <w:r>
              <w:rPr>
                <w:i/>
                <w:sz w:val="20"/>
              </w:rPr>
              <w:t>61</w:t>
            </w:r>
            <w:r w:rsidRPr="00F66FEE">
              <w:rPr>
                <w:i/>
                <w:sz w:val="20"/>
              </w:rPr>
              <w:t>,</w:t>
            </w:r>
            <w:r>
              <w:rPr>
                <w:i/>
                <w:sz w:val="20"/>
              </w:rPr>
              <w:t>3</w:t>
            </w:r>
          </w:p>
        </w:tc>
        <w:tc>
          <w:tcPr>
            <w:tcW w:w="851" w:type="dxa"/>
            <w:tcBorders>
              <w:top w:val="dotted" w:sz="4" w:space="0" w:color="auto"/>
              <w:left w:val="single" w:sz="6" w:space="0" w:color="auto"/>
              <w:bottom w:val="double" w:sz="6" w:space="0" w:color="auto"/>
              <w:right w:val="single" w:sz="6" w:space="0" w:color="auto"/>
            </w:tcBorders>
            <w:vAlign w:val="bottom"/>
          </w:tcPr>
          <w:p w14:paraId="57D8209D" w14:textId="77777777" w:rsidR="00A4013A" w:rsidRPr="00F66FEE" w:rsidRDefault="00A4013A" w:rsidP="00BA3C2E">
            <w:pPr>
              <w:spacing w:before="60" w:line="240" w:lineRule="exact"/>
              <w:ind w:firstLine="0"/>
              <w:jc w:val="center"/>
              <w:rPr>
                <w:rFonts w:cs="Arial"/>
                <w:i/>
                <w:sz w:val="20"/>
              </w:rPr>
            </w:pPr>
            <w:r>
              <w:rPr>
                <w:i/>
                <w:sz w:val="20"/>
              </w:rPr>
              <w:t>113</w:t>
            </w:r>
            <w:r w:rsidRPr="00F66FEE">
              <w:rPr>
                <w:i/>
                <w:sz w:val="20"/>
              </w:rPr>
              <w:t>,</w:t>
            </w:r>
            <w:r>
              <w:rPr>
                <w:i/>
                <w:sz w:val="20"/>
              </w:rPr>
              <w:t>2</w:t>
            </w:r>
          </w:p>
        </w:tc>
        <w:tc>
          <w:tcPr>
            <w:tcW w:w="850" w:type="dxa"/>
            <w:tcBorders>
              <w:top w:val="dotted" w:sz="4" w:space="0" w:color="auto"/>
              <w:left w:val="nil"/>
              <w:bottom w:val="double" w:sz="6" w:space="0" w:color="auto"/>
            </w:tcBorders>
            <w:vAlign w:val="bottom"/>
          </w:tcPr>
          <w:p w14:paraId="196806A5" w14:textId="77777777" w:rsidR="00A4013A" w:rsidRPr="00F66FEE" w:rsidRDefault="00A4013A" w:rsidP="00BA3C2E">
            <w:pPr>
              <w:spacing w:before="60" w:line="240" w:lineRule="exact"/>
              <w:ind w:firstLine="0"/>
              <w:jc w:val="center"/>
              <w:rPr>
                <w:rFonts w:cs="Arial"/>
                <w:i/>
                <w:sz w:val="20"/>
              </w:rPr>
            </w:pPr>
            <w:r>
              <w:rPr>
                <w:i/>
                <w:sz w:val="20"/>
              </w:rPr>
              <w:t>110</w:t>
            </w:r>
            <w:r w:rsidRPr="00F66FEE">
              <w:rPr>
                <w:i/>
                <w:sz w:val="20"/>
              </w:rPr>
              <w:t>,</w:t>
            </w:r>
            <w:r>
              <w:rPr>
                <w:i/>
                <w:sz w:val="20"/>
              </w:rPr>
              <w:t>1</w:t>
            </w:r>
          </w:p>
        </w:tc>
        <w:tc>
          <w:tcPr>
            <w:tcW w:w="851" w:type="dxa"/>
            <w:tcBorders>
              <w:top w:val="dotted" w:sz="4" w:space="0" w:color="auto"/>
              <w:left w:val="single" w:sz="6" w:space="0" w:color="auto"/>
              <w:bottom w:val="double" w:sz="6" w:space="0" w:color="auto"/>
              <w:right w:val="single" w:sz="4" w:space="0" w:color="auto"/>
            </w:tcBorders>
            <w:vAlign w:val="bottom"/>
          </w:tcPr>
          <w:p w14:paraId="46D3B917" w14:textId="77777777" w:rsidR="00A4013A" w:rsidRPr="00F66FEE" w:rsidRDefault="00A4013A" w:rsidP="00BA3C2E">
            <w:pPr>
              <w:spacing w:before="60" w:line="240" w:lineRule="exact"/>
              <w:ind w:firstLine="0"/>
              <w:jc w:val="center"/>
              <w:rPr>
                <w:rFonts w:cs="Arial"/>
                <w:i/>
                <w:sz w:val="20"/>
              </w:rPr>
            </w:pPr>
            <w:r>
              <w:rPr>
                <w:i/>
                <w:sz w:val="20"/>
              </w:rPr>
              <w:t>84</w:t>
            </w:r>
            <w:r w:rsidRPr="00F66FEE">
              <w:rPr>
                <w:i/>
                <w:sz w:val="20"/>
              </w:rPr>
              <w:t>,</w:t>
            </w:r>
            <w:r>
              <w:rPr>
                <w:i/>
                <w:sz w:val="20"/>
              </w:rPr>
              <w:t>7</w:t>
            </w:r>
          </w:p>
        </w:tc>
        <w:tc>
          <w:tcPr>
            <w:tcW w:w="709" w:type="dxa"/>
            <w:tcBorders>
              <w:top w:val="dotted" w:sz="4" w:space="0" w:color="auto"/>
              <w:left w:val="single" w:sz="4" w:space="0" w:color="auto"/>
              <w:bottom w:val="double" w:sz="6" w:space="0" w:color="auto"/>
              <w:right w:val="double" w:sz="6" w:space="0" w:color="auto"/>
            </w:tcBorders>
            <w:vAlign w:val="bottom"/>
          </w:tcPr>
          <w:p w14:paraId="43707654" w14:textId="77777777" w:rsidR="00A4013A" w:rsidRPr="00F66FEE" w:rsidRDefault="00A4013A" w:rsidP="00BA3C2E">
            <w:pPr>
              <w:spacing w:before="60" w:line="240" w:lineRule="exact"/>
              <w:ind w:firstLine="0"/>
              <w:jc w:val="center"/>
              <w:rPr>
                <w:rFonts w:cs="Arial"/>
                <w:i/>
                <w:sz w:val="20"/>
              </w:rPr>
            </w:pPr>
            <w:r>
              <w:rPr>
                <w:i/>
                <w:sz w:val="20"/>
              </w:rPr>
              <w:t>108</w:t>
            </w:r>
            <w:r w:rsidRPr="00F66FEE">
              <w:rPr>
                <w:i/>
                <w:sz w:val="20"/>
              </w:rPr>
              <w:t>,0</w:t>
            </w:r>
          </w:p>
        </w:tc>
      </w:tr>
    </w:tbl>
    <w:p w14:paraId="40F7ECFC" w14:textId="77777777" w:rsidR="00A4013A" w:rsidRPr="00CA445E" w:rsidRDefault="00A4013A" w:rsidP="00A4013A">
      <w:pPr>
        <w:spacing w:before="240" w:after="120" w:line="240" w:lineRule="auto"/>
        <w:ind w:firstLine="0"/>
        <w:jc w:val="center"/>
        <w:rPr>
          <w:rFonts w:cs="Arial"/>
          <w:b/>
        </w:rPr>
      </w:pPr>
      <w:r w:rsidRPr="00CA445E">
        <w:rPr>
          <w:b/>
          <w:noProof/>
        </w:rPr>
        <w:drawing>
          <wp:inline distT="0" distB="0" distL="0" distR="0" wp14:anchorId="3DAE934C" wp14:editId="37C7646B">
            <wp:extent cx="6004560" cy="3185160"/>
            <wp:effectExtent l="19050" t="19050" r="15240" b="15240"/>
            <wp:docPr id="13"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4B642E" w14:textId="77777777" w:rsidR="00A4013A" w:rsidRPr="00CA445E" w:rsidRDefault="00A4013A" w:rsidP="00A4013A">
      <w:pPr>
        <w:spacing w:before="240"/>
        <w:ind w:firstLine="0"/>
        <w:jc w:val="center"/>
        <w:rPr>
          <w:bCs/>
          <w:sz w:val="4"/>
          <w:szCs w:val="4"/>
        </w:rPr>
      </w:pPr>
      <w:r w:rsidRPr="00CA445E">
        <w:rPr>
          <w:rFonts w:cs="Arial"/>
          <w:b/>
        </w:rPr>
        <w:t>Индексы цен приобретения отдельных видов зерна</w:t>
      </w:r>
      <w:r w:rsidRPr="00CA445E">
        <w:rPr>
          <w:rFonts w:cs="Arial"/>
          <w:b/>
        </w:rPr>
        <w:br/>
      </w:r>
      <w:r w:rsidRPr="00CA445E">
        <w:rPr>
          <w:rFonts w:cs="Arial"/>
          <w:bCs/>
        </w:rPr>
        <w:t xml:space="preserve">(на конец периода, </w:t>
      </w:r>
      <w:proofErr w:type="gramStart"/>
      <w:r w:rsidRPr="00CA445E">
        <w:rPr>
          <w:rFonts w:cs="Arial"/>
          <w:bCs/>
        </w:rPr>
        <w:t>в</w:t>
      </w:r>
      <w:proofErr w:type="gramEnd"/>
      <w:r w:rsidRPr="00CA445E">
        <w:rPr>
          <w:rFonts w:cs="Arial"/>
          <w:bCs/>
        </w:rPr>
        <w:t xml:space="preserve"> % к предыдущему периоду)</w:t>
      </w:r>
    </w:p>
    <w:tbl>
      <w:tblPr>
        <w:tblW w:w="9498"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701"/>
      </w:tblGrid>
      <w:tr w:rsidR="00A4013A" w:rsidRPr="00CA445E" w14:paraId="349ABB08" w14:textId="77777777" w:rsidTr="00BA3C2E">
        <w:trPr>
          <w:tblHeader/>
        </w:trPr>
        <w:tc>
          <w:tcPr>
            <w:tcW w:w="2550" w:type="dxa"/>
            <w:vMerge w:val="restart"/>
            <w:tcBorders>
              <w:top w:val="double" w:sz="6" w:space="0" w:color="auto"/>
              <w:left w:val="double" w:sz="6" w:space="0" w:color="auto"/>
            </w:tcBorders>
          </w:tcPr>
          <w:p w14:paraId="214EEA04" w14:textId="77777777" w:rsidR="00A4013A" w:rsidRPr="00CA445E" w:rsidRDefault="00A4013A" w:rsidP="00A4013A">
            <w:pPr>
              <w:keepNext/>
              <w:keepLines/>
              <w:spacing w:before="6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6B7462DC" w14:textId="77777777" w:rsidR="00A4013A" w:rsidRPr="00CA445E" w:rsidRDefault="00A4013A" w:rsidP="00A4013A">
            <w:pPr>
              <w:keepNext/>
              <w:keepLines/>
              <w:spacing w:before="20" w:after="40" w:line="240" w:lineRule="exact"/>
              <w:ind w:firstLine="0"/>
              <w:jc w:val="center"/>
              <w:rPr>
                <w:rFonts w:cs="Arial"/>
                <w:i/>
                <w:sz w:val="20"/>
              </w:rPr>
            </w:pPr>
            <w:r w:rsidRPr="00CA445E">
              <w:rPr>
                <w:rFonts w:cs="Arial"/>
                <w:i/>
                <w:sz w:val="20"/>
              </w:rPr>
              <w:t xml:space="preserve">Зерновые </w:t>
            </w:r>
            <w:r w:rsidRPr="00CA445E">
              <w:rPr>
                <w:rFonts w:cs="Arial"/>
                <w:i/>
                <w:sz w:val="20"/>
              </w:rPr>
              <w:br/>
              <w:t>культуры –</w:t>
            </w:r>
            <w:r w:rsidRPr="00CA445E">
              <w:rPr>
                <w:rFonts w:cs="Arial"/>
                <w:i/>
                <w:sz w:val="20"/>
              </w:rPr>
              <w:br/>
              <w:t>всего</w:t>
            </w:r>
          </w:p>
        </w:tc>
        <w:tc>
          <w:tcPr>
            <w:tcW w:w="5245" w:type="dxa"/>
            <w:gridSpan w:val="3"/>
            <w:tcBorders>
              <w:top w:val="double" w:sz="6" w:space="0" w:color="auto"/>
              <w:left w:val="nil"/>
              <w:bottom w:val="single" w:sz="6" w:space="0" w:color="000000"/>
              <w:right w:val="double" w:sz="6" w:space="0" w:color="auto"/>
            </w:tcBorders>
          </w:tcPr>
          <w:p w14:paraId="6B0186BC" w14:textId="77777777" w:rsidR="00A4013A" w:rsidRPr="00CA445E" w:rsidRDefault="00A4013A" w:rsidP="00A4013A">
            <w:pPr>
              <w:keepNext/>
              <w:keepLines/>
              <w:spacing w:before="20" w:after="40" w:line="240" w:lineRule="exact"/>
              <w:ind w:firstLine="0"/>
              <w:jc w:val="center"/>
              <w:rPr>
                <w:rFonts w:cs="Arial"/>
                <w:i/>
                <w:sz w:val="20"/>
              </w:rPr>
            </w:pPr>
            <w:r w:rsidRPr="00CA445E">
              <w:rPr>
                <w:rFonts w:cs="Arial"/>
                <w:i/>
                <w:sz w:val="20"/>
              </w:rPr>
              <w:t>из них:</w:t>
            </w:r>
          </w:p>
        </w:tc>
      </w:tr>
      <w:tr w:rsidR="00A4013A" w:rsidRPr="00CA445E" w14:paraId="7F5560C7" w14:textId="77777777" w:rsidTr="00BA3C2E">
        <w:trPr>
          <w:trHeight w:val="412"/>
          <w:tblHeader/>
        </w:trPr>
        <w:tc>
          <w:tcPr>
            <w:tcW w:w="2550" w:type="dxa"/>
            <w:vMerge/>
            <w:tcBorders>
              <w:left w:val="double" w:sz="6" w:space="0" w:color="auto"/>
              <w:bottom w:val="single" w:sz="6" w:space="0" w:color="auto"/>
            </w:tcBorders>
          </w:tcPr>
          <w:p w14:paraId="2F05E891" w14:textId="77777777" w:rsidR="00A4013A" w:rsidRPr="00CA445E" w:rsidRDefault="00A4013A" w:rsidP="00A4013A">
            <w:pPr>
              <w:keepNext/>
              <w:keepLines/>
              <w:spacing w:before="6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10B7C12B" w14:textId="77777777" w:rsidR="00A4013A" w:rsidRPr="00CA445E" w:rsidRDefault="00A4013A" w:rsidP="00A4013A">
            <w:pPr>
              <w:keepNext/>
              <w:keepLines/>
              <w:spacing w:before="6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747A54D3" w14:textId="77777777" w:rsidR="00A4013A" w:rsidRPr="00CA445E" w:rsidRDefault="00A4013A" w:rsidP="00A4013A">
            <w:pPr>
              <w:keepNext/>
              <w:keepLines/>
              <w:spacing w:before="40" w:line="240" w:lineRule="exact"/>
              <w:ind w:firstLine="0"/>
              <w:jc w:val="center"/>
              <w:rPr>
                <w:rFonts w:cs="Arial"/>
                <w:i/>
                <w:sz w:val="20"/>
              </w:rPr>
            </w:pPr>
            <w:r w:rsidRPr="00CA445E">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14152A6D" w14:textId="77777777" w:rsidR="00A4013A" w:rsidRPr="00CA445E" w:rsidRDefault="00A4013A" w:rsidP="00A4013A">
            <w:pPr>
              <w:keepNext/>
              <w:keepLines/>
              <w:spacing w:before="40" w:line="240" w:lineRule="exact"/>
              <w:ind w:firstLine="0"/>
              <w:jc w:val="center"/>
              <w:rPr>
                <w:rFonts w:cs="Arial"/>
                <w:i/>
                <w:sz w:val="20"/>
              </w:rPr>
            </w:pPr>
            <w:r w:rsidRPr="00CA445E">
              <w:rPr>
                <w:rFonts w:cs="Arial"/>
                <w:i/>
                <w:sz w:val="20"/>
              </w:rPr>
              <w:t>ячмень</w:t>
            </w:r>
          </w:p>
        </w:tc>
        <w:tc>
          <w:tcPr>
            <w:tcW w:w="1701" w:type="dxa"/>
            <w:tcBorders>
              <w:top w:val="single" w:sz="6" w:space="0" w:color="000000"/>
              <w:left w:val="single" w:sz="6" w:space="0" w:color="auto"/>
              <w:bottom w:val="single" w:sz="6" w:space="0" w:color="auto"/>
              <w:right w:val="double" w:sz="6" w:space="0" w:color="auto"/>
            </w:tcBorders>
          </w:tcPr>
          <w:p w14:paraId="0B09502C" w14:textId="77777777" w:rsidR="00A4013A" w:rsidRPr="00CA445E" w:rsidRDefault="00A4013A" w:rsidP="00A4013A">
            <w:pPr>
              <w:keepNext/>
              <w:keepLines/>
              <w:spacing w:before="40" w:line="240" w:lineRule="exact"/>
              <w:ind w:firstLine="0"/>
              <w:jc w:val="center"/>
              <w:rPr>
                <w:rFonts w:cs="Arial"/>
                <w:i/>
                <w:sz w:val="20"/>
              </w:rPr>
            </w:pPr>
            <w:r w:rsidRPr="00CA445E">
              <w:rPr>
                <w:rFonts w:cs="Arial"/>
                <w:i/>
                <w:sz w:val="20"/>
              </w:rPr>
              <w:t>овес</w:t>
            </w:r>
          </w:p>
        </w:tc>
      </w:tr>
      <w:tr w:rsidR="00A4013A" w:rsidRPr="00CA445E" w14:paraId="74F0D8D5" w14:textId="77777777" w:rsidTr="00BA3C2E">
        <w:trPr>
          <w:trHeight w:val="20"/>
        </w:trPr>
        <w:tc>
          <w:tcPr>
            <w:tcW w:w="9498" w:type="dxa"/>
            <w:gridSpan w:val="5"/>
            <w:tcBorders>
              <w:top w:val="single" w:sz="6" w:space="0" w:color="auto"/>
              <w:left w:val="double" w:sz="6" w:space="0" w:color="auto"/>
              <w:bottom w:val="single" w:sz="6" w:space="0" w:color="auto"/>
              <w:right w:val="double" w:sz="6" w:space="0" w:color="auto"/>
            </w:tcBorders>
          </w:tcPr>
          <w:p w14:paraId="096EA65C" w14:textId="77777777" w:rsidR="00A4013A" w:rsidRPr="00CA445E" w:rsidRDefault="00A4013A" w:rsidP="00BA3C2E">
            <w:pPr>
              <w:keepNext/>
              <w:keepLines/>
              <w:spacing w:before="40" w:line="240" w:lineRule="exact"/>
              <w:ind w:firstLine="0"/>
              <w:jc w:val="center"/>
              <w:rPr>
                <w:rFonts w:cs="Arial"/>
                <w:sz w:val="20"/>
              </w:rPr>
            </w:pPr>
            <w:r w:rsidRPr="00CA445E">
              <w:rPr>
                <w:rFonts w:cs="Arial"/>
                <w:b/>
                <w:sz w:val="20"/>
              </w:rPr>
              <w:t>2022 год</w:t>
            </w:r>
          </w:p>
        </w:tc>
      </w:tr>
      <w:tr w:rsidR="00A4013A" w:rsidRPr="00CA445E" w14:paraId="37502938" w14:textId="77777777" w:rsidTr="00BA3C2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6BB532C" w14:textId="77777777" w:rsidR="00A4013A" w:rsidRPr="00CA445E" w:rsidRDefault="00A4013A" w:rsidP="00BA3C2E">
            <w:pPr>
              <w:spacing w:before="40" w:line="240" w:lineRule="exact"/>
              <w:ind w:left="57" w:firstLine="0"/>
              <w:jc w:val="left"/>
              <w:rPr>
                <w:rFonts w:cs="Arial"/>
                <w:i/>
                <w:sz w:val="20"/>
              </w:rPr>
            </w:pPr>
            <w:r w:rsidRPr="00CA445E">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B72991F" w14:textId="77777777" w:rsidR="00A4013A" w:rsidRPr="00CA445E" w:rsidRDefault="00A4013A" w:rsidP="00BA3C2E">
            <w:pPr>
              <w:spacing w:before="40" w:line="240" w:lineRule="exact"/>
              <w:ind w:firstLine="0"/>
              <w:jc w:val="center"/>
              <w:rPr>
                <w:rFonts w:cs="Arial"/>
                <w:sz w:val="20"/>
              </w:rPr>
            </w:pPr>
            <w:r w:rsidRPr="00CA445E">
              <w:rPr>
                <w:rFonts w:cs="Arial"/>
                <w:sz w:val="20"/>
              </w:rPr>
              <w:t>100,6</w:t>
            </w:r>
          </w:p>
        </w:tc>
        <w:tc>
          <w:tcPr>
            <w:tcW w:w="1843" w:type="dxa"/>
            <w:tcBorders>
              <w:top w:val="dotted" w:sz="4" w:space="0" w:color="auto"/>
              <w:left w:val="nil"/>
              <w:bottom w:val="dotted" w:sz="4" w:space="0" w:color="auto"/>
            </w:tcBorders>
            <w:shd w:val="clear" w:color="auto" w:fill="auto"/>
            <w:vAlign w:val="bottom"/>
          </w:tcPr>
          <w:p w14:paraId="266927CF" w14:textId="77777777" w:rsidR="00A4013A" w:rsidRPr="00CA445E" w:rsidRDefault="00A4013A" w:rsidP="00BA3C2E">
            <w:pPr>
              <w:spacing w:before="40" w:line="240" w:lineRule="exact"/>
              <w:ind w:firstLine="0"/>
              <w:jc w:val="center"/>
              <w:rPr>
                <w:rFonts w:cs="Arial"/>
                <w:sz w:val="20"/>
              </w:rPr>
            </w:pPr>
            <w:r w:rsidRPr="00CA445E">
              <w:rPr>
                <w:rFonts w:cs="Arial"/>
                <w:sz w:val="20"/>
              </w:rPr>
              <w:t>100,8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B28F942" w14:textId="77777777" w:rsidR="00A4013A" w:rsidRPr="00CA445E" w:rsidRDefault="00A4013A" w:rsidP="00BA3C2E">
            <w:pPr>
              <w:spacing w:before="40" w:line="240" w:lineRule="exact"/>
              <w:ind w:firstLine="0"/>
              <w:jc w:val="center"/>
              <w:rPr>
                <w:rFonts w:cs="Arial"/>
                <w:sz w:val="20"/>
              </w:rPr>
            </w:pPr>
            <w:r w:rsidRPr="00CA445E">
              <w:rPr>
                <w:rFonts w:cs="Arial"/>
                <w:sz w:val="20"/>
              </w:rPr>
              <w:t>98,7</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5DEF1046"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158651E0" w14:textId="77777777" w:rsidTr="00BA3C2E">
        <w:trPr>
          <w:trHeight w:val="20"/>
        </w:trPr>
        <w:tc>
          <w:tcPr>
            <w:tcW w:w="2550" w:type="dxa"/>
            <w:tcBorders>
              <w:top w:val="dotted" w:sz="4" w:space="0" w:color="auto"/>
              <w:left w:val="double" w:sz="6" w:space="0" w:color="auto"/>
              <w:bottom w:val="dotted" w:sz="4" w:space="0" w:color="auto"/>
            </w:tcBorders>
            <w:vAlign w:val="bottom"/>
          </w:tcPr>
          <w:p w14:paraId="194A1061" w14:textId="77777777" w:rsidR="00A4013A" w:rsidRPr="00CA445E" w:rsidRDefault="00A4013A" w:rsidP="00BA3C2E">
            <w:pPr>
              <w:spacing w:before="40" w:line="240" w:lineRule="exact"/>
              <w:ind w:left="57" w:firstLine="0"/>
              <w:jc w:val="left"/>
              <w:rPr>
                <w:rFonts w:cs="Arial"/>
                <w:sz w:val="20"/>
              </w:rPr>
            </w:pPr>
            <w:r w:rsidRPr="00CA445E">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49631435" w14:textId="77777777" w:rsidR="00A4013A" w:rsidRPr="00CA445E" w:rsidRDefault="00A4013A" w:rsidP="00BA3C2E">
            <w:pPr>
              <w:spacing w:before="40" w:line="240" w:lineRule="exact"/>
              <w:ind w:firstLine="0"/>
              <w:jc w:val="center"/>
              <w:rPr>
                <w:rFonts w:cs="Arial"/>
                <w:sz w:val="20"/>
              </w:rPr>
            </w:pPr>
            <w:r w:rsidRPr="00CA445E">
              <w:rPr>
                <w:rFonts w:cs="Arial"/>
                <w:sz w:val="20"/>
              </w:rPr>
              <w:t>100,7</w:t>
            </w:r>
          </w:p>
        </w:tc>
        <w:tc>
          <w:tcPr>
            <w:tcW w:w="1843" w:type="dxa"/>
            <w:tcBorders>
              <w:top w:val="dotted" w:sz="4" w:space="0" w:color="auto"/>
              <w:left w:val="nil"/>
              <w:bottom w:val="dotted" w:sz="4" w:space="0" w:color="auto"/>
            </w:tcBorders>
            <w:vAlign w:val="bottom"/>
          </w:tcPr>
          <w:p w14:paraId="790B0D37" w14:textId="77777777" w:rsidR="00A4013A" w:rsidRPr="00CA445E" w:rsidRDefault="00A4013A" w:rsidP="00BA3C2E">
            <w:pPr>
              <w:spacing w:before="40" w:line="240" w:lineRule="exact"/>
              <w:ind w:firstLine="0"/>
              <w:jc w:val="center"/>
              <w:rPr>
                <w:rFonts w:cs="Arial"/>
                <w:sz w:val="20"/>
              </w:rPr>
            </w:pPr>
            <w:r w:rsidRPr="00CA445E">
              <w:rPr>
                <w:rFonts w:cs="Arial"/>
                <w:sz w:val="20"/>
              </w:rPr>
              <w:t>99,8</w:t>
            </w:r>
          </w:p>
        </w:tc>
        <w:tc>
          <w:tcPr>
            <w:tcW w:w="1701" w:type="dxa"/>
            <w:tcBorders>
              <w:top w:val="dotted" w:sz="4" w:space="0" w:color="auto"/>
              <w:left w:val="single" w:sz="6" w:space="0" w:color="auto"/>
              <w:bottom w:val="dotted" w:sz="4" w:space="0" w:color="auto"/>
              <w:right w:val="single" w:sz="6" w:space="0" w:color="000000"/>
            </w:tcBorders>
            <w:vAlign w:val="bottom"/>
          </w:tcPr>
          <w:p w14:paraId="380700A0" w14:textId="77777777" w:rsidR="00A4013A" w:rsidRPr="00CA445E" w:rsidRDefault="00A4013A" w:rsidP="00BA3C2E">
            <w:pPr>
              <w:spacing w:before="40" w:line="240" w:lineRule="exact"/>
              <w:ind w:firstLine="0"/>
              <w:jc w:val="center"/>
              <w:rPr>
                <w:rFonts w:cs="Arial"/>
                <w:sz w:val="20"/>
              </w:rPr>
            </w:pPr>
            <w:r w:rsidRPr="00CA445E">
              <w:rPr>
                <w:rFonts w:cs="Arial"/>
                <w:sz w:val="20"/>
              </w:rPr>
              <w:t>106,0</w:t>
            </w:r>
          </w:p>
        </w:tc>
        <w:tc>
          <w:tcPr>
            <w:tcW w:w="1701" w:type="dxa"/>
            <w:tcBorders>
              <w:top w:val="dotted" w:sz="4" w:space="0" w:color="auto"/>
              <w:left w:val="single" w:sz="6" w:space="0" w:color="000000"/>
              <w:bottom w:val="dotted" w:sz="4" w:space="0" w:color="auto"/>
              <w:right w:val="double" w:sz="6" w:space="0" w:color="auto"/>
            </w:tcBorders>
            <w:vAlign w:val="bottom"/>
          </w:tcPr>
          <w:p w14:paraId="7FAFC786"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741BA86E" w14:textId="77777777" w:rsidTr="00BA3C2E">
        <w:trPr>
          <w:trHeight w:val="20"/>
        </w:trPr>
        <w:tc>
          <w:tcPr>
            <w:tcW w:w="2550" w:type="dxa"/>
            <w:tcBorders>
              <w:top w:val="dotted" w:sz="4" w:space="0" w:color="auto"/>
              <w:left w:val="double" w:sz="6" w:space="0" w:color="auto"/>
              <w:bottom w:val="dotted" w:sz="4" w:space="0" w:color="auto"/>
            </w:tcBorders>
            <w:vAlign w:val="bottom"/>
          </w:tcPr>
          <w:p w14:paraId="5CFFAAF5" w14:textId="77777777" w:rsidR="00A4013A" w:rsidRPr="00CA445E" w:rsidRDefault="00A4013A" w:rsidP="00BA3C2E">
            <w:pPr>
              <w:spacing w:before="40" w:line="240" w:lineRule="exact"/>
              <w:ind w:left="57" w:firstLine="0"/>
              <w:jc w:val="left"/>
              <w:rPr>
                <w:rFonts w:cs="Arial"/>
                <w:sz w:val="20"/>
              </w:rPr>
            </w:pPr>
            <w:r w:rsidRPr="00CA445E">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574E55C4" w14:textId="77777777" w:rsidR="00A4013A" w:rsidRPr="00CA445E" w:rsidRDefault="00A4013A" w:rsidP="00BA3C2E">
            <w:pPr>
              <w:spacing w:before="40" w:line="240" w:lineRule="exact"/>
              <w:ind w:firstLine="0"/>
              <w:jc w:val="center"/>
              <w:rPr>
                <w:rFonts w:cs="Arial"/>
                <w:sz w:val="20"/>
              </w:rPr>
            </w:pPr>
            <w:r w:rsidRPr="00CA445E">
              <w:rPr>
                <w:rFonts w:cs="Arial"/>
                <w:sz w:val="20"/>
              </w:rPr>
              <w:t>104,6</w:t>
            </w:r>
          </w:p>
        </w:tc>
        <w:tc>
          <w:tcPr>
            <w:tcW w:w="1843" w:type="dxa"/>
            <w:tcBorders>
              <w:top w:val="dotted" w:sz="4" w:space="0" w:color="auto"/>
              <w:left w:val="nil"/>
              <w:bottom w:val="dotted" w:sz="4" w:space="0" w:color="auto"/>
            </w:tcBorders>
            <w:vAlign w:val="bottom"/>
          </w:tcPr>
          <w:p w14:paraId="733D1518" w14:textId="77777777" w:rsidR="00A4013A" w:rsidRPr="00CA445E" w:rsidRDefault="00A4013A" w:rsidP="00BA3C2E">
            <w:pPr>
              <w:spacing w:before="40" w:line="240" w:lineRule="exact"/>
              <w:ind w:firstLine="0"/>
              <w:jc w:val="center"/>
              <w:rPr>
                <w:rFonts w:cs="Arial"/>
                <w:sz w:val="20"/>
              </w:rPr>
            </w:pPr>
            <w:r w:rsidRPr="00CA445E">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vAlign w:val="bottom"/>
          </w:tcPr>
          <w:p w14:paraId="095F3235" w14:textId="77777777" w:rsidR="00A4013A" w:rsidRPr="00CA445E" w:rsidRDefault="00A4013A" w:rsidP="00BA3C2E">
            <w:pPr>
              <w:spacing w:before="40" w:line="240" w:lineRule="exact"/>
              <w:ind w:firstLine="0"/>
              <w:jc w:val="center"/>
              <w:rPr>
                <w:rFonts w:cs="Arial"/>
                <w:sz w:val="20"/>
              </w:rPr>
            </w:pPr>
            <w:r w:rsidRPr="00CA445E">
              <w:rPr>
                <w:rFonts w:cs="Arial"/>
                <w:sz w:val="20"/>
              </w:rPr>
              <w:t>101,0</w:t>
            </w:r>
          </w:p>
        </w:tc>
        <w:tc>
          <w:tcPr>
            <w:tcW w:w="1701" w:type="dxa"/>
            <w:tcBorders>
              <w:top w:val="dotted" w:sz="4" w:space="0" w:color="auto"/>
              <w:left w:val="single" w:sz="6" w:space="0" w:color="000000"/>
              <w:bottom w:val="dotted" w:sz="4" w:space="0" w:color="auto"/>
              <w:right w:val="double" w:sz="6" w:space="0" w:color="auto"/>
            </w:tcBorders>
            <w:vAlign w:val="bottom"/>
          </w:tcPr>
          <w:p w14:paraId="2415D1BB"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1C19B40B" w14:textId="77777777" w:rsidTr="00BA3C2E">
        <w:trPr>
          <w:trHeight w:val="20"/>
        </w:trPr>
        <w:tc>
          <w:tcPr>
            <w:tcW w:w="2550" w:type="dxa"/>
            <w:tcBorders>
              <w:top w:val="dotted" w:sz="4" w:space="0" w:color="auto"/>
              <w:left w:val="double" w:sz="6" w:space="0" w:color="auto"/>
              <w:bottom w:val="dotted" w:sz="4" w:space="0" w:color="auto"/>
            </w:tcBorders>
            <w:vAlign w:val="bottom"/>
          </w:tcPr>
          <w:p w14:paraId="64197853" w14:textId="77777777" w:rsidR="00A4013A" w:rsidRPr="00CA445E" w:rsidRDefault="00A4013A" w:rsidP="00BA3C2E">
            <w:pPr>
              <w:spacing w:before="40" w:line="240" w:lineRule="exact"/>
              <w:ind w:left="57" w:firstLine="0"/>
              <w:jc w:val="left"/>
              <w:rPr>
                <w:rFonts w:cs="Arial"/>
                <w:sz w:val="20"/>
              </w:rPr>
            </w:pPr>
            <w:r w:rsidRPr="00CA445E">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4029E570" w14:textId="77777777" w:rsidR="00A4013A" w:rsidRPr="00CA445E" w:rsidRDefault="00A4013A" w:rsidP="00BA3C2E">
            <w:pPr>
              <w:spacing w:before="40" w:line="240" w:lineRule="exact"/>
              <w:ind w:firstLine="0"/>
              <w:jc w:val="center"/>
              <w:rPr>
                <w:rFonts w:cs="Arial"/>
                <w:sz w:val="20"/>
              </w:rPr>
            </w:pPr>
            <w:r w:rsidRPr="00CA445E">
              <w:rPr>
                <w:rFonts w:cs="Arial"/>
                <w:sz w:val="20"/>
              </w:rPr>
              <w:t>102,5</w:t>
            </w:r>
          </w:p>
        </w:tc>
        <w:tc>
          <w:tcPr>
            <w:tcW w:w="1843" w:type="dxa"/>
            <w:tcBorders>
              <w:top w:val="dotted" w:sz="4" w:space="0" w:color="auto"/>
              <w:left w:val="nil"/>
              <w:bottom w:val="dotted" w:sz="4" w:space="0" w:color="auto"/>
            </w:tcBorders>
            <w:vAlign w:val="bottom"/>
          </w:tcPr>
          <w:p w14:paraId="2253D900" w14:textId="77777777" w:rsidR="00A4013A" w:rsidRPr="00CA445E" w:rsidRDefault="00A4013A" w:rsidP="00BA3C2E">
            <w:pPr>
              <w:spacing w:before="40" w:line="240" w:lineRule="exact"/>
              <w:ind w:firstLine="0"/>
              <w:jc w:val="center"/>
              <w:rPr>
                <w:rFonts w:cs="Arial"/>
                <w:sz w:val="20"/>
              </w:rPr>
            </w:pPr>
            <w:r w:rsidRPr="00CA445E">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05B88A47" w14:textId="77777777" w:rsidR="00A4013A" w:rsidRPr="00CA445E" w:rsidRDefault="00A4013A" w:rsidP="00BA3C2E">
            <w:pPr>
              <w:spacing w:before="40" w:line="240" w:lineRule="exact"/>
              <w:ind w:firstLine="0"/>
              <w:jc w:val="center"/>
              <w:rPr>
                <w:rFonts w:cs="Arial"/>
                <w:sz w:val="20"/>
              </w:rPr>
            </w:pPr>
            <w:r w:rsidRPr="00CA445E">
              <w:rPr>
                <w:rFonts w:cs="Arial"/>
                <w:sz w:val="20"/>
              </w:rPr>
              <w:t>100,5</w:t>
            </w:r>
          </w:p>
        </w:tc>
        <w:tc>
          <w:tcPr>
            <w:tcW w:w="1701" w:type="dxa"/>
            <w:tcBorders>
              <w:top w:val="dotted" w:sz="4" w:space="0" w:color="auto"/>
              <w:left w:val="single" w:sz="6" w:space="0" w:color="000000"/>
              <w:bottom w:val="dotted" w:sz="4" w:space="0" w:color="auto"/>
              <w:right w:val="double" w:sz="6" w:space="0" w:color="auto"/>
            </w:tcBorders>
            <w:vAlign w:val="bottom"/>
          </w:tcPr>
          <w:p w14:paraId="139D7EE4" w14:textId="77777777" w:rsidR="00A4013A" w:rsidRPr="00CA445E" w:rsidRDefault="00A4013A" w:rsidP="00BA3C2E">
            <w:pPr>
              <w:spacing w:before="40" w:line="240" w:lineRule="exact"/>
              <w:ind w:firstLine="0"/>
              <w:jc w:val="center"/>
              <w:rPr>
                <w:rFonts w:cs="Arial"/>
                <w:sz w:val="20"/>
              </w:rPr>
            </w:pPr>
            <w:r w:rsidRPr="00CA445E">
              <w:rPr>
                <w:rFonts w:cs="Arial"/>
                <w:sz w:val="20"/>
              </w:rPr>
              <w:t>115,1</w:t>
            </w:r>
          </w:p>
        </w:tc>
      </w:tr>
      <w:tr w:rsidR="00A4013A" w:rsidRPr="00CA445E" w14:paraId="3B5F144D" w14:textId="77777777" w:rsidTr="00BA3C2E">
        <w:trPr>
          <w:trHeight w:val="20"/>
        </w:trPr>
        <w:tc>
          <w:tcPr>
            <w:tcW w:w="2550" w:type="dxa"/>
            <w:tcBorders>
              <w:top w:val="dotted" w:sz="4" w:space="0" w:color="auto"/>
              <w:left w:val="double" w:sz="6" w:space="0" w:color="auto"/>
              <w:bottom w:val="dotted" w:sz="4" w:space="0" w:color="auto"/>
            </w:tcBorders>
            <w:vAlign w:val="bottom"/>
          </w:tcPr>
          <w:p w14:paraId="211CBADA" w14:textId="77777777" w:rsidR="00A4013A" w:rsidRPr="00CA445E" w:rsidRDefault="00A4013A" w:rsidP="00BA3C2E">
            <w:pPr>
              <w:spacing w:before="40" w:line="240" w:lineRule="exact"/>
              <w:ind w:left="57" w:firstLine="0"/>
              <w:jc w:val="left"/>
              <w:rPr>
                <w:rFonts w:cs="Arial"/>
                <w:sz w:val="20"/>
              </w:rPr>
            </w:pPr>
            <w:r w:rsidRPr="00CA445E">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66390127" w14:textId="77777777" w:rsidR="00A4013A" w:rsidRPr="00CA445E" w:rsidRDefault="00A4013A" w:rsidP="00BA3C2E">
            <w:pPr>
              <w:spacing w:before="40" w:line="240" w:lineRule="exact"/>
              <w:ind w:firstLine="0"/>
              <w:jc w:val="center"/>
              <w:rPr>
                <w:rFonts w:cs="Arial"/>
                <w:sz w:val="20"/>
              </w:rPr>
            </w:pPr>
            <w:r w:rsidRPr="00CA445E">
              <w:rPr>
                <w:rFonts w:cs="Arial"/>
                <w:sz w:val="20"/>
              </w:rPr>
              <w:t>99,7</w:t>
            </w:r>
          </w:p>
        </w:tc>
        <w:tc>
          <w:tcPr>
            <w:tcW w:w="1843" w:type="dxa"/>
            <w:tcBorders>
              <w:top w:val="dotted" w:sz="4" w:space="0" w:color="auto"/>
              <w:left w:val="nil"/>
              <w:bottom w:val="dotted" w:sz="4" w:space="0" w:color="auto"/>
            </w:tcBorders>
            <w:vAlign w:val="bottom"/>
          </w:tcPr>
          <w:p w14:paraId="33EE2BB5" w14:textId="77777777" w:rsidR="00A4013A" w:rsidRPr="00CA445E" w:rsidRDefault="00A4013A" w:rsidP="00BA3C2E">
            <w:pPr>
              <w:spacing w:before="40" w:line="240" w:lineRule="exact"/>
              <w:ind w:firstLine="0"/>
              <w:jc w:val="center"/>
              <w:rPr>
                <w:rFonts w:cs="Arial"/>
                <w:sz w:val="20"/>
              </w:rPr>
            </w:pPr>
            <w:r w:rsidRPr="00CA445E">
              <w:rPr>
                <w:rFonts w:cs="Arial"/>
                <w:sz w:val="20"/>
              </w:rPr>
              <w:t>99,4</w:t>
            </w:r>
          </w:p>
        </w:tc>
        <w:tc>
          <w:tcPr>
            <w:tcW w:w="1701" w:type="dxa"/>
            <w:tcBorders>
              <w:top w:val="dotted" w:sz="4" w:space="0" w:color="auto"/>
              <w:left w:val="single" w:sz="6" w:space="0" w:color="auto"/>
              <w:bottom w:val="dotted" w:sz="4" w:space="0" w:color="auto"/>
              <w:right w:val="single" w:sz="6" w:space="0" w:color="000000"/>
            </w:tcBorders>
            <w:vAlign w:val="bottom"/>
          </w:tcPr>
          <w:p w14:paraId="530F7FDE" w14:textId="77777777" w:rsidR="00A4013A" w:rsidRPr="00CA445E" w:rsidRDefault="00A4013A" w:rsidP="00BA3C2E">
            <w:pPr>
              <w:spacing w:before="40" w:line="240" w:lineRule="exact"/>
              <w:ind w:firstLine="0"/>
              <w:jc w:val="center"/>
              <w:rPr>
                <w:rFonts w:cs="Arial"/>
                <w:sz w:val="20"/>
              </w:rPr>
            </w:pPr>
            <w:r w:rsidRPr="00CA445E">
              <w:rPr>
                <w:rFonts w:cs="Arial"/>
                <w:sz w:val="20"/>
              </w:rPr>
              <w:t>102,5</w:t>
            </w:r>
          </w:p>
        </w:tc>
        <w:tc>
          <w:tcPr>
            <w:tcW w:w="1701" w:type="dxa"/>
            <w:tcBorders>
              <w:top w:val="dotted" w:sz="4" w:space="0" w:color="auto"/>
              <w:left w:val="single" w:sz="6" w:space="0" w:color="000000"/>
              <w:bottom w:val="dotted" w:sz="4" w:space="0" w:color="auto"/>
              <w:right w:val="double" w:sz="6" w:space="0" w:color="auto"/>
            </w:tcBorders>
            <w:vAlign w:val="bottom"/>
          </w:tcPr>
          <w:p w14:paraId="14A93B92"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60B1C2BC" w14:textId="77777777" w:rsidTr="00BA3C2E">
        <w:trPr>
          <w:trHeight w:val="20"/>
        </w:trPr>
        <w:tc>
          <w:tcPr>
            <w:tcW w:w="2550" w:type="dxa"/>
            <w:tcBorders>
              <w:top w:val="dotted" w:sz="4" w:space="0" w:color="auto"/>
              <w:left w:val="double" w:sz="6" w:space="0" w:color="auto"/>
              <w:bottom w:val="dotted" w:sz="4" w:space="0" w:color="auto"/>
            </w:tcBorders>
            <w:vAlign w:val="bottom"/>
          </w:tcPr>
          <w:p w14:paraId="499A93A8" w14:textId="77777777" w:rsidR="00A4013A" w:rsidRPr="00CA445E" w:rsidRDefault="00A4013A" w:rsidP="00BA3C2E">
            <w:pPr>
              <w:spacing w:before="40" w:line="240" w:lineRule="exact"/>
              <w:ind w:left="57" w:firstLine="0"/>
              <w:jc w:val="left"/>
              <w:rPr>
                <w:rFonts w:cs="Arial"/>
                <w:sz w:val="20"/>
              </w:rPr>
            </w:pPr>
            <w:r w:rsidRPr="00CA445E">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4A1F6B06" w14:textId="77777777" w:rsidR="00A4013A" w:rsidRPr="00CA445E" w:rsidRDefault="00A4013A" w:rsidP="00BA3C2E">
            <w:pPr>
              <w:spacing w:before="40" w:line="240" w:lineRule="exact"/>
              <w:ind w:firstLine="0"/>
              <w:jc w:val="center"/>
              <w:rPr>
                <w:rFonts w:cs="Arial"/>
                <w:sz w:val="20"/>
              </w:rPr>
            </w:pPr>
            <w:r w:rsidRPr="00CA445E">
              <w:rPr>
                <w:rFonts w:cs="Arial"/>
                <w:sz w:val="20"/>
              </w:rPr>
              <w:t>95,0</w:t>
            </w:r>
          </w:p>
        </w:tc>
        <w:tc>
          <w:tcPr>
            <w:tcW w:w="1843" w:type="dxa"/>
            <w:tcBorders>
              <w:top w:val="dotted" w:sz="4" w:space="0" w:color="auto"/>
              <w:left w:val="nil"/>
              <w:bottom w:val="dotted" w:sz="4" w:space="0" w:color="auto"/>
            </w:tcBorders>
            <w:vAlign w:val="bottom"/>
          </w:tcPr>
          <w:p w14:paraId="32599A99" w14:textId="77777777" w:rsidR="00A4013A" w:rsidRPr="00CA445E" w:rsidRDefault="00A4013A" w:rsidP="00BA3C2E">
            <w:pPr>
              <w:spacing w:before="40" w:line="240" w:lineRule="exact"/>
              <w:ind w:firstLine="0"/>
              <w:jc w:val="center"/>
              <w:rPr>
                <w:rFonts w:cs="Arial"/>
                <w:sz w:val="20"/>
              </w:rPr>
            </w:pPr>
            <w:r w:rsidRPr="00CA445E">
              <w:rPr>
                <w:rFonts w:cs="Arial"/>
                <w:sz w:val="20"/>
              </w:rPr>
              <w:t>95,2</w:t>
            </w:r>
          </w:p>
        </w:tc>
        <w:tc>
          <w:tcPr>
            <w:tcW w:w="1701" w:type="dxa"/>
            <w:tcBorders>
              <w:top w:val="dotted" w:sz="4" w:space="0" w:color="auto"/>
              <w:left w:val="single" w:sz="6" w:space="0" w:color="auto"/>
              <w:bottom w:val="dotted" w:sz="4" w:space="0" w:color="auto"/>
              <w:right w:val="single" w:sz="6" w:space="0" w:color="000000"/>
            </w:tcBorders>
            <w:vAlign w:val="bottom"/>
          </w:tcPr>
          <w:p w14:paraId="328CBC1F" w14:textId="77777777" w:rsidR="00A4013A" w:rsidRPr="00CA445E" w:rsidRDefault="00A4013A" w:rsidP="00BA3C2E">
            <w:pPr>
              <w:spacing w:before="40" w:line="240" w:lineRule="exact"/>
              <w:ind w:firstLine="0"/>
              <w:jc w:val="center"/>
              <w:rPr>
                <w:rFonts w:cs="Arial"/>
                <w:sz w:val="20"/>
              </w:rPr>
            </w:pPr>
            <w:r w:rsidRPr="00CA445E">
              <w:rPr>
                <w:rFonts w:cs="Arial"/>
                <w:sz w:val="20"/>
              </w:rPr>
              <w:t>94,8</w:t>
            </w:r>
          </w:p>
        </w:tc>
        <w:tc>
          <w:tcPr>
            <w:tcW w:w="1701" w:type="dxa"/>
            <w:tcBorders>
              <w:top w:val="dotted" w:sz="4" w:space="0" w:color="auto"/>
              <w:left w:val="single" w:sz="6" w:space="0" w:color="000000"/>
              <w:bottom w:val="dotted" w:sz="4" w:space="0" w:color="auto"/>
              <w:right w:val="double" w:sz="6" w:space="0" w:color="auto"/>
            </w:tcBorders>
            <w:vAlign w:val="bottom"/>
          </w:tcPr>
          <w:p w14:paraId="5C19B140" w14:textId="77777777" w:rsidR="00A4013A" w:rsidRPr="00CA445E" w:rsidRDefault="00A4013A" w:rsidP="00BA3C2E">
            <w:pPr>
              <w:spacing w:before="40" w:line="240" w:lineRule="exact"/>
              <w:ind w:firstLine="0"/>
              <w:jc w:val="center"/>
              <w:rPr>
                <w:rFonts w:cs="Arial"/>
                <w:sz w:val="20"/>
              </w:rPr>
            </w:pPr>
            <w:r w:rsidRPr="00CA445E">
              <w:rPr>
                <w:rFonts w:cs="Arial"/>
                <w:sz w:val="20"/>
              </w:rPr>
              <w:t>97,2</w:t>
            </w:r>
          </w:p>
        </w:tc>
      </w:tr>
      <w:tr w:rsidR="00A4013A" w:rsidRPr="00CA445E" w14:paraId="4927A5D9" w14:textId="77777777" w:rsidTr="00BA3C2E">
        <w:trPr>
          <w:trHeight w:val="20"/>
        </w:trPr>
        <w:tc>
          <w:tcPr>
            <w:tcW w:w="2550" w:type="dxa"/>
            <w:tcBorders>
              <w:top w:val="dotted" w:sz="4" w:space="0" w:color="auto"/>
              <w:left w:val="double" w:sz="6" w:space="0" w:color="auto"/>
              <w:bottom w:val="dotted" w:sz="4" w:space="0" w:color="auto"/>
            </w:tcBorders>
            <w:vAlign w:val="bottom"/>
          </w:tcPr>
          <w:p w14:paraId="1E888203" w14:textId="77777777" w:rsidR="00A4013A" w:rsidRPr="00CA445E" w:rsidRDefault="00A4013A" w:rsidP="00BA3C2E">
            <w:pPr>
              <w:spacing w:before="40" w:line="240" w:lineRule="exact"/>
              <w:ind w:left="57" w:firstLine="0"/>
              <w:jc w:val="left"/>
              <w:rPr>
                <w:rFonts w:cs="Arial"/>
                <w:sz w:val="20"/>
              </w:rPr>
            </w:pPr>
            <w:r w:rsidRPr="00CA445E">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75F06D27" w14:textId="77777777" w:rsidR="00A4013A" w:rsidRPr="00CA445E" w:rsidRDefault="00A4013A" w:rsidP="00BA3C2E">
            <w:pPr>
              <w:spacing w:before="40" w:line="240" w:lineRule="exact"/>
              <w:ind w:firstLine="0"/>
              <w:jc w:val="center"/>
              <w:rPr>
                <w:rFonts w:cs="Arial"/>
                <w:sz w:val="20"/>
              </w:rPr>
            </w:pPr>
            <w:r w:rsidRPr="00CA445E">
              <w:rPr>
                <w:rFonts w:cs="Arial"/>
                <w:sz w:val="20"/>
              </w:rPr>
              <w:t>96,3</w:t>
            </w:r>
          </w:p>
        </w:tc>
        <w:tc>
          <w:tcPr>
            <w:tcW w:w="1843" w:type="dxa"/>
            <w:tcBorders>
              <w:top w:val="dotted" w:sz="4" w:space="0" w:color="auto"/>
              <w:left w:val="nil"/>
              <w:bottom w:val="dotted" w:sz="4" w:space="0" w:color="auto"/>
            </w:tcBorders>
            <w:vAlign w:val="bottom"/>
          </w:tcPr>
          <w:p w14:paraId="2398569F" w14:textId="77777777" w:rsidR="00A4013A" w:rsidRPr="00CA445E" w:rsidRDefault="00A4013A" w:rsidP="00BA3C2E">
            <w:pPr>
              <w:spacing w:before="40" w:line="240" w:lineRule="exact"/>
              <w:ind w:firstLine="0"/>
              <w:jc w:val="center"/>
              <w:rPr>
                <w:rFonts w:cs="Arial"/>
                <w:sz w:val="20"/>
              </w:rPr>
            </w:pPr>
            <w:r w:rsidRPr="00CA445E">
              <w:rPr>
                <w:rFonts w:cs="Arial"/>
                <w:sz w:val="20"/>
              </w:rPr>
              <w:t>96,8</w:t>
            </w:r>
          </w:p>
        </w:tc>
        <w:tc>
          <w:tcPr>
            <w:tcW w:w="1701" w:type="dxa"/>
            <w:tcBorders>
              <w:top w:val="dotted" w:sz="4" w:space="0" w:color="auto"/>
              <w:left w:val="single" w:sz="6" w:space="0" w:color="auto"/>
              <w:bottom w:val="dotted" w:sz="4" w:space="0" w:color="auto"/>
              <w:right w:val="single" w:sz="6" w:space="0" w:color="000000"/>
            </w:tcBorders>
            <w:vAlign w:val="bottom"/>
          </w:tcPr>
          <w:p w14:paraId="263FE981" w14:textId="77777777" w:rsidR="00A4013A" w:rsidRPr="00CA445E" w:rsidRDefault="00A4013A" w:rsidP="00BA3C2E">
            <w:pPr>
              <w:spacing w:before="40" w:line="240" w:lineRule="exact"/>
              <w:ind w:firstLine="0"/>
              <w:jc w:val="center"/>
              <w:rPr>
                <w:rFonts w:cs="Arial"/>
                <w:sz w:val="20"/>
              </w:rPr>
            </w:pPr>
            <w:r w:rsidRPr="00CA445E">
              <w:rPr>
                <w:rFonts w:cs="Arial"/>
                <w:sz w:val="20"/>
              </w:rPr>
              <w:t>92,3</w:t>
            </w:r>
          </w:p>
        </w:tc>
        <w:tc>
          <w:tcPr>
            <w:tcW w:w="1701" w:type="dxa"/>
            <w:tcBorders>
              <w:top w:val="dotted" w:sz="4" w:space="0" w:color="auto"/>
              <w:left w:val="single" w:sz="6" w:space="0" w:color="000000"/>
              <w:bottom w:val="dotted" w:sz="4" w:space="0" w:color="auto"/>
              <w:right w:val="double" w:sz="6" w:space="0" w:color="auto"/>
            </w:tcBorders>
            <w:vAlign w:val="bottom"/>
          </w:tcPr>
          <w:p w14:paraId="7CEDC83C"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17D4C096" w14:textId="77777777" w:rsidTr="00BA3C2E">
        <w:trPr>
          <w:trHeight w:val="20"/>
        </w:trPr>
        <w:tc>
          <w:tcPr>
            <w:tcW w:w="2550" w:type="dxa"/>
            <w:tcBorders>
              <w:top w:val="dotted" w:sz="4" w:space="0" w:color="auto"/>
              <w:left w:val="double" w:sz="6" w:space="0" w:color="auto"/>
              <w:bottom w:val="dotted" w:sz="4" w:space="0" w:color="auto"/>
            </w:tcBorders>
            <w:vAlign w:val="bottom"/>
          </w:tcPr>
          <w:p w14:paraId="11126002" w14:textId="77777777" w:rsidR="00A4013A" w:rsidRPr="00CA445E" w:rsidRDefault="00A4013A" w:rsidP="00BA3C2E">
            <w:pPr>
              <w:spacing w:before="40" w:line="240" w:lineRule="exact"/>
              <w:ind w:left="57" w:firstLine="0"/>
              <w:jc w:val="left"/>
              <w:rPr>
                <w:rFonts w:cs="Arial"/>
                <w:sz w:val="20"/>
              </w:rPr>
            </w:pPr>
            <w:r w:rsidRPr="00CA445E">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08F9EEF8" w14:textId="77777777" w:rsidR="00A4013A" w:rsidRPr="00CA445E" w:rsidRDefault="00A4013A" w:rsidP="00BA3C2E">
            <w:pPr>
              <w:spacing w:before="40" w:line="240" w:lineRule="exact"/>
              <w:ind w:firstLine="0"/>
              <w:jc w:val="center"/>
              <w:rPr>
                <w:rFonts w:cs="Arial"/>
                <w:sz w:val="20"/>
              </w:rPr>
            </w:pPr>
            <w:r w:rsidRPr="00CA445E">
              <w:rPr>
                <w:rFonts w:cs="Arial"/>
                <w:sz w:val="20"/>
              </w:rPr>
              <w:t>93,5</w:t>
            </w:r>
          </w:p>
        </w:tc>
        <w:tc>
          <w:tcPr>
            <w:tcW w:w="1843" w:type="dxa"/>
            <w:tcBorders>
              <w:top w:val="dotted" w:sz="4" w:space="0" w:color="auto"/>
              <w:left w:val="nil"/>
              <w:bottom w:val="dotted" w:sz="4" w:space="0" w:color="auto"/>
            </w:tcBorders>
            <w:vAlign w:val="bottom"/>
          </w:tcPr>
          <w:p w14:paraId="77514315" w14:textId="77777777" w:rsidR="00A4013A" w:rsidRPr="00CA445E" w:rsidRDefault="00A4013A" w:rsidP="00BA3C2E">
            <w:pPr>
              <w:spacing w:before="40" w:line="240" w:lineRule="exact"/>
              <w:ind w:firstLine="0"/>
              <w:jc w:val="center"/>
              <w:rPr>
                <w:rFonts w:cs="Arial"/>
                <w:sz w:val="20"/>
              </w:rPr>
            </w:pPr>
            <w:r w:rsidRPr="00CA445E">
              <w:rPr>
                <w:rFonts w:cs="Arial"/>
                <w:sz w:val="20"/>
              </w:rPr>
              <w:t>91,5</w:t>
            </w:r>
          </w:p>
        </w:tc>
        <w:tc>
          <w:tcPr>
            <w:tcW w:w="1701" w:type="dxa"/>
            <w:tcBorders>
              <w:top w:val="dotted" w:sz="4" w:space="0" w:color="auto"/>
              <w:left w:val="single" w:sz="6" w:space="0" w:color="auto"/>
              <w:bottom w:val="dotted" w:sz="4" w:space="0" w:color="auto"/>
              <w:right w:val="single" w:sz="6" w:space="0" w:color="000000"/>
            </w:tcBorders>
            <w:vAlign w:val="bottom"/>
          </w:tcPr>
          <w:p w14:paraId="0387762B" w14:textId="77777777" w:rsidR="00A4013A" w:rsidRPr="00CA445E" w:rsidRDefault="00A4013A" w:rsidP="00BA3C2E">
            <w:pPr>
              <w:spacing w:before="40" w:line="240" w:lineRule="exact"/>
              <w:ind w:firstLine="0"/>
              <w:jc w:val="center"/>
              <w:rPr>
                <w:rFonts w:cs="Arial"/>
                <w:sz w:val="20"/>
              </w:rPr>
            </w:pPr>
            <w:r w:rsidRPr="00CA445E">
              <w:rPr>
                <w:rFonts w:cs="Arial"/>
                <w:sz w:val="20"/>
              </w:rPr>
              <w:t>113,4</w:t>
            </w:r>
          </w:p>
        </w:tc>
        <w:tc>
          <w:tcPr>
            <w:tcW w:w="1701" w:type="dxa"/>
            <w:tcBorders>
              <w:top w:val="dotted" w:sz="4" w:space="0" w:color="auto"/>
              <w:left w:val="single" w:sz="6" w:space="0" w:color="000000"/>
              <w:bottom w:val="dotted" w:sz="4" w:space="0" w:color="auto"/>
              <w:right w:val="double" w:sz="6" w:space="0" w:color="auto"/>
            </w:tcBorders>
            <w:vAlign w:val="bottom"/>
          </w:tcPr>
          <w:p w14:paraId="7ECCF4B5"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5740FA1C" w14:textId="77777777" w:rsidTr="00BA3C2E">
        <w:trPr>
          <w:trHeight w:val="20"/>
        </w:trPr>
        <w:tc>
          <w:tcPr>
            <w:tcW w:w="2550" w:type="dxa"/>
            <w:tcBorders>
              <w:top w:val="dotted" w:sz="4" w:space="0" w:color="auto"/>
              <w:left w:val="double" w:sz="6" w:space="0" w:color="auto"/>
              <w:bottom w:val="dotted" w:sz="4" w:space="0" w:color="auto"/>
            </w:tcBorders>
            <w:vAlign w:val="bottom"/>
          </w:tcPr>
          <w:p w14:paraId="57ED05A5" w14:textId="77777777" w:rsidR="00A4013A" w:rsidRPr="00CA445E" w:rsidRDefault="00A4013A" w:rsidP="00BA3C2E">
            <w:pPr>
              <w:spacing w:before="40" w:line="240" w:lineRule="exact"/>
              <w:ind w:left="57" w:firstLine="0"/>
              <w:jc w:val="left"/>
              <w:rPr>
                <w:rFonts w:cs="Arial"/>
                <w:sz w:val="20"/>
              </w:rPr>
            </w:pPr>
            <w:r w:rsidRPr="00CA445E">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3AFE6BE6" w14:textId="77777777" w:rsidR="00A4013A" w:rsidRPr="00CA445E" w:rsidRDefault="00A4013A" w:rsidP="00BA3C2E">
            <w:pPr>
              <w:spacing w:before="40" w:line="240" w:lineRule="exact"/>
              <w:ind w:firstLine="0"/>
              <w:jc w:val="center"/>
              <w:rPr>
                <w:rFonts w:cs="Arial"/>
                <w:sz w:val="20"/>
              </w:rPr>
            </w:pPr>
            <w:r w:rsidRPr="00CA445E">
              <w:rPr>
                <w:rFonts w:cs="Arial"/>
                <w:sz w:val="20"/>
              </w:rPr>
              <w:t>85,2</w:t>
            </w:r>
          </w:p>
        </w:tc>
        <w:tc>
          <w:tcPr>
            <w:tcW w:w="1843" w:type="dxa"/>
            <w:tcBorders>
              <w:top w:val="dotted" w:sz="4" w:space="0" w:color="auto"/>
              <w:left w:val="nil"/>
              <w:bottom w:val="dotted" w:sz="4" w:space="0" w:color="auto"/>
            </w:tcBorders>
            <w:vAlign w:val="bottom"/>
          </w:tcPr>
          <w:p w14:paraId="4D7E320B" w14:textId="77777777" w:rsidR="00A4013A" w:rsidRPr="00CA445E" w:rsidRDefault="00A4013A" w:rsidP="00BA3C2E">
            <w:pPr>
              <w:spacing w:before="40" w:line="240" w:lineRule="exact"/>
              <w:ind w:firstLine="0"/>
              <w:jc w:val="center"/>
              <w:rPr>
                <w:rFonts w:cs="Arial"/>
                <w:sz w:val="20"/>
              </w:rPr>
            </w:pPr>
            <w:r w:rsidRPr="00CA445E">
              <w:rPr>
                <w:rFonts w:cs="Arial"/>
                <w:sz w:val="20"/>
              </w:rPr>
              <w:t>86,6</w:t>
            </w:r>
          </w:p>
        </w:tc>
        <w:tc>
          <w:tcPr>
            <w:tcW w:w="1701" w:type="dxa"/>
            <w:tcBorders>
              <w:top w:val="dotted" w:sz="4" w:space="0" w:color="auto"/>
              <w:left w:val="single" w:sz="6" w:space="0" w:color="auto"/>
              <w:bottom w:val="dotted" w:sz="4" w:space="0" w:color="auto"/>
              <w:right w:val="single" w:sz="6" w:space="0" w:color="000000"/>
            </w:tcBorders>
            <w:vAlign w:val="bottom"/>
          </w:tcPr>
          <w:p w14:paraId="7D52A184" w14:textId="77777777" w:rsidR="00A4013A" w:rsidRPr="00CA445E" w:rsidRDefault="00A4013A" w:rsidP="00BA3C2E">
            <w:pPr>
              <w:spacing w:before="40" w:line="240" w:lineRule="exact"/>
              <w:ind w:firstLine="0"/>
              <w:jc w:val="center"/>
              <w:rPr>
                <w:rFonts w:cs="Arial"/>
                <w:sz w:val="20"/>
              </w:rPr>
            </w:pPr>
            <w:r w:rsidRPr="00CA445E">
              <w:rPr>
                <w:rFonts w:cs="Arial"/>
                <w:sz w:val="20"/>
              </w:rPr>
              <w:t>77,3</w:t>
            </w:r>
          </w:p>
        </w:tc>
        <w:tc>
          <w:tcPr>
            <w:tcW w:w="1701" w:type="dxa"/>
            <w:tcBorders>
              <w:top w:val="dotted" w:sz="4" w:space="0" w:color="auto"/>
              <w:left w:val="single" w:sz="6" w:space="0" w:color="000000"/>
              <w:bottom w:val="dotted" w:sz="4" w:space="0" w:color="auto"/>
              <w:right w:val="double" w:sz="6" w:space="0" w:color="auto"/>
            </w:tcBorders>
            <w:vAlign w:val="bottom"/>
          </w:tcPr>
          <w:p w14:paraId="660B36C4"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501CDAA5" w14:textId="77777777" w:rsidTr="00BA3C2E">
        <w:trPr>
          <w:trHeight w:val="20"/>
        </w:trPr>
        <w:tc>
          <w:tcPr>
            <w:tcW w:w="2550" w:type="dxa"/>
            <w:tcBorders>
              <w:top w:val="dotted" w:sz="4" w:space="0" w:color="auto"/>
              <w:left w:val="double" w:sz="6" w:space="0" w:color="auto"/>
              <w:bottom w:val="dotted" w:sz="4" w:space="0" w:color="auto"/>
            </w:tcBorders>
            <w:vAlign w:val="bottom"/>
          </w:tcPr>
          <w:p w14:paraId="72C7D624" w14:textId="77777777" w:rsidR="00A4013A" w:rsidRPr="00CA445E" w:rsidRDefault="00A4013A" w:rsidP="00BA3C2E">
            <w:pPr>
              <w:spacing w:before="40" w:line="240" w:lineRule="exact"/>
              <w:ind w:left="57" w:firstLine="0"/>
              <w:jc w:val="left"/>
              <w:rPr>
                <w:rFonts w:cs="Arial"/>
                <w:sz w:val="20"/>
              </w:rPr>
            </w:pPr>
            <w:r w:rsidRPr="00CA445E">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776F1856" w14:textId="77777777" w:rsidR="00A4013A" w:rsidRPr="00CA445E" w:rsidRDefault="00A4013A" w:rsidP="00BA3C2E">
            <w:pPr>
              <w:spacing w:before="40" w:line="240" w:lineRule="exact"/>
              <w:ind w:firstLine="0"/>
              <w:jc w:val="center"/>
              <w:rPr>
                <w:rFonts w:cs="Arial"/>
                <w:sz w:val="20"/>
              </w:rPr>
            </w:pPr>
            <w:r w:rsidRPr="00CA445E">
              <w:rPr>
                <w:rFonts w:cs="Arial"/>
                <w:sz w:val="20"/>
              </w:rPr>
              <w:t>96,2</w:t>
            </w:r>
          </w:p>
        </w:tc>
        <w:tc>
          <w:tcPr>
            <w:tcW w:w="1843" w:type="dxa"/>
            <w:tcBorders>
              <w:top w:val="dotted" w:sz="4" w:space="0" w:color="auto"/>
              <w:left w:val="nil"/>
              <w:bottom w:val="dotted" w:sz="4" w:space="0" w:color="auto"/>
            </w:tcBorders>
            <w:vAlign w:val="bottom"/>
          </w:tcPr>
          <w:p w14:paraId="7C05A5C8" w14:textId="77777777" w:rsidR="00A4013A" w:rsidRPr="00CA445E" w:rsidRDefault="00A4013A" w:rsidP="00BA3C2E">
            <w:pPr>
              <w:spacing w:before="40" w:line="240" w:lineRule="exact"/>
              <w:ind w:firstLine="0"/>
              <w:jc w:val="center"/>
              <w:rPr>
                <w:rFonts w:cs="Arial"/>
                <w:sz w:val="20"/>
              </w:rPr>
            </w:pPr>
            <w:r w:rsidRPr="00CA445E">
              <w:rPr>
                <w:rFonts w:cs="Arial"/>
                <w:sz w:val="20"/>
              </w:rPr>
              <w:t>95,7</w:t>
            </w:r>
          </w:p>
        </w:tc>
        <w:tc>
          <w:tcPr>
            <w:tcW w:w="1701" w:type="dxa"/>
            <w:tcBorders>
              <w:top w:val="dotted" w:sz="4" w:space="0" w:color="auto"/>
              <w:left w:val="single" w:sz="6" w:space="0" w:color="auto"/>
              <w:bottom w:val="dotted" w:sz="4" w:space="0" w:color="auto"/>
              <w:right w:val="single" w:sz="6" w:space="0" w:color="000000"/>
            </w:tcBorders>
            <w:vAlign w:val="bottom"/>
          </w:tcPr>
          <w:p w14:paraId="7FB5E44F" w14:textId="77777777" w:rsidR="00A4013A" w:rsidRPr="00CA445E" w:rsidRDefault="00A4013A" w:rsidP="00BA3C2E">
            <w:pPr>
              <w:spacing w:before="40" w:line="240" w:lineRule="exact"/>
              <w:ind w:firstLine="0"/>
              <w:jc w:val="center"/>
              <w:rPr>
                <w:rFonts w:cs="Arial"/>
                <w:sz w:val="20"/>
              </w:rPr>
            </w:pPr>
            <w:r w:rsidRPr="00CA445E">
              <w:rPr>
                <w:rFonts w:cs="Arial"/>
                <w:sz w:val="20"/>
              </w:rPr>
              <w:t>99,9</w:t>
            </w:r>
          </w:p>
        </w:tc>
        <w:tc>
          <w:tcPr>
            <w:tcW w:w="1701" w:type="dxa"/>
            <w:tcBorders>
              <w:top w:val="dotted" w:sz="4" w:space="0" w:color="auto"/>
              <w:left w:val="single" w:sz="6" w:space="0" w:color="000000"/>
              <w:bottom w:val="dotted" w:sz="4" w:space="0" w:color="auto"/>
              <w:right w:val="double" w:sz="6" w:space="0" w:color="auto"/>
            </w:tcBorders>
            <w:vAlign w:val="bottom"/>
          </w:tcPr>
          <w:p w14:paraId="0004B83E"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33C61B16" w14:textId="77777777" w:rsidTr="00BA3C2E">
        <w:trPr>
          <w:trHeight w:val="20"/>
        </w:trPr>
        <w:tc>
          <w:tcPr>
            <w:tcW w:w="2550" w:type="dxa"/>
            <w:tcBorders>
              <w:top w:val="dotted" w:sz="4" w:space="0" w:color="auto"/>
              <w:left w:val="double" w:sz="6" w:space="0" w:color="auto"/>
              <w:bottom w:val="dotted" w:sz="4" w:space="0" w:color="auto"/>
            </w:tcBorders>
            <w:vAlign w:val="bottom"/>
          </w:tcPr>
          <w:p w14:paraId="7DFCC7A7" w14:textId="77777777" w:rsidR="00A4013A" w:rsidRPr="00CA445E" w:rsidRDefault="00A4013A" w:rsidP="00BA3C2E">
            <w:pPr>
              <w:spacing w:before="40" w:line="240" w:lineRule="exact"/>
              <w:ind w:left="57" w:firstLine="0"/>
              <w:jc w:val="left"/>
              <w:rPr>
                <w:rFonts w:cs="Arial"/>
                <w:sz w:val="20"/>
              </w:rPr>
            </w:pPr>
            <w:r w:rsidRPr="00CA445E">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658445F4" w14:textId="77777777" w:rsidR="00A4013A" w:rsidRPr="00CA445E" w:rsidRDefault="00A4013A" w:rsidP="00BA3C2E">
            <w:pPr>
              <w:spacing w:before="40" w:line="240" w:lineRule="exact"/>
              <w:ind w:firstLine="0"/>
              <w:jc w:val="center"/>
              <w:rPr>
                <w:rFonts w:cs="Arial"/>
                <w:sz w:val="20"/>
              </w:rPr>
            </w:pPr>
            <w:r w:rsidRPr="00CA445E">
              <w:rPr>
                <w:rFonts w:cs="Arial"/>
                <w:sz w:val="20"/>
              </w:rPr>
              <w:t>99,0</w:t>
            </w:r>
          </w:p>
        </w:tc>
        <w:tc>
          <w:tcPr>
            <w:tcW w:w="1843" w:type="dxa"/>
            <w:tcBorders>
              <w:top w:val="dotted" w:sz="4" w:space="0" w:color="auto"/>
              <w:left w:val="nil"/>
              <w:bottom w:val="dotted" w:sz="4" w:space="0" w:color="auto"/>
            </w:tcBorders>
            <w:vAlign w:val="bottom"/>
          </w:tcPr>
          <w:p w14:paraId="1E7C9E40" w14:textId="77777777" w:rsidR="00A4013A" w:rsidRPr="00CA445E" w:rsidRDefault="00A4013A" w:rsidP="00BA3C2E">
            <w:pPr>
              <w:spacing w:before="40" w:line="240" w:lineRule="exact"/>
              <w:ind w:firstLine="0"/>
              <w:jc w:val="center"/>
              <w:rPr>
                <w:rFonts w:cs="Arial"/>
                <w:sz w:val="20"/>
              </w:rPr>
            </w:pPr>
            <w:r w:rsidRPr="00CA445E">
              <w:rPr>
                <w:rFonts w:cs="Arial"/>
                <w:sz w:val="20"/>
              </w:rPr>
              <w:t>99,5</w:t>
            </w:r>
          </w:p>
        </w:tc>
        <w:tc>
          <w:tcPr>
            <w:tcW w:w="1701" w:type="dxa"/>
            <w:tcBorders>
              <w:top w:val="dotted" w:sz="4" w:space="0" w:color="auto"/>
              <w:left w:val="single" w:sz="6" w:space="0" w:color="auto"/>
              <w:bottom w:val="dotted" w:sz="4" w:space="0" w:color="auto"/>
              <w:right w:val="single" w:sz="6" w:space="0" w:color="000000"/>
            </w:tcBorders>
            <w:vAlign w:val="bottom"/>
          </w:tcPr>
          <w:p w14:paraId="2DCFB35A" w14:textId="77777777" w:rsidR="00A4013A" w:rsidRPr="00CA445E" w:rsidRDefault="00A4013A" w:rsidP="00BA3C2E">
            <w:pPr>
              <w:spacing w:before="40" w:line="240" w:lineRule="exact"/>
              <w:ind w:firstLine="0"/>
              <w:jc w:val="center"/>
              <w:rPr>
                <w:rFonts w:cs="Arial"/>
                <w:sz w:val="20"/>
              </w:rPr>
            </w:pPr>
            <w:r w:rsidRPr="00CA445E">
              <w:rPr>
                <w:rFonts w:cs="Arial"/>
                <w:sz w:val="20"/>
              </w:rPr>
              <w:t>96,3</w:t>
            </w:r>
          </w:p>
        </w:tc>
        <w:tc>
          <w:tcPr>
            <w:tcW w:w="1701" w:type="dxa"/>
            <w:tcBorders>
              <w:top w:val="dotted" w:sz="4" w:space="0" w:color="auto"/>
              <w:left w:val="single" w:sz="6" w:space="0" w:color="000000"/>
              <w:bottom w:val="dotted" w:sz="4" w:space="0" w:color="auto"/>
              <w:right w:val="double" w:sz="6" w:space="0" w:color="auto"/>
            </w:tcBorders>
            <w:vAlign w:val="bottom"/>
          </w:tcPr>
          <w:p w14:paraId="14203CB8" w14:textId="77777777" w:rsidR="00A4013A" w:rsidRPr="00CA445E" w:rsidRDefault="00A4013A" w:rsidP="00BA3C2E">
            <w:pPr>
              <w:spacing w:before="40" w:line="240" w:lineRule="exact"/>
              <w:ind w:firstLine="0"/>
              <w:jc w:val="center"/>
              <w:rPr>
                <w:rFonts w:cs="Arial"/>
                <w:sz w:val="20"/>
              </w:rPr>
            </w:pPr>
            <w:r w:rsidRPr="00CA445E">
              <w:rPr>
                <w:rFonts w:cs="Arial"/>
                <w:sz w:val="20"/>
              </w:rPr>
              <w:t>87,0</w:t>
            </w:r>
          </w:p>
        </w:tc>
      </w:tr>
      <w:tr w:rsidR="00A4013A" w:rsidRPr="00CA445E" w14:paraId="46234453" w14:textId="77777777" w:rsidTr="00BA3C2E">
        <w:trPr>
          <w:trHeight w:val="20"/>
        </w:trPr>
        <w:tc>
          <w:tcPr>
            <w:tcW w:w="2550" w:type="dxa"/>
            <w:tcBorders>
              <w:top w:val="dotted" w:sz="4" w:space="0" w:color="auto"/>
              <w:left w:val="double" w:sz="6" w:space="0" w:color="auto"/>
              <w:bottom w:val="dotted" w:sz="4" w:space="0" w:color="auto"/>
            </w:tcBorders>
            <w:vAlign w:val="bottom"/>
          </w:tcPr>
          <w:p w14:paraId="5209F654" w14:textId="77777777" w:rsidR="00A4013A" w:rsidRPr="00CA445E" w:rsidRDefault="00A4013A" w:rsidP="00BA3C2E">
            <w:pPr>
              <w:spacing w:before="40" w:line="240" w:lineRule="exact"/>
              <w:ind w:left="57" w:firstLine="0"/>
              <w:jc w:val="left"/>
              <w:rPr>
                <w:rFonts w:cs="Arial"/>
                <w:sz w:val="20"/>
              </w:rPr>
            </w:pPr>
            <w:r w:rsidRPr="00CA445E">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633BDE76" w14:textId="77777777" w:rsidR="00A4013A" w:rsidRPr="00CA445E" w:rsidRDefault="00A4013A" w:rsidP="00BA3C2E">
            <w:pPr>
              <w:spacing w:before="40" w:line="240" w:lineRule="exact"/>
              <w:ind w:firstLine="0"/>
              <w:jc w:val="center"/>
              <w:rPr>
                <w:rFonts w:cs="Arial"/>
                <w:sz w:val="20"/>
              </w:rPr>
            </w:pPr>
            <w:r w:rsidRPr="00CA445E">
              <w:rPr>
                <w:rFonts w:cs="Arial"/>
                <w:sz w:val="20"/>
              </w:rPr>
              <w:t>102,2</w:t>
            </w:r>
          </w:p>
        </w:tc>
        <w:tc>
          <w:tcPr>
            <w:tcW w:w="1843" w:type="dxa"/>
            <w:tcBorders>
              <w:top w:val="dotted" w:sz="4" w:space="0" w:color="auto"/>
              <w:left w:val="nil"/>
              <w:bottom w:val="dotted" w:sz="4" w:space="0" w:color="auto"/>
            </w:tcBorders>
            <w:vAlign w:val="bottom"/>
          </w:tcPr>
          <w:p w14:paraId="0AD24EEE" w14:textId="77777777" w:rsidR="00A4013A" w:rsidRPr="00CA445E" w:rsidRDefault="00A4013A" w:rsidP="00BA3C2E">
            <w:pPr>
              <w:spacing w:before="40" w:line="240" w:lineRule="exact"/>
              <w:ind w:firstLine="0"/>
              <w:jc w:val="center"/>
              <w:rPr>
                <w:rFonts w:cs="Arial"/>
                <w:sz w:val="20"/>
              </w:rPr>
            </w:pPr>
            <w:r w:rsidRPr="00CA445E">
              <w:rPr>
                <w:rFonts w:cs="Arial"/>
                <w:sz w:val="20"/>
              </w:rPr>
              <w:t>102,3</w:t>
            </w:r>
          </w:p>
        </w:tc>
        <w:tc>
          <w:tcPr>
            <w:tcW w:w="1701" w:type="dxa"/>
            <w:tcBorders>
              <w:top w:val="dotted" w:sz="4" w:space="0" w:color="auto"/>
              <w:left w:val="single" w:sz="6" w:space="0" w:color="auto"/>
              <w:bottom w:val="dotted" w:sz="4" w:space="0" w:color="auto"/>
              <w:right w:val="single" w:sz="6" w:space="0" w:color="000000"/>
            </w:tcBorders>
            <w:vAlign w:val="bottom"/>
          </w:tcPr>
          <w:p w14:paraId="412AAFD1"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vAlign w:val="bottom"/>
          </w:tcPr>
          <w:p w14:paraId="1DA7B6FA"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54330F7B" w14:textId="77777777" w:rsidTr="00BA3C2E">
        <w:trPr>
          <w:trHeight w:val="20"/>
        </w:trPr>
        <w:tc>
          <w:tcPr>
            <w:tcW w:w="2550" w:type="dxa"/>
            <w:tcBorders>
              <w:top w:val="dotted" w:sz="4" w:space="0" w:color="auto"/>
              <w:left w:val="double" w:sz="6" w:space="0" w:color="auto"/>
              <w:bottom w:val="single" w:sz="6" w:space="0" w:color="auto"/>
            </w:tcBorders>
            <w:vAlign w:val="bottom"/>
          </w:tcPr>
          <w:p w14:paraId="52010422" w14:textId="77777777" w:rsidR="00A4013A" w:rsidRPr="00CA445E" w:rsidRDefault="00A4013A" w:rsidP="00BA3C2E">
            <w:pPr>
              <w:spacing w:before="40" w:line="240" w:lineRule="exact"/>
              <w:ind w:left="57" w:firstLine="0"/>
              <w:jc w:val="left"/>
              <w:rPr>
                <w:rFonts w:cs="Arial"/>
                <w:i/>
                <w:sz w:val="20"/>
              </w:rPr>
            </w:pPr>
            <w:r w:rsidRPr="00CA445E">
              <w:rPr>
                <w:rFonts w:cs="Arial"/>
                <w:i/>
                <w:sz w:val="20"/>
                <w:u w:val="single"/>
              </w:rPr>
              <w:lastRenderedPageBreak/>
              <w:t>Справочно:</w:t>
            </w:r>
            <w:r w:rsidRPr="00CA445E">
              <w:rPr>
                <w:rFonts w:cs="Arial"/>
                <w:i/>
                <w:sz w:val="20"/>
                <w:u w:val="single"/>
              </w:rPr>
              <w:br/>
            </w:r>
            <w:r>
              <w:rPr>
                <w:rFonts w:cs="Arial"/>
                <w:i/>
                <w:sz w:val="20"/>
              </w:rPr>
              <w:t xml:space="preserve">декабрь 2021г. </w:t>
            </w:r>
            <w:proofErr w:type="gramStart"/>
            <w:r w:rsidRPr="00CA445E">
              <w:rPr>
                <w:rFonts w:cs="Arial"/>
                <w:i/>
                <w:sz w:val="20"/>
              </w:rPr>
              <w:t>в</w:t>
            </w:r>
            <w:proofErr w:type="gramEnd"/>
            <w:r w:rsidRPr="00CA445E">
              <w:rPr>
                <w:rFonts w:cs="Arial"/>
                <w:i/>
                <w:sz w:val="20"/>
              </w:rPr>
              <w:t xml:space="preserve"> % </w:t>
            </w:r>
            <w:r w:rsidRPr="00CA445E">
              <w:rPr>
                <w:rFonts w:cs="Arial"/>
                <w:i/>
                <w:sz w:val="20"/>
              </w:rPr>
              <w:br/>
              <w:t>к декабрю 2020г.</w:t>
            </w:r>
          </w:p>
        </w:tc>
        <w:tc>
          <w:tcPr>
            <w:tcW w:w="1703" w:type="dxa"/>
            <w:tcBorders>
              <w:top w:val="dotted" w:sz="4" w:space="0" w:color="auto"/>
              <w:left w:val="single" w:sz="6" w:space="0" w:color="auto"/>
              <w:bottom w:val="single" w:sz="6" w:space="0" w:color="auto"/>
              <w:right w:val="single" w:sz="6" w:space="0" w:color="auto"/>
            </w:tcBorders>
            <w:vAlign w:val="bottom"/>
          </w:tcPr>
          <w:p w14:paraId="0C088058" w14:textId="77777777" w:rsidR="00A4013A" w:rsidRPr="00CA445E" w:rsidRDefault="00A4013A" w:rsidP="00BA3C2E">
            <w:pPr>
              <w:spacing w:before="40" w:line="240" w:lineRule="exact"/>
              <w:ind w:firstLine="0"/>
              <w:jc w:val="center"/>
              <w:rPr>
                <w:rFonts w:cs="Arial"/>
                <w:i/>
                <w:sz w:val="20"/>
              </w:rPr>
            </w:pPr>
            <w:r w:rsidRPr="00CA445E">
              <w:rPr>
                <w:rFonts w:cs="Arial"/>
                <w:i/>
                <w:sz w:val="20"/>
              </w:rPr>
              <w:t>114,3</w:t>
            </w:r>
          </w:p>
        </w:tc>
        <w:tc>
          <w:tcPr>
            <w:tcW w:w="1843" w:type="dxa"/>
            <w:tcBorders>
              <w:top w:val="dotted" w:sz="4" w:space="0" w:color="auto"/>
              <w:left w:val="nil"/>
              <w:bottom w:val="single" w:sz="6" w:space="0" w:color="auto"/>
            </w:tcBorders>
            <w:vAlign w:val="bottom"/>
          </w:tcPr>
          <w:p w14:paraId="3D306A57" w14:textId="77777777" w:rsidR="00A4013A" w:rsidRPr="00CA445E" w:rsidRDefault="00A4013A" w:rsidP="00BA3C2E">
            <w:pPr>
              <w:spacing w:before="40" w:line="240" w:lineRule="exact"/>
              <w:ind w:firstLine="0"/>
              <w:jc w:val="center"/>
              <w:rPr>
                <w:rFonts w:cs="Arial"/>
                <w:i/>
                <w:sz w:val="20"/>
              </w:rPr>
            </w:pPr>
            <w:r w:rsidRPr="00CA445E">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056C5231" w14:textId="77777777" w:rsidR="00A4013A" w:rsidRPr="00CA445E" w:rsidRDefault="00A4013A" w:rsidP="00BA3C2E">
            <w:pPr>
              <w:spacing w:before="40" w:line="240" w:lineRule="exact"/>
              <w:ind w:firstLine="0"/>
              <w:jc w:val="center"/>
              <w:rPr>
                <w:rFonts w:cs="Arial"/>
                <w:i/>
                <w:sz w:val="20"/>
              </w:rPr>
            </w:pPr>
            <w:r w:rsidRPr="00CA445E">
              <w:rPr>
                <w:rFonts w:cs="Arial"/>
                <w:i/>
                <w:sz w:val="20"/>
              </w:rPr>
              <w:t>127,0</w:t>
            </w:r>
          </w:p>
        </w:tc>
        <w:tc>
          <w:tcPr>
            <w:tcW w:w="1701" w:type="dxa"/>
            <w:tcBorders>
              <w:top w:val="dotted" w:sz="4" w:space="0" w:color="auto"/>
              <w:left w:val="single" w:sz="6" w:space="0" w:color="000000"/>
              <w:bottom w:val="single" w:sz="6" w:space="0" w:color="auto"/>
              <w:right w:val="double" w:sz="6" w:space="0" w:color="auto"/>
            </w:tcBorders>
            <w:vAlign w:val="bottom"/>
          </w:tcPr>
          <w:p w14:paraId="2799D953" w14:textId="77777777" w:rsidR="00A4013A" w:rsidRPr="00CA445E" w:rsidRDefault="00A4013A" w:rsidP="00BA3C2E">
            <w:pPr>
              <w:spacing w:before="40" w:line="240" w:lineRule="exact"/>
              <w:ind w:firstLine="0"/>
              <w:jc w:val="center"/>
              <w:rPr>
                <w:rFonts w:cs="Arial"/>
                <w:i/>
                <w:sz w:val="20"/>
              </w:rPr>
            </w:pPr>
            <w:r w:rsidRPr="00CA445E">
              <w:rPr>
                <w:rFonts w:cs="Arial"/>
                <w:i/>
                <w:sz w:val="20"/>
              </w:rPr>
              <w:t>92,5</w:t>
            </w:r>
          </w:p>
        </w:tc>
      </w:tr>
      <w:tr w:rsidR="00A4013A" w:rsidRPr="00CA445E" w14:paraId="1A6BC8F0" w14:textId="77777777" w:rsidTr="00BA3C2E">
        <w:trPr>
          <w:trHeight w:val="20"/>
        </w:trPr>
        <w:tc>
          <w:tcPr>
            <w:tcW w:w="9498" w:type="dxa"/>
            <w:gridSpan w:val="5"/>
            <w:tcBorders>
              <w:top w:val="single" w:sz="6" w:space="0" w:color="auto"/>
              <w:left w:val="double" w:sz="6" w:space="0" w:color="auto"/>
              <w:bottom w:val="single" w:sz="4" w:space="0" w:color="auto"/>
              <w:right w:val="double" w:sz="6" w:space="0" w:color="auto"/>
            </w:tcBorders>
          </w:tcPr>
          <w:p w14:paraId="45E5C2B7" w14:textId="77777777" w:rsidR="00A4013A" w:rsidRPr="00CA445E" w:rsidRDefault="00A4013A" w:rsidP="00BA3C2E">
            <w:pPr>
              <w:keepNext/>
              <w:keepLines/>
              <w:spacing w:before="40" w:line="240" w:lineRule="exact"/>
              <w:ind w:firstLine="0"/>
              <w:jc w:val="center"/>
              <w:rPr>
                <w:rFonts w:cs="Arial"/>
                <w:sz w:val="20"/>
              </w:rPr>
            </w:pPr>
            <w:r w:rsidRPr="00CA445E">
              <w:rPr>
                <w:rFonts w:cs="Arial"/>
                <w:b/>
                <w:sz w:val="20"/>
              </w:rPr>
              <w:t>2023 год</w:t>
            </w:r>
          </w:p>
        </w:tc>
      </w:tr>
      <w:tr w:rsidR="00A4013A" w:rsidRPr="00CA445E" w14:paraId="5987C204" w14:textId="77777777" w:rsidTr="00BA3C2E">
        <w:trPr>
          <w:trHeight w:val="20"/>
        </w:trPr>
        <w:tc>
          <w:tcPr>
            <w:tcW w:w="2550" w:type="dxa"/>
            <w:tcBorders>
              <w:top w:val="single" w:sz="4" w:space="0" w:color="auto"/>
              <w:left w:val="double" w:sz="6" w:space="0" w:color="auto"/>
              <w:bottom w:val="dotted" w:sz="4" w:space="0" w:color="auto"/>
            </w:tcBorders>
            <w:shd w:val="clear" w:color="auto" w:fill="auto"/>
            <w:vAlign w:val="bottom"/>
          </w:tcPr>
          <w:p w14:paraId="34086C97" w14:textId="77777777" w:rsidR="00A4013A" w:rsidRPr="00CA445E" w:rsidRDefault="00A4013A" w:rsidP="00BA3C2E">
            <w:pPr>
              <w:spacing w:before="40" w:line="240" w:lineRule="exact"/>
              <w:ind w:left="57" w:firstLine="0"/>
              <w:jc w:val="left"/>
              <w:rPr>
                <w:rFonts w:cs="Arial"/>
                <w:i/>
                <w:sz w:val="20"/>
              </w:rPr>
            </w:pPr>
            <w:r w:rsidRPr="00CA445E">
              <w:rPr>
                <w:rFonts w:cs="Arial"/>
                <w:sz w:val="20"/>
              </w:rPr>
              <w:t>Январь</w:t>
            </w:r>
          </w:p>
        </w:tc>
        <w:tc>
          <w:tcPr>
            <w:tcW w:w="1703" w:type="dxa"/>
            <w:tcBorders>
              <w:top w:val="single" w:sz="4" w:space="0" w:color="auto"/>
              <w:left w:val="single" w:sz="6" w:space="0" w:color="auto"/>
              <w:bottom w:val="dotted" w:sz="4" w:space="0" w:color="auto"/>
              <w:right w:val="single" w:sz="6" w:space="0" w:color="auto"/>
            </w:tcBorders>
            <w:shd w:val="clear" w:color="auto" w:fill="auto"/>
            <w:vAlign w:val="bottom"/>
          </w:tcPr>
          <w:p w14:paraId="423AA8AF" w14:textId="77777777" w:rsidR="00A4013A" w:rsidRPr="00CA445E" w:rsidRDefault="00A4013A" w:rsidP="00BA3C2E">
            <w:pPr>
              <w:spacing w:before="40" w:line="240" w:lineRule="exact"/>
              <w:ind w:firstLine="0"/>
              <w:jc w:val="center"/>
              <w:rPr>
                <w:rFonts w:cs="Arial"/>
                <w:sz w:val="20"/>
              </w:rPr>
            </w:pPr>
            <w:r w:rsidRPr="00CA445E">
              <w:rPr>
                <w:rFonts w:cs="Arial"/>
                <w:sz w:val="20"/>
              </w:rPr>
              <w:t>98,0</w:t>
            </w:r>
          </w:p>
        </w:tc>
        <w:tc>
          <w:tcPr>
            <w:tcW w:w="1843" w:type="dxa"/>
            <w:tcBorders>
              <w:top w:val="single" w:sz="4" w:space="0" w:color="auto"/>
              <w:left w:val="nil"/>
              <w:bottom w:val="dotted" w:sz="4" w:space="0" w:color="auto"/>
            </w:tcBorders>
            <w:shd w:val="clear" w:color="auto" w:fill="auto"/>
            <w:vAlign w:val="bottom"/>
          </w:tcPr>
          <w:p w14:paraId="5F661485" w14:textId="77777777" w:rsidR="00A4013A" w:rsidRPr="00CA445E" w:rsidRDefault="00A4013A" w:rsidP="00BA3C2E">
            <w:pPr>
              <w:spacing w:before="40" w:line="240" w:lineRule="exact"/>
              <w:ind w:firstLine="0"/>
              <w:jc w:val="center"/>
              <w:rPr>
                <w:rFonts w:cs="Arial"/>
                <w:sz w:val="20"/>
              </w:rPr>
            </w:pPr>
            <w:r w:rsidRPr="00CA445E">
              <w:rPr>
                <w:rFonts w:cs="Arial"/>
                <w:sz w:val="20"/>
              </w:rPr>
              <w:t>98,1</w:t>
            </w:r>
          </w:p>
        </w:tc>
        <w:tc>
          <w:tcPr>
            <w:tcW w:w="1701" w:type="dxa"/>
            <w:tcBorders>
              <w:top w:val="single" w:sz="4" w:space="0" w:color="auto"/>
              <w:left w:val="single" w:sz="6" w:space="0" w:color="auto"/>
              <w:bottom w:val="dotted" w:sz="4" w:space="0" w:color="auto"/>
              <w:right w:val="single" w:sz="6" w:space="0" w:color="000000"/>
            </w:tcBorders>
            <w:shd w:val="clear" w:color="auto" w:fill="auto"/>
            <w:vAlign w:val="bottom"/>
          </w:tcPr>
          <w:p w14:paraId="6A2E0F13" w14:textId="77777777" w:rsidR="00A4013A" w:rsidRPr="00CA445E" w:rsidRDefault="00A4013A" w:rsidP="00BA3C2E">
            <w:pPr>
              <w:spacing w:before="40" w:line="240" w:lineRule="exact"/>
              <w:ind w:firstLine="0"/>
              <w:jc w:val="center"/>
              <w:rPr>
                <w:rFonts w:cs="Arial"/>
                <w:sz w:val="20"/>
              </w:rPr>
            </w:pPr>
            <w:r w:rsidRPr="00CA445E">
              <w:rPr>
                <w:rFonts w:cs="Arial"/>
                <w:sz w:val="20"/>
              </w:rPr>
              <w:t>97,4</w:t>
            </w:r>
          </w:p>
        </w:tc>
        <w:tc>
          <w:tcPr>
            <w:tcW w:w="1701" w:type="dxa"/>
            <w:tcBorders>
              <w:top w:val="single" w:sz="4" w:space="0" w:color="auto"/>
              <w:left w:val="single" w:sz="6" w:space="0" w:color="000000"/>
              <w:bottom w:val="dotted" w:sz="4" w:space="0" w:color="auto"/>
              <w:right w:val="double" w:sz="6" w:space="0" w:color="auto"/>
            </w:tcBorders>
            <w:shd w:val="clear" w:color="auto" w:fill="auto"/>
            <w:vAlign w:val="bottom"/>
          </w:tcPr>
          <w:p w14:paraId="0405472A"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57512BB2" w14:textId="77777777" w:rsidTr="00BA3C2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82AF04A" w14:textId="77777777" w:rsidR="00A4013A" w:rsidRPr="00CA445E" w:rsidRDefault="00A4013A" w:rsidP="00BA3C2E">
            <w:pPr>
              <w:spacing w:before="40" w:line="240" w:lineRule="exact"/>
              <w:ind w:left="57" w:firstLine="0"/>
              <w:jc w:val="left"/>
              <w:rPr>
                <w:rFonts w:cs="Arial"/>
                <w:sz w:val="20"/>
              </w:rPr>
            </w:pPr>
            <w:r w:rsidRPr="00CA445E">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25122BF" w14:textId="77777777" w:rsidR="00A4013A" w:rsidRPr="00CA445E" w:rsidRDefault="00A4013A" w:rsidP="00BA3C2E">
            <w:pPr>
              <w:spacing w:before="40" w:line="240" w:lineRule="exact"/>
              <w:ind w:firstLine="0"/>
              <w:jc w:val="center"/>
              <w:rPr>
                <w:rFonts w:cs="Arial"/>
                <w:sz w:val="20"/>
              </w:rPr>
            </w:pPr>
            <w:r w:rsidRPr="00CA445E">
              <w:rPr>
                <w:rFonts w:cs="Arial"/>
                <w:sz w:val="20"/>
              </w:rPr>
              <w:t>101,6</w:t>
            </w:r>
          </w:p>
        </w:tc>
        <w:tc>
          <w:tcPr>
            <w:tcW w:w="1843" w:type="dxa"/>
            <w:tcBorders>
              <w:top w:val="dotted" w:sz="4" w:space="0" w:color="auto"/>
              <w:left w:val="nil"/>
              <w:bottom w:val="dotted" w:sz="4" w:space="0" w:color="auto"/>
            </w:tcBorders>
            <w:shd w:val="clear" w:color="auto" w:fill="auto"/>
            <w:vAlign w:val="bottom"/>
          </w:tcPr>
          <w:p w14:paraId="6DAEC762" w14:textId="77777777" w:rsidR="00A4013A" w:rsidRPr="00CA445E" w:rsidRDefault="00A4013A" w:rsidP="00BA3C2E">
            <w:pPr>
              <w:spacing w:before="40" w:line="240" w:lineRule="exact"/>
              <w:ind w:firstLine="0"/>
              <w:jc w:val="center"/>
              <w:rPr>
                <w:rFonts w:cs="Arial"/>
                <w:sz w:val="20"/>
              </w:rPr>
            </w:pPr>
            <w:r w:rsidRPr="00CA445E">
              <w:rPr>
                <w:rFonts w:cs="Arial"/>
                <w:sz w:val="20"/>
              </w:rPr>
              <w:t>101,7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523FE2C" w14:textId="77777777" w:rsidR="00A4013A" w:rsidRPr="00CA445E" w:rsidRDefault="00A4013A" w:rsidP="00BA3C2E">
            <w:pPr>
              <w:spacing w:before="40" w:line="240" w:lineRule="exact"/>
              <w:ind w:firstLine="0"/>
              <w:jc w:val="center"/>
              <w:rPr>
                <w:rFonts w:cs="Arial"/>
                <w:sz w:val="20"/>
              </w:rPr>
            </w:pPr>
            <w:r w:rsidRPr="00CA445E">
              <w:rPr>
                <w:rFonts w:cs="Arial"/>
                <w:sz w:val="20"/>
              </w:rPr>
              <w:t>103,0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30DADCB0"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5141749F" w14:textId="77777777" w:rsidTr="00BA3C2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0062ABF" w14:textId="77777777" w:rsidR="00A4013A" w:rsidRPr="00CA445E" w:rsidRDefault="00A4013A" w:rsidP="00BA3C2E">
            <w:pPr>
              <w:spacing w:before="40" w:line="240" w:lineRule="exact"/>
              <w:ind w:left="57" w:firstLine="0"/>
              <w:jc w:val="left"/>
              <w:rPr>
                <w:rFonts w:cs="Arial"/>
                <w:sz w:val="20"/>
              </w:rPr>
            </w:pPr>
            <w:r w:rsidRPr="00CA445E">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7A2CE7B" w14:textId="77777777" w:rsidR="00A4013A" w:rsidRPr="00CA445E" w:rsidRDefault="00A4013A" w:rsidP="00BA3C2E">
            <w:pPr>
              <w:spacing w:before="40" w:line="240" w:lineRule="exact"/>
              <w:ind w:firstLine="0"/>
              <w:jc w:val="center"/>
              <w:rPr>
                <w:rFonts w:cs="Arial"/>
                <w:sz w:val="20"/>
              </w:rPr>
            </w:pPr>
            <w:r w:rsidRPr="00CA445E">
              <w:rPr>
                <w:rFonts w:cs="Arial"/>
                <w:sz w:val="20"/>
              </w:rPr>
              <w:t>94,5</w:t>
            </w:r>
          </w:p>
        </w:tc>
        <w:tc>
          <w:tcPr>
            <w:tcW w:w="1843" w:type="dxa"/>
            <w:tcBorders>
              <w:top w:val="dotted" w:sz="4" w:space="0" w:color="auto"/>
              <w:left w:val="nil"/>
              <w:bottom w:val="dotted" w:sz="4" w:space="0" w:color="auto"/>
            </w:tcBorders>
            <w:shd w:val="clear" w:color="auto" w:fill="auto"/>
            <w:vAlign w:val="bottom"/>
          </w:tcPr>
          <w:p w14:paraId="6BD83081" w14:textId="77777777" w:rsidR="00A4013A" w:rsidRPr="00CA445E" w:rsidRDefault="00A4013A" w:rsidP="00BA3C2E">
            <w:pPr>
              <w:spacing w:before="40" w:line="240" w:lineRule="exact"/>
              <w:ind w:firstLine="0"/>
              <w:jc w:val="center"/>
              <w:rPr>
                <w:rFonts w:cs="Arial"/>
                <w:sz w:val="20"/>
              </w:rPr>
            </w:pPr>
            <w:r w:rsidRPr="00CA445E">
              <w:rPr>
                <w:rFonts w:cs="Arial"/>
                <w:sz w:val="20"/>
              </w:rPr>
              <w:t>92,7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FC9AD50" w14:textId="77777777" w:rsidR="00A4013A" w:rsidRPr="00CA445E" w:rsidRDefault="00A4013A" w:rsidP="00BA3C2E">
            <w:pPr>
              <w:spacing w:before="40" w:line="240" w:lineRule="exact"/>
              <w:ind w:firstLine="0"/>
              <w:jc w:val="center"/>
              <w:rPr>
                <w:rFonts w:cs="Arial"/>
                <w:sz w:val="20"/>
              </w:rPr>
            </w:pPr>
            <w:r w:rsidRPr="00CA445E">
              <w:rPr>
                <w:rFonts w:cs="Arial"/>
                <w:sz w:val="20"/>
              </w:rPr>
              <w:t>99,4</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570AB7FE"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6735D80C" w14:textId="77777777" w:rsidTr="00BA3C2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723E06F" w14:textId="77777777" w:rsidR="00A4013A" w:rsidRPr="00CA445E" w:rsidRDefault="00A4013A" w:rsidP="00BA3C2E">
            <w:pPr>
              <w:spacing w:before="40" w:line="240" w:lineRule="exact"/>
              <w:ind w:left="57" w:firstLine="0"/>
              <w:jc w:val="left"/>
              <w:rPr>
                <w:rFonts w:cs="Arial"/>
                <w:sz w:val="20"/>
              </w:rPr>
            </w:pPr>
            <w:r w:rsidRPr="00CA445E">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665F903" w14:textId="77777777" w:rsidR="00A4013A" w:rsidRPr="00CA445E" w:rsidRDefault="00A4013A" w:rsidP="00BA3C2E">
            <w:pPr>
              <w:spacing w:before="40" w:line="240" w:lineRule="exact"/>
              <w:ind w:firstLine="0"/>
              <w:jc w:val="center"/>
              <w:rPr>
                <w:rFonts w:cs="Arial"/>
                <w:sz w:val="20"/>
              </w:rPr>
            </w:pPr>
            <w:r w:rsidRPr="00CA445E">
              <w:rPr>
                <w:rFonts w:cs="Arial"/>
                <w:sz w:val="20"/>
              </w:rPr>
              <w:t>95,4</w:t>
            </w:r>
          </w:p>
        </w:tc>
        <w:tc>
          <w:tcPr>
            <w:tcW w:w="1843" w:type="dxa"/>
            <w:tcBorders>
              <w:top w:val="dotted" w:sz="4" w:space="0" w:color="auto"/>
              <w:left w:val="nil"/>
              <w:bottom w:val="dotted" w:sz="4" w:space="0" w:color="auto"/>
            </w:tcBorders>
            <w:shd w:val="clear" w:color="auto" w:fill="auto"/>
            <w:vAlign w:val="bottom"/>
          </w:tcPr>
          <w:p w14:paraId="610EB723" w14:textId="77777777" w:rsidR="00A4013A" w:rsidRPr="00CA445E" w:rsidRDefault="00A4013A" w:rsidP="00BA3C2E">
            <w:pPr>
              <w:spacing w:before="40" w:line="240" w:lineRule="exact"/>
              <w:ind w:firstLine="0"/>
              <w:jc w:val="center"/>
              <w:rPr>
                <w:rFonts w:cs="Arial"/>
                <w:sz w:val="20"/>
              </w:rPr>
            </w:pPr>
            <w:r w:rsidRPr="00CA445E">
              <w:rPr>
                <w:rFonts w:cs="Arial"/>
                <w:sz w:val="20"/>
              </w:rPr>
              <w:t>93,2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C94ABC2"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3E8DF67C"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6F8F516D" w14:textId="77777777" w:rsidTr="00BA3C2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17AE3EDF" w14:textId="77777777" w:rsidR="00A4013A" w:rsidRPr="00CA445E" w:rsidRDefault="00A4013A" w:rsidP="00BA3C2E">
            <w:pPr>
              <w:spacing w:before="40" w:line="240" w:lineRule="exact"/>
              <w:ind w:left="57" w:firstLine="0"/>
              <w:jc w:val="left"/>
              <w:rPr>
                <w:rFonts w:cs="Arial"/>
                <w:sz w:val="20"/>
              </w:rPr>
            </w:pPr>
            <w:r w:rsidRPr="00CA445E">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2AEA3D1" w14:textId="77777777" w:rsidR="00A4013A" w:rsidRPr="00CA445E" w:rsidRDefault="00A4013A" w:rsidP="00BA3C2E">
            <w:pPr>
              <w:spacing w:before="40" w:line="240" w:lineRule="exact"/>
              <w:ind w:firstLine="0"/>
              <w:jc w:val="center"/>
              <w:rPr>
                <w:rFonts w:cs="Arial"/>
                <w:sz w:val="20"/>
              </w:rPr>
            </w:pPr>
            <w:r w:rsidRPr="00CA445E">
              <w:rPr>
                <w:rFonts w:cs="Arial"/>
                <w:sz w:val="20"/>
              </w:rPr>
              <w:t>105,1</w:t>
            </w:r>
          </w:p>
        </w:tc>
        <w:tc>
          <w:tcPr>
            <w:tcW w:w="1843" w:type="dxa"/>
            <w:tcBorders>
              <w:top w:val="dotted" w:sz="4" w:space="0" w:color="auto"/>
              <w:left w:val="nil"/>
              <w:bottom w:val="dotted" w:sz="4" w:space="0" w:color="auto"/>
            </w:tcBorders>
            <w:shd w:val="clear" w:color="auto" w:fill="auto"/>
            <w:vAlign w:val="bottom"/>
          </w:tcPr>
          <w:p w14:paraId="50CF423F" w14:textId="77777777" w:rsidR="00A4013A" w:rsidRPr="00CA445E" w:rsidRDefault="00A4013A" w:rsidP="00BA3C2E">
            <w:pPr>
              <w:spacing w:before="40" w:line="240" w:lineRule="exact"/>
              <w:ind w:firstLine="0"/>
              <w:jc w:val="center"/>
              <w:rPr>
                <w:rFonts w:cs="Arial"/>
                <w:sz w:val="20"/>
              </w:rPr>
            </w:pPr>
            <w:r w:rsidRPr="00CA445E">
              <w:rPr>
                <w:rFonts w:cs="Arial"/>
                <w:sz w:val="20"/>
              </w:rPr>
              <w:t>106,7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A2D4301" w14:textId="77777777" w:rsidR="00A4013A" w:rsidRPr="00CA445E" w:rsidRDefault="00A4013A" w:rsidP="00BA3C2E">
            <w:pPr>
              <w:spacing w:before="40" w:line="240" w:lineRule="exact"/>
              <w:ind w:firstLine="0"/>
              <w:jc w:val="center"/>
              <w:rPr>
                <w:rFonts w:cs="Arial"/>
                <w:sz w:val="20"/>
              </w:rPr>
            </w:pPr>
            <w:r w:rsidRPr="00CA445E">
              <w:rPr>
                <w:rFonts w:cs="Arial"/>
                <w:sz w:val="20"/>
              </w:rPr>
              <w:t>102,0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75704837"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083EA53D" w14:textId="77777777" w:rsidTr="00BA3C2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833AEB8" w14:textId="77777777" w:rsidR="00A4013A" w:rsidRPr="00CA445E" w:rsidRDefault="00A4013A" w:rsidP="00BA3C2E">
            <w:pPr>
              <w:spacing w:before="40" w:line="240" w:lineRule="exact"/>
              <w:ind w:left="57" w:firstLine="0"/>
              <w:jc w:val="left"/>
              <w:rPr>
                <w:rFonts w:cs="Arial"/>
                <w:sz w:val="20"/>
              </w:rPr>
            </w:pPr>
            <w:r w:rsidRPr="00CA445E">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1C2A6E2" w14:textId="77777777" w:rsidR="00A4013A" w:rsidRPr="00CA445E" w:rsidRDefault="00A4013A" w:rsidP="00BA3C2E">
            <w:pPr>
              <w:spacing w:before="40" w:line="240" w:lineRule="exact"/>
              <w:ind w:firstLine="0"/>
              <w:jc w:val="center"/>
              <w:rPr>
                <w:rFonts w:cs="Arial"/>
                <w:sz w:val="20"/>
              </w:rPr>
            </w:pPr>
            <w:r w:rsidRPr="00CA445E">
              <w:rPr>
                <w:rFonts w:cs="Arial"/>
                <w:sz w:val="20"/>
              </w:rPr>
              <w:t>105,2</w:t>
            </w:r>
          </w:p>
        </w:tc>
        <w:tc>
          <w:tcPr>
            <w:tcW w:w="1843" w:type="dxa"/>
            <w:tcBorders>
              <w:top w:val="dotted" w:sz="4" w:space="0" w:color="auto"/>
              <w:left w:val="nil"/>
              <w:bottom w:val="dotted" w:sz="4" w:space="0" w:color="auto"/>
            </w:tcBorders>
            <w:shd w:val="clear" w:color="auto" w:fill="auto"/>
            <w:vAlign w:val="bottom"/>
          </w:tcPr>
          <w:p w14:paraId="4388DE01" w14:textId="77777777" w:rsidR="00A4013A" w:rsidRPr="00CA445E" w:rsidRDefault="00A4013A" w:rsidP="00BA3C2E">
            <w:pPr>
              <w:spacing w:before="40" w:line="240" w:lineRule="exact"/>
              <w:ind w:firstLine="0"/>
              <w:jc w:val="center"/>
              <w:rPr>
                <w:rFonts w:cs="Arial"/>
                <w:sz w:val="20"/>
              </w:rPr>
            </w:pPr>
            <w:r w:rsidRPr="00CA445E">
              <w:rPr>
                <w:rFonts w:cs="Arial"/>
                <w:sz w:val="20"/>
              </w:rPr>
              <w:t>107,6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4B9A527"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1101AC60"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3BC525FD" w14:textId="77777777" w:rsidTr="00BA3C2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655B7C6" w14:textId="77777777" w:rsidR="00A4013A" w:rsidRPr="00CA445E" w:rsidRDefault="00A4013A" w:rsidP="00BA3C2E">
            <w:pPr>
              <w:spacing w:before="40" w:line="240" w:lineRule="exact"/>
              <w:ind w:left="57" w:firstLine="0"/>
              <w:jc w:val="left"/>
              <w:rPr>
                <w:rFonts w:cs="Arial"/>
                <w:sz w:val="20"/>
              </w:rPr>
            </w:pPr>
            <w:r w:rsidRPr="00CA445E">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17823FD" w14:textId="77777777" w:rsidR="00A4013A" w:rsidRPr="00CA445E" w:rsidRDefault="00A4013A" w:rsidP="00BA3C2E">
            <w:pPr>
              <w:spacing w:before="40" w:line="240" w:lineRule="exact"/>
              <w:ind w:firstLine="0"/>
              <w:jc w:val="center"/>
              <w:rPr>
                <w:rFonts w:cs="Arial"/>
                <w:sz w:val="20"/>
              </w:rPr>
            </w:pPr>
            <w:r w:rsidRPr="00CA445E">
              <w:rPr>
                <w:rFonts w:cs="Arial"/>
                <w:sz w:val="20"/>
              </w:rPr>
              <w:t>102,0</w:t>
            </w:r>
          </w:p>
        </w:tc>
        <w:tc>
          <w:tcPr>
            <w:tcW w:w="1843" w:type="dxa"/>
            <w:tcBorders>
              <w:top w:val="dotted" w:sz="4" w:space="0" w:color="auto"/>
              <w:left w:val="nil"/>
              <w:bottom w:val="dotted" w:sz="4" w:space="0" w:color="auto"/>
            </w:tcBorders>
            <w:shd w:val="clear" w:color="auto" w:fill="auto"/>
            <w:vAlign w:val="bottom"/>
          </w:tcPr>
          <w:p w14:paraId="79095A74" w14:textId="77777777" w:rsidR="00A4013A" w:rsidRPr="00CA445E" w:rsidRDefault="00A4013A" w:rsidP="00BA3C2E">
            <w:pPr>
              <w:spacing w:before="40" w:line="240" w:lineRule="exact"/>
              <w:ind w:firstLine="0"/>
              <w:jc w:val="center"/>
              <w:rPr>
                <w:rFonts w:cs="Arial"/>
                <w:sz w:val="20"/>
              </w:rPr>
            </w:pPr>
            <w:r w:rsidRPr="00CA445E">
              <w:rPr>
                <w:rFonts w:cs="Arial"/>
                <w:sz w:val="20"/>
              </w:rPr>
              <w:t>103,2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6E00129" w14:textId="77777777" w:rsidR="00A4013A" w:rsidRPr="00CA445E" w:rsidRDefault="00A4013A" w:rsidP="00BA3C2E">
            <w:pPr>
              <w:spacing w:before="40" w:line="240" w:lineRule="exact"/>
              <w:ind w:firstLine="0"/>
              <w:jc w:val="center"/>
              <w:rPr>
                <w:rFonts w:cs="Arial"/>
                <w:sz w:val="20"/>
              </w:rPr>
            </w:pPr>
            <w:r w:rsidRPr="00CA445E">
              <w:rPr>
                <w:rFonts w:cs="Arial"/>
                <w:sz w:val="20"/>
              </w:rPr>
              <w:t>99,2</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0A99725E"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0D6676C3" w14:textId="77777777" w:rsidTr="00BA3C2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154F2A56" w14:textId="77777777" w:rsidR="00A4013A" w:rsidRPr="00CA445E" w:rsidRDefault="00A4013A" w:rsidP="00BA3C2E">
            <w:pPr>
              <w:spacing w:before="40" w:line="240" w:lineRule="exact"/>
              <w:ind w:left="57" w:firstLine="0"/>
              <w:jc w:val="left"/>
              <w:rPr>
                <w:rFonts w:cs="Arial"/>
                <w:sz w:val="20"/>
              </w:rPr>
            </w:pPr>
            <w:r w:rsidRPr="00CA445E">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917ED67" w14:textId="77777777" w:rsidR="00A4013A" w:rsidRPr="00CA445E" w:rsidRDefault="00A4013A" w:rsidP="00BA3C2E">
            <w:pPr>
              <w:spacing w:before="40" w:line="240" w:lineRule="exact"/>
              <w:ind w:firstLine="0"/>
              <w:jc w:val="center"/>
              <w:rPr>
                <w:rFonts w:cs="Arial"/>
                <w:sz w:val="20"/>
              </w:rPr>
            </w:pPr>
            <w:r w:rsidRPr="00CA445E">
              <w:rPr>
                <w:rFonts w:cs="Arial"/>
                <w:sz w:val="20"/>
              </w:rPr>
              <w:t>105,8</w:t>
            </w:r>
          </w:p>
        </w:tc>
        <w:tc>
          <w:tcPr>
            <w:tcW w:w="1843" w:type="dxa"/>
            <w:tcBorders>
              <w:top w:val="dotted" w:sz="4" w:space="0" w:color="auto"/>
              <w:left w:val="nil"/>
              <w:bottom w:val="dotted" w:sz="4" w:space="0" w:color="auto"/>
            </w:tcBorders>
            <w:shd w:val="clear" w:color="auto" w:fill="auto"/>
            <w:vAlign w:val="bottom"/>
          </w:tcPr>
          <w:p w14:paraId="45FB38D2" w14:textId="77777777" w:rsidR="00A4013A" w:rsidRPr="00CA445E" w:rsidRDefault="00A4013A" w:rsidP="00BA3C2E">
            <w:pPr>
              <w:spacing w:before="40" w:line="240" w:lineRule="exact"/>
              <w:ind w:firstLine="0"/>
              <w:jc w:val="center"/>
              <w:rPr>
                <w:rFonts w:cs="Arial"/>
                <w:sz w:val="20"/>
              </w:rPr>
            </w:pPr>
            <w:r w:rsidRPr="00CA445E">
              <w:rPr>
                <w:rFonts w:cs="Arial"/>
                <w:sz w:val="20"/>
              </w:rPr>
              <w:t>107,5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1BFB72A" w14:textId="77777777" w:rsidR="00A4013A" w:rsidRPr="00CA445E" w:rsidRDefault="00A4013A" w:rsidP="00BA3C2E">
            <w:pPr>
              <w:spacing w:before="40" w:line="240" w:lineRule="exact"/>
              <w:ind w:firstLine="0"/>
              <w:jc w:val="center"/>
              <w:rPr>
                <w:rFonts w:cs="Arial"/>
                <w:sz w:val="20"/>
              </w:rPr>
            </w:pPr>
            <w:r w:rsidRPr="00CA445E">
              <w:rPr>
                <w:rFonts w:cs="Arial"/>
                <w:sz w:val="20"/>
              </w:rPr>
              <w:t>101,4</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42E2AF28"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42BDCC00" w14:textId="77777777" w:rsidTr="00BA3C2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EE6D987" w14:textId="77777777" w:rsidR="00A4013A" w:rsidRPr="00CA445E" w:rsidRDefault="00A4013A" w:rsidP="00BA3C2E">
            <w:pPr>
              <w:spacing w:before="40" w:line="240" w:lineRule="exact"/>
              <w:ind w:left="57" w:firstLine="0"/>
              <w:jc w:val="left"/>
              <w:rPr>
                <w:rFonts w:cs="Arial"/>
                <w:sz w:val="20"/>
              </w:rPr>
            </w:pPr>
            <w:r w:rsidRPr="00CA445E">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933DCD8" w14:textId="77777777" w:rsidR="00A4013A" w:rsidRPr="00CA445E" w:rsidRDefault="00A4013A" w:rsidP="00BA3C2E">
            <w:pPr>
              <w:spacing w:before="40" w:line="240" w:lineRule="exact"/>
              <w:ind w:firstLine="0"/>
              <w:jc w:val="center"/>
              <w:rPr>
                <w:rFonts w:cs="Arial"/>
                <w:sz w:val="20"/>
              </w:rPr>
            </w:pPr>
            <w:r w:rsidRPr="00CA445E">
              <w:rPr>
                <w:rFonts w:cs="Arial"/>
                <w:sz w:val="20"/>
              </w:rPr>
              <w:t>105,8</w:t>
            </w:r>
          </w:p>
        </w:tc>
        <w:tc>
          <w:tcPr>
            <w:tcW w:w="1843" w:type="dxa"/>
            <w:tcBorders>
              <w:top w:val="dotted" w:sz="4" w:space="0" w:color="auto"/>
              <w:left w:val="nil"/>
              <w:bottom w:val="dotted" w:sz="4" w:space="0" w:color="auto"/>
            </w:tcBorders>
            <w:shd w:val="clear" w:color="auto" w:fill="auto"/>
            <w:vAlign w:val="bottom"/>
          </w:tcPr>
          <w:p w14:paraId="05AC2B48" w14:textId="77777777" w:rsidR="00A4013A" w:rsidRPr="00CA445E" w:rsidRDefault="00A4013A" w:rsidP="00BA3C2E">
            <w:pPr>
              <w:spacing w:before="40" w:line="240" w:lineRule="exact"/>
              <w:ind w:firstLine="0"/>
              <w:jc w:val="center"/>
              <w:rPr>
                <w:rFonts w:cs="Arial"/>
                <w:sz w:val="20"/>
              </w:rPr>
            </w:pPr>
            <w:r w:rsidRPr="00CA445E">
              <w:rPr>
                <w:rFonts w:cs="Arial"/>
                <w:sz w:val="20"/>
              </w:rPr>
              <w:t>105,2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9051058" w14:textId="77777777" w:rsidR="00A4013A" w:rsidRPr="00CA445E" w:rsidRDefault="00A4013A" w:rsidP="00BA3C2E">
            <w:pPr>
              <w:spacing w:before="40" w:line="240" w:lineRule="exact"/>
              <w:ind w:firstLine="0"/>
              <w:jc w:val="center"/>
              <w:rPr>
                <w:rFonts w:cs="Arial"/>
                <w:sz w:val="20"/>
              </w:rPr>
            </w:pPr>
            <w:r w:rsidRPr="00CA445E">
              <w:rPr>
                <w:rFonts w:cs="Arial"/>
                <w:sz w:val="20"/>
              </w:rPr>
              <w:t>108,2</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1250D9BC" w14:textId="77777777" w:rsidR="00A4013A" w:rsidRPr="00CA445E" w:rsidRDefault="00A4013A" w:rsidP="00BA3C2E">
            <w:pPr>
              <w:spacing w:before="40" w:line="240" w:lineRule="exact"/>
              <w:ind w:firstLine="0"/>
              <w:jc w:val="center"/>
              <w:rPr>
                <w:rFonts w:cs="Arial"/>
                <w:sz w:val="20"/>
              </w:rPr>
            </w:pPr>
            <w:r w:rsidRPr="00CA445E">
              <w:rPr>
                <w:rFonts w:cs="Arial"/>
                <w:sz w:val="20"/>
              </w:rPr>
              <w:t>100,0</w:t>
            </w:r>
          </w:p>
        </w:tc>
      </w:tr>
      <w:tr w:rsidR="00A4013A" w:rsidRPr="00CA445E" w14:paraId="11393F77" w14:textId="77777777" w:rsidTr="00BA3C2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0647F984" w14:textId="77777777" w:rsidR="00A4013A" w:rsidRPr="00CA445E" w:rsidRDefault="00A4013A" w:rsidP="00BA3C2E">
            <w:pPr>
              <w:spacing w:before="40" w:line="240" w:lineRule="exact"/>
              <w:ind w:left="57" w:firstLine="0"/>
              <w:jc w:val="left"/>
              <w:rPr>
                <w:rFonts w:cs="Arial"/>
                <w:sz w:val="20"/>
              </w:rPr>
            </w:pPr>
            <w:r>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23BE472" w14:textId="77777777" w:rsidR="00A4013A" w:rsidRPr="00CA445E" w:rsidRDefault="00A4013A" w:rsidP="00BA3C2E">
            <w:pPr>
              <w:spacing w:before="40" w:line="240" w:lineRule="exact"/>
              <w:ind w:firstLine="0"/>
              <w:jc w:val="center"/>
              <w:rPr>
                <w:rFonts w:cs="Arial"/>
                <w:sz w:val="20"/>
              </w:rPr>
            </w:pPr>
            <w:r>
              <w:rPr>
                <w:rFonts w:cs="Arial"/>
                <w:sz w:val="20"/>
              </w:rPr>
              <w:t>102,2</w:t>
            </w:r>
          </w:p>
        </w:tc>
        <w:tc>
          <w:tcPr>
            <w:tcW w:w="1843" w:type="dxa"/>
            <w:tcBorders>
              <w:top w:val="dotted" w:sz="4" w:space="0" w:color="auto"/>
              <w:left w:val="nil"/>
              <w:bottom w:val="dotted" w:sz="4" w:space="0" w:color="auto"/>
            </w:tcBorders>
            <w:shd w:val="clear" w:color="auto" w:fill="auto"/>
            <w:vAlign w:val="bottom"/>
          </w:tcPr>
          <w:p w14:paraId="1EB79254" w14:textId="77777777" w:rsidR="00A4013A" w:rsidRPr="00CA445E" w:rsidRDefault="00A4013A" w:rsidP="00BA3C2E">
            <w:pPr>
              <w:spacing w:before="40" w:line="240" w:lineRule="exact"/>
              <w:ind w:firstLine="0"/>
              <w:jc w:val="center"/>
              <w:rPr>
                <w:rFonts w:cs="Arial"/>
                <w:sz w:val="20"/>
              </w:rPr>
            </w:pPr>
            <w:r>
              <w:rPr>
                <w:rFonts w:cs="Arial"/>
                <w:sz w:val="20"/>
              </w:rPr>
              <w:t>102,9</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3755ABD" w14:textId="77777777" w:rsidR="00A4013A" w:rsidRPr="00CA445E" w:rsidRDefault="00A4013A" w:rsidP="00BA3C2E">
            <w:pPr>
              <w:spacing w:before="40" w:line="240" w:lineRule="exact"/>
              <w:ind w:firstLine="0"/>
              <w:jc w:val="center"/>
              <w:rPr>
                <w:rFonts w:cs="Arial"/>
                <w:sz w:val="20"/>
              </w:rPr>
            </w:pPr>
            <w:r>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4826BD4E" w14:textId="77777777" w:rsidR="00A4013A" w:rsidRPr="00CA445E" w:rsidRDefault="00A4013A" w:rsidP="00BA3C2E">
            <w:pPr>
              <w:spacing w:before="40" w:line="240" w:lineRule="exact"/>
              <w:ind w:firstLine="0"/>
              <w:jc w:val="center"/>
              <w:rPr>
                <w:rFonts w:cs="Arial"/>
                <w:sz w:val="20"/>
              </w:rPr>
            </w:pPr>
            <w:r>
              <w:rPr>
                <w:rFonts w:cs="Arial"/>
                <w:sz w:val="20"/>
              </w:rPr>
              <w:t>100,0</w:t>
            </w:r>
          </w:p>
        </w:tc>
      </w:tr>
      <w:tr w:rsidR="00A4013A" w:rsidRPr="00CA445E" w14:paraId="1FA9B0F9" w14:textId="77777777" w:rsidTr="00BA3C2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C4481CF" w14:textId="57D93537" w:rsidR="00A4013A" w:rsidRPr="00CA445E" w:rsidRDefault="00A4013A" w:rsidP="00BA3C2E">
            <w:pPr>
              <w:spacing w:before="40" w:line="240" w:lineRule="exact"/>
              <w:ind w:left="57" w:firstLine="0"/>
              <w:jc w:val="left"/>
              <w:rPr>
                <w:i/>
                <w:sz w:val="20"/>
                <w:u w:val="single"/>
              </w:rPr>
            </w:pPr>
            <w:r w:rsidRPr="00CA445E">
              <w:rPr>
                <w:i/>
                <w:sz w:val="20"/>
                <w:u w:val="single"/>
              </w:rPr>
              <w:t>Справочно</w:t>
            </w:r>
            <w:r w:rsidRPr="00CA445E">
              <w:rPr>
                <w:i/>
                <w:sz w:val="20"/>
              </w:rPr>
              <w:t xml:space="preserve">: </w:t>
            </w:r>
            <w:r w:rsidRPr="00CA445E">
              <w:rPr>
                <w:i/>
                <w:sz w:val="20"/>
              </w:rPr>
              <w:br/>
            </w:r>
            <w:r>
              <w:rPr>
                <w:i/>
                <w:sz w:val="20"/>
              </w:rPr>
              <w:t>октябрь</w:t>
            </w:r>
            <w:r w:rsidRPr="00CA445E">
              <w:rPr>
                <w:i/>
                <w:sz w:val="20"/>
              </w:rPr>
              <w:t xml:space="preserve"> </w:t>
            </w:r>
            <w:proofErr w:type="gramStart"/>
            <w:r w:rsidR="00BA3C2E">
              <w:rPr>
                <w:i/>
                <w:sz w:val="20"/>
              </w:rPr>
              <w:t>в</w:t>
            </w:r>
            <w:proofErr w:type="gramEnd"/>
            <w:r w:rsidR="00BA3C2E">
              <w:rPr>
                <w:i/>
                <w:sz w:val="20"/>
              </w:rPr>
              <w:t xml:space="preserve"> </w:t>
            </w:r>
            <w:r w:rsidRPr="00CA445E">
              <w:rPr>
                <w:i/>
                <w:sz w:val="20"/>
              </w:rPr>
              <w:t xml:space="preserve">% </w:t>
            </w:r>
            <w:r w:rsidR="00BA3C2E">
              <w:rPr>
                <w:i/>
                <w:sz w:val="20"/>
              </w:rPr>
              <w:br/>
            </w:r>
            <w:r w:rsidRPr="00CA445E">
              <w:rPr>
                <w:i/>
                <w:sz w:val="20"/>
              </w:rPr>
              <w:t>к декабрю 2022г.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B34CA46" w14:textId="77777777" w:rsidR="00A4013A" w:rsidRPr="00CA445E" w:rsidRDefault="00A4013A" w:rsidP="00BA3C2E">
            <w:pPr>
              <w:spacing w:before="40" w:line="240" w:lineRule="exact"/>
              <w:ind w:firstLine="0"/>
              <w:jc w:val="center"/>
              <w:rPr>
                <w:rFonts w:cs="Arial"/>
                <w:i/>
                <w:sz w:val="20"/>
              </w:rPr>
            </w:pPr>
            <w:r w:rsidRPr="00CA445E">
              <w:rPr>
                <w:rFonts w:cs="Arial"/>
                <w:i/>
                <w:sz w:val="20"/>
              </w:rPr>
              <w:t>11</w:t>
            </w:r>
            <w:r>
              <w:rPr>
                <w:rFonts w:cs="Arial"/>
                <w:i/>
                <w:sz w:val="20"/>
              </w:rPr>
              <w:t>5</w:t>
            </w:r>
            <w:r w:rsidRPr="00CA445E">
              <w:rPr>
                <w:rFonts w:cs="Arial"/>
                <w:i/>
                <w:sz w:val="20"/>
              </w:rPr>
              <w:t>,</w:t>
            </w:r>
            <w:r>
              <w:rPr>
                <w:rFonts w:cs="Arial"/>
                <w:i/>
                <w:sz w:val="20"/>
              </w:rPr>
              <w:t>7</w:t>
            </w:r>
          </w:p>
        </w:tc>
        <w:tc>
          <w:tcPr>
            <w:tcW w:w="1843" w:type="dxa"/>
            <w:tcBorders>
              <w:top w:val="dotted" w:sz="4" w:space="0" w:color="auto"/>
              <w:left w:val="nil"/>
              <w:bottom w:val="dotted" w:sz="4" w:space="0" w:color="auto"/>
            </w:tcBorders>
            <w:shd w:val="clear" w:color="auto" w:fill="auto"/>
            <w:vAlign w:val="bottom"/>
          </w:tcPr>
          <w:p w14:paraId="4340C4BC" w14:textId="77777777" w:rsidR="00A4013A" w:rsidRPr="00CA445E" w:rsidRDefault="00A4013A" w:rsidP="00BA3C2E">
            <w:pPr>
              <w:spacing w:before="40" w:line="240" w:lineRule="exact"/>
              <w:ind w:firstLine="0"/>
              <w:jc w:val="center"/>
              <w:rPr>
                <w:rFonts w:cs="Arial"/>
                <w:i/>
                <w:sz w:val="20"/>
              </w:rPr>
            </w:pPr>
            <w:r w:rsidRPr="00CA445E">
              <w:rPr>
                <w:rFonts w:cs="Arial"/>
                <w:i/>
                <w:sz w:val="20"/>
              </w:rPr>
              <w:t>11</w:t>
            </w:r>
            <w:r>
              <w:rPr>
                <w:rFonts w:cs="Arial"/>
                <w:i/>
                <w:sz w:val="20"/>
              </w:rPr>
              <w:t>8</w:t>
            </w:r>
            <w:r w:rsidRPr="00CA445E">
              <w:rPr>
                <w:rFonts w:cs="Arial"/>
                <w:i/>
                <w:sz w:val="20"/>
              </w:rPr>
              <w:t>,</w:t>
            </w:r>
            <w:r>
              <w:rPr>
                <w:rFonts w:cs="Arial"/>
                <w:i/>
                <w:sz w:val="20"/>
              </w:rPr>
              <w:t>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6C829F4" w14:textId="77777777" w:rsidR="00A4013A" w:rsidRPr="00CA445E" w:rsidRDefault="00A4013A" w:rsidP="00BA3C2E">
            <w:pPr>
              <w:spacing w:before="40" w:line="240" w:lineRule="exact"/>
              <w:ind w:firstLine="0"/>
              <w:jc w:val="center"/>
              <w:rPr>
                <w:rFonts w:cs="Arial"/>
                <w:i/>
                <w:sz w:val="20"/>
              </w:rPr>
            </w:pPr>
            <w:r w:rsidRPr="00CA445E">
              <w:rPr>
                <w:rFonts w:cs="Arial"/>
                <w:i/>
                <w:sz w:val="20"/>
              </w:rPr>
              <w:t>110,7</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67FE3E52" w14:textId="77777777" w:rsidR="00A4013A" w:rsidRPr="00BA3C2E" w:rsidRDefault="00A4013A" w:rsidP="00BA3C2E">
            <w:pPr>
              <w:spacing w:before="40" w:line="240" w:lineRule="exact"/>
              <w:ind w:firstLine="0"/>
              <w:jc w:val="center"/>
              <w:rPr>
                <w:rFonts w:cs="Arial"/>
                <w:i/>
                <w:sz w:val="20"/>
              </w:rPr>
            </w:pPr>
            <w:r w:rsidRPr="00BA3C2E">
              <w:rPr>
                <w:rFonts w:cs="Arial"/>
                <w:i/>
                <w:sz w:val="20"/>
              </w:rPr>
              <w:t>100,0</w:t>
            </w:r>
          </w:p>
        </w:tc>
      </w:tr>
      <w:tr w:rsidR="00A4013A" w:rsidRPr="00CA445E" w14:paraId="27CDF81B" w14:textId="77777777" w:rsidTr="00BA3C2E">
        <w:trPr>
          <w:trHeight w:val="20"/>
        </w:trPr>
        <w:tc>
          <w:tcPr>
            <w:tcW w:w="2550" w:type="dxa"/>
            <w:tcBorders>
              <w:top w:val="dotted" w:sz="4" w:space="0" w:color="auto"/>
              <w:left w:val="double" w:sz="6" w:space="0" w:color="auto"/>
              <w:bottom w:val="double" w:sz="4" w:space="0" w:color="auto"/>
            </w:tcBorders>
            <w:shd w:val="clear" w:color="auto" w:fill="auto"/>
            <w:vAlign w:val="bottom"/>
          </w:tcPr>
          <w:p w14:paraId="4BF70A7C" w14:textId="77777777" w:rsidR="00A4013A" w:rsidRPr="00CA445E" w:rsidRDefault="00A4013A" w:rsidP="00BA3C2E">
            <w:pPr>
              <w:spacing w:before="40" w:line="240" w:lineRule="exact"/>
              <w:ind w:left="57" w:firstLine="0"/>
              <w:jc w:val="left"/>
              <w:rPr>
                <w:rFonts w:cs="Arial"/>
                <w:i/>
                <w:sz w:val="20"/>
              </w:rPr>
            </w:pPr>
            <w:r w:rsidRPr="00CA445E">
              <w:rPr>
                <w:i/>
                <w:sz w:val="20"/>
                <w:u w:val="single"/>
              </w:rPr>
              <w:t>Справочно</w:t>
            </w:r>
            <w:r w:rsidRPr="00CA445E">
              <w:rPr>
                <w:i/>
                <w:sz w:val="20"/>
              </w:rPr>
              <w:t xml:space="preserve">: </w:t>
            </w:r>
            <w:r w:rsidRPr="00CA445E">
              <w:rPr>
                <w:i/>
                <w:sz w:val="20"/>
              </w:rPr>
              <w:br/>
            </w:r>
            <w:r>
              <w:rPr>
                <w:i/>
                <w:sz w:val="20"/>
              </w:rPr>
              <w:t>окт</w:t>
            </w:r>
            <w:r w:rsidRPr="00CA445E">
              <w:rPr>
                <w:i/>
                <w:sz w:val="20"/>
              </w:rPr>
              <w:t xml:space="preserve">ябрь 2022г. </w:t>
            </w:r>
            <w:proofErr w:type="gramStart"/>
            <w:r w:rsidRPr="00CA445E">
              <w:rPr>
                <w:i/>
                <w:sz w:val="20"/>
              </w:rPr>
              <w:t>в</w:t>
            </w:r>
            <w:proofErr w:type="gramEnd"/>
            <w:r w:rsidRPr="00CA445E">
              <w:rPr>
                <w:i/>
                <w:sz w:val="20"/>
              </w:rPr>
              <w:t xml:space="preserve"> % </w:t>
            </w:r>
            <w:r w:rsidRPr="00CA445E">
              <w:rPr>
                <w:i/>
                <w:sz w:val="20"/>
              </w:rPr>
              <w:br/>
              <w:t>к декабрю 2021г.</w:t>
            </w:r>
          </w:p>
        </w:tc>
        <w:tc>
          <w:tcPr>
            <w:tcW w:w="1703" w:type="dxa"/>
            <w:tcBorders>
              <w:top w:val="dotted" w:sz="4" w:space="0" w:color="auto"/>
              <w:left w:val="single" w:sz="6" w:space="0" w:color="auto"/>
              <w:bottom w:val="double" w:sz="4" w:space="0" w:color="auto"/>
              <w:right w:val="single" w:sz="6" w:space="0" w:color="auto"/>
            </w:tcBorders>
            <w:shd w:val="clear" w:color="auto" w:fill="auto"/>
            <w:vAlign w:val="bottom"/>
          </w:tcPr>
          <w:p w14:paraId="5F5A2291" w14:textId="77777777" w:rsidR="00A4013A" w:rsidRPr="00CA445E" w:rsidRDefault="00A4013A" w:rsidP="00BA3C2E">
            <w:pPr>
              <w:spacing w:before="40" w:line="240" w:lineRule="exact"/>
              <w:ind w:firstLine="0"/>
              <w:jc w:val="center"/>
              <w:rPr>
                <w:rFonts w:cs="Arial"/>
                <w:i/>
                <w:sz w:val="20"/>
              </w:rPr>
            </w:pPr>
            <w:r w:rsidRPr="00CA445E">
              <w:rPr>
                <w:rFonts w:cs="Arial"/>
                <w:i/>
                <w:sz w:val="20"/>
              </w:rPr>
              <w:t>7</w:t>
            </w:r>
            <w:r>
              <w:rPr>
                <w:rFonts w:cs="Arial"/>
                <w:i/>
                <w:sz w:val="20"/>
              </w:rPr>
              <w:t>5</w:t>
            </w:r>
            <w:r w:rsidRPr="00CA445E">
              <w:rPr>
                <w:rFonts w:cs="Arial"/>
                <w:i/>
                <w:sz w:val="20"/>
              </w:rPr>
              <w:t>,9</w:t>
            </w:r>
          </w:p>
        </w:tc>
        <w:tc>
          <w:tcPr>
            <w:tcW w:w="1843" w:type="dxa"/>
            <w:tcBorders>
              <w:top w:val="dotted" w:sz="4" w:space="0" w:color="auto"/>
              <w:left w:val="nil"/>
              <w:bottom w:val="double" w:sz="4" w:space="0" w:color="auto"/>
            </w:tcBorders>
            <w:shd w:val="clear" w:color="auto" w:fill="auto"/>
            <w:vAlign w:val="bottom"/>
          </w:tcPr>
          <w:p w14:paraId="1FED079E" w14:textId="77777777" w:rsidR="00A4013A" w:rsidRPr="00CA445E" w:rsidRDefault="00A4013A" w:rsidP="00BA3C2E">
            <w:pPr>
              <w:spacing w:before="40" w:line="240" w:lineRule="exact"/>
              <w:ind w:firstLine="0"/>
              <w:jc w:val="center"/>
              <w:rPr>
                <w:rFonts w:cs="Arial"/>
                <w:i/>
                <w:sz w:val="20"/>
              </w:rPr>
            </w:pPr>
            <w:r w:rsidRPr="00CA445E">
              <w:rPr>
                <w:rFonts w:cs="Arial"/>
                <w:i/>
                <w:sz w:val="20"/>
              </w:rPr>
              <w:t>7</w:t>
            </w:r>
            <w:r>
              <w:rPr>
                <w:rFonts w:cs="Arial"/>
                <w:i/>
                <w:sz w:val="20"/>
              </w:rPr>
              <w:t>5</w:t>
            </w:r>
            <w:r w:rsidRPr="00CA445E">
              <w:rPr>
                <w:rFonts w:cs="Arial"/>
                <w:i/>
                <w:sz w:val="20"/>
              </w:rPr>
              <w:t>,</w:t>
            </w:r>
            <w:r>
              <w:rPr>
                <w:rFonts w:cs="Arial"/>
                <w:i/>
                <w:sz w:val="20"/>
              </w:rPr>
              <w:t>6</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634A044D" w14:textId="77777777" w:rsidR="00A4013A" w:rsidRPr="00CA445E" w:rsidRDefault="00A4013A" w:rsidP="00BA3C2E">
            <w:pPr>
              <w:spacing w:before="40" w:line="240" w:lineRule="exact"/>
              <w:ind w:firstLine="0"/>
              <w:jc w:val="center"/>
              <w:rPr>
                <w:rFonts w:cs="Arial"/>
                <w:i/>
                <w:sz w:val="20"/>
              </w:rPr>
            </w:pPr>
            <w:r w:rsidRPr="00CA445E">
              <w:rPr>
                <w:rFonts w:cs="Arial"/>
                <w:i/>
                <w:sz w:val="20"/>
              </w:rPr>
              <w:t>83,</w:t>
            </w:r>
            <w:r>
              <w:rPr>
                <w:rFonts w:cs="Arial"/>
                <w:i/>
                <w:sz w:val="20"/>
              </w:rPr>
              <w:t>3</w:t>
            </w:r>
          </w:p>
        </w:tc>
        <w:tc>
          <w:tcPr>
            <w:tcW w:w="1701" w:type="dxa"/>
            <w:tcBorders>
              <w:top w:val="dotted" w:sz="4" w:space="0" w:color="auto"/>
              <w:left w:val="single" w:sz="6" w:space="0" w:color="000000"/>
              <w:bottom w:val="double" w:sz="4" w:space="0" w:color="auto"/>
              <w:right w:val="double" w:sz="6" w:space="0" w:color="auto"/>
            </w:tcBorders>
            <w:shd w:val="clear" w:color="auto" w:fill="auto"/>
            <w:vAlign w:val="bottom"/>
          </w:tcPr>
          <w:p w14:paraId="2993D7E3" w14:textId="77777777" w:rsidR="00A4013A" w:rsidRPr="00CA445E" w:rsidRDefault="00A4013A" w:rsidP="00BA3C2E">
            <w:pPr>
              <w:spacing w:before="40" w:line="240" w:lineRule="exact"/>
              <w:ind w:firstLine="0"/>
              <w:jc w:val="center"/>
              <w:rPr>
                <w:rFonts w:cs="Arial"/>
                <w:i/>
                <w:sz w:val="20"/>
              </w:rPr>
            </w:pPr>
            <w:r w:rsidRPr="00CA445E">
              <w:rPr>
                <w:rFonts w:cs="Arial"/>
                <w:i/>
                <w:sz w:val="20"/>
              </w:rPr>
              <w:t>111,</w:t>
            </w:r>
            <w:r>
              <w:rPr>
                <w:rFonts w:cs="Arial"/>
                <w:i/>
                <w:sz w:val="20"/>
              </w:rPr>
              <w:t>9</w:t>
            </w:r>
          </w:p>
        </w:tc>
      </w:tr>
    </w:tbl>
    <w:p w14:paraId="4A6742DD" w14:textId="77777777" w:rsidR="00A4013A" w:rsidRPr="00AB4163" w:rsidRDefault="00A4013A" w:rsidP="00BA3C2E">
      <w:pPr>
        <w:spacing w:before="240" w:after="120" w:line="240" w:lineRule="auto"/>
        <w:ind w:left="-57" w:right="-283" w:firstLine="709"/>
        <w:jc w:val="left"/>
        <w:rPr>
          <w:b/>
          <w:spacing w:val="-4"/>
          <w:sz w:val="24"/>
        </w:rPr>
      </w:pPr>
      <w:r w:rsidRPr="00E17EF0">
        <w:rPr>
          <w:b/>
          <w:spacing w:val="-4"/>
          <w:sz w:val="24"/>
        </w:rPr>
        <w:t>Индексы цен на продукцию</w:t>
      </w:r>
      <w:r w:rsidRPr="00AB4163">
        <w:rPr>
          <w:b/>
          <w:spacing w:val="-4"/>
          <w:sz w:val="24"/>
        </w:rPr>
        <w:t xml:space="preserve"> (затраты, услуги) инвестиционного назначения</w:t>
      </w:r>
    </w:p>
    <w:p w14:paraId="767D06E0" w14:textId="77777777" w:rsidR="00A4013A" w:rsidRDefault="00A4013A" w:rsidP="00BA3C2E">
      <w:pPr>
        <w:keepNext/>
        <w:spacing w:before="240"/>
        <w:ind w:firstLine="709"/>
      </w:pPr>
      <w:r w:rsidRPr="00763923">
        <w:t xml:space="preserve">В </w:t>
      </w:r>
      <w:r>
        <w:t xml:space="preserve">октябре </w:t>
      </w:r>
      <w:r w:rsidRPr="00763923">
        <w:t>202</w:t>
      </w:r>
      <w:r>
        <w:t>3</w:t>
      </w:r>
      <w:r w:rsidRPr="00763923">
        <w:t xml:space="preserve"> года к предыдущему месяцу сводный индекс цен на продукцию (затраты, услуги) инвестиционного назначения составил </w:t>
      </w:r>
      <w:r>
        <w:t>100,9%.</w:t>
      </w:r>
    </w:p>
    <w:p w14:paraId="357DC379" w14:textId="77777777" w:rsidR="00A4013A" w:rsidRPr="00453D9C" w:rsidRDefault="00A4013A" w:rsidP="00A4013A">
      <w:pPr>
        <w:spacing w:before="120"/>
        <w:ind w:firstLine="709"/>
      </w:pPr>
      <w:r>
        <w:t>С апреля 2022 года</w:t>
      </w:r>
      <w:r w:rsidRPr="00453D9C">
        <w:t xml:space="preserve">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r>
        <w:t>.</w:t>
      </w:r>
    </w:p>
    <w:p w14:paraId="34C0DBCA" w14:textId="77777777" w:rsidR="00A4013A" w:rsidRPr="00AB4163" w:rsidRDefault="00A4013A" w:rsidP="00A4013A">
      <w:pPr>
        <w:spacing w:before="240"/>
        <w:ind w:firstLine="0"/>
        <w:jc w:val="center"/>
      </w:pPr>
      <w:r w:rsidRPr="00763923">
        <w:rPr>
          <w:b/>
        </w:rPr>
        <w:t>Индексы цен на продукцию (затраты, услуги) инвестиционного назначения</w:t>
      </w:r>
      <w:r w:rsidRPr="00763923">
        <w:rPr>
          <w:b/>
        </w:rPr>
        <w:br/>
        <w:t>по элементам технологической структуры</w:t>
      </w:r>
      <w:r w:rsidRPr="00763923">
        <w:rPr>
          <w:b/>
        </w:rPr>
        <w:br/>
      </w:r>
      <w:r w:rsidRPr="00AB4163">
        <w:t xml:space="preserve">(на конец периода, </w:t>
      </w:r>
      <w:proofErr w:type="gramStart"/>
      <w:r w:rsidRPr="00AB4163">
        <w:t>в</w:t>
      </w:r>
      <w:proofErr w:type="gramEnd"/>
      <w:r w:rsidRPr="00AB4163">
        <w:t xml:space="preserve">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A4013A" w:rsidRPr="00763923" w14:paraId="41756F86" w14:textId="77777777" w:rsidTr="00A4013A">
        <w:trPr>
          <w:tblHeader/>
        </w:trPr>
        <w:tc>
          <w:tcPr>
            <w:tcW w:w="1128" w:type="dxa"/>
            <w:vMerge w:val="restart"/>
            <w:tcBorders>
              <w:top w:val="double" w:sz="6" w:space="0" w:color="auto"/>
              <w:left w:val="double" w:sz="6" w:space="0" w:color="auto"/>
              <w:right w:val="nil"/>
            </w:tcBorders>
          </w:tcPr>
          <w:p w14:paraId="65BC9E43" w14:textId="77777777" w:rsidR="00A4013A" w:rsidRPr="00763923" w:rsidRDefault="00A4013A" w:rsidP="00A4013A">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10104DEE" w14:textId="77777777" w:rsidR="00A4013A" w:rsidRPr="00763923" w:rsidRDefault="00A4013A" w:rsidP="00A4013A">
            <w:pPr>
              <w:spacing w:before="60" w:line="240" w:lineRule="exact"/>
              <w:ind w:firstLine="0"/>
              <w:jc w:val="center"/>
              <w:rPr>
                <w:rFonts w:cs="Arial"/>
                <w:i/>
                <w:sz w:val="20"/>
              </w:rPr>
            </w:pPr>
            <w:r w:rsidRPr="00763923">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5C8A51EA"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в том числе:</w:t>
            </w:r>
          </w:p>
        </w:tc>
      </w:tr>
      <w:tr w:rsidR="00A4013A" w:rsidRPr="00763923" w14:paraId="6505FD1D" w14:textId="77777777" w:rsidTr="00A4013A">
        <w:trPr>
          <w:tblHeader/>
        </w:trPr>
        <w:tc>
          <w:tcPr>
            <w:tcW w:w="1128" w:type="dxa"/>
            <w:vMerge/>
            <w:tcBorders>
              <w:left w:val="double" w:sz="6" w:space="0" w:color="auto"/>
              <w:right w:val="nil"/>
            </w:tcBorders>
          </w:tcPr>
          <w:p w14:paraId="514448A3" w14:textId="77777777" w:rsidR="00A4013A" w:rsidRPr="00763923" w:rsidRDefault="00A4013A" w:rsidP="00A4013A">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43A370B4" w14:textId="77777777" w:rsidR="00A4013A" w:rsidRPr="00763923" w:rsidRDefault="00A4013A" w:rsidP="00A4013A">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70277AE9"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35A32E76"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503A3B69"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 xml:space="preserve">на прочую </w:t>
            </w:r>
            <w:r>
              <w:rPr>
                <w:rFonts w:cs="Arial"/>
                <w:i/>
                <w:sz w:val="20"/>
              </w:rPr>
              <w:br/>
            </w:r>
            <w:r w:rsidRPr="00763923">
              <w:rPr>
                <w:rFonts w:cs="Arial"/>
                <w:i/>
                <w:sz w:val="20"/>
              </w:rPr>
              <w:t>продукцию (затраты, услуги) инвестиционного назначения</w:t>
            </w:r>
          </w:p>
        </w:tc>
      </w:tr>
      <w:tr w:rsidR="00A4013A" w:rsidRPr="00763923" w14:paraId="5E559508" w14:textId="77777777" w:rsidTr="00A4013A">
        <w:trPr>
          <w:tblHeader/>
        </w:trPr>
        <w:tc>
          <w:tcPr>
            <w:tcW w:w="1128" w:type="dxa"/>
            <w:vMerge/>
            <w:tcBorders>
              <w:left w:val="double" w:sz="6" w:space="0" w:color="auto"/>
              <w:bottom w:val="single" w:sz="6" w:space="0" w:color="auto"/>
              <w:right w:val="nil"/>
            </w:tcBorders>
          </w:tcPr>
          <w:p w14:paraId="31CC36CD" w14:textId="77777777" w:rsidR="00A4013A" w:rsidRPr="00763923" w:rsidRDefault="00A4013A" w:rsidP="00A4013A">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025F1438"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14974F3C"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0BC76EB2"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4" w:space="0" w:color="auto"/>
              <w:bottom w:val="single" w:sz="6" w:space="0" w:color="auto"/>
              <w:right w:val="nil"/>
            </w:tcBorders>
          </w:tcPr>
          <w:p w14:paraId="7CEE4820"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single" w:sz="6" w:space="0" w:color="auto"/>
              <w:bottom w:val="single" w:sz="6" w:space="0" w:color="auto"/>
              <w:right w:val="single" w:sz="6" w:space="0" w:color="auto"/>
            </w:tcBorders>
          </w:tcPr>
          <w:p w14:paraId="5C51ECEF"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4DFB69A9"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41115442"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 xml:space="preserve">к </w:t>
            </w:r>
            <w:proofErr w:type="spellStart"/>
            <w:r w:rsidRPr="00763923">
              <w:rPr>
                <w:rFonts w:cs="Arial"/>
                <w:i/>
                <w:sz w:val="20"/>
              </w:rPr>
              <w:t>пред</w:t>
            </w:r>
            <w:proofErr w:type="gramStart"/>
            <w:r w:rsidRPr="00763923">
              <w:rPr>
                <w:rFonts w:cs="Arial"/>
                <w:i/>
                <w:sz w:val="20"/>
              </w:rPr>
              <w:t>ы</w:t>
            </w:r>
            <w:proofErr w:type="spellEnd"/>
            <w:r>
              <w:rPr>
                <w:rFonts w:cs="Arial"/>
                <w:i/>
                <w:sz w:val="20"/>
              </w:rPr>
              <w:t>-</w:t>
            </w:r>
            <w:proofErr w:type="gramEnd"/>
            <w:r>
              <w:rPr>
                <w:rFonts w:cs="Arial"/>
                <w:i/>
                <w:sz w:val="20"/>
              </w:rPr>
              <w:br/>
            </w:r>
            <w:proofErr w:type="spellStart"/>
            <w:r w:rsidRPr="00763923">
              <w:rPr>
                <w:rFonts w:cs="Arial"/>
                <w:i/>
                <w:sz w:val="20"/>
              </w:rPr>
              <w:t>дущему</w:t>
            </w:r>
            <w:proofErr w:type="spellEnd"/>
            <w:r w:rsidRPr="00763923">
              <w:rPr>
                <w:rFonts w:cs="Arial"/>
                <w:i/>
                <w:sz w:val="20"/>
              </w:rPr>
              <w:t xml:space="preserve"> периоду</w:t>
            </w:r>
          </w:p>
        </w:tc>
        <w:tc>
          <w:tcPr>
            <w:tcW w:w="1064" w:type="dxa"/>
            <w:tcBorders>
              <w:top w:val="single" w:sz="6" w:space="0" w:color="auto"/>
              <w:left w:val="single" w:sz="4" w:space="0" w:color="auto"/>
              <w:bottom w:val="single" w:sz="6" w:space="0" w:color="auto"/>
              <w:right w:val="double" w:sz="6" w:space="0" w:color="auto"/>
            </w:tcBorders>
          </w:tcPr>
          <w:p w14:paraId="50DA35FA" w14:textId="77777777" w:rsidR="00A4013A" w:rsidRPr="00763923" w:rsidRDefault="00A4013A" w:rsidP="00A4013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r>
      <w:tr w:rsidR="00A4013A" w:rsidRPr="00763923" w14:paraId="70054CA4" w14:textId="77777777" w:rsidTr="00A4013A">
        <w:tc>
          <w:tcPr>
            <w:tcW w:w="9639" w:type="dxa"/>
            <w:gridSpan w:val="9"/>
            <w:tcBorders>
              <w:top w:val="single" w:sz="4" w:space="0" w:color="auto"/>
              <w:left w:val="double" w:sz="6" w:space="0" w:color="auto"/>
              <w:bottom w:val="single" w:sz="4" w:space="0" w:color="auto"/>
              <w:right w:val="double" w:sz="6" w:space="0" w:color="auto"/>
            </w:tcBorders>
            <w:vAlign w:val="bottom"/>
          </w:tcPr>
          <w:p w14:paraId="14432C40" w14:textId="77777777" w:rsidR="00A4013A" w:rsidRPr="00763923" w:rsidRDefault="00A4013A" w:rsidP="00BA3C2E">
            <w:pPr>
              <w:spacing w:before="4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A4013A" w:rsidRPr="00763923" w14:paraId="7695388E" w14:textId="77777777" w:rsidTr="00A4013A">
        <w:tc>
          <w:tcPr>
            <w:tcW w:w="1128" w:type="dxa"/>
            <w:tcBorders>
              <w:top w:val="dotted" w:sz="4" w:space="0" w:color="auto"/>
              <w:left w:val="double" w:sz="6" w:space="0" w:color="auto"/>
              <w:bottom w:val="dotted" w:sz="4" w:space="0" w:color="auto"/>
              <w:right w:val="nil"/>
            </w:tcBorders>
            <w:vAlign w:val="bottom"/>
          </w:tcPr>
          <w:p w14:paraId="165A3507" w14:textId="77777777" w:rsidR="00A4013A" w:rsidRPr="00763923" w:rsidRDefault="00A4013A" w:rsidP="00BA3C2E">
            <w:pPr>
              <w:spacing w:before="4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1DB1145A" w14:textId="77777777" w:rsidR="00A4013A" w:rsidRPr="00763923" w:rsidRDefault="00A4013A" w:rsidP="00BA3C2E">
            <w:pPr>
              <w:spacing w:before="40" w:line="240" w:lineRule="exact"/>
              <w:ind w:firstLine="0"/>
              <w:jc w:val="center"/>
              <w:rPr>
                <w:rFonts w:cs="Arial"/>
                <w:sz w:val="20"/>
              </w:rPr>
            </w:pPr>
            <w:r w:rsidRPr="00763923">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2D668D20" w14:textId="77777777" w:rsidR="00A4013A" w:rsidRPr="00763923" w:rsidRDefault="00A4013A" w:rsidP="00BA3C2E">
            <w:pPr>
              <w:spacing w:before="40" w:line="240" w:lineRule="exact"/>
              <w:ind w:firstLine="0"/>
              <w:jc w:val="center"/>
              <w:rPr>
                <w:rFonts w:cs="Arial"/>
                <w:sz w:val="20"/>
              </w:rPr>
            </w:pPr>
            <w:r w:rsidRPr="00763923">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5240C297" w14:textId="77777777" w:rsidR="00A4013A" w:rsidRPr="00763923" w:rsidRDefault="00A4013A" w:rsidP="00BA3C2E">
            <w:pPr>
              <w:spacing w:before="4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1975FD04" w14:textId="77777777" w:rsidR="00A4013A" w:rsidRPr="00763923" w:rsidRDefault="00A4013A" w:rsidP="00BA3C2E">
            <w:pPr>
              <w:spacing w:before="4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5E7833FB" w14:textId="77777777" w:rsidR="00A4013A" w:rsidRPr="00763923" w:rsidRDefault="00A4013A" w:rsidP="00BA3C2E">
            <w:pPr>
              <w:spacing w:before="4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446F007F" w14:textId="77777777" w:rsidR="00A4013A" w:rsidRPr="00763923" w:rsidRDefault="00A4013A" w:rsidP="00BA3C2E">
            <w:pPr>
              <w:spacing w:before="40" w:line="240" w:lineRule="exact"/>
              <w:ind w:firstLine="0"/>
              <w:jc w:val="center"/>
              <w:rPr>
                <w:rFonts w:cs="Arial"/>
                <w:sz w:val="20"/>
              </w:rPr>
            </w:pPr>
            <w:r w:rsidRPr="00763923">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7172D995" w14:textId="77777777" w:rsidR="00A4013A" w:rsidRPr="00763923" w:rsidRDefault="00A4013A" w:rsidP="00BA3C2E">
            <w:pPr>
              <w:spacing w:before="4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5E1213FA" w14:textId="77777777" w:rsidR="00A4013A" w:rsidRPr="00763923" w:rsidRDefault="00A4013A" w:rsidP="00BA3C2E">
            <w:pPr>
              <w:spacing w:before="40" w:line="240" w:lineRule="exact"/>
              <w:ind w:firstLine="0"/>
              <w:jc w:val="center"/>
              <w:rPr>
                <w:rFonts w:cs="Arial"/>
                <w:sz w:val="20"/>
              </w:rPr>
            </w:pPr>
            <w:r w:rsidRPr="00763923">
              <w:rPr>
                <w:rFonts w:cs="Arial"/>
                <w:sz w:val="20"/>
              </w:rPr>
              <w:t>100,4</w:t>
            </w:r>
          </w:p>
        </w:tc>
      </w:tr>
      <w:tr w:rsidR="00A4013A" w:rsidRPr="00763923" w14:paraId="062681D3" w14:textId="77777777" w:rsidTr="00A4013A">
        <w:tc>
          <w:tcPr>
            <w:tcW w:w="1128" w:type="dxa"/>
            <w:tcBorders>
              <w:top w:val="dotted" w:sz="4" w:space="0" w:color="auto"/>
              <w:left w:val="double" w:sz="6" w:space="0" w:color="auto"/>
              <w:bottom w:val="dotted" w:sz="4" w:space="0" w:color="auto"/>
              <w:right w:val="nil"/>
            </w:tcBorders>
            <w:vAlign w:val="bottom"/>
          </w:tcPr>
          <w:p w14:paraId="55A79E83" w14:textId="77777777" w:rsidR="00A4013A" w:rsidRPr="00763923" w:rsidRDefault="00A4013A" w:rsidP="00BA3C2E">
            <w:pPr>
              <w:spacing w:before="4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1A78FC68" w14:textId="77777777" w:rsidR="00A4013A" w:rsidRPr="00763923" w:rsidRDefault="00A4013A" w:rsidP="00BA3C2E">
            <w:pPr>
              <w:spacing w:before="4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2E77DC14" w14:textId="77777777" w:rsidR="00A4013A" w:rsidRPr="00763923" w:rsidRDefault="00A4013A" w:rsidP="00BA3C2E">
            <w:pPr>
              <w:spacing w:before="40" w:line="240" w:lineRule="exact"/>
              <w:ind w:firstLine="0"/>
              <w:jc w:val="center"/>
              <w:rPr>
                <w:rFonts w:cs="Arial"/>
                <w:sz w:val="20"/>
              </w:rPr>
            </w:pPr>
            <w:r w:rsidRPr="00763923">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4742AAE1" w14:textId="77777777" w:rsidR="00A4013A" w:rsidRPr="00763923" w:rsidRDefault="00A4013A" w:rsidP="00BA3C2E">
            <w:pPr>
              <w:spacing w:before="4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63A25BBE" w14:textId="77777777" w:rsidR="00A4013A" w:rsidRPr="00763923" w:rsidRDefault="00A4013A" w:rsidP="00BA3C2E">
            <w:pPr>
              <w:spacing w:before="4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66A67857" w14:textId="77777777" w:rsidR="00A4013A" w:rsidRPr="00763923" w:rsidRDefault="00A4013A" w:rsidP="00BA3C2E">
            <w:pPr>
              <w:spacing w:before="40" w:line="240" w:lineRule="exact"/>
              <w:ind w:firstLine="0"/>
              <w:jc w:val="center"/>
              <w:rPr>
                <w:rFonts w:cs="Arial"/>
                <w:sz w:val="20"/>
              </w:rPr>
            </w:pPr>
            <w:r w:rsidRPr="00763923">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1B638629" w14:textId="77777777" w:rsidR="00A4013A" w:rsidRPr="00763923" w:rsidRDefault="00A4013A" w:rsidP="00BA3C2E">
            <w:pPr>
              <w:spacing w:before="40" w:line="240" w:lineRule="exact"/>
              <w:ind w:firstLine="0"/>
              <w:jc w:val="center"/>
              <w:rPr>
                <w:rFonts w:cs="Arial"/>
                <w:sz w:val="20"/>
              </w:rPr>
            </w:pPr>
            <w:r w:rsidRPr="00763923">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541EA397" w14:textId="77777777" w:rsidR="00A4013A" w:rsidRPr="00763923" w:rsidRDefault="00A4013A" w:rsidP="00BA3C2E">
            <w:pPr>
              <w:spacing w:before="40" w:line="240" w:lineRule="exact"/>
              <w:ind w:firstLine="0"/>
              <w:jc w:val="center"/>
              <w:rPr>
                <w:rFonts w:cs="Arial"/>
                <w:sz w:val="20"/>
              </w:rPr>
            </w:pPr>
            <w:r w:rsidRPr="00763923">
              <w:rPr>
                <w:rFonts w:cs="Arial"/>
                <w:sz w:val="20"/>
              </w:rPr>
              <w:t>103,1</w:t>
            </w:r>
          </w:p>
        </w:tc>
        <w:tc>
          <w:tcPr>
            <w:tcW w:w="1064" w:type="dxa"/>
            <w:tcBorders>
              <w:top w:val="dotted" w:sz="4" w:space="0" w:color="auto"/>
              <w:left w:val="single" w:sz="4" w:space="0" w:color="auto"/>
              <w:bottom w:val="dotted" w:sz="4" w:space="0" w:color="auto"/>
              <w:right w:val="double" w:sz="6" w:space="0" w:color="auto"/>
            </w:tcBorders>
            <w:vAlign w:val="bottom"/>
          </w:tcPr>
          <w:p w14:paraId="3676C9BF" w14:textId="77777777" w:rsidR="00A4013A" w:rsidRPr="00763923" w:rsidRDefault="00A4013A" w:rsidP="00BA3C2E">
            <w:pPr>
              <w:spacing w:before="40" w:line="240" w:lineRule="exact"/>
              <w:ind w:firstLine="0"/>
              <w:jc w:val="center"/>
              <w:rPr>
                <w:rFonts w:cs="Arial"/>
                <w:sz w:val="20"/>
              </w:rPr>
            </w:pPr>
            <w:r w:rsidRPr="00763923">
              <w:rPr>
                <w:rFonts w:cs="Arial"/>
                <w:sz w:val="20"/>
              </w:rPr>
              <w:t>103,5</w:t>
            </w:r>
          </w:p>
        </w:tc>
      </w:tr>
      <w:tr w:rsidR="00A4013A" w:rsidRPr="00763923" w14:paraId="1FE18904" w14:textId="77777777" w:rsidTr="00A4013A">
        <w:tc>
          <w:tcPr>
            <w:tcW w:w="1128" w:type="dxa"/>
            <w:tcBorders>
              <w:top w:val="dotted" w:sz="4" w:space="0" w:color="auto"/>
              <w:left w:val="double" w:sz="6" w:space="0" w:color="auto"/>
              <w:bottom w:val="dotted" w:sz="4" w:space="0" w:color="auto"/>
              <w:right w:val="nil"/>
            </w:tcBorders>
            <w:vAlign w:val="bottom"/>
          </w:tcPr>
          <w:p w14:paraId="0E4F428A" w14:textId="77777777" w:rsidR="00A4013A" w:rsidRPr="00763923" w:rsidRDefault="00A4013A" w:rsidP="00BA3C2E">
            <w:pPr>
              <w:spacing w:before="40" w:line="240" w:lineRule="exact"/>
              <w:ind w:left="57" w:firstLine="0"/>
              <w:jc w:val="left"/>
              <w:rPr>
                <w:rFonts w:cs="Arial"/>
                <w:sz w:val="20"/>
              </w:rPr>
            </w:pPr>
            <w:r w:rsidRPr="00763923">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11B8552B" w14:textId="77777777" w:rsidR="00A4013A" w:rsidRPr="00763923" w:rsidRDefault="00A4013A" w:rsidP="00BA3C2E">
            <w:pPr>
              <w:spacing w:before="40" w:line="240" w:lineRule="exact"/>
              <w:ind w:firstLine="0"/>
              <w:jc w:val="center"/>
              <w:rPr>
                <w:rFonts w:cs="Arial"/>
                <w:sz w:val="20"/>
              </w:rPr>
            </w:pPr>
            <w:r w:rsidRPr="00763923">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67A80C77" w14:textId="77777777" w:rsidR="00A4013A" w:rsidRPr="00763923" w:rsidRDefault="00A4013A" w:rsidP="00BA3C2E">
            <w:pPr>
              <w:spacing w:before="40" w:line="240" w:lineRule="exact"/>
              <w:ind w:firstLine="0"/>
              <w:jc w:val="center"/>
              <w:rPr>
                <w:rFonts w:cs="Arial"/>
                <w:sz w:val="20"/>
              </w:rPr>
            </w:pPr>
            <w:r w:rsidRPr="00763923">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34F313C3" w14:textId="77777777" w:rsidR="00A4013A" w:rsidRPr="00763923" w:rsidRDefault="00A4013A" w:rsidP="00BA3C2E">
            <w:pPr>
              <w:spacing w:before="4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6C49F435" w14:textId="77777777" w:rsidR="00A4013A" w:rsidRPr="00763923" w:rsidRDefault="00A4013A" w:rsidP="00BA3C2E">
            <w:pPr>
              <w:spacing w:before="40" w:line="240" w:lineRule="exact"/>
              <w:ind w:firstLine="0"/>
              <w:jc w:val="center"/>
              <w:rPr>
                <w:rFonts w:cs="Arial"/>
                <w:sz w:val="20"/>
              </w:rPr>
            </w:pPr>
            <w:r w:rsidRPr="00763923">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6C2A8352" w14:textId="77777777" w:rsidR="00A4013A" w:rsidRPr="00763923" w:rsidRDefault="00A4013A" w:rsidP="00BA3C2E">
            <w:pPr>
              <w:spacing w:before="40" w:line="240" w:lineRule="exact"/>
              <w:ind w:firstLine="0"/>
              <w:jc w:val="center"/>
              <w:rPr>
                <w:rFonts w:cs="Arial"/>
                <w:sz w:val="20"/>
              </w:rPr>
            </w:pPr>
            <w:r w:rsidRPr="00763923">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35FCDA8C" w14:textId="77777777" w:rsidR="00A4013A" w:rsidRPr="00763923" w:rsidRDefault="00A4013A" w:rsidP="00BA3C2E">
            <w:pPr>
              <w:spacing w:before="40" w:line="240" w:lineRule="exact"/>
              <w:ind w:firstLine="0"/>
              <w:jc w:val="center"/>
              <w:rPr>
                <w:rFonts w:cs="Arial"/>
                <w:sz w:val="20"/>
              </w:rPr>
            </w:pPr>
            <w:r w:rsidRPr="00763923">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40590D24" w14:textId="77777777" w:rsidR="00A4013A" w:rsidRPr="00763923" w:rsidRDefault="00A4013A" w:rsidP="00BA3C2E">
            <w:pPr>
              <w:spacing w:before="40" w:line="240" w:lineRule="exact"/>
              <w:ind w:firstLine="0"/>
              <w:jc w:val="center"/>
              <w:rPr>
                <w:rFonts w:cs="Arial"/>
                <w:sz w:val="20"/>
              </w:rPr>
            </w:pPr>
            <w:r w:rsidRPr="00763923">
              <w:rPr>
                <w:rFonts w:cs="Arial"/>
                <w:sz w:val="20"/>
              </w:rPr>
              <w:t>101,7</w:t>
            </w:r>
          </w:p>
        </w:tc>
        <w:tc>
          <w:tcPr>
            <w:tcW w:w="1064" w:type="dxa"/>
            <w:tcBorders>
              <w:top w:val="dotted" w:sz="4" w:space="0" w:color="auto"/>
              <w:left w:val="single" w:sz="4" w:space="0" w:color="auto"/>
              <w:bottom w:val="dotted" w:sz="4" w:space="0" w:color="auto"/>
              <w:right w:val="double" w:sz="6" w:space="0" w:color="auto"/>
            </w:tcBorders>
            <w:vAlign w:val="bottom"/>
          </w:tcPr>
          <w:p w14:paraId="335A0794" w14:textId="77777777" w:rsidR="00A4013A" w:rsidRPr="00763923" w:rsidRDefault="00A4013A" w:rsidP="00BA3C2E">
            <w:pPr>
              <w:spacing w:before="40" w:line="240" w:lineRule="exact"/>
              <w:ind w:firstLine="0"/>
              <w:jc w:val="center"/>
              <w:rPr>
                <w:rFonts w:cs="Arial"/>
                <w:sz w:val="20"/>
              </w:rPr>
            </w:pPr>
            <w:r w:rsidRPr="00763923">
              <w:rPr>
                <w:rFonts w:cs="Arial"/>
                <w:sz w:val="20"/>
              </w:rPr>
              <w:t>105,2</w:t>
            </w:r>
          </w:p>
        </w:tc>
      </w:tr>
      <w:tr w:rsidR="00A4013A" w:rsidRPr="00763923" w14:paraId="4DAD0CA0" w14:textId="77777777" w:rsidTr="00A4013A">
        <w:tc>
          <w:tcPr>
            <w:tcW w:w="1128" w:type="dxa"/>
            <w:tcBorders>
              <w:top w:val="dotted" w:sz="4" w:space="0" w:color="auto"/>
              <w:left w:val="double" w:sz="6" w:space="0" w:color="auto"/>
              <w:bottom w:val="dotted" w:sz="4" w:space="0" w:color="auto"/>
              <w:right w:val="nil"/>
            </w:tcBorders>
            <w:vAlign w:val="bottom"/>
          </w:tcPr>
          <w:p w14:paraId="2A522689" w14:textId="77777777" w:rsidR="00A4013A" w:rsidRPr="00763923" w:rsidRDefault="00A4013A" w:rsidP="00BA3C2E">
            <w:pPr>
              <w:spacing w:before="40" w:line="240" w:lineRule="exact"/>
              <w:ind w:left="57" w:firstLine="0"/>
              <w:jc w:val="left"/>
              <w:rPr>
                <w:rFonts w:cs="Arial"/>
                <w:sz w:val="20"/>
              </w:rPr>
            </w:pPr>
            <w:r w:rsidRPr="00763923">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2C9D2592" w14:textId="77777777" w:rsidR="00A4013A" w:rsidRPr="00763923" w:rsidRDefault="00A4013A" w:rsidP="00BA3C2E">
            <w:pPr>
              <w:spacing w:before="40" w:line="240" w:lineRule="exact"/>
              <w:ind w:firstLine="0"/>
              <w:jc w:val="center"/>
              <w:rPr>
                <w:rFonts w:cs="Arial"/>
                <w:sz w:val="20"/>
              </w:rPr>
            </w:pPr>
            <w:r w:rsidRPr="00763923">
              <w:rPr>
                <w:rFonts w:cs="Arial"/>
                <w:sz w:val="20"/>
              </w:rPr>
              <w:t>101,5</w:t>
            </w:r>
          </w:p>
        </w:tc>
        <w:tc>
          <w:tcPr>
            <w:tcW w:w="1065" w:type="dxa"/>
            <w:tcBorders>
              <w:top w:val="dotted" w:sz="4" w:space="0" w:color="auto"/>
              <w:left w:val="single" w:sz="6" w:space="0" w:color="auto"/>
              <w:bottom w:val="dotted" w:sz="4" w:space="0" w:color="auto"/>
              <w:right w:val="single" w:sz="6" w:space="0" w:color="auto"/>
            </w:tcBorders>
            <w:vAlign w:val="bottom"/>
          </w:tcPr>
          <w:p w14:paraId="23B716AD" w14:textId="77777777" w:rsidR="00A4013A" w:rsidRPr="00763923" w:rsidRDefault="00A4013A" w:rsidP="00BA3C2E">
            <w:pPr>
              <w:spacing w:before="40" w:line="240" w:lineRule="exact"/>
              <w:ind w:firstLine="0"/>
              <w:jc w:val="center"/>
              <w:rPr>
                <w:rFonts w:cs="Arial"/>
                <w:sz w:val="20"/>
              </w:rPr>
            </w:pPr>
            <w:r w:rsidRPr="00763923">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41EDAD02" w14:textId="77777777" w:rsidR="00A4013A" w:rsidRPr="00763923" w:rsidRDefault="00A4013A" w:rsidP="00BA3C2E">
            <w:pPr>
              <w:spacing w:before="4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56130E7A" w14:textId="77777777" w:rsidR="00A4013A" w:rsidRPr="00763923" w:rsidRDefault="00A4013A" w:rsidP="00BA3C2E">
            <w:pPr>
              <w:spacing w:before="40" w:line="240" w:lineRule="exact"/>
              <w:ind w:firstLine="0"/>
              <w:jc w:val="center"/>
              <w:rPr>
                <w:rFonts w:cs="Arial"/>
                <w:sz w:val="20"/>
              </w:rPr>
            </w:pPr>
            <w:r w:rsidRPr="00763923">
              <w:rPr>
                <w:rFonts w:cs="Arial"/>
                <w:sz w:val="20"/>
              </w:rPr>
              <w:t>102,0</w:t>
            </w:r>
          </w:p>
        </w:tc>
        <w:tc>
          <w:tcPr>
            <w:tcW w:w="1064" w:type="dxa"/>
            <w:tcBorders>
              <w:top w:val="dotted" w:sz="4" w:space="0" w:color="auto"/>
              <w:left w:val="single" w:sz="6" w:space="0" w:color="auto"/>
              <w:bottom w:val="dotted" w:sz="4" w:space="0" w:color="auto"/>
              <w:right w:val="single" w:sz="6" w:space="0" w:color="auto"/>
            </w:tcBorders>
            <w:vAlign w:val="bottom"/>
          </w:tcPr>
          <w:p w14:paraId="341F359D" w14:textId="77777777" w:rsidR="00A4013A" w:rsidRPr="00763923" w:rsidRDefault="00A4013A" w:rsidP="00BA3C2E">
            <w:pPr>
              <w:spacing w:before="4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2C5892F7" w14:textId="77777777" w:rsidR="00A4013A" w:rsidRPr="00763923" w:rsidRDefault="00A4013A" w:rsidP="00BA3C2E">
            <w:pPr>
              <w:spacing w:before="40" w:line="240" w:lineRule="exact"/>
              <w:ind w:firstLine="0"/>
              <w:jc w:val="center"/>
              <w:rPr>
                <w:rFonts w:cs="Arial"/>
                <w:sz w:val="20"/>
              </w:rPr>
            </w:pPr>
            <w:r w:rsidRPr="00763923">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5D0AD9C8" w14:textId="77777777" w:rsidR="00A4013A" w:rsidRPr="00763923" w:rsidRDefault="00A4013A" w:rsidP="00BA3C2E">
            <w:pPr>
              <w:spacing w:before="40" w:line="240" w:lineRule="exact"/>
              <w:ind w:firstLine="0"/>
              <w:jc w:val="center"/>
              <w:rPr>
                <w:rFonts w:cs="Arial"/>
                <w:sz w:val="20"/>
              </w:rPr>
            </w:pPr>
            <w:r w:rsidRPr="00763923">
              <w:rPr>
                <w:rFonts w:cs="Arial"/>
                <w:sz w:val="20"/>
              </w:rPr>
              <w:t>102,2</w:t>
            </w:r>
          </w:p>
        </w:tc>
        <w:tc>
          <w:tcPr>
            <w:tcW w:w="1064" w:type="dxa"/>
            <w:tcBorders>
              <w:top w:val="dotted" w:sz="4" w:space="0" w:color="auto"/>
              <w:left w:val="single" w:sz="4" w:space="0" w:color="auto"/>
              <w:bottom w:val="dotted" w:sz="4" w:space="0" w:color="auto"/>
              <w:right w:val="double" w:sz="6" w:space="0" w:color="auto"/>
            </w:tcBorders>
            <w:vAlign w:val="bottom"/>
          </w:tcPr>
          <w:p w14:paraId="0451B583" w14:textId="77777777" w:rsidR="00A4013A" w:rsidRPr="00763923" w:rsidRDefault="00A4013A" w:rsidP="00BA3C2E">
            <w:pPr>
              <w:spacing w:before="40" w:line="240" w:lineRule="exact"/>
              <w:ind w:firstLine="0"/>
              <w:jc w:val="center"/>
              <w:rPr>
                <w:rFonts w:cs="Arial"/>
                <w:sz w:val="20"/>
              </w:rPr>
            </w:pPr>
            <w:r w:rsidRPr="00763923">
              <w:rPr>
                <w:rFonts w:cs="Arial"/>
                <w:sz w:val="20"/>
              </w:rPr>
              <w:t>107,5</w:t>
            </w:r>
          </w:p>
        </w:tc>
      </w:tr>
      <w:tr w:rsidR="00A4013A" w:rsidRPr="00763923" w14:paraId="14481B76" w14:textId="77777777" w:rsidTr="00A4013A">
        <w:tc>
          <w:tcPr>
            <w:tcW w:w="1128" w:type="dxa"/>
            <w:tcBorders>
              <w:top w:val="dotted" w:sz="4" w:space="0" w:color="auto"/>
              <w:left w:val="double" w:sz="6" w:space="0" w:color="auto"/>
              <w:bottom w:val="dotted" w:sz="4" w:space="0" w:color="auto"/>
              <w:right w:val="nil"/>
            </w:tcBorders>
            <w:vAlign w:val="bottom"/>
          </w:tcPr>
          <w:p w14:paraId="02CA2C26" w14:textId="77777777" w:rsidR="00A4013A" w:rsidRPr="00763923" w:rsidRDefault="00A4013A" w:rsidP="00BA3C2E">
            <w:pPr>
              <w:spacing w:before="40" w:line="240" w:lineRule="exact"/>
              <w:ind w:left="57" w:firstLine="0"/>
              <w:jc w:val="left"/>
              <w:rPr>
                <w:rFonts w:cs="Arial"/>
                <w:sz w:val="20"/>
              </w:rPr>
            </w:pPr>
            <w:r w:rsidRPr="00763923">
              <w:rPr>
                <w:rFonts w:cs="Arial"/>
                <w:sz w:val="20"/>
              </w:rPr>
              <w:lastRenderedPageBreak/>
              <w:t>Май</w:t>
            </w:r>
          </w:p>
        </w:tc>
        <w:tc>
          <w:tcPr>
            <w:tcW w:w="1062" w:type="dxa"/>
            <w:tcBorders>
              <w:top w:val="dotted" w:sz="4" w:space="0" w:color="auto"/>
              <w:left w:val="single" w:sz="6" w:space="0" w:color="auto"/>
              <w:bottom w:val="dotted" w:sz="4" w:space="0" w:color="auto"/>
              <w:right w:val="single" w:sz="6" w:space="0" w:color="auto"/>
            </w:tcBorders>
            <w:vAlign w:val="bottom"/>
          </w:tcPr>
          <w:p w14:paraId="210C4F00" w14:textId="77777777" w:rsidR="00A4013A" w:rsidRPr="00763923" w:rsidRDefault="00A4013A" w:rsidP="00BA3C2E">
            <w:pPr>
              <w:spacing w:before="40" w:line="240" w:lineRule="exact"/>
              <w:ind w:firstLine="0"/>
              <w:jc w:val="center"/>
              <w:rPr>
                <w:rFonts w:cs="Arial"/>
                <w:sz w:val="20"/>
              </w:rPr>
            </w:pPr>
            <w:r w:rsidRPr="00763923">
              <w:rPr>
                <w:rFonts w:cs="Arial"/>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703F7862" w14:textId="77777777" w:rsidR="00A4013A" w:rsidRPr="00763923" w:rsidRDefault="00A4013A" w:rsidP="00BA3C2E">
            <w:pPr>
              <w:spacing w:before="40" w:line="240" w:lineRule="exact"/>
              <w:ind w:firstLine="0"/>
              <w:jc w:val="center"/>
              <w:rPr>
                <w:rFonts w:cs="Arial"/>
                <w:sz w:val="20"/>
              </w:rPr>
            </w:pPr>
            <w:r w:rsidRPr="00763923">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4DFA4016" w14:textId="77777777" w:rsidR="00A4013A" w:rsidRPr="00763923" w:rsidRDefault="00A4013A" w:rsidP="00BA3C2E">
            <w:pPr>
              <w:spacing w:before="4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147968D5" w14:textId="77777777" w:rsidR="00A4013A" w:rsidRPr="00763923" w:rsidRDefault="00A4013A" w:rsidP="00BA3C2E">
            <w:pPr>
              <w:spacing w:before="4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10B768E2" w14:textId="77777777" w:rsidR="00A4013A" w:rsidRPr="00763923" w:rsidRDefault="00A4013A" w:rsidP="00BA3C2E">
            <w:pPr>
              <w:spacing w:before="4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673F4DBD" w14:textId="77777777" w:rsidR="00A4013A" w:rsidRPr="00763923" w:rsidRDefault="00A4013A" w:rsidP="00BA3C2E">
            <w:pPr>
              <w:spacing w:before="40" w:line="240" w:lineRule="exact"/>
              <w:ind w:firstLine="0"/>
              <w:jc w:val="center"/>
              <w:rPr>
                <w:rFonts w:cs="Arial"/>
                <w:sz w:val="20"/>
              </w:rPr>
            </w:pPr>
            <w:r w:rsidRPr="00763923">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029628E0" w14:textId="77777777" w:rsidR="00A4013A" w:rsidRPr="00763923" w:rsidRDefault="00A4013A" w:rsidP="00BA3C2E">
            <w:pPr>
              <w:spacing w:before="4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55AACB5A" w14:textId="77777777" w:rsidR="00A4013A" w:rsidRPr="00763923" w:rsidRDefault="00A4013A" w:rsidP="00BA3C2E">
            <w:pPr>
              <w:spacing w:before="40" w:line="240" w:lineRule="exact"/>
              <w:ind w:firstLine="0"/>
              <w:jc w:val="center"/>
              <w:rPr>
                <w:rFonts w:cs="Arial"/>
                <w:sz w:val="20"/>
              </w:rPr>
            </w:pPr>
            <w:r w:rsidRPr="00763923">
              <w:rPr>
                <w:rFonts w:cs="Arial"/>
                <w:sz w:val="20"/>
              </w:rPr>
              <w:t>106,4</w:t>
            </w:r>
          </w:p>
        </w:tc>
      </w:tr>
      <w:tr w:rsidR="00A4013A" w:rsidRPr="00763923" w14:paraId="3B72F2BD" w14:textId="77777777" w:rsidTr="00A4013A">
        <w:tc>
          <w:tcPr>
            <w:tcW w:w="1128" w:type="dxa"/>
            <w:tcBorders>
              <w:top w:val="dotted" w:sz="4" w:space="0" w:color="auto"/>
              <w:left w:val="double" w:sz="6" w:space="0" w:color="auto"/>
              <w:bottom w:val="dotted" w:sz="4" w:space="0" w:color="auto"/>
              <w:right w:val="nil"/>
            </w:tcBorders>
            <w:vAlign w:val="bottom"/>
          </w:tcPr>
          <w:p w14:paraId="2D52273B" w14:textId="77777777" w:rsidR="00A4013A" w:rsidRPr="00763923" w:rsidRDefault="00A4013A" w:rsidP="00BA3C2E">
            <w:pPr>
              <w:spacing w:before="40" w:line="240" w:lineRule="exact"/>
              <w:ind w:left="57" w:firstLine="0"/>
              <w:jc w:val="left"/>
              <w:rPr>
                <w:rFonts w:cs="Arial"/>
                <w:sz w:val="20"/>
              </w:rPr>
            </w:pPr>
            <w:r w:rsidRPr="00763923">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43B7C01A" w14:textId="77777777" w:rsidR="00A4013A" w:rsidRPr="00763923" w:rsidRDefault="00A4013A" w:rsidP="00BA3C2E">
            <w:pPr>
              <w:spacing w:before="40" w:line="240" w:lineRule="exact"/>
              <w:ind w:firstLine="0"/>
              <w:jc w:val="center"/>
              <w:rPr>
                <w:rFonts w:cs="Arial"/>
                <w:sz w:val="20"/>
              </w:rPr>
            </w:pPr>
            <w:r w:rsidRPr="00763923">
              <w:rPr>
                <w:rFonts w:cs="Arial"/>
                <w:sz w:val="20"/>
              </w:rPr>
              <w:t>99,7</w:t>
            </w:r>
          </w:p>
        </w:tc>
        <w:tc>
          <w:tcPr>
            <w:tcW w:w="1065" w:type="dxa"/>
            <w:tcBorders>
              <w:top w:val="dotted" w:sz="4" w:space="0" w:color="auto"/>
              <w:left w:val="single" w:sz="6" w:space="0" w:color="auto"/>
              <w:bottom w:val="dotted" w:sz="4" w:space="0" w:color="auto"/>
              <w:right w:val="single" w:sz="6" w:space="0" w:color="auto"/>
            </w:tcBorders>
            <w:vAlign w:val="bottom"/>
          </w:tcPr>
          <w:p w14:paraId="7B516BBA" w14:textId="77777777" w:rsidR="00A4013A" w:rsidRPr="00763923" w:rsidRDefault="00A4013A" w:rsidP="00BA3C2E">
            <w:pPr>
              <w:spacing w:before="40" w:line="240" w:lineRule="exact"/>
              <w:ind w:firstLine="0"/>
              <w:jc w:val="center"/>
              <w:rPr>
                <w:rFonts w:cs="Arial"/>
                <w:sz w:val="20"/>
              </w:rPr>
            </w:pPr>
            <w:r w:rsidRPr="00763923">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7D9EA6F1" w14:textId="77777777" w:rsidR="00A4013A" w:rsidRPr="00763923" w:rsidRDefault="00A4013A" w:rsidP="00BA3C2E">
            <w:pPr>
              <w:spacing w:before="4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4A776CCD" w14:textId="77777777" w:rsidR="00A4013A" w:rsidRPr="00763923" w:rsidRDefault="00A4013A" w:rsidP="00BA3C2E">
            <w:pPr>
              <w:spacing w:before="4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6295DB0C" w14:textId="77777777" w:rsidR="00A4013A" w:rsidRPr="00763923" w:rsidRDefault="00A4013A" w:rsidP="00BA3C2E">
            <w:pPr>
              <w:spacing w:before="40" w:line="240" w:lineRule="exact"/>
              <w:ind w:firstLine="0"/>
              <w:jc w:val="center"/>
              <w:rPr>
                <w:rFonts w:cs="Arial"/>
                <w:sz w:val="20"/>
              </w:rPr>
            </w:pPr>
            <w:r w:rsidRPr="00763923">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2A014EC0" w14:textId="77777777" w:rsidR="00A4013A" w:rsidRPr="00763923" w:rsidRDefault="00A4013A" w:rsidP="00BA3C2E">
            <w:pPr>
              <w:spacing w:before="40" w:line="240" w:lineRule="exact"/>
              <w:ind w:firstLine="0"/>
              <w:jc w:val="center"/>
              <w:rPr>
                <w:rFonts w:cs="Arial"/>
                <w:sz w:val="20"/>
              </w:rPr>
            </w:pPr>
            <w:r w:rsidRPr="00763923">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0F36EB1A" w14:textId="77777777" w:rsidR="00A4013A" w:rsidRPr="00763923" w:rsidRDefault="00A4013A" w:rsidP="00BA3C2E">
            <w:pPr>
              <w:spacing w:before="4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48E605A2" w14:textId="77777777" w:rsidR="00A4013A" w:rsidRPr="00763923" w:rsidRDefault="00A4013A" w:rsidP="00BA3C2E">
            <w:pPr>
              <w:spacing w:before="40" w:line="240" w:lineRule="exact"/>
              <w:ind w:firstLine="0"/>
              <w:jc w:val="center"/>
              <w:rPr>
                <w:rFonts w:cs="Arial"/>
                <w:sz w:val="20"/>
              </w:rPr>
            </w:pPr>
            <w:r w:rsidRPr="00763923">
              <w:rPr>
                <w:rFonts w:cs="Arial"/>
                <w:sz w:val="20"/>
              </w:rPr>
              <w:t>105,3</w:t>
            </w:r>
          </w:p>
        </w:tc>
      </w:tr>
      <w:tr w:rsidR="00A4013A" w:rsidRPr="00763923" w14:paraId="596DB7FF" w14:textId="77777777" w:rsidTr="00A4013A">
        <w:tc>
          <w:tcPr>
            <w:tcW w:w="1128" w:type="dxa"/>
            <w:tcBorders>
              <w:top w:val="dotted" w:sz="4" w:space="0" w:color="auto"/>
              <w:left w:val="double" w:sz="6" w:space="0" w:color="auto"/>
              <w:bottom w:val="dotted" w:sz="4" w:space="0" w:color="auto"/>
              <w:right w:val="nil"/>
            </w:tcBorders>
            <w:vAlign w:val="bottom"/>
          </w:tcPr>
          <w:p w14:paraId="43D7232A" w14:textId="77777777" w:rsidR="00A4013A" w:rsidRPr="00763923" w:rsidRDefault="00A4013A" w:rsidP="00BA3C2E">
            <w:pPr>
              <w:spacing w:before="4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2F6CC851" w14:textId="77777777" w:rsidR="00A4013A" w:rsidRPr="00763923" w:rsidRDefault="00A4013A" w:rsidP="00BA3C2E">
            <w:pPr>
              <w:spacing w:before="4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7B4D9EE5" w14:textId="77777777" w:rsidR="00A4013A" w:rsidRPr="00763923" w:rsidRDefault="00A4013A" w:rsidP="00BA3C2E">
            <w:pPr>
              <w:spacing w:before="40" w:line="240" w:lineRule="exact"/>
              <w:ind w:firstLine="0"/>
              <w:jc w:val="center"/>
              <w:rPr>
                <w:rFonts w:cs="Arial"/>
                <w:sz w:val="20"/>
              </w:rPr>
            </w:pPr>
            <w:r w:rsidRPr="00763923">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6BD59E5E" w14:textId="77777777" w:rsidR="00A4013A" w:rsidRPr="00763923" w:rsidRDefault="00A4013A" w:rsidP="00BA3C2E">
            <w:pPr>
              <w:spacing w:before="4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7D295AA1" w14:textId="77777777" w:rsidR="00A4013A" w:rsidRPr="00763923" w:rsidRDefault="00A4013A" w:rsidP="00BA3C2E">
            <w:pPr>
              <w:spacing w:before="40" w:line="240" w:lineRule="exact"/>
              <w:ind w:firstLine="0"/>
              <w:jc w:val="center"/>
              <w:rPr>
                <w:rFonts w:cs="Arial"/>
                <w:sz w:val="20"/>
              </w:rPr>
            </w:pPr>
            <w:r w:rsidRPr="00763923">
              <w:rPr>
                <w:rFonts w:cs="Arial"/>
                <w:sz w:val="20"/>
              </w:rPr>
              <w:t>102,5</w:t>
            </w:r>
          </w:p>
        </w:tc>
        <w:tc>
          <w:tcPr>
            <w:tcW w:w="1064" w:type="dxa"/>
            <w:tcBorders>
              <w:top w:val="dotted" w:sz="4" w:space="0" w:color="auto"/>
              <w:left w:val="single" w:sz="6" w:space="0" w:color="auto"/>
              <w:bottom w:val="dotted" w:sz="4" w:space="0" w:color="auto"/>
              <w:right w:val="single" w:sz="6" w:space="0" w:color="auto"/>
            </w:tcBorders>
            <w:vAlign w:val="bottom"/>
          </w:tcPr>
          <w:p w14:paraId="3686D4A4" w14:textId="77777777" w:rsidR="00A4013A" w:rsidRPr="00763923" w:rsidRDefault="00A4013A" w:rsidP="00BA3C2E">
            <w:pPr>
              <w:spacing w:before="4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6D985EAF" w14:textId="77777777" w:rsidR="00A4013A" w:rsidRPr="00763923" w:rsidRDefault="00A4013A" w:rsidP="00BA3C2E">
            <w:pPr>
              <w:spacing w:before="40" w:line="240" w:lineRule="exact"/>
              <w:ind w:firstLine="0"/>
              <w:jc w:val="center"/>
              <w:rPr>
                <w:rFonts w:cs="Arial"/>
                <w:sz w:val="20"/>
              </w:rPr>
            </w:pPr>
            <w:r w:rsidRPr="00763923">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097547E1" w14:textId="77777777" w:rsidR="00A4013A" w:rsidRPr="00763923" w:rsidRDefault="00A4013A" w:rsidP="00BA3C2E">
            <w:pPr>
              <w:spacing w:before="40" w:line="240" w:lineRule="exact"/>
              <w:ind w:firstLine="0"/>
              <w:jc w:val="center"/>
              <w:rPr>
                <w:rFonts w:cs="Arial"/>
                <w:sz w:val="20"/>
              </w:rPr>
            </w:pPr>
            <w:r w:rsidRPr="00763923">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73533038" w14:textId="77777777" w:rsidR="00A4013A" w:rsidRPr="00763923" w:rsidRDefault="00A4013A" w:rsidP="00BA3C2E">
            <w:pPr>
              <w:spacing w:before="40" w:line="240" w:lineRule="exact"/>
              <w:ind w:firstLine="0"/>
              <w:jc w:val="center"/>
              <w:rPr>
                <w:rFonts w:cs="Arial"/>
                <w:sz w:val="20"/>
              </w:rPr>
            </w:pPr>
            <w:r w:rsidRPr="00763923">
              <w:rPr>
                <w:rFonts w:cs="Arial"/>
                <w:sz w:val="20"/>
              </w:rPr>
              <w:t>105,0</w:t>
            </w:r>
          </w:p>
        </w:tc>
      </w:tr>
      <w:tr w:rsidR="00A4013A" w:rsidRPr="00763923" w14:paraId="097D553E" w14:textId="77777777" w:rsidTr="00A4013A">
        <w:tc>
          <w:tcPr>
            <w:tcW w:w="1128" w:type="dxa"/>
            <w:tcBorders>
              <w:top w:val="dotted" w:sz="4" w:space="0" w:color="auto"/>
              <w:left w:val="double" w:sz="6" w:space="0" w:color="auto"/>
              <w:bottom w:val="dotted" w:sz="4" w:space="0" w:color="auto"/>
              <w:right w:val="nil"/>
            </w:tcBorders>
            <w:vAlign w:val="bottom"/>
          </w:tcPr>
          <w:p w14:paraId="6138A1F4" w14:textId="77777777" w:rsidR="00A4013A" w:rsidRPr="00763923" w:rsidRDefault="00A4013A" w:rsidP="00BA3C2E">
            <w:pPr>
              <w:spacing w:before="40" w:line="240" w:lineRule="exact"/>
              <w:ind w:left="57" w:firstLine="0"/>
              <w:jc w:val="left"/>
              <w:rPr>
                <w:rFonts w:cs="Arial"/>
                <w:sz w:val="20"/>
              </w:rPr>
            </w:pPr>
            <w:r w:rsidRPr="00763923">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54A9F232" w14:textId="77777777" w:rsidR="00A4013A" w:rsidRPr="00763923" w:rsidRDefault="00A4013A" w:rsidP="00BA3C2E">
            <w:pPr>
              <w:spacing w:before="4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16BD38DD" w14:textId="77777777" w:rsidR="00A4013A" w:rsidRPr="00763923" w:rsidRDefault="00A4013A" w:rsidP="00BA3C2E">
            <w:pPr>
              <w:spacing w:before="40" w:line="240" w:lineRule="exact"/>
              <w:ind w:firstLine="0"/>
              <w:jc w:val="center"/>
              <w:rPr>
                <w:rFonts w:cs="Arial"/>
                <w:sz w:val="20"/>
              </w:rPr>
            </w:pPr>
            <w:r w:rsidRPr="00763923">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743B41CF" w14:textId="77777777" w:rsidR="00A4013A" w:rsidRPr="00763923" w:rsidRDefault="00A4013A" w:rsidP="00BA3C2E">
            <w:pPr>
              <w:spacing w:before="4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2058A600" w14:textId="77777777" w:rsidR="00A4013A" w:rsidRPr="00763923" w:rsidRDefault="00A4013A" w:rsidP="00BA3C2E">
            <w:pPr>
              <w:spacing w:before="4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03E514F6" w14:textId="77777777" w:rsidR="00A4013A" w:rsidRPr="00763923" w:rsidRDefault="00A4013A" w:rsidP="00BA3C2E">
            <w:pPr>
              <w:spacing w:before="4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0661D55F" w14:textId="77777777" w:rsidR="00A4013A" w:rsidRPr="00763923" w:rsidRDefault="00A4013A" w:rsidP="00BA3C2E">
            <w:pPr>
              <w:spacing w:before="40" w:line="240" w:lineRule="exact"/>
              <w:ind w:firstLine="0"/>
              <w:jc w:val="center"/>
              <w:rPr>
                <w:rFonts w:cs="Arial"/>
                <w:sz w:val="20"/>
              </w:rPr>
            </w:pPr>
            <w:r w:rsidRPr="00763923">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7243533C" w14:textId="77777777" w:rsidR="00A4013A" w:rsidRPr="00763923" w:rsidRDefault="00A4013A" w:rsidP="00BA3C2E">
            <w:pPr>
              <w:spacing w:before="4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double" w:sz="6" w:space="0" w:color="auto"/>
            </w:tcBorders>
            <w:vAlign w:val="bottom"/>
          </w:tcPr>
          <w:p w14:paraId="1BDD07B4" w14:textId="77777777" w:rsidR="00A4013A" w:rsidRPr="00763923" w:rsidRDefault="00A4013A" w:rsidP="00BA3C2E">
            <w:pPr>
              <w:spacing w:before="40" w:line="240" w:lineRule="exact"/>
              <w:ind w:firstLine="0"/>
              <w:jc w:val="center"/>
              <w:rPr>
                <w:rFonts w:cs="Arial"/>
                <w:sz w:val="20"/>
              </w:rPr>
            </w:pPr>
            <w:r w:rsidRPr="00763923">
              <w:rPr>
                <w:rFonts w:cs="Arial"/>
                <w:sz w:val="20"/>
              </w:rPr>
              <w:t>105,4</w:t>
            </w:r>
          </w:p>
        </w:tc>
      </w:tr>
      <w:tr w:rsidR="00A4013A" w:rsidRPr="00763923" w14:paraId="0177394E" w14:textId="77777777" w:rsidTr="00A4013A">
        <w:tc>
          <w:tcPr>
            <w:tcW w:w="1128" w:type="dxa"/>
            <w:tcBorders>
              <w:top w:val="dotted" w:sz="4" w:space="0" w:color="auto"/>
              <w:left w:val="double" w:sz="6" w:space="0" w:color="auto"/>
              <w:bottom w:val="dotted" w:sz="4" w:space="0" w:color="auto"/>
              <w:right w:val="nil"/>
            </w:tcBorders>
            <w:vAlign w:val="bottom"/>
          </w:tcPr>
          <w:p w14:paraId="283BDEA0" w14:textId="77777777" w:rsidR="00A4013A" w:rsidRPr="00763923" w:rsidRDefault="00A4013A" w:rsidP="00BA3C2E">
            <w:pPr>
              <w:spacing w:before="40" w:line="240" w:lineRule="exact"/>
              <w:ind w:left="57" w:firstLine="0"/>
              <w:jc w:val="left"/>
              <w:rPr>
                <w:rFonts w:cs="Arial"/>
                <w:sz w:val="20"/>
              </w:rPr>
            </w:pPr>
            <w:r w:rsidRPr="00763923">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1BD87552" w14:textId="77777777" w:rsidR="00A4013A" w:rsidRPr="00763923" w:rsidRDefault="00A4013A" w:rsidP="00BA3C2E">
            <w:pPr>
              <w:spacing w:before="40" w:line="240" w:lineRule="exact"/>
              <w:ind w:firstLine="0"/>
              <w:jc w:val="center"/>
              <w:rPr>
                <w:rFonts w:cs="Arial"/>
                <w:sz w:val="20"/>
              </w:rPr>
            </w:pPr>
            <w:r w:rsidRPr="00763923">
              <w:rPr>
                <w:rFonts w:cs="Arial"/>
                <w:sz w:val="20"/>
              </w:rPr>
              <w:t>100,1</w:t>
            </w:r>
          </w:p>
        </w:tc>
        <w:tc>
          <w:tcPr>
            <w:tcW w:w="1065" w:type="dxa"/>
            <w:tcBorders>
              <w:top w:val="dotted" w:sz="4" w:space="0" w:color="auto"/>
              <w:left w:val="single" w:sz="6" w:space="0" w:color="auto"/>
              <w:bottom w:val="dotted" w:sz="4" w:space="0" w:color="auto"/>
              <w:right w:val="single" w:sz="6" w:space="0" w:color="auto"/>
            </w:tcBorders>
            <w:vAlign w:val="bottom"/>
          </w:tcPr>
          <w:p w14:paraId="5A19926B" w14:textId="77777777" w:rsidR="00A4013A" w:rsidRPr="00763923" w:rsidRDefault="00A4013A" w:rsidP="00BA3C2E">
            <w:pPr>
              <w:spacing w:before="40" w:line="240" w:lineRule="exact"/>
              <w:ind w:firstLine="0"/>
              <w:jc w:val="center"/>
              <w:rPr>
                <w:rFonts w:cs="Arial"/>
                <w:sz w:val="20"/>
              </w:rPr>
            </w:pPr>
            <w:r w:rsidRPr="00763923">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22130597" w14:textId="77777777" w:rsidR="00A4013A" w:rsidRPr="00763923" w:rsidRDefault="00A4013A" w:rsidP="00BA3C2E">
            <w:pPr>
              <w:spacing w:before="4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4ECA28DA" w14:textId="77777777" w:rsidR="00A4013A" w:rsidRPr="00763923" w:rsidRDefault="00A4013A" w:rsidP="00BA3C2E">
            <w:pPr>
              <w:spacing w:before="4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3C8E1979" w14:textId="77777777" w:rsidR="00A4013A" w:rsidRPr="00763923" w:rsidRDefault="00A4013A" w:rsidP="00BA3C2E">
            <w:pPr>
              <w:spacing w:before="4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32740E79" w14:textId="77777777" w:rsidR="00A4013A" w:rsidRPr="00763923" w:rsidRDefault="00A4013A" w:rsidP="00BA3C2E">
            <w:pPr>
              <w:spacing w:before="40" w:line="240" w:lineRule="exact"/>
              <w:ind w:firstLine="0"/>
              <w:jc w:val="center"/>
              <w:rPr>
                <w:rFonts w:cs="Arial"/>
                <w:sz w:val="20"/>
              </w:rPr>
            </w:pPr>
            <w:r w:rsidRPr="00763923">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295C17CB" w14:textId="77777777" w:rsidR="00A4013A" w:rsidRPr="00763923" w:rsidRDefault="00A4013A" w:rsidP="00BA3C2E">
            <w:pPr>
              <w:spacing w:before="40" w:line="240" w:lineRule="exact"/>
              <w:ind w:firstLine="0"/>
              <w:jc w:val="center"/>
              <w:rPr>
                <w:rFonts w:cs="Arial"/>
                <w:sz w:val="20"/>
              </w:rPr>
            </w:pPr>
            <w:r w:rsidRPr="00763923">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4D09866F" w14:textId="77777777" w:rsidR="00A4013A" w:rsidRPr="00763923" w:rsidRDefault="00A4013A" w:rsidP="00BA3C2E">
            <w:pPr>
              <w:spacing w:before="40" w:line="240" w:lineRule="exact"/>
              <w:ind w:firstLine="0"/>
              <w:jc w:val="center"/>
              <w:rPr>
                <w:rFonts w:cs="Arial"/>
                <w:sz w:val="20"/>
              </w:rPr>
            </w:pPr>
            <w:r w:rsidRPr="00763923">
              <w:rPr>
                <w:rFonts w:cs="Arial"/>
                <w:sz w:val="20"/>
              </w:rPr>
              <w:t>106,9</w:t>
            </w:r>
          </w:p>
        </w:tc>
      </w:tr>
      <w:tr w:rsidR="00A4013A" w:rsidRPr="00763923" w14:paraId="6D5C0889" w14:textId="77777777" w:rsidTr="00A4013A">
        <w:tc>
          <w:tcPr>
            <w:tcW w:w="1128" w:type="dxa"/>
            <w:tcBorders>
              <w:top w:val="dotted" w:sz="4" w:space="0" w:color="auto"/>
              <w:left w:val="double" w:sz="6" w:space="0" w:color="auto"/>
              <w:bottom w:val="dotted" w:sz="4" w:space="0" w:color="auto"/>
              <w:right w:val="nil"/>
            </w:tcBorders>
            <w:vAlign w:val="bottom"/>
          </w:tcPr>
          <w:p w14:paraId="55DE04CE" w14:textId="77777777" w:rsidR="00A4013A" w:rsidRPr="00763923" w:rsidRDefault="00A4013A" w:rsidP="00BA3C2E">
            <w:pPr>
              <w:spacing w:before="40" w:line="240" w:lineRule="exact"/>
              <w:ind w:left="57" w:firstLine="0"/>
              <w:jc w:val="left"/>
              <w:rPr>
                <w:rFonts w:cs="Arial"/>
                <w:sz w:val="20"/>
              </w:rPr>
            </w:pPr>
            <w:r w:rsidRPr="00763923">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416B37C4" w14:textId="77777777" w:rsidR="00A4013A" w:rsidRPr="00763923" w:rsidRDefault="00A4013A" w:rsidP="00BA3C2E">
            <w:pPr>
              <w:spacing w:before="40" w:line="240" w:lineRule="exact"/>
              <w:ind w:firstLine="0"/>
              <w:jc w:val="center"/>
              <w:rPr>
                <w:rFonts w:cs="Arial"/>
                <w:sz w:val="20"/>
              </w:rPr>
            </w:pPr>
            <w:r w:rsidRPr="00763923">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494732D8" w14:textId="77777777" w:rsidR="00A4013A" w:rsidRPr="00763923" w:rsidRDefault="00A4013A" w:rsidP="00BA3C2E">
            <w:pPr>
              <w:spacing w:before="40" w:line="240" w:lineRule="exact"/>
              <w:ind w:firstLine="0"/>
              <w:jc w:val="center"/>
              <w:rPr>
                <w:rFonts w:cs="Arial"/>
                <w:sz w:val="20"/>
              </w:rPr>
            </w:pPr>
            <w:r w:rsidRPr="00763923">
              <w:rPr>
                <w:rFonts w:cs="Arial"/>
                <w:sz w:val="20"/>
              </w:rPr>
              <w:t>113,0</w:t>
            </w:r>
          </w:p>
        </w:tc>
        <w:tc>
          <w:tcPr>
            <w:tcW w:w="1064" w:type="dxa"/>
            <w:tcBorders>
              <w:top w:val="dotted" w:sz="4" w:space="0" w:color="auto"/>
              <w:left w:val="nil"/>
              <w:bottom w:val="dotted" w:sz="4" w:space="0" w:color="auto"/>
              <w:right w:val="single" w:sz="4" w:space="0" w:color="auto"/>
            </w:tcBorders>
            <w:vAlign w:val="bottom"/>
          </w:tcPr>
          <w:p w14:paraId="4B765DBD" w14:textId="77777777" w:rsidR="00A4013A" w:rsidRPr="00763923" w:rsidRDefault="00A4013A" w:rsidP="00BA3C2E">
            <w:pPr>
              <w:spacing w:before="40" w:line="240" w:lineRule="exact"/>
              <w:ind w:firstLine="0"/>
              <w:jc w:val="center"/>
              <w:rPr>
                <w:rFonts w:cs="Arial"/>
                <w:sz w:val="20"/>
              </w:rPr>
            </w:pPr>
            <w:r w:rsidRPr="00763923">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16F6EA43" w14:textId="77777777" w:rsidR="00A4013A" w:rsidRPr="00763923" w:rsidRDefault="00A4013A" w:rsidP="00BA3C2E">
            <w:pPr>
              <w:spacing w:before="40" w:line="240" w:lineRule="exact"/>
              <w:ind w:firstLine="0"/>
              <w:jc w:val="center"/>
              <w:rPr>
                <w:rFonts w:cs="Arial"/>
                <w:sz w:val="20"/>
              </w:rPr>
            </w:pPr>
            <w:r w:rsidRPr="00763923">
              <w:rPr>
                <w:rFonts w:cs="Arial"/>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1985D493" w14:textId="77777777" w:rsidR="00A4013A" w:rsidRPr="00763923" w:rsidRDefault="00A4013A" w:rsidP="00BA3C2E">
            <w:pPr>
              <w:spacing w:before="4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3E38C2C6" w14:textId="77777777" w:rsidR="00A4013A" w:rsidRPr="00763923" w:rsidRDefault="00A4013A" w:rsidP="00BA3C2E">
            <w:pPr>
              <w:spacing w:before="40" w:line="240" w:lineRule="exact"/>
              <w:ind w:firstLine="0"/>
              <w:jc w:val="center"/>
              <w:rPr>
                <w:rFonts w:cs="Arial"/>
                <w:sz w:val="20"/>
              </w:rPr>
            </w:pPr>
            <w:r w:rsidRPr="00763923">
              <w:rPr>
                <w:rFonts w:cs="Arial"/>
                <w:sz w:val="20"/>
              </w:rPr>
              <w:t>124,8</w:t>
            </w:r>
          </w:p>
        </w:tc>
        <w:tc>
          <w:tcPr>
            <w:tcW w:w="1064" w:type="dxa"/>
            <w:tcBorders>
              <w:top w:val="dotted" w:sz="4" w:space="0" w:color="auto"/>
              <w:left w:val="nil"/>
              <w:bottom w:val="dotted" w:sz="4" w:space="0" w:color="auto"/>
              <w:right w:val="single" w:sz="4" w:space="0" w:color="auto"/>
            </w:tcBorders>
            <w:vAlign w:val="bottom"/>
          </w:tcPr>
          <w:p w14:paraId="229508B0" w14:textId="77777777" w:rsidR="00A4013A" w:rsidRPr="00763923" w:rsidRDefault="00A4013A" w:rsidP="00BA3C2E">
            <w:pPr>
              <w:spacing w:before="4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4A7B0AD9" w14:textId="77777777" w:rsidR="00A4013A" w:rsidRPr="00763923" w:rsidRDefault="00A4013A" w:rsidP="00BA3C2E">
            <w:pPr>
              <w:spacing w:before="40" w:line="240" w:lineRule="exact"/>
              <w:ind w:firstLine="0"/>
              <w:jc w:val="center"/>
              <w:rPr>
                <w:rFonts w:cs="Arial"/>
                <w:sz w:val="20"/>
              </w:rPr>
            </w:pPr>
            <w:r w:rsidRPr="00763923">
              <w:rPr>
                <w:rFonts w:cs="Arial"/>
                <w:sz w:val="20"/>
              </w:rPr>
              <w:t>107,6</w:t>
            </w:r>
          </w:p>
        </w:tc>
      </w:tr>
      <w:tr w:rsidR="00A4013A" w:rsidRPr="00763923" w14:paraId="5D9EE9BF" w14:textId="77777777" w:rsidTr="00A4013A">
        <w:tc>
          <w:tcPr>
            <w:tcW w:w="1128" w:type="dxa"/>
            <w:tcBorders>
              <w:top w:val="dotted" w:sz="4" w:space="0" w:color="auto"/>
              <w:left w:val="double" w:sz="6" w:space="0" w:color="auto"/>
              <w:bottom w:val="dotted" w:sz="4" w:space="0" w:color="auto"/>
              <w:right w:val="nil"/>
            </w:tcBorders>
            <w:vAlign w:val="bottom"/>
          </w:tcPr>
          <w:p w14:paraId="7EC06A93" w14:textId="77777777" w:rsidR="00A4013A" w:rsidRPr="00763923" w:rsidRDefault="00A4013A" w:rsidP="00BA3C2E">
            <w:pPr>
              <w:spacing w:before="40" w:line="240" w:lineRule="exact"/>
              <w:ind w:left="57" w:firstLine="0"/>
              <w:jc w:val="left"/>
              <w:rPr>
                <w:rFonts w:cs="Arial"/>
                <w:sz w:val="20"/>
              </w:rPr>
            </w:pPr>
            <w:r w:rsidRPr="00763923">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36C57E84" w14:textId="77777777" w:rsidR="00A4013A" w:rsidRPr="00855E91" w:rsidRDefault="00A4013A" w:rsidP="00BA3C2E">
            <w:pPr>
              <w:spacing w:before="4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5" w:type="dxa"/>
            <w:tcBorders>
              <w:top w:val="dotted" w:sz="4" w:space="0" w:color="auto"/>
              <w:left w:val="single" w:sz="6" w:space="0" w:color="auto"/>
              <w:bottom w:val="dotted" w:sz="4" w:space="0" w:color="auto"/>
              <w:right w:val="single" w:sz="6" w:space="0" w:color="auto"/>
            </w:tcBorders>
            <w:vAlign w:val="bottom"/>
          </w:tcPr>
          <w:p w14:paraId="51936432" w14:textId="77777777" w:rsidR="00A4013A" w:rsidRPr="00855E91" w:rsidRDefault="00A4013A" w:rsidP="00BA3C2E">
            <w:pPr>
              <w:spacing w:before="40" w:line="240" w:lineRule="exact"/>
              <w:ind w:firstLine="0"/>
              <w:jc w:val="center"/>
              <w:rPr>
                <w:rFonts w:cs="Arial"/>
                <w:sz w:val="20"/>
              </w:rPr>
            </w:pPr>
            <w:r w:rsidRPr="00855E91">
              <w:rPr>
                <w:rFonts w:cs="Arial"/>
                <w:sz w:val="20"/>
              </w:rPr>
              <w:t>113</w:t>
            </w:r>
            <w:r>
              <w:rPr>
                <w:rFonts w:cs="Arial"/>
                <w:sz w:val="20"/>
              </w:rPr>
              <w:t>,</w:t>
            </w:r>
            <w:r w:rsidRPr="00855E91">
              <w:rPr>
                <w:rFonts w:cs="Arial"/>
                <w:sz w:val="20"/>
              </w:rPr>
              <w:t>4</w:t>
            </w:r>
          </w:p>
        </w:tc>
        <w:tc>
          <w:tcPr>
            <w:tcW w:w="1064" w:type="dxa"/>
            <w:tcBorders>
              <w:top w:val="dotted" w:sz="4" w:space="0" w:color="auto"/>
              <w:left w:val="nil"/>
              <w:bottom w:val="dotted" w:sz="4" w:space="0" w:color="auto"/>
              <w:right w:val="single" w:sz="4" w:space="0" w:color="auto"/>
            </w:tcBorders>
            <w:vAlign w:val="bottom"/>
          </w:tcPr>
          <w:p w14:paraId="1E77AEA1" w14:textId="77777777" w:rsidR="00A4013A" w:rsidRPr="00855E91" w:rsidRDefault="00A4013A" w:rsidP="00BA3C2E">
            <w:pPr>
              <w:spacing w:before="4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4" w:type="dxa"/>
            <w:tcBorders>
              <w:top w:val="dotted" w:sz="4" w:space="0" w:color="auto"/>
              <w:left w:val="single" w:sz="4" w:space="0" w:color="auto"/>
              <w:bottom w:val="dotted" w:sz="4" w:space="0" w:color="auto"/>
              <w:right w:val="nil"/>
            </w:tcBorders>
            <w:vAlign w:val="bottom"/>
          </w:tcPr>
          <w:p w14:paraId="70730F82" w14:textId="77777777" w:rsidR="00A4013A" w:rsidRPr="00855E91" w:rsidRDefault="00A4013A" w:rsidP="00BA3C2E">
            <w:pPr>
              <w:spacing w:before="40" w:line="240" w:lineRule="exact"/>
              <w:ind w:firstLine="0"/>
              <w:jc w:val="center"/>
              <w:rPr>
                <w:rFonts w:cs="Arial"/>
                <w:sz w:val="20"/>
              </w:rPr>
            </w:pPr>
            <w:r w:rsidRPr="00855E91">
              <w:rPr>
                <w:rFonts w:cs="Arial"/>
                <w:sz w:val="20"/>
              </w:rPr>
              <w:t>104</w:t>
            </w:r>
            <w:r>
              <w:rPr>
                <w:rFonts w:cs="Arial"/>
                <w:sz w:val="20"/>
              </w:rPr>
              <w:t>,</w:t>
            </w:r>
            <w:r w:rsidRPr="00855E91">
              <w:rPr>
                <w:rFonts w:cs="Arial"/>
                <w:sz w:val="20"/>
              </w:rPr>
              <w:t>1</w:t>
            </w:r>
          </w:p>
        </w:tc>
        <w:tc>
          <w:tcPr>
            <w:tcW w:w="1064" w:type="dxa"/>
            <w:tcBorders>
              <w:top w:val="dotted" w:sz="4" w:space="0" w:color="auto"/>
              <w:left w:val="single" w:sz="6" w:space="0" w:color="auto"/>
              <w:bottom w:val="dotted" w:sz="4" w:space="0" w:color="auto"/>
              <w:right w:val="single" w:sz="6" w:space="0" w:color="auto"/>
            </w:tcBorders>
            <w:vAlign w:val="bottom"/>
          </w:tcPr>
          <w:p w14:paraId="0926D0D6" w14:textId="77777777" w:rsidR="00A4013A" w:rsidRPr="00855E91" w:rsidRDefault="00A4013A" w:rsidP="00BA3C2E">
            <w:pPr>
              <w:spacing w:before="40" w:line="240" w:lineRule="exact"/>
              <w:ind w:firstLine="0"/>
              <w:jc w:val="center"/>
              <w:rPr>
                <w:rFonts w:cs="Arial"/>
                <w:sz w:val="20"/>
              </w:rPr>
            </w:pPr>
            <w:r w:rsidRPr="00855E91">
              <w:rPr>
                <w:rFonts w:cs="Arial"/>
                <w:sz w:val="20"/>
              </w:rPr>
              <w:t>100</w:t>
            </w:r>
            <w:r>
              <w:rPr>
                <w:rFonts w:cs="Arial"/>
                <w:sz w:val="20"/>
              </w:rPr>
              <w:t>,</w:t>
            </w:r>
            <w:r w:rsidRPr="00855E91">
              <w:rPr>
                <w:rFonts w:cs="Arial"/>
                <w:sz w:val="20"/>
              </w:rPr>
              <w:t>4</w:t>
            </w:r>
          </w:p>
        </w:tc>
        <w:tc>
          <w:tcPr>
            <w:tcW w:w="1064" w:type="dxa"/>
            <w:tcBorders>
              <w:top w:val="dotted" w:sz="4" w:space="0" w:color="auto"/>
              <w:left w:val="single" w:sz="6" w:space="0" w:color="auto"/>
              <w:bottom w:val="dotted" w:sz="4" w:space="0" w:color="auto"/>
              <w:right w:val="single" w:sz="6" w:space="0" w:color="auto"/>
            </w:tcBorders>
            <w:vAlign w:val="bottom"/>
          </w:tcPr>
          <w:p w14:paraId="312656B8" w14:textId="77777777" w:rsidR="00A4013A" w:rsidRPr="00855E91" w:rsidRDefault="00A4013A" w:rsidP="00BA3C2E">
            <w:pPr>
              <w:spacing w:before="40" w:line="240" w:lineRule="exact"/>
              <w:ind w:firstLine="0"/>
              <w:jc w:val="center"/>
              <w:rPr>
                <w:rFonts w:cs="Arial"/>
                <w:sz w:val="20"/>
              </w:rPr>
            </w:pPr>
            <w:r w:rsidRPr="00855E91">
              <w:rPr>
                <w:rFonts w:cs="Arial"/>
                <w:sz w:val="20"/>
              </w:rPr>
              <w:t>125</w:t>
            </w:r>
            <w:r>
              <w:rPr>
                <w:rFonts w:cs="Arial"/>
                <w:sz w:val="20"/>
              </w:rPr>
              <w:t>,</w:t>
            </w:r>
            <w:r w:rsidRPr="00855E91">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26D9946E" w14:textId="77777777" w:rsidR="00A4013A" w:rsidRPr="00855E91" w:rsidRDefault="00A4013A" w:rsidP="00BA3C2E">
            <w:pPr>
              <w:spacing w:before="40" w:line="240" w:lineRule="exact"/>
              <w:ind w:firstLine="0"/>
              <w:jc w:val="center"/>
              <w:rPr>
                <w:rFonts w:cs="Arial"/>
                <w:sz w:val="20"/>
              </w:rPr>
            </w:pPr>
            <w:r w:rsidRPr="00855E91">
              <w:rPr>
                <w:rFonts w:cs="Arial"/>
                <w:sz w:val="20"/>
              </w:rPr>
              <w:t>99</w:t>
            </w:r>
            <w:r>
              <w:rPr>
                <w:rFonts w:cs="Arial"/>
                <w:sz w:val="20"/>
              </w:rPr>
              <w:t>,</w:t>
            </w:r>
            <w:r w:rsidRPr="00855E91">
              <w:rPr>
                <w:rFonts w:cs="Arial"/>
                <w:sz w:val="20"/>
              </w:rPr>
              <w:t>6</w:t>
            </w:r>
          </w:p>
        </w:tc>
        <w:tc>
          <w:tcPr>
            <w:tcW w:w="1064" w:type="dxa"/>
            <w:tcBorders>
              <w:top w:val="dotted" w:sz="4" w:space="0" w:color="auto"/>
              <w:left w:val="single" w:sz="4" w:space="0" w:color="auto"/>
              <w:bottom w:val="dotted" w:sz="4" w:space="0" w:color="auto"/>
              <w:right w:val="double" w:sz="6" w:space="0" w:color="auto"/>
            </w:tcBorders>
            <w:vAlign w:val="bottom"/>
          </w:tcPr>
          <w:p w14:paraId="042013A9" w14:textId="77777777" w:rsidR="00A4013A" w:rsidRPr="00855E91" w:rsidRDefault="00A4013A" w:rsidP="00BA3C2E">
            <w:pPr>
              <w:spacing w:before="40" w:line="240" w:lineRule="exact"/>
              <w:ind w:firstLine="0"/>
              <w:jc w:val="center"/>
              <w:rPr>
                <w:rFonts w:cs="Arial"/>
                <w:sz w:val="20"/>
              </w:rPr>
            </w:pPr>
            <w:r w:rsidRPr="00855E91">
              <w:rPr>
                <w:rFonts w:cs="Arial"/>
                <w:sz w:val="20"/>
              </w:rPr>
              <w:t>107</w:t>
            </w:r>
            <w:r>
              <w:rPr>
                <w:rFonts w:cs="Arial"/>
                <w:sz w:val="20"/>
              </w:rPr>
              <w:t>,</w:t>
            </w:r>
            <w:r w:rsidRPr="00855E91">
              <w:rPr>
                <w:rFonts w:cs="Arial"/>
                <w:sz w:val="20"/>
              </w:rPr>
              <w:t>1</w:t>
            </w:r>
          </w:p>
        </w:tc>
      </w:tr>
      <w:tr w:rsidR="00A4013A" w:rsidRPr="00763923" w14:paraId="5E96095E" w14:textId="77777777" w:rsidTr="00A4013A">
        <w:tc>
          <w:tcPr>
            <w:tcW w:w="1128" w:type="dxa"/>
            <w:tcBorders>
              <w:top w:val="dotted" w:sz="4" w:space="0" w:color="auto"/>
              <w:left w:val="double" w:sz="6" w:space="0" w:color="auto"/>
              <w:bottom w:val="dotted" w:sz="4" w:space="0" w:color="auto"/>
              <w:right w:val="nil"/>
            </w:tcBorders>
            <w:vAlign w:val="bottom"/>
          </w:tcPr>
          <w:p w14:paraId="347A3CCC" w14:textId="77777777" w:rsidR="00A4013A" w:rsidRPr="00763923" w:rsidRDefault="00A4013A" w:rsidP="00BA3C2E">
            <w:pPr>
              <w:spacing w:before="40" w:line="240" w:lineRule="exact"/>
              <w:ind w:left="57" w:firstLine="0"/>
              <w:jc w:val="left"/>
              <w:rPr>
                <w:rFonts w:cs="Arial"/>
                <w:sz w:val="20"/>
              </w:rPr>
            </w:pPr>
            <w:r w:rsidRPr="00763923">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507B33FA" w14:textId="77777777" w:rsidR="00A4013A" w:rsidRPr="000A027B" w:rsidRDefault="00A4013A" w:rsidP="00BA3C2E">
            <w:pPr>
              <w:spacing w:before="40" w:line="240" w:lineRule="exact"/>
              <w:ind w:firstLine="0"/>
              <w:jc w:val="center"/>
              <w:rPr>
                <w:rFonts w:cs="Arial"/>
                <w:sz w:val="20"/>
              </w:rPr>
            </w:pPr>
            <w:r w:rsidRPr="000A027B">
              <w:rPr>
                <w:rFonts w:cs="Arial"/>
                <w:sz w:val="20"/>
              </w:rPr>
              <w:t>100</w:t>
            </w:r>
            <w:r>
              <w:rPr>
                <w:rFonts w:cs="Arial"/>
                <w:sz w:val="20"/>
              </w:rPr>
              <w:t>,</w:t>
            </w:r>
            <w:r w:rsidRPr="000A027B">
              <w:rPr>
                <w:rFonts w:cs="Arial"/>
                <w:sz w:val="20"/>
              </w:rPr>
              <w:t>4</w:t>
            </w:r>
          </w:p>
        </w:tc>
        <w:tc>
          <w:tcPr>
            <w:tcW w:w="1065" w:type="dxa"/>
            <w:tcBorders>
              <w:top w:val="dotted" w:sz="4" w:space="0" w:color="auto"/>
              <w:left w:val="single" w:sz="6" w:space="0" w:color="auto"/>
              <w:bottom w:val="dotted" w:sz="4" w:space="0" w:color="auto"/>
              <w:right w:val="single" w:sz="6" w:space="0" w:color="auto"/>
            </w:tcBorders>
            <w:vAlign w:val="bottom"/>
          </w:tcPr>
          <w:p w14:paraId="2185DDCE" w14:textId="77777777" w:rsidR="00A4013A" w:rsidRPr="000A027B" w:rsidRDefault="00A4013A" w:rsidP="00BA3C2E">
            <w:pPr>
              <w:spacing w:before="40" w:line="240" w:lineRule="exact"/>
              <w:ind w:firstLine="0"/>
              <w:jc w:val="center"/>
              <w:rPr>
                <w:rFonts w:cs="Arial"/>
                <w:sz w:val="20"/>
              </w:rPr>
            </w:pPr>
            <w:r w:rsidRPr="000A027B">
              <w:rPr>
                <w:rFonts w:cs="Arial"/>
                <w:sz w:val="20"/>
              </w:rPr>
              <w:t>113</w:t>
            </w:r>
            <w:r>
              <w:rPr>
                <w:rFonts w:cs="Arial"/>
                <w:sz w:val="20"/>
              </w:rPr>
              <w:t>,</w:t>
            </w:r>
            <w:r w:rsidRPr="000A027B">
              <w:rPr>
                <w:rFonts w:cs="Arial"/>
                <w:sz w:val="20"/>
              </w:rPr>
              <w:t>8</w:t>
            </w:r>
          </w:p>
        </w:tc>
        <w:tc>
          <w:tcPr>
            <w:tcW w:w="1064" w:type="dxa"/>
            <w:tcBorders>
              <w:top w:val="dotted" w:sz="4" w:space="0" w:color="auto"/>
              <w:left w:val="nil"/>
              <w:bottom w:val="dotted" w:sz="4" w:space="0" w:color="auto"/>
              <w:right w:val="single" w:sz="4" w:space="0" w:color="auto"/>
            </w:tcBorders>
            <w:vAlign w:val="bottom"/>
          </w:tcPr>
          <w:p w14:paraId="279AF577" w14:textId="77777777" w:rsidR="00A4013A" w:rsidRPr="000A027B" w:rsidRDefault="00A4013A" w:rsidP="00BA3C2E">
            <w:pPr>
              <w:spacing w:before="40" w:line="240" w:lineRule="exact"/>
              <w:ind w:firstLine="0"/>
              <w:jc w:val="center"/>
              <w:rPr>
                <w:rFonts w:cs="Arial"/>
                <w:sz w:val="20"/>
              </w:rPr>
            </w:pPr>
            <w:r w:rsidRPr="000A027B">
              <w:rPr>
                <w:rFonts w:cs="Arial"/>
                <w:sz w:val="20"/>
              </w:rPr>
              <w:t>100</w:t>
            </w:r>
            <w:r>
              <w:rPr>
                <w:rFonts w:cs="Arial"/>
                <w:sz w:val="20"/>
              </w:rPr>
              <w:t>,</w:t>
            </w:r>
            <w:r w:rsidRPr="000A027B">
              <w:rPr>
                <w:rFonts w:cs="Arial"/>
                <w:sz w:val="20"/>
              </w:rPr>
              <w:t>5</w:t>
            </w:r>
          </w:p>
        </w:tc>
        <w:tc>
          <w:tcPr>
            <w:tcW w:w="1064" w:type="dxa"/>
            <w:tcBorders>
              <w:top w:val="dotted" w:sz="4" w:space="0" w:color="auto"/>
              <w:left w:val="single" w:sz="4" w:space="0" w:color="auto"/>
              <w:bottom w:val="dotted" w:sz="4" w:space="0" w:color="auto"/>
              <w:right w:val="nil"/>
            </w:tcBorders>
            <w:vAlign w:val="bottom"/>
          </w:tcPr>
          <w:p w14:paraId="7EC79099" w14:textId="77777777" w:rsidR="00A4013A" w:rsidRPr="000A027B" w:rsidRDefault="00A4013A" w:rsidP="00BA3C2E">
            <w:pPr>
              <w:spacing w:before="40" w:line="240" w:lineRule="exact"/>
              <w:ind w:firstLine="0"/>
              <w:jc w:val="center"/>
              <w:rPr>
                <w:rFonts w:cs="Arial"/>
                <w:sz w:val="20"/>
              </w:rPr>
            </w:pPr>
            <w:r w:rsidRPr="000A027B">
              <w:rPr>
                <w:rFonts w:cs="Arial"/>
                <w:sz w:val="20"/>
              </w:rPr>
              <w:t>104</w:t>
            </w:r>
            <w:r>
              <w:rPr>
                <w:rFonts w:cs="Arial"/>
                <w:sz w:val="20"/>
              </w:rPr>
              <w:t>,</w:t>
            </w:r>
            <w:r w:rsidRPr="000A027B">
              <w:rPr>
                <w:rFonts w:cs="Arial"/>
                <w:sz w:val="20"/>
              </w:rPr>
              <w:t>6</w:t>
            </w:r>
          </w:p>
        </w:tc>
        <w:tc>
          <w:tcPr>
            <w:tcW w:w="1064" w:type="dxa"/>
            <w:tcBorders>
              <w:top w:val="dotted" w:sz="4" w:space="0" w:color="auto"/>
              <w:left w:val="single" w:sz="6" w:space="0" w:color="auto"/>
              <w:bottom w:val="dotted" w:sz="4" w:space="0" w:color="auto"/>
              <w:right w:val="single" w:sz="6" w:space="0" w:color="auto"/>
            </w:tcBorders>
            <w:vAlign w:val="bottom"/>
          </w:tcPr>
          <w:p w14:paraId="49032A87" w14:textId="77777777" w:rsidR="00A4013A" w:rsidRPr="000A027B" w:rsidRDefault="00A4013A" w:rsidP="00BA3C2E">
            <w:pPr>
              <w:spacing w:before="40" w:line="240" w:lineRule="exact"/>
              <w:ind w:firstLine="0"/>
              <w:jc w:val="center"/>
              <w:rPr>
                <w:rFonts w:cs="Arial"/>
                <w:sz w:val="20"/>
              </w:rPr>
            </w:pPr>
            <w:r w:rsidRPr="000A027B">
              <w:rPr>
                <w:rFonts w:cs="Arial"/>
                <w:sz w:val="20"/>
              </w:rPr>
              <w:t>100</w:t>
            </w:r>
            <w:r>
              <w:rPr>
                <w:rFonts w:cs="Arial"/>
                <w:sz w:val="20"/>
              </w:rPr>
              <w:t>,</w:t>
            </w:r>
            <w:r w:rsidRPr="000A027B">
              <w:rPr>
                <w:rFonts w:cs="Arial"/>
                <w:sz w:val="20"/>
              </w:rPr>
              <w:t>0</w:t>
            </w:r>
          </w:p>
        </w:tc>
        <w:tc>
          <w:tcPr>
            <w:tcW w:w="1064" w:type="dxa"/>
            <w:tcBorders>
              <w:top w:val="dotted" w:sz="4" w:space="0" w:color="auto"/>
              <w:left w:val="single" w:sz="6" w:space="0" w:color="auto"/>
              <w:bottom w:val="dotted" w:sz="4" w:space="0" w:color="auto"/>
              <w:right w:val="single" w:sz="6" w:space="0" w:color="auto"/>
            </w:tcBorders>
            <w:vAlign w:val="bottom"/>
          </w:tcPr>
          <w:p w14:paraId="19835B15" w14:textId="77777777" w:rsidR="00A4013A" w:rsidRPr="000A027B" w:rsidRDefault="00A4013A" w:rsidP="00BA3C2E">
            <w:pPr>
              <w:spacing w:before="40" w:line="240" w:lineRule="exact"/>
              <w:ind w:firstLine="0"/>
              <w:jc w:val="center"/>
              <w:rPr>
                <w:rFonts w:cs="Arial"/>
                <w:sz w:val="20"/>
              </w:rPr>
            </w:pPr>
            <w:r w:rsidRPr="000A027B">
              <w:rPr>
                <w:rFonts w:cs="Arial"/>
                <w:sz w:val="20"/>
              </w:rPr>
              <w:t>125</w:t>
            </w:r>
            <w:r>
              <w:rPr>
                <w:rFonts w:cs="Arial"/>
                <w:sz w:val="20"/>
              </w:rPr>
              <w:t>,</w:t>
            </w:r>
            <w:r w:rsidRPr="000A027B">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5F49E688" w14:textId="77777777" w:rsidR="00A4013A" w:rsidRPr="000A027B" w:rsidRDefault="00A4013A" w:rsidP="00BA3C2E">
            <w:pPr>
              <w:spacing w:before="40" w:line="240" w:lineRule="exact"/>
              <w:ind w:firstLine="0"/>
              <w:jc w:val="center"/>
              <w:rPr>
                <w:rFonts w:cs="Arial"/>
                <w:sz w:val="20"/>
              </w:rPr>
            </w:pPr>
            <w:r w:rsidRPr="000A027B">
              <w:rPr>
                <w:rFonts w:cs="Arial"/>
                <w:sz w:val="20"/>
              </w:rPr>
              <w:t>102</w:t>
            </w:r>
            <w:r>
              <w:rPr>
                <w:rFonts w:cs="Arial"/>
                <w:sz w:val="20"/>
              </w:rPr>
              <w:t>,</w:t>
            </w:r>
            <w:r w:rsidRPr="000A027B">
              <w:rPr>
                <w:rFonts w:cs="Arial"/>
                <w:sz w:val="20"/>
              </w:rPr>
              <w:t>9</w:t>
            </w:r>
          </w:p>
        </w:tc>
        <w:tc>
          <w:tcPr>
            <w:tcW w:w="1064" w:type="dxa"/>
            <w:tcBorders>
              <w:top w:val="dotted" w:sz="4" w:space="0" w:color="auto"/>
              <w:left w:val="single" w:sz="4" w:space="0" w:color="auto"/>
              <w:bottom w:val="dotted" w:sz="4" w:space="0" w:color="auto"/>
              <w:right w:val="double" w:sz="6" w:space="0" w:color="auto"/>
            </w:tcBorders>
            <w:vAlign w:val="bottom"/>
          </w:tcPr>
          <w:p w14:paraId="311DC833" w14:textId="77777777" w:rsidR="00A4013A" w:rsidRPr="000A027B" w:rsidRDefault="00A4013A" w:rsidP="00BA3C2E">
            <w:pPr>
              <w:spacing w:before="40" w:line="240" w:lineRule="exact"/>
              <w:ind w:firstLine="0"/>
              <w:jc w:val="center"/>
              <w:rPr>
                <w:rFonts w:cs="Arial"/>
                <w:sz w:val="20"/>
              </w:rPr>
            </w:pPr>
            <w:r w:rsidRPr="000A027B">
              <w:rPr>
                <w:rFonts w:cs="Arial"/>
                <w:sz w:val="20"/>
              </w:rPr>
              <w:t>110</w:t>
            </w:r>
            <w:r>
              <w:rPr>
                <w:rFonts w:cs="Arial"/>
                <w:sz w:val="20"/>
              </w:rPr>
              <w:t>,</w:t>
            </w:r>
            <w:r w:rsidRPr="000A027B">
              <w:rPr>
                <w:rFonts w:cs="Arial"/>
                <w:sz w:val="20"/>
              </w:rPr>
              <w:t>2</w:t>
            </w:r>
          </w:p>
        </w:tc>
      </w:tr>
      <w:tr w:rsidR="00A4013A" w:rsidRPr="00763923" w14:paraId="35BBFEFE" w14:textId="77777777" w:rsidTr="00A4013A">
        <w:tc>
          <w:tcPr>
            <w:tcW w:w="9639" w:type="dxa"/>
            <w:gridSpan w:val="9"/>
            <w:tcBorders>
              <w:top w:val="single" w:sz="4" w:space="0" w:color="auto"/>
              <w:left w:val="double" w:sz="6" w:space="0" w:color="auto"/>
              <w:bottom w:val="single" w:sz="4" w:space="0" w:color="auto"/>
              <w:right w:val="double" w:sz="6" w:space="0" w:color="auto"/>
            </w:tcBorders>
            <w:vAlign w:val="bottom"/>
          </w:tcPr>
          <w:p w14:paraId="3CF247DF" w14:textId="77777777" w:rsidR="00A4013A" w:rsidRPr="00763923" w:rsidRDefault="00A4013A" w:rsidP="00BA3C2E">
            <w:pPr>
              <w:spacing w:before="4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A4013A" w:rsidRPr="00763923" w14:paraId="2366E8C3" w14:textId="77777777" w:rsidTr="00A4013A">
        <w:trPr>
          <w:trHeight w:val="109"/>
        </w:trPr>
        <w:tc>
          <w:tcPr>
            <w:tcW w:w="1128" w:type="dxa"/>
            <w:tcBorders>
              <w:top w:val="dotted" w:sz="4" w:space="0" w:color="auto"/>
              <w:left w:val="double" w:sz="6" w:space="0" w:color="auto"/>
              <w:bottom w:val="dotted" w:sz="4" w:space="0" w:color="auto"/>
              <w:right w:val="nil"/>
            </w:tcBorders>
            <w:vAlign w:val="bottom"/>
          </w:tcPr>
          <w:p w14:paraId="08322CF8" w14:textId="77777777" w:rsidR="00A4013A" w:rsidRPr="00763923" w:rsidRDefault="00A4013A" w:rsidP="00BA3C2E">
            <w:pPr>
              <w:spacing w:before="4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07F3DFA4" w14:textId="77777777" w:rsidR="00A4013A" w:rsidRPr="007759D7" w:rsidRDefault="00A4013A" w:rsidP="00BA3C2E">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8</w:t>
            </w:r>
          </w:p>
        </w:tc>
        <w:tc>
          <w:tcPr>
            <w:tcW w:w="1065" w:type="dxa"/>
            <w:tcBorders>
              <w:top w:val="dotted" w:sz="4" w:space="0" w:color="auto"/>
              <w:left w:val="single" w:sz="6" w:space="0" w:color="auto"/>
              <w:bottom w:val="dotted" w:sz="4" w:space="0" w:color="auto"/>
              <w:right w:val="single" w:sz="6" w:space="0" w:color="auto"/>
            </w:tcBorders>
            <w:vAlign w:val="bottom"/>
          </w:tcPr>
          <w:p w14:paraId="31D75D3D" w14:textId="77777777" w:rsidR="00A4013A" w:rsidRPr="007759D7" w:rsidRDefault="00A4013A" w:rsidP="00BA3C2E">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8</w:t>
            </w:r>
          </w:p>
        </w:tc>
        <w:tc>
          <w:tcPr>
            <w:tcW w:w="1064" w:type="dxa"/>
            <w:tcBorders>
              <w:top w:val="dotted" w:sz="4" w:space="0" w:color="auto"/>
              <w:left w:val="nil"/>
              <w:bottom w:val="dotted" w:sz="4" w:space="0" w:color="auto"/>
              <w:right w:val="single" w:sz="4" w:space="0" w:color="auto"/>
            </w:tcBorders>
            <w:vAlign w:val="bottom"/>
          </w:tcPr>
          <w:p w14:paraId="2E20ABA7" w14:textId="77777777" w:rsidR="00A4013A" w:rsidRPr="007759D7" w:rsidRDefault="00A4013A" w:rsidP="00BA3C2E">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4" w:space="0" w:color="auto"/>
              <w:bottom w:val="dotted" w:sz="4" w:space="0" w:color="auto"/>
              <w:right w:val="nil"/>
            </w:tcBorders>
            <w:vAlign w:val="bottom"/>
          </w:tcPr>
          <w:p w14:paraId="3665EBE0" w14:textId="77777777" w:rsidR="00A4013A" w:rsidRPr="007759D7" w:rsidRDefault="00A4013A" w:rsidP="00BA3C2E">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6" w:space="0" w:color="auto"/>
              <w:bottom w:val="dotted" w:sz="4" w:space="0" w:color="auto"/>
              <w:right w:val="single" w:sz="6" w:space="0" w:color="auto"/>
            </w:tcBorders>
            <w:vAlign w:val="bottom"/>
          </w:tcPr>
          <w:p w14:paraId="7F16D1C7" w14:textId="77777777" w:rsidR="00A4013A" w:rsidRPr="007759D7" w:rsidRDefault="00A4013A" w:rsidP="00BA3C2E">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1064" w:type="dxa"/>
            <w:tcBorders>
              <w:top w:val="dotted" w:sz="4" w:space="0" w:color="auto"/>
              <w:left w:val="single" w:sz="6" w:space="0" w:color="auto"/>
              <w:bottom w:val="dotted" w:sz="4" w:space="0" w:color="auto"/>
              <w:right w:val="single" w:sz="6" w:space="0" w:color="auto"/>
            </w:tcBorders>
            <w:vAlign w:val="bottom"/>
          </w:tcPr>
          <w:p w14:paraId="297AC498" w14:textId="77777777" w:rsidR="00A4013A" w:rsidRPr="007759D7" w:rsidRDefault="00A4013A" w:rsidP="00BA3C2E">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1064" w:type="dxa"/>
            <w:tcBorders>
              <w:top w:val="dotted" w:sz="4" w:space="0" w:color="auto"/>
              <w:left w:val="nil"/>
              <w:bottom w:val="dotted" w:sz="4" w:space="0" w:color="auto"/>
              <w:right w:val="single" w:sz="4" w:space="0" w:color="auto"/>
            </w:tcBorders>
            <w:vAlign w:val="bottom"/>
          </w:tcPr>
          <w:p w14:paraId="65D4B416" w14:textId="77777777" w:rsidR="00A4013A" w:rsidRPr="007759D7" w:rsidRDefault="00A4013A" w:rsidP="00BA3C2E">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c>
          <w:tcPr>
            <w:tcW w:w="1064" w:type="dxa"/>
            <w:tcBorders>
              <w:top w:val="dotted" w:sz="4" w:space="0" w:color="auto"/>
              <w:left w:val="single" w:sz="4" w:space="0" w:color="auto"/>
              <w:bottom w:val="dotted" w:sz="4" w:space="0" w:color="auto"/>
              <w:right w:val="double" w:sz="6" w:space="0" w:color="auto"/>
            </w:tcBorders>
            <w:vAlign w:val="bottom"/>
          </w:tcPr>
          <w:p w14:paraId="2C0DAB07" w14:textId="77777777" w:rsidR="00A4013A" w:rsidRPr="007759D7" w:rsidRDefault="00A4013A" w:rsidP="00BA3C2E">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r>
      <w:tr w:rsidR="00A4013A" w:rsidRPr="00763923" w14:paraId="6D94958E" w14:textId="77777777" w:rsidTr="00A4013A">
        <w:tc>
          <w:tcPr>
            <w:tcW w:w="1128" w:type="dxa"/>
            <w:tcBorders>
              <w:top w:val="dotted" w:sz="4" w:space="0" w:color="auto"/>
              <w:left w:val="double" w:sz="6" w:space="0" w:color="auto"/>
              <w:bottom w:val="dotted" w:sz="4" w:space="0" w:color="auto"/>
              <w:right w:val="nil"/>
            </w:tcBorders>
            <w:vAlign w:val="bottom"/>
          </w:tcPr>
          <w:p w14:paraId="3DFC43AD" w14:textId="77777777" w:rsidR="00A4013A" w:rsidRPr="00763923" w:rsidRDefault="00A4013A" w:rsidP="00BA3C2E">
            <w:pPr>
              <w:spacing w:before="4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11BD1E97" w14:textId="77777777" w:rsidR="00A4013A" w:rsidRPr="007759D7" w:rsidRDefault="00A4013A" w:rsidP="00BA3C2E">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9</w:t>
            </w:r>
          </w:p>
        </w:tc>
        <w:tc>
          <w:tcPr>
            <w:tcW w:w="1065" w:type="dxa"/>
            <w:tcBorders>
              <w:top w:val="dotted" w:sz="4" w:space="0" w:color="auto"/>
              <w:left w:val="single" w:sz="6" w:space="0" w:color="auto"/>
              <w:bottom w:val="dotted" w:sz="4" w:space="0" w:color="auto"/>
              <w:right w:val="single" w:sz="6" w:space="0" w:color="auto"/>
            </w:tcBorders>
            <w:vAlign w:val="bottom"/>
          </w:tcPr>
          <w:p w14:paraId="1F4B390F" w14:textId="77777777" w:rsidR="00A4013A" w:rsidRPr="007759D7" w:rsidRDefault="00A4013A" w:rsidP="00BA3C2E">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7</w:t>
            </w:r>
          </w:p>
        </w:tc>
        <w:tc>
          <w:tcPr>
            <w:tcW w:w="1064" w:type="dxa"/>
            <w:tcBorders>
              <w:top w:val="dotted" w:sz="4" w:space="0" w:color="auto"/>
              <w:left w:val="nil"/>
              <w:bottom w:val="dotted" w:sz="4" w:space="0" w:color="auto"/>
              <w:right w:val="single" w:sz="4" w:space="0" w:color="auto"/>
            </w:tcBorders>
            <w:vAlign w:val="bottom"/>
          </w:tcPr>
          <w:p w14:paraId="23D8C2C0" w14:textId="77777777" w:rsidR="00A4013A" w:rsidRPr="007759D7" w:rsidRDefault="00A4013A" w:rsidP="00BA3C2E">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1064" w:type="dxa"/>
            <w:tcBorders>
              <w:top w:val="dotted" w:sz="4" w:space="0" w:color="auto"/>
              <w:left w:val="single" w:sz="4" w:space="0" w:color="auto"/>
              <w:bottom w:val="dotted" w:sz="4" w:space="0" w:color="auto"/>
              <w:right w:val="nil"/>
            </w:tcBorders>
            <w:vAlign w:val="bottom"/>
          </w:tcPr>
          <w:p w14:paraId="4DB41278" w14:textId="77777777" w:rsidR="00A4013A" w:rsidRPr="007759D7" w:rsidRDefault="00A4013A" w:rsidP="00BA3C2E">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7</w:t>
            </w:r>
          </w:p>
        </w:tc>
        <w:tc>
          <w:tcPr>
            <w:tcW w:w="1064" w:type="dxa"/>
            <w:tcBorders>
              <w:top w:val="dotted" w:sz="4" w:space="0" w:color="auto"/>
              <w:left w:val="single" w:sz="6" w:space="0" w:color="auto"/>
              <w:bottom w:val="dotted" w:sz="4" w:space="0" w:color="auto"/>
              <w:right w:val="single" w:sz="6" w:space="0" w:color="auto"/>
            </w:tcBorders>
            <w:vAlign w:val="bottom"/>
          </w:tcPr>
          <w:p w14:paraId="103573D1" w14:textId="77777777" w:rsidR="00A4013A" w:rsidRPr="007759D7" w:rsidRDefault="00A4013A" w:rsidP="00BA3C2E">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7</w:t>
            </w:r>
          </w:p>
        </w:tc>
        <w:tc>
          <w:tcPr>
            <w:tcW w:w="1064" w:type="dxa"/>
            <w:tcBorders>
              <w:top w:val="dotted" w:sz="4" w:space="0" w:color="auto"/>
              <w:left w:val="single" w:sz="6" w:space="0" w:color="auto"/>
              <w:bottom w:val="dotted" w:sz="4" w:space="0" w:color="auto"/>
              <w:right w:val="single" w:sz="6" w:space="0" w:color="auto"/>
            </w:tcBorders>
            <w:vAlign w:val="bottom"/>
          </w:tcPr>
          <w:p w14:paraId="6DA8D3D1" w14:textId="77777777" w:rsidR="00A4013A" w:rsidRPr="007759D7" w:rsidRDefault="00A4013A" w:rsidP="00BA3C2E">
            <w:pPr>
              <w:spacing w:before="40" w:line="240" w:lineRule="exact"/>
              <w:ind w:firstLine="0"/>
              <w:jc w:val="center"/>
              <w:rPr>
                <w:rFonts w:cs="Arial"/>
                <w:sz w:val="20"/>
              </w:rPr>
            </w:pPr>
            <w:r w:rsidRPr="007759D7">
              <w:rPr>
                <w:rFonts w:cs="Arial"/>
                <w:sz w:val="20"/>
              </w:rPr>
              <w:t>103</w:t>
            </w:r>
            <w:r>
              <w:rPr>
                <w:rFonts w:cs="Arial"/>
                <w:sz w:val="20"/>
              </w:rPr>
              <w:t>,</w:t>
            </w:r>
            <w:r w:rsidRPr="007759D7">
              <w:rPr>
                <w:rFonts w:cs="Arial"/>
                <w:sz w:val="20"/>
              </w:rPr>
              <w:t>9</w:t>
            </w:r>
          </w:p>
        </w:tc>
        <w:tc>
          <w:tcPr>
            <w:tcW w:w="1064" w:type="dxa"/>
            <w:tcBorders>
              <w:top w:val="dotted" w:sz="4" w:space="0" w:color="auto"/>
              <w:left w:val="nil"/>
              <w:bottom w:val="dotted" w:sz="4" w:space="0" w:color="auto"/>
              <w:right w:val="single" w:sz="4" w:space="0" w:color="auto"/>
            </w:tcBorders>
            <w:vAlign w:val="bottom"/>
          </w:tcPr>
          <w:p w14:paraId="00D2F04A" w14:textId="77777777" w:rsidR="00A4013A" w:rsidRPr="007759D7" w:rsidRDefault="00A4013A" w:rsidP="00BA3C2E">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c>
          <w:tcPr>
            <w:tcW w:w="1064" w:type="dxa"/>
            <w:tcBorders>
              <w:top w:val="dotted" w:sz="4" w:space="0" w:color="auto"/>
              <w:left w:val="single" w:sz="4" w:space="0" w:color="auto"/>
              <w:bottom w:val="dotted" w:sz="4" w:space="0" w:color="auto"/>
              <w:right w:val="double" w:sz="6" w:space="0" w:color="auto"/>
            </w:tcBorders>
            <w:vAlign w:val="bottom"/>
          </w:tcPr>
          <w:p w14:paraId="375907FF" w14:textId="77777777" w:rsidR="00A4013A" w:rsidRPr="007759D7" w:rsidRDefault="00A4013A" w:rsidP="00BA3C2E">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6</w:t>
            </w:r>
          </w:p>
        </w:tc>
      </w:tr>
      <w:tr w:rsidR="00A4013A" w:rsidRPr="00763923" w14:paraId="00450836" w14:textId="77777777" w:rsidTr="00A4013A">
        <w:tc>
          <w:tcPr>
            <w:tcW w:w="1128" w:type="dxa"/>
            <w:tcBorders>
              <w:top w:val="dotted" w:sz="4" w:space="0" w:color="auto"/>
              <w:left w:val="double" w:sz="6" w:space="0" w:color="auto"/>
              <w:bottom w:val="dotted" w:sz="4" w:space="0" w:color="auto"/>
              <w:right w:val="nil"/>
            </w:tcBorders>
            <w:vAlign w:val="bottom"/>
          </w:tcPr>
          <w:p w14:paraId="783A5EAB" w14:textId="77777777" w:rsidR="00A4013A" w:rsidRPr="00763923" w:rsidRDefault="00A4013A" w:rsidP="00BA3C2E">
            <w:pPr>
              <w:spacing w:before="40" w:line="240" w:lineRule="exact"/>
              <w:ind w:left="57" w:firstLine="0"/>
              <w:jc w:val="left"/>
              <w:rPr>
                <w:rFonts w:cs="Arial"/>
                <w:sz w:val="20"/>
              </w:rPr>
            </w:pPr>
            <w:r>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724ED083" w14:textId="77777777" w:rsidR="00A4013A" w:rsidRPr="007759D7" w:rsidRDefault="00A4013A" w:rsidP="00BA3C2E">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2</w:t>
            </w:r>
          </w:p>
        </w:tc>
        <w:tc>
          <w:tcPr>
            <w:tcW w:w="1065" w:type="dxa"/>
            <w:tcBorders>
              <w:top w:val="dotted" w:sz="4" w:space="0" w:color="auto"/>
              <w:left w:val="single" w:sz="6" w:space="0" w:color="auto"/>
              <w:bottom w:val="dotted" w:sz="4" w:space="0" w:color="auto"/>
              <w:right w:val="single" w:sz="6" w:space="0" w:color="auto"/>
            </w:tcBorders>
            <w:vAlign w:val="bottom"/>
          </w:tcPr>
          <w:p w14:paraId="54A21E4F" w14:textId="77777777" w:rsidR="00A4013A" w:rsidRPr="007759D7" w:rsidRDefault="00A4013A" w:rsidP="00BA3C2E">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9</w:t>
            </w:r>
          </w:p>
        </w:tc>
        <w:tc>
          <w:tcPr>
            <w:tcW w:w="1064" w:type="dxa"/>
            <w:tcBorders>
              <w:top w:val="dotted" w:sz="4" w:space="0" w:color="auto"/>
              <w:left w:val="nil"/>
              <w:bottom w:val="dotted" w:sz="4" w:space="0" w:color="auto"/>
              <w:right w:val="single" w:sz="4" w:space="0" w:color="auto"/>
            </w:tcBorders>
            <w:vAlign w:val="bottom"/>
          </w:tcPr>
          <w:p w14:paraId="6A71AC1E" w14:textId="77777777" w:rsidR="00A4013A" w:rsidRPr="007759D7" w:rsidRDefault="00A4013A" w:rsidP="00BA3C2E">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4" w:space="0" w:color="auto"/>
              <w:bottom w:val="dotted" w:sz="4" w:space="0" w:color="auto"/>
              <w:right w:val="nil"/>
            </w:tcBorders>
            <w:vAlign w:val="bottom"/>
          </w:tcPr>
          <w:p w14:paraId="25E4D890" w14:textId="77777777" w:rsidR="00A4013A" w:rsidRPr="007759D7" w:rsidRDefault="00A4013A" w:rsidP="00BA3C2E">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2</w:t>
            </w:r>
          </w:p>
        </w:tc>
        <w:tc>
          <w:tcPr>
            <w:tcW w:w="1064" w:type="dxa"/>
            <w:tcBorders>
              <w:top w:val="dotted" w:sz="4" w:space="0" w:color="auto"/>
              <w:left w:val="single" w:sz="6" w:space="0" w:color="auto"/>
              <w:bottom w:val="dotted" w:sz="4" w:space="0" w:color="auto"/>
              <w:right w:val="single" w:sz="6" w:space="0" w:color="auto"/>
            </w:tcBorders>
            <w:vAlign w:val="bottom"/>
          </w:tcPr>
          <w:p w14:paraId="5754C1BC" w14:textId="77777777" w:rsidR="00A4013A" w:rsidRPr="007759D7" w:rsidRDefault="00A4013A" w:rsidP="00BA3C2E">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9</w:t>
            </w:r>
          </w:p>
        </w:tc>
        <w:tc>
          <w:tcPr>
            <w:tcW w:w="1064" w:type="dxa"/>
            <w:tcBorders>
              <w:top w:val="dotted" w:sz="4" w:space="0" w:color="auto"/>
              <w:left w:val="single" w:sz="6" w:space="0" w:color="auto"/>
              <w:bottom w:val="dotted" w:sz="4" w:space="0" w:color="auto"/>
              <w:right w:val="single" w:sz="6" w:space="0" w:color="auto"/>
            </w:tcBorders>
            <w:vAlign w:val="bottom"/>
          </w:tcPr>
          <w:p w14:paraId="699936B1" w14:textId="77777777" w:rsidR="00A4013A" w:rsidRPr="007759D7" w:rsidRDefault="00A4013A" w:rsidP="00BA3C2E">
            <w:pPr>
              <w:spacing w:before="40" w:line="240" w:lineRule="exact"/>
              <w:ind w:firstLine="0"/>
              <w:jc w:val="center"/>
              <w:rPr>
                <w:rFonts w:cs="Arial"/>
                <w:sz w:val="20"/>
              </w:rPr>
            </w:pPr>
            <w:r w:rsidRPr="007759D7">
              <w:rPr>
                <w:rFonts w:cs="Arial"/>
                <w:sz w:val="20"/>
              </w:rPr>
              <w:t>103</w:t>
            </w:r>
            <w:r>
              <w:rPr>
                <w:rFonts w:cs="Arial"/>
                <w:sz w:val="20"/>
              </w:rPr>
              <w:t>,</w:t>
            </w:r>
            <w:r w:rsidRPr="007759D7">
              <w:rPr>
                <w:rFonts w:cs="Arial"/>
                <w:sz w:val="20"/>
              </w:rPr>
              <w:t>8</w:t>
            </w:r>
          </w:p>
        </w:tc>
        <w:tc>
          <w:tcPr>
            <w:tcW w:w="1064" w:type="dxa"/>
            <w:tcBorders>
              <w:top w:val="dotted" w:sz="4" w:space="0" w:color="auto"/>
              <w:left w:val="nil"/>
              <w:bottom w:val="dotted" w:sz="4" w:space="0" w:color="auto"/>
              <w:right w:val="single" w:sz="4" w:space="0" w:color="auto"/>
            </w:tcBorders>
            <w:vAlign w:val="bottom"/>
          </w:tcPr>
          <w:p w14:paraId="35D405A2" w14:textId="77777777" w:rsidR="00A4013A" w:rsidRPr="007759D7" w:rsidRDefault="00A4013A" w:rsidP="00BA3C2E">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4" w:space="0" w:color="auto"/>
              <w:bottom w:val="dotted" w:sz="4" w:space="0" w:color="auto"/>
              <w:right w:val="double" w:sz="6" w:space="0" w:color="auto"/>
            </w:tcBorders>
            <w:vAlign w:val="bottom"/>
          </w:tcPr>
          <w:p w14:paraId="21E8EFD2" w14:textId="77777777" w:rsidR="00A4013A" w:rsidRPr="007759D7" w:rsidRDefault="00A4013A" w:rsidP="00BA3C2E">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1</w:t>
            </w:r>
          </w:p>
        </w:tc>
      </w:tr>
      <w:tr w:rsidR="00A4013A" w:rsidRPr="00763923" w14:paraId="432829BB" w14:textId="77777777" w:rsidTr="00A4013A">
        <w:tc>
          <w:tcPr>
            <w:tcW w:w="1128" w:type="dxa"/>
            <w:tcBorders>
              <w:top w:val="dotted" w:sz="4" w:space="0" w:color="auto"/>
              <w:left w:val="double" w:sz="6" w:space="0" w:color="auto"/>
              <w:bottom w:val="dotted" w:sz="4" w:space="0" w:color="auto"/>
              <w:right w:val="nil"/>
            </w:tcBorders>
            <w:vAlign w:val="bottom"/>
          </w:tcPr>
          <w:p w14:paraId="7358A694" w14:textId="77777777" w:rsidR="00A4013A" w:rsidRDefault="00A4013A" w:rsidP="00BA3C2E">
            <w:pPr>
              <w:spacing w:before="40" w:line="240" w:lineRule="exact"/>
              <w:ind w:left="57" w:firstLine="0"/>
              <w:jc w:val="left"/>
              <w:rPr>
                <w:rFonts w:cs="Arial"/>
                <w:sz w:val="20"/>
              </w:rPr>
            </w:pPr>
            <w:r>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2AFB66FE" w14:textId="77777777" w:rsidR="00A4013A" w:rsidRPr="009F137D" w:rsidRDefault="00A4013A" w:rsidP="00BA3C2E">
            <w:pPr>
              <w:spacing w:before="40" w:line="240" w:lineRule="exact"/>
              <w:ind w:firstLine="0"/>
              <w:jc w:val="center"/>
              <w:rPr>
                <w:rFonts w:cs="Arial"/>
                <w:sz w:val="20"/>
              </w:rPr>
            </w:pPr>
            <w:r w:rsidRPr="009F137D">
              <w:rPr>
                <w:rFonts w:cs="Arial"/>
                <w:sz w:val="20"/>
              </w:rPr>
              <w:t>101</w:t>
            </w:r>
            <w:r>
              <w:rPr>
                <w:rFonts w:cs="Arial"/>
                <w:sz w:val="20"/>
              </w:rPr>
              <w:t>,</w:t>
            </w:r>
            <w:r w:rsidRPr="009F137D">
              <w:rPr>
                <w:rFonts w:cs="Arial"/>
                <w:sz w:val="20"/>
              </w:rPr>
              <w:t>2</w:t>
            </w:r>
          </w:p>
        </w:tc>
        <w:tc>
          <w:tcPr>
            <w:tcW w:w="1065" w:type="dxa"/>
            <w:tcBorders>
              <w:top w:val="dotted" w:sz="4" w:space="0" w:color="auto"/>
              <w:left w:val="single" w:sz="6" w:space="0" w:color="auto"/>
              <w:bottom w:val="dotted" w:sz="4" w:space="0" w:color="auto"/>
              <w:right w:val="single" w:sz="6" w:space="0" w:color="auto"/>
            </w:tcBorders>
            <w:vAlign w:val="bottom"/>
          </w:tcPr>
          <w:p w14:paraId="09AADD71" w14:textId="77777777" w:rsidR="00A4013A" w:rsidRPr="009F137D" w:rsidRDefault="00A4013A" w:rsidP="00BA3C2E">
            <w:pPr>
              <w:spacing w:before="40" w:line="240" w:lineRule="exact"/>
              <w:ind w:firstLine="0"/>
              <w:jc w:val="center"/>
              <w:rPr>
                <w:rFonts w:cs="Arial"/>
                <w:sz w:val="20"/>
              </w:rPr>
            </w:pPr>
            <w:r w:rsidRPr="009F137D">
              <w:rPr>
                <w:rFonts w:cs="Arial"/>
                <w:sz w:val="20"/>
              </w:rPr>
              <w:t>104</w:t>
            </w:r>
            <w:r>
              <w:rPr>
                <w:rFonts w:cs="Arial"/>
                <w:sz w:val="20"/>
              </w:rPr>
              <w:t>,</w:t>
            </w:r>
            <w:r w:rsidRPr="009F137D">
              <w:rPr>
                <w:rFonts w:cs="Arial"/>
                <w:sz w:val="20"/>
              </w:rPr>
              <w:t>2</w:t>
            </w:r>
          </w:p>
        </w:tc>
        <w:tc>
          <w:tcPr>
            <w:tcW w:w="1064" w:type="dxa"/>
            <w:tcBorders>
              <w:top w:val="dotted" w:sz="4" w:space="0" w:color="auto"/>
              <w:left w:val="nil"/>
              <w:bottom w:val="dotted" w:sz="4" w:space="0" w:color="auto"/>
              <w:right w:val="single" w:sz="4" w:space="0" w:color="auto"/>
            </w:tcBorders>
            <w:vAlign w:val="bottom"/>
          </w:tcPr>
          <w:p w14:paraId="7AFDF03E" w14:textId="77777777" w:rsidR="00A4013A" w:rsidRPr="009F137D" w:rsidRDefault="00A4013A" w:rsidP="00BA3C2E">
            <w:pPr>
              <w:spacing w:before="40" w:line="240" w:lineRule="exact"/>
              <w:ind w:firstLine="0"/>
              <w:jc w:val="center"/>
              <w:rPr>
                <w:rFonts w:cs="Arial"/>
                <w:sz w:val="20"/>
              </w:rPr>
            </w:pPr>
            <w:r w:rsidRPr="009F137D">
              <w:rPr>
                <w:rFonts w:cs="Arial"/>
                <w:sz w:val="20"/>
              </w:rPr>
              <w:t>100</w:t>
            </w:r>
            <w:r>
              <w:rPr>
                <w:rFonts w:cs="Arial"/>
                <w:sz w:val="20"/>
              </w:rPr>
              <w:t>,</w:t>
            </w:r>
            <w:r w:rsidRPr="009F137D">
              <w:rPr>
                <w:rFonts w:cs="Arial"/>
                <w:sz w:val="20"/>
              </w:rPr>
              <w:t>2</w:t>
            </w:r>
          </w:p>
        </w:tc>
        <w:tc>
          <w:tcPr>
            <w:tcW w:w="1064" w:type="dxa"/>
            <w:tcBorders>
              <w:top w:val="dotted" w:sz="4" w:space="0" w:color="auto"/>
              <w:left w:val="single" w:sz="4" w:space="0" w:color="auto"/>
              <w:bottom w:val="dotted" w:sz="4" w:space="0" w:color="auto"/>
              <w:right w:val="nil"/>
            </w:tcBorders>
            <w:vAlign w:val="bottom"/>
          </w:tcPr>
          <w:p w14:paraId="7AF68390" w14:textId="77777777" w:rsidR="00A4013A" w:rsidRPr="009F137D" w:rsidRDefault="00A4013A" w:rsidP="00BA3C2E">
            <w:pPr>
              <w:spacing w:before="40" w:line="240" w:lineRule="exact"/>
              <w:ind w:firstLine="0"/>
              <w:jc w:val="center"/>
              <w:rPr>
                <w:rFonts w:cs="Arial"/>
                <w:sz w:val="20"/>
              </w:rPr>
            </w:pPr>
            <w:r w:rsidRPr="009F137D">
              <w:rPr>
                <w:rFonts w:cs="Arial"/>
                <w:sz w:val="20"/>
              </w:rPr>
              <w:t>102</w:t>
            </w:r>
            <w:r>
              <w:rPr>
                <w:rFonts w:cs="Arial"/>
                <w:sz w:val="20"/>
              </w:rPr>
              <w:t>,</w:t>
            </w:r>
            <w:r w:rsidRPr="009F137D">
              <w:rPr>
                <w:rFonts w:cs="Arial"/>
                <w:sz w:val="20"/>
              </w:rPr>
              <w:t>4</w:t>
            </w:r>
          </w:p>
        </w:tc>
        <w:tc>
          <w:tcPr>
            <w:tcW w:w="1064" w:type="dxa"/>
            <w:tcBorders>
              <w:top w:val="dotted" w:sz="4" w:space="0" w:color="auto"/>
              <w:left w:val="single" w:sz="6" w:space="0" w:color="auto"/>
              <w:bottom w:val="dotted" w:sz="4" w:space="0" w:color="auto"/>
              <w:right w:val="single" w:sz="6" w:space="0" w:color="auto"/>
            </w:tcBorders>
            <w:vAlign w:val="bottom"/>
          </w:tcPr>
          <w:p w14:paraId="5E22340E" w14:textId="77777777" w:rsidR="00A4013A" w:rsidRPr="009F137D" w:rsidRDefault="00A4013A" w:rsidP="00BA3C2E">
            <w:pPr>
              <w:spacing w:before="40" w:line="240" w:lineRule="exact"/>
              <w:ind w:firstLine="0"/>
              <w:jc w:val="center"/>
              <w:rPr>
                <w:rFonts w:cs="Arial"/>
                <w:sz w:val="20"/>
              </w:rPr>
            </w:pPr>
            <w:r w:rsidRPr="009F137D">
              <w:rPr>
                <w:rFonts w:cs="Arial"/>
                <w:sz w:val="20"/>
              </w:rPr>
              <w:t>102</w:t>
            </w:r>
            <w:r>
              <w:rPr>
                <w:rFonts w:cs="Arial"/>
                <w:sz w:val="20"/>
              </w:rPr>
              <w:t>,</w:t>
            </w:r>
            <w:r w:rsidRPr="009F137D">
              <w:rPr>
                <w:rFonts w:cs="Arial"/>
                <w:sz w:val="20"/>
              </w:rPr>
              <w:t>2</w:t>
            </w:r>
          </w:p>
        </w:tc>
        <w:tc>
          <w:tcPr>
            <w:tcW w:w="1064" w:type="dxa"/>
            <w:tcBorders>
              <w:top w:val="dotted" w:sz="4" w:space="0" w:color="auto"/>
              <w:left w:val="single" w:sz="6" w:space="0" w:color="auto"/>
              <w:bottom w:val="dotted" w:sz="4" w:space="0" w:color="auto"/>
              <w:right w:val="single" w:sz="6" w:space="0" w:color="auto"/>
            </w:tcBorders>
            <w:vAlign w:val="bottom"/>
          </w:tcPr>
          <w:p w14:paraId="6133E9F4" w14:textId="77777777" w:rsidR="00A4013A" w:rsidRPr="009F137D" w:rsidRDefault="00A4013A" w:rsidP="00BA3C2E">
            <w:pPr>
              <w:spacing w:before="40" w:line="240" w:lineRule="exact"/>
              <w:ind w:firstLine="0"/>
              <w:jc w:val="center"/>
              <w:rPr>
                <w:rFonts w:cs="Arial"/>
                <w:sz w:val="20"/>
              </w:rPr>
            </w:pPr>
            <w:r w:rsidRPr="009F137D">
              <w:rPr>
                <w:rFonts w:cs="Arial"/>
                <w:sz w:val="20"/>
              </w:rPr>
              <w:t>106</w:t>
            </w:r>
            <w:r>
              <w:rPr>
                <w:rFonts w:cs="Arial"/>
                <w:sz w:val="20"/>
              </w:rPr>
              <w:t>,</w:t>
            </w:r>
            <w:r w:rsidRPr="009F137D">
              <w:rPr>
                <w:rFonts w:cs="Arial"/>
                <w:sz w:val="20"/>
              </w:rPr>
              <w:t>1</w:t>
            </w:r>
          </w:p>
        </w:tc>
        <w:tc>
          <w:tcPr>
            <w:tcW w:w="1064" w:type="dxa"/>
            <w:tcBorders>
              <w:top w:val="dotted" w:sz="4" w:space="0" w:color="auto"/>
              <w:left w:val="nil"/>
              <w:bottom w:val="dotted" w:sz="4" w:space="0" w:color="auto"/>
              <w:right w:val="single" w:sz="4" w:space="0" w:color="auto"/>
            </w:tcBorders>
            <w:vAlign w:val="bottom"/>
          </w:tcPr>
          <w:p w14:paraId="1FA332EC" w14:textId="77777777" w:rsidR="00A4013A" w:rsidRPr="009F137D" w:rsidRDefault="00A4013A" w:rsidP="00BA3C2E">
            <w:pPr>
              <w:spacing w:before="40" w:line="240" w:lineRule="exact"/>
              <w:ind w:firstLine="0"/>
              <w:jc w:val="center"/>
              <w:rPr>
                <w:rFonts w:cs="Arial"/>
                <w:sz w:val="20"/>
              </w:rPr>
            </w:pPr>
            <w:r w:rsidRPr="009F137D">
              <w:rPr>
                <w:rFonts w:cs="Arial"/>
                <w:sz w:val="20"/>
              </w:rPr>
              <w:t>99</w:t>
            </w:r>
            <w:r>
              <w:rPr>
                <w:rFonts w:cs="Arial"/>
                <w:sz w:val="20"/>
              </w:rPr>
              <w:t>,</w:t>
            </w:r>
            <w:r w:rsidRPr="009F137D">
              <w:rPr>
                <w:rFonts w:cs="Arial"/>
                <w:sz w:val="20"/>
              </w:rPr>
              <w:t>2</w:t>
            </w:r>
          </w:p>
        </w:tc>
        <w:tc>
          <w:tcPr>
            <w:tcW w:w="1064" w:type="dxa"/>
            <w:tcBorders>
              <w:top w:val="dotted" w:sz="4" w:space="0" w:color="auto"/>
              <w:left w:val="single" w:sz="4" w:space="0" w:color="auto"/>
              <w:bottom w:val="dotted" w:sz="4" w:space="0" w:color="auto"/>
              <w:right w:val="double" w:sz="6" w:space="0" w:color="auto"/>
            </w:tcBorders>
            <w:vAlign w:val="bottom"/>
          </w:tcPr>
          <w:p w14:paraId="52E5562F" w14:textId="77777777" w:rsidR="00A4013A" w:rsidRPr="009F137D" w:rsidRDefault="00A4013A" w:rsidP="00BA3C2E">
            <w:pPr>
              <w:spacing w:before="40" w:line="240" w:lineRule="exact"/>
              <w:ind w:firstLine="0"/>
              <w:jc w:val="center"/>
              <w:rPr>
                <w:rFonts w:cs="Arial"/>
                <w:sz w:val="20"/>
              </w:rPr>
            </w:pPr>
            <w:r w:rsidRPr="009F137D">
              <w:rPr>
                <w:rFonts w:cs="Arial"/>
                <w:sz w:val="20"/>
              </w:rPr>
              <w:t>99</w:t>
            </w:r>
            <w:r>
              <w:rPr>
                <w:rFonts w:cs="Arial"/>
                <w:sz w:val="20"/>
              </w:rPr>
              <w:t>,</w:t>
            </w:r>
            <w:r w:rsidRPr="009F137D">
              <w:rPr>
                <w:rFonts w:cs="Arial"/>
                <w:sz w:val="20"/>
              </w:rPr>
              <w:t>3</w:t>
            </w:r>
          </w:p>
        </w:tc>
      </w:tr>
      <w:tr w:rsidR="00A4013A" w:rsidRPr="00763923" w14:paraId="023AE430" w14:textId="77777777" w:rsidTr="00A4013A">
        <w:tc>
          <w:tcPr>
            <w:tcW w:w="1128" w:type="dxa"/>
            <w:tcBorders>
              <w:top w:val="dotted" w:sz="4" w:space="0" w:color="auto"/>
              <w:left w:val="double" w:sz="6" w:space="0" w:color="auto"/>
              <w:bottom w:val="dotted" w:sz="4" w:space="0" w:color="auto"/>
              <w:right w:val="nil"/>
            </w:tcBorders>
            <w:vAlign w:val="bottom"/>
          </w:tcPr>
          <w:p w14:paraId="76D5D0E8" w14:textId="77777777" w:rsidR="00A4013A" w:rsidRDefault="00A4013A" w:rsidP="00BA3C2E">
            <w:pPr>
              <w:spacing w:before="40" w:line="240" w:lineRule="exact"/>
              <w:ind w:left="57" w:firstLine="0"/>
              <w:jc w:val="left"/>
              <w:rPr>
                <w:rFonts w:cs="Arial"/>
                <w:sz w:val="20"/>
              </w:rPr>
            </w:pPr>
            <w:r>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03BC5CA8" w14:textId="77777777" w:rsidR="00A4013A" w:rsidRPr="00617670" w:rsidRDefault="00A4013A" w:rsidP="00BA3C2E">
            <w:pPr>
              <w:spacing w:before="40" w:line="240" w:lineRule="exact"/>
              <w:ind w:firstLine="0"/>
              <w:jc w:val="center"/>
              <w:rPr>
                <w:rFonts w:cs="Arial"/>
                <w:sz w:val="20"/>
              </w:rPr>
            </w:pPr>
            <w:r w:rsidRPr="00617670">
              <w:rPr>
                <w:rFonts w:cs="Arial"/>
                <w:sz w:val="20"/>
              </w:rPr>
              <w:t>99</w:t>
            </w:r>
            <w:r>
              <w:rPr>
                <w:rFonts w:cs="Arial"/>
                <w:sz w:val="20"/>
              </w:rPr>
              <w:t>,</w:t>
            </w:r>
            <w:r w:rsidRPr="00617670">
              <w:rPr>
                <w:rFonts w:cs="Arial"/>
                <w:sz w:val="20"/>
              </w:rPr>
              <w:t>8</w:t>
            </w:r>
          </w:p>
        </w:tc>
        <w:tc>
          <w:tcPr>
            <w:tcW w:w="1065" w:type="dxa"/>
            <w:tcBorders>
              <w:top w:val="dotted" w:sz="4" w:space="0" w:color="auto"/>
              <w:left w:val="single" w:sz="6" w:space="0" w:color="auto"/>
              <w:bottom w:val="dotted" w:sz="4" w:space="0" w:color="auto"/>
              <w:right w:val="single" w:sz="6" w:space="0" w:color="auto"/>
            </w:tcBorders>
            <w:vAlign w:val="bottom"/>
          </w:tcPr>
          <w:p w14:paraId="6C3B3C9F" w14:textId="77777777" w:rsidR="00A4013A" w:rsidRPr="00617670" w:rsidRDefault="00A4013A" w:rsidP="00BA3C2E">
            <w:pPr>
              <w:spacing w:before="40" w:line="240" w:lineRule="exact"/>
              <w:ind w:firstLine="0"/>
              <w:jc w:val="center"/>
              <w:rPr>
                <w:rFonts w:cs="Arial"/>
                <w:sz w:val="20"/>
              </w:rPr>
            </w:pPr>
            <w:r w:rsidRPr="00617670">
              <w:rPr>
                <w:rFonts w:cs="Arial"/>
                <w:sz w:val="20"/>
              </w:rPr>
              <w:t>104</w:t>
            </w:r>
            <w:r>
              <w:rPr>
                <w:rFonts w:cs="Arial"/>
                <w:sz w:val="20"/>
              </w:rPr>
              <w:t>,</w:t>
            </w:r>
            <w:r w:rsidRPr="00617670">
              <w:rPr>
                <w:rFonts w:cs="Arial"/>
                <w:sz w:val="20"/>
              </w:rPr>
              <w:t>0</w:t>
            </w:r>
          </w:p>
        </w:tc>
        <w:tc>
          <w:tcPr>
            <w:tcW w:w="1064" w:type="dxa"/>
            <w:tcBorders>
              <w:top w:val="dotted" w:sz="4" w:space="0" w:color="auto"/>
              <w:left w:val="nil"/>
              <w:bottom w:val="dotted" w:sz="4" w:space="0" w:color="auto"/>
              <w:right w:val="single" w:sz="4" w:space="0" w:color="auto"/>
            </w:tcBorders>
            <w:vAlign w:val="bottom"/>
          </w:tcPr>
          <w:p w14:paraId="37918451" w14:textId="77777777" w:rsidR="00A4013A" w:rsidRPr="00617670" w:rsidRDefault="00A4013A" w:rsidP="00BA3C2E">
            <w:pPr>
              <w:spacing w:before="40" w:line="240" w:lineRule="exact"/>
              <w:ind w:firstLine="0"/>
              <w:jc w:val="center"/>
              <w:rPr>
                <w:rFonts w:cs="Arial"/>
                <w:sz w:val="20"/>
              </w:rPr>
            </w:pPr>
            <w:r w:rsidRPr="00617670">
              <w:rPr>
                <w:rFonts w:cs="Arial"/>
                <w:sz w:val="20"/>
              </w:rPr>
              <w:t>100</w:t>
            </w:r>
            <w:r>
              <w:rPr>
                <w:rFonts w:cs="Arial"/>
                <w:sz w:val="20"/>
              </w:rPr>
              <w:t>,</w:t>
            </w:r>
            <w:r w:rsidRPr="00617670">
              <w:rPr>
                <w:rFonts w:cs="Arial"/>
                <w:sz w:val="20"/>
              </w:rPr>
              <w:t>4</w:t>
            </w:r>
          </w:p>
        </w:tc>
        <w:tc>
          <w:tcPr>
            <w:tcW w:w="1064" w:type="dxa"/>
            <w:tcBorders>
              <w:top w:val="dotted" w:sz="4" w:space="0" w:color="auto"/>
              <w:left w:val="single" w:sz="4" w:space="0" w:color="auto"/>
              <w:bottom w:val="dotted" w:sz="4" w:space="0" w:color="auto"/>
              <w:right w:val="nil"/>
            </w:tcBorders>
            <w:vAlign w:val="bottom"/>
          </w:tcPr>
          <w:p w14:paraId="648DE846" w14:textId="77777777" w:rsidR="00A4013A" w:rsidRPr="00617670" w:rsidRDefault="00A4013A" w:rsidP="00BA3C2E">
            <w:pPr>
              <w:spacing w:before="40" w:line="240" w:lineRule="exact"/>
              <w:ind w:firstLine="0"/>
              <w:jc w:val="center"/>
              <w:rPr>
                <w:rFonts w:cs="Arial"/>
                <w:sz w:val="20"/>
              </w:rPr>
            </w:pPr>
            <w:r w:rsidRPr="00617670">
              <w:rPr>
                <w:rFonts w:cs="Arial"/>
                <w:sz w:val="20"/>
              </w:rPr>
              <w:t>102</w:t>
            </w:r>
            <w:r>
              <w:rPr>
                <w:rFonts w:cs="Arial"/>
                <w:sz w:val="20"/>
              </w:rPr>
              <w:t>,</w:t>
            </w:r>
            <w:r w:rsidRPr="00617670">
              <w:rPr>
                <w:rFonts w:cs="Arial"/>
                <w:sz w:val="20"/>
              </w:rPr>
              <w:t>8</w:t>
            </w:r>
          </w:p>
        </w:tc>
        <w:tc>
          <w:tcPr>
            <w:tcW w:w="1064" w:type="dxa"/>
            <w:tcBorders>
              <w:top w:val="dotted" w:sz="4" w:space="0" w:color="auto"/>
              <w:left w:val="single" w:sz="6" w:space="0" w:color="auto"/>
              <w:bottom w:val="dotted" w:sz="4" w:space="0" w:color="auto"/>
              <w:right w:val="single" w:sz="6" w:space="0" w:color="auto"/>
            </w:tcBorders>
            <w:vAlign w:val="bottom"/>
          </w:tcPr>
          <w:p w14:paraId="33149EE5" w14:textId="77777777" w:rsidR="00A4013A" w:rsidRPr="00617670" w:rsidRDefault="00A4013A" w:rsidP="00BA3C2E">
            <w:pPr>
              <w:spacing w:before="40" w:line="240" w:lineRule="exact"/>
              <w:ind w:firstLine="0"/>
              <w:jc w:val="center"/>
              <w:rPr>
                <w:rFonts w:cs="Arial"/>
                <w:sz w:val="20"/>
              </w:rPr>
            </w:pPr>
            <w:r w:rsidRPr="00617670">
              <w:rPr>
                <w:rFonts w:cs="Arial"/>
                <w:sz w:val="20"/>
              </w:rPr>
              <w:t>99</w:t>
            </w:r>
            <w:r>
              <w:rPr>
                <w:rFonts w:cs="Arial"/>
                <w:sz w:val="20"/>
              </w:rPr>
              <w:t>,</w:t>
            </w:r>
            <w:r w:rsidRPr="00617670">
              <w:rPr>
                <w:rFonts w:cs="Arial"/>
                <w:sz w:val="20"/>
              </w:rPr>
              <w:t>5</w:t>
            </w:r>
          </w:p>
        </w:tc>
        <w:tc>
          <w:tcPr>
            <w:tcW w:w="1064" w:type="dxa"/>
            <w:tcBorders>
              <w:top w:val="dotted" w:sz="4" w:space="0" w:color="auto"/>
              <w:left w:val="single" w:sz="6" w:space="0" w:color="auto"/>
              <w:bottom w:val="dotted" w:sz="4" w:space="0" w:color="auto"/>
              <w:right w:val="single" w:sz="6" w:space="0" w:color="auto"/>
            </w:tcBorders>
            <w:vAlign w:val="bottom"/>
          </w:tcPr>
          <w:p w14:paraId="39208C63" w14:textId="77777777" w:rsidR="00A4013A" w:rsidRPr="00617670" w:rsidRDefault="00A4013A" w:rsidP="00BA3C2E">
            <w:pPr>
              <w:spacing w:before="40" w:line="240" w:lineRule="exact"/>
              <w:ind w:firstLine="0"/>
              <w:jc w:val="center"/>
              <w:rPr>
                <w:rFonts w:cs="Arial"/>
                <w:sz w:val="20"/>
              </w:rPr>
            </w:pPr>
            <w:r w:rsidRPr="00617670">
              <w:rPr>
                <w:rFonts w:cs="Arial"/>
                <w:sz w:val="20"/>
              </w:rPr>
              <w:t>105</w:t>
            </w:r>
            <w:r>
              <w:rPr>
                <w:rFonts w:cs="Arial"/>
                <w:sz w:val="20"/>
              </w:rPr>
              <w:t>,</w:t>
            </w:r>
            <w:r w:rsidRPr="00617670">
              <w:rPr>
                <w:rFonts w:cs="Arial"/>
                <w:sz w:val="20"/>
              </w:rPr>
              <w:t>6</w:t>
            </w:r>
          </w:p>
        </w:tc>
        <w:tc>
          <w:tcPr>
            <w:tcW w:w="1064" w:type="dxa"/>
            <w:tcBorders>
              <w:top w:val="dotted" w:sz="4" w:space="0" w:color="auto"/>
              <w:left w:val="nil"/>
              <w:bottom w:val="dotted" w:sz="4" w:space="0" w:color="auto"/>
              <w:right w:val="single" w:sz="4" w:space="0" w:color="auto"/>
            </w:tcBorders>
            <w:vAlign w:val="bottom"/>
          </w:tcPr>
          <w:p w14:paraId="30B67999" w14:textId="77777777" w:rsidR="00A4013A" w:rsidRPr="00617670" w:rsidRDefault="00A4013A" w:rsidP="00BA3C2E">
            <w:pPr>
              <w:spacing w:before="40" w:line="240" w:lineRule="exact"/>
              <w:ind w:firstLine="0"/>
              <w:jc w:val="center"/>
              <w:rPr>
                <w:rFonts w:cs="Arial"/>
                <w:sz w:val="20"/>
              </w:rPr>
            </w:pPr>
            <w:r w:rsidRPr="00617670">
              <w:rPr>
                <w:rFonts w:cs="Arial"/>
                <w:sz w:val="20"/>
              </w:rPr>
              <w:t>98</w:t>
            </w:r>
            <w:r>
              <w:rPr>
                <w:rFonts w:cs="Arial"/>
                <w:sz w:val="20"/>
              </w:rPr>
              <w:t>,</w:t>
            </w:r>
            <w:r w:rsidRPr="00617670">
              <w:rPr>
                <w:rFonts w:cs="Arial"/>
                <w:sz w:val="20"/>
              </w:rPr>
              <w:t>2</w:t>
            </w:r>
          </w:p>
        </w:tc>
        <w:tc>
          <w:tcPr>
            <w:tcW w:w="1064" w:type="dxa"/>
            <w:tcBorders>
              <w:top w:val="dotted" w:sz="4" w:space="0" w:color="auto"/>
              <w:left w:val="single" w:sz="4" w:space="0" w:color="auto"/>
              <w:bottom w:val="dotted" w:sz="4" w:space="0" w:color="auto"/>
              <w:right w:val="double" w:sz="6" w:space="0" w:color="auto"/>
            </w:tcBorders>
            <w:vAlign w:val="bottom"/>
          </w:tcPr>
          <w:p w14:paraId="6363AEEF" w14:textId="77777777" w:rsidR="00A4013A" w:rsidRPr="00617670" w:rsidRDefault="00A4013A" w:rsidP="00BA3C2E">
            <w:pPr>
              <w:spacing w:before="40" w:line="240" w:lineRule="exact"/>
              <w:ind w:firstLine="0"/>
              <w:jc w:val="center"/>
              <w:rPr>
                <w:rFonts w:cs="Arial"/>
                <w:sz w:val="20"/>
              </w:rPr>
            </w:pPr>
            <w:r w:rsidRPr="00617670">
              <w:rPr>
                <w:rFonts w:cs="Arial"/>
                <w:sz w:val="20"/>
              </w:rPr>
              <w:t>97</w:t>
            </w:r>
            <w:r>
              <w:rPr>
                <w:rFonts w:cs="Arial"/>
                <w:sz w:val="20"/>
              </w:rPr>
              <w:t>,</w:t>
            </w:r>
            <w:r w:rsidRPr="00617670">
              <w:rPr>
                <w:rFonts w:cs="Arial"/>
                <w:sz w:val="20"/>
              </w:rPr>
              <w:t>5</w:t>
            </w:r>
          </w:p>
        </w:tc>
      </w:tr>
      <w:tr w:rsidR="00A4013A" w:rsidRPr="00763923" w14:paraId="27C438F9" w14:textId="77777777" w:rsidTr="00A4013A">
        <w:tc>
          <w:tcPr>
            <w:tcW w:w="1128" w:type="dxa"/>
            <w:tcBorders>
              <w:top w:val="dotted" w:sz="4" w:space="0" w:color="auto"/>
              <w:left w:val="double" w:sz="6" w:space="0" w:color="auto"/>
              <w:bottom w:val="dotted" w:sz="4" w:space="0" w:color="auto"/>
              <w:right w:val="nil"/>
            </w:tcBorders>
            <w:vAlign w:val="bottom"/>
          </w:tcPr>
          <w:p w14:paraId="2850C55A" w14:textId="77777777" w:rsidR="00A4013A" w:rsidRDefault="00A4013A" w:rsidP="00BA3C2E">
            <w:pPr>
              <w:spacing w:before="40" w:line="240" w:lineRule="exact"/>
              <w:ind w:left="57" w:firstLine="0"/>
              <w:jc w:val="left"/>
              <w:rPr>
                <w:rFonts w:cs="Arial"/>
                <w:sz w:val="20"/>
              </w:rPr>
            </w:pPr>
            <w:r>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3DAFE537" w14:textId="77777777" w:rsidR="00A4013A" w:rsidRPr="00617670" w:rsidRDefault="00A4013A" w:rsidP="00BA3C2E">
            <w:pPr>
              <w:spacing w:before="40" w:line="240" w:lineRule="exact"/>
              <w:ind w:firstLine="0"/>
              <w:jc w:val="center"/>
              <w:rPr>
                <w:rFonts w:cs="Arial"/>
                <w:sz w:val="20"/>
              </w:rPr>
            </w:pPr>
            <w:r>
              <w:rPr>
                <w:rFonts w:cs="Arial"/>
                <w:sz w:val="20"/>
              </w:rPr>
              <w:t>101,3</w:t>
            </w:r>
          </w:p>
        </w:tc>
        <w:tc>
          <w:tcPr>
            <w:tcW w:w="1065" w:type="dxa"/>
            <w:tcBorders>
              <w:top w:val="dotted" w:sz="4" w:space="0" w:color="auto"/>
              <w:left w:val="single" w:sz="6" w:space="0" w:color="auto"/>
              <w:bottom w:val="dotted" w:sz="4" w:space="0" w:color="auto"/>
              <w:right w:val="single" w:sz="6" w:space="0" w:color="auto"/>
            </w:tcBorders>
            <w:vAlign w:val="bottom"/>
          </w:tcPr>
          <w:p w14:paraId="1FF93F75" w14:textId="77777777" w:rsidR="00A4013A" w:rsidRPr="00617670" w:rsidRDefault="00A4013A" w:rsidP="00BA3C2E">
            <w:pPr>
              <w:spacing w:before="40" w:line="240" w:lineRule="exact"/>
              <w:ind w:firstLine="0"/>
              <w:jc w:val="center"/>
              <w:rPr>
                <w:rFonts w:cs="Arial"/>
                <w:sz w:val="20"/>
              </w:rPr>
            </w:pPr>
            <w:r>
              <w:rPr>
                <w:rFonts w:cs="Arial"/>
                <w:sz w:val="20"/>
              </w:rPr>
              <w:t>105,3</w:t>
            </w:r>
          </w:p>
        </w:tc>
        <w:tc>
          <w:tcPr>
            <w:tcW w:w="1064" w:type="dxa"/>
            <w:tcBorders>
              <w:top w:val="dotted" w:sz="4" w:space="0" w:color="auto"/>
              <w:left w:val="nil"/>
              <w:bottom w:val="dotted" w:sz="4" w:space="0" w:color="auto"/>
              <w:right w:val="single" w:sz="4" w:space="0" w:color="auto"/>
            </w:tcBorders>
            <w:vAlign w:val="bottom"/>
          </w:tcPr>
          <w:p w14:paraId="38042221" w14:textId="77777777" w:rsidR="00A4013A" w:rsidRPr="00617670" w:rsidRDefault="00A4013A" w:rsidP="00BA3C2E">
            <w:pPr>
              <w:spacing w:before="40" w:line="240" w:lineRule="exact"/>
              <w:ind w:firstLine="0"/>
              <w:jc w:val="center"/>
              <w:rPr>
                <w:rFonts w:cs="Arial"/>
                <w:sz w:val="20"/>
              </w:rPr>
            </w:pPr>
            <w:r>
              <w:rPr>
                <w:rFonts w:cs="Arial"/>
                <w:sz w:val="20"/>
              </w:rPr>
              <w:t>100,6</w:t>
            </w:r>
          </w:p>
        </w:tc>
        <w:tc>
          <w:tcPr>
            <w:tcW w:w="1064" w:type="dxa"/>
            <w:tcBorders>
              <w:top w:val="dotted" w:sz="4" w:space="0" w:color="auto"/>
              <w:left w:val="single" w:sz="4" w:space="0" w:color="auto"/>
              <w:bottom w:val="dotted" w:sz="4" w:space="0" w:color="auto"/>
              <w:right w:val="nil"/>
            </w:tcBorders>
            <w:vAlign w:val="bottom"/>
          </w:tcPr>
          <w:p w14:paraId="119E0F6D" w14:textId="77777777" w:rsidR="00A4013A" w:rsidRPr="00617670" w:rsidRDefault="00A4013A" w:rsidP="00BA3C2E">
            <w:pPr>
              <w:spacing w:before="40" w:line="240" w:lineRule="exact"/>
              <w:ind w:firstLine="0"/>
              <w:jc w:val="center"/>
              <w:rPr>
                <w:rFonts w:cs="Arial"/>
                <w:sz w:val="20"/>
              </w:rPr>
            </w:pPr>
            <w:r>
              <w:rPr>
                <w:rFonts w:cs="Arial"/>
                <w:sz w:val="20"/>
              </w:rPr>
              <w:t>103,4</w:t>
            </w:r>
          </w:p>
        </w:tc>
        <w:tc>
          <w:tcPr>
            <w:tcW w:w="1064" w:type="dxa"/>
            <w:tcBorders>
              <w:top w:val="dotted" w:sz="4" w:space="0" w:color="auto"/>
              <w:left w:val="single" w:sz="6" w:space="0" w:color="auto"/>
              <w:bottom w:val="dotted" w:sz="4" w:space="0" w:color="auto"/>
              <w:right w:val="single" w:sz="6" w:space="0" w:color="auto"/>
            </w:tcBorders>
            <w:vAlign w:val="bottom"/>
          </w:tcPr>
          <w:p w14:paraId="77C28E5A" w14:textId="77777777" w:rsidR="00A4013A" w:rsidRPr="00617670" w:rsidRDefault="00A4013A" w:rsidP="00BA3C2E">
            <w:pPr>
              <w:spacing w:before="40" w:line="240" w:lineRule="exact"/>
              <w:ind w:firstLine="0"/>
              <w:jc w:val="center"/>
              <w:rPr>
                <w:rFonts w:cs="Arial"/>
                <w:sz w:val="20"/>
              </w:rPr>
            </w:pPr>
            <w:r>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7DDC1704" w14:textId="77777777" w:rsidR="00A4013A" w:rsidRPr="00617670" w:rsidRDefault="00A4013A" w:rsidP="00BA3C2E">
            <w:pPr>
              <w:spacing w:before="40" w:line="240" w:lineRule="exact"/>
              <w:ind w:firstLine="0"/>
              <w:jc w:val="center"/>
              <w:rPr>
                <w:rFonts w:cs="Arial"/>
                <w:sz w:val="20"/>
              </w:rPr>
            </w:pPr>
            <w:r>
              <w:rPr>
                <w:rFonts w:cs="Arial"/>
                <w:sz w:val="20"/>
              </w:rPr>
              <w:t>107,9</w:t>
            </w:r>
          </w:p>
        </w:tc>
        <w:tc>
          <w:tcPr>
            <w:tcW w:w="1064" w:type="dxa"/>
            <w:tcBorders>
              <w:top w:val="dotted" w:sz="4" w:space="0" w:color="auto"/>
              <w:left w:val="nil"/>
              <w:bottom w:val="dotted" w:sz="4" w:space="0" w:color="auto"/>
              <w:right w:val="single" w:sz="4" w:space="0" w:color="auto"/>
            </w:tcBorders>
            <w:vAlign w:val="bottom"/>
          </w:tcPr>
          <w:p w14:paraId="7F6BEC43" w14:textId="77777777" w:rsidR="00A4013A" w:rsidRPr="00617670" w:rsidRDefault="00A4013A" w:rsidP="00BA3C2E">
            <w:pPr>
              <w:spacing w:before="40" w:line="240" w:lineRule="exact"/>
              <w:ind w:firstLine="0"/>
              <w:jc w:val="center"/>
              <w:rPr>
                <w:rFonts w:cs="Arial"/>
                <w:sz w:val="20"/>
              </w:rPr>
            </w:pPr>
            <w:r>
              <w:rPr>
                <w:rFonts w:cs="Arial"/>
                <w:sz w:val="20"/>
              </w:rPr>
              <w:t>98,3</w:t>
            </w:r>
          </w:p>
        </w:tc>
        <w:tc>
          <w:tcPr>
            <w:tcW w:w="1064" w:type="dxa"/>
            <w:tcBorders>
              <w:top w:val="dotted" w:sz="4" w:space="0" w:color="auto"/>
              <w:left w:val="single" w:sz="4" w:space="0" w:color="auto"/>
              <w:bottom w:val="dotted" w:sz="4" w:space="0" w:color="auto"/>
              <w:right w:val="double" w:sz="6" w:space="0" w:color="auto"/>
            </w:tcBorders>
            <w:vAlign w:val="bottom"/>
          </w:tcPr>
          <w:p w14:paraId="6A53B143" w14:textId="77777777" w:rsidR="00A4013A" w:rsidRPr="00617670" w:rsidRDefault="00A4013A" w:rsidP="00BA3C2E">
            <w:pPr>
              <w:spacing w:before="40" w:line="240" w:lineRule="exact"/>
              <w:ind w:firstLine="0"/>
              <w:jc w:val="center"/>
              <w:rPr>
                <w:rFonts w:cs="Arial"/>
                <w:sz w:val="20"/>
              </w:rPr>
            </w:pPr>
            <w:r>
              <w:rPr>
                <w:rFonts w:cs="Arial"/>
                <w:sz w:val="20"/>
              </w:rPr>
              <w:t>95,8</w:t>
            </w:r>
          </w:p>
        </w:tc>
      </w:tr>
      <w:tr w:rsidR="00A4013A" w:rsidRPr="00763923" w14:paraId="315C8C40" w14:textId="77777777" w:rsidTr="00A4013A">
        <w:tc>
          <w:tcPr>
            <w:tcW w:w="1128" w:type="dxa"/>
            <w:tcBorders>
              <w:top w:val="dotted" w:sz="4" w:space="0" w:color="auto"/>
              <w:left w:val="double" w:sz="6" w:space="0" w:color="auto"/>
              <w:bottom w:val="dotted" w:sz="4" w:space="0" w:color="auto"/>
              <w:right w:val="nil"/>
            </w:tcBorders>
            <w:vAlign w:val="bottom"/>
          </w:tcPr>
          <w:p w14:paraId="2DCA75EF" w14:textId="77777777" w:rsidR="00A4013A" w:rsidRDefault="00A4013A" w:rsidP="00BA3C2E">
            <w:pPr>
              <w:spacing w:before="4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tcPr>
          <w:p w14:paraId="4B1B249F" w14:textId="77777777" w:rsidR="00A4013A" w:rsidRPr="00C10A74" w:rsidRDefault="00A4013A" w:rsidP="00BA3C2E">
            <w:pPr>
              <w:spacing w:before="40" w:line="240" w:lineRule="exact"/>
              <w:ind w:firstLine="0"/>
              <w:jc w:val="center"/>
              <w:rPr>
                <w:rFonts w:cs="Arial"/>
                <w:sz w:val="20"/>
              </w:rPr>
            </w:pPr>
            <w:r w:rsidRPr="00C10A74">
              <w:rPr>
                <w:rFonts w:cs="Arial"/>
                <w:sz w:val="20"/>
              </w:rPr>
              <w:t>102</w:t>
            </w:r>
            <w:r>
              <w:rPr>
                <w:rFonts w:cs="Arial"/>
                <w:sz w:val="20"/>
              </w:rPr>
              <w:t>,</w:t>
            </w:r>
            <w:r w:rsidRPr="00C10A74">
              <w:rPr>
                <w:rFonts w:cs="Arial"/>
                <w:sz w:val="20"/>
              </w:rPr>
              <w:t>2</w:t>
            </w:r>
          </w:p>
        </w:tc>
        <w:tc>
          <w:tcPr>
            <w:tcW w:w="1065" w:type="dxa"/>
            <w:tcBorders>
              <w:top w:val="dotted" w:sz="4" w:space="0" w:color="auto"/>
              <w:left w:val="single" w:sz="6" w:space="0" w:color="auto"/>
              <w:bottom w:val="dotted" w:sz="4" w:space="0" w:color="auto"/>
              <w:right w:val="single" w:sz="6" w:space="0" w:color="auto"/>
            </w:tcBorders>
          </w:tcPr>
          <w:p w14:paraId="6B58B695" w14:textId="77777777" w:rsidR="00A4013A" w:rsidRPr="00C10A74" w:rsidRDefault="00A4013A" w:rsidP="00BA3C2E">
            <w:pPr>
              <w:spacing w:before="40" w:line="240" w:lineRule="exact"/>
              <w:ind w:firstLine="0"/>
              <w:jc w:val="center"/>
              <w:rPr>
                <w:rFonts w:cs="Arial"/>
                <w:sz w:val="20"/>
              </w:rPr>
            </w:pPr>
            <w:r w:rsidRPr="00C10A74">
              <w:rPr>
                <w:rFonts w:cs="Arial"/>
                <w:sz w:val="20"/>
              </w:rPr>
              <w:t>107</w:t>
            </w:r>
            <w:r>
              <w:rPr>
                <w:rFonts w:cs="Arial"/>
                <w:sz w:val="20"/>
              </w:rPr>
              <w:t>,</w:t>
            </w:r>
            <w:r w:rsidRPr="00C10A74">
              <w:rPr>
                <w:rFonts w:cs="Arial"/>
                <w:sz w:val="20"/>
              </w:rPr>
              <w:t>7</w:t>
            </w:r>
          </w:p>
        </w:tc>
        <w:tc>
          <w:tcPr>
            <w:tcW w:w="1064" w:type="dxa"/>
            <w:tcBorders>
              <w:top w:val="dotted" w:sz="4" w:space="0" w:color="auto"/>
              <w:left w:val="nil"/>
              <w:bottom w:val="dotted" w:sz="4" w:space="0" w:color="auto"/>
              <w:right w:val="single" w:sz="4" w:space="0" w:color="auto"/>
            </w:tcBorders>
          </w:tcPr>
          <w:p w14:paraId="456175A1" w14:textId="77777777" w:rsidR="00A4013A" w:rsidRPr="00C10A74" w:rsidRDefault="00A4013A" w:rsidP="00BA3C2E">
            <w:pPr>
              <w:spacing w:before="40" w:line="240" w:lineRule="exact"/>
              <w:ind w:firstLine="0"/>
              <w:jc w:val="center"/>
              <w:rPr>
                <w:rFonts w:cs="Arial"/>
                <w:sz w:val="20"/>
              </w:rPr>
            </w:pPr>
            <w:r w:rsidRPr="00C10A74">
              <w:rPr>
                <w:rFonts w:cs="Arial"/>
                <w:sz w:val="20"/>
              </w:rPr>
              <w:t>100</w:t>
            </w:r>
            <w:r>
              <w:rPr>
                <w:rFonts w:cs="Arial"/>
                <w:sz w:val="20"/>
              </w:rPr>
              <w:t>,</w:t>
            </w:r>
            <w:r w:rsidRPr="00C10A74">
              <w:rPr>
                <w:rFonts w:cs="Arial"/>
                <w:sz w:val="20"/>
              </w:rPr>
              <w:t>8</w:t>
            </w:r>
          </w:p>
        </w:tc>
        <w:tc>
          <w:tcPr>
            <w:tcW w:w="1064" w:type="dxa"/>
            <w:tcBorders>
              <w:top w:val="dotted" w:sz="4" w:space="0" w:color="auto"/>
              <w:left w:val="single" w:sz="4" w:space="0" w:color="auto"/>
              <w:bottom w:val="dotted" w:sz="4" w:space="0" w:color="auto"/>
              <w:right w:val="nil"/>
            </w:tcBorders>
          </w:tcPr>
          <w:p w14:paraId="46EA72EF" w14:textId="77777777" w:rsidR="00A4013A" w:rsidRPr="00C10A74" w:rsidRDefault="00A4013A" w:rsidP="00BA3C2E">
            <w:pPr>
              <w:spacing w:before="40" w:line="240" w:lineRule="exact"/>
              <w:ind w:firstLine="0"/>
              <w:jc w:val="center"/>
              <w:rPr>
                <w:rFonts w:cs="Arial"/>
                <w:sz w:val="20"/>
              </w:rPr>
            </w:pPr>
            <w:r w:rsidRPr="00C10A74">
              <w:rPr>
                <w:rFonts w:cs="Arial"/>
                <w:sz w:val="20"/>
              </w:rPr>
              <w:t>104</w:t>
            </w:r>
            <w:r>
              <w:rPr>
                <w:rFonts w:cs="Arial"/>
                <w:sz w:val="20"/>
              </w:rPr>
              <w:t>,</w:t>
            </w:r>
            <w:r w:rsidRPr="00C10A74">
              <w:rPr>
                <w:rFonts w:cs="Arial"/>
                <w:sz w:val="20"/>
              </w:rPr>
              <w:t>2</w:t>
            </w:r>
          </w:p>
        </w:tc>
        <w:tc>
          <w:tcPr>
            <w:tcW w:w="1064" w:type="dxa"/>
            <w:tcBorders>
              <w:top w:val="dotted" w:sz="4" w:space="0" w:color="auto"/>
              <w:left w:val="single" w:sz="6" w:space="0" w:color="auto"/>
              <w:bottom w:val="dotted" w:sz="4" w:space="0" w:color="auto"/>
              <w:right w:val="single" w:sz="6" w:space="0" w:color="auto"/>
            </w:tcBorders>
          </w:tcPr>
          <w:p w14:paraId="2B4825AC" w14:textId="77777777" w:rsidR="00A4013A" w:rsidRPr="00C10A74" w:rsidRDefault="00A4013A" w:rsidP="00BA3C2E">
            <w:pPr>
              <w:spacing w:before="40" w:line="240" w:lineRule="exact"/>
              <w:ind w:firstLine="0"/>
              <w:jc w:val="center"/>
              <w:rPr>
                <w:rFonts w:cs="Arial"/>
                <w:sz w:val="20"/>
              </w:rPr>
            </w:pPr>
            <w:r w:rsidRPr="00C10A74">
              <w:rPr>
                <w:rFonts w:cs="Arial"/>
                <w:sz w:val="20"/>
              </w:rPr>
              <w:t>103</w:t>
            </w:r>
            <w:r>
              <w:rPr>
                <w:rFonts w:cs="Arial"/>
                <w:sz w:val="20"/>
              </w:rPr>
              <w:t>,</w:t>
            </w:r>
            <w:r w:rsidRPr="00C10A74">
              <w:rPr>
                <w:rFonts w:cs="Arial"/>
                <w:sz w:val="20"/>
              </w:rPr>
              <w:t>5</w:t>
            </w:r>
          </w:p>
        </w:tc>
        <w:tc>
          <w:tcPr>
            <w:tcW w:w="1064" w:type="dxa"/>
            <w:tcBorders>
              <w:top w:val="dotted" w:sz="4" w:space="0" w:color="auto"/>
              <w:left w:val="single" w:sz="6" w:space="0" w:color="auto"/>
              <w:bottom w:val="dotted" w:sz="4" w:space="0" w:color="auto"/>
              <w:right w:val="single" w:sz="6" w:space="0" w:color="auto"/>
            </w:tcBorders>
          </w:tcPr>
          <w:p w14:paraId="09DA1214" w14:textId="77777777" w:rsidR="00A4013A" w:rsidRPr="00C10A74" w:rsidRDefault="00A4013A" w:rsidP="00BA3C2E">
            <w:pPr>
              <w:spacing w:before="40" w:line="240" w:lineRule="exact"/>
              <w:ind w:firstLine="0"/>
              <w:jc w:val="center"/>
              <w:rPr>
                <w:rFonts w:cs="Arial"/>
                <w:sz w:val="20"/>
              </w:rPr>
            </w:pPr>
            <w:r w:rsidRPr="00C10A74">
              <w:rPr>
                <w:rFonts w:cs="Arial"/>
                <w:sz w:val="20"/>
              </w:rPr>
              <w:t>111</w:t>
            </w:r>
            <w:r>
              <w:rPr>
                <w:rFonts w:cs="Arial"/>
                <w:sz w:val="20"/>
              </w:rPr>
              <w:t>,</w:t>
            </w:r>
            <w:r w:rsidRPr="00C10A74">
              <w:rPr>
                <w:rFonts w:cs="Arial"/>
                <w:sz w:val="20"/>
              </w:rPr>
              <w:t>8</w:t>
            </w:r>
          </w:p>
        </w:tc>
        <w:tc>
          <w:tcPr>
            <w:tcW w:w="1064" w:type="dxa"/>
            <w:tcBorders>
              <w:top w:val="dotted" w:sz="4" w:space="0" w:color="auto"/>
              <w:left w:val="nil"/>
              <w:bottom w:val="dotted" w:sz="4" w:space="0" w:color="auto"/>
              <w:right w:val="single" w:sz="4" w:space="0" w:color="auto"/>
            </w:tcBorders>
          </w:tcPr>
          <w:p w14:paraId="0DF42D89" w14:textId="77777777" w:rsidR="00A4013A" w:rsidRPr="00C10A74" w:rsidRDefault="00A4013A" w:rsidP="00BA3C2E">
            <w:pPr>
              <w:spacing w:before="40" w:line="240" w:lineRule="exact"/>
              <w:ind w:firstLine="0"/>
              <w:jc w:val="center"/>
              <w:rPr>
                <w:rFonts w:cs="Arial"/>
                <w:sz w:val="20"/>
              </w:rPr>
            </w:pPr>
            <w:r w:rsidRPr="00C10A74">
              <w:rPr>
                <w:rFonts w:cs="Arial"/>
                <w:sz w:val="20"/>
              </w:rPr>
              <w:t>99</w:t>
            </w:r>
            <w:r>
              <w:rPr>
                <w:rFonts w:cs="Arial"/>
                <w:sz w:val="20"/>
              </w:rPr>
              <w:t>,</w:t>
            </w:r>
            <w:r w:rsidRPr="00C10A74">
              <w:rPr>
                <w:rFonts w:cs="Arial"/>
                <w:sz w:val="20"/>
              </w:rPr>
              <w:t>7</w:t>
            </w:r>
          </w:p>
        </w:tc>
        <w:tc>
          <w:tcPr>
            <w:tcW w:w="1064" w:type="dxa"/>
            <w:tcBorders>
              <w:top w:val="dotted" w:sz="4" w:space="0" w:color="auto"/>
              <w:left w:val="single" w:sz="4" w:space="0" w:color="auto"/>
              <w:bottom w:val="dotted" w:sz="4" w:space="0" w:color="auto"/>
              <w:right w:val="double" w:sz="6" w:space="0" w:color="auto"/>
            </w:tcBorders>
          </w:tcPr>
          <w:p w14:paraId="6B8390F2" w14:textId="77777777" w:rsidR="00A4013A" w:rsidRPr="00C10A74" w:rsidRDefault="00A4013A" w:rsidP="00BA3C2E">
            <w:pPr>
              <w:spacing w:before="40" w:line="240" w:lineRule="exact"/>
              <w:ind w:firstLine="0"/>
              <w:jc w:val="center"/>
              <w:rPr>
                <w:rFonts w:cs="Arial"/>
                <w:sz w:val="20"/>
              </w:rPr>
            </w:pPr>
            <w:r w:rsidRPr="00C10A74">
              <w:rPr>
                <w:rFonts w:cs="Arial"/>
                <w:sz w:val="20"/>
              </w:rPr>
              <w:t>95</w:t>
            </w:r>
            <w:r>
              <w:rPr>
                <w:rFonts w:cs="Arial"/>
                <w:sz w:val="20"/>
              </w:rPr>
              <w:t>,</w:t>
            </w:r>
            <w:r w:rsidRPr="00C10A74">
              <w:rPr>
                <w:rFonts w:cs="Arial"/>
                <w:sz w:val="20"/>
              </w:rPr>
              <w:t>6</w:t>
            </w:r>
          </w:p>
        </w:tc>
      </w:tr>
      <w:tr w:rsidR="00A4013A" w:rsidRPr="00763923" w14:paraId="13ACB374" w14:textId="77777777" w:rsidTr="00A4013A">
        <w:tc>
          <w:tcPr>
            <w:tcW w:w="1128" w:type="dxa"/>
            <w:tcBorders>
              <w:top w:val="dotted" w:sz="4" w:space="0" w:color="auto"/>
              <w:left w:val="double" w:sz="6" w:space="0" w:color="auto"/>
              <w:bottom w:val="dotted" w:sz="4" w:space="0" w:color="auto"/>
              <w:right w:val="nil"/>
            </w:tcBorders>
            <w:vAlign w:val="bottom"/>
          </w:tcPr>
          <w:p w14:paraId="467D424D" w14:textId="77777777" w:rsidR="00A4013A" w:rsidRPr="00763923" w:rsidRDefault="00A4013A" w:rsidP="00BA3C2E">
            <w:pPr>
              <w:spacing w:before="40" w:line="240" w:lineRule="exact"/>
              <w:ind w:left="57" w:firstLine="0"/>
              <w:jc w:val="left"/>
              <w:rPr>
                <w:rFonts w:cs="Arial"/>
                <w:sz w:val="20"/>
              </w:rPr>
            </w:pPr>
            <w:r>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tcPr>
          <w:p w14:paraId="4E654FA6" w14:textId="77777777" w:rsidR="00A4013A" w:rsidRPr="00300137" w:rsidRDefault="00A4013A" w:rsidP="00BA3C2E">
            <w:pPr>
              <w:spacing w:before="40" w:line="240" w:lineRule="exact"/>
              <w:ind w:firstLine="0"/>
              <w:jc w:val="center"/>
              <w:rPr>
                <w:rFonts w:cs="Arial"/>
                <w:sz w:val="20"/>
              </w:rPr>
            </w:pPr>
            <w:r w:rsidRPr="00300137">
              <w:rPr>
                <w:rFonts w:cs="Arial"/>
                <w:sz w:val="20"/>
              </w:rPr>
              <w:t>101</w:t>
            </w:r>
            <w:r>
              <w:rPr>
                <w:rFonts w:cs="Arial"/>
                <w:sz w:val="20"/>
              </w:rPr>
              <w:t>,</w:t>
            </w:r>
            <w:r w:rsidRPr="00300137">
              <w:rPr>
                <w:rFonts w:cs="Arial"/>
                <w:sz w:val="20"/>
              </w:rPr>
              <w:t>7</w:t>
            </w:r>
          </w:p>
        </w:tc>
        <w:tc>
          <w:tcPr>
            <w:tcW w:w="1065" w:type="dxa"/>
            <w:tcBorders>
              <w:top w:val="dotted" w:sz="4" w:space="0" w:color="auto"/>
              <w:left w:val="single" w:sz="6" w:space="0" w:color="auto"/>
              <w:bottom w:val="dotted" w:sz="4" w:space="0" w:color="auto"/>
              <w:right w:val="single" w:sz="6" w:space="0" w:color="auto"/>
            </w:tcBorders>
          </w:tcPr>
          <w:p w14:paraId="1FAD7EAE" w14:textId="77777777" w:rsidR="00A4013A" w:rsidRPr="00300137" w:rsidRDefault="00A4013A" w:rsidP="00BA3C2E">
            <w:pPr>
              <w:spacing w:before="40" w:line="240" w:lineRule="exact"/>
              <w:ind w:firstLine="0"/>
              <w:jc w:val="center"/>
              <w:rPr>
                <w:rFonts w:cs="Arial"/>
                <w:sz w:val="20"/>
              </w:rPr>
            </w:pPr>
            <w:r w:rsidRPr="00300137">
              <w:rPr>
                <w:rFonts w:cs="Arial"/>
                <w:sz w:val="20"/>
              </w:rPr>
              <w:t>109</w:t>
            </w:r>
            <w:r>
              <w:rPr>
                <w:rFonts w:cs="Arial"/>
                <w:sz w:val="20"/>
              </w:rPr>
              <w:t>,</w:t>
            </w:r>
            <w:r w:rsidRPr="00300137">
              <w:rPr>
                <w:rFonts w:cs="Arial"/>
                <w:sz w:val="20"/>
              </w:rPr>
              <w:t>5</w:t>
            </w:r>
          </w:p>
        </w:tc>
        <w:tc>
          <w:tcPr>
            <w:tcW w:w="1064" w:type="dxa"/>
            <w:tcBorders>
              <w:top w:val="dotted" w:sz="4" w:space="0" w:color="auto"/>
              <w:left w:val="nil"/>
              <w:bottom w:val="dotted" w:sz="4" w:space="0" w:color="auto"/>
              <w:right w:val="single" w:sz="4" w:space="0" w:color="auto"/>
            </w:tcBorders>
          </w:tcPr>
          <w:p w14:paraId="5DE197D9" w14:textId="77777777" w:rsidR="00A4013A" w:rsidRPr="00300137" w:rsidRDefault="00A4013A" w:rsidP="00BA3C2E">
            <w:pPr>
              <w:spacing w:before="40" w:line="240" w:lineRule="exact"/>
              <w:ind w:firstLine="0"/>
              <w:jc w:val="center"/>
              <w:rPr>
                <w:rFonts w:cs="Arial"/>
                <w:sz w:val="20"/>
              </w:rPr>
            </w:pPr>
            <w:r w:rsidRPr="00300137">
              <w:rPr>
                <w:rFonts w:cs="Arial"/>
                <w:sz w:val="20"/>
              </w:rPr>
              <w:t>101</w:t>
            </w:r>
            <w:r>
              <w:rPr>
                <w:rFonts w:cs="Arial"/>
                <w:sz w:val="20"/>
              </w:rPr>
              <w:t>,</w:t>
            </w:r>
            <w:r w:rsidRPr="00300137">
              <w:rPr>
                <w:rFonts w:cs="Arial"/>
                <w:sz w:val="20"/>
              </w:rPr>
              <w:t>1</w:t>
            </w:r>
          </w:p>
        </w:tc>
        <w:tc>
          <w:tcPr>
            <w:tcW w:w="1064" w:type="dxa"/>
            <w:tcBorders>
              <w:top w:val="dotted" w:sz="4" w:space="0" w:color="auto"/>
              <w:left w:val="single" w:sz="4" w:space="0" w:color="auto"/>
              <w:bottom w:val="dotted" w:sz="4" w:space="0" w:color="auto"/>
              <w:right w:val="nil"/>
            </w:tcBorders>
          </w:tcPr>
          <w:p w14:paraId="328B5A57" w14:textId="77777777" w:rsidR="00A4013A" w:rsidRPr="00300137" w:rsidRDefault="00A4013A" w:rsidP="00BA3C2E">
            <w:pPr>
              <w:spacing w:before="40" w:line="240" w:lineRule="exact"/>
              <w:ind w:firstLine="0"/>
              <w:jc w:val="center"/>
              <w:rPr>
                <w:rFonts w:cs="Arial"/>
                <w:sz w:val="20"/>
              </w:rPr>
            </w:pPr>
            <w:r w:rsidRPr="00300137">
              <w:rPr>
                <w:rFonts w:cs="Arial"/>
                <w:sz w:val="20"/>
              </w:rPr>
              <w:t>105</w:t>
            </w:r>
            <w:r>
              <w:rPr>
                <w:rFonts w:cs="Arial"/>
                <w:sz w:val="20"/>
              </w:rPr>
              <w:t>,</w:t>
            </w:r>
            <w:r w:rsidRPr="00300137">
              <w:rPr>
                <w:rFonts w:cs="Arial"/>
                <w:sz w:val="20"/>
              </w:rPr>
              <w:t>3</w:t>
            </w:r>
          </w:p>
        </w:tc>
        <w:tc>
          <w:tcPr>
            <w:tcW w:w="1064" w:type="dxa"/>
            <w:tcBorders>
              <w:top w:val="dotted" w:sz="4" w:space="0" w:color="auto"/>
              <w:left w:val="single" w:sz="6" w:space="0" w:color="auto"/>
              <w:bottom w:val="dotted" w:sz="4" w:space="0" w:color="auto"/>
              <w:right w:val="single" w:sz="6" w:space="0" w:color="auto"/>
            </w:tcBorders>
          </w:tcPr>
          <w:p w14:paraId="271594C6" w14:textId="77777777" w:rsidR="00A4013A" w:rsidRPr="00300137" w:rsidRDefault="00A4013A" w:rsidP="00BA3C2E">
            <w:pPr>
              <w:spacing w:before="40" w:line="240" w:lineRule="exact"/>
              <w:ind w:firstLine="0"/>
              <w:jc w:val="center"/>
              <w:rPr>
                <w:rFonts w:cs="Arial"/>
                <w:sz w:val="20"/>
              </w:rPr>
            </w:pPr>
            <w:r w:rsidRPr="00300137">
              <w:rPr>
                <w:rFonts w:cs="Arial"/>
                <w:sz w:val="20"/>
              </w:rPr>
              <w:t>102</w:t>
            </w:r>
            <w:r>
              <w:rPr>
                <w:rFonts w:cs="Arial"/>
                <w:sz w:val="20"/>
              </w:rPr>
              <w:t>,</w:t>
            </w:r>
            <w:r w:rsidRPr="00300137">
              <w:rPr>
                <w:rFonts w:cs="Arial"/>
                <w:sz w:val="20"/>
              </w:rPr>
              <w:t>3</w:t>
            </w:r>
          </w:p>
        </w:tc>
        <w:tc>
          <w:tcPr>
            <w:tcW w:w="1064" w:type="dxa"/>
            <w:tcBorders>
              <w:top w:val="dotted" w:sz="4" w:space="0" w:color="auto"/>
              <w:left w:val="single" w:sz="6" w:space="0" w:color="auto"/>
              <w:bottom w:val="dotted" w:sz="4" w:space="0" w:color="auto"/>
              <w:right w:val="single" w:sz="6" w:space="0" w:color="auto"/>
            </w:tcBorders>
          </w:tcPr>
          <w:p w14:paraId="01F92941" w14:textId="77777777" w:rsidR="00A4013A" w:rsidRPr="00300137" w:rsidRDefault="00A4013A" w:rsidP="00BA3C2E">
            <w:pPr>
              <w:spacing w:before="40" w:line="240" w:lineRule="exact"/>
              <w:ind w:firstLine="0"/>
              <w:jc w:val="center"/>
              <w:rPr>
                <w:rFonts w:cs="Arial"/>
                <w:sz w:val="20"/>
              </w:rPr>
            </w:pPr>
            <w:r w:rsidRPr="00300137">
              <w:rPr>
                <w:rFonts w:cs="Arial"/>
                <w:sz w:val="20"/>
              </w:rPr>
              <w:t>114</w:t>
            </w:r>
            <w:r>
              <w:rPr>
                <w:rFonts w:cs="Arial"/>
                <w:sz w:val="20"/>
              </w:rPr>
              <w:t>,</w:t>
            </w:r>
            <w:r w:rsidRPr="00300137">
              <w:rPr>
                <w:rFonts w:cs="Arial"/>
                <w:sz w:val="20"/>
              </w:rPr>
              <w:t>3</w:t>
            </w:r>
          </w:p>
        </w:tc>
        <w:tc>
          <w:tcPr>
            <w:tcW w:w="1064" w:type="dxa"/>
            <w:tcBorders>
              <w:top w:val="dotted" w:sz="4" w:space="0" w:color="auto"/>
              <w:left w:val="nil"/>
              <w:bottom w:val="dotted" w:sz="4" w:space="0" w:color="auto"/>
              <w:right w:val="single" w:sz="4" w:space="0" w:color="auto"/>
            </w:tcBorders>
          </w:tcPr>
          <w:p w14:paraId="4EB0545D" w14:textId="77777777" w:rsidR="00A4013A" w:rsidRPr="00300137" w:rsidRDefault="00A4013A" w:rsidP="00BA3C2E">
            <w:pPr>
              <w:spacing w:before="40" w:line="240" w:lineRule="exact"/>
              <w:ind w:firstLine="0"/>
              <w:jc w:val="center"/>
              <w:rPr>
                <w:rFonts w:cs="Arial"/>
                <w:sz w:val="20"/>
              </w:rPr>
            </w:pPr>
            <w:r w:rsidRPr="00300137">
              <w:rPr>
                <w:rFonts w:cs="Arial"/>
                <w:sz w:val="20"/>
              </w:rPr>
              <w:t>100</w:t>
            </w:r>
            <w:r>
              <w:rPr>
                <w:rFonts w:cs="Arial"/>
                <w:sz w:val="20"/>
              </w:rPr>
              <w:t>,</w:t>
            </w:r>
            <w:r w:rsidRPr="00300137">
              <w:rPr>
                <w:rFonts w:cs="Arial"/>
                <w:sz w:val="20"/>
              </w:rPr>
              <w:t>7</w:t>
            </w:r>
          </w:p>
        </w:tc>
        <w:tc>
          <w:tcPr>
            <w:tcW w:w="1064" w:type="dxa"/>
            <w:tcBorders>
              <w:top w:val="dotted" w:sz="4" w:space="0" w:color="auto"/>
              <w:left w:val="single" w:sz="4" w:space="0" w:color="auto"/>
              <w:bottom w:val="dotted" w:sz="4" w:space="0" w:color="auto"/>
              <w:right w:val="double" w:sz="6" w:space="0" w:color="auto"/>
            </w:tcBorders>
          </w:tcPr>
          <w:p w14:paraId="5DA16501" w14:textId="77777777" w:rsidR="00A4013A" w:rsidRPr="00300137" w:rsidRDefault="00A4013A" w:rsidP="00BA3C2E">
            <w:pPr>
              <w:spacing w:before="40" w:line="240" w:lineRule="exact"/>
              <w:ind w:firstLine="0"/>
              <w:jc w:val="center"/>
              <w:rPr>
                <w:rFonts w:cs="Arial"/>
                <w:sz w:val="20"/>
              </w:rPr>
            </w:pPr>
            <w:r w:rsidRPr="00300137">
              <w:rPr>
                <w:rFonts w:cs="Arial"/>
                <w:sz w:val="20"/>
              </w:rPr>
              <w:t>96</w:t>
            </w:r>
            <w:r>
              <w:rPr>
                <w:rFonts w:cs="Arial"/>
                <w:sz w:val="20"/>
              </w:rPr>
              <w:t>,</w:t>
            </w:r>
            <w:r w:rsidRPr="00300137">
              <w:rPr>
                <w:rFonts w:cs="Arial"/>
                <w:sz w:val="20"/>
              </w:rPr>
              <w:t>3</w:t>
            </w:r>
          </w:p>
        </w:tc>
      </w:tr>
      <w:tr w:rsidR="00A4013A" w:rsidRPr="00763923" w14:paraId="4BBA5AA9" w14:textId="77777777" w:rsidTr="00A4013A">
        <w:tc>
          <w:tcPr>
            <w:tcW w:w="1128" w:type="dxa"/>
            <w:tcBorders>
              <w:top w:val="dotted" w:sz="4" w:space="0" w:color="auto"/>
              <w:left w:val="double" w:sz="6" w:space="0" w:color="auto"/>
              <w:bottom w:val="dotted" w:sz="4" w:space="0" w:color="auto"/>
              <w:right w:val="nil"/>
            </w:tcBorders>
            <w:vAlign w:val="bottom"/>
          </w:tcPr>
          <w:p w14:paraId="636D25AE" w14:textId="77777777" w:rsidR="00A4013A" w:rsidRDefault="00A4013A" w:rsidP="00BA3C2E">
            <w:pPr>
              <w:spacing w:before="40" w:line="240" w:lineRule="exact"/>
              <w:ind w:left="57" w:firstLine="0"/>
              <w:jc w:val="left"/>
              <w:rPr>
                <w:rFonts w:cs="Arial"/>
                <w:sz w:val="20"/>
              </w:rPr>
            </w:pPr>
            <w:r w:rsidRPr="005C05F6">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tcPr>
          <w:p w14:paraId="6D4B7B6B" w14:textId="77777777" w:rsidR="00A4013A" w:rsidRPr="00860B18" w:rsidRDefault="00A4013A" w:rsidP="00BA3C2E">
            <w:pPr>
              <w:spacing w:before="40" w:line="240" w:lineRule="exact"/>
              <w:ind w:firstLine="0"/>
              <w:jc w:val="center"/>
              <w:rPr>
                <w:rFonts w:cs="Arial"/>
                <w:sz w:val="20"/>
              </w:rPr>
            </w:pPr>
            <w:r w:rsidRPr="00860B18">
              <w:rPr>
                <w:rFonts w:cs="Arial"/>
                <w:sz w:val="20"/>
              </w:rPr>
              <w:t>101</w:t>
            </w:r>
            <w:r>
              <w:rPr>
                <w:rFonts w:cs="Arial"/>
                <w:sz w:val="20"/>
              </w:rPr>
              <w:t>,</w:t>
            </w:r>
            <w:r w:rsidRPr="00860B18">
              <w:rPr>
                <w:rFonts w:cs="Arial"/>
                <w:sz w:val="20"/>
              </w:rPr>
              <w:t>0</w:t>
            </w:r>
          </w:p>
        </w:tc>
        <w:tc>
          <w:tcPr>
            <w:tcW w:w="1065" w:type="dxa"/>
            <w:tcBorders>
              <w:top w:val="dotted" w:sz="4" w:space="0" w:color="auto"/>
              <w:left w:val="single" w:sz="6" w:space="0" w:color="auto"/>
              <w:bottom w:val="dotted" w:sz="4" w:space="0" w:color="auto"/>
              <w:right w:val="single" w:sz="6" w:space="0" w:color="auto"/>
            </w:tcBorders>
          </w:tcPr>
          <w:p w14:paraId="03CAB7B4" w14:textId="77777777" w:rsidR="00A4013A" w:rsidRPr="00860B18" w:rsidRDefault="00A4013A" w:rsidP="00BA3C2E">
            <w:pPr>
              <w:spacing w:before="40" w:line="240" w:lineRule="exact"/>
              <w:ind w:firstLine="0"/>
              <w:jc w:val="center"/>
              <w:rPr>
                <w:rFonts w:cs="Arial"/>
                <w:sz w:val="20"/>
              </w:rPr>
            </w:pPr>
            <w:r w:rsidRPr="00860B18">
              <w:rPr>
                <w:rFonts w:cs="Arial"/>
                <w:sz w:val="20"/>
              </w:rPr>
              <w:t>110</w:t>
            </w:r>
            <w:r>
              <w:rPr>
                <w:rFonts w:cs="Arial"/>
                <w:sz w:val="20"/>
              </w:rPr>
              <w:t>,</w:t>
            </w:r>
            <w:r w:rsidRPr="00860B18">
              <w:rPr>
                <w:rFonts w:cs="Arial"/>
                <w:sz w:val="20"/>
              </w:rPr>
              <w:t>6</w:t>
            </w:r>
          </w:p>
        </w:tc>
        <w:tc>
          <w:tcPr>
            <w:tcW w:w="1064" w:type="dxa"/>
            <w:tcBorders>
              <w:top w:val="dotted" w:sz="4" w:space="0" w:color="auto"/>
              <w:left w:val="nil"/>
              <w:bottom w:val="dotted" w:sz="4" w:space="0" w:color="auto"/>
              <w:right w:val="single" w:sz="4" w:space="0" w:color="auto"/>
            </w:tcBorders>
          </w:tcPr>
          <w:p w14:paraId="12F62360" w14:textId="77777777" w:rsidR="00A4013A" w:rsidRPr="00860B18" w:rsidRDefault="00A4013A" w:rsidP="00BA3C2E">
            <w:pPr>
              <w:spacing w:before="40" w:line="240" w:lineRule="exact"/>
              <w:ind w:firstLine="0"/>
              <w:jc w:val="center"/>
              <w:rPr>
                <w:rFonts w:cs="Arial"/>
                <w:sz w:val="20"/>
              </w:rPr>
            </w:pPr>
            <w:r w:rsidRPr="00860B18">
              <w:rPr>
                <w:rFonts w:cs="Arial"/>
                <w:sz w:val="20"/>
              </w:rPr>
              <w:t>100</w:t>
            </w:r>
            <w:r>
              <w:rPr>
                <w:rFonts w:cs="Arial"/>
                <w:sz w:val="20"/>
              </w:rPr>
              <w:t>,</w:t>
            </w:r>
            <w:r w:rsidRPr="00860B18">
              <w:rPr>
                <w:rFonts w:cs="Arial"/>
                <w:sz w:val="20"/>
              </w:rPr>
              <w:t>7</w:t>
            </w:r>
          </w:p>
        </w:tc>
        <w:tc>
          <w:tcPr>
            <w:tcW w:w="1064" w:type="dxa"/>
            <w:tcBorders>
              <w:top w:val="dotted" w:sz="4" w:space="0" w:color="auto"/>
              <w:left w:val="single" w:sz="4" w:space="0" w:color="auto"/>
              <w:bottom w:val="dotted" w:sz="4" w:space="0" w:color="auto"/>
              <w:right w:val="nil"/>
            </w:tcBorders>
          </w:tcPr>
          <w:p w14:paraId="07B7C915" w14:textId="77777777" w:rsidR="00A4013A" w:rsidRPr="00860B18" w:rsidRDefault="00A4013A" w:rsidP="00BA3C2E">
            <w:pPr>
              <w:spacing w:before="40" w:line="240" w:lineRule="exact"/>
              <w:ind w:firstLine="0"/>
              <w:jc w:val="center"/>
              <w:rPr>
                <w:rFonts w:cs="Arial"/>
                <w:sz w:val="20"/>
              </w:rPr>
            </w:pPr>
            <w:r w:rsidRPr="00860B18">
              <w:rPr>
                <w:rFonts w:cs="Arial"/>
                <w:sz w:val="20"/>
              </w:rPr>
              <w:t>106</w:t>
            </w:r>
            <w:r>
              <w:rPr>
                <w:rFonts w:cs="Arial"/>
                <w:sz w:val="20"/>
              </w:rPr>
              <w:t>,</w:t>
            </w:r>
            <w:r w:rsidRPr="00860B18">
              <w:rPr>
                <w:rFonts w:cs="Arial"/>
                <w:sz w:val="20"/>
              </w:rPr>
              <w:t>1</w:t>
            </w:r>
          </w:p>
        </w:tc>
        <w:tc>
          <w:tcPr>
            <w:tcW w:w="1064" w:type="dxa"/>
            <w:tcBorders>
              <w:top w:val="dotted" w:sz="4" w:space="0" w:color="auto"/>
              <w:left w:val="single" w:sz="6" w:space="0" w:color="auto"/>
              <w:bottom w:val="dotted" w:sz="4" w:space="0" w:color="auto"/>
              <w:right w:val="single" w:sz="6" w:space="0" w:color="auto"/>
            </w:tcBorders>
          </w:tcPr>
          <w:p w14:paraId="30A9EEBD" w14:textId="77777777" w:rsidR="00A4013A" w:rsidRPr="00860B18" w:rsidRDefault="00A4013A" w:rsidP="00BA3C2E">
            <w:pPr>
              <w:spacing w:before="40" w:line="240" w:lineRule="exact"/>
              <w:ind w:firstLine="0"/>
              <w:jc w:val="center"/>
              <w:rPr>
                <w:rFonts w:cs="Arial"/>
                <w:sz w:val="20"/>
              </w:rPr>
            </w:pPr>
            <w:r w:rsidRPr="00860B18">
              <w:rPr>
                <w:rFonts w:cs="Arial"/>
                <w:sz w:val="20"/>
              </w:rPr>
              <w:t>101</w:t>
            </w:r>
            <w:r>
              <w:rPr>
                <w:rFonts w:cs="Arial"/>
                <w:sz w:val="20"/>
              </w:rPr>
              <w:t>,</w:t>
            </w:r>
            <w:r w:rsidRPr="00860B18">
              <w:rPr>
                <w:rFonts w:cs="Arial"/>
                <w:sz w:val="20"/>
              </w:rPr>
              <w:t>0</w:t>
            </w:r>
          </w:p>
        </w:tc>
        <w:tc>
          <w:tcPr>
            <w:tcW w:w="1064" w:type="dxa"/>
            <w:tcBorders>
              <w:top w:val="dotted" w:sz="4" w:space="0" w:color="auto"/>
              <w:left w:val="single" w:sz="6" w:space="0" w:color="auto"/>
              <w:bottom w:val="dotted" w:sz="4" w:space="0" w:color="auto"/>
              <w:right w:val="single" w:sz="6" w:space="0" w:color="auto"/>
            </w:tcBorders>
          </w:tcPr>
          <w:p w14:paraId="0238A6C6" w14:textId="77777777" w:rsidR="00A4013A" w:rsidRPr="00860B18" w:rsidRDefault="00A4013A" w:rsidP="00BA3C2E">
            <w:pPr>
              <w:spacing w:before="40" w:line="240" w:lineRule="exact"/>
              <w:ind w:firstLine="0"/>
              <w:jc w:val="center"/>
              <w:rPr>
                <w:rFonts w:cs="Arial"/>
                <w:sz w:val="20"/>
              </w:rPr>
            </w:pPr>
            <w:r w:rsidRPr="00860B18">
              <w:rPr>
                <w:rFonts w:cs="Arial"/>
                <w:sz w:val="20"/>
              </w:rPr>
              <w:t>115</w:t>
            </w:r>
            <w:r>
              <w:rPr>
                <w:rFonts w:cs="Arial"/>
                <w:sz w:val="20"/>
              </w:rPr>
              <w:t>,</w:t>
            </w:r>
            <w:r w:rsidRPr="00860B18">
              <w:rPr>
                <w:rFonts w:cs="Arial"/>
                <w:sz w:val="20"/>
              </w:rPr>
              <w:t>5</w:t>
            </w:r>
          </w:p>
        </w:tc>
        <w:tc>
          <w:tcPr>
            <w:tcW w:w="1064" w:type="dxa"/>
            <w:tcBorders>
              <w:top w:val="dotted" w:sz="4" w:space="0" w:color="auto"/>
              <w:left w:val="nil"/>
              <w:bottom w:val="dotted" w:sz="4" w:space="0" w:color="auto"/>
              <w:right w:val="single" w:sz="4" w:space="0" w:color="auto"/>
            </w:tcBorders>
          </w:tcPr>
          <w:p w14:paraId="5262B2CD" w14:textId="77777777" w:rsidR="00A4013A" w:rsidRPr="00860B18" w:rsidRDefault="00A4013A" w:rsidP="00BA3C2E">
            <w:pPr>
              <w:spacing w:before="40" w:line="240" w:lineRule="exact"/>
              <w:ind w:firstLine="0"/>
              <w:jc w:val="center"/>
              <w:rPr>
                <w:rFonts w:cs="Arial"/>
                <w:sz w:val="20"/>
              </w:rPr>
            </w:pPr>
            <w:r w:rsidRPr="00860B18">
              <w:rPr>
                <w:rFonts w:cs="Arial"/>
                <w:sz w:val="20"/>
              </w:rPr>
              <w:t>101</w:t>
            </w:r>
            <w:r>
              <w:rPr>
                <w:rFonts w:cs="Arial"/>
                <w:sz w:val="20"/>
              </w:rPr>
              <w:t>,</w:t>
            </w:r>
            <w:r w:rsidRPr="00860B18">
              <w:rPr>
                <w:rFonts w:cs="Arial"/>
                <w:sz w:val="20"/>
              </w:rPr>
              <w:t>5</w:t>
            </w:r>
          </w:p>
        </w:tc>
        <w:tc>
          <w:tcPr>
            <w:tcW w:w="1064" w:type="dxa"/>
            <w:tcBorders>
              <w:top w:val="dotted" w:sz="4" w:space="0" w:color="auto"/>
              <w:left w:val="single" w:sz="4" w:space="0" w:color="auto"/>
              <w:bottom w:val="dotted" w:sz="4" w:space="0" w:color="auto"/>
              <w:right w:val="double" w:sz="6" w:space="0" w:color="auto"/>
            </w:tcBorders>
          </w:tcPr>
          <w:p w14:paraId="2F723725" w14:textId="77777777" w:rsidR="00A4013A" w:rsidRPr="00860B18" w:rsidRDefault="00A4013A" w:rsidP="00BA3C2E">
            <w:pPr>
              <w:spacing w:before="40" w:line="240" w:lineRule="exact"/>
              <w:ind w:firstLine="0"/>
              <w:jc w:val="center"/>
              <w:rPr>
                <w:rFonts w:cs="Arial"/>
                <w:sz w:val="20"/>
              </w:rPr>
            </w:pPr>
            <w:r w:rsidRPr="00860B18">
              <w:rPr>
                <w:rFonts w:cs="Arial"/>
                <w:sz w:val="20"/>
              </w:rPr>
              <w:t>97</w:t>
            </w:r>
            <w:r>
              <w:rPr>
                <w:rFonts w:cs="Arial"/>
                <w:sz w:val="20"/>
              </w:rPr>
              <w:t>,</w:t>
            </w:r>
            <w:r w:rsidRPr="00860B18">
              <w:rPr>
                <w:rFonts w:cs="Arial"/>
                <w:sz w:val="20"/>
              </w:rPr>
              <w:t>7</w:t>
            </w:r>
          </w:p>
        </w:tc>
      </w:tr>
      <w:tr w:rsidR="00A4013A" w:rsidRPr="00763923" w14:paraId="02CEE448" w14:textId="77777777" w:rsidTr="00A4013A">
        <w:tc>
          <w:tcPr>
            <w:tcW w:w="1128" w:type="dxa"/>
            <w:tcBorders>
              <w:top w:val="dotted" w:sz="4" w:space="0" w:color="auto"/>
              <w:left w:val="double" w:sz="6" w:space="0" w:color="auto"/>
              <w:bottom w:val="double" w:sz="4" w:space="0" w:color="auto"/>
              <w:right w:val="nil"/>
            </w:tcBorders>
            <w:vAlign w:val="bottom"/>
          </w:tcPr>
          <w:p w14:paraId="4734E587" w14:textId="77777777" w:rsidR="00A4013A" w:rsidRPr="005C05F6" w:rsidRDefault="00A4013A" w:rsidP="00BA3C2E">
            <w:pPr>
              <w:spacing w:before="40" w:line="240" w:lineRule="exact"/>
              <w:ind w:left="57" w:firstLine="0"/>
              <w:jc w:val="left"/>
              <w:rPr>
                <w:rFonts w:cs="Arial"/>
                <w:sz w:val="20"/>
              </w:rPr>
            </w:pPr>
            <w:r>
              <w:rPr>
                <w:rFonts w:cs="Arial"/>
                <w:sz w:val="20"/>
              </w:rPr>
              <w:t>Октябрь</w:t>
            </w:r>
          </w:p>
        </w:tc>
        <w:tc>
          <w:tcPr>
            <w:tcW w:w="1062" w:type="dxa"/>
            <w:tcBorders>
              <w:top w:val="dotted" w:sz="4" w:space="0" w:color="auto"/>
              <w:left w:val="single" w:sz="6" w:space="0" w:color="auto"/>
              <w:bottom w:val="double" w:sz="4" w:space="0" w:color="auto"/>
              <w:right w:val="single" w:sz="6" w:space="0" w:color="auto"/>
            </w:tcBorders>
          </w:tcPr>
          <w:p w14:paraId="5356479B" w14:textId="77777777" w:rsidR="00A4013A" w:rsidRPr="003E4045" w:rsidRDefault="00A4013A" w:rsidP="00BA3C2E">
            <w:pPr>
              <w:spacing w:before="40" w:line="240" w:lineRule="exact"/>
              <w:ind w:firstLine="0"/>
              <w:jc w:val="center"/>
              <w:rPr>
                <w:rFonts w:cs="Arial"/>
                <w:sz w:val="20"/>
              </w:rPr>
            </w:pPr>
            <w:r w:rsidRPr="003E4045">
              <w:rPr>
                <w:rFonts w:cs="Arial"/>
                <w:sz w:val="20"/>
              </w:rPr>
              <w:t>100</w:t>
            </w:r>
            <w:r>
              <w:rPr>
                <w:rFonts w:cs="Arial"/>
                <w:sz w:val="20"/>
              </w:rPr>
              <w:t>,</w:t>
            </w:r>
            <w:r w:rsidRPr="003E4045">
              <w:rPr>
                <w:rFonts w:cs="Arial"/>
                <w:sz w:val="20"/>
              </w:rPr>
              <w:t>9</w:t>
            </w:r>
          </w:p>
        </w:tc>
        <w:tc>
          <w:tcPr>
            <w:tcW w:w="1065" w:type="dxa"/>
            <w:tcBorders>
              <w:top w:val="dotted" w:sz="4" w:space="0" w:color="auto"/>
              <w:left w:val="single" w:sz="6" w:space="0" w:color="auto"/>
              <w:bottom w:val="double" w:sz="4" w:space="0" w:color="auto"/>
              <w:right w:val="single" w:sz="6" w:space="0" w:color="auto"/>
            </w:tcBorders>
          </w:tcPr>
          <w:p w14:paraId="3005DDCD" w14:textId="77777777" w:rsidR="00A4013A" w:rsidRPr="003E4045" w:rsidRDefault="00A4013A" w:rsidP="00BA3C2E">
            <w:pPr>
              <w:spacing w:before="40" w:line="240" w:lineRule="exact"/>
              <w:ind w:firstLine="0"/>
              <w:jc w:val="center"/>
              <w:rPr>
                <w:rFonts w:cs="Arial"/>
                <w:sz w:val="20"/>
              </w:rPr>
            </w:pPr>
            <w:r w:rsidRPr="003E4045">
              <w:rPr>
                <w:rFonts w:cs="Arial"/>
                <w:sz w:val="20"/>
              </w:rPr>
              <w:t>111</w:t>
            </w:r>
            <w:r>
              <w:rPr>
                <w:rFonts w:cs="Arial"/>
                <w:sz w:val="20"/>
              </w:rPr>
              <w:t>,</w:t>
            </w:r>
            <w:r w:rsidRPr="003E4045">
              <w:rPr>
                <w:rFonts w:cs="Arial"/>
                <w:sz w:val="20"/>
              </w:rPr>
              <w:t>6</w:t>
            </w:r>
          </w:p>
        </w:tc>
        <w:tc>
          <w:tcPr>
            <w:tcW w:w="1064" w:type="dxa"/>
            <w:tcBorders>
              <w:top w:val="dotted" w:sz="4" w:space="0" w:color="auto"/>
              <w:left w:val="nil"/>
              <w:bottom w:val="double" w:sz="4" w:space="0" w:color="auto"/>
              <w:right w:val="single" w:sz="4" w:space="0" w:color="auto"/>
            </w:tcBorders>
          </w:tcPr>
          <w:p w14:paraId="6C1AC8CD" w14:textId="77777777" w:rsidR="00A4013A" w:rsidRPr="003E4045" w:rsidRDefault="00A4013A" w:rsidP="00BA3C2E">
            <w:pPr>
              <w:spacing w:before="40" w:line="240" w:lineRule="exact"/>
              <w:ind w:firstLine="0"/>
              <w:jc w:val="center"/>
              <w:rPr>
                <w:rFonts w:cs="Arial"/>
                <w:sz w:val="20"/>
              </w:rPr>
            </w:pPr>
            <w:r w:rsidRPr="003E4045">
              <w:rPr>
                <w:rFonts w:cs="Arial"/>
                <w:sz w:val="20"/>
              </w:rPr>
              <w:t>100</w:t>
            </w:r>
            <w:r>
              <w:rPr>
                <w:rFonts w:cs="Arial"/>
                <w:sz w:val="20"/>
              </w:rPr>
              <w:t>,</w:t>
            </w:r>
            <w:r w:rsidRPr="003E4045">
              <w:rPr>
                <w:rFonts w:cs="Arial"/>
                <w:sz w:val="20"/>
              </w:rPr>
              <w:t>9</w:t>
            </w:r>
          </w:p>
        </w:tc>
        <w:tc>
          <w:tcPr>
            <w:tcW w:w="1064" w:type="dxa"/>
            <w:tcBorders>
              <w:top w:val="dotted" w:sz="4" w:space="0" w:color="auto"/>
              <w:left w:val="single" w:sz="4" w:space="0" w:color="auto"/>
              <w:bottom w:val="double" w:sz="4" w:space="0" w:color="auto"/>
              <w:right w:val="nil"/>
            </w:tcBorders>
          </w:tcPr>
          <w:p w14:paraId="5A965DAD" w14:textId="77777777" w:rsidR="00A4013A" w:rsidRPr="003E4045" w:rsidRDefault="00A4013A" w:rsidP="00BA3C2E">
            <w:pPr>
              <w:spacing w:before="40" w:line="240" w:lineRule="exact"/>
              <w:ind w:firstLine="0"/>
              <w:jc w:val="center"/>
              <w:rPr>
                <w:rFonts w:cs="Arial"/>
                <w:sz w:val="20"/>
              </w:rPr>
            </w:pPr>
            <w:r w:rsidRPr="003E4045">
              <w:rPr>
                <w:rFonts w:cs="Arial"/>
                <w:sz w:val="20"/>
              </w:rPr>
              <w:t>107</w:t>
            </w:r>
            <w:r>
              <w:rPr>
                <w:rFonts w:cs="Arial"/>
                <w:sz w:val="20"/>
              </w:rPr>
              <w:t>,</w:t>
            </w:r>
            <w:r w:rsidRPr="003E4045">
              <w:rPr>
                <w:rFonts w:cs="Arial"/>
                <w:sz w:val="20"/>
              </w:rPr>
              <w:t>0</w:t>
            </w:r>
          </w:p>
        </w:tc>
        <w:tc>
          <w:tcPr>
            <w:tcW w:w="1064" w:type="dxa"/>
            <w:tcBorders>
              <w:top w:val="dotted" w:sz="4" w:space="0" w:color="auto"/>
              <w:left w:val="single" w:sz="6" w:space="0" w:color="auto"/>
              <w:bottom w:val="double" w:sz="4" w:space="0" w:color="auto"/>
              <w:right w:val="single" w:sz="6" w:space="0" w:color="auto"/>
            </w:tcBorders>
          </w:tcPr>
          <w:p w14:paraId="5594A3C4" w14:textId="77777777" w:rsidR="00A4013A" w:rsidRPr="003E4045" w:rsidRDefault="00A4013A" w:rsidP="00BA3C2E">
            <w:pPr>
              <w:spacing w:before="40" w:line="240" w:lineRule="exact"/>
              <w:ind w:firstLine="0"/>
              <w:jc w:val="center"/>
              <w:rPr>
                <w:rFonts w:cs="Arial"/>
                <w:sz w:val="20"/>
              </w:rPr>
            </w:pPr>
            <w:r w:rsidRPr="003E4045">
              <w:rPr>
                <w:rFonts w:cs="Arial"/>
                <w:sz w:val="20"/>
              </w:rPr>
              <w:t>100</w:t>
            </w:r>
            <w:r>
              <w:rPr>
                <w:rFonts w:cs="Arial"/>
                <w:sz w:val="20"/>
              </w:rPr>
              <w:t>,</w:t>
            </w:r>
            <w:r w:rsidRPr="003E4045">
              <w:rPr>
                <w:rFonts w:cs="Arial"/>
                <w:sz w:val="20"/>
              </w:rPr>
              <w:t>8</w:t>
            </w:r>
          </w:p>
        </w:tc>
        <w:tc>
          <w:tcPr>
            <w:tcW w:w="1064" w:type="dxa"/>
            <w:tcBorders>
              <w:top w:val="dotted" w:sz="4" w:space="0" w:color="auto"/>
              <w:left w:val="single" w:sz="6" w:space="0" w:color="auto"/>
              <w:bottom w:val="double" w:sz="4" w:space="0" w:color="auto"/>
              <w:right w:val="single" w:sz="6" w:space="0" w:color="auto"/>
            </w:tcBorders>
          </w:tcPr>
          <w:p w14:paraId="425B81F3" w14:textId="77777777" w:rsidR="00A4013A" w:rsidRPr="003E4045" w:rsidRDefault="00A4013A" w:rsidP="00BA3C2E">
            <w:pPr>
              <w:spacing w:before="40" w:line="240" w:lineRule="exact"/>
              <w:ind w:firstLine="0"/>
              <w:jc w:val="center"/>
              <w:rPr>
                <w:rFonts w:cs="Arial"/>
                <w:sz w:val="20"/>
              </w:rPr>
            </w:pPr>
            <w:r w:rsidRPr="003E4045">
              <w:rPr>
                <w:rFonts w:cs="Arial"/>
                <w:sz w:val="20"/>
              </w:rPr>
              <w:t>116</w:t>
            </w:r>
            <w:r>
              <w:rPr>
                <w:rFonts w:cs="Arial"/>
                <w:sz w:val="20"/>
              </w:rPr>
              <w:t>,</w:t>
            </w:r>
            <w:r w:rsidRPr="003E4045">
              <w:rPr>
                <w:rFonts w:cs="Arial"/>
                <w:sz w:val="20"/>
              </w:rPr>
              <w:t>4</w:t>
            </w:r>
          </w:p>
        </w:tc>
        <w:tc>
          <w:tcPr>
            <w:tcW w:w="1064" w:type="dxa"/>
            <w:tcBorders>
              <w:top w:val="dotted" w:sz="4" w:space="0" w:color="auto"/>
              <w:left w:val="nil"/>
              <w:bottom w:val="double" w:sz="4" w:space="0" w:color="auto"/>
              <w:right w:val="single" w:sz="4" w:space="0" w:color="auto"/>
            </w:tcBorders>
          </w:tcPr>
          <w:p w14:paraId="4B9528C2" w14:textId="77777777" w:rsidR="00A4013A" w:rsidRPr="00C74622" w:rsidRDefault="00A4013A" w:rsidP="00BA3C2E">
            <w:pPr>
              <w:spacing w:before="40" w:line="240" w:lineRule="exact"/>
              <w:ind w:firstLine="0"/>
              <w:jc w:val="center"/>
              <w:rPr>
                <w:rFonts w:cs="Arial"/>
                <w:sz w:val="20"/>
              </w:rPr>
            </w:pPr>
            <w:r w:rsidRPr="00C74622">
              <w:rPr>
                <w:rFonts w:cs="Arial"/>
                <w:sz w:val="20"/>
              </w:rPr>
              <w:t>102</w:t>
            </w:r>
            <w:r>
              <w:rPr>
                <w:rFonts w:cs="Arial"/>
                <w:sz w:val="20"/>
              </w:rPr>
              <w:t>,</w:t>
            </w:r>
            <w:r w:rsidRPr="00C74622">
              <w:rPr>
                <w:rFonts w:cs="Arial"/>
                <w:sz w:val="20"/>
              </w:rPr>
              <w:t>5</w:t>
            </w:r>
          </w:p>
        </w:tc>
        <w:tc>
          <w:tcPr>
            <w:tcW w:w="1064" w:type="dxa"/>
            <w:tcBorders>
              <w:top w:val="dotted" w:sz="4" w:space="0" w:color="auto"/>
              <w:left w:val="single" w:sz="4" w:space="0" w:color="auto"/>
              <w:bottom w:val="double" w:sz="4" w:space="0" w:color="auto"/>
              <w:right w:val="double" w:sz="6" w:space="0" w:color="auto"/>
            </w:tcBorders>
          </w:tcPr>
          <w:p w14:paraId="34498061" w14:textId="77777777" w:rsidR="00A4013A" w:rsidRPr="00C74622" w:rsidRDefault="00A4013A" w:rsidP="00BA3C2E">
            <w:pPr>
              <w:spacing w:before="40" w:line="240" w:lineRule="exact"/>
              <w:ind w:firstLine="0"/>
              <w:jc w:val="center"/>
              <w:rPr>
                <w:rFonts w:cs="Arial"/>
                <w:sz w:val="20"/>
              </w:rPr>
            </w:pPr>
            <w:r w:rsidRPr="00C74622">
              <w:rPr>
                <w:rFonts w:cs="Arial"/>
                <w:sz w:val="20"/>
              </w:rPr>
              <w:t>100</w:t>
            </w:r>
            <w:r>
              <w:rPr>
                <w:rFonts w:cs="Arial"/>
                <w:sz w:val="20"/>
              </w:rPr>
              <w:t>,</w:t>
            </w:r>
            <w:r w:rsidRPr="00C74622">
              <w:rPr>
                <w:rFonts w:cs="Arial"/>
                <w:sz w:val="20"/>
              </w:rPr>
              <w:t>1</w:t>
            </w:r>
          </w:p>
        </w:tc>
      </w:tr>
    </w:tbl>
    <w:p w14:paraId="7C3D39D4" w14:textId="77777777" w:rsidR="00A4013A" w:rsidRPr="00BA3C2E" w:rsidRDefault="00A4013A" w:rsidP="00BA3C2E">
      <w:pPr>
        <w:spacing w:line="240" w:lineRule="auto"/>
        <w:rPr>
          <w:sz w:val="14"/>
        </w:rPr>
      </w:pPr>
    </w:p>
    <w:p w14:paraId="53E0653D" w14:textId="77777777" w:rsidR="00A4013A" w:rsidRPr="00763923" w:rsidRDefault="00A4013A" w:rsidP="00A4013A">
      <w:pPr>
        <w:spacing w:before="120" w:after="240"/>
        <w:ind w:firstLine="0"/>
        <w:jc w:val="center"/>
        <w:rPr>
          <w:b/>
        </w:rPr>
      </w:pPr>
      <w:r w:rsidRPr="00BA3C2E">
        <w:rPr>
          <w:b/>
          <w:noProof/>
          <w:sz w:val="40"/>
        </w:rPr>
        <w:drawing>
          <wp:inline distT="0" distB="0" distL="0" distR="0" wp14:anchorId="0BB4C8E1" wp14:editId="31B191ED">
            <wp:extent cx="6149340" cy="3208020"/>
            <wp:effectExtent l="0" t="0" r="22860" b="11430"/>
            <wp:docPr id="14"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98AC4D" w14:textId="77777777" w:rsidR="00A4013A" w:rsidRPr="00295C1A" w:rsidRDefault="00A4013A" w:rsidP="00BA3C2E">
      <w:pPr>
        <w:pageBreakBefore/>
        <w:spacing w:before="240"/>
        <w:ind w:firstLine="0"/>
        <w:jc w:val="center"/>
      </w:pPr>
      <w:r w:rsidRPr="00763923">
        <w:rPr>
          <w:b/>
        </w:rPr>
        <w:lastRenderedPageBreak/>
        <w:t xml:space="preserve">Сводные индексы цен на продукцию (затраты, услуги) инвестиционного </w:t>
      </w:r>
      <w:r w:rsidRPr="00763923">
        <w:rPr>
          <w:b/>
        </w:rPr>
        <w:br/>
        <w:t>назначения по отдельным видам экономической деятельности</w:t>
      </w:r>
      <w:r w:rsidRPr="00763923">
        <w:rPr>
          <w:b/>
        </w:rPr>
        <w:br/>
      </w:r>
      <w:r w:rsidRPr="00295C1A">
        <w:t xml:space="preserve">(на конец периода, </w:t>
      </w:r>
      <w:proofErr w:type="gramStart"/>
      <w:r w:rsidRPr="00295C1A">
        <w:t>в</w:t>
      </w:r>
      <w:proofErr w:type="gramEnd"/>
      <w:r w:rsidRPr="00295C1A">
        <w:t xml:space="preserve"> %)</w:t>
      </w:r>
    </w:p>
    <w:tbl>
      <w:tblPr>
        <w:tblW w:w="5154"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3"/>
        <w:gridCol w:w="993"/>
        <w:gridCol w:w="991"/>
        <w:gridCol w:w="993"/>
        <w:gridCol w:w="1277"/>
        <w:gridCol w:w="1415"/>
      </w:tblGrid>
      <w:tr w:rsidR="00A4013A" w:rsidRPr="00396456" w14:paraId="08D88F60" w14:textId="77777777" w:rsidTr="00A4013A">
        <w:trPr>
          <w:trHeight w:val="569"/>
          <w:tblHeader/>
        </w:trPr>
        <w:tc>
          <w:tcPr>
            <w:tcW w:w="2066" w:type="pct"/>
            <w:vMerge w:val="restart"/>
          </w:tcPr>
          <w:p w14:paraId="1616E955" w14:textId="77777777" w:rsidR="00A4013A" w:rsidRPr="00396456" w:rsidRDefault="00A4013A" w:rsidP="00A4013A">
            <w:pPr>
              <w:spacing w:line="240" w:lineRule="exact"/>
              <w:jc w:val="center"/>
            </w:pPr>
          </w:p>
        </w:tc>
        <w:tc>
          <w:tcPr>
            <w:tcW w:w="1541" w:type="pct"/>
            <w:gridSpan w:val="3"/>
          </w:tcPr>
          <w:p w14:paraId="08020FD0" w14:textId="77777777" w:rsidR="00A4013A" w:rsidRPr="00396456" w:rsidRDefault="00A4013A" w:rsidP="00A4013A">
            <w:pPr>
              <w:tabs>
                <w:tab w:val="left" w:pos="630"/>
                <w:tab w:val="center" w:pos="1503"/>
              </w:tabs>
              <w:spacing w:before="60" w:after="60" w:line="240" w:lineRule="exact"/>
              <w:ind w:firstLine="0"/>
              <w:jc w:val="center"/>
              <w:rPr>
                <w:i/>
                <w:sz w:val="20"/>
              </w:rPr>
            </w:pPr>
            <w:r>
              <w:rPr>
                <w:i/>
                <w:sz w:val="20"/>
              </w:rPr>
              <w:t>Октябрь</w:t>
            </w:r>
            <w:r w:rsidRPr="00396456">
              <w:rPr>
                <w:i/>
                <w:sz w:val="20"/>
              </w:rPr>
              <w:t xml:space="preserve"> 20</w:t>
            </w:r>
            <w:r>
              <w:rPr>
                <w:i/>
                <w:sz w:val="20"/>
              </w:rPr>
              <w:t xml:space="preserve">23г. </w:t>
            </w:r>
            <w:proofErr w:type="gramStart"/>
            <w:r>
              <w:rPr>
                <w:i/>
                <w:sz w:val="20"/>
              </w:rPr>
              <w:t>к</w:t>
            </w:r>
            <w:proofErr w:type="gramEnd"/>
          </w:p>
        </w:tc>
        <w:tc>
          <w:tcPr>
            <w:tcW w:w="661" w:type="pct"/>
            <w:vMerge w:val="restart"/>
          </w:tcPr>
          <w:p w14:paraId="52255F4D" w14:textId="77777777" w:rsidR="00A4013A" w:rsidRPr="00396456" w:rsidRDefault="00A4013A" w:rsidP="00A4013A">
            <w:pPr>
              <w:spacing w:line="240" w:lineRule="exact"/>
              <w:ind w:firstLine="0"/>
              <w:jc w:val="center"/>
              <w:rPr>
                <w:i/>
                <w:sz w:val="20"/>
                <w:u w:val="single"/>
              </w:rPr>
            </w:pPr>
            <w:r w:rsidRPr="00396456">
              <w:rPr>
                <w:i/>
                <w:sz w:val="20"/>
              </w:rPr>
              <w:t xml:space="preserve">Январь – </w:t>
            </w:r>
            <w:r>
              <w:rPr>
                <w:i/>
                <w:sz w:val="20"/>
              </w:rPr>
              <w:br/>
              <w:t>октябрь</w:t>
            </w:r>
            <w:r w:rsidRPr="00396456">
              <w:rPr>
                <w:i/>
                <w:sz w:val="20"/>
              </w:rPr>
              <w:br/>
              <w:t>20</w:t>
            </w:r>
            <w:r>
              <w:rPr>
                <w:i/>
                <w:sz w:val="20"/>
              </w:rPr>
              <w:t>23</w:t>
            </w:r>
            <w:r w:rsidRPr="00396456">
              <w:rPr>
                <w:i/>
                <w:sz w:val="20"/>
              </w:rPr>
              <w:t>г</w:t>
            </w:r>
            <w:r>
              <w:rPr>
                <w:i/>
                <w:sz w:val="20"/>
              </w:rPr>
              <w:t>.</w:t>
            </w:r>
            <w:r w:rsidRPr="00396456">
              <w:rPr>
                <w:i/>
                <w:sz w:val="20"/>
              </w:rPr>
              <w:t xml:space="preserve"> к январю – </w:t>
            </w:r>
            <w:r>
              <w:rPr>
                <w:i/>
                <w:sz w:val="20"/>
              </w:rPr>
              <w:t>октябрю</w:t>
            </w:r>
            <w:r>
              <w:rPr>
                <w:i/>
                <w:sz w:val="20"/>
              </w:rPr>
              <w:br/>
            </w:r>
            <w:r w:rsidRPr="00396456">
              <w:rPr>
                <w:i/>
                <w:sz w:val="20"/>
              </w:rPr>
              <w:t xml:space="preserve"> 20</w:t>
            </w:r>
            <w:r>
              <w:rPr>
                <w:i/>
                <w:sz w:val="20"/>
              </w:rPr>
              <w:t>22</w:t>
            </w:r>
            <w:r w:rsidRPr="00396456">
              <w:rPr>
                <w:i/>
                <w:sz w:val="20"/>
              </w:rPr>
              <w:t>г</w:t>
            </w:r>
            <w:r>
              <w:rPr>
                <w:i/>
                <w:sz w:val="20"/>
              </w:rPr>
              <w:t>.</w:t>
            </w:r>
          </w:p>
        </w:tc>
        <w:tc>
          <w:tcPr>
            <w:tcW w:w="732" w:type="pct"/>
            <w:vMerge w:val="restart"/>
          </w:tcPr>
          <w:p w14:paraId="7EC5E469" w14:textId="77777777" w:rsidR="00A4013A" w:rsidRPr="00396456" w:rsidRDefault="00A4013A" w:rsidP="00A4013A">
            <w:pPr>
              <w:spacing w:line="240" w:lineRule="exact"/>
              <w:ind w:firstLine="0"/>
              <w:jc w:val="center"/>
              <w:rPr>
                <w:i/>
                <w:sz w:val="20"/>
              </w:rPr>
            </w:pPr>
            <w:r w:rsidRPr="00396456">
              <w:rPr>
                <w:i/>
                <w:sz w:val="20"/>
                <w:u w:val="single"/>
              </w:rPr>
              <w:t>Справочно</w:t>
            </w:r>
            <w:r w:rsidRPr="00396456">
              <w:rPr>
                <w:i/>
                <w:sz w:val="20"/>
              </w:rPr>
              <w:t xml:space="preserve">: </w:t>
            </w:r>
            <w:r w:rsidRPr="00396456">
              <w:rPr>
                <w:i/>
                <w:sz w:val="20"/>
              </w:rPr>
              <w:br/>
            </w:r>
            <w:r>
              <w:rPr>
                <w:i/>
                <w:sz w:val="20"/>
              </w:rPr>
              <w:t>октябрь</w:t>
            </w:r>
            <w:r w:rsidRPr="00396456">
              <w:rPr>
                <w:i/>
                <w:sz w:val="20"/>
              </w:rPr>
              <w:br/>
              <w:t>20</w:t>
            </w:r>
            <w:r>
              <w:rPr>
                <w:i/>
                <w:sz w:val="20"/>
              </w:rPr>
              <w:t>22</w:t>
            </w:r>
            <w:r w:rsidRPr="00396456">
              <w:rPr>
                <w:i/>
                <w:sz w:val="20"/>
              </w:rPr>
              <w:t>г</w:t>
            </w:r>
            <w:r>
              <w:rPr>
                <w:i/>
                <w:sz w:val="20"/>
              </w:rPr>
              <w:t>.</w:t>
            </w:r>
            <w:r w:rsidRPr="00396456">
              <w:rPr>
                <w:i/>
                <w:sz w:val="20"/>
              </w:rPr>
              <w:br/>
              <w:t>к декабрю 20</w:t>
            </w:r>
            <w:r>
              <w:rPr>
                <w:i/>
                <w:sz w:val="20"/>
              </w:rPr>
              <w:t>21</w:t>
            </w:r>
            <w:r w:rsidRPr="00396456">
              <w:rPr>
                <w:i/>
                <w:sz w:val="20"/>
              </w:rPr>
              <w:t>г</w:t>
            </w:r>
            <w:r>
              <w:rPr>
                <w:i/>
                <w:sz w:val="20"/>
              </w:rPr>
              <w:t>.</w:t>
            </w:r>
          </w:p>
        </w:tc>
      </w:tr>
      <w:tr w:rsidR="00A4013A" w:rsidRPr="00396456" w14:paraId="30646C93" w14:textId="77777777" w:rsidTr="00A4013A">
        <w:trPr>
          <w:trHeight w:val="896"/>
          <w:tblHeader/>
        </w:trPr>
        <w:tc>
          <w:tcPr>
            <w:tcW w:w="2066" w:type="pct"/>
            <w:vMerge/>
            <w:tcBorders>
              <w:bottom w:val="single" w:sz="4" w:space="0" w:color="auto"/>
            </w:tcBorders>
          </w:tcPr>
          <w:p w14:paraId="770119D5" w14:textId="77777777" w:rsidR="00A4013A" w:rsidRPr="00396456" w:rsidRDefault="00A4013A" w:rsidP="00A4013A">
            <w:pPr>
              <w:spacing w:line="240" w:lineRule="exact"/>
              <w:jc w:val="center"/>
            </w:pPr>
          </w:p>
        </w:tc>
        <w:tc>
          <w:tcPr>
            <w:tcW w:w="514" w:type="pct"/>
            <w:tcBorders>
              <w:bottom w:val="single" w:sz="4" w:space="0" w:color="auto"/>
            </w:tcBorders>
          </w:tcPr>
          <w:p w14:paraId="0048F6EB" w14:textId="77777777" w:rsidR="00A4013A" w:rsidRPr="00396456" w:rsidRDefault="00A4013A" w:rsidP="00A4013A">
            <w:pPr>
              <w:spacing w:line="240" w:lineRule="exact"/>
              <w:ind w:firstLine="0"/>
              <w:jc w:val="center"/>
              <w:rPr>
                <w:i/>
                <w:sz w:val="20"/>
              </w:rPr>
            </w:pPr>
            <w:r>
              <w:rPr>
                <w:i/>
                <w:sz w:val="20"/>
              </w:rPr>
              <w:t>сентябрю</w:t>
            </w:r>
            <w:r w:rsidRPr="00396456">
              <w:rPr>
                <w:i/>
                <w:sz w:val="20"/>
              </w:rPr>
              <w:br/>
              <w:t>20</w:t>
            </w:r>
            <w:r>
              <w:rPr>
                <w:i/>
                <w:sz w:val="20"/>
              </w:rPr>
              <w:t>23</w:t>
            </w:r>
            <w:r w:rsidRPr="00396456">
              <w:rPr>
                <w:i/>
                <w:sz w:val="20"/>
              </w:rPr>
              <w:t>г</w:t>
            </w:r>
            <w:r>
              <w:rPr>
                <w:i/>
                <w:sz w:val="20"/>
              </w:rPr>
              <w:t>.</w:t>
            </w:r>
          </w:p>
        </w:tc>
        <w:tc>
          <w:tcPr>
            <w:tcW w:w="513" w:type="pct"/>
            <w:tcBorders>
              <w:bottom w:val="single" w:sz="4" w:space="0" w:color="auto"/>
            </w:tcBorders>
          </w:tcPr>
          <w:p w14:paraId="0A3556A3" w14:textId="77777777" w:rsidR="00A4013A" w:rsidRPr="00396456" w:rsidRDefault="00A4013A" w:rsidP="00A4013A">
            <w:pPr>
              <w:spacing w:line="240" w:lineRule="exact"/>
              <w:ind w:firstLine="0"/>
              <w:jc w:val="center"/>
              <w:rPr>
                <w:i/>
                <w:sz w:val="20"/>
              </w:rPr>
            </w:pPr>
            <w:r w:rsidRPr="00396456">
              <w:rPr>
                <w:i/>
                <w:sz w:val="20"/>
              </w:rPr>
              <w:t>декабрю</w:t>
            </w:r>
            <w:r w:rsidRPr="00396456">
              <w:rPr>
                <w:i/>
                <w:sz w:val="20"/>
              </w:rPr>
              <w:br/>
              <w:t>20</w:t>
            </w:r>
            <w:r>
              <w:rPr>
                <w:i/>
                <w:sz w:val="20"/>
              </w:rPr>
              <w:t>22</w:t>
            </w:r>
            <w:r w:rsidRPr="00396456">
              <w:rPr>
                <w:i/>
                <w:sz w:val="20"/>
              </w:rPr>
              <w:t>г</w:t>
            </w:r>
            <w:r>
              <w:rPr>
                <w:i/>
                <w:sz w:val="20"/>
              </w:rPr>
              <w:t>.</w:t>
            </w:r>
          </w:p>
        </w:tc>
        <w:tc>
          <w:tcPr>
            <w:tcW w:w="514" w:type="pct"/>
            <w:tcBorders>
              <w:bottom w:val="single" w:sz="4" w:space="0" w:color="auto"/>
            </w:tcBorders>
          </w:tcPr>
          <w:p w14:paraId="3B4966B6" w14:textId="77777777" w:rsidR="00A4013A" w:rsidRPr="00396456" w:rsidRDefault="00A4013A" w:rsidP="00A4013A">
            <w:pPr>
              <w:spacing w:line="240" w:lineRule="exact"/>
              <w:ind w:firstLine="0"/>
              <w:jc w:val="center"/>
              <w:rPr>
                <w:i/>
                <w:sz w:val="20"/>
              </w:rPr>
            </w:pPr>
            <w:r>
              <w:rPr>
                <w:i/>
                <w:sz w:val="20"/>
              </w:rPr>
              <w:t>октябрю</w:t>
            </w:r>
            <w:r w:rsidRPr="00396456">
              <w:rPr>
                <w:i/>
                <w:sz w:val="20"/>
              </w:rPr>
              <w:br/>
              <w:t>20</w:t>
            </w:r>
            <w:r>
              <w:rPr>
                <w:i/>
                <w:sz w:val="20"/>
              </w:rPr>
              <w:t>22</w:t>
            </w:r>
            <w:r w:rsidRPr="00396456">
              <w:rPr>
                <w:i/>
                <w:sz w:val="20"/>
              </w:rPr>
              <w:t>г</w:t>
            </w:r>
            <w:r>
              <w:rPr>
                <w:i/>
                <w:sz w:val="20"/>
              </w:rPr>
              <w:t>.</w:t>
            </w:r>
          </w:p>
        </w:tc>
        <w:tc>
          <w:tcPr>
            <w:tcW w:w="661" w:type="pct"/>
            <w:vMerge/>
            <w:tcBorders>
              <w:bottom w:val="single" w:sz="4" w:space="0" w:color="auto"/>
            </w:tcBorders>
          </w:tcPr>
          <w:p w14:paraId="09F61E84" w14:textId="77777777" w:rsidR="00A4013A" w:rsidRPr="00396456" w:rsidRDefault="00A4013A" w:rsidP="00A4013A">
            <w:pPr>
              <w:spacing w:line="240" w:lineRule="exact"/>
              <w:jc w:val="center"/>
            </w:pPr>
          </w:p>
        </w:tc>
        <w:tc>
          <w:tcPr>
            <w:tcW w:w="732" w:type="pct"/>
            <w:vMerge/>
            <w:tcBorders>
              <w:bottom w:val="single" w:sz="4" w:space="0" w:color="auto"/>
            </w:tcBorders>
          </w:tcPr>
          <w:p w14:paraId="41FD604E" w14:textId="77777777" w:rsidR="00A4013A" w:rsidRPr="00396456" w:rsidRDefault="00A4013A" w:rsidP="00A4013A">
            <w:pPr>
              <w:spacing w:line="240" w:lineRule="exact"/>
              <w:jc w:val="center"/>
            </w:pPr>
          </w:p>
        </w:tc>
      </w:tr>
      <w:tr w:rsidR="00A4013A" w:rsidRPr="00D846C4" w14:paraId="7C6C2360" w14:textId="77777777" w:rsidTr="00A4013A">
        <w:tc>
          <w:tcPr>
            <w:tcW w:w="2066" w:type="pct"/>
            <w:tcBorders>
              <w:top w:val="single" w:sz="4" w:space="0" w:color="auto"/>
              <w:bottom w:val="dotted" w:sz="4" w:space="0" w:color="auto"/>
            </w:tcBorders>
            <w:vAlign w:val="bottom"/>
          </w:tcPr>
          <w:p w14:paraId="17A60DE2" w14:textId="77777777" w:rsidR="00A4013A" w:rsidRPr="00396456" w:rsidRDefault="00A4013A" w:rsidP="00A4013A">
            <w:pPr>
              <w:pStyle w:val="aff"/>
              <w:spacing w:before="60" w:line="240" w:lineRule="exact"/>
              <w:ind w:left="113"/>
              <w:rPr>
                <w:b/>
              </w:rPr>
            </w:pPr>
            <w:r w:rsidRPr="00396456">
              <w:rPr>
                <w:b/>
              </w:rPr>
              <w:t>Строительная продукция - всего</w:t>
            </w:r>
          </w:p>
        </w:tc>
        <w:tc>
          <w:tcPr>
            <w:tcW w:w="514" w:type="pct"/>
            <w:tcBorders>
              <w:top w:val="single" w:sz="4" w:space="0" w:color="auto"/>
              <w:bottom w:val="dotted" w:sz="4" w:space="0" w:color="auto"/>
            </w:tcBorders>
            <w:vAlign w:val="bottom"/>
          </w:tcPr>
          <w:p w14:paraId="586F5FB5" w14:textId="77777777" w:rsidR="00A4013A" w:rsidRPr="00C74622" w:rsidRDefault="00A4013A" w:rsidP="00A4013A">
            <w:pPr>
              <w:pStyle w:val="aff1"/>
              <w:spacing w:before="60"/>
              <w:rPr>
                <w:b/>
              </w:rPr>
            </w:pPr>
            <w:r w:rsidRPr="00C74622">
              <w:rPr>
                <w:b/>
              </w:rPr>
              <w:t>100</w:t>
            </w:r>
            <w:r>
              <w:rPr>
                <w:b/>
              </w:rPr>
              <w:t>,</w:t>
            </w:r>
            <w:r w:rsidRPr="00C74622">
              <w:rPr>
                <w:b/>
              </w:rPr>
              <w:t>9</w:t>
            </w:r>
          </w:p>
        </w:tc>
        <w:tc>
          <w:tcPr>
            <w:tcW w:w="513" w:type="pct"/>
            <w:tcBorders>
              <w:top w:val="single" w:sz="4" w:space="0" w:color="auto"/>
              <w:bottom w:val="dotted" w:sz="4" w:space="0" w:color="auto"/>
            </w:tcBorders>
            <w:vAlign w:val="bottom"/>
          </w:tcPr>
          <w:p w14:paraId="43B77CF8" w14:textId="77777777" w:rsidR="00A4013A" w:rsidRPr="00C74622" w:rsidRDefault="00A4013A" w:rsidP="00A4013A">
            <w:pPr>
              <w:pStyle w:val="aff1"/>
              <w:spacing w:before="60"/>
              <w:rPr>
                <w:b/>
              </w:rPr>
            </w:pPr>
            <w:r w:rsidRPr="00C74622">
              <w:rPr>
                <w:b/>
              </w:rPr>
              <w:t>111</w:t>
            </w:r>
            <w:r>
              <w:rPr>
                <w:b/>
              </w:rPr>
              <w:t>,</w:t>
            </w:r>
            <w:r w:rsidRPr="00C74622">
              <w:rPr>
                <w:b/>
              </w:rPr>
              <w:t>6</w:t>
            </w:r>
          </w:p>
        </w:tc>
        <w:tc>
          <w:tcPr>
            <w:tcW w:w="514" w:type="pct"/>
            <w:tcBorders>
              <w:top w:val="single" w:sz="4" w:space="0" w:color="auto"/>
              <w:bottom w:val="dotted" w:sz="4" w:space="0" w:color="auto"/>
            </w:tcBorders>
            <w:vAlign w:val="bottom"/>
          </w:tcPr>
          <w:p w14:paraId="7142043E" w14:textId="77777777" w:rsidR="00A4013A" w:rsidRPr="00C74622" w:rsidRDefault="00A4013A" w:rsidP="00A4013A">
            <w:pPr>
              <w:pStyle w:val="aff1"/>
              <w:spacing w:before="60"/>
              <w:rPr>
                <w:b/>
              </w:rPr>
            </w:pPr>
            <w:r w:rsidRPr="00C74622">
              <w:rPr>
                <w:b/>
              </w:rPr>
              <w:t>112</w:t>
            </w:r>
            <w:r>
              <w:rPr>
                <w:b/>
              </w:rPr>
              <w:t>,</w:t>
            </w:r>
            <w:r w:rsidRPr="00C74622">
              <w:rPr>
                <w:b/>
              </w:rPr>
              <w:t>4</w:t>
            </w:r>
          </w:p>
        </w:tc>
        <w:tc>
          <w:tcPr>
            <w:tcW w:w="661" w:type="pct"/>
            <w:tcBorders>
              <w:top w:val="single" w:sz="4" w:space="0" w:color="auto"/>
              <w:bottom w:val="dotted" w:sz="4" w:space="0" w:color="auto"/>
            </w:tcBorders>
            <w:vAlign w:val="bottom"/>
          </w:tcPr>
          <w:p w14:paraId="0CA9A9AD" w14:textId="77777777" w:rsidR="00A4013A" w:rsidRPr="00C74622" w:rsidRDefault="00A4013A" w:rsidP="00A4013A">
            <w:pPr>
              <w:pStyle w:val="aff1"/>
              <w:spacing w:before="60"/>
              <w:rPr>
                <w:b/>
              </w:rPr>
            </w:pPr>
            <w:r w:rsidRPr="00C74622">
              <w:rPr>
                <w:b/>
              </w:rPr>
              <w:t>110</w:t>
            </w:r>
            <w:r>
              <w:rPr>
                <w:b/>
              </w:rPr>
              <w:t>,</w:t>
            </w:r>
            <w:r w:rsidRPr="00C74622">
              <w:rPr>
                <w:b/>
              </w:rPr>
              <w:t>1</w:t>
            </w:r>
          </w:p>
        </w:tc>
        <w:tc>
          <w:tcPr>
            <w:tcW w:w="732" w:type="pct"/>
            <w:tcBorders>
              <w:top w:val="single" w:sz="4" w:space="0" w:color="auto"/>
              <w:bottom w:val="dotted" w:sz="4" w:space="0" w:color="auto"/>
            </w:tcBorders>
            <w:vAlign w:val="bottom"/>
          </w:tcPr>
          <w:p w14:paraId="63DEFBBB" w14:textId="77777777" w:rsidR="00A4013A" w:rsidRPr="00C74622" w:rsidRDefault="00A4013A" w:rsidP="00A4013A">
            <w:pPr>
              <w:pStyle w:val="aff1"/>
              <w:spacing w:before="60"/>
              <w:rPr>
                <w:b/>
              </w:rPr>
            </w:pPr>
            <w:r w:rsidRPr="00C74622">
              <w:rPr>
                <w:b/>
              </w:rPr>
              <w:t>113,0</w:t>
            </w:r>
          </w:p>
        </w:tc>
      </w:tr>
      <w:tr w:rsidR="00A4013A" w:rsidRPr="00D846C4" w14:paraId="6A998268" w14:textId="77777777" w:rsidTr="00A4013A">
        <w:tc>
          <w:tcPr>
            <w:tcW w:w="2066" w:type="pct"/>
            <w:tcBorders>
              <w:top w:val="dotted" w:sz="4" w:space="0" w:color="auto"/>
              <w:bottom w:val="dotted" w:sz="4" w:space="0" w:color="auto"/>
            </w:tcBorders>
            <w:vAlign w:val="bottom"/>
          </w:tcPr>
          <w:p w14:paraId="5B961009" w14:textId="77777777" w:rsidR="00A4013A" w:rsidRPr="00924E81" w:rsidRDefault="00A4013A" w:rsidP="00A4013A">
            <w:pPr>
              <w:pStyle w:val="aff"/>
              <w:spacing w:before="60" w:line="240" w:lineRule="exact"/>
              <w:ind w:left="307"/>
            </w:pPr>
            <w:r w:rsidRPr="00924E81">
              <w:t>в том числе:</w:t>
            </w:r>
            <w:r w:rsidRPr="00924E81">
              <w:br/>
              <w:t>сельское, лесное хозяйство, охота, рыболовство и рыбоводство</w:t>
            </w:r>
          </w:p>
        </w:tc>
        <w:tc>
          <w:tcPr>
            <w:tcW w:w="514" w:type="pct"/>
            <w:tcBorders>
              <w:top w:val="dotted" w:sz="4" w:space="0" w:color="auto"/>
              <w:bottom w:val="dotted" w:sz="4" w:space="0" w:color="auto"/>
            </w:tcBorders>
            <w:vAlign w:val="bottom"/>
          </w:tcPr>
          <w:p w14:paraId="26F21458" w14:textId="77777777" w:rsidR="00A4013A" w:rsidRPr="00CD4CB9" w:rsidRDefault="00A4013A" w:rsidP="00A4013A">
            <w:pPr>
              <w:pStyle w:val="aff1"/>
              <w:spacing w:before="60"/>
            </w:pPr>
            <w:r w:rsidRPr="00CD4CB9">
              <w:t>101</w:t>
            </w:r>
            <w:r>
              <w:t>,</w:t>
            </w:r>
            <w:r w:rsidRPr="00CD4CB9">
              <w:t>4</w:t>
            </w:r>
          </w:p>
        </w:tc>
        <w:tc>
          <w:tcPr>
            <w:tcW w:w="513" w:type="pct"/>
            <w:tcBorders>
              <w:top w:val="dotted" w:sz="4" w:space="0" w:color="auto"/>
              <w:bottom w:val="dotted" w:sz="4" w:space="0" w:color="auto"/>
            </w:tcBorders>
            <w:vAlign w:val="bottom"/>
          </w:tcPr>
          <w:p w14:paraId="30033D1A" w14:textId="77777777" w:rsidR="00A4013A" w:rsidRPr="00CD4CB9" w:rsidRDefault="00A4013A" w:rsidP="00A4013A">
            <w:pPr>
              <w:pStyle w:val="aff1"/>
              <w:spacing w:before="60"/>
            </w:pPr>
            <w:r w:rsidRPr="00CD4CB9">
              <w:t>109</w:t>
            </w:r>
            <w:r>
              <w:t>,</w:t>
            </w:r>
            <w:r w:rsidRPr="00CD4CB9">
              <w:t>3</w:t>
            </w:r>
          </w:p>
        </w:tc>
        <w:tc>
          <w:tcPr>
            <w:tcW w:w="514" w:type="pct"/>
            <w:tcBorders>
              <w:top w:val="dotted" w:sz="4" w:space="0" w:color="auto"/>
              <w:bottom w:val="dotted" w:sz="4" w:space="0" w:color="auto"/>
            </w:tcBorders>
            <w:vAlign w:val="bottom"/>
          </w:tcPr>
          <w:p w14:paraId="074BCCB7" w14:textId="77777777" w:rsidR="00A4013A" w:rsidRPr="00CD4CB9" w:rsidRDefault="00A4013A" w:rsidP="00A4013A">
            <w:pPr>
              <w:pStyle w:val="aff1"/>
              <w:spacing w:before="60"/>
            </w:pPr>
            <w:r w:rsidRPr="00CD4CB9">
              <w:t>111</w:t>
            </w:r>
            <w:r>
              <w:t>,</w:t>
            </w:r>
            <w:r w:rsidRPr="00CD4CB9">
              <w:t>3</w:t>
            </w:r>
          </w:p>
        </w:tc>
        <w:tc>
          <w:tcPr>
            <w:tcW w:w="661" w:type="pct"/>
            <w:tcBorders>
              <w:top w:val="dotted" w:sz="4" w:space="0" w:color="auto"/>
              <w:bottom w:val="dotted" w:sz="4" w:space="0" w:color="auto"/>
            </w:tcBorders>
            <w:vAlign w:val="bottom"/>
          </w:tcPr>
          <w:p w14:paraId="01F939CA" w14:textId="77777777" w:rsidR="00A4013A" w:rsidRPr="00CD4CB9" w:rsidRDefault="00A4013A" w:rsidP="00A4013A">
            <w:pPr>
              <w:pStyle w:val="aff1"/>
              <w:spacing w:before="60"/>
            </w:pPr>
            <w:r w:rsidRPr="00CD4CB9">
              <w:t>109</w:t>
            </w:r>
            <w:r>
              <w:t>,</w:t>
            </w:r>
            <w:r w:rsidRPr="00CD4CB9">
              <w:t>7</w:t>
            </w:r>
          </w:p>
        </w:tc>
        <w:tc>
          <w:tcPr>
            <w:tcW w:w="732" w:type="pct"/>
            <w:tcBorders>
              <w:top w:val="dotted" w:sz="4" w:space="0" w:color="auto"/>
              <w:bottom w:val="dotted" w:sz="4" w:space="0" w:color="auto"/>
            </w:tcBorders>
            <w:vAlign w:val="bottom"/>
          </w:tcPr>
          <w:p w14:paraId="512A9B6D" w14:textId="77777777" w:rsidR="00A4013A" w:rsidRPr="00015847" w:rsidRDefault="00A4013A" w:rsidP="00A4013A">
            <w:pPr>
              <w:pStyle w:val="aff1"/>
              <w:spacing w:before="60"/>
            </w:pPr>
            <w:r w:rsidRPr="00015847">
              <w:t>113</w:t>
            </w:r>
            <w:r>
              <w:t>,</w:t>
            </w:r>
            <w:r w:rsidRPr="00015847">
              <w:t>1</w:t>
            </w:r>
          </w:p>
        </w:tc>
      </w:tr>
      <w:tr w:rsidR="00A4013A" w:rsidRPr="00D846C4" w14:paraId="42AD58F0" w14:textId="77777777" w:rsidTr="00A4013A">
        <w:tc>
          <w:tcPr>
            <w:tcW w:w="2066" w:type="pct"/>
            <w:tcBorders>
              <w:top w:val="dotted" w:sz="4" w:space="0" w:color="auto"/>
              <w:bottom w:val="dotted" w:sz="4" w:space="0" w:color="auto"/>
            </w:tcBorders>
            <w:vAlign w:val="bottom"/>
          </w:tcPr>
          <w:p w14:paraId="1E2CD083" w14:textId="77777777" w:rsidR="00A4013A" w:rsidRPr="00924E81" w:rsidRDefault="00A4013A" w:rsidP="00A4013A">
            <w:pPr>
              <w:pStyle w:val="aff"/>
              <w:spacing w:before="60" w:line="240" w:lineRule="exact"/>
              <w:ind w:left="307"/>
            </w:pPr>
            <w:r w:rsidRPr="00924E81">
              <w:t>добыча полезных ископаемых</w:t>
            </w:r>
          </w:p>
        </w:tc>
        <w:tc>
          <w:tcPr>
            <w:tcW w:w="514" w:type="pct"/>
            <w:tcBorders>
              <w:top w:val="dotted" w:sz="4" w:space="0" w:color="auto"/>
              <w:bottom w:val="dotted" w:sz="4" w:space="0" w:color="auto"/>
            </w:tcBorders>
            <w:vAlign w:val="bottom"/>
          </w:tcPr>
          <w:p w14:paraId="3847E750" w14:textId="77777777" w:rsidR="00A4013A" w:rsidRPr="00CD4CB9" w:rsidRDefault="00A4013A" w:rsidP="00A4013A">
            <w:pPr>
              <w:pStyle w:val="aff1"/>
              <w:spacing w:before="60"/>
            </w:pPr>
            <w:r w:rsidRPr="00CD4CB9">
              <w:t>100</w:t>
            </w:r>
            <w:r>
              <w:t>,</w:t>
            </w:r>
            <w:r w:rsidRPr="00CD4CB9">
              <w:t>6</w:t>
            </w:r>
          </w:p>
        </w:tc>
        <w:tc>
          <w:tcPr>
            <w:tcW w:w="513" w:type="pct"/>
            <w:tcBorders>
              <w:top w:val="dotted" w:sz="4" w:space="0" w:color="auto"/>
              <w:bottom w:val="dotted" w:sz="4" w:space="0" w:color="auto"/>
            </w:tcBorders>
            <w:vAlign w:val="bottom"/>
          </w:tcPr>
          <w:p w14:paraId="3981CAF8" w14:textId="77777777" w:rsidR="00A4013A" w:rsidRPr="00CD4CB9" w:rsidRDefault="00A4013A" w:rsidP="00A4013A">
            <w:pPr>
              <w:pStyle w:val="aff1"/>
              <w:spacing w:before="60"/>
            </w:pPr>
            <w:r w:rsidRPr="00CD4CB9">
              <w:t>113</w:t>
            </w:r>
            <w:r>
              <w:t>,</w:t>
            </w:r>
            <w:r w:rsidRPr="00CD4CB9">
              <w:t>3</w:t>
            </w:r>
          </w:p>
        </w:tc>
        <w:tc>
          <w:tcPr>
            <w:tcW w:w="514" w:type="pct"/>
            <w:tcBorders>
              <w:top w:val="dotted" w:sz="4" w:space="0" w:color="auto"/>
              <w:bottom w:val="dotted" w:sz="4" w:space="0" w:color="auto"/>
            </w:tcBorders>
            <w:vAlign w:val="bottom"/>
          </w:tcPr>
          <w:p w14:paraId="43545CF1" w14:textId="77777777" w:rsidR="00A4013A" w:rsidRPr="00CD4CB9" w:rsidRDefault="00A4013A" w:rsidP="00A4013A">
            <w:pPr>
              <w:pStyle w:val="aff1"/>
              <w:spacing w:before="60"/>
            </w:pPr>
            <w:r w:rsidRPr="00CD4CB9">
              <w:t>114</w:t>
            </w:r>
            <w:r>
              <w:t>,</w:t>
            </w:r>
            <w:r w:rsidRPr="00CD4CB9">
              <w:t>0</w:t>
            </w:r>
          </w:p>
        </w:tc>
        <w:tc>
          <w:tcPr>
            <w:tcW w:w="661" w:type="pct"/>
            <w:tcBorders>
              <w:top w:val="dotted" w:sz="4" w:space="0" w:color="auto"/>
              <w:bottom w:val="dotted" w:sz="4" w:space="0" w:color="auto"/>
            </w:tcBorders>
            <w:vAlign w:val="bottom"/>
          </w:tcPr>
          <w:p w14:paraId="167E6305" w14:textId="77777777" w:rsidR="00A4013A" w:rsidRPr="00CD4CB9" w:rsidRDefault="00A4013A" w:rsidP="00A4013A">
            <w:pPr>
              <w:pStyle w:val="aff1"/>
              <w:spacing w:before="60"/>
            </w:pPr>
            <w:r w:rsidRPr="00CD4CB9">
              <w:t>111</w:t>
            </w:r>
            <w:r>
              <w:t>,</w:t>
            </w:r>
            <w:r w:rsidRPr="00CD4CB9">
              <w:t>4</w:t>
            </w:r>
          </w:p>
        </w:tc>
        <w:tc>
          <w:tcPr>
            <w:tcW w:w="732" w:type="pct"/>
            <w:tcBorders>
              <w:top w:val="dotted" w:sz="4" w:space="0" w:color="auto"/>
              <w:bottom w:val="dotted" w:sz="4" w:space="0" w:color="auto"/>
            </w:tcBorders>
            <w:vAlign w:val="bottom"/>
          </w:tcPr>
          <w:p w14:paraId="09A965A6" w14:textId="77777777" w:rsidR="00A4013A" w:rsidRPr="00015847" w:rsidRDefault="00A4013A" w:rsidP="00A4013A">
            <w:pPr>
              <w:pStyle w:val="aff1"/>
              <w:spacing w:before="60"/>
            </w:pPr>
            <w:r w:rsidRPr="00015847">
              <w:t>112</w:t>
            </w:r>
            <w:r>
              <w:t>,</w:t>
            </w:r>
            <w:r w:rsidRPr="00015847">
              <w:t>0</w:t>
            </w:r>
          </w:p>
        </w:tc>
      </w:tr>
      <w:tr w:rsidR="00A4013A" w:rsidRPr="00D846C4" w14:paraId="15DC1E13" w14:textId="77777777" w:rsidTr="00A4013A">
        <w:tc>
          <w:tcPr>
            <w:tcW w:w="2066" w:type="pct"/>
            <w:tcBorders>
              <w:top w:val="dotted" w:sz="4" w:space="0" w:color="auto"/>
              <w:bottom w:val="dotted" w:sz="4" w:space="0" w:color="auto"/>
            </w:tcBorders>
            <w:vAlign w:val="bottom"/>
          </w:tcPr>
          <w:p w14:paraId="0F39BB8B" w14:textId="77777777" w:rsidR="00A4013A" w:rsidRPr="00924E81" w:rsidRDefault="00A4013A" w:rsidP="00A4013A">
            <w:pPr>
              <w:pStyle w:val="aff"/>
              <w:spacing w:before="60" w:line="240" w:lineRule="exact"/>
              <w:ind w:left="307"/>
            </w:pPr>
            <w:r w:rsidRPr="00924E81">
              <w:t>обрабатывающая промышленность</w:t>
            </w:r>
          </w:p>
        </w:tc>
        <w:tc>
          <w:tcPr>
            <w:tcW w:w="514" w:type="pct"/>
            <w:tcBorders>
              <w:top w:val="dotted" w:sz="4" w:space="0" w:color="auto"/>
              <w:bottom w:val="dotted" w:sz="4" w:space="0" w:color="auto"/>
            </w:tcBorders>
            <w:vAlign w:val="bottom"/>
          </w:tcPr>
          <w:p w14:paraId="34DC7A7F" w14:textId="77777777" w:rsidR="00A4013A" w:rsidRPr="00CD4CB9" w:rsidRDefault="00A4013A" w:rsidP="00A4013A">
            <w:pPr>
              <w:pStyle w:val="aff1"/>
              <w:spacing w:before="60"/>
            </w:pPr>
            <w:r w:rsidRPr="00CD4CB9">
              <w:t>100</w:t>
            </w:r>
            <w:r>
              <w:t>,</w:t>
            </w:r>
            <w:r w:rsidRPr="00CD4CB9">
              <w:t>8</w:t>
            </w:r>
          </w:p>
        </w:tc>
        <w:tc>
          <w:tcPr>
            <w:tcW w:w="513" w:type="pct"/>
            <w:tcBorders>
              <w:top w:val="dotted" w:sz="4" w:space="0" w:color="auto"/>
              <w:bottom w:val="dotted" w:sz="4" w:space="0" w:color="auto"/>
            </w:tcBorders>
            <w:vAlign w:val="bottom"/>
          </w:tcPr>
          <w:p w14:paraId="09541A0E" w14:textId="77777777" w:rsidR="00A4013A" w:rsidRPr="00CD4CB9" w:rsidRDefault="00A4013A" w:rsidP="00A4013A">
            <w:pPr>
              <w:pStyle w:val="aff1"/>
              <w:spacing w:before="60"/>
            </w:pPr>
            <w:r w:rsidRPr="00CD4CB9">
              <w:t>113</w:t>
            </w:r>
            <w:r>
              <w:t>,</w:t>
            </w:r>
            <w:r w:rsidRPr="00CD4CB9">
              <w:t>6</w:t>
            </w:r>
          </w:p>
        </w:tc>
        <w:tc>
          <w:tcPr>
            <w:tcW w:w="514" w:type="pct"/>
            <w:tcBorders>
              <w:top w:val="dotted" w:sz="4" w:space="0" w:color="auto"/>
              <w:bottom w:val="dotted" w:sz="4" w:space="0" w:color="auto"/>
            </w:tcBorders>
            <w:vAlign w:val="bottom"/>
          </w:tcPr>
          <w:p w14:paraId="7A783C3C" w14:textId="77777777" w:rsidR="00A4013A" w:rsidRPr="00CD4CB9" w:rsidRDefault="00A4013A" w:rsidP="00A4013A">
            <w:pPr>
              <w:pStyle w:val="aff1"/>
              <w:spacing w:before="60"/>
            </w:pPr>
            <w:r w:rsidRPr="00CD4CB9">
              <w:t>114</w:t>
            </w:r>
            <w:r>
              <w:t>,</w:t>
            </w:r>
            <w:r w:rsidRPr="00CD4CB9">
              <w:t>3</w:t>
            </w:r>
          </w:p>
        </w:tc>
        <w:tc>
          <w:tcPr>
            <w:tcW w:w="661" w:type="pct"/>
            <w:tcBorders>
              <w:top w:val="dotted" w:sz="4" w:space="0" w:color="auto"/>
              <w:bottom w:val="dotted" w:sz="4" w:space="0" w:color="auto"/>
            </w:tcBorders>
            <w:vAlign w:val="bottom"/>
          </w:tcPr>
          <w:p w14:paraId="71ABCFFE" w14:textId="77777777" w:rsidR="00A4013A" w:rsidRPr="00CD4CB9" w:rsidRDefault="00A4013A" w:rsidP="00A4013A">
            <w:pPr>
              <w:pStyle w:val="aff1"/>
              <w:spacing w:before="60"/>
            </w:pPr>
            <w:r w:rsidRPr="00CD4CB9">
              <w:t>111</w:t>
            </w:r>
            <w:r>
              <w:t>,</w:t>
            </w:r>
            <w:r w:rsidRPr="00CD4CB9">
              <w:t>4</w:t>
            </w:r>
          </w:p>
        </w:tc>
        <w:tc>
          <w:tcPr>
            <w:tcW w:w="732" w:type="pct"/>
            <w:tcBorders>
              <w:top w:val="dotted" w:sz="4" w:space="0" w:color="auto"/>
              <w:bottom w:val="dotted" w:sz="4" w:space="0" w:color="auto"/>
            </w:tcBorders>
            <w:vAlign w:val="bottom"/>
          </w:tcPr>
          <w:p w14:paraId="67572966" w14:textId="77777777" w:rsidR="00A4013A" w:rsidRPr="00015847" w:rsidRDefault="00A4013A" w:rsidP="00A4013A">
            <w:pPr>
              <w:pStyle w:val="aff1"/>
              <w:spacing w:before="60"/>
            </w:pPr>
            <w:r w:rsidRPr="00015847">
              <w:t>115</w:t>
            </w:r>
            <w:r>
              <w:t>,</w:t>
            </w:r>
            <w:r w:rsidRPr="00015847">
              <w:t>9</w:t>
            </w:r>
          </w:p>
        </w:tc>
      </w:tr>
      <w:tr w:rsidR="00A4013A" w:rsidRPr="00D846C4" w14:paraId="750C6F6D" w14:textId="77777777" w:rsidTr="00A4013A">
        <w:tc>
          <w:tcPr>
            <w:tcW w:w="2066" w:type="pct"/>
            <w:tcBorders>
              <w:top w:val="dotted" w:sz="4" w:space="0" w:color="auto"/>
              <w:bottom w:val="dotted" w:sz="4" w:space="0" w:color="auto"/>
            </w:tcBorders>
            <w:vAlign w:val="bottom"/>
          </w:tcPr>
          <w:p w14:paraId="387A8795" w14:textId="77777777" w:rsidR="00A4013A" w:rsidRPr="00924E81" w:rsidRDefault="00A4013A" w:rsidP="00A4013A">
            <w:pPr>
              <w:pStyle w:val="aff"/>
              <w:spacing w:before="60" w:line="240" w:lineRule="exact"/>
              <w:ind w:left="307"/>
            </w:pPr>
            <w:r w:rsidRPr="00924E81">
              <w:t>обеспечение электрической энергией, газом и паром; кондиционирование воздуха</w:t>
            </w:r>
          </w:p>
        </w:tc>
        <w:tc>
          <w:tcPr>
            <w:tcW w:w="514" w:type="pct"/>
            <w:tcBorders>
              <w:top w:val="dotted" w:sz="4" w:space="0" w:color="auto"/>
              <w:bottom w:val="dotted" w:sz="4" w:space="0" w:color="auto"/>
            </w:tcBorders>
            <w:vAlign w:val="bottom"/>
          </w:tcPr>
          <w:p w14:paraId="4FB0404F" w14:textId="77777777" w:rsidR="00A4013A" w:rsidRPr="00CD4CB9" w:rsidRDefault="00A4013A" w:rsidP="00A4013A">
            <w:pPr>
              <w:pStyle w:val="aff1"/>
              <w:spacing w:before="60"/>
            </w:pPr>
            <w:r w:rsidRPr="00CD4CB9">
              <w:t>101</w:t>
            </w:r>
            <w:r>
              <w:t>,</w:t>
            </w:r>
            <w:r w:rsidRPr="00CD4CB9">
              <w:t>2</w:t>
            </w:r>
          </w:p>
        </w:tc>
        <w:tc>
          <w:tcPr>
            <w:tcW w:w="513" w:type="pct"/>
            <w:tcBorders>
              <w:top w:val="dotted" w:sz="4" w:space="0" w:color="auto"/>
              <w:bottom w:val="dotted" w:sz="4" w:space="0" w:color="auto"/>
            </w:tcBorders>
            <w:vAlign w:val="bottom"/>
          </w:tcPr>
          <w:p w14:paraId="37A00718" w14:textId="77777777" w:rsidR="00A4013A" w:rsidRPr="00CD4CB9" w:rsidRDefault="00A4013A" w:rsidP="00A4013A">
            <w:pPr>
              <w:pStyle w:val="aff1"/>
              <w:spacing w:before="60"/>
            </w:pPr>
            <w:r w:rsidRPr="00CD4CB9">
              <w:t>110</w:t>
            </w:r>
            <w:r>
              <w:t>,</w:t>
            </w:r>
            <w:r w:rsidRPr="00CD4CB9">
              <w:t>2</w:t>
            </w:r>
          </w:p>
        </w:tc>
        <w:tc>
          <w:tcPr>
            <w:tcW w:w="514" w:type="pct"/>
            <w:tcBorders>
              <w:top w:val="dotted" w:sz="4" w:space="0" w:color="auto"/>
              <w:bottom w:val="dotted" w:sz="4" w:space="0" w:color="auto"/>
            </w:tcBorders>
            <w:vAlign w:val="bottom"/>
          </w:tcPr>
          <w:p w14:paraId="113CE8E1" w14:textId="77777777" w:rsidR="00A4013A" w:rsidRPr="00CD4CB9" w:rsidRDefault="00A4013A" w:rsidP="00A4013A">
            <w:pPr>
              <w:pStyle w:val="aff1"/>
              <w:spacing w:before="60"/>
            </w:pPr>
            <w:r w:rsidRPr="00CD4CB9">
              <w:t>110</w:t>
            </w:r>
            <w:r>
              <w:t>,</w:t>
            </w:r>
            <w:r w:rsidRPr="00CD4CB9">
              <w:t>9</w:t>
            </w:r>
          </w:p>
        </w:tc>
        <w:tc>
          <w:tcPr>
            <w:tcW w:w="661" w:type="pct"/>
            <w:tcBorders>
              <w:top w:val="dotted" w:sz="4" w:space="0" w:color="auto"/>
              <w:bottom w:val="dotted" w:sz="4" w:space="0" w:color="auto"/>
            </w:tcBorders>
            <w:vAlign w:val="bottom"/>
          </w:tcPr>
          <w:p w14:paraId="68BECC50" w14:textId="77777777" w:rsidR="00A4013A" w:rsidRPr="00CD4CB9" w:rsidRDefault="00A4013A" w:rsidP="00A4013A">
            <w:pPr>
              <w:pStyle w:val="aff1"/>
              <w:spacing w:before="60"/>
            </w:pPr>
            <w:r w:rsidRPr="00CD4CB9">
              <w:t>108</w:t>
            </w:r>
            <w:r>
              <w:t>,</w:t>
            </w:r>
            <w:r w:rsidRPr="00CD4CB9">
              <w:t>4</w:t>
            </w:r>
          </w:p>
        </w:tc>
        <w:tc>
          <w:tcPr>
            <w:tcW w:w="732" w:type="pct"/>
            <w:tcBorders>
              <w:top w:val="dotted" w:sz="4" w:space="0" w:color="auto"/>
              <w:bottom w:val="dotted" w:sz="4" w:space="0" w:color="auto"/>
            </w:tcBorders>
            <w:vAlign w:val="bottom"/>
          </w:tcPr>
          <w:p w14:paraId="7AB10B53" w14:textId="77777777" w:rsidR="00A4013A" w:rsidRPr="00015847" w:rsidRDefault="00A4013A" w:rsidP="00A4013A">
            <w:pPr>
              <w:pStyle w:val="aff1"/>
              <w:spacing w:before="60"/>
            </w:pPr>
            <w:r w:rsidRPr="00015847">
              <w:t>108</w:t>
            </w:r>
            <w:r>
              <w:t>,</w:t>
            </w:r>
            <w:r w:rsidRPr="00015847">
              <w:t>0</w:t>
            </w:r>
          </w:p>
        </w:tc>
      </w:tr>
      <w:tr w:rsidR="00A4013A" w:rsidRPr="00D846C4" w14:paraId="24E92C12" w14:textId="77777777" w:rsidTr="00A4013A">
        <w:tc>
          <w:tcPr>
            <w:tcW w:w="2066" w:type="pct"/>
            <w:tcBorders>
              <w:top w:val="dotted" w:sz="4" w:space="0" w:color="auto"/>
              <w:bottom w:val="dotted" w:sz="4" w:space="0" w:color="auto"/>
            </w:tcBorders>
            <w:vAlign w:val="bottom"/>
          </w:tcPr>
          <w:p w14:paraId="791BA799" w14:textId="77777777" w:rsidR="00A4013A" w:rsidRPr="00924E81" w:rsidRDefault="00A4013A" w:rsidP="00A4013A">
            <w:pPr>
              <w:pStyle w:val="aff"/>
              <w:spacing w:before="60" w:line="240" w:lineRule="exact"/>
              <w:ind w:left="307"/>
            </w:pPr>
            <w:r w:rsidRPr="00924E81">
              <w:t>водоснабжение; водоотведение, организация сбора и утилизация отходов, деятельность по ликвидации загрязнений</w:t>
            </w:r>
          </w:p>
        </w:tc>
        <w:tc>
          <w:tcPr>
            <w:tcW w:w="514" w:type="pct"/>
            <w:tcBorders>
              <w:top w:val="dotted" w:sz="4" w:space="0" w:color="auto"/>
              <w:bottom w:val="dotted" w:sz="4" w:space="0" w:color="auto"/>
            </w:tcBorders>
            <w:vAlign w:val="bottom"/>
          </w:tcPr>
          <w:p w14:paraId="34F9944A" w14:textId="77777777" w:rsidR="00A4013A" w:rsidRPr="00CD4CB9" w:rsidRDefault="00A4013A" w:rsidP="00A4013A">
            <w:pPr>
              <w:pStyle w:val="aff1"/>
              <w:spacing w:before="60"/>
            </w:pPr>
            <w:r w:rsidRPr="00CD4CB9">
              <w:t>101</w:t>
            </w:r>
            <w:r>
              <w:t>,</w:t>
            </w:r>
            <w:r w:rsidRPr="00CD4CB9">
              <w:t>1</w:t>
            </w:r>
          </w:p>
        </w:tc>
        <w:tc>
          <w:tcPr>
            <w:tcW w:w="513" w:type="pct"/>
            <w:tcBorders>
              <w:top w:val="dotted" w:sz="4" w:space="0" w:color="auto"/>
              <w:bottom w:val="dotted" w:sz="4" w:space="0" w:color="auto"/>
            </w:tcBorders>
            <w:vAlign w:val="bottom"/>
          </w:tcPr>
          <w:p w14:paraId="65BAB086" w14:textId="77777777" w:rsidR="00A4013A" w:rsidRPr="00CD4CB9" w:rsidRDefault="00A4013A" w:rsidP="00A4013A">
            <w:pPr>
              <w:pStyle w:val="aff1"/>
              <w:spacing w:before="60"/>
            </w:pPr>
            <w:r w:rsidRPr="00CD4CB9">
              <w:t>109</w:t>
            </w:r>
            <w:r>
              <w:t>,</w:t>
            </w:r>
            <w:r w:rsidRPr="00CD4CB9">
              <w:t>5</w:t>
            </w:r>
          </w:p>
        </w:tc>
        <w:tc>
          <w:tcPr>
            <w:tcW w:w="514" w:type="pct"/>
            <w:tcBorders>
              <w:top w:val="dotted" w:sz="4" w:space="0" w:color="auto"/>
              <w:bottom w:val="dotted" w:sz="4" w:space="0" w:color="auto"/>
            </w:tcBorders>
            <w:vAlign w:val="bottom"/>
          </w:tcPr>
          <w:p w14:paraId="4612F61F" w14:textId="77777777" w:rsidR="00A4013A" w:rsidRPr="00CD4CB9" w:rsidRDefault="00A4013A" w:rsidP="00A4013A">
            <w:pPr>
              <w:pStyle w:val="aff1"/>
              <w:spacing w:before="60"/>
            </w:pPr>
            <w:r w:rsidRPr="00CD4CB9">
              <w:t>110</w:t>
            </w:r>
            <w:r>
              <w:t>,</w:t>
            </w:r>
            <w:r w:rsidRPr="00CD4CB9">
              <w:t>5</w:t>
            </w:r>
          </w:p>
        </w:tc>
        <w:tc>
          <w:tcPr>
            <w:tcW w:w="661" w:type="pct"/>
            <w:tcBorders>
              <w:top w:val="dotted" w:sz="4" w:space="0" w:color="auto"/>
              <w:bottom w:val="dotted" w:sz="4" w:space="0" w:color="auto"/>
            </w:tcBorders>
            <w:vAlign w:val="bottom"/>
          </w:tcPr>
          <w:p w14:paraId="6078DD40" w14:textId="77777777" w:rsidR="00A4013A" w:rsidRPr="00CD4CB9" w:rsidRDefault="00A4013A" w:rsidP="00A4013A">
            <w:pPr>
              <w:pStyle w:val="aff1"/>
              <w:spacing w:before="60"/>
            </w:pPr>
            <w:r w:rsidRPr="00CD4CB9">
              <w:t>108</w:t>
            </w:r>
            <w:r>
              <w:t>,</w:t>
            </w:r>
            <w:r w:rsidRPr="00CD4CB9">
              <w:t>5</w:t>
            </w:r>
          </w:p>
        </w:tc>
        <w:tc>
          <w:tcPr>
            <w:tcW w:w="732" w:type="pct"/>
            <w:tcBorders>
              <w:top w:val="dotted" w:sz="4" w:space="0" w:color="auto"/>
              <w:bottom w:val="dotted" w:sz="4" w:space="0" w:color="auto"/>
            </w:tcBorders>
            <w:vAlign w:val="bottom"/>
          </w:tcPr>
          <w:p w14:paraId="17CCBFDC" w14:textId="77777777" w:rsidR="00A4013A" w:rsidRPr="00015847" w:rsidRDefault="00A4013A" w:rsidP="00A4013A">
            <w:pPr>
              <w:pStyle w:val="aff1"/>
              <w:spacing w:before="60"/>
            </w:pPr>
            <w:r w:rsidRPr="00015847">
              <w:t>108</w:t>
            </w:r>
            <w:r>
              <w:t>,</w:t>
            </w:r>
            <w:r w:rsidRPr="00015847">
              <w:t>1</w:t>
            </w:r>
          </w:p>
        </w:tc>
      </w:tr>
      <w:tr w:rsidR="00A4013A" w:rsidRPr="00D846C4" w14:paraId="71BF5352" w14:textId="77777777" w:rsidTr="00A4013A">
        <w:tc>
          <w:tcPr>
            <w:tcW w:w="2066" w:type="pct"/>
            <w:tcBorders>
              <w:top w:val="dotted" w:sz="4" w:space="0" w:color="auto"/>
              <w:bottom w:val="dotted" w:sz="4" w:space="0" w:color="auto"/>
            </w:tcBorders>
            <w:vAlign w:val="bottom"/>
          </w:tcPr>
          <w:p w14:paraId="204C7D84" w14:textId="77777777" w:rsidR="00A4013A" w:rsidRPr="00924E81" w:rsidRDefault="00A4013A" w:rsidP="00A4013A">
            <w:pPr>
              <w:pStyle w:val="aff"/>
              <w:spacing w:before="60" w:line="240" w:lineRule="exact"/>
              <w:ind w:left="307"/>
            </w:pPr>
            <w:r w:rsidRPr="00924E81">
              <w:t>строительство</w:t>
            </w:r>
          </w:p>
        </w:tc>
        <w:tc>
          <w:tcPr>
            <w:tcW w:w="514" w:type="pct"/>
            <w:tcBorders>
              <w:top w:val="dotted" w:sz="4" w:space="0" w:color="auto"/>
              <w:bottom w:val="dotted" w:sz="4" w:space="0" w:color="auto"/>
            </w:tcBorders>
            <w:vAlign w:val="bottom"/>
          </w:tcPr>
          <w:p w14:paraId="3177F5AA" w14:textId="77777777" w:rsidR="00A4013A" w:rsidRPr="00CD4CB9" w:rsidRDefault="00A4013A" w:rsidP="00A4013A">
            <w:pPr>
              <w:pStyle w:val="aff1"/>
              <w:spacing w:before="60"/>
            </w:pPr>
            <w:r w:rsidRPr="00CD4CB9">
              <w:t>100</w:t>
            </w:r>
            <w:r>
              <w:t>,</w:t>
            </w:r>
            <w:r w:rsidRPr="00CD4CB9">
              <w:t>4</w:t>
            </w:r>
          </w:p>
        </w:tc>
        <w:tc>
          <w:tcPr>
            <w:tcW w:w="513" w:type="pct"/>
            <w:tcBorders>
              <w:top w:val="dotted" w:sz="4" w:space="0" w:color="auto"/>
              <w:bottom w:val="dotted" w:sz="4" w:space="0" w:color="auto"/>
            </w:tcBorders>
            <w:vAlign w:val="bottom"/>
          </w:tcPr>
          <w:p w14:paraId="621843E3" w14:textId="77777777" w:rsidR="00A4013A" w:rsidRPr="00CD4CB9" w:rsidRDefault="00A4013A" w:rsidP="00A4013A">
            <w:pPr>
              <w:pStyle w:val="aff1"/>
              <w:spacing w:before="60"/>
            </w:pPr>
            <w:r w:rsidRPr="00CD4CB9">
              <w:t>106</w:t>
            </w:r>
            <w:r>
              <w:t>,</w:t>
            </w:r>
            <w:r w:rsidRPr="00CD4CB9">
              <w:t>9</w:t>
            </w:r>
          </w:p>
        </w:tc>
        <w:tc>
          <w:tcPr>
            <w:tcW w:w="514" w:type="pct"/>
            <w:tcBorders>
              <w:top w:val="dotted" w:sz="4" w:space="0" w:color="auto"/>
              <w:bottom w:val="dotted" w:sz="4" w:space="0" w:color="auto"/>
            </w:tcBorders>
            <w:vAlign w:val="bottom"/>
          </w:tcPr>
          <w:p w14:paraId="57F14018" w14:textId="77777777" w:rsidR="00A4013A" w:rsidRPr="00CD4CB9" w:rsidRDefault="00A4013A" w:rsidP="00A4013A">
            <w:pPr>
              <w:pStyle w:val="aff1"/>
              <w:spacing w:before="60"/>
            </w:pPr>
            <w:r w:rsidRPr="00CD4CB9">
              <w:t>107</w:t>
            </w:r>
            <w:r>
              <w:t>,</w:t>
            </w:r>
            <w:r w:rsidRPr="00CD4CB9">
              <w:t>7</w:t>
            </w:r>
          </w:p>
        </w:tc>
        <w:tc>
          <w:tcPr>
            <w:tcW w:w="661" w:type="pct"/>
            <w:tcBorders>
              <w:top w:val="dotted" w:sz="4" w:space="0" w:color="auto"/>
              <w:bottom w:val="dotted" w:sz="4" w:space="0" w:color="auto"/>
            </w:tcBorders>
            <w:vAlign w:val="bottom"/>
          </w:tcPr>
          <w:p w14:paraId="5D34B062" w14:textId="77777777" w:rsidR="00A4013A" w:rsidRPr="00CD4CB9" w:rsidRDefault="00A4013A" w:rsidP="00A4013A">
            <w:pPr>
              <w:pStyle w:val="aff1"/>
              <w:spacing w:before="60"/>
            </w:pPr>
            <w:r w:rsidRPr="00CD4CB9">
              <w:t>106</w:t>
            </w:r>
            <w:r>
              <w:t>,</w:t>
            </w:r>
            <w:r w:rsidRPr="00CD4CB9">
              <w:t>5</w:t>
            </w:r>
          </w:p>
        </w:tc>
        <w:tc>
          <w:tcPr>
            <w:tcW w:w="732" w:type="pct"/>
            <w:tcBorders>
              <w:top w:val="dotted" w:sz="4" w:space="0" w:color="auto"/>
              <w:bottom w:val="dotted" w:sz="4" w:space="0" w:color="auto"/>
            </w:tcBorders>
            <w:vAlign w:val="bottom"/>
          </w:tcPr>
          <w:p w14:paraId="495F8D5F" w14:textId="77777777" w:rsidR="00A4013A" w:rsidRPr="00015847" w:rsidRDefault="00A4013A" w:rsidP="00A4013A">
            <w:pPr>
              <w:pStyle w:val="aff1"/>
              <w:spacing w:before="60"/>
            </w:pPr>
            <w:r w:rsidRPr="00015847">
              <w:t>107</w:t>
            </w:r>
            <w:r>
              <w:t>,</w:t>
            </w:r>
            <w:r w:rsidRPr="00015847">
              <w:t>5</w:t>
            </w:r>
          </w:p>
        </w:tc>
      </w:tr>
      <w:tr w:rsidR="00A4013A" w:rsidRPr="00D846C4" w14:paraId="21C385B2" w14:textId="77777777" w:rsidTr="00A4013A">
        <w:tc>
          <w:tcPr>
            <w:tcW w:w="2066" w:type="pct"/>
            <w:tcBorders>
              <w:top w:val="dotted" w:sz="4" w:space="0" w:color="auto"/>
              <w:bottom w:val="dotted" w:sz="4" w:space="0" w:color="auto"/>
            </w:tcBorders>
            <w:vAlign w:val="bottom"/>
          </w:tcPr>
          <w:p w14:paraId="53EC5A83" w14:textId="69F17192" w:rsidR="00A4013A" w:rsidRPr="00924E81" w:rsidRDefault="00A4013A" w:rsidP="00A4013A">
            <w:pPr>
              <w:pStyle w:val="aff"/>
              <w:spacing w:before="60" w:line="240" w:lineRule="exact"/>
              <w:ind w:left="307"/>
            </w:pPr>
            <w:r w:rsidRPr="00924E81">
              <w:t xml:space="preserve">торговля оптовая и розничная; ремонт автотранспортных средств </w:t>
            </w:r>
            <w:r w:rsidR="001D2124">
              <w:br/>
            </w:r>
            <w:r w:rsidRPr="00924E81">
              <w:t>и мотоциклов</w:t>
            </w:r>
          </w:p>
        </w:tc>
        <w:tc>
          <w:tcPr>
            <w:tcW w:w="514" w:type="pct"/>
            <w:tcBorders>
              <w:top w:val="dotted" w:sz="4" w:space="0" w:color="auto"/>
              <w:bottom w:val="dotted" w:sz="4" w:space="0" w:color="auto"/>
            </w:tcBorders>
            <w:vAlign w:val="bottom"/>
          </w:tcPr>
          <w:p w14:paraId="2D5938D2" w14:textId="77777777" w:rsidR="00A4013A" w:rsidRPr="00CD4CB9" w:rsidRDefault="00A4013A" w:rsidP="00A4013A">
            <w:pPr>
              <w:pStyle w:val="aff1"/>
              <w:spacing w:before="60"/>
            </w:pPr>
            <w:r w:rsidRPr="00CD4CB9">
              <w:t>100</w:t>
            </w:r>
            <w:r>
              <w:t>,</w:t>
            </w:r>
            <w:r w:rsidRPr="00CD4CB9">
              <w:t>9</w:t>
            </w:r>
          </w:p>
        </w:tc>
        <w:tc>
          <w:tcPr>
            <w:tcW w:w="513" w:type="pct"/>
            <w:tcBorders>
              <w:top w:val="dotted" w:sz="4" w:space="0" w:color="auto"/>
              <w:bottom w:val="dotted" w:sz="4" w:space="0" w:color="auto"/>
            </w:tcBorders>
            <w:vAlign w:val="bottom"/>
          </w:tcPr>
          <w:p w14:paraId="52E592F9" w14:textId="77777777" w:rsidR="00A4013A" w:rsidRPr="00CD4CB9" w:rsidRDefault="00A4013A" w:rsidP="00A4013A">
            <w:pPr>
              <w:pStyle w:val="aff1"/>
              <w:spacing w:before="60"/>
            </w:pPr>
            <w:r w:rsidRPr="00CD4CB9">
              <w:t>114</w:t>
            </w:r>
            <w:r>
              <w:t>,</w:t>
            </w:r>
            <w:r w:rsidRPr="00CD4CB9">
              <w:t>7</w:t>
            </w:r>
          </w:p>
        </w:tc>
        <w:tc>
          <w:tcPr>
            <w:tcW w:w="514" w:type="pct"/>
            <w:tcBorders>
              <w:top w:val="dotted" w:sz="4" w:space="0" w:color="auto"/>
              <w:bottom w:val="dotted" w:sz="4" w:space="0" w:color="auto"/>
            </w:tcBorders>
            <w:vAlign w:val="bottom"/>
          </w:tcPr>
          <w:p w14:paraId="4C444D9F" w14:textId="77777777" w:rsidR="00A4013A" w:rsidRPr="00CD4CB9" w:rsidRDefault="00A4013A" w:rsidP="00A4013A">
            <w:pPr>
              <w:pStyle w:val="aff1"/>
              <w:spacing w:before="60"/>
            </w:pPr>
            <w:r w:rsidRPr="00CD4CB9">
              <w:t>115</w:t>
            </w:r>
            <w:r>
              <w:t>,</w:t>
            </w:r>
            <w:r w:rsidRPr="00CD4CB9">
              <w:t>1</w:t>
            </w:r>
          </w:p>
        </w:tc>
        <w:tc>
          <w:tcPr>
            <w:tcW w:w="661" w:type="pct"/>
            <w:tcBorders>
              <w:top w:val="dotted" w:sz="4" w:space="0" w:color="auto"/>
              <w:bottom w:val="dotted" w:sz="4" w:space="0" w:color="auto"/>
            </w:tcBorders>
            <w:vAlign w:val="bottom"/>
          </w:tcPr>
          <w:p w14:paraId="7362AD91" w14:textId="77777777" w:rsidR="00A4013A" w:rsidRPr="00CD4CB9" w:rsidRDefault="00A4013A" w:rsidP="00A4013A">
            <w:pPr>
              <w:pStyle w:val="aff1"/>
              <w:spacing w:before="60"/>
            </w:pPr>
            <w:r w:rsidRPr="00CD4CB9">
              <w:t>112</w:t>
            </w:r>
            <w:r>
              <w:t>,</w:t>
            </w:r>
            <w:r w:rsidRPr="00CD4CB9">
              <w:t>3</w:t>
            </w:r>
          </w:p>
        </w:tc>
        <w:tc>
          <w:tcPr>
            <w:tcW w:w="732" w:type="pct"/>
            <w:tcBorders>
              <w:top w:val="dotted" w:sz="4" w:space="0" w:color="auto"/>
              <w:bottom w:val="dotted" w:sz="4" w:space="0" w:color="auto"/>
            </w:tcBorders>
            <w:vAlign w:val="bottom"/>
          </w:tcPr>
          <w:p w14:paraId="2BA98797" w14:textId="77777777" w:rsidR="00A4013A" w:rsidRPr="00015847" w:rsidRDefault="00A4013A" w:rsidP="00A4013A">
            <w:pPr>
              <w:pStyle w:val="aff1"/>
              <w:spacing w:before="60"/>
            </w:pPr>
            <w:r w:rsidRPr="00015847">
              <w:t>119</w:t>
            </w:r>
            <w:r>
              <w:t>,</w:t>
            </w:r>
            <w:r w:rsidRPr="00015847">
              <w:t>2</w:t>
            </w:r>
          </w:p>
        </w:tc>
      </w:tr>
      <w:tr w:rsidR="00A4013A" w:rsidRPr="00D846C4" w14:paraId="503C1302" w14:textId="77777777" w:rsidTr="00A4013A">
        <w:tc>
          <w:tcPr>
            <w:tcW w:w="2066" w:type="pct"/>
            <w:tcBorders>
              <w:top w:val="dotted" w:sz="4" w:space="0" w:color="auto"/>
              <w:bottom w:val="dotted" w:sz="4" w:space="0" w:color="auto"/>
            </w:tcBorders>
            <w:vAlign w:val="bottom"/>
          </w:tcPr>
          <w:p w14:paraId="64ECCF55" w14:textId="77777777" w:rsidR="00A4013A" w:rsidRPr="00924E81" w:rsidRDefault="00A4013A" w:rsidP="00A4013A">
            <w:pPr>
              <w:pStyle w:val="aff"/>
              <w:spacing w:before="60" w:line="240" w:lineRule="exact"/>
              <w:ind w:left="307"/>
            </w:pPr>
            <w:r w:rsidRPr="00924E81">
              <w:t>транспортировка и хранение</w:t>
            </w:r>
          </w:p>
        </w:tc>
        <w:tc>
          <w:tcPr>
            <w:tcW w:w="514" w:type="pct"/>
            <w:tcBorders>
              <w:top w:val="dotted" w:sz="4" w:space="0" w:color="auto"/>
              <w:bottom w:val="dotted" w:sz="4" w:space="0" w:color="auto"/>
            </w:tcBorders>
            <w:vAlign w:val="bottom"/>
          </w:tcPr>
          <w:p w14:paraId="6BDAEFA1" w14:textId="77777777" w:rsidR="00A4013A" w:rsidRPr="00CD4CB9" w:rsidRDefault="00A4013A" w:rsidP="00A4013A">
            <w:pPr>
              <w:pStyle w:val="aff1"/>
              <w:spacing w:before="60"/>
            </w:pPr>
            <w:r w:rsidRPr="00CD4CB9">
              <w:t>100</w:t>
            </w:r>
            <w:r>
              <w:t>,</w:t>
            </w:r>
            <w:r w:rsidRPr="00CD4CB9">
              <w:t>9</w:t>
            </w:r>
          </w:p>
        </w:tc>
        <w:tc>
          <w:tcPr>
            <w:tcW w:w="513" w:type="pct"/>
            <w:tcBorders>
              <w:top w:val="dotted" w:sz="4" w:space="0" w:color="auto"/>
              <w:bottom w:val="dotted" w:sz="4" w:space="0" w:color="auto"/>
            </w:tcBorders>
            <w:vAlign w:val="bottom"/>
          </w:tcPr>
          <w:p w14:paraId="4927E814" w14:textId="77777777" w:rsidR="00A4013A" w:rsidRPr="00CD4CB9" w:rsidRDefault="00A4013A" w:rsidP="00A4013A">
            <w:pPr>
              <w:pStyle w:val="aff1"/>
              <w:spacing w:before="60"/>
            </w:pPr>
            <w:r w:rsidRPr="00CD4CB9">
              <w:t>112</w:t>
            </w:r>
            <w:r>
              <w:t>,</w:t>
            </w:r>
            <w:r w:rsidRPr="00CD4CB9">
              <w:t>0</w:t>
            </w:r>
          </w:p>
        </w:tc>
        <w:tc>
          <w:tcPr>
            <w:tcW w:w="514" w:type="pct"/>
            <w:tcBorders>
              <w:top w:val="dotted" w:sz="4" w:space="0" w:color="auto"/>
              <w:bottom w:val="dotted" w:sz="4" w:space="0" w:color="auto"/>
            </w:tcBorders>
            <w:vAlign w:val="bottom"/>
          </w:tcPr>
          <w:p w14:paraId="1AFF1305" w14:textId="77777777" w:rsidR="00A4013A" w:rsidRPr="00CD4CB9" w:rsidRDefault="00A4013A" w:rsidP="00A4013A">
            <w:pPr>
              <w:pStyle w:val="aff1"/>
              <w:spacing w:before="60"/>
            </w:pPr>
            <w:r w:rsidRPr="00CD4CB9">
              <w:t>113</w:t>
            </w:r>
            <w:r>
              <w:t>,</w:t>
            </w:r>
            <w:r w:rsidRPr="00CD4CB9">
              <w:t>0</w:t>
            </w:r>
          </w:p>
        </w:tc>
        <w:tc>
          <w:tcPr>
            <w:tcW w:w="661" w:type="pct"/>
            <w:tcBorders>
              <w:top w:val="dotted" w:sz="4" w:space="0" w:color="auto"/>
              <w:bottom w:val="dotted" w:sz="4" w:space="0" w:color="auto"/>
            </w:tcBorders>
            <w:vAlign w:val="bottom"/>
          </w:tcPr>
          <w:p w14:paraId="468972CB" w14:textId="77777777" w:rsidR="00A4013A" w:rsidRPr="00CD4CB9" w:rsidRDefault="00A4013A" w:rsidP="00A4013A">
            <w:pPr>
              <w:pStyle w:val="aff1"/>
              <w:spacing w:before="60"/>
            </w:pPr>
            <w:r w:rsidRPr="00CD4CB9">
              <w:t>110</w:t>
            </w:r>
            <w:r>
              <w:t>,</w:t>
            </w:r>
            <w:r w:rsidRPr="00CD4CB9">
              <w:t>0</w:t>
            </w:r>
          </w:p>
        </w:tc>
        <w:tc>
          <w:tcPr>
            <w:tcW w:w="732" w:type="pct"/>
            <w:tcBorders>
              <w:top w:val="dotted" w:sz="4" w:space="0" w:color="auto"/>
              <w:bottom w:val="dotted" w:sz="4" w:space="0" w:color="auto"/>
            </w:tcBorders>
            <w:vAlign w:val="bottom"/>
          </w:tcPr>
          <w:p w14:paraId="2205B6A1" w14:textId="77777777" w:rsidR="00A4013A" w:rsidRPr="00015847" w:rsidRDefault="00A4013A" w:rsidP="00A4013A">
            <w:pPr>
              <w:pStyle w:val="aff1"/>
              <w:spacing w:before="60"/>
            </w:pPr>
            <w:r w:rsidRPr="00015847">
              <w:t>110</w:t>
            </w:r>
            <w:r>
              <w:t>,</w:t>
            </w:r>
            <w:r w:rsidRPr="00015847">
              <w:t>6</w:t>
            </w:r>
          </w:p>
        </w:tc>
      </w:tr>
      <w:tr w:rsidR="00A4013A" w:rsidRPr="00D846C4" w14:paraId="470722C2" w14:textId="77777777" w:rsidTr="00A4013A">
        <w:tc>
          <w:tcPr>
            <w:tcW w:w="2066" w:type="pct"/>
            <w:tcBorders>
              <w:top w:val="dotted" w:sz="4" w:space="0" w:color="auto"/>
              <w:bottom w:val="dotted" w:sz="4" w:space="0" w:color="auto"/>
            </w:tcBorders>
            <w:vAlign w:val="bottom"/>
          </w:tcPr>
          <w:p w14:paraId="2BB2095F" w14:textId="77777777" w:rsidR="00A4013A" w:rsidRPr="00924E81" w:rsidRDefault="00A4013A" w:rsidP="00A4013A">
            <w:pPr>
              <w:pStyle w:val="aff"/>
              <w:spacing w:before="60" w:line="240" w:lineRule="exact"/>
              <w:ind w:left="307"/>
            </w:pPr>
            <w:r w:rsidRPr="00924E81">
              <w:t>деятельность гостиниц и предприятий общественного питания</w:t>
            </w:r>
          </w:p>
        </w:tc>
        <w:tc>
          <w:tcPr>
            <w:tcW w:w="514" w:type="pct"/>
            <w:tcBorders>
              <w:top w:val="dotted" w:sz="4" w:space="0" w:color="auto"/>
              <w:bottom w:val="dotted" w:sz="4" w:space="0" w:color="auto"/>
            </w:tcBorders>
            <w:vAlign w:val="bottom"/>
          </w:tcPr>
          <w:p w14:paraId="681E4C96" w14:textId="77777777" w:rsidR="00A4013A" w:rsidRPr="00CD4CB9" w:rsidRDefault="00A4013A" w:rsidP="00A4013A">
            <w:pPr>
              <w:pStyle w:val="aff1"/>
              <w:spacing w:before="60"/>
            </w:pPr>
            <w:r w:rsidRPr="00CD4CB9">
              <w:t>101</w:t>
            </w:r>
            <w:r>
              <w:t>,</w:t>
            </w:r>
            <w:r w:rsidRPr="00CD4CB9">
              <w:t>0</w:t>
            </w:r>
          </w:p>
        </w:tc>
        <w:tc>
          <w:tcPr>
            <w:tcW w:w="513" w:type="pct"/>
            <w:tcBorders>
              <w:top w:val="dotted" w:sz="4" w:space="0" w:color="auto"/>
              <w:bottom w:val="dotted" w:sz="4" w:space="0" w:color="auto"/>
            </w:tcBorders>
            <w:vAlign w:val="bottom"/>
          </w:tcPr>
          <w:p w14:paraId="6D6D16D8" w14:textId="77777777" w:rsidR="00A4013A" w:rsidRPr="00CD4CB9" w:rsidRDefault="00A4013A" w:rsidP="00A4013A">
            <w:pPr>
              <w:pStyle w:val="aff1"/>
              <w:spacing w:before="60"/>
            </w:pPr>
            <w:r w:rsidRPr="00CD4CB9">
              <w:t>114</w:t>
            </w:r>
            <w:r>
              <w:t>,</w:t>
            </w:r>
            <w:r w:rsidRPr="00CD4CB9">
              <w:t>5</w:t>
            </w:r>
          </w:p>
        </w:tc>
        <w:tc>
          <w:tcPr>
            <w:tcW w:w="514" w:type="pct"/>
            <w:tcBorders>
              <w:top w:val="dotted" w:sz="4" w:space="0" w:color="auto"/>
              <w:bottom w:val="dotted" w:sz="4" w:space="0" w:color="auto"/>
            </w:tcBorders>
            <w:vAlign w:val="bottom"/>
          </w:tcPr>
          <w:p w14:paraId="0D123C15" w14:textId="77777777" w:rsidR="00A4013A" w:rsidRPr="00CD4CB9" w:rsidRDefault="00A4013A" w:rsidP="00A4013A">
            <w:pPr>
              <w:pStyle w:val="aff1"/>
              <w:spacing w:before="60"/>
            </w:pPr>
            <w:r w:rsidRPr="00CD4CB9">
              <w:t>115</w:t>
            </w:r>
            <w:r>
              <w:t>,</w:t>
            </w:r>
            <w:r w:rsidRPr="00CD4CB9">
              <w:t>3</w:t>
            </w:r>
          </w:p>
        </w:tc>
        <w:tc>
          <w:tcPr>
            <w:tcW w:w="661" w:type="pct"/>
            <w:tcBorders>
              <w:top w:val="dotted" w:sz="4" w:space="0" w:color="auto"/>
              <w:bottom w:val="dotted" w:sz="4" w:space="0" w:color="auto"/>
            </w:tcBorders>
            <w:vAlign w:val="bottom"/>
          </w:tcPr>
          <w:p w14:paraId="0F979C6B" w14:textId="77777777" w:rsidR="00A4013A" w:rsidRPr="00CD4CB9" w:rsidRDefault="00A4013A" w:rsidP="00A4013A">
            <w:pPr>
              <w:pStyle w:val="aff1"/>
              <w:spacing w:before="60"/>
            </w:pPr>
            <w:r w:rsidRPr="00CD4CB9">
              <w:t>112</w:t>
            </w:r>
            <w:r>
              <w:t>,</w:t>
            </w:r>
            <w:r w:rsidRPr="00CD4CB9">
              <w:t>1</w:t>
            </w:r>
          </w:p>
        </w:tc>
        <w:tc>
          <w:tcPr>
            <w:tcW w:w="732" w:type="pct"/>
            <w:tcBorders>
              <w:top w:val="dotted" w:sz="4" w:space="0" w:color="auto"/>
              <w:bottom w:val="dotted" w:sz="4" w:space="0" w:color="auto"/>
            </w:tcBorders>
            <w:vAlign w:val="bottom"/>
          </w:tcPr>
          <w:p w14:paraId="46585D7B" w14:textId="77777777" w:rsidR="00A4013A" w:rsidRPr="00015847" w:rsidRDefault="00A4013A" w:rsidP="00A4013A">
            <w:pPr>
              <w:pStyle w:val="aff1"/>
              <w:spacing w:before="60"/>
            </w:pPr>
            <w:r w:rsidRPr="00015847">
              <w:t>115</w:t>
            </w:r>
            <w:r>
              <w:t>,</w:t>
            </w:r>
            <w:r w:rsidRPr="00015847">
              <w:t>4</w:t>
            </w:r>
          </w:p>
        </w:tc>
      </w:tr>
      <w:tr w:rsidR="00A4013A" w:rsidRPr="00D846C4" w14:paraId="6832DEBB" w14:textId="77777777" w:rsidTr="00A4013A">
        <w:tc>
          <w:tcPr>
            <w:tcW w:w="2066" w:type="pct"/>
            <w:tcBorders>
              <w:top w:val="dotted" w:sz="4" w:space="0" w:color="auto"/>
              <w:bottom w:val="dotted" w:sz="4" w:space="0" w:color="auto"/>
            </w:tcBorders>
            <w:vAlign w:val="bottom"/>
          </w:tcPr>
          <w:p w14:paraId="77CD359A" w14:textId="77777777" w:rsidR="00A4013A" w:rsidRPr="00924E81" w:rsidRDefault="00A4013A" w:rsidP="00A4013A">
            <w:pPr>
              <w:pStyle w:val="aff"/>
              <w:spacing w:before="60" w:line="240" w:lineRule="exact"/>
              <w:ind w:left="307"/>
            </w:pPr>
            <w:r w:rsidRPr="00924E81">
              <w:t xml:space="preserve">деятельность в области информации и </w:t>
            </w:r>
            <w:proofErr w:type="spellStart"/>
            <w:proofErr w:type="gramStart"/>
            <w:r w:rsidRPr="00924E81">
              <w:t>c</w:t>
            </w:r>
            <w:proofErr w:type="gramEnd"/>
            <w:r w:rsidRPr="00924E81">
              <w:t>вязи</w:t>
            </w:r>
            <w:proofErr w:type="spellEnd"/>
          </w:p>
        </w:tc>
        <w:tc>
          <w:tcPr>
            <w:tcW w:w="514" w:type="pct"/>
            <w:tcBorders>
              <w:top w:val="dotted" w:sz="4" w:space="0" w:color="auto"/>
              <w:bottom w:val="dotted" w:sz="4" w:space="0" w:color="auto"/>
            </w:tcBorders>
            <w:vAlign w:val="bottom"/>
          </w:tcPr>
          <w:p w14:paraId="168E5FF1" w14:textId="77777777" w:rsidR="00A4013A" w:rsidRPr="00CD4CB9" w:rsidRDefault="00A4013A" w:rsidP="00A4013A">
            <w:pPr>
              <w:pStyle w:val="aff1"/>
              <w:spacing w:before="60"/>
            </w:pPr>
            <w:r w:rsidRPr="00CD4CB9">
              <w:t>102</w:t>
            </w:r>
            <w:r>
              <w:t>,</w:t>
            </w:r>
            <w:r w:rsidRPr="00CD4CB9">
              <w:t>0</w:t>
            </w:r>
          </w:p>
        </w:tc>
        <w:tc>
          <w:tcPr>
            <w:tcW w:w="513" w:type="pct"/>
            <w:tcBorders>
              <w:top w:val="dotted" w:sz="4" w:space="0" w:color="auto"/>
              <w:bottom w:val="dotted" w:sz="4" w:space="0" w:color="auto"/>
            </w:tcBorders>
            <w:vAlign w:val="bottom"/>
          </w:tcPr>
          <w:p w14:paraId="6F0351ED" w14:textId="77777777" w:rsidR="00A4013A" w:rsidRPr="00CD4CB9" w:rsidRDefault="00A4013A" w:rsidP="00A4013A">
            <w:pPr>
              <w:pStyle w:val="aff1"/>
              <w:spacing w:before="60"/>
            </w:pPr>
            <w:r w:rsidRPr="00CD4CB9">
              <w:t>113</w:t>
            </w:r>
            <w:r>
              <w:t>,</w:t>
            </w:r>
            <w:r w:rsidRPr="00CD4CB9">
              <w:t>6</w:t>
            </w:r>
          </w:p>
        </w:tc>
        <w:tc>
          <w:tcPr>
            <w:tcW w:w="514" w:type="pct"/>
            <w:tcBorders>
              <w:top w:val="dotted" w:sz="4" w:space="0" w:color="auto"/>
              <w:bottom w:val="dotted" w:sz="4" w:space="0" w:color="auto"/>
            </w:tcBorders>
            <w:vAlign w:val="bottom"/>
          </w:tcPr>
          <w:p w14:paraId="6D6AE5D5" w14:textId="77777777" w:rsidR="00A4013A" w:rsidRPr="00CD4CB9" w:rsidRDefault="00A4013A" w:rsidP="00A4013A">
            <w:pPr>
              <w:pStyle w:val="aff1"/>
              <w:spacing w:before="60"/>
            </w:pPr>
            <w:r w:rsidRPr="00CD4CB9">
              <w:t>114</w:t>
            </w:r>
            <w:r>
              <w:t>,</w:t>
            </w:r>
            <w:r w:rsidRPr="00CD4CB9">
              <w:t>1</w:t>
            </w:r>
          </w:p>
        </w:tc>
        <w:tc>
          <w:tcPr>
            <w:tcW w:w="661" w:type="pct"/>
            <w:tcBorders>
              <w:top w:val="dotted" w:sz="4" w:space="0" w:color="auto"/>
              <w:bottom w:val="dotted" w:sz="4" w:space="0" w:color="auto"/>
            </w:tcBorders>
            <w:vAlign w:val="bottom"/>
          </w:tcPr>
          <w:p w14:paraId="39001C95" w14:textId="77777777" w:rsidR="00A4013A" w:rsidRPr="00CD4CB9" w:rsidRDefault="00A4013A" w:rsidP="00A4013A">
            <w:pPr>
              <w:pStyle w:val="aff1"/>
              <w:spacing w:before="60"/>
            </w:pPr>
            <w:r w:rsidRPr="00CD4CB9">
              <w:t>109</w:t>
            </w:r>
            <w:r>
              <w:t>,</w:t>
            </w:r>
            <w:r w:rsidRPr="00CD4CB9">
              <w:t>5</w:t>
            </w:r>
          </w:p>
        </w:tc>
        <w:tc>
          <w:tcPr>
            <w:tcW w:w="732" w:type="pct"/>
            <w:tcBorders>
              <w:top w:val="dotted" w:sz="4" w:space="0" w:color="auto"/>
              <w:bottom w:val="dotted" w:sz="4" w:space="0" w:color="auto"/>
            </w:tcBorders>
            <w:vAlign w:val="bottom"/>
          </w:tcPr>
          <w:p w14:paraId="545551E0" w14:textId="77777777" w:rsidR="00A4013A" w:rsidRPr="00015847" w:rsidRDefault="00A4013A" w:rsidP="00A4013A">
            <w:pPr>
              <w:pStyle w:val="aff1"/>
              <w:spacing w:before="60"/>
            </w:pPr>
            <w:r w:rsidRPr="00015847">
              <w:t>115</w:t>
            </w:r>
            <w:r>
              <w:t>,</w:t>
            </w:r>
            <w:r w:rsidRPr="00015847">
              <w:t>9</w:t>
            </w:r>
          </w:p>
        </w:tc>
      </w:tr>
      <w:tr w:rsidR="00A4013A" w:rsidRPr="00D846C4" w14:paraId="7A54BCA5" w14:textId="77777777" w:rsidTr="00A4013A">
        <w:tc>
          <w:tcPr>
            <w:tcW w:w="2066" w:type="pct"/>
            <w:tcBorders>
              <w:top w:val="dotted" w:sz="4" w:space="0" w:color="auto"/>
              <w:bottom w:val="dotted" w:sz="4" w:space="0" w:color="auto"/>
            </w:tcBorders>
            <w:vAlign w:val="bottom"/>
          </w:tcPr>
          <w:p w14:paraId="02979C68" w14:textId="77777777" w:rsidR="00A4013A" w:rsidRPr="00924E81" w:rsidRDefault="00A4013A" w:rsidP="00A4013A">
            <w:pPr>
              <w:pStyle w:val="aff"/>
              <w:spacing w:before="60" w:line="240" w:lineRule="exact"/>
              <w:ind w:left="307"/>
            </w:pPr>
            <w:r w:rsidRPr="00924E81">
              <w:t>деятельность финансовая и страховая</w:t>
            </w:r>
          </w:p>
        </w:tc>
        <w:tc>
          <w:tcPr>
            <w:tcW w:w="514" w:type="pct"/>
            <w:tcBorders>
              <w:top w:val="dotted" w:sz="4" w:space="0" w:color="auto"/>
              <w:bottom w:val="dotted" w:sz="4" w:space="0" w:color="auto"/>
            </w:tcBorders>
            <w:vAlign w:val="bottom"/>
          </w:tcPr>
          <w:p w14:paraId="0D57E78C" w14:textId="77777777" w:rsidR="00A4013A" w:rsidRPr="00CD4CB9" w:rsidRDefault="00A4013A" w:rsidP="00A4013A">
            <w:pPr>
              <w:pStyle w:val="aff1"/>
              <w:spacing w:before="60"/>
            </w:pPr>
            <w:r w:rsidRPr="00CD4CB9">
              <w:t>101</w:t>
            </w:r>
            <w:r>
              <w:t>,</w:t>
            </w:r>
            <w:r w:rsidRPr="00CD4CB9">
              <w:t>3</w:t>
            </w:r>
          </w:p>
        </w:tc>
        <w:tc>
          <w:tcPr>
            <w:tcW w:w="513" w:type="pct"/>
            <w:tcBorders>
              <w:top w:val="dotted" w:sz="4" w:space="0" w:color="auto"/>
              <w:bottom w:val="dotted" w:sz="4" w:space="0" w:color="auto"/>
            </w:tcBorders>
            <w:vAlign w:val="bottom"/>
          </w:tcPr>
          <w:p w14:paraId="005AAE52" w14:textId="77777777" w:rsidR="00A4013A" w:rsidRPr="00CD4CB9" w:rsidRDefault="00A4013A" w:rsidP="00A4013A">
            <w:pPr>
              <w:pStyle w:val="aff1"/>
              <w:spacing w:before="60"/>
            </w:pPr>
            <w:r w:rsidRPr="00CD4CB9">
              <w:t>108</w:t>
            </w:r>
            <w:r>
              <w:t>,</w:t>
            </w:r>
            <w:r w:rsidRPr="00CD4CB9">
              <w:t>9</w:t>
            </w:r>
          </w:p>
        </w:tc>
        <w:tc>
          <w:tcPr>
            <w:tcW w:w="514" w:type="pct"/>
            <w:tcBorders>
              <w:top w:val="dotted" w:sz="4" w:space="0" w:color="auto"/>
              <w:bottom w:val="dotted" w:sz="4" w:space="0" w:color="auto"/>
            </w:tcBorders>
            <w:vAlign w:val="bottom"/>
          </w:tcPr>
          <w:p w14:paraId="31DE3CB5" w14:textId="77777777" w:rsidR="00A4013A" w:rsidRPr="00CD4CB9" w:rsidRDefault="00A4013A" w:rsidP="00A4013A">
            <w:pPr>
              <w:pStyle w:val="aff1"/>
              <w:spacing w:before="60"/>
            </w:pPr>
            <w:r w:rsidRPr="00CD4CB9">
              <w:t>110</w:t>
            </w:r>
            <w:r>
              <w:t>,</w:t>
            </w:r>
            <w:r w:rsidRPr="00CD4CB9">
              <w:t>1</w:t>
            </w:r>
          </w:p>
        </w:tc>
        <w:tc>
          <w:tcPr>
            <w:tcW w:w="661" w:type="pct"/>
            <w:tcBorders>
              <w:top w:val="dotted" w:sz="4" w:space="0" w:color="auto"/>
              <w:bottom w:val="dotted" w:sz="4" w:space="0" w:color="auto"/>
            </w:tcBorders>
            <w:vAlign w:val="bottom"/>
          </w:tcPr>
          <w:p w14:paraId="35CBB915" w14:textId="77777777" w:rsidR="00A4013A" w:rsidRPr="00CD4CB9" w:rsidRDefault="00A4013A" w:rsidP="00A4013A">
            <w:pPr>
              <w:pStyle w:val="aff1"/>
              <w:spacing w:before="60"/>
            </w:pPr>
            <w:r w:rsidRPr="00CD4CB9">
              <w:t>108</w:t>
            </w:r>
            <w:r>
              <w:t>,</w:t>
            </w:r>
            <w:r w:rsidRPr="00CD4CB9">
              <w:t>9</w:t>
            </w:r>
          </w:p>
        </w:tc>
        <w:tc>
          <w:tcPr>
            <w:tcW w:w="732" w:type="pct"/>
            <w:tcBorders>
              <w:top w:val="dotted" w:sz="4" w:space="0" w:color="auto"/>
              <w:bottom w:val="dotted" w:sz="4" w:space="0" w:color="auto"/>
            </w:tcBorders>
            <w:vAlign w:val="bottom"/>
          </w:tcPr>
          <w:p w14:paraId="63882DDF" w14:textId="77777777" w:rsidR="00A4013A" w:rsidRPr="00015847" w:rsidRDefault="00A4013A" w:rsidP="00A4013A">
            <w:pPr>
              <w:pStyle w:val="aff1"/>
              <w:spacing w:before="60"/>
            </w:pPr>
            <w:r w:rsidRPr="00015847">
              <w:t>113</w:t>
            </w:r>
            <w:r>
              <w:t>,</w:t>
            </w:r>
            <w:r w:rsidRPr="00015847">
              <w:t>8</w:t>
            </w:r>
          </w:p>
        </w:tc>
      </w:tr>
      <w:tr w:rsidR="00A4013A" w:rsidRPr="00D846C4" w14:paraId="0F6EB27C" w14:textId="77777777" w:rsidTr="00A4013A">
        <w:tc>
          <w:tcPr>
            <w:tcW w:w="2066" w:type="pct"/>
            <w:tcBorders>
              <w:top w:val="dotted" w:sz="4" w:space="0" w:color="auto"/>
              <w:bottom w:val="dotted" w:sz="4" w:space="0" w:color="auto"/>
            </w:tcBorders>
            <w:vAlign w:val="bottom"/>
          </w:tcPr>
          <w:p w14:paraId="1FD5F0B7" w14:textId="0437FA9B" w:rsidR="00A4013A" w:rsidRPr="00924E81" w:rsidRDefault="00A4013A" w:rsidP="00A4013A">
            <w:pPr>
              <w:pStyle w:val="aff"/>
              <w:spacing w:before="60" w:line="240" w:lineRule="exact"/>
              <w:ind w:left="307"/>
            </w:pPr>
            <w:r w:rsidRPr="00924E81">
              <w:t xml:space="preserve">деятельность по операциям </w:t>
            </w:r>
            <w:r w:rsidR="00B56F62">
              <w:br/>
            </w:r>
            <w:r w:rsidRPr="00924E81">
              <w:t>с недвижимым имуществом</w:t>
            </w:r>
          </w:p>
        </w:tc>
        <w:tc>
          <w:tcPr>
            <w:tcW w:w="514" w:type="pct"/>
            <w:tcBorders>
              <w:top w:val="dotted" w:sz="4" w:space="0" w:color="auto"/>
              <w:bottom w:val="dotted" w:sz="4" w:space="0" w:color="auto"/>
            </w:tcBorders>
            <w:vAlign w:val="bottom"/>
          </w:tcPr>
          <w:p w14:paraId="6D80702C" w14:textId="77777777" w:rsidR="00A4013A" w:rsidRPr="00CD4CB9" w:rsidRDefault="00A4013A" w:rsidP="00A4013A">
            <w:pPr>
              <w:pStyle w:val="aff1"/>
              <w:spacing w:before="60"/>
            </w:pPr>
            <w:r w:rsidRPr="00CD4CB9">
              <w:t>101</w:t>
            </w:r>
            <w:r>
              <w:t>,</w:t>
            </w:r>
            <w:r w:rsidRPr="00CD4CB9">
              <w:t>0</w:t>
            </w:r>
          </w:p>
        </w:tc>
        <w:tc>
          <w:tcPr>
            <w:tcW w:w="513" w:type="pct"/>
            <w:tcBorders>
              <w:top w:val="dotted" w:sz="4" w:space="0" w:color="auto"/>
              <w:bottom w:val="dotted" w:sz="4" w:space="0" w:color="auto"/>
            </w:tcBorders>
            <w:vAlign w:val="bottom"/>
          </w:tcPr>
          <w:p w14:paraId="735C4410" w14:textId="77777777" w:rsidR="00A4013A" w:rsidRPr="00CD4CB9" w:rsidRDefault="00A4013A" w:rsidP="00A4013A">
            <w:pPr>
              <w:pStyle w:val="aff1"/>
              <w:spacing w:before="60"/>
            </w:pPr>
            <w:r w:rsidRPr="00CD4CB9">
              <w:t>110</w:t>
            </w:r>
            <w:r>
              <w:t>,</w:t>
            </w:r>
            <w:r w:rsidRPr="00CD4CB9">
              <w:t>9</w:t>
            </w:r>
          </w:p>
        </w:tc>
        <w:tc>
          <w:tcPr>
            <w:tcW w:w="514" w:type="pct"/>
            <w:tcBorders>
              <w:top w:val="dotted" w:sz="4" w:space="0" w:color="auto"/>
              <w:bottom w:val="dotted" w:sz="4" w:space="0" w:color="auto"/>
            </w:tcBorders>
            <w:vAlign w:val="bottom"/>
          </w:tcPr>
          <w:p w14:paraId="35AC1239" w14:textId="77777777" w:rsidR="00A4013A" w:rsidRPr="00CD4CB9" w:rsidRDefault="00A4013A" w:rsidP="00A4013A">
            <w:pPr>
              <w:pStyle w:val="aff1"/>
              <w:spacing w:before="60"/>
            </w:pPr>
            <w:r w:rsidRPr="00CD4CB9">
              <w:t>112</w:t>
            </w:r>
            <w:r>
              <w:t>,</w:t>
            </w:r>
            <w:r w:rsidRPr="00CD4CB9">
              <w:t>0</w:t>
            </w:r>
          </w:p>
        </w:tc>
        <w:tc>
          <w:tcPr>
            <w:tcW w:w="661" w:type="pct"/>
            <w:tcBorders>
              <w:top w:val="dotted" w:sz="4" w:space="0" w:color="auto"/>
              <w:bottom w:val="dotted" w:sz="4" w:space="0" w:color="auto"/>
            </w:tcBorders>
            <w:vAlign w:val="bottom"/>
          </w:tcPr>
          <w:p w14:paraId="2543EAA7" w14:textId="77777777" w:rsidR="00A4013A" w:rsidRPr="00CD4CB9" w:rsidRDefault="00A4013A" w:rsidP="00A4013A">
            <w:pPr>
              <w:pStyle w:val="aff1"/>
              <w:spacing w:before="60"/>
            </w:pPr>
            <w:r w:rsidRPr="00CD4CB9">
              <w:t>108</w:t>
            </w:r>
            <w:r>
              <w:t>,</w:t>
            </w:r>
            <w:r w:rsidRPr="00CD4CB9">
              <w:t>8</w:t>
            </w:r>
          </w:p>
        </w:tc>
        <w:tc>
          <w:tcPr>
            <w:tcW w:w="732" w:type="pct"/>
            <w:tcBorders>
              <w:top w:val="dotted" w:sz="4" w:space="0" w:color="auto"/>
              <w:bottom w:val="dotted" w:sz="4" w:space="0" w:color="auto"/>
            </w:tcBorders>
            <w:vAlign w:val="bottom"/>
          </w:tcPr>
          <w:p w14:paraId="398DC942" w14:textId="77777777" w:rsidR="00A4013A" w:rsidRPr="00015847" w:rsidRDefault="00A4013A" w:rsidP="00A4013A">
            <w:pPr>
              <w:pStyle w:val="aff1"/>
              <w:spacing w:before="60"/>
            </w:pPr>
            <w:r w:rsidRPr="00015847">
              <w:t>107</w:t>
            </w:r>
            <w:r>
              <w:t>,</w:t>
            </w:r>
            <w:r w:rsidRPr="00015847">
              <w:t>0</w:t>
            </w:r>
          </w:p>
        </w:tc>
      </w:tr>
      <w:tr w:rsidR="00A4013A" w:rsidRPr="00D846C4" w14:paraId="424B6650" w14:textId="77777777" w:rsidTr="00A4013A">
        <w:tc>
          <w:tcPr>
            <w:tcW w:w="2066" w:type="pct"/>
            <w:tcBorders>
              <w:top w:val="dotted" w:sz="4" w:space="0" w:color="auto"/>
              <w:bottom w:val="dotted" w:sz="4" w:space="0" w:color="auto"/>
            </w:tcBorders>
            <w:vAlign w:val="bottom"/>
          </w:tcPr>
          <w:p w14:paraId="24C1F9CB" w14:textId="77777777" w:rsidR="00A4013A" w:rsidRPr="00924E81" w:rsidRDefault="00A4013A" w:rsidP="00A4013A">
            <w:pPr>
              <w:pStyle w:val="aff"/>
              <w:spacing w:before="60" w:line="240" w:lineRule="exact"/>
              <w:ind w:left="307"/>
            </w:pPr>
            <w:r w:rsidRPr="00924E81">
              <w:t xml:space="preserve">деятельность профессиональная, научная и техническая </w:t>
            </w:r>
          </w:p>
        </w:tc>
        <w:tc>
          <w:tcPr>
            <w:tcW w:w="514" w:type="pct"/>
            <w:tcBorders>
              <w:top w:val="dotted" w:sz="4" w:space="0" w:color="auto"/>
              <w:bottom w:val="dotted" w:sz="4" w:space="0" w:color="auto"/>
            </w:tcBorders>
            <w:vAlign w:val="bottom"/>
          </w:tcPr>
          <w:p w14:paraId="4098A3CF" w14:textId="77777777" w:rsidR="00A4013A" w:rsidRPr="00CD4CB9" w:rsidRDefault="00A4013A" w:rsidP="00A4013A">
            <w:pPr>
              <w:pStyle w:val="aff1"/>
              <w:spacing w:before="60"/>
            </w:pPr>
            <w:r w:rsidRPr="00CD4CB9">
              <w:t>101</w:t>
            </w:r>
            <w:r>
              <w:t>,</w:t>
            </w:r>
            <w:r w:rsidRPr="00CD4CB9">
              <w:t>1</w:t>
            </w:r>
          </w:p>
        </w:tc>
        <w:tc>
          <w:tcPr>
            <w:tcW w:w="513" w:type="pct"/>
            <w:tcBorders>
              <w:top w:val="dotted" w:sz="4" w:space="0" w:color="auto"/>
              <w:bottom w:val="dotted" w:sz="4" w:space="0" w:color="auto"/>
            </w:tcBorders>
            <w:vAlign w:val="bottom"/>
          </w:tcPr>
          <w:p w14:paraId="3AD1057B" w14:textId="77777777" w:rsidR="00A4013A" w:rsidRPr="00CD4CB9" w:rsidRDefault="00A4013A" w:rsidP="00A4013A">
            <w:pPr>
              <w:pStyle w:val="aff1"/>
              <w:spacing w:before="60"/>
            </w:pPr>
            <w:r w:rsidRPr="00CD4CB9">
              <w:t>110</w:t>
            </w:r>
            <w:r>
              <w:t>,</w:t>
            </w:r>
            <w:r w:rsidRPr="00CD4CB9">
              <w:t>2</w:t>
            </w:r>
          </w:p>
        </w:tc>
        <w:tc>
          <w:tcPr>
            <w:tcW w:w="514" w:type="pct"/>
            <w:tcBorders>
              <w:top w:val="dotted" w:sz="4" w:space="0" w:color="auto"/>
              <w:bottom w:val="dotted" w:sz="4" w:space="0" w:color="auto"/>
            </w:tcBorders>
            <w:vAlign w:val="bottom"/>
          </w:tcPr>
          <w:p w14:paraId="7FCC0BE2" w14:textId="77777777" w:rsidR="00A4013A" w:rsidRPr="00CD4CB9" w:rsidRDefault="00A4013A" w:rsidP="00A4013A">
            <w:pPr>
              <w:pStyle w:val="aff1"/>
              <w:spacing w:before="60"/>
            </w:pPr>
            <w:r w:rsidRPr="00CD4CB9">
              <w:t>111</w:t>
            </w:r>
            <w:r>
              <w:t>,</w:t>
            </w:r>
            <w:r w:rsidRPr="00CD4CB9">
              <w:t>0</w:t>
            </w:r>
          </w:p>
        </w:tc>
        <w:tc>
          <w:tcPr>
            <w:tcW w:w="661" w:type="pct"/>
            <w:tcBorders>
              <w:top w:val="dotted" w:sz="4" w:space="0" w:color="auto"/>
              <w:bottom w:val="dotted" w:sz="4" w:space="0" w:color="auto"/>
            </w:tcBorders>
            <w:vAlign w:val="bottom"/>
          </w:tcPr>
          <w:p w14:paraId="51F0D2E3" w14:textId="77777777" w:rsidR="00A4013A" w:rsidRPr="00CD4CB9" w:rsidRDefault="00A4013A" w:rsidP="00A4013A">
            <w:pPr>
              <w:pStyle w:val="aff1"/>
              <w:spacing w:before="60"/>
            </w:pPr>
            <w:r w:rsidRPr="00CD4CB9">
              <w:t>108</w:t>
            </w:r>
            <w:r>
              <w:t>,</w:t>
            </w:r>
            <w:r w:rsidRPr="00CD4CB9">
              <w:t>3</w:t>
            </w:r>
          </w:p>
        </w:tc>
        <w:tc>
          <w:tcPr>
            <w:tcW w:w="732" w:type="pct"/>
            <w:tcBorders>
              <w:top w:val="dotted" w:sz="4" w:space="0" w:color="auto"/>
              <w:bottom w:val="dotted" w:sz="4" w:space="0" w:color="auto"/>
            </w:tcBorders>
            <w:vAlign w:val="bottom"/>
          </w:tcPr>
          <w:p w14:paraId="1ED73CFD" w14:textId="77777777" w:rsidR="00A4013A" w:rsidRPr="00015847" w:rsidRDefault="00A4013A" w:rsidP="00A4013A">
            <w:pPr>
              <w:pStyle w:val="aff1"/>
              <w:spacing w:before="60"/>
            </w:pPr>
            <w:r w:rsidRPr="00015847">
              <w:t>108</w:t>
            </w:r>
            <w:r>
              <w:t>,</w:t>
            </w:r>
            <w:r w:rsidRPr="00015847">
              <w:t>8</w:t>
            </w:r>
          </w:p>
        </w:tc>
      </w:tr>
      <w:tr w:rsidR="00A4013A" w:rsidRPr="00D846C4" w14:paraId="19EEFDE3" w14:textId="77777777" w:rsidTr="00A4013A">
        <w:tc>
          <w:tcPr>
            <w:tcW w:w="2066" w:type="pct"/>
            <w:tcBorders>
              <w:top w:val="dotted" w:sz="4" w:space="0" w:color="auto"/>
              <w:bottom w:val="dotted" w:sz="4" w:space="0" w:color="auto"/>
            </w:tcBorders>
            <w:vAlign w:val="bottom"/>
          </w:tcPr>
          <w:p w14:paraId="61A0F1F0" w14:textId="7295C70D" w:rsidR="00A4013A" w:rsidRPr="00924E81" w:rsidRDefault="00A4013A" w:rsidP="00A4013A">
            <w:pPr>
              <w:pStyle w:val="aff"/>
              <w:spacing w:before="60" w:line="240" w:lineRule="exact"/>
              <w:ind w:left="307"/>
            </w:pPr>
            <w:r w:rsidRPr="00924E81">
              <w:t xml:space="preserve">деятельность административная </w:t>
            </w:r>
            <w:r w:rsidR="00B56F62">
              <w:br/>
            </w:r>
            <w:r w:rsidRPr="00924E81">
              <w:t>и сопутствующие дополнительные услуги</w:t>
            </w:r>
          </w:p>
        </w:tc>
        <w:tc>
          <w:tcPr>
            <w:tcW w:w="514" w:type="pct"/>
            <w:tcBorders>
              <w:top w:val="dotted" w:sz="4" w:space="0" w:color="auto"/>
              <w:bottom w:val="dotted" w:sz="4" w:space="0" w:color="auto"/>
            </w:tcBorders>
            <w:vAlign w:val="bottom"/>
          </w:tcPr>
          <w:p w14:paraId="766E6D16" w14:textId="77777777" w:rsidR="00A4013A" w:rsidRPr="00CD4CB9" w:rsidRDefault="00A4013A" w:rsidP="00A4013A">
            <w:pPr>
              <w:pStyle w:val="aff1"/>
              <w:spacing w:before="60"/>
            </w:pPr>
            <w:r w:rsidRPr="00CD4CB9">
              <w:t>100</w:t>
            </w:r>
            <w:r>
              <w:t>,</w:t>
            </w:r>
            <w:r w:rsidRPr="00CD4CB9">
              <w:t>8</w:t>
            </w:r>
          </w:p>
        </w:tc>
        <w:tc>
          <w:tcPr>
            <w:tcW w:w="513" w:type="pct"/>
            <w:tcBorders>
              <w:top w:val="dotted" w:sz="4" w:space="0" w:color="auto"/>
              <w:bottom w:val="dotted" w:sz="4" w:space="0" w:color="auto"/>
            </w:tcBorders>
            <w:vAlign w:val="bottom"/>
          </w:tcPr>
          <w:p w14:paraId="055BCA39" w14:textId="77777777" w:rsidR="00A4013A" w:rsidRPr="00CD4CB9" w:rsidRDefault="00A4013A" w:rsidP="00A4013A">
            <w:pPr>
              <w:pStyle w:val="aff1"/>
              <w:spacing w:before="60"/>
            </w:pPr>
            <w:r w:rsidRPr="00CD4CB9">
              <w:t>114</w:t>
            </w:r>
            <w:r>
              <w:t>,</w:t>
            </w:r>
            <w:r w:rsidRPr="00CD4CB9">
              <w:t>5</w:t>
            </w:r>
          </w:p>
        </w:tc>
        <w:tc>
          <w:tcPr>
            <w:tcW w:w="514" w:type="pct"/>
            <w:tcBorders>
              <w:top w:val="dotted" w:sz="4" w:space="0" w:color="auto"/>
              <w:bottom w:val="dotted" w:sz="4" w:space="0" w:color="auto"/>
            </w:tcBorders>
            <w:vAlign w:val="bottom"/>
          </w:tcPr>
          <w:p w14:paraId="2D69AF78" w14:textId="77777777" w:rsidR="00A4013A" w:rsidRPr="00CD4CB9" w:rsidRDefault="00A4013A" w:rsidP="00A4013A">
            <w:pPr>
              <w:pStyle w:val="aff1"/>
              <w:spacing w:before="60"/>
            </w:pPr>
            <w:r w:rsidRPr="00CD4CB9">
              <w:t>115</w:t>
            </w:r>
            <w:r>
              <w:t>,</w:t>
            </w:r>
            <w:r w:rsidRPr="00CD4CB9">
              <w:t>3</w:t>
            </w:r>
          </w:p>
        </w:tc>
        <w:tc>
          <w:tcPr>
            <w:tcW w:w="661" w:type="pct"/>
            <w:tcBorders>
              <w:top w:val="dotted" w:sz="4" w:space="0" w:color="auto"/>
              <w:bottom w:val="dotted" w:sz="4" w:space="0" w:color="auto"/>
            </w:tcBorders>
            <w:vAlign w:val="bottom"/>
          </w:tcPr>
          <w:p w14:paraId="4A7D625D" w14:textId="77777777" w:rsidR="00A4013A" w:rsidRPr="00CD4CB9" w:rsidRDefault="00A4013A" w:rsidP="00A4013A">
            <w:pPr>
              <w:pStyle w:val="aff1"/>
              <w:spacing w:before="60"/>
            </w:pPr>
            <w:r w:rsidRPr="00CD4CB9">
              <w:t>113</w:t>
            </w:r>
            <w:r>
              <w:t>,</w:t>
            </w:r>
            <w:r w:rsidRPr="00CD4CB9">
              <w:t>5</w:t>
            </w:r>
          </w:p>
        </w:tc>
        <w:tc>
          <w:tcPr>
            <w:tcW w:w="732" w:type="pct"/>
            <w:tcBorders>
              <w:top w:val="dotted" w:sz="4" w:space="0" w:color="auto"/>
              <w:bottom w:val="dotted" w:sz="4" w:space="0" w:color="auto"/>
            </w:tcBorders>
            <w:vAlign w:val="bottom"/>
          </w:tcPr>
          <w:p w14:paraId="47336679" w14:textId="77777777" w:rsidR="00A4013A" w:rsidRPr="00015847" w:rsidRDefault="00A4013A" w:rsidP="00A4013A">
            <w:pPr>
              <w:pStyle w:val="aff1"/>
              <w:spacing w:before="60"/>
            </w:pPr>
            <w:r w:rsidRPr="00015847">
              <w:t>124</w:t>
            </w:r>
            <w:r>
              <w:t>,</w:t>
            </w:r>
            <w:r w:rsidRPr="00015847">
              <w:t>7</w:t>
            </w:r>
          </w:p>
        </w:tc>
      </w:tr>
      <w:tr w:rsidR="00A4013A" w:rsidRPr="00D846C4" w14:paraId="310A17CC" w14:textId="77777777" w:rsidTr="00A4013A">
        <w:tc>
          <w:tcPr>
            <w:tcW w:w="2066" w:type="pct"/>
            <w:tcBorders>
              <w:top w:val="dotted" w:sz="4" w:space="0" w:color="auto"/>
              <w:bottom w:val="dotted" w:sz="4" w:space="0" w:color="auto"/>
            </w:tcBorders>
            <w:vAlign w:val="bottom"/>
          </w:tcPr>
          <w:p w14:paraId="008E9D59" w14:textId="77022725" w:rsidR="00A4013A" w:rsidRPr="00924E81" w:rsidRDefault="00A4013A" w:rsidP="00A4013A">
            <w:pPr>
              <w:pStyle w:val="aff"/>
              <w:spacing w:before="60" w:line="240" w:lineRule="exact"/>
              <w:ind w:left="307"/>
            </w:pPr>
            <w:r w:rsidRPr="00924E81">
              <w:t xml:space="preserve">государственное управление </w:t>
            </w:r>
            <w:r w:rsidR="00B56F62">
              <w:br/>
            </w:r>
            <w:r w:rsidRPr="00924E81">
              <w:t>и обеспечение военной безопасности; социальное обеспечение</w:t>
            </w:r>
          </w:p>
        </w:tc>
        <w:tc>
          <w:tcPr>
            <w:tcW w:w="514" w:type="pct"/>
            <w:tcBorders>
              <w:top w:val="dotted" w:sz="4" w:space="0" w:color="auto"/>
              <w:bottom w:val="dotted" w:sz="4" w:space="0" w:color="auto"/>
            </w:tcBorders>
            <w:vAlign w:val="bottom"/>
          </w:tcPr>
          <w:p w14:paraId="7A37156D" w14:textId="77777777" w:rsidR="00A4013A" w:rsidRPr="00CD4CB9" w:rsidRDefault="00A4013A" w:rsidP="00A4013A">
            <w:pPr>
              <w:pStyle w:val="aff1"/>
              <w:spacing w:before="60"/>
            </w:pPr>
            <w:r w:rsidRPr="00CD4CB9">
              <w:t>101</w:t>
            </w:r>
            <w:r>
              <w:t>,</w:t>
            </w:r>
            <w:r w:rsidRPr="00CD4CB9">
              <w:t>2</w:t>
            </w:r>
          </w:p>
        </w:tc>
        <w:tc>
          <w:tcPr>
            <w:tcW w:w="513" w:type="pct"/>
            <w:tcBorders>
              <w:top w:val="dotted" w:sz="4" w:space="0" w:color="auto"/>
              <w:bottom w:val="dotted" w:sz="4" w:space="0" w:color="auto"/>
            </w:tcBorders>
            <w:vAlign w:val="bottom"/>
          </w:tcPr>
          <w:p w14:paraId="2E3DFC59" w14:textId="77777777" w:rsidR="00A4013A" w:rsidRPr="00CD4CB9" w:rsidRDefault="00A4013A" w:rsidP="00A4013A">
            <w:pPr>
              <w:pStyle w:val="aff1"/>
              <w:spacing w:before="60"/>
            </w:pPr>
            <w:r w:rsidRPr="00CD4CB9">
              <w:t>112</w:t>
            </w:r>
            <w:r>
              <w:t>,</w:t>
            </w:r>
            <w:r w:rsidRPr="00CD4CB9">
              <w:t>2</w:t>
            </w:r>
          </w:p>
        </w:tc>
        <w:tc>
          <w:tcPr>
            <w:tcW w:w="514" w:type="pct"/>
            <w:tcBorders>
              <w:top w:val="dotted" w:sz="4" w:space="0" w:color="auto"/>
              <w:bottom w:val="dotted" w:sz="4" w:space="0" w:color="auto"/>
            </w:tcBorders>
            <w:vAlign w:val="bottom"/>
          </w:tcPr>
          <w:p w14:paraId="1B06AA31" w14:textId="77777777" w:rsidR="00A4013A" w:rsidRPr="00CD4CB9" w:rsidRDefault="00A4013A" w:rsidP="00A4013A">
            <w:pPr>
              <w:pStyle w:val="aff1"/>
              <w:spacing w:before="60"/>
            </w:pPr>
            <w:r w:rsidRPr="00CD4CB9">
              <w:t>112</w:t>
            </w:r>
            <w:r>
              <w:t>,</w:t>
            </w:r>
            <w:r w:rsidRPr="00CD4CB9">
              <w:t>7</w:t>
            </w:r>
          </w:p>
        </w:tc>
        <w:tc>
          <w:tcPr>
            <w:tcW w:w="661" w:type="pct"/>
            <w:tcBorders>
              <w:top w:val="dotted" w:sz="4" w:space="0" w:color="auto"/>
              <w:bottom w:val="dotted" w:sz="4" w:space="0" w:color="auto"/>
            </w:tcBorders>
            <w:vAlign w:val="bottom"/>
          </w:tcPr>
          <w:p w14:paraId="69BBD4B1" w14:textId="77777777" w:rsidR="00A4013A" w:rsidRPr="00CD4CB9" w:rsidRDefault="00A4013A" w:rsidP="00A4013A">
            <w:pPr>
              <w:pStyle w:val="aff1"/>
              <w:spacing w:before="60"/>
            </w:pPr>
            <w:r w:rsidRPr="00CD4CB9">
              <w:t>110</w:t>
            </w:r>
            <w:r>
              <w:t>,</w:t>
            </w:r>
            <w:r w:rsidRPr="00CD4CB9">
              <w:t>3</w:t>
            </w:r>
          </w:p>
        </w:tc>
        <w:tc>
          <w:tcPr>
            <w:tcW w:w="732" w:type="pct"/>
            <w:tcBorders>
              <w:top w:val="dotted" w:sz="4" w:space="0" w:color="auto"/>
              <w:bottom w:val="dotted" w:sz="4" w:space="0" w:color="auto"/>
            </w:tcBorders>
            <w:vAlign w:val="bottom"/>
          </w:tcPr>
          <w:p w14:paraId="65DB81A9" w14:textId="77777777" w:rsidR="00A4013A" w:rsidRPr="00015847" w:rsidRDefault="00A4013A" w:rsidP="00A4013A">
            <w:pPr>
              <w:pStyle w:val="aff1"/>
              <w:spacing w:before="60"/>
            </w:pPr>
            <w:r w:rsidRPr="00015847">
              <w:t>115</w:t>
            </w:r>
            <w:r>
              <w:t>,</w:t>
            </w:r>
            <w:r w:rsidRPr="00015847">
              <w:t>0</w:t>
            </w:r>
          </w:p>
        </w:tc>
      </w:tr>
      <w:tr w:rsidR="00A4013A" w:rsidRPr="00D846C4" w14:paraId="52427A26" w14:textId="77777777" w:rsidTr="00A4013A">
        <w:tc>
          <w:tcPr>
            <w:tcW w:w="2066" w:type="pct"/>
            <w:tcBorders>
              <w:top w:val="dotted" w:sz="4" w:space="0" w:color="auto"/>
              <w:bottom w:val="dotted" w:sz="4" w:space="0" w:color="auto"/>
            </w:tcBorders>
            <w:vAlign w:val="bottom"/>
          </w:tcPr>
          <w:p w14:paraId="6B3FBA0F" w14:textId="77777777" w:rsidR="00A4013A" w:rsidRPr="00924E81" w:rsidRDefault="00A4013A" w:rsidP="00A4013A">
            <w:pPr>
              <w:pStyle w:val="aff"/>
              <w:spacing w:before="60" w:line="240" w:lineRule="exact"/>
              <w:ind w:left="307"/>
            </w:pPr>
            <w:r w:rsidRPr="00924E81">
              <w:t>образование</w:t>
            </w:r>
          </w:p>
        </w:tc>
        <w:tc>
          <w:tcPr>
            <w:tcW w:w="514" w:type="pct"/>
            <w:tcBorders>
              <w:top w:val="dotted" w:sz="4" w:space="0" w:color="auto"/>
              <w:bottom w:val="dotted" w:sz="4" w:space="0" w:color="auto"/>
            </w:tcBorders>
            <w:vAlign w:val="bottom"/>
          </w:tcPr>
          <w:p w14:paraId="06D1C032" w14:textId="77777777" w:rsidR="00A4013A" w:rsidRPr="00CD4CB9" w:rsidRDefault="00A4013A" w:rsidP="00A4013A">
            <w:pPr>
              <w:pStyle w:val="aff1"/>
              <w:spacing w:before="60"/>
            </w:pPr>
            <w:r w:rsidRPr="00CD4CB9">
              <w:t>101</w:t>
            </w:r>
            <w:r>
              <w:t>,</w:t>
            </w:r>
            <w:r w:rsidRPr="00CD4CB9">
              <w:t>6</w:t>
            </w:r>
          </w:p>
        </w:tc>
        <w:tc>
          <w:tcPr>
            <w:tcW w:w="513" w:type="pct"/>
            <w:tcBorders>
              <w:top w:val="dotted" w:sz="4" w:space="0" w:color="auto"/>
              <w:bottom w:val="dotted" w:sz="4" w:space="0" w:color="auto"/>
            </w:tcBorders>
            <w:vAlign w:val="bottom"/>
          </w:tcPr>
          <w:p w14:paraId="37C703A0" w14:textId="77777777" w:rsidR="00A4013A" w:rsidRPr="00CD4CB9" w:rsidRDefault="00A4013A" w:rsidP="00A4013A">
            <w:pPr>
              <w:pStyle w:val="aff1"/>
              <w:spacing w:before="60"/>
            </w:pPr>
            <w:r w:rsidRPr="00CD4CB9">
              <w:t>113</w:t>
            </w:r>
            <w:r>
              <w:t>,</w:t>
            </w:r>
            <w:r w:rsidRPr="00CD4CB9">
              <w:t>5</w:t>
            </w:r>
          </w:p>
        </w:tc>
        <w:tc>
          <w:tcPr>
            <w:tcW w:w="514" w:type="pct"/>
            <w:tcBorders>
              <w:top w:val="dotted" w:sz="4" w:space="0" w:color="auto"/>
              <w:bottom w:val="dotted" w:sz="4" w:space="0" w:color="auto"/>
            </w:tcBorders>
            <w:vAlign w:val="bottom"/>
          </w:tcPr>
          <w:p w14:paraId="68E2D336" w14:textId="77777777" w:rsidR="00A4013A" w:rsidRPr="00CD4CB9" w:rsidRDefault="00A4013A" w:rsidP="00A4013A">
            <w:pPr>
              <w:pStyle w:val="aff1"/>
              <w:spacing w:before="60"/>
            </w:pPr>
            <w:r w:rsidRPr="00CD4CB9">
              <w:t>113</w:t>
            </w:r>
            <w:r>
              <w:t>,</w:t>
            </w:r>
            <w:r w:rsidRPr="00CD4CB9">
              <w:t>8</w:t>
            </w:r>
          </w:p>
        </w:tc>
        <w:tc>
          <w:tcPr>
            <w:tcW w:w="661" w:type="pct"/>
            <w:tcBorders>
              <w:top w:val="dotted" w:sz="4" w:space="0" w:color="auto"/>
              <w:bottom w:val="dotted" w:sz="4" w:space="0" w:color="auto"/>
            </w:tcBorders>
            <w:vAlign w:val="bottom"/>
          </w:tcPr>
          <w:p w14:paraId="60CDA066" w14:textId="77777777" w:rsidR="00A4013A" w:rsidRPr="00CD4CB9" w:rsidRDefault="00A4013A" w:rsidP="00A4013A">
            <w:pPr>
              <w:pStyle w:val="aff1"/>
              <w:spacing w:before="60"/>
            </w:pPr>
            <w:r w:rsidRPr="00CD4CB9">
              <w:t>110</w:t>
            </w:r>
            <w:r>
              <w:t>,</w:t>
            </w:r>
            <w:r w:rsidRPr="00CD4CB9">
              <w:t>0</w:t>
            </w:r>
          </w:p>
        </w:tc>
        <w:tc>
          <w:tcPr>
            <w:tcW w:w="732" w:type="pct"/>
            <w:tcBorders>
              <w:top w:val="dotted" w:sz="4" w:space="0" w:color="auto"/>
              <w:bottom w:val="dotted" w:sz="4" w:space="0" w:color="auto"/>
            </w:tcBorders>
            <w:vAlign w:val="bottom"/>
          </w:tcPr>
          <w:p w14:paraId="4B8F4478" w14:textId="77777777" w:rsidR="00A4013A" w:rsidRPr="00015847" w:rsidRDefault="00A4013A" w:rsidP="00A4013A">
            <w:pPr>
              <w:pStyle w:val="aff1"/>
              <w:spacing w:before="60"/>
            </w:pPr>
            <w:r w:rsidRPr="00015847">
              <w:t>118</w:t>
            </w:r>
            <w:r>
              <w:t>,</w:t>
            </w:r>
            <w:r w:rsidRPr="00015847">
              <w:t>3</w:t>
            </w:r>
          </w:p>
        </w:tc>
      </w:tr>
      <w:tr w:rsidR="00A4013A" w:rsidRPr="00D846C4" w14:paraId="4FD0E833" w14:textId="77777777" w:rsidTr="00A4013A">
        <w:tc>
          <w:tcPr>
            <w:tcW w:w="2066" w:type="pct"/>
            <w:tcBorders>
              <w:top w:val="dotted" w:sz="4" w:space="0" w:color="auto"/>
              <w:bottom w:val="dotted" w:sz="4" w:space="0" w:color="auto"/>
            </w:tcBorders>
            <w:vAlign w:val="bottom"/>
          </w:tcPr>
          <w:p w14:paraId="5B54D361" w14:textId="77777777" w:rsidR="00A4013A" w:rsidRPr="00924E81" w:rsidRDefault="00A4013A" w:rsidP="00A4013A">
            <w:pPr>
              <w:pStyle w:val="aff"/>
              <w:spacing w:before="60" w:line="240" w:lineRule="exact"/>
              <w:ind w:left="307"/>
            </w:pPr>
            <w:r w:rsidRPr="00924E81">
              <w:t>деятельность в области здравоохранения и социальных услуг</w:t>
            </w:r>
          </w:p>
        </w:tc>
        <w:tc>
          <w:tcPr>
            <w:tcW w:w="514" w:type="pct"/>
            <w:tcBorders>
              <w:top w:val="dotted" w:sz="4" w:space="0" w:color="auto"/>
              <w:bottom w:val="dotted" w:sz="4" w:space="0" w:color="auto"/>
            </w:tcBorders>
            <w:vAlign w:val="bottom"/>
          </w:tcPr>
          <w:p w14:paraId="603E0654" w14:textId="77777777" w:rsidR="00A4013A" w:rsidRPr="00CD4CB9" w:rsidRDefault="00A4013A" w:rsidP="00A4013A">
            <w:pPr>
              <w:pStyle w:val="aff1"/>
              <w:spacing w:before="60"/>
            </w:pPr>
            <w:r w:rsidRPr="00CD4CB9">
              <w:t>100</w:t>
            </w:r>
            <w:r>
              <w:t>,</w:t>
            </w:r>
            <w:r w:rsidRPr="00CD4CB9">
              <w:t>4</w:t>
            </w:r>
          </w:p>
        </w:tc>
        <w:tc>
          <w:tcPr>
            <w:tcW w:w="513" w:type="pct"/>
            <w:tcBorders>
              <w:top w:val="dotted" w:sz="4" w:space="0" w:color="auto"/>
              <w:bottom w:val="dotted" w:sz="4" w:space="0" w:color="auto"/>
            </w:tcBorders>
            <w:vAlign w:val="bottom"/>
          </w:tcPr>
          <w:p w14:paraId="4685B967" w14:textId="77777777" w:rsidR="00A4013A" w:rsidRPr="00CD4CB9" w:rsidRDefault="00A4013A" w:rsidP="00A4013A">
            <w:pPr>
              <w:pStyle w:val="aff1"/>
              <w:spacing w:before="60"/>
            </w:pPr>
            <w:r w:rsidRPr="00CD4CB9">
              <w:t>115</w:t>
            </w:r>
            <w:r>
              <w:t>,</w:t>
            </w:r>
            <w:r w:rsidRPr="00CD4CB9">
              <w:t>6</w:t>
            </w:r>
          </w:p>
        </w:tc>
        <w:tc>
          <w:tcPr>
            <w:tcW w:w="514" w:type="pct"/>
            <w:tcBorders>
              <w:top w:val="dotted" w:sz="4" w:space="0" w:color="auto"/>
              <w:bottom w:val="dotted" w:sz="4" w:space="0" w:color="auto"/>
            </w:tcBorders>
            <w:vAlign w:val="bottom"/>
          </w:tcPr>
          <w:p w14:paraId="13268C0C" w14:textId="77777777" w:rsidR="00A4013A" w:rsidRPr="00CD4CB9" w:rsidRDefault="00A4013A" w:rsidP="00A4013A">
            <w:pPr>
              <w:pStyle w:val="aff1"/>
              <w:spacing w:before="60"/>
            </w:pPr>
            <w:r w:rsidRPr="00CD4CB9">
              <w:t>115</w:t>
            </w:r>
            <w:r>
              <w:t>,</w:t>
            </w:r>
            <w:r w:rsidRPr="00CD4CB9">
              <w:t>8</w:t>
            </w:r>
          </w:p>
        </w:tc>
        <w:tc>
          <w:tcPr>
            <w:tcW w:w="661" w:type="pct"/>
            <w:tcBorders>
              <w:top w:val="dotted" w:sz="4" w:space="0" w:color="auto"/>
              <w:bottom w:val="dotted" w:sz="4" w:space="0" w:color="auto"/>
            </w:tcBorders>
            <w:vAlign w:val="bottom"/>
          </w:tcPr>
          <w:p w14:paraId="48D763DA" w14:textId="77777777" w:rsidR="00A4013A" w:rsidRPr="00CD4CB9" w:rsidRDefault="00A4013A" w:rsidP="00A4013A">
            <w:pPr>
              <w:pStyle w:val="aff1"/>
              <w:spacing w:before="60"/>
            </w:pPr>
            <w:r w:rsidRPr="00CD4CB9">
              <w:t>115</w:t>
            </w:r>
            <w:r>
              <w:t>,</w:t>
            </w:r>
            <w:r w:rsidRPr="00CD4CB9">
              <w:t>6</w:t>
            </w:r>
          </w:p>
        </w:tc>
        <w:tc>
          <w:tcPr>
            <w:tcW w:w="732" w:type="pct"/>
            <w:tcBorders>
              <w:top w:val="dotted" w:sz="4" w:space="0" w:color="auto"/>
              <w:bottom w:val="dotted" w:sz="4" w:space="0" w:color="auto"/>
            </w:tcBorders>
            <w:vAlign w:val="bottom"/>
          </w:tcPr>
          <w:p w14:paraId="0A1E8494" w14:textId="77777777" w:rsidR="00A4013A" w:rsidRPr="00015847" w:rsidRDefault="00A4013A" w:rsidP="00A4013A">
            <w:pPr>
              <w:pStyle w:val="aff1"/>
              <w:spacing w:before="60"/>
            </w:pPr>
            <w:r w:rsidRPr="00015847">
              <w:t>126</w:t>
            </w:r>
            <w:r>
              <w:t>,</w:t>
            </w:r>
            <w:r w:rsidRPr="00015847">
              <w:t>7</w:t>
            </w:r>
          </w:p>
        </w:tc>
      </w:tr>
      <w:tr w:rsidR="00A4013A" w:rsidRPr="00D846C4" w14:paraId="04F34D01" w14:textId="77777777" w:rsidTr="00A4013A">
        <w:tc>
          <w:tcPr>
            <w:tcW w:w="2066" w:type="pct"/>
            <w:tcBorders>
              <w:top w:val="dotted" w:sz="4" w:space="0" w:color="auto"/>
              <w:bottom w:val="dotted" w:sz="4" w:space="0" w:color="auto"/>
            </w:tcBorders>
            <w:vAlign w:val="bottom"/>
          </w:tcPr>
          <w:p w14:paraId="1C68BC7A" w14:textId="28A4A629" w:rsidR="00A4013A" w:rsidRPr="00924E81" w:rsidRDefault="00A4013A" w:rsidP="00A4013A">
            <w:pPr>
              <w:pStyle w:val="aff"/>
              <w:spacing w:before="60" w:line="240" w:lineRule="exact"/>
              <w:ind w:left="307"/>
            </w:pPr>
            <w:r w:rsidRPr="00924E81">
              <w:t xml:space="preserve">деятельность в области культуры, спорта, организации досуга </w:t>
            </w:r>
            <w:r w:rsidR="00B56F62">
              <w:br/>
            </w:r>
            <w:r w:rsidRPr="00924E81">
              <w:t>и развлечений</w:t>
            </w:r>
          </w:p>
        </w:tc>
        <w:tc>
          <w:tcPr>
            <w:tcW w:w="514" w:type="pct"/>
            <w:tcBorders>
              <w:top w:val="dotted" w:sz="4" w:space="0" w:color="auto"/>
              <w:bottom w:val="dotted" w:sz="4" w:space="0" w:color="auto"/>
            </w:tcBorders>
            <w:vAlign w:val="bottom"/>
          </w:tcPr>
          <w:p w14:paraId="791366E3" w14:textId="77777777" w:rsidR="00A4013A" w:rsidRPr="00CD4CB9" w:rsidRDefault="00A4013A" w:rsidP="00A4013A">
            <w:pPr>
              <w:pStyle w:val="aff1"/>
              <w:spacing w:before="60"/>
            </w:pPr>
            <w:r w:rsidRPr="00CD4CB9">
              <w:t>101</w:t>
            </w:r>
            <w:r>
              <w:t>,</w:t>
            </w:r>
            <w:r w:rsidRPr="00CD4CB9">
              <w:t>1</w:t>
            </w:r>
          </w:p>
        </w:tc>
        <w:tc>
          <w:tcPr>
            <w:tcW w:w="513" w:type="pct"/>
            <w:tcBorders>
              <w:top w:val="dotted" w:sz="4" w:space="0" w:color="auto"/>
              <w:bottom w:val="dotted" w:sz="4" w:space="0" w:color="auto"/>
            </w:tcBorders>
            <w:vAlign w:val="bottom"/>
          </w:tcPr>
          <w:p w14:paraId="785F191C" w14:textId="77777777" w:rsidR="00A4013A" w:rsidRPr="00CD4CB9" w:rsidRDefault="00A4013A" w:rsidP="00A4013A">
            <w:pPr>
              <w:pStyle w:val="aff1"/>
              <w:spacing w:before="60"/>
            </w:pPr>
            <w:r w:rsidRPr="00CD4CB9">
              <w:t>112</w:t>
            </w:r>
            <w:r>
              <w:t>,</w:t>
            </w:r>
            <w:r w:rsidRPr="00CD4CB9">
              <w:t>8</w:t>
            </w:r>
          </w:p>
        </w:tc>
        <w:tc>
          <w:tcPr>
            <w:tcW w:w="514" w:type="pct"/>
            <w:tcBorders>
              <w:top w:val="dotted" w:sz="4" w:space="0" w:color="auto"/>
              <w:bottom w:val="dotted" w:sz="4" w:space="0" w:color="auto"/>
            </w:tcBorders>
            <w:vAlign w:val="bottom"/>
          </w:tcPr>
          <w:p w14:paraId="735330BE" w14:textId="77777777" w:rsidR="00A4013A" w:rsidRPr="00CD4CB9" w:rsidRDefault="00A4013A" w:rsidP="00A4013A">
            <w:pPr>
              <w:pStyle w:val="aff1"/>
              <w:spacing w:before="60"/>
            </w:pPr>
            <w:r w:rsidRPr="00CD4CB9">
              <w:t>113</w:t>
            </w:r>
            <w:r>
              <w:t>,</w:t>
            </w:r>
            <w:r w:rsidRPr="00CD4CB9">
              <w:t>4</w:t>
            </w:r>
          </w:p>
        </w:tc>
        <w:tc>
          <w:tcPr>
            <w:tcW w:w="661" w:type="pct"/>
            <w:tcBorders>
              <w:top w:val="dotted" w:sz="4" w:space="0" w:color="auto"/>
              <w:bottom w:val="dotted" w:sz="4" w:space="0" w:color="auto"/>
            </w:tcBorders>
            <w:vAlign w:val="bottom"/>
          </w:tcPr>
          <w:p w14:paraId="5981E6AD" w14:textId="77777777" w:rsidR="00A4013A" w:rsidRPr="00CD4CB9" w:rsidRDefault="00A4013A" w:rsidP="00A4013A">
            <w:pPr>
              <w:pStyle w:val="aff1"/>
              <w:spacing w:before="60"/>
            </w:pPr>
            <w:r w:rsidRPr="00CD4CB9">
              <w:t>111</w:t>
            </w:r>
            <w:r>
              <w:t>,</w:t>
            </w:r>
            <w:r w:rsidRPr="00CD4CB9">
              <w:t>5</w:t>
            </w:r>
          </w:p>
        </w:tc>
        <w:tc>
          <w:tcPr>
            <w:tcW w:w="732" w:type="pct"/>
            <w:tcBorders>
              <w:top w:val="dotted" w:sz="4" w:space="0" w:color="auto"/>
              <w:bottom w:val="dotted" w:sz="4" w:space="0" w:color="auto"/>
            </w:tcBorders>
            <w:vAlign w:val="bottom"/>
          </w:tcPr>
          <w:p w14:paraId="677B6C36" w14:textId="77777777" w:rsidR="00A4013A" w:rsidRPr="00015847" w:rsidRDefault="00A4013A" w:rsidP="00A4013A">
            <w:pPr>
              <w:pStyle w:val="aff1"/>
              <w:spacing w:before="60"/>
            </w:pPr>
            <w:r w:rsidRPr="00015847">
              <w:t>121</w:t>
            </w:r>
            <w:r>
              <w:t>,</w:t>
            </w:r>
            <w:r w:rsidRPr="00015847">
              <w:t>1</w:t>
            </w:r>
          </w:p>
        </w:tc>
      </w:tr>
      <w:tr w:rsidR="00A4013A" w:rsidRPr="0040050E" w14:paraId="353163A2" w14:textId="77777777" w:rsidTr="00A4013A">
        <w:tc>
          <w:tcPr>
            <w:tcW w:w="2066" w:type="pct"/>
            <w:tcBorders>
              <w:top w:val="dotted" w:sz="4" w:space="0" w:color="auto"/>
              <w:bottom w:val="double" w:sz="6" w:space="0" w:color="auto"/>
            </w:tcBorders>
            <w:vAlign w:val="bottom"/>
          </w:tcPr>
          <w:p w14:paraId="04DDDCBC" w14:textId="77777777" w:rsidR="00A4013A" w:rsidRPr="00924E81" w:rsidRDefault="00A4013A" w:rsidP="00A4013A">
            <w:pPr>
              <w:pStyle w:val="aff"/>
              <w:spacing w:before="60" w:line="240" w:lineRule="exact"/>
              <w:ind w:left="307"/>
            </w:pPr>
            <w:r w:rsidRPr="00924E81">
              <w:t>предоставление прочих видов услуг</w:t>
            </w:r>
          </w:p>
        </w:tc>
        <w:tc>
          <w:tcPr>
            <w:tcW w:w="514" w:type="pct"/>
            <w:tcBorders>
              <w:top w:val="dotted" w:sz="4" w:space="0" w:color="auto"/>
              <w:bottom w:val="double" w:sz="6" w:space="0" w:color="auto"/>
            </w:tcBorders>
            <w:vAlign w:val="bottom"/>
          </w:tcPr>
          <w:p w14:paraId="4E69C2B5" w14:textId="77777777" w:rsidR="00A4013A" w:rsidRPr="00CD4CB9" w:rsidRDefault="00A4013A" w:rsidP="00A4013A">
            <w:pPr>
              <w:pStyle w:val="aff1"/>
              <w:spacing w:before="60"/>
            </w:pPr>
            <w:r w:rsidRPr="00CD4CB9">
              <w:t>100</w:t>
            </w:r>
            <w:r>
              <w:t>,</w:t>
            </w:r>
            <w:r w:rsidRPr="00CD4CB9">
              <w:t>9</w:t>
            </w:r>
          </w:p>
        </w:tc>
        <w:tc>
          <w:tcPr>
            <w:tcW w:w="513" w:type="pct"/>
            <w:tcBorders>
              <w:top w:val="dotted" w:sz="4" w:space="0" w:color="auto"/>
              <w:bottom w:val="double" w:sz="6" w:space="0" w:color="auto"/>
            </w:tcBorders>
            <w:vAlign w:val="bottom"/>
          </w:tcPr>
          <w:p w14:paraId="4A5F6C40" w14:textId="77777777" w:rsidR="00A4013A" w:rsidRPr="00CD4CB9" w:rsidRDefault="00A4013A" w:rsidP="00A4013A">
            <w:pPr>
              <w:pStyle w:val="aff1"/>
              <w:spacing w:before="60"/>
            </w:pPr>
            <w:r w:rsidRPr="00CD4CB9">
              <w:t>114</w:t>
            </w:r>
            <w:r>
              <w:t>,</w:t>
            </w:r>
            <w:r w:rsidRPr="00CD4CB9">
              <w:t>4</w:t>
            </w:r>
          </w:p>
        </w:tc>
        <w:tc>
          <w:tcPr>
            <w:tcW w:w="514" w:type="pct"/>
            <w:tcBorders>
              <w:top w:val="dotted" w:sz="4" w:space="0" w:color="auto"/>
              <w:bottom w:val="double" w:sz="6" w:space="0" w:color="auto"/>
            </w:tcBorders>
            <w:vAlign w:val="bottom"/>
          </w:tcPr>
          <w:p w14:paraId="49C8AC90" w14:textId="77777777" w:rsidR="00A4013A" w:rsidRPr="00CD4CB9" w:rsidRDefault="00A4013A" w:rsidP="00A4013A">
            <w:pPr>
              <w:pStyle w:val="aff1"/>
              <w:spacing w:before="60"/>
            </w:pPr>
            <w:r w:rsidRPr="00CD4CB9">
              <w:t>114</w:t>
            </w:r>
            <w:r>
              <w:t>,</w:t>
            </w:r>
            <w:r w:rsidRPr="00CD4CB9">
              <w:t>7</w:t>
            </w:r>
          </w:p>
        </w:tc>
        <w:tc>
          <w:tcPr>
            <w:tcW w:w="661" w:type="pct"/>
            <w:tcBorders>
              <w:top w:val="dotted" w:sz="4" w:space="0" w:color="auto"/>
              <w:bottom w:val="double" w:sz="6" w:space="0" w:color="auto"/>
            </w:tcBorders>
            <w:vAlign w:val="bottom"/>
          </w:tcPr>
          <w:p w14:paraId="3290FDEF" w14:textId="77777777" w:rsidR="00A4013A" w:rsidRDefault="00A4013A" w:rsidP="00A4013A">
            <w:pPr>
              <w:pStyle w:val="aff1"/>
              <w:spacing w:before="60"/>
            </w:pPr>
            <w:r w:rsidRPr="00CD4CB9">
              <w:t>112</w:t>
            </w:r>
            <w:r>
              <w:t>,</w:t>
            </w:r>
            <w:r w:rsidRPr="00CD4CB9">
              <w:t>9</w:t>
            </w:r>
          </w:p>
        </w:tc>
        <w:tc>
          <w:tcPr>
            <w:tcW w:w="732" w:type="pct"/>
            <w:tcBorders>
              <w:top w:val="dotted" w:sz="4" w:space="0" w:color="auto"/>
              <w:bottom w:val="double" w:sz="6" w:space="0" w:color="auto"/>
            </w:tcBorders>
            <w:vAlign w:val="bottom"/>
          </w:tcPr>
          <w:p w14:paraId="7F6A89B2" w14:textId="77777777" w:rsidR="00A4013A" w:rsidRDefault="00A4013A" w:rsidP="00A4013A">
            <w:pPr>
              <w:pStyle w:val="aff1"/>
              <w:spacing w:before="60"/>
            </w:pPr>
            <w:r w:rsidRPr="00015847">
              <w:t>123</w:t>
            </w:r>
            <w:r>
              <w:t>,</w:t>
            </w:r>
            <w:r w:rsidRPr="00015847">
              <w:t>6</w:t>
            </w:r>
          </w:p>
        </w:tc>
      </w:tr>
    </w:tbl>
    <w:p w14:paraId="42C7FBF8" w14:textId="77777777" w:rsidR="00A4013A" w:rsidRPr="00F162C7" w:rsidRDefault="00A4013A" w:rsidP="004362F0">
      <w:pPr>
        <w:pStyle w:val="-"/>
        <w:pageBreakBefore/>
        <w:spacing w:before="0" w:after="0" w:line="288" w:lineRule="auto"/>
        <w:rPr>
          <w:b w:val="0"/>
        </w:rPr>
      </w:pPr>
      <w:r w:rsidRPr="0040050E">
        <w:lastRenderedPageBreak/>
        <w:t>Индексы цен приобретения основных видов продукции</w:t>
      </w:r>
      <w:r w:rsidRPr="0040050E">
        <w:br/>
        <w:t>строительными организациями</w:t>
      </w:r>
      <w:r w:rsidRPr="0040050E">
        <w:br/>
      </w:r>
      <w:r w:rsidRPr="00F162C7">
        <w:rPr>
          <w:b w:val="0"/>
        </w:rPr>
        <w:t xml:space="preserve">(на конец периода, </w:t>
      </w:r>
      <w:proofErr w:type="gramStart"/>
      <w:r w:rsidRPr="00F162C7">
        <w:rPr>
          <w:b w:val="0"/>
        </w:rPr>
        <w:t>в</w:t>
      </w:r>
      <w:proofErr w:type="gramEnd"/>
      <w:r w:rsidRPr="00F162C7">
        <w:rPr>
          <w:b w:val="0"/>
        </w:rPr>
        <w:t xml:space="preserve"> %)</w:t>
      </w:r>
    </w:p>
    <w:tbl>
      <w:tblPr>
        <w:tblW w:w="9631"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1129"/>
        <w:gridCol w:w="1134"/>
        <w:gridCol w:w="1134"/>
        <w:gridCol w:w="1134"/>
        <w:gridCol w:w="1134"/>
      </w:tblGrid>
      <w:tr w:rsidR="00A4013A" w:rsidRPr="00396456" w14:paraId="09812C7D" w14:textId="77777777" w:rsidTr="00B56F62">
        <w:trPr>
          <w:trHeight w:val="600"/>
          <w:tblHeader/>
        </w:trPr>
        <w:tc>
          <w:tcPr>
            <w:tcW w:w="3966" w:type="dxa"/>
            <w:vMerge w:val="restart"/>
            <w:tcBorders>
              <w:top w:val="double" w:sz="4" w:space="0" w:color="auto"/>
              <w:left w:val="double" w:sz="4" w:space="0" w:color="auto"/>
              <w:bottom w:val="single" w:sz="4" w:space="0" w:color="auto"/>
            </w:tcBorders>
          </w:tcPr>
          <w:p w14:paraId="0D1A22D4" w14:textId="77777777" w:rsidR="00A4013A" w:rsidRPr="00396456" w:rsidRDefault="00A4013A" w:rsidP="00A4013A"/>
        </w:tc>
        <w:tc>
          <w:tcPr>
            <w:tcW w:w="3397" w:type="dxa"/>
            <w:gridSpan w:val="3"/>
            <w:tcBorders>
              <w:top w:val="double" w:sz="6" w:space="0" w:color="auto"/>
              <w:bottom w:val="single" w:sz="4" w:space="0" w:color="auto"/>
            </w:tcBorders>
          </w:tcPr>
          <w:p w14:paraId="3EB6C84D" w14:textId="77777777" w:rsidR="00A4013A" w:rsidRPr="00396456" w:rsidRDefault="00A4013A" w:rsidP="00A4013A">
            <w:pPr>
              <w:tabs>
                <w:tab w:val="left" w:pos="630"/>
                <w:tab w:val="center" w:pos="1503"/>
              </w:tabs>
              <w:spacing w:before="60" w:after="60" w:line="240" w:lineRule="exact"/>
              <w:ind w:firstLine="0"/>
              <w:jc w:val="center"/>
              <w:rPr>
                <w:i/>
                <w:sz w:val="20"/>
              </w:rPr>
            </w:pPr>
            <w:r>
              <w:rPr>
                <w:i/>
                <w:sz w:val="20"/>
              </w:rPr>
              <w:t>Октябрь</w:t>
            </w:r>
            <w:r w:rsidRPr="00396456">
              <w:rPr>
                <w:i/>
                <w:sz w:val="20"/>
              </w:rPr>
              <w:t xml:space="preserve"> 20</w:t>
            </w:r>
            <w:r>
              <w:rPr>
                <w:i/>
                <w:sz w:val="20"/>
              </w:rPr>
              <w:t xml:space="preserve">23г. </w:t>
            </w:r>
            <w:proofErr w:type="gramStart"/>
            <w:r>
              <w:rPr>
                <w:i/>
                <w:sz w:val="20"/>
              </w:rPr>
              <w:t>к</w:t>
            </w:r>
            <w:proofErr w:type="gramEnd"/>
          </w:p>
        </w:tc>
        <w:tc>
          <w:tcPr>
            <w:tcW w:w="1134" w:type="dxa"/>
            <w:vMerge w:val="restart"/>
          </w:tcPr>
          <w:p w14:paraId="052F0F0A" w14:textId="2C4DA874" w:rsidR="00A4013A" w:rsidRPr="00396456" w:rsidRDefault="00A4013A" w:rsidP="00A4013A">
            <w:pPr>
              <w:spacing w:line="240" w:lineRule="exact"/>
              <w:ind w:firstLine="0"/>
              <w:jc w:val="center"/>
              <w:rPr>
                <w:i/>
                <w:sz w:val="20"/>
                <w:u w:val="single"/>
              </w:rPr>
            </w:pPr>
            <w:r w:rsidRPr="00396456">
              <w:rPr>
                <w:i/>
                <w:sz w:val="20"/>
              </w:rPr>
              <w:t xml:space="preserve">Январь – </w:t>
            </w:r>
            <w:r>
              <w:rPr>
                <w:i/>
                <w:sz w:val="20"/>
              </w:rPr>
              <w:br/>
              <w:t>октябрь</w:t>
            </w:r>
            <w:r w:rsidRPr="00396456">
              <w:rPr>
                <w:i/>
                <w:sz w:val="20"/>
              </w:rPr>
              <w:br/>
              <w:t>20</w:t>
            </w:r>
            <w:r>
              <w:rPr>
                <w:i/>
                <w:sz w:val="20"/>
              </w:rPr>
              <w:t>23</w:t>
            </w:r>
            <w:r w:rsidRPr="00396456">
              <w:rPr>
                <w:i/>
                <w:sz w:val="20"/>
              </w:rPr>
              <w:t>г</w:t>
            </w:r>
            <w:r>
              <w:rPr>
                <w:i/>
                <w:sz w:val="20"/>
              </w:rPr>
              <w:t>.</w:t>
            </w:r>
            <w:r w:rsidRPr="00396456">
              <w:rPr>
                <w:i/>
                <w:sz w:val="20"/>
              </w:rPr>
              <w:t xml:space="preserve"> </w:t>
            </w:r>
            <w:r w:rsidR="00B56F62">
              <w:rPr>
                <w:i/>
                <w:sz w:val="20"/>
              </w:rPr>
              <w:br/>
            </w:r>
            <w:r w:rsidRPr="00396456">
              <w:rPr>
                <w:i/>
                <w:sz w:val="20"/>
              </w:rPr>
              <w:t xml:space="preserve">к январю – </w:t>
            </w:r>
            <w:r>
              <w:rPr>
                <w:i/>
                <w:sz w:val="20"/>
              </w:rPr>
              <w:t>октябрю</w:t>
            </w:r>
            <w:r>
              <w:rPr>
                <w:i/>
                <w:sz w:val="20"/>
              </w:rPr>
              <w:br/>
            </w:r>
            <w:r w:rsidRPr="00396456">
              <w:rPr>
                <w:i/>
                <w:sz w:val="20"/>
              </w:rPr>
              <w:t xml:space="preserve"> 20</w:t>
            </w:r>
            <w:r>
              <w:rPr>
                <w:i/>
                <w:sz w:val="20"/>
              </w:rPr>
              <w:t>22</w:t>
            </w:r>
            <w:r w:rsidRPr="00396456">
              <w:rPr>
                <w:i/>
                <w:sz w:val="20"/>
              </w:rPr>
              <w:t>г</w:t>
            </w:r>
            <w:r>
              <w:rPr>
                <w:i/>
                <w:sz w:val="20"/>
              </w:rPr>
              <w:t>.</w:t>
            </w:r>
          </w:p>
        </w:tc>
        <w:tc>
          <w:tcPr>
            <w:tcW w:w="1134" w:type="dxa"/>
            <w:vMerge w:val="restart"/>
          </w:tcPr>
          <w:p w14:paraId="796096AC" w14:textId="77777777" w:rsidR="00A4013A" w:rsidRPr="00396456" w:rsidRDefault="00A4013A" w:rsidP="00A4013A">
            <w:pPr>
              <w:spacing w:line="240" w:lineRule="exact"/>
              <w:ind w:firstLine="0"/>
              <w:jc w:val="center"/>
              <w:rPr>
                <w:i/>
                <w:sz w:val="20"/>
              </w:rPr>
            </w:pPr>
            <w:r w:rsidRPr="00396456">
              <w:rPr>
                <w:i/>
                <w:sz w:val="20"/>
                <w:u w:val="single"/>
              </w:rPr>
              <w:t>Справочно</w:t>
            </w:r>
            <w:r w:rsidRPr="00396456">
              <w:rPr>
                <w:i/>
                <w:sz w:val="20"/>
              </w:rPr>
              <w:t xml:space="preserve">: </w:t>
            </w:r>
            <w:r w:rsidRPr="00396456">
              <w:rPr>
                <w:i/>
                <w:sz w:val="20"/>
              </w:rPr>
              <w:br/>
            </w:r>
            <w:r>
              <w:rPr>
                <w:i/>
                <w:sz w:val="20"/>
              </w:rPr>
              <w:t>октябрь</w:t>
            </w:r>
            <w:r w:rsidRPr="00396456">
              <w:rPr>
                <w:i/>
                <w:sz w:val="20"/>
              </w:rPr>
              <w:br/>
              <w:t>20</w:t>
            </w:r>
            <w:r>
              <w:rPr>
                <w:i/>
                <w:sz w:val="20"/>
              </w:rPr>
              <w:t>22</w:t>
            </w:r>
            <w:r w:rsidRPr="00396456">
              <w:rPr>
                <w:i/>
                <w:sz w:val="20"/>
              </w:rPr>
              <w:t>г</w:t>
            </w:r>
            <w:r>
              <w:rPr>
                <w:i/>
                <w:sz w:val="20"/>
              </w:rPr>
              <w:t>.</w:t>
            </w:r>
            <w:r w:rsidRPr="00396456">
              <w:rPr>
                <w:i/>
                <w:sz w:val="20"/>
              </w:rPr>
              <w:br/>
              <w:t>к декабрю 20</w:t>
            </w:r>
            <w:r>
              <w:rPr>
                <w:i/>
                <w:sz w:val="20"/>
              </w:rPr>
              <w:t>21</w:t>
            </w:r>
            <w:r w:rsidRPr="00396456">
              <w:rPr>
                <w:i/>
                <w:sz w:val="20"/>
              </w:rPr>
              <w:t>г</w:t>
            </w:r>
            <w:r>
              <w:rPr>
                <w:i/>
                <w:sz w:val="20"/>
              </w:rPr>
              <w:t>.</w:t>
            </w:r>
          </w:p>
        </w:tc>
      </w:tr>
      <w:tr w:rsidR="00A4013A" w:rsidRPr="00396456" w14:paraId="58F8D18D" w14:textId="77777777" w:rsidTr="00B56F62">
        <w:trPr>
          <w:trHeight w:val="600"/>
          <w:tblHeader/>
        </w:trPr>
        <w:tc>
          <w:tcPr>
            <w:tcW w:w="3966" w:type="dxa"/>
            <w:vMerge/>
            <w:tcBorders>
              <w:top w:val="single" w:sz="4" w:space="0" w:color="auto"/>
              <w:left w:val="double" w:sz="4" w:space="0" w:color="auto"/>
              <w:bottom w:val="single" w:sz="4" w:space="0" w:color="auto"/>
            </w:tcBorders>
          </w:tcPr>
          <w:p w14:paraId="3B946F62" w14:textId="77777777" w:rsidR="00A4013A" w:rsidRPr="00396456" w:rsidRDefault="00A4013A" w:rsidP="00A4013A"/>
        </w:tc>
        <w:tc>
          <w:tcPr>
            <w:tcW w:w="1129" w:type="dxa"/>
            <w:tcBorders>
              <w:top w:val="single" w:sz="4" w:space="0" w:color="auto"/>
              <w:bottom w:val="single" w:sz="4" w:space="0" w:color="auto"/>
            </w:tcBorders>
          </w:tcPr>
          <w:p w14:paraId="4881D060" w14:textId="77777777" w:rsidR="00A4013A" w:rsidRPr="00396456" w:rsidRDefault="00A4013A" w:rsidP="00A4013A">
            <w:pPr>
              <w:spacing w:line="240" w:lineRule="exact"/>
              <w:ind w:firstLine="0"/>
              <w:jc w:val="center"/>
              <w:rPr>
                <w:i/>
                <w:sz w:val="20"/>
              </w:rPr>
            </w:pPr>
            <w:r>
              <w:rPr>
                <w:i/>
                <w:sz w:val="20"/>
              </w:rPr>
              <w:t>сентябрю</w:t>
            </w:r>
            <w:r w:rsidRPr="00396456">
              <w:rPr>
                <w:i/>
                <w:sz w:val="20"/>
              </w:rPr>
              <w:br/>
              <w:t>20</w:t>
            </w:r>
            <w:r>
              <w:rPr>
                <w:i/>
                <w:sz w:val="20"/>
              </w:rPr>
              <w:t>23</w:t>
            </w:r>
            <w:r w:rsidRPr="00396456">
              <w:rPr>
                <w:i/>
                <w:sz w:val="20"/>
              </w:rPr>
              <w:t>г</w:t>
            </w:r>
            <w:r>
              <w:rPr>
                <w:i/>
                <w:sz w:val="20"/>
              </w:rPr>
              <w:t>.</w:t>
            </w:r>
          </w:p>
        </w:tc>
        <w:tc>
          <w:tcPr>
            <w:tcW w:w="1134" w:type="dxa"/>
            <w:tcBorders>
              <w:top w:val="single" w:sz="4" w:space="0" w:color="auto"/>
              <w:bottom w:val="single" w:sz="4" w:space="0" w:color="auto"/>
            </w:tcBorders>
          </w:tcPr>
          <w:p w14:paraId="3723E18C" w14:textId="77777777" w:rsidR="00A4013A" w:rsidRPr="00396456" w:rsidRDefault="00A4013A" w:rsidP="00A4013A">
            <w:pPr>
              <w:spacing w:line="240" w:lineRule="exact"/>
              <w:ind w:firstLine="0"/>
              <w:jc w:val="center"/>
              <w:rPr>
                <w:i/>
                <w:sz w:val="20"/>
              </w:rPr>
            </w:pPr>
            <w:r w:rsidRPr="00396456">
              <w:rPr>
                <w:i/>
                <w:sz w:val="20"/>
              </w:rPr>
              <w:t>декабрю</w:t>
            </w:r>
            <w:r w:rsidRPr="00396456">
              <w:rPr>
                <w:i/>
                <w:sz w:val="20"/>
              </w:rPr>
              <w:br/>
              <w:t>20</w:t>
            </w:r>
            <w:r>
              <w:rPr>
                <w:i/>
                <w:sz w:val="20"/>
              </w:rPr>
              <w:t>22</w:t>
            </w:r>
            <w:r w:rsidRPr="00396456">
              <w:rPr>
                <w:i/>
                <w:sz w:val="20"/>
              </w:rPr>
              <w:t>г</w:t>
            </w:r>
            <w:r>
              <w:rPr>
                <w:i/>
                <w:sz w:val="20"/>
              </w:rPr>
              <w:t>.</w:t>
            </w:r>
          </w:p>
        </w:tc>
        <w:tc>
          <w:tcPr>
            <w:tcW w:w="1134" w:type="dxa"/>
            <w:tcBorders>
              <w:top w:val="single" w:sz="4" w:space="0" w:color="auto"/>
              <w:bottom w:val="single" w:sz="4" w:space="0" w:color="auto"/>
            </w:tcBorders>
          </w:tcPr>
          <w:p w14:paraId="76907632" w14:textId="77777777" w:rsidR="00A4013A" w:rsidRPr="00396456" w:rsidRDefault="00A4013A" w:rsidP="00A4013A">
            <w:pPr>
              <w:spacing w:line="240" w:lineRule="exact"/>
              <w:ind w:firstLine="0"/>
              <w:jc w:val="center"/>
              <w:rPr>
                <w:i/>
                <w:sz w:val="20"/>
              </w:rPr>
            </w:pPr>
            <w:r>
              <w:rPr>
                <w:i/>
                <w:sz w:val="20"/>
              </w:rPr>
              <w:t>октябрю</w:t>
            </w:r>
            <w:r w:rsidRPr="00396456">
              <w:rPr>
                <w:i/>
                <w:sz w:val="20"/>
              </w:rPr>
              <w:br/>
              <w:t>20</w:t>
            </w:r>
            <w:r>
              <w:rPr>
                <w:i/>
                <w:sz w:val="20"/>
              </w:rPr>
              <w:t>22</w:t>
            </w:r>
            <w:r w:rsidRPr="00396456">
              <w:rPr>
                <w:i/>
                <w:sz w:val="20"/>
              </w:rPr>
              <w:t>г</w:t>
            </w:r>
            <w:r>
              <w:rPr>
                <w:i/>
                <w:sz w:val="20"/>
              </w:rPr>
              <w:t>.</w:t>
            </w:r>
          </w:p>
        </w:tc>
        <w:tc>
          <w:tcPr>
            <w:tcW w:w="1134" w:type="dxa"/>
            <w:vMerge/>
            <w:tcBorders>
              <w:top w:val="single" w:sz="4" w:space="0" w:color="auto"/>
              <w:bottom w:val="single" w:sz="4" w:space="0" w:color="auto"/>
            </w:tcBorders>
          </w:tcPr>
          <w:p w14:paraId="1F13612A" w14:textId="77777777" w:rsidR="00A4013A" w:rsidRPr="00396456" w:rsidRDefault="00A4013A" w:rsidP="00A4013A">
            <w:pPr>
              <w:spacing w:after="40" w:line="240" w:lineRule="auto"/>
              <w:ind w:firstLine="0"/>
              <w:jc w:val="center"/>
              <w:rPr>
                <w:i/>
                <w:sz w:val="20"/>
                <w:u w:val="single"/>
              </w:rPr>
            </w:pPr>
          </w:p>
        </w:tc>
        <w:tc>
          <w:tcPr>
            <w:tcW w:w="1134" w:type="dxa"/>
            <w:vMerge/>
            <w:tcBorders>
              <w:top w:val="single" w:sz="4" w:space="0" w:color="auto"/>
              <w:bottom w:val="single" w:sz="4" w:space="0" w:color="auto"/>
              <w:right w:val="double" w:sz="4" w:space="0" w:color="auto"/>
            </w:tcBorders>
          </w:tcPr>
          <w:p w14:paraId="45834B9E" w14:textId="77777777" w:rsidR="00A4013A" w:rsidRPr="00396456" w:rsidRDefault="00A4013A" w:rsidP="00A4013A">
            <w:pPr>
              <w:spacing w:after="40" w:line="240" w:lineRule="auto"/>
              <w:ind w:firstLine="0"/>
              <w:jc w:val="center"/>
              <w:rPr>
                <w:i/>
                <w:sz w:val="20"/>
                <w:u w:val="single"/>
              </w:rPr>
            </w:pPr>
          </w:p>
        </w:tc>
      </w:tr>
      <w:tr w:rsidR="00A4013A" w:rsidRPr="00396456" w14:paraId="18909301" w14:textId="77777777" w:rsidTr="00A4013A">
        <w:tc>
          <w:tcPr>
            <w:tcW w:w="3966" w:type="dxa"/>
            <w:tcBorders>
              <w:top w:val="single" w:sz="4" w:space="0" w:color="auto"/>
              <w:left w:val="double" w:sz="4" w:space="0" w:color="auto"/>
              <w:bottom w:val="dotted" w:sz="4" w:space="0" w:color="auto"/>
            </w:tcBorders>
            <w:vAlign w:val="bottom"/>
          </w:tcPr>
          <w:p w14:paraId="5C8BF04D" w14:textId="77777777" w:rsidR="00A4013A" w:rsidRPr="00396456" w:rsidRDefault="00A4013A" w:rsidP="00A4013A">
            <w:pPr>
              <w:pStyle w:val="aff"/>
              <w:spacing w:before="40" w:line="240" w:lineRule="exact"/>
              <w:ind w:left="113"/>
            </w:pPr>
            <w:r>
              <w:t>П</w:t>
            </w:r>
            <w:r w:rsidRPr="00396456">
              <w:t>анели стеновые наружные железобетонные</w:t>
            </w:r>
          </w:p>
        </w:tc>
        <w:tc>
          <w:tcPr>
            <w:tcW w:w="1129" w:type="dxa"/>
            <w:tcBorders>
              <w:top w:val="single" w:sz="4" w:space="0" w:color="auto"/>
              <w:left w:val="single" w:sz="4" w:space="0" w:color="auto"/>
              <w:bottom w:val="dotted" w:sz="4" w:space="0" w:color="auto"/>
              <w:right w:val="single" w:sz="4" w:space="0" w:color="auto"/>
            </w:tcBorders>
            <w:shd w:val="clear" w:color="auto" w:fill="auto"/>
            <w:vAlign w:val="bottom"/>
          </w:tcPr>
          <w:p w14:paraId="7F8EB141" w14:textId="77777777" w:rsidR="00A4013A" w:rsidRPr="00D06267" w:rsidRDefault="00A4013A" w:rsidP="00A4013A">
            <w:pPr>
              <w:pStyle w:val="aff1"/>
              <w:spacing w:before="40" w:line="240" w:lineRule="exact"/>
            </w:pPr>
            <w:r w:rsidRPr="00D06267">
              <w:t>100</w:t>
            </w:r>
            <w:r>
              <w:t>,</w:t>
            </w:r>
            <w:r w:rsidRPr="00D06267">
              <w:t>0</w:t>
            </w:r>
          </w:p>
        </w:tc>
        <w:tc>
          <w:tcPr>
            <w:tcW w:w="1134" w:type="dxa"/>
            <w:tcBorders>
              <w:top w:val="single" w:sz="4" w:space="0" w:color="auto"/>
              <w:left w:val="nil"/>
              <w:bottom w:val="dotted" w:sz="4" w:space="0" w:color="auto"/>
              <w:right w:val="single" w:sz="4" w:space="0" w:color="auto"/>
            </w:tcBorders>
            <w:shd w:val="clear" w:color="auto" w:fill="auto"/>
            <w:vAlign w:val="bottom"/>
          </w:tcPr>
          <w:p w14:paraId="20331169" w14:textId="77777777" w:rsidR="00A4013A" w:rsidRPr="00D06267" w:rsidRDefault="00A4013A" w:rsidP="00A4013A">
            <w:pPr>
              <w:pStyle w:val="aff1"/>
              <w:spacing w:before="40" w:line="240" w:lineRule="exact"/>
            </w:pPr>
            <w:r w:rsidRPr="00D06267">
              <w:t>103</w:t>
            </w:r>
            <w:r>
              <w:t>,</w:t>
            </w:r>
            <w:r w:rsidRPr="00D06267">
              <w:t>4</w:t>
            </w:r>
          </w:p>
        </w:tc>
        <w:tc>
          <w:tcPr>
            <w:tcW w:w="1134" w:type="dxa"/>
            <w:tcBorders>
              <w:top w:val="single" w:sz="4" w:space="0" w:color="auto"/>
              <w:left w:val="nil"/>
              <w:bottom w:val="dotted" w:sz="4" w:space="0" w:color="auto"/>
              <w:right w:val="single" w:sz="4" w:space="0" w:color="auto"/>
            </w:tcBorders>
            <w:shd w:val="clear" w:color="auto" w:fill="auto"/>
            <w:vAlign w:val="bottom"/>
          </w:tcPr>
          <w:p w14:paraId="622FBA4A" w14:textId="77777777" w:rsidR="00A4013A" w:rsidRPr="00D06267" w:rsidRDefault="00A4013A" w:rsidP="00A4013A">
            <w:pPr>
              <w:pStyle w:val="aff1"/>
              <w:spacing w:before="40" w:line="240" w:lineRule="exact"/>
            </w:pPr>
            <w:r w:rsidRPr="00D06267">
              <w:t>103</w:t>
            </w:r>
            <w:r>
              <w:t>,</w:t>
            </w:r>
            <w:r w:rsidRPr="00D06267">
              <w:t>4</w:t>
            </w:r>
          </w:p>
        </w:tc>
        <w:tc>
          <w:tcPr>
            <w:tcW w:w="1134" w:type="dxa"/>
            <w:tcBorders>
              <w:top w:val="single" w:sz="4" w:space="0" w:color="auto"/>
              <w:left w:val="nil"/>
              <w:bottom w:val="dotted" w:sz="4" w:space="0" w:color="auto"/>
              <w:right w:val="single" w:sz="4" w:space="0" w:color="auto"/>
            </w:tcBorders>
            <w:shd w:val="clear" w:color="auto" w:fill="auto"/>
            <w:vAlign w:val="bottom"/>
          </w:tcPr>
          <w:p w14:paraId="5C0A9E38" w14:textId="77777777" w:rsidR="00A4013A" w:rsidRPr="00D06267" w:rsidRDefault="00A4013A" w:rsidP="00A4013A">
            <w:pPr>
              <w:pStyle w:val="aff1"/>
              <w:spacing w:before="40" w:line="240" w:lineRule="exact"/>
            </w:pPr>
            <w:r w:rsidRPr="00D06267">
              <w:t>102</w:t>
            </w:r>
            <w:r>
              <w:t>,</w:t>
            </w:r>
            <w:r w:rsidRPr="00D06267">
              <w:t>5</w:t>
            </w:r>
          </w:p>
        </w:tc>
        <w:tc>
          <w:tcPr>
            <w:tcW w:w="1134" w:type="dxa"/>
            <w:tcBorders>
              <w:bottom w:val="dotted" w:sz="4" w:space="0" w:color="auto"/>
            </w:tcBorders>
            <w:vAlign w:val="bottom"/>
          </w:tcPr>
          <w:p w14:paraId="1E64B56B" w14:textId="77777777" w:rsidR="00A4013A" w:rsidRDefault="00A4013A" w:rsidP="00A4013A">
            <w:pPr>
              <w:pStyle w:val="aff1"/>
              <w:spacing w:before="40" w:line="240" w:lineRule="exact"/>
            </w:pPr>
            <w:r>
              <w:t>104,4</w:t>
            </w:r>
          </w:p>
        </w:tc>
      </w:tr>
      <w:tr w:rsidR="00A4013A" w:rsidRPr="00396456" w14:paraId="2BEFB218" w14:textId="77777777" w:rsidTr="00A4013A">
        <w:tc>
          <w:tcPr>
            <w:tcW w:w="3966" w:type="dxa"/>
            <w:tcBorders>
              <w:top w:val="dotted" w:sz="4" w:space="0" w:color="auto"/>
              <w:left w:val="double" w:sz="4" w:space="0" w:color="auto"/>
              <w:bottom w:val="dotted" w:sz="4" w:space="0" w:color="auto"/>
            </w:tcBorders>
            <w:vAlign w:val="bottom"/>
          </w:tcPr>
          <w:p w14:paraId="7D644BA0" w14:textId="77777777" w:rsidR="00A4013A" w:rsidRPr="00396456" w:rsidRDefault="00A4013A" w:rsidP="00A4013A">
            <w:pPr>
              <w:pStyle w:val="aff"/>
              <w:spacing w:before="40" w:line="240" w:lineRule="exact"/>
              <w:ind w:left="113"/>
            </w:pPr>
            <w:r>
              <w:t>П</w:t>
            </w:r>
            <w:r w:rsidRPr="00396456">
              <w:t>литы перекрытий железобетонные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0BB63728" w14:textId="77777777" w:rsidR="00A4013A" w:rsidRPr="00D06267" w:rsidRDefault="00A4013A" w:rsidP="00A4013A">
            <w:pPr>
              <w:pStyle w:val="aff1"/>
              <w:spacing w:before="40" w:line="240" w:lineRule="exact"/>
            </w:pPr>
            <w:r w:rsidRPr="00D06267">
              <w:t>100</w:t>
            </w:r>
            <w:r>
              <w:t>,</w:t>
            </w:r>
            <w:r w:rsidRPr="00D06267">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686EC116" w14:textId="77777777" w:rsidR="00A4013A" w:rsidRPr="00D06267" w:rsidRDefault="00A4013A" w:rsidP="00A4013A">
            <w:pPr>
              <w:pStyle w:val="aff1"/>
              <w:spacing w:before="40" w:line="240" w:lineRule="exact"/>
            </w:pPr>
            <w:r w:rsidRPr="00D06267">
              <w:t>97</w:t>
            </w:r>
            <w:r>
              <w:t>,</w:t>
            </w:r>
            <w:r w:rsidRPr="00D06267">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7BF254BC" w14:textId="77777777" w:rsidR="00A4013A" w:rsidRPr="00D06267" w:rsidRDefault="00A4013A" w:rsidP="00A4013A">
            <w:pPr>
              <w:pStyle w:val="aff1"/>
              <w:spacing w:before="40" w:line="240" w:lineRule="exact"/>
            </w:pPr>
            <w:r w:rsidRPr="00D06267">
              <w:t>96</w:t>
            </w:r>
            <w:r>
              <w:t>,</w:t>
            </w:r>
            <w:r w:rsidRPr="00D06267">
              <w:t>9</w:t>
            </w:r>
          </w:p>
        </w:tc>
        <w:tc>
          <w:tcPr>
            <w:tcW w:w="1134" w:type="dxa"/>
            <w:tcBorders>
              <w:top w:val="dotted" w:sz="4" w:space="0" w:color="auto"/>
              <w:left w:val="nil"/>
              <w:bottom w:val="dotted" w:sz="4" w:space="0" w:color="auto"/>
              <w:right w:val="single" w:sz="4" w:space="0" w:color="auto"/>
            </w:tcBorders>
            <w:shd w:val="clear" w:color="auto" w:fill="auto"/>
            <w:vAlign w:val="bottom"/>
          </w:tcPr>
          <w:p w14:paraId="1AA9B825" w14:textId="77777777" w:rsidR="00A4013A" w:rsidRPr="00D06267" w:rsidRDefault="00A4013A" w:rsidP="00A4013A">
            <w:pPr>
              <w:pStyle w:val="aff1"/>
              <w:spacing w:before="40" w:line="240" w:lineRule="exact"/>
            </w:pPr>
            <w:r w:rsidRPr="00D06267">
              <w:t>99</w:t>
            </w:r>
            <w:r>
              <w:t>,</w:t>
            </w:r>
            <w:r w:rsidRPr="00D06267">
              <w:t>7</w:t>
            </w:r>
          </w:p>
        </w:tc>
        <w:tc>
          <w:tcPr>
            <w:tcW w:w="1134" w:type="dxa"/>
            <w:tcBorders>
              <w:top w:val="dotted" w:sz="4" w:space="0" w:color="auto"/>
              <w:bottom w:val="dotted" w:sz="4" w:space="0" w:color="auto"/>
            </w:tcBorders>
            <w:vAlign w:val="bottom"/>
          </w:tcPr>
          <w:p w14:paraId="7C0A230D" w14:textId="77777777" w:rsidR="00A4013A" w:rsidRDefault="00A4013A" w:rsidP="00A4013A">
            <w:pPr>
              <w:pStyle w:val="aff1"/>
              <w:spacing w:before="40" w:line="240" w:lineRule="exact"/>
            </w:pPr>
            <w:r>
              <w:t>104,8</w:t>
            </w:r>
          </w:p>
        </w:tc>
      </w:tr>
      <w:tr w:rsidR="00A4013A" w:rsidRPr="00396456" w14:paraId="4CEF1D9D" w14:textId="77777777" w:rsidTr="00A4013A">
        <w:tc>
          <w:tcPr>
            <w:tcW w:w="3966" w:type="dxa"/>
            <w:tcBorders>
              <w:top w:val="dotted" w:sz="4" w:space="0" w:color="auto"/>
              <w:left w:val="double" w:sz="4" w:space="0" w:color="auto"/>
            </w:tcBorders>
            <w:vAlign w:val="bottom"/>
          </w:tcPr>
          <w:p w14:paraId="25900CAD" w14:textId="77777777" w:rsidR="00A4013A" w:rsidRPr="00396456" w:rsidRDefault="00A4013A" w:rsidP="00A4013A">
            <w:pPr>
              <w:pStyle w:val="aff"/>
              <w:spacing w:before="40" w:line="240" w:lineRule="exact"/>
              <w:ind w:left="113"/>
            </w:pPr>
            <w:r>
              <w:t>Б</w:t>
            </w:r>
            <w:r w:rsidRPr="00396456">
              <w:t>етон, готовый для заливки (товарный бетон)</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2243070A" w14:textId="77777777" w:rsidR="00A4013A" w:rsidRPr="00D06267" w:rsidRDefault="00A4013A" w:rsidP="00A4013A">
            <w:pPr>
              <w:pStyle w:val="aff1"/>
              <w:spacing w:before="40" w:line="240" w:lineRule="exact"/>
            </w:pPr>
            <w:r w:rsidRPr="00D06267">
              <w:t>106</w:t>
            </w:r>
            <w:r>
              <w:t>,</w:t>
            </w:r>
            <w:r w:rsidRPr="00D06267">
              <w:t>3</w:t>
            </w:r>
          </w:p>
        </w:tc>
        <w:tc>
          <w:tcPr>
            <w:tcW w:w="1134" w:type="dxa"/>
            <w:tcBorders>
              <w:top w:val="dotted" w:sz="4" w:space="0" w:color="auto"/>
              <w:left w:val="nil"/>
              <w:bottom w:val="dotted" w:sz="4" w:space="0" w:color="auto"/>
              <w:right w:val="single" w:sz="4" w:space="0" w:color="auto"/>
            </w:tcBorders>
            <w:shd w:val="clear" w:color="auto" w:fill="auto"/>
            <w:vAlign w:val="bottom"/>
          </w:tcPr>
          <w:p w14:paraId="0071DB56" w14:textId="77777777" w:rsidR="00A4013A" w:rsidRPr="00D06267" w:rsidRDefault="00A4013A" w:rsidP="00A4013A">
            <w:pPr>
              <w:pStyle w:val="aff1"/>
              <w:spacing w:before="40" w:line="240" w:lineRule="exact"/>
            </w:pPr>
            <w:r w:rsidRPr="00D06267">
              <w:t>114</w:t>
            </w:r>
            <w:r>
              <w:t>,</w:t>
            </w:r>
            <w:r w:rsidRPr="00D06267">
              <w:t>6</w:t>
            </w:r>
          </w:p>
        </w:tc>
        <w:tc>
          <w:tcPr>
            <w:tcW w:w="1134" w:type="dxa"/>
            <w:tcBorders>
              <w:top w:val="dotted" w:sz="4" w:space="0" w:color="auto"/>
              <w:left w:val="nil"/>
              <w:bottom w:val="dotted" w:sz="4" w:space="0" w:color="auto"/>
              <w:right w:val="single" w:sz="4" w:space="0" w:color="auto"/>
            </w:tcBorders>
            <w:shd w:val="clear" w:color="auto" w:fill="auto"/>
            <w:vAlign w:val="bottom"/>
          </w:tcPr>
          <w:p w14:paraId="2AF81769" w14:textId="77777777" w:rsidR="00A4013A" w:rsidRPr="00D06267" w:rsidRDefault="00A4013A" w:rsidP="00A4013A">
            <w:pPr>
              <w:pStyle w:val="aff1"/>
              <w:spacing w:before="40" w:line="240" w:lineRule="exact"/>
            </w:pPr>
            <w:r w:rsidRPr="00D06267">
              <w:t>118</w:t>
            </w:r>
            <w:r>
              <w:t>,</w:t>
            </w:r>
            <w:r w:rsidRPr="00D06267">
              <w:t>2</w:t>
            </w:r>
          </w:p>
        </w:tc>
        <w:tc>
          <w:tcPr>
            <w:tcW w:w="1134" w:type="dxa"/>
            <w:tcBorders>
              <w:top w:val="dotted" w:sz="4" w:space="0" w:color="auto"/>
              <w:left w:val="nil"/>
              <w:bottom w:val="dotted" w:sz="4" w:space="0" w:color="auto"/>
              <w:right w:val="single" w:sz="4" w:space="0" w:color="auto"/>
            </w:tcBorders>
            <w:shd w:val="clear" w:color="auto" w:fill="auto"/>
            <w:vAlign w:val="bottom"/>
          </w:tcPr>
          <w:p w14:paraId="0AA6CE39" w14:textId="77777777" w:rsidR="00A4013A" w:rsidRPr="00D06267" w:rsidRDefault="00A4013A" w:rsidP="00A4013A">
            <w:pPr>
              <w:pStyle w:val="aff1"/>
              <w:spacing w:before="40" w:line="240" w:lineRule="exact"/>
            </w:pPr>
            <w:r w:rsidRPr="00D06267">
              <w:t>112</w:t>
            </w:r>
            <w:r>
              <w:t>,</w:t>
            </w:r>
            <w:r w:rsidRPr="00D06267">
              <w:t>3</w:t>
            </w:r>
          </w:p>
        </w:tc>
        <w:tc>
          <w:tcPr>
            <w:tcW w:w="1134" w:type="dxa"/>
            <w:tcBorders>
              <w:top w:val="dotted" w:sz="4" w:space="0" w:color="auto"/>
            </w:tcBorders>
            <w:vAlign w:val="bottom"/>
          </w:tcPr>
          <w:p w14:paraId="3C420CBA" w14:textId="77777777" w:rsidR="00A4013A" w:rsidRDefault="00A4013A" w:rsidP="00A4013A">
            <w:pPr>
              <w:pStyle w:val="aff1"/>
              <w:spacing w:before="40" w:line="240" w:lineRule="exact"/>
            </w:pPr>
            <w:r>
              <w:t>101,9</w:t>
            </w:r>
          </w:p>
        </w:tc>
      </w:tr>
      <w:tr w:rsidR="00A4013A" w:rsidRPr="00396456" w14:paraId="0F6CECEC" w14:textId="77777777" w:rsidTr="00A4013A">
        <w:trPr>
          <w:trHeight w:val="327"/>
        </w:trPr>
        <w:tc>
          <w:tcPr>
            <w:tcW w:w="3966" w:type="dxa"/>
            <w:tcBorders>
              <w:left w:val="double" w:sz="4" w:space="0" w:color="auto"/>
            </w:tcBorders>
            <w:vAlign w:val="bottom"/>
          </w:tcPr>
          <w:p w14:paraId="0C4FF0B2" w14:textId="77777777" w:rsidR="00A4013A" w:rsidRPr="00396456" w:rsidRDefault="00A4013A" w:rsidP="00A4013A">
            <w:pPr>
              <w:pStyle w:val="aff"/>
              <w:spacing w:before="40" w:line="240" w:lineRule="exact"/>
              <w:ind w:left="113"/>
            </w:pPr>
            <w:r>
              <w:t>Р</w:t>
            </w:r>
            <w:r w:rsidRPr="00396456">
              <w:t>астворы строительные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71D19C47" w14:textId="77777777" w:rsidR="00A4013A" w:rsidRPr="00D06267" w:rsidRDefault="00A4013A" w:rsidP="00A4013A">
            <w:pPr>
              <w:pStyle w:val="aff1"/>
              <w:spacing w:before="40" w:line="240" w:lineRule="exact"/>
            </w:pPr>
            <w:r w:rsidRPr="00D06267">
              <w:t>102</w:t>
            </w:r>
            <w:r>
              <w:t>,</w:t>
            </w:r>
            <w:r w:rsidRPr="00D06267">
              <w:t>4</w:t>
            </w:r>
          </w:p>
        </w:tc>
        <w:tc>
          <w:tcPr>
            <w:tcW w:w="1134" w:type="dxa"/>
            <w:tcBorders>
              <w:top w:val="dotted" w:sz="4" w:space="0" w:color="auto"/>
              <w:left w:val="nil"/>
              <w:bottom w:val="dotted" w:sz="4" w:space="0" w:color="auto"/>
              <w:right w:val="single" w:sz="4" w:space="0" w:color="auto"/>
            </w:tcBorders>
            <w:shd w:val="clear" w:color="auto" w:fill="auto"/>
            <w:vAlign w:val="bottom"/>
          </w:tcPr>
          <w:p w14:paraId="116531CD" w14:textId="77777777" w:rsidR="00A4013A" w:rsidRPr="00D06267" w:rsidRDefault="00A4013A" w:rsidP="00A4013A">
            <w:pPr>
              <w:pStyle w:val="aff1"/>
              <w:spacing w:before="40" w:line="240" w:lineRule="exact"/>
            </w:pPr>
            <w:r w:rsidRPr="00D06267">
              <w:t>118</w:t>
            </w:r>
            <w:r>
              <w:t>,</w:t>
            </w:r>
            <w:r w:rsidRPr="00D06267">
              <w:t>5</w:t>
            </w:r>
          </w:p>
        </w:tc>
        <w:tc>
          <w:tcPr>
            <w:tcW w:w="1134" w:type="dxa"/>
            <w:tcBorders>
              <w:top w:val="dotted" w:sz="4" w:space="0" w:color="auto"/>
              <w:left w:val="nil"/>
              <w:bottom w:val="dotted" w:sz="4" w:space="0" w:color="auto"/>
              <w:right w:val="single" w:sz="4" w:space="0" w:color="auto"/>
            </w:tcBorders>
            <w:shd w:val="clear" w:color="auto" w:fill="auto"/>
            <w:vAlign w:val="bottom"/>
          </w:tcPr>
          <w:p w14:paraId="72344F6D" w14:textId="77777777" w:rsidR="00A4013A" w:rsidRPr="00D06267" w:rsidRDefault="00A4013A" w:rsidP="00A4013A">
            <w:pPr>
              <w:pStyle w:val="aff1"/>
              <w:spacing w:before="40" w:line="240" w:lineRule="exact"/>
            </w:pPr>
            <w:r w:rsidRPr="00D06267">
              <w:t>123</w:t>
            </w:r>
            <w:r>
              <w:t>,</w:t>
            </w:r>
            <w:r w:rsidRPr="00D06267">
              <w:t>7</w:t>
            </w:r>
          </w:p>
        </w:tc>
        <w:tc>
          <w:tcPr>
            <w:tcW w:w="1134" w:type="dxa"/>
            <w:tcBorders>
              <w:top w:val="dotted" w:sz="4" w:space="0" w:color="auto"/>
              <w:left w:val="nil"/>
              <w:bottom w:val="dotted" w:sz="4" w:space="0" w:color="auto"/>
              <w:right w:val="single" w:sz="4" w:space="0" w:color="auto"/>
            </w:tcBorders>
            <w:shd w:val="clear" w:color="auto" w:fill="auto"/>
            <w:vAlign w:val="bottom"/>
          </w:tcPr>
          <w:p w14:paraId="5BD7ED26" w14:textId="77777777" w:rsidR="00A4013A" w:rsidRPr="00D06267" w:rsidRDefault="00A4013A" w:rsidP="00A4013A">
            <w:pPr>
              <w:pStyle w:val="aff1"/>
              <w:spacing w:before="40" w:line="240" w:lineRule="exact"/>
            </w:pPr>
            <w:r w:rsidRPr="00D06267">
              <w:t>115</w:t>
            </w:r>
            <w:r>
              <w:t>,</w:t>
            </w:r>
            <w:r w:rsidRPr="00D06267">
              <w:t>5</w:t>
            </w:r>
          </w:p>
        </w:tc>
        <w:tc>
          <w:tcPr>
            <w:tcW w:w="1134" w:type="dxa"/>
            <w:vAlign w:val="bottom"/>
          </w:tcPr>
          <w:p w14:paraId="05B1C205" w14:textId="77777777" w:rsidR="00A4013A" w:rsidRDefault="00A4013A" w:rsidP="00A4013A">
            <w:pPr>
              <w:pStyle w:val="aff1"/>
              <w:spacing w:before="40" w:line="240" w:lineRule="exact"/>
            </w:pPr>
            <w:r>
              <w:t>101,2</w:t>
            </w:r>
          </w:p>
        </w:tc>
      </w:tr>
      <w:tr w:rsidR="00A4013A" w:rsidRPr="00396456" w14:paraId="6C4B68F1" w14:textId="77777777" w:rsidTr="00A4013A">
        <w:tc>
          <w:tcPr>
            <w:tcW w:w="3966" w:type="dxa"/>
            <w:tcBorders>
              <w:left w:val="double" w:sz="4" w:space="0" w:color="auto"/>
            </w:tcBorders>
            <w:vAlign w:val="bottom"/>
          </w:tcPr>
          <w:p w14:paraId="60C9C890" w14:textId="77777777" w:rsidR="00A4013A" w:rsidRPr="00396456" w:rsidRDefault="00A4013A" w:rsidP="00A4013A">
            <w:pPr>
              <w:pStyle w:val="aff"/>
              <w:spacing w:before="40" w:line="240" w:lineRule="exact"/>
              <w:ind w:left="113"/>
            </w:pPr>
            <w:r>
              <w:t>К</w:t>
            </w:r>
            <w:r w:rsidRPr="00396456">
              <w:t xml:space="preserve">ирпич керамический </w:t>
            </w:r>
            <w:proofErr w:type="spellStart"/>
            <w:r w:rsidRPr="00396456">
              <w:t>неогнеупорный</w:t>
            </w:r>
            <w:proofErr w:type="spellEnd"/>
            <w:r w:rsidRPr="00396456">
              <w:t xml:space="preserve"> строительный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38202A4F" w14:textId="77777777" w:rsidR="00A4013A" w:rsidRPr="00D06267" w:rsidRDefault="00A4013A" w:rsidP="00A4013A">
            <w:pPr>
              <w:pStyle w:val="aff1"/>
              <w:spacing w:before="40" w:line="240" w:lineRule="exact"/>
            </w:pPr>
            <w:r w:rsidRPr="00D06267">
              <w:t>99</w:t>
            </w:r>
            <w:r>
              <w:t>,</w:t>
            </w:r>
            <w:r w:rsidRPr="00D06267">
              <w:t>5</w:t>
            </w:r>
          </w:p>
        </w:tc>
        <w:tc>
          <w:tcPr>
            <w:tcW w:w="1134" w:type="dxa"/>
            <w:tcBorders>
              <w:top w:val="dotted" w:sz="4" w:space="0" w:color="auto"/>
              <w:left w:val="nil"/>
              <w:bottom w:val="dotted" w:sz="4" w:space="0" w:color="auto"/>
              <w:right w:val="single" w:sz="4" w:space="0" w:color="auto"/>
            </w:tcBorders>
            <w:shd w:val="clear" w:color="auto" w:fill="auto"/>
            <w:vAlign w:val="bottom"/>
          </w:tcPr>
          <w:p w14:paraId="4503E50D" w14:textId="77777777" w:rsidR="00A4013A" w:rsidRPr="00D06267" w:rsidRDefault="00A4013A" w:rsidP="00A4013A">
            <w:pPr>
              <w:pStyle w:val="aff1"/>
              <w:spacing w:before="40" w:line="240" w:lineRule="exact"/>
            </w:pPr>
            <w:r w:rsidRPr="00D06267">
              <w:t>108</w:t>
            </w:r>
            <w:r>
              <w:t>,</w:t>
            </w:r>
            <w:r w:rsidRPr="00D06267">
              <w:t>8</w:t>
            </w:r>
          </w:p>
        </w:tc>
        <w:tc>
          <w:tcPr>
            <w:tcW w:w="1134" w:type="dxa"/>
            <w:tcBorders>
              <w:top w:val="dotted" w:sz="4" w:space="0" w:color="auto"/>
              <w:left w:val="nil"/>
              <w:bottom w:val="dotted" w:sz="4" w:space="0" w:color="auto"/>
              <w:right w:val="single" w:sz="4" w:space="0" w:color="auto"/>
            </w:tcBorders>
            <w:shd w:val="clear" w:color="auto" w:fill="auto"/>
            <w:vAlign w:val="bottom"/>
          </w:tcPr>
          <w:p w14:paraId="41770115" w14:textId="77777777" w:rsidR="00A4013A" w:rsidRPr="00D06267" w:rsidRDefault="00A4013A" w:rsidP="00A4013A">
            <w:pPr>
              <w:pStyle w:val="aff1"/>
              <w:spacing w:before="40" w:line="240" w:lineRule="exact"/>
            </w:pPr>
            <w:r w:rsidRPr="00D06267">
              <w:t>101</w:t>
            </w:r>
            <w:r>
              <w:t>,</w:t>
            </w:r>
            <w:r w:rsidRPr="00D06267">
              <w:t>4</w:t>
            </w:r>
          </w:p>
        </w:tc>
        <w:tc>
          <w:tcPr>
            <w:tcW w:w="1134" w:type="dxa"/>
            <w:tcBorders>
              <w:top w:val="dotted" w:sz="4" w:space="0" w:color="auto"/>
              <w:left w:val="nil"/>
              <w:bottom w:val="dotted" w:sz="4" w:space="0" w:color="auto"/>
              <w:right w:val="single" w:sz="4" w:space="0" w:color="auto"/>
            </w:tcBorders>
            <w:shd w:val="clear" w:color="auto" w:fill="auto"/>
            <w:vAlign w:val="bottom"/>
          </w:tcPr>
          <w:p w14:paraId="0D7168E9" w14:textId="77777777" w:rsidR="00A4013A" w:rsidRPr="00D06267" w:rsidRDefault="00A4013A" w:rsidP="00A4013A">
            <w:pPr>
              <w:pStyle w:val="aff1"/>
              <w:spacing w:before="40" w:line="240" w:lineRule="exact"/>
            </w:pPr>
            <w:r w:rsidRPr="00D06267">
              <w:t>95</w:t>
            </w:r>
            <w:r>
              <w:t>,</w:t>
            </w:r>
            <w:r w:rsidRPr="00D06267">
              <w:t>9</w:t>
            </w:r>
          </w:p>
        </w:tc>
        <w:tc>
          <w:tcPr>
            <w:tcW w:w="1134" w:type="dxa"/>
            <w:vAlign w:val="bottom"/>
          </w:tcPr>
          <w:p w14:paraId="52D263CC" w14:textId="77777777" w:rsidR="00A4013A" w:rsidRDefault="00A4013A" w:rsidP="00A4013A">
            <w:pPr>
              <w:pStyle w:val="aff1"/>
              <w:spacing w:before="40" w:line="240" w:lineRule="exact"/>
            </w:pPr>
            <w:r>
              <w:t>103,4</w:t>
            </w:r>
          </w:p>
        </w:tc>
      </w:tr>
      <w:tr w:rsidR="00A4013A" w:rsidRPr="00396456" w14:paraId="69DAD800" w14:textId="77777777" w:rsidTr="00A4013A">
        <w:tc>
          <w:tcPr>
            <w:tcW w:w="3966" w:type="dxa"/>
            <w:tcBorders>
              <w:left w:val="double" w:sz="4" w:space="0" w:color="auto"/>
            </w:tcBorders>
            <w:vAlign w:val="bottom"/>
          </w:tcPr>
          <w:p w14:paraId="2405CB9B" w14:textId="77777777" w:rsidR="00A4013A" w:rsidRPr="00396456" w:rsidRDefault="00A4013A" w:rsidP="00A4013A">
            <w:pPr>
              <w:pStyle w:val="aff"/>
              <w:spacing w:before="40" w:line="240" w:lineRule="exact"/>
              <w:ind w:left="113"/>
            </w:pPr>
            <w:r>
              <w:t>Щ</w:t>
            </w:r>
            <w:r w:rsidRPr="00396456">
              <w:t xml:space="preserve">ебень </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0D60BC13" w14:textId="77777777" w:rsidR="00A4013A" w:rsidRPr="00D06267" w:rsidRDefault="00A4013A" w:rsidP="00A4013A">
            <w:pPr>
              <w:pStyle w:val="aff1"/>
              <w:spacing w:before="40" w:line="240" w:lineRule="exact"/>
            </w:pPr>
            <w:r w:rsidRPr="00D06267">
              <w:t>92</w:t>
            </w:r>
            <w:r>
              <w:t>,</w:t>
            </w:r>
            <w:r w:rsidRPr="00D06267">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531BD24F" w14:textId="77777777" w:rsidR="00A4013A" w:rsidRPr="00D06267" w:rsidRDefault="00A4013A" w:rsidP="00A4013A">
            <w:pPr>
              <w:pStyle w:val="aff1"/>
              <w:spacing w:before="40" w:line="240" w:lineRule="exact"/>
            </w:pPr>
            <w:r w:rsidRPr="00D06267">
              <w:t>109</w:t>
            </w:r>
            <w:r>
              <w:t>,</w:t>
            </w:r>
            <w:r w:rsidRPr="00D06267">
              <w:t>1</w:t>
            </w:r>
          </w:p>
        </w:tc>
        <w:tc>
          <w:tcPr>
            <w:tcW w:w="1134" w:type="dxa"/>
            <w:tcBorders>
              <w:top w:val="dotted" w:sz="4" w:space="0" w:color="auto"/>
              <w:left w:val="nil"/>
              <w:bottom w:val="dotted" w:sz="4" w:space="0" w:color="auto"/>
              <w:right w:val="single" w:sz="4" w:space="0" w:color="auto"/>
            </w:tcBorders>
            <w:shd w:val="clear" w:color="auto" w:fill="auto"/>
            <w:vAlign w:val="bottom"/>
          </w:tcPr>
          <w:p w14:paraId="6D5FFD62" w14:textId="77777777" w:rsidR="00A4013A" w:rsidRPr="00D06267" w:rsidRDefault="00A4013A" w:rsidP="00A4013A">
            <w:pPr>
              <w:pStyle w:val="aff1"/>
              <w:spacing w:before="40" w:line="240" w:lineRule="exact"/>
            </w:pPr>
            <w:r w:rsidRPr="00D06267">
              <w:t>102</w:t>
            </w:r>
            <w:r>
              <w:t>,</w:t>
            </w:r>
            <w:r w:rsidRPr="00D06267">
              <w:t>6</w:t>
            </w:r>
          </w:p>
        </w:tc>
        <w:tc>
          <w:tcPr>
            <w:tcW w:w="1134" w:type="dxa"/>
            <w:tcBorders>
              <w:top w:val="dotted" w:sz="4" w:space="0" w:color="auto"/>
              <w:left w:val="nil"/>
              <w:bottom w:val="dotted" w:sz="4" w:space="0" w:color="auto"/>
              <w:right w:val="single" w:sz="4" w:space="0" w:color="auto"/>
            </w:tcBorders>
            <w:shd w:val="clear" w:color="auto" w:fill="auto"/>
            <w:vAlign w:val="bottom"/>
          </w:tcPr>
          <w:p w14:paraId="16888CE5" w14:textId="77777777" w:rsidR="00A4013A" w:rsidRPr="00D06267" w:rsidRDefault="00A4013A" w:rsidP="00A4013A">
            <w:pPr>
              <w:pStyle w:val="aff1"/>
              <w:spacing w:before="40" w:line="240" w:lineRule="exact"/>
            </w:pPr>
            <w:r w:rsidRPr="00D06267">
              <w:t>100</w:t>
            </w:r>
            <w:r>
              <w:t>,</w:t>
            </w:r>
            <w:r w:rsidRPr="00D06267">
              <w:t>1</w:t>
            </w:r>
          </w:p>
        </w:tc>
        <w:tc>
          <w:tcPr>
            <w:tcW w:w="1134" w:type="dxa"/>
            <w:vAlign w:val="bottom"/>
          </w:tcPr>
          <w:p w14:paraId="0F91DD13" w14:textId="77777777" w:rsidR="00A4013A" w:rsidRDefault="00A4013A" w:rsidP="00A4013A">
            <w:pPr>
              <w:pStyle w:val="aff1"/>
              <w:spacing w:before="40" w:line="240" w:lineRule="exact"/>
            </w:pPr>
            <w:r>
              <w:t>105,9</w:t>
            </w:r>
          </w:p>
        </w:tc>
      </w:tr>
      <w:tr w:rsidR="00A4013A" w:rsidRPr="00396456" w14:paraId="0D64218C" w14:textId="77777777" w:rsidTr="00A4013A">
        <w:tc>
          <w:tcPr>
            <w:tcW w:w="3966" w:type="dxa"/>
            <w:tcBorders>
              <w:left w:val="double" w:sz="4" w:space="0" w:color="auto"/>
            </w:tcBorders>
            <w:vAlign w:val="bottom"/>
          </w:tcPr>
          <w:p w14:paraId="0B9D5763" w14:textId="77777777" w:rsidR="00A4013A" w:rsidRPr="00396456" w:rsidRDefault="00A4013A" w:rsidP="00A4013A">
            <w:pPr>
              <w:pStyle w:val="aff"/>
              <w:spacing w:before="40" w:line="240" w:lineRule="exact"/>
              <w:ind w:left="113"/>
            </w:pPr>
            <w:r>
              <w:t>П</w:t>
            </w:r>
            <w:r w:rsidRPr="00396456">
              <w:t>ески природные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2E2E2D35" w14:textId="77777777" w:rsidR="00A4013A" w:rsidRPr="00D06267" w:rsidRDefault="00A4013A" w:rsidP="00A4013A">
            <w:pPr>
              <w:pStyle w:val="aff1"/>
              <w:spacing w:before="40" w:line="240" w:lineRule="exact"/>
            </w:pPr>
            <w:r w:rsidRPr="00D06267">
              <w:t>100</w:t>
            </w:r>
            <w:r>
              <w:t>,</w:t>
            </w:r>
            <w:r w:rsidRPr="00D06267">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3C892598" w14:textId="77777777" w:rsidR="00A4013A" w:rsidRPr="00D06267" w:rsidRDefault="00A4013A" w:rsidP="00A4013A">
            <w:pPr>
              <w:pStyle w:val="aff1"/>
              <w:spacing w:before="40" w:line="240" w:lineRule="exact"/>
            </w:pPr>
            <w:r w:rsidRPr="00D06267">
              <w:t>100</w:t>
            </w:r>
            <w:r>
              <w:t>,</w:t>
            </w:r>
            <w:r w:rsidRPr="00D06267">
              <w:t>3</w:t>
            </w:r>
          </w:p>
        </w:tc>
        <w:tc>
          <w:tcPr>
            <w:tcW w:w="1134" w:type="dxa"/>
            <w:tcBorders>
              <w:top w:val="dotted" w:sz="4" w:space="0" w:color="auto"/>
              <w:left w:val="nil"/>
              <w:bottom w:val="dotted" w:sz="4" w:space="0" w:color="auto"/>
              <w:right w:val="single" w:sz="4" w:space="0" w:color="auto"/>
            </w:tcBorders>
            <w:shd w:val="clear" w:color="auto" w:fill="auto"/>
            <w:vAlign w:val="bottom"/>
          </w:tcPr>
          <w:p w14:paraId="7473FBCD" w14:textId="77777777" w:rsidR="00A4013A" w:rsidRPr="00D06267" w:rsidRDefault="00A4013A" w:rsidP="00A4013A">
            <w:pPr>
              <w:pStyle w:val="aff1"/>
              <w:spacing w:before="40" w:line="240" w:lineRule="exact"/>
            </w:pPr>
            <w:r w:rsidRPr="00D06267">
              <w:t>100</w:t>
            </w:r>
            <w:r>
              <w:t>,</w:t>
            </w:r>
            <w:r w:rsidRPr="00D06267">
              <w:t>1</w:t>
            </w:r>
          </w:p>
        </w:tc>
        <w:tc>
          <w:tcPr>
            <w:tcW w:w="1134" w:type="dxa"/>
            <w:tcBorders>
              <w:top w:val="dotted" w:sz="4" w:space="0" w:color="auto"/>
              <w:left w:val="nil"/>
              <w:bottom w:val="dotted" w:sz="4" w:space="0" w:color="auto"/>
              <w:right w:val="single" w:sz="4" w:space="0" w:color="auto"/>
            </w:tcBorders>
            <w:shd w:val="clear" w:color="auto" w:fill="auto"/>
            <w:vAlign w:val="bottom"/>
          </w:tcPr>
          <w:p w14:paraId="208FE188" w14:textId="77777777" w:rsidR="00A4013A" w:rsidRPr="00D06267" w:rsidRDefault="00A4013A" w:rsidP="00A4013A">
            <w:pPr>
              <w:pStyle w:val="aff1"/>
              <w:spacing w:before="40" w:line="240" w:lineRule="exact"/>
            </w:pPr>
            <w:r w:rsidRPr="00D06267">
              <w:t>100</w:t>
            </w:r>
            <w:r>
              <w:t>,</w:t>
            </w:r>
            <w:r w:rsidRPr="00D06267">
              <w:t>4</w:t>
            </w:r>
          </w:p>
        </w:tc>
        <w:tc>
          <w:tcPr>
            <w:tcW w:w="1134" w:type="dxa"/>
            <w:vAlign w:val="bottom"/>
          </w:tcPr>
          <w:p w14:paraId="4ACBF433" w14:textId="77777777" w:rsidR="00A4013A" w:rsidRDefault="00A4013A" w:rsidP="00A4013A">
            <w:pPr>
              <w:pStyle w:val="aff1"/>
              <w:spacing w:before="40" w:line="240" w:lineRule="exact"/>
            </w:pPr>
            <w:r>
              <w:t>101,0</w:t>
            </w:r>
          </w:p>
        </w:tc>
      </w:tr>
      <w:tr w:rsidR="00A4013A" w:rsidRPr="00396456" w14:paraId="5D1592F6" w14:textId="77777777" w:rsidTr="00A4013A">
        <w:tc>
          <w:tcPr>
            <w:tcW w:w="3966" w:type="dxa"/>
            <w:tcBorders>
              <w:left w:val="double" w:sz="4" w:space="0" w:color="auto"/>
            </w:tcBorders>
            <w:vAlign w:val="bottom"/>
          </w:tcPr>
          <w:p w14:paraId="5567A33E" w14:textId="77777777" w:rsidR="00A4013A" w:rsidRPr="00396456" w:rsidRDefault="00A4013A" w:rsidP="00A4013A">
            <w:pPr>
              <w:pStyle w:val="aff"/>
              <w:spacing w:before="40" w:line="240" w:lineRule="exact"/>
              <w:ind w:left="113"/>
            </w:pPr>
            <w:r>
              <w:t>С</w:t>
            </w:r>
            <w:r w:rsidRPr="00396456">
              <w:t>таль арматурная горячекатаная для железобетонных конструкций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03EE61E3" w14:textId="77777777" w:rsidR="00A4013A" w:rsidRPr="00D06267" w:rsidRDefault="00A4013A" w:rsidP="00A4013A">
            <w:pPr>
              <w:pStyle w:val="aff1"/>
              <w:spacing w:before="40" w:line="240" w:lineRule="exact"/>
            </w:pPr>
            <w:r w:rsidRPr="00D06267">
              <w:t>101</w:t>
            </w:r>
            <w:r>
              <w:t>,</w:t>
            </w:r>
            <w:r w:rsidRPr="00D06267">
              <w:t>2</w:t>
            </w:r>
          </w:p>
        </w:tc>
        <w:tc>
          <w:tcPr>
            <w:tcW w:w="1134" w:type="dxa"/>
            <w:tcBorders>
              <w:top w:val="dotted" w:sz="4" w:space="0" w:color="auto"/>
              <w:left w:val="nil"/>
              <w:bottom w:val="dotted" w:sz="4" w:space="0" w:color="auto"/>
              <w:right w:val="single" w:sz="4" w:space="0" w:color="auto"/>
            </w:tcBorders>
            <w:shd w:val="clear" w:color="auto" w:fill="auto"/>
            <w:vAlign w:val="bottom"/>
          </w:tcPr>
          <w:p w14:paraId="6B2DE534" w14:textId="77777777" w:rsidR="00A4013A" w:rsidRPr="00D06267" w:rsidRDefault="00A4013A" w:rsidP="00A4013A">
            <w:pPr>
              <w:pStyle w:val="aff1"/>
              <w:spacing w:before="40" w:line="240" w:lineRule="exact"/>
            </w:pPr>
            <w:r w:rsidRPr="00D06267">
              <w:t>102</w:t>
            </w:r>
            <w:r>
              <w:t>,</w:t>
            </w:r>
            <w:r w:rsidRPr="00D06267">
              <w:t>2</w:t>
            </w:r>
          </w:p>
        </w:tc>
        <w:tc>
          <w:tcPr>
            <w:tcW w:w="1134" w:type="dxa"/>
            <w:tcBorders>
              <w:top w:val="dotted" w:sz="4" w:space="0" w:color="auto"/>
              <w:left w:val="nil"/>
              <w:bottom w:val="dotted" w:sz="4" w:space="0" w:color="auto"/>
              <w:right w:val="single" w:sz="4" w:space="0" w:color="auto"/>
            </w:tcBorders>
            <w:shd w:val="clear" w:color="auto" w:fill="auto"/>
            <w:vAlign w:val="bottom"/>
          </w:tcPr>
          <w:p w14:paraId="5ABEEE61" w14:textId="77777777" w:rsidR="00A4013A" w:rsidRPr="00D06267" w:rsidRDefault="00A4013A" w:rsidP="00A4013A">
            <w:pPr>
              <w:pStyle w:val="aff1"/>
              <w:spacing w:before="40" w:line="240" w:lineRule="exact"/>
            </w:pPr>
            <w:r w:rsidRPr="00D06267">
              <w:t>98</w:t>
            </w:r>
            <w:r>
              <w:t>,</w:t>
            </w:r>
            <w:r w:rsidRPr="00D06267">
              <w:t>9</w:t>
            </w:r>
          </w:p>
        </w:tc>
        <w:tc>
          <w:tcPr>
            <w:tcW w:w="1134" w:type="dxa"/>
            <w:tcBorders>
              <w:top w:val="dotted" w:sz="4" w:space="0" w:color="auto"/>
              <w:left w:val="nil"/>
              <w:bottom w:val="dotted" w:sz="4" w:space="0" w:color="auto"/>
              <w:right w:val="single" w:sz="4" w:space="0" w:color="auto"/>
            </w:tcBorders>
            <w:shd w:val="clear" w:color="auto" w:fill="auto"/>
            <w:vAlign w:val="bottom"/>
          </w:tcPr>
          <w:p w14:paraId="69CBEE0E" w14:textId="77777777" w:rsidR="00A4013A" w:rsidRPr="00D06267" w:rsidRDefault="00A4013A" w:rsidP="00A4013A">
            <w:pPr>
              <w:pStyle w:val="aff1"/>
              <w:spacing w:before="40" w:line="240" w:lineRule="exact"/>
            </w:pPr>
            <w:r w:rsidRPr="00D06267">
              <w:t>92</w:t>
            </w:r>
            <w:r>
              <w:t>,</w:t>
            </w:r>
            <w:r w:rsidRPr="00D06267">
              <w:t>6</w:t>
            </w:r>
          </w:p>
        </w:tc>
        <w:tc>
          <w:tcPr>
            <w:tcW w:w="1134" w:type="dxa"/>
            <w:vAlign w:val="bottom"/>
          </w:tcPr>
          <w:p w14:paraId="4F7881BA" w14:textId="77777777" w:rsidR="00A4013A" w:rsidRDefault="00A4013A" w:rsidP="00A4013A">
            <w:pPr>
              <w:pStyle w:val="aff1"/>
              <w:spacing w:before="40" w:line="240" w:lineRule="exact"/>
            </w:pPr>
            <w:r>
              <w:t>77,5</w:t>
            </w:r>
          </w:p>
        </w:tc>
      </w:tr>
      <w:tr w:rsidR="00A4013A" w:rsidRPr="00396456" w14:paraId="2ECED88F" w14:textId="77777777" w:rsidTr="00A4013A">
        <w:tc>
          <w:tcPr>
            <w:tcW w:w="3966" w:type="dxa"/>
            <w:tcBorders>
              <w:left w:val="double" w:sz="4" w:space="0" w:color="auto"/>
            </w:tcBorders>
            <w:vAlign w:val="bottom"/>
          </w:tcPr>
          <w:p w14:paraId="1FB3D1C5" w14:textId="77777777" w:rsidR="00A4013A" w:rsidRPr="00396456" w:rsidRDefault="00A4013A" w:rsidP="00A4013A">
            <w:pPr>
              <w:pStyle w:val="aff"/>
              <w:spacing w:before="40" w:line="240" w:lineRule="exact"/>
              <w:ind w:left="113"/>
            </w:pPr>
            <w:r w:rsidRPr="00CA1083">
              <w:t>Портландцемент, цемент глиноземистый, цемент шлаковый и аналогичные гидравлические цементы</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50832358" w14:textId="77777777" w:rsidR="00A4013A" w:rsidRPr="00D06267" w:rsidRDefault="00A4013A" w:rsidP="00A4013A">
            <w:pPr>
              <w:pStyle w:val="aff1"/>
              <w:spacing w:before="40" w:line="240" w:lineRule="exact"/>
            </w:pPr>
            <w:r w:rsidRPr="00D06267">
              <w:t>114</w:t>
            </w:r>
            <w:r>
              <w:t>,</w:t>
            </w:r>
            <w:r w:rsidRPr="00D06267">
              <w:t>9</w:t>
            </w:r>
          </w:p>
        </w:tc>
        <w:tc>
          <w:tcPr>
            <w:tcW w:w="1134" w:type="dxa"/>
            <w:tcBorders>
              <w:top w:val="dotted" w:sz="4" w:space="0" w:color="auto"/>
              <w:left w:val="nil"/>
              <w:bottom w:val="dotted" w:sz="4" w:space="0" w:color="auto"/>
              <w:right w:val="single" w:sz="4" w:space="0" w:color="auto"/>
            </w:tcBorders>
            <w:shd w:val="clear" w:color="auto" w:fill="auto"/>
            <w:vAlign w:val="bottom"/>
          </w:tcPr>
          <w:p w14:paraId="51EFCA53" w14:textId="77777777" w:rsidR="00A4013A" w:rsidRPr="00D06267" w:rsidRDefault="00A4013A" w:rsidP="00A4013A">
            <w:pPr>
              <w:pStyle w:val="aff1"/>
              <w:spacing w:before="40" w:line="240" w:lineRule="exact"/>
            </w:pPr>
            <w:r w:rsidRPr="00D06267">
              <w:t>124</w:t>
            </w:r>
            <w:r>
              <w:t>,</w:t>
            </w:r>
            <w:r w:rsidRPr="00D06267">
              <w:t>1</w:t>
            </w:r>
          </w:p>
        </w:tc>
        <w:tc>
          <w:tcPr>
            <w:tcW w:w="1134" w:type="dxa"/>
            <w:tcBorders>
              <w:top w:val="dotted" w:sz="4" w:space="0" w:color="auto"/>
              <w:left w:val="nil"/>
              <w:bottom w:val="dotted" w:sz="4" w:space="0" w:color="auto"/>
              <w:right w:val="single" w:sz="4" w:space="0" w:color="auto"/>
            </w:tcBorders>
            <w:shd w:val="clear" w:color="auto" w:fill="auto"/>
            <w:vAlign w:val="bottom"/>
          </w:tcPr>
          <w:p w14:paraId="7731A672" w14:textId="77777777" w:rsidR="00A4013A" w:rsidRPr="00D06267" w:rsidRDefault="00A4013A" w:rsidP="00A4013A">
            <w:pPr>
              <w:pStyle w:val="aff1"/>
              <w:spacing w:before="40" w:line="240" w:lineRule="exact"/>
            </w:pPr>
            <w:r w:rsidRPr="00D06267">
              <w:t>111</w:t>
            </w:r>
            <w:r>
              <w:t>,</w:t>
            </w:r>
            <w:r w:rsidRPr="00D06267">
              <w:t>6</w:t>
            </w:r>
          </w:p>
        </w:tc>
        <w:tc>
          <w:tcPr>
            <w:tcW w:w="1134" w:type="dxa"/>
            <w:tcBorders>
              <w:top w:val="dotted" w:sz="4" w:space="0" w:color="auto"/>
              <w:left w:val="nil"/>
              <w:bottom w:val="dotted" w:sz="4" w:space="0" w:color="auto"/>
              <w:right w:val="single" w:sz="4" w:space="0" w:color="auto"/>
            </w:tcBorders>
            <w:shd w:val="clear" w:color="auto" w:fill="auto"/>
            <w:vAlign w:val="bottom"/>
          </w:tcPr>
          <w:p w14:paraId="46CB4A84" w14:textId="77777777" w:rsidR="00A4013A" w:rsidRPr="00D06267" w:rsidRDefault="00A4013A" w:rsidP="00A4013A">
            <w:pPr>
              <w:pStyle w:val="aff1"/>
              <w:spacing w:before="40" w:line="240" w:lineRule="exact"/>
            </w:pPr>
            <w:r w:rsidRPr="00D06267">
              <w:t>101</w:t>
            </w:r>
            <w:r>
              <w:t>,</w:t>
            </w:r>
            <w:r w:rsidRPr="00D06267">
              <w:t>0</w:t>
            </w:r>
          </w:p>
        </w:tc>
        <w:tc>
          <w:tcPr>
            <w:tcW w:w="1134" w:type="dxa"/>
            <w:vAlign w:val="bottom"/>
          </w:tcPr>
          <w:p w14:paraId="7FF68164" w14:textId="77777777" w:rsidR="00A4013A" w:rsidRDefault="00A4013A" w:rsidP="00A4013A">
            <w:pPr>
              <w:pStyle w:val="aff1"/>
              <w:spacing w:before="40" w:line="240" w:lineRule="exact"/>
            </w:pPr>
            <w:r>
              <w:t>98,4</w:t>
            </w:r>
          </w:p>
        </w:tc>
      </w:tr>
      <w:tr w:rsidR="00A4013A" w:rsidRPr="00396456" w14:paraId="386995BE" w14:textId="77777777" w:rsidTr="00A4013A">
        <w:tc>
          <w:tcPr>
            <w:tcW w:w="3966" w:type="dxa"/>
            <w:tcBorders>
              <w:left w:val="double" w:sz="4" w:space="0" w:color="auto"/>
            </w:tcBorders>
            <w:vAlign w:val="bottom"/>
          </w:tcPr>
          <w:p w14:paraId="5056A9E9" w14:textId="77777777" w:rsidR="00A4013A" w:rsidRPr="00396456" w:rsidRDefault="00A4013A" w:rsidP="00A4013A">
            <w:pPr>
              <w:pStyle w:val="aff"/>
              <w:spacing w:before="40" w:line="240" w:lineRule="exact"/>
              <w:ind w:left="113"/>
            </w:pPr>
            <w:r>
              <w:t>Б</w:t>
            </w:r>
            <w:r w:rsidRPr="00396456">
              <w:t>ензин автомобильный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27C11FD2" w14:textId="77777777" w:rsidR="00A4013A" w:rsidRPr="00D06267" w:rsidRDefault="00A4013A" w:rsidP="00A4013A">
            <w:pPr>
              <w:pStyle w:val="aff1"/>
              <w:spacing w:before="40" w:line="240" w:lineRule="exact"/>
            </w:pPr>
            <w:r w:rsidRPr="00D06267">
              <w:t>99</w:t>
            </w:r>
            <w:r>
              <w:t>,</w:t>
            </w:r>
            <w:r w:rsidRPr="00D06267">
              <w:t>3</w:t>
            </w:r>
          </w:p>
        </w:tc>
        <w:tc>
          <w:tcPr>
            <w:tcW w:w="1134" w:type="dxa"/>
            <w:tcBorders>
              <w:top w:val="dotted" w:sz="4" w:space="0" w:color="auto"/>
              <w:left w:val="nil"/>
              <w:bottom w:val="dotted" w:sz="4" w:space="0" w:color="auto"/>
              <w:right w:val="single" w:sz="4" w:space="0" w:color="auto"/>
            </w:tcBorders>
            <w:shd w:val="clear" w:color="auto" w:fill="auto"/>
            <w:vAlign w:val="bottom"/>
          </w:tcPr>
          <w:p w14:paraId="36EE7C67" w14:textId="77777777" w:rsidR="00A4013A" w:rsidRPr="00D06267" w:rsidRDefault="00A4013A" w:rsidP="00A4013A">
            <w:pPr>
              <w:pStyle w:val="aff1"/>
              <w:spacing w:before="40" w:line="240" w:lineRule="exact"/>
            </w:pPr>
            <w:r w:rsidRPr="00D06267">
              <w:t>100</w:t>
            </w:r>
            <w:r>
              <w:t>,</w:t>
            </w:r>
            <w:r w:rsidRPr="00D06267">
              <w:t>8</w:t>
            </w:r>
          </w:p>
        </w:tc>
        <w:tc>
          <w:tcPr>
            <w:tcW w:w="1134" w:type="dxa"/>
            <w:tcBorders>
              <w:top w:val="dotted" w:sz="4" w:space="0" w:color="auto"/>
              <w:left w:val="nil"/>
              <w:bottom w:val="dotted" w:sz="4" w:space="0" w:color="auto"/>
              <w:right w:val="single" w:sz="4" w:space="0" w:color="auto"/>
            </w:tcBorders>
            <w:shd w:val="clear" w:color="auto" w:fill="auto"/>
            <w:vAlign w:val="bottom"/>
          </w:tcPr>
          <w:p w14:paraId="76274F56" w14:textId="77777777" w:rsidR="00A4013A" w:rsidRPr="00D06267" w:rsidRDefault="00A4013A" w:rsidP="00A4013A">
            <w:pPr>
              <w:pStyle w:val="aff1"/>
              <w:spacing w:before="40" w:line="240" w:lineRule="exact"/>
            </w:pPr>
            <w:r w:rsidRPr="00D06267">
              <w:t>101</w:t>
            </w:r>
            <w:r>
              <w:t>,</w:t>
            </w:r>
            <w:r w:rsidRPr="00D06267">
              <w:t>5</w:t>
            </w:r>
          </w:p>
        </w:tc>
        <w:tc>
          <w:tcPr>
            <w:tcW w:w="1134" w:type="dxa"/>
            <w:tcBorders>
              <w:top w:val="dotted" w:sz="4" w:space="0" w:color="auto"/>
              <w:left w:val="nil"/>
              <w:bottom w:val="dotted" w:sz="4" w:space="0" w:color="auto"/>
              <w:right w:val="single" w:sz="4" w:space="0" w:color="auto"/>
            </w:tcBorders>
            <w:shd w:val="clear" w:color="auto" w:fill="auto"/>
            <w:vAlign w:val="bottom"/>
          </w:tcPr>
          <w:p w14:paraId="5D1B80DD" w14:textId="77777777" w:rsidR="00A4013A" w:rsidRPr="00D06267" w:rsidRDefault="00A4013A" w:rsidP="00A4013A">
            <w:pPr>
              <w:pStyle w:val="aff1"/>
              <w:spacing w:before="40" w:line="240" w:lineRule="exact"/>
            </w:pPr>
            <w:r w:rsidRPr="00D06267">
              <w:t>99</w:t>
            </w:r>
            <w:r>
              <w:t>,</w:t>
            </w:r>
            <w:r w:rsidRPr="00D06267">
              <w:t>9</w:t>
            </w:r>
          </w:p>
        </w:tc>
        <w:tc>
          <w:tcPr>
            <w:tcW w:w="1134" w:type="dxa"/>
            <w:vAlign w:val="bottom"/>
          </w:tcPr>
          <w:p w14:paraId="032B8A69" w14:textId="77777777" w:rsidR="00A4013A" w:rsidRDefault="00A4013A" w:rsidP="00A4013A">
            <w:pPr>
              <w:pStyle w:val="aff1"/>
              <w:spacing w:before="40" w:line="240" w:lineRule="exact"/>
            </w:pPr>
            <w:r>
              <w:t>101,2</w:t>
            </w:r>
          </w:p>
        </w:tc>
      </w:tr>
      <w:tr w:rsidR="00A4013A" w:rsidRPr="00396456" w14:paraId="067A9016" w14:textId="77777777" w:rsidTr="00A4013A">
        <w:tc>
          <w:tcPr>
            <w:tcW w:w="3966" w:type="dxa"/>
            <w:tcBorders>
              <w:left w:val="double" w:sz="4" w:space="0" w:color="auto"/>
              <w:bottom w:val="double" w:sz="4" w:space="0" w:color="auto"/>
            </w:tcBorders>
            <w:vAlign w:val="bottom"/>
          </w:tcPr>
          <w:p w14:paraId="45A26B53" w14:textId="77777777" w:rsidR="00A4013A" w:rsidRPr="00396456" w:rsidRDefault="00A4013A" w:rsidP="00A4013A">
            <w:pPr>
              <w:pStyle w:val="aff"/>
              <w:spacing w:before="40" w:line="240" w:lineRule="exact"/>
              <w:ind w:left="113"/>
            </w:pPr>
            <w:r>
              <w:t>Т</w:t>
            </w:r>
            <w:r w:rsidRPr="00396456">
              <w:t>опливо дизельное</w:t>
            </w:r>
          </w:p>
        </w:tc>
        <w:tc>
          <w:tcPr>
            <w:tcW w:w="1129" w:type="dxa"/>
            <w:tcBorders>
              <w:top w:val="dotted" w:sz="4" w:space="0" w:color="auto"/>
              <w:left w:val="single" w:sz="4" w:space="0" w:color="auto"/>
              <w:bottom w:val="double" w:sz="4" w:space="0" w:color="auto"/>
              <w:right w:val="single" w:sz="4" w:space="0" w:color="auto"/>
            </w:tcBorders>
            <w:shd w:val="clear" w:color="auto" w:fill="auto"/>
            <w:vAlign w:val="bottom"/>
          </w:tcPr>
          <w:p w14:paraId="02FC1CB5" w14:textId="77777777" w:rsidR="00A4013A" w:rsidRPr="00D06267" w:rsidRDefault="00A4013A" w:rsidP="00A4013A">
            <w:pPr>
              <w:pStyle w:val="aff1"/>
              <w:spacing w:before="40" w:line="240" w:lineRule="exact"/>
            </w:pPr>
            <w:r w:rsidRPr="00D06267">
              <w:t>102</w:t>
            </w:r>
            <w:r>
              <w:t>,</w:t>
            </w:r>
            <w:r w:rsidRPr="00D06267">
              <w:t>3</w:t>
            </w:r>
          </w:p>
        </w:tc>
        <w:tc>
          <w:tcPr>
            <w:tcW w:w="1134" w:type="dxa"/>
            <w:tcBorders>
              <w:top w:val="dotted" w:sz="4" w:space="0" w:color="auto"/>
              <w:left w:val="nil"/>
              <w:bottom w:val="double" w:sz="4" w:space="0" w:color="auto"/>
              <w:right w:val="single" w:sz="4" w:space="0" w:color="auto"/>
            </w:tcBorders>
            <w:shd w:val="clear" w:color="auto" w:fill="auto"/>
            <w:vAlign w:val="bottom"/>
          </w:tcPr>
          <w:p w14:paraId="1CE5FF28" w14:textId="77777777" w:rsidR="00A4013A" w:rsidRPr="00D06267" w:rsidRDefault="00A4013A" w:rsidP="00A4013A">
            <w:pPr>
              <w:pStyle w:val="aff1"/>
              <w:spacing w:before="40" w:line="240" w:lineRule="exact"/>
            </w:pPr>
            <w:r w:rsidRPr="00D06267">
              <w:t>107</w:t>
            </w:r>
            <w:r>
              <w:t>,</w:t>
            </w:r>
            <w:r w:rsidRPr="00D06267">
              <w:t>5</w:t>
            </w:r>
          </w:p>
        </w:tc>
        <w:tc>
          <w:tcPr>
            <w:tcW w:w="1134" w:type="dxa"/>
            <w:tcBorders>
              <w:top w:val="dotted" w:sz="4" w:space="0" w:color="auto"/>
              <w:left w:val="nil"/>
              <w:bottom w:val="double" w:sz="4" w:space="0" w:color="auto"/>
              <w:right w:val="single" w:sz="4" w:space="0" w:color="auto"/>
            </w:tcBorders>
            <w:shd w:val="clear" w:color="auto" w:fill="auto"/>
            <w:vAlign w:val="bottom"/>
          </w:tcPr>
          <w:p w14:paraId="3E7A6C3D" w14:textId="77777777" w:rsidR="00A4013A" w:rsidRPr="00D06267" w:rsidRDefault="00A4013A" w:rsidP="00A4013A">
            <w:pPr>
              <w:pStyle w:val="aff1"/>
              <w:spacing w:before="40" w:line="240" w:lineRule="exact"/>
            </w:pPr>
            <w:r w:rsidRPr="00D06267">
              <w:t>109</w:t>
            </w:r>
            <w:r>
              <w:t>,</w:t>
            </w:r>
            <w:r w:rsidRPr="00D06267">
              <w:t>5</w:t>
            </w:r>
          </w:p>
        </w:tc>
        <w:tc>
          <w:tcPr>
            <w:tcW w:w="1134" w:type="dxa"/>
            <w:tcBorders>
              <w:top w:val="dotted" w:sz="4" w:space="0" w:color="auto"/>
              <w:left w:val="nil"/>
              <w:bottom w:val="double" w:sz="4" w:space="0" w:color="auto"/>
              <w:right w:val="single" w:sz="4" w:space="0" w:color="auto"/>
            </w:tcBorders>
            <w:shd w:val="clear" w:color="auto" w:fill="auto"/>
            <w:vAlign w:val="bottom"/>
          </w:tcPr>
          <w:p w14:paraId="79972E4F" w14:textId="77777777" w:rsidR="00A4013A" w:rsidRDefault="00A4013A" w:rsidP="00A4013A">
            <w:pPr>
              <w:pStyle w:val="aff1"/>
              <w:spacing w:before="40" w:line="240" w:lineRule="exact"/>
            </w:pPr>
            <w:r w:rsidRPr="00D06267">
              <w:t>110</w:t>
            </w:r>
            <w:r>
              <w:t>,</w:t>
            </w:r>
            <w:r w:rsidRPr="00D06267">
              <w:t>2</w:t>
            </w:r>
          </w:p>
        </w:tc>
        <w:tc>
          <w:tcPr>
            <w:tcW w:w="1134" w:type="dxa"/>
            <w:tcBorders>
              <w:bottom w:val="double" w:sz="6" w:space="0" w:color="auto"/>
            </w:tcBorders>
            <w:vAlign w:val="bottom"/>
          </w:tcPr>
          <w:p w14:paraId="37D877D9" w14:textId="77777777" w:rsidR="00A4013A" w:rsidRDefault="00A4013A" w:rsidP="00A4013A">
            <w:pPr>
              <w:pStyle w:val="aff1"/>
              <w:spacing w:before="40" w:line="240" w:lineRule="exact"/>
            </w:pPr>
            <w:r>
              <w:t>104,7</w:t>
            </w:r>
          </w:p>
        </w:tc>
      </w:tr>
    </w:tbl>
    <w:p w14:paraId="26F63DB6" w14:textId="77777777" w:rsidR="00A4013A" w:rsidRPr="00CA445E" w:rsidRDefault="00A4013A" w:rsidP="004362F0">
      <w:pPr>
        <w:spacing w:before="240" w:after="120" w:line="240" w:lineRule="auto"/>
        <w:ind w:left="709" w:firstLine="0"/>
        <w:jc w:val="left"/>
        <w:outlineLvl w:val="0"/>
        <w:rPr>
          <w:b/>
          <w:sz w:val="24"/>
          <w:szCs w:val="24"/>
        </w:rPr>
      </w:pPr>
      <w:r w:rsidRPr="00CA445E">
        <w:rPr>
          <w:b/>
          <w:sz w:val="24"/>
          <w:szCs w:val="24"/>
        </w:rPr>
        <w:t>Индексы тарифов на грузовые перевозки</w:t>
      </w:r>
    </w:p>
    <w:p w14:paraId="4FAA3EEA" w14:textId="77777777" w:rsidR="00A4013A" w:rsidRPr="00CA445E" w:rsidRDefault="00A4013A" w:rsidP="00A4013A">
      <w:pPr>
        <w:spacing w:before="120"/>
        <w:ind w:firstLine="709"/>
        <w:rPr>
          <w:bCs/>
        </w:rPr>
      </w:pPr>
      <w:r w:rsidRPr="00CA445E">
        <w:rPr>
          <w:bCs/>
        </w:rPr>
        <w:t xml:space="preserve">Индекс тарифов на грузовые перевозки в среднем по всем видам транспорта </w:t>
      </w:r>
      <w:r w:rsidRPr="00CA445E">
        <w:rPr>
          <w:bCs/>
        </w:rPr>
        <w:br/>
        <w:t xml:space="preserve">в </w:t>
      </w:r>
      <w:r>
        <w:rPr>
          <w:bCs/>
        </w:rPr>
        <w:t>ок</w:t>
      </w:r>
      <w:r w:rsidRPr="00CA445E">
        <w:rPr>
          <w:bCs/>
        </w:rPr>
        <w:t>тябре 2023 года к предыдущему месяцу составил 100%.</w:t>
      </w:r>
    </w:p>
    <w:p w14:paraId="513C8201" w14:textId="77777777" w:rsidR="00A4013A" w:rsidRPr="00CA445E" w:rsidRDefault="00A4013A" w:rsidP="0070303C">
      <w:pPr>
        <w:spacing w:before="240"/>
        <w:ind w:firstLine="426"/>
        <w:jc w:val="center"/>
      </w:pPr>
      <w:r w:rsidRPr="00CA445E">
        <w:rPr>
          <w:b/>
        </w:rPr>
        <w:t>Индексы тарифов на грузовые перевозки отдельными видами транспорта</w:t>
      </w:r>
      <w:r w:rsidRPr="00CA445E">
        <w:rPr>
          <w:b/>
          <w:i/>
        </w:rPr>
        <w:br/>
      </w:r>
      <w:r w:rsidRPr="00CA445E">
        <w:t xml:space="preserve">(на конец периода, </w:t>
      </w:r>
      <w:proofErr w:type="gramStart"/>
      <w:r w:rsidRPr="00CA445E">
        <w:t>в</w:t>
      </w:r>
      <w:proofErr w:type="gramEnd"/>
      <w:r w:rsidRPr="00CA445E">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A4013A" w:rsidRPr="00CA445E" w14:paraId="1194665C" w14:textId="77777777" w:rsidTr="00A4013A">
        <w:trPr>
          <w:trHeight w:val="20"/>
          <w:tblHeader/>
        </w:trPr>
        <w:tc>
          <w:tcPr>
            <w:tcW w:w="1273" w:type="dxa"/>
            <w:vMerge w:val="restart"/>
          </w:tcPr>
          <w:p w14:paraId="195448E4" w14:textId="77777777" w:rsidR="00A4013A" w:rsidRPr="00CA445E" w:rsidRDefault="00A4013A" w:rsidP="00A4013A">
            <w:pPr>
              <w:spacing w:before="60" w:line="240" w:lineRule="exact"/>
              <w:ind w:left="85" w:firstLine="0"/>
              <w:jc w:val="center"/>
              <w:rPr>
                <w:i/>
                <w:sz w:val="20"/>
              </w:rPr>
            </w:pPr>
          </w:p>
        </w:tc>
        <w:tc>
          <w:tcPr>
            <w:tcW w:w="1558" w:type="dxa"/>
            <w:gridSpan w:val="2"/>
            <w:vAlign w:val="center"/>
          </w:tcPr>
          <w:p w14:paraId="517D1537" w14:textId="77777777" w:rsidR="00A4013A" w:rsidRPr="00CA445E" w:rsidRDefault="00A4013A" w:rsidP="00A4013A">
            <w:pPr>
              <w:spacing w:before="60" w:line="240" w:lineRule="exact"/>
              <w:ind w:firstLine="0"/>
              <w:jc w:val="center"/>
              <w:rPr>
                <w:i/>
                <w:sz w:val="20"/>
              </w:rPr>
            </w:pPr>
            <w:r w:rsidRPr="00CA445E">
              <w:rPr>
                <w:i/>
                <w:sz w:val="20"/>
              </w:rPr>
              <w:t>Всего</w:t>
            </w:r>
          </w:p>
        </w:tc>
        <w:tc>
          <w:tcPr>
            <w:tcW w:w="6808" w:type="dxa"/>
            <w:gridSpan w:val="8"/>
            <w:shd w:val="clear" w:color="auto" w:fill="auto"/>
            <w:vAlign w:val="center"/>
          </w:tcPr>
          <w:p w14:paraId="46A3B646" w14:textId="77777777" w:rsidR="00A4013A" w:rsidRPr="00CA445E" w:rsidRDefault="00A4013A" w:rsidP="00A4013A">
            <w:pPr>
              <w:spacing w:before="60" w:line="240" w:lineRule="exact"/>
              <w:ind w:firstLine="0"/>
              <w:jc w:val="center"/>
            </w:pPr>
            <w:r w:rsidRPr="00CA445E">
              <w:rPr>
                <w:i/>
                <w:sz w:val="20"/>
              </w:rPr>
              <w:t>в том числе транспорт</w:t>
            </w:r>
            <w:r w:rsidRPr="00CA445E">
              <w:rPr>
                <w:i/>
                <w:sz w:val="20"/>
                <w:lang w:val="en-US"/>
              </w:rPr>
              <w:t>:</w:t>
            </w:r>
          </w:p>
        </w:tc>
      </w:tr>
      <w:tr w:rsidR="00A4013A" w:rsidRPr="00CA445E" w14:paraId="6F211B0C" w14:textId="77777777" w:rsidTr="00A4013A">
        <w:trPr>
          <w:trHeight w:val="20"/>
          <w:tblHeader/>
        </w:trPr>
        <w:tc>
          <w:tcPr>
            <w:tcW w:w="1273" w:type="dxa"/>
            <w:vMerge/>
          </w:tcPr>
          <w:p w14:paraId="0527A37A" w14:textId="77777777" w:rsidR="00A4013A" w:rsidRPr="00CA445E" w:rsidRDefault="00A4013A" w:rsidP="00A4013A">
            <w:pPr>
              <w:spacing w:before="60" w:line="240" w:lineRule="exact"/>
              <w:ind w:left="85" w:firstLine="0"/>
              <w:jc w:val="center"/>
              <w:rPr>
                <w:i/>
                <w:sz w:val="20"/>
              </w:rPr>
            </w:pPr>
          </w:p>
        </w:tc>
        <w:tc>
          <w:tcPr>
            <w:tcW w:w="850" w:type="dxa"/>
            <w:vMerge w:val="restart"/>
          </w:tcPr>
          <w:p w14:paraId="5CB740CE" w14:textId="77777777" w:rsidR="00A4013A" w:rsidRPr="00CA445E" w:rsidRDefault="00A4013A" w:rsidP="00A4013A">
            <w:pPr>
              <w:spacing w:before="60" w:line="240" w:lineRule="exact"/>
              <w:ind w:firstLine="0"/>
              <w:jc w:val="center"/>
              <w:rPr>
                <w:i/>
                <w:sz w:val="20"/>
              </w:rPr>
            </w:pPr>
            <w:r w:rsidRPr="00CA445E">
              <w:rPr>
                <w:i/>
                <w:sz w:val="20"/>
              </w:rPr>
              <w:t>к преды</w:t>
            </w:r>
            <w:r w:rsidRPr="00CA445E">
              <w:rPr>
                <w:i/>
                <w:sz w:val="20"/>
              </w:rPr>
              <w:softHyphen/>
              <w:t>дущему периоду</w:t>
            </w:r>
          </w:p>
        </w:tc>
        <w:tc>
          <w:tcPr>
            <w:tcW w:w="708" w:type="dxa"/>
            <w:vMerge w:val="restart"/>
          </w:tcPr>
          <w:p w14:paraId="7D3E1598" w14:textId="77777777" w:rsidR="00A4013A" w:rsidRPr="00CA445E" w:rsidRDefault="00A4013A" w:rsidP="00A4013A">
            <w:pPr>
              <w:spacing w:before="60" w:line="240" w:lineRule="exact"/>
              <w:ind w:firstLine="0"/>
              <w:jc w:val="center"/>
              <w:rPr>
                <w:i/>
                <w:sz w:val="20"/>
              </w:rPr>
            </w:pPr>
            <w:r w:rsidRPr="00CA445E">
              <w:rPr>
                <w:i/>
                <w:sz w:val="20"/>
              </w:rPr>
              <w:t>к де</w:t>
            </w:r>
            <w:r w:rsidRPr="00CA445E">
              <w:rPr>
                <w:i/>
                <w:sz w:val="20"/>
              </w:rPr>
              <w:softHyphen/>
              <w:t xml:space="preserve">кабрю </w:t>
            </w:r>
            <w:proofErr w:type="spellStart"/>
            <w:proofErr w:type="gramStart"/>
            <w:r w:rsidRPr="00CA445E">
              <w:rPr>
                <w:i/>
                <w:sz w:val="20"/>
              </w:rPr>
              <w:t>преды-ду</w:t>
            </w:r>
            <w:r w:rsidRPr="00CA445E">
              <w:rPr>
                <w:i/>
                <w:sz w:val="20"/>
              </w:rPr>
              <w:softHyphen/>
              <w:t>щего</w:t>
            </w:r>
            <w:proofErr w:type="spellEnd"/>
            <w:proofErr w:type="gramEnd"/>
            <w:r w:rsidRPr="00CA445E">
              <w:rPr>
                <w:i/>
                <w:sz w:val="20"/>
              </w:rPr>
              <w:t xml:space="preserve"> года</w:t>
            </w:r>
          </w:p>
        </w:tc>
        <w:tc>
          <w:tcPr>
            <w:tcW w:w="1702" w:type="dxa"/>
            <w:gridSpan w:val="2"/>
            <w:shd w:val="clear" w:color="auto" w:fill="auto"/>
          </w:tcPr>
          <w:p w14:paraId="51CF6499" w14:textId="77777777" w:rsidR="00A4013A" w:rsidRPr="00CA445E" w:rsidRDefault="00A4013A" w:rsidP="00A4013A">
            <w:pPr>
              <w:spacing w:before="60" w:line="240" w:lineRule="exact"/>
              <w:ind w:firstLine="0"/>
              <w:jc w:val="center"/>
              <w:rPr>
                <w:i/>
                <w:sz w:val="20"/>
              </w:rPr>
            </w:pPr>
            <w:r w:rsidRPr="00CA445E">
              <w:rPr>
                <w:i/>
                <w:sz w:val="20"/>
              </w:rPr>
              <w:t>железнодорож</w:t>
            </w:r>
            <w:r w:rsidRPr="00CA445E">
              <w:rPr>
                <w:i/>
                <w:sz w:val="20"/>
              </w:rPr>
              <w:softHyphen/>
              <w:t>ный</w:t>
            </w:r>
          </w:p>
        </w:tc>
        <w:tc>
          <w:tcPr>
            <w:tcW w:w="1702" w:type="dxa"/>
            <w:gridSpan w:val="2"/>
            <w:shd w:val="clear" w:color="auto" w:fill="auto"/>
          </w:tcPr>
          <w:p w14:paraId="1C532F81" w14:textId="77777777" w:rsidR="00A4013A" w:rsidRPr="00CA445E" w:rsidRDefault="00A4013A" w:rsidP="00A4013A">
            <w:pPr>
              <w:spacing w:before="60" w:line="240" w:lineRule="exact"/>
              <w:ind w:firstLine="0"/>
              <w:jc w:val="center"/>
              <w:rPr>
                <w:i/>
                <w:sz w:val="20"/>
              </w:rPr>
            </w:pPr>
            <w:r w:rsidRPr="00CA445E">
              <w:rPr>
                <w:i/>
                <w:sz w:val="20"/>
              </w:rPr>
              <w:t>автомобильный</w:t>
            </w:r>
          </w:p>
        </w:tc>
        <w:tc>
          <w:tcPr>
            <w:tcW w:w="1702" w:type="dxa"/>
            <w:gridSpan w:val="2"/>
          </w:tcPr>
          <w:p w14:paraId="3E522D3F" w14:textId="77777777" w:rsidR="00A4013A" w:rsidRPr="00CA445E" w:rsidRDefault="00A4013A" w:rsidP="00A4013A">
            <w:pPr>
              <w:spacing w:before="60" w:line="240" w:lineRule="exact"/>
              <w:ind w:firstLine="0"/>
              <w:jc w:val="center"/>
              <w:rPr>
                <w:i/>
                <w:sz w:val="20"/>
              </w:rPr>
            </w:pPr>
            <w:r w:rsidRPr="00CA445E">
              <w:rPr>
                <w:i/>
                <w:sz w:val="20"/>
              </w:rPr>
              <w:t xml:space="preserve">воздушный </w:t>
            </w:r>
          </w:p>
        </w:tc>
        <w:tc>
          <w:tcPr>
            <w:tcW w:w="1702" w:type="dxa"/>
            <w:gridSpan w:val="2"/>
            <w:shd w:val="clear" w:color="auto" w:fill="auto"/>
          </w:tcPr>
          <w:p w14:paraId="719EAB5E" w14:textId="77777777" w:rsidR="00A4013A" w:rsidRPr="00CA445E" w:rsidRDefault="00A4013A" w:rsidP="00A4013A">
            <w:pPr>
              <w:spacing w:before="60" w:line="240" w:lineRule="exact"/>
              <w:ind w:firstLine="0"/>
              <w:jc w:val="center"/>
            </w:pPr>
            <w:r w:rsidRPr="00CA445E">
              <w:rPr>
                <w:i/>
                <w:sz w:val="20"/>
              </w:rPr>
              <w:t xml:space="preserve">внутренний </w:t>
            </w:r>
            <w:r w:rsidRPr="00CA445E">
              <w:rPr>
                <w:i/>
                <w:sz w:val="20"/>
              </w:rPr>
              <w:br/>
              <w:t>водный</w:t>
            </w:r>
          </w:p>
        </w:tc>
      </w:tr>
      <w:tr w:rsidR="00A4013A" w:rsidRPr="00CA445E" w14:paraId="36037BC0" w14:textId="77777777" w:rsidTr="00A4013A">
        <w:trPr>
          <w:trHeight w:val="20"/>
          <w:tblHeader/>
        </w:trPr>
        <w:tc>
          <w:tcPr>
            <w:tcW w:w="1273" w:type="dxa"/>
            <w:vMerge/>
            <w:tcBorders>
              <w:bottom w:val="single" w:sz="4" w:space="0" w:color="auto"/>
            </w:tcBorders>
          </w:tcPr>
          <w:p w14:paraId="64179CC2" w14:textId="77777777" w:rsidR="00A4013A" w:rsidRPr="00CA445E" w:rsidRDefault="00A4013A" w:rsidP="00A4013A">
            <w:pPr>
              <w:spacing w:before="60" w:line="240" w:lineRule="exact"/>
              <w:ind w:left="85" w:firstLine="0"/>
              <w:jc w:val="center"/>
              <w:rPr>
                <w:i/>
                <w:sz w:val="20"/>
              </w:rPr>
            </w:pPr>
          </w:p>
        </w:tc>
        <w:tc>
          <w:tcPr>
            <w:tcW w:w="850" w:type="dxa"/>
            <w:vMerge/>
            <w:tcBorders>
              <w:bottom w:val="single" w:sz="4" w:space="0" w:color="auto"/>
            </w:tcBorders>
          </w:tcPr>
          <w:p w14:paraId="78E5B2FD" w14:textId="77777777" w:rsidR="00A4013A" w:rsidRPr="00CA445E" w:rsidRDefault="00A4013A" w:rsidP="00A4013A">
            <w:pPr>
              <w:spacing w:before="60" w:line="240" w:lineRule="exact"/>
              <w:ind w:firstLine="0"/>
              <w:jc w:val="center"/>
              <w:rPr>
                <w:i/>
                <w:sz w:val="20"/>
              </w:rPr>
            </w:pPr>
          </w:p>
        </w:tc>
        <w:tc>
          <w:tcPr>
            <w:tcW w:w="708" w:type="dxa"/>
            <w:vMerge/>
            <w:tcBorders>
              <w:bottom w:val="single" w:sz="4" w:space="0" w:color="auto"/>
            </w:tcBorders>
          </w:tcPr>
          <w:p w14:paraId="1F107F0F" w14:textId="77777777" w:rsidR="00A4013A" w:rsidRPr="00CA445E" w:rsidRDefault="00A4013A" w:rsidP="00A4013A">
            <w:pPr>
              <w:spacing w:before="60" w:line="240" w:lineRule="exact"/>
              <w:ind w:firstLine="0"/>
              <w:jc w:val="center"/>
              <w:rPr>
                <w:i/>
                <w:sz w:val="20"/>
              </w:rPr>
            </w:pPr>
          </w:p>
        </w:tc>
        <w:tc>
          <w:tcPr>
            <w:tcW w:w="851" w:type="dxa"/>
            <w:tcBorders>
              <w:bottom w:val="single" w:sz="4" w:space="0" w:color="auto"/>
            </w:tcBorders>
            <w:shd w:val="clear" w:color="auto" w:fill="auto"/>
          </w:tcPr>
          <w:p w14:paraId="56E732B2" w14:textId="77777777" w:rsidR="00A4013A" w:rsidRPr="00CA445E" w:rsidRDefault="00A4013A" w:rsidP="00A4013A">
            <w:pPr>
              <w:spacing w:before="60" w:line="240" w:lineRule="exact"/>
              <w:ind w:firstLine="0"/>
              <w:jc w:val="center"/>
              <w:rPr>
                <w:i/>
                <w:sz w:val="20"/>
              </w:rPr>
            </w:pPr>
            <w:r w:rsidRPr="00CA445E">
              <w:rPr>
                <w:i/>
                <w:sz w:val="20"/>
              </w:rPr>
              <w:t>к преды</w:t>
            </w:r>
            <w:r w:rsidRPr="00CA445E">
              <w:rPr>
                <w:i/>
                <w:sz w:val="20"/>
              </w:rPr>
              <w:softHyphen/>
              <w:t>дущему периоду</w:t>
            </w:r>
          </w:p>
        </w:tc>
        <w:tc>
          <w:tcPr>
            <w:tcW w:w="851" w:type="dxa"/>
            <w:tcBorders>
              <w:bottom w:val="single" w:sz="4" w:space="0" w:color="auto"/>
            </w:tcBorders>
            <w:shd w:val="clear" w:color="auto" w:fill="auto"/>
          </w:tcPr>
          <w:p w14:paraId="7E90C51B" w14:textId="77777777" w:rsidR="00A4013A" w:rsidRPr="00CA445E" w:rsidRDefault="00A4013A" w:rsidP="00A4013A">
            <w:pPr>
              <w:spacing w:before="60" w:line="240" w:lineRule="exact"/>
              <w:ind w:firstLine="0"/>
              <w:jc w:val="center"/>
              <w:rPr>
                <w:i/>
                <w:sz w:val="20"/>
              </w:rPr>
            </w:pPr>
            <w:r w:rsidRPr="00CA445E">
              <w:rPr>
                <w:i/>
                <w:sz w:val="20"/>
              </w:rPr>
              <w:t>к де</w:t>
            </w:r>
            <w:r w:rsidRPr="00CA445E">
              <w:rPr>
                <w:i/>
                <w:sz w:val="20"/>
              </w:rPr>
              <w:softHyphen/>
              <w:t>кабрю предыду</w:t>
            </w:r>
            <w:r w:rsidRPr="00CA445E">
              <w:rPr>
                <w:i/>
                <w:sz w:val="20"/>
              </w:rPr>
              <w:softHyphen/>
              <w:t>щего года</w:t>
            </w:r>
          </w:p>
        </w:tc>
        <w:tc>
          <w:tcPr>
            <w:tcW w:w="851" w:type="dxa"/>
            <w:tcBorders>
              <w:bottom w:val="single" w:sz="4" w:space="0" w:color="auto"/>
            </w:tcBorders>
            <w:shd w:val="clear" w:color="auto" w:fill="auto"/>
          </w:tcPr>
          <w:p w14:paraId="12E692F9" w14:textId="77777777" w:rsidR="00A4013A" w:rsidRPr="00CA445E" w:rsidRDefault="00A4013A" w:rsidP="00A4013A">
            <w:pPr>
              <w:spacing w:before="60" w:line="240" w:lineRule="exact"/>
              <w:ind w:firstLine="0"/>
              <w:jc w:val="center"/>
              <w:rPr>
                <w:i/>
                <w:sz w:val="20"/>
              </w:rPr>
            </w:pPr>
            <w:r w:rsidRPr="00CA445E">
              <w:rPr>
                <w:i/>
                <w:sz w:val="20"/>
              </w:rPr>
              <w:t>к преды</w:t>
            </w:r>
            <w:r w:rsidRPr="00CA445E">
              <w:rPr>
                <w:i/>
                <w:sz w:val="20"/>
              </w:rPr>
              <w:softHyphen/>
              <w:t>дущему периоду</w:t>
            </w:r>
          </w:p>
        </w:tc>
        <w:tc>
          <w:tcPr>
            <w:tcW w:w="851" w:type="dxa"/>
            <w:tcBorders>
              <w:bottom w:val="single" w:sz="4" w:space="0" w:color="auto"/>
            </w:tcBorders>
            <w:shd w:val="clear" w:color="auto" w:fill="auto"/>
          </w:tcPr>
          <w:p w14:paraId="32A11F2B" w14:textId="77777777" w:rsidR="00A4013A" w:rsidRPr="00CA445E" w:rsidRDefault="00A4013A" w:rsidP="00A4013A">
            <w:pPr>
              <w:spacing w:before="60" w:line="240" w:lineRule="exact"/>
              <w:ind w:firstLine="0"/>
              <w:jc w:val="center"/>
              <w:rPr>
                <w:i/>
                <w:sz w:val="20"/>
              </w:rPr>
            </w:pPr>
            <w:r w:rsidRPr="00CA445E">
              <w:rPr>
                <w:i/>
                <w:sz w:val="20"/>
              </w:rPr>
              <w:t>к де</w:t>
            </w:r>
            <w:r w:rsidRPr="00CA445E">
              <w:rPr>
                <w:i/>
                <w:sz w:val="20"/>
              </w:rPr>
              <w:softHyphen/>
              <w:t>кабрю преды</w:t>
            </w:r>
            <w:r w:rsidRPr="00CA445E">
              <w:rPr>
                <w:i/>
                <w:sz w:val="20"/>
              </w:rPr>
              <w:softHyphen/>
              <w:t>дущего года</w:t>
            </w:r>
          </w:p>
        </w:tc>
        <w:tc>
          <w:tcPr>
            <w:tcW w:w="851" w:type="dxa"/>
            <w:tcBorders>
              <w:bottom w:val="single" w:sz="4" w:space="0" w:color="auto"/>
            </w:tcBorders>
          </w:tcPr>
          <w:p w14:paraId="6A357DC0" w14:textId="77777777" w:rsidR="00A4013A" w:rsidRPr="00CA445E" w:rsidRDefault="00A4013A" w:rsidP="00A4013A">
            <w:pPr>
              <w:spacing w:before="60" w:line="240" w:lineRule="exact"/>
              <w:ind w:firstLine="0"/>
              <w:jc w:val="center"/>
              <w:rPr>
                <w:i/>
                <w:sz w:val="20"/>
              </w:rPr>
            </w:pPr>
            <w:r w:rsidRPr="00CA445E">
              <w:rPr>
                <w:i/>
                <w:sz w:val="20"/>
              </w:rPr>
              <w:t>к преды</w:t>
            </w:r>
            <w:r w:rsidRPr="00CA445E">
              <w:rPr>
                <w:i/>
                <w:sz w:val="20"/>
              </w:rPr>
              <w:softHyphen/>
              <w:t>дущему периоду</w:t>
            </w:r>
          </w:p>
        </w:tc>
        <w:tc>
          <w:tcPr>
            <w:tcW w:w="851" w:type="dxa"/>
            <w:tcBorders>
              <w:bottom w:val="single" w:sz="4" w:space="0" w:color="auto"/>
            </w:tcBorders>
          </w:tcPr>
          <w:p w14:paraId="21261362" w14:textId="77777777" w:rsidR="00A4013A" w:rsidRPr="00CA445E" w:rsidRDefault="00A4013A" w:rsidP="00A4013A">
            <w:pPr>
              <w:spacing w:before="60" w:line="240" w:lineRule="exact"/>
              <w:ind w:firstLine="0"/>
              <w:jc w:val="center"/>
              <w:rPr>
                <w:i/>
                <w:sz w:val="20"/>
              </w:rPr>
            </w:pPr>
            <w:r w:rsidRPr="00CA445E">
              <w:rPr>
                <w:i/>
                <w:sz w:val="20"/>
              </w:rPr>
              <w:t>к де</w:t>
            </w:r>
            <w:r w:rsidRPr="00CA445E">
              <w:rPr>
                <w:i/>
                <w:sz w:val="20"/>
              </w:rPr>
              <w:softHyphen/>
              <w:t>кабрю преды</w:t>
            </w:r>
            <w:r w:rsidRPr="00CA445E">
              <w:rPr>
                <w:i/>
                <w:sz w:val="20"/>
              </w:rPr>
              <w:softHyphen/>
              <w:t>дущего года</w:t>
            </w:r>
          </w:p>
        </w:tc>
        <w:tc>
          <w:tcPr>
            <w:tcW w:w="851" w:type="dxa"/>
            <w:tcBorders>
              <w:bottom w:val="single" w:sz="4" w:space="0" w:color="auto"/>
            </w:tcBorders>
            <w:shd w:val="clear" w:color="auto" w:fill="auto"/>
          </w:tcPr>
          <w:p w14:paraId="4CC247E7" w14:textId="77777777" w:rsidR="00A4013A" w:rsidRPr="00CA445E" w:rsidRDefault="00A4013A" w:rsidP="00A4013A">
            <w:pPr>
              <w:spacing w:before="60" w:line="240" w:lineRule="exact"/>
              <w:ind w:firstLine="0"/>
              <w:jc w:val="center"/>
              <w:rPr>
                <w:i/>
                <w:sz w:val="20"/>
              </w:rPr>
            </w:pPr>
            <w:r w:rsidRPr="00CA445E">
              <w:rPr>
                <w:i/>
                <w:sz w:val="20"/>
              </w:rPr>
              <w:t>к преды</w:t>
            </w:r>
            <w:r w:rsidRPr="00CA445E">
              <w:rPr>
                <w:i/>
                <w:sz w:val="20"/>
              </w:rPr>
              <w:softHyphen/>
              <w:t>дущему периоду</w:t>
            </w:r>
          </w:p>
        </w:tc>
        <w:tc>
          <w:tcPr>
            <w:tcW w:w="851" w:type="dxa"/>
            <w:tcBorders>
              <w:bottom w:val="single" w:sz="4" w:space="0" w:color="auto"/>
            </w:tcBorders>
            <w:shd w:val="clear" w:color="auto" w:fill="auto"/>
          </w:tcPr>
          <w:p w14:paraId="544D56B0" w14:textId="77777777" w:rsidR="00A4013A" w:rsidRPr="00CA445E" w:rsidRDefault="00A4013A" w:rsidP="00A4013A">
            <w:pPr>
              <w:spacing w:before="60" w:line="240" w:lineRule="exact"/>
              <w:ind w:firstLine="0"/>
              <w:jc w:val="center"/>
              <w:rPr>
                <w:i/>
                <w:sz w:val="20"/>
              </w:rPr>
            </w:pPr>
            <w:r w:rsidRPr="00CA445E">
              <w:rPr>
                <w:i/>
                <w:sz w:val="20"/>
              </w:rPr>
              <w:t>к де</w:t>
            </w:r>
            <w:r w:rsidRPr="00CA445E">
              <w:rPr>
                <w:i/>
                <w:sz w:val="20"/>
              </w:rPr>
              <w:softHyphen/>
              <w:t>кабрю преды</w:t>
            </w:r>
            <w:r w:rsidRPr="00CA445E">
              <w:rPr>
                <w:i/>
                <w:sz w:val="20"/>
              </w:rPr>
              <w:softHyphen/>
              <w:t>дущего года</w:t>
            </w:r>
          </w:p>
        </w:tc>
      </w:tr>
      <w:tr w:rsidR="00A4013A" w:rsidRPr="00CA445E" w14:paraId="63086F53" w14:textId="77777777" w:rsidTr="00A4013A">
        <w:trPr>
          <w:trHeight w:val="20"/>
        </w:trPr>
        <w:tc>
          <w:tcPr>
            <w:tcW w:w="9639" w:type="dxa"/>
            <w:gridSpan w:val="11"/>
            <w:tcBorders>
              <w:top w:val="single" w:sz="4" w:space="0" w:color="auto"/>
              <w:bottom w:val="single" w:sz="4" w:space="0" w:color="auto"/>
            </w:tcBorders>
            <w:vAlign w:val="bottom"/>
          </w:tcPr>
          <w:p w14:paraId="3EAF381C" w14:textId="77777777" w:rsidR="00A4013A" w:rsidRPr="00CA445E" w:rsidRDefault="00A4013A" w:rsidP="00357B10">
            <w:pPr>
              <w:spacing w:before="60" w:line="240" w:lineRule="exact"/>
              <w:ind w:firstLine="0"/>
              <w:jc w:val="center"/>
              <w:rPr>
                <w:rFonts w:cs="Arial"/>
                <w:i/>
                <w:sz w:val="20"/>
              </w:rPr>
            </w:pPr>
            <w:r w:rsidRPr="00CA445E">
              <w:rPr>
                <w:rFonts w:cs="Arial"/>
                <w:b/>
                <w:sz w:val="20"/>
              </w:rPr>
              <w:t>2022 год</w:t>
            </w:r>
          </w:p>
        </w:tc>
      </w:tr>
      <w:tr w:rsidR="00A4013A" w:rsidRPr="00CA445E" w14:paraId="12944E5B" w14:textId="77777777" w:rsidTr="00A4013A">
        <w:trPr>
          <w:trHeight w:val="20"/>
        </w:trPr>
        <w:tc>
          <w:tcPr>
            <w:tcW w:w="1273" w:type="dxa"/>
            <w:tcBorders>
              <w:top w:val="single" w:sz="4" w:space="0" w:color="auto"/>
              <w:bottom w:val="dotted" w:sz="4" w:space="0" w:color="auto"/>
            </w:tcBorders>
            <w:vAlign w:val="bottom"/>
          </w:tcPr>
          <w:p w14:paraId="55A3A53C" w14:textId="77777777" w:rsidR="00A4013A" w:rsidRPr="00CA445E" w:rsidRDefault="00A4013A" w:rsidP="00357B10">
            <w:pPr>
              <w:spacing w:before="60" w:line="240" w:lineRule="exact"/>
              <w:ind w:left="57" w:firstLine="0"/>
              <w:jc w:val="left"/>
              <w:rPr>
                <w:sz w:val="20"/>
                <w:lang w:val="en-US"/>
              </w:rPr>
            </w:pPr>
            <w:r w:rsidRPr="00CA445E">
              <w:rPr>
                <w:sz w:val="20"/>
              </w:rPr>
              <w:t>Январь</w:t>
            </w:r>
          </w:p>
        </w:tc>
        <w:tc>
          <w:tcPr>
            <w:tcW w:w="850" w:type="dxa"/>
            <w:tcBorders>
              <w:top w:val="single" w:sz="4" w:space="0" w:color="auto"/>
              <w:bottom w:val="dotted" w:sz="4" w:space="0" w:color="auto"/>
            </w:tcBorders>
            <w:vAlign w:val="bottom"/>
          </w:tcPr>
          <w:p w14:paraId="0206BFB9" w14:textId="77777777" w:rsidR="00A4013A" w:rsidRPr="00CA445E" w:rsidRDefault="00A4013A" w:rsidP="00357B10">
            <w:pPr>
              <w:spacing w:before="60" w:line="240" w:lineRule="exact"/>
              <w:ind w:firstLine="0"/>
              <w:jc w:val="center"/>
              <w:rPr>
                <w:sz w:val="20"/>
              </w:rPr>
            </w:pPr>
            <w:r w:rsidRPr="00CA445E">
              <w:rPr>
                <w:sz w:val="20"/>
              </w:rPr>
              <w:t>106,5</w:t>
            </w:r>
          </w:p>
        </w:tc>
        <w:tc>
          <w:tcPr>
            <w:tcW w:w="708" w:type="dxa"/>
            <w:tcBorders>
              <w:top w:val="single" w:sz="4" w:space="0" w:color="auto"/>
              <w:bottom w:val="dotted" w:sz="4" w:space="0" w:color="auto"/>
            </w:tcBorders>
            <w:vAlign w:val="bottom"/>
          </w:tcPr>
          <w:p w14:paraId="57F5D646" w14:textId="77777777" w:rsidR="00A4013A" w:rsidRPr="00CA445E" w:rsidRDefault="00A4013A" w:rsidP="00357B10">
            <w:pPr>
              <w:spacing w:before="60" w:line="240" w:lineRule="exact"/>
              <w:ind w:firstLine="0"/>
              <w:jc w:val="center"/>
              <w:rPr>
                <w:rFonts w:cs="Arial"/>
                <w:sz w:val="20"/>
              </w:rPr>
            </w:pPr>
            <w:r w:rsidRPr="00CA445E">
              <w:rPr>
                <w:rFonts w:cs="Arial"/>
                <w:sz w:val="20"/>
              </w:rPr>
              <w:t>106,5</w:t>
            </w:r>
          </w:p>
        </w:tc>
        <w:tc>
          <w:tcPr>
            <w:tcW w:w="851" w:type="dxa"/>
            <w:tcBorders>
              <w:top w:val="single" w:sz="4" w:space="0" w:color="auto"/>
              <w:bottom w:val="dotted" w:sz="4" w:space="0" w:color="auto"/>
            </w:tcBorders>
            <w:vAlign w:val="bottom"/>
          </w:tcPr>
          <w:p w14:paraId="0D2A32DF" w14:textId="77777777" w:rsidR="00A4013A" w:rsidRPr="00CA445E" w:rsidRDefault="00A4013A" w:rsidP="00357B10">
            <w:pPr>
              <w:spacing w:before="60" w:line="240" w:lineRule="exact"/>
              <w:ind w:firstLine="0"/>
              <w:jc w:val="center"/>
              <w:rPr>
                <w:sz w:val="20"/>
              </w:rPr>
            </w:pPr>
            <w:r w:rsidRPr="00CA445E">
              <w:rPr>
                <w:sz w:val="20"/>
              </w:rPr>
              <w:t>106,8</w:t>
            </w:r>
          </w:p>
        </w:tc>
        <w:tc>
          <w:tcPr>
            <w:tcW w:w="851" w:type="dxa"/>
            <w:tcBorders>
              <w:top w:val="single" w:sz="4" w:space="0" w:color="auto"/>
              <w:bottom w:val="dotted" w:sz="4" w:space="0" w:color="auto"/>
            </w:tcBorders>
            <w:vAlign w:val="bottom"/>
          </w:tcPr>
          <w:p w14:paraId="26EE4DA9" w14:textId="77777777" w:rsidR="00A4013A" w:rsidRPr="00CA445E" w:rsidRDefault="00A4013A" w:rsidP="00357B10">
            <w:pPr>
              <w:spacing w:before="60" w:line="240" w:lineRule="exact"/>
              <w:ind w:firstLine="0"/>
              <w:jc w:val="center"/>
              <w:rPr>
                <w:rFonts w:cs="Arial"/>
                <w:sz w:val="20"/>
              </w:rPr>
            </w:pPr>
            <w:r w:rsidRPr="00CA445E">
              <w:rPr>
                <w:rFonts w:cs="Arial"/>
                <w:sz w:val="20"/>
              </w:rPr>
              <w:t>106,8</w:t>
            </w:r>
          </w:p>
        </w:tc>
        <w:tc>
          <w:tcPr>
            <w:tcW w:w="851" w:type="dxa"/>
            <w:tcBorders>
              <w:top w:val="single" w:sz="4" w:space="0" w:color="auto"/>
              <w:bottom w:val="dotted" w:sz="4" w:space="0" w:color="auto"/>
            </w:tcBorders>
            <w:vAlign w:val="bottom"/>
          </w:tcPr>
          <w:p w14:paraId="1F260C29" w14:textId="77777777" w:rsidR="00A4013A" w:rsidRPr="00CA445E" w:rsidRDefault="00A4013A" w:rsidP="00357B10">
            <w:pPr>
              <w:spacing w:before="60" w:line="240" w:lineRule="exact"/>
              <w:ind w:firstLine="0"/>
              <w:jc w:val="center"/>
              <w:rPr>
                <w:sz w:val="20"/>
              </w:rPr>
            </w:pPr>
            <w:r w:rsidRPr="00CA445E">
              <w:rPr>
                <w:sz w:val="20"/>
              </w:rPr>
              <w:t>104,3</w:t>
            </w:r>
          </w:p>
        </w:tc>
        <w:tc>
          <w:tcPr>
            <w:tcW w:w="851" w:type="dxa"/>
            <w:tcBorders>
              <w:top w:val="single" w:sz="4" w:space="0" w:color="auto"/>
              <w:bottom w:val="dotted" w:sz="4" w:space="0" w:color="auto"/>
            </w:tcBorders>
            <w:vAlign w:val="bottom"/>
          </w:tcPr>
          <w:p w14:paraId="11AD4A7A" w14:textId="77777777" w:rsidR="00A4013A" w:rsidRPr="00CA445E" w:rsidRDefault="00A4013A" w:rsidP="00357B10">
            <w:pPr>
              <w:spacing w:before="60" w:line="240" w:lineRule="exact"/>
              <w:ind w:firstLine="0"/>
              <w:jc w:val="center"/>
              <w:rPr>
                <w:rFonts w:cs="Arial"/>
                <w:sz w:val="20"/>
              </w:rPr>
            </w:pPr>
            <w:r w:rsidRPr="00CA445E">
              <w:rPr>
                <w:rFonts w:cs="Arial"/>
                <w:sz w:val="20"/>
              </w:rPr>
              <w:t>104,3</w:t>
            </w:r>
          </w:p>
        </w:tc>
        <w:tc>
          <w:tcPr>
            <w:tcW w:w="851" w:type="dxa"/>
            <w:tcBorders>
              <w:top w:val="single" w:sz="4" w:space="0" w:color="auto"/>
              <w:bottom w:val="dotted" w:sz="4" w:space="0" w:color="auto"/>
            </w:tcBorders>
            <w:vAlign w:val="bottom"/>
          </w:tcPr>
          <w:p w14:paraId="400EEC08"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single" w:sz="4" w:space="0" w:color="auto"/>
              <w:bottom w:val="dotted" w:sz="4" w:space="0" w:color="auto"/>
            </w:tcBorders>
            <w:vAlign w:val="bottom"/>
          </w:tcPr>
          <w:p w14:paraId="1781D436" w14:textId="77777777" w:rsidR="00A4013A" w:rsidRPr="00CA445E" w:rsidRDefault="00A4013A" w:rsidP="00357B10">
            <w:pPr>
              <w:spacing w:before="60" w:line="240" w:lineRule="exact"/>
              <w:ind w:firstLine="0"/>
              <w:jc w:val="center"/>
              <w:rPr>
                <w:rFonts w:cs="Arial"/>
                <w:sz w:val="20"/>
              </w:rPr>
            </w:pPr>
            <w:r w:rsidRPr="00CA445E">
              <w:rPr>
                <w:rFonts w:cs="Arial"/>
                <w:sz w:val="20"/>
              </w:rPr>
              <w:t>100,0</w:t>
            </w:r>
          </w:p>
        </w:tc>
        <w:tc>
          <w:tcPr>
            <w:tcW w:w="851" w:type="dxa"/>
            <w:tcBorders>
              <w:top w:val="single" w:sz="4" w:space="0" w:color="auto"/>
              <w:bottom w:val="dotted" w:sz="4" w:space="0" w:color="auto"/>
            </w:tcBorders>
            <w:vAlign w:val="bottom"/>
          </w:tcPr>
          <w:p w14:paraId="6AB6E545"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single" w:sz="4" w:space="0" w:color="auto"/>
              <w:bottom w:val="dotted" w:sz="4" w:space="0" w:color="auto"/>
            </w:tcBorders>
            <w:vAlign w:val="bottom"/>
          </w:tcPr>
          <w:p w14:paraId="0586771D" w14:textId="77777777" w:rsidR="00A4013A" w:rsidRPr="00CA445E" w:rsidRDefault="00A4013A" w:rsidP="00357B10">
            <w:pPr>
              <w:spacing w:before="60" w:line="240" w:lineRule="exact"/>
              <w:ind w:firstLine="0"/>
              <w:jc w:val="center"/>
              <w:rPr>
                <w:rFonts w:cs="Arial"/>
                <w:sz w:val="20"/>
              </w:rPr>
            </w:pPr>
            <w:r w:rsidRPr="00CA445E">
              <w:rPr>
                <w:rFonts w:cs="Arial"/>
                <w:sz w:val="20"/>
              </w:rPr>
              <w:t>100,0</w:t>
            </w:r>
          </w:p>
        </w:tc>
      </w:tr>
      <w:tr w:rsidR="00A4013A" w:rsidRPr="00CA445E" w14:paraId="5EF4E792" w14:textId="77777777" w:rsidTr="00A4013A">
        <w:trPr>
          <w:trHeight w:val="20"/>
        </w:trPr>
        <w:tc>
          <w:tcPr>
            <w:tcW w:w="1273" w:type="dxa"/>
            <w:tcBorders>
              <w:top w:val="dotted" w:sz="4" w:space="0" w:color="auto"/>
              <w:bottom w:val="dotted" w:sz="4" w:space="0" w:color="auto"/>
            </w:tcBorders>
            <w:vAlign w:val="bottom"/>
          </w:tcPr>
          <w:p w14:paraId="5E8EC316" w14:textId="77777777" w:rsidR="00A4013A" w:rsidRPr="00CA445E" w:rsidRDefault="00A4013A" w:rsidP="00357B10">
            <w:pPr>
              <w:spacing w:before="60" w:line="240" w:lineRule="exact"/>
              <w:ind w:left="57" w:firstLine="0"/>
              <w:jc w:val="left"/>
              <w:rPr>
                <w:sz w:val="20"/>
                <w:lang w:val="en-US"/>
              </w:rPr>
            </w:pPr>
            <w:r w:rsidRPr="00CA445E">
              <w:rPr>
                <w:sz w:val="20"/>
              </w:rPr>
              <w:t>Февраль</w:t>
            </w:r>
          </w:p>
        </w:tc>
        <w:tc>
          <w:tcPr>
            <w:tcW w:w="850" w:type="dxa"/>
            <w:tcBorders>
              <w:top w:val="dotted" w:sz="4" w:space="0" w:color="auto"/>
              <w:bottom w:val="dotted" w:sz="4" w:space="0" w:color="auto"/>
            </w:tcBorders>
            <w:vAlign w:val="bottom"/>
          </w:tcPr>
          <w:p w14:paraId="25DF0E84" w14:textId="77777777" w:rsidR="00A4013A" w:rsidRPr="00CA445E" w:rsidRDefault="00A4013A" w:rsidP="00357B10">
            <w:pPr>
              <w:spacing w:before="60" w:line="240" w:lineRule="exact"/>
              <w:ind w:firstLine="0"/>
              <w:jc w:val="center"/>
              <w:rPr>
                <w:sz w:val="20"/>
              </w:rPr>
            </w:pPr>
            <w:r w:rsidRPr="00CA445E">
              <w:rPr>
                <w:sz w:val="20"/>
              </w:rPr>
              <w:t>100,1</w:t>
            </w:r>
          </w:p>
        </w:tc>
        <w:tc>
          <w:tcPr>
            <w:tcW w:w="708" w:type="dxa"/>
            <w:tcBorders>
              <w:top w:val="dotted" w:sz="4" w:space="0" w:color="auto"/>
              <w:bottom w:val="dotted" w:sz="4" w:space="0" w:color="auto"/>
            </w:tcBorders>
            <w:vAlign w:val="bottom"/>
          </w:tcPr>
          <w:p w14:paraId="793CAA87" w14:textId="77777777" w:rsidR="00A4013A" w:rsidRPr="00CA445E" w:rsidRDefault="00A4013A" w:rsidP="00357B10">
            <w:pPr>
              <w:spacing w:before="60" w:line="240" w:lineRule="exact"/>
              <w:ind w:firstLine="0"/>
              <w:jc w:val="center"/>
              <w:rPr>
                <w:rFonts w:cs="Arial"/>
                <w:sz w:val="20"/>
              </w:rPr>
            </w:pPr>
            <w:r w:rsidRPr="00CA445E">
              <w:rPr>
                <w:rFonts w:cs="Arial"/>
                <w:sz w:val="20"/>
              </w:rPr>
              <w:t>106,5</w:t>
            </w:r>
          </w:p>
        </w:tc>
        <w:tc>
          <w:tcPr>
            <w:tcW w:w="851" w:type="dxa"/>
            <w:tcBorders>
              <w:top w:val="dotted" w:sz="4" w:space="0" w:color="auto"/>
              <w:bottom w:val="dotted" w:sz="4" w:space="0" w:color="auto"/>
            </w:tcBorders>
            <w:vAlign w:val="bottom"/>
          </w:tcPr>
          <w:p w14:paraId="2766EF4F"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32F783B0" w14:textId="77777777" w:rsidR="00A4013A" w:rsidRPr="00CA445E" w:rsidRDefault="00A4013A" w:rsidP="00357B10">
            <w:pPr>
              <w:spacing w:before="60" w:line="240" w:lineRule="exact"/>
              <w:ind w:firstLine="0"/>
              <w:jc w:val="center"/>
              <w:rPr>
                <w:rFonts w:cs="Arial"/>
                <w:sz w:val="20"/>
              </w:rPr>
            </w:pPr>
            <w:r w:rsidRPr="00CA445E">
              <w:rPr>
                <w:rFonts w:cs="Arial"/>
                <w:sz w:val="20"/>
              </w:rPr>
              <w:t>106,8</w:t>
            </w:r>
          </w:p>
        </w:tc>
        <w:tc>
          <w:tcPr>
            <w:tcW w:w="851" w:type="dxa"/>
            <w:tcBorders>
              <w:top w:val="dotted" w:sz="4" w:space="0" w:color="auto"/>
              <w:bottom w:val="dotted" w:sz="4" w:space="0" w:color="auto"/>
            </w:tcBorders>
            <w:vAlign w:val="bottom"/>
          </w:tcPr>
          <w:p w14:paraId="5C83D68B" w14:textId="77777777" w:rsidR="00A4013A" w:rsidRPr="00CA445E" w:rsidRDefault="00A4013A" w:rsidP="00357B10">
            <w:pPr>
              <w:spacing w:before="60" w:line="240" w:lineRule="exact"/>
              <w:ind w:firstLine="0"/>
              <w:jc w:val="center"/>
              <w:rPr>
                <w:sz w:val="20"/>
              </w:rPr>
            </w:pPr>
            <w:r w:rsidRPr="00CA445E">
              <w:rPr>
                <w:sz w:val="20"/>
              </w:rPr>
              <w:t>101,1</w:t>
            </w:r>
          </w:p>
        </w:tc>
        <w:tc>
          <w:tcPr>
            <w:tcW w:w="851" w:type="dxa"/>
            <w:tcBorders>
              <w:top w:val="dotted" w:sz="4" w:space="0" w:color="auto"/>
              <w:bottom w:val="dotted" w:sz="4" w:space="0" w:color="auto"/>
            </w:tcBorders>
            <w:vAlign w:val="bottom"/>
          </w:tcPr>
          <w:p w14:paraId="48CA8A02" w14:textId="77777777" w:rsidR="00A4013A" w:rsidRPr="00CA445E" w:rsidRDefault="00A4013A" w:rsidP="00357B10">
            <w:pPr>
              <w:spacing w:before="60" w:line="240" w:lineRule="exact"/>
              <w:ind w:firstLine="0"/>
              <w:jc w:val="center"/>
              <w:rPr>
                <w:rFonts w:cs="Arial"/>
                <w:sz w:val="20"/>
              </w:rPr>
            </w:pPr>
            <w:r w:rsidRPr="00CA445E">
              <w:rPr>
                <w:rFonts w:cs="Arial"/>
                <w:sz w:val="20"/>
              </w:rPr>
              <w:t>105,4</w:t>
            </w:r>
          </w:p>
        </w:tc>
        <w:tc>
          <w:tcPr>
            <w:tcW w:w="851" w:type="dxa"/>
            <w:tcBorders>
              <w:top w:val="dotted" w:sz="4" w:space="0" w:color="auto"/>
              <w:bottom w:val="dotted" w:sz="4" w:space="0" w:color="auto"/>
            </w:tcBorders>
            <w:vAlign w:val="bottom"/>
          </w:tcPr>
          <w:p w14:paraId="1D1D3DB4"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5D4E71B" w14:textId="77777777" w:rsidR="00A4013A" w:rsidRPr="00CA445E" w:rsidRDefault="00A4013A" w:rsidP="00357B10">
            <w:pPr>
              <w:spacing w:before="60" w:line="240" w:lineRule="exact"/>
              <w:ind w:firstLine="0"/>
              <w:jc w:val="center"/>
              <w:rPr>
                <w:rFonts w:cs="Arial"/>
                <w:sz w:val="20"/>
              </w:rPr>
            </w:pPr>
            <w:r w:rsidRPr="00CA445E">
              <w:rPr>
                <w:rFonts w:cs="Arial"/>
                <w:sz w:val="20"/>
              </w:rPr>
              <w:t>100,0</w:t>
            </w:r>
          </w:p>
        </w:tc>
        <w:tc>
          <w:tcPr>
            <w:tcW w:w="851" w:type="dxa"/>
            <w:tcBorders>
              <w:top w:val="dotted" w:sz="4" w:space="0" w:color="auto"/>
              <w:bottom w:val="dotted" w:sz="4" w:space="0" w:color="auto"/>
            </w:tcBorders>
            <w:vAlign w:val="bottom"/>
          </w:tcPr>
          <w:p w14:paraId="53B29993"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5BA8109" w14:textId="77777777" w:rsidR="00A4013A" w:rsidRPr="00CA445E" w:rsidRDefault="00A4013A" w:rsidP="00357B10">
            <w:pPr>
              <w:spacing w:before="60" w:line="240" w:lineRule="exact"/>
              <w:ind w:firstLine="0"/>
              <w:jc w:val="center"/>
              <w:rPr>
                <w:rFonts w:cs="Arial"/>
                <w:sz w:val="20"/>
              </w:rPr>
            </w:pPr>
            <w:r w:rsidRPr="00CA445E">
              <w:rPr>
                <w:rFonts w:cs="Arial"/>
                <w:sz w:val="20"/>
              </w:rPr>
              <w:t>100,0</w:t>
            </w:r>
          </w:p>
        </w:tc>
      </w:tr>
      <w:tr w:rsidR="00A4013A" w:rsidRPr="00CA445E" w14:paraId="75B82E6A" w14:textId="77777777" w:rsidTr="00A4013A">
        <w:trPr>
          <w:trHeight w:val="20"/>
        </w:trPr>
        <w:tc>
          <w:tcPr>
            <w:tcW w:w="1273" w:type="dxa"/>
            <w:tcBorders>
              <w:top w:val="dotted" w:sz="4" w:space="0" w:color="auto"/>
              <w:bottom w:val="dotted" w:sz="4" w:space="0" w:color="auto"/>
            </w:tcBorders>
            <w:vAlign w:val="bottom"/>
          </w:tcPr>
          <w:p w14:paraId="7464B9CE" w14:textId="77777777" w:rsidR="00A4013A" w:rsidRPr="00CA445E" w:rsidRDefault="00A4013A" w:rsidP="00357B10">
            <w:pPr>
              <w:spacing w:before="60" w:line="240" w:lineRule="exact"/>
              <w:ind w:left="57" w:firstLine="0"/>
              <w:jc w:val="left"/>
              <w:rPr>
                <w:sz w:val="20"/>
              </w:rPr>
            </w:pPr>
            <w:r w:rsidRPr="00CA445E">
              <w:rPr>
                <w:sz w:val="20"/>
              </w:rPr>
              <w:t>Март</w:t>
            </w:r>
          </w:p>
        </w:tc>
        <w:tc>
          <w:tcPr>
            <w:tcW w:w="850" w:type="dxa"/>
            <w:tcBorders>
              <w:top w:val="dotted" w:sz="4" w:space="0" w:color="auto"/>
              <w:bottom w:val="dotted" w:sz="4" w:space="0" w:color="auto"/>
            </w:tcBorders>
            <w:vAlign w:val="bottom"/>
          </w:tcPr>
          <w:p w14:paraId="57391802" w14:textId="77777777" w:rsidR="00A4013A" w:rsidRPr="00CA445E" w:rsidRDefault="00A4013A" w:rsidP="00357B10">
            <w:pPr>
              <w:spacing w:before="6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445AEE73" w14:textId="77777777" w:rsidR="00A4013A" w:rsidRPr="00CA445E" w:rsidRDefault="00A4013A" w:rsidP="00357B10">
            <w:pPr>
              <w:spacing w:before="60" w:line="240" w:lineRule="exact"/>
              <w:ind w:firstLine="0"/>
              <w:jc w:val="center"/>
              <w:rPr>
                <w:sz w:val="20"/>
              </w:rPr>
            </w:pPr>
            <w:r w:rsidRPr="00CA445E">
              <w:rPr>
                <w:sz w:val="20"/>
              </w:rPr>
              <w:t>106,6</w:t>
            </w:r>
          </w:p>
        </w:tc>
        <w:tc>
          <w:tcPr>
            <w:tcW w:w="851" w:type="dxa"/>
            <w:tcBorders>
              <w:top w:val="dotted" w:sz="4" w:space="0" w:color="auto"/>
              <w:bottom w:val="dotted" w:sz="4" w:space="0" w:color="auto"/>
            </w:tcBorders>
            <w:vAlign w:val="bottom"/>
          </w:tcPr>
          <w:p w14:paraId="6F7A96EE"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CFD0A8B" w14:textId="77777777" w:rsidR="00A4013A" w:rsidRPr="00CA445E" w:rsidRDefault="00A4013A" w:rsidP="00357B10">
            <w:pPr>
              <w:spacing w:before="60" w:line="240" w:lineRule="exact"/>
              <w:ind w:firstLine="0"/>
              <w:jc w:val="center"/>
              <w:rPr>
                <w:sz w:val="20"/>
              </w:rPr>
            </w:pPr>
            <w:r w:rsidRPr="00CA445E">
              <w:rPr>
                <w:sz w:val="20"/>
              </w:rPr>
              <w:t>106,8</w:t>
            </w:r>
          </w:p>
        </w:tc>
        <w:tc>
          <w:tcPr>
            <w:tcW w:w="851" w:type="dxa"/>
            <w:tcBorders>
              <w:top w:val="dotted" w:sz="4" w:space="0" w:color="auto"/>
              <w:bottom w:val="dotted" w:sz="4" w:space="0" w:color="auto"/>
            </w:tcBorders>
            <w:vAlign w:val="bottom"/>
          </w:tcPr>
          <w:p w14:paraId="228A477F" w14:textId="77777777" w:rsidR="00A4013A" w:rsidRPr="00CA445E" w:rsidRDefault="00A4013A" w:rsidP="00357B10">
            <w:pPr>
              <w:spacing w:before="60" w:line="240" w:lineRule="exact"/>
              <w:ind w:firstLine="0"/>
              <w:jc w:val="center"/>
              <w:rPr>
                <w:sz w:val="20"/>
              </w:rPr>
            </w:pPr>
            <w:r w:rsidRPr="00CA445E">
              <w:rPr>
                <w:sz w:val="20"/>
              </w:rPr>
              <w:t>100,8</w:t>
            </w:r>
          </w:p>
        </w:tc>
        <w:tc>
          <w:tcPr>
            <w:tcW w:w="851" w:type="dxa"/>
            <w:tcBorders>
              <w:top w:val="dotted" w:sz="4" w:space="0" w:color="auto"/>
              <w:bottom w:val="dotted" w:sz="4" w:space="0" w:color="auto"/>
            </w:tcBorders>
            <w:vAlign w:val="bottom"/>
          </w:tcPr>
          <w:p w14:paraId="2DE5942D" w14:textId="77777777" w:rsidR="00A4013A" w:rsidRPr="00CA445E" w:rsidRDefault="00A4013A" w:rsidP="00357B10">
            <w:pPr>
              <w:spacing w:before="60" w:line="240" w:lineRule="exact"/>
              <w:ind w:firstLine="0"/>
              <w:jc w:val="center"/>
              <w:rPr>
                <w:sz w:val="20"/>
              </w:rPr>
            </w:pPr>
            <w:r w:rsidRPr="00CA445E">
              <w:rPr>
                <w:sz w:val="20"/>
              </w:rPr>
              <w:t>106,3</w:t>
            </w:r>
          </w:p>
        </w:tc>
        <w:tc>
          <w:tcPr>
            <w:tcW w:w="851" w:type="dxa"/>
            <w:tcBorders>
              <w:top w:val="dotted" w:sz="4" w:space="0" w:color="auto"/>
              <w:bottom w:val="dotted" w:sz="4" w:space="0" w:color="auto"/>
            </w:tcBorders>
            <w:vAlign w:val="bottom"/>
          </w:tcPr>
          <w:p w14:paraId="5B724F4C"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B59055A"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312F395E"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7BB8A5A9" w14:textId="77777777" w:rsidR="00A4013A" w:rsidRPr="00CA445E" w:rsidRDefault="00A4013A" w:rsidP="00357B10">
            <w:pPr>
              <w:spacing w:before="60" w:line="240" w:lineRule="exact"/>
              <w:ind w:firstLine="0"/>
              <w:jc w:val="center"/>
              <w:rPr>
                <w:sz w:val="20"/>
              </w:rPr>
            </w:pPr>
            <w:r w:rsidRPr="00CA445E">
              <w:rPr>
                <w:sz w:val="20"/>
              </w:rPr>
              <w:t>100,0</w:t>
            </w:r>
          </w:p>
        </w:tc>
      </w:tr>
      <w:tr w:rsidR="00A4013A" w:rsidRPr="00CA445E" w14:paraId="03B698B2" w14:textId="77777777" w:rsidTr="00A4013A">
        <w:trPr>
          <w:trHeight w:val="20"/>
        </w:trPr>
        <w:tc>
          <w:tcPr>
            <w:tcW w:w="1273" w:type="dxa"/>
            <w:tcBorders>
              <w:top w:val="dotted" w:sz="4" w:space="0" w:color="auto"/>
              <w:bottom w:val="dotted" w:sz="4" w:space="0" w:color="auto"/>
            </w:tcBorders>
            <w:vAlign w:val="bottom"/>
          </w:tcPr>
          <w:p w14:paraId="35D9999C" w14:textId="77777777" w:rsidR="00A4013A" w:rsidRPr="00CA445E" w:rsidRDefault="00A4013A" w:rsidP="00357B10">
            <w:pPr>
              <w:spacing w:before="60" w:line="240" w:lineRule="exact"/>
              <w:ind w:left="57" w:firstLine="0"/>
              <w:jc w:val="left"/>
              <w:rPr>
                <w:sz w:val="20"/>
              </w:rPr>
            </w:pPr>
            <w:r w:rsidRPr="00CA445E">
              <w:rPr>
                <w:i/>
                <w:sz w:val="20"/>
              </w:rPr>
              <w:t>I квартал</w:t>
            </w:r>
          </w:p>
        </w:tc>
        <w:tc>
          <w:tcPr>
            <w:tcW w:w="850" w:type="dxa"/>
            <w:tcBorders>
              <w:top w:val="dotted" w:sz="4" w:space="0" w:color="auto"/>
              <w:bottom w:val="dotted" w:sz="4" w:space="0" w:color="auto"/>
            </w:tcBorders>
            <w:vAlign w:val="bottom"/>
          </w:tcPr>
          <w:p w14:paraId="77E6CE4F" w14:textId="77777777" w:rsidR="00A4013A" w:rsidRPr="00CA445E" w:rsidRDefault="00A4013A" w:rsidP="00357B10">
            <w:pPr>
              <w:spacing w:before="60" w:line="240" w:lineRule="exact"/>
              <w:ind w:firstLine="0"/>
              <w:jc w:val="center"/>
              <w:rPr>
                <w:rFonts w:cs="Arial"/>
                <w:i/>
                <w:sz w:val="20"/>
                <w:lang w:val="en-US"/>
              </w:rPr>
            </w:pPr>
            <w:r w:rsidRPr="00CA445E">
              <w:rPr>
                <w:rFonts w:cs="Arial"/>
                <w:i/>
                <w:sz w:val="20"/>
              </w:rPr>
              <w:t>106,</w:t>
            </w:r>
            <w:r w:rsidRPr="00CA445E">
              <w:rPr>
                <w:rFonts w:cs="Arial"/>
                <w:i/>
                <w:sz w:val="20"/>
                <w:lang w:val="en-US"/>
              </w:rPr>
              <w:t>6</w:t>
            </w:r>
          </w:p>
        </w:tc>
        <w:tc>
          <w:tcPr>
            <w:tcW w:w="708" w:type="dxa"/>
            <w:tcBorders>
              <w:top w:val="dotted" w:sz="4" w:space="0" w:color="auto"/>
              <w:bottom w:val="dotted" w:sz="4" w:space="0" w:color="auto"/>
            </w:tcBorders>
            <w:vAlign w:val="bottom"/>
          </w:tcPr>
          <w:p w14:paraId="6C85A854" w14:textId="77777777" w:rsidR="00A4013A" w:rsidRPr="00CA445E" w:rsidRDefault="00A4013A" w:rsidP="00357B10">
            <w:pPr>
              <w:spacing w:before="60" w:line="240" w:lineRule="exact"/>
              <w:ind w:firstLine="0"/>
              <w:jc w:val="center"/>
              <w:rPr>
                <w:rFonts w:cs="Arial"/>
                <w:i/>
                <w:sz w:val="20"/>
              </w:rPr>
            </w:pPr>
            <w:r w:rsidRPr="00CA445E">
              <w:rPr>
                <w:rFonts w:cs="Arial"/>
                <w:i/>
                <w:sz w:val="20"/>
              </w:rPr>
              <w:t>106,6</w:t>
            </w:r>
          </w:p>
        </w:tc>
        <w:tc>
          <w:tcPr>
            <w:tcW w:w="851" w:type="dxa"/>
            <w:tcBorders>
              <w:top w:val="dotted" w:sz="4" w:space="0" w:color="auto"/>
              <w:bottom w:val="dotted" w:sz="4" w:space="0" w:color="auto"/>
            </w:tcBorders>
            <w:vAlign w:val="bottom"/>
          </w:tcPr>
          <w:p w14:paraId="5E9793A1" w14:textId="77777777" w:rsidR="00A4013A" w:rsidRPr="00CA445E" w:rsidRDefault="00A4013A" w:rsidP="00357B10">
            <w:pPr>
              <w:spacing w:before="60" w:line="240" w:lineRule="exact"/>
              <w:ind w:firstLine="0"/>
              <w:jc w:val="center"/>
              <w:rPr>
                <w:rFonts w:cs="Arial"/>
                <w:i/>
                <w:sz w:val="20"/>
              </w:rPr>
            </w:pPr>
            <w:r w:rsidRPr="00CA445E">
              <w:rPr>
                <w:rFonts w:cs="Arial"/>
                <w:i/>
                <w:sz w:val="20"/>
              </w:rPr>
              <w:t>106,8</w:t>
            </w:r>
          </w:p>
        </w:tc>
        <w:tc>
          <w:tcPr>
            <w:tcW w:w="851" w:type="dxa"/>
            <w:tcBorders>
              <w:top w:val="dotted" w:sz="4" w:space="0" w:color="auto"/>
              <w:bottom w:val="dotted" w:sz="4" w:space="0" w:color="auto"/>
            </w:tcBorders>
            <w:vAlign w:val="bottom"/>
          </w:tcPr>
          <w:p w14:paraId="78075DBA" w14:textId="77777777" w:rsidR="00A4013A" w:rsidRPr="00CA445E" w:rsidRDefault="00A4013A" w:rsidP="00357B10">
            <w:pPr>
              <w:spacing w:before="60" w:line="240" w:lineRule="exact"/>
              <w:ind w:firstLine="0"/>
              <w:jc w:val="center"/>
              <w:rPr>
                <w:rFonts w:cs="Arial"/>
                <w:i/>
                <w:sz w:val="20"/>
              </w:rPr>
            </w:pPr>
            <w:r w:rsidRPr="00CA445E">
              <w:rPr>
                <w:rFonts w:cs="Arial"/>
                <w:i/>
                <w:sz w:val="20"/>
              </w:rPr>
              <w:t>106,8</w:t>
            </w:r>
          </w:p>
        </w:tc>
        <w:tc>
          <w:tcPr>
            <w:tcW w:w="851" w:type="dxa"/>
            <w:tcBorders>
              <w:top w:val="dotted" w:sz="4" w:space="0" w:color="auto"/>
              <w:bottom w:val="dotted" w:sz="4" w:space="0" w:color="auto"/>
            </w:tcBorders>
            <w:vAlign w:val="bottom"/>
          </w:tcPr>
          <w:p w14:paraId="4DA3AB65" w14:textId="77777777" w:rsidR="00A4013A" w:rsidRPr="00CA445E" w:rsidRDefault="00A4013A" w:rsidP="00357B10">
            <w:pPr>
              <w:spacing w:before="60" w:line="240" w:lineRule="exact"/>
              <w:ind w:firstLine="0"/>
              <w:jc w:val="center"/>
              <w:rPr>
                <w:rFonts w:cs="Arial"/>
                <w:i/>
                <w:sz w:val="20"/>
                <w:lang w:val="en-US"/>
              </w:rPr>
            </w:pPr>
            <w:r w:rsidRPr="00CA445E">
              <w:rPr>
                <w:rFonts w:cs="Arial"/>
                <w:i/>
                <w:sz w:val="20"/>
              </w:rPr>
              <w:t>10</w:t>
            </w:r>
            <w:r w:rsidRPr="00CA445E">
              <w:rPr>
                <w:rFonts w:cs="Arial"/>
                <w:i/>
                <w:sz w:val="20"/>
                <w:lang w:val="en-US"/>
              </w:rPr>
              <w:t>6</w:t>
            </w:r>
            <w:r w:rsidRPr="00CA445E">
              <w:rPr>
                <w:rFonts w:cs="Arial"/>
                <w:i/>
                <w:sz w:val="20"/>
              </w:rPr>
              <w:t>,</w:t>
            </w:r>
            <w:r w:rsidRPr="00CA445E">
              <w:rPr>
                <w:rFonts w:cs="Arial"/>
                <w:i/>
                <w:sz w:val="20"/>
                <w:lang w:val="en-US"/>
              </w:rPr>
              <w:t>3</w:t>
            </w:r>
          </w:p>
        </w:tc>
        <w:tc>
          <w:tcPr>
            <w:tcW w:w="851" w:type="dxa"/>
            <w:tcBorders>
              <w:top w:val="dotted" w:sz="4" w:space="0" w:color="auto"/>
              <w:bottom w:val="dotted" w:sz="4" w:space="0" w:color="auto"/>
            </w:tcBorders>
            <w:vAlign w:val="bottom"/>
          </w:tcPr>
          <w:p w14:paraId="1AF3213A" w14:textId="77777777" w:rsidR="00A4013A" w:rsidRPr="00CA445E" w:rsidRDefault="00A4013A" w:rsidP="00357B10">
            <w:pPr>
              <w:spacing w:before="60" w:line="240" w:lineRule="exact"/>
              <w:ind w:firstLine="0"/>
              <w:jc w:val="center"/>
              <w:rPr>
                <w:rFonts w:cs="Arial"/>
                <w:i/>
                <w:sz w:val="20"/>
              </w:rPr>
            </w:pPr>
            <w:r w:rsidRPr="00CA445E">
              <w:rPr>
                <w:rFonts w:cs="Arial"/>
                <w:i/>
                <w:sz w:val="20"/>
              </w:rPr>
              <w:t>106,3</w:t>
            </w:r>
          </w:p>
        </w:tc>
        <w:tc>
          <w:tcPr>
            <w:tcW w:w="851" w:type="dxa"/>
            <w:tcBorders>
              <w:top w:val="dotted" w:sz="4" w:space="0" w:color="auto"/>
              <w:bottom w:val="dotted" w:sz="4" w:space="0" w:color="auto"/>
            </w:tcBorders>
            <w:vAlign w:val="bottom"/>
          </w:tcPr>
          <w:p w14:paraId="7C4E783F" w14:textId="77777777" w:rsidR="00A4013A" w:rsidRPr="00CA445E" w:rsidRDefault="00A4013A" w:rsidP="00357B10">
            <w:pPr>
              <w:spacing w:before="60" w:line="240" w:lineRule="exact"/>
              <w:ind w:firstLine="0"/>
              <w:jc w:val="center"/>
              <w:rPr>
                <w:rFonts w:cs="Arial"/>
                <w:i/>
                <w:sz w:val="20"/>
              </w:rPr>
            </w:pPr>
            <w:r w:rsidRPr="00CA445E">
              <w:rPr>
                <w:rFonts w:cs="Arial"/>
                <w:i/>
                <w:sz w:val="20"/>
              </w:rPr>
              <w:t>10</w:t>
            </w:r>
            <w:r w:rsidRPr="00CA445E">
              <w:rPr>
                <w:rFonts w:cs="Arial"/>
                <w:i/>
                <w:sz w:val="20"/>
                <w:lang w:val="en-US"/>
              </w:rPr>
              <w:t>0</w:t>
            </w:r>
            <w:r w:rsidRPr="00CA445E">
              <w:rPr>
                <w:rFonts w:cs="Arial"/>
                <w:i/>
                <w:sz w:val="20"/>
              </w:rPr>
              <w:t>,</w:t>
            </w:r>
            <w:r w:rsidRPr="00CA445E">
              <w:rPr>
                <w:rFonts w:cs="Arial"/>
                <w:i/>
                <w:sz w:val="20"/>
                <w:lang w:val="en-US"/>
              </w:rPr>
              <w:t>0</w:t>
            </w:r>
          </w:p>
        </w:tc>
        <w:tc>
          <w:tcPr>
            <w:tcW w:w="851" w:type="dxa"/>
            <w:tcBorders>
              <w:top w:val="dotted" w:sz="4" w:space="0" w:color="auto"/>
              <w:bottom w:val="dotted" w:sz="4" w:space="0" w:color="auto"/>
            </w:tcBorders>
            <w:vAlign w:val="bottom"/>
          </w:tcPr>
          <w:p w14:paraId="69680258" w14:textId="77777777" w:rsidR="00A4013A" w:rsidRPr="00CA445E" w:rsidRDefault="00A4013A" w:rsidP="00357B10">
            <w:pPr>
              <w:spacing w:before="60" w:line="240" w:lineRule="exact"/>
              <w:ind w:firstLine="0"/>
              <w:jc w:val="center"/>
              <w:rPr>
                <w:rFonts w:cs="Arial"/>
                <w:i/>
                <w:sz w:val="20"/>
              </w:rPr>
            </w:pPr>
            <w:r w:rsidRPr="00CA445E">
              <w:rPr>
                <w:rFonts w:cs="Arial"/>
                <w:i/>
                <w:sz w:val="20"/>
              </w:rPr>
              <w:t>100,0</w:t>
            </w:r>
          </w:p>
        </w:tc>
        <w:tc>
          <w:tcPr>
            <w:tcW w:w="851" w:type="dxa"/>
            <w:tcBorders>
              <w:top w:val="dotted" w:sz="4" w:space="0" w:color="auto"/>
              <w:bottom w:val="dotted" w:sz="4" w:space="0" w:color="auto"/>
            </w:tcBorders>
            <w:vAlign w:val="bottom"/>
          </w:tcPr>
          <w:p w14:paraId="562ED4BE" w14:textId="77777777" w:rsidR="00A4013A" w:rsidRPr="00CA445E" w:rsidRDefault="00A4013A" w:rsidP="00357B10">
            <w:pPr>
              <w:spacing w:before="60" w:line="240" w:lineRule="exact"/>
              <w:ind w:firstLine="0"/>
              <w:jc w:val="center"/>
              <w:rPr>
                <w:rFonts w:cs="Arial"/>
                <w:i/>
                <w:sz w:val="20"/>
              </w:rPr>
            </w:pPr>
            <w:r w:rsidRPr="00CA445E">
              <w:rPr>
                <w:rFonts w:cs="Arial"/>
                <w:i/>
                <w:sz w:val="20"/>
              </w:rPr>
              <w:t>100,0</w:t>
            </w:r>
          </w:p>
        </w:tc>
        <w:tc>
          <w:tcPr>
            <w:tcW w:w="851" w:type="dxa"/>
            <w:tcBorders>
              <w:top w:val="dotted" w:sz="4" w:space="0" w:color="auto"/>
              <w:bottom w:val="dotted" w:sz="4" w:space="0" w:color="auto"/>
            </w:tcBorders>
            <w:vAlign w:val="bottom"/>
          </w:tcPr>
          <w:p w14:paraId="5DA450A4" w14:textId="77777777" w:rsidR="00A4013A" w:rsidRPr="00CA445E" w:rsidRDefault="00A4013A" w:rsidP="00357B10">
            <w:pPr>
              <w:spacing w:before="60" w:line="240" w:lineRule="exact"/>
              <w:ind w:firstLine="0"/>
              <w:jc w:val="center"/>
              <w:rPr>
                <w:i/>
                <w:sz w:val="20"/>
              </w:rPr>
            </w:pPr>
            <w:r w:rsidRPr="00CA445E">
              <w:rPr>
                <w:i/>
                <w:sz w:val="20"/>
              </w:rPr>
              <w:t>100,0</w:t>
            </w:r>
          </w:p>
        </w:tc>
      </w:tr>
      <w:tr w:rsidR="00A4013A" w:rsidRPr="00CA445E" w14:paraId="22DDEC52" w14:textId="77777777" w:rsidTr="00A4013A">
        <w:trPr>
          <w:trHeight w:val="20"/>
        </w:trPr>
        <w:tc>
          <w:tcPr>
            <w:tcW w:w="1273" w:type="dxa"/>
            <w:tcBorders>
              <w:top w:val="dotted" w:sz="4" w:space="0" w:color="auto"/>
              <w:bottom w:val="dotted" w:sz="4" w:space="0" w:color="auto"/>
            </w:tcBorders>
            <w:vAlign w:val="bottom"/>
          </w:tcPr>
          <w:p w14:paraId="0F0C9479" w14:textId="77777777" w:rsidR="00A4013A" w:rsidRPr="00CA445E" w:rsidRDefault="00A4013A" w:rsidP="00357B10">
            <w:pPr>
              <w:spacing w:before="60" w:line="240" w:lineRule="exact"/>
              <w:ind w:left="57" w:firstLine="0"/>
              <w:jc w:val="left"/>
              <w:rPr>
                <w:sz w:val="20"/>
              </w:rPr>
            </w:pPr>
            <w:r w:rsidRPr="00CA445E">
              <w:rPr>
                <w:sz w:val="20"/>
              </w:rPr>
              <w:t>Апрель</w:t>
            </w:r>
          </w:p>
        </w:tc>
        <w:tc>
          <w:tcPr>
            <w:tcW w:w="850" w:type="dxa"/>
            <w:tcBorders>
              <w:top w:val="dotted" w:sz="4" w:space="0" w:color="auto"/>
              <w:bottom w:val="dotted" w:sz="4" w:space="0" w:color="auto"/>
            </w:tcBorders>
            <w:vAlign w:val="bottom"/>
          </w:tcPr>
          <w:p w14:paraId="70A89516" w14:textId="77777777" w:rsidR="00A4013A" w:rsidRPr="00CA445E" w:rsidRDefault="00A4013A" w:rsidP="00357B10">
            <w:pPr>
              <w:spacing w:before="60" w:line="240" w:lineRule="exact"/>
              <w:ind w:firstLine="0"/>
              <w:jc w:val="center"/>
              <w:rPr>
                <w:sz w:val="20"/>
              </w:rPr>
            </w:pPr>
            <w:r w:rsidRPr="00CA445E">
              <w:rPr>
                <w:sz w:val="20"/>
              </w:rPr>
              <w:t>100,2</w:t>
            </w:r>
          </w:p>
        </w:tc>
        <w:tc>
          <w:tcPr>
            <w:tcW w:w="708" w:type="dxa"/>
            <w:tcBorders>
              <w:top w:val="dotted" w:sz="4" w:space="0" w:color="auto"/>
              <w:bottom w:val="dotted" w:sz="4" w:space="0" w:color="auto"/>
            </w:tcBorders>
            <w:vAlign w:val="bottom"/>
          </w:tcPr>
          <w:p w14:paraId="0E6C5080" w14:textId="77777777" w:rsidR="00A4013A" w:rsidRPr="00CA445E" w:rsidRDefault="00A4013A" w:rsidP="00357B10">
            <w:pPr>
              <w:spacing w:before="60" w:line="240" w:lineRule="exact"/>
              <w:ind w:firstLine="0"/>
              <w:jc w:val="center"/>
              <w:rPr>
                <w:sz w:val="20"/>
              </w:rPr>
            </w:pPr>
            <w:r w:rsidRPr="00CA445E">
              <w:rPr>
                <w:sz w:val="20"/>
              </w:rPr>
              <w:t>106,7</w:t>
            </w:r>
          </w:p>
        </w:tc>
        <w:tc>
          <w:tcPr>
            <w:tcW w:w="851" w:type="dxa"/>
            <w:tcBorders>
              <w:top w:val="dotted" w:sz="4" w:space="0" w:color="auto"/>
              <w:bottom w:val="dotted" w:sz="4" w:space="0" w:color="auto"/>
            </w:tcBorders>
            <w:vAlign w:val="bottom"/>
          </w:tcPr>
          <w:p w14:paraId="6C58FA5E"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2C89C702" w14:textId="77777777" w:rsidR="00A4013A" w:rsidRPr="00CA445E" w:rsidRDefault="00A4013A" w:rsidP="00357B10">
            <w:pPr>
              <w:spacing w:before="60" w:line="240" w:lineRule="exact"/>
              <w:ind w:firstLine="0"/>
              <w:jc w:val="center"/>
              <w:rPr>
                <w:sz w:val="20"/>
              </w:rPr>
            </w:pPr>
            <w:r w:rsidRPr="00CA445E">
              <w:rPr>
                <w:sz w:val="20"/>
              </w:rPr>
              <w:t>106,8</w:t>
            </w:r>
          </w:p>
        </w:tc>
        <w:tc>
          <w:tcPr>
            <w:tcW w:w="851" w:type="dxa"/>
            <w:tcBorders>
              <w:top w:val="dotted" w:sz="4" w:space="0" w:color="auto"/>
              <w:bottom w:val="dotted" w:sz="4" w:space="0" w:color="auto"/>
            </w:tcBorders>
            <w:vAlign w:val="bottom"/>
          </w:tcPr>
          <w:p w14:paraId="3CA47011" w14:textId="77777777" w:rsidR="00A4013A" w:rsidRPr="00CA445E" w:rsidRDefault="00A4013A" w:rsidP="00357B10">
            <w:pPr>
              <w:spacing w:before="60" w:line="240" w:lineRule="exact"/>
              <w:ind w:firstLine="0"/>
              <w:jc w:val="center"/>
              <w:rPr>
                <w:sz w:val="20"/>
              </w:rPr>
            </w:pPr>
            <w:r w:rsidRPr="00CA445E">
              <w:rPr>
                <w:sz w:val="20"/>
              </w:rPr>
              <w:t>101,0</w:t>
            </w:r>
          </w:p>
        </w:tc>
        <w:tc>
          <w:tcPr>
            <w:tcW w:w="851" w:type="dxa"/>
            <w:tcBorders>
              <w:top w:val="dotted" w:sz="4" w:space="0" w:color="auto"/>
              <w:bottom w:val="dotted" w:sz="4" w:space="0" w:color="auto"/>
            </w:tcBorders>
            <w:vAlign w:val="bottom"/>
          </w:tcPr>
          <w:p w14:paraId="0B6C1BF0" w14:textId="77777777" w:rsidR="00A4013A" w:rsidRPr="00CA445E" w:rsidRDefault="00A4013A" w:rsidP="00357B10">
            <w:pPr>
              <w:spacing w:before="60" w:line="240" w:lineRule="exact"/>
              <w:ind w:firstLine="0"/>
              <w:jc w:val="center"/>
              <w:rPr>
                <w:rFonts w:cs="Arial"/>
                <w:sz w:val="20"/>
              </w:rPr>
            </w:pPr>
            <w:r w:rsidRPr="00CA445E">
              <w:rPr>
                <w:rFonts w:cs="Arial"/>
                <w:sz w:val="20"/>
              </w:rPr>
              <w:t>107,4</w:t>
            </w:r>
          </w:p>
        </w:tc>
        <w:tc>
          <w:tcPr>
            <w:tcW w:w="851" w:type="dxa"/>
            <w:tcBorders>
              <w:top w:val="dotted" w:sz="4" w:space="0" w:color="auto"/>
              <w:bottom w:val="dotted" w:sz="4" w:space="0" w:color="auto"/>
            </w:tcBorders>
            <w:vAlign w:val="bottom"/>
          </w:tcPr>
          <w:p w14:paraId="4D787EE8" w14:textId="77777777" w:rsidR="00A4013A" w:rsidRPr="00CA445E" w:rsidRDefault="00A4013A" w:rsidP="00357B10">
            <w:pPr>
              <w:spacing w:before="60" w:line="240" w:lineRule="exact"/>
              <w:ind w:firstLine="0"/>
              <w:jc w:val="center"/>
              <w:rPr>
                <w:sz w:val="20"/>
              </w:rPr>
            </w:pPr>
            <w:r w:rsidRPr="00CA445E">
              <w:rPr>
                <w:sz w:val="20"/>
              </w:rPr>
              <w:t>103,2</w:t>
            </w:r>
          </w:p>
        </w:tc>
        <w:tc>
          <w:tcPr>
            <w:tcW w:w="851" w:type="dxa"/>
            <w:tcBorders>
              <w:top w:val="dotted" w:sz="4" w:space="0" w:color="auto"/>
              <w:bottom w:val="dotted" w:sz="4" w:space="0" w:color="auto"/>
            </w:tcBorders>
            <w:vAlign w:val="bottom"/>
          </w:tcPr>
          <w:p w14:paraId="22A97761" w14:textId="77777777" w:rsidR="00A4013A" w:rsidRPr="00CA445E" w:rsidRDefault="00A4013A" w:rsidP="00357B10">
            <w:pPr>
              <w:spacing w:before="60" w:line="240" w:lineRule="exact"/>
              <w:ind w:firstLine="0"/>
              <w:jc w:val="center"/>
              <w:rPr>
                <w:rFonts w:cs="Arial"/>
                <w:sz w:val="20"/>
              </w:rPr>
            </w:pPr>
            <w:r w:rsidRPr="00CA445E">
              <w:rPr>
                <w:rFonts w:cs="Arial"/>
                <w:sz w:val="20"/>
              </w:rPr>
              <w:t>103,2</w:t>
            </w:r>
          </w:p>
        </w:tc>
        <w:tc>
          <w:tcPr>
            <w:tcW w:w="851" w:type="dxa"/>
            <w:tcBorders>
              <w:top w:val="dotted" w:sz="4" w:space="0" w:color="auto"/>
              <w:bottom w:val="dotted" w:sz="4" w:space="0" w:color="auto"/>
            </w:tcBorders>
            <w:vAlign w:val="bottom"/>
          </w:tcPr>
          <w:p w14:paraId="5A5589B2"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1E905A1E" w14:textId="77777777" w:rsidR="00A4013A" w:rsidRPr="00CA445E" w:rsidRDefault="00A4013A" w:rsidP="00357B10">
            <w:pPr>
              <w:spacing w:before="60" w:line="240" w:lineRule="exact"/>
              <w:ind w:firstLine="0"/>
              <w:jc w:val="center"/>
              <w:rPr>
                <w:rFonts w:cs="Arial"/>
                <w:sz w:val="20"/>
              </w:rPr>
            </w:pPr>
            <w:r w:rsidRPr="00CA445E">
              <w:rPr>
                <w:rFonts w:cs="Arial"/>
                <w:sz w:val="20"/>
              </w:rPr>
              <w:t>100,0</w:t>
            </w:r>
          </w:p>
        </w:tc>
      </w:tr>
      <w:tr w:rsidR="00A4013A" w:rsidRPr="00CA445E" w14:paraId="2B9ACA70" w14:textId="77777777" w:rsidTr="00A4013A">
        <w:trPr>
          <w:trHeight w:val="20"/>
        </w:trPr>
        <w:tc>
          <w:tcPr>
            <w:tcW w:w="1273" w:type="dxa"/>
            <w:tcBorders>
              <w:top w:val="dotted" w:sz="4" w:space="0" w:color="auto"/>
              <w:bottom w:val="dotted" w:sz="4" w:space="0" w:color="auto"/>
            </w:tcBorders>
            <w:vAlign w:val="bottom"/>
          </w:tcPr>
          <w:p w14:paraId="36BFBAD7" w14:textId="77777777" w:rsidR="00A4013A" w:rsidRPr="00CA445E" w:rsidRDefault="00A4013A" w:rsidP="00357B10">
            <w:pPr>
              <w:spacing w:before="60" w:line="240" w:lineRule="exact"/>
              <w:ind w:left="57" w:firstLine="0"/>
              <w:jc w:val="left"/>
              <w:rPr>
                <w:sz w:val="20"/>
              </w:rPr>
            </w:pPr>
            <w:r w:rsidRPr="00CA445E">
              <w:rPr>
                <w:sz w:val="20"/>
              </w:rPr>
              <w:t>Май</w:t>
            </w:r>
          </w:p>
        </w:tc>
        <w:tc>
          <w:tcPr>
            <w:tcW w:w="850" w:type="dxa"/>
            <w:tcBorders>
              <w:top w:val="dotted" w:sz="4" w:space="0" w:color="auto"/>
              <w:bottom w:val="dotted" w:sz="4" w:space="0" w:color="auto"/>
            </w:tcBorders>
            <w:vAlign w:val="bottom"/>
          </w:tcPr>
          <w:p w14:paraId="746F94A8" w14:textId="77777777" w:rsidR="00A4013A" w:rsidRPr="00CA445E" w:rsidRDefault="00A4013A" w:rsidP="00357B10">
            <w:pPr>
              <w:spacing w:before="6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77A6E6F7" w14:textId="77777777" w:rsidR="00A4013A" w:rsidRPr="00CA445E" w:rsidRDefault="00A4013A" w:rsidP="00357B10">
            <w:pPr>
              <w:spacing w:before="60" w:line="240" w:lineRule="exact"/>
              <w:ind w:firstLine="0"/>
              <w:jc w:val="center"/>
              <w:rPr>
                <w:sz w:val="20"/>
              </w:rPr>
            </w:pPr>
            <w:r w:rsidRPr="00CA445E">
              <w:rPr>
                <w:sz w:val="20"/>
              </w:rPr>
              <w:t>106,8</w:t>
            </w:r>
          </w:p>
        </w:tc>
        <w:tc>
          <w:tcPr>
            <w:tcW w:w="851" w:type="dxa"/>
            <w:tcBorders>
              <w:top w:val="dotted" w:sz="4" w:space="0" w:color="auto"/>
              <w:bottom w:val="dotted" w:sz="4" w:space="0" w:color="auto"/>
            </w:tcBorders>
            <w:vAlign w:val="bottom"/>
          </w:tcPr>
          <w:p w14:paraId="58F78E56"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2C1C55C8" w14:textId="77777777" w:rsidR="00A4013A" w:rsidRPr="00CA445E" w:rsidRDefault="00A4013A" w:rsidP="00357B10">
            <w:pPr>
              <w:spacing w:before="60" w:line="240" w:lineRule="exact"/>
              <w:ind w:firstLine="0"/>
              <w:jc w:val="center"/>
              <w:rPr>
                <w:sz w:val="20"/>
              </w:rPr>
            </w:pPr>
            <w:r w:rsidRPr="00CA445E">
              <w:rPr>
                <w:sz w:val="20"/>
              </w:rPr>
              <w:t>106,8</w:t>
            </w:r>
          </w:p>
        </w:tc>
        <w:tc>
          <w:tcPr>
            <w:tcW w:w="851" w:type="dxa"/>
            <w:tcBorders>
              <w:top w:val="dotted" w:sz="4" w:space="0" w:color="auto"/>
              <w:bottom w:val="dotted" w:sz="4" w:space="0" w:color="auto"/>
            </w:tcBorders>
            <w:vAlign w:val="bottom"/>
          </w:tcPr>
          <w:p w14:paraId="561399A5" w14:textId="77777777" w:rsidR="00A4013A" w:rsidRPr="00CA445E" w:rsidRDefault="00A4013A" w:rsidP="00357B10">
            <w:pPr>
              <w:spacing w:before="60" w:line="240" w:lineRule="exact"/>
              <w:ind w:firstLine="0"/>
              <w:jc w:val="center"/>
              <w:rPr>
                <w:sz w:val="20"/>
              </w:rPr>
            </w:pPr>
            <w:r w:rsidRPr="00CA445E">
              <w:rPr>
                <w:sz w:val="20"/>
              </w:rPr>
              <w:t>100,7</w:t>
            </w:r>
          </w:p>
        </w:tc>
        <w:tc>
          <w:tcPr>
            <w:tcW w:w="851" w:type="dxa"/>
            <w:tcBorders>
              <w:top w:val="dotted" w:sz="4" w:space="0" w:color="auto"/>
              <w:bottom w:val="dotted" w:sz="4" w:space="0" w:color="auto"/>
            </w:tcBorders>
            <w:vAlign w:val="bottom"/>
          </w:tcPr>
          <w:p w14:paraId="48FA2D6D" w14:textId="77777777" w:rsidR="00A4013A" w:rsidRPr="00CA445E" w:rsidRDefault="00A4013A" w:rsidP="00357B10">
            <w:pPr>
              <w:spacing w:before="60" w:line="240" w:lineRule="exact"/>
              <w:ind w:firstLine="0"/>
              <w:jc w:val="center"/>
              <w:rPr>
                <w:rFonts w:cs="Arial"/>
                <w:sz w:val="20"/>
              </w:rPr>
            </w:pPr>
            <w:r w:rsidRPr="00CA445E">
              <w:rPr>
                <w:rFonts w:cs="Arial"/>
                <w:sz w:val="20"/>
              </w:rPr>
              <w:t>108,1</w:t>
            </w:r>
          </w:p>
        </w:tc>
        <w:tc>
          <w:tcPr>
            <w:tcW w:w="851" w:type="dxa"/>
            <w:tcBorders>
              <w:top w:val="dotted" w:sz="4" w:space="0" w:color="auto"/>
              <w:bottom w:val="dotted" w:sz="4" w:space="0" w:color="auto"/>
            </w:tcBorders>
            <w:vAlign w:val="bottom"/>
          </w:tcPr>
          <w:p w14:paraId="40AD8A4F"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5C9FDF20" w14:textId="77777777" w:rsidR="00A4013A" w:rsidRPr="00CA445E" w:rsidRDefault="00A4013A" w:rsidP="00357B10">
            <w:pPr>
              <w:spacing w:before="60" w:line="240" w:lineRule="exact"/>
              <w:ind w:firstLine="0"/>
              <w:jc w:val="center"/>
              <w:rPr>
                <w:rFonts w:cs="Arial"/>
                <w:sz w:val="20"/>
              </w:rPr>
            </w:pPr>
            <w:r w:rsidRPr="00CA445E">
              <w:rPr>
                <w:rFonts w:cs="Arial"/>
                <w:sz w:val="20"/>
              </w:rPr>
              <w:t>103,2</w:t>
            </w:r>
          </w:p>
        </w:tc>
        <w:tc>
          <w:tcPr>
            <w:tcW w:w="851" w:type="dxa"/>
            <w:tcBorders>
              <w:top w:val="dotted" w:sz="4" w:space="0" w:color="auto"/>
              <w:bottom w:val="dotted" w:sz="4" w:space="0" w:color="auto"/>
            </w:tcBorders>
            <w:vAlign w:val="bottom"/>
          </w:tcPr>
          <w:p w14:paraId="7C3FB413"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32EC3ADC" w14:textId="77777777" w:rsidR="00A4013A" w:rsidRPr="00CA445E" w:rsidRDefault="00A4013A" w:rsidP="00357B10">
            <w:pPr>
              <w:spacing w:before="60" w:line="240" w:lineRule="exact"/>
              <w:ind w:firstLine="0"/>
              <w:jc w:val="center"/>
              <w:rPr>
                <w:rFonts w:cs="Arial"/>
                <w:sz w:val="20"/>
              </w:rPr>
            </w:pPr>
            <w:r w:rsidRPr="00CA445E">
              <w:rPr>
                <w:rFonts w:cs="Arial"/>
                <w:sz w:val="20"/>
              </w:rPr>
              <w:t>100,0</w:t>
            </w:r>
          </w:p>
        </w:tc>
      </w:tr>
      <w:tr w:rsidR="00A4013A" w:rsidRPr="00CA445E" w14:paraId="5D1101EB" w14:textId="77777777" w:rsidTr="00A4013A">
        <w:trPr>
          <w:trHeight w:val="20"/>
        </w:trPr>
        <w:tc>
          <w:tcPr>
            <w:tcW w:w="1273" w:type="dxa"/>
            <w:tcBorders>
              <w:top w:val="dotted" w:sz="4" w:space="0" w:color="auto"/>
              <w:bottom w:val="dotted" w:sz="4" w:space="0" w:color="auto"/>
            </w:tcBorders>
            <w:vAlign w:val="bottom"/>
          </w:tcPr>
          <w:p w14:paraId="6C54ED39" w14:textId="77777777" w:rsidR="00A4013A" w:rsidRPr="00CA445E" w:rsidRDefault="00A4013A" w:rsidP="00357B10">
            <w:pPr>
              <w:spacing w:before="60" w:line="240" w:lineRule="exact"/>
              <w:ind w:left="57" w:firstLine="0"/>
              <w:jc w:val="left"/>
              <w:rPr>
                <w:sz w:val="20"/>
              </w:rPr>
            </w:pPr>
            <w:r w:rsidRPr="00CA445E">
              <w:rPr>
                <w:sz w:val="20"/>
              </w:rPr>
              <w:t>Июнь</w:t>
            </w:r>
          </w:p>
        </w:tc>
        <w:tc>
          <w:tcPr>
            <w:tcW w:w="850" w:type="dxa"/>
            <w:tcBorders>
              <w:top w:val="dotted" w:sz="4" w:space="0" w:color="auto"/>
              <w:bottom w:val="dotted" w:sz="4" w:space="0" w:color="auto"/>
            </w:tcBorders>
            <w:vAlign w:val="bottom"/>
          </w:tcPr>
          <w:p w14:paraId="111D88F0" w14:textId="77777777" w:rsidR="00A4013A" w:rsidRPr="00CA445E" w:rsidRDefault="00A4013A" w:rsidP="00357B10">
            <w:pPr>
              <w:spacing w:before="60" w:line="240" w:lineRule="exact"/>
              <w:ind w:firstLine="0"/>
              <w:jc w:val="center"/>
              <w:rPr>
                <w:sz w:val="20"/>
              </w:rPr>
            </w:pPr>
            <w:r w:rsidRPr="00CA445E">
              <w:rPr>
                <w:sz w:val="20"/>
              </w:rPr>
              <w:t>111,3</w:t>
            </w:r>
          </w:p>
        </w:tc>
        <w:tc>
          <w:tcPr>
            <w:tcW w:w="708" w:type="dxa"/>
            <w:tcBorders>
              <w:top w:val="dotted" w:sz="4" w:space="0" w:color="auto"/>
              <w:bottom w:val="dotted" w:sz="4" w:space="0" w:color="auto"/>
            </w:tcBorders>
            <w:vAlign w:val="bottom"/>
          </w:tcPr>
          <w:p w14:paraId="351B21F3" w14:textId="77777777" w:rsidR="00A4013A" w:rsidRPr="00CA445E" w:rsidRDefault="00A4013A" w:rsidP="00357B10">
            <w:pPr>
              <w:spacing w:before="60" w:line="240" w:lineRule="exact"/>
              <w:ind w:firstLine="0"/>
              <w:jc w:val="center"/>
              <w:rPr>
                <w:sz w:val="20"/>
              </w:rPr>
            </w:pPr>
            <w:r w:rsidRPr="00CA445E">
              <w:rPr>
                <w:sz w:val="20"/>
              </w:rPr>
              <w:t>118,9</w:t>
            </w:r>
          </w:p>
        </w:tc>
        <w:tc>
          <w:tcPr>
            <w:tcW w:w="851" w:type="dxa"/>
            <w:tcBorders>
              <w:top w:val="dotted" w:sz="4" w:space="0" w:color="auto"/>
              <w:bottom w:val="dotted" w:sz="4" w:space="0" w:color="auto"/>
            </w:tcBorders>
            <w:vAlign w:val="bottom"/>
          </w:tcPr>
          <w:p w14:paraId="6CF23B0B" w14:textId="77777777" w:rsidR="00A4013A" w:rsidRPr="00CA445E" w:rsidRDefault="00A4013A" w:rsidP="00357B10">
            <w:pPr>
              <w:spacing w:before="60" w:line="240" w:lineRule="exact"/>
              <w:ind w:firstLine="0"/>
              <w:jc w:val="center"/>
              <w:rPr>
                <w:sz w:val="20"/>
              </w:rPr>
            </w:pPr>
            <w:r w:rsidRPr="00CA445E">
              <w:rPr>
                <w:sz w:val="20"/>
              </w:rPr>
              <w:t>112,5</w:t>
            </w:r>
          </w:p>
        </w:tc>
        <w:tc>
          <w:tcPr>
            <w:tcW w:w="851" w:type="dxa"/>
            <w:tcBorders>
              <w:top w:val="dotted" w:sz="4" w:space="0" w:color="auto"/>
              <w:bottom w:val="dotted" w:sz="4" w:space="0" w:color="auto"/>
            </w:tcBorders>
            <w:vAlign w:val="bottom"/>
          </w:tcPr>
          <w:p w14:paraId="23D0180C" w14:textId="77777777" w:rsidR="00A4013A" w:rsidRPr="00CA445E" w:rsidRDefault="00A4013A" w:rsidP="00357B10">
            <w:pPr>
              <w:spacing w:before="6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0137525D"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25F70A2" w14:textId="77777777" w:rsidR="00A4013A" w:rsidRPr="00CA445E" w:rsidRDefault="00A4013A" w:rsidP="00357B10">
            <w:pPr>
              <w:spacing w:before="60" w:line="240" w:lineRule="exact"/>
              <w:ind w:firstLine="0"/>
              <w:jc w:val="center"/>
              <w:rPr>
                <w:rFonts w:cs="Arial"/>
                <w:sz w:val="20"/>
              </w:rPr>
            </w:pPr>
            <w:r w:rsidRPr="00CA445E">
              <w:rPr>
                <w:rFonts w:cs="Arial"/>
                <w:sz w:val="20"/>
              </w:rPr>
              <w:t>108,1</w:t>
            </w:r>
          </w:p>
        </w:tc>
        <w:tc>
          <w:tcPr>
            <w:tcW w:w="851" w:type="dxa"/>
            <w:tcBorders>
              <w:top w:val="dotted" w:sz="4" w:space="0" w:color="auto"/>
              <w:bottom w:val="dotted" w:sz="4" w:space="0" w:color="auto"/>
            </w:tcBorders>
            <w:vAlign w:val="bottom"/>
          </w:tcPr>
          <w:p w14:paraId="6270CF31"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1CC97607" w14:textId="77777777" w:rsidR="00A4013A" w:rsidRPr="00CA445E" w:rsidRDefault="00A4013A" w:rsidP="00357B10">
            <w:pPr>
              <w:spacing w:before="60" w:line="240" w:lineRule="exact"/>
              <w:ind w:firstLine="0"/>
              <w:jc w:val="center"/>
              <w:rPr>
                <w:rFonts w:cs="Arial"/>
                <w:sz w:val="20"/>
              </w:rPr>
            </w:pPr>
            <w:r w:rsidRPr="00CA445E">
              <w:rPr>
                <w:rFonts w:cs="Arial"/>
                <w:sz w:val="20"/>
              </w:rPr>
              <w:t>103,2</w:t>
            </w:r>
          </w:p>
        </w:tc>
        <w:tc>
          <w:tcPr>
            <w:tcW w:w="851" w:type="dxa"/>
            <w:tcBorders>
              <w:top w:val="dotted" w:sz="4" w:space="0" w:color="auto"/>
              <w:bottom w:val="dotted" w:sz="4" w:space="0" w:color="auto"/>
            </w:tcBorders>
            <w:vAlign w:val="bottom"/>
          </w:tcPr>
          <w:p w14:paraId="77C19B3E"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596D9C46" w14:textId="77777777" w:rsidR="00A4013A" w:rsidRPr="00CA445E" w:rsidRDefault="00A4013A" w:rsidP="00357B10">
            <w:pPr>
              <w:spacing w:before="60" w:line="240" w:lineRule="exact"/>
              <w:ind w:firstLine="0"/>
              <w:jc w:val="center"/>
              <w:rPr>
                <w:rFonts w:cs="Arial"/>
                <w:sz w:val="20"/>
              </w:rPr>
            </w:pPr>
            <w:r w:rsidRPr="00CA445E">
              <w:rPr>
                <w:rFonts w:cs="Arial"/>
                <w:sz w:val="20"/>
              </w:rPr>
              <w:t>100,0</w:t>
            </w:r>
          </w:p>
        </w:tc>
      </w:tr>
      <w:tr w:rsidR="00A4013A" w:rsidRPr="00CA445E" w14:paraId="7E5E0E18" w14:textId="77777777" w:rsidTr="00A4013A">
        <w:trPr>
          <w:trHeight w:val="20"/>
        </w:trPr>
        <w:tc>
          <w:tcPr>
            <w:tcW w:w="1273" w:type="dxa"/>
            <w:tcBorders>
              <w:top w:val="dotted" w:sz="4" w:space="0" w:color="auto"/>
              <w:bottom w:val="dotted" w:sz="4" w:space="0" w:color="auto"/>
            </w:tcBorders>
            <w:vAlign w:val="bottom"/>
          </w:tcPr>
          <w:p w14:paraId="70838210" w14:textId="77777777" w:rsidR="00A4013A" w:rsidRPr="00CA445E" w:rsidRDefault="00A4013A" w:rsidP="00357B10">
            <w:pPr>
              <w:spacing w:before="60" w:line="240" w:lineRule="exact"/>
              <w:ind w:left="57" w:firstLine="0"/>
              <w:jc w:val="left"/>
              <w:rPr>
                <w:i/>
                <w:iCs/>
                <w:sz w:val="20"/>
              </w:rPr>
            </w:pPr>
            <w:r w:rsidRPr="00CA445E">
              <w:rPr>
                <w:i/>
                <w:iCs/>
                <w:sz w:val="20"/>
                <w:lang w:val="en-US"/>
              </w:rPr>
              <w:t xml:space="preserve">II </w:t>
            </w:r>
            <w:r w:rsidRPr="00CA445E">
              <w:rPr>
                <w:i/>
                <w:iCs/>
                <w:sz w:val="20"/>
              </w:rPr>
              <w:t>квартал</w:t>
            </w:r>
          </w:p>
        </w:tc>
        <w:tc>
          <w:tcPr>
            <w:tcW w:w="850" w:type="dxa"/>
            <w:tcBorders>
              <w:top w:val="dotted" w:sz="4" w:space="0" w:color="auto"/>
              <w:bottom w:val="dotted" w:sz="4" w:space="0" w:color="auto"/>
            </w:tcBorders>
            <w:vAlign w:val="bottom"/>
          </w:tcPr>
          <w:p w14:paraId="00219D06" w14:textId="77777777" w:rsidR="00A4013A" w:rsidRPr="00CA445E" w:rsidRDefault="00A4013A" w:rsidP="00357B10">
            <w:pPr>
              <w:spacing w:before="60" w:line="240" w:lineRule="exact"/>
              <w:ind w:firstLine="0"/>
              <w:jc w:val="center"/>
              <w:rPr>
                <w:i/>
                <w:iCs/>
                <w:sz w:val="20"/>
              </w:rPr>
            </w:pPr>
            <w:r w:rsidRPr="00CA445E">
              <w:rPr>
                <w:i/>
                <w:iCs/>
                <w:sz w:val="20"/>
              </w:rPr>
              <w:t>111,6</w:t>
            </w:r>
          </w:p>
        </w:tc>
        <w:tc>
          <w:tcPr>
            <w:tcW w:w="708" w:type="dxa"/>
            <w:tcBorders>
              <w:top w:val="dotted" w:sz="4" w:space="0" w:color="auto"/>
              <w:bottom w:val="dotted" w:sz="4" w:space="0" w:color="auto"/>
            </w:tcBorders>
            <w:vAlign w:val="bottom"/>
          </w:tcPr>
          <w:p w14:paraId="24919060" w14:textId="77777777" w:rsidR="00A4013A" w:rsidRPr="00CA445E" w:rsidRDefault="00A4013A" w:rsidP="00357B10">
            <w:pPr>
              <w:spacing w:before="60" w:line="240" w:lineRule="exact"/>
              <w:ind w:firstLine="0"/>
              <w:jc w:val="center"/>
              <w:rPr>
                <w:i/>
                <w:iCs/>
                <w:sz w:val="20"/>
              </w:rPr>
            </w:pPr>
            <w:r w:rsidRPr="00CA445E">
              <w:rPr>
                <w:i/>
                <w:iCs/>
                <w:sz w:val="20"/>
              </w:rPr>
              <w:t>118,9</w:t>
            </w:r>
          </w:p>
        </w:tc>
        <w:tc>
          <w:tcPr>
            <w:tcW w:w="851" w:type="dxa"/>
            <w:tcBorders>
              <w:top w:val="dotted" w:sz="4" w:space="0" w:color="auto"/>
              <w:bottom w:val="dotted" w:sz="4" w:space="0" w:color="auto"/>
            </w:tcBorders>
            <w:vAlign w:val="bottom"/>
          </w:tcPr>
          <w:p w14:paraId="7F5C7842" w14:textId="77777777" w:rsidR="00A4013A" w:rsidRPr="00CA445E" w:rsidRDefault="00A4013A" w:rsidP="00357B10">
            <w:pPr>
              <w:spacing w:before="60" w:line="240" w:lineRule="exact"/>
              <w:ind w:firstLine="0"/>
              <w:jc w:val="center"/>
              <w:rPr>
                <w:i/>
                <w:iCs/>
                <w:sz w:val="20"/>
              </w:rPr>
            </w:pPr>
            <w:r w:rsidRPr="00CA445E">
              <w:rPr>
                <w:i/>
                <w:iCs/>
                <w:sz w:val="20"/>
              </w:rPr>
              <w:t>112,5</w:t>
            </w:r>
          </w:p>
        </w:tc>
        <w:tc>
          <w:tcPr>
            <w:tcW w:w="851" w:type="dxa"/>
            <w:tcBorders>
              <w:top w:val="dotted" w:sz="4" w:space="0" w:color="auto"/>
              <w:bottom w:val="dotted" w:sz="4" w:space="0" w:color="auto"/>
            </w:tcBorders>
            <w:vAlign w:val="bottom"/>
          </w:tcPr>
          <w:p w14:paraId="197E6BD9" w14:textId="77777777" w:rsidR="00A4013A" w:rsidRPr="00CA445E" w:rsidRDefault="00A4013A" w:rsidP="00357B10">
            <w:pPr>
              <w:spacing w:before="60" w:line="240" w:lineRule="exact"/>
              <w:ind w:firstLine="0"/>
              <w:jc w:val="center"/>
              <w:rPr>
                <w:i/>
                <w:iCs/>
                <w:sz w:val="20"/>
              </w:rPr>
            </w:pPr>
            <w:r w:rsidRPr="00CA445E">
              <w:rPr>
                <w:i/>
                <w:iCs/>
                <w:sz w:val="20"/>
              </w:rPr>
              <w:t>120,2</w:t>
            </w:r>
          </w:p>
        </w:tc>
        <w:tc>
          <w:tcPr>
            <w:tcW w:w="851" w:type="dxa"/>
            <w:tcBorders>
              <w:top w:val="dotted" w:sz="4" w:space="0" w:color="auto"/>
              <w:bottom w:val="dotted" w:sz="4" w:space="0" w:color="auto"/>
            </w:tcBorders>
            <w:vAlign w:val="bottom"/>
          </w:tcPr>
          <w:p w14:paraId="21FC1EA7" w14:textId="77777777" w:rsidR="00A4013A" w:rsidRPr="00CA445E" w:rsidRDefault="00A4013A" w:rsidP="00357B10">
            <w:pPr>
              <w:spacing w:before="60" w:line="240" w:lineRule="exact"/>
              <w:ind w:firstLine="0"/>
              <w:jc w:val="center"/>
              <w:rPr>
                <w:i/>
                <w:iCs/>
                <w:sz w:val="20"/>
              </w:rPr>
            </w:pPr>
            <w:r w:rsidRPr="00CA445E">
              <w:rPr>
                <w:i/>
                <w:iCs/>
                <w:sz w:val="20"/>
              </w:rPr>
              <w:t>101,8</w:t>
            </w:r>
          </w:p>
        </w:tc>
        <w:tc>
          <w:tcPr>
            <w:tcW w:w="851" w:type="dxa"/>
            <w:tcBorders>
              <w:top w:val="dotted" w:sz="4" w:space="0" w:color="auto"/>
              <w:bottom w:val="dotted" w:sz="4" w:space="0" w:color="auto"/>
            </w:tcBorders>
            <w:vAlign w:val="bottom"/>
          </w:tcPr>
          <w:p w14:paraId="6030B6B2" w14:textId="77777777" w:rsidR="00A4013A" w:rsidRPr="00CA445E" w:rsidRDefault="00A4013A" w:rsidP="00357B10">
            <w:pPr>
              <w:spacing w:before="60" w:line="240" w:lineRule="exact"/>
              <w:ind w:firstLine="0"/>
              <w:jc w:val="center"/>
              <w:rPr>
                <w:rFonts w:cs="Arial"/>
                <w:i/>
                <w:iCs/>
                <w:sz w:val="20"/>
              </w:rPr>
            </w:pPr>
            <w:r w:rsidRPr="00CA445E">
              <w:rPr>
                <w:rFonts w:cs="Arial"/>
                <w:i/>
                <w:iCs/>
                <w:sz w:val="20"/>
              </w:rPr>
              <w:t>108,1</w:t>
            </w:r>
          </w:p>
        </w:tc>
        <w:tc>
          <w:tcPr>
            <w:tcW w:w="851" w:type="dxa"/>
            <w:tcBorders>
              <w:top w:val="dotted" w:sz="4" w:space="0" w:color="auto"/>
              <w:bottom w:val="dotted" w:sz="4" w:space="0" w:color="auto"/>
            </w:tcBorders>
            <w:vAlign w:val="bottom"/>
          </w:tcPr>
          <w:p w14:paraId="47DDB630" w14:textId="77777777" w:rsidR="00A4013A" w:rsidRPr="00CA445E" w:rsidRDefault="00A4013A" w:rsidP="00357B10">
            <w:pPr>
              <w:spacing w:before="60" w:line="240" w:lineRule="exact"/>
              <w:ind w:firstLine="0"/>
              <w:jc w:val="center"/>
              <w:rPr>
                <w:i/>
                <w:iCs/>
                <w:sz w:val="20"/>
              </w:rPr>
            </w:pPr>
            <w:r w:rsidRPr="00CA445E">
              <w:rPr>
                <w:i/>
                <w:iCs/>
                <w:sz w:val="20"/>
              </w:rPr>
              <w:t>103,2</w:t>
            </w:r>
          </w:p>
        </w:tc>
        <w:tc>
          <w:tcPr>
            <w:tcW w:w="851" w:type="dxa"/>
            <w:tcBorders>
              <w:top w:val="dotted" w:sz="4" w:space="0" w:color="auto"/>
              <w:bottom w:val="dotted" w:sz="4" w:space="0" w:color="auto"/>
            </w:tcBorders>
            <w:vAlign w:val="bottom"/>
          </w:tcPr>
          <w:p w14:paraId="1FA31C04" w14:textId="77777777" w:rsidR="00A4013A" w:rsidRPr="00CA445E" w:rsidRDefault="00A4013A" w:rsidP="00357B10">
            <w:pPr>
              <w:spacing w:before="60" w:line="240" w:lineRule="exact"/>
              <w:ind w:firstLine="0"/>
              <w:jc w:val="center"/>
              <w:rPr>
                <w:rFonts w:cs="Arial"/>
                <w:i/>
                <w:iCs/>
                <w:sz w:val="20"/>
              </w:rPr>
            </w:pPr>
            <w:r w:rsidRPr="00CA445E">
              <w:rPr>
                <w:rFonts w:cs="Arial"/>
                <w:i/>
                <w:iCs/>
                <w:sz w:val="20"/>
              </w:rPr>
              <w:t>103,2</w:t>
            </w:r>
          </w:p>
        </w:tc>
        <w:tc>
          <w:tcPr>
            <w:tcW w:w="851" w:type="dxa"/>
            <w:tcBorders>
              <w:top w:val="dotted" w:sz="4" w:space="0" w:color="auto"/>
              <w:bottom w:val="dotted" w:sz="4" w:space="0" w:color="auto"/>
            </w:tcBorders>
            <w:vAlign w:val="bottom"/>
          </w:tcPr>
          <w:p w14:paraId="4F76915B" w14:textId="77777777" w:rsidR="00A4013A" w:rsidRPr="00CA445E" w:rsidRDefault="00A4013A" w:rsidP="00357B10">
            <w:pPr>
              <w:spacing w:before="60" w:line="240" w:lineRule="exact"/>
              <w:ind w:firstLine="0"/>
              <w:jc w:val="center"/>
              <w:rPr>
                <w:i/>
                <w:iCs/>
                <w:sz w:val="20"/>
              </w:rPr>
            </w:pPr>
            <w:r w:rsidRPr="00CA445E">
              <w:rPr>
                <w:i/>
                <w:iCs/>
                <w:sz w:val="20"/>
              </w:rPr>
              <w:t>100,0</w:t>
            </w:r>
          </w:p>
        </w:tc>
        <w:tc>
          <w:tcPr>
            <w:tcW w:w="851" w:type="dxa"/>
            <w:tcBorders>
              <w:top w:val="dotted" w:sz="4" w:space="0" w:color="auto"/>
              <w:bottom w:val="dotted" w:sz="4" w:space="0" w:color="auto"/>
            </w:tcBorders>
            <w:vAlign w:val="bottom"/>
          </w:tcPr>
          <w:p w14:paraId="12B329FA" w14:textId="77777777" w:rsidR="00A4013A" w:rsidRPr="00CA445E" w:rsidRDefault="00A4013A" w:rsidP="00357B10">
            <w:pPr>
              <w:spacing w:before="60" w:line="240" w:lineRule="exact"/>
              <w:ind w:firstLine="0"/>
              <w:jc w:val="center"/>
              <w:rPr>
                <w:rFonts w:cs="Arial"/>
                <w:i/>
                <w:iCs/>
                <w:sz w:val="20"/>
              </w:rPr>
            </w:pPr>
            <w:r w:rsidRPr="00CA445E">
              <w:rPr>
                <w:rFonts w:cs="Arial"/>
                <w:i/>
                <w:iCs/>
                <w:sz w:val="20"/>
              </w:rPr>
              <w:t>100,0</w:t>
            </w:r>
          </w:p>
        </w:tc>
      </w:tr>
      <w:tr w:rsidR="00A4013A" w:rsidRPr="00CA445E" w14:paraId="2AA2D8B9" w14:textId="77777777" w:rsidTr="00A4013A">
        <w:trPr>
          <w:trHeight w:val="20"/>
        </w:trPr>
        <w:tc>
          <w:tcPr>
            <w:tcW w:w="1273" w:type="dxa"/>
            <w:tcBorders>
              <w:top w:val="dotted" w:sz="4" w:space="0" w:color="auto"/>
              <w:bottom w:val="dotted" w:sz="4" w:space="0" w:color="auto"/>
            </w:tcBorders>
            <w:vAlign w:val="bottom"/>
          </w:tcPr>
          <w:p w14:paraId="794FAA59" w14:textId="77777777" w:rsidR="00A4013A" w:rsidRPr="00CA445E" w:rsidRDefault="00A4013A" w:rsidP="00357B10">
            <w:pPr>
              <w:spacing w:before="60" w:line="240" w:lineRule="exact"/>
              <w:ind w:left="57" w:firstLine="0"/>
              <w:jc w:val="left"/>
              <w:rPr>
                <w:sz w:val="20"/>
              </w:rPr>
            </w:pPr>
            <w:r w:rsidRPr="00CA445E">
              <w:rPr>
                <w:sz w:val="20"/>
              </w:rPr>
              <w:lastRenderedPageBreak/>
              <w:t>Июль</w:t>
            </w:r>
          </w:p>
        </w:tc>
        <w:tc>
          <w:tcPr>
            <w:tcW w:w="850" w:type="dxa"/>
            <w:tcBorders>
              <w:top w:val="dotted" w:sz="4" w:space="0" w:color="auto"/>
              <w:bottom w:val="dotted" w:sz="4" w:space="0" w:color="auto"/>
            </w:tcBorders>
            <w:vAlign w:val="bottom"/>
          </w:tcPr>
          <w:p w14:paraId="00470D73" w14:textId="77777777" w:rsidR="00A4013A" w:rsidRPr="00CA445E" w:rsidRDefault="00A4013A" w:rsidP="00357B10">
            <w:pPr>
              <w:spacing w:before="60" w:line="240" w:lineRule="exact"/>
              <w:ind w:firstLine="0"/>
              <w:jc w:val="center"/>
              <w:rPr>
                <w:sz w:val="20"/>
              </w:rPr>
            </w:pPr>
            <w:r w:rsidRPr="00CA445E">
              <w:rPr>
                <w:sz w:val="20"/>
              </w:rPr>
              <w:t>100,1</w:t>
            </w:r>
          </w:p>
        </w:tc>
        <w:tc>
          <w:tcPr>
            <w:tcW w:w="708" w:type="dxa"/>
            <w:tcBorders>
              <w:top w:val="dotted" w:sz="4" w:space="0" w:color="auto"/>
              <w:bottom w:val="dotted" w:sz="4" w:space="0" w:color="auto"/>
            </w:tcBorders>
            <w:vAlign w:val="bottom"/>
          </w:tcPr>
          <w:p w14:paraId="40DBA4A8" w14:textId="77777777" w:rsidR="00A4013A" w:rsidRPr="00CA445E" w:rsidRDefault="00A4013A" w:rsidP="00357B10">
            <w:pPr>
              <w:spacing w:before="60" w:line="240" w:lineRule="exact"/>
              <w:ind w:firstLine="0"/>
              <w:jc w:val="center"/>
              <w:rPr>
                <w:sz w:val="20"/>
              </w:rPr>
            </w:pPr>
            <w:r w:rsidRPr="00CA445E">
              <w:rPr>
                <w:sz w:val="20"/>
              </w:rPr>
              <w:t>119,1</w:t>
            </w:r>
          </w:p>
        </w:tc>
        <w:tc>
          <w:tcPr>
            <w:tcW w:w="851" w:type="dxa"/>
            <w:tcBorders>
              <w:top w:val="dotted" w:sz="4" w:space="0" w:color="auto"/>
              <w:bottom w:val="dotted" w:sz="4" w:space="0" w:color="auto"/>
            </w:tcBorders>
            <w:vAlign w:val="bottom"/>
          </w:tcPr>
          <w:p w14:paraId="45489D7F"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DCED88C" w14:textId="77777777" w:rsidR="00A4013A" w:rsidRPr="00CA445E" w:rsidRDefault="00A4013A" w:rsidP="00357B10">
            <w:pPr>
              <w:spacing w:before="6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53562A4E" w14:textId="77777777" w:rsidR="00A4013A" w:rsidRPr="00CA445E" w:rsidRDefault="00A4013A" w:rsidP="00357B10">
            <w:pPr>
              <w:spacing w:before="60" w:line="240" w:lineRule="exact"/>
              <w:ind w:firstLine="0"/>
              <w:jc w:val="center"/>
              <w:rPr>
                <w:sz w:val="20"/>
              </w:rPr>
            </w:pPr>
            <w:r w:rsidRPr="00CA445E">
              <w:rPr>
                <w:sz w:val="20"/>
              </w:rPr>
              <w:t>102,3</w:t>
            </w:r>
          </w:p>
        </w:tc>
        <w:tc>
          <w:tcPr>
            <w:tcW w:w="851" w:type="dxa"/>
            <w:tcBorders>
              <w:top w:val="dotted" w:sz="4" w:space="0" w:color="auto"/>
              <w:bottom w:val="dotted" w:sz="4" w:space="0" w:color="auto"/>
            </w:tcBorders>
            <w:vAlign w:val="bottom"/>
          </w:tcPr>
          <w:p w14:paraId="2BA1DC10" w14:textId="77777777" w:rsidR="00A4013A" w:rsidRPr="00CA445E" w:rsidRDefault="00A4013A" w:rsidP="00357B10">
            <w:pPr>
              <w:spacing w:before="60" w:line="240" w:lineRule="exact"/>
              <w:ind w:firstLine="0"/>
              <w:jc w:val="center"/>
              <w:rPr>
                <w:sz w:val="20"/>
              </w:rPr>
            </w:pPr>
            <w:r w:rsidRPr="00CA445E">
              <w:rPr>
                <w:sz w:val="20"/>
              </w:rPr>
              <w:t>110,6</w:t>
            </w:r>
          </w:p>
        </w:tc>
        <w:tc>
          <w:tcPr>
            <w:tcW w:w="851" w:type="dxa"/>
            <w:tcBorders>
              <w:top w:val="dotted" w:sz="4" w:space="0" w:color="auto"/>
              <w:bottom w:val="dotted" w:sz="4" w:space="0" w:color="auto"/>
            </w:tcBorders>
            <w:vAlign w:val="bottom"/>
          </w:tcPr>
          <w:p w14:paraId="7B841099"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147DC608" w14:textId="77777777" w:rsidR="00A4013A" w:rsidRPr="00CA445E" w:rsidRDefault="00A4013A" w:rsidP="00357B10">
            <w:pPr>
              <w:spacing w:before="60" w:line="240" w:lineRule="exact"/>
              <w:ind w:firstLine="0"/>
              <w:jc w:val="center"/>
              <w:rPr>
                <w:sz w:val="20"/>
              </w:rPr>
            </w:pPr>
            <w:r w:rsidRPr="00CA445E">
              <w:rPr>
                <w:sz w:val="20"/>
              </w:rPr>
              <w:t>103,2</w:t>
            </w:r>
          </w:p>
        </w:tc>
        <w:tc>
          <w:tcPr>
            <w:tcW w:w="851" w:type="dxa"/>
            <w:tcBorders>
              <w:top w:val="dotted" w:sz="4" w:space="0" w:color="auto"/>
              <w:bottom w:val="dotted" w:sz="4" w:space="0" w:color="auto"/>
            </w:tcBorders>
            <w:vAlign w:val="bottom"/>
          </w:tcPr>
          <w:p w14:paraId="3822CB8B"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29E75489" w14:textId="77777777" w:rsidR="00A4013A" w:rsidRPr="00CA445E" w:rsidRDefault="00A4013A" w:rsidP="00357B10">
            <w:pPr>
              <w:spacing w:before="60" w:line="240" w:lineRule="exact"/>
              <w:ind w:firstLine="0"/>
              <w:jc w:val="center"/>
              <w:rPr>
                <w:sz w:val="20"/>
              </w:rPr>
            </w:pPr>
            <w:r w:rsidRPr="00CA445E">
              <w:rPr>
                <w:sz w:val="20"/>
              </w:rPr>
              <w:t>100,0</w:t>
            </w:r>
          </w:p>
        </w:tc>
      </w:tr>
      <w:tr w:rsidR="00A4013A" w:rsidRPr="00CA445E" w14:paraId="3DB79025" w14:textId="77777777" w:rsidTr="00A4013A">
        <w:trPr>
          <w:trHeight w:val="20"/>
        </w:trPr>
        <w:tc>
          <w:tcPr>
            <w:tcW w:w="1273" w:type="dxa"/>
            <w:tcBorders>
              <w:top w:val="dotted" w:sz="4" w:space="0" w:color="auto"/>
              <w:bottom w:val="dotted" w:sz="4" w:space="0" w:color="auto"/>
            </w:tcBorders>
            <w:vAlign w:val="bottom"/>
          </w:tcPr>
          <w:p w14:paraId="4460F996" w14:textId="77777777" w:rsidR="00A4013A" w:rsidRPr="00CA445E" w:rsidRDefault="00A4013A" w:rsidP="00357B10">
            <w:pPr>
              <w:spacing w:before="60" w:line="240" w:lineRule="exact"/>
              <w:ind w:left="57" w:firstLine="0"/>
              <w:jc w:val="left"/>
              <w:rPr>
                <w:sz w:val="20"/>
              </w:rPr>
            </w:pPr>
            <w:r w:rsidRPr="00CA445E">
              <w:rPr>
                <w:sz w:val="20"/>
              </w:rPr>
              <w:t>Август</w:t>
            </w:r>
          </w:p>
        </w:tc>
        <w:tc>
          <w:tcPr>
            <w:tcW w:w="850" w:type="dxa"/>
            <w:tcBorders>
              <w:top w:val="dotted" w:sz="4" w:space="0" w:color="auto"/>
              <w:bottom w:val="dotted" w:sz="4" w:space="0" w:color="auto"/>
            </w:tcBorders>
            <w:vAlign w:val="bottom"/>
          </w:tcPr>
          <w:p w14:paraId="5753DB2A" w14:textId="77777777" w:rsidR="00A4013A" w:rsidRPr="00CA445E" w:rsidRDefault="00A4013A" w:rsidP="00357B10">
            <w:pPr>
              <w:spacing w:before="60" w:line="240" w:lineRule="exact"/>
              <w:ind w:firstLine="0"/>
              <w:jc w:val="center"/>
              <w:rPr>
                <w:sz w:val="20"/>
              </w:rPr>
            </w:pPr>
            <w:r w:rsidRPr="00CA445E">
              <w:rPr>
                <w:sz w:val="20"/>
              </w:rPr>
              <w:t>100,1</w:t>
            </w:r>
          </w:p>
        </w:tc>
        <w:tc>
          <w:tcPr>
            <w:tcW w:w="708" w:type="dxa"/>
            <w:tcBorders>
              <w:top w:val="dotted" w:sz="4" w:space="0" w:color="auto"/>
              <w:bottom w:val="dotted" w:sz="4" w:space="0" w:color="auto"/>
            </w:tcBorders>
            <w:vAlign w:val="bottom"/>
          </w:tcPr>
          <w:p w14:paraId="470BB4C5" w14:textId="77777777" w:rsidR="00A4013A" w:rsidRPr="00CA445E" w:rsidRDefault="00A4013A" w:rsidP="00357B10">
            <w:pPr>
              <w:spacing w:before="60" w:line="240" w:lineRule="exact"/>
              <w:ind w:firstLine="0"/>
              <w:jc w:val="center"/>
              <w:rPr>
                <w:sz w:val="20"/>
              </w:rPr>
            </w:pPr>
            <w:r w:rsidRPr="00CA445E">
              <w:rPr>
                <w:sz w:val="20"/>
              </w:rPr>
              <w:t>119,1</w:t>
            </w:r>
          </w:p>
        </w:tc>
        <w:tc>
          <w:tcPr>
            <w:tcW w:w="851" w:type="dxa"/>
            <w:tcBorders>
              <w:top w:val="dotted" w:sz="4" w:space="0" w:color="auto"/>
              <w:bottom w:val="dotted" w:sz="4" w:space="0" w:color="auto"/>
            </w:tcBorders>
            <w:vAlign w:val="bottom"/>
          </w:tcPr>
          <w:p w14:paraId="2722D397"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7E1C2284" w14:textId="77777777" w:rsidR="00A4013A" w:rsidRPr="00CA445E" w:rsidRDefault="00A4013A" w:rsidP="00357B10">
            <w:pPr>
              <w:spacing w:before="6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186519EB" w14:textId="77777777" w:rsidR="00A4013A" w:rsidRPr="00CA445E" w:rsidRDefault="00A4013A" w:rsidP="00357B10">
            <w:pPr>
              <w:spacing w:before="60" w:line="240" w:lineRule="exact"/>
              <w:ind w:firstLine="0"/>
              <w:jc w:val="center"/>
              <w:rPr>
                <w:sz w:val="20"/>
              </w:rPr>
            </w:pPr>
            <w:r w:rsidRPr="00CA445E">
              <w:rPr>
                <w:sz w:val="20"/>
              </w:rPr>
              <w:t>101,5</w:t>
            </w:r>
          </w:p>
        </w:tc>
        <w:tc>
          <w:tcPr>
            <w:tcW w:w="851" w:type="dxa"/>
            <w:tcBorders>
              <w:top w:val="dotted" w:sz="4" w:space="0" w:color="auto"/>
              <w:bottom w:val="dotted" w:sz="4" w:space="0" w:color="auto"/>
            </w:tcBorders>
            <w:vAlign w:val="bottom"/>
          </w:tcPr>
          <w:p w14:paraId="799FF880" w14:textId="77777777" w:rsidR="00A4013A" w:rsidRPr="00CA445E" w:rsidRDefault="00A4013A" w:rsidP="00357B10">
            <w:pPr>
              <w:spacing w:before="60" w:line="240" w:lineRule="exact"/>
              <w:ind w:firstLine="0"/>
              <w:jc w:val="center"/>
              <w:rPr>
                <w:sz w:val="20"/>
              </w:rPr>
            </w:pPr>
            <w:r w:rsidRPr="00CA445E">
              <w:rPr>
                <w:sz w:val="20"/>
              </w:rPr>
              <w:t>112,3</w:t>
            </w:r>
          </w:p>
        </w:tc>
        <w:tc>
          <w:tcPr>
            <w:tcW w:w="851" w:type="dxa"/>
            <w:tcBorders>
              <w:top w:val="dotted" w:sz="4" w:space="0" w:color="auto"/>
              <w:bottom w:val="dotted" w:sz="4" w:space="0" w:color="auto"/>
            </w:tcBorders>
            <w:vAlign w:val="bottom"/>
          </w:tcPr>
          <w:p w14:paraId="090D462E" w14:textId="77777777" w:rsidR="00A4013A" w:rsidRPr="00CA445E" w:rsidRDefault="00A4013A" w:rsidP="00357B10">
            <w:pPr>
              <w:spacing w:before="60" w:line="240" w:lineRule="exact"/>
              <w:ind w:firstLine="0"/>
              <w:jc w:val="center"/>
              <w:rPr>
                <w:sz w:val="20"/>
              </w:rPr>
            </w:pPr>
            <w:r w:rsidRPr="00CA445E">
              <w:rPr>
                <w:sz w:val="20"/>
              </w:rPr>
              <w:t>99,1</w:t>
            </w:r>
          </w:p>
        </w:tc>
        <w:tc>
          <w:tcPr>
            <w:tcW w:w="851" w:type="dxa"/>
            <w:tcBorders>
              <w:top w:val="dotted" w:sz="4" w:space="0" w:color="auto"/>
              <w:bottom w:val="dotted" w:sz="4" w:space="0" w:color="auto"/>
            </w:tcBorders>
            <w:vAlign w:val="bottom"/>
          </w:tcPr>
          <w:p w14:paraId="5D4A19F7" w14:textId="77777777" w:rsidR="00A4013A" w:rsidRPr="00CA445E" w:rsidRDefault="00A4013A" w:rsidP="00357B10">
            <w:pPr>
              <w:spacing w:before="60" w:line="240" w:lineRule="exact"/>
              <w:ind w:firstLine="0"/>
              <w:jc w:val="center"/>
              <w:rPr>
                <w:sz w:val="20"/>
              </w:rPr>
            </w:pPr>
            <w:r w:rsidRPr="00CA445E">
              <w:rPr>
                <w:sz w:val="20"/>
              </w:rPr>
              <w:t>102,2</w:t>
            </w:r>
          </w:p>
        </w:tc>
        <w:tc>
          <w:tcPr>
            <w:tcW w:w="851" w:type="dxa"/>
            <w:tcBorders>
              <w:top w:val="dotted" w:sz="4" w:space="0" w:color="auto"/>
              <w:bottom w:val="dotted" w:sz="4" w:space="0" w:color="auto"/>
            </w:tcBorders>
            <w:vAlign w:val="bottom"/>
          </w:tcPr>
          <w:p w14:paraId="7ED30EF7"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1F20BB3" w14:textId="77777777" w:rsidR="00A4013A" w:rsidRPr="00CA445E" w:rsidRDefault="00A4013A" w:rsidP="00357B10">
            <w:pPr>
              <w:spacing w:before="60" w:line="240" w:lineRule="exact"/>
              <w:ind w:firstLine="0"/>
              <w:jc w:val="center"/>
              <w:rPr>
                <w:sz w:val="20"/>
              </w:rPr>
            </w:pPr>
            <w:r w:rsidRPr="00CA445E">
              <w:rPr>
                <w:sz w:val="20"/>
              </w:rPr>
              <w:t>100,0</w:t>
            </w:r>
          </w:p>
        </w:tc>
      </w:tr>
      <w:tr w:rsidR="00A4013A" w:rsidRPr="00CA445E" w14:paraId="4808906E" w14:textId="77777777" w:rsidTr="00A4013A">
        <w:trPr>
          <w:trHeight w:val="20"/>
        </w:trPr>
        <w:tc>
          <w:tcPr>
            <w:tcW w:w="1273" w:type="dxa"/>
            <w:tcBorders>
              <w:top w:val="dotted" w:sz="4" w:space="0" w:color="auto"/>
              <w:bottom w:val="dotted" w:sz="4" w:space="0" w:color="auto"/>
            </w:tcBorders>
            <w:vAlign w:val="bottom"/>
          </w:tcPr>
          <w:p w14:paraId="4621A52C" w14:textId="77777777" w:rsidR="00A4013A" w:rsidRPr="00CA445E" w:rsidRDefault="00A4013A" w:rsidP="00357B10">
            <w:pPr>
              <w:spacing w:before="60" w:line="240" w:lineRule="exact"/>
              <w:ind w:left="57" w:firstLine="0"/>
              <w:jc w:val="left"/>
              <w:rPr>
                <w:sz w:val="20"/>
              </w:rPr>
            </w:pPr>
            <w:r w:rsidRPr="00CA445E">
              <w:rPr>
                <w:sz w:val="20"/>
              </w:rPr>
              <w:t>Сентябрь</w:t>
            </w:r>
          </w:p>
        </w:tc>
        <w:tc>
          <w:tcPr>
            <w:tcW w:w="850" w:type="dxa"/>
            <w:tcBorders>
              <w:top w:val="dotted" w:sz="4" w:space="0" w:color="auto"/>
              <w:bottom w:val="dotted" w:sz="4" w:space="0" w:color="auto"/>
            </w:tcBorders>
            <w:vAlign w:val="bottom"/>
          </w:tcPr>
          <w:p w14:paraId="13CA6FA4" w14:textId="77777777" w:rsidR="00A4013A" w:rsidRPr="00CA445E" w:rsidRDefault="00A4013A" w:rsidP="00357B10">
            <w:pPr>
              <w:spacing w:before="6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58299435" w14:textId="77777777" w:rsidR="00A4013A" w:rsidRPr="00CA445E" w:rsidRDefault="00A4013A" w:rsidP="00357B10">
            <w:pPr>
              <w:spacing w:before="60" w:line="240" w:lineRule="exact"/>
              <w:ind w:firstLine="0"/>
              <w:jc w:val="center"/>
              <w:rPr>
                <w:sz w:val="20"/>
              </w:rPr>
            </w:pPr>
            <w:r w:rsidRPr="00CA445E">
              <w:rPr>
                <w:sz w:val="20"/>
              </w:rPr>
              <w:t>119,1</w:t>
            </w:r>
          </w:p>
        </w:tc>
        <w:tc>
          <w:tcPr>
            <w:tcW w:w="851" w:type="dxa"/>
            <w:tcBorders>
              <w:top w:val="dotted" w:sz="4" w:space="0" w:color="auto"/>
              <w:bottom w:val="dotted" w:sz="4" w:space="0" w:color="auto"/>
            </w:tcBorders>
            <w:vAlign w:val="bottom"/>
          </w:tcPr>
          <w:p w14:paraId="4E27A6D8"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2389464" w14:textId="77777777" w:rsidR="00A4013A" w:rsidRPr="00CA445E" w:rsidRDefault="00A4013A" w:rsidP="00357B10">
            <w:pPr>
              <w:spacing w:before="6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2FA1BE0F" w14:textId="77777777" w:rsidR="00A4013A" w:rsidRPr="00CA445E" w:rsidRDefault="00A4013A" w:rsidP="00357B10">
            <w:pPr>
              <w:spacing w:before="60" w:line="240" w:lineRule="exact"/>
              <w:ind w:firstLine="0"/>
              <w:jc w:val="center"/>
              <w:rPr>
                <w:sz w:val="20"/>
              </w:rPr>
            </w:pPr>
            <w:r w:rsidRPr="00CA445E">
              <w:rPr>
                <w:sz w:val="20"/>
              </w:rPr>
              <w:t>100,1</w:t>
            </w:r>
          </w:p>
        </w:tc>
        <w:tc>
          <w:tcPr>
            <w:tcW w:w="851" w:type="dxa"/>
            <w:tcBorders>
              <w:top w:val="dotted" w:sz="4" w:space="0" w:color="auto"/>
              <w:bottom w:val="dotted" w:sz="4" w:space="0" w:color="auto"/>
            </w:tcBorders>
            <w:vAlign w:val="bottom"/>
          </w:tcPr>
          <w:p w14:paraId="6B051758" w14:textId="77777777" w:rsidR="00A4013A" w:rsidRPr="00CA445E" w:rsidRDefault="00A4013A" w:rsidP="00357B10">
            <w:pPr>
              <w:spacing w:before="60" w:line="240" w:lineRule="exact"/>
              <w:ind w:firstLine="0"/>
              <w:jc w:val="center"/>
              <w:rPr>
                <w:sz w:val="20"/>
              </w:rPr>
            </w:pPr>
            <w:r w:rsidRPr="00CA445E">
              <w:rPr>
                <w:sz w:val="20"/>
              </w:rPr>
              <w:t>112,4</w:t>
            </w:r>
          </w:p>
        </w:tc>
        <w:tc>
          <w:tcPr>
            <w:tcW w:w="851" w:type="dxa"/>
            <w:tcBorders>
              <w:top w:val="dotted" w:sz="4" w:space="0" w:color="auto"/>
              <w:bottom w:val="dotted" w:sz="4" w:space="0" w:color="auto"/>
            </w:tcBorders>
            <w:vAlign w:val="bottom"/>
          </w:tcPr>
          <w:p w14:paraId="3D5D7944"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601E791" w14:textId="77777777" w:rsidR="00A4013A" w:rsidRPr="00CA445E" w:rsidRDefault="00A4013A" w:rsidP="00357B10">
            <w:pPr>
              <w:spacing w:before="60" w:line="240" w:lineRule="exact"/>
              <w:ind w:firstLine="0"/>
              <w:jc w:val="center"/>
              <w:rPr>
                <w:sz w:val="20"/>
              </w:rPr>
            </w:pPr>
            <w:r w:rsidRPr="00CA445E">
              <w:rPr>
                <w:sz w:val="20"/>
              </w:rPr>
              <w:t>102,2</w:t>
            </w:r>
          </w:p>
        </w:tc>
        <w:tc>
          <w:tcPr>
            <w:tcW w:w="851" w:type="dxa"/>
            <w:tcBorders>
              <w:top w:val="dotted" w:sz="4" w:space="0" w:color="auto"/>
              <w:bottom w:val="dotted" w:sz="4" w:space="0" w:color="auto"/>
            </w:tcBorders>
            <w:vAlign w:val="bottom"/>
          </w:tcPr>
          <w:p w14:paraId="521D728D"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EC072FF" w14:textId="77777777" w:rsidR="00A4013A" w:rsidRPr="00CA445E" w:rsidRDefault="00A4013A" w:rsidP="00357B10">
            <w:pPr>
              <w:spacing w:before="60" w:line="240" w:lineRule="exact"/>
              <w:ind w:firstLine="0"/>
              <w:jc w:val="center"/>
              <w:rPr>
                <w:sz w:val="20"/>
              </w:rPr>
            </w:pPr>
            <w:r w:rsidRPr="00CA445E">
              <w:rPr>
                <w:sz w:val="20"/>
              </w:rPr>
              <w:t>100,0</w:t>
            </w:r>
          </w:p>
        </w:tc>
      </w:tr>
      <w:tr w:rsidR="00A4013A" w:rsidRPr="00CA445E" w14:paraId="5EB63667" w14:textId="77777777" w:rsidTr="00A4013A">
        <w:trPr>
          <w:trHeight w:val="20"/>
        </w:trPr>
        <w:tc>
          <w:tcPr>
            <w:tcW w:w="1273" w:type="dxa"/>
            <w:tcBorders>
              <w:top w:val="dotted" w:sz="4" w:space="0" w:color="auto"/>
              <w:bottom w:val="dotted" w:sz="4" w:space="0" w:color="auto"/>
            </w:tcBorders>
            <w:vAlign w:val="bottom"/>
          </w:tcPr>
          <w:p w14:paraId="0B99A61A" w14:textId="77777777" w:rsidR="00A4013A" w:rsidRPr="00CA445E" w:rsidRDefault="00A4013A" w:rsidP="00357B10">
            <w:pPr>
              <w:spacing w:before="60" w:line="240" w:lineRule="exact"/>
              <w:ind w:left="57" w:firstLine="0"/>
              <w:jc w:val="left"/>
              <w:rPr>
                <w:i/>
                <w:sz w:val="20"/>
              </w:rPr>
            </w:pPr>
            <w:r w:rsidRPr="00CA445E">
              <w:rPr>
                <w:i/>
                <w:sz w:val="20"/>
                <w:lang w:val="en-US"/>
              </w:rPr>
              <w:t xml:space="preserve">III </w:t>
            </w:r>
            <w:r w:rsidRPr="00CA445E">
              <w:rPr>
                <w:i/>
                <w:sz w:val="20"/>
              </w:rPr>
              <w:t>квартал</w:t>
            </w:r>
          </w:p>
        </w:tc>
        <w:tc>
          <w:tcPr>
            <w:tcW w:w="850" w:type="dxa"/>
            <w:tcBorders>
              <w:top w:val="dotted" w:sz="4" w:space="0" w:color="auto"/>
              <w:bottom w:val="dotted" w:sz="4" w:space="0" w:color="auto"/>
            </w:tcBorders>
            <w:vAlign w:val="bottom"/>
          </w:tcPr>
          <w:p w14:paraId="2085FAA1" w14:textId="77777777" w:rsidR="00A4013A" w:rsidRPr="00CA445E" w:rsidRDefault="00A4013A" w:rsidP="00357B10">
            <w:pPr>
              <w:spacing w:before="60" w:line="240" w:lineRule="exact"/>
              <w:ind w:firstLine="0"/>
              <w:jc w:val="center"/>
              <w:rPr>
                <w:i/>
                <w:sz w:val="20"/>
              </w:rPr>
            </w:pPr>
            <w:r w:rsidRPr="00CA445E">
              <w:rPr>
                <w:i/>
                <w:sz w:val="20"/>
              </w:rPr>
              <w:t>100,2</w:t>
            </w:r>
          </w:p>
        </w:tc>
        <w:tc>
          <w:tcPr>
            <w:tcW w:w="708" w:type="dxa"/>
            <w:tcBorders>
              <w:top w:val="dotted" w:sz="4" w:space="0" w:color="auto"/>
              <w:bottom w:val="dotted" w:sz="4" w:space="0" w:color="auto"/>
            </w:tcBorders>
            <w:vAlign w:val="bottom"/>
          </w:tcPr>
          <w:p w14:paraId="4EECBB65" w14:textId="77777777" w:rsidR="00A4013A" w:rsidRPr="00CA445E" w:rsidRDefault="00A4013A" w:rsidP="00357B10">
            <w:pPr>
              <w:spacing w:before="60" w:line="240" w:lineRule="exact"/>
              <w:ind w:firstLine="0"/>
              <w:jc w:val="center"/>
              <w:rPr>
                <w:i/>
                <w:sz w:val="20"/>
              </w:rPr>
            </w:pPr>
            <w:r w:rsidRPr="00CA445E">
              <w:rPr>
                <w:i/>
                <w:sz w:val="20"/>
              </w:rPr>
              <w:t>119,1</w:t>
            </w:r>
          </w:p>
        </w:tc>
        <w:tc>
          <w:tcPr>
            <w:tcW w:w="851" w:type="dxa"/>
            <w:tcBorders>
              <w:top w:val="dotted" w:sz="4" w:space="0" w:color="auto"/>
              <w:bottom w:val="dotted" w:sz="4" w:space="0" w:color="auto"/>
            </w:tcBorders>
            <w:vAlign w:val="bottom"/>
          </w:tcPr>
          <w:p w14:paraId="6ADDE16A" w14:textId="77777777" w:rsidR="00A4013A" w:rsidRPr="00CA445E" w:rsidRDefault="00A4013A" w:rsidP="00357B10">
            <w:pPr>
              <w:spacing w:before="60" w:line="240" w:lineRule="exact"/>
              <w:ind w:firstLine="0"/>
              <w:jc w:val="center"/>
              <w:rPr>
                <w:i/>
                <w:sz w:val="20"/>
              </w:rPr>
            </w:pPr>
            <w:r w:rsidRPr="00CA445E">
              <w:rPr>
                <w:i/>
                <w:sz w:val="20"/>
              </w:rPr>
              <w:t>100,0</w:t>
            </w:r>
          </w:p>
        </w:tc>
        <w:tc>
          <w:tcPr>
            <w:tcW w:w="851" w:type="dxa"/>
            <w:tcBorders>
              <w:top w:val="dotted" w:sz="4" w:space="0" w:color="auto"/>
              <w:bottom w:val="dotted" w:sz="4" w:space="0" w:color="auto"/>
            </w:tcBorders>
            <w:vAlign w:val="bottom"/>
          </w:tcPr>
          <w:p w14:paraId="5D1D8389" w14:textId="77777777" w:rsidR="00A4013A" w:rsidRPr="00CA445E" w:rsidRDefault="00A4013A" w:rsidP="00357B10">
            <w:pPr>
              <w:spacing w:before="60" w:line="240" w:lineRule="exact"/>
              <w:ind w:firstLine="0"/>
              <w:jc w:val="center"/>
              <w:rPr>
                <w:i/>
                <w:sz w:val="20"/>
              </w:rPr>
            </w:pPr>
            <w:r w:rsidRPr="00CA445E">
              <w:rPr>
                <w:i/>
                <w:sz w:val="20"/>
              </w:rPr>
              <w:t>120,2</w:t>
            </w:r>
          </w:p>
        </w:tc>
        <w:tc>
          <w:tcPr>
            <w:tcW w:w="851" w:type="dxa"/>
            <w:tcBorders>
              <w:top w:val="dotted" w:sz="4" w:space="0" w:color="auto"/>
              <w:bottom w:val="dotted" w:sz="4" w:space="0" w:color="auto"/>
            </w:tcBorders>
            <w:vAlign w:val="bottom"/>
          </w:tcPr>
          <w:p w14:paraId="504C0B7D" w14:textId="77777777" w:rsidR="00A4013A" w:rsidRPr="00CA445E" w:rsidRDefault="00A4013A" w:rsidP="00357B10">
            <w:pPr>
              <w:spacing w:before="60" w:line="240" w:lineRule="exact"/>
              <w:ind w:firstLine="0"/>
              <w:jc w:val="center"/>
              <w:rPr>
                <w:i/>
                <w:sz w:val="20"/>
              </w:rPr>
            </w:pPr>
            <w:r w:rsidRPr="00CA445E">
              <w:rPr>
                <w:i/>
                <w:sz w:val="20"/>
              </w:rPr>
              <w:t>104,0</w:t>
            </w:r>
          </w:p>
        </w:tc>
        <w:tc>
          <w:tcPr>
            <w:tcW w:w="851" w:type="dxa"/>
            <w:tcBorders>
              <w:top w:val="dotted" w:sz="4" w:space="0" w:color="auto"/>
              <w:bottom w:val="dotted" w:sz="4" w:space="0" w:color="auto"/>
            </w:tcBorders>
            <w:vAlign w:val="bottom"/>
          </w:tcPr>
          <w:p w14:paraId="1061A9C2" w14:textId="77777777" w:rsidR="00A4013A" w:rsidRPr="00CA445E" w:rsidRDefault="00A4013A" w:rsidP="00357B10">
            <w:pPr>
              <w:spacing w:before="60" w:line="240" w:lineRule="exact"/>
              <w:ind w:firstLine="0"/>
              <w:jc w:val="center"/>
              <w:rPr>
                <w:i/>
                <w:sz w:val="20"/>
              </w:rPr>
            </w:pPr>
            <w:r w:rsidRPr="00CA445E">
              <w:rPr>
                <w:i/>
                <w:sz w:val="20"/>
              </w:rPr>
              <w:t>112,4</w:t>
            </w:r>
          </w:p>
        </w:tc>
        <w:tc>
          <w:tcPr>
            <w:tcW w:w="851" w:type="dxa"/>
            <w:tcBorders>
              <w:top w:val="dotted" w:sz="4" w:space="0" w:color="auto"/>
              <w:bottom w:val="dotted" w:sz="4" w:space="0" w:color="auto"/>
            </w:tcBorders>
            <w:vAlign w:val="bottom"/>
          </w:tcPr>
          <w:p w14:paraId="0DBA27CF" w14:textId="77777777" w:rsidR="00A4013A" w:rsidRPr="00CA445E" w:rsidRDefault="00A4013A" w:rsidP="00357B10">
            <w:pPr>
              <w:spacing w:before="60" w:line="240" w:lineRule="exact"/>
              <w:ind w:firstLine="0"/>
              <w:jc w:val="center"/>
              <w:rPr>
                <w:i/>
                <w:sz w:val="20"/>
              </w:rPr>
            </w:pPr>
            <w:r w:rsidRPr="00CA445E">
              <w:rPr>
                <w:i/>
                <w:sz w:val="20"/>
              </w:rPr>
              <w:t>99,1</w:t>
            </w:r>
          </w:p>
        </w:tc>
        <w:tc>
          <w:tcPr>
            <w:tcW w:w="851" w:type="dxa"/>
            <w:tcBorders>
              <w:top w:val="dotted" w:sz="4" w:space="0" w:color="auto"/>
              <w:bottom w:val="dotted" w:sz="4" w:space="0" w:color="auto"/>
            </w:tcBorders>
            <w:vAlign w:val="bottom"/>
          </w:tcPr>
          <w:p w14:paraId="3995E9BF" w14:textId="77777777" w:rsidR="00A4013A" w:rsidRPr="00CA445E" w:rsidRDefault="00A4013A" w:rsidP="00357B10">
            <w:pPr>
              <w:spacing w:before="60" w:line="240" w:lineRule="exact"/>
              <w:ind w:firstLine="0"/>
              <w:jc w:val="center"/>
              <w:rPr>
                <w:i/>
                <w:sz w:val="20"/>
              </w:rPr>
            </w:pPr>
            <w:r w:rsidRPr="00CA445E">
              <w:rPr>
                <w:i/>
                <w:sz w:val="20"/>
              </w:rPr>
              <w:t>102,2</w:t>
            </w:r>
          </w:p>
        </w:tc>
        <w:tc>
          <w:tcPr>
            <w:tcW w:w="851" w:type="dxa"/>
            <w:tcBorders>
              <w:top w:val="dotted" w:sz="4" w:space="0" w:color="auto"/>
              <w:bottom w:val="dotted" w:sz="4" w:space="0" w:color="auto"/>
            </w:tcBorders>
            <w:vAlign w:val="bottom"/>
          </w:tcPr>
          <w:p w14:paraId="47350B0B" w14:textId="77777777" w:rsidR="00A4013A" w:rsidRPr="00CA445E" w:rsidRDefault="00A4013A" w:rsidP="00357B10">
            <w:pPr>
              <w:spacing w:before="60" w:line="240" w:lineRule="exact"/>
              <w:ind w:firstLine="0"/>
              <w:jc w:val="center"/>
              <w:rPr>
                <w:i/>
                <w:sz w:val="20"/>
              </w:rPr>
            </w:pPr>
            <w:r w:rsidRPr="00CA445E">
              <w:rPr>
                <w:i/>
                <w:sz w:val="20"/>
              </w:rPr>
              <w:t>100,0</w:t>
            </w:r>
          </w:p>
        </w:tc>
        <w:tc>
          <w:tcPr>
            <w:tcW w:w="851" w:type="dxa"/>
            <w:tcBorders>
              <w:top w:val="dotted" w:sz="4" w:space="0" w:color="auto"/>
              <w:bottom w:val="dotted" w:sz="4" w:space="0" w:color="auto"/>
            </w:tcBorders>
            <w:vAlign w:val="bottom"/>
          </w:tcPr>
          <w:p w14:paraId="58F589D9" w14:textId="77777777" w:rsidR="00A4013A" w:rsidRPr="00CA445E" w:rsidRDefault="00A4013A" w:rsidP="00357B10">
            <w:pPr>
              <w:spacing w:before="60" w:line="240" w:lineRule="exact"/>
              <w:ind w:firstLine="0"/>
              <w:jc w:val="center"/>
              <w:rPr>
                <w:i/>
                <w:sz w:val="20"/>
              </w:rPr>
            </w:pPr>
            <w:r w:rsidRPr="00CA445E">
              <w:rPr>
                <w:i/>
                <w:sz w:val="20"/>
              </w:rPr>
              <w:t>100,0</w:t>
            </w:r>
          </w:p>
        </w:tc>
      </w:tr>
      <w:tr w:rsidR="00A4013A" w:rsidRPr="00CA445E" w14:paraId="6E2C9A45" w14:textId="77777777" w:rsidTr="00A4013A">
        <w:trPr>
          <w:trHeight w:val="20"/>
        </w:trPr>
        <w:tc>
          <w:tcPr>
            <w:tcW w:w="1273" w:type="dxa"/>
            <w:tcBorders>
              <w:top w:val="dotted" w:sz="4" w:space="0" w:color="auto"/>
              <w:bottom w:val="dotted" w:sz="4" w:space="0" w:color="auto"/>
            </w:tcBorders>
            <w:vAlign w:val="bottom"/>
          </w:tcPr>
          <w:p w14:paraId="0F51EED4" w14:textId="77777777" w:rsidR="00A4013A" w:rsidRPr="00CA445E" w:rsidRDefault="00A4013A" w:rsidP="00357B10">
            <w:pPr>
              <w:keepNext/>
              <w:spacing w:before="60" w:line="240" w:lineRule="exact"/>
              <w:ind w:left="57" w:firstLine="0"/>
              <w:jc w:val="left"/>
              <w:rPr>
                <w:i/>
                <w:sz w:val="20"/>
                <w:lang w:val="en-US"/>
              </w:rPr>
            </w:pPr>
            <w:r w:rsidRPr="00CA445E">
              <w:rPr>
                <w:sz w:val="20"/>
              </w:rPr>
              <w:t>Октябрь</w:t>
            </w:r>
          </w:p>
        </w:tc>
        <w:tc>
          <w:tcPr>
            <w:tcW w:w="850" w:type="dxa"/>
            <w:tcBorders>
              <w:top w:val="dotted" w:sz="4" w:space="0" w:color="auto"/>
              <w:bottom w:val="dotted" w:sz="4" w:space="0" w:color="auto"/>
            </w:tcBorders>
            <w:vAlign w:val="bottom"/>
          </w:tcPr>
          <w:p w14:paraId="5543F396" w14:textId="77777777" w:rsidR="00A4013A" w:rsidRPr="00CA445E" w:rsidRDefault="00A4013A" w:rsidP="00357B10">
            <w:pPr>
              <w:keepNext/>
              <w:spacing w:before="60" w:line="240" w:lineRule="exact"/>
              <w:ind w:firstLine="0"/>
              <w:jc w:val="center"/>
              <w:rPr>
                <w:i/>
                <w:sz w:val="20"/>
              </w:rPr>
            </w:pPr>
            <w:r w:rsidRPr="00CA445E">
              <w:rPr>
                <w:sz w:val="20"/>
              </w:rPr>
              <w:t>100,1</w:t>
            </w:r>
          </w:p>
        </w:tc>
        <w:tc>
          <w:tcPr>
            <w:tcW w:w="708" w:type="dxa"/>
            <w:tcBorders>
              <w:top w:val="dotted" w:sz="4" w:space="0" w:color="auto"/>
              <w:bottom w:val="dotted" w:sz="4" w:space="0" w:color="auto"/>
            </w:tcBorders>
            <w:vAlign w:val="bottom"/>
          </w:tcPr>
          <w:p w14:paraId="2AE4A0A7" w14:textId="77777777" w:rsidR="00A4013A" w:rsidRPr="00CA445E" w:rsidRDefault="00A4013A" w:rsidP="00357B10">
            <w:pPr>
              <w:keepNext/>
              <w:spacing w:before="60" w:line="240" w:lineRule="exact"/>
              <w:ind w:firstLine="0"/>
              <w:jc w:val="center"/>
              <w:rPr>
                <w:i/>
                <w:sz w:val="20"/>
                <w:lang w:val="en-US"/>
              </w:rPr>
            </w:pPr>
            <w:r w:rsidRPr="00CA445E">
              <w:rPr>
                <w:sz w:val="20"/>
              </w:rPr>
              <w:t>119,2</w:t>
            </w:r>
          </w:p>
        </w:tc>
        <w:tc>
          <w:tcPr>
            <w:tcW w:w="851" w:type="dxa"/>
            <w:tcBorders>
              <w:top w:val="dotted" w:sz="4" w:space="0" w:color="auto"/>
              <w:bottom w:val="dotted" w:sz="4" w:space="0" w:color="auto"/>
            </w:tcBorders>
            <w:vAlign w:val="bottom"/>
          </w:tcPr>
          <w:p w14:paraId="1FF3F45F" w14:textId="77777777" w:rsidR="00A4013A" w:rsidRPr="00CA445E" w:rsidRDefault="00A4013A" w:rsidP="00357B10">
            <w:pPr>
              <w:keepNext/>
              <w:spacing w:before="60" w:line="240" w:lineRule="exact"/>
              <w:ind w:firstLine="0"/>
              <w:jc w:val="center"/>
              <w:rPr>
                <w:i/>
                <w:sz w:val="20"/>
              </w:rPr>
            </w:pPr>
            <w:r w:rsidRPr="00CA445E">
              <w:rPr>
                <w:sz w:val="20"/>
              </w:rPr>
              <w:t>100,0</w:t>
            </w:r>
          </w:p>
        </w:tc>
        <w:tc>
          <w:tcPr>
            <w:tcW w:w="851" w:type="dxa"/>
            <w:tcBorders>
              <w:top w:val="dotted" w:sz="4" w:space="0" w:color="auto"/>
              <w:bottom w:val="dotted" w:sz="4" w:space="0" w:color="auto"/>
            </w:tcBorders>
            <w:vAlign w:val="bottom"/>
          </w:tcPr>
          <w:p w14:paraId="6CF2A1D9" w14:textId="77777777" w:rsidR="00A4013A" w:rsidRPr="00CA445E" w:rsidRDefault="00A4013A" w:rsidP="00357B10">
            <w:pPr>
              <w:keepNext/>
              <w:spacing w:before="60" w:line="240" w:lineRule="exact"/>
              <w:ind w:firstLine="0"/>
              <w:jc w:val="center"/>
              <w:rPr>
                <w:i/>
                <w:sz w:val="20"/>
                <w:lang w:val="en-US"/>
              </w:rPr>
            </w:pPr>
            <w:r w:rsidRPr="00CA445E">
              <w:rPr>
                <w:sz w:val="20"/>
              </w:rPr>
              <w:t>120,2</w:t>
            </w:r>
          </w:p>
        </w:tc>
        <w:tc>
          <w:tcPr>
            <w:tcW w:w="851" w:type="dxa"/>
            <w:tcBorders>
              <w:top w:val="dotted" w:sz="4" w:space="0" w:color="auto"/>
              <w:bottom w:val="dotted" w:sz="4" w:space="0" w:color="auto"/>
            </w:tcBorders>
            <w:vAlign w:val="bottom"/>
          </w:tcPr>
          <w:p w14:paraId="3337EAA8" w14:textId="77777777" w:rsidR="00A4013A" w:rsidRPr="00CA445E" w:rsidRDefault="00A4013A" w:rsidP="00357B10">
            <w:pPr>
              <w:keepNext/>
              <w:spacing w:before="60" w:line="240" w:lineRule="exact"/>
              <w:ind w:firstLine="0"/>
              <w:jc w:val="center"/>
              <w:rPr>
                <w:i/>
                <w:sz w:val="20"/>
              </w:rPr>
            </w:pPr>
            <w:r w:rsidRPr="00CA445E">
              <w:rPr>
                <w:sz w:val="20"/>
              </w:rPr>
              <w:t>100,2</w:t>
            </w:r>
          </w:p>
        </w:tc>
        <w:tc>
          <w:tcPr>
            <w:tcW w:w="851" w:type="dxa"/>
            <w:tcBorders>
              <w:top w:val="dotted" w:sz="4" w:space="0" w:color="auto"/>
              <w:bottom w:val="dotted" w:sz="4" w:space="0" w:color="auto"/>
            </w:tcBorders>
            <w:vAlign w:val="bottom"/>
          </w:tcPr>
          <w:p w14:paraId="03320D5F" w14:textId="77777777" w:rsidR="00A4013A" w:rsidRPr="00CA445E" w:rsidRDefault="00A4013A" w:rsidP="00357B10">
            <w:pPr>
              <w:keepNext/>
              <w:spacing w:before="60" w:line="240" w:lineRule="exact"/>
              <w:ind w:firstLine="0"/>
              <w:jc w:val="center"/>
              <w:rPr>
                <w:i/>
                <w:sz w:val="20"/>
                <w:lang w:val="en-US"/>
              </w:rPr>
            </w:pPr>
            <w:r w:rsidRPr="00CA445E">
              <w:rPr>
                <w:sz w:val="20"/>
              </w:rPr>
              <w:t>112,6</w:t>
            </w:r>
          </w:p>
        </w:tc>
        <w:tc>
          <w:tcPr>
            <w:tcW w:w="851" w:type="dxa"/>
            <w:tcBorders>
              <w:top w:val="dotted" w:sz="4" w:space="0" w:color="auto"/>
              <w:bottom w:val="dotted" w:sz="4" w:space="0" w:color="auto"/>
            </w:tcBorders>
            <w:vAlign w:val="bottom"/>
          </w:tcPr>
          <w:p w14:paraId="32379CED" w14:textId="77777777" w:rsidR="00A4013A" w:rsidRPr="00CA445E" w:rsidRDefault="00A4013A" w:rsidP="00357B10">
            <w:pPr>
              <w:keepNext/>
              <w:spacing w:before="60" w:line="240" w:lineRule="exact"/>
              <w:ind w:firstLine="0"/>
              <w:jc w:val="center"/>
              <w:rPr>
                <w:i/>
                <w:sz w:val="20"/>
              </w:rPr>
            </w:pPr>
            <w:r w:rsidRPr="00CA445E">
              <w:rPr>
                <w:sz w:val="20"/>
              </w:rPr>
              <w:t>102,7</w:t>
            </w:r>
          </w:p>
        </w:tc>
        <w:tc>
          <w:tcPr>
            <w:tcW w:w="851" w:type="dxa"/>
            <w:tcBorders>
              <w:top w:val="dotted" w:sz="4" w:space="0" w:color="auto"/>
              <w:bottom w:val="dotted" w:sz="4" w:space="0" w:color="auto"/>
            </w:tcBorders>
            <w:vAlign w:val="bottom"/>
          </w:tcPr>
          <w:p w14:paraId="1A8BF869" w14:textId="77777777" w:rsidR="00A4013A" w:rsidRPr="00CA445E" w:rsidRDefault="00A4013A" w:rsidP="00357B10">
            <w:pPr>
              <w:keepNext/>
              <w:spacing w:before="60" w:line="240" w:lineRule="exact"/>
              <w:ind w:firstLine="0"/>
              <w:jc w:val="center"/>
              <w:rPr>
                <w:i/>
                <w:sz w:val="20"/>
                <w:lang w:val="en-US"/>
              </w:rPr>
            </w:pPr>
            <w:r w:rsidRPr="00CA445E">
              <w:rPr>
                <w:sz w:val="20"/>
              </w:rPr>
              <w:t>105,1</w:t>
            </w:r>
          </w:p>
        </w:tc>
        <w:tc>
          <w:tcPr>
            <w:tcW w:w="851" w:type="dxa"/>
            <w:tcBorders>
              <w:top w:val="dotted" w:sz="4" w:space="0" w:color="auto"/>
              <w:bottom w:val="dotted" w:sz="4" w:space="0" w:color="auto"/>
            </w:tcBorders>
            <w:vAlign w:val="bottom"/>
          </w:tcPr>
          <w:p w14:paraId="06C58321" w14:textId="77777777" w:rsidR="00A4013A" w:rsidRPr="00CA445E" w:rsidRDefault="00A4013A" w:rsidP="00357B10">
            <w:pPr>
              <w:keepNext/>
              <w:spacing w:before="60" w:line="240" w:lineRule="exact"/>
              <w:ind w:firstLine="0"/>
              <w:jc w:val="center"/>
              <w:rPr>
                <w:i/>
                <w:sz w:val="20"/>
              </w:rPr>
            </w:pPr>
            <w:r w:rsidRPr="00CA445E">
              <w:rPr>
                <w:sz w:val="20"/>
              </w:rPr>
              <w:t>100,0</w:t>
            </w:r>
          </w:p>
        </w:tc>
        <w:tc>
          <w:tcPr>
            <w:tcW w:w="851" w:type="dxa"/>
            <w:tcBorders>
              <w:top w:val="dotted" w:sz="4" w:space="0" w:color="auto"/>
              <w:bottom w:val="dotted" w:sz="4" w:space="0" w:color="auto"/>
            </w:tcBorders>
            <w:vAlign w:val="bottom"/>
          </w:tcPr>
          <w:p w14:paraId="62443831" w14:textId="77777777" w:rsidR="00A4013A" w:rsidRPr="00CA445E" w:rsidRDefault="00A4013A" w:rsidP="00357B10">
            <w:pPr>
              <w:keepNext/>
              <w:spacing w:before="60" w:line="240" w:lineRule="exact"/>
              <w:ind w:firstLine="0"/>
              <w:jc w:val="center"/>
              <w:rPr>
                <w:i/>
                <w:sz w:val="20"/>
                <w:lang w:val="en-US"/>
              </w:rPr>
            </w:pPr>
            <w:r w:rsidRPr="00CA445E">
              <w:rPr>
                <w:sz w:val="20"/>
              </w:rPr>
              <w:t>100,0</w:t>
            </w:r>
          </w:p>
        </w:tc>
      </w:tr>
      <w:tr w:rsidR="00A4013A" w:rsidRPr="00CA445E" w14:paraId="58539468" w14:textId="77777777" w:rsidTr="00A4013A">
        <w:trPr>
          <w:trHeight w:val="20"/>
        </w:trPr>
        <w:tc>
          <w:tcPr>
            <w:tcW w:w="1273" w:type="dxa"/>
            <w:tcBorders>
              <w:top w:val="dotted" w:sz="4" w:space="0" w:color="auto"/>
              <w:bottom w:val="dotted" w:sz="4" w:space="0" w:color="auto"/>
            </w:tcBorders>
            <w:vAlign w:val="bottom"/>
          </w:tcPr>
          <w:p w14:paraId="40274D8A" w14:textId="77777777" w:rsidR="00A4013A" w:rsidRPr="00CA445E" w:rsidRDefault="00A4013A" w:rsidP="00357B10">
            <w:pPr>
              <w:keepNext/>
              <w:spacing w:before="60" w:line="240" w:lineRule="exact"/>
              <w:ind w:left="57" w:firstLine="0"/>
              <w:jc w:val="left"/>
              <w:rPr>
                <w:sz w:val="20"/>
              </w:rPr>
            </w:pPr>
            <w:r w:rsidRPr="00CA445E">
              <w:rPr>
                <w:sz w:val="20"/>
              </w:rPr>
              <w:t>Ноябрь</w:t>
            </w:r>
          </w:p>
        </w:tc>
        <w:tc>
          <w:tcPr>
            <w:tcW w:w="850" w:type="dxa"/>
            <w:tcBorders>
              <w:top w:val="dotted" w:sz="4" w:space="0" w:color="auto"/>
              <w:bottom w:val="dotted" w:sz="4" w:space="0" w:color="auto"/>
            </w:tcBorders>
            <w:vAlign w:val="bottom"/>
          </w:tcPr>
          <w:p w14:paraId="3ED6865E" w14:textId="77777777" w:rsidR="00A4013A" w:rsidRPr="00CA445E" w:rsidRDefault="00A4013A" w:rsidP="00357B10">
            <w:pPr>
              <w:keepNext/>
              <w:spacing w:before="6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46ED98D1" w14:textId="77777777" w:rsidR="00A4013A" w:rsidRPr="00CA445E" w:rsidRDefault="00A4013A" w:rsidP="00357B10">
            <w:pPr>
              <w:keepNext/>
              <w:spacing w:before="60" w:line="240" w:lineRule="exact"/>
              <w:ind w:firstLine="0"/>
              <w:jc w:val="center"/>
              <w:rPr>
                <w:sz w:val="20"/>
              </w:rPr>
            </w:pPr>
            <w:r w:rsidRPr="00CA445E">
              <w:rPr>
                <w:sz w:val="20"/>
              </w:rPr>
              <w:t>119,3</w:t>
            </w:r>
          </w:p>
        </w:tc>
        <w:tc>
          <w:tcPr>
            <w:tcW w:w="851" w:type="dxa"/>
            <w:tcBorders>
              <w:top w:val="dotted" w:sz="4" w:space="0" w:color="auto"/>
              <w:bottom w:val="dotted" w:sz="4" w:space="0" w:color="auto"/>
            </w:tcBorders>
            <w:vAlign w:val="bottom"/>
          </w:tcPr>
          <w:p w14:paraId="240C6D82" w14:textId="77777777" w:rsidR="00A4013A" w:rsidRPr="00CA445E" w:rsidRDefault="00A4013A" w:rsidP="00357B10">
            <w:pPr>
              <w:keepNext/>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BD1D711" w14:textId="77777777" w:rsidR="00A4013A" w:rsidRPr="00CA445E" w:rsidRDefault="00A4013A" w:rsidP="00357B10">
            <w:pPr>
              <w:keepNext/>
              <w:spacing w:before="6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0C345B8E" w14:textId="77777777" w:rsidR="00A4013A" w:rsidRPr="00CA445E" w:rsidRDefault="00A4013A" w:rsidP="00357B10">
            <w:pPr>
              <w:keepNext/>
              <w:spacing w:before="60" w:line="240" w:lineRule="exact"/>
              <w:ind w:firstLine="0"/>
              <w:jc w:val="center"/>
              <w:rPr>
                <w:sz w:val="20"/>
              </w:rPr>
            </w:pPr>
            <w:r w:rsidRPr="00CA445E">
              <w:rPr>
                <w:sz w:val="20"/>
              </w:rPr>
              <w:t>100,7</w:t>
            </w:r>
          </w:p>
        </w:tc>
        <w:tc>
          <w:tcPr>
            <w:tcW w:w="851" w:type="dxa"/>
            <w:tcBorders>
              <w:top w:val="dotted" w:sz="4" w:space="0" w:color="auto"/>
              <w:bottom w:val="dotted" w:sz="4" w:space="0" w:color="auto"/>
            </w:tcBorders>
            <w:vAlign w:val="bottom"/>
          </w:tcPr>
          <w:p w14:paraId="4FA908CA" w14:textId="77777777" w:rsidR="00A4013A" w:rsidRPr="00CA445E" w:rsidRDefault="00A4013A" w:rsidP="00357B10">
            <w:pPr>
              <w:keepNext/>
              <w:spacing w:before="60" w:line="240" w:lineRule="exact"/>
              <w:ind w:firstLine="0"/>
              <w:jc w:val="center"/>
              <w:rPr>
                <w:sz w:val="20"/>
              </w:rPr>
            </w:pPr>
            <w:r w:rsidRPr="00CA445E">
              <w:rPr>
                <w:sz w:val="20"/>
              </w:rPr>
              <w:t>113,4</w:t>
            </w:r>
          </w:p>
        </w:tc>
        <w:tc>
          <w:tcPr>
            <w:tcW w:w="851" w:type="dxa"/>
            <w:tcBorders>
              <w:top w:val="dotted" w:sz="4" w:space="0" w:color="auto"/>
              <w:bottom w:val="dotted" w:sz="4" w:space="0" w:color="auto"/>
            </w:tcBorders>
            <w:vAlign w:val="bottom"/>
          </w:tcPr>
          <w:p w14:paraId="22C2FBAF" w14:textId="77777777" w:rsidR="00A4013A" w:rsidRPr="00CA445E" w:rsidRDefault="00A4013A" w:rsidP="00357B10">
            <w:pPr>
              <w:keepNext/>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2D3E3B4C" w14:textId="77777777" w:rsidR="00A4013A" w:rsidRPr="00CA445E" w:rsidRDefault="00A4013A" w:rsidP="00357B10">
            <w:pPr>
              <w:keepNext/>
              <w:spacing w:before="60" w:line="240" w:lineRule="exact"/>
              <w:ind w:firstLine="0"/>
              <w:jc w:val="center"/>
              <w:rPr>
                <w:sz w:val="20"/>
              </w:rPr>
            </w:pPr>
            <w:r w:rsidRPr="00CA445E">
              <w:rPr>
                <w:sz w:val="20"/>
              </w:rPr>
              <w:t>105,1</w:t>
            </w:r>
          </w:p>
        </w:tc>
        <w:tc>
          <w:tcPr>
            <w:tcW w:w="851" w:type="dxa"/>
            <w:tcBorders>
              <w:top w:val="dotted" w:sz="4" w:space="0" w:color="auto"/>
              <w:bottom w:val="dotted" w:sz="4" w:space="0" w:color="auto"/>
            </w:tcBorders>
            <w:vAlign w:val="bottom"/>
          </w:tcPr>
          <w:p w14:paraId="47759A77" w14:textId="77777777" w:rsidR="00A4013A" w:rsidRPr="00CA445E" w:rsidRDefault="00A4013A" w:rsidP="00357B10">
            <w:pPr>
              <w:keepNext/>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5B3A87E" w14:textId="77777777" w:rsidR="00A4013A" w:rsidRPr="00CA445E" w:rsidRDefault="00A4013A" w:rsidP="00357B10">
            <w:pPr>
              <w:keepNext/>
              <w:spacing w:before="60" w:line="240" w:lineRule="exact"/>
              <w:ind w:firstLine="0"/>
              <w:jc w:val="center"/>
              <w:rPr>
                <w:sz w:val="20"/>
              </w:rPr>
            </w:pPr>
            <w:r w:rsidRPr="00CA445E">
              <w:rPr>
                <w:sz w:val="20"/>
              </w:rPr>
              <w:t>100,0</w:t>
            </w:r>
          </w:p>
        </w:tc>
      </w:tr>
      <w:tr w:rsidR="00A4013A" w:rsidRPr="00CA445E" w14:paraId="32B791AE" w14:textId="77777777" w:rsidTr="00A4013A">
        <w:trPr>
          <w:trHeight w:val="20"/>
        </w:trPr>
        <w:tc>
          <w:tcPr>
            <w:tcW w:w="1273" w:type="dxa"/>
            <w:tcBorders>
              <w:top w:val="dotted" w:sz="4" w:space="0" w:color="auto"/>
              <w:bottom w:val="dotted" w:sz="4" w:space="0" w:color="auto"/>
            </w:tcBorders>
            <w:vAlign w:val="bottom"/>
          </w:tcPr>
          <w:p w14:paraId="1971412F" w14:textId="77777777" w:rsidR="00A4013A" w:rsidRPr="00CA445E" w:rsidRDefault="00A4013A" w:rsidP="00357B10">
            <w:pPr>
              <w:keepNext/>
              <w:spacing w:before="60" w:line="240" w:lineRule="exact"/>
              <w:ind w:left="57" w:firstLine="0"/>
              <w:jc w:val="left"/>
              <w:rPr>
                <w:sz w:val="20"/>
              </w:rPr>
            </w:pPr>
            <w:r w:rsidRPr="00CA445E">
              <w:rPr>
                <w:sz w:val="20"/>
              </w:rPr>
              <w:t>Декабрь</w:t>
            </w:r>
          </w:p>
        </w:tc>
        <w:tc>
          <w:tcPr>
            <w:tcW w:w="850" w:type="dxa"/>
            <w:tcBorders>
              <w:top w:val="dotted" w:sz="4" w:space="0" w:color="auto"/>
              <w:bottom w:val="dotted" w:sz="4" w:space="0" w:color="auto"/>
            </w:tcBorders>
            <w:vAlign w:val="bottom"/>
          </w:tcPr>
          <w:p w14:paraId="28DE7507" w14:textId="77777777" w:rsidR="00A4013A" w:rsidRPr="00CA445E" w:rsidRDefault="00A4013A" w:rsidP="00357B10">
            <w:pPr>
              <w:keepNext/>
              <w:spacing w:before="60" w:line="240" w:lineRule="exact"/>
              <w:ind w:firstLine="0"/>
              <w:jc w:val="center"/>
              <w:rPr>
                <w:sz w:val="20"/>
              </w:rPr>
            </w:pPr>
            <w:r w:rsidRPr="00CA445E">
              <w:rPr>
                <w:sz w:val="20"/>
              </w:rPr>
              <w:t>100,3</w:t>
            </w:r>
          </w:p>
        </w:tc>
        <w:tc>
          <w:tcPr>
            <w:tcW w:w="708" w:type="dxa"/>
            <w:tcBorders>
              <w:top w:val="dotted" w:sz="4" w:space="0" w:color="auto"/>
              <w:bottom w:val="dotted" w:sz="4" w:space="0" w:color="auto"/>
            </w:tcBorders>
            <w:vAlign w:val="bottom"/>
          </w:tcPr>
          <w:p w14:paraId="793C55EC" w14:textId="77777777" w:rsidR="00A4013A" w:rsidRPr="00CA445E" w:rsidRDefault="00A4013A" w:rsidP="00357B10">
            <w:pPr>
              <w:keepNext/>
              <w:spacing w:before="60" w:line="240" w:lineRule="exact"/>
              <w:ind w:firstLine="0"/>
              <w:jc w:val="center"/>
              <w:rPr>
                <w:sz w:val="20"/>
              </w:rPr>
            </w:pPr>
            <w:r w:rsidRPr="00CA445E">
              <w:rPr>
                <w:sz w:val="20"/>
              </w:rPr>
              <w:t>119,6</w:t>
            </w:r>
          </w:p>
        </w:tc>
        <w:tc>
          <w:tcPr>
            <w:tcW w:w="851" w:type="dxa"/>
            <w:tcBorders>
              <w:top w:val="dotted" w:sz="4" w:space="0" w:color="auto"/>
              <w:bottom w:val="dotted" w:sz="4" w:space="0" w:color="auto"/>
            </w:tcBorders>
            <w:vAlign w:val="bottom"/>
          </w:tcPr>
          <w:p w14:paraId="1AB92A69" w14:textId="77777777" w:rsidR="00A4013A" w:rsidRPr="00CA445E" w:rsidRDefault="00A4013A" w:rsidP="00357B10">
            <w:pPr>
              <w:keepNext/>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C9CB25E" w14:textId="77777777" w:rsidR="00A4013A" w:rsidRPr="00CA445E" w:rsidRDefault="00A4013A" w:rsidP="00357B10">
            <w:pPr>
              <w:keepNext/>
              <w:spacing w:before="60" w:line="240" w:lineRule="exact"/>
              <w:ind w:firstLine="0"/>
              <w:jc w:val="center"/>
              <w:rPr>
                <w:sz w:val="20"/>
              </w:rPr>
            </w:pPr>
            <w:r w:rsidRPr="00CA445E">
              <w:rPr>
                <w:sz w:val="20"/>
              </w:rPr>
              <w:t>120,2</w:t>
            </w:r>
          </w:p>
        </w:tc>
        <w:tc>
          <w:tcPr>
            <w:tcW w:w="851" w:type="dxa"/>
            <w:tcBorders>
              <w:top w:val="dotted" w:sz="4" w:space="0" w:color="auto"/>
              <w:bottom w:val="dotted" w:sz="4" w:space="0" w:color="auto"/>
            </w:tcBorders>
            <w:vAlign w:val="bottom"/>
          </w:tcPr>
          <w:p w14:paraId="3273B124" w14:textId="77777777" w:rsidR="00A4013A" w:rsidRPr="00CA445E" w:rsidRDefault="00A4013A" w:rsidP="00357B10">
            <w:pPr>
              <w:keepNext/>
              <w:spacing w:before="60" w:line="240" w:lineRule="exact"/>
              <w:ind w:firstLine="0"/>
              <w:jc w:val="center"/>
              <w:rPr>
                <w:sz w:val="20"/>
              </w:rPr>
            </w:pPr>
            <w:r w:rsidRPr="00CA445E">
              <w:rPr>
                <w:sz w:val="20"/>
              </w:rPr>
              <w:t>102,5</w:t>
            </w:r>
          </w:p>
        </w:tc>
        <w:tc>
          <w:tcPr>
            <w:tcW w:w="851" w:type="dxa"/>
            <w:tcBorders>
              <w:top w:val="dotted" w:sz="4" w:space="0" w:color="auto"/>
              <w:bottom w:val="dotted" w:sz="4" w:space="0" w:color="auto"/>
            </w:tcBorders>
            <w:vAlign w:val="bottom"/>
          </w:tcPr>
          <w:p w14:paraId="1B5F889F" w14:textId="77777777" w:rsidR="00A4013A" w:rsidRPr="00CA445E" w:rsidRDefault="00A4013A" w:rsidP="00357B10">
            <w:pPr>
              <w:keepNext/>
              <w:spacing w:before="60" w:line="240" w:lineRule="exact"/>
              <w:ind w:firstLine="0"/>
              <w:jc w:val="center"/>
              <w:rPr>
                <w:sz w:val="20"/>
              </w:rPr>
            </w:pPr>
            <w:r w:rsidRPr="00CA445E">
              <w:rPr>
                <w:sz w:val="20"/>
              </w:rPr>
              <w:t>116,3</w:t>
            </w:r>
          </w:p>
        </w:tc>
        <w:tc>
          <w:tcPr>
            <w:tcW w:w="851" w:type="dxa"/>
            <w:tcBorders>
              <w:top w:val="dotted" w:sz="4" w:space="0" w:color="auto"/>
              <w:bottom w:val="dotted" w:sz="4" w:space="0" w:color="auto"/>
            </w:tcBorders>
            <w:vAlign w:val="bottom"/>
          </w:tcPr>
          <w:p w14:paraId="3B090DBC" w14:textId="77777777" w:rsidR="00A4013A" w:rsidRPr="00CA445E" w:rsidRDefault="00A4013A" w:rsidP="00357B10">
            <w:pPr>
              <w:keepNext/>
              <w:spacing w:before="60" w:line="240" w:lineRule="exact"/>
              <w:ind w:firstLine="0"/>
              <w:jc w:val="center"/>
              <w:rPr>
                <w:sz w:val="20"/>
              </w:rPr>
            </w:pPr>
            <w:r w:rsidRPr="00CA445E">
              <w:rPr>
                <w:sz w:val="20"/>
              </w:rPr>
              <w:t>104,2</w:t>
            </w:r>
          </w:p>
        </w:tc>
        <w:tc>
          <w:tcPr>
            <w:tcW w:w="851" w:type="dxa"/>
            <w:tcBorders>
              <w:top w:val="dotted" w:sz="4" w:space="0" w:color="auto"/>
              <w:bottom w:val="dotted" w:sz="4" w:space="0" w:color="auto"/>
            </w:tcBorders>
            <w:vAlign w:val="bottom"/>
          </w:tcPr>
          <w:p w14:paraId="6560B432" w14:textId="77777777" w:rsidR="00A4013A" w:rsidRPr="00CA445E" w:rsidRDefault="00A4013A" w:rsidP="00357B10">
            <w:pPr>
              <w:keepNext/>
              <w:spacing w:before="60" w:line="240" w:lineRule="exact"/>
              <w:ind w:firstLine="0"/>
              <w:jc w:val="center"/>
              <w:rPr>
                <w:sz w:val="20"/>
              </w:rPr>
            </w:pPr>
            <w:r w:rsidRPr="00CA445E">
              <w:rPr>
                <w:sz w:val="20"/>
              </w:rPr>
              <w:t>109,5</w:t>
            </w:r>
          </w:p>
        </w:tc>
        <w:tc>
          <w:tcPr>
            <w:tcW w:w="851" w:type="dxa"/>
            <w:tcBorders>
              <w:top w:val="dotted" w:sz="4" w:space="0" w:color="auto"/>
              <w:bottom w:val="dotted" w:sz="4" w:space="0" w:color="auto"/>
            </w:tcBorders>
            <w:vAlign w:val="bottom"/>
          </w:tcPr>
          <w:p w14:paraId="49EDC645" w14:textId="77777777" w:rsidR="00A4013A" w:rsidRPr="00CA445E" w:rsidRDefault="00A4013A" w:rsidP="00357B10">
            <w:pPr>
              <w:keepNext/>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1DC1251" w14:textId="77777777" w:rsidR="00A4013A" w:rsidRPr="00CA445E" w:rsidRDefault="00A4013A" w:rsidP="00357B10">
            <w:pPr>
              <w:keepNext/>
              <w:spacing w:before="60" w:line="240" w:lineRule="exact"/>
              <w:ind w:firstLine="0"/>
              <w:jc w:val="center"/>
              <w:rPr>
                <w:sz w:val="20"/>
              </w:rPr>
            </w:pPr>
            <w:r w:rsidRPr="00CA445E">
              <w:rPr>
                <w:sz w:val="20"/>
              </w:rPr>
              <w:t>100,0</w:t>
            </w:r>
          </w:p>
        </w:tc>
      </w:tr>
      <w:tr w:rsidR="00A4013A" w:rsidRPr="00CA445E" w14:paraId="3EE21659" w14:textId="77777777" w:rsidTr="00A4013A">
        <w:trPr>
          <w:trHeight w:val="20"/>
        </w:trPr>
        <w:tc>
          <w:tcPr>
            <w:tcW w:w="1273" w:type="dxa"/>
            <w:tcBorders>
              <w:top w:val="dotted" w:sz="4" w:space="0" w:color="auto"/>
              <w:bottom w:val="dotted" w:sz="4" w:space="0" w:color="auto"/>
            </w:tcBorders>
            <w:vAlign w:val="bottom"/>
          </w:tcPr>
          <w:p w14:paraId="475C9B66" w14:textId="77777777" w:rsidR="00A4013A" w:rsidRPr="00CA445E" w:rsidRDefault="00A4013A" w:rsidP="00357B10">
            <w:pPr>
              <w:keepNext/>
              <w:spacing w:before="60" w:line="240" w:lineRule="exact"/>
              <w:ind w:left="57" w:firstLine="0"/>
              <w:jc w:val="left"/>
              <w:rPr>
                <w:sz w:val="20"/>
              </w:rPr>
            </w:pPr>
            <w:r w:rsidRPr="00CA445E">
              <w:rPr>
                <w:i/>
                <w:sz w:val="20"/>
                <w:lang w:val="en-US"/>
              </w:rPr>
              <w:t>IV</w:t>
            </w:r>
            <w:r>
              <w:rPr>
                <w:i/>
                <w:sz w:val="20"/>
              </w:rPr>
              <w:t xml:space="preserve"> </w:t>
            </w:r>
            <w:proofErr w:type="spellStart"/>
            <w:r w:rsidRPr="00CA445E">
              <w:rPr>
                <w:i/>
                <w:sz w:val="20"/>
                <w:lang w:val="en-US"/>
              </w:rPr>
              <w:t>квартал</w:t>
            </w:r>
            <w:proofErr w:type="spellEnd"/>
          </w:p>
        </w:tc>
        <w:tc>
          <w:tcPr>
            <w:tcW w:w="850" w:type="dxa"/>
            <w:tcBorders>
              <w:top w:val="dotted" w:sz="4" w:space="0" w:color="auto"/>
              <w:bottom w:val="dotted" w:sz="4" w:space="0" w:color="auto"/>
            </w:tcBorders>
            <w:vAlign w:val="bottom"/>
          </w:tcPr>
          <w:p w14:paraId="46C27411" w14:textId="77777777" w:rsidR="00A4013A" w:rsidRPr="00CA445E" w:rsidRDefault="00A4013A" w:rsidP="00357B10">
            <w:pPr>
              <w:keepNext/>
              <w:spacing w:before="60" w:line="240" w:lineRule="exact"/>
              <w:ind w:firstLine="0"/>
              <w:jc w:val="center"/>
              <w:rPr>
                <w:i/>
                <w:iCs/>
                <w:sz w:val="20"/>
              </w:rPr>
            </w:pPr>
            <w:r w:rsidRPr="00CA445E">
              <w:rPr>
                <w:i/>
                <w:iCs/>
                <w:sz w:val="20"/>
              </w:rPr>
              <w:t>100,4</w:t>
            </w:r>
          </w:p>
        </w:tc>
        <w:tc>
          <w:tcPr>
            <w:tcW w:w="708" w:type="dxa"/>
            <w:tcBorders>
              <w:top w:val="dotted" w:sz="4" w:space="0" w:color="auto"/>
              <w:bottom w:val="dotted" w:sz="4" w:space="0" w:color="auto"/>
            </w:tcBorders>
            <w:vAlign w:val="bottom"/>
          </w:tcPr>
          <w:p w14:paraId="2CEB8C1D" w14:textId="77777777" w:rsidR="00A4013A" w:rsidRPr="00CA445E" w:rsidRDefault="00A4013A" w:rsidP="00357B10">
            <w:pPr>
              <w:keepNext/>
              <w:spacing w:before="60" w:line="240" w:lineRule="exact"/>
              <w:ind w:firstLine="0"/>
              <w:jc w:val="center"/>
              <w:rPr>
                <w:i/>
                <w:iCs/>
                <w:sz w:val="20"/>
              </w:rPr>
            </w:pPr>
            <w:r w:rsidRPr="00CA445E">
              <w:rPr>
                <w:i/>
                <w:iCs/>
                <w:sz w:val="20"/>
              </w:rPr>
              <w:t>119,6</w:t>
            </w:r>
          </w:p>
        </w:tc>
        <w:tc>
          <w:tcPr>
            <w:tcW w:w="851" w:type="dxa"/>
            <w:tcBorders>
              <w:top w:val="dotted" w:sz="4" w:space="0" w:color="auto"/>
              <w:bottom w:val="dotted" w:sz="4" w:space="0" w:color="auto"/>
            </w:tcBorders>
            <w:vAlign w:val="bottom"/>
          </w:tcPr>
          <w:p w14:paraId="636B0981" w14:textId="77777777" w:rsidR="00A4013A" w:rsidRPr="00CA445E" w:rsidRDefault="00A4013A" w:rsidP="00357B10">
            <w:pPr>
              <w:keepNext/>
              <w:spacing w:before="60" w:line="240" w:lineRule="exact"/>
              <w:ind w:firstLine="0"/>
              <w:jc w:val="center"/>
              <w:rPr>
                <w:i/>
                <w:iCs/>
                <w:sz w:val="20"/>
              </w:rPr>
            </w:pPr>
            <w:r w:rsidRPr="00CA445E">
              <w:rPr>
                <w:i/>
                <w:iCs/>
                <w:sz w:val="20"/>
              </w:rPr>
              <w:t>100,0</w:t>
            </w:r>
          </w:p>
        </w:tc>
        <w:tc>
          <w:tcPr>
            <w:tcW w:w="851" w:type="dxa"/>
            <w:tcBorders>
              <w:top w:val="dotted" w:sz="4" w:space="0" w:color="auto"/>
              <w:bottom w:val="dotted" w:sz="4" w:space="0" w:color="auto"/>
            </w:tcBorders>
            <w:vAlign w:val="bottom"/>
          </w:tcPr>
          <w:p w14:paraId="1C5872F5" w14:textId="77777777" w:rsidR="00A4013A" w:rsidRPr="00CA445E" w:rsidRDefault="00A4013A" w:rsidP="00357B10">
            <w:pPr>
              <w:keepNext/>
              <w:spacing w:before="60" w:line="240" w:lineRule="exact"/>
              <w:ind w:firstLine="0"/>
              <w:jc w:val="center"/>
              <w:rPr>
                <w:i/>
                <w:iCs/>
                <w:sz w:val="20"/>
              </w:rPr>
            </w:pPr>
            <w:r w:rsidRPr="00CA445E">
              <w:rPr>
                <w:i/>
                <w:iCs/>
                <w:sz w:val="20"/>
              </w:rPr>
              <w:t>120,2</w:t>
            </w:r>
          </w:p>
        </w:tc>
        <w:tc>
          <w:tcPr>
            <w:tcW w:w="851" w:type="dxa"/>
            <w:tcBorders>
              <w:top w:val="dotted" w:sz="4" w:space="0" w:color="auto"/>
              <w:bottom w:val="dotted" w:sz="4" w:space="0" w:color="auto"/>
            </w:tcBorders>
            <w:vAlign w:val="bottom"/>
          </w:tcPr>
          <w:p w14:paraId="083ED35C" w14:textId="77777777" w:rsidR="00A4013A" w:rsidRPr="00CA445E" w:rsidRDefault="00A4013A" w:rsidP="00357B10">
            <w:pPr>
              <w:keepNext/>
              <w:spacing w:before="60" w:line="240" w:lineRule="exact"/>
              <w:ind w:firstLine="0"/>
              <w:jc w:val="center"/>
              <w:rPr>
                <w:i/>
                <w:iCs/>
                <w:sz w:val="20"/>
              </w:rPr>
            </w:pPr>
            <w:r w:rsidRPr="00CA445E">
              <w:rPr>
                <w:i/>
                <w:iCs/>
                <w:sz w:val="20"/>
              </w:rPr>
              <w:t>103,4</w:t>
            </w:r>
          </w:p>
        </w:tc>
        <w:tc>
          <w:tcPr>
            <w:tcW w:w="851" w:type="dxa"/>
            <w:tcBorders>
              <w:top w:val="dotted" w:sz="4" w:space="0" w:color="auto"/>
              <w:bottom w:val="dotted" w:sz="4" w:space="0" w:color="auto"/>
            </w:tcBorders>
            <w:vAlign w:val="bottom"/>
          </w:tcPr>
          <w:p w14:paraId="6D3F264B" w14:textId="77777777" w:rsidR="00A4013A" w:rsidRPr="00CA445E" w:rsidRDefault="00A4013A" w:rsidP="00357B10">
            <w:pPr>
              <w:keepNext/>
              <w:spacing w:before="60" w:line="240" w:lineRule="exact"/>
              <w:ind w:firstLine="0"/>
              <w:jc w:val="center"/>
              <w:rPr>
                <w:i/>
                <w:iCs/>
                <w:sz w:val="20"/>
              </w:rPr>
            </w:pPr>
            <w:r w:rsidRPr="00CA445E">
              <w:rPr>
                <w:i/>
                <w:iCs/>
                <w:sz w:val="20"/>
              </w:rPr>
              <w:t>116,3</w:t>
            </w:r>
          </w:p>
        </w:tc>
        <w:tc>
          <w:tcPr>
            <w:tcW w:w="851" w:type="dxa"/>
            <w:tcBorders>
              <w:top w:val="dotted" w:sz="4" w:space="0" w:color="auto"/>
              <w:bottom w:val="dotted" w:sz="4" w:space="0" w:color="auto"/>
            </w:tcBorders>
            <w:vAlign w:val="bottom"/>
          </w:tcPr>
          <w:p w14:paraId="2AACFC17" w14:textId="77777777" w:rsidR="00A4013A" w:rsidRPr="00CA445E" w:rsidRDefault="00A4013A" w:rsidP="00357B10">
            <w:pPr>
              <w:keepNext/>
              <w:spacing w:before="60" w:line="240" w:lineRule="exact"/>
              <w:ind w:firstLine="0"/>
              <w:jc w:val="center"/>
              <w:rPr>
                <w:i/>
                <w:iCs/>
                <w:sz w:val="20"/>
              </w:rPr>
            </w:pPr>
            <w:r w:rsidRPr="00CA445E">
              <w:rPr>
                <w:i/>
                <w:iCs/>
                <w:sz w:val="20"/>
              </w:rPr>
              <w:t>107,1</w:t>
            </w:r>
          </w:p>
        </w:tc>
        <w:tc>
          <w:tcPr>
            <w:tcW w:w="851" w:type="dxa"/>
            <w:tcBorders>
              <w:top w:val="dotted" w:sz="4" w:space="0" w:color="auto"/>
              <w:bottom w:val="dotted" w:sz="4" w:space="0" w:color="auto"/>
            </w:tcBorders>
            <w:vAlign w:val="bottom"/>
          </w:tcPr>
          <w:p w14:paraId="494FC71C" w14:textId="77777777" w:rsidR="00A4013A" w:rsidRPr="00CA445E" w:rsidRDefault="00A4013A" w:rsidP="00357B10">
            <w:pPr>
              <w:keepNext/>
              <w:spacing w:before="60" w:line="240" w:lineRule="exact"/>
              <w:ind w:firstLine="0"/>
              <w:jc w:val="center"/>
              <w:rPr>
                <w:i/>
                <w:iCs/>
                <w:sz w:val="20"/>
              </w:rPr>
            </w:pPr>
            <w:r w:rsidRPr="00CA445E">
              <w:rPr>
                <w:i/>
                <w:iCs/>
                <w:sz w:val="20"/>
              </w:rPr>
              <w:t>109,5</w:t>
            </w:r>
          </w:p>
        </w:tc>
        <w:tc>
          <w:tcPr>
            <w:tcW w:w="851" w:type="dxa"/>
            <w:tcBorders>
              <w:top w:val="dotted" w:sz="4" w:space="0" w:color="auto"/>
              <w:bottom w:val="dotted" w:sz="4" w:space="0" w:color="auto"/>
            </w:tcBorders>
            <w:vAlign w:val="bottom"/>
          </w:tcPr>
          <w:p w14:paraId="14966553" w14:textId="77777777" w:rsidR="00A4013A" w:rsidRPr="00CA445E" w:rsidRDefault="00A4013A" w:rsidP="00357B10">
            <w:pPr>
              <w:keepNext/>
              <w:spacing w:before="60" w:line="240" w:lineRule="exact"/>
              <w:ind w:firstLine="0"/>
              <w:jc w:val="center"/>
              <w:rPr>
                <w:i/>
                <w:iCs/>
                <w:sz w:val="20"/>
              </w:rPr>
            </w:pPr>
            <w:r w:rsidRPr="00CA445E">
              <w:rPr>
                <w:i/>
                <w:iCs/>
                <w:sz w:val="20"/>
              </w:rPr>
              <w:t>100,0</w:t>
            </w:r>
          </w:p>
        </w:tc>
        <w:tc>
          <w:tcPr>
            <w:tcW w:w="851" w:type="dxa"/>
            <w:tcBorders>
              <w:top w:val="dotted" w:sz="4" w:space="0" w:color="auto"/>
              <w:bottom w:val="dotted" w:sz="4" w:space="0" w:color="auto"/>
            </w:tcBorders>
            <w:vAlign w:val="bottom"/>
          </w:tcPr>
          <w:p w14:paraId="68B9E70F" w14:textId="77777777" w:rsidR="00A4013A" w:rsidRPr="00CA445E" w:rsidRDefault="00A4013A" w:rsidP="00357B10">
            <w:pPr>
              <w:keepNext/>
              <w:spacing w:before="60" w:line="240" w:lineRule="exact"/>
              <w:ind w:firstLine="0"/>
              <w:jc w:val="center"/>
              <w:rPr>
                <w:i/>
                <w:iCs/>
                <w:sz w:val="20"/>
              </w:rPr>
            </w:pPr>
            <w:r w:rsidRPr="00CA445E">
              <w:rPr>
                <w:i/>
                <w:iCs/>
                <w:sz w:val="20"/>
              </w:rPr>
              <w:t>100,0</w:t>
            </w:r>
          </w:p>
        </w:tc>
      </w:tr>
      <w:tr w:rsidR="00A4013A" w:rsidRPr="00CA445E" w14:paraId="07F43CA1" w14:textId="77777777" w:rsidTr="00A4013A">
        <w:trPr>
          <w:trHeight w:val="20"/>
        </w:trPr>
        <w:tc>
          <w:tcPr>
            <w:tcW w:w="9639" w:type="dxa"/>
            <w:gridSpan w:val="11"/>
            <w:tcBorders>
              <w:top w:val="single" w:sz="4" w:space="0" w:color="auto"/>
              <w:bottom w:val="single" w:sz="4" w:space="0" w:color="auto"/>
            </w:tcBorders>
            <w:vAlign w:val="bottom"/>
          </w:tcPr>
          <w:p w14:paraId="02801D64" w14:textId="77777777" w:rsidR="00A4013A" w:rsidRPr="00CA445E" w:rsidRDefault="00A4013A" w:rsidP="00357B10">
            <w:pPr>
              <w:spacing w:before="60" w:line="240" w:lineRule="exact"/>
              <w:ind w:firstLine="0"/>
              <w:jc w:val="center"/>
              <w:rPr>
                <w:rFonts w:cs="Arial"/>
                <w:i/>
                <w:sz w:val="20"/>
              </w:rPr>
            </w:pPr>
            <w:r w:rsidRPr="00CA445E">
              <w:rPr>
                <w:rFonts w:cs="Arial"/>
                <w:b/>
                <w:sz w:val="20"/>
              </w:rPr>
              <w:t>2023 год</w:t>
            </w:r>
          </w:p>
        </w:tc>
      </w:tr>
      <w:tr w:rsidR="00A4013A" w:rsidRPr="00CA445E" w14:paraId="68992B4D" w14:textId="77777777" w:rsidTr="00A4013A">
        <w:trPr>
          <w:trHeight w:val="20"/>
        </w:trPr>
        <w:tc>
          <w:tcPr>
            <w:tcW w:w="1273" w:type="dxa"/>
            <w:tcBorders>
              <w:top w:val="single" w:sz="4" w:space="0" w:color="auto"/>
              <w:bottom w:val="dotted" w:sz="4" w:space="0" w:color="auto"/>
            </w:tcBorders>
            <w:vAlign w:val="bottom"/>
          </w:tcPr>
          <w:p w14:paraId="3FC6A1EA" w14:textId="77777777" w:rsidR="00A4013A" w:rsidRPr="00CA445E" w:rsidRDefault="00A4013A" w:rsidP="00357B10">
            <w:pPr>
              <w:spacing w:before="60" w:line="240" w:lineRule="exact"/>
              <w:ind w:left="57" w:firstLine="0"/>
              <w:jc w:val="left"/>
              <w:rPr>
                <w:sz w:val="20"/>
                <w:lang w:val="en-US"/>
              </w:rPr>
            </w:pPr>
            <w:r w:rsidRPr="00CA445E">
              <w:rPr>
                <w:sz w:val="20"/>
              </w:rPr>
              <w:t>Январь</w:t>
            </w:r>
          </w:p>
        </w:tc>
        <w:tc>
          <w:tcPr>
            <w:tcW w:w="850" w:type="dxa"/>
            <w:tcBorders>
              <w:top w:val="single" w:sz="4" w:space="0" w:color="auto"/>
              <w:bottom w:val="dotted" w:sz="4" w:space="0" w:color="auto"/>
            </w:tcBorders>
            <w:vAlign w:val="bottom"/>
          </w:tcPr>
          <w:p w14:paraId="423E6C09" w14:textId="77777777" w:rsidR="00A4013A" w:rsidRPr="00CA445E" w:rsidRDefault="00A4013A" w:rsidP="00357B10">
            <w:pPr>
              <w:spacing w:before="60" w:line="240" w:lineRule="exact"/>
              <w:ind w:firstLine="0"/>
              <w:jc w:val="center"/>
              <w:rPr>
                <w:sz w:val="20"/>
              </w:rPr>
            </w:pPr>
            <w:r w:rsidRPr="00CA445E">
              <w:rPr>
                <w:sz w:val="20"/>
              </w:rPr>
              <w:t>109,4</w:t>
            </w:r>
          </w:p>
        </w:tc>
        <w:tc>
          <w:tcPr>
            <w:tcW w:w="708" w:type="dxa"/>
            <w:tcBorders>
              <w:top w:val="single" w:sz="4" w:space="0" w:color="auto"/>
              <w:bottom w:val="dotted" w:sz="4" w:space="0" w:color="auto"/>
            </w:tcBorders>
            <w:vAlign w:val="bottom"/>
          </w:tcPr>
          <w:p w14:paraId="6FC35E3F" w14:textId="77777777" w:rsidR="00A4013A" w:rsidRPr="00CA445E" w:rsidRDefault="00A4013A" w:rsidP="00357B10">
            <w:pPr>
              <w:spacing w:before="60" w:line="240" w:lineRule="exact"/>
              <w:ind w:firstLine="0"/>
              <w:jc w:val="center"/>
              <w:rPr>
                <w:rFonts w:cs="Arial"/>
                <w:sz w:val="20"/>
              </w:rPr>
            </w:pPr>
            <w:r w:rsidRPr="00CA445E">
              <w:rPr>
                <w:rFonts w:cs="Arial"/>
                <w:sz w:val="20"/>
              </w:rPr>
              <w:t>109,4</w:t>
            </w:r>
          </w:p>
        </w:tc>
        <w:tc>
          <w:tcPr>
            <w:tcW w:w="851" w:type="dxa"/>
            <w:tcBorders>
              <w:top w:val="single" w:sz="4" w:space="0" w:color="auto"/>
              <w:bottom w:val="dotted" w:sz="4" w:space="0" w:color="auto"/>
            </w:tcBorders>
            <w:vAlign w:val="bottom"/>
          </w:tcPr>
          <w:p w14:paraId="350393F1" w14:textId="77777777" w:rsidR="00A4013A" w:rsidRPr="00CA445E" w:rsidRDefault="00A4013A" w:rsidP="00357B10">
            <w:pPr>
              <w:spacing w:before="60" w:line="240" w:lineRule="exact"/>
              <w:ind w:firstLine="0"/>
              <w:jc w:val="center"/>
              <w:rPr>
                <w:sz w:val="20"/>
              </w:rPr>
            </w:pPr>
            <w:r w:rsidRPr="00CA445E">
              <w:rPr>
                <w:sz w:val="20"/>
              </w:rPr>
              <w:t>110,1</w:t>
            </w:r>
          </w:p>
        </w:tc>
        <w:tc>
          <w:tcPr>
            <w:tcW w:w="851" w:type="dxa"/>
            <w:tcBorders>
              <w:top w:val="single" w:sz="4" w:space="0" w:color="auto"/>
              <w:bottom w:val="dotted" w:sz="4" w:space="0" w:color="auto"/>
            </w:tcBorders>
            <w:vAlign w:val="bottom"/>
          </w:tcPr>
          <w:p w14:paraId="654F6488" w14:textId="77777777" w:rsidR="00A4013A" w:rsidRPr="00CA445E" w:rsidRDefault="00A4013A" w:rsidP="00357B10">
            <w:pPr>
              <w:spacing w:before="60" w:line="240" w:lineRule="exact"/>
              <w:ind w:firstLine="0"/>
              <w:jc w:val="center"/>
              <w:rPr>
                <w:rFonts w:cs="Arial"/>
                <w:sz w:val="20"/>
              </w:rPr>
            </w:pPr>
            <w:r w:rsidRPr="00CA445E">
              <w:rPr>
                <w:rFonts w:cs="Arial"/>
                <w:sz w:val="20"/>
              </w:rPr>
              <w:t>110,1</w:t>
            </w:r>
          </w:p>
        </w:tc>
        <w:tc>
          <w:tcPr>
            <w:tcW w:w="851" w:type="dxa"/>
            <w:tcBorders>
              <w:top w:val="single" w:sz="4" w:space="0" w:color="auto"/>
              <w:bottom w:val="dotted" w:sz="4" w:space="0" w:color="auto"/>
            </w:tcBorders>
            <w:vAlign w:val="bottom"/>
          </w:tcPr>
          <w:p w14:paraId="31D0A965" w14:textId="77777777" w:rsidR="00A4013A" w:rsidRPr="00CA445E" w:rsidRDefault="00A4013A" w:rsidP="00357B10">
            <w:pPr>
              <w:spacing w:before="60" w:line="240" w:lineRule="exact"/>
              <w:ind w:firstLine="0"/>
              <w:jc w:val="center"/>
              <w:rPr>
                <w:sz w:val="20"/>
              </w:rPr>
            </w:pPr>
            <w:r w:rsidRPr="00CA445E">
              <w:rPr>
                <w:sz w:val="20"/>
              </w:rPr>
              <w:t>103,7</w:t>
            </w:r>
          </w:p>
        </w:tc>
        <w:tc>
          <w:tcPr>
            <w:tcW w:w="851" w:type="dxa"/>
            <w:tcBorders>
              <w:top w:val="single" w:sz="4" w:space="0" w:color="auto"/>
              <w:bottom w:val="dotted" w:sz="4" w:space="0" w:color="auto"/>
            </w:tcBorders>
            <w:vAlign w:val="bottom"/>
          </w:tcPr>
          <w:p w14:paraId="2CFF686D" w14:textId="77777777" w:rsidR="00A4013A" w:rsidRPr="00CA445E" w:rsidRDefault="00A4013A" w:rsidP="00357B10">
            <w:pPr>
              <w:spacing w:before="60" w:line="240" w:lineRule="exact"/>
              <w:ind w:firstLine="0"/>
              <w:jc w:val="center"/>
              <w:rPr>
                <w:rFonts w:cs="Arial"/>
                <w:sz w:val="20"/>
              </w:rPr>
            </w:pPr>
            <w:r w:rsidRPr="00CA445E">
              <w:rPr>
                <w:rFonts w:cs="Arial"/>
                <w:sz w:val="20"/>
              </w:rPr>
              <w:t>103,7</w:t>
            </w:r>
          </w:p>
        </w:tc>
        <w:tc>
          <w:tcPr>
            <w:tcW w:w="851" w:type="dxa"/>
            <w:tcBorders>
              <w:top w:val="single" w:sz="4" w:space="0" w:color="auto"/>
              <w:bottom w:val="dotted" w:sz="4" w:space="0" w:color="auto"/>
            </w:tcBorders>
            <w:vAlign w:val="bottom"/>
          </w:tcPr>
          <w:p w14:paraId="5D55E42E"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single" w:sz="4" w:space="0" w:color="auto"/>
              <w:bottom w:val="dotted" w:sz="4" w:space="0" w:color="auto"/>
            </w:tcBorders>
            <w:vAlign w:val="bottom"/>
          </w:tcPr>
          <w:p w14:paraId="431F9699" w14:textId="77777777" w:rsidR="00A4013A" w:rsidRPr="00CA445E" w:rsidRDefault="00A4013A" w:rsidP="00357B10">
            <w:pPr>
              <w:spacing w:before="60" w:line="240" w:lineRule="exact"/>
              <w:ind w:firstLine="0"/>
              <w:jc w:val="center"/>
              <w:rPr>
                <w:rFonts w:cs="Arial"/>
                <w:sz w:val="20"/>
              </w:rPr>
            </w:pPr>
            <w:r w:rsidRPr="00CA445E">
              <w:rPr>
                <w:rFonts w:cs="Arial"/>
                <w:sz w:val="20"/>
              </w:rPr>
              <w:t>100,0</w:t>
            </w:r>
          </w:p>
        </w:tc>
        <w:tc>
          <w:tcPr>
            <w:tcW w:w="851" w:type="dxa"/>
            <w:tcBorders>
              <w:top w:val="single" w:sz="4" w:space="0" w:color="auto"/>
              <w:bottom w:val="dotted" w:sz="4" w:space="0" w:color="auto"/>
            </w:tcBorders>
            <w:vAlign w:val="bottom"/>
          </w:tcPr>
          <w:p w14:paraId="2DE135EA"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single" w:sz="4" w:space="0" w:color="auto"/>
              <w:bottom w:val="dotted" w:sz="4" w:space="0" w:color="auto"/>
            </w:tcBorders>
            <w:vAlign w:val="bottom"/>
          </w:tcPr>
          <w:p w14:paraId="33DE0CAE" w14:textId="77777777" w:rsidR="00A4013A" w:rsidRPr="00CA445E" w:rsidRDefault="00A4013A" w:rsidP="00357B10">
            <w:pPr>
              <w:spacing w:before="60" w:line="240" w:lineRule="exact"/>
              <w:ind w:firstLine="0"/>
              <w:jc w:val="center"/>
              <w:rPr>
                <w:rFonts w:cs="Arial"/>
                <w:sz w:val="20"/>
              </w:rPr>
            </w:pPr>
            <w:r w:rsidRPr="00CA445E">
              <w:rPr>
                <w:rFonts w:cs="Arial"/>
                <w:sz w:val="20"/>
              </w:rPr>
              <w:t>100,0</w:t>
            </w:r>
          </w:p>
        </w:tc>
      </w:tr>
      <w:tr w:rsidR="00A4013A" w:rsidRPr="00CA445E" w14:paraId="52B37356" w14:textId="77777777" w:rsidTr="00A4013A">
        <w:trPr>
          <w:trHeight w:val="20"/>
        </w:trPr>
        <w:tc>
          <w:tcPr>
            <w:tcW w:w="1273" w:type="dxa"/>
            <w:tcBorders>
              <w:top w:val="dotted" w:sz="4" w:space="0" w:color="auto"/>
              <w:bottom w:val="dotted" w:sz="4" w:space="0" w:color="auto"/>
            </w:tcBorders>
            <w:vAlign w:val="bottom"/>
          </w:tcPr>
          <w:p w14:paraId="571F1CBC" w14:textId="77777777" w:rsidR="00A4013A" w:rsidRPr="00CA445E" w:rsidRDefault="00A4013A" w:rsidP="00357B10">
            <w:pPr>
              <w:spacing w:before="60" w:line="240" w:lineRule="exact"/>
              <w:ind w:left="57" w:firstLine="0"/>
              <w:jc w:val="left"/>
              <w:rPr>
                <w:sz w:val="20"/>
              </w:rPr>
            </w:pPr>
            <w:r w:rsidRPr="00CA445E">
              <w:rPr>
                <w:sz w:val="20"/>
              </w:rPr>
              <w:t>Февраль</w:t>
            </w:r>
          </w:p>
        </w:tc>
        <w:tc>
          <w:tcPr>
            <w:tcW w:w="850" w:type="dxa"/>
            <w:tcBorders>
              <w:top w:val="dotted" w:sz="4" w:space="0" w:color="auto"/>
              <w:bottom w:val="dotted" w:sz="4" w:space="0" w:color="auto"/>
            </w:tcBorders>
            <w:vAlign w:val="bottom"/>
          </w:tcPr>
          <w:p w14:paraId="5F9E4A7C" w14:textId="77777777" w:rsidR="00A4013A" w:rsidRPr="00CA445E" w:rsidRDefault="00A4013A" w:rsidP="00357B10">
            <w:pPr>
              <w:spacing w:before="6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569C705B" w14:textId="77777777" w:rsidR="00A4013A" w:rsidRPr="00CA445E" w:rsidRDefault="00A4013A" w:rsidP="00357B10">
            <w:pPr>
              <w:spacing w:before="60" w:line="240" w:lineRule="exact"/>
              <w:ind w:firstLine="0"/>
              <w:jc w:val="center"/>
              <w:rPr>
                <w:rFonts w:cs="Arial"/>
                <w:sz w:val="20"/>
              </w:rPr>
            </w:pPr>
            <w:r w:rsidRPr="00CA445E">
              <w:rPr>
                <w:rFonts w:cs="Arial"/>
                <w:sz w:val="20"/>
              </w:rPr>
              <w:t>109,5</w:t>
            </w:r>
          </w:p>
        </w:tc>
        <w:tc>
          <w:tcPr>
            <w:tcW w:w="851" w:type="dxa"/>
            <w:tcBorders>
              <w:top w:val="dotted" w:sz="4" w:space="0" w:color="auto"/>
              <w:bottom w:val="dotted" w:sz="4" w:space="0" w:color="auto"/>
            </w:tcBorders>
            <w:vAlign w:val="bottom"/>
          </w:tcPr>
          <w:p w14:paraId="4A8F2FD2"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722A602E" w14:textId="77777777" w:rsidR="00A4013A" w:rsidRPr="00CA445E" w:rsidRDefault="00A4013A" w:rsidP="00357B10">
            <w:pPr>
              <w:spacing w:before="60" w:line="240" w:lineRule="exact"/>
              <w:ind w:firstLine="0"/>
              <w:jc w:val="center"/>
              <w:rPr>
                <w:rFonts w:cs="Arial"/>
                <w:sz w:val="20"/>
              </w:rPr>
            </w:pPr>
            <w:r w:rsidRPr="00CA445E">
              <w:rPr>
                <w:rFonts w:cs="Arial"/>
                <w:sz w:val="20"/>
              </w:rPr>
              <w:t>110,1</w:t>
            </w:r>
          </w:p>
        </w:tc>
        <w:tc>
          <w:tcPr>
            <w:tcW w:w="851" w:type="dxa"/>
            <w:tcBorders>
              <w:top w:val="dotted" w:sz="4" w:space="0" w:color="auto"/>
              <w:bottom w:val="dotted" w:sz="4" w:space="0" w:color="auto"/>
            </w:tcBorders>
            <w:vAlign w:val="bottom"/>
          </w:tcPr>
          <w:p w14:paraId="5EB8BD32" w14:textId="77777777" w:rsidR="00A4013A" w:rsidRPr="00CA445E" w:rsidRDefault="00A4013A" w:rsidP="00357B10">
            <w:pPr>
              <w:spacing w:before="60" w:line="240" w:lineRule="exact"/>
              <w:ind w:firstLine="0"/>
              <w:jc w:val="center"/>
              <w:rPr>
                <w:sz w:val="20"/>
              </w:rPr>
            </w:pPr>
            <w:r w:rsidRPr="00CA445E">
              <w:rPr>
                <w:sz w:val="20"/>
              </w:rPr>
              <w:t>100,4</w:t>
            </w:r>
          </w:p>
        </w:tc>
        <w:tc>
          <w:tcPr>
            <w:tcW w:w="851" w:type="dxa"/>
            <w:tcBorders>
              <w:top w:val="dotted" w:sz="4" w:space="0" w:color="auto"/>
              <w:bottom w:val="dotted" w:sz="4" w:space="0" w:color="auto"/>
            </w:tcBorders>
            <w:vAlign w:val="bottom"/>
          </w:tcPr>
          <w:p w14:paraId="703F03FF" w14:textId="77777777" w:rsidR="00A4013A" w:rsidRPr="00CA445E" w:rsidRDefault="00A4013A" w:rsidP="00357B10">
            <w:pPr>
              <w:spacing w:before="60" w:line="240" w:lineRule="exact"/>
              <w:ind w:firstLine="0"/>
              <w:jc w:val="center"/>
              <w:rPr>
                <w:rFonts w:cs="Arial"/>
                <w:sz w:val="20"/>
              </w:rPr>
            </w:pPr>
            <w:r w:rsidRPr="00CA445E">
              <w:rPr>
                <w:rFonts w:cs="Arial"/>
                <w:sz w:val="20"/>
              </w:rPr>
              <w:t>104,1</w:t>
            </w:r>
          </w:p>
        </w:tc>
        <w:tc>
          <w:tcPr>
            <w:tcW w:w="851" w:type="dxa"/>
            <w:tcBorders>
              <w:top w:val="dotted" w:sz="4" w:space="0" w:color="auto"/>
              <w:bottom w:val="dotted" w:sz="4" w:space="0" w:color="auto"/>
            </w:tcBorders>
            <w:vAlign w:val="bottom"/>
          </w:tcPr>
          <w:p w14:paraId="3C894FDD"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7AC99F6F" w14:textId="77777777" w:rsidR="00A4013A" w:rsidRPr="00CA445E" w:rsidRDefault="00A4013A" w:rsidP="00357B10">
            <w:pPr>
              <w:spacing w:before="60" w:line="240" w:lineRule="exact"/>
              <w:ind w:firstLine="0"/>
              <w:jc w:val="center"/>
              <w:rPr>
                <w:rFonts w:cs="Arial"/>
                <w:sz w:val="20"/>
              </w:rPr>
            </w:pPr>
            <w:r w:rsidRPr="00CA445E">
              <w:rPr>
                <w:rFonts w:cs="Arial"/>
                <w:sz w:val="20"/>
              </w:rPr>
              <w:t>100,0</w:t>
            </w:r>
          </w:p>
        </w:tc>
        <w:tc>
          <w:tcPr>
            <w:tcW w:w="851" w:type="dxa"/>
            <w:tcBorders>
              <w:top w:val="dotted" w:sz="4" w:space="0" w:color="auto"/>
              <w:bottom w:val="dotted" w:sz="4" w:space="0" w:color="auto"/>
            </w:tcBorders>
            <w:vAlign w:val="bottom"/>
          </w:tcPr>
          <w:p w14:paraId="23F65079"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3B7A0235" w14:textId="77777777" w:rsidR="00A4013A" w:rsidRPr="00CA445E" w:rsidRDefault="00A4013A" w:rsidP="00357B10">
            <w:pPr>
              <w:spacing w:before="60" w:line="240" w:lineRule="exact"/>
              <w:ind w:firstLine="0"/>
              <w:jc w:val="center"/>
              <w:rPr>
                <w:rFonts w:cs="Arial"/>
                <w:sz w:val="20"/>
              </w:rPr>
            </w:pPr>
            <w:r w:rsidRPr="00CA445E">
              <w:rPr>
                <w:rFonts w:cs="Arial"/>
                <w:sz w:val="20"/>
              </w:rPr>
              <w:t>100,0</w:t>
            </w:r>
          </w:p>
        </w:tc>
      </w:tr>
      <w:tr w:rsidR="00A4013A" w:rsidRPr="00CA445E" w14:paraId="2B72AB98" w14:textId="77777777" w:rsidTr="00A4013A">
        <w:trPr>
          <w:trHeight w:val="20"/>
        </w:trPr>
        <w:tc>
          <w:tcPr>
            <w:tcW w:w="1273" w:type="dxa"/>
            <w:tcBorders>
              <w:top w:val="dotted" w:sz="4" w:space="0" w:color="auto"/>
              <w:bottom w:val="dotted" w:sz="4" w:space="0" w:color="auto"/>
            </w:tcBorders>
            <w:vAlign w:val="bottom"/>
          </w:tcPr>
          <w:p w14:paraId="495C7A0A" w14:textId="77777777" w:rsidR="00A4013A" w:rsidRPr="00CA445E" w:rsidRDefault="00A4013A" w:rsidP="00357B10">
            <w:pPr>
              <w:spacing w:before="60" w:line="240" w:lineRule="exact"/>
              <w:ind w:left="57" w:firstLine="0"/>
              <w:jc w:val="left"/>
              <w:rPr>
                <w:sz w:val="20"/>
              </w:rPr>
            </w:pPr>
            <w:r w:rsidRPr="00CA445E">
              <w:rPr>
                <w:sz w:val="20"/>
              </w:rPr>
              <w:t>Март</w:t>
            </w:r>
          </w:p>
        </w:tc>
        <w:tc>
          <w:tcPr>
            <w:tcW w:w="850" w:type="dxa"/>
            <w:tcBorders>
              <w:top w:val="dotted" w:sz="4" w:space="0" w:color="auto"/>
              <w:bottom w:val="dotted" w:sz="4" w:space="0" w:color="auto"/>
            </w:tcBorders>
            <w:vAlign w:val="bottom"/>
          </w:tcPr>
          <w:p w14:paraId="7BC2BCA1" w14:textId="77777777" w:rsidR="00A4013A" w:rsidRPr="00CA445E" w:rsidRDefault="00A4013A" w:rsidP="00357B10">
            <w:pPr>
              <w:spacing w:before="6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78CB5503" w14:textId="77777777" w:rsidR="00A4013A" w:rsidRPr="00CA445E" w:rsidRDefault="00A4013A" w:rsidP="00357B10">
            <w:pPr>
              <w:spacing w:before="60" w:line="240" w:lineRule="exact"/>
              <w:ind w:firstLine="0"/>
              <w:jc w:val="center"/>
              <w:rPr>
                <w:sz w:val="20"/>
              </w:rPr>
            </w:pPr>
            <w:r w:rsidRPr="00CA445E">
              <w:rPr>
                <w:sz w:val="20"/>
              </w:rPr>
              <w:t>109,5</w:t>
            </w:r>
          </w:p>
        </w:tc>
        <w:tc>
          <w:tcPr>
            <w:tcW w:w="851" w:type="dxa"/>
            <w:tcBorders>
              <w:top w:val="dotted" w:sz="4" w:space="0" w:color="auto"/>
              <w:bottom w:val="dotted" w:sz="4" w:space="0" w:color="auto"/>
            </w:tcBorders>
            <w:vAlign w:val="bottom"/>
          </w:tcPr>
          <w:p w14:paraId="2B893CEB"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AF2BB58" w14:textId="77777777" w:rsidR="00A4013A" w:rsidRPr="00CA445E" w:rsidRDefault="00A4013A" w:rsidP="00357B10">
            <w:pPr>
              <w:spacing w:before="6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5D09ECBE" w14:textId="77777777" w:rsidR="00A4013A" w:rsidRPr="00CA445E" w:rsidRDefault="00A4013A" w:rsidP="00357B10">
            <w:pPr>
              <w:spacing w:before="60" w:line="240" w:lineRule="exact"/>
              <w:ind w:firstLine="0"/>
              <w:jc w:val="center"/>
              <w:rPr>
                <w:sz w:val="20"/>
              </w:rPr>
            </w:pPr>
            <w:r w:rsidRPr="00CA445E">
              <w:rPr>
                <w:sz w:val="20"/>
              </w:rPr>
              <w:t>100,6</w:t>
            </w:r>
          </w:p>
        </w:tc>
        <w:tc>
          <w:tcPr>
            <w:tcW w:w="851" w:type="dxa"/>
            <w:tcBorders>
              <w:top w:val="dotted" w:sz="4" w:space="0" w:color="auto"/>
              <w:bottom w:val="dotted" w:sz="4" w:space="0" w:color="auto"/>
            </w:tcBorders>
            <w:vAlign w:val="bottom"/>
          </w:tcPr>
          <w:p w14:paraId="60CC23B1" w14:textId="77777777" w:rsidR="00A4013A" w:rsidRPr="00CA445E" w:rsidRDefault="00A4013A" w:rsidP="00357B10">
            <w:pPr>
              <w:spacing w:before="60" w:line="240" w:lineRule="exact"/>
              <w:ind w:firstLine="0"/>
              <w:jc w:val="center"/>
              <w:rPr>
                <w:sz w:val="20"/>
              </w:rPr>
            </w:pPr>
            <w:r w:rsidRPr="00CA445E">
              <w:rPr>
                <w:sz w:val="20"/>
              </w:rPr>
              <w:t>104,7</w:t>
            </w:r>
          </w:p>
        </w:tc>
        <w:tc>
          <w:tcPr>
            <w:tcW w:w="851" w:type="dxa"/>
            <w:tcBorders>
              <w:top w:val="dotted" w:sz="4" w:space="0" w:color="auto"/>
              <w:bottom w:val="dotted" w:sz="4" w:space="0" w:color="auto"/>
            </w:tcBorders>
            <w:vAlign w:val="bottom"/>
          </w:tcPr>
          <w:p w14:paraId="12822202"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255F5F00"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56CC4649"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75B13CB4" w14:textId="77777777" w:rsidR="00A4013A" w:rsidRPr="00CA445E" w:rsidRDefault="00A4013A" w:rsidP="00357B10">
            <w:pPr>
              <w:spacing w:before="60" w:line="240" w:lineRule="exact"/>
              <w:ind w:firstLine="0"/>
              <w:jc w:val="center"/>
              <w:rPr>
                <w:sz w:val="20"/>
              </w:rPr>
            </w:pPr>
            <w:r w:rsidRPr="00CA445E">
              <w:rPr>
                <w:sz w:val="20"/>
              </w:rPr>
              <w:t>100,0</w:t>
            </w:r>
          </w:p>
        </w:tc>
      </w:tr>
      <w:tr w:rsidR="00A4013A" w:rsidRPr="00CA445E" w14:paraId="45791EFE" w14:textId="77777777" w:rsidTr="00A4013A">
        <w:trPr>
          <w:trHeight w:val="20"/>
        </w:trPr>
        <w:tc>
          <w:tcPr>
            <w:tcW w:w="1273" w:type="dxa"/>
            <w:tcBorders>
              <w:top w:val="dotted" w:sz="4" w:space="0" w:color="auto"/>
              <w:bottom w:val="dotted" w:sz="4" w:space="0" w:color="auto"/>
            </w:tcBorders>
            <w:vAlign w:val="bottom"/>
          </w:tcPr>
          <w:p w14:paraId="692DB6C4" w14:textId="77777777" w:rsidR="00A4013A" w:rsidRPr="00CA445E" w:rsidRDefault="00A4013A" w:rsidP="00357B10">
            <w:pPr>
              <w:spacing w:before="60" w:line="240" w:lineRule="exact"/>
              <w:ind w:left="57" w:firstLine="0"/>
              <w:jc w:val="left"/>
              <w:rPr>
                <w:sz w:val="20"/>
              </w:rPr>
            </w:pPr>
            <w:r w:rsidRPr="00CA445E">
              <w:rPr>
                <w:i/>
                <w:sz w:val="20"/>
              </w:rPr>
              <w:t>I квартал</w:t>
            </w:r>
          </w:p>
        </w:tc>
        <w:tc>
          <w:tcPr>
            <w:tcW w:w="850" w:type="dxa"/>
            <w:tcBorders>
              <w:top w:val="dotted" w:sz="4" w:space="0" w:color="auto"/>
              <w:bottom w:val="dotted" w:sz="4" w:space="0" w:color="auto"/>
            </w:tcBorders>
            <w:vAlign w:val="bottom"/>
          </w:tcPr>
          <w:p w14:paraId="19C96129" w14:textId="77777777" w:rsidR="00A4013A" w:rsidRPr="00CA445E" w:rsidRDefault="00A4013A" w:rsidP="00357B10">
            <w:pPr>
              <w:spacing w:before="60" w:line="240" w:lineRule="exact"/>
              <w:ind w:firstLine="0"/>
              <w:jc w:val="center"/>
              <w:rPr>
                <w:rFonts w:cs="Arial"/>
                <w:i/>
                <w:sz w:val="20"/>
                <w:lang w:val="en-US"/>
              </w:rPr>
            </w:pPr>
            <w:r w:rsidRPr="00CA445E">
              <w:rPr>
                <w:rFonts w:cs="Arial"/>
                <w:i/>
                <w:sz w:val="20"/>
              </w:rPr>
              <w:t>109,5</w:t>
            </w:r>
          </w:p>
        </w:tc>
        <w:tc>
          <w:tcPr>
            <w:tcW w:w="708" w:type="dxa"/>
            <w:tcBorders>
              <w:top w:val="dotted" w:sz="4" w:space="0" w:color="auto"/>
              <w:bottom w:val="dotted" w:sz="4" w:space="0" w:color="auto"/>
            </w:tcBorders>
            <w:vAlign w:val="bottom"/>
          </w:tcPr>
          <w:p w14:paraId="5DA12135" w14:textId="77777777" w:rsidR="00A4013A" w:rsidRPr="00CA445E" w:rsidRDefault="00A4013A" w:rsidP="00357B10">
            <w:pPr>
              <w:spacing w:before="60" w:line="240" w:lineRule="exact"/>
              <w:ind w:firstLine="0"/>
              <w:jc w:val="center"/>
              <w:rPr>
                <w:rFonts w:cs="Arial"/>
                <w:i/>
                <w:sz w:val="20"/>
              </w:rPr>
            </w:pPr>
            <w:r w:rsidRPr="00CA445E">
              <w:rPr>
                <w:rFonts w:cs="Arial"/>
                <w:i/>
                <w:sz w:val="20"/>
              </w:rPr>
              <w:t>109,5</w:t>
            </w:r>
          </w:p>
        </w:tc>
        <w:tc>
          <w:tcPr>
            <w:tcW w:w="851" w:type="dxa"/>
            <w:tcBorders>
              <w:top w:val="dotted" w:sz="4" w:space="0" w:color="auto"/>
              <w:bottom w:val="dotted" w:sz="4" w:space="0" w:color="auto"/>
            </w:tcBorders>
            <w:vAlign w:val="bottom"/>
          </w:tcPr>
          <w:p w14:paraId="0983DAC1" w14:textId="77777777" w:rsidR="00A4013A" w:rsidRPr="00CA445E" w:rsidRDefault="00A4013A" w:rsidP="00357B10">
            <w:pPr>
              <w:spacing w:before="60" w:line="240" w:lineRule="exact"/>
              <w:ind w:firstLine="0"/>
              <w:jc w:val="center"/>
              <w:rPr>
                <w:rFonts w:cs="Arial"/>
                <w:i/>
                <w:sz w:val="20"/>
              </w:rPr>
            </w:pPr>
            <w:r w:rsidRPr="00CA445E">
              <w:rPr>
                <w:rFonts w:cs="Arial"/>
                <w:i/>
                <w:sz w:val="20"/>
              </w:rPr>
              <w:t>110,1</w:t>
            </w:r>
          </w:p>
        </w:tc>
        <w:tc>
          <w:tcPr>
            <w:tcW w:w="851" w:type="dxa"/>
            <w:tcBorders>
              <w:top w:val="dotted" w:sz="4" w:space="0" w:color="auto"/>
              <w:bottom w:val="dotted" w:sz="4" w:space="0" w:color="auto"/>
            </w:tcBorders>
            <w:vAlign w:val="bottom"/>
          </w:tcPr>
          <w:p w14:paraId="226BD231" w14:textId="77777777" w:rsidR="00A4013A" w:rsidRPr="00CA445E" w:rsidRDefault="00A4013A" w:rsidP="00357B10">
            <w:pPr>
              <w:spacing w:before="60" w:line="240" w:lineRule="exact"/>
              <w:ind w:firstLine="0"/>
              <w:jc w:val="center"/>
              <w:rPr>
                <w:rFonts w:cs="Arial"/>
                <w:i/>
                <w:sz w:val="20"/>
              </w:rPr>
            </w:pPr>
            <w:r w:rsidRPr="00CA445E">
              <w:rPr>
                <w:rFonts w:cs="Arial"/>
                <w:i/>
                <w:sz w:val="20"/>
              </w:rPr>
              <w:t>110,1</w:t>
            </w:r>
          </w:p>
        </w:tc>
        <w:tc>
          <w:tcPr>
            <w:tcW w:w="851" w:type="dxa"/>
            <w:tcBorders>
              <w:top w:val="dotted" w:sz="4" w:space="0" w:color="auto"/>
              <w:bottom w:val="dotted" w:sz="4" w:space="0" w:color="auto"/>
            </w:tcBorders>
            <w:vAlign w:val="bottom"/>
          </w:tcPr>
          <w:p w14:paraId="1D6B5E7F" w14:textId="77777777" w:rsidR="00A4013A" w:rsidRPr="00CA445E" w:rsidRDefault="00A4013A" w:rsidP="00357B10">
            <w:pPr>
              <w:spacing w:before="60" w:line="240" w:lineRule="exact"/>
              <w:ind w:firstLine="0"/>
              <w:jc w:val="center"/>
              <w:rPr>
                <w:rFonts w:cs="Arial"/>
                <w:i/>
                <w:sz w:val="20"/>
                <w:lang w:val="en-US"/>
              </w:rPr>
            </w:pPr>
            <w:r w:rsidRPr="00CA445E">
              <w:rPr>
                <w:rFonts w:cs="Arial"/>
                <w:i/>
                <w:sz w:val="20"/>
              </w:rPr>
              <w:t>104,7</w:t>
            </w:r>
          </w:p>
        </w:tc>
        <w:tc>
          <w:tcPr>
            <w:tcW w:w="851" w:type="dxa"/>
            <w:tcBorders>
              <w:top w:val="dotted" w:sz="4" w:space="0" w:color="auto"/>
              <w:bottom w:val="dotted" w:sz="4" w:space="0" w:color="auto"/>
            </w:tcBorders>
            <w:vAlign w:val="bottom"/>
          </w:tcPr>
          <w:p w14:paraId="3B14E68F" w14:textId="77777777" w:rsidR="00A4013A" w:rsidRPr="00CA445E" w:rsidRDefault="00A4013A" w:rsidP="00357B10">
            <w:pPr>
              <w:spacing w:before="60" w:line="240" w:lineRule="exact"/>
              <w:ind w:firstLine="0"/>
              <w:jc w:val="center"/>
              <w:rPr>
                <w:rFonts w:cs="Arial"/>
                <w:i/>
                <w:sz w:val="20"/>
              </w:rPr>
            </w:pPr>
            <w:r w:rsidRPr="00CA445E">
              <w:rPr>
                <w:rFonts w:cs="Arial"/>
                <w:i/>
                <w:sz w:val="20"/>
              </w:rPr>
              <w:t>104,7</w:t>
            </w:r>
          </w:p>
        </w:tc>
        <w:tc>
          <w:tcPr>
            <w:tcW w:w="851" w:type="dxa"/>
            <w:tcBorders>
              <w:top w:val="dotted" w:sz="4" w:space="0" w:color="auto"/>
              <w:bottom w:val="dotted" w:sz="4" w:space="0" w:color="auto"/>
            </w:tcBorders>
            <w:vAlign w:val="bottom"/>
          </w:tcPr>
          <w:p w14:paraId="2BDDCD2C" w14:textId="77777777" w:rsidR="00A4013A" w:rsidRPr="00CA445E" w:rsidRDefault="00A4013A" w:rsidP="00357B10">
            <w:pPr>
              <w:spacing w:before="60" w:line="240" w:lineRule="exact"/>
              <w:ind w:firstLine="0"/>
              <w:jc w:val="center"/>
              <w:rPr>
                <w:rFonts w:cs="Arial"/>
                <w:i/>
                <w:sz w:val="20"/>
              </w:rPr>
            </w:pPr>
            <w:r w:rsidRPr="00CA445E">
              <w:rPr>
                <w:rFonts w:cs="Arial"/>
                <w:i/>
                <w:sz w:val="20"/>
              </w:rPr>
              <w:t>10</w:t>
            </w:r>
            <w:r w:rsidRPr="00CA445E">
              <w:rPr>
                <w:rFonts w:cs="Arial"/>
                <w:i/>
                <w:sz w:val="20"/>
                <w:lang w:val="en-US"/>
              </w:rPr>
              <w:t>0</w:t>
            </w:r>
            <w:r w:rsidRPr="00CA445E">
              <w:rPr>
                <w:rFonts w:cs="Arial"/>
                <w:i/>
                <w:sz w:val="20"/>
              </w:rPr>
              <w:t>,</w:t>
            </w:r>
            <w:r w:rsidRPr="00CA445E">
              <w:rPr>
                <w:rFonts w:cs="Arial"/>
                <w:i/>
                <w:sz w:val="20"/>
                <w:lang w:val="en-US"/>
              </w:rPr>
              <w:t>0</w:t>
            </w:r>
          </w:p>
        </w:tc>
        <w:tc>
          <w:tcPr>
            <w:tcW w:w="851" w:type="dxa"/>
            <w:tcBorders>
              <w:top w:val="dotted" w:sz="4" w:space="0" w:color="auto"/>
              <w:bottom w:val="dotted" w:sz="4" w:space="0" w:color="auto"/>
            </w:tcBorders>
            <w:vAlign w:val="bottom"/>
          </w:tcPr>
          <w:p w14:paraId="7714E6ED" w14:textId="77777777" w:rsidR="00A4013A" w:rsidRPr="00CA445E" w:rsidRDefault="00A4013A" w:rsidP="00357B10">
            <w:pPr>
              <w:spacing w:before="60" w:line="240" w:lineRule="exact"/>
              <w:ind w:firstLine="0"/>
              <w:jc w:val="center"/>
              <w:rPr>
                <w:rFonts w:cs="Arial"/>
                <w:i/>
                <w:sz w:val="20"/>
              </w:rPr>
            </w:pPr>
            <w:r w:rsidRPr="00CA445E">
              <w:rPr>
                <w:rFonts w:cs="Arial"/>
                <w:i/>
                <w:sz w:val="20"/>
              </w:rPr>
              <w:t>100,0</w:t>
            </w:r>
          </w:p>
        </w:tc>
        <w:tc>
          <w:tcPr>
            <w:tcW w:w="851" w:type="dxa"/>
            <w:tcBorders>
              <w:top w:val="dotted" w:sz="4" w:space="0" w:color="auto"/>
              <w:bottom w:val="dotted" w:sz="4" w:space="0" w:color="auto"/>
            </w:tcBorders>
            <w:vAlign w:val="bottom"/>
          </w:tcPr>
          <w:p w14:paraId="77EBF90C" w14:textId="77777777" w:rsidR="00A4013A" w:rsidRPr="00CA445E" w:rsidRDefault="00A4013A" w:rsidP="00357B10">
            <w:pPr>
              <w:spacing w:before="60" w:line="240" w:lineRule="exact"/>
              <w:ind w:firstLine="0"/>
              <w:jc w:val="center"/>
              <w:rPr>
                <w:rFonts w:cs="Arial"/>
                <w:i/>
                <w:sz w:val="20"/>
              </w:rPr>
            </w:pPr>
            <w:r w:rsidRPr="00CA445E">
              <w:rPr>
                <w:rFonts w:cs="Arial"/>
                <w:i/>
                <w:sz w:val="20"/>
              </w:rPr>
              <w:t>100,0</w:t>
            </w:r>
          </w:p>
        </w:tc>
        <w:tc>
          <w:tcPr>
            <w:tcW w:w="851" w:type="dxa"/>
            <w:tcBorders>
              <w:top w:val="dotted" w:sz="4" w:space="0" w:color="auto"/>
              <w:bottom w:val="dotted" w:sz="4" w:space="0" w:color="auto"/>
            </w:tcBorders>
            <w:vAlign w:val="bottom"/>
          </w:tcPr>
          <w:p w14:paraId="32BE3161" w14:textId="77777777" w:rsidR="00A4013A" w:rsidRPr="00CA445E" w:rsidRDefault="00A4013A" w:rsidP="00357B10">
            <w:pPr>
              <w:spacing w:before="60" w:line="240" w:lineRule="exact"/>
              <w:ind w:firstLine="0"/>
              <w:jc w:val="center"/>
              <w:rPr>
                <w:i/>
                <w:sz w:val="20"/>
              </w:rPr>
            </w:pPr>
            <w:r w:rsidRPr="00CA445E">
              <w:rPr>
                <w:i/>
                <w:sz w:val="20"/>
              </w:rPr>
              <w:t>100,0</w:t>
            </w:r>
          </w:p>
        </w:tc>
      </w:tr>
      <w:tr w:rsidR="00A4013A" w:rsidRPr="00CA445E" w14:paraId="4D5CDCE0" w14:textId="77777777" w:rsidTr="00A4013A">
        <w:trPr>
          <w:trHeight w:val="20"/>
        </w:trPr>
        <w:tc>
          <w:tcPr>
            <w:tcW w:w="1273" w:type="dxa"/>
            <w:tcBorders>
              <w:top w:val="dotted" w:sz="4" w:space="0" w:color="auto"/>
              <w:bottom w:val="dotted" w:sz="4" w:space="0" w:color="auto"/>
            </w:tcBorders>
            <w:vAlign w:val="bottom"/>
          </w:tcPr>
          <w:p w14:paraId="52A6DE6C" w14:textId="77777777" w:rsidR="00A4013A" w:rsidRPr="00CA445E" w:rsidRDefault="00A4013A" w:rsidP="00357B10">
            <w:pPr>
              <w:spacing w:before="60" w:line="240" w:lineRule="exact"/>
              <w:ind w:left="57" w:firstLine="0"/>
              <w:jc w:val="left"/>
              <w:rPr>
                <w:i/>
                <w:sz w:val="20"/>
              </w:rPr>
            </w:pPr>
            <w:r w:rsidRPr="00CA445E">
              <w:rPr>
                <w:sz w:val="20"/>
              </w:rPr>
              <w:t>Апрель</w:t>
            </w:r>
          </w:p>
        </w:tc>
        <w:tc>
          <w:tcPr>
            <w:tcW w:w="850" w:type="dxa"/>
            <w:tcBorders>
              <w:top w:val="dotted" w:sz="4" w:space="0" w:color="auto"/>
              <w:bottom w:val="dotted" w:sz="4" w:space="0" w:color="auto"/>
            </w:tcBorders>
            <w:vAlign w:val="bottom"/>
          </w:tcPr>
          <w:p w14:paraId="66AFC181" w14:textId="77777777" w:rsidR="00A4013A" w:rsidRPr="00CA445E" w:rsidRDefault="00A4013A" w:rsidP="00357B10">
            <w:pPr>
              <w:spacing w:before="6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7F9F5DC2" w14:textId="77777777" w:rsidR="00A4013A" w:rsidRPr="00CA445E" w:rsidRDefault="00A4013A" w:rsidP="00357B10">
            <w:pPr>
              <w:spacing w:before="60" w:line="240" w:lineRule="exact"/>
              <w:ind w:firstLine="0"/>
              <w:jc w:val="center"/>
              <w:rPr>
                <w:sz w:val="20"/>
              </w:rPr>
            </w:pPr>
            <w:r w:rsidRPr="00CA445E">
              <w:rPr>
                <w:sz w:val="20"/>
              </w:rPr>
              <w:t>109,5</w:t>
            </w:r>
          </w:p>
        </w:tc>
        <w:tc>
          <w:tcPr>
            <w:tcW w:w="851" w:type="dxa"/>
            <w:tcBorders>
              <w:top w:val="dotted" w:sz="4" w:space="0" w:color="auto"/>
              <w:bottom w:val="dotted" w:sz="4" w:space="0" w:color="auto"/>
            </w:tcBorders>
            <w:vAlign w:val="bottom"/>
          </w:tcPr>
          <w:p w14:paraId="1FDCCAE6"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746090EC" w14:textId="77777777" w:rsidR="00A4013A" w:rsidRPr="00CA445E" w:rsidRDefault="00A4013A" w:rsidP="00357B10">
            <w:pPr>
              <w:spacing w:before="6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37A4B6DB" w14:textId="77777777" w:rsidR="00A4013A" w:rsidRPr="00CA445E" w:rsidRDefault="00A4013A" w:rsidP="00357B10">
            <w:pPr>
              <w:spacing w:before="60" w:line="240" w:lineRule="exact"/>
              <w:ind w:firstLine="0"/>
              <w:jc w:val="center"/>
              <w:rPr>
                <w:sz w:val="20"/>
              </w:rPr>
            </w:pPr>
            <w:r w:rsidRPr="00CA445E">
              <w:rPr>
                <w:sz w:val="20"/>
              </w:rPr>
              <w:t>100,6</w:t>
            </w:r>
          </w:p>
        </w:tc>
        <w:tc>
          <w:tcPr>
            <w:tcW w:w="851" w:type="dxa"/>
            <w:tcBorders>
              <w:top w:val="dotted" w:sz="4" w:space="0" w:color="auto"/>
              <w:bottom w:val="dotted" w:sz="4" w:space="0" w:color="auto"/>
            </w:tcBorders>
            <w:vAlign w:val="bottom"/>
          </w:tcPr>
          <w:p w14:paraId="4507B29F" w14:textId="77777777" w:rsidR="00A4013A" w:rsidRPr="00CA445E" w:rsidRDefault="00A4013A" w:rsidP="00357B10">
            <w:pPr>
              <w:spacing w:before="60" w:line="240" w:lineRule="exact"/>
              <w:ind w:firstLine="0"/>
              <w:jc w:val="center"/>
              <w:rPr>
                <w:sz w:val="20"/>
              </w:rPr>
            </w:pPr>
            <w:r w:rsidRPr="00CA445E">
              <w:rPr>
                <w:sz w:val="20"/>
              </w:rPr>
              <w:t>105,4</w:t>
            </w:r>
          </w:p>
        </w:tc>
        <w:tc>
          <w:tcPr>
            <w:tcW w:w="851" w:type="dxa"/>
            <w:tcBorders>
              <w:top w:val="dotted" w:sz="4" w:space="0" w:color="auto"/>
              <w:bottom w:val="dotted" w:sz="4" w:space="0" w:color="auto"/>
            </w:tcBorders>
            <w:vAlign w:val="bottom"/>
          </w:tcPr>
          <w:p w14:paraId="535C470A"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161E3D33"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211E9CF4"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2E7804CC" w14:textId="77777777" w:rsidR="00A4013A" w:rsidRPr="00CA445E" w:rsidRDefault="00A4013A" w:rsidP="00357B10">
            <w:pPr>
              <w:spacing w:before="60" w:line="240" w:lineRule="exact"/>
              <w:ind w:firstLine="0"/>
              <w:jc w:val="center"/>
              <w:rPr>
                <w:sz w:val="20"/>
              </w:rPr>
            </w:pPr>
            <w:r w:rsidRPr="00CA445E">
              <w:rPr>
                <w:sz w:val="20"/>
              </w:rPr>
              <w:t>100,0</w:t>
            </w:r>
          </w:p>
        </w:tc>
      </w:tr>
      <w:tr w:rsidR="00A4013A" w:rsidRPr="00CA445E" w14:paraId="21601ECA" w14:textId="77777777" w:rsidTr="00A4013A">
        <w:trPr>
          <w:trHeight w:val="20"/>
        </w:trPr>
        <w:tc>
          <w:tcPr>
            <w:tcW w:w="1273" w:type="dxa"/>
            <w:tcBorders>
              <w:top w:val="dotted" w:sz="4" w:space="0" w:color="auto"/>
              <w:bottom w:val="dotted" w:sz="4" w:space="0" w:color="auto"/>
            </w:tcBorders>
            <w:vAlign w:val="bottom"/>
          </w:tcPr>
          <w:p w14:paraId="7E926440" w14:textId="77777777" w:rsidR="00A4013A" w:rsidRPr="00CA445E" w:rsidRDefault="00A4013A" w:rsidP="00357B10">
            <w:pPr>
              <w:spacing w:before="60" w:line="240" w:lineRule="exact"/>
              <w:ind w:left="57" w:firstLine="0"/>
              <w:jc w:val="left"/>
              <w:rPr>
                <w:sz w:val="20"/>
              </w:rPr>
            </w:pPr>
            <w:r w:rsidRPr="00CA445E">
              <w:rPr>
                <w:sz w:val="20"/>
              </w:rPr>
              <w:t>Май</w:t>
            </w:r>
          </w:p>
        </w:tc>
        <w:tc>
          <w:tcPr>
            <w:tcW w:w="850" w:type="dxa"/>
            <w:tcBorders>
              <w:top w:val="dotted" w:sz="4" w:space="0" w:color="auto"/>
              <w:bottom w:val="dotted" w:sz="4" w:space="0" w:color="auto"/>
            </w:tcBorders>
            <w:vAlign w:val="bottom"/>
          </w:tcPr>
          <w:p w14:paraId="511CD426" w14:textId="77777777" w:rsidR="00A4013A" w:rsidRPr="00CA445E" w:rsidRDefault="00A4013A" w:rsidP="00357B10">
            <w:pPr>
              <w:spacing w:before="6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5A039B08" w14:textId="77777777" w:rsidR="00A4013A" w:rsidRPr="00CA445E" w:rsidRDefault="00A4013A" w:rsidP="00357B10">
            <w:pPr>
              <w:spacing w:before="60" w:line="240" w:lineRule="exact"/>
              <w:ind w:firstLine="0"/>
              <w:jc w:val="center"/>
              <w:rPr>
                <w:sz w:val="20"/>
              </w:rPr>
            </w:pPr>
            <w:r w:rsidRPr="00CA445E">
              <w:rPr>
                <w:sz w:val="20"/>
              </w:rPr>
              <w:t>109,5</w:t>
            </w:r>
          </w:p>
        </w:tc>
        <w:tc>
          <w:tcPr>
            <w:tcW w:w="851" w:type="dxa"/>
            <w:tcBorders>
              <w:top w:val="dotted" w:sz="4" w:space="0" w:color="auto"/>
              <w:bottom w:val="dotted" w:sz="4" w:space="0" w:color="auto"/>
            </w:tcBorders>
            <w:vAlign w:val="bottom"/>
          </w:tcPr>
          <w:p w14:paraId="575F6AF4"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29705CF" w14:textId="77777777" w:rsidR="00A4013A" w:rsidRPr="00CA445E" w:rsidRDefault="00A4013A" w:rsidP="00357B10">
            <w:pPr>
              <w:spacing w:before="6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76C690A4" w14:textId="77777777" w:rsidR="00A4013A" w:rsidRPr="00CA445E" w:rsidRDefault="00A4013A" w:rsidP="00357B10">
            <w:pPr>
              <w:spacing w:before="60" w:line="240" w:lineRule="exact"/>
              <w:ind w:firstLine="0"/>
              <w:jc w:val="center"/>
              <w:rPr>
                <w:sz w:val="20"/>
              </w:rPr>
            </w:pPr>
            <w:r w:rsidRPr="00CA445E">
              <w:rPr>
                <w:sz w:val="20"/>
              </w:rPr>
              <w:t>99,9</w:t>
            </w:r>
          </w:p>
        </w:tc>
        <w:tc>
          <w:tcPr>
            <w:tcW w:w="851" w:type="dxa"/>
            <w:tcBorders>
              <w:top w:val="dotted" w:sz="4" w:space="0" w:color="auto"/>
              <w:bottom w:val="dotted" w:sz="4" w:space="0" w:color="auto"/>
            </w:tcBorders>
            <w:vAlign w:val="bottom"/>
          </w:tcPr>
          <w:p w14:paraId="3AA7D77F" w14:textId="77777777" w:rsidR="00A4013A" w:rsidRPr="00CA445E" w:rsidRDefault="00A4013A" w:rsidP="00357B10">
            <w:pPr>
              <w:spacing w:before="60" w:line="240" w:lineRule="exact"/>
              <w:ind w:firstLine="0"/>
              <w:jc w:val="center"/>
              <w:rPr>
                <w:sz w:val="20"/>
              </w:rPr>
            </w:pPr>
            <w:r w:rsidRPr="00CA445E">
              <w:rPr>
                <w:sz w:val="20"/>
              </w:rPr>
              <w:t>105,3</w:t>
            </w:r>
          </w:p>
        </w:tc>
        <w:tc>
          <w:tcPr>
            <w:tcW w:w="851" w:type="dxa"/>
            <w:tcBorders>
              <w:top w:val="dotted" w:sz="4" w:space="0" w:color="auto"/>
              <w:bottom w:val="dotted" w:sz="4" w:space="0" w:color="auto"/>
            </w:tcBorders>
            <w:vAlign w:val="bottom"/>
          </w:tcPr>
          <w:p w14:paraId="5402ED8A"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0F5FAF23"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4CE89AF" w14:textId="77777777" w:rsidR="00A4013A" w:rsidRPr="00CA445E" w:rsidRDefault="00A4013A" w:rsidP="00357B10">
            <w:pPr>
              <w:spacing w:before="60" w:line="240" w:lineRule="exact"/>
              <w:ind w:firstLine="0"/>
              <w:jc w:val="center"/>
              <w:rPr>
                <w:sz w:val="20"/>
              </w:rPr>
            </w:pPr>
            <w:r w:rsidRPr="00CA445E">
              <w:rPr>
                <w:sz w:val="20"/>
              </w:rPr>
              <w:t>117,8</w:t>
            </w:r>
          </w:p>
        </w:tc>
        <w:tc>
          <w:tcPr>
            <w:tcW w:w="851" w:type="dxa"/>
            <w:tcBorders>
              <w:top w:val="dotted" w:sz="4" w:space="0" w:color="auto"/>
              <w:bottom w:val="dotted" w:sz="4" w:space="0" w:color="auto"/>
            </w:tcBorders>
            <w:vAlign w:val="bottom"/>
          </w:tcPr>
          <w:p w14:paraId="6284F2B6" w14:textId="77777777" w:rsidR="00A4013A" w:rsidRPr="00CA445E" w:rsidRDefault="00A4013A" w:rsidP="00357B10">
            <w:pPr>
              <w:spacing w:before="60" w:line="240" w:lineRule="exact"/>
              <w:ind w:firstLine="0"/>
              <w:jc w:val="center"/>
              <w:rPr>
                <w:sz w:val="20"/>
              </w:rPr>
            </w:pPr>
            <w:r w:rsidRPr="00CA445E">
              <w:rPr>
                <w:sz w:val="20"/>
              </w:rPr>
              <w:t>117,8</w:t>
            </w:r>
          </w:p>
        </w:tc>
      </w:tr>
      <w:tr w:rsidR="00A4013A" w:rsidRPr="00CA445E" w14:paraId="6CF05908" w14:textId="77777777" w:rsidTr="00A4013A">
        <w:trPr>
          <w:trHeight w:val="20"/>
        </w:trPr>
        <w:tc>
          <w:tcPr>
            <w:tcW w:w="1273" w:type="dxa"/>
            <w:tcBorders>
              <w:top w:val="dotted" w:sz="4" w:space="0" w:color="auto"/>
              <w:bottom w:val="dotted" w:sz="4" w:space="0" w:color="auto"/>
            </w:tcBorders>
            <w:vAlign w:val="bottom"/>
          </w:tcPr>
          <w:p w14:paraId="7F89E9B8" w14:textId="77777777" w:rsidR="00A4013A" w:rsidRPr="00CA445E" w:rsidRDefault="00A4013A" w:rsidP="00357B10">
            <w:pPr>
              <w:spacing w:before="60" w:line="240" w:lineRule="exact"/>
              <w:ind w:left="57" w:firstLine="0"/>
              <w:jc w:val="left"/>
              <w:rPr>
                <w:sz w:val="20"/>
              </w:rPr>
            </w:pPr>
            <w:r w:rsidRPr="00CA445E">
              <w:rPr>
                <w:sz w:val="20"/>
              </w:rPr>
              <w:t>Июнь</w:t>
            </w:r>
          </w:p>
        </w:tc>
        <w:tc>
          <w:tcPr>
            <w:tcW w:w="850" w:type="dxa"/>
            <w:tcBorders>
              <w:top w:val="dotted" w:sz="4" w:space="0" w:color="auto"/>
              <w:bottom w:val="dotted" w:sz="4" w:space="0" w:color="auto"/>
            </w:tcBorders>
            <w:vAlign w:val="bottom"/>
          </w:tcPr>
          <w:p w14:paraId="68D83CD7" w14:textId="77777777" w:rsidR="00A4013A" w:rsidRPr="00CA445E" w:rsidRDefault="00A4013A" w:rsidP="00357B10">
            <w:pPr>
              <w:spacing w:before="6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4AA2EDD4" w14:textId="77777777" w:rsidR="00A4013A" w:rsidRPr="00CA445E" w:rsidRDefault="00A4013A" w:rsidP="00357B10">
            <w:pPr>
              <w:spacing w:before="60" w:line="240" w:lineRule="exact"/>
              <w:ind w:firstLine="0"/>
              <w:jc w:val="center"/>
              <w:rPr>
                <w:sz w:val="20"/>
              </w:rPr>
            </w:pPr>
            <w:r w:rsidRPr="00CA445E">
              <w:rPr>
                <w:sz w:val="20"/>
              </w:rPr>
              <w:t>109,6</w:t>
            </w:r>
          </w:p>
        </w:tc>
        <w:tc>
          <w:tcPr>
            <w:tcW w:w="851" w:type="dxa"/>
            <w:tcBorders>
              <w:top w:val="dotted" w:sz="4" w:space="0" w:color="auto"/>
              <w:bottom w:val="dotted" w:sz="4" w:space="0" w:color="auto"/>
            </w:tcBorders>
            <w:vAlign w:val="bottom"/>
          </w:tcPr>
          <w:p w14:paraId="678AC32B"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516E2AB4" w14:textId="77777777" w:rsidR="00A4013A" w:rsidRPr="00CA445E" w:rsidRDefault="00A4013A" w:rsidP="00357B10">
            <w:pPr>
              <w:spacing w:before="6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0A690C51"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7B0A397E" w14:textId="77777777" w:rsidR="00A4013A" w:rsidRPr="00CA445E" w:rsidRDefault="00A4013A" w:rsidP="00357B10">
            <w:pPr>
              <w:spacing w:before="60" w:line="240" w:lineRule="exact"/>
              <w:ind w:firstLine="0"/>
              <w:jc w:val="center"/>
              <w:rPr>
                <w:sz w:val="20"/>
              </w:rPr>
            </w:pPr>
            <w:r w:rsidRPr="00CA445E">
              <w:rPr>
                <w:sz w:val="20"/>
              </w:rPr>
              <w:t>105,3</w:t>
            </w:r>
          </w:p>
        </w:tc>
        <w:tc>
          <w:tcPr>
            <w:tcW w:w="851" w:type="dxa"/>
            <w:tcBorders>
              <w:top w:val="dotted" w:sz="4" w:space="0" w:color="auto"/>
              <w:bottom w:val="dotted" w:sz="4" w:space="0" w:color="auto"/>
            </w:tcBorders>
            <w:vAlign w:val="bottom"/>
          </w:tcPr>
          <w:p w14:paraId="524C8E35" w14:textId="77777777" w:rsidR="00A4013A" w:rsidRPr="00CA445E" w:rsidRDefault="00A4013A" w:rsidP="00357B10">
            <w:pPr>
              <w:spacing w:before="60" w:line="240" w:lineRule="exact"/>
              <w:ind w:firstLine="0"/>
              <w:jc w:val="center"/>
              <w:rPr>
                <w:sz w:val="20"/>
              </w:rPr>
            </w:pPr>
            <w:r w:rsidRPr="00CA445E">
              <w:rPr>
                <w:sz w:val="20"/>
              </w:rPr>
              <w:t>100,7</w:t>
            </w:r>
          </w:p>
        </w:tc>
        <w:tc>
          <w:tcPr>
            <w:tcW w:w="851" w:type="dxa"/>
            <w:tcBorders>
              <w:top w:val="dotted" w:sz="4" w:space="0" w:color="auto"/>
              <w:bottom w:val="dotted" w:sz="4" w:space="0" w:color="auto"/>
            </w:tcBorders>
            <w:vAlign w:val="bottom"/>
          </w:tcPr>
          <w:p w14:paraId="5DF875C6" w14:textId="77777777" w:rsidR="00A4013A" w:rsidRPr="00CA445E" w:rsidRDefault="00A4013A" w:rsidP="00357B10">
            <w:pPr>
              <w:spacing w:before="60" w:line="240" w:lineRule="exact"/>
              <w:ind w:firstLine="0"/>
              <w:jc w:val="center"/>
              <w:rPr>
                <w:sz w:val="20"/>
              </w:rPr>
            </w:pPr>
            <w:r w:rsidRPr="00CA445E">
              <w:rPr>
                <w:sz w:val="20"/>
              </w:rPr>
              <w:t>100,7</w:t>
            </w:r>
          </w:p>
        </w:tc>
        <w:tc>
          <w:tcPr>
            <w:tcW w:w="851" w:type="dxa"/>
            <w:tcBorders>
              <w:top w:val="dotted" w:sz="4" w:space="0" w:color="auto"/>
              <w:bottom w:val="dotted" w:sz="4" w:space="0" w:color="auto"/>
            </w:tcBorders>
            <w:vAlign w:val="bottom"/>
          </w:tcPr>
          <w:p w14:paraId="1FCB03B3"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A59AA8A" w14:textId="77777777" w:rsidR="00A4013A" w:rsidRPr="00CA445E" w:rsidRDefault="00A4013A" w:rsidP="00357B10">
            <w:pPr>
              <w:spacing w:before="60" w:line="240" w:lineRule="exact"/>
              <w:ind w:firstLine="0"/>
              <w:jc w:val="center"/>
              <w:rPr>
                <w:sz w:val="20"/>
              </w:rPr>
            </w:pPr>
            <w:r w:rsidRPr="00CA445E">
              <w:rPr>
                <w:sz w:val="20"/>
              </w:rPr>
              <w:t>117,8</w:t>
            </w:r>
          </w:p>
        </w:tc>
      </w:tr>
      <w:tr w:rsidR="00A4013A" w:rsidRPr="00CA445E" w14:paraId="1E128F78" w14:textId="77777777" w:rsidTr="00A4013A">
        <w:trPr>
          <w:trHeight w:val="20"/>
        </w:trPr>
        <w:tc>
          <w:tcPr>
            <w:tcW w:w="1273" w:type="dxa"/>
            <w:tcBorders>
              <w:top w:val="dotted" w:sz="4" w:space="0" w:color="auto"/>
              <w:bottom w:val="dotted" w:sz="4" w:space="0" w:color="auto"/>
            </w:tcBorders>
            <w:vAlign w:val="bottom"/>
          </w:tcPr>
          <w:p w14:paraId="5B946D22" w14:textId="77777777" w:rsidR="00A4013A" w:rsidRPr="00CA445E" w:rsidRDefault="00A4013A" w:rsidP="00357B10">
            <w:pPr>
              <w:spacing w:before="60" w:line="240" w:lineRule="exact"/>
              <w:ind w:left="57" w:firstLine="0"/>
              <w:jc w:val="left"/>
              <w:rPr>
                <w:i/>
                <w:iCs/>
                <w:sz w:val="20"/>
              </w:rPr>
            </w:pPr>
            <w:r w:rsidRPr="00CA445E">
              <w:rPr>
                <w:i/>
                <w:iCs/>
                <w:sz w:val="20"/>
                <w:lang w:val="en-US"/>
              </w:rPr>
              <w:t xml:space="preserve">II </w:t>
            </w:r>
            <w:r w:rsidRPr="00CA445E">
              <w:rPr>
                <w:i/>
                <w:iCs/>
                <w:sz w:val="20"/>
              </w:rPr>
              <w:t>квартал</w:t>
            </w:r>
          </w:p>
        </w:tc>
        <w:tc>
          <w:tcPr>
            <w:tcW w:w="850" w:type="dxa"/>
            <w:tcBorders>
              <w:top w:val="dotted" w:sz="4" w:space="0" w:color="auto"/>
              <w:bottom w:val="dotted" w:sz="4" w:space="0" w:color="auto"/>
            </w:tcBorders>
            <w:vAlign w:val="bottom"/>
          </w:tcPr>
          <w:p w14:paraId="682B9A79" w14:textId="77777777" w:rsidR="00A4013A" w:rsidRPr="00CA445E" w:rsidRDefault="00A4013A" w:rsidP="00357B10">
            <w:pPr>
              <w:spacing w:before="60" w:line="240" w:lineRule="exact"/>
              <w:ind w:firstLine="0"/>
              <w:jc w:val="center"/>
              <w:rPr>
                <w:i/>
                <w:sz w:val="20"/>
              </w:rPr>
            </w:pPr>
            <w:r w:rsidRPr="00CA445E">
              <w:rPr>
                <w:i/>
                <w:sz w:val="20"/>
              </w:rPr>
              <w:t>100,0</w:t>
            </w:r>
          </w:p>
        </w:tc>
        <w:tc>
          <w:tcPr>
            <w:tcW w:w="708" w:type="dxa"/>
            <w:tcBorders>
              <w:top w:val="dotted" w:sz="4" w:space="0" w:color="auto"/>
              <w:bottom w:val="dotted" w:sz="4" w:space="0" w:color="auto"/>
            </w:tcBorders>
            <w:vAlign w:val="bottom"/>
          </w:tcPr>
          <w:p w14:paraId="6BD20E16" w14:textId="77777777" w:rsidR="00A4013A" w:rsidRPr="00CA445E" w:rsidRDefault="00A4013A" w:rsidP="00357B10">
            <w:pPr>
              <w:spacing w:before="60" w:line="240" w:lineRule="exact"/>
              <w:ind w:firstLine="0"/>
              <w:jc w:val="center"/>
              <w:rPr>
                <w:i/>
                <w:sz w:val="20"/>
              </w:rPr>
            </w:pPr>
            <w:r w:rsidRPr="00CA445E">
              <w:rPr>
                <w:i/>
                <w:sz w:val="20"/>
              </w:rPr>
              <w:t>109,6</w:t>
            </w:r>
          </w:p>
        </w:tc>
        <w:tc>
          <w:tcPr>
            <w:tcW w:w="851" w:type="dxa"/>
            <w:tcBorders>
              <w:top w:val="dotted" w:sz="4" w:space="0" w:color="auto"/>
              <w:bottom w:val="dotted" w:sz="4" w:space="0" w:color="auto"/>
            </w:tcBorders>
            <w:vAlign w:val="bottom"/>
          </w:tcPr>
          <w:p w14:paraId="7473650A" w14:textId="77777777" w:rsidR="00A4013A" w:rsidRPr="00CA445E" w:rsidRDefault="00A4013A" w:rsidP="00357B10">
            <w:pPr>
              <w:spacing w:before="60" w:line="240" w:lineRule="exact"/>
              <w:ind w:firstLine="0"/>
              <w:jc w:val="center"/>
              <w:rPr>
                <w:i/>
                <w:sz w:val="20"/>
              </w:rPr>
            </w:pPr>
            <w:r w:rsidRPr="00CA445E">
              <w:rPr>
                <w:i/>
                <w:sz w:val="20"/>
              </w:rPr>
              <w:t>100,0</w:t>
            </w:r>
          </w:p>
        </w:tc>
        <w:tc>
          <w:tcPr>
            <w:tcW w:w="851" w:type="dxa"/>
            <w:tcBorders>
              <w:top w:val="dotted" w:sz="4" w:space="0" w:color="auto"/>
              <w:bottom w:val="dotted" w:sz="4" w:space="0" w:color="auto"/>
            </w:tcBorders>
            <w:vAlign w:val="bottom"/>
          </w:tcPr>
          <w:p w14:paraId="09F82500" w14:textId="77777777" w:rsidR="00A4013A" w:rsidRPr="00CA445E" w:rsidRDefault="00A4013A" w:rsidP="00357B10">
            <w:pPr>
              <w:spacing w:before="60" w:line="240" w:lineRule="exact"/>
              <w:ind w:firstLine="0"/>
              <w:jc w:val="center"/>
              <w:rPr>
                <w:i/>
                <w:sz w:val="20"/>
              </w:rPr>
            </w:pPr>
            <w:r w:rsidRPr="00CA445E">
              <w:rPr>
                <w:i/>
                <w:sz w:val="20"/>
              </w:rPr>
              <w:t>110,1</w:t>
            </w:r>
          </w:p>
        </w:tc>
        <w:tc>
          <w:tcPr>
            <w:tcW w:w="851" w:type="dxa"/>
            <w:tcBorders>
              <w:top w:val="dotted" w:sz="4" w:space="0" w:color="auto"/>
              <w:bottom w:val="dotted" w:sz="4" w:space="0" w:color="auto"/>
            </w:tcBorders>
            <w:vAlign w:val="bottom"/>
          </w:tcPr>
          <w:p w14:paraId="0FB027ED" w14:textId="77777777" w:rsidR="00A4013A" w:rsidRPr="00CA445E" w:rsidRDefault="00A4013A" w:rsidP="00357B10">
            <w:pPr>
              <w:spacing w:before="60" w:line="240" w:lineRule="exact"/>
              <w:ind w:firstLine="0"/>
              <w:jc w:val="center"/>
              <w:rPr>
                <w:i/>
                <w:sz w:val="20"/>
              </w:rPr>
            </w:pPr>
            <w:r w:rsidRPr="00CA445E">
              <w:rPr>
                <w:i/>
                <w:sz w:val="20"/>
              </w:rPr>
              <w:t>100,5</w:t>
            </w:r>
          </w:p>
        </w:tc>
        <w:tc>
          <w:tcPr>
            <w:tcW w:w="851" w:type="dxa"/>
            <w:tcBorders>
              <w:top w:val="dotted" w:sz="4" w:space="0" w:color="auto"/>
              <w:bottom w:val="dotted" w:sz="4" w:space="0" w:color="auto"/>
            </w:tcBorders>
            <w:vAlign w:val="bottom"/>
          </w:tcPr>
          <w:p w14:paraId="73F8680A" w14:textId="77777777" w:rsidR="00A4013A" w:rsidRPr="00CA445E" w:rsidRDefault="00A4013A" w:rsidP="00357B10">
            <w:pPr>
              <w:spacing w:before="60" w:line="240" w:lineRule="exact"/>
              <w:ind w:firstLine="0"/>
              <w:jc w:val="center"/>
              <w:rPr>
                <w:i/>
                <w:sz w:val="20"/>
              </w:rPr>
            </w:pPr>
            <w:r w:rsidRPr="00CA445E">
              <w:rPr>
                <w:i/>
                <w:sz w:val="20"/>
              </w:rPr>
              <w:t>105,3</w:t>
            </w:r>
          </w:p>
        </w:tc>
        <w:tc>
          <w:tcPr>
            <w:tcW w:w="851" w:type="dxa"/>
            <w:tcBorders>
              <w:top w:val="dotted" w:sz="4" w:space="0" w:color="auto"/>
              <w:bottom w:val="dotted" w:sz="4" w:space="0" w:color="auto"/>
            </w:tcBorders>
            <w:vAlign w:val="bottom"/>
          </w:tcPr>
          <w:p w14:paraId="1BBC49A3" w14:textId="77777777" w:rsidR="00A4013A" w:rsidRPr="00CA445E" w:rsidRDefault="00A4013A" w:rsidP="00357B10">
            <w:pPr>
              <w:spacing w:before="60" w:line="240" w:lineRule="exact"/>
              <w:ind w:firstLine="0"/>
              <w:jc w:val="center"/>
              <w:rPr>
                <w:i/>
                <w:sz w:val="20"/>
              </w:rPr>
            </w:pPr>
            <w:r w:rsidRPr="00CA445E">
              <w:rPr>
                <w:i/>
                <w:sz w:val="20"/>
              </w:rPr>
              <w:t>100,7</w:t>
            </w:r>
          </w:p>
        </w:tc>
        <w:tc>
          <w:tcPr>
            <w:tcW w:w="851" w:type="dxa"/>
            <w:tcBorders>
              <w:top w:val="dotted" w:sz="4" w:space="0" w:color="auto"/>
              <w:bottom w:val="dotted" w:sz="4" w:space="0" w:color="auto"/>
            </w:tcBorders>
            <w:vAlign w:val="bottom"/>
          </w:tcPr>
          <w:p w14:paraId="2161AB63" w14:textId="77777777" w:rsidR="00A4013A" w:rsidRPr="00CA445E" w:rsidRDefault="00A4013A" w:rsidP="00357B10">
            <w:pPr>
              <w:spacing w:before="60" w:line="240" w:lineRule="exact"/>
              <w:ind w:firstLine="0"/>
              <w:jc w:val="center"/>
              <w:rPr>
                <w:i/>
                <w:sz w:val="20"/>
              </w:rPr>
            </w:pPr>
            <w:r w:rsidRPr="00CA445E">
              <w:rPr>
                <w:i/>
                <w:sz w:val="20"/>
              </w:rPr>
              <w:t>100,7</w:t>
            </w:r>
          </w:p>
        </w:tc>
        <w:tc>
          <w:tcPr>
            <w:tcW w:w="851" w:type="dxa"/>
            <w:tcBorders>
              <w:top w:val="dotted" w:sz="4" w:space="0" w:color="auto"/>
              <w:bottom w:val="dotted" w:sz="4" w:space="0" w:color="auto"/>
            </w:tcBorders>
            <w:vAlign w:val="bottom"/>
          </w:tcPr>
          <w:p w14:paraId="3AF8BF25" w14:textId="77777777" w:rsidR="00A4013A" w:rsidRPr="00CA445E" w:rsidRDefault="00A4013A" w:rsidP="00357B10">
            <w:pPr>
              <w:spacing w:before="60" w:line="240" w:lineRule="exact"/>
              <w:ind w:firstLine="0"/>
              <w:jc w:val="center"/>
              <w:rPr>
                <w:i/>
                <w:sz w:val="20"/>
              </w:rPr>
            </w:pPr>
            <w:r w:rsidRPr="00CA445E">
              <w:rPr>
                <w:i/>
                <w:sz w:val="20"/>
              </w:rPr>
              <w:t>117,8</w:t>
            </w:r>
          </w:p>
        </w:tc>
        <w:tc>
          <w:tcPr>
            <w:tcW w:w="851" w:type="dxa"/>
            <w:tcBorders>
              <w:top w:val="dotted" w:sz="4" w:space="0" w:color="auto"/>
              <w:bottom w:val="dotted" w:sz="4" w:space="0" w:color="auto"/>
            </w:tcBorders>
            <w:vAlign w:val="bottom"/>
          </w:tcPr>
          <w:p w14:paraId="73C9C189" w14:textId="77777777" w:rsidR="00A4013A" w:rsidRPr="00CA445E" w:rsidRDefault="00A4013A" w:rsidP="00357B10">
            <w:pPr>
              <w:spacing w:before="60" w:line="240" w:lineRule="exact"/>
              <w:ind w:firstLine="0"/>
              <w:jc w:val="center"/>
              <w:rPr>
                <w:i/>
                <w:sz w:val="20"/>
              </w:rPr>
            </w:pPr>
            <w:r w:rsidRPr="00CA445E">
              <w:rPr>
                <w:i/>
                <w:sz w:val="20"/>
              </w:rPr>
              <w:t>117,8</w:t>
            </w:r>
          </w:p>
        </w:tc>
      </w:tr>
      <w:tr w:rsidR="00A4013A" w:rsidRPr="00CA445E" w14:paraId="12FEF04D" w14:textId="77777777" w:rsidTr="00A4013A">
        <w:trPr>
          <w:trHeight w:val="20"/>
        </w:trPr>
        <w:tc>
          <w:tcPr>
            <w:tcW w:w="1273" w:type="dxa"/>
            <w:tcBorders>
              <w:top w:val="dotted" w:sz="4" w:space="0" w:color="auto"/>
              <w:bottom w:val="dotted" w:sz="4" w:space="0" w:color="auto"/>
            </w:tcBorders>
            <w:vAlign w:val="bottom"/>
          </w:tcPr>
          <w:p w14:paraId="4916BB3F" w14:textId="77777777" w:rsidR="00A4013A" w:rsidRPr="00CA445E" w:rsidRDefault="00A4013A" w:rsidP="00357B10">
            <w:pPr>
              <w:spacing w:before="60" w:line="240" w:lineRule="exact"/>
              <w:ind w:left="57" w:firstLine="0"/>
              <w:jc w:val="left"/>
              <w:rPr>
                <w:i/>
                <w:iCs/>
                <w:sz w:val="20"/>
                <w:lang w:val="en-US"/>
              </w:rPr>
            </w:pPr>
            <w:r w:rsidRPr="00CA445E">
              <w:rPr>
                <w:sz w:val="20"/>
              </w:rPr>
              <w:t>Июль</w:t>
            </w:r>
          </w:p>
        </w:tc>
        <w:tc>
          <w:tcPr>
            <w:tcW w:w="850" w:type="dxa"/>
            <w:tcBorders>
              <w:top w:val="dotted" w:sz="4" w:space="0" w:color="auto"/>
              <w:bottom w:val="dotted" w:sz="4" w:space="0" w:color="auto"/>
            </w:tcBorders>
            <w:vAlign w:val="bottom"/>
          </w:tcPr>
          <w:p w14:paraId="081A32C3" w14:textId="77777777" w:rsidR="00A4013A" w:rsidRPr="00CA445E" w:rsidRDefault="00A4013A" w:rsidP="00357B10">
            <w:pPr>
              <w:spacing w:before="60" w:line="240" w:lineRule="exact"/>
              <w:ind w:firstLine="0"/>
              <w:jc w:val="center"/>
              <w:rPr>
                <w:i/>
                <w:sz w:val="20"/>
              </w:rPr>
            </w:pPr>
            <w:r w:rsidRPr="00CA445E">
              <w:rPr>
                <w:sz w:val="20"/>
              </w:rPr>
              <w:t>100,0</w:t>
            </w:r>
          </w:p>
        </w:tc>
        <w:tc>
          <w:tcPr>
            <w:tcW w:w="708" w:type="dxa"/>
            <w:tcBorders>
              <w:top w:val="dotted" w:sz="4" w:space="0" w:color="auto"/>
              <w:bottom w:val="dotted" w:sz="4" w:space="0" w:color="auto"/>
            </w:tcBorders>
            <w:vAlign w:val="bottom"/>
          </w:tcPr>
          <w:p w14:paraId="701A1244" w14:textId="77777777" w:rsidR="00A4013A" w:rsidRPr="00CA445E" w:rsidRDefault="00A4013A" w:rsidP="00357B10">
            <w:pPr>
              <w:spacing w:before="60" w:line="240" w:lineRule="exact"/>
              <w:ind w:firstLine="0"/>
              <w:jc w:val="center"/>
              <w:rPr>
                <w:i/>
                <w:sz w:val="20"/>
              </w:rPr>
            </w:pPr>
            <w:r w:rsidRPr="00CA445E">
              <w:rPr>
                <w:sz w:val="20"/>
              </w:rPr>
              <w:t>109,6</w:t>
            </w:r>
          </w:p>
        </w:tc>
        <w:tc>
          <w:tcPr>
            <w:tcW w:w="851" w:type="dxa"/>
            <w:tcBorders>
              <w:top w:val="dotted" w:sz="4" w:space="0" w:color="auto"/>
              <w:bottom w:val="dotted" w:sz="4" w:space="0" w:color="auto"/>
            </w:tcBorders>
            <w:vAlign w:val="bottom"/>
          </w:tcPr>
          <w:p w14:paraId="333BBA15" w14:textId="77777777" w:rsidR="00A4013A" w:rsidRPr="00CA445E" w:rsidRDefault="00A4013A" w:rsidP="00357B10">
            <w:pPr>
              <w:spacing w:before="60" w:line="240" w:lineRule="exact"/>
              <w:ind w:firstLine="0"/>
              <w:jc w:val="center"/>
              <w:rPr>
                <w:i/>
                <w:sz w:val="20"/>
              </w:rPr>
            </w:pPr>
            <w:r w:rsidRPr="00CA445E">
              <w:rPr>
                <w:sz w:val="20"/>
              </w:rPr>
              <w:t>100,0</w:t>
            </w:r>
          </w:p>
        </w:tc>
        <w:tc>
          <w:tcPr>
            <w:tcW w:w="851" w:type="dxa"/>
            <w:tcBorders>
              <w:top w:val="dotted" w:sz="4" w:space="0" w:color="auto"/>
              <w:bottom w:val="dotted" w:sz="4" w:space="0" w:color="auto"/>
            </w:tcBorders>
            <w:vAlign w:val="bottom"/>
          </w:tcPr>
          <w:p w14:paraId="155E8961" w14:textId="77777777" w:rsidR="00A4013A" w:rsidRPr="00CA445E" w:rsidRDefault="00A4013A" w:rsidP="00357B10">
            <w:pPr>
              <w:spacing w:before="60" w:line="240" w:lineRule="exact"/>
              <w:ind w:firstLine="0"/>
              <w:jc w:val="center"/>
              <w:rPr>
                <w:i/>
                <w:sz w:val="20"/>
              </w:rPr>
            </w:pPr>
            <w:r w:rsidRPr="00CA445E">
              <w:rPr>
                <w:sz w:val="20"/>
              </w:rPr>
              <w:t>110,1</w:t>
            </w:r>
          </w:p>
        </w:tc>
        <w:tc>
          <w:tcPr>
            <w:tcW w:w="851" w:type="dxa"/>
            <w:tcBorders>
              <w:top w:val="dotted" w:sz="4" w:space="0" w:color="auto"/>
              <w:bottom w:val="dotted" w:sz="4" w:space="0" w:color="auto"/>
            </w:tcBorders>
            <w:vAlign w:val="bottom"/>
          </w:tcPr>
          <w:p w14:paraId="66C9083B" w14:textId="77777777" w:rsidR="00A4013A" w:rsidRPr="00CA445E" w:rsidRDefault="00A4013A" w:rsidP="00357B10">
            <w:pPr>
              <w:spacing w:before="60" w:line="240" w:lineRule="exact"/>
              <w:ind w:firstLine="0"/>
              <w:jc w:val="center"/>
              <w:rPr>
                <w:i/>
                <w:sz w:val="20"/>
              </w:rPr>
            </w:pPr>
            <w:r w:rsidRPr="00CA445E">
              <w:rPr>
                <w:sz w:val="20"/>
              </w:rPr>
              <w:t>100,2</w:t>
            </w:r>
          </w:p>
        </w:tc>
        <w:tc>
          <w:tcPr>
            <w:tcW w:w="851" w:type="dxa"/>
            <w:tcBorders>
              <w:top w:val="dotted" w:sz="4" w:space="0" w:color="auto"/>
              <w:bottom w:val="dotted" w:sz="4" w:space="0" w:color="auto"/>
            </w:tcBorders>
            <w:vAlign w:val="bottom"/>
          </w:tcPr>
          <w:p w14:paraId="494DAFE7" w14:textId="77777777" w:rsidR="00A4013A" w:rsidRPr="00CA445E" w:rsidRDefault="00A4013A" w:rsidP="00357B10">
            <w:pPr>
              <w:spacing w:before="60" w:line="240" w:lineRule="exact"/>
              <w:ind w:firstLine="0"/>
              <w:jc w:val="center"/>
              <w:rPr>
                <w:i/>
                <w:sz w:val="20"/>
              </w:rPr>
            </w:pPr>
            <w:r w:rsidRPr="00CA445E">
              <w:rPr>
                <w:sz w:val="20"/>
              </w:rPr>
              <w:t>105,5</w:t>
            </w:r>
          </w:p>
        </w:tc>
        <w:tc>
          <w:tcPr>
            <w:tcW w:w="851" w:type="dxa"/>
            <w:tcBorders>
              <w:top w:val="dotted" w:sz="4" w:space="0" w:color="auto"/>
              <w:bottom w:val="dotted" w:sz="4" w:space="0" w:color="auto"/>
            </w:tcBorders>
            <w:vAlign w:val="bottom"/>
          </w:tcPr>
          <w:p w14:paraId="4461FD0C" w14:textId="77777777" w:rsidR="00A4013A" w:rsidRPr="00CA445E" w:rsidRDefault="00A4013A" w:rsidP="00357B10">
            <w:pPr>
              <w:spacing w:before="60" w:line="240" w:lineRule="exact"/>
              <w:ind w:firstLine="0"/>
              <w:jc w:val="center"/>
              <w:rPr>
                <w:i/>
                <w:sz w:val="20"/>
              </w:rPr>
            </w:pPr>
            <w:r w:rsidRPr="00CA445E">
              <w:rPr>
                <w:sz w:val="20"/>
              </w:rPr>
              <w:t>101,0</w:t>
            </w:r>
          </w:p>
        </w:tc>
        <w:tc>
          <w:tcPr>
            <w:tcW w:w="851" w:type="dxa"/>
            <w:tcBorders>
              <w:top w:val="dotted" w:sz="4" w:space="0" w:color="auto"/>
              <w:bottom w:val="dotted" w:sz="4" w:space="0" w:color="auto"/>
            </w:tcBorders>
            <w:vAlign w:val="bottom"/>
          </w:tcPr>
          <w:p w14:paraId="7E357DD0" w14:textId="77777777" w:rsidR="00A4013A" w:rsidRPr="00CA445E" w:rsidRDefault="00A4013A" w:rsidP="00357B10">
            <w:pPr>
              <w:spacing w:before="60" w:line="240" w:lineRule="exact"/>
              <w:ind w:firstLine="0"/>
              <w:jc w:val="center"/>
              <w:rPr>
                <w:i/>
                <w:sz w:val="20"/>
              </w:rPr>
            </w:pPr>
            <w:r w:rsidRPr="00CA445E">
              <w:rPr>
                <w:sz w:val="20"/>
              </w:rPr>
              <w:t>101,7</w:t>
            </w:r>
          </w:p>
        </w:tc>
        <w:tc>
          <w:tcPr>
            <w:tcW w:w="851" w:type="dxa"/>
            <w:tcBorders>
              <w:top w:val="dotted" w:sz="4" w:space="0" w:color="auto"/>
              <w:bottom w:val="dotted" w:sz="4" w:space="0" w:color="auto"/>
            </w:tcBorders>
            <w:vAlign w:val="bottom"/>
          </w:tcPr>
          <w:p w14:paraId="65288733" w14:textId="77777777" w:rsidR="00A4013A" w:rsidRPr="00CA445E" w:rsidRDefault="00A4013A" w:rsidP="00357B10">
            <w:pPr>
              <w:spacing w:before="60" w:line="240" w:lineRule="exact"/>
              <w:ind w:firstLine="0"/>
              <w:jc w:val="center"/>
              <w:rPr>
                <w:i/>
                <w:sz w:val="20"/>
              </w:rPr>
            </w:pPr>
            <w:r w:rsidRPr="00CA445E">
              <w:rPr>
                <w:sz w:val="20"/>
              </w:rPr>
              <w:t>100,0</w:t>
            </w:r>
          </w:p>
        </w:tc>
        <w:tc>
          <w:tcPr>
            <w:tcW w:w="851" w:type="dxa"/>
            <w:tcBorders>
              <w:top w:val="dotted" w:sz="4" w:space="0" w:color="auto"/>
              <w:bottom w:val="dotted" w:sz="4" w:space="0" w:color="auto"/>
            </w:tcBorders>
            <w:vAlign w:val="bottom"/>
          </w:tcPr>
          <w:p w14:paraId="5ED7AC6E" w14:textId="77777777" w:rsidR="00A4013A" w:rsidRPr="00CA445E" w:rsidRDefault="00A4013A" w:rsidP="00357B10">
            <w:pPr>
              <w:spacing w:before="60" w:line="240" w:lineRule="exact"/>
              <w:ind w:firstLine="0"/>
              <w:jc w:val="center"/>
              <w:rPr>
                <w:i/>
                <w:sz w:val="20"/>
              </w:rPr>
            </w:pPr>
            <w:r w:rsidRPr="00CA445E">
              <w:rPr>
                <w:sz w:val="20"/>
              </w:rPr>
              <w:t>117,8</w:t>
            </w:r>
          </w:p>
        </w:tc>
      </w:tr>
      <w:tr w:rsidR="00A4013A" w:rsidRPr="00CA445E" w14:paraId="5EB51DB9" w14:textId="77777777" w:rsidTr="00A4013A">
        <w:trPr>
          <w:trHeight w:val="20"/>
        </w:trPr>
        <w:tc>
          <w:tcPr>
            <w:tcW w:w="1273" w:type="dxa"/>
            <w:tcBorders>
              <w:top w:val="dotted" w:sz="4" w:space="0" w:color="auto"/>
              <w:bottom w:val="dotted" w:sz="4" w:space="0" w:color="auto"/>
            </w:tcBorders>
            <w:vAlign w:val="bottom"/>
          </w:tcPr>
          <w:p w14:paraId="59556282" w14:textId="77777777" w:rsidR="00A4013A" w:rsidRPr="00CA445E" w:rsidRDefault="00A4013A" w:rsidP="00357B10">
            <w:pPr>
              <w:spacing w:before="60" w:line="240" w:lineRule="exact"/>
              <w:ind w:left="57" w:firstLine="0"/>
              <w:jc w:val="left"/>
              <w:rPr>
                <w:sz w:val="20"/>
              </w:rPr>
            </w:pPr>
            <w:r w:rsidRPr="00CA445E">
              <w:rPr>
                <w:sz w:val="20"/>
              </w:rPr>
              <w:t>Август</w:t>
            </w:r>
          </w:p>
        </w:tc>
        <w:tc>
          <w:tcPr>
            <w:tcW w:w="850" w:type="dxa"/>
            <w:tcBorders>
              <w:top w:val="dotted" w:sz="4" w:space="0" w:color="auto"/>
              <w:bottom w:val="dotted" w:sz="4" w:space="0" w:color="auto"/>
            </w:tcBorders>
            <w:vAlign w:val="bottom"/>
          </w:tcPr>
          <w:p w14:paraId="3BB0F955" w14:textId="77777777" w:rsidR="00A4013A" w:rsidRPr="00CA445E" w:rsidRDefault="00A4013A" w:rsidP="00357B10">
            <w:pPr>
              <w:spacing w:before="60" w:line="240" w:lineRule="exact"/>
              <w:ind w:firstLine="0"/>
              <w:jc w:val="center"/>
              <w:rPr>
                <w:sz w:val="20"/>
              </w:rPr>
            </w:pPr>
            <w:r w:rsidRPr="00CA445E">
              <w:rPr>
                <w:sz w:val="20"/>
              </w:rPr>
              <w:t>100,0</w:t>
            </w:r>
          </w:p>
        </w:tc>
        <w:tc>
          <w:tcPr>
            <w:tcW w:w="708" w:type="dxa"/>
            <w:tcBorders>
              <w:top w:val="dotted" w:sz="4" w:space="0" w:color="auto"/>
              <w:bottom w:val="dotted" w:sz="4" w:space="0" w:color="auto"/>
            </w:tcBorders>
            <w:vAlign w:val="bottom"/>
          </w:tcPr>
          <w:p w14:paraId="0F59FF22" w14:textId="77777777" w:rsidR="00A4013A" w:rsidRPr="00CA445E" w:rsidRDefault="00A4013A" w:rsidP="00357B10">
            <w:pPr>
              <w:spacing w:before="60" w:line="240" w:lineRule="exact"/>
              <w:ind w:firstLine="0"/>
              <w:jc w:val="center"/>
              <w:rPr>
                <w:sz w:val="20"/>
              </w:rPr>
            </w:pPr>
            <w:r w:rsidRPr="00CA445E">
              <w:rPr>
                <w:sz w:val="20"/>
              </w:rPr>
              <w:t>109,6</w:t>
            </w:r>
          </w:p>
        </w:tc>
        <w:tc>
          <w:tcPr>
            <w:tcW w:w="851" w:type="dxa"/>
            <w:tcBorders>
              <w:top w:val="dotted" w:sz="4" w:space="0" w:color="auto"/>
              <w:bottom w:val="dotted" w:sz="4" w:space="0" w:color="auto"/>
            </w:tcBorders>
            <w:vAlign w:val="bottom"/>
          </w:tcPr>
          <w:p w14:paraId="0A9D793F"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56411AB6" w14:textId="77777777" w:rsidR="00A4013A" w:rsidRPr="00CA445E" w:rsidRDefault="00A4013A" w:rsidP="00357B10">
            <w:pPr>
              <w:spacing w:before="6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1AAA9422" w14:textId="77777777" w:rsidR="00A4013A" w:rsidRPr="00CA445E" w:rsidRDefault="00A4013A" w:rsidP="00357B10">
            <w:pPr>
              <w:spacing w:before="60" w:line="240" w:lineRule="exact"/>
              <w:ind w:firstLine="0"/>
              <w:jc w:val="center"/>
              <w:rPr>
                <w:sz w:val="20"/>
              </w:rPr>
            </w:pPr>
            <w:r w:rsidRPr="00CA445E">
              <w:rPr>
                <w:sz w:val="20"/>
              </w:rPr>
              <w:t>100,5</w:t>
            </w:r>
          </w:p>
        </w:tc>
        <w:tc>
          <w:tcPr>
            <w:tcW w:w="851" w:type="dxa"/>
            <w:tcBorders>
              <w:top w:val="dotted" w:sz="4" w:space="0" w:color="auto"/>
              <w:bottom w:val="dotted" w:sz="4" w:space="0" w:color="auto"/>
            </w:tcBorders>
            <w:vAlign w:val="bottom"/>
          </w:tcPr>
          <w:p w14:paraId="1D0191EE" w14:textId="77777777" w:rsidR="00A4013A" w:rsidRPr="00CA445E" w:rsidRDefault="00A4013A" w:rsidP="00357B10">
            <w:pPr>
              <w:spacing w:before="60" w:line="240" w:lineRule="exact"/>
              <w:ind w:firstLine="0"/>
              <w:jc w:val="center"/>
              <w:rPr>
                <w:sz w:val="20"/>
              </w:rPr>
            </w:pPr>
            <w:r w:rsidRPr="00CA445E">
              <w:rPr>
                <w:sz w:val="20"/>
              </w:rPr>
              <w:t>106,0</w:t>
            </w:r>
          </w:p>
        </w:tc>
        <w:tc>
          <w:tcPr>
            <w:tcW w:w="851" w:type="dxa"/>
            <w:tcBorders>
              <w:top w:val="dotted" w:sz="4" w:space="0" w:color="auto"/>
              <w:bottom w:val="dotted" w:sz="4" w:space="0" w:color="auto"/>
            </w:tcBorders>
            <w:vAlign w:val="bottom"/>
          </w:tcPr>
          <w:p w14:paraId="60480611" w14:textId="77777777" w:rsidR="00A4013A" w:rsidRPr="00CA445E" w:rsidRDefault="00A4013A" w:rsidP="00357B10">
            <w:pPr>
              <w:spacing w:before="60" w:line="240" w:lineRule="exact"/>
              <w:ind w:firstLine="0"/>
              <w:jc w:val="center"/>
              <w:rPr>
                <w:sz w:val="20"/>
              </w:rPr>
            </w:pPr>
            <w:r w:rsidRPr="00CA445E">
              <w:rPr>
                <w:sz w:val="20"/>
              </w:rPr>
              <w:t>100,6</w:t>
            </w:r>
          </w:p>
        </w:tc>
        <w:tc>
          <w:tcPr>
            <w:tcW w:w="851" w:type="dxa"/>
            <w:tcBorders>
              <w:top w:val="dotted" w:sz="4" w:space="0" w:color="auto"/>
              <w:bottom w:val="dotted" w:sz="4" w:space="0" w:color="auto"/>
            </w:tcBorders>
            <w:vAlign w:val="bottom"/>
          </w:tcPr>
          <w:p w14:paraId="461D9344" w14:textId="77777777" w:rsidR="00A4013A" w:rsidRPr="00CA445E" w:rsidRDefault="00A4013A" w:rsidP="00357B10">
            <w:pPr>
              <w:spacing w:before="60" w:line="240" w:lineRule="exact"/>
              <w:ind w:firstLine="0"/>
              <w:jc w:val="center"/>
              <w:rPr>
                <w:sz w:val="20"/>
              </w:rPr>
            </w:pPr>
            <w:r w:rsidRPr="00CA445E">
              <w:rPr>
                <w:sz w:val="20"/>
              </w:rPr>
              <w:t>102,3</w:t>
            </w:r>
          </w:p>
        </w:tc>
        <w:tc>
          <w:tcPr>
            <w:tcW w:w="851" w:type="dxa"/>
            <w:tcBorders>
              <w:top w:val="dotted" w:sz="4" w:space="0" w:color="auto"/>
              <w:bottom w:val="dotted" w:sz="4" w:space="0" w:color="auto"/>
            </w:tcBorders>
            <w:vAlign w:val="bottom"/>
          </w:tcPr>
          <w:p w14:paraId="77A7706A"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6D90951B" w14:textId="77777777" w:rsidR="00A4013A" w:rsidRPr="00CA445E" w:rsidRDefault="00A4013A" w:rsidP="00357B10">
            <w:pPr>
              <w:spacing w:before="60" w:line="240" w:lineRule="exact"/>
              <w:ind w:firstLine="0"/>
              <w:jc w:val="center"/>
              <w:rPr>
                <w:sz w:val="20"/>
              </w:rPr>
            </w:pPr>
            <w:r w:rsidRPr="00CA445E">
              <w:rPr>
                <w:sz w:val="20"/>
              </w:rPr>
              <w:t>117,8</w:t>
            </w:r>
          </w:p>
        </w:tc>
      </w:tr>
      <w:tr w:rsidR="00A4013A" w:rsidRPr="00CA445E" w14:paraId="113734AF" w14:textId="77777777" w:rsidTr="00A4013A">
        <w:trPr>
          <w:trHeight w:val="20"/>
        </w:trPr>
        <w:tc>
          <w:tcPr>
            <w:tcW w:w="1273" w:type="dxa"/>
            <w:tcBorders>
              <w:top w:val="dotted" w:sz="4" w:space="0" w:color="auto"/>
              <w:bottom w:val="dotted" w:sz="4" w:space="0" w:color="auto"/>
            </w:tcBorders>
            <w:vAlign w:val="bottom"/>
          </w:tcPr>
          <w:p w14:paraId="65423838" w14:textId="77777777" w:rsidR="00A4013A" w:rsidRPr="00CA445E" w:rsidRDefault="00A4013A" w:rsidP="00357B10">
            <w:pPr>
              <w:spacing w:before="60" w:line="240" w:lineRule="exact"/>
              <w:ind w:left="57" w:firstLine="0"/>
              <w:jc w:val="left"/>
              <w:rPr>
                <w:sz w:val="20"/>
              </w:rPr>
            </w:pPr>
            <w:r w:rsidRPr="00CA445E">
              <w:rPr>
                <w:sz w:val="20"/>
              </w:rPr>
              <w:t>Сентябрь</w:t>
            </w:r>
          </w:p>
        </w:tc>
        <w:tc>
          <w:tcPr>
            <w:tcW w:w="850" w:type="dxa"/>
            <w:tcBorders>
              <w:top w:val="dotted" w:sz="4" w:space="0" w:color="auto"/>
              <w:bottom w:val="dotted" w:sz="4" w:space="0" w:color="auto"/>
            </w:tcBorders>
            <w:vAlign w:val="bottom"/>
          </w:tcPr>
          <w:p w14:paraId="38739968" w14:textId="77777777" w:rsidR="00A4013A" w:rsidRPr="00CA445E" w:rsidRDefault="00A4013A" w:rsidP="00357B10">
            <w:pPr>
              <w:spacing w:before="60" w:line="240" w:lineRule="exact"/>
              <w:ind w:firstLine="0"/>
              <w:jc w:val="center"/>
              <w:rPr>
                <w:sz w:val="20"/>
              </w:rPr>
            </w:pPr>
            <w:r w:rsidRPr="00CA445E">
              <w:rPr>
                <w:sz w:val="20"/>
              </w:rPr>
              <w:t>100,1</w:t>
            </w:r>
          </w:p>
        </w:tc>
        <w:tc>
          <w:tcPr>
            <w:tcW w:w="708" w:type="dxa"/>
            <w:tcBorders>
              <w:top w:val="dotted" w:sz="4" w:space="0" w:color="auto"/>
              <w:bottom w:val="dotted" w:sz="4" w:space="0" w:color="auto"/>
            </w:tcBorders>
            <w:vAlign w:val="bottom"/>
          </w:tcPr>
          <w:p w14:paraId="45D0F52F" w14:textId="77777777" w:rsidR="00A4013A" w:rsidRPr="00CA445E" w:rsidRDefault="00A4013A" w:rsidP="00357B10">
            <w:pPr>
              <w:spacing w:before="60" w:line="240" w:lineRule="exact"/>
              <w:ind w:firstLine="0"/>
              <w:jc w:val="center"/>
              <w:rPr>
                <w:sz w:val="20"/>
              </w:rPr>
            </w:pPr>
            <w:r w:rsidRPr="00CA445E">
              <w:rPr>
                <w:sz w:val="20"/>
              </w:rPr>
              <w:t>109,7</w:t>
            </w:r>
          </w:p>
        </w:tc>
        <w:tc>
          <w:tcPr>
            <w:tcW w:w="851" w:type="dxa"/>
            <w:tcBorders>
              <w:top w:val="dotted" w:sz="4" w:space="0" w:color="auto"/>
              <w:bottom w:val="dotted" w:sz="4" w:space="0" w:color="auto"/>
            </w:tcBorders>
            <w:vAlign w:val="bottom"/>
          </w:tcPr>
          <w:p w14:paraId="7C5AF412" w14:textId="77777777" w:rsidR="00A4013A" w:rsidRPr="00CA445E" w:rsidRDefault="00A4013A" w:rsidP="00357B10">
            <w:pPr>
              <w:spacing w:before="60" w:line="240" w:lineRule="exact"/>
              <w:ind w:firstLine="0"/>
              <w:jc w:val="center"/>
              <w:rPr>
                <w:sz w:val="20"/>
              </w:rPr>
            </w:pPr>
            <w:r w:rsidRPr="00CA445E">
              <w:rPr>
                <w:sz w:val="20"/>
              </w:rPr>
              <w:t>100,0</w:t>
            </w:r>
          </w:p>
        </w:tc>
        <w:tc>
          <w:tcPr>
            <w:tcW w:w="851" w:type="dxa"/>
            <w:tcBorders>
              <w:top w:val="dotted" w:sz="4" w:space="0" w:color="auto"/>
              <w:bottom w:val="dotted" w:sz="4" w:space="0" w:color="auto"/>
            </w:tcBorders>
            <w:vAlign w:val="bottom"/>
          </w:tcPr>
          <w:p w14:paraId="48525B3D" w14:textId="77777777" w:rsidR="00A4013A" w:rsidRPr="00CA445E" w:rsidRDefault="00A4013A" w:rsidP="00357B10">
            <w:pPr>
              <w:spacing w:before="60" w:line="240" w:lineRule="exact"/>
              <w:ind w:firstLine="0"/>
              <w:jc w:val="center"/>
              <w:rPr>
                <w:sz w:val="20"/>
              </w:rPr>
            </w:pPr>
            <w:r w:rsidRPr="00CA445E">
              <w:rPr>
                <w:sz w:val="20"/>
              </w:rPr>
              <w:t>110,1</w:t>
            </w:r>
          </w:p>
        </w:tc>
        <w:tc>
          <w:tcPr>
            <w:tcW w:w="851" w:type="dxa"/>
            <w:tcBorders>
              <w:top w:val="dotted" w:sz="4" w:space="0" w:color="auto"/>
              <w:bottom w:val="dotted" w:sz="4" w:space="0" w:color="auto"/>
            </w:tcBorders>
            <w:vAlign w:val="bottom"/>
          </w:tcPr>
          <w:p w14:paraId="1A830103" w14:textId="77777777" w:rsidR="00A4013A" w:rsidRPr="00CA445E" w:rsidRDefault="00A4013A" w:rsidP="00357B10">
            <w:pPr>
              <w:spacing w:before="60" w:line="240" w:lineRule="exact"/>
              <w:ind w:firstLine="0"/>
              <w:jc w:val="center"/>
              <w:rPr>
                <w:sz w:val="20"/>
              </w:rPr>
            </w:pPr>
            <w:r w:rsidRPr="00CA445E">
              <w:rPr>
                <w:sz w:val="20"/>
              </w:rPr>
              <w:t>101,3</w:t>
            </w:r>
          </w:p>
        </w:tc>
        <w:tc>
          <w:tcPr>
            <w:tcW w:w="851" w:type="dxa"/>
            <w:tcBorders>
              <w:top w:val="dotted" w:sz="4" w:space="0" w:color="auto"/>
              <w:bottom w:val="dotted" w:sz="4" w:space="0" w:color="auto"/>
            </w:tcBorders>
            <w:vAlign w:val="bottom"/>
          </w:tcPr>
          <w:p w14:paraId="2ECA9F5E" w14:textId="77777777" w:rsidR="00A4013A" w:rsidRPr="00CA445E" w:rsidRDefault="00A4013A" w:rsidP="00357B10">
            <w:pPr>
              <w:spacing w:before="60" w:line="240" w:lineRule="exact"/>
              <w:ind w:firstLine="0"/>
              <w:jc w:val="center"/>
              <w:rPr>
                <w:sz w:val="20"/>
              </w:rPr>
            </w:pPr>
            <w:r w:rsidRPr="00CA445E">
              <w:rPr>
                <w:sz w:val="20"/>
              </w:rPr>
              <w:t>107,4</w:t>
            </w:r>
          </w:p>
        </w:tc>
        <w:tc>
          <w:tcPr>
            <w:tcW w:w="851" w:type="dxa"/>
            <w:tcBorders>
              <w:top w:val="dotted" w:sz="4" w:space="0" w:color="auto"/>
              <w:bottom w:val="dotted" w:sz="4" w:space="0" w:color="auto"/>
            </w:tcBorders>
            <w:vAlign w:val="bottom"/>
          </w:tcPr>
          <w:p w14:paraId="2E50935E" w14:textId="77777777" w:rsidR="00A4013A" w:rsidRPr="00CA445E" w:rsidRDefault="00A4013A" w:rsidP="00357B10">
            <w:pPr>
              <w:spacing w:before="60" w:line="240" w:lineRule="exact"/>
              <w:ind w:firstLine="0"/>
              <w:jc w:val="center"/>
              <w:rPr>
                <w:sz w:val="20"/>
              </w:rPr>
            </w:pPr>
            <w:r w:rsidRPr="00CA445E">
              <w:rPr>
                <w:sz w:val="20"/>
              </w:rPr>
              <w:t>100,4</w:t>
            </w:r>
          </w:p>
        </w:tc>
        <w:tc>
          <w:tcPr>
            <w:tcW w:w="851" w:type="dxa"/>
            <w:tcBorders>
              <w:top w:val="dotted" w:sz="4" w:space="0" w:color="auto"/>
              <w:bottom w:val="dotted" w:sz="4" w:space="0" w:color="auto"/>
            </w:tcBorders>
            <w:vAlign w:val="bottom"/>
          </w:tcPr>
          <w:p w14:paraId="64325C28" w14:textId="77777777" w:rsidR="00A4013A" w:rsidRPr="00CA445E" w:rsidRDefault="00A4013A" w:rsidP="00357B10">
            <w:pPr>
              <w:spacing w:before="60" w:line="240" w:lineRule="exact"/>
              <w:ind w:firstLine="0"/>
              <w:jc w:val="center"/>
              <w:rPr>
                <w:sz w:val="20"/>
              </w:rPr>
            </w:pPr>
            <w:r w:rsidRPr="00CA445E">
              <w:rPr>
                <w:sz w:val="20"/>
              </w:rPr>
              <w:t>102,7</w:t>
            </w:r>
          </w:p>
        </w:tc>
        <w:tc>
          <w:tcPr>
            <w:tcW w:w="851" w:type="dxa"/>
            <w:tcBorders>
              <w:top w:val="dotted" w:sz="4" w:space="0" w:color="auto"/>
              <w:bottom w:val="dotted" w:sz="4" w:space="0" w:color="auto"/>
            </w:tcBorders>
            <w:vAlign w:val="bottom"/>
          </w:tcPr>
          <w:p w14:paraId="7B0650A8" w14:textId="77777777" w:rsidR="00A4013A" w:rsidRPr="00CA445E" w:rsidRDefault="00A4013A" w:rsidP="00357B10">
            <w:pPr>
              <w:spacing w:before="60" w:line="240" w:lineRule="exact"/>
              <w:ind w:firstLine="0"/>
              <w:jc w:val="center"/>
              <w:rPr>
                <w:sz w:val="20"/>
              </w:rPr>
            </w:pPr>
            <w:r w:rsidRPr="00CA445E">
              <w:rPr>
                <w:sz w:val="20"/>
              </w:rPr>
              <w:t>107,8</w:t>
            </w:r>
          </w:p>
        </w:tc>
        <w:tc>
          <w:tcPr>
            <w:tcW w:w="851" w:type="dxa"/>
            <w:tcBorders>
              <w:top w:val="dotted" w:sz="4" w:space="0" w:color="auto"/>
              <w:bottom w:val="dotted" w:sz="4" w:space="0" w:color="auto"/>
            </w:tcBorders>
            <w:vAlign w:val="bottom"/>
          </w:tcPr>
          <w:p w14:paraId="3C512CFA" w14:textId="77777777" w:rsidR="00A4013A" w:rsidRPr="00CA445E" w:rsidRDefault="00A4013A" w:rsidP="00357B10">
            <w:pPr>
              <w:spacing w:before="60" w:line="240" w:lineRule="exact"/>
              <w:ind w:firstLine="0"/>
              <w:jc w:val="center"/>
              <w:rPr>
                <w:sz w:val="20"/>
              </w:rPr>
            </w:pPr>
            <w:r w:rsidRPr="00CA445E">
              <w:rPr>
                <w:sz w:val="20"/>
              </w:rPr>
              <w:t>126,9</w:t>
            </w:r>
          </w:p>
        </w:tc>
      </w:tr>
      <w:tr w:rsidR="00A4013A" w:rsidRPr="00CA445E" w14:paraId="1AA399EF" w14:textId="77777777" w:rsidTr="00A4013A">
        <w:trPr>
          <w:trHeight w:val="20"/>
        </w:trPr>
        <w:tc>
          <w:tcPr>
            <w:tcW w:w="1273" w:type="dxa"/>
            <w:tcBorders>
              <w:top w:val="dotted" w:sz="4" w:space="0" w:color="auto"/>
              <w:bottom w:val="dotted" w:sz="4" w:space="0" w:color="auto"/>
            </w:tcBorders>
            <w:vAlign w:val="bottom"/>
          </w:tcPr>
          <w:p w14:paraId="0DECEA74" w14:textId="77777777" w:rsidR="00A4013A" w:rsidRPr="00CA445E" w:rsidRDefault="00A4013A" w:rsidP="00357B10">
            <w:pPr>
              <w:spacing w:before="60" w:line="240" w:lineRule="exact"/>
              <w:ind w:left="57" w:firstLine="0"/>
              <w:jc w:val="left"/>
              <w:rPr>
                <w:i/>
                <w:sz w:val="20"/>
              </w:rPr>
            </w:pPr>
            <w:r w:rsidRPr="00CA445E">
              <w:rPr>
                <w:i/>
                <w:sz w:val="20"/>
                <w:lang w:val="en-US"/>
              </w:rPr>
              <w:t xml:space="preserve">III </w:t>
            </w:r>
            <w:r w:rsidRPr="00CA445E">
              <w:rPr>
                <w:i/>
                <w:sz w:val="20"/>
              </w:rPr>
              <w:t>квартал</w:t>
            </w:r>
          </w:p>
        </w:tc>
        <w:tc>
          <w:tcPr>
            <w:tcW w:w="850" w:type="dxa"/>
            <w:tcBorders>
              <w:top w:val="dotted" w:sz="4" w:space="0" w:color="auto"/>
              <w:bottom w:val="dotted" w:sz="4" w:space="0" w:color="auto"/>
            </w:tcBorders>
            <w:vAlign w:val="bottom"/>
          </w:tcPr>
          <w:p w14:paraId="54EB258D" w14:textId="77777777" w:rsidR="00A4013A" w:rsidRPr="00CA445E" w:rsidRDefault="00A4013A" w:rsidP="00357B10">
            <w:pPr>
              <w:spacing w:before="60" w:line="240" w:lineRule="exact"/>
              <w:ind w:firstLine="0"/>
              <w:jc w:val="center"/>
              <w:rPr>
                <w:i/>
                <w:sz w:val="20"/>
              </w:rPr>
            </w:pPr>
            <w:r w:rsidRPr="00CA445E">
              <w:rPr>
                <w:i/>
                <w:sz w:val="20"/>
              </w:rPr>
              <w:t>100,2</w:t>
            </w:r>
          </w:p>
        </w:tc>
        <w:tc>
          <w:tcPr>
            <w:tcW w:w="708" w:type="dxa"/>
            <w:tcBorders>
              <w:top w:val="dotted" w:sz="4" w:space="0" w:color="auto"/>
              <w:bottom w:val="dotted" w:sz="4" w:space="0" w:color="auto"/>
            </w:tcBorders>
            <w:vAlign w:val="bottom"/>
          </w:tcPr>
          <w:p w14:paraId="5C0C8204" w14:textId="77777777" w:rsidR="00A4013A" w:rsidRPr="00CA445E" w:rsidRDefault="00A4013A" w:rsidP="00357B10">
            <w:pPr>
              <w:spacing w:before="60" w:line="240" w:lineRule="exact"/>
              <w:ind w:firstLine="0"/>
              <w:jc w:val="center"/>
              <w:rPr>
                <w:i/>
                <w:sz w:val="20"/>
              </w:rPr>
            </w:pPr>
            <w:r w:rsidRPr="00CA445E">
              <w:rPr>
                <w:i/>
                <w:sz w:val="20"/>
              </w:rPr>
              <w:t>109,7</w:t>
            </w:r>
          </w:p>
        </w:tc>
        <w:tc>
          <w:tcPr>
            <w:tcW w:w="851" w:type="dxa"/>
            <w:tcBorders>
              <w:top w:val="dotted" w:sz="4" w:space="0" w:color="auto"/>
              <w:bottom w:val="dotted" w:sz="4" w:space="0" w:color="auto"/>
            </w:tcBorders>
            <w:vAlign w:val="bottom"/>
          </w:tcPr>
          <w:p w14:paraId="66E4AD97" w14:textId="77777777" w:rsidR="00A4013A" w:rsidRPr="00CA445E" w:rsidRDefault="00A4013A" w:rsidP="00357B10">
            <w:pPr>
              <w:spacing w:before="60" w:line="240" w:lineRule="exact"/>
              <w:ind w:firstLine="0"/>
              <w:jc w:val="center"/>
              <w:rPr>
                <w:i/>
                <w:sz w:val="20"/>
              </w:rPr>
            </w:pPr>
            <w:r w:rsidRPr="00CA445E">
              <w:rPr>
                <w:i/>
                <w:sz w:val="20"/>
              </w:rPr>
              <w:t>100,0</w:t>
            </w:r>
          </w:p>
        </w:tc>
        <w:tc>
          <w:tcPr>
            <w:tcW w:w="851" w:type="dxa"/>
            <w:tcBorders>
              <w:top w:val="dotted" w:sz="4" w:space="0" w:color="auto"/>
              <w:bottom w:val="dotted" w:sz="4" w:space="0" w:color="auto"/>
            </w:tcBorders>
            <w:vAlign w:val="bottom"/>
          </w:tcPr>
          <w:p w14:paraId="6DE46766" w14:textId="77777777" w:rsidR="00A4013A" w:rsidRPr="00CA445E" w:rsidRDefault="00A4013A" w:rsidP="00357B10">
            <w:pPr>
              <w:spacing w:before="60" w:line="240" w:lineRule="exact"/>
              <w:ind w:firstLine="0"/>
              <w:jc w:val="center"/>
              <w:rPr>
                <w:i/>
                <w:sz w:val="20"/>
              </w:rPr>
            </w:pPr>
            <w:r w:rsidRPr="00CA445E">
              <w:rPr>
                <w:i/>
                <w:sz w:val="20"/>
              </w:rPr>
              <w:t>110,1</w:t>
            </w:r>
          </w:p>
        </w:tc>
        <w:tc>
          <w:tcPr>
            <w:tcW w:w="851" w:type="dxa"/>
            <w:tcBorders>
              <w:top w:val="dotted" w:sz="4" w:space="0" w:color="auto"/>
              <w:bottom w:val="dotted" w:sz="4" w:space="0" w:color="auto"/>
            </w:tcBorders>
            <w:vAlign w:val="bottom"/>
          </w:tcPr>
          <w:p w14:paraId="6E5FA352" w14:textId="77777777" w:rsidR="00A4013A" w:rsidRPr="00CA445E" w:rsidRDefault="00A4013A" w:rsidP="00357B10">
            <w:pPr>
              <w:spacing w:before="60" w:line="240" w:lineRule="exact"/>
              <w:ind w:firstLine="0"/>
              <w:jc w:val="center"/>
              <w:rPr>
                <w:i/>
                <w:sz w:val="20"/>
              </w:rPr>
            </w:pPr>
            <w:r w:rsidRPr="00CA445E">
              <w:rPr>
                <w:i/>
                <w:sz w:val="20"/>
              </w:rPr>
              <w:t>102,0</w:t>
            </w:r>
          </w:p>
        </w:tc>
        <w:tc>
          <w:tcPr>
            <w:tcW w:w="851" w:type="dxa"/>
            <w:tcBorders>
              <w:top w:val="dotted" w:sz="4" w:space="0" w:color="auto"/>
              <w:bottom w:val="dotted" w:sz="4" w:space="0" w:color="auto"/>
            </w:tcBorders>
            <w:vAlign w:val="bottom"/>
          </w:tcPr>
          <w:p w14:paraId="660976F3" w14:textId="77777777" w:rsidR="00A4013A" w:rsidRPr="00CA445E" w:rsidRDefault="00A4013A" w:rsidP="00357B10">
            <w:pPr>
              <w:spacing w:before="60" w:line="240" w:lineRule="exact"/>
              <w:ind w:firstLine="0"/>
              <w:jc w:val="center"/>
              <w:rPr>
                <w:i/>
                <w:sz w:val="20"/>
              </w:rPr>
            </w:pPr>
            <w:r w:rsidRPr="00CA445E">
              <w:rPr>
                <w:i/>
                <w:sz w:val="20"/>
              </w:rPr>
              <w:t>107,4</w:t>
            </w:r>
          </w:p>
        </w:tc>
        <w:tc>
          <w:tcPr>
            <w:tcW w:w="851" w:type="dxa"/>
            <w:tcBorders>
              <w:top w:val="dotted" w:sz="4" w:space="0" w:color="auto"/>
              <w:bottom w:val="dotted" w:sz="4" w:space="0" w:color="auto"/>
            </w:tcBorders>
            <w:vAlign w:val="bottom"/>
          </w:tcPr>
          <w:p w14:paraId="1425335A" w14:textId="77777777" w:rsidR="00A4013A" w:rsidRPr="00CA445E" w:rsidRDefault="00A4013A" w:rsidP="00357B10">
            <w:pPr>
              <w:spacing w:before="60" w:line="240" w:lineRule="exact"/>
              <w:ind w:firstLine="0"/>
              <w:jc w:val="center"/>
              <w:rPr>
                <w:i/>
                <w:sz w:val="20"/>
              </w:rPr>
            </w:pPr>
            <w:r w:rsidRPr="00CA445E">
              <w:rPr>
                <w:i/>
                <w:sz w:val="20"/>
              </w:rPr>
              <w:t>102,0</w:t>
            </w:r>
          </w:p>
        </w:tc>
        <w:tc>
          <w:tcPr>
            <w:tcW w:w="851" w:type="dxa"/>
            <w:tcBorders>
              <w:top w:val="dotted" w:sz="4" w:space="0" w:color="auto"/>
              <w:bottom w:val="dotted" w:sz="4" w:space="0" w:color="auto"/>
            </w:tcBorders>
            <w:vAlign w:val="bottom"/>
          </w:tcPr>
          <w:p w14:paraId="722FCCD3" w14:textId="77777777" w:rsidR="00A4013A" w:rsidRPr="00CA445E" w:rsidRDefault="00A4013A" w:rsidP="00357B10">
            <w:pPr>
              <w:spacing w:before="60" w:line="240" w:lineRule="exact"/>
              <w:ind w:firstLine="0"/>
              <w:jc w:val="center"/>
              <w:rPr>
                <w:i/>
                <w:sz w:val="20"/>
              </w:rPr>
            </w:pPr>
            <w:r w:rsidRPr="00CA445E">
              <w:rPr>
                <w:i/>
                <w:sz w:val="20"/>
              </w:rPr>
              <w:t>102,7</w:t>
            </w:r>
          </w:p>
        </w:tc>
        <w:tc>
          <w:tcPr>
            <w:tcW w:w="851" w:type="dxa"/>
            <w:tcBorders>
              <w:top w:val="dotted" w:sz="4" w:space="0" w:color="auto"/>
              <w:bottom w:val="dotted" w:sz="4" w:space="0" w:color="auto"/>
            </w:tcBorders>
            <w:vAlign w:val="bottom"/>
          </w:tcPr>
          <w:p w14:paraId="2ED19F48" w14:textId="77777777" w:rsidR="00A4013A" w:rsidRPr="00CA445E" w:rsidRDefault="00A4013A" w:rsidP="00357B10">
            <w:pPr>
              <w:spacing w:before="60" w:line="240" w:lineRule="exact"/>
              <w:ind w:firstLine="0"/>
              <w:jc w:val="center"/>
              <w:rPr>
                <w:i/>
                <w:sz w:val="20"/>
              </w:rPr>
            </w:pPr>
            <w:r w:rsidRPr="00CA445E">
              <w:rPr>
                <w:i/>
                <w:sz w:val="20"/>
              </w:rPr>
              <w:t>107,8</w:t>
            </w:r>
          </w:p>
        </w:tc>
        <w:tc>
          <w:tcPr>
            <w:tcW w:w="851" w:type="dxa"/>
            <w:tcBorders>
              <w:top w:val="dotted" w:sz="4" w:space="0" w:color="auto"/>
              <w:bottom w:val="dotted" w:sz="4" w:space="0" w:color="auto"/>
            </w:tcBorders>
            <w:vAlign w:val="bottom"/>
          </w:tcPr>
          <w:p w14:paraId="3AD864E6" w14:textId="77777777" w:rsidR="00A4013A" w:rsidRPr="00CA445E" w:rsidRDefault="00A4013A" w:rsidP="00357B10">
            <w:pPr>
              <w:spacing w:before="60" w:line="240" w:lineRule="exact"/>
              <w:ind w:firstLine="0"/>
              <w:jc w:val="center"/>
              <w:rPr>
                <w:i/>
                <w:sz w:val="20"/>
              </w:rPr>
            </w:pPr>
            <w:r w:rsidRPr="00CA445E">
              <w:rPr>
                <w:i/>
                <w:sz w:val="20"/>
              </w:rPr>
              <w:t>126,9</w:t>
            </w:r>
          </w:p>
        </w:tc>
      </w:tr>
      <w:tr w:rsidR="00A4013A" w:rsidRPr="00CA445E" w14:paraId="7A28A9BC" w14:textId="77777777" w:rsidTr="00A4013A">
        <w:trPr>
          <w:trHeight w:val="20"/>
        </w:trPr>
        <w:tc>
          <w:tcPr>
            <w:tcW w:w="1273" w:type="dxa"/>
            <w:tcBorders>
              <w:top w:val="dotted" w:sz="4" w:space="0" w:color="auto"/>
              <w:bottom w:val="double" w:sz="4" w:space="0" w:color="auto"/>
            </w:tcBorders>
            <w:vAlign w:val="bottom"/>
          </w:tcPr>
          <w:p w14:paraId="11551927" w14:textId="77777777" w:rsidR="00A4013A" w:rsidRPr="00CA445E" w:rsidRDefault="00A4013A" w:rsidP="00357B10">
            <w:pPr>
              <w:spacing w:before="60" w:line="240" w:lineRule="exact"/>
              <w:ind w:left="57" w:firstLine="0"/>
              <w:jc w:val="left"/>
              <w:rPr>
                <w:i/>
                <w:sz w:val="20"/>
                <w:lang w:val="en-US"/>
              </w:rPr>
            </w:pPr>
            <w:r w:rsidRPr="00CA445E">
              <w:rPr>
                <w:sz w:val="20"/>
              </w:rPr>
              <w:t>Октябрь</w:t>
            </w:r>
          </w:p>
        </w:tc>
        <w:tc>
          <w:tcPr>
            <w:tcW w:w="850" w:type="dxa"/>
            <w:tcBorders>
              <w:top w:val="dotted" w:sz="4" w:space="0" w:color="auto"/>
              <w:bottom w:val="double" w:sz="4" w:space="0" w:color="auto"/>
            </w:tcBorders>
            <w:vAlign w:val="bottom"/>
          </w:tcPr>
          <w:p w14:paraId="08B2B0E8" w14:textId="77777777" w:rsidR="00A4013A" w:rsidRPr="00CA445E" w:rsidRDefault="00A4013A" w:rsidP="00357B10">
            <w:pPr>
              <w:spacing w:before="60" w:line="240" w:lineRule="exact"/>
              <w:ind w:firstLine="0"/>
              <w:jc w:val="center"/>
              <w:rPr>
                <w:i/>
                <w:sz w:val="20"/>
              </w:rPr>
            </w:pPr>
            <w:r w:rsidRPr="00CA445E">
              <w:rPr>
                <w:sz w:val="20"/>
              </w:rPr>
              <w:t>100,0</w:t>
            </w:r>
          </w:p>
        </w:tc>
        <w:tc>
          <w:tcPr>
            <w:tcW w:w="708" w:type="dxa"/>
            <w:tcBorders>
              <w:top w:val="dotted" w:sz="4" w:space="0" w:color="auto"/>
              <w:bottom w:val="double" w:sz="4" w:space="0" w:color="auto"/>
            </w:tcBorders>
            <w:vAlign w:val="bottom"/>
          </w:tcPr>
          <w:p w14:paraId="4A396F8D" w14:textId="77777777" w:rsidR="00A4013A" w:rsidRPr="00CA445E" w:rsidRDefault="00A4013A" w:rsidP="00357B10">
            <w:pPr>
              <w:spacing w:before="60" w:line="240" w:lineRule="exact"/>
              <w:ind w:firstLine="0"/>
              <w:jc w:val="center"/>
              <w:rPr>
                <w:i/>
                <w:sz w:val="20"/>
              </w:rPr>
            </w:pPr>
            <w:r w:rsidRPr="00CA445E">
              <w:rPr>
                <w:sz w:val="20"/>
              </w:rPr>
              <w:t>109,</w:t>
            </w:r>
            <w:r>
              <w:rPr>
                <w:sz w:val="20"/>
              </w:rPr>
              <w:t>7</w:t>
            </w:r>
          </w:p>
        </w:tc>
        <w:tc>
          <w:tcPr>
            <w:tcW w:w="851" w:type="dxa"/>
            <w:tcBorders>
              <w:top w:val="dotted" w:sz="4" w:space="0" w:color="auto"/>
              <w:bottom w:val="double" w:sz="4" w:space="0" w:color="auto"/>
            </w:tcBorders>
            <w:vAlign w:val="bottom"/>
          </w:tcPr>
          <w:p w14:paraId="187941B4" w14:textId="77777777" w:rsidR="00A4013A" w:rsidRPr="00CA445E" w:rsidRDefault="00A4013A" w:rsidP="00357B10">
            <w:pPr>
              <w:spacing w:before="60" w:line="240" w:lineRule="exact"/>
              <w:ind w:firstLine="0"/>
              <w:jc w:val="center"/>
              <w:rPr>
                <w:i/>
                <w:sz w:val="20"/>
              </w:rPr>
            </w:pPr>
            <w:r w:rsidRPr="00CA445E">
              <w:rPr>
                <w:sz w:val="20"/>
              </w:rPr>
              <w:t>100,0</w:t>
            </w:r>
          </w:p>
        </w:tc>
        <w:tc>
          <w:tcPr>
            <w:tcW w:w="851" w:type="dxa"/>
            <w:tcBorders>
              <w:top w:val="dotted" w:sz="4" w:space="0" w:color="auto"/>
              <w:bottom w:val="double" w:sz="4" w:space="0" w:color="auto"/>
            </w:tcBorders>
            <w:vAlign w:val="bottom"/>
          </w:tcPr>
          <w:p w14:paraId="7EDA42D2" w14:textId="77777777" w:rsidR="00A4013A" w:rsidRPr="00CA445E" w:rsidRDefault="00A4013A" w:rsidP="00357B10">
            <w:pPr>
              <w:spacing w:before="60" w:line="240" w:lineRule="exact"/>
              <w:ind w:firstLine="0"/>
              <w:jc w:val="center"/>
              <w:rPr>
                <w:i/>
                <w:sz w:val="20"/>
              </w:rPr>
            </w:pPr>
            <w:r w:rsidRPr="00CA445E">
              <w:rPr>
                <w:sz w:val="20"/>
              </w:rPr>
              <w:t>110,1</w:t>
            </w:r>
          </w:p>
        </w:tc>
        <w:tc>
          <w:tcPr>
            <w:tcW w:w="851" w:type="dxa"/>
            <w:tcBorders>
              <w:top w:val="dotted" w:sz="4" w:space="0" w:color="auto"/>
              <w:bottom w:val="double" w:sz="4" w:space="0" w:color="auto"/>
            </w:tcBorders>
            <w:vAlign w:val="bottom"/>
          </w:tcPr>
          <w:p w14:paraId="1642677B" w14:textId="77777777" w:rsidR="00A4013A" w:rsidRPr="00CA445E" w:rsidRDefault="00A4013A" w:rsidP="00357B10">
            <w:pPr>
              <w:spacing w:before="60" w:line="240" w:lineRule="exact"/>
              <w:ind w:firstLine="0"/>
              <w:jc w:val="center"/>
              <w:rPr>
                <w:i/>
                <w:sz w:val="20"/>
              </w:rPr>
            </w:pPr>
            <w:r w:rsidRPr="00CA445E">
              <w:rPr>
                <w:sz w:val="20"/>
              </w:rPr>
              <w:t>100,</w:t>
            </w:r>
            <w:r>
              <w:rPr>
                <w:sz w:val="20"/>
              </w:rPr>
              <w:t>1</w:t>
            </w:r>
          </w:p>
        </w:tc>
        <w:tc>
          <w:tcPr>
            <w:tcW w:w="851" w:type="dxa"/>
            <w:tcBorders>
              <w:top w:val="dotted" w:sz="4" w:space="0" w:color="auto"/>
              <w:bottom w:val="double" w:sz="4" w:space="0" w:color="auto"/>
            </w:tcBorders>
            <w:vAlign w:val="bottom"/>
          </w:tcPr>
          <w:p w14:paraId="0C889076" w14:textId="77777777" w:rsidR="00A4013A" w:rsidRPr="00CA445E" w:rsidRDefault="00A4013A" w:rsidP="00357B10">
            <w:pPr>
              <w:spacing w:before="60" w:line="240" w:lineRule="exact"/>
              <w:ind w:firstLine="0"/>
              <w:jc w:val="center"/>
              <w:rPr>
                <w:i/>
                <w:sz w:val="20"/>
              </w:rPr>
            </w:pPr>
            <w:r w:rsidRPr="00CA445E">
              <w:rPr>
                <w:sz w:val="20"/>
              </w:rPr>
              <w:t>10</w:t>
            </w:r>
            <w:r>
              <w:rPr>
                <w:sz w:val="20"/>
              </w:rPr>
              <w:t>7</w:t>
            </w:r>
            <w:r w:rsidRPr="00CA445E">
              <w:rPr>
                <w:sz w:val="20"/>
              </w:rPr>
              <w:t>,</w:t>
            </w:r>
            <w:r>
              <w:rPr>
                <w:sz w:val="20"/>
              </w:rPr>
              <w:t>5</w:t>
            </w:r>
          </w:p>
        </w:tc>
        <w:tc>
          <w:tcPr>
            <w:tcW w:w="851" w:type="dxa"/>
            <w:tcBorders>
              <w:top w:val="dotted" w:sz="4" w:space="0" w:color="auto"/>
              <w:bottom w:val="double" w:sz="4" w:space="0" w:color="auto"/>
            </w:tcBorders>
            <w:vAlign w:val="bottom"/>
          </w:tcPr>
          <w:p w14:paraId="6E1AA9E0" w14:textId="77777777" w:rsidR="00A4013A" w:rsidRPr="00CA445E" w:rsidRDefault="00A4013A" w:rsidP="00357B10">
            <w:pPr>
              <w:spacing w:before="60" w:line="240" w:lineRule="exact"/>
              <w:ind w:firstLine="0"/>
              <w:jc w:val="center"/>
              <w:rPr>
                <w:i/>
                <w:sz w:val="20"/>
              </w:rPr>
            </w:pPr>
            <w:r w:rsidRPr="00CA445E">
              <w:rPr>
                <w:sz w:val="20"/>
              </w:rPr>
              <w:t>100,</w:t>
            </w:r>
            <w:r>
              <w:rPr>
                <w:sz w:val="20"/>
              </w:rPr>
              <w:t>1</w:t>
            </w:r>
          </w:p>
        </w:tc>
        <w:tc>
          <w:tcPr>
            <w:tcW w:w="851" w:type="dxa"/>
            <w:tcBorders>
              <w:top w:val="dotted" w:sz="4" w:space="0" w:color="auto"/>
              <w:bottom w:val="double" w:sz="4" w:space="0" w:color="auto"/>
            </w:tcBorders>
            <w:vAlign w:val="bottom"/>
          </w:tcPr>
          <w:p w14:paraId="0FF3DA42" w14:textId="77777777" w:rsidR="00A4013A" w:rsidRPr="00CA445E" w:rsidRDefault="00A4013A" w:rsidP="00357B10">
            <w:pPr>
              <w:spacing w:before="60" w:line="240" w:lineRule="exact"/>
              <w:ind w:firstLine="0"/>
              <w:jc w:val="center"/>
              <w:rPr>
                <w:i/>
                <w:sz w:val="20"/>
              </w:rPr>
            </w:pPr>
            <w:r w:rsidRPr="00CA445E">
              <w:rPr>
                <w:sz w:val="20"/>
              </w:rPr>
              <w:t>102,</w:t>
            </w:r>
            <w:r>
              <w:rPr>
                <w:sz w:val="20"/>
              </w:rPr>
              <w:t>8</w:t>
            </w:r>
          </w:p>
        </w:tc>
        <w:tc>
          <w:tcPr>
            <w:tcW w:w="851" w:type="dxa"/>
            <w:tcBorders>
              <w:top w:val="dotted" w:sz="4" w:space="0" w:color="auto"/>
              <w:bottom w:val="double" w:sz="4" w:space="0" w:color="auto"/>
            </w:tcBorders>
            <w:vAlign w:val="bottom"/>
          </w:tcPr>
          <w:p w14:paraId="1908CE66" w14:textId="77777777" w:rsidR="00A4013A" w:rsidRPr="00CA445E" w:rsidRDefault="00A4013A" w:rsidP="00357B10">
            <w:pPr>
              <w:spacing w:before="60" w:line="240" w:lineRule="exact"/>
              <w:ind w:firstLine="0"/>
              <w:jc w:val="center"/>
              <w:rPr>
                <w:i/>
                <w:sz w:val="20"/>
              </w:rPr>
            </w:pPr>
            <w:r w:rsidRPr="00CA445E">
              <w:rPr>
                <w:sz w:val="20"/>
              </w:rPr>
              <w:t>100,0</w:t>
            </w:r>
          </w:p>
        </w:tc>
        <w:tc>
          <w:tcPr>
            <w:tcW w:w="851" w:type="dxa"/>
            <w:tcBorders>
              <w:top w:val="dotted" w:sz="4" w:space="0" w:color="auto"/>
              <w:bottom w:val="double" w:sz="4" w:space="0" w:color="auto"/>
            </w:tcBorders>
            <w:vAlign w:val="bottom"/>
          </w:tcPr>
          <w:p w14:paraId="01E2F048" w14:textId="77777777" w:rsidR="00A4013A" w:rsidRPr="00CA445E" w:rsidRDefault="00A4013A" w:rsidP="00357B10">
            <w:pPr>
              <w:spacing w:before="60" w:line="240" w:lineRule="exact"/>
              <w:ind w:firstLine="0"/>
              <w:jc w:val="center"/>
              <w:rPr>
                <w:i/>
                <w:sz w:val="20"/>
              </w:rPr>
            </w:pPr>
            <w:r w:rsidRPr="00CA445E">
              <w:rPr>
                <w:sz w:val="20"/>
              </w:rPr>
              <w:t>1</w:t>
            </w:r>
            <w:r>
              <w:rPr>
                <w:sz w:val="20"/>
              </w:rPr>
              <w:t>26</w:t>
            </w:r>
            <w:r w:rsidRPr="00CA445E">
              <w:rPr>
                <w:sz w:val="20"/>
              </w:rPr>
              <w:t>,</w:t>
            </w:r>
            <w:r>
              <w:rPr>
                <w:sz w:val="20"/>
              </w:rPr>
              <w:t>9</w:t>
            </w:r>
          </w:p>
        </w:tc>
      </w:tr>
    </w:tbl>
    <w:p w14:paraId="05047841" w14:textId="77777777" w:rsidR="00A4013A" w:rsidRPr="00CA445E" w:rsidRDefault="00A4013A" w:rsidP="00A4013A">
      <w:pPr>
        <w:rPr>
          <w:sz w:val="14"/>
          <w:szCs w:val="4"/>
          <w:lang w:eastAsia="en-US"/>
        </w:rPr>
      </w:pPr>
    </w:p>
    <w:bookmarkEnd w:id="232"/>
    <w:p w14:paraId="17860FD6" w14:textId="77777777" w:rsidR="00A4013A" w:rsidRPr="00D81EAB" w:rsidRDefault="00A4013A" w:rsidP="00357B10">
      <w:pPr>
        <w:spacing w:before="120"/>
        <w:ind w:firstLine="0"/>
        <w:rPr>
          <w:rFonts w:eastAsia="MS Mincho" w:cs="Arial"/>
          <w:iCs/>
        </w:rPr>
      </w:pPr>
      <w:r w:rsidRPr="00CA445E">
        <w:rPr>
          <w:rFonts w:eastAsia="MS Mincho" w:cs="Arial"/>
          <w:iCs/>
          <w:noProof/>
        </w:rPr>
        <w:drawing>
          <wp:inline distT="0" distB="0" distL="0" distR="0" wp14:anchorId="42BFD05F" wp14:editId="6615153A">
            <wp:extent cx="6080760" cy="2811780"/>
            <wp:effectExtent l="19050" t="19050" r="15240" b="2667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3F31D5" w14:textId="77777777" w:rsidR="00FE6236" w:rsidRDefault="00FE6236" w:rsidP="00A20A12">
      <w:pPr>
        <w:ind w:firstLine="737"/>
        <w:rPr>
          <w:rFonts w:eastAsia="MS Mincho" w:cs="Arial"/>
          <w:i/>
        </w:rPr>
      </w:pPr>
    </w:p>
    <w:p w14:paraId="7E3B04A8" w14:textId="77777777" w:rsidR="00AC7307" w:rsidRPr="006042C8" w:rsidRDefault="00AC7307" w:rsidP="007531AA">
      <w:pPr>
        <w:pStyle w:val="3"/>
        <w:pageBreakBefore/>
        <w:numPr>
          <w:ilvl w:val="0"/>
          <w:numId w:val="6"/>
        </w:numPr>
        <w:spacing w:before="0" w:after="240"/>
        <w:jc w:val="left"/>
        <w:rPr>
          <w:rFonts w:cs="Arial"/>
          <w:noProof w:val="0"/>
          <w:sz w:val="28"/>
        </w:rPr>
      </w:pPr>
      <w:bookmarkStart w:id="234" w:name="_MON_1616915596"/>
      <w:bookmarkStart w:id="235" w:name="_MON_1616916066"/>
      <w:bookmarkStart w:id="236" w:name="_MON_1585473441"/>
      <w:bookmarkStart w:id="237" w:name="_MON_1624349999"/>
      <w:bookmarkStart w:id="238" w:name="_MON_1624350137"/>
      <w:bookmarkStart w:id="239" w:name="_MON_1624350180"/>
      <w:bookmarkStart w:id="240" w:name="_MON_1624350217"/>
      <w:bookmarkStart w:id="241" w:name="_MON_1624350226"/>
      <w:bookmarkStart w:id="242" w:name="_MON_1624350341"/>
      <w:bookmarkStart w:id="243" w:name="_MON_1624350366"/>
      <w:bookmarkStart w:id="244" w:name="_MON_1624350384"/>
      <w:bookmarkStart w:id="245" w:name="_MON_1624350418"/>
      <w:bookmarkStart w:id="246" w:name="_MON_1624350431"/>
      <w:bookmarkStart w:id="247" w:name="_MON_1624350445"/>
      <w:bookmarkStart w:id="248" w:name="_MON_1600757332"/>
      <w:bookmarkStart w:id="249" w:name="_MON_1609928246"/>
      <w:bookmarkStart w:id="250" w:name="_MON_1609928292"/>
      <w:bookmarkStart w:id="251" w:name="_MON_1585473187"/>
      <w:bookmarkStart w:id="252" w:name="_MON_1616915139"/>
      <w:bookmarkStart w:id="253" w:name="_MON_1616915389"/>
      <w:bookmarkStart w:id="254" w:name="_MON_1616915416"/>
      <w:bookmarkStart w:id="255" w:name="_MON_1632810910"/>
      <w:bookmarkStart w:id="256" w:name="_MON_1616915425"/>
      <w:bookmarkStart w:id="257" w:name="_Toc152691688"/>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6042C8">
        <w:rPr>
          <w:rFonts w:cs="Arial"/>
          <w:noProof w:val="0"/>
          <w:sz w:val="28"/>
        </w:rPr>
        <w:lastRenderedPageBreak/>
        <w:t>Финансы</w:t>
      </w:r>
      <w:bookmarkEnd w:id="227"/>
      <w:bookmarkEnd w:id="228"/>
      <w:bookmarkEnd w:id="229"/>
      <w:bookmarkEnd w:id="230"/>
      <w:bookmarkEnd w:id="231"/>
      <w:bookmarkEnd w:id="257"/>
    </w:p>
    <w:p w14:paraId="392EAC40" w14:textId="77777777" w:rsidR="008E219A" w:rsidRPr="006042C8" w:rsidRDefault="00634868" w:rsidP="007531AA">
      <w:pPr>
        <w:pStyle w:val="3"/>
        <w:numPr>
          <w:ilvl w:val="1"/>
          <w:numId w:val="6"/>
        </w:numPr>
        <w:spacing w:before="360" w:after="360"/>
        <w:ind w:left="709" w:firstLine="0"/>
        <w:jc w:val="left"/>
        <w:rPr>
          <w:rFonts w:cs="Arial"/>
          <w:noProof w:val="0"/>
        </w:rPr>
      </w:pPr>
      <w:bookmarkStart w:id="258" w:name="_Toc367179943"/>
      <w:bookmarkStart w:id="259" w:name="_Toc152691689"/>
      <w:bookmarkStart w:id="260" w:name="_Toc463688738"/>
      <w:bookmarkStart w:id="261" w:name="_Toc491488490"/>
      <w:bookmarkStart w:id="262" w:name="_Toc499524418"/>
      <w:bookmarkEnd w:id="176"/>
      <w:bookmarkEnd w:id="177"/>
      <w:bookmarkEnd w:id="178"/>
      <w:bookmarkEnd w:id="179"/>
      <w:bookmarkEnd w:id="212"/>
      <w:bookmarkEnd w:id="213"/>
      <w:bookmarkEnd w:id="214"/>
      <w:r w:rsidRPr="006042C8">
        <w:rPr>
          <w:rFonts w:cs="Arial"/>
          <w:noProof w:val="0"/>
        </w:rPr>
        <w:t>Государственные финансы</w:t>
      </w:r>
      <w:bookmarkEnd w:id="258"/>
      <w:bookmarkEnd w:id="259"/>
    </w:p>
    <w:p w14:paraId="5342D22C" w14:textId="77777777" w:rsidR="0052556A" w:rsidRDefault="0052556A" w:rsidP="0052556A">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сентябре </w:t>
      </w:r>
      <w:r w:rsidRPr="00421EC6">
        <w:rPr>
          <w:rFonts w:cs="Arial"/>
          <w:spacing w:val="-2"/>
        </w:rPr>
        <w:t>202</w:t>
      </w:r>
      <w:r>
        <w:rPr>
          <w:rFonts w:cs="Arial"/>
          <w:spacing w:val="-2"/>
        </w:rPr>
        <w:t>3</w:t>
      </w:r>
      <w:r w:rsidRPr="00421EC6">
        <w:rPr>
          <w:rFonts w:cs="Arial"/>
          <w:spacing w:val="-2"/>
        </w:rPr>
        <w:t xml:space="preserve"> год</w:t>
      </w:r>
      <w:r>
        <w:rPr>
          <w:rFonts w:cs="Arial"/>
          <w:spacing w:val="-2"/>
        </w:rPr>
        <w:t>а</w:t>
      </w:r>
      <w:r w:rsidRPr="00421EC6">
        <w:rPr>
          <w:rFonts w:cs="Arial"/>
          <w:spacing w:val="-2"/>
        </w:rPr>
        <w:t xml:space="preserve"> сложились в</w:t>
      </w:r>
      <w:r>
        <w:rPr>
          <w:rFonts w:cs="Arial"/>
          <w:spacing w:val="-2"/>
        </w:rPr>
        <w:t> сумме 233108,5 </w:t>
      </w:r>
      <w:proofErr w:type="gramStart"/>
      <w:r>
        <w:rPr>
          <w:rFonts w:cs="Arial"/>
          <w:spacing w:val="-2"/>
        </w:rPr>
        <w:t>млн</w:t>
      </w:r>
      <w:proofErr w:type="gramEnd"/>
      <w:r>
        <w:rPr>
          <w:rFonts w:cs="Arial"/>
          <w:spacing w:val="-2"/>
        </w:rPr>
        <w:t> </w:t>
      </w:r>
      <w:r w:rsidRPr="00421EC6">
        <w:rPr>
          <w:rFonts w:cs="Arial"/>
          <w:spacing w:val="-2"/>
        </w:rPr>
        <w:t xml:space="preserve">рублей, расходы – </w:t>
      </w:r>
      <w:r>
        <w:rPr>
          <w:rFonts w:cs="Arial"/>
          <w:spacing w:val="-2"/>
        </w:rPr>
        <w:t>220647,3</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12461,2 </w:t>
      </w:r>
      <w:proofErr w:type="gramStart"/>
      <w:r w:rsidRPr="00421EC6">
        <w:rPr>
          <w:rFonts w:cs="Arial"/>
          <w:spacing w:val="-2"/>
        </w:rPr>
        <w:t>млн</w:t>
      </w:r>
      <w:proofErr w:type="gramEnd"/>
      <w:r w:rsidRPr="00421EC6">
        <w:rPr>
          <w:rFonts w:cs="Arial"/>
          <w:spacing w:val="-2"/>
        </w:rPr>
        <w:t> рублей (</w:t>
      </w:r>
      <w:r>
        <w:rPr>
          <w:rFonts w:cs="Arial"/>
          <w:spacing w:val="-2"/>
        </w:rPr>
        <w:t>9,1</w:t>
      </w:r>
      <w:r w:rsidRPr="00421EC6">
        <w:rPr>
          <w:rFonts w:cs="Arial"/>
          <w:spacing w:val="-2"/>
        </w:rPr>
        <w:t>%).</w:t>
      </w:r>
    </w:p>
    <w:p w14:paraId="4585C989" w14:textId="77777777" w:rsidR="0052556A" w:rsidRPr="000E6347" w:rsidRDefault="0052556A" w:rsidP="0052556A">
      <w:pPr>
        <w:spacing w:before="120"/>
        <w:ind w:firstLine="709"/>
        <w:rPr>
          <w:rFonts w:cs="Arial"/>
        </w:rPr>
      </w:pPr>
      <w:r w:rsidRPr="000E6347">
        <w:rPr>
          <w:rFonts w:cs="Arial"/>
        </w:rPr>
        <w:t xml:space="preserve">На территории области в </w:t>
      </w:r>
      <w:r>
        <w:rPr>
          <w:rFonts w:cs="Arial"/>
        </w:rPr>
        <w:t xml:space="preserve">январе – сентябре </w:t>
      </w:r>
      <w:r w:rsidRPr="000E6347">
        <w:rPr>
          <w:rFonts w:cs="Arial"/>
        </w:rPr>
        <w:t>202</w:t>
      </w:r>
      <w:r>
        <w:rPr>
          <w:rFonts w:cs="Arial"/>
        </w:rPr>
        <w:t>3</w:t>
      </w:r>
      <w:r w:rsidRPr="000E6347">
        <w:rPr>
          <w:rFonts w:cs="Arial"/>
        </w:rPr>
        <w:t xml:space="preserve"> год</w:t>
      </w:r>
      <w:r>
        <w:rPr>
          <w:rFonts w:cs="Arial"/>
        </w:rPr>
        <w:t>а</w:t>
      </w:r>
      <w:r w:rsidRPr="000E6347">
        <w:rPr>
          <w:rFonts w:cs="Arial"/>
        </w:rPr>
        <w:t xml:space="preserve">, по оперативным данным управления Федеральной налоговой службы по Новосибирской области, </w:t>
      </w:r>
      <w:r>
        <w:rPr>
          <w:rFonts w:cs="Arial"/>
        </w:rPr>
        <w:br/>
      </w:r>
      <w:r w:rsidRPr="000E6347">
        <w:rPr>
          <w:rFonts w:cs="Arial"/>
        </w:rPr>
        <w:t xml:space="preserve">в консолидированный бюджет Российской Федерации поступило </w:t>
      </w:r>
      <w:r w:rsidRPr="000E6347">
        <w:rPr>
          <w:rFonts w:cs="Arial"/>
          <w:b/>
          <w:bCs/>
        </w:rPr>
        <w:t xml:space="preserve">налогов, сборов </w:t>
      </w:r>
      <w:r>
        <w:rPr>
          <w:rFonts w:cs="Arial"/>
          <w:b/>
          <w:bCs/>
        </w:rPr>
        <w:br/>
      </w:r>
      <w:r w:rsidRPr="000E6347">
        <w:rPr>
          <w:rFonts w:cs="Arial"/>
          <w:b/>
          <w:bCs/>
        </w:rPr>
        <w:t>и иных обязательных платежей</w:t>
      </w:r>
      <w:r w:rsidRPr="000E6347">
        <w:rPr>
          <w:rFonts w:cs="Arial"/>
        </w:rPr>
        <w:t xml:space="preserve"> на сумму </w:t>
      </w:r>
      <w:r>
        <w:rPr>
          <w:rFonts w:cs="Arial"/>
        </w:rPr>
        <w:t xml:space="preserve">262149,5 </w:t>
      </w:r>
      <w:proofErr w:type="gramStart"/>
      <w:r w:rsidRPr="000E6347">
        <w:rPr>
          <w:rFonts w:cs="Arial"/>
        </w:rPr>
        <w:t>млн</w:t>
      </w:r>
      <w:proofErr w:type="gramEnd"/>
      <w:r w:rsidRPr="000E6347">
        <w:rPr>
          <w:rFonts w:cs="Arial"/>
        </w:rPr>
        <w:t xml:space="preserve"> рублей, на </w:t>
      </w:r>
      <w:r>
        <w:rPr>
          <w:rFonts w:cs="Arial"/>
        </w:rPr>
        <w:t>17,1</w:t>
      </w:r>
      <w:r w:rsidRPr="000E6347">
        <w:rPr>
          <w:rFonts w:cs="Arial"/>
        </w:rPr>
        <w:t xml:space="preserve">% </w:t>
      </w:r>
      <w:r>
        <w:rPr>
          <w:rFonts w:cs="Arial"/>
        </w:rPr>
        <w:t>бол</w:t>
      </w:r>
      <w:r w:rsidRPr="000E6347">
        <w:rPr>
          <w:rFonts w:cs="Arial"/>
        </w:rPr>
        <w:t>ьше, чем за</w:t>
      </w:r>
      <w:r>
        <w:rPr>
          <w:rFonts w:cs="Arial"/>
        </w:rPr>
        <w:t xml:space="preserve"> соответствующий период 2022</w:t>
      </w:r>
      <w:r w:rsidRPr="000E6347">
        <w:rPr>
          <w:rFonts w:cs="Arial"/>
        </w:rPr>
        <w:t xml:space="preserve"> год</w:t>
      </w:r>
      <w:r>
        <w:rPr>
          <w:rFonts w:cs="Arial"/>
        </w:rPr>
        <w:t>а</w:t>
      </w:r>
      <w:r w:rsidRPr="000E6347">
        <w:rPr>
          <w:rFonts w:cs="Arial"/>
        </w:rPr>
        <w:t>.</w:t>
      </w:r>
    </w:p>
    <w:p w14:paraId="389167A9" w14:textId="77777777" w:rsidR="0052556A" w:rsidRPr="000E6347" w:rsidRDefault="0052556A" w:rsidP="0052556A">
      <w:pPr>
        <w:spacing w:before="120"/>
        <w:ind w:firstLine="0"/>
        <w:jc w:val="center"/>
        <w:rPr>
          <w:rFonts w:cs="Arial"/>
          <w:spacing w:val="20"/>
        </w:rPr>
      </w:pPr>
      <w:r w:rsidRPr="000E6347">
        <w:rPr>
          <w:rFonts w:cs="Arial"/>
          <w:b/>
          <w:bCs/>
        </w:rPr>
        <w:t xml:space="preserve">Поступление налогов, сборов и иных обязательных платежей </w:t>
      </w:r>
      <w:r w:rsidRPr="000E6347">
        <w:rPr>
          <w:rFonts w:cs="Arial"/>
          <w:b/>
          <w:bCs/>
        </w:rPr>
        <w:br/>
        <w:t>в бюджетную систему Российской Федерации</w:t>
      </w:r>
      <w:r w:rsidRPr="000E6347">
        <w:rPr>
          <w:rFonts w:cs="Arial"/>
          <w:b/>
          <w:bCs/>
        </w:rPr>
        <w:br/>
      </w:r>
      <w:r w:rsidRPr="00B330C7">
        <w:rPr>
          <w:rFonts w:cs="Arial"/>
        </w:rPr>
        <w:t>(</w:t>
      </w:r>
      <w:proofErr w:type="gramStart"/>
      <w:r w:rsidRPr="00B330C7">
        <w:rPr>
          <w:rFonts w:cs="Arial"/>
        </w:rPr>
        <w:t>млн</w:t>
      </w:r>
      <w:proofErr w:type="gramEnd"/>
      <w:r w:rsidRPr="00B330C7">
        <w:rPr>
          <w:rFonts w:cs="Arial"/>
        </w:rPr>
        <w:t xml:space="preserve"> рублей)</w:t>
      </w:r>
    </w:p>
    <w:tbl>
      <w:tblPr>
        <w:tblW w:w="9317" w:type="dxa"/>
        <w:tblInd w:w="2" w:type="dxa"/>
        <w:tblLayout w:type="fixed"/>
        <w:tblCellMar>
          <w:left w:w="0" w:type="dxa"/>
          <w:right w:w="0" w:type="dxa"/>
        </w:tblCellMar>
        <w:tblLook w:val="0000" w:firstRow="0" w:lastRow="0" w:firstColumn="0" w:lastColumn="0" w:noHBand="0" w:noVBand="0"/>
      </w:tblPr>
      <w:tblGrid>
        <w:gridCol w:w="2423"/>
        <w:gridCol w:w="1119"/>
        <w:gridCol w:w="1159"/>
        <w:gridCol w:w="1148"/>
        <w:gridCol w:w="1165"/>
        <w:gridCol w:w="1079"/>
        <w:gridCol w:w="1224"/>
      </w:tblGrid>
      <w:tr w:rsidR="0052556A" w:rsidRPr="009D0B6E" w14:paraId="6D9D9F38" w14:textId="77777777" w:rsidTr="00C1307C">
        <w:trPr>
          <w:cantSplit/>
          <w:tblHeader/>
        </w:trPr>
        <w:tc>
          <w:tcPr>
            <w:tcW w:w="2423" w:type="dxa"/>
            <w:tcBorders>
              <w:top w:val="double" w:sz="4" w:space="0" w:color="auto"/>
              <w:left w:val="double" w:sz="4" w:space="0" w:color="auto"/>
            </w:tcBorders>
            <w:shd w:val="clear" w:color="auto" w:fill="auto"/>
          </w:tcPr>
          <w:p w14:paraId="3D427E89" w14:textId="77777777" w:rsidR="0052556A" w:rsidRPr="009D0B6E" w:rsidRDefault="0052556A" w:rsidP="00C1307C">
            <w:pPr>
              <w:spacing w:before="60" w:line="240" w:lineRule="exact"/>
              <w:ind w:firstLine="0"/>
              <w:rPr>
                <w:rFonts w:cs="Arial"/>
                <w:sz w:val="20"/>
              </w:rPr>
            </w:pPr>
          </w:p>
        </w:tc>
        <w:tc>
          <w:tcPr>
            <w:tcW w:w="3426" w:type="dxa"/>
            <w:gridSpan w:val="3"/>
            <w:tcBorders>
              <w:top w:val="double" w:sz="4" w:space="0" w:color="auto"/>
              <w:left w:val="single" w:sz="4" w:space="0" w:color="auto"/>
              <w:bottom w:val="single" w:sz="4" w:space="0" w:color="auto"/>
              <w:right w:val="single" w:sz="4" w:space="0" w:color="auto"/>
            </w:tcBorders>
            <w:shd w:val="clear" w:color="auto" w:fill="auto"/>
          </w:tcPr>
          <w:p w14:paraId="3AFD13D4" w14:textId="77777777" w:rsidR="0052556A" w:rsidRPr="009D0B6E" w:rsidRDefault="0052556A" w:rsidP="00C1307C">
            <w:pPr>
              <w:spacing w:before="60" w:line="240" w:lineRule="exact"/>
              <w:ind w:firstLine="0"/>
              <w:jc w:val="center"/>
              <w:rPr>
                <w:rFonts w:cs="Arial"/>
                <w:i/>
                <w:iCs/>
                <w:sz w:val="20"/>
              </w:rPr>
            </w:pPr>
            <w:r w:rsidRPr="009D0B6E">
              <w:rPr>
                <w:rFonts w:cs="Arial"/>
                <w:i/>
                <w:iCs/>
                <w:sz w:val="20"/>
              </w:rPr>
              <w:t xml:space="preserve">Январь – </w:t>
            </w:r>
            <w:r>
              <w:rPr>
                <w:rFonts w:cs="Arial"/>
                <w:i/>
                <w:iCs/>
                <w:sz w:val="20"/>
              </w:rPr>
              <w:t>сентябрь</w:t>
            </w:r>
            <w:r w:rsidRPr="009D0B6E">
              <w:rPr>
                <w:rFonts w:cs="Arial"/>
                <w:i/>
                <w:iCs/>
                <w:sz w:val="20"/>
              </w:rPr>
              <w:t xml:space="preserve"> 202</w:t>
            </w:r>
            <w:r>
              <w:rPr>
                <w:rFonts w:cs="Arial"/>
                <w:i/>
                <w:iCs/>
                <w:sz w:val="20"/>
              </w:rPr>
              <w:t>3</w:t>
            </w:r>
            <w:r w:rsidRPr="009D0B6E">
              <w:rPr>
                <w:rFonts w:cs="Arial"/>
                <w:i/>
                <w:iCs/>
                <w:sz w:val="20"/>
              </w:rPr>
              <w:t>г.</w:t>
            </w:r>
          </w:p>
        </w:tc>
        <w:tc>
          <w:tcPr>
            <w:tcW w:w="3468" w:type="dxa"/>
            <w:gridSpan w:val="3"/>
            <w:tcBorders>
              <w:top w:val="double" w:sz="4" w:space="0" w:color="auto"/>
              <w:left w:val="nil"/>
              <w:bottom w:val="single" w:sz="4" w:space="0" w:color="auto"/>
              <w:right w:val="double" w:sz="4" w:space="0" w:color="auto"/>
            </w:tcBorders>
            <w:shd w:val="clear" w:color="auto" w:fill="auto"/>
          </w:tcPr>
          <w:p w14:paraId="19EE7F7D" w14:textId="77777777" w:rsidR="0052556A" w:rsidRPr="009D0B6E" w:rsidRDefault="0052556A" w:rsidP="00C1307C">
            <w:pPr>
              <w:spacing w:before="60" w:line="240" w:lineRule="exact"/>
              <w:ind w:firstLine="0"/>
              <w:jc w:val="center"/>
              <w:rPr>
                <w:rFonts w:cs="Arial"/>
                <w:i/>
                <w:iCs/>
                <w:sz w:val="20"/>
              </w:rPr>
            </w:pPr>
            <w:proofErr w:type="gramStart"/>
            <w:r w:rsidRPr="009D0B6E">
              <w:rPr>
                <w:rFonts w:cs="Arial"/>
                <w:i/>
                <w:iCs/>
                <w:sz w:val="20"/>
              </w:rPr>
              <w:t>В</w:t>
            </w:r>
            <w:proofErr w:type="gramEnd"/>
            <w:r w:rsidRPr="009D0B6E">
              <w:rPr>
                <w:rFonts w:cs="Arial"/>
                <w:i/>
                <w:iCs/>
                <w:sz w:val="20"/>
              </w:rPr>
              <w:t xml:space="preserve"> % к январю – </w:t>
            </w:r>
            <w:r>
              <w:rPr>
                <w:rFonts w:cs="Arial"/>
                <w:i/>
                <w:iCs/>
                <w:sz w:val="20"/>
              </w:rPr>
              <w:t>сентябр</w:t>
            </w:r>
            <w:r w:rsidRPr="009D0B6E">
              <w:rPr>
                <w:rFonts w:cs="Arial"/>
                <w:i/>
                <w:iCs/>
                <w:sz w:val="20"/>
              </w:rPr>
              <w:t>ю 202</w:t>
            </w:r>
            <w:r>
              <w:rPr>
                <w:rFonts w:cs="Arial"/>
                <w:i/>
                <w:iCs/>
                <w:sz w:val="20"/>
              </w:rPr>
              <w:t>2</w:t>
            </w:r>
            <w:r w:rsidRPr="009D0B6E">
              <w:rPr>
                <w:rFonts w:cs="Arial"/>
                <w:i/>
                <w:iCs/>
                <w:sz w:val="20"/>
              </w:rPr>
              <w:t>г.</w:t>
            </w:r>
          </w:p>
        </w:tc>
      </w:tr>
      <w:tr w:rsidR="0052556A" w:rsidRPr="009D0B6E" w14:paraId="2A1B52E9" w14:textId="77777777" w:rsidTr="00C1307C">
        <w:trPr>
          <w:cantSplit/>
          <w:trHeight w:val="337"/>
          <w:tblHeader/>
        </w:trPr>
        <w:tc>
          <w:tcPr>
            <w:tcW w:w="2423" w:type="dxa"/>
            <w:vMerge w:val="restart"/>
            <w:tcBorders>
              <w:left w:val="double" w:sz="4" w:space="0" w:color="auto"/>
            </w:tcBorders>
            <w:shd w:val="clear" w:color="auto" w:fill="auto"/>
          </w:tcPr>
          <w:p w14:paraId="52F22C1E" w14:textId="77777777" w:rsidR="0052556A" w:rsidRPr="009D0B6E" w:rsidRDefault="0052556A" w:rsidP="00C1307C">
            <w:pPr>
              <w:spacing w:before="60" w:line="240" w:lineRule="exact"/>
              <w:ind w:firstLine="0"/>
              <w:rPr>
                <w:rFonts w:cs="Arial"/>
                <w:sz w:val="20"/>
              </w:rPr>
            </w:pPr>
          </w:p>
        </w:tc>
        <w:tc>
          <w:tcPr>
            <w:tcW w:w="1119" w:type="dxa"/>
            <w:vMerge w:val="restart"/>
            <w:tcBorders>
              <w:top w:val="single" w:sz="4" w:space="0" w:color="auto"/>
              <w:left w:val="single" w:sz="4" w:space="0" w:color="auto"/>
              <w:bottom w:val="single" w:sz="4" w:space="0" w:color="auto"/>
            </w:tcBorders>
            <w:shd w:val="clear" w:color="auto" w:fill="auto"/>
          </w:tcPr>
          <w:p w14:paraId="2F934FA5" w14:textId="77777777" w:rsidR="0052556A" w:rsidRPr="009D0B6E" w:rsidRDefault="0052556A" w:rsidP="00C1307C">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br/>
              <w:t>бюджет Российской Федерации</w:t>
            </w:r>
          </w:p>
        </w:tc>
        <w:tc>
          <w:tcPr>
            <w:tcW w:w="2307" w:type="dxa"/>
            <w:gridSpan w:val="2"/>
            <w:tcBorders>
              <w:top w:val="single" w:sz="4" w:space="0" w:color="auto"/>
              <w:left w:val="single" w:sz="4" w:space="0" w:color="auto"/>
              <w:bottom w:val="single" w:sz="4" w:space="0" w:color="auto"/>
              <w:right w:val="single" w:sz="4" w:space="0" w:color="auto"/>
            </w:tcBorders>
            <w:shd w:val="clear" w:color="auto" w:fill="auto"/>
          </w:tcPr>
          <w:p w14:paraId="41633120" w14:textId="77777777" w:rsidR="0052556A" w:rsidRPr="009D0B6E" w:rsidRDefault="0052556A" w:rsidP="00C1307C">
            <w:pPr>
              <w:spacing w:before="60" w:line="240" w:lineRule="exact"/>
              <w:ind w:firstLine="0"/>
              <w:jc w:val="center"/>
              <w:rPr>
                <w:rFonts w:cs="Arial"/>
                <w:i/>
                <w:iCs/>
                <w:sz w:val="20"/>
              </w:rPr>
            </w:pPr>
            <w:r w:rsidRPr="009D0B6E">
              <w:rPr>
                <w:rFonts w:cs="Arial"/>
                <w:i/>
                <w:iCs/>
                <w:sz w:val="20"/>
              </w:rPr>
              <w:t>в том числе</w:t>
            </w:r>
          </w:p>
        </w:tc>
        <w:tc>
          <w:tcPr>
            <w:tcW w:w="1165" w:type="dxa"/>
            <w:vMerge w:val="restart"/>
            <w:tcBorders>
              <w:top w:val="single" w:sz="4" w:space="0" w:color="auto"/>
              <w:left w:val="nil"/>
              <w:bottom w:val="single" w:sz="4" w:space="0" w:color="auto"/>
              <w:right w:val="single" w:sz="4" w:space="0" w:color="auto"/>
            </w:tcBorders>
            <w:shd w:val="clear" w:color="auto" w:fill="auto"/>
          </w:tcPr>
          <w:p w14:paraId="15607DB5" w14:textId="77777777" w:rsidR="0052556A" w:rsidRPr="009D0B6E" w:rsidRDefault="0052556A" w:rsidP="00C1307C">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br/>
              <w:t xml:space="preserve">бюджет Российской Федерации </w:t>
            </w:r>
          </w:p>
        </w:tc>
        <w:tc>
          <w:tcPr>
            <w:tcW w:w="2303" w:type="dxa"/>
            <w:gridSpan w:val="2"/>
            <w:tcBorders>
              <w:top w:val="single" w:sz="4" w:space="0" w:color="auto"/>
              <w:left w:val="nil"/>
              <w:bottom w:val="single" w:sz="4" w:space="0" w:color="auto"/>
              <w:right w:val="double" w:sz="4" w:space="0" w:color="auto"/>
            </w:tcBorders>
            <w:shd w:val="clear" w:color="auto" w:fill="auto"/>
          </w:tcPr>
          <w:p w14:paraId="31C33D81" w14:textId="77777777" w:rsidR="0052556A" w:rsidRPr="009D0B6E" w:rsidRDefault="0052556A" w:rsidP="00C1307C">
            <w:pPr>
              <w:spacing w:before="60" w:line="240" w:lineRule="exact"/>
              <w:ind w:firstLine="0"/>
              <w:jc w:val="center"/>
              <w:rPr>
                <w:rFonts w:cs="Arial"/>
                <w:i/>
                <w:iCs/>
                <w:sz w:val="20"/>
              </w:rPr>
            </w:pPr>
            <w:r w:rsidRPr="009D0B6E">
              <w:rPr>
                <w:rFonts w:cs="Arial"/>
                <w:i/>
                <w:iCs/>
                <w:sz w:val="20"/>
              </w:rPr>
              <w:t xml:space="preserve">в том числе </w:t>
            </w:r>
          </w:p>
        </w:tc>
      </w:tr>
      <w:tr w:rsidR="0052556A" w:rsidRPr="009D0B6E" w14:paraId="7FEAC40A" w14:textId="77777777" w:rsidTr="00C1307C">
        <w:trPr>
          <w:cantSplit/>
          <w:tblHeader/>
        </w:trPr>
        <w:tc>
          <w:tcPr>
            <w:tcW w:w="2423" w:type="dxa"/>
            <w:vMerge/>
            <w:tcBorders>
              <w:left w:val="double" w:sz="4" w:space="0" w:color="auto"/>
              <w:bottom w:val="single" w:sz="4" w:space="0" w:color="auto"/>
            </w:tcBorders>
            <w:shd w:val="clear" w:color="auto" w:fill="auto"/>
          </w:tcPr>
          <w:p w14:paraId="75486E56" w14:textId="77777777" w:rsidR="0052556A" w:rsidRPr="009D0B6E" w:rsidRDefault="0052556A" w:rsidP="00C1307C">
            <w:pPr>
              <w:spacing w:before="60" w:line="240" w:lineRule="exact"/>
              <w:ind w:firstLine="0"/>
              <w:rPr>
                <w:rFonts w:cs="Arial"/>
                <w:sz w:val="20"/>
              </w:rPr>
            </w:pPr>
          </w:p>
        </w:tc>
        <w:tc>
          <w:tcPr>
            <w:tcW w:w="1119" w:type="dxa"/>
            <w:vMerge/>
            <w:tcBorders>
              <w:top w:val="single" w:sz="4" w:space="0" w:color="auto"/>
              <w:left w:val="single" w:sz="4" w:space="0" w:color="auto"/>
              <w:bottom w:val="single" w:sz="4" w:space="0" w:color="auto"/>
            </w:tcBorders>
            <w:shd w:val="clear" w:color="auto" w:fill="auto"/>
          </w:tcPr>
          <w:p w14:paraId="76BDD432" w14:textId="77777777" w:rsidR="0052556A" w:rsidRPr="009D0B6E" w:rsidRDefault="0052556A" w:rsidP="00C1307C">
            <w:pPr>
              <w:spacing w:before="60" w:line="240" w:lineRule="exact"/>
              <w:ind w:firstLine="0"/>
              <w:jc w:val="center"/>
              <w:rPr>
                <w:rFonts w:cs="Arial"/>
                <w:i/>
                <w:iCs/>
                <w:sz w:val="20"/>
              </w:rPr>
            </w:pPr>
          </w:p>
        </w:tc>
        <w:tc>
          <w:tcPr>
            <w:tcW w:w="1159" w:type="dxa"/>
            <w:tcBorders>
              <w:top w:val="single" w:sz="4" w:space="0" w:color="auto"/>
              <w:left w:val="single" w:sz="4" w:space="0" w:color="auto"/>
              <w:bottom w:val="single" w:sz="4" w:space="0" w:color="auto"/>
            </w:tcBorders>
            <w:shd w:val="clear" w:color="auto" w:fill="auto"/>
          </w:tcPr>
          <w:p w14:paraId="6B828536" w14:textId="77777777" w:rsidR="0052556A" w:rsidRPr="009D0B6E" w:rsidRDefault="0052556A" w:rsidP="00C1307C">
            <w:pPr>
              <w:spacing w:before="60" w:line="240" w:lineRule="exact"/>
              <w:ind w:firstLine="0"/>
              <w:jc w:val="center"/>
              <w:rPr>
                <w:rFonts w:cs="Arial"/>
                <w:i/>
                <w:iCs/>
                <w:sz w:val="20"/>
              </w:rPr>
            </w:pPr>
            <w:proofErr w:type="spellStart"/>
            <w:proofErr w:type="gramStart"/>
            <w:r w:rsidRPr="009D0B6E">
              <w:rPr>
                <w:rFonts w:cs="Arial"/>
                <w:i/>
                <w:iCs/>
                <w:sz w:val="20"/>
              </w:rPr>
              <w:t>федераль-ный</w:t>
            </w:r>
            <w:proofErr w:type="spellEnd"/>
            <w:proofErr w:type="gramEnd"/>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093D5CFC" w14:textId="77777777" w:rsidR="0052556A" w:rsidRPr="009D0B6E" w:rsidRDefault="0052556A" w:rsidP="00C1307C">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t xml:space="preserve"> бюджет субъекта Российской Федерации</w:t>
            </w:r>
          </w:p>
        </w:tc>
        <w:tc>
          <w:tcPr>
            <w:tcW w:w="1165" w:type="dxa"/>
            <w:vMerge/>
            <w:tcBorders>
              <w:top w:val="single" w:sz="4" w:space="0" w:color="auto"/>
              <w:left w:val="nil"/>
              <w:bottom w:val="single" w:sz="4" w:space="0" w:color="auto"/>
              <w:right w:val="single" w:sz="4" w:space="0" w:color="auto"/>
            </w:tcBorders>
            <w:shd w:val="clear" w:color="auto" w:fill="auto"/>
          </w:tcPr>
          <w:p w14:paraId="1224E679" w14:textId="77777777" w:rsidR="0052556A" w:rsidRPr="009D0B6E" w:rsidRDefault="0052556A" w:rsidP="00C1307C">
            <w:pPr>
              <w:spacing w:before="60" w:line="240" w:lineRule="exact"/>
              <w:ind w:firstLine="0"/>
              <w:jc w:val="center"/>
              <w:rPr>
                <w:rFonts w:cs="Arial"/>
                <w:i/>
                <w:iCs/>
                <w:sz w:val="20"/>
              </w:rPr>
            </w:pPr>
          </w:p>
        </w:tc>
        <w:tc>
          <w:tcPr>
            <w:tcW w:w="1079" w:type="dxa"/>
            <w:tcBorders>
              <w:top w:val="single" w:sz="4" w:space="0" w:color="auto"/>
              <w:left w:val="nil"/>
              <w:bottom w:val="single" w:sz="4" w:space="0" w:color="auto"/>
            </w:tcBorders>
            <w:shd w:val="clear" w:color="auto" w:fill="auto"/>
          </w:tcPr>
          <w:p w14:paraId="2CAA68E7" w14:textId="77777777" w:rsidR="0052556A" w:rsidRPr="009D0B6E" w:rsidRDefault="0052556A" w:rsidP="00C1307C">
            <w:pPr>
              <w:spacing w:before="60" w:line="240" w:lineRule="exact"/>
              <w:ind w:firstLine="0"/>
              <w:jc w:val="center"/>
              <w:rPr>
                <w:rFonts w:cs="Arial"/>
                <w:i/>
                <w:iCs/>
                <w:sz w:val="20"/>
              </w:rPr>
            </w:pPr>
            <w:proofErr w:type="spellStart"/>
            <w:proofErr w:type="gramStart"/>
            <w:r w:rsidRPr="009D0B6E">
              <w:rPr>
                <w:rFonts w:cs="Arial"/>
                <w:i/>
                <w:iCs/>
                <w:sz w:val="20"/>
              </w:rPr>
              <w:t>федераль-ный</w:t>
            </w:r>
            <w:proofErr w:type="spellEnd"/>
            <w:proofErr w:type="gramEnd"/>
          </w:p>
        </w:tc>
        <w:tc>
          <w:tcPr>
            <w:tcW w:w="1224" w:type="dxa"/>
            <w:tcBorders>
              <w:left w:val="single" w:sz="4" w:space="0" w:color="auto"/>
              <w:bottom w:val="single" w:sz="4" w:space="0" w:color="auto"/>
              <w:right w:val="double" w:sz="4" w:space="0" w:color="auto"/>
            </w:tcBorders>
            <w:shd w:val="clear" w:color="auto" w:fill="auto"/>
          </w:tcPr>
          <w:p w14:paraId="2087418F" w14:textId="77777777" w:rsidR="0052556A" w:rsidRPr="009D0B6E" w:rsidRDefault="0052556A" w:rsidP="00C1307C">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t xml:space="preserve"> бюджет субъекта Российской Федерации </w:t>
            </w:r>
          </w:p>
        </w:tc>
      </w:tr>
      <w:tr w:rsidR="0052556A" w:rsidRPr="009D0B6E" w14:paraId="3EF5949D" w14:textId="77777777" w:rsidTr="00C1307C">
        <w:tc>
          <w:tcPr>
            <w:tcW w:w="2423" w:type="dxa"/>
            <w:tcBorders>
              <w:top w:val="single" w:sz="4" w:space="0" w:color="auto"/>
              <w:left w:val="double" w:sz="4" w:space="0" w:color="auto"/>
              <w:bottom w:val="dotted" w:sz="4" w:space="0" w:color="auto"/>
            </w:tcBorders>
            <w:vAlign w:val="bottom"/>
          </w:tcPr>
          <w:p w14:paraId="6C6FC391" w14:textId="77777777" w:rsidR="0052556A" w:rsidRPr="009D0B6E" w:rsidRDefault="0052556A" w:rsidP="00C1307C">
            <w:pPr>
              <w:spacing w:before="60" w:line="240" w:lineRule="exact"/>
              <w:ind w:left="153" w:firstLine="0"/>
              <w:jc w:val="left"/>
              <w:rPr>
                <w:rFonts w:cs="Arial"/>
                <w:b/>
                <w:bCs/>
                <w:sz w:val="20"/>
              </w:rPr>
            </w:pPr>
            <w:r w:rsidRPr="009D0B6E">
              <w:rPr>
                <w:rFonts w:cs="Arial"/>
                <w:b/>
                <w:bCs/>
                <w:sz w:val="20"/>
              </w:rPr>
              <w:t>Всего</w:t>
            </w:r>
          </w:p>
        </w:tc>
        <w:tc>
          <w:tcPr>
            <w:tcW w:w="1119" w:type="dxa"/>
            <w:tcBorders>
              <w:top w:val="single" w:sz="4" w:space="0" w:color="auto"/>
              <w:left w:val="single" w:sz="4" w:space="0" w:color="auto"/>
              <w:bottom w:val="dotted" w:sz="4" w:space="0" w:color="auto"/>
            </w:tcBorders>
          </w:tcPr>
          <w:p w14:paraId="16AE8F55" w14:textId="77777777" w:rsidR="0052556A" w:rsidRPr="009D0B6E" w:rsidRDefault="0052556A" w:rsidP="00C1307C">
            <w:pPr>
              <w:spacing w:before="60" w:line="240" w:lineRule="exact"/>
              <w:ind w:firstLine="0"/>
              <w:jc w:val="center"/>
              <w:rPr>
                <w:rFonts w:cs="Arial"/>
                <w:b/>
                <w:color w:val="000000"/>
                <w:sz w:val="20"/>
              </w:rPr>
            </w:pPr>
            <w:r>
              <w:rPr>
                <w:rFonts w:cs="Arial"/>
                <w:b/>
                <w:color w:val="000000"/>
                <w:sz w:val="20"/>
              </w:rPr>
              <w:t>262149,5</w:t>
            </w:r>
          </w:p>
        </w:tc>
        <w:tc>
          <w:tcPr>
            <w:tcW w:w="1159" w:type="dxa"/>
            <w:tcBorders>
              <w:top w:val="single" w:sz="4" w:space="0" w:color="auto"/>
              <w:left w:val="single" w:sz="4" w:space="0" w:color="auto"/>
              <w:bottom w:val="dotted" w:sz="4" w:space="0" w:color="auto"/>
            </w:tcBorders>
            <w:vAlign w:val="bottom"/>
          </w:tcPr>
          <w:p w14:paraId="41BD7AE2" w14:textId="77777777" w:rsidR="0052556A" w:rsidRPr="009D0B6E" w:rsidRDefault="0052556A" w:rsidP="00C1307C">
            <w:pPr>
              <w:spacing w:before="60" w:line="240" w:lineRule="exact"/>
              <w:ind w:firstLine="0"/>
              <w:jc w:val="center"/>
              <w:rPr>
                <w:rFonts w:cs="Arial"/>
                <w:b/>
                <w:color w:val="000000"/>
                <w:sz w:val="20"/>
              </w:rPr>
            </w:pPr>
            <w:r>
              <w:rPr>
                <w:rFonts w:cs="Arial"/>
                <w:b/>
                <w:color w:val="000000"/>
                <w:sz w:val="20"/>
              </w:rPr>
              <w:t>81676,5</w:t>
            </w:r>
          </w:p>
        </w:tc>
        <w:tc>
          <w:tcPr>
            <w:tcW w:w="1148" w:type="dxa"/>
            <w:tcBorders>
              <w:top w:val="single" w:sz="4" w:space="0" w:color="auto"/>
              <w:left w:val="single" w:sz="4" w:space="0" w:color="auto"/>
              <w:bottom w:val="dotted" w:sz="4" w:space="0" w:color="auto"/>
              <w:right w:val="single" w:sz="4" w:space="0" w:color="auto"/>
            </w:tcBorders>
            <w:vAlign w:val="bottom"/>
          </w:tcPr>
          <w:p w14:paraId="1D200320" w14:textId="77777777" w:rsidR="0052556A" w:rsidRPr="009D0B6E" w:rsidRDefault="0052556A" w:rsidP="00C1307C">
            <w:pPr>
              <w:spacing w:before="60" w:line="240" w:lineRule="exact"/>
              <w:ind w:firstLine="0"/>
              <w:jc w:val="center"/>
              <w:rPr>
                <w:rFonts w:cs="Arial"/>
                <w:b/>
                <w:color w:val="000000"/>
                <w:sz w:val="20"/>
              </w:rPr>
            </w:pPr>
            <w:r>
              <w:rPr>
                <w:rFonts w:cs="Arial"/>
                <w:b/>
                <w:color w:val="000000"/>
                <w:sz w:val="20"/>
              </w:rPr>
              <w:t>180473,0</w:t>
            </w:r>
          </w:p>
        </w:tc>
        <w:tc>
          <w:tcPr>
            <w:tcW w:w="1165" w:type="dxa"/>
            <w:tcBorders>
              <w:top w:val="single" w:sz="4" w:space="0" w:color="auto"/>
              <w:left w:val="nil"/>
              <w:bottom w:val="dotted" w:sz="4" w:space="0" w:color="auto"/>
              <w:right w:val="single" w:sz="4" w:space="0" w:color="auto"/>
            </w:tcBorders>
            <w:vAlign w:val="bottom"/>
          </w:tcPr>
          <w:p w14:paraId="70249FFD" w14:textId="77777777" w:rsidR="0052556A" w:rsidRPr="009D0B6E" w:rsidRDefault="0052556A" w:rsidP="00C1307C">
            <w:pPr>
              <w:spacing w:before="60" w:line="240" w:lineRule="exact"/>
              <w:ind w:firstLine="0"/>
              <w:jc w:val="center"/>
              <w:rPr>
                <w:rFonts w:cs="Arial"/>
                <w:b/>
                <w:color w:val="000000"/>
                <w:sz w:val="20"/>
              </w:rPr>
            </w:pPr>
            <w:r>
              <w:rPr>
                <w:rFonts w:cs="Arial"/>
                <w:b/>
                <w:color w:val="000000"/>
                <w:sz w:val="20"/>
              </w:rPr>
              <w:t>117,1</w:t>
            </w:r>
          </w:p>
        </w:tc>
        <w:tc>
          <w:tcPr>
            <w:tcW w:w="1079" w:type="dxa"/>
            <w:tcBorders>
              <w:top w:val="single" w:sz="4" w:space="0" w:color="auto"/>
              <w:left w:val="nil"/>
              <w:bottom w:val="dotted" w:sz="4" w:space="0" w:color="auto"/>
            </w:tcBorders>
            <w:vAlign w:val="bottom"/>
          </w:tcPr>
          <w:p w14:paraId="481AA40C" w14:textId="77777777" w:rsidR="0052556A" w:rsidRPr="009D0B6E" w:rsidRDefault="0052556A" w:rsidP="00C1307C">
            <w:pPr>
              <w:spacing w:before="60" w:line="240" w:lineRule="exact"/>
              <w:ind w:firstLine="0"/>
              <w:jc w:val="center"/>
              <w:rPr>
                <w:rFonts w:cs="Arial"/>
                <w:b/>
                <w:color w:val="000000"/>
                <w:sz w:val="20"/>
              </w:rPr>
            </w:pPr>
            <w:r>
              <w:rPr>
                <w:rFonts w:cs="Arial"/>
                <w:b/>
                <w:color w:val="000000"/>
                <w:sz w:val="20"/>
              </w:rPr>
              <w:t>133,6</w:t>
            </w:r>
          </w:p>
        </w:tc>
        <w:tc>
          <w:tcPr>
            <w:tcW w:w="1224" w:type="dxa"/>
            <w:tcBorders>
              <w:top w:val="single" w:sz="4" w:space="0" w:color="auto"/>
              <w:left w:val="single" w:sz="4" w:space="0" w:color="auto"/>
              <w:bottom w:val="dotted" w:sz="4" w:space="0" w:color="auto"/>
              <w:right w:val="double" w:sz="4" w:space="0" w:color="auto"/>
            </w:tcBorders>
            <w:vAlign w:val="bottom"/>
          </w:tcPr>
          <w:p w14:paraId="41143301" w14:textId="77777777" w:rsidR="0052556A" w:rsidRPr="009D0B6E" w:rsidRDefault="0052556A" w:rsidP="00C1307C">
            <w:pPr>
              <w:spacing w:before="60" w:line="240" w:lineRule="exact"/>
              <w:ind w:firstLine="0"/>
              <w:jc w:val="center"/>
              <w:rPr>
                <w:rFonts w:cs="Arial"/>
                <w:b/>
                <w:color w:val="000000"/>
                <w:sz w:val="20"/>
              </w:rPr>
            </w:pPr>
            <w:r>
              <w:rPr>
                <w:rFonts w:cs="Arial"/>
                <w:b/>
                <w:color w:val="000000"/>
                <w:sz w:val="20"/>
              </w:rPr>
              <w:t>110,9</w:t>
            </w:r>
          </w:p>
        </w:tc>
      </w:tr>
      <w:tr w:rsidR="0052556A" w:rsidRPr="009D0B6E" w14:paraId="069159F1" w14:textId="77777777" w:rsidTr="00C1307C">
        <w:tc>
          <w:tcPr>
            <w:tcW w:w="2423" w:type="dxa"/>
            <w:tcBorders>
              <w:left w:val="double" w:sz="4" w:space="0" w:color="auto"/>
              <w:bottom w:val="dotted" w:sz="4" w:space="0" w:color="auto"/>
            </w:tcBorders>
            <w:vAlign w:val="bottom"/>
          </w:tcPr>
          <w:p w14:paraId="6E533069" w14:textId="77777777" w:rsidR="0052556A" w:rsidRPr="009D0B6E" w:rsidRDefault="0052556A" w:rsidP="00C1307C">
            <w:pPr>
              <w:spacing w:before="60" w:line="240" w:lineRule="exact"/>
              <w:ind w:left="153" w:firstLine="0"/>
              <w:jc w:val="left"/>
              <w:rPr>
                <w:rFonts w:cs="Arial"/>
                <w:sz w:val="20"/>
              </w:rPr>
            </w:pPr>
            <w:r w:rsidRPr="009D0B6E">
              <w:rPr>
                <w:rFonts w:cs="Arial"/>
                <w:sz w:val="20"/>
              </w:rPr>
              <w:t>в том числе:</w:t>
            </w:r>
            <w:r w:rsidRPr="009D0B6E">
              <w:rPr>
                <w:rFonts w:cs="Arial"/>
                <w:sz w:val="20"/>
              </w:rPr>
              <w:br/>
              <w:t>налог на прибыль организаций</w:t>
            </w:r>
          </w:p>
        </w:tc>
        <w:tc>
          <w:tcPr>
            <w:tcW w:w="1119" w:type="dxa"/>
            <w:tcBorders>
              <w:left w:val="single" w:sz="4" w:space="0" w:color="auto"/>
              <w:bottom w:val="dotted" w:sz="4" w:space="0" w:color="auto"/>
            </w:tcBorders>
            <w:vAlign w:val="bottom"/>
          </w:tcPr>
          <w:p w14:paraId="08752322"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82587,0</w:t>
            </w:r>
          </w:p>
        </w:tc>
        <w:tc>
          <w:tcPr>
            <w:tcW w:w="1159" w:type="dxa"/>
            <w:tcBorders>
              <w:left w:val="single" w:sz="4" w:space="0" w:color="auto"/>
              <w:bottom w:val="dotted" w:sz="4" w:space="0" w:color="auto"/>
            </w:tcBorders>
            <w:vAlign w:val="bottom"/>
          </w:tcPr>
          <w:p w14:paraId="10D193EA"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16202,8</w:t>
            </w:r>
          </w:p>
        </w:tc>
        <w:tc>
          <w:tcPr>
            <w:tcW w:w="1148" w:type="dxa"/>
            <w:tcBorders>
              <w:left w:val="single" w:sz="4" w:space="0" w:color="auto"/>
              <w:bottom w:val="dotted" w:sz="4" w:space="0" w:color="auto"/>
              <w:right w:val="single" w:sz="4" w:space="0" w:color="auto"/>
            </w:tcBorders>
            <w:vAlign w:val="bottom"/>
          </w:tcPr>
          <w:p w14:paraId="53243333"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66384,2</w:t>
            </w:r>
          </w:p>
        </w:tc>
        <w:tc>
          <w:tcPr>
            <w:tcW w:w="1165" w:type="dxa"/>
            <w:tcBorders>
              <w:left w:val="nil"/>
              <w:bottom w:val="dotted" w:sz="4" w:space="0" w:color="auto"/>
              <w:right w:val="single" w:sz="4" w:space="0" w:color="auto"/>
            </w:tcBorders>
            <w:vAlign w:val="bottom"/>
          </w:tcPr>
          <w:p w14:paraId="2ECD1866"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111,2</w:t>
            </w:r>
          </w:p>
        </w:tc>
        <w:tc>
          <w:tcPr>
            <w:tcW w:w="1079" w:type="dxa"/>
            <w:tcBorders>
              <w:left w:val="nil"/>
              <w:bottom w:val="dotted" w:sz="4" w:space="0" w:color="auto"/>
            </w:tcBorders>
            <w:vAlign w:val="bottom"/>
          </w:tcPr>
          <w:p w14:paraId="0D2DD7FA"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114,7</w:t>
            </w:r>
          </w:p>
        </w:tc>
        <w:tc>
          <w:tcPr>
            <w:tcW w:w="1224" w:type="dxa"/>
            <w:tcBorders>
              <w:left w:val="single" w:sz="4" w:space="0" w:color="auto"/>
              <w:bottom w:val="dotted" w:sz="4" w:space="0" w:color="auto"/>
              <w:right w:val="double" w:sz="4" w:space="0" w:color="auto"/>
            </w:tcBorders>
            <w:vAlign w:val="bottom"/>
          </w:tcPr>
          <w:p w14:paraId="32C339E8"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110,3</w:t>
            </w:r>
          </w:p>
        </w:tc>
      </w:tr>
      <w:tr w:rsidR="0052556A" w:rsidRPr="009D0B6E" w14:paraId="7D5EE285" w14:textId="77777777" w:rsidTr="00C1307C">
        <w:tc>
          <w:tcPr>
            <w:tcW w:w="2423" w:type="dxa"/>
            <w:tcBorders>
              <w:top w:val="dotted" w:sz="4" w:space="0" w:color="auto"/>
              <w:left w:val="double" w:sz="4" w:space="0" w:color="auto"/>
              <w:bottom w:val="dotted" w:sz="4" w:space="0" w:color="auto"/>
            </w:tcBorders>
            <w:vAlign w:val="bottom"/>
          </w:tcPr>
          <w:p w14:paraId="1134322B" w14:textId="77777777" w:rsidR="0052556A" w:rsidRPr="009D0B6E" w:rsidRDefault="0052556A" w:rsidP="00C1307C">
            <w:pPr>
              <w:spacing w:before="60" w:line="240" w:lineRule="exact"/>
              <w:ind w:left="153" w:firstLine="0"/>
              <w:jc w:val="left"/>
              <w:rPr>
                <w:rFonts w:cs="Arial"/>
                <w:sz w:val="20"/>
              </w:rPr>
            </w:pPr>
            <w:r w:rsidRPr="009D0B6E">
              <w:rPr>
                <w:rFonts w:cs="Arial"/>
                <w:sz w:val="20"/>
              </w:rPr>
              <w:t>налог на доходы физических лиц</w:t>
            </w:r>
          </w:p>
        </w:tc>
        <w:tc>
          <w:tcPr>
            <w:tcW w:w="1119" w:type="dxa"/>
            <w:tcBorders>
              <w:top w:val="dotted" w:sz="4" w:space="0" w:color="auto"/>
              <w:left w:val="single" w:sz="4" w:space="0" w:color="auto"/>
              <w:bottom w:val="dotted" w:sz="4" w:space="0" w:color="auto"/>
            </w:tcBorders>
            <w:vAlign w:val="bottom"/>
          </w:tcPr>
          <w:p w14:paraId="1A755744"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70675,5</w:t>
            </w:r>
          </w:p>
        </w:tc>
        <w:tc>
          <w:tcPr>
            <w:tcW w:w="1159" w:type="dxa"/>
            <w:tcBorders>
              <w:top w:val="dotted" w:sz="4" w:space="0" w:color="auto"/>
              <w:left w:val="single" w:sz="4" w:space="0" w:color="auto"/>
              <w:bottom w:val="dotted" w:sz="4" w:space="0" w:color="auto"/>
            </w:tcBorders>
            <w:vAlign w:val="bottom"/>
          </w:tcPr>
          <w:p w14:paraId="22A195A9"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1392,9</w:t>
            </w:r>
          </w:p>
        </w:tc>
        <w:tc>
          <w:tcPr>
            <w:tcW w:w="1148" w:type="dxa"/>
            <w:tcBorders>
              <w:top w:val="dotted" w:sz="4" w:space="0" w:color="auto"/>
              <w:left w:val="single" w:sz="4" w:space="0" w:color="auto"/>
              <w:bottom w:val="dotted" w:sz="4" w:space="0" w:color="auto"/>
              <w:right w:val="single" w:sz="4" w:space="0" w:color="auto"/>
            </w:tcBorders>
            <w:vAlign w:val="bottom"/>
          </w:tcPr>
          <w:p w14:paraId="2BF73296"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69282,6</w:t>
            </w:r>
          </w:p>
        </w:tc>
        <w:tc>
          <w:tcPr>
            <w:tcW w:w="1165" w:type="dxa"/>
            <w:tcBorders>
              <w:top w:val="dotted" w:sz="4" w:space="0" w:color="auto"/>
              <w:left w:val="nil"/>
              <w:bottom w:val="dotted" w:sz="4" w:space="0" w:color="auto"/>
              <w:right w:val="single" w:sz="4" w:space="0" w:color="auto"/>
            </w:tcBorders>
            <w:vAlign w:val="bottom"/>
          </w:tcPr>
          <w:p w14:paraId="455C7531"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116,6</w:t>
            </w:r>
          </w:p>
        </w:tc>
        <w:tc>
          <w:tcPr>
            <w:tcW w:w="1079" w:type="dxa"/>
            <w:tcBorders>
              <w:top w:val="dotted" w:sz="4" w:space="0" w:color="auto"/>
              <w:left w:val="nil"/>
              <w:bottom w:val="dotted" w:sz="4" w:space="0" w:color="auto"/>
            </w:tcBorders>
            <w:vAlign w:val="bottom"/>
          </w:tcPr>
          <w:p w14:paraId="0708A455"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99,6</w:t>
            </w:r>
          </w:p>
        </w:tc>
        <w:tc>
          <w:tcPr>
            <w:tcW w:w="1224" w:type="dxa"/>
            <w:tcBorders>
              <w:top w:val="dotted" w:sz="4" w:space="0" w:color="auto"/>
              <w:left w:val="single" w:sz="4" w:space="0" w:color="auto"/>
              <w:bottom w:val="dotted" w:sz="4" w:space="0" w:color="auto"/>
              <w:right w:val="double" w:sz="4" w:space="0" w:color="auto"/>
            </w:tcBorders>
            <w:vAlign w:val="bottom"/>
          </w:tcPr>
          <w:p w14:paraId="719507F3"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117,0</w:t>
            </w:r>
          </w:p>
        </w:tc>
      </w:tr>
      <w:tr w:rsidR="0052556A" w:rsidRPr="009D0B6E" w14:paraId="2D4C9CAB" w14:textId="77777777" w:rsidTr="00C1307C">
        <w:tc>
          <w:tcPr>
            <w:tcW w:w="2423" w:type="dxa"/>
            <w:tcBorders>
              <w:top w:val="dotted" w:sz="4" w:space="0" w:color="auto"/>
              <w:left w:val="double" w:sz="4" w:space="0" w:color="auto"/>
              <w:bottom w:val="dotted" w:sz="4" w:space="0" w:color="auto"/>
            </w:tcBorders>
            <w:vAlign w:val="bottom"/>
          </w:tcPr>
          <w:p w14:paraId="3C25023A" w14:textId="77777777" w:rsidR="0052556A" w:rsidRPr="009D0B6E" w:rsidRDefault="0052556A" w:rsidP="00C1307C">
            <w:pPr>
              <w:spacing w:before="60" w:line="240" w:lineRule="exact"/>
              <w:ind w:left="153" w:firstLine="0"/>
              <w:jc w:val="left"/>
              <w:rPr>
                <w:rFonts w:cs="Arial"/>
                <w:sz w:val="20"/>
              </w:rPr>
            </w:pPr>
            <w:r w:rsidRPr="009D0B6E">
              <w:rPr>
                <w:rFonts w:cs="Arial"/>
                <w:sz w:val="20"/>
              </w:rPr>
              <w:t>налог на добавленную стоимость на товары (работы, услуги), реализуемые на территории Российской Федерации</w:t>
            </w:r>
          </w:p>
        </w:tc>
        <w:tc>
          <w:tcPr>
            <w:tcW w:w="1119" w:type="dxa"/>
            <w:tcBorders>
              <w:top w:val="dotted" w:sz="4" w:space="0" w:color="auto"/>
              <w:left w:val="single" w:sz="4" w:space="0" w:color="auto"/>
              <w:bottom w:val="dotted" w:sz="4" w:space="0" w:color="auto"/>
            </w:tcBorders>
            <w:vAlign w:val="bottom"/>
          </w:tcPr>
          <w:p w14:paraId="72D332EC"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65683,0</w:t>
            </w:r>
          </w:p>
        </w:tc>
        <w:tc>
          <w:tcPr>
            <w:tcW w:w="1159" w:type="dxa"/>
            <w:tcBorders>
              <w:top w:val="dotted" w:sz="4" w:space="0" w:color="auto"/>
              <w:left w:val="single" w:sz="4" w:space="0" w:color="auto"/>
              <w:bottom w:val="dotted" w:sz="4" w:space="0" w:color="auto"/>
            </w:tcBorders>
            <w:vAlign w:val="bottom"/>
          </w:tcPr>
          <w:p w14:paraId="2B558F5B"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65683,0</w:t>
            </w:r>
          </w:p>
        </w:tc>
        <w:tc>
          <w:tcPr>
            <w:tcW w:w="1148" w:type="dxa"/>
            <w:tcBorders>
              <w:top w:val="dotted" w:sz="4" w:space="0" w:color="auto"/>
              <w:left w:val="single" w:sz="4" w:space="0" w:color="auto"/>
              <w:bottom w:val="dotted" w:sz="4" w:space="0" w:color="auto"/>
              <w:right w:val="single" w:sz="4" w:space="0" w:color="auto"/>
            </w:tcBorders>
            <w:vAlign w:val="bottom"/>
          </w:tcPr>
          <w:p w14:paraId="0C696736" w14:textId="77777777" w:rsidR="0052556A" w:rsidRPr="009D0B6E" w:rsidRDefault="0052556A" w:rsidP="00C1307C">
            <w:pPr>
              <w:spacing w:before="60" w:line="240" w:lineRule="exact"/>
              <w:ind w:firstLine="0"/>
              <w:jc w:val="center"/>
              <w:rPr>
                <w:rFonts w:cs="Arial"/>
                <w:color w:val="000000"/>
                <w:sz w:val="20"/>
              </w:rPr>
            </w:pPr>
            <w:r w:rsidRPr="009D0B6E">
              <w:rPr>
                <w:rFonts w:cs="Arial"/>
                <w:color w:val="000000"/>
                <w:sz w:val="20"/>
              </w:rPr>
              <w:t>х</w:t>
            </w:r>
          </w:p>
        </w:tc>
        <w:tc>
          <w:tcPr>
            <w:tcW w:w="1165" w:type="dxa"/>
            <w:tcBorders>
              <w:top w:val="dotted" w:sz="4" w:space="0" w:color="auto"/>
              <w:left w:val="nil"/>
              <w:bottom w:val="dotted" w:sz="4" w:space="0" w:color="auto"/>
              <w:right w:val="single" w:sz="4" w:space="0" w:color="auto"/>
            </w:tcBorders>
            <w:vAlign w:val="bottom"/>
          </w:tcPr>
          <w:p w14:paraId="42A92B3A"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127,5</w:t>
            </w:r>
          </w:p>
        </w:tc>
        <w:tc>
          <w:tcPr>
            <w:tcW w:w="1079" w:type="dxa"/>
            <w:tcBorders>
              <w:top w:val="dotted" w:sz="4" w:space="0" w:color="auto"/>
              <w:left w:val="nil"/>
              <w:bottom w:val="dotted" w:sz="4" w:space="0" w:color="auto"/>
            </w:tcBorders>
            <w:vAlign w:val="bottom"/>
          </w:tcPr>
          <w:p w14:paraId="6EEC3B24"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127,5</w:t>
            </w:r>
          </w:p>
        </w:tc>
        <w:tc>
          <w:tcPr>
            <w:tcW w:w="1224" w:type="dxa"/>
            <w:tcBorders>
              <w:top w:val="dotted" w:sz="4" w:space="0" w:color="auto"/>
              <w:left w:val="single" w:sz="4" w:space="0" w:color="auto"/>
              <w:bottom w:val="dotted" w:sz="4" w:space="0" w:color="auto"/>
              <w:right w:val="double" w:sz="4" w:space="0" w:color="auto"/>
            </w:tcBorders>
            <w:vAlign w:val="bottom"/>
          </w:tcPr>
          <w:p w14:paraId="77A5C391" w14:textId="77777777" w:rsidR="0052556A" w:rsidRPr="009D0B6E" w:rsidRDefault="0052556A" w:rsidP="00C1307C">
            <w:pPr>
              <w:spacing w:before="60" w:line="240" w:lineRule="exact"/>
              <w:ind w:firstLine="0"/>
              <w:jc w:val="center"/>
              <w:rPr>
                <w:rFonts w:cs="Arial"/>
                <w:color w:val="000000"/>
                <w:sz w:val="20"/>
              </w:rPr>
            </w:pPr>
            <w:r w:rsidRPr="009D0B6E">
              <w:rPr>
                <w:rFonts w:cs="Arial"/>
                <w:color w:val="000000"/>
                <w:sz w:val="20"/>
              </w:rPr>
              <w:t>х</w:t>
            </w:r>
          </w:p>
        </w:tc>
      </w:tr>
      <w:tr w:rsidR="0052556A" w:rsidRPr="009D0B6E" w14:paraId="7AE81A62" w14:textId="77777777" w:rsidTr="00C1307C">
        <w:tc>
          <w:tcPr>
            <w:tcW w:w="2423" w:type="dxa"/>
            <w:tcBorders>
              <w:top w:val="dotted" w:sz="4" w:space="0" w:color="auto"/>
              <w:left w:val="double" w:sz="4" w:space="0" w:color="auto"/>
              <w:bottom w:val="dotted" w:sz="4" w:space="0" w:color="auto"/>
            </w:tcBorders>
            <w:vAlign w:val="bottom"/>
          </w:tcPr>
          <w:p w14:paraId="6F2323DC" w14:textId="77777777" w:rsidR="0052556A" w:rsidRPr="009D0B6E" w:rsidRDefault="0052556A" w:rsidP="00C1307C">
            <w:pPr>
              <w:spacing w:before="60" w:line="240" w:lineRule="exact"/>
              <w:ind w:left="153" w:firstLine="0"/>
              <w:jc w:val="left"/>
              <w:rPr>
                <w:rFonts w:cs="Arial"/>
                <w:sz w:val="20"/>
              </w:rPr>
            </w:pPr>
            <w:r w:rsidRPr="009D0B6E">
              <w:rPr>
                <w:rFonts w:cs="Arial"/>
                <w:sz w:val="20"/>
              </w:rPr>
              <w:t>акцизы по подакцизным товарам (продукции), производимым на территории Российской Федерации</w:t>
            </w:r>
          </w:p>
        </w:tc>
        <w:tc>
          <w:tcPr>
            <w:tcW w:w="1119" w:type="dxa"/>
            <w:tcBorders>
              <w:top w:val="dotted" w:sz="4" w:space="0" w:color="auto"/>
              <w:left w:val="single" w:sz="4" w:space="0" w:color="auto"/>
              <w:bottom w:val="dotted" w:sz="4" w:space="0" w:color="auto"/>
            </w:tcBorders>
            <w:vAlign w:val="bottom"/>
          </w:tcPr>
          <w:p w14:paraId="3223A3A9"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-788,1</w:t>
            </w:r>
          </w:p>
        </w:tc>
        <w:tc>
          <w:tcPr>
            <w:tcW w:w="1159" w:type="dxa"/>
            <w:tcBorders>
              <w:top w:val="dotted" w:sz="4" w:space="0" w:color="auto"/>
              <w:left w:val="single" w:sz="4" w:space="0" w:color="auto"/>
              <w:bottom w:val="dotted" w:sz="4" w:space="0" w:color="auto"/>
            </w:tcBorders>
            <w:vAlign w:val="bottom"/>
          </w:tcPr>
          <w:p w14:paraId="1C4A643C"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-12159,1</w:t>
            </w:r>
          </w:p>
        </w:tc>
        <w:tc>
          <w:tcPr>
            <w:tcW w:w="1148" w:type="dxa"/>
            <w:tcBorders>
              <w:top w:val="dotted" w:sz="4" w:space="0" w:color="auto"/>
              <w:left w:val="single" w:sz="4" w:space="0" w:color="auto"/>
              <w:bottom w:val="dotted" w:sz="4" w:space="0" w:color="auto"/>
              <w:right w:val="single" w:sz="4" w:space="0" w:color="auto"/>
            </w:tcBorders>
            <w:vAlign w:val="bottom"/>
          </w:tcPr>
          <w:p w14:paraId="6CF42377"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11371,0</w:t>
            </w:r>
          </w:p>
        </w:tc>
        <w:tc>
          <w:tcPr>
            <w:tcW w:w="1165" w:type="dxa"/>
            <w:tcBorders>
              <w:top w:val="dotted" w:sz="4" w:space="0" w:color="auto"/>
              <w:left w:val="nil"/>
              <w:bottom w:val="dotted" w:sz="4" w:space="0" w:color="auto"/>
              <w:right w:val="single" w:sz="4" w:space="0" w:color="auto"/>
            </w:tcBorders>
            <w:vAlign w:val="bottom"/>
          </w:tcPr>
          <w:p w14:paraId="6D018BFB"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w:t>
            </w:r>
          </w:p>
        </w:tc>
        <w:tc>
          <w:tcPr>
            <w:tcW w:w="1079" w:type="dxa"/>
            <w:tcBorders>
              <w:top w:val="dotted" w:sz="4" w:space="0" w:color="auto"/>
              <w:left w:val="nil"/>
              <w:bottom w:val="dotted" w:sz="4" w:space="0" w:color="auto"/>
            </w:tcBorders>
            <w:vAlign w:val="bottom"/>
          </w:tcPr>
          <w:p w14:paraId="6F6410D8" w14:textId="77777777" w:rsidR="0052556A" w:rsidRPr="009D0B6E" w:rsidRDefault="0052556A" w:rsidP="00C1307C">
            <w:pPr>
              <w:spacing w:before="60" w:line="240" w:lineRule="exact"/>
              <w:ind w:firstLine="0"/>
              <w:jc w:val="center"/>
              <w:rPr>
                <w:rFonts w:cs="Arial"/>
                <w:color w:val="000000"/>
                <w:sz w:val="20"/>
              </w:rPr>
            </w:pPr>
            <w:r w:rsidRPr="009D0B6E">
              <w:rPr>
                <w:rFonts w:cs="Arial"/>
              </w:rPr>
              <w:t>-</w:t>
            </w:r>
          </w:p>
        </w:tc>
        <w:tc>
          <w:tcPr>
            <w:tcW w:w="1224" w:type="dxa"/>
            <w:tcBorders>
              <w:top w:val="dotted" w:sz="4" w:space="0" w:color="auto"/>
              <w:left w:val="single" w:sz="4" w:space="0" w:color="auto"/>
              <w:bottom w:val="dotted" w:sz="4" w:space="0" w:color="auto"/>
              <w:right w:val="double" w:sz="4" w:space="0" w:color="auto"/>
            </w:tcBorders>
            <w:vAlign w:val="bottom"/>
          </w:tcPr>
          <w:p w14:paraId="6CE727A0"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102,0</w:t>
            </w:r>
          </w:p>
        </w:tc>
      </w:tr>
      <w:tr w:rsidR="0052556A" w:rsidRPr="009D0B6E" w14:paraId="20E67CD9" w14:textId="77777777" w:rsidTr="00C1307C">
        <w:tc>
          <w:tcPr>
            <w:tcW w:w="2423" w:type="dxa"/>
            <w:tcBorders>
              <w:top w:val="dotted" w:sz="4" w:space="0" w:color="auto"/>
              <w:left w:val="double" w:sz="4" w:space="0" w:color="auto"/>
              <w:bottom w:val="dotted" w:sz="4" w:space="0" w:color="auto"/>
            </w:tcBorders>
            <w:vAlign w:val="bottom"/>
          </w:tcPr>
          <w:p w14:paraId="35492C25" w14:textId="77777777" w:rsidR="0052556A" w:rsidRPr="009D0B6E" w:rsidRDefault="0052556A" w:rsidP="00C1307C">
            <w:pPr>
              <w:spacing w:before="60" w:line="240" w:lineRule="exact"/>
              <w:ind w:left="153" w:firstLine="0"/>
              <w:jc w:val="left"/>
              <w:rPr>
                <w:rFonts w:cs="Arial"/>
                <w:sz w:val="20"/>
              </w:rPr>
            </w:pPr>
            <w:r w:rsidRPr="009D0B6E">
              <w:rPr>
                <w:rFonts w:cs="Arial"/>
                <w:sz w:val="20"/>
              </w:rPr>
              <w:t>налог на имущество физических лиц</w:t>
            </w:r>
          </w:p>
        </w:tc>
        <w:tc>
          <w:tcPr>
            <w:tcW w:w="1119" w:type="dxa"/>
            <w:tcBorders>
              <w:top w:val="dotted" w:sz="4" w:space="0" w:color="auto"/>
              <w:left w:val="single" w:sz="4" w:space="0" w:color="auto"/>
              <w:bottom w:val="dotted" w:sz="4" w:space="0" w:color="auto"/>
            </w:tcBorders>
            <w:vAlign w:val="bottom"/>
          </w:tcPr>
          <w:p w14:paraId="532F5BBC"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201,2</w:t>
            </w:r>
          </w:p>
        </w:tc>
        <w:tc>
          <w:tcPr>
            <w:tcW w:w="1159" w:type="dxa"/>
            <w:tcBorders>
              <w:top w:val="dotted" w:sz="4" w:space="0" w:color="auto"/>
              <w:left w:val="single" w:sz="4" w:space="0" w:color="auto"/>
              <w:bottom w:val="dotted" w:sz="4" w:space="0" w:color="auto"/>
            </w:tcBorders>
            <w:vAlign w:val="bottom"/>
          </w:tcPr>
          <w:p w14:paraId="5ADF2266" w14:textId="77777777" w:rsidR="0052556A" w:rsidRPr="009D0B6E" w:rsidRDefault="0052556A" w:rsidP="00C1307C">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3D377A7F"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201,2</w:t>
            </w:r>
          </w:p>
        </w:tc>
        <w:tc>
          <w:tcPr>
            <w:tcW w:w="1165" w:type="dxa"/>
            <w:tcBorders>
              <w:top w:val="dotted" w:sz="4" w:space="0" w:color="auto"/>
              <w:left w:val="nil"/>
              <w:bottom w:val="dotted" w:sz="4" w:space="0" w:color="auto"/>
              <w:right w:val="single" w:sz="4" w:space="0" w:color="auto"/>
            </w:tcBorders>
            <w:vAlign w:val="bottom"/>
          </w:tcPr>
          <w:p w14:paraId="14633301"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80,0</w:t>
            </w:r>
          </w:p>
        </w:tc>
        <w:tc>
          <w:tcPr>
            <w:tcW w:w="1079" w:type="dxa"/>
            <w:tcBorders>
              <w:top w:val="dotted" w:sz="4" w:space="0" w:color="auto"/>
              <w:left w:val="nil"/>
              <w:bottom w:val="dotted" w:sz="4" w:space="0" w:color="auto"/>
            </w:tcBorders>
            <w:vAlign w:val="bottom"/>
          </w:tcPr>
          <w:p w14:paraId="3CA8712D" w14:textId="77777777" w:rsidR="0052556A" w:rsidRPr="009D0B6E" w:rsidRDefault="0052556A" w:rsidP="00C1307C">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250A8D96"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80,0</w:t>
            </w:r>
          </w:p>
        </w:tc>
      </w:tr>
      <w:tr w:rsidR="0052556A" w:rsidRPr="009D0B6E" w14:paraId="2400E35C" w14:textId="77777777" w:rsidTr="00C1307C">
        <w:tc>
          <w:tcPr>
            <w:tcW w:w="2423" w:type="dxa"/>
            <w:tcBorders>
              <w:top w:val="dotted" w:sz="4" w:space="0" w:color="auto"/>
              <w:left w:val="double" w:sz="4" w:space="0" w:color="auto"/>
              <w:bottom w:val="dotted" w:sz="4" w:space="0" w:color="auto"/>
            </w:tcBorders>
            <w:vAlign w:val="bottom"/>
          </w:tcPr>
          <w:p w14:paraId="45506401" w14:textId="77777777" w:rsidR="0052556A" w:rsidRPr="009D0B6E" w:rsidRDefault="0052556A" w:rsidP="00C1307C">
            <w:pPr>
              <w:spacing w:before="60" w:line="240" w:lineRule="exact"/>
              <w:ind w:left="153" w:firstLine="0"/>
              <w:jc w:val="left"/>
              <w:rPr>
                <w:rFonts w:cs="Arial"/>
                <w:sz w:val="20"/>
              </w:rPr>
            </w:pPr>
            <w:r w:rsidRPr="009D0B6E">
              <w:rPr>
                <w:rFonts w:cs="Arial"/>
                <w:sz w:val="20"/>
              </w:rPr>
              <w:t>налог на имущество организаций</w:t>
            </w:r>
          </w:p>
        </w:tc>
        <w:tc>
          <w:tcPr>
            <w:tcW w:w="1119" w:type="dxa"/>
            <w:tcBorders>
              <w:top w:val="dotted" w:sz="4" w:space="0" w:color="auto"/>
              <w:left w:val="single" w:sz="4" w:space="0" w:color="auto"/>
              <w:bottom w:val="dotted" w:sz="4" w:space="0" w:color="auto"/>
            </w:tcBorders>
            <w:vAlign w:val="bottom"/>
          </w:tcPr>
          <w:p w14:paraId="381945AB"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8884,8</w:t>
            </w:r>
          </w:p>
        </w:tc>
        <w:tc>
          <w:tcPr>
            <w:tcW w:w="1159" w:type="dxa"/>
            <w:tcBorders>
              <w:top w:val="dotted" w:sz="4" w:space="0" w:color="auto"/>
              <w:left w:val="single" w:sz="4" w:space="0" w:color="auto"/>
              <w:bottom w:val="dotted" w:sz="4" w:space="0" w:color="auto"/>
            </w:tcBorders>
            <w:vAlign w:val="bottom"/>
          </w:tcPr>
          <w:p w14:paraId="3C9279A7" w14:textId="77777777" w:rsidR="0052556A" w:rsidRPr="009D0B6E" w:rsidRDefault="0052556A" w:rsidP="00C1307C">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5A51CEE9"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8884,8</w:t>
            </w:r>
          </w:p>
        </w:tc>
        <w:tc>
          <w:tcPr>
            <w:tcW w:w="1165" w:type="dxa"/>
            <w:tcBorders>
              <w:top w:val="dotted" w:sz="4" w:space="0" w:color="auto"/>
              <w:left w:val="nil"/>
              <w:bottom w:val="dotted" w:sz="4" w:space="0" w:color="auto"/>
              <w:right w:val="single" w:sz="4" w:space="0" w:color="auto"/>
            </w:tcBorders>
            <w:vAlign w:val="bottom"/>
          </w:tcPr>
          <w:p w14:paraId="0F7BB948"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99,9</w:t>
            </w:r>
          </w:p>
        </w:tc>
        <w:tc>
          <w:tcPr>
            <w:tcW w:w="1079" w:type="dxa"/>
            <w:tcBorders>
              <w:top w:val="dotted" w:sz="4" w:space="0" w:color="auto"/>
              <w:left w:val="nil"/>
              <w:bottom w:val="dotted" w:sz="4" w:space="0" w:color="auto"/>
            </w:tcBorders>
            <w:vAlign w:val="bottom"/>
          </w:tcPr>
          <w:p w14:paraId="187FC392" w14:textId="77777777" w:rsidR="0052556A" w:rsidRPr="009D0B6E" w:rsidRDefault="0052556A" w:rsidP="00C1307C">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787E654B"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99,9</w:t>
            </w:r>
          </w:p>
        </w:tc>
      </w:tr>
      <w:tr w:rsidR="0052556A" w:rsidRPr="009D0B6E" w14:paraId="64279597" w14:textId="77777777" w:rsidTr="00C1307C">
        <w:tc>
          <w:tcPr>
            <w:tcW w:w="2423" w:type="dxa"/>
            <w:tcBorders>
              <w:top w:val="dotted" w:sz="4" w:space="0" w:color="auto"/>
              <w:left w:val="double" w:sz="4" w:space="0" w:color="auto"/>
              <w:bottom w:val="dotted" w:sz="4" w:space="0" w:color="auto"/>
            </w:tcBorders>
            <w:vAlign w:val="bottom"/>
          </w:tcPr>
          <w:p w14:paraId="511F16AA" w14:textId="77777777" w:rsidR="0052556A" w:rsidRPr="009D0B6E" w:rsidRDefault="0052556A" w:rsidP="00C1307C">
            <w:pPr>
              <w:spacing w:before="60" w:line="240" w:lineRule="exact"/>
              <w:ind w:left="153" w:firstLine="0"/>
              <w:jc w:val="left"/>
              <w:rPr>
                <w:rFonts w:cs="Arial"/>
                <w:sz w:val="20"/>
              </w:rPr>
            </w:pPr>
            <w:r w:rsidRPr="009D0B6E">
              <w:rPr>
                <w:rFonts w:cs="Arial"/>
                <w:sz w:val="20"/>
              </w:rPr>
              <w:t>транспортный налог</w:t>
            </w:r>
          </w:p>
        </w:tc>
        <w:tc>
          <w:tcPr>
            <w:tcW w:w="1119" w:type="dxa"/>
            <w:tcBorders>
              <w:top w:val="dotted" w:sz="4" w:space="0" w:color="auto"/>
              <w:left w:val="single" w:sz="4" w:space="0" w:color="auto"/>
              <w:bottom w:val="dotted" w:sz="4" w:space="0" w:color="auto"/>
            </w:tcBorders>
          </w:tcPr>
          <w:p w14:paraId="30B55438"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1149,2</w:t>
            </w:r>
          </w:p>
        </w:tc>
        <w:tc>
          <w:tcPr>
            <w:tcW w:w="1159" w:type="dxa"/>
            <w:tcBorders>
              <w:top w:val="dotted" w:sz="4" w:space="0" w:color="auto"/>
              <w:left w:val="single" w:sz="4" w:space="0" w:color="auto"/>
              <w:bottom w:val="dotted" w:sz="4" w:space="0" w:color="auto"/>
            </w:tcBorders>
            <w:vAlign w:val="bottom"/>
          </w:tcPr>
          <w:p w14:paraId="376CC7BA" w14:textId="77777777" w:rsidR="0052556A" w:rsidRPr="009D0B6E" w:rsidRDefault="0052556A" w:rsidP="00C1307C">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63370D2D"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1149,2</w:t>
            </w:r>
          </w:p>
        </w:tc>
        <w:tc>
          <w:tcPr>
            <w:tcW w:w="1165" w:type="dxa"/>
            <w:tcBorders>
              <w:top w:val="dotted" w:sz="4" w:space="0" w:color="auto"/>
              <w:left w:val="nil"/>
              <w:bottom w:val="dotted" w:sz="4" w:space="0" w:color="auto"/>
              <w:right w:val="single" w:sz="4" w:space="0" w:color="auto"/>
            </w:tcBorders>
            <w:vAlign w:val="bottom"/>
          </w:tcPr>
          <w:p w14:paraId="520152AF"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99,0</w:t>
            </w:r>
          </w:p>
        </w:tc>
        <w:tc>
          <w:tcPr>
            <w:tcW w:w="1079" w:type="dxa"/>
            <w:tcBorders>
              <w:top w:val="dotted" w:sz="4" w:space="0" w:color="auto"/>
              <w:left w:val="nil"/>
              <w:bottom w:val="dotted" w:sz="4" w:space="0" w:color="auto"/>
            </w:tcBorders>
            <w:vAlign w:val="bottom"/>
          </w:tcPr>
          <w:p w14:paraId="17CDED87" w14:textId="77777777" w:rsidR="0052556A" w:rsidRPr="009D0B6E" w:rsidRDefault="0052556A" w:rsidP="00C1307C">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521E0160"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99,0</w:t>
            </w:r>
          </w:p>
        </w:tc>
      </w:tr>
      <w:tr w:rsidR="0052556A" w:rsidRPr="009D0B6E" w14:paraId="324E79A2" w14:textId="77777777" w:rsidTr="00C1307C">
        <w:tc>
          <w:tcPr>
            <w:tcW w:w="2423" w:type="dxa"/>
            <w:tcBorders>
              <w:top w:val="dotted" w:sz="4" w:space="0" w:color="auto"/>
              <w:left w:val="double" w:sz="4" w:space="0" w:color="auto"/>
              <w:bottom w:val="dotted" w:sz="4" w:space="0" w:color="auto"/>
            </w:tcBorders>
            <w:vAlign w:val="bottom"/>
          </w:tcPr>
          <w:p w14:paraId="5DA2BA44" w14:textId="77777777" w:rsidR="0052556A" w:rsidRPr="009D0B6E" w:rsidRDefault="0052556A" w:rsidP="00C1307C">
            <w:pPr>
              <w:spacing w:before="60" w:line="240" w:lineRule="exact"/>
              <w:ind w:left="153" w:firstLine="0"/>
              <w:jc w:val="left"/>
              <w:rPr>
                <w:rFonts w:cs="Arial"/>
                <w:sz w:val="20"/>
              </w:rPr>
            </w:pPr>
            <w:r w:rsidRPr="009D0B6E">
              <w:rPr>
                <w:rFonts w:cs="Arial"/>
                <w:sz w:val="20"/>
              </w:rPr>
              <w:t>земельный налог</w:t>
            </w:r>
          </w:p>
        </w:tc>
        <w:tc>
          <w:tcPr>
            <w:tcW w:w="1119" w:type="dxa"/>
            <w:tcBorders>
              <w:top w:val="dotted" w:sz="4" w:space="0" w:color="auto"/>
              <w:left w:val="single" w:sz="4" w:space="0" w:color="auto"/>
              <w:bottom w:val="dotted" w:sz="4" w:space="0" w:color="auto"/>
            </w:tcBorders>
          </w:tcPr>
          <w:p w14:paraId="46D09892"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1567,7</w:t>
            </w:r>
          </w:p>
        </w:tc>
        <w:tc>
          <w:tcPr>
            <w:tcW w:w="1159" w:type="dxa"/>
            <w:tcBorders>
              <w:top w:val="dotted" w:sz="4" w:space="0" w:color="auto"/>
              <w:left w:val="single" w:sz="4" w:space="0" w:color="auto"/>
              <w:bottom w:val="dotted" w:sz="4" w:space="0" w:color="auto"/>
            </w:tcBorders>
            <w:vAlign w:val="bottom"/>
          </w:tcPr>
          <w:p w14:paraId="4B79F906" w14:textId="77777777" w:rsidR="0052556A" w:rsidRPr="009D0B6E" w:rsidRDefault="0052556A" w:rsidP="00C1307C">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215328CF"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1567,7</w:t>
            </w:r>
          </w:p>
        </w:tc>
        <w:tc>
          <w:tcPr>
            <w:tcW w:w="1165" w:type="dxa"/>
            <w:tcBorders>
              <w:top w:val="dotted" w:sz="4" w:space="0" w:color="auto"/>
              <w:left w:val="nil"/>
              <w:bottom w:val="dotted" w:sz="4" w:space="0" w:color="auto"/>
              <w:right w:val="single" w:sz="4" w:space="0" w:color="auto"/>
            </w:tcBorders>
            <w:vAlign w:val="bottom"/>
          </w:tcPr>
          <w:p w14:paraId="0E514792"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68,8</w:t>
            </w:r>
          </w:p>
        </w:tc>
        <w:tc>
          <w:tcPr>
            <w:tcW w:w="1079" w:type="dxa"/>
            <w:tcBorders>
              <w:top w:val="dotted" w:sz="4" w:space="0" w:color="auto"/>
              <w:left w:val="nil"/>
              <w:bottom w:val="dotted" w:sz="4" w:space="0" w:color="auto"/>
            </w:tcBorders>
            <w:vAlign w:val="bottom"/>
          </w:tcPr>
          <w:p w14:paraId="5F33729F" w14:textId="77777777" w:rsidR="0052556A" w:rsidRPr="009D0B6E" w:rsidRDefault="0052556A" w:rsidP="00C1307C">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53C11BA5"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68,8</w:t>
            </w:r>
          </w:p>
        </w:tc>
      </w:tr>
      <w:tr w:rsidR="0052556A" w:rsidRPr="009D0B6E" w14:paraId="4AE56C8B" w14:textId="77777777" w:rsidTr="00C1307C">
        <w:trPr>
          <w:trHeight w:val="329"/>
        </w:trPr>
        <w:tc>
          <w:tcPr>
            <w:tcW w:w="2423" w:type="dxa"/>
            <w:tcBorders>
              <w:top w:val="dotted" w:sz="4" w:space="0" w:color="auto"/>
              <w:left w:val="double" w:sz="4" w:space="0" w:color="auto"/>
              <w:bottom w:val="dotted" w:sz="4" w:space="0" w:color="auto"/>
            </w:tcBorders>
            <w:vAlign w:val="bottom"/>
          </w:tcPr>
          <w:p w14:paraId="079D1CE3" w14:textId="77777777" w:rsidR="0052556A" w:rsidRPr="009D0B6E" w:rsidRDefault="0052556A" w:rsidP="00C1307C">
            <w:pPr>
              <w:pageBreakBefore/>
              <w:spacing w:before="60" w:line="240" w:lineRule="exact"/>
              <w:ind w:left="153" w:firstLine="0"/>
              <w:jc w:val="left"/>
              <w:rPr>
                <w:rFonts w:cs="Arial"/>
                <w:sz w:val="20"/>
              </w:rPr>
            </w:pPr>
            <w:r w:rsidRPr="009D0B6E">
              <w:rPr>
                <w:rFonts w:cs="Arial"/>
                <w:sz w:val="20"/>
              </w:rPr>
              <w:lastRenderedPageBreak/>
              <w:t>налог на добычу полезных ископаемых</w:t>
            </w:r>
          </w:p>
        </w:tc>
        <w:tc>
          <w:tcPr>
            <w:tcW w:w="1119" w:type="dxa"/>
            <w:tcBorders>
              <w:top w:val="dotted" w:sz="4" w:space="0" w:color="auto"/>
              <w:left w:val="single" w:sz="4" w:space="0" w:color="auto"/>
              <w:bottom w:val="dotted" w:sz="4" w:space="0" w:color="auto"/>
            </w:tcBorders>
            <w:vAlign w:val="bottom"/>
          </w:tcPr>
          <w:p w14:paraId="3169EC8F" w14:textId="77777777" w:rsidR="0052556A" w:rsidRPr="009D0B6E" w:rsidRDefault="0052556A" w:rsidP="00C1307C">
            <w:pPr>
              <w:pageBreakBefore/>
              <w:spacing w:before="60" w:line="240" w:lineRule="exact"/>
              <w:ind w:firstLine="0"/>
              <w:jc w:val="center"/>
              <w:rPr>
                <w:rFonts w:cs="Arial"/>
                <w:color w:val="000000"/>
                <w:sz w:val="20"/>
              </w:rPr>
            </w:pPr>
            <w:r>
              <w:rPr>
                <w:rFonts w:cs="Arial"/>
                <w:color w:val="000000"/>
                <w:sz w:val="20"/>
              </w:rPr>
              <w:t>3204,6</w:t>
            </w:r>
          </w:p>
        </w:tc>
        <w:tc>
          <w:tcPr>
            <w:tcW w:w="1159" w:type="dxa"/>
            <w:tcBorders>
              <w:top w:val="dotted" w:sz="4" w:space="0" w:color="auto"/>
              <w:left w:val="single" w:sz="4" w:space="0" w:color="auto"/>
              <w:bottom w:val="dotted" w:sz="4" w:space="0" w:color="auto"/>
            </w:tcBorders>
            <w:vAlign w:val="bottom"/>
          </w:tcPr>
          <w:p w14:paraId="47A4F75A" w14:textId="77777777" w:rsidR="0052556A" w:rsidRPr="009D0B6E" w:rsidRDefault="0052556A" w:rsidP="00C1307C">
            <w:pPr>
              <w:pageBreakBefore/>
              <w:spacing w:before="60" w:line="240" w:lineRule="exact"/>
              <w:ind w:firstLine="0"/>
              <w:jc w:val="center"/>
              <w:rPr>
                <w:rFonts w:cs="Arial"/>
                <w:color w:val="000000"/>
                <w:sz w:val="20"/>
              </w:rPr>
            </w:pPr>
            <w:r>
              <w:rPr>
                <w:rFonts w:cs="Arial"/>
                <w:color w:val="000000"/>
                <w:sz w:val="20"/>
              </w:rPr>
              <w:t>655,4</w:t>
            </w:r>
          </w:p>
        </w:tc>
        <w:tc>
          <w:tcPr>
            <w:tcW w:w="1148" w:type="dxa"/>
            <w:tcBorders>
              <w:top w:val="dotted" w:sz="4" w:space="0" w:color="auto"/>
              <w:left w:val="single" w:sz="4" w:space="0" w:color="auto"/>
              <w:bottom w:val="dotted" w:sz="4" w:space="0" w:color="auto"/>
              <w:right w:val="single" w:sz="4" w:space="0" w:color="auto"/>
            </w:tcBorders>
            <w:vAlign w:val="bottom"/>
          </w:tcPr>
          <w:p w14:paraId="1EB20386" w14:textId="77777777" w:rsidR="0052556A" w:rsidRPr="009D0B6E" w:rsidRDefault="0052556A" w:rsidP="00C1307C">
            <w:pPr>
              <w:pageBreakBefore/>
              <w:spacing w:before="60" w:line="240" w:lineRule="exact"/>
              <w:ind w:firstLine="0"/>
              <w:jc w:val="center"/>
              <w:rPr>
                <w:rFonts w:cs="Arial"/>
                <w:color w:val="000000"/>
                <w:sz w:val="20"/>
              </w:rPr>
            </w:pPr>
            <w:r>
              <w:rPr>
                <w:rFonts w:cs="Arial"/>
                <w:color w:val="000000"/>
                <w:sz w:val="20"/>
              </w:rPr>
              <w:t>2549,2</w:t>
            </w:r>
          </w:p>
        </w:tc>
        <w:tc>
          <w:tcPr>
            <w:tcW w:w="1165" w:type="dxa"/>
            <w:tcBorders>
              <w:top w:val="dotted" w:sz="4" w:space="0" w:color="auto"/>
              <w:left w:val="nil"/>
              <w:bottom w:val="dotted" w:sz="4" w:space="0" w:color="auto"/>
              <w:right w:val="single" w:sz="4" w:space="0" w:color="auto"/>
            </w:tcBorders>
            <w:vAlign w:val="bottom"/>
          </w:tcPr>
          <w:p w14:paraId="2E3DFEA0" w14:textId="77777777" w:rsidR="0052556A" w:rsidRPr="009D0B6E" w:rsidRDefault="0052556A" w:rsidP="00C1307C">
            <w:pPr>
              <w:pageBreakBefore/>
              <w:spacing w:before="60" w:line="240" w:lineRule="exact"/>
              <w:ind w:firstLine="0"/>
              <w:jc w:val="center"/>
              <w:rPr>
                <w:rFonts w:cs="Arial"/>
                <w:color w:val="000000"/>
                <w:sz w:val="20"/>
              </w:rPr>
            </w:pPr>
            <w:r>
              <w:rPr>
                <w:rFonts w:cs="Arial"/>
                <w:color w:val="000000"/>
                <w:sz w:val="20"/>
              </w:rPr>
              <w:t>132,7</w:t>
            </w:r>
          </w:p>
        </w:tc>
        <w:tc>
          <w:tcPr>
            <w:tcW w:w="1079" w:type="dxa"/>
            <w:tcBorders>
              <w:top w:val="dotted" w:sz="4" w:space="0" w:color="auto"/>
              <w:left w:val="nil"/>
              <w:bottom w:val="dotted" w:sz="4" w:space="0" w:color="auto"/>
            </w:tcBorders>
            <w:vAlign w:val="bottom"/>
          </w:tcPr>
          <w:p w14:paraId="1B5E1CE4" w14:textId="77777777" w:rsidR="0052556A" w:rsidRPr="009D0B6E" w:rsidRDefault="0052556A" w:rsidP="00C1307C">
            <w:pPr>
              <w:pageBreakBefore/>
              <w:spacing w:before="60" w:line="240" w:lineRule="exact"/>
              <w:ind w:firstLine="0"/>
              <w:jc w:val="center"/>
              <w:rPr>
                <w:rFonts w:cs="Arial"/>
                <w:color w:val="000000"/>
                <w:sz w:val="20"/>
              </w:rPr>
            </w:pPr>
            <w:r>
              <w:rPr>
                <w:rFonts w:cs="Arial"/>
                <w:color w:val="000000"/>
                <w:sz w:val="20"/>
              </w:rPr>
              <w:t>100,0</w:t>
            </w:r>
          </w:p>
        </w:tc>
        <w:tc>
          <w:tcPr>
            <w:tcW w:w="1224" w:type="dxa"/>
            <w:tcBorders>
              <w:top w:val="dotted" w:sz="4" w:space="0" w:color="auto"/>
              <w:left w:val="single" w:sz="4" w:space="0" w:color="auto"/>
              <w:bottom w:val="dotted" w:sz="4" w:space="0" w:color="auto"/>
              <w:right w:val="double" w:sz="4" w:space="0" w:color="auto"/>
            </w:tcBorders>
            <w:vAlign w:val="bottom"/>
          </w:tcPr>
          <w:p w14:paraId="0487055D" w14:textId="77777777" w:rsidR="0052556A" w:rsidRPr="009D0B6E" w:rsidRDefault="0052556A" w:rsidP="00C1307C">
            <w:pPr>
              <w:pageBreakBefore/>
              <w:spacing w:before="60" w:line="240" w:lineRule="exact"/>
              <w:ind w:firstLine="0"/>
              <w:jc w:val="center"/>
              <w:rPr>
                <w:rFonts w:cs="Arial"/>
                <w:color w:val="000000"/>
                <w:sz w:val="20"/>
              </w:rPr>
            </w:pPr>
            <w:r>
              <w:rPr>
                <w:rFonts w:cs="Arial"/>
                <w:color w:val="000000"/>
                <w:sz w:val="20"/>
              </w:rPr>
              <w:t>144,9</w:t>
            </w:r>
          </w:p>
        </w:tc>
      </w:tr>
      <w:tr w:rsidR="0052556A" w:rsidRPr="009D0B6E" w14:paraId="5D5BF562" w14:textId="77777777" w:rsidTr="00C1307C">
        <w:trPr>
          <w:trHeight w:val="329"/>
        </w:trPr>
        <w:tc>
          <w:tcPr>
            <w:tcW w:w="2423" w:type="dxa"/>
            <w:tcBorders>
              <w:top w:val="dotted" w:sz="4" w:space="0" w:color="auto"/>
              <w:left w:val="double" w:sz="4" w:space="0" w:color="auto"/>
              <w:bottom w:val="double" w:sz="4" w:space="0" w:color="auto"/>
            </w:tcBorders>
            <w:vAlign w:val="bottom"/>
          </w:tcPr>
          <w:p w14:paraId="5E81ED55" w14:textId="77777777" w:rsidR="0052556A" w:rsidRPr="009D0B6E" w:rsidRDefault="0052556A" w:rsidP="00C1307C">
            <w:pPr>
              <w:spacing w:before="60" w:line="240" w:lineRule="exact"/>
              <w:ind w:left="153" w:firstLine="0"/>
              <w:jc w:val="left"/>
              <w:rPr>
                <w:rFonts w:cs="Arial"/>
                <w:sz w:val="20"/>
              </w:rPr>
            </w:pPr>
            <w:r w:rsidRPr="009D0B6E">
              <w:rPr>
                <w:rFonts w:cs="Arial"/>
                <w:sz w:val="20"/>
              </w:rPr>
              <w:t>остальные налоги и сборы</w:t>
            </w:r>
          </w:p>
        </w:tc>
        <w:tc>
          <w:tcPr>
            <w:tcW w:w="1119" w:type="dxa"/>
            <w:tcBorders>
              <w:top w:val="dotted" w:sz="4" w:space="0" w:color="auto"/>
              <w:left w:val="single" w:sz="4" w:space="0" w:color="auto"/>
              <w:bottom w:val="double" w:sz="4" w:space="0" w:color="auto"/>
            </w:tcBorders>
            <w:vAlign w:val="bottom"/>
          </w:tcPr>
          <w:p w14:paraId="397AB1BE"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28984,7</w:t>
            </w:r>
          </w:p>
        </w:tc>
        <w:tc>
          <w:tcPr>
            <w:tcW w:w="1159" w:type="dxa"/>
            <w:tcBorders>
              <w:top w:val="dotted" w:sz="4" w:space="0" w:color="auto"/>
              <w:left w:val="single" w:sz="4" w:space="0" w:color="auto"/>
              <w:bottom w:val="double" w:sz="4" w:space="0" w:color="auto"/>
            </w:tcBorders>
            <w:vAlign w:val="bottom"/>
          </w:tcPr>
          <w:p w14:paraId="33019406"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9901,5</w:t>
            </w:r>
          </w:p>
        </w:tc>
        <w:tc>
          <w:tcPr>
            <w:tcW w:w="1148" w:type="dxa"/>
            <w:tcBorders>
              <w:top w:val="dotted" w:sz="4" w:space="0" w:color="auto"/>
              <w:left w:val="single" w:sz="4" w:space="0" w:color="auto"/>
              <w:bottom w:val="double" w:sz="4" w:space="0" w:color="auto"/>
              <w:right w:val="single" w:sz="4" w:space="0" w:color="auto"/>
            </w:tcBorders>
            <w:vAlign w:val="bottom"/>
          </w:tcPr>
          <w:p w14:paraId="5E988764"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19083,2</w:t>
            </w:r>
          </w:p>
        </w:tc>
        <w:tc>
          <w:tcPr>
            <w:tcW w:w="1165" w:type="dxa"/>
            <w:tcBorders>
              <w:top w:val="dotted" w:sz="4" w:space="0" w:color="auto"/>
              <w:left w:val="nil"/>
              <w:bottom w:val="double" w:sz="4" w:space="0" w:color="auto"/>
              <w:right w:val="single" w:sz="4" w:space="0" w:color="auto"/>
            </w:tcBorders>
            <w:vAlign w:val="bottom"/>
          </w:tcPr>
          <w:p w14:paraId="1C8EDFAC"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111,7</w:t>
            </w:r>
          </w:p>
        </w:tc>
        <w:tc>
          <w:tcPr>
            <w:tcW w:w="1079" w:type="dxa"/>
            <w:tcBorders>
              <w:top w:val="dotted" w:sz="4" w:space="0" w:color="auto"/>
              <w:left w:val="nil"/>
              <w:bottom w:val="double" w:sz="4" w:space="0" w:color="auto"/>
            </w:tcBorders>
            <w:vAlign w:val="bottom"/>
          </w:tcPr>
          <w:p w14:paraId="302782E1"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122,4</w:t>
            </w:r>
          </w:p>
        </w:tc>
        <w:tc>
          <w:tcPr>
            <w:tcW w:w="1224" w:type="dxa"/>
            <w:tcBorders>
              <w:top w:val="dotted" w:sz="4" w:space="0" w:color="auto"/>
              <w:left w:val="single" w:sz="4" w:space="0" w:color="auto"/>
              <w:bottom w:val="double" w:sz="4" w:space="0" w:color="auto"/>
              <w:right w:val="double" w:sz="4" w:space="0" w:color="auto"/>
            </w:tcBorders>
            <w:vAlign w:val="bottom"/>
          </w:tcPr>
          <w:p w14:paraId="76D4D0D2" w14:textId="77777777" w:rsidR="0052556A" w:rsidRPr="009D0B6E" w:rsidRDefault="0052556A" w:rsidP="00C1307C">
            <w:pPr>
              <w:spacing w:before="60" w:line="240" w:lineRule="exact"/>
              <w:ind w:firstLine="0"/>
              <w:jc w:val="center"/>
              <w:rPr>
                <w:rFonts w:cs="Arial"/>
                <w:color w:val="000000"/>
                <w:sz w:val="20"/>
              </w:rPr>
            </w:pPr>
            <w:r>
              <w:rPr>
                <w:rFonts w:cs="Arial"/>
                <w:color w:val="000000"/>
                <w:sz w:val="20"/>
              </w:rPr>
              <w:t>106,8</w:t>
            </w:r>
          </w:p>
        </w:tc>
      </w:tr>
    </w:tbl>
    <w:p w14:paraId="7EB44367" w14:textId="0F4940AC" w:rsidR="00762B63" w:rsidRPr="006042C8" w:rsidRDefault="00762B63" w:rsidP="00CF6AD0">
      <w:pPr>
        <w:pStyle w:val="3"/>
        <w:keepNext w:val="0"/>
        <w:numPr>
          <w:ilvl w:val="1"/>
          <w:numId w:val="6"/>
        </w:numPr>
        <w:spacing w:before="360" w:after="360"/>
        <w:ind w:left="709" w:firstLine="0"/>
        <w:jc w:val="left"/>
        <w:rPr>
          <w:rFonts w:cs="Arial"/>
          <w:noProof w:val="0"/>
          <w:szCs w:val="26"/>
        </w:rPr>
      </w:pPr>
      <w:bookmarkStart w:id="263" w:name="_Toc367179944"/>
      <w:bookmarkStart w:id="264" w:name="_Toc152691690"/>
      <w:proofErr w:type="gramStart"/>
      <w:r w:rsidRPr="006042C8">
        <w:rPr>
          <w:rFonts w:cs="Arial"/>
          <w:noProof w:val="0"/>
          <w:szCs w:val="26"/>
        </w:rPr>
        <w:t>Финансы организаций</w:t>
      </w:r>
      <w:bookmarkEnd w:id="263"/>
      <w:r w:rsidR="00C05404" w:rsidRPr="006042C8">
        <w:rPr>
          <w:rFonts w:cs="Arial"/>
          <w:noProof w:val="0"/>
          <w:szCs w:val="26"/>
        </w:rPr>
        <w:t xml:space="preserve"> </w:t>
      </w:r>
      <w:r w:rsidR="00EF10F1" w:rsidRPr="006042C8">
        <w:rPr>
          <w:rStyle w:val="aa"/>
          <w:rFonts w:cs="Arial"/>
          <w:noProof w:val="0"/>
          <w:sz w:val="26"/>
          <w:szCs w:val="26"/>
        </w:rPr>
        <w:footnoteReference w:id="6"/>
      </w:r>
      <w:r w:rsidR="00EF10F1" w:rsidRPr="006042C8">
        <w:rPr>
          <w:rFonts w:cs="Arial"/>
          <w:noProof w:val="0"/>
          <w:szCs w:val="26"/>
          <w:vertAlign w:val="superscript"/>
        </w:rPr>
        <w:t>)</w:t>
      </w:r>
      <w:bookmarkEnd w:id="264"/>
      <w:proofErr w:type="gramEnd"/>
    </w:p>
    <w:p w14:paraId="3A86BBF1" w14:textId="77777777" w:rsidR="00204BF2" w:rsidRPr="001A6232" w:rsidRDefault="00204BF2" w:rsidP="00204BF2">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4C7BF149" w14:textId="77777777" w:rsidR="0052556A" w:rsidRPr="00765619" w:rsidRDefault="0052556A" w:rsidP="0052556A">
      <w:pPr>
        <w:spacing w:before="120"/>
        <w:ind w:firstLine="709"/>
        <w:rPr>
          <w:rFonts w:cs="Arial"/>
        </w:rPr>
      </w:pPr>
      <w:r w:rsidRPr="00765619">
        <w:rPr>
          <w:rFonts w:cs="Arial"/>
        </w:rPr>
        <w:t xml:space="preserve">В январе </w:t>
      </w:r>
      <w:r w:rsidRPr="00660C22">
        <w:rPr>
          <w:rFonts w:cs="Arial"/>
        </w:rPr>
        <w:t xml:space="preserve">– </w:t>
      </w:r>
      <w:r>
        <w:rPr>
          <w:rFonts w:cs="Arial"/>
        </w:rPr>
        <w:t>сентябре</w:t>
      </w:r>
      <w:r>
        <w:rPr>
          <w:rFonts w:cs="Arial"/>
          <w:b/>
          <w:bCs/>
        </w:rPr>
        <w:t xml:space="preserve"> </w:t>
      </w:r>
      <w:r w:rsidRPr="00765619">
        <w:rPr>
          <w:rFonts w:cs="Arial"/>
        </w:rPr>
        <w:t xml:space="preserve">2023 года </w:t>
      </w:r>
      <w:r w:rsidRPr="00765619">
        <w:rPr>
          <w:rFonts w:cs="Arial"/>
          <w:b/>
          <w:bCs/>
        </w:rPr>
        <w:t>сальдированный финансовый результат (прибыль минус убыток)</w:t>
      </w:r>
      <w:r w:rsidRPr="00765619">
        <w:rPr>
          <w:rFonts w:cs="Arial"/>
        </w:rPr>
        <w:t xml:space="preserve"> организаций в действующих ценах составил </w:t>
      </w:r>
      <w:r>
        <w:rPr>
          <w:rFonts w:cs="Arial"/>
        </w:rPr>
        <w:t>171386,4</w:t>
      </w:r>
      <w:r w:rsidRPr="00765619">
        <w:rPr>
          <w:rFonts w:cs="Arial"/>
        </w:rPr>
        <w:t xml:space="preserve"> </w:t>
      </w:r>
      <w:proofErr w:type="gramStart"/>
      <w:r w:rsidRPr="00765619">
        <w:rPr>
          <w:rFonts w:cs="Arial"/>
        </w:rPr>
        <w:t>млн</w:t>
      </w:r>
      <w:proofErr w:type="gramEnd"/>
      <w:r w:rsidRPr="00765619">
        <w:rPr>
          <w:rFonts w:cs="Arial"/>
        </w:rPr>
        <w:t xml:space="preserve"> рублей.</w:t>
      </w:r>
    </w:p>
    <w:p w14:paraId="49E45FE6" w14:textId="24AB64B5" w:rsidR="0052556A" w:rsidRPr="00765619" w:rsidRDefault="0052556A" w:rsidP="0052556A">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 xml:space="preserve">по видам экономической деятельности </w:t>
      </w:r>
      <w:r w:rsidR="000A6E56">
        <w:rPr>
          <w:rFonts w:cs="Arial"/>
          <w:b/>
          <w:bCs/>
        </w:rPr>
        <w:br/>
      </w:r>
      <w:r w:rsidRPr="00765619">
        <w:rPr>
          <w:rFonts w:cs="Arial"/>
          <w:b/>
          <w:bCs/>
        </w:rPr>
        <w:t>в январе</w:t>
      </w:r>
      <w:r>
        <w:rPr>
          <w:rFonts w:cs="Arial"/>
          <w:b/>
          <w:bCs/>
        </w:rPr>
        <w:t xml:space="preserve"> – сентябре </w:t>
      </w:r>
      <w:r w:rsidRPr="00765619">
        <w:rPr>
          <w:rFonts w:cs="Arial"/>
          <w:b/>
          <w:bCs/>
        </w:rPr>
        <w:t>2023 года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1"/>
        <w:gridCol w:w="2475"/>
        <w:gridCol w:w="2492"/>
      </w:tblGrid>
      <w:tr w:rsidR="0052556A" w:rsidRPr="00765619" w14:paraId="00058CE0" w14:textId="77777777" w:rsidTr="00C1307C">
        <w:trPr>
          <w:cantSplit/>
          <w:trHeight w:hRule="exact" w:val="1082"/>
          <w:tblHeader/>
        </w:trPr>
        <w:tc>
          <w:tcPr>
            <w:tcW w:w="2349" w:type="pct"/>
            <w:tcBorders>
              <w:top w:val="double" w:sz="4" w:space="0" w:color="auto"/>
              <w:left w:val="double" w:sz="4" w:space="0" w:color="auto"/>
              <w:bottom w:val="single" w:sz="4" w:space="0" w:color="auto"/>
              <w:right w:val="nil"/>
            </w:tcBorders>
          </w:tcPr>
          <w:p w14:paraId="593FE759" w14:textId="77777777" w:rsidR="0052556A" w:rsidRPr="00765619" w:rsidRDefault="0052556A" w:rsidP="00C1307C">
            <w:pPr>
              <w:spacing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039B37A6" w14:textId="77777777" w:rsidR="0052556A" w:rsidRPr="00765619" w:rsidRDefault="0052556A" w:rsidP="00C1307C">
            <w:pPr>
              <w:spacing w:before="40" w:after="40" w:line="240" w:lineRule="exact"/>
              <w:ind w:firstLine="11"/>
              <w:jc w:val="center"/>
              <w:rPr>
                <w:rFonts w:cs="Arial"/>
                <w:i/>
                <w:iCs/>
                <w:sz w:val="20"/>
              </w:rPr>
            </w:pPr>
            <w:r w:rsidRPr="00765619">
              <w:rPr>
                <w:rFonts w:cs="Arial"/>
                <w:i/>
                <w:iCs/>
                <w:sz w:val="20"/>
              </w:rPr>
              <w:t xml:space="preserve">Сальдированный </w:t>
            </w:r>
            <w:r w:rsidRPr="00765619">
              <w:rPr>
                <w:rFonts w:cs="Arial"/>
                <w:i/>
                <w:iCs/>
                <w:sz w:val="20"/>
              </w:rPr>
              <w:br/>
              <w:t xml:space="preserve">финансовый результат (прибыль минус убыток), </w:t>
            </w:r>
            <w:r w:rsidRPr="00765619">
              <w:rPr>
                <w:rFonts w:cs="Arial"/>
                <w:i/>
                <w:iCs/>
                <w:sz w:val="20"/>
              </w:rPr>
              <w:br/>
            </w:r>
            <w:proofErr w:type="gramStart"/>
            <w:r w:rsidRPr="00765619">
              <w:rPr>
                <w:rFonts w:cs="Arial"/>
                <w:i/>
                <w:iCs/>
                <w:sz w:val="20"/>
              </w:rPr>
              <w:t>млн</w:t>
            </w:r>
            <w:proofErr w:type="gramEnd"/>
            <w:r w:rsidRPr="00765619">
              <w:rPr>
                <w:rFonts w:cs="Arial"/>
                <w:i/>
                <w:iCs/>
                <w:sz w:val="20"/>
              </w:rPr>
              <w:t xml:space="preserve"> рублей</w:t>
            </w:r>
          </w:p>
        </w:tc>
        <w:tc>
          <w:tcPr>
            <w:tcW w:w="1329" w:type="pct"/>
            <w:tcBorders>
              <w:top w:val="double" w:sz="4" w:space="0" w:color="auto"/>
              <w:left w:val="nil"/>
              <w:bottom w:val="single" w:sz="6" w:space="0" w:color="auto"/>
              <w:right w:val="double" w:sz="4" w:space="0" w:color="auto"/>
            </w:tcBorders>
          </w:tcPr>
          <w:p w14:paraId="74B28782" w14:textId="77777777" w:rsidR="0052556A" w:rsidRPr="00765619" w:rsidRDefault="0052556A" w:rsidP="00C1307C">
            <w:pPr>
              <w:spacing w:before="40" w:after="40" w:line="240" w:lineRule="exact"/>
              <w:ind w:firstLine="11"/>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 </w:t>
            </w:r>
            <w:r w:rsidRPr="00765619">
              <w:rPr>
                <w:rFonts w:cs="Arial"/>
                <w:i/>
                <w:iCs/>
                <w:sz w:val="20"/>
                <w:vertAlign w:val="superscript"/>
              </w:rPr>
              <w:t>1)</w:t>
            </w:r>
          </w:p>
        </w:tc>
      </w:tr>
      <w:tr w:rsidR="0052556A" w:rsidRPr="00765619" w14:paraId="7218A275" w14:textId="77777777" w:rsidTr="00C1307C">
        <w:trPr>
          <w:cantSplit/>
        </w:trPr>
        <w:tc>
          <w:tcPr>
            <w:tcW w:w="2349" w:type="pct"/>
            <w:tcBorders>
              <w:top w:val="nil"/>
              <w:left w:val="double" w:sz="4" w:space="0" w:color="auto"/>
              <w:bottom w:val="dotted" w:sz="4" w:space="0" w:color="auto"/>
              <w:right w:val="nil"/>
            </w:tcBorders>
            <w:vAlign w:val="bottom"/>
          </w:tcPr>
          <w:p w14:paraId="6FFA3095" w14:textId="77777777" w:rsidR="0052556A" w:rsidRPr="00765619" w:rsidRDefault="0052556A" w:rsidP="00CF6AD0">
            <w:pPr>
              <w:spacing w:before="80" w:line="240" w:lineRule="exact"/>
              <w:ind w:left="57" w:firstLine="13"/>
              <w:jc w:val="left"/>
              <w:rPr>
                <w:rFonts w:cs="Arial"/>
                <w:b/>
                <w:bCs/>
                <w:sz w:val="20"/>
              </w:rPr>
            </w:pPr>
            <w:r w:rsidRPr="0076561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6C26C1B5" w14:textId="77777777" w:rsidR="0052556A" w:rsidRPr="00765619" w:rsidRDefault="0052556A" w:rsidP="00CF6AD0">
            <w:pPr>
              <w:spacing w:before="80" w:line="240" w:lineRule="exact"/>
              <w:ind w:firstLine="11"/>
              <w:jc w:val="center"/>
              <w:rPr>
                <w:rFonts w:cs="Arial"/>
                <w:b/>
                <w:sz w:val="20"/>
              </w:rPr>
            </w:pPr>
            <w:r>
              <w:rPr>
                <w:rFonts w:cs="Arial"/>
                <w:b/>
                <w:sz w:val="20"/>
              </w:rPr>
              <w:t>171386,4</w:t>
            </w:r>
          </w:p>
        </w:tc>
        <w:tc>
          <w:tcPr>
            <w:tcW w:w="1329" w:type="pct"/>
            <w:tcBorders>
              <w:top w:val="nil"/>
              <w:left w:val="nil"/>
              <w:bottom w:val="dotted" w:sz="4" w:space="0" w:color="auto"/>
              <w:right w:val="double" w:sz="4" w:space="0" w:color="auto"/>
            </w:tcBorders>
            <w:vAlign w:val="bottom"/>
          </w:tcPr>
          <w:p w14:paraId="25E23504" w14:textId="77777777" w:rsidR="0052556A" w:rsidRPr="00765619" w:rsidRDefault="0052556A" w:rsidP="00CF6AD0">
            <w:pPr>
              <w:spacing w:before="80" w:line="240" w:lineRule="exact"/>
              <w:ind w:firstLine="11"/>
              <w:jc w:val="center"/>
              <w:rPr>
                <w:rFonts w:cs="Arial"/>
                <w:b/>
                <w:sz w:val="20"/>
              </w:rPr>
            </w:pPr>
            <w:r>
              <w:rPr>
                <w:rFonts w:cs="Arial"/>
                <w:b/>
                <w:sz w:val="20"/>
              </w:rPr>
              <w:t>109,2</w:t>
            </w:r>
          </w:p>
        </w:tc>
      </w:tr>
      <w:tr w:rsidR="0052556A" w:rsidRPr="00765619" w14:paraId="4461731B"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361D51B3" w14:textId="77777777" w:rsidR="0052556A" w:rsidRPr="00765619" w:rsidRDefault="0052556A" w:rsidP="00CF6AD0">
            <w:pPr>
              <w:spacing w:before="8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1DD408C9" w14:textId="77777777" w:rsidR="0052556A" w:rsidRPr="00765619" w:rsidRDefault="0052556A" w:rsidP="00CF6AD0">
            <w:pPr>
              <w:spacing w:before="80" w:line="240" w:lineRule="exact"/>
              <w:ind w:firstLine="11"/>
              <w:jc w:val="center"/>
              <w:rPr>
                <w:rFonts w:cs="Arial"/>
                <w:sz w:val="20"/>
              </w:rPr>
            </w:pPr>
            <w:r>
              <w:rPr>
                <w:rFonts w:cs="Arial"/>
                <w:sz w:val="20"/>
              </w:rPr>
              <w:t>4492,4</w:t>
            </w:r>
          </w:p>
        </w:tc>
        <w:tc>
          <w:tcPr>
            <w:tcW w:w="1329" w:type="pct"/>
            <w:tcBorders>
              <w:top w:val="dotted" w:sz="4" w:space="0" w:color="auto"/>
              <w:left w:val="nil"/>
              <w:bottom w:val="dotted" w:sz="4" w:space="0" w:color="auto"/>
              <w:right w:val="double" w:sz="4" w:space="0" w:color="auto"/>
            </w:tcBorders>
            <w:vAlign w:val="bottom"/>
          </w:tcPr>
          <w:p w14:paraId="6A61C8CE" w14:textId="77777777" w:rsidR="0052556A" w:rsidRPr="00765619" w:rsidRDefault="0052556A" w:rsidP="00CF6AD0">
            <w:pPr>
              <w:spacing w:before="80" w:line="240" w:lineRule="exact"/>
              <w:ind w:firstLine="11"/>
              <w:jc w:val="center"/>
              <w:rPr>
                <w:rFonts w:cs="Arial"/>
                <w:sz w:val="20"/>
              </w:rPr>
            </w:pPr>
            <w:r>
              <w:rPr>
                <w:rFonts w:cs="Arial"/>
                <w:sz w:val="20"/>
              </w:rPr>
              <w:t>57,8</w:t>
            </w:r>
          </w:p>
        </w:tc>
      </w:tr>
      <w:tr w:rsidR="0052556A" w:rsidRPr="00765619" w14:paraId="2468CBB6"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6989BEB4" w14:textId="77777777" w:rsidR="0052556A" w:rsidRPr="00765619" w:rsidRDefault="0052556A" w:rsidP="00CF6AD0">
            <w:pPr>
              <w:spacing w:before="80" w:line="240" w:lineRule="exact"/>
              <w:ind w:left="142" w:firstLine="13"/>
              <w:jc w:val="left"/>
              <w:rPr>
                <w:rFonts w:cs="Arial"/>
                <w:sz w:val="20"/>
              </w:rPr>
            </w:pPr>
            <w:r w:rsidRPr="0076561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6465EECF" w14:textId="77777777" w:rsidR="0052556A" w:rsidRPr="00765619" w:rsidRDefault="0052556A" w:rsidP="00CF6AD0">
            <w:pPr>
              <w:spacing w:before="80" w:line="240" w:lineRule="exact"/>
              <w:ind w:firstLine="11"/>
              <w:jc w:val="center"/>
              <w:rPr>
                <w:rFonts w:cs="Arial"/>
                <w:sz w:val="20"/>
              </w:rPr>
            </w:pPr>
            <w:r>
              <w:rPr>
                <w:rFonts w:cs="Arial"/>
                <w:sz w:val="20"/>
              </w:rPr>
              <w:t>13782,7</w:t>
            </w:r>
          </w:p>
        </w:tc>
        <w:tc>
          <w:tcPr>
            <w:tcW w:w="1329" w:type="pct"/>
            <w:tcBorders>
              <w:top w:val="dotted" w:sz="4" w:space="0" w:color="auto"/>
              <w:left w:val="nil"/>
              <w:bottom w:val="dotted" w:sz="4" w:space="0" w:color="auto"/>
              <w:right w:val="double" w:sz="4" w:space="0" w:color="auto"/>
            </w:tcBorders>
            <w:vAlign w:val="bottom"/>
          </w:tcPr>
          <w:p w14:paraId="358758DC" w14:textId="77777777" w:rsidR="0052556A" w:rsidRPr="00765619" w:rsidRDefault="0052556A" w:rsidP="00CF6AD0">
            <w:pPr>
              <w:spacing w:before="80" w:line="240" w:lineRule="exact"/>
              <w:ind w:firstLine="11"/>
              <w:jc w:val="center"/>
              <w:rPr>
                <w:rFonts w:cs="Arial"/>
                <w:sz w:val="20"/>
              </w:rPr>
            </w:pPr>
            <w:r>
              <w:rPr>
                <w:rFonts w:cs="Arial"/>
                <w:sz w:val="20"/>
              </w:rPr>
              <w:t>40,8</w:t>
            </w:r>
          </w:p>
        </w:tc>
      </w:tr>
      <w:tr w:rsidR="0052556A" w:rsidRPr="00765619" w14:paraId="11445B7E"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635BCC26" w14:textId="77777777" w:rsidR="0052556A" w:rsidRPr="00765619" w:rsidRDefault="0052556A" w:rsidP="00CF6AD0">
            <w:pPr>
              <w:spacing w:before="80" w:line="240" w:lineRule="exact"/>
              <w:ind w:left="142" w:firstLine="13"/>
              <w:jc w:val="left"/>
              <w:rPr>
                <w:rFonts w:cs="Arial"/>
                <w:sz w:val="20"/>
              </w:rPr>
            </w:pPr>
            <w:r w:rsidRPr="0076561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53B3AF23" w14:textId="77777777" w:rsidR="0052556A" w:rsidRPr="00765619" w:rsidRDefault="0052556A" w:rsidP="00CF6AD0">
            <w:pPr>
              <w:spacing w:before="80" w:line="240" w:lineRule="exact"/>
              <w:ind w:firstLine="11"/>
              <w:jc w:val="center"/>
              <w:rPr>
                <w:rFonts w:cs="Arial"/>
                <w:sz w:val="20"/>
              </w:rPr>
            </w:pPr>
            <w:r>
              <w:rPr>
                <w:rFonts w:cs="Arial"/>
                <w:sz w:val="20"/>
              </w:rPr>
              <w:t>48570,4</w:t>
            </w:r>
          </w:p>
        </w:tc>
        <w:tc>
          <w:tcPr>
            <w:tcW w:w="1329" w:type="pct"/>
            <w:tcBorders>
              <w:top w:val="dotted" w:sz="4" w:space="0" w:color="auto"/>
              <w:left w:val="nil"/>
              <w:bottom w:val="dotted" w:sz="4" w:space="0" w:color="auto"/>
              <w:right w:val="double" w:sz="4" w:space="0" w:color="auto"/>
            </w:tcBorders>
            <w:vAlign w:val="bottom"/>
          </w:tcPr>
          <w:p w14:paraId="2F52A9AF" w14:textId="77777777" w:rsidR="0052556A" w:rsidRPr="00765619" w:rsidRDefault="0052556A" w:rsidP="00CF6AD0">
            <w:pPr>
              <w:spacing w:before="80" w:line="240" w:lineRule="exact"/>
              <w:ind w:firstLine="11"/>
              <w:jc w:val="center"/>
              <w:rPr>
                <w:rFonts w:cs="Arial"/>
                <w:sz w:val="20"/>
              </w:rPr>
            </w:pPr>
            <w:r>
              <w:rPr>
                <w:rFonts w:cs="Arial"/>
                <w:sz w:val="20"/>
              </w:rPr>
              <w:t>135,3</w:t>
            </w:r>
          </w:p>
        </w:tc>
      </w:tr>
      <w:tr w:rsidR="0052556A" w:rsidRPr="00765619" w14:paraId="796886CD"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0676BE1A" w14:textId="77777777" w:rsidR="0052556A" w:rsidRPr="00765619" w:rsidRDefault="0052556A" w:rsidP="00CF6AD0">
            <w:pPr>
              <w:spacing w:before="8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1467B04F" w14:textId="77777777" w:rsidR="0052556A" w:rsidRPr="00765619" w:rsidRDefault="0052556A" w:rsidP="00CF6AD0">
            <w:pPr>
              <w:spacing w:before="80" w:line="240" w:lineRule="exact"/>
              <w:ind w:firstLine="11"/>
              <w:jc w:val="center"/>
              <w:rPr>
                <w:rFonts w:cs="Arial"/>
                <w:sz w:val="20"/>
              </w:rPr>
            </w:pPr>
            <w:r>
              <w:rPr>
                <w:rFonts w:cs="Arial"/>
                <w:sz w:val="20"/>
              </w:rPr>
              <w:t>8019,3</w:t>
            </w:r>
          </w:p>
        </w:tc>
        <w:tc>
          <w:tcPr>
            <w:tcW w:w="1329" w:type="pct"/>
            <w:tcBorders>
              <w:top w:val="dotted" w:sz="4" w:space="0" w:color="auto"/>
              <w:left w:val="nil"/>
              <w:bottom w:val="dotted" w:sz="4" w:space="0" w:color="auto"/>
              <w:right w:val="double" w:sz="4" w:space="0" w:color="auto"/>
            </w:tcBorders>
            <w:vAlign w:val="bottom"/>
          </w:tcPr>
          <w:p w14:paraId="68E37767" w14:textId="77777777" w:rsidR="0052556A" w:rsidRPr="00765619" w:rsidRDefault="0052556A" w:rsidP="00CF6AD0">
            <w:pPr>
              <w:spacing w:before="80" w:line="240" w:lineRule="exact"/>
              <w:ind w:firstLine="11"/>
              <w:jc w:val="center"/>
              <w:rPr>
                <w:rFonts w:cs="Arial"/>
                <w:sz w:val="20"/>
              </w:rPr>
            </w:pPr>
            <w:r>
              <w:rPr>
                <w:rFonts w:cs="Arial"/>
                <w:sz w:val="20"/>
              </w:rPr>
              <w:t>161,5</w:t>
            </w:r>
          </w:p>
        </w:tc>
      </w:tr>
      <w:tr w:rsidR="0052556A" w:rsidRPr="00765619" w14:paraId="067B7148"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3A086541" w14:textId="77777777" w:rsidR="0052556A" w:rsidRPr="00765619" w:rsidRDefault="0052556A" w:rsidP="00CF6AD0">
            <w:pPr>
              <w:keepNext/>
              <w:keepLines/>
              <w:spacing w:before="8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6F212EF9" w14:textId="77777777" w:rsidR="0052556A" w:rsidRPr="00765619" w:rsidRDefault="0052556A" w:rsidP="00CF6AD0">
            <w:pPr>
              <w:spacing w:before="80" w:line="240" w:lineRule="exact"/>
              <w:ind w:firstLine="11"/>
              <w:jc w:val="center"/>
              <w:rPr>
                <w:rFonts w:cs="Arial"/>
                <w:sz w:val="20"/>
              </w:rPr>
            </w:pPr>
            <w:r>
              <w:rPr>
                <w:rFonts w:cs="Arial"/>
                <w:sz w:val="20"/>
              </w:rPr>
              <w:t>1081,0</w:t>
            </w:r>
          </w:p>
        </w:tc>
        <w:tc>
          <w:tcPr>
            <w:tcW w:w="1329" w:type="pct"/>
            <w:tcBorders>
              <w:top w:val="dotted" w:sz="4" w:space="0" w:color="auto"/>
              <w:left w:val="nil"/>
              <w:bottom w:val="dotted" w:sz="4" w:space="0" w:color="auto"/>
              <w:right w:val="double" w:sz="4" w:space="0" w:color="auto"/>
            </w:tcBorders>
            <w:vAlign w:val="bottom"/>
          </w:tcPr>
          <w:p w14:paraId="671407C8" w14:textId="77777777" w:rsidR="0052556A" w:rsidRPr="00765619" w:rsidRDefault="0052556A" w:rsidP="00CF6AD0">
            <w:pPr>
              <w:spacing w:before="80" w:line="240" w:lineRule="exact"/>
              <w:ind w:firstLine="11"/>
              <w:jc w:val="center"/>
              <w:rPr>
                <w:rFonts w:cs="Arial"/>
                <w:sz w:val="20"/>
              </w:rPr>
            </w:pPr>
            <w:r>
              <w:rPr>
                <w:rFonts w:cs="Arial"/>
                <w:sz w:val="20"/>
              </w:rPr>
              <w:t>135,1</w:t>
            </w:r>
          </w:p>
        </w:tc>
      </w:tr>
      <w:tr w:rsidR="0052556A" w:rsidRPr="00765619" w14:paraId="3AE7D5CC"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48B580AB" w14:textId="77777777" w:rsidR="0052556A" w:rsidRPr="00765619" w:rsidRDefault="0052556A" w:rsidP="00CF6AD0">
            <w:pPr>
              <w:keepNext/>
              <w:keepLines/>
              <w:spacing w:before="80" w:line="240" w:lineRule="exact"/>
              <w:ind w:left="142" w:firstLine="13"/>
              <w:jc w:val="left"/>
              <w:rPr>
                <w:rFonts w:cs="Arial"/>
                <w:sz w:val="20"/>
              </w:rPr>
            </w:pPr>
            <w:r w:rsidRPr="0076561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7615EBB9" w14:textId="77777777" w:rsidR="0052556A" w:rsidRPr="00765619" w:rsidRDefault="0052556A" w:rsidP="00CF6AD0">
            <w:pPr>
              <w:spacing w:before="80" w:line="240" w:lineRule="exact"/>
              <w:ind w:firstLine="11"/>
              <w:jc w:val="center"/>
              <w:rPr>
                <w:rFonts w:cs="Arial"/>
                <w:sz w:val="20"/>
              </w:rPr>
            </w:pPr>
            <w:r>
              <w:rPr>
                <w:rFonts w:cs="Arial"/>
                <w:sz w:val="20"/>
              </w:rPr>
              <w:t>1404,8</w:t>
            </w:r>
          </w:p>
        </w:tc>
        <w:tc>
          <w:tcPr>
            <w:tcW w:w="1329" w:type="pct"/>
            <w:tcBorders>
              <w:top w:val="dotted" w:sz="4" w:space="0" w:color="auto"/>
              <w:left w:val="nil"/>
              <w:bottom w:val="dotted" w:sz="4" w:space="0" w:color="auto"/>
              <w:right w:val="double" w:sz="4" w:space="0" w:color="auto"/>
            </w:tcBorders>
            <w:vAlign w:val="bottom"/>
          </w:tcPr>
          <w:p w14:paraId="4200FC9C" w14:textId="77777777" w:rsidR="0052556A" w:rsidRPr="00765619" w:rsidRDefault="0052556A" w:rsidP="00CF6AD0">
            <w:pPr>
              <w:spacing w:before="80" w:line="240" w:lineRule="exact"/>
              <w:ind w:firstLine="11"/>
              <w:jc w:val="center"/>
              <w:rPr>
                <w:rFonts w:cs="Arial"/>
                <w:sz w:val="20"/>
              </w:rPr>
            </w:pPr>
            <w:r>
              <w:rPr>
                <w:rFonts w:cs="Arial"/>
                <w:sz w:val="20"/>
              </w:rPr>
              <w:t>116,5</w:t>
            </w:r>
          </w:p>
        </w:tc>
      </w:tr>
      <w:tr w:rsidR="0052556A" w:rsidRPr="00765619" w14:paraId="1A7A93CC"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6B01C6E0" w14:textId="77777777" w:rsidR="0052556A" w:rsidRPr="00765619" w:rsidRDefault="0052556A" w:rsidP="00CF6AD0">
            <w:pPr>
              <w:spacing w:before="8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3E37826D" w14:textId="77777777" w:rsidR="0052556A" w:rsidRPr="00765619" w:rsidRDefault="0052556A" w:rsidP="00CF6AD0">
            <w:pPr>
              <w:spacing w:before="80" w:line="240" w:lineRule="exact"/>
              <w:ind w:firstLine="11"/>
              <w:jc w:val="center"/>
              <w:rPr>
                <w:rFonts w:cs="Arial"/>
                <w:sz w:val="20"/>
              </w:rPr>
            </w:pPr>
            <w:r>
              <w:rPr>
                <w:rFonts w:cs="Arial"/>
                <w:sz w:val="20"/>
              </w:rPr>
              <w:t>42361,2</w:t>
            </w:r>
          </w:p>
        </w:tc>
        <w:tc>
          <w:tcPr>
            <w:tcW w:w="1329" w:type="pct"/>
            <w:tcBorders>
              <w:top w:val="dotted" w:sz="4" w:space="0" w:color="auto"/>
              <w:left w:val="nil"/>
              <w:bottom w:val="dotted" w:sz="4" w:space="0" w:color="auto"/>
              <w:right w:val="double" w:sz="4" w:space="0" w:color="auto"/>
            </w:tcBorders>
            <w:vAlign w:val="bottom"/>
          </w:tcPr>
          <w:p w14:paraId="72935D98" w14:textId="77777777" w:rsidR="0052556A" w:rsidRPr="00765619" w:rsidRDefault="0052556A" w:rsidP="00CF6AD0">
            <w:pPr>
              <w:spacing w:before="80" w:line="240" w:lineRule="exact"/>
              <w:ind w:firstLine="11"/>
              <w:jc w:val="center"/>
              <w:rPr>
                <w:rFonts w:cs="Arial"/>
                <w:sz w:val="20"/>
              </w:rPr>
            </w:pPr>
            <w:r>
              <w:rPr>
                <w:rFonts w:cs="Arial"/>
                <w:sz w:val="20"/>
              </w:rPr>
              <w:t>106,9</w:t>
            </w:r>
          </w:p>
        </w:tc>
      </w:tr>
      <w:tr w:rsidR="0052556A" w:rsidRPr="00765619" w14:paraId="1C4B4638"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6B84AB16" w14:textId="77777777" w:rsidR="0052556A" w:rsidRPr="00765619" w:rsidRDefault="0052556A" w:rsidP="00CF6AD0">
            <w:pPr>
              <w:spacing w:before="80" w:line="240" w:lineRule="exact"/>
              <w:ind w:left="142" w:firstLine="13"/>
              <w:jc w:val="left"/>
              <w:rPr>
                <w:rFonts w:cs="Arial"/>
                <w:sz w:val="20"/>
              </w:rPr>
            </w:pPr>
            <w:r w:rsidRPr="0076561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5BA44AC0" w14:textId="77777777" w:rsidR="0052556A" w:rsidRPr="00765619" w:rsidRDefault="0052556A" w:rsidP="00CF6AD0">
            <w:pPr>
              <w:spacing w:before="80" w:line="240" w:lineRule="exact"/>
              <w:ind w:firstLine="11"/>
              <w:jc w:val="center"/>
              <w:rPr>
                <w:rFonts w:cs="Arial"/>
                <w:sz w:val="20"/>
              </w:rPr>
            </w:pPr>
            <w:r>
              <w:rPr>
                <w:rFonts w:cs="Arial"/>
                <w:sz w:val="20"/>
              </w:rPr>
              <w:t>8192,7</w:t>
            </w:r>
          </w:p>
        </w:tc>
        <w:tc>
          <w:tcPr>
            <w:tcW w:w="1329" w:type="pct"/>
            <w:tcBorders>
              <w:top w:val="dotted" w:sz="4" w:space="0" w:color="auto"/>
              <w:left w:val="nil"/>
              <w:bottom w:val="dotted" w:sz="4" w:space="0" w:color="auto"/>
              <w:right w:val="double" w:sz="4" w:space="0" w:color="auto"/>
            </w:tcBorders>
            <w:vAlign w:val="bottom"/>
          </w:tcPr>
          <w:p w14:paraId="48D486FC" w14:textId="77777777" w:rsidR="0052556A" w:rsidRPr="00765619" w:rsidRDefault="0052556A" w:rsidP="00CF6AD0">
            <w:pPr>
              <w:spacing w:before="80" w:line="240" w:lineRule="exact"/>
              <w:ind w:firstLine="11"/>
              <w:jc w:val="center"/>
              <w:rPr>
                <w:rFonts w:cs="Arial"/>
                <w:sz w:val="20"/>
              </w:rPr>
            </w:pPr>
            <w:r>
              <w:rPr>
                <w:rFonts w:cs="Arial"/>
                <w:sz w:val="20"/>
              </w:rPr>
              <w:t>33,0</w:t>
            </w:r>
          </w:p>
        </w:tc>
      </w:tr>
      <w:tr w:rsidR="0052556A" w:rsidRPr="00765619" w14:paraId="21A7A310" w14:textId="77777777" w:rsidTr="00C1307C">
        <w:trPr>
          <w:cantSplit/>
          <w:trHeight w:val="221"/>
        </w:trPr>
        <w:tc>
          <w:tcPr>
            <w:tcW w:w="2349" w:type="pct"/>
            <w:tcBorders>
              <w:top w:val="dotted" w:sz="4" w:space="0" w:color="auto"/>
              <w:left w:val="double" w:sz="4" w:space="0" w:color="auto"/>
              <w:bottom w:val="dotted" w:sz="4" w:space="0" w:color="auto"/>
              <w:right w:val="nil"/>
            </w:tcBorders>
            <w:vAlign w:val="bottom"/>
          </w:tcPr>
          <w:p w14:paraId="0ED18F90" w14:textId="77777777" w:rsidR="0052556A" w:rsidRPr="00765619" w:rsidRDefault="0052556A" w:rsidP="00CF6AD0">
            <w:pPr>
              <w:spacing w:before="8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187D4A27" w14:textId="77777777" w:rsidR="0052556A" w:rsidRPr="00765619" w:rsidRDefault="0052556A" w:rsidP="00CF6AD0">
            <w:pPr>
              <w:spacing w:before="80" w:line="240" w:lineRule="exact"/>
              <w:ind w:firstLine="11"/>
              <w:jc w:val="center"/>
              <w:rPr>
                <w:rFonts w:cs="Arial"/>
                <w:sz w:val="20"/>
              </w:rPr>
            </w:pPr>
            <w:r>
              <w:rPr>
                <w:rFonts w:cs="Arial"/>
                <w:sz w:val="20"/>
              </w:rPr>
              <w:t>618,4</w:t>
            </w:r>
          </w:p>
        </w:tc>
        <w:tc>
          <w:tcPr>
            <w:tcW w:w="1329" w:type="pct"/>
            <w:tcBorders>
              <w:top w:val="dotted" w:sz="4" w:space="0" w:color="auto"/>
              <w:left w:val="nil"/>
              <w:bottom w:val="dotted" w:sz="4" w:space="0" w:color="auto"/>
              <w:right w:val="double" w:sz="4" w:space="0" w:color="auto"/>
            </w:tcBorders>
            <w:vAlign w:val="bottom"/>
          </w:tcPr>
          <w:p w14:paraId="19926E8C" w14:textId="77777777" w:rsidR="0052556A" w:rsidRPr="00765619" w:rsidRDefault="0052556A" w:rsidP="00CF6AD0">
            <w:pPr>
              <w:spacing w:before="80" w:line="240" w:lineRule="exact"/>
              <w:ind w:firstLine="11"/>
              <w:jc w:val="center"/>
              <w:rPr>
                <w:rFonts w:cs="Arial"/>
                <w:sz w:val="20"/>
              </w:rPr>
            </w:pPr>
            <w:r>
              <w:rPr>
                <w:rFonts w:cs="Arial"/>
                <w:sz w:val="20"/>
              </w:rPr>
              <w:t>в 21,3 р.</w:t>
            </w:r>
          </w:p>
        </w:tc>
      </w:tr>
      <w:tr w:rsidR="0052556A" w:rsidRPr="00765619" w14:paraId="6261C5B5" w14:textId="77777777" w:rsidTr="00C1307C">
        <w:trPr>
          <w:cantSplit/>
          <w:trHeight w:val="239"/>
        </w:trPr>
        <w:tc>
          <w:tcPr>
            <w:tcW w:w="2349" w:type="pct"/>
            <w:tcBorders>
              <w:top w:val="dotted" w:sz="4" w:space="0" w:color="auto"/>
              <w:left w:val="double" w:sz="4" w:space="0" w:color="auto"/>
              <w:bottom w:val="dotted" w:sz="4" w:space="0" w:color="auto"/>
              <w:right w:val="nil"/>
            </w:tcBorders>
            <w:vAlign w:val="bottom"/>
          </w:tcPr>
          <w:p w14:paraId="37276B1D" w14:textId="1756ADE1" w:rsidR="0052556A" w:rsidRPr="00765619" w:rsidRDefault="0052556A" w:rsidP="00CF6AD0">
            <w:pPr>
              <w:spacing w:before="80" w:line="240" w:lineRule="exact"/>
              <w:ind w:left="142" w:firstLine="13"/>
              <w:jc w:val="left"/>
              <w:rPr>
                <w:rFonts w:cs="Arial"/>
                <w:sz w:val="20"/>
              </w:rPr>
            </w:pPr>
            <w:r w:rsidRPr="00765619">
              <w:rPr>
                <w:rFonts w:cs="Arial"/>
                <w:sz w:val="20"/>
              </w:rPr>
              <w:t xml:space="preserve">деятельность в области информации </w:t>
            </w:r>
            <w:r w:rsidR="002C73D7">
              <w:rPr>
                <w:rFonts w:cs="Arial"/>
                <w:sz w:val="20"/>
              </w:rPr>
              <w:br/>
            </w:r>
            <w:r w:rsidRPr="00765619">
              <w:rPr>
                <w:rFonts w:cs="Arial"/>
                <w:sz w:val="20"/>
              </w:rPr>
              <w:t>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7E450A41" w14:textId="77777777" w:rsidR="0052556A" w:rsidRPr="00765619" w:rsidRDefault="0052556A" w:rsidP="00CF6AD0">
            <w:pPr>
              <w:spacing w:before="80" w:line="240" w:lineRule="exact"/>
              <w:ind w:firstLine="11"/>
              <w:jc w:val="center"/>
              <w:rPr>
                <w:rFonts w:cs="Arial"/>
                <w:sz w:val="20"/>
              </w:rPr>
            </w:pPr>
            <w:r>
              <w:rPr>
                <w:rFonts w:cs="Arial"/>
                <w:sz w:val="20"/>
              </w:rPr>
              <w:t>9736,6</w:t>
            </w:r>
          </w:p>
        </w:tc>
        <w:tc>
          <w:tcPr>
            <w:tcW w:w="1329" w:type="pct"/>
            <w:tcBorders>
              <w:top w:val="dotted" w:sz="4" w:space="0" w:color="auto"/>
              <w:left w:val="nil"/>
              <w:bottom w:val="dotted" w:sz="4" w:space="0" w:color="auto"/>
              <w:right w:val="double" w:sz="4" w:space="0" w:color="auto"/>
            </w:tcBorders>
            <w:vAlign w:val="bottom"/>
          </w:tcPr>
          <w:p w14:paraId="39A74DD5" w14:textId="77777777" w:rsidR="0052556A" w:rsidRPr="00765619" w:rsidRDefault="0052556A" w:rsidP="00CF6AD0">
            <w:pPr>
              <w:spacing w:before="80" w:line="240" w:lineRule="exact"/>
              <w:ind w:firstLine="11"/>
              <w:jc w:val="center"/>
              <w:rPr>
                <w:rFonts w:cs="Arial"/>
                <w:sz w:val="20"/>
              </w:rPr>
            </w:pPr>
            <w:r>
              <w:rPr>
                <w:rFonts w:cs="Arial"/>
                <w:sz w:val="20"/>
              </w:rPr>
              <w:t>138,6</w:t>
            </w:r>
          </w:p>
        </w:tc>
      </w:tr>
      <w:tr w:rsidR="0052556A" w:rsidRPr="00765619" w14:paraId="7F7D4350" w14:textId="77777777" w:rsidTr="00C1307C">
        <w:trPr>
          <w:cantSplit/>
          <w:trHeight w:val="106"/>
        </w:trPr>
        <w:tc>
          <w:tcPr>
            <w:tcW w:w="2349" w:type="pct"/>
            <w:tcBorders>
              <w:top w:val="dotted" w:sz="4" w:space="0" w:color="auto"/>
              <w:left w:val="double" w:sz="4" w:space="0" w:color="auto"/>
              <w:bottom w:val="dotted" w:sz="4" w:space="0" w:color="auto"/>
              <w:right w:val="nil"/>
            </w:tcBorders>
            <w:vAlign w:val="bottom"/>
          </w:tcPr>
          <w:p w14:paraId="5BEAAF15" w14:textId="77777777" w:rsidR="0052556A" w:rsidRPr="00765619" w:rsidRDefault="0052556A" w:rsidP="00CF6AD0">
            <w:pPr>
              <w:spacing w:before="80" w:line="240" w:lineRule="exact"/>
              <w:ind w:left="142" w:firstLine="13"/>
              <w:jc w:val="left"/>
              <w:rPr>
                <w:rFonts w:cs="Arial"/>
                <w:sz w:val="20"/>
              </w:rPr>
            </w:pPr>
            <w:r w:rsidRPr="00765619">
              <w:rPr>
                <w:rFonts w:cs="Arial"/>
                <w:sz w:val="20"/>
              </w:rPr>
              <w:lastRenderedPageBreak/>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554B9BE8" w14:textId="77777777" w:rsidR="0052556A" w:rsidRPr="00765619" w:rsidRDefault="0052556A" w:rsidP="00CF6AD0">
            <w:pPr>
              <w:spacing w:before="80" w:line="240" w:lineRule="exact"/>
              <w:ind w:firstLine="11"/>
              <w:jc w:val="center"/>
              <w:rPr>
                <w:rFonts w:cs="Arial"/>
                <w:sz w:val="20"/>
              </w:rPr>
            </w:pPr>
            <w:r>
              <w:rPr>
                <w:rFonts w:cs="Arial"/>
                <w:sz w:val="20"/>
              </w:rPr>
              <w:t>26972,8</w:t>
            </w:r>
          </w:p>
        </w:tc>
        <w:tc>
          <w:tcPr>
            <w:tcW w:w="1329" w:type="pct"/>
            <w:tcBorders>
              <w:top w:val="dotted" w:sz="4" w:space="0" w:color="auto"/>
              <w:left w:val="nil"/>
              <w:bottom w:val="dotted" w:sz="4" w:space="0" w:color="auto"/>
              <w:right w:val="double" w:sz="4" w:space="0" w:color="auto"/>
            </w:tcBorders>
            <w:vAlign w:val="bottom"/>
          </w:tcPr>
          <w:p w14:paraId="50A906F8" w14:textId="77777777" w:rsidR="0052556A" w:rsidRPr="00765619" w:rsidRDefault="0052556A" w:rsidP="00CF6AD0">
            <w:pPr>
              <w:spacing w:before="80" w:line="240" w:lineRule="exact"/>
              <w:ind w:firstLine="11"/>
              <w:jc w:val="center"/>
              <w:rPr>
                <w:rFonts w:cs="Arial"/>
                <w:sz w:val="20"/>
              </w:rPr>
            </w:pPr>
            <w:r>
              <w:rPr>
                <w:rFonts w:cs="Arial"/>
                <w:sz w:val="20"/>
              </w:rPr>
              <w:t>-</w:t>
            </w:r>
          </w:p>
        </w:tc>
      </w:tr>
      <w:tr w:rsidR="0052556A" w:rsidRPr="00765619" w14:paraId="10513D36"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038C517F" w14:textId="77777777" w:rsidR="0052556A" w:rsidRPr="00765619" w:rsidRDefault="0052556A" w:rsidP="00CF6AD0">
            <w:pPr>
              <w:spacing w:before="80" w:line="240" w:lineRule="exact"/>
              <w:ind w:left="142" w:firstLine="13"/>
              <w:jc w:val="left"/>
              <w:rPr>
                <w:rFonts w:cs="Arial"/>
                <w:sz w:val="20"/>
              </w:rPr>
            </w:pPr>
            <w:r w:rsidRPr="00765619">
              <w:rPr>
                <w:rFonts w:cs="Arial"/>
                <w:sz w:val="20"/>
              </w:rPr>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391F2B50" w14:textId="77777777" w:rsidR="0052556A" w:rsidRPr="00765619" w:rsidRDefault="0052556A" w:rsidP="00CF6AD0">
            <w:pPr>
              <w:spacing w:before="80" w:line="240" w:lineRule="exact"/>
              <w:ind w:firstLine="11"/>
              <w:jc w:val="center"/>
              <w:rPr>
                <w:rFonts w:cs="Arial"/>
                <w:sz w:val="20"/>
              </w:rPr>
            </w:pPr>
            <w:r>
              <w:rPr>
                <w:rFonts w:cs="Arial"/>
                <w:sz w:val="20"/>
              </w:rPr>
              <w:t>1592,1</w:t>
            </w:r>
          </w:p>
        </w:tc>
        <w:tc>
          <w:tcPr>
            <w:tcW w:w="1329" w:type="pct"/>
            <w:tcBorders>
              <w:top w:val="dotted" w:sz="4" w:space="0" w:color="auto"/>
              <w:left w:val="nil"/>
              <w:bottom w:val="dotted" w:sz="4" w:space="0" w:color="auto"/>
              <w:right w:val="double" w:sz="4" w:space="0" w:color="auto"/>
            </w:tcBorders>
            <w:vAlign w:val="bottom"/>
          </w:tcPr>
          <w:p w14:paraId="7BCD5C0C" w14:textId="77777777" w:rsidR="0052556A" w:rsidRPr="00765619" w:rsidRDefault="0052556A" w:rsidP="00CF6AD0">
            <w:pPr>
              <w:spacing w:before="80" w:line="240" w:lineRule="exact"/>
              <w:ind w:firstLine="11"/>
              <w:jc w:val="center"/>
              <w:rPr>
                <w:rFonts w:cs="Arial"/>
                <w:sz w:val="20"/>
              </w:rPr>
            </w:pPr>
            <w:r>
              <w:rPr>
                <w:rFonts w:cs="Arial"/>
                <w:sz w:val="20"/>
              </w:rPr>
              <w:t>194,6</w:t>
            </w:r>
          </w:p>
        </w:tc>
      </w:tr>
      <w:tr w:rsidR="0052556A" w:rsidRPr="00765619" w14:paraId="18A5E558"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17A5F60B" w14:textId="73594FC0" w:rsidR="0052556A" w:rsidRPr="00765619" w:rsidRDefault="0052556A" w:rsidP="00CF6AD0">
            <w:pPr>
              <w:spacing w:before="80" w:line="240" w:lineRule="exact"/>
              <w:ind w:left="142" w:firstLine="13"/>
              <w:jc w:val="left"/>
              <w:rPr>
                <w:rFonts w:cs="Arial"/>
                <w:sz w:val="20"/>
              </w:rPr>
            </w:pPr>
            <w:r w:rsidRPr="00765619">
              <w:rPr>
                <w:rFonts w:cs="Arial"/>
                <w:sz w:val="20"/>
              </w:rPr>
              <w:t xml:space="preserve">деятельность профессиональная, научная </w:t>
            </w:r>
            <w:r w:rsidR="002C73D7">
              <w:rPr>
                <w:rFonts w:cs="Arial"/>
                <w:sz w:val="20"/>
              </w:rPr>
              <w:br/>
            </w:r>
            <w:r w:rsidRPr="00765619">
              <w:rPr>
                <w:rFonts w:cs="Arial"/>
                <w:sz w:val="20"/>
              </w:rPr>
              <w:t>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54DCCB07" w14:textId="77777777" w:rsidR="0052556A" w:rsidRPr="00765619" w:rsidRDefault="0052556A" w:rsidP="00CF6AD0">
            <w:pPr>
              <w:spacing w:before="80" w:line="240" w:lineRule="exact"/>
              <w:ind w:firstLine="11"/>
              <w:jc w:val="center"/>
              <w:rPr>
                <w:rFonts w:cs="Arial"/>
                <w:sz w:val="20"/>
              </w:rPr>
            </w:pPr>
            <w:r>
              <w:rPr>
                <w:rFonts w:cs="Arial"/>
                <w:sz w:val="20"/>
              </w:rPr>
              <w:t>2594,0</w:t>
            </w:r>
          </w:p>
        </w:tc>
        <w:tc>
          <w:tcPr>
            <w:tcW w:w="1329" w:type="pct"/>
            <w:tcBorders>
              <w:top w:val="dotted" w:sz="4" w:space="0" w:color="auto"/>
              <w:left w:val="nil"/>
              <w:bottom w:val="dotted" w:sz="4" w:space="0" w:color="auto"/>
              <w:right w:val="double" w:sz="4" w:space="0" w:color="auto"/>
            </w:tcBorders>
            <w:vAlign w:val="bottom"/>
          </w:tcPr>
          <w:p w14:paraId="3565ACE0" w14:textId="77777777" w:rsidR="0052556A" w:rsidRPr="00765619" w:rsidRDefault="0052556A" w:rsidP="00CF6AD0">
            <w:pPr>
              <w:spacing w:before="80" w:line="240" w:lineRule="exact"/>
              <w:ind w:firstLine="11"/>
              <w:jc w:val="center"/>
              <w:rPr>
                <w:rFonts w:cs="Arial"/>
                <w:sz w:val="20"/>
              </w:rPr>
            </w:pPr>
            <w:r>
              <w:rPr>
                <w:rFonts w:cs="Arial"/>
                <w:sz w:val="20"/>
              </w:rPr>
              <w:t>141,6</w:t>
            </w:r>
          </w:p>
        </w:tc>
      </w:tr>
      <w:tr w:rsidR="0052556A" w:rsidRPr="00765619" w14:paraId="04782B74"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2F5C1DE3" w14:textId="44556FBC" w:rsidR="0052556A" w:rsidRPr="00765619" w:rsidRDefault="0052556A" w:rsidP="00CF6AD0">
            <w:pPr>
              <w:spacing w:before="80" w:line="240" w:lineRule="exact"/>
              <w:ind w:left="142" w:firstLine="13"/>
              <w:jc w:val="left"/>
              <w:rPr>
                <w:rFonts w:cs="Arial"/>
                <w:sz w:val="20"/>
              </w:rPr>
            </w:pPr>
            <w:r w:rsidRPr="00765619">
              <w:rPr>
                <w:rFonts w:cs="Arial"/>
                <w:sz w:val="20"/>
              </w:rPr>
              <w:t xml:space="preserve">деятельность административная </w:t>
            </w:r>
            <w:r w:rsidR="002C73D7">
              <w:rPr>
                <w:rFonts w:cs="Arial"/>
                <w:sz w:val="20"/>
              </w:rPr>
              <w:br/>
            </w:r>
            <w:r w:rsidRPr="00765619">
              <w:rPr>
                <w:rFonts w:cs="Arial"/>
                <w:sz w:val="20"/>
              </w:rPr>
              <w:t>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7BF35ACA" w14:textId="77777777" w:rsidR="0052556A" w:rsidRPr="00765619" w:rsidRDefault="0052556A" w:rsidP="00CF6AD0">
            <w:pPr>
              <w:spacing w:before="80" w:line="240" w:lineRule="exact"/>
              <w:ind w:firstLine="11"/>
              <w:jc w:val="center"/>
              <w:rPr>
                <w:rFonts w:cs="Arial"/>
                <w:sz w:val="20"/>
              </w:rPr>
            </w:pPr>
            <w:r>
              <w:rPr>
                <w:rFonts w:cs="Arial"/>
                <w:sz w:val="20"/>
              </w:rPr>
              <w:t>591,5</w:t>
            </w:r>
          </w:p>
        </w:tc>
        <w:tc>
          <w:tcPr>
            <w:tcW w:w="1329" w:type="pct"/>
            <w:tcBorders>
              <w:top w:val="dotted" w:sz="4" w:space="0" w:color="auto"/>
              <w:left w:val="nil"/>
              <w:bottom w:val="dotted" w:sz="4" w:space="0" w:color="auto"/>
              <w:right w:val="double" w:sz="4" w:space="0" w:color="auto"/>
            </w:tcBorders>
            <w:vAlign w:val="bottom"/>
          </w:tcPr>
          <w:p w14:paraId="41EEE29B" w14:textId="77777777" w:rsidR="0052556A" w:rsidRPr="00765619" w:rsidRDefault="0052556A" w:rsidP="00CF6AD0">
            <w:pPr>
              <w:spacing w:before="80" w:line="240" w:lineRule="exact"/>
              <w:ind w:firstLine="11"/>
              <w:jc w:val="center"/>
              <w:rPr>
                <w:rFonts w:cs="Arial"/>
                <w:sz w:val="20"/>
              </w:rPr>
            </w:pPr>
            <w:r>
              <w:rPr>
                <w:rFonts w:cs="Arial"/>
                <w:sz w:val="20"/>
              </w:rPr>
              <w:t>141,8</w:t>
            </w:r>
          </w:p>
        </w:tc>
      </w:tr>
      <w:tr w:rsidR="0052556A" w:rsidRPr="00765619" w14:paraId="1A24FC71"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1127BE23" w14:textId="77777777" w:rsidR="0052556A" w:rsidRPr="00765619" w:rsidRDefault="0052556A" w:rsidP="00CF6AD0">
            <w:pPr>
              <w:spacing w:before="80" w:line="240" w:lineRule="exact"/>
              <w:ind w:left="142" w:firstLine="13"/>
              <w:jc w:val="left"/>
              <w:rPr>
                <w:rFonts w:cs="Arial"/>
                <w:sz w:val="20"/>
              </w:rPr>
            </w:pPr>
            <w:r w:rsidRPr="00765619">
              <w:rPr>
                <w:rFonts w:cs="Arial"/>
                <w:sz w:val="20"/>
              </w:rPr>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3CB5F2A5" w14:textId="77777777" w:rsidR="0052556A" w:rsidRPr="00765619" w:rsidRDefault="0052556A" w:rsidP="00CF6AD0">
            <w:pPr>
              <w:spacing w:before="80" w:line="240" w:lineRule="exact"/>
              <w:ind w:firstLine="11"/>
              <w:jc w:val="center"/>
              <w:rPr>
                <w:rFonts w:cs="Arial"/>
                <w:sz w:val="20"/>
              </w:rPr>
            </w:pPr>
            <w:r>
              <w:rPr>
                <w:rFonts w:cs="Arial"/>
                <w:sz w:val="20"/>
              </w:rPr>
              <w:t>206,8</w:t>
            </w:r>
          </w:p>
        </w:tc>
        <w:tc>
          <w:tcPr>
            <w:tcW w:w="1329" w:type="pct"/>
            <w:tcBorders>
              <w:top w:val="dotted" w:sz="4" w:space="0" w:color="auto"/>
              <w:left w:val="nil"/>
              <w:bottom w:val="dotted" w:sz="4" w:space="0" w:color="auto"/>
              <w:right w:val="double" w:sz="4" w:space="0" w:color="auto"/>
            </w:tcBorders>
            <w:vAlign w:val="bottom"/>
          </w:tcPr>
          <w:p w14:paraId="2B2A8B0B" w14:textId="77777777" w:rsidR="0052556A" w:rsidRPr="00765619" w:rsidRDefault="0052556A" w:rsidP="00CF6AD0">
            <w:pPr>
              <w:spacing w:before="80" w:line="240" w:lineRule="exact"/>
              <w:ind w:firstLine="11"/>
              <w:jc w:val="center"/>
              <w:rPr>
                <w:rFonts w:cs="Arial"/>
                <w:sz w:val="20"/>
              </w:rPr>
            </w:pPr>
            <w:r>
              <w:rPr>
                <w:rFonts w:cs="Arial"/>
                <w:sz w:val="20"/>
              </w:rPr>
              <w:t>99,3</w:t>
            </w:r>
          </w:p>
        </w:tc>
      </w:tr>
      <w:tr w:rsidR="0052556A" w:rsidRPr="00765619" w14:paraId="5CB58999"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17F52D8E" w14:textId="1CAC6A39" w:rsidR="0052556A" w:rsidRPr="00765619" w:rsidRDefault="0052556A" w:rsidP="00CF6AD0">
            <w:pPr>
              <w:spacing w:before="80" w:line="240" w:lineRule="exact"/>
              <w:ind w:left="142" w:firstLine="13"/>
              <w:jc w:val="left"/>
              <w:rPr>
                <w:rFonts w:cs="Arial"/>
                <w:sz w:val="20"/>
              </w:rPr>
            </w:pPr>
            <w:r w:rsidRPr="00765619">
              <w:rPr>
                <w:rFonts w:cs="Arial"/>
                <w:sz w:val="20"/>
              </w:rPr>
              <w:t xml:space="preserve">деятельность в области здравоохранения </w:t>
            </w:r>
            <w:r w:rsidR="002C73D7">
              <w:rPr>
                <w:rFonts w:cs="Arial"/>
                <w:sz w:val="20"/>
              </w:rPr>
              <w:br/>
            </w:r>
            <w:r w:rsidRPr="00765619">
              <w:rPr>
                <w:rFonts w:cs="Arial"/>
                <w:sz w:val="20"/>
              </w:rPr>
              <w:t>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33E16466" w14:textId="77777777" w:rsidR="0052556A" w:rsidRPr="00765619" w:rsidRDefault="0052556A" w:rsidP="00CF6AD0">
            <w:pPr>
              <w:spacing w:before="80" w:line="240" w:lineRule="exact"/>
              <w:ind w:firstLine="11"/>
              <w:jc w:val="center"/>
              <w:rPr>
                <w:rFonts w:cs="Arial"/>
                <w:sz w:val="20"/>
              </w:rPr>
            </w:pPr>
            <w:r>
              <w:rPr>
                <w:rFonts w:cs="Arial"/>
                <w:sz w:val="20"/>
              </w:rPr>
              <w:t>1013,6</w:t>
            </w:r>
          </w:p>
        </w:tc>
        <w:tc>
          <w:tcPr>
            <w:tcW w:w="1329" w:type="pct"/>
            <w:tcBorders>
              <w:top w:val="dotted" w:sz="4" w:space="0" w:color="auto"/>
              <w:left w:val="nil"/>
              <w:bottom w:val="dotted" w:sz="4" w:space="0" w:color="auto"/>
              <w:right w:val="double" w:sz="4" w:space="0" w:color="auto"/>
            </w:tcBorders>
            <w:vAlign w:val="bottom"/>
          </w:tcPr>
          <w:p w14:paraId="68D55F4A" w14:textId="77777777" w:rsidR="0052556A" w:rsidRPr="00765619" w:rsidRDefault="0052556A" w:rsidP="00CF6AD0">
            <w:pPr>
              <w:spacing w:before="80" w:line="240" w:lineRule="exact"/>
              <w:ind w:firstLine="11"/>
              <w:jc w:val="center"/>
              <w:rPr>
                <w:rFonts w:cs="Arial"/>
                <w:sz w:val="20"/>
              </w:rPr>
            </w:pPr>
            <w:r>
              <w:rPr>
                <w:rFonts w:cs="Arial"/>
                <w:sz w:val="20"/>
              </w:rPr>
              <w:t>116,3</w:t>
            </w:r>
          </w:p>
        </w:tc>
      </w:tr>
      <w:tr w:rsidR="0052556A" w:rsidRPr="00765619" w14:paraId="0D1CDF7C"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3B6CAC1E" w14:textId="77777777" w:rsidR="0052556A" w:rsidRPr="00765619" w:rsidRDefault="0052556A" w:rsidP="00CF6AD0">
            <w:pPr>
              <w:spacing w:before="8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5313C633" w14:textId="77777777" w:rsidR="0052556A" w:rsidRPr="00765619" w:rsidRDefault="0052556A" w:rsidP="00CF6AD0">
            <w:pPr>
              <w:spacing w:before="80" w:line="240" w:lineRule="exact"/>
              <w:ind w:firstLine="11"/>
              <w:jc w:val="center"/>
              <w:rPr>
                <w:rFonts w:cs="Arial"/>
                <w:sz w:val="20"/>
              </w:rPr>
            </w:pPr>
            <w:r>
              <w:rPr>
                <w:rFonts w:cs="Arial"/>
                <w:sz w:val="20"/>
              </w:rPr>
              <w:t>105,4</w:t>
            </w:r>
          </w:p>
        </w:tc>
        <w:tc>
          <w:tcPr>
            <w:tcW w:w="1329" w:type="pct"/>
            <w:tcBorders>
              <w:top w:val="dotted" w:sz="4" w:space="0" w:color="auto"/>
              <w:left w:val="nil"/>
              <w:bottom w:val="dotted" w:sz="4" w:space="0" w:color="auto"/>
              <w:right w:val="double" w:sz="4" w:space="0" w:color="auto"/>
            </w:tcBorders>
            <w:vAlign w:val="bottom"/>
          </w:tcPr>
          <w:p w14:paraId="38A7816C" w14:textId="77777777" w:rsidR="0052556A" w:rsidRPr="00765619" w:rsidRDefault="0052556A" w:rsidP="00CF6AD0">
            <w:pPr>
              <w:spacing w:before="80" w:line="240" w:lineRule="exact"/>
              <w:ind w:firstLine="11"/>
              <w:jc w:val="center"/>
              <w:rPr>
                <w:rFonts w:cs="Arial"/>
                <w:sz w:val="20"/>
              </w:rPr>
            </w:pPr>
            <w:r>
              <w:rPr>
                <w:rFonts w:cs="Arial"/>
                <w:sz w:val="20"/>
              </w:rPr>
              <w:t>в 3,5 р.</w:t>
            </w:r>
          </w:p>
        </w:tc>
      </w:tr>
      <w:tr w:rsidR="0052556A" w:rsidRPr="00765619" w14:paraId="4213C0BD" w14:textId="77777777" w:rsidTr="00C1307C">
        <w:trPr>
          <w:cantSplit/>
        </w:trPr>
        <w:tc>
          <w:tcPr>
            <w:tcW w:w="2349" w:type="pct"/>
            <w:tcBorders>
              <w:top w:val="dotted" w:sz="4" w:space="0" w:color="auto"/>
              <w:left w:val="double" w:sz="4" w:space="0" w:color="auto"/>
              <w:bottom w:val="dotted" w:sz="4" w:space="0" w:color="auto"/>
              <w:right w:val="nil"/>
            </w:tcBorders>
            <w:vAlign w:val="bottom"/>
          </w:tcPr>
          <w:p w14:paraId="27B643F5" w14:textId="77777777" w:rsidR="0052556A" w:rsidRPr="00765619" w:rsidRDefault="0052556A" w:rsidP="00CF6AD0">
            <w:pPr>
              <w:spacing w:before="80" w:line="240" w:lineRule="exact"/>
              <w:ind w:left="142" w:firstLine="13"/>
              <w:jc w:val="left"/>
              <w:rPr>
                <w:rFonts w:cs="Arial"/>
                <w:sz w:val="20"/>
              </w:rPr>
            </w:pPr>
            <w:r w:rsidRPr="0076561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1659D26B" w14:textId="77777777" w:rsidR="0052556A" w:rsidRPr="00765619" w:rsidRDefault="0052556A" w:rsidP="00CF6AD0">
            <w:pPr>
              <w:spacing w:before="80" w:line="240" w:lineRule="exact"/>
              <w:ind w:firstLine="11"/>
              <w:jc w:val="center"/>
              <w:rPr>
                <w:rFonts w:cs="Arial"/>
                <w:sz w:val="20"/>
              </w:rPr>
            </w:pPr>
            <w:r>
              <w:rPr>
                <w:rFonts w:cs="Arial"/>
                <w:sz w:val="20"/>
              </w:rPr>
              <w:t>50,6</w:t>
            </w:r>
          </w:p>
        </w:tc>
        <w:tc>
          <w:tcPr>
            <w:tcW w:w="1329" w:type="pct"/>
            <w:tcBorders>
              <w:top w:val="dotted" w:sz="4" w:space="0" w:color="auto"/>
              <w:left w:val="nil"/>
              <w:bottom w:val="dotted" w:sz="4" w:space="0" w:color="auto"/>
              <w:right w:val="double" w:sz="4" w:space="0" w:color="auto"/>
            </w:tcBorders>
            <w:vAlign w:val="bottom"/>
          </w:tcPr>
          <w:p w14:paraId="0EEA0022" w14:textId="77777777" w:rsidR="0052556A" w:rsidRPr="00765619" w:rsidRDefault="0052556A" w:rsidP="00CF6AD0">
            <w:pPr>
              <w:spacing w:before="80" w:line="240" w:lineRule="exact"/>
              <w:ind w:firstLine="11"/>
              <w:jc w:val="center"/>
              <w:rPr>
                <w:rFonts w:cs="Arial"/>
                <w:sz w:val="20"/>
              </w:rPr>
            </w:pPr>
            <w:r>
              <w:rPr>
                <w:rFonts w:cs="Arial"/>
                <w:sz w:val="20"/>
              </w:rPr>
              <w:t>179,9</w:t>
            </w:r>
          </w:p>
        </w:tc>
      </w:tr>
      <w:tr w:rsidR="0052556A" w:rsidRPr="00765619" w14:paraId="4B51E282" w14:textId="77777777" w:rsidTr="00C1307C">
        <w:trPr>
          <w:cantSplit/>
        </w:trPr>
        <w:tc>
          <w:tcPr>
            <w:tcW w:w="5000" w:type="pct"/>
            <w:gridSpan w:val="3"/>
            <w:tcBorders>
              <w:top w:val="single" w:sz="4" w:space="0" w:color="auto"/>
              <w:left w:val="double" w:sz="4" w:space="0" w:color="auto"/>
              <w:bottom w:val="double" w:sz="4" w:space="0" w:color="auto"/>
              <w:right w:val="double" w:sz="4" w:space="0" w:color="auto"/>
            </w:tcBorders>
          </w:tcPr>
          <w:p w14:paraId="0AD5E8D5" w14:textId="77777777" w:rsidR="0052556A" w:rsidRPr="00660C22" w:rsidRDefault="0052556A" w:rsidP="00CF6AD0">
            <w:pPr>
              <w:tabs>
                <w:tab w:val="left" w:pos="722"/>
              </w:tabs>
              <w:spacing w:before="80" w:line="240" w:lineRule="exact"/>
              <w:ind w:left="57" w:right="57" w:firstLine="0"/>
              <w:rPr>
                <w:rFonts w:cs="Arial"/>
                <w:sz w:val="20"/>
              </w:rPr>
            </w:pPr>
            <w:r w:rsidRPr="00765619">
              <w:rPr>
                <w:rFonts w:cs="Arial"/>
                <w:sz w:val="20"/>
                <w:vertAlign w:val="superscript"/>
              </w:rPr>
              <w:t>1)</w:t>
            </w:r>
            <w:r w:rsidRPr="00765619">
              <w:rPr>
                <w:rFonts w:cs="Arial"/>
                <w:sz w:val="20"/>
              </w:rPr>
              <w:t xml:space="preserve">  Темп изменения сальдированного финансового результата отчетного периода по сравнению </w:t>
            </w:r>
            <w:r>
              <w:rPr>
                <w:rFonts w:cs="Arial"/>
                <w:sz w:val="20"/>
              </w:rPr>
              <w:br/>
            </w:r>
            <w:r w:rsidRPr="00765619">
              <w:rPr>
                <w:rFonts w:cs="Arial"/>
                <w:sz w:val="20"/>
              </w:rPr>
              <w:t xml:space="preserve">с соответствующим периодом предыдущего года рассчитан по сопоставимому кругу организаций </w:t>
            </w:r>
            <w:r>
              <w:rPr>
                <w:rFonts w:cs="Arial"/>
                <w:sz w:val="20"/>
              </w:rPr>
              <w:br/>
            </w:r>
            <w:r w:rsidRPr="00765619">
              <w:rPr>
                <w:rFonts w:cs="Arial"/>
                <w:sz w:val="20"/>
              </w:rPr>
              <w:t xml:space="preserve">с учетом корректировки данных соответствующего периода предыдущего года, исходя </w:t>
            </w:r>
            <w:r>
              <w:rPr>
                <w:rFonts w:cs="Arial"/>
                <w:sz w:val="20"/>
              </w:rPr>
              <w:br/>
            </w:r>
            <w:r w:rsidRPr="00765619">
              <w:rPr>
                <w:rFonts w:cs="Arial"/>
                <w:sz w:val="20"/>
              </w:rP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1F6B78BC" w14:textId="77777777" w:rsidR="0052556A" w:rsidRPr="003418E6" w:rsidRDefault="0052556A" w:rsidP="0052556A">
      <w:pPr>
        <w:spacing w:line="240" w:lineRule="exact"/>
        <w:jc w:val="center"/>
        <w:rPr>
          <w:rFonts w:cs="Arial"/>
          <w:b/>
          <w:bCs/>
          <w:sz w:val="24"/>
        </w:rPr>
      </w:pPr>
    </w:p>
    <w:p w14:paraId="79038029" w14:textId="77777777" w:rsidR="0052556A" w:rsidRPr="00765619" w:rsidRDefault="0052556A" w:rsidP="002C73D7">
      <w:pPr>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январе </w:t>
      </w:r>
      <w:r>
        <w:rPr>
          <w:rFonts w:cs="Arial"/>
          <w:b/>
          <w:bCs/>
        </w:rPr>
        <w:t xml:space="preserve">– сентябре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52556A" w:rsidRPr="00765619" w14:paraId="0004CE76" w14:textId="77777777" w:rsidTr="00C1307C">
        <w:trPr>
          <w:cantSplit/>
          <w:trHeight w:val="236"/>
          <w:tblHeader/>
        </w:trPr>
        <w:tc>
          <w:tcPr>
            <w:tcW w:w="3415" w:type="dxa"/>
            <w:vMerge w:val="restart"/>
            <w:tcBorders>
              <w:top w:val="double" w:sz="4" w:space="0" w:color="auto"/>
              <w:left w:val="double" w:sz="4" w:space="0" w:color="auto"/>
            </w:tcBorders>
            <w:vAlign w:val="bottom"/>
          </w:tcPr>
          <w:p w14:paraId="1658AA1F" w14:textId="77777777" w:rsidR="0052556A" w:rsidRPr="00765619" w:rsidRDefault="0052556A" w:rsidP="00C1307C">
            <w:pPr>
              <w:spacing w:before="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6283193D" w14:textId="77777777" w:rsidR="0052556A" w:rsidRPr="00765619" w:rsidRDefault="0052556A" w:rsidP="00C1307C">
            <w:pPr>
              <w:spacing w:before="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5A6C18EB" w14:textId="77777777" w:rsidR="0052556A" w:rsidRPr="00765619" w:rsidRDefault="0052556A" w:rsidP="00C1307C">
            <w:pPr>
              <w:spacing w:before="20" w:after="40" w:line="240" w:lineRule="exact"/>
              <w:ind w:firstLine="0"/>
              <w:jc w:val="center"/>
              <w:rPr>
                <w:rFonts w:cs="Arial"/>
                <w:i/>
                <w:iCs/>
                <w:sz w:val="20"/>
              </w:rPr>
            </w:pPr>
            <w:r w:rsidRPr="00765619">
              <w:rPr>
                <w:rFonts w:cs="Arial"/>
                <w:i/>
                <w:iCs/>
                <w:sz w:val="20"/>
              </w:rPr>
              <w:t>Прибыль</w:t>
            </w:r>
          </w:p>
        </w:tc>
      </w:tr>
      <w:tr w:rsidR="0052556A" w:rsidRPr="00765619" w14:paraId="5B1AB538" w14:textId="77777777" w:rsidTr="00C1307C">
        <w:trPr>
          <w:cantSplit/>
          <w:trHeight w:val="313"/>
          <w:tblHeader/>
        </w:trPr>
        <w:tc>
          <w:tcPr>
            <w:tcW w:w="3415" w:type="dxa"/>
            <w:vMerge/>
            <w:tcBorders>
              <w:left w:val="double" w:sz="4" w:space="0" w:color="auto"/>
              <w:bottom w:val="single" w:sz="4" w:space="0" w:color="auto"/>
            </w:tcBorders>
            <w:vAlign w:val="bottom"/>
          </w:tcPr>
          <w:p w14:paraId="5371253C" w14:textId="77777777" w:rsidR="0052556A" w:rsidRPr="00765619" w:rsidRDefault="0052556A" w:rsidP="00C1307C">
            <w:pPr>
              <w:spacing w:before="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36AE5A9F" w14:textId="77777777" w:rsidR="0052556A" w:rsidRPr="00765619" w:rsidRDefault="0052556A" w:rsidP="00C1307C">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59D755B5" w14:textId="77777777" w:rsidR="0052556A" w:rsidRPr="00765619" w:rsidRDefault="0052556A" w:rsidP="00C1307C">
            <w:pPr>
              <w:spacing w:before="20" w:after="40" w:line="240" w:lineRule="exact"/>
              <w:ind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10" w:type="dxa"/>
            <w:tcBorders>
              <w:top w:val="single" w:sz="6" w:space="0" w:color="auto"/>
              <w:left w:val="single" w:sz="6" w:space="0" w:color="auto"/>
              <w:bottom w:val="single" w:sz="4" w:space="0" w:color="auto"/>
              <w:right w:val="double" w:sz="4" w:space="0" w:color="auto"/>
            </w:tcBorders>
          </w:tcPr>
          <w:p w14:paraId="34FFF9B0" w14:textId="77777777" w:rsidR="0052556A" w:rsidRPr="00765619" w:rsidRDefault="0052556A" w:rsidP="00C1307C">
            <w:pPr>
              <w:spacing w:before="20" w:after="40" w:line="240" w:lineRule="exact"/>
              <w:ind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52556A" w:rsidRPr="00765619" w14:paraId="72066143" w14:textId="77777777" w:rsidTr="00C1307C">
        <w:trPr>
          <w:cantSplit/>
        </w:trPr>
        <w:tc>
          <w:tcPr>
            <w:tcW w:w="3415" w:type="dxa"/>
            <w:tcBorders>
              <w:top w:val="single" w:sz="4" w:space="0" w:color="auto"/>
              <w:left w:val="double" w:sz="4" w:space="0" w:color="auto"/>
              <w:bottom w:val="dotted" w:sz="4" w:space="0" w:color="auto"/>
            </w:tcBorders>
            <w:vAlign w:val="bottom"/>
          </w:tcPr>
          <w:p w14:paraId="2AA70ED8" w14:textId="77777777" w:rsidR="0052556A" w:rsidRPr="00765619" w:rsidRDefault="0052556A" w:rsidP="00C1307C">
            <w:pPr>
              <w:spacing w:before="6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65F144B7" w14:textId="77777777" w:rsidR="0052556A" w:rsidRPr="00765619" w:rsidRDefault="0052556A" w:rsidP="00C1307C">
            <w:pPr>
              <w:spacing w:before="60" w:line="240" w:lineRule="exact"/>
              <w:ind w:firstLine="0"/>
              <w:jc w:val="center"/>
              <w:rPr>
                <w:rFonts w:cs="Arial"/>
                <w:b/>
                <w:bCs/>
                <w:sz w:val="20"/>
              </w:rPr>
            </w:pPr>
            <w:r>
              <w:rPr>
                <w:rFonts w:cs="Arial"/>
                <w:b/>
                <w:bCs/>
                <w:sz w:val="20"/>
              </w:rPr>
              <w:t>75,6</w:t>
            </w:r>
          </w:p>
        </w:tc>
        <w:tc>
          <w:tcPr>
            <w:tcW w:w="1559" w:type="dxa"/>
            <w:tcBorders>
              <w:top w:val="single" w:sz="4" w:space="0" w:color="auto"/>
              <w:left w:val="single" w:sz="6" w:space="0" w:color="auto"/>
              <w:bottom w:val="dotted" w:sz="4" w:space="0" w:color="auto"/>
              <w:right w:val="single" w:sz="6" w:space="0" w:color="auto"/>
            </w:tcBorders>
            <w:vAlign w:val="bottom"/>
          </w:tcPr>
          <w:p w14:paraId="73E60EEC" w14:textId="77777777" w:rsidR="0052556A" w:rsidRPr="00765619" w:rsidRDefault="0052556A" w:rsidP="00C1307C">
            <w:pPr>
              <w:spacing w:before="60" w:line="240" w:lineRule="exact"/>
              <w:ind w:firstLine="0"/>
              <w:jc w:val="center"/>
              <w:rPr>
                <w:rFonts w:cs="Arial"/>
                <w:b/>
                <w:bCs/>
                <w:sz w:val="20"/>
              </w:rPr>
            </w:pPr>
            <w:r>
              <w:rPr>
                <w:rFonts w:cs="Arial"/>
                <w:b/>
                <w:bCs/>
                <w:sz w:val="20"/>
              </w:rPr>
              <w:t>193829,2</w:t>
            </w:r>
          </w:p>
        </w:tc>
        <w:tc>
          <w:tcPr>
            <w:tcW w:w="2410" w:type="dxa"/>
            <w:tcBorders>
              <w:top w:val="single" w:sz="4" w:space="0" w:color="auto"/>
              <w:left w:val="single" w:sz="6" w:space="0" w:color="auto"/>
              <w:bottom w:val="dotted" w:sz="4" w:space="0" w:color="auto"/>
              <w:right w:val="double" w:sz="4" w:space="0" w:color="auto"/>
            </w:tcBorders>
            <w:vAlign w:val="bottom"/>
          </w:tcPr>
          <w:p w14:paraId="5BD769E5" w14:textId="77777777" w:rsidR="0052556A" w:rsidRPr="00765619" w:rsidRDefault="0052556A" w:rsidP="00C1307C">
            <w:pPr>
              <w:spacing w:before="60" w:line="240" w:lineRule="exact"/>
              <w:ind w:firstLine="0"/>
              <w:jc w:val="center"/>
              <w:rPr>
                <w:rFonts w:cs="Arial"/>
                <w:b/>
                <w:bCs/>
                <w:sz w:val="20"/>
              </w:rPr>
            </w:pPr>
            <w:r>
              <w:rPr>
                <w:rFonts w:cs="Arial"/>
                <w:b/>
                <w:bCs/>
                <w:sz w:val="20"/>
              </w:rPr>
              <w:t>113,0</w:t>
            </w:r>
          </w:p>
        </w:tc>
      </w:tr>
      <w:tr w:rsidR="0052556A" w:rsidRPr="00765619" w14:paraId="779352A7" w14:textId="77777777" w:rsidTr="00C1307C">
        <w:trPr>
          <w:cantSplit/>
        </w:trPr>
        <w:tc>
          <w:tcPr>
            <w:tcW w:w="3415" w:type="dxa"/>
            <w:tcBorders>
              <w:top w:val="dotted" w:sz="4" w:space="0" w:color="auto"/>
              <w:left w:val="double" w:sz="4" w:space="0" w:color="auto"/>
              <w:bottom w:val="dotted" w:sz="4" w:space="0" w:color="auto"/>
            </w:tcBorders>
            <w:vAlign w:val="bottom"/>
          </w:tcPr>
          <w:p w14:paraId="79CE36D4" w14:textId="5E433551" w:rsidR="0052556A" w:rsidRPr="00765619" w:rsidRDefault="0052556A" w:rsidP="00C1307C">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sidR="000A6E56">
              <w:rPr>
                <w:rFonts w:cs="Arial"/>
                <w:sz w:val="20"/>
              </w:rPr>
              <w:br/>
            </w:r>
            <w:r w:rsidRPr="00765619">
              <w:rPr>
                <w:rFonts w:cs="Arial"/>
                <w:sz w:val="20"/>
              </w:rPr>
              <w:t xml:space="preserve">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771A6E01" w14:textId="77777777" w:rsidR="0052556A" w:rsidRPr="00765619" w:rsidRDefault="0052556A" w:rsidP="00C1307C">
            <w:pPr>
              <w:spacing w:before="60" w:line="240" w:lineRule="exact"/>
              <w:ind w:firstLine="0"/>
              <w:jc w:val="center"/>
              <w:rPr>
                <w:rFonts w:cs="Arial"/>
                <w:sz w:val="20"/>
              </w:rPr>
            </w:pPr>
            <w:r>
              <w:rPr>
                <w:rFonts w:cs="Arial"/>
                <w:sz w:val="20"/>
              </w:rPr>
              <w:t>78,0</w:t>
            </w:r>
          </w:p>
        </w:tc>
        <w:tc>
          <w:tcPr>
            <w:tcW w:w="1559" w:type="dxa"/>
            <w:tcBorders>
              <w:top w:val="dotted" w:sz="4" w:space="0" w:color="auto"/>
              <w:left w:val="single" w:sz="6" w:space="0" w:color="auto"/>
              <w:bottom w:val="dotted" w:sz="4" w:space="0" w:color="auto"/>
              <w:right w:val="single" w:sz="6" w:space="0" w:color="auto"/>
            </w:tcBorders>
            <w:vAlign w:val="bottom"/>
          </w:tcPr>
          <w:p w14:paraId="4BFB1A78" w14:textId="77777777" w:rsidR="0052556A" w:rsidRPr="00765619" w:rsidRDefault="0052556A" w:rsidP="00C1307C">
            <w:pPr>
              <w:spacing w:before="60" w:line="240" w:lineRule="exact"/>
              <w:ind w:firstLine="0"/>
              <w:jc w:val="center"/>
              <w:rPr>
                <w:rFonts w:cs="Arial"/>
                <w:sz w:val="20"/>
              </w:rPr>
            </w:pPr>
            <w:r>
              <w:rPr>
                <w:rFonts w:cs="Arial"/>
                <w:sz w:val="20"/>
              </w:rPr>
              <w:t>5654,3</w:t>
            </w:r>
          </w:p>
        </w:tc>
        <w:tc>
          <w:tcPr>
            <w:tcW w:w="2410" w:type="dxa"/>
            <w:tcBorders>
              <w:top w:val="dotted" w:sz="4" w:space="0" w:color="auto"/>
              <w:left w:val="single" w:sz="6" w:space="0" w:color="auto"/>
              <w:bottom w:val="dotted" w:sz="4" w:space="0" w:color="auto"/>
              <w:right w:val="double" w:sz="4" w:space="0" w:color="auto"/>
            </w:tcBorders>
            <w:vAlign w:val="bottom"/>
          </w:tcPr>
          <w:p w14:paraId="7B333C0A" w14:textId="77777777" w:rsidR="0052556A" w:rsidRPr="00765619" w:rsidRDefault="0052556A" w:rsidP="00C1307C">
            <w:pPr>
              <w:spacing w:before="60" w:line="240" w:lineRule="exact"/>
              <w:ind w:firstLine="0"/>
              <w:jc w:val="center"/>
              <w:rPr>
                <w:rFonts w:cs="Arial"/>
                <w:sz w:val="20"/>
              </w:rPr>
            </w:pPr>
            <w:r>
              <w:rPr>
                <w:rFonts w:cs="Arial"/>
                <w:sz w:val="20"/>
              </w:rPr>
              <w:t>70,1</w:t>
            </w:r>
          </w:p>
        </w:tc>
      </w:tr>
      <w:tr w:rsidR="0052556A" w:rsidRPr="00765619" w14:paraId="6ACBD94A" w14:textId="77777777" w:rsidTr="00C1307C">
        <w:trPr>
          <w:cantSplit/>
        </w:trPr>
        <w:tc>
          <w:tcPr>
            <w:tcW w:w="3415" w:type="dxa"/>
            <w:tcBorders>
              <w:top w:val="dotted" w:sz="4" w:space="0" w:color="auto"/>
              <w:left w:val="double" w:sz="4" w:space="0" w:color="auto"/>
              <w:bottom w:val="dotted" w:sz="4" w:space="0" w:color="auto"/>
            </w:tcBorders>
            <w:vAlign w:val="bottom"/>
          </w:tcPr>
          <w:p w14:paraId="69D6B6CB" w14:textId="77777777" w:rsidR="0052556A" w:rsidRPr="00765619" w:rsidRDefault="0052556A" w:rsidP="00C1307C">
            <w:pPr>
              <w:spacing w:before="6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6D2F79C3" w14:textId="77777777" w:rsidR="0052556A" w:rsidRPr="00765619" w:rsidRDefault="0052556A" w:rsidP="00C1307C">
            <w:pPr>
              <w:spacing w:before="60" w:line="240" w:lineRule="exact"/>
              <w:ind w:firstLine="0"/>
              <w:jc w:val="center"/>
              <w:rPr>
                <w:rFonts w:cs="Arial"/>
                <w:sz w:val="20"/>
              </w:rPr>
            </w:pPr>
            <w:r>
              <w:rPr>
                <w:rFonts w:cs="Arial"/>
                <w:sz w:val="20"/>
              </w:rPr>
              <w:t>62,5</w:t>
            </w:r>
          </w:p>
        </w:tc>
        <w:tc>
          <w:tcPr>
            <w:tcW w:w="1559" w:type="dxa"/>
            <w:tcBorders>
              <w:top w:val="dotted" w:sz="4" w:space="0" w:color="auto"/>
              <w:left w:val="single" w:sz="6" w:space="0" w:color="auto"/>
              <w:bottom w:val="dotted" w:sz="4" w:space="0" w:color="auto"/>
              <w:right w:val="single" w:sz="6" w:space="0" w:color="auto"/>
            </w:tcBorders>
            <w:vAlign w:val="bottom"/>
          </w:tcPr>
          <w:p w14:paraId="515F1CE2" w14:textId="77777777" w:rsidR="0052556A" w:rsidRPr="00765619" w:rsidRDefault="0052556A" w:rsidP="00C1307C">
            <w:pPr>
              <w:spacing w:before="60" w:line="240" w:lineRule="exact"/>
              <w:ind w:firstLine="0"/>
              <w:jc w:val="center"/>
              <w:rPr>
                <w:rFonts w:cs="Arial"/>
                <w:sz w:val="20"/>
              </w:rPr>
            </w:pPr>
            <w:r>
              <w:rPr>
                <w:rFonts w:cs="Arial"/>
                <w:sz w:val="20"/>
              </w:rPr>
              <w:t>16902,3</w:t>
            </w:r>
          </w:p>
        </w:tc>
        <w:tc>
          <w:tcPr>
            <w:tcW w:w="2410" w:type="dxa"/>
            <w:tcBorders>
              <w:top w:val="dotted" w:sz="4" w:space="0" w:color="auto"/>
              <w:left w:val="single" w:sz="6" w:space="0" w:color="auto"/>
              <w:bottom w:val="dotted" w:sz="4" w:space="0" w:color="auto"/>
              <w:right w:val="double" w:sz="4" w:space="0" w:color="auto"/>
            </w:tcBorders>
            <w:vAlign w:val="bottom"/>
          </w:tcPr>
          <w:p w14:paraId="48E3EB6F" w14:textId="77777777" w:rsidR="0052556A" w:rsidRPr="00765619" w:rsidRDefault="0052556A" w:rsidP="00C1307C">
            <w:pPr>
              <w:spacing w:before="60" w:line="240" w:lineRule="exact"/>
              <w:ind w:firstLine="0"/>
              <w:jc w:val="center"/>
              <w:rPr>
                <w:rFonts w:cs="Arial"/>
                <w:sz w:val="20"/>
              </w:rPr>
            </w:pPr>
            <w:r>
              <w:rPr>
                <w:rFonts w:cs="Arial"/>
                <w:sz w:val="20"/>
              </w:rPr>
              <w:t>49,1</w:t>
            </w:r>
          </w:p>
        </w:tc>
      </w:tr>
      <w:tr w:rsidR="0052556A" w:rsidRPr="00765619" w14:paraId="02E47A82" w14:textId="77777777" w:rsidTr="00C1307C">
        <w:trPr>
          <w:cantSplit/>
        </w:trPr>
        <w:tc>
          <w:tcPr>
            <w:tcW w:w="3415" w:type="dxa"/>
            <w:tcBorders>
              <w:top w:val="dotted" w:sz="4" w:space="0" w:color="auto"/>
              <w:left w:val="double" w:sz="4" w:space="0" w:color="auto"/>
              <w:bottom w:val="dotted" w:sz="4" w:space="0" w:color="auto"/>
            </w:tcBorders>
            <w:vAlign w:val="bottom"/>
          </w:tcPr>
          <w:p w14:paraId="295BCF2A" w14:textId="77777777" w:rsidR="0052556A" w:rsidRPr="00765619" w:rsidRDefault="0052556A" w:rsidP="00C1307C">
            <w:pPr>
              <w:spacing w:before="6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42274BA9" w14:textId="77777777" w:rsidR="0052556A" w:rsidRPr="00765619" w:rsidRDefault="0052556A" w:rsidP="00C1307C">
            <w:pPr>
              <w:spacing w:before="60" w:line="240" w:lineRule="exact"/>
              <w:ind w:firstLine="0"/>
              <w:jc w:val="center"/>
              <w:rPr>
                <w:rFonts w:cs="Arial"/>
                <w:sz w:val="20"/>
              </w:rPr>
            </w:pPr>
            <w:r>
              <w:rPr>
                <w:rFonts w:cs="Arial"/>
                <w:sz w:val="20"/>
              </w:rPr>
              <w:t>81,9</w:t>
            </w:r>
          </w:p>
        </w:tc>
        <w:tc>
          <w:tcPr>
            <w:tcW w:w="1559" w:type="dxa"/>
            <w:tcBorders>
              <w:top w:val="dotted" w:sz="4" w:space="0" w:color="auto"/>
              <w:left w:val="single" w:sz="6" w:space="0" w:color="auto"/>
              <w:bottom w:val="dotted" w:sz="4" w:space="0" w:color="auto"/>
              <w:right w:val="single" w:sz="6" w:space="0" w:color="auto"/>
            </w:tcBorders>
            <w:vAlign w:val="bottom"/>
          </w:tcPr>
          <w:p w14:paraId="788E5E38" w14:textId="77777777" w:rsidR="0052556A" w:rsidRPr="00765619" w:rsidRDefault="0052556A" w:rsidP="00C1307C">
            <w:pPr>
              <w:spacing w:before="60" w:line="240" w:lineRule="exact"/>
              <w:ind w:firstLine="0"/>
              <w:jc w:val="center"/>
              <w:rPr>
                <w:rFonts w:cs="Arial"/>
                <w:sz w:val="20"/>
              </w:rPr>
            </w:pPr>
            <w:r>
              <w:rPr>
                <w:rFonts w:cs="Arial"/>
                <w:sz w:val="20"/>
              </w:rPr>
              <w:t>54608,7</w:t>
            </w:r>
          </w:p>
        </w:tc>
        <w:tc>
          <w:tcPr>
            <w:tcW w:w="2410" w:type="dxa"/>
            <w:tcBorders>
              <w:top w:val="dotted" w:sz="4" w:space="0" w:color="auto"/>
              <w:left w:val="single" w:sz="6" w:space="0" w:color="auto"/>
              <w:bottom w:val="dotted" w:sz="4" w:space="0" w:color="auto"/>
              <w:right w:val="double" w:sz="4" w:space="0" w:color="auto"/>
            </w:tcBorders>
            <w:vAlign w:val="bottom"/>
          </w:tcPr>
          <w:p w14:paraId="08C183A8" w14:textId="77777777" w:rsidR="0052556A" w:rsidRPr="00765619" w:rsidRDefault="0052556A" w:rsidP="00C1307C">
            <w:pPr>
              <w:spacing w:before="60" w:line="240" w:lineRule="exact"/>
              <w:ind w:firstLine="0"/>
              <w:jc w:val="center"/>
              <w:rPr>
                <w:rFonts w:cs="Arial"/>
                <w:sz w:val="20"/>
              </w:rPr>
            </w:pPr>
            <w:r>
              <w:rPr>
                <w:rFonts w:cs="Arial"/>
                <w:sz w:val="20"/>
              </w:rPr>
              <w:t>140,2</w:t>
            </w:r>
          </w:p>
        </w:tc>
      </w:tr>
      <w:tr w:rsidR="0052556A" w:rsidRPr="00765619" w14:paraId="1D698133" w14:textId="77777777" w:rsidTr="00C1307C">
        <w:trPr>
          <w:cantSplit/>
        </w:trPr>
        <w:tc>
          <w:tcPr>
            <w:tcW w:w="3415" w:type="dxa"/>
            <w:tcBorders>
              <w:top w:val="dotted" w:sz="4" w:space="0" w:color="auto"/>
              <w:left w:val="double" w:sz="4" w:space="0" w:color="auto"/>
              <w:bottom w:val="dotted" w:sz="4" w:space="0" w:color="auto"/>
            </w:tcBorders>
            <w:vAlign w:val="bottom"/>
          </w:tcPr>
          <w:p w14:paraId="123C82BA" w14:textId="77777777" w:rsidR="0052556A" w:rsidRPr="00765619" w:rsidRDefault="0052556A" w:rsidP="00C1307C">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366FE793" w14:textId="77777777" w:rsidR="0052556A" w:rsidRPr="00765619" w:rsidRDefault="0052556A" w:rsidP="00C1307C">
            <w:pPr>
              <w:spacing w:before="60" w:line="240" w:lineRule="exact"/>
              <w:ind w:firstLine="0"/>
              <w:jc w:val="center"/>
              <w:rPr>
                <w:rFonts w:cs="Arial"/>
                <w:sz w:val="20"/>
              </w:rPr>
            </w:pPr>
            <w:r>
              <w:rPr>
                <w:rFonts w:cs="Arial"/>
                <w:sz w:val="20"/>
              </w:rPr>
              <w:t>33,3</w:t>
            </w:r>
          </w:p>
        </w:tc>
        <w:tc>
          <w:tcPr>
            <w:tcW w:w="1559" w:type="dxa"/>
            <w:tcBorders>
              <w:top w:val="dotted" w:sz="4" w:space="0" w:color="auto"/>
              <w:left w:val="single" w:sz="6" w:space="0" w:color="auto"/>
              <w:bottom w:val="dotted" w:sz="4" w:space="0" w:color="auto"/>
              <w:right w:val="single" w:sz="6" w:space="0" w:color="auto"/>
            </w:tcBorders>
            <w:vAlign w:val="bottom"/>
          </w:tcPr>
          <w:p w14:paraId="7E13C040" w14:textId="77777777" w:rsidR="0052556A" w:rsidRPr="00765619" w:rsidRDefault="0052556A" w:rsidP="00C1307C">
            <w:pPr>
              <w:spacing w:before="60" w:line="240" w:lineRule="exact"/>
              <w:ind w:firstLine="0"/>
              <w:jc w:val="center"/>
              <w:rPr>
                <w:rFonts w:cs="Arial"/>
                <w:sz w:val="20"/>
              </w:rPr>
            </w:pPr>
            <w:r>
              <w:rPr>
                <w:rFonts w:cs="Arial"/>
                <w:sz w:val="20"/>
              </w:rPr>
              <w:t>9196,2</w:t>
            </w:r>
          </w:p>
        </w:tc>
        <w:tc>
          <w:tcPr>
            <w:tcW w:w="2410" w:type="dxa"/>
            <w:tcBorders>
              <w:top w:val="dotted" w:sz="4" w:space="0" w:color="auto"/>
              <w:left w:val="single" w:sz="6" w:space="0" w:color="auto"/>
              <w:bottom w:val="dotted" w:sz="4" w:space="0" w:color="auto"/>
              <w:right w:val="double" w:sz="4" w:space="0" w:color="auto"/>
            </w:tcBorders>
            <w:vAlign w:val="bottom"/>
          </w:tcPr>
          <w:p w14:paraId="56C34CE3" w14:textId="77777777" w:rsidR="0052556A" w:rsidRPr="00765619" w:rsidRDefault="0052556A" w:rsidP="00C1307C">
            <w:pPr>
              <w:spacing w:before="60" w:line="240" w:lineRule="exact"/>
              <w:ind w:firstLine="0"/>
              <w:jc w:val="center"/>
              <w:rPr>
                <w:rFonts w:cs="Arial"/>
                <w:sz w:val="20"/>
              </w:rPr>
            </w:pPr>
            <w:r>
              <w:rPr>
                <w:rFonts w:cs="Arial"/>
                <w:sz w:val="20"/>
              </w:rPr>
              <w:t>147,9</w:t>
            </w:r>
          </w:p>
        </w:tc>
      </w:tr>
      <w:tr w:rsidR="0052556A" w:rsidRPr="00765619" w14:paraId="6FDDEC7F" w14:textId="77777777" w:rsidTr="00C1307C">
        <w:trPr>
          <w:cantSplit/>
        </w:trPr>
        <w:tc>
          <w:tcPr>
            <w:tcW w:w="3415" w:type="dxa"/>
            <w:tcBorders>
              <w:top w:val="dotted" w:sz="4" w:space="0" w:color="auto"/>
              <w:left w:val="double" w:sz="4" w:space="0" w:color="auto"/>
              <w:bottom w:val="dotted" w:sz="4" w:space="0" w:color="auto"/>
            </w:tcBorders>
            <w:vAlign w:val="bottom"/>
          </w:tcPr>
          <w:p w14:paraId="738E481B" w14:textId="53613BCB" w:rsidR="0052556A" w:rsidRPr="00765619" w:rsidRDefault="0052556A" w:rsidP="00C1307C">
            <w:pPr>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sidR="000A6E56">
              <w:rPr>
                <w:rFonts w:cs="Arial"/>
                <w:sz w:val="20"/>
              </w:rPr>
              <w:br/>
            </w:r>
            <w:r w:rsidRPr="00765619">
              <w:rPr>
                <w:rFonts w:cs="Arial"/>
                <w:sz w:val="20"/>
              </w:rPr>
              <w:t xml:space="preserve">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3471380F" w14:textId="77777777" w:rsidR="0052556A" w:rsidRPr="00765619" w:rsidRDefault="0052556A" w:rsidP="00C1307C">
            <w:pPr>
              <w:spacing w:before="60" w:line="240" w:lineRule="exact"/>
              <w:ind w:firstLine="0"/>
              <w:jc w:val="center"/>
              <w:rPr>
                <w:rFonts w:cs="Arial"/>
                <w:sz w:val="20"/>
              </w:rPr>
            </w:pPr>
            <w:r>
              <w:rPr>
                <w:rFonts w:cs="Arial"/>
                <w:sz w:val="20"/>
              </w:rPr>
              <w:t>42,9</w:t>
            </w:r>
          </w:p>
        </w:tc>
        <w:tc>
          <w:tcPr>
            <w:tcW w:w="1559" w:type="dxa"/>
            <w:tcBorders>
              <w:top w:val="dotted" w:sz="4" w:space="0" w:color="auto"/>
              <w:left w:val="single" w:sz="6" w:space="0" w:color="auto"/>
              <w:bottom w:val="dotted" w:sz="4" w:space="0" w:color="auto"/>
              <w:right w:val="single" w:sz="6" w:space="0" w:color="auto"/>
            </w:tcBorders>
            <w:vAlign w:val="bottom"/>
          </w:tcPr>
          <w:p w14:paraId="768061DA" w14:textId="77777777" w:rsidR="0052556A" w:rsidRPr="00765619" w:rsidRDefault="0052556A" w:rsidP="00C1307C">
            <w:pPr>
              <w:spacing w:before="60" w:line="240" w:lineRule="exact"/>
              <w:ind w:firstLine="0"/>
              <w:jc w:val="center"/>
              <w:rPr>
                <w:rFonts w:cs="Arial"/>
                <w:sz w:val="20"/>
              </w:rPr>
            </w:pPr>
            <w:r>
              <w:rPr>
                <w:rFonts w:cs="Arial"/>
                <w:sz w:val="20"/>
              </w:rPr>
              <w:t>1268,3</w:t>
            </w:r>
          </w:p>
        </w:tc>
        <w:tc>
          <w:tcPr>
            <w:tcW w:w="2410" w:type="dxa"/>
            <w:tcBorders>
              <w:top w:val="dotted" w:sz="4" w:space="0" w:color="auto"/>
              <w:left w:val="single" w:sz="6" w:space="0" w:color="auto"/>
              <w:bottom w:val="dotted" w:sz="4" w:space="0" w:color="auto"/>
              <w:right w:val="double" w:sz="4" w:space="0" w:color="auto"/>
            </w:tcBorders>
            <w:vAlign w:val="bottom"/>
          </w:tcPr>
          <w:p w14:paraId="3636D032" w14:textId="77777777" w:rsidR="0052556A" w:rsidRPr="00765619" w:rsidRDefault="0052556A" w:rsidP="00C1307C">
            <w:pPr>
              <w:spacing w:before="60" w:line="240" w:lineRule="exact"/>
              <w:ind w:firstLine="0"/>
              <w:jc w:val="center"/>
              <w:rPr>
                <w:rFonts w:cs="Arial"/>
                <w:sz w:val="20"/>
              </w:rPr>
            </w:pPr>
            <w:r>
              <w:rPr>
                <w:rFonts w:cs="Arial"/>
                <w:sz w:val="20"/>
              </w:rPr>
              <w:t>98,1</w:t>
            </w:r>
          </w:p>
        </w:tc>
      </w:tr>
      <w:tr w:rsidR="0052556A" w:rsidRPr="00765619" w14:paraId="5470888A" w14:textId="77777777" w:rsidTr="00C1307C">
        <w:trPr>
          <w:cantSplit/>
        </w:trPr>
        <w:tc>
          <w:tcPr>
            <w:tcW w:w="3415" w:type="dxa"/>
            <w:tcBorders>
              <w:left w:val="double" w:sz="4" w:space="0" w:color="auto"/>
              <w:bottom w:val="dotted" w:sz="4" w:space="0" w:color="auto"/>
            </w:tcBorders>
            <w:vAlign w:val="bottom"/>
          </w:tcPr>
          <w:p w14:paraId="2FC6B847" w14:textId="77777777" w:rsidR="0052556A" w:rsidRPr="00765619" w:rsidRDefault="0052556A" w:rsidP="00C1307C">
            <w:pPr>
              <w:keepNext/>
              <w:keepLines/>
              <w:spacing w:before="6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7598443F" w14:textId="77777777" w:rsidR="0052556A" w:rsidRPr="00765619" w:rsidRDefault="0052556A" w:rsidP="00C1307C">
            <w:pPr>
              <w:spacing w:before="60" w:line="240" w:lineRule="exact"/>
              <w:ind w:firstLine="0"/>
              <w:jc w:val="center"/>
              <w:rPr>
                <w:rFonts w:cs="Arial"/>
                <w:sz w:val="20"/>
              </w:rPr>
            </w:pPr>
            <w:r>
              <w:rPr>
                <w:rFonts w:cs="Arial"/>
                <w:sz w:val="20"/>
              </w:rPr>
              <w:t>70,8</w:t>
            </w:r>
          </w:p>
        </w:tc>
        <w:tc>
          <w:tcPr>
            <w:tcW w:w="1559" w:type="dxa"/>
            <w:tcBorders>
              <w:top w:val="dotted" w:sz="4" w:space="0" w:color="auto"/>
              <w:left w:val="single" w:sz="6" w:space="0" w:color="auto"/>
              <w:bottom w:val="dotted" w:sz="4" w:space="0" w:color="auto"/>
              <w:right w:val="single" w:sz="6" w:space="0" w:color="auto"/>
            </w:tcBorders>
            <w:vAlign w:val="bottom"/>
          </w:tcPr>
          <w:p w14:paraId="6D7F1786" w14:textId="77777777" w:rsidR="0052556A" w:rsidRPr="00765619" w:rsidRDefault="0052556A" w:rsidP="00C1307C">
            <w:pPr>
              <w:spacing w:before="60" w:line="240" w:lineRule="exact"/>
              <w:ind w:firstLine="0"/>
              <w:jc w:val="center"/>
              <w:rPr>
                <w:rFonts w:cs="Arial"/>
                <w:sz w:val="20"/>
              </w:rPr>
            </w:pPr>
            <w:r>
              <w:rPr>
                <w:rFonts w:cs="Arial"/>
                <w:sz w:val="20"/>
              </w:rPr>
              <w:t>1946,7</w:t>
            </w:r>
          </w:p>
        </w:tc>
        <w:tc>
          <w:tcPr>
            <w:tcW w:w="2410" w:type="dxa"/>
            <w:tcBorders>
              <w:top w:val="dotted" w:sz="4" w:space="0" w:color="auto"/>
              <w:left w:val="single" w:sz="6" w:space="0" w:color="auto"/>
              <w:bottom w:val="dotted" w:sz="4" w:space="0" w:color="auto"/>
              <w:right w:val="double" w:sz="4" w:space="0" w:color="auto"/>
            </w:tcBorders>
            <w:vAlign w:val="bottom"/>
          </w:tcPr>
          <w:p w14:paraId="3FB66C96" w14:textId="77777777" w:rsidR="0052556A" w:rsidRPr="00765619" w:rsidRDefault="0052556A" w:rsidP="00C1307C">
            <w:pPr>
              <w:spacing w:before="60" w:line="240" w:lineRule="exact"/>
              <w:ind w:firstLine="0"/>
              <w:jc w:val="center"/>
              <w:rPr>
                <w:rFonts w:cs="Arial"/>
                <w:sz w:val="20"/>
              </w:rPr>
            </w:pPr>
            <w:r>
              <w:rPr>
                <w:rFonts w:cs="Arial"/>
                <w:sz w:val="20"/>
              </w:rPr>
              <w:t>117,4</w:t>
            </w:r>
          </w:p>
        </w:tc>
      </w:tr>
      <w:tr w:rsidR="0052556A" w:rsidRPr="00765619" w14:paraId="67113B51" w14:textId="77777777" w:rsidTr="00C1307C">
        <w:trPr>
          <w:cantSplit/>
        </w:trPr>
        <w:tc>
          <w:tcPr>
            <w:tcW w:w="3415" w:type="dxa"/>
            <w:tcBorders>
              <w:left w:val="double" w:sz="4" w:space="0" w:color="auto"/>
              <w:bottom w:val="dotted" w:sz="4" w:space="0" w:color="auto"/>
            </w:tcBorders>
            <w:vAlign w:val="bottom"/>
          </w:tcPr>
          <w:p w14:paraId="7C32EBFF" w14:textId="77777777" w:rsidR="0052556A" w:rsidRPr="00765619" w:rsidRDefault="0052556A" w:rsidP="00C1307C">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48949BFC" w14:textId="77777777" w:rsidR="0052556A" w:rsidRPr="00765619" w:rsidRDefault="0052556A" w:rsidP="00C1307C">
            <w:pPr>
              <w:spacing w:before="60" w:line="240" w:lineRule="exact"/>
              <w:ind w:firstLine="0"/>
              <w:jc w:val="center"/>
              <w:rPr>
                <w:rFonts w:cs="Arial"/>
                <w:sz w:val="20"/>
              </w:rPr>
            </w:pPr>
            <w:r>
              <w:rPr>
                <w:rFonts w:cs="Arial"/>
                <w:sz w:val="20"/>
              </w:rPr>
              <w:t>87,6</w:t>
            </w:r>
          </w:p>
        </w:tc>
        <w:tc>
          <w:tcPr>
            <w:tcW w:w="1559" w:type="dxa"/>
            <w:tcBorders>
              <w:top w:val="dotted" w:sz="4" w:space="0" w:color="auto"/>
              <w:left w:val="single" w:sz="6" w:space="0" w:color="auto"/>
              <w:bottom w:val="dotted" w:sz="4" w:space="0" w:color="auto"/>
              <w:right w:val="single" w:sz="6" w:space="0" w:color="auto"/>
            </w:tcBorders>
            <w:vAlign w:val="bottom"/>
          </w:tcPr>
          <w:p w14:paraId="0830E040" w14:textId="77777777" w:rsidR="0052556A" w:rsidRPr="00765619" w:rsidRDefault="0052556A" w:rsidP="00C1307C">
            <w:pPr>
              <w:spacing w:before="60" w:line="240" w:lineRule="exact"/>
              <w:ind w:firstLine="0"/>
              <w:jc w:val="center"/>
              <w:rPr>
                <w:rFonts w:cs="Arial"/>
                <w:sz w:val="20"/>
              </w:rPr>
            </w:pPr>
            <w:r>
              <w:rPr>
                <w:rFonts w:cs="Arial"/>
                <w:sz w:val="20"/>
              </w:rPr>
              <w:t>43408,3</w:t>
            </w:r>
          </w:p>
        </w:tc>
        <w:tc>
          <w:tcPr>
            <w:tcW w:w="2410" w:type="dxa"/>
            <w:tcBorders>
              <w:top w:val="dotted" w:sz="4" w:space="0" w:color="auto"/>
              <w:left w:val="single" w:sz="6" w:space="0" w:color="auto"/>
              <w:bottom w:val="dotted" w:sz="4" w:space="0" w:color="auto"/>
              <w:right w:val="double" w:sz="4" w:space="0" w:color="auto"/>
            </w:tcBorders>
            <w:vAlign w:val="bottom"/>
          </w:tcPr>
          <w:p w14:paraId="5617B896" w14:textId="77777777" w:rsidR="0052556A" w:rsidRPr="00765619" w:rsidRDefault="0052556A" w:rsidP="00C1307C">
            <w:pPr>
              <w:spacing w:before="60" w:line="240" w:lineRule="exact"/>
              <w:ind w:firstLine="0"/>
              <w:jc w:val="center"/>
              <w:rPr>
                <w:rFonts w:cs="Arial"/>
                <w:sz w:val="20"/>
              </w:rPr>
            </w:pPr>
            <w:r>
              <w:rPr>
                <w:rFonts w:cs="Arial"/>
                <w:sz w:val="20"/>
              </w:rPr>
              <w:t>103,3</w:t>
            </w:r>
          </w:p>
        </w:tc>
      </w:tr>
      <w:tr w:rsidR="0052556A" w:rsidRPr="00765619" w14:paraId="2B7AB0FC" w14:textId="77777777" w:rsidTr="00C1307C">
        <w:trPr>
          <w:cantSplit/>
        </w:trPr>
        <w:tc>
          <w:tcPr>
            <w:tcW w:w="3415" w:type="dxa"/>
            <w:tcBorders>
              <w:left w:val="double" w:sz="4" w:space="0" w:color="auto"/>
              <w:bottom w:val="dotted" w:sz="4" w:space="0" w:color="auto"/>
            </w:tcBorders>
            <w:vAlign w:val="bottom"/>
          </w:tcPr>
          <w:p w14:paraId="1B1D70B0" w14:textId="77777777" w:rsidR="0052556A" w:rsidRPr="00765619" w:rsidRDefault="0052556A" w:rsidP="00C1307C">
            <w:pPr>
              <w:spacing w:before="6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5378D6BE" w14:textId="77777777" w:rsidR="0052556A" w:rsidRPr="00765619" w:rsidRDefault="0052556A" w:rsidP="00C1307C">
            <w:pPr>
              <w:spacing w:before="60" w:line="240" w:lineRule="exact"/>
              <w:ind w:firstLine="0"/>
              <w:jc w:val="center"/>
              <w:rPr>
                <w:rFonts w:cs="Arial"/>
                <w:sz w:val="20"/>
              </w:rPr>
            </w:pPr>
            <w:r>
              <w:rPr>
                <w:rFonts w:cs="Arial"/>
                <w:sz w:val="20"/>
              </w:rPr>
              <w:t>70,5</w:t>
            </w:r>
          </w:p>
        </w:tc>
        <w:tc>
          <w:tcPr>
            <w:tcW w:w="1559" w:type="dxa"/>
            <w:tcBorders>
              <w:top w:val="dotted" w:sz="4" w:space="0" w:color="auto"/>
              <w:left w:val="single" w:sz="6" w:space="0" w:color="auto"/>
              <w:bottom w:val="dotted" w:sz="4" w:space="0" w:color="auto"/>
              <w:right w:val="single" w:sz="6" w:space="0" w:color="auto"/>
            </w:tcBorders>
            <w:vAlign w:val="bottom"/>
          </w:tcPr>
          <w:p w14:paraId="5DD329D0" w14:textId="77777777" w:rsidR="0052556A" w:rsidRPr="00765619" w:rsidRDefault="0052556A" w:rsidP="00C1307C">
            <w:pPr>
              <w:spacing w:before="60" w:line="240" w:lineRule="exact"/>
              <w:ind w:firstLine="0"/>
              <w:jc w:val="center"/>
              <w:rPr>
                <w:rFonts w:cs="Arial"/>
                <w:sz w:val="20"/>
              </w:rPr>
            </w:pPr>
            <w:r>
              <w:rPr>
                <w:rFonts w:cs="Arial"/>
                <w:sz w:val="20"/>
              </w:rPr>
              <w:t>14849,9</w:t>
            </w:r>
          </w:p>
        </w:tc>
        <w:tc>
          <w:tcPr>
            <w:tcW w:w="2410" w:type="dxa"/>
            <w:tcBorders>
              <w:top w:val="dotted" w:sz="4" w:space="0" w:color="auto"/>
              <w:left w:val="single" w:sz="6" w:space="0" w:color="auto"/>
              <w:bottom w:val="dotted" w:sz="4" w:space="0" w:color="auto"/>
              <w:right w:val="double" w:sz="4" w:space="0" w:color="auto"/>
            </w:tcBorders>
            <w:vAlign w:val="bottom"/>
          </w:tcPr>
          <w:p w14:paraId="08F7F4E5" w14:textId="77777777" w:rsidR="0052556A" w:rsidRPr="00765619" w:rsidRDefault="0052556A" w:rsidP="00C1307C">
            <w:pPr>
              <w:spacing w:before="60" w:line="240" w:lineRule="exact"/>
              <w:ind w:firstLine="0"/>
              <w:jc w:val="center"/>
              <w:rPr>
                <w:rFonts w:cs="Arial"/>
                <w:sz w:val="20"/>
              </w:rPr>
            </w:pPr>
            <w:r>
              <w:rPr>
                <w:rFonts w:cs="Arial"/>
                <w:sz w:val="20"/>
              </w:rPr>
              <w:t>58,0</w:t>
            </w:r>
          </w:p>
        </w:tc>
      </w:tr>
      <w:tr w:rsidR="0052556A" w:rsidRPr="00765619" w14:paraId="2558B214" w14:textId="77777777" w:rsidTr="00C1307C">
        <w:trPr>
          <w:cantSplit/>
        </w:trPr>
        <w:tc>
          <w:tcPr>
            <w:tcW w:w="3415" w:type="dxa"/>
            <w:tcBorders>
              <w:left w:val="double" w:sz="4" w:space="0" w:color="auto"/>
              <w:bottom w:val="dotted" w:sz="4" w:space="0" w:color="auto"/>
            </w:tcBorders>
            <w:vAlign w:val="bottom"/>
          </w:tcPr>
          <w:p w14:paraId="1CE48B71" w14:textId="543FACA4" w:rsidR="0052556A" w:rsidRPr="00765619" w:rsidRDefault="0052556A" w:rsidP="00C1307C">
            <w:pPr>
              <w:spacing w:before="60" w:line="240" w:lineRule="exact"/>
              <w:ind w:left="142" w:firstLine="13"/>
              <w:jc w:val="left"/>
              <w:rPr>
                <w:rFonts w:cs="Arial"/>
                <w:sz w:val="20"/>
              </w:rPr>
            </w:pPr>
            <w:r w:rsidRPr="00765619">
              <w:rPr>
                <w:rFonts w:cs="Arial"/>
                <w:sz w:val="20"/>
              </w:rPr>
              <w:t xml:space="preserve">деятельность гостиниц </w:t>
            </w:r>
            <w:r w:rsidR="000A6E56">
              <w:rPr>
                <w:rFonts w:cs="Arial"/>
                <w:sz w:val="20"/>
              </w:rPr>
              <w:br/>
            </w:r>
            <w:r w:rsidRPr="00765619">
              <w:rPr>
                <w:rFonts w:cs="Arial"/>
                <w:sz w:val="20"/>
              </w:rPr>
              <w:t>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06C62401" w14:textId="77777777" w:rsidR="0052556A" w:rsidRPr="00765619" w:rsidRDefault="0052556A" w:rsidP="00C1307C">
            <w:pPr>
              <w:spacing w:before="60" w:line="240" w:lineRule="exact"/>
              <w:ind w:firstLine="0"/>
              <w:jc w:val="center"/>
              <w:rPr>
                <w:rFonts w:cs="Arial"/>
                <w:sz w:val="20"/>
              </w:rPr>
            </w:pPr>
            <w:r>
              <w:rPr>
                <w:rFonts w:cs="Arial"/>
                <w:sz w:val="20"/>
              </w:rPr>
              <w:t>77,8</w:t>
            </w:r>
          </w:p>
        </w:tc>
        <w:tc>
          <w:tcPr>
            <w:tcW w:w="1559" w:type="dxa"/>
            <w:tcBorders>
              <w:top w:val="dotted" w:sz="4" w:space="0" w:color="auto"/>
              <w:left w:val="single" w:sz="6" w:space="0" w:color="auto"/>
              <w:bottom w:val="dotted" w:sz="4" w:space="0" w:color="auto"/>
              <w:right w:val="single" w:sz="6" w:space="0" w:color="auto"/>
            </w:tcBorders>
            <w:vAlign w:val="bottom"/>
          </w:tcPr>
          <w:p w14:paraId="7A5FE572" w14:textId="77777777" w:rsidR="0052556A" w:rsidRPr="00765619" w:rsidRDefault="0052556A" w:rsidP="00C13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4BF23143" w14:textId="77777777" w:rsidR="0052556A" w:rsidRPr="00765619" w:rsidRDefault="0052556A" w:rsidP="00C13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52556A" w:rsidRPr="00765619" w14:paraId="12A4E779" w14:textId="77777777" w:rsidTr="00C1307C">
        <w:trPr>
          <w:cantSplit/>
        </w:trPr>
        <w:tc>
          <w:tcPr>
            <w:tcW w:w="3415" w:type="dxa"/>
            <w:tcBorders>
              <w:left w:val="double" w:sz="4" w:space="0" w:color="auto"/>
              <w:bottom w:val="dotted" w:sz="4" w:space="0" w:color="auto"/>
            </w:tcBorders>
            <w:vAlign w:val="bottom"/>
          </w:tcPr>
          <w:p w14:paraId="56B481D4" w14:textId="77777777" w:rsidR="0052556A" w:rsidRPr="00765619" w:rsidRDefault="0052556A" w:rsidP="00C1307C">
            <w:pPr>
              <w:spacing w:before="60" w:line="240" w:lineRule="exact"/>
              <w:ind w:left="142" w:firstLine="13"/>
              <w:jc w:val="left"/>
              <w:rPr>
                <w:rFonts w:cs="Arial"/>
                <w:sz w:val="20"/>
              </w:rPr>
            </w:pPr>
            <w:r w:rsidRPr="00765619">
              <w:rPr>
                <w:rFonts w:cs="Arial"/>
                <w:sz w:val="20"/>
              </w:rPr>
              <w:lastRenderedPageBreak/>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65E596AD" w14:textId="77777777" w:rsidR="0052556A" w:rsidRPr="00765619" w:rsidRDefault="0052556A" w:rsidP="00C1307C">
            <w:pPr>
              <w:spacing w:before="60" w:line="240" w:lineRule="exact"/>
              <w:ind w:firstLine="0"/>
              <w:jc w:val="center"/>
              <w:rPr>
                <w:rFonts w:cs="Arial"/>
                <w:sz w:val="20"/>
              </w:rPr>
            </w:pPr>
            <w:r>
              <w:rPr>
                <w:rFonts w:cs="Arial"/>
                <w:sz w:val="20"/>
              </w:rPr>
              <w:t>84,8</w:t>
            </w:r>
          </w:p>
        </w:tc>
        <w:tc>
          <w:tcPr>
            <w:tcW w:w="1559" w:type="dxa"/>
            <w:tcBorders>
              <w:top w:val="dotted" w:sz="4" w:space="0" w:color="auto"/>
              <w:left w:val="single" w:sz="6" w:space="0" w:color="auto"/>
              <w:bottom w:val="dotted" w:sz="4" w:space="0" w:color="auto"/>
              <w:right w:val="single" w:sz="6" w:space="0" w:color="auto"/>
            </w:tcBorders>
            <w:vAlign w:val="bottom"/>
          </w:tcPr>
          <w:p w14:paraId="33D263EF" w14:textId="77777777" w:rsidR="0052556A" w:rsidRPr="00765619" w:rsidRDefault="0052556A" w:rsidP="00C1307C">
            <w:pPr>
              <w:spacing w:before="60" w:line="240" w:lineRule="exact"/>
              <w:ind w:firstLine="0"/>
              <w:jc w:val="center"/>
              <w:rPr>
                <w:rFonts w:cs="Arial"/>
                <w:sz w:val="20"/>
              </w:rPr>
            </w:pPr>
            <w:r>
              <w:rPr>
                <w:rFonts w:cs="Arial"/>
                <w:sz w:val="20"/>
              </w:rPr>
              <w:t>9808,7</w:t>
            </w:r>
          </w:p>
        </w:tc>
        <w:tc>
          <w:tcPr>
            <w:tcW w:w="2410" w:type="dxa"/>
            <w:tcBorders>
              <w:top w:val="dotted" w:sz="4" w:space="0" w:color="auto"/>
              <w:left w:val="single" w:sz="6" w:space="0" w:color="auto"/>
              <w:bottom w:val="dotted" w:sz="4" w:space="0" w:color="auto"/>
              <w:right w:val="double" w:sz="4" w:space="0" w:color="auto"/>
            </w:tcBorders>
            <w:vAlign w:val="bottom"/>
          </w:tcPr>
          <w:p w14:paraId="29508FAF" w14:textId="77777777" w:rsidR="0052556A" w:rsidRPr="00765619" w:rsidRDefault="0052556A" w:rsidP="00C1307C">
            <w:pPr>
              <w:spacing w:before="60" w:line="240" w:lineRule="exact"/>
              <w:ind w:firstLine="0"/>
              <w:jc w:val="center"/>
              <w:rPr>
                <w:rFonts w:cs="Arial"/>
                <w:sz w:val="20"/>
              </w:rPr>
            </w:pPr>
            <w:r>
              <w:rPr>
                <w:rFonts w:cs="Arial"/>
                <w:sz w:val="20"/>
              </w:rPr>
              <w:t>133,3</w:t>
            </w:r>
          </w:p>
        </w:tc>
      </w:tr>
      <w:tr w:rsidR="0052556A" w:rsidRPr="00765619" w14:paraId="49EACCC7" w14:textId="77777777" w:rsidTr="00C1307C">
        <w:trPr>
          <w:cantSplit/>
        </w:trPr>
        <w:tc>
          <w:tcPr>
            <w:tcW w:w="3415" w:type="dxa"/>
            <w:tcBorders>
              <w:left w:val="double" w:sz="4" w:space="0" w:color="auto"/>
              <w:bottom w:val="dotted" w:sz="4" w:space="0" w:color="auto"/>
            </w:tcBorders>
            <w:vAlign w:val="bottom"/>
          </w:tcPr>
          <w:p w14:paraId="5B50B797" w14:textId="29CEFDE0" w:rsidR="0052556A" w:rsidRPr="00765619" w:rsidRDefault="0052556A" w:rsidP="00C1307C">
            <w:pPr>
              <w:spacing w:before="60" w:line="240" w:lineRule="exact"/>
              <w:ind w:left="142" w:firstLine="13"/>
              <w:jc w:val="left"/>
              <w:rPr>
                <w:rFonts w:cs="Arial"/>
                <w:sz w:val="20"/>
              </w:rPr>
            </w:pPr>
            <w:r w:rsidRPr="00765619">
              <w:rPr>
                <w:rFonts w:cs="Arial"/>
                <w:sz w:val="20"/>
              </w:rPr>
              <w:t xml:space="preserve">деятельность финансовая </w:t>
            </w:r>
            <w:r w:rsidR="000A6E56">
              <w:rPr>
                <w:rFonts w:cs="Arial"/>
                <w:sz w:val="20"/>
              </w:rPr>
              <w:br/>
            </w:r>
            <w:r w:rsidRPr="00765619">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42A00342" w14:textId="77777777" w:rsidR="0052556A" w:rsidRPr="00765619" w:rsidRDefault="0052556A" w:rsidP="00C1307C">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0FA9C7EE" w14:textId="77777777" w:rsidR="0052556A" w:rsidRPr="00765619" w:rsidRDefault="0052556A" w:rsidP="00C1307C">
            <w:pPr>
              <w:spacing w:before="60" w:line="240" w:lineRule="exact"/>
              <w:ind w:firstLine="0"/>
              <w:jc w:val="center"/>
              <w:rPr>
                <w:rFonts w:cs="Arial"/>
                <w:sz w:val="20"/>
              </w:rPr>
            </w:pPr>
            <w:r>
              <w:rPr>
                <w:rFonts w:cs="Arial"/>
                <w:sz w:val="20"/>
              </w:rPr>
              <w:t>26972,8</w:t>
            </w:r>
          </w:p>
        </w:tc>
        <w:tc>
          <w:tcPr>
            <w:tcW w:w="2410" w:type="dxa"/>
            <w:tcBorders>
              <w:top w:val="dotted" w:sz="4" w:space="0" w:color="auto"/>
              <w:left w:val="single" w:sz="6" w:space="0" w:color="auto"/>
              <w:bottom w:val="dotted" w:sz="4" w:space="0" w:color="auto"/>
              <w:right w:val="double" w:sz="4" w:space="0" w:color="auto"/>
            </w:tcBorders>
            <w:vAlign w:val="bottom"/>
          </w:tcPr>
          <w:p w14:paraId="7F67BDD7" w14:textId="77777777" w:rsidR="0052556A" w:rsidRPr="00765619" w:rsidRDefault="0052556A" w:rsidP="00C1307C">
            <w:pPr>
              <w:spacing w:before="60" w:line="240" w:lineRule="exact"/>
              <w:ind w:firstLine="0"/>
              <w:jc w:val="center"/>
              <w:rPr>
                <w:rFonts w:cs="Arial"/>
                <w:sz w:val="20"/>
              </w:rPr>
            </w:pPr>
            <w:r>
              <w:rPr>
                <w:rFonts w:cs="Arial"/>
                <w:sz w:val="20"/>
              </w:rPr>
              <w:t>в 124,2 р.</w:t>
            </w:r>
          </w:p>
        </w:tc>
      </w:tr>
      <w:tr w:rsidR="0052556A" w:rsidRPr="00765619" w14:paraId="0523CA26" w14:textId="77777777" w:rsidTr="00C1307C">
        <w:trPr>
          <w:cantSplit/>
        </w:trPr>
        <w:tc>
          <w:tcPr>
            <w:tcW w:w="3415" w:type="dxa"/>
            <w:tcBorders>
              <w:left w:val="double" w:sz="4" w:space="0" w:color="auto"/>
              <w:bottom w:val="dotted" w:sz="4" w:space="0" w:color="auto"/>
            </w:tcBorders>
            <w:vAlign w:val="bottom"/>
          </w:tcPr>
          <w:p w14:paraId="4FBEC8E1" w14:textId="04EE3C3E" w:rsidR="0052556A" w:rsidRPr="00765619" w:rsidRDefault="0052556A" w:rsidP="00C1307C">
            <w:pPr>
              <w:spacing w:before="60" w:line="240" w:lineRule="exact"/>
              <w:ind w:left="142" w:firstLine="13"/>
              <w:jc w:val="left"/>
              <w:rPr>
                <w:rFonts w:cs="Arial"/>
                <w:sz w:val="20"/>
              </w:rPr>
            </w:pPr>
            <w:r w:rsidRPr="00765619">
              <w:rPr>
                <w:rFonts w:cs="Arial"/>
                <w:sz w:val="20"/>
              </w:rPr>
              <w:t xml:space="preserve">деятельность по операциям </w:t>
            </w:r>
            <w:r w:rsidR="000A6E56">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652D50BA" w14:textId="77777777" w:rsidR="0052556A" w:rsidRPr="00765619" w:rsidRDefault="0052556A" w:rsidP="00C1307C">
            <w:pPr>
              <w:spacing w:before="60" w:line="240" w:lineRule="exact"/>
              <w:ind w:firstLine="0"/>
              <w:jc w:val="center"/>
              <w:rPr>
                <w:rFonts w:cs="Arial"/>
                <w:sz w:val="20"/>
              </w:rPr>
            </w:pPr>
            <w:r>
              <w:rPr>
                <w:rFonts w:cs="Arial"/>
                <w:sz w:val="20"/>
              </w:rPr>
              <w:t>68,6</w:t>
            </w:r>
          </w:p>
        </w:tc>
        <w:tc>
          <w:tcPr>
            <w:tcW w:w="1559" w:type="dxa"/>
            <w:tcBorders>
              <w:top w:val="dotted" w:sz="4" w:space="0" w:color="auto"/>
              <w:left w:val="single" w:sz="6" w:space="0" w:color="auto"/>
              <w:bottom w:val="dotted" w:sz="4" w:space="0" w:color="auto"/>
              <w:right w:val="single" w:sz="6" w:space="0" w:color="auto"/>
            </w:tcBorders>
            <w:vAlign w:val="bottom"/>
          </w:tcPr>
          <w:p w14:paraId="167EEC7B" w14:textId="77777777" w:rsidR="0052556A" w:rsidRPr="00765619" w:rsidRDefault="0052556A" w:rsidP="00C1307C">
            <w:pPr>
              <w:spacing w:before="60" w:line="240" w:lineRule="exact"/>
              <w:ind w:firstLine="0"/>
              <w:jc w:val="center"/>
              <w:rPr>
                <w:rFonts w:cs="Arial"/>
                <w:sz w:val="20"/>
              </w:rPr>
            </w:pPr>
            <w:r>
              <w:rPr>
                <w:rFonts w:cs="Arial"/>
                <w:sz w:val="20"/>
              </w:rPr>
              <w:t>3099,4</w:t>
            </w:r>
          </w:p>
        </w:tc>
        <w:tc>
          <w:tcPr>
            <w:tcW w:w="2410" w:type="dxa"/>
            <w:tcBorders>
              <w:top w:val="dotted" w:sz="4" w:space="0" w:color="auto"/>
              <w:left w:val="single" w:sz="6" w:space="0" w:color="auto"/>
              <w:bottom w:val="dotted" w:sz="4" w:space="0" w:color="auto"/>
              <w:right w:val="double" w:sz="4" w:space="0" w:color="auto"/>
            </w:tcBorders>
            <w:vAlign w:val="bottom"/>
          </w:tcPr>
          <w:p w14:paraId="1E42D64B" w14:textId="77777777" w:rsidR="0052556A" w:rsidRPr="00765619" w:rsidRDefault="0052556A" w:rsidP="00C1307C">
            <w:pPr>
              <w:spacing w:before="60" w:line="240" w:lineRule="exact"/>
              <w:ind w:firstLine="0"/>
              <w:jc w:val="center"/>
              <w:rPr>
                <w:rFonts w:cs="Arial"/>
                <w:sz w:val="20"/>
              </w:rPr>
            </w:pPr>
            <w:r>
              <w:rPr>
                <w:rFonts w:cs="Arial"/>
                <w:sz w:val="20"/>
              </w:rPr>
              <w:t>в 2,4 р.</w:t>
            </w:r>
          </w:p>
        </w:tc>
      </w:tr>
      <w:tr w:rsidR="0052556A" w:rsidRPr="00765619" w14:paraId="10A63A09" w14:textId="77777777" w:rsidTr="00C1307C">
        <w:trPr>
          <w:cantSplit/>
        </w:trPr>
        <w:tc>
          <w:tcPr>
            <w:tcW w:w="3415" w:type="dxa"/>
            <w:tcBorders>
              <w:left w:val="double" w:sz="4" w:space="0" w:color="auto"/>
              <w:bottom w:val="dotted" w:sz="4" w:space="0" w:color="auto"/>
            </w:tcBorders>
            <w:vAlign w:val="bottom"/>
          </w:tcPr>
          <w:p w14:paraId="490ED18C" w14:textId="77777777" w:rsidR="0052556A" w:rsidRPr="00765619" w:rsidRDefault="0052556A" w:rsidP="00C1307C">
            <w:pPr>
              <w:spacing w:before="6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5889B51C" w14:textId="77777777" w:rsidR="0052556A" w:rsidRPr="00765619" w:rsidRDefault="0052556A" w:rsidP="00C1307C">
            <w:pPr>
              <w:spacing w:before="60" w:line="240" w:lineRule="exact"/>
              <w:ind w:firstLine="0"/>
              <w:jc w:val="center"/>
              <w:rPr>
                <w:rFonts w:cs="Arial"/>
                <w:sz w:val="20"/>
              </w:rPr>
            </w:pPr>
            <w:r>
              <w:rPr>
                <w:rFonts w:cs="Arial"/>
                <w:sz w:val="20"/>
              </w:rPr>
              <w:t>72,3</w:t>
            </w:r>
          </w:p>
        </w:tc>
        <w:tc>
          <w:tcPr>
            <w:tcW w:w="1559" w:type="dxa"/>
            <w:tcBorders>
              <w:top w:val="dotted" w:sz="4" w:space="0" w:color="auto"/>
              <w:left w:val="single" w:sz="6" w:space="0" w:color="auto"/>
              <w:bottom w:val="dotted" w:sz="4" w:space="0" w:color="auto"/>
              <w:right w:val="single" w:sz="6" w:space="0" w:color="auto"/>
            </w:tcBorders>
            <w:vAlign w:val="bottom"/>
          </w:tcPr>
          <w:p w14:paraId="35F5D76D" w14:textId="77777777" w:rsidR="0052556A" w:rsidRPr="00765619" w:rsidRDefault="0052556A" w:rsidP="00C1307C">
            <w:pPr>
              <w:spacing w:before="60" w:line="240" w:lineRule="exact"/>
              <w:ind w:firstLine="0"/>
              <w:jc w:val="center"/>
              <w:rPr>
                <w:rFonts w:cs="Arial"/>
                <w:sz w:val="20"/>
              </w:rPr>
            </w:pPr>
            <w:r>
              <w:rPr>
                <w:rFonts w:cs="Arial"/>
                <w:sz w:val="20"/>
              </w:rPr>
              <w:t>2870,2</w:t>
            </w:r>
          </w:p>
        </w:tc>
        <w:tc>
          <w:tcPr>
            <w:tcW w:w="2410" w:type="dxa"/>
            <w:tcBorders>
              <w:top w:val="dotted" w:sz="4" w:space="0" w:color="auto"/>
              <w:left w:val="single" w:sz="6" w:space="0" w:color="auto"/>
              <w:bottom w:val="dotted" w:sz="4" w:space="0" w:color="auto"/>
              <w:right w:val="double" w:sz="4" w:space="0" w:color="auto"/>
            </w:tcBorders>
            <w:vAlign w:val="bottom"/>
          </w:tcPr>
          <w:p w14:paraId="33564BC9" w14:textId="77777777" w:rsidR="0052556A" w:rsidRPr="00765619" w:rsidRDefault="0052556A" w:rsidP="00C1307C">
            <w:pPr>
              <w:spacing w:before="60" w:line="240" w:lineRule="exact"/>
              <w:ind w:firstLine="0"/>
              <w:jc w:val="center"/>
              <w:rPr>
                <w:rFonts w:cs="Arial"/>
                <w:sz w:val="20"/>
              </w:rPr>
            </w:pPr>
            <w:r>
              <w:rPr>
                <w:rFonts w:cs="Arial"/>
                <w:sz w:val="20"/>
              </w:rPr>
              <w:t>127,6</w:t>
            </w:r>
          </w:p>
        </w:tc>
      </w:tr>
      <w:tr w:rsidR="0052556A" w:rsidRPr="00765619" w14:paraId="5F60CFF6" w14:textId="77777777" w:rsidTr="00C1307C">
        <w:trPr>
          <w:cantSplit/>
        </w:trPr>
        <w:tc>
          <w:tcPr>
            <w:tcW w:w="3415" w:type="dxa"/>
            <w:tcBorders>
              <w:left w:val="double" w:sz="4" w:space="0" w:color="auto"/>
              <w:bottom w:val="dotted" w:sz="4" w:space="0" w:color="auto"/>
            </w:tcBorders>
            <w:vAlign w:val="bottom"/>
          </w:tcPr>
          <w:p w14:paraId="540D20D8" w14:textId="77777777" w:rsidR="0052556A" w:rsidRPr="00765619" w:rsidRDefault="0052556A" w:rsidP="00C1307C">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16B1D371" w14:textId="77777777" w:rsidR="0052556A" w:rsidRPr="00765619" w:rsidRDefault="0052556A" w:rsidP="00C1307C">
            <w:pPr>
              <w:spacing w:before="60" w:line="240" w:lineRule="exact"/>
              <w:ind w:firstLine="0"/>
              <w:jc w:val="center"/>
              <w:rPr>
                <w:rFonts w:cs="Arial"/>
                <w:sz w:val="20"/>
              </w:rPr>
            </w:pPr>
            <w:r>
              <w:rPr>
                <w:rFonts w:cs="Arial"/>
                <w:sz w:val="20"/>
              </w:rPr>
              <w:t>90,5</w:t>
            </w:r>
          </w:p>
        </w:tc>
        <w:tc>
          <w:tcPr>
            <w:tcW w:w="1559" w:type="dxa"/>
            <w:tcBorders>
              <w:top w:val="dotted" w:sz="4" w:space="0" w:color="auto"/>
              <w:left w:val="single" w:sz="6" w:space="0" w:color="auto"/>
              <w:bottom w:val="dotted" w:sz="4" w:space="0" w:color="auto"/>
              <w:right w:val="single" w:sz="6" w:space="0" w:color="auto"/>
            </w:tcBorders>
            <w:vAlign w:val="bottom"/>
          </w:tcPr>
          <w:p w14:paraId="3F0948C7" w14:textId="77777777" w:rsidR="0052556A" w:rsidRPr="00765619" w:rsidRDefault="0052556A" w:rsidP="00C13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6239D302" w14:textId="77777777" w:rsidR="0052556A" w:rsidRPr="00765619" w:rsidRDefault="0052556A" w:rsidP="00C13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52556A" w:rsidRPr="00765619" w14:paraId="57471D53" w14:textId="77777777" w:rsidTr="00C1307C">
        <w:trPr>
          <w:cantSplit/>
        </w:trPr>
        <w:tc>
          <w:tcPr>
            <w:tcW w:w="3415" w:type="dxa"/>
            <w:tcBorders>
              <w:left w:val="double" w:sz="4" w:space="0" w:color="auto"/>
              <w:bottom w:val="dotted" w:sz="4" w:space="0" w:color="auto"/>
            </w:tcBorders>
            <w:vAlign w:val="bottom"/>
          </w:tcPr>
          <w:p w14:paraId="20170136" w14:textId="77777777" w:rsidR="0052556A" w:rsidRPr="00765619" w:rsidRDefault="0052556A" w:rsidP="00C1307C">
            <w:pPr>
              <w:spacing w:before="6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2D963D39" w14:textId="77777777" w:rsidR="0052556A" w:rsidRPr="00765619" w:rsidRDefault="0052556A" w:rsidP="00C1307C">
            <w:pPr>
              <w:spacing w:before="60" w:line="240" w:lineRule="exact"/>
              <w:ind w:firstLine="0"/>
              <w:jc w:val="center"/>
              <w:rPr>
                <w:rFonts w:cs="Arial"/>
                <w:sz w:val="20"/>
              </w:rPr>
            </w:pPr>
            <w:r>
              <w:rPr>
                <w:rFonts w:cs="Arial"/>
                <w:sz w:val="20"/>
              </w:rPr>
              <w:t>82,2</w:t>
            </w:r>
          </w:p>
        </w:tc>
        <w:tc>
          <w:tcPr>
            <w:tcW w:w="1559" w:type="dxa"/>
            <w:tcBorders>
              <w:top w:val="dotted" w:sz="4" w:space="0" w:color="auto"/>
              <w:left w:val="single" w:sz="6" w:space="0" w:color="auto"/>
              <w:bottom w:val="dotted" w:sz="4" w:space="0" w:color="auto"/>
              <w:right w:val="single" w:sz="6" w:space="0" w:color="auto"/>
            </w:tcBorders>
            <w:vAlign w:val="bottom"/>
          </w:tcPr>
          <w:p w14:paraId="77B78DEB" w14:textId="77777777" w:rsidR="0052556A" w:rsidRPr="00765619" w:rsidRDefault="0052556A" w:rsidP="00C1307C">
            <w:pPr>
              <w:spacing w:before="60" w:line="240" w:lineRule="exact"/>
              <w:ind w:firstLine="0"/>
              <w:jc w:val="center"/>
              <w:rPr>
                <w:rFonts w:cs="Arial"/>
                <w:sz w:val="20"/>
              </w:rPr>
            </w:pPr>
            <w:r>
              <w:rPr>
                <w:rFonts w:cs="Arial"/>
                <w:sz w:val="20"/>
              </w:rPr>
              <w:t>226,3</w:t>
            </w:r>
          </w:p>
        </w:tc>
        <w:tc>
          <w:tcPr>
            <w:tcW w:w="2410" w:type="dxa"/>
            <w:tcBorders>
              <w:top w:val="dotted" w:sz="4" w:space="0" w:color="auto"/>
              <w:left w:val="single" w:sz="6" w:space="0" w:color="auto"/>
              <w:bottom w:val="dotted" w:sz="4" w:space="0" w:color="auto"/>
              <w:right w:val="double" w:sz="4" w:space="0" w:color="auto"/>
            </w:tcBorders>
            <w:vAlign w:val="bottom"/>
          </w:tcPr>
          <w:p w14:paraId="57CC64E2" w14:textId="77777777" w:rsidR="0052556A" w:rsidRPr="00765619" w:rsidRDefault="0052556A" w:rsidP="00C1307C">
            <w:pPr>
              <w:spacing w:before="60" w:line="240" w:lineRule="exact"/>
              <w:ind w:firstLine="0"/>
              <w:jc w:val="center"/>
              <w:rPr>
                <w:rFonts w:cs="Arial"/>
                <w:sz w:val="20"/>
              </w:rPr>
            </w:pPr>
            <w:r>
              <w:rPr>
                <w:rFonts w:cs="Arial"/>
                <w:sz w:val="20"/>
              </w:rPr>
              <w:t>99,5</w:t>
            </w:r>
          </w:p>
        </w:tc>
      </w:tr>
      <w:tr w:rsidR="0052556A" w:rsidRPr="00765619" w14:paraId="4261A16A" w14:textId="77777777" w:rsidTr="00C1307C">
        <w:trPr>
          <w:cantSplit/>
        </w:trPr>
        <w:tc>
          <w:tcPr>
            <w:tcW w:w="3415" w:type="dxa"/>
            <w:tcBorders>
              <w:left w:val="double" w:sz="4" w:space="0" w:color="auto"/>
              <w:bottom w:val="dotted" w:sz="4" w:space="0" w:color="auto"/>
            </w:tcBorders>
            <w:vAlign w:val="bottom"/>
          </w:tcPr>
          <w:p w14:paraId="5E3CD038" w14:textId="77777777" w:rsidR="0052556A" w:rsidRPr="00765619" w:rsidRDefault="0052556A" w:rsidP="00C1307C">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5E0CD0BB" w14:textId="77777777" w:rsidR="0052556A" w:rsidRPr="00765619" w:rsidRDefault="0052556A" w:rsidP="00C1307C">
            <w:pPr>
              <w:spacing w:before="60" w:line="240" w:lineRule="exact"/>
              <w:ind w:firstLine="0"/>
              <w:jc w:val="center"/>
              <w:rPr>
                <w:rFonts w:cs="Arial"/>
                <w:sz w:val="20"/>
              </w:rPr>
            </w:pPr>
            <w:r>
              <w:rPr>
                <w:rFonts w:cs="Arial"/>
                <w:sz w:val="20"/>
              </w:rPr>
              <w:t>80,0</w:t>
            </w:r>
          </w:p>
        </w:tc>
        <w:tc>
          <w:tcPr>
            <w:tcW w:w="1559" w:type="dxa"/>
            <w:tcBorders>
              <w:top w:val="dotted" w:sz="4" w:space="0" w:color="auto"/>
              <w:left w:val="single" w:sz="6" w:space="0" w:color="auto"/>
              <w:bottom w:val="dotted" w:sz="4" w:space="0" w:color="auto"/>
              <w:right w:val="single" w:sz="6" w:space="0" w:color="auto"/>
            </w:tcBorders>
            <w:vAlign w:val="bottom"/>
          </w:tcPr>
          <w:p w14:paraId="2CB06E5A" w14:textId="77777777" w:rsidR="0052556A" w:rsidRPr="00765619" w:rsidRDefault="0052556A" w:rsidP="00C1307C">
            <w:pPr>
              <w:spacing w:before="60" w:line="240" w:lineRule="exact"/>
              <w:ind w:firstLine="0"/>
              <w:jc w:val="center"/>
              <w:rPr>
                <w:rFonts w:cs="Arial"/>
                <w:sz w:val="20"/>
              </w:rPr>
            </w:pPr>
            <w:r>
              <w:rPr>
                <w:rFonts w:cs="Arial"/>
                <w:sz w:val="20"/>
              </w:rPr>
              <w:t>1607,9</w:t>
            </w:r>
          </w:p>
        </w:tc>
        <w:tc>
          <w:tcPr>
            <w:tcW w:w="2410" w:type="dxa"/>
            <w:tcBorders>
              <w:top w:val="dotted" w:sz="4" w:space="0" w:color="auto"/>
              <w:left w:val="single" w:sz="6" w:space="0" w:color="auto"/>
              <w:bottom w:val="dotted" w:sz="4" w:space="0" w:color="auto"/>
              <w:right w:val="double" w:sz="4" w:space="0" w:color="auto"/>
            </w:tcBorders>
            <w:vAlign w:val="bottom"/>
          </w:tcPr>
          <w:p w14:paraId="07863310" w14:textId="77777777" w:rsidR="0052556A" w:rsidRPr="00765619" w:rsidRDefault="0052556A" w:rsidP="00C1307C">
            <w:pPr>
              <w:spacing w:before="60" w:line="240" w:lineRule="exact"/>
              <w:ind w:firstLine="0"/>
              <w:jc w:val="center"/>
              <w:rPr>
                <w:rFonts w:cs="Arial"/>
                <w:sz w:val="20"/>
              </w:rPr>
            </w:pPr>
            <w:r>
              <w:rPr>
                <w:rFonts w:cs="Arial"/>
                <w:sz w:val="20"/>
              </w:rPr>
              <w:t>126,0</w:t>
            </w:r>
          </w:p>
        </w:tc>
      </w:tr>
      <w:tr w:rsidR="0052556A" w:rsidRPr="00765619" w14:paraId="7DBD9D1B" w14:textId="77777777" w:rsidTr="00C1307C">
        <w:trPr>
          <w:cantSplit/>
        </w:trPr>
        <w:tc>
          <w:tcPr>
            <w:tcW w:w="3415" w:type="dxa"/>
            <w:tcBorders>
              <w:left w:val="double" w:sz="4" w:space="0" w:color="auto"/>
              <w:bottom w:val="dotted" w:sz="4" w:space="0" w:color="auto"/>
            </w:tcBorders>
            <w:vAlign w:val="bottom"/>
          </w:tcPr>
          <w:p w14:paraId="367A269E" w14:textId="4289BD09" w:rsidR="0052556A" w:rsidRPr="00765619" w:rsidRDefault="0052556A" w:rsidP="00C1307C">
            <w:pPr>
              <w:spacing w:before="60" w:line="240" w:lineRule="exact"/>
              <w:ind w:left="142" w:firstLine="13"/>
              <w:jc w:val="left"/>
              <w:rPr>
                <w:rFonts w:cs="Arial"/>
                <w:sz w:val="20"/>
              </w:rPr>
            </w:pPr>
            <w:r w:rsidRPr="00765619">
              <w:rPr>
                <w:rFonts w:cs="Arial"/>
                <w:sz w:val="20"/>
              </w:rPr>
              <w:t xml:space="preserve">деятельность в области культуры, спорта, организации досуга </w:t>
            </w:r>
            <w:r w:rsidR="000A6E56">
              <w:rPr>
                <w:rFonts w:cs="Arial"/>
                <w:sz w:val="20"/>
              </w:rPr>
              <w:br/>
            </w:r>
            <w:r w:rsidRPr="00765619">
              <w:rPr>
                <w:rFonts w:cs="Arial"/>
                <w:sz w:val="20"/>
              </w:rPr>
              <w:t>и развлечений</w:t>
            </w:r>
          </w:p>
        </w:tc>
        <w:tc>
          <w:tcPr>
            <w:tcW w:w="1985" w:type="dxa"/>
            <w:tcBorders>
              <w:left w:val="single" w:sz="6" w:space="0" w:color="auto"/>
              <w:bottom w:val="dotted" w:sz="4" w:space="0" w:color="auto"/>
              <w:right w:val="single" w:sz="6" w:space="0" w:color="auto"/>
            </w:tcBorders>
            <w:vAlign w:val="bottom"/>
          </w:tcPr>
          <w:p w14:paraId="07283D57" w14:textId="77777777" w:rsidR="0052556A" w:rsidRPr="00765619" w:rsidRDefault="0052556A" w:rsidP="00C1307C">
            <w:pPr>
              <w:spacing w:before="60" w:line="240" w:lineRule="exact"/>
              <w:ind w:firstLine="0"/>
              <w:jc w:val="center"/>
              <w:rPr>
                <w:rFonts w:cs="Arial"/>
                <w:sz w:val="20"/>
              </w:rPr>
            </w:pPr>
            <w:r>
              <w:rPr>
                <w:rFonts w:cs="Arial"/>
                <w:sz w:val="20"/>
              </w:rPr>
              <w:t>78,6</w:t>
            </w:r>
          </w:p>
        </w:tc>
        <w:tc>
          <w:tcPr>
            <w:tcW w:w="1559" w:type="dxa"/>
            <w:tcBorders>
              <w:top w:val="dotted" w:sz="4" w:space="0" w:color="auto"/>
              <w:left w:val="single" w:sz="6" w:space="0" w:color="auto"/>
              <w:bottom w:val="dotted" w:sz="4" w:space="0" w:color="auto"/>
              <w:right w:val="single" w:sz="6" w:space="0" w:color="auto"/>
            </w:tcBorders>
            <w:vAlign w:val="bottom"/>
          </w:tcPr>
          <w:p w14:paraId="2DC5E017" w14:textId="77777777" w:rsidR="0052556A" w:rsidRPr="00765619" w:rsidRDefault="0052556A" w:rsidP="00C1307C">
            <w:pPr>
              <w:spacing w:before="60" w:line="240" w:lineRule="exact"/>
              <w:ind w:firstLine="0"/>
              <w:jc w:val="center"/>
              <w:rPr>
                <w:rFonts w:cs="Arial"/>
                <w:sz w:val="20"/>
              </w:rPr>
            </w:pPr>
            <w:r>
              <w:rPr>
                <w:rFonts w:cs="Arial"/>
                <w:sz w:val="20"/>
              </w:rPr>
              <w:t>124,2</w:t>
            </w:r>
          </w:p>
        </w:tc>
        <w:tc>
          <w:tcPr>
            <w:tcW w:w="2410" w:type="dxa"/>
            <w:tcBorders>
              <w:top w:val="dotted" w:sz="4" w:space="0" w:color="auto"/>
              <w:left w:val="single" w:sz="6" w:space="0" w:color="auto"/>
              <w:bottom w:val="dotted" w:sz="4" w:space="0" w:color="auto"/>
              <w:right w:val="double" w:sz="4" w:space="0" w:color="auto"/>
            </w:tcBorders>
            <w:vAlign w:val="bottom"/>
          </w:tcPr>
          <w:p w14:paraId="1B328FA6" w14:textId="77777777" w:rsidR="0052556A" w:rsidRPr="00765619" w:rsidRDefault="0052556A" w:rsidP="00C1307C">
            <w:pPr>
              <w:spacing w:before="60" w:line="240" w:lineRule="exact"/>
              <w:ind w:firstLine="0"/>
              <w:jc w:val="center"/>
              <w:rPr>
                <w:rFonts w:cs="Arial"/>
                <w:sz w:val="20"/>
              </w:rPr>
            </w:pPr>
            <w:r>
              <w:rPr>
                <w:rFonts w:cs="Arial"/>
                <w:sz w:val="20"/>
              </w:rPr>
              <w:t>144,6</w:t>
            </w:r>
          </w:p>
        </w:tc>
      </w:tr>
      <w:tr w:rsidR="0052556A" w:rsidRPr="00765619" w14:paraId="0E0CE82D" w14:textId="77777777" w:rsidTr="00C1307C">
        <w:trPr>
          <w:cantSplit/>
        </w:trPr>
        <w:tc>
          <w:tcPr>
            <w:tcW w:w="3415" w:type="dxa"/>
            <w:tcBorders>
              <w:top w:val="dotted" w:sz="4" w:space="0" w:color="auto"/>
              <w:left w:val="double" w:sz="4" w:space="0" w:color="auto"/>
              <w:bottom w:val="single" w:sz="4" w:space="0" w:color="auto"/>
            </w:tcBorders>
            <w:vAlign w:val="bottom"/>
          </w:tcPr>
          <w:p w14:paraId="6E4111C9" w14:textId="77777777" w:rsidR="0052556A" w:rsidRPr="00765619" w:rsidRDefault="0052556A" w:rsidP="00C1307C">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51544B52" w14:textId="77777777" w:rsidR="0052556A" w:rsidRPr="00765619" w:rsidRDefault="0052556A" w:rsidP="00C1307C">
            <w:pPr>
              <w:spacing w:before="60" w:line="240" w:lineRule="exact"/>
              <w:ind w:firstLine="0"/>
              <w:jc w:val="center"/>
              <w:rPr>
                <w:rFonts w:cs="Arial"/>
                <w:sz w:val="20"/>
              </w:rPr>
            </w:pPr>
            <w:r>
              <w:rPr>
                <w:rFonts w:cs="Arial"/>
                <w:sz w:val="20"/>
              </w:rPr>
              <w:t>73,3</w:t>
            </w:r>
          </w:p>
        </w:tc>
        <w:tc>
          <w:tcPr>
            <w:tcW w:w="1559" w:type="dxa"/>
            <w:tcBorders>
              <w:top w:val="dotted" w:sz="4" w:space="0" w:color="auto"/>
              <w:left w:val="single" w:sz="6" w:space="0" w:color="auto"/>
              <w:bottom w:val="single" w:sz="4" w:space="0" w:color="auto"/>
              <w:right w:val="single" w:sz="6" w:space="0" w:color="auto"/>
            </w:tcBorders>
            <w:vAlign w:val="bottom"/>
          </w:tcPr>
          <w:p w14:paraId="29DA7A02" w14:textId="77777777" w:rsidR="0052556A" w:rsidRPr="00765619" w:rsidRDefault="0052556A" w:rsidP="00C1307C">
            <w:pPr>
              <w:spacing w:before="60" w:line="240" w:lineRule="exact"/>
              <w:ind w:firstLine="0"/>
              <w:jc w:val="center"/>
              <w:rPr>
                <w:rFonts w:cs="Arial"/>
                <w:sz w:val="20"/>
              </w:rPr>
            </w:pPr>
            <w:r>
              <w:rPr>
                <w:rFonts w:cs="Arial"/>
                <w:sz w:val="20"/>
              </w:rPr>
              <w:t>53,5</w:t>
            </w:r>
          </w:p>
        </w:tc>
        <w:tc>
          <w:tcPr>
            <w:tcW w:w="2410" w:type="dxa"/>
            <w:tcBorders>
              <w:top w:val="dotted" w:sz="4" w:space="0" w:color="auto"/>
              <w:left w:val="single" w:sz="6" w:space="0" w:color="auto"/>
              <w:bottom w:val="single" w:sz="4" w:space="0" w:color="auto"/>
              <w:right w:val="double" w:sz="4" w:space="0" w:color="auto"/>
            </w:tcBorders>
            <w:vAlign w:val="bottom"/>
          </w:tcPr>
          <w:p w14:paraId="3D8763D0" w14:textId="77777777" w:rsidR="0052556A" w:rsidRPr="00765619" w:rsidRDefault="0052556A" w:rsidP="00C1307C">
            <w:pPr>
              <w:spacing w:before="60" w:line="240" w:lineRule="exact"/>
              <w:ind w:firstLine="0"/>
              <w:jc w:val="center"/>
              <w:rPr>
                <w:rFonts w:cs="Arial"/>
                <w:sz w:val="20"/>
              </w:rPr>
            </w:pPr>
            <w:r>
              <w:rPr>
                <w:rFonts w:cs="Arial"/>
                <w:sz w:val="20"/>
              </w:rPr>
              <w:t>147,3</w:t>
            </w:r>
          </w:p>
        </w:tc>
      </w:tr>
      <w:tr w:rsidR="0052556A" w:rsidRPr="00765619" w14:paraId="79F41643" w14:textId="77777777" w:rsidTr="00C1307C">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2033B003" w14:textId="77777777" w:rsidR="0052556A" w:rsidRPr="00765619" w:rsidRDefault="0052556A" w:rsidP="00C1307C">
            <w:pPr>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24070ADE" w14:textId="77777777" w:rsidR="0052556A" w:rsidRPr="00765619" w:rsidRDefault="0052556A" w:rsidP="0052556A">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январе </w:t>
      </w:r>
      <w:r>
        <w:rPr>
          <w:rFonts w:cs="Arial"/>
          <w:b/>
          <w:bCs/>
        </w:rPr>
        <w:t xml:space="preserve">– сентябре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52556A" w:rsidRPr="00765619" w14:paraId="1174EA07" w14:textId="77777777" w:rsidTr="00C1307C">
        <w:trPr>
          <w:cantSplit/>
          <w:trHeight w:val="285"/>
          <w:tblHeader/>
        </w:trPr>
        <w:tc>
          <w:tcPr>
            <w:tcW w:w="3274" w:type="dxa"/>
            <w:vMerge w:val="restart"/>
            <w:tcBorders>
              <w:top w:val="double" w:sz="4" w:space="0" w:color="auto"/>
              <w:left w:val="double" w:sz="4" w:space="0" w:color="auto"/>
            </w:tcBorders>
            <w:vAlign w:val="bottom"/>
          </w:tcPr>
          <w:p w14:paraId="3D38AA4F" w14:textId="77777777" w:rsidR="0052556A" w:rsidRPr="00765619" w:rsidRDefault="0052556A" w:rsidP="00C1307C">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41EA735D" w14:textId="062BA011" w:rsidR="0052556A" w:rsidRPr="00765619" w:rsidRDefault="0052556A" w:rsidP="00C1307C">
            <w:pPr>
              <w:spacing w:before="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 xml:space="preserve">организаций </w:t>
            </w:r>
            <w:r w:rsidR="000A6E56">
              <w:rPr>
                <w:rFonts w:cs="Arial"/>
                <w:i/>
                <w:iCs/>
                <w:sz w:val="20"/>
              </w:rPr>
              <w:br/>
            </w:r>
            <w:r w:rsidRPr="00765619">
              <w:rPr>
                <w:rFonts w:cs="Arial"/>
                <w:i/>
                <w:iCs/>
                <w:sz w:val="20"/>
              </w:rPr>
              <w:t>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5A588861" w14:textId="77777777" w:rsidR="0052556A" w:rsidRPr="00765619" w:rsidRDefault="0052556A" w:rsidP="00C1307C">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52556A" w:rsidRPr="00765619" w14:paraId="343096E2" w14:textId="77777777" w:rsidTr="00C1307C">
        <w:trPr>
          <w:cantSplit/>
          <w:trHeight w:val="409"/>
          <w:tblHeader/>
        </w:trPr>
        <w:tc>
          <w:tcPr>
            <w:tcW w:w="3274" w:type="dxa"/>
            <w:vMerge/>
            <w:tcBorders>
              <w:left w:val="double" w:sz="4" w:space="0" w:color="auto"/>
              <w:bottom w:val="single" w:sz="4" w:space="0" w:color="auto"/>
            </w:tcBorders>
            <w:vAlign w:val="bottom"/>
          </w:tcPr>
          <w:p w14:paraId="4D42BA87" w14:textId="77777777" w:rsidR="0052556A" w:rsidRPr="00765619" w:rsidRDefault="0052556A" w:rsidP="00C1307C">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13FA986D" w14:textId="77777777" w:rsidR="0052556A" w:rsidRPr="00765619" w:rsidRDefault="0052556A" w:rsidP="00C1307C">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0FB636BD" w14:textId="77777777" w:rsidR="0052556A" w:rsidRPr="00765619" w:rsidRDefault="0052556A" w:rsidP="00C1307C">
            <w:pPr>
              <w:spacing w:before="20" w:after="40" w:line="240" w:lineRule="exact"/>
              <w:ind w:left="57" w:right="57"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5C5E996B" w14:textId="77777777" w:rsidR="0052556A" w:rsidRPr="00765619" w:rsidRDefault="0052556A" w:rsidP="00C1307C">
            <w:pPr>
              <w:spacing w:before="20" w:after="40" w:line="240" w:lineRule="exact"/>
              <w:ind w:left="57" w:right="57"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52556A" w:rsidRPr="00765619" w14:paraId="00052995" w14:textId="77777777" w:rsidTr="00C1307C">
        <w:trPr>
          <w:cantSplit/>
        </w:trPr>
        <w:tc>
          <w:tcPr>
            <w:tcW w:w="3274" w:type="dxa"/>
            <w:tcBorders>
              <w:top w:val="single" w:sz="4" w:space="0" w:color="auto"/>
              <w:left w:val="double" w:sz="4" w:space="0" w:color="auto"/>
              <w:bottom w:val="dotted" w:sz="4" w:space="0" w:color="auto"/>
            </w:tcBorders>
            <w:vAlign w:val="bottom"/>
          </w:tcPr>
          <w:p w14:paraId="47191CFD" w14:textId="77777777" w:rsidR="0052556A" w:rsidRPr="00765619" w:rsidRDefault="0052556A" w:rsidP="002C73D7">
            <w:pPr>
              <w:spacing w:before="8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2979FB4A" w14:textId="77777777" w:rsidR="0052556A" w:rsidRPr="00765619" w:rsidRDefault="0052556A" w:rsidP="002C73D7">
            <w:pPr>
              <w:spacing w:before="80" w:line="240" w:lineRule="exact"/>
              <w:ind w:firstLine="0"/>
              <w:jc w:val="center"/>
              <w:rPr>
                <w:rFonts w:cs="Arial"/>
                <w:b/>
                <w:sz w:val="20"/>
              </w:rPr>
            </w:pPr>
            <w:r>
              <w:rPr>
                <w:rFonts w:cs="Arial"/>
                <w:b/>
                <w:sz w:val="20"/>
              </w:rPr>
              <w:t>24,4</w:t>
            </w:r>
          </w:p>
        </w:tc>
        <w:tc>
          <w:tcPr>
            <w:tcW w:w="1546" w:type="dxa"/>
            <w:tcBorders>
              <w:top w:val="single" w:sz="4" w:space="0" w:color="auto"/>
              <w:left w:val="single" w:sz="6" w:space="0" w:color="auto"/>
              <w:bottom w:val="dotted" w:sz="4" w:space="0" w:color="auto"/>
              <w:right w:val="single" w:sz="6" w:space="0" w:color="auto"/>
            </w:tcBorders>
            <w:vAlign w:val="bottom"/>
          </w:tcPr>
          <w:p w14:paraId="47AA1681" w14:textId="77777777" w:rsidR="0052556A" w:rsidRPr="00765619" w:rsidRDefault="0052556A" w:rsidP="002C73D7">
            <w:pPr>
              <w:spacing w:before="80" w:line="240" w:lineRule="exact"/>
              <w:ind w:firstLine="0"/>
              <w:jc w:val="center"/>
              <w:rPr>
                <w:rFonts w:cs="Arial"/>
                <w:b/>
                <w:sz w:val="20"/>
              </w:rPr>
            </w:pPr>
            <w:r>
              <w:rPr>
                <w:rFonts w:cs="Arial"/>
                <w:b/>
                <w:sz w:val="20"/>
              </w:rPr>
              <w:t>22442,8</w:t>
            </w:r>
          </w:p>
        </w:tc>
        <w:tc>
          <w:tcPr>
            <w:tcW w:w="2423" w:type="dxa"/>
            <w:tcBorders>
              <w:top w:val="single" w:sz="4" w:space="0" w:color="auto"/>
              <w:left w:val="single" w:sz="6" w:space="0" w:color="auto"/>
              <w:bottom w:val="dotted" w:sz="4" w:space="0" w:color="auto"/>
              <w:right w:val="double" w:sz="4" w:space="0" w:color="auto"/>
            </w:tcBorders>
            <w:vAlign w:val="bottom"/>
          </w:tcPr>
          <w:p w14:paraId="632E3DC9" w14:textId="77777777" w:rsidR="0052556A" w:rsidRPr="00765619" w:rsidRDefault="0052556A" w:rsidP="002C73D7">
            <w:pPr>
              <w:spacing w:before="80" w:line="240" w:lineRule="exact"/>
              <w:ind w:firstLine="0"/>
              <w:jc w:val="center"/>
              <w:rPr>
                <w:rFonts w:cs="Arial"/>
                <w:b/>
                <w:sz w:val="20"/>
              </w:rPr>
            </w:pPr>
            <w:r>
              <w:rPr>
                <w:rFonts w:cs="Arial"/>
                <w:b/>
                <w:sz w:val="20"/>
              </w:rPr>
              <w:t>154,3</w:t>
            </w:r>
          </w:p>
        </w:tc>
      </w:tr>
      <w:tr w:rsidR="0052556A" w:rsidRPr="00765619" w14:paraId="58894ED0" w14:textId="77777777" w:rsidTr="00C1307C">
        <w:trPr>
          <w:cantSplit/>
        </w:trPr>
        <w:tc>
          <w:tcPr>
            <w:tcW w:w="3274" w:type="dxa"/>
            <w:tcBorders>
              <w:top w:val="dotted" w:sz="4" w:space="0" w:color="auto"/>
              <w:left w:val="double" w:sz="4" w:space="0" w:color="auto"/>
              <w:bottom w:val="dotted" w:sz="4" w:space="0" w:color="auto"/>
            </w:tcBorders>
            <w:vAlign w:val="bottom"/>
          </w:tcPr>
          <w:p w14:paraId="6118D945" w14:textId="77777777" w:rsidR="0052556A" w:rsidRPr="00765619" w:rsidRDefault="0052556A" w:rsidP="002C73D7">
            <w:pPr>
              <w:spacing w:before="8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1154295A" w14:textId="77777777" w:rsidR="0052556A" w:rsidRPr="00765619" w:rsidRDefault="0052556A" w:rsidP="002C73D7">
            <w:pPr>
              <w:spacing w:before="80" w:line="240" w:lineRule="exact"/>
              <w:ind w:firstLine="0"/>
              <w:jc w:val="center"/>
              <w:rPr>
                <w:rFonts w:cs="Arial"/>
                <w:sz w:val="20"/>
              </w:rPr>
            </w:pPr>
            <w:r>
              <w:rPr>
                <w:rFonts w:cs="Arial"/>
                <w:sz w:val="20"/>
              </w:rPr>
              <w:t>22,0</w:t>
            </w:r>
          </w:p>
        </w:tc>
        <w:tc>
          <w:tcPr>
            <w:tcW w:w="1546" w:type="dxa"/>
            <w:tcBorders>
              <w:top w:val="dotted" w:sz="4" w:space="0" w:color="auto"/>
              <w:left w:val="single" w:sz="6" w:space="0" w:color="auto"/>
              <w:bottom w:val="dotted" w:sz="4" w:space="0" w:color="auto"/>
              <w:right w:val="single" w:sz="6" w:space="0" w:color="auto"/>
            </w:tcBorders>
            <w:vAlign w:val="bottom"/>
          </w:tcPr>
          <w:p w14:paraId="64C317A4" w14:textId="77777777" w:rsidR="0052556A" w:rsidRPr="00765619" w:rsidRDefault="0052556A" w:rsidP="002C73D7">
            <w:pPr>
              <w:spacing w:before="80" w:line="240" w:lineRule="exact"/>
              <w:ind w:firstLine="0"/>
              <w:jc w:val="center"/>
              <w:rPr>
                <w:rFonts w:cs="Arial"/>
                <w:sz w:val="20"/>
              </w:rPr>
            </w:pPr>
            <w:r>
              <w:rPr>
                <w:rFonts w:cs="Arial"/>
                <w:sz w:val="20"/>
              </w:rPr>
              <w:t>1161,9</w:t>
            </w:r>
          </w:p>
        </w:tc>
        <w:tc>
          <w:tcPr>
            <w:tcW w:w="2423" w:type="dxa"/>
            <w:tcBorders>
              <w:top w:val="dotted" w:sz="4" w:space="0" w:color="auto"/>
              <w:left w:val="single" w:sz="6" w:space="0" w:color="auto"/>
              <w:bottom w:val="dotted" w:sz="4" w:space="0" w:color="auto"/>
              <w:right w:val="double" w:sz="4" w:space="0" w:color="auto"/>
            </w:tcBorders>
            <w:vAlign w:val="bottom"/>
          </w:tcPr>
          <w:p w14:paraId="2B6EE664" w14:textId="77777777" w:rsidR="0052556A" w:rsidRPr="00765619" w:rsidRDefault="0052556A" w:rsidP="002C73D7">
            <w:pPr>
              <w:spacing w:before="80" w:line="240" w:lineRule="exact"/>
              <w:ind w:firstLine="0"/>
              <w:jc w:val="center"/>
              <w:rPr>
                <w:rFonts w:cs="Arial"/>
                <w:sz w:val="20"/>
              </w:rPr>
            </w:pPr>
            <w:r>
              <w:rPr>
                <w:rFonts w:cs="Arial"/>
                <w:sz w:val="20"/>
              </w:rPr>
              <w:t>в 4,0 р.</w:t>
            </w:r>
          </w:p>
        </w:tc>
      </w:tr>
      <w:tr w:rsidR="0052556A" w:rsidRPr="00765619" w14:paraId="207EC87B" w14:textId="77777777" w:rsidTr="00C1307C">
        <w:trPr>
          <w:cantSplit/>
        </w:trPr>
        <w:tc>
          <w:tcPr>
            <w:tcW w:w="3274" w:type="dxa"/>
            <w:tcBorders>
              <w:top w:val="dotted" w:sz="4" w:space="0" w:color="auto"/>
              <w:left w:val="double" w:sz="4" w:space="0" w:color="auto"/>
              <w:bottom w:val="dotted" w:sz="4" w:space="0" w:color="auto"/>
            </w:tcBorders>
            <w:vAlign w:val="bottom"/>
          </w:tcPr>
          <w:p w14:paraId="26A15C27" w14:textId="77777777" w:rsidR="0052556A" w:rsidRPr="00765619" w:rsidRDefault="0052556A" w:rsidP="002C73D7">
            <w:pPr>
              <w:spacing w:before="8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17590ECD" w14:textId="77777777" w:rsidR="0052556A" w:rsidRPr="00765619" w:rsidRDefault="0052556A" w:rsidP="002C73D7">
            <w:pPr>
              <w:spacing w:before="80" w:line="240" w:lineRule="exact"/>
              <w:ind w:firstLine="0"/>
              <w:jc w:val="center"/>
              <w:rPr>
                <w:rFonts w:cs="Arial"/>
                <w:sz w:val="20"/>
              </w:rPr>
            </w:pPr>
            <w:r>
              <w:rPr>
                <w:rFonts w:cs="Arial"/>
                <w:sz w:val="20"/>
              </w:rPr>
              <w:t>37,5</w:t>
            </w:r>
          </w:p>
        </w:tc>
        <w:tc>
          <w:tcPr>
            <w:tcW w:w="1546" w:type="dxa"/>
            <w:tcBorders>
              <w:top w:val="dotted" w:sz="4" w:space="0" w:color="auto"/>
              <w:left w:val="single" w:sz="6" w:space="0" w:color="auto"/>
              <w:bottom w:val="dotted" w:sz="4" w:space="0" w:color="auto"/>
              <w:right w:val="single" w:sz="6" w:space="0" w:color="auto"/>
            </w:tcBorders>
            <w:vAlign w:val="bottom"/>
          </w:tcPr>
          <w:p w14:paraId="4E997EA7" w14:textId="77777777" w:rsidR="0052556A" w:rsidRPr="00765619" w:rsidRDefault="0052556A" w:rsidP="002C73D7">
            <w:pPr>
              <w:spacing w:before="80" w:line="240" w:lineRule="exact"/>
              <w:ind w:firstLine="0"/>
              <w:jc w:val="center"/>
              <w:rPr>
                <w:rFonts w:cs="Arial"/>
                <w:sz w:val="20"/>
              </w:rPr>
            </w:pPr>
            <w:r>
              <w:rPr>
                <w:rFonts w:cs="Arial"/>
                <w:sz w:val="20"/>
              </w:rPr>
              <w:t>3119,6</w:t>
            </w:r>
          </w:p>
        </w:tc>
        <w:tc>
          <w:tcPr>
            <w:tcW w:w="2423" w:type="dxa"/>
            <w:tcBorders>
              <w:top w:val="dotted" w:sz="4" w:space="0" w:color="auto"/>
              <w:left w:val="single" w:sz="6" w:space="0" w:color="auto"/>
              <w:bottom w:val="dotted" w:sz="4" w:space="0" w:color="auto"/>
              <w:right w:val="double" w:sz="4" w:space="0" w:color="auto"/>
            </w:tcBorders>
            <w:vAlign w:val="bottom"/>
          </w:tcPr>
          <w:p w14:paraId="719C9EA3" w14:textId="77777777" w:rsidR="0052556A" w:rsidRPr="00765619" w:rsidRDefault="0052556A" w:rsidP="002C73D7">
            <w:pPr>
              <w:spacing w:before="80" w:line="240" w:lineRule="exact"/>
              <w:ind w:firstLine="0"/>
              <w:jc w:val="center"/>
              <w:rPr>
                <w:rFonts w:cs="Arial"/>
                <w:sz w:val="20"/>
              </w:rPr>
            </w:pPr>
            <w:r>
              <w:rPr>
                <w:rFonts w:cs="Arial"/>
                <w:sz w:val="20"/>
              </w:rPr>
              <w:t>в 4,6 р.</w:t>
            </w:r>
          </w:p>
        </w:tc>
      </w:tr>
      <w:tr w:rsidR="0052556A" w:rsidRPr="00765619" w14:paraId="3013D1F7" w14:textId="77777777" w:rsidTr="00C1307C">
        <w:trPr>
          <w:cantSplit/>
        </w:trPr>
        <w:tc>
          <w:tcPr>
            <w:tcW w:w="3274" w:type="dxa"/>
            <w:tcBorders>
              <w:top w:val="dotted" w:sz="4" w:space="0" w:color="auto"/>
              <w:left w:val="double" w:sz="4" w:space="0" w:color="auto"/>
              <w:bottom w:val="dotted" w:sz="4" w:space="0" w:color="auto"/>
            </w:tcBorders>
            <w:vAlign w:val="bottom"/>
          </w:tcPr>
          <w:p w14:paraId="3ADDD480" w14:textId="77777777" w:rsidR="0052556A" w:rsidRPr="00765619" w:rsidRDefault="0052556A" w:rsidP="002C73D7">
            <w:pPr>
              <w:spacing w:before="8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6B2E06B8" w14:textId="77777777" w:rsidR="0052556A" w:rsidRPr="00765619" w:rsidRDefault="0052556A" w:rsidP="002C73D7">
            <w:pPr>
              <w:spacing w:before="80" w:line="240" w:lineRule="exact"/>
              <w:ind w:firstLine="0"/>
              <w:jc w:val="center"/>
              <w:rPr>
                <w:rFonts w:cs="Arial"/>
                <w:sz w:val="20"/>
              </w:rPr>
            </w:pPr>
            <w:r>
              <w:rPr>
                <w:rFonts w:cs="Arial"/>
                <w:sz w:val="20"/>
              </w:rPr>
              <w:t>18,1</w:t>
            </w:r>
          </w:p>
        </w:tc>
        <w:tc>
          <w:tcPr>
            <w:tcW w:w="1546" w:type="dxa"/>
            <w:tcBorders>
              <w:top w:val="dotted" w:sz="4" w:space="0" w:color="auto"/>
              <w:left w:val="single" w:sz="6" w:space="0" w:color="auto"/>
              <w:bottom w:val="dotted" w:sz="4" w:space="0" w:color="auto"/>
              <w:right w:val="single" w:sz="6" w:space="0" w:color="auto"/>
            </w:tcBorders>
            <w:vAlign w:val="bottom"/>
          </w:tcPr>
          <w:p w14:paraId="5FC4A0FA" w14:textId="77777777" w:rsidR="0052556A" w:rsidRPr="00765619" w:rsidRDefault="0052556A" w:rsidP="002C73D7">
            <w:pPr>
              <w:spacing w:before="80" w:line="240" w:lineRule="exact"/>
              <w:ind w:firstLine="0"/>
              <w:jc w:val="center"/>
              <w:rPr>
                <w:rFonts w:cs="Arial"/>
                <w:sz w:val="20"/>
              </w:rPr>
            </w:pPr>
            <w:r>
              <w:rPr>
                <w:rFonts w:cs="Arial"/>
                <w:sz w:val="20"/>
              </w:rPr>
              <w:t>6038,3</w:t>
            </w:r>
          </w:p>
        </w:tc>
        <w:tc>
          <w:tcPr>
            <w:tcW w:w="2423" w:type="dxa"/>
            <w:tcBorders>
              <w:top w:val="dotted" w:sz="4" w:space="0" w:color="auto"/>
              <w:left w:val="single" w:sz="6" w:space="0" w:color="auto"/>
              <w:bottom w:val="dotted" w:sz="4" w:space="0" w:color="auto"/>
              <w:right w:val="double" w:sz="4" w:space="0" w:color="auto"/>
            </w:tcBorders>
            <w:vAlign w:val="bottom"/>
          </w:tcPr>
          <w:p w14:paraId="15607276" w14:textId="77777777" w:rsidR="0052556A" w:rsidRPr="00765619" w:rsidRDefault="0052556A" w:rsidP="002C73D7">
            <w:pPr>
              <w:spacing w:before="80" w:line="240" w:lineRule="exact"/>
              <w:ind w:firstLine="0"/>
              <w:jc w:val="center"/>
              <w:rPr>
                <w:rFonts w:cs="Arial"/>
                <w:sz w:val="20"/>
              </w:rPr>
            </w:pPr>
            <w:r>
              <w:rPr>
                <w:rFonts w:cs="Arial"/>
                <w:sz w:val="20"/>
              </w:rPr>
              <w:t>197,5</w:t>
            </w:r>
          </w:p>
        </w:tc>
      </w:tr>
      <w:tr w:rsidR="0052556A" w:rsidRPr="00765619" w14:paraId="5B865C75" w14:textId="77777777" w:rsidTr="00C1307C">
        <w:trPr>
          <w:cantSplit/>
        </w:trPr>
        <w:tc>
          <w:tcPr>
            <w:tcW w:w="3274" w:type="dxa"/>
            <w:tcBorders>
              <w:top w:val="dotted" w:sz="4" w:space="0" w:color="auto"/>
              <w:left w:val="double" w:sz="4" w:space="0" w:color="auto"/>
              <w:bottom w:val="dotted" w:sz="4" w:space="0" w:color="auto"/>
            </w:tcBorders>
            <w:vAlign w:val="bottom"/>
          </w:tcPr>
          <w:p w14:paraId="036AB3F2" w14:textId="77777777" w:rsidR="0052556A" w:rsidRPr="00765619" w:rsidRDefault="0052556A" w:rsidP="002C73D7">
            <w:pPr>
              <w:spacing w:before="8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2F85FBC5" w14:textId="77777777" w:rsidR="0052556A" w:rsidRPr="00765619" w:rsidRDefault="0052556A" w:rsidP="002C73D7">
            <w:pPr>
              <w:spacing w:before="80" w:line="240" w:lineRule="exact"/>
              <w:ind w:firstLine="0"/>
              <w:jc w:val="center"/>
              <w:rPr>
                <w:rFonts w:cs="Arial"/>
                <w:sz w:val="20"/>
              </w:rPr>
            </w:pPr>
            <w:r>
              <w:rPr>
                <w:rFonts w:cs="Arial"/>
                <w:sz w:val="20"/>
              </w:rPr>
              <w:t>66,7</w:t>
            </w:r>
          </w:p>
        </w:tc>
        <w:tc>
          <w:tcPr>
            <w:tcW w:w="1546" w:type="dxa"/>
            <w:tcBorders>
              <w:top w:val="dotted" w:sz="4" w:space="0" w:color="auto"/>
              <w:left w:val="single" w:sz="6" w:space="0" w:color="auto"/>
              <w:bottom w:val="dotted" w:sz="4" w:space="0" w:color="auto"/>
              <w:right w:val="single" w:sz="6" w:space="0" w:color="auto"/>
            </w:tcBorders>
            <w:vAlign w:val="bottom"/>
          </w:tcPr>
          <w:p w14:paraId="42187887" w14:textId="77777777" w:rsidR="0052556A" w:rsidRPr="00765619" w:rsidRDefault="0052556A" w:rsidP="002C73D7">
            <w:pPr>
              <w:spacing w:before="80" w:line="240" w:lineRule="exact"/>
              <w:ind w:firstLine="0"/>
              <w:jc w:val="center"/>
              <w:rPr>
                <w:rFonts w:cs="Arial"/>
                <w:sz w:val="20"/>
              </w:rPr>
            </w:pPr>
            <w:r>
              <w:rPr>
                <w:rFonts w:cs="Arial"/>
                <w:sz w:val="20"/>
              </w:rPr>
              <w:t>1176,9</w:t>
            </w:r>
          </w:p>
        </w:tc>
        <w:tc>
          <w:tcPr>
            <w:tcW w:w="2423" w:type="dxa"/>
            <w:tcBorders>
              <w:top w:val="dotted" w:sz="4" w:space="0" w:color="auto"/>
              <w:left w:val="single" w:sz="6" w:space="0" w:color="auto"/>
              <w:bottom w:val="dotted" w:sz="4" w:space="0" w:color="auto"/>
              <w:right w:val="double" w:sz="4" w:space="0" w:color="auto"/>
            </w:tcBorders>
            <w:vAlign w:val="bottom"/>
          </w:tcPr>
          <w:p w14:paraId="3FD4A337" w14:textId="77777777" w:rsidR="0052556A" w:rsidRPr="00765619" w:rsidRDefault="0052556A" w:rsidP="002C73D7">
            <w:pPr>
              <w:spacing w:before="80" w:line="240" w:lineRule="exact"/>
              <w:ind w:firstLine="0"/>
              <w:jc w:val="center"/>
              <w:rPr>
                <w:rFonts w:cs="Arial"/>
                <w:sz w:val="20"/>
              </w:rPr>
            </w:pPr>
            <w:r>
              <w:rPr>
                <w:rFonts w:cs="Arial"/>
                <w:sz w:val="20"/>
              </w:rPr>
              <w:t>94,1</w:t>
            </w:r>
          </w:p>
        </w:tc>
      </w:tr>
      <w:tr w:rsidR="0052556A" w:rsidRPr="00765619" w14:paraId="1804B665" w14:textId="77777777" w:rsidTr="00C1307C">
        <w:trPr>
          <w:cantSplit/>
        </w:trPr>
        <w:tc>
          <w:tcPr>
            <w:tcW w:w="3274" w:type="dxa"/>
            <w:tcBorders>
              <w:top w:val="dotted" w:sz="4" w:space="0" w:color="auto"/>
              <w:left w:val="double" w:sz="4" w:space="0" w:color="auto"/>
              <w:bottom w:val="dotted" w:sz="4" w:space="0" w:color="auto"/>
            </w:tcBorders>
            <w:vAlign w:val="bottom"/>
          </w:tcPr>
          <w:p w14:paraId="4C95C86C" w14:textId="3925EA0C" w:rsidR="0052556A" w:rsidRPr="00765619" w:rsidRDefault="0052556A" w:rsidP="002C73D7">
            <w:pPr>
              <w:spacing w:before="8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sidR="000A6E56">
              <w:rPr>
                <w:rFonts w:cs="Arial"/>
                <w:sz w:val="20"/>
              </w:rPr>
              <w:br/>
            </w:r>
            <w:r w:rsidRPr="00765619">
              <w:rPr>
                <w:rFonts w:cs="Arial"/>
                <w:sz w:val="20"/>
              </w:rPr>
              <w:t xml:space="preserve">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2936C1DC" w14:textId="77777777" w:rsidR="0052556A" w:rsidRPr="00765619" w:rsidRDefault="0052556A" w:rsidP="002C73D7">
            <w:pPr>
              <w:spacing w:before="80" w:line="240" w:lineRule="exact"/>
              <w:ind w:firstLine="0"/>
              <w:jc w:val="center"/>
              <w:rPr>
                <w:rFonts w:cs="Arial"/>
                <w:sz w:val="20"/>
              </w:rPr>
            </w:pPr>
            <w:r>
              <w:rPr>
                <w:rFonts w:cs="Arial"/>
                <w:sz w:val="20"/>
              </w:rPr>
              <w:t>57,1</w:t>
            </w:r>
          </w:p>
        </w:tc>
        <w:tc>
          <w:tcPr>
            <w:tcW w:w="1546" w:type="dxa"/>
            <w:tcBorders>
              <w:top w:val="dotted" w:sz="4" w:space="0" w:color="auto"/>
              <w:left w:val="single" w:sz="6" w:space="0" w:color="auto"/>
              <w:bottom w:val="dotted" w:sz="4" w:space="0" w:color="auto"/>
              <w:right w:val="single" w:sz="6" w:space="0" w:color="auto"/>
            </w:tcBorders>
            <w:vAlign w:val="bottom"/>
          </w:tcPr>
          <w:p w14:paraId="34B7DA9B" w14:textId="77777777" w:rsidR="0052556A" w:rsidRPr="00765619" w:rsidRDefault="0052556A" w:rsidP="002C73D7">
            <w:pPr>
              <w:spacing w:before="80" w:line="240" w:lineRule="exact"/>
              <w:ind w:firstLine="0"/>
              <w:jc w:val="center"/>
              <w:rPr>
                <w:rFonts w:cs="Arial"/>
                <w:sz w:val="20"/>
              </w:rPr>
            </w:pPr>
            <w:r>
              <w:rPr>
                <w:rFonts w:cs="Arial"/>
                <w:sz w:val="20"/>
              </w:rPr>
              <w:t>187,4</w:t>
            </w:r>
          </w:p>
        </w:tc>
        <w:tc>
          <w:tcPr>
            <w:tcW w:w="2423" w:type="dxa"/>
            <w:tcBorders>
              <w:top w:val="dotted" w:sz="4" w:space="0" w:color="auto"/>
              <w:left w:val="single" w:sz="6" w:space="0" w:color="auto"/>
              <w:bottom w:val="dotted" w:sz="4" w:space="0" w:color="auto"/>
              <w:right w:val="double" w:sz="4" w:space="0" w:color="auto"/>
            </w:tcBorders>
            <w:vAlign w:val="bottom"/>
          </w:tcPr>
          <w:p w14:paraId="0C4A434E" w14:textId="77777777" w:rsidR="0052556A" w:rsidRPr="00765619" w:rsidRDefault="0052556A" w:rsidP="002C73D7">
            <w:pPr>
              <w:spacing w:before="80" w:line="240" w:lineRule="exact"/>
              <w:ind w:firstLine="0"/>
              <w:jc w:val="center"/>
              <w:rPr>
                <w:rFonts w:cs="Arial"/>
                <w:sz w:val="20"/>
              </w:rPr>
            </w:pPr>
            <w:r>
              <w:rPr>
                <w:rFonts w:cs="Arial"/>
                <w:sz w:val="20"/>
              </w:rPr>
              <w:t>38,0</w:t>
            </w:r>
          </w:p>
        </w:tc>
      </w:tr>
      <w:tr w:rsidR="0052556A" w:rsidRPr="00765619" w14:paraId="2CBC3C17" w14:textId="77777777" w:rsidTr="00C1307C">
        <w:trPr>
          <w:cantSplit/>
        </w:trPr>
        <w:tc>
          <w:tcPr>
            <w:tcW w:w="3274" w:type="dxa"/>
            <w:tcBorders>
              <w:left w:val="double" w:sz="4" w:space="0" w:color="auto"/>
              <w:bottom w:val="dotted" w:sz="4" w:space="0" w:color="auto"/>
            </w:tcBorders>
            <w:vAlign w:val="bottom"/>
          </w:tcPr>
          <w:p w14:paraId="07D5F6DE" w14:textId="77777777" w:rsidR="0052556A" w:rsidRPr="00765619" w:rsidRDefault="0052556A" w:rsidP="002C73D7">
            <w:pPr>
              <w:spacing w:before="80" w:line="240" w:lineRule="exact"/>
              <w:ind w:left="142" w:firstLine="13"/>
              <w:jc w:val="left"/>
              <w:rPr>
                <w:rFonts w:cs="Arial"/>
                <w:sz w:val="20"/>
              </w:rPr>
            </w:pPr>
            <w:r w:rsidRPr="00765619">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366C62A3" w14:textId="77777777" w:rsidR="0052556A" w:rsidRPr="00765619" w:rsidRDefault="0052556A" w:rsidP="002C73D7">
            <w:pPr>
              <w:spacing w:before="80" w:line="240" w:lineRule="exact"/>
              <w:ind w:firstLine="0"/>
              <w:jc w:val="center"/>
              <w:rPr>
                <w:rFonts w:cs="Arial"/>
                <w:sz w:val="20"/>
              </w:rPr>
            </w:pPr>
            <w:r>
              <w:rPr>
                <w:rFonts w:cs="Arial"/>
                <w:sz w:val="20"/>
              </w:rPr>
              <w:t>29,2</w:t>
            </w:r>
          </w:p>
        </w:tc>
        <w:tc>
          <w:tcPr>
            <w:tcW w:w="1546" w:type="dxa"/>
            <w:tcBorders>
              <w:left w:val="single" w:sz="6" w:space="0" w:color="auto"/>
              <w:bottom w:val="dotted" w:sz="4" w:space="0" w:color="auto"/>
              <w:right w:val="single" w:sz="6" w:space="0" w:color="auto"/>
            </w:tcBorders>
            <w:vAlign w:val="bottom"/>
          </w:tcPr>
          <w:p w14:paraId="7710E5B2" w14:textId="77777777" w:rsidR="0052556A" w:rsidRPr="00765619" w:rsidRDefault="0052556A" w:rsidP="002C73D7">
            <w:pPr>
              <w:spacing w:before="80" w:line="240" w:lineRule="exact"/>
              <w:ind w:firstLine="0"/>
              <w:jc w:val="center"/>
              <w:rPr>
                <w:rFonts w:cs="Arial"/>
                <w:sz w:val="20"/>
              </w:rPr>
            </w:pPr>
            <w:r>
              <w:rPr>
                <w:rFonts w:cs="Arial"/>
                <w:sz w:val="20"/>
              </w:rPr>
              <w:t>541,9</w:t>
            </w:r>
          </w:p>
        </w:tc>
        <w:tc>
          <w:tcPr>
            <w:tcW w:w="2423" w:type="dxa"/>
            <w:tcBorders>
              <w:left w:val="single" w:sz="6" w:space="0" w:color="auto"/>
              <w:bottom w:val="dotted" w:sz="4" w:space="0" w:color="auto"/>
              <w:right w:val="double" w:sz="4" w:space="0" w:color="auto"/>
            </w:tcBorders>
            <w:vAlign w:val="bottom"/>
          </w:tcPr>
          <w:p w14:paraId="5E48DFBD" w14:textId="77777777" w:rsidR="0052556A" w:rsidRPr="00765619" w:rsidRDefault="0052556A" w:rsidP="002C73D7">
            <w:pPr>
              <w:spacing w:before="80" w:line="240" w:lineRule="exact"/>
              <w:ind w:firstLine="0"/>
              <w:jc w:val="center"/>
              <w:rPr>
                <w:rFonts w:cs="Arial"/>
                <w:sz w:val="20"/>
              </w:rPr>
            </w:pPr>
            <w:r>
              <w:rPr>
                <w:rFonts w:cs="Arial"/>
                <w:sz w:val="20"/>
              </w:rPr>
              <w:t>119,6</w:t>
            </w:r>
          </w:p>
        </w:tc>
      </w:tr>
      <w:tr w:rsidR="0052556A" w:rsidRPr="00765619" w14:paraId="4691D6C9" w14:textId="77777777" w:rsidTr="00C1307C">
        <w:trPr>
          <w:cantSplit/>
        </w:trPr>
        <w:tc>
          <w:tcPr>
            <w:tcW w:w="3274" w:type="dxa"/>
            <w:tcBorders>
              <w:left w:val="double" w:sz="4" w:space="0" w:color="auto"/>
              <w:bottom w:val="dotted" w:sz="4" w:space="0" w:color="auto"/>
            </w:tcBorders>
            <w:vAlign w:val="bottom"/>
          </w:tcPr>
          <w:p w14:paraId="4C59FD72" w14:textId="77777777" w:rsidR="0052556A" w:rsidRPr="00765619" w:rsidRDefault="0052556A" w:rsidP="002C73D7">
            <w:pPr>
              <w:spacing w:before="80" w:line="240" w:lineRule="exact"/>
              <w:ind w:left="142" w:firstLine="13"/>
              <w:jc w:val="left"/>
              <w:rPr>
                <w:rFonts w:cs="Arial"/>
                <w:sz w:val="20"/>
              </w:rPr>
            </w:pPr>
            <w:r w:rsidRPr="00765619">
              <w:rPr>
                <w:rFonts w:cs="Arial"/>
                <w:sz w:val="20"/>
              </w:rPr>
              <w:lastRenderedPageBreak/>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335CD602" w14:textId="77777777" w:rsidR="0052556A" w:rsidRPr="00765619" w:rsidRDefault="0052556A" w:rsidP="002C73D7">
            <w:pPr>
              <w:spacing w:before="80" w:line="240" w:lineRule="exact"/>
              <w:ind w:firstLine="0"/>
              <w:jc w:val="center"/>
              <w:rPr>
                <w:rFonts w:cs="Arial"/>
                <w:sz w:val="20"/>
              </w:rPr>
            </w:pPr>
            <w:r>
              <w:rPr>
                <w:rFonts w:cs="Arial"/>
                <w:sz w:val="20"/>
              </w:rPr>
              <w:t>12,4</w:t>
            </w:r>
          </w:p>
        </w:tc>
        <w:tc>
          <w:tcPr>
            <w:tcW w:w="1546" w:type="dxa"/>
            <w:tcBorders>
              <w:left w:val="single" w:sz="6" w:space="0" w:color="auto"/>
              <w:bottom w:val="dotted" w:sz="4" w:space="0" w:color="auto"/>
              <w:right w:val="single" w:sz="6" w:space="0" w:color="auto"/>
            </w:tcBorders>
            <w:vAlign w:val="bottom"/>
          </w:tcPr>
          <w:p w14:paraId="0B8ACB2B" w14:textId="77777777" w:rsidR="0052556A" w:rsidRPr="00765619" w:rsidRDefault="0052556A" w:rsidP="002C73D7">
            <w:pPr>
              <w:spacing w:before="80" w:line="240" w:lineRule="exact"/>
              <w:ind w:firstLine="0"/>
              <w:jc w:val="center"/>
              <w:rPr>
                <w:rFonts w:cs="Arial"/>
                <w:sz w:val="20"/>
              </w:rPr>
            </w:pPr>
            <w:r>
              <w:rPr>
                <w:rFonts w:cs="Arial"/>
                <w:sz w:val="20"/>
              </w:rPr>
              <w:t>1047,1</w:t>
            </w:r>
          </w:p>
        </w:tc>
        <w:tc>
          <w:tcPr>
            <w:tcW w:w="2423" w:type="dxa"/>
            <w:tcBorders>
              <w:left w:val="single" w:sz="6" w:space="0" w:color="auto"/>
              <w:bottom w:val="dotted" w:sz="4" w:space="0" w:color="auto"/>
              <w:right w:val="double" w:sz="4" w:space="0" w:color="auto"/>
            </w:tcBorders>
            <w:vAlign w:val="bottom"/>
          </w:tcPr>
          <w:p w14:paraId="66A0EC30" w14:textId="77777777" w:rsidR="0052556A" w:rsidRPr="00765619" w:rsidRDefault="0052556A" w:rsidP="002C73D7">
            <w:pPr>
              <w:spacing w:before="80" w:line="240" w:lineRule="exact"/>
              <w:ind w:firstLine="0"/>
              <w:jc w:val="center"/>
              <w:rPr>
                <w:rFonts w:cs="Arial"/>
                <w:sz w:val="20"/>
              </w:rPr>
            </w:pPr>
            <w:r>
              <w:rPr>
                <w:rFonts w:cs="Arial"/>
                <w:sz w:val="20"/>
              </w:rPr>
              <w:t>43,8</w:t>
            </w:r>
          </w:p>
        </w:tc>
      </w:tr>
      <w:tr w:rsidR="0052556A" w:rsidRPr="00765619" w14:paraId="449BAF5E" w14:textId="77777777" w:rsidTr="00C1307C">
        <w:trPr>
          <w:cantSplit/>
        </w:trPr>
        <w:tc>
          <w:tcPr>
            <w:tcW w:w="3274" w:type="dxa"/>
            <w:tcBorders>
              <w:left w:val="double" w:sz="4" w:space="0" w:color="auto"/>
              <w:bottom w:val="dotted" w:sz="4" w:space="0" w:color="auto"/>
            </w:tcBorders>
            <w:vAlign w:val="bottom"/>
          </w:tcPr>
          <w:p w14:paraId="63E9C5B1" w14:textId="77777777" w:rsidR="0052556A" w:rsidRPr="00765619" w:rsidRDefault="0052556A" w:rsidP="002C73D7">
            <w:pPr>
              <w:spacing w:before="8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1A520DFD" w14:textId="77777777" w:rsidR="0052556A" w:rsidRPr="00765619" w:rsidRDefault="0052556A" w:rsidP="002C73D7">
            <w:pPr>
              <w:spacing w:before="80" w:line="240" w:lineRule="exact"/>
              <w:ind w:firstLine="0"/>
              <w:jc w:val="center"/>
              <w:rPr>
                <w:rFonts w:cs="Arial"/>
                <w:sz w:val="20"/>
              </w:rPr>
            </w:pPr>
            <w:r>
              <w:rPr>
                <w:rFonts w:cs="Arial"/>
                <w:sz w:val="20"/>
              </w:rPr>
              <w:t>29,5</w:t>
            </w:r>
          </w:p>
        </w:tc>
        <w:tc>
          <w:tcPr>
            <w:tcW w:w="1546" w:type="dxa"/>
            <w:tcBorders>
              <w:left w:val="single" w:sz="6" w:space="0" w:color="auto"/>
              <w:bottom w:val="dotted" w:sz="4" w:space="0" w:color="auto"/>
              <w:right w:val="single" w:sz="6" w:space="0" w:color="auto"/>
            </w:tcBorders>
            <w:vAlign w:val="bottom"/>
          </w:tcPr>
          <w:p w14:paraId="58EF71F5" w14:textId="77777777" w:rsidR="0052556A" w:rsidRPr="00765619" w:rsidRDefault="0052556A" w:rsidP="002C73D7">
            <w:pPr>
              <w:spacing w:before="80" w:line="240" w:lineRule="exact"/>
              <w:ind w:firstLine="0"/>
              <w:jc w:val="center"/>
              <w:rPr>
                <w:rFonts w:cs="Arial"/>
                <w:sz w:val="20"/>
              </w:rPr>
            </w:pPr>
            <w:r>
              <w:rPr>
                <w:rFonts w:cs="Arial"/>
                <w:sz w:val="20"/>
              </w:rPr>
              <w:t>6657,2</w:t>
            </w:r>
          </w:p>
        </w:tc>
        <w:tc>
          <w:tcPr>
            <w:tcW w:w="2423" w:type="dxa"/>
            <w:tcBorders>
              <w:left w:val="single" w:sz="6" w:space="0" w:color="auto"/>
              <w:bottom w:val="dotted" w:sz="4" w:space="0" w:color="auto"/>
              <w:right w:val="double" w:sz="4" w:space="0" w:color="auto"/>
            </w:tcBorders>
            <w:vAlign w:val="bottom"/>
          </w:tcPr>
          <w:p w14:paraId="74F3B60B" w14:textId="77777777" w:rsidR="0052556A" w:rsidRPr="00765619" w:rsidRDefault="0052556A" w:rsidP="002C73D7">
            <w:pPr>
              <w:spacing w:before="80" w:line="240" w:lineRule="exact"/>
              <w:ind w:firstLine="0"/>
              <w:jc w:val="center"/>
              <w:rPr>
                <w:rFonts w:cs="Arial"/>
                <w:sz w:val="20"/>
              </w:rPr>
            </w:pPr>
            <w:r>
              <w:rPr>
                <w:rFonts w:cs="Arial"/>
                <w:sz w:val="20"/>
              </w:rPr>
              <w:t>в 9,1 р.</w:t>
            </w:r>
          </w:p>
        </w:tc>
      </w:tr>
      <w:tr w:rsidR="0052556A" w:rsidRPr="00765619" w14:paraId="7AE43B98" w14:textId="77777777" w:rsidTr="00C1307C">
        <w:trPr>
          <w:cantSplit/>
        </w:trPr>
        <w:tc>
          <w:tcPr>
            <w:tcW w:w="3274" w:type="dxa"/>
            <w:tcBorders>
              <w:left w:val="double" w:sz="4" w:space="0" w:color="auto"/>
              <w:bottom w:val="dotted" w:sz="4" w:space="0" w:color="auto"/>
            </w:tcBorders>
            <w:vAlign w:val="bottom"/>
          </w:tcPr>
          <w:p w14:paraId="23A38E3B" w14:textId="7E9097C9" w:rsidR="0052556A" w:rsidRPr="00765619" w:rsidRDefault="0052556A" w:rsidP="002C73D7">
            <w:pPr>
              <w:spacing w:before="80" w:line="240" w:lineRule="exact"/>
              <w:ind w:left="142" w:firstLine="13"/>
              <w:jc w:val="left"/>
              <w:rPr>
                <w:rFonts w:cs="Arial"/>
                <w:sz w:val="20"/>
              </w:rPr>
            </w:pPr>
            <w:r w:rsidRPr="00765619">
              <w:rPr>
                <w:rFonts w:cs="Arial"/>
                <w:sz w:val="20"/>
              </w:rPr>
              <w:t xml:space="preserve">деятельность гостиниц </w:t>
            </w:r>
            <w:r w:rsidR="000A6E56">
              <w:rPr>
                <w:rFonts w:cs="Arial"/>
                <w:sz w:val="20"/>
              </w:rPr>
              <w:br/>
            </w:r>
            <w:r w:rsidRPr="00765619">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5494222F" w14:textId="77777777" w:rsidR="0052556A" w:rsidRPr="00765619" w:rsidRDefault="0052556A" w:rsidP="002C73D7">
            <w:pPr>
              <w:spacing w:before="80" w:line="240" w:lineRule="exact"/>
              <w:ind w:firstLine="0"/>
              <w:jc w:val="center"/>
              <w:rPr>
                <w:rFonts w:cs="Arial"/>
                <w:sz w:val="20"/>
              </w:rPr>
            </w:pPr>
            <w:r>
              <w:rPr>
                <w:rFonts w:cs="Arial"/>
                <w:sz w:val="20"/>
              </w:rPr>
              <w:t>22,2</w:t>
            </w:r>
          </w:p>
        </w:tc>
        <w:tc>
          <w:tcPr>
            <w:tcW w:w="1546" w:type="dxa"/>
            <w:tcBorders>
              <w:left w:val="single" w:sz="6" w:space="0" w:color="auto"/>
              <w:bottom w:val="dotted" w:sz="4" w:space="0" w:color="auto"/>
              <w:right w:val="single" w:sz="6" w:space="0" w:color="auto"/>
            </w:tcBorders>
            <w:vAlign w:val="bottom"/>
          </w:tcPr>
          <w:p w14:paraId="51F03A1E" w14:textId="77777777" w:rsidR="0052556A" w:rsidRPr="00765619" w:rsidRDefault="0052556A" w:rsidP="002C73D7">
            <w:pPr>
              <w:spacing w:before="8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left w:val="single" w:sz="6" w:space="0" w:color="auto"/>
              <w:bottom w:val="dotted" w:sz="4" w:space="0" w:color="auto"/>
              <w:right w:val="double" w:sz="4" w:space="0" w:color="auto"/>
            </w:tcBorders>
            <w:vAlign w:val="bottom"/>
          </w:tcPr>
          <w:p w14:paraId="07F270F6" w14:textId="77777777" w:rsidR="0052556A" w:rsidRPr="00765619" w:rsidRDefault="0052556A" w:rsidP="002C73D7">
            <w:pPr>
              <w:spacing w:before="8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52556A" w:rsidRPr="00765619" w14:paraId="61245185" w14:textId="77777777" w:rsidTr="00C1307C">
        <w:trPr>
          <w:cantSplit/>
        </w:trPr>
        <w:tc>
          <w:tcPr>
            <w:tcW w:w="3274" w:type="dxa"/>
            <w:tcBorders>
              <w:left w:val="double" w:sz="4" w:space="0" w:color="auto"/>
              <w:bottom w:val="dotted" w:sz="4" w:space="0" w:color="auto"/>
            </w:tcBorders>
            <w:vAlign w:val="bottom"/>
          </w:tcPr>
          <w:p w14:paraId="20CF3932" w14:textId="77777777" w:rsidR="0052556A" w:rsidRPr="00765619" w:rsidRDefault="0052556A" w:rsidP="002C73D7">
            <w:pPr>
              <w:spacing w:before="8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48D1FA1F" w14:textId="77777777" w:rsidR="0052556A" w:rsidRPr="00765619" w:rsidRDefault="0052556A" w:rsidP="002C73D7">
            <w:pPr>
              <w:spacing w:before="80" w:line="240" w:lineRule="exact"/>
              <w:ind w:firstLine="0"/>
              <w:jc w:val="center"/>
              <w:rPr>
                <w:rFonts w:cs="Arial"/>
                <w:sz w:val="20"/>
              </w:rPr>
            </w:pPr>
            <w:r>
              <w:rPr>
                <w:rFonts w:cs="Arial"/>
                <w:sz w:val="20"/>
              </w:rPr>
              <w:t>15,2</w:t>
            </w:r>
          </w:p>
        </w:tc>
        <w:tc>
          <w:tcPr>
            <w:tcW w:w="1546" w:type="dxa"/>
            <w:tcBorders>
              <w:left w:val="single" w:sz="6" w:space="0" w:color="auto"/>
              <w:bottom w:val="dotted" w:sz="4" w:space="0" w:color="auto"/>
              <w:right w:val="single" w:sz="6" w:space="0" w:color="auto"/>
            </w:tcBorders>
            <w:vAlign w:val="bottom"/>
          </w:tcPr>
          <w:p w14:paraId="3A7551A0" w14:textId="77777777" w:rsidR="0052556A" w:rsidRPr="00765619" w:rsidRDefault="0052556A" w:rsidP="002C73D7">
            <w:pPr>
              <w:spacing w:before="80" w:line="240" w:lineRule="exact"/>
              <w:ind w:firstLine="0"/>
              <w:jc w:val="center"/>
              <w:rPr>
                <w:rFonts w:cs="Arial"/>
                <w:sz w:val="20"/>
              </w:rPr>
            </w:pPr>
            <w:r>
              <w:rPr>
                <w:rFonts w:cs="Arial"/>
                <w:sz w:val="20"/>
              </w:rPr>
              <w:t>72,1</w:t>
            </w:r>
          </w:p>
        </w:tc>
        <w:tc>
          <w:tcPr>
            <w:tcW w:w="2423" w:type="dxa"/>
            <w:tcBorders>
              <w:left w:val="single" w:sz="6" w:space="0" w:color="auto"/>
              <w:bottom w:val="dotted" w:sz="4" w:space="0" w:color="auto"/>
              <w:right w:val="double" w:sz="4" w:space="0" w:color="auto"/>
            </w:tcBorders>
            <w:vAlign w:val="bottom"/>
          </w:tcPr>
          <w:p w14:paraId="41C94336" w14:textId="77777777" w:rsidR="0052556A" w:rsidRPr="00765619" w:rsidRDefault="0052556A" w:rsidP="002C73D7">
            <w:pPr>
              <w:spacing w:before="80" w:line="240" w:lineRule="exact"/>
              <w:ind w:firstLine="0"/>
              <w:jc w:val="center"/>
              <w:rPr>
                <w:rFonts w:cs="Arial"/>
                <w:sz w:val="20"/>
              </w:rPr>
            </w:pPr>
            <w:r>
              <w:rPr>
                <w:rFonts w:cs="Arial"/>
                <w:sz w:val="20"/>
              </w:rPr>
              <w:t>21,7</w:t>
            </w:r>
          </w:p>
        </w:tc>
      </w:tr>
      <w:tr w:rsidR="0052556A" w:rsidRPr="00765619" w14:paraId="1E049501" w14:textId="77777777" w:rsidTr="00C1307C">
        <w:trPr>
          <w:cantSplit/>
        </w:trPr>
        <w:tc>
          <w:tcPr>
            <w:tcW w:w="3274" w:type="dxa"/>
            <w:tcBorders>
              <w:left w:val="double" w:sz="4" w:space="0" w:color="auto"/>
              <w:bottom w:val="dotted" w:sz="4" w:space="0" w:color="auto"/>
            </w:tcBorders>
            <w:vAlign w:val="bottom"/>
          </w:tcPr>
          <w:p w14:paraId="49585287" w14:textId="0C1BFA86" w:rsidR="0052556A" w:rsidRPr="00765619" w:rsidRDefault="0052556A" w:rsidP="002C73D7">
            <w:pPr>
              <w:spacing w:before="80" w:line="240" w:lineRule="exact"/>
              <w:ind w:left="142" w:firstLine="13"/>
              <w:jc w:val="left"/>
              <w:rPr>
                <w:rFonts w:cs="Arial"/>
                <w:sz w:val="20"/>
              </w:rPr>
            </w:pPr>
            <w:r w:rsidRPr="00765619">
              <w:rPr>
                <w:rFonts w:cs="Arial"/>
                <w:sz w:val="20"/>
              </w:rPr>
              <w:t xml:space="preserve">деятельность финансовая </w:t>
            </w:r>
            <w:r w:rsidR="000A6E56">
              <w:rPr>
                <w:rFonts w:cs="Arial"/>
                <w:sz w:val="20"/>
              </w:rPr>
              <w:br/>
            </w:r>
            <w:r w:rsidRPr="00765619">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5C62DE82" w14:textId="77777777" w:rsidR="0052556A" w:rsidRPr="00765619" w:rsidRDefault="0052556A" w:rsidP="002C73D7">
            <w:pPr>
              <w:spacing w:before="8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57FEF66B" w14:textId="77777777" w:rsidR="0052556A" w:rsidRPr="00765619" w:rsidRDefault="0052556A" w:rsidP="002C73D7">
            <w:pPr>
              <w:spacing w:before="8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6B4054DD" w14:textId="77777777" w:rsidR="0052556A" w:rsidRPr="00765619" w:rsidRDefault="0052556A" w:rsidP="002C73D7">
            <w:pPr>
              <w:spacing w:before="80" w:line="240" w:lineRule="exact"/>
              <w:ind w:firstLine="0"/>
              <w:jc w:val="center"/>
              <w:rPr>
                <w:rFonts w:cs="Arial"/>
                <w:sz w:val="20"/>
              </w:rPr>
            </w:pPr>
            <w:r>
              <w:rPr>
                <w:rFonts w:cs="Arial"/>
                <w:sz w:val="20"/>
              </w:rPr>
              <w:t>-</w:t>
            </w:r>
          </w:p>
        </w:tc>
      </w:tr>
      <w:tr w:rsidR="0052556A" w:rsidRPr="00765619" w14:paraId="5BACDAE2" w14:textId="77777777" w:rsidTr="00C1307C">
        <w:trPr>
          <w:cantSplit/>
        </w:trPr>
        <w:tc>
          <w:tcPr>
            <w:tcW w:w="3274" w:type="dxa"/>
            <w:tcBorders>
              <w:left w:val="double" w:sz="4" w:space="0" w:color="auto"/>
              <w:bottom w:val="dotted" w:sz="4" w:space="0" w:color="auto"/>
            </w:tcBorders>
            <w:vAlign w:val="bottom"/>
          </w:tcPr>
          <w:p w14:paraId="30D4FE70" w14:textId="77777777" w:rsidR="0052556A" w:rsidRPr="00765619" w:rsidRDefault="0052556A" w:rsidP="002C73D7">
            <w:pPr>
              <w:spacing w:before="8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7631D591" w14:textId="77777777" w:rsidR="0052556A" w:rsidRPr="00765619" w:rsidRDefault="0052556A" w:rsidP="002C73D7">
            <w:pPr>
              <w:spacing w:before="80" w:line="240" w:lineRule="exact"/>
              <w:ind w:firstLine="0"/>
              <w:jc w:val="center"/>
              <w:rPr>
                <w:rFonts w:cs="Arial"/>
                <w:sz w:val="20"/>
              </w:rPr>
            </w:pPr>
            <w:r>
              <w:rPr>
                <w:rFonts w:cs="Arial"/>
                <w:sz w:val="20"/>
              </w:rPr>
              <w:t>31,4</w:t>
            </w:r>
          </w:p>
        </w:tc>
        <w:tc>
          <w:tcPr>
            <w:tcW w:w="1546" w:type="dxa"/>
            <w:tcBorders>
              <w:left w:val="single" w:sz="6" w:space="0" w:color="auto"/>
              <w:bottom w:val="dotted" w:sz="4" w:space="0" w:color="auto"/>
              <w:right w:val="single" w:sz="6" w:space="0" w:color="auto"/>
            </w:tcBorders>
            <w:vAlign w:val="bottom"/>
          </w:tcPr>
          <w:p w14:paraId="70DB156E" w14:textId="77777777" w:rsidR="0052556A" w:rsidRPr="00765619" w:rsidRDefault="0052556A" w:rsidP="002C73D7">
            <w:pPr>
              <w:spacing w:before="80" w:line="240" w:lineRule="exact"/>
              <w:ind w:firstLine="0"/>
              <w:jc w:val="center"/>
              <w:rPr>
                <w:rFonts w:cs="Arial"/>
                <w:sz w:val="20"/>
              </w:rPr>
            </w:pPr>
            <w:r>
              <w:rPr>
                <w:rFonts w:cs="Arial"/>
                <w:sz w:val="20"/>
              </w:rPr>
              <w:t>1507,3</w:t>
            </w:r>
          </w:p>
        </w:tc>
        <w:tc>
          <w:tcPr>
            <w:tcW w:w="2423" w:type="dxa"/>
            <w:tcBorders>
              <w:left w:val="single" w:sz="6" w:space="0" w:color="auto"/>
              <w:bottom w:val="dotted" w:sz="4" w:space="0" w:color="auto"/>
              <w:right w:val="double" w:sz="4" w:space="0" w:color="auto"/>
            </w:tcBorders>
            <w:vAlign w:val="bottom"/>
          </w:tcPr>
          <w:p w14:paraId="1FD2239C" w14:textId="77777777" w:rsidR="0052556A" w:rsidRPr="00765619" w:rsidRDefault="0052556A" w:rsidP="002C73D7">
            <w:pPr>
              <w:spacing w:before="80" w:line="240" w:lineRule="exact"/>
              <w:ind w:firstLine="0"/>
              <w:jc w:val="center"/>
              <w:rPr>
                <w:rFonts w:cs="Arial"/>
                <w:sz w:val="20"/>
              </w:rPr>
            </w:pPr>
            <w:r>
              <w:rPr>
                <w:rFonts w:cs="Arial"/>
                <w:sz w:val="20"/>
              </w:rPr>
              <w:t>в 3,1 р.</w:t>
            </w:r>
          </w:p>
        </w:tc>
      </w:tr>
      <w:tr w:rsidR="0052556A" w:rsidRPr="00765619" w14:paraId="3F3AD18A" w14:textId="77777777" w:rsidTr="00C1307C">
        <w:trPr>
          <w:cantSplit/>
          <w:trHeight w:val="538"/>
        </w:trPr>
        <w:tc>
          <w:tcPr>
            <w:tcW w:w="3274" w:type="dxa"/>
            <w:tcBorders>
              <w:top w:val="dotted" w:sz="4" w:space="0" w:color="auto"/>
              <w:left w:val="double" w:sz="4" w:space="0" w:color="auto"/>
              <w:bottom w:val="dotted" w:sz="4" w:space="0" w:color="auto"/>
            </w:tcBorders>
            <w:vAlign w:val="bottom"/>
          </w:tcPr>
          <w:p w14:paraId="1155E752" w14:textId="2866ADF0" w:rsidR="0052556A" w:rsidRPr="00765619" w:rsidRDefault="0052556A" w:rsidP="002C73D7">
            <w:pPr>
              <w:spacing w:before="80" w:line="240" w:lineRule="exact"/>
              <w:ind w:left="142" w:firstLine="13"/>
              <w:jc w:val="left"/>
              <w:rPr>
                <w:rFonts w:cs="Arial"/>
                <w:sz w:val="20"/>
              </w:rPr>
            </w:pPr>
            <w:r w:rsidRPr="00765619">
              <w:rPr>
                <w:rFonts w:cs="Arial"/>
                <w:sz w:val="20"/>
              </w:rPr>
              <w:t xml:space="preserve">деятельность профессиональная, научная </w:t>
            </w:r>
            <w:r w:rsidR="000A6E56">
              <w:rPr>
                <w:rFonts w:cs="Arial"/>
                <w:sz w:val="20"/>
              </w:rPr>
              <w:br/>
            </w:r>
            <w:r w:rsidRPr="00765619">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2797F8C0" w14:textId="77777777" w:rsidR="0052556A" w:rsidRPr="00765619" w:rsidRDefault="0052556A" w:rsidP="002C73D7">
            <w:pPr>
              <w:spacing w:before="80" w:line="240" w:lineRule="exact"/>
              <w:ind w:firstLine="0"/>
              <w:jc w:val="center"/>
              <w:rPr>
                <w:rFonts w:cs="Arial"/>
                <w:sz w:val="20"/>
              </w:rPr>
            </w:pPr>
            <w:r>
              <w:rPr>
                <w:rFonts w:cs="Arial"/>
                <w:sz w:val="20"/>
              </w:rPr>
              <w:t>27,7</w:t>
            </w:r>
          </w:p>
        </w:tc>
        <w:tc>
          <w:tcPr>
            <w:tcW w:w="1546" w:type="dxa"/>
            <w:tcBorders>
              <w:top w:val="dotted" w:sz="4" w:space="0" w:color="auto"/>
              <w:left w:val="single" w:sz="6" w:space="0" w:color="auto"/>
              <w:bottom w:val="dotted" w:sz="4" w:space="0" w:color="auto"/>
              <w:right w:val="single" w:sz="6" w:space="0" w:color="auto"/>
            </w:tcBorders>
            <w:vAlign w:val="bottom"/>
          </w:tcPr>
          <w:p w14:paraId="0C2EADED" w14:textId="77777777" w:rsidR="0052556A" w:rsidRPr="00765619" w:rsidRDefault="0052556A" w:rsidP="002C73D7">
            <w:pPr>
              <w:spacing w:before="80" w:line="240" w:lineRule="exact"/>
              <w:ind w:firstLine="0"/>
              <w:jc w:val="center"/>
              <w:rPr>
                <w:rFonts w:cs="Arial"/>
                <w:sz w:val="20"/>
              </w:rPr>
            </w:pPr>
            <w:r>
              <w:rPr>
                <w:rFonts w:cs="Arial"/>
                <w:sz w:val="20"/>
              </w:rPr>
              <w:t>276,1</w:t>
            </w:r>
          </w:p>
        </w:tc>
        <w:tc>
          <w:tcPr>
            <w:tcW w:w="2423" w:type="dxa"/>
            <w:tcBorders>
              <w:top w:val="dotted" w:sz="4" w:space="0" w:color="auto"/>
              <w:left w:val="single" w:sz="6" w:space="0" w:color="auto"/>
              <w:bottom w:val="dotted" w:sz="4" w:space="0" w:color="auto"/>
              <w:right w:val="double" w:sz="4" w:space="0" w:color="auto"/>
            </w:tcBorders>
            <w:vAlign w:val="bottom"/>
          </w:tcPr>
          <w:p w14:paraId="75D31E35" w14:textId="77777777" w:rsidR="0052556A" w:rsidRPr="00765619" w:rsidRDefault="0052556A" w:rsidP="002C73D7">
            <w:pPr>
              <w:spacing w:before="80" w:line="240" w:lineRule="exact"/>
              <w:ind w:firstLine="0"/>
              <w:jc w:val="center"/>
              <w:rPr>
                <w:rFonts w:cs="Arial"/>
                <w:sz w:val="20"/>
              </w:rPr>
            </w:pPr>
            <w:r>
              <w:rPr>
                <w:rFonts w:cs="Arial"/>
                <w:sz w:val="20"/>
              </w:rPr>
              <w:t>66,1</w:t>
            </w:r>
          </w:p>
        </w:tc>
      </w:tr>
      <w:tr w:rsidR="0052556A" w:rsidRPr="00765619" w14:paraId="6C099295" w14:textId="77777777" w:rsidTr="00C1307C">
        <w:trPr>
          <w:cantSplit/>
        </w:trPr>
        <w:tc>
          <w:tcPr>
            <w:tcW w:w="3274" w:type="dxa"/>
            <w:tcBorders>
              <w:top w:val="dotted" w:sz="4" w:space="0" w:color="auto"/>
              <w:left w:val="double" w:sz="4" w:space="0" w:color="auto"/>
              <w:bottom w:val="dotted" w:sz="4" w:space="0" w:color="auto"/>
            </w:tcBorders>
            <w:vAlign w:val="bottom"/>
          </w:tcPr>
          <w:p w14:paraId="4E855F64" w14:textId="77777777" w:rsidR="0052556A" w:rsidRPr="00765619" w:rsidRDefault="0052556A" w:rsidP="002C73D7">
            <w:pPr>
              <w:spacing w:before="8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6DA96B5F" w14:textId="77777777" w:rsidR="0052556A" w:rsidRPr="00765619" w:rsidRDefault="0052556A" w:rsidP="002C73D7">
            <w:pPr>
              <w:spacing w:before="80" w:line="240" w:lineRule="exact"/>
              <w:ind w:firstLine="0"/>
              <w:jc w:val="center"/>
              <w:rPr>
                <w:rFonts w:cs="Arial"/>
                <w:sz w:val="20"/>
              </w:rPr>
            </w:pPr>
            <w:r>
              <w:rPr>
                <w:rFonts w:cs="Arial"/>
                <w:sz w:val="20"/>
              </w:rPr>
              <w:t>9,5</w:t>
            </w:r>
          </w:p>
        </w:tc>
        <w:tc>
          <w:tcPr>
            <w:tcW w:w="1546" w:type="dxa"/>
            <w:tcBorders>
              <w:top w:val="dotted" w:sz="4" w:space="0" w:color="auto"/>
              <w:left w:val="single" w:sz="6" w:space="0" w:color="auto"/>
              <w:bottom w:val="dotted" w:sz="4" w:space="0" w:color="auto"/>
              <w:right w:val="single" w:sz="6" w:space="0" w:color="auto"/>
            </w:tcBorders>
            <w:vAlign w:val="bottom"/>
          </w:tcPr>
          <w:p w14:paraId="178918DF" w14:textId="77777777" w:rsidR="0052556A" w:rsidRPr="00765619" w:rsidRDefault="0052556A" w:rsidP="002C73D7">
            <w:pPr>
              <w:spacing w:before="8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018BD225" w14:textId="77777777" w:rsidR="0052556A" w:rsidRPr="00765619" w:rsidRDefault="0052556A" w:rsidP="002C73D7">
            <w:pPr>
              <w:spacing w:before="8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52556A" w:rsidRPr="00765619" w14:paraId="1832A7EE" w14:textId="77777777" w:rsidTr="00C1307C">
        <w:trPr>
          <w:cantSplit/>
        </w:trPr>
        <w:tc>
          <w:tcPr>
            <w:tcW w:w="3274" w:type="dxa"/>
            <w:tcBorders>
              <w:top w:val="dotted" w:sz="4" w:space="0" w:color="auto"/>
              <w:left w:val="double" w:sz="4" w:space="0" w:color="auto"/>
              <w:bottom w:val="dotted" w:sz="4" w:space="0" w:color="auto"/>
            </w:tcBorders>
            <w:vAlign w:val="bottom"/>
          </w:tcPr>
          <w:p w14:paraId="4649405C" w14:textId="77777777" w:rsidR="0052556A" w:rsidRPr="00765619" w:rsidRDefault="0052556A" w:rsidP="002C73D7">
            <w:pPr>
              <w:spacing w:before="8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0336F3E6" w14:textId="77777777" w:rsidR="0052556A" w:rsidRPr="00765619" w:rsidRDefault="0052556A" w:rsidP="002C73D7">
            <w:pPr>
              <w:spacing w:before="80" w:line="240" w:lineRule="exact"/>
              <w:ind w:firstLine="0"/>
              <w:jc w:val="center"/>
              <w:rPr>
                <w:rFonts w:cs="Arial"/>
                <w:sz w:val="20"/>
              </w:rPr>
            </w:pPr>
            <w:r>
              <w:rPr>
                <w:rFonts w:cs="Arial"/>
                <w:sz w:val="20"/>
              </w:rPr>
              <w:t>17,8</w:t>
            </w:r>
          </w:p>
        </w:tc>
        <w:tc>
          <w:tcPr>
            <w:tcW w:w="1546" w:type="dxa"/>
            <w:tcBorders>
              <w:top w:val="dotted" w:sz="4" w:space="0" w:color="auto"/>
              <w:left w:val="single" w:sz="6" w:space="0" w:color="auto"/>
              <w:bottom w:val="dotted" w:sz="4" w:space="0" w:color="auto"/>
              <w:right w:val="single" w:sz="6" w:space="0" w:color="auto"/>
            </w:tcBorders>
            <w:vAlign w:val="bottom"/>
          </w:tcPr>
          <w:p w14:paraId="6E37764D" w14:textId="77777777" w:rsidR="0052556A" w:rsidRPr="00765619" w:rsidRDefault="0052556A" w:rsidP="002C73D7">
            <w:pPr>
              <w:spacing w:before="80" w:line="240" w:lineRule="exact"/>
              <w:ind w:firstLine="0"/>
              <w:jc w:val="center"/>
              <w:rPr>
                <w:rFonts w:cs="Arial"/>
                <w:sz w:val="20"/>
              </w:rPr>
            </w:pPr>
            <w:r>
              <w:rPr>
                <w:rFonts w:cs="Arial"/>
                <w:sz w:val="20"/>
              </w:rPr>
              <w:t>19,5</w:t>
            </w:r>
          </w:p>
        </w:tc>
        <w:tc>
          <w:tcPr>
            <w:tcW w:w="2423" w:type="dxa"/>
            <w:tcBorders>
              <w:top w:val="dotted" w:sz="4" w:space="0" w:color="auto"/>
              <w:left w:val="single" w:sz="6" w:space="0" w:color="auto"/>
              <w:bottom w:val="dotted" w:sz="4" w:space="0" w:color="auto"/>
              <w:right w:val="double" w:sz="4" w:space="0" w:color="auto"/>
            </w:tcBorders>
            <w:vAlign w:val="bottom"/>
          </w:tcPr>
          <w:p w14:paraId="60C24735" w14:textId="77777777" w:rsidR="0052556A" w:rsidRPr="00765619" w:rsidRDefault="0052556A" w:rsidP="002C73D7">
            <w:pPr>
              <w:spacing w:before="80" w:line="240" w:lineRule="exact"/>
              <w:ind w:firstLine="0"/>
              <w:jc w:val="center"/>
              <w:rPr>
                <w:rFonts w:cs="Arial"/>
                <w:sz w:val="20"/>
              </w:rPr>
            </w:pPr>
            <w:r>
              <w:rPr>
                <w:rFonts w:cs="Arial"/>
                <w:sz w:val="20"/>
              </w:rPr>
              <w:t>102,4</w:t>
            </w:r>
          </w:p>
        </w:tc>
      </w:tr>
      <w:tr w:rsidR="0052556A" w:rsidRPr="00765619" w14:paraId="55CCBCF5" w14:textId="77777777" w:rsidTr="00C1307C">
        <w:trPr>
          <w:cantSplit/>
        </w:trPr>
        <w:tc>
          <w:tcPr>
            <w:tcW w:w="3274" w:type="dxa"/>
            <w:tcBorders>
              <w:top w:val="dotted" w:sz="4" w:space="0" w:color="auto"/>
              <w:left w:val="double" w:sz="4" w:space="0" w:color="auto"/>
              <w:bottom w:val="dotted" w:sz="4" w:space="0" w:color="auto"/>
            </w:tcBorders>
            <w:vAlign w:val="bottom"/>
          </w:tcPr>
          <w:p w14:paraId="6A61099C" w14:textId="77777777" w:rsidR="0052556A" w:rsidRPr="00765619" w:rsidRDefault="0052556A" w:rsidP="002C73D7">
            <w:pPr>
              <w:spacing w:before="8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27BA8FB2" w14:textId="77777777" w:rsidR="0052556A" w:rsidRPr="00765619" w:rsidRDefault="0052556A" w:rsidP="002C73D7">
            <w:pPr>
              <w:spacing w:before="80" w:line="240" w:lineRule="exact"/>
              <w:ind w:firstLine="0"/>
              <w:jc w:val="center"/>
              <w:rPr>
                <w:rFonts w:cs="Arial"/>
                <w:sz w:val="20"/>
              </w:rPr>
            </w:pPr>
            <w:r>
              <w:rPr>
                <w:rFonts w:cs="Arial"/>
                <w:sz w:val="20"/>
              </w:rPr>
              <w:t>20,0</w:t>
            </w:r>
          </w:p>
        </w:tc>
        <w:tc>
          <w:tcPr>
            <w:tcW w:w="1546" w:type="dxa"/>
            <w:tcBorders>
              <w:top w:val="dotted" w:sz="4" w:space="0" w:color="auto"/>
              <w:left w:val="single" w:sz="6" w:space="0" w:color="auto"/>
              <w:bottom w:val="dotted" w:sz="4" w:space="0" w:color="auto"/>
              <w:right w:val="single" w:sz="6" w:space="0" w:color="auto"/>
            </w:tcBorders>
            <w:vAlign w:val="bottom"/>
          </w:tcPr>
          <w:p w14:paraId="3B277A54" w14:textId="77777777" w:rsidR="0052556A" w:rsidRPr="00765619" w:rsidRDefault="0052556A" w:rsidP="002C73D7">
            <w:pPr>
              <w:spacing w:before="80" w:line="240" w:lineRule="exact"/>
              <w:ind w:firstLine="0"/>
              <w:jc w:val="center"/>
              <w:rPr>
                <w:rFonts w:cs="Arial"/>
                <w:sz w:val="20"/>
              </w:rPr>
            </w:pPr>
            <w:r>
              <w:rPr>
                <w:rFonts w:cs="Arial"/>
                <w:sz w:val="20"/>
              </w:rPr>
              <w:t>594,3</w:t>
            </w:r>
          </w:p>
        </w:tc>
        <w:tc>
          <w:tcPr>
            <w:tcW w:w="2423" w:type="dxa"/>
            <w:tcBorders>
              <w:top w:val="dotted" w:sz="4" w:space="0" w:color="auto"/>
              <w:left w:val="single" w:sz="6" w:space="0" w:color="auto"/>
              <w:bottom w:val="dotted" w:sz="4" w:space="0" w:color="auto"/>
              <w:right w:val="double" w:sz="4" w:space="0" w:color="auto"/>
            </w:tcBorders>
            <w:vAlign w:val="bottom"/>
          </w:tcPr>
          <w:p w14:paraId="748CBA1C" w14:textId="77777777" w:rsidR="0052556A" w:rsidRPr="00765619" w:rsidRDefault="0052556A" w:rsidP="002C73D7">
            <w:pPr>
              <w:spacing w:before="80" w:line="240" w:lineRule="exact"/>
              <w:ind w:firstLine="0"/>
              <w:jc w:val="center"/>
              <w:rPr>
                <w:rFonts w:cs="Arial"/>
                <w:sz w:val="20"/>
              </w:rPr>
            </w:pPr>
            <w:r>
              <w:rPr>
                <w:rFonts w:cs="Arial"/>
                <w:sz w:val="20"/>
              </w:rPr>
              <w:t>146,8</w:t>
            </w:r>
          </w:p>
        </w:tc>
      </w:tr>
      <w:tr w:rsidR="0052556A" w:rsidRPr="00765619" w14:paraId="05D86225" w14:textId="77777777" w:rsidTr="00C1307C">
        <w:trPr>
          <w:cantSplit/>
        </w:trPr>
        <w:tc>
          <w:tcPr>
            <w:tcW w:w="3274" w:type="dxa"/>
            <w:tcBorders>
              <w:top w:val="dotted" w:sz="4" w:space="0" w:color="auto"/>
              <w:left w:val="double" w:sz="4" w:space="0" w:color="auto"/>
              <w:bottom w:val="dotted" w:sz="4" w:space="0" w:color="auto"/>
            </w:tcBorders>
            <w:vAlign w:val="bottom"/>
          </w:tcPr>
          <w:p w14:paraId="2A79D55A" w14:textId="77777777" w:rsidR="0052556A" w:rsidRPr="00765619" w:rsidRDefault="0052556A" w:rsidP="002C73D7">
            <w:pPr>
              <w:spacing w:before="8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1EFAA913" w14:textId="77777777" w:rsidR="0052556A" w:rsidRPr="00765619" w:rsidRDefault="0052556A" w:rsidP="002C73D7">
            <w:pPr>
              <w:spacing w:before="80" w:line="240" w:lineRule="exact"/>
              <w:ind w:firstLine="0"/>
              <w:jc w:val="center"/>
              <w:rPr>
                <w:rFonts w:cs="Arial"/>
                <w:sz w:val="20"/>
              </w:rPr>
            </w:pPr>
            <w:r>
              <w:rPr>
                <w:rFonts w:cs="Arial"/>
                <w:sz w:val="20"/>
              </w:rPr>
              <w:t>21,4</w:t>
            </w:r>
          </w:p>
        </w:tc>
        <w:tc>
          <w:tcPr>
            <w:tcW w:w="1546" w:type="dxa"/>
            <w:tcBorders>
              <w:top w:val="dotted" w:sz="4" w:space="0" w:color="auto"/>
              <w:left w:val="single" w:sz="6" w:space="0" w:color="auto"/>
              <w:bottom w:val="dotted" w:sz="4" w:space="0" w:color="auto"/>
              <w:right w:val="single" w:sz="6" w:space="0" w:color="auto"/>
            </w:tcBorders>
            <w:vAlign w:val="bottom"/>
          </w:tcPr>
          <w:p w14:paraId="11350D68" w14:textId="77777777" w:rsidR="0052556A" w:rsidRPr="00765619" w:rsidRDefault="0052556A" w:rsidP="002C73D7">
            <w:pPr>
              <w:spacing w:before="80" w:line="240" w:lineRule="exact"/>
              <w:ind w:firstLine="0"/>
              <w:jc w:val="center"/>
              <w:rPr>
                <w:rFonts w:cs="Arial"/>
                <w:sz w:val="20"/>
              </w:rPr>
            </w:pPr>
            <w:r>
              <w:rPr>
                <w:rFonts w:cs="Arial"/>
                <w:sz w:val="20"/>
              </w:rPr>
              <w:t>18,8</w:t>
            </w:r>
          </w:p>
        </w:tc>
        <w:tc>
          <w:tcPr>
            <w:tcW w:w="2423" w:type="dxa"/>
            <w:tcBorders>
              <w:top w:val="dotted" w:sz="4" w:space="0" w:color="auto"/>
              <w:left w:val="single" w:sz="6" w:space="0" w:color="auto"/>
              <w:bottom w:val="dotted" w:sz="4" w:space="0" w:color="auto"/>
              <w:right w:val="double" w:sz="4" w:space="0" w:color="auto"/>
            </w:tcBorders>
            <w:vAlign w:val="bottom"/>
          </w:tcPr>
          <w:p w14:paraId="3B4FF78B" w14:textId="77777777" w:rsidR="0052556A" w:rsidRPr="00765619" w:rsidRDefault="0052556A" w:rsidP="002C73D7">
            <w:pPr>
              <w:spacing w:before="80" w:line="240" w:lineRule="exact"/>
              <w:ind w:firstLine="0"/>
              <w:jc w:val="center"/>
              <w:rPr>
                <w:rFonts w:cs="Arial"/>
                <w:sz w:val="20"/>
              </w:rPr>
            </w:pPr>
            <w:r>
              <w:rPr>
                <w:rFonts w:cs="Arial"/>
                <w:sz w:val="20"/>
              </w:rPr>
              <w:t>33,6</w:t>
            </w:r>
          </w:p>
        </w:tc>
      </w:tr>
      <w:tr w:rsidR="0052556A" w:rsidRPr="00765619" w14:paraId="7C2B8A9A" w14:textId="77777777" w:rsidTr="00C1307C">
        <w:trPr>
          <w:cantSplit/>
        </w:trPr>
        <w:tc>
          <w:tcPr>
            <w:tcW w:w="3274" w:type="dxa"/>
            <w:tcBorders>
              <w:top w:val="dotted" w:sz="4" w:space="0" w:color="auto"/>
              <w:left w:val="double" w:sz="4" w:space="0" w:color="auto"/>
              <w:bottom w:val="single" w:sz="4" w:space="0" w:color="auto"/>
            </w:tcBorders>
            <w:vAlign w:val="bottom"/>
          </w:tcPr>
          <w:p w14:paraId="5939E654" w14:textId="77777777" w:rsidR="0052556A" w:rsidRPr="00765619" w:rsidRDefault="0052556A" w:rsidP="002C73D7">
            <w:pPr>
              <w:spacing w:before="8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1D4609E5" w14:textId="77777777" w:rsidR="0052556A" w:rsidRPr="00765619" w:rsidRDefault="0052556A" w:rsidP="002C73D7">
            <w:pPr>
              <w:spacing w:before="80" w:line="240" w:lineRule="exact"/>
              <w:ind w:firstLine="0"/>
              <w:jc w:val="center"/>
              <w:rPr>
                <w:rFonts w:cs="Arial"/>
                <w:sz w:val="20"/>
              </w:rPr>
            </w:pPr>
            <w:r>
              <w:rPr>
                <w:rFonts w:cs="Arial"/>
                <w:sz w:val="20"/>
              </w:rPr>
              <w:t>26,7</w:t>
            </w:r>
          </w:p>
        </w:tc>
        <w:tc>
          <w:tcPr>
            <w:tcW w:w="1546" w:type="dxa"/>
            <w:tcBorders>
              <w:top w:val="dotted" w:sz="4" w:space="0" w:color="auto"/>
              <w:left w:val="single" w:sz="6" w:space="0" w:color="auto"/>
              <w:bottom w:val="single" w:sz="4" w:space="0" w:color="auto"/>
              <w:right w:val="single" w:sz="6" w:space="0" w:color="auto"/>
            </w:tcBorders>
            <w:vAlign w:val="bottom"/>
          </w:tcPr>
          <w:p w14:paraId="22F666D1" w14:textId="77777777" w:rsidR="0052556A" w:rsidRPr="00765619" w:rsidRDefault="0052556A" w:rsidP="002C73D7">
            <w:pPr>
              <w:spacing w:before="80" w:line="240" w:lineRule="exact"/>
              <w:ind w:firstLine="0"/>
              <w:jc w:val="center"/>
              <w:rPr>
                <w:rFonts w:cs="Arial"/>
                <w:sz w:val="20"/>
              </w:rPr>
            </w:pPr>
            <w:r>
              <w:rPr>
                <w:rFonts w:cs="Arial"/>
                <w:sz w:val="20"/>
              </w:rPr>
              <w:t>3,0</w:t>
            </w:r>
          </w:p>
        </w:tc>
        <w:tc>
          <w:tcPr>
            <w:tcW w:w="2423" w:type="dxa"/>
            <w:tcBorders>
              <w:top w:val="dotted" w:sz="4" w:space="0" w:color="auto"/>
              <w:left w:val="single" w:sz="6" w:space="0" w:color="auto"/>
              <w:bottom w:val="single" w:sz="4" w:space="0" w:color="auto"/>
              <w:right w:val="double" w:sz="4" w:space="0" w:color="auto"/>
            </w:tcBorders>
            <w:vAlign w:val="bottom"/>
          </w:tcPr>
          <w:p w14:paraId="61D3247C" w14:textId="77777777" w:rsidR="0052556A" w:rsidRPr="00765619" w:rsidRDefault="0052556A" w:rsidP="002C73D7">
            <w:pPr>
              <w:spacing w:before="80" w:line="240" w:lineRule="exact"/>
              <w:ind w:firstLine="0"/>
              <w:jc w:val="center"/>
              <w:rPr>
                <w:rFonts w:cs="Arial"/>
                <w:sz w:val="20"/>
              </w:rPr>
            </w:pPr>
            <w:r>
              <w:rPr>
                <w:rFonts w:cs="Arial"/>
                <w:sz w:val="20"/>
              </w:rPr>
              <w:t>36,0</w:t>
            </w:r>
          </w:p>
        </w:tc>
      </w:tr>
      <w:tr w:rsidR="0052556A" w:rsidRPr="00765619" w14:paraId="685182EA" w14:textId="77777777" w:rsidTr="00C1307C">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2D7122D1" w14:textId="77777777" w:rsidR="0052556A" w:rsidRPr="00765619" w:rsidRDefault="0052556A" w:rsidP="00C1307C">
            <w:pPr>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1A1846CB" w14:textId="77777777" w:rsidR="0052556A" w:rsidRPr="001A11BA" w:rsidRDefault="0052556A" w:rsidP="002C73D7">
      <w:pPr>
        <w:keepNext/>
        <w:keepLines/>
        <w:spacing w:before="240" w:after="120"/>
        <w:ind w:firstLine="709"/>
        <w:rPr>
          <w:rFonts w:cs="Arial"/>
          <w:sz w:val="24"/>
        </w:rPr>
      </w:pPr>
      <w:r w:rsidRPr="001A11BA">
        <w:rPr>
          <w:rFonts w:cs="Arial"/>
          <w:b/>
          <w:bCs/>
          <w:sz w:val="24"/>
        </w:rPr>
        <w:t>Активы организаций</w:t>
      </w:r>
    </w:p>
    <w:p w14:paraId="30608FEC" w14:textId="16BC68A0" w:rsidR="0052556A" w:rsidRPr="00F050DD" w:rsidRDefault="0052556A" w:rsidP="0052556A">
      <w:pPr>
        <w:ind w:firstLine="709"/>
        <w:rPr>
          <w:rFonts w:cs="Arial"/>
          <w:szCs w:val="22"/>
        </w:rPr>
      </w:pPr>
      <w:r>
        <w:rPr>
          <w:rFonts w:cs="Arial"/>
          <w:szCs w:val="22"/>
        </w:rPr>
        <w:t>В январе – сентябре 2023</w:t>
      </w:r>
      <w:r w:rsidRPr="00B8667E">
        <w:rPr>
          <w:rFonts w:cs="Arial"/>
          <w:szCs w:val="22"/>
        </w:rPr>
        <w:t xml:space="preserve"> года оборотные активы крупных и средних организаций составили </w:t>
      </w:r>
      <w:r>
        <w:rPr>
          <w:rFonts w:cs="Arial"/>
          <w:szCs w:val="22"/>
        </w:rPr>
        <w:t>1568036,7</w:t>
      </w:r>
      <w:r w:rsidRPr="00B8667E">
        <w:rPr>
          <w:rFonts w:cs="Arial"/>
          <w:szCs w:val="22"/>
        </w:rPr>
        <w:t xml:space="preserve"> </w:t>
      </w:r>
      <w:proofErr w:type="gramStart"/>
      <w:r>
        <w:rPr>
          <w:rFonts w:cs="Arial"/>
          <w:szCs w:val="22"/>
        </w:rPr>
        <w:t>млн</w:t>
      </w:r>
      <w:proofErr w:type="gramEnd"/>
      <w:r w:rsidRPr="00B8667E">
        <w:rPr>
          <w:rFonts w:cs="Arial"/>
          <w:szCs w:val="22"/>
        </w:rPr>
        <w:t xml:space="preserve"> рублей. В структуре оборотных активов </w:t>
      </w:r>
      <w:r>
        <w:rPr>
          <w:rFonts w:cs="Arial"/>
          <w:szCs w:val="22"/>
        </w:rPr>
        <w:t xml:space="preserve">27% приходилось </w:t>
      </w:r>
      <w:r w:rsidR="000A6E56">
        <w:rPr>
          <w:rFonts w:cs="Arial"/>
          <w:szCs w:val="22"/>
        </w:rPr>
        <w:br/>
      </w:r>
      <w:r w:rsidRPr="00B8667E">
        <w:rPr>
          <w:rFonts w:cs="Arial"/>
          <w:szCs w:val="22"/>
        </w:rPr>
        <w:t xml:space="preserve">на </w:t>
      </w:r>
      <w:r>
        <w:rPr>
          <w:rFonts w:cs="Arial"/>
          <w:szCs w:val="22"/>
        </w:rPr>
        <w:t>запасы, 21,3% –</w:t>
      </w:r>
      <w:r w:rsidRPr="00B8667E">
        <w:rPr>
          <w:rFonts w:cs="Arial"/>
          <w:szCs w:val="22"/>
        </w:rPr>
        <w:t xml:space="preserve"> </w:t>
      </w:r>
      <w:r>
        <w:rPr>
          <w:rFonts w:cs="Arial"/>
          <w:szCs w:val="22"/>
        </w:rPr>
        <w:t>на</w:t>
      </w:r>
      <w:r w:rsidRPr="00A40199">
        <w:rPr>
          <w:rFonts w:cs="Arial"/>
          <w:szCs w:val="22"/>
        </w:rPr>
        <w:t xml:space="preserve"> </w:t>
      </w:r>
      <w:r w:rsidRPr="00B8667E">
        <w:rPr>
          <w:rFonts w:cs="Arial"/>
          <w:szCs w:val="22"/>
        </w:rPr>
        <w:t>задолженность покупателей за отгруженную продукцию</w:t>
      </w:r>
      <w:r>
        <w:rPr>
          <w:rFonts w:cs="Arial"/>
          <w:szCs w:val="22"/>
        </w:rPr>
        <w:t>,</w:t>
      </w:r>
      <w:r w:rsidRPr="00B8667E">
        <w:rPr>
          <w:rFonts w:cs="Arial"/>
          <w:szCs w:val="22"/>
        </w:rPr>
        <w:t xml:space="preserve"> </w:t>
      </w:r>
      <w:r>
        <w:rPr>
          <w:rFonts w:cs="Arial"/>
          <w:szCs w:val="22"/>
        </w:rPr>
        <w:t>выполненные работы и услуги, 13</w:t>
      </w:r>
      <w:r w:rsidRPr="00B8667E">
        <w:rPr>
          <w:rFonts w:cs="Arial"/>
          <w:szCs w:val="22"/>
        </w:rPr>
        <w:t xml:space="preserve">% – </w:t>
      </w:r>
      <w:r w:rsidR="009D5F54">
        <w:rPr>
          <w:rFonts w:cs="Arial"/>
          <w:szCs w:val="22"/>
        </w:rPr>
        <w:t>н</w:t>
      </w:r>
      <w:r w:rsidR="009D5F54" w:rsidRPr="00B8667E">
        <w:rPr>
          <w:rFonts w:cs="Arial"/>
          <w:szCs w:val="22"/>
        </w:rPr>
        <w:t>а краткосрочные финансовые вложени</w:t>
      </w:r>
      <w:r w:rsidR="009D5F54">
        <w:rPr>
          <w:rFonts w:cs="Arial"/>
          <w:szCs w:val="22"/>
        </w:rPr>
        <w:t xml:space="preserve">я </w:t>
      </w:r>
      <w:r w:rsidR="009D5F54" w:rsidRPr="00B8667E">
        <w:rPr>
          <w:rFonts w:cs="Arial"/>
          <w:szCs w:val="22"/>
        </w:rPr>
        <w:t xml:space="preserve">и </w:t>
      </w:r>
      <w:r w:rsidR="009D5F54">
        <w:rPr>
          <w:rFonts w:cs="Arial"/>
          <w:szCs w:val="22"/>
        </w:rPr>
        <w:t>10,9</w:t>
      </w:r>
      <w:r w:rsidR="009D5F54" w:rsidRPr="00B8667E">
        <w:rPr>
          <w:rFonts w:cs="Arial"/>
          <w:szCs w:val="22"/>
        </w:rPr>
        <w:t>% –</w:t>
      </w:r>
      <w:r w:rsidRPr="00B8667E">
        <w:rPr>
          <w:rFonts w:cs="Arial"/>
          <w:szCs w:val="22"/>
        </w:rPr>
        <w:t>на остатки денежны</w:t>
      </w:r>
      <w:r w:rsidR="009D5F54">
        <w:rPr>
          <w:rFonts w:cs="Arial"/>
          <w:szCs w:val="22"/>
        </w:rPr>
        <w:t>х средств на счетах организаций</w:t>
      </w:r>
      <w:r w:rsidRPr="00B8667E">
        <w:rPr>
          <w:rFonts w:cs="Arial"/>
          <w:szCs w:val="22"/>
        </w:rPr>
        <w:t>.</w:t>
      </w:r>
    </w:p>
    <w:p w14:paraId="037E10BA" w14:textId="77777777" w:rsidR="0052556A" w:rsidRPr="000A56A4" w:rsidRDefault="0052556A" w:rsidP="002C73D7">
      <w:pPr>
        <w:pageBreakBefore/>
        <w:spacing w:before="240"/>
        <w:jc w:val="center"/>
        <w:rPr>
          <w:rFonts w:cs="Arial"/>
          <w:snapToGrid w:val="0"/>
          <w:szCs w:val="22"/>
        </w:rPr>
      </w:pPr>
      <w:r w:rsidRPr="00F050DD">
        <w:rPr>
          <w:rFonts w:cs="Arial"/>
          <w:b/>
          <w:bCs/>
          <w:snapToGrid w:val="0"/>
          <w:szCs w:val="22"/>
        </w:rPr>
        <w:lastRenderedPageBreak/>
        <w:t>Состав оборотных активов организаций</w:t>
      </w:r>
      <w:r w:rsidRPr="00F050DD">
        <w:rPr>
          <w:rFonts w:cs="Arial"/>
          <w:b/>
          <w:bCs/>
          <w:snapToGrid w:val="0"/>
          <w:szCs w:val="22"/>
        </w:rPr>
        <w:br/>
        <w:t xml:space="preserve">по видам экономической деятельности </w:t>
      </w:r>
      <w:r>
        <w:rPr>
          <w:rFonts w:cs="Arial"/>
          <w:b/>
          <w:bCs/>
          <w:snapToGrid w:val="0"/>
          <w:szCs w:val="22"/>
        </w:rPr>
        <w:t xml:space="preserve">в январе – сентябре </w:t>
      </w:r>
      <w:r w:rsidRPr="0040382C">
        <w:rPr>
          <w:rFonts w:cs="Arial"/>
          <w:b/>
          <w:bCs/>
          <w:snapToGrid w:val="0"/>
          <w:szCs w:val="22"/>
        </w:rPr>
        <w:t>202</w:t>
      </w:r>
      <w:r>
        <w:rPr>
          <w:rFonts w:cs="Arial"/>
          <w:b/>
          <w:bCs/>
          <w:snapToGrid w:val="0"/>
          <w:szCs w:val="22"/>
        </w:rPr>
        <w:t>3</w:t>
      </w:r>
      <w:r w:rsidRPr="0040382C">
        <w:rPr>
          <w:rFonts w:cs="Arial"/>
          <w:b/>
          <w:bCs/>
          <w:snapToGrid w:val="0"/>
          <w:szCs w:val="22"/>
        </w:rPr>
        <w:t xml:space="preserve"> год</w:t>
      </w:r>
      <w:r>
        <w:rPr>
          <w:rFonts w:cs="Arial"/>
          <w:b/>
          <w:bCs/>
          <w:snapToGrid w:val="0"/>
          <w:szCs w:val="22"/>
        </w:rPr>
        <w:t>а</w:t>
      </w:r>
      <w:r w:rsidRPr="00F050DD">
        <w:rPr>
          <w:rFonts w:cs="Arial"/>
          <w:b/>
          <w:bCs/>
          <w:snapToGrid w:val="0"/>
          <w:szCs w:val="22"/>
        </w:rPr>
        <w:br/>
      </w:r>
      <w:r w:rsidRPr="000A56A4">
        <w:rPr>
          <w:rFonts w:cs="Arial"/>
          <w:snapToGrid w:val="0"/>
          <w:szCs w:val="22"/>
        </w:rPr>
        <w:t xml:space="preserve">(на конец периода, </w:t>
      </w:r>
      <w:proofErr w:type="gramStart"/>
      <w:r>
        <w:rPr>
          <w:rFonts w:cs="Arial"/>
          <w:snapToGrid w:val="0"/>
          <w:szCs w:val="22"/>
        </w:rPr>
        <w:t>млн</w:t>
      </w:r>
      <w:proofErr w:type="gramEnd"/>
      <w:r w:rsidRPr="000A56A4">
        <w:rPr>
          <w:rFonts w:cs="Arial"/>
          <w:snapToGrid w:val="0"/>
          <w:szCs w:val="22"/>
        </w:rPr>
        <w:t xml:space="preserve"> рублей)</w:t>
      </w:r>
    </w:p>
    <w:tbl>
      <w:tblPr>
        <w:tblW w:w="5041"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8"/>
        <w:gridCol w:w="1275"/>
        <w:gridCol w:w="1132"/>
        <w:gridCol w:w="1421"/>
        <w:gridCol w:w="1558"/>
        <w:gridCol w:w="1200"/>
      </w:tblGrid>
      <w:tr w:rsidR="0052556A" w:rsidRPr="00F050DD" w14:paraId="3293F768" w14:textId="77777777" w:rsidTr="000A6E56">
        <w:trPr>
          <w:cantSplit/>
          <w:trHeight w:val="50"/>
          <w:tblHeader/>
        </w:trPr>
        <w:tc>
          <w:tcPr>
            <w:tcW w:w="1509" w:type="pct"/>
            <w:vMerge w:val="restart"/>
            <w:tcBorders>
              <w:top w:val="double" w:sz="4" w:space="0" w:color="auto"/>
            </w:tcBorders>
            <w:vAlign w:val="bottom"/>
          </w:tcPr>
          <w:p w14:paraId="165467B2" w14:textId="77777777" w:rsidR="0052556A" w:rsidRPr="00F050DD" w:rsidRDefault="0052556A" w:rsidP="00C1307C">
            <w:pPr>
              <w:spacing w:before="40" w:line="240" w:lineRule="exact"/>
              <w:ind w:left="85"/>
              <w:rPr>
                <w:rFonts w:cs="Arial"/>
                <w:sz w:val="20"/>
              </w:rPr>
            </w:pPr>
          </w:p>
        </w:tc>
        <w:tc>
          <w:tcPr>
            <w:tcW w:w="676" w:type="pct"/>
            <w:vMerge w:val="restart"/>
            <w:tcBorders>
              <w:top w:val="double" w:sz="4" w:space="0" w:color="auto"/>
            </w:tcBorders>
          </w:tcPr>
          <w:p w14:paraId="3F1ACD03" w14:textId="77777777" w:rsidR="0052556A" w:rsidRPr="00F050DD" w:rsidRDefault="0052556A" w:rsidP="000A6E56">
            <w:pPr>
              <w:spacing w:before="20" w:after="40" w:line="240" w:lineRule="exact"/>
              <w:ind w:firstLine="5"/>
              <w:jc w:val="center"/>
              <w:rPr>
                <w:rFonts w:cs="Arial"/>
                <w:i/>
                <w:iCs/>
                <w:sz w:val="20"/>
              </w:rPr>
            </w:pPr>
            <w:r w:rsidRPr="00F050DD">
              <w:rPr>
                <w:rFonts w:cs="Arial"/>
                <w:i/>
                <w:iCs/>
                <w:sz w:val="20"/>
              </w:rPr>
              <w:t>Оборотные активы</w:t>
            </w:r>
          </w:p>
        </w:tc>
        <w:tc>
          <w:tcPr>
            <w:tcW w:w="2815" w:type="pct"/>
            <w:gridSpan w:val="4"/>
            <w:tcBorders>
              <w:top w:val="double" w:sz="4" w:space="0" w:color="auto"/>
              <w:bottom w:val="single" w:sz="4" w:space="0" w:color="auto"/>
            </w:tcBorders>
          </w:tcPr>
          <w:p w14:paraId="0237D285" w14:textId="77777777" w:rsidR="0052556A" w:rsidRPr="00F050DD" w:rsidRDefault="0052556A" w:rsidP="000A6E56">
            <w:pPr>
              <w:spacing w:before="20" w:after="40" w:line="240" w:lineRule="exact"/>
              <w:ind w:firstLine="5"/>
              <w:jc w:val="center"/>
              <w:rPr>
                <w:rFonts w:cs="Arial"/>
                <w:i/>
                <w:iCs/>
                <w:sz w:val="20"/>
              </w:rPr>
            </w:pPr>
            <w:r w:rsidRPr="00F050DD">
              <w:rPr>
                <w:rFonts w:cs="Arial"/>
                <w:i/>
                <w:iCs/>
                <w:sz w:val="20"/>
              </w:rPr>
              <w:t>из них:</w:t>
            </w:r>
          </w:p>
        </w:tc>
      </w:tr>
      <w:tr w:rsidR="0052556A" w:rsidRPr="00F050DD" w14:paraId="5A16F0C9" w14:textId="77777777" w:rsidTr="000A6E56">
        <w:trPr>
          <w:cantSplit/>
          <w:trHeight w:val="673"/>
          <w:tblHeader/>
        </w:trPr>
        <w:tc>
          <w:tcPr>
            <w:tcW w:w="1509" w:type="pct"/>
            <w:vMerge/>
          </w:tcPr>
          <w:p w14:paraId="7187285F" w14:textId="77777777" w:rsidR="0052556A" w:rsidRPr="00F050DD" w:rsidRDefault="0052556A" w:rsidP="00C1307C">
            <w:pPr>
              <w:spacing w:before="40" w:line="240" w:lineRule="exact"/>
              <w:rPr>
                <w:rFonts w:cs="Arial"/>
                <w:b/>
                <w:bCs/>
                <w:sz w:val="20"/>
              </w:rPr>
            </w:pPr>
          </w:p>
        </w:tc>
        <w:tc>
          <w:tcPr>
            <w:tcW w:w="676" w:type="pct"/>
            <w:vMerge/>
            <w:vAlign w:val="bottom"/>
          </w:tcPr>
          <w:p w14:paraId="6924C250" w14:textId="77777777" w:rsidR="0052556A" w:rsidRPr="00F050DD" w:rsidRDefault="0052556A" w:rsidP="000A6E56">
            <w:pPr>
              <w:spacing w:before="20" w:after="40" w:line="240" w:lineRule="exact"/>
              <w:ind w:firstLine="5"/>
              <w:jc w:val="center"/>
              <w:rPr>
                <w:rFonts w:cs="Arial"/>
                <w:i/>
                <w:iCs/>
                <w:sz w:val="20"/>
              </w:rPr>
            </w:pPr>
          </w:p>
        </w:tc>
        <w:tc>
          <w:tcPr>
            <w:tcW w:w="600" w:type="pct"/>
            <w:tcBorders>
              <w:top w:val="single" w:sz="4" w:space="0" w:color="auto"/>
            </w:tcBorders>
          </w:tcPr>
          <w:p w14:paraId="423F765E" w14:textId="77777777" w:rsidR="0052556A" w:rsidRPr="00F050DD" w:rsidRDefault="0052556A" w:rsidP="000A6E56">
            <w:pPr>
              <w:spacing w:before="20" w:after="40" w:line="240" w:lineRule="exact"/>
              <w:ind w:firstLine="5"/>
              <w:jc w:val="center"/>
              <w:rPr>
                <w:rFonts w:cs="Arial"/>
                <w:i/>
                <w:iCs/>
                <w:sz w:val="20"/>
              </w:rPr>
            </w:pPr>
            <w:r w:rsidRPr="00F050DD">
              <w:rPr>
                <w:rFonts w:cs="Arial"/>
                <w:i/>
                <w:iCs/>
                <w:sz w:val="20"/>
              </w:rPr>
              <w:t>запасы</w:t>
            </w:r>
          </w:p>
        </w:tc>
        <w:tc>
          <w:tcPr>
            <w:tcW w:w="753" w:type="pct"/>
            <w:tcBorders>
              <w:top w:val="single" w:sz="4" w:space="0" w:color="auto"/>
            </w:tcBorders>
          </w:tcPr>
          <w:p w14:paraId="17ACBEEE" w14:textId="77777777" w:rsidR="0052556A" w:rsidRPr="00F050DD" w:rsidRDefault="0052556A" w:rsidP="000A6E56">
            <w:pPr>
              <w:spacing w:before="20" w:after="40" w:line="240" w:lineRule="exact"/>
              <w:ind w:firstLine="5"/>
              <w:jc w:val="center"/>
              <w:rPr>
                <w:rFonts w:cs="Arial"/>
                <w:i/>
                <w:iCs/>
                <w:sz w:val="20"/>
              </w:rPr>
            </w:pPr>
            <w:proofErr w:type="gramStart"/>
            <w:r>
              <w:rPr>
                <w:rFonts w:cs="Arial"/>
                <w:i/>
                <w:iCs/>
                <w:sz w:val="20"/>
              </w:rPr>
              <w:t>задолжен-</w:t>
            </w:r>
            <w:proofErr w:type="spellStart"/>
            <w:r w:rsidRPr="00F050DD">
              <w:rPr>
                <w:rFonts w:cs="Arial"/>
                <w:i/>
                <w:iCs/>
                <w:sz w:val="20"/>
              </w:rPr>
              <w:t>ность</w:t>
            </w:r>
            <w:proofErr w:type="spellEnd"/>
            <w:proofErr w:type="gramEnd"/>
            <w:r w:rsidRPr="00F050DD">
              <w:rPr>
                <w:rFonts w:cs="Arial"/>
                <w:i/>
                <w:iCs/>
                <w:sz w:val="20"/>
              </w:rPr>
              <w:t xml:space="preserve"> покупателей</w:t>
            </w:r>
          </w:p>
        </w:tc>
        <w:tc>
          <w:tcPr>
            <w:tcW w:w="826" w:type="pct"/>
            <w:tcBorders>
              <w:top w:val="single" w:sz="4" w:space="0" w:color="auto"/>
            </w:tcBorders>
          </w:tcPr>
          <w:p w14:paraId="59256E93" w14:textId="77777777" w:rsidR="0052556A" w:rsidRPr="00F050DD" w:rsidRDefault="0052556A" w:rsidP="000A6E56">
            <w:pPr>
              <w:spacing w:before="20" w:after="40" w:line="240" w:lineRule="exact"/>
              <w:ind w:firstLine="5"/>
              <w:jc w:val="center"/>
              <w:rPr>
                <w:rFonts w:cs="Arial"/>
                <w:i/>
                <w:iCs/>
                <w:sz w:val="20"/>
              </w:rPr>
            </w:pPr>
            <w:r>
              <w:rPr>
                <w:rFonts w:cs="Arial"/>
                <w:i/>
                <w:iCs/>
                <w:sz w:val="20"/>
              </w:rPr>
              <w:t>краткосроч</w:t>
            </w:r>
            <w:r w:rsidRPr="00F050DD">
              <w:rPr>
                <w:rFonts w:cs="Arial"/>
                <w:i/>
                <w:iCs/>
                <w:sz w:val="20"/>
              </w:rPr>
              <w:t>ные финансовые вложения</w:t>
            </w:r>
          </w:p>
        </w:tc>
        <w:tc>
          <w:tcPr>
            <w:tcW w:w="636" w:type="pct"/>
            <w:tcBorders>
              <w:top w:val="single" w:sz="4" w:space="0" w:color="auto"/>
            </w:tcBorders>
          </w:tcPr>
          <w:p w14:paraId="0C0FED80" w14:textId="77777777" w:rsidR="0052556A" w:rsidRPr="00F050DD" w:rsidRDefault="0052556A" w:rsidP="000A6E56">
            <w:pPr>
              <w:spacing w:before="20" w:after="40" w:line="240" w:lineRule="exact"/>
              <w:ind w:firstLine="5"/>
              <w:jc w:val="center"/>
              <w:rPr>
                <w:rFonts w:cs="Arial"/>
                <w:i/>
                <w:iCs/>
                <w:sz w:val="20"/>
              </w:rPr>
            </w:pPr>
            <w:r w:rsidRPr="00F050DD">
              <w:rPr>
                <w:rFonts w:cs="Arial"/>
                <w:i/>
                <w:iCs/>
                <w:sz w:val="20"/>
              </w:rPr>
              <w:t>денежные средства</w:t>
            </w:r>
          </w:p>
        </w:tc>
      </w:tr>
      <w:tr w:rsidR="0052556A" w:rsidRPr="00F050DD" w14:paraId="7BF20C5E" w14:textId="77777777" w:rsidTr="000A6E56">
        <w:tc>
          <w:tcPr>
            <w:tcW w:w="1509" w:type="pct"/>
            <w:tcBorders>
              <w:top w:val="single" w:sz="4" w:space="0" w:color="auto"/>
            </w:tcBorders>
          </w:tcPr>
          <w:p w14:paraId="3D202C15" w14:textId="77777777" w:rsidR="0052556A" w:rsidRPr="00F050DD" w:rsidRDefault="0052556A" w:rsidP="00C1307C">
            <w:pPr>
              <w:spacing w:before="40" w:line="240" w:lineRule="exact"/>
              <w:ind w:left="155" w:firstLine="0"/>
              <w:rPr>
                <w:rFonts w:cs="Arial"/>
                <w:sz w:val="20"/>
              </w:rPr>
            </w:pPr>
            <w:r w:rsidRPr="00F050DD">
              <w:rPr>
                <w:rFonts w:cs="Arial"/>
                <w:b/>
                <w:bCs/>
                <w:sz w:val="20"/>
              </w:rPr>
              <w:t>Всего</w:t>
            </w:r>
          </w:p>
        </w:tc>
        <w:tc>
          <w:tcPr>
            <w:tcW w:w="676" w:type="pct"/>
            <w:tcBorders>
              <w:top w:val="single" w:sz="4" w:space="0" w:color="auto"/>
            </w:tcBorders>
            <w:vAlign w:val="bottom"/>
          </w:tcPr>
          <w:p w14:paraId="1647EC09" w14:textId="77777777" w:rsidR="0052556A" w:rsidRPr="00D24EAD" w:rsidRDefault="0052556A" w:rsidP="00C1307C">
            <w:pPr>
              <w:spacing w:before="40" w:line="240" w:lineRule="exact"/>
              <w:ind w:firstLine="0"/>
              <w:jc w:val="center"/>
              <w:rPr>
                <w:rFonts w:cs="Arial"/>
                <w:b/>
                <w:sz w:val="20"/>
              </w:rPr>
            </w:pPr>
            <w:r>
              <w:rPr>
                <w:rFonts w:cs="Arial"/>
                <w:b/>
                <w:sz w:val="20"/>
              </w:rPr>
              <w:t>1568036,7</w:t>
            </w:r>
          </w:p>
        </w:tc>
        <w:tc>
          <w:tcPr>
            <w:tcW w:w="600" w:type="pct"/>
            <w:tcBorders>
              <w:top w:val="single" w:sz="4" w:space="0" w:color="auto"/>
            </w:tcBorders>
            <w:vAlign w:val="bottom"/>
          </w:tcPr>
          <w:p w14:paraId="6036D6E8" w14:textId="77777777" w:rsidR="0052556A" w:rsidRPr="00D24EAD" w:rsidRDefault="0052556A" w:rsidP="00C1307C">
            <w:pPr>
              <w:spacing w:before="40" w:line="240" w:lineRule="exact"/>
              <w:ind w:firstLine="0"/>
              <w:jc w:val="center"/>
              <w:rPr>
                <w:rFonts w:cs="Arial"/>
                <w:b/>
                <w:sz w:val="20"/>
              </w:rPr>
            </w:pPr>
            <w:r>
              <w:rPr>
                <w:rFonts w:cs="Arial"/>
                <w:b/>
                <w:sz w:val="20"/>
              </w:rPr>
              <w:t>423182,2</w:t>
            </w:r>
          </w:p>
        </w:tc>
        <w:tc>
          <w:tcPr>
            <w:tcW w:w="753" w:type="pct"/>
            <w:tcBorders>
              <w:top w:val="single" w:sz="4" w:space="0" w:color="auto"/>
            </w:tcBorders>
            <w:vAlign w:val="bottom"/>
          </w:tcPr>
          <w:p w14:paraId="32DF609E" w14:textId="77777777" w:rsidR="0052556A" w:rsidRPr="00D24EAD" w:rsidRDefault="0052556A" w:rsidP="00C1307C">
            <w:pPr>
              <w:spacing w:before="40" w:line="240" w:lineRule="exact"/>
              <w:ind w:firstLine="0"/>
              <w:jc w:val="center"/>
              <w:rPr>
                <w:rFonts w:cs="Arial"/>
                <w:b/>
                <w:sz w:val="20"/>
              </w:rPr>
            </w:pPr>
            <w:r>
              <w:rPr>
                <w:rFonts w:cs="Arial"/>
                <w:b/>
                <w:sz w:val="20"/>
              </w:rPr>
              <w:t>333225,2</w:t>
            </w:r>
          </w:p>
        </w:tc>
        <w:tc>
          <w:tcPr>
            <w:tcW w:w="826" w:type="pct"/>
            <w:tcBorders>
              <w:top w:val="single" w:sz="4" w:space="0" w:color="auto"/>
            </w:tcBorders>
            <w:vAlign w:val="bottom"/>
          </w:tcPr>
          <w:p w14:paraId="3E8A5B2D" w14:textId="77777777" w:rsidR="0052556A" w:rsidRPr="00D24EAD" w:rsidRDefault="0052556A" w:rsidP="00C1307C">
            <w:pPr>
              <w:spacing w:before="40" w:line="240" w:lineRule="exact"/>
              <w:ind w:firstLine="0"/>
              <w:jc w:val="center"/>
              <w:rPr>
                <w:rFonts w:cs="Arial"/>
                <w:b/>
                <w:sz w:val="20"/>
              </w:rPr>
            </w:pPr>
            <w:r>
              <w:rPr>
                <w:rFonts w:cs="Arial"/>
                <w:b/>
                <w:sz w:val="20"/>
              </w:rPr>
              <w:t>203884,4</w:t>
            </w:r>
          </w:p>
        </w:tc>
        <w:tc>
          <w:tcPr>
            <w:tcW w:w="636" w:type="pct"/>
            <w:tcBorders>
              <w:top w:val="single" w:sz="4" w:space="0" w:color="auto"/>
            </w:tcBorders>
            <w:vAlign w:val="bottom"/>
          </w:tcPr>
          <w:p w14:paraId="5CD895A7" w14:textId="77777777" w:rsidR="0052556A" w:rsidRPr="00D24EAD" w:rsidRDefault="0052556A" w:rsidP="00C1307C">
            <w:pPr>
              <w:spacing w:before="40" w:line="240" w:lineRule="exact"/>
              <w:ind w:firstLine="0"/>
              <w:jc w:val="center"/>
              <w:rPr>
                <w:rFonts w:cs="Arial"/>
                <w:b/>
                <w:sz w:val="20"/>
              </w:rPr>
            </w:pPr>
            <w:r>
              <w:rPr>
                <w:rFonts w:cs="Arial"/>
                <w:b/>
                <w:sz w:val="20"/>
              </w:rPr>
              <w:t>170597,7</w:t>
            </w:r>
          </w:p>
        </w:tc>
      </w:tr>
      <w:tr w:rsidR="0052556A" w:rsidRPr="00F050DD" w14:paraId="19214E9F" w14:textId="77777777" w:rsidTr="000A6E56">
        <w:tc>
          <w:tcPr>
            <w:tcW w:w="1509" w:type="pct"/>
            <w:vAlign w:val="bottom"/>
          </w:tcPr>
          <w:p w14:paraId="0FD17726" w14:textId="1E4833EA" w:rsidR="0052556A" w:rsidRPr="00F050DD" w:rsidRDefault="0052556A" w:rsidP="00C1307C">
            <w:pPr>
              <w:spacing w:before="40" w:line="240" w:lineRule="exact"/>
              <w:ind w:left="142" w:firstLine="13"/>
              <w:jc w:val="left"/>
              <w:rPr>
                <w:rFonts w:cs="Arial"/>
                <w:sz w:val="20"/>
              </w:rPr>
            </w:pPr>
            <w:r>
              <w:rPr>
                <w:rFonts w:cs="Arial"/>
                <w:sz w:val="20"/>
              </w:rPr>
              <w:t xml:space="preserve">сельское, </w:t>
            </w:r>
            <w:r w:rsidRPr="00F050DD">
              <w:rPr>
                <w:rFonts w:cs="Arial"/>
                <w:sz w:val="20"/>
              </w:rPr>
              <w:t>лесное хозяйство</w:t>
            </w:r>
            <w:r>
              <w:rPr>
                <w:rFonts w:cs="Arial"/>
                <w:sz w:val="20"/>
              </w:rPr>
              <w:t xml:space="preserve">, охота, рыболовство </w:t>
            </w:r>
            <w:r w:rsidR="000A6E56">
              <w:rPr>
                <w:rFonts w:cs="Arial"/>
                <w:sz w:val="20"/>
              </w:rPr>
              <w:br/>
            </w:r>
            <w:r>
              <w:rPr>
                <w:rFonts w:cs="Arial"/>
                <w:sz w:val="20"/>
              </w:rPr>
              <w:t xml:space="preserve">и рыбоводство </w:t>
            </w:r>
          </w:p>
        </w:tc>
        <w:tc>
          <w:tcPr>
            <w:tcW w:w="676" w:type="pct"/>
            <w:vAlign w:val="bottom"/>
          </w:tcPr>
          <w:p w14:paraId="71D4B02A" w14:textId="77777777" w:rsidR="0052556A" w:rsidRPr="007D7D82" w:rsidRDefault="0052556A" w:rsidP="00C1307C">
            <w:pPr>
              <w:spacing w:before="40" w:line="240" w:lineRule="exact"/>
              <w:ind w:firstLine="0"/>
              <w:jc w:val="center"/>
              <w:rPr>
                <w:rFonts w:cs="Arial"/>
                <w:sz w:val="20"/>
              </w:rPr>
            </w:pPr>
            <w:r>
              <w:rPr>
                <w:rFonts w:cs="Arial"/>
                <w:sz w:val="20"/>
              </w:rPr>
              <w:t>56490,2</w:t>
            </w:r>
          </w:p>
        </w:tc>
        <w:tc>
          <w:tcPr>
            <w:tcW w:w="600" w:type="pct"/>
            <w:vAlign w:val="bottom"/>
          </w:tcPr>
          <w:p w14:paraId="0777206A" w14:textId="77777777" w:rsidR="0052556A" w:rsidRPr="007D7D82" w:rsidRDefault="0052556A" w:rsidP="00C1307C">
            <w:pPr>
              <w:spacing w:before="40" w:line="240" w:lineRule="exact"/>
              <w:ind w:firstLine="0"/>
              <w:jc w:val="center"/>
              <w:rPr>
                <w:rFonts w:cs="Arial"/>
                <w:sz w:val="20"/>
              </w:rPr>
            </w:pPr>
            <w:r>
              <w:rPr>
                <w:rFonts w:cs="Arial"/>
                <w:sz w:val="20"/>
              </w:rPr>
              <w:t>33916,4</w:t>
            </w:r>
          </w:p>
        </w:tc>
        <w:tc>
          <w:tcPr>
            <w:tcW w:w="753" w:type="pct"/>
            <w:vAlign w:val="bottom"/>
          </w:tcPr>
          <w:p w14:paraId="00233E61" w14:textId="77777777" w:rsidR="0052556A" w:rsidRPr="007D7D82" w:rsidRDefault="0052556A" w:rsidP="00C1307C">
            <w:pPr>
              <w:spacing w:before="40" w:line="240" w:lineRule="exact"/>
              <w:ind w:firstLine="0"/>
              <w:jc w:val="center"/>
              <w:rPr>
                <w:rFonts w:cs="Arial"/>
                <w:sz w:val="20"/>
              </w:rPr>
            </w:pPr>
            <w:r>
              <w:rPr>
                <w:rFonts w:cs="Arial"/>
                <w:sz w:val="20"/>
              </w:rPr>
              <w:t>5544,3</w:t>
            </w:r>
          </w:p>
        </w:tc>
        <w:tc>
          <w:tcPr>
            <w:tcW w:w="826" w:type="pct"/>
            <w:vAlign w:val="bottom"/>
          </w:tcPr>
          <w:p w14:paraId="631CC7BB" w14:textId="77777777" w:rsidR="0052556A" w:rsidRPr="007D7D82" w:rsidRDefault="0052556A" w:rsidP="00C1307C">
            <w:pPr>
              <w:spacing w:before="40" w:line="240" w:lineRule="exact"/>
              <w:ind w:firstLine="0"/>
              <w:jc w:val="center"/>
              <w:rPr>
                <w:rFonts w:cs="Arial"/>
                <w:sz w:val="20"/>
              </w:rPr>
            </w:pPr>
            <w:r>
              <w:rPr>
                <w:rFonts w:cs="Arial"/>
                <w:sz w:val="20"/>
              </w:rPr>
              <w:t>1909,4</w:t>
            </w:r>
          </w:p>
        </w:tc>
        <w:tc>
          <w:tcPr>
            <w:tcW w:w="636" w:type="pct"/>
            <w:vAlign w:val="bottom"/>
          </w:tcPr>
          <w:p w14:paraId="62274F7D" w14:textId="77777777" w:rsidR="0052556A" w:rsidRPr="007D7D82" w:rsidRDefault="0052556A" w:rsidP="00C1307C">
            <w:pPr>
              <w:spacing w:before="40" w:line="240" w:lineRule="exact"/>
              <w:ind w:firstLine="0"/>
              <w:jc w:val="center"/>
              <w:rPr>
                <w:rFonts w:cs="Arial"/>
                <w:sz w:val="20"/>
              </w:rPr>
            </w:pPr>
            <w:r>
              <w:rPr>
                <w:rFonts w:cs="Arial"/>
                <w:sz w:val="20"/>
              </w:rPr>
              <w:t>2404,5</w:t>
            </w:r>
          </w:p>
        </w:tc>
      </w:tr>
      <w:tr w:rsidR="0052556A" w:rsidRPr="00F050DD" w14:paraId="7B2B4544" w14:textId="77777777" w:rsidTr="000A6E56">
        <w:tc>
          <w:tcPr>
            <w:tcW w:w="1509" w:type="pct"/>
            <w:tcBorders>
              <w:top w:val="nil"/>
            </w:tcBorders>
            <w:vAlign w:val="bottom"/>
          </w:tcPr>
          <w:p w14:paraId="2DD1E5EE" w14:textId="77777777" w:rsidR="0052556A" w:rsidRPr="00F050DD" w:rsidRDefault="0052556A" w:rsidP="00C1307C">
            <w:pPr>
              <w:spacing w:before="40" w:line="240" w:lineRule="exact"/>
              <w:ind w:left="142" w:firstLine="13"/>
              <w:jc w:val="left"/>
              <w:rPr>
                <w:rFonts w:cs="Arial"/>
                <w:sz w:val="20"/>
              </w:rPr>
            </w:pPr>
            <w:r w:rsidRPr="00F050DD">
              <w:rPr>
                <w:rFonts w:cs="Arial"/>
                <w:sz w:val="20"/>
              </w:rPr>
              <w:t>добыча полезных ископаемых</w:t>
            </w:r>
          </w:p>
        </w:tc>
        <w:tc>
          <w:tcPr>
            <w:tcW w:w="676" w:type="pct"/>
            <w:tcBorders>
              <w:top w:val="nil"/>
            </w:tcBorders>
            <w:vAlign w:val="bottom"/>
          </w:tcPr>
          <w:p w14:paraId="686EAFD4" w14:textId="77777777" w:rsidR="0052556A" w:rsidRPr="007D7D82" w:rsidRDefault="0052556A" w:rsidP="00C1307C">
            <w:pPr>
              <w:spacing w:before="40" w:line="240" w:lineRule="exact"/>
              <w:ind w:firstLine="0"/>
              <w:jc w:val="center"/>
              <w:rPr>
                <w:rFonts w:cs="Arial"/>
                <w:sz w:val="20"/>
              </w:rPr>
            </w:pPr>
            <w:r>
              <w:rPr>
                <w:rFonts w:cs="Arial"/>
                <w:sz w:val="20"/>
              </w:rPr>
              <w:t>134966,3</w:t>
            </w:r>
          </w:p>
        </w:tc>
        <w:tc>
          <w:tcPr>
            <w:tcW w:w="600" w:type="pct"/>
            <w:tcBorders>
              <w:top w:val="nil"/>
            </w:tcBorders>
            <w:vAlign w:val="bottom"/>
          </w:tcPr>
          <w:p w14:paraId="795C4615" w14:textId="77777777" w:rsidR="0052556A" w:rsidRPr="007D7D82" w:rsidRDefault="0052556A" w:rsidP="00C1307C">
            <w:pPr>
              <w:spacing w:before="40" w:line="240" w:lineRule="exact"/>
              <w:ind w:firstLine="0"/>
              <w:jc w:val="center"/>
              <w:rPr>
                <w:rFonts w:cs="Arial"/>
                <w:sz w:val="20"/>
              </w:rPr>
            </w:pPr>
            <w:r>
              <w:rPr>
                <w:rFonts w:cs="Arial"/>
                <w:sz w:val="20"/>
              </w:rPr>
              <w:t>10912,0</w:t>
            </w:r>
          </w:p>
        </w:tc>
        <w:tc>
          <w:tcPr>
            <w:tcW w:w="753" w:type="pct"/>
            <w:tcBorders>
              <w:top w:val="nil"/>
            </w:tcBorders>
            <w:vAlign w:val="bottom"/>
          </w:tcPr>
          <w:p w14:paraId="63F98D50" w14:textId="77777777" w:rsidR="0052556A" w:rsidRPr="007D7D82" w:rsidRDefault="0052556A" w:rsidP="00C1307C">
            <w:pPr>
              <w:spacing w:before="40" w:line="240" w:lineRule="exact"/>
              <w:ind w:firstLine="0"/>
              <w:jc w:val="center"/>
              <w:rPr>
                <w:rFonts w:cs="Arial"/>
                <w:sz w:val="20"/>
              </w:rPr>
            </w:pPr>
            <w:r>
              <w:rPr>
                <w:rFonts w:cs="Arial"/>
                <w:sz w:val="20"/>
              </w:rPr>
              <w:t>35793,9</w:t>
            </w:r>
          </w:p>
        </w:tc>
        <w:tc>
          <w:tcPr>
            <w:tcW w:w="826" w:type="pct"/>
            <w:tcBorders>
              <w:top w:val="nil"/>
            </w:tcBorders>
            <w:vAlign w:val="bottom"/>
          </w:tcPr>
          <w:p w14:paraId="77AF0F4D" w14:textId="77777777" w:rsidR="0052556A" w:rsidRPr="007D7D82" w:rsidRDefault="0052556A" w:rsidP="00C1307C">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636" w:type="pct"/>
            <w:tcBorders>
              <w:top w:val="nil"/>
            </w:tcBorders>
            <w:vAlign w:val="bottom"/>
          </w:tcPr>
          <w:p w14:paraId="11EAE3A1" w14:textId="77777777" w:rsidR="0052556A" w:rsidRPr="007D7D82" w:rsidRDefault="0052556A" w:rsidP="00C1307C">
            <w:pPr>
              <w:spacing w:before="40" w:line="240" w:lineRule="exact"/>
              <w:ind w:firstLine="0"/>
              <w:jc w:val="center"/>
              <w:rPr>
                <w:rFonts w:cs="Arial"/>
                <w:sz w:val="20"/>
              </w:rPr>
            </w:pPr>
            <w:r>
              <w:rPr>
                <w:rFonts w:cs="Arial"/>
                <w:sz w:val="20"/>
              </w:rPr>
              <w:t>1414,0</w:t>
            </w:r>
          </w:p>
        </w:tc>
      </w:tr>
      <w:tr w:rsidR="0052556A" w:rsidRPr="00F050DD" w14:paraId="118B31AF" w14:textId="77777777" w:rsidTr="000A6E56">
        <w:tc>
          <w:tcPr>
            <w:tcW w:w="1509" w:type="pct"/>
            <w:vAlign w:val="bottom"/>
          </w:tcPr>
          <w:p w14:paraId="460D413B" w14:textId="77777777" w:rsidR="0052556A" w:rsidRPr="00F050DD" w:rsidRDefault="0052556A" w:rsidP="00C1307C">
            <w:pPr>
              <w:spacing w:before="40" w:line="240" w:lineRule="exact"/>
              <w:ind w:left="142" w:firstLine="13"/>
              <w:jc w:val="left"/>
              <w:rPr>
                <w:rFonts w:cs="Arial"/>
                <w:sz w:val="20"/>
              </w:rPr>
            </w:pPr>
            <w:r w:rsidRPr="00F050DD">
              <w:rPr>
                <w:rFonts w:cs="Arial"/>
                <w:sz w:val="20"/>
              </w:rPr>
              <w:t>обрабатывающие производства</w:t>
            </w:r>
          </w:p>
        </w:tc>
        <w:tc>
          <w:tcPr>
            <w:tcW w:w="676" w:type="pct"/>
            <w:vAlign w:val="bottom"/>
          </w:tcPr>
          <w:p w14:paraId="058C5445" w14:textId="77777777" w:rsidR="0052556A" w:rsidRPr="007D7D82" w:rsidRDefault="0052556A" w:rsidP="00C1307C">
            <w:pPr>
              <w:spacing w:before="40" w:line="240" w:lineRule="exact"/>
              <w:ind w:firstLine="0"/>
              <w:jc w:val="center"/>
              <w:rPr>
                <w:rFonts w:cs="Arial"/>
                <w:sz w:val="20"/>
              </w:rPr>
            </w:pPr>
            <w:r>
              <w:rPr>
                <w:rFonts w:cs="Arial"/>
                <w:sz w:val="20"/>
              </w:rPr>
              <w:t>381981,2</w:t>
            </w:r>
          </w:p>
        </w:tc>
        <w:tc>
          <w:tcPr>
            <w:tcW w:w="600" w:type="pct"/>
            <w:vAlign w:val="bottom"/>
          </w:tcPr>
          <w:p w14:paraId="73899AC1" w14:textId="77777777" w:rsidR="0052556A" w:rsidRPr="007D7D82" w:rsidRDefault="0052556A" w:rsidP="00C1307C">
            <w:pPr>
              <w:spacing w:before="40" w:line="240" w:lineRule="exact"/>
              <w:ind w:firstLine="0"/>
              <w:jc w:val="center"/>
              <w:rPr>
                <w:rFonts w:cs="Arial"/>
                <w:sz w:val="20"/>
              </w:rPr>
            </w:pPr>
            <w:r>
              <w:rPr>
                <w:rFonts w:cs="Arial"/>
                <w:sz w:val="20"/>
              </w:rPr>
              <w:t>132023,0</w:t>
            </w:r>
          </w:p>
        </w:tc>
        <w:tc>
          <w:tcPr>
            <w:tcW w:w="753" w:type="pct"/>
            <w:vAlign w:val="bottom"/>
          </w:tcPr>
          <w:p w14:paraId="0102C718" w14:textId="77777777" w:rsidR="0052556A" w:rsidRPr="007D7D82" w:rsidRDefault="0052556A" w:rsidP="00C1307C">
            <w:pPr>
              <w:spacing w:before="40" w:line="240" w:lineRule="exact"/>
              <w:ind w:firstLine="0"/>
              <w:jc w:val="center"/>
              <w:rPr>
                <w:rFonts w:cs="Arial"/>
                <w:sz w:val="20"/>
              </w:rPr>
            </w:pPr>
            <w:r>
              <w:rPr>
                <w:rFonts w:cs="Arial"/>
                <w:sz w:val="20"/>
              </w:rPr>
              <w:t>85168,3</w:t>
            </w:r>
          </w:p>
        </w:tc>
        <w:tc>
          <w:tcPr>
            <w:tcW w:w="826" w:type="pct"/>
            <w:vAlign w:val="bottom"/>
          </w:tcPr>
          <w:p w14:paraId="629C8343" w14:textId="77777777" w:rsidR="0052556A" w:rsidRPr="007D7D82" w:rsidRDefault="0052556A" w:rsidP="00C1307C">
            <w:pPr>
              <w:spacing w:before="40" w:line="240" w:lineRule="exact"/>
              <w:ind w:firstLine="0"/>
              <w:jc w:val="center"/>
              <w:rPr>
                <w:rFonts w:cs="Arial"/>
                <w:sz w:val="20"/>
              </w:rPr>
            </w:pPr>
            <w:r>
              <w:rPr>
                <w:rFonts w:cs="Arial"/>
                <w:sz w:val="20"/>
              </w:rPr>
              <w:t>50463,8</w:t>
            </w:r>
          </w:p>
        </w:tc>
        <w:tc>
          <w:tcPr>
            <w:tcW w:w="636" w:type="pct"/>
            <w:vAlign w:val="bottom"/>
          </w:tcPr>
          <w:p w14:paraId="29648D3D" w14:textId="77777777" w:rsidR="0052556A" w:rsidRPr="007D7D82" w:rsidRDefault="0052556A" w:rsidP="00C1307C">
            <w:pPr>
              <w:spacing w:before="40" w:line="240" w:lineRule="exact"/>
              <w:ind w:firstLine="0"/>
              <w:jc w:val="center"/>
              <w:rPr>
                <w:rFonts w:cs="Arial"/>
                <w:sz w:val="20"/>
              </w:rPr>
            </w:pPr>
            <w:r>
              <w:rPr>
                <w:rFonts w:cs="Arial"/>
                <w:sz w:val="20"/>
              </w:rPr>
              <w:t>43250,7</w:t>
            </w:r>
          </w:p>
        </w:tc>
      </w:tr>
      <w:tr w:rsidR="0052556A" w:rsidRPr="00F050DD" w14:paraId="6EFE9ABC" w14:textId="77777777" w:rsidTr="000A6E56">
        <w:tc>
          <w:tcPr>
            <w:tcW w:w="1509" w:type="pct"/>
            <w:vAlign w:val="bottom"/>
          </w:tcPr>
          <w:p w14:paraId="23FDB5DB" w14:textId="77777777" w:rsidR="0052556A" w:rsidRPr="00F050DD" w:rsidRDefault="0052556A" w:rsidP="00C1307C">
            <w:pPr>
              <w:spacing w:before="40" w:line="240" w:lineRule="exact"/>
              <w:ind w:left="142" w:firstLine="13"/>
              <w:jc w:val="left"/>
              <w:rPr>
                <w:rFonts w:cs="Arial"/>
                <w:sz w:val="20"/>
              </w:rPr>
            </w:pPr>
            <w:r>
              <w:rPr>
                <w:rFonts w:cs="Arial"/>
                <w:sz w:val="20"/>
              </w:rPr>
              <w:t>обеспечение электрической энергией, газом и паром; кондиционирование воздуха</w:t>
            </w:r>
          </w:p>
        </w:tc>
        <w:tc>
          <w:tcPr>
            <w:tcW w:w="676" w:type="pct"/>
            <w:vAlign w:val="bottom"/>
          </w:tcPr>
          <w:p w14:paraId="57365DA3" w14:textId="77777777" w:rsidR="0052556A" w:rsidRPr="007D7D82" w:rsidRDefault="0052556A" w:rsidP="00C1307C">
            <w:pPr>
              <w:spacing w:before="40" w:line="240" w:lineRule="exact"/>
              <w:ind w:firstLine="0"/>
              <w:jc w:val="center"/>
              <w:rPr>
                <w:rFonts w:cs="Arial"/>
                <w:sz w:val="20"/>
              </w:rPr>
            </w:pPr>
            <w:r>
              <w:rPr>
                <w:rFonts w:cs="Arial"/>
                <w:sz w:val="20"/>
              </w:rPr>
              <w:t>26102,3</w:t>
            </w:r>
          </w:p>
        </w:tc>
        <w:tc>
          <w:tcPr>
            <w:tcW w:w="600" w:type="pct"/>
            <w:vAlign w:val="bottom"/>
          </w:tcPr>
          <w:p w14:paraId="5BB31034" w14:textId="77777777" w:rsidR="0052556A" w:rsidRPr="007D7D82" w:rsidRDefault="0052556A" w:rsidP="00C1307C">
            <w:pPr>
              <w:spacing w:before="40" w:line="240" w:lineRule="exact"/>
              <w:ind w:firstLine="0"/>
              <w:jc w:val="center"/>
              <w:rPr>
                <w:rFonts w:cs="Arial"/>
                <w:sz w:val="20"/>
              </w:rPr>
            </w:pPr>
            <w:r>
              <w:rPr>
                <w:rFonts w:cs="Arial"/>
                <w:sz w:val="20"/>
              </w:rPr>
              <w:t>5658,0</w:t>
            </w:r>
          </w:p>
        </w:tc>
        <w:tc>
          <w:tcPr>
            <w:tcW w:w="753" w:type="pct"/>
            <w:vAlign w:val="bottom"/>
          </w:tcPr>
          <w:p w14:paraId="7F817A7F" w14:textId="77777777" w:rsidR="0052556A" w:rsidRPr="007D7D82" w:rsidRDefault="0052556A" w:rsidP="00C1307C">
            <w:pPr>
              <w:spacing w:before="40" w:line="240" w:lineRule="exact"/>
              <w:ind w:firstLine="0"/>
              <w:jc w:val="center"/>
              <w:rPr>
                <w:rFonts w:cs="Arial"/>
                <w:sz w:val="20"/>
              </w:rPr>
            </w:pPr>
            <w:r>
              <w:rPr>
                <w:rFonts w:cs="Arial"/>
                <w:sz w:val="20"/>
              </w:rPr>
              <w:t>6773,6</w:t>
            </w:r>
          </w:p>
        </w:tc>
        <w:tc>
          <w:tcPr>
            <w:tcW w:w="826" w:type="pct"/>
            <w:vAlign w:val="bottom"/>
          </w:tcPr>
          <w:p w14:paraId="254551A6" w14:textId="77777777" w:rsidR="0052556A" w:rsidRPr="007D7D82" w:rsidRDefault="0052556A" w:rsidP="00C1307C">
            <w:pPr>
              <w:spacing w:before="40" w:line="240" w:lineRule="exact"/>
              <w:ind w:firstLine="0"/>
              <w:jc w:val="center"/>
              <w:rPr>
                <w:rFonts w:cs="Arial"/>
                <w:sz w:val="20"/>
              </w:rPr>
            </w:pPr>
            <w:r>
              <w:rPr>
                <w:rFonts w:cs="Arial"/>
                <w:sz w:val="20"/>
              </w:rPr>
              <w:t>1243,7</w:t>
            </w:r>
          </w:p>
        </w:tc>
        <w:tc>
          <w:tcPr>
            <w:tcW w:w="636" w:type="pct"/>
            <w:vAlign w:val="bottom"/>
          </w:tcPr>
          <w:p w14:paraId="6F5A1C5A" w14:textId="77777777" w:rsidR="0052556A" w:rsidRPr="007D7D82" w:rsidRDefault="0052556A" w:rsidP="00C1307C">
            <w:pPr>
              <w:spacing w:before="40" w:line="240" w:lineRule="exact"/>
              <w:ind w:firstLine="0"/>
              <w:jc w:val="center"/>
              <w:rPr>
                <w:rFonts w:cs="Arial"/>
                <w:sz w:val="20"/>
              </w:rPr>
            </w:pPr>
            <w:r>
              <w:rPr>
                <w:rFonts w:cs="Arial"/>
                <w:sz w:val="20"/>
              </w:rPr>
              <w:t>6950,5</w:t>
            </w:r>
          </w:p>
        </w:tc>
      </w:tr>
      <w:tr w:rsidR="0052556A" w:rsidRPr="00F050DD" w14:paraId="27F01B19" w14:textId="77777777" w:rsidTr="000A6E56">
        <w:tc>
          <w:tcPr>
            <w:tcW w:w="1509" w:type="pct"/>
            <w:vAlign w:val="bottom"/>
          </w:tcPr>
          <w:p w14:paraId="388309D2" w14:textId="36330B56" w:rsidR="0052556A" w:rsidRPr="00F050DD" w:rsidRDefault="0052556A" w:rsidP="00C1307C">
            <w:pPr>
              <w:keepNext/>
              <w:keepLines/>
              <w:spacing w:before="40" w:line="240" w:lineRule="exact"/>
              <w:ind w:left="142" w:firstLine="13"/>
              <w:jc w:val="left"/>
              <w:rPr>
                <w:rFonts w:cs="Arial"/>
                <w:sz w:val="20"/>
              </w:rPr>
            </w:pPr>
            <w:r>
              <w:rPr>
                <w:rFonts w:cs="Arial"/>
                <w:sz w:val="20"/>
              </w:rPr>
              <w:t xml:space="preserve">водоснабжение; водоотведение, организация сбора </w:t>
            </w:r>
            <w:r w:rsidR="000A6E56">
              <w:rPr>
                <w:rFonts w:cs="Arial"/>
                <w:sz w:val="20"/>
              </w:rPr>
              <w:br/>
            </w:r>
            <w:r>
              <w:rPr>
                <w:rFonts w:cs="Arial"/>
                <w:sz w:val="20"/>
              </w:rPr>
              <w:t xml:space="preserve">и утилизации отходов, деятельность </w:t>
            </w:r>
            <w:r w:rsidR="000A6E56">
              <w:rPr>
                <w:rFonts w:cs="Arial"/>
                <w:sz w:val="20"/>
              </w:rPr>
              <w:br/>
            </w:r>
            <w:r>
              <w:rPr>
                <w:rFonts w:cs="Arial"/>
                <w:sz w:val="20"/>
              </w:rPr>
              <w:t xml:space="preserve">по ликвидации загрязнений </w:t>
            </w:r>
          </w:p>
        </w:tc>
        <w:tc>
          <w:tcPr>
            <w:tcW w:w="676" w:type="pct"/>
            <w:vAlign w:val="bottom"/>
          </w:tcPr>
          <w:p w14:paraId="161C89F2" w14:textId="77777777" w:rsidR="0052556A" w:rsidRPr="007D7D82" w:rsidRDefault="0052556A" w:rsidP="00C1307C">
            <w:pPr>
              <w:spacing w:before="40" w:line="240" w:lineRule="exact"/>
              <w:ind w:firstLine="0"/>
              <w:jc w:val="center"/>
              <w:rPr>
                <w:rFonts w:cs="Arial"/>
                <w:sz w:val="20"/>
              </w:rPr>
            </w:pPr>
            <w:r>
              <w:rPr>
                <w:rFonts w:cs="Arial"/>
                <w:sz w:val="20"/>
              </w:rPr>
              <w:t>11150,9</w:t>
            </w:r>
          </w:p>
        </w:tc>
        <w:tc>
          <w:tcPr>
            <w:tcW w:w="600" w:type="pct"/>
            <w:vAlign w:val="bottom"/>
          </w:tcPr>
          <w:p w14:paraId="5FE4B56B" w14:textId="77777777" w:rsidR="0052556A" w:rsidRPr="007D7D82" w:rsidRDefault="0052556A" w:rsidP="00C1307C">
            <w:pPr>
              <w:spacing w:before="40" w:line="240" w:lineRule="exact"/>
              <w:ind w:firstLine="0"/>
              <w:jc w:val="center"/>
              <w:rPr>
                <w:rFonts w:cs="Arial"/>
                <w:sz w:val="20"/>
              </w:rPr>
            </w:pPr>
            <w:r>
              <w:rPr>
                <w:rFonts w:cs="Arial"/>
                <w:sz w:val="20"/>
              </w:rPr>
              <w:t>2593,2</w:t>
            </w:r>
          </w:p>
        </w:tc>
        <w:tc>
          <w:tcPr>
            <w:tcW w:w="753" w:type="pct"/>
            <w:vAlign w:val="bottom"/>
          </w:tcPr>
          <w:p w14:paraId="6410C607" w14:textId="77777777" w:rsidR="0052556A" w:rsidRPr="007D7D82" w:rsidRDefault="0052556A" w:rsidP="00C1307C">
            <w:pPr>
              <w:spacing w:before="40" w:line="240" w:lineRule="exact"/>
              <w:ind w:firstLine="0"/>
              <w:jc w:val="center"/>
              <w:rPr>
                <w:rFonts w:cs="Arial"/>
                <w:sz w:val="20"/>
              </w:rPr>
            </w:pPr>
            <w:r>
              <w:rPr>
                <w:rFonts w:cs="Arial"/>
                <w:sz w:val="20"/>
              </w:rPr>
              <w:t>3468,5</w:t>
            </w:r>
          </w:p>
        </w:tc>
        <w:tc>
          <w:tcPr>
            <w:tcW w:w="826" w:type="pct"/>
            <w:vAlign w:val="bottom"/>
          </w:tcPr>
          <w:p w14:paraId="7289D38E" w14:textId="77777777" w:rsidR="0052556A" w:rsidRPr="007D7D82" w:rsidRDefault="0052556A" w:rsidP="00C1307C">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636" w:type="pct"/>
            <w:vAlign w:val="bottom"/>
          </w:tcPr>
          <w:p w14:paraId="2C85E6B3" w14:textId="77777777" w:rsidR="0052556A" w:rsidRPr="007D7D82" w:rsidRDefault="0052556A" w:rsidP="00C1307C">
            <w:pPr>
              <w:spacing w:before="40" w:line="240" w:lineRule="exact"/>
              <w:ind w:firstLine="0"/>
              <w:jc w:val="center"/>
              <w:rPr>
                <w:rFonts w:cs="Arial"/>
                <w:sz w:val="20"/>
              </w:rPr>
            </w:pPr>
            <w:r>
              <w:rPr>
                <w:rFonts w:cs="Arial"/>
                <w:sz w:val="20"/>
              </w:rPr>
              <w:t>2790,2</w:t>
            </w:r>
          </w:p>
        </w:tc>
      </w:tr>
      <w:tr w:rsidR="0052556A" w:rsidRPr="00F050DD" w14:paraId="6DD91C38" w14:textId="77777777" w:rsidTr="000A6E56">
        <w:tc>
          <w:tcPr>
            <w:tcW w:w="1509" w:type="pct"/>
            <w:vAlign w:val="bottom"/>
          </w:tcPr>
          <w:p w14:paraId="414C5F28" w14:textId="77777777" w:rsidR="0052556A" w:rsidRPr="00F050DD" w:rsidRDefault="0052556A" w:rsidP="00C1307C">
            <w:pPr>
              <w:keepNext/>
              <w:keepLines/>
              <w:spacing w:before="40" w:line="240" w:lineRule="exact"/>
              <w:ind w:left="142" w:firstLine="13"/>
              <w:jc w:val="left"/>
              <w:rPr>
                <w:rFonts w:cs="Arial"/>
                <w:sz w:val="20"/>
              </w:rPr>
            </w:pPr>
            <w:r w:rsidRPr="00F050DD">
              <w:rPr>
                <w:rFonts w:cs="Arial"/>
                <w:sz w:val="20"/>
              </w:rPr>
              <w:t>строительство</w:t>
            </w:r>
          </w:p>
        </w:tc>
        <w:tc>
          <w:tcPr>
            <w:tcW w:w="676" w:type="pct"/>
            <w:vAlign w:val="bottom"/>
          </w:tcPr>
          <w:p w14:paraId="29EB498A" w14:textId="77777777" w:rsidR="0052556A" w:rsidRPr="007D7D82" w:rsidRDefault="0052556A" w:rsidP="00C1307C">
            <w:pPr>
              <w:spacing w:before="40" w:line="240" w:lineRule="exact"/>
              <w:ind w:firstLine="0"/>
              <w:jc w:val="center"/>
              <w:rPr>
                <w:rFonts w:cs="Arial"/>
                <w:sz w:val="20"/>
              </w:rPr>
            </w:pPr>
            <w:r>
              <w:rPr>
                <w:rFonts w:cs="Arial"/>
                <w:sz w:val="20"/>
              </w:rPr>
              <w:t>37914,9</w:t>
            </w:r>
          </w:p>
        </w:tc>
        <w:tc>
          <w:tcPr>
            <w:tcW w:w="600" w:type="pct"/>
            <w:vAlign w:val="bottom"/>
          </w:tcPr>
          <w:p w14:paraId="4270FBF7" w14:textId="77777777" w:rsidR="0052556A" w:rsidRPr="007D7D82" w:rsidRDefault="0052556A" w:rsidP="00C1307C">
            <w:pPr>
              <w:spacing w:before="40" w:line="240" w:lineRule="exact"/>
              <w:ind w:firstLine="0"/>
              <w:jc w:val="center"/>
              <w:rPr>
                <w:rFonts w:cs="Arial"/>
                <w:sz w:val="20"/>
              </w:rPr>
            </w:pPr>
            <w:r>
              <w:rPr>
                <w:rFonts w:cs="Arial"/>
                <w:sz w:val="20"/>
              </w:rPr>
              <w:t>12751,4</w:t>
            </w:r>
          </w:p>
        </w:tc>
        <w:tc>
          <w:tcPr>
            <w:tcW w:w="753" w:type="pct"/>
            <w:vAlign w:val="bottom"/>
          </w:tcPr>
          <w:p w14:paraId="037EFB7D" w14:textId="77777777" w:rsidR="0052556A" w:rsidRPr="007D7D82" w:rsidRDefault="0052556A" w:rsidP="00C1307C">
            <w:pPr>
              <w:spacing w:before="40" w:line="240" w:lineRule="exact"/>
              <w:ind w:firstLine="0"/>
              <w:jc w:val="center"/>
              <w:rPr>
                <w:rFonts w:cs="Arial"/>
                <w:sz w:val="20"/>
              </w:rPr>
            </w:pPr>
            <w:r>
              <w:rPr>
                <w:rFonts w:cs="Arial"/>
                <w:sz w:val="20"/>
              </w:rPr>
              <w:t>7483,7</w:t>
            </w:r>
          </w:p>
        </w:tc>
        <w:tc>
          <w:tcPr>
            <w:tcW w:w="826" w:type="pct"/>
            <w:vAlign w:val="bottom"/>
          </w:tcPr>
          <w:p w14:paraId="3982AC33" w14:textId="77777777" w:rsidR="0052556A" w:rsidRPr="007D7D82" w:rsidRDefault="0052556A" w:rsidP="00C1307C">
            <w:pPr>
              <w:spacing w:before="40" w:line="240" w:lineRule="exact"/>
              <w:ind w:firstLine="0"/>
              <w:jc w:val="center"/>
              <w:rPr>
                <w:rFonts w:cs="Arial"/>
                <w:sz w:val="20"/>
              </w:rPr>
            </w:pPr>
            <w:r>
              <w:rPr>
                <w:rFonts w:cs="Arial"/>
                <w:sz w:val="20"/>
              </w:rPr>
              <w:t>1679,6</w:t>
            </w:r>
          </w:p>
        </w:tc>
        <w:tc>
          <w:tcPr>
            <w:tcW w:w="636" w:type="pct"/>
            <w:vAlign w:val="bottom"/>
          </w:tcPr>
          <w:p w14:paraId="6514E66F" w14:textId="77777777" w:rsidR="0052556A" w:rsidRPr="007D7D82" w:rsidRDefault="0052556A" w:rsidP="00C1307C">
            <w:pPr>
              <w:spacing w:before="40" w:line="240" w:lineRule="exact"/>
              <w:ind w:firstLine="0"/>
              <w:jc w:val="center"/>
              <w:rPr>
                <w:rFonts w:cs="Arial"/>
                <w:sz w:val="20"/>
              </w:rPr>
            </w:pPr>
            <w:r>
              <w:rPr>
                <w:rFonts w:cs="Arial"/>
                <w:sz w:val="20"/>
              </w:rPr>
              <w:t>2862,7</w:t>
            </w:r>
          </w:p>
        </w:tc>
      </w:tr>
      <w:tr w:rsidR="0052556A" w:rsidRPr="00F050DD" w14:paraId="064F701F" w14:textId="77777777" w:rsidTr="000A6E56">
        <w:tc>
          <w:tcPr>
            <w:tcW w:w="1509" w:type="pct"/>
            <w:vAlign w:val="bottom"/>
          </w:tcPr>
          <w:p w14:paraId="3D1C7FC3" w14:textId="38177E63" w:rsidR="0052556A" w:rsidRPr="00F050DD" w:rsidRDefault="0052556A" w:rsidP="00C1307C">
            <w:pPr>
              <w:spacing w:before="40" w:line="240" w:lineRule="exact"/>
              <w:ind w:left="142" w:firstLine="13"/>
              <w:jc w:val="left"/>
              <w:rPr>
                <w:rFonts w:cs="Arial"/>
                <w:sz w:val="20"/>
              </w:rPr>
            </w:pPr>
            <w:r>
              <w:rPr>
                <w:rFonts w:cs="Arial"/>
                <w:sz w:val="20"/>
              </w:rPr>
              <w:t xml:space="preserve">торговля </w:t>
            </w:r>
            <w:r w:rsidRPr="00F050DD">
              <w:rPr>
                <w:rFonts w:cs="Arial"/>
                <w:sz w:val="20"/>
              </w:rPr>
              <w:t xml:space="preserve">оптовая </w:t>
            </w:r>
            <w:r w:rsidR="000A6E56">
              <w:rPr>
                <w:rFonts w:cs="Arial"/>
                <w:sz w:val="20"/>
              </w:rPr>
              <w:br/>
            </w:r>
            <w:r w:rsidRPr="00F050DD">
              <w:rPr>
                <w:rFonts w:cs="Arial"/>
                <w:sz w:val="20"/>
              </w:rPr>
              <w:t>и розничная</w:t>
            </w:r>
            <w:r>
              <w:rPr>
                <w:rFonts w:cs="Arial"/>
                <w:sz w:val="20"/>
              </w:rPr>
              <w:t>;</w:t>
            </w:r>
            <w:r w:rsidRPr="00F050DD">
              <w:rPr>
                <w:rFonts w:cs="Arial"/>
                <w:sz w:val="20"/>
              </w:rPr>
              <w:t xml:space="preserve"> ремонт автотранспортных средств</w:t>
            </w:r>
            <w:r>
              <w:rPr>
                <w:rFonts w:cs="Arial"/>
                <w:sz w:val="20"/>
              </w:rPr>
              <w:t xml:space="preserve"> </w:t>
            </w:r>
            <w:r w:rsidR="000A6E56">
              <w:rPr>
                <w:rFonts w:cs="Arial"/>
                <w:sz w:val="20"/>
              </w:rPr>
              <w:br/>
            </w:r>
            <w:r>
              <w:rPr>
                <w:rFonts w:cs="Arial"/>
                <w:sz w:val="20"/>
              </w:rPr>
              <w:t>и</w:t>
            </w:r>
            <w:r w:rsidRPr="00F050DD">
              <w:rPr>
                <w:rFonts w:cs="Arial"/>
                <w:sz w:val="20"/>
              </w:rPr>
              <w:t xml:space="preserve"> мотоциклов</w:t>
            </w:r>
          </w:p>
        </w:tc>
        <w:tc>
          <w:tcPr>
            <w:tcW w:w="676" w:type="pct"/>
            <w:vAlign w:val="bottom"/>
          </w:tcPr>
          <w:p w14:paraId="095E3994" w14:textId="77777777" w:rsidR="0052556A" w:rsidRPr="007D7D82" w:rsidRDefault="0052556A" w:rsidP="00C1307C">
            <w:pPr>
              <w:spacing w:before="40" w:line="240" w:lineRule="exact"/>
              <w:ind w:firstLine="0"/>
              <w:jc w:val="center"/>
              <w:rPr>
                <w:rFonts w:cs="Arial"/>
                <w:sz w:val="20"/>
              </w:rPr>
            </w:pPr>
            <w:r>
              <w:rPr>
                <w:rFonts w:cs="Arial"/>
                <w:sz w:val="20"/>
              </w:rPr>
              <w:t>452189,6</w:t>
            </w:r>
          </w:p>
        </w:tc>
        <w:tc>
          <w:tcPr>
            <w:tcW w:w="600" w:type="pct"/>
            <w:vAlign w:val="bottom"/>
          </w:tcPr>
          <w:p w14:paraId="7ED39F28" w14:textId="77777777" w:rsidR="0052556A" w:rsidRPr="007D7D82" w:rsidRDefault="0052556A" w:rsidP="00C1307C">
            <w:pPr>
              <w:spacing w:before="40" w:line="240" w:lineRule="exact"/>
              <w:ind w:firstLine="0"/>
              <w:jc w:val="center"/>
              <w:rPr>
                <w:rFonts w:cs="Arial"/>
                <w:sz w:val="20"/>
              </w:rPr>
            </w:pPr>
            <w:r>
              <w:rPr>
                <w:rFonts w:cs="Arial"/>
                <w:sz w:val="20"/>
              </w:rPr>
              <w:t>180148,0</w:t>
            </w:r>
          </w:p>
        </w:tc>
        <w:tc>
          <w:tcPr>
            <w:tcW w:w="753" w:type="pct"/>
            <w:vAlign w:val="bottom"/>
          </w:tcPr>
          <w:p w14:paraId="178DAACF" w14:textId="77777777" w:rsidR="0052556A" w:rsidRPr="007D7D82" w:rsidRDefault="0052556A" w:rsidP="00C1307C">
            <w:pPr>
              <w:spacing w:before="40" w:line="240" w:lineRule="exact"/>
              <w:ind w:firstLine="0"/>
              <w:jc w:val="center"/>
              <w:rPr>
                <w:rFonts w:cs="Arial"/>
                <w:sz w:val="20"/>
              </w:rPr>
            </w:pPr>
            <w:r>
              <w:rPr>
                <w:rFonts w:cs="Arial"/>
                <w:sz w:val="20"/>
              </w:rPr>
              <w:t>142309,5</w:t>
            </w:r>
          </w:p>
        </w:tc>
        <w:tc>
          <w:tcPr>
            <w:tcW w:w="826" w:type="pct"/>
            <w:vAlign w:val="bottom"/>
          </w:tcPr>
          <w:p w14:paraId="30DE829E" w14:textId="77777777" w:rsidR="0052556A" w:rsidRPr="007D7D82" w:rsidRDefault="0052556A" w:rsidP="00C1307C">
            <w:pPr>
              <w:spacing w:before="40" w:line="240" w:lineRule="exact"/>
              <w:ind w:firstLine="0"/>
              <w:jc w:val="center"/>
              <w:rPr>
                <w:rFonts w:cs="Arial"/>
                <w:sz w:val="20"/>
              </w:rPr>
            </w:pPr>
            <w:r>
              <w:rPr>
                <w:rFonts w:cs="Arial"/>
                <w:sz w:val="20"/>
              </w:rPr>
              <w:t>24795,0</w:t>
            </w:r>
          </w:p>
        </w:tc>
        <w:tc>
          <w:tcPr>
            <w:tcW w:w="636" w:type="pct"/>
            <w:vAlign w:val="bottom"/>
          </w:tcPr>
          <w:p w14:paraId="6345C2CF" w14:textId="77777777" w:rsidR="0052556A" w:rsidRPr="007D7D82" w:rsidRDefault="0052556A" w:rsidP="00C1307C">
            <w:pPr>
              <w:spacing w:before="40" w:line="240" w:lineRule="exact"/>
              <w:ind w:firstLine="0"/>
              <w:jc w:val="center"/>
              <w:rPr>
                <w:rFonts w:cs="Arial"/>
                <w:sz w:val="20"/>
              </w:rPr>
            </w:pPr>
            <w:r>
              <w:rPr>
                <w:rFonts w:cs="Arial"/>
                <w:sz w:val="20"/>
              </w:rPr>
              <w:t>24354,2</w:t>
            </w:r>
          </w:p>
        </w:tc>
      </w:tr>
      <w:tr w:rsidR="0052556A" w:rsidRPr="00F050DD" w14:paraId="48C89D8B" w14:textId="77777777" w:rsidTr="000A6E56">
        <w:tc>
          <w:tcPr>
            <w:tcW w:w="1509" w:type="pct"/>
            <w:vAlign w:val="bottom"/>
          </w:tcPr>
          <w:p w14:paraId="308CFE79" w14:textId="78587234" w:rsidR="0052556A" w:rsidRPr="00F050DD" w:rsidRDefault="0052556A" w:rsidP="00C1307C">
            <w:pPr>
              <w:spacing w:before="40" w:line="240" w:lineRule="exact"/>
              <w:ind w:left="142" w:firstLine="13"/>
              <w:jc w:val="left"/>
              <w:rPr>
                <w:rFonts w:cs="Arial"/>
                <w:sz w:val="20"/>
              </w:rPr>
            </w:pPr>
            <w:r>
              <w:rPr>
                <w:rFonts w:cs="Arial"/>
                <w:sz w:val="20"/>
              </w:rPr>
              <w:t xml:space="preserve">транспортировка </w:t>
            </w:r>
            <w:r w:rsidR="000A6E56">
              <w:rPr>
                <w:rFonts w:cs="Arial"/>
                <w:sz w:val="20"/>
              </w:rPr>
              <w:br/>
            </w:r>
            <w:r>
              <w:rPr>
                <w:rFonts w:cs="Arial"/>
                <w:sz w:val="20"/>
              </w:rPr>
              <w:t>и хранение</w:t>
            </w:r>
          </w:p>
        </w:tc>
        <w:tc>
          <w:tcPr>
            <w:tcW w:w="676" w:type="pct"/>
            <w:vAlign w:val="bottom"/>
          </w:tcPr>
          <w:p w14:paraId="2C0B3E0D" w14:textId="77777777" w:rsidR="0052556A" w:rsidRPr="007D7D82" w:rsidRDefault="0052556A" w:rsidP="00C1307C">
            <w:pPr>
              <w:spacing w:before="40" w:line="240" w:lineRule="exact"/>
              <w:ind w:firstLine="0"/>
              <w:jc w:val="center"/>
              <w:rPr>
                <w:rFonts w:cs="Arial"/>
                <w:sz w:val="20"/>
              </w:rPr>
            </w:pPr>
            <w:r>
              <w:rPr>
                <w:rFonts w:cs="Arial"/>
                <w:sz w:val="20"/>
              </w:rPr>
              <w:t>172605,5</w:t>
            </w:r>
          </w:p>
        </w:tc>
        <w:tc>
          <w:tcPr>
            <w:tcW w:w="600" w:type="pct"/>
            <w:vAlign w:val="bottom"/>
          </w:tcPr>
          <w:p w14:paraId="4658473F" w14:textId="77777777" w:rsidR="0052556A" w:rsidRPr="007D7D82" w:rsidRDefault="0052556A" w:rsidP="00C1307C">
            <w:pPr>
              <w:spacing w:before="40" w:line="240" w:lineRule="exact"/>
              <w:ind w:firstLine="0"/>
              <w:jc w:val="center"/>
              <w:rPr>
                <w:rFonts w:cs="Arial"/>
                <w:sz w:val="20"/>
              </w:rPr>
            </w:pPr>
            <w:r>
              <w:rPr>
                <w:rFonts w:cs="Arial"/>
                <w:sz w:val="20"/>
              </w:rPr>
              <w:t>26318,9</w:t>
            </w:r>
          </w:p>
        </w:tc>
        <w:tc>
          <w:tcPr>
            <w:tcW w:w="753" w:type="pct"/>
            <w:vAlign w:val="bottom"/>
          </w:tcPr>
          <w:p w14:paraId="43B22383" w14:textId="77777777" w:rsidR="0052556A" w:rsidRPr="007D7D82" w:rsidRDefault="0052556A" w:rsidP="00C1307C">
            <w:pPr>
              <w:spacing w:before="40" w:line="240" w:lineRule="exact"/>
              <w:ind w:firstLine="0"/>
              <w:jc w:val="center"/>
              <w:rPr>
                <w:rFonts w:cs="Arial"/>
                <w:sz w:val="20"/>
              </w:rPr>
            </w:pPr>
            <w:r>
              <w:rPr>
                <w:rFonts w:cs="Arial"/>
                <w:sz w:val="20"/>
              </w:rPr>
              <w:t>24328,9</w:t>
            </w:r>
          </w:p>
        </w:tc>
        <w:tc>
          <w:tcPr>
            <w:tcW w:w="826" w:type="pct"/>
            <w:vAlign w:val="bottom"/>
          </w:tcPr>
          <w:p w14:paraId="24093A73" w14:textId="77777777" w:rsidR="0052556A" w:rsidRPr="007D7D82" w:rsidRDefault="0052556A" w:rsidP="00C1307C">
            <w:pPr>
              <w:spacing w:before="40" w:line="240" w:lineRule="exact"/>
              <w:ind w:firstLine="0"/>
              <w:jc w:val="center"/>
              <w:rPr>
                <w:rFonts w:cs="Arial"/>
                <w:sz w:val="20"/>
              </w:rPr>
            </w:pPr>
            <w:r>
              <w:rPr>
                <w:rFonts w:cs="Arial"/>
                <w:sz w:val="20"/>
              </w:rPr>
              <w:t>17686,4</w:t>
            </w:r>
          </w:p>
        </w:tc>
        <w:tc>
          <w:tcPr>
            <w:tcW w:w="636" w:type="pct"/>
            <w:vAlign w:val="bottom"/>
          </w:tcPr>
          <w:p w14:paraId="111409CC" w14:textId="77777777" w:rsidR="0052556A" w:rsidRPr="007D7D82" w:rsidRDefault="0052556A" w:rsidP="00C1307C">
            <w:pPr>
              <w:spacing w:before="40" w:line="240" w:lineRule="exact"/>
              <w:ind w:firstLine="0"/>
              <w:jc w:val="center"/>
              <w:rPr>
                <w:rFonts w:cs="Arial"/>
                <w:sz w:val="20"/>
              </w:rPr>
            </w:pPr>
            <w:r>
              <w:rPr>
                <w:rFonts w:cs="Arial"/>
                <w:sz w:val="20"/>
              </w:rPr>
              <w:t>69715,1</w:t>
            </w:r>
          </w:p>
        </w:tc>
      </w:tr>
      <w:tr w:rsidR="0052556A" w:rsidRPr="00F050DD" w14:paraId="34A89B21" w14:textId="77777777" w:rsidTr="000A6E56">
        <w:tc>
          <w:tcPr>
            <w:tcW w:w="1509" w:type="pct"/>
            <w:vAlign w:val="bottom"/>
          </w:tcPr>
          <w:p w14:paraId="5350AD72" w14:textId="742237B6" w:rsidR="0052556A" w:rsidRPr="00F050DD" w:rsidRDefault="0052556A" w:rsidP="00C1307C">
            <w:pPr>
              <w:spacing w:before="40" w:line="240" w:lineRule="exact"/>
              <w:ind w:left="142" w:firstLine="13"/>
              <w:jc w:val="left"/>
              <w:rPr>
                <w:rFonts w:cs="Arial"/>
                <w:sz w:val="20"/>
              </w:rPr>
            </w:pPr>
            <w:r>
              <w:rPr>
                <w:rFonts w:cs="Arial"/>
                <w:sz w:val="20"/>
              </w:rPr>
              <w:t xml:space="preserve">деятельность гостиниц </w:t>
            </w:r>
            <w:r w:rsidR="000A6E56">
              <w:rPr>
                <w:rFonts w:cs="Arial"/>
                <w:sz w:val="20"/>
              </w:rPr>
              <w:br/>
            </w:r>
            <w:r>
              <w:rPr>
                <w:rFonts w:cs="Arial"/>
                <w:sz w:val="20"/>
              </w:rPr>
              <w:t>и предприятий общественного питания</w:t>
            </w:r>
          </w:p>
        </w:tc>
        <w:tc>
          <w:tcPr>
            <w:tcW w:w="676" w:type="pct"/>
            <w:vAlign w:val="bottom"/>
          </w:tcPr>
          <w:p w14:paraId="591AC0FC" w14:textId="77777777" w:rsidR="0052556A" w:rsidRPr="007D7D82" w:rsidRDefault="0052556A" w:rsidP="00C1307C">
            <w:pPr>
              <w:spacing w:before="40" w:line="240" w:lineRule="exact"/>
              <w:ind w:firstLine="0"/>
              <w:jc w:val="center"/>
              <w:rPr>
                <w:rFonts w:cs="Arial"/>
                <w:sz w:val="20"/>
              </w:rPr>
            </w:pPr>
            <w:r>
              <w:rPr>
                <w:rFonts w:cs="Arial"/>
                <w:sz w:val="20"/>
              </w:rPr>
              <w:t>2978,3</w:t>
            </w:r>
          </w:p>
        </w:tc>
        <w:tc>
          <w:tcPr>
            <w:tcW w:w="600" w:type="pct"/>
            <w:vAlign w:val="bottom"/>
          </w:tcPr>
          <w:p w14:paraId="726A63D4" w14:textId="77777777" w:rsidR="0052556A" w:rsidRPr="007D7D82" w:rsidRDefault="0052556A" w:rsidP="00C1307C">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753" w:type="pct"/>
            <w:vAlign w:val="bottom"/>
          </w:tcPr>
          <w:p w14:paraId="7684A583" w14:textId="77777777" w:rsidR="0052556A" w:rsidRPr="007D7D82" w:rsidRDefault="0052556A" w:rsidP="00C1307C">
            <w:pPr>
              <w:spacing w:before="40" w:line="240" w:lineRule="exact"/>
              <w:ind w:firstLine="0"/>
              <w:jc w:val="center"/>
              <w:rPr>
                <w:rFonts w:cs="Arial"/>
                <w:sz w:val="20"/>
              </w:rPr>
            </w:pPr>
            <w:r>
              <w:rPr>
                <w:rFonts w:cs="Arial"/>
                <w:sz w:val="20"/>
              </w:rPr>
              <w:t>458,7</w:t>
            </w:r>
          </w:p>
        </w:tc>
        <w:tc>
          <w:tcPr>
            <w:tcW w:w="826" w:type="pct"/>
            <w:vAlign w:val="bottom"/>
          </w:tcPr>
          <w:p w14:paraId="59CE8933" w14:textId="77777777" w:rsidR="0052556A" w:rsidRPr="007D7D82" w:rsidRDefault="0052556A" w:rsidP="00C1307C">
            <w:pPr>
              <w:spacing w:before="40" w:line="240" w:lineRule="exact"/>
              <w:ind w:firstLine="0"/>
              <w:jc w:val="center"/>
              <w:rPr>
                <w:rFonts w:cs="Arial"/>
                <w:sz w:val="20"/>
              </w:rPr>
            </w:pPr>
            <w:r>
              <w:rPr>
                <w:rFonts w:cs="Arial"/>
                <w:sz w:val="20"/>
              </w:rPr>
              <w:t>594,1</w:t>
            </w:r>
          </w:p>
        </w:tc>
        <w:tc>
          <w:tcPr>
            <w:tcW w:w="636" w:type="pct"/>
            <w:vAlign w:val="bottom"/>
          </w:tcPr>
          <w:p w14:paraId="6372580B" w14:textId="77777777" w:rsidR="0052556A" w:rsidRPr="007D7D82" w:rsidRDefault="0052556A" w:rsidP="00C1307C">
            <w:pPr>
              <w:spacing w:before="40" w:line="240" w:lineRule="exact"/>
              <w:ind w:firstLine="0"/>
              <w:jc w:val="center"/>
              <w:rPr>
                <w:rFonts w:cs="Arial"/>
                <w:sz w:val="20"/>
              </w:rPr>
            </w:pPr>
            <w:r>
              <w:rPr>
                <w:rFonts w:cs="Arial"/>
                <w:sz w:val="20"/>
              </w:rPr>
              <w:t>424,1</w:t>
            </w:r>
          </w:p>
        </w:tc>
      </w:tr>
      <w:tr w:rsidR="0052556A" w:rsidRPr="00F050DD" w14:paraId="739432BD" w14:textId="77777777" w:rsidTr="000A6E56">
        <w:tc>
          <w:tcPr>
            <w:tcW w:w="1509" w:type="pct"/>
            <w:vAlign w:val="bottom"/>
          </w:tcPr>
          <w:p w14:paraId="43540180" w14:textId="77777777" w:rsidR="0052556A" w:rsidRPr="00F050DD" w:rsidRDefault="0052556A" w:rsidP="00C1307C">
            <w:pPr>
              <w:spacing w:before="40" w:line="240" w:lineRule="exact"/>
              <w:ind w:left="142" w:firstLine="13"/>
              <w:jc w:val="left"/>
              <w:rPr>
                <w:rFonts w:cs="Arial"/>
                <w:sz w:val="20"/>
              </w:rPr>
            </w:pPr>
            <w:r>
              <w:rPr>
                <w:rFonts w:cs="Arial"/>
                <w:sz w:val="20"/>
              </w:rPr>
              <w:t>деятельность в области информации</w:t>
            </w:r>
            <w:r w:rsidRPr="00F050DD">
              <w:rPr>
                <w:rFonts w:cs="Arial"/>
                <w:sz w:val="20"/>
              </w:rPr>
              <w:t xml:space="preserve"> и связ</w:t>
            </w:r>
            <w:r>
              <w:rPr>
                <w:rFonts w:cs="Arial"/>
                <w:sz w:val="20"/>
              </w:rPr>
              <w:t>и</w:t>
            </w:r>
          </w:p>
        </w:tc>
        <w:tc>
          <w:tcPr>
            <w:tcW w:w="676" w:type="pct"/>
            <w:vAlign w:val="bottom"/>
          </w:tcPr>
          <w:p w14:paraId="08CA7467" w14:textId="77777777" w:rsidR="0052556A" w:rsidRPr="007D7D82" w:rsidRDefault="0052556A" w:rsidP="00C1307C">
            <w:pPr>
              <w:spacing w:before="40" w:line="240" w:lineRule="exact"/>
              <w:ind w:firstLine="0"/>
              <w:jc w:val="center"/>
              <w:rPr>
                <w:rFonts w:cs="Arial"/>
                <w:sz w:val="20"/>
              </w:rPr>
            </w:pPr>
            <w:r>
              <w:rPr>
                <w:rFonts w:cs="Arial"/>
                <w:sz w:val="20"/>
              </w:rPr>
              <w:t>16137,0</w:t>
            </w:r>
          </w:p>
        </w:tc>
        <w:tc>
          <w:tcPr>
            <w:tcW w:w="600" w:type="pct"/>
            <w:vAlign w:val="bottom"/>
          </w:tcPr>
          <w:p w14:paraId="59E05248" w14:textId="77777777" w:rsidR="0052556A" w:rsidRPr="007D7D82" w:rsidRDefault="0052556A" w:rsidP="00C1307C">
            <w:pPr>
              <w:spacing w:before="40" w:line="240" w:lineRule="exact"/>
              <w:ind w:firstLine="0"/>
              <w:jc w:val="center"/>
              <w:rPr>
                <w:rFonts w:cs="Arial"/>
                <w:sz w:val="20"/>
              </w:rPr>
            </w:pPr>
            <w:r>
              <w:rPr>
                <w:rFonts w:cs="Arial"/>
                <w:sz w:val="20"/>
              </w:rPr>
              <w:t>1681,6</w:t>
            </w:r>
          </w:p>
        </w:tc>
        <w:tc>
          <w:tcPr>
            <w:tcW w:w="753" w:type="pct"/>
            <w:vAlign w:val="bottom"/>
          </w:tcPr>
          <w:p w14:paraId="0DC17D36" w14:textId="77777777" w:rsidR="0052556A" w:rsidRPr="007D7D82" w:rsidRDefault="0052556A" w:rsidP="00C1307C">
            <w:pPr>
              <w:spacing w:before="40" w:line="240" w:lineRule="exact"/>
              <w:ind w:firstLine="0"/>
              <w:jc w:val="center"/>
              <w:rPr>
                <w:rFonts w:cs="Arial"/>
                <w:sz w:val="20"/>
              </w:rPr>
            </w:pPr>
            <w:r>
              <w:rPr>
                <w:rFonts w:cs="Arial"/>
                <w:sz w:val="20"/>
              </w:rPr>
              <w:t>5815,7</w:t>
            </w:r>
          </w:p>
        </w:tc>
        <w:tc>
          <w:tcPr>
            <w:tcW w:w="826" w:type="pct"/>
            <w:vAlign w:val="bottom"/>
          </w:tcPr>
          <w:p w14:paraId="52ED270E" w14:textId="77777777" w:rsidR="0052556A" w:rsidRPr="007D7D82" w:rsidRDefault="0052556A" w:rsidP="00C1307C">
            <w:pPr>
              <w:spacing w:before="40" w:line="240" w:lineRule="exact"/>
              <w:ind w:firstLine="0"/>
              <w:jc w:val="center"/>
              <w:rPr>
                <w:rFonts w:cs="Arial"/>
                <w:sz w:val="20"/>
              </w:rPr>
            </w:pPr>
            <w:r>
              <w:rPr>
                <w:rFonts w:cs="Arial"/>
                <w:sz w:val="20"/>
              </w:rPr>
              <w:t>2256,7</w:t>
            </w:r>
          </w:p>
        </w:tc>
        <w:tc>
          <w:tcPr>
            <w:tcW w:w="636" w:type="pct"/>
            <w:vAlign w:val="bottom"/>
          </w:tcPr>
          <w:p w14:paraId="6F0024E4" w14:textId="77777777" w:rsidR="0052556A" w:rsidRPr="007D7D82" w:rsidRDefault="0052556A" w:rsidP="00C1307C">
            <w:pPr>
              <w:spacing w:before="40" w:line="240" w:lineRule="exact"/>
              <w:ind w:firstLine="0"/>
              <w:jc w:val="center"/>
              <w:rPr>
                <w:rFonts w:cs="Arial"/>
                <w:sz w:val="20"/>
              </w:rPr>
            </w:pPr>
            <w:r>
              <w:rPr>
                <w:rFonts w:cs="Arial"/>
                <w:sz w:val="20"/>
              </w:rPr>
              <w:t>2878,3</w:t>
            </w:r>
          </w:p>
        </w:tc>
      </w:tr>
      <w:tr w:rsidR="0052556A" w:rsidRPr="00F050DD" w14:paraId="0DFD0CBD" w14:textId="77777777" w:rsidTr="000A6E56">
        <w:tc>
          <w:tcPr>
            <w:tcW w:w="1509" w:type="pct"/>
            <w:vAlign w:val="bottom"/>
          </w:tcPr>
          <w:p w14:paraId="176B7CDE" w14:textId="5FC04703" w:rsidR="0052556A" w:rsidRDefault="0052556A" w:rsidP="00C1307C">
            <w:pPr>
              <w:spacing w:before="40" w:line="240" w:lineRule="exact"/>
              <w:ind w:left="142" w:firstLine="13"/>
              <w:jc w:val="left"/>
              <w:rPr>
                <w:rFonts w:cs="Arial"/>
                <w:sz w:val="20"/>
              </w:rPr>
            </w:pPr>
            <w:r>
              <w:rPr>
                <w:rFonts w:cs="Arial"/>
                <w:sz w:val="20"/>
              </w:rPr>
              <w:t xml:space="preserve">деятельность финансовая </w:t>
            </w:r>
            <w:r w:rsidR="000A6E56">
              <w:rPr>
                <w:rFonts w:cs="Arial"/>
                <w:sz w:val="20"/>
              </w:rPr>
              <w:br/>
            </w:r>
            <w:r>
              <w:rPr>
                <w:rFonts w:cs="Arial"/>
                <w:sz w:val="20"/>
              </w:rPr>
              <w:t>и страховая</w:t>
            </w:r>
          </w:p>
        </w:tc>
        <w:tc>
          <w:tcPr>
            <w:tcW w:w="676" w:type="pct"/>
            <w:vAlign w:val="bottom"/>
          </w:tcPr>
          <w:p w14:paraId="11A1FC09" w14:textId="77777777" w:rsidR="0052556A" w:rsidRPr="007D7D82" w:rsidRDefault="0052556A" w:rsidP="00C1307C">
            <w:pPr>
              <w:spacing w:before="40" w:line="240" w:lineRule="exact"/>
              <w:ind w:firstLine="0"/>
              <w:jc w:val="center"/>
              <w:rPr>
                <w:rFonts w:cs="Arial"/>
                <w:sz w:val="20"/>
              </w:rPr>
            </w:pPr>
            <w:r>
              <w:rPr>
                <w:rFonts w:cs="Arial"/>
                <w:sz w:val="20"/>
              </w:rPr>
              <w:t>201967,4</w:t>
            </w:r>
          </w:p>
        </w:tc>
        <w:tc>
          <w:tcPr>
            <w:tcW w:w="600" w:type="pct"/>
            <w:vAlign w:val="bottom"/>
          </w:tcPr>
          <w:p w14:paraId="0E4E9F44" w14:textId="77777777" w:rsidR="0052556A" w:rsidRPr="007D7D82" w:rsidRDefault="0052556A" w:rsidP="00C1307C">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753" w:type="pct"/>
            <w:vAlign w:val="bottom"/>
          </w:tcPr>
          <w:p w14:paraId="7940BDCE" w14:textId="77777777" w:rsidR="0052556A" w:rsidRPr="007D7D82" w:rsidRDefault="0052556A" w:rsidP="00C1307C">
            <w:pPr>
              <w:spacing w:before="40" w:line="240" w:lineRule="exact"/>
              <w:ind w:firstLine="0"/>
              <w:jc w:val="center"/>
              <w:rPr>
                <w:rFonts w:cs="Arial"/>
                <w:sz w:val="20"/>
              </w:rPr>
            </w:pPr>
            <w:r>
              <w:rPr>
                <w:rFonts w:cs="Arial"/>
                <w:sz w:val="20"/>
              </w:rPr>
              <w:t>1272,9</w:t>
            </w:r>
          </w:p>
        </w:tc>
        <w:tc>
          <w:tcPr>
            <w:tcW w:w="826" w:type="pct"/>
            <w:vAlign w:val="bottom"/>
          </w:tcPr>
          <w:p w14:paraId="43BE7A54" w14:textId="77777777" w:rsidR="0052556A" w:rsidRPr="007D7D82" w:rsidRDefault="0052556A" w:rsidP="00C1307C">
            <w:pPr>
              <w:spacing w:before="40" w:line="240" w:lineRule="exact"/>
              <w:ind w:firstLine="0"/>
              <w:jc w:val="center"/>
              <w:rPr>
                <w:rFonts w:cs="Arial"/>
                <w:sz w:val="20"/>
              </w:rPr>
            </w:pPr>
            <w:r>
              <w:rPr>
                <w:rFonts w:cs="Arial"/>
                <w:sz w:val="20"/>
              </w:rPr>
              <w:t>93103,6</w:t>
            </w:r>
          </w:p>
        </w:tc>
        <w:tc>
          <w:tcPr>
            <w:tcW w:w="636" w:type="pct"/>
            <w:vAlign w:val="bottom"/>
          </w:tcPr>
          <w:p w14:paraId="7D67B0F8" w14:textId="77777777" w:rsidR="0052556A" w:rsidRPr="007D7D82" w:rsidRDefault="0052556A" w:rsidP="00C1307C">
            <w:pPr>
              <w:spacing w:before="40" w:line="240" w:lineRule="exact"/>
              <w:ind w:firstLine="0"/>
              <w:jc w:val="center"/>
              <w:rPr>
                <w:rFonts w:cs="Arial"/>
                <w:sz w:val="20"/>
              </w:rPr>
            </w:pPr>
            <w:r>
              <w:rPr>
                <w:rFonts w:cs="Arial"/>
                <w:sz w:val="20"/>
              </w:rPr>
              <w:t>1945,0</w:t>
            </w:r>
          </w:p>
        </w:tc>
      </w:tr>
      <w:tr w:rsidR="0052556A" w:rsidRPr="00F050DD" w14:paraId="50E506DE" w14:textId="77777777" w:rsidTr="002C73D7">
        <w:tc>
          <w:tcPr>
            <w:tcW w:w="1509" w:type="pct"/>
            <w:tcBorders>
              <w:bottom w:val="dotted" w:sz="4" w:space="0" w:color="auto"/>
            </w:tcBorders>
            <w:vAlign w:val="bottom"/>
          </w:tcPr>
          <w:p w14:paraId="3FDE5ED7" w14:textId="77777777" w:rsidR="0052556A" w:rsidRPr="00F050DD" w:rsidRDefault="0052556A" w:rsidP="00C1307C">
            <w:pPr>
              <w:spacing w:before="40" w:line="240" w:lineRule="exact"/>
              <w:ind w:left="142" w:firstLine="13"/>
              <w:jc w:val="left"/>
              <w:rPr>
                <w:rFonts w:cs="Arial"/>
                <w:sz w:val="20"/>
              </w:rPr>
            </w:pPr>
            <w:r>
              <w:rPr>
                <w:rFonts w:cs="Arial"/>
                <w:sz w:val="20"/>
              </w:rPr>
              <w:t>деятельность по операциям</w:t>
            </w:r>
            <w:r w:rsidRPr="00F050DD">
              <w:rPr>
                <w:rFonts w:cs="Arial"/>
                <w:sz w:val="20"/>
              </w:rPr>
              <w:t xml:space="preserve"> с недвижимым имуществом</w:t>
            </w:r>
          </w:p>
        </w:tc>
        <w:tc>
          <w:tcPr>
            <w:tcW w:w="676" w:type="pct"/>
            <w:tcBorders>
              <w:bottom w:val="dotted" w:sz="4" w:space="0" w:color="auto"/>
            </w:tcBorders>
            <w:vAlign w:val="bottom"/>
          </w:tcPr>
          <w:p w14:paraId="50E93014" w14:textId="77777777" w:rsidR="0052556A" w:rsidRPr="007D7D82" w:rsidRDefault="0052556A" w:rsidP="00C1307C">
            <w:pPr>
              <w:spacing w:before="40" w:line="240" w:lineRule="exact"/>
              <w:ind w:firstLine="0"/>
              <w:jc w:val="center"/>
              <w:rPr>
                <w:rFonts w:cs="Arial"/>
                <w:sz w:val="20"/>
              </w:rPr>
            </w:pPr>
            <w:r>
              <w:rPr>
                <w:rFonts w:cs="Arial"/>
                <w:sz w:val="20"/>
              </w:rPr>
              <w:t>26918,4</w:t>
            </w:r>
          </w:p>
        </w:tc>
        <w:tc>
          <w:tcPr>
            <w:tcW w:w="600" w:type="pct"/>
            <w:tcBorders>
              <w:bottom w:val="dotted" w:sz="4" w:space="0" w:color="auto"/>
            </w:tcBorders>
            <w:vAlign w:val="bottom"/>
          </w:tcPr>
          <w:p w14:paraId="1CE63E2B" w14:textId="77777777" w:rsidR="0052556A" w:rsidRPr="007D7D82" w:rsidRDefault="0052556A" w:rsidP="00C1307C">
            <w:pPr>
              <w:spacing w:before="40" w:line="240" w:lineRule="exact"/>
              <w:ind w:firstLine="0"/>
              <w:jc w:val="center"/>
              <w:rPr>
                <w:rFonts w:cs="Arial"/>
                <w:sz w:val="20"/>
              </w:rPr>
            </w:pPr>
            <w:r>
              <w:rPr>
                <w:rFonts w:cs="Arial"/>
                <w:sz w:val="20"/>
              </w:rPr>
              <w:t>8303,8</w:t>
            </w:r>
          </w:p>
        </w:tc>
        <w:tc>
          <w:tcPr>
            <w:tcW w:w="753" w:type="pct"/>
            <w:tcBorders>
              <w:bottom w:val="dotted" w:sz="4" w:space="0" w:color="auto"/>
            </w:tcBorders>
            <w:vAlign w:val="bottom"/>
          </w:tcPr>
          <w:p w14:paraId="47EBB55D" w14:textId="77777777" w:rsidR="0052556A" w:rsidRPr="007D7D82" w:rsidRDefault="0052556A" w:rsidP="00C1307C">
            <w:pPr>
              <w:spacing w:before="40" w:line="240" w:lineRule="exact"/>
              <w:ind w:firstLine="0"/>
              <w:jc w:val="center"/>
              <w:rPr>
                <w:rFonts w:cs="Arial"/>
                <w:sz w:val="20"/>
              </w:rPr>
            </w:pPr>
            <w:r>
              <w:rPr>
                <w:rFonts w:cs="Arial"/>
                <w:sz w:val="20"/>
              </w:rPr>
              <w:t>3825,2</w:t>
            </w:r>
          </w:p>
        </w:tc>
        <w:tc>
          <w:tcPr>
            <w:tcW w:w="826" w:type="pct"/>
            <w:tcBorders>
              <w:bottom w:val="dotted" w:sz="4" w:space="0" w:color="auto"/>
            </w:tcBorders>
            <w:vAlign w:val="bottom"/>
          </w:tcPr>
          <w:p w14:paraId="38997E09" w14:textId="77777777" w:rsidR="0052556A" w:rsidRPr="007D7D82" w:rsidRDefault="0052556A" w:rsidP="00C1307C">
            <w:pPr>
              <w:spacing w:before="40" w:line="240" w:lineRule="exact"/>
              <w:ind w:firstLine="0"/>
              <w:jc w:val="center"/>
              <w:rPr>
                <w:rFonts w:cs="Arial"/>
                <w:sz w:val="20"/>
              </w:rPr>
            </w:pPr>
            <w:r>
              <w:rPr>
                <w:rFonts w:cs="Arial"/>
                <w:sz w:val="20"/>
              </w:rPr>
              <w:t>3327,7</w:t>
            </w:r>
          </w:p>
        </w:tc>
        <w:tc>
          <w:tcPr>
            <w:tcW w:w="636" w:type="pct"/>
            <w:tcBorders>
              <w:bottom w:val="dotted" w:sz="4" w:space="0" w:color="auto"/>
            </w:tcBorders>
            <w:vAlign w:val="bottom"/>
          </w:tcPr>
          <w:p w14:paraId="73850385" w14:textId="77777777" w:rsidR="0052556A" w:rsidRPr="007D7D82" w:rsidRDefault="0052556A" w:rsidP="00C1307C">
            <w:pPr>
              <w:spacing w:before="40" w:line="240" w:lineRule="exact"/>
              <w:ind w:firstLine="0"/>
              <w:jc w:val="center"/>
              <w:rPr>
                <w:rFonts w:cs="Arial"/>
                <w:sz w:val="20"/>
              </w:rPr>
            </w:pPr>
            <w:r>
              <w:rPr>
                <w:rFonts w:cs="Arial"/>
                <w:sz w:val="20"/>
              </w:rPr>
              <w:t>4224,0</w:t>
            </w:r>
          </w:p>
        </w:tc>
      </w:tr>
      <w:tr w:rsidR="0052556A" w:rsidRPr="00F050DD" w14:paraId="7B1C9515" w14:textId="77777777" w:rsidTr="002C73D7">
        <w:tc>
          <w:tcPr>
            <w:tcW w:w="1509" w:type="pct"/>
            <w:tcBorders>
              <w:top w:val="dotted" w:sz="4" w:space="0" w:color="auto"/>
              <w:bottom w:val="dotted" w:sz="4" w:space="0" w:color="auto"/>
            </w:tcBorders>
            <w:vAlign w:val="bottom"/>
          </w:tcPr>
          <w:p w14:paraId="7D454EBB" w14:textId="77777777" w:rsidR="0052556A" w:rsidRPr="00F050DD" w:rsidRDefault="0052556A" w:rsidP="00C1307C">
            <w:pPr>
              <w:spacing w:before="40" w:line="240" w:lineRule="exact"/>
              <w:ind w:left="142" w:firstLine="13"/>
              <w:jc w:val="left"/>
              <w:rPr>
                <w:rFonts w:cs="Arial"/>
                <w:sz w:val="20"/>
              </w:rPr>
            </w:pPr>
            <w:r>
              <w:rPr>
                <w:rFonts w:cs="Arial"/>
                <w:sz w:val="20"/>
              </w:rPr>
              <w:t>деятельность профессиональная, научная и техническая</w:t>
            </w:r>
          </w:p>
        </w:tc>
        <w:tc>
          <w:tcPr>
            <w:tcW w:w="676" w:type="pct"/>
            <w:tcBorders>
              <w:top w:val="dotted" w:sz="4" w:space="0" w:color="auto"/>
              <w:bottom w:val="dotted" w:sz="4" w:space="0" w:color="auto"/>
            </w:tcBorders>
            <w:vAlign w:val="bottom"/>
          </w:tcPr>
          <w:p w14:paraId="66EA6533" w14:textId="77777777" w:rsidR="0052556A" w:rsidRPr="007D7D82" w:rsidRDefault="0052556A" w:rsidP="00C1307C">
            <w:pPr>
              <w:spacing w:before="40" w:line="240" w:lineRule="exact"/>
              <w:ind w:firstLine="0"/>
              <w:jc w:val="center"/>
              <w:rPr>
                <w:rFonts w:cs="Arial"/>
                <w:sz w:val="20"/>
              </w:rPr>
            </w:pPr>
            <w:r>
              <w:rPr>
                <w:rFonts w:cs="Arial"/>
                <w:sz w:val="20"/>
              </w:rPr>
              <w:t>32476,5</w:t>
            </w:r>
          </w:p>
        </w:tc>
        <w:tc>
          <w:tcPr>
            <w:tcW w:w="600" w:type="pct"/>
            <w:tcBorders>
              <w:top w:val="dotted" w:sz="4" w:space="0" w:color="auto"/>
              <w:bottom w:val="dotted" w:sz="4" w:space="0" w:color="auto"/>
            </w:tcBorders>
            <w:vAlign w:val="bottom"/>
          </w:tcPr>
          <w:p w14:paraId="49394CBD" w14:textId="77777777" w:rsidR="0052556A" w:rsidRPr="007D7D82" w:rsidRDefault="0052556A" w:rsidP="00C1307C">
            <w:pPr>
              <w:spacing w:before="40" w:line="240" w:lineRule="exact"/>
              <w:ind w:firstLine="0"/>
              <w:jc w:val="center"/>
              <w:rPr>
                <w:rFonts w:cs="Arial"/>
                <w:sz w:val="20"/>
              </w:rPr>
            </w:pPr>
            <w:r>
              <w:rPr>
                <w:rFonts w:cs="Arial"/>
                <w:sz w:val="20"/>
              </w:rPr>
              <w:t>6274,3</w:t>
            </w:r>
          </w:p>
        </w:tc>
        <w:tc>
          <w:tcPr>
            <w:tcW w:w="753" w:type="pct"/>
            <w:tcBorders>
              <w:top w:val="dotted" w:sz="4" w:space="0" w:color="auto"/>
              <w:bottom w:val="dotted" w:sz="4" w:space="0" w:color="auto"/>
            </w:tcBorders>
            <w:vAlign w:val="bottom"/>
          </w:tcPr>
          <w:p w14:paraId="3641C820" w14:textId="77777777" w:rsidR="0052556A" w:rsidRPr="007D7D82" w:rsidRDefault="0052556A" w:rsidP="00C1307C">
            <w:pPr>
              <w:spacing w:before="40" w:line="240" w:lineRule="exact"/>
              <w:ind w:firstLine="0"/>
              <w:jc w:val="center"/>
              <w:rPr>
                <w:rFonts w:cs="Arial"/>
                <w:sz w:val="20"/>
              </w:rPr>
            </w:pPr>
            <w:r>
              <w:rPr>
                <w:rFonts w:cs="Arial"/>
                <w:sz w:val="20"/>
              </w:rPr>
              <w:t>8512,9</w:t>
            </w:r>
          </w:p>
        </w:tc>
        <w:tc>
          <w:tcPr>
            <w:tcW w:w="826" w:type="pct"/>
            <w:tcBorders>
              <w:top w:val="dotted" w:sz="4" w:space="0" w:color="auto"/>
              <w:bottom w:val="dotted" w:sz="4" w:space="0" w:color="auto"/>
            </w:tcBorders>
            <w:vAlign w:val="bottom"/>
          </w:tcPr>
          <w:p w14:paraId="14A748D2" w14:textId="77777777" w:rsidR="0052556A" w:rsidRPr="007D7D82" w:rsidRDefault="0052556A" w:rsidP="00C1307C">
            <w:pPr>
              <w:spacing w:before="40" w:line="240" w:lineRule="exact"/>
              <w:ind w:firstLine="0"/>
              <w:jc w:val="center"/>
              <w:rPr>
                <w:rFonts w:cs="Arial"/>
                <w:sz w:val="20"/>
              </w:rPr>
            </w:pPr>
            <w:r>
              <w:rPr>
                <w:rFonts w:cs="Arial"/>
                <w:sz w:val="20"/>
              </w:rPr>
              <w:t>636,2</w:t>
            </w:r>
          </w:p>
        </w:tc>
        <w:tc>
          <w:tcPr>
            <w:tcW w:w="636" w:type="pct"/>
            <w:tcBorders>
              <w:top w:val="dotted" w:sz="4" w:space="0" w:color="auto"/>
              <w:bottom w:val="dotted" w:sz="4" w:space="0" w:color="auto"/>
            </w:tcBorders>
            <w:vAlign w:val="bottom"/>
          </w:tcPr>
          <w:p w14:paraId="70A167EB" w14:textId="77777777" w:rsidR="0052556A" w:rsidRPr="007D7D82" w:rsidRDefault="0052556A" w:rsidP="00C1307C">
            <w:pPr>
              <w:spacing w:before="40" w:line="240" w:lineRule="exact"/>
              <w:ind w:firstLine="0"/>
              <w:jc w:val="center"/>
              <w:rPr>
                <w:rFonts w:cs="Arial"/>
                <w:sz w:val="20"/>
              </w:rPr>
            </w:pPr>
            <w:r>
              <w:rPr>
                <w:rFonts w:cs="Arial"/>
                <w:sz w:val="20"/>
              </w:rPr>
              <w:t>5168,9</w:t>
            </w:r>
          </w:p>
        </w:tc>
      </w:tr>
      <w:tr w:rsidR="0052556A" w:rsidRPr="00F050DD" w14:paraId="1A6A4D5F" w14:textId="77777777" w:rsidTr="002C73D7">
        <w:tc>
          <w:tcPr>
            <w:tcW w:w="1509" w:type="pct"/>
            <w:tcBorders>
              <w:top w:val="dotted" w:sz="4" w:space="0" w:color="auto"/>
            </w:tcBorders>
            <w:vAlign w:val="bottom"/>
          </w:tcPr>
          <w:p w14:paraId="12904A6E" w14:textId="01686FF7" w:rsidR="0052556A" w:rsidRPr="00F050DD" w:rsidRDefault="0052556A" w:rsidP="002C73D7">
            <w:pPr>
              <w:spacing w:before="40" w:line="240" w:lineRule="exact"/>
              <w:ind w:left="142" w:firstLine="13"/>
              <w:jc w:val="left"/>
              <w:rPr>
                <w:rFonts w:cs="Arial"/>
                <w:sz w:val="20"/>
              </w:rPr>
            </w:pPr>
            <w:r>
              <w:rPr>
                <w:rFonts w:cs="Arial"/>
                <w:sz w:val="20"/>
              </w:rPr>
              <w:t xml:space="preserve">деятельность административная </w:t>
            </w:r>
            <w:r w:rsidR="000A6E56">
              <w:rPr>
                <w:rFonts w:cs="Arial"/>
                <w:sz w:val="20"/>
              </w:rPr>
              <w:br/>
            </w:r>
            <w:r>
              <w:rPr>
                <w:rFonts w:cs="Arial"/>
                <w:sz w:val="20"/>
              </w:rPr>
              <w:t>и сопутствующие дополнительные услуги</w:t>
            </w:r>
          </w:p>
        </w:tc>
        <w:tc>
          <w:tcPr>
            <w:tcW w:w="676" w:type="pct"/>
            <w:tcBorders>
              <w:top w:val="dotted" w:sz="4" w:space="0" w:color="auto"/>
            </w:tcBorders>
            <w:vAlign w:val="bottom"/>
          </w:tcPr>
          <w:p w14:paraId="448424EB" w14:textId="77777777" w:rsidR="0052556A" w:rsidRPr="007D7D82" w:rsidRDefault="0052556A" w:rsidP="002C73D7">
            <w:pPr>
              <w:spacing w:before="40" w:line="240" w:lineRule="exact"/>
              <w:ind w:firstLine="0"/>
              <w:jc w:val="center"/>
              <w:rPr>
                <w:rFonts w:cs="Arial"/>
                <w:sz w:val="20"/>
              </w:rPr>
            </w:pPr>
            <w:r>
              <w:rPr>
                <w:rFonts w:cs="Arial"/>
                <w:sz w:val="20"/>
              </w:rPr>
              <w:t>5921,8</w:t>
            </w:r>
          </w:p>
        </w:tc>
        <w:tc>
          <w:tcPr>
            <w:tcW w:w="600" w:type="pct"/>
            <w:tcBorders>
              <w:top w:val="dotted" w:sz="4" w:space="0" w:color="auto"/>
            </w:tcBorders>
            <w:vAlign w:val="bottom"/>
          </w:tcPr>
          <w:p w14:paraId="1C8925BD" w14:textId="77777777" w:rsidR="0052556A" w:rsidRPr="007D7D82" w:rsidRDefault="0052556A" w:rsidP="002C73D7">
            <w:pPr>
              <w:spacing w:before="40" w:line="240" w:lineRule="exact"/>
              <w:ind w:firstLine="0"/>
              <w:jc w:val="center"/>
              <w:rPr>
                <w:rFonts w:cs="Arial"/>
                <w:sz w:val="20"/>
              </w:rPr>
            </w:pPr>
            <w:r>
              <w:rPr>
                <w:rFonts w:cs="Arial"/>
                <w:sz w:val="20"/>
              </w:rPr>
              <w:t>1524,0</w:t>
            </w:r>
          </w:p>
        </w:tc>
        <w:tc>
          <w:tcPr>
            <w:tcW w:w="753" w:type="pct"/>
            <w:tcBorders>
              <w:top w:val="dotted" w:sz="4" w:space="0" w:color="auto"/>
            </w:tcBorders>
            <w:vAlign w:val="bottom"/>
          </w:tcPr>
          <w:p w14:paraId="54797962" w14:textId="77777777" w:rsidR="0052556A" w:rsidRPr="007D7D82" w:rsidRDefault="0052556A" w:rsidP="002C73D7">
            <w:pPr>
              <w:spacing w:before="40" w:line="240" w:lineRule="exact"/>
              <w:ind w:firstLine="0"/>
              <w:jc w:val="center"/>
              <w:rPr>
                <w:rFonts w:cs="Arial"/>
                <w:sz w:val="20"/>
              </w:rPr>
            </w:pPr>
            <w:r>
              <w:rPr>
                <w:rFonts w:cs="Arial"/>
                <w:sz w:val="20"/>
              </w:rPr>
              <w:t>1720,4</w:t>
            </w:r>
          </w:p>
        </w:tc>
        <w:tc>
          <w:tcPr>
            <w:tcW w:w="826" w:type="pct"/>
            <w:tcBorders>
              <w:top w:val="dotted" w:sz="4" w:space="0" w:color="auto"/>
            </w:tcBorders>
            <w:vAlign w:val="bottom"/>
          </w:tcPr>
          <w:p w14:paraId="53328782" w14:textId="77777777" w:rsidR="0052556A" w:rsidRPr="007D7D82" w:rsidRDefault="0052556A" w:rsidP="002C73D7">
            <w:pPr>
              <w:spacing w:before="40" w:line="240" w:lineRule="exact"/>
              <w:ind w:firstLine="0"/>
              <w:jc w:val="center"/>
              <w:rPr>
                <w:rFonts w:cs="Arial"/>
                <w:sz w:val="20"/>
              </w:rPr>
            </w:pPr>
            <w:r>
              <w:rPr>
                <w:rFonts w:cs="Arial"/>
                <w:sz w:val="20"/>
              </w:rPr>
              <w:t>594,0</w:t>
            </w:r>
          </w:p>
        </w:tc>
        <w:tc>
          <w:tcPr>
            <w:tcW w:w="636" w:type="pct"/>
            <w:tcBorders>
              <w:top w:val="dotted" w:sz="4" w:space="0" w:color="auto"/>
            </w:tcBorders>
            <w:vAlign w:val="bottom"/>
          </w:tcPr>
          <w:p w14:paraId="54855713" w14:textId="77777777" w:rsidR="0052556A" w:rsidRPr="007D7D82" w:rsidRDefault="0052556A" w:rsidP="002C73D7">
            <w:pPr>
              <w:spacing w:before="40" w:line="240" w:lineRule="exact"/>
              <w:ind w:firstLine="0"/>
              <w:jc w:val="center"/>
              <w:rPr>
                <w:rFonts w:cs="Arial"/>
                <w:sz w:val="20"/>
              </w:rPr>
            </w:pPr>
            <w:r>
              <w:rPr>
                <w:rFonts w:cs="Arial"/>
                <w:sz w:val="20"/>
              </w:rPr>
              <w:t>289,1</w:t>
            </w:r>
          </w:p>
        </w:tc>
      </w:tr>
      <w:tr w:rsidR="0052556A" w:rsidRPr="00F050DD" w14:paraId="2857CF61" w14:textId="77777777" w:rsidTr="002C73D7">
        <w:tc>
          <w:tcPr>
            <w:tcW w:w="1509" w:type="pct"/>
            <w:tcBorders>
              <w:bottom w:val="dotted" w:sz="4" w:space="0" w:color="auto"/>
            </w:tcBorders>
            <w:vAlign w:val="bottom"/>
          </w:tcPr>
          <w:p w14:paraId="7B26E457" w14:textId="77777777" w:rsidR="0052556A" w:rsidRPr="00F050DD" w:rsidRDefault="0052556A" w:rsidP="00C1307C">
            <w:pPr>
              <w:spacing w:before="40" w:line="240" w:lineRule="exact"/>
              <w:ind w:left="142" w:firstLine="13"/>
              <w:jc w:val="left"/>
              <w:rPr>
                <w:rFonts w:cs="Arial"/>
                <w:sz w:val="20"/>
              </w:rPr>
            </w:pPr>
            <w:r w:rsidRPr="00F050DD">
              <w:rPr>
                <w:rFonts w:cs="Arial"/>
                <w:sz w:val="20"/>
              </w:rPr>
              <w:t>образование</w:t>
            </w:r>
          </w:p>
        </w:tc>
        <w:tc>
          <w:tcPr>
            <w:tcW w:w="676" w:type="pct"/>
            <w:tcBorders>
              <w:bottom w:val="dotted" w:sz="4" w:space="0" w:color="auto"/>
            </w:tcBorders>
            <w:vAlign w:val="bottom"/>
          </w:tcPr>
          <w:p w14:paraId="1E12CB9A" w14:textId="77777777" w:rsidR="0052556A" w:rsidRPr="007D7D82" w:rsidRDefault="0052556A" w:rsidP="00C1307C">
            <w:pPr>
              <w:spacing w:before="40" w:line="240" w:lineRule="exact"/>
              <w:ind w:firstLine="0"/>
              <w:jc w:val="center"/>
              <w:rPr>
                <w:rFonts w:cs="Arial"/>
                <w:sz w:val="20"/>
              </w:rPr>
            </w:pPr>
            <w:r>
              <w:rPr>
                <w:rFonts w:cs="Arial"/>
                <w:sz w:val="20"/>
              </w:rPr>
              <w:t>1599,5</w:t>
            </w:r>
          </w:p>
        </w:tc>
        <w:tc>
          <w:tcPr>
            <w:tcW w:w="600" w:type="pct"/>
            <w:tcBorders>
              <w:bottom w:val="dotted" w:sz="4" w:space="0" w:color="auto"/>
            </w:tcBorders>
            <w:vAlign w:val="bottom"/>
          </w:tcPr>
          <w:p w14:paraId="52199F4C" w14:textId="77777777" w:rsidR="0052556A" w:rsidRPr="007D7D82" w:rsidRDefault="0052556A" w:rsidP="00C1307C">
            <w:pPr>
              <w:spacing w:before="40" w:line="240" w:lineRule="exact"/>
              <w:ind w:firstLine="0"/>
              <w:jc w:val="center"/>
              <w:rPr>
                <w:rFonts w:cs="Arial"/>
                <w:sz w:val="20"/>
              </w:rPr>
            </w:pPr>
            <w:r>
              <w:rPr>
                <w:rFonts w:cs="Arial"/>
                <w:sz w:val="20"/>
              </w:rPr>
              <w:t>21,9</w:t>
            </w:r>
          </w:p>
        </w:tc>
        <w:tc>
          <w:tcPr>
            <w:tcW w:w="753" w:type="pct"/>
            <w:tcBorders>
              <w:bottom w:val="dotted" w:sz="4" w:space="0" w:color="auto"/>
            </w:tcBorders>
            <w:vAlign w:val="bottom"/>
          </w:tcPr>
          <w:p w14:paraId="3C0103F8" w14:textId="77777777" w:rsidR="0052556A" w:rsidRPr="007D7D82" w:rsidRDefault="0052556A" w:rsidP="00C1307C">
            <w:pPr>
              <w:spacing w:before="40" w:line="240" w:lineRule="exact"/>
              <w:ind w:firstLine="0"/>
              <w:jc w:val="center"/>
              <w:rPr>
                <w:rFonts w:cs="Arial"/>
                <w:sz w:val="20"/>
              </w:rPr>
            </w:pPr>
            <w:r>
              <w:rPr>
                <w:rFonts w:cs="Arial"/>
                <w:sz w:val="20"/>
              </w:rPr>
              <w:t>60,2</w:t>
            </w:r>
          </w:p>
        </w:tc>
        <w:tc>
          <w:tcPr>
            <w:tcW w:w="826" w:type="pct"/>
            <w:tcBorders>
              <w:bottom w:val="dotted" w:sz="4" w:space="0" w:color="auto"/>
            </w:tcBorders>
            <w:vAlign w:val="bottom"/>
          </w:tcPr>
          <w:p w14:paraId="0E022760" w14:textId="77777777" w:rsidR="0052556A" w:rsidRPr="007D7D82" w:rsidRDefault="0052556A" w:rsidP="00C1307C">
            <w:pPr>
              <w:spacing w:before="40" w:line="240" w:lineRule="exact"/>
              <w:ind w:firstLine="0"/>
              <w:jc w:val="center"/>
              <w:rPr>
                <w:rFonts w:cs="Arial"/>
                <w:sz w:val="20"/>
              </w:rPr>
            </w:pPr>
            <w:r>
              <w:rPr>
                <w:rFonts w:cs="Arial"/>
                <w:sz w:val="20"/>
              </w:rPr>
              <w:t>1099,8</w:t>
            </w:r>
          </w:p>
        </w:tc>
        <w:tc>
          <w:tcPr>
            <w:tcW w:w="636" w:type="pct"/>
            <w:tcBorders>
              <w:bottom w:val="dotted" w:sz="4" w:space="0" w:color="auto"/>
            </w:tcBorders>
            <w:vAlign w:val="bottom"/>
          </w:tcPr>
          <w:p w14:paraId="03AD3F08" w14:textId="77777777" w:rsidR="0052556A" w:rsidRPr="007D7D82" w:rsidRDefault="0052556A" w:rsidP="00C1307C">
            <w:pPr>
              <w:spacing w:before="40" w:line="240" w:lineRule="exact"/>
              <w:ind w:firstLine="0"/>
              <w:jc w:val="center"/>
              <w:rPr>
                <w:rFonts w:cs="Arial"/>
                <w:sz w:val="20"/>
              </w:rPr>
            </w:pPr>
            <w:r>
              <w:rPr>
                <w:rFonts w:cs="Arial"/>
                <w:sz w:val="20"/>
              </w:rPr>
              <w:t>189,5</w:t>
            </w:r>
          </w:p>
        </w:tc>
      </w:tr>
      <w:tr w:rsidR="0052556A" w:rsidRPr="00F050DD" w14:paraId="182F05CC" w14:textId="77777777" w:rsidTr="002C73D7">
        <w:tc>
          <w:tcPr>
            <w:tcW w:w="1509" w:type="pct"/>
            <w:tcBorders>
              <w:top w:val="dotted" w:sz="4" w:space="0" w:color="auto"/>
              <w:bottom w:val="single" w:sz="4" w:space="0" w:color="auto"/>
            </w:tcBorders>
            <w:vAlign w:val="bottom"/>
          </w:tcPr>
          <w:p w14:paraId="4BBB7BED" w14:textId="1E9C14C6" w:rsidR="0052556A" w:rsidRPr="00F050DD" w:rsidRDefault="0052556A" w:rsidP="00C1307C">
            <w:pPr>
              <w:spacing w:before="40" w:line="240" w:lineRule="exact"/>
              <w:ind w:left="142" w:firstLine="13"/>
              <w:jc w:val="left"/>
              <w:rPr>
                <w:rFonts w:cs="Arial"/>
                <w:sz w:val="20"/>
              </w:rPr>
            </w:pPr>
            <w:r>
              <w:rPr>
                <w:rFonts w:cs="Arial"/>
                <w:sz w:val="20"/>
              </w:rPr>
              <w:t>деятельность в области здравоохранения</w:t>
            </w:r>
            <w:r w:rsidRPr="00F050DD">
              <w:rPr>
                <w:rFonts w:cs="Arial"/>
                <w:sz w:val="20"/>
              </w:rPr>
              <w:t xml:space="preserve"> </w:t>
            </w:r>
            <w:r w:rsidR="000A6E56">
              <w:rPr>
                <w:rFonts w:cs="Arial"/>
                <w:sz w:val="20"/>
              </w:rPr>
              <w:br/>
            </w:r>
            <w:r w:rsidRPr="00F050DD">
              <w:rPr>
                <w:rFonts w:cs="Arial"/>
                <w:sz w:val="20"/>
              </w:rPr>
              <w:t>и социальных услуг</w:t>
            </w:r>
          </w:p>
        </w:tc>
        <w:tc>
          <w:tcPr>
            <w:tcW w:w="676" w:type="pct"/>
            <w:tcBorders>
              <w:top w:val="dotted" w:sz="4" w:space="0" w:color="auto"/>
              <w:bottom w:val="single" w:sz="4" w:space="0" w:color="auto"/>
            </w:tcBorders>
            <w:vAlign w:val="bottom"/>
          </w:tcPr>
          <w:p w14:paraId="728E1C12" w14:textId="77777777" w:rsidR="0052556A" w:rsidRPr="007D7D82" w:rsidRDefault="0052556A" w:rsidP="00C1307C">
            <w:pPr>
              <w:spacing w:before="40" w:line="240" w:lineRule="exact"/>
              <w:ind w:firstLine="0"/>
              <w:jc w:val="center"/>
              <w:rPr>
                <w:rFonts w:cs="Arial"/>
                <w:sz w:val="20"/>
              </w:rPr>
            </w:pPr>
            <w:r>
              <w:rPr>
                <w:rFonts w:cs="Arial"/>
                <w:sz w:val="20"/>
              </w:rPr>
              <w:t>5384,7</w:t>
            </w:r>
          </w:p>
        </w:tc>
        <w:tc>
          <w:tcPr>
            <w:tcW w:w="600" w:type="pct"/>
            <w:tcBorders>
              <w:top w:val="dotted" w:sz="4" w:space="0" w:color="auto"/>
              <w:bottom w:val="single" w:sz="4" w:space="0" w:color="auto"/>
            </w:tcBorders>
            <w:vAlign w:val="bottom"/>
          </w:tcPr>
          <w:p w14:paraId="50D7CABC" w14:textId="77777777" w:rsidR="0052556A" w:rsidRPr="007D7D82" w:rsidRDefault="0052556A" w:rsidP="00C1307C">
            <w:pPr>
              <w:spacing w:before="40" w:line="240" w:lineRule="exact"/>
              <w:ind w:firstLine="0"/>
              <w:jc w:val="center"/>
              <w:rPr>
                <w:rFonts w:cs="Arial"/>
                <w:sz w:val="20"/>
              </w:rPr>
            </w:pPr>
            <w:r>
              <w:rPr>
                <w:rFonts w:cs="Arial"/>
                <w:sz w:val="20"/>
              </w:rPr>
              <w:t>771,8</w:t>
            </w:r>
          </w:p>
        </w:tc>
        <w:tc>
          <w:tcPr>
            <w:tcW w:w="753" w:type="pct"/>
            <w:tcBorders>
              <w:top w:val="dotted" w:sz="4" w:space="0" w:color="auto"/>
              <w:bottom w:val="single" w:sz="4" w:space="0" w:color="auto"/>
            </w:tcBorders>
            <w:vAlign w:val="bottom"/>
          </w:tcPr>
          <w:p w14:paraId="0189733B" w14:textId="77777777" w:rsidR="0052556A" w:rsidRPr="007D7D82" w:rsidRDefault="0052556A" w:rsidP="00C1307C">
            <w:pPr>
              <w:spacing w:before="40" w:line="240" w:lineRule="exact"/>
              <w:ind w:firstLine="0"/>
              <w:jc w:val="center"/>
              <w:rPr>
                <w:rFonts w:cs="Arial"/>
                <w:sz w:val="20"/>
              </w:rPr>
            </w:pPr>
            <w:r>
              <w:rPr>
                <w:rFonts w:cs="Arial"/>
                <w:sz w:val="20"/>
              </w:rPr>
              <w:t>638,3</w:t>
            </w:r>
          </w:p>
        </w:tc>
        <w:tc>
          <w:tcPr>
            <w:tcW w:w="826" w:type="pct"/>
            <w:tcBorders>
              <w:top w:val="dotted" w:sz="4" w:space="0" w:color="auto"/>
              <w:bottom w:val="single" w:sz="4" w:space="0" w:color="auto"/>
            </w:tcBorders>
            <w:vAlign w:val="bottom"/>
          </w:tcPr>
          <w:p w14:paraId="11164540" w14:textId="77777777" w:rsidR="0052556A" w:rsidRPr="007D7D82" w:rsidRDefault="0052556A" w:rsidP="00C1307C">
            <w:pPr>
              <w:spacing w:before="40" w:line="240" w:lineRule="exact"/>
              <w:ind w:firstLine="0"/>
              <w:jc w:val="center"/>
              <w:rPr>
                <w:rFonts w:cs="Arial"/>
                <w:sz w:val="20"/>
              </w:rPr>
            </w:pPr>
            <w:r>
              <w:rPr>
                <w:rFonts w:cs="Arial"/>
                <w:sz w:val="20"/>
              </w:rPr>
              <w:t>116,8</w:t>
            </w:r>
          </w:p>
        </w:tc>
        <w:tc>
          <w:tcPr>
            <w:tcW w:w="636" w:type="pct"/>
            <w:tcBorders>
              <w:top w:val="dotted" w:sz="4" w:space="0" w:color="auto"/>
              <w:bottom w:val="single" w:sz="4" w:space="0" w:color="auto"/>
            </w:tcBorders>
            <w:vAlign w:val="bottom"/>
          </w:tcPr>
          <w:p w14:paraId="1E6B5F2D" w14:textId="77777777" w:rsidR="0052556A" w:rsidRPr="007D7D82" w:rsidRDefault="0052556A" w:rsidP="00C1307C">
            <w:pPr>
              <w:spacing w:before="40" w:line="240" w:lineRule="exact"/>
              <w:ind w:firstLine="0"/>
              <w:jc w:val="center"/>
              <w:rPr>
                <w:rFonts w:cs="Arial"/>
                <w:sz w:val="20"/>
              </w:rPr>
            </w:pPr>
            <w:r>
              <w:rPr>
                <w:rFonts w:cs="Arial"/>
                <w:sz w:val="20"/>
              </w:rPr>
              <w:t>1485,6</w:t>
            </w:r>
          </w:p>
        </w:tc>
      </w:tr>
      <w:tr w:rsidR="0052556A" w:rsidRPr="00F050DD" w14:paraId="2DEB32DB" w14:textId="77777777" w:rsidTr="002C73D7">
        <w:tc>
          <w:tcPr>
            <w:tcW w:w="1509" w:type="pct"/>
            <w:tcBorders>
              <w:top w:val="single" w:sz="4" w:space="0" w:color="auto"/>
            </w:tcBorders>
            <w:vAlign w:val="bottom"/>
          </w:tcPr>
          <w:p w14:paraId="5EFE2708" w14:textId="64D5B2B1" w:rsidR="0052556A" w:rsidRPr="00F050DD" w:rsidRDefault="0052556A" w:rsidP="002C73D7">
            <w:pPr>
              <w:pageBreakBefore/>
              <w:spacing w:before="40" w:line="240" w:lineRule="exact"/>
              <w:ind w:left="142" w:firstLine="13"/>
              <w:jc w:val="left"/>
              <w:rPr>
                <w:rFonts w:cs="Arial"/>
                <w:sz w:val="20"/>
              </w:rPr>
            </w:pPr>
            <w:r>
              <w:rPr>
                <w:rFonts w:cs="Arial"/>
                <w:sz w:val="20"/>
              </w:rPr>
              <w:lastRenderedPageBreak/>
              <w:t xml:space="preserve">деятельность в области культуры, спорта, организации досуга </w:t>
            </w:r>
            <w:r w:rsidR="000A6E56">
              <w:rPr>
                <w:rFonts w:cs="Arial"/>
                <w:sz w:val="20"/>
              </w:rPr>
              <w:br/>
            </w:r>
            <w:r>
              <w:rPr>
                <w:rFonts w:cs="Arial"/>
                <w:sz w:val="20"/>
              </w:rPr>
              <w:t>и развлечений</w:t>
            </w:r>
          </w:p>
        </w:tc>
        <w:tc>
          <w:tcPr>
            <w:tcW w:w="676" w:type="pct"/>
            <w:tcBorders>
              <w:top w:val="single" w:sz="4" w:space="0" w:color="auto"/>
            </w:tcBorders>
            <w:vAlign w:val="bottom"/>
          </w:tcPr>
          <w:p w14:paraId="572C3DC7" w14:textId="77777777" w:rsidR="0052556A" w:rsidRPr="007D7D82" w:rsidRDefault="0052556A" w:rsidP="002C73D7">
            <w:pPr>
              <w:pageBreakBefore/>
              <w:spacing w:before="40" w:line="240" w:lineRule="exact"/>
              <w:ind w:firstLine="0"/>
              <w:jc w:val="center"/>
              <w:rPr>
                <w:rFonts w:cs="Arial"/>
                <w:sz w:val="20"/>
              </w:rPr>
            </w:pPr>
            <w:r>
              <w:rPr>
                <w:rFonts w:cs="Arial"/>
                <w:sz w:val="20"/>
              </w:rPr>
              <w:t>744,4</w:t>
            </w:r>
          </w:p>
        </w:tc>
        <w:tc>
          <w:tcPr>
            <w:tcW w:w="600" w:type="pct"/>
            <w:tcBorders>
              <w:top w:val="single" w:sz="4" w:space="0" w:color="auto"/>
            </w:tcBorders>
            <w:vAlign w:val="bottom"/>
          </w:tcPr>
          <w:p w14:paraId="574AD19C" w14:textId="77777777" w:rsidR="0052556A" w:rsidRPr="007D7D82" w:rsidRDefault="0052556A" w:rsidP="002C73D7">
            <w:pPr>
              <w:pageBreakBefore/>
              <w:spacing w:before="40" w:line="240" w:lineRule="exact"/>
              <w:ind w:firstLine="0"/>
              <w:jc w:val="center"/>
              <w:rPr>
                <w:rFonts w:cs="Arial"/>
                <w:sz w:val="20"/>
              </w:rPr>
            </w:pPr>
            <w:r>
              <w:rPr>
                <w:rFonts w:cs="Arial"/>
                <w:sz w:val="20"/>
              </w:rPr>
              <w:t>119,9</w:t>
            </w:r>
          </w:p>
        </w:tc>
        <w:tc>
          <w:tcPr>
            <w:tcW w:w="753" w:type="pct"/>
            <w:tcBorders>
              <w:top w:val="single" w:sz="4" w:space="0" w:color="auto"/>
            </w:tcBorders>
            <w:vAlign w:val="bottom"/>
          </w:tcPr>
          <w:p w14:paraId="6C583119" w14:textId="77777777" w:rsidR="0052556A" w:rsidRPr="007D7D82" w:rsidRDefault="0052556A" w:rsidP="002C73D7">
            <w:pPr>
              <w:pageBreakBefore/>
              <w:spacing w:before="40" w:line="240" w:lineRule="exact"/>
              <w:ind w:firstLine="0"/>
              <w:jc w:val="center"/>
              <w:rPr>
                <w:rFonts w:cs="Arial"/>
                <w:sz w:val="20"/>
              </w:rPr>
            </w:pPr>
            <w:r>
              <w:rPr>
                <w:rFonts w:cs="Arial"/>
                <w:sz w:val="20"/>
              </w:rPr>
              <w:t>36,8</w:t>
            </w:r>
          </w:p>
        </w:tc>
        <w:tc>
          <w:tcPr>
            <w:tcW w:w="826" w:type="pct"/>
            <w:tcBorders>
              <w:top w:val="single" w:sz="4" w:space="0" w:color="auto"/>
            </w:tcBorders>
            <w:vAlign w:val="bottom"/>
          </w:tcPr>
          <w:p w14:paraId="0E608DB6" w14:textId="77777777" w:rsidR="0052556A" w:rsidRPr="007D7D82" w:rsidRDefault="0052556A" w:rsidP="002C73D7">
            <w:pPr>
              <w:pageBreakBefore/>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636" w:type="pct"/>
            <w:tcBorders>
              <w:top w:val="single" w:sz="4" w:space="0" w:color="auto"/>
            </w:tcBorders>
            <w:vAlign w:val="bottom"/>
          </w:tcPr>
          <w:p w14:paraId="29293BE3" w14:textId="77777777" w:rsidR="0052556A" w:rsidRPr="007D7D82" w:rsidRDefault="0052556A" w:rsidP="002C73D7">
            <w:pPr>
              <w:pageBreakBefore/>
              <w:spacing w:before="40" w:line="240" w:lineRule="exact"/>
              <w:ind w:firstLine="0"/>
              <w:jc w:val="center"/>
              <w:rPr>
                <w:rFonts w:cs="Arial"/>
                <w:sz w:val="20"/>
              </w:rPr>
            </w:pPr>
            <w:r>
              <w:rPr>
                <w:rFonts w:cs="Arial"/>
                <w:sz w:val="20"/>
              </w:rPr>
              <w:t>192,2</w:t>
            </w:r>
          </w:p>
        </w:tc>
      </w:tr>
      <w:tr w:rsidR="0052556A" w:rsidRPr="00F050DD" w14:paraId="5F7B24F2" w14:textId="77777777" w:rsidTr="000A6E56">
        <w:tc>
          <w:tcPr>
            <w:tcW w:w="1509" w:type="pct"/>
            <w:tcBorders>
              <w:bottom w:val="single" w:sz="4" w:space="0" w:color="auto"/>
            </w:tcBorders>
            <w:vAlign w:val="bottom"/>
          </w:tcPr>
          <w:p w14:paraId="330AC8A9" w14:textId="77777777" w:rsidR="0052556A" w:rsidRDefault="0052556A" w:rsidP="00C1307C">
            <w:pPr>
              <w:spacing w:before="40" w:line="240" w:lineRule="exact"/>
              <w:ind w:left="142" w:firstLine="13"/>
              <w:jc w:val="left"/>
              <w:rPr>
                <w:rFonts w:cs="Arial"/>
                <w:sz w:val="20"/>
              </w:rPr>
            </w:pPr>
            <w:r>
              <w:rPr>
                <w:rFonts w:cs="Arial"/>
                <w:sz w:val="20"/>
              </w:rPr>
              <w:t>предоставление прочих видов услуг</w:t>
            </w:r>
          </w:p>
        </w:tc>
        <w:tc>
          <w:tcPr>
            <w:tcW w:w="676" w:type="pct"/>
            <w:tcBorders>
              <w:bottom w:val="single" w:sz="4" w:space="0" w:color="auto"/>
            </w:tcBorders>
            <w:vAlign w:val="bottom"/>
          </w:tcPr>
          <w:p w14:paraId="3FC0D1B6" w14:textId="77777777" w:rsidR="0052556A" w:rsidRPr="007D7D82" w:rsidRDefault="0052556A" w:rsidP="00C1307C">
            <w:pPr>
              <w:spacing w:before="40" w:line="240" w:lineRule="exact"/>
              <w:ind w:firstLine="0"/>
              <w:jc w:val="center"/>
              <w:rPr>
                <w:rFonts w:cs="Arial"/>
                <w:sz w:val="20"/>
              </w:rPr>
            </w:pPr>
            <w:r>
              <w:rPr>
                <w:rFonts w:cs="Arial"/>
                <w:sz w:val="20"/>
              </w:rPr>
              <w:t>507,8</w:t>
            </w:r>
          </w:p>
        </w:tc>
        <w:tc>
          <w:tcPr>
            <w:tcW w:w="600" w:type="pct"/>
            <w:tcBorders>
              <w:bottom w:val="single" w:sz="4" w:space="0" w:color="auto"/>
            </w:tcBorders>
            <w:vAlign w:val="bottom"/>
          </w:tcPr>
          <w:p w14:paraId="633A168C" w14:textId="77777777" w:rsidR="0052556A" w:rsidRPr="007D7D82" w:rsidRDefault="0052556A" w:rsidP="00C1307C">
            <w:pPr>
              <w:spacing w:before="40" w:line="240" w:lineRule="exact"/>
              <w:ind w:firstLine="0"/>
              <w:jc w:val="center"/>
              <w:rPr>
                <w:rFonts w:cs="Arial"/>
                <w:sz w:val="20"/>
              </w:rPr>
            </w:pPr>
            <w:r>
              <w:rPr>
                <w:rFonts w:cs="Arial"/>
                <w:sz w:val="20"/>
              </w:rPr>
              <w:t>88,9</w:t>
            </w:r>
          </w:p>
        </w:tc>
        <w:tc>
          <w:tcPr>
            <w:tcW w:w="753" w:type="pct"/>
            <w:tcBorders>
              <w:bottom w:val="single" w:sz="4" w:space="0" w:color="auto"/>
            </w:tcBorders>
            <w:vAlign w:val="bottom"/>
          </w:tcPr>
          <w:p w14:paraId="467FD41F" w14:textId="77777777" w:rsidR="0052556A" w:rsidRPr="007D7D82" w:rsidRDefault="0052556A" w:rsidP="00C1307C">
            <w:pPr>
              <w:spacing w:before="40" w:line="240" w:lineRule="exact"/>
              <w:ind w:firstLine="0"/>
              <w:jc w:val="center"/>
              <w:rPr>
                <w:rFonts w:cs="Arial"/>
                <w:sz w:val="20"/>
              </w:rPr>
            </w:pPr>
            <w:r>
              <w:rPr>
                <w:rFonts w:cs="Arial"/>
                <w:sz w:val="20"/>
              </w:rPr>
              <w:t>13,5</w:t>
            </w:r>
          </w:p>
        </w:tc>
        <w:tc>
          <w:tcPr>
            <w:tcW w:w="826" w:type="pct"/>
            <w:tcBorders>
              <w:bottom w:val="single" w:sz="4" w:space="0" w:color="auto"/>
            </w:tcBorders>
            <w:vAlign w:val="bottom"/>
          </w:tcPr>
          <w:p w14:paraId="30F98C3E" w14:textId="77777777" w:rsidR="0052556A" w:rsidRPr="007D7D82" w:rsidRDefault="0052556A" w:rsidP="00C1307C">
            <w:pPr>
              <w:spacing w:before="40" w:line="240" w:lineRule="exact"/>
              <w:ind w:firstLine="0"/>
              <w:jc w:val="center"/>
              <w:rPr>
                <w:rFonts w:cs="Arial"/>
                <w:sz w:val="20"/>
              </w:rPr>
            </w:pPr>
            <w:r>
              <w:rPr>
                <w:rFonts w:cs="Arial"/>
                <w:sz w:val="20"/>
              </w:rPr>
              <w:t>291,0</w:t>
            </w:r>
          </w:p>
        </w:tc>
        <w:tc>
          <w:tcPr>
            <w:tcW w:w="636" w:type="pct"/>
            <w:tcBorders>
              <w:bottom w:val="single" w:sz="4" w:space="0" w:color="auto"/>
            </w:tcBorders>
            <w:vAlign w:val="bottom"/>
          </w:tcPr>
          <w:p w14:paraId="7085FE56" w14:textId="77777777" w:rsidR="0052556A" w:rsidRPr="007D7D82" w:rsidRDefault="0052556A" w:rsidP="00C1307C">
            <w:pPr>
              <w:spacing w:before="40" w:line="240" w:lineRule="exact"/>
              <w:ind w:firstLine="0"/>
              <w:jc w:val="center"/>
              <w:rPr>
                <w:rFonts w:cs="Arial"/>
                <w:sz w:val="20"/>
              </w:rPr>
            </w:pPr>
            <w:r>
              <w:rPr>
                <w:rFonts w:cs="Arial"/>
                <w:sz w:val="20"/>
              </w:rPr>
              <w:t>59,0</w:t>
            </w:r>
          </w:p>
        </w:tc>
      </w:tr>
      <w:tr w:rsidR="0052556A" w:rsidRPr="00F050DD" w14:paraId="08B14FD1" w14:textId="77777777" w:rsidTr="00C1307C">
        <w:tc>
          <w:tcPr>
            <w:tcW w:w="5000" w:type="pct"/>
            <w:gridSpan w:val="6"/>
            <w:tcBorders>
              <w:bottom w:val="double" w:sz="4" w:space="0" w:color="auto"/>
            </w:tcBorders>
            <w:vAlign w:val="bottom"/>
          </w:tcPr>
          <w:p w14:paraId="124553EC" w14:textId="77777777" w:rsidR="0052556A" w:rsidRPr="000A56A4" w:rsidRDefault="0052556A" w:rsidP="00C1307C">
            <w:pPr>
              <w:spacing w:before="40" w:line="240" w:lineRule="exact"/>
              <w:ind w:left="57" w:right="57" w:firstLine="0"/>
              <w:rPr>
                <w:rFonts w:cs="Arial"/>
                <w:sz w:val="20"/>
              </w:rPr>
            </w:pPr>
            <w:r w:rsidRPr="002D477E">
              <w:rPr>
                <w:rFonts w:cs="Arial"/>
                <w:sz w:val="20"/>
              </w:rPr>
              <w:t>…</w:t>
            </w:r>
            <w:r w:rsidRPr="000A56A4">
              <w:rPr>
                <w:rFonts w:cs="Arial"/>
                <w:sz w:val="20"/>
                <w:vertAlign w:val="superscript"/>
              </w:rPr>
              <w:t xml:space="preserve">1) </w:t>
            </w:r>
            <w:r w:rsidRPr="000A56A4">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sz w:val="20"/>
              </w:rPr>
              <w:t> </w:t>
            </w:r>
            <w:r w:rsidRPr="000A56A4">
              <w:rPr>
                <w:rFonts w:cs="Arial"/>
                <w:sz w:val="20"/>
              </w:rPr>
              <w:t xml:space="preserve">29.11.07 </w:t>
            </w:r>
            <w:r>
              <w:rPr>
                <w:rFonts w:cs="Arial"/>
                <w:sz w:val="20"/>
              </w:rPr>
              <w:t>№ </w:t>
            </w:r>
            <w:r w:rsidRPr="000A56A4">
              <w:rPr>
                <w:rFonts w:cs="Arial"/>
                <w:sz w:val="20"/>
              </w:rPr>
              <w:t>282-ФЗ «Об официальном статистическом учете и системе государственной статистики в Российской Федерации» (ст.4, п.5; ст.9, п.1).</w:t>
            </w:r>
          </w:p>
        </w:tc>
      </w:tr>
    </w:tbl>
    <w:p w14:paraId="154FB88E" w14:textId="4EE1048E" w:rsidR="0052556A" w:rsidRPr="00F050DD" w:rsidRDefault="0052556A" w:rsidP="0052556A">
      <w:pPr>
        <w:spacing w:before="240"/>
        <w:ind w:firstLine="709"/>
        <w:rPr>
          <w:rFonts w:cs="Arial"/>
          <w:szCs w:val="22"/>
        </w:rPr>
      </w:pPr>
      <w:proofErr w:type="spellStart"/>
      <w:r w:rsidRPr="00B8667E">
        <w:rPr>
          <w:rFonts w:cs="Arial"/>
          <w:szCs w:val="22"/>
        </w:rPr>
        <w:t>Внеоборот</w:t>
      </w:r>
      <w:r>
        <w:rPr>
          <w:rFonts w:cs="Arial"/>
          <w:szCs w:val="22"/>
        </w:rPr>
        <w:t>ные</w:t>
      </w:r>
      <w:proofErr w:type="spellEnd"/>
      <w:r>
        <w:rPr>
          <w:rFonts w:cs="Arial"/>
          <w:szCs w:val="22"/>
        </w:rPr>
        <w:t xml:space="preserve"> активы организаций в январе – сентябре 2023</w:t>
      </w:r>
      <w:r w:rsidRPr="00B8667E">
        <w:rPr>
          <w:rFonts w:cs="Arial"/>
          <w:szCs w:val="22"/>
        </w:rPr>
        <w:t xml:space="preserve"> года составили </w:t>
      </w:r>
      <w:r>
        <w:rPr>
          <w:rFonts w:cs="Arial"/>
          <w:szCs w:val="22"/>
        </w:rPr>
        <w:t>1033392,5 </w:t>
      </w:r>
      <w:proofErr w:type="gramStart"/>
      <w:r>
        <w:rPr>
          <w:rFonts w:cs="Arial"/>
          <w:szCs w:val="22"/>
        </w:rPr>
        <w:t>млн</w:t>
      </w:r>
      <w:proofErr w:type="gramEnd"/>
      <w:r w:rsidRPr="00B8667E">
        <w:rPr>
          <w:rFonts w:cs="Arial"/>
          <w:szCs w:val="22"/>
        </w:rPr>
        <w:t xml:space="preserve"> рублей. В структуре </w:t>
      </w:r>
      <w:proofErr w:type="spellStart"/>
      <w:r w:rsidRPr="00B8667E">
        <w:rPr>
          <w:rFonts w:cs="Arial"/>
          <w:szCs w:val="22"/>
        </w:rPr>
        <w:t>внеоборотных</w:t>
      </w:r>
      <w:proofErr w:type="spellEnd"/>
      <w:r w:rsidRPr="00B8667E">
        <w:rPr>
          <w:rFonts w:cs="Arial"/>
          <w:szCs w:val="22"/>
        </w:rPr>
        <w:t xml:space="preserve"> активов</w:t>
      </w:r>
      <w:r w:rsidR="00366EF6">
        <w:rPr>
          <w:rFonts w:cs="Arial"/>
          <w:szCs w:val="22"/>
        </w:rPr>
        <w:t xml:space="preserve"> на</w:t>
      </w:r>
      <w:r w:rsidRPr="00B8667E">
        <w:rPr>
          <w:rFonts w:cs="Arial"/>
          <w:szCs w:val="22"/>
        </w:rPr>
        <w:t xml:space="preserve"> основные средства, материальные поисковые активы, доходные вложения в материальные ценности </w:t>
      </w:r>
      <w:r w:rsidR="00366EF6">
        <w:rPr>
          <w:rFonts w:cs="Arial"/>
          <w:szCs w:val="22"/>
        </w:rPr>
        <w:t>пришлось</w:t>
      </w:r>
      <w:r w:rsidRPr="00B8667E">
        <w:rPr>
          <w:rFonts w:cs="Arial"/>
          <w:szCs w:val="22"/>
        </w:rPr>
        <w:t xml:space="preserve"> </w:t>
      </w:r>
      <w:r>
        <w:rPr>
          <w:rFonts w:cs="Arial"/>
          <w:szCs w:val="22"/>
        </w:rPr>
        <w:t>58,9</w:t>
      </w:r>
      <w:r w:rsidRPr="00B8667E">
        <w:rPr>
          <w:rFonts w:cs="Arial"/>
          <w:szCs w:val="22"/>
        </w:rPr>
        <w:t xml:space="preserve">%, </w:t>
      </w:r>
      <w:proofErr w:type="spellStart"/>
      <w:r w:rsidR="00366EF6">
        <w:rPr>
          <w:rFonts w:cs="Arial"/>
          <w:szCs w:val="22"/>
        </w:rPr>
        <w:t>на</w:t>
      </w:r>
      <w:r w:rsidRPr="00B8667E">
        <w:rPr>
          <w:rFonts w:cs="Arial"/>
          <w:szCs w:val="22"/>
        </w:rPr>
        <w:t>незавер</w:t>
      </w:r>
      <w:r>
        <w:rPr>
          <w:rFonts w:cs="Arial"/>
          <w:szCs w:val="22"/>
        </w:rPr>
        <w:t>шенные</w:t>
      </w:r>
      <w:proofErr w:type="spellEnd"/>
      <w:r>
        <w:rPr>
          <w:rFonts w:cs="Arial"/>
          <w:szCs w:val="22"/>
        </w:rPr>
        <w:t xml:space="preserve"> капитальные вложения – 7,8</w:t>
      </w:r>
      <w:r w:rsidRPr="00B8667E">
        <w:rPr>
          <w:rFonts w:cs="Arial"/>
          <w:szCs w:val="22"/>
        </w:rPr>
        <w:t>%.</w:t>
      </w:r>
      <w:r w:rsidRPr="00F050DD">
        <w:rPr>
          <w:rFonts w:cs="Arial"/>
          <w:szCs w:val="22"/>
        </w:rPr>
        <w:t xml:space="preserve"> </w:t>
      </w:r>
    </w:p>
    <w:p w14:paraId="2E67D8D5" w14:textId="77777777" w:rsidR="0052556A" w:rsidRPr="000A56A4" w:rsidRDefault="0052556A" w:rsidP="0052556A">
      <w:pPr>
        <w:keepNext/>
        <w:keepLines/>
        <w:spacing w:before="240"/>
        <w:jc w:val="center"/>
        <w:rPr>
          <w:rFonts w:cs="Arial"/>
          <w:snapToGrid w:val="0"/>
          <w:szCs w:val="22"/>
        </w:rPr>
      </w:pPr>
      <w:r w:rsidRPr="00F050DD">
        <w:rPr>
          <w:rFonts w:cs="Arial"/>
          <w:b/>
          <w:bCs/>
          <w:snapToGrid w:val="0"/>
          <w:szCs w:val="22"/>
        </w:rPr>
        <w:t xml:space="preserve">Состав </w:t>
      </w:r>
      <w:proofErr w:type="spellStart"/>
      <w:r w:rsidRPr="00F050DD">
        <w:rPr>
          <w:rFonts w:cs="Arial"/>
          <w:b/>
          <w:bCs/>
          <w:snapToGrid w:val="0"/>
          <w:szCs w:val="22"/>
        </w:rPr>
        <w:t>внеоборотных</w:t>
      </w:r>
      <w:proofErr w:type="spellEnd"/>
      <w:r w:rsidRPr="00F050DD">
        <w:rPr>
          <w:rFonts w:cs="Arial"/>
          <w:b/>
          <w:bCs/>
          <w:snapToGrid w:val="0"/>
          <w:szCs w:val="22"/>
        </w:rPr>
        <w:t xml:space="preserve"> активов организаций</w:t>
      </w:r>
      <w:r w:rsidRPr="00F050DD">
        <w:rPr>
          <w:rFonts w:cs="Arial"/>
          <w:b/>
          <w:bCs/>
          <w:snapToGrid w:val="0"/>
          <w:szCs w:val="22"/>
        </w:rPr>
        <w:br/>
        <w:t xml:space="preserve">по видам экономической деятельности в </w:t>
      </w:r>
      <w:r w:rsidRPr="0040382C">
        <w:rPr>
          <w:rFonts w:cs="Arial"/>
          <w:b/>
          <w:bCs/>
          <w:snapToGrid w:val="0"/>
          <w:szCs w:val="22"/>
        </w:rPr>
        <w:t xml:space="preserve">январе – </w:t>
      </w:r>
      <w:r>
        <w:rPr>
          <w:rFonts w:cs="Arial"/>
          <w:b/>
          <w:bCs/>
          <w:snapToGrid w:val="0"/>
          <w:szCs w:val="22"/>
        </w:rPr>
        <w:t>сентябре</w:t>
      </w:r>
      <w:r w:rsidRPr="0040382C">
        <w:rPr>
          <w:rFonts w:cs="Arial"/>
          <w:b/>
          <w:bCs/>
          <w:snapToGrid w:val="0"/>
          <w:szCs w:val="22"/>
        </w:rPr>
        <w:t xml:space="preserve"> 202</w:t>
      </w:r>
      <w:r>
        <w:rPr>
          <w:rFonts w:cs="Arial"/>
          <w:b/>
          <w:bCs/>
          <w:snapToGrid w:val="0"/>
          <w:szCs w:val="22"/>
        </w:rPr>
        <w:t>3</w:t>
      </w:r>
      <w:r w:rsidRPr="0040382C">
        <w:rPr>
          <w:rFonts w:cs="Arial"/>
          <w:b/>
          <w:bCs/>
          <w:snapToGrid w:val="0"/>
          <w:szCs w:val="22"/>
        </w:rPr>
        <w:t xml:space="preserve"> года</w:t>
      </w:r>
      <w:r w:rsidRPr="00F050DD">
        <w:rPr>
          <w:rFonts w:cs="Arial"/>
          <w:b/>
          <w:bCs/>
          <w:snapToGrid w:val="0"/>
          <w:szCs w:val="22"/>
        </w:rPr>
        <w:br/>
      </w:r>
      <w:r w:rsidRPr="000A56A4">
        <w:rPr>
          <w:rFonts w:cs="Arial"/>
          <w:snapToGrid w:val="0"/>
          <w:szCs w:val="22"/>
        </w:rPr>
        <w:t xml:space="preserve">(на конец периода, </w:t>
      </w:r>
      <w:proofErr w:type="gramStart"/>
      <w:r>
        <w:rPr>
          <w:rFonts w:cs="Arial"/>
          <w:snapToGrid w:val="0"/>
          <w:szCs w:val="22"/>
        </w:rPr>
        <w:t>млн</w:t>
      </w:r>
      <w:proofErr w:type="gramEnd"/>
      <w:r w:rsidRPr="000A56A4">
        <w:rPr>
          <w:rFonts w:cs="Arial"/>
          <w:snapToGrid w:val="0"/>
          <w:szCs w:val="22"/>
        </w:rPr>
        <w:t xml:space="preserve"> рублей)</w:t>
      </w:r>
    </w:p>
    <w:tbl>
      <w:tblPr>
        <w:tblW w:w="5039"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4125"/>
        <w:gridCol w:w="1699"/>
        <w:gridCol w:w="2075"/>
        <w:gridCol w:w="1531"/>
      </w:tblGrid>
      <w:tr w:rsidR="0052556A" w:rsidRPr="00F050DD" w14:paraId="3163D62D" w14:textId="77777777" w:rsidTr="001B5905">
        <w:trPr>
          <w:cantSplit/>
          <w:tblHeader/>
        </w:trPr>
        <w:tc>
          <w:tcPr>
            <w:tcW w:w="2187" w:type="pct"/>
            <w:vMerge w:val="restart"/>
            <w:tcBorders>
              <w:top w:val="double" w:sz="4" w:space="0" w:color="auto"/>
            </w:tcBorders>
            <w:vAlign w:val="bottom"/>
          </w:tcPr>
          <w:p w14:paraId="60F63486" w14:textId="77777777" w:rsidR="0052556A" w:rsidRPr="00F050DD" w:rsidRDefault="0052556A" w:rsidP="00C1307C">
            <w:pPr>
              <w:spacing w:before="40" w:line="240" w:lineRule="exact"/>
              <w:ind w:left="85"/>
              <w:rPr>
                <w:rFonts w:cs="Arial"/>
                <w:sz w:val="20"/>
              </w:rPr>
            </w:pPr>
          </w:p>
        </w:tc>
        <w:tc>
          <w:tcPr>
            <w:tcW w:w="901" w:type="pct"/>
            <w:vMerge w:val="restart"/>
            <w:tcBorders>
              <w:top w:val="double" w:sz="4" w:space="0" w:color="auto"/>
            </w:tcBorders>
          </w:tcPr>
          <w:p w14:paraId="6049EE04" w14:textId="77777777" w:rsidR="0052556A" w:rsidRPr="00F050DD" w:rsidRDefault="0052556A" w:rsidP="00C1307C">
            <w:pPr>
              <w:spacing w:before="40" w:line="240" w:lineRule="exact"/>
              <w:ind w:firstLine="0"/>
              <w:jc w:val="center"/>
              <w:rPr>
                <w:rFonts w:cs="Arial"/>
                <w:i/>
                <w:iCs/>
                <w:sz w:val="20"/>
              </w:rPr>
            </w:pPr>
            <w:proofErr w:type="spellStart"/>
            <w:r w:rsidRPr="00F050DD">
              <w:rPr>
                <w:rFonts w:cs="Arial"/>
                <w:i/>
                <w:iCs/>
                <w:sz w:val="20"/>
              </w:rPr>
              <w:t>Внеоборотные</w:t>
            </w:r>
            <w:proofErr w:type="spellEnd"/>
            <w:r w:rsidRPr="00F050DD">
              <w:rPr>
                <w:rFonts w:cs="Arial"/>
                <w:i/>
                <w:iCs/>
                <w:sz w:val="20"/>
              </w:rPr>
              <w:br/>
              <w:t>активы</w:t>
            </w:r>
          </w:p>
        </w:tc>
        <w:tc>
          <w:tcPr>
            <w:tcW w:w="1912" w:type="pct"/>
            <w:gridSpan w:val="2"/>
            <w:tcBorders>
              <w:top w:val="double" w:sz="4" w:space="0" w:color="auto"/>
              <w:bottom w:val="single" w:sz="4" w:space="0" w:color="auto"/>
            </w:tcBorders>
          </w:tcPr>
          <w:p w14:paraId="0F3CFA87" w14:textId="77777777" w:rsidR="0052556A" w:rsidRPr="00F050DD" w:rsidRDefault="0052556A" w:rsidP="00C1307C">
            <w:pPr>
              <w:spacing w:after="20" w:line="240" w:lineRule="exact"/>
              <w:ind w:firstLine="0"/>
              <w:jc w:val="center"/>
              <w:rPr>
                <w:rFonts w:cs="Arial"/>
                <w:i/>
                <w:iCs/>
                <w:sz w:val="20"/>
              </w:rPr>
            </w:pPr>
            <w:r w:rsidRPr="00F050DD">
              <w:rPr>
                <w:rFonts w:cs="Arial"/>
                <w:i/>
                <w:iCs/>
                <w:sz w:val="20"/>
              </w:rPr>
              <w:t>из них</w:t>
            </w:r>
            <w:r>
              <w:rPr>
                <w:rFonts w:cs="Arial"/>
                <w:i/>
                <w:iCs/>
                <w:sz w:val="20"/>
              </w:rPr>
              <w:t>:</w:t>
            </w:r>
          </w:p>
        </w:tc>
      </w:tr>
      <w:tr w:rsidR="0052556A" w:rsidRPr="00F050DD" w14:paraId="32F143F7" w14:textId="77777777" w:rsidTr="001B5905">
        <w:trPr>
          <w:cantSplit/>
          <w:trHeight w:val="300"/>
          <w:tblHeader/>
        </w:trPr>
        <w:tc>
          <w:tcPr>
            <w:tcW w:w="2187" w:type="pct"/>
            <w:vMerge/>
          </w:tcPr>
          <w:p w14:paraId="5E1C3A9D" w14:textId="77777777" w:rsidR="0052556A" w:rsidRPr="00F050DD" w:rsidRDefault="0052556A" w:rsidP="00C1307C">
            <w:pPr>
              <w:spacing w:before="40" w:line="240" w:lineRule="exact"/>
              <w:rPr>
                <w:rFonts w:cs="Arial"/>
                <w:b/>
                <w:bCs/>
                <w:sz w:val="20"/>
              </w:rPr>
            </w:pPr>
          </w:p>
        </w:tc>
        <w:tc>
          <w:tcPr>
            <w:tcW w:w="901" w:type="pct"/>
            <w:vMerge/>
            <w:vAlign w:val="bottom"/>
          </w:tcPr>
          <w:p w14:paraId="7C0170B3" w14:textId="77777777" w:rsidR="0052556A" w:rsidRPr="00F050DD" w:rsidRDefault="0052556A" w:rsidP="00C1307C">
            <w:pPr>
              <w:spacing w:before="40" w:line="240" w:lineRule="exact"/>
              <w:ind w:firstLine="0"/>
              <w:jc w:val="center"/>
              <w:rPr>
                <w:rFonts w:cs="Arial"/>
                <w:i/>
                <w:iCs/>
                <w:sz w:val="20"/>
              </w:rPr>
            </w:pPr>
          </w:p>
        </w:tc>
        <w:tc>
          <w:tcPr>
            <w:tcW w:w="1100" w:type="pct"/>
            <w:vMerge w:val="restart"/>
            <w:tcBorders>
              <w:top w:val="single" w:sz="4" w:space="0" w:color="auto"/>
            </w:tcBorders>
          </w:tcPr>
          <w:p w14:paraId="5E4D70CC" w14:textId="2C779D03" w:rsidR="0052556A" w:rsidRPr="00F050DD" w:rsidRDefault="0052556A" w:rsidP="00C1307C">
            <w:pPr>
              <w:spacing w:before="40" w:after="20" w:line="240" w:lineRule="exact"/>
              <w:ind w:firstLine="0"/>
              <w:jc w:val="center"/>
              <w:rPr>
                <w:rFonts w:cs="Arial"/>
                <w:i/>
                <w:iCs/>
                <w:sz w:val="20"/>
              </w:rPr>
            </w:pPr>
            <w:r w:rsidRPr="00F050DD">
              <w:rPr>
                <w:rFonts w:cs="Arial"/>
                <w:i/>
                <w:iCs/>
                <w:sz w:val="20"/>
              </w:rPr>
              <w:t xml:space="preserve">основные средства, материальные поисковые активы, доходные вложения </w:t>
            </w:r>
            <w:r w:rsidR="001B5905">
              <w:rPr>
                <w:rFonts w:cs="Arial"/>
                <w:i/>
                <w:iCs/>
                <w:sz w:val="20"/>
              </w:rPr>
              <w:br/>
            </w:r>
            <w:r w:rsidRPr="00F050DD">
              <w:rPr>
                <w:rFonts w:cs="Arial"/>
                <w:i/>
                <w:iCs/>
                <w:sz w:val="20"/>
              </w:rPr>
              <w:t>в материальные ценности</w:t>
            </w:r>
          </w:p>
        </w:tc>
        <w:tc>
          <w:tcPr>
            <w:tcW w:w="812" w:type="pct"/>
            <w:vMerge w:val="restart"/>
            <w:tcBorders>
              <w:top w:val="single" w:sz="4" w:space="0" w:color="auto"/>
            </w:tcBorders>
          </w:tcPr>
          <w:p w14:paraId="5BED1FFE" w14:textId="77777777" w:rsidR="0052556A" w:rsidRPr="00F050DD" w:rsidRDefault="0052556A" w:rsidP="00C1307C">
            <w:pPr>
              <w:spacing w:before="40" w:after="20" w:line="240" w:lineRule="exact"/>
              <w:ind w:firstLine="0"/>
              <w:jc w:val="center"/>
              <w:rPr>
                <w:rFonts w:cs="Arial"/>
                <w:i/>
                <w:iCs/>
                <w:sz w:val="20"/>
              </w:rPr>
            </w:pPr>
            <w:r w:rsidRPr="00F050DD">
              <w:rPr>
                <w:rFonts w:cs="Arial"/>
                <w:i/>
                <w:iCs/>
                <w:sz w:val="20"/>
              </w:rPr>
              <w:t>незавершенные капитальные вложения</w:t>
            </w:r>
          </w:p>
        </w:tc>
      </w:tr>
      <w:tr w:rsidR="0052556A" w:rsidRPr="00F050DD" w14:paraId="48DF6EF8" w14:textId="77777777" w:rsidTr="001B5905">
        <w:trPr>
          <w:cantSplit/>
          <w:trHeight w:val="300"/>
          <w:tblHeader/>
        </w:trPr>
        <w:tc>
          <w:tcPr>
            <w:tcW w:w="2187" w:type="pct"/>
            <w:vMerge/>
          </w:tcPr>
          <w:p w14:paraId="6CC93BC3" w14:textId="77777777" w:rsidR="0052556A" w:rsidRPr="00F050DD" w:rsidRDefault="0052556A" w:rsidP="00C1307C">
            <w:pPr>
              <w:spacing w:before="40" w:line="240" w:lineRule="exact"/>
              <w:ind w:left="142"/>
              <w:rPr>
                <w:rFonts w:cs="Arial"/>
                <w:b/>
                <w:bCs/>
                <w:sz w:val="20"/>
              </w:rPr>
            </w:pPr>
          </w:p>
        </w:tc>
        <w:tc>
          <w:tcPr>
            <w:tcW w:w="901" w:type="pct"/>
            <w:vMerge/>
            <w:vAlign w:val="bottom"/>
          </w:tcPr>
          <w:p w14:paraId="7F068A4B" w14:textId="77777777" w:rsidR="0052556A" w:rsidRPr="00F050DD" w:rsidRDefault="0052556A" w:rsidP="00C1307C">
            <w:pPr>
              <w:spacing w:before="40" w:line="240" w:lineRule="exact"/>
              <w:ind w:firstLine="0"/>
              <w:jc w:val="center"/>
              <w:rPr>
                <w:rFonts w:cs="Arial"/>
                <w:sz w:val="20"/>
              </w:rPr>
            </w:pPr>
          </w:p>
        </w:tc>
        <w:tc>
          <w:tcPr>
            <w:tcW w:w="1100" w:type="pct"/>
            <w:vMerge/>
            <w:vAlign w:val="bottom"/>
          </w:tcPr>
          <w:p w14:paraId="38F45329" w14:textId="77777777" w:rsidR="0052556A" w:rsidRPr="00F050DD" w:rsidRDefault="0052556A" w:rsidP="00C1307C">
            <w:pPr>
              <w:spacing w:before="40" w:line="240" w:lineRule="exact"/>
              <w:ind w:firstLine="0"/>
              <w:jc w:val="center"/>
              <w:rPr>
                <w:rFonts w:cs="Arial"/>
                <w:sz w:val="20"/>
              </w:rPr>
            </w:pPr>
          </w:p>
        </w:tc>
        <w:tc>
          <w:tcPr>
            <w:tcW w:w="812" w:type="pct"/>
            <w:vMerge/>
            <w:vAlign w:val="bottom"/>
          </w:tcPr>
          <w:p w14:paraId="102725BD" w14:textId="77777777" w:rsidR="0052556A" w:rsidRPr="00F050DD" w:rsidRDefault="0052556A" w:rsidP="00C1307C">
            <w:pPr>
              <w:spacing w:before="40" w:line="240" w:lineRule="exact"/>
              <w:ind w:firstLine="0"/>
              <w:jc w:val="center"/>
              <w:rPr>
                <w:rFonts w:cs="Arial"/>
                <w:sz w:val="20"/>
              </w:rPr>
            </w:pPr>
          </w:p>
        </w:tc>
      </w:tr>
      <w:tr w:rsidR="0052556A" w:rsidRPr="00F050DD" w14:paraId="78FA779A" w14:textId="77777777" w:rsidTr="001B5905">
        <w:tc>
          <w:tcPr>
            <w:tcW w:w="2187" w:type="pct"/>
            <w:tcBorders>
              <w:top w:val="single" w:sz="4" w:space="0" w:color="auto"/>
            </w:tcBorders>
          </w:tcPr>
          <w:p w14:paraId="3EB0F97C" w14:textId="77777777" w:rsidR="0052556A" w:rsidRPr="00F050DD" w:rsidRDefault="0052556A" w:rsidP="00EE2F1D">
            <w:pPr>
              <w:spacing w:before="60" w:line="240" w:lineRule="exact"/>
              <w:ind w:left="155" w:firstLine="0"/>
              <w:rPr>
                <w:rFonts w:cs="Arial"/>
                <w:sz w:val="20"/>
              </w:rPr>
            </w:pPr>
            <w:r w:rsidRPr="00F050DD">
              <w:rPr>
                <w:rFonts w:cs="Arial"/>
                <w:b/>
                <w:bCs/>
                <w:sz w:val="20"/>
              </w:rPr>
              <w:t>Всего</w:t>
            </w:r>
          </w:p>
        </w:tc>
        <w:tc>
          <w:tcPr>
            <w:tcW w:w="901" w:type="pct"/>
            <w:tcBorders>
              <w:top w:val="single" w:sz="4" w:space="0" w:color="auto"/>
            </w:tcBorders>
            <w:vAlign w:val="bottom"/>
          </w:tcPr>
          <w:p w14:paraId="265FD846" w14:textId="77777777" w:rsidR="0052556A" w:rsidRPr="00D24EAD" w:rsidRDefault="0052556A" w:rsidP="00EE2F1D">
            <w:pPr>
              <w:spacing w:before="60" w:line="240" w:lineRule="exact"/>
              <w:ind w:firstLine="0"/>
              <w:jc w:val="center"/>
              <w:rPr>
                <w:rFonts w:cs="Arial"/>
                <w:b/>
                <w:sz w:val="20"/>
              </w:rPr>
            </w:pPr>
            <w:r>
              <w:rPr>
                <w:rFonts w:cs="Arial"/>
                <w:b/>
                <w:sz w:val="20"/>
              </w:rPr>
              <w:t>1033392,5</w:t>
            </w:r>
          </w:p>
        </w:tc>
        <w:tc>
          <w:tcPr>
            <w:tcW w:w="1100" w:type="pct"/>
            <w:tcBorders>
              <w:top w:val="single" w:sz="4" w:space="0" w:color="auto"/>
            </w:tcBorders>
            <w:vAlign w:val="bottom"/>
          </w:tcPr>
          <w:p w14:paraId="45F8C12F" w14:textId="77777777" w:rsidR="0052556A" w:rsidRPr="00D24EAD" w:rsidRDefault="0052556A" w:rsidP="00EE2F1D">
            <w:pPr>
              <w:spacing w:before="60" w:line="240" w:lineRule="exact"/>
              <w:ind w:firstLine="0"/>
              <w:jc w:val="center"/>
              <w:rPr>
                <w:rFonts w:cs="Arial"/>
                <w:b/>
                <w:sz w:val="20"/>
              </w:rPr>
            </w:pPr>
            <w:r>
              <w:rPr>
                <w:rFonts w:cs="Arial"/>
                <w:b/>
                <w:sz w:val="20"/>
              </w:rPr>
              <w:t>608570,1</w:t>
            </w:r>
          </w:p>
        </w:tc>
        <w:tc>
          <w:tcPr>
            <w:tcW w:w="812" w:type="pct"/>
            <w:tcBorders>
              <w:top w:val="single" w:sz="4" w:space="0" w:color="auto"/>
            </w:tcBorders>
            <w:vAlign w:val="bottom"/>
          </w:tcPr>
          <w:p w14:paraId="7317F40C" w14:textId="77777777" w:rsidR="0052556A" w:rsidRPr="00D24EAD" w:rsidRDefault="0052556A" w:rsidP="00EE2F1D">
            <w:pPr>
              <w:spacing w:before="60" w:line="240" w:lineRule="exact"/>
              <w:ind w:firstLine="0"/>
              <w:jc w:val="center"/>
              <w:rPr>
                <w:rFonts w:cs="Arial"/>
                <w:b/>
                <w:sz w:val="20"/>
              </w:rPr>
            </w:pPr>
            <w:r>
              <w:rPr>
                <w:rFonts w:cs="Arial"/>
                <w:b/>
                <w:sz w:val="20"/>
              </w:rPr>
              <w:t>80827,0</w:t>
            </w:r>
          </w:p>
        </w:tc>
      </w:tr>
      <w:tr w:rsidR="0052556A" w:rsidRPr="00F050DD" w14:paraId="7939AE97" w14:textId="77777777" w:rsidTr="001B5905">
        <w:tc>
          <w:tcPr>
            <w:tcW w:w="2187" w:type="pct"/>
            <w:vAlign w:val="bottom"/>
          </w:tcPr>
          <w:p w14:paraId="3BCB49E7" w14:textId="77777777" w:rsidR="0052556A" w:rsidRPr="00F050DD" w:rsidRDefault="0052556A" w:rsidP="00EE2F1D">
            <w:pPr>
              <w:spacing w:before="60" w:line="240" w:lineRule="exact"/>
              <w:ind w:left="142" w:firstLine="13"/>
              <w:jc w:val="left"/>
              <w:rPr>
                <w:rFonts w:cs="Arial"/>
                <w:sz w:val="20"/>
              </w:rPr>
            </w:pPr>
            <w:r>
              <w:rPr>
                <w:rFonts w:cs="Arial"/>
                <w:sz w:val="20"/>
              </w:rPr>
              <w:t xml:space="preserve">сельское, </w:t>
            </w:r>
            <w:r w:rsidRPr="00F050DD">
              <w:rPr>
                <w:rFonts w:cs="Arial"/>
                <w:sz w:val="20"/>
              </w:rPr>
              <w:t>лесное хозяйство</w:t>
            </w:r>
            <w:r>
              <w:rPr>
                <w:rFonts w:cs="Arial"/>
                <w:sz w:val="20"/>
              </w:rPr>
              <w:t xml:space="preserve">, охота, рыболовство и рыбоводство </w:t>
            </w:r>
          </w:p>
        </w:tc>
        <w:tc>
          <w:tcPr>
            <w:tcW w:w="901" w:type="pct"/>
            <w:vAlign w:val="bottom"/>
          </w:tcPr>
          <w:p w14:paraId="00DEFF9C" w14:textId="77777777" w:rsidR="0052556A" w:rsidRPr="00F00837" w:rsidRDefault="0052556A" w:rsidP="00EE2F1D">
            <w:pPr>
              <w:spacing w:before="60" w:line="240" w:lineRule="exact"/>
              <w:ind w:firstLine="0"/>
              <w:jc w:val="center"/>
              <w:rPr>
                <w:rFonts w:cs="Arial"/>
                <w:sz w:val="20"/>
              </w:rPr>
            </w:pPr>
            <w:r>
              <w:rPr>
                <w:rFonts w:cs="Arial"/>
                <w:sz w:val="20"/>
              </w:rPr>
              <w:t>82509,1</w:t>
            </w:r>
          </w:p>
        </w:tc>
        <w:tc>
          <w:tcPr>
            <w:tcW w:w="1100" w:type="pct"/>
            <w:vAlign w:val="bottom"/>
          </w:tcPr>
          <w:p w14:paraId="0600AB3D" w14:textId="77777777" w:rsidR="0052556A" w:rsidRPr="00F00837" w:rsidRDefault="0052556A" w:rsidP="00EE2F1D">
            <w:pPr>
              <w:spacing w:before="60" w:line="240" w:lineRule="exact"/>
              <w:ind w:firstLine="0"/>
              <w:jc w:val="center"/>
              <w:rPr>
                <w:rFonts w:cs="Arial"/>
                <w:sz w:val="20"/>
              </w:rPr>
            </w:pPr>
            <w:r>
              <w:rPr>
                <w:rFonts w:cs="Arial"/>
                <w:sz w:val="20"/>
              </w:rPr>
              <w:t>62705,6</w:t>
            </w:r>
          </w:p>
        </w:tc>
        <w:tc>
          <w:tcPr>
            <w:tcW w:w="812" w:type="pct"/>
            <w:vAlign w:val="bottom"/>
          </w:tcPr>
          <w:p w14:paraId="62B5F30A" w14:textId="77777777" w:rsidR="0052556A" w:rsidRPr="00F00837" w:rsidRDefault="0052556A" w:rsidP="00EE2F1D">
            <w:pPr>
              <w:spacing w:before="60" w:line="240" w:lineRule="exact"/>
              <w:ind w:firstLine="0"/>
              <w:jc w:val="center"/>
              <w:rPr>
                <w:rFonts w:cs="Arial"/>
                <w:sz w:val="20"/>
              </w:rPr>
            </w:pPr>
            <w:r>
              <w:rPr>
                <w:rFonts w:cs="Arial"/>
                <w:sz w:val="20"/>
              </w:rPr>
              <w:t>9068,1</w:t>
            </w:r>
          </w:p>
        </w:tc>
      </w:tr>
      <w:tr w:rsidR="0052556A" w:rsidRPr="00F050DD" w14:paraId="24F0D437" w14:textId="77777777" w:rsidTr="001B5905">
        <w:tc>
          <w:tcPr>
            <w:tcW w:w="2187" w:type="pct"/>
            <w:vAlign w:val="bottom"/>
          </w:tcPr>
          <w:p w14:paraId="34EBBD49" w14:textId="77777777" w:rsidR="0052556A" w:rsidRPr="00F050DD" w:rsidRDefault="0052556A" w:rsidP="00EE2F1D">
            <w:pPr>
              <w:spacing w:before="60" w:line="240" w:lineRule="exact"/>
              <w:ind w:left="142" w:firstLine="13"/>
              <w:jc w:val="left"/>
              <w:rPr>
                <w:rFonts w:cs="Arial"/>
                <w:sz w:val="20"/>
              </w:rPr>
            </w:pPr>
            <w:r w:rsidRPr="00F050DD">
              <w:rPr>
                <w:rFonts w:cs="Arial"/>
                <w:sz w:val="20"/>
              </w:rPr>
              <w:t>добыча полезных ископаемых</w:t>
            </w:r>
          </w:p>
        </w:tc>
        <w:tc>
          <w:tcPr>
            <w:tcW w:w="901" w:type="pct"/>
            <w:vAlign w:val="bottom"/>
          </w:tcPr>
          <w:p w14:paraId="52C958AF" w14:textId="77777777" w:rsidR="0052556A" w:rsidRPr="00F00837" w:rsidRDefault="0052556A" w:rsidP="00EE2F1D">
            <w:pPr>
              <w:spacing w:before="60" w:line="240" w:lineRule="exact"/>
              <w:ind w:firstLine="0"/>
              <w:jc w:val="center"/>
              <w:rPr>
                <w:rFonts w:cs="Arial"/>
                <w:sz w:val="20"/>
              </w:rPr>
            </w:pPr>
            <w:r>
              <w:rPr>
                <w:rFonts w:cs="Arial"/>
                <w:sz w:val="20"/>
              </w:rPr>
              <w:t>141055,7</w:t>
            </w:r>
          </w:p>
        </w:tc>
        <w:tc>
          <w:tcPr>
            <w:tcW w:w="1100" w:type="pct"/>
            <w:vAlign w:val="bottom"/>
          </w:tcPr>
          <w:p w14:paraId="115C1023" w14:textId="77777777" w:rsidR="0052556A" w:rsidRPr="00F00837" w:rsidRDefault="0052556A" w:rsidP="00EE2F1D">
            <w:pPr>
              <w:spacing w:before="60" w:line="240" w:lineRule="exact"/>
              <w:ind w:firstLine="0"/>
              <w:jc w:val="center"/>
              <w:rPr>
                <w:rFonts w:cs="Arial"/>
                <w:sz w:val="20"/>
              </w:rPr>
            </w:pPr>
            <w:r>
              <w:rPr>
                <w:rFonts w:cs="Arial"/>
                <w:sz w:val="20"/>
              </w:rPr>
              <w:t>22853,0</w:t>
            </w:r>
          </w:p>
        </w:tc>
        <w:tc>
          <w:tcPr>
            <w:tcW w:w="812" w:type="pct"/>
            <w:vAlign w:val="bottom"/>
          </w:tcPr>
          <w:p w14:paraId="13E3CB09" w14:textId="77777777" w:rsidR="0052556A" w:rsidRPr="00F00837" w:rsidRDefault="0052556A" w:rsidP="00EE2F1D">
            <w:pPr>
              <w:spacing w:before="60" w:line="240" w:lineRule="exact"/>
              <w:ind w:firstLine="0"/>
              <w:jc w:val="center"/>
              <w:rPr>
                <w:rFonts w:cs="Arial"/>
                <w:sz w:val="20"/>
              </w:rPr>
            </w:pPr>
            <w:r>
              <w:rPr>
                <w:rFonts w:cs="Arial"/>
                <w:sz w:val="20"/>
              </w:rPr>
              <w:t>5826,8</w:t>
            </w:r>
          </w:p>
        </w:tc>
      </w:tr>
      <w:tr w:rsidR="0052556A" w:rsidRPr="00F050DD" w14:paraId="55DE6141" w14:textId="77777777" w:rsidTr="001B5905">
        <w:tc>
          <w:tcPr>
            <w:tcW w:w="2187" w:type="pct"/>
            <w:vAlign w:val="bottom"/>
          </w:tcPr>
          <w:p w14:paraId="460A0172" w14:textId="77777777" w:rsidR="0052556A" w:rsidRPr="00F050DD" w:rsidRDefault="0052556A" w:rsidP="00EE2F1D">
            <w:pPr>
              <w:spacing w:before="60" w:line="240" w:lineRule="exact"/>
              <w:ind w:left="142" w:firstLine="13"/>
              <w:jc w:val="left"/>
              <w:rPr>
                <w:rFonts w:cs="Arial"/>
                <w:sz w:val="20"/>
              </w:rPr>
            </w:pPr>
            <w:r w:rsidRPr="00F050DD">
              <w:rPr>
                <w:rFonts w:cs="Arial"/>
                <w:sz w:val="20"/>
              </w:rPr>
              <w:t>обрабатывающие производства</w:t>
            </w:r>
          </w:p>
        </w:tc>
        <w:tc>
          <w:tcPr>
            <w:tcW w:w="901" w:type="pct"/>
            <w:vAlign w:val="bottom"/>
          </w:tcPr>
          <w:p w14:paraId="08E6467D" w14:textId="77777777" w:rsidR="0052556A" w:rsidRPr="00F00837" w:rsidRDefault="0052556A" w:rsidP="00EE2F1D">
            <w:pPr>
              <w:spacing w:before="60" w:line="240" w:lineRule="exact"/>
              <w:ind w:firstLine="0"/>
              <w:jc w:val="center"/>
              <w:rPr>
                <w:rFonts w:cs="Arial"/>
                <w:sz w:val="20"/>
              </w:rPr>
            </w:pPr>
            <w:r>
              <w:rPr>
                <w:rFonts w:cs="Arial"/>
                <w:sz w:val="20"/>
              </w:rPr>
              <w:t>171279,0</w:t>
            </w:r>
          </w:p>
        </w:tc>
        <w:tc>
          <w:tcPr>
            <w:tcW w:w="1100" w:type="pct"/>
            <w:vAlign w:val="bottom"/>
          </w:tcPr>
          <w:p w14:paraId="052AD53F" w14:textId="77777777" w:rsidR="0052556A" w:rsidRPr="00F00837" w:rsidRDefault="0052556A" w:rsidP="00EE2F1D">
            <w:pPr>
              <w:spacing w:before="60" w:line="240" w:lineRule="exact"/>
              <w:ind w:firstLine="0"/>
              <w:jc w:val="center"/>
              <w:rPr>
                <w:rFonts w:cs="Arial"/>
                <w:sz w:val="20"/>
              </w:rPr>
            </w:pPr>
            <w:r>
              <w:rPr>
                <w:rFonts w:cs="Arial"/>
                <w:sz w:val="20"/>
              </w:rPr>
              <w:t>117879,2</w:t>
            </w:r>
          </w:p>
        </w:tc>
        <w:tc>
          <w:tcPr>
            <w:tcW w:w="812" w:type="pct"/>
            <w:vAlign w:val="bottom"/>
          </w:tcPr>
          <w:p w14:paraId="57438F54" w14:textId="77777777" w:rsidR="0052556A" w:rsidRPr="00F00837" w:rsidRDefault="0052556A" w:rsidP="00EE2F1D">
            <w:pPr>
              <w:spacing w:before="60" w:line="240" w:lineRule="exact"/>
              <w:ind w:firstLine="0"/>
              <w:jc w:val="center"/>
              <w:rPr>
                <w:rFonts w:cs="Arial"/>
                <w:sz w:val="20"/>
              </w:rPr>
            </w:pPr>
            <w:r>
              <w:rPr>
                <w:rFonts w:cs="Arial"/>
                <w:sz w:val="20"/>
              </w:rPr>
              <w:t>23186,4</w:t>
            </w:r>
          </w:p>
        </w:tc>
      </w:tr>
      <w:tr w:rsidR="0052556A" w:rsidRPr="00F050DD" w14:paraId="64DF72DE" w14:textId="77777777" w:rsidTr="001B5905">
        <w:tc>
          <w:tcPr>
            <w:tcW w:w="2187" w:type="pct"/>
            <w:vAlign w:val="bottom"/>
          </w:tcPr>
          <w:p w14:paraId="4F45EF5A" w14:textId="77777777" w:rsidR="0052556A" w:rsidRPr="00F050DD" w:rsidRDefault="0052556A" w:rsidP="00EE2F1D">
            <w:pPr>
              <w:spacing w:before="60" w:line="240" w:lineRule="exact"/>
              <w:ind w:left="142" w:firstLine="13"/>
              <w:jc w:val="left"/>
              <w:rPr>
                <w:rFonts w:cs="Arial"/>
                <w:sz w:val="20"/>
              </w:rPr>
            </w:pPr>
            <w:r>
              <w:rPr>
                <w:rFonts w:cs="Arial"/>
                <w:sz w:val="20"/>
              </w:rPr>
              <w:t>обеспечение электрической энергией, газом и паром; кондиционирование воздуха</w:t>
            </w:r>
          </w:p>
        </w:tc>
        <w:tc>
          <w:tcPr>
            <w:tcW w:w="901" w:type="pct"/>
            <w:vAlign w:val="bottom"/>
          </w:tcPr>
          <w:p w14:paraId="48FC2962" w14:textId="77777777" w:rsidR="0052556A" w:rsidRPr="00F00837" w:rsidRDefault="0052556A" w:rsidP="00EE2F1D">
            <w:pPr>
              <w:spacing w:before="60" w:line="240" w:lineRule="exact"/>
              <w:ind w:firstLine="0"/>
              <w:jc w:val="center"/>
              <w:rPr>
                <w:rFonts w:cs="Arial"/>
                <w:sz w:val="20"/>
              </w:rPr>
            </w:pPr>
            <w:r>
              <w:rPr>
                <w:rFonts w:cs="Arial"/>
                <w:sz w:val="20"/>
              </w:rPr>
              <w:t>102809,7</w:t>
            </w:r>
          </w:p>
        </w:tc>
        <w:tc>
          <w:tcPr>
            <w:tcW w:w="1100" w:type="pct"/>
            <w:vAlign w:val="bottom"/>
          </w:tcPr>
          <w:p w14:paraId="0CCC7EB4" w14:textId="77777777" w:rsidR="0052556A" w:rsidRPr="00F00837" w:rsidRDefault="0052556A" w:rsidP="00EE2F1D">
            <w:pPr>
              <w:spacing w:before="60" w:line="240" w:lineRule="exact"/>
              <w:ind w:firstLine="0"/>
              <w:jc w:val="center"/>
              <w:rPr>
                <w:rFonts w:cs="Arial"/>
                <w:sz w:val="20"/>
              </w:rPr>
            </w:pPr>
            <w:r>
              <w:rPr>
                <w:rFonts w:cs="Arial"/>
                <w:sz w:val="20"/>
              </w:rPr>
              <w:t>73648,7</w:t>
            </w:r>
          </w:p>
        </w:tc>
        <w:tc>
          <w:tcPr>
            <w:tcW w:w="812" w:type="pct"/>
            <w:vAlign w:val="bottom"/>
          </w:tcPr>
          <w:p w14:paraId="1C257AA9" w14:textId="77777777" w:rsidR="0052556A" w:rsidRPr="00F00837" w:rsidRDefault="0052556A" w:rsidP="00EE2F1D">
            <w:pPr>
              <w:spacing w:before="60" w:line="240" w:lineRule="exact"/>
              <w:ind w:firstLine="0"/>
              <w:jc w:val="center"/>
              <w:rPr>
                <w:rFonts w:cs="Arial"/>
                <w:sz w:val="20"/>
              </w:rPr>
            </w:pPr>
            <w:r>
              <w:rPr>
                <w:rFonts w:cs="Arial"/>
                <w:sz w:val="20"/>
              </w:rPr>
              <w:t>6770,9</w:t>
            </w:r>
          </w:p>
        </w:tc>
      </w:tr>
      <w:tr w:rsidR="0052556A" w:rsidRPr="00F050DD" w14:paraId="6E93B023" w14:textId="77777777" w:rsidTr="001B5905">
        <w:tc>
          <w:tcPr>
            <w:tcW w:w="2187" w:type="pct"/>
            <w:vAlign w:val="bottom"/>
          </w:tcPr>
          <w:p w14:paraId="6B46A7CE" w14:textId="77777777" w:rsidR="0052556A" w:rsidRPr="00F050DD" w:rsidRDefault="0052556A" w:rsidP="00EE2F1D">
            <w:pPr>
              <w:keepNext/>
              <w:keepLines/>
              <w:spacing w:before="60" w:line="240" w:lineRule="exact"/>
              <w:ind w:left="142" w:firstLine="13"/>
              <w:jc w:val="left"/>
              <w:rPr>
                <w:rFonts w:cs="Arial"/>
                <w:sz w:val="20"/>
              </w:rPr>
            </w:pPr>
            <w:r>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901" w:type="pct"/>
            <w:vAlign w:val="bottom"/>
          </w:tcPr>
          <w:p w14:paraId="10A07F07" w14:textId="77777777" w:rsidR="0052556A" w:rsidRPr="00F00837" w:rsidRDefault="0052556A" w:rsidP="00EE2F1D">
            <w:pPr>
              <w:spacing w:before="60" w:line="240" w:lineRule="exact"/>
              <w:ind w:firstLine="0"/>
              <w:jc w:val="center"/>
              <w:rPr>
                <w:rFonts w:cs="Arial"/>
                <w:sz w:val="20"/>
              </w:rPr>
            </w:pPr>
            <w:r>
              <w:rPr>
                <w:rFonts w:cs="Arial"/>
                <w:sz w:val="20"/>
              </w:rPr>
              <w:t>18492,3</w:t>
            </w:r>
          </w:p>
        </w:tc>
        <w:tc>
          <w:tcPr>
            <w:tcW w:w="1100" w:type="pct"/>
            <w:vAlign w:val="bottom"/>
          </w:tcPr>
          <w:p w14:paraId="7835E650" w14:textId="77777777" w:rsidR="0052556A" w:rsidRPr="00F00837" w:rsidRDefault="0052556A" w:rsidP="00EE2F1D">
            <w:pPr>
              <w:spacing w:before="60" w:line="240" w:lineRule="exact"/>
              <w:ind w:firstLine="0"/>
              <w:jc w:val="center"/>
              <w:rPr>
                <w:rFonts w:cs="Arial"/>
                <w:sz w:val="20"/>
              </w:rPr>
            </w:pPr>
            <w:r>
              <w:rPr>
                <w:rFonts w:cs="Arial"/>
                <w:sz w:val="20"/>
              </w:rPr>
              <w:t>15808,5</w:t>
            </w:r>
          </w:p>
        </w:tc>
        <w:tc>
          <w:tcPr>
            <w:tcW w:w="812" w:type="pct"/>
            <w:vAlign w:val="bottom"/>
          </w:tcPr>
          <w:p w14:paraId="46D182CC" w14:textId="77777777" w:rsidR="0052556A" w:rsidRPr="00F00837" w:rsidRDefault="0052556A" w:rsidP="00EE2F1D">
            <w:pPr>
              <w:spacing w:before="60" w:line="240" w:lineRule="exact"/>
              <w:ind w:firstLine="0"/>
              <w:jc w:val="center"/>
              <w:rPr>
                <w:rFonts w:cs="Arial"/>
                <w:sz w:val="20"/>
              </w:rPr>
            </w:pPr>
            <w:r>
              <w:rPr>
                <w:rFonts w:cs="Arial"/>
                <w:sz w:val="20"/>
              </w:rPr>
              <w:t>1653,5</w:t>
            </w:r>
          </w:p>
        </w:tc>
      </w:tr>
      <w:tr w:rsidR="0052556A" w:rsidRPr="00F050DD" w14:paraId="250136A7" w14:textId="77777777" w:rsidTr="001B5905">
        <w:tc>
          <w:tcPr>
            <w:tcW w:w="2187" w:type="pct"/>
            <w:tcBorders>
              <w:top w:val="nil"/>
              <w:bottom w:val="dotted" w:sz="4" w:space="0" w:color="auto"/>
            </w:tcBorders>
            <w:vAlign w:val="bottom"/>
          </w:tcPr>
          <w:p w14:paraId="32D91B5D" w14:textId="77777777" w:rsidR="0052556A" w:rsidRPr="00F050DD" w:rsidRDefault="0052556A" w:rsidP="00EE2F1D">
            <w:pPr>
              <w:keepNext/>
              <w:keepLines/>
              <w:spacing w:before="60" w:line="240" w:lineRule="exact"/>
              <w:ind w:left="142" w:firstLine="13"/>
              <w:jc w:val="left"/>
              <w:rPr>
                <w:rFonts w:cs="Arial"/>
                <w:sz w:val="20"/>
              </w:rPr>
            </w:pPr>
            <w:r w:rsidRPr="00F050DD">
              <w:rPr>
                <w:rFonts w:cs="Arial"/>
                <w:sz w:val="20"/>
              </w:rPr>
              <w:t>строительство</w:t>
            </w:r>
          </w:p>
        </w:tc>
        <w:tc>
          <w:tcPr>
            <w:tcW w:w="901" w:type="pct"/>
            <w:tcBorders>
              <w:top w:val="nil"/>
              <w:bottom w:val="dotted" w:sz="4" w:space="0" w:color="auto"/>
            </w:tcBorders>
            <w:vAlign w:val="bottom"/>
          </w:tcPr>
          <w:p w14:paraId="4DFB80F2" w14:textId="77777777" w:rsidR="0052556A" w:rsidRPr="00F00837" w:rsidRDefault="0052556A" w:rsidP="00EE2F1D">
            <w:pPr>
              <w:spacing w:before="60" w:line="240" w:lineRule="exact"/>
              <w:ind w:firstLine="0"/>
              <w:jc w:val="center"/>
              <w:rPr>
                <w:rFonts w:cs="Arial"/>
                <w:sz w:val="20"/>
              </w:rPr>
            </w:pPr>
            <w:r>
              <w:rPr>
                <w:rFonts w:cs="Arial"/>
                <w:sz w:val="20"/>
              </w:rPr>
              <w:t>8252,1</w:t>
            </w:r>
          </w:p>
        </w:tc>
        <w:tc>
          <w:tcPr>
            <w:tcW w:w="1100" w:type="pct"/>
            <w:tcBorders>
              <w:top w:val="nil"/>
              <w:bottom w:val="dotted" w:sz="4" w:space="0" w:color="auto"/>
            </w:tcBorders>
            <w:vAlign w:val="bottom"/>
          </w:tcPr>
          <w:p w14:paraId="448EACAA" w14:textId="77777777" w:rsidR="0052556A" w:rsidRPr="00F00837" w:rsidRDefault="0052556A" w:rsidP="00EE2F1D">
            <w:pPr>
              <w:spacing w:before="60" w:line="240" w:lineRule="exact"/>
              <w:ind w:firstLine="0"/>
              <w:jc w:val="center"/>
              <w:rPr>
                <w:rFonts w:cs="Arial"/>
                <w:sz w:val="20"/>
              </w:rPr>
            </w:pPr>
            <w:r>
              <w:rPr>
                <w:rFonts w:cs="Arial"/>
                <w:sz w:val="20"/>
              </w:rPr>
              <w:t>5743,2</w:t>
            </w:r>
          </w:p>
        </w:tc>
        <w:tc>
          <w:tcPr>
            <w:tcW w:w="812" w:type="pct"/>
            <w:tcBorders>
              <w:top w:val="nil"/>
              <w:bottom w:val="dotted" w:sz="4" w:space="0" w:color="auto"/>
            </w:tcBorders>
            <w:vAlign w:val="bottom"/>
          </w:tcPr>
          <w:p w14:paraId="3082CD0D" w14:textId="77777777" w:rsidR="0052556A" w:rsidRPr="00F00837" w:rsidRDefault="0052556A" w:rsidP="00EE2F1D">
            <w:pPr>
              <w:spacing w:before="60" w:line="240" w:lineRule="exact"/>
              <w:ind w:firstLine="0"/>
              <w:jc w:val="center"/>
              <w:rPr>
                <w:rFonts w:cs="Arial"/>
                <w:sz w:val="20"/>
              </w:rPr>
            </w:pPr>
            <w:r>
              <w:rPr>
                <w:rFonts w:cs="Arial"/>
                <w:sz w:val="20"/>
              </w:rPr>
              <w:t>695,9</w:t>
            </w:r>
          </w:p>
        </w:tc>
      </w:tr>
      <w:tr w:rsidR="0052556A" w:rsidRPr="00F050DD" w14:paraId="1F0118F0" w14:textId="77777777" w:rsidTr="001B5905">
        <w:tc>
          <w:tcPr>
            <w:tcW w:w="2187" w:type="pct"/>
            <w:tcBorders>
              <w:top w:val="dotted" w:sz="4" w:space="0" w:color="auto"/>
              <w:bottom w:val="single" w:sz="4" w:space="0" w:color="auto"/>
            </w:tcBorders>
            <w:vAlign w:val="bottom"/>
          </w:tcPr>
          <w:p w14:paraId="3A9A70B9" w14:textId="77777777" w:rsidR="0052556A" w:rsidRPr="00F050DD" w:rsidRDefault="0052556A" w:rsidP="00EE2F1D">
            <w:pPr>
              <w:spacing w:before="60" w:line="240" w:lineRule="exact"/>
              <w:ind w:left="142" w:firstLine="13"/>
              <w:jc w:val="left"/>
              <w:rPr>
                <w:rFonts w:cs="Arial"/>
                <w:sz w:val="20"/>
              </w:rPr>
            </w:pPr>
            <w:r>
              <w:rPr>
                <w:rFonts w:cs="Arial"/>
                <w:sz w:val="20"/>
              </w:rPr>
              <w:t xml:space="preserve">торговля </w:t>
            </w:r>
            <w:r w:rsidRPr="00F050DD">
              <w:rPr>
                <w:rFonts w:cs="Arial"/>
                <w:sz w:val="20"/>
              </w:rPr>
              <w:t>оптовая и розничная</w:t>
            </w:r>
            <w:r>
              <w:rPr>
                <w:rFonts w:cs="Arial"/>
                <w:sz w:val="20"/>
              </w:rPr>
              <w:t>;</w:t>
            </w:r>
            <w:r w:rsidRPr="00F050DD">
              <w:rPr>
                <w:rFonts w:cs="Arial"/>
                <w:sz w:val="20"/>
              </w:rPr>
              <w:t xml:space="preserve"> </w:t>
            </w:r>
            <w:r>
              <w:rPr>
                <w:rFonts w:cs="Arial"/>
                <w:sz w:val="20"/>
              </w:rPr>
              <w:t>ремонт автотранспортных средств и</w:t>
            </w:r>
            <w:r w:rsidRPr="00F050DD">
              <w:rPr>
                <w:rFonts w:cs="Arial"/>
                <w:sz w:val="20"/>
              </w:rPr>
              <w:t xml:space="preserve"> мотоциклов</w:t>
            </w:r>
          </w:p>
        </w:tc>
        <w:tc>
          <w:tcPr>
            <w:tcW w:w="901" w:type="pct"/>
            <w:tcBorders>
              <w:top w:val="dotted" w:sz="4" w:space="0" w:color="auto"/>
              <w:bottom w:val="single" w:sz="4" w:space="0" w:color="auto"/>
            </w:tcBorders>
            <w:vAlign w:val="bottom"/>
          </w:tcPr>
          <w:p w14:paraId="51E32AB2" w14:textId="77777777" w:rsidR="0052556A" w:rsidRPr="00F00837" w:rsidRDefault="0052556A" w:rsidP="00EE2F1D">
            <w:pPr>
              <w:spacing w:before="60" w:line="240" w:lineRule="exact"/>
              <w:ind w:firstLine="0"/>
              <w:jc w:val="center"/>
              <w:rPr>
                <w:rFonts w:cs="Arial"/>
                <w:sz w:val="20"/>
              </w:rPr>
            </w:pPr>
            <w:r>
              <w:rPr>
                <w:rFonts w:cs="Arial"/>
                <w:sz w:val="20"/>
              </w:rPr>
              <w:t>68588,0</w:t>
            </w:r>
          </w:p>
        </w:tc>
        <w:tc>
          <w:tcPr>
            <w:tcW w:w="1100" w:type="pct"/>
            <w:tcBorders>
              <w:top w:val="dotted" w:sz="4" w:space="0" w:color="auto"/>
              <w:bottom w:val="single" w:sz="4" w:space="0" w:color="auto"/>
            </w:tcBorders>
            <w:vAlign w:val="bottom"/>
          </w:tcPr>
          <w:p w14:paraId="12E9BF11" w14:textId="77777777" w:rsidR="0052556A" w:rsidRPr="00F00837" w:rsidRDefault="0052556A" w:rsidP="00EE2F1D">
            <w:pPr>
              <w:spacing w:before="60" w:line="240" w:lineRule="exact"/>
              <w:ind w:firstLine="0"/>
              <w:jc w:val="center"/>
              <w:rPr>
                <w:rFonts w:cs="Arial"/>
                <w:sz w:val="20"/>
              </w:rPr>
            </w:pPr>
            <w:r>
              <w:rPr>
                <w:rFonts w:cs="Arial"/>
                <w:sz w:val="20"/>
              </w:rPr>
              <w:t>36784,1</w:t>
            </w:r>
          </w:p>
        </w:tc>
        <w:tc>
          <w:tcPr>
            <w:tcW w:w="812" w:type="pct"/>
            <w:tcBorders>
              <w:top w:val="dotted" w:sz="4" w:space="0" w:color="auto"/>
              <w:bottom w:val="single" w:sz="4" w:space="0" w:color="auto"/>
            </w:tcBorders>
            <w:vAlign w:val="bottom"/>
          </w:tcPr>
          <w:p w14:paraId="2C539ED5" w14:textId="77777777" w:rsidR="0052556A" w:rsidRPr="00F00837" w:rsidRDefault="0052556A" w:rsidP="00EE2F1D">
            <w:pPr>
              <w:spacing w:before="60" w:line="240" w:lineRule="exact"/>
              <w:ind w:firstLine="0"/>
              <w:jc w:val="center"/>
              <w:rPr>
                <w:rFonts w:cs="Arial"/>
                <w:sz w:val="20"/>
              </w:rPr>
            </w:pPr>
            <w:r>
              <w:rPr>
                <w:rFonts w:cs="Arial"/>
                <w:sz w:val="20"/>
              </w:rPr>
              <w:t>2112,1</w:t>
            </w:r>
          </w:p>
        </w:tc>
      </w:tr>
      <w:tr w:rsidR="0052556A" w:rsidRPr="00F050DD" w14:paraId="03C652C1" w14:textId="77777777" w:rsidTr="001B5905">
        <w:tc>
          <w:tcPr>
            <w:tcW w:w="2187" w:type="pct"/>
            <w:tcBorders>
              <w:top w:val="single" w:sz="4" w:space="0" w:color="auto"/>
            </w:tcBorders>
            <w:vAlign w:val="bottom"/>
          </w:tcPr>
          <w:p w14:paraId="08267493" w14:textId="77777777" w:rsidR="0052556A" w:rsidRPr="00F050DD" w:rsidRDefault="0052556A" w:rsidP="00EE2F1D">
            <w:pPr>
              <w:spacing w:before="60" w:line="240" w:lineRule="exact"/>
              <w:ind w:left="142" w:firstLine="13"/>
              <w:jc w:val="left"/>
              <w:rPr>
                <w:rFonts w:cs="Arial"/>
                <w:sz w:val="20"/>
              </w:rPr>
            </w:pPr>
            <w:r>
              <w:rPr>
                <w:rFonts w:cs="Arial"/>
                <w:sz w:val="20"/>
              </w:rPr>
              <w:t>транспортировка и хранение</w:t>
            </w:r>
          </w:p>
        </w:tc>
        <w:tc>
          <w:tcPr>
            <w:tcW w:w="901" w:type="pct"/>
            <w:tcBorders>
              <w:top w:val="single" w:sz="4" w:space="0" w:color="auto"/>
            </w:tcBorders>
            <w:vAlign w:val="bottom"/>
          </w:tcPr>
          <w:p w14:paraId="4652E685" w14:textId="77777777" w:rsidR="0052556A" w:rsidRPr="00F00837" w:rsidRDefault="0052556A" w:rsidP="00EE2F1D">
            <w:pPr>
              <w:spacing w:before="60" w:line="240" w:lineRule="exact"/>
              <w:ind w:firstLine="0"/>
              <w:jc w:val="center"/>
              <w:rPr>
                <w:rFonts w:cs="Arial"/>
                <w:sz w:val="20"/>
              </w:rPr>
            </w:pPr>
            <w:r>
              <w:rPr>
                <w:rFonts w:cs="Arial"/>
                <w:sz w:val="20"/>
              </w:rPr>
              <w:t>326684,4</w:t>
            </w:r>
          </w:p>
        </w:tc>
        <w:tc>
          <w:tcPr>
            <w:tcW w:w="1100" w:type="pct"/>
            <w:tcBorders>
              <w:top w:val="single" w:sz="4" w:space="0" w:color="auto"/>
            </w:tcBorders>
            <w:vAlign w:val="bottom"/>
          </w:tcPr>
          <w:p w14:paraId="75626237" w14:textId="77777777" w:rsidR="0052556A" w:rsidRPr="00F00837" w:rsidRDefault="0052556A" w:rsidP="00EE2F1D">
            <w:pPr>
              <w:spacing w:before="60" w:line="240" w:lineRule="exact"/>
              <w:ind w:firstLine="0"/>
              <w:jc w:val="center"/>
              <w:rPr>
                <w:rFonts w:cs="Arial"/>
                <w:sz w:val="20"/>
              </w:rPr>
            </w:pPr>
            <w:r>
              <w:rPr>
                <w:rFonts w:cs="Arial"/>
                <w:sz w:val="20"/>
              </w:rPr>
              <w:t>212720,8</w:t>
            </w:r>
          </w:p>
        </w:tc>
        <w:tc>
          <w:tcPr>
            <w:tcW w:w="812" w:type="pct"/>
            <w:tcBorders>
              <w:top w:val="single" w:sz="4" w:space="0" w:color="auto"/>
            </w:tcBorders>
            <w:vAlign w:val="bottom"/>
          </w:tcPr>
          <w:p w14:paraId="5A5ED961" w14:textId="77777777" w:rsidR="0052556A" w:rsidRPr="00F00837" w:rsidRDefault="0052556A" w:rsidP="00EE2F1D">
            <w:pPr>
              <w:spacing w:before="60" w:line="240" w:lineRule="exact"/>
              <w:ind w:firstLine="0"/>
              <w:jc w:val="center"/>
              <w:rPr>
                <w:rFonts w:cs="Arial"/>
                <w:sz w:val="20"/>
              </w:rPr>
            </w:pPr>
            <w:r>
              <w:rPr>
                <w:rFonts w:cs="Arial"/>
                <w:sz w:val="20"/>
              </w:rPr>
              <w:t>22497,7</w:t>
            </w:r>
          </w:p>
        </w:tc>
      </w:tr>
      <w:tr w:rsidR="0052556A" w:rsidRPr="00F050DD" w14:paraId="4CD99A36" w14:textId="77777777" w:rsidTr="001B5905">
        <w:tc>
          <w:tcPr>
            <w:tcW w:w="2187" w:type="pct"/>
            <w:vAlign w:val="bottom"/>
          </w:tcPr>
          <w:p w14:paraId="6A617AE5" w14:textId="77777777" w:rsidR="0052556A" w:rsidRPr="00F050DD" w:rsidRDefault="0052556A" w:rsidP="00EE2F1D">
            <w:pPr>
              <w:spacing w:before="60" w:line="240" w:lineRule="exact"/>
              <w:ind w:left="142" w:firstLine="13"/>
              <w:jc w:val="left"/>
              <w:rPr>
                <w:rFonts w:cs="Arial"/>
                <w:sz w:val="20"/>
              </w:rPr>
            </w:pPr>
            <w:r>
              <w:rPr>
                <w:rFonts w:cs="Arial"/>
                <w:sz w:val="20"/>
              </w:rPr>
              <w:t>деятельность гостиниц и предприятий общественного питания</w:t>
            </w:r>
          </w:p>
        </w:tc>
        <w:tc>
          <w:tcPr>
            <w:tcW w:w="901" w:type="pct"/>
            <w:vAlign w:val="bottom"/>
          </w:tcPr>
          <w:p w14:paraId="38B499A7" w14:textId="77777777" w:rsidR="0052556A" w:rsidRPr="00F00837" w:rsidRDefault="0052556A" w:rsidP="00EE2F1D">
            <w:pPr>
              <w:spacing w:before="60" w:line="240" w:lineRule="exact"/>
              <w:ind w:firstLine="0"/>
              <w:jc w:val="center"/>
              <w:rPr>
                <w:rFonts w:cs="Arial"/>
                <w:sz w:val="20"/>
              </w:rPr>
            </w:pPr>
            <w:r>
              <w:rPr>
                <w:rFonts w:cs="Arial"/>
                <w:sz w:val="20"/>
              </w:rPr>
              <w:t>5149,8</w:t>
            </w:r>
          </w:p>
        </w:tc>
        <w:tc>
          <w:tcPr>
            <w:tcW w:w="1100" w:type="pct"/>
            <w:vAlign w:val="bottom"/>
          </w:tcPr>
          <w:p w14:paraId="03777C2E" w14:textId="77777777" w:rsidR="0052556A" w:rsidRPr="00F00837" w:rsidRDefault="0052556A" w:rsidP="00EE2F1D">
            <w:pPr>
              <w:spacing w:before="60" w:line="240" w:lineRule="exact"/>
              <w:ind w:firstLine="0"/>
              <w:jc w:val="center"/>
              <w:rPr>
                <w:rFonts w:cs="Arial"/>
                <w:sz w:val="20"/>
              </w:rPr>
            </w:pPr>
            <w:r>
              <w:rPr>
                <w:rFonts w:cs="Arial"/>
                <w:sz w:val="20"/>
              </w:rPr>
              <w:t>4603,2</w:t>
            </w:r>
          </w:p>
        </w:tc>
        <w:tc>
          <w:tcPr>
            <w:tcW w:w="812" w:type="pct"/>
            <w:vAlign w:val="bottom"/>
          </w:tcPr>
          <w:p w14:paraId="19E3A264" w14:textId="77777777" w:rsidR="0052556A" w:rsidRPr="00F00837" w:rsidRDefault="0052556A" w:rsidP="00EE2F1D">
            <w:pPr>
              <w:spacing w:before="60" w:line="240" w:lineRule="exact"/>
              <w:ind w:firstLine="0"/>
              <w:jc w:val="center"/>
              <w:rPr>
                <w:rFonts w:cs="Arial"/>
                <w:sz w:val="20"/>
              </w:rPr>
            </w:pPr>
            <w:r>
              <w:rPr>
                <w:rFonts w:cs="Arial"/>
                <w:sz w:val="20"/>
              </w:rPr>
              <w:t>24,8</w:t>
            </w:r>
          </w:p>
        </w:tc>
      </w:tr>
      <w:tr w:rsidR="0052556A" w:rsidRPr="00F050DD" w14:paraId="2B75ED19" w14:textId="77777777" w:rsidTr="002C73D7">
        <w:tc>
          <w:tcPr>
            <w:tcW w:w="2187" w:type="pct"/>
            <w:tcBorders>
              <w:bottom w:val="dotted" w:sz="4" w:space="0" w:color="auto"/>
            </w:tcBorders>
            <w:vAlign w:val="bottom"/>
          </w:tcPr>
          <w:p w14:paraId="52FDF92F" w14:textId="5BB81B71" w:rsidR="0052556A" w:rsidRPr="00F050DD" w:rsidRDefault="0052556A" w:rsidP="00EE2F1D">
            <w:pPr>
              <w:spacing w:before="60" w:line="240" w:lineRule="exact"/>
              <w:ind w:left="142" w:firstLine="13"/>
              <w:jc w:val="left"/>
              <w:rPr>
                <w:rFonts w:cs="Arial"/>
                <w:sz w:val="20"/>
              </w:rPr>
            </w:pPr>
            <w:r>
              <w:rPr>
                <w:rFonts w:cs="Arial"/>
                <w:sz w:val="20"/>
              </w:rPr>
              <w:t>деятельность в области информации</w:t>
            </w:r>
            <w:r w:rsidRPr="00F050DD">
              <w:rPr>
                <w:rFonts w:cs="Arial"/>
                <w:sz w:val="20"/>
              </w:rPr>
              <w:t xml:space="preserve"> </w:t>
            </w:r>
            <w:r w:rsidR="001B5905">
              <w:rPr>
                <w:rFonts w:cs="Arial"/>
                <w:sz w:val="20"/>
              </w:rPr>
              <w:br/>
            </w:r>
            <w:r w:rsidRPr="00F050DD">
              <w:rPr>
                <w:rFonts w:cs="Arial"/>
                <w:sz w:val="20"/>
              </w:rPr>
              <w:t>и связ</w:t>
            </w:r>
            <w:r>
              <w:rPr>
                <w:rFonts w:cs="Arial"/>
                <w:sz w:val="20"/>
              </w:rPr>
              <w:t>и</w:t>
            </w:r>
          </w:p>
        </w:tc>
        <w:tc>
          <w:tcPr>
            <w:tcW w:w="901" w:type="pct"/>
            <w:tcBorders>
              <w:bottom w:val="dotted" w:sz="4" w:space="0" w:color="auto"/>
            </w:tcBorders>
            <w:vAlign w:val="bottom"/>
          </w:tcPr>
          <w:p w14:paraId="744D6BAB" w14:textId="77777777" w:rsidR="0052556A" w:rsidRPr="00F00837" w:rsidRDefault="0052556A" w:rsidP="00EE2F1D">
            <w:pPr>
              <w:spacing w:before="60" w:line="240" w:lineRule="exact"/>
              <w:ind w:firstLine="0"/>
              <w:jc w:val="center"/>
              <w:rPr>
                <w:rFonts w:cs="Arial"/>
                <w:sz w:val="20"/>
              </w:rPr>
            </w:pPr>
            <w:r>
              <w:rPr>
                <w:rFonts w:cs="Arial"/>
                <w:sz w:val="20"/>
              </w:rPr>
              <w:t>7048,9</w:t>
            </w:r>
          </w:p>
        </w:tc>
        <w:tc>
          <w:tcPr>
            <w:tcW w:w="1100" w:type="pct"/>
            <w:tcBorders>
              <w:bottom w:val="dotted" w:sz="4" w:space="0" w:color="auto"/>
            </w:tcBorders>
            <w:vAlign w:val="bottom"/>
          </w:tcPr>
          <w:p w14:paraId="59287907" w14:textId="77777777" w:rsidR="0052556A" w:rsidRPr="00F00837" w:rsidRDefault="0052556A" w:rsidP="00EE2F1D">
            <w:pPr>
              <w:spacing w:before="60" w:line="240" w:lineRule="exact"/>
              <w:ind w:firstLine="0"/>
              <w:jc w:val="center"/>
              <w:rPr>
                <w:rFonts w:cs="Arial"/>
                <w:sz w:val="20"/>
              </w:rPr>
            </w:pPr>
            <w:r>
              <w:rPr>
                <w:rFonts w:cs="Arial"/>
                <w:sz w:val="20"/>
              </w:rPr>
              <w:t>4929,5</w:t>
            </w:r>
          </w:p>
        </w:tc>
        <w:tc>
          <w:tcPr>
            <w:tcW w:w="812" w:type="pct"/>
            <w:tcBorders>
              <w:bottom w:val="dotted" w:sz="4" w:space="0" w:color="auto"/>
            </w:tcBorders>
            <w:vAlign w:val="bottom"/>
          </w:tcPr>
          <w:p w14:paraId="00B7EFC4" w14:textId="77777777" w:rsidR="0052556A" w:rsidRPr="00F00837" w:rsidRDefault="0052556A" w:rsidP="00EE2F1D">
            <w:pPr>
              <w:spacing w:before="60" w:line="240" w:lineRule="exact"/>
              <w:ind w:firstLine="0"/>
              <w:jc w:val="center"/>
              <w:rPr>
                <w:rFonts w:cs="Arial"/>
                <w:sz w:val="20"/>
              </w:rPr>
            </w:pPr>
            <w:r>
              <w:rPr>
                <w:rFonts w:cs="Arial"/>
                <w:sz w:val="20"/>
              </w:rPr>
              <w:t>94,9</w:t>
            </w:r>
          </w:p>
        </w:tc>
      </w:tr>
      <w:tr w:rsidR="0052556A" w:rsidRPr="00F050DD" w14:paraId="7B1C2101" w14:textId="77777777" w:rsidTr="002C73D7">
        <w:tc>
          <w:tcPr>
            <w:tcW w:w="2187" w:type="pct"/>
            <w:tcBorders>
              <w:top w:val="dotted" w:sz="4" w:space="0" w:color="auto"/>
              <w:bottom w:val="single" w:sz="4" w:space="0" w:color="auto"/>
            </w:tcBorders>
            <w:vAlign w:val="bottom"/>
          </w:tcPr>
          <w:p w14:paraId="6615A914" w14:textId="77777777" w:rsidR="0052556A" w:rsidRDefault="0052556A" w:rsidP="00EE2F1D">
            <w:pPr>
              <w:spacing w:before="60" w:line="240" w:lineRule="exact"/>
              <w:ind w:left="142" w:firstLine="13"/>
              <w:jc w:val="left"/>
              <w:rPr>
                <w:rFonts w:cs="Arial"/>
                <w:sz w:val="20"/>
              </w:rPr>
            </w:pPr>
            <w:r>
              <w:rPr>
                <w:rFonts w:cs="Arial"/>
                <w:sz w:val="20"/>
              </w:rPr>
              <w:t>деятельность финансовая и страховая</w:t>
            </w:r>
          </w:p>
        </w:tc>
        <w:tc>
          <w:tcPr>
            <w:tcW w:w="901" w:type="pct"/>
            <w:tcBorders>
              <w:top w:val="dotted" w:sz="4" w:space="0" w:color="auto"/>
              <w:bottom w:val="single" w:sz="4" w:space="0" w:color="auto"/>
            </w:tcBorders>
            <w:vAlign w:val="bottom"/>
          </w:tcPr>
          <w:p w14:paraId="6804572B" w14:textId="77777777" w:rsidR="0052556A" w:rsidRPr="00F00837" w:rsidRDefault="0052556A" w:rsidP="00EE2F1D">
            <w:pPr>
              <w:spacing w:before="60" w:line="240" w:lineRule="exact"/>
              <w:ind w:firstLine="0"/>
              <w:jc w:val="center"/>
              <w:rPr>
                <w:rFonts w:cs="Arial"/>
                <w:sz w:val="20"/>
              </w:rPr>
            </w:pPr>
            <w:r>
              <w:rPr>
                <w:rFonts w:cs="Arial"/>
                <w:sz w:val="20"/>
              </w:rPr>
              <w:t>24333,3</w:t>
            </w:r>
          </w:p>
        </w:tc>
        <w:tc>
          <w:tcPr>
            <w:tcW w:w="1100" w:type="pct"/>
            <w:tcBorders>
              <w:top w:val="dotted" w:sz="4" w:space="0" w:color="auto"/>
              <w:bottom w:val="single" w:sz="4" w:space="0" w:color="auto"/>
            </w:tcBorders>
            <w:vAlign w:val="bottom"/>
          </w:tcPr>
          <w:p w14:paraId="0990E830" w14:textId="77777777" w:rsidR="0052556A" w:rsidRPr="00F00837" w:rsidRDefault="0052556A" w:rsidP="00EE2F1D">
            <w:pPr>
              <w:spacing w:before="60" w:line="240" w:lineRule="exact"/>
              <w:ind w:firstLine="0"/>
              <w:jc w:val="center"/>
              <w:rPr>
                <w:rFonts w:cs="Arial"/>
                <w:sz w:val="20"/>
              </w:rPr>
            </w:pPr>
            <w:r>
              <w:rPr>
                <w:rFonts w:cs="Arial"/>
                <w:sz w:val="20"/>
              </w:rPr>
              <w:t>28,8</w:t>
            </w:r>
          </w:p>
        </w:tc>
        <w:tc>
          <w:tcPr>
            <w:tcW w:w="812" w:type="pct"/>
            <w:tcBorders>
              <w:top w:val="dotted" w:sz="4" w:space="0" w:color="auto"/>
              <w:bottom w:val="single" w:sz="4" w:space="0" w:color="auto"/>
            </w:tcBorders>
            <w:vAlign w:val="bottom"/>
          </w:tcPr>
          <w:p w14:paraId="17282B91" w14:textId="77777777" w:rsidR="0052556A" w:rsidRPr="00F00837" w:rsidRDefault="0052556A" w:rsidP="00EE2F1D">
            <w:pPr>
              <w:spacing w:before="60" w:line="240" w:lineRule="exact"/>
              <w:ind w:firstLine="0"/>
              <w:jc w:val="center"/>
              <w:rPr>
                <w:rFonts w:cs="Arial"/>
                <w:sz w:val="20"/>
              </w:rPr>
            </w:pPr>
            <w:r>
              <w:rPr>
                <w:rFonts w:cs="Arial"/>
                <w:sz w:val="20"/>
              </w:rPr>
              <w:t>-</w:t>
            </w:r>
          </w:p>
        </w:tc>
      </w:tr>
      <w:tr w:rsidR="0052556A" w:rsidRPr="00F050DD" w14:paraId="3E61049B" w14:textId="77777777" w:rsidTr="002C73D7">
        <w:tc>
          <w:tcPr>
            <w:tcW w:w="2187" w:type="pct"/>
            <w:tcBorders>
              <w:top w:val="single" w:sz="4" w:space="0" w:color="auto"/>
            </w:tcBorders>
            <w:vAlign w:val="bottom"/>
          </w:tcPr>
          <w:p w14:paraId="012B2093" w14:textId="51844E2E" w:rsidR="0052556A" w:rsidRPr="00F050DD" w:rsidRDefault="0052556A" w:rsidP="002C73D7">
            <w:pPr>
              <w:pageBreakBefore/>
              <w:spacing w:before="60" w:line="240" w:lineRule="exact"/>
              <w:ind w:left="142" w:firstLine="13"/>
              <w:jc w:val="left"/>
              <w:rPr>
                <w:rFonts w:cs="Arial"/>
                <w:sz w:val="20"/>
              </w:rPr>
            </w:pPr>
            <w:r>
              <w:rPr>
                <w:rFonts w:cs="Arial"/>
                <w:sz w:val="20"/>
              </w:rPr>
              <w:lastRenderedPageBreak/>
              <w:t>деятельность по операциям</w:t>
            </w:r>
            <w:r w:rsidRPr="00F050DD">
              <w:rPr>
                <w:rFonts w:cs="Arial"/>
                <w:sz w:val="20"/>
              </w:rPr>
              <w:t xml:space="preserve"> </w:t>
            </w:r>
            <w:r w:rsidR="001B5905">
              <w:rPr>
                <w:rFonts w:cs="Arial"/>
                <w:sz w:val="20"/>
              </w:rPr>
              <w:br/>
            </w:r>
            <w:r w:rsidRPr="00F050DD">
              <w:rPr>
                <w:rFonts w:cs="Arial"/>
                <w:sz w:val="20"/>
              </w:rPr>
              <w:t>с недвижимым имуществом</w:t>
            </w:r>
          </w:p>
        </w:tc>
        <w:tc>
          <w:tcPr>
            <w:tcW w:w="901" w:type="pct"/>
            <w:tcBorders>
              <w:top w:val="single" w:sz="4" w:space="0" w:color="auto"/>
            </w:tcBorders>
            <w:vAlign w:val="bottom"/>
          </w:tcPr>
          <w:p w14:paraId="6E8D4898" w14:textId="77777777" w:rsidR="0052556A" w:rsidRPr="00F00837" w:rsidRDefault="0052556A" w:rsidP="002C73D7">
            <w:pPr>
              <w:pageBreakBefore/>
              <w:spacing w:before="60" w:line="240" w:lineRule="exact"/>
              <w:ind w:firstLine="0"/>
              <w:jc w:val="center"/>
              <w:rPr>
                <w:rFonts w:cs="Arial"/>
                <w:sz w:val="20"/>
              </w:rPr>
            </w:pPr>
            <w:r>
              <w:rPr>
                <w:rFonts w:cs="Arial"/>
                <w:sz w:val="20"/>
              </w:rPr>
              <w:t>36611,6</w:t>
            </w:r>
          </w:p>
        </w:tc>
        <w:tc>
          <w:tcPr>
            <w:tcW w:w="1100" w:type="pct"/>
            <w:tcBorders>
              <w:top w:val="single" w:sz="4" w:space="0" w:color="auto"/>
            </w:tcBorders>
            <w:vAlign w:val="bottom"/>
          </w:tcPr>
          <w:p w14:paraId="3D26DAF8" w14:textId="77777777" w:rsidR="0052556A" w:rsidRPr="00F00837" w:rsidRDefault="0052556A" w:rsidP="002C73D7">
            <w:pPr>
              <w:pageBreakBefore/>
              <w:spacing w:before="60" w:line="240" w:lineRule="exact"/>
              <w:ind w:firstLine="0"/>
              <w:jc w:val="center"/>
              <w:rPr>
                <w:rFonts w:cs="Arial"/>
                <w:sz w:val="20"/>
              </w:rPr>
            </w:pPr>
            <w:r>
              <w:rPr>
                <w:rFonts w:cs="Arial"/>
                <w:sz w:val="20"/>
              </w:rPr>
              <w:t>27984,1</w:t>
            </w:r>
          </w:p>
        </w:tc>
        <w:tc>
          <w:tcPr>
            <w:tcW w:w="812" w:type="pct"/>
            <w:tcBorders>
              <w:top w:val="single" w:sz="4" w:space="0" w:color="auto"/>
            </w:tcBorders>
            <w:vAlign w:val="bottom"/>
          </w:tcPr>
          <w:p w14:paraId="16AB22C1" w14:textId="77777777" w:rsidR="0052556A" w:rsidRPr="00F00837" w:rsidRDefault="0052556A" w:rsidP="002C73D7">
            <w:pPr>
              <w:pageBreakBefore/>
              <w:spacing w:before="60" w:line="240" w:lineRule="exact"/>
              <w:ind w:firstLine="0"/>
              <w:jc w:val="center"/>
              <w:rPr>
                <w:rFonts w:cs="Arial"/>
                <w:sz w:val="20"/>
              </w:rPr>
            </w:pPr>
            <w:r>
              <w:rPr>
                <w:rFonts w:cs="Arial"/>
                <w:sz w:val="20"/>
              </w:rPr>
              <w:t>1267,6</w:t>
            </w:r>
          </w:p>
        </w:tc>
      </w:tr>
      <w:tr w:rsidR="0052556A" w:rsidRPr="00F050DD" w14:paraId="62C8550B" w14:textId="77777777" w:rsidTr="001B5905">
        <w:tc>
          <w:tcPr>
            <w:tcW w:w="2187" w:type="pct"/>
            <w:vAlign w:val="bottom"/>
          </w:tcPr>
          <w:p w14:paraId="2AFA7485" w14:textId="77777777" w:rsidR="0052556A" w:rsidRPr="00F050DD" w:rsidRDefault="0052556A" w:rsidP="00EE2F1D">
            <w:pPr>
              <w:spacing w:before="60" w:line="240" w:lineRule="exact"/>
              <w:ind w:left="142" w:firstLine="13"/>
              <w:jc w:val="left"/>
              <w:rPr>
                <w:rFonts w:cs="Arial"/>
                <w:sz w:val="20"/>
              </w:rPr>
            </w:pPr>
            <w:r>
              <w:rPr>
                <w:rFonts w:cs="Arial"/>
                <w:sz w:val="20"/>
              </w:rPr>
              <w:t>деятельность профессиональная, научная и техническая</w:t>
            </w:r>
          </w:p>
        </w:tc>
        <w:tc>
          <w:tcPr>
            <w:tcW w:w="901" w:type="pct"/>
            <w:vAlign w:val="bottom"/>
          </w:tcPr>
          <w:p w14:paraId="6554CD5C" w14:textId="77777777" w:rsidR="0052556A" w:rsidRPr="00F00837" w:rsidRDefault="0052556A" w:rsidP="00EE2F1D">
            <w:pPr>
              <w:spacing w:before="60" w:line="240" w:lineRule="exact"/>
              <w:ind w:firstLine="0"/>
              <w:jc w:val="center"/>
              <w:rPr>
                <w:rFonts w:cs="Arial"/>
                <w:sz w:val="20"/>
              </w:rPr>
            </w:pPr>
            <w:r>
              <w:rPr>
                <w:rFonts w:cs="Arial"/>
                <w:sz w:val="20"/>
              </w:rPr>
              <w:t>26330,9</w:t>
            </w:r>
          </w:p>
        </w:tc>
        <w:tc>
          <w:tcPr>
            <w:tcW w:w="1100" w:type="pct"/>
            <w:vAlign w:val="bottom"/>
          </w:tcPr>
          <w:p w14:paraId="0157215C" w14:textId="77777777" w:rsidR="0052556A" w:rsidRPr="00F00837" w:rsidRDefault="0052556A" w:rsidP="00EE2F1D">
            <w:pPr>
              <w:spacing w:before="60" w:line="240" w:lineRule="exact"/>
              <w:ind w:firstLine="0"/>
              <w:jc w:val="center"/>
              <w:rPr>
                <w:rFonts w:cs="Arial"/>
                <w:sz w:val="20"/>
              </w:rPr>
            </w:pPr>
            <w:r>
              <w:rPr>
                <w:rFonts w:cs="Arial"/>
                <w:sz w:val="20"/>
              </w:rPr>
              <w:t>10521,8</w:t>
            </w:r>
          </w:p>
        </w:tc>
        <w:tc>
          <w:tcPr>
            <w:tcW w:w="812" w:type="pct"/>
            <w:vAlign w:val="bottom"/>
          </w:tcPr>
          <w:p w14:paraId="06A77F39" w14:textId="77777777" w:rsidR="0052556A" w:rsidRPr="00F00837" w:rsidRDefault="0052556A" w:rsidP="00EE2F1D">
            <w:pPr>
              <w:spacing w:before="60" w:line="240" w:lineRule="exact"/>
              <w:ind w:firstLine="0"/>
              <w:jc w:val="center"/>
              <w:rPr>
                <w:rFonts w:cs="Arial"/>
                <w:sz w:val="20"/>
              </w:rPr>
            </w:pPr>
            <w:r>
              <w:rPr>
                <w:rFonts w:cs="Arial"/>
                <w:sz w:val="20"/>
              </w:rPr>
              <w:t>7248,7</w:t>
            </w:r>
          </w:p>
        </w:tc>
      </w:tr>
      <w:tr w:rsidR="0052556A" w:rsidRPr="00F050DD" w14:paraId="7687096A" w14:textId="77777777" w:rsidTr="001B5905">
        <w:tc>
          <w:tcPr>
            <w:tcW w:w="2187" w:type="pct"/>
            <w:vAlign w:val="bottom"/>
          </w:tcPr>
          <w:p w14:paraId="3A737A32" w14:textId="03CF36C3" w:rsidR="0052556A" w:rsidRPr="00F050DD" w:rsidRDefault="0052556A" w:rsidP="00EE2F1D">
            <w:pPr>
              <w:spacing w:before="60" w:line="240" w:lineRule="exact"/>
              <w:ind w:left="142" w:firstLine="13"/>
              <w:jc w:val="left"/>
              <w:rPr>
                <w:rFonts w:cs="Arial"/>
                <w:sz w:val="20"/>
              </w:rPr>
            </w:pPr>
            <w:r>
              <w:rPr>
                <w:rFonts w:cs="Arial"/>
                <w:sz w:val="20"/>
              </w:rPr>
              <w:t xml:space="preserve">деятельность административная </w:t>
            </w:r>
            <w:r w:rsidR="001B5905">
              <w:rPr>
                <w:rFonts w:cs="Arial"/>
                <w:sz w:val="20"/>
              </w:rPr>
              <w:br/>
            </w:r>
            <w:r>
              <w:rPr>
                <w:rFonts w:cs="Arial"/>
                <w:sz w:val="20"/>
              </w:rPr>
              <w:t>и сопутствующие дополнительные услуги</w:t>
            </w:r>
          </w:p>
        </w:tc>
        <w:tc>
          <w:tcPr>
            <w:tcW w:w="901" w:type="pct"/>
            <w:vAlign w:val="bottom"/>
          </w:tcPr>
          <w:p w14:paraId="7B2399AA" w14:textId="77777777" w:rsidR="0052556A" w:rsidRPr="00F00837" w:rsidRDefault="0052556A" w:rsidP="00EE2F1D">
            <w:pPr>
              <w:spacing w:before="60" w:line="240" w:lineRule="exact"/>
              <w:ind w:firstLine="0"/>
              <w:jc w:val="center"/>
              <w:rPr>
                <w:rFonts w:cs="Arial"/>
                <w:sz w:val="20"/>
              </w:rPr>
            </w:pPr>
            <w:r>
              <w:rPr>
                <w:rFonts w:cs="Arial"/>
                <w:sz w:val="20"/>
              </w:rPr>
              <w:t>4858,7</w:t>
            </w:r>
          </w:p>
        </w:tc>
        <w:tc>
          <w:tcPr>
            <w:tcW w:w="1100" w:type="pct"/>
            <w:vAlign w:val="bottom"/>
          </w:tcPr>
          <w:p w14:paraId="1FCB163B" w14:textId="77777777" w:rsidR="0052556A" w:rsidRPr="00F00837" w:rsidRDefault="0052556A" w:rsidP="00EE2F1D">
            <w:pPr>
              <w:spacing w:before="60" w:line="240" w:lineRule="exact"/>
              <w:ind w:firstLine="0"/>
              <w:jc w:val="center"/>
              <w:rPr>
                <w:rFonts w:cs="Arial"/>
                <w:sz w:val="20"/>
              </w:rPr>
            </w:pPr>
            <w:r>
              <w:rPr>
                <w:rFonts w:cs="Arial"/>
                <w:sz w:val="20"/>
              </w:rPr>
              <w:t>4651,6</w:t>
            </w:r>
          </w:p>
        </w:tc>
        <w:tc>
          <w:tcPr>
            <w:tcW w:w="812" w:type="pct"/>
            <w:vAlign w:val="bottom"/>
          </w:tcPr>
          <w:p w14:paraId="4D20987E" w14:textId="77777777" w:rsidR="0052556A" w:rsidRPr="00F00837" w:rsidRDefault="0052556A" w:rsidP="00EE2F1D">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52556A" w:rsidRPr="00F050DD" w14:paraId="74732767" w14:textId="77777777" w:rsidTr="001B5905">
        <w:trPr>
          <w:trHeight w:val="63"/>
        </w:trPr>
        <w:tc>
          <w:tcPr>
            <w:tcW w:w="2187" w:type="pct"/>
            <w:vAlign w:val="bottom"/>
          </w:tcPr>
          <w:p w14:paraId="35811A13" w14:textId="77777777" w:rsidR="0052556A" w:rsidRPr="00F050DD" w:rsidRDefault="0052556A" w:rsidP="00EE2F1D">
            <w:pPr>
              <w:spacing w:before="60" w:line="240" w:lineRule="exact"/>
              <w:ind w:left="142" w:firstLine="13"/>
              <w:jc w:val="left"/>
              <w:rPr>
                <w:rFonts w:cs="Arial"/>
                <w:sz w:val="20"/>
              </w:rPr>
            </w:pPr>
            <w:r w:rsidRPr="00F050DD">
              <w:rPr>
                <w:rFonts w:cs="Arial"/>
                <w:sz w:val="20"/>
              </w:rPr>
              <w:t>образование</w:t>
            </w:r>
          </w:p>
        </w:tc>
        <w:tc>
          <w:tcPr>
            <w:tcW w:w="901" w:type="pct"/>
            <w:vAlign w:val="bottom"/>
          </w:tcPr>
          <w:p w14:paraId="34D21A67" w14:textId="77777777" w:rsidR="0052556A" w:rsidRPr="00F00837" w:rsidRDefault="0052556A" w:rsidP="00EE2F1D">
            <w:pPr>
              <w:spacing w:before="60" w:line="240" w:lineRule="exact"/>
              <w:ind w:firstLine="0"/>
              <w:jc w:val="center"/>
              <w:rPr>
                <w:rFonts w:cs="Arial"/>
                <w:sz w:val="20"/>
              </w:rPr>
            </w:pPr>
            <w:r>
              <w:rPr>
                <w:rFonts w:cs="Arial"/>
                <w:sz w:val="20"/>
              </w:rPr>
              <w:t>715,8</w:t>
            </w:r>
          </w:p>
        </w:tc>
        <w:tc>
          <w:tcPr>
            <w:tcW w:w="1100" w:type="pct"/>
            <w:vAlign w:val="bottom"/>
          </w:tcPr>
          <w:p w14:paraId="7B4BB08A" w14:textId="77777777" w:rsidR="0052556A" w:rsidRPr="00F00837" w:rsidRDefault="0052556A" w:rsidP="00EE2F1D">
            <w:pPr>
              <w:spacing w:before="60" w:line="240" w:lineRule="exact"/>
              <w:ind w:firstLine="0"/>
              <w:jc w:val="center"/>
              <w:rPr>
                <w:rFonts w:cs="Arial"/>
                <w:sz w:val="20"/>
              </w:rPr>
            </w:pPr>
            <w:r>
              <w:rPr>
                <w:rFonts w:cs="Arial"/>
                <w:sz w:val="20"/>
              </w:rPr>
              <w:t>706,4</w:t>
            </w:r>
          </w:p>
        </w:tc>
        <w:tc>
          <w:tcPr>
            <w:tcW w:w="812" w:type="pct"/>
            <w:vAlign w:val="bottom"/>
          </w:tcPr>
          <w:p w14:paraId="21C09725" w14:textId="77777777" w:rsidR="0052556A" w:rsidRPr="00F00837" w:rsidRDefault="0052556A" w:rsidP="00EE2F1D">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52556A" w:rsidRPr="00F050DD" w14:paraId="6BE66F50" w14:textId="77777777" w:rsidTr="001B5905">
        <w:tc>
          <w:tcPr>
            <w:tcW w:w="2187" w:type="pct"/>
            <w:vAlign w:val="bottom"/>
          </w:tcPr>
          <w:p w14:paraId="00BB86C5" w14:textId="77777777" w:rsidR="0052556A" w:rsidRPr="00F050DD" w:rsidRDefault="0052556A" w:rsidP="00EE2F1D">
            <w:pPr>
              <w:spacing w:before="60" w:line="240" w:lineRule="exact"/>
              <w:ind w:left="142" w:firstLine="13"/>
              <w:jc w:val="left"/>
              <w:rPr>
                <w:rFonts w:cs="Arial"/>
                <w:sz w:val="20"/>
              </w:rPr>
            </w:pPr>
            <w:r>
              <w:rPr>
                <w:rFonts w:cs="Arial"/>
                <w:sz w:val="20"/>
              </w:rPr>
              <w:t>деятельность в области здравоохранения</w:t>
            </w:r>
            <w:r w:rsidRPr="00F050DD">
              <w:rPr>
                <w:rFonts w:cs="Arial"/>
                <w:sz w:val="20"/>
              </w:rPr>
              <w:t xml:space="preserve"> и социальных услуг</w:t>
            </w:r>
          </w:p>
        </w:tc>
        <w:tc>
          <w:tcPr>
            <w:tcW w:w="901" w:type="pct"/>
            <w:vAlign w:val="bottom"/>
          </w:tcPr>
          <w:p w14:paraId="352DD9DB" w14:textId="77777777" w:rsidR="0052556A" w:rsidRPr="00F00837" w:rsidRDefault="0052556A" w:rsidP="00EE2F1D">
            <w:pPr>
              <w:spacing w:before="60" w:line="240" w:lineRule="exact"/>
              <w:ind w:firstLine="0"/>
              <w:jc w:val="center"/>
              <w:rPr>
                <w:rFonts w:cs="Arial"/>
                <w:sz w:val="20"/>
              </w:rPr>
            </w:pPr>
            <w:r>
              <w:rPr>
                <w:rFonts w:cs="Arial"/>
                <w:sz w:val="20"/>
              </w:rPr>
              <w:t>6657,1</w:t>
            </w:r>
          </w:p>
        </w:tc>
        <w:tc>
          <w:tcPr>
            <w:tcW w:w="1100" w:type="pct"/>
            <w:vAlign w:val="bottom"/>
          </w:tcPr>
          <w:p w14:paraId="3B0B796E" w14:textId="77777777" w:rsidR="0052556A" w:rsidRPr="00F00837" w:rsidRDefault="0052556A" w:rsidP="00EE2F1D">
            <w:pPr>
              <w:spacing w:before="60" w:line="240" w:lineRule="exact"/>
              <w:ind w:firstLine="0"/>
              <w:jc w:val="center"/>
              <w:rPr>
                <w:rFonts w:cs="Arial"/>
                <w:sz w:val="20"/>
              </w:rPr>
            </w:pPr>
            <w:r>
              <w:rPr>
                <w:rFonts w:cs="Arial"/>
                <w:sz w:val="20"/>
              </w:rPr>
              <w:t>5186,4</w:t>
            </w:r>
          </w:p>
        </w:tc>
        <w:tc>
          <w:tcPr>
            <w:tcW w:w="812" w:type="pct"/>
            <w:vAlign w:val="bottom"/>
          </w:tcPr>
          <w:p w14:paraId="423E5241" w14:textId="77777777" w:rsidR="0052556A" w:rsidRPr="00F00837" w:rsidRDefault="0052556A" w:rsidP="00EE2F1D">
            <w:pPr>
              <w:spacing w:before="60" w:line="240" w:lineRule="exact"/>
              <w:ind w:firstLine="0"/>
              <w:jc w:val="center"/>
              <w:rPr>
                <w:rFonts w:cs="Arial"/>
                <w:sz w:val="20"/>
              </w:rPr>
            </w:pPr>
            <w:r>
              <w:rPr>
                <w:rFonts w:cs="Arial"/>
                <w:sz w:val="20"/>
              </w:rPr>
              <w:t>274,2</w:t>
            </w:r>
          </w:p>
        </w:tc>
      </w:tr>
      <w:tr w:rsidR="0052556A" w:rsidRPr="00F050DD" w14:paraId="7AB27F95" w14:textId="77777777" w:rsidTr="001B5905">
        <w:tc>
          <w:tcPr>
            <w:tcW w:w="2187" w:type="pct"/>
            <w:vAlign w:val="bottom"/>
          </w:tcPr>
          <w:p w14:paraId="024938E4" w14:textId="3F7492EF" w:rsidR="0052556A" w:rsidRPr="00F050DD" w:rsidRDefault="0052556A" w:rsidP="00EE2F1D">
            <w:pPr>
              <w:spacing w:before="60" w:line="240" w:lineRule="exact"/>
              <w:ind w:left="142" w:firstLine="13"/>
              <w:jc w:val="left"/>
              <w:rPr>
                <w:rFonts w:cs="Arial"/>
                <w:sz w:val="20"/>
              </w:rPr>
            </w:pPr>
            <w:r>
              <w:rPr>
                <w:rFonts w:cs="Arial"/>
                <w:sz w:val="20"/>
              </w:rPr>
              <w:t xml:space="preserve">деятельность в области культуры, спорта, организации досуга </w:t>
            </w:r>
            <w:r w:rsidR="001B5905">
              <w:rPr>
                <w:rFonts w:cs="Arial"/>
                <w:sz w:val="20"/>
              </w:rPr>
              <w:br/>
            </w:r>
            <w:r>
              <w:rPr>
                <w:rFonts w:cs="Arial"/>
                <w:sz w:val="20"/>
              </w:rPr>
              <w:t>и развлечений</w:t>
            </w:r>
          </w:p>
        </w:tc>
        <w:tc>
          <w:tcPr>
            <w:tcW w:w="901" w:type="pct"/>
            <w:vAlign w:val="bottom"/>
          </w:tcPr>
          <w:p w14:paraId="4E183ACD" w14:textId="77777777" w:rsidR="0052556A" w:rsidRPr="00F00837" w:rsidRDefault="0052556A" w:rsidP="00EE2F1D">
            <w:pPr>
              <w:spacing w:before="60" w:line="240" w:lineRule="exact"/>
              <w:ind w:firstLine="0"/>
              <w:jc w:val="center"/>
              <w:rPr>
                <w:rFonts w:cs="Arial"/>
                <w:sz w:val="20"/>
              </w:rPr>
            </w:pPr>
            <w:r>
              <w:rPr>
                <w:rFonts w:cs="Arial"/>
                <w:sz w:val="20"/>
              </w:rPr>
              <w:t>1539,5</w:t>
            </w:r>
          </w:p>
        </w:tc>
        <w:tc>
          <w:tcPr>
            <w:tcW w:w="1100" w:type="pct"/>
            <w:vAlign w:val="bottom"/>
          </w:tcPr>
          <w:p w14:paraId="12949841" w14:textId="77777777" w:rsidR="0052556A" w:rsidRPr="00F00837" w:rsidRDefault="0052556A" w:rsidP="00EE2F1D">
            <w:pPr>
              <w:spacing w:before="60" w:line="240" w:lineRule="exact"/>
              <w:ind w:firstLine="0"/>
              <w:jc w:val="center"/>
              <w:rPr>
                <w:rFonts w:cs="Arial"/>
                <w:sz w:val="20"/>
              </w:rPr>
            </w:pPr>
            <w:r>
              <w:rPr>
                <w:rFonts w:cs="Arial"/>
                <w:sz w:val="20"/>
              </w:rPr>
              <w:t>1377,2</w:t>
            </w:r>
          </w:p>
        </w:tc>
        <w:tc>
          <w:tcPr>
            <w:tcW w:w="812" w:type="pct"/>
            <w:vAlign w:val="bottom"/>
          </w:tcPr>
          <w:p w14:paraId="69A1AE8E" w14:textId="77777777" w:rsidR="0052556A" w:rsidRPr="00F00837" w:rsidRDefault="0052556A" w:rsidP="00EE2F1D">
            <w:pPr>
              <w:spacing w:before="60" w:line="240" w:lineRule="exact"/>
              <w:ind w:firstLine="0"/>
              <w:jc w:val="center"/>
              <w:rPr>
                <w:rFonts w:cs="Arial"/>
                <w:sz w:val="20"/>
              </w:rPr>
            </w:pPr>
            <w:r>
              <w:rPr>
                <w:rFonts w:cs="Arial"/>
                <w:sz w:val="20"/>
              </w:rPr>
              <w:t>93,7</w:t>
            </w:r>
          </w:p>
        </w:tc>
      </w:tr>
      <w:tr w:rsidR="0052556A" w:rsidRPr="00F050DD" w14:paraId="2275A72D" w14:textId="77777777" w:rsidTr="001B5905">
        <w:tc>
          <w:tcPr>
            <w:tcW w:w="2187" w:type="pct"/>
            <w:tcBorders>
              <w:bottom w:val="single" w:sz="4" w:space="0" w:color="auto"/>
            </w:tcBorders>
            <w:vAlign w:val="bottom"/>
          </w:tcPr>
          <w:p w14:paraId="2CD57CF4" w14:textId="77777777" w:rsidR="0052556A" w:rsidRDefault="0052556A" w:rsidP="00EE2F1D">
            <w:pPr>
              <w:spacing w:before="60" w:line="240" w:lineRule="exact"/>
              <w:ind w:left="142" w:firstLine="13"/>
              <w:jc w:val="left"/>
              <w:rPr>
                <w:rFonts w:cs="Arial"/>
                <w:sz w:val="20"/>
              </w:rPr>
            </w:pPr>
            <w:r>
              <w:rPr>
                <w:rFonts w:cs="Arial"/>
                <w:sz w:val="20"/>
              </w:rPr>
              <w:t>предоставление прочих видов услуг</w:t>
            </w:r>
          </w:p>
        </w:tc>
        <w:tc>
          <w:tcPr>
            <w:tcW w:w="901" w:type="pct"/>
            <w:tcBorders>
              <w:bottom w:val="single" w:sz="4" w:space="0" w:color="auto"/>
            </w:tcBorders>
            <w:vAlign w:val="bottom"/>
          </w:tcPr>
          <w:p w14:paraId="15276001" w14:textId="77777777" w:rsidR="0052556A" w:rsidRDefault="0052556A" w:rsidP="00EE2F1D">
            <w:pPr>
              <w:spacing w:before="60" w:line="240" w:lineRule="exact"/>
              <w:ind w:firstLine="0"/>
              <w:jc w:val="center"/>
              <w:rPr>
                <w:rFonts w:cs="Arial"/>
                <w:sz w:val="20"/>
              </w:rPr>
            </w:pPr>
            <w:r>
              <w:rPr>
                <w:rFonts w:cs="Arial"/>
                <w:sz w:val="20"/>
              </w:rPr>
              <w:t>476,6</w:t>
            </w:r>
          </w:p>
        </w:tc>
        <w:tc>
          <w:tcPr>
            <w:tcW w:w="1100" w:type="pct"/>
            <w:tcBorders>
              <w:bottom w:val="single" w:sz="4" w:space="0" w:color="auto"/>
            </w:tcBorders>
            <w:vAlign w:val="bottom"/>
          </w:tcPr>
          <w:p w14:paraId="229AC528" w14:textId="77777777" w:rsidR="0052556A" w:rsidRPr="00F00837" w:rsidRDefault="0052556A" w:rsidP="00EE2F1D">
            <w:pPr>
              <w:spacing w:before="60" w:line="240" w:lineRule="exact"/>
              <w:ind w:firstLine="0"/>
              <w:jc w:val="center"/>
              <w:rPr>
                <w:rFonts w:cs="Arial"/>
                <w:sz w:val="20"/>
              </w:rPr>
            </w:pPr>
            <w:r>
              <w:rPr>
                <w:rFonts w:cs="Arial"/>
                <w:sz w:val="20"/>
              </w:rPr>
              <w:t>438,0</w:t>
            </w:r>
          </w:p>
        </w:tc>
        <w:tc>
          <w:tcPr>
            <w:tcW w:w="812" w:type="pct"/>
            <w:tcBorders>
              <w:bottom w:val="single" w:sz="4" w:space="0" w:color="auto"/>
            </w:tcBorders>
            <w:vAlign w:val="bottom"/>
          </w:tcPr>
          <w:p w14:paraId="268A4B40" w14:textId="77777777" w:rsidR="0052556A" w:rsidRPr="00F00837" w:rsidRDefault="0052556A" w:rsidP="00EE2F1D">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52556A" w:rsidRPr="00F050DD" w14:paraId="58AA90F1" w14:textId="77777777" w:rsidTr="00C1307C">
        <w:tc>
          <w:tcPr>
            <w:tcW w:w="5000" w:type="pct"/>
            <w:gridSpan w:val="4"/>
            <w:tcBorders>
              <w:bottom w:val="double" w:sz="4" w:space="0" w:color="auto"/>
            </w:tcBorders>
            <w:vAlign w:val="bottom"/>
          </w:tcPr>
          <w:p w14:paraId="169B236C" w14:textId="7635A839" w:rsidR="0052556A" w:rsidRPr="00A67FC9" w:rsidRDefault="0052556A" w:rsidP="00EE2F1D">
            <w:pPr>
              <w:spacing w:before="60" w:line="240" w:lineRule="exact"/>
              <w:ind w:left="57" w:right="57" w:firstLine="0"/>
              <w:rPr>
                <w:rFonts w:cs="Arial"/>
                <w:sz w:val="20"/>
              </w:rPr>
            </w:pPr>
            <w:r w:rsidRPr="002D477E">
              <w:rPr>
                <w:rFonts w:cs="Arial"/>
                <w:sz w:val="20"/>
              </w:rPr>
              <w:t>…</w:t>
            </w:r>
            <w:r w:rsidRPr="00A67FC9">
              <w:rPr>
                <w:rFonts w:cs="Arial"/>
                <w:sz w:val="20"/>
                <w:vertAlign w:val="superscript"/>
              </w:rPr>
              <w:t xml:space="preserve">1) </w:t>
            </w:r>
            <w:r w:rsidRPr="00A67FC9">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001B5905">
              <w:rPr>
                <w:rFonts w:cs="Arial"/>
                <w:sz w:val="20"/>
              </w:rPr>
              <w:br/>
            </w:r>
            <w:r w:rsidRPr="00A67FC9">
              <w:rPr>
                <w:rFonts w:cs="Arial"/>
                <w:sz w:val="20"/>
              </w:rPr>
              <w:t xml:space="preserve">от 29.11.07 </w:t>
            </w:r>
            <w:r>
              <w:rPr>
                <w:rFonts w:cs="Arial"/>
                <w:sz w:val="20"/>
              </w:rPr>
              <w:t>№ </w:t>
            </w:r>
            <w:r w:rsidRPr="00A67FC9">
              <w:rPr>
                <w:rFonts w:cs="Arial"/>
                <w:sz w:val="20"/>
              </w:rPr>
              <w:t>282-ФЗ «Об официальном статистическом учете и системе государственной статистики в Российской Федерации» (ст.4, п.5; ст.9, п.1).</w:t>
            </w:r>
          </w:p>
        </w:tc>
      </w:tr>
    </w:tbl>
    <w:p w14:paraId="3DDE3591" w14:textId="77777777" w:rsidR="0052556A" w:rsidRPr="00765619" w:rsidRDefault="0052556A" w:rsidP="001B5905">
      <w:pPr>
        <w:spacing w:before="240" w:after="240" w:line="240" w:lineRule="auto"/>
        <w:ind w:firstLine="709"/>
        <w:rPr>
          <w:rFonts w:cs="Arial"/>
          <w:b/>
          <w:sz w:val="24"/>
        </w:rPr>
      </w:pPr>
      <w:r w:rsidRPr="00765619">
        <w:rPr>
          <w:rFonts w:cs="Arial"/>
          <w:b/>
          <w:sz w:val="24"/>
        </w:rPr>
        <w:t>Состояние платежей и расчетов в организациях</w:t>
      </w:r>
    </w:p>
    <w:p w14:paraId="41B1981D" w14:textId="77777777" w:rsidR="0052556A" w:rsidRPr="00765619" w:rsidRDefault="0052556A" w:rsidP="0052556A">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сентября</w:t>
      </w:r>
      <w:r w:rsidRPr="00765619">
        <w:rPr>
          <w:b/>
          <w:kern w:val="28"/>
          <w:lang w:val="x-none" w:eastAsia="x-none"/>
        </w:rPr>
        <w:t xml:space="preserve"> </w:t>
      </w:r>
      <w:r w:rsidRPr="00765619">
        <w:rPr>
          <w:b/>
          <w:kern w:val="28"/>
          <w:lang w:eastAsia="x-none"/>
        </w:rPr>
        <w:t>2023</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52556A" w:rsidRPr="00765619" w14:paraId="7AD7F989" w14:textId="77777777" w:rsidTr="00C1307C">
        <w:trPr>
          <w:cantSplit/>
          <w:trHeight w:val="219"/>
          <w:tblHeader/>
        </w:trPr>
        <w:tc>
          <w:tcPr>
            <w:tcW w:w="4549" w:type="dxa"/>
            <w:vMerge w:val="restart"/>
            <w:tcBorders>
              <w:top w:val="double" w:sz="4" w:space="0" w:color="auto"/>
            </w:tcBorders>
          </w:tcPr>
          <w:p w14:paraId="55255671" w14:textId="77777777" w:rsidR="0052556A" w:rsidRPr="00765619" w:rsidRDefault="0052556A" w:rsidP="00C1307C">
            <w:pPr>
              <w:spacing w:line="220" w:lineRule="exact"/>
              <w:ind w:firstLine="0"/>
              <w:rPr>
                <w:i/>
                <w:iCs/>
                <w:sz w:val="20"/>
              </w:rPr>
            </w:pPr>
          </w:p>
        </w:tc>
        <w:tc>
          <w:tcPr>
            <w:tcW w:w="1276" w:type="dxa"/>
            <w:vMerge w:val="restart"/>
            <w:tcBorders>
              <w:top w:val="double" w:sz="4" w:space="0" w:color="auto"/>
            </w:tcBorders>
          </w:tcPr>
          <w:p w14:paraId="147218F3" w14:textId="77777777" w:rsidR="0052556A" w:rsidRPr="00765619" w:rsidRDefault="0052556A" w:rsidP="00C1307C">
            <w:pPr>
              <w:keepNext/>
              <w:keepLines/>
              <w:spacing w:before="40" w:after="40" w:line="240" w:lineRule="auto"/>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7833EB54" w14:textId="77777777" w:rsidR="0052556A" w:rsidRPr="00765619" w:rsidRDefault="0052556A" w:rsidP="00C1307C">
            <w:pPr>
              <w:keepNext/>
              <w:keepLines/>
              <w:spacing w:before="20" w:after="40" w:line="240" w:lineRule="auto"/>
              <w:ind w:firstLine="0"/>
              <w:jc w:val="center"/>
              <w:rPr>
                <w:i/>
                <w:iCs/>
                <w:sz w:val="20"/>
                <w:lang w:eastAsia="x-none"/>
              </w:rPr>
            </w:pPr>
            <w:r w:rsidRPr="00765619">
              <w:rPr>
                <w:i/>
                <w:iCs/>
                <w:sz w:val="20"/>
                <w:lang w:eastAsia="x-none"/>
              </w:rPr>
              <w:t>в</w:t>
            </w:r>
            <w:r w:rsidRPr="00765619">
              <w:rPr>
                <w:i/>
                <w:iCs/>
                <w:sz w:val="20"/>
                <w:lang w:val="x-none" w:eastAsia="x-none"/>
              </w:rPr>
              <w:t xml:space="preserve"> % </w:t>
            </w:r>
            <w:r w:rsidRPr="00765619">
              <w:rPr>
                <w:i/>
                <w:iCs/>
                <w:sz w:val="20"/>
                <w:lang w:eastAsia="x-none"/>
              </w:rPr>
              <w:t>к</w:t>
            </w:r>
          </w:p>
        </w:tc>
      </w:tr>
      <w:tr w:rsidR="0052556A" w:rsidRPr="00765619" w14:paraId="67BAE384" w14:textId="77777777" w:rsidTr="00C1307C">
        <w:trPr>
          <w:cantSplit/>
          <w:trHeight w:val="504"/>
        </w:trPr>
        <w:tc>
          <w:tcPr>
            <w:tcW w:w="4549" w:type="dxa"/>
            <w:vMerge/>
            <w:vAlign w:val="bottom"/>
          </w:tcPr>
          <w:p w14:paraId="4A8CFF12" w14:textId="77777777" w:rsidR="0052556A" w:rsidRPr="00765619" w:rsidRDefault="0052556A" w:rsidP="00C1307C">
            <w:pPr>
              <w:spacing w:before="80" w:line="220" w:lineRule="exact"/>
              <w:ind w:firstLine="0"/>
              <w:rPr>
                <w:b/>
                <w:bCs/>
                <w:sz w:val="20"/>
              </w:rPr>
            </w:pPr>
          </w:p>
        </w:tc>
        <w:tc>
          <w:tcPr>
            <w:tcW w:w="1276" w:type="dxa"/>
            <w:vMerge/>
            <w:vAlign w:val="bottom"/>
          </w:tcPr>
          <w:p w14:paraId="1E222A96" w14:textId="77777777" w:rsidR="0052556A" w:rsidRPr="00765619" w:rsidRDefault="0052556A" w:rsidP="00C1307C">
            <w:pPr>
              <w:spacing w:before="80" w:line="240" w:lineRule="exact"/>
              <w:ind w:firstLine="0"/>
              <w:jc w:val="center"/>
              <w:rPr>
                <w:b/>
                <w:bCs/>
                <w:sz w:val="20"/>
                <w:lang w:eastAsia="x-none"/>
              </w:rPr>
            </w:pPr>
          </w:p>
        </w:tc>
        <w:tc>
          <w:tcPr>
            <w:tcW w:w="1276" w:type="dxa"/>
            <w:tcBorders>
              <w:top w:val="single" w:sz="4" w:space="0" w:color="auto"/>
            </w:tcBorders>
          </w:tcPr>
          <w:p w14:paraId="1FC87630" w14:textId="77777777" w:rsidR="0052556A" w:rsidRPr="00765619" w:rsidRDefault="0052556A" w:rsidP="00C1307C">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686AE408" w14:textId="77777777" w:rsidR="0052556A" w:rsidRPr="00765619" w:rsidRDefault="0052556A" w:rsidP="00C1307C">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52556A" w:rsidRPr="00765619" w14:paraId="5A03F55E" w14:textId="77777777" w:rsidTr="00C1307C">
        <w:trPr>
          <w:cantSplit/>
        </w:trPr>
        <w:tc>
          <w:tcPr>
            <w:tcW w:w="4549" w:type="dxa"/>
            <w:tcBorders>
              <w:top w:val="single" w:sz="4" w:space="0" w:color="auto"/>
            </w:tcBorders>
            <w:vAlign w:val="bottom"/>
          </w:tcPr>
          <w:p w14:paraId="07B72C47" w14:textId="77777777" w:rsidR="0052556A" w:rsidRPr="00765619" w:rsidRDefault="0052556A" w:rsidP="001B5905">
            <w:pPr>
              <w:spacing w:before="40" w:line="22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192A53CC" w14:textId="77777777" w:rsidR="0052556A" w:rsidRPr="00765619" w:rsidRDefault="0052556A" w:rsidP="001B5905">
            <w:pPr>
              <w:spacing w:before="40" w:line="240" w:lineRule="exact"/>
              <w:ind w:firstLine="0"/>
              <w:jc w:val="center"/>
              <w:rPr>
                <w:b/>
                <w:bCs/>
                <w:sz w:val="20"/>
                <w:lang w:eastAsia="x-none"/>
              </w:rPr>
            </w:pPr>
            <w:r>
              <w:rPr>
                <w:b/>
                <w:bCs/>
                <w:sz w:val="20"/>
                <w:lang w:eastAsia="x-none"/>
              </w:rPr>
              <w:t>17352,8</w:t>
            </w:r>
          </w:p>
        </w:tc>
        <w:tc>
          <w:tcPr>
            <w:tcW w:w="1276" w:type="dxa"/>
            <w:tcBorders>
              <w:top w:val="single" w:sz="4" w:space="0" w:color="auto"/>
            </w:tcBorders>
            <w:vAlign w:val="bottom"/>
          </w:tcPr>
          <w:p w14:paraId="07DD6ED6" w14:textId="77777777" w:rsidR="0052556A" w:rsidRPr="00765619" w:rsidRDefault="0052556A" w:rsidP="001B5905">
            <w:pPr>
              <w:spacing w:before="4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54F1C449" w14:textId="77777777" w:rsidR="0052556A" w:rsidRPr="00765619" w:rsidRDefault="0052556A" w:rsidP="001B5905">
            <w:pPr>
              <w:spacing w:before="40" w:line="240" w:lineRule="exact"/>
              <w:ind w:firstLine="0"/>
              <w:jc w:val="center"/>
              <w:rPr>
                <w:b/>
                <w:bCs/>
                <w:sz w:val="20"/>
                <w:lang w:eastAsia="x-none"/>
              </w:rPr>
            </w:pPr>
            <w:r>
              <w:rPr>
                <w:b/>
                <w:bCs/>
                <w:sz w:val="20"/>
                <w:lang w:eastAsia="x-none"/>
              </w:rPr>
              <w:t>112,8</w:t>
            </w:r>
          </w:p>
        </w:tc>
      </w:tr>
      <w:tr w:rsidR="0052556A" w:rsidRPr="00765619" w14:paraId="7072A367" w14:textId="77777777" w:rsidTr="00C1307C">
        <w:trPr>
          <w:cantSplit/>
        </w:trPr>
        <w:tc>
          <w:tcPr>
            <w:tcW w:w="4549" w:type="dxa"/>
            <w:vAlign w:val="bottom"/>
          </w:tcPr>
          <w:p w14:paraId="64E8F09C" w14:textId="77777777" w:rsidR="0052556A" w:rsidRPr="00765619" w:rsidRDefault="0052556A" w:rsidP="001B5905">
            <w:pPr>
              <w:spacing w:before="40" w:line="22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57638C3A" w14:textId="77777777" w:rsidR="0052556A" w:rsidRPr="00765619" w:rsidRDefault="0052556A" w:rsidP="001B5905">
            <w:pPr>
              <w:spacing w:before="40" w:line="240" w:lineRule="exact"/>
              <w:ind w:firstLine="0"/>
              <w:jc w:val="center"/>
              <w:rPr>
                <w:sz w:val="20"/>
                <w:lang w:eastAsia="x-none"/>
              </w:rPr>
            </w:pPr>
            <w:r>
              <w:rPr>
                <w:sz w:val="20"/>
                <w:lang w:eastAsia="x-none"/>
              </w:rPr>
              <w:t>12229,9</w:t>
            </w:r>
          </w:p>
        </w:tc>
        <w:tc>
          <w:tcPr>
            <w:tcW w:w="1276" w:type="dxa"/>
            <w:vAlign w:val="bottom"/>
          </w:tcPr>
          <w:p w14:paraId="21077B11" w14:textId="77777777" w:rsidR="0052556A" w:rsidRPr="00765619" w:rsidRDefault="0052556A" w:rsidP="001B5905">
            <w:pPr>
              <w:spacing w:before="40" w:line="240" w:lineRule="exact"/>
              <w:ind w:firstLine="0"/>
              <w:jc w:val="center"/>
              <w:rPr>
                <w:sz w:val="20"/>
                <w:lang w:eastAsia="x-none"/>
              </w:rPr>
            </w:pPr>
            <w:r>
              <w:rPr>
                <w:sz w:val="20"/>
                <w:lang w:eastAsia="x-none"/>
              </w:rPr>
              <w:t>70,5</w:t>
            </w:r>
          </w:p>
        </w:tc>
        <w:tc>
          <w:tcPr>
            <w:tcW w:w="2268" w:type="dxa"/>
            <w:vAlign w:val="bottom"/>
          </w:tcPr>
          <w:p w14:paraId="37090787" w14:textId="77777777" w:rsidR="0052556A" w:rsidRPr="00765619" w:rsidRDefault="0052556A" w:rsidP="001B5905">
            <w:pPr>
              <w:spacing w:before="40" w:line="240" w:lineRule="exact"/>
              <w:ind w:firstLine="0"/>
              <w:jc w:val="center"/>
              <w:rPr>
                <w:sz w:val="20"/>
                <w:lang w:eastAsia="x-none"/>
              </w:rPr>
            </w:pPr>
            <w:r>
              <w:rPr>
                <w:sz w:val="20"/>
                <w:lang w:eastAsia="x-none"/>
              </w:rPr>
              <w:t>118,5</w:t>
            </w:r>
          </w:p>
        </w:tc>
      </w:tr>
      <w:tr w:rsidR="0052556A" w:rsidRPr="00765619" w14:paraId="6ED8F3ED" w14:textId="77777777" w:rsidTr="00C1307C">
        <w:trPr>
          <w:cantSplit/>
          <w:trHeight w:val="284"/>
        </w:trPr>
        <w:tc>
          <w:tcPr>
            <w:tcW w:w="4549" w:type="dxa"/>
            <w:tcBorders>
              <w:bottom w:val="double" w:sz="4" w:space="0" w:color="auto"/>
            </w:tcBorders>
            <w:vAlign w:val="bottom"/>
          </w:tcPr>
          <w:p w14:paraId="78F38CB1" w14:textId="77777777" w:rsidR="0052556A" w:rsidRPr="00765619" w:rsidRDefault="0052556A" w:rsidP="001B5905">
            <w:pPr>
              <w:spacing w:before="40" w:after="20" w:line="22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32696042" w14:textId="77777777" w:rsidR="0052556A" w:rsidRPr="00765619" w:rsidRDefault="0052556A" w:rsidP="001B5905">
            <w:pPr>
              <w:spacing w:before="40" w:after="20" w:line="240" w:lineRule="exact"/>
              <w:ind w:firstLine="0"/>
              <w:jc w:val="center"/>
              <w:rPr>
                <w:sz w:val="20"/>
                <w:lang w:eastAsia="x-none"/>
              </w:rPr>
            </w:pPr>
            <w:r>
              <w:rPr>
                <w:sz w:val="20"/>
                <w:lang w:eastAsia="x-none"/>
              </w:rPr>
              <w:t>5122,9</w:t>
            </w:r>
          </w:p>
        </w:tc>
        <w:tc>
          <w:tcPr>
            <w:tcW w:w="1276" w:type="dxa"/>
            <w:tcBorders>
              <w:bottom w:val="double" w:sz="4" w:space="0" w:color="auto"/>
            </w:tcBorders>
            <w:shd w:val="clear" w:color="auto" w:fill="auto"/>
            <w:vAlign w:val="bottom"/>
          </w:tcPr>
          <w:p w14:paraId="0F9E847E" w14:textId="77777777" w:rsidR="0052556A" w:rsidRPr="00765619" w:rsidRDefault="0052556A" w:rsidP="001B5905">
            <w:pPr>
              <w:spacing w:before="40" w:after="20" w:line="240" w:lineRule="exact"/>
              <w:ind w:firstLine="0"/>
              <w:jc w:val="center"/>
              <w:rPr>
                <w:sz w:val="20"/>
                <w:highlight w:val="yellow"/>
                <w:lang w:eastAsia="x-none"/>
              </w:rPr>
            </w:pPr>
            <w:r w:rsidRPr="004142BD">
              <w:rPr>
                <w:sz w:val="20"/>
                <w:lang w:eastAsia="x-none"/>
              </w:rPr>
              <w:t>29</w:t>
            </w:r>
            <w:r>
              <w:rPr>
                <w:sz w:val="20"/>
                <w:lang w:eastAsia="x-none"/>
              </w:rPr>
              <w:t>,5</w:t>
            </w:r>
          </w:p>
        </w:tc>
        <w:tc>
          <w:tcPr>
            <w:tcW w:w="2268" w:type="dxa"/>
            <w:tcBorders>
              <w:bottom w:val="double" w:sz="4" w:space="0" w:color="auto"/>
            </w:tcBorders>
            <w:vAlign w:val="bottom"/>
          </w:tcPr>
          <w:p w14:paraId="4F4D984F" w14:textId="77777777" w:rsidR="0052556A" w:rsidRPr="00765619" w:rsidRDefault="0052556A" w:rsidP="001B5905">
            <w:pPr>
              <w:spacing w:before="40" w:after="20" w:line="240" w:lineRule="exact"/>
              <w:ind w:firstLine="0"/>
              <w:jc w:val="center"/>
              <w:rPr>
                <w:sz w:val="20"/>
                <w:lang w:eastAsia="x-none"/>
              </w:rPr>
            </w:pPr>
            <w:r>
              <w:rPr>
                <w:sz w:val="20"/>
                <w:lang w:eastAsia="x-none"/>
              </w:rPr>
              <w:t>101,1</w:t>
            </w:r>
          </w:p>
        </w:tc>
      </w:tr>
    </w:tbl>
    <w:p w14:paraId="2C95E2C2" w14:textId="77777777" w:rsidR="0052556A" w:rsidRPr="00765619" w:rsidRDefault="0052556A" w:rsidP="00EE2F1D">
      <w:pPr>
        <w:tabs>
          <w:tab w:val="num" w:pos="-1843"/>
        </w:tabs>
        <w:spacing w:before="24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52556A" w:rsidRPr="00765619" w14:paraId="2537A3F1" w14:textId="77777777" w:rsidTr="00C1307C">
        <w:trPr>
          <w:cantSplit/>
          <w:tblHeader/>
        </w:trPr>
        <w:tc>
          <w:tcPr>
            <w:tcW w:w="2693" w:type="dxa"/>
            <w:vMerge w:val="restart"/>
            <w:tcBorders>
              <w:top w:val="double" w:sz="6" w:space="0" w:color="auto"/>
              <w:left w:val="double" w:sz="6" w:space="0" w:color="auto"/>
              <w:right w:val="single" w:sz="6" w:space="0" w:color="auto"/>
            </w:tcBorders>
          </w:tcPr>
          <w:p w14:paraId="0D28F4DC" w14:textId="77777777" w:rsidR="0052556A" w:rsidRPr="00765619" w:rsidRDefault="0052556A" w:rsidP="00C1307C">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7746613A" w14:textId="77777777" w:rsidR="0052556A" w:rsidRPr="00765619" w:rsidRDefault="0052556A" w:rsidP="00C1307C">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620CEEF2" w14:textId="77777777" w:rsidR="0052556A" w:rsidRPr="00765619" w:rsidRDefault="0052556A" w:rsidP="00C1307C">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52556A" w:rsidRPr="00765619" w14:paraId="26C7EE79" w14:textId="77777777" w:rsidTr="00C1307C">
        <w:trPr>
          <w:cantSplit/>
          <w:tblHeader/>
        </w:trPr>
        <w:tc>
          <w:tcPr>
            <w:tcW w:w="2693" w:type="dxa"/>
            <w:vMerge/>
            <w:tcBorders>
              <w:left w:val="double" w:sz="6" w:space="0" w:color="auto"/>
              <w:bottom w:val="single" w:sz="4" w:space="0" w:color="auto"/>
              <w:right w:val="single" w:sz="6" w:space="0" w:color="auto"/>
            </w:tcBorders>
          </w:tcPr>
          <w:p w14:paraId="629908D9" w14:textId="77777777" w:rsidR="0052556A" w:rsidRPr="00765619" w:rsidRDefault="0052556A" w:rsidP="00C1307C">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23F564CB" w14:textId="77777777" w:rsidR="0052556A" w:rsidRPr="00765619" w:rsidRDefault="0052556A" w:rsidP="00C1307C">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1828922C" w14:textId="77777777" w:rsidR="0052556A" w:rsidRPr="00765619" w:rsidRDefault="0052556A" w:rsidP="00C1307C">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677C4DF7" w14:textId="77777777" w:rsidR="0052556A" w:rsidRPr="00765619" w:rsidRDefault="0052556A" w:rsidP="00C1307C">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52556A" w:rsidRPr="00765619" w14:paraId="2CD1C2A1" w14:textId="77777777" w:rsidTr="00C1307C">
        <w:tc>
          <w:tcPr>
            <w:tcW w:w="9356" w:type="dxa"/>
            <w:gridSpan w:val="5"/>
            <w:tcBorders>
              <w:top w:val="single" w:sz="4" w:space="0" w:color="auto"/>
              <w:left w:val="double" w:sz="6" w:space="0" w:color="auto"/>
              <w:bottom w:val="single" w:sz="4" w:space="0" w:color="auto"/>
              <w:right w:val="double" w:sz="6" w:space="0" w:color="auto"/>
            </w:tcBorders>
          </w:tcPr>
          <w:p w14:paraId="5F146774" w14:textId="77777777" w:rsidR="0052556A" w:rsidRPr="00765619" w:rsidRDefault="0052556A" w:rsidP="002C73D7">
            <w:pPr>
              <w:spacing w:before="4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52556A" w:rsidRPr="00765619" w14:paraId="67144FDA"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06246D23" w14:textId="77777777" w:rsidR="0052556A" w:rsidRPr="00765619" w:rsidRDefault="0052556A" w:rsidP="002C73D7">
            <w:pPr>
              <w:spacing w:before="4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3E7B989A" w14:textId="77777777" w:rsidR="0052556A" w:rsidRPr="00CC6503" w:rsidRDefault="0052556A" w:rsidP="002C73D7">
            <w:pPr>
              <w:spacing w:before="40" w:line="240" w:lineRule="exact"/>
              <w:ind w:firstLine="0"/>
              <w:jc w:val="center"/>
              <w:rPr>
                <w:sz w:val="20"/>
                <w:lang w:eastAsia="x-none"/>
              </w:rPr>
            </w:pPr>
            <w:r w:rsidRPr="00CC6503">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69A3153" w14:textId="77777777" w:rsidR="0052556A" w:rsidRPr="00CC6503" w:rsidRDefault="0052556A" w:rsidP="002C73D7">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04630DC7" w14:textId="77777777" w:rsidR="0052556A" w:rsidRPr="00CC6503" w:rsidRDefault="0052556A" w:rsidP="002C73D7">
            <w:pPr>
              <w:spacing w:before="40" w:line="240" w:lineRule="exact"/>
              <w:ind w:firstLine="0"/>
              <w:jc w:val="center"/>
              <w:rPr>
                <w:sz w:val="20"/>
                <w:lang w:eastAsia="x-none"/>
              </w:rPr>
            </w:pPr>
            <w:r w:rsidRPr="00CC6503">
              <w:rPr>
                <w:sz w:val="20"/>
              </w:rPr>
              <w:t>99,6</w:t>
            </w:r>
          </w:p>
        </w:tc>
      </w:tr>
      <w:tr w:rsidR="0052556A" w:rsidRPr="00765619" w14:paraId="532C540D"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11483FC1" w14:textId="77777777" w:rsidR="0052556A" w:rsidRPr="00765619" w:rsidRDefault="0052556A" w:rsidP="002C73D7">
            <w:pPr>
              <w:spacing w:before="4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BC295A0" w14:textId="77777777" w:rsidR="0052556A" w:rsidRPr="00CC6503" w:rsidRDefault="0052556A" w:rsidP="002C73D7">
            <w:pPr>
              <w:spacing w:before="40" w:line="240" w:lineRule="exact"/>
              <w:ind w:firstLine="0"/>
              <w:jc w:val="center"/>
              <w:rPr>
                <w:sz w:val="20"/>
                <w:lang w:eastAsia="x-none"/>
              </w:rPr>
            </w:pPr>
            <w:r w:rsidRPr="00CC6503">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2F2CBAE" w14:textId="77777777" w:rsidR="0052556A" w:rsidRPr="00CC6503" w:rsidRDefault="0052556A" w:rsidP="002C73D7">
            <w:pPr>
              <w:spacing w:before="4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077CA0AA" w14:textId="77777777" w:rsidR="0052556A" w:rsidRPr="00CC6503" w:rsidRDefault="0052556A" w:rsidP="002C73D7">
            <w:pPr>
              <w:spacing w:before="40" w:line="240" w:lineRule="exact"/>
              <w:ind w:firstLine="0"/>
              <w:jc w:val="center"/>
              <w:rPr>
                <w:sz w:val="20"/>
                <w:lang w:eastAsia="x-none"/>
              </w:rPr>
            </w:pPr>
            <w:r w:rsidRPr="00CC6503">
              <w:rPr>
                <w:sz w:val="20"/>
              </w:rPr>
              <w:t>99,6</w:t>
            </w:r>
          </w:p>
        </w:tc>
      </w:tr>
      <w:tr w:rsidR="0052556A" w:rsidRPr="00765619" w14:paraId="5D394E09"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66A15CB3" w14:textId="77777777" w:rsidR="0052556A" w:rsidRPr="00765619" w:rsidRDefault="0052556A" w:rsidP="002C73D7">
            <w:pPr>
              <w:spacing w:before="4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576E2108" w14:textId="77777777" w:rsidR="0052556A" w:rsidRPr="00CC6503" w:rsidRDefault="0052556A" w:rsidP="002C73D7">
            <w:pPr>
              <w:spacing w:before="40" w:line="240" w:lineRule="exact"/>
              <w:ind w:firstLine="0"/>
              <w:jc w:val="center"/>
              <w:rPr>
                <w:sz w:val="20"/>
                <w:lang w:eastAsia="x-none"/>
              </w:rPr>
            </w:pPr>
            <w:r w:rsidRPr="00CC6503">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6F6203A" w14:textId="77777777" w:rsidR="0052556A" w:rsidRPr="00CC6503" w:rsidRDefault="0052556A" w:rsidP="002C73D7">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1B3F0F43" w14:textId="77777777" w:rsidR="0052556A" w:rsidRPr="00CC6503" w:rsidRDefault="0052556A" w:rsidP="002C73D7">
            <w:pPr>
              <w:spacing w:before="40" w:line="240" w:lineRule="exact"/>
              <w:ind w:firstLine="0"/>
              <w:jc w:val="center"/>
              <w:rPr>
                <w:sz w:val="20"/>
                <w:lang w:eastAsia="x-none"/>
              </w:rPr>
            </w:pPr>
            <w:r w:rsidRPr="00CC6503">
              <w:rPr>
                <w:sz w:val="20"/>
              </w:rPr>
              <w:t>104,9</w:t>
            </w:r>
          </w:p>
        </w:tc>
      </w:tr>
      <w:tr w:rsidR="0052556A" w:rsidRPr="00765619" w14:paraId="2445F9E6"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7A73A128" w14:textId="77777777" w:rsidR="0052556A" w:rsidRPr="00765619" w:rsidRDefault="0052556A" w:rsidP="002C73D7">
            <w:pPr>
              <w:spacing w:before="4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0FA7F55" w14:textId="77777777" w:rsidR="0052556A" w:rsidRPr="00CC6503" w:rsidRDefault="0052556A" w:rsidP="002C73D7">
            <w:pPr>
              <w:spacing w:before="40" w:line="240" w:lineRule="exact"/>
              <w:ind w:firstLine="0"/>
              <w:jc w:val="center"/>
              <w:rPr>
                <w:sz w:val="20"/>
                <w:lang w:eastAsia="x-none"/>
              </w:rPr>
            </w:pPr>
            <w:r w:rsidRPr="00CC6503">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4F3A6D6" w14:textId="77777777" w:rsidR="0052556A" w:rsidRPr="00CC6503" w:rsidRDefault="0052556A" w:rsidP="002C73D7">
            <w:pPr>
              <w:spacing w:before="4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72543A1A" w14:textId="77777777" w:rsidR="0052556A" w:rsidRPr="00CC6503" w:rsidRDefault="0052556A" w:rsidP="002C73D7">
            <w:pPr>
              <w:spacing w:before="40" w:line="240" w:lineRule="exact"/>
              <w:ind w:firstLine="0"/>
              <w:jc w:val="center"/>
              <w:rPr>
                <w:sz w:val="20"/>
                <w:lang w:eastAsia="x-none"/>
              </w:rPr>
            </w:pPr>
            <w:r w:rsidRPr="00CC6503">
              <w:rPr>
                <w:sz w:val="20"/>
              </w:rPr>
              <w:t>102,3</w:t>
            </w:r>
          </w:p>
        </w:tc>
      </w:tr>
      <w:tr w:rsidR="0052556A" w:rsidRPr="00765619" w14:paraId="4F70D065"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2B90A92C" w14:textId="77777777" w:rsidR="0052556A" w:rsidRPr="00765619" w:rsidRDefault="0052556A" w:rsidP="002C73D7">
            <w:pPr>
              <w:spacing w:before="4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67B6D4CC" w14:textId="77777777" w:rsidR="0052556A" w:rsidRPr="00CC6503" w:rsidRDefault="0052556A" w:rsidP="002C73D7">
            <w:pPr>
              <w:spacing w:before="40" w:line="240" w:lineRule="exact"/>
              <w:ind w:firstLine="0"/>
              <w:jc w:val="center"/>
              <w:rPr>
                <w:sz w:val="20"/>
                <w:lang w:eastAsia="x-none"/>
              </w:rPr>
            </w:pPr>
            <w:r w:rsidRPr="00CC6503">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C0E91D0" w14:textId="77777777" w:rsidR="0052556A" w:rsidRPr="00CC6503" w:rsidRDefault="0052556A" w:rsidP="002C73D7">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05FCD47F" w14:textId="77777777" w:rsidR="0052556A" w:rsidRPr="00CC6503" w:rsidRDefault="0052556A" w:rsidP="002C73D7">
            <w:pPr>
              <w:spacing w:before="40" w:line="240" w:lineRule="exact"/>
              <w:ind w:firstLine="0"/>
              <w:jc w:val="center"/>
              <w:rPr>
                <w:sz w:val="20"/>
                <w:lang w:eastAsia="x-none"/>
              </w:rPr>
            </w:pPr>
            <w:r w:rsidRPr="00CC6503">
              <w:rPr>
                <w:sz w:val="20"/>
              </w:rPr>
              <w:t>105,7</w:t>
            </w:r>
          </w:p>
        </w:tc>
      </w:tr>
      <w:tr w:rsidR="0052556A" w:rsidRPr="00765619" w14:paraId="28A53066"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35F79EBD" w14:textId="77777777" w:rsidR="0052556A" w:rsidRPr="00765619" w:rsidRDefault="0052556A" w:rsidP="002C73D7">
            <w:pPr>
              <w:spacing w:before="4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77918FA6" w14:textId="77777777" w:rsidR="0052556A" w:rsidRPr="00CC6503" w:rsidRDefault="0052556A" w:rsidP="002C73D7">
            <w:pPr>
              <w:spacing w:before="40" w:line="240" w:lineRule="exact"/>
              <w:ind w:firstLine="0"/>
              <w:jc w:val="center"/>
              <w:rPr>
                <w:sz w:val="20"/>
                <w:lang w:eastAsia="x-none"/>
              </w:rPr>
            </w:pPr>
            <w:r w:rsidRPr="00CC6503">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640CF17" w14:textId="77777777" w:rsidR="0052556A" w:rsidRPr="00CC6503" w:rsidRDefault="0052556A" w:rsidP="002C73D7">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1F555B88" w14:textId="77777777" w:rsidR="0052556A" w:rsidRPr="00CC6503" w:rsidRDefault="0052556A" w:rsidP="002C73D7">
            <w:pPr>
              <w:spacing w:before="40" w:line="240" w:lineRule="exact"/>
              <w:ind w:firstLine="0"/>
              <w:jc w:val="center"/>
              <w:rPr>
                <w:sz w:val="20"/>
                <w:lang w:eastAsia="x-none"/>
              </w:rPr>
            </w:pPr>
            <w:r w:rsidRPr="00CC6503">
              <w:rPr>
                <w:sz w:val="20"/>
              </w:rPr>
              <w:t>93,4</w:t>
            </w:r>
          </w:p>
        </w:tc>
      </w:tr>
      <w:tr w:rsidR="0052556A" w:rsidRPr="00765619" w14:paraId="44E9CAC2"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643E712D" w14:textId="77777777" w:rsidR="0052556A" w:rsidRPr="00765619" w:rsidRDefault="0052556A" w:rsidP="002C73D7">
            <w:pPr>
              <w:spacing w:before="4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4A88A70F" w14:textId="77777777" w:rsidR="0052556A" w:rsidRPr="00CC6503" w:rsidRDefault="0052556A" w:rsidP="002C73D7">
            <w:pPr>
              <w:spacing w:before="40" w:line="240" w:lineRule="exact"/>
              <w:ind w:firstLine="0"/>
              <w:jc w:val="center"/>
              <w:rPr>
                <w:sz w:val="20"/>
                <w:lang w:eastAsia="x-none"/>
              </w:rPr>
            </w:pPr>
            <w:r w:rsidRPr="00CC6503">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77DD0E0" w14:textId="77777777" w:rsidR="0052556A" w:rsidRPr="00CC6503" w:rsidRDefault="0052556A" w:rsidP="002C73D7">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30C306D4" w14:textId="77777777" w:rsidR="0052556A" w:rsidRPr="00CC6503" w:rsidRDefault="0052556A" w:rsidP="002C73D7">
            <w:pPr>
              <w:spacing w:before="40" w:line="240" w:lineRule="exact"/>
              <w:ind w:firstLine="0"/>
              <w:jc w:val="center"/>
              <w:rPr>
                <w:sz w:val="20"/>
                <w:lang w:eastAsia="x-none"/>
              </w:rPr>
            </w:pPr>
            <w:r w:rsidRPr="00CC6503">
              <w:rPr>
                <w:sz w:val="20"/>
              </w:rPr>
              <w:t>103,3</w:t>
            </w:r>
          </w:p>
        </w:tc>
      </w:tr>
      <w:tr w:rsidR="0052556A" w:rsidRPr="00765619" w14:paraId="48EA1E5F"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581442DA" w14:textId="77777777" w:rsidR="0052556A" w:rsidRPr="00765619" w:rsidRDefault="0052556A" w:rsidP="002C73D7">
            <w:pPr>
              <w:spacing w:before="4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1C557EE3" w14:textId="77777777" w:rsidR="0052556A" w:rsidRPr="00CC6503" w:rsidRDefault="0052556A" w:rsidP="002C73D7">
            <w:pPr>
              <w:spacing w:before="40" w:line="240" w:lineRule="exact"/>
              <w:ind w:firstLine="0"/>
              <w:jc w:val="center"/>
              <w:rPr>
                <w:sz w:val="20"/>
                <w:lang w:eastAsia="x-none"/>
              </w:rPr>
            </w:pPr>
            <w:r w:rsidRPr="00CC6503">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6F18E34" w14:textId="77777777" w:rsidR="0052556A" w:rsidRPr="00CC6503" w:rsidRDefault="0052556A" w:rsidP="002C73D7">
            <w:pPr>
              <w:spacing w:before="4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4BE91C29" w14:textId="77777777" w:rsidR="0052556A" w:rsidRPr="00CC6503" w:rsidRDefault="0052556A" w:rsidP="002C73D7">
            <w:pPr>
              <w:spacing w:before="40" w:line="240" w:lineRule="exact"/>
              <w:ind w:firstLine="0"/>
              <w:jc w:val="center"/>
              <w:rPr>
                <w:sz w:val="20"/>
                <w:lang w:eastAsia="x-none"/>
              </w:rPr>
            </w:pPr>
            <w:r w:rsidRPr="00CC6503">
              <w:rPr>
                <w:sz w:val="20"/>
              </w:rPr>
              <w:t>95,9</w:t>
            </w:r>
          </w:p>
        </w:tc>
      </w:tr>
      <w:tr w:rsidR="0052556A" w:rsidRPr="00765619" w14:paraId="7369555B"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589BF54E" w14:textId="77777777" w:rsidR="0052556A" w:rsidRPr="00765619" w:rsidRDefault="0052556A" w:rsidP="002C73D7">
            <w:pPr>
              <w:spacing w:before="40" w:line="240" w:lineRule="exact"/>
              <w:ind w:left="114" w:firstLine="0"/>
              <w:rPr>
                <w:sz w:val="20"/>
              </w:rPr>
            </w:pPr>
            <w:r w:rsidRPr="00765619">
              <w:rPr>
                <w:sz w:val="20"/>
              </w:rPr>
              <w:lastRenderedPageBreak/>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721EA685" w14:textId="77777777" w:rsidR="0052556A" w:rsidRPr="00CC6503" w:rsidRDefault="0052556A" w:rsidP="002C73D7">
            <w:pPr>
              <w:spacing w:before="40" w:line="240" w:lineRule="exact"/>
              <w:ind w:firstLine="0"/>
              <w:jc w:val="center"/>
              <w:rPr>
                <w:sz w:val="20"/>
                <w:lang w:eastAsia="x-none"/>
              </w:rPr>
            </w:pPr>
            <w:r w:rsidRPr="00CC6503">
              <w:rPr>
                <w:sz w:val="20"/>
              </w:rPr>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CE73FD1" w14:textId="77777777" w:rsidR="0052556A" w:rsidRPr="00CC6503" w:rsidRDefault="0052556A" w:rsidP="002C73D7">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6E88065F" w14:textId="77777777" w:rsidR="0052556A" w:rsidRPr="00CC6503" w:rsidRDefault="0052556A" w:rsidP="002C73D7">
            <w:pPr>
              <w:spacing w:before="40" w:line="240" w:lineRule="exact"/>
              <w:ind w:firstLine="0"/>
              <w:jc w:val="center"/>
              <w:rPr>
                <w:sz w:val="20"/>
                <w:lang w:eastAsia="x-none"/>
              </w:rPr>
            </w:pPr>
            <w:r w:rsidRPr="00CC6503">
              <w:rPr>
                <w:sz w:val="20"/>
              </w:rPr>
              <w:t>107,0</w:t>
            </w:r>
          </w:p>
        </w:tc>
      </w:tr>
      <w:tr w:rsidR="0052556A" w:rsidRPr="00765619" w14:paraId="1669A708"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2AFC8529" w14:textId="77777777" w:rsidR="0052556A" w:rsidRPr="00765619" w:rsidRDefault="0052556A" w:rsidP="002C73D7">
            <w:pPr>
              <w:spacing w:before="4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348D4E89" w14:textId="77777777" w:rsidR="0052556A" w:rsidRPr="00CC6503" w:rsidRDefault="0052556A" w:rsidP="002C73D7">
            <w:pPr>
              <w:spacing w:before="40" w:line="240" w:lineRule="exact"/>
              <w:ind w:firstLine="0"/>
              <w:jc w:val="center"/>
              <w:rPr>
                <w:sz w:val="20"/>
                <w:lang w:eastAsia="x-none"/>
              </w:rPr>
            </w:pPr>
            <w:r w:rsidRPr="00CC6503">
              <w:rPr>
                <w:sz w:val="20"/>
              </w:rPr>
              <w:t>13327,5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C0AB30A" w14:textId="77777777" w:rsidR="0052556A" w:rsidRPr="00CC6503" w:rsidRDefault="0052556A" w:rsidP="002C73D7">
            <w:pPr>
              <w:spacing w:before="40" w:line="240" w:lineRule="exact"/>
              <w:ind w:firstLine="0"/>
              <w:jc w:val="center"/>
              <w:rPr>
                <w:sz w:val="20"/>
                <w:lang w:eastAsia="x-none"/>
              </w:rPr>
            </w:pPr>
            <w:r w:rsidRPr="00CC6503">
              <w:rPr>
                <w:sz w:val="20"/>
              </w:rPr>
              <w:t>2,2</w:t>
            </w:r>
          </w:p>
        </w:tc>
        <w:tc>
          <w:tcPr>
            <w:tcW w:w="2343" w:type="dxa"/>
            <w:tcBorders>
              <w:top w:val="dotted" w:sz="4" w:space="0" w:color="auto"/>
              <w:left w:val="single" w:sz="6" w:space="0" w:color="auto"/>
              <w:bottom w:val="dotted" w:sz="4" w:space="0" w:color="auto"/>
              <w:right w:val="double" w:sz="6" w:space="0" w:color="auto"/>
            </w:tcBorders>
            <w:vAlign w:val="bottom"/>
          </w:tcPr>
          <w:p w14:paraId="3183553C" w14:textId="77777777" w:rsidR="0052556A" w:rsidRPr="00CC6503" w:rsidRDefault="0052556A" w:rsidP="002C73D7">
            <w:pPr>
              <w:spacing w:before="40" w:line="240" w:lineRule="exact"/>
              <w:ind w:firstLine="0"/>
              <w:jc w:val="center"/>
              <w:rPr>
                <w:sz w:val="20"/>
                <w:lang w:eastAsia="x-none"/>
              </w:rPr>
            </w:pPr>
            <w:r w:rsidRPr="00CC6503">
              <w:rPr>
                <w:sz w:val="20"/>
              </w:rPr>
              <w:t>110,6</w:t>
            </w:r>
          </w:p>
        </w:tc>
      </w:tr>
      <w:tr w:rsidR="0052556A" w:rsidRPr="00765619" w14:paraId="094B00AE"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6E399547" w14:textId="77777777" w:rsidR="0052556A" w:rsidRPr="00765619" w:rsidRDefault="0052556A" w:rsidP="002C73D7">
            <w:pPr>
              <w:spacing w:before="4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3220A78D" w14:textId="77777777" w:rsidR="0052556A" w:rsidRPr="00CC6503" w:rsidRDefault="0052556A" w:rsidP="002C73D7">
            <w:pPr>
              <w:spacing w:before="40" w:line="240" w:lineRule="exact"/>
              <w:ind w:firstLine="0"/>
              <w:jc w:val="center"/>
              <w:rPr>
                <w:sz w:val="20"/>
                <w:lang w:eastAsia="x-none"/>
              </w:rPr>
            </w:pPr>
            <w:r w:rsidRPr="00CC6503">
              <w:rPr>
                <w:sz w:val="20"/>
              </w:rPr>
              <w:t>13170,3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9C88F49" w14:textId="77777777" w:rsidR="0052556A" w:rsidRPr="00CC6503" w:rsidRDefault="0052556A" w:rsidP="002C73D7">
            <w:pPr>
              <w:spacing w:before="40" w:line="240" w:lineRule="exact"/>
              <w:ind w:firstLine="0"/>
              <w:jc w:val="center"/>
              <w:rPr>
                <w:sz w:val="20"/>
                <w:lang w:eastAsia="x-none"/>
              </w:rPr>
            </w:pPr>
            <w:r w:rsidRPr="00CC6503">
              <w:rPr>
                <w:sz w:val="20"/>
              </w:rPr>
              <w:t>2,1</w:t>
            </w:r>
          </w:p>
        </w:tc>
        <w:tc>
          <w:tcPr>
            <w:tcW w:w="2343" w:type="dxa"/>
            <w:tcBorders>
              <w:top w:val="dotted" w:sz="4" w:space="0" w:color="auto"/>
              <w:left w:val="single" w:sz="6" w:space="0" w:color="auto"/>
              <w:bottom w:val="dotted" w:sz="4" w:space="0" w:color="auto"/>
              <w:right w:val="double" w:sz="6" w:space="0" w:color="auto"/>
            </w:tcBorders>
            <w:vAlign w:val="bottom"/>
          </w:tcPr>
          <w:p w14:paraId="0E2DACCE" w14:textId="77777777" w:rsidR="0052556A" w:rsidRPr="00CC6503" w:rsidRDefault="0052556A" w:rsidP="002C73D7">
            <w:pPr>
              <w:spacing w:before="40" w:line="240" w:lineRule="exact"/>
              <w:ind w:firstLine="0"/>
              <w:jc w:val="center"/>
              <w:rPr>
                <w:sz w:val="20"/>
                <w:lang w:eastAsia="x-none"/>
              </w:rPr>
            </w:pPr>
            <w:r w:rsidRPr="00CC6503">
              <w:rPr>
                <w:sz w:val="20"/>
              </w:rPr>
              <w:t>98,8</w:t>
            </w:r>
          </w:p>
        </w:tc>
      </w:tr>
      <w:tr w:rsidR="0052556A" w:rsidRPr="00765619" w14:paraId="28076419" w14:textId="77777777" w:rsidTr="00C1307C">
        <w:tc>
          <w:tcPr>
            <w:tcW w:w="2693" w:type="dxa"/>
            <w:tcBorders>
              <w:top w:val="dotted" w:sz="4" w:space="0" w:color="auto"/>
              <w:left w:val="double" w:sz="6" w:space="0" w:color="auto"/>
              <w:bottom w:val="single" w:sz="6" w:space="0" w:color="auto"/>
              <w:right w:val="single" w:sz="6" w:space="0" w:color="auto"/>
            </w:tcBorders>
            <w:vAlign w:val="bottom"/>
          </w:tcPr>
          <w:p w14:paraId="1D65BC46" w14:textId="77777777" w:rsidR="0052556A" w:rsidRPr="00765619" w:rsidRDefault="0052556A" w:rsidP="002C73D7">
            <w:pPr>
              <w:spacing w:before="4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62F49195" w14:textId="77777777" w:rsidR="0052556A" w:rsidRPr="00CC6503" w:rsidRDefault="0052556A" w:rsidP="002C73D7">
            <w:pPr>
              <w:spacing w:before="40" w:line="240" w:lineRule="exact"/>
              <w:ind w:firstLine="0"/>
              <w:jc w:val="center"/>
              <w:rPr>
                <w:sz w:val="20"/>
              </w:rPr>
            </w:pPr>
            <w:r w:rsidRPr="00CC6503">
              <w:rPr>
                <w:sz w:val="20"/>
              </w:rPr>
              <w:t>11437,1</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5B81FE42" w14:textId="77777777" w:rsidR="0052556A" w:rsidRPr="00CC6503" w:rsidRDefault="0052556A" w:rsidP="002C73D7">
            <w:pPr>
              <w:spacing w:before="40" w:line="240" w:lineRule="exact"/>
              <w:ind w:firstLine="0"/>
              <w:jc w:val="center"/>
              <w:rPr>
                <w:sz w:val="20"/>
              </w:rPr>
            </w:pPr>
            <w:r w:rsidRPr="00CC6503">
              <w:rPr>
                <w:sz w:val="20"/>
              </w:rPr>
              <w:t>1,7</w:t>
            </w:r>
          </w:p>
        </w:tc>
        <w:tc>
          <w:tcPr>
            <w:tcW w:w="2343" w:type="dxa"/>
            <w:tcBorders>
              <w:top w:val="dotted" w:sz="4" w:space="0" w:color="auto"/>
              <w:left w:val="single" w:sz="6" w:space="0" w:color="auto"/>
              <w:bottom w:val="single" w:sz="6" w:space="0" w:color="auto"/>
              <w:right w:val="double" w:sz="6" w:space="0" w:color="auto"/>
            </w:tcBorders>
            <w:vAlign w:val="bottom"/>
          </w:tcPr>
          <w:p w14:paraId="250410DB" w14:textId="77777777" w:rsidR="0052556A" w:rsidRPr="00CC6503" w:rsidRDefault="0052556A" w:rsidP="002C73D7">
            <w:pPr>
              <w:spacing w:before="40" w:line="240" w:lineRule="exact"/>
              <w:ind w:firstLine="0"/>
              <w:jc w:val="center"/>
              <w:rPr>
                <w:sz w:val="20"/>
              </w:rPr>
            </w:pPr>
            <w:r w:rsidRPr="00CC6503">
              <w:rPr>
                <w:sz w:val="20"/>
              </w:rPr>
              <w:t>86,8</w:t>
            </w:r>
          </w:p>
        </w:tc>
      </w:tr>
      <w:tr w:rsidR="0052556A" w:rsidRPr="00765619" w14:paraId="615E19F6" w14:textId="77777777" w:rsidTr="00C1307C">
        <w:tc>
          <w:tcPr>
            <w:tcW w:w="9356" w:type="dxa"/>
            <w:gridSpan w:val="5"/>
            <w:tcBorders>
              <w:top w:val="single" w:sz="6" w:space="0" w:color="auto"/>
              <w:left w:val="double" w:sz="6" w:space="0" w:color="auto"/>
              <w:bottom w:val="single" w:sz="6" w:space="0" w:color="auto"/>
              <w:right w:val="double" w:sz="6" w:space="0" w:color="auto"/>
            </w:tcBorders>
            <w:vAlign w:val="bottom"/>
          </w:tcPr>
          <w:p w14:paraId="3E97D1F3" w14:textId="77777777" w:rsidR="0052556A" w:rsidRPr="00765619" w:rsidRDefault="0052556A" w:rsidP="002C73D7">
            <w:pPr>
              <w:spacing w:before="4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52556A" w:rsidRPr="00765619" w14:paraId="4A99938F" w14:textId="77777777" w:rsidTr="00C13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216E587" w14:textId="77777777" w:rsidR="0052556A" w:rsidRPr="00765619" w:rsidRDefault="0052556A" w:rsidP="002C73D7">
            <w:pPr>
              <w:spacing w:before="4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73707336" w14:textId="77777777" w:rsidR="0052556A" w:rsidRPr="00765619" w:rsidRDefault="0052556A" w:rsidP="002C73D7">
            <w:pPr>
              <w:spacing w:before="40" w:line="240" w:lineRule="exact"/>
              <w:ind w:firstLine="0"/>
              <w:jc w:val="center"/>
              <w:rPr>
                <w:sz w:val="20"/>
              </w:rPr>
            </w:pPr>
            <w:r w:rsidRPr="00765619">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C00D288" w14:textId="77777777" w:rsidR="0052556A" w:rsidRPr="00765619" w:rsidRDefault="0052556A" w:rsidP="002C73D7">
            <w:pPr>
              <w:spacing w:before="40" w:line="240" w:lineRule="exact"/>
              <w:ind w:firstLine="0"/>
              <w:jc w:val="center"/>
              <w:rPr>
                <w:sz w:val="20"/>
              </w:rPr>
            </w:pPr>
            <w:r w:rsidRPr="00765619">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06998540" w14:textId="77777777" w:rsidR="0052556A" w:rsidRPr="00765619" w:rsidRDefault="0052556A" w:rsidP="002C73D7">
            <w:pPr>
              <w:spacing w:before="40" w:line="240" w:lineRule="exact"/>
              <w:ind w:firstLine="0"/>
              <w:jc w:val="center"/>
              <w:rPr>
                <w:sz w:val="20"/>
              </w:rPr>
            </w:pPr>
            <w:r w:rsidRPr="00765619">
              <w:rPr>
                <w:sz w:val="20"/>
              </w:rPr>
              <w:t>72,0</w:t>
            </w:r>
          </w:p>
        </w:tc>
      </w:tr>
      <w:tr w:rsidR="0052556A" w:rsidRPr="00765619" w14:paraId="7C887795" w14:textId="77777777" w:rsidTr="00C13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0BEAE58" w14:textId="77777777" w:rsidR="0052556A" w:rsidRPr="00765619" w:rsidRDefault="0052556A" w:rsidP="002C73D7">
            <w:pPr>
              <w:spacing w:before="4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E330DD5" w14:textId="77777777" w:rsidR="0052556A" w:rsidRPr="00765619" w:rsidRDefault="0052556A" w:rsidP="002C73D7">
            <w:pPr>
              <w:spacing w:before="40" w:line="240" w:lineRule="exact"/>
              <w:ind w:firstLine="0"/>
              <w:jc w:val="center"/>
              <w:rPr>
                <w:sz w:val="20"/>
              </w:rPr>
            </w:pPr>
            <w:r>
              <w:rPr>
                <w:sz w:val="20"/>
              </w:rPr>
              <w:t>8718,7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7A67021" w14:textId="77777777" w:rsidR="0052556A" w:rsidRPr="00765619" w:rsidRDefault="0052556A" w:rsidP="002C73D7">
            <w:pPr>
              <w:spacing w:before="4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47289FD5" w14:textId="77777777" w:rsidR="0052556A" w:rsidRPr="00765619" w:rsidRDefault="0052556A" w:rsidP="002C73D7">
            <w:pPr>
              <w:spacing w:before="40" w:line="240" w:lineRule="exact"/>
              <w:ind w:firstLine="0"/>
              <w:jc w:val="center"/>
              <w:rPr>
                <w:sz w:val="20"/>
              </w:rPr>
            </w:pPr>
            <w:r>
              <w:rPr>
                <w:sz w:val="20"/>
              </w:rPr>
              <w:t>105,9</w:t>
            </w:r>
          </w:p>
        </w:tc>
      </w:tr>
      <w:tr w:rsidR="0052556A" w:rsidRPr="00765619" w14:paraId="712D429E" w14:textId="77777777" w:rsidTr="00C13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A607ABB" w14:textId="77777777" w:rsidR="0052556A" w:rsidRDefault="0052556A" w:rsidP="002C73D7">
            <w:pPr>
              <w:spacing w:before="4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0251051F" w14:textId="77777777" w:rsidR="0052556A" w:rsidRDefault="0052556A" w:rsidP="002C73D7">
            <w:pPr>
              <w:spacing w:before="40" w:line="240" w:lineRule="exact"/>
              <w:ind w:firstLine="0"/>
              <w:jc w:val="center"/>
              <w:rPr>
                <w:sz w:val="20"/>
              </w:rPr>
            </w:pPr>
            <w:r>
              <w:rPr>
                <w:sz w:val="20"/>
              </w:rPr>
              <w:t>9513,4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93E17AD" w14:textId="77777777" w:rsidR="0052556A" w:rsidRDefault="0052556A" w:rsidP="002C73D7">
            <w:pPr>
              <w:spacing w:before="4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5E1F4880" w14:textId="77777777" w:rsidR="0052556A" w:rsidRDefault="0052556A" w:rsidP="002C73D7">
            <w:pPr>
              <w:spacing w:before="40" w:line="240" w:lineRule="exact"/>
              <w:ind w:firstLine="0"/>
              <w:jc w:val="center"/>
              <w:rPr>
                <w:sz w:val="20"/>
              </w:rPr>
            </w:pPr>
            <w:r>
              <w:rPr>
                <w:sz w:val="20"/>
              </w:rPr>
              <w:t>109,1</w:t>
            </w:r>
          </w:p>
        </w:tc>
      </w:tr>
      <w:tr w:rsidR="0052556A" w:rsidRPr="00765619" w14:paraId="3C2D48E3" w14:textId="77777777" w:rsidTr="00C13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061ABB8" w14:textId="77777777" w:rsidR="0052556A" w:rsidRDefault="0052556A" w:rsidP="002C73D7">
            <w:pPr>
              <w:spacing w:before="4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E05A9A7" w14:textId="77777777" w:rsidR="0052556A" w:rsidRDefault="0052556A" w:rsidP="002C73D7">
            <w:pPr>
              <w:spacing w:before="40" w:line="240" w:lineRule="exact"/>
              <w:ind w:firstLine="0"/>
              <w:jc w:val="center"/>
              <w:rPr>
                <w:sz w:val="20"/>
              </w:rPr>
            </w:pPr>
            <w:r>
              <w:rPr>
                <w:sz w:val="20"/>
              </w:rPr>
              <w:t>9246,3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A4A5697" w14:textId="77777777" w:rsidR="0052556A" w:rsidRDefault="0052556A" w:rsidP="002C73D7">
            <w:pPr>
              <w:spacing w:before="4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40E8C07D" w14:textId="77777777" w:rsidR="0052556A" w:rsidRDefault="0052556A" w:rsidP="002C73D7">
            <w:pPr>
              <w:spacing w:before="40" w:line="240" w:lineRule="exact"/>
              <w:ind w:firstLine="0"/>
              <w:jc w:val="center"/>
              <w:rPr>
                <w:sz w:val="20"/>
              </w:rPr>
            </w:pPr>
            <w:r>
              <w:rPr>
                <w:sz w:val="20"/>
              </w:rPr>
              <w:t>97,2</w:t>
            </w:r>
          </w:p>
        </w:tc>
      </w:tr>
      <w:tr w:rsidR="0052556A" w:rsidRPr="00765619" w14:paraId="6585C1B1" w14:textId="77777777" w:rsidTr="00C13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051FF43" w14:textId="77777777" w:rsidR="0052556A" w:rsidRDefault="0052556A" w:rsidP="002C73D7">
            <w:pPr>
              <w:spacing w:before="4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4BA7C2A" w14:textId="77777777" w:rsidR="0052556A" w:rsidRDefault="0052556A" w:rsidP="002C73D7">
            <w:pPr>
              <w:spacing w:before="40" w:line="240" w:lineRule="exact"/>
              <w:ind w:firstLine="0"/>
              <w:jc w:val="center"/>
              <w:rPr>
                <w:sz w:val="20"/>
              </w:rPr>
            </w:pPr>
            <w:r>
              <w:rPr>
                <w:sz w:val="20"/>
              </w:rPr>
              <w:t>9195,4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13A3466" w14:textId="77777777" w:rsidR="0052556A" w:rsidRDefault="0052556A" w:rsidP="002C73D7">
            <w:pPr>
              <w:spacing w:before="4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00F8D811" w14:textId="77777777" w:rsidR="0052556A" w:rsidRDefault="0052556A" w:rsidP="002C73D7">
            <w:pPr>
              <w:spacing w:before="40" w:line="240" w:lineRule="exact"/>
              <w:ind w:firstLine="0"/>
              <w:jc w:val="center"/>
              <w:rPr>
                <w:sz w:val="20"/>
              </w:rPr>
            </w:pPr>
            <w:r>
              <w:rPr>
                <w:sz w:val="20"/>
              </w:rPr>
              <w:t>99,5</w:t>
            </w:r>
          </w:p>
        </w:tc>
      </w:tr>
      <w:tr w:rsidR="0052556A" w:rsidRPr="00765619" w14:paraId="25AA9319" w14:textId="77777777" w:rsidTr="00C13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7648203" w14:textId="77777777" w:rsidR="0052556A" w:rsidRDefault="0052556A" w:rsidP="002C73D7">
            <w:pPr>
              <w:spacing w:before="40" w:line="240" w:lineRule="exact"/>
              <w:ind w:left="114" w:firstLine="0"/>
              <w:rPr>
                <w:sz w:val="20"/>
              </w:rPr>
            </w:pPr>
            <w:r>
              <w:rPr>
                <w:sz w:val="20"/>
              </w:rPr>
              <w:t xml:space="preserve">Июнь </w:t>
            </w:r>
          </w:p>
        </w:tc>
        <w:tc>
          <w:tcPr>
            <w:tcW w:w="2167" w:type="dxa"/>
            <w:tcBorders>
              <w:top w:val="dotted" w:sz="4" w:space="0" w:color="auto"/>
              <w:left w:val="single" w:sz="6" w:space="0" w:color="auto"/>
              <w:bottom w:val="dotted" w:sz="4" w:space="0" w:color="auto"/>
              <w:right w:val="single" w:sz="6" w:space="0" w:color="auto"/>
            </w:tcBorders>
            <w:vAlign w:val="bottom"/>
          </w:tcPr>
          <w:p w14:paraId="45DC82CF" w14:textId="77777777" w:rsidR="0052556A" w:rsidRDefault="0052556A" w:rsidP="002C73D7">
            <w:pPr>
              <w:spacing w:before="40" w:line="240" w:lineRule="exact"/>
              <w:ind w:firstLine="0"/>
              <w:jc w:val="center"/>
              <w:rPr>
                <w:sz w:val="20"/>
              </w:rPr>
            </w:pPr>
            <w:r>
              <w:rPr>
                <w:sz w:val="20"/>
              </w:rPr>
              <w:t>10542,1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793113F" w14:textId="77777777" w:rsidR="0052556A" w:rsidRDefault="0052556A" w:rsidP="002C73D7">
            <w:pPr>
              <w:spacing w:before="40" w:line="240" w:lineRule="exact"/>
              <w:ind w:firstLine="0"/>
              <w:jc w:val="center"/>
              <w:rPr>
                <w:sz w:val="20"/>
              </w:rPr>
            </w:pPr>
            <w:r>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200973C2" w14:textId="77777777" w:rsidR="0052556A" w:rsidRDefault="0052556A" w:rsidP="002C73D7">
            <w:pPr>
              <w:spacing w:before="40" w:line="240" w:lineRule="exact"/>
              <w:ind w:firstLine="0"/>
              <w:jc w:val="center"/>
              <w:rPr>
                <w:sz w:val="20"/>
              </w:rPr>
            </w:pPr>
            <w:r>
              <w:rPr>
                <w:sz w:val="20"/>
              </w:rPr>
              <w:t>114,6</w:t>
            </w:r>
          </w:p>
        </w:tc>
      </w:tr>
      <w:tr w:rsidR="0052556A" w:rsidRPr="00765619" w14:paraId="6E5D114C" w14:textId="77777777" w:rsidTr="00C13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BD9F3B6" w14:textId="77777777" w:rsidR="0052556A" w:rsidRDefault="0052556A" w:rsidP="002C73D7">
            <w:pPr>
              <w:spacing w:before="4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1367477D" w14:textId="77777777" w:rsidR="0052556A" w:rsidRDefault="0052556A" w:rsidP="002C73D7">
            <w:pPr>
              <w:spacing w:before="40" w:line="240" w:lineRule="exact"/>
              <w:ind w:firstLine="0"/>
              <w:jc w:val="center"/>
              <w:rPr>
                <w:sz w:val="20"/>
              </w:rPr>
            </w:pPr>
            <w:r>
              <w:rPr>
                <w:sz w:val="20"/>
              </w:rPr>
              <w:t>10387,5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C2E4CFD" w14:textId="77777777" w:rsidR="0052556A" w:rsidRDefault="0052556A" w:rsidP="002C73D7">
            <w:pPr>
              <w:spacing w:before="4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174C8A29" w14:textId="77777777" w:rsidR="0052556A" w:rsidRDefault="0052556A" w:rsidP="002C73D7">
            <w:pPr>
              <w:spacing w:before="40" w:line="240" w:lineRule="exact"/>
              <w:ind w:firstLine="0"/>
              <w:jc w:val="center"/>
              <w:rPr>
                <w:sz w:val="20"/>
              </w:rPr>
            </w:pPr>
            <w:r>
              <w:rPr>
                <w:sz w:val="20"/>
              </w:rPr>
              <w:t>98,5</w:t>
            </w:r>
          </w:p>
        </w:tc>
      </w:tr>
      <w:tr w:rsidR="0052556A" w:rsidRPr="00765619" w14:paraId="271B7C54" w14:textId="77777777" w:rsidTr="00C13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36D789D" w14:textId="77777777" w:rsidR="0052556A" w:rsidRDefault="0052556A" w:rsidP="002C73D7">
            <w:pPr>
              <w:spacing w:before="40" w:line="240" w:lineRule="exact"/>
              <w:ind w:left="114" w:firstLine="0"/>
              <w:rPr>
                <w:sz w:val="20"/>
              </w:rPr>
            </w:pPr>
            <w:r>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19B8D702" w14:textId="77777777" w:rsidR="0052556A" w:rsidRDefault="0052556A" w:rsidP="002C73D7">
            <w:pPr>
              <w:spacing w:before="40" w:line="240" w:lineRule="exact"/>
              <w:ind w:firstLine="0"/>
              <w:jc w:val="center"/>
              <w:rPr>
                <w:sz w:val="20"/>
              </w:rPr>
            </w:pPr>
            <w:r>
              <w:rPr>
                <w:sz w:val="20"/>
              </w:rPr>
              <w:t>10320,8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31D3580" w14:textId="77777777" w:rsidR="0052556A" w:rsidRDefault="0052556A" w:rsidP="002C73D7">
            <w:pPr>
              <w:spacing w:before="4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729A5E2B" w14:textId="77777777" w:rsidR="0052556A" w:rsidRDefault="0052556A" w:rsidP="002C73D7">
            <w:pPr>
              <w:spacing w:before="40" w:line="240" w:lineRule="exact"/>
              <w:ind w:firstLine="0"/>
              <w:jc w:val="center"/>
              <w:rPr>
                <w:sz w:val="20"/>
              </w:rPr>
            </w:pPr>
            <w:r>
              <w:rPr>
                <w:sz w:val="20"/>
              </w:rPr>
              <w:t>99,4</w:t>
            </w:r>
          </w:p>
        </w:tc>
      </w:tr>
      <w:tr w:rsidR="0052556A" w:rsidRPr="00765619" w14:paraId="4F368CAE" w14:textId="77777777" w:rsidTr="00C1307C">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647D5AC9" w14:textId="77777777" w:rsidR="0052556A" w:rsidRDefault="0052556A" w:rsidP="002C73D7">
            <w:pPr>
              <w:spacing w:before="40" w:line="240" w:lineRule="exact"/>
              <w:ind w:left="114" w:firstLine="0"/>
              <w:rPr>
                <w:sz w:val="20"/>
              </w:rPr>
            </w:pPr>
            <w:r>
              <w:rPr>
                <w:sz w:val="20"/>
              </w:rPr>
              <w:t>Сентябрь</w:t>
            </w:r>
          </w:p>
        </w:tc>
        <w:tc>
          <w:tcPr>
            <w:tcW w:w="2167" w:type="dxa"/>
            <w:tcBorders>
              <w:top w:val="dotted" w:sz="4" w:space="0" w:color="auto"/>
              <w:left w:val="single" w:sz="6" w:space="0" w:color="auto"/>
              <w:bottom w:val="double" w:sz="4" w:space="0" w:color="auto"/>
              <w:right w:val="single" w:sz="6" w:space="0" w:color="auto"/>
            </w:tcBorders>
            <w:vAlign w:val="bottom"/>
          </w:tcPr>
          <w:p w14:paraId="3810BAAB" w14:textId="77777777" w:rsidR="0052556A" w:rsidRDefault="0052556A" w:rsidP="002C73D7">
            <w:pPr>
              <w:spacing w:before="40" w:line="240" w:lineRule="exact"/>
              <w:ind w:firstLine="0"/>
              <w:jc w:val="center"/>
              <w:rPr>
                <w:sz w:val="20"/>
              </w:rPr>
            </w:pPr>
            <w:r>
              <w:rPr>
                <w:sz w:val="20"/>
              </w:rPr>
              <w:t>12229,9</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74D6104E" w14:textId="77777777" w:rsidR="0052556A" w:rsidRDefault="0052556A" w:rsidP="002C73D7">
            <w:pPr>
              <w:spacing w:before="40" w:line="240" w:lineRule="exact"/>
              <w:ind w:firstLine="0"/>
              <w:jc w:val="center"/>
              <w:rPr>
                <w:sz w:val="20"/>
              </w:rPr>
            </w:pPr>
            <w:r>
              <w:rPr>
                <w:sz w:val="20"/>
              </w:rPr>
              <w:t>1,4</w:t>
            </w:r>
          </w:p>
        </w:tc>
        <w:tc>
          <w:tcPr>
            <w:tcW w:w="2343" w:type="dxa"/>
            <w:tcBorders>
              <w:top w:val="dotted" w:sz="4" w:space="0" w:color="auto"/>
              <w:left w:val="single" w:sz="6" w:space="0" w:color="auto"/>
              <w:bottom w:val="double" w:sz="4" w:space="0" w:color="auto"/>
              <w:right w:val="double" w:sz="4" w:space="0" w:color="auto"/>
            </w:tcBorders>
            <w:vAlign w:val="bottom"/>
          </w:tcPr>
          <w:p w14:paraId="533C668A" w14:textId="77777777" w:rsidR="0052556A" w:rsidRDefault="0052556A" w:rsidP="002C73D7">
            <w:pPr>
              <w:spacing w:before="40" w:line="240" w:lineRule="exact"/>
              <w:ind w:firstLine="0"/>
              <w:jc w:val="center"/>
              <w:rPr>
                <w:sz w:val="20"/>
              </w:rPr>
            </w:pPr>
            <w:r>
              <w:rPr>
                <w:sz w:val="20"/>
              </w:rPr>
              <w:t>118,5</w:t>
            </w:r>
          </w:p>
        </w:tc>
      </w:tr>
    </w:tbl>
    <w:p w14:paraId="7ABFD329" w14:textId="77777777" w:rsidR="0052556A" w:rsidRPr="00765619" w:rsidRDefault="0052556A" w:rsidP="002C73D7">
      <w:pPr>
        <w:spacing w:before="240"/>
        <w:ind w:firstLine="0"/>
        <w:jc w:val="center"/>
        <w:rPr>
          <w:b/>
          <w:bCs/>
          <w:kern w:val="28"/>
        </w:rPr>
      </w:pPr>
      <w:r w:rsidRPr="00765619">
        <w:rPr>
          <w:b/>
          <w:bCs/>
          <w:kern w:val="28"/>
        </w:rPr>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сентября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2565"/>
        <w:gridCol w:w="1134"/>
        <w:gridCol w:w="992"/>
        <w:gridCol w:w="992"/>
        <w:gridCol w:w="1560"/>
        <w:gridCol w:w="1134"/>
        <w:gridCol w:w="992"/>
      </w:tblGrid>
      <w:tr w:rsidR="0052556A" w:rsidRPr="00765619" w14:paraId="3A3B66BD" w14:textId="77777777" w:rsidTr="00EE2F1D">
        <w:trPr>
          <w:cantSplit/>
          <w:trHeight w:val="398"/>
          <w:tblHeader/>
        </w:trPr>
        <w:tc>
          <w:tcPr>
            <w:tcW w:w="2565" w:type="dxa"/>
            <w:vMerge w:val="restart"/>
            <w:tcBorders>
              <w:top w:val="double" w:sz="4" w:space="0" w:color="auto"/>
              <w:left w:val="double" w:sz="4" w:space="0" w:color="auto"/>
              <w:right w:val="single" w:sz="6" w:space="0" w:color="auto"/>
            </w:tcBorders>
            <w:vAlign w:val="bottom"/>
          </w:tcPr>
          <w:p w14:paraId="2C14D7F0" w14:textId="77777777" w:rsidR="0052556A" w:rsidRPr="00765619" w:rsidRDefault="0052556A" w:rsidP="00C1307C">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36ACD865" w14:textId="77777777" w:rsidR="0052556A" w:rsidRPr="00765619" w:rsidRDefault="0052556A" w:rsidP="00C1307C">
            <w:pPr>
              <w:spacing w:before="4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544" w:type="dxa"/>
            <w:gridSpan w:val="3"/>
            <w:tcBorders>
              <w:top w:val="double" w:sz="4" w:space="0" w:color="auto"/>
              <w:left w:val="single" w:sz="6" w:space="0" w:color="auto"/>
              <w:bottom w:val="single" w:sz="6" w:space="0" w:color="auto"/>
              <w:right w:val="single" w:sz="6" w:space="0" w:color="auto"/>
            </w:tcBorders>
          </w:tcPr>
          <w:p w14:paraId="1FF67C1A" w14:textId="77777777" w:rsidR="0052556A" w:rsidRPr="00765619" w:rsidRDefault="0052556A" w:rsidP="00C1307C">
            <w:pPr>
              <w:spacing w:before="40"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4E03AA04" w14:textId="77777777" w:rsidR="0052556A" w:rsidRPr="00765619" w:rsidRDefault="0052556A" w:rsidP="00C1307C">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proofErr w:type="spellStart"/>
            <w:r w:rsidRPr="00765619">
              <w:rPr>
                <w:i/>
                <w:sz w:val="20"/>
                <w:lang w:val="x-none" w:eastAsia="x-none"/>
              </w:rPr>
              <w:t>задол</w:t>
            </w:r>
            <w:proofErr w:type="spellEnd"/>
            <w:r>
              <w:rPr>
                <w:i/>
                <w:sz w:val="20"/>
                <w:lang w:eastAsia="x-none"/>
              </w:rPr>
              <w:t>-</w:t>
            </w:r>
            <w:proofErr w:type="spellStart"/>
            <w:r w:rsidRPr="00765619">
              <w:rPr>
                <w:i/>
                <w:sz w:val="20"/>
                <w:lang w:val="x-none" w:eastAsia="x-none"/>
              </w:rPr>
              <w:t>женно</w:t>
            </w:r>
            <w:r w:rsidRPr="00765619">
              <w:rPr>
                <w:i/>
                <w:sz w:val="20"/>
                <w:lang w:eastAsia="x-none"/>
              </w:rPr>
              <w:t>сти</w:t>
            </w:r>
            <w:proofErr w:type="spellEnd"/>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proofErr w:type="spellStart"/>
            <w:r w:rsidRPr="00765619">
              <w:rPr>
                <w:i/>
                <w:sz w:val="20"/>
                <w:lang w:val="x-none" w:eastAsia="x-none"/>
              </w:rPr>
              <w:t>но</w:t>
            </w:r>
            <w:r w:rsidRPr="00765619">
              <w:rPr>
                <w:i/>
                <w:sz w:val="20"/>
                <w:lang w:eastAsia="x-none"/>
              </w:rPr>
              <w:t>сти</w:t>
            </w:r>
            <w:proofErr w:type="spellEnd"/>
            <w:r w:rsidRPr="00765619">
              <w:rPr>
                <w:i/>
                <w:sz w:val="20"/>
                <w:lang w:val="x-none" w:eastAsia="x-none"/>
              </w:rPr>
              <w:t>, %</w:t>
            </w:r>
          </w:p>
        </w:tc>
        <w:tc>
          <w:tcPr>
            <w:tcW w:w="992" w:type="dxa"/>
            <w:vMerge w:val="restart"/>
            <w:tcBorders>
              <w:top w:val="double" w:sz="4" w:space="0" w:color="auto"/>
              <w:left w:val="single" w:sz="4" w:space="0" w:color="auto"/>
              <w:right w:val="double" w:sz="4" w:space="0" w:color="auto"/>
            </w:tcBorders>
          </w:tcPr>
          <w:p w14:paraId="7D9E3A9C" w14:textId="5C562B8D" w:rsidR="0052556A" w:rsidRPr="00765619" w:rsidRDefault="0052556A" w:rsidP="00C1307C">
            <w:pPr>
              <w:spacing w:before="40" w:after="40" w:line="240" w:lineRule="exact"/>
              <w:ind w:firstLine="0"/>
              <w:jc w:val="center"/>
              <w:rPr>
                <w:i/>
                <w:sz w:val="20"/>
                <w:lang w:val="x-none" w:eastAsia="x-none"/>
              </w:rPr>
            </w:pPr>
            <w:proofErr w:type="gramStart"/>
            <w:r w:rsidRPr="00765619">
              <w:rPr>
                <w:i/>
                <w:sz w:val="20"/>
                <w:lang w:eastAsia="x-none"/>
              </w:rPr>
              <w:t>В</w:t>
            </w:r>
            <w:proofErr w:type="gramEnd"/>
            <w:r w:rsidRPr="00765619">
              <w:rPr>
                <w:i/>
                <w:sz w:val="20"/>
                <w:lang w:val="x-none" w:eastAsia="x-none"/>
              </w:rPr>
              <w:t xml:space="preserve"> % </w:t>
            </w:r>
            <w:r w:rsidR="00EE2F1D">
              <w:rPr>
                <w:i/>
                <w:sz w:val="20"/>
                <w:lang w:eastAsia="x-none"/>
              </w:rPr>
              <w:br/>
            </w:r>
            <w:r w:rsidRPr="00765619">
              <w:rPr>
                <w:i/>
                <w:sz w:val="20"/>
                <w:lang w:val="x-none" w:eastAsia="x-none"/>
              </w:rPr>
              <w:t xml:space="preserve">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52556A" w:rsidRPr="00765619" w14:paraId="2D19E562" w14:textId="77777777" w:rsidTr="00EE2F1D">
        <w:trPr>
          <w:cantSplit/>
          <w:trHeight w:val="730"/>
          <w:tblHeader/>
        </w:trPr>
        <w:tc>
          <w:tcPr>
            <w:tcW w:w="2565" w:type="dxa"/>
            <w:vMerge/>
            <w:tcBorders>
              <w:left w:val="double" w:sz="4" w:space="0" w:color="auto"/>
              <w:bottom w:val="single" w:sz="4" w:space="0" w:color="auto"/>
              <w:right w:val="single" w:sz="6" w:space="0" w:color="auto"/>
            </w:tcBorders>
            <w:vAlign w:val="bottom"/>
          </w:tcPr>
          <w:p w14:paraId="13E12213" w14:textId="77777777" w:rsidR="0052556A" w:rsidRPr="00765619" w:rsidRDefault="0052556A" w:rsidP="00C1307C">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3EE4FC55" w14:textId="77777777" w:rsidR="0052556A" w:rsidRPr="00765619" w:rsidRDefault="0052556A" w:rsidP="00C1307C">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71B12304" w14:textId="77777777" w:rsidR="0052556A" w:rsidRPr="00765619" w:rsidRDefault="0052556A" w:rsidP="00C1307C">
            <w:pPr>
              <w:spacing w:before="4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2" w:type="dxa"/>
            <w:tcBorders>
              <w:top w:val="single" w:sz="6" w:space="0" w:color="auto"/>
              <w:left w:val="single" w:sz="6" w:space="0" w:color="auto"/>
              <w:bottom w:val="single" w:sz="4" w:space="0" w:color="auto"/>
              <w:right w:val="single" w:sz="6" w:space="0" w:color="auto"/>
            </w:tcBorders>
          </w:tcPr>
          <w:p w14:paraId="33993E00" w14:textId="77777777" w:rsidR="0052556A" w:rsidRPr="00765619" w:rsidRDefault="0052556A" w:rsidP="00C1307C">
            <w:pPr>
              <w:spacing w:before="40" w:after="40" w:line="240" w:lineRule="exact"/>
              <w:ind w:firstLine="0"/>
              <w:jc w:val="center"/>
              <w:rPr>
                <w:i/>
                <w:sz w:val="20"/>
                <w:lang w:val="x-none" w:eastAsia="x-none"/>
              </w:rPr>
            </w:pPr>
            <w:r w:rsidRPr="00765619">
              <w:rPr>
                <w:i/>
                <w:sz w:val="20"/>
                <w:lang w:val="x-none" w:eastAsia="x-none"/>
              </w:rPr>
              <w:t>в бюджет</w:t>
            </w:r>
          </w:p>
        </w:tc>
        <w:tc>
          <w:tcPr>
            <w:tcW w:w="1560" w:type="dxa"/>
            <w:tcBorders>
              <w:top w:val="single" w:sz="6" w:space="0" w:color="auto"/>
              <w:left w:val="single" w:sz="6" w:space="0" w:color="auto"/>
              <w:bottom w:val="single" w:sz="4" w:space="0" w:color="auto"/>
              <w:right w:val="single" w:sz="6" w:space="0" w:color="auto"/>
            </w:tcBorders>
          </w:tcPr>
          <w:p w14:paraId="18EC4F0F" w14:textId="77777777" w:rsidR="0052556A" w:rsidRPr="004A7430" w:rsidRDefault="0052556A" w:rsidP="00C1307C">
            <w:pPr>
              <w:spacing w:before="20"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3CA1A9BF" w14:textId="77777777" w:rsidR="0052556A" w:rsidRPr="00765619" w:rsidRDefault="0052556A" w:rsidP="00C1307C">
            <w:pPr>
              <w:spacing w:before="40" w:after="40" w:line="240" w:lineRule="exact"/>
              <w:ind w:firstLine="0"/>
              <w:jc w:val="center"/>
              <w:rPr>
                <w:i/>
                <w:sz w:val="20"/>
                <w:lang w:val="x-none" w:eastAsia="x-none"/>
              </w:rPr>
            </w:pPr>
          </w:p>
        </w:tc>
        <w:tc>
          <w:tcPr>
            <w:tcW w:w="992" w:type="dxa"/>
            <w:vMerge/>
            <w:tcBorders>
              <w:left w:val="single" w:sz="4" w:space="0" w:color="auto"/>
              <w:bottom w:val="single" w:sz="4" w:space="0" w:color="auto"/>
              <w:right w:val="double" w:sz="4" w:space="0" w:color="auto"/>
            </w:tcBorders>
          </w:tcPr>
          <w:p w14:paraId="20F9E02D" w14:textId="77777777" w:rsidR="0052556A" w:rsidRPr="00765619" w:rsidRDefault="0052556A" w:rsidP="00C1307C">
            <w:pPr>
              <w:spacing w:before="40" w:after="40" w:line="240" w:lineRule="exact"/>
              <w:ind w:firstLine="0"/>
              <w:rPr>
                <w:i/>
                <w:sz w:val="20"/>
                <w:lang w:val="x-none" w:eastAsia="x-none"/>
              </w:rPr>
            </w:pPr>
          </w:p>
        </w:tc>
      </w:tr>
      <w:tr w:rsidR="0052556A" w:rsidRPr="00765619" w14:paraId="6A630B5B" w14:textId="77777777" w:rsidTr="00EE2F1D">
        <w:trPr>
          <w:cantSplit/>
          <w:trHeight w:val="301"/>
        </w:trPr>
        <w:tc>
          <w:tcPr>
            <w:tcW w:w="2565" w:type="dxa"/>
            <w:tcBorders>
              <w:top w:val="single" w:sz="4" w:space="0" w:color="auto"/>
              <w:left w:val="double" w:sz="4" w:space="0" w:color="auto"/>
              <w:bottom w:val="dotted" w:sz="4" w:space="0" w:color="auto"/>
            </w:tcBorders>
            <w:vAlign w:val="bottom"/>
          </w:tcPr>
          <w:p w14:paraId="55819B92" w14:textId="77777777" w:rsidR="0052556A" w:rsidRPr="00765619" w:rsidRDefault="0052556A" w:rsidP="00C1307C">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683A0801" w14:textId="77777777" w:rsidR="0052556A" w:rsidRPr="00765619" w:rsidRDefault="0052556A" w:rsidP="00C1307C">
            <w:pPr>
              <w:spacing w:before="40" w:line="240" w:lineRule="exact"/>
              <w:ind w:firstLine="0"/>
              <w:jc w:val="center"/>
              <w:rPr>
                <w:b/>
                <w:sz w:val="20"/>
                <w:lang w:eastAsia="x-none"/>
              </w:rPr>
            </w:pPr>
            <w:r>
              <w:rPr>
                <w:b/>
                <w:sz w:val="20"/>
                <w:lang w:eastAsia="x-none"/>
              </w:rPr>
              <w:t>12229,9</w:t>
            </w:r>
          </w:p>
        </w:tc>
        <w:tc>
          <w:tcPr>
            <w:tcW w:w="992" w:type="dxa"/>
            <w:tcBorders>
              <w:top w:val="single" w:sz="4" w:space="0" w:color="auto"/>
              <w:left w:val="single" w:sz="6" w:space="0" w:color="auto"/>
              <w:bottom w:val="dotted" w:sz="4" w:space="0" w:color="auto"/>
              <w:right w:val="single" w:sz="6" w:space="0" w:color="auto"/>
            </w:tcBorders>
            <w:vAlign w:val="bottom"/>
          </w:tcPr>
          <w:p w14:paraId="1551F1A5" w14:textId="77777777" w:rsidR="0052556A" w:rsidRPr="00765619" w:rsidRDefault="0052556A" w:rsidP="00C1307C">
            <w:pPr>
              <w:spacing w:before="40" w:line="240" w:lineRule="exact"/>
              <w:ind w:firstLine="0"/>
              <w:jc w:val="center"/>
              <w:rPr>
                <w:b/>
                <w:sz w:val="20"/>
                <w:lang w:eastAsia="x-none"/>
              </w:rPr>
            </w:pPr>
            <w:r>
              <w:rPr>
                <w:b/>
                <w:sz w:val="20"/>
                <w:lang w:eastAsia="x-none"/>
              </w:rPr>
              <w:t>7930,8</w:t>
            </w:r>
          </w:p>
        </w:tc>
        <w:tc>
          <w:tcPr>
            <w:tcW w:w="992" w:type="dxa"/>
            <w:tcBorders>
              <w:top w:val="single" w:sz="4" w:space="0" w:color="auto"/>
              <w:left w:val="single" w:sz="6" w:space="0" w:color="auto"/>
              <w:bottom w:val="dotted" w:sz="4" w:space="0" w:color="auto"/>
              <w:right w:val="single" w:sz="6" w:space="0" w:color="auto"/>
            </w:tcBorders>
            <w:vAlign w:val="bottom"/>
          </w:tcPr>
          <w:p w14:paraId="03B01445" w14:textId="77777777" w:rsidR="0052556A" w:rsidRPr="00765619" w:rsidRDefault="0052556A" w:rsidP="00C1307C">
            <w:pPr>
              <w:spacing w:before="40" w:line="240" w:lineRule="exact"/>
              <w:ind w:firstLine="0"/>
              <w:jc w:val="center"/>
              <w:rPr>
                <w:b/>
                <w:sz w:val="20"/>
                <w:lang w:eastAsia="x-none"/>
              </w:rPr>
            </w:pPr>
            <w:r>
              <w:rPr>
                <w:b/>
                <w:sz w:val="20"/>
                <w:lang w:eastAsia="x-none"/>
              </w:rPr>
              <w:t>415,4</w:t>
            </w:r>
          </w:p>
        </w:tc>
        <w:tc>
          <w:tcPr>
            <w:tcW w:w="1560" w:type="dxa"/>
            <w:tcBorders>
              <w:top w:val="single" w:sz="4" w:space="0" w:color="auto"/>
              <w:left w:val="single" w:sz="6" w:space="0" w:color="auto"/>
              <w:bottom w:val="dotted" w:sz="4" w:space="0" w:color="auto"/>
              <w:right w:val="single" w:sz="6" w:space="0" w:color="auto"/>
            </w:tcBorders>
            <w:vAlign w:val="bottom"/>
          </w:tcPr>
          <w:p w14:paraId="15065FEE" w14:textId="77777777" w:rsidR="0052556A" w:rsidRPr="00765619" w:rsidRDefault="0052556A" w:rsidP="00C1307C">
            <w:pPr>
              <w:spacing w:before="40" w:line="240" w:lineRule="exact"/>
              <w:ind w:firstLine="0"/>
              <w:jc w:val="center"/>
              <w:rPr>
                <w:b/>
                <w:sz w:val="20"/>
                <w:lang w:eastAsia="x-none"/>
              </w:rPr>
            </w:pPr>
            <w:r>
              <w:rPr>
                <w:b/>
                <w:sz w:val="20"/>
                <w:lang w:eastAsia="x-none"/>
              </w:rPr>
              <w:t>372,2</w:t>
            </w:r>
          </w:p>
        </w:tc>
        <w:tc>
          <w:tcPr>
            <w:tcW w:w="1134" w:type="dxa"/>
            <w:tcBorders>
              <w:top w:val="single" w:sz="4" w:space="0" w:color="auto"/>
              <w:left w:val="single" w:sz="6" w:space="0" w:color="auto"/>
              <w:bottom w:val="dotted" w:sz="4" w:space="0" w:color="auto"/>
              <w:right w:val="single" w:sz="4" w:space="0" w:color="auto"/>
            </w:tcBorders>
            <w:vAlign w:val="bottom"/>
          </w:tcPr>
          <w:p w14:paraId="309ADE2A" w14:textId="77777777" w:rsidR="0052556A" w:rsidRPr="00765619" w:rsidRDefault="0052556A" w:rsidP="00C1307C">
            <w:pPr>
              <w:spacing w:before="40" w:line="240" w:lineRule="exact"/>
              <w:ind w:firstLine="0"/>
              <w:jc w:val="center"/>
              <w:rPr>
                <w:b/>
                <w:sz w:val="20"/>
                <w:lang w:eastAsia="x-none"/>
              </w:rPr>
            </w:pPr>
            <w:r>
              <w:rPr>
                <w:b/>
                <w:sz w:val="20"/>
                <w:lang w:eastAsia="x-none"/>
              </w:rPr>
              <w:t>1,4</w:t>
            </w:r>
          </w:p>
        </w:tc>
        <w:tc>
          <w:tcPr>
            <w:tcW w:w="992" w:type="dxa"/>
            <w:tcBorders>
              <w:top w:val="single" w:sz="4" w:space="0" w:color="auto"/>
              <w:left w:val="single" w:sz="4" w:space="0" w:color="auto"/>
              <w:bottom w:val="dotted" w:sz="4" w:space="0" w:color="auto"/>
              <w:right w:val="double" w:sz="4" w:space="0" w:color="auto"/>
            </w:tcBorders>
            <w:vAlign w:val="bottom"/>
          </w:tcPr>
          <w:p w14:paraId="4049CDA5" w14:textId="77777777" w:rsidR="0052556A" w:rsidRPr="00765619" w:rsidRDefault="0052556A" w:rsidP="00C1307C">
            <w:pPr>
              <w:spacing w:before="40" w:line="240" w:lineRule="exact"/>
              <w:ind w:firstLine="0"/>
              <w:jc w:val="center"/>
              <w:rPr>
                <w:b/>
                <w:sz w:val="20"/>
                <w:lang w:eastAsia="x-none"/>
              </w:rPr>
            </w:pPr>
            <w:r>
              <w:rPr>
                <w:b/>
                <w:sz w:val="20"/>
                <w:lang w:eastAsia="x-none"/>
              </w:rPr>
              <w:t>118,5</w:t>
            </w:r>
          </w:p>
        </w:tc>
      </w:tr>
      <w:tr w:rsidR="0052556A" w:rsidRPr="00765619" w14:paraId="5B26A657" w14:textId="77777777" w:rsidTr="00EE2F1D">
        <w:trPr>
          <w:cantSplit/>
          <w:trHeight w:val="948"/>
        </w:trPr>
        <w:tc>
          <w:tcPr>
            <w:tcW w:w="2565" w:type="dxa"/>
            <w:tcBorders>
              <w:top w:val="dotted" w:sz="4" w:space="0" w:color="auto"/>
              <w:left w:val="double" w:sz="4" w:space="0" w:color="auto"/>
              <w:bottom w:val="dotted" w:sz="4" w:space="0" w:color="auto"/>
            </w:tcBorders>
            <w:vAlign w:val="bottom"/>
          </w:tcPr>
          <w:p w14:paraId="74B788C8" w14:textId="6BE67E22" w:rsidR="0052556A" w:rsidRPr="00765619" w:rsidRDefault="0052556A" w:rsidP="00C1307C">
            <w:pPr>
              <w:spacing w:before="40" w:line="240" w:lineRule="exact"/>
              <w:ind w:left="155" w:firstLine="0"/>
              <w:jc w:val="left"/>
              <w:rPr>
                <w:rFonts w:cs="Arial"/>
                <w:sz w:val="20"/>
              </w:rPr>
            </w:pPr>
            <w:r w:rsidRPr="00765619">
              <w:rPr>
                <w:rFonts w:cs="Arial"/>
                <w:sz w:val="20"/>
              </w:rPr>
              <w:t xml:space="preserve">сельское, лесное хозяйство, охота, рыболовство </w:t>
            </w:r>
            <w:r w:rsidR="00EE2F1D">
              <w:rPr>
                <w:rFonts w:cs="Arial"/>
                <w:sz w:val="20"/>
              </w:rPr>
              <w:br/>
            </w:r>
            <w:r w:rsidRPr="00765619">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400761FC" w14:textId="77777777" w:rsidR="0052556A" w:rsidRPr="00765619" w:rsidRDefault="0052556A" w:rsidP="00C1307C">
            <w:pPr>
              <w:spacing w:before="40" w:line="240" w:lineRule="exact"/>
              <w:ind w:firstLine="0"/>
              <w:jc w:val="center"/>
              <w:rPr>
                <w:sz w:val="20"/>
                <w:lang w:eastAsia="x-none"/>
              </w:rPr>
            </w:pPr>
            <w:r>
              <w:rPr>
                <w:sz w:val="20"/>
                <w:lang w:eastAsia="x-none"/>
              </w:rPr>
              <w:t>93,9</w:t>
            </w:r>
          </w:p>
        </w:tc>
        <w:tc>
          <w:tcPr>
            <w:tcW w:w="992" w:type="dxa"/>
            <w:tcBorders>
              <w:top w:val="dotted" w:sz="4" w:space="0" w:color="auto"/>
              <w:left w:val="single" w:sz="6" w:space="0" w:color="auto"/>
              <w:bottom w:val="dotted" w:sz="4" w:space="0" w:color="auto"/>
              <w:right w:val="single" w:sz="6" w:space="0" w:color="auto"/>
            </w:tcBorders>
            <w:vAlign w:val="bottom"/>
          </w:tcPr>
          <w:p w14:paraId="7646C7CD" w14:textId="77777777" w:rsidR="0052556A" w:rsidRPr="00765619" w:rsidRDefault="0052556A" w:rsidP="00C1307C">
            <w:pPr>
              <w:spacing w:before="40" w:line="240" w:lineRule="exact"/>
              <w:ind w:firstLine="0"/>
              <w:jc w:val="center"/>
              <w:rPr>
                <w:sz w:val="20"/>
                <w:lang w:eastAsia="x-none"/>
              </w:rPr>
            </w:pPr>
            <w:r>
              <w:rPr>
                <w:sz w:val="20"/>
                <w:lang w:eastAsia="x-none"/>
              </w:rPr>
              <w:t>91,9</w:t>
            </w:r>
          </w:p>
        </w:tc>
        <w:tc>
          <w:tcPr>
            <w:tcW w:w="992" w:type="dxa"/>
            <w:tcBorders>
              <w:top w:val="dotted" w:sz="4" w:space="0" w:color="auto"/>
              <w:left w:val="single" w:sz="6" w:space="0" w:color="auto"/>
              <w:bottom w:val="dotted" w:sz="4" w:space="0" w:color="auto"/>
              <w:right w:val="single" w:sz="6" w:space="0" w:color="auto"/>
            </w:tcBorders>
            <w:vAlign w:val="bottom"/>
          </w:tcPr>
          <w:p w14:paraId="146BF9B6"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0D5786E0"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1DDE4FC" w14:textId="77777777" w:rsidR="0052556A" w:rsidRPr="00765619" w:rsidRDefault="0052556A" w:rsidP="00C1307C">
            <w:pPr>
              <w:spacing w:before="40" w:line="240" w:lineRule="exact"/>
              <w:ind w:firstLine="0"/>
              <w:jc w:val="center"/>
              <w:rPr>
                <w:sz w:val="20"/>
                <w:lang w:eastAsia="x-none"/>
              </w:rPr>
            </w:pPr>
            <w:r>
              <w:rPr>
                <w:sz w:val="20"/>
                <w:lang w:eastAsia="x-none"/>
              </w:rPr>
              <w:t>0,6</w:t>
            </w:r>
          </w:p>
        </w:tc>
        <w:tc>
          <w:tcPr>
            <w:tcW w:w="992" w:type="dxa"/>
            <w:tcBorders>
              <w:top w:val="dotted" w:sz="4" w:space="0" w:color="auto"/>
              <w:left w:val="single" w:sz="4" w:space="0" w:color="auto"/>
              <w:bottom w:val="dotted" w:sz="4" w:space="0" w:color="auto"/>
              <w:right w:val="double" w:sz="4" w:space="0" w:color="auto"/>
            </w:tcBorders>
            <w:vAlign w:val="bottom"/>
          </w:tcPr>
          <w:p w14:paraId="68A69ECA" w14:textId="77777777" w:rsidR="0052556A" w:rsidRPr="00765619" w:rsidRDefault="0052556A" w:rsidP="00C1307C">
            <w:pPr>
              <w:spacing w:before="40" w:line="240" w:lineRule="exact"/>
              <w:ind w:firstLine="0"/>
              <w:jc w:val="center"/>
              <w:rPr>
                <w:sz w:val="20"/>
                <w:lang w:eastAsia="x-none"/>
              </w:rPr>
            </w:pPr>
            <w:r>
              <w:rPr>
                <w:sz w:val="20"/>
                <w:lang w:eastAsia="x-none"/>
              </w:rPr>
              <w:t>100,3</w:t>
            </w:r>
          </w:p>
        </w:tc>
      </w:tr>
      <w:tr w:rsidR="0052556A" w:rsidRPr="00765619" w14:paraId="5248AAD1" w14:textId="77777777" w:rsidTr="00EE2F1D">
        <w:trPr>
          <w:cantSplit/>
          <w:trHeight w:val="528"/>
        </w:trPr>
        <w:tc>
          <w:tcPr>
            <w:tcW w:w="2565" w:type="dxa"/>
            <w:tcBorders>
              <w:top w:val="dotted" w:sz="4" w:space="0" w:color="auto"/>
              <w:left w:val="double" w:sz="4" w:space="0" w:color="auto"/>
              <w:bottom w:val="dotted" w:sz="4" w:space="0" w:color="auto"/>
            </w:tcBorders>
            <w:vAlign w:val="bottom"/>
          </w:tcPr>
          <w:p w14:paraId="74C83437" w14:textId="77777777" w:rsidR="0052556A" w:rsidRPr="00765619" w:rsidRDefault="0052556A" w:rsidP="00C1307C">
            <w:pPr>
              <w:spacing w:before="4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3F880F4D"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61BFD769"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7B7BA34"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7E6F154F"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6916F4A" w14:textId="77777777" w:rsidR="0052556A" w:rsidRPr="00765619" w:rsidRDefault="0052556A" w:rsidP="00C1307C">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14671977"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5934D8E0" w14:textId="77777777" w:rsidTr="00EE2F1D">
        <w:trPr>
          <w:cantSplit/>
          <w:trHeight w:val="513"/>
        </w:trPr>
        <w:tc>
          <w:tcPr>
            <w:tcW w:w="2565" w:type="dxa"/>
            <w:tcBorders>
              <w:top w:val="dotted" w:sz="4" w:space="0" w:color="auto"/>
              <w:left w:val="double" w:sz="4" w:space="0" w:color="auto"/>
            </w:tcBorders>
            <w:vAlign w:val="bottom"/>
          </w:tcPr>
          <w:p w14:paraId="48CE03CB" w14:textId="77777777" w:rsidR="0052556A" w:rsidRPr="00765619" w:rsidRDefault="0052556A" w:rsidP="00C1307C">
            <w:pPr>
              <w:spacing w:before="4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right w:val="single" w:sz="6" w:space="0" w:color="auto"/>
            </w:tcBorders>
            <w:vAlign w:val="bottom"/>
          </w:tcPr>
          <w:p w14:paraId="227463DB" w14:textId="77777777" w:rsidR="0052556A" w:rsidRPr="00765619" w:rsidRDefault="0052556A" w:rsidP="00C1307C">
            <w:pPr>
              <w:spacing w:before="40" w:line="240" w:lineRule="exact"/>
              <w:ind w:firstLine="0"/>
              <w:jc w:val="center"/>
              <w:rPr>
                <w:sz w:val="20"/>
                <w:lang w:eastAsia="x-none"/>
              </w:rPr>
            </w:pPr>
            <w:r>
              <w:rPr>
                <w:sz w:val="20"/>
                <w:lang w:eastAsia="x-none"/>
              </w:rPr>
              <w:t>2894,7</w:t>
            </w:r>
          </w:p>
        </w:tc>
        <w:tc>
          <w:tcPr>
            <w:tcW w:w="992" w:type="dxa"/>
            <w:tcBorders>
              <w:top w:val="dotted" w:sz="4" w:space="0" w:color="auto"/>
              <w:left w:val="single" w:sz="6" w:space="0" w:color="auto"/>
              <w:right w:val="single" w:sz="6" w:space="0" w:color="auto"/>
            </w:tcBorders>
            <w:vAlign w:val="bottom"/>
          </w:tcPr>
          <w:p w14:paraId="66278B9E" w14:textId="77777777" w:rsidR="0052556A" w:rsidRPr="00765619" w:rsidRDefault="0052556A" w:rsidP="00C1307C">
            <w:pPr>
              <w:spacing w:before="40" w:line="240" w:lineRule="exact"/>
              <w:ind w:firstLine="0"/>
              <w:jc w:val="center"/>
              <w:rPr>
                <w:sz w:val="20"/>
                <w:lang w:eastAsia="x-none"/>
              </w:rPr>
            </w:pPr>
            <w:r>
              <w:rPr>
                <w:sz w:val="20"/>
                <w:lang w:eastAsia="x-none"/>
              </w:rPr>
              <w:t>2210,6</w:t>
            </w:r>
          </w:p>
        </w:tc>
        <w:tc>
          <w:tcPr>
            <w:tcW w:w="992" w:type="dxa"/>
            <w:tcBorders>
              <w:top w:val="dotted" w:sz="4" w:space="0" w:color="auto"/>
              <w:left w:val="single" w:sz="6" w:space="0" w:color="auto"/>
              <w:right w:val="single" w:sz="6" w:space="0" w:color="auto"/>
            </w:tcBorders>
            <w:vAlign w:val="bottom"/>
          </w:tcPr>
          <w:p w14:paraId="16241C0B"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top w:val="dotted" w:sz="4" w:space="0" w:color="auto"/>
              <w:left w:val="single" w:sz="6" w:space="0" w:color="auto"/>
              <w:right w:val="single" w:sz="6" w:space="0" w:color="auto"/>
            </w:tcBorders>
            <w:vAlign w:val="bottom"/>
          </w:tcPr>
          <w:p w14:paraId="02549E34"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345D9F5" w14:textId="77777777" w:rsidR="0052556A" w:rsidRPr="00765619" w:rsidRDefault="0052556A" w:rsidP="00C1307C">
            <w:pPr>
              <w:spacing w:before="40" w:line="240" w:lineRule="exact"/>
              <w:ind w:firstLine="0"/>
              <w:jc w:val="center"/>
              <w:rPr>
                <w:sz w:val="20"/>
                <w:lang w:eastAsia="x-none"/>
              </w:rPr>
            </w:pPr>
            <w:r>
              <w:rPr>
                <w:sz w:val="20"/>
                <w:lang w:eastAsia="x-none"/>
              </w:rPr>
              <w:t>1,8</w:t>
            </w:r>
          </w:p>
        </w:tc>
        <w:tc>
          <w:tcPr>
            <w:tcW w:w="992" w:type="dxa"/>
            <w:tcBorders>
              <w:top w:val="dotted" w:sz="4" w:space="0" w:color="auto"/>
              <w:left w:val="single" w:sz="4" w:space="0" w:color="auto"/>
              <w:bottom w:val="dotted" w:sz="4" w:space="0" w:color="auto"/>
              <w:right w:val="double" w:sz="4" w:space="0" w:color="auto"/>
            </w:tcBorders>
            <w:vAlign w:val="bottom"/>
          </w:tcPr>
          <w:p w14:paraId="29C72DCD" w14:textId="77777777" w:rsidR="0052556A" w:rsidRPr="00765619" w:rsidRDefault="0052556A" w:rsidP="00C1307C">
            <w:pPr>
              <w:spacing w:before="40" w:line="240" w:lineRule="exact"/>
              <w:ind w:firstLine="0"/>
              <w:jc w:val="center"/>
              <w:rPr>
                <w:sz w:val="20"/>
                <w:lang w:eastAsia="x-none"/>
              </w:rPr>
            </w:pPr>
            <w:r>
              <w:rPr>
                <w:sz w:val="20"/>
                <w:lang w:eastAsia="x-none"/>
              </w:rPr>
              <w:t>80,6</w:t>
            </w:r>
          </w:p>
        </w:tc>
      </w:tr>
      <w:tr w:rsidR="0052556A" w:rsidRPr="00765619" w14:paraId="401D00F7" w14:textId="77777777" w:rsidTr="00EE2F1D">
        <w:trPr>
          <w:cantSplit/>
          <w:trHeight w:val="681"/>
        </w:trPr>
        <w:tc>
          <w:tcPr>
            <w:tcW w:w="2565" w:type="dxa"/>
            <w:tcBorders>
              <w:top w:val="dotted" w:sz="4" w:space="0" w:color="auto"/>
              <w:left w:val="double" w:sz="4" w:space="0" w:color="auto"/>
              <w:bottom w:val="dotted" w:sz="4" w:space="0" w:color="auto"/>
            </w:tcBorders>
            <w:vAlign w:val="bottom"/>
          </w:tcPr>
          <w:p w14:paraId="5B70DF8B" w14:textId="77777777" w:rsidR="0052556A" w:rsidRPr="00765619" w:rsidRDefault="0052556A" w:rsidP="00C1307C">
            <w:pPr>
              <w:spacing w:before="40" w:line="240" w:lineRule="exact"/>
              <w:ind w:left="155"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143CACFE" w14:textId="77777777" w:rsidR="0052556A" w:rsidRPr="00765619" w:rsidRDefault="0052556A" w:rsidP="00C1307C">
            <w:pPr>
              <w:spacing w:before="40" w:line="240" w:lineRule="exact"/>
              <w:ind w:firstLine="0"/>
              <w:jc w:val="center"/>
              <w:rPr>
                <w:sz w:val="20"/>
                <w:lang w:eastAsia="x-none"/>
              </w:rPr>
            </w:pPr>
            <w:r>
              <w:rPr>
                <w:sz w:val="20"/>
                <w:lang w:eastAsia="x-none"/>
              </w:rPr>
              <w:t>3879,5</w:t>
            </w:r>
          </w:p>
        </w:tc>
        <w:tc>
          <w:tcPr>
            <w:tcW w:w="992" w:type="dxa"/>
            <w:tcBorders>
              <w:top w:val="dotted" w:sz="4" w:space="0" w:color="auto"/>
              <w:left w:val="single" w:sz="6" w:space="0" w:color="auto"/>
              <w:bottom w:val="dotted" w:sz="4" w:space="0" w:color="auto"/>
              <w:right w:val="single" w:sz="6" w:space="0" w:color="auto"/>
            </w:tcBorders>
            <w:vAlign w:val="bottom"/>
          </w:tcPr>
          <w:p w14:paraId="76C54969" w14:textId="77777777" w:rsidR="0052556A" w:rsidRPr="00765619" w:rsidRDefault="0052556A" w:rsidP="00C1307C">
            <w:pPr>
              <w:spacing w:before="40" w:line="240" w:lineRule="exact"/>
              <w:ind w:firstLine="0"/>
              <w:jc w:val="center"/>
              <w:rPr>
                <w:sz w:val="20"/>
                <w:lang w:eastAsia="x-none"/>
              </w:rPr>
            </w:pPr>
            <w:r>
              <w:rPr>
                <w:sz w:val="20"/>
                <w:lang w:eastAsia="x-none"/>
              </w:rPr>
              <w:t>1153,1</w:t>
            </w:r>
          </w:p>
        </w:tc>
        <w:tc>
          <w:tcPr>
            <w:tcW w:w="992" w:type="dxa"/>
            <w:tcBorders>
              <w:top w:val="dotted" w:sz="4" w:space="0" w:color="auto"/>
              <w:left w:val="single" w:sz="6" w:space="0" w:color="auto"/>
              <w:bottom w:val="dotted" w:sz="4" w:space="0" w:color="auto"/>
              <w:right w:val="single" w:sz="6" w:space="0" w:color="auto"/>
            </w:tcBorders>
            <w:vAlign w:val="bottom"/>
          </w:tcPr>
          <w:p w14:paraId="099E49BE" w14:textId="77777777" w:rsidR="0052556A" w:rsidRPr="00765619" w:rsidRDefault="0052556A" w:rsidP="00C1307C">
            <w:pPr>
              <w:spacing w:before="40" w:line="240" w:lineRule="exact"/>
              <w:ind w:firstLine="0"/>
              <w:jc w:val="center"/>
              <w:rPr>
                <w:sz w:val="20"/>
                <w:lang w:eastAsia="x-none"/>
              </w:rPr>
            </w:pPr>
            <w:r>
              <w:rPr>
                <w:sz w:val="20"/>
                <w:lang w:eastAsia="x-none"/>
              </w:rPr>
              <w:t>190,7</w:t>
            </w:r>
          </w:p>
        </w:tc>
        <w:tc>
          <w:tcPr>
            <w:tcW w:w="1560" w:type="dxa"/>
            <w:tcBorders>
              <w:top w:val="dotted" w:sz="4" w:space="0" w:color="auto"/>
              <w:left w:val="single" w:sz="6" w:space="0" w:color="auto"/>
              <w:bottom w:val="dotted" w:sz="4" w:space="0" w:color="auto"/>
              <w:right w:val="single" w:sz="6" w:space="0" w:color="auto"/>
            </w:tcBorders>
            <w:vAlign w:val="bottom"/>
          </w:tcPr>
          <w:p w14:paraId="187FB699" w14:textId="77777777" w:rsidR="0052556A" w:rsidRPr="00765619" w:rsidRDefault="0052556A" w:rsidP="00C1307C">
            <w:pPr>
              <w:spacing w:before="40" w:line="240" w:lineRule="exact"/>
              <w:ind w:firstLine="0"/>
              <w:jc w:val="center"/>
              <w:rPr>
                <w:sz w:val="20"/>
                <w:lang w:eastAsia="x-none"/>
              </w:rPr>
            </w:pPr>
            <w:r>
              <w:rPr>
                <w:sz w:val="20"/>
                <w:lang w:eastAsia="x-none"/>
              </w:rPr>
              <w:t>270,9</w:t>
            </w:r>
          </w:p>
        </w:tc>
        <w:tc>
          <w:tcPr>
            <w:tcW w:w="1134" w:type="dxa"/>
            <w:tcBorders>
              <w:top w:val="dotted" w:sz="4" w:space="0" w:color="auto"/>
              <w:left w:val="single" w:sz="6" w:space="0" w:color="auto"/>
              <w:bottom w:val="dotted" w:sz="4" w:space="0" w:color="auto"/>
              <w:right w:val="single" w:sz="4" w:space="0" w:color="auto"/>
            </w:tcBorders>
            <w:vAlign w:val="bottom"/>
          </w:tcPr>
          <w:p w14:paraId="768CC460" w14:textId="77777777" w:rsidR="0052556A" w:rsidRPr="00765619" w:rsidRDefault="0052556A" w:rsidP="00C1307C">
            <w:pPr>
              <w:spacing w:before="40" w:line="240" w:lineRule="exact"/>
              <w:ind w:firstLine="0"/>
              <w:jc w:val="center"/>
              <w:rPr>
                <w:sz w:val="20"/>
                <w:lang w:eastAsia="x-none"/>
              </w:rPr>
            </w:pPr>
            <w:r>
              <w:rPr>
                <w:sz w:val="20"/>
                <w:lang w:eastAsia="x-none"/>
              </w:rPr>
              <w:t>11,7</w:t>
            </w:r>
          </w:p>
        </w:tc>
        <w:tc>
          <w:tcPr>
            <w:tcW w:w="992" w:type="dxa"/>
            <w:tcBorders>
              <w:top w:val="dotted" w:sz="4" w:space="0" w:color="auto"/>
              <w:left w:val="single" w:sz="4" w:space="0" w:color="auto"/>
              <w:bottom w:val="dotted" w:sz="4" w:space="0" w:color="auto"/>
              <w:right w:val="double" w:sz="4" w:space="0" w:color="auto"/>
            </w:tcBorders>
            <w:vAlign w:val="bottom"/>
          </w:tcPr>
          <w:p w14:paraId="11568AF1" w14:textId="77777777" w:rsidR="0052556A" w:rsidRPr="00765619" w:rsidRDefault="0052556A" w:rsidP="00C1307C">
            <w:pPr>
              <w:spacing w:before="40" w:line="240" w:lineRule="exact"/>
              <w:ind w:firstLine="0"/>
              <w:jc w:val="center"/>
              <w:rPr>
                <w:sz w:val="20"/>
                <w:lang w:eastAsia="x-none"/>
              </w:rPr>
            </w:pPr>
            <w:r>
              <w:rPr>
                <w:sz w:val="20"/>
                <w:lang w:eastAsia="x-none"/>
              </w:rPr>
              <w:t>95,7</w:t>
            </w:r>
          </w:p>
        </w:tc>
      </w:tr>
      <w:tr w:rsidR="0052556A" w:rsidRPr="00765619" w14:paraId="373B7A39" w14:textId="77777777" w:rsidTr="00EE2F1D">
        <w:trPr>
          <w:cantSplit/>
          <w:trHeight w:val="1191"/>
        </w:trPr>
        <w:tc>
          <w:tcPr>
            <w:tcW w:w="2565" w:type="dxa"/>
            <w:tcBorders>
              <w:top w:val="dotted" w:sz="4" w:space="0" w:color="auto"/>
              <w:left w:val="double" w:sz="4" w:space="0" w:color="auto"/>
              <w:bottom w:val="dotted" w:sz="4" w:space="0" w:color="auto"/>
            </w:tcBorders>
            <w:vAlign w:val="bottom"/>
          </w:tcPr>
          <w:p w14:paraId="33BACD29" w14:textId="0481D7D0" w:rsidR="0052556A" w:rsidRPr="00765619" w:rsidRDefault="0052556A" w:rsidP="002C73D7">
            <w:pPr>
              <w:spacing w:before="40" w:line="240" w:lineRule="exact"/>
              <w:ind w:left="155" w:firstLine="0"/>
              <w:jc w:val="left"/>
              <w:rPr>
                <w:rFonts w:cs="Arial"/>
                <w:sz w:val="20"/>
              </w:rPr>
            </w:pPr>
            <w:r w:rsidRPr="00765619">
              <w:rPr>
                <w:rFonts w:cs="Arial"/>
                <w:sz w:val="20"/>
              </w:rPr>
              <w:t xml:space="preserve">водоснабжение; водоотведение, организация сбора </w:t>
            </w:r>
            <w:r w:rsidR="00EE2F1D">
              <w:rPr>
                <w:rFonts w:cs="Arial"/>
                <w:sz w:val="20"/>
              </w:rPr>
              <w:br/>
            </w:r>
            <w:r w:rsidRPr="00765619">
              <w:rPr>
                <w:rFonts w:cs="Arial"/>
                <w:sz w:val="20"/>
              </w:rPr>
              <w:t xml:space="preserve">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205D7809" w14:textId="77777777" w:rsidR="0052556A" w:rsidRPr="00765619" w:rsidRDefault="0052556A" w:rsidP="002C73D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CD2B874" w14:textId="77777777" w:rsidR="0052556A" w:rsidRPr="00765619" w:rsidRDefault="0052556A" w:rsidP="002C73D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AFB030B" w14:textId="77777777" w:rsidR="0052556A" w:rsidRPr="00765619" w:rsidRDefault="0052556A" w:rsidP="002C73D7">
            <w:pPr>
              <w:spacing w:before="40" w:line="240" w:lineRule="exact"/>
              <w:ind w:firstLine="0"/>
              <w:jc w:val="center"/>
              <w:rPr>
                <w:sz w:val="20"/>
                <w:lang w:eastAsia="x-none"/>
              </w:rPr>
            </w:pPr>
            <w:r>
              <w:rPr>
                <w:sz w:val="20"/>
                <w:lang w:eastAsia="x-none"/>
              </w:rPr>
              <w:t>26,1</w:t>
            </w:r>
          </w:p>
        </w:tc>
        <w:tc>
          <w:tcPr>
            <w:tcW w:w="1560" w:type="dxa"/>
            <w:tcBorders>
              <w:top w:val="dotted" w:sz="4" w:space="0" w:color="auto"/>
              <w:left w:val="single" w:sz="6" w:space="0" w:color="auto"/>
              <w:bottom w:val="dotted" w:sz="4" w:space="0" w:color="auto"/>
              <w:right w:val="single" w:sz="6" w:space="0" w:color="auto"/>
            </w:tcBorders>
            <w:vAlign w:val="bottom"/>
          </w:tcPr>
          <w:p w14:paraId="0AB0B316" w14:textId="77777777" w:rsidR="0052556A" w:rsidRPr="00765619" w:rsidRDefault="0052556A" w:rsidP="002C73D7">
            <w:pPr>
              <w:spacing w:before="40" w:line="240" w:lineRule="exact"/>
              <w:ind w:firstLine="0"/>
              <w:jc w:val="center"/>
              <w:rPr>
                <w:sz w:val="20"/>
                <w:lang w:eastAsia="x-none"/>
              </w:rPr>
            </w:pPr>
            <w:r>
              <w:rPr>
                <w:sz w:val="20"/>
                <w:lang w:eastAsia="x-none"/>
              </w:rPr>
              <w:t>9,5</w:t>
            </w:r>
          </w:p>
        </w:tc>
        <w:tc>
          <w:tcPr>
            <w:tcW w:w="1134" w:type="dxa"/>
            <w:tcBorders>
              <w:top w:val="dotted" w:sz="4" w:space="0" w:color="auto"/>
              <w:left w:val="single" w:sz="6" w:space="0" w:color="auto"/>
              <w:bottom w:val="dotted" w:sz="4" w:space="0" w:color="auto"/>
              <w:right w:val="single" w:sz="4" w:space="0" w:color="auto"/>
            </w:tcBorders>
            <w:vAlign w:val="bottom"/>
          </w:tcPr>
          <w:p w14:paraId="37D310A9" w14:textId="77777777" w:rsidR="0052556A" w:rsidRPr="00765619" w:rsidRDefault="0052556A" w:rsidP="002C73D7">
            <w:pPr>
              <w:spacing w:before="40" w:line="240" w:lineRule="exact"/>
              <w:ind w:firstLine="0"/>
              <w:jc w:val="center"/>
              <w:rPr>
                <w:sz w:val="20"/>
                <w:lang w:eastAsia="x-none"/>
              </w:rPr>
            </w:pPr>
            <w:r>
              <w:rPr>
                <w:sz w:val="20"/>
                <w:lang w:eastAsia="x-none"/>
              </w:rPr>
              <w:t>39,1</w:t>
            </w:r>
          </w:p>
        </w:tc>
        <w:tc>
          <w:tcPr>
            <w:tcW w:w="992" w:type="dxa"/>
            <w:tcBorders>
              <w:top w:val="dotted" w:sz="4" w:space="0" w:color="auto"/>
              <w:left w:val="single" w:sz="4" w:space="0" w:color="auto"/>
              <w:bottom w:val="dotted" w:sz="4" w:space="0" w:color="auto"/>
              <w:right w:val="double" w:sz="4" w:space="0" w:color="auto"/>
            </w:tcBorders>
            <w:vAlign w:val="bottom"/>
          </w:tcPr>
          <w:p w14:paraId="3732E9AE" w14:textId="77777777" w:rsidR="0052556A" w:rsidRPr="00765619" w:rsidRDefault="0052556A" w:rsidP="002C73D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2F7010F3" w14:textId="77777777" w:rsidTr="00EE2F1D">
        <w:trPr>
          <w:cantSplit/>
          <w:trHeight w:val="301"/>
        </w:trPr>
        <w:tc>
          <w:tcPr>
            <w:tcW w:w="2565" w:type="dxa"/>
            <w:tcBorders>
              <w:left w:val="double" w:sz="4" w:space="0" w:color="auto"/>
              <w:bottom w:val="dotted" w:sz="4" w:space="0" w:color="auto"/>
            </w:tcBorders>
            <w:vAlign w:val="bottom"/>
          </w:tcPr>
          <w:p w14:paraId="7FCCB784" w14:textId="77777777" w:rsidR="0052556A" w:rsidRPr="00765619" w:rsidRDefault="0052556A" w:rsidP="00C1307C">
            <w:pPr>
              <w:keepNext/>
              <w:keepLines/>
              <w:spacing w:before="40" w:line="240" w:lineRule="exact"/>
              <w:ind w:left="155" w:firstLine="0"/>
              <w:jc w:val="left"/>
              <w:rPr>
                <w:rFonts w:cs="Arial"/>
                <w:sz w:val="20"/>
              </w:rPr>
            </w:pPr>
            <w:r w:rsidRPr="00765619">
              <w:rPr>
                <w:rFonts w:cs="Arial"/>
                <w:sz w:val="20"/>
              </w:rPr>
              <w:lastRenderedPageBreak/>
              <w:t>строительство</w:t>
            </w:r>
          </w:p>
        </w:tc>
        <w:tc>
          <w:tcPr>
            <w:tcW w:w="1134" w:type="dxa"/>
            <w:tcBorders>
              <w:left w:val="single" w:sz="6" w:space="0" w:color="auto"/>
              <w:bottom w:val="dotted" w:sz="4" w:space="0" w:color="auto"/>
              <w:right w:val="single" w:sz="6" w:space="0" w:color="auto"/>
            </w:tcBorders>
            <w:vAlign w:val="bottom"/>
          </w:tcPr>
          <w:p w14:paraId="6BA948D9" w14:textId="77777777" w:rsidR="0052556A" w:rsidRPr="00765619" w:rsidRDefault="0052556A" w:rsidP="00C1307C">
            <w:pPr>
              <w:spacing w:before="40" w:line="240" w:lineRule="exact"/>
              <w:ind w:firstLine="0"/>
              <w:jc w:val="center"/>
              <w:rPr>
                <w:sz w:val="20"/>
                <w:lang w:eastAsia="x-none"/>
              </w:rPr>
            </w:pPr>
            <w:r>
              <w:rPr>
                <w:color w:val="000000"/>
                <w:sz w:val="20"/>
              </w:rPr>
              <w:t>56,6</w:t>
            </w:r>
          </w:p>
        </w:tc>
        <w:tc>
          <w:tcPr>
            <w:tcW w:w="992" w:type="dxa"/>
            <w:tcBorders>
              <w:left w:val="single" w:sz="6" w:space="0" w:color="auto"/>
              <w:bottom w:val="dotted" w:sz="4" w:space="0" w:color="auto"/>
              <w:right w:val="single" w:sz="6" w:space="0" w:color="auto"/>
            </w:tcBorders>
            <w:vAlign w:val="bottom"/>
          </w:tcPr>
          <w:p w14:paraId="585C9D73" w14:textId="77777777" w:rsidR="0052556A" w:rsidRPr="00765619" w:rsidRDefault="0052556A" w:rsidP="00C1307C">
            <w:pPr>
              <w:spacing w:before="40" w:line="240" w:lineRule="exact"/>
              <w:ind w:firstLine="0"/>
              <w:jc w:val="center"/>
              <w:rPr>
                <w:sz w:val="20"/>
                <w:lang w:eastAsia="x-none"/>
              </w:rPr>
            </w:pPr>
            <w:r>
              <w:rPr>
                <w:color w:val="000000"/>
                <w:sz w:val="20"/>
              </w:rPr>
              <w:t>56,6</w:t>
            </w:r>
          </w:p>
        </w:tc>
        <w:tc>
          <w:tcPr>
            <w:tcW w:w="992" w:type="dxa"/>
            <w:tcBorders>
              <w:left w:val="single" w:sz="6" w:space="0" w:color="auto"/>
              <w:bottom w:val="dotted" w:sz="4" w:space="0" w:color="auto"/>
              <w:right w:val="single" w:sz="6" w:space="0" w:color="auto"/>
            </w:tcBorders>
          </w:tcPr>
          <w:p w14:paraId="74111EEA"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tcPr>
          <w:p w14:paraId="4FDBE48D" w14:textId="77777777" w:rsidR="0052556A" w:rsidRPr="00765619" w:rsidRDefault="0052556A" w:rsidP="00C1307C">
            <w:pPr>
              <w:spacing w:before="4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41DBE4A4" w14:textId="77777777" w:rsidR="0052556A" w:rsidRPr="00765619" w:rsidRDefault="0052556A" w:rsidP="00C1307C">
            <w:pPr>
              <w:spacing w:before="40" w:line="240" w:lineRule="exact"/>
              <w:ind w:firstLine="0"/>
              <w:jc w:val="center"/>
              <w:rPr>
                <w:sz w:val="20"/>
                <w:lang w:eastAsia="x-none"/>
              </w:rPr>
            </w:pPr>
            <w:r>
              <w:rPr>
                <w:sz w:val="20"/>
                <w:lang w:eastAsia="x-none"/>
              </w:rPr>
              <w:t>0,2</w:t>
            </w:r>
          </w:p>
        </w:tc>
        <w:tc>
          <w:tcPr>
            <w:tcW w:w="992" w:type="dxa"/>
            <w:tcBorders>
              <w:top w:val="dotted" w:sz="4" w:space="0" w:color="auto"/>
              <w:left w:val="single" w:sz="4" w:space="0" w:color="auto"/>
              <w:bottom w:val="dotted" w:sz="4" w:space="0" w:color="auto"/>
              <w:right w:val="double" w:sz="4" w:space="0" w:color="auto"/>
            </w:tcBorders>
            <w:vAlign w:val="bottom"/>
          </w:tcPr>
          <w:p w14:paraId="2BDF453D" w14:textId="77777777" w:rsidR="0052556A" w:rsidRPr="00765619" w:rsidRDefault="0052556A" w:rsidP="00C1307C">
            <w:pPr>
              <w:spacing w:before="40" w:line="240" w:lineRule="exact"/>
              <w:ind w:firstLine="0"/>
              <w:jc w:val="center"/>
              <w:rPr>
                <w:sz w:val="20"/>
                <w:lang w:eastAsia="x-none"/>
              </w:rPr>
            </w:pPr>
            <w:r>
              <w:rPr>
                <w:sz w:val="20"/>
                <w:lang w:eastAsia="x-none"/>
              </w:rPr>
              <w:t>121,8</w:t>
            </w:r>
          </w:p>
        </w:tc>
      </w:tr>
      <w:tr w:rsidR="0052556A" w:rsidRPr="00765619" w14:paraId="0772C983" w14:textId="77777777" w:rsidTr="00EE2F1D">
        <w:trPr>
          <w:cantSplit/>
          <w:trHeight w:val="685"/>
        </w:trPr>
        <w:tc>
          <w:tcPr>
            <w:tcW w:w="2565" w:type="dxa"/>
            <w:tcBorders>
              <w:left w:val="double" w:sz="4" w:space="0" w:color="auto"/>
              <w:bottom w:val="dotted" w:sz="4" w:space="0" w:color="auto"/>
            </w:tcBorders>
            <w:vAlign w:val="bottom"/>
          </w:tcPr>
          <w:p w14:paraId="7947014E" w14:textId="6C35D91E" w:rsidR="0052556A" w:rsidRPr="00765619" w:rsidRDefault="0052556A" w:rsidP="00C1307C">
            <w:pPr>
              <w:spacing w:before="40" w:line="240" w:lineRule="exact"/>
              <w:ind w:left="155" w:firstLine="0"/>
              <w:jc w:val="left"/>
              <w:rPr>
                <w:rFonts w:cs="Arial"/>
                <w:sz w:val="20"/>
              </w:rPr>
            </w:pPr>
            <w:r w:rsidRPr="00765619">
              <w:rPr>
                <w:rFonts w:cs="Arial"/>
                <w:sz w:val="20"/>
              </w:rPr>
              <w:t xml:space="preserve">торговля оптовая </w:t>
            </w:r>
            <w:r w:rsidR="00EE2F1D">
              <w:rPr>
                <w:rFonts w:cs="Arial"/>
                <w:sz w:val="20"/>
              </w:rPr>
              <w:br/>
            </w:r>
            <w:r w:rsidRPr="00765619">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340A1508" w14:textId="77777777" w:rsidR="0052556A" w:rsidRPr="00765619" w:rsidRDefault="0052556A" w:rsidP="00C1307C">
            <w:pPr>
              <w:spacing w:before="40" w:line="240" w:lineRule="exact"/>
              <w:ind w:firstLine="0"/>
              <w:jc w:val="center"/>
              <w:rPr>
                <w:sz w:val="20"/>
                <w:lang w:eastAsia="x-none"/>
              </w:rPr>
            </w:pPr>
            <w:r>
              <w:rPr>
                <w:sz w:val="20"/>
                <w:lang w:eastAsia="x-none"/>
              </w:rPr>
              <w:t>2526,5</w:t>
            </w:r>
          </w:p>
        </w:tc>
        <w:tc>
          <w:tcPr>
            <w:tcW w:w="992" w:type="dxa"/>
            <w:tcBorders>
              <w:left w:val="single" w:sz="6" w:space="0" w:color="auto"/>
              <w:bottom w:val="dotted" w:sz="4" w:space="0" w:color="auto"/>
              <w:right w:val="single" w:sz="6" w:space="0" w:color="auto"/>
            </w:tcBorders>
            <w:vAlign w:val="bottom"/>
          </w:tcPr>
          <w:p w14:paraId="01D5ABF3" w14:textId="77777777" w:rsidR="0052556A" w:rsidRPr="00765619" w:rsidRDefault="0052556A" w:rsidP="00C1307C">
            <w:pPr>
              <w:spacing w:before="40" w:line="240" w:lineRule="exact"/>
              <w:ind w:firstLine="0"/>
              <w:jc w:val="center"/>
              <w:rPr>
                <w:sz w:val="20"/>
                <w:lang w:eastAsia="x-none"/>
              </w:rPr>
            </w:pPr>
            <w:r>
              <w:rPr>
                <w:sz w:val="20"/>
                <w:lang w:eastAsia="x-none"/>
              </w:rPr>
              <w:t>2350,2</w:t>
            </w:r>
          </w:p>
        </w:tc>
        <w:tc>
          <w:tcPr>
            <w:tcW w:w="992" w:type="dxa"/>
            <w:tcBorders>
              <w:left w:val="single" w:sz="6" w:space="0" w:color="auto"/>
              <w:bottom w:val="dotted" w:sz="4" w:space="0" w:color="auto"/>
              <w:right w:val="single" w:sz="6" w:space="0" w:color="auto"/>
            </w:tcBorders>
            <w:vAlign w:val="bottom"/>
          </w:tcPr>
          <w:p w14:paraId="7D324D29"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left w:val="single" w:sz="6" w:space="0" w:color="auto"/>
              <w:bottom w:val="dotted" w:sz="4" w:space="0" w:color="auto"/>
              <w:right w:val="single" w:sz="6" w:space="0" w:color="auto"/>
            </w:tcBorders>
            <w:vAlign w:val="bottom"/>
          </w:tcPr>
          <w:p w14:paraId="0DC70D78"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85C6A78" w14:textId="77777777" w:rsidR="0052556A" w:rsidRPr="00765619" w:rsidRDefault="0052556A" w:rsidP="00C1307C">
            <w:pPr>
              <w:spacing w:before="40" w:line="240" w:lineRule="exact"/>
              <w:ind w:firstLine="0"/>
              <w:jc w:val="center"/>
              <w:rPr>
                <w:sz w:val="20"/>
                <w:lang w:eastAsia="x-none"/>
              </w:rPr>
            </w:pPr>
            <w:r>
              <w:rPr>
                <w:sz w:val="20"/>
                <w:lang w:eastAsia="x-none"/>
              </w:rPr>
              <w:t>0,9</w:t>
            </w:r>
          </w:p>
        </w:tc>
        <w:tc>
          <w:tcPr>
            <w:tcW w:w="992" w:type="dxa"/>
            <w:tcBorders>
              <w:top w:val="dotted" w:sz="4" w:space="0" w:color="auto"/>
              <w:left w:val="single" w:sz="4" w:space="0" w:color="auto"/>
              <w:bottom w:val="dotted" w:sz="4" w:space="0" w:color="auto"/>
              <w:right w:val="double" w:sz="4" w:space="0" w:color="auto"/>
            </w:tcBorders>
            <w:vAlign w:val="bottom"/>
          </w:tcPr>
          <w:p w14:paraId="7C6D4812" w14:textId="77777777" w:rsidR="0052556A" w:rsidRPr="00765619" w:rsidRDefault="0052556A" w:rsidP="00C1307C">
            <w:pPr>
              <w:spacing w:before="40" w:line="240" w:lineRule="exact"/>
              <w:ind w:firstLine="0"/>
              <w:jc w:val="center"/>
              <w:rPr>
                <w:sz w:val="20"/>
                <w:lang w:eastAsia="x-none"/>
              </w:rPr>
            </w:pPr>
            <w:r>
              <w:rPr>
                <w:sz w:val="20"/>
                <w:lang w:eastAsia="x-none"/>
              </w:rPr>
              <w:t>150,6</w:t>
            </w:r>
          </w:p>
        </w:tc>
      </w:tr>
      <w:tr w:rsidR="0052556A" w:rsidRPr="00765619" w14:paraId="7D370285" w14:textId="77777777" w:rsidTr="00EE2F1D">
        <w:trPr>
          <w:cantSplit/>
          <w:trHeight w:val="355"/>
        </w:trPr>
        <w:tc>
          <w:tcPr>
            <w:tcW w:w="2565" w:type="dxa"/>
            <w:tcBorders>
              <w:left w:val="double" w:sz="4" w:space="0" w:color="auto"/>
              <w:bottom w:val="dotted" w:sz="4" w:space="0" w:color="auto"/>
            </w:tcBorders>
            <w:vAlign w:val="bottom"/>
          </w:tcPr>
          <w:p w14:paraId="59A95A84" w14:textId="68D73621" w:rsidR="0052556A" w:rsidRPr="00765619" w:rsidRDefault="0052556A" w:rsidP="00C1307C">
            <w:pPr>
              <w:spacing w:before="40" w:line="240" w:lineRule="exact"/>
              <w:ind w:left="155" w:firstLine="0"/>
              <w:jc w:val="left"/>
              <w:rPr>
                <w:rFonts w:cs="Arial"/>
                <w:sz w:val="20"/>
              </w:rPr>
            </w:pPr>
            <w:r w:rsidRPr="00765619">
              <w:rPr>
                <w:rFonts w:cs="Arial"/>
                <w:sz w:val="20"/>
              </w:rPr>
              <w:t xml:space="preserve">транспортировка </w:t>
            </w:r>
            <w:r w:rsidR="00EE2F1D">
              <w:rPr>
                <w:rFonts w:cs="Arial"/>
                <w:sz w:val="20"/>
              </w:rPr>
              <w:br/>
            </w:r>
            <w:r w:rsidRPr="00765619">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51024F12" w14:textId="77777777" w:rsidR="0052556A" w:rsidRPr="00765619" w:rsidRDefault="0052556A" w:rsidP="00C1307C">
            <w:pPr>
              <w:spacing w:before="40" w:line="240" w:lineRule="exact"/>
              <w:ind w:firstLine="0"/>
              <w:jc w:val="center"/>
              <w:rPr>
                <w:sz w:val="20"/>
                <w:lang w:eastAsia="x-none"/>
              </w:rPr>
            </w:pPr>
            <w:r>
              <w:rPr>
                <w:sz w:val="20"/>
                <w:lang w:eastAsia="x-none"/>
              </w:rPr>
              <w:t>130,3</w:t>
            </w:r>
          </w:p>
        </w:tc>
        <w:tc>
          <w:tcPr>
            <w:tcW w:w="992" w:type="dxa"/>
            <w:tcBorders>
              <w:left w:val="single" w:sz="6" w:space="0" w:color="auto"/>
              <w:bottom w:val="dotted" w:sz="4" w:space="0" w:color="auto"/>
              <w:right w:val="single" w:sz="6" w:space="0" w:color="auto"/>
            </w:tcBorders>
            <w:vAlign w:val="bottom"/>
          </w:tcPr>
          <w:p w14:paraId="60A04C90" w14:textId="77777777" w:rsidR="0052556A" w:rsidRPr="00765619" w:rsidRDefault="0052556A" w:rsidP="00C1307C">
            <w:pPr>
              <w:spacing w:before="40" w:line="240" w:lineRule="exact"/>
              <w:ind w:firstLine="0"/>
              <w:jc w:val="center"/>
              <w:rPr>
                <w:sz w:val="20"/>
                <w:lang w:eastAsia="x-none"/>
              </w:rPr>
            </w:pPr>
            <w:r>
              <w:rPr>
                <w:sz w:val="20"/>
                <w:lang w:eastAsia="x-none"/>
              </w:rPr>
              <w:t>59,2</w:t>
            </w:r>
          </w:p>
        </w:tc>
        <w:tc>
          <w:tcPr>
            <w:tcW w:w="992" w:type="dxa"/>
            <w:tcBorders>
              <w:left w:val="single" w:sz="6" w:space="0" w:color="auto"/>
              <w:bottom w:val="dotted" w:sz="4" w:space="0" w:color="auto"/>
              <w:right w:val="single" w:sz="6" w:space="0" w:color="auto"/>
            </w:tcBorders>
            <w:vAlign w:val="bottom"/>
          </w:tcPr>
          <w:p w14:paraId="00A62727"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left w:val="single" w:sz="6" w:space="0" w:color="auto"/>
              <w:bottom w:val="dotted" w:sz="4" w:space="0" w:color="auto"/>
              <w:right w:val="single" w:sz="6" w:space="0" w:color="auto"/>
            </w:tcBorders>
            <w:vAlign w:val="bottom"/>
          </w:tcPr>
          <w:p w14:paraId="0138B9CB"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83C642E" w14:textId="77777777" w:rsidR="0052556A" w:rsidRPr="00765619" w:rsidRDefault="0052556A" w:rsidP="00C1307C">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3FDC3055" w14:textId="77777777" w:rsidR="0052556A" w:rsidRPr="00765619" w:rsidRDefault="0052556A" w:rsidP="00C1307C">
            <w:pPr>
              <w:spacing w:before="40" w:line="240" w:lineRule="exact"/>
              <w:ind w:firstLine="0"/>
              <w:jc w:val="center"/>
              <w:rPr>
                <w:sz w:val="20"/>
                <w:lang w:eastAsia="x-none"/>
              </w:rPr>
            </w:pPr>
            <w:r>
              <w:rPr>
                <w:sz w:val="20"/>
                <w:lang w:eastAsia="x-none"/>
              </w:rPr>
              <w:t>71,2</w:t>
            </w:r>
          </w:p>
        </w:tc>
      </w:tr>
      <w:tr w:rsidR="0052556A" w:rsidRPr="00765619" w14:paraId="5B2079C6" w14:textId="77777777" w:rsidTr="00EE2F1D">
        <w:trPr>
          <w:cantSplit/>
          <w:trHeight w:val="739"/>
        </w:trPr>
        <w:tc>
          <w:tcPr>
            <w:tcW w:w="2565" w:type="dxa"/>
            <w:tcBorders>
              <w:left w:val="double" w:sz="4" w:space="0" w:color="auto"/>
              <w:bottom w:val="dotted" w:sz="4" w:space="0" w:color="auto"/>
            </w:tcBorders>
            <w:vAlign w:val="bottom"/>
          </w:tcPr>
          <w:p w14:paraId="426899C2" w14:textId="23446EED" w:rsidR="0052556A" w:rsidRPr="00765619" w:rsidRDefault="0052556A" w:rsidP="00C1307C">
            <w:pPr>
              <w:spacing w:before="40" w:line="240" w:lineRule="exact"/>
              <w:ind w:left="155" w:firstLine="0"/>
              <w:jc w:val="left"/>
              <w:rPr>
                <w:rFonts w:cs="Arial"/>
                <w:sz w:val="20"/>
              </w:rPr>
            </w:pPr>
            <w:r w:rsidRPr="00765619">
              <w:rPr>
                <w:rFonts w:cs="Arial"/>
                <w:sz w:val="20"/>
              </w:rPr>
              <w:t xml:space="preserve">деятельность гостиниц </w:t>
            </w:r>
            <w:r w:rsidR="00EE2F1D">
              <w:rPr>
                <w:rFonts w:cs="Arial"/>
                <w:sz w:val="20"/>
              </w:rPr>
              <w:br/>
            </w:r>
            <w:r w:rsidRPr="00765619">
              <w:rPr>
                <w:rFonts w:cs="Arial"/>
                <w:sz w:val="20"/>
              </w:rPr>
              <w:t>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41DF819E"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367C5195"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5A528A08"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2B864AFF"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59F7D64D" w14:textId="77777777" w:rsidR="0052556A" w:rsidRPr="00765619" w:rsidRDefault="0052556A" w:rsidP="00C1307C">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13E5349F" w14:textId="77777777" w:rsidR="0052556A" w:rsidRPr="00765619" w:rsidRDefault="0052556A" w:rsidP="00C1307C">
            <w:pPr>
              <w:spacing w:before="40" w:line="240" w:lineRule="exact"/>
              <w:ind w:firstLine="0"/>
              <w:jc w:val="center"/>
              <w:rPr>
                <w:sz w:val="20"/>
                <w:lang w:eastAsia="x-none"/>
              </w:rPr>
            </w:pPr>
            <w:r>
              <w:rPr>
                <w:sz w:val="20"/>
                <w:lang w:eastAsia="x-none"/>
              </w:rPr>
              <w:t>-</w:t>
            </w:r>
          </w:p>
        </w:tc>
      </w:tr>
      <w:tr w:rsidR="0052556A" w:rsidRPr="00765619" w14:paraId="3984D291" w14:textId="77777777" w:rsidTr="00EE2F1D">
        <w:trPr>
          <w:cantSplit/>
          <w:trHeight w:val="513"/>
        </w:trPr>
        <w:tc>
          <w:tcPr>
            <w:tcW w:w="2565" w:type="dxa"/>
            <w:tcBorders>
              <w:left w:val="double" w:sz="4" w:space="0" w:color="auto"/>
              <w:bottom w:val="dotted" w:sz="4" w:space="0" w:color="auto"/>
            </w:tcBorders>
            <w:vAlign w:val="bottom"/>
          </w:tcPr>
          <w:p w14:paraId="07EC7BBF" w14:textId="77777777" w:rsidR="0052556A" w:rsidRPr="00765619" w:rsidRDefault="0052556A" w:rsidP="00C1307C">
            <w:pPr>
              <w:spacing w:before="40" w:line="240" w:lineRule="exact"/>
              <w:ind w:left="155" w:firstLine="0"/>
              <w:jc w:val="left"/>
              <w:rPr>
                <w:rFonts w:cs="Arial"/>
                <w:sz w:val="20"/>
              </w:rPr>
            </w:pPr>
            <w:r w:rsidRPr="00765619">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1654078F" w14:textId="77777777" w:rsidR="0052556A" w:rsidRPr="00765619" w:rsidRDefault="0052556A" w:rsidP="00C1307C">
            <w:pPr>
              <w:spacing w:before="40" w:line="240" w:lineRule="exact"/>
              <w:ind w:firstLine="0"/>
              <w:jc w:val="center"/>
              <w:rPr>
                <w:sz w:val="20"/>
                <w:lang w:eastAsia="x-none"/>
              </w:rPr>
            </w:pPr>
            <w:r>
              <w:rPr>
                <w:color w:val="000000"/>
                <w:sz w:val="20"/>
              </w:rPr>
              <w:t>-</w:t>
            </w:r>
          </w:p>
        </w:tc>
        <w:tc>
          <w:tcPr>
            <w:tcW w:w="992" w:type="dxa"/>
            <w:tcBorders>
              <w:left w:val="single" w:sz="6" w:space="0" w:color="auto"/>
              <w:bottom w:val="dotted" w:sz="4" w:space="0" w:color="auto"/>
              <w:right w:val="single" w:sz="6" w:space="0" w:color="auto"/>
            </w:tcBorders>
            <w:vAlign w:val="bottom"/>
          </w:tcPr>
          <w:p w14:paraId="30B2C321" w14:textId="77777777" w:rsidR="0052556A" w:rsidRPr="00765619" w:rsidRDefault="0052556A" w:rsidP="00C1307C">
            <w:pPr>
              <w:spacing w:before="40" w:line="240" w:lineRule="exact"/>
              <w:ind w:firstLine="0"/>
              <w:jc w:val="center"/>
              <w:rPr>
                <w:sz w:val="20"/>
                <w:lang w:eastAsia="x-none"/>
              </w:rPr>
            </w:pPr>
            <w:r>
              <w:rPr>
                <w:color w:val="000000"/>
                <w:sz w:val="20"/>
              </w:rPr>
              <w:t>-</w:t>
            </w:r>
          </w:p>
        </w:tc>
        <w:tc>
          <w:tcPr>
            <w:tcW w:w="992" w:type="dxa"/>
            <w:tcBorders>
              <w:left w:val="single" w:sz="6" w:space="0" w:color="auto"/>
              <w:bottom w:val="dotted" w:sz="4" w:space="0" w:color="auto"/>
              <w:right w:val="single" w:sz="6" w:space="0" w:color="auto"/>
            </w:tcBorders>
            <w:vAlign w:val="bottom"/>
          </w:tcPr>
          <w:p w14:paraId="54F49C15" w14:textId="77777777" w:rsidR="0052556A" w:rsidRPr="00765619" w:rsidRDefault="0052556A" w:rsidP="00C1307C">
            <w:pPr>
              <w:spacing w:before="40" w:line="240" w:lineRule="exact"/>
              <w:ind w:firstLine="0"/>
              <w:jc w:val="center"/>
              <w:rPr>
                <w:sz w:val="20"/>
                <w:lang w:eastAsia="x-none"/>
              </w:rPr>
            </w:pPr>
            <w:r>
              <w:rPr>
                <w:color w:val="000000"/>
                <w:sz w:val="20"/>
              </w:rPr>
              <w:t>-</w:t>
            </w:r>
          </w:p>
        </w:tc>
        <w:tc>
          <w:tcPr>
            <w:tcW w:w="1560" w:type="dxa"/>
            <w:tcBorders>
              <w:left w:val="single" w:sz="6" w:space="0" w:color="auto"/>
              <w:bottom w:val="dotted" w:sz="4" w:space="0" w:color="auto"/>
              <w:right w:val="single" w:sz="6" w:space="0" w:color="auto"/>
            </w:tcBorders>
            <w:vAlign w:val="bottom"/>
          </w:tcPr>
          <w:p w14:paraId="4714BC54" w14:textId="77777777" w:rsidR="0052556A" w:rsidRPr="00765619" w:rsidRDefault="0052556A" w:rsidP="00C1307C">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0189AF2C" w14:textId="77777777" w:rsidR="0052556A" w:rsidRPr="00765619" w:rsidRDefault="0052556A" w:rsidP="00C1307C">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1A11D77F" w14:textId="77777777" w:rsidR="0052556A" w:rsidRPr="00765619" w:rsidRDefault="0052556A" w:rsidP="00C1307C">
            <w:pPr>
              <w:spacing w:before="40" w:line="240" w:lineRule="exact"/>
              <w:ind w:firstLine="0"/>
              <w:jc w:val="center"/>
              <w:rPr>
                <w:sz w:val="20"/>
                <w:lang w:eastAsia="x-none"/>
              </w:rPr>
            </w:pPr>
            <w:r>
              <w:rPr>
                <w:sz w:val="20"/>
                <w:lang w:eastAsia="x-none"/>
              </w:rPr>
              <w:t>-</w:t>
            </w:r>
          </w:p>
        </w:tc>
      </w:tr>
      <w:tr w:rsidR="0052556A" w:rsidRPr="00765619" w14:paraId="289E7AB9" w14:textId="77777777" w:rsidTr="00EE2F1D">
        <w:trPr>
          <w:cantSplit/>
          <w:trHeight w:val="513"/>
        </w:trPr>
        <w:tc>
          <w:tcPr>
            <w:tcW w:w="2565" w:type="dxa"/>
            <w:tcBorders>
              <w:left w:val="double" w:sz="4" w:space="0" w:color="auto"/>
              <w:bottom w:val="dotted" w:sz="4" w:space="0" w:color="auto"/>
            </w:tcBorders>
            <w:vAlign w:val="bottom"/>
          </w:tcPr>
          <w:p w14:paraId="378EE931" w14:textId="77777777" w:rsidR="0052556A" w:rsidRPr="00765619" w:rsidRDefault="0052556A" w:rsidP="00C1307C">
            <w:pPr>
              <w:spacing w:before="40" w:line="240" w:lineRule="exact"/>
              <w:ind w:left="155" w:firstLine="0"/>
              <w:jc w:val="left"/>
              <w:rPr>
                <w:rFonts w:cs="Arial"/>
                <w:sz w:val="20"/>
              </w:rPr>
            </w:pPr>
            <w:r w:rsidRPr="00765619">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0094DD2A"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69F537FF"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7F722420"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58E0D9E8"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451483E7" w14:textId="77777777" w:rsidR="0052556A" w:rsidRPr="00765619" w:rsidRDefault="0052556A" w:rsidP="00C1307C">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3F1520F7" w14:textId="77777777" w:rsidR="0052556A" w:rsidRPr="00765619" w:rsidRDefault="0052556A" w:rsidP="00C1307C">
            <w:pPr>
              <w:spacing w:before="40" w:line="240" w:lineRule="exact"/>
              <w:ind w:firstLine="0"/>
              <w:jc w:val="center"/>
              <w:rPr>
                <w:sz w:val="20"/>
                <w:lang w:eastAsia="x-none"/>
              </w:rPr>
            </w:pPr>
            <w:r>
              <w:rPr>
                <w:sz w:val="20"/>
                <w:lang w:eastAsia="x-none"/>
              </w:rPr>
              <w:t>-</w:t>
            </w:r>
          </w:p>
        </w:tc>
      </w:tr>
      <w:tr w:rsidR="0052556A" w:rsidRPr="00765619" w14:paraId="6BA2D0ED" w14:textId="77777777" w:rsidTr="00EE2F1D">
        <w:trPr>
          <w:cantSplit/>
          <w:trHeight w:val="457"/>
        </w:trPr>
        <w:tc>
          <w:tcPr>
            <w:tcW w:w="2565" w:type="dxa"/>
            <w:tcBorders>
              <w:left w:val="double" w:sz="4" w:space="0" w:color="auto"/>
              <w:bottom w:val="dotted" w:sz="4" w:space="0" w:color="auto"/>
            </w:tcBorders>
            <w:vAlign w:val="bottom"/>
          </w:tcPr>
          <w:p w14:paraId="62D6E0A0" w14:textId="6C8D48E4" w:rsidR="0052556A" w:rsidRPr="00765619" w:rsidRDefault="0052556A" w:rsidP="00C1307C">
            <w:pPr>
              <w:spacing w:before="40" w:line="240" w:lineRule="exact"/>
              <w:ind w:left="155" w:firstLine="0"/>
              <w:jc w:val="left"/>
              <w:rPr>
                <w:rFonts w:cs="Arial"/>
                <w:sz w:val="20"/>
              </w:rPr>
            </w:pPr>
            <w:r w:rsidRPr="00765619">
              <w:rPr>
                <w:rFonts w:cs="Arial"/>
                <w:sz w:val="20"/>
              </w:rPr>
              <w:t xml:space="preserve">деятельность </w:t>
            </w:r>
            <w:r w:rsidR="00EE2F1D">
              <w:rPr>
                <w:rFonts w:cs="Arial"/>
                <w:sz w:val="20"/>
              </w:rPr>
              <w:br/>
            </w:r>
            <w:r w:rsidRPr="00765619">
              <w:rPr>
                <w:rFonts w:cs="Arial"/>
                <w:sz w:val="20"/>
              </w:rPr>
              <w:t xml:space="preserve">по операциям </w:t>
            </w:r>
            <w:r w:rsidR="00EE2F1D">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687436A9"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D61D7BF"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3D9E98DF" w14:textId="77777777" w:rsidR="0052556A" w:rsidRPr="00765619" w:rsidRDefault="0052556A" w:rsidP="00C1307C">
            <w:pPr>
              <w:spacing w:before="40" w:line="240" w:lineRule="exact"/>
              <w:ind w:firstLine="0"/>
              <w:jc w:val="center"/>
              <w:rPr>
                <w:sz w:val="20"/>
                <w:lang w:eastAsia="x-none"/>
              </w:rPr>
            </w:pPr>
            <w:r>
              <w:rPr>
                <w:color w:val="000000"/>
                <w:sz w:val="20"/>
              </w:rPr>
              <w:t>-</w:t>
            </w:r>
          </w:p>
        </w:tc>
        <w:tc>
          <w:tcPr>
            <w:tcW w:w="1560" w:type="dxa"/>
            <w:tcBorders>
              <w:left w:val="single" w:sz="6" w:space="0" w:color="auto"/>
              <w:bottom w:val="dotted" w:sz="4" w:space="0" w:color="auto"/>
              <w:right w:val="single" w:sz="6" w:space="0" w:color="auto"/>
            </w:tcBorders>
            <w:vAlign w:val="bottom"/>
          </w:tcPr>
          <w:p w14:paraId="085B7EBA" w14:textId="77777777" w:rsidR="0052556A" w:rsidRPr="00765619" w:rsidRDefault="0052556A" w:rsidP="00C1307C">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391965A2" w14:textId="77777777" w:rsidR="0052556A" w:rsidRPr="00765619" w:rsidRDefault="0052556A" w:rsidP="00C1307C">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1E5CDD4F"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75F457E1" w14:textId="77777777" w:rsidTr="00EE2F1D">
        <w:trPr>
          <w:cantSplit/>
          <w:trHeight w:val="739"/>
        </w:trPr>
        <w:tc>
          <w:tcPr>
            <w:tcW w:w="2565" w:type="dxa"/>
            <w:tcBorders>
              <w:left w:val="double" w:sz="4" w:space="0" w:color="auto"/>
              <w:bottom w:val="dotted" w:sz="4" w:space="0" w:color="auto"/>
            </w:tcBorders>
            <w:vAlign w:val="bottom"/>
          </w:tcPr>
          <w:p w14:paraId="6035FAE6" w14:textId="77777777" w:rsidR="0052556A" w:rsidRPr="00765619" w:rsidRDefault="0052556A" w:rsidP="00C1307C">
            <w:pPr>
              <w:spacing w:before="40" w:line="240" w:lineRule="exact"/>
              <w:ind w:left="155" w:firstLine="0"/>
              <w:jc w:val="left"/>
              <w:rPr>
                <w:rFonts w:cs="Arial"/>
                <w:sz w:val="20"/>
              </w:rPr>
            </w:pPr>
            <w:r w:rsidRPr="00765619">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11E72B7D"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6C7C1D65"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7080945D" w14:textId="77777777" w:rsidR="0052556A" w:rsidRPr="00765619" w:rsidRDefault="0052556A" w:rsidP="00C1307C">
            <w:pPr>
              <w:spacing w:before="40" w:line="240" w:lineRule="exact"/>
              <w:ind w:firstLine="0"/>
              <w:jc w:val="center"/>
              <w:rPr>
                <w:sz w:val="20"/>
                <w:lang w:eastAsia="x-none"/>
              </w:rPr>
            </w:pPr>
            <w:r>
              <w:rPr>
                <w:color w:val="000000"/>
                <w:sz w:val="20"/>
              </w:rPr>
              <w:t>-</w:t>
            </w:r>
          </w:p>
        </w:tc>
        <w:tc>
          <w:tcPr>
            <w:tcW w:w="1560" w:type="dxa"/>
            <w:tcBorders>
              <w:left w:val="single" w:sz="6" w:space="0" w:color="auto"/>
              <w:bottom w:val="dotted" w:sz="4" w:space="0" w:color="auto"/>
              <w:right w:val="single" w:sz="6" w:space="0" w:color="auto"/>
            </w:tcBorders>
            <w:vAlign w:val="bottom"/>
          </w:tcPr>
          <w:p w14:paraId="0FC8AA8D" w14:textId="77777777" w:rsidR="0052556A" w:rsidRPr="00765619" w:rsidRDefault="0052556A" w:rsidP="00C1307C">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04392F4" w14:textId="77777777" w:rsidR="0052556A" w:rsidRPr="00765619" w:rsidRDefault="0052556A" w:rsidP="00C1307C">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5B69692A"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7DD22141" w14:textId="77777777" w:rsidTr="00EE2F1D">
        <w:trPr>
          <w:cantSplit/>
          <w:trHeight w:val="716"/>
        </w:trPr>
        <w:tc>
          <w:tcPr>
            <w:tcW w:w="2565" w:type="dxa"/>
            <w:tcBorders>
              <w:left w:val="double" w:sz="4" w:space="0" w:color="auto"/>
              <w:bottom w:val="dotted" w:sz="4" w:space="0" w:color="auto"/>
            </w:tcBorders>
            <w:vAlign w:val="bottom"/>
          </w:tcPr>
          <w:p w14:paraId="39DC5AF5" w14:textId="03323A88" w:rsidR="0052556A" w:rsidRPr="00765619" w:rsidRDefault="0052556A" w:rsidP="00C1307C">
            <w:pPr>
              <w:spacing w:before="40" w:line="240" w:lineRule="exact"/>
              <w:ind w:left="155" w:firstLine="0"/>
              <w:jc w:val="left"/>
              <w:rPr>
                <w:rFonts w:cs="Arial"/>
                <w:sz w:val="20"/>
              </w:rPr>
            </w:pPr>
            <w:r w:rsidRPr="00765619">
              <w:rPr>
                <w:rFonts w:cs="Arial"/>
                <w:sz w:val="20"/>
              </w:rPr>
              <w:t xml:space="preserve">деятельность административная </w:t>
            </w:r>
            <w:r w:rsidR="00EE2F1D">
              <w:rPr>
                <w:rFonts w:cs="Arial"/>
                <w:sz w:val="20"/>
              </w:rPr>
              <w:br/>
            </w:r>
            <w:r w:rsidRPr="00765619">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559A4B89"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B509B24"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7E5C7BC8"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left w:val="single" w:sz="6" w:space="0" w:color="auto"/>
              <w:bottom w:val="dotted" w:sz="4" w:space="0" w:color="auto"/>
              <w:right w:val="single" w:sz="6" w:space="0" w:color="auto"/>
            </w:tcBorders>
            <w:vAlign w:val="bottom"/>
          </w:tcPr>
          <w:p w14:paraId="3D05A157"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1C0B5FD9" w14:textId="77777777" w:rsidR="0052556A" w:rsidRPr="00765619" w:rsidRDefault="0052556A" w:rsidP="00C1307C">
            <w:pPr>
              <w:spacing w:before="40" w:line="240" w:lineRule="exact"/>
              <w:ind w:firstLine="0"/>
              <w:jc w:val="center"/>
              <w:rPr>
                <w:sz w:val="20"/>
                <w:lang w:eastAsia="x-none"/>
              </w:rPr>
            </w:pPr>
            <w:r>
              <w:rPr>
                <w:sz w:val="20"/>
                <w:lang w:eastAsia="x-none"/>
              </w:rPr>
              <w:t>1,7</w:t>
            </w:r>
          </w:p>
        </w:tc>
        <w:tc>
          <w:tcPr>
            <w:tcW w:w="992" w:type="dxa"/>
            <w:tcBorders>
              <w:top w:val="dotted" w:sz="4" w:space="0" w:color="auto"/>
              <w:left w:val="single" w:sz="4" w:space="0" w:color="auto"/>
              <w:bottom w:val="dotted" w:sz="4" w:space="0" w:color="auto"/>
              <w:right w:val="double" w:sz="4" w:space="0" w:color="auto"/>
            </w:tcBorders>
            <w:vAlign w:val="bottom"/>
          </w:tcPr>
          <w:p w14:paraId="7B68C81E"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6E346C27" w14:textId="77777777" w:rsidTr="00EE2F1D">
        <w:trPr>
          <w:cantSplit/>
          <w:trHeight w:val="301"/>
        </w:trPr>
        <w:tc>
          <w:tcPr>
            <w:tcW w:w="2565" w:type="dxa"/>
            <w:tcBorders>
              <w:left w:val="double" w:sz="4" w:space="0" w:color="auto"/>
              <w:bottom w:val="dotted" w:sz="4" w:space="0" w:color="auto"/>
            </w:tcBorders>
            <w:vAlign w:val="bottom"/>
          </w:tcPr>
          <w:p w14:paraId="0152AC49" w14:textId="77777777" w:rsidR="0052556A" w:rsidRPr="00765619" w:rsidRDefault="0052556A" w:rsidP="00C1307C">
            <w:pPr>
              <w:spacing w:before="4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5BA80EC3"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94B290E"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3372D7B4" w14:textId="77777777" w:rsidR="0052556A" w:rsidRPr="00765619" w:rsidRDefault="0052556A" w:rsidP="00C1307C">
            <w:pPr>
              <w:spacing w:before="40" w:line="240" w:lineRule="exact"/>
              <w:ind w:firstLine="0"/>
              <w:jc w:val="center"/>
              <w:rPr>
                <w:sz w:val="20"/>
                <w:lang w:eastAsia="x-none"/>
              </w:rPr>
            </w:pPr>
            <w:r>
              <w:rPr>
                <w:color w:val="000000"/>
                <w:sz w:val="20"/>
              </w:rPr>
              <w:t>-</w:t>
            </w:r>
          </w:p>
        </w:tc>
        <w:tc>
          <w:tcPr>
            <w:tcW w:w="1560" w:type="dxa"/>
            <w:tcBorders>
              <w:left w:val="single" w:sz="6" w:space="0" w:color="auto"/>
              <w:bottom w:val="dotted" w:sz="4" w:space="0" w:color="auto"/>
              <w:right w:val="single" w:sz="6" w:space="0" w:color="auto"/>
            </w:tcBorders>
            <w:vAlign w:val="bottom"/>
          </w:tcPr>
          <w:p w14:paraId="57C9D128" w14:textId="77777777" w:rsidR="0052556A" w:rsidRPr="00765619" w:rsidRDefault="0052556A" w:rsidP="00C1307C">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7469D148" w14:textId="77777777" w:rsidR="0052556A" w:rsidRPr="00765619" w:rsidRDefault="0052556A" w:rsidP="00C1307C">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1A8EAAA0"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556DDC7B" w14:textId="77777777" w:rsidTr="00EE2F1D">
        <w:trPr>
          <w:cantSplit/>
          <w:trHeight w:val="739"/>
        </w:trPr>
        <w:tc>
          <w:tcPr>
            <w:tcW w:w="2565" w:type="dxa"/>
            <w:tcBorders>
              <w:left w:val="double" w:sz="4" w:space="0" w:color="auto"/>
              <w:bottom w:val="dotted" w:sz="4" w:space="0" w:color="auto"/>
            </w:tcBorders>
            <w:vAlign w:val="bottom"/>
          </w:tcPr>
          <w:p w14:paraId="6C25FE90" w14:textId="38FC35DE" w:rsidR="0052556A" w:rsidRPr="00765619" w:rsidRDefault="0052556A" w:rsidP="00C1307C">
            <w:pPr>
              <w:spacing w:before="40" w:line="240" w:lineRule="exact"/>
              <w:ind w:left="155" w:firstLine="0"/>
              <w:jc w:val="left"/>
              <w:rPr>
                <w:rFonts w:cs="Arial"/>
                <w:sz w:val="20"/>
              </w:rPr>
            </w:pPr>
            <w:r w:rsidRPr="00765619">
              <w:rPr>
                <w:rFonts w:cs="Arial"/>
                <w:sz w:val="20"/>
              </w:rPr>
              <w:t xml:space="preserve">деятельность в области здравоохранения </w:t>
            </w:r>
            <w:r w:rsidR="00EE2F1D">
              <w:rPr>
                <w:rFonts w:cs="Arial"/>
                <w:sz w:val="20"/>
              </w:rPr>
              <w:br/>
            </w:r>
            <w:r w:rsidRPr="00765619">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08A3D7D2"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109B505C"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31668E53"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466EC2C5"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232D762" w14:textId="77777777" w:rsidR="0052556A" w:rsidRPr="00765619" w:rsidRDefault="0052556A" w:rsidP="00C1307C">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137D9FF3" w14:textId="77777777" w:rsidR="0052556A" w:rsidRPr="00765619" w:rsidRDefault="0052556A" w:rsidP="00C1307C">
            <w:pPr>
              <w:spacing w:before="40" w:line="240" w:lineRule="exact"/>
              <w:ind w:firstLine="0"/>
              <w:jc w:val="center"/>
              <w:rPr>
                <w:sz w:val="20"/>
                <w:lang w:eastAsia="x-none"/>
              </w:rPr>
            </w:pPr>
            <w:r>
              <w:rPr>
                <w:sz w:val="20"/>
                <w:lang w:eastAsia="x-none"/>
              </w:rPr>
              <w:t>-</w:t>
            </w:r>
          </w:p>
        </w:tc>
      </w:tr>
      <w:tr w:rsidR="0052556A" w:rsidRPr="00765619" w14:paraId="79D2A2B1" w14:textId="77777777" w:rsidTr="00EE2F1D">
        <w:trPr>
          <w:cantSplit/>
          <w:trHeight w:val="629"/>
        </w:trPr>
        <w:tc>
          <w:tcPr>
            <w:tcW w:w="2565" w:type="dxa"/>
            <w:tcBorders>
              <w:left w:val="double" w:sz="4" w:space="0" w:color="auto"/>
              <w:bottom w:val="dotted" w:sz="4" w:space="0" w:color="auto"/>
            </w:tcBorders>
            <w:vAlign w:val="bottom"/>
          </w:tcPr>
          <w:p w14:paraId="72B04527" w14:textId="3EAB63E9" w:rsidR="0052556A" w:rsidRPr="00765619" w:rsidRDefault="0052556A" w:rsidP="00C1307C">
            <w:pPr>
              <w:spacing w:before="40" w:line="240" w:lineRule="exact"/>
              <w:ind w:left="155" w:firstLine="0"/>
              <w:jc w:val="left"/>
              <w:rPr>
                <w:rFonts w:cs="Arial"/>
                <w:sz w:val="20"/>
              </w:rPr>
            </w:pPr>
            <w:r w:rsidRPr="00765619">
              <w:rPr>
                <w:rFonts w:cs="Arial"/>
                <w:sz w:val="20"/>
              </w:rPr>
              <w:t xml:space="preserve">деятельность в области культуры, спорта, организации досуга </w:t>
            </w:r>
            <w:r w:rsidR="00EE2F1D">
              <w:rPr>
                <w:rFonts w:cs="Arial"/>
                <w:sz w:val="20"/>
              </w:rPr>
              <w:br/>
            </w:r>
            <w:r w:rsidRPr="00765619">
              <w:rPr>
                <w:rFonts w:cs="Arial"/>
                <w:sz w:val="20"/>
              </w:rPr>
              <w:t>и развлечений</w:t>
            </w:r>
          </w:p>
        </w:tc>
        <w:tc>
          <w:tcPr>
            <w:tcW w:w="1134" w:type="dxa"/>
            <w:tcBorders>
              <w:left w:val="single" w:sz="6" w:space="0" w:color="auto"/>
              <w:bottom w:val="dotted" w:sz="4" w:space="0" w:color="auto"/>
              <w:right w:val="single" w:sz="6" w:space="0" w:color="auto"/>
            </w:tcBorders>
            <w:vAlign w:val="bottom"/>
          </w:tcPr>
          <w:p w14:paraId="6F59EDA3"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67FE8BCF"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2B467F4F"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4A8EBDE2"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61176C2E" w14:textId="77777777" w:rsidR="0052556A" w:rsidRPr="00765619" w:rsidRDefault="0052556A" w:rsidP="00C1307C">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5A9DFBD3" w14:textId="77777777" w:rsidR="0052556A" w:rsidRPr="00765619" w:rsidRDefault="0052556A" w:rsidP="00C1307C">
            <w:pPr>
              <w:spacing w:before="40" w:line="240" w:lineRule="exact"/>
              <w:ind w:firstLine="0"/>
              <w:jc w:val="center"/>
              <w:rPr>
                <w:sz w:val="20"/>
                <w:lang w:eastAsia="x-none"/>
              </w:rPr>
            </w:pPr>
            <w:r>
              <w:rPr>
                <w:sz w:val="20"/>
                <w:lang w:eastAsia="x-none"/>
              </w:rPr>
              <w:t>-</w:t>
            </w:r>
          </w:p>
        </w:tc>
      </w:tr>
      <w:tr w:rsidR="0052556A" w:rsidRPr="00765619" w14:paraId="27E2C832" w14:textId="77777777" w:rsidTr="00EE2F1D">
        <w:trPr>
          <w:cantSplit/>
          <w:trHeight w:val="539"/>
        </w:trPr>
        <w:tc>
          <w:tcPr>
            <w:tcW w:w="2565" w:type="dxa"/>
            <w:tcBorders>
              <w:top w:val="dotted" w:sz="4" w:space="0" w:color="auto"/>
              <w:left w:val="double" w:sz="4" w:space="0" w:color="auto"/>
              <w:bottom w:val="single" w:sz="4" w:space="0" w:color="auto"/>
            </w:tcBorders>
            <w:vAlign w:val="bottom"/>
          </w:tcPr>
          <w:p w14:paraId="20B866B9" w14:textId="77777777" w:rsidR="0052556A" w:rsidRPr="00765619" w:rsidRDefault="0052556A" w:rsidP="00C1307C">
            <w:pPr>
              <w:spacing w:before="4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5D499BF3"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6BF0A3D3"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09C9BABC"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560" w:type="dxa"/>
            <w:tcBorders>
              <w:top w:val="dotted" w:sz="4" w:space="0" w:color="auto"/>
              <w:left w:val="single" w:sz="6" w:space="0" w:color="auto"/>
              <w:bottom w:val="single" w:sz="4" w:space="0" w:color="auto"/>
              <w:right w:val="single" w:sz="6" w:space="0" w:color="auto"/>
            </w:tcBorders>
            <w:vAlign w:val="bottom"/>
          </w:tcPr>
          <w:p w14:paraId="1B0D7320" w14:textId="77777777" w:rsidR="0052556A" w:rsidRPr="00765619" w:rsidRDefault="0052556A" w:rsidP="00C1307C">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single" w:sz="4" w:space="0" w:color="auto"/>
              <w:right w:val="single" w:sz="4" w:space="0" w:color="auto"/>
            </w:tcBorders>
            <w:vAlign w:val="bottom"/>
          </w:tcPr>
          <w:p w14:paraId="6E064845" w14:textId="77777777" w:rsidR="0052556A" w:rsidRPr="00765619" w:rsidRDefault="0052556A" w:rsidP="00C1307C">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single" w:sz="4" w:space="0" w:color="auto"/>
              <w:right w:val="double" w:sz="4" w:space="0" w:color="auto"/>
            </w:tcBorders>
            <w:vAlign w:val="bottom"/>
          </w:tcPr>
          <w:p w14:paraId="020F815F" w14:textId="77777777" w:rsidR="0052556A" w:rsidRPr="00765619" w:rsidRDefault="0052556A" w:rsidP="00C1307C">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6866E684" w14:textId="77777777" w:rsidTr="00C1307C">
        <w:trPr>
          <w:cantSplit/>
          <w:trHeight w:val="964"/>
        </w:trPr>
        <w:tc>
          <w:tcPr>
            <w:tcW w:w="9369" w:type="dxa"/>
            <w:gridSpan w:val="7"/>
            <w:tcBorders>
              <w:left w:val="double" w:sz="4" w:space="0" w:color="auto"/>
              <w:bottom w:val="double" w:sz="4" w:space="0" w:color="auto"/>
              <w:right w:val="double" w:sz="4" w:space="0" w:color="auto"/>
            </w:tcBorders>
          </w:tcPr>
          <w:p w14:paraId="4226DFDD" w14:textId="77777777" w:rsidR="0052556A" w:rsidRPr="00765619" w:rsidRDefault="0052556A" w:rsidP="00C1307C">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4EA64FDC" w14:textId="77777777" w:rsidR="0052556A" w:rsidRPr="00765619" w:rsidRDefault="0052556A" w:rsidP="0052556A">
      <w:pPr>
        <w:spacing w:before="240"/>
        <w:ind w:firstLine="709"/>
      </w:pPr>
      <w:r w:rsidRPr="00765619">
        <w:t xml:space="preserve">В структуре просроченной кредиторской задолженности организаций </w:t>
      </w:r>
      <w:r w:rsidRPr="00765619">
        <w:br/>
        <w:t xml:space="preserve">на задолженность перед поставщиками и подрядчиками приходилось </w:t>
      </w:r>
      <w:r>
        <w:t>64,8</w:t>
      </w:r>
      <w:r w:rsidRPr="00765619">
        <w:t xml:space="preserve">% от общего объема просроченной кредиторской задолженности, задолженность в бюджет – </w:t>
      </w:r>
      <w:r>
        <w:t>3,4</w:t>
      </w:r>
      <w:r w:rsidRPr="00765619">
        <w:t>%</w:t>
      </w:r>
      <w:r>
        <w:t xml:space="preserve">, </w:t>
      </w:r>
      <w:r>
        <w:br/>
      </w:r>
      <w:r w:rsidRPr="00765619">
        <w:lastRenderedPageBreak/>
        <w:t xml:space="preserve">по </w:t>
      </w:r>
      <w:r>
        <w:t>взносам на обязательное социальное страхование, обязательное пенсионное обеспечение, обязательное медицинское страхование</w:t>
      </w:r>
      <w:r w:rsidRPr="00765619">
        <w:t xml:space="preserve"> – </w:t>
      </w:r>
      <w:r>
        <w:t>3</w:t>
      </w:r>
      <w:r w:rsidRPr="00765619">
        <w:t>%.</w:t>
      </w:r>
    </w:p>
    <w:p w14:paraId="20A9D95A" w14:textId="77777777" w:rsidR="0052556A" w:rsidRPr="00765619" w:rsidRDefault="0052556A" w:rsidP="0052556A">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52556A" w:rsidRPr="00765619" w14:paraId="7D06D925" w14:textId="77777777" w:rsidTr="00C1307C">
        <w:trPr>
          <w:cantSplit/>
          <w:tblHeader/>
        </w:trPr>
        <w:tc>
          <w:tcPr>
            <w:tcW w:w="2693" w:type="dxa"/>
            <w:vMerge w:val="restart"/>
            <w:tcBorders>
              <w:top w:val="double" w:sz="6" w:space="0" w:color="auto"/>
              <w:left w:val="double" w:sz="6" w:space="0" w:color="auto"/>
              <w:right w:val="single" w:sz="6" w:space="0" w:color="auto"/>
            </w:tcBorders>
          </w:tcPr>
          <w:p w14:paraId="2F04125C" w14:textId="77777777" w:rsidR="0052556A" w:rsidRPr="00765619" w:rsidRDefault="0052556A" w:rsidP="00C1307C">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4A4123E5" w14:textId="77777777" w:rsidR="0052556A" w:rsidRPr="00765619" w:rsidRDefault="0052556A" w:rsidP="00C1307C">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400AE52E" w14:textId="77777777" w:rsidR="0052556A" w:rsidRPr="00765619" w:rsidRDefault="0052556A" w:rsidP="00C1307C">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52556A" w:rsidRPr="00765619" w14:paraId="476571B7" w14:textId="77777777" w:rsidTr="00C1307C">
        <w:trPr>
          <w:cantSplit/>
          <w:tblHeader/>
        </w:trPr>
        <w:tc>
          <w:tcPr>
            <w:tcW w:w="2693" w:type="dxa"/>
            <w:vMerge/>
            <w:tcBorders>
              <w:left w:val="double" w:sz="6" w:space="0" w:color="auto"/>
              <w:bottom w:val="single" w:sz="4" w:space="0" w:color="auto"/>
              <w:right w:val="single" w:sz="6" w:space="0" w:color="auto"/>
            </w:tcBorders>
          </w:tcPr>
          <w:p w14:paraId="0AC54C91" w14:textId="77777777" w:rsidR="0052556A" w:rsidRPr="00765619" w:rsidRDefault="0052556A" w:rsidP="00C1307C">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4E170E59" w14:textId="77777777" w:rsidR="0052556A" w:rsidRPr="00765619" w:rsidRDefault="0052556A" w:rsidP="00C1307C">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658E4498" w14:textId="77777777" w:rsidR="0052556A" w:rsidRPr="00765619" w:rsidRDefault="0052556A" w:rsidP="00C1307C">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1DEA7A60" w14:textId="77777777" w:rsidR="0052556A" w:rsidRPr="00765619" w:rsidRDefault="0052556A" w:rsidP="00C1307C">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52556A" w:rsidRPr="00765619" w14:paraId="3805A1DF" w14:textId="77777777" w:rsidTr="00C1307C">
        <w:tc>
          <w:tcPr>
            <w:tcW w:w="9356" w:type="dxa"/>
            <w:gridSpan w:val="4"/>
            <w:tcBorders>
              <w:top w:val="single" w:sz="4" w:space="0" w:color="auto"/>
              <w:left w:val="double" w:sz="6" w:space="0" w:color="auto"/>
              <w:bottom w:val="single" w:sz="4" w:space="0" w:color="auto"/>
              <w:right w:val="double" w:sz="6" w:space="0" w:color="auto"/>
            </w:tcBorders>
          </w:tcPr>
          <w:p w14:paraId="19C86634" w14:textId="77777777" w:rsidR="0052556A" w:rsidRPr="00765619" w:rsidRDefault="0052556A" w:rsidP="00C1307C">
            <w:pPr>
              <w:keepNext/>
              <w:keepLines/>
              <w:spacing w:before="60" w:line="240" w:lineRule="exact"/>
              <w:ind w:firstLine="0"/>
              <w:jc w:val="center"/>
              <w:rPr>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52556A" w:rsidRPr="00765619" w14:paraId="3E1CF22D"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4B1FBEB4" w14:textId="77777777" w:rsidR="0052556A" w:rsidRPr="00765619" w:rsidRDefault="0052556A" w:rsidP="00C1307C">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BE3DF4D" w14:textId="77777777" w:rsidR="0052556A" w:rsidRPr="00765619" w:rsidRDefault="0052556A" w:rsidP="00C1307C">
            <w:pPr>
              <w:spacing w:before="60" w:line="240" w:lineRule="exact"/>
              <w:ind w:firstLine="0"/>
              <w:jc w:val="center"/>
              <w:rPr>
                <w:sz w:val="20"/>
                <w:lang w:eastAsia="x-none"/>
              </w:rPr>
            </w:pPr>
            <w:r w:rsidRPr="00765619">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0FFA53A2" w14:textId="77777777" w:rsidR="0052556A" w:rsidRPr="00765619" w:rsidRDefault="0052556A" w:rsidP="00C1307C">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11672C58" w14:textId="77777777" w:rsidR="0052556A" w:rsidRPr="00765619" w:rsidRDefault="0052556A" w:rsidP="00C1307C">
            <w:pPr>
              <w:spacing w:before="60" w:line="240" w:lineRule="exact"/>
              <w:ind w:firstLine="0"/>
              <w:jc w:val="center"/>
              <w:rPr>
                <w:sz w:val="20"/>
                <w:lang w:eastAsia="x-none"/>
              </w:rPr>
            </w:pPr>
            <w:r w:rsidRPr="00765619">
              <w:rPr>
                <w:sz w:val="20"/>
              </w:rPr>
              <w:t>84,1</w:t>
            </w:r>
          </w:p>
        </w:tc>
      </w:tr>
      <w:tr w:rsidR="0052556A" w:rsidRPr="00765619" w14:paraId="05CE4A0C"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778389C0" w14:textId="77777777" w:rsidR="0052556A" w:rsidRPr="00765619" w:rsidRDefault="0052556A" w:rsidP="00C1307C">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0C48900D" w14:textId="77777777" w:rsidR="0052556A" w:rsidRPr="00765619" w:rsidRDefault="0052556A" w:rsidP="00C1307C">
            <w:pPr>
              <w:spacing w:before="60" w:line="240" w:lineRule="exact"/>
              <w:ind w:firstLine="0"/>
              <w:jc w:val="center"/>
              <w:rPr>
                <w:sz w:val="20"/>
                <w:lang w:eastAsia="x-none"/>
              </w:rPr>
            </w:pPr>
            <w:r w:rsidRPr="00765619">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56CAFB98" w14:textId="77777777" w:rsidR="0052556A" w:rsidRPr="00765619" w:rsidRDefault="0052556A" w:rsidP="00C1307C">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4422CAE3" w14:textId="77777777" w:rsidR="0052556A" w:rsidRPr="00765619" w:rsidRDefault="0052556A" w:rsidP="00C1307C">
            <w:pPr>
              <w:spacing w:before="60" w:line="240" w:lineRule="exact"/>
              <w:ind w:firstLine="0"/>
              <w:jc w:val="center"/>
              <w:rPr>
                <w:sz w:val="20"/>
                <w:lang w:eastAsia="x-none"/>
              </w:rPr>
            </w:pPr>
            <w:r w:rsidRPr="00765619">
              <w:rPr>
                <w:sz w:val="20"/>
              </w:rPr>
              <w:t>110,1</w:t>
            </w:r>
          </w:p>
        </w:tc>
      </w:tr>
      <w:tr w:rsidR="0052556A" w:rsidRPr="00765619" w14:paraId="7B78BF0D"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55FB7132" w14:textId="77777777" w:rsidR="0052556A" w:rsidRPr="00765619" w:rsidRDefault="0052556A" w:rsidP="00C1307C">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2A3265E7" w14:textId="77777777" w:rsidR="0052556A" w:rsidRPr="00765619" w:rsidRDefault="0052556A" w:rsidP="00C1307C">
            <w:pPr>
              <w:spacing w:before="60" w:line="240" w:lineRule="exact"/>
              <w:ind w:firstLine="0"/>
              <w:jc w:val="center"/>
              <w:rPr>
                <w:sz w:val="20"/>
                <w:lang w:eastAsia="x-none"/>
              </w:rPr>
            </w:pPr>
            <w:r w:rsidRPr="00765619">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6A7C277B" w14:textId="77777777" w:rsidR="0052556A" w:rsidRPr="00765619" w:rsidRDefault="0052556A" w:rsidP="00C1307C">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38038E59" w14:textId="77777777" w:rsidR="0052556A" w:rsidRPr="00765619" w:rsidRDefault="0052556A" w:rsidP="00C1307C">
            <w:pPr>
              <w:spacing w:before="60" w:line="240" w:lineRule="exact"/>
              <w:ind w:firstLine="0"/>
              <w:jc w:val="center"/>
              <w:rPr>
                <w:sz w:val="20"/>
                <w:lang w:eastAsia="x-none"/>
              </w:rPr>
            </w:pPr>
            <w:r w:rsidRPr="00765619">
              <w:rPr>
                <w:sz w:val="20"/>
              </w:rPr>
              <w:t>102,8</w:t>
            </w:r>
          </w:p>
        </w:tc>
      </w:tr>
      <w:tr w:rsidR="0052556A" w:rsidRPr="00765619" w14:paraId="60F537D4"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624643F1" w14:textId="77777777" w:rsidR="0052556A" w:rsidRPr="00765619" w:rsidRDefault="0052556A" w:rsidP="00C1307C">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CA955E2" w14:textId="77777777" w:rsidR="0052556A" w:rsidRPr="00765619" w:rsidRDefault="0052556A" w:rsidP="00C1307C">
            <w:pPr>
              <w:spacing w:before="60" w:line="240" w:lineRule="exact"/>
              <w:ind w:firstLine="0"/>
              <w:jc w:val="center"/>
              <w:rPr>
                <w:sz w:val="20"/>
                <w:lang w:eastAsia="x-none"/>
              </w:rPr>
            </w:pPr>
            <w:r w:rsidRPr="00765619">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47509711" w14:textId="77777777" w:rsidR="0052556A" w:rsidRPr="00765619" w:rsidRDefault="0052556A" w:rsidP="00C1307C">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79C04A74" w14:textId="77777777" w:rsidR="0052556A" w:rsidRPr="00765619" w:rsidRDefault="0052556A" w:rsidP="00C1307C">
            <w:pPr>
              <w:spacing w:before="60" w:line="240" w:lineRule="exact"/>
              <w:ind w:firstLine="0"/>
              <w:jc w:val="center"/>
              <w:rPr>
                <w:sz w:val="20"/>
                <w:lang w:eastAsia="x-none"/>
              </w:rPr>
            </w:pPr>
            <w:r w:rsidRPr="00765619">
              <w:rPr>
                <w:sz w:val="20"/>
              </w:rPr>
              <w:t>101,2</w:t>
            </w:r>
          </w:p>
        </w:tc>
      </w:tr>
      <w:tr w:rsidR="0052556A" w:rsidRPr="00765619" w14:paraId="4FB73519"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3A6BAB3D" w14:textId="77777777" w:rsidR="0052556A" w:rsidRPr="00765619" w:rsidRDefault="0052556A" w:rsidP="00C1307C">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4F951A3A" w14:textId="77777777" w:rsidR="0052556A" w:rsidRPr="00765619" w:rsidRDefault="0052556A" w:rsidP="00C1307C">
            <w:pPr>
              <w:spacing w:before="60" w:line="240" w:lineRule="exact"/>
              <w:ind w:firstLine="0"/>
              <w:jc w:val="center"/>
              <w:rPr>
                <w:sz w:val="20"/>
                <w:lang w:eastAsia="x-none"/>
              </w:rPr>
            </w:pPr>
            <w:r w:rsidRPr="00765619">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261BFF75" w14:textId="77777777" w:rsidR="0052556A" w:rsidRPr="00765619" w:rsidRDefault="0052556A" w:rsidP="00C1307C">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1B2403EC" w14:textId="77777777" w:rsidR="0052556A" w:rsidRPr="00765619" w:rsidRDefault="0052556A" w:rsidP="00C1307C">
            <w:pPr>
              <w:spacing w:before="60" w:line="240" w:lineRule="exact"/>
              <w:ind w:firstLine="0"/>
              <w:jc w:val="center"/>
              <w:rPr>
                <w:sz w:val="20"/>
                <w:lang w:eastAsia="x-none"/>
              </w:rPr>
            </w:pPr>
            <w:r w:rsidRPr="00765619">
              <w:rPr>
                <w:sz w:val="20"/>
              </w:rPr>
              <w:t>103,6</w:t>
            </w:r>
          </w:p>
        </w:tc>
      </w:tr>
      <w:tr w:rsidR="0052556A" w:rsidRPr="00765619" w14:paraId="5ADCCAE7"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427CDB0C" w14:textId="77777777" w:rsidR="0052556A" w:rsidRPr="00765619" w:rsidRDefault="0052556A" w:rsidP="00C1307C">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4AEC2277" w14:textId="77777777" w:rsidR="0052556A" w:rsidRPr="00765619" w:rsidRDefault="0052556A" w:rsidP="00C1307C">
            <w:pPr>
              <w:spacing w:before="60" w:line="240" w:lineRule="exact"/>
              <w:ind w:firstLine="0"/>
              <w:jc w:val="center"/>
              <w:rPr>
                <w:sz w:val="20"/>
                <w:lang w:eastAsia="x-none"/>
              </w:rPr>
            </w:pPr>
            <w:r w:rsidRPr="00765619">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5FF31787" w14:textId="77777777" w:rsidR="0052556A" w:rsidRPr="00765619" w:rsidRDefault="0052556A" w:rsidP="00C1307C">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0BDA9041" w14:textId="77777777" w:rsidR="0052556A" w:rsidRPr="00765619" w:rsidRDefault="0052556A" w:rsidP="00C1307C">
            <w:pPr>
              <w:spacing w:before="60" w:line="240" w:lineRule="exact"/>
              <w:ind w:firstLine="0"/>
              <w:jc w:val="center"/>
              <w:rPr>
                <w:sz w:val="20"/>
                <w:lang w:eastAsia="x-none"/>
              </w:rPr>
            </w:pPr>
            <w:r w:rsidRPr="00765619">
              <w:rPr>
                <w:sz w:val="20"/>
              </w:rPr>
              <w:t>101,5</w:t>
            </w:r>
          </w:p>
        </w:tc>
      </w:tr>
      <w:tr w:rsidR="0052556A" w:rsidRPr="00765619" w14:paraId="3A7DD831"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6360F015" w14:textId="77777777" w:rsidR="0052556A" w:rsidRPr="00765619" w:rsidRDefault="0052556A" w:rsidP="00C1307C">
            <w:pPr>
              <w:spacing w:before="6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18E7529D" w14:textId="77777777" w:rsidR="0052556A" w:rsidRPr="00765619" w:rsidRDefault="0052556A" w:rsidP="00C1307C">
            <w:pPr>
              <w:spacing w:before="60" w:line="240" w:lineRule="exact"/>
              <w:ind w:firstLine="0"/>
              <w:jc w:val="center"/>
              <w:rPr>
                <w:sz w:val="20"/>
                <w:lang w:eastAsia="x-none"/>
              </w:rPr>
            </w:pPr>
            <w:r w:rsidRPr="00765619">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7D59039C" w14:textId="77777777" w:rsidR="0052556A" w:rsidRPr="00765619" w:rsidRDefault="0052556A" w:rsidP="00C1307C">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5AEC68D0" w14:textId="77777777" w:rsidR="0052556A" w:rsidRPr="00765619" w:rsidRDefault="0052556A" w:rsidP="00C1307C">
            <w:pPr>
              <w:spacing w:before="60" w:line="240" w:lineRule="exact"/>
              <w:ind w:firstLine="0"/>
              <w:jc w:val="center"/>
              <w:rPr>
                <w:sz w:val="20"/>
                <w:lang w:eastAsia="x-none"/>
              </w:rPr>
            </w:pPr>
            <w:r w:rsidRPr="00765619">
              <w:rPr>
                <w:sz w:val="20"/>
              </w:rPr>
              <w:t>96,9</w:t>
            </w:r>
          </w:p>
        </w:tc>
      </w:tr>
      <w:tr w:rsidR="0052556A" w:rsidRPr="00765619" w14:paraId="633263E3"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08DBA778" w14:textId="77777777" w:rsidR="0052556A" w:rsidRPr="00765619" w:rsidRDefault="0052556A" w:rsidP="00C1307C">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6DB46DFF" w14:textId="77777777" w:rsidR="0052556A" w:rsidRPr="00765619" w:rsidRDefault="0052556A" w:rsidP="00C1307C">
            <w:pPr>
              <w:spacing w:before="60" w:line="240" w:lineRule="exact"/>
              <w:ind w:firstLine="0"/>
              <w:jc w:val="center"/>
              <w:rPr>
                <w:sz w:val="20"/>
                <w:lang w:eastAsia="x-none"/>
              </w:rPr>
            </w:pPr>
            <w:r w:rsidRPr="00765619">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3DECD3D0" w14:textId="77777777" w:rsidR="0052556A" w:rsidRPr="00765619" w:rsidRDefault="0052556A" w:rsidP="00C1307C">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418695EC" w14:textId="77777777" w:rsidR="0052556A" w:rsidRPr="00765619" w:rsidRDefault="0052556A" w:rsidP="00C1307C">
            <w:pPr>
              <w:spacing w:before="60" w:line="240" w:lineRule="exact"/>
              <w:ind w:firstLine="0"/>
              <w:jc w:val="center"/>
              <w:rPr>
                <w:sz w:val="20"/>
                <w:lang w:eastAsia="x-none"/>
              </w:rPr>
            </w:pPr>
            <w:r w:rsidRPr="00765619">
              <w:rPr>
                <w:sz w:val="20"/>
              </w:rPr>
              <w:t>98,9</w:t>
            </w:r>
          </w:p>
        </w:tc>
      </w:tr>
      <w:tr w:rsidR="0052556A" w:rsidRPr="00765619" w14:paraId="673F601D"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1F2EDD8C" w14:textId="77777777" w:rsidR="0052556A" w:rsidRPr="00765619" w:rsidRDefault="0052556A" w:rsidP="00C1307C">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63F614C8" w14:textId="77777777" w:rsidR="0052556A" w:rsidRPr="00765619" w:rsidRDefault="0052556A" w:rsidP="00C1307C">
            <w:pPr>
              <w:spacing w:before="60" w:line="240" w:lineRule="exact"/>
              <w:ind w:firstLine="0"/>
              <w:jc w:val="center"/>
              <w:rPr>
                <w:sz w:val="20"/>
                <w:lang w:eastAsia="x-none"/>
              </w:rPr>
            </w:pPr>
            <w:r w:rsidRPr="00765619">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72881D16" w14:textId="77777777" w:rsidR="0052556A" w:rsidRPr="00765619" w:rsidRDefault="0052556A" w:rsidP="00C1307C">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6AD0CC6D" w14:textId="77777777" w:rsidR="0052556A" w:rsidRPr="00765619" w:rsidRDefault="0052556A" w:rsidP="00C1307C">
            <w:pPr>
              <w:spacing w:before="60" w:line="240" w:lineRule="exact"/>
              <w:ind w:firstLine="0"/>
              <w:jc w:val="center"/>
              <w:rPr>
                <w:sz w:val="20"/>
                <w:lang w:eastAsia="x-none"/>
              </w:rPr>
            </w:pPr>
            <w:r w:rsidRPr="00765619">
              <w:rPr>
                <w:sz w:val="20"/>
              </w:rPr>
              <w:t>97,4</w:t>
            </w:r>
          </w:p>
        </w:tc>
      </w:tr>
      <w:tr w:rsidR="0052556A" w:rsidRPr="00765619" w14:paraId="395EE51C"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055735BF" w14:textId="77777777" w:rsidR="0052556A" w:rsidRPr="00765619" w:rsidRDefault="0052556A" w:rsidP="00C1307C">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7DB58180" w14:textId="77777777" w:rsidR="0052556A" w:rsidRPr="00765619" w:rsidRDefault="0052556A" w:rsidP="00C1307C">
            <w:pPr>
              <w:spacing w:before="60" w:line="240" w:lineRule="exact"/>
              <w:ind w:firstLine="0"/>
              <w:jc w:val="center"/>
              <w:rPr>
                <w:sz w:val="20"/>
                <w:lang w:eastAsia="x-none"/>
              </w:rPr>
            </w:pPr>
            <w:r w:rsidRPr="00765619">
              <w:rPr>
                <w:sz w:val="20"/>
              </w:rPr>
              <w:t>14740,8</w:t>
            </w:r>
          </w:p>
        </w:tc>
        <w:tc>
          <w:tcPr>
            <w:tcW w:w="2160" w:type="dxa"/>
            <w:tcBorders>
              <w:top w:val="dotted" w:sz="4" w:space="0" w:color="auto"/>
              <w:left w:val="single" w:sz="6" w:space="0" w:color="auto"/>
              <w:bottom w:val="dotted" w:sz="4" w:space="0" w:color="auto"/>
              <w:right w:val="single" w:sz="6" w:space="0" w:color="auto"/>
            </w:tcBorders>
            <w:vAlign w:val="bottom"/>
          </w:tcPr>
          <w:p w14:paraId="373616A5" w14:textId="77777777" w:rsidR="0052556A" w:rsidRPr="00765619" w:rsidRDefault="0052556A" w:rsidP="00C1307C">
            <w:pPr>
              <w:spacing w:before="60" w:line="240" w:lineRule="exact"/>
              <w:ind w:firstLine="0"/>
              <w:jc w:val="center"/>
              <w:rPr>
                <w:sz w:val="20"/>
                <w:lang w:eastAsia="x-none"/>
              </w:rPr>
            </w:pPr>
            <w:r w:rsidRPr="00765619">
              <w:rPr>
                <w:sz w:val="20"/>
              </w:rPr>
              <w:t>2,9</w:t>
            </w:r>
          </w:p>
        </w:tc>
        <w:tc>
          <w:tcPr>
            <w:tcW w:w="2336" w:type="dxa"/>
            <w:tcBorders>
              <w:top w:val="dotted" w:sz="4" w:space="0" w:color="auto"/>
              <w:left w:val="single" w:sz="6" w:space="0" w:color="auto"/>
              <w:bottom w:val="dotted" w:sz="4" w:space="0" w:color="auto"/>
              <w:right w:val="double" w:sz="6" w:space="0" w:color="auto"/>
            </w:tcBorders>
            <w:vAlign w:val="bottom"/>
          </w:tcPr>
          <w:p w14:paraId="310F7742" w14:textId="77777777" w:rsidR="0052556A" w:rsidRPr="00765619" w:rsidRDefault="0052556A" w:rsidP="00C1307C">
            <w:pPr>
              <w:spacing w:before="60" w:line="240" w:lineRule="exact"/>
              <w:ind w:firstLine="0"/>
              <w:jc w:val="center"/>
              <w:rPr>
                <w:sz w:val="20"/>
                <w:lang w:eastAsia="x-none"/>
              </w:rPr>
            </w:pPr>
            <w:r w:rsidRPr="00765619">
              <w:rPr>
                <w:sz w:val="20"/>
              </w:rPr>
              <w:t>103,7</w:t>
            </w:r>
          </w:p>
        </w:tc>
      </w:tr>
      <w:tr w:rsidR="0052556A" w:rsidRPr="00765619" w14:paraId="0703EDF9" w14:textId="77777777" w:rsidTr="00C1307C">
        <w:tc>
          <w:tcPr>
            <w:tcW w:w="2693" w:type="dxa"/>
            <w:tcBorders>
              <w:top w:val="dotted" w:sz="4" w:space="0" w:color="auto"/>
              <w:left w:val="double" w:sz="6" w:space="0" w:color="auto"/>
              <w:bottom w:val="dotted" w:sz="4" w:space="0" w:color="auto"/>
              <w:right w:val="single" w:sz="6" w:space="0" w:color="auto"/>
            </w:tcBorders>
            <w:vAlign w:val="bottom"/>
          </w:tcPr>
          <w:p w14:paraId="08883D9D" w14:textId="77777777" w:rsidR="0052556A" w:rsidRPr="00765619" w:rsidRDefault="0052556A" w:rsidP="00C1307C">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6DB06CBA" w14:textId="77777777" w:rsidR="0052556A" w:rsidRPr="00765619" w:rsidRDefault="0052556A" w:rsidP="00C1307C">
            <w:pPr>
              <w:spacing w:before="60" w:line="240" w:lineRule="exact"/>
              <w:ind w:firstLine="0"/>
              <w:jc w:val="center"/>
              <w:rPr>
                <w:sz w:val="20"/>
                <w:lang w:eastAsia="x-none"/>
              </w:rPr>
            </w:pPr>
            <w:r w:rsidRPr="00765619">
              <w:rPr>
                <w:sz w:val="20"/>
              </w:rPr>
              <w:t>20074,8</w:t>
            </w:r>
          </w:p>
        </w:tc>
        <w:tc>
          <w:tcPr>
            <w:tcW w:w="2160" w:type="dxa"/>
            <w:tcBorders>
              <w:top w:val="dotted" w:sz="4" w:space="0" w:color="auto"/>
              <w:left w:val="single" w:sz="6" w:space="0" w:color="auto"/>
              <w:bottom w:val="dotted" w:sz="4" w:space="0" w:color="auto"/>
              <w:right w:val="single" w:sz="6" w:space="0" w:color="auto"/>
            </w:tcBorders>
            <w:vAlign w:val="bottom"/>
          </w:tcPr>
          <w:p w14:paraId="2447FA5B" w14:textId="77777777" w:rsidR="0052556A" w:rsidRPr="00765619" w:rsidRDefault="0052556A" w:rsidP="00C1307C">
            <w:pPr>
              <w:spacing w:before="60" w:line="240" w:lineRule="exact"/>
              <w:ind w:firstLine="0"/>
              <w:jc w:val="center"/>
              <w:rPr>
                <w:sz w:val="20"/>
                <w:lang w:eastAsia="x-none"/>
              </w:rPr>
            </w:pPr>
            <w:r w:rsidRPr="00765619">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785C465A" w14:textId="77777777" w:rsidR="0052556A" w:rsidRPr="00765619" w:rsidRDefault="0052556A" w:rsidP="00C1307C">
            <w:pPr>
              <w:spacing w:before="60" w:line="240" w:lineRule="exact"/>
              <w:ind w:firstLine="0"/>
              <w:jc w:val="center"/>
              <w:rPr>
                <w:sz w:val="20"/>
                <w:lang w:eastAsia="x-none"/>
              </w:rPr>
            </w:pPr>
            <w:r w:rsidRPr="00765619">
              <w:rPr>
                <w:sz w:val="20"/>
              </w:rPr>
              <w:t>136,2</w:t>
            </w:r>
          </w:p>
        </w:tc>
      </w:tr>
      <w:tr w:rsidR="0052556A" w:rsidRPr="00765619" w14:paraId="63320B19" w14:textId="77777777" w:rsidTr="00C1307C">
        <w:tc>
          <w:tcPr>
            <w:tcW w:w="2693" w:type="dxa"/>
            <w:tcBorders>
              <w:top w:val="dotted" w:sz="4" w:space="0" w:color="auto"/>
              <w:left w:val="double" w:sz="6" w:space="0" w:color="auto"/>
              <w:bottom w:val="single" w:sz="6" w:space="0" w:color="auto"/>
              <w:right w:val="single" w:sz="6" w:space="0" w:color="auto"/>
            </w:tcBorders>
            <w:vAlign w:val="bottom"/>
          </w:tcPr>
          <w:p w14:paraId="3CCD25ED" w14:textId="77777777" w:rsidR="0052556A" w:rsidRPr="00765619" w:rsidRDefault="0052556A" w:rsidP="00C1307C">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2534BEFB" w14:textId="77777777" w:rsidR="0052556A" w:rsidRPr="00765619" w:rsidRDefault="0052556A" w:rsidP="00C1307C">
            <w:pPr>
              <w:spacing w:before="60" w:line="240" w:lineRule="auto"/>
              <w:ind w:firstLine="0"/>
              <w:jc w:val="center"/>
              <w:rPr>
                <w:sz w:val="20"/>
              </w:rPr>
            </w:pPr>
            <w:r w:rsidRPr="00765619">
              <w:rPr>
                <w:sz w:val="20"/>
              </w:rPr>
              <w:t>14251,1</w:t>
            </w:r>
          </w:p>
        </w:tc>
        <w:tc>
          <w:tcPr>
            <w:tcW w:w="2160" w:type="dxa"/>
            <w:tcBorders>
              <w:top w:val="dotted" w:sz="4" w:space="0" w:color="auto"/>
              <w:left w:val="single" w:sz="6" w:space="0" w:color="auto"/>
              <w:bottom w:val="single" w:sz="6" w:space="0" w:color="auto"/>
              <w:right w:val="single" w:sz="6" w:space="0" w:color="auto"/>
            </w:tcBorders>
            <w:vAlign w:val="bottom"/>
          </w:tcPr>
          <w:p w14:paraId="738F5A67" w14:textId="77777777" w:rsidR="0052556A" w:rsidRPr="00765619" w:rsidRDefault="0052556A" w:rsidP="00C1307C">
            <w:pPr>
              <w:spacing w:before="60" w:line="240" w:lineRule="auto"/>
              <w:ind w:firstLine="0"/>
              <w:jc w:val="center"/>
              <w:rPr>
                <w:sz w:val="20"/>
              </w:rPr>
            </w:pPr>
            <w:r w:rsidRPr="00765619">
              <w:rPr>
                <w:sz w:val="20"/>
              </w:rPr>
              <w:t>2,6</w:t>
            </w:r>
          </w:p>
        </w:tc>
        <w:tc>
          <w:tcPr>
            <w:tcW w:w="2336" w:type="dxa"/>
            <w:tcBorders>
              <w:top w:val="dotted" w:sz="4" w:space="0" w:color="auto"/>
              <w:left w:val="single" w:sz="6" w:space="0" w:color="auto"/>
              <w:bottom w:val="single" w:sz="6" w:space="0" w:color="auto"/>
              <w:right w:val="double" w:sz="6" w:space="0" w:color="auto"/>
            </w:tcBorders>
            <w:vAlign w:val="bottom"/>
          </w:tcPr>
          <w:p w14:paraId="5D8C1C99" w14:textId="77777777" w:rsidR="0052556A" w:rsidRPr="00765619" w:rsidRDefault="0052556A" w:rsidP="00C1307C">
            <w:pPr>
              <w:spacing w:before="60" w:line="240" w:lineRule="auto"/>
              <w:ind w:firstLine="0"/>
              <w:jc w:val="center"/>
              <w:rPr>
                <w:sz w:val="20"/>
              </w:rPr>
            </w:pPr>
            <w:r w:rsidRPr="00765619">
              <w:rPr>
                <w:sz w:val="20"/>
              </w:rPr>
              <w:t>71,0</w:t>
            </w:r>
          </w:p>
        </w:tc>
      </w:tr>
      <w:tr w:rsidR="0052556A" w:rsidRPr="00765619" w14:paraId="71421E1E" w14:textId="77777777" w:rsidTr="00C1307C">
        <w:tc>
          <w:tcPr>
            <w:tcW w:w="9356" w:type="dxa"/>
            <w:gridSpan w:val="4"/>
            <w:tcBorders>
              <w:top w:val="single" w:sz="6" w:space="0" w:color="auto"/>
              <w:left w:val="double" w:sz="6" w:space="0" w:color="auto"/>
              <w:bottom w:val="single" w:sz="6" w:space="0" w:color="auto"/>
              <w:right w:val="double" w:sz="6" w:space="0" w:color="auto"/>
            </w:tcBorders>
            <w:vAlign w:val="bottom"/>
          </w:tcPr>
          <w:p w14:paraId="11E09F0B" w14:textId="77777777" w:rsidR="0052556A" w:rsidRPr="00765619" w:rsidRDefault="0052556A" w:rsidP="00C1307C">
            <w:pPr>
              <w:keepNext/>
              <w:keepLines/>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52556A" w:rsidRPr="00765619" w14:paraId="1080ECF8" w14:textId="77777777" w:rsidTr="00C1307C">
        <w:tc>
          <w:tcPr>
            <w:tcW w:w="2693" w:type="dxa"/>
            <w:tcBorders>
              <w:top w:val="dotted" w:sz="4" w:space="0" w:color="auto"/>
              <w:left w:val="double" w:sz="4" w:space="0" w:color="auto"/>
              <w:bottom w:val="dotted" w:sz="4" w:space="0" w:color="auto"/>
              <w:right w:val="single" w:sz="6" w:space="0" w:color="auto"/>
            </w:tcBorders>
            <w:vAlign w:val="bottom"/>
          </w:tcPr>
          <w:p w14:paraId="108A5CC9" w14:textId="77777777" w:rsidR="0052556A" w:rsidRPr="00765619" w:rsidRDefault="0052556A" w:rsidP="00C1307C">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27165679" w14:textId="77777777" w:rsidR="0052556A" w:rsidRPr="00765619" w:rsidRDefault="0052556A" w:rsidP="00C1307C">
            <w:pPr>
              <w:spacing w:before="60" w:line="240" w:lineRule="auto"/>
              <w:ind w:firstLine="0"/>
              <w:jc w:val="center"/>
              <w:rPr>
                <w:sz w:val="20"/>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1F00366D" w14:textId="77777777" w:rsidR="0052556A" w:rsidRPr="00765619" w:rsidRDefault="0052556A" w:rsidP="00C1307C">
            <w:pPr>
              <w:spacing w:before="60" w:line="240" w:lineRule="auto"/>
              <w:ind w:firstLine="0"/>
              <w:jc w:val="center"/>
              <w:rPr>
                <w:sz w:val="20"/>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6634BE99" w14:textId="77777777" w:rsidR="0052556A" w:rsidRPr="00765619" w:rsidRDefault="0052556A" w:rsidP="00C1307C">
            <w:pPr>
              <w:spacing w:before="60" w:line="240" w:lineRule="auto"/>
              <w:ind w:firstLine="0"/>
              <w:jc w:val="center"/>
              <w:rPr>
                <w:sz w:val="20"/>
              </w:rPr>
            </w:pPr>
            <w:r w:rsidRPr="00765619">
              <w:rPr>
                <w:sz w:val="20"/>
              </w:rPr>
              <w:t>91,4</w:t>
            </w:r>
          </w:p>
        </w:tc>
      </w:tr>
      <w:tr w:rsidR="0052556A" w:rsidRPr="00765619" w14:paraId="57097999" w14:textId="77777777" w:rsidTr="00C1307C">
        <w:tc>
          <w:tcPr>
            <w:tcW w:w="2693" w:type="dxa"/>
            <w:tcBorders>
              <w:top w:val="dotted" w:sz="4" w:space="0" w:color="auto"/>
              <w:left w:val="double" w:sz="4" w:space="0" w:color="auto"/>
              <w:bottom w:val="dotted" w:sz="4" w:space="0" w:color="auto"/>
              <w:right w:val="single" w:sz="6" w:space="0" w:color="auto"/>
            </w:tcBorders>
            <w:vAlign w:val="bottom"/>
          </w:tcPr>
          <w:p w14:paraId="3D0FA376" w14:textId="77777777" w:rsidR="0052556A" w:rsidRPr="00765619" w:rsidRDefault="0052556A" w:rsidP="00C1307C">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BFEB6A4" w14:textId="77777777" w:rsidR="0052556A" w:rsidRPr="00765619" w:rsidRDefault="0052556A" w:rsidP="00C1307C">
            <w:pPr>
              <w:spacing w:before="60" w:line="240" w:lineRule="auto"/>
              <w:ind w:firstLine="0"/>
              <w:jc w:val="center"/>
              <w:rPr>
                <w:sz w:val="20"/>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15B18414" w14:textId="77777777" w:rsidR="0052556A" w:rsidRPr="00765619" w:rsidRDefault="0052556A" w:rsidP="00C1307C">
            <w:pPr>
              <w:spacing w:before="60" w:line="240" w:lineRule="auto"/>
              <w:ind w:firstLine="0"/>
              <w:jc w:val="center"/>
              <w:rPr>
                <w:sz w:val="20"/>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5624A637" w14:textId="77777777" w:rsidR="0052556A" w:rsidRPr="00765619" w:rsidRDefault="0052556A" w:rsidP="00C1307C">
            <w:pPr>
              <w:spacing w:before="60" w:line="240" w:lineRule="auto"/>
              <w:ind w:firstLine="0"/>
              <w:jc w:val="center"/>
              <w:rPr>
                <w:sz w:val="20"/>
              </w:rPr>
            </w:pPr>
            <w:r>
              <w:rPr>
                <w:sz w:val="20"/>
              </w:rPr>
              <w:t>104,7</w:t>
            </w:r>
          </w:p>
        </w:tc>
      </w:tr>
      <w:tr w:rsidR="0052556A" w:rsidRPr="00765619" w14:paraId="08066FB9" w14:textId="77777777" w:rsidTr="00C1307C">
        <w:tc>
          <w:tcPr>
            <w:tcW w:w="2693" w:type="dxa"/>
            <w:tcBorders>
              <w:top w:val="dotted" w:sz="4" w:space="0" w:color="auto"/>
              <w:left w:val="double" w:sz="4" w:space="0" w:color="auto"/>
              <w:bottom w:val="dotted" w:sz="4" w:space="0" w:color="auto"/>
              <w:right w:val="single" w:sz="6" w:space="0" w:color="auto"/>
            </w:tcBorders>
            <w:vAlign w:val="bottom"/>
          </w:tcPr>
          <w:p w14:paraId="218AD8D2" w14:textId="77777777" w:rsidR="0052556A" w:rsidRDefault="0052556A" w:rsidP="00C1307C">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66ACBBE4" w14:textId="77777777" w:rsidR="0052556A" w:rsidRDefault="0052556A" w:rsidP="00C1307C">
            <w:pPr>
              <w:spacing w:before="60" w:line="240" w:lineRule="auto"/>
              <w:ind w:firstLine="0"/>
              <w:jc w:val="center"/>
              <w:rPr>
                <w:sz w:val="20"/>
              </w:rPr>
            </w:pPr>
            <w:r>
              <w:rPr>
                <w:sz w:val="20"/>
              </w:rPr>
              <w:t>14704,7</w:t>
            </w:r>
          </w:p>
        </w:tc>
        <w:tc>
          <w:tcPr>
            <w:tcW w:w="2160" w:type="dxa"/>
            <w:tcBorders>
              <w:top w:val="dotted" w:sz="4" w:space="0" w:color="auto"/>
              <w:left w:val="single" w:sz="6" w:space="0" w:color="auto"/>
              <w:bottom w:val="dotted" w:sz="4" w:space="0" w:color="auto"/>
              <w:right w:val="single" w:sz="6" w:space="0" w:color="auto"/>
            </w:tcBorders>
            <w:vAlign w:val="bottom"/>
          </w:tcPr>
          <w:p w14:paraId="0BB0FE3C" w14:textId="77777777" w:rsidR="0052556A" w:rsidRDefault="0052556A" w:rsidP="00C1307C">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2016068F" w14:textId="77777777" w:rsidR="0052556A" w:rsidRDefault="0052556A" w:rsidP="00C1307C">
            <w:pPr>
              <w:spacing w:before="60" w:line="240" w:lineRule="auto"/>
              <w:ind w:firstLine="0"/>
              <w:jc w:val="center"/>
              <w:rPr>
                <w:sz w:val="20"/>
              </w:rPr>
            </w:pPr>
            <w:r>
              <w:rPr>
                <w:sz w:val="20"/>
              </w:rPr>
              <w:t>107,8</w:t>
            </w:r>
          </w:p>
        </w:tc>
      </w:tr>
      <w:tr w:rsidR="0052556A" w:rsidRPr="00765619" w14:paraId="7AC82D96" w14:textId="77777777" w:rsidTr="00C1307C">
        <w:tc>
          <w:tcPr>
            <w:tcW w:w="2693" w:type="dxa"/>
            <w:tcBorders>
              <w:top w:val="dotted" w:sz="4" w:space="0" w:color="auto"/>
              <w:left w:val="double" w:sz="4" w:space="0" w:color="auto"/>
              <w:bottom w:val="dotted" w:sz="4" w:space="0" w:color="auto"/>
              <w:right w:val="single" w:sz="6" w:space="0" w:color="auto"/>
            </w:tcBorders>
            <w:vAlign w:val="bottom"/>
          </w:tcPr>
          <w:p w14:paraId="79F8C287" w14:textId="77777777" w:rsidR="0052556A" w:rsidRDefault="0052556A" w:rsidP="00C1307C">
            <w:pPr>
              <w:spacing w:before="6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574BA955" w14:textId="77777777" w:rsidR="0052556A" w:rsidRDefault="0052556A" w:rsidP="00C1307C">
            <w:pPr>
              <w:spacing w:before="60" w:line="240" w:lineRule="auto"/>
              <w:ind w:firstLine="0"/>
              <w:jc w:val="center"/>
              <w:rPr>
                <w:sz w:val="20"/>
              </w:rPr>
            </w:pPr>
            <w:r>
              <w:rPr>
                <w:sz w:val="20"/>
              </w:rPr>
              <w:t>14768,9</w:t>
            </w:r>
          </w:p>
        </w:tc>
        <w:tc>
          <w:tcPr>
            <w:tcW w:w="2160" w:type="dxa"/>
            <w:tcBorders>
              <w:top w:val="dotted" w:sz="4" w:space="0" w:color="auto"/>
              <w:left w:val="single" w:sz="6" w:space="0" w:color="auto"/>
              <w:bottom w:val="dotted" w:sz="4" w:space="0" w:color="auto"/>
              <w:right w:val="single" w:sz="6" w:space="0" w:color="auto"/>
            </w:tcBorders>
            <w:vAlign w:val="bottom"/>
          </w:tcPr>
          <w:p w14:paraId="0CABF820" w14:textId="77777777" w:rsidR="0052556A" w:rsidRDefault="0052556A" w:rsidP="00C1307C">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3C5A99B9" w14:textId="77777777" w:rsidR="0052556A" w:rsidRDefault="0052556A" w:rsidP="00C1307C">
            <w:pPr>
              <w:spacing w:before="60" w:line="240" w:lineRule="auto"/>
              <w:ind w:firstLine="0"/>
              <w:jc w:val="center"/>
              <w:rPr>
                <w:sz w:val="20"/>
              </w:rPr>
            </w:pPr>
            <w:r>
              <w:rPr>
                <w:sz w:val="20"/>
              </w:rPr>
              <w:t>100,4</w:t>
            </w:r>
          </w:p>
        </w:tc>
      </w:tr>
      <w:tr w:rsidR="0052556A" w:rsidRPr="00765619" w14:paraId="261278F4" w14:textId="77777777" w:rsidTr="00C1307C">
        <w:tc>
          <w:tcPr>
            <w:tcW w:w="2693" w:type="dxa"/>
            <w:tcBorders>
              <w:top w:val="dotted" w:sz="4" w:space="0" w:color="auto"/>
              <w:left w:val="double" w:sz="4" w:space="0" w:color="auto"/>
              <w:bottom w:val="dotted" w:sz="4" w:space="0" w:color="auto"/>
              <w:right w:val="single" w:sz="6" w:space="0" w:color="auto"/>
            </w:tcBorders>
            <w:vAlign w:val="bottom"/>
          </w:tcPr>
          <w:p w14:paraId="6C89DC75" w14:textId="77777777" w:rsidR="0052556A" w:rsidRDefault="0052556A" w:rsidP="00C1307C">
            <w:pPr>
              <w:spacing w:before="6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7FDB7634" w14:textId="77777777" w:rsidR="0052556A" w:rsidRDefault="0052556A" w:rsidP="00C1307C">
            <w:pPr>
              <w:spacing w:before="60" w:line="240" w:lineRule="auto"/>
              <w:ind w:firstLine="0"/>
              <w:jc w:val="center"/>
              <w:rPr>
                <w:sz w:val="20"/>
              </w:rPr>
            </w:pPr>
            <w:r>
              <w:rPr>
                <w:sz w:val="20"/>
              </w:rPr>
              <w:t>15730,0</w:t>
            </w:r>
          </w:p>
        </w:tc>
        <w:tc>
          <w:tcPr>
            <w:tcW w:w="2160" w:type="dxa"/>
            <w:tcBorders>
              <w:top w:val="dotted" w:sz="4" w:space="0" w:color="auto"/>
              <w:left w:val="single" w:sz="6" w:space="0" w:color="auto"/>
              <w:bottom w:val="dotted" w:sz="4" w:space="0" w:color="auto"/>
              <w:right w:val="single" w:sz="6" w:space="0" w:color="auto"/>
            </w:tcBorders>
            <w:vAlign w:val="bottom"/>
          </w:tcPr>
          <w:p w14:paraId="215292EB" w14:textId="77777777" w:rsidR="0052556A" w:rsidRDefault="0052556A" w:rsidP="00C1307C">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77DAF5BE" w14:textId="77777777" w:rsidR="0052556A" w:rsidRDefault="0052556A" w:rsidP="00C1307C">
            <w:pPr>
              <w:spacing w:before="60" w:line="240" w:lineRule="auto"/>
              <w:ind w:firstLine="0"/>
              <w:jc w:val="center"/>
              <w:rPr>
                <w:sz w:val="20"/>
              </w:rPr>
            </w:pPr>
            <w:r>
              <w:rPr>
                <w:sz w:val="20"/>
              </w:rPr>
              <w:t>106,5</w:t>
            </w:r>
          </w:p>
        </w:tc>
      </w:tr>
      <w:tr w:rsidR="0052556A" w:rsidRPr="00765619" w14:paraId="3A1CF207" w14:textId="77777777" w:rsidTr="00C1307C">
        <w:tc>
          <w:tcPr>
            <w:tcW w:w="2693" w:type="dxa"/>
            <w:tcBorders>
              <w:top w:val="dotted" w:sz="4" w:space="0" w:color="auto"/>
              <w:left w:val="double" w:sz="4" w:space="0" w:color="auto"/>
              <w:bottom w:val="dotted" w:sz="4" w:space="0" w:color="auto"/>
              <w:right w:val="single" w:sz="6" w:space="0" w:color="auto"/>
            </w:tcBorders>
            <w:vAlign w:val="bottom"/>
          </w:tcPr>
          <w:p w14:paraId="2DB6F718" w14:textId="77777777" w:rsidR="0052556A" w:rsidRDefault="0052556A" w:rsidP="00C1307C">
            <w:pPr>
              <w:spacing w:before="60" w:line="240" w:lineRule="exact"/>
              <w:ind w:left="114" w:firstLine="0"/>
              <w:rPr>
                <w:sz w:val="20"/>
              </w:rPr>
            </w:pPr>
            <w:r>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5F320E03" w14:textId="77777777" w:rsidR="0052556A" w:rsidRDefault="0052556A" w:rsidP="00C1307C">
            <w:pPr>
              <w:spacing w:before="60" w:line="240" w:lineRule="auto"/>
              <w:ind w:firstLine="0"/>
              <w:jc w:val="center"/>
              <w:rPr>
                <w:sz w:val="20"/>
              </w:rPr>
            </w:pPr>
            <w:r>
              <w:rPr>
                <w:sz w:val="20"/>
              </w:rPr>
              <w:t>15204,7</w:t>
            </w:r>
          </w:p>
        </w:tc>
        <w:tc>
          <w:tcPr>
            <w:tcW w:w="2160" w:type="dxa"/>
            <w:tcBorders>
              <w:top w:val="dotted" w:sz="4" w:space="0" w:color="auto"/>
              <w:left w:val="single" w:sz="6" w:space="0" w:color="auto"/>
              <w:bottom w:val="dotted" w:sz="4" w:space="0" w:color="auto"/>
              <w:right w:val="single" w:sz="6" w:space="0" w:color="auto"/>
            </w:tcBorders>
            <w:vAlign w:val="bottom"/>
          </w:tcPr>
          <w:p w14:paraId="1E506F12" w14:textId="77777777" w:rsidR="0052556A" w:rsidRDefault="0052556A" w:rsidP="00C1307C">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0EC1C12F" w14:textId="77777777" w:rsidR="0052556A" w:rsidRDefault="0052556A" w:rsidP="00C1307C">
            <w:pPr>
              <w:spacing w:before="60" w:line="240" w:lineRule="auto"/>
              <w:ind w:firstLine="0"/>
              <w:jc w:val="center"/>
              <w:rPr>
                <w:sz w:val="20"/>
              </w:rPr>
            </w:pPr>
            <w:r>
              <w:rPr>
                <w:sz w:val="20"/>
              </w:rPr>
              <w:t>96,7</w:t>
            </w:r>
          </w:p>
        </w:tc>
      </w:tr>
      <w:tr w:rsidR="0052556A" w:rsidRPr="00765619" w14:paraId="39FB2A8C" w14:textId="77777777" w:rsidTr="00C1307C">
        <w:tc>
          <w:tcPr>
            <w:tcW w:w="2693" w:type="dxa"/>
            <w:tcBorders>
              <w:top w:val="dotted" w:sz="4" w:space="0" w:color="auto"/>
              <w:left w:val="double" w:sz="4" w:space="0" w:color="auto"/>
              <w:bottom w:val="dotted" w:sz="4" w:space="0" w:color="auto"/>
              <w:right w:val="single" w:sz="6" w:space="0" w:color="auto"/>
            </w:tcBorders>
            <w:vAlign w:val="bottom"/>
          </w:tcPr>
          <w:p w14:paraId="037DDB1A" w14:textId="77777777" w:rsidR="0052556A" w:rsidRDefault="0052556A" w:rsidP="00C1307C">
            <w:pPr>
              <w:spacing w:before="6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0E4B1EC8" w14:textId="77777777" w:rsidR="0052556A" w:rsidRDefault="0052556A" w:rsidP="00C1307C">
            <w:pPr>
              <w:spacing w:before="60" w:line="240" w:lineRule="auto"/>
              <w:ind w:firstLine="0"/>
              <w:jc w:val="center"/>
              <w:rPr>
                <w:sz w:val="20"/>
              </w:rPr>
            </w:pPr>
            <w:r>
              <w:rPr>
                <w:sz w:val="20"/>
              </w:rPr>
              <w:t>14914,0</w:t>
            </w:r>
          </w:p>
        </w:tc>
        <w:tc>
          <w:tcPr>
            <w:tcW w:w="2160" w:type="dxa"/>
            <w:tcBorders>
              <w:top w:val="dotted" w:sz="4" w:space="0" w:color="auto"/>
              <w:left w:val="single" w:sz="6" w:space="0" w:color="auto"/>
              <w:bottom w:val="dotted" w:sz="4" w:space="0" w:color="auto"/>
              <w:right w:val="single" w:sz="6" w:space="0" w:color="auto"/>
            </w:tcBorders>
            <w:vAlign w:val="bottom"/>
          </w:tcPr>
          <w:p w14:paraId="72E8AA2E" w14:textId="77777777" w:rsidR="0052556A" w:rsidRDefault="0052556A" w:rsidP="00C1307C">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62D5AA82" w14:textId="77777777" w:rsidR="0052556A" w:rsidRDefault="0052556A" w:rsidP="00C1307C">
            <w:pPr>
              <w:spacing w:before="60" w:line="240" w:lineRule="auto"/>
              <w:ind w:firstLine="0"/>
              <w:jc w:val="center"/>
              <w:rPr>
                <w:sz w:val="20"/>
              </w:rPr>
            </w:pPr>
            <w:r>
              <w:rPr>
                <w:sz w:val="20"/>
              </w:rPr>
              <w:t>98,1</w:t>
            </w:r>
          </w:p>
        </w:tc>
      </w:tr>
      <w:tr w:rsidR="0052556A" w:rsidRPr="00765619" w14:paraId="6471294E" w14:textId="77777777" w:rsidTr="00C1307C">
        <w:tc>
          <w:tcPr>
            <w:tcW w:w="2693" w:type="dxa"/>
            <w:tcBorders>
              <w:top w:val="dotted" w:sz="4" w:space="0" w:color="auto"/>
              <w:left w:val="double" w:sz="4" w:space="0" w:color="auto"/>
              <w:bottom w:val="dotted" w:sz="4" w:space="0" w:color="auto"/>
              <w:right w:val="single" w:sz="6" w:space="0" w:color="auto"/>
            </w:tcBorders>
            <w:vAlign w:val="bottom"/>
          </w:tcPr>
          <w:p w14:paraId="739C1738" w14:textId="77777777" w:rsidR="0052556A" w:rsidRDefault="0052556A" w:rsidP="00C1307C">
            <w:pPr>
              <w:spacing w:before="60" w:line="240" w:lineRule="exact"/>
              <w:ind w:left="114" w:firstLine="0"/>
              <w:rPr>
                <w:sz w:val="20"/>
              </w:rPr>
            </w:pPr>
            <w:r>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4633C1CB" w14:textId="77777777" w:rsidR="0052556A" w:rsidRDefault="0052556A" w:rsidP="00C1307C">
            <w:pPr>
              <w:spacing w:before="60" w:line="240" w:lineRule="auto"/>
              <w:ind w:firstLine="0"/>
              <w:jc w:val="center"/>
              <w:rPr>
                <w:sz w:val="20"/>
              </w:rPr>
            </w:pPr>
            <w:r>
              <w:rPr>
                <w:sz w:val="20"/>
              </w:rPr>
              <w:t>13911,2</w:t>
            </w:r>
          </w:p>
        </w:tc>
        <w:tc>
          <w:tcPr>
            <w:tcW w:w="2160" w:type="dxa"/>
            <w:tcBorders>
              <w:top w:val="dotted" w:sz="4" w:space="0" w:color="auto"/>
              <w:left w:val="single" w:sz="6" w:space="0" w:color="auto"/>
              <w:bottom w:val="dotted" w:sz="4" w:space="0" w:color="auto"/>
              <w:right w:val="single" w:sz="6" w:space="0" w:color="auto"/>
            </w:tcBorders>
            <w:vAlign w:val="bottom"/>
          </w:tcPr>
          <w:p w14:paraId="4A9E6BBA" w14:textId="77777777" w:rsidR="0052556A" w:rsidRDefault="0052556A" w:rsidP="00C1307C">
            <w:pPr>
              <w:spacing w:before="60" w:line="240" w:lineRule="auto"/>
              <w:ind w:firstLine="0"/>
              <w:jc w:val="center"/>
              <w:rPr>
                <w:sz w:val="20"/>
              </w:rPr>
            </w:pPr>
            <w:r>
              <w:rPr>
                <w:sz w:val="20"/>
              </w:rPr>
              <w:t>2,0</w:t>
            </w:r>
          </w:p>
        </w:tc>
        <w:tc>
          <w:tcPr>
            <w:tcW w:w="2336" w:type="dxa"/>
            <w:tcBorders>
              <w:top w:val="dotted" w:sz="4" w:space="0" w:color="auto"/>
              <w:left w:val="single" w:sz="6" w:space="0" w:color="auto"/>
              <w:bottom w:val="dotted" w:sz="4" w:space="0" w:color="auto"/>
              <w:right w:val="double" w:sz="4" w:space="0" w:color="auto"/>
            </w:tcBorders>
            <w:vAlign w:val="bottom"/>
          </w:tcPr>
          <w:p w14:paraId="3A979663" w14:textId="77777777" w:rsidR="0052556A" w:rsidRDefault="0052556A" w:rsidP="00C1307C">
            <w:pPr>
              <w:spacing w:before="60" w:line="240" w:lineRule="auto"/>
              <w:ind w:firstLine="0"/>
              <w:jc w:val="center"/>
              <w:rPr>
                <w:sz w:val="20"/>
              </w:rPr>
            </w:pPr>
            <w:r>
              <w:rPr>
                <w:sz w:val="20"/>
              </w:rPr>
              <w:t>93,3</w:t>
            </w:r>
          </w:p>
        </w:tc>
      </w:tr>
      <w:tr w:rsidR="0052556A" w:rsidRPr="00765619" w14:paraId="6FD2F654" w14:textId="77777777" w:rsidTr="00C1307C">
        <w:tc>
          <w:tcPr>
            <w:tcW w:w="2693" w:type="dxa"/>
            <w:tcBorders>
              <w:top w:val="dotted" w:sz="4" w:space="0" w:color="auto"/>
              <w:left w:val="double" w:sz="4" w:space="0" w:color="auto"/>
              <w:bottom w:val="double" w:sz="4" w:space="0" w:color="auto"/>
              <w:right w:val="single" w:sz="6" w:space="0" w:color="auto"/>
            </w:tcBorders>
            <w:vAlign w:val="bottom"/>
          </w:tcPr>
          <w:p w14:paraId="644A9144" w14:textId="77777777" w:rsidR="0052556A" w:rsidRDefault="0052556A" w:rsidP="00C1307C">
            <w:pPr>
              <w:spacing w:before="60" w:line="240" w:lineRule="exact"/>
              <w:ind w:left="114" w:firstLine="0"/>
              <w:rPr>
                <w:sz w:val="20"/>
              </w:rPr>
            </w:pPr>
            <w:r>
              <w:rPr>
                <w:sz w:val="20"/>
              </w:rPr>
              <w:t>Сентябрь</w:t>
            </w:r>
          </w:p>
        </w:tc>
        <w:tc>
          <w:tcPr>
            <w:tcW w:w="2167" w:type="dxa"/>
            <w:tcBorders>
              <w:top w:val="dotted" w:sz="4" w:space="0" w:color="auto"/>
              <w:left w:val="single" w:sz="6" w:space="0" w:color="auto"/>
              <w:bottom w:val="double" w:sz="4" w:space="0" w:color="auto"/>
              <w:right w:val="single" w:sz="6" w:space="0" w:color="auto"/>
            </w:tcBorders>
            <w:vAlign w:val="bottom"/>
          </w:tcPr>
          <w:p w14:paraId="1BB3C82E" w14:textId="77777777" w:rsidR="0052556A" w:rsidRDefault="0052556A" w:rsidP="00C1307C">
            <w:pPr>
              <w:spacing w:before="60" w:line="240" w:lineRule="auto"/>
              <w:ind w:firstLine="0"/>
              <w:jc w:val="center"/>
              <w:rPr>
                <w:sz w:val="20"/>
              </w:rPr>
            </w:pPr>
            <w:r>
              <w:rPr>
                <w:sz w:val="20"/>
              </w:rPr>
              <w:t>15352,0</w:t>
            </w:r>
          </w:p>
        </w:tc>
        <w:tc>
          <w:tcPr>
            <w:tcW w:w="2160" w:type="dxa"/>
            <w:tcBorders>
              <w:top w:val="dotted" w:sz="4" w:space="0" w:color="auto"/>
              <w:left w:val="single" w:sz="6" w:space="0" w:color="auto"/>
              <w:bottom w:val="double" w:sz="4" w:space="0" w:color="auto"/>
              <w:right w:val="single" w:sz="6" w:space="0" w:color="auto"/>
            </w:tcBorders>
            <w:vAlign w:val="bottom"/>
          </w:tcPr>
          <w:p w14:paraId="5B134475" w14:textId="77777777" w:rsidR="0052556A" w:rsidRDefault="0052556A" w:rsidP="00C1307C">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uble" w:sz="4" w:space="0" w:color="auto"/>
              <w:right w:val="double" w:sz="4" w:space="0" w:color="auto"/>
            </w:tcBorders>
            <w:vAlign w:val="bottom"/>
          </w:tcPr>
          <w:p w14:paraId="0D361BBE" w14:textId="77777777" w:rsidR="0052556A" w:rsidRDefault="0052556A" w:rsidP="00C1307C">
            <w:pPr>
              <w:spacing w:before="60" w:line="240" w:lineRule="auto"/>
              <w:ind w:firstLine="0"/>
              <w:jc w:val="center"/>
              <w:rPr>
                <w:sz w:val="20"/>
              </w:rPr>
            </w:pPr>
            <w:r>
              <w:rPr>
                <w:sz w:val="20"/>
              </w:rPr>
              <w:t>110,4</w:t>
            </w:r>
          </w:p>
        </w:tc>
      </w:tr>
    </w:tbl>
    <w:p w14:paraId="0B40D819" w14:textId="77777777" w:rsidR="0052556A" w:rsidRPr="00765619" w:rsidRDefault="0052556A" w:rsidP="0052556A">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сентября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52556A" w:rsidRPr="00765619" w14:paraId="6F07F61E" w14:textId="77777777" w:rsidTr="00C1307C">
        <w:trPr>
          <w:cantSplit/>
          <w:trHeight w:val="694"/>
          <w:tblHeader/>
        </w:trPr>
        <w:tc>
          <w:tcPr>
            <w:tcW w:w="3699" w:type="dxa"/>
            <w:tcBorders>
              <w:top w:val="double" w:sz="4" w:space="0" w:color="auto"/>
              <w:left w:val="double" w:sz="4" w:space="0" w:color="auto"/>
              <w:bottom w:val="single" w:sz="4" w:space="0" w:color="auto"/>
            </w:tcBorders>
            <w:vAlign w:val="bottom"/>
          </w:tcPr>
          <w:p w14:paraId="51AEF9FE" w14:textId="77777777" w:rsidR="0052556A" w:rsidRPr="00765619" w:rsidRDefault="0052556A" w:rsidP="00EE2F1D">
            <w:pPr>
              <w:spacing w:before="60" w:line="24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40B966FB" w14:textId="77777777" w:rsidR="0052556A" w:rsidRPr="00765619" w:rsidRDefault="0052556A" w:rsidP="00EE2F1D">
            <w:pPr>
              <w:spacing w:before="40" w:after="40" w:line="240" w:lineRule="exact"/>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23B07FA1" w14:textId="77777777" w:rsidR="0052556A" w:rsidRPr="00765619" w:rsidRDefault="0052556A" w:rsidP="00EE2F1D">
            <w:pPr>
              <w:spacing w:before="40" w:after="40" w:line="240" w:lineRule="exact"/>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451D122A" w14:textId="77777777" w:rsidR="0052556A" w:rsidRPr="00765619" w:rsidRDefault="0052556A" w:rsidP="00EE2F1D">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074EA476" w14:textId="77777777" w:rsidR="0052556A" w:rsidRPr="00765619" w:rsidRDefault="0052556A" w:rsidP="00EE2F1D">
            <w:pPr>
              <w:tabs>
                <w:tab w:val="left" w:pos="2850"/>
              </w:tabs>
              <w:spacing w:before="20" w:line="240" w:lineRule="exact"/>
              <w:ind w:firstLine="0"/>
              <w:jc w:val="center"/>
              <w:rPr>
                <w:lang w:val="x-none" w:eastAsia="x-none"/>
              </w:rPr>
            </w:pPr>
            <w:proofErr w:type="gramStart"/>
            <w:r w:rsidRPr="00765619">
              <w:rPr>
                <w:i/>
                <w:sz w:val="20"/>
              </w:rPr>
              <w:t>В</w:t>
            </w:r>
            <w:proofErr w:type="gramEnd"/>
            <w:r w:rsidRPr="00765619">
              <w:rPr>
                <w:i/>
                <w:sz w:val="20"/>
              </w:rPr>
              <w:t xml:space="preserve"> % к концу </w:t>
            </w:r>
            <w:proofErr w:type="spellStart"/>
            <w:r w:rsidRPr="00765619">
              <w:rPr>
                <w:i/>
                <w:sz w:val="20"/>
              </w:rPr>
              <w:t>предыду-щего</w:t>
            </w:r>
            <w:proofErr w:type="spellEnd"/>
            <w:r w:rsidRPr="00765619">
              <w:rPr>
                <w:i/>
                <w:sz w:val="20"/>
              </w:rPr>
              <w:t xml:space="preserve"> месяца</w:t>
            </w:r>
          </w:p>
        </w:tc>
      </w:tr>
      <w:tr w:rsidR="0052556A" w:rsidRPr="00765619" w14:paraId="2CDC2DBF" w14:textId="77777777" w:rsidTr="00C1307C">
        <w:trPr>
          <w:cantSplit/>
          <w:trHeight w:val="290"/>
        </w:trPr>
        <w:tc>
          <w:tcPr>
            <w:tcW w:w="3699" w:type="dxa"/>
            <w:tcBorders>
              <w:top w:val="single" w:sz="4" w:space="0" w:color="auto"/>
              <w:left w:val="double" w:sz="4" w:space="0" w:color="auto"/>
              <w:bottom w:val="dotted" w:sz="4" w:space="0" w:color="auto"/>
            </w:tcBorders>
            <w:vAlign w:val="bottom"/>
          </w:tcPr>
          <w:p w14:paraId="1F79C008" w14:textId="77777777" w:rsidR="0052556A" w:rsidRPr="00765619" w:rsidRDefault="0052556A" w:rsidP="00EE2F1D">
            <w:pPr>
              <w:spacing w:before="60" w:line="24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1CC8B25F" w14:textId="77777777" w:rsidR="0052556A" w:rsidRPr="00765619" w:rsidRDefault="0052556A" w:rsidP="00EE2F1D">
            <w:pPr>
              <w:spacing w:before="60" w:line="240" w:lineRule="exact"/>
              <w:ind w:firstLine="0"/>
              <w:jc w:val="center"/>
              <w:rPr>
                <w:b/>
                <w:sz w:val="20"/>
                <w:lang w:eastAsia="x-none"/>
              </w:rPr>
            </w:pPr>
            <w:r>
              <w:rPr>
                <w:b/>
                <w:sz w:val="20"/>
                <w:lang w:eastAsia="x-none"/>
              </w:rPr>
              <w:t>15352,0</w:t>
            </w:r>
          </w:p>
        </w:tc>
        <w:tc>
          <w:tcPr>
            <w:tcW w:w="1276" w:type="dxa"/>
            <w:tcBorders>
              <w:top w:val="single" w:sz="4" w:space="0" w:color="auto"/>
              <w:left w:val="single" w:sz="6" w:space="0" w:color="auto"/>
              <w:bottom w:val="dotted" w:sz="4" w:space="0" w:color="auto"/>
              <w:right w:val="single" w:sz="6" w:space="0" w:color="auto"/>
            </w:tcBorders>
            <w:vAlign w:val="bottom"/>
          </w:tcPr>
          <w:p w14:paraId="5A6FBA94" w14:textId="77777777" w:rsidR="0052556A" w:rsidRPr="00765619" w:rsidRDefault="0052556A" w:rsidP="00EE2F1D">
            <w:pPr>
              <w:spacing w:before="60" w:line="240" w:lineRule="exact"/>
              <w:ind w:firstLine="0"/>
              <w:jc w:val="center"/>
              <w:rPr>
                <w:b/>
                <w:sz w:val="20"/>
                <w:lang w:eastAsia="x-none"/>
              </w:rPr>
            </w:pPr>
            <w:r>
              <w:rPr>
                <w:b/>
                <w:sz w:val="20"/>
                <w:lang w:eastAsia="x-none"/>
              </w:rPr>
              <w:t>13290,0</w:t>
            </w:r>
          </w:p>
        </w:tc>
        <w:tc>
          <w:tcPr>
            <w:tcW w:w="1701" w:type="dxa"/>
            <w:tcBorders>
              <w:top w:val="single" w:sz="4" w:space="0" w:color="auto"/>
              <w:left w:val="single" w:sz="6" w:space="0" w:color="auto"/>
              <w:bottom w:val="dotted" w:sz="4" w:space="0" w:color="auto"/>
              <w:right w:val="single" w:sz="4" w:space="0" w:color="auto"/>
            </w:tcBorders>
            <w:vAlign w:val="bottom"/>
          </w:tcPr>
          <w:p w14:paraId="0B55B854" w14:textId="77777777" w:rsidR="0052556A" w:rsidRPr="00765619" w:rsidRDefault="0052556A" w:rsidP="00EE2F1D">
            <w:pPr>
              <w:spacing w:before="60" w:line="240" w:lineRule="exact"/>
              <w:ind w:firstLine="0"/>
              <w:jc w:val="center"/>
              <w:rPr>
                <w:b/>
                <w:sz w:val="20"/>
                <w:lang w:eastAsia="x-none"/>
              </w:rPr>
            </w:pPr>
            <w:r>
              <w:rPr>
                <w:b/>
                <w:sz w:val="20"/>
                <w:lang w:eastAsia="x-none"/>
              </w:rPr>
              <w:t>2,2</w:t>
            </w:r>
          </w:p>
        </w:tc>
        <w:tc>
          <w:tcPr>
            <w:tcW w:w="1275" w:type="dxa"/>
            <w:tcBorders>
              <w:top w:val="single" w:sz="4" w:space="0" w:color="auto"/>
              <w:left w:val="single" w:sz="4" w:space="0" w:color="auto"/>
              <w:bottom w:val="dotted" w:sz="4" w:space="0" w:color="auto"/>
              <w:right w:val="double" w:sz="4" w:space="0" w:color="auto"/>
            </w:tcBorders>
            <w:vAlign w:val="bottom"/>
          </w:tcPr>
          <w:p w14:paraId="728D2BF4" w14:textId="77777777" w:rsidR="0052556A" w:rsidRPr="00765619" w:rsidRDefault="0052556A" w:rsidP="00EE2F1D">
            <w:pPr>
              <w:spacing w:before="60" w:line="240" w:lineRule="exact"/>
              <w:ind w:firstLine="0"/>
              <w:jc w:val="center"/>
              <w:rPr>
                <w:b/>
                <w:sz w:val="20"/>
                <w:lang w:eastAsia="x-none"/>
              </w:rPr>
            </w:pPr>
            <w:r>
              <w:rPr>
                <w:b/>
                <w:sz w:val="20"/>
                <w:lang w:eastAsia="x-none"/>
              </w:rPr>
              <w:t>110,4</w:t>
            </w:r>
          </w:p>
        </w:tc>
      </w:tr>
      <w:tr w:rsidR="0052556A" w:rsidRPr="00765619" w14:paraId="2FD2DCD0" w14:textId="77777777" w:rsidTr="00C1307C">
        <w:trPr>
          <w:cantSplit/>
          <w:trHeight w:val="480"/>
        </w:trPr>
        <w:tc>
          <w:tcPr>
            <w:tcW w:w="3699" w:type="dxa"/>
            <w:tcBorders>
              <w:top w:val="dotted" w:sz="4" w:space="0" w:color="auto"/>
              <w:left w:val="double" w:sz="4" w:space="0" w:color="auto"/>
              <w:bottom w:val="dotted" w:sz="4" w:space="0" w:color="auto"/>
            </w:tcBorders>
            <w:vAlign w:val="bottom"/>
          </w:tcPr>
          <w:p w14:paraId="15D3C6D7" w14:textId="77777777" w:rsidR="0052556A" w:rsidRPr="00765619" w:rsidRDefault="0052556A" w:rsidP="00EE2F1D">
            <w:pPr>
              <w:spacing w:before="8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787FE066" w14:textId="77777777" w:rsidR="0052556A" w:rsidRPr="00765619" w:rsidRDefault="0052556A" w:rsidP="00EE2F1D">
            <w:pPr>
              <w:spacing w:before="60" w:line="240" w:lineRule="exact"/>
              <w:ind w:firstLine="0"/>
              <w:jc w:val="center"/>
              <w:rPr>
                <w:sz w:val="20"/>
                <w:lang w:eastAsia="x-none"/>
              </w:rPr>
            </w:pPr>
            <w:r>
              <w:rPr>
                <w:sz w:val="20"/>
                <w:lang w:eastAsia="x-none"/>
              </w:rPr>
              <w:t>85,0</w:t>
            </w:r>
          </w:p>
        </w:tc>
        <w:tc>
          <w:tcPr>
            <w:tcW w:w="1276" w:type="dxa"/>
            <w:tcBorders>
              <w:top w:val="dotted" w:sz="4" w:space="0" w:color="auto"/>
              <w:left w:val="single" w:sz="6" w:space="0" w:color="auto"/>
              <w:bottom w:val="dotted" w:sz="4" w:space="0" w:color="auto"/>
              <w:right w:val="single" w:sz="6" w:space="0" w:color="auto"/>
            </w:tcBorders>
            <w:vAlign w:val="bottom"/>
          </w:tcPr>
          <w:p w14:paraId="5CD08F08" w14:textId="77777777" w:rsidR="0052556A" w:rsidRPr="00765619" w:rsidRDefault="0052556A" w:rsidP="00EE2F1D">
            <w:pPr>
              <w:spacing w:before="60" w:line="240" w:lineRule="exact"/>
              <w:ind w:firstLine="0"/>
              <w:jc w:val="center"/>
              <w:rPr>
                <w:sz w:val="20"/>
                <w:lang w:eastAsia="x-none"/>
              </w:rPr>
            </w:pPr>
            <w:r>
              <w:rPr>
                <w:sz w:val="20"/>
                <w:lang w:eastAsia="x-none"/>
              </w:rPr>
              <w:t>81,2</w:t>
            </w:r>
          </w:p>
        </w:tc>
        <w:tc>
          <w:tcPr>
            <w:tcW w:w="1701" w:type="dxa"/>
            <w:tcBorders>
              <w:top w:val="dotted" w:sz="4" w:space="0" w:color="auto"/>
              <w:left w:val="single" w:sz="6" w:space="0" w:color="auto"/>
              <w:bottom w:val="dotted" w:sz="4" w:space="0" w:color="auto"/>
              <w:right w:val="single" w:sz="4" w:space="0" w:color="auto"/>
            </w:tcBorders>
            <w:vAlign w:val="bottom"/>
          </w:tcPr>
          <w:p w14:paraId="480C07FD" w14:textId="77777777" w:rsidR="0052556A" w:rsidRPr="00765619" w:rsidRDefault="0052556A" w:rsidP="00EE2F1D">
            <w:pPr>
              <w:spacing w:before="60" w:line="240" w:lineRule="exact"/>
              <w:ind w:firstLine="0"/>
              <w:jc w:val="center"/>
              <w:rPr>
                <w:sz w:val="20"/>
                <w:lang w:eastAsia="x-none"/>
              </w:rPr>
            </w:pPr>
            <w:r>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109B45D6" w14:textId="77777777" w:rsidR="0052556A" w:rsidRPr="00765619" w:rsidRDefault="0052556A" w:rsidP="00EE2F1D">
            <w:pPr>
              <w:spacing w:before="60" w:line="240" w:lineRule="exact"/>
              <w:ind w:firstLine="0"/>
              <w:jc w:val="center"/>
              <w:rPr>
                <w:sz w:val="20"/>
                <w:lang w:eastAsia="x-none"/>
              </w:rPr>
            </w:pPr>
            <w:r>
              <w:rPr>
                <w:sz w:val="20"/>
                <w:lang w:eastAsia="x-none"/>
              </w:rPr>
              <w:t>110,0</w:t>
            </w:r>
          </w:p>
        </w:tc>
      </w:tr>
      <w:tr w:rsidR="0052556A" w:rsidRPr="00765619" w14:paraId="5FB1814E" w14:textId="77777777" w:rsidTr="00C1307C">
        <w:trPr>
          <w:cantSplit/>
          <w:trHeight w:val="305"/>
        </w:trPr>
        <w:tc>
          <w:tcPr>
            <w:tcW w:w="3699" w:type="dxa"/>
            <w:tcBorders>
              <w:top w:val="dotted" w:sz="4" w:space="0" w:color="auto"/>
              <w:left w:val="double" w:sz="4" w:space="0" w:color="auto"/>
              <w:bottom w:val="dotted" w:sz="4" w:space="0" w:color="auto"/>
            </w:tcBorders>
            <w:vAlign w:val="bottom"/>
          </w:tcPr>
          <w:p w14:paraId="476DE8A3" w14:textId="77777777" w:rsidR="0052556A" w:rsidRPr="00765619" w:rsidRDefault="0052556A" w:rsidP="00EE2F1D">
            <w:pPr>
              <w:spacing w:before="80" w:line="24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5E827D38" w14:textId="77777777" w:rsidR="0052556A" w:rsidRPr="00765619" w:rsidRDefault="0052556A" w:rsidP="00EE2F1D">
            <w:pPr>
              <w:spacing w:before="60" w:line="240" w:lineRule="exact"/>
              <w:ind w:firstLine="0"/>
              <w:jc w:val="center"/>
              <w:rPr>
                <w:sz w:val="20"/>
                <w:lang w:eastAsia="x-none"/>
              </w:rPr>
            </w:pPr>
            <w:r>
              <w:rPr>
                <w:sz w:val="20"/>
                <w:lang w:eastAsia="x-none"/>
              </w:rPr>
              <w:t>1683,3</w:t>
            </w:r>
          </w:p>
        </w:tc>
        <w:tc>
          <w:tcPr>
            <w:tcW w:w="1276" w:type="dxa"/>
            <w:tcBorders>
              <w:top w:val="dotted" w:sz="4" w:space="0" w:color="auto"/>
              <w:left w:val="single" w:sz="6" w:space="0" w:color="auto"/>
              <w:bottom w:val="dotted" w:sz="4" w:space="0" w:color="auto"/>
              <w:right w:val="single" w:sz="6" w:space="0" w:color="auto"/>
            </w:tcBorders>
          </w:tcPr>
          <w:p w14:paraId="4F0ABC89" w14:textId="77777777" w:rsidR="0052556A" w:rsidRPr="00765619" w:rsidRDefault="0052556A" w:rsidP="00EE2F1D">
            <w:pPr>
              <w:spacing w:before="60" w:line="240" w:lineRule="exact"/>
              <w:ind w:firstLine="0"/>
              <w:jc w:val="center"/>
              <w:rPr>
                <w:sz w:val="20"/>
                <w:lang w:eastAsia="x-none"/>
              </w:rPr>
            </w:pPr>
            <w:r>
              <w:rPr>
                <w:sz w:val="20"/>
                <w:lang w:eastAsia="x-none"/>
              </w:rPr>
              <w:t>739,7</w:t>
            </w:r>
          </w:p>
        </w:tc>
        <w:tc>
          <w:tcPr>
            <w:tcW w:w="1701" w:type="dxa"/>
            <w:tcBorders>
              <w:top w:val="dotted" w:sz="4" w:space="0" w:color="auto"/>
              <w:left w:val="single" w:sz="6" w:space="0" w:color="auto"/>
              <w:bottom w:val="dotted" w:sz="4" w:space="0" w:color="auto"/>
              <w:right w:val="single" w:sz="4" w:space="0" w:color="auto"/>
            </w:tcBorders>
            <w:vAlign w:val="bottom"/>
          </w:tcPr>
          <w:p w14:paraId="69EFC2E3" w14:textId="77777777" w:rsidR="0052556A" w:rsidRPr="00765619" w:rsidRDefault="0052556A" w:rsidP="00EE2F1D">
            <w:pPr>
              <w:spacing w:before="60" w:line="240" w:lineRule="exact"/>
              <w:ind w:firstLine="0"/>
              <w:jc w:val="center"/>
              <w:rPr>
                <w:sz w:val="20"/>
                <w:lang w:eastAsia="x-none"/>
              </w:rPr>
            </w:pPr>
            <w:r>
              <w:rPr>
                <w:sz w:val="20"/>
                <w:lang w:eastAsia="x-none"/>
              </w:rPr>
              <w:t>1,6</w:t>
            </w:r>
          </w:p>
        </w:tc>
        <w:tc>
          <w:tcPr>
            <w:tcW w:w="1275" w:type="dxa"/>
            <w:tcBorders>
              <w:top w:val="dotted" w:sz="4" w:space="0" w:color="auto"/>
              <w:left w:val="single" w:sz="4" w:space="0" w:color="auto"/>
              <w:bottom w:val="dotted" w:sz="4" w:space="0" w:color="auto"/>
              <w:right w:val="double" w:sz="4" w:space="0" w:color="auto"/>
            </w:tcBorders>
            <w:vAlign w:val="bottom"/>
          </w:tcPr>
          <w:p w14:paraId="2E14669E" w14:textId="77777777" w:rsidR="0052556A" w:rsidRPr="00765619" w:rsidRDefault="0052556A" w:rsidP="00EE2F1D">
            <w:pPr>
              <w:spacing w:before="60" w:line="240" w:lineRule="exact"/>
              <w:ind w:firstLine="0"/>
              <w:jc w:val="center"/>
              <w:rPr>
                <w:sz w:val="20"/>
                <w:lang w:eastAsia="x-none"/>
              </w:rPr>
            </w:pPr>
            <w:r>
              <w:rPr>
                <w:sz w:val="20"/>
                <w:lang w:eastAsia="x-none"/>
              </w:rPr>
              <w:t>198,0</w:t>
            </w:r>
          </w:p>
        </w:tc>
      </w:tr>
      <w:tr w:rsidR="0052556A" w:rsidRPr="00765619" w14:paraId="0E8D821F" w14:textId="77777777" w:rsidTr="00C1307C">
        <w:trPr>
          <w:cantSplit/>
          <w:trHeight w:val="305"/>
        </w:trPr>
        <w:tc>
          <w:tcPr>
            <w:tcW w:w="3699" w:type="dxa"/>
            <w:tcBorders>
              <w:top w:val="dotted" w:sz="4" w:space="0" w:color="auto"/>
              <w:left w:val="double" w:sz="4" w:space="0" w:color="auto"/>
              <w:bottom w:val="dotted" w:sz="4" w:space="0" w:color="auto"/>
            </w:tcBorders>
            <w:vAlign w:val="bottom"/>
          </w:tcPr>
          <w:p w14:paraId="37BA793C" w14:textId="77777777" w:rsidR="0052556A" w:rsidRPr="00765619" w:rsidRDefault="0052556A" w:rsidP="00EE2F1D">
            <w:pPr>
              <w:spacing w:before="80" w:line="24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07C9BBDB" w14:textId="77777777" w:rsidR="0052556A" w:rsidRPr="00765619" w:rsidRDefault="0052556A" w:rsidP="00EE2F1D">
            <w:pPr>
              <w:spacing w:before="60" w:line="240" w:lineRule="exact"/>
              <w:ind w:firstLine="0"/>
              <w:jc w:val="center"/>
              <w:rPr>
                <w:sz w:val="20"/>
                <w:lang w:eastAsia="x-none"/>
              </w:rPr>
            </w:pPr>
            <w:r>
              <w:rPr>
                <w:sz w:val="20"/>
                <w:lang w:eastAsia="x-none"/>
              </w:rPr>
              <w:t>2395,6</w:t>
            </w:r>
          </w:p>
        </w:tc>
        <w:tc>
          <w:tcPr>
            <w:tcW w:w="1276" w:type="dxa"/>
            <w:tcBorders>
              <w:top w:val="dotted" w:sz="4" w:space="0" w:color="auto"/>
              <w:left w:val="single" w:sz="6" w:space="0" w:color="auto"/>
              <w:bottom w:val="dotted" w:sz="4" w:space="0" w:color="auto"/>
              <w:right w:val="single" w:sz="6" w:space="0" w:color="auto"/>
            </w:tcBorders>
            <w:vAlign w:val="bottom"/>
          </w:tcPr>
          <w:p w14:paraId="613877DB" w14:textId="77777777" w:rsidR="0052556A" w:rsidRPr="00765619" w:rsidRDefault="0052556A" w:rsidP="00EE2F1D">
            <w:pPr>
              <w:spacing w:before="60" w:line="240" w:lineRule="exact"/>
              <w:ind w:firstLine="0"/>
              <w:jc w:val="center"/>
              <w:rPr>
                <w:sz w:val="20"/>
                <w:lang w:eastAsia="x-none"/>
              </w:rPr>
            </w:pPr>
            <w:r>
              <w:rPr>
                <w:sz w:val="20"/>
                <w:lang w:eastAsia="x-none"/>
              </w:rPr>
              <w:t>2128,2</w:t>
            </w:r>
          </w:p>
        </w:tc>
        <w:tc>
          <w:tcPr>
            <w:tcW w:w="1701" w:type="dxa"/>
            <w:tcBorders>
              <w:top w:val="dotted" w:sz="4" w:space="0" w:color="auto"/>
              <w:left w:val="single" w:sz="6" w:space="0" w:color="auto"/>
              <w:bottom w:val="dotted" w:sz="4" w:space="0" w:color="auto"/>
              <w:right w:val="single" w:sz="4" w:space="0" w:color="auto"/>
            </w:tcBorders>
            <w:vAlign w:val="bottom"/>
          </w:tcPr>
          <w:p w14:paraId="4E5AE858" w14:textId="77777777" w:rsidR="0052556A" w:rsidRPr="00765619" w:rsidRDefault="0052556A" w:rsidP="00EE2F1D">
            <w:pPr>
              <w:spacing w:before="60" w:line="240" w:lineRule="exact"/>
              <w:ind w:firstLine="0"/>
              <w:jc w:val="center"/>
              <w:rPr>
                <w:sz w:val="20"/>
                <w:lang w:eastAsia="x-none"/>
              </w:rPr>
            </w:pPr>
            <w:r>
              <w:rPr>
                <w:sz w:val="20"/>
                <w:lang w:eastAsia="x-none"/>
              </w:rPr>
              <w:t>1,7</w:t>
            </w:r>
          </w:p>
        </w:tc>
        <w:tc>
          <w:tcPr>
            <w:tcW w:w="1275" w:type="dxa"/>
            <w:tcBorders>
              <w:top w:val="dotted" w:sz="4" w:space="0" w:color="auto"/>
              <w:left w:val="single" w:sz="4" w:space="0" w:color="auto"/>
              <w:bottom w:val="dotted" w:sz="4" w:space="0" w:color="auto"/>
              <w:right w:val="double" w:sz="4" w:space="0" w:color="auto"/>
            </w:tcBorders>
            <w:vAlign w:val="bottom"/>
          </w:tcPr>
          <w:p w14:paraId="1090655E" w14:textId="77777777" w:rsidR="0052556A" w:rsidRPr="00765619" w:rsidRDefault="0052556A" w:rsidP="00EE2F1D">
            <w:pPr>
              <w:spacing w:before="60" w:line="240" w:lineRule="exact"/>
              <w:ind w:firstLine="0"/>
              <w:jc w:val="center"/>
              <w:rPr>
                <w:sz w:val="20"/>
                <w:lang w:eastAsia="x-none"/>
              </w:rPr>
            </w:pPr>
            <w:r>
              <w:rPr>
                <w:sz w:val="20"/>
                <w:lang w:eastAsia="x-none"/>
              </w:rPr>
              <w:t>96,6</w:t>
            </w:r>
          </w:p>
        </w:tc>
      </w:tr>
      <w:tr w:rsidR="0052556A" w:rsidRPr="00765619" w14:paraId="54812851" w14:textId="77777777" w:rsidTr="00C1307C">
        <w:trPr>
          <w:cantSplit/>
          <w:trHeight w:val="499"/>
        </w:trPr>
        <w:tc>
          <w:tcPr>
            <w:tcW w:w="3699" w:type="dxa"/>
            <w:tcBorders>
              <w:top w:val="dotted" w:sz="4" w:space="0" w:color="auto"/>
              <w:left w:val="double" w:sz="4" w:space="0" w:color="auto"/>
              <w:bottom w:val="dotted" w:sz="4" w:space="0" w:color="auto"/>
            </w:tcBorders>
            <w:vAlign w:val="bottom"/>
          </w:tcPr>
          <w:p w14:paraId="65C590DD" w14:textId="77777777" w:rsidR="0052556A" w:rsidRPr="00765619" w:rsidRDefault="0052556A" w:rsidP="00EE2F1D">
            <w:pPr>
              <w:spacing w:before="80" w:line="240" w:lineRule="exact"/>
              <w:ind w:left="142" w:firstLine="0"/>
              <w:jc w:val="left"/>
              <w:rPr>
                <w:rFonts w:cs="Arial"/>
                <w:sz w:val="20"/>
              </w:rPr>
            </w:pPr>
            <w:r w:rsidRPr="00765619">
              <w:rPr>
                <w:rFonts w:cs="Arial"/>
                <w:sz w:val="20"/>
              </w:rPr>
              <w:lastRenderedPageBreak/>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67535190" w14:textId="77777777" w:rsidR="0052556A" w:rsidRPr="00765619" w:rsidRDefault="0052556A" w:rsidP="00EE2F1D">
            <w:pPr>
              <w:spacing w:before="60" w:line="240" w:lineRule="exact"/>
              <w:ind w:firstLine="0"/>
              <w:jc w:val="center"/>
              <w:rPr>
                <w:sz w:val="20"/>
                <w:lang w:eastAsia="x-none"/>
              </w:rPr>
            </w:pPr>
            <w:r>
              <w:rPr>
                <w:sz w:val="20"/>
                <w:lang w:eastAsia="x-none"/>
              </w:rPr>
              <w:t>1644,7</w:t>
            </w:r>
          </w:p>
        </w:tc>
        <w:tc>
          <w:tcPr>
            <w:tcW w:w="1276" w:type="dxa"/>
            <w:tcBorders>
              <w:top w:val="dotted" w:sz="4" w:space="0" w:color="auto"/>
              <w:left w:val="single" w:sz="6" w:space="0" w:color="auto"/>
              <w:bottom w:val="dotted" w:sz="4" w:space="0" w:color="auto"/>
              <w:right w:val="single" w:sz="6" w:space="0" w:color="auto"/>
            </w:tcBorders>
            <w:vAlign w:val="bottom"/>
          </w:tcPr>
          <w:p w14:paraId="026CF502" w14:textId="77777777" w:rsidR="0052556A" w:rsidRPr="00765619" w:rsidRDefault="0052556A" w:rsidP="00EE2F1D">
            <w:pPr>
              <w:spacing w:before="60" w:line="240" w:lineRule="exact"/>
              <w:ind w:firstLine="0"/>
              <w:jc w:val="center"/>
              <w:rPr>
                <w:sz w:val="20"/>
                <w:lang w:eastAsia="x-none"/>
              </w:rPr>
            </w:pPr>
            <w:r>
              <w:rPr>
                <w:sz w:val="20"/>
                <w:lang w:eastAsia="x-none"/>
              </w:rPr>
              <w:t>1426,1</w:t>
            </w:r>
          </w:p>
        </w:tc>
        <w:tc>
          <w:tcPr>
            <w:tcW w:w="1701" w:type="dxa"/>
            <w:tcBorders>
              <w:top w:val="dotted" w:sz="4" w:space="0" w:color="auto"/>
              <w:left w:val="single" w:sz="6" w:space="0" w:color="auto"/>
              <w:bottom w:val="dotted" w:sz="4" w:space="0" w:color="auto"/>
              <w:right w:val="single" w:sz="4" w:space="0" w:color="auto"/>
            </w:tcBorders>
            <w:vAlign w:val="bottom"/>
          </w:tcPr>
          <w:p w14:paraId="28FFEC39" w14:textId="77777777" w:rsidR="0052556A" w:rsidRPr="00765619" w:rsidRDefault="0052556A" w:rsidP="00EE2F1D">
            <w:pPr>
              <w:spacing w:before="60" w:line="240" w:lineRule="exact"/>
              <w:ind w:firstLine="0"/>
              <w:jc w:val="center"/>
              <w:rPr>
                <w:sz w:val="20"/>
                <w:lang w:eastAsia="x-none"/>
              </w:rPr>
            </w:pPr>
            <w:r>
              <w:rPr>
                <w:sz w:val="20"/>
                <w:lang w:eastAsia="x-none"/>
              </w:rPr>
              <w:t>15,5</w:t>
            </w:r>
          </w:p>
        </w:tc>
        <w:tc>
          <w:tcPr>
            <w:tcW w:w="1275" w:type="dxa"/>
            <w:tcBorders>
              <w:top w:val="dotted" w:sz="4" w:space="0" w:color="auto"/>
              <w:left w:val="single" w:sz="4" w:space="0" w:color="auto"/>
              <w:bottom w:val="dotted" w:sz="4" w:space="0" w:color="auto"/>
              <w:right w:val="double" w:sz="4" w:space="0" w:color="auto"/>
            </w:tcBorders>
            <w:vAlign w:val="bottom"/>
          </w:tcPr>
          <w:p w14:paraId="7D161DC6" w14:textId="77777777" w:rsidR="0052556A" w:rsidRPr="00765619" w:rsidRDefault="0052556A" w:rsidP="00EE2F1D">
            <w:pPr>
              <w:spacing w:before="60" w:line="240" w:lineRule="exact"/>
              <w:ind w:firstLine="0"/>
              <w:jc w:val="center"/>
              <w:rPr>
                <w:sz w:val="20"/>
                <w:lang w:eastAsia="x-none"/>
              </w:rPr>
            </w:pPr>
            <w:r>
              <w:rPr>
                <w:sz w:val="20"/>
                <w:lang w:eastAsia="x-none"/>
              </w:rPr>
              <w:t>73,4</w:t>
            </w:r>
          </w:p>
        </w:tc>
      </w:tr>
      <w:tr w:rsidR="0052556A" w:rsidRPr="00765619" w14:paraId="6A031E8F" w14:textId="77777777" w:rsidTr="00C1307C">
        <w:trPr>
          <w:cantSplit/>
          <w:trHeight w:val="677"/>
        </w:trPr>
        <w:tc>
          <w:tcPr>
            <w:tcW w:w="3699" w:type="dxa"/>
            <w:tcBorders>
              <w:top w:val="dotted" w:sz="4" w:space="0" w:color="auto"/>
              <w:left w:val="double" w:sz="4" w:space="0" w:color="auto"/>
              <w:bottom w:val="dotted" w:sz="4" w:space="0" w:color="auto"/>
            </w:tcBorders>
            <w:vAlign w:val="bottom"/>
          </w:tcPr>
          <w:p w14:paraId="79F4A123" w14:textId="77777777" w:rsidR="0052556A" w:rsidRPr="00765619" w:rsidRDefault="0052556A" w:rsidP="00EE2F1D">
            <w:pPr>
              <w:keepNext/>
              <w:keepLines/>
              <w:spacing w:before="8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38D6A344" w14:textId="77777777" w:rsidR="0052556A" w:rsidRPr="00765619" w:rsidRDefault="0052556A" w:rsidP="00EE2F1D">
            <w:pPr>
              <w:spacing w:before="60" w:line="240" w:lineRule="exact"/>
              <w:ind w:firstLine="0"/>
              <w:jc w:val="center"/>
              <w:rPr>
                <w:sz w:val="20"/>
                <w:lang w:eastAsia="x-none"/>
              </w:rPr>
            </w:pPr>
            <w:r>
              <w:rPr>
                <w:sz w:val="20"/>
                <w:lang w:eastAsia="x-none"/>
              </w:rPr>
              <w:t>1244,7</w:t>
            </w:r>
          </w:p>
        </w:tc>
        <w:tc>
          <w:tcPr>
            <w:tcW w:w="1276" w:type="dxa"/>
            <w:tcBorders>
              <w:top w:val="dotted" w:sz="4" w:space="0" w:color="auto"/>
              <w:left w:val="single" w:sz="6" w:space="0" w:color="auto"/>
              <w:bottom w:val="dotted" w:sz="4" w:space="0" w:color="auto"/>
              <w:right w:val="single" w:sz="6" w:space="0" w:color="auto"/>
            </w:tcBorders>
            <w:vAlign w:val="bottom"/>
          </w:tcPr>
          <w:p w14:paraId="1D4242BE" w14:textId="77777777" w:rsidR="0052556A" w:rsidRPr="00765619" w:rsidRDefault="0052556A" w:rsidP="00EE2F1D">
            <w:pPr>
              <w:spacing w:before="60" w:line="240" w:lineRule="exact"/>
              <w:ind w:firstLine="0"/>
              <w:jc w:val="center"/>
              <w:rPr>
                <w:sz w:val="20"/>
                <w:lang w:eastAsia="x-none"/>
              </w:rPr>
            </w:pPr>
            <w:r>
              <w:rPr>
                <w:sz w:val="20"/>
                <w:lang w:eastAsia="x-none"/>
              </w:rPr>
              <w:t>908,8</w:t>
            </w:r>
          </w:p>
        </w:tc>
        <w:tc>
          <w:tcPr>
            <w:tcW w:w="1701" w:type="dxa"/>
            <w:tcBorders>
              <w:top w:val="dotted" w:sz="4" w:space="0" w:color="auto"/>
              <w:left w:val="single" w:sz="6" w:space="0" w:color="auto"/>
              <w:bottom w:val="dotted" w:sz="4" w:space="0" w:color="auto"/>
              <w:right w:val="single" w:sz="4" w:space="0" w:color="auto"/>
            </w:tcBorders>
            <w:vAlign w:val="bottom"/>
          </w:tcPr>
          <w:p w14:paraId="1207411A" w14:textId="77777777" w:rsidR="0052556A" w:rsidRPr="00765619" w:rsidRDefault="0052556A" w:rsidP="00EE2F1D">
            <w:pPr>
              <w:spacing w:before="60" w:line="240" w:lineRule="exact"/>
              <w:ind w:firstLine="0"/>
              <w:jc w:val="center"/>
              <w:rPr>
                <w:sz w:val="20"/>
                <w:lang w:eastAsia="x-none"/>
              </w:rPr>
            </w:pPr>
            <w:r>
              <w:rPr>
                <w:sz w:val="20"/>
                <w:lang w:eastAsia="x-none"/>
              </w:rPr>
              <w:t>25,5</w:t>
            </w:r>
          </w:p>
        </w:tc>
        <w:tc>
          <w:tcPr>
            <w:tcW w:w="1275" w:type="dxa"/>
            <w:tcBorders>
              <w:top w:val="dotted" w:sz="4" w:space="0" w:color="auto"/>
              <w:left w:val="single" w:sz="4" w:space="0" w:color="auto"/>
              <w:bottom w:val="dotted" w:sz="4" w:space="0" w:color="auto"/>
              <w:right w:val="double" w:sz="4" w:space="0" w:color="auto"/>
            </w:tcBorders>
            <w:vAlign w:val="bottom"/>
          </w:tcPr>
          <w:p w14:paraId="3B594043" w14:textId="77777777" w:rsidR="0052556A" w:rsidRPr="00765619" w:rsidRDefault="0052556A" w:rsidP="00EE2F1D">
            <w:pPr>
              <w:spacing w:before="60" w:line="240" w:lineRule="exact"/>
              <w:ind w:firstLine="0"/>
              <w:jc w:val="center"/>
              <w:rPr>
                <w:sz w:val="20"/>
                <w:lang w:eastAsia="x-none"/>
              </w:rPr>
            </w:pPr>
            <w:r>
              <w:rPr>
                <w:sz w:val="20"/>
                <w:lang w:eastAsia="x-none"/>
              </w:rPr>
              <w:t>в 13,4 р.</w:t>
            </w:r>
          </w:p>
        </w:tc>
      </w:tr>
      <w:tr w:rsidR="0052556A" w:rsidRPr="00765619" w14:paraId="669F0F0B" w14:textId="77777777" w:rsidTr="00C1307C">
        <w:trPr>
          <w:cantSplit/>
          <w:trHeight w:val="290"/>
        </w:trPr>
        <w:tc>
          <w:tcPr>
            <w:tcW w:w="3699" w:type="dxa"/>
            <w:tcBorders>
              <w:left w:val="double" w:sz="4" w:space="0" w:color="auto"/>
              <w:bottom w:val="dotted" w:sz="4" w:space="0" w:color="auto"/>
            </w:tcBorders>
            <w:vAlign w:val="bottom"/>
          </w:tcPr>
          <w:p w14:paraId="14B83416" w14:textId="77777777" w:rsidR="0052556A" w:rsidRPr="00765619" w:rsidRDefault="0052556A" w:rsidP="00EE2F1D">
            <w:pPr>
              <w:keepNext/>
              <w:keepLines/>
              <w:spacing w:before="80" w:line="24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79B2E530" w14:textId="77777777" w:rsidR="0052556A" w:rsidRPr="00765619" w:rsidRDefault="0052556A" w:rsidP="00EE2F1D">
            <w:pPr>
              <w:spacing w:before="60" w:line="240" w:lineRule="exact"/>
              <w:ind w:firstLine="0"/>
              <w:jc w:val="center"/>
              <w:rPr>
                <w:sz w:val="20"/>
                <w:lang w:eastAsia="x-none"/>
              </w:rPr>
            </w:pPr>
            <w:r>
              <w:rPr>
                <w:sz w:val="20"/>
                <w:lang w:eastAsia="x-none"/>
              </w:rPr>
              <w:t>826,8</w:t>
            </w:r>
          </w:p>
        </w:tc>
        <w:tc>
          <w:tcPr>
            <w:tcW w:w="1276" w:type="dxa"/>
            <w:tcBorders>
              <w:left w:val="single" w:sz="6" w:space="0" w:color="auto"/>
              <w:bottom w:val="dotted" w:sz="4" w:space="0" w:color="auto"/>
              <w:right w:val="single" w:sz="6" w:space="0" w:color="auto"/>
            </w:tcBorders>
            <w:vAlign w:val="bottom"/>
          </w:tcPr>
          <w:p w14:paraId="5F0F614A" w14:textId="77777777" w:rsidR="0052556A" w:rsidRPr="00765619" w:rsidRDefault="0052556A" w:rsidP="00EE2F1D">
            <w:pPr>
              <w:spacing w:before="60" w:line="240" w:lineRule="exact"/>
              <w:ind w:firstLine="0"/>
              <w:jc w:val="center"/>
              <w:rPr>
                <w:sz w:val="20"/>
                <w:lang w:eastAsia="x-none"/>
              </w:rPr>
            </w:pPr>
            <w:r>
              <w:rPr>
                <w:sz w:val="20"/>
                <w:lang w:eastAsia="x-none"/>
              </w:rPr>
              <w:t>818,2</w:t>
            </w:r>
          </w:p>
        </w:tc>
        <w:tc>
          <w:tcPr>
            <w:tcW w:w="1701" w:type="dxa"/>
            <w:tcBorders>
              <w:top w:val="dotted" w:sz="4" w:space="0" w:color="auto"/>
              <w:left w:val="single" w:sz="6" w:space="0" w:color="auto"/>
              <w:bottom w:val="dotted" w:sz="4" w:space="0" w:color="auto"/>
              <w:right w:val="single" w:sz="4" w:space="0" w:color="auto"/>
            </w:tcBorders>
            <w:vAlign w:val="bottom"/>
          </w:tcPr>
          <w:p w14:paraId="6C1441A7" w14:textId="77777777" w:rsidR="0052556A" w:rsidRPr="00765619" w:rsidRDefault="0052556A" w:rsidP="00EE2F1D">
            <w:pPr>
              <w:spacing w:before="60" w:line="240" w:lineRule="exact"/>
              <w:ind w:firstLine="0"/>
              <w:jc w:val="center"/>
              <w:rPr>
                <w:sz w:val="20"/>
                <w:lang w:eastAsia="x-none"/>
              </w:rPr>
            </w:pPr>
            <w:r>
              <w:rPr>
                <w:sz w:val="20"/>
                <w:lang w:eastAsia="x-none"/>
              </w:rPr>
              <w:t>4,3</w:t>
            </w:r>
          </w:p>
        </w:tc>
        <w:tc>
          <w:tcPr>
            <w:tcW w:w="1275" w:type="dxa"/>
            <w:tcBorders>
              <w:top w:val="dotted" w:sz="4" w:space="0" w:color="auto"/>
              <w:left w:val="single" w:sz="4" w:space="0" w:color="auto"/>
              <w:bottom w:val="dotted" w:sz="4" w:space="0" w:color="auto"/>
              <w:right w:val="double" w:sz="4" w:space="0" w:color="auto"/>
            </w:tcBorders>
            <w:vAlign w:val="bottom"/>
          </w:tcPr>
          <w:p w14:paraId="6027817A" w14:textId="77777777" w:rsidR="0052556A" w:rsidRPr="00765619" w:rsidRDefault="0052556A" w:rsidP="00EE2F1D">
            <w:pPr>
              <w:spacing w:before="60" w:line="240" w:lineRule="exact"/>
              <w:ind w:firstLine="0"/>
              <w:jc w:val="center"/>
              <w:rPr>
                <w:sz w:val="20"/>
                <w:lang w:eastAsia="x-none"/>
              </w:rPr>
            </w:pPr>
            <w:r>
              <w:rPr>
                <w:sz w:val="20"/>
                <w:lang w:eastAsia="x-none"/>
              </w:rPr>
              <w:t>92,3</w:t>
            </w:r>
          </w:p>
        </w:tc>
      </w:tr>
      <w:tr w:rsidR="0052556A" w:rsidRPr="00765619" w14:paraId="0D73B433" w14:textId="77777777" w:rsidTr="00C1307C">
        <w:trPr>
          <w:cantSplit/>
          <w:trHeight w:val="465"/>
        </w:trPr>
        <w:tc>
          <w:tcPr>
            <w:tcW w:w="3699" w:type="dxa"/>
            <w:tcBorders>
              <w:left w:val="double" w:sz="4" w:space="0" w:color="auto"/>
              <w:bottom w:val="dotted" w:sz="4" w:space="0" w:color="auto"/>
            </w:tcBorders>
            <w:vAlign w:val="bottom"/>
          </w:tcPr>
          <w:p w14:paraId="7F10FE25" w14:textId="5024BF74" w:rsidR="0052556A" w:rsidRPr="00765619" w:rsidRDefault="0052556A" w:rsidP="00EE2F1D">
            <w:pPr>
              <w:spacing w:before="80" w:line="240" w:lineRule="exact"/>
              <w:ind w:left="142" w:firstLine="0"/>
              <w:jc w:val="left"/>
              <w:rPr>
                <w:rFonts w:cs="Arial"/>
                <w:sz w:val="20"/>
              </w:rPr>
            </w:pPr>
            <w:r w:rsidRPr="00765619">
              <w:rPr>
                <w:rFonts w:cs="Arial"/>
                <w:sz w:val="20"/>
              </w:rPr>
              <w:t xml:space="preserve">торговля оптовая и розничная; ремонт автотранспортных средств </w:t>
            </w:r>
            <w:r w:rsidR="00EE2F1D">
              <w:rPr>
                <w:rFonts w:cs="Arial"/>
                <w:sz w:val="20"/>
              </w:rPr>
              <w:br/>
            </w:r>
            <w:r w:rsidRPr="00765619">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49F2D9E3" w14:textId="77777777" w:rsidR="0052556A" w:rsidRPr="00765619" w:rsidRDefault="0052556A" w:rsidP="00EE2F1D">
            <w:pPr>
              <w:spacing w:before="60" w:line="240" w:lineRule="exact"/>
              <w:ind w:firstLine="0"/>
              <w:jc w:val="center"/>
              <w:rPr>
                <w:sz w:val="20"/>
                <w:lang w:eastAsia="x-none"/>
              </w:rPr>
            </w:pPr>
            <w:r>
              <w:rPr>
                <w:sz w:val="20"/>
                <w:lang w:eastAsia="x-none"/>
              </w:rPr>
              <w:t>3438,2</w:t>
            </w:r>
          </w:p>
        </w:tc>
        <w:tc>
          <w:tcPr>
            <w:tcW w:w="1276" w:type="dxa"/>
            <w:tcBorders>
              <w:left w:val="single" w:sz="6" w:space="0" w:color="auto"/>
              <w:bottom w:val="dotted" w:sz="4" w:space="0" w:color="auto"/>
              <w:right w:val="single" w:sz="6" w:space="0" w:color="auto"/>
            </w:tcBorders>
            <w:vAlign w:val="bottom"/>
          </w:tcPr>
          <w:p w14:paraId="049DAA77" w14:textId="77777777" w:rsidR="0052556A" w:rsidRPr="00765619" w:rsidRDefault="0052556A" w:rsidP="00EE2F1D">
            <w:pPr>
              <w:spacing w:before="60" w:line="240" w:lineRule="exact"/>
              <w:ind w:firstLine="0"/>
              <w:jc w:val="center"/>
              <w:rPr>
                <w:sz w:val="20"/>
                <w:lang w:eastAsia="x-none"/>
              </w:rPr>
            </w:pPr>
            <w:r>
              <w:rPr>
                <w:sz w:val="20"/>
                <w:lang w:eastAsia="x-none"/>
              </w:rPr>
              <w:t>3182,7</w:t>
            </w:r>
          </w:p>
        </w:tc>
        <w:tc>
          <w:tcPr>
            <w:tcW w:w="1701" w:type="dxa"/>
            <w:tcBorders>
              <w:top w:val="dotted" w:sz="4" w:space="0" w:color="auto"/>
              <w:left w:val="single" w:sz="6" w:space="0" w:color="auto"/>
              <w:bottom w:val="dotted" w:sz="4" w:space="0" w:color="auto"/>
              <w:right w:val="single" w:sz="4" w:space="0" w:color="auto"/>
            </w:tcBorders>
            <w:vAlign w:val="bottom"/>
          </w:tcPr>
          <w:p w14:paraId="2FA15845" w14:textId="77777777" w:rsidR="0052556A" w:rsidRPr="00765619" w:rsidRDefault="0052556A" w:rsidP="00EE2F1D">
            <w:pPr>
              <w:spacing w:before="60" w:line="240" w:lineRule="exact"/>
              <w:ind w:firstLine="0"/>
              <w:jc w:val="center"/>
              <w:rPr>
                <w:sz w:val="20"/>
                <w:lang w:eastAsia="x-none"/>
              </w:rPr>
            </w:pPr>
            <w:r>
              <w:rPr>
                <w:sz w:val="20"/>
                <w:lang w:eastAsia="x-none"/>
              </w:rPr>
              <w:t>1,7</w:t>
            </w:r>
          </w:p>
        </w:tc>
        <w:tc>
          <w:tcPr>
            <w:tcW w:w="1275" w:type="dxa"/>
            <w:tcBorders>
              <w:top w:val="dotted" w:sz="4" w:space="0" w:color="auto"/>
              <w:left w:val="single" w:sz="4" w:space="0" w:color="auto"/>
              <w:bottom w:val="dotted" w:sz="4" w:space="0" w:color="auto"/>
              <w:right w:val="double" w:sz="4" w:space="0" w:color="auto"/>
            </w:tcBorders>
            <w:vAlign w:val="bottom"/>
          </w:tcPr>
          <w:p w14:paraId="5BC41C04" w14:textId="77777777" w:rsidR="0052556A" w:rsidRPr="00765619" w:rsidRDefault="0052556A" w:rsidP="00EE2F1D">
            <w:pPr>
              <w:spacing w:before="60" w:line="240" w:lineRule="exact"/>
              <w:ind w:firstLine="0"/>
              <w:jc w:val="center"/>
              <w:rPr>
                <w:sz w:val="20"/>
                <w:lang w:eastAsia="x-none"/>
              </w:rPr>
            </w:pPr>
            <w:r>
              <w:rPr>
                <w:sz w:val="20"/>
                <w:lang w:eastAsia="x-none"/>
              </w:rPr>
              <w:t>94,6</w:t>
            </w:r>
          </w:p>
        </w:tc>
      </w:tr>
      <w:tr w:rsidR="0052556A" w:rsidRPr="00765619" w14:paraId="171EF1BE" w14:textId="77777777" w:rsidTr="00C1307C">
        <w:trPr>
          <w:cantSplit/>
          <w:trHeight w:val="290"/>
        </w:trPr>
        <w:tc>
          <w:tcPr>
            <w:tcW w:w="3699" w:type="dxa"/>
            <w:tcBorders>
              <w:left w:val="double" w:sz="4" w:space="0" w:color="auto"/>
              <w:bottom w:val="dotted" w:sz="4" w:space="0" w:color="auto"/>
            </w:tcBorders>
            <w:vAlign w:val="bottom"/>
          </w:tcPr>
          <w:p w14:paraId="2AD4CDD6" w14:textId="77777777" w:rsidR="0052556A" w:rsidRPr="00765619" w:rsidRDefault="0052556A" w:rsidP="00EE2F1D">
            <w:pPr>
              <w:spacing w:before="80" w:line="24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40E96541" w14:textId="77777777" w:rsidR="0052556A" w:rsidRPr="00765619" w:rsidRDefault="0052556A" w:rsidP="00EE2F1D">
            <w:pPr>
              <w:spacing w:before="60" w:line="240" w:lineRule="exact"/>
              <w:ind w:firstLine="0"/>
              <w:jc w:val="center"/>
              <w:rPr>
                <w:sz w:val="20"/>
                <w:lang w:eastAsia="x-none"/>
              </w:rPr>
            </w:pPr>
            <w:r>
              <w:rPr>
                <w:sz w:val="20"/>
                <w:lang w:eastAsia="x-none"/>
              </w:rPr>
              <w:t>3339,5</w:t>
            </w:r>
          </w:p>
        </w:tc>
        <w:tc>
          <w:tcPr>
            <w:tcW w:w="1276" w:type="dxa"/>
            <w:tcBorders>
              <w:left w:val="single" w:sz="6" w:space="0" w:color="auto"/>
              <w:bottom w:val="dotted" w:sz="4" w:space="0" w:color="auto"/>
              <w:right w:val="single" w:sz="6" w:space="0" w:color="auto"/>
            </w:tcBorders>
            <w:vAlign w:val="bottom"/>
          </w:tcPr>
          <w:p w14:paraId="54DE58A3" w14:textId="77777777" w:rsidR="0052556A" w:rsidRPr="00765619" w:rsidRDefault="0052556A" w:rsidP="00EE2F1D">
            <w:pPr>
              <w:spacing w:before="60" w:line="240" w:lineRule="exact"/>
              <w:ind w:firstLine="0"/>
              <w:jc w:val="center"/>
              <w:rPr>
                <w:sz w:val="20"/>
                <w:lang w:eastAsia="x-none"/>
              </w:rPr>
            </w:pPr>
            <w:r>
              <w:rPr>
                <w:sz w:val="20"/>
                <w:lang w:eastAsia="x-none"/>
              </w:rPr>
              <w:t>3339,5</w:t>
            </w:r>
          </w:p>
        </w:tc>
        <w:tc>
          <w:tcPr>
            <w:tcW w:w="1701" w:type="dxa"/>
            <w:tcBorders>
              <w:top w:val="dotted" w:sz="4" w:space="0" w:color="auto"/>
              <w:left w:val="single" w:sz="6" w:space="0" w:color="auto"/>
              <w:bottom w:val="dotted" w:sz="4" w:space="0" w:color="auto"/>
              <w:right w:val="single" w:sz="4" w:space="0" w:color="auto"/>
            </w:tcBorders>
            <w:vAlign w:val="bottom"/>
          </w:tcPr>
          <w:p w14:paraId="70FB3FE0" w14:textId="77777777" w:rsidR="0052556A" w:rsidRPr="00765619" w:rsidRDefault="0052556A" w:rsidP="00EE2F1D">
            <w:pPr>
              <w:spacing w:before="60" w:line="240" w:lineRule="exact"/>
              <w:ind w:firstLine="0"/>
              <w:jc w:val="center"/>
              <w:rPr>
                <w:sz w:val="20"/>
                <w:lang w:eastAsia="x-none"/>
              </w:rPr>
            </w:pPr>
            <w:r>
              <w:rPr>
                <w:sz w:val="20"/>
                <w:lang w:eastAsia="x-none"/>
              </w:rPr>
              <w:t>6,1</w:t>
            </w:r>
          </w:p>
        </w:tc>
        <w:tc>
          <w:tcPr>
            <w:tcW w:w="1275" w:type="dxa"/>
            <w:tcBorders>
              <w:top w:val="dotted" w:sz="4" w:space="0" w:color="auto"/>
              <w:left w:val="single" w:sz="4" w:space="0" w:color="auto"/>
              <w:bottom w:val="dotted" w:sz="4" w:space="0" w:color="auto"/>
              <w:right w:val="double" w:sz="4" w:space="0" w:color="auto"/>
            </w:tcBorders>
            <w:vAlign w:val="bottom"/>
          </w:tcPr>
          <w:p w14:paraId="71CE6C55" w14:textId="77777777" w:rsidR="0052556A" w:rsidRPr="00765619" w:rsidRDefault="0052556A" w:rsidP="00EE2F1D">
            <w:pPr>
              <w:spacing w:before="60" w:line="240" w:lineRule="exact"/>
              <w:ind w:firstLine="0"/>
              <w:jc w:val="center"/>
              <w:rPr>
                <w:sz w:val="20"/>
                <w:lang w:eastAsia="x-none"/>
              </w:rPr>
            </w:pPr>
            <w:r>
              <w:rPr>
                <w:sz w:val="20"/>
                <w:lang w:eastAsia="x-none"/>
              </w:rPr>
              <w:t>109,3</w:t>
            </w:r>
          </w:p>
        </w:tc>
      </w:tr>
      <w:tr w:rsidR="0052556A" w:rsidRPr="00765619" w14:paraId="669DDECE" w14:textId="77777777" w:rsidTr="00C1307C">
        <w:trPr>
          <w:cantSplit/>
          <w:trHeight w:val="534"/>
        </w:trPr>
        <w:tc>
          <w:tcPr>
            <w:tcW w:w="3699" w:type="dxa"/>
            <w:tcBorders>
              <w:left w:val="double" w:sz="4" w:space="0" w:color="auto"/>
              <w:bottom w:val="dotted" w:sz="4" w:space="0" w:color="auto"/>
            </w:tcBorders>
            <w:vAlign w:val="bottom"/>
          </w:tcPr>
          <w:p w14:paraId="192CB90D" w14:textId="2CD1AEDE" w:rsidR="0052556A" w:rsidRPr="00765619" w:rsidRDefault="0052556A" w:rsidP="00EE2F1D">
            <w:pPr>
              <w:spacing w:before="80" w:line="240" w:lineRule="exact"/>
              <w:ind w:left="142" w:firstLine="0"/>
              <w:jc w:val="left"/>
              <w:rPr>
                <w:rFonts w:cs="Arial"/>
                <w:sz w:val="20"/>
              </w:rPr>
            </w:pPr>
            <w:r w:rsidRPr="00765619">
              <w:rPr>
                <w:rFonts w:cs="Arial"/>
                <w:sz w:val="20"/>
              </w:rPr>
              <w:t xml:space="preserve">деятельность гостиниц </w:t>
            </w:r>
            <w:r w:rsidR="00EE2F1D">
              <w:rPr>
                <w:rFonts w:cs="Arial"/>
                <w:sz w:val="20"/>
              </w:rPr>
              <w:br/>
            </w:r>
            <w:r w:rsidRPr="00765619">
              <w:rPr>
                <w:rFonts w:cs="Arial"/>
                <w:sz w:val="20"/>
              </w:rPr>
              <w:t>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63C3F5F2" w14:textId="77777777" w:rsidR="0052556A" w:rsidRPr="00765619" w:rsidRDefault="0052556A" w:rsidP="00EE2F1D">
            <w:pPr>
              <w:spacing w:before="60" w:line="240" w:lineRule="exact"/>
              <w:ind w:firstLine="0"/>
              <w:jc w:val="center"/>
              <w:rPr>
                <w:sz w:val="20"/>
                <w:lang w:eastAsia="x-none"/>
              </w:rPr>
            </w:pPr>
            <w:r>
              <w:rPr>
                <w:color w:val="000000"/>
                <w:sz w:val="20"/>
              </w:rPr>
              <w:t>-</w:t>
            </w:r>
          </w:p>
        </w:tc>
        <w:tc>
          <w:tcPr>
            <w:tcW w:w="1276" w:type="dxa"/>
            <w:tcBorders>
              <w:left w:val="single" w:sz="6" w:space="0" w:color="auto"/>
              <w:bottom w:val="dotted" w:sz="4" w:space="0" w:color="auto"/>
              <w:right w:val="single" w:sz="6" w:space="0" w:color="auto"/>
            </w:tcBorders>
            <w:vAlign w:val="bottom"/>
          </w:tcPr>
          <w:p w14:paraId="6FBF3707" w14:textId="77777777" w:rsidR="0052556A" w:rsidRPr="00765619" w:rsidRDefault="0052556A" w:rsidP="00EE2F1D">
            <w:pPr>
              <w:spacing w:before="60" w:line="240" w:lineRule="exact"/>
              <w:ind w:firstLine="0"/>
              <w:jc w:val="center"/>
              <w:rPr>
                <w:sz w:val="20"/>
                <w:lang w:eastAsia="x-none"/>
              </w:rPr>
            </w:pPr>
            <w:r>
              <w:rPr>
                <w:color w:val="000000"/>
                <w:sz w:val="20"/>
              </w:rPr>
              <w:t>-</w:t>
            </w:r>
          </w:p>
        </w:tc>
        <w:tc>
          <w:tcPr>
            <w:tcW w:w="1701" w:type="dxa"/>
            <w:tcBorders>
              <w:top w:val="dotted" w:sz="4" w:space="0" w:color="auto"/>
              <w:left w:val="single" w:sz="6" w:space="0" w:color="auto"/>
              <w:bottom w:val="dotted" w:sz="4" w:space="0" w:color="auto"/>
              <w:right w:val="single" w:sz="4" w:space="0" w:color="auto"/>
            </w:tcBorders>
            <w:vAlign w:val="bottom"/>
          </w:tcPr>
          <w:p w14:paraId="15AEF9E3" w14:textId="77777777" w:rsidR="0052556A" w:rsidRPr="00765619" w:rsidRDefault="0052556A" w:rsidP="00EE2F1D">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74B53421" w14:textId="77777777" w:rsidR="0052556A" w:rsidRPr="00765619" w:rsidRDefault="0052556A" w:rsidP="00EE2F1D">
            <w:pPr>
              <w:spacing w:before="60" w:line="240" w:lineRule="exact"/>
              <w:ind w:firstLine="0"/>
              <w:jc w:val="center"/>
              <w:rPr>
                <w:sz w:val="20"/>
                <w:lang w:eastAsia="x-none"/>
              </w:rPr>
            </w:pPr>
            <w:r w:rsidRPr="00765619">
              <w:rPr>
                <w:sz w:val="20"/>
                <w:lang w:eastAsia="x-none"/>
              </w:rPr>
              <w:t>-</w:t>
            </w:r>
          </w:p>
        </w:tc>
      </w:tr>
      <w:tr w:rsidR="0052556A" w:rsidRPr="00765619" w14:paraId="1DD89A9C" w14:textId="77777777" w:rsidTr="00C1307C">
        <w:trPr>
          <w:cantSplit/>
          <w:trHeight w:val="518"/>
        </w:trPr>
        <w:tc>
          <w:tcPr>
            <w:tcW w:w="3699" w:type="dxa"/>
            <w:tcBorders>
              <w:left w:val="double" w:sz="4" w:space="0" w:color="auto"/>
              <w:bottom w:val="dotted" w:sz="4" w:space="0" w:color="auto"/>
            </w:tcBorders>
            <w:vAlign w:val="bottom"/>
          </w:tcPr>
          <w:p w14:paraId="517978C0" w14:textId="77777777" w:rsidR="0052556A" w:rsidRPr="00765619" w:rsidRDefault="0052556A" w:rsidP="00EE2F1D">
            <w:pPr>
              <w:spacing w:before="80" w:line="24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3C1A3784" w14:textId="77777777" w:rsidR="0052556A" w:rsidRPr="00765619" w:rsidRDefault="0052556A" w:rsidP="00EE2F1D">
            <w:pPr>
              <w:spacing w:before="60" w:line="240" w:lineRule="exact"/>
              <w:ind w:firstLine="0"/>
              <w:jc w:val="center"/>
              <w:rPr>
                <w:sz w:val="20"/>
                <w:lang w:eastAsia="x-none"/>
              </w:rPr>
            </w:pPr>
            <w:r>
              <w:rPr>
                <w:sz w:val="20"/>
                <w:lang w:eastAsia="x-none"/>
              </w:rPr>
              <w:t>27,6</w:t>
            </w:r>
          </w:p>
        </w:tc>
        <w:tc>
          <w:tcPr>
            <w:tcW w:w="1276" w:type="dxa"/>
            <w:tcBorders>
              <w:left w:val="single" w:sz="6" w:space="0" w:color="auto"/>
              <w:bottom w:val="dotted" w:sz="4" w:space="0" w:color="auto"/>
              <w:right w:val="single" w:sz="6" w:space="0" w:color="auto"/>
            </w:tcBorders>
            <w:vAlign w:val="bottom"/>
          </w:tcPr>
          <w:p w14:paraId="54D08DA8" w14:textId="77777777" w:rsidR="0052556A" w:rsidRPr="00765619" w:rsidRDefault="0052556A" w:rsidP="00EE2F1D">
            <w:pPr>
              <w:spacing w:before="60" w:line="240" w:lineRule="exact"/>
              <w:ind w:firstLine="0"/>
              <w:jc w:val="center"/>
              <w:rPr>
                <w:sz w:val="20"/>
                <w:lang w:eastAsia="x-none"/>
              </w:rPr>
            </w:pPr>
            <w:r>
              <w:rPr>
                <w:sz w:val="20"/>
                <w:lang w:eastAsia="x-none"/>
              </w:rPr>
              <w:t>27,3</w:t>
            </w:r>
          </w:p>
        </w:tc>
        <w:tc>
          <w:tcPr>
            <w:tcW w:w="1701" w:type="dxa"/>
            <w:tcBorders>
              <w:top w:val="dotted" w:sz="4" w:space="0" w:color="auto"/>
              <w:left w:val="single" w:sz="6" w:space="0" w:color="auto"/>
              <w:bottom w:val="dotted" w:sz="4" w:space="0" w:color="auto"/>
              <w:right w:val="single" w:sz="4" w:space="0" w:color="auto"/>
            </w:tcBorders>
            <w:vAlign w:val="bottom"/>
          </w:tcPr>
          <w:p w14:paraId="5FD7438A" w14:textId="77777777" w:rsidR="0052556A" w:rsidRPr="00765619" w:rsidRDefault="0052556A" w:rsidP="00EE2F1D">
            <w:pPr>
              <w:spacing w:before="60" w:line="240" w:lineRule="exact"/>
              <w:ind w:firstLine="0"/>
              <w:jc w:val="center"/>
              <w:rPr>
                <w:sz w:val="20"/>
                <w:lang w:eastAsia="x-none"/>
              </w:rPr>
            </w:pPr>
            <w:r>
              <w:rPr>
                <w:sz w:val="20"/>
                <w:lang w:eastAsia="x-none"/>
              </w:rPr>
              <w:t>0,3</w:t>
            </w:r>
          </w:p>
        </w:tc>
        <w:tc>
          <w:tcPr>
            <w:tcW w:w="1275" w:type="dxa"/>
            <w:tcBorders>
              <w:top w:val="dotted" w:sz="4" w:space="0" w:color="auto"/>
              <w:left w:val="single" w:sz="4" w:space="0" w:color="auto"/>
              <w:bottom w:val="dotted" w:sz="4" w:space="0" w:color="auto"/>
              <w:right w:val="double" w:sz="4" w:space="0" w:color="auto"/>
            </w:tcBorders>
            <w:vAlign w:val="bottom"/>
          </w:tcPr>
          <w:p w14:paraId="6046F958" w14:textId="77777777" w:rsidR="0052556A" w:rsidRPr="00765619" w:rsidRDefault="0052556A" w:rsidP="00EE2F1D">
            <w:pPr>
              <w:spacing w:before="60" w:line="240" w:lineRule="exact"/>
              <w:ind w:firstLine="0"/>
              <w:jc w:val="center"/>
              <w:rPr>
                <w:sz w:val="20"/>
                <w:lang w:eastAsia="x-none"/>
              </w:rPr>
            </w:pPr>
            <w:r>
              <w:rPr>
                <w:sz w:val="20"/>
                <w:lang w:eastAsia="x-none"/>
              </w:rPr>
              <w:t>94,5</w:t>
            </w:r>
          </w:p>
        </w:tc>
      </w:tr>
      <w:tr w:rsidR="0052556A" w:rsidRPr="00765619" w14:paraId="319D13C4" w14:textId="77777777" w:rsidTr="00C1307C">
        <w:trPr>
          <w:cantSplit/>
          <w:trHeight w:val="518"/>
        </w:trPr>
        <w:tc>
          <w:tcPr>
            <w:tcW w:w="3699" w:type="dxa"/>
            <w:tcBorders>
              <w:left w:val="double" w:sz="4" w:space="0" w:color="auto"/>
              <w:bottom w:val="dotted" w:sz="4" w:space="0" w:color="auto"/>
            </w:tcBorders>
            <w:vAlign w:val="bottom"/>
          </w:tcPr>
          <w:p w14:paraId="19B00CE5" w14:textId="032E3971" w:rsidR="0052556A" w:rsidRPr="00765619" w:rsidRDefault="0052556A" w:rsidP="00EE2F1D">
            <w:pPr>
              <w:spacing w:before="80" w:line="240" w:lineRule="exact"/>
              <w:ind w:left="142" w:firstLine="0"/>
              <w:jc w:val="left"/>
              <w:rPr>
                <w:rFonts w:cs="Arial"/>
                <w:sz w:val="20"/>
              </w:rPr>
            </w:pPr>
            <w:r w:rsidRPr="00765619">
              <w:rPr>
                <w:rFonts w:cs="Arial"/>
                <w:sz w:val="20"/>
              </w:rPr>
              <w:t xml:space="preserve">деятельность финансовая </w:t>
            </w:r>
            <w:r w:rsidR="00EE2F1D">
              <w:rPr>
                <w:rFonts w:cs="Arial"/>
                <w:sz w:val="20"/>
              </w:rPr>
              <w:br/>
            </w:r>
            <w:r w:rsidRPr="00765619">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11EB65D7"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0EAEA8DF"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5D913C97" w14:textId="77777777" w:rsidR="0052556A" w:rsidRPr="00765619" w:rsidRDefault="0052556A" w:rsidP="00EE2F1D">
            <w:pPr>
              <w:spacing w:before="60" w:line="240" w:lineRule="exact"/>
              <w:ind w:firstLine="0"/>
              <w:jc w:val="center"/>
              <w:rPr>
                <w:sz w:val="20"/>
                <w:lang w:eastAsia="x-none"/>
              </w:rPr>
            </w:pPr>
            <w:r>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27CE54EF"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5CE7DFCD" w14:textId="77777777" w:rsidTr="00C1307C">
        <w:trPr>
          <w:cantSplit/>
          <w:trHeight w:val="534"/>
        </w:trPr>
        <w:tc>
          <w:tcPr>
            <w:tcW w:w="3699" w:type="dxa"/>
            <w:tcBorders>
              <w:left w:val="double" w:sz="4" w:space="0" w:color="auto"/>
              <w:bottom w:val="dotted" w:sz="4" w:space="0" w:color="auto"/>
            </w:tcBorders>
            <w:vAlign w:val="bottom"/>
          </w:tcPr>
          <w:p w14:paraId="720C0FDB" w14:textId="77777777" w:rsidR="0052556A" w:rsidRPr="00765619" w:rsidRDefault="0052556A" w:rsidP="00EE2F1D">
            <w:pPr>
              <w:spacing w:before="8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53C9339A" w14:textId="77777777" w:rsidR="0052556A" w:rsidRPr="00765619" w:rsidRDefault="0052556A" w:rsidP="00EE2F1D">
            <w:pPr>
              <w:spacing w:before="60" w:line="240" w:lineRule="exact"/>
              <w:ind w:firstLine="0"/>
              <w:jc w:val="center"/>
              <w:rPr>
                <w:sz w:val="20"/>
                <w:lang w:eastAsia="x-none"/>
              </w:rPr>
            </w:pPr>
            <w:r>
              <w:rPr>
                <w:sz w:val="20"/>
                <w:lang w:eastAsia="x-none"/>
              </w:rPr>
              <w:t>96,7</w:t>
            </w:r>
          </w:p>
        </w:tc>
        <w:tc>
          <w:tcPr>
            <w:tcW w:w="1276" w:type="dxa"/>
            <w:tcBorders>
              <w:left w:val="single" w:sz="6" w:space="0" w:color="auto"/>
              <w:bottom w:val="dotted" w:sz="4" w:space="0" w:color="auto"/>
              <w:right w:val="single" w:sz="6" w:space="0" w:color="auto"/>
            </w:tcBorders>
            <w:vAlign w:val="bottom"/>
          </w:tcPr>
          <w:p w14:paraId="68CD7C46" w14:textId="77777777" w:rsidR="0052556A" w:rsidRPr="00765619" w:rsidRDefault="0052556A" w:rsidP="00EE2F1D">
            <w:pPr>
              <w:spacing w:before="60" w:line="240" w:lineRule="exact"/>
              <w:ind w:firstLine="0"/>
              <w:jc w:val="center"/>
              <w:rPr>
                <w:sz w:val="20"/>
                <w:lang w:eastAsia="x-none"/>
              </w:rPr>
            </w:pPr>
            <w:r>
              <w:rPr>
                <w:sz w:val="20"/>
                <w:lang w:eastAsia="x-none"/>
              </w:rPr>
              <w:t>96,7</w:t>
            </w:r>
          </w:p>
        </w:tc>
        <w:tc>
          <w:tcPr>
            <w:tcW w:w="1701" w:type="dxa"/>
            <w:tcBorders>
              <w:top w:val="dotted" w:sz="4" w:space="0" w:color="auto"/>
              <w:left w:val="single" w:sz="6" w:space="0" w:color="auto"/>
              <w:bottom w:val="dotted" w:sz="4" w:space="0" w:color="auto"/>
              <w:right w:val="single" w:sz="4" w:space="0" w:color="auto"/>
            </w:tcBorders>
            <w:vAlign w:val="bottom"/>
          </w:tcPr>
          <w:p w14:paraId="2E2587C3" w14:textId="77777777" w:rsidR="0052556A" w:rsidRPr="00765619" w:rsidRDefault="0052556A" w:rsidP="00EE2F1D">
            <w:pPr>
              <w:spacing w:before="60" w:line="240" w:lineRule="exact"/>
              <w:ind w:firstLine="0"/>
              <w:jc w:val="center"/>
              <w:rPr>
                <w:sz w:val="20"/>
                <w:lang w:eastAsia="x-none"/>
              </w:rPr>
            </w:pPr>
            <w:r>
              <w:rPr>
                <w:sz w:val="20"/>
                <w:lang w:eastAsia="x-none"/>
              </w:rPr>
              <w:t>1,0</w:t>
            </w:r>
          </w:p>
        </w:tc>
        <w:tc>
          <w:tcPr>
            <w:tcW w:w="1275" w:type="dxa"/>
            <w:tcBorders>
              <w:top w:val="dotted" w:sz="4" w:space="0" w:color="auto"/>
              <w:left w:val="single" w:sz="4" w:space="0" w:color="auto"/>
              <w:bottom w:val="dotted" w:sz="4" w:space="0" w:color="auto"/>
              <w:right w:val="double" w:sz="4" w:space="0" w:color="auto"/>
            </w:tcBorders>
            <w:vAlign w:val="bottom"/>
          </w:tcPr>
          <w:p w14:paraId="70D600C1" w14:textId="77777777" w:rsidR="0052556A" w:rsidRPr="00765619" w:rsidRDefault="0052556A" w:rsidP="00EE2F1D">
            <w:pPr>
              <w:spacing w:before="60" w:line="240" w:lineRule="exact"/>
              <w:ind w:firstLine="0"/>
              <w:jc w:val="center"/>
              <w:rPr>
                <w:sz w:val="20"/>
                <w:lang w:eastAsia="x-none"/>
              </w:rPr>
            </w:pPr>
            <w:r>
              <w:rPr>
                <w:sz w:val="20"/>
                <w:lang w:eastAsia="x-none"/>
              </w:rPr>
              <w:t>101,0</w:t>
            </w:r>
          </w:p>
        </w:tc>
      </w:tr>
      <w:tr w:rsidR="0052556A" w:rsidRPr="00765619" w14:paraId="244CFC41" w14:textId="77777777" w:rsidTr="00C1307C">
        <w:trPr>
          <w:cantSplit/>
          <w:trHeight w:val="534"/>
        </w:trPr>
        <w:tc>
          <w:tcPr>
            <w:tcW w:w="3699" w:type="dxa"/>
            <w:tcBorders>
              <w:left w:val="double" w:sz="4" w:space="0" w:color="auto"/>
              <w:bottom w:val="dotted" w:sz="4" w:space="0" w:color="auto"/>
            </w:tcBorders>
            <w:vAlign w:val="bottom"/>
          </w:tcPr>
          <w:p w14:paraId="4681A6B2" w14:textId="77777777" w:rsidR="0052556A" w:rsidRPr="00765619" w:rsidRDefault="0052556A" w:rsidP="00EE2F1D">
            <w:pPr>
              <w:spacing w:before="8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76E4D1BA" w14:textId="77777777" w:rsidR="0052556A" w:rsidRPr="00765619" w:rsidRDefault="0052556A" w:rsidP="00EE2F1D">
            <w:pPr>
              <w:spacing w:before="60" w:line="240" w:lineRule="exact"/>
              <w:ind w:firstLine="0"/>
              <w:jc w:val="center"/>
              <w:rPr>
                <w:sz w:val="20"/>
                <w:lang w:eastAsia="x-none"/>
              </w:rPr>
            </w:pPr>
            <w:r>
              <w:rPr>
                <w:sz w:val="20"/>
                <w:lang w:eastAsia="x-none"/>
              </w:rPr>
              <w:t>357,0</w:t>
            </w:r>
          </w:p>
        </w:tc>
        <w:tc>
          <w:tcPr>
            <w:tcW w:w="1276" w:type="dxa"/>
            <w:tcBorders>
              <w:left w:val="single" w:sz="6" w:space="0" w:color="auto"/>
              <w:bottom w:val="dotted" w:sz="4" w:space="0" w:color="auto"/>
              <w:right w:val="single" w:sz="6" w:space="0" w:color="auto"/>
            </w:tcBorders>
            <w:vAlign w:val="bottom"/>
          </w:tcPr>
          <w:p w14:paraId="434ECF52" w14:textId="77777777" w:rsidR="0052556A" w:rsidRPr="00765619" w:rsidRDefault="0052556A" w:rsidP="00EE2F1D">
            <w:pPr>
              <w:spacing w:before="60" w:line="240" w:lineRule="exact"/>
              <w:ind w:firstLine="0"/>
              <w:jc w:val="center"/>
              <w:rPr>
                <w:sz w:val="20"/>
                <w:lang w:eastAsia="x-none"/>
              </w:rPr>
            </w:pPr>
            <w:r>
              <w:rPr>
                <w:sz w:val="20"/>
                <w:lang w:eastAsia="x-none"/>
              </w:rPr>
              <w:t>336,5</w:t>
            </w:r>
          </w:p>
        </w:tc>
        <w:tc>
          <w:tcPr>
            <w:tcW w:w="1701" w:type="dxa"/>
            <w:tcBorders>
              <w:top w:val="dotted" w:sz="4" w:space="0" w:color="auto"/>
              <w:left w:val="single" w:sz="6" w:space="0" w:color="auto"/>
              <w:bottom w:val="dotted" w:sz="4" w:space="0" w:color="auto"/>
              <w:right w:val="single" w:sz="4" w:space="0" w:color="auto"/>
            </w:tcBorders>
            <w:vAlign w:val="bottom"/>
          </w:tcPr>
          <w:p w14:paraId="41745548" w14:textId="77777777" w:rsidR="0052556A" w:rsidRPr="00765619" w:rsidRDefault="0052556A" w:rsidP="00EE2F1D">
            <w:pPr>
              <w:spacing w:before="60" w:line="240" w:lineRule="exact"/>
              <w:ind w:firstLine="0"/>
              <w:jc w:val="center"/>
              <w:rPr>
                <w:sz w:val="20"/>
                <w:lang w:eastAsia="x-none"/>
              </w:rPr>
            </w:pPr>
            <w:r>
              <w:rPr>
                <w:sz w:val="20"/>
                <w:lang w:eastAsia="x-none"/>
              </w:rPr>
              <w:t>2,1</w:t>
            </w:r>
          </w:p>
        </w:tc>
        <w:tc>
          <w:tcPr>
            <w:tcW w:w="1275" w:type="dxa"/>
            <w:tcBorders>
              <w:top w:val="dotted" w:sz="4" w:space="0" w:color="auto"/>
              <w:left w:val="single" w:sz="4" w:space="0" w:color="auto"/>
              <w:bottom w:val="dotted" w:sz="4" w:space="0" w:color="auto"/>
              <w:right w:val="double" w:sz="4" w:space="0" w:color="auto"/>
            </w:tcBorders>
            <w:vAlign w:val="bottom"/>
          </w:tcPr>
          <w:p w14:paraId="26F8727D" w14:textId="77777777" w:rsidR="0052556A" w:rsidRPr="00765619" w:rsidRDefault="0052556A" w:rsidP="00EE2F1D">
            <w:pPr>
              <w:spacing w:before="60" w:line="240" w:lineRule="exact"/>
              <w:ind w:firstLine="0"/>
              <w:jc w:val="center"/>
              <w:rPr>
                <w:sz w:val="20"/>
                <w:lang w:eastAsia="x-none"/>
              </w:rPr>
            </w:pPr>
            <w:r>
              <w:rPr>
                <w:sz w:val="20"/>
                <w:lang w:eastAsia="x-none"/>
              </w:rPr>
              <w:t>148,4</w:t>
            </w:r>
          </w:p>
        </w:tc>
      </w:tr>
      <w:tr w:rsidR="0052556A" w:rsidRPr="00765619" w14:paraId="27BDEF52" w14:textId="77777777" w:rsidTr="00C1307C">
        <w:trPr>
          <w:cantSplit/>
          <w:trHeight w:val="485"/>
        </w:trPr>
        <w:tc>
          <w:tcPr>
            <w:tcW w:w="3699" w:type="dxa"/>
            <w:tcBorders>
              <w:left w:val="double" w:sz="4" w:space="0" w:color="auto"/>
              <w:bottom w:val="dotted" w:sz="4" w:space="0" w:color="auto"/>
            </w:tcBorders>
            <w:vAlign w:val="bottom"/>
          </w:tcPr>
          <w:p w14:paraId="38761118" w14:textId="1F5E5FC5" w:rsidR="0052556A" w:rsidRPr="00765619" w:rsidRDefault="0052556A" w:rsidP="00EE2F1D">
            <w:pPr>
              <w:spacing w:before="80" w:line="240" w:lineRule="exact"/>
              <w:ind w:left="142" w:firstLine="0"/>
              <w:jc w:val="left"/>
              <w:rPr>
                <w:rFonts w:cs="Arial"/>
                <w:sz w:val="20"/>
              </w:rPr>
            </w:pPr>
            <w:r w:rsidRPr="00765619">
              <w:rPr>
                <w:rFonts w:cs="Arial"/>
                <w:sz w:val="20"/>
              </w:rPr>
              <w:t xml:space="preserve">деятельность административная </w:t>
            </w:r>
            <w:r w:rsidR="00EE2F1D">
              <w:rPr>
                <w:rFonts w:cs="Arial"/>
                <w:sz w:val="20"/>
              </w:rPr>
              <w:br/>
            </w:r>
            <w:r w:rsidRPr="00765619">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247AAA80" w14:textId="77777777" w:rsidR="0052556A" w:rsidRPr="00765619" w:rsidRDefault="0052556A" w:rsidP="00EE2F1D">
            <w:pPr>
              <w:spacing w:before="60" w:line="240" w:lineRule="exact"/>
              <w:ind w:firstLine="0"/>
              <w:jc w:val="center"/>
              <w:rPr>
                <w:sz w:val="20"/>
                <w:lang w:eastAsia="x-none"/>
              </w:rPr>
            </w:pPr>
            <w:r>
              <w:rPr>
                <w:sz w:val="20"/>
                <w:lang w:eastAsia="x-none"/>
              </w:rPr>
              <w:t>196,4</w:t>
            </w:r>
          </w:p>
        </w:tc>
        <w:tc>
          <w:tcPr>
            <w:tcW w:w="1276" w:type="dxa"/>
            <w:tcBorders>
              <w:left w:val="single" w:sz="6" w:space="0" w:color="auto"/>
              <w:bottom w:val="dotted" w:sz="4" w:space="0" w:color="auto"/>
              <w:right w:val="single" w:sz="6" w:space="0" w:color="auto"/>
            </w:tcBorders>
            <w:vAlign w:val="bottom"/>
          </w:tcPr>
          <w:p w14:paraId="10EBAFBE" w14:textId="77777777" w:rsidR="0052556A" w:rsidRPr="00765619" w:rsidRDefault="0052556A" w:rsidP="00EE2F1D">
            <w:pPr>
              <w:spacing w:before="60" w:line="240" w:lineRule="exact"/>
              <w:ind w:firstLine="0"/>
              <w:jc w:val="center"/>
              <w:rPr>
                <w:sz w:val="20"/>
                <w:lang w:eastAsia="x-none"/>
              </w:rPr>
            </w:pPr>
            <w:r>
              <w:rPr>
                <w:sz w:val="20"/>
                <w:lang w:eastAsia="x-none"/>
              </w:rPr>
              <w:t>196,4</w:t>
            </w:r>
          </w:p>
        </w:tc>
        <w:tc>
          <w:tcPr>
            <w:tcW w:w="1701" w:type="dxa"/>
            <w:tcBorders>
              <w:top w:val="dotted" w:sz="4" w:space="0" w:color="auto"/>
              <w:left w:val="single" w:sz="6" w:space="0" w:color="auto"/>
              <w:bottom w:val="dotted" w:sz="4" w:space="0" w:color="auto"/>
              <w:right w:val="single" w:sz="4" w:space="0" w:color="auto"/>
            </w:tcBorders>
            <w:vAlign w:val="bottom"/>
          </w:tcPr>
          <w:p w14:paraId="3CC1CB30" w14:textId="77777777" w:rsidR="0052556A" w:rsidRPr="00765619" w:rsidRDefault="0052556A" w:rsidP="00EE2F1D">
            <w:pPr>
              <w:spacing w:before="60" w:line="240" w:lineRule="exact"/>
              <w:ind w:firstLine="0"/>
              <w:jc w:val="center"/>
              <w:rPr>
                <w:sz w:val="20"/>
                <w:lang w:eastAsia="x-none"/>
              </w:rPr>
            </w:pPr>
            <w:r>
              <w:rPr>
                <w:sz w:val="20"/>
                <w:lang w:eastAsia="x-none"/>
              </w:rPr>
              <w:t>6,1</w:t>
            </w:r>
          </w:p>
        </w:tc>
        <w:tc>
          <w:tcPr>
            <w:tcW w:w="1275" w:type="dxa"/>
            <w:tcBorders>
              <w:top w:val="dotted" w:sz="4" w:space="0" w:color="auto"/>
              <w:left w:val="single" w:sz="4" w:space="0" w:color="auto"/>
              <w:bottom w:val="dotted" w:sz="4" w:space="0" w:color="auto"/>
              <w:right w:val="double" w:sz="4" w:space="0" w:color="auto"/>
            </w:tcBorders>
            <w:vAlign w:val="bottom"/>
          </w:tcPr>
          <w:p w14:paraId="719CCEFF" w14:textId="77777777" w:rsidR="0052556A" w:rsidRPr="00765619" w:rsidRDefault="0052556A" w:rsidP="00EE2F1D">
            <w:pPr>
              <w:spacing w:before="60" w:line="240" w:lineRule="exact"/>
              <w:ind w:firstLine="0"/>
              <w:jc w:val="center"/>
              <w:rPr>
                <w:sz w:val="20"/>
                <w:lang w:eastAsia="x-none"/>
              </w:rPr>
            </w:pPr>
            <w:r>
              <w:rPr>
                <w:sz w:val="20"/>
                <w:lang w:eastAsia="x-none"/>
              </w:rPr>
              <w:t>95,5</w:t>
            </w:r>
          </w:p>
        </w:tc>
      </w:tr>
      <w:tr w:rsidR="0052556A" w:rsidRPr="00765619" w14:paraId="51FA7F4B" w14:textId="77777777" w:rsidTr="00C1307C">
        <w:trPr>
          <w:cantSplit/>
          <w:trHeight w:val="305"/>
        </w:trPr>
        <w:tc>
          <w:tcPr>
            <w:tcW w:w="3699" w:type="dxa"/>
            <w:tcBorders>
              <w:left w:val="double" w:sz="4" w:space="0" w:color="auto"/>
              <w:bottom w:val="dotted" w:sz="4" w:space="0" w:color="auto"/>
            </w:tcBorders>
            <w:vAlign w:val="bottom"/>
          </w:tcPr>
          <w:p w14:paraId="3C92D8CF" w14:textId="77777777" w:rsidR="0052556A" w:rsidRPr="00765619" w:rsidRDefault="0052556A" w:rsidP="00EE2F1D">
            <w:pPr>
              <w:spacing w:before="80" w:line="24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689443A1" w14:textId="77777777" w:rsidR="0052556A" w:rsidRPr="00765619" w:rsidRDefault="0052556A" w:rsidP="00EE2F1D">
            <w:pPr>
              <w:spacing w:before="60" w:line="240" w:lineRule="exact"/>
              <w:ind w:firstLine="0"/>
              <w:jc w:val="center"/>
              <w:rPr>
                <w:sz w:val="20"/>
                <w:lang w:eastAsia="x-none"/>
              </w:rPr>
            </w:pPr>
            <w:r>
              <w:rPr>
                <w:sz w:val="20"/>
                <w:lang w:eastAsia="x-none"/>
              </w:rPr>
              <w:t>3,4</w:t>
            </w:r>
          </w:p>
        </w:tc>
        <w:tc>
          <w:tcPr>
            <w:tcW w:w="1276" w:type="dxa"/>
            <w:tcBorders>
              <w:left w:val="single" w:sz="6" w:space="0" w:color="auto"/>
              <w:bottom w:val="dotted" w:sz="4" w:space="0" w:color="auto"/>
              <w:right w:val="single" w:sz="6" w:space="0" w:color="auto"/>
            </w:tcBorders>
            <w:vAlign w:val="bottom"/>
          </w:tcPr>
          <w:p w14:paraId="1AF36DCD" w14:textId="77777777" w:rsidR="0052556A" w:rsidRPr="00765619" w:rsidRDefault="0052556A" w:rsidP="00EE2F1D">
            <w:pPr>
              <w:spacing w:before="60" w:line="240" w:lineRule="exact"/>
              <w:ind w:firstLine="0"/>
              <w:jc w:val="center"/>
              <w:rPr>
                <w:sz w:val="20"/>
                <w:lang w:eastAsia="x-none"/>
              </w:rPr>
            </w:pPr>
            <w:r>
              <w:rPr>
                <w:sz w:val="20"/>
                <w:lang w:eastAsia="x-none"/>
              </w:rPr>
              <w:t>3,0</w:t>
            </w:r>
          </w:p>
        </w:tc>
        <w:tc>
          <w:tcPr>
            <w:tcW w:w="1701" w:type="dxa"/>
            <w:tcBorders>
              <w:top w:val="dotted" w:sz="4" w:space="0" w:color="auto"/>
              <w:left w:val="single" w:sz="6" w:space="0" w:color="auto"/>
              <w:bottom w:val="dotted" w:sz="4" w:space="0" w:color="auto"/>
              <w:right w:val="single" w:sz="4" w:space="0" w:color="auto"/>
            </w:tcBorders>
            <w:vAlign w:val="bottom"/>
          </w:tcPr>
          <w:p w14:paraId="07C8240C" w14:textId="77777777" w:rsidR="0052556A" w:rsidRPr="00765619" w:rsidRDefault="0052556A" w:rsidP="00EE2F1D">
            <w:pPr>
              <w:spacing w:before="60" w:line="240" w:lineRule="exact"/>
              <w:ind w:firstLine="0"/>
              <w:jc w:val="center"/>
              <w:rPr>
                <w:sz w:val="20"/>
                <w:lang w:eastAsia="x-none"/>
              </w:rPr>
            </w:pPr>
            <w:r>
              <w:rPr>
                <w:sz w:val="20"/>
                <w:lang w:eastAsia="x-none"/>
              </w:rPr>
              <w:t>1,3</w:t>
            </w:r>
          </w:p>
        </w:tc>
        <w:tc>
          <w:tcPr>
            <w:tcW w:w="1275" w:type="dxa"/>
            <w:tcBorders>
              <w:top w:val="dotted" w:sz="4" w:space="0" w:color="auto"/>
              <w:left w:val="single" w:sz="4" w:space="0" w:color="auto"/>
              <w:bottom w:val="dotted" w:sz="4" w:space="0" w:color="auto"/>
              <w:right w:val="double" w:sz="4" w:space="0" w:color="auto"/>
            </w:tcBorders>
            <w:vAlign w:val="bottom"/>
          </w:tcPr>
          <w:p w14:paraId="241B9A48" w14:textId="77777777" w:rsidR="0052556A" w:rsidRPr="00765619" w:rsidRDefault="0052556A" w:rsidP="00EE2F1D">
            <w:pPr>
              <w:spacing w:before="60" w:line="240" w:lineRule="exact"/>
              <w:ind w:firstLine="0"/>
              <w:jc w:val="center"/>
              <w:rPr>
                <w:sz w:val="20"/>
                <w:lang w:eastAsia="x-none"/>
              </w:rPr>
            </w:pPr>
            <w:r>
              <w:rPr>
                <w:sz w:val="20"/>
                <w:lang w:eastAsia="x-none"/>
              </w:rPr>
              <w:t>120,3</w:t>
            </w:r>
          </w:p>
        </w:tc>
      </w:tr>
      <w:tr w:rsidR="0052556A" w:rsidRPr="00765619" w14:paraId="3B166F59" w14:textId="77777777" w:rsidTr="00C1307C">
        <w:trPr>
          <w:cantSplit/>
          <w:trHeight w:val="534"/>
        </w:trPr>
        <w:tc>
          <w:tcPr>
            <w:tcW w:w="3699" w:type="dxa"/>
            <w:tcBorders>
              <w:left w:val="double" w:sz="4" w:space="0" w:color="auto"/>
              <w:bottom w:val="dotted" w:sz="4" w:space="0" w:color="auto"/>
            </w:tcBorders>
            <w:vAlign w:val="bottom"/>
          </w:tcPr>
          <w:p w14:paraId="11F2307F" w14:textId="77777777" w:rsidR="0052556A" w:rsidRPr="00765619" w:rsidRDefault="0052556A" w:rsidP="00EE2F1D">
            <w:pPr>
              <w:spacing w:before="8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133B4039"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631B7424"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2F437414" w14:textId="77777777" w:rsidR="0052556A" w:rsidRPr="00765619" w:rsidRDefault="0052556A" w:rsidP="00EE2F1D">
            <w:pPr>
              <w:spacing w:before="60" w:line="240" w:lineRule="exact"/>
              <w:ind w:firstLine="0"/>
              <w:jc w:val="center"/>
              <w:rPr>
                <w:sz w:val="20"/>
                <w:lang w:eastAsia="x-none"/>
              </w:rPr>
            </w:pPr>
            <w:r>
              <w:rPr>
                <w:sz w:val="20"/>
                <w:lang w:eastAsia="x-none"/>
              </w:rPr>
              <w:t>0,4</w:t>
            </w:r>
          </w:p>
        </w:tc>
        <w:tc>
          <w:tcPr>
            <w:tcW w:w="1275" w:type="dxa"/>
            <w:tcBorders>
              <w:top w:val="dotted" w:sz="4" w:space="0" w:color="auto"/>
              <w:left w:val="single" w:sz="4" w:space="0" w:color="auto"/>
              <w:bottom w:val="dotted" w:sz="4" w:space="0" w:color="auto"/>
              <w:right w:val="double" w:sz="4" w:space="0" w:color="auto"/>
            </w:tcBorders>
            <w:vAlign w:val="bottom"/>
          </w:tcPr>
          <w:p w14:paraId="49C8E56D"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26AED1EC" w14:textId="77777777" w:rsidTr="00C1307C">
        <w:trPr>
          <w:cantSplit/>
          <w:trHeight w:val="437"/>
        </w:trPr>
        <w:tc>
          <w:tcPr>
            <w:tcW w:w="3699" w:type="dxa"/>
            <w:tcBorders>
              <w:left w:val="double" w:sz="4" w:space="0" w:color="auto"/>
              <w:bottom w:val="dotted" w:sz="4" w:space="0" w:color="auto"/>
            </w:tcBorders>
            <w:vAlign w:val="bottom"/>
          </w:tcPr>
          <w:p w14:paraId="66BA809F" w14:textId="028CD97F" w:rsidR="0052556A" w:rsidRPr="00765619" w:rsidRDefault="0052556A" w:rsidP="00EE2F1D">
            <w:pPr>
              <w:spacing w:before="8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sidR="00EE2F1D">
              <w:rPr>
                <w:rFonts w:cs="Arial"/>
                <w:sz w:val="20"/>
              </w:rPr>
              <w:br/>
            </w:r>
            <w:r w:rsidRPr="00765619">
              <w:rPr>
                <w:rFonts w:cs="Arial"/>
                <w:sz w:val="20"/>
              </w:rPr>
              <w:t>и развлечений</w:t>
            </w:r>
          </w:p>
        </w:tc>
        <w:tc>
          <w:tcPr>
            <w:tcW w:w="1418" w:type="dxa"/>
            <w:tcBorders>
              <w:left w:val="single" w:sz="6" w:space="0" w:color="auto"/>
              <w:bottom w:val="dotted" w:sz="4" w:space="0" w:color="auto"/>
              <w:right w:val="single" w:sz="6" w:space="0" w:color="auto"/>
            </w:tcBorders>
            <w:vAlign w:val="bottom"/>
          </w:tcPr>
          <w:p w14:paraId="1BE5450E"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4596F623"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4B6D8491" w14:textId="77777777" w:rsidR="0052556A" w:rsidRPr="00765619" w:rsidRDefault="0052556A" w:rsidP="00EE2F1D">
            <w:pPr>
              <w:spacing w:before="60" w:line="240" w:lineRule="exact"/>
              <w:ind w:firstLine="0"/>
              <w:jc w:val="center"/>
              <w:rPr>
                <w:sz w:val="20"/>
                <w:lang w:eastAsia="x-none"/>
              </w:rPr>
            </w:pPr>
            <w:r>
              <w:rPr>
                <w:sz w:val="20"/>
                <w:lang w:eastAsia="x-none"/>
              </w:rPr>
              <w:t>0,3</w:t>
            </w:r>
          </w:p>
        </w:tc>
        <w:tc>
          <w:tcPr>
            <w:tcW w:w="1275" w:type="dxa"/>
            <w:tcBorders>
              <w:top w:val="dotted" w:sz="4" w:space="0" w:color="auto"/>
              <w:left w:val="single" w:sz="4" w:space="0" w:color="auto"/>
              <w:bottom w:val="dotted" w:sz="4" w:space="0" w:color="auto"/>
              <w:right w:val="double" w:sz="4" w:space="0" w:color="auto"/>
            </w:tcBorders>
            <w:vAlign w:val="bottom"/>
          </w:tcPr>
          <w:p w14:paraId="43837F13"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5D6A69D0" w14:textId="77777777" w:rsidTr="00C1307C">
        <w:trPr>
          <w:cantSplit/>
          <w:trHeight w:val="291"/>
        </w:trPr>
        <w:tc>
          <w:tcPr>
            <w:tcW w:w="3699" w:type="dxa"/>
            <w:tcBorders>
              <w:top w:val="dotted" w:sz="4" w:space="0" w:color="auto"/>
              <w:left w:val="double" w:sz="4" w:space="0" w:color="auto"/>
              <w:bottom w:val="single" w:sz="4" w:space="0" w:color="auto"/>
            </w:tcBorders>
            <w:vAlign w:val="bottom"/>
          </w:tcPr>
          <w:p w14:paraId="1BB8124B" w14:textId="77777777" w:rsidR="0052556A" w:rsidRPr="00765619" w:rsidRDefault="0052556A" w:rsidP="00EE2F1D">
            <w:pPr>
              <w:spacing w:before="80" w:line="24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7FA28CA0"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19F9DDF9"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21C55913" w14:textId="77777777" w:rsidR="0052556A" w:rsidRPr="00765619" w:rsidRDefault="0052556A" w:rsidP="00EE2F1D">
            <w:pPr>
              <w:spacing w:before="60" w:line="240" w:lineRule="exact"/>
              <w:ind w:firstLine="0"/>
              <w:jc w:val="center"/>
              <w:rPr>
                <w:sz w:val="20"/>
                <w:lang w:eastAsia="x-none"/>
              </w:rPr>
            </w:pPr>
            <w:r>
              <w:rPr>
                <w:sz w:val="20"/>
                <w:lang w:eastAsia="x-none"/>
              </w:rPr>
              <w:t>2,6</w:t>
            </w:r>
          </w:p>
        </w:tc>
        <w:tc>
          <w:tcPr>
            <w:tcW w:w="1275" w:type="dxa"/>
            <w:tcBorders>
              <w:top w:val="dotted" w:sz="4" w:space="0" w:color="auto"/>
              <w:left w:val="single" w:sz="4" w:space="0" w:color="auto"/>
              <w:bottom w:val="single" w:sz="4" w:space="0" w:color="auto"/>
              <w:right w:val="double" w:sz="4" w:space="0" w:color="auto"/>
            </w:tcBorders>
            <w:vAlign w:val="bottom"/>
          </w:tcPr>
          <w:p w14:paraId="2AF6E98C" w14:textId="77777777" w:rsidR="0052556A" w:rsidRPr="00765619" w:rsidRDefault="0052556A" w:rsidP="00EE2F1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43849099" w14:textId="77777777" w:rsidTr="00C1307C">
        <w:trPr>
          <w:cantSplit/>
          <w:trHeight w:val="922"/>
        </w:trPr>
        <w:tc>
          <w:tcPr>
            <w:tcW w:w="9369" w:type="dxa"/>
            <w:gridSpan w:val="5"/>
            <w:tcBorders>
              <w:left w:val="double" w:sz="4" w:space="0" w:color="auto"/>
              <w:bottom w:val="double" w:sz="4" w:space="0" w:color="auto"/>
              <w:right w:val="double" w:sz="4" w:space="0" w:color="auto"/>
            </w:tcBorders>
            <w:vAlign w:val="bottom"/>
          </w:tcPr>
          <w:p w14:paraId="566A351D" w14:textId="77777777" w:rsidR="0052556A" w:rsidRPr="00765619" w:rsidRDefault="0052556A" w:rsidP="00EE2F1D">
            <w:pPr>
              <w:spacing w:before="6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4FAC091C" w14:textId="77777777" w:rsidR="0052556A" w:rsidRPr="00765619" w:rsidRDefault="0052556A" w:rsidP="0052556A">
      <w:pPr>
        <w:spacing w:before="240"/>
        <w:ind w:firstLine="709"/>
      </w:pPr>
      <w:r w:rsidRPr="00765619">
        <w:t xml:space="preserve">В структуре просроченной дебиторской задолженности организаций </w:t>
      </w:r>
      <w:r>
        <w:t>86,6</w:t>
      </w:r>
      <w:r w:rsidRPr="00765619">
        <w:t xml:space="preserve">% приходилось на долю задолженности покупателей и заказчиков за товары, работы </w:t>
      </w:r>
      <w:r w:rsidRPr="00765619">
        <w:br/>
        <w:t>и услуги.</w:t>
      </w:r>
    </w:p>
    <w:p w14:paraId="4048AB8E" w14:textId="77777777" w:rsidR="0052556A" w:rsidRPr="00765619" w:rsidRDefault="0052556A" w:rsidP="0052556A">
      <w:pPr>
        <w:keepNext/>
        <w:keepLines/>
        <w:ind w:firstLine="0"/>
        <w:jc w:val="center"/>
        <w:rPr>
          <w:spacing w:val="20"/>
          <w:lang w:val="x-none" w:eastAsia="x-none"/>
        </w:rPr>
      </w:pPr>
      <w:r w:rsidRPr="00765619">
        <w:rPr>
          <w:b/>
          <w:bCs/>
          <w:lang w:val="x-none" w:eastAsia="x-none"/>
        </w:rPr>
        <w:lastRenderedPageBreak/>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сентября</w:t>
      </w:r>
      <w:r w:rsidRPr="00765619">
        <w:rPr>
          <w:b/>
          <w:bCs/>
          <w:lang w:eastAsia="x-none"/>
        </w:rPr>
        <w:t xml:space="preserve"> </w:t>
      </w:r>
      <w:r w:rsidRPr="00765619">
        <w:rPr>
          <w:b/>
          <w:bCs/>
          <w:lang w:val="x-none" w:eastAsia="x-none"/>
        </w:rPr>
        <w:t>20</w:t>
      </w:r>
      <w:r w:rsidRPr="00765619">
        <w:rPr>
          <w:b/>
          <w:bCs/>
          <w:lang w:eastAsia="x-none"/>
        </w:rPr>
        <w:t>23</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423"/>
        <w:gridCol w:w="1276"/>
        <w:gridCol w:w="1559"/>
        <w:gridCol w:w="1134"/>
        <w:gridCol w:w="1964"/>
      </w:tblGrid>
      <w:tr w:rsidR="0052556A" w:rsidRPr="00765619" w14:paraId="2D49B44B" w14:textId="77777777" w:rsidTr="0052556A">
        <w:trPr>
          <w:cantSplit/>
          <w:tblHeader/>
        </w:trPr>
        <w:tc>
          <w:tcPr>
            <w:tcW w:w="3423" w:type="dxa"/>
            <w:vMerge w:val="restart"/>
            <w:tcBorders>
              <w:top w:val="double" w:sz="6" w:space="0" w:color="auto"/>
              <w:left w:val="double" w:sz="6" w:space="0" w:color="auto"/>
              <w:bottom w:val="single" w:sz="6" w:space="0" w:color="auto"/>
              <w:right w:val="single" w:sz="6" w:space="0" w:color="auto"/>
            </w:tcBorders>
            <w:vAlign w:val="center"/>
          </w:tcPr>
          <w:p w14:paraId="3EEA39FB" w14:textId="77777777" w:rsidR="0052556A" w:rsidRPr="00765619" w:rsidRDefault="0052556A" w:rsidP="0052556A">
            <w:pPr>
              <w:keepNext/>
              <w:keepLines/>
              <w:spacing w:before="30" w:line="240" w:lineRule="exact"/>
              <w:ind w:left="85" w:firstLine="0"/>
              <w:jc w:val="center"/>
              <w:rPr>
                <w:sz w:val="20"/>
              </w:rPr>
            </w:pPr>
          </w:p>
        </w:tc>
        <w:tc>
          <w:tcPr>
            <w:tcW w:w="2835" w:type="dxa"/>
            <w:gridSpan w:val="2"/>
            <w:tcBorders>
              <w:top w:val="double" w:sz="6" w:space="0" w:color="auto"/>
              <w:left w:val="single" w:sz="6" w:space="0" w:color="auto"/>
              <w:bottom w:val="single" w:sz="6" w:space="0" w:color="auto"/>
              <w:right w:val="single" w:sz="6" w:space="0" w:color="auto"/>
            </w:tcBorders>
          </w:tcPr>
          <w:p w14:paraId="3ABF3264" w14:textId="77777777" w:rsidR="0052556A" w:rsidRPr="00765619" w:rsidRDefault="0052556A" w:rsidP="0052556A">
            <w:pPr>
              <w:keepNext/>
              <w:keepLines/>
              <w:spacing w:after="2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задолженности 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proofErr w:type="spellStart"/>
            <w:r w:rsidRPr="00765619">
              <w:rPr>
                <w:i/>
                <w:sz w:val="20"/>
                <w:lang w:val="x-none" w:eastAsia="x-none"/>
              </w:rPr>
              <w:t>адолженностью</w:t>
            </w:r>
            <w:proofErr w:type="spellEnd"/>
          </w:p>
        </w:tc>
        <w:tc>
          <w:tcPr>
            <w:tcW w:w="3098" w:type="dxa"/>
            <w:gridSpan w:val="2"/>
            <w:tcBorders>
              <w:top w:val="double" w:sz="6" w:space="0" w:color="auto"/>
              <w:left w:val="single" w:sz="6" w:space="0" w:color="auto"/>
              <w:bottom w:val="single" w:sz="6" w:space="0" w:color="auto"/>
              <w:right w:val="double" w:sz="6" w:space="0" w:color="auto"/>
            </w:tcBorders>
          </w:tcPr>
          <w:p w14:paraId="53FD08DC" w14:textId="77777777" w:rsidR="0052556A" w:rsidRPr="00765619" w:rsidRDefault="0052556A" w:rsidP="0052556A">
            <w:pPr>
              <w:keepNext/>
              <w:keepLines/>
              <w:spacing w:after="2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52556A" w:rsidRPr="00765619" w14:paraId="4C58D103" w14:textId="77777777" w:rsidTr="0052556A">
        <w:trPr>
          <w:cantSplit/>
          <w:trHeight w:val="65"/>
          <w:tblHeader/>
        </w:trPr>
        <w:tc>
          <w:tcPr>
            <w:tcW w:w="3423" w:type="dxa"/>
            <w:vMerge/>
            <w:tcBorders>
              <w:top w:val="single" w:sz="6" w:space="0" w:color="auto"/>
              <w:left w:val="double" w:sz="6" w:space="0" w:color="auto"/>
              <w:bottom w:val="single" w:sz="6" w:space="0" w:color="auto"/>
              <w:right w:val="single" w:sz="6" w:space="0" w:color="auto"/>
            </w:tcBorders>
          </w:tcPr>
          <w:p w14:paraId="7F9668F3" w14:textId="77777777" w:rsidR="0052556A" w:rsidRPr="00765619" w:rsidRDefault="0052556A" w:rsidP="0052556A">
            <w:pPr>
              <w:keepNext/>
              <w:keepLines/>
              <w:spacing w:before="30" w:line="240" w:lineRule="exact"/>
              <w:ind w:left="85" w:firstLine="0"/>
              <w:rPr>
                <w:sz w:val="20"/>
              </w:rPr>
            </w:pPr>
          </w:p>
        </w:tc>
        <w:tc>
          <w:tcPr>
            <w:tcW w:w="1276" w:type="dxa"/>
            <w:tcBorders>
              <w:top w:val="single" w:sz="6" w:space="0" w:color="auto"/>
              <w:left w:val="single" w:sz="6" w:space="0" w:color="auto"/>
              <w:bottom w:val="single" w:sz="6" w:space="0" w:color="auto"/>
              <w:right w:val="single" w:sz="6" w:space="0" w:color="auto"/>
            </w:tcBorders>
          </w:tcPr>
          <w:p w14:paraId="48452BF6" w14:textId="77777777" w:rsidR="0052556A" w:rsidRPr="00765619" w:rsidRDefault="0052556A" w:rsidP="0052556A">
            <w:pPr>
              <w:keepNext/>
              <w:keepLines/>
              <w:spacing w:after="20" w:line="240" w:lineRule="exact"/>
              <w:ind w:firstLine="0"/>
              <w:jc w:val="center"/>
              <w:rPr>
                <w:i/>
                <w:sz w:val="20"/>
                <w:lang w:val="x-none" w:eastAsia="x-none"/>
              </w:rPr>
            </w:pPr>
            <w:r w:rsidRPr="00765619">
              <w:rPr>
                <w:i/>
                <w:sz w:val="20"/>
                <w:lang w:val="x-none" w:eastAsia="x-none"/>
              </w:rPr>
              <w:t xml:space="preserve">млн </w:t>
            </w:r>
            <w:r>
              <w:rPr>
                <w:i/>
                <w:sz w:val="20"/>
                <w:lang w:eastAsia="x-none"/>
              </w:rPr>
              <w:br/>
            </w:r>
            <w:r w:rsidRPr="00765619">
              <w:rPr>
                <w:i/>
                <w:sz w:val="20"/>
                <w:lang w:val="x-none" w:eastAsia="x-none"/>
              </w:rPr>
              <w:t>рублей</w:t>
            </w:r>
          </w:p>
        </w:tc>
        <w:tc>
          <w:tcPr>
            <w:tcW w:w="1559" w:type="dxa"/>
            <w:tcBorders>
              <w:top w:val="single" w:sz="6" w:space="0" w:color="auto"/>
              <w:left w:val="single" w:sz="6" w:space="0" w:color="auto"/>
              <w:bottom w:val="single" w:sz="6" w:space="0" w:color="auto"/>
              <w:right w:val="single" w:sz="6" w:space="0" w:color="auto"/>
            </w:tcBorders>
          </w:tcPr>
          <w:p w14:paraId="20B4559C" w14:textId="77777777" w:rsidR="0052556A" w:rsidRPr="00765619" w:rsidRDefault="0052556A" w:rsidP="0052556A">
            <w:pPr>
              <w:keepNext/>
              <w:keepLines/>
              <w:spacing w:after="2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34" w:type="dxa"/>
            <w:tcBorders>
              <w:top w:val="single" w:sz="6" w:space="0" w:color="auto"/>
              <w:left w:val="single" w:sz="6" w:space="0" w:color="auto"/>
              <w:bottom w:val="single" w:sz="6" w:space="0" w:color="auto"/>
              <w:right w:val="single" w:sz="6" w:space="0" w:color="auto"/>
            </w:tcBorders>
          </w:tcPr>
          <w:p w14:paraId="414501F6" w14:textId="77777777" w:rsidR="0052556A" w:rsidRPr="00765619" w:rsidRDefault="0052556A" w:rsidP="0052556A">
            <w:pPr>
              <w:keepNext/>
              <w:keepLines/>
              <w:spacing w:after="20" w:line="240" w:lineRule="exact"/>
              <w:ind w:firstLine="0"/>
              <w:jc w:val="center"/>
              <w:rPr>
                <w:i/>
                <w:sz w:val="20"/>
                <w:lang w:val="x-none" w:eastAsia="x-none"/>
              </w:rPr>
            </w:pPr>
            <w:r w:rsidRPr="00765619">
              <w:rPr>
                <w:i/>
                <w:sz w:val="20"/>
                <w:lang w:val="x-none" w:eastAsia="x-none"/>
              </w:rPr>
              <w:t>млн</w:t>
            </w:r>
            <w:r>
              <w:rPr>
                <w:i/>
                <w:sz w:val="20"/>
                <w:lang w:eastAsia="x-none"/>
              </w:rPr>
              <w:br/>
            </w:r>
            <w:r w:rsidRPr="00765619">
              <w:rPr>
                <w:i/>
                <w:sz w:val="20"/>
                <w:lang w:val="x-none" w:eastAsia="x-none"/>
              </w:rPr>
              <w:t xml:space="preserve"> рублей</w:t>
            </w:r>
          </w:p>
        </w:tc>
        <w:tc>
          <w:tcPr>
            <w:tcW w:w="1964" w:type="dxa"/>
            <w:tcBorders>
              <w:top w:val="single" w:sz="6" w:space="0" w:color="auto"/>
              <w:left w:val="single" w:sz="6" w:space="0" w:color="auto"/>
              <w:bottom w:val="single" w:sz="6" w:space="0" w:color="auto"/>
              <w:right w:val="double" w:sz="6" w:space="0" w:color="auto"/>
            </w:tcBorders>
          </w:tcPr>
          <w:p w14:paraId="0F690E5D" w14:textId="77777777" w:rsidR="0052556A" w:rsidRPr="00765619" w:rsidRDefault="0052556A" w:rsidP="0052556A">
            <w:pPr>
              <w:keepNext/>
              <w:keepLines/>
              <w:spacing w:after="2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52556A" w:rsidRPr="00765619" w14:paraId="438480D4" w14:textId="77777777" w:rsidTr="0052556A">
        <w:trPr>
          <w:trHeight w:val="262"/>
        </w:trPr>
        <w:tc>
          <w:tcPr>
            <w:tcW w:w="3423" w:type="dxa"/>
            <w:tcBorders>
              <w:top w:val="single" w:sz="6" w:space="0" w:color="auto"/>
              <w:left w:val="double" w:sz="6" w:space="0" w:color="auto"/>
              <w:bottom w:val="dotted" w:sz="4" w:space="0" w:color="auto"/>
              <w:right w:val="single" w:sz="6" w:space="0" w:color="auto"/>
            </w:tcBorders>
            <w:vAlign w:val="bottom"/>
          </w:tcPr>
          <w:p w14:paraId="06574805" w14:textId="77777777" w:rsidR="0052556A" w:rsidRPr="00765619" w:rsidRDefault="0052556A" w:rsidP="0052556A">
            <w:pPr>
              <w:keepNext/>
              <w:keepLines/>
              <w:spacing w:before="30" w:line="240" w:lineRule="exact"/>
              <w:ind w:left="57" w:firstLine="0"/>
              <w:jc w:val="left"/>
              <w:rPr>
                <w:b/>
                <w:bCs/>
                <w:sz w:val="20"/>
              </w:rPr>
            </w:pPr>
            <w:r w:rsidRPr="00765619">
              <w:rPr>
                <w:b/>
                <w:bCs/>
                <w:sz w:val="20"/>
              </w:rPr>
              <w:t>Всего</w:t>
            </w:r>
          </w:p>
        </w:tc>
        <w:tc>
          <w:tcPr>
            <w:tcW w:w="1276" w:type="dxa"/>
            <w:tcBorders>
              <w:top w:val="single" w:sz="6" w:space="0" w:color="auto"/>
              <w:left w:val="single" w:sz="6" w:space="0" w:color="auto"/>
              <w:bottom w:val="dotted" w:sz="4" w:space="0" w:color="auto"/>
              <w:right w:val="single" w:sz="6" w:space="0" w:color="auto"/>
            </w:tcBorders>
            <w:vAlign w:val="bottom"/>
          </w:tcPr>
          <w:p w14:paraId="5D7298D1" w14:textId="77777777" w:rsidR="0052556A" w:rsidRPr="00765619" w:rsidRDefault="0052556A" w:rsidP="0052556A">
            <w:pPr>
              <w:spacing w:before="30" w:line="240" w:lineRule="exact"/>
              <w:ind w:firstLine="0"/>
              <w:jc w:val="center"/>
              <w:rPr>
                <w:b/>
                <w:sz w:val="20"/>
                <w:lang w:eastAsia="x-none"/>
              </w:rPr>
            </w:pPr>
            <w:r>
              <w:rPr>
                <w:b/>
                <w:sz w:val="20"/>
                <w:lang w:eastAsia="x-none"/>
              </w:rPr>
              <w:t>135344,7</w:t>
            </w:r>
          </w:p>
        </w:tc>
        <w:tc>
          <w:tcPr>
            <w:tcW w:w="1559" w:type="dxa"/>
            <w:tcBorders>
              <w:top w:val="single" w:sz="6" w:space="0" w:color="auto"/>
              <w:left w:val="single" w:sz="6" w:space="0" w:color="auto"/>
              <w:bottom w:val="dotted" w:sz="4" w:space="0" w:color="auto"/>
              <w:right w:val="single" w:sz="6" w:space="0" w:color="auto"/>
            </w:tcBorders>
            <w:vAlign w:val="bottom"/>
          </w:tcPr>
          <w:p w14:paraId="105D8230" w14:textId="77777777" w:rsidR="0052556A" w:rsidRPr="00765619" w:rsidRDefault="0052556A" w:rsidP="0052556A">
            <w:pPr>
              <w:spacing w:before="30" w:line="240" w:lineRule="exact"/>
              <w:ind w:firstLine="0"/>
              <w:jc w:val="center"/>
              <w:rPr>
                <w:b/>
                <w:sz w:val="20"/>
                <w:lang w:eastAsia="x-none"/>
              </w:rPr>
            </w:pPr>
            <w:r>
              <w:rPr>
                <w:b/>
                <w:sz w:val="20"/>
                <w:lang w:eastAsia="x-none"/>
              </w:rPr>
              <w:t>19,0</w:t>
            </w:r>
          </w:p>
        </w:tc>
        <w:tc>
          <w:tcPr>
            <w:tcW w:w="1134" w:type="dxa"/>
            <w:tcBorders>
              <w:top w:val="single" w:sz="6" w:space="0" w:color="auto"/>
              <w:left w:val="single" w:sz="6" w:space="0" w:color="auto"/>
              <w:bottom w:val="dotted" w:sz="4" w:space="0" w:color="auto"/>
              <w:right w:val="single" w:sz="6" w:space="0" w:color="auto"/>
            </w:tcBorders>
            <w:vAlign w:val="bottom"/>
          </w:tcPr>
          <w:p w14:paraId="6E58335E" w14:textId="77777777" w:rsidR="0052556A" w:rsidRPr="00765619" w:rsidRDefault="0052556A" w:rsidP="0052556A">
            <w:pPr>
              <w:spacing w:before="30" w:line="240" w:lineRule="exact"/>
              <w:ind w:firstLine="0"/>
              <w:jc w:val="center"/>
              <w:rPr>
                <w:b/>
                <w:sz w:val="20"/>
                <w:lang w:eastAsia="x-none"/>
              </w:rPr>
            </w:pPr>
            <w:r>
              <w:rPr>
                <w:b/>
                <w:sz w:val="20"/>
                <w:lang w:eastAsia="x-none"/>
              </w:rPr>
              <w:t>-3122,1</w:t>
            </w:r>
          </w:p>
        </w:tc>
        <w:tc>
          <w:tcPr>
            <w:tcW w:w="1964" w:type="dxa"/>
            <w:tcBorders>
              <w:top w:val="single" w:sz="6" w:space="0" w:color="auto"/>
              <w:left w:val="single" w:sz="6" w:space="0" w:color="auto"/>
              <w:bottom w:val="dotted" w:sz="4" w:space="0" w:color="auto"/>
              <w:right w:val="double" w:sz="6" w:space="0" w:color="auto"/>
            </w:tcBorders>
            <w:vAlign w:val="bottom"/>
          </w:tcPr>
          <w:p w14:paraId="48B78560" w14:textId="77777777" w:rsidR="0052556A" w:rsidRPr="00765619" w:rsidRDefault="0052556A" w:rsidP="0052556A">
            <w:pPr>
              <w:spacing w:before="30" w:line="240" w:lineRule="exact"/>
              <w:ind w:firstLine="0"/>
              <w:jc w:val="center"/>
              <w:rPr>
                <w:b/>
                <w:sz w:val="20"/>
                <w:lang w:eastAsia="x-none"/>
              </w:rPr>
            </w:pPr>
            <w:r w:rsidRPr="00765619">
              <w:rPr>
                <w:b/>
                <w:sz w:val="20"/>
                <w:lang w:eastAsia="x-none"/>
              </w:rPr>
              <w:t>-</w:t>
            </w:r>
          </w:p>
        </w:tc>
      </w:tr>
      <w:tr w:rsidR="0052556A" w:rsidRPr="00765619" w14:paraId="390B748D" w14:textId="77777777" w:rsidTr="0052556A">
        <w:trPr>
          <w:trHeight w:val="80"/>
        </w:trPr>
        <w:tc>
          <w:tcPr>
            <w:tcW w:w="3423" w:type="dxa"/>
            <w:tcBorders>
              <w:left w:val="double" w:sz="6" w:space="0" w:color="auto"/>
              <w:bottom w:val="dotted" w:sz="4" w:space="0" w:color="auto"/>
              <w:right w:val="single" w:sz="6" w:space="0" w:color="auto"/>
            </w:tcBorders>
            <w:vAlign w:val="bottom"/>
          </w:tcPr>
          <w:p w14:paraId="4D4F0D65" w14:textId="77777777" w:rsidR="0052556A" w:rsidRPr="00765619" w:rsidRDefault="0052556A" w:rsidP="0052556A">
            <w:pPr>
              <w:spacing w:before="3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276" w:type="dxa"/>
            <w:tcBorders>
              <w:left w:val="single" w:sz="6" w:space="0" w:color="auto"/>
              <w:bottom w:val="dotted" w:sz="4" w:space="0" w:color="auto"/>
              <w:right w:val="single" w:sz="6" w:space="0" w:color="auto"/>
            </w:tcBorders>
            <w:vAlign w:val="bottom"/>
          </w:tcPr>
          <w:p w14:paraId="6CC1C75C" w14:textId="77777777" w:rsidR="0052556A" w:rsidRPr="00765619" w:rsidRDefault="0052556A" w:rsidP="0052556A">
            <w:pPr>
              <w:spacing w:before="30" w:line="240" w:lineRule="exact"/>
              <w:ind w:firstLine="0"/>
              <w:jc w:val="center"/>
              <w:rPr>
                <w:sz w:val="20"/>
                <w:lang w:eastAsia="x-none"/>
              </w:rPr>
            </w:pPr>
            <w:r>
              <w:rPr>
                <w:sz w:val="20"/>
                <w:lang w:eastAsia="x-none"/>
              </w:rPr>
              <w:t>-1720,7</w:t>
            </w:r>
          </w:p>
        </w:tc>
        <w:tc>
          <w:tcPr>
            <w:tcW w:w="1559" w:type="dxa"/>
            <w:tcBorders>
              <w:left w:val="single" w:sz="6" w:space="0" w:color="auto"/>
              <w:bottom w:val="dotted" w:sz="4" w:space="0" w:color="auto"/>
              <w:right w:val="single" w:sz="6" w:space="0" w:color="auto"/>
            </w:tcBorders>
            <w:vAlign w:val="bottom"/>
          </w:tcPr>
          <w:p w14:paraId="610A154C"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c>
          <w:tcPr>
            <w:tcW w:w="1134" w:type="dxa"/>
            <w:tcBorders>
              <w:left w:val="single" w:sz="6" w:space="0" w:color="auto"/>
              <w:bottom w:val="dotted" w:sz="4" w:space="0" w:color="auto"/>
              <w:right w:val="single" w:sz="6" w:space="0" w:color="auto"/>
            </w:tcBorders>
            <w:vAlign w:val="bottom"/>
          </w:tcPr>
          <w:p w14:paraId="5ADFEEA2" w14:textId="77777777" w:rsidR="0052556A" w:rsidRPr="00765619" w:rsidRDefault="0052556A" w:rsidP="0052556A">
            <w:pPr>
              <w:spacing w:before="30" w:line="240" w:lineRule="exact"/>
              <w:ind w:firstLine="0"/>
              <w:jc w:val="center"/>
              <w:rPr>
                <w:sz w:val="20"/>
                <w:lang w:eastAsia="x-none"/>
              </w:rPr>
            </w:pPr>
            <w:r>
              <w:rPr>
                <w:sz w:val="20"/>
                <w:lang w:eastAsia="x-none"/>
              </w:rPr>
              <w:t>8,9</w:t>
            </w:r>
          </w:p>
        </w:tc>
        <w:tc>
          <w:tcPr>
            <w:tcW w:w="1964" w:type="dxa"/>
            <w:tcBorders>
              <w:left w:val="single" w:sz="6" w:space="0" w:color="auto"/>
              <w:bottom w:val="dotted" w:sz="4" w:space="0" w:color="auto"/>
              <w:right w:val="double" w:sz="6" w:space="0" w:color="auto"/>
            </w:tcBorders>
            <w:vAlign w:val="bottom"/>
          </w:tcPr>
          <w:p w14:paraId="5BD29783" w14:textId="77777777" w:rsidR="0052556A" w:rsidRPr="00765619" w:rsidRDefault="0052556A" w:rsidP="0052556A">
            <w:pPr>
              <w:spacing w:before="30" w:line="240" w:lineRule="exact"/>
              <w:ind w:firstLine="0"/>
              <w:jc w:val="center"/>
              <w:rPr>
                <w:sz w:val="20"/>
                <w:lang w:eastAsia="x-none"/>
              </w:rPr>
            </w:pPr>
            <w:r>
              <w:rPr>
                <w:sz w:val="20"/>
                <w:lang w:eastAsia="x-none"/>
              </w:rPr>
              <w:t>10,5</w:t>
            </w:r>
          </w:p>
        </w:tc>
      </w:tr>
      <w:tr w:rsidR="0052556A" w:rsidRPr="00765619" w14:paraId="49E39714" w14:textId="77777777" w:rsidTr="0052556A">
        <w:trPr>
          <w:trHeight w:val="231"/>
        </w:trPr>
        <w:tc>
          <w:tcPr>
            <w:tcW w:w="3423" w:type="dxa"/>
            <w:tcBorders>
              <w:top w:val="dotted" w:sz="4" w:space="0" w:color="auto"/>
              <w:left w:val="double" w:sz="6" w:space="0" w:color="auto"/>
              <w:bottom w:val="dotted" w:sz="4" w:space="0" w:color="auto"/>
              <w:right w:val="single" w:sz="6" w:space="0" w:color="auto"/>
            </w:tcBorders>
            <w:vAlign w:val="bottom"/>
          </w:tcPr>
          <w:p w14:paraId="078317A6" w14:textId="77777777" w:rsidR="0052556A" w:rsidRPr="00765619" w:rsidRDefault="0052556A" w:rsidP="0052556A">
            <w:pPr>
              <w:spacing w:before="30" w:line="240" w:lineRule="exact"/>
              <w:ind w:left="142" w:firstLine="0"/>
              <w:jc w:val="left"/>
              <w:rPr>
                <w:rFonts w:cs="Arial"/>
                <w:sz w:val="20"/>
              </w:rPr>
            </w:pPr>
            <w:r w:rsidRPr="00765619">
              <w:rPr>
                <w:rFonts w:cs="Arial"/>
                <w:sz w:val="20"/>
              </w:rPr>
              <w:t>добыча полезных ископаемых</w:t>
            </w:r>
          </w:p>
        </w:tc>
        <w:tc>
          <w:tcPr>
            <w:tcW w:w="1276" w:type="dxa"/>
            <w:tcBorders>
              <w:top w:val="dotted" w:sz="4" w:space="0" w:color="auto"/>
              <w:left w:val="single" w:sz="6" w:space="0" w:color="auto"/>
              <w:bottom w:val="dotted" w:sz="4" w:space="0" w:color="auto"/>
              <w:right w:val="single" w:sz="6" w:space="0" w:color="auto"/>
            </w:tcBorders>
            <w:vAlign w:val="bottom"/>
          </w:tcPr>
          <w:p w14:paraId="4B2EE74A" w14:textId="77777777" w:rsidR="0052556A" w:rsidRPr="00765619" w:rsidRDefault="0052556A" w:rsidP="0052556A">
            <w:pPr>
              <w:spacing w:before="30" w:line="240" w:lineRule="exact"/>
              <w:ind w:firstLine="0"/>
              <w:jc w:val="center"/>
              <w:rPr>
                <w:sz w:val="20"/>
                <w:lang w:eastAsia="x-none"/>
              </w:rPr>
            </w:pPr>
            <w:r>
              <w:rPr>
                <w:sz w:val="20"/>
                <w:lang w:eastAsia="x-none"/>
              </w:rPr>
              <w:t>-60171,8</w:t>
            </w:r>
          </w:p>
        </w:tc>
        <w:tc>
          <w:tcPr>
            <w:tcW w:w="1559" w:type="dxa"/>
            <w:tcBorders>
              <w:top w:val="dotted" w:sz="4" w:space="0" w:color="auto"/>
              <w:left w:val="single" w:sz="6" w:space="0" w:color="auto"/>
              <w:bottom w:val="dotted" w:sz="4" w:space="0" w:color="auto"/>
              <w:right w:val="single" w:sz="6" w:space="0" w:color="auto"/>
            </w:tcBorders>
            <w:vAlign w:val="bottom"/>
          </w:tcPr>
          <w:p w14:paraId="616BCD42"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7FAE52D6" w14:textId="77777777" w:rsidR="0052556A" w:rsidRPr="00765619" w:rsidRDefault="0052556A" w:rsidP="0052556A">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DACD13A" w14:textId="77777777" w:rsidR="0052556A" w:rsidRPr="00765619" w:rsidRDefault="0052556A" w:rsidP="0052556A">
            <w:pPr>
              <w:spacing w:before="30" w:line="240" w:lineRule="exact"/>
              <w:ind w:firstLine="0"/>
              <w:jc w:val="center"/>
              <w:rPr>
                <w:sz w:val="20"/>
                <w:lang w:eastAsia="x-none"/>
              </w:rPr>
            </w:pPr>
            <w:r>
              <w:rPr>
                <w:color w:val="000000"/>
                <w:sz w:val="20"/>
              </w:rPr>
              <w:t>-</w:t>
            </w:r>
          </w:p>
        </w:tc>
      </w:tr>
      <w:tr w:rsidR="0052556A" w:rsidRPr="00765619" w14:paraId="2E3C4E41" w14:textId="77777777" w:rsidTr="0052556A">
        <w:trPr>
          <w:trHeight w:val="211"/>
        </w:trPr>
        <w:tc>
          <w:tcPr>
            <w:tcW w:w="3423" w:type="dxa"/>
            <w:tcBorders>
              <w:top w:val="dotted" w:sz="4" w:space="0" w:color="auto"/>
              <w:left w:val="double" w:sz="6" w:space="0" w:color="auto"/>
              <w:bottom w:val="dotted" w:sz="4" w:space="0" w:color="auto"/>
              <w:right w:val="single" w:sz="6" w:space="0" w:color="auto"/>
            </w:tcBorders>
            <w:vAlign w:val="bottom"/>
          </w:tcPr>
          <w:p w14:paraId="3B27C184" w14:textId="77777777" w:rsidR="0052556A" w:rsidRPr="00765619" w:rsidRDefault="0052556A" w:rsidP="0052556A">
            <w:pPr>
              <w:spacing w:before="30" w:line="240" w:lineRule="exact"/>
              <w:ind w:left="142" w:firstLine="0"/>
              <w:jc w:val="left"/>
              <w:rPr>
                <w:rFonts w:cs="Arial"/>
                <w:sz w:val="20"/>
              </w:rPr>
            </w:pPr>
            <w:r w:rsidRPr="00765619">
              <w:rPr>
                <w:rFonts w:cs="Arial"/>
                <w:sz w:val="20"/>
              </w:rPr>
              <w:t>обрабатывающие производства</w:t>
            </w:r>
          </w:p>
        </w:tc>
        <w:tc>
          <w:tcPr>
            <w:tcW w:w="1276" w:type="dxa"/>
            <w:tcBorders>
              <w:top w:val="dotted" w:sz="4" w:space="0" w:color="auto"/>
              <w:left w:val="single" w:sz="6" w:space="0" w:color="auto"/>
              <w:bottom w:val="dotted" w:sz="4" w:space="0" w:color="auto"/>
              <w:right w:val="single" w:sz="6" w:space="0" w:color="auto"/>
            </w:tcBorders>
            <w:vAlign w:val="bottom"/>
          </w:tcPr>
          <w:p w14:paraId="7F37CA54" w14:textId="77777777" w:rsidR="0052556A" w:rsidRPr="00765619" w:rsidRDefault="0052556A" w:rsidP="0052556A">
            <w:pPr>
              <w:spacing w:before="30" w:line="240" w:lineRule="exact"/>
              <w:ind w:firstLine="0"/>
              <w:jc w:val="center"/>
              <w:rPr>
                <w:sz w:val="20"/>
                <w:lang w:eastAsia="x-none"/>
              </w:rPr>
            </w:pPr>
            <w:r>
              <w:rPr>
                <w:sz w:val="20"/>
                <w:lang w:eastAsia="x-none"/>
              </w:rPr>
              <w:t>16194,9</w:t>
            </w:r>
          </w:p>
        </w:tc>
        <w:tc>
          <w:tcPr>
            <w:tcW w:w="1559" w:type="dxa"/>
            <w:tcBorders>
              <w:top w:val="dotted" w:sz="4" w:space="0" w:color="auto"/>
              <w:left w:val="single" w:sz="6" w:space="0" w:color="auto"/>
              <w:bottom w:val="dotted" w:sz="4" w:space="0" w:color="auto"/>
              <w:right w:val="single" w:sz="6" w:space="0" w:color="auto"/>
            </w:tcBorders>
            <w:vAlign w:val="bottom"/>
          </w:tcPr>
          <w:p w14:paraId="1A59EF81" w14:textId="77777777" w:rsidR="0052556A" w:rsidRPr="00765619" w:rsidRDefault="0052556A" w:rsidP="0052556A">
            <w:pPr>
              <w:spacing w:before="30" w:line="240" w:lineRule="exact"/>
              <w:ind w:firstLine="0"/>
              <w:jc w:val="center"/>
              <w:rPr>
                <w:sz w:val="20"/>
                <w:lang w:eastAsia="x-none"/>
              </w:rPr>
            </w:pPr>
            <w:r>
              <w:rPr>
                <w:sz w:val="20"/>
                <w:lang w:eastAsia="x-none"/>
              </w:rPr>
              <w:t>11,3</w:t>
            </w:r>
          </w:p>
        </w:tc>
        <w:tc>
          <w:tcPr>
            <w:tcW w:w="1134" w:type="dxa"/>
            <w:tcBorders>
              <w:top w:val="dotted" w:sz="4" w:space="0" w:color="auto"/>
              <w:left w:val="single" w:sz="6" w:space="0" w:color="auto"/>
              <w:bottom w:val="dotted" w:sz="4" w:space="0" w:color="auto"/>
              <w:right w:val="single" w:sz="6" w:space="0" w:color="auto"/>
            </w:tcBorders>
            <w:vAlign w:val="bottom"/>
          </w:tcPr>
          <w:p w14:paraId="0745EC6D" w14:textId="77777777" w:rsidR="0052556A" w:rsidRPr="00765619" w:rsidRDefault="0052556A" w:rsidP="0052556A">
            <w:pPr>
              <w:spacing w:before="30" w:line="240" w:lineRule="exact"/>
              <w:ind w:firstLine="0"/>
              <w:jc w:val="center"/>
              <w:rPr>
                <w:sz w:val="20"/>
                <w:lang w:eastAsia="x-none"/>
              </w:rPr>
            </w:pPr>
            <w:r>
              <w:rPr>
                <w:sz w:val="20"/>
                <w:lang w:eastAsia="x-none"/>
              </w:rPr>
              <w:t>499,1</w:t>
            </w:r>
          </w:p>
        </w:tc>
        <w:tc>
          <w:tcPr>
            <w:tcW w:w="1964" w:type="dxa"/>
            <w:tcBorders>
              <w:top w:val="dotted" w:sz="4" w:space="0" w:color="auto"/>
              <w:left w:val="single" w:sz="6" w:space="0" w:color="auto"/>
              <w:bottom w:val="dotted" w:sz="4" w:space="0" w:color="auto"/>
              <w:right w:val="double" w:sz="6" w:space="0" w:color="auto"/>
            </w:tcBorders>
            <w:vAlign w:val="bottom"/>
          </w:tcPr>
          <w:p w14:paraId="208BCCCB" w14:textId="77777777" w:rsidR="0052556A" w:rsidRPr="00765619" w:rsidRDefault="0052556A" w:rsidP="0052556A">
            <w:pPr>
              <w:spacing w:before="30" w:line="240" w:lineRule="exact"/>
              <w:ind w:firstLine="0"/>
              <w:jc w:val="center"/>
              <w:rPr>
                <w:sz w:val="20"/>
                <w:lang w:eastAsia="x-none"/>
              </w:rPr>
            </w:pPr>
            <w:r>
              <w:rPr>
                <w:sz w:val="20"/>
                <w:lang w:eastAsia="x-none"/>
              </w:rPr>
              <w:t>20,</w:t>
            </w:r>
          </w:p>
        </w:tc>
      </w:tr>
      <w:tr w:rsidR="0052556A" w:rsidRPr="00765619" w14:paraId="6F06C80B" w14:textId="77777777" w:rsidTr="0052556A">
        <w:tc>
          <w:tcPr>
            <w:tcW w:w="3423" w:type="dxa"/>
            <w:tcBorders>
              <w:top w:val="dotted" w:sz="4" w:space="0" w:color="auto"/>
              <w:left w:val="double" w:sz="6" w:space="0" w:color="auto"/>
              <w:bottom w:val="dotted" w:sz="4" w:space="0" w:color="auto"/>
              <w:right w:val="single" w:sz="6" w:space="0" w:color="auto"/>
            </w:tcBorders>
            <w:vAlign w:val="bottom"/>
          </w:tcPr>
          <w:p w14:paraId="5A92EA87" w14:textId="77777777" w:rsidR="0052556A" w:rsidRPr="00765619" w:rsidRDefault="0052556A" w:rsidP="0052556A">
            <w:pPr>
              <w:spacing w:before="3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single" w:sz="6" w:space="0" w:color="auto"/>
              <w:bottom w:val="dotted" w:sz="4" w:space="0" w:color="auto"/>
              <w:right w:val="single" w:sz="6" w:space="0" w:color="auto"/>
            </w:tcBorders>
            <w:vAlign w:val="bottom"/>
          </w:tcPr>
          <w:p w14:paraId="513C31DB" w14:textId="77777777" w:rsidR="0052556A" w:rsidRPr="00765619" w:rsidRDefault="0052556A" w:rsidP="0052556A">
            <w:pPr>
              <w:spacing w:before="30" w:line="240" w:lineRule="exact"/>
              <w:ind w:firstLine="0"/>
              <w:jc w:val="center"/>
              <w:rPr>
                <w:sz w:val="20"/>
                <w:lang w:eastAsia="x-none"/>
              </w:rPr>
            </w:pPr>
            <w:r>
              <w:rPr>
                <w:sz w:val="20"/>
                <w:lang w:eastAsia="x-none"/>
              </w:rPr>
              <w:t>22642,1</w:t>
            </w:r>
          </w:p>
        </w:tc>
        <w:tc>
          <w:tcPr>
            <w:tcW w:w="1559" w:type="dxa"/>
            <w:tcBorders>
              <w:top w:val="dotted" w:sz="4" w:space="0" w:color="auto"/>
              <w:left w:val="single" w:sz="6" w:space="0" w:color="auto"/>
              <w:bottom w:val="dotted" w:sz="4" w:space="0" w:color="auto"/>
              <w:right w:val="single" w:sz="6" w:space="0" w:color="auto"/>
            </w:tcBorders>
            <w:vAlign w:val="bottom"/>
          </w:tcPr>
          <w:p w14:paraId="0D517F38" w14:textId="77777777" w:rsidR="0052556A" w:rsidRPr="00765619" w:rsidRDefault="0052556A" w:rsidP="0052556A">
            <w:pPr>
              <w:spacing w:before="30" w:line="240" w:lineRule="exact"/>
              <w:ind w:firstLine="0"/>
              <w:jc w:val="center"/>
              <w:rPr>
                <w:sz w:val="20"/>
                <w:lang w:eastAsia="x-none"/>
              </w:rPr>
            </w:pPr>
            <w:r>
              <w:rPr>
                <w:sz w:val="20"/>
                <w:lang w:eastAsia="x-none"/>
              </w:rPr>
              <w:t>в 2,1 р.</w:t>
            </w:r>
          </w:p>
        </w:tc>
        <w:tc>
          <w:tcPr>
            <w:tcW w:w="1134" w:type="dxa"/>
            <w:tcBorders>
              <w:top w:val="dotted" w:sz="4" w:space="0" w:color="auto"/>
              <w:left w:val="single" w:sz="6" w:space="0" w:color="auto"/>
              <w:bottom w:val="dotted" w:sz="4" w:space="0" w:color="auto"/>
              <w:right w:val="single" w:sz="6" w:space="0" w:color="auto"/>
            </w:tcBorders>
            <w:vAlign w:val="bottom"/>
          </w:tcPr>
          <w:p w14:paraId="0A8A46F6" w14:textId="77777777" w:rsidR="0052556A" w:rsidRPr="00765619" w:rsidRDefault="0052556A" w:rsidP="0052556A">
            <w:pPr>
              <w:spacing w:before="30" w:line="240" w:lineRule="exact"/>
              <w:ind w:firstLine="0"/>
              <w:jc w:val="center"/>
              <w:rPr>
                <w:sz w:val="20"/>
                <w:lang w:eastAsia="x-none"/>
              </w:rPr>
            </w:pPr>
            <w:r>
              <w:rPr>
                <w:sz w:val="20"/>
                <w:lang w:eastAsia="x-none"/>
              </w:rPr>
              <w:t>2234,8</w:t>
            </w:r>
          </w:p>
        </w:tc>
        <w:tc>
          <w:tcPr>
            <w:tcW w:w="1964" w:type="dxa"/>
            <w:tcBorders>
              <w:top w:val="dotted" w:sz="4" w:space="0" w:color="auto"/>
              <w:left w:val="single" w:sz="6" w:space="0" w:color="auto"/>
              <w:bottom w:val="dotted" w:sz="4" w:space="0" w:color="auto"/>
              <w:right w:val="double" w:sz="6" w:space="0" w:color="auto"/>
            </w:tcBorders>
            <w:vAlign w:val="bottom"/>
          </w:tcPr>
          <w:p w14:paraId="75D10702" w14:textId="77777777" w:rsidR="0052556A" w:rsidRPr="00765619" w:rsidRDefault="0052556A" w:rsidP="0052556A">
            <w:pPr>
              <w:spacing w:before="30" w:line="240" w:lineRule="exact"/>
              <w:ind w:firstLine="0"/>
              <w:jc w:val="center"/>
              <w:rPr>
                <w:sz w:val="20"/>
                <w:lang w:eastAsia="x-none"/>
              </w:rPr>
            </w:pPr>
            <w:r>
              <w:rPr>
                <w:sz w:val="20"/>
                <w:lang w:eastAsia="x-none"/>
              </w:rPr>
              <w:t>135,9</w:t>
            </w:r>
          </w:p>
        </w:tc>
      </w:tr>
      <w:tr w:rsidR="0052556A" w:rsidRPr="00765619" w14:paraId="3D00321D" w14:textId="77777777" w:rsidTr="0052556A">
        <w:tc>
          <w:tcPr>
            <w:tcW w:w="3423" w:type="dxa"/>
            <w:tcBorders>
              <w:top w:val="dotted" w:sz="4" w:space="0" w:color="auto"/>
              <w:left w:val="double" w:sz="6" w:space="0" w:color="auto"/>
              <w:bottom w:val="dotted" w:sz="4" w:space="0" w:color="auto"/>
              <w:right w:val="single" w:sz="6" w:space="0" w:color="auto"/>
            </w:tcBorders>
            <w:vAlign w:val="bottom"/>
          </w:tcPr>
          <w:p w14:paraId="7235329F" w14:textId="77777777" w:rsidR="0052556A" w:rsidRPr="00765619" w:rsidRDefault="0052556A" w:rsidP="0052556A">
            <w:pPr>
              <w:spacing w:before="3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276" w:type="dxa"/>
            <w:tcBorders>
              <w:top w:val="dotted" w:sz="4" w:space="0" w:color="auto"/>
              <w:left w:val="single" w:sz="6" w:space="0" w:color="auto"/>
              <w:bottom w:val="dotted" w:sz="4" w:space="0" w:color="auto"/>
              <w:right w:val="single" w:sz="6" w:space="0" w:color="auto"/>
            </w:tcBorders>
            <w:vAlign w:val="bottom"/>
          </w:tcPr>
          <w:p w14:paraId="7DE3FBDD" w14:textId="77777777" w:rsidR="0052556A" w:rsidRPr="00765619" w:rsidRDefault="0052556A" w:rsidP="0052556A">
            <w:pPr>
              <w:spacing w:before="30" w:line="240" w:lineRule="exact"/>
              <w:ind w:firstLine="0"/>
              <w:jc w:val="center"/>
              <w:rPr>
                <w:sz w:val="20"/>
                <w:lang w:eastAsia="x-none"/>
              </w:rPr>
            </w:pPr>
            <w:r>
              <w:rPr>
                <w:sz w:val="20"/>
                <w:lang w:eastAsia="x-none"/>
              </w:rPr>
              <w:t>576,1</w:t>
            </w:r>
          </w:p>
        </w:tc>
        <w:tc>
          <w:tcPr>
            <w:tcW w:w="1559" w:type="dxa"/>
            <w:tcBorders>
              <w:top w:val="dotted" w:sz="4" w:space="0" w:color="auto"/>
              <w:left w:val="single" w:sz="6" w:space="0" w:color="auto"/>
              <w:bottom w:val="dotted" w:sz="4" w:space="0" w:color="auto"/>
              <w:right w:val="single" w:sz="6" w:space="0" w:color="auto"/>
            </w:tcBorders>
            <w:vAlign w:val="bottom"/>
          </w:tcPr>
          <w:p w14:paraId="2E42421A" w14:textId="77777777" w:rsidR="0052556A" w:rsidRPr="00765619" w:rsidRDefault="0052556A" w:rsidP="0052556A">
            <w:pPr>
              <w:spacing w:before="30" w:line="240" w:lineRule="exact"/>
              <w:ind w:firstLine="0"/>
              <w:jc w:val="center"/>
              <w:rPr>
                <w:sz w:val="20"/>
                <w:lang w:eastAsia="x-none"/>
              </w:rPr>
            </w:pPr>
            <w:r>
              <w:rPr>
                <w:sz w:val="20"/>
                <w:lang w:eastAsia="x-none"/>
              </w:rPr>
              <w:t>11,8</w:t>
            </w:r>
          </w:p>
        </w:tc>
        <w:tc>
          <w:tcPr>
            <w:tcW w:w="1134" w:type="dxa"/>
            <w:tcBorders>
              <w:top w:val="dotted" w:sz="4" w:space="0" w:color="auto"/>
              <w:left w:val="single" w:sz="6" w:space="0" w:color="auto"/>
              <w:bottom w:val="dotted" w:sz="4" w:space="0" w:color="auto"/>
              <w:right w:val="single" w:sz="6" w:space="0" w:color="auto"/>
            </w:tcBorders>
            <w:vAlign w:val="bottom"/>
          </w:tcPr>
          <w:p w14:paraId="3EEE99D1" w14:textId="77777777" w:rsidR="0052556A" w:rsidRPr="00765619" w:rsidRDefault="0052556A" w:rsidP="0052556A">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628FAD82" w14:textId="77777777" w:rsidR="0052556A" w:rsidRPr="00765619" w:rsidRDefault="0052556A" w:rsidP="0052556A">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52556A" w:rsidRPr="00765619" w14:paraId="377AE03F" w14:textId="77777777" w:rsidTr="0052556A">
        <w:trPr>
          <w:trHeight w:val="262"/>
        </w:trPr>
        <w:tc>
          <w:tcPr>
            <w:tcW w:w="3423" w:type="dxa"/>
            <w:tcBorders>
              <w:top w:val="dotted" w:sz="4" w:space="0" w:color="auto"/>
              <w:left w:val="double" w:sz="6" w:space="0" w:color="auto"/>
              <w:bottom w:val="dotted" w:sz="4" w:space="0" w:color="auto"/>
              <w:right w:val="single" w:sz="6" w:space="0" w:color="auto"/>
            </w:tcBorders>
            <w:vAlign w:val="bottom"/>
          </w:tcPr>
          <w:p w14:paraId="4B8F4CDD" w14:textId="77777777" w:rsidR="0052556A" w:rsidRPr="00765619" w:rsidRDefault="0052556A" w:rsidP="0052556A">
            <w:pPr>
              <w:spacing w:before="30" w:line="240" w:lineRule="exact"/>
              <w:ind w:left="142" w:firstLine="0"/>
              <w:jc w:val="left"/>
              <w:rPr>
                <w:rFonts w:cs="Arial"/>
                <w:sz w:val="20"/>
              </w:rPr>
            </w:pPr>
            <w:r w:rsidRPr="00765619">
              <w:rPr>
                <w:rFonts w:cs="Arial"/>
                <w:sz w:val="20"/>
              </w:rPr>
              <w:t>строительство</w:t>
            </w:r>
          </w:p>
        </w:tc>
        <w:tc>
          <w:tcPr>
            <w:tcW w:w="1276" w:type="dxa"/>
            <w:tcBorders>
              <w:top w:val="dotted" w:sz="4" w:space="0" w:color="auto"/>
              <w:left w:val="single" w:sz="6" w:space="0" w:color="auto"/>
              <w:bottom w:val="dotted" w:sz="4" w:space="0" w:color="auto"/>
              <w:right w:val="single" w:sz="6" w:space="0" w:color="auto"/>
            </w:tcBorders>
            <w:vAlign w:val="bottom"/>
          </w:tcPr>
          <w:p w14:paraId="53849B51" w14:textId="77777777" w:rsidR="0052556A" w:rsidRPr="00765619" w:rsidRDefault="0052556A" w:rsidP="0052556A">
            <w:pPr>
              <w:spacing w:before="30" w:line="240" w:lineRule="exact"/>
              <w:ind w:firstLine="0"/>
              <w:jc w:val="center"/>
              <w:rPr>
                <w:sz w:val="20"/>
                <w:lang w:eastAsia="x-none"/>
              </w:rPr>
            </w:pPr>
            <w:r>
              <w:rPr>
                <w:sz w:val="20"/>
                <w:lang w:eastAsia="x-none"/>
              </w:rPr>
              <w:t>15101,9</w:t>
            </w:r>
          </w:p>
        </w:tc>
        <w:tc>
          <w:tcPr>
            <w:tcW w:w="1559" w:type="dxa"/>
            <w:tcBorders>
              <w:top w:val="dotted" w:sz="4" w:space="0" w:color="auto"/>
              <w:left w:val="single" w:sz="6" w:space="0" w:color="auto"/>
              <w:bottom w:val="dotted" w:sz="4" w:space="0" w:color="auto"/>
              <w:right w:val="single" w:sz="6" w:space="0" w:color="auto"/>
            </w:tcBorders>
            <w:vAlign w:val="bottom"/>
          </w:tcPr>
          <w:p w14:paraId="214754E2" w14:textId="77777777" w:rsidR="0052556A" w:rsidRPr="00765619" w:rsidRDefault="0052556A" w:rsidP="0052556A">
            <w:pPr>
              <w:spacing w:before="30" w:line="240" w:lineRule="exact"/>
              <w:ind w:firstLine="0"/>
              <w:jc w:val="center"/>
              <w:rPr>
                <w:sz w:val="20"/>
                <w:lang w:eastAsia="x-none"/>
              </w:rPr>
            </w:pPr>
            <w:r>
              <w:rPr>
                <w:sz w:val="20"/>
                <w:lang w:eastAsia="x-none"/>
              </w:rPr>
              <w:t>78,6</w:t>
            </w:r>
          </w:p>
        </w:tc>
        <w:tc>
          <w:tcPr>
            <w:tcW w:w="1134" w:type="dxa"/>
            <w:tcBorders>
              <w:top w:val="dotted" w:sz="4" w:space="0" w:color="auto"/>
              <w:left w:val="single" w:sz="6" w:space="0" w:color="auto"/>
              <w:bottom w:val="dotted" w:sz="4" w:space="0" w:color="auto"/>
              <w:right w:val="single" w:sz="6" w:space="0" w:color="auto"/>
            </w:tcBorders>
            <w:vAlign w:val="bottom"/>
          </w:tcPr>
          <w:p w14:paraId="48902F81" w14:textId="77777777" w:rsidR="0052556A" w:rsidRPr="00765619" w:rsidRDefault="0052556A" w:rsidP="0052556A">
            <w:pPr>
              <w:spacing w:before="30" w:line="240" w:lineRule="exact"/>
              <w:ind w:firstLine="0"/>
              <w:jc w:val="center"/>
              <w:rPr>
                <w:sz w:val="20"/>
                <w:lang w:eastAsia="x-none"/>
              </w:rPr>
            </w:pPr>
            <w:r>
              <w:rPr>
                <w:sz w:val="20"/>
                <w:lang w:eastAsia="x-none"/>
              </w:rPr>
              <w:t>-770,1</w:t>
            </w:r>
          </w:p>
        </w:tc>
        <w:tc>
          <w:tcPr>
            <w:tcW w:w="1964" w:type="dxa"/>
            <w:tcBorders>
              <w:top w:val="dotted" w:sz="4" w:space="0" w:color="auto"/>
              <w:left w:val="single" w:sz="6" w:space="0" w:color="auto"/>
              <w:bottom w:val="dotted" w:sz="4" w:space="0" w:color="auto"/>
              <w:right w:val="double" w:sz="6" w:space="0" w:color="auto"/>
            </w:tcBorders>
            <w:vAlign w:val="bottom"/>
          </w:tcPr>
          <w:p w14:paraId="5E7B33B0"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r>
      <w:tr w:rsidR="0052556A" w:rsidRPr="00765619" w14:paraId="002C1CC2" w14:textId="77777777" w:rsidTr="0052556A">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7FF9ADA5" w14:textId="77777777" w:rsidR="0052556A" w:rsidRPr="00765619" w:rsidRDefault="0052556A" w:rsidP="0052556A">
            <w:pPr>
              <w:spacing w:before="30"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276" w:type="dxa"/>
            <w:tcBorders>
              <w:top w:val="dotted" w:sz="4" w:space="0" w:color="auto"/>
              <w:left w:val="single" w:sz="6" w:space="0" w:color="auto"/>
              <w:bottom w:val="dotted" w:sz="4" w:space="0" w:color="auto"/>
              <w:right w:val="single" w:sz="6" w:space="0" w:color="auto"/>
            </w:tcBorders>
            <w:vAlign w:val="bottom"/>
          </w:tcPr>
          <w:p w14:paraId="28878E33" w14:textId="77777777" w:rsidR="0052556A" w:rsidRPr="00765619" w:rsidRDefault="0052556A" w:rsidP="0052556A">
            <w:pPr>
              <w:spacing w:before="30" w:line="240" w:lineRule="exact"/>
              <w:ind w:firstLine="0"/>
              <w:jc w:val="center"/>
              <w:rPr>
                <w:sz w:val="20"/>
                <w:lang w:eastAsia="x-none"/>
              </w:rPr>
            </w:pPr>
            <w:r>
              <w:rPr>
                <w:sz w:val="20"/>
                <w:lang w:eastAsia="x-none"/>
              </w:rPr>
              <w:t>59569,0</w:t>
            </w:r>
          </w:p>
        </w:tc>
        <w:tc>
          <w:tcPr>
            <w:tcW w:w="1559" w:type="dxa"/>
            <w:tcBorders>
              <w:top w:val="dotted" w:sz="4" w:space="0" w:color="auto"/>
              <w:left w:val="single" w:sz="6" w:space="0" w:color="auto"/>
              <w:bottom w:val="dotted" w:sz="4" w:space="0" w:color="auto"/>
              <w:right w:val="single" w:sz="6" w:space="0" w:color="auto"/>
            </w:tcBorders>
            <w:vAlign w:val="bottom"/>
          </w:tcPr>
          <w:p w14:paraId="73670CB9" w14:textId="77777777" w:rsidR="0052556A" w:rsidRPr="00765619" w:rsidRDefault="0052556A" w:rsidP="0052556A">
            <w:pPr>
              <w:spacing w:before="30" w:line="240" w:lineRule="exact"/>
              <w:ind w:firstLine="0"/>
              <w:jc w:val="center"/>
              <w:rPr>
                <w:sz w:val="20"/>
                <w:lang w:eastAsia="x-none"/>
              </w:rPr>
            </w:pPr>
            <w:r>
              <w:rPr>
                <w:sz w:val="20"/>
                <w:lang w:eastAsia="x-none"/>
              </w:rPr>
              <w:t>28,8</w:t>
            </w:r>
          </w:p>
        </w:tc>
        <w:tc>
          <w:tcPr>
            <w:tcW w:w="1134" w:type="dxa"/>
            <w:tcBorders>
              <w:top w:val="dotted" w:sz="4" w:space="0" w:color="auto"/>
              <w:left w:val="single" w:sz="6" w:space="0" w:color="auto"/>
              <w:bottom w:val="dotted" w:sz="4" w:space="0" w:color="auto"/>
              <w:right w:val="single" w:sz="6" w:space="0" w:color="auto"/>
            </w:tcBorders>
            <w:vAlign w:val="bottom"/>
          </w:tcPr>
          <w:p w14:paraId="535FF903" w14:textId="77777777" w:rsidR="0052556A" w:rsidRPr="00765619" w:rsidRDefault="0052556A" w:rsidP="0052556A">
            <w:pPr>
              <w:spacing w:before="30" w:line="240" w:lineRule="exact"/>
              <w:ind w:firstLine="0"/>
              <w:jc w:val="center"/>
              <w:rPr>
                <w:sz w:val="20"/>
                <w:lang w:eastAsia="x-none"/>
              </w:rPr>
            </w:pPr>
            <w:r>
              <w:rPr>
                <w:sz w:val="20"/>
                <w:lang w:eastAsia="x-none"/>
              </w:rPr>
              <w:t>-911,7</w:t>
            </w:r>
          </w:p>
        </w:tc>
        <w:tc>
          <w:tcPr>
            <w:tcW w:w="1964" w:type="dxa"/>
            <w:tcBorders>
              <w:top w:val="dotted" w:sz="4" w:space="0" w:color="auto"/>
              <w:left w:val="single" w:sz="6" w:space="0" w:color="auto"/>
              <w:bottom w:val="dotted" w:sz="4" w:space="0" w:color="auto"/>
              <w:right w:val="double" w:sz="6" w:space="0" w:color="auto"/>
            </w:tcBorders>
            <w:vAlign w:val="bottom"/>
          </w:tcPr>
          <w:p w14:paraId="23E0BFD5"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r>
      <w:tr w:rsidR="0052556A" w:rsidRPr="00765619" w14:paraId="7FBDC516" w14:textId="77777777" w:rsidTr="0052556A">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3757F1CE" w14:textId="77777777" w:rsidR="0052556A" w:rsidRPr="00765619" w:rsidRDefault="0052556A" w:rsidP="0052556A">
            <w:pPr>
              <w:spacing w:before="30" w:line="240" w:lineRule="exact"/>
              <w:ind w:left="142" w:firstLine="0"/>
              <w:jc w:val="left"/>
              <w:rPr>
                <w:rFonts w:cs="Arial"/>
                <w:sz w:val="20"/>
              </w:rPr>
            </w:pPr>
            <w:r w:rsidRPr="00765619">
              <w:rPr>
                <w:rFonts w:cs="Arial"/>
                <w:sz w:val="20"/>
              </w:rPr>
              <w:t>транспортировка и хранение</w:t>
            </w:r>
          </w:p>
        </w:tc>
        <w:tc>
          <w:tcPr>
            <w:tcW w:w="1276" w:type="dxa"/>
            <w:tcBorders>
              <w:top w:val="dotted" w:sz="4" w:space="0" w:color="auto"/>
              <w:left w:val="single" w:sz="6" w:space="0" w:color="auto"/>
              <w:bottom w:val="dotted" w:sz="4" w:space="0" w:color="auto"/>
              <w:right w:val="single" w:sz="6" w:space="0" w:color="auto"/>
            </w:tcBorders>
            <w:vAlign w:val="bottom"/>
          </w:tcPr>
          <w:p w14:paraId="43E42F93" w14:textId="77777777" w:rsidR="0052556A" w:rsidRPr="00765619" w:rsidRDefault="0052556A" w:rsidP="0052556A">
            <w:pPr>
              <w:spacing w:before="30" w:line="240" w:lineRule="exact"/>
              <w:ind w:firstLine="0"/>
              <w:jc w:val="center"/>
              <w:rPr>
                <w:sz w:val="20"/>
                <w:lang w:eastAsia="x-none"/>
              </w:rPr>
            </w:pPr>
            <w:r>
              <w:rPr>
                <w:sz w:val="20"/>
                <w:lang w:eastAsia="x-none"/>
              </w:rPr>
              <w:t>66806,0</w:t>
            </w:r>
          </w:p>
        </w:tc>
        <w:tc>
          <w:tcPr>
            <w:tcW w:w="1559" w:type="dxa"/>
            <w:tcBorders>
              <w:top w:val="dotted" w:sz="4" w:space="0" w:color="auto"/>
              <w:left w:val="single" w:sz="6" w:space="0" w:color="auto"/>
              <w:bottom w:val="dotted" w:sz="4" w:space="0" w:color="auto"/>
              <w:right w:val="single" w:sz="6" w:space="0" w:color="auto"/>
            </w:tcBorders>
            <w:vAlign w:val="bottom"/>
          </w:tcPr>
          <w:p w14:paraId="2401E40F" w14:textId="77777777" w:rsidR="0052556A" w:rsidRPr="00765619" w:rsidRDefault="0052556A" w:rsidP="0052556A">
            <w:pPr>
              <w:spacing w:before="30" w:line="240" w:lineRule="exact"/>
              <w:ind w:firstLine="0"/>
              <w:jc w:val="center"/>
              <w:rPr>
                <w:sz w:val="20"/>
                <w:lang w:eastAsia="x-none"/>
              </w:rPr>
            </w:pPr>
            <w:r>
              <w:rPr>
                <w:sz w:val="20"/>
                <w:lang w:eastAsia="x-none"/>
              </w:rPr>
              <w:t>122,3</w:t>
            </w:r>
          </w:p>
        </w:tc>
        <w:tc>
          <w:tcPr>
            <w:tcW w:w="1134" w:type="dxa"/>
            <w:tcBorders>
              <w:top w:val="dotted" w:sz="4" w:space="0" w:color="auto"/>
              <w:left w:val="single" w:sz="6" w:space="0" w:color="auto"/>
              <w:bottom w:val="dotted" w:sz="4" w:space="0" w:color="auto"/>
              <w:right w:val="single" w:sz="6" w:space="0" w:color="auto"/>
            </w:tcBorders>
            <w:vAlign w:val="bottom"/>
          </w:tcPr>
          <w:p w14:paraId="7796DC20" w14:textId="77777777" w:rsidR="0052556A" w:rsidRPr="00765619" w:rsidRDefault="0052556A" w:rsidP="0052556A">
            <w:pPr>
              <w:spacing w:before="30" w:line="240" w:lineRule="exact"/>
              <w:ind w:firstLine="0"/>
              <w:jc w:val="center"/>
              <w:rPr>
                <w:sz w:val="20"/>
                <w:lang w:eastAsia="x-none"/>
              </w:rPr>
            </w:pPr>
            <w:r>
              <w:rPr>
                <w:sz w:val="20"/>
                <w:lang w:eastAsia="x-none"/>
              </w:rPr>
              <w:t>-3209,1</w:t>
            </w:r>
          </w:p>
        </w:tc>
        <w:tc>
          <w:tcPr>
            <w:tcW w:w="1964" w:type="dxa"/>
            <w:tcBorders>
              <w:top w:val="dotted" w:sz="4" w:space="0" w:color="auto"/>
              <w:left w:val="single" w:sz="6" w:space="0" w:color="auto"/>
              <w:bottom w:val="dotted" w:sz="4" w:space="0" w:color="auto"/>
              <w:right w:val="double" w:sz="6" w:space="0" w:color="auto"/>
            </w:tcBorders>
            <w:vAlign w:val="bottom"/>
          </w:tcPr>
          <w:p w14:paraId="7187BF2B"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r>
      <w:tr w:rsidR="0052556A" w:rsidRPr="00765619" w14:paraId="6FE8BAB0" w14:textId="77777777" w:rsidTr="0052556A">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2E3ECF8F" w14:textId="77777777" w:rsidR="0052556A" w:rsidRPr="00765619" w:rsidRDefault="0052556A" w:rsidP="0052556A">
            <w:pPr>
              <w:spacing w:before="30" w:line="240" w:lineRule="exact"/>
              <w:ind w:left="142" w:firstLine="0"/>
              <w:jc w:val="left"/>
              <w:rPr>
                <w:rFonts w:cs="Arial"/>
                <w:sz w:val="20"/>
              </w:rPr>
            </w:pPr>
            <w:r w:rsidRPr="00765619">
              <w:rPr>
                <w:rFonts w:cs="Arial"/>
                <w:sz w:val="20"/>
              </w:rPr>
              <w:t>деятельность гостиниц и предприятий общественного питания</w:t>
            </w:r>
          </w:p>
        </w:tc>
        <w:tc>
          <w:tcPr>
            <w:tcW w:w="1276" w:type="dxa"/>
            <w:tcBorders>
              <w:top w:val="dotted" w:sz="4" w:space="0" w:color="auto"/>
              <w:left w:val="single" w:sz="6" w:space="0" w:color="auto"/>
              <w:bottom w:val="dotted" w:sz="4" w:space="0" w:color="auto"/>
              <w:right w:val="single" w:sz="6" w:space="0" w:color="auto"/>
            </w:tcBorders>
            <w:vAlign w:val="bottom"/>
          </w:tcPr>
          <w:p w14:paraId="3AAD7073" w14:textId="77777777" w:rsidR="0052556A" w:rsidRPr="00765619" w:rsidRDefault="0052556A" w:rsidP="0052556A">
            <w:pPr>
              <w:spacing w:before="30" w:line="240" w:lineRule="exact"/>
              <w:ind w:firstLine="0"/>
              <w:jc w:val="center"/>
              <w:rPr>
                <w:sz w:val="20"/>
                <w:lang w:eastAsia="x-none"/>
              </w:rPr>
            </w:pPr>
            <w:r>
              <w:rPr>
                <w:sz w:val="20"/>
                <w:lang w:eastAsia="x-none"/>
              </w:rPr>
              <w:t>-1034,3</w:t>
            </w:r>
          </w:p>
        </w:tc>
        <w:tc>
          <w:tcPr>
            <w:tcW w:w="1559" w:type="dxa"/>
            <w:tcBorders>
              <w:top w:val="dotted" w:sz="4" w:space="0" w:color="auto"/>
              <w:left w:val="single" w:sz="6" w:space="0" w:color="auto"/>
              <w:bottom w:val="dotted" w:sz="4" w:space="0" w:color="auto"/>
              <w:right w:val="single" w:sz="6" w:space="0" w:color="auto"/>
            </w:tcBorders>
            <w:vAlign w:val="bottom"/>
          </w:tcPr>
          <w:p w14:paraId="2ABFBAE7" w14:textId="77777777" w:rsidR="0052556A" w:rsidRPr="00765619" w:rsidRDefault="0052556A" w:rsidP="0052556A">
            <w:pPr>
              <w:spacing w:before="3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18720291" w14:textId="77777777" w:rsidR="0052556A" w:rsidRPr="00765619" w:rsidRDefault="0052556A" w:rsidP="0052556A">
            <w:pPr>
              <w:spacing w:before="30" w:line="240" w:lineRule="exact"/>
              <w:ind w:firstLine="0"/>
              <w:jc w:val="center"/>
              <w:rPr>
                <w:sz w:val="20"/>
                <w:lang w:eastAsia="x-none"/>
              </w:rPr>
            </w:pPr>
            <w:r>
              <w:rPr>
                <w:color w:val="000000"/>
                <w:sz w:val="20"/>
              </w:rPr>
              <w:t>-</w:t>
            </w:r>
          </w:p>
        </w:tc>
        <w:tc>
          <w:tcPr>
            <w:tcW w:w="1964" w:type="dxa"/>
            <w:tcBorders>
              <w:top w:val="dotted" w:sz="4" w:space="0" w:color="auto"/>
              <w:left w:val="single" w:sz="6" w:space="0" w:color="auto"/>
              <w:bottom w:val="dotted" w:sz="4" w:space="0" w:color="auto"/>
              <w:right w:val="double" w:sz="6" w:space="0" w:color="auto"/>
            </w:tcBorders>
            <w:vAlign w:val="bottom"/>
          </w:tcPr>
          <w:p w14:paraId="68D93590"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r>
      <w:tr w:rsidR="0052556A" w:rsidRPr="00765619" w14:paraId="459D4AB6" w14:textId="77777777" w:rsidTr="0052556A">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4E4EE8EC" w14:textId="77777777" w:rsidR="0052556A" w:rsidRPr="00765619" w:rsidRDefault="0052556A" w:rsidP="0052556A">
            <w:pPr>
              <w:spacing w:before="30" w:line="240" w:lineRule="exact"/>
              <w:ind w:left="142" w:firstLine="0"/>
              <w:jc w:val="left"/>
              <w:rPr>
                <w:rFonts w:cs="Arial"/>
                <w:sz w:val="20"/>
              </w:rPr>
            </w:pPr>
            <w:r w:rsidRPr="00765619">
              <w:rPr>
                <w:rFonts w:cs="Arial"/>
                <w:sz w:val="20"/>
              </w:rPr>
              <w:t>деятельность в области информации и связи</w:t>
            </w:r>
          </w:p>
        </w:tc>
        <w:tc>
          <w:tcPr>
            <w:tcW w:w="1276" w:type="dxa"/>
            <w:tcBorders>
              <w:top w:val="dotted" w:sz="4" w:space="0" w:color="auto"/>
              <w:left w:val="single" w:sz="6" w:space="0" w:color="auto"/>
              <w:bottom w:val="dotted" w:sz="4" w:space="0" w:color="auto"/>
              <w:right w:val="single" w:sz="6" w:space="0" w:color="auto"/>
            </w:tcBorders>
            <w:vAlign w:val="bottom"/>
          </w:tcPr>
          <w:p w14:paraId="444A90A8" w14:textId="77777777" w:rsidR="0052556A" w:rsidRPr="00765619" w:rsidRDefault="0052556A" w:rsidP="0052556A">
            <w:pPr>
              <w:spacing w:before="30" w:line="240" w:lineRule="exact"/>
              <w:ind w:firstLine="0"/>
              <w:jc w:val="center"/>
              <w:rPr>
                <w:sz w:val="20"/>
                <w:lang w:eastAsia="x-none"/>
              </w:rPr>
            </w:pPr>
            <w:r>
              <w:rPr>
                <w:sz w:val="20"/>
                <w:lang w:eastAsia="x-none"/>
              </w:rPr>
              <w:t>-964,9</w:t>
            </w:r>
          </w:p>
        </w:tc>
        <w:tc>
          <w:tcPr>
            <w:tcW w:w="1559" w:type="dxa"/>
            <w:tcBorders>
              <w:top w:val="dotted" w:sz="4" w:space="0" w:color="auto"/>
              <w:left w:val="single" w:sz="6" w:space="0" w:color="auto"/>
              <w:bottom w:val="dotted" w:sz="4" w:space="0" w:color="auto"/>
              <w:right w:val="single" w:sz="6" w:space="0" w:color="auto"/>
            </w:tcBorders>
            <w:vAlign w:val="bottom"/>
          </w:tcPr>
          <w:p w14:paraId="7B9C5E96" w14:textId="77777777" w:rsidR="0052556A" w:rsidRPr="00765619" w:rsidRDefault="0052556A" w:rsidP="0052556A">
            <w:pPr>
              <w:spacing w:before="3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38E58D5D" w14:textId="77777777" w:rsidR="0052556A" w:rsidRPr="00765619" w:rsidRDefault="0052556A" w:rsidP="0052556A">
            <w:pPr>
              <w:spacing w:before="30" w:line="240" w:lineRule="exact"/>
              <w:ind w:firstLine="0"/>
              <w:jc w:val="center"/>
              <w:rPr>
                <w:sz w:val="20"/>
                <w:lang w:eastAsia="x-none"/>
              </w:rPr>
            </w:pPr>
            <w:r>
              <w:rPr>
                <w:sz w:val="20"/>
                <w:lang w:eastAsia="x-none"/>
              </w:rPr>
              <w:t>-27,6</w:t>
            </w:r>
          </w:p>
        </w:tc>
        <w:tc>
          <w:tcPr>
            <w:tcW w:w="1964" w:type="dxa"/>
            <w:tcBorders>
              <w:top w:val="dotted" w:sz="4" w:space="0" w:color="auto"/>
              <w:left w:val="single" w:sz="6" w:space="0" w:color="auto"/>
              <w:bottom w:val="dotted" w:sz="4" w:space="0" w:color="auto"/>
              <w:right w:val="double" w:sz="6" w:space="0" w:color="auto"/>
            </w:tcBorders>
            <w:vAlign w:val="bottom"/>
          </w:tcPr>
          <w:p w14:paraId="596CFFC7" w14:textId="77777777" w:rsidR="0052556A" w:rsidRPr="00765619" w:rsidRDefault="0052556A" w:rsidP="0052556A">
            <w:pPr>
              <w:spacing w:before="30" w:line="240" w:lineRule="exact"/>
              <w:ind w:firstLine="0"/>
              <w:jc w:val="center"/>
              <w:rPr>
                <w:sz w:val="20"/>
                <w:lang w:eastAsia="x-none"/>
              </w:rPr>
            </w:pPr>
            <w:r>
              <w:rPr>
                <w:sz w:val="20"/>
                <w:lang w:eastAsia="x-none"/>
              </w:rPr>
              <w:t>-</w:t>
            </w:r>
          </w:p>
        </w:tc>
      </w:tr>
      <w:tr w:rsidR="0052556A" w:rsidRPr="00765619" w14:paraId="0DA38359" w14:textId="77777777" w:rsidTr="0052556A">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3E4804A7" w14:textId="77777777" w:rsidR="0052556A" w:rsidRPr="00765619" w:rsidRDefault="0052556A" w:rsidP="0052556A">
            <w:pPr>
              <w:spacing w:before="30" w:line="240" w:lineRule="exact"/>
              <w:ind w:left="142" w:firstLine="0"/>
              <w:jc w:val="left"/>
              <w:rPr>
                <w:rFonts w:cs="Arial"/>
                <w:sz w:val="20"/>
              </w:rPr>
            </w:pPr>
            <w:r w:rsidRPr="00765619">
              <w:rPr>
                <w:rFonts w:cs="Arial"/>
                <w:sz w:val="20"/>
              </w:rPr>
              <w:t>деятельность финансовая и страховая</w:t>
            </w:r>
          </w:p>
        </w:tc>
        <w:tc>
          <w:tcPr>
            <w:tcW w:w="1276" w:type="dxa"/>
            <w:tcBorders>
              <w:top w:val="dotted" w:sz="4" w:space="0" w:color="auto"/>
              <w:left w:val="single" w:sz="6" w:space="0" w:color="auto"/>
              <w:bottom w:val="dotted" w:sz="4" w:space="0" w:color="auto"/>
              <w:right w:val="single" w:sz="6" w:space="0" w:color="auto"/>
            </w:tcBorders>
            <w:vAlign w:val="bottom"/>
          </w:tcPr>
          <w:p w14:paraId="6BE76105" w14:textId="77777777" w:rsidR="0052556A" w:rsidRPr="00765619" w:rsidRDefault="0052556A" w:rsidP="0052556A">
            <w:pPr>
              <w:spacing w:before="30" w:line="240" w:lineRule="exact"/>
              <w:ind w:firstLine="0"/>
              <w:jc w:val="center"/>
              <w:rPr>
                <w:sz w:val="20"/>
                <w:lang w:eastAsia="x-none"/>
              </w:rPr>
            </w:pPr>
            <w:r>
              <w:rPr>
                <w:sz w:val="20"/>
                <w:lang w:eastAsia="x-none"/>
              </w:rPr>
              <w:t>15548,2</w:t>
            </w:r>
          </w:p>
        </w:tc>
        <w:tc>
          <w:tcPr>
            <w:tcW w:w="1559" w:type="dxa"/>
            <w:tcBorders>
              <w:top w:val="dotted" w:sz="4" w:space="0" w:color="auto"/>
              <w:left w:val="single" w:sz="6" w:space="0" w:color="auto"/>
              <w:bottom w:val="dotted" w:sz="4" w:space="0" w:color="auto"/>
              <w:right w:val="single" w:sz="6" w:space="0" w:color="auto"/>
            </w:tcBorders>
            <w:vAlign w:val="bottom"/>
          </w:tcPr>
          <w:p w14:paraId="2681DB4E" w14:textId="77777777" w:rsidR="0052556A" w:rsidRPr="00765619" w:rsidRDefault="0052556A" w:rsidP="0052556A">
            <w:pPr>
              <w:spacing w:before="30" w:line="240" w:lineRule="exact"/>
              <w:ind w:firstLine="0"/>
              <w:jc w:val="center"/>
              <w:rPr>
                <w:sz w:val="20"/>
                <w:lang w:eastAsia="x-none"/>
              </w:rPr>
            </w:pPr>
            <w:r>
              <w:rPr>
                <w:sz w:val="20"/>
                <w:lang w:eastAsia="x-none"/>
              </w:rPr>
              <w:t>14,5</w:t>
            </w:r>
          </w:p>
        </w:tc>
        <w:tc>
          <w:tcPr>
            <w:tcW w:w="1134" w:type="dxa"/>
            <w:tcBorders>
              <w:top w:val="dotted" w:sz="4" w:space="0" w:color="auto"/>
              <w:left w:val="single" w:sz="6" w:space="0" w:color="auto"/>
              <w:bottom w:val="dotted" w:sz="4" w:space="0" w:color="auto"/>
              <w:right w:val="single" w:sz="6" w:space="0" w:color="auto"/>
            </w:tcBorders>
            <w:vAlign w:val="bottom"/>
          </w:tcPr>
          <w:p w14:paraId="5EC6F4C2" w14:textId="77777777" w:rsidR="0052556A" w:rsidRPr="00765619" w:rsidRDefault="0052556A" w:rsidP="0052556A">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11A8A3E0"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r>
      <w:tr w:rsidR="0052556A" w:rsidRPr="00765619" w14:paraId="79C85021" w14:textId="77777777" w:rsidTr="0052556A">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54F29EEF" w14:textId="77777777" w:rsidR="0052556A" w:rsidRPr="00765619" w:rsidRDefault="0052556A" w:rsidP="0052556A">
            <w:pPr>
              <w:spacing w:before="3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276" w:type="dxa"/>
            <w:tcBorders>
              <w:top w:val="dotted" w:sz="4" w:space="0" w:color="auto"/>
              <w:left w:val="single" w:sz="6" w:space="0" w:color="auto"/>
              <w:bottom w:val="dotted" w:sz="4" w:space="0" w:color="auto"/>
              <w:right w:val="single" w:sz="6" w:space="0" w:color="auto"/>
            </w:tcBorders>
            <w:vAlign w:val="bottom"/>
          </w:tcPr>
          <w:p w14:paraId="7AC81A1A" w14:textId="77777777" w:rsidR="0052556A" w:rsidRPr="00765619" w:rsidRDefault="0052556A" w:rsidP="0052556A">
            <w:pPr>
              <w:spacing w:before="30" w:line="240" w:lineRule="exact"/>
              <w:ind w:firstLine="0"/>
              <w:jc w:val="center"/>
              <w:rPr>
                <w:sz w:val="20"/>
                <w:lang w:eastAsia="x-none"/>
              </w:rPr>
            </w:pPr>
            <w:r>
              <w:rPr>
                <w:sz w:val="20"/>
                <w:lang w:eastAsia="x-none"/>
              </w:rPr>
              <w:t>650,3</w:t>
            </w:r>
          </w:p>
        </w:tc>
        <w:tc>
          <w:tcPr>
            <w:tcW w:w="1559" w:type="dxa"/>
            <w:tcBorders>
              <w:top w:val="dotted" w:sz="4" w:space="0" w:color="auto"/>
              <w:left w:val="single" w:sz="6" w:space="0" w:color="auto"/>
              <w:bottom w:val="dotted" w:sz="4" w:space="0" w:color="auto"/>
              <w:right w:val="single" w:sz="6" w:space="0" w:color="auto"/>
            </w:tcBorders>
            <w:vAlign w:val="bottom"/>
          </w:tcPr>
          <w:p w14:paraId="699E4B22" w14:textId="77777777" w:rsidR="0052556A" w:rsidRPr="00765619" w:rsidRDefault="0052556A" w:rsidP="0052556A">
            <w:pPr>
              <w:spacing w:before="30" w:line="240" w:lineRule="exact"/>
              <w:ind w:firstLine="0"/>
              <w:jc w:val="center"/>
              <w:rPr>
                <w:sz w:val="20"/>
                <w:lang w:eastAsia="x-none"/>
              </w:rPr>
            </w:pPr>
            <w:r>
              <w:rPr>
                <w:sz w:val="20"/>
                <w:lang w:eastAsia="x-none"/>
              </w:rPr>
              <w:t>6,5</w:t>
            </w:r>
          </w:p>
        </w:tc>
        <w:tc>
          <w:tcPr>
            <w:tcW w:w="1134" w:type="dxa"/>
            <w:tcBorders>
              <w:top w:val="dotted" w:sz="4" w:space="0" w:color="auto"/>
              <w:left w:val="single" w:sz="6" w:space="0" w:color="auto"/>
              <w:bottom w:val="dotted" w:sz="4" w:space="0" w:color="auto"/>
              <w:right w:val="single" w:sz="6" w:space="0" w:color="auto"/>
            </w:tcBorders>
            <w:vAlign w:val="bottom"/>
          </w:tcPr>
          <w:p w14:paraId="78B54292" w14:textId="77777777" w:rsidR="0052556A" w:rsidRPr="00765619" w:rsidRDefault="0052556A" w:rsidP="0052556A">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CC7D878"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r>
      <w:tr w:rsidR="0052556A" w:rsidRPr="00765619" w14:paraId="5A247C62" w14:textId="77777777" w:rsidTr="0052556A">
        <w:tc>
          <w:tcPr>
            <w:tcW w:w="3423" w:type="dxa"/>
            <w:tcBorders>
              <w:top w:val="dotted" w:sz="4" w:space="0" w:color="auto"/>
              <w:left w:val="double" w:sz="6" w:space="0" w:color="auto"/>
              <w:bottom w:val="dotted" w:sz="4" w:space="0" w:color="auto"/>
              <w:right w:val="single" w:sz="6" w:space="0" w:color="auto"/>
            </w:tcBorders>
            <w:vAlign w:val="bottom"/>
          </w:tcPr>
          <w:p w14:paraId="14B6E858" w14:textId="77777777" w:rsidR="0052556A" w:rsidRPr="00765619" w:rsidRDefault="0052556A" w:rsidP="0052556A">
            <w:pPr>
              <w:spacing w:before="3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276" w:type="dxa"/>
            <w:tcBorders>
              <w:top w:val="dotted" w:sz="4" w:space="0" w:color="auto"/>
              <w:left w:val="single" w:sz="6" w:space="0" w:color="auto"/>
              <w:bottom w:val="dotted" w:sz="4" w:space="0" w:color="auto"/>
              <w:right w:val="single" w:sz="6" w:space="0" w:color="auto"/>
            </w:tcBorders>
            <w:vAlign w:val="bottom"/>
          </w:tcPr>
          <w:p w14:paraId="47FC303D" w14:textId="77777777" w:rsidR="0052556A" w:rsidRPr="00765619" w:rsidRDefault="0052556A" w:rsidP="0052556A">
            <w:pPr>
              <w:spacing w:before="30" w:line="240" w:lineRule="exact"/>
              <w:ind w:firstLine="0"/>
              <w:jc w:val="center"/>
              <w:rPr>
                <w:sz w:val="20"/>
                <w:lang w:eastAsia="x-none"/>
              </w:rPr>
            </w:pPr>
            <w:r>
              <w:rPr>
                <w:sz w:val="20"/>
                <w:lang w:eastAsia="x-none"/>
              </w:rPr>
              <w:t>2523,4</w:t>
            </w:r>
          </w:p>
        </w:tc>
        <w:tc>
          <w:tcPr>
            <w:tcW w:w="1559" w:type="dxa"/>
            <w:tcBorders>
              <w:top w:val="dotted" w:sz="4" w:space="0" w:color="auto"/>
              <w:left w:val="single" w:sz="6" w:space="0" w:color="auto"/>
              <w:bottom w:val="dotted" w:sz="4" w:space="0" w:color="auto"/>
              <w:right w:val="single" w:sz="6" w:space="0" w:color="auto"/>
            </w:tcBorders>
            <w:vAlign w:val="bottom"/>
          </w:tcPr>
          <w:p w14:paraId="30D37DCF" w14:textId="77777777" w:rsidR="0052556A" w:rsidRPr="00765619" w:rsidRDefault="0052556A" w:rsidP="0052556A">
            <w:pPr>
              <w:spacing w:before="30" w:line="240" w:lineRule="exact"/>
              <w:ind w:firstLine="0"/>
              <w:jc w:val="center"/>
              <w:rPr>
                <w:sz w:val="20"/>
                <w:lang w:eastAsia="x-none"/>
              </w:rPr>
            </w:pPr>
            <w:r>
              <w:rPr>
                <w:sz w:val="20"/>
                <w:lang w:eastAsia="x-none"/>
              </w:rPr>
              <w:t>14,9</w:t>
            </w:r>
          </w:p>
        </w:tc>
        <w:tc>
          <w:tcPr>
            <w:tcW w:w="1134" w:type="dxa"/>
            <w:tcBorders>
              <w:top w:val="dotted" w:sz="4" w:space="0" w:color="auto"/>
              <w:left w:val="single" w:sz="6" w:space="0" w:color="auto"/>
              <w:bottom w:val="dotted" w:sz="4" w:space="0" w:color="auto"/>
              <w:right w:val="single" w:sz="6" w:space="0" w:color="auto"/>
            </w:tcBorders>
            <w:vAlign w:val="bottom"/>
          </w:tcPr>
          <w:p w14:paraId="3C8E4C62" w14:textId="77777777" w:rsidR="0052556A" w:rsidRPr="00765619" w:rsidRDefault="0052556A" w:rsidP="0052556A">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3A1531CE"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r>
      <w:tr w:rsidR="0052556A" w:rsidRPr="00765619" w14:paraId="56D49323" w14:textId="77777777" w:rsidTr="0052556A">
        <w:tc>
          <w:tcPr>
            <w:tcW w:w="3423" w:type="dxa"/>
            <w:tcBorders>
              <w:top w:val="dotted" w:sz="4" w:space="0" w:color="auto"/>
              <w:left w:val="double" w:sz="6" w:space="0" w:color="auto"/>
              <w:bottom w:val="dotted" w:sz="4" w:space="0" w:color="auto"/>
              <w:right w:val="single" w:sz="6" w:space="0" w:color="auto"/>
            </w:tcBorders>
            <w:vAlign w:val="bottom"/>
          </w:tcPr>
          <w:p w14:paraId="44C49F8E" w14:textId="77777777" w:rsidR="0052556A" w:rsidRPr="00765619" w:rsidRDefault="0052556A" w:rsidP="0052556A">
            <w:pPr>
              <w:spacing w:before="30" w:line="240" w:lineRule="exact"/>
              <w:ind w:left="142" w:firstLine="0"/>
              <w:jc w:val="left"/>
              <w:rPr>
                <w:rFonts w:cs="Arial"/>
                <w:spacing w:val="-4"/>
                <w:sz w:val="20"/>
              </w:rPr>
            </w:pPr>
            <w:r w:rsidRPr="00765619">
              <w:rPr>
                <w:rFonts w:cs="Arial"/>
                <w:spacing w:val="-4"/>
                <w:sz w:val="20"/>
              </w:rPr>
              <w:t>деятельность административная и сопутствующие дополнительные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4629F043" w14:textId="77777777" w:rsidR="0052556A" w:rsidRPr="00765619" w:rsidRDefault="0052556A" w:rsidP="0052556A">
            <w:pPr>
              <w:spacing w:before="30" w:line="240" w:lineRule="exact"/>
              <w:ind w:firstLine="0"/>
              <w:jc w:val="center"/>
              <w:rPr>
                <w:sz w:val="20"/>
                <w:lang w:eastAsia="x-none"/>
              </w:rPr>
            </w:pPr>
            <w:r>
              <w:rPr>
                <w:sz w:val="20"/>
                <w:lang w:eastAsia="x-none"/>
              </w:rPr>
              <w:t>-330,9</w:t>
            </w:r>
          </w:p>
        </w:tc>
        <w:tc>
          <w:tcPr>
            <w:tcW w:w="1559" w:type="dxa"/>
            <w:tcBorders>
              <w:top w:val="dotted" w:sz="4" w:space="0" w:color="auto"/>
              <w:left w:val="single" w:sz="6" w:space="0" w:color="auto"/>
              <w:bottom w:val="dotted" w:sz="4" w:space="0" w:color="auto"/>
              <w:right w:val="single" w:sz="6" w:space="0" w:color="auto"/>
            </w:tcBorders>
            <w:vAlign w:val="bottom"/>
          </w:tcPr>
          <w:p w14:paraId="51F326D6" w14:textId="77777777" w:rsidR="0052556A" w:rsidRPr="00765619" w:rsidRDefault="0052556A" w:rsidP="0052556A">
            <w:pPr>
              <w:spacing w:before="3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7825BA2D" w14:textId="77777777" w:rsidR="0052556A" w:rsidRPr="00765619" w:rsidRDefault="0052556A" w:rsidP="0052556A">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A6459C4"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r>
      <w:tr w:rsidR="0052556A" w:rsidRPr="00765619" w14:paraId="1B37E1D3" w14:textId="77777777" w:rsidTr="0052556A">
        <w:tc>
          <w:tcPr>
            <w:tcW w:w="3423" w:type="dxa"/>
            <w:tcBorders>
              <w:top w:val="dotted" w:sz="4" w:space="0" w:color="auto"/>
              <w:left w:val="double" w:sz="6" w:space="0" w:color="auto"/>
              <w:bottom w:val="dotted" w:sz="4" w:space="0" w:color="auto"/>
              <w:right w:val="single" w:sz="6" w:space="0" w:color="auto"/>
            </w:tcBorders>
            <w:vAlign w:val="bottom"/>
          </w:tcPr>
          <w:p w14:paraId="341D84E0" w14:textId="77777777" w:rsidR="0052556A" w:rsidRPr="00765619" w:rsidRDefault="0052556A" w:rsidP="0052556A">
            <w:pPr>
              <w:spacing w:before="30" w:line="240" w:lineRule="exact"/>
              <w:ind w:left="142" w:firstLine="0"/>
              <w:jc w:val="left"/>
              <w:rPr>
                <w:rFonts w:cs="Arial"/>
                <w:sz w:val="20"/>
              </w:rPr>
            </w:pPr>
            <w:r w:rsidRPr="00765619">
              <w:rPr>
                <w:rFonts w:cs="Arial"/>
                <w:sz w:val="20"/>
              </w:rPr>
              <w:t>образование</w:t>
            </w:r>
          </w:p>
        </w:tc>
        <w:tc>
          <w:tcPr>
            <w:tcW w:w="1276" w:type="dxa"/>
            <w:tcBorders>
              <w:top w:val="dotted" w:sz="4" w:space="0" w:color="auto"/>
              <w:left w:val="single" w:sz="6" w:space="0" w:color="auto"/>
              <w:bottom w:val="dotted" w:sz="4" w:space="0" w:color="auto"/>
              <w:right w:val="single" w:sz="6" w:space="0" w:color="auto"/>
            </w:tcBorders>
            <w:vAlign w:val="bottom"/>
          </w:tcPr>
          <w:p w14:paraId="6B7F5313" w14:textId="77777777" w:rsidR="0052556A" w:rsidRPr="00765619" w:rsidRDefault="0052556A" w:rsidP="0052556A">
            <w:pPr>
              <w:spacing w:before="30" w:line="240" w:lineRule="exact"/>
              <w:ind w:firstLine="0"/>
              <w:jc w:val="center"/>
              <w:rPr>
                <w:sz w:val="20"/>
                <w:lang w:eastAsia="x-none"/>
              </w:rPr>
            </w:pPr>
            <w:r>
              <w:rPr>
                <w:sz w:val="20"/>
                <w:lang w:eastAsia="x-none"/>
              </w:rPr>
              <w:t>417,5</w:t>
            </w:r>
          </w:p>
        </w:tc>
        <w:tc>
          <w:tcPr>
            <w:tcW w:w="1559" w:type="dxa"/>
            <w:tcBorders>
              <w:top w:val="dotted" w:sz="4" w:space="0" w:color="auto"/>
              <w:left w:val="single" w:sz="6" w:space="0" w:color="auto"/>
              <w:bottom w:val="dotted" w:sz="4" w:space="0" w:color="auto"/>
              <w:right w:val="single" w:sz="6" w:space="0" w:color="auto"/>
            </w:tcBorders>
            <w:vAlign w:val="bottom"/>
          </w:tcPr>
          <w:p w14:paraId="0EA2E79B" w14:textId="77777777" w:rsidR="0052556A" w:rsidRPr="00765619" w:rsidRDefault="0052556A" w:rsidP="0052556A">
            <w:pPr>
              <w:spacing w:before="30" w:line="240" w:lineRule="exact"/>
              <w:ind w:firstLine="0"/>
              <w:jc w:val="center"/>
              <w:rPr>
                <w:sz w:val="20"/>
                <w:lang w:eastAsia="x-none"/>
              </w:rPr>
            </w:pPr>
            <w:r>
              <w:rPr>
                <w:sz w:val="20"/>
                <w:lang w:eastAsia="x-none"/>
              </w:rPr>
              <w:t>153,9</w:t>
            </w:r>
          </w:p>
        </w:tc>
        <w:tc>
          <w:tcPr>
            <w:tcW w:w="1134" w:type="dxa"/>
            <w:tcBorders>
              <w:top w:val="dotted" w:sz="4" w:space="0" w:color="auto"/>
              <w:left w:val="single" w:sz="6" w:space="0" w:color="auto"/>
              <w:bottom w:val="dotted" w:sz="4" w:space="0" w:color="auto"/>
              <w:right w:val="single" w:sz="6" w:space="0" w:color="auto"/>
            </w:tcBorders>
            <w:vAlign w:val="bottom"/>
          </w:tcPr>
          <w:p w14:paraId="1A9BE7C6" w14:textId="77777777" w:rsidR="0052556A" w:rsidRPr="00765619" w:rsidRDefault="0052556A" w:rsidP="0052556A">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6A174ED3"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r>
      <w:tr w:rsidR="0052556A" w:rsidRPr="00765619" w14:paraId="666C3A66" w14:textId="77777777" w:rsidTr="0052556A">
        <w:tc>
          <w:tcPr>
            <w:tcW w:w="3423" w:type="dxa"/>
            <w:tcBorders>
              <w:top w:val="dotted" w:sz="4" w:space="0" w:color="auto"/>
              <w:left w:val="double" w:sz="6" w:space="0" w:color="auto"/>
              <w:bottom w:val="dotted" w:sz="4" w:space="0" w:color="auto"/>
              <w:right w:val="single" w:sz="6" w:space="0" w:color="auto"/>
            </w:tcBorders>
            <w:vAlign w:val="bottom"/>
          </w:tcPr>
          <w:p w14:paraId="49DF2814" w14:textId="77777777" w:rsidR="0052556A" w:rsidRPr="00765619" w:rsidRDefault="0052556A" w:rsidP="0052556A">
            <w:pPr>
              <w:spacing w:before="3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276" w:type="dxa"/>
            <w:tcBorders>
              <w:top w:val="dotted" w:sz="4" w:space="0" w:color="auto"/>
              <w:left w:val="single" w:sz="6" w:space="0" w:color="auto"/>
              <w:bottom w:val="dotted" w:sz="4" w:space="0" w:color="auto"/>
              <w:right w:val="single" w:sz="6" w:space="0" w:color="auto"/>
            </w:tcBorders>
            <w:vAlign w:val="bottom"/>
          </w:tcPr>
          <w:p w14:paraId="11116B99" w14:textId="77777777" w:rsidR="0052556A" w:rsidRPr="00765619" w:rsidRDefault="0052556A" w:rsidP="0052556A">
            <w:pPr>
              <w:spacing w:before="30" w:line="240" w:lineRule="exact"/>
              <w:ind w:firstLine="0"/>
              <w:jc w:val="center"/>
              <w:rPr>
                <w:sz w:val="20"/>
                <w:lang w:eastAsia="x-none"/>
              </w:rPr>
            </w:pPr>
            <w:r>
              <w:rPr>
                <w:sz w:val="20"/>
                <w:lang w:eastAsia="x-none"/>
              </w:rPr>
              <w:t>-713,6</w:t>
            </w:r>
          </w:p>
        </w:tc>
        <w:tc>
          <w:tcPr>
            <w:tcW w:w="1559" w:type="dxa"/>
            <w:tcBorders>
              <w:top w:val="dotted" w:sz="4" w:space="0" w:color="auto"/>
              <w:left w:val="single" w:sz="6" w:space="0" w:color="auto"/>
              <w:bottom w:val="dotted" w:sz="4" w:space="0" w:color="auto"/>
              <w:right w:val="single" w:sz="6" w:space="0" w:color="auto"/>
            </w:tcBorders>
            <w:vAlign w:val="bottom"/>
          </w:tcPr>
          <w:p w14:paraId="6459885F" w14:textId="77777777" w:rsidR="0052556A" w:rsidRPr="00765619" w:rsidRDefault="0052556A" w:rsidP="0052556A">
            <w:pPr>
              <w:spacing w:before="3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59D1A2C4" w14:textId="77777777" w:rsidR="0052556A" w:rsidRPr="00765619" w:rsidRDefault="0052556A" w:rsidP="0052556A">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A5E1583"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r>
      <w:tr w:rsidR="0052556A" w:rsidRPr="00765619" w14:paraId="410D6CC5" w14:textId="77777777" w:rsidTr="0052556A">
        <w:tc>
          <w:tcPr>
            <w:tcW w:w="3423" w:type="dxa"/>
            <w:tcBorders>
              <w:top w:val="dotted" w:sz="4" w:space="0" w:color="auto"/>
              <w:left w:val="double" w:sz="6" w:space="0" w:color="auto"/>
              <w:bottom w:val="dotted" w:sz="4" w:space="0" w:color="auto"/>
              <w:right w:val="single" w:sz="6" w:space="0" w:color="auto"/>
            </w:tcBorders>
            <w:vAlign w:val="bottom"/>
          </w:tcPr>
          <w:p w14:paraId="610945E7" w14:textId="77777777" w:rsidR="0052556A" w:rsidRPr="00765619" w:rsidRDefault="0052556A" w:rsidP="0052556A">
            <w:pPr>
              <w:spacing w:before="30" w:line="240" w:lineRule="exact"/>
              <w:ind w:left="142" w:firstLine="0"/>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276" w:type="dxa"/>
            <w:tcBorders>
              <w:top w:val="dotted" w:sz="4" w:space="0" w:color="auto"/>
              <w:left w:val="single" w:sz="6" w:space="0" w:color="auto"/>
              <w:bottom w:val="dotted" w:sz="4" w:space="0" w:color="auto"/>
              <w:right w:val="single" w:sz="6" w:space="0" w:color="auto"/>
            </w:tcBorders>
            <w:vAlign w:val="bottom"/>
          </w:tcPr>
          <w:p w14:paraId="3BCB8982" w14:textId="77777777" w:rsidR="0052556A" w:rsidRPr="00765619" w:rsidRDefault="0052556A" w:rsidP="0052556A">
            <w:pPr>
              <w:spacing w:before="30" w:line="240" w:lineRule="exact"/>
              <w:ind w:firstLine="0"/>
              <w:jc w:val="center"/>
              <w:rPr>
                <w:sz w:val="20"/>
                <w:lang w:eastAsia="x-none"/>
              </w:rPr>
            </w:pPr>
            <w:r>
              <w:rPr>
                <w:sz w:val="20"/>
                <w:lang w:eastAsia="x-none"/>
              </w:rPr>
              <w:t>236,0</w:t>
            </w:r>
          </w:p>
        </w:tc>
        <w:tc>
          <w:tcPr>
            <w:tcW w:w="1559" w:type="dxa"/>
            <w:tcBorders>
              <w:top w:val="dotted" w:sz="4" w:space="0" w:color="auto"/>
              <w:left w:val="single" w:sz="6" w:space="0" w:color="auto"/>
              <w:bottom w:val="dotted" w:sz="4" w:space="0" w:color="auto"/>
              <w:right w:val="single" w:sz="6" w:space="0" w:color="auto"/>
            </w:tcBorders>
            <w:vAlign w:val="bottom"/>
          </w:tcPr>
          <w:p w14:paraId="0A670ADC" w14:textId="77777777" w:rsidR="0052556A" w:rsidRPr="00765619" w:rsidRDefault="0052556A" w:rsidP="0052556A">
            <w:pPr>
              <w:spacing w:before="30" w:line="240" w:lineRule="exact"/>
              <w:ind w:firstLine="0"/>
              <w:jc w:val="center"/>
              <w:rPr>
                <w:sz w:val="20"/>
                <w:lang w:eastAsia="x-none"/>
              </w:rPr>
            </w:pPr>
            <w:r>
              <w:rPr>
                <w:sz w:val="20"/>
                <w:lang w:eastAsia="x-none"/>
              </w:rPr>
              <w:t>61,7</w:t>
            </w:r>
          </w:p>
        </w:tc>
        <w:tc>
          <w:tcPr>
            <w:tcW w:w="1134" w:type="dxa"/>
            <w:tcBorders>
              <w:top w:val="dotted" w:sz="4" w:space="0" w:color="auto"/>
              <w:left w:val="single" w:sz="6" w:space="0" w:color="auto"/>
              <w:bottom w:val="dotted" w:sz="4" w:space="0" w:color="auto"/>
              <w:right w:val="single" w:sz="6" w:space="0" w:color="auto"/>
            </w:tcBorders>
            <w:vAlign w:val="bottom"/>
          </w:tcPr>
          <w:p w14:paraId="2E184A1A" w14:textId="77777777" w:rsidR="0052556A" w:rsidRPr="00765619" w:rsidRDefault="0052556A" w:rsidP="0052556A">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74DF996A" w14:textId="77777777" w:rsidR="0052556A" w:rsidRPr="00765619" w:rsidRDefault="0052556A" w:rsidP="0052556A">
            <w:pPr>
              <w:spacing w:before="30" w:line="240" w:lineRule="exact"/>
              <w:ind w:firstLine="0"/>
              <w:jc w:val="center"/>
              <w:rPr>
                <w:sz w:val="20"/>
                <w:lang w:eastAsia="x-none"/>
              </w:rPr>
            </w:pPr>
            <w:r w:rsidRPr="00765619">
              <w:rPr>
                <w:sz w:val="20"/>
                <w:lang w:eastAsia="x-none"/>
              </w:rPr>
              <w:t>-</w:t>
            </w:r>
          </w:p>
        </w:tc>
      </w:tr>
      <w:tr w:rsidR="0052556A" w:rsidRPr="00765619" w14:paraId="47864560" w14:textId="77777777" w:rsidTr="0052556A">
        <w:tc>
          <w:tcPr>
            <w:tcW w:w="3423" w:type="dxa"/>
            <w:tcBorders>
              <w:top w:val="dotted" w:sz="4" w:space="0" w:color="auto"/>
              <w:left w:val="double" w:sz="6" w:space="0" w:color="auto"/>
              <w:bottom w:val="single" w:sz="4" w:space="0" w:color="auto"/>
              <w:right w:val="single" w:sz="6" w:space="0" w:color="auto"/>
            </w:tcBorders>
            <w:vAlign w:val="bottom"/>
          </w:tcPr>
          <w:p w14:paraId="3B12A5BF" w14:textId="77777777" w:rsidR="0052556A" w:rsidRPr="00765619" w:rsidRDefault="0052556A" w:rsidP="0052556A">
            <w:pPr>
              <w:spacing w:before="30" w:line="240" w:lineRule="exact"/>
              <w:ind w:left="142" w:firstLine="0"/>
              <w:jc w:val="left"/>
              <w:rPr>
                <w:rFonts w:cs="Arial"/>
                <w:sz w:val="20"/>
              </w:rPr>
            </w:pPr>
            <w:r w:rsidRPr="00765619">
              <w:rPr>
                <w:rFonts w:cs="Arial"/>
                <w:sz w:val="20"/>
              </w:rPr>
              <w:t>предоставление прочих видов услуг</w:t>
            </w:r>
          </w:p>
        </w:tc>
        <w:tc>
          <w:tcPr>
            <w:tcW w:w="1276" w:type="dxa"/>
            <w:tcBorders>
              <w:top w:val="dotted" w:sz="4" w:space="0" w:color="auto"/>
              <w:left w:val="single" w:sz="6" w:space="0" w:color="auto"/>
              <w:bottom w:val="single" w:sz="4" w:space="0" w:color="auto"/>
              <w:right w:val="single" w:sz="6" w:space="0" w:color="auto"/>
            </w:tcBorders>
            <w:vAlign w:val="bottom"/>
          </w:tcPr>
          <w:p w14:paraId="556D649B" w14:textId="77777777" w:rsidR="0052556A" w:rsidRPr="00765619" w:rsidRDefault="0052556A" w:rsidP="0052556A">
            <w:pPr>
              <w:spacing w:before="30" w:line="240" w:lineRule="exact"/>
              <w:ind w:firstLine="0"/>
              <w:jc w:val="center"/>
              <w:rPr>
                <w:sz w:val="20"/>
                <w:lang w:eastAsia="x-none"/>
              </w:rPr>
            </w:pPr>
            <w:r>
              <w:rPr>
                <w:sz w:val="20"/>
                <w:lang w:eastAsia="x-none"/>
              </w:rPr>
              <w:t>15,5</w:t>
            </w:r>
          </w:p>
        </w:tc>
        <w:tc>
          <w:tcPr>
            <w:tcW w:w="1559" w:type="dxa"/>
            <w:tcBorders>
              <w:top w:val="dotted" w:sz="4" w:space="0" w:color="auto"/>
              <w:left w:val="single" w:sz="6" w:space="0" w:color="auto"/>
              <w:bottom w:val="single" w:sz="4" w:space="0" w:color="auto"/>
              <w:right w:val="single" w:sz="6" w:space="0" w:color="auto"/>
            </w:tcBorders>
            <w:vAlign w:val="bottom"/>
          </w:tcPr>
          <w:p w14:paraId="60B96E71" w14:textId="77777777" w:rsidR="0052556A" w:rsidRPr="00765619" w:rsidRDefault="0052556A" w:rsidP="0052556A">
            <w:pPr>
              <w:spacing w:before="30" w:line="240" w:lineRule="exact"/>
              <w:ind w:firstLine="0"/>
              <w:jc w:val="center"/>
              <w:rPr>
                <w:sz w:val="20"/>
                <w:lang w:eastAsia="x-none"/>
              </w:rPr>
            </w:pPr>
            <w:r>
              <w:rPr>
                <w:sz w:val="20"/>
                <w:lang w:eastAsia="x-none"/>
              </w:rPr>
              <w:t>26,2</w:t>
            </w:r>
          </w:p>
        </w:tc>
        <w:tc>
          <w:tcPr>
            <w:tcW w:w="1134" w:type="dxa"/>
            <w:tcBorders>
              <w:top w:val="dotted" w:sz="4" w:space="0" w:color="auto"/>
              <w:left w:val="single" w:sz="6" w:space="0" w:color="auto"/>
              <w:bottom w:val="single" w:sz="4" w:space="0" w:color="auto"/>
              <w:right w:val="single" w:sz="6" w:space="0" w:color="auto"/>
            </w:tcBorders>
            <w:vAlign w:val="bottom"/>
          </w:tcPr>
          <w:p w14:paraId="44CEC09D" w14:textId="77777777" w:rsidR="0052556A" w:rsidRPr="00765619" w:rsidRDefault="0052556A" w:rsidP="0052556A">
            <w:pPr>
              <w:spacing w:before="30" w:line="240" w:lineRule="exact"/>
              <w:ind w:firstLine="0"/>
              <w:jc w:val="center"/>
              <w:rPr>
                <w:sz w:val="20"/>
                <w:lang w:eastAsia="x-none"/>
              </w:rPr>
            </w:pPr>
            <w:r>
              <w:rPr>
                <w:sz w:val="20"/>
                <w:lang w:eastAsia="x-none"/>
              </w:rPr>
              <w:t>-1,4</w:t>
            </w:r>
          </w:p>
        </w:tc>
        <w:tc>
          <w:tcPr>
            <w:tcW w:w="1964" w:type="dxa"/>
            <w:tcBorders>
              <w:top w:val="dotted" w:sz="4" w:space="0" w:color="auto"/>
              <w:left w:val="single" w:sz="6" w:space="0" w:color="auto"/>
              <w:bottom w:val="single" w:sz="4" w:space="0" w:color="auto"/>
              <w:right w:val="double" w:sz="6" w:space="0" w:color="auto"/>
            </w:tcBorders>
            <w:vAlign w:val="bottom"/>
          </w:tcPr>
          <w:p w14:paraId="4AC01F86" w14:textId="77777777" w:rsidR="0052556A" w:rsidRPr="00765619" w:rsidRDefault="0052556A" w:rsidP="0052556A">
            <w:pPr>
              <w:spacing w:before="30" w:line="240" w:lineRule="exact"/>
              <w:ind w:firstLine="0"/>
              <w:jc w:val="center"/>
              <w:rPr>
                <w:sz w:val="20"/>
                <w:lang w:eastAsia="x-none"/>
              </w:rPr>
            </w:pPr>
            <w:r>
              <w:rPr>
                <w:sz w:val="20"/>
                <w:lang w:eastAsia="x-none"/>
              </w:rPr>
              <w:t>-</w:t>
            </w:r>
          </w:p>
        </w:tc>
      </w:tr>
      <w:tr w:rsidR="0052556A" w:rsidRPr="00765619" w14:paraId="42DF3C53" w14:textId="77777777" w:rsidTr="00C1307C">
        <w:tc>
          <w:tcPr>
            <w:tcW w:w="9356" w:type="dxa"/>
            <w:gridSpan w:val="5"/>
            <w:tcBorders>
              <w:top w:val="single" w:sz="4" w:space="0" w:color="auto"/>
              <w:left w:val="double" w:sz="6" w:space="0" w:color="auto"/>
              <w:bottom w:val="double" w:sz="6" w:space="0" w:color="auto"/>
              <w:right w:val="double" w:sz="6" w:space="0" w:color="auto"/>
            </w:tcBorders>
            <w:vAlign w:val="bottom"/>
          </w:tcPr>
          <w:p w14:paraId="05204AB9" w14:textId="77777777" w:rsidR="0052556A" w:rsidRPr="00765619" w:rsidRDefault="0052556A" w:rsidP="0052556A">
            <w:pPr>
              <w:spacing w:before="30"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24C718AD" w14:textId="77777777" w:rsidR="00E2665E" w:rsidRPr="00CF0650" w:rsidRDefault="00E2665E" w:rsidP="00E2665E">
      <w:pPr>
        <w:ind w:firstLine="709"/>
        <w:rPr>
          <w:rFonts w:cs="Arial"/>
          <w:b/>
          <w:bCs/>
          <w:sz w:val="2"/>
        </w:rPr>
      </w:pPr>
    </w:p>
    <w:p w14:paraId="050A637E" w14:textId="77777777" w:rsidR="00E2665E" w:rsidRDefault="00E2665E" w:rsidP="00E2665E">
      <w:pPr>
        <w:ind w:firstLine="709"/>
        <w:rPr>
          <w:rFonts w:cs="Arial"/>
          <w:b/>
          <w:bCs/>
          <w:sz w:val="2"/>
        </w:rPr>
      </w:pPr>
    </w:p>
    <w:p w14:paraId="2271453F" w14:textId="77777777" w:rsidR="009941C1" w:rsidRDefault="009941C1" w:rsidP="009941C1">
      <w:pPr>
        <w:ind w:firstLine="709"/>
        <w:rPr>
          <w:rFonts w:cs="Arial"/>
          <w:b/>
          <w:bCs/>
          <w:sz w:val="2"/>
        </w:rPr>
      </w:pPr>
    </w:p>
    <w:p w14:paraId="7AE24D87" w14:textId="77777777" w:rsidR="008530E0" w:rsidRPr="009941C1" w:rsidRDefault="008530E0" w:rsidP="009941C1">
      <w:pPr>
        <w:ind w:firstLine="709"/>
        <w:rPr>
          <w:rFonts w:cs="Arial"/>
          <w:b/>
          <w:bCs/>
          <w:sz w:val="2"/>
        </w:rPr>
      </w:pPr>
    </w:p>
    <w:p w14:paraId="554C18E7" w14:textId="77777777" w:rsidR="00EF10F1" w:rsidRPr="00C10B6A" w:rsidRDefault="00EF10F1" w:rsidP="00EF10F1">
      <w:pPr>
        <w:rPr>
          <w:sz w:val="2"/>
          <w:szCs w:val="6"/>
        </w:rPr>
      </w:pPr>
    </w:p>
    <w:p w14:paraId="304CB6E3" w14:textId="3DE3554C" w:rsidR="00F82BDB" w:rsidRPr="00547C71" w:rsidRDefault="00F82BDB" w:rsidP="00EF10F1">
      <w:pPr>
        <w:rPr>
          <w:sz w:val="16"/>
          <w:szCs w:val="16"/>
        </w:rPr>
        <w:sectPr w:rsidR="00F82BDB" w:rsidRPr="00547C71" w:rsidSect="004E145D">
          <w:headerReference w:type="even" r:id="rId33"/>
          <w:footerReference w:type="even" r:id="rId34"/>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65" w:name="_Toc130704490"/>
      <w:bookmarkStart w:id="266" w:name="_Toc333242188"/>
      <w:bookmarkStart w:id="267" w:name="_Toc152691691"/>
      <w:bookmarkStart w:id="268" w:name="_Toc507471200"/>
      <w:bookmarkStart w:id="269" w:name="_Toc507471254"/>
      <w:bookmarkStart w:id="270" w:name="_Toc507476563"/>
      <w:bookmarkStart w:id="271" w:name="_Toc463688746"/>
      <w:bookmarkEnd w:id="260"/>
      <w:bookmarkEnd w:id="261"/>
      <w:bookmarkEnd w:id="262"/>
      <w:r w:rsidRPr="006042C8">
        <w:rPr>
          <w:rFonts w:cs="Arial"/>
          <w:i/>
          <w:spacing w:val="-4"/>
          <w:sz w:val="31"/>
        </w:rPr>
        <w:lastRenderedPageBreak/>
        <w:t>Социальная сфера</w:t>
      </w:r>
      <w:bookmarkEnd w:id="265"/>
      <w:bookmarkEnd w:id="266"/>
      <w:bookmarkEnd w:id="267"/>
    </w:p>
    <w:p w14:paraId="2737EEF7" w14:textId="77777777" w:rsidR="00AC7307" w:rsidRPr="006042C8" w:rsidRDefault="00AC7307" w:rsidP="00A357D4">
      <w:pPr>
        <w:pStyle w:val="3"/>
        <w:numPr>
          <w:ilvl w:val="0"/>
          <w:numId w:val="7"/>
        </w:numPr>
        <w:spacing w:before="360" w:after="360"/>
        <w:jc w:val="left"/>
        <w:rPr>
          <w:rFonts w:cs="Arial"/>
          <w:noProof w:val="0"/>
          <w:sz w:val="28"/>
        </w:rPr>
      </w:pPr>
      <w:bookmarkStart w:id="272" w:name="_Toc491488500"/>
      <w:bookmarkStart w:id="273" w:name="_Toc499524427"/>
      <w:bookmarkStart w:id="274" w:name="_Toc507471202"/>
      <w:bookmarkStart w:id="275" w:name="_Toc507471256"/>
      <w:bookmarkStart w:id="276" w:name="_Toc507476565"/>
      <w:bookmarkStart w:id="277" w:name="_Toc130704491"/>
      <w:bookmarkStart w:id="278" w:name="_Toc152691692"/>
      <w:r w:rsidRPr="006042C8">
        <w:rPr>
          <w:rFonts w:cs="Arial"/>
          <w:noProof w:val="0"/>
          <w:sz w:val="28"/>
        </w:rPr>
        <w:t>Уровень жизни населения</w:t>
      </w:r>
      <w:bookmarkEnd w:id="272"/>
      <w:bookmarkEnd w:id="273"/>
      <w:bookmarkEnd w:id="274"/>
      <w:bookmarkEnd w:id="275"/>
      <w:bookmarkEnd w:id="276"/>
      <w:bookmarkEnd w:id="277"/>
      <w:bookmarkEnd w:id="278"/>
    </w:p>
    <w:p w14:paraId="0140C23E" w14:textId="4B15E80C" w:rsidR="00072CB2" w:rsidRPr="006042C8" w:rsidRDefault="00170FF4" w:rsidP="0061138B">
      <w:pPr>
        <w:pStyle w:val="3"/>
        <w:keepNext w:val="0"/>
        <w:numPr>
          <w:ilvl w:val="1"/>
          <w:numId w:val="7"/>
        </w:numPr>
        <w:tabs>
          <w:tab w:val="left" w:pos="1701"/>
        </w:tabs>
        <w:spacing w:before="360" w:after="360"/>
        <w:ind w:left="709" w:firstLine="0"/>
        <w:jc w:val="left"/>
        <w:rPr>
          <w:rFonts w:cs="Arial"/>
          <w:noProof w:val="0"/>
        </w:rPr>
      </w:pPr>
      <w:bookmarkStart w:id="279" w:name="_Toc152691693"/>
      <w:bookmarkStart w:id="280" w:name="_Toc463688772"/>
      <w:bookmarkStart w:id="281" w:name="_Toc491488501"/>
      <w:bookmarkStart w:id="282" w:name="_Toc499524428"/>
      <w:bookmarkStart w:id="283" w:name="_Toc507471257"/>
      <w:bookmarkStart w:id="284" w:name="_Toc507476566"/>
      <w:bookmarkStart w:id="285" w:name="_Toc130704493"/>
      <w:bookmarkStart w:id="286" w:name="_Toc463688773"/>
      <w:bookmarkStart w:id="287" w:name="_Toc88885070"/>
      <w:bookmarkStart w:id="288" w:name="_Toc100371704"/>
      <w:r>
        <w:rPr>
          <w:rFonts w:cs="Arial"/>
          <w:noProof w:val="0"/>
        </w:rPr>
        <w:t>Денежные доходы населения</w:t>
      </w:r>
      <w:bookmarkEnd w:id="279"/>
    </w:p>
    <w:p w14:paraId="1659E919" w14:textId="77777777" w:rsidR="00170FF4" w:rsidRPr="00170FF4" w:rsidRDefault="00170FF4" w:rsidP="00170FF4">
      <w:pPr>
        <w:suppressAutoHyphens/>
        <w:adjustRightInd/>
        <w:spacing w:before="240"/>
        <w:ind w:firstLine="709"/>
        <w:rPr>
          <w:rFonts w:cs="Arial"/>
        </w:rPr>
      </w:pPr>
      <w:proofErr w:type="gramStart"/>
      <w:r w:rsidRPr="00170FF4">
        <w:rPr>
          <w:rFonts w:cs="Arial"/>
          <w:b/>
          <w:sz w:val="24"/>
          <w:szCs w:val="24"/>
        </w:rPr>
        <w:t xml:space="preserve">Денежные доходы населения. </w:t>
      </w:r>
      <w:r w:rsidRPr="00170FF4">
        <w:rPr>
          <w:rFonts w:cs="Arial"/>
          <w:b/>
          <w:sz w:val="24"/>
          <w:szCs w:val="24"/>
          <w:vertAlign w:val="superscript"/>
        </w:rPr>
        <w:footnoteReference w:id="7"/>
      </w:r>
      <w:r w:rsidRPr="00170FF4">
        <w:rPr>
          <w:rFonts w:cs="Arial"/>
          <w:b/>
          <w:sz w:val="24"/>
          <w:szCs w:val="24"/>
          <w:vertAlign w:val="superscript"/>
        </w:rPr>
        <w:t>)</w:t>
      </w:r>
      <w:proofErr w:type="gramEnd"/>
      <w:r w:rsidRPr="00170FF4">
        <w:rPr>
          <w:rFonts w:cs="Arial"/>
          <w:b/>
          <w:sz w:val="24"/>
          <w:szCs w:val="24"/>
          <w:vertAlign w:val="superscript"/>
        </w:rPr>
        <w:t xml:space="preserve"> </w:t>
      </w:r>
      <w:r w:rsidRPr="00170FF4">
        <w:rPr>
          <w:rFonts w:cs="Arial"/>
        </w:rPr>
        <w:t>В II</w:t>
      </w:r>
      <w:r w:rsidRPr="00170FF4">
        <w:rPr>
          <w:rFonts w:cs="Arial"/>
          <w:lang w:val="en-US"/>
        </w:rPr>
        <w:t>I</w:t>
      </w:r>
      <w:r w:rsidRPr="00170FF4">
        <w:rPr>
          <w:rFonts w:cs="Arial"/>
        </w:rPr>
        <w:t xml:space="preserve"> квартале 2023 года объем </w:t>
      </w:r>
      <w:r w:rsidRPr="00170FF4">
        <w:rPr>
          <w:rFonts w:cs="Arial"/>
          <w:b/>
        </w:rPr>
        <w:t>денежных доходов</w:t>
      </w:r>
      <w:r w:rsidRPr="00170FF4">
        <w:rPr>
          <w:rFonts w:cs="Arial"/>
        </w:rPr>
        <w:t xml:space="preserve"> населения сложился в размере 386099,7 </w:t>
      </w:r>
      <w:proofErr w:type="gramStart"/>
      <w:r w:rsidRPr="00170FF4">
        <w:rPr>
          <w:rFonts w:cs="Arial"/>
        </w:rPr>
        <w:t>млн</w:t>
      </w:r>
      <w:proofErr w:type="gramEnd"/>
      <w:r w:rsidRPr="00170FF4">
        <w:rPr>
          <w:rFonts w:cs="Arial"/>
        </w:rPr>
        <w:t xml:space="preserve"> рублей (46058,6 рублей в расчете на душу населения) и увеличился по сравнению с </w:t>
      </w:r>
      <w:r w:rsidRPr="00170FF4">
        <w:rPr>
          <w:rFonts w:cs="Arial"/>
          <w:lang w:val="en-US"/>
        </w:rPr>
        <w:t>I</w:t>
      </w:r>
      <w:r w:rsidRPr="00170FF4">
        <w:rPr>
          <w:rFonts w:cs="Arial"/>
        </w:rPr>
        <w:t>II кварталом 2022 года на 13,3%. Реальные располагаемые денежные доходы (доходы за вычетом обязательных платежей, скорректированные на индекс потребительских цен) в I</w:t>
      </w:r>
      <w:r w:rsidRPr="00170FF4">
        <w:rPr>
          <w:rFonts w:cs="Arial"/>
          <w:lang w:val="en-US"/>
        </w:rPr>
        <w:t>I</w:t>
      </w:r>
      <w:r w:rsidRPr="00170FF4">
        <w:rPr>
          <w:rFonts w:cs="Arial"/>
        </w:rPr>
        <w:t>I квартале 2023 года составили 108,6% к II</w:t>
      </w:r>
      <w:r w:rsidRPr="00170FF4">
        <w:rPr>
          <w:rFonts w:cs="Arial"/>
          <w:lang w:val="en-US"/>
        </w:rPr>
        <w:t>I</w:t>
      </w:r>
      <w:r w:rsidRPr="00170FF4">
        <w:rPr>
          <w:rFonts w:cs="Arial"/>
        </w:rPr>
        <w:t xml:space="preserve"> кварталу 2022 года.</w:t>
      </w:r>
    </w:p>
    <w:p w14:paraId="12502C17" w14:textId="77777777" w:rsidR="00170FF4" w:rsidRPr="00170FF4" w:rsidRDefault="00170FF4" w:rsidP="00170FF4">
      <w:pPr>
        <w:suppressAutoHyphens/>
        <w:adjustRightInd/>
        <w:spacing w:before="240" w:after="40" w:line="240" w:lineRule="auto"/>
        <w:ind w:firstLine="0"/>
        <w:jc w:val="center"/>
        <w:rPr>
          <w:rFonts w:cs="Arial"/>
          <w:b/>
        </w:rPr>
      </w:pPr>
      <w:r w:rsidRPr="00170FF4">
        <w:rPr>
          <w:rFonts w:cs="Arial"/>
          <w:b/>
        </w:rPr>
        <w:t>Основные показатели, характеризующие уровень жизни населения</w:t>
      </w:r>
    </w:p>
    <w:tbl>
      <w:tblPr>
        <w:tblW w:w="0" w:type="auto"/>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915"/>
        <w:gridCol w:w="1204"/>
        <w:gridCol w:w="850"/>
        <w:gridCol w:w="851"/>
        <w:gridCol w:w="992"/>
        <w:gridCol w:w="1134"/>
        <w:gridCol w:w="1134"/>
        <w:gridCol w:w="1270"/>
      </w:tblGrid>
      <w:tr w:rsidR="00170FF4" w:rsidRPr="00170FF4" w14:paraId="170E5225" w14:textId="77777777" w:rsidTr="00FB4CF0">
        <w:trPr>
          <w:cantSplit/>
          <w:trHeight w:val="534"/>
          <w:tblHeader/>
        </w:trPr>
        <w:tc>
          <w:tcPr>
            <w:tcW w:w="1915" w:type="dxa"/>
            <w:vMerge w:val="restart"/>
            <w:shd w:val="clear" w:color="auto" w:fill="auto"/>
          </w:tcPr>
          <w:p w14:paraId="28B83730" w14:textId="77777777" w:rsidR="00170FF4" w:rsidRPr="00170FF4" w:rsidRDefault="00170FF4" w:rsidP="00170FF4">
            <w:pPr>
              <w:suppressAutoHyphens/>
              <w:adjustRightInd/>
              <w:spacing w:before="40" w:line="240" w:lineRule="auto"/>
              <w:ind w:left="57" w:firstLine="0"/>
              <w:jc w:val="center"/>
              <w:rPr>
                <w:rFonts w:cs="Arial"/>
                <w:sz w:val="20"/>
              </w:rPr>
            </w:pPr>
          </w:p>
        </w:tc>
        <w:tc>
          <w:tcPr>
            <w:tcW w:w="1204" w:type="dxa"/>
            <w:vMerge w:val="restart"/>
          </w:tcPr>
          <w:p w14:paraId="3E29F531" w14:textId="2C8174BB" w:rsidR="00170FF4" w:rsidRPr="00170FF4" w:rsidRDefault="00170FF4" w:rsidP="00170FF4">
            <w:pPr>
              <w:suppressAutoHyphens/>
              <w:adjustRightInd/>
              <w:spacing w:before="40" w:line="240" w:lineRule="auto"/>
              <w:ind w:firstLine="0"/>
              <w:jc w:val="center"/>
              <w:rPr>
                <w:rFonts w:cs="Arial"/>
                <w:i/>
                <w:sz w:val="20"/>
                <w:lang w:val="en-US"/>
              </w:rPr>
            </w:pPr>
            <w:r w:rsidRPr="00170FF4">
              <w:rPr>
                <w:rFonts w:cs="Arial"/>
                <w:i/>
                <w:sz w:val="20"/>
              </w:rPr>
              <w:t>I</w:t>
            </w:r>
            <w:r w:rsidRPr="00170FF4">
              <w:rPr>
                <w:rFonts w:cs="Arial"/>
                <w:i/>
                <w:sz w:val="20"/>
                <w:lang w:val="en-US"/>
              </w:rPr>
              <w:t>II</w:t>
            </w:r>
            <w:r w:rsidRPr="00170FF4">
              <w:rPr>
                <w:rFonts w:cs="Arial"/>
                <w:i/>
                <w:sz w:val="20"/>
              </w:rPr>
              <w:t xml:space="preserve"> квартал 2023г.</w:t>
            </w:r>
          </w:p>
        </w:tc>
        <w:tc>
          <w:tcPr>
            <w:tcW w:w="1701" w:type="dxa"/>
            <w:gridSpan w:val="2"/>
            <w:shd w:val="clear" w:color="auto" w:fill="auto"/>
          </w:tcPr>
          <w:p w14:paraId="6AB040F3" w14:textId="77777777" w:rsidR="00170FF4" w:rsidRPr="00170FF4" w:rsidRDefault="00170FF4" w:rsidP="00170FF4">
            <w:pPr>
              <w:suppressAutoHyphens/>
              <w:adjustRightInd/>
              <w:spacing w:before="40" w:line="240" w:lineRule="auto"/>
              <w:ind w:firstLine="0"/>
              <w:jc w:val="center"/>
              <w:rPr>
                <w:rFonts w:cs="Arial"/>
                <w:i/>
                <w:sz w:val="20"/>
              </w:rPr>
            </w:pPr>
            <w:r w:rsidRPr="00170FF4">
              <w:rPr>
                <w:rFonts w:cs="Arial"/>
                <w:i/>
                <w:sz w:val="20"/>
              </w:rPr>
              <w:t>в % к</w:t>
            </w:r>
          </w:p>
        </w:tc>
        <w:tc>
          <w:tcPr>
            <w:tcW w:w="992" w:type="dxa"/>
            <w:vMerge w:val="restart"/>
          </w:tcPr>
          <w:p w14:paraId="06B8968D" w14:textId="77777777" w:rsidR="00170FF4" w:rsidRPr="00170FF4" w:rsidRDefault="00170FF4" w:rsidP="00170FF4">
            <w:pPr>
              <w:suppressAutoHyphens/>
              <w:adjustRightInd/>
              <w:spacing w:before="40" w:line="240" w:lineRule="auto"/>
              <w:ind w:firstLine="0"/>
              <w:jc w:val="center"/>
              <w:rPr>
                <w:rFonts w:cs="Arial"/>
                <w:i/>
                <w:sz w:val="20"/>
              </w:rPr>
            </w:pPr>
            <w:r w:rsidRPr="00170FF4">
              <w:rPr>
                <w:rFonts w:cs="Arial"/>
                <w:i/>
                <w:sz w:val="20"/>
              </w:rPr>
              <w:t>Январь – сентябрь 2023г.</w:t>
            </w:r>
          </w:p>
        </w:tc>
        <w:tc>
          <w:tcPr>
            <w:tcW w:w="1134" w:type="dxa"/>
            <w:vMerge w:val="restart"/>
            <w:tcBorders>
              <w:top w:val="double" w:sz="6" w:space="0" w:color="auto"/>
            </w:tcBorders>
          </w:tcPr>
          <w:p w14:paraId="727464C1" w14:textId="77777777" w:rsidR="00170FF4" w:rsidRPr="00170FF4" w:rsidRDefault="00170FF4" w:rsidP="00170FF4">
            <w:pPr>
              <w:suppressAutoHyphens/>
              <w:adjustRightInd/>
              <w:spacing w:before="40" w:line="240" w:lineRule="auto"/>
              <w:ind w:firstLine="0"/>
              <w:jc w:val="center"/>
              <w:rPr>
                <w:rFonts w:cs="Arial"/>
                <w:i/>
                <w:sz w:val="20"/>
              </w:rPr>
            </w:pPr>
            <w:r w:rsidRPr="00170FF4">
              <w:rPr>
                <w:rFonts w:cs="Arial"/>
                <w:i/>
                <w:sz w:val="20"/>
              </w:rPr>
              <w:t xml:space="preserve">Январь – сентябрь 2023г. </w:t>
            </w:r>
            <w:proofErr w:type="gramStart"/>
            <w:r w:rsidRPr="00170FF4">
              <w:rPr>
                <w:rFonts w:cs="Arial"/>
                <w:i/>
                <w:sz w:val="20"/>
              </w:rPr>
              <w:t>в</w:t>
            </w:r>
            <w:proofErr w:type="gramEnd"/>
            <w:r w:rsidRPr="00170FF4">
              <w:rPr>
                <w:rFonts w:cs="Arial"/>
                <w:i/>
                <w:sz w:val="20"/>
              </w:rPr>
              <w:t xml:space="preserve"> % к январю – сентябрю 2022г.</w:t>
            </w:r>
          </w:p>
        </w:tc>
        <w:tc>
          <w:tcPr>
            <w:tcW w:w="2404" w:type="dxa"/>
            <w:gridSpan w:val="2"/>
            <w:tcBorders>
              <w:top w:val="double" w:sz="6" w:space="0" w:color="auto"/>
              <w:bottom w:val="single" w:sz="6" w:space="0" w:color="auto"/>
            </w:tcBorders>
          </w:tcPr>
          <w:p w14:paraId="764A2F87" w14:textId="77777777" w:rsidR="00170FF4" w:rsidRPr="00170FF4" w:rsidRDefault="00170FF4" w:rsidP="00170FF4">
            <w:pPr>
              <w:suppressAutoHyphens/>
              <w:adjustRightInd/>
              <w:spacing w:before="40" w:line="240" w:lineRule="auto"/>
              <w:ind w:firstLine="0"/>
              <w:jc w:val="center"/>
              <w:rPr>
                <w:rFonts w:cs="Arial"/>
                <w:i/>
                <w:sz w:val="20"/>
                <w:u w:val="single"/>
              </w:rPr>
            </w:pPr>
            <w:r w:rsidRPr="00170FF4">
              <w:rPr>
                <w:rFonts w:cs="Arial"/>
                <w:i/>
                <w:sz w:val="20"/>
                <w:u w:val="single"/>
              </w:rPr>
              <w:t>Справочно:</w:t>
            </w:r>
          </w:p>
        </w:tc>
      </w:tr>
      <w:tr w:rsidR="00170FF4" w:rsidRPr="00170FF4" w14:paraId="6C6149BD" w14:textId="77777777" w:rsidTr="00FB4CF0">
        <w:trPr>
          <w:cantSplit/>
          <w:trHeight w:val="1161"/>
          <w:tblHeader/>
        </w:trPr>
        <w:tc>
          <w:tcPr>
            <w:tcW w:w="1915" w:type="dxa"/>
            <w:vMerge/>
            <w:tcBorders>
              <w:bottom w:val="single" w:sz="6" w:space="0" w:color="auto"/>
            </w:tcBorders>
            <w:shd w:val="clear" w:color="auto" w:fill="auto"/>
          </w:tcPr>
          <w:p w14:paraId="1B7211E9" w14:textId="77777777" w:rsidR="00170FF4" w:rsidRPr="00170FF4" w:rsidRDefault="00170FF4" w:rsidP="00170FF4">
            <w:pPr>
              <w:suppressAutoHyphens/>
              <w:adjustRightInd/>
              <w:spacing w:before="40" w:line="240" w:lineRule="auto"/>
              <w:ind w:left="57" w:firstLine="0"/>
              <w:jc w:val="center"/>
              <w:rPr>
                <w:rFonts w:cs="Arial"/>
                <w:sz w:val="20"/>
              </w:rPr>
            </w:pPr>
          </w:p>
        </w:tc>
        <w:tc>
          <w:tcPr>
            <w:tcW w:w="1204" w:type="dxa"/>
            <w:vMerge/>
            <w:tcBorders>
              <w:bottom w:val="single" w:sz="6" w:space="0" w:color="auto"/>
            </w:tcBorders>
          </w:tcPr>
          <w:p w14:paraId="0225E187" w14:textId="77777777" w:rsidR="00170FF4" w:rsidRPr="00170FF4" w:rsidRDefault="00170FF4" w:rsidP="00170FF4">
            <w:pPr>
              <w:suppressAutoHyphens/>
              <w:adjustRightInd/>
              <w:spacing w:before="40" w:line="240" w:lineRule="auto"/>
              <w:ind w:firstLine="0"/>
              <w:jc w:val="center"/>
              <w:rPr>
                <w:rFonts w:cs="Arial"/>
                <w:i/>
                <w:sz w:val="20"/>
              </w:rPr>
            </w:pPr>
          </w:p>
        </w:tc>
        <w:tc>
          <w:tcPr>
            <w:tcW w:w="850" w:type="dxa"/>
            <w:tcBorders>
              <w:bottom w:val="single" w:sz="6" w:space="0" w:color="auto"/>
            </w:tcBorders>
            <w:shd w:val="clear" w:color="auto" w:fill="auto"/>
          </w:tcPr>
          <w:p w14:paraId="0249AF45" w14:textId="301DF371" w:rsidR="00170FF4" w:rsidRPr="00170FF4" w:rsidRDefault="00170FF4" w:rsidP="00170FF4">
            <w:pPr>
              <w:suppressAutoHyphens/>
              <w:adjustRightInd/>
              <w:spacing w:before="40" w:line="240" w:lineRule="auto"/>
              <w:ind w:firstLine="0"/>
              <w:jc w:val="center"/>
              <w:rPr>
                <w:rFonts w:cs="Arial"/>
                <w:i/>
                <w:sz w:val="20"/>
              </w:rPr>
            </w:pPr>
            <w:r w:rsidRPr="00170FF4">
              <w:rPr>
                <w:rFonts w:cs="Arial"/>
                <w:i/>
                <w:sz w:val="20"/>
                <w:lang w:val="en-US"/>
              </w:rPr>
              <w:t>I</w:t>
            </w:r>
            <w:r w:rsidRPr="00170FF4">
              <w:rPr>
                <w:rFonts w:cs="Arial"/>
                <w:i/>
                <w:sz w:val="20"/>
              </w:rPr>
              <w:t>I</w:t>
            </w:r>
            <w:r w:rsidRPr="00170FF4">
              <w:rPr>
                <w:rFonts w:cs="Arial"/>
                <w:i/>
                <w:sz w:val="20"/>
                <w:lang w:val="en-US"/>
              </w:rPr>
              <w:t>I</w:t>
            </w:r>
            <w:r w:rsidRPr="00170FF4">
              <w:rPr>
                <w:rFonts w:cs="Arial"/>
                <w:i/>
                <w:sz w:val="20"/>
              </w:rPr>
              <w:t xml:space="preserve"> </w:t>
            </w:r>
            <w:proofErr w:type="spellStart"/>
            <w:r w:rsidRPr="00170FF4">
              <w:rPr>
                <w:rFonts w:cs="Arial"/>
                <w:i/>
                <w:sz w:val="20"/>
              </w:rPr>
              <w:t>квар</w:t>
            </w:r>
            <w:proofErr w:type="spellEnd"/>
            <w:r w:rsidR="00FB4CF0">
              <w:rPr>
                <w:rFonts w:cs="Arial"/>
                <w:i/>
                <w:sz w:val="20"/>
              </w:rPr>
              <w:t>-</w:t>
            </w:r>
            <w:r w:rsidRPr="00170FF4">
              <w:rPr>
                <w:rFonts w:cs="Arial"/>
                <w:i/>
                <w:sz w:val="20"/>
              </w:rPr>
              <w:t>талу 2022г.</w:t>
            </w:r>
          </w:p>
        </w:tc>
        <w:tc>
          <w:tcPr>
            <w:tcW w:w="851" w:type="dxa"/>
            <w:tcBorders>
              <w:bottom w:val="single" w:sz="6" w:space="0" w:color="auto"/>
            </w:tcBorders>
            <w:shd w:val="clear" w:color="auto" w:fill="auto"/>
          </w:tcPr>
          <w:p w14:paraId="5FD59886" w14:textId="081101BB" w:rsidR="00170FF4" w:rsidRPr="00170FF4" w:rsidRDefault="00170FF4" w:rsidP="00170FF4">
            <w:pPr>
              <w:suppressAutoHyphens/>
              <w:adjustRightInd/>
              <w:spacing w:before="40" w:line="240" w:lineRule="auto"/>
              <w:ind w:firstLine="0"/>
              <w:jc w:val="center"/>
              <w:rPr>
                <w:rFonts w:cs="Arial"/>
                <w:i/>
                <w:sz w:val="20"/>
              </w:rPr>
            </w:pPr>
            <w:r w:rsidRPr="00170FF4">
              <w:rPr>
                <w:rFonts w:cs="Arial"/>
                <w:i/>
                <w:sz w:val="20"/>
              </w:rPr>
              <w:t>I</w:t>
            </w:r>
            <w:r w:rsidRPr="00170FF4">
              <w:rPr>
                <w:rFonts w:cs="Arial"/>
                <w:i/>
                <w:sz w:val="20"/>
                <w:lang w:val="en-US"/>
              </w:rPr>
              <w:t>I</w:t>
            </w:r>
            <w:r w:rsidRPr="00170FF4">
              <w:rPr>
                <w:rFonts w:cs="Arial"/>
                <w:i/>
                <w:sz w:val="20"/>
              </w:rPr>
              <w:t xml:space="preserve"> </w:t>
            </w:r>
            <w:proofErr w:type="spellStart"/>
            <w:proofErr w:type="gramStart"/>
            <w:r w:rsidRPr="00170FF4">
              <w:rPr>
                <w:rFonts w:cs="Arial"/>
                <w:i/>
                <w:sz w:val="20"/>
              </w:rPr>
              <w:t>квар</w:t>
            </w:r>
            <w:proofErr w:type="spellEnd"/>
            <w:r w:rsidR="00FB4CF0">
              <w:rPr>
                <w:rFonts w:cs="Arial"/>
                <w:i/>
                <w:sz w:val="20"/>
              </w:rPr>
              <w:t>-</w:t>
            </w:r>
            <w:r w:rsidRPr="00170FF4">
              <w:rPr>
                <w:rFonts w:cs="Arial"/>
                <w:i/>
                <w:sz w:val="20"/>
              </w:rPr>
              <w:t>талу</w:t>
            </w:r>
            <w:proofErr w:type="gramEnd"/>
            <w:r w:rsidRPr="00170FF4">
              <w:rPr>
                <w:rFonts w:cs="Arial"/>
                <w:i/>
                <w:sz w:val="20"/>
              </w:rPr>
              <w:t xml:space="preserve"> 2023г.</w:t>
            </w:r>
          </w:p>
        </w:tc>
        <w:tc>
          <w:tcPr>
            <w:tcW w:w="992" w:type="dxa"/>
            <w:vMerge/>
            <w:tcBorders>
              <w:bottom w:val="single" w:sz="6" w:space="0" w:color="auto"/>
            </w:tcBorders>
          </w:tcPr>
          <w:p w14:paraId="20492ED5" w14:textId="77777777" w:rsidR="00170FF4" w:rsidRPr="00170FF4" w:rsidRDefault="00170FF4" w:rsidP="00170FF4">
            <w:pPr>
              <w:suppressAutoHyphens/>
              <w:adjustRightInd/>
              <w:spacing w:before="40" w:line="240" w:lineRule="auto"/>
              <w:ind w:firstLine="0"/>
              <w:jc w:val="center"/>
              <w:rPr>
                <w:rFonts w:cs="Arial"/>
                <w:i/>
                <w:sz w:val="20"/>
              </w:rPr>
            </w:pPr>
          </w:p>
        </w:tc>
        <w:tc>
          <w:tcPr>
            <w:tcW w:w="1134" w:type="dxa"/>
            <w:vMerge/>
            <w:tcBorders>
              <w:bottom w:val="single" w:sz="6" w:space="0" w:color="auto"/>
            </w:tcBorders>
          </w:tcPr>
          <w:p w14:paraId="329671A1" w14:textId="77777777" w:rsidR="00170FF4" w:rsidRPr="00170FF4" w:rsidRDefault="00170FF4" w:rsidP="00170FF4">
            <w:pPr>
              <w:suppressAutoHyphens/>
              <w:adjustRightInd/>
              <w:spacing w:before="40" w:line="240" w:lineRule="auto"/>
              <w:ind w:firstLine="0"/>
              <w:jc w:val="center"/>
              <w:rPr>
                <w:rFonts w:cs="Arial"/>
                <w:i/>
                <w:sz w:val="20"/>
              </w:rPr>
            </w:pPr>
          </w:p>
        </w:tc>
        <w:tc>
          <w:tcPr>
            <w:tcW w:w="1134" w:type="dxa"/>
            <w:tcBorders>
              <w:top w:val="single" w:sz="6" w:space="0" w:color="auto"/>
              <w:bottom w:val="single" w:sz="6" w:space="0" w:color="auto"/>
            </w:tcBorders>
          </w:tcPr>
          <w:p w14:paraId="5091F592" w14:textId="0F7C27F2" w:rsidR="00170FF4" w:rsidRPr="00170FF4" w:rsidRDefault="00170FF4" w:rsidP="00170FF4">
            <w:pPr>
              <w:suppressAutoHyphens/>
              <w:adjustRightInd/>
              <w:spacing w:before="40" w:line="240" w:lineRule="auto"/>
              <w:ind w:firstLine="0"/>
              <w:jc w:val="center"/>
              <w:rPr>
                <w:rFonts w:cs="Arial"/>
                <w:i/>
                <w:sz w:val="20"/>
                <w:vertAlign w:val="superscript"/>
              </w:rPr>
            </w:pPr>
            <w:r w:rsidRPr="00170FF4">
              <w:rPr>
                <w:rFonts w:cs="Arial"/>
                <w:i/>
                <w:sz w:val="20"/>
                <w:lang w:val="en-US"/>
              </w:rPr>
              <w:t>I</w:t>
            </w:r>
            <w:r w:rsidRPr="00170FF4">
              <w:rPr>
                <w:rFonts w:cs="Arial"/>
                <w:i/>
                <w:sz w:val="20"/>
              </w:rPr>
              <w:t>I</w:t>
            </w:r>
            <w:r w:rsidRPr="00170FF4">
              <w:rPr>
                <w:rFonts w:cs="Arial"/>
                <w:i/>
                <w:sz w:val="20"/>
                <w:lang w:val="en-US"/>
              </w:rPr>
              <w:t>I</w:t>
            </w:r>
            <w:r w:rsidRPr="00170FF4">
              <w:rPr>
                <w:rFonts w:cs="Arial"/>
                <w:i/>
                <w:sz w:val="20"/>
              </w:rPr>
              <w:t xml:space="preserve"> квартал 2022г. в % к I</w:t>
            </w:r>
            <w:r w:rsidRPr="00170FF4">
              <w:rPr>
                <w:rFonts w:cs="Arial"/>
                <w:i/>
                <w:sz w:val="20"/>
                <w:lang w:val="en-US"/>
              </w:rPr>
              <w:t>II</w:t>
            </w:r>
            <w:r w:rsidRPr="00170FF4">
              <w:rPr>
                <w:rFonts w:cs="Arial"/>
                <w:i/>
                <w:sz w:val="20"/>
              </w:rPr>
              <w:t xml:space="preserve"> </w:t>
            </w:r>
            <w:proofErr w:type="spellStart"/>
            <w:proofErr w:type="gramStart"/>
            <w:r w:rsidRPr="00170FF4">
              <w:rPr>
                <w:rFonts w:cs="Arial"/>
                <w:i/>
                <w:sz w:val="20"/>
              </w:rPr>
              <w:t>квар</w:t>
            </w:r>
            <w:proofErr w:type="spellEnd"/>
            <w:r w:rsidR="00FB4CF0">
              <w:rPr>
                <w:rFonts w:cs="Arial"/>
                <w:i/>
                <w:sz w:val="20"/>
              </w:rPr>
              <w:t>-</w:t>
            </w:r>
            <w:r w:rsidRPr="00170FF4">
              <w:rPr>
                <w:rFonts w:cs="Arial"/>
                <w:i/>
                <w:sz w:val="20"/>
              </w:rPr>
              <w:t>талу</w:t>
            </w:r>
            <w:proofErr w:type="gramEnd"/>
            <w:r w:rsidRPr="00170FF4">
              <w:rPr>
                <w:rFonts w:cs="Arial"/>
                <w:i/>
                <w:sz w:val="20"/>
              </w:rPr>
              <w:t xml:space="preserve"> 2021г.</w:t>
            </w:r>
          </w:p>
        </w:tc>
        <w:tc>
          <w:tcPr>
            <w:tcW w:w="1270" w:type="dxa"/>
            <w:tcBorders>
              <w:top w:val="single" w:sz="6" w:space="0" w:color="auto"/>
              <w:bottom w:val="single" w:sz="6" w:space="0" w:color="auto"/>
            </w:tcBorders>
          </w:tcPr>
          <w:p w14:paraId="0A86B1D7" w14:textId="29152D8E" w:rsidR="00170FF4" w:rsidRPr="00170FF4" w:rsidRDefault="00170FF4" w:rsidP="00170FF4">
            <w:pPr>
              <w:suppressAutoHyphens/>
              <w:adjustRightInd/>
              <w:spacing w:before="40" w:line="240" w:lineRule="auto"/>
              <w:ind w:firstLine="0"/>
              <w:jc w:val="center"/>
              <w:rPr>
                <w:rFonts w:cs="Arial"/>
                <w:i/>
                <w:sz w:val="20"/>
              </w:rPr>
            </w:pPr>
            <w:r w:rsidRPr="00170FF4">
              <w:rPr>
                <w:rFonts w:cs="Arial"/>
                <w:i/>
                <w:sz w:val="20"/>
              </w:rPr>
              <w:t xml:space="preserve">январь – сентябрю 2022г. </w:t>
            </w:r>
            <w:proofErr w:type="gramStart"/>
            <w:r w:rsidRPr="00170FF4">
              <w:rPr>
                <w:rFonts w:cs="Arial"/>
                <w:i/>
                <w:sz w:val="20"/>
              </w:rPr>
              <w:t>в</w:t>
            </w:r>
            <w:proofErr w:type="gramEnd"/>
            <w:r w:rsidRPr="00170FF4">
              <w:rPr>
                <w:rFonts w:cs="Arial"/>
                <w:i/>
                <w:sz w:val="20"/>
              </w:rPr>
              <w:t xml:space="preserve"> % </w:t>
            </w:r>
            <w:r w:rsidR="00FB4CF0">
              <w:rPr>
                <w:rFonts w:cs="Arial"/>
                <w:i/>
                <w:sz w:val="20"/>
              </w:rPr>
              <w:br/>
            </w:r>
            <w:r w:rsidRPr="00170FF4">
              <w:rPr>
                <w:rFonts w:cs="Arial"/>
                <w:i/>
                <w:sz w:val="20"/>
              </w:rPr>
              <w:t>к январю – сентябрю 2021г.</w:t>
            </w:r>
          </w:p>
        </w:tc>
      </w:tr>
      <w:tr w:rsidR="00170FF4" w:rsidRPr="00170FF4" w14:paraId="0722BD87" w14:textId="77777777" w:rsidTr="00FB4CF0">
        <w:tc>
          <w:tcPr>
            <w:tcW w:w="1915" w:type="dxa"/>
            <w:tcBorders>
              <w:top w:val="single" w:sz="6" w:space="0" w:color="auto"/>
              <w:bottom w:val="dotted" w:sz="4" w:space="0" w:color="auto"/>
            </w:tcBorders>
            <w:vAlign w:val="bottom"/>
          </w:tcPr>
          <w:p w14:paraId="6B56C02F" w14:textId="77777777" w:rsidR="00170FF4" w:rsidRPr="00170FF4" w:rsidRDefault="00170FF4" w:rsidP="00170FF4">
            <w:pPr>
              <w:suppressAutoHyphens/>
              <w:adjustRightInd/>
              <w:spacing w:before="40" w:line="240" w:lineRule="exact"/>
              <w:ind w:left="57" w:firstLine="0"/>
              <w:jc w:val="left"/>
              <w:rPr>
                <w:rFonts w:cs="Arial"/>
                <w:sz w:val="20"/>
              </w:rPr>
            </w:pPr>
            <w:r w:rsidRPr="00170FF4">
              <w:rPr>
                <w:rFonts w:cs="Arial"/>
                <w:sz w:val="20"/>
              </w:rPr>
              <w:t>Среднедушевые денежные доходы населения, рублей в месяц</w:t>
            </w:r>
          </w:p>
        </w:tc>
        <w:tc>
          <w:tcPr>
            <w:tcW w:w="1204" w:type="dxa"/>
            <w:tcBorders>
              <w:top w:val="single" w:sz="6" w:space="0" w:color="auto"/>
              <w:bottom w:val="dotted" w:sz="4" w:space="0" w:color="auto"/>
            </w:tcBorders>
            <w:vAlign w:val="bottom"/>
          </w:tcPr>
          <w:p w14:paraId="7A17B3E5"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46058,6</w:t>
            </w:r>
          </w:p>
        </w:tc>
        <w:tc>
          <w:tcPr>
            <w:tcW w:w="850" w:type="dxa"/>
            <w:tcBorders>
              <w:top w:val="single" w:sz="6" w:space="0" w:color="auto"/>
              <w:bottom w:val="dotted" w:sz="4" w:space="0" w:color="auto"/>
            </w:tcBorders>
            <w:vAlign w:val="bottom"/>
          </w:tcPr>
          <w:p w14:paraId="7A5D5CE3"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113,5</w:t>
            </w:r>
          </w:p>
        </w:tc>
        <w:tc>
          <w:tcPr>
            <w:tcW w:w="851" w:type="dxa"/>
            <w:tcBorders>
              <w:top w:val="single" w:sz="6" w:space="0" w:color="auto"/>
              <w:bottom w:val="dotted" w:sz="4" w:space="0" w:color="auto"/>
            </w:tcBorders>
            <w:vAlign w:val="bottom"/>
          </w:tcPr>
          <w:p w14:paraId="6AC164AD"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96,8</w:t>
            </w:r>
          </w:p>
        </w:tc>
        <w:tc>
          <w:tcPr>
            <w:tcW w:w="992" w:type="dxa"/>
            <w:tcBorders>
              <w:top w:val="single" w:sz="6" w:space="0" w:color="auto"/>
              <w:bottom w:val="dotted" w:sz="4" w:space="0" w:color="auto"/>
            </w:tcBorders>
            <w:vAlign w:val="bottom"/>
          </w:tcPr>
          <w:p w14:paraId="18403690"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43607,5</w:t>
            </w:r>
          </w:p>
        </w:tc>
        <w:tc>
          <w:tcPr>
            <w:tcW w:w="1134" w:type="dxa"/>
            <w:tcBorders>
              <w:top w:val="single" w:sz="6" w:space="0" w:color="auto"/>
              <w:bottom w:val="dotted" w:sz="4" w:space="0" w:color="auto"/>
            </w:tcBorders>
            <w:vAlign w:val="bottom"/>
          </w:tcPr>
          <w:p w14:paraId="7279F37F"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114,0</w:t>
            </w:r>
          </w:p>
        </w:tc>
        <w:tc>
          <w:tcPr>
            <w:tcW w:w="1134" w:type="dxa"/>
            <w:tcBorders>
              <w:top w:val="single" w:sz="6" w:space="0" w:color="auto"/>
              <w:bottom w:val="dotted" w:sz="4" w:space="0" w:color="auto"/>
            </w:tcBorders>
            <w:vAlign w:val="bottom"/>
          </w:tcPr>
          <w:p w14:paraId="4B7F5063"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 xml:space="preserve">111,8 </w:t>
            </w:r>
            <w:r w:rsidRPr="00170FF4">
              <w:rPr>
                <w:rFonts w:cs="Arial"/>
                <w:sz w:val="20"/>
                <w:vertAlign w:val="superscript"/>
              </w:rPr>
              <w:footnoteReference w:customMarkFollows="1" w:id="8"/>
              <w:t>2)</w:t>
            </w:r>
          </w:p>
        </w:tc>
        <w:tc>
          <w:tcPr>
            <w:tcW w:w="1270" w:type="dxa"/>
            <w:tcBorders>
              <w:top w:val="single" w:sz="6" w:space="0" w:color="auto"/>
              <w:bottom w:val="dotted" w:sz="4" w:space="0" w:color="auto"/>
            </w:tcBorders>
            <w:vAlign w:val="bottom"/>
          </w:tcPr>
          <w:p w14:paraId="6E3BCC8A"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 xml:space="preserve">115,2 </w:t>
            </w:r>
            <w:r w:rsidRPr="00170FF4">
              <w:rPr>
                <w:rFonts w:cs="Arial"/>
                <w:sz w:val="20"/>
                <w:vertAlign w:val="superscript"/>
              </w:rPr>
              <w:t>2)</w:t>
            </w:r>
          </w:p>
        </w:tc>
      </w:tr>
      <w:tr w:rsidR="00170FF4" w:rsidRPr="00170FF4" w14:paraId="769E9B5F" w14:textId="77777777" w:rsidTr="00FB4CF0">
        <w:tc>
          <w:tcPr>
            <w:tcW w:w="1915" w:type="dxa"/>
            <w:tcBorders>
              <w:top w:val="dotted" w:sz="4" w:space="0" w:color="auto"/>
              <w:bottom w:val="dotted" w:sz="4" w:space="0" w:color="auto"/>
            </w:tcBorders>
            <w:vAlign w:val="bottom"/>
          </w:tcPr>
          <w:p w14:paraId="5ACD8D07" w14:textId="77777777" w:rsidR="00170FF4" w:rsidRPr="00170FF4" w:rsidRDefault="00170FF4" w:rsidP="00170FF4">
            <w:pPr>
              <w:suppressAutoHyphens/>
              <w:adjustRightInd/>
              <w:spacing w:before="40" w:line="240" w:lineRule="exact"/>
              <w:ind w:left="57" w:firstLine="0"/>
              <w:jc w:val="left"/>
              <w:rPr>
                <w:rFonts w:cs="Arial"/>
                <w:sz w:val="20"/>
              </w:rPr>
            </w:pPr>
            <w:r w:rsidRPr="00170FF4">
              <w:rPr>
                <w:rFonts w:cs="Arial"/>
                <w:sz w:val="20"/>
              </w:rPr>
              <w:t>Реальные денежные доходы населения</w:t>
            </w:r>
          </w:p>
        </w:tc>
        <w:tc>
          <w:tcPr>
            <w:tcW w:w="1204" w:type="dxa"/>
            <w:tcBorders>
              <w:top w:val="dotted" w:sz="4" w:space="0" w:color="auto"/>
              <w:bottom w:val="dotted" w:sz="4" w:space="0" w:color="auto"/>
            </w:tcBorders>
            <w:vAlign w:val="bottom"/>
          </w:tcPr>
          <w:p w14:paraId="1AA82D19"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х</w:t>
            </w:r>
          </w:p>
        </w:tc>
        <w:tc>
          <w:tcPr>
            <w:tcW w:w="850" w:type="dxa"/>
            <w:tcBorders>
              <w:top w:val="dotted" w:sz="4" w:space="0" w:color="auto"/>
              <w:bottom w:val="dotted" w:sz="4" w:space="0" w:color="auto"/>
            </w:tcBorders>
            <w:vAlign w:val="bottom"/>
          </w:tcPr>
          <w:p w14:paraId="40D6CC9B"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108,4</w:t>
            </w:r>
          </w:p>
        </w:tc>
        <w:tc>
          <w:tcPr>
            <w:tcW w:w="851" w:type="dxa"/>
            <w:tcBorders>
              <w:top w:val="dotted" w:sz="4" w:space="0" w:color="auto"/>
              <w:bottom w:val="dotted" w:sz="4" w:space="0" w:color="auto"/>
            </w:tcBorders>
            <w:vAlign w:val="bottom"/>
          </w:tcPr>
          <w:p w14:paraId="0B743CD0"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95,0</w:t>
            </w:r>
          </w:p>
        </w:tc>
        <w:tc>
          <w:tcPr>
            <w:tcW w:w="992" w:type="dxa"/>
            <w:tcBorders>
              <w:top w:val="dotted" w:sz="4" w:space="0" w:color="auto"/>
              <w:bottom w:val="dotted" w:sz="4" w:space="0" w:color="auto"/>
            </w:tcBorders>
            <w:vAlign w:val="bottom"/>
          </w:tcPr>
          <w:p w14:paraId="054DBDA0"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х</w:t>
            </w:r>
          </w:p>
        </w:tc>
        <w:tc>
          <w:tcPr>
            <w:tcW w:w="1134" w:type="dxa"/>
            <w:tcBorders>
              <w:top w:val="dotted" w:sz="4" w:space="0" w:color="auto"/>
              <w:bottom w:val="dotted" w:sz="4" w:space="0" w:color="auto"/>
            </w:tcBorders>
            <w:vAlign w:val="bottom"/>
          </w:tcPr>
          <w:p w14:paraId="1270503C"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109,5</w:t>
            </w:r>
          </w:p>
        </w:tc>
        <w:tc>
          <w:tcPr>
            <w:tcW w:w="1134" w:type="dxa"/>
            <w:tcBorders>
              <w:top w:val="dotted" w:sz="4" w:space="0" w:color="auto"/>
              <w:bottom w:val="dotted" w:sz="4" w:space="0" w:color="auto"/>
            </w:tcBorders>
            <w:vAlign w:val="bottom"/>
          </w:tcPr>
          <w:p w14:paraId="79C2CE9B"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98,1</w:t>
            </w:r>
          </w:p>
        </w:tc>
        <w:tc>
          <w:tcPr>
            <w:tcW w:w="1270" w:type="dxa"/>
            <w:tcBorders>
              <w:top w:val="dotted" w:sz="4" w:space="0" w:color="auto"/>
              <w:bottom w:val="dotted" w:sz="4" w:space="0" w:color="auto"/>
            </w:tcBorders>
            <w:vAlign w:val="bottom"/>
          </w:tcPr>
          <w:p w14:paraId="417D1515"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r>
      <w:tr w:rsidR="00170FF4" w:rsidRPr="00170FF4" w14:paraId="5179A4DF" w14:textId="77777777" w:rsidTr="00FB4CF0">
        <w:tc>
          <w:tcPr>
            <w:tcW w:w="1915" w:type="dxa"/>
            <w:tcBorders>
              <w:top w:val="dotted" w:sz="4" w:space="0" w:color="auto"/>
              <w:bottom w:val="double" w:sz="6" w:space="0" w:color="auto"/>
            </w:tcBorders>
            <w:vAlign w:val="bottom"/>
          </w:tcPr>
          <w:p w14:paraId="3DBB760F" w14:textId="77777777" w:rsidR="00170FF4" w:rsidRPr="00170FF4" w:rsidRDefault="00170FF4" w:rsidP="00170FF4">
            <w:pPr>
              <w:suppressAutoHyphens/>
              <w:adjustRightInd/>
              <w:spacing w:before="40" w:line="240" w:lineRule="exact"/>
              <w:ind w:left="57" w:firstLine="0"/>
              <w:jc w:val="left"/>
              <w:rPr>
                <w:rFonts w:cs="Arial"/>
                <w:sz w:val="20"/>
              </w:rPr>
            </w:pPr>
            <w:r w:rsidRPr="00170FF4">
              <w:rPr>
                <w:rFonts w:cs="Arial"/>
                <w:sz w:val="20"/>
              </w:rPr>
              <w:t>Реальные располагаемые денежные доходы населения</w:t>
            </w:r>
          </w:p>
        </w:tc>
        <w:tc>
          <w:tcPr>
            <w:tcW w:w="1204" w:type="dxa"/>
            <w:tcBorders>
              <w:top w:val="dotted" w:sz="4" w:space="0" w:color="auto"/>
              <w:bottom w:val="double" w:sz="6" w:space="0" w:color="auto"/>
            </w:tcBorders>
            <w:vAlign w:val="bottom"/>
          </w:tcPr>
          <w:p w14:paraId="5BAD02AD"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х</w:t>
            </w:r>
          </w:p>
        </w:tc>
        <w:tc>
          <w:tcPr>
            <w:tcW w:w="850" w:type="dxa"/>
            <w:tcBorders>
              <w:top w:val="dotted" w:sz="4" w:space="0" w:color="auto"/>
              <w:bottom w:val="double" w:sz="6" w:space="0" w:color="auto"/>
            </w:tcBorders>
            <w:vAlign w:val="bottom"/>
          </w:tcPr>
          <w:p w14:paraId="174C8FE6"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108,6</w:t>
            </w:r>
          </w:p>
        </w:tc>
        <w:tc>
          <w:tcPr>
            <w:tcW w:w="851" w:type="dxa"/>
            <w:tcBorders>
              <w:top w:val="dotted" w:sz="4" w:space="0" w:color="auto"/>
              <w:bottom w:val="double" w:sz="6" w:space="0" w:color="auto"/>
            </w:tcBorders>
            <w:vAlign w:val="bottom"/>
          </w:tcPr>
          <w:p w14:paraId="6F39375B"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96,6</w:t>
            </w:r>
          </w:p>
        </w:tc>
        <w:tc>
          <w:tcPr>
            <w:tcW w:w="992" w:type="dxa"/>
            <w:tcBorders>
              <w:top w:val="dotted" w:sz="4" w:space="0" w:color="auto"/>
              <w:bottom w:val="double" w:sz="6" w:space="0" w:color="auto"/>
            </w:tcBorders>
            <w:vAlign w:val="bottom"/>
          </w:tcPr>
          <w:p w14:paraId="010D7EDF"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х</w:t>
            </w:r>
          </w:p>
        </w:tc>
        <w:tc>
          <w:tcPr>
            <w:tcW w:w="1134" w:type="dxa"/>
            <w:tcBorders>
              <w:top w:val="dotted" w:sz="4" w:space="0" w:color="auto"/>
              <w:bottom w:val="double" w:sz="6" w:space="0" w:color="auto"/>
            </w:tcBorders>
            <w:vAlign w:val="bottom"/>
          </w:tcPr>
          <w:p w14:paraId="7DC8D832"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108,5</w:t>
            </w:r>
          </w:p>
        </w:tc>
        <w:tc>
          <w:tcPr>
            <w:tcW w:w="1134" w:type="dxa"/>
            <w:tcBorders>
              <w:top w:val="dotted" w:sz="4" w:space="0" w:color="auto"/>
              <w:bottom w:val="double" w:sz="6" w:space="0" w:color="auto"/>
            </w:tcBorders>
            <w:vAlign w:val="bottom"/>
          </w:tcPr>
          <w:p w14:paraId="1D1AF64C"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99,6</w:t>
            </w:r>
          </w:p>
        </w:tc>
        <w:tc>
          <w:tcPr>
            <w:tcW w:w="1270" w:type="dxa"/>
            <w:tcBorders>
              <w:top w:val="dotted" w:sz="4" w:space="0" w:color="auto"/>
              <w:bottom w:val="double" w:sz="6" w:space="0" w:color="auto"/>
            </w:tcBorders>
            <w:vAlign w:val="bottom"/>
          </w:tcPr>
          <w:p w14:paraId="2E67717D"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102,4</w:t>
            </w:r>
          </w:p>
        </w:tc>
      </w:tr>
    </w:tbl>
    <w:p w14:paraId="42B6DE65" w14:textId="77777777" w:rsidR="00170FF4" w:rsidRPr="00671A4B" w:rsidRDefault="00170FF4" w:rsidP="00671A4B">
      <w:pPr>
        <w:suppressAutoHyphens/>
        <w:adjustRightInd/>
        <w:spacing w:before="240"/>
        <w:ind w:firstLine="0"/>
        <w:jc w:val="center"/>
        <w:rPr>
          <w:rFonts w:cs="Arial"/>
        </w:rPr>
      </w:pPr>
      <w:r w:rsidRPr="00170FF4">
        <w:rPr>
          <w:rFonts w:cs="Arial"/>
          <w:b/>
        </w:rPr>
        <w:t>Структура денежных доходов населения</w:t>
      </w:r>
      <w:r w:rsidRPr="00170FF4">
        <w:rPr>
          <w:rFonts w:cs="Arial"/>
          <w:b/>
        </w:rPr>
        <w:br/>
      </w:r>
      <w:r w:rsidRPr="00671A4B">
        <w:rPr>
          <w:rFonts w:cs="Arial"/>
        </w:rPr>
        <w:t>(</w:t>
      </w:r>
      <w:proofErr w:type="gramStart"/>
      <w:r w:rsidRPr="00671A4B">
        <w:rPr>
          <w:rFonts w:cs="Arial"/>
        </w:rPr>
        <w:t>в</w:t>
      </w:r>
      <w:proofErr w:type="gramEnd"/>
      <w:r w:rsidRPr="00671A4B">
        <w:rPr>
          <w:rFonts w:cs="Arial"/>
        </w:rPr>
        <w:t xml:space="preserve"> % к итогу)</w:t>
      </w:r>
    </w:p>
    <w:tbl>
      <w:tblPr>
        <w:tblW w:w="9356" w:type="dxa"/>
        <w:tblInd w:w="109" w:type="dxa"/>
        <w:tblLayout w:type="fixed"/>
        <w:tblLook w:val="04A0" w:firstRow="1" w:lastRow="0" w:firstColumn="1" w:lastColumn="0" w:noHBand="0" w:noVBand="1"/>
      </w:tblPr>
      <w:tblGrid>
        <w:gridCol w:w="1419"/>
        <w:gridCol w:w="992"/>
        <w:gridCol w:w="1594"/>
        <w:gridCol w:w="1736"/>
        <w:gridCol w:w="1737"/>
        <w:gridCol w:w="1878"/>
      </w:tblGrid>
      <w:tr w:rsidR="00170FF4" w:rsidRPr="00170FF4" w14:paraId="0B9C2FDB" w14:textId="77777777" w:rsidTr="00170FF4">
        <w:trPr>
          <w:tblHeader/>
        </w:trPr>
        <w:tc>
          <w:tcPr>
            <w:tcW w:w="1419" w:type="dxa"/>
            <w:vMerge w:val="restart"/>
            <w:tcBorders>
              <w:top w:val="double" w:sz="6" w:space="0" w:color="000000"/>
              <w:left w:val="double" w:sz="6" w:space="0" w:color="000000"/>
              <w:bottom w:val="single" w:sz="4" w:space="0" w:color="000000"/>
              <w:right w:val="single" w:sz="4" w:space="0" w:color="000000"/>
            </w:tcBorders>
            <w:shd w:val="clear" w:color="auto" w:fill="auto"/>
          </w:tcPr>
          <w:p w14:paraId="7C7EAB4B" w14:textId="77777777" w:rsidR="00170FF4" w:rsidRPr="00170FF4" w:rsidRDefault="00170FF4" w:rsidP="00170FF4">
            <w:pPr>
              <w:suppressAutoHyphens/>
              <w:adjustRightInd/>
              <w:spacing w:before="40" w:line="240" w:lineRule="exact"/>
              <w:ind w:firstLine="0"/>
            </w:pPr>
          </w:p>
        </w:tc>
        <w:tc>
          <w:tcPr>
            <w:tcW w:w="992" w:type="dxa"/>
            <w:vMerge w:val="restart"/>
            <w:tcBorders>
              <w:top w:val="double" w:sz="6" w:space="0" w:color="000000"/>
              <w:left w:val="single" w:sz="4" w:space="0" w:color="000000"/>
              <w:bottom w:val="single" w:sz="4" w:space="0" w:color="000000"/>
              <w:right w:val="single" w:sz="4" w:space="0" w:color="000000"/>
            </w:tcBorders>
            <w:shd w:val="clear" w:color="auto" w:fill="auto"/>
          </w:tcPr>
          <w:p w14:paraId="227E5DF3" w14:textId="77777777" w:rsidR="00170FF4" w:rsidRPr="00170FF4" w:rsidRDefault="00170FF4" w:rsidP="00170FF4">
            <w:pPr>
              <w:suppressAutoHyphens/>
              <w:adjustRightInd/>
              <w:spacing w:before="40" w:line="240" w:lineRule="exact"/>
              <w:ind w:firstLine="0"/>
              <w:jc w:val="center"/>
              <w:rPr>
                <w:rFonts w:cs="Arial"/>
                <w:i/>
                <w:sz w:val="20"/>
              </w:rPr>
            </w:pPr>
            <w:r w:rsidRPr="00170FF4">
              <w:rPr>
                <w:rFonts w:cs="Arial"/>
                <w:i/>
                <w:sz w:val="20"/>
              </w:rPr>
              <w:t>Всего денеж</w:t>
            </w:r>
            <w:r w:rsidRPr="00170FF4">
              <w:rPr>
                <w:rFonts w:cs="Arial"/>
                <w:i/>
                <w:sz w:val="20"/>
              </w:rPr>
              <w:softHyphen/>
              <w:t>ных доходов</w:t>
            </w:r>
          </w:p>
        </w:tc>
        <w:tc>
          <w:tcPr>
            <w:tcW w:w="6945" w:type="dxa"/>
            <w:gridSpan w:val="4"/>
            <w:tcBorders>
              <w:top w:val="double" w:sz="6" w:space="0" w:color="000000"/>
              <w:left w:val="single" w:sz="4" w:space="0" w:color="000000"/>
              <w:bottom w:val="single" w:sz="4" w:space="0" w:color="000000"/>
              <w:right w:val="double" w:sz="6" w:space="0" w:color="000000"/>
            </w:tcBorders>
            <w:shd w:val="clear" w:color="auto" w:fill="auto"/>
          </w:tcPr>
          <w:p w14:paraId="64E6F6F0" w14:textId="77777777" w:rsidR="00170FF4" w:rsidRPr="00170FF4" w:rsidRDefault="00170FF4" w:rsidP="00170FF4">
            <w:pPr>
              <w:suppressAutoHyphens/>
              <w:adjustRightInd/>
              <w:spacing w:before="40" w:line="240" w:lineRule="exact"/>
              <w:ind w:firstLine="0"/>
              <w:jc w:val="center"/>
              <w:rPr>
                <w:rFonts w:cs="Arial"/>
                <w:i/>
                <w:sz w:val="20"/>
              </w:rPr>
            </w:pPr>
            <w:r w:rsidRPr="00170FF4">
              <w:rPr>
                <w:rFonts w:cs="Arial"/>
                <w:i/>
                <w:sz w:val="20"/>
              </w:rPr>
              <w:t>в том числе:</w:t>
            </w:r>
          </w:p>
        </w:tc>
      </w:tr>
      <w:tr w:rsidR="00170FF4" w:rsidRPr="00170FF4" w14:paraId="50F3CE62" w14:textId="77777777" w:rsidTr="00170FF4">
        <w:trPr>
          <w:tblHeader/>
        </w:trPr>
        <w:tc>
          <w:tcPr>
            <w:tcW w:w="1419" w:type="dxa"/>
            <w:vMerge/>
            <w:tcBorders>
              <w:top w:val="single" w:sz="4" w:space="0" w:color="000000"/>
              <w:left w:val="double" w:sz="6" w:space="0" w:color="000000"/>
              <w:bottom w:val="single" w:sz="4" w:space="0" w:color="000000"/>
              <w:right w:val="single" w:sz="4" w:space="0" w:color="000000"/>
            </w:tcBorders>
            <w:shd w:val="clear" w:color="auto" w:fill="auto"/>
          </w:tcPr>
          <w:p w14:paraId="01E48FCC" w14:textId="77777777" w:rsidR="00170FF4" w:rsidRPr="00170FF4" w:rsidRDefault="00170FF4" w:rsidP="00170FF4">
            <w:pPr>
              <w:suppressAutoHyphens/>
              <w:adjustRightInd/>
              <w:spacing w:before="40" w:line="240" w:lineRule="exact"/>
              <w:ind w:firstLine="0"/>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86D312B" w14:textId="77777777" w:rsidR="00170FF4" w:rsidRPr="00170FF4" w:rsidRDefault="00170FF4" w:rsidP="00170FF4">
            <w:pPr>
              <w:suppressAutoHyphens/>
              <w:adjustRightInd/>
              <w:spacing w:before="40" w:line="240" w:lineRule="exact"/>
              <w:ind w:firstLine="0"/>
              <w:jc w:val="center"/>
              <w:rPr>
                <w:rFonts w:cs="Arial"/>
                <w:i/>
                <w:sz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00410F8" w14:textId="77777777" w:rsidR="00170FF4" w:rsidRPr="00170FF4" w:rsidRDefault="00170FF4" w:rsidP="00170FF4">
            <w:pPr>
              <w:suppressAutoHyphens/>
              <w:adjustRightInd/>
              <w:spacing w:before="40" w:line="240" w:lineRule="exact"/>
              <w:ind w:left="-57" w:right="-57" w:firstLine="0"/>
              <w:jc w:val="center"/>
              <w:rPr>
                <w:rFonts w:cs="Arial"/>
                <w:i/>
                <w:sz w:val="20"/>
              </w:rPr>
            </w:pPr>
            <w:r w:rsidRPr="00170FF4">
              <w:rPr>
                <w:rFonts w:cs="Arial"/>
                <w:i/>
                <w:sz w:val="20"/>
              </w:rPr>
              <w:t>оплата труда</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14:paraId="470BDC79" w14:textId="77777777" w:rsidR="00170FF4" w:rsidRPr="00170FF4" w:rsidRDefault="00170FF4" w:rsidP="00170FF4">
            <w:pPr>
              <w:suppressAutoHyphens/>
              <w:adjustRightInd/>
              <w:spacing w:before="40" w:line="240" w:lineRule="exact"/>
              <w:ind w:left="-57" w:right="-57" w:firstLine="0"/>
              <w:jc w:val="center"/>
              <w:rPr>
                <w:rFonts w:cs="Arial"/>
                <w:i/>
                <w:sz w:val="20"/>
              </w:rPr>
            </w:pPr>
            <w:r w:rsidRPr="00170FF4">
              <w:rPr>
                <w:rFonts w:cs="Arial"/>
                <w:i/>
                <w:sz w:val="20"/>
              </w:rPr>
              <w:t>доходы от пред</w:t>
            </w:r>
            <w:r w:rsidRPr="00170FF4">
              <w:rPr>
                <w:rFonts w:cs="Arial"/>
                <w:i/>
                <w:sz w:val="20"/>
              </w:rPr>
              <w:softHyphen/>
              <w:t>приниматель</w:t>
            </w:r>
            <w:r w:rsidRPr="00170FF4">
              <w:rPr>
                <w:rFonts w:cs="Arial"/>
                <w:i/>
                <w:sz w:val="20"/>
              </w:rPr>
              <w:softHyphen/>
              <w:t>ской деятельно</w:t>
            </w:r>
            <w:r w:rsidRPr="00170FF4">
              <w:rPr>
                <w:rFonts w:cs="Arial"/>
                <w:i/>
                <w:sz w:val="20"/>
              </w:rPr>
              <w:softHyphen/>
              <w:t>сти</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14:paraId="2D15FAC1" w14:textId="77777777" w:rsidR="00170FF4" w:rsidRPr="00170FF4" w:rsidRDefault="00170FF4" w:rsidP="00170FF4">
            <w:pPr>
              <w:suppressAutoHyphens/>
              <w:adjustRightInd/>
              <w:spacing w:before="40" w:line="240" w:lineRule="exact"/>
              <w:ind w:left="-57" w:right="-57" w:firstLine="0"/>
              <w:jc w:val="center"/>
              <w:rPr>
                <w:rFonts w:cs="Arial"/>
                <w:i/>
                <w:sz w:val="20"/>
              </w:rPr>
            </w:pPr>
            <w:r w:rsidRPr="00170FF4">
              <w:rPr>
                <w:rFonts w:cs="Arial"/>
                <w:i/>
                <w:sz w:val="20"/>
              </w:rPr>
              <w:t>социальные выплаты</w:t>
            </w:r>
          </w:p>
        </w:tc>
        <w:tc>
          <w:tcPr>
            <w:tcW w:w="1878" w:type="dxa"/>
            <w:tcBorders>
              <w:top w:val="single" w:sz="4" w:space="0" w:color="000000"/>
              <w:left w:val="single" w:sz="4" w:space="0" w:color="000000"/>
              <w:bottom w:val="single" w:sz="4" w:space="0" w:color="000000"/>
              <w:right w:val="double" w:sz="6" w:space="0" w:color="000000"/>
            </w:tcBorders>
            <w:shd w:val="clear" w:color="auto" w:fill="auto"/>
          </w:tcPr>
          <w:p w14:paraId="3F418E10" w14:textId="77777777" w:rsidR="00170FF4" w:rsidRPr="00170FF4" w:rsidRDefault="00170FF4" w:rsidP="00170FF4">
            <w:pPr>
              <w:suppressAutoHyphens/>
              <w:adjustRightInd/>
              <w:spacing w:before="40" w:line="240" w:lineRule="exact"/>
              <w:ind w:left="-57" w:right="-57" w:firstLine="0"/>
              <w:jc w:val="center"/>
              <w:rPr>
                <w:rFonts w:cs="Arial"/>
                <w:i/>
                <w:sz w:val="20"/>
              </w:rPr>
            </w:pPr>
            <w:r w:rsidRPr="00170FF4">
              <w:rPr>
                <w:rFonts w:cs="Arial"/>
                <w:i/>
                <w:sz w:val="20"/>
              </w:rPr>
              <w:t>доходы от соб</w:t>
            </w:r>
            <w:r w:rsidRPr="00170FF4">
              <w:rPr>
                <w:rFonts w:cs="Arial"/>
                <w:i/>
                <w:sz w:val="20"/>
              </w:rPr>
              <w:softHyphen/>
              <w:t>ственности</w:t>
            </w:r>
          </w:p>
        </w:tc>
      </w:tr>
      <w:tr w:rsidR="00170FF4" w:rsidRPr="00170FF4" w14:paraId="4BEE789A" w14:textId="77777777" w:rsidTr="00170FF4">
        <w:tc>
          <w:tcPr>
            <w:tcW w:w="9356" w:type="dxa"/>
            <w:gridSpan w:val="6"/>
            <w:tcBorders>
              <w:top w:val="single" w:sz="4" w:space="0" w:color="000000"/>
              <w:left w:val="double" w:sz="6" w:space="0" w:color="000000"/>
              <w:bottom w:val="single" w:sz="4" w:space="0" w:color="000000"/>
              <w:right w:val="double" w:sz="6" w:space="0" w:color="000000"/>
            </w:tcBorders>
            <w:shd w:val="clear" w:color="auto" w:fill="auto"/>
          </w:tcPr>
          <w:p w14:paraId="344165E3" w14:textId="77777777" w:rsidR="00170FF4" w:rsidRPr="00170FF4" w:rsidRDefault="00170FF4" w:rsidP="00671A4B">
            <w:pPr>
              <w:suppressAutoHyphens/>
              <w:adjustRightInd/>
              <w:spacing w:before="40" w:line="240" w:lineRule="exact"/>
              <w:ind w:firstLine="0"/>
              <w:jc w:val="center"/>
              <w:rPr>
                <w:rFonts w:cs="Arial"/>
                <w:b/>
                <w:sz w:val="20"/>
              </w:rPr>
            </w:pPr>
            <w:r w:rsidRPr="00170FF4">
              <w:rPr>
                <w:rFonts w:cs="Arial"/>
                <w:b/>
                <w:sz w:val="20"/>
              </w:rPr>
              <w:t>2022 год</w:t>
            </w:r>
          </w:p>
        </w:tc>
      </w:tr>
      <w:tr w:rsidR="00170FF4" w:rsidRPr="00170FF4" w14:paraId="0379A550" w14:textId="77777777" w:rsidTr="00170FF4">
        <w:tc>
          <w:tcPr>
            <w:tcW w:w="1419" w:type="dxa"/>
            <w:tcBorders>
              <w:top w:val="single" w:sz="4" w:space="0" w:color="000000"/>
              <w:left w:val="double" w:sz="6" w:space="0" w:color="000000"/>
              <w:bottom w:val="dotted" w:sz="4" w:space="0" w:color="000000"/>
              <w:right w:val="single" w:sz="4" w:space="0" w:color="000000"/>
            </w:tcBorders>
            <w:shd w:val="clear" w:color="auto" w:fill="auto"/>
          </w:tcPr>
          <w:p w14:paraId="16957C32" w14:textId="77777777" w:rsidR="00170FF4" w:rsidRPr="00170FF4" w:rsidRDefault="00170FF4" w:rsidP="00671A4B">
            <w:pPr>
              <w:suppressAutoHyphens/>
              <w:adjustRightInd/>
              <w:spacing w:before="40" w:line="240" w:lineRule="exact"/>
              <w:ind w:left="85" w:hanging="85"/>
              <w:rPr>
                <w:rFonts w:cs="Arial"/>
                <w:sz w:val="20"/>
                <w:lang w:val="en-US"/>
              </w:rPr>
            </w:pPr>
            <w:r w:rsidRPr="00170FF4">
              <w:rPr>
                <w:rFonts w:cs="Arial"/>
                <w:sz w:val="20"/>
                <w:lang w:val="en-US"/>
              </w:rPr>
              <w:t xml:space="preserve">I </w:t>
            </w:r>
            <w:proofErr w:type="spellStart"/>
            <w:r w:rsidRPr="00170FF4">
              <w:rPr>
                <w:rFonts w:cs="Arial"/>
                <w:sz w:val="20"/>
                <w:lang w:val="en-US"/>
              </w:rPr>
              <w:t>квартал</w:t>
            </w:r>
            <w:proofErr w:type="spellEnd"/>
          </w:p>
        </w:tc>
        <w:tc>
          <w:tcPr>
            <w:tcW w:w="992" w:type="dxa"/>
            <w:tcBorders>
              <w:top w:val="single" w:sz="4" w:space="0" w:color="000000"/>
              <w:left w:val="single" w:sz="4" w:space="0" w:color="000000"/>
              <w:bottom w:val="dotted" w:sz="4" w:space="0" w:color="000000"/>
              <w:right w:val="single" w:sz="4" w:space="0" w:color="000000"/>
            </w:tcBorders>
            <w:shd w:val="clear" w:color="auto" w:fill="auto"/>
          </w:tcPr>
          <w:p w14:paraId="7FCA523E"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single" w:sz="4" w:space="0" w:color="000000"/>
              <w:left w:val="single" w:sz="4" w:space="0" w:color="000000"/>
              <w:bottom w:val="dotted" w:sz="4" w:space="0" w:color="000000"/>
              <w:right w:val="single" w:sz="4" w:space="0" w:color="000000"/>
            </w:tcBorders>
            <w:shd w:val="clear" w:color="auto" w:fill="auto"/>
          </w:tcPr>
          <w:p w14:paraId="0FC20AB0"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64,4</w:t>
            </w:r>
          </w:p>
        </w:tc>
        <w:tc>
          <w:tcPr>
            <w:tcW w:w="1736" w:type="dxa"/>
            <w:tcBorders>
              <w:top w:val="single" w:sz="4" w:space="0" w:color="000000"/>
              <w:left w:val="single" w:sz="4" w:space="0" w:color="000000"/>
              <w:bottom w:val="dotted" w:sz="4" w:space="0" w:color="000000"/>
              <w:right w:val="single" w:sz="4" w:space="0" w:color="000000"/>
            </w:tcBorders>
            <w:shd w:val="clear" w:color="auto" w:fill="auto"/>
          </w:tcPr>
          <w:p w14:paraId="2220C6A6"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8,1</w:t>
            </w:r>
          </w:p>
        </w:tc>
        <w:tc>
          <w:tcPr>
            <w:tcW w:w="1737" w:type="dxa"/>
            <w:tcBorders>
              <w:top w:val="single" w:sz="4" w:space="0" w:color="000000"/>
              <w:left w:val="single" w:sz="4" w:space="0" w:color="000000"/>
              <w:bottom w:val="dotted" w:sz="4" w:space="0" w:color="000000"/>
              <w:right w:val="single" w:sz="4" w:space="0" w:color="000000"/>
            </w:tcBorders>
            <w:shd w:val="clear" w:color="auto" w:fill="auto"/>
          </w:tcPr>
          <w:p w14:paraId="5E71976F"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23,7</w:t>
            </w:r>
          </w:p>
        </w:tc>
        <w:tc>
          <w:tcPr>
            <w:tcW w:w="1878" w:type="dxa"/>
            <w:tcBorders>
              <w:top w:val="single" w:sz="4" w:space="0" w:color="000000"/>
              <w:left w:val="single" w:sz="4" w:space="0" w:color="000000"/>
              <w:bottom w:val="dotted" w:sz="4" w:space="0" w:color="000000"/>
              <w:right w:val="double" w:sz="6" w:space="0" w:color="000000"/>
            </w:tcBorders>
            <w:shd w:val="clear" w:color="auto" w:fill="auto"/>
          </w:tcPr>
          <w:p w14:paraId="46CB61F4"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3,8</w:t>
            </w:r>
          </w:p>
        </w:tc>
      </w:tr>
      <w:tr w:rsidR="00170FF4" w:rsidRPr="00170FF4" w14:paraId="1D5348BA" w14:textId="77777777" w:rsidTr="00170FF4">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6CC78F1A" w14:textId="77777777" w:rsidR="00170FF4" w:rsidRPr="00170FF4" w:rsidRDefault="00170FF4" w:rsidP="00671A4B">
            <w:pPr>
              <w:suppressAutoHyphens/>
              <w:adjustRightInd/>
              <w:spacing w:before="40" w:line="240" w:lineRule="exact"/>
              <w:ind w:left="85" w:hanging="85"/>
              <w:rPr>
                <w:rFonts w:cs="Arial"/>
                <w:sz w:val="20"/>
                <w:lang w:val="en-US"/>
              </w:rPr>
            </w:pPr>
            <w:r w:rsidRPr="00170FF4">
              <w:rPr>
                <w:rFonts w:cs="Arial"/>
                <w:sz w:val="20"/>
                <w:lang w:val="en-US"/>
              </w:rPr>
              <w:t xml:space="preserve">II </w:t>
            </w:r>
            <w:proofErr w:type="spellStart"/>
            <w:r w:rsidRPr="00170FF4">
              <w:rPr>
                <w:rFonts w:cs="Arial"/>
                <w:sz w:val="20"/>
                <w:lang w:val="en-US"/>
              </w:rPr>
              <w:t>квартал</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tcPr>
          <w:p w14:paraId="3EC9DC9F"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tcPr>
          <w:p w14:paraId="6121831F"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65,2</w:t>
            </w:r>
          </w:p>
        </w:tc>
        <w:tc>
          <w:tcPr>
            <w:tcW w:w="1736" w:type="dxa"/>
            <w:tcBorders>
              <w:top w:val="dotted" w:sz="4" w:space="0" w:color="000000"/>
              <w:left w:val="single" w:sz="4" w:space="0" w:color="000000"/>
              <w:bottom w:val="dotted" w:sz="4" w:space="0" w:color="000000"/>
              <w:right w:val="single" w:sz="4" w:space="0" w:color="000000"/>
            </w:tcBorders>
            <w:shd w:val="clear" w:color="auto" w:fill="auto"/>
          </w:tcPr>
          <w:p w14:paraId="5DB0216A"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9,4</w:t>
            </w:r>
          </w:p>
        </w:tc>
        <w:tc>
          <w:tcPr>
            <w:tcW w:w="1737" w:type="dxa"/>
            <w:tcBorders>
              <w:top w:val="dotted" w:sz="4" w:space="0" w:color="000000"/>
              <w:left w:val="single" w:sz="4" w:space="0" w:color="000000"/>
              <w:bottom w:val="dotted" w:sz="4" w:space="0" w:color="000000"/>
              <w:right w:val="single" w:sz="4" w:space="0" w:color="000000"/>
            </w:tcBorders>
            <w:shd w:val="clear" w:color="auto" w:fill="auto"/>
          </w:tcPr>
          <w:p w14:paraId="48FEC197"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22,0</w:t>
            </w:r>
          </w:p>
        </w:tc>
        <w:tc>
          <w:tcPr>
            <w:tcW w:w="1878" w:type="dxa"/>
            <w:tcBorders>
              <w:top w:val="dotted" w:sz="4" w:space="0" w:color="000000"/>
              <w:left w:val="single" w:sz="4" w:space="0" w:color="000000"/>
              <w:bottom w:val="dotted" w:sz="4" w:space="0" w:color="000000"/>
              <w:right w:val="double" w:sz="6" w:space="0" w:color="000000"/>
            </w:tcBorders>
            <w:shd w:val="clear" w:color="auto" w:fill="auto"/>
          </w:tcPr>
          <w:p w14:paraId="70558EC7"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3,4</w:t>
            </w:r>
          </w:p>
        </w:tc>
      </w:tr>
      <w:tr w:rsidR="00170FF4" w:rsidRPr="00170FF4" w14:paraId="3EA54995" w14:textId="77777777" w:rsidTr="00170FF4">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1F19D8B8" w14:textId="77777777" w:rsidR="00170FF4" w:rsidRPr="00170FF4" w:rsidRDefault="00170FF4" w:rsidP="00671A4B">
            <w:pPr>
              <w:suppressAutoHyphens/>
              <w:adjustRightInd/>
              <w:spacing w:before="40" w:line="240" w:lineRule="exact"/>
              <w:ind w:left="85" w:hanging="85"/>
              <w:jc w:val="left"/>
              <w:rPr>
                <w:rFonts w:cs="Arial"/>
                <w:sz w:val="20"/>
              </w:rPr>
            </w:pPr>
            <w:r w:rsidRPr="00170FF4">
              <w:rPr>
                <w:rFonts w:cs="Arial"/>
                <w:sz w:val="20"/>
                <w:lang w:val="en-US"/>
              </w:rPr>
              <w:t xml:space="preserve">I </w:t>
            </w:r>
            <w:r w:rsidRPr="00170FF4">
              <w:rPr>
                <w:rFonts w:cs="Arial"/>
                <w:sz w:val="20"/>
              </w:rPr>
              <w:t>полугодие</w:t>
            </w:r>
          </w:p>
        </w:tc>
        <w:tc>
          <w:tcPr>
            <w:tcW w:w="992" w:type="dxa"/>
            <w:tcBorders>
              <w:top w:val="dotted" w:sz="4" w:space="0" w:color="000000"/>
              <w:left w:val="single" w:sz="4" w:space="0" w:color="000000"/>
              <w:bottom w:val="dotted" w:sz="4" w:space="0" w:color="000000"/>
              <w:right w:val="single" w:sz="4" w:space="0" w:color="000000"/>
            </w:tcBorders>
            <w:shd w:val="clear" w:color="auto" w:fill="auto"/>
          </w:tcPr>
          <w:p w14:paraId="3D9BD9D2"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tcPr>
          <w:p w14:paraId="1F001200"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64,8</w:t>
            </w:r>
          </w:p>
        </w:tc>
        <w:tc>
          <w:tcPr>
            <w:tcW w:w="1736" w:type="dxa"/>
            <w:tcBorders>
              <w:top w:val="dotted" w:sz="4" w:space="0" w:color="000000"/>
              <w:left w:val="single" w:sz="4" w:space="0" w:color="000000"/>
              <w:bottom w:val="dotted" w:sz="4" w:space="0" w:color="000000"/>
              <w:right w:val="single" w:sz="4" w:space="0" w:color="000000"/>
            </w:tcBorders>
            <w:shd w:val="clear" w:color="auto" w:fill="auto"/>
          </w:tcPr>
          <w:p w14:paraId="60BF5321"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8,8</w:t>
            </w:r>
          </w:p>
        </w:tc>
        <w:tc>
          <w:tcPr>
            <w:tcW w:w="1737" w:type="dxa"/>
            <w:tcBorders>
              <w:top w:val="dotted" w:sz="4" w:space="0" w:color="000000"/>
              <w:left w:val="single" w:sz="4" w:space="0" w:color="000000"/>
              <w:bottom w:val="dotted" w:sz="4" w:space="0" w:color="000000"/>
              <w:right w:val="single" w:sz="4" w:space="0" w:color="000000"/>
            </w:tcBorders>
            <w:shd w:val="clear" w:color="auto" w:fill="auto"/>
          </w:tcPr>
          <w:p w14:paraId="26E4FD9E"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22,8</w:t>
            </w:r>
          </w:p>
        </w:tc>
        <w:tc>
          <w:tcPr>
            <w:tcW w:w="1878" w:type="dxa"/>
            <w:tcBorders>
              <w:top w:val="dotted" w:sz="4" w:space="0" w:color="000000"/>
              <w:left w:val="single" w:sz="4" w:space="0" w:color="000000"/>
              <w:bottom w:val="dotted" w:sz="4" w:space="0" w:color="000000"/>
              <w:right w:val="double" w:sz="6" w:space="0" w:color="000000"/>
            </w:tcBorders>
            <w:shd w:val="clear" w:color="auto" w:fill="auto"/>
          </w:tcPr>
          <w:p w14:paraId="39E26E11"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3,6</w:t>
            </w:r>
          </w:p>
        </w:tc>
      </w:tr>
      <w:tr w:rsidR="00170FF4" w:rsidRPr="00170FF4" w14:paraId="09D5CAA7" w14:textId="77777777" w:rsidTr="00170FF4">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6604B6F0" w14:textId="77777777" w:rsidR="00170FF4" w:rsidRPr="00170FF4" w:rsidRDefault="00170FF4" w:rsidP="00671A4B">
            <w:pPr>
              <w:suppressAutoHyphens/>
              <w:adjustRightInd/>
              <w:spacing w:before="40" w:line="240" w:lineRule="exact"/>
              <w:ind w:left="85" w:hanging="85"/>
              <w:rPr>
                <w:rFonts w:cs="Arial"/>
                <w:sz w:val="20"/>
                <w:lang w:val="en-US"/>
              </w:rPr>
            </w:pPr>
            <w:r w:rsidRPr="00170FF4">
              <w:rPr>
                <w:rFonts w:cs="Arial"/>
                <w:sz w:val="20"/>
                <w:lang w:val="en-US"/>
              </w:rPr>
              <w:lastRenderedPageBreak/>
              <w:t xml:space="preserve">III </w:t>
            </w:r>
            <w:proofErr w:type="spellStart"/>
            <w:r w:rsidRPr="00170FF4">
              <w:rPr>
                <w:rFonts w:cs="Arial"/>
                <w:sz w:val="20"/>
                <w:lang w:val="en-US"/>
              </w:rPr>
              <w:t>квартал</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5DEAFEE9"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B4215CD"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63,5</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514B1531"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7,2</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4878C9B9"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25,1</w:t>
            </w:r>
          </w:p>
        </w:tc>
        <w:tc>
          <w:tcPr>
            <w:tcW w:w="1878" w:type="dxa"/>
            <w:tcBorders>
              <w:top w:val="dotted" w:sz="4" w:space="0" w:color="000000"/>
              <w:left w:val="single" w:sz="4" w:space="0" w:color="000000"/>
              <w:bottom w:val="dotted" w:sz="4" w:space="0" w:color="000000"/>
              <w:right w:val="double" w:sz="6" w:space="0" w:color="000000"/>
            </w:tcBorders>
            <w:shd w:val="clear" w:color="auto" w:fill="auto"/>
            <w:vAlign w:val="bottom"/>
          </w:tcPr>
          <w:p w14:paraId="5CDF9EA3"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4,2</w:t>
            </w:r>
          </w:p>
        </w:tc>
      </w:tr>
      <w:tr w:rsidR="00170FF4" w:rsidRPr="00170FF4" w14:paraId="2F0E822E" w14:textId="77777777" w:rsidTr="00170FF4">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69CC30AC" w14:textId="77777777" w:rsidR="00170FF4" w:rsidRPr="00170FF4" w:rsidRDefault="00170FF4" w:rsidP="00671A4B">
            <w:pPr>
              <w:suppressAutoHyphens/>
              <w:adjustRightInd/>
              <w:spacing w:before="40" w:line="240" w:lineRule="exact"/>
              <w:ind w:firstLine="0"/>
              <w:jc w:val="left"/>
              <w:rPr>
                <w:rFonts w:cs="Arial"/>
                <w:sz w:val="20"/>
              </w:rPr>
            </w:pPr>
            <w:proofErr w:type="spellStart"/>
            <w:r w:rsidRPr="00170FF4">
              <w:rPr>
                <w:rFonts w:cs="Arial"/>
                <w:sz w:val="20"/>
                <w:lang w:val="en-US"/>
              </w:rPr>
              <w:t>Январь</w:t>
            </w:r>
            <w:proofErr w:type="spellEnd"/>
            <w:r w:rsidRPr="00170FF4">
              <w:rPr>
                <w:rFonts w:cs="Arial"/>
                <w:sz w:val="20"/>
                <w:lang w:val="en-US"/>
              </w:rPr>
              <w:t xml:space="preserve"> – </w:t>
            </w:r>
            <w:proofErr w:type="spellStart"/>
            <w:r w:rsidRPr="00170FF4">
              <w:rPr>
                <w:rFonts w:cs="Arial"/>
                <w:sz w:val="20"/>
                <w:lang w:val="en-US"/>
              </w:rPr>
              <w:t>сентябрь</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597425AD"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57D64CF7"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64,4</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535387E1"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8,2</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4690AF02"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23,6</w:t>
            </w:r>
          </w:p>
        </w:tc>
        <w:tc>
          <w:tcPr>
            <w:tcW w:w="1878" w:type="dxa"/>
            <w:tcBorders>
              <w:top w:val="dotted" w:sz="4" w:space="0" w:color="000000"/>
              <w:left w:val="single" w:sz="4" w:space="0" w:color="000000"/>
              <w:bottom w:val="dotted" w:sz="4" w:space="0" w:color="000000"/>
              <w:right w:val="double" w:sz="6" w:space="0" w:color="000000"/>
            </w:tcBorders>
            <w:shd w:val="clear" w:color="auto" w:fill="auto"/>
            <w:vAlign w:val="bottom"/>
          </w:tcPr>
          <w:p w14:paraId="3796CBA0"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3,8</w:t>
            </w:r>
          </w:p>
        </w:tc>
      </w:tr>
      <w:tr w:rsidR="00170FF4" w:rsidRPr="00170FF4" w14:paraId="008B8FCA" w14:textId="77777777" w:rsidTr="00170FF4">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5AA4FC5F" w14:textId="77777777" w:rsidR="00170FF4" w:rsidRPr="00170FF4" w:rsidRDefault="00170FF4" w:rsidP="00671A4B">
            <w:pPr>
              <w:suppressAutoHyphens/>
              <w:adjustRightInd/>
              <w:spacing w:before="40" w:line="240" w:lineRule="exact"/>
              <w:ind w:left="85" w:hanging="85"/>
              <w:rPr>
                <w:rFonts w:cs="Arial"/>
                <w:sz w:val="20"/>
              </w:rPr>
            </w:pPr>
            <w:r w:rsidRPr="00170FF4">
              <w:rPr>
                <w:rFonts w:cs="Arial"/>
                <w:sz w:val="20"/>
                <w:lang w:val="en-US"/>
              </w:rPr>
              <w:t xml:space="preserve">IV </w:t>
            </w:r>
            <w:r w:rsidRPr="00170FF4">
              <w:rPr>
                <w:rFonts w:cs="Arial"/>
                <w:sz w:val="20"/>
              </w:rPr>
              <w:t>квартал</w:t>
            </w:r>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672A44D"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7715E500"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66,6</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DFF38B3"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6,8</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632EDCB4"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20,9</w:t>
            </w:r>
          </w:p>
        </w:tc>
        <w:tc>
          <w:tcPr>
            <w:tcW w:w="1878" w:type="dxa"/>
            <w:tcBorders>
              <w:top w:val="dotted" w:sz="4" w:space="0" w:color="000000"/>
              <w:left w:val="single" w:sz="4" w:space="0" w:color="000000"/>
              <w:bottom w:val="dotted" w:sz="4" w:space="0" w:color="000000"/>
              <w:right w:val="double" w:sz="6" w:space="0" w:color="000000"/>
            </w:tcBorders>
            <w:shd w:val="clear" w:color="auto" w:fill="auto"/>
            <w:vAlign w:val="bottom"/>
          </w:tcPr>
          <w:p w14:paraId="17D5CFA4"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5,7</w:t>
            </w:r>
          </w:p>
        </w:tc>
      </w:tr>
      <w:tr w:rsidR="00170FF4" w:rsidRPr="00170FF4" w14:paraId="0EDC5513" w14:textId="77777777" w:rsidTr="00170FF4">
        <w:tc>
          <w:tcPr>
            <w:tcW w:w="1419" w:type="dxa"/>
            <w:tcBorders>
              <w:top w:val="dotted" w:sz="4" w:space="0" w:color="000000"/>
              <w:left w:val="double" w:sz="6" w:space="0" w:color="000000"/>
              <w:bottom w:val="single" w:sz="4" w:space="0" w:color="000000"/>
              <w:right w:val="single" w:sz="4" w:space="0" w:color="000000"/>
            </w:tcBorders>
            <w:shd w:val="clear" w:color="auto" w:fill="auto"/>
          </w:tcPr>
          <w:p w14:paraId="0517D742" w14:textId="77777777" w:rsidR="00170FF4" w:rsidRPr="00170FF4" w:rsidRDefault="00170FF4" w:rsidP="00671A4B">
            <w:pPr>
              <w:suppressAutoHyphens/>
              <w:adjustRightInd/>
              <w:spacing w:before="40" w:line="240" w:lineRule="exact"/>
              <w:ind w:left="85" w:hanging="85"/>
              <w:rPr>
                <w:rFonts w:cs="Arial"/>
                <w:sz w:val="20"/>
              </w:rPr>
            </w:pPr>
            <w:r w:rsidRPr="00170FF4">
              <w:rPr>
                <w:rFonts w:cs="Arial"/>
                <w:sz w:val="20"/>
              </w:rPr>
              <w:t>Год</w:t>
            </w:r>
          </w:p>
        </w:tc>
        <w:tc>
          <w:tcPr>
            <w:tcW w:w="992" w:type="dxa"/>
            <w:tcBorders>
              <w:top w:val="dotted" w:sz="4" w:space="0" w:color="000000"/>
              <w:left w:val="single" w:sz="4" w:space="0" w:color="000000"/>
              <w:bottom w:val="single" w:sz="4" w:space="0" w:color="000000"/>
              <w:right w:val="single" w:sz="4" w:space="0" w:color="000000"/>
            </w:tcBorders>
            <w:shd w:val="clear" w:color="auto" w:fill="auto"/>
            <w:vAlign w:val="bottom"/>
          </w:tcPr>
          <w:p w14:paraId="7EA9AC28" w14:textId="77777777" w:rsidR="00170FF4" w:rsidRPr="00170FF4" w:rsidRDefault="00170FF4" w:rsidP="00671A4B">
            <w:pPr>
              <w:suppressAutoHyphens/>
              <w:adjustRightInd/>
              <w:spacing w:before="40" w:line="240" w:lineRule="exact"/>
              <w:ind w:firstLine="0"/>
              <w:jc w:val="center"/>
              <w:rPr>
                <w:rFonts w:cs="Arial"/>
                <w:sz w:val="20"/>
                <w:highlight w:val="yellow"/>
              </w:rPr>
            </w:pPr>
            <w:r w:rsidRPr="00170FF4">
              <w:rPr>
                <w:rFonts w:cs="Arial"/>
                <w:sz w:val="20"/>
              </w:rPr>
              <w:t>100,0</w:t>
            </w:r>
          </w:p>
        </w:tc>
        <w:tc>
          <w:tcPr>
            <w:tcW w:w="1594" w:type="dxa"/>
            <w:tcBorders>
              <w:top w:val="dotted" w:sz="4" w:space="0" w:color="000000"/>
              <w:left w:val="single" w:sz="4" w:space="0" w:color="000000"/>
              <w:bottom w:val="single" w:sz="4" w:space="0" w:color="000000"/>
              <w:right w:val="single" w:sz="4" w:space="0" w:color="000000"/>
            </w:tcBorders>
            <w:shd w:val="clear" w:color="auto" w:fill="auto"/>
            <w:vAlign w:val="bottom"/>
          </w:tcPr>
          <w:p w14:paraId="4E3E742C"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65,0</w:t>
            </w:r>
          </w:p>
        </w:tc>
        <w:tc>
          <w:tcPr>
            <w:tcW w:w="1736" w:type="dxa"/>
            <w:tcBorders>
              <w:top w:val="dotted" w:sz="4" w:space="0" w:color="000000"/>
              <w:left w:val="single" w:sz="4" w:space="0" w:color="000000"/>
              <w:bottom w:val="single" w:sz="4" w:space="0" w:color="000000"/>
              <w:right w:val="single" w:sz="4" w:space="0" w:color="000000"/>
            </w:tcBorders>
            <w:shd w:val="clear" w:color="auto" w:fill="auto"/>
            <w:vAlign w:val="bottom"/>
          </w:tcPr>
          <w:p w14:paraId="4CFB9D51"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7,9</w:t>
            </w:r>
          </w:p>
        </w:tc>
        <w:tc>
          <w:tcPr>
            <w:tcW w:w="1737" w:type="dxa"/>
            <w:tcBorders>
              <w:top w:val="dotted" w:sz="4" w:space="0" w:color="000000"/>
              <w:left w:val="single" w:sz="4" w:space="0" w:color="000000"/>
              <w:bottom w:val="single" w:sz="4" w:space="0" w:color="000000"/>
              <w:right w:val="single" w:sz="4" w:space="0" w:color="000000"/>
            </w:tcBorders>
            <w:shd w:val="clear" w:color="auto" w:fill="auto"/>
            <w:vAlign w:val="bottom"/>
          </w:tcPr>
          <w:p w14:paraId="6BCF0464"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22,8</w:t>
            </w:r>
          </w:p>
        </w:tc>
        <w:tc>
          <w:tcPr>
            <w:tcW w:w="1878" w:type="dxa"/>
            <w:tcBorders>
              <w:top w:val="dotted" w:sz="4" w:space="0" w:color="000000"/>
              <w:left w:val="single" w:sz="4" w:space="0" w:color="000000"/>
              <w:bottom w:val="single" w:sz="4" w:space="0" w:color="000000"/>
              <w:right w:val="double" w:sz="6" w:space="0" w:color="000000"/>
            </w:tcBorders>
            <w:shd w:val="clear" w:color="auto" w:fill="auto"/>
            <w:vAlign w:val="bottom"/>
          </w:tcPr>
          <w:p w14:paraId="7FE8539B"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4,3</w:t>
            </w:r>
          </w:p>
        </w:tc>
      </w:tr>
      <w:tr w:rsidR="00170FF4" w:rsidRPr="00170FF4" w14:paraId="02F209C1" w14:textId="77777777" w:rsidTr="00170FF4">
        <w:tc>
          <w:tcPr>
            <w:tcW w:w="9356" w:type="dxa"/>
            <w:gridSpan w:val="6"/>
            <w:tcBorders>
              <w:top w:val="single" w:sz="4" w:space="0" w:color="000000"/>
              <w:left w:val="double" w:sz="6" w:space="0" w:color="000000"/>
              <w:bottom w:val="single" w:sz="4" w:space="0" w:color="000000"/>
              <w:right w:val="double" w:sz="6" w:space="0" w:color="000000"/>
            </w:tcBorders>
            <w:shd w:val="clear" w:color="auto" w:fill="auto"/>
          </w:tcPr>
          <w:p w14:paraId="35B885CE" w14:textId="77777777" w:rsidR="00170FF4" w:rsidRPr="00170FF4" w:rsidRDefault="00170FF4" w:rsidP="00671A4B">
            <w:pPr>
              <w:suppressAutoHyphens/>
              <w:adjustRightInd/>
              <w:spacing w:before="40" w:line="240" w:lineRule="exact"/>
              <w:ind w:firstLine="0"/>
              <w:jc w:val="center"/>
              <w:rPr>
                <w:rFonts w:cs="Arial"/>
                <w:b/>
                <w:sz w:val="20"/>
              </w:rPr>
            </w:pPr>
            <w:r w:rsidRPr="00170FF4">
              <w:rPr>
                <w:rFonts w:cs="Arial"/>
                <w:b/>
                <w:sz w:val="20"/>
              </w:rPr>
              <w:t>2023 год</w:t>
            </w:r>
          </w:p>
        </w:tc>
      </w:tr>
      <w:tr w:rsidR="00170FF4" w:rsidRPr="00170FF4" w14:paraId="12394ECE" w14:textId="77777777" w:rsidTr="00170FF4">
        <w:tc>
          <w:tcPr>
            <w:tcW w:w="1419" w:type="dxa"/>
            <w:tcBorders>
              <w:top w:val="single" w:sz="4" w:space="0" w:color="000000"/>
              <w:left w:val="double" w:sz="6" w:space="0" w:color="000000"/>
              <w:bottom w:val="dotted" w:sz="4" w:space="0" w:color="auto"/>
              <w:right w:val="single" w:sz="4" w:space="0" w:color="000000"/>
            </w:tcBorders>
            <w:shd w:val="clear" w:color="auto" w:fill="auto"/>
          </w:tcPr>
          <w:p w14:paraId="1A6CE365" w14:textId="77777777" w:rsidR="00170FF4" w:rsidRPr="00170FF4" w:rsidRDefault="00170FF4" w:rsidP="00671A4B">
            <w:pPr>
              <w:suppressAutoHyphens/>
              <w:adjustRightInd/>
              <w:spacing w:before="40" w:line="240" w:lineRule="exact"/>
              <w:ind w:left="85" w:hanging="85"/>
              <w:rPr>
                <w:rFonts w:cs="Arial"/>
                <w:sz w:val="20"/>
              </w:rPr>
            </w:pPr>
            <w:r w:rsidRPr="00170FF4">
              <w:rPr>
                <w:rFonts w:cs="Arial"/>
                <w:sz w:val="20"/>
                <w:lang w:val="en-US"/>
              </w:rPr>
              <w:t xml:space="preserve">I </w:t>
            </w:r>
            <w:proofErr w:type="spellStart"/>
            <w:r w:rsidRPr="00170FF4">
              <w:rPr>
                <w:rFonts w:cs="Arial"/>
                <w:sz w:val="20"/>
                <w:lang w:val="en-US"/>
              </w:rPr>
              <w:t>квартал</w:t>
            </w:r>
            <w:proofErr w:type="spellEnd"/>
          </w:p>
        </w:tc>
        <w:tc>
          <w:tcPr>
            <w:tcW w:w="992" w:type="dxa"/>
            <w:tcBorders>
              <w:top w:val="single" w:sz="4" w:space="0" w:color="000000"/>
              <w:left w:val="single" w:sz="4" w:space="0" w:color="000000"/>
              <w:bottom w:val="dotted" w:sz="4" w:space="0" w:color="auto"/>
              <w:right w:val="single" w:sz="4" w:space="0" w:color="000000"/>
            </w:tcBorders>
            <w:shd w:val="clear" w:color="auto" w:fill="auto"/>
            <w:vAlign w:val="bottom"/>
          </w:tcPr>
          <w:p w14:paraId="5E5C4899"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single" w:sz="4" w:space="0" w:color="000000"/>
              <w:left w:val="single" w:sz="4" w:space="0" w:color="000000"/>
              <w:bottom w:val="dotted" w:sz="4" w:space="0" w:color="auto"/>
              <w:right w:val="single" w:sz="4" w:space="0" w:color="000000"/>
            </w:tcBorders>
            <w:shd w:val="clear" w:color="auto" w:fill="auto"/>
            <w:vAlign w:val="bottom"/>
          </w:tcPr>
          <w:p w14:paraId="1559FB30"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65,7</w:t>
            </w:r>
          </w:p>
        </w:tc>
        <w:tc>
          <w:tcPr>
            <w:tcW w:w="1736" w:type="dxa"/>
            <w:tcBorders>
              <w:top w:val="single" w:sz="4" w:space="0" w:color="000000"/>
              <w:left w:val="single" w:sz="4" w:space="0" w:color="000000"/>
              <w:bottom w:val="dotted" w:sz="4" w:space="0" w:color="auto"/>
              <w:right w:val="single" w:sz="4" w:space="0" w:color="000000"/>
            </w:tcBorders>
            <w:shd w:val="clear" w:color="auto" w:fill="auto"/>
            <w:vAlign w:val="bottom"/>
          </w:tcPr>
          <w:p w14:paraId="38061F9A"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9,6</w:t>
            </w:r>
          </w:p>
        </w:tc>
        <w:tc>
          <w:tcPr>
            <w:tcW w:w="1737" w:type="dxa"/>
            <w:tcBorders>
              <w:top w:val="single" w:sz="4" w:space="0" w:color="000000"/>
              <w:left w:val="single" w:sz="4" w:space="0" w:color="000000"/>
              <w:bottom w:val="dotted" w:sz="4" w:space="0" w:color="auto"/>
              <w:right w:val="single" w:sz="4" w:space="0" w:color="000000"/>
            </w:tcBorders>
            <w:shd w:val="clear" w:color="auto" w:fill="auto"/>
            <w:vAlign w:val="bottom"/>
          </w:tcPr>
          <w:p w14:paraId="5DF73581"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21,5</w:t>
            </w:r>
          </w:p>
        </w:tc>
        <w:tc>
          <w:tcPr>
            <w:tcW w:w="1878" w:type="dxa"/>
            <w:tcBorders>
              <w:top w:val="single" w:sz="4" w:space="0" w:color="000000"/>
              <w:left w:val="single" w:sz="4" w:space="0" w:color="000000"/>
              <w:bottom w:val="dotted" w:sz="4" w:space="0" w:color="auto"/>
              <w:right w:val="double" w:sz="6" w:space="0" w:color="000000"/>
            </w:tcBorders>
            <w:shd w:val="clear" w:color="auto" w:fill="auto"/>
            <w:vAlign w:val="bottom"/>
          </w:tcPr>
          <w:p w14:paraId="6FCC788B"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3,2</w:t>
            </w:r>
          </w:p>
        </w:tc>
      </w:tr>
      <w:tr w:rsidR="00170FF4" w:rsidRPr="00170FF4" w14:paraId="1845B0A5" w14:textId="77777777" w:rsidTr="00170FF4">
        <w:tc>
          <w:tcPr>
            <w:tcW w:w="1419" w:type="dxa"/>
            <w:tcBorders>
              <w:top w:val="dotted" w:sz="4" w:space="0" w:color="auto"/>
              <w:left w:val="double" w:sz="6" w:space="0" w:color="000000"/>
              <w:bottom w:val="dotted" w:sz="4" w:space="0" w:color="auto"/>
              <w:right w:val="single" w:sz="4" w:space="0" w:color="000000"/>
            </w:tcBorders>
            <w:shd w:val="clear" w:color="auto" w:fill="auto"/>
          </w:tcPr>
          <w:p w14:paraId="3B90F44D" w14:textId="77777777" w:rsidR="00170FF4" w:rsidRPr="00170FF4" w:rsidRDefault="00170FF4" w:rsidP="00671A4B">
            <w:pPr>
              <w:suppressAutoHyphens/>
              <w:adjustRightInd/>
              <w:spacing w:before="40" w:line="240" w:lineRule="exact"/>
              <w:ind w:left="85" w:hanging="85"/>
              <w:rPr>
                <w:rFonts w:cs="Arial"/>
                <w:sz w:val="20"/>
                <w:lang w:val="en-US"/>
              </w:rPr>
            </w:pPr>
            <w:r w:rsidRPr="00170FF4">
              <w:rPr>
                <w:rFonts w:cs="Arial"/>
                <w:sz w:val="20"/>
                <w:lang w:val="en-US"/>
              </w:rPr>
              <w:t xml:space="preserve">II </w:t>
            </w:r>
            <w:proofErr w:type="spellStart"/>
            <w:r w:rsidRPr="00170FF4">
              <w:rPr>
                <w:rFonts w:cs="Arial"/>
                <w:sz w:val="20"/>
                <w:lang w:val="en-US"/>
              </w:rPr>
              <w:t>квартал</w:t>
            </w:r>
            <w:proofErr w:type="spellEnd"/>
          </w:p>
        </w:tc>
        <w:tc>
          <w:tcPr>
            <w:tcW w:w="992" w:type="dxa"/>
            <w:tcBorders>
              <w:top w:val="dotted" w:sz="4" w:space="0" w:color="auto"/>
              <w:left w:val="single" w:sz="4" w:space="0" w:color="000000"/>
              <w:bottom w:val="dotted" w:sz="4" w:space="0" w:color="auto"/>
              <w:right w:val="single" w:sz="4" w:space="0" w:color="000000"/>
            </w:tcBorders>
            <w:shd w:val="clear" w:color="auto" w:fill="auto"/>
            <w:vAlign w:val="bottom"/>
          </w:tcPr>
          <w:p w14:paraId="42F9020B"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auto"/>
              <w:left w:val="single" w:sz="4" w:space="0" w:color="000000"/>
              <w:bottom w:val="dotted" w:sz="4" w:space="0" w:color="auto"/>
              <w:right w:val="single" w:sz="4" w:space="0" w:color="000000"/>
            </w:tcBorders>
            <w:shd w:val="clear" w:color="auto" w:fill="auto"/>
            <w:vAlign w:val="bottom"/>
          </w:tcPr>
          <w:p w14:paraId="65D03231"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67,3</w:t>
            </w:r>
          </w:p>
        </w:tc>
        <w:tc>
          <w:tcPr>
            <w:tcW w:w="1736" w:type="dxa"/>
            <w:tcBorders>
              <w:top w:val="dotted" w:sz="4" w:space="0" w:color="auto"/>
              <w:left w:val="single" w:sz="4" w:space="0" w:color="000000"/>
              <w:bottom w:val="dotted" w:sz="4" w:space="0" w:color="auto"/>
              <w:right w:val="single" w:sz="4" w:space="0" w:color="000000"/>
            </w:tcBorders>
            <w:shd w:val="clear" w:color="auto" w:fill="auto"/>
            <w:vAlign w:val="bottom"/>
          </w:tcPr>
          <w:p w14:paraId="7F22659A"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10,3</w:t>
            </w:r>
          </w:p>
        </w:tc>
        <w:tc>
          <w:tcPr>
            <w:tcW w:w="1737" w:type="dxa"/>
            <w:tcBorders>
              <w:top w:val="dotted" w:sz="4" w:space="0" w:color="auto"/>
              <w:left w:val="single" w:sz="4" w:space="0" w:color="000000"/>
              <w:bottom w:val="dotted" w:sz="4" w:space="0" w:color="auto"/>
              <w:right w:val="single" w:sz="4" w:space="0" w:color="000000"/>
            </w:tcBorders>
            <w:shd w:val="clear" w:color="auto" w:fill="auto"/>
            <w:vAlign w:val="bottom"/>
          </w:tcPr>
          <w:p w14:paraId="65A0C30C"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18,7</w:t>
            </w:r>
          </w:p>
        </w:tc>
        <w:tc>
          <w:tcPr>
            <w:tcW w:w="1878" w:type="dxa"/>
            <w:tcBorders>
              <w:top w:val="dotted" w:sz="4" w:space="0" w:color="auto"/>
              <w:left w:val="single" w:sz="4" w:space="0" w:color="000000"/>
              <w:bottom w:val="dotted" w:sz="4" w:space="0" w:color="auto"/>
              <w:right w:val="double" w:sz="6" w:space="0" w:color="000000"/>
            </w:tcBorders>
            <w:shd w:val="clear" w:color="auto" w:fill="auto"/>
            <w:vAlign w:val="bottom"/>
          </w:tcPr>
          <w:p w14:paraId="6367982C"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3,7</w:t>
            </w:r>
          </w:p>
        </w:tc>
      </w:tr>
      <w:tr w:rsidR="00170FF4" w:rsidRPr="00170FF4" w14:paraId="3A21B0B8" w14:textId="77777777" w:rsidTr="00170FF4">
        <w:tc>
          <w:tcPr>
            <w:tcW w:w="1419" w:type="dxa"/>
            <w:tcBorders>
              <w:top w:val="dotted" w:sz="4" w:space="0" w:color="auto"/>
              <w:left w:val="double" w:sz="6" w:space="0" w:color="000000"/>
              <w:bottom w:val="dotted" w:sz="4" w:space="0" w:color="auto"/>
              <w:right w:val="single" w:sz="4" w:space="0" w:color="000000"/>
            </w:tcBorders>
            <w:shd w:val="clear" w:color="auto" w:fill="auto"/>
          </w:tcPr>
          <w:p w14:paraId="4496698E" w14:textId="77777777" w:rsidR="00170FF4" w:rsidRPr="00170FF4" w:rsidRDefault="00170FF4" w:rsidP="00671A4B">
            <w:pPr>
              <w:suppressAutoHyphens/>
              <w:adjustRightInd/>
              <w:spacing w:before="40" w:line="240" w:lineRule="exact"/>
              <w:ind w:left="85" w:hanging="85"/>
              <w:jc w:val="left"/>
              <w:rPr>
                <w:rFonts w:cs="Arial"/>
                <w:sz w:val="20"/>
              </w:rPr>
            </w:pPr>
            <w:r w:rsidRPr="00170FF4">
              <w:rPr>
                <w:rFonts w:cs="Arial"/>
                <w:sz w:val="20"/>
                <w:lang w:val="en-US"/>
              </w:rPr>
              <w:t xml:space="preserve">I </w:t>
            </w:r>
            <w:r w:rsidRPr="00170FF4">
              <w:rPr>
                <w:rFonts w:cs="Arial"/>
                <w:sz w:val="20"/>
              </w:rPr>
              <w:t>полугодие</w:t>
            </w:r>
          </w:p>
        </w:tc>
        <w:tc>
          <w:tcPr>
            <w:tcW w:w="992" w:type="dxa"/>
            <w:tcBorders>
              <w:top w:val="dotted" w:sz="4" w:space="0" w:color="auto"/>
              <w:left w:val="single" w:sz="4" w:space="0" w:color="000000"/>
              <w:bottom w:val="dotted" w:sz="4" w:space="0" w:color="auto"/>
              <w:right w:val="single" w:sz="4" w:space="0" w:color="000000"/>
            </w:tcBorders>
            <w:shd w:val="clear" w:color="auto" w:fill="auto"/>
            <w:vAlign w:val="bottom"/>
          </w:tcPr>
          <w:p w14:paraId="595C4E97"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auto"/>
              <w:left w:val="single" w:sz="4" w:space="0" w:color="000000"/>
              <w:bottom w:val="dotted" w:sz="4" w:space="0" w:color="auto"/>
              <w:right w:val="single" w:sz="4" w:space="0" w:color="000000"/>
            </w:tcBorders>
            <w:shd w:val="clear" w:color="auto" w:fill="auto"/>
            <w:vAlign w:val="bottom"/>
          </w:tcPr>
          <w:p w14:paraId="453FE72C"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66,6</w:t>
            </w:r>
          </w:p>
        </w:tc>
        <w:tc>
          <w:tcPr>
            <w:tcW w:w="1736" w:type="dxa"/>
            <w:tcBorders>
              <w:top w:val="dotted" w:sz="4" w:space="0" w:color="auto"/>
              <w:left w:val="single" w:sz="4" w:space="0" w:color="000000"/>
              <w:bottom w:val="dotted" w:sz="4" w:space="0" w:color="auto"/>
              <w:right w:val="single" w:sz="4" w:space="0" w:color="000000"/>
            </w:tcBorders>
            <w:shd w:val="clear" w:color="auto" w:fill="auto"/>
            <w:vAlign w:val="bottom"/>
          </w:tcPr>
          <w:p w14:paraId="3F94678A"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w:t>
            </w:r>
          </w:p>
        </w:tc>
        <w:tc>
          <w:tcPr>
            <w:tcW w:w="1737" w:type="dxa"/>
            <w:tcBorders>
              <w:top w:val="dotted" w:sz="4" w:space="0" w:color="auto"/>
              <w:left w:val="single" w:sz="4" w:space="0" w:color="000000"/>
              <w:bottom w:val="dotted" w:sz="4" w:space="0" w:color="auto"/>
              <w:right w:val="single" w:sz="4" w:space="0" w:color="000000"/>
            </w:tcBorders>
            <w:shd w:val="clear" w:color="auto" w:fill="auto"/>
            <w:vAlign w:val="bottom"/>
          </w:tcPr>
          <w:p w14:paraId="3B54E9D5"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19,9</w:t>
            </w:r>
          </w:p>
        </w:tc>
        <w:tc>
          <w:tcPr>
            <w:tcW w:w="1878" w:type="dxa"/>
            <w:tcBorders>
              <w:top w:val="dotted" w:sz="4" w:space="0" w:color="auto"/>
              <w:left w:val="single" w:sz="4" w:space="0" w:color="000000"/>
              <w:bottom w:val="dotted" w:sz="4" w:space="0" w:color="auto"/>
              <w:right w:val="double" w:sz="6" w:space="0" w:color="000000"/>
            </w:tcBorders>
            <w:shd w:val="clear" w:color="auto" w:fill="auto"/>
            <w:vAlign w:val="bottom"/>
          </w:tcPr>
          <w:p w14:paraId="439B5BE8"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3,5</w:t>
            </w:r>
          </w:p>
        </w:tc>
      </w:tr>
      <w:tr w:rsidR="00170FF4" w:rsidRPr="00170FF4" w14:paraId="1C961E00" w14:textId="77777777" w:rsidTr="00170FF4">
        <w:tc>
          <w:tcPr>
            <w:tcW w:w="1419" w:type="dxa"/>
            <w:tcBorders>
              <w:top w:val="dotted" w:sz="4" w:space="0" w:color="auto"/>
              <w:left w:val="double" w:sz="6" w:space="0" w:color="000000"/>
              <w:bottom w:val="dotted" w:sz="4" w:space="0" w:color="auto"/>
              <w:right w:val="single" w:sz="4" w:space="0" w:color="000000"/>
            </w:tcBorders>
            <w:shd w:val="clear" w:color="auto" w:fill="auto"/>
          </w:tcPr>
          <w:p w14:paraId="398549BA" w14:textId="77777777" w:rsidR="00170FF4" w:rsidRPr="00170FF4" w:rsidRDefault="00170FF4" w:rsidP="00671A4B">
            <w:pPr>
              <w:suppressAutoHyphens/>
              <w:adjustRightInd/>
              <w:spacing w:before="40" w:line="240" w:lineRule="exact"/>
              <w:ind w:left="85" w:hanging="85"/>
              <w:rPr>
                <w:rFonts w:cs="Arial"/>
                <w:sz w:val="20"/>
                <w:lang w:val="en-US"/>
              </w:rPr>
            </w:pPr>
            <w:r w:rsidRPr="00170FF4">
              <w:rPr>
                <w:rFonts w:cs="Arial"/>
                <w:sz w:val="20"/>
                <w:lang w:val="en-US"/>
              </w:rPr>
              <w:t xml:space="preserve">III </w:t>
            </w:r>
            <w:proofErr w:type="spellStart"/>
            <w:r w:rsidRPr="00170FF4">
              <w:rPr>
                <w:rFonts w:cs="Arial"/>
                <w:sz w:val="20"/>
                <w:lang w:val="en-US"/>
              </w:rPr>
              <w:t>квартал</w:t>
            </w:r>
            <w:proofErr w:type="spellEnd"/>
          </w:p>
        </w:tc>
        <w:tc>
          <w:tcPr>
            <w:tcW w:w="992" w:type="dxa"/>
            <w:tcBorders>
              <w:top w:val="dotted" w:sz="4" w:space="0" w:color="auto"/>
              <w:left w:val="single" w:sz="4" w:space="0" w:color="000000"/>
              <w:bottom w:val="dotted" w:sz="4" w:space="0" w:color="auto"/>
              <w:right w:val="single" w:sz="4" w:space="0" w:color="000000"/>
            </w:tcBorders>
            <w:shd w:val="clear" w:color="auto" w:fill="auto"/>
            <w:vAlign w:val="bottom"/>
          </w:tcPr>
          <w:p w14:paraId="496A37F7"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auto"/>
              <w:left w:val="single" w:sz="4" w:space="0" w:color="000000"/>
              <w:bottom w:val="dotted" w:sz="4" w:space="0" w:color="auto"/>
              <w:right w:val="single" w:sz="4" w:space="0" w:color="000000"/>
            </w:tcBorders>
            <w:shd w:val="clear" w:color="auto" w:fill="auto"/>
            <w:vAlign w:val="bottom"/>
          </w:tcPr>
          <w:p w14:paraId="0AF1DEF1"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66,7</w:t>
            </w:r>
          </w:p>
        </w:tc>
        <w:tc>
          <w:tcPr>
            <w:tcW w:w="1736" w:type="dxa"/>
            <w:tcBorders>
              <w:top w:val="dotted" w:sz="4" w:space="0" w:color="auto"/>
              <w:left w:val="single" w:sz="4" w:space="0" w:color="000000"/>
              <w:bottom w:val="dotted" w:sz="4" w:space="0" w:color="auto"/>
              <w:right w:val="single" w:sz="4" w:space="0" w:color="000000"/>
            </w:tcBorders>
            <w:shd w:val="clear" w:color="auto" w:fill="auto"/>
            <w:vAlign w:val="bottom"/>
          </w:tcPr>
          <w:p w14:paraId="7C027FB7"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6,8</w:t>
            </w:r>
          </w:p>
        </w:tc>
        <w:tc>
          <w:tcPr>
            <w:tcW w:w="1737" w:type="dxa"/>
            <w:tcBorders>
              <w:top w:val="dotted" w:sz="4" w:space="0" w:color="auto"/>
              <w:left w:val="single" w:sz="4" w:space="0" w:color="000000"/>
              <w:bottom w:val="dotted" w:sz="4" w:space="0" w:color="auto"/>
              <w:right w:val="single" w:sz="4" w:space="0" w:color="000000"/>
            </w:tcBorders>
            <w:shd w:val="clear" w:color="auto" w:fill="auto"/>
            <w:vAlign w:val="bottom"/>
          </w:tcPr>
          <w:p w14:paraId="06EA8A38"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22,9</w:t>
            </w:r>
          </w:p>
        </w:tc>
        <w:tc>
          <w:tcPr>
            <w:tcW w:w="1878" w:type="dxa"/>
            <w:tcBorders>
              <w:top w:val="dotted" w:sz="4" w:space="0" w:color="auto"/>
              <w:left w:val="single" w:sz="4" w:space="0" w:color="000000"/>
              <w:bottom w:val="dotted" w:sz="4" w:space="0" w:color="auto"/>
              <w:right w:val="double" w:sz="6" w:space="0" w:color="000000"/>
            </w:tcBorders>
            <w:shd w:val="clear" w:color="auto" w:fill="auto"/>
            <w:vAlign w:val="bottom"/>
          </w:tcPr>
          <w:p w14:paraId="6EC527D6"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3,6</w:t>
            </w:r>
          </w:p>
        </w:tc>
      </w:tr>
      <w:tr w:rsidR="00170FF4" w:rsidRPr="00170FF4" w14:paraId="2B3DB287" w14:textId="77777777" w:rsidTr="00170FF4">
        <w:tc>
          <w:tcPr>
            <w:tcW w:w="1419" w:type="dxa"/>
            <w:tcBorders>
              <w:top w:val="dotted" w:sz="4" w:space="0" w:color="auto"/>
              <w:left w:val="double" w:sz="6" w:space="0" w:color="000000"/>
              <w:bottom w:val="double" w:sz="6" w:space="0" w:color="000000"/>
              <w:right w:val="single" w:sz="4" w:space="0" w:color="000000"/>
            </w:tcBorders>
            <w:shd w:val="clear" w:color="auto" w:fill="auto"/>
          </w:tcPr>
          <w:p w14:paraId="4609B726" w14:textId="77777777" w:rsidR="00170FF4" w:rsidRPr="00170FF4" w:rsidRDefault="00170FF4" w:rsidP="00671A4B">
            <w:pPr>
              <w:suppressAutoHyphens/>
              <w:adjustRightInd/>
              <w:spacing w:before="40" w:line="240" w:lineRule="exact"/>
              <w:ind w:firstLine="0"/>
              <w:jc w:val="left"/>
              <w:rPr>
                <w:rFonts w:cs="Arial"/>
                <w:sz w:val="20"/>
              </w:rPr>
            </w:pPr>
            <w:proofErr w:type="spellStart"/>
            <w:r w:rsidRPr="00170FF4">
              <w:rPr>
                <w:rFonts w:cs="Arial"/>
                <w:sz w:val="20"/>
                <w:lang w:val="en-US"/>
              </w:rPr>
              <w:t>Январь</w:t>
            </w:r>
            <w:proofErr w:type="spellEnd"/>
            <w:r w:rsidRPr="00170FF4">
              <w:rPr>
                <w:rFonts w:cs="Arial"/>
                <w:sz w:val="20"/>
                <w:lang w:val="en-US"/>
              </w:rPr>
              <w:t xml:space="preserve"> – </w:t>
            </w:r>
            <w:proofErr w:type="spellStart"/>
            <w:r w:rsidRPr="00170FF4">
              <w:rPr>
                <w:rFonts w:cs="Arial"/>
                <w:sz w:val="20"/>
                <w:lang w:val="en-US"/>
              </w:rPr>
              <w:t>сентябрь</w:t>
            </w:r>
            <w:proofErr w:type="spellEnd"/>
          </w:p>
        </w:tc>
        <w:tc>
          <w:tcPr>
            <w:tcW w:w="992" w:type="dxa"/>
            <w:tcBorders>
              <w:top w:val="dotted" w:sz="4" w:space="0" w:color="auto"/>
              <w:left w:val="single" w:sz="4" w:space="0" w:color="000000"/>
              <w:bottom w:val="double" w:sz="6" w:space="0" w:color="000000"/>
              <w:right w:val="single" w:sz="4" w:space="0" w:color="000000"/>
            </w:tcBorders>
            <w:shd w:val="clear" w:color="auto" w:fill="auto"/>
            <w:vAlign w:val="bottom"/>
          </w:tcPr>
          <w:p w14:paraId="7DC3FBC7"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auto"/>
              <w:left w:val="single" w:sz="4" w:space="0" w:color="000000"/>
              <w:bottom w:val="double" w:sz="6" w:space="0" w:color="000000"/>
              <w:right w:val="single" w:sz="4" w:space="0" w:color="000000"/>
            </w:tcBorders>
            <w:shd w:val="clear" w:color="auto" w:fill="auto"/>
            <w:vAlign w:val="bottom"/>
          </w:tcPr>
          <w:p w14:paraId="629EEC5D"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66,7</w:t>
            </w:r>
          </w:p>
        </w:tc>
        <w:tc>
          <w:tcPr>
            <w:tcW w:w="1736" w:type="dxa"/>
            <w:tcBorders>
              <w:top w:val="dotted" w:sz="4" w:space="0" w:color="auto"/>
              <w:left w:val="single" w:sz="4" w:space="0" w:color="000000"/>
              <w:bottom w:val="double" w:sz="6" w:space="0" w:color="000000"/>
              <w:right w:val="single" w:sz="4" w:space="0" w:color="000000"/>
            </w:tcBorders>
            <w:shd w:val="clear" w:color="auto" w:fill="auto"/>
            <w:vAlign w:val="bottom"/>
          </w:tcPr>
          <w:p w14:paraId="05DE9B5B"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8,8</w:t>
            </w:r>
          </w:p>
        </w:tc>
        <w:tc>
          <w:tcPr>
            <w:tcW w:w="1737" w:type="dxa"/>
            <w:tcBorders>
              <w:top w:val="dotted" w:sz="4" w:space="0" w:color="auto"/>
              <w:left w:val="single" w:sz="4" w:space="0" w:color="000000"/>
              <w:bottom w:val="double" w:sz="6" w:space="0" w:color="000000"/>
              <w:right w:val="single" w:sz="4" w:space="0" w:color="000000"/>
            </w:tcBorders>
            <w:shd w:val="clear" w:color="auto" w:fill="auto"/>
            <w:vAlign w:val="bottom"/>
          </w:tcPr>
          <w:p w14:paraId="47FAB74B"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21,0</w:t>
            </w:r>
          </w:p>
        </w:tc>
        <w:tc>
          <w:tcPr>
            <w:tcW w:w="1878" w:type="dxa"/>
            <w:tcBorders>
              <w:top w:val="dotted" w:sz="4" w:space="0" w:color="auto"/>
              <w:left w:val="single" w:sz="4" w:space="0" w:color="000000"/>
              <w:bottom w:val="double" w:sz="6" w:space="0" w:color="000000"/>
              <w:right w:val="double" w:sz="6" w:space="0" w:color="000000"/>
            </w:tcBorders>
            <w:shd w:val="clear" w:color="auto" w:fill="auto"/>
            <w:vAlign w:val="bottom"/>
          </w:tcPr>
          <w:p w14:paraId="78568BCA" w14:textId="77777777" w:rsidR="00170FF4" w:rsidRPr="00170FF4" w:rsidRDefault="00170FF4" w:rsidP="00671A4B">
            <w:pPr>
              <w:suppressAutoHyphens/>
              <w:adjustRightInd/>
              <w:spacing w:before="40" w:line="240" w:lineRule="exact"/>
              <w:ind w:firstLine="0"/>
              <w:jc w:val="center"/>
              <w:rPr>
                <w:rFonts w:cs="Arial"/>
                <w:sz w:val="20"/>
              </w:rPr>
            </w:pPr>
            <w:r w:rsidRPr="00170FF4">
              <w:rPr>
                <w:rFonts w:cs="Arial"/>
                <w:sz w:val="20"/>
              </w:rPr>
              <w:t>3,5</w:t>
            </w:r>
          </w:p>
        </w:tc>
      </w:tr>
    </w:tbl>
    <w:p w14:paraId="2C81843C" w14:textId="77777777" w:rsidR="009A4148" w:rsidRPr="006E170B" w:rsidRDefault="009A4148" w:rsidP="009A4148">
      <w:pPr>
        <w:spacing w:before="240"/>
        <w:ind w:firstLine="709"/>
        <w:rPr>
          <w:rFonts w:cs="Arial"/>
          <w:color w:val="000000"/>
        </w:rPr>
      </w:pPr>
      <w:r w:rsidRPr="006E170B">
        <w:rPr>
          <w:rFonts w:cs="Arial"/>
          <w:b/>
          <w:color w:val="000000"/>
        </w:rPr>
        <w:t>Среднемесячная номинальная начисленная заработная плата</w:t>
      </w:r>
      <w:r w:rsidRPr="006E170B">
        <w:rPr>
          <w:rFonts w:cs="Arial"/>
          <w:color w:val="000000"/>
        </w:rPr>
        <w:t xml:space="preserve"> работников </w:t>
      </w:r>
      <w:r w:rsidRPr="006E170B">
        <w:rPr>
          <w:rFonts w:cs="Arial"/>
          <w:color w:val="000000"/>
        </w:rPr>
        <w:br/>
        <w:t>организаций в январе</w:t>
      </w:r>
      <w:r>
        <w:rPr>
          <w:rFonts w:cs="Arial"/>
          <w:color w:val="000000"/>
        </w:rPr>
        <w:t xml:space="preserve"> </w:t>
      </w:r>
      <w:r w:rsidRPr="001738A2">
        <w:rPr>
          <w:rFonts w:cs="Arial"/>
          <w:szCs w:val="22"/>
        </w:rPr>
        <w:t xml:space="preserve">– </w:t>
      </w:r>
      <w:r>
        <w:rPr>
          <w:rFonts w:cs="Arial"/>
          <w:szCs w:val="22"/>
        </w:rPr>
        <w:t>сентябре</w:t>
      </w:r>
      <w:r w:rsidRPr="00633B58">
        <w:rPr>
          <w:rFonts w:cs="Arial"/>
          <w:sz w:val="20"/>
        </w:rPr>
        <w:t xml:space="preserve"> </w:t>
      </w:r>
      <w:r w:rsidRPr="00633B58">
        <w:rPr>
          <w:rFonts w:cs="Arial"/>
          <w:szCs w:val="22"/>
        </w:rPr>
        <w:t>2</w:t>
      </w:r>
      <w:r w:rsidRPr="006E170B">
        <w:rPr>
          <w:rFonts w:cs="Arial"/>
          <w:color w:val="000000"/>
        </w:rPr>
        <w:t>02</w:t>
      </w:r>
      <w:r>
        <w:rPr>
          <w:rFonts w:cs="Arial"/>
          <w:color w:val="000000"/>
        </w:rPr>
        <w:t>3</w:t>
      </w:r>
      <w:r w:rsidRPr="006E170B">
        <w:rPr>
          <w:rFonts w:cs="Arial"/>
          <w:color w:val="000000"/>
        </w:rPr>
        <w:t xml:space="preserve"> года</w:t>
      </w:r>
      <w:r>
        <w:rPr>
          <w:rFonts w:cs="Arial"/>
          <w:color w:val="000000"/>
        </w:rPr>
        <w:t>,</w:t>
      </w:r>
      <w:r w:rsidRPr="006E170B">
        <w:rPr>
          <w:rFonts w:cs="Arial"/>
          <w:color w:val="000000"/>
        </w:rPr>
        <w:t xml:space="preserve"> по предварительным данным</w:t>
      </w:r>
      <w:r>
        <w:rPr>
          <w:rFonts w:cs="Arial"/>
          <w:color w:val="000000"/>
        </w:rPr>
        <w:t>,</w:t>
      </w:r>
      <w:r w:rsidRPr="006E170B">
        <w:rPr>
          <w:rFonts w:cs="Arial"/>
          <w:color w:val="000000"/>
        </w:rPr>
        <w:t xml:space="preserve"> составила </w:t>
      </w:r>
      <w:r>
        <w:rPr>
          <w:rFonts w:cs="Arial"/>
          <w:color w:val="000000"/>
        </w:rPr>
        <w:t>59050 </w:t>
      </w:r>
      <w:r w:rsidRPr="006E170B">
        <w:rPr>
          <w:rFonts w:cs="Arial"/>
          <w:color w:val="000000"/>
        </w:rPr>
        <w:t>рубл</w:t>
      </w:r>
      <w:r>
        <w:rPr>
          <w:rFonts w:cs="Arial"/>
          <w:color w:val="000000"/>
        </w:rPr>
        <w:t>ей</w:t>
      </w:r>
      <w:r w:rsidRPr="006E170B">
        <w:rPr>
          <w:rFonts w:cs="Arial"/>
          <w:color w:val="000000"/>
        </w:rPr>
        <w:t>. По сравнению с январем</w:t>
      </w:r>
      <w:r>
        <w:rPr>
          <w:rFonts w:cs="Arial"/>
          <w:color w:val="000000"/>
        </w:rPr>
        <w:t xml:space="preserve"> </w:t>
      </w:r>
      <w:r w:rsidRPr="00AE27E4">
        <w:rPr>
          <w:rFonts w:cs="Arial"/>
          <w:szCs w:val="22"/>
        </w:rPr>
        <w:t xml:space="preserve">– </w:t>
      </w:r>
      <w:r>
        <w:rPr>
          <w:rFonts w:cs="Arial"/>
          <w:szCs w:val="22"/>
        </w:rPr>
        <w:t>сентябрем</w:t>
      </w:r>
      <w:r w:rsidRPr="006E170B">
        <w:rPr>
          <w:rFonts w:cs="Arial"/>
          <w:color w:val="000000"/>
        </w:rPr>
        <w:t xml:space="preserve"> 202</w:t>
      </w:r>
      <w:r>
        <w:rPr>
          <w:rFonts w:cs="Arial"/>
          <w:color w:val="000000"/>
        </w:rPr>
        <w:t>2</w:t>
      </w:r>
      <w:r w:rsidRPr="006E170B">
        <w:rPr>
          <w:rFonts w:cs="Arial"/>
          <w:color w:val="000000"/>
        </w:rPr>
        <w:t xml:space="preserve"> года она увеличилась на 1</w:t>
      </w:r>
      <w:r>
        <w:rPr>
          <w:rFonts w:cs="Arial"/>
          <w:color w:val="000000"/>
        </w:rPr>
        <w:t>6,7</w:t>
      </w:r>
      <w:r w:rsidRPr="006E170B">
        <w:rPr>
          <w:rFonts w:cs="Arial"/>
          <w:color w:val="000000"/>
        </w:rPr>
        <w:t>%. Реальная начисленная заработная плата</w:t>
      </w:r>
      <w:r w:rsidRPr="006E170B">
        <w:rPr>
          <w:rFonts w:cs="Arial"/>
          <w:b/>
          <w:color w:val="000000"/>
        </w:rPr>
        <w:t xml:space="preserve"> </w:t>
      </w:r>
      <w:r w:rsidRPr="006E170B">
        <w:rPr>
          <w:rFonts w:cs="Arial"/>
          <w:color w:val="000000"/>
        </w:rPr>
        <w:t xml:space="preserve">(с учетом индекса потребительских цен) в январе </w:t>
      </w:r>
      <w:r w:rsidRPr="00AE27E4">
        <w:rPr>
          <w:rFonts w:cs="Arial"/>
          <w:szCs w:val="22"/>
        </w:rPr>
        <w:t xml:space="preserve">– </w:t>
      </w:r>
      <w:r>
        <w:rPr>
          <w:rFonts w:cs="Arial"/>
          <w:szCs w:val="22"/>
        </w:rPr>
        <w:t>сентябре</w:t>
      </w:r>
      <w:r w:rsidRPr="006E170B">
        <w:rPr>
          <w:rFonts w:cs="Arial"/>
          <w:color w:val="000000"/>
        </w:rPr>
        <w:t xml:space="preserve">  года составила </w:t>
      </w:r>
      <w:r>
        <w:rPr>
          <w:rFonts w:cs="Arial"/>
          <w:color w:val="000000"/>
        </w:rPr>
        <w:t>112,2</w:t>
      </w:r>
      <w:r w:rsidRPr="006E170B">
        <w:rPr>
          <w:rFonts w:cs="Arial"/>
          <w:color w:val="000000"/>
        </w:rPr>
        <w:t xml:space="preserve">% к январю </w:t>
      </w:r>
      <w:r w:rsidRPr="00AE27E4">
        <w:rPr>
          <w:rFonts w:cs="Arial"/>
          <w:szCs w:val="22"/>
        </w:rPr>
        <w:t xml:space="preserve">– </w:t>
      </w:r>
      <w:r>
        <w:rPr>
          <w:rFonts w:cs="Arial"/>
          <w:szCs w:val="22"/>
        </w:rPr>
        <w:t>сентябрю</w:t>
      </w:r>
      <w:r w:rsidRPr="006E170B">
        <w:rPr>
          <w:rFonts w:cs="Arial"/>
          <w:color w:val="000000"/>
        </w:rPr>
        <w:t xml:space="preserve"> 202</w:t>
      </w:r>
      <w:r>
        <w:rPr>
          <w:rFonts w:cs="Arial"/>
          <w:color w:val="000000"/>
        </w:rPr>
        <w:t>2</w:t>
      </w:r>
      <w:r w:rsidRPr="006E170B">
        <w:rPr>
          <w:rFonts w:cs="Arial"/>
          <w:color w:val="000000"/>
        </w:rPr>
        <w:t xml:space="preserve"> года.</w:t>
      </w:r>
    </w:p>
    <w:p w14:paraId="7FBABFA5" w14:textId="77777777" w:rsidR="009A4148" w:rsidRPr="006E170B" w:rsidRDefault="009A4148" w:rsidP="009A4148">
      <w:pPr>
        <w:keepNext/>
        <w:keepLines/>
        <w:spacing w:before="240"/>
        <w:ind w:firstLine="0"/>
        <w:jc w:val="center"/>
        <w:rPr>
          <w:rFonts w:cs="Arial"/>
          <w:b/>
        </w:rPr>
      </w:pPr>
      <w:r w:rsidRPr="006E170B">
        <w:rPr>
          <w:rFonts w:cs="Arial"/>
          <w:b/>
        </w:rPr>
        <w:t xml:space="preserve">Динамика среднемесячной начисленной </w:t>
      </w:r>
      <w:r w:rsidRPr="006E170B">
        <w:rPr>
          <w:rFonts w:cs="Arial"/>
          <w:b/>
        </w:rPr>
        <w:br/>
        <w:t xml:space="preserve">номинальной и реальной заработной платы </w:t>
      </w:r>
    </w:p>
    <w:tbl>
      <w:tblPr>
        <w:tblW w:w="9356"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559"/>
      </w:tblGrid>
      <w:tr w:rsidR="009A4148" w:rsidRPr="006E170B" w14:paraId="5D4EFE48" w14:textId="77777777" w:rsidTr="009A4148">
        <w:trPr>
          <w:cantSplit/>
          <w:tblHeader/>
        </w:trPr>
        <w:tc>
          <w:tcPr>
            <w:tcW w:w="1985" w:type="dxa"/>
            <w:vMerge w:val="restart"/>
            <w:tcBorders>
              <w:top w:val="double" w:sz="6" w:space="0" w:color="auto"/>
              <w:left w:val="double" w:sz="6" w:space="0" w:color="auto"/>
              <w:right w:val="nil"/>
            </w:tcBorders>
          </w:tcPr>
          <w:p w14:paraId="3A571294" w14:textId="77777777" w:rsidR="009A4148" w:rsidRPr="006E170B" w:rsidRDefault="009A4148" w:rsidP="009A4148">
            <w:pPr>
              <w:keepNext/>
              <w:keepLines/>
              <w:spacing w:before="40" w:after="40" w:line="240" w:lineRule="auto"/>
              <w:ind w:left="57" w:right="57"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39709880" w14:textId="77777777" w:rsidR="009A4148" w:rsidRPr="006E170B" w:rsidRDefault="009A4148" w:rsidP="009A4148">
            <w:pPr>
              <w:keepNext/>
              <w:keepLines/>
              <w:spacing w:before="40" w:after="40" w:line="240" w:lineRule="auto"/>
              <w:ind w:left="57" w:right="57" w:firstLine="0"/>
              <w:jc w:val="center"/>
              <w:rPr>
                <w:rFonts w:cs="Arial"/>
                <w:i/>
                <w:sz w:val="20"/>
              </w:rPr>
            </w:pPr>
            <w:r w:rsidRPr="006E170B">
              <w:rPr>
                <w:rFonts w:cs="Arial"/>
                <w:i/>
                <w:sz w:val="20"/>
              </w:rPr>
              <w:t>Среднемесяч</w:t>
            </w:r>
            <w:r>
              <w:rPr>
                <w:rFonts w:cs="Arial"/>
                <w:i/>
                <w:sz w:val="20"/>
              </w:rPr>
              <w:softHyphen/>
            </w:r>
            <w:r w:rsidRPr="006E170B">
              <w:rPr>
                <w:rFonts w:cs="Arial"/>
                <w:i/>
                <w:sz w:val="20"/>
              </w:rPr>
              <w:t>ная номиналь</w:t>
            </w:r>
            <w:r>
              <w:rPr>
                <w:rFonts w:cs="Arial"/>
                <w:i/>
                <w:sz w:val="20"/>
              </w:rPr>
              <w:softHyphen/>
            </w:r>
            <w:r w:rsidRPr="006E170B">
              <w:rPr>
                <w:rFonts w:cs="Arial"/>
                <w:i/>
                <w:sz w:val="20"/>
              </w:rPr>
              <w:t>ная начислен</w:t>
            </w:r>
            <w:r>
              <w:rPr>
                <w:rFonts w:cs="Arial"/>
                <w:i/>
                <w:sz w:val="20"/>
              </w:rPr>
              <w:softHyphen/>
              <w:t xml:space="preserve">ная </w:t>
            </w:r>
            <w:r w:rsidRPr="006E170B">
              <w:rPr>
                <w:rFonts w:cs="Arial"/>
                <w:i/>
                <w:sz w:val="20"/>
              </w:rPr>
              <w:t>заработ</w:t>
            </w:r>
            <w:r>
              <w:rPr>
                <w:rFonts w:cs="Arial"/>
                <w:i/>
                <w:sz w:val="20"/>
              </w:rPr>
              <w:softHyphen/>
              <w:t xml:space="preserve">ная </w:t>
            </w:r>
            <w:r w:rsidRPr="006E170B">
              <w:rPr>
                <w:rFonts w:cs="Arial"/>
                <w:i/>
                <w:sz w:val="20"/>
              </w:rPr>
              <w:t>плата, рублей</w:t>
            </w:r>
          </w:p>
        </w:tc>
        <w:tc>
          <w:tcPr>
            <w:tcW w:w="2977" w:type="dxa"/>
            <w:gridSpan w:val="2"/>
            <w:tcBorders>
              <w:top w:val="double" w:sz="6" w:space="0" w:color="auto"/>
              <w:left w:val="nil"/>
              <w:bottom w:val="single" w:sz="6" w:space="0" w:color="auto"/>
              <w:right w:val="single" w:sz="4" w:space="0" w:color="auto"/>
            </w:tcBorders>
          </w:tcPr>
          <w:p w14:paraId="2F972D15" w14:textId="77777777" w:rsidR="009A4148" w:rsidRPr="006E170B" w:rsidRDefault="009A4148" w:rsidP="009A4148">
            <w:pPr>
              <w:keepNext/>
              <w:keepLines/>
              <w:spacing w:before="40" w:after="40" w:line="240" w:lineRule="auto"/>
              <w:ind w:left="57" w:right="57" w:firstLine="0"/>
              <w:jc w:val="center"/>
              <w:rPr>
                <w:rFonts w:cs="Arial"/>
                <w:i/>
                <w:sz w:val="20"/>
              </w:rPr>
            </w:pPr>
            <w:r w:rsidRPr="006E170B">
              <w:rPr>
                <w:rFonts w:cs="Arial"/>
                <w:i/>
                <w:sz w:val="20"/>
              </w:rPr>
              <w:t>в % к</w:t>
            </w:r>
          </w:p>
        </w:tc>
        <w:tc>
          <w:tcPr>
            <w:tcW w:w="2835" w:type="dxa"/>
            <w:gridSpan w:val="2"/>
            <w:tcBorders>
              <w:top w:val="double" w:sz="6" w:space="0" w:color="auto"/>
              <w:left w:val="nil"/>
              <w:bottom w:val="single" w:sz="6" w:space="0" w:color="auto"/>
              <w:right w:val="double" w:sz="6" w:space="0" w:color="auto"/>
            </w:tcBorders>
          </w:tcPr>
          <w:p w14:paraId="55A95C83" w14:textId="77777777" w:rsidR="009A4148" w:rsidRPr="006E170B" w:rsidRDefault="009A4148" w:rsidP="009A4148">
            <w:pPr>
              <w:keepNext/>
              <w:keepLines/>
              <w:spacing w:before="40" w:after="40" w:line="240" w:lineRule="auto"/>
              <w:ind w:left="57" w:right="57" w:firstLine="0"/>
              <w:jc w:val="center"/>
              <w:rPr>
                <w:rFonts w:cs="Arial"/>
                <w:i/>
                <w:sz w:val="20"/>
              </w:rPr>
            </w:pPr>
            <w:r w:rsidRPr="006E170B">
              <w:rPr>
                <w:rFonts w:cs="Arial"/>
                <w:i/>
                <w:sz w:val="20"/>
              </w:rPr>
              <w:t xml:space="preserve">Реальная начисленная </w:t>
            </w:r>
            <w:r w:rsidRPr="006E170B">
              <w:rPr>
                <w:rFonts w:cs="Arial"/>
                <w:i/>
                <w:sz w:val="20"/>
              </w:rPr>
              <w:br/>
              <w:t xml:space="preserve">заработная плата </w:t>
            </w:r>
            <w:proofErr w:type="gramStart"/>
            <w:r w:rsidRPr="006E170B">
              <w:rPr>
                <w:rFonts w:cs="Arial"/>
                <w:i/>
                <w:sz w:val="20"/>
              </w:rPr>
              <w:t>в</w:t>
            </w:r>
            <w:proofErr w:type="gramEnd"/>
            <w:r w:rsidRPr="006E170B">
              <w:rPr>
                <w:rFonts w:cs="Arial"/>
                <w:i/>
                <w:sz w:val="20"/>
              </w:rPr>
              <w:t xml:space="preserve"> % к</w:t>
            </w:r>
          </w:p>
        </w:tc>
      </w:tr>
      <w:tr w:rsidR="009A4148" w:rsidRPr="006E170B" w14:paraId="1D8120FA" w14:textId="77777777" w:rsidTr="009A4148">
        <w:trPr>
          <w:cantSplit/>
          <w:tblHeader/>
        </w:trPr>
        <w:tc>
          <w:tcPr>
            <w:tcW w:w="1985" w:type="dxa"/>
            <w:vMerge/>
            <w:tcBorders>
              <w:left w:val="double" w:sz="6" w:space="0" w:color="auto"/>
              <w:bottom w:val="single" w:sz="6" w:space="0" w:color="auto"/>
              <w:right w:val="nil"/>
            </w:tcBorders>
          </w:tcPr>
          <w:p w14:paraId="3A7DF130" w14:textId="77777777" w:rsidR="009A4148" w:rsidRPr="006E170B" w:rsidRDefault="009A4148" w:rsidP="009A4148">
            <w:pPr>
              <w:spacing w:before="40" w:after="40" w:line="240" w:lineRule="auto"/>
              <w:ind w:left="57" w:right="57"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0C9AA0E6" w14:textId="77777777" w:rsidR="009A4148" w:rsidRPr="006E170B" w:rsidRDefault="009A4148" w:rsidP="009A4148">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231B3E98" w14:textId="77777777" w:rsidR="009A4148" w:rsidRPr="006E170B" w:rsidRDefault="009A4148" w:rsidP="009A4148">
            <w:pPr>
              <w:spacing w:before="2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 xml:space="preserve">щему </w:t>
            </w:r>
            <w:r>
              <w:rPr>
                <w:rFonts w:cs="Arial"/>
                <w:i/>
                <w:sz w:val="20"/>
              </w:rPr>
              <w:br/>
            </w:r>
            <w:r w:rsidRPr="006E170B">
              <w:rPr>
                <w:rFonts w:cs="Arial"/>
                <w:i/>
                <w:sz w:val="20"/>
              </w:rPr>
              <w:t>периоду</w:t>
            </w:r>
          </w:p>
        </w:tc>
        <w:tc>
          <w:tcPr>
            <w:tcW w:w="1701" w:type="dxa"/>
            <w:tcBorders>
              <w:top w:val="nil"/>
              <w:left w:val="single" w:sz="4" w:space="0" w:color="auto"/>
              <w:bottom w:val="single" w:sz="6" w:space="0" w:color="auto"/>
              <w:right w:val="single" w:sz="4" w:space="0" w:color="auto"/>
            </w:tcBorders>
          </w:tcPr>
          <w:p w14:paraId="673D190B" w14:textId="77777777" w:rsidR="009A4148" w:rsidRPr="006E170B" w:rsidRDefault="009A4148" w:rsidP="009A4148">
            <w:pPr>
              <w:spacing w:before="20" w:after="40" w:line="240" w:lineRule="auto"/>
              <w:ind w:left="57" w:right="57" w:firstLine="0"/>
              <w:jc w:val="center"/>
              <w:rPr>
                <w:rFonts w:cs="Arial"/>
                <w:i/>
                <w:sz w:val="20"/>
              </w:rPr>
            </w:pPr>
            <w:r w:rsidRPr="006E170B">
              <w:rPr>
                <w:rFonts w:cs="Arial"/>
                <w:i/>
                <w:sz w:val="20"/>
              </w:rPr>
              <w:t>соответству</w:t>
            </w:r>
            <w:r>
              <w:rPr>
                <w:rFonts w:cs="Arial"/>
                <w:i/>
                <w:sz w:val="20"/>
              </w:rPr>
              <w:softHyphen/>
            </w:r>
            <w:r w:rsidRPr="006E170B">
              <w:rPr>
                <w:rFonts w:cs="Arial"/>
                <w:i/>
                <w:sz w:val="20"/>
              </w:rPr>
              <w:t>ющему периоду предыдущего года</w:t>
            </w:r>
          </w:p>
        </w:tc>
        <w:tc>
          <w:tcPr>
            <w:tcW w:w="1276" w:type="dxa"/>
            <w:tcBorders>
              <w:left w:val="nil"/>
              <w:bottom w:val="single" w:sz="6" w:space="0" w:color="auto"/>
              <w:right w:val="nil"/>
            </w:tcBorders>
          </w:tcPr>
          <w:p w14:paraId="2DF6B44E" w14:textId="77777777" w:rsidR="009A4148" w:rsidRPr="006E170B" w:rsidRDefault="009A4148" w:rsidP="009A4148">
            <w:pPr>
              <w:spacing w:before="2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 xml:space="preserve">щему </w:t>
            </w:r>
            <w:r>
              <w:rPr>
                <w:rFonts w:cs="Arial"/>
                <w:i/>
                <w:sz w:val="20"/>
              </w:rPr>
              <w:br/>
            </w:r>
            <w:r w:rsidRPr="006E170B">
              <w:rPr>
                <w:rFonts w:cs="Arial"/>
                <w:i/>
                <w:sz w:val="20"/>
              </w:rPr>
              <w:t>периоду</w:t>
            </w:r>
          </w:p>
        </w:tc>
        <w:tc>
          <w:tcPr>
            <w:tcW w:w="1559" w:type="dxa"/>
            <w:tcBorders>
              <w:top w:val="nil"/>
              <w:left w:val="single" w:sz="4" w:space="0" w:color="auto"/>
              <w:bottom w:val="single" w:sz="6" w:space="0" w:color="auto"/>
              <w:right w:val="double" w:sz="6" w:space="0" w:color="auto"/>
            </w:tcBorders>
          </w:tcPr>
          <w:p w14:paraId="6C6FF118" w14:textId="77777777" w:rsidR="009A4148" w:rsidRPr="006E170B" w:rsidRDefault="009A4148" w:rsidP="009A4148">
            <w:pPr>
              <w:spacing w:before="20" w:after="40" w:line="240" w:lineRule="auto"/>
              <w:ind w:left="57" w:right="57" w:firstLine="0"/>
              <w:jc w:val="center"/>
              <w:rPr>
                <w:rFonts w:cs="Arial"/>
                <w:i/>
                <w:sz w:val="20"/>
              </w:rPr>
            </w:pPr>
            <w:r w:rsidRPr="006E170B">
              <w:rPr>
                <w:rFonts w:cs="Arial"/>
                <w:i/>
                <w:sz w:val="20"/>
              </w:rPr>
              <w:t>соответ</w:t>
            </w:r>
            <w:r>
              <w:rPr>
                <w:rFonts w:cs="Arial"/>
                <w:i/>
                <w:sz w:val="20"/>
              </w:rPr>
              <w:softHyphen/>
            </w:r>
            <w:r w:rsidRPr="006E170B">
              <w:rPr>
                <w:rFonts w:cs="Arial"/>
                <w:i/>
                <w:sz w:val="20"/>
              </w:rPr>
              <w:t>ствующему периоду предыдущего года</w:t>
            </w:r>
          </w:p>
        </w:tc>
      </w:tr>
      <w:tr w:rsidR="009A4148" w:rsidRPr="006E170B" w14:paraId="522A2242" w14:textId="77777777" w:rsidTr="009A4148">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7DDAE903" w14:textId="77777777" w:rsidR="009A4148" w:rsidRPr="006E170B" w:rsidRDefault="009A4148" w:rsidP="009A4148">
            <w:pPr>
              <w:spacing w:before="40" w:line="240" w:lineRule="exact"/>
              <w:ind w:firstLine="0"/>
              <w:jc w:val="center"/>
              <w:rPr>
                <w:rFonts w:cs="Arial"/>
                <w:i/>
                <w:sz w:val="20"/>
              </w:rPr>
            </w:pPr>
            <w:r w:rsidRPr="006E170B">
              <w:rPr>
                <w:rFonts w:cs="Arial"/>
                <w:b/>
                <w:sz w:val="20"/>
              </w:rPr>
              <w:t>2022 год</w:t>
            </w:r>
          </w:p>
        </w:tc>
      </w:tr>
      <w:tr w:rsidR="009A4148" w:rsidRPr="006E170B" w14:paraId="3C882755" w14:textId="77777777" w:rsidTr="009A4148">
        <w:trPr>
          <w:trHeight w:val="170"/>
        </w:trPr>
        <w:tc>
          <w:tcPr>
            <w:tcW w:w="1985" w:type="dxa"/>
            <w:tcBorders>
              <w:top w:val="single" w:sz="4" w:space="0" w:color="auto"/>
              <w:left w:val="double" w:sz="6" w:space="0" w:color="auto"/>
              <w:bottom w:val="dotted" w:sz="4" w:space="0" w:color="auto"/>
              <w:right w:val="nil"/>
            </w:tcBorders>
          </w:tcPr>
          <w:p w14:paraId="357115B8" w14:textId="77777777" w:rsidR="009A4148" w:rsidRPr="006E170B" w:rsidRDefault="009A4148" w:rsidP="009A4148">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4E5B0238" w14:textId="77777777" w:rsidR="009A4148" w:rsidRPr="006E170B" w:rsidRDefault="009A4148" w:rsidP="009A4148">
            <w:pPr>
              <w:spacing w:before="40" w:line="240" w:lineRule="exact"/>
              <w:ind w:firstLine="0"/>
              <w:jc w:val="center"/>
              <w:rPr>
                <w:rFonts w:cs="Arial"/>
                <w:sz w:val="20"/>
              </w:rPr>
            </w:pPr>
            <w:r w:rsidRPr="006E170B">
              <w:rPr>
                <w:rFonts w:cs="Arial"/>
                <w:sz w:val="20"/>
              </w:rPr>
              <w:t>46330</w:t>
            </w:r>
          </w:p>
        </w:tc>
        <w:tc>
          <w:tcPr>
            <w:tcW w:w="1276" w:type="dxa"/>
            <w:tcBorders>
              <w:top w:val="single" w:sz="4" w:space="0" w:color="auto"/>
              <w:left w:val="nil"/>
              <w:bottom w:val="dotted" w:sz="4" w:space="0" w:color="auto"/>
              <w:right w:val="nil"/>
            </w:tcBorders>
            <w:vAlign w:val="bottom"/>
          </w:tcPr>
          <w:p w14:paraId="1470F809" w14:textId="77777777" w:rsidR="009A4148" w:rsidRPr="006E170B" w:rsidRDefault="009A4148" w:rsidP="009A4148">
            <w:pPr>
              <w:spacing w:before="40" w:line="240" w:lineRule="exact"/>
              <w:ind w:firstLine="0"/>
              <w:jc w:val="center"/>
              <w:rPr>
                <w:rFonts w:cs="Arial"/>
                <w:sz w:val="20"/>
              </w:rPr>
            </w:pPr>
            <w:r w:rsidRPr="006E170B">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4CE83501" w14:textId="77777777" w:rsidR="009A4148" w:rsidRPr="006E170B" w:rsidRDefault="009A4148" w:rsidP="009A4148">
            <w:pPr>
              <w:spacing w:before="40" w:line="240" w:lineRule="exact"/>
              <w:ind w:firstLine="0"/>
              <w:jc w:val="center"/>
              <w:rPr>
                <w:rFonts w:cs="Arial"/>
                <w:sz w:val="20"/>
              </w:rPr>
            </w:pPr>
            <w:r w:rsidRPr="006E170B">
              <w:rPr>
                <w:rFonts w:cs="Arial"/>
                <w:sz w:val="20"/>
              </w:rPr>
              <w:t>111,5</w:t>
            </w:r>
          </w:p>
        </w:tc>
        <w:tc>
          <w:tcPr>
            <w:tcW w:w="1276" w:type="dxa"/>
            <w:tcBorders>
              <w:top w:val="single" w:sz="4" w:space="0" w:color="auto"/>
              <w:left w:val="nil"/>
              <w:bottom w:val="dotted" w:sz="4" w:space="0" w:color="auto"/>
              <w:right w:val="nil"/>
            </w:tcBorders>
            <w:vAlign w:val="bottom"/>
          </w:tcPr>
          <w:p w14:paraId="03464900" w14:textId="77777777" w:rsidR="009A4148" w:rsidRPr="006E170B" w:rsidRDefault="009A4148" w:rsidP="009A4148">
            <w:pPr>
              <w:spacing w:before="40" w:line="240" w:lineRule="exact"/>
              <w:ind w:firstLine="0"/>
              <w:jc w:val="center"/>
              <w:rPr>
                <w:rFonts w:cs="Arial"/>
                <w:sz w:val="20"/>
              </w:rPr>
            </w:pPr>
            <w:r w:rsidRPr="006E170B">
              <w:rPr>
                <w:rFonts w:cs="Arial"/>
                <w:sz w:val="20"/>
              </w:rPr>
              <w:t>70,3</w:t>
            </w:r>
          </w:p>
        </w:tc>
        <w:tc>
          <w:tcPr>
            <w:tcW w:w="1559" w:type="dxa"/>
            <w:tcBorders>
              <w:top w:val="single" w:sz="4" w:space="0" w:color="auto"/>
              <w:left w:val="single" w:sz="4" w:space="0" w:color="auto"/>
              <w:bottom w:val="dotted" w:sz="4" w:space="0" w:color="auto"/>
              <w:right w:val="double" w:sz="6" w:space="0" w:color="auto"/>
            </w:tcBorders>
            <w:vAlign w:val="bottom"/>
          </w:tcPr>
          <w:p w14:paraId="3A6B2C1D" w14:textId="77777777" w:rsidR="009A4148" w:rsidRPr="006E170B" w:rsidRDefault="009A4148" w:rsidP="009A4148">
            <w:pPr>
              <w:spacing w:before="40" w:line="240" w:lineRule="exact"/>
              <w:ind w:firstLine="0"/>
              <w:jc w:val="center"/>
              <w:rPr>
                <w:rFonts w:cs="Arial"/>
                <w:sz w:val="20"/>
              </w:rPr>
            </w:pPr>
            <w:r w:rsidRPr="006E170B">
              <w:rPr>
                <w:rFonts w:cs="Arial"/>
                <w:sz w:val="20"/>
              </w:rPr>
              <w:t>100,9</w:t>
            </w:r>
          </w:p>
        </w:tc>
      </w:tr>
      <w:tr w:rsidR="009A4148" w:rsidRPr="006E170B" w14:paraId="718C8BED" w14:textId="77777777" w:rsidTr="009A4148">
        <w:trPr>
          <w:trHeight w:val="170"/>
        </w:trPr>
        <w:tc>
          <w:tcPr>
            <w:tcW w:w="1985" w:type="dxa"/>
            <w:tcBorders>
              <w:top w:val="dotted" w:sz="4" w:space="0" w:color="auto"/>
              <w:left w:val="double" w:sz="6" w:space="0" w:color="auto"/>
              <w:bottom w:val="dotted" w:sz="4" w:space="0" w:color="auto"/>
              <w:right w:val="nil"/>
            </w:tcBorders>
          </w:tcPr>
          <w:p w14:paraId="4E59CDB5" w14:textId="77777777" w:rsidR="009A4148" w:rsidRPr="006E170B" w:rsidRDefault="009A4148" w:rsidP="009A4148">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66356CD2" w14:textId="77777777" w:rsidR="009A4148" w:rsidRPr="006E170B" w:rsidRDefault="009A4148" w:rsidP="009A4148">
            <w:pPr>
              <w:spacing w:before="40" w:line="240" w:lineRule="exact"/>
              <w:ind w:firstLine="0"/>
              <w:jc w:val="center"/>
              <w:rPr>
                <w:rFonts w:cs="Arial"/>
                <w:sz w:val="20"/>
              </w:rPr>
            </w:pPr>
            <w:r w:rsidRPr="006E170B">
              <w:rPr>
                <w:rFonts w:cs="Arial"/>
                <w:sz w:val="20"/>
              </w:rPr>
              <w:t>45611</w:t>
            </w:r>
          </w:p>
        </w:tc>
        <w:tc>
          <w:tcPr>
            <w:tcW w:w="1276" w:type="dxa"/>
            <w:tcBorders>
              <w:top w:val="dotted" w:sz="4" w:space="0" w:color="auto"/>
              <w:left w:val="nil"/>
              <w:bottom w:val="dotted" w:sz="4" w:space="0" w:color="auto"/>
              <w:right w:val="nil"/>
            </w:tcBorders>
            <w:vAlign w:val="bottom"/>
          </w:tcPr>
          <w:p w14:paraId="2A9CACDA" w14:textId="77777777" w:rsidR="009A4148" w:rsidRPr="006E170B" w:rsidRDefault="009A4148" w:rsidP="009A4148">
            <w:pPr>
              <w:spacing w:before="40" w:line="240" w:lineRule="exact"/>
              <w:ind w:firstLine="0"/>
              <w:jc w:val="center"/>
              <w:rPr>
                <w:rFonts w:cs="Arial"/>
                <w:sz w:val="20"/>
              </w:rPr>
            </w:pPr>
            <w:r w:rsidRPr="006E170B">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579FE4A3" w14:textId="77777777" w:rsidR="009A4148" w:rsidRPr="006E170B" w:rsidRDefault="009A4148" w:rsidP="009A4148">
            <w:pPr>
              <w:spacing w:before="40" w:line="240" w:lineRule="exact"/>
              <w:ind w:firstLine="0"/>
              <w:jc w:val="center"/>
              <w:rPr>
                <w:rFonts w:cs="Arial"/>
                <w:sz w:val="20"/>
              </w:rPr>
            </w:pPr>
            <w:r w:rsidRPr="006E170B">
              <w:rPr>
                <w:rFonts w:cs="Arial"/>
                <w:sz w:val="20"/>
              </w:rPr>
              <w:t>111,4</w:t>
            </w:r>
          </w:p>
        </w:tc>
        <w:tc>
          <w:tcPr>
            <w:tcW w:w="1276" w:type="dxa"/>
            <w:tcBorders>
              <w:top w:val="dotted" w:sz="4" w:space="0" w:color="auto"/>
              <w:left w:val="nil"/>
              <w:bottom w:val="dotted" w:sz="4" w:space="0" w:color="auto"/>
              <w:right w:val="nil"/>
            </w:tcBorders>
            <w:vAlign w:val="bottom"/>
          </w:tcPr>
          <w:p w14:paraId="2C1318F5" w14:textId="77777777" w:rsidR="009A4148" w:rsidRPr="006E170B" w:rsidRDefault="009A4148" w:rsidP="009A4148">
            <w:pPr>
              <w:spacing w:before="40" w:line="240" w:lineRule="exact"/>
              <w:ind w:firstLine="0"/>
              <w:jc w:val="center"/>
              <w:rPr>
                <w:rFonts w:cs="Arial"/>
                <w:sz w:val="20"/>
              </w:rPr>
            </w:pPr>
            <w:r w:rsidRPr="006E170B">
              <w:rPr>
                <w:rFonts w:cs="Arial"/>
                <w:sz w:val="20"/>
              </w:rPr>
              <w:t>97,5</w:t>
            </w:r>
          </w:p>
        </w:tc>
        <w:tc>
          <w:tcPr>
            <w:tcW w:w="1559" w:type="dxa"/>
            <w:tcBorders>
              <w:top w:val="dotted" w:sz="4" w:space="0" w:color="auto"/>
              <w:left w:val="single" w:sz="4" w:space="0" w:color="auto"/>
              <w:bottom w:val="dotted" w:sz="4" w:space="0" w:color="auto"/>
              <w:right w:val="double" w:sz="6" w:space="0" w:color="auto"/>
            </w:tcBorders>
            <w:vAlign w:val="bottom"/>
          </w:tcPr>
          <w:p w14:paraId="73B13D60" w14:textId="77777777" w:rsidR="009A4148" w:rsidRPr="006E170B" w:rsidRDefault="009A4148" w:rsidP="009A4148">
            <w:pPr>
              <w:spacing w:before="40" w:line="240" w:lineRule="exact"/>
              <w:ind w:firstLine="0"/>
              <w:jc w:val="center"/>
              <w:rPr>
                <w:rFonts w:cs="Arial"/>
                <w:sz w:val="20"/>
              </w:rPr>
            </w:pPr>
            <w:r w:rsidRPr="006E170B">
              <w:rPr>
                <w:rFonts w:cs="Arial"/>
                <w:sz w:val="20"/>
              </w:rPr>
              <w:t>100,6</w:t>
            </w:r>
          </w:p>
        </w:tc>
      </w:tr>
      <w:tr w:rsidR="009A4148" w:rsidRPr="006E170B" w14:paraId="750D8055" w14:textId="77777777" w:rsidTr="009A4148">
        <w:trPr>
          <w:trHeight w:val="170"/>
        </w:trPr>
        <w:tc>
          <w:tcPr>
            <w:tcW w:w="1985" w:type="dxa"/>
            <w:tcBorders>
              <w:top w:val="dotted" w:sz="4" w:space="0" w:color="auto"/>
              <w:left w:val="double" w:sz="6" w:space="0" w:color="auto"/>
              <w:bottom w:val="dotted" w:sz="4" w:space="0" w:color="auto"/>
              <w:right w:val="nil"/>
            </w:tcBorders>
          </w:tcPr>
          <w:p w14:paraId="37E0ED46" w14:textId="77777777" w:rsidR="009A4148" w:rsidRPr="006E170B" w:rsidRDefault="009A4148" w:rsidP="009A4148">
            <w:pPr>
              <w:spacing w:before="40" w:line="240" w:lineRule="exact"/>
              <w:ind w:left="85" w:firstLine="0"/>
              <w:jc w:val="left"/>
              <w:rPr>
                <w:rFonts w:cs="Arial"/>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4AFB58BE" w14:textId="77777777" w:rsidR="009A4148" w:rsidRPr="006E170B" w:rsidRDefault="009A4148" w:rsidP="009A4148">
            <w:pPr>
              <w:spacing w:before="40" w:line="240" w:lineRule="exact"/>
              <w:ind w:firstLine="0"/>
              <w:jc w:val="center"/>
              <w:rPr>
                <w:rFonts w:cs="Arial"/>
                <w:sz w:val="20"/>
              </w:rPr>
            </w:pPr>
            <w:r w:rsidRPr="006E170B">
              <w:rPr>
                <w:rFonts w:cs="Arial"/>
                <w:sz w:val="20"/>
              </w:rPr>
              <w:t>50999</w:t>
            </w:r>
          </w:p>
        </w:tc>
        <w:tc>
          <w:tcPr>
            <w:tcW w:w="1276" w:type="dxa"/>
            <w:tcBorders>
              <w:top w:val="dotted" w:sz="4" w:space="0" w:color="auto"/>
              <w:left w:val="nil"/>
              <w:bottom w:val="dotted" w:sz="4" w:space="0" w:color="auto"/>
              <w:right w:val="nil"/>
            </w:tcBorders>
            <w:vAlign w:val="bottom"/>
          </w:tcPr>
          <w:p w14:paraId="27884159" w14:textId="77777777" w:rsidR="009A4148" w:rsidRPr="006E170B" w:rsidRDefault="009A4148" w:rsidP="009A4148">
            <w:pPr>
              <w:spacing w:before="40" w:line="240" w:lineRule="exact"/>
              <w:ind w:firstLine="0"/>
              <w:jc w:val="center"/>
              <w:rPr>
                <w:rFonts w:cs="Arial"/>
                <w:sz w:val="20"/>
              </w:rPr>
            </w:pPr>
            <w:r w:rsidRPr="006E170B">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313FC262" w14:textId="77777777" w:rsidR="009A4148" w:rsidRPr="006E170B" w:rsidRDefault="009A4148" w:rsidP="009A4148">
            <w:pPr>
              <w:spacing w:before="40" w:line="240" w:lineRule="exact"/>
              <w:ind w:firstLine="0"/>
              <w:jc w:val="center"/>
              <w:rPr>
                <w:rFonts w:cs="Arial"/>
                <w:sz w:val="20"/>
              </w:rPr>
            </w:pPr>
            <w:r w:rsidRPr="006E170B">
              <w:rPr>
                <w:rFonts w:cs="Arial"/>
                <w:sz w:val="20"/>
              </w:rPr>
              <w:t>117,3</w:t>
            </w:r>
          </w:p>
        </w:tc>
        <w:tc>
          <w:tcPr>
            <w:tcW w:w="1276" w:type="dxa"/>
            <w:tcBorders>
              <w:top w:val="dotted" w:sz="4" w:space="0" w:color="auto"/>
              <w:left w:val="nil"/>
              <w:bottom w:val="dotted" w:sz="4" w:space="0" w:color="auto"/>
              <w:right w:val="nil"/>
            </w:tcBorders>
            <w:vAlign w:val="bottom"/>
          </w:tcPr>
          <w:p w14:paraId="7610F547" w14:textId="77777777" w:rsidR="009A4148" w:rsidRPr="006E170B" w:rsidRDefault="009A4148" w:rsidP="009A4148">
            <w:pPr>
              <w:spacing w:before="40" w:line="240" w:lineRule="exact"/>
              <w:ind w:firstLine="0"/>
              <w:jc w:val="center"/>
              <w:rPr>
                <w:rFonts w:cs="Arial"/>
                <w:sz w:val="20"/>
              </w:rPr>
            </w:pPr>
            <w:r w:rsidRPr="006E170B">
              <w:rPr>
                <w:rFonts w:cs="Arial"/>
                <w:sz w:val="20"/>
              </w:rPr>
              <w:t>104,1</w:t>
            </w:r>
          </w:p>
        </w:tc>
        <w:tc>
          <w:tcPr>
            <w:tcW w:w="1559" w:type="dxa"/>
            <w:tcBorders>
              <w:top w:val="dotted" w:sz="4" w:space="0" w:color="auto"/>
              <w:left w:val="single" w:sz="4" w:space="0" w:color="auto"/>
              <w:bottom w:val="dotted" w:sz="4" w:space="0" w:color="auto"/>
              <w:right w:val="double" w:sz="6" w:space="0" w:color="auto"/>
            </w:tcBorders>
            <w:vAlign w:val="bottom"/>
          </w:tcPr>
          <w:p w14:paraId="039E902B" w14:textId="77777777" w:rsidR="009A4148" w:rsidRPr="006E170B" w:rsidRDefault="009A4148" w:rsidP="009A4148">
            <w:pPr>
              <w:spacing w:before="40" w:line="240" w:lineRule="exact"/>
              <w:ind w:firstLine="0"/>
              <w:jc w:val="center"/>
              <w:rPr>
                <w:rFonts w:cs="Arial"/>
                <w:sz w:val="20"/>
              </w:rPr>
            </w:pPr>
            <w:r w:rsidRPr="006E170B">
              <w:rPr>
                <w:rFonts w:cs="Arial"/>
                <w:sz w:val="20"/>
              </w:rPr>
              <w:t>99,2</w:t>
            </w:r>
          </w:p>
        </w:tc>
      </w:tr>
      <w:tr w:rsidR="009A4148" w:rsidRPr="006E170B" w14:paraId="23DCD200" w14:textId="77777777" w:rsidTr="009A4148">
        <w:trPr>
          <w:trHeight w:val="170"/>
        </w:trPr>
        <w:tc>
          <w:tcPr>
            <w:tcW w:w="1985" w:type="dxa"/>
            <w:tcBorders>
              <w:top w:val="dotted" w:sz="4" w:space="0" w:color="auto"/>
              <w:left w:val="double" w:sz="6" w:space="0" w:color="auto"/>
              <w:bottom w:val="dotted" w:sz="4" w:space="0" w:color="auto"/>
              <w:right w:val="nil"/>
            </w:tcBorders>
          </w:tcPr>
          <w:p w14:paraId="22013E5B" w14:textId="77777777" w:rsidR="009A4148" w:rsidRPr="006E170B" w:rsidRDefault="009A4148" w:rsidP="009A4148">
            <w:pPr>
              <w:spacing w:before="40" w:line="240" w:lineRule="exact"/>
              <w:ind w:left="85" w:firstLine="0"/>
              <w:jc w:val="left"/>
              <w:rPr>
                <w:rFonts w:cs="Arial"/>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24C1FE1B" w14:textId="77777777" w:rsidR="009A4148" w:rsidRPr="006E170B" w:rsidRDefault="009A4148" w:rsidP="009A4148">
            <w:pPr>
              <w:spacing w:before="40" w:line="240" w:lineRule="exact"/>
              <w:ind w:firstLine="0"/>
              <w:jc w:val="center"/>
              <w:rPr>
                <w:rFonts w:cs="Arial"/>
                <w:i/>
                <w:sz w:val="20"/>
              </w:rPr>
            </w:pPr>
            <w:r w:rsidRPr="006E170B">
              <w:rPr>
                <w:rFonts w:cs="Arial"/>
                <w:i/>
                <w:sz w:val="20"/>
              </w:rPr>
              <w:t>47606</w:t>
            </w:r>
          </w:p>
        </w:tc>
        <w:tc>
          <w:tcPr>
            <w:tcW w:w="1276" w:type="dxa"/>
            <w:tcBorders>
              <w:top w:val="dotted" w:sz="4" w:space="0" w:color="auto"/>
              <w:left w:val="nil"/>
              <w:bottom w:val="dotted" w:sz="4" w:space="0" w:color="auto"/>
              <w:right w:val="nil"/>
            </w:tcBorders>
            <w:vAlign w:val="bottom"/>
          </w:tcPr>
          <w:p w14:paraId="413E0B81" w14:textId="77777777" w:rsidR="009A4148" w:rsidRPr="006E170B" w:rsidRDefault="009A4148" w:rsidP="009A414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44C2876" w14:textId="77777777" w:rsidR="009A4148" w:rsidRPr="006E170B" w:rsidRDefault="009A4148" w:rsidP="009A4148">
            <w:pPr>
              <w:spacing w:before="40" w:line="240" w:lineRule="exact"/>
              <w:ind w:firstLine="0"/>
              <w:jc w:val="center"/>
              <w:rPr>
                <w:rFonts w:cs="Arial"/>
                <w:i/>
                <w:sz w:val="20"/>
              </w:rPr>
            </w:pPr>
            <w:r w:rsidRPr="006E170B">
              <w:rPr>
                <w:rFonts w:cs="Arial"/>
                <w:i/>
                <w:sz w:val="20"/>
              </w:rPr>
              <w:t>113,4</w:t>
            </w:r>
          </w:p>
        </w:tc>
        <w:tc>
          <w:tcPr>
            <w:tcW w:w="1276" w:type="dxa"/>
            <w:tcBorders>
              <w:top w:val="dotted" w:sz="4" w:space="0" w:color="auto"/>
              <w:left w:val="nil"/>
              <w:bottom w:val="dotted" w:sz="4" w:space="0" w:color="auto"/>
              <w:right w:val="nil"/>
            </w:tcBorders>
            <w:vAlign w:val="bottom"/>
          </w:tcPr>
          <w:p w14:paraId="78B8ED1D" w14:textId="77777777" w:rsidR="009A4148" w:rsidRPr="006E170B" w:rsidRDefault="009A4148" w:rsidP="009A4148">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696D5EDA" w14:textId="77777777" w:rsidR="009A4148" w:rsidRPr="006E170B" w:rsidRDefault="009A4148" w:rsidP="009A4148">
            <w:pPr>
              <w:spacing w:before="40" w:line="240" w:lineRule="exact"/>
              <w:ind w:firstLine="0"/>
              <w:jc w:val="center"/>
              <w:rPr>
                <w:rFonts w:cs="Arial"/>
                <w:i/>
                <w:sz w:val="20"/>
              </w:rPr>
            </w:pPr>
            <w:r w:rsidRPr="006E170B">
              <w:rPr>
                <w:rFonts w:cs="Arial"/>
                <w:i/>
                <w:sz w:val="20"/>
              </w:rPr>
              <w:t>100,2</w:t>
            </w:r>
          </w:p>
        </w:tc>
      </w:tr>
      <w:tr w:rsidR="009A4148" w:rsidRPr="006E170B" w14:paraId="51293C28" w14:textId="77777777" w:rsidTr="009A4148">
        <w:trPr>
          <w:trHeight w:val="170"/>
        </w:trPr>
        <w:tc>
          <w:tcPr>
            <w:tcW w:w="1985" w:type="dxa"/>
            <w:tcBorders>
              <w:top w:val="dotted" w:sz="4" w:space="0" w:color="auto"/>
              <w:left w:val="double" w:sz="6" w:space="0" w:color="auto"/>
              <w:bottom w:val="dotted" w:sz="4" w:space="0" w:color="auto"/>
              <w:right w:val="nil"/>
            </w:tcBorders>
          </w:tcPr>
          <w:p w14:paraId="697106B1" w14:textId="77777777" w:rsidR="009A4148" w:rsidRPr="006E170B" w:rsidRDefault="009A4148" w:rsidP="009A4148">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301A9316" w14:textId="77777777" w:rsidR="009A4148" w:rsidRPr="00047F22" w:rsidRDefault="009A4148" w:rsidP="009A4148">
            <w:pPr>
              <w:spacing w:before="40" w:line="240" w:lineRule="exact"/>
              <w:ind w:firstLine="0"/>
              <w:jc w:val="center"/>
              <w:rPr>
                <w:rFonts w:cs="Arial"/>
                <w:sz w:val="20"/>
              </w:rPr>
            </w:pPr>
            <w:r w:rsidRPr="00047F22">
              <w:rPr>
                <w:rFonts w:cs="Arial"/>
                <w:sz w:val="20"/>
              </w:rPr>
              <w:t>50293</w:t>
            </w:r>
          </w:p>
        </w:tc>
        <w:tc>
          <w:tcPr>
            <w:tcW w:w="1276" w:type="dxa"/>
            <w:tcBorders>
              <w:top w:val="dotted" w:sz="4" w:space="0" w:color="auto"/>
              <w:left w:val="nil"/>
              <w:bottom w:val="dotted" w:sz="4" w:space="0" w:color="auto"/>
              <w:right w:val="nil"/>
            </w:tcBorders>
            <w:vAlign w:val="bottom"/>
          </w:tcPr>
          <w:p w14:paraId="06898438" w14:textId="77777777" w:rsidR="009A4148" w:rsidRPr="00047F22" w:rsidRDefault="009A4148" w:rsidP="009A4148">
            <w:pPr>
              <w:spacing w:before="40" w:line="240" w:lineRule="exact"/>
              <w:ind w:firstLine="0"/>
              <w:jc w:val="center"/>
              <w:rPr>
                <w:rFonts w:cs="Arial"/>
                <w:sz w:val="20"/>
              </w:rPr>
            </w:pPr>
            <w:r w:rsidRPr="00047F22">
              <w:rPr>
                <w:rFonts w:cs="Arial"/>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64A207EC" w14:textId="77777777" w:rsidR="009A4148" w:rsidRPr="00047F22" w:rsidRDefault="009A4148" w:rsidP="009A4148">
            <w:pPr>
              <w:spacing w:before="40" w:line="240" w:lineRule="exact"/>
              <w:ind w:firstLine="0"/>
              <w:jc w:val="center"/>
              <w:rPr>
                <w:rFonts w:cs="Arial"/>
                <w:sz w:val="20"/>
              </w:rPr>
            </w:pPr>
            <w:r w:rsidRPr="00047F22">
              <w:rPr>
                <w:rFonts w:cs="Arial"/>
                <w:sz w:val="20"/>
              </w:rPr>
              <w:t>112,9</w:t>
            </w:r>
          </w:p>
        </w:tc>
        <w:tc>
          <w:tcPr>
            <w:tcW w:w="1276" w:type="dxa"/>
            <w:tcBorders>
              <w:top w:val="dotted" w:sz="4" w:space="0" w:color="auto"/>
              <w:left w:val="nil"/>
              <w:bottom w:val="dotted" w:sz="4" w:space="0" w:color="auto"/>
              <w:right w:val="nil"/>
            </w:tcBorders>
            <w:vAlign w:val="bottom"/>
          </w:tcPr>
          <w:p w14:paraId="3716CFB0" w14:textId="77777777" w:rsidR="009A4148" w:rsidRPr="00047F22" w:rsidRDefault="009A4148" w:rsidP="009A4148">
            <w:pPr>
              <w:spacing w:before="40" w:line="240" w:lineRule="exact"/>
              <w:ind w:firstLine="0"/>
              <w:jc w:val="center"/>
              <w:rPr>
                <w:rFonts w:cs="Arial"/>
                <w:sz w:val="20"/>
              </w:rPr>
            </w:pPr>
            <w:r w:rsidRPr="00047F22">
              <w:rPr>
                <w:rFonts w:cs="Arial"/>
                <w:sz w:val="20"/>
              </w:rPr>
              <w:t>96,7</w:t>
            </w:r>
          </w:p>
        </w:tc>
        <w:tc>
          <w:tcPr>
            <w:tcW w:w="1559" w:type="dxa"/>
            <w:tcBorders>
              <w:top w:val="dotted" w:sz="4" w:space="0" w:color="auto"/>
              <w:left w:val="single" w:sz="4" w:space="0" w:color="auto"/>
              <w:bottom w:val="dotted" w:sz="4" w:space="0" w:color="auto"/>
              <w:right w:val="double" w:sz="6" w:space="0" w:color="auto"/>
            </w:tcBorders>
            <w:vAlign w:val="bottom"/>
          </w:tcPr>
          <w:p w14:paraId="012A5C72" w14:textId="77777777" w:rsidR="009A4148" w:rsidRPr="00047F22" w:rsidRDefault="009A4148" w:rsidP="009A4148">
            <w:pPr>
              <w:spacing w:before="40" w:line="240" w:lineRule="exact"/>
              <w:ind w:firstLine="0"/>
              <w:jc w:val="center"/>
              <w:rPr>
                <w:rFonts w:cs="Arial"/>
                <w:sz w:val="20"/>
              </w:rPr>
            </w:pPr>
            <w:r w:rsidRPr="00047F22">
              <w:rPr>
                <w:rFonts w:cs="Arial"/>
                <w:sz w:val="20"/>
              </w:rPr>
              <w:t>94,9</w:t>
            </w:r>
          </w:p>
        </w:tc>
      </w:tr>
      <w:tr w:rsidR="009A4148" w:rsidRPr="006E170B" w14:paraId="65B26256" w14:textId="77777777" w:rsidTr="009A4148">
        <w:trPr>
          <w:trHeight w:val="170"/>
        </w:trPr>
        <w:tc>
          <w:tcPr>
            <w:tcW w:w="1985" w:type="dxa"/>
            <w:tcBorders>
              <w:top w:val="dotted" w:sz="4" w:space="0" w:color="auto"/>
              <w:left w:val="double" w:sz="6" w:space="0" w:color="auto"/>
              <w:bottom w:val="dotted" w:sz="4" w:space="0" w:color="auto"/>
              <w:right w:val="nil"/>
            </w:tcBorders>
          </w:tcPr>
          <w:p w14:paraId="35F5B3F5" w14:textId="77777777" w:rsidR="009A4148" w:rsidRPr="006E170B" w:rsidRDefault="009A4148" w:rsidP="009A4148">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2E0592C0" w14:textId="77777777" w:rsidR="009A4148" w:rsidRPr="00047F22" w:rsidRDefault="009A4148" w:rsidP="009A4148">
            <w:pPr>
              <w:spacing w:before="40" w:line="240" w:lineRule="exact"/>
              <w:ind w:firstLine="0"/>
              <w:jc w:val="center"/>
              <w:rPr>
                <w:rFonts w:cs="Arial"/>
                <w:sz w:val="20"/>
              </w:rPr>
            </w:pPr>
            <w:r w:rsidRPr="00047F22">
              <w:rPr>
                <w:rFonts w:cs="Arial"/>
                <w:sz w:val="20"/>
              </w:rPr>
              <w:t>50354</w:t>
            </w:r>
          </w:p>
        </w:tc>
        <w:tc>
          <w:tcPr>
            <w:tcW w:w="1276" w:type="dxa"/>
            <w:tcBorders>
              <w:top w:val="dotted" w:sz="4" w:space="0" w:color="auto"/>
              <w:left w:val="nil"/>
              <w:bottom w:val="dotted" w:sz="4" w:space="0" w:color="auto"/>
              <w:right w:val="nil"/>
            </w:tcBorders>
            <w:vAlign w:val="bottom"/>
          </w:tcPr>
          <w:p w14:paraId="26DB93F0" w14:textId="77777777" w:rsidR="009A4148" w:rsidRPr="00047F22" w:rsidRDefault="009A4148" w:rsidP="009A4148">
            <w:pPr>
              <w:spacing w:before="40" w:line="240" w:lineRule="exact"/>
              <w:ind w:firstLine="0"/>
              <w:jc w:val="center"/>
              <w:rPr>
                <w:rFonts w:cs="Arial"/>
                <w:sz w:val="20"/>
              </w:rPr>
            </w:pPr>
            <w:r w:rsidRPr="00047F22">
              <w:rPr>
                <w:rFonts w:cs="Arial"/>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50C71CE7" w14:textId="77777777" w:rsidR="009A4148" w:rsidRPr="00047F22" w:rsidRDefault="009A4148" w:rsidP="009A4148">
            <w:pPr>
              <w:spacing w:before="40" w:line="240" w:lineRule="exact"/>
              <w:ind w:firstLine="0"/>
              <w:jc w:val="center"/>
              <w:rPr>
                <w:rFonts w:cs="Arial"/>
                <w:sz w:val="20"/>
              </w:rPr>
            </w:pPr>
            <w:r w:rsidRPr="00047F22">
              <w:rPr>
                <w:rFonts w:cs="Arial"/>
                <w:sz w:val="20"/>
              </w:rPr>
              <w:t>111,4</w:t>
            </w:r>
          </w:p>
        </w:tc>
        <w:tc>
          <w:tcPr>
            <w:tcW w:w="1276" w:type="dxa"/>
            <w:tcBorders>
              <w:top w:val="dotted" w:sz="4" w:space="0" w:color="auto"/>
              <w:left w:val="nil"/>
              <w:bottom w:val="dotted" w:sz="4" w:space="0" w:color="auto"/>
              <w:right w:val="nil"/>
            </w:tcBorders>
            <w:vAlign w:val="bottom"/>
          </w:tcPr>
          <w:p w14:paraId="01ACA509" w14:textId="77777777" w:rsidR="009A4148" w:rsidRPr="00047F22" w:rsidRDefault="009A4148" w:rsidP="009A4148">
            <w:pPr>
              <w:spacing w:before="40" w:line="240" w:lineRule="exact"/>
              <w:ind w:firstLine="0"/>
              <w:jc w:val="center"/>
              <w:rPr>
                <w:rFonts w:cs="Arial"/>
                <w:sz w:val="20"/>
              </w:rPr>
            </w:pPr>
            <w:r w:rsidRPr="00047F22">
              <w:rPr>
                <w:rFonts w:cs="Arial"/>
                <w:sz w:val="20"/>
              </w:rPr>
              <w:t>100,3</w:t>
            </w:r>
          </w:p>
        </w:tc>
        <w:tc>
          <w:tcPr>
            <w:tcW w:w="1559" w:type="dxa"/>
            <w:tcBorders>
              <w:top w:val="dotted" w:sz="4" w:space="0" w:color="auto"/>
              <w:left w:val="single" w:sz="4" w:space="0" w:color="auto"/>
              <w:bottom w:val="dotted" w:sz="4" w:space="0" w:color="auto"/>
              <w:right w:val="double" w:sz="6" w:space="0" w:color="auto"/>
            </w:tcBorders>
            <w:vAlign w:val="bottom"/>
          </w:tcPr>
          <w:p w14:paraId="5743F8F3" w14:textId="77777777" w:rsidR="009A4148" w:rsidRPr="00047F22" w:rsidRDefault="009A4148" w:rsidP="009A4148">
            <w:pPr>
              <w:spacing w:before="40" w:line="240" w:lineRule="exact"/>
              <w:ind w:firstLine="0"/>
              <w:jc w:val="center"/>
              <w:rPr>
                <w:rFonts w:cs="Arial"/>
                <w:sz w:val="20"/>
              </w:rPr>
            </w:pPr>
            <w:r w:rsidRPr="00047F22">
              <w:rPr>
                <w:rFonts w:cs="Arial"/>
                <w:sz w:val="20"/>
              </w:rPr>
              <w:t>94,5</w:t>
            </w:r>
          </w:p>
        </w:tc>
      </w:tr>
      <w:tr w:rsidR="009A4148" w:rsidRPr="006E170B" w14:paraId="0F8F1E50" w14:textId="77777777" w:rsidTr="009A4148">
        <w:trPr>
          <w:trHeight w:val="170"/>
        </w:trPr>
        <w:tc>
          <w:tcPr>
            <w:tcW w:w="1985" w:type="dxa"/>
            <w:tcBorders>
              <w:top w:val="dotted" w:sz="4" w:space="0" w:color="auto"/>
              <w:left w:val="double" w:sz="6" w:space="0" w:color="auto"/>
              <w:bottom w:val="dotted" w:sz="4" w:space="0" w:color="auto"/>
              <w:right w:val="nil"/>
            </w:tcBorders>
          </w:tcPr>
          <w:p w14:paraId="077368D8" w14:textId="77777777" w:rsidR="009A4148" w:rsidRPr="006E170B" w:rsidRDefault="009A4148" w:rsidP="009A4148">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7189D3A6" w14:textId="77777777" w:rsidR="009A4148" w:rsidRPr="00047F22" w:rsidRDefault="009A4148" w:rsidP="009A4148">
            <w:pPr>
              <w:spacing w:before="40" w:line="240" w:lineRule="exact"/>
              <w:ind w:firstLine="0"/>
              <w:jc w:val="center"/>
              <w:rPr>
                <w:rFonts w:cs="Arial"/>
                <w:sz w:val="20"/>
              </w:rPr>
            </w:pPr>
            <w:r w:rsidRPr="00047F22">
              <w:rPr>
                <w:rFonts w:cs="Arial"/>
                <w:sz w:val="20"/>
              </w:rPr>
              <w:t>54873</w:t>
            </w:r>
          </w:p>
        </w:tc>
        <w:tc>
          <w:tcPr>
            <w:tcW w:w="1276" w:type="dxa"/>
            <w:tcBorders>
              <w:top w:val="dotted" w:sz="4" w:space="0" w:color="auto"/>
              <w:left w:val="nil"/>
              <w:bottom w:val="dotted" w:sz="4" w:space="0" w:color="auto"/>
              <w:right w:val="nil"/>
            </w:tcBorders>
            <w:vAlign w:val="bottom"/>
          </w:tcPr>
          <w:p w14:paraId="4F897573" w14:textId="77777777" w:rsidR="009A4148" w:rsidRPr="00047F22" w:rsidRDefault="009A4148" w:rsidP="009A4148">
            <w:pPr>
              <w:spacing w:before="40" w:line="240" w:lineRule="exact"/>
              <w:ind w:firstLine="0"/>
              <w:jc w:val="center"/>
              <w:rPr>
                <w:rFonts w:cs="Arial"/>
                <w:sz w:val="20"/>
              </w:rPr>
            </w:pPr>
            <w:r w:rsidRPr="00047F22">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676B9737" w14:textId="77777777" w:rsidR="009A4148" w:rsidRPr="00047F22" w:rsidRDefault="009A4148" w:rsidP="009A4148">
            <w:pPr>
              <w:spacing w:before="40" w:line="240" w:lineRule="exact"/>
              <w:ind w:firstLine="0"/>
              <w:jc w:val="center"/>
              <w:rPr>
                <w:rFonts w:cs="Arial"/>
                <w:sz w:val="20"/>
              </w:rPr>
            </w:pPr>
            <w:r w:rsidRPr="00047F22">
              <w:rPr>
                <w:rFonts w:cs="Arial"/>
                <w:sz w:val="20"/>
              </w:rPr>
              <w:t>111,1</w:t>
            </w:r>
          </w:p>
        </w:tc>
        <w:tc>
          <w:tcPr>
            <w:tcW w:w="1276" w:type="dxa"/>
            <w:tcBorders>
              <w:top w:val="dotted" w:sz="4" w:space="0" w:color="auto"/>
              <w:left w:val="nil"/>
              <w:bottom w:val="dotted" w:sz="4" w:space="0" w:color="auto"/>
              <w:right w:val="nil"/>
            </w:tcBorders>
            <w:vAlign w:val="bottom"/>
          </w:tcPr>
          <w:p w14:paraId="2594FC0A" w14:textId="77777777" w:rsidR="009A4148" w:rsidRPr="00047F22" w:rsidRDefault="009A4148" w:rsidP="009A4148">
            <w:pPr>
              <w:spacing w:before="40" w:line="240" w:lineRule="exact"/>
              <w:ind w:firstLine="0"/>
              <w:jc w:val="center"/>
              <w:rPr>
                <w:rFonts w:cs="Arial"/>
                <w:sz w:val="20"/>
              </w:rPr>
            </w:pPr>
            <w:r w:rsidRPr="00047F22">
              <w:rPr>
                <w:rFonts w:cs="Arial"/>
                <w:sz w:val="20"/>
              </w:rPr>
              <w:t>110,0</w:t>
            </w:r>
          </w:p>
        </w:tc>
        <w:tc>
          <w:tcPr>
            <w:tcW w:w="1559" w:type="dxa"/>
            <w:tcBorders>
              <w:top w:val="dotted" w:sz="4" w:space="0" w:color="auto"/>
              <w:left w:val="single" w:sz="4" w:space="0" w:color="auto"/>
              <w:bottom w:val="dotted" w:sz="4" w:space="0" w:color="auto"/>
              <w:right w:val="double" w:sz="6" w:space="0" w:color="auto"/>
            </w:tcBorders>
            <w:vAlign w:val="bottom"/>
          </w:tcPr>
          <w:p w14:paraId="5F95C40D" w14:textId="77777777" w:rsidR="009A4148" w:rsidRPr="00047F22" w:rsidRDefault="009A4148" w:rsidP="009A4148">
            <w:pPr>
              <w:spacing w:before="40" w:line="240" w:lineRule="exact"/>
              <w:ind w:firstLine="0"/>
              <w:jc w:val="center"/>
              <w:rPr>
                <w:rFonts w:cs="Arial"/>
                <w:sz w:val="20"/>
              </w:rPr>
            </w:pPr>
            <w:r w:rsidRPr="00047F22">
              <w:rPr>
                <w:rFonts w:cs="Arial"/>
                <w:sz w:val="20"/>
              </w:rPr>
              <w:t>95,9</w:t>
            </w:r>
          </w:p>
        </w:tc>
      </w:tr>
      <w:tr w:rsidR="009A4148" w:rsidRPr="006E170B" w14:paraId="79C2C2B6" w14:textId="77777777" w:rsidTr="009A4148">
        <w:trPr>
          <w:trHeight w:val="170"/>
        </w:trPr>
        <w:tc>
          <w:tcPr>
            <w:tcW w:w="1985" w:type="dxa"/>
            <w:tcBorders>
              <w:top w:val="dotted" w:sz="4" w:space="0" w:color="auto"/>
              <w:left w:val="double" w:sz="6" w:space="0" w:color="auto"/>
              <w:bottom w:val="dotted" w:sz="4" w:space="0" w:color="auto"/>
              <w:right w:val="nil"/>
            </w:tcBorders>
          </w:tcPr>
          <w:p w14:paraId="008A92A5" w14:textId="77777777" w:rsidR="009A4148" w:rsidRPr="006E170B" w:rsidRDefault="009A4148" w:rsidP="009A4148">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5F288487" w14:textId="77777777" w:rsidR="009A4148" w:rsidRPr="006E170B" w:rsidRDefault="009A4148" w:rsidP="009A4148">
            <w:pPr>
              <w:spacing w:before="40" w:line="240" w:lineRule="exact"/>
              <w:ind w:firstLine="0"/>
              <w:jc w:val="center"/>
              <w:rPr>
                <w:rFonts w:cs="Arial"/>
                <w:i/>
                <w:sz w:val="20"/>
              </w:rPr>
            </w:pPr>
            <w:r w:rsidRPr="006E170B">
              <w:rPr>
                <w:rFonts w:cs="Arial"/>
                <w:i/>
                <w:sz w:val="20"/>
              </w:rPr>
              <w:t>49765</w:t>
            </w:r>
          </w:p>
        </w:tc>
        <w:tc>
          <w:tcPr>
            <w:tcW w:w="1276" w:type="dxa"/>
            <w:tcBorders>
              <w:top w:val="dotted" w:sz="4" w:space="0" w:color="auto"/>
              <w:left w:val="nil"/>
              <w:bottom w:val="dotted" w:sz="4" w:space="0" w:color="auto"/>
              <w:right w:val="nil"/>
            </w:tcBorders>
            <w:vAlign w:val="bottom"/>
          </w:tcPr>
          <w:p w14:paraId="30711EEA" w14:textId="77777777" w:rsidR="009A4148" w:rsidRPr="006E170B" w:rsidRDefault="009A4148" w:rsidP="009A414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7EBBBD36" w14:textId="77777777" w:rsidR="009A4148" w:rsidRPr="006E170B" w:rsidRDefault="009A4148" w:rsidP="009A4148">
            <w:pPr>
              <w:spacing w:before="40" w:line="240" w:lineRule="exact"/>
              <w:ind w:firstLine="0"/>
              <w:jc w:val="center"/>
              <w:rPr>
                <w:rFonts w:cs="Arial"/>
                <w:i/>
                <w:sz w:val="20"/>
              </w:rPr>
            </w:pPr>
            <w:r w:rsidRPr="006E170B">
              <w:rPr>
                <w:rFonts w:cs="Arial"/>
                <w:i/>
                <w:sz w:val="20"/>
              </w:rPr>
              <w:t>112,6</w:t>
            </w:r>
          </w:p>
        </w:tc>
        <w:tc>
          <w:tcPr>
            <w:tcW w:w="1276" w:type="dxa"/>
            <w:tcBorders>
              <w:top w:val="dotted" w:sz="4" w:space="0" w:color="auto"/>
              <w:left w:val="nil"/>
              <w:bottom w:val="dotted" w:sz="4" w:space="0" w:color="auto"/>
              <w:right w:val="nil"/>
            </w:tcBorders>
            <w:vAlign w:val="bottom"/>
          </w:tcPr>
          <w:p w14:paraId="0356C864" w14:textId="77777777" w:rsidR="009A4148" w:rsidRPr="006E170B" w:rsidRDefault="009A4148" w:rsidP="009A4148">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33525CE6" w14:textId="77777777" w:rsidR="009A4148" w:rsidRPr="006E170B" w:rsidRDefault="009A4148" w:rsidP="009A4148">
            <w:pPr>
              <w:spacing w:before="40" w:line="240" w:lineRule="exact"/>
              <w:ind w:firstLine="0"/>
              <w:jc w:val="center"/>
              <w:rPr>
                <w:rFonts w:cs="Arial"/>
                <w:i/>
                <w:sz w:val="20"/>
              </w:rPr>
            </w:pPr>
            <w:r w:rsidRPr="006E170B">
              <w:rPr>
                <w:rFonts w:cs="Arial"/>
                <w:i/>
                <w:sz w:val="20"/>
              </w:rPr>
              <w:t>97,6</w:t>
            </w:r>
          </w:p>
        </w:tc>
      </w:tr>
      <w:tr w:rsidR="009A4148" w:rsidRPr="006E170B" w14:paraId="68A0D9E1" w14:textId="77777777" w:rsidTr="009A4148">
        <w:trPr>
          <w:trHeight w:val="170"/>
        </w:trPr>
        <w:tc>
          <w:tcPr>
            <w:tcW w:w="1985" w:type="dxa"/>
            <w:tcBorders>
              <w:top w:val="dotted" w:sz="4" w:space="0" w:color="auto"/>
              <w:left w:val="double" w:sz="6" w:space="0" w:color="auto"/>
              <w:bottom w:val="dotted" w:sz="4" w:space="0" w:color="auto"/>
              <w:right w:val="nil"/>
            </w:tcBorders>
          </w:tcPr>
          <w:p w14:paraId="3FB4B42E" w14:textId="77777777" w:rsidR="009A4148" w:rsidRPr="006E170B" w:rsidRDefault="009A4148" w:rsidP="009A4148">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1271307D" w14:textId="77777777" w:rsidR="009A4148" w:rsidRPr="006E170B" w:rsidRDefault="009A4148" w:rsidP="009A4148">
            <w:pPr>
              <w:spacing w:before="40" w:line="240" w:lineRule="exact"/>
              <w:ind w:firstLine="0"/>
              <w:jc w:val="center"/>
              <w:rPr>
                <w:rFonts w:cs="Arial"/>
                <w:sz w:val="20"/>
              </w:rPr>
            </w:pPr>
            <w:r w:rsidRPr="006E170B">
              <w:rPr>
                <w:rFonts w:cs="Arial"/>
                <w:sz w:val="20"/>
              </w:rPr>
              <w:t>50052</w:t>
            </w:r>
          </w:p>
        </w:tc>
        <w:tc>
          <w:tcPr>
            <w:tcW w:w="1276" w:type="dxa"/>
            <w:tcBorders>
              <w:top w:val="dotted" w:sz="4" w:space="0" w:color="auto"/>
              <w:left w:val="nil"/>
              <w:bottom w:val="dotted" w:sz="4" w:space="0" w:color="auto"/>
              <w:right w:val="nil"/>
            </w:tcBorders>
            <w:vAlign w:val="bottom"/>
          </w:tcPr>
          <w:p w14:paraId="1B5DF4D8" w14:textId="77777777" w:rsidR="009A4148" w:rsidRPr="006E170B" w:rsidRDefault="009A4148" w:rsidP="009A4148">
            <w:pPr>
              <w:spacing w:before="40" w:line="240" w:lineRule="exact"/>
              <w:ind w:firstLine="0"/>
              <w:jc w:val="center"/>
              <w:rPr>
                <w:rFonts w:cs="Arial"/>
                <w:sz w:val="20"/>
              </w:rPr>
            </w:pPr>
            <w:r w:rsidRPr="006E170B">
              <w:rPr>
                <w:rFonts w:cs="Arial"/>
                <w:sz w:val="20"/>
              </w:rPr>
              <w:t>90,6</w:t>
            </w:r>
          </w:p>
        </w:tc>
        <w:tc>
          <w:tcPr>
            <w:tcW w:w="1701" w:type="dxa"/>
            <w:tcBorders>
              <w:top w:val="dotted" w:sz="4" w:space="0" w:color="auto"/>
              <w:left w:val="single" w:sz="4" w:space="0" w:color="auto"/>
              <w:bottom w:val="dotted" w:sz="4" w:space="0" w:color="auto"/>
              <w:right w:val="single" w:sz="4" w:space="0" w:color="auto"/>
            </w:tcBorders>
            <w:vAlign w:val="bottom"/>
          </w:tcPr>
          <w:p w14:paraId="7E86B63E" w14:textId="77777777" w:rsidR="009A4148" w:rsidRPr="006E170B" w:rsidRDefault="009A4148" w:rsidP="009A4148">
            <w:pPr>
              <w:spacing w:before="40" w:line="240" w:lineRule="exact"/>
              <w:ind w:firstLine="0"/>
              <w:jc w:val="center"/>
              <w:rPr>
                <w:rFonts w:cs="Arial"/>
                <w:sz w:val="20"/>
              </w:rPr>
            </w:pPr>
            <w:r w:rsidRPr="006E170B">
              <w:rPr>
                <w:rFonts w:cs="Arial"/>
                <w:sz w:val="20"/>
              </w:rPr>
              <w:t>109,6</w:t>
            </w:r>
          </w:p>
        </w:tc>
        <w:tc>
          <w:tcPr>
            <w:tcW w:w="1276" w:type="dxa"/>
            <w:tcBorders>
              <w:top w:val="dotted" w:sz="4" w:space="0" w:color="auto"/>
              <w:left w:val="nil"/>
              <w:bottom w:val="dotted" w:sz="4" w:space="0" w:color="auto"/>
              <w:right w:val="nil"/>
            </w:tcBorders>
            <w:vAlign w:val="bottom"/>
          </w:tcPr>
          <w:p w14:paraId="110A5612" w14:textId="77777777" w:rsidR="009A4148" w:rsidRPr="006E170B" w:rsidRDefault="009A4148" w:rsidP="009A4148">
            <w:pPr>
              <w:spacing w:before="40" w:line="240" w:lineRule="exact"/>
              <w:ind w:firstLine="0"/>
              <w:jc w:val="center"/>
              <w:rPr>
                <w:rFonts w:cs="Arial"/>
                <w:sz w:val="20"/>
              </w:rPr>
            </w:pPr>
            <w:r w:rsidRPr="006E170B">
              <w:rPr>
                <w:rFonts w:cs="Arial"/>
                <w:sz w:val="20"/>
              </w:rPr>
              <w:t>90,9</w:t>
            </w:r>
          </w:p>
        </w:tc>
        <w:tc>
          <w:tcPr>
            <w:tcW w:w="1559" w:type="dxa"/>
            <w:tcBorders>
              <w:top w:val="dotted" w:sz="4" w:space="0" w:color="auto"/>
              <w:left w:val="single" w:sz="4" w:space="0" w:color="auto"/>
              <w:bottom w:val="dotted" w:sz="4" w:space="0" w:color="auto"/>
              <w:right w:val="double" w:sz="6" w:space="0" w:color="auto"/>
            </w:tcBorders>
            <w:vAlign w:val="bottom"/>
          </w:tcPr>
          <w:p w14:paraId="5494B998" w14:textId="77777777" w:rsidR="009A4148" w:rsidRPr="006E170B" w:rsidRDefault="009A4148" w:rsidP="009A4148">
            <w:pPr>
              <w:spacing w:before="40" w:line="240" w:lineRule="exact"/>
              <w:ind w:firstLine="0"/>
              <w:jc w:val="center"/>
              <w:rPr>
                <w:rFonts w:cs="Arial"/>
                <w:sz w:val="20"/>
              </w:rPr>
            </w:pPr>
            <w:r w:rsidRPr="006E170B">
              <w:rPr>
                <w:rFonts w:cs="Arial"/>
                <w:sz w:val="20"/>
              </w:rPr>
              <w:t>95,3</w:t>
            </w:r>
          </w:p>
        </w:tc>
      </w:tr>
      <w:tr w:rsidR="009A4148" w:rsidRPr="006E170B" w14:paraId="73CFD0B6" w14:textId="77777777" w:rsidTr="009A4148">
        <w:trPr>
          <w:trHeight w:val="170"/>
        </w:trPr>
        <w:tc>
          <w:tcPr>
            <w:tcW w:w="1985" w:type="dxa"/>
            <w:tcBorders>
              <w:top w:val="dotted" w:sz="4" w:space="0" w:color="auto"/>
              <w:left w:val="double" w:sz="6" w:space="0" w:color="auto"/>
              <w:bottom w:val="dotted" w:sz="4" w:space="0" w:color="auto"/>
              <w:right w:val="nil"/>
            </w:tcBorders>
          </w:tcPr>
          <w:p w14:paraId="7DD36886" w14:textId="77777777" w:rsidR="009A4148" w:rsidRPr="006E170B" w:rsidRDefault="009A4148" w:rsidP="009A4148">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325DCA13" w14:textId="77777777" w:rsidR="009A4148" w:rsidRPr="006E170B" w:rsidRDefault="009A4148" w:rsidP="009A4148">
            <w:pPr>
              <w:spacing w:before="40" w:line="240" w:lineRule="exact"/>
              <w:ind w:firstLine="0"/>
              <w:jc w:val="center"/>
              <w:rPr>
                <w:rFonts w:cs="Arial"/>
                <w:sz w:val="20"/>
              </w:rPr>
            </w:pPr>
            <w:r w:rsidRPr="006E170B">
              <w:rPr>
                <w:rFonts w:cs="Arial"/>
                <w:sz w:val="20"/>
              </w:rPr>
              <w:t>49482</w:t>
            </w:r>
          </w:p>
        </w:tc>
        <w:tc>
          <w:tcPr>
            <w:tcW w:w="1276" w:type="dxa"/>
            <w:tcBorders>
              <w:top w:val="dotted" w:sz="4" w:space="0" w:color="auto"/>
              <w:left w:val="nil"/>
              <w:bottom w:val="dotted" w:sz="4" w:space="0" w:color="auto"/>
              <w:right w:val="nil"/>
            </w:tcBorders>
            <w:vAlign w:val="bottom"/>
          </w:tcPr>
          <w:p w14:paraId="531E1C3C" w14:textId="77777777" w:rsidR="009A4148" w:rsidRPr="006E170B" w:rsidRDefault="009A4148" w:rsidP="009A4148">
            <w:pPr>
              <w:spacing w:before="40" w:line="240" w:lineRule="exact"/>
              <w:ind w:firstLine="0"/>
              <w:jc w:val="center"/>
              <w:rPr>
                <w:rFonts w:cs="Arial"/>
                <w:sz w:val="20"/>
              </w:rPr>
            </w:pPr>
            <w:r w:rsidRPr="006E170B">
              <w:rPr>
                <w:rFonts w:cs="Arial"/>
                <w:sz w:val="20"/>
              </w:rPr>
              <w:t>98,9</w:t>
            </w:r>
          </w:p>
        </w:tc>
        <w:tc>
          <w:tcPr>
            <w:tcW w:w="1701" w:type="dxa"/>
            <w:tcBorders>
              <w:top w:val="dotted" w:sz="4" w:space="0" w:color="auto"/>
              <w:left w:val="single" w:sz="4" w:space="0" w:color="auto"/>
              <w:bottom w:val="dotted" w:sz="4" w:space="0" w:color="auto"/>
              <w:right w:val="single" w:sz="4" w:space="0" w:color="auto"/>
            </w:tcBorders>
            <w:vAlign w:val="bottom"/>
          </w:tcPr>
          <w:p w14:paraId="452E01C3" w14:textId="77777777" w:rsidR="009A4148" w:rsidRPr="006E170B" w:rsidRDefault="009A4148" w:rsidP="009A4148">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1106791F" w14:textId="77777777" w:rsidR="009A4148" w:rsidRPr="006E170B" w:rsidRDefault="009A4148" w:rsidP="009A4148">
            <w:pPr>
              <w:spacing w:before="40" w:line="240" w:lineRule="exact"/>
              <w:ind w:firstLine="0"/>
              <w:jc w:val="center"/>
              <w:rPr>
                <w:rFonts w:cs="Arial"/>
                <w:sz w:val="20"/>
              </w:rPr>
            </w:pPr>
            <w:r w:rsidRPr="006E170B">
              <w:rPr>
                <w:rFonts w:cs="Arial"/>
                <w:sz w:val="20"/>
              </w:rPr>
              <w:t>99,8</w:t>
            </w:r>
          </w:p>
        </w:tc>
        <w:tc>
          <w:tcPr>
            <w:tcW w:w="1559" w:type="dxa"/>
            <w:tcBorders>
              <w:top w:val="dotted" w:sz="4" w:space="0" w:color="auto"/>
              <w:left w:val="single" w:sz="4" w:space="0" w:color="auto"/>
              <w:bottom w:val="dotted" w:sz="4" w:space="0" w:color="auto"/>
              <w:right w:val="double" w:sz="6" w:space="0" w:color="auto"/>
            </w:tcBorders>
            <w:vAlign w:val="bottom"/>
          </w:tcPr>
          <w:p w14:paraId="40616797" w14:textId="77777777" w:rsidR="009A4148" w:rsidRPr="006E170B" w:rsidRDefault="009A4148" w:rsidP="009A4148">
            <w:pPr>
              <w:spacing w:before="40" w:line="240" w:lineRule="exact"/>
              <w:ind w:firstLine="0"/>
              <w:jc w:val="center"/>
              <w:rPr>
                <w:rFonts w:cs="Arial"/>
                <w:sz w:val="20"/>
              </w:rPr>
            </w:pPr>
            <w:r w:rsidRPr="006E170B">
              <w:rPr>
                <w:rFonts w:cs="Arial"/>
                <w:sz w:val="20"/>
              </w:rPr>
              <w:t>98,8</w:t>
            </w:r>
          </w:p>
        </w:tc>
      </w:tr>
      <w:tr w:rsidR="009A4148" w:rsidRPr="006E170B" w14:paraId="5B1FF6C1" w14:textId="77777777" w:rsidTr="009A4148">
        <w:trPr>
          <w:trHeight w:val="170"/>
        </w:trPr>
        <w:tc>
          <w:tcPr>
            <w:tcW w:w="1985" w:type="dxa"/>
            <w:tcBorders>
              <w:top w:val="dotted" w:sz="4" w:space="0" w:color="auto"/>
              <w:left w:val="double" w:sz="6" w:space="0" w:color="auto"/>
              <w:bottom w:val="dotted" w:sz="4" w:space="0" w:color="auto"/>
              <w:right w:val="nil"/>
            </w:tcBorders>
          </w:tcPr>
          <w:p w14:paraId="0686D38D" w14:textId="77777777" w:rsidR="009A4148" w:rsidRPr="006E170B" w:rsidRDefault="009A4148" w:rsidP="009A4148">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7D6E7E64" w14:textId="77777777" w:rsidR="009A4148" w:rsidRPr="006E170B" w:rsidRDefault="009A4148" w:rsidP="009A4148">
            <w:pPr>
              <w:spacing w:before="40" w:line="240" w:lineRule="exact"/>
              <w:ind w:firstLine="0"/>
              <w:jc w:val="center"/>
              <w:rPr>
                <w:rFonts w:cs="Arial"/>
                <w:sz w:val="20"/>
              </w:rPr>
            </w:pPr>
            <w:r w:rsidRPr="006E170B">
              <w:rPr>
                <w:rFonts w:cs="Arial"/>
                <w:sz w:val="20"/>
              </w:rPr>
              <w:t>51832</w:t>
            </w:r>
          </w:p>
        </w:tc>
        <w:tc>
          <w:tcPr>
            <w:tcW w:w="1276" w:type="dxa"/>
            <w:tcBorders>
              <w:top w:val="dotted" w:sz="4" w:space="0" w:color="auto"/>
              <w:left w:val="nil"/>
              <w:bottom w:val="dotted" w:sz="4" w:space="0" w:color="auto"/>
              <w:right w:val="nil"/>
            </w:tcBorders>
            <w:vAlign w:val="bottom"/>
          </w:tcPr>
          <w:p w14:paraId="12F3CF0C" w14:textId="77777777" w:rsidR="009A4148" w:rsidRPr="006E170B" w:rsidRDefault="009A4148" w:rsidP="009A4148">
            <w:pPr>
              <w:spacing w:before="40" w:line="240" w:lineRule="exact"/>
              <w:ind w:firstLine="0"/>
              <w:jc w:val="center"/>
              <w:rPr>
                <w:rFonts w:cs="Arial"/>
                <w:sz w:val="20"/>
              </w:rPr>
            </w:pPr>
            <w:r w:rsidRPr="006E170B">
              <w:rPr>
                <w:rFonts w:cs="Arial"/>
                <w:sz w:val="20"/>
              </w:rPr>
              <w:t>104,8</w:t>
            </w:r>
          </w:p>
        </w:tc>
        <w:tc>
          <w:tcPr>
            <w:tcW w:w="1701" w:type="dxa"/>
            <w:tcBorders>
              <w:top w:val="dotted" w:sz="4" w:space="0" w:color="auto"/>
              <w:left w:val="single" w:sz="4" w:space="0" w:color="auto"/>
              <w:bottom w:val="dotted" w:sz="4" w:space="0" w:color="auto"/>
              <w:right w:val="single" w:sz="4" w:space="0" w:color="auto"/>
            </w:tcBorders>
            <w:vAlign w:val="bottom"/>
          </w:tcPr>
          <w:p w14:paraId="2E5AB7A2" w14:textId="77777777" w:rsidR="009A4148" w:rsidRPr="006E170B" w:rsidRDefault="009A4148" w:rsidP="009A4148">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69438523" w14:textId="77777777" w:rsidR="009A4148" w:rsidRPr="006E170B" w:rsidRDefault="009A4148" w:rsidP="009A4148">
            <w:pPr>
              <w:spacing w:before="40" w:line="240" w:lineRule="exact"/>
              <w:ind w:firstLine="0"/>
              <w:jc w:val="center"/>
              <w:rPr>
                <w:rFonts w:cs="Arial"/>
                <w:sz w:val="20"/>
              </w:rPr>
            </w:pPr>
            <w:r w:rsidRPr="006E170B">
              <w:rPr>
                <w:rFonts w:cs="Arial"/>
                <w:sz w:val="20"/>
              </w:rPr>
              <w:t>104,9</w:t>
            </w:r>
          </w:p>
        </w:tc>
        <w:tc>
          <w:tcPr>
            <w:tcW w:w="1559" w:type="dxa"/>
            <w:tcBorders>
              <w:top w:val="dotted" w:sz="4" w:space="0" w:color="auto"/>
              <w:left w:val="single" w:sz="4" w:space="0" w:color="auto"/>
              <w:bottom w:val="dotted" w:sz="4" w:space="0" w:color="auto"/>
              <w:right w:val="double" w:sz="6" w:space="0" w:color="auto"/>
            </w:tcBorders>
            <w:vAlign w:val="bottom"/>
          </w:tcPr>
          <w:p w14:paraId="5E576DE6" w14:textId="77777777" w:rsidR="009A4148" w:rsidRPr="006E170B" w:rsidRDefault="009A4148" w:rsidP="009A4148">
            <w:pPr>
              <w:spacing w:before="40" w:line="240" w:lineRule="exact"/>
              <w:ind w:firstLine="0"/>
              <w:jc w:val="center"/>
              <w:rPr>
                <w:rFonts w:cs="Arial"/>
                <w:sz w:val="20"/>
              </w:rPr>
            </w:pPr>
            <w:r w:rsidRPr="006E170B">
              <w:rPr>
                <w:rFonts w:cs="Arial"/>
                <w:sz w:val="20"/>
              </w:rPr>
              <w:t>98,2</w:t>
            </w:r>
          </w:p>
        </w:tc>
      </w:tr>
      <w:tr w:rsidR="009A4148" w:rsidRPr="006E170B" w14:paraId="7ABFB5BD" w14:textId="77777777" w:rsidTr="009A4148">
        <w:trPr>
          <w:trHeight w:val="170"/>
        </w:trPr>
        <w:tc>
          <w:tcPr>
            <w:tcW w:w="1985" w:type="dxa"/>
            <w:tcBorders>
              <w:top w:val="dotted" w:sz="4" w:space="0" w:color="auto"/>
              <w:left w:val="double" w:sz="6" w:space="0" w:color="auto"/>
              <w:bottom w:val="dotted" w:sz="4" w:space="0" w:color="auto"/>
              <w:right w:val="nil"/>
            </w:tcBorders>
          </w:tcPr>
          <w:p w14:paraId="744A4106" w14:textId="77777777" w:rsidR="009A4148" w:rsidRPr="006E170B" w:rsidRDefault="009A4148" w:rsidP="009A4148">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5FAD6722" w14:textId="77777777" w:rsidR="009A4148" w:rsidRPr="006E170B" w:rsidRDefault="009A4148" w:rsidP="009A4148">
            <w:pPr>
              <w:spacing w:before="40" w:line="240" w:lineRule="exact"/>
              <w:ind w:firstLine="0"/>
              <w:jc w:val="center"/>
              <w:rPr>
                <w:rFonts w:cs="Arial"/>
                <w:i/>
                <w:sz w:val="20"/>
              </w:rPr>
            </w:pPr>
            <w:r w:rsidRPr="006E170B">
              <w:rPr>
                <w:rFonts w:cs="Arial"/>
                <w:i/>
                <w:sz w:val="20"/>
              </w:rPr>
              <w:t>50038</w:t>
            </w:r>
          </w:p>
        </w:tc>
        <w:tc>
          <w:tcPr>
            <w:tcW w:w="1276" w:type="dxa"/>
            <w:tcBorders>
              <w:top w:val="dotted" w:sz="4" w:space="0" w:color="auto"/>
              <w:left w:val="nil"/>
              <w:bottom w:val="dotted" w:sz="4" w:space="0" w:color="auto"/>
              <w:right w:val="nil"/>
            </w:tcBorders>
            <w:vAlign w:val="bottom"/>
          </w:tcPr>
          <w:p w14:paraId="1A5A692F" w14:textId="77777777" w:rsidR="009A4148" w:rsidRPr="006E170B" w:rsidRDefault="009A4148" w:rsidP="009A414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1981DDC8" w14:textId="77777777" w:rsidR="009A4148" w:rsidRPr="006E170B" w:rsidRDefault="009A4148" w:rsidP="009A4148">
            <w:pPr>
              <w:spacing w:before="40" w:line="240" w:lineRule="exact"/>
              <w:ind w:firstLine="0"/>
              <w:jc w:val="center"/>
              <w:rPr>
                <w:rFonts w:cs="Arial"/>
                <w:i/>
                <w:sz w:val="20"/>
              </w:rPr>
            </w:pPr>
            <w:r w:rsidRPr="006E170B">
              <w:rPr>
                <w:rFonts w:cs="Arial"/>
                <w:i/>
                <w:sz w:val="20"/>
              </w:rPr>
              <w:t>112,1</w:t>
            </w:r>
          </w:p>
        </w:tc>
        <w:tc>
          <w:tcPr>
            <w:tcW w:w="1276" w:type="dxa"/>
            <w:tcBorders>
              <w:top w:val="dotted" w:sz="4" w:space="0" w:color="auto"/>
              <w:left w:val="nil"/>
              <w:bottom w:val="dotted" w:sz="4" w:space="0" w:color="auto"/>
              <w:right w:val="nil"/>
            </w:tcBorders>
            <w:vAlign w:val="bottom"/>
          </w:tcPr>
          <w:p w14:paraId="262613DB" w14:textId="77777777" w:rsidR="009A4148" w:rsidRPr="006E170B" w:rsidRDefault="009A4148" w:rsidP="009A4148">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1DD47601" w14:textId="77777777" w:rsidR="009A4148" w:rsidRPr="006E170B" w:rsidRDefault="009A4148" w:rsidP="009A4148">
            <w:pPr>
              <w:spacing w:before="40" w:line="240" w:lineRule="exact"/>
              <w:ind w:firstLine="0"/>
              <w:jc w:val="center"/>
              <w:rPr>
                <w:rFonts w:cs="Arial"/>
                <w:i/>
                <w:sz w:val="20"/>
              </w:rPr>
            </w:pPr>
            <w:r w:rsidRPr="006E170B">
              <w:rPr>
                <w:rFonts w:cs="Arial"/>
                <w:i/>
                <w:sz w:val="20"/>
              </w:rPr>
              <w:t>97,6</w:t>
            </w:r>
          </w:p>
        </w:tc>
      </w:tr>
      <w:tr w:rsidR="009A4148" w:rsidRPr="006E170B" w14:paraId="4AFB3715" w14:textId="77777777" w:rsidTr="009A4148">
        <w:trPr>
          <w:trHeight w:val="170"/>
        </w:trPr>
        <w:tc>
          <w:tcPr>
            <w:tcW w:w="1985" w:type="dxa"/>
            <w:tcBorders>
              <w:top w:val="dotted" w:sz="4" w:space="0" w:color="auto"/>
              <w:left w:val="double" w:sz="6" w:space="0" w:color="auto"/>
              <w:bottom w:val="dotted" w:sz="4" w:space="0" w:color="auto"/>
              <w:right w:val="nil"/>
            </w:tcBorders>
          </w:tcPr>
          <w:p w14:paraId="27AC0866" w14:textId="77777777" w:rsidR="009A4148" w:rsidRPr="001C53FA" w:rsidRDefault="009A4148" w:rsidP="009A4148">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0DCB0AE6" w14:textId="77777777" w:rsidR="009A4148" w:rsidRPr="001C53FA" w:rsidRDefault="009A4148" w:rsidP="009A4148">
            <w:pPr>
              <w:spacing w:before="40" w:line="240" w:lineRule="exact"/>
              <w:ind w:firstLine="0"/>
              <w:jc w:val="center"/>
              <w:rPr>
                <w:rFonts w:cs="Arial"/>
                <w:sz w:val="20"/>
              </w:rPr>
            </w:pPr>
            <w:r>
              <w:rPr>
                <w:rFonts w:cs="Arial"/>
                <w:sz w:val="20"/>
              </w:rPr>
              <w:t>52663</w:t>
            </w:r>
          </w:p>
        </w:tc>
        <w:tc>
          <w:tcPr>
            <w:tcW w:w="1276" w:type="dxa"/>
            <w:tcBorders>
              <w:top w:val="dotted" w:sz="4" w:space="0" w:color="auto"/>
              <w:left w:val="nil"/>
              <w:bottom w:val="dotted" w:sz="4" w:space="0" w:color="auto"/>
              <w:right w:val="nil"/>
            </w:tcBorders>
            <w:vAlign w:val="bottom"/>
          </w:tcPr>
          <w:p w14:paraId="416DC4DD" w14:textId="77777777" w:rsidR="009A4148" w:rsidRPr="001C53FA" w:rsidRDefault="009A4148" w:rsidP="009A4148">
            <w:pPr>
              <w:spacing w:before="40" w:line="240" w:lineRule="exact"/>
              <w:ind w:firstLine="0"/>
              <w:jc w:val="center"/>
              <w:rPr>
                <w:rFonts w:cs="Arial"/>
                <w:sz w:val="20"/>
              </w:rPr>
            </w:pPr>
            <w:r>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2B262BAD" w14:textId="77777777" w:rsidR="009A4148" w:rsidRPr="001C53FA" w:rsidRDefault="009A4148" w:rsidP="009A4148">
            <w:pPr>
              <w:spacing w:before="40" w:line="240" w:lineRule="exact"/>
              <w:ind w:firstLine="0"/>
              <w:jc w:val="center"/>
              <w:rPr>
                <w:rFonts w:cs="Arial"/>
                <w:sz w:val="20"/>
              </w:rPr>
            </w:pPr>
            <w:r>
              <w:rPr>
                <w:rFonts w:cs="Arial"/>
                <w:sz w:val="20"/>
              </w:rPr>
              <w:t>111,5</w:t>
            </w:r>
          </w:p>
        </w:tc>
        <w:tc>
          <w:tcPr>
            <w:tcW w:w="1276" w:type="dxa"/>
            <w:tcBorders>
              <w:top w:val="dotted" w:sz="4" w:space="0" w:color="auto"/>
              <w:left w:val="nil"/>
              <w:bottom w:val="dotted" w:sz="4" w:space="0" w:color="auto"/>
              <w:right w:val="nil"/>
            </w:tcBorders>
            <w:vAlign w:val="bottom"/>
          </w:tcPr>
          <w:p w14:paraId="72665A12" w14:textId="77777777" w:rsidR="009A4148" w:rsidRPr="001C53FA" w:rsidRDefault="009A4148" w:rsidP="009A4148">
            <w:pPr>
              <w:spacing w:before="40" w:line="240" w:lineRule="exact"/>
              <w:ind w:firstLine="0"/>
              <w:jc w:val="center"/>
              <w:rPr>
                <w:rFonts w:cs="Arial"/>
                <w:sz w:val="20"/>
              </w:rPr>
            </w:pPr>
            <w:r>
              <w:rPr>
                <w:rFonts w:cs="Arial"/>
                <w:sz w:val="20"/>
              </w:rPr>
              <w:t>101,0</w:t>
            </w:r>
          </w:p>
        </w:tc>
        <w:tc>
          <w:tcPr>
            <w:tcW w:w="1559" w:type="dxa"/>
            <w:tcBorders>
              <w:top w:val="dotted" w:sz="4" w:space="0" w:color="auto"/>
              <w:left w:val="single" w:sz="4" w:space="0" w:color="auto"/>
              <w:bottom w:val="dotted" w:sz="4" w:space="0" w:color="auto"/>
              <w:right w:val="double" w:sz="6" w:space="0" w:color="auto"/>
            </w:tcBorders>
            <w:vAlign w:val="bottom"/>
          </w:tcPr>
          <w:p w14:paraId="5B9A56A7" w14:textId="77777777" w:rsidR="009A4148" w:rsidRPr="001C53FA" w:rsidRDefault="009A4148" w:rsidP="009A4148">
            <w:pPr>
              <w:spacing w:before="40" w:line="240" w:lineRule="exact"/>
              <w:ind w:firstLine="0"/>
              <w:jc w:val="center"/>
              <w:rPr>
                <w:rFonts w:cs="Arial"/>
                <w:sz w:val="20"/>
              </w:rPr>
            </w:pPr>
            <w:r>
              <w:rPr>
                <w:rFonts w:cs="Arial"/>
                <w:sz w:val="20"/>
              </w:rPr>
              <w:t>99,9</w:t>
            </w:r>
          </w:p>
        </w:tc>
      </w:tr>
      <w:tr w:rsidR="009A4148" w:rsidRPr="006E170B" w14:paraId="2C4FC4BD" w14:textId="77777777" w:rsidTr="009A4148">
        <w:trPr>
          <w:trHeight w:val="170"/>
        </w:trPr>
        <w:tc>
          <w:tcPr>
            <w:tcW w:w="1985" w:type="dxa"/>
            <w:tcBorders>
              <w:top w:val="dotted" w:sz="4" w:space="0" w:color="auto"/>
              <w:left w:val="double" w:sz="6" w:space="0" w:color="auto"/>
              <w:bottom w:val="dotted" w:sz="4" w:space="0" w:color="auto"/>
              <w:right w:val="nil"/>
            </w:tcBorders>
          </w:tcPr>
          <w:p w14:paraId="227D087B" w14:textId="77777777" w:rsidR="009A4148" w:rsidRPr="006E170B" w:rsidRDefault="009A4148" w:rsidP="009A4148">
            <w:pPr>
              <w:spacing w:before="40" w:line="240" w:lineRule="exact"/>
              <w:ind w:left="85" w:firstLine="0"/>
              <w:jc w:val="left"/>
              <w:rPr>
                <w:rFonts w:cs="Arial"/>
                <w:sz w:val="20"/>
              </w:rPr>
            </w:pPr>
            <w:r>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31BB2715" w14:textId="77777777" w:rsidR="009A4148" w:rsidRDefault="009A4148" w:rsidP="009A4148">
            <w:pPr>
              <w:spacing w:before="40" w:line="240" w:lineRule="exact"/>
              <w:ind w:firstLine="0"/>
              <w:jc w:val="center"/>
              <w:rPr>
                <w:rFonts w:cs="Arial"/>
                <w:sz w:val="20"/>
              </w:rPr>
            </w:pPr>
            <w:r>
              <w:rPr>
                <w:rFonts w:cs="Arial"/>
                <w:sz w:val="20"/>
              </w:rPr>
              <w:t>53017</w:t>
            </w:r>
          </w:p>
        </w:tc>
        <w:tc>
          <w:tcPr>
            <w:tcW w:w="1276" w:type="dxa"/>
            <w:tcBorders>
              <w:top w:val="dotted" w:sz="4" w:space="0" w:color="auto"/>
              <w:left w:val="nil"/>
              <w:bottom w:val="dotted" w:sz="4" w:space="0" w:color="auto"/>
              <w:right w:val="nil"/>
            </w:tcBorders>
            <w:vAlign w:val="bottom"/>
          </w:tcPr>
          <w:p w14:paraId="73D726A5" w14:textId="77777777" w:rsidR="009A4148" w:rsidRDefault="009A4148" w:rsidP="009A4148">
            <w:pPr>
              <w:spacing w:before="40" w:line="240" w:lineRule="exact"/>
              <w:ind w:firstLine="0"/>
              <w:jc w:val="center"/>
              <w:rPr>
                <w:rFonts w:cs="Arial"/>
                <w:sz w:val="20"/>
              </w:rPr>
            </w:pPr>
            <w:r>
              <w:rPr>
                <w:rFonts w:cs="Arial"/>
                <w:sz w:val="20"/>
              </w:rPr>
              <w:t>100,6</w:t>
            </w:r>
          </w:p>
        </w:tc>
        <w:tc>
          <w:tcPr>
            <w:tcW w:w="1701" w:type="dxa"/>
            <w:tcBorders>
              <w:top w:val="dotted" w:sz="4" w:space="0" w:color="auto"/>
              <w:left w:val="single" w:sz="4" w:space="0" w:color="auto"/>
              <w:bottom w:val="dotted" w:sz="4" w:space="0" w:color="auto"/>
              <w:right w:val="single" w:sz="4" w:space="0" w:color="auto"/>
            </w:tcBorders>
            <w:vAlign w:val="bottom"/>
          </w:tcPr>
          <w:p w14:paraId="1FF275DD" w14:textId="77777777" w:rsidR="009A4148" w:rsidRDefault="009A4148" w:rsidP="009A4148">
            <w:pPr>
              <w:spacing w:before="40" w:line="240" w:lineRule="exact"/>
              <w:ind w:firstLine="0"/>
              <w:jc w:val="center"/>
              <w:rPr>
                <w:rFonts w:cs="Arial"/>
                <w:sz w:val="20"/>
              </w:rPr>
            </w:pPr>
            <w:r>
              <w:rPr>
                <w:rFonts w:cs="Arial"/>
                <w:sz w:val="20"/>
              </w:rPr>
              <w:t>109,4</w:t>
            </w:r>
          </w:p>
        </w:tc>
        <w:tc>
          <w:tcPr>
            <w:tcW w:w="1276" w:type="dxa"/>
            <w:tcBorders>
              <w:top w:val="dotted" w:sz="4" w:space="0" w:color="auto"/>
              <w:left w:val="nil"/>
              <w:bottom w:val="dotted" w:sz="4" w:space="0" w:color="auto"/>
              <w:right w:val="nil"/>
            </w:tcBorders>
            <w:vAlign w:val="bottom"/>
          </w:tcPr>
          <w:p w14:paraId="33A064BF" w14:textId="77777777" w:rsidR="009A4148" w:rsidRDefault="009A4148" w:rsidP="009A4148">
            <w:pPr>
              <w:spacing w:before="40" w:line="240" w:lineRule="exact"/>
              <w:ind w:firstLine="0"/>
              <w:jc w:val="center"/>
              <w:rPr>
                <w:rFonts w:cs="Arial"/>
                <w:sz w:val="20"/>
              </w:rPr>
            </w:pPr>
            <w:r>
              <w:rPr>
                <w:rFonts w:cs="Arial"/>
                <w:sz w:val="20"/>
              </w:rPr>
              <w:t>100,7</w:t>
            </w:r>
          </w:p>
        </w:tc>
        <w:tc>
          <w:tcPr>
            <w:tcW w:w="1559" w:type="dxa"/>
            <w:tcBorders>
              <w:top w:val="dotted" w:sz="4" w:space="0" w:color="auto"/>
              <w:left w:val="single" w:sz="4" w:space="0" w:color="auto"/>
              <w:bottom w:val="dotted" w:sz="4" w:space="0" w:color="auto"/>
              <w:right w:val="double" w:sz="6" w:space="0" w:color="auto"/>
            </w:tcBorders>
            <w:vAlign w:val="bottom"/>
          </w:tcPr>
          <w:p w14:paraId="2B45B57A" w14:textId="77777777" w:rsidR="009A4148" w:rsidRDefault="009A4148" w:rsidP="009A4148">
            <w:pPr>
              <w:spacing w:before="40" w:line="240" w:lineRule="exact"/>
              <w:ind w:firstLine="0"/>
              <w:jc w:val="center"/>
              <w:rPr>
                <w:rFonts w:cs="Arial"/>
                <w:sz w:val="20"/>
              </w:rPr>
            </w:pPr>
            <w:r>
              <w:rPr>
                <w:rFonts w:cs="Arial"/>
                <w:sz w:val="20"/>
              </w:rPr>
              <w:t>98,7</w:t>
            </w:r>
          </w:p>
        </w:tc>
      </w:tr>
      <w:tr w:rsidR="009A4148" w:rsidRPr="006E170B" w14:paraId="6540C1CF" w14:textId="77777777" w:rsidTr="009A4148">
        <w:trPr>
          <w:trHeight w:val="170"/>
        </w:trPr>
        <w:tc>
          <w:tcPr>
            <w:tcW w:w="1985" w:type="dxa"/>
            <w:tcBorders>
              <w:top w:val="dotted" w:sz="4" w:space="0" w:color="auto"/>
              <w:left w:val="double" w:sz="6" w:space="0" w:color="auto"/>
              <w:bottom w:val="dotted" w:sz="4" w:space="0" w:color="auto"/>
              <w:right w:val="nil"/>
            </w:tcBorders>
          </w:tcPr>
          <w:p w14:paraId="0B3B6214" w14:textId="77777777" w:rsidR="009A4148" w:rsidRDefault="009A4148" w:rsidP="009A4148">
            <w:pPr>
              <w:spacing w:before="40" w:line="240" w:lineRule="exact"/>
              <w:ind w:left="85" w:firstLine="0"/>
              <w:jc w:val="left"/>
              <w:rPr>
                <w:rFonts w:cs="Arial"/>
                <w:sz w:val="20"/>
              </w:rPr>
            </w:pPr>
            <w:r>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002E3D76" w14:textId="77777777" w:rsidR="009A4148" w:rsidRDefault="009A4148" w:rsidP="009A4148">
            <w:pPr>
              <w:spacing w:before="40" w:line="240" w:lineRule="exact"/>
              <w:ind w:firstLine="0"/>
              <w:jc w:val="center"/>
              <w:rPr>
                <w:rFonts w:cs="Arial"/>
                <w:sz w:val="20"/>
              </w:rPr>
            </w:pPr>
            <w:r>
              <w:rPr>
                <w:rFonts w:cs="Arial"/>
                <w:sz w:val="20"/>
              </w:rPr>
              <w:t>68372</w:t>
            </w:r>
          </w:p>
        </w:tc>
        <w:tc>
          <w:tcPr>
            <w:tcW w:w="1276" w:type="dxa"/>
            <w:tcBorders>
              <w:top w:val="dotted" w:sz="4" w:space="0" w:color="auto"/>
              <w:left w:val="nil"/>
              <w:bottom w:val="dotted" w:sz="4" w:space="0" w:color="auto"/>
              <w:right w:val="nil"/>
            </w:tcBorders>
            <w:vAlign w:val="bottom"/>
          </w:tcPr>
          <w:p w14:paraId="08F88115" w14:textId="77777777" w:rsidR="009A4148" w:rsidRDefault="009A4148" w:rsidP="009A4148">
            <w:pPr>
              <w:spacing w:before="40" w:line="240" w:lineRule="exact"/>
              <w:ind w:firstLine="0"/>
              <w:jc w:val="center"/>
              <w:rPr>
                <w:rFonts w:cs="Arial"/>
                <w:sz w:val="20"/>
              </w:rPr>
            </w:pPr>
            <w:r>
              <w:rPr>
                <w:rFonts w:cs="Arial"/>
                <w:sz w:val="20"/>
              </w:rPr>
              <w:t>128,9</w:t>
            </w:r>
          </w:p>
        </w:tc>
        <w:tc>
          <w:tcPr>
            <w:tcW w:w="1701" w:type="dxa"/>
            <w:tcBorders>
              <w:top w:val="dotted" w:sz="4" w:space="0" w:color="auto"/>
              <w:left w:val="single" w:sz="4" w:space="0" w:color="auto"/>
              <w:bottom w:val="dotted" w:sz="4" w:space="0" w:color="auto"/>
              <w:right w:val="single" w:sz="4" w:space="0" w:color="auto"/>
            </w:tcBorders>
            <w:vAlign w:val="bottom"/>
          </w:tcPr>
          <w:p w14:paraId="407CB25C" w14:textId="77777777" w:rsidR="009A4148" w:rsidRDefault="009A4148" w:rsidP="009A4148">
            <w:pPr>
              <w:spacing w:before="40" w:line="240" w:lineRule="exact"/>
              <w:ind w:firstLine="0"/>
              <w:jc w:val="center"/>
              <w:rPr>
                <w:rFonts w:cs="Arial"/>
                <w:sz w:val="20"/>
              </w:rPr>
            </w:pPr>
            <w:r>
              <w:rPr>
                <w:rFonts w:cs="Arial"/>
                <w:sz w:val="20"/>
              </w:rPr>
              <w:t>104,9</w:t>
            </w:r>
          </w:p>
        </w:tc>
        <w:tc>
          <w:tcPr>
            <w:tcW w:w="1276" w:type="dxa"/>
            <w:tcBorders>
              <w:top w:val="dotted" w:sz="4" w:space="0" w:color="auto"/>
              <w:left w:val="nil"/>
              <w:bottom w:val="dotted" w:sz="4" w:space="0" w:color="auto"/>
              <w:right w:val="nil"/>
            </w:tcBorders>
            <w:vAlign w:val="bottom"/>
          </w:tcPr>
          <w:p w14:paraId="0AD35054" w14:textId="77777777" w:rsidR="009A4148" w:rsidRDefault="009A4148" w:rsidP="009A4148">
            <w:pPr>
              <w:spacing w:before="40" w:line="240" w:lineRule="exact"/>
              <w:ind w:firstLine="0"/>
              <w:jc w:val="center"/>
              <w:rPr>
                <w:rFonts w:cs="Arial"/>
                <w:sz w:val="20"/>
              </w:rPr>
            </w:pPr>
            <w:r>
              <w:rPr>
                <w:rFonts w:cs="Arial"/>
                <w:sz w:val="20"/>
              </w:rPr>
              <w:t>127,8</w:t>
            </w:r>
          </w:p>
        </w:tc>
        <w:tc>
          <w:tcPr>
            <w:tcW w:w="1559" w:type="dxa"/>
            <w:tcBorders>
              <w:top w:val="dotted" w:sz="4" w:space="0" w:color="auto"/>
              <w:left w:val="single" w:sz="4" w:space="0" w:color="auto"/>
              <w:bottom w:val="dotted" w:sz="4" w:space="0" w:color="auto"/>
              <w:right w:val="double" w:sz="6" w:space="0" w:color="auto"/>
            </w:tcBorders>
            <w:vAlign w:val="bottom"/>
          </w:tcPr>
          <w:p w14:paraId="67BD53B2" w14:textId="77777777" w:rsidR="009A4148" w:rsidRDefault="009A4148" w:rsidP="009A4148">
            <w:pPr>
              <w:spacing w:before="40" w:line="240" w:lineRule="exact"/>
              <w:ind w:firstLine="0"/>
              <w:jc w:val="center"/>
              <w:rPr>
                <w:rFonts w:cs="Arial"/>
                <w:sz w:val="20"/>
              </w:rPr>
            </w:pPr>
            <w:r>
              <w:rPr>
                <w:rFonts w:cs="Arial"/>
                <w:sz w:val="20"/>
              </w:rPr>
              <w:t>95,0</w:t>
            </w:r>
          </w:p>
        </w:tc>
      </w:tr>
      <w:tr w:rsidR="009A4148" w:rsidRPr="006E170B" w14:paraId="761D6D14" w14:textId="77777777" w:rsidTr="009A4148">
        <w:trPr>
          <w:trHeight w:val="170"/>
        </w:trPr>
        <w:tc>
          <w:tcPr>
            <w:tcW w:w="1985" w:type="dxa"/>
            <w:tcBorders>
              <w:top w:val="dotted" w:sz="4" w:space="0" w:color="auto"/>
              <w:left w:val="double" w:sz="6" w:space="0" w:color="auto"/>
              <w:bottom w:val="single" w:sz="4" w:space="0" w:color="auto"/>
              <w:right w:val="nil"/>
            </w:tcBorders>
          </w:tcPr>
          <w:p w14:paraId="0057FC7E" w14:textId="77777777" w:rsidR="009A4148" w:rsidRPr="00BA1B07" w:rsidRDefault="009A4148" w:rsidP="009A4148">
            <w:pPr>
              <w:spacing w:before="40" w:line="240" w:lineRule="exact"/>
              <w:ind w:left="85" w:firstLine="0"/>
              <w:jc w:val="left"/>
              <w:rPr>
                <w:rFonts w:cs="Arial"/>
                <w:i/>
                <w:sz w:val="20"/>
              </w:rPr>
            </w:pPr>
            <w:r w:rsidRPr="00BA1B07">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4A7E1C87" w14:textId="77777777" w:rsidR="009A4148" w:rsidRPr="006E170B" w:rsidRDefault="009A4148" w:rsidP="009A4148">
            <w:pPr>
              <w:spacing w:before="40" w:line="240" w:lineRule="exact"/>
              <w:ind w:firstLine="0"/>
              <w:jc w:val="center"/>
              <w:rPr>
                <w:rFonts w:cs="Arial"/>
                <w:i/>
                <w:sz w:val="20"/>
              </w:rPr>
            </w:pPr>
            <w:r>
              <w:rPr>
                <w:rFonts w:cs="Arial"/>
                <w:i/>
                <w:sz w:val="20"/>
              </w:rPr>
              <w:t>52059</w:t>
            </w:r>
          </w:p>
        </w:tc>
        <w:tc>
          <w:tcPr>
            <w:tcW w:w="1276" w:type="dxa"/>
            <w:tcBorders>
              <w:top w:val="dotted" w:sz="4" w:space="0" w:color="auto"/>
              <w:left w:val="nil"/>
              <w:bottom w:val="single" w:sz="4" w:space="0" w:color="auto"/>
              <w:right w:val="nil"/>
            </w:tcBorders>
            <w:vAlign w:val="bottom"/>
          </w:tcPr>
          <w:p w14:paraId="63194E12" w14:textId="77777777" w:rsidR="009A4148" w:rsidRPr="006E170B" w:rsidRDefault="009A4148" w:rsidP="009A4148">
            <w:pPr>
              <w:spacing w:before="4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5CD4E766" w14:textId="77777777" w:rsidR="009A4148" w:rsidRPr="006E170B" w:rsidRDefault="009A4148" w:rsidP="009A4148">
            <w:pPr>
              <w:spacing w:before="40" w:line="240" w:lineRule="exact"/>
              <w:ind w:firstLine="0"/>
              <w:jc w:val="center"/>
              <w:rPr>
                <w:rFonts w:cs="Arial"/>
                <w:i/>
                <w:sz w:val="20"/>
              </w:rPr>
            </w:pPr>
            <w:r>
              <w:rPr>
                <w:rFonts w:cs="Arial"/>
                <w:i/>
                <w:sz w:val="20"/>
              </w:rPr>
              <w:t>111,1</w:t>
            </w:r>
          </w:p>
        </w:tc>
        <w:tc>
          <w:tcPr>
            <w:tcW w:w="1276" w:type="dxa"/>
            <w:tcBorders>
              <w:top w:val="dotted" w:sz="4" w:space="0" w:color="auto"/>
              <w:left w:val="nil"/>
              <w:bottom w:val="single" w:sz="4" w:space="0" w:color="auto"/>
              <w:right w:val="nil"/>
            </w:tcBorders>
            <w:vAlign w:val="bottom"/>
          </w:tcPr>
          <w:p w14:paraId="6EBE0C3E" w14:textId="77777777" w:rsidR="009A4148" w:rsidRPr="006E170B" w:rsidRDefault="009A4148" w:rsidP="009A4148">
            <w:pPr>
              <w:spacing w:before="4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double" w:sz="6" w:space="0" w:color="auto"/>
            </w:tcBorders>
            <w:vAlign w:val="bottom"/>
          </w:tcPr>
          <w:p w14:paraId="0BE89EB6" w14:textId="77777777" w:rsidR="009A4148" w:rsidRPr="006E170B" w:rsidRDefault="009A4148" w:rsidP="009A4148">
            <w:pPr>
              <w:spacing w:before="40" w:line="240" w:lineRule="exact"/>
              <w:ind w:firstLine="0"/>
              <w:jc w:val="center"/>
              <w:rPr>
                <w:rFonts w:cs="Arial"/>
                <w:i/>
                <w:sz w:val="20"/>
              </w:rPr>
            </w:pPr>
            <w:r>
              <w:rPr>
                <w:rFonts w:cs="Arial"/>
                <w:i/>
                <w:sz w:val="20"/>
              </w:rPr>
              <w:t>97,6</w:t>
            </w:r>
          </w:p>
        </w:tc>
      </w:tr>
      <w:tr w:rsidR="009A4148" w:rsidRPr="006E170B" w14:paraId="166247B1" w14:textId="77777777" w:rsidTr="009A4148">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61EE849C" w14:textId="77777777" w:rsidR="009A4148" w:rsidRDefault="009A4148" w:rsidP="009A4148">
            <w:pPr>
              <w:spacing w:before="40" w:line="240" w:lineRule="exact"/>
              <w:ind w:firstLine="0"/>
              <w:jc w:val="center"/>
              <w:rPr>
                <w:rFonts w:cs="Arial"/>
                <w:i/>
                <w:sz w:val="20"/>
              </w:rPr>
            </w:pPr>
            <w:r w:rsidRPr="006E170B">
              <w:rPr>
                <w:rFonts w:cs="Arial"/>
                <w:b/>
                <w:sz w:val="20"/>
              </w:rPr>
              <w:lastRenderedPageBreak/>
              <w:t>202</w:t>
            </w:r>
            <w:r>
              <w:rPr>
                <w:rFonts w:cs="Arial"/>
                <w:b/>
                <w:sz w:val="20"/>
              </w:rPr>
              <w:t>3</w:t>
            </w:r>
            <w:r w:rsidRPr="006E170B">
              <w:rPr>
                <w:rFonts w:cs="Arial"/>
                <w:b/>
                <w:sz w:val="20"/>
              </w:rPr>
              <w:t xml:space="preserve"> год</w:t>
            </w:r>
          </w:p>
        </w:tc>
      </w:tr>
      <w:tr w:rsidR="009A4148" w:rsidRPr="006E170B" w14:paraId="3D71210E" w14:textId="77777777" w:rsidTr="009A4148">
        <w:trPr>
          <w:trHeight w:val="170"/>
        </w:trPr>
        <w:tc>
          <w:tcPr>
            <w:tcW w:w="1985" w:type="dxa"/>
            <w:tcBorders>
              <w:top w:val="single" w:sz="4" w:space="0" w:color="auto"/>
              <w:left w:val="double" w:sz="6" w:space="0" w:color="auto"/>
              <w:bottom w:val="dotted" w:sz="4" w:space="0" w:color="auto"/>
              <w:right w:val="nil"/>
            </w:tcBorders>
          </w:tcPr>
          <w:p w14:paraId="5364FDCF" w14:textId="77777777" w:rsidR="009A4148" w:rsidRPr="006E170B" w:rsidRDefault="009A4148" w:rsidP="009A4148">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6469C3FD" w14:textId="77777777" w:rsidR="009A4148" w:rsidRPr="00047F22" w:rsidRDefault="009A4148" w:rsidP="009A4148">
            <w:pPr>
              <w:spacing w:before="40" w:line="240" w:lineRule="exact"/>
              <w:ind w:firstLine="0"/>
              <w:jc w:val="center"/>
              <w:rPr>
                <w:rFonts w:cs="Arial"/>
                <w:sz w:val="20"/>
              </w:rPr>
            </w:pPr>
            <w:r w:rsidRPr="00047F22">
              <w:rPr>
                <w:rFonts w:cs="Arial"/>
                <w:sz w:val="20"/>
              </w:rPr>
              <w:t>53274</w:t>
            </w:r>
          </w:p>
        </w:tc>
        <w:tc>
          <w:tcPr>
            <w:tcW w:w="1276" w:type="dxa"/>
            <w:tcBorders>
              <w:top w:val="single" w:sz="4" w:space="0" w:color="auto"/>
              <w:left w:val="nil"/>
              <w:bottom w:val="dotted" w:sz="4" w:space="0" w:color="auto"/>
              <w:right w:val="nil"/>
            </w:tcBorders>
            <w:vAlign w:val="bottom"/>
          </w:tcPr>
          <w:p w14:paraId="4890C04A" w14:textId="77777777" w:rsidR="009A4148" w:rsidRPr="00047F22" w:rsidRDefault="009A4148" w:rsidP="009A4148">
            <w:pPr>
              <w:spacing w:before="40" w:line="240" w:lineRule="exact"/>
              <w:ind w:firstLine="0"/>
              <w:jc w:val="center"/>
              <w:rPr>
                <w:rFonts w:cs="Arial"/>
                <w:sz w:val="20"/>
              </w:rPr>
            </w:pPr>
            <w:r w:rsidRPr="00047F22">
              <w:rPr>
                <w:rFonts w:cs="Arial"/>
                <w:sz w:val="20"/>
              </w:rPr>
              <w:t>76,8</w:t>
            </w:r>
          </w:p>
        </w:tc>
        <w:tc>
          <w:tcPr>
            <w:tcW w:w="1701" w:type="dxa"/>
            <w:tcBorders>
              <w:top w:val="single" w:sz="4" w:space="0" w:color="auto"/>
              <w:left w:val="single" w:sz="4" w:space="0" w:color="auto"/>
              <w:bottom w:val="dotted" w:sz="4" w:space="0" w:color="auto"/>
              <w:right w:val="single" w:sz="4" w:space="0" w:color="auto"/>
            </w:tcBorders>
            <w:vAlign w:val="bottom"/>
          </w:tcPr>
          <w:p w14:paraId="742DA8A0" w14:textId="77777777" w:rsidR="009A4148" w:rsidRPr="00047F22" w:rsidRDefault="009A4148" w:rsidP="009A4148">
            <w:pPr>
              <w:spacing w:before="40" w:line="240" w:lineRule="exact"/>
              <w:ind w:firstLine="0"/>
              <w:jc w:val="center"/>
              <w:rPr>
                <w:rFonts w:cs="Arial"/>
                <w:sz w:val="20"/>
              </w:rPr>
            </w:pPr>
            <w:r w:rsidRPr="00047F22">
              <w:rPr>
                <w:rFonts w:cs="Arial"/>
                <w:sz w:val="20"/>
              </w:rPr>
              <w:t>115,3</w:t>
            </w:r>
          </w:p>
        </w:tc>
        <w:tc>
          <w:tcPr>
            <w:tcW w:w="1276" w:type="dxa"/>
            <w:tcBorders>
              <w:top w:val="single" w:sz="4" w:space="0" w:color="auto"/>
              <w:left w:val="nil"/>
              <w:bottom w:val="dotted" w:sz="4" w:space="0" w:color="auto"/>
              <w:right w:val="nil"/>
            </w:tcBorders>
            <w:vAlign w:val="bottom"/>
          </w:tcPr>
          <w:p w14:paraId="16AB08D9" w14:textId="77777777" w:rsidR="009A4148" w:rsidRPr="00047F22" w:rsidRDefault="009A4148" w:rsidP="009A4148">
            <w:pPr>
              <w:spacing w:before="40" w:line="240" w:lineRule="exact"/>
              <w:ind w:firstLine="0"/>
              <w:jc w:val="center"/>
              <w:rPr>
                <w:rFonts w:cs="Arial"/>
                <w:sz w:val="20"/>
              </w:rPr>
            </w:pPr>
            <w:r w:rsidRPr="00047F22">
              <w:rPr>
                <w:rFonts w:cs="Arial"/>
                <w:sz w:val="20"/>
              </w:rPr>
              <w:t>76,0</w:t>
            </w:r>
          </w:p>
        </w:tc>
        <w:tc>
          <w:tcPr>
            <w:tcW w:w="1559" w:type="dxa"/>
            <w:tcBorders>
              <w:top w:val="single" w:sz="4" w:space="0" w:color="auto"/>
              <w:left w:val="single" w:sz="4" w:space="0" w:color="auto"/>
              <w:bottom w:val="dotted" w:sz="4" w:space="0" w:color="auto"/>
              <w:right w:val="double" w:sz="6" w:space="0" w:color="auto"/>
            </w:tcBorders>
            <w:vAlign w:val="bottom"/>
          </w:tcPr>
          <w:p w14:paraId="3A7F3716" w14:textId="77777777" w:rsidR="009A4148" w:rsidRPr="00047F22" w:rsidRDefault="009A4148" w:rsidP="009A4148">
            <w:pPr>
              <w:spacing w:before="40" w:line="240" w:lineRule="exact"/>
              <w:ind w:firstLine="0"/>
              <w:jc w:val="center"/>
              <w:rPr>
                <w:rFonts w:cs="Arial"/>
                <w:sz w:val="20"/>
              </w:rPr>
            </w:pPr>
            <w:r w:rsidRPr="00047F22">
              <w:rPr>
                <w:rFonts w:cs="Arial"/>
                <w:sz w:val="20"/>
              </w:rPr>
              <w:t>104,9</w:t>
            </w:r>
          </w:p>
        </w:tc>
      </w:tr>
      <w:tr w:rsidR="009A4148" w:rsidRPr="006E170B" w14:paraId="37C06CDD" w14:textId="77777777" w:rsidTr="009A4148">
        <w:trPr>
          <w:trHeight w:val="170"/>
        </w:trPr>
        <w:tc>
          <w:tcPr>
            <w:tcW w:w="1985" w:type="dxa"/>
            <w:tcBorders>
              <w:top w:val="dotted" w:sz="4" w:space="0" w:color="auto"/>
              <w:left w:val="double" w:sz="6" w:space="0" w:color="auto"/>
              <w:bottom w:val="dotted" w:sz="4" w:space="0" w:color="auto"/>
              <w:right w:val="nil"/>
            </w:tcBorders>
          </w:tcPr>
          <w:p w14:paraId="380DFCAA" w14:textId="77777777" w:rsidR="009A4148" w:rsidRPr="006E170B" w:rsidRDefault="009A4148" w:rsidP="009A4148">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0BA2D2CA" w14:textId="77777777" w:rsidR="009A4148" w:rsidRPr="00047F22" w:rsidRDefault="009A4148" w:rsidP="009A4148">
            <w:pPr>
              <w:spacing w:before="40" w:line="240" w:lineRule="exact"/>
              <w:ind w:firstLine="0"/>
              <w:jc w:val="center"/>
              <w:rPr>
                <w:rFonts w:cs="Arial"/>
                <w:sz w:val="20"/>
              </w:rPr>
            </w:pPr>
            <w:r>
              <w:rPr>
                <w:rFonts w:cs="Arial"/>
                <w:sz w:val="20"/>
              </w:rPr>
              <w:t>54039</w:t>
            </w:r>
          </w:p>
        </w:tc>
        <w:tc>
          <w:tcPr>
            <w:tcW w:w="1276" w:type="dxa"/>
            <w:tcBorders>
              <w:top w:val="dotted" w:sz="4" w:space="0" w:color="auto"/>
              <w:left w:val="nil"/>
              <w:bottom w:val="dotted" w:sz="4" w:space="0" w:color="auto"/>
              <w:right w:val="nil"/>
            </w:tcBorders>
            <w:vAlign w:val="bottom"/>
          </w:tcPr>
          <w:p w14:paraId="007D385F" w14:textId="77777777" w:rsidR="009A4148" w:rsidRPr="00047F22" w:rsidRDefault="009A4148" w:rsidP="009A4148">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5EE855B3" w14:textId="77777777" w:rsidR="009A4148" w:rsidRPr="00047F22" w:rsidRDefault="009A4148" w:rsidP="009A4148">
            <w:pPr>
              <w:spacing w:before="40" w:line="240" w:lineRule="exact"/>
              <w:ind w:firstLine="0"/>
              <w:jc w:val="center"/>
              <w:rPr>
                <w:rFonts w:cs="Arial"/>
                <w:sz w:val="20"/>
              </w:rPr>
            </w:pPr>
            <w:r>
              <w:rPr>
                <w:rFonts w:cs="Arial"/>
                <w:sz w:val="20"/>
              </w:rPr>
              <w:t>117,5</w:t>
            </w:r>
          </w:p>
        </w:tc>
        <w:tc>
          <w:tcPr>
            <w:tcW w:w="1276" w:type="dxa"/>
            <w:tcBorders>
              <w:top w:val="dotted" w:sz="4" w:space="0" w:color="auto"/>
              <w:left w:val="nil"/>
              <w:bottom w:val="dotted" w:sz="4" w:space="0" w:color="auto"/>
              <w:right w:val="nil"/>
            </w:tcBorders>
            <w:vAlign w:val="bottom"/>
          </w:tcPr>
          <w:p w14:paraId="122C8EEB" w14:textId="77777777" w:rsidR="009A4148" w:rsidRPr="00047F22" w:rsidRDefault="009A4148" w:rsidP="009A4148">
            <w:pPr>
              <w:spacing w:before="40" w:line="240" w:lineRule="exact"/>
              <w:ind w:firstLine="0"/>
              <w:jc w:val="center"/>
              <w:rPr>
                <w:rFonts w:cs="Arial"/>
                <w:sz w:val="20"/>
              </w:rPr>
            </w:pPr>
            <w:r>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527398F9" w14:textId="77777777" w:rsidR="009A4148" w:rsidRPr="00047F22" w:rsidRDefault="009A4148" w:rsidP="009A4148">
            <w:pPr>
              <w:spacing w:before="40" w:line="240" w:lineRule="exact"/>
              <w:ind w:firstLine="0"/>
              <w:jc w:val="center"/>
              <w:rPr>
                <w:rFonts w:cs="Arial"/>
                <w:sz w:val="20"/>
              </w:rPr>
            </w:pPr>
            <w:r>
              <w:rPr>
                <w:rFonts w:cs="Arial"/>
                <w:sz w:val="20"/>
              </w:rPr>
              <w:t>108,0</w:t>
            </w:r>
          </w:p>
        </w:tc>
      </w:tr>
      <w:tr w:rsidR="009A4148" w:rsidRPr="006E170B" w14:paraId="01F19E8A" w14:textId="77777777" w:rsidTr="009A4148">
        <w:trPr>
          <w:trHeight w:val="170"/>
        </w:trPr>
        <w:tc>
          <w:tcPr>
            <w:tcW w:w="1985" w:type="dxa"/>
            <w:tcBorders>
              <w:top w:val="dotted" w:sz="4" w:space="0" w:color="auto"/>
              <w:left w:val="double" w:sz="6" w:space="0" w:color="auto"/>
              <w:bottom w:val="dotted" w:sz="4" w:space="0" w:color="auto"/>
              <w:right w:val="nil"/>
            </w:tcBorders>
          </w:tcPr>
          <w:p w14:paraId="6C1D1D0B" w14:textId="77777777" w:rsidR="009A4148" w:rsidRPr="006E170B" w:rsidRDefault="009A4148" w:rsidP="009A4148">
            <w:pPr>
              <w:spacing w:before="40" w:line="240" w:lineRule="exact"/>
              <w:ind w:left="85" w:firstLine="0"/>
              <w:jc w:val="left"/>
              <w:rPr>
                <w:rFonts w:cs="Arial"/>
                <w:sz w:val="20"/>
              </w:rPr>
            </w:pPr>
            <w:r>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33F02921" w14:textId="77777777" w:rsidR="009A4148" w:rsidRDefault="009A4148" w:rsidP="009A4148">
            <w:pPr>
              <w:spacing w:before="40" w:line="240" w:lineRule="exact"/>
              <w:ind w:firstLine="0"/>
              <w:jc w:val="center"/>
              <w:rPr>
                <w:rFonts w:cs="Arial"/>
                <w:sz w:val="20"/>
              </w:rPr>
            </w:pPr>
            <w:r>
              <w:rPr>
                <w:rFonts w:cs="Arial"/>
                <w:sz w:val="20"/>
              </w:rPr>
              <w:t>58308</w:t>
            </w:r>
          </w:p>
        </w:tc>
        <w:tc>
          <w:tcPr>
            <w:tcW w:w="1276" w:type="dxa"/>
            <w:tcBorders>
              <w:top w:val="dotted" w:sz="4" w:space="0" w:color="auto"/>
              <w:left w:val="nil"/>
              <w:bottom w:val="dotted" w:sz="4" w:space="0" w:color="auto"/>
              <w:right w:val="nil"/>
            </w:tcBorders>
            <w:vAlign w:val="bottom"/>
          </w:tcPr>
          <w:p w14:paraId="1F66B3D4" w14:textId="77777777" w:rsidR="009A4148" w:rsidRDefault="009A4148" w:rsidP="009A4148">
            <w:pPr>
              <w:spacing w:before="40" w:line="240" w:lineRule="exact"/>
              <w:ind w:firstLine="0"/>
              <w:jc w:val="center"/>
              <w:rPr>
                <w:rFonts w:cs="Arial"/>
                <w:sz w:val="20"/>
              </w:rPr>
            </w:pPr>
            <w:r>
              <w:rPr>
                <w:rFonts w:cs="Arial"/>
                <w:sz w:val="20"/>
              </w:rPr>
              <w:t>107,9</w:t>
            </w:r>
          </w:p>
        </w:tc>
        <w:tc>
          <w:tcPr>
            <w:tcW w:w="1701" w:type="dxa"/>
            <w:tcBorders>
              <w:top w:val="dotted" w:sz="4" w:space="0" w:color="auto"/>
              <w:left w:val="single" w:sz="4" w:space="0" w:color="auto"/>
              <w:bottom w:val="dotted" w:sz="4" w:space="0" w:color="auto"/>
              <w:right w:val="single" w:sz="4" w:space="0" w:color="auto"/>
            </w:tcBorders>
            <w:vAlign w:val="bottom"/>
          </w:tcPr>
          <w:p w14:paraId="420D8184" w14:textId="77777777" w:rsidR="009A4148" w:rsidRDefault="009A4148" w:rsidP="009A4148">
            <w:pPr>
              <w:spacing w:before="40" w:line="240" w:lineRule="exact"/>
              <w:ind w:firstLine="0"/>
              <w:jc w:val="center"/>
              <w:rPr>
                <w:rFonts w:cs="Arial"/>
                <w:sz w:val="20"/>
              </w:rPr>
            </w:pPr>
            <w:r>
              <w:rPr>
                <w:rFonts w:cs="Arial"/>
                <w:sz w:val="20"/>
              </w:rPr>
              <w:t>112,8</w:t>
            </w:r>
          </w:p>
        </w:tc>
        <w:tc>
          <w:tcPr>
            <w:tcW w:w="1276" w:type="dxa"/>
            <w:tcBorders>
              <w:top w:val="dotted" w:sz="4" w:space="0" w:color="auto"/>
              <w:left w:val="nil"/>
              <w:bottom w:val="dotted" w:sz="4" w:space="0" w:color="auto"/>
              <w:right w:val="nil"/>
            </w:tcBorders>
            <w:vAlign w:val="bottom"/>
          </w:tcPr>
          <w:p w14:paraId="1B2E72F5" w14:textId="77777777" w:rsidR="009A4148" w:rsidRDefault="009A4148" w:rsidP="009A4148">
            <w:pPr>
              <w:spacing w:before="40" w:line="240" w:lineRule="exact"/>
              <w:ind w:firstLine="0"/>
              <w:jc w:val="center"/>
              <w:rPr>
                <w:rFonts w:cs="Arial"/>
                <w:sz w:val="20"/>
              </w:rPr>
            </w:pPr>
            <w:r>
              <w:rPr>
                <w:rFonts w:cs="Arial"/>
                <w:sz w:val="20"/>
              </w:rPr>
              <w:t>107,3</w:t>
            </w:r>
          </w:p>
        </w:tc>
        <w:tc>
          <w:tcPr>
            <w:tcW w:w="1559" w:type="dxa"/>
            <w:tcBorders>
              <w:top w:val="dotted" w:sz="4" w:space="0" w:color="auto"/>
              <w:left w:val="single" w:sz="4" w:space="0" w:color="auto"/>
              <w:bottom w:val="dotted" w:sz="4" w:space="0" w:color="auto"/>
              <w:right w:val="double" w:sz="6" w:space="0" w:color="auto"/>
            </w:tcBorders>
            <w:vAlign w:val="bottom"/>
          </w:tcPr>
          <w:p w14:paraId="5FFCD7DA" w14:textId="77777777" w:rsidR="009A4148" w:rsidRDefault="009A4148" w:rsidP="009A4148">
            <w:pPr>
              <w:spacing w:before="40" w:line="240" w:lineRule="exact"/>
              <w:ind w:firstLine="0"/>
              <w:jc w:val="center"/>
              <w:rPr>
                <w:rFonts w:cs="Arial"/>
                <w:sz w:val="20"/>
              </w:rPr>
            </w:pPr>
            <w:r>
              <w:rPr>
                <w:rFonts w:cs="Arial"/>
                <w:sz w:val="20"/>
              </w:rPr>
              <w:t>110,7</w:t>
            </w:r>
          </w:p>
        </w:tc>
      </w:tr>
      <w:tr w:rsidR="009A4148" w:rsidRPr="006E170B" w14:paraId="1E4DD8F7" w14:textId="77777777" w:rsidTr="009A4148">
        <w:trPr>
          <w:trHeight w:val="170"/>
        </w:trPr>
        <w:tc>
          <w:tcPr>
            <w:tcW w:w="1985" w:type="dxa"/>
            <w:tcBorders>
              <w:top w:val="dotted" w:sz="4" w:space="0" w:color="auto"/>
              <w:left w:val="double" w:sz="6" w:space="0" w:color="auto"/>
              <w:bottom w:val="dotted" w:sz="4" w:space="0" w:color="auto"/>
              <w:right w:val="nil"/>
            </w:tcBorders>
          </w:tcPr>
          <w:p w14:paraId="2D5BCD88" w14:textId="77777777" w:rsidR="009A4148" w:rsidRPr="006E170B" w:rsidRDefault="009A4148" w:rsidP="009A4148">
            <w:pPr>
              <w:spacing w:before="40" w:line="240" w:lineRule="exact"/>
              <w:ind w:left="85" w:firstLine="0"/>
              <w:jc w:val="left"/>
              <w:rPr>
                <w:rFonts w:cs="Arial"/>
                <w:sz w:val="20"/>
              </w:rPr>
            </w:pPr>
            <w:r w:rsidRPr="006E170B">
              <w:rPr>
                <w:rFonts w:cs="Arial"/>
                <w:i/>
                <w:sz w:val="20"/>
              </w:rPr>
              <w:t xml:space="preserve">Январь – </w:t>
            </w:r>
            <w:r>
              <w:rPr>
                <w:rFonts w:cs="Arial"/>
                <w:i/>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35E89321" w14:textId="77777777" w:rsidR="009A4148" w:rsidRDefault="009A4148" w:rsidP="009A4148">
            <w:pPr>
              <w:spacing w:before="40" w:line="240" w:lineRule="exact"/>
              <w:ind w:firstLine="0"/>
              <w:jc w:val="center"/>
              <w:rPr>
                <w:rFonts w:cs="Arial"/>
                <w:i/>
                <w:sz w:val="20"/>
              </w:rPr>
            </w:pPr>
            <w:r>
              <w:rPr>
                <w:rFonts w:cs="Arial"/>
                <w:i/>
                <w:sz w:val="20"/>
              </w:rPr>
              <w:t>55680</w:t>
            </w:r>
          </w:p>
        </w:tc>
        <w:tc>
          <w:tcPr>
            <w:tcW w:w="1276" w:type="dxa"/>
            <w:tcBorders>
              <w:top w:val="dotted" w:sz="4" w:space="0" w:color="auto"/>
              <w:left w:val="nil"/>
              <w:bottom w:val="dotted" w:sz="4" w:space="0" w:color="auto"/>
              <w:right w:val="nil"/>
            </w:tcBorders>
            <w:vAlign w:val="bottom"/>
          </w:tcPr>
          <w:p w14:paraId="366136B9" w14:textId="77777777" w:rsidR="009A4148" w:rsidRDefault="009A4148" w:rsidP="009A414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4A7D39F6" w14:textId="77777777" w:rsidR="009A4148" w:rsidRDefault="009A4148" w:rsidP="009A4148">
            <w:pPr>
              <w:spacing w:before="40" w:line="240" w:lineRule="exact"/>
              <w:ind w:firstLine="0"/>
              <w:jc w:val="center"/>
              <w:rPr>
                <w:rFonts w:cs="Arial"/>
                <w:i/>
                <w:sz w:val="20"/>
              </w:rPr>
            </w:pPr>
            <w:r>
              <w:rPr>
                <w:rFonts w:cs="Arial"/>
                <w:i/>
                <w:sz w:val="20"/>
              </w:rPr>
              <w:t>116,1</w:t>
            </w:r>
          </w:p>
        </w:tc>
        <w:tc>
          <w:tcPr>
            <w:tcW w:w="1276" w:type="dxa"/>
            <w:tcBorders>
              <w:top w:val="dotted" w:sz="4" w:space="0" w:color="auto"/>
              <w:left w:val="nil"/>
              <w:bottom w:val="dotted" w:sz="4" w:space="0" w:color="auto"/>
              <w:right w:val="nil"/>
            </w:tcBorders>
            <w:vAlign w:val="bottom"/>
          </w:tcPr>
          <w:p w14:paraId="41257BA4" w14:textId="77777777" w:rsidR="009A4148" w:rsidRDefault="009A4148" w:rsidP="009A4148">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56052449" w14:textId="77777777" w:rsidR="009A4148" w:rsidRDefault="009A4148" w:rsidP="009A4148">
            <w:pPr>
              <w:spacing w:before="40" w:line="240" w:lineRule="exact"/>
              <w:ind w:firstLine="0"/>
              <w:jc w:val="center"/>
              <w:rPr>
                <w:rFonts w:cs="Arial"/>
                <w:i/>
                <w:sz w:val="20"/>
              </w:rPr>
            </w:pPr>
            <w:r>
              <w:rPr>
                <w:rFonts w:cs="Arial"/>
                <w:i/>
                <w:sz w:val="20"/>
              </w:rPr>
              <w:t>108,8</w:t>
            </w:r>
          </w:p>
        </w:tc>
      </w:tr>
      <w:tr w:rsidR="009A4148" w:rsidRPr="006E170B" w14:paraId="19D27641" w14:textId="77777777" w:rsidTr="009A4148">
        <w:trPr>
          <w:trHeight w:val="170"/>
        </w:trPr>
        <w:tc>
          <w:tcPr>
            <w:tcW w:w="1985" w:type="dxa"/>
            <w:tcBorders>
              <w:top w:val="dotted" w:sz="4" w:space="0" w:color="auto"/>
              <w:left w:val="double" w:sz="6" w:space="0" w:color="auto"/>
              <w:bottom w:val="dotted" w:sz="4" w:space="0" w:color="auto"/>
              <w:right w:val="nil"/>
            </w:tcBorders>
          </w:tcPr>
          <w:p w14:paraId="2B894A68" w14:textId="77777777" w:rsidR="009A4148" w:rsidRPr="00AE27E4" w:rsidRDefault="009A4148" w:rsidP="009A4148">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4CF846FB" w14:textId="77777777" w:rsidR="009A4148" w:rsidRPr="00AE27E4" w:rsidRDefault="009A4148" w:rsidP="009A4148">
            <w:pPr>
              <w:spacing w:before="40" w:line="240" w:lineRule="exact"/>
              <w:ind w:firstLine="0"/>
              <w:jc w:val="center"/>
              <w:rPr>
                <w:rFonts w:cs="Arial"/>
                <w:sz w:val="20"/>
              </w:rPr>
            </w:pPr>
            <w:r>
              <w:rPr>
                <w:rFonts w:cs="Arial"/>
                <w:sz w:val="20"/>
              </w:rPr>
              <w:t>58391</w:t>
            </w:r>
          </w:p>
        </w:tc>
        <w:tc>
          <w:tcPr>
            <w:tcW w:w="1276" w:type="dxa"/>
            <w:tcBorders>
              <w:top w:val="dotted" w:sz="4" w:space="0" w:color="auto"/>
              <w:left w:val="nil"/>
              <w:bottom w:val="dotted" w:sz="4" w:space="0" w:color="auto"/>
              <w:right w:val="nil"/>
            </w:tcBorders>
            <w:vAlign w:val="bottom"/>
          </w:tcPr>
          <w:p w14:paraId="6BC7E4CC" w14:textId="77777777" w:rsidR="009A4148" w:rsidRPr="00AE27E4" w:rsidRDefault="009A4148" w:rsidP="009A4148">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6EA1493D" w14:textId="77777777" w:rsidR="009A4148" w:rsidRPr="00AE27E4" w:rsidRDefault="009A4148" w:rsidP="009A4148">
            <w:pPr>
              <w:spacing w:before="40" w:line="240" w:lineRule="exact"/>
              <w:ind w:firstLine="0"/>
              <w:jc w:val="center"/>
              <w:rPr>
                <w:rFonts w:cs="Arial"/>
                <w:sz w:val="20"/>
              </w:rPr>
            </w:pPr>
            <w:r>
              <w:rPr>
                <w:rFonts w:cs="Arial"/>
                <w:sz w:val="20"/>
              </w:rPr>
              <w:t>115,2</w:t>
            </w:r>
          </w:p>
        </w:tc>
        <w:tc>
          <w:tcPr>
            <w:tcW w:w="1276" w:type="dxa"/>
            <w:tcBorders>
              <w:top w:val="dotted" w:sz="4" w:space="0" w:color="auto"/>
              <w:left w:val="nil"/>
              <w:bottom w:val="dotted" w:sz="4" w:space="0" w:color="auto"/>
              <w:right w:val="nil"/>
            </w:tcBorders>
            <w:vAlign w:val="bottom"/>
          </w:tcPr>
          <w:p w14:paraId="3C838EFD" w14:textId="77777777" w:rsidR="009A4148" w:rsidRPr="00AE27E4" w:rsidRDefault="009A4148" w:rsidP="009A4148">
            <w:pPr>
              <w:spacing w:before="40" w:line="240" w:lineRule="exact"/>
              <w:ind w:firstLine="0"/>
              <w:jc w:val="center"/>
              <w:rPr>
                <w:rFonts w:cs="Arial"/>
                <w:sz w:val="20"/>
              </w:rPr>
            </w:pPr>
            <w:r>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1E11540F" w14:textId="77777777" w:rsidR="009A4148" w:rsidRPr="00AE27E4" w:rsidRDefault="009A4148" w:rsidP="009A4148">
            <w:pPr>
              <w:spacing w:before="40" w:line="240" w:lineRule="exact"/>
              <w:ind w:firstLine="0"/>
              <w:jc w:val="center"/>
              <w:rPr>
                <w:rFonts w:cs="Arial"/>
                <w:sz w:val="20"/>
              </w:rPr>
            </w:pPr>
            <w:r>
              <w:rPr>
                <w:rFonts w:cs="Arial"/>
                <w:sz w:val="20"/>
              </w:rPr>
              <w:t>114,4</w:t>
            </w:r>
          </w:p>
        </w:tc>
      </w:tr>
      <w:tr w:rsidR="009A4148" w:rsidRPr="006E170B" w14:paraId="36264DBE" w14:textId="77777777" w:rsidTr="009A4148">
        <w:trPr>
          <w:trHeight w:val="170"/>
        </w:trPr>
        <w:tc>
          <w:tcPr>
            <w:tcW w:w="1985" w:type="dxa"/>
            <w:tcBorders>
              <w:top w:val="dotted" w:sz="4" w:space="0" w:color="auto"/>
              <w:left w:val="double" w:sz="6" w:space="0" w:color="auto"/>
              <w:bottom w:val="dotted" w:sz="4" w:space="0" w:color="auto"/>
              <w:right w:val="nil"/>
            </w:tcBorders>
          </w:tcPr>
          <w:p w14:paraId="3A0F54EF" w14:textId="77777777" w:rsidR="009A4148" w:rsidRPr="00AE27E4" w:rsidRDefault="009A4148" w:rsidP="009A4148">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793A2CF0" w14:textId="77777777" w:rsidR="009A4148" w:rsidRPr="00AE27E4" w:rsidRDefault="009A4148" w:rsidP="009A4148">
            <w:pPr>
              <w:spacing w:before="40" w:line="240" w:lineRule="exact"/>
              <w:ind w:firstLine="0"/>
              <w:jc w:val="center"/>
              <w:rPr>
                <w:rFonts w:cs="Arial"/>
                <w:sz w:val="20"/>
              </w:rPr>
            </w:pPr>
            <w:r>
              <w:rPr>
                <w:rFonts w:cs="Arial"/>
                <w:sz w:val="20"/>
              </w:rPr>
              <w:t>59932</w:t>
            </w:r>
          </w:p>
        </w:tc>
        <w:tc>
          <w:tcPr>
            <w:tcW w:w="1276" w:type="dxa"/>
            <w:tcBorders>
              <w:top w:val="dotted" w:sz="4" w:space="0" w:color="auto"/>
              <w:left w:val="nil"/>
              <w:bottom w:val="dotted" w:sz="4" w:space="0" w:color="auto"/>
              <w:right w:val="nil"/>
            </w:tcBorders>
            <w:vAlign w:val="bottom"/>
          </w:tcPr>
          <w:p w14:paraId="47DAE467" w14:textId="77777777" w:rsidR="009A4148" w:rsidRPr="00AE27E4" w:rsidRDefault="009A4148" w:rsidP="009A4148">
            <w:pPr>
              <w:spacing w:before="40" w:line="240" w:lineRule="exact"/>
              <w:ind w:firstLine="0"/>
              <w:jc w:val="center"/>
              <w:rPr>
                <w:rFonts w:cs="Arial"/>
                <w:sz w:val="20"/>
              </w:rPr>
            </w:pPr>
            <w:r>
              <w:rPr>
                <w:rFonts w:cs="Arial"/>
                <w:sz w:val="20"/>
              </w:rPr>
              <w:t>103,5</w:t>
            </w:r>
          </w:p>
        </w:tc>
        <w:tc>
          <w:tcPr>
            <w:tcW w:w="1701" w:type="dxa"/>
            <w:tcBorders>
              <w:top w:val="dotted" w:sz="4" w:space="0" w:color="auto"/>
              <w:left w:val="single" w:sz="4" w:space="0" w:color="auto"/>
              <w:bottom w:val="dotted" w:sz="4" w:space="0" w:color="auto"/>
              <w:right w:val="single" w:sz="4" w:space="0" w:color="auto"/>
            </w:tcBorders>
            <w:vAlign w:val="bottom"/>
          </w:tcPr>
          <w:p w14:paraId="33792EF1" w14:textId="77777777" w:rsidR="009A4148" w:rsidRPr="00AE27E4" w:rsidRDefault="009A4148" w:rsidP="009A4148">
            <w:pPr>
              <w:spacing w:before="40" w:line="240" w:lineRule="exact"/>
              <w:ind w:firstLine="0"/>
              <w:jc w:val="center"/>
              <w:rPr>
                <w:rFonts w:cs="Arial"/>
                <w:sz w:val="20"/>
              </w:rPr>
            </w:pPr>
            <w:r>
              <w:rPr>
                <w:rFonts w:cs="Arial"/>
                <w:sz w:val="20"/>
              </w:rPr>
              <w:t>117,6</w:t>
            </w:r>
          </w:p>
        </w:tc>
        <w:tc>
          <w:tcPr>
            <w:tcW w:w="1276" w:type="dxa"/>
            <w:tcBorders>
              <w:top w:val="dotted" w:sz="4" w:space="0" w:color="auto"/>
              <w:left w:val="nil"/>
              <w:bottom w:val="dotted" w:sz="4" w:space="0" w:color="auto"/>
              <w:right w:val="nil"/>
            </w:tcBorders>
            <w:vAlign w:val="bottom"/>
          </w:tcPr>
          <w:p w14:paraId="4B0AA021" w14:textId="77777777" w:rsidR="009A4148" w:rsidRPr="00AE27E4" w:rsidRDefault="009A4148" w:rsidP="009A4148">
            <w:pPr>
              <w:spacing w:before="40" w:line="240" w:lineRule="exact"/>
              <w:ind w:firstLine="0"/>
              <w:jc w:val="center"/>
              <w:rPr>
                <w:rFonts w:cs="Arial"/>
                <w:sz w:val="20"/>
              </w:rPr>
            </w:pPr>
            <w:r>
              <w:rPr>
                <w:rFonts w:cs="Arial"/>
                <w:sz w:val="20"/>
              </w:rPr>
              <w:t>103,7</w:t>
            </w:r>
          </w:p>
        </w:tc>
        <w:tc>
          <w:tcPr>
            <w:tcW w:w="1559" w:type="dxa"/>
            <w:tcBorders>
              <w:top w:val="dotted" w:sz="4" w:space="0" w:color="auto"/>
              <w:left w:val="single" w:sz="4" w:space="0" w:color="auto"/>
              <w:bottom w:val="dotted" w:sz="4" w:space="0" w:color="auto"/>
              <w:right w:val="double" w:sz="6" w:space="0" w:color="auto"/>
            </w:tcBorders>
            <w:vAlign w:val="bottom"/>
          </w:tcPr>
          <w:p w14:paraId="71ADDDE3" w14:textId="77777777" w:rsidR="009A4148" w:rsidRPr="00AE27E4" w:rsidRDefault="009A4148" w:rsidP="009A4148">
            <w:pPr>
              <w:spacing w:before="40" w:line="240" w:lineRule="exact"/>
              <w:ind w:firstLine="0"/>
              <w:jc w:val="center"/>
              <w:rPr>
                <w:rFonts w:cs="Arial"/>
                <w:sz w:val="20"/>
              </w:rPr>
            </w:pPr>
            <w:r>
              <w:rPr>
                <w:rFonts w:cs="Arial"/>
                <w:sz w:val="20"/>
              </w:rPr>
              <w:t>116,9</w:t>
            </w:r>
          </w:p>
        </w:tc>
      </w:tr>
      <w:tr w:rsidR="009A4148" w:rsidRPr="006E170B" w14:paraId="2DDDAD19" w14:textId="77777777" w:rsidTr="009A4148">
        <w:trPr>
          <w:trHeight w:val="170"/>
        </w:trPr>
        <w:tc>
          <w:tcPr>
            <w:tcW w:w="1985" w:type="dxa"/>
            <w:tcBorders>
              <w:top w:val="dotted" w:sz="4" w:space="0" w:color="auto"/>
              <w:left w:val="double" w:sz="6" w:space="0" w:color="auto"/>
              <w:bottom w:val="dotted" w:sz="4" w:space="0" w:color="auto"/>
              <w:right w:val="nil"/>
            </w:tcBorders>
          </w:tcPr>
          <w:p w14:paraId="76814AA9" w14:textId="77777777" w:rsidR="009A4148" w:rsidRPr="00AE27E4" w:rsidRDefault="009A4148" w:rsidP="009A4148">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591A3106" w14:textId="77777777" w:rsidR="009A4148" w:rsidRPr="00AE27E4" w:rsidRDefault="009A4148" w:rsidP="009A4148">
            <w:pPr>
              <w:spacing w:before="40" w:line="240" w:lineRule="exact"/>
              <w:ind w:firstLine="0"/>
              <w:jc w:val="center"/>
              <w:rPr>
                <w:rFonts w:cs="Arial"/>
                <w:sz w:val="20"/>
              </w:rPr>
            </w:pPr>
            <w:r>
              <w:rPr>
                <w:rFonts w:cs="Arial"/>
                <w:sz w:val="20"/>
              </w:rPr>
              <w:t>65343</w:t>
            </w:r>
          </w:p>
        </w:tc>
        <w:tc>
          <w:tcPr>
            <w:tcW w:w="1276" w:type="dxa"/>
            <w:tcBorders>
              <w:top w:val="dotted" w:sz="4" w:space="0" w:color="auto"/>
              <w:left w:val="nil"/>
              <w:bottom w:val="dotted" w:sz="4" w:space="0" w:color="auto"/>
              <w:right w:val="nil"/>
            </w:tcBorders>
            <w:vAlign w:val="bottom"/>
          </w:tcPr>
          <w:p w14:paraId="5CD7A84B" w14:textId="77777777" w:rsidR="009A4148" w:rsidRPr="00AE27E4" w:rsidRDefault="009A4148" w:rsidP="009A4148">
            <w:pPr>
              <w:spacing w:before="40" w:line="240" w:lineRule="exact"/>
              <w:ind w:firstLine="0"/>
              <w:jc w:val="center"/>
              <w:rPr>
                <w:rFonts w:cs="Arial"/>
                <w:sz w:val="20"/>
              </w:rPr>
            </w:pPr>
            <w:r>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58601B6A" w14:textId="77777777" w:rsidR="009A4148" w:rsidRPr="00AE27E4" w:rsidRDefault="009A4148" w:rsidP="009A4148">
            <w:pPr>
              <w:spacing w:before="40" w:line="240" w:lineRule="exact"/>
              <w:ind w:firstLine="0"/>
              <w:jc w:val="center"/>
              <w:rPr>
                <w:rFonts w:cs="Arial"/>
                <w:sz w:val="20"/>
              </w:rPr>
            </w:pPr>
            <w:r>
              <w:rPr>
                <w:rFonts w:cs="Arial"/>
                <w:sz w:val="20"/>
              </w:rPr>
              <w:t>117,0</w:t>
            </w:r>
          </w:p>
        </w:tc>
        <w:tc>
          <w:tcPr>
            <w:tcW w:w="1276" w:type="dxa"/>
            <w:tcBorders>
              <w:top w:val="dotted" w:sz="4" w:space="0" w:color="auto"/>
              <w:left w:val="nil"/>
              <w:bottom w:val="dotted" w:sz="4" w:space="0" w:color="auto"/>
              <w:right w:val="nil"/>
            </w:tcBorders>
            <w:vAlign w:val="bottom"/>
          </w:tcPr>
          <w:p w14:paraId="7A0886FF" w14:textId="77777777" w:rsidR="009A4148" w:rsidRPr="00AE27E4" w:rsidRDefault="009A4148" w:rsidP="009A4148">
            <w:pPr>
              <w:spacing w:before="40" w:line="240" w:lineRule="exact"/>
              <w:ind w:firstLine="0"/>
              <w:jc w:val="center"/>
              <w:rPr>
                <w:rFonts w:cs="Arial"/>
                <w:sz w:val="20"/>
              </w:rPr>
            </w:pPr>
            <w:r>
              <w:rPr>
                <w:rFonts w:cs="Arial"/>
                <w:sz w:val="20"/>
              </w:rPr>
              <w:t>108,9</w:t>
            </w:r>
          </w:p>
        </w:tc>
        <w:tc>
          <w:tcPr>
            <w:tcW w:w="1559" w:type="dxa"/>
            <w:tcBorders>
              <w:top w:val="dotted" w:sz="4" w:space="0" w:color="auto"/>
              <w:left w:val="single" w:sz="4" w:space="0" w:color="auto"/>
              <w:bottom w:val="dotted" w:sz="4" w:space="0" w:color="auto"/>
              <w:right w:val="double" w:sz="6" w:space="0" w:color="auto"/>
            </w:tcBorders>
            <w:vAlign w:val="bottom"/>
          </w:tcPr>
          <w:p w14:paraId="342FEE81" w14:textId="77777777" w:rsidR="009A4148" w:rsidRPr="00AE27E4" w:rsidRDefault="009A4148" w:rsidP="009A4148">
            <w:pPr>
              <w:spacing w:before="40" w:line="240" w:lineRule="exact"/>
              <w:ind w:firstLine="0"/>
              <w:jc w:val="center"/>
              <w:rPr>
                <w:rFonts w:cs="Arial"/>
                <w:sz w:val="20"/>
              </w:rPr>
            </w:pPr>
            <w:r>
              <w:rPr>
                <w:rFonts w:cs="Arial"/>
                <w:sz w:val="20"/>
              </w:rPr>
              <w:t>115,2</w:t>
            </w:r>
          </w:p>
        </w:tc>
      </w:tr>
      <w:tr w:rsidR="009A4148" w:rsidRPr="006E170B" w14:paraId="07D3A361" w14:textId="77777777" w:rsidTr="009A4148">
        <w:trPr>
          <w:trHeight w:val="170"/>
        </w:trPr>
        <w:tc>
          <w:tcPr>
            <w:tcW w:w="1985" w:type="dxa"/>
            <w:tcBorders>
              <w:top w:val="dotted" w:sz="4" w:space="0" w:color="auto"/>
              <w:left w:val="double" w:sz="6" w:space="0" w:color="auto"/>
              <w:bottom w:val="dotted" w:sz="4" w:space="0" w:color="auto"/>
              <w:right w:val="nil"/>
            </w:tcBorders>
          </w:tcPr>
          <w:p w14:paraId="2C465094" w14:textId="77777777" w:rsidR="009A4148" w:rsidRPr="006E170B" w:rsidRDefault="009A4148" w:rsidP="009A4148">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208E15F5" w14:textId="77777777" w:rsidR="009A4148" w:rsidRDefault="009A4148" w:rsidP="009A4148">
            <w:pPr>
              <w:spacing w:before="40" w:line="240" w:lineRule="exact"/>
              <w:ind w:firstLine="0"/>
              <w:jc w:val="center"/>
              <w:rPr>
                <w:rFonts w:cs="Arial"/>
                <w:i/>
                <w:sz w:val="20"/>
              </w:rPr>
            </w:pPr>
            <w:r>
              <w:rPr>
                <w:rFonts w:cs="Arial"/>
                <w:i/>
                <w:sz w:val="20"/>
              </w:rPr>
              <w:t>58511</w:t>
            </w:r>
          </w:p>
        </w:tc>
        <w:tc>
          <w:tcPr>
            <w:tcW w:w="1276" w:type="dxa"/>
            <w:tcBorders>
              <w:top w:val="dotted" w:sz="4" w:space="0" w:color="auto"/>
              <w:left w:val="nil"/>
              <w:bottom w:val="dotted" w:sz="4" w:space="0" w:color="auto"/>
              <w:right w:val="nil"/>
            </w:tcBorders>
            <w:vAlign w:val="bottom"/>
          </w:tcPr>
          <w:p w14:paraId="05ED29D4" w14:textId="77777777" w:rsidR="009A4148" w:rsidRDefault="009A4148" w:rsidP="009A4148">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766A6AFA" w14:textId="77777777" w:rsidR="009A4148" w:rsidRDefault="009A4148" w:rsidP="009A4148">
            <w:pPr>
              <w:spacing w:before="40" w:line="240" w:lineRule="exact"/>
              <w:ind w:firstLine="0"/>
              <w:jc w:val="center"/>
              <w:rPr>
                <w:rFonts w:cs="Arial"/>
                <w:i/>
                <w:sz w:val="20"/>
              </w:rPr>
            </w:pPr>
            <w:r>
              <w:rPr>
                <w:rFonts w:cs="Arial"/>
                <w:i/>
                <w:sz w:val="20"/>
              </w:rPr>
              <w:t>116,5</w:t>
            </w:r>
          </w:p>
        </w:tc>
        <w:tc>
          <w:tcPr>
            <w:tcW w:w="1276" w:type="dxa"/>
            <w:tcBorders>
              <w:top w:val="dotted" w:sz="4" w:space="0" w:color="auto"/>
              <w:left w:val="nil"/>
              <w:bottom w:val="dotted" w:sz="4" w:space="0" w:color="auto"/>
              <w:right w:val="nil"/>
            </w:tcBorders>
            <w:vAlign w:val="bottom"/>
          </w:tcPr>
          <w:p w14:paraId="6B96E52A" w14:textId="77777777" w:rsidR="009A4148" w:rsidRDefault="009A4148" w:rsidP="009A4148">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16E26F47" w14:textId="77777777" w:rsidR="009A4148" w:rsidRDefault="009A4148" w:rsidP="009A4148">
            <w:pPr>
              <w:spacing w:before="40" w:line="240" w:lineRule="exact"/>
              <w:ind w:firstLine="0"/>
              <w:jc w:val="center"/>
              <w:rPr>
                <w:rFonts w:cs="Arial"/>
                <w:i/>
                <w:sz w:val="20"/>
              </w:rPr>
            </w:pPr>
            <w:r>
              <w:rPr>
                <w:rFonts w:cs="Arial"/>
                <w:i/>
                <w:sz w:val="20"/>
              </w:rPr>
              <w:t>112,3</w:t>
            </w:r>
          </w:p>
        </w:tc>
      </w:tr>
      <w:tr w:rsidR="009A4148" w:rsidRPr="006E170B" w14:paraId="6DCB9469" w14:textId="77777777" w:rsidTr="009A4148">
        <w:trPr>
          <w:trHeight w:val="170"/>
        </w:trPr>
        <w:tc>
          <w:tcPr>
            <w:tcW w:w="1985" w:type="dxa"/>
            <w:tcBorders>
              <w:top w:val="dotted" w:sz="4" w:space="0" w:color="auto"/>
              <w:left w:val="double" w:sz="6" w:space="0" w:color="auto"/>
              <w:bottom w:val="dotted" w:sz="4" w:space="0" w:color="auto"/>
              <w:right w:val="nil"/>
            </w:tcBorders>
          </w:tcPr>
          <w:p w14:paraId="5D2F76A3" w14:textId="77777777" w:rsidR="009A4148" w:rsidRPr="006E170B" w:rsidRDefault="009A4148" w:rsidP="009A4148">
            <w:pPr>
              <w:spacing w:before="40" w:line="240" w:lineRule="exact"/>
              <w:ind w:left="85" w:firstLine="0"/>
              <w:jc w:val="left"/>
              <w:rPr>
                <w:rFonts w:cs="Arial"/>
                <w:i/>
                <w:sz w:val="20"/>
              </w:rPr>
            </w:pPr>
            <w:r w:rsidRPr="006E170B">
              <w:rPr>
                <w:rFonts w:cs="Arial"/>
                <w:sz w:val="20"/>
              </w:rPr>
              <w:t>Ию</w:t>
            </w:r>
            <w:r>
              <w:rPr>
                <w:rFonts w:cs="Arial"/>
                <w:sz w:val="20"/>
              </w:rPr>
              <w:t>л</w:t>
            </w:r>
            <w:r w:rsidRPr="006E170B">
              <w:rPr>
                <w:rFonts w:cs="Arial"/>
                <w:sz w:val="20"/>
              </w:rPr>
              <w:t>ь</w:t>
            </w:r>
          </w:p>
        </w:tc>
        <w:tc>
          <w:tcPr>
            <w:tcW w:w="1559" w:type="dxa"/>
            <w:tcBorders>
              <w:top w:val="dotted" w:sz="4" w:space="0" w:color="auto"/>
              <w:left w:val="single" w:sz="4" w:space="0" w:color="auto"/>
              <w:bottom w:val="dotted" w:sz="4" w:space="0" w:color="auto"/>
              <w:right w:val="single" w:sz="4" w:space="0" w:color="auto"/>
            </w:tcBorders>
            <w:vAlign w:val="bottom"/>
          </w:tcPr>
          <w:p w14:paraId="00E7201D" w14:textId="77777777" w:rsidR="009A4148" w:rsidRPr="001738A2" w:rsidRDefault="009A4148" w:rsidP="009A4148">
            <w:pPr>
              <w:spacing w:before="40" w:line="240" w:lineRule="exact"/>
              <w:ind w:firstLine="0"/>
              <w:jc w:val="center"/>
              <w:rPr>
                <w:rFonts w:cs="Arial"/>
                <w:sz w:val="20"/>
              </w:rPr>
            </w:pPr>
            <w:r>
              <w:rPr>
                <w:rFonts w:cs="Arial"/>
                <w:sz w:val="20"/>
              </w:rPr>
              <w:t>59381</w:t>
            </w:r>
          </w:p>
        </w:tc>
        <w:tc>
          <w:tcPr>
            <w:tcW w:w="1276" w:type="dxa"/>
            <w:tcBorders>
              <w:top w:val="dotted" w:sz="4" w:space="0" w:color="auto"/>
              <w:left w:val="nil"/>
              <w:bottom w:val="dotted" w:sz="4" w:space="0" w:color="auto"/>
              <w:right w:val="nil"/>
            </w:tcBorders>
            <w:vAlign w:val="bottom"/>
          </w:tcPr>
          <w:p w14:paraId="3DC7A44B" w14:textId="77777777" w:rsidR="009A4148" w:rsidRPr="001738A2" w:rsidRDefault="009A4148" w:rsidP="009A4148">
            <w:pPr>
              <w:spacing w:before="40" w:line="240" w:lineRule="exact"/>
              <w:ind w:firstLine="0"/>
              <w:jc w:val="center"/>
              <w:rPr>
                <w:rFonts w:cs="Arial"/>
                <w:sz w:val="20"/>
              </w:rPr>
            </w:pPr>
            <w:r>
              <w:rPr>
                <w:rFonts w:cs="Arial"/>
                <w:sz w:val="20"/>
              </w:rPr>
              <w:t>90,2</w:t>
            </w:r>
          </w:p>
        </w:tc>
        <w:tc>
          <w:tcPr>
            <w:tcW w:w="1701" w:type="dxa"/>
            <w:tcBorders>
              <w:top w:val="dotted" w:sz="4" w:space="0" w:color="auto"/>
              <w:left w:val="single" w:sz="4" w:space="0" w:color="auto"/>
              <w:bottom w:val="dotted" w:sz="4" w:space="0" w:color="auto"/>
              <w:right w:val="single" w:sz="4" w:space="0" w:color="auto"/>
            </w:tcBorders>
            <w:vAlign w:val="bottom"/>
          </w:tcPr>
          <w:p w14:paraId="2EF6AE16" w14:textId="77777777" w:rsidR="009A4148" w:rsidRPr="001738A2" w:rsidRDefault="009A4148" w:rsidP="009A4148">
            <w:pPr>
              <w:spacing w:before="40" w:line="240" w:lineRule="exact"/>
              <w:ind w:firstLine="0"/>
              <w:jc w:val="center"/>
              <w:rPr>
                <w:rFonts w:cs="Arial"/>
                <w:sz w:val="20"/>
              </w:rPr>
            </w:pPr>
            <w:r>
              <w:rPr>
                <w:rFonts w:cs="Arial"/>
                <w:sz w:val="20"/>
              </w:rPr>
              <w:t>116,7</w:t>
            </w:r>
          </w:p>
        </w:tc>
        <w:tc>
          <w:tcPr>
            <w:tcW w:w="1276" w:type="dxa"/>
            <w:tcBorders>
              <w:top w:val="dotted" w:sz="4" w:space="0" w:color="auto"/>
              <w:left w:val="nil"/>
              <w:bottom w:val="dotted" w:sz="4" w:space="0" w:color="auto"/>
              <w:right w:val="nil"/>
            </w:tcBorders>
            <w:vAlign w:val="bottom"/>
          </w:tcPr>
          <w:p w14:paraId="488142F4" w14:textId="77777777" w:rsidR="009A4148" w:rsidRPr="001738A2" w:rsidRDefault="009A4148" w:rsidP="009A4148">
            <w:pPr>
              <w:spacing w:before="40" w:line="240" w:lineRule="exact"/>
              <w:ind w:firstLine="0"/>
              <w:jc w:val="center"/>
              <w:rPr>
                <w:rFonts w:cs="Arial"/>
                <w:sz w:val="20"/>
              </w:rPr>
            </w:pPr>
            <w:r>
              <w:rPr>
                <w:rFonts w:cs="Arial"/>
                <w:sz w:val="20"/>
              </w:rPr>
              <w:t>89,3</w:t>
            </w:r>
          </w:p>
        </w:tc>
        <w:tc>
          <w:tcPr>
            <w:tcW w:w="1559" w:type="dxa"/>
            <w:tcBorders>
              <w:top w:val="dotted" w:sz="4" w:space="0" w:color="auto"/>
              <w:left w:val="single" w:sz="4" w:space="0" w:color="auto"/>
              <w:bottom w:val="dotted" w:sz="4" w:space="0" w:color="auto"/>
              <w:right w:val="double" w:sz="6" w:space="0" w:color="auto"/>
            </w:tcBorders>
            <w:vAlign w:val="bottom"/>
          </w:tcPr>
          <w:p w14:paraId="21F276FD" w14:textId="77777777" w:rsidR="009A4148" w:rsidRPr="001738A2" w:rsidRDefault="009A4148" w:rsidP="009A4148">
            <w:pPr>
              <w:spacing w:before="40" w:line="240" w:lineRule="exact"/>
              <w:ind w:firstLine="0"/>
              <w:jc w:val="center"/>
              <w:rPr>
                <w:rFonts w:cs="Arial"/>
                <w:sz w:val="20"/>
              </w:rPr>
            </w:pPr>
            <w:r>
              <w:rPr>
                <w:rFonts w:cs="Arial"/>
                <w:sz w:val="20"/>
              </w:rPr>
              <w:t>113,3</w:t>
            </w:r>
          </w:p>
        </w:tc>
      </w:tr>
      <w:tr w:rsidR="009A4148" w:rsidRPr="006E170B" w14:paraId="21A875D8" w14:textId="77777777" w:rsidTr="009A4148">
        <w:trPr>
          <w:trHeight w:val="170"/>
        </w:trPr>
        <w:tc>
          <w:tcPr>
            <w:tcW w:w="1985" w:type="dxa"/>
            <w:tcBorders>
              <w:top w:val="dotted" w:sz="4" w:space="0" w:color="auto"/>
              <w:left w:val="double" w:sz="6" w:space="0" w:color="auto"/>
              <w:bottom w:val="dotted" w:sz="4" w:space="0" w:color="auto"/>
              <w:right w:val="nil"/>
            </w:tcBorders>
          </w:tcPr>
          <w:p w14:paraId="36096B71" w14:textId="77777777" w:rsidR="009A4148" w:rsidRPr="006E170B" w:rsidRDefault="009A4148" w:rsidP="009A4148">
            <w:pPr>
              <w:spacing w:before="40" w:line="240" w:lineRule="exact"/>
              <w:ind w:left="85" w:firstLine="0"/>
              <w:jc w:val="left"/>
              <w:rPr>
                <w:rFonts w:cs="Arial"/>
                <w:sz w:val="20"/>
              </w:rPr>
            </w:pPr>
            <w:r>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226BAC17" w14:textId="77777777" w:rsidR="009A4148" w:rsidRDefault="009A4148" w:rsidP="009A4148">
            <w:pPr>
              <w:spacing w:before="40" w:line="240" w:lineRule="exact"/>
              <w:ind w:firstLine="0"/>
              <w:jc w:val="center"/>
              <w:rPr>
                <w:rFonts w:cs="Arial"/>
                <w:sz w:val="20"/>
              </w:rPr>
            </w:pPr>
            <w:r>
              <w:rPr>
                <w:rFonts w:cs="Arial"/>
                <w:sz w:val="20"/>
              </w:rPr>
              <w:t>58398</w:t>
            </w:r>
          </w:p>
        </w:tc>
        <w:tc>
          <w:tcPr>
            <w:tcW w:w="1276" w:type="dxa"/>
            <w:tcBorders>
              <w:top w:val="dotted" w:sz="4" w:space="0" w:color="auto"/>
              <w:left w:val="nil"/>
              <w:bottom w:val="dotted" w:sz="4" w:space="0" w:color="auto"/>
              <w:right w:val="nil"/>
            </w:tcBorders>
            <w:vAlign w:val="bottom"/>
          </w:tcPr>
          <w:p w14:paraId="17B5A043" w14:textId="77777777" w:rsidR="009A4148" w:rsidRDefault="009A4148" w:rsidP="009A4148">
            <w:pPr>
              <w:spacing w:before="40" w:line="240" w:lineRule="exact"/>
              <w:ind w:firstLine="0"/>
              <w:jc w:val="center"/>
              <w:rPr>
                <w:rFonts w:cs="Arial"/>
                <w:sz w:val="20"/>
              </w:rPr>
            </w:pPr>
            <w:r>
              <w:rPr>
                <w:rFonts w:cs="Arial"/>
                <w:sz w:val="20"/>
              </w:rPr>
              <w:t>98,3</w:t>
            </w:r>
          </w:p>
        </w:tc>
        <w:tc>
          <w:tcPr>
            <w:tcW w:w="1701" w:type="dxa"/>
            <w:tcBorders>
              <w:top w:val="dotted" w:sz="4" w:space="0" w:color="auto"/>
              <w:left w:val="single" w:sz="4" w:space="0" w:color="auto"/>
              <w:bottom w:val="dotted" w:sz="4" w:space="0" w:color="auto"/>
              <w:right w:val="single" w:sz="4" w:space="0" w:color="auto"/>
            </w:tcBorders>
            <w:vAlign w:val="bottom"/>
          </w:tcPr>
          <w:p w14:paraId="2DD1DCC5" w14:textId="77777777" w:rsidR="009A4148" w:rsidRDefault="009A4148" w:rsidP="009A4148">
            <w:pPr>
              <w:spacing w:before="40" w:line="240" w:lineRule="exact"/>
              <w:ind w:firstLine="0"/>
              <w:jc w:val="center"/>
              <w:rPr>
                <w:rFonts w:cs="Arial"/>
                <w:sz w:val="20"/>
              </w:rPr>
            </w:pPr>
            <w:r>
              <w:rPr>
                <w:rFonts w:cs="Arial"/>
                <w:sz w:val="20"/>
              </w:rPr>
              <w:t>116,0</w:t>
            </w:r>
          </w:p>
        </w:tc>
        <w:tc>
          <w:tcPr>
            <w:tcW w:w="1276" w:type="dxa"/>
            <w:tcBorders>
              <w:top w:val="dotted" w:sz="4" w:space="0" w:color="auto"/>
              <w:left w:val="nil"/>
              <w:bottom w:val="dotted" w:sz="4" w:space="0" w:color="auto"/>
              <w:right w:val="nil"/>
            </w:tcBorders>
            <w:vAlign w:val="bottom"/>
          </w:tcPr>
          <w:p w14:paraId="670F2E68" w14:textId="77777777" w:rsidR="009A4148" w:rsidRDefault="009A4148" w:rsidP="009A4148">
            <w:pPr>
              <w:spacing w:before="40" w:line="240" w:lineRule="exact"/>
              <w:ind w:firstLine="0"/>
              <w:jc w:val="center"/>
              <w:rPr>
                <w:rFonts w:cs="Arial"/>
                <w:sz w:val="20"/>
              </w:rPr>
            </w:pPr>
            <w:r>
              <w:rPr>
                <w:rFonts w:cs="Arial"/>
                <w:sz w:val="20"/>
              </w:rPr>
              <w:t>97,8</w:t>
            </w:r>
          </w:p>
        </w:tc>
        <w:tc>
          <w:tcPr>
            <w:tcW w:w="1559" w:type="dxa"/>
            <w:tcBorders>
              <w:top w:val="dotted" w:sz="4" w:space="0" w:color="auto"/>
              <w:left w:val="single" w:sz="4" w:space="0" w:color="auto"/>
              <w:bottom w:val="dotted" w:sz="4" w:space="0" w:color="auto"/>
              <w:right w:val="double" w:sz="6" w:space="0" w:color="auto"/>
            </w:tcBorders>
            <w:vAlign w:val="bottom"/>
          </w:tcPr>
          <w:p w14:paraId="4C743880" w14:textId="77777777" w:rsidR="009A4148" w:rsidRDefault="009A4148" w:rsidP="009A4148">
            <w:pPr>
              <w:spacing w:before="40" w:line="240" w:lineRule="exact"/>
              <w:ind w:firstLine="0"/>
              <w:jc w:val="center"/>
              <w:rPr>
                <w:rFonts w:cs="Arial"/>
                <w:sz w:val="20"/>
              </w:rPr>
            </w:pPr>
            <w:r>
              <w:rPr>
                <w:rFonts w:cs="Arial"/>
                <w:sz w:val="20"/>
              </w:rPr>
              <w:t>111,0</w:t>
            </w:r>
          </w:p>
        </w:tc>
      </w:tr>
      <w:tr w:rsidR="009A4148" w:rsidRPr="006E170B" w14:paraId="538DCA79" w14:textId="77777777" w:rsidTr="009A4148">
        <w:trPr>
          <w:trHeight w:val="170"/>
        </w:trPr>
        <w:tc>
          <w:tcPr>
            <w:tcW w:w="1985" w:type="dxa"/>
            <w:tcBorders>
              <w:top w:val="dotted" w:sz="4" w:space="0" w:color="auto"/>
              <w:left w:val="double" w:sz="6" w:space="0" w:color="auto"/>
              <w:bottom w:val="dotted" w:sz="4" w:space="0" w:color="auto"/>
              <w:right w:val="nil"/>
            </w:tcBorders>
          </w:tcPr>
          <w:p w14:paraId="56BDB629" w14:textId="77777777" w:rsidR="009A4148" w:rsidRDefault="009A4148" w:rsidP="009A4148">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470222CD" w14:textId="77777777" w:rsidR="009A4148" w:rsidRDefault="009A4148" w:rsidP="009A4148">
            <w:pPr>
              <w:spacing w:before="40" w:line="240" w:lineRule="exact"/>
              <w:ind w:firstLine="0"/>
              <w:jc w:val="center"/>
              <w:rPr>
                <w:rFonts w:cs="Arial"/>
                <w:sz w:val="20"/>
              </w:rPr>
            </w:pPr>
            <w:r>
              <w:rPr>
                <w:rFonts w:cs="Arial"/>
                <w:sz w:val="20"/>
              </w:rPr>
              <w:t>62021</w:t>
            </w:r>
          </w:p>
        </w:tc>
        <w:tc>
          <w:tcPr>
            <w:tcW w:w="1276" w:type="dxa"/>
            <w:tcBorders>
              <w:top w:val="dotted" w:sz="4" w:space="0" w:color="auto"/>
              <w:left w:val="nil"/>
              <w:bottom w:val="dotted" w:sz="4" w:space="0" w:color="auto"/>
              <w:right w:val="nil"/>
            </w:tcBorders>
            <w:vAlign w:val="bottom"/>
          </w:tcPr>
          <w:p w14:paraId="37FDFF7E" w14:textId="77777777" w:rsidR="009A4148" w:rsidRDefault="009A4148" w:rsidP="009A4148">
            <w:pPr>
              <w:spacing w:before="40" w:line="240" w:lineRule="exact"/>
              <w:ind w:firstLine="0"/>
              <w:jc w:val="center"/>
              <w:rPr>
                <w:rFonts w:cs="Arial"/>
                <w:sz w:val="20"/>
              </w:rPr>
            </w:pPr>
            <w:r>
              <w:rPr>
                <w:rFonts w:cs="Arial"/>
                <w:sz w:val="20"/>
              </w:rPr>
              <w:t>106,1</w:t>
            </w:r>
          </w:p>
        </w:tc>
        <w:tc>
          <w:tcPr>
            <w:tcW w:w="1701" w:type="dxa"/>
            <w:tcBorders>
              <w:top w:val="dotted" w:sz="4" w:space="0" w:color="auto"/>
              <w:left w:val="single" w:sz="4" w:space="0" w:color="auto"/>
              <w:bottom w:val="dotted" w:sz="4" w:space="0" w:color="auto"/>
              <w:right w:val="single" w:sz="4" w:space="0" w:color="auto"/>
            </w:tcBorders>
            <w:vAlign w:val="bottom"/>
          </w:tcPr>
          <w:p w14:paraId="263F69A1" w14:textId="77777777" w:rsidR="009A4148" w:rsidRDefault="009A4148" w:rsidP="009A4148">
            <w:pPr>
              <w:spacing w:before="40" w:line="240" w:lineRule="exact"/>
              <w:ind w:firstLine="0"/>
              <w:jc w:val="center"/>
              <w:rPr>
                <w:rFonts w:cs="Arial"/>
                <w:sz w:val="20"/>
              </w:rPr>
            </w:pPr>
            <w:r>
              <w:rPr>
                <w:rFonts w:cs="Arial"/>
                <w:sz w:val="20"/>
              </w:rPr>
              <w:t>117,1</w:t>
            </w:r>
          </w:p>
        </w:tc>
        <w:tc>
          <w:tcPr>
            <w:tcW w:w="1276" w:type="dxa"/>
            <w:tcBorders>
              <w:top w:val="dotted" w:sz="4" w:space="0" w:color="auto"/>
              <w:left w:val="nil"/>
              <w:bottom w:val="dotted" w:sz="4" w:space="0" w:color="auto"/>
              <w:right w:val="nil"/>
            </w:tcBorders>
            <w:vAlign w:val="bottom"/>
          </w:tcPr>
          <w:p w14:paraId="69C40BB2" w14:textId="77777777" w:rsidR="009A4148" w:rsidRDefault="009A4148" w:rsidP="009A4148">
            <w:pPr>
              <w:spacing w:before="40" w:line="240" w:lineRule="exact"/>
              <w:ind w:firstLine="0"/>
              <w:jc w:val="center"/>
              <w:rPr>
                <w:rFonts w:cs="Arial"/>
                <w:sz w:val="20"/>
              </w:rPr>
            </w:pPr>
            <w:r>
              <w:rPr>
                <w:rFonts w:cs="Arial"/>
                <w:sz w:val="20"/>
              </w:rPr>
              <w:t>104,5</w:t>
            </w:r>
          </w:p>
        </w:tc>
        <w:tc>
          <w:tcPr>
            <w:tcW w:w="1559" w:type="dxa"/>
            <w:tcBorders>
              <w:top w:val="dotted" w:sz="4" w:space="0" w:color="auto"/>
              <w:left w:val="single" w:sz="4" w:space="0" w:color="auto"/>
              <w:bottom w:val="dotted" w:sz="4" w:space="0" w:color="auto"/>
              <w:right w:val="double" w:sz="6" w:space="0" w:color="auto"/>
            </w:tcBorders>
            <w:vAlign w:val="bottom"/>
          </w:tcPr>
          <w:p w14:paraId="21018D13" w14:textId="77777777" w:rsidR="009A4148" w:rsidRDefault="009A4148" w:rsidP="009A4148">
            <w:pPr>
              <w:spacing w:before="40" w:line="240" w:lineRule="exact"/>
              <w:ind w:firstLine="0"/>
              <w:jc w:val="center"/>
              <w:rPr>
                <w:rFonts w:cs="Arial"/>
                <w:sz w:val="20"/>
              </w:rPr>
            </w:pPr>
            <w:r>
              <w:rPr>
                <w:rFonts w:cs="Arial"/>
                <w:sz w:val="20"/>
              </w:rPr>
              <w:t>110,3</w:t>
            </w:r>
          </w:p>
        </w:tc>
      </w:tr>
      <w:tr w:rsidR="009A4148" w:rsidRPr="006E170B" w14:paraId="0F898835" w14:textId="77777777" w:rsidTr="009A4148">
        <w:trPr>
          <w:trHeight w:val="170"/>
        </w:trPr>
        <w:tc>
          <w:tcPr>
            <w:tcW w:w="1985" w:type="dxa"/>
            <w:tcBorders>
              <w:top w:val="dotted" w:sz="4" w:space="0" w:color="auto"/>
              <w:left w:val="double" w:sz="6" w:space="0" w:color="auto"/>
              <w:bottom w:val="double" w:sz="6" w:space="0" w:color="auto"/>
              <w:right w:val="nil"/>
            </w:tcBorders>
          </w:tcPr>
          <w:p w14:paraId="019D631F" w14:textId="77777777" w:rsidR="009A4148" w:rsidRPr="006E170B" w:rsidRDefault="009A4148" w:rsidP="009A4148">
            <w:pPr>
              <w:spacing w:before="40" w:line="240" w:lineRule="exact"/>
              <w:ind w:left="85" w:firstLine="0"/>
              <w:jc w:val="left"/>
              <w:rPr>
                <w:rFonts w:cs="Arial"/>
                <w:i/>
                <w:sz w:val="20"/>
              </w:rPr>
            </w:pPr>
            <w:r w:rsidRPr="006E170B">
              <w:rPr>
                <w:rFonts w:cs="Arial"/>
                <w:i/>
                <w:sz w:val="20"/>
              </w:rPr>
              <w:t xml:space="preserve">Январь – </w:t>
            </w:r>
            <w:r>
              <w:rPr>
                <w:rFonts w:cs="Arial"/>
                <w:i/>
                <w:sz w:val="20"/>
              </w:rPr>
              <w:t>сентябрь</w:t>
            </w:r>
          </w:p>
        </w:tc>
        <w:tc>
          <w:tcPr>
            <w:tcW w:w="1559" w:type="dxa"/>
            <w:tcBorders>
              <w:top w:val="dotted" w:sz="4" w:space="0" w:color="auto"/>
              <w:left w:val="single" w:sz="4" w:space="0" w:color="auto"/>
              <w:bottom w:val="double" w:sz="6" w:space="0" w:color="auto"/>
              <w:right w:val="single" w:sz="4" w:space="0" w:color="auto"/>
            </w:tcBorders>
            <w:vAlign w:val="bottom"/>
          </w:tcPr>
          <w:p w14:paraId="0DF0439A" w14:textId="77777777" w:rsidR="009A4148" w:rsidRDefault="009A4148" w:rsidP="009A4148">
            <w:pPr>
              <w:spacing w:before="40" w:line="240" w:lineRule="exact"/>
              <w:ind w:firstLine="0"/>
              <w:jc w:val="center"/>
              <w:rPr>
                <w:rFonts w:cs="Arial"/>
                <w:i/>
                <w:sz w:val="20"/>
              </w:rPr>
            </w:pPr>
            <w:r>
              <w:rPr>
                <w:rFonts w:cs="Arial"/>
                <w:i/>
                <w:sz w:val="20"/>
              </w:rPr>
              <w:t>59050</w:t>
            </w:r>
          </w:p>
        </w:tc>
        <w:tc>
          <w:tcPr>
            <w:tcW w:w="1276" w:type="dxa"/>
            <w:tcBorders>
              <w:top w:val="dotted" w:sz="4" w:space="0" w:color="auto"/>
              <w:left w:val="nil"/>
              <w:bottom w:val="double" w:sz="6" w:space="0" w:color="auto"/>
              <w:right w:val="nil"/>
            </w:tcBorders>
            <w:vAlign w:val="bottom"/>
          </w:tcPr>
          <w:p w14:paraId="555E2C48" w14:textId="77777777" w:rsidR="009A4148" w:rsidRDefault="009A4148" w:rsidP="009A4148">
            <w:pPr>
              <w:spacing w:before="4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18D5BA7C" w14:textId="77777777" w:rsidR="009A4148" w:rsidRDefault="009A4148" w:rsidP="009A4148">
            <w:pPr>
              <w:spacing w:before="40" w:line="240" w:lineRule="exact"/>
              <w:ind w:firstLine="0"/>
              <w:jc w:val="center"/>
              <w:rPr>
                <w:rFonts w:cs="Arial"/>
                <w:i/>
                <w:sz w:val="20"/>
              </w:rPr>
            </w:pPr>
            <w:r>
              <w:rPr>
                <w:rFonts w:cs="Arial"/>
                <w:i/>
                <w:sz w:val="20"/>
              </w:rPr>
              <w:t>116,7</w:t>
            </w:r>
          </w:p>
        </w:tc>
        <w:tc>
          <w:tcPr>
            <w:tcW w:w="1276" w:type="dxa"/>
            <w:tcBorders>
              <w:top w:val="dotted" w:sz="4" w:space="0" w:color="auto"/>
              <w:left w:val="nil"/>
              <w:bottom w:val="double" w:sz="6" w:space="0" w:color="auto"/>
              <w:right w:val="nil"/>
            </w:tcBorders>
            <w:vAlign w:val="bottom"/>
          </w:tcPr>
          <w:p w14:paraId="5A5FEDA1" w14:textId="77777777" w:rsidR="009A4148" w:rsidRDefault="009A4148" w:rsidP="009A4148">
            <w:pPr>
              <w:spacing w:before="4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double" w:sz="6" w:space="0" w:color="auto"/>
            </w:tcBorders>
            <w:vAlign w:val="bottom"/>
          </w:tcPr>
          <w:p w14:paraId="2D2C1760" w14:textId="77777777" w:rsidR="009A4148" w:rsidRDefault="009A4148" w:rsidP="009A4148">
            <w:pPr>
              <w:spacing w:before="40" w:line="240" w:lineRule="exact"/>
              <w:ind w:firstLine="0"/>
              <w:jc w:val="center"/>
              <w:rPr>
                <w:rFonts w:cs="Arial"/>
                <w:i/>
                <w:sz w:val="20"/>
              </w:rPr>
            </w:pPr>
            <w:r>
              <w:rPr>
                <w:rFonts w:cs="Arial"/>
                <w:i/>
                <w:sz w:val="20"/>
              </w:rPr>
              <w:t>112,2</w:t>
            </w:r>
          </w:p>
        </w:tc>
      </w:tr>
    </w:tbl>
    <w:p w14:paraId="2A3B13ED" w14:textId="77777777" w:rsidR="009A4148" w:rsidRDefault="009A4148" w:rsidP="009A4148">
      <w:pPr>
        <w:keepNext/>
        <w:widowControl/>
        <w:spacing w:before="240"/>
        <w:ind w:firstLine="0"/>
        <w:jc w:val="center"/>
        <w:rPr>
          <w:rFonts w:cs="Arial"/>
          <w:b/>
        </w:rPr>
      </w:pPr>
      <w:r w:rsidRPr="006E170B">
        <w:rPr>
          <w:rFonts w:cs="Arial"/>
          <w:b/>
        </w:rPr>
        <w:t xml:space="preserve">Среднемесячная номинальная начисленная заработная плата </w:t>
      </w:r>
      <w:r w:rsidRPr="006E170B">
        <w:rPr>
          <w:rFonts w:cs="Arial"/>
          <w:b/>
        </w:rPr>
        <w:br/>
        <w:t>(без</w:t>
      </w:r>
      <w:r>
        <w:rPr>
          <w:rFonts w:cs="Arial"/>
          <w:b/>
        </w:rPr>
        <w:t xml:space="preserve"> выплат социального характера) </w:t>
      </w:r>
      <w:r w:rsidRPr="006E170B">
        <w:rPr>
          <w:rFonts w:cs="Arial"/>
          <w:b/>
        </w:rPr>
        <w:t xml:space="preserve">по видам экономической деятельности </w:t>
      </w:r>
      <w:r>
        <w:rPr>
          <w:rFonts w:cs="Arial"/>
          <w:b/>
        </w:rPr>
        <w:br/>
      </w:r>
      <w:r w:rsidRPr="006E170B">
        <w:rPr>
          <w:rFonts w:cs="Arial"/>
          <w:b/>
        </w:rPr>
        <w:t xml:space="preserve">в январе </w:t>
      </w:r>
      <w:r>
        <w:rPr>
          <w:rFonts w:cs="Arial"/>
          <w:b/>
        </w:rPr>
        <w:t xml:space="preserve">– сентябре </w:t>
      </w:r>
      <w:r w:rsidRPr="006E170B">
        <w:rPr>
          <w:rFonts w:cs="Arial"/>
          <w:b/>
        </w:rPr>
        <w:t>202</w:t>
      </w:r>
      <w:r>
        <w:rPr>
          <w:rFonts w:cs="Arial"/>
          <w:b/>
        </w:rPr>
        <w:t>3</w:t>
      </w:r>
      <w:r w:rsidRPr="006E170B">
        <w:rPr>
          <w:rFonts w:cs="Arial"/>
          <w:b/>
        </w:rPr>
        <w:t xml:space="preserve">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22"/>
        <w:gridCol w:w="1320"/>
        <w:gridCol w:w="960"/>
        <w:gridCol w:w="992"/>
        <w:gridCol w:w="992"/>
      </w:tblGrid>
      <w:tr w:rsidR="009A4148" w:rsidRPr="00834AC1" w14:paraId="0EDE4557" w14:textId="77777777" w:rsidTr="009A4148">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37782731" w14:textId="77777777" w:rsidR="009A4148" w:rsidRPr="00834AC1" w:rsidRDefault="009A4148" w:rsidP="009A4148">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17845034" w14:textId="77777777" w:rsidR="009A4148" w:rsidRPr="00834AC1" w:rsidRDefault="009A4148" w:rsidP="009A4148">
            <w:pPr>
              <w:keepNext/>
              <w:keepLines/>
              <w:widowControl/>
              <w:spacing w:before="20" w:line="240" w:lineRule="exact"/>
              <w:ind w:left="-57" w:right="-57" w:firstLine="0"/>
              <w:jc w:val="center"/>
              <w:rPr>
                <w:rFonts w:cs="Arial"/>
                <w:i/>
                <w:sz w:val="20"/>
              </w:rPr>
            </w:pPr>
            <w:r w:rsidRPr="00834AC1">
              <w:rPr>
                <w:rFonts w:cs="Arial"/>
                <w:i/>
                <w:sz w:val="20"/>
              </w:rPr>
              <w:t xml:space="preserve">Январь – </w:t>
            </w:r>
            <w:r>
              <w:rPr>
                <w:rFonts w:cs="Arial"/>
                <w:i/>
                <w:sz w:val="20"/>
              </w:rPr>
              <w:t>сентябрь</w:t>
            </w:r>
            <w:r w:rsidRPr="00834AC1">
              <w:rPr>
                <w:rFonts w:cs="Arial"/>
                <w:i/>
                <w:sz w:val="20"/>
              </w:rPr>
              <w:t xml:space="preserve"> 202</w:t>
            </w:r>
            <w:r>
              <w:rPr>
                <w:rFonts w:cs="Arial"/>
                <w:i/>
                <w:sz w:val="20"/>
              </w:rPr>
              <w:t>3</w:t>
            </w:r>
            <w:r w:rsidRPr="00834AC1">
              <w:rPr>
                <w:rFonts w:cs="Arial"/>
                <w:i/>
                <w:sz w:val="20"/>
              </w:rPr>
              <w:t>г., рублей</w:t>
            </w:r>
          </w:p>
        </w:tc>
        <w:tc>
          <w:tcPr>
            <w:tcW w:w="2442" w:type="dxa"/>
            <w:gridSpan w:val="2"/>
            <w:tcBorders>
              <w:top w:val="double" w:sz="4" w:space="0" w:color="auto"/>
              <w:left w:val="single" w:sz="4" w:space="0" w:color="auto"/>
              <w:bottom w:val="single" w:sz="4" w:space="0" w:color="auto"/>
              <w:right w:val="single" w:sz="4" w:space="0" w:color="auto"/>
            </w:tcBorders>
            <w:shd w:val="clear" w:color="auto" w:fill="auto"/>
          </w:tcPr>
          <w:p w14:paraId="4A05A6B8" w14:textId="77777777" w:rsidR="009A4148" w:rsidRPr="00834AC1" w:rsidRDefault="009A4148" w:rsidP="009A4148">
            <w:pPr>
              <w:keepNext/>
              <w:keepLines/>
              <w:widowControl/>
              <w:spacing w:after="20" w:line="240" w:lineRule="exact"/>
              <w:ind w:firstLine="0"/>
              <w:jc w:val="center"/>
              <w:rPr>
                <w:rFonts w:cs="Arial"/>
                <w:i/>
                <w:sz w:val="20"/>
              </w:rPr>
            </w:pPr>
            <w:r w:rsidRPr="00834AC1">
              <w:rPr>
                <w:rFonts w:cs="Arial"/>
                <w:i/>
                <w:sz w:val="20"/>
              </w:rPr>
              <w:t>в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55D9B3CA" w14:textId="77777777" w:rsidR="009A4148" w:rsidRPr="00834AC1" w:rsidRDefault="009A4148" w:rsidP="009A4148">
            <w:pPr>
              <w:keepNext/>
              <w:keepLines/>
              <w:widowControl/>
              <w:spacing w:before="20" w:line="240" w:lineRule="exact"/>
              <w:ind w:left="-113" w:right="-113" w:firstLine="0"/>
              <w:jc w:val="center"/>
              <w:rPr>
                <w:rFonts w:cs="Arial"/>
                <w:i/>
                <w:sz w:val="20"/>
              </w:rPr>
            </w:pPr>
            <w:r>
              <w:rPr>
                <w:rFonts w:cs="Arial"/>
                <w:i/>
                <w:sz w:val="20"/>
              </w:rPr>
              <w:t xml:space="preserve">Сентябрь </w:t>
            </w:r>
            <w:r w:rsidRPr="00834AC1">
              <w:rPr>
                <w:rFonts w:cs="Arial"/>
                <w:i/>
                <w:sz w:val="20"/>
              </w:rPr>
              <w:t>202</w:t>
            </w:r>
            <w:r>
              <w:rPr>
                <w:rFonts w:cs="Arial"/>
                <w:i/>
                <w:sz w:val="20"/>
              </w:rPr>
              <w:t>3</w:t>
            </w:r>
            <w:r w:rsidRPr="00834AC1">
              <w:rPr>
                <w:rFonts w:cs="Arial"/>
                <w:i/>
                <w:sz w:val="20"/>
              </w:rPr>
              <w:t>г.</w:t>
            </w:r>
            <w:r>
              <w:rPr>
                <w:rFonts w:cs="Arial"/>
                <w:i/>
                <w:sz w:val="20"/>
              </w:rPr>
              <w:t>,</w:t>
            </w:r>
            <w:r w:rsidRPr="00834AC1">
              <w:rPr>
                <w:rFonts w:cs="Arial"/>
                <w:i/>
                <w:sz w:val="20"/>
              </w:rPr>
              <w:t xml:space="preserve"> </w:t>
            </w:r>
            <w:r w:rsidRPr="00834AC1">
              <w:rPr>
                <w:rFonts w:cs="Arial"/>
                <w:i/>
                <w:sz w:val="20"/>
              </w:rPr>
              <w:br/>
              <w:t>рублей</w:t>
            </w:r>
          </w:p>
        </w:tc>
        <w:tc>
          <w:tcPr>
            <w:tcW w:w="1984" w:type="dxa"/>
            <w:gridSpan w:val="2"/>
            <w:tcBorders>
              <w:top w:val="double" w:sz="4" w:space="0" w:color="auto"/>
              <w:left w:val="single" w:sz="4" w:space="0" w:color="auto"/>
              <w:bottom w:val="single" w:sz="4" w:space="0" w:color="auto"/>
              <w:right w:val="double" w:sz="4" w:space="0" w:color="auto"/>
            </w:tcBorders>
            <w:shd w:val="clear" w:color="auto" w:fill="auto"/>
          </w:tcPr>
          <w:p w14:paraId="1BD32926" w14:textId="77777777" w:rsidR="009A4148" w:rsidRPr="00834AC1" w:rsidRDefault="009A4148" w:rsidP="009A4148">
            <w:pPr>
              <w:keepNext/>
              <w:keepLines/>
              <w:widowControl/>
              <w:spacing w:after="20" w:line="240" w:lineRule="exact"/>
              <w:ind w:firstLine="0"/>
              <w:jc w:val="center"/>
              <w:rPr>
                <w:rFonts w:cs="Arial"/>
                <w:i/>
                <w:sz w:val="20"/>
              </w:rPr>
            </w:pPr>
            <w:r w:rsidRPr="00834AC1">
              <w:rPr>
                <w:rFonts w:cs="Arial"/>
                <w:i/>
                <w:sz w:val="20"/>
              </w:rPr>
              <w:t>в % к</w:t>
            </w:r>
          </w:p>
        </w:tc>
      </w:tr>
      <w:tr w:rsidR="009A4148" w:rsidRPr="00834AC1" w14:paraId="760B9585" w14:textId="77777777" w:rsidTr="009A4148">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0016C65E" w14:textId="77777777" w:rsidR="009A4148" w:rsidRPr="00834AC1" w:rsidRDefault="009A4148" w:rsidP="009A4148">
            <w:pPr>
              <w:widowControl/>
              <w:adjustRightInd/>
              <w:spacing w:line="240" w:lineRule="auto"/>
              <w:ind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04C4BAA0" w14:textId="77777777" w:rsidR="009A4148" w:rsidRPr="00834AC1" w:rsidRDefault="009A4148" w:rsidP="009A4148">
            <w:pPr>
              <w:widowControl/>
              <w:adjustRightInd/>
              <w:spacing w:before="20" w:line="240" w:lineRule="exact"/>
              <w:ind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0A3841A1" w14:textId="77777777" w:rsidR="009A4148" w:rsidRPr="00834AC1" w:rsidRDefault="009A4148" w:rsidP="009A4148">
            <w:pPr>
              <w:keepNext/>
              <w:keepLines/>
              <w:widowControl/>
              <w:spacing w:after="20" w:line="240" w:lineRule="exact"/>
              <w:ind w:left="-57" w:right="-57" w:firstLine="0"/>
              <w:jc w:val="center"/>
              <w:rPr>
                <w:rFonts w:cs="Arial"/>
                <w:i/>
                <w:sz w:val="20"/>
              </w:rPr>
            </w:pPr>
            <w:r w:rsidRPr="00834AC1">
              <w:rPr>
                <w:rFonts w:cs="Arial"/>
                <w:i/>
                <w:sz w:val="20"/>
              </w:rPr>
              <w:t xml:space="preserve">январю – </w:t>
            </w:r>
            <w:r>
              <w:rPr>
                <w:rFonts w:cs="Arial"/>
                <w:i/>
                <w:sz w:val="20"/>
              </w:rPr>
              <w:t>сентябрю</w:t>
            </w:r>
            <w:r w:rsidRPr="00834AC1">
              <w:rPr>
                <w:rFonts w:cs="Arial"/>
                <w:i/>
                <w:sz w:val="20"/>
              </w:rPr>
              <w:t xml:space="preserve"> 202</w:t>
            </w:r>
            <w:r>
              <w:rPr>
                <w:rFonts w:cs="Arial"/>
                <w:i/>
                <w:sz w:val="20"/>
              </w:rPr>
              <w:t>2</w:t>
            </w:r>
            <w:r w:rsidRPr="00834AC1">
              <w:rPr>
                <w:rFonts w:cs="Arial"/>
                <w:i/>
                <w:sz w:val="20"/>
              </w:rPr>
              <w:t>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2B3A72C8" w14:textId="77777777" w:rsidR="009A4148" w:rsidRPr="00834AC1" w:rsidRDefault="009A4148" w:rsidP="009A4148">
            <w:pPr>
              <w:keepNext/>
              <w:keepLines/>
              <w:widowControl/>
              <w:spacing w:after="20" w:line="240" w:lineRule="exact"/>
              <w:ind w:firstLine="0"/>
              <w:jc w:val="center"/>
              <w:rPr>
                <w:rFonts w:cs="Arial"/>
                <w:i/>
                <w:sz w:val="20"/>
              </w:rPr>
            </w:pPr>
            <w:r w:rsidRPr="00834AC1">
              <w:rPr>
                <w:rFonts w:cs="Arial"/>
                <w:i/>
                <w:sz w:val="20"/>
              </w:rPr>
              <w:t xml:space="preserve">к </w:t>
            </w:r>
            <w:proofErr w:type="spellStart"/>
            <w:r w:rsidRPr="00834AC1">
              <w:rPr>
                <w:rFonts w:cs="Arial"/>
                <w:i/>
                <w:sz w:val="20"/>
              </w:rPr>
              <w:t>среднеоб</w:t>
            </w:r>
            <w:r>
              <w:rPr>
                <w:rFonts w:cs="Arial"/>
                <w:i/>
                <w:sz w:val="20"/>
              </w:rPr>
              <w:softHyphen/>
            </w:r>
            <w:r w:rsidRPr="00834AC1">
              <w:rPr>
                <w:rFonts w:cs="Arial"/>
                <w:i/>
                <w:sz w:val="20"/>
              </w:rPr>
              <w:t>ластному</w:t>
            </w:r>
            <w:proofErr w:type="spellEnd"/>
            <w:r w:rsidRPr="00834AC1">
              <w:rPr>
                <w:rFonts w:cs="Arial"/>
                <w:i/>
                <w:sz w:val="20"/>
              </w:rPr>
              <w:t xml:space="preserve">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7C523A43" w14:textId="77777777" w:rsidR="009A4148" w:rsidRPr="00834AC1" w:rsidRDefault="009A4148" w:rsidP="009A4148">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9221A2" w14:textId="77777777" w:rsidR="009A4148" w:rsidRPr="00834AC1" w:rsidRDefault="009A4148" w:rsidP="009A4148">
            <w:pPr>
              <w:keepNext/>
              <w:keepLines/>
              <w:widowControl/>
              <w:spacing w:before="20" w:line="240" w:lineRule="exact"/>
              <w:ind w:left="-57" w:right="-57" w:firstLine="0"/>
              <w:jc w:val="center"/>
              <w:rPr>
                <w:rFonts w:cs="Arial"/>
                <w:i/>
                <w:sz w:val="20"/>
              </w:rPr>
            </w:pPr>
            <w:r>
              <w:rPr>
                <w:rFonts w:cs="Arial"/>
                <w:i/>
                <w:sz w:val="20"/>
              </w:rPr>
              <w:t xml:space="preserve">августу </w:t>
            </w:r>
            <w:r w:rsidRPr="00834AC1">
              <w:rPr>
                <w:rFonts w:cs="Arial"/>
                <w:i/>
                <w:sz w:val="20"/>
              </w:rPr>
              <w:t>202</w:t>
            </w:r>
            <w:r>
              <w:rPr>
                <w:rFonts w:cs="Arial"/>
                <w:i/>
                <w:sz w:val="20"/>
              </w:rPr>
              <w:t>3</w:t>
            </w:r>
            <w:r w:rsidRPr="00834AC1">
              <w:rPr>
                <w:rFonts w:cs="Arial"/>
                <w:i/>
                <w:sz w:val="20"/>
              </w:rPr>
              <w:t>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76214972" w14:textId="77777777" w:rsidR="009A4148" w:rsidRPr="00834AC1" w:rsidRDefault="009A4148" w:rsidP="009A4148">
            <w:pPr>
              <w:keepNext/>
              <w:keepLines/>
              <w:widowControl/>
              <w:spacing w:before="20" w:line="240" w:lineRule="exact"/>
              <w:ind w:left="-113" w:right="-113" w:firstLine="0"/>
              <w:jc w:val="center"/>
              <w:rPr>
                <w:rFonts w:cs="Arial"/>
                <w:i/>
                <w:sz w:val="20"/>
              </w:rPr>
            </w:pPr>
            <w:r>
              <w:rPr>
                <w:rFonts w:cs="Arial"/>
                <w:i/>
                <w:sz w:val="20"/>
              </w:rPr>
              <w:t xml:space="preserve">сентябрю </w:t>
            </w:r>
            <w:r w:rsidRPr="00834AC1">
              <w:rPr>
                <w:rFonts w:cs="Arial"/>
                <w:i/>
                <w:sz w:val="20"/>
              </w:rPr>
              <w:t>202</w:t>
            </w:r>
            <w:r>
              <w:rPr>
                <w:rFonts w:cs="Arial"/>
                <w:i/>
                <w:sz w:val="20"/>
              </w:rPr>
              <w:t>2</w:t>
            </w:r>
            <w:r w:rsidRPr="00834AC1">
              <w:rPr>
                <w:rFonts w:cs="Arial"/>
                <w:i/>
                <w:sz w:val="20"/>
              </w:rPr>
              <w:t>г.</w:t>
            </w:r>
          </w:p>
        </w:tc>
      </w:tr>
      <w:tr w:rsidR="009A4148" w:rsidRPr="00093786" w14:paraId="2631B4C5" w14:textId="77777777" w:rsidTr="009A4148">
        <w:trPr>
          <w:trHeight w:val="467"/>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3573F9F1" w14:textId="77777777" w:rsidR="009A4148" w:rsidRPr="00834AC1" w:rsidRDefault="009A4148" w:rsidP="009A4148">
            <w:pPr>
              <w:spacing w:before="80" w:line="240" w:lineRule="exact"/>
              <w:ind w:firstLine="57"/>
              <w:jc w:val="left"/>
              <w:rPr>
                <w:rFonts w:cs="Arial"/>
                <w:b/>
                <w:sz w:val="20"/>
              </w:rPr>
            </w:pPr>
            <w:r w:rsidRPr="00834AC1">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3D48584F" w14:textId="77777777" w:rsidR="009A4148" w:rsidRPr="0055361F" w:rsidRDefault="009A4148" w:rsidP="009A4148">
            <w:pPr>
              <w:spacing w:before="60" w:line="240" w:lineRule="exact"/>
              <w:ind w:firstLine="0"/>
              <w:jc w:val="center"/>
              <w:rPr>
                <w:rFonts w:cs="Arial"/>
                <w:b/>
                <w:sz w:val="20"/>
              </w:rPr>
            </w:pPr>
            <w:r w:rsidRPr="0055361F">
              <w:rPr>
                <w:rFonts w:cs="Arial"/>
                <w:b/>
                <w:sz w:val="20"/>
              </w:rPr>
              <w:t>59050</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1B70ACA9" w14:textId="77777777" w:rsidR="009A4148" w:rsidRPr="0055361F" w:rsidRDefault="009A4148" w:rsidP="009A4148">
            <w:pPr>
              <w:spacing w:before="60" w:line="240" w:lineRule="exact"/>
              <w:ind w:firstLine="0"/>
              <w:jc w:val="center"/>
              <w:rPr>
                <w:rFonts w:cs="Arial"/>
                <w:b/>
                <w:sz w:val="20"/>
              </w:rPr>
            </w:pPr>
            <w:r w:rsidRPr="0055361F">
              <w:rPr>
                <w:rFonts w:cs="Arial"/>
                <w:b/>
                <w:sz w:val="20"/>
              </w:rPr>
              <w:t>116,7</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4C9CA0B1" w14:textId="77777777" w:rsidR="009A4148" w:rsidRPr="00D45D87" w:rsidRDefault="009A4148" w:rsidP="009A4148">
            <w:pPr>
              <w:spacing w:before="60" w:line="240" w:lineRule="exact"/>
              <w:ind w:firstLine="0"/>
              <w:jc w:val="center"/>
              <w:rPr>
                <w:rFonts w:cs="Arial"/>
                <w:b/>
                <w:sz w:val="20"/>
              </w:rPr>
            </w:pPr>
            <w:r>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2FCD8337" w14:textId="77777777" w:rsidR="009A4148" w:rsidRPr="0055361F" w:rsidRDefault="009A4148" w:rsidP="009A4148">
            <w:pPr>
              <w:spacing w:before="60" w:line="240" w:lineRule="exact"/>
              <w:ind w:firstLine="0"/>
              <w:jc w:val="center"/>
              <w:rPr>
                <w:rFonts w:cs="Arial"/>
                <w:b/>
                <w:sz w:val="20"/>
              </w:rPr>
            </w:pPr>
            <w:r w:rsidRPr="0055361F">
              <w:rPr>
                <w:rFonts w:cs="Arial"/>
                <w:b/>
                <w:sz w:val="20"/>
              </w:rPr>
              <w:t>62021</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7A2F9172" w14:textId="77777777" w:rsidR="009A4148" w:rsidRPr="0055361F" w:rsidRDefault="009A4148" w:rsidP="009A4148">
            <w:pPr>
              <w:spacing w:before="60" w:line="240" w:lineRule="exact"/>
              <w:ind w:firstLine="0"/>
              <w:jc w:val="center"/>
              <w:rPr>
                <w:rFonts w:cs="Arial"/>
                <w:b/>
                <w:sz w:val="20"/>
              </w:rPr>
            </w:pPr>
            <w:r w:rsidRPr="0055361F">
              <w:rPr>
                <w:rFonts w:cs="Arial"/>
                <w:b/>
                <w:sz w:val="20"/>
              </w:rPr>
              <w:t>106,1</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0DEBB2A9" w14:textId="77777777" w:rsidR="009A4148" w:rsidRPr="0055361F" w:rsidRDefault="009A4148" w:rsidP="009A4148">
            <w:pPr>
              <w:spacing w:before="60" w:line="240" w:lineRule="exact"/>
              <w:ind w:firstLine="0"/>
              <w:jc w:val="center"/>
              <w:rPr>
                <w:rFonts w:cs="Arial"/>
                <w:b/>
                <w:sz w:val="20"/>
              </w:rPr>
            </w:pPr>
            <w:r w:rsidRPr="0055361F">
              <w:rPr>
                <w:rFonts w:cs="Arial"/>
                <w:b/>
                <w:sz w:val="20"/>
              </w:rPr>
              <w:t>117,1</w:t>
            </w:r>
          </w:p>
        </w:tc>
      </w:tr>
      <w:tr w:rsidR="009A4148" w:rsidRPr="00D45D87" w14:paraId="51ECD628"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BF0A5F5" w14:textId="77777777" w:rsidR="009A4148" w:rsidRPr="00834AC1" w:rsidRDefault="009A4148" w:rsidP="009A4148">
            <w:pPr>
              <w:spacing w:before="60" w:line="240" w:lineRule="exact"/>
              <w:ind w:left="113" w:firstLine="0"/>
              <w:jc w:val="left"/>
              <w:rPr>
                <w:rFonts w:cs="Arial"/>
                <w:sz w:val="20"/>
              </w:rPr>
            </w:pPr>
            <w:r w:rsidRPr="00834AC1">
              <w:rPr>
                <w:rFonts w:cs="Arial"/>
                <w:sz w:val="20"/>
              </w:rPr>
              <w:t xml:space="preserve">в том числе по видам деятельности: </w:t>
            </w:r>
            <w:r w:rsidRPr="00834AC1">
              <w:rPr>
                <w:rFonts w:cs="Arial"/>
                <w:sz w:val="20"/>
                <w:vertAlign w:val="superscript"/>
              </w:rPr>
              <w:t>1)</w:t>
            </w:r>
            <w:r w:rsidRPr="00834AC1">
              <w:rPr>
                <w:rFonts w:cs="Arial"/>
                <w:sz w:val="20"/>
              </w:rPr>
              <w:br/>
              <w:t xml:space="preserve">сельское, лесное хозяйство, охота, рыболовство </w:t>
            </w:r>
            <w:r>
              <w:rPr>
                <w:rFonts w:cs="Arial"/>
                <w:sz w:val="20"/>
              </w:rPr>
              <w:br/>
            </w:r>
            <w:r w:rsidRPr="00834AC1">
              <w:rPr>
                <w:rFonts w:cs="Arial"/>
                <w:sz w:val="20"/>
              </w:rPr>
              <w:t>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A1B9147" w14:textId="77777777" w:rsidR="009A4148" w:rsidRPr="0055361F" w:rsidRDefault="009A4148" w:rsidP="009A4148">
            <w:pPr>
              <w:spacing w:before="60" w:line="240" w:lineRule="exact"/>
              <w:ind w:firstLine="0"/>
              <w:jc w:val="center"/>
              <w:rPr>
                <w:rFonts w:cs="Arial"/>
                <w:sz w:val="20"/>
              </w:rPr>
            </w:pPr>
            <w:r w:rsidRPr="0055361F">
              <w:rPr>
                <w:rFonts w:cs="Arial"/>
                <w:sz w:val="20"/>
              </w:rPr>
              <w:t>43044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EA13280" w14:textId="77777777" w:rsidR="009A4148" w:rsidRPr="0055361F" w:rsidRDefault="009A4148" w:rsidP="009A4148">
            <w:pPr>
              <w:spacing w:before="60" w:line="240" w:lineRule="exact"/>
              <w:ind w:firstLine="0"/>
              <w:jc w:val="center"/>
              <w:rPr>
                <w:rFonts w:cs="Arial"/>
                <w:sz w:val="20"/>
              </w:rPr>
            </w:pPr>
            <w:r w:rsidRPr="0055361F">
              <w:rPr>
                <w:rFonts w:cs="Arial"/>
                <w:sz w:val="20"/>
              </w:rPr>
              <w:t>113,7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91B2CF2" w14:textId="77777777" w:rsidR="009A4148" w:rsidRPr="0055361F" w:rsidRDefault="009A4148" w:rsidP="009A4148">
            <w:pPr>
              <w:spacing w:before="60" w:line="240" w:lineRule="exact"/>
              <w:ind w:firstLine="0"/>
              <w:jc w:val="center"/>
              <w:rPr>
                <w:rFonts w:cs="Arial"/>
                <w:sz w:val="20"/>
              </w:rPr>
            </w:pPr>
            <w:r w:rsidRPr="0055361F">
              <w:rPr>
                <w:rFonts w:cs="Arial"/>
                <w:sz w:val="20"/>
              </w:rPr>
              <w:t>72,9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2980E97" w14:textId="77777777" w:rsidR="009A4148" w:rsidRPr="0055361F" w:rsidRDefault="009A4148" w:rsidP="009A4148">
            <w:pPr>
              <w:spacing w:before="60" w:line="240" w:lineRule="exact"/>
              <w:ind w:firstLine="0"/>
              <w:jc w:val="center"/>
              <w:rPr>
                <w:rFonts w:cs="Arial"/>
                <w:sz w:val="20"/>
              </w:rPr>
            </w:pPr>
            <w:r w:rsidRPr="0055361F">
              <w:rPr>
                <w:rFonts w:cs="Arial"/>
                <w:sz w:val="20"/>
              </w:rPr>
              <w:t>47405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74860E" w14:textId="77777777" w:rsidR="009A4148" w:rsidRPr="0055361F" w:rsidRDefault="009A4148" w:rsidP="009A4148">
            <w:pPr>
              <w:spacing w:before="60" w:line="240" w:lineRule="exact"/>
              <w:ind w:firstLine="0"/>
              <w:jc w:val="center"/>
              <w:rPr>
                <w:rFonts w:cs="Arial"/>
                <w:sz w:val="20"/>
              </w:rPr>
            </w:pPr>
            <w:r w:rsidRPr="0055361F">
              <w:rPr>
                <w:rFonts w:cs="Arial"/>
                <w:sz w:val="20"/>
              </w:rPr>
              <w:t>104,5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747A0B3" w14:textId="77777777" w:rsidR="009A4148" w:rsidRPr="0055361F" w:rsidRDefault="009A4148" w:rsidP="009A4148">
            <w:pPr>
              <w:spacing w:before="60" w:line="240" w:lineRule="exact"/>
              <w:ind w:firstLine="0"/>
              <w:jc w:val="center"/>
              <w:rPr>
                <w:rFonts w:cs="Arial"/>
                <w:sz w:val="20"/>
              </w:rPr>
            </w:pPr>
            <w:r w:rsidRPr="0055361F">
              <w:rPr>
                <w:rFonts w:cs="Arial"/>
                <w:sz w:val="20"/>
              </w:rPr>
              <w:t>109,7</w:t>
            </w:r>
          </w:p>
        </w:tc>
      </w:tr>
      <w:tr w:rsidR="009A4148" w:rsidRPr="00D45D87" w14:paraId="29003AF9"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5E0A24A" w14:textId="77777777" w:rsidR="009A4148" w:rsidRPr="00834AC1" w:rsidRDefault="009A4148" w:rsidP="009A4148">
            <w:pPr>
              <w:spacing w:before="60" w:line="240" w:lineRule="exact"/>
              <w:ind w:left="113" w:firstLine="0"/>
              <w:jc w:val="left"/>
              <w:rPr>
                <w:rFonts w:cs="Arial"/>
                <w:sz w:val="20"/>
              </w:rPr>
            </w:pPr>
            <w:r w:rsidRPr="00834AC1">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5BE97A0" w14:textId="77777777" w:rsidR="009A4148" w:rsidRPr="0055361F" w:rsidRDefault="009A4148" w:rsidP="009A4148">
            <w:pPr>
              <w:spacing w:before="60" w:line="240" w:lineRule="exact"/>
              <w:ind w:firstLine="0"/>
              <w:jc w:val="center"/>
              <w:rPr>
                <w:rFonts w:cs="Arial"/>
                <w:sz w:val="20"/>
              </w:rPr>
            </w:pPr>
            <w:r w:rsidRPr="0055361F">
              <w:rPr>
                <w:rFonts w:cs="Arial"/>
                <w:sz w:val="20"/>
              </w:rPr>
              <w:t>75805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BCB8514" w14:textId="77777777" w:rsidR="009A4148" w:rsidRPr="0055361F" w:rsidRDefault="009A4148" w:rsidP="009A4148">
            <w:pPr>
              <w:spacing w:before="60" w:line="240" w:lineRule="exact"/>
              <w:ind w:firstLine="0"/>
              <w:jc w:val="center"/>
              <w:rPr>
                <w:rFonts w:cs="Arial"/>
                <w:sz w:val="20"/>
              </w:rPr>
            </w:pPr>
            <w:r w:rsidRPr="0055361F">
              <w:rPr>
                <w:rFonts w:cs="Arial"/>
                <w:sz w:val="20"/>
              </w:rPr>
              <w:t>116,3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9BD33B2" w14:textId="77777777" w:rsidR="009A4148" w:rsidRPr="0055361F" w:rsidRDefault="009A4148" w:rsidP="009A4148">
            <w:pPr>
              <w:spacing w:before="60" w:line="240" w:lineRule="exact"/>
              <w:ind w:firstLine="0"/>
              <w:jc w:val="center"/>
              <w:rPr>
                <w:rFonts w:cs="Arial"/>
                <w:sz w:val="20"/>
              </w:rPr>
            </w:pPr>
            <w:r w:rsidRPr="0055361F">
              <w:rPr>
                <w:rFonts w:cs="Arial"/>
                <w:sz w:val="20"/>
              </w:rPr>
              <w:t>128,4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A750EED" w14:textId="77777777" w:rsidR="009A4148" w:rsidRPr="0055361F" w:rsidRDefault="009A4148" w:rsidP="009A4148">
            <w:pPr>
              <w:spacing w:before="60" w:line="240" w:lineRule="exact"/>
              <w:ind w:firstLine="0"/>
              <w:jc w:val="center"/>
              <w:rPr>
                <w:rFonts w:cs="Arial"/>
                <w:sz w:val="20"/>
              </w:rPr>
            </w:pPr>
            <w:r w:rsidRPr="0055361F">
              <w:rPr>
                <w:rFonts w:cs="Arial"/>
                <w:sz w:val="20"/>
              </w:rPr>
              <w:t>78069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7CA7D15" w14:textId="77777777" w:rsidR="009A4148" w:rsidRPr="0055361F" w:rsidRDefault="009A4148" w:rsidP="009A4148">
            <w:pPr>
              <w:spacing w:before="60" w:line="240" w:lineRule="exact"/>
              <w:ind w:firstLine="0"/>
              <w:jc w:val="center"/>
              <w:rPr>
                <w:rFonts w:cs="Arial"/>
                <w:sz w:val="20"/>
              </w:rPr>
            </w:pPr>
            <w:r w:rsidRPr="0055361F">
              <w:rPr>
                <w:rFonts w:cs="Arial"/>
                <w:sz w:val="20"/>
              </w:rPr>
              <w:t>87,6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E2D4014" w14:textId="77777777" w:rsidR="009A4148" w:rsidRPr="0055361F" w:rsidRDefault="009A4148" w:rsidP="009A4148">
            <w:pPr>
              <w:spacing w:before="60" w:line="240" w:lineRule="exact"/>
              <w:ind w:firstLine="0"/>
              <w:jc w:val="center"/>
              <w:rPr>
                <w:rFonts w:cs="Arial"/>
                <w:sz w:val="20"/>
              </w:rPr>
            </w:pPr>
            <w:r w:rsidRPr="0055361F">
              <w:rPr>
                <w:rFonts w:cs="Arial"/>
                <w:sz w:val="20"/>
              </w:rPr>
              <w:t>117,5</w:t>
            </w:r>
          </w:p>
        </w:tc>
      </w:tr>
      <w:tr w:rsidR="009A4148" w:rsidRPr="00D45D87" w14:paraId="1AC1BFF3"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8E3381B" w14:textId="77777777" w:rsidR="009A4148" w:rsidRPr="00834AC1" w:rsidRDefault="009A4148" w:rsidP="009A4148">
            <w:pPr>
              <w:spacing w:before="60" w:line="240" w:lineRule="exact"/>
              <w:ind w:left="113" w:firstLine="0"/>
              <w:jc w:val="left"/>
              <w:rPr>
                <w:rFonts w:cs="Arial"/>
                <w:sz w:val="20"/>
              </w:rPr>
            </w:pPr>
            <w:r w:rsidRPr="00834AC1">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FEC0887" w14:textId="77777777" w:rsidR="009A4148" w:rsidRPr="0055361F" w:rsidRDefault="009A4148" w:rsidP="009A4148">
            <w:pPr>
              <w:spacing w:before="60" w:line="240" w:lineRule="exact"/>
              <w:ind w:firstLine="0"/>
              <w:jc w:val="center"/>
              <w:rPr>
                <w:rFonts w:cs="Arial"/>
                <w:sz w:val="20"/>
              </w:rPr>
            </w:pPr>
            <w:r w:rsidRPr="0055361F">
              <w:rPr>
                <w:rFonts w:cs="Arial"/>
                <w:sz w:val="20"/>
              </w:rPr>
              <w:t>60690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D0FD6AB" w14:textId="77777777" w:rsidR="009A4148" w:rsidRPr="0055361F" w:rsidRDefault="009A4148" w:rsidP="009A4148">
            <w:pPr>
              <w:spacing w:before="60" w:line="240" w:lineRule="exact"/>
              <w:ind w:firstLine="0"/>
              <w:jc w:val="center"/>
              <w:rPr>
                <w:rFonts w:cs="Arial"/>
                <w:sz w:val="20"/>
              </w:rPr>
            </w:pPr>
            <w:r w:rsidRPr="0055361F">
              <w:rPr>
                <w:rFonts w:cs="Arial"/>
                <w:sz w:val="20"/>
              </w:rPr>
              <w:t>122,8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3AB3DBC" w14:textId="77777777" w:rsidR="009A4148" w:rsidRPr="0055361F" w:rsidRDefault="009A4148" w:rsidP="009A4148">
            <w:pPr>
              <w:spacing w:before="60" w:line="240" w:lineRule="exact"/>
              <w:ind w:firstLine="0"/>
              <w:jc w:val="center"/>
              <w:rPr>
                <w:rFonts w:cs="Arial"/>
                <w:sz w:val="20"/>
              </w:rPr>
            </w:pPr>
            <w:r w:rsidRPr="0055361F">
              <w:rPr>
                <w:rFonts w:cs="Arial"/>
                <w:sz w:val="20"/>
              </w:rPr>
              <w:t>102,8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B6C0015" w14:textId="77777777" w:rsidR="009A4148" w:rsidRPr="0055361F" w:rsidRDefault="009A4148" w:rsidP="009A4148">
            <w:pPr>
              <w:spacing w:before="60" w:line="240" w:lineRule="exact"/>
              <w:ind w:firstLine="0"/>
              <w:jc w:val="center"/>
              <w:rPr>
                <w:rFonts w:cs="Arial"/>
                <w:sz w:val="20"/>
              </w:rPr>
            </w:pPr>
            <w:r w:rsidRPr="0055361F">
              <w:rPr>
                <w:rFonts w:cs="Arial"/>
                <w:sz w:val="20"/>
              </w:rPr>
              <w:t>63793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94BF49A" w14:textId="77777777" w:rsidR="009A4148" w:rsidRPr="0055361F" w:rsidRDefault="009A4148" w:rsidP="009A4148">
            <w:pPr>
              <w:spacing w:before="60" w:line="240" w:lineRule="exact"/>
              <w:ind w:firstLine="0"/>
              <w:jc w:val="center"/>
              <w:rPr>
                <w:rFonts w:cs="Arial"/>
                <w:sz w:val="20"/>
              </w:rPr>
            </w:pPr>
            <w:r w:rsidRPr="0055361F">
              <w:rPr>
                <w:rFonts w:cs="Arial"/>
                <w:sz w:val="20"/>
              </w:rPr>
              <w:t>100,5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1F3A305" w14:textId="77777777" w:rsidR="009A4148" w:rsidRPr="0055361F" w:rsidRDefault="009A4148" w:rsidP="009A4148">
            <w:pPr>
              <w:spacing w:before="60" w:line="240" w:lineRule="exact"/>
              <w:ind w:firstLine="0"/>
              <w:jc w:val="center"/>
              <w:rPr>
                <w:rFonts w:cs="Arial"/>
                <w:sz w:val="20"/>
              </w:rPr>
            </w:pPr>
            <w:r w:rsidRPr="0055361F">
              <w:rPr>
                <w:rFonts w:cs="Arial"/>
                <w:sz w:val="20"/>
              </w:rPr>
              <w:t>123,6</w:t>
            </w:r>
          </w:p>
        </w:tc>
      </w:tr>
      <w:tr w:rsidR="009A4148" w:rsidRPr="00D45D87" w14:paraId="73789129"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5ED8B8C" w14:textId="77777777" w:rsidR="009A4148" w:rsidRPr="00834AC1" w:rsidRDefault="009A4148" w:rsidP="009A4148">
            <w:pPr>
              <w:spacing w:before="60" w:line="240" w:lineRule="exact"/>
              <w:ind w:left="113" w:firstLine="0"/>
              <w:jc w:val="left"/>
              <w:rPr>
                <w:rFonts w:cs="Arial"/>
                <w:sz w:val="20"/>
              </w:rPr>
            </w:pPr>
            <w:r w:rsidRPr="00834AC1">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50F2B29" w14:textId="77777777" w:rsidR="009A4148" w:rsidRPr="0055361F" w:rsidRDefault="009A4148" w:rsidP="009A4148">
            <w:pPr>
              <w:spacing w:before="60" w:line="240" w:lineRule="exact"/>
              <w:ind w:firstLine="0"/>
              <w:jc w:val="center"/>
              <w:rPr>
                <w:rFonts w:cs="Arial"/>
                <w:sz w:val="20"/>
              </w:rPr>
            </w:pPr>
            <w:r w:rsidRPr="0055361F">
              <w:rPr>
                <w:rFonts w:cs="Arial"/>
                <w:sz w:val="20"/>
              </w:rPr>
              <w:t>62555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1F7B1AA" w14:textId="77777777" w:rsidR="009A4148" w:rsidRPr="0055361F" w:rsidRDefault="009A4148" w:rsidP="009A4148">
            <w:pPr>
              <w:spacing w:before="60" w:line="240" w:lineRule="exact"/>
              <w:ind w:firstLine="0"/>
              <w:jc w:val="center"/>
              <w:rPr>
                <w:rFonts w:cs="Arial"/>
                <w:sz w:val="20"/>
              </w:rPr>
            </w:pPr>
            <w:r w:rsidRPr="0055361F">
              <w:rPr>
                <w:rFonts w:cs="Arial"/>
                <w:sz w:val="20"/>
              </w:rPr>
              <w:t>112,5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667A491" w14:textId="77777777" w:rsidR="009A4148" w:rsidRPr="0055361F" w:rsidRDefault="009A4148" w:rsidP="009A4148">
            <w:pPr>
              <w:spacing w:before="60" w:line="240" w:lineRule="exact"/>
              <w:ind w:firstLine="0"/>
              <w:jc w:val="center"/>
              <w:rPr>
                <w:rFonts w:cs="Arial"/>
                <w:sz w:val="20"/>
              </w:rPr>
            </w:pPr>
            <w:r w:rsidRPr="0055361F">
              <w:rPr>
                <w:rFonts w:cs="Arial"/>
                <w:sz w:val="20"/>
              </w:rPr>
              <w:t>105,9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1213866" w14:textId="77777777" w:rsidR="009A4148" w:rsidRPr="0055361F" w:rsidRDefault="009A4148" w:rsidP="009A4148">
            <w:pPr>
              <w:spacing w:before="60" w:line="240" w:lineRule="exact"/>
              <w:ind w:firstLine="0"/>
              <w:jc w:val="center"/>
              <w:rPr>
                <w:rFonts w:cs="Arial"/>
                <w:sz w:val="20"/>
              </w:rPr>
            </w:pPr>
            <w:r w:rsidRPr="0055361F">
              <w:rPr>
                <w:rFonts w:cs="Arial"/>
                <w:sz w:val="20"/>
              </w:rPr>
              <w:t>62997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27D8635" w14:textId="77777777" w:rsidR="009A4148" w:rsidRPr="0055361F" w:rsidRDefault="009A4148" w:rsidP="009A4148">
            <w:pPr>
              <w:spacing w:before="60" w:line="240" w:lineRule="exact"/>
              <w:ind w:firstLine="0"/>
              <w:jc w:val="center"/>
              <w:rPr>
                <w:rFonts w:cs="Arial"/>
                <w:sz w:val="20"/>
              </w:rPr>
            </w:pPr>
            <w:r w:rsidRPr="0055361F">
              <w:rPr>
                <w:rFonts w:cs="Arial"/>
                <w:sz w:val="20"/>
              </w:rPr>
              <w:t>90,5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4928156" w14:textId="77777777" w:rsidR="009A4148" w:rsidRPr="0055361F" w:rsidRDefault="009A4148" w:rsidP="009A4148">
            <w:pPr>
              <w:spacing w:before="60" w:line="240" w:lineRule="exact"/>
              <w:ind w:firstLine="0"/>
              <w:jc w:val="center"/>
              <w:rPr>
                <w:rFonts w:cs="Arial"/>
                <w:sz w:val="20"/>
              </w:rPr>
            </w:pPr>
            <w:r w:rsidRPr="0055361F">
              <w:rPr>
                <w:rFonts w:cs="Arial"/>
                <w:sz w:val="20"/>
              </w:rPr>
              <w:t>108,0</w:t>
            </w:r>
          </w:p>
        </w:tc>
      </w:tr>
      <w:tr w:rsidR="009A4148" w:rsidRPr="00D45D87" w14:paraId="5B7E94C0"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365D8B0" w14:textId="77777777" w:rsidR="009A4148" w:rsidRPr="00834AC1" w:rsidRDefault="009A4148" w:rsidP="009A4148">
            <w:pPr>
              <w:spacing w:before="60" w:line="240" w:lineRule="exact"/>
              <w:ind w:left="113" w:firstLine="0"/>
              <w:jc w:val="left"/>
              <w:rPr>
                <w:rFonts w:cs="Arial"/>
                <w:sz w:val="20"/>
              </w:rPr>
            </w:pPr>
            <w:r w:rsidRPr="00834AC1">
              <w:rPr>
                <w:rFonts w:cs="Arial"/>
                <w:sz w:val="20"/>
              </w:rPr>
              <w:t xml:space="preserve">водоснабжение; водоотведение, организация сбора </w:t>
            </w:r>
            <w:r>
              <w:rPr>
                <w:rFonts w:cs="Arial"/>
                <w:sz w:val="20"/>
              </w:rPr>
              <w:br/>
            </w:r>
            <w:r w:rsidRPr="00834AC1">
              <w:rPr>
                <w:rFonts w:cs="Arial"/>
                <w:sz w:val="20"/>
              </w:rP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536CF73" w14:textId="77777777" w:rsidR="009A4148" w:rsidRPr="0055361F" w:rsidRDefault="009A4148" w:rsidP="009A4148">
            <w:pPr>
              <w:spacing w:before="60" w:line="240" w:lineRule="exact"/>
              <w:ind w:firstLine="0"/>
              <w:jc w:val="center"/>
              <w:rPr>
                <w:rFonts w:cs="Arial"/>
                <w:sz w:val="20"/>
              </w:rPr>
            </w:pPr>
            <w:r w:rsidRPr="0055361F">
              <w:rPr>
                <w:rFonts w:cs="Arial"/>
                <w:sz w:val="20"/>
              </w:rPr>
              <w:t>45267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2C13DD4" w14:textId="77777777" w:rsidR="009A4148" w:rsidRPr="0055361F" w:rsidRDefault="009A4148" w:rsidP="009A4148">
            <w:pPr>
              <w:spacing w:before="60" w:line="240" w:lineRule="exact"/>
              <w:ind w:firstLine="0"/>
              <w:jc w:val="center"/>
              <w:rPr>
                <w:rFonts w:cs="Arial"/>
                <w:sz w:val="20"/>
              </w:rPr>
            </w:pPr>
            <w:r w:rsidRPr="0055361F">
              <w:rPr>
                <w:rFonts w:cs="Arial"/>
                <w:sz w:val="20"/>
              </w:rPr>
              <w:t>120,9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A6DB9B2" w14:textId="77777777" w:rsidR="009A4148" w:rsidRPr="0055361F" w:rsidRDefault="009A4148" w:rsidP="009A4148">
            <w:pPr>
              <w:spacing w:before="60" w:line="240" w:lineRule="exact"/>
              <w:ind w:firstLine="0"/>
              <w:jc w:val="center"/>
              <w:rPr>
                <w:rFonts w:cs="Arial"/>
                <w:sz w:val="20"/>
              </w:rPr>
            </w:pPr>
            <w:r w:rsidRPr="0055361F">
              <w:rPr>
                <w:rFonts w:cs="Arial"/>
                <w:sz w:val="20"/>
              </w:rPr>
              <w:t>76,7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E79A6AD" w14:textId="77777777" w:rsidR="009A4148" w:rsidRPr="0055361F" w:rsidRDefault="009A4148" w:rsidP="009A4148">
            <w:pPr>
              <w:spacing w:before="60" w:line="240" w:lineRule="exact"/>
              <w:ind w:firstLine="0"/>
              <w:jc w:val="center"/>
              <w:rPr>
                <w:rFonts w:cs="Arial"/>
                <w:sz w:val="20"/>
              </w:rPr>
            </w:pPr>
            <w:r w:rsidRPr="0055361F">
              <w:rPr>
                <w:rFonts w:cs="Arial"/>
                <w:sz w:val="20"/>
              </w:rPr>
              <w:t>42906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BFBF97E" w14:textId="77777777" w:rsidR="009A4148" w:rsidRPr="0055361F" w:rsidRDefault="009A4148" w:rsidP="009A4148">
            <w:pPr>
              <w:spacing w:before="60" w:line="240" w:lineRule="exact"/>
              <w:ind w:firstLine="0"/>
              <w:jc w:val="center"/>
              <w:rPr>
                <w:rFonts w:cs="Arial"/>
                <w:sz w:val="20"/>
              </w:rPr>
            </w:pPr>
            <w:r w:rsidRPr="0055361F">
              <w:rPr>
                <w:rFonts w:cs="Arial"/>
                <w:sz w:val="20"/>
              </w:rPr>
              <w:t>81,1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C9F048E" w14:textId="77777777" w:rsidR="009A4148" w:rsidRPr="0055361F" w:rsidRDefault="009A4148" w:rsidP="009A4148">
            <w:pPr>
              <w:spacing w:before="60" w:line="240" w:lineRule="exact"/>
              <w:ind w:firstLine="0"/>
              <w:jc w:val="center"/>
              <w:rPr>
                <w:rFonts w:cs="Arial"/>
                <w:sz w:val="20"/>
              </w:rPr>
            </w:pPr>
            <w:r w:rsidRPr="0055361F">
              <w:rPr>
                <w:rFonts w:cs="Arial"/>
                <w:sz w:val="20"/>
              </w:rPr>
              <w:t>119,0</w:t>
            </w:r>
          </w:p>
        </w:tc>
      </w:tr>
      <w:tr w:rsidR="009A4148" w:rsidRPr="00D45D87" w14:paraId="115BA1CC"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21D6970" w14:textId="77777777" w:rsidR="009A4148" w:rsidRPr="00834AC1" w:rsidRDefault="009A4148" w:rsidP="009A4148">
            <w:pPr>
              <w:spacing w:before="60" w:line="240" w:lineRule="exact"/>
              <w:ind w:left="113" w:firstLine="0"/>
              <w:jc w:val="left"/>
              <w:rPr>
                <w:rFonts w:cs="Arial"/>
                <w:sz w:val="20"/>
              </w:rPr>
            </w:pPr>
            <w:r w:rsidRPr="00834AC1">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D629F70" w14:textId="77777777" w:rsidR="009A4148" w:rsidRPr="0055361F" w:rsidRDefault="009A4148" w:rsidP="009A4148">
            <w:pPr>
              <w:spacing w:before="60" w:line="240" w:lineRule="exact"/>
              <w:ind w:firstLine="0"/>
              <w:jc w:val="center"/>
              <w:rPr>
                <w:rFonts w:cs="Arial"/>
                <w:sz w:val="20"/>
              </w:rPr>
            </w:pPr>
            <w:r w:rsidRPr="0055361F">
              <w:rPr>
                <w:rFonts w:cs="Arial"/>
                <w:sz w:val="20"/>
              </w:rPr>
              <w:t>50755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B8B7CE8" w14:textId="77777777" w:rsidR="009A4148" w:rsidRPr="0055361F" w:rsidRDefault="009A4148" w:rsidP="009A4148">
            <w:pPr>
              <w:spacing w:before="60" w:line="240" w:lineRule="exact"/>
              <w:ind w:firstLine="0"/>
              <w:jc w:val="center"/>
              <w:rPr>
                <w:rFonts w:cs="Arial"/>
                <w:sz w:val="20"/>
              </w:rPr>
            </w:pPr>
            <w:r w:rsidRPr="0055361F">
              <w:rPr>
                <w:rFonts w:cs="Arial"/>
                <w:sz w:val="20"/>
              </w:rPr>
              <w:t>129,4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143955E" w14:textId="77777777" w:rsidR="009A4148" w:rsidRPr="0055361F" w:rsidRDefault="009A4148" w:rsidP="009A4148">
            <w:pPr>
              <w:spacing w:before="60" w:line="240" w:lineRule="exact"/>
              <w:ind w:firstLine="0"/>
              <w:jc w:val="center"/>
              <w:rPr>
                <w:rFonts w:cs="Arial"/>
                <w:sz w:val="20"/>
              </w:rPr>
            </w:pPr>
            <w:r w:rsidRPr="0055361F">
              <w:rPr>
                <w:rFonts w:cs="Arial"/>
                <w:sz w:val="20"/>
              </w:rPr>
              <w:t>86,0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8C5FCC2" w14:textId="77777777" w:rsidR="009A4148" w:rsidRPr="0055361F" w:rsidRDefault="009A4148" w:rsidP="009A4148">
            <w:pPr>
              <w:spacing w:before="60" w:line="240" w:lineRule="exact"/>
              <w:ind w:firstLine="0"/>
              <w:jc w:val="center"/>
              <w:rPr>
                <w:rFonts w:cs="Arial"/>
                <w:sz w:val="20"/>
              </w:rPr>
            </w:pPr>
            <w:r w:rsidRPr="0055361F">
              <w:rPr>
                <w:rFonts w:cs="Arial"/>
                <w:sz w:val="20"/>
              </w:rPr>
              <w:t>53164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E7E6E81" w14:textId="77777777" w:rsidR="009A4148" w:rsidRPr="0055361F" w:rsidRDefault="009A4148" w:rsidP="009A4148">
            <w:pPr>
              <w:spacing w:before="60" w:line="240" w:lineRule="exact"/>
              <w:ind w:firstLine="0"/>
              <w:jc w:val="center"/>
              <w:rPr>
                <w:rFonts w:cs="Arial"/>
                <w:sz w:val="20"/>
              </w:rPr>
            </w:pPr>
            <w:r w:rsidRPr="0055361F">
              <w:rPr>
                <w:rFonts w:cs="Arial"/>
                <w:sz w:val="20"/>
              </w:rPr>
              <w:t>99,0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361FE09" w14:textId="77777777" w:rsidR="009A4148" w:rsidRPr="0055361F" w:rsidRDefault="009A4148" w:rsidP="009A4148">
            <w:pPr>
              <w:spacing w:before="60" w:line="240" w:lineRule="exact"/>
              <w:ind w:firstLine="0"/>
              <w:jc w:val="center"/>
              <w:rPr>
                <w:rFonts w:cs="Arial"/>
                <w:sz w:val="20"/>
              </w:rPr>
            </w:pPr>
            <w:r w:rsidRPr="0055361F">
              <w:rPr>
                <w:rFonts w:cs="Arial"/>
                <w:sz w:val="20"/>
              </w:rPr>
              <w:t>128,0</w:t>
            </w:r>
          </w:p>
        </w:tc>
      </w:tr>
      <w:tr w:rsidR="009A4148" w:rsidRPr="00D45D87" w14:paraId="4A619140"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35AD2C6" w14:textId="77777777" w:rsidR="009A4148" w:rsidRPr="00834AC1" w:rsidRDefault="009A4148" w:rsidP="009A4148">
            <w:pPr>
              <w:spacing w:before="60" w:line="240" w:lineRule="exact"/>
              <w:ind w:left="113" w:firstLine="0"/>
              <w:jc w:val="left"/>
              <w:rPr>
                <w:rFonts w:cs="Arial"/>
                <w:sz w:val="20"/>
              </w:rPr>
            </w:pPr>
            <w:r w:rsidRPr="00834AC1">
              <w:rPr>
                <w:rFonts w:cs="Arial"/>
                <w:sz w:val="20"/>
              </w:rPr>
              <w:lastRenderedPageBreak/>
              <w:t xml:space="preserve">торговля оптовая </w:t>
            </w:r>
            <w:r>
              <w:rPr>
                <w:rFonts w:cs="Arial"/>
                <w:sz w:val="20"/>
              </w:rPr>
              <w:br/>
            </w:r>
            <w:r w:rsidRPr="00834AC1">
              <w:rPr>
                <w:rFonts w:cs="Arial"/>
                <w:sz w:val="20"/>
              </w:rP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E54AA3B" w14:textId="77777777" w:rsidR="009A4148" w:rsidRPr="0055361F" w:rsidRDefault="009A4148" w:rsidP="009A4148">
            <w:pPr>
              <w:spacing w:before="60" w:line="240" w:lineRule="exact"/>
              <w:ind w:firstLine="0"/>
              <w:jc w:val="center"/>
              <w:rPr>
                <w:rFonts w:cs="Arial"/>
                <w:sz w:val="20"/>
              </w:rPr>
            </w:pPr>
            <w:r w:rsidRPr="0055361F">
              <w:rPr>
                <w:rFonts w:cs="Arial"/>
                <w:sz w:val="20"/>
              </w:rPr>
              <w:t>49577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1136B08" w14:textId="77777777" w:rsidR="009A4148" w:rsidRPr="0055361F" w:rsidRDefault="009A4148" w:rsidP="009A4148">
            <w:pPr>
              <w:spacing w:before="60" w:line="240" w:lineRule="exact"/>
              <w:ind w:firstLine="0"/>
              <w:jc w:val="center"/>
              <w:rPr>
                <w:rFonts w:cs="Arial"/>
                <w:sz w:val="20"/>
              </w:rPr>
            </w:pPr>
            <w:r w:rsidRPr="0055361F">
              <w:rPr>
                <w:rFonts w:cs="Arial"/>
                <w:sz w:val="20"/>
              </w:rPr>
              <w:t>115,9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0FDE455" w14:textId="77777777" w:rsidR="009A4148" w:rsidRPr="0055361F" w:rsidRDefault="009A4148" w:rsidP="009A4148">
            <w:pPr>
              <w:spacing w:before="60" w:line="240" w:lineRule="exact"/>
              <w:ind w:firstLine="0"/>
              <w:jc w:val="center"/>
              <w:rPr>
                <w:rFonts w:cs="Arial"/>
                <w:sz w:val="20"/>
              </w:rPr>
            </w:pPr>
            <w:r w:rsidRPr="0055361F">
              <w:rPr>
                <w:rFonts w:cs="Arial"/>
                <w:sz w:val="20"/>
              </w:rPr>
              <w:t>84,0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72D3CDD" w14:textId="77777777" w:rsidR="009A4148" w:rsidRPr="0055361F" w:rsidRDefault="009A4148" w:rsidP="009A4148">
            <w:pPr>
              <w:spacing w:before="60" w:line="240" w:lineRule="exact"/>
              <w:ind w:firstLine="0"/>
              <w:jc w:val="center"/>
              <w:rPr>
                <w:rFonts w:cs="Arial"/>
                <w:sz w:val="20"/>
              </w:rPr>
            </w:pPr>
            <w:r w:rsidRPr="0055361F">
              <w:rPr>
                <w:rFonts w:cs="Arial"/>
                <w:sz w:val="20"/>
              </w:rPr>
              <w:t>50669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84B5AB" w14:textId="77777777" w:rsidR="009A4148" w:rsidRPr="0055361F" w:rsidRDefault="009A4148" w:rsidP="009A4148">
            <w:pPr>
              <w:spacing w:before="60" w:line="240" w:lineRule="exact"/>
              <w:ind w:firstLine="0"/>
              <w:jc w:val="center"/>
              <w:rPr>
                <w:rFonts w:cs="Arial"/>
                <w:sz w:val="20"/>
              </w:rPr>
            </w:pPr>
            <w:r w:rsidRPr="0055361F">
              <w:rPr>
                <w:rFonts w:cs="Arial"/>
                <w:sz w:val="20"/>
              </w:rPr>
              <w:t>100,7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73A15C2" w14:textId="77777777" w:rsidR="009A4148" w:rsidRPr="0055361F" w:rsidRDefault="009A4148" w:rsidP="009A4148">
            <w:pPr>
              <w:spacing w:before="60" w:line="240" w:lineRule="exact"/>
              <w:ind w:firstLine="0"/>
              <w:jc w:val="center"/>
              <w:rPr>
                <w:rFonts w:cs="Arial"/>
                <w:sz w:val="20"/>
              </w:rPr>
            </w:pPr>
            <w:r w:rsidRPr="0055361F">
              <w:rPr>
                <w:rFonts w:cs="Arial"/>
                <w:sz w:val="20"/>
              </w:rPr>
              <w:t>119,6</w:t>
            </w:r>
          </w:p>
        </w:tc>
      </w:tr>
      <w:tr w:rsidR="009A4148" w:rsidRPr="00D45D87" w14:paraId="119B967F"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C0E1746" w14:textId="77777777" w:rsidR="009A4148" w:rsidRPr="00834AC1" w:rsidRDefault="009A4148" w:rsidP="009A4148">
            <w:pPr>
              <w:spacing w:before="60" w:line="240" w:lineRule="exact"/>
              <w:ind w:left="113" w:firstLine="0"/>
              <w:jc w:val="left"/>
              <w:rPr>
                <w:rFonts w:cs="Arial"/>
                <w:sz w:val="20"/>
              </w:rPr>
            </w:pPr>
            <w:r w:rsidRPr="00834AC1">
              <w:rPr>
                <w:rFonts w:cs="Arial"/>
                <w:sz w:val="20"/>
              </w:rPr>
              <w:t xml:space="preserve">транспортировка </w:t>
            </w:r>
            <w:r>
              <w:rPr>
                <w:rFonts w:cs="Arial"/>
                <w:sz w:val="20"/>
              </w:rPr>
              <w:br/>
            </w:r>
            <w:r w:rsidRPr="00834AC1">
              <w:rPr>
                <w:rFonts w:cs="Arial"/>
                <w:sz w:val="20"/>
              </w:rP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9F95CB" w14:textId="77777777" w:rsidR="009A4148" w:rsidRPr="0055361F" w:rsidRDefault="009A4148" w:rsidP="009A4148">
            <w:pPr>
              <w:spacing w:before="60" w:line="240" w:lineRule="exact"/>
              <w:ind w:firstLine="0"/>
              <w:jc w:val="center"/>
              <w:rPr>
                <w:rFonts w:cs="Arial"/>
                <w:sz w:val="20"/>
              </w:rPr>
            </w:pPr>
            <w:r w:rsidRPr="0055361F">
              <w:rPr>
                <w:rFonts w:cs="Arial"/>
                <w:sz w:val="20"/>
              </w:rPr>
              <w:t>62909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C4283E1" w14:textId="77777777" w:rsidR="009A4148" w:rsidRPr="0055361F" w:rsidRDefault="009A4148" w:rsidP="009A4148">
            <w:pPr>
              <w:spacing w:before="60" w:line="240" w:lineRule="exact"/>
              <w:ind w:firstLine="0"/>
              <w:jc w:val="center"/>
              <w:rPr>
                <w:rFonts w:cs="Arial"/>
                <w:sz w:val="20"/>
              </w:rPr>
            </w:pPr>
            <w:r w:rsidRPr="0055361F">
              <w:rPr>
                <w:rFonts w:cs="Arial"/>
                <w:sz w:val="20"/>
              </w:rPr>
              <w:t>112,7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ECA479A" w14:textId="77777777" w:rsidR="009A4148" w:rsidRPr="0055361F" w:rsidRDefault="009A4148" w:rsidP="009A4148">
            <w:pPr>
              <w:spacing w:before="60" w:line="240" w:lineRule="exact"/>
              <w:ind w:firstLine="0"/>
              <w:jc w:val="center"/>
              <w:rPr>
                <w:rFonts w:cs="Arial"/>
                <w:sz w:val="20"/>
              </w:rPr>
            </w:pPr>
            <w:r w:rsidRPr="0055361F">
              <w:rPr>
                <w:rFonts w:cs="Arial"/>
                <w:sz w:val="20"/>
              </w:rPr>
              <w:t>106,5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12991F9" w14:textId="77777777" w:rsidR="009A4148" w:rsidRPr="0055361F" w:rsidRDefault="009A4148" w:rsidP="009A4148">
            <w:pPr>
              <w:spacing w:before="60" w:line="240" w:lineRule="exact"/>
              <w:ind w:firstLine="0"/>
              <w:jc w:val="center"/>
              <w:rPr>
                <w:rFonts w:cs="Arial"/>
                <w:sz w:val="20"/>
              </w:rPr>
            </w:pPr>
            <w:r w:rsidRPr="0055361F">
              <w:rPr>
                <w:rFonts w:cs="Arial"/>
                <w:sz w:val="20"/>
              </w:rPr>
              <w:t>67207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2D1CBAF" w14:textId="77777777" w:rsidR="009A4148" w:rsidRPr="0055361F" w:rsidRDefault="009A4148" w:rsidP="009A4148">
            <w:pPr>
              <w:spacing w:before="60" w:line="240" w:lineRule="exact"/>
              <w:ind w:firstLine="0"/>
              <w:jc w:val="center"/>
              <w:rPr>
                <w:rFonts w:cs="Arial"/>
                <w:sz w:val="20"/>
              </w:rPr>
            </w:pPr>
            <w:r w:rsidRPr="0055361F">
              <w:rPr>
                <w:rFonts w:cs="Arial"/>
                <w:sz w:val="20"/>
              </w:rPr>
              <w:t>104,3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57FC455" w14:textId="77777777" w:rsidR="009A4148" w:rsidRPr="0055361F" w:rsidRDefault="009A4148" w:rsidP="009A4148">
            <w:pPr>
              <w:spacing w:before="60" w:line="240" w:lineRule="exact"/>
              <w:ind w:firstLine="0"/>
              <w:jc w:val="center"/>
              <w:rPr>
                <w:rFonts w:cs="Arial"/>
                <w:sz w:val="20"/>
              </w:rPr>
            </w:pPr>
            <w:r w:rsidRPr="0055361F">
              <w:rPr>
                <w:rFonts w:cs="Arial"/>
                <w:sz w:val="20"/>
              </w:rPr>
              <w:t>111,2</w:t>
            </w:r>
          </w:p>
        </w:tc>
      </w:tr>
      <w:tr w:rsidR="009A4148" w:rsidRPr="00D45D87" w14:paraId="611AD90E"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8E940A9" w14:textId="77777777" w:rsidR="009A4148" w:rsidRPr="00834AC1" w:rsidRDefault="009A4148" w:rsidP="009A4148">
            <w:pPr>
              <w:spacing w:before="60" w:line="240" w:lineRule="exact"/>
              <w:ind w:left="113" w:firstLine="0"/>
              <w:jc w:val="left"/>
              <w:rPr>
                <w:rFonts w:cs="Arial"/>
                <w:sz w:val="20"/>
              </w:rPr>
            </w:pPr>
            <w:r w:rsidRPr="00834AC1">
              <w:rPr>
                <w:rFonts w:cs="Arial"/>
                <w:sz w:val="20"/>
              </w:rPr>
              <w:t xml:space="preserve">деятельность гостиниц </w:t>
            </w:r>
            <w:r>
              <w:rPr>
                <w:rFonts w:cs="Arial"/>
                <w:sz w:val="20"/>
              </w:rPr>
              <w:br/>
            </w:r>
            <w:r w:rsidRPr="00834AC1">
              <w:rPr>
                <w:rFonts w:cs="Arial"/>
                <w:sz w:val="20"/>
              </w:rP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762418D" w14:textId="77777777" w:rsidR="009A4148" w:rsidRPr="0055361F" w:rsidRDefault="009A4148" w:rsidP="009A4148">
            <w:pPr>
              <w:spacing w:before="60" w:line="240" w:lineRule="exact"/>
              <w:ind w:firstLine="0"/>
              <w:jc w:val="center"/>
              <w:rPr>
                <w:rFonts w:cs="Arial"/>
                <w:sz w:val="20"/>
              </w:rPr>
            </w:pPr>
            <w:r w:rsidRPr="0055361F">
              <w:rPr>
                <w:rFonts w:cs="Arial"/>
                <w:sz w:val="20"/>
              </w:rPr>
              <w:t>34082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F7993DE" w14:textId="77777777" w:rsidR="009A4148" w:rsidRPr="0055361F" w:rsidRDefault="009A4148" w:rsidP="009A4148">
            <w:pPr>
              <w:spacing w:before="60" w:line="240" w:lineRule="exact"/>
              <w:ind w:firstLine="0"/>
              <w:jc w:val="center"/>
              <w:rPr>
                <w:rFonts w:cs="Arial"/>
                <w:sz w:val="20"/>
              </w:rPr>
            </w:pPr>
            <w:r w:rsidRPr="0055361F">
              <w:rPr>
                <w:rFonts w:cs="Arial"/>
                <w:sz w:val="20"/>
              </w:rPr>
              <w:t>114,2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62A76BB" w14:textId="77777777" w:rsidR="009A4148" w:rsidRPr="0055361F" w:rsidRDefault="009A4148" w:rsidP="009A4148">
            <w:pPr>
              <w:spacing w:before="60" w:line="240" w:lineRule="exact"/>
              <w:ind w:firstLine="0"/>
              <w:jc w:val="center"/>
              <w:rPr>
                <w:rFonts w:cs="Arial"/>
                <w:sz w:val="20"/>
              </w:rPr>
            </w:pPr>
            <w:r w:rsidRPr="0055361F">
              <w:rPr>
                <w:rFonts w:cs="Arial"/>
                <w:sz w:val="20"/>
              </w:rPr>
              <w:t>57,7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619978E" w14:textId="77777777" w:rsidR="009A4148" w:rsidRPr="0055361F" w:rsidRDefault="009A4148" w:rsidP="009A4148">
            <w:pPr>
              <w:spacing w:before="60" w:line="240" w:lineRule="exact"/>
              <w:ind w:firstLine="0"/>
              <w:jc w:val="center"/>
              <w:rPr>
                <w:rFonts w:cs="Arial"/>
                <w:sz w:val="20"/>
              </w:rPr>
            </w:pPr>
            <w:r w:rsidRPr="0055361F">
              <w:rPr>
                <w:rFonts w:cs="Arial"/>
                <w:sz w:val="20"/>
              </w:rPr>
              <w:t>35415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ED8288F" w14:textId="77777777" w:rsidR="009A4148" w:rsidRPr="0055361F" w:rsidRDefault="009A4148" w:rsidP="009A4148">
            <w:pPr>
              <w:spacing w:before="60" w:line="240" w:lineRule="exact"/>
              <w:ind w:firstLine="0"/>
              <w:jc w:val="center"/>
              <w:rPr>
                <w:rFonts w:cs="Arial"/>
                <w:sz w:val="20"/>
              </w:rPr>
            </w:pPr>
            <w:r w:rsidRPr="0055361F">
              <w:rPr>
                <w:rFonts w:cs="Arial"/>
                <w:sz w:val="20"/>
              </w:rPr>
              <w:t>108,6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598C718" w14:textId="77777777" w:rsidR="009A4148" w:rsidRPr="0055361F" w:rsidRDefault="009A4148" w:rsidP="009A4148">
            <w:pPr>
              <w:spacing w:before="60" w:line="240" w:lineRule="exact"/>
              <w:ind w:firstLine="0"/>
              <w:jc w:val="center"/>
              <w:rPr>
                <w:rFonts w:cs="Arial"/>
                <w:sz w:val="20"/>
              </w:rPr>
            </w:pPr>
            <w:r w:rsidRPr="0055361F">
              <w:rPr>
                <w:rFonts w:cs="Arial"/>
                <w:sz w:val="20"/>
              </w:rPr>
              <w:t>111,1</w:t>
            </w:r>
          </w:p>
        </w:tc>
      </w:tr>
      <w:tr w:rsidR="009A4148" w:rsidRPr="00D45D87" w14:paraId="34B11329"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E05D928" w14:textId="77777777" w:rsidR="009A4148" w:rsidRPr="00834AC1" w:rsidRDefault="009A4148" w:rsidP="00671A4B">
            <w:pPr>
              <w:spacing w:before="60" w:line="240" w:lineRule="exact"/>
              <w:ind w:left="113" w:firstLine="0"/>
              <w:jc w:val="left"/>
              <w:rPr>
                <w:rFonts w:cs="Arial"/>
                <w:sz w:val="20"/>
              </w:rPr>
            </w:pPr>
            <w:r w:rsidRPr="00834AC1">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68C307" w14:textId="77777777" w:rsidR="009A4148" w:rsidRPr="0055361F" w:rsidRDefault="009A4148" w:rsidP="00671A4B">
            <w:pPr>
              <w:spacing w:before="60" w:line="240" w:lineRule="exact"/>
              <w:ind w:firstLine="0"/>
              <w:jc w:val="center"/>
              <w:rPr>
                <w:rFonts w:cs="Arial"/>
                <w:sz w:val="20"/>
              </w:rPr>
            </w:pPr>
            <w:r w:rsidRPr="0055361F">
              <w:rPr>
                <w:rFonts w:cs="Arial"/>
                <w:sz w:val="20"/>
              </w:rPr>
              <w:t>111067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B0EA1CF" w14:textId="77777777" w:rsidR="009A4148" w:rsidRPr="0055361F" w:rsidRDefault="009A4148" w:rsidP="00671A4B">
            <w:pPr>
              <w:spacing w:before="60" w:line="240" w:lineRule="exact"/>
              <w:ind w:firstLine="0"/>
              <w:jc w:val="center"/>
              <w:rPr>
                <w:rFonts w:cs="Arial"/>
                <w:sz w:val="20"/>
              </w:rPr>
            </w:pPr>
            <w:r w:rsidRPr="0055361F">
              <w:rPr>
                <w:rFonts w:cs="Arial"/>
                <w:sz w:val="20"/>
              </w:rPr>
              <w:t>116,8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B6259DE" w14:textId="77777777" w:rsidR="009A4148" w:rsidRPr="0055361F" w:rsidRDefault="009A4148" w:rsidP="00671A4B">
            <w:pPr>
              <w:spacing w:before="60" w:line="240" w:lineRule="exact"/>
              <w:ind w:firstLine="0"/>
              <w:jc w:val="center"/>
              <w:rPr>
                <w:rFonts w:cs="Arial"/>
                <w:sz w:val="20"/>
              </w:rPr>
            </w:pPr>
            <w:r w:rsidRPr="0055361F">
              <w:rPr>
                <w:rFonts w:cs="Arial"/>
                <w:sz w:val="20"/>
              </w:rPr>
              <w:t>188,1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71E610E" w14:textId="77777777" w:rsidR="009A4148" w:rsidRPr="0055361F" w:rsidRDefault="009A4148" w:rsidP="00671A4B">
            <w:pPr>
              <w:spacing w:before="60" w:line="240" w:lineRule="exact"/>
              <w:ind w:firstLine="0"/>
              <w:jc w:val="center"/>
              <w:rPr>
                <w:rFonts w:cs="Arial"/>
                <w:sz w:val="20"/>
              </w:rPr>
            </w:pPr>
            <w:r w:rsidRPr="0055361F">
              <w:rPr>
                <w:rFonts w:cs="Arial"/>
                <w:sz w:val="20"/>
              </w:rPr>
              <w:t>114802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7E33E5" w14:textId="77777777" w:rsidR="009A4148" w:rsidRPr="0055361F" w:rsidRDefault="009A4148" w:rsidP="00671A4B">
            <w:pPr>
              <w:spacing w:before="60" w:line="240" w:lineRule="exact"/>
              <w:ind w:firstLine="0"/>
              <w:jc w:val="center"/>
              <w:rPr>
                <w:rFonts w:cs="Arial"/>
                <w:sz w:val="20"/>
              </w:rPr>
            </w:pPr>
            <w:r w:rsidRPr="0055361F">
              <w:rPr>
                <w:rFonts w:cs="Arial"/>
                <w:sz w:val="20"/>
              </w:rPr>
              <w:t>104,3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B99C1EA" w14:textId="77777777" w:rsidR="009A4148" w:rsidRPr="0055361F" w:rsidRDefault="009A4148" w:rsidP="00671A4B">
            <w:pPr>
              <w:spacing w:before="60" w:line="240" w:lineRule="exact"/>
              <w:ind w:firstLine="0"/>
              <w:jc w:val="center"/>
              <w:rPr>
                <w:rFonts w:cs="Arial"/>
                <w:sz w:val="20"/>
              </w:rPr>
            </w:pPr>
            <w:r w:rsidRPr="0055361F">
              <w:rPr>
                <w:rFonts w:cs="Arial"/>
                <w:sz w:val="20"/>
              </w:rPr>
              <w:t>115,5</w:t>
            </w:r>
          </w:p>
        </w:tc>
      </w:tr>
      <w:tr w:rsidR="009A4148" w:rsidRPr="00D45D87" w14:paraId="503C575E"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838EDFB" w14:textId="77777777" w:rsidR="009A4148" w:rsidRPr="00834AC1" w:rsidRDefault="009A4148" w:rsidP="009A4148">
            <w:pPr>
              <w:spacing w:before="60" w:line="240" w:lineRule="exact"/>
              <w:ind w:left="113" w:firstLine="0"/>
              <w:jc w:val="left"/>
              <w:rPr>
                <w:rFonts w:cs="Arial"/>
                <w:sz w:val="20"/>
              </w:rPr>
            </w:pPr>
            <w:r w:rsidRPr="00834AC1">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0E60BF" w14:textId="77777777" w:rsidR="009A4148" w:rsidRPr="0055361F" w:rsidRDefault="009A4148" w:rsidP="009A4148">
            <w:pPr>
              <w:spacing w:before="60" w:line="240" w:lineRule="exact"/>
              <w:ind w:firstLine="0"/>
              <w:jc w:val="center"/>
              <w:rPr>
                <w:rFonts w:cs="Arial"/>
                <w:sz w:val="20"/>
              </w:rPr>
            </w:pPr>
            <w:r w:rsidRPr="0055361F">
              <w:rPr>
                <w:rFonts w:cs="Arial"/>
                <w:sz w:val="20"/>
              </w:rPr>
              <w:t>100571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1A23975" w14:textId="77777777" w:rsidR="009A4148" w:rsidRPr="0055361F" w:rsidRDefault="009A4148" w:rsidP="009A4148">
            <w:pPr>
              <w:spacing w:before="60" w:line="240" w:lineRule="exact"/>
              <w:ind w:firstLine="0"/>
              <w:jc w:val="center"/>
              <w:rPr>
                <w:rFonts w:cs="Arial"/>
                <w:sz w:val="20"/>
              </w:rPr>
            </w:pPr>
            <w:r w:rsidRPr="0055361F">
              <w:rPr>
                <w:rFonts w:cs="Arial"/>
                <w:sz w:val="20"/>
              </w:rPr>
              <w:t>115,5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7830E95" w14:textId="77777777" w:rsidR="009A4148" w:rsidRPr="0055361F" w:rsidRDefault="009A4148" w:rsidP="009A4148">
            <w:pPr>
              <w:spacing w:before="60" w:line="240" w:lineRule="exact"/>
              <w:ind w:firstLine="0"/>
              <w:jc w:val="center"/>
              <w:rPr>
                <w:rFonts w:cs="Arial"/>
                <w:sz w:val="20"/>
              </w:rPr>
            </w:pPr>
            <w:r w:rsidRPr="0055361F">
              <w:rPr>
                <w:rFonts w:cs="Arial"/>
                <w:sz w:val="20"/>
              </w:rPr>
              <w:t>170,3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9D30BC5" w14:textId="77777777" w:rsidR="009A4148" w:rsidRPr="0055361F" w:rsidRDefault="009A4148" w:rsidP="009A4148">
            <w:pPr>
              <w:spacing w:before="60" w:line="240" w:lineRule="exact"/>
              <w:ind w:firstLine="0"/>
              <w:jc w:val="center"/>
              <w:rPr>
                <w:rFonts w:cs="Arial"/>
                <w:sz w:val="20"/>
              </w:rPr>
            </w:pPr>
            <w:r w:rsidRPr="0055361F">
              <w:rPr>
                <w:rFonts w:cs="Arial"/>
                <w:sz w:val="20"/>
              </w:rPr>
              <w:t>96143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07773C3" w14:textId="77777777" w:rsidR="009A4148" w:rsidRPr="0055361F" w:rsidRDefault="009A4148" w:rsidP="009A4148">
            <w:pPr>
              <w:spacing w:before="60" w:line="240" w:lineRule="exact"/>
              <w:ind w:firstLine="0"/>
              <w:jc w:val="center"/>
              <w:rPr>
                <w:rFonts w:cs="Arial"/>
                <w:sz w:val="20"/>
              </w:rPr>
            </w:pPr>
            <w:r w:rsidRPr="0055361F">
              <w:rPr>
                <w:rFonts w:cs="Arial"/>
                <w:sz w:val="20"/>
              </w:rPr>
              <w:t>93,0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1A0C898" w14:textId="77777777" w:rsidR="009A4148" w:rsidRPr="0055361F" w:rsidRDefault="009A4148" w:rsidP="009A4148">
            <w:pPr>
              <w:spacing w:before="60" w:line="240" w:lineRule="exact"/>
              <w:ind w:firstLine="0"/>
              <w:jc w:val="center"/>
              <w:rPr>
                <w:rFonts w:cs="Arial"/>
                <w:sz w:val="20"/>
              </w:rPr>
            </w:pPr>
            <w:r w:rsidRPr="0055361F">
              <w:rPr>
                <w:rFonts w:cs="Arial"/>
                <w:sz w:val="20"/>
              </w:rPr>
              <w:t>116,0</w:t>
            </w:r>
          </w:p>
        </w:tc>
      </w:tr>
      <w:tr w:rsidR="009A4148" w:rsidRPr="00D45D87" w14:paraId="2CC0A99D"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5F09D6C" w14:textId="77777777" w:rsidR="009A4148" w:rsidRPr="00834AC1" w:rsidRDefault="009A4148" w:rsidP="009A4148">
            <w:pPr>
              <w:spacing w:before="60" w:line="240" w:lineRule="exact"/>
              <w:ind w:left="113" w:firstLine="0"/>
              <w:jc w:val="left"/>
              <w:rPr>
                <w:rFonts w:cs="Arial"/>
                <w:sz w:val="20"/>
              </w:rPr>
            </w:pPr>
            <w:r w:rsidRPr="00834AC1">
              <w:rPr>
                <w:rFonts w:cs="Arial"/>
                <w:sz w:val="20"/>
              </w:rPr>
              <w:t xml:space="preserve">деятельность </w:t>
            </w:r>
            <w:r>
              <w:rPr>
                <w:rFonts w:cs="Arial"/>
                <w:sz w:val="20"/>
              </w:rPr>
              <w:br/>
            </w:r>
            <w:r w:rsidRPr="00834AC1">
              <w:rPr>
                <w:rFonts w:cs="Arial"/>
                <w:sz w:val="20"/>
              </w:rPr>
              <w:t xml:space="preserve">по операциям </w:t>
            </w:r>
            <w:r>
              <w:rPr>
                <w:rFonts w:cs="Arial"/>
                <w:sz w:val="20"/>
              </w:rPr>
              <w:br/>
            </w:r>
            <w:r w:rsidRPr="00834AC1">
              <w:rPr>
                <w:rFonts w:cs="Arial"/>
                <w:sz w:val="20"/>
              </w:rPr>
              <w:t>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AD3FDC4" w14:textId="77777777" w:rsidR="009A4148" w:rsidRPr="0055361F" w:rsidRDefault="009A4148" w:rsidP="009A4148">
            <w:pPr>
              <w:spacing w:before="60" w:line="240" w:lineRule="exact"/>
              <w:ind w:firstLine="0"/>
              <w:jc w:val="center"/>
              <w:rPr>
                <w:rFonts w:cs="Arial"/>
                <w:sz w:val="20"/>
              </w:rPr>
            </w:pPr>
            <w:r w:rsidRPr="0055361F">
              <w:rPr>
                <w:rFonts w:cs="Arial"/>
                <w:sz w:val="20"/>
              </w:rPr>
              <w:t>45277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1BB379F" w14:textId="77777777" w:rsidR="009A4148" w:rsidRPr="0055361F" w:rsidRDefault="009A4148" w:rsidP="009A4148">
            <w:pPr>
              <w:spacing w:before="60" w:line="240" w:lineRule="exact"/>
              <w:ind w:firstLine="0"/>
              <w:jc w:val="center"/>
              <w:rPr>
                <w:rFonts w:cs="Arial"/>
                <w:sz w:val="20"/>
              </w:rPr>
            </w:pPr>
            <w:r w:rsidRPr="0055361F">
              <w:rPr>
                <w:rFonts w:cs="Arial"/>
                <w:sz w:val="20"/>
              </w:rPr>
              <w:t>112,6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651AC7F" w14:textId="77777777" w:rsidR="009A4148" w:rsidRPr="0055361F" w:rsidRDefault="009A4148" w:rsidP="009A4148">
            <w:pPr>
              <w:spacing w:before="60" w:line="240" w:lineRule="exact"/>
              <w:ind w:firstLine="0"/>
              <w:jc w:val="center"/>
              <w:rPr>
                <w:rFonts w:cs="Arial"/>
                <w:sz w:val="20"/>
              </w:rPr>
            </w:pPr>
            <w:r w:rsidRPr="0055361F">
              <w:rPr>
                <w:rFonts w:cs="Arial"/>
                <w:sz w:val="20"/>
              </w:rPr>
              <w:t>76,7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65366E4" w14:textId="77777777" w:rsidR="009A4148" w:rsidRPr="0055361F" w:rsidRDefault="009A4148" w:rsidP="009A4148">
            <w:pPr>
              <w:spacing w:before="60" w:line="240" w:lineRule="exact"/>
              <w:ind w:firstLine="0"/>
              <w:jc w:val="center"/>
              <w:rPr>
                <w:rFonts w:cs="Arial"/>
                <w:sz w:val="20"/>
              </w:rPr>
            </w:pPr>
            <w:r w:rsidRPr="0055361F">
              <w:rPr>
                <w:rFonts w:cs="Arial"/>
                <w:sz w:val="20"/>
              </w:rPr>
              <w:t>45099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89F221B" w14:textId="77777777" w:rsidR="009A4148" w:rsidRPr="0055361F" w:rsidRDefault="009A4148" w:rsidP="009A4148">
            <w:pPr>
              <w:spacing w:before="60" w:line="240" w:lineRule="exact"/>
              <w:ind w:firstLine="0"/>
              <w:jc w:val="center"/>
              <w:rPr>
                <w:rFonts w:cs="Arial"/>
                <w:sz w:val="20"/>
              </w:rPr>
            </w:pPr>
            <w:r w:rsidRPr="0055361F">
              <w:rPr>
                <w:rFonts w:cs="Arial"/>
                <w:sz w:val="20"/>
              </w:rPr>
              <w:t>99,9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BEC2126" w14:textId="77777777" w:rsidR="009A4148" w:rsidRPr="0055361F" w:rsidRDefault="009A4148" w:rsidP="009A4148">
            <w:pPr>
              <w:spacing w:before="60" w:line="240" w:lineRule="exact"/>
              <w:ind w:firstLine="0"/>
              <w:jc w:val="center"/>
              <w:rPr>
                <w:rFonts w:cs="Arial"/>
                <w:sz w:val="20"/>
              </w:rPr>
            </w:pPr>
            <w:r w:rsidRPr="0055361F">
              <w:rPr>
                <w:rFonts w:cs="Arial"/>
                <w:sz w:val="20"/>
              </w:rPr>
              <w:t>110,6</w:t>
            </w:r>
          </w:p>
        </w:tc>
      </w:tr>
      <w:tr w:rsidR="009A4148" w:rsidRPr="00D45D87" w14:paraId="3E5015FA"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637BAC8" w14:textId="77777777" w:rsidR="009A4148" w:rsidRPr="00834AC1" w:rsidRDefault="009A4148" w:rsidP="009A4148">
            <w:pPr>
              <w:spacing w:before="60" w:line="240" w:lineRule="exact"/>
              <w:ind w:left="113" w:firstLine="0"/>
              <w:jc w:val="left"/>
              <w:rPr>
                <w:rFonts w:cs="Arial"/>
                <w:sz w:val="20"/>
              </w:rPr>
            </w:pPr>
            <w:r w:rsidRPr="00834AC1">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3058730" w14:textId="77777777" w:rsidR="009A4148" w:rsidRPr="0055361F" w:rsidRDefault="009A4148" w:rsidP="009A4148">
            <w:pPr>
              <w:spacing w:before="60" w:line="240" w:lineRule="exact"/>
              <w:ind w:firstLine="0"/>
              <w:jc w:val="center"/>
              <w:rPr>
                <w:rFonts w:cs="Arial"/>
                <w:sz w:val="20"/>
              </w:rPr>
            </w:pPr>
            <w:r w:rsidRPr="0055361F">
              <w:rPr>
                <w:rFonts w:cs="Arial"/>
                <w:sz w:val="20"/>
              </w:rPr>
              <w:t>75052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6201215" w14:textId="77777777" w:rsidR="009A4148" w:rsidRPr="0055361F" w:rsidRDefault="009A4148" w:rsidP="009A4148">
            <w:pPr>
              <w:spacing w:before="60" w:line="240" w:lineRule="exact"/>
              <w:ind w:firstLine="0"/>
              <w:jc w:val="center"/>
              <w:rPr>
                <w:rFonts w:cs="Arial"/>
                <w:sz w:val="20"/>
              </w:rPr>
            </w:pPr>
            <w:r w:rsidRPr="0055361F">
              <w:rPr>
                <w:rFonts w:cs="Arial"/>
                <w:sz w:val="20"/>
              </w:rPr>
              <w:t>118,7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7627AB4" w14:textId="77777777" w:rsidR="009A4148" w:rsidRPr="0055361F" w:rsidRDefault="009A4148" w:rsidP="009A4148">
            <w:pPr>
              <w:spacing w:before="60" w:line="240" w:lineRule="exact"/>
              <w:ind w:firstLine="0"/>
              <w:jc w:val="center"/>
              <w:rPr>
                <w:rFonts w:cs="Arial"/>
                <w:sz w:val="20"/>
              </w:rPr>
            </w:pPr>
            <w:r w:rsidRPr="0055361F">
              <w:rPr>
                <w:rFonts w:cs="Arial"/>
                <w:sz w:val="20"/>
              </w:rPr>
              <w:t>127,1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80A4BBE" w14:textId="77777777" w:rsidR="009A4148" w:rsidRPr="0055361F" w:rsidRDefault="009A4148" w:rsidP="009A4148">
            <w:pPr>
              <w:spacing w:before="60" w:line="240" w:lineRule="exact"/>
              <w:ind w:firstLine="0"/>
              <w:jc w:val="center"/>
              <w:rPr>
                <w:rFonts w:cs="Arial"/>
                <w:sz w:val="20"/>
              </w:rPr>
            </w:pPr>
            <w:r w:rsidRPr="0055361F">
              <w:rPr>
                <w:rFonts w:cs="Arial"/>
                <w:sz w:val="20"/>
              </w:rPr>
              <w:t>81341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E0897A2" w14:textId="77777777" w:rsidR="009A4148" w:rsidRPr="0055361F" w:rsidRDefault="009A4148" w:rsidP="009A4148">
            <w:pPr>
              <w:spacing w:before="60" w:line="240" w:lineRule="exact"/>
              <w:ind w:firstLine="0"/>
              <w:jc w:val="center"/>
              <w:rPr>
                <w:rFonts w:cs="Arial"/>
                <w:sz w:val="20"/>
              </w:rPr>
            </w:pPr>
            <w:r w:rsidRPr="0055361F">
              <w:rPr>
                <w:rFonts w:cs="Arial"/>
                <w:sz w:val="20"/>
              </w:rPr>
              <w:t>109,5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AADF300" w14:textId="77777777" w:rsidR="009A4148" w:rsidRPr="0055361F" w:rsidRDefault="009A4148" w:rsidP="009A4148">
            <w:pPr>
              <w:spacing w:before="60" w:line="240" w:lineRule="exact"/>
              <w:ind w:firstLine="0"/>
              <w:jc w:val="center"/>
              <w:rPr>
                <w:rFonts w:cs="Arial"/>
                <w:sz w:val="20"/>
              </w:rPr>
            </w:pPr>
            <w:r w:rsidRPr="0055361F">
              <w:rPr>
                <w:rFonts w:cs="Arial"/>
                <w:sz w:val="20"/>
              </w:rPr>
              <w:t>115,9</w:t>
            </w:r>
          </w:p>
        </w:tc>
      </w:tr>
      <w:tr w:rsidR="009A4148" w:rsidRPr="00D45D87" w14:paraId="67DE4B5B"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167DC88" w14:textId="77777777" w:rsidR="009A4148" w:rsidRPr="00834AC1" w:rsidRDefault="009A4148" w:rsidP="009A4148">
            <w:pPr>
              <w:spacing w:before="60" w:line="240" w:lineRule="exact"/>
              <w:ind w:left="113" w:firstLine="0"/>
              <w:jc w:val="left"/>
              <w:rPr>
                <w:rFonts w:cs="Arial"/>
                <w:sz w:val="20"/>
              </w:rPr>
            </w:pPr>
            <w:r w:rsidRPr="00834AC1">
              <w:rPr>
                <w:rFonts w:cs="Arial"/>
                <w:sz w:val="20"/>
              </w:rPr>
              <w:t xml:space="preserve">деятельность административная </w:t>
            </w:r>
            <w:r>
              <w:rPr>
                <w:rFonts w:cs="Arial"/>
                <w:sz w:val="20"/>
              </w:rPr>
              <w:br/>
            </w:r>
            <w:r w:rsidRPr="00834AC1">
              <w:rPr>
                <w:rFonts w:cs="Arial"/>
                <w:sz w:val="20"/>
              </w:rP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884168A" w14:textId="77777777" w:rsidR="009A4148" w:rsidRPr="0055361F" w:rsidRDefault="009A4148" w:rsidP="009A4148">
            <w:pPr>
              <w:spacing w:before="60" w:line="240" w:lineRule="exact"/>
              <w:ind w:firstLine="0"/>
              <w:jc w:val="center"/>
              <w:rPr>
                <w:rFonts w:cs="Arial"/>
                <w:sz w:val="20"/>
              </w:rPr>
            </w:pPr>
            <w:r w:rsidRPr="0055361F">
              <w:rPr>
                <w:rFonts w:cs="Arial"/>
                <w:sz w:val="20"/>
              </w:rPr>
              <w:t>41178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E616A65" w14:textId="77777777" w:rsidR="009A4148" w:rsidRPr="0055361F" w:rsidRDefault="009A4148" w:rsidP="009A4148">
            <w:pPr>
              <w:spacing w:before="60" w:line="240" w:lineRule="exact"/>
              <w:ind w:firstLine="0"/>
              <w:jc w:val="center"/>
              <w:rPr>
                <w:rFonts w:cs="Arial"/>
                <w:sz w:val="20"/>
              </w:rPr>
            </w:pPr>
            <w:r w:rsidRPr="0055361F">
              <w:rPr>
                <w:rFonts w:cs="Arial"/>
                <w:sz w:val="20"/>
              </w:rPr>
              <w:t>117,4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A3BA2B9" w14:textId="77777777" w:rsidR="009A4148" w:rsidRPr="0055361F" w:rsidRDefault="009A4148" w:rsidP="009A4148">
            <w:pPr>
              <w:spacing w:before="60" w:line="240" w:lineRule="exact"/>
              <w:ind w:firstLine="0"/>
              <w:jc w:val="center"/>
              <w:rPr>
                <w:rFonts w:cs="Arial"/>
                <w:sz w:val="20"/>
              </w:rPr>
            </w:pPr>
            <w:r w:rsidRPr="0055361F">
              <w:rPr>
                <w:rFonts w:cs="Arial"/>
                <w:sz w:val="20"/>
              </w:rPr>
              <w:t>69,7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CDE5AC3" w14:textId="77777777" w:rsidR="009A4148" w:rsidRPr="0055361F" w:rsidRDefault="009A4148" w:rsidP="009A4148">
            <w:pPr>
              <w:spacing w:before="60" w:line="240" w:lineRule="exact"/>
              <w:ind w:firstLine="0"/>
              <w:jc w:val="center"/>
              <w:rPr>
                <w:rFonts w:cs="Arial"/>
                <w:sz w:val="20"/>
              </w:rPr>
            </w:pPr>
            <w:r w:rsidRPr="0055361F">
              <w:rPr>
                <w:rFonts w:cs="Arial"/>
                <w:sz w:val="20"/>
              </w:rPr>
              <w:t>43275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94CD697" w14:textId="77777777" w:rsidR="009A4148" w:rsidRPr="0055361F" w:rsidRDefault="009A4148" w:rsidP="009A4148">
            <w:pPr>
              <w:spacing w:before="60" w:line="240" w:lineRule="exact"/>
              <w:ind w:firstLine="0"/>
              <w:jc w:val="center"/>
              <w:rPr>
                <w:rFonts w:cs="Arial"/>
                <w:sz w:val="20"/>
              </w:rPr>
            </w:pPr>
            <w:r w:rsidRPr="0055361F">
              <w:rPr>
                <w:rFonts w:cs="Arial"/>
                <w:sz w:val="20"/>
              </w:rPr>
              <w:t>103,3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3D119F9" w14:textId="77777777" w:rsidR="009A4148" w:rsidRPr="0055361F" w:rsidRDefault="009A4148" w:rsidP="009A4148">
            <w:pPr>
              <w:spacing w:before="60" w:line="240" w:lineRule="exact"/>
              <w:ind w:firstLine="0"/>
              <w:jc w:val="center"/>
              <w:rPr>
                <w:rFonts w:cs="Arial"/>
                <w:sz w:val="20"/>
              </w:rPr>
            </w:pPr>
            <w:r w:rsidRPr="0055361F">
              <w:rPr>
                <w:rFonts w:cs="Arial"/>
                <w:sz w:val="20"/>
              </w:rPr>
              <w:t>114,4</w:t>
            </w:r>
          </w:p>
        </w:tc>
      </w:tr>
      <w:tr w:rsidR="009A4148" w:rsidRPr="00D45D87" w14:paraId="4E1138AC"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5FDE375" w14:textId="77777777" w:rsidR="009A4148" w:rsidRPr="00834AC1" w:rsidRDefault="009A4148" w:rsidP="009A4148">
            <w:pPr>
              <w:spacing w:before="60" w:line="240" w:lineRule="exact"/>
              <w:ind w:left="113" w:firstLine="0"/>
              <w:jc w:val="left"/>
              <w:rPr>
                <w:rFonts w:cs="Arial"/>
                <w:sz w:val="20"/>
              </w:rPr>
            </w:pPr>
            <w:r w:rsidRPr="00834AC1">
              <w:rPr>
                <w:rFonts w:cs="Arial"/>
                <w:sz w:val="20"/>
              </w:rPr>
              <w:t xml:space="preserve">государственное управление </w:t>
            </w:r>
            <w:r>
              <w:rPr>
                <w:rFonts w:cs="Arial"/>
                <w:sz w:val="20"/>
              </w:rPr>
              <w:br/>
            </w:r>
            <w:r w:rsidRPr="00834AC1">
              <w:rPr>
                <w:rFonts w:cs="Arial"/>
                <w:sz w:val="20"/>
              </w:rP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80BF3F2" w14:textId="77777777" w:rsidR="009A4148" w:rsidRPr="0055361F" w:rsidRDefault="009A4148" w:rsidP="009A4148">
            <w:pPr>
              <w:spacing w:before="60" w:line="240" w:lineRule="exact"/>
              <w:ind w:firstLine="0"/>
              <w:jc w:val="center"/>
              <w:rPr>
                <w:rFonts w:cs="Arial"/>
                <w:sz w:val="20"/>
              </w:rPr>
            </w:pPr>
            <w:r w:rsidRPr="0055361F">
              <w:rPr>
                <w:rFonts w:cs="Arial"/>
                <w:sz w:val="20"/>
              </w:rPr>
              <w:t>61555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D9A48BB" w14:textId="77777777" w:rsidR="009A4148" w:rsidRPr="0055361F" w:rsidRDefault="009A4148" w:rsidP="009A4148">
            <w:pPr>
              <w:spacing w:before="60" w:line="240" w:lineRule="exact"/>
              <w:ind w:firstLine="0"/>
              <w:jc w:val="center"/>
              <w:rPr>
                <w:rFonts w:cs="Arial"/>
                <w:sz w:val="20"/>
              </w:rPr>
            </w:pPr>
            <w:r w:rsidRPr="0055361F">
              <w:rPr>
                <w:rFonts w:cs="Arial"/>
                <w:sz w:val="20"/>
              </w:rPr>
              <w:t>115,2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2E50227" w14:textId="77777777" w:rsidR="009A4148" w:rsidRPr="0055361F" w:rsidRDefault="009A4148" w:rsidP="009A4148">
            <w:pPr>
              <w:spacing w:before="60" w:line="240" w:lineRule="exact"/>
              <w:ind w:firstLine="0"/>
              <w:jc w:val="center"/>
              <w:rPr>
                <w:rFonts w:cs="Arial"/>
                <w:sz w:val="20"/>
              </w:rPr>
            </w:pPr>
            <w:r w:rsidRPr="0055361F">
              <w:rPr>
                <w:rFonts w:cs="Arial"/>
                <w:sz w:val="20"/>
              </w:rPr>
              <w:t>104,2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690724E" w14:textId="77777777" w:rsidR="009A4148" w:rsidRPr="0055361F" w:rsidRDefault="009A4148" w:rsidP="009A4148">
            <w:pPr>
              <w:spacing w:before="60" w:line="240" w:lineRule="exact"/>
              <w:ind w:firstLine="0"/>
              <w:jc w:val="center"/>
              <w:rPr>
                <w:rFonts w:cs="Arial"/>
                <w:sz w:val="20"/>
              </w:rPr>
            </w:pPr>
            <w:r w:rsidRPr="0055361F">
              <w:rPr>
                <w:rFonts w:cs="Arial"/>
                <w:sz w:val="20"/>
              </w:rPr>
              <w:t>61503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7DCF89" w14:textId="77777777" w:rsidR="009A4148" w:rsidRPr="0055361F" w:rsidRDefault="009A4148" w:rsidP="009A4148">
            <w:pPr>
              <w:spacing w:before="60" w:line="240" w:lineRule="exact"/>
              <w:ind w:firstLine="0"/>
              <w:jc w:val="center"/>
              <w:rPr>
                <w:rFonts w:cs="Arial"/>
                <w:sz w:val="20"/>
              </w:rPr>
            </w:pPr>
            <w:r w:rsidRPr="0055361F">
              <w:rPr>
                <w:rFonts w:cs="Arial"/>
                <w:sz w:val="20"/>
              </w:rPr>
              <w:t>102,0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B8F9342" w14:textId="77777777" w:rsidR="009A4148" w:rsidRPr="0055361F" w:rsidRDefault="009A4148" w:rsidP="009A4148">
            <w:pPr>
              <w:spacing w:before="60" w:line="240" w:lineRule="exact"/>
              <w:ind w:firstLine="0"/>
              <w:jc w:val="center"/>
              <w:rPr>
                <w:rFonts w:cs="Arial"/>
                <w:sz w:val="20"/>
              </w:rPr>
            </w:pPr>
            <w:r w:rsidRPr="0055361F">
              <w:rPr>
                <w:rFonts w:cs="Arial"/>
                <w:sz w:val="20"/>
              </w:rPr>
              <w:t>114,8</w:t>
            </w:r>
          </w:p>
        </w:tc>
      </w:tr>
      <w:tr w:rsidR="009A4148" w:rsidRPr="00D45D87" w14:paraId="5856FBA8"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5B7F555" w14:textId="77777777" w:rsidR="009A4148" w:rsidRPr="00834AC1" w:rsidRDefault="009A4148" w:rsidP="009A4148">
            <w:pPr>
              <w:spacing w:before="60" w:line="240" w:lineRule="exact"/>
              <w:ind w:left="113" w:firstLine="0"/>
              <w:rPr>
                <w:rFonts w:cs="Arial"/>
                <w:sz w:val="20"/>
              </w:rPr>
            </w:pPr>
            <w:r w:rsidRPr="00834AC1">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D4B5EFE" w14:textId="77777777" w:rsidR="009A4148" w:rsidRPr="0055361F" w:rsidRDefault="009A4148" w:rsidP="009A4148">
            <w:pPr>
              <w:spacing w:before="60" w:line="240" w:lineRule="exact"/>
              <w:ind w:firstLine="0"/>
              <w:jc w:val="center"/>
              <w:rPr>
                <w:rFonts w:cs="Arial"/>
                <w:sz w:val="20"/>
              </w:rPr>
            </w:pPr>
            <w:r w:rsidRPr="0055361F">
              <w:rPr>
                <w:rFonts w:cs="Arial"/>
                <w:sz w:val="20"/>
              </w:rPr>
              <w:t>49519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F88416A" w14:textId="77777777" w:rsidR="009A4148" w:rsidRPr="0055361F" w:rsidRDefault="009A4148" w:rsidP="009A4148">
            <w:pPr>
              <w:spacing w:before="60" w:line="240" w:lineRule="exact"/>
              <w:ind w:firstLine="0"/>
              <w:jc w:val="center"/>
              <w:rPr>
                <w:rFonts w:cs="Arial"/>
                <w:sz w:val="20"/>
              </w:rPr>
            </w:pPr>
            <w:r w:rsidRPr="0055361F">
              <w:rPr>
                <w:rFonts w:cs="Arial"/>
                <w:sz w:val="20"/>
              </w:rPr>
              <w:t>115,0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9426530" w14:textId="77777777" w:rsidR="009A4148" w:rsidRPr="0055361F" w:rsidRDefault="009A4148" w:rsidP="009A4148">
            <w:pPr>
              <w:spacing w:before="60" w:line="240" w:lineRule="exact"/>
              <w:ind w:firstLine="0"/>
              <w:jc w:val="center"/>
              <w:rPr>
                <w:rFonts w:cs="Arial"/>
                <w:sz w:val="20"/>
              </w:rPr>
            </w:pPr>
            <w:r w:rsidRPr="0055361F">
              <w:rPr>
                <w:rFonts w:cs="Arial"/>
                <w:sz w:val="20"/>
              </w:rPr>
              <w:t>83,9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330A892" w14:textId="77777777" w:rsidR="009A4148" w:rsidRPr="0055361F" w:rsidRDefault="009A4148" w:rsidP="009A4148">
            <w:pPr>
              <w:spacing w:before="60" w:line="240" w:lineRule="exact"/>
              <w:ind w:firstLine="0"/>
              <w:jc w:val="center"/>
              <w:rPr>
                <w:rFonts w:cs="Arial"/>
                <w:sz w:val="20"/>
              </w:rPr>
            </w:pPr>
            <w:r w:rsidRPr="0055361F">
              <w:rPr>
                <w:rFonts w:cs="Arial"/>
                <w:sz w:val="20"/>
              </w:rPr>
              <w:t>59379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CBFC37A" w14:textId="77777777" w:rsidR="009A4148" w:rsidRPr="0055361F" w:rsidRDefault="009A4148" w:rsidP="009A4148">
            <w:pPr>
              <w:spacing w:before="60" w:line="240" w:lineRule="exact"/>
              <w:ind w:firstLine="0"/>
              <w:jc w:val="center"/>
              <w:rPr>
                <w:rFonts w:cs="Arial"/>
                <w:sz w:val="20"/>
              </w:rPr>
            </w:pPr>
            <w:r w:rsidRPr="0055361F">
              <w:rPr>
                <w:rFonts w:cs="Arial"/>
                <w:sz w:val="20"/>
              </w:rPr>
              <w:t>181,4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3BB0261" w14:textId="77777777" w:rsidR="009A4148" w:rsidRPr="0055361F" w:rsidRDefault="009A4148" w:rsidP="009A4148">
            <w:pPr>
              <w:spacing w:before="60" w:line="240" w:lineRule="exact"/>
              <w:ind w:firstLine="0"/>
              <w:jc w:val="center"/>
              <w:rPr>
                <w:rFonts w:cs="Arial"/>
                <w:sz w:val="20"/>
              </w:rPr>
            </w:pPr>
            <w:r w:rsidRPr="0055361F">
              <w:rPr>
                <w:rFonts w:cs="Arial"/>
                <w:sz w:val="20"/>
              </w:rPr>
              <w:t>120,9</w:t>
            </w:r>
          </w:p>
        </w:tc>
      </w:tr>
      <w:tr w:rsidR="009A4148" w:rsidRPr="00D45D87" w14:paraId="20BA42E9"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C01539F" w14:textId="77777777" w:rsidR="009A4148" w:rsidRPr="00834AC1" w:rsidRDefault="009A4148" w:rsidP="009A4148">
            <w:pPr>
              <w:spacing w:before="60" w:line="240" w:lineRule="exact"/>
              <w:ind w:left="113" w:firstLine="0"/>
              <w:jc w:val="left"/>
              <w:rPr>
                <w:rFonts w:cs="Arial"/>
                <w:sz w:val="20"/>
              </w:rPr>
            </w:pPr>
            <w:r w:rsidRPr="00834AC1">
              <w:rPr>
                <w:rFonts w:cs="Arial"/>
                <w:sz w:val="20"/>
              </w:rPr>
              <w:t xml:space="preserve">деятельность в области здравоохранения </w:t>
            </w:r>
            <w:r>
              <w:rPr>
                <w:rFonts w:cs="Arial"/>
                <w:sz w:val="20"/>
              </w:rPr>
              <w:br/>
            </w:r>
            <w:r w:rsidRPr="00834AC1">
              <w:rPr>
                <w:rFonts w:cs="Arial"/>
                <w:sz w:val="20"/>
              </w:rPr>
              <w:t>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9F1AA57" w14:textId="77777777" w:rsidR="009A4148" w:rsidRPr="0055361F" w:rsidRDefault="009A4148" w:rsidP="009A4148">
            <w:pPr>
              <w:spacing w:before="60" w:line="240" w:lineRule="exact"/>
              <w:ind w:firstLine="0"/>
              <w:jc w:val="center"/>
              <w:rPr>
                <w:rFonts w:cs="Arial"/>
                <w:sz w:val="20"/>
              </w:rPr>
            </w:pPr>
            <w:r w:rsidRPr="0055361F">
              <w:rPr>
                <w:rFonts w:cs="Arial"/>
                <w:sz w:val="20"/>
              </w:rPr>
              <w:t>57782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720B28F" w14:textId="77777777" w:rsidR="009A4148" w:rsidRPr="0055361F" w:rsidRDefault="009A4148" w:rsidP="009A4148">
            <w:pPr>
              <w:spacing w:before="60" w:line="240" w:lineRule="exact"/>
              <w:ind w:firstLine="0"/>
              <w:jc w:val="center"/>
              <w:rPr>
                <w:rFonts w:cs="Arial"/>
                <w:sz w:val="20"/>
              </w:rPr>
            </w:pPr>
            <w:r w:rsidRPr="0055361F">
              <w:rPr>
                <w:rFonts w:cs="Arial"/>
                <w:sz w:val="20"/>
              </w:rPr>
              <w:t>115,6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C6EE19A" w14:textId="77777777" w:rsidR="009A4148" w:rsidRPr="0055361F" w:rsidRDefault="009A4148" w:rsidP="009A4148">
            <w:pPr>
              <w:spacing w:before="60" w:line="240" w:lineRule="exact"/>
              <w:ind w:firstLine="0"/>
              <w:jc w:val="center"/>
              <w:rPr>
                <w:rFonts w:cs="Arial"/>
                <w:sz w:val="20"/>
              </w:rPr>
            </w:pPr>
            <w:r w:rsidRPr="0055361F">
              <w:rPr>
                <w:rFonts w:cs="Arial"/>
                <w:sz w:val="20"/>
              </w:rPr>
              <w:t>97,9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4D1BFFD" w14:textId="77777777" w:rsidR="009A4148" w:rsidRPr="0055361F" w:rsidRDefault="009A4148" w:rsidP="009A4148">
            <w:pPr>
              <w:spacing w:before="60" w:line="240" w:lineRule="exact"/>
              <w:ind w:firstLine="0"/>
              <w:jc w:val="center"/>
              <w:rPr>
                <w:rFonts w:cs="Arial"/>
                <w:sz w:val="20"/>
              </w:rPr>
            </w:pPr>
            <w:r w:rsidRPr="0055361F">
              <w:rPr>
                <w:rFonts w:cs="Arial"/>
                <w:sz w:val="20"/>
              </w:rPr>
              <w:t>59034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BF2E18" w14:textId="77777777" w:rsidR="009A4148" w:rsidRPr="0055361F" w:rsidRDefault="009A4148" w:rsidP="009A4148">
            <w:pPr>
              <w:spacing w:before="60" w:line="240" w:lineRule="exact"/>
              <w:ind w:firstLine="0"/>
              <w:jc w:val="center"/>
              <w:rPr>
                <w:rFonts w:cs="Arial"/>
                <w:sz w:val="20"/>
              </w:rPr>
            </w:pPr>
            <w:r w:rsidRPr="0055361F">
              <w:rPr>
                <w:rFonts w:cs="Arial"/>
                <w:sz w:val="20"/>
              </w:rPr>
              <w:t>100,2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A5818BF" w14:textId="77777777" w:rsidR="009A4148" w:rsidRPr="0055361F" w:rsidRDefault="009A4148" w:rsidP="009A4148">
            <w:pPr>
              <w:spacing w:before="60" w:line="240" w:lineRule="exact"/>
              <w:ind w:firstLine="0"/>
              <w:jc w:val="center"/>
              <w:rPr>
                <w:rFonts w:cs="Arial"/>
                <w:sz w:val="20"/>
              </w:rPr>
            </w:pPr>
            <w:r w:rsidRPr="0055361F">
              <w:rPr>
                <w:rFonts w:cs="Arial"/>
                <w:sz w:val="20"/>
              </w:rPr>
              <w:t>114,0</w:t>
            </w:r>
          </w:p>
        </w:tc>
      </w:tr>
      <w:tr w:rsidR="009A4148" w:rsidRPr="00D45D87" w14:paraId="008A2F1E" w14:textId="77777777" w:rsidTr="009A4148">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4A5B14C" w14:textId="77777777" w:rsidR="009A4148" w:rsidRPr="00834AC1" w:rsidRDefault="009A4148" w:rsidP="009A4148">
            <w:pPr>
              <w:spacing w:before="60" w:line="240" w:lineRule="exact"/>
              <w:ind w:left="113" w:firstLine="0"/>
              <w:jc w:val="left"/>
              <w:rPr>
                <w:rFonts w:cs="Arial"/>
                <w:sz w:val="20"/>
              </w:rPr>
            </w:pPr>
            <w:r w:rsidRPr="00834AC1">
              <w:rPr>
                <w:rFonts w:cs="Arial"/>
                <w:sz w:val="20"/>
              </w:rPr>
              <w:t xml:space="preserve">деятельность в области культуры, спорта, организации досуга </w:t>
            </w:r>
            <w:r>
              <w:rPr>
                <w:rFonts w:cs="Arial"/>
                <w:sz w:val="20"/>
              </w:rPr>
              <w:br/>
            </w:r>
            <w:r w:rsidRPr="00834AC1">
              <w:rPr>
                <w:rFonts w:cs="Arial"/>
                <w:sz w:val="20"/>
              </w:rP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38F837C" w14:textId="77777777" w:rsidR="009A4148" w:rsidRPr="0055361F" w:rsidRDefault="009A4148" w:rsidP="009A4148">
            <w:pPr>
              <w:spacing w:before="60" w:line="240" w:lineRule="exact"/>
              <w:ind w:firstLine="0"/>
              <w:jc w:val="center"/>
              <w:rPr>
                <w:rFonts w:cs="Arial"/>
                <w:sz w:val="20"/>
              </w:rPr>
            </w:pPr>
            <w:r w:rsidRPr="0055361F">
              <w:rPr>
                <w:rFonts w:cs="Arial"/>
                <w:sz w:val="20"/>
              </w:rPr>
              <w:t>56093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3B3DB7A" w14:textId="77777777" w:rsidR="009A4148" w:rsidRPr="0055361F" w:rsidRDefault="009A4148" w:rsidP="009A4148">
            <w:pPr>
              <w:spacing w:before="60" w:line="240" w:lineRule="exact"/>
              <w:ind w:firstLine="0"/>
              <w:jc w:val="center"/>
              <w:rPr>
                <w:rFonts w:cs="Arial"/>
                <w:sz w:val="20"/>
              </w:rPr>
            </w:pPr>
            <w:r w:rsidRPr="0055361F">
              <w:rPr>
                <w:rFonts w:cs="Arial"/>
                <w:sz w:val="20"/>
              </w:rPr>
              <w:t>113,5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5F7B057" w14:textId="77777777" w:rsidR="009A4148" w:rsidRPr="0055361F" w:rsidRDefault="009A4148" w:rsidP="009A4148">
            <w:pPr>
              <w:spacing w:before="60" w:line="240" w:lineRule="exact"/>
              <w:ind w:firstLine="0"/>
              <w:jc w:val="center"/>
              <w:rPr>
                <w:rFonts w:cs="Arial"/>
                <w:sz w:val="20"/>
              </w:rPr>
            </w:pPr>
            <w:r w:rsidRPr="0055361F">
              <w:rPr>
                <w:rFonts w:cs="Arial"/>
                <w:sz w:val="20"/>
              </w:rPr>
              <w:t>95,0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A34A4FD" w14:textId="77777777" w:rsidR="009A4148" w:rsidRPr="0055361F" w:rsidRDefault="009A4148" w:rsidP="009A4148">
            <w:pPr>
              <w:spacing w:before="60" w:line="240" w:lineRule="exact"/>
              <w:ind w:firstLine="0"/>
              <w:jc w:val="center"/>
              <w:rPr>
                <w:rFonts w:cs="Arial"/>
                <w:sz w:val="20"/>
              </w:rPr>
            </w:pPr>
            <w:r w:rsidRPr="0055361F">
              <w:rPr>
                <w:rFonts w:cs="Arial"/>
                <w:sz w:val="20"/>
              </w:rPr>
              <w:t>58677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0AA5E45" w14:textId="77777777" w:rsidR="009A4148" w:rsidRPr="0055361F" w:rsidRDefault="009A4148" w:rsidP="009A4148">
            <w:pPr>
              <w:spacing w:before="60" w:line="240" w:lineRule="exact"/>
              <w:ind w:firstLine="0"/>
              <w:jc w:val="center"/>
              <w:rPr>
                <w:rFonts w:cs="Arial"/>
                <w:sz w:val="20"/>
              </w:rPr>
            </w:pPr>
            <w:r w:rsidRPr="0055361F">
              <w:rPr>
                <w:rFonts w:cs="Arial"/>
                <w:sz w:val="20"/>
              </w:rPr>
              <w:t>107,1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2EF472C" w14:textId="77777777" w:rsidR="009A4148" w:rsidRPr="0055361F" w:rsidRDefault="009A4148" w:rsidP="009A4148">
            <w:pPr>
              <w:spacing w:before="60" w:line="240" w:lineRule="exact"/>
              <w:ind w:firstLine="0"/>
              <w:jc w:val="center"/>
              <w:rPr>
                <w:rFonts w:cs="Arial"/>
                <w:sz w:val="20"/>
              </w:rPr>
            </w:pPr>
            <w:r w:rsidRPr="0055361F">
              <w:rPr>
                <w:rFonts w:cs="Arial"/>
                <w:sz w:val="20"/>
              </w:rPr>
              <w:t>111,9</w:t>
            </w:r>
          </w:p>
        </w:tc>
      </w:tr>
      <w:tr w:rsidR="009A4148" w:rsidRPr="00D45D87" w14:paraId="41106FFA" w14:textId="77777777" w:rsidTr="009A4148">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503E33FD" w14:textId="77777777" w:rsidR="009A4148" w:rsidRPr="00834AC1" w:rsidRDefault="009A4148" w:rsidP="009A4148">
            <w:pPr>
              <w:spacing w:before="60" w:line="240" w:lineRule="exact"/>
              <w:ind w:left="113" w:firstLine="0"/>
              <w:jc w:val="left"/>
              <w:rPr>
                <w:rFonts w:cs="Arial"/>
                <w:sz w:val="20"/>
              </w:rPr>
            </w:pPr>
            <w:r w:rsidRPr="00834AC1">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7D5D638C" w14:textId="77777777" w:rsidR="009A4148" w:rsidRPr="0055361F" w:rsidRDefault="009A4148" w:rsidP="009A4148">
            <w:pPr>
              <w:spacing w:before="60" w:line="240" w:lineRule="exact"/>
              <w:ind w:firstLine="0"/>
              <w:jc w:val="center"/>
              <w:rPr>
                <w:rFonts w:cs="Arial"/>
                <w:sz w:val="20"/>
              </w:rPr>
            </w:pPr>
            <w:r w:rsidRPr="0055361F">
              <w:rPr>
                <w:rFonts w:cs="Arial"/>
                <w:sz w:val="20"/>
              </w:rPr>
              <w:t>39623</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02C0FA15" w14:textId="77777777" w:rsidR="009A4148" w:rsidRPr="0055361F" w:rsidRDefault="009A4148" w:rsidP="009A4148">
            <w:pPr>
              <w:spacing w:before="60" w:line="240" w:lineRule="exact"/>
              <w:ind w:firstLine="0"/>
              <w:jc w:val="center"/>
              <w:rPr>
                <w:rFonts w:cs="Arial"/>
                <w:sz w:val="20"/>
              </w:rPr>
            </w:pPr>
            <w:r w:rsidRPr="0055361F">
              <w:rPr>
                <w:rFonts w:cs="Arial"/>
                <w:sz w:val="20"/>
              </w:rPr>
              <w:t>113,2</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4046B3CC" w14:textId="77777777" w:rsidR="009A4148" w:rsidRPr="0055361F" w:rsidRDefault="009A4148" w:rsidP="009A4148">
            <w:pPr>
              <w:spacing w:before="60" w:line="240" w:lineRule="exact"/>
              <w:ind w:firstLine="0"/>
              <w:jc w:val="center"/>
              <w:rPr>
                <w:rFonts w:cs="Arial"/>
                <w:sz w:val="20"/>
              </w:rPr>
            </w:pPr>
            <w:r w:rsidRPr="0055361F">
              <w:rPr>
                <w:rFonts w:cs="Arial"/>
                <w:sz w:val="20"/>
              </w:rPr>
              <w:t>67,1</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736C6D7A" w14:textId="77777777" w:rsidR="009A4148" w:rsidRPr="0055361F" w:rsidRDefault="009A4148" w:rsidP="009A4148">
            <w:pPr>
              <w:spacing w:before="60" w:line="240" w:lineRule="exact"/>
              <w:ind w:firstLine="0"/>
              <w:jc w:val="center"/>
              <w:rPr>
                <w:rFonts w:cs="Arial"/>
                <w:sz w:val="20"/>
              </w:rPr>
            </w:pPr>
            <w:r w:rsidRPr="0055361F">
              <w:rPr>
                <w:rFonts w:cs="Arial"/>
                <w:sz w:val="20"/>
              </w:rPr>
              <w:t>39533</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21B0E665" w14:textId="77777777" w:rsidR="009A4148" w:rsidRPr="0055361F" w:rsidRDefault="009A4148" w:rsidP="009A4148">
            <w:pPr>
              <w:spacing w:before="60" w:line="240" w:lineRule="exact"/>
              <w:ind w:firstLine="0"/>
              <w:jc w:val="center"/>
              <w:rPr>
                <w:rFonts w:cs="Arial"/>
                <w:sz w:val="20"/>
              </w:rPr>
            </w:pPr>
            <w:r w:rsidRPr="0055361F">
              <w:rPr>
                <w:rFonts w:cs="Arial"/>
                <w:sz w:val="20"/>
              </w:rPr>
              <w:t>98,4</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1A837AF3" w14:textId="77777777" w:rsidR="009A4148" w:rsidRPr="0055361F" w:rsidRDefault="009A4148" w:rsidP="009A4148">
            <w:pPr>
              <w:spacing w:before="60" w:line="240" w:lineRule="exact"/>
              <w:ind w:firstLine="0"/>
              <w:jc w:val="center"/>
              <w:rPr>
                <w:rFonts w:cs="Arial"/>
                <w:sz w:val="20"/>
              </w:rPr>
            </w:pPr>
            <w:r w:rsidRPr="0055361F">
              <w:rPr>
                <w:rFonts w:cs="Arial"/>
                <w:sz w:val="20"/>
              </w:rPr>
              <w:t>111,3</w:t>
            </w:r>
          </w:p>
        </w:tc>
      </w:tr>
      <w:tr w:rsidR="009A4148" w:rsidRPr="00834AC1" w14:paraId="7F100614" w14:textId="77777777" w:rsidTr="009A4148">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2EA4B066" w14:textId="77777777" w:rsidR="009A4148" w:rsidRPr="008B66D3" w:rsidRDefault="009A4148" w:rsidP="009A4148">
            <w:pPr>
              <w:pStyle w:val="afffffa"/>
              <w:widowControl/>
              <w:numPr>
                <w:ilvl w:val="0"/>
                <w:numId w:val="17"/>
              </w:numPr>
              <w:tabs>
                <w:tab w:val="left" w:pos="318"/>
              </w:tabs>
              <w:adjustRightInd/>
              <w:spacing w:before="40" w:after="40" w:line="220" w:lineRule="exact"/>
              <w:ind w:left="34" w:right="-57" w:hanging="34"/>
              <w:rPr>
                <w:rFonts w:cs="Arial"/>
                <w:sz w:val="20"/>
              </w:rPr>
            </w:pPr>
            <w:r w:rsidRPr="008B66D3">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0EB75AAD" w14:textId="77777777" w:rsidR="00C56037" w:rsidRDefault="00C56037" w:rsidP="00671A4B">
      <w:pPr>
        <w:pageBreakBefore/>
        <w:spacing w:before="120"/>
        <w:ind w:firstLine="720"/>
      </w:pPr>
      <w:proofErr w:type="gramStart"/>
      <w:r>
        <w:rPr>
          <w:rFonts w:cs="Arial"/>
          <w:b/>
          <w:color w:val="000000"/>
        </w:rPr>
        <w:lastRenderedPageBreak/>
        <w:t>Пенсионное обеспечение.</w:t>
      </w:r>
      <w:r w:rsidRPr="00C56037">
        <w:rPr>
          <w:rFonts w:cs="Arial"/>
          <w:b/>
          <w:szCs w:val="22"/>
          <w:vertAlign w:val="superscript"/>
        </w:rPr>
        <w:footnoteReference w:id="9"/>
      </w:r>
      <w:r w:rsidRPr="00C56037">
        <w:rPr>
          <w:rFonts w:cs="Arial"/>
          <w:b/>
          <w:szCs w:val="22"/>
          <w:vertAlign w:val="superscript"/>
        </w:rPr>
        <w:t>)</w:t>
      </w:r>
      <w:proofErr w:type="gramEnd"/>
    </w:p>
    <w:p w14:paraId="2B1E44FA" w14:textId="5C24A373" w:rsidR="00C56037" w:rsidRDefault="00C56037" w:rsidP="00C56037">
      <w:pPr>
        <w:spacing w:before="120"/>
        <w:ind w:firstLine="720"/>
      </w:pPr>
      <w:r>
        <w:rPr>
          <w:rFonts w:cs="Arial"/>
          <w:szCs w:val="22"/>
        </w:rPr>
        <w:t>По состоянию на 1 октября 2023 г</w:t>
      </w:r>
      <w:r w:rsidR="00366EF6">
        <w:rPr>
          <w:rFonts w:cs="Arial"/>
          <w:szCs w:val="22"/>
        </w:rPr>
        <w:t>ода</w:t>
      </w:r>
      <w:r>
        <w:rPr>
          <w:rFonts w:cs="Arial"/>
          <w:szCs w:val="22"/>
        </w:rPr>
        <w:t xml:space="preserve"> на учете в отделении Социального фонда России по Новосибирской области состояло 796,9 тыс. пенсионеров, получающих страховые пенсии и пенсии по государственному пенсионному обеспечению. Численность </w:t>
      </w:r>
      <w:proofErr w:type="gramStart"/>
      <w:r>
        <w:rPr>
          <w:rFonts w:cs="Arial"/>
          <w:szCs w:val="22"/>
        </w:rPr>
        <w:t>пенсионеров, получающих страховые пенсии составила</w:t>
      </w:r>
      <w:proofErr w:type="gramEnd"/>
      <w:r>
        <w:rPr>
          <w:rFonts w:cs="Arial"/>
          <w:szCs w:val="22"/>
        </w:rPr>
        <w:t xml:space="preserve"> 715,</w:t>
      </w:r>
      <w:r w:rsidR="0055623E">
        <w:rPr>
          <w:rFonts w:cs="Arial"/>
          <w:szCs w:val="22"/>
        </w:rPr>
        <w:t>1</w:t>
      </w:r>
      <w:r>
        <w:rPr>
          <w:rFonts w:cs="Arial"/>
          <w:szCs w:val="22"/>
        </w:rPr>
        <w:t xml:space="preserve"> тыс. человек, численность пенсионеров, получающих пенсии по государственному пенсионному обеспечению – 81,8 тыс. человек. Из общей численности пенсионеров неработающие пенсионеры составили </w:t>
      </w:r>
      <w:r w:rsidRPr="00DC21D9">
        <w:rPr>
          <w:rFonts w:cs="Arial"/>
          <w:szCs w:val="22"/>
        </w:rPr>
        <w:t>6</w:t>
      </w:r>
      <w:r>
        <w:rPr>
          <w:rFonts w:cs="Arial"/>
          <w:szCs w:val="22"/>
        </w:rPr>
        <w:t>60</w:t>
      </w:r>
      <w:r w:rsidRPr="00DC21D9">
        <w:rPr>
          <w:rFonts w:cs="Arial"/>
          <w:szCs w:val="22"/>
        </w:rPr>
        <w:t>,</w:t>
      </w:r>
      <w:r>
        <w:rPr>
          <w:rFonts w:cs="Arial"/>
          <w:szCs w:val="22"/>
        </w:rPr>
        <w:t>9 тыс. человек.</w:t>
      </w:r>
    </w:p>
    <w:p w14:paraId="434906DF" w14:textId="77777777" w:rsidR="00C56037" w:rsidRPr="00C56037" w:rsidRDefault="00C56037" w:rsidP="00C56037">
      <w:pPr>
        <w:keepNext/>
        <w:widowControl/>
        <w:spacing w:before="240"/>
        <w:ind w:firstLine="0"/>
        <w:jc w:val="center"/>
        <w:rPr>
          <w:rFonts w:cs="Arial"/>
          <w:b/>
        </w:rPr>
      </w:pPr>
      <w:r w:rsidRPr="00C56037">
        <w:rPr>
          <w:rFonts w:cs="Arial"/>
          <w:b/>
        </w:rPr>
        <w:t>Численность пенсионеров и размер назначенных пенсий</w:t>
      </w:r>
    </w:p>
    <w:tbl>
      <w:tblPr>
        <w:tblW w:w="0" w:type="auto"/>
        <w:tblInd w:w="196" w:type="dxa"/>
        <w:tblBorders>
          <w:top w:val="double" w:sz="4" w:space="0" w:color="000000"/>
          <w:left w:val="double" w:sz="4" w:space="0" w:color="000000"/>
          <w:bottom w:val="dotted" w:sz="4" w:space="0" w:color="000000"/>
          <w:right w:val="double" w:sz="4" w:space="0" w:color="000000"/>
          <w:insideH w:val="dotted" w:sz="4" w:space="0" w:color="auto"/>
          <w:insideV w:val="dotted" w:sz="4" w:space="0" w:color="auto"/>
        </w:tblBorders>
        <w:tblLayout w:type="fixed"/>
        <w:tblLook w:val="0000" w:firstRow="0" w:lastRow="0" w:firstColumn="0" w:lastColumn="0" w:noHBand="0" w:noVBand="0"/>
      </w:tblPr>
      <w:tblGrid>
        <w:gridCol w:w="2383"/>
        <w:gridCol w:w="1899"/>
        <w:gridCol w:w="2117"/>
        <w:gridCol w:w="3012"/>
      </w:tblGrid>
      <w:tr w:rsidR="00C56037" w14:paraId="7161EF19" w14:textId="77777777" w:rsidTr="00C56037">
        <w:tc>
          <w:tcPr>
            <w:tcW w:w="2383" w:type="dxa"/>
            <w:tcBorders>
              <w:top w:val="double" w:sz="4" w:space="0" w:color="auto"/>
              <w:left w:val="double" w:sz="4" w:space="0" w:color="auto"/>
              <w:bottom w:val="single" w:sz="4" w:space="0" w:color="auto"/>
              <w:right w:val="single" w:sz="4" w:space="0" w:color="auto"/>
            </w:tcBorders>
            <w:shd w:val="clear" w:color="auto" w:fill="auto"/>
          </w:tcPr>
          <w:p w14:paraId="63996540" w14:textId="77777777" w:rsidR="00C56037" w:rsidRDefault="00C56037" w:rsidP="0075632C">
            <w:pPr>
              <w:snapToGrid w:val="0"/>
              <w:spacing w:before="60" w:line="240" w:lineRule="exact"/>
              <w:rPr>
                <w:rFonts w:cs="Arial"/>
                <w:szCs w:val="22"/>
              </w:rPr>
            </w:pPr>
          </w:p>
        </w:tc>
        <w:tc>
          <w:tcPr>
            <w:tcW w:w="1899" w:type="dxa"/>
            <w:tcBorders>
              <w:top w:val="double" w:sz="4" w:space="0" w:color="auto"/>
              <w:left w:val="single" w:sz="4" w:space="0" w:color="auto"/>
              <w:bottom w:val="single" w:sz="4" w:space="0" w:color="auto"/>
              <w:right w:val="single" w:sz="4" w:space="0" w:color="auto"/>
            </w:tcBorders>
            <w:shd w:val="clear" w:color="auto" w:fill="auto"/>
          </w:tcPr>
          <w:p w14:paraId="0ECE2E4E" w14:textId="77777777" w:rsidR="00C56037" w:rsidRDefault="00C56037" w:rsidP="0075632C">
            <w:pPr>
              <w:spacing w:before="20" w:after="40" w:line="240" w:lineRule="exact"/>
              <w:ind w:firstLine="0"/>
              <w:jc w:val="center"/>
            </w:pPr>
            <w:r>
              <w:rPr>
                <w:rFonts w:cs="Arial"/>
                <w:i/>
                <w:sz w:val="20"/>
              </w:rPr>
              <w:t>Численность пенсионеров, тыс. человек</w:t>
            </w:r>
          </w:p>
        </w:tc>
        <w:tc>
          <w:tcPr>
            <w:tcW w:w="2117" w:type="dxa"/>
            <w:tcBorders>
              <w:top w:val="double" w:sz="4" w:space="0" w:color="auto"/>
              <w:left w:val="single" w:sz="4" w:space="0" w:color="auto"/>
              <w:bottom w:val="single" w:sz="4" w:space="0" w:color="auto"/>
              <w:right w:val="single" w:sz="4" w:space="0" w:color="auto"/>
            </w:tcBorders>
            <w:shd w:val="clear" w:color="auto" w:fill="auto"/>
          </w:tcPr>
          <w:p w14:paraId="16D328F3" w14:textId="77777777" w:rsidR="00C56037" w:rsidRDefault="00C56037" w:rsidP="0075632C">
            <w:pPr>
              <w:spacing w:before="20" w:after="40" w:line="240" w:lineRule="exact"/>
              <w:ind w:firstLine="0"/>
              <w:jc w:val="center"/>
            </w:pPr>
            <w:r>
              <w:rPr>
                <w:rFonts w:cs="Arial"/>
                <w:i/>
                <w:sz w:val="20"/>
              </w:rPr>
              <w:t>Средний размер назначенных пенсий,</w:t>
            </w:r>
            <w:r>
              <w:rPr>
                <w:rFonts w:cs="Arial"/>
                <w:i/>
                <w:sz w:val="20"/>
              </w:rPr>
              <w:br/>
              <w:t>рублей в месяц</w:t>
            </w:r>
          </w:p>
        </w:tc>
        <w:tc>
          <w:tcPr>
            <w:tcW w:w="3012" w:type="dxa"/>
            <w:tcBorders>
              <w:top w:val="double" w:sz="4" w:space="0" w:color="auto"/>
              <w:left w:val="single" w:sz="4" w:space="0" w:color="auto"/>
              <w:bottom w:val="single" w:sz="4" w:space="0" w:color="auto"/>
              <w:right w:val="double" w:sz="4" w:space="0" w:color="auto"/>
            </w:tcBorders>
            <w:shd w:val="clear" w:color="auto" w:fill="auto"/>
          </w:tcPr>
          <w:p w14:paraId="3DD6B81C" w14:textId="77777777" w:rsidR="00C56037" w:rsidRDefault="00C56037" w:rsidP="0075632C">
            <w:pPr>
              <w:spacing w:before="20" w:after="40" w:line="240" w:lineRule="exact"/>
              <w:ind w:firstLine="0"/>
              <w:jc w:val="center"/>
            </w:pPr>
            <w:r>
              <w:rPr>
                <w:rFonts w:cs="Arial"/>
                <w:i/>
                <w:sz w:val="20"/>
              </w:rPr>
              <w:t xml:space="preserve">Реальный размер назначенных пенсий </w:t>
            </w:r>
            <w:r>
              <w:rPr>
                <w:rFonts w:cs="Arial"/>
                <w:i/>
                <w:sz w:val="20"/>
              </w:rPr>
              <w:br/>
              <w:t>к соответствующему периоду предыдущего года</w:t>
            </w:r>
            <w:r>
              <w:rPr>
                <w:rFonts w:cs="Arial"/>
                <w:i/>
                <w:sz w:val="20"/>
              </w:rPr>
              <w:br/>
              <w:t>(в процентах)</w:t>
            </w:r>
          </w:p>
        </w:tc>
      </w:tr>
      <w:tr w:rsidR="00C56037" w14:paraId="0EF90233" w14:textId="77777777" w:rsidTr="00C56037">
        <w:tc>
          <w:tcPr>
            <w:tcW w:w="9411" w:type="dxa"/>
            <w:gridSpan w:val="4"/>
            <w:tcBorders>
              <w:top w:val="single" w:sz="4" w:space="0" w:color="auto"/>
              <w:left w:val="double" w:sz="4" w:space="0" w:color="auto"/>
              <w:bottom w:val="single" w:sz="4" w:space="0" w:color="auto"/>
              <w:right w:val="double" w:sz="4" w:space="0" w:color="auto"/>
            </w:tcBorders>
            <w:shd w:val="clear" w:color="auto" w:fill="auto"/>
          </w:tcPr>
          <w:p w14:paraId="551E859F" w14:textId="77777777" w:rsidR="00C56037" w:rsidRDefault="00C56037" w:rsidP="0075632C">
            <w:pPr>
              <w:spacing w:before="60" w:line="240" w:lineRule="exact"/>
              <w:ind w:firstLine="0"/>
              <w:jc w:val="center"/>
            </w:pPr>
            <w:r>
              <w:rPr>
                <w:rFonts w:cs="Arial"/>
                <w:b/>
                <w:sz w:val="20"/>
              </w:rPr>
              <w:t>2020 год</w:t>
            </w:r>
          </w:p>
        </w:tc>
      </w:tr>
      <w:tr w:rsidR="00C56037" w14:paraId="5223C561" w14:textId="77777777" w:rsidTr="00C56037">
        <w:tc>
          <w:tcPr>
            <w:tcW w:w="2383" w:type="dxa"/>
            <w:tcBorders>
              <w:top w:val="single" w:sz="4" w:space="0" w:color="auto"/>
              <w:left w:val="double" w:sz="4" w:space="0" w:color="auto"/>
              <w:right w:val="single" w:sz="4" w:space="0" w:color="auto"/>
            </w:tcBorders>
            <w:shd w:val="clear" w:color="auto" w:fill="auto"/>
            <w:vAlign w:val="bottom"/>
          </w:tcPr>
          <w:p w14:paraId="01D6256A" w14:textId="77777777" w:rsidR="00C56037" w:rsidRDefault="00C56037" w:rsidP="0075632C">
            <w:pPr>
              <w:spacing w:before="60" w:line="240" w:lineRule="exact"/>
              <w:ind w:firstLine="0"/>
            </w:pPr>
            <w:r>
              <w:rPr>
                <w:rFonts w:cs="Arial"/>
                <w:sz w:val="20"/>
              </w:rPr>
              <w:t>На 1 января</w:t>
            </w:r>
          </w:p>
        </w:tc>
        <w:tc>
          <w:tcPr>
            <w:tcW w:w="1899" w:type="dxa"/>
            <w:tcBorders>
              <w:top w:val="single" w:sz="4" w:space="0" w:color="auto"/>
              <w:left w:val="single" w:sz="4" w:space="0" w:color="auto"/>
              <w:bottom w:val="dotted" w:sz="4" w:space="0" w:color="auto"/>
              <w:right w:val="single" w:sz="4" w:space="0" w:color="auto"/>
            </w:tcBorders>
            <w:shd w:val="clear" w:color="auto" w:fill="auto"/>
            <w:vAlign w:val="bottom"/>
          </w:tcPr>
          <w:p w14:paraId="0F66008B" w14:textId="77777777" w:rsidR="00C56037" w:rsidRDefault="00C56037" w:rsidP="0075632C">
            <w:pPr>
              <w:spacing w:before="60" w:line="240" w:lineRule="exact"/>
              <w:ind w:firstLine="0"/>
              <w:jc w:val="center"/>
            </w:pPr>
            <w:r>
              <w:rPr>
                <w:rFonts w:cs="Arial"/>
                <w:sz w:val="20"/>
              </w:rPr>
              <w:t>832,1</w:t>
            </w:r>
          </w:p>
        </w:tc>
        <w:tc>
          <w:tcPr>
            <w:tcW w:w="2117" w:type="dxa"/>
            <w:tcBorders>
              <w:top w:val="single" w:sz="4" w:space="0" w:color="auto"/>
              <w:left w:val="single" w:sz="4" w:space="0" w:color="auto"/>
              <w:bottom w:val="dotted" w:sz="4" w:space="0" w:color="auto"/>
              <w:right w:val="single" w:sz="4" w:space="0" w:color="auto"/>
            </w:tcBorders>
            <w:shd w:val="clear" w:color="auto" w:fill="auto"/>
            <w:vAlign w:val="bottom"/>
          </w:tcPr>
          <w:p w14:paraId="572F8E58" w14:textId="77777777" w:rsidR="00C56037" w:rsidRDefault="00C56037" w:rsidP="0075632C">
            <w:pPr>
              <w:spacing w:before="40" w:line="240" w:lineRule="exact"/>
              <w:ind w:firstLine="0"/>
              <w:jc w:val="center"/>
            </w:pPr>
            <w:r>
              <w:rPr>
                <w:rFonts w:cs="Arial"/>
                <w:sz w:val="20"/>
              </w:rPr>
              <w:t>14645,9</w:t>
            </w:r>
          </w:p>
        </w:tc>
        <w:tc>
          <w:tcPr>
            <w:tcW w:w="3012" w:type="dxa"/>
            <w:tcBorders>
              <w:top w:val="single" w:sz="4" w:space="0" w:color="auto"/>
              <w:left w:val="single" w:sz="4" w:space="0" w:color="auto"/>
              <w:bottom w:val="dotted" w:sz="4" w:space="0" w:color="auto"/>
              <w:right w:val="double" w:sz="4" w:space="0" w:color="auto"/>
            </w:tcBorders>
            <w:shd w:val="clear" w:color="auto" w:fill="auto"/>
            <w:vAlign w:val="bottom"/>
          </w:tcPr>
          <w:p w14:paraId="56749923" w14:textId="77777777" w:rsidR="00C56037" w:rsidRDefault="00C56037" w:rsidP="0075632C">
            <w:pPr>
              <w:spacing w:before="40" w:line="240" w:lineRule="exact"/>
              <w:ind w:firstLine="0"/>
              <w:jc w:val="center"/>
            </w:pPr>
            <w:r>
              <w:rPr>
                <w:rFonts w:cs="Arial"/>
                <w:sz w:val="20"/>
              </w:rPr>
              <w:t>103,3</w:t>
            </w:r>
          </w:p>
        </w:tc>
      </w:tr>
      <w:tr w:rsidR="00C56037" w14:paraId="0F6305B8" w14:textId="77777777" w:rsidTr="00C56037">
        <w:tc>
          <w:tcPr>
            <w:tcW w:w="2383" w:type="dxa"/>
            <w:tcBorders>
              <w:left w:val="double" w:sz="4" w:space="0" w:color="auto"/>
              <w:right w:val="single" w:sz="4" w:space="0" w:color="auto"/>
            </w:tcBorders>
            <w:shd w:val="clear" w:color="auto" w:fill="auto"/>
            <w:vAlign w:val="bottom"/>
          </w:tcPr>
          <w:p w14:paraId="41580922" w14:textId="77777777" w:rsidR="00C56037" w:rsidRDefault="00C56037" w:rsidP="0075632C">
            <w:pPr>
              <w:spacing w:before="60" w:line="240" w:lineRule="exact"/>
              <w:ind w:firstLine="0"/>
            </w:pPr>
            <w:r>
              <w:rPr>
                <w:rFonts w:cs="Arial"/>
                <w:sz w:val="20"/>
              </w:rPr>
              <w:t>На 1 апреля</w:t>
            </w:r>
          </w:p>
        </w:tc>
        <w:tc>
          <w:tcPr>
            <w:tcW w:w="1899" w:type="dxa"/>
            <w:tcBorders>
              <w:top w:val="dotted" w:sz="4" w:space="0" w:color="auto"/>
              <w:left w:val="single" w:sz="4" w:space="0" w:color="auto"/>
              <w:bottom w:val="dotted" w:sz="4" w:space="0" w:color="auto"/>
              <w:right w:val="single" w:sz="4" w:space="0" w:color="auto"/>
            </w:tcBorders>
            <w:shd w:val="clear" w:color="auto" w:fill="auto"/>
            <w:vAlign w:val="bottom"/>
          </w:tcPr>
          <w:p w14:paraId="69633098" w14:textId="77777777" w:rsidR="00C56037" w:rsidRDefault="00C56037" w:rsidP="0075632C">
            <w:pPr>
              <w:spacing w:before="60" w:line="240" w:lineRule="exact"/>
              <w:ind w:firstLine="0"/>
              <w:jc w:val="center"/>
            </w:pPr>
            <w:r>
              <w:rPr>
                <w:rFonts w:cs="Arial"/>
                <w:sz w:val="20"/>
              </w:rPr>
              <w:t>833,1</w:t>
            </w:r>
          </w:p>
        </w:tc>
        <w:tc>
          <w:tcPr>
            <w:tcW w:w="2117" w:type="dxa"/>
            <w:tcBorders>
              <w:top w:val="dotted" w:sz="4" w:space="0" w:color="auto"/>
              <w:left w:val="single" w:sz="4" w:space="0" w:color="auto"/>
              <w:bottom w:val="dotted" w:sz="4" w:space="0" w:color="auto"/>
              <w:right w:val="single" w:sz="4" w:space="0" w:color="auto"/>
            </w:tcBorders>
            <w:shd w:val="clear" w:color="auto" w:fill="auto"/>
            <w:vAlign w:val="bottom"/>
          </w:tcPr>
          <w:p w14:paraId="1D4C2FDB" w14:textId="77777777" w:rsidR="00C56037" w:rsidRDefault="00C56037" w:rsidP="0075632C">
            <w:pPr>
              <w:spacing w:before="40" w:line="240" w:lineRule="exact"/>
              <w:ind w:firstLine="0"/>
              <w:jc w:val="center"/>
            </w:pPr>
            <w:r>
              <w:rPr>
                <w:rFonts w:cs="Arial"/>
                <w:sz w:val="20"/>
              </w:rPr>
              <w:t>14709,0</w:t>
            </w:r>
          </w:p>
        </w:tc>
        <w:tc>
          <w:tcPr>
            <w:tcW w:w="3012" w:type="dxa"/>
            <w:tcBorders>
              <w:top w:val="dotted" w:sz="4" w:space="0" w:color="auto"/>
              <w:left w:val="single" w:sz="4" w:space="0" w:color="auto"/>
              <w:bottom w:val="dotted" w:sz="4" w:space="0" w:color="auto"/>
              <w:right w:val="double" w:sz="4" w:space="0" w:color="auto"/>
            </w:tcBorders>
            <w:shd w:val="clear" w:color="auto" w:fill="auto"/>
            <w:vAlign w:val="bottom"/>
          </w:tcPr>
          <w:p w14:paraId="0ED4A8F9" w14:textId="77777777" w:rsidR="00C56037" w:rsidRDefault="00C56037" w:rsidP="0075632C">
            <w:pPr>
              <w:spacing w:before="40" w:line="240" w:lineRule="exact"/>
              <w:ind w:firstLine="0"/>
              <w:jc w:val="center"/>
            </w:pPr>
            <w:r>
              <w:rPr>
                <w:rFonts w:cs="Arial"/>
                <w:sz w:val="20"/>
              </w:rPr>
              <w:t>102,7</w:t>
            </w:r>
          </w:p>
        </w:tc>
      </w:tr>
      <w:tr w:rsidR="00C56037" w14:paraId="2B1BD409" w14:textId="77777777" w:rsidTr="00C56037">
        <w:tc>
          <w:tcPr>
            <w:tcW w:w="2383" w:type="dxa"/>
            <w:tcBorders>
              <w:left w:val="double" w:sz="4" w:space="0" w:color="auto"/>
              <w:right w:val="single" w:sz="4" w:space="0" w:color="auto"/>
            </w:tcBorders>
            <w:shd w:val="clear" w:color="auto" w:fill="auto"/>
            <w:vAlign w:val="bottom"/>
          </w:tcPr>
          <w:p w14:paraId="64DF0C3A" w14:textId="77777777" w:rsidR="00C56037" w:rsidRDefault="00C56037" w:rsidP="0075632C">
            <w:pPr>
              <w:spacing w:before="60" w:line="240" w:lineRule="exact"/>
              <w:ind w:firstLine="0"/>
            </w:pPr>
            <w:r>
              <w:rPr>
                <w:rFonts w:cs="Arial"/>
                <w:sz w:val="20"/>
              </w:rPr>
              <w:t>На 1 июля</w:t>
            </w:r>
          </w:p>
        </w:tc>
        <w:tc>
          <w:tcPr>
            <w:tcW w:w="1899" w:type="dxa"/>
            <w:tcBorders>
              <w:top w:val="dotted" w:sz="4" w:space="0" w:color="auto"/>
              <w:left w:val="single" w:sz="4" w:space="0" w:color="auto"/>
              <w:bottom w:val="dotted" w:sz="4" w:space="0" w:color="auto"/>
              <w:right w:val="single" w:sz="4" w:space="0" w:color="auto"/>
            </w:tcBorders>
            <w:shd w:val="clear" w:color="auto" w:fill="auto"/>
            <w:vAlign w:val="bottom"/>
          </w:tcPr>
          <w:p w14:paraId="5BE5099A" w14:textId="77777777" w:rsidR="00C56037" w:rsidRDefault="00C56037" w:rsidP="0075632C">
            <w:pPr>
              <w:spacing w:before="60" w:line="240" w:lineRule="exact"/>
              <w:ind w:firstLine="0"/>
              <w:jc w:val="center"/>
            </w:pPr>
            <w:r>
              <w:rPr>
                <w:rFonts w:cs="Arial"/>
                <w:sz w:val="20"/>
              </w:rPr>
              <w:t>835,0</w:t>
            </w:r>
          </w:p>
        </w:tc>
        <w:tc>
          <w:tcPr>
            <w:tcW w:w="2117" w:type="dxa"/>
            <w:tcBorders>
              <w:top w:val="dotted" w:sz="4" w:space="0" w:color="auto"/>
              <w:left w:val="single" w:sz="4" w:space="0" w:color="auto"/>
              <w:bottom w:val="dotted" w:sz="4" w:space="0" w:color="auto"/>
              <w:right w:val="single" w:sz="4" w:space="0" w:color="auto"/>
            </w:tcBorders>
            <w:shd w:val="clear" w:color="auto" w:fill="auto"/>
            <w:vAlign w:val="bottom"/>
          </w:tcPr>
          <w:p w14:paraId="7CAE2E6F" w14:textId="77777777" w:rsidR="00C56037" w:rsidRDefault="00C56037" w:rsidP="0075632C">
            <w:pPr>
              <w:spacing w:before="40" w:line="240" w:lineRule="exact"/>
              <w:ind w:firstLine="0"/>
              <w:jc w:val="center"/>
            </w:pPr>
            <w:r>
              <w:rPr>
                <w:rFonts w:cs="Arial"/>
                <w:sz w:val="20"/>
              </w:rPr>
              <w:t>14696,5</w:t>
            </w:r>
          </w:p>
        </w:tc>
        <w:tc>
          <w:tcPr>
            <w:tcW w:w="3012" w:type="dxa"/>
            <w:tcBorders>
              <w:top w:val="dotted" w:sz="4" w:space="0" w:color="auto"/>
              <w:left w:val="single" w:sz="4" w:space="0" w:color="auto"/>
              <w:bottom w:val="dotted" w:sz="4" w:space="0" w:color="auto"/>
              <w:right w:val="double" w:sz="4" w:space="0" w:color="auto"/>
            </w:tcBorders>
            <w:shd w:val="clear" w:color="auto" w:fill="auto"/>
            <w:vAlign w:val="bottom"/>
          </w:tcPr>
          <w:p w14:paraId="41386231" w14:textId="77777777" w:rsidR="00C56037" w:rsidRDefault="00C56037" w:rsidP="0075632C">
            <w:pPr>
              <w:spacing w:before="40" w:line="240" w:lineRule="exact"/>
              <w:ind w:firstLine="0"/>
              <w:jc w:val="center"/>
            </w:pPr>
            <w:r>
              <w:rPr>
                <w:rFonts w:cs="Arial"/>
                <w:sz w:val="20"/>
              </w:rPr>
              <w:t>102,5</w:t>
            </w:r>
          </w:p>
        </w:tc>
      </w:tr>
      <w:tr w:rsidR="00C56037" w14:paraId="69D9315A" w14:textId="77777777" w:rsidTr="00C56037">
        <w:tc>
          <w:tcPr>
            <w:tcW w:w="2383" w:type="dxa"/>
            <w:tcBorders>
              <w:left w:val="double" w:sz="4" w:space="0" w:color="auto"/>
              <w:bottom w:val="single" w:sz="4" w:space="0" w:color="auto"/>
              <w:right w:val="single" w:sz="4" w:space="0" w:color="auto"/>
            </w:tcBorders>
            <w:shd w:val="clear" w:color="auto" w:fill="auto"/>
            <w:vAlign w:val="bottom"/>
          </w:tcPr>
          <w:p w14:paraId="65A215C3" w14:textId="77777777" w:rsidR="00C56037" w:rsidRDefault="00C56037" w:rsidP="0075632C">
            <w:pPr>
              <w:spacing w:before="60" w:line="240" w:lineRule="exact"/>
              <w:ind w:firstLine="0"/>
            </w:pPr>
            <w:r>
              <w:rPr>
                <w:rFonts w:cs="Arial"/>
                <w:sz w:val="20"/>
              </w:rPr>
              <w:t>На 1 октября</w:t>
            </w:r>
          </w:p>
        </w:tc>
        <w:tc>
          <w:tcPr>
            <w:tcW w:w="1899" w:type="dxa"/>
            <w:tcBorders>
              <w:top w:val="dotted" w:sz="4" w:space="0" w:color="auto"/>
              <w:left w:val="single" w:sz="4" w:space="0" w:color="auto"/>
              <w:bottom w:val="single" w:sz="4" w:space="0" w:color="auto"/>
              <w:right w:val="single" w:sz="4" w:space="0" w:color="auto"/>
            </w:tcBorders>
            <w:shd w:val="clear" w:color="auto" w:fill="auto"/>
            <w:vAlign w:val="bottom"/>
          </w:tcPr>
          <w:p w14:paraId="1629D866" w14:textId="77777777" w:rsidR="00C56037" w:rsidRDefault="00C56037" w:rsidP="0075632C">
            <w:pPr>
              <w:spacing w:before="60" w:line="240" w:lineRule="exact"/>
              <w:ind w:firstLine="0"/>
              <w:jc w:val="center"/>
            </w:pPr>
            <w:r>
              <w:rPr>
                <w:rFonts w:cs="Arial"/>
                <w:sz w:val="20"/>
              </w:rPr>
              <w:t>830,5</w:t>
            </w:r>
          </w:p>
        </w:tc>
        <w:tc>
          <w:tcPr>
            <w:tcW w:w="2117" w:type="dxa"/>
            <w:tcBorders>
              <w:top w:val="dotted" w:sz="4" w:space="0" w:color="auto"/>
              <w:left w:val="single" w:sz="4" w:space="0" w:color="auto"/>
              <w:bottom w:val="single" w:sz="4" w:space="0" w:color="auto"/>
              <w:right w:val="single" w:sz="4" w:space="0" w:color="auto"/>
            </w:tcBorders>
            <w:shd w:val="clear" w:color="auto" w:fill="auto"/>
            <w:vAlign w:val="bottom"/>
          </w:tcPr>
          <w:p w14:paraId="5E5F6C83" w14:textId="77777777" w:rsidR="00C56037" w:rsidRDefault="00C56037" w:rsidP="0075632C">
            <w:pPr>
              <w:spacing w:before="40" w:line="240" w:lineRule="exact"/>
              <w:ind w:firstLine="0"/>
              <w:jc w:val="center"/>
            </w:pPr>
            <w:r>
              <w:rPr>
                <w:rFonts w:cs="Arial"/>
                <w:sz w:val="20"/>
              </w:rPr>
              <w:t>14752,2</w:t>
            </w:r>
          </w:p>
        </w:tc>
        <w:tc>
          <w:tcPr>
            <w:tcW w:w="3012" w:type="dxa"/>
            <w:tcBorders>
              <w:top w:val="dotted" w:sz="4" w:space="0" w:color="auto"/>
              <w:left w:val="single" w:sz="4" w:space="0" w:color="auto"/>
              <w:bottom w:val="single" w:sz="4" w:space="0" w:color="auto"/>
              <w:right w:val="double" w:sz="4" w:space="0" w:color="auto"/>
            </w:tcBorders>
            <w:shd w:val="clear" w:color="auto" w:fill="auto"/>
            <w:vAlign w:val="bottom"/>
          </w:tcPr>
          <w:p w14:paraId="0DD2C4EB" w14:textId="77777777" w:rsidR="00C56037" w:rsidRDefault="00C56037" w:rsidP="0075632C">
            <w:pPr>
              <w:spacing w:before="40" w:line="240" w:lineRule="exact"/>
              <w:ind w:firstLine="0"/>
              <w:jc w:val="center"/>
            </w:pPr>
            <w:r>
              <w:rPr>
                <w:rFonts w:cs="Arial"/>
                <w:sz w:val="20"/>
              </w:rPr>
              <w:t>101,8</w:t>
            </w:r>
          </w:p>
        </w:tc>
      </w:tr>
      <w:tr w:rsidR="00C56037" w14:paraId="63EB253F" w14:textId="77777777" w:rsidTr="00C56037">
        <w:tc>
          <w:tcPr>
            <w:tcW w:w="9411" w:type="dxa"/>
            <w:gridSpan w:val="4"/>
            <w:tcBorders>
              <w:top w:val="single" w:sz="4" w:space="0" w:color="auto"/>
              <w:left w:val="double" w:sz="4" w:space="0" w:color="auto"/>
              <w:bottom w:val="single" w:sz="4" w:space="0" w:color="auto"/>
              <w:right w:val="double" w:sz="4" w:space="0" w:color="auto"/>
            </w:tcBorders>
            <w:shd w:val="clear" w:color="auto" w:fill="auto"/>
          </w:tcPr>
          <w:p w14:paraId="4C473C8F" w14:textId="77777777" w:rsidR="00C56037" w:rsidRDefault="00C56037" w:rsidP="0075632C">
            <w:pPr>
              <w:spacing w:before="60" w:line="240" w:lineRule="exact"/>
              <w:ind w:firstLine="0"/>
              <w:jc w:val="center"/>
            </w:pPr>
            <w:r>
              <w:rPr>
                <w:rFonts w:cs="Arial"/>
                <w:b/>
                <w:sz w:val="20"/>
              </w:rPr>
              <w:t>2021 год</w:t>
            </w:r>
          </w:p>
        </w:tc>
      </w:tr>
      <w:tr w:rsidR="00C56037" w14:paraId="22E76416" w14:textId="77777777" w:rsidTr="00C56037">
        <w:tc>
          <w:tcPr>
            <w:tcW w:w="2383" w:type="dxa"/>
            <w:tcBorders>
              <w:top w:val="single" w:sz="4" w:space="0" w:color="auto"/>
              <w:left w:val="double" w:sz="4" w:space="0" w:color="auto"/>
              <w:right w:val="single" w:sz="4" w:space="0" w:color="auto"/>
            </w:tcBorders>
            <w:shd w:val="clear" w:color="auto" w:fill="auto"/>
            <w:vAlign w:val="bottom"/>
          </w:tcPr>
          <w:p w14:paraId="4F00BFEC" w14:textId="77777777" w:rsidR="00C56037" w:rsidRDefault="00C56037" w:rsidP="0075632C">
            <w:pPr>
              <w:spacing w:before="60" w:line="240" w:lineRule="exact"/>
              <w:ind w:firstLine="0"/>
            </w:pPr>
            <w:r>
              <w:rPr>
                <w:rFonts w:cs="Arial"/>
                <w:sz w:val="20"/>
              </w:rPr>
              <w:t xml:space="preserve">На 1 января </w:t>
            </w:r>
          </w:p>
        </w:tc>
        <w:tc>
          <w:tcPr>
            <w:tcW w:w="1899" w:type="dxa"/>
            <w:tcBorders>
              <w:top w:val="single" w:sz="4" w:space="0" w:color="auto"/>
              <w:left w:val="single" w:sz="4" w:space="0" w:color="auto"/>
              <w:bottom w:val="dotted" w:sz="4" w:space="0" w:color="auto"/>
              <w:right w:val="single" w:sz="4" w:space="0" w:color="auto"/>
            </w:tcBorders>
            <w:shd w:val="clear" w:color="auto" w:fill="auto"/>
            <w:vAlign w:val="bottom"/>
          </w:tcPr>
          <w:p w14:paraId="6ACF98FF" w14:textId="77777777" w:rsidR="00C56037" w:rsidRDefault="00C56037" w:rsidP="0075632C">
            <w:pPr>
              <w:spacing w:before="60" w:line="240" w:lineRule="exact"/>
              <w:ind w:firstLine="0"/>
              <w:jc w:val="center"/>
            </w:pPr>
            <w:r>
              <w:rPr>
                <w:rFonts w:cs="Arial"/>
                <w:sz w:val="20"/>
              </w:rPr>
              <w:t>823,4</w:t>
            </w:r>
          </w:p>
        </w:tc>
        <w:tc>
          <w:tcPr>
            <w:tcW w:w="2117" w:type="dxa"/>
            <w:tcBorders>
              <w:top w:val="single" w:sz="4" w:space="0" w:color="auto"/>
              <w:left w:val="single" w:sz="4" w:space="0" w:color="auto"/>
              <w:bottom w:val="dotted" w:sz="4" w:space="0" w:color="auto"/>
              <w:right w:val="single" w:sz="4" w:space="0" w:color="auto"/>
            </w:tcBorders>
            <w:shd w:val="clear" w:color="auto" w:fill="auto"/>
            <w:vAlign w:val="bottom"/>
          </w:tcPr>
          <w:p w14:paraId="392D6DCA" w14:textId="77777777" w:rsidR="00C56037" w:rsidRDefault="00C56037" w:rsidP="0075632C">
            <w:pPr>
              <w:spacing w:before="60" w:line="240" w:lineRule="exact"/>
              <w:ind w:firstLine="0"/>
              <w:jc w:val="center"/>
            </w:pPr>
            <w:r>
              <w:rPr>
                <w:rFonts w:cs="Arial"/>
                <w:bCs/>
                <w:sz w:val="20"/>
              </w:rPr>
              <w:t>15454,8</w:t>
            </w:r>
          </w:p>
        </w:tc>
        <w:tc>
          <w:tcPr>
            <w:tcW w:w="3012" w:type="dxa"/>
            <w:tcBorders>
              <w:top w:val="single" w:sz="4" w:space="0" w:color="auto"/>
              <w:left w:val="single" w:sz="4" w:space="0" w:color="auto"/>
              <w:bottom w:val="dotted" w:sz="4" w:space="0" w:color="auto"/>
              <w:right w:val="double" w:sz="4" w:space="0" w:color="auto"/>
            </w:tcBorders>
            <w:shd w:val="clear" w:color="auto" w:fill="auto"/>
          </w:tcPr>
          <w:p w14:paraId="1ED9C1AA" w14:textId="77777777" w:rsidR="00C56037" w:rsidRDefault="00C56037" w:rsidP="0075632C">
            <w:pPr>
              <w:spacing w:before="60" w:line="240" w:lineRule="exact"/>
              <w:ind w:firstLine="0"/>
              <w:jc w:val="center"/>
            </w:pPr>
            <w:r>
              <w:rPr>
                <w:rFonts w:cs="Arial"/>
                <w:sz w:val="20"/>
              </w:rPr>
              <w:t>101,0</w:t>
            </w:r>
          </w:p>
        </w:tc>
      </w:tr>
      <w:tr w:rsidR="00C56037" w14:paraId="4A97E946" w14:textId="77777777" w:rsidTr="00C56037">
        <w:tc>
          <w:tcPr>
            <w:tcW w:w="2383" w:type="dxa"/>
            <w:tcBorders>
              <w:left w:val="double" w:sz="4" w:space="0" w:color="auto"/>
              <w:right w:val="single" w:sz="4" w:space="0" w:color="auto"/>
            </w:tcBorders>
            <w:shd w:val="clear" w:color="auto" w:fill="auto"/>
            <w:vAlign w:val="bottom"/>
          </w:tcPr>
          <w:p w14:paraId="21F764DA" w14:textId="77777777" w:rsidR="00C56037" w:rsidRDefault="00C56037" w:rsidP="0075632C">
            <w:pPr>
              <w:spacing w:before="60" w:line="240" w:lineRule="exact"/>
              <w:ind w:firstLine="0"/>
            </w:pPr>
            <w:r>
              <w:rPr>
                <w:rFonts w:cs="Arial"/>
                <w:sz w:val="20"/>
              </w:rPr>
              <w:t>На 1 апреля</w:t>
            </w:r>
          </w:p>
        </w:tc>
        <w:tc>
          <w:tcPr>
            <w:tcW w:w="1899" w:type="dxa"/>
            <w:tcBorders>
              <w:top w:val="dotted" w:sz="4" w:space="0" w:color="auto"/>
              <w:left w:val="single" w:sz="4" w:space="0" w:color="auto"/>
              <w:bottom w:val="dotted" w:sz="4" w:space="0" w:color="auto"/>
              <w:right w:val="single" w:sz="4" w:space="0" w:color="auto"/>
            </w:tcBorders>
            <w:shd w:val="clear" w:color="auto" w:fill="auto"/>
            <w:vAlign w:val="bottom"/>
          </w:tcPr>
          <w:p w14:paraId="2AE4D643" w14:textId="77777777" w:rsidR="00C56037" w:rsidRDefault="00C56037" w:rsidP="0075632C">
            <w:pPr>
              <w:spacing w:before="60" w:line="240" w:lineRule="exact"/>
              <w:ind w:firstLine="0"/>
              <w:jc w:val="center"/>
            </w:pPr>
            <w:r>
              <w:rPr>
                <w:rFonts w:cs="Arial"/>
                <w:sz w:val="20"/>
              </w:rPr>
              <w:t>817,5</w:t>
            </w:r>
          </w:p>
        </w:tc>
        <w:tc>
          <w:tcPr>
            <w:tcW w:w="2117" w:type="dxa"/>
            <w:tcBorders>
              <w:top w:val="dotted" w:sz="4" w:space="0" w:color="auto"/>
              <w:left w:val="single" w:sz="4" w:space="0" w:color="auto"/>
              <w:bottom w:val="dotted" w:sz="4" w:space="0" w:color="auto"/>
              <w:right w:val="single" w:sz="4" w:space="0" w:color="auto"/>
            </w:tcBorders>
            <w:shd w:val="clear" w:color="auto" w:fill="auto"/>
            <w:vAlign w:val="bottom"/>
          </w:tcPr>
          <w:p w14:paraId="27FCA4BA" w14:textId="77777777" w:rsidR="00C56037" w:rsidRDefault="00C56037" w:rsidP="0075632C">
            <w:pPr>
              <w:spacing w:before="60" w:line="240" w:lineRule="exact"/>
              <w:ind w:firstLine="0"/>
              <w:jc w:val="center"/>
            </w:pPr>
            <w:r>
              <w:rPr>
                <w:rFonts w:cs="Arial"/>
                <w:bCs/>
                <w:sz w:val="20"/>
              </w:rPr>
              <w:t>15495,9</w:t>
            </w:r>
          </w:p>
        </w:tc>
        <w:tc>
          <w:tcPr>
            <w:tcW w:w="3012" w:type="dxa"/>
            <w:tcBorders>
              <w:top w:val="dotted" w:sz="4" w:space="0" w:color="auto"/>
              <w:left w:val="single" w:sz="4" w:space="0" w:color="auto"/>
              <w:bottom w:val="dotted" w:sz="4" w:space="0" w:color="auto"/>
              <w:right w:val="double" w:sz="4" w:space="0" w:color="auto"/>
            </w:tcBorders>
            <w:shd w:val="clear" w:color="auto" w:fill="auto"/>
          </w:tcPr>
          <w:p w14:paraId="22484BFD" w14:textId="77777777" w:rsidR="00C56037" w:rsidRDefault="00C56037" w:rsidP="0075632C">
            <w:pPr>
              <w:spacing w:before="60" w:line="240" w:lineRule="exact"/>
              <w:ind w:firstLine="0"/>
              <w:jc w:val="center"/>
            </w:pPr>
            <w:r>
              <w:rPr>
                <w:rFonts w:cs="Arial"/>
                <w:sz w:val="20"/>
              </w:rPr>
              <w:t>100,4</w:t>
            </w:r>
          </w:p>
        </w:tc>
      </w:tr>
      <w:tr w:rsidR="00C56037" w14:paraId="04CAA4A5" w14:textId="77777777" w:rsidTr="00C56037">
        <w:tc>
          <w:tcPr>
            <w:tcW w:w="2383" w:type="dxa"/>
            <w:tcBorders>
              <w:left w:val="double" w:sz="4" w:space="0" w:color="auto"/>
              <w:right w:val="single" w:sz="4" w:space="0" w:color="auto"/>
            </w:tcBorders>
            <w:shd w:val="clear" w:color="auto" w:fill="auto"/>
            <w:vAlign w:val="bottom"/>
          </w:tcPr>
          <w:p w14:paraId="40DCFD65" w14:textId="77777777" w:rsidR="00C56037" w:rsidRDefault="00C56037" w:rsidP="0075632C">
            <w:pPr>
              <w:spacing w:before="60" w:line="240" w:lineRule="exact"/>
              <w:ind w:firstLine="0"/>
            </w:pPr>
            <w:r>
              <w:rPr>
                <w:rFonts w:cs="Arial"/>
                <w:sz w:val="20"/>
              </w:rPr>
              <w:t>На 1 июля</w:t>
            </w:r>
          </w:p>
        </w:tc>
        <w:tc>
          <w:tcPr>
            <w:tcW w:w="1899" w:type="dxa"/>
            <w:tcBorders>
              <w:top w:val="dotted" w:sz="4" w:space="0" w:color="auto"/>
              <w:left w:val="single" w:sz="4" w:space="0" w:color="auto"/>
              <w:bottom w:val="dotted" w:sz="4" w:space="0" w:color="auto"/>
              <w:right w:val="single" w:sz="4" w:space="0" w:color="auto"/>
            </w:tcBorders>
            <w:shd w:val="clear" w:color="auto" w:fill="auto"/>
            <w:vAlign w:val="bottom"/>
          </w:tcPr>
          <w:p w14:paraId="78F1D2CC" w14:textId="77777777" w:rsidR="00C56037" w:rsidRDefault="00C56037" w:rsidP="0075632C">
            <w:pPr>
              <w:spacing w:before="60" w:line="240" w:lineRule="exact"/>
              <w:ind w:firstLine="0"/>
              <w:jc w:val="center"/>
            </w:pPr>
            <w:r>
              <w:rPr>
                <w:rFonts w:cs="Arial"/>
                <w:sz w:val="20"/>
              </w:rPr>
              <w:t>813,3</w:t>
            </w:r>
          </w:p>
        </w:tc>
        <w:tc>
          <w:tcPr>
            <w:tcW w:w="2117" w:type="dxa"/>
            <w:tcBorders>
              <w:top w:val="dotted" w:sz="4" w:space="0" w:color="auto"/>
              <w:left w:val="single" w:sz="4" w:space="0" w:color="auto"/>
              <w:bottom w:val="dotted" w:sz="4" w:space="0" w:color="auto"/>
              <w:right w:val="single" w:sz="4" w:space="0" w:color="auto"/>
            </w:tcBorders>
            <w:shd w:val="clear" w:color="auto" w:fill="auto"/>
            <w:vAlign w:val="bottom"/>
          </w:tcPr>
          <w:p w14:paraId="7030C468" w14:textId="77777777" w:rsidR="00C56037" w:rsidRDefault="00C56037" w:rsidP="0075632C">
            <w:pPr>
              <w:spacing w:before="40" w:line="240" w:lineRule="exact"/>
              <w:ind w:firstLine="0"/>
              <w:jc w:val="center"/>
            </w:pPr>
            <w:r>
              <w:rPr>
                <w:rFonts w:cs="Arial"/>
                <w:sz w:val="20"/>
              </w:rPr>
              <w:t>15503,0</w:t>
            </w:r>
          </w:p>
        </w:tc>
        <w:tc>
          <w:tcPr>
            <w:tcW w:w="3012" w:type="dxa"/>
            <w:tcBorders>
              <w:top w:val="dotted" w:sz="4" w:space="0" w:color="auto"/>
              <w:left w:val="single" w:sz="4" w:space="0" w:color="auto"/>
              <w:bottom w:val="dotted" w:sz="4" w:space="0" w:color="auto"/>
              <w:right w:val="double" w:sz="4" w:space="0" w:color="auto"/>
            </w:tcBorders>
            <w:shd w:val="clear" w:color="auto" w:fill="auto"/>
            <w:vAlign w:val="bottom"/>
          </w:tcPr>
          <w:p w14:paraId="19EBC3FE" w14:textId="77777777" w:rsidR="00C56037" w:rsidRDefault="00C56037" w:rsidP="0075632C">
            <w:pPr>
              <w:spacing w:before="40" w:line="240" w:lineRule="exact"/>
              <w:ind w:firstLine="0"/>
              <w:jc w:val="center"/>
            </w:pPr>
            <w:r>
              <w:rPr>
                <w:rFonts w:cs="Arial"/>
                <w:sz w:val="20"/>
              </w:rPr>
              <w:t>99,2</w:t>
            </w:r>
          </w:p>
        </w:tc>
      </w:tr>
      <w:tr w:rsidR="00C56037" w14:paraId="4813224C" w14:textId="77777777" w:rsidTr="00C56037">
        <w:tc>
          <w:tcPr>
            <w:tcW w:w="2383" w:type="dxa"/>
            <w:tcBorders>
              <w:left w:val="double" w:sz="4" w:space="0" w:color="auto"/>
              <w:bottom w:val="single" w:sz="4" w:space="0" w:color="auto"/>
              <w:right w:val="single" w:sz="4" w:space="0" w:color="auto"/>
            </w:tcBorders>
            <w:shd w:val="clear" w:color="auto" w:fill="auto"/>
            <w:vAlign w:val="bottom"/>
          </w:tcPr>
          <w:p w14:paraId="6D1AF859" w14:textId="77777777" w:rsidR="00C56037" w:rsidRDefault="00C56037" w:rsidP="0075632C">
            <w:pPr>
              <w:spacing w:before="60" w:line="240" w:lineRule="exact"/>
              <w:ind w:firstLine="0"/>
            </w:pPr>
            <w:r>
              <w:rPr>
                <w:rFonts w:cs="Arial"/>
                <w:sz w:val="20"/>
              </w:rPr>
              <w:t>На 1 октября</w:t>
            </w:r>
          </w:p>
        </w:tc>
        <w:tc>
          <w:tcPr>
            <w:tcW w:w="1899" w:type="dxa"/>
            <w:tcBorders>
              <w:top w:val="dotted" w:sz="4" w:space="0" w:color="auto"/>
              <w:left w:val="single" w:sz="4" w:space="0" w:color="auto"/>
              <w:bottom w:val="single" w:sz="4" w:space="0" w:color="auto"/>
              <w:right w:val="single" w:sz="4" w:space="0" w:color="auto"/>
            </w:tcBorders>
            <w:shd w:val="clear" w:color="auto" w:fill="auto"/>
            <w:vAlign w:val="bottom"/>
          </w:tcPr>
          <w:p w14:paraId="3EB66731" w14:textId="77777777" w:rsidR="00C56037" w:rsidRDefault="00C56037" w:rsidP="0075632C">
            <w:pPr>
              <w:spacing w:before="60" w:line="240" w:lineRule="exact"/>
              <w:ind w:firstLine="0"/>
              <w:jc w:val="center"/>
            </w:pPr>
            <w:r>
              <w:rPr>
                <w:rFonts w:cs="Arial"/>
                <w:sz w:val="20"/>
              </w:rPr>
              <w:t>809,8</w:t>
            </w:r>
          </w:p>
        </w:tc>
        <w:tc>
          <w:tcPr>
            <w:tcW w:w="2117" w:type="dxa"/>
            <w:tcBorders>
              <w:top w:val="dotted" w:sz="4" w:space="0" w:color="auto"/>
              <w:left w:val="single" w:sz="4" w:space="0" w:color="auto"/>
              <w:bottom w:val="single" w:sz="4" w:space="0" w:color="auto"/>
              <w:right w:val="single" w:sz="4" w:space="0" w:color="auto"/>
            </w:tcBorders>
            <w:shd w:val="clear" w:color="auto" w:fill="auto"/>
            <w:vAlign w:val="bottom"/>
          </w:tcPr>
          <w:p w14:paraId="76A19C30" w14:textId="77777777" w:rsidR="00C56037" w:rsidRDefault="00C56037" w:rsidP="0075632C">
            <w:pPr>
              <w:spacing w:before="40" w:line="240" w:lineRule="exact"/>
              <w:ind w:firstLine="0"/>
              <w:jc w:val="center"/>
            </w:pPr>
            <w:r>
              <w:rPr>
                <w:rFonts w:cs="Arial"/>
                <w:sz w:val="20"/>
              </w:rPr>
              <w:t>15550,9</w:t>
            </w:r>
          </w:p>
        </w:tc>
        <w:tc>
          <w:tcPr>
            <w:tcW w:w="3012" w:type="dxa"/>
            <w:tcBorders>
              <w:top w:val="dotted" w:sz="4" w:space="0" w:color="auto"/>
              <w:left w:val="single" w:sz="4" w:space="0" w:color="auto"/>
              <w:bottom w:val="single" w:sz="4" w:space="0" w:color="auto"/>
              <w:right w:val="double" w:sz="4" w:space="0" w:color="auto"/>
            </w:tcBorders>
            <w:shd w:val="clear" w:color="auto" w:fill="auto"/>
            <w:vAlign w:val="bottom"/>
          </w:tcPr>
          <w:p w14:paraId="30F1D207" w14:textId="77777777" w:rsidR="00C56037" w:rsidRDefault="00C56037" w:rsidP="0075632C">
            <w:pPr>
              <w:spacing w:before="40" w:line="240" w:lineRule="exact"/>
              <w:ind w:firstLine="0"/>
              <w:jc w:val="center"/>
            </w:pPr>
            <w:r>
              <w:rPr>
                <w:rFonts w:cs="Arial"/>
                <w:sz w:val="20"/>
              </w:rPr>
              <w:t>97,4</w:t>
            </w:r>
          </w:p>
        </w:tc>
      </w:tr>
      <w:tr w:rsidR="00C56037" w14:paraId="1F062060" w14:textId="77777777" w:rsidTr="00C56037">
        <w:tc>
          <w:tcPr>
            <w:tcW w:w="9411"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21178997" w14:textId="77777777" w:rsidR="00C56037" w:rsidRDefault="00C56037" w:rsidP="0075632C">
            <w:pPr>
              <w:spacing w:before="40" w:line="240" w:lineRule="exact"/>
              <w:ind w:firstLine="0"/>
              <w:jc w:val="center"/>
            </w:pPr>
            <w:r>
              <w:rPr>
                <w:rFonts w:cs="Arial"/>
                <w:b/>
                <w:sz w:val="20"/>
              </w:rPr>
              <w:t>2022 год</w:t>
            </w:r>
          </w:p>
        </w:tc>
      </w:tr>
      <w:tr w:rsidR="00C56037" w14:paraId="72EE65E6" w14:textId="77777777" w:rsidTr="00C56037">
        <w:tc>
          <w:tcPr>
            <w:tcW w:w="2383" w:type="dxa"/>
            <w:tcBorders>
              <w:top w:val="single" w:sz="4" w:space="0" w:color="auto"/>
              <w:left w:val="double" w:sz="4" w:space="0" w:color="auto"/>
              <w:right w:val="single" w:sz="4" w:space="0" w:color="auto"/>
            </w:tcBorders>
            <w:shd w:val="clear" w:color="auto" w:fill="auto"/>
            <w:vAlign w:val="bottom"/>
          </w:tcPr>
          <w:p w14:paraId="4914D765" w14:textId="77777777" w:rsidR="00C56037" w:rsidRDefault="00C56037" w:rsidP="0075632C">
            <w:pPr>
              <w:spacing w:before="60" w:line="240" w:lineRule="exact"/>
              <w:ind w:firstLine="0"/>
            </w:pPr>
            <w:r>
              <w:rPr>
                <w:rFonts w:cs="Arial"/>
                <w:sz w:val="20"/>
              </w:rPr>
              <w:t>На 1 января</w:t>
            </w:r>
          </w:p>
        </w:tc>
        <w:tc>
          <w:tcPr>
            <w:tcW w:w="1899" w:type="dxa"/>
            <w:tcBorders>
              <w:top w:val="single" w:sz="4" w:space="0" w:color="auto"/>
              <w:left w:val="single" w:sz="4" w:space="0" w:color="auto"/>
              <w:bottom w:val="dotted" w:sz="4" w:space="0" w:color="auto"/>
              <w:right w:val="single" w:sz="4" w:space="0" w:color="auto"/>
            </w:tcBorders>
            <w:shd w:val="clear" w:color="auto" w:fill="auto"/>
            <w:vAlign w:val="bottom"/>
          </w:tcPr>
          <w:p w14:paraId="3F981356" w14:textId="77777777" w:rsidR="00C56037" w:rsidRDefault="00C56037" w:rsidP="0075632C">
            <w:pPr>
              <w:spacing w:before="60" w:line="240" w:lineRule="exact"/>
              <w:ind w:firstLine="0"/>
              <w:jc w:val="center"/>
            </w:pPr>
            <w:r>
              <w:rPr>
                <w:rFonts w:cs="Arial"/>
                <w:sz w:val="20"/>
              </w:rPr>
              <w:t>808,2</w:t>
            </w:r>
          </w:p>
        </w:tc>
        <w:tc>
          <w:tcPr>
            <w:tcW w:w="2117" w:type="dxa"/>
            <w:tcBorders>
              <w:top w:val="single" w:sz="4" w:space="0" w:color="auto"/>
              <w:left w:val="single" w:sz="4" w:space="0" w:color="auto"/>
              <w:bottom w:val="dotted" w:sz="4" w:space="0" w:color="auto"/>
              <w:right w:val="single" w:sz="4" w:space="0" w:color="auto"/>
            </w:tcBorders>
            <w:shd w:val="clear" w:color="auto" w:fill="auto"/>
            <w:vAlign w:val="bottom"/>
          </w:tcPr>
          <w:p w14:paraId="482A9552" w14:textId="74DF19E0" w:rsidR="00C56037" w:rsidRDefault="00C56037" w:rsidP="0075632C">
            <w:pPr>
              <w:spacing w:before="40" w:line="240" w:lineRule="exact"/>
              <w:ind w:firstLine="0"/>
              <w:jc w:val="center"/>
            </w:pPr>
            <w:r>
              <w:rPr>
                <w:rFonts w:cs="Arial"/>
                <w:sz w:val="20"/>
              </w:rPr>
              <w:t>16572,1</w:t>
            </w:r>
          </w:p>
        </w:tc>
        <w:tc>
          <w:tcPr>
            <w:tcW w:w="3012" w:type="dxa"/>
            <w:tcBorders>
              <w:top w:val="single" w:sz="4" w:space="0" w:color="auto"/>
              <w:left w:val="single" w:sz="4" w:space="0" w:color="auto"/>
              <w:bottom w:val="dotted" w:sz="4" w:space="0" w:color="auto"/>
              <w:right w:val="double" w:sz="4" w:space="0" w:color="auto"/>
            </w:tcBorders>
            <w:shd w:val="clear" w:color="auto" w:fill="auto"/>
            <w:vAlign w:val="bottom"/>
          </w:tcPr>
          <w:p w14:paraId="24AF44C8" w14:textId="77777777" w:rsidR="00C56037" w:rsidRDefault="00C56037" w:rsidP="0075632C">
            <w:pPr>
              <w:spacing w:before="40" w:line="240" w:lineRule="exact"/>
              <w:ind w:firstLine="0"/>
              <w:jc w:val="center"/>
            </w:pPr>
            <w:r>
              <w:rPr>
                <w:rFonts w:cs="Arial"/>
                <w:sz w:val="20"/>
              </w:rPr>
              <w:t>97,0</w:t>
            </w:r>
          </w:p>
        </w:tc>
      </w:tr>
      <w:tr w:rsidR="00C56037" w14:paraId="15CE5C7C" w14:textId="77777777" w:rsidTr="00C56037">
        <w:tc>
          <w:tcPr>
            <w:tcW w:w="2383" w:type="dxa"/>
            <w:tcBorders>
              <w:left w:val="double" w:sz="4" w:space="0" w:color="auto"/>
              <w:right w:val="single" w:sz="4" w:space="0" w:color="auto"/>
            </w:tcBorders>
            <w:shd w:val="clear" w:color="auto" w:fill="auto"/>
            <w:vAlign w:val="bottom"/>
          </w:tcPr>
          <w:p w14:paraId="3EC82011" w14:textId="77777777" w:rsidR="00C56037" w:rsidRDefault="00C56037" w:rsidP="0075632C">
            <w:pPr>
              <w:spacing w:before="60" w:line="240" w:lineRule="exact"/>
              <w:ind w:firstLine="0"/>
            </w:pPr>
            <w:r>
              <w:rPr>
                <w:rFonts w:cs="Arial"/>
                <w:sz w:val="20"/>
              </w:rPr>
              <w:t>На 1 апреля</w:t>
            </w:r>
          </w:p>
        </w:tc>
        <w:tc>
          <w:tcPr>
            <w:tcW w:w="1899" w:type="dxa"/>
            <w:tcBorders>
              <w:top w:val="dotted" w:sz="4" w:space="0" w:color="auto"/>
              <w:left w:val="single" w:sz="4" w:space="0" w:color="auto"/>
              <w:bottom w:val="dotted" w:sz="4" w:space="0" w:color="auto"/>
              <w:right w:val="single" w:sz="4" w:space="0" w:color="auto"/>
            </w:tcBorders>
            <w:shd w:val="clear" w:color="auto" w:fill="auto"/>
            <w:vAlign w:val="bottom"/>
          </w:tcPr>
          <w:p w14:paraId="1E82FB3A" w14:textId="77777777" w:rsidR="00C56037" w:rsidRDefault="00C56037" w:rsidP="0075632C">
            <w:pPr>
              <w:spacing w:before="60" w:line="240" w:lineRule="exact"/>
              <w:ind w:firstLine="0"/>
              <w:jc w:val="center"/>
            </w:pPr>
            <w:r>
              <w:rPr>
                <w:rFonts w:cs="Arial"/>
                <w:sz w:val="20"/>
              </w:rPr>
              <w:t>808,8</w:t>
            </w:r>
          </w:p>
        </w:tc>
        <w:tc>
          <w:tcPr>
            <w:tcW w:w="2117" w:type="dxa"/>
            <w:tcBorders>
              <w:top w:val="dotted" w:sz="4" w:space="0" w:color="auto"/>
              <w:left w:val="single" w:sz="4" w:space="0" w:color="auto"/>
              <w:bottom w:val="dotted" w:sz="4" w:space="0" w:color="auto"/>
              <w:right w:val="single" w:sz="4" w:space="0" w:color="auto"/>
            </w:tcBorders>
            <w:shd w:val="clear" w:color="auto" w:fill="auto"/>
            <w:vAlign w:val="bottom"/>
          </w:tcPr>
          <w:p w14:paraId="21ECABC0" w14:textId="0244E3C3" w:rsidR="00C56037" w:rsidRDefault="00C56037" w:rsidP="007656F6">
            <w:pPr>
              <w:spacing w:before="40" w:line="240" w:lineRule="exact"/>
              <w:ind w:firstLine="0"/>
              <w:jc w:val="center"/>
            </w:pPr>
            <w:r>
              <w:rPr>
                <w:rFonts w:cs="Arial"/>
                <w:sz w:val="20"/>
              </w:rPr>
              <w:t>16647,</w:t>
            </w:r>
            <w:r w:rsidR="007656F6">
              <w:rPr>
                <w:rFonts w:cs="Arial"/>
                <w:sz w:val="20"/>
              </w:rPr>
              <w:t>9</w:t>
            </w:r>
          </w:p>
        </w:tc>
        <w:tc>
          <w:tcPr>
            <w:tcW w:w="3012" w:type="dxa"/>
            <w:tcBorders>
              <w:top w:val="dotted" w:sz="4" w:space="0" w:color="auto"/>
              <w:left w:val="single" w:sz="4" w:space="0" w:color="auto"/>
              <w:bottom w:val="dotted" w:sz="4" w:space="0" w:color="auto"/>
              <w:right w:val="double" w:sz="4" w:space="0" w:color="auto"/>
            </w:tcBorders>
            <w:shd w:val="clear" w:color="auto" w:fill="auto"/>
            <w:vAlign w:val="bottom"/>
          </w:tcPr>
          <w:p w14:paraId="0F85A9C3" w14:textId="77777777" w:rsidR="00C56037" w:rsidRDefault="00C56037" w:rsidP="0075632C">
            <w:pPr>
              <w:spacing w:before="40" w:line="240" w:lineRule="exact"/>
              <w:ind w:firstLine="0"/>
              <w:jc w:val="center"/>
            </w:pPr>
            <w:r>
              <w:rPr>
                <w:rFonts w:cs="Arial"/>
                <w:sz w:val="20"/>
              </w:rPr>
              <w:t>90,4</w:t>
            </w:r>
          </w:p>
        </w:tc>
      </w:tr>
      <w:tr w:rsidR="00C56037" w14:paraId="0AA7AA0E" w14:textId="77777777" w:rsidTr="00C56037">
        <w:tc>
          <w:tcPr>
            <w:tcW w:w="2383" w:type="dxa"/>
            <w:tcBorders>
              <w:left w:val="double" w:sz="4" w:space="0" w:color="auto"/>
              <w:right w:val="single" w:sz="4" w:space="0" w:color="auto"/>
            </w:tcBorders>
            <w:shd w:val="clear" w:color="auto" w:fill="auto"/>
            <w:vAlign w:val="bottom"/>
          </w:tcPr>
          <w:p w14:paraId="28BEAED4" w14:textId="77777777" w:rsidR="00C56037" w:rsidRDefault="00C56037" w:rsidP="0075632C">
            <w:pPr>
              <w:spacing w:before="60" w:line="240" w:lineRule="exact"/>
              <w:ind w:firstLine="0"/>
            </w:pPr>
            <w:r>
              <w:rPr>
                <w:rFonts w:cs="Arial"/>
                <w:sz w:val="20"/>
              </w:rPr>
              <w:t>На 1 июля</w:t>
            </w:r>
          </w:p>
        </w:tc>
        <w:tc>
          <w:tcPr>
            <w:tcW w:w="1899" w:type="dxa"/>
            <w:tcBorders>
              <w:top w:val="dotted" w:sz="4" w:space="0" w:color="auto"/>
              <w:left w:val="single" w:sz="4" w:space="0" w:color="auto"/>
              <w:bottom w:val="dotted" w:sz="4" w:space="0" w:color="auto"/>
              <w:right w:val="single" w:sz="4" w:space="0" w:color="auto"/>
            </w:tcBorders>
            <w:shd w:val="clear" w:color="auto" w:fill="auto"/>
            <w:vAlign w:val="bottom"/>
          </w:tcPr>
          <w:p w14:paraId="3645D42E" w14:textId="77777777" w:rsidR="00C56037" w:rsidRDefault="00C56037" w:rsidP="0075632C">
            <w:pPr>
              <w:spacing w:before="60" w:line="240" w:lineRule="exact"/>
              <w:ind w:firstLine="0"/>
              <w:jc w:val="center"/>
            </w:pPr>
            <w:r>
              <w:rPr>
                <w:rFonts w:cs="Arial"/>
                <w:sz w:val="20"/>
              </w:rPr>
              <w:t>811,1</w:t>
            </w:r>
          </w:p>
        </w:tc>
        <w:tc>
          <w:tcPr>
            <w:tcW w:w="2117" w:type="dxa"/>
            <w:tcBorders>
              <w:top w:val="dotted" w:sz="4" w:space="0" w:color="auto"/>
              <w:left w:val="single" w:sz="4" w:space="0" w:color="auto"/>
              <w:bottom w:val="dotted" w:sz="4" w:space="0" w:color="auto"/>
              <w:right w:val="single" w:sz="4" w:space="0" w:color="auto"/>
            </w:tcBorders>
            <w:shd w:val="clear" w:color="auto" w:fill="auto"/>
            <w:vAlign w:val="bottom"/>
          </w:tcPr>
          <w:p w14:paraId="2FE9C865" w14:textId="27E255C1" w:rsidR="00C56037" w:rsidRDefault="00C56037" w:rsidP="007656F6">
            <w:pPr>
              <w:spacing w:before="40" w:line="240" w:lineRule="exact"/>
              <w:ind w:firstLine="0"/>
              <w:jc w:val="center"/>
            </w:pPr>
            <w:r>
              <w:rPr>
                <w:rFonts w:cs="Arial"/>
                <w:sz w:val="20"/>
              </w:rPr>
              <w:t>18063,5</w:t>
            </w:r>
          </w:p>
        </w:tc>
        <w:tc>
          <w:tcPr>
            <w:tcW w:w="3012" w:type="dxa"/>
            <w:tcBorders>
              <w:top w:val="dotted" w:sz="4" w:space="0" w:color="auto"/>
              <w:left w:val="single" w:sz="4" w:space="0" w:color="auto"/>
              <w:bottom w:val="dotted" w:sz="4" w:space="0" w:color="auto"/>
              <w:right w:val="double" w:sz="4" w:space="0" w:color="auto"/>
            </w:tcBorders>
            <w:shd w:val="clear" w:color="auto" w:fill="auto"/>
            <w:vAlign w:val="bottom"/>
          </w:tcPr>
          <w:p w14:paraId="36B9A2CF" w14:textId="77777777" w:rsidR="00C56037" w:rsidRDefault="00C56037" w:rsidP="0075632C">
            <w:pPr>
              <w:spacing w:before="40" w:line="240" w:lineRule="exact"/>
              <w:ind w:firstLine="0"/>
              <w:jc w:val="center"/>
            </w:pPr>
            <w:r>
              <w:rPr>
                <w:rFonts w:cs="Arial"/>
                <w:sz w:val="20"/>
              </w:rPr>
              <w:t>101,3</w:t>
            </w:r>
          </w:p>
        </w:tc>
      </w:tr>
      <w:tr w:rsidR="00C56037" w14:paraId="256D560D" w14:textId="77777777" w:rsidTr="00C56037">
        <w:tc>
          <w:tcPr>
            <w:tcW w:w="2383" w:type="dxa"/>
            <w:tcBorders>
              <w:left w:val="double" w:sz="4" w:space="0" w:color="auto"/>
              <w:bottom w:val="single" w:sz="4" w:space="0" w:color="auto"/>
              <w:right w:val="single" w:sz="4" w:space="0" w:color="auto"/>
            </w:tcBorders>
            <w:shd w:val="clear" w:color="auto" w:fill="auto"/>
            <w:vAlign w:val="bottom"/>
          </w:tcPr>
          <w:p w14:paraId="5D33A02B" w14:textId="77777777" w:rsidR="00C56037" w:rsidRDefault="00C56037" w:rsidP="0075632C">
            <w:pPr>
              <w:spacing w:before="60" w:line="240" w:lineRule="exact"/>
              <w:ind w:firstLine="0"/>
            </w:pPr>
            <w:r>
              <w:rPr>
                <w:rFonts w:cs="Arial"/>
                <w:sz w:val="20"/>
              </w:rPr>
              <w:t>На 1 октября</w:t>
            </w:r>
          </w:p>
        </w:tc>
        <w:tc>
          <w:tcPr>
            <w:tcW w:w="1899" w:type="dxa"/>
            <w:tcBorders>
              <w:top w:val="dotted" w:sz="4" w:space="0" w:color="auto"/>
              <w:left w:val="single" w:sz="4" w:space="0" w:color="auto"/>
              <w:bottom w:val="single" w:sz="4" w:space="0" w:color="auto"/>
              <w:right w:val="single" w:sz="4" w:space="0" w:color="auto"/>
            </w:tcBorders>
            <w:shd w:val="clear" w:color="auto" w:fill="auto"/>
            <w:vAlign w:val="bottom"/>
          </w:tcPr>
          <w:p w14:paraId="20947D98" w14:textId="77777777" w:rsidR="00C56037" w:rsidRDefault="00C56037" w:rsidP="0075632C">
            <w:pPr>
              <w:spacing w:before="60" w:line="240" w:lineRule="exact"/>
              <w:ind w:firstLine="0"/>
              <w:jc w:val="center"/>
            </w:pPr>
            <w:r>
              <w:rPr>
                <w:rFonts w:cs="Arial"/>
                <w:sz w:val="20"/>
              </w:rPr>
              <w:t>808,7</w:t>
            </w:r>
          </w:p>
        </w:tc>
        <w:tc>
          <w:tcPr>
            <w:tcW w:w="2117" w:type="dxa"/>
            <w:tcBorders>
              <w:top w:val="dotted" w:sz="4" w:space="0" w:color="auto"/>
              <w:left w:val="single" w:sz="4" w:space="0" w:color="auto"/>
              <w:bottom w:val="single" w:sz="4" w:space="0" w:color="auto"/>
              <w:right w:val="single" w:sz="4" w:space="0" w:color="auto"/>
            </w:tcBorders>
            <w:shd w:val="clear" w:color="auto" w:fill="auto"/>
            <w:vAlign w:val="bottom"/>
          </w:tcPr>
          <w:p w14:paraId="7BA3003D" w14:textId="3100A382" w:rsidR="00C56037" w:rsidRDefault="00C56037" w:rsidP="007656F6">
            <w:pPr>
              <w:spacing w:before="40" w:line="240" w:lineRule="exact"/>
              <w:ind w:firstLine="0"/>
              <w:jc w:val="center"/>
            </w:pPr>
            <w:r>
              <w:rPr>
                <w:rFonts w:cs="Arial"/>
                <w:sz w:val="20"/>
              </w:rPr>
              <w:t>18172,6</w:t>
            </w:r>
          </w:p>
        </w:tc>
        <w:tc>
          <w:tcPr>
            <w:tcW w:w="3012" w:type="dxa"/>
            <w:tcBorders>
              <w:top w:val="dotted" w:sz="4" w:space="0" w:color="auto"/>
              <w:left w:val="single" w:sz="4" w:space="0" w:color="auto"/>
              <w:bottom w:val="single" w:sz="4" w:space="0" w:color="auto"/>
              <w:right w:val="double" w:sz="4" w:space="0" w:color="auto"/>
            </w:tcBorders>
            <w:shd w:val="clear" w:color="auto" w:fill="auto"/>
            <w:vAlign w:val="bottom"/>
          </w:tcPr>
          <w:p w14:paraId="374D2410" w14:textId="77777777" w:rsidR="00C56037" w:rsidRDefault="00C56037" w:rsidP="0075632C">
            <w:pPr>
              <w:spacing w:before="40" w:line="240" w:lineRule="exact"/>
              <w:ind w:firstLine="0"/>
              <w:jc w:val="center"/>
            </w:pPr>
            <w:r>
              <w:rPr>
                <w:rFonts w:cs="Arial"/>
                <w:sz w:val="20"/>
              </w:rPr>
              <w:t>104,7</w:t>
            </w:r>
          </w:p>
        </w:tc>
      </w:tr>
      <w:tr w:rsidR="00C56037" w14:paraId="64D3C27F" w14:textId="77777777" w:rsidTr="00C56037">
        <w:tc>
          <w:tcPr>
            <w:tcW w:w="9411"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6E8AFB33" w14:textId="77777777" w:rsidR="00C56037" w:rsidRDefault="00C56037" w:rsidP="0075632C">
            <w:pPr>
              <w:spacing w:before="40" w:line="240" w:lineRule="exact"/>
              <w:ind w:firstLine="0"/>
              <w:jc w:val="center"/>
            </w:pPr>
            <w:r>
              <w:rPr>
                <w:rFonts w:cs="Arial"/>
                <w:b/>
                <w:sz w:val="20"/>
              </w:rPr>
              <w:t>2023 год</w:t>
            </w:r>
          </w:p>
        </w:tc>
      </w:tr>
      <w:tr w:rsidR="00C56037" w14:paraId="23D1E7E3" w14:textId="77777777" w:rsidTr="00C56037">
        <w:tc>
          <w:tcPr>
            <w:tcW w:w="2383" w:type="dxa"/>
            <w:tcBorders>
              <w:top w:val="single" w:sz="4" w:space="0" w:color="auto"/>
              <w:left w:val="double" w:sz="4" w:space="0" w:color="auto"/>
              <w:right w:val="single" w:sz="4" w:space="0" w:color="auto"/>
            </w:tcBorders>
            <w:shd w:val="clear" w:color="auto" w:fill="auto"/>
            <w:vAlign w:val="bottom"/>
          </w:tcPr>
          <w:p w14:paraId="2AD95C6D" w14:textId="77777777" w:rsidR="00C56037" w:rsidRDefault="00C56037" w:rsidP="0075632C">
            <w:pPr>
              <w:spacing w:before="60" w:line="240" w:lineRule="exact"/>
              <w:ind w:firstLine="0"/>
            </w:pPr>
            <w:r>
              <w:rPr>
                <w:rFonts w:cs="Arial"/>
                <w:sz w:val="20"/>
              </w:rPr>
              <w:t>На 1 января</w:t>
            </w:r>
          </w:p>
        </w:tc>
        <w:tc>
          <w:tcPr>
            <w:tcW w:w="1899" w:type="dxa"/>
            <w:tcBorders>
              <w:top w:val="single" w:sz="4" w:space="0" w:color="auto"/>
              <w:left w:val="single" w:sz="4" w:space="0" w:color="auto"/>
              <w:bottom w:val="dotted" w:sz="4" w:space="0" w:color="auto"/>
              <w:right w:val="single" w:sz="4" w:space="0" w:color="auto"/>
            </w:tcBorders>
            <w:shd w:val="clear" w:color="auto" w:fill="auto"/>
            <w:vAlign w:val="bottom"/>
          </w:tcPr>
          <w:p w14:paraId="6FBB96B7" w14:textId="77777777" w:rsidR="00C56037" w:rsidRDefault="00C56037" w:rsidP="0075632C">
            <w:pPr>
              <w:spacing w:before="60" w:line="240" w:lineRule="exact"/>
              <w:ind w:firstLine="0"/>
              <w:jc w:val="center"/>
            </w:pPr>
            <w:r>
              <w:rPr>
                <w:rFonts w:cs="Arial"/>
                <w:sz w:val="20"/>
              </w:rPr>
              <w:t>806,</w:t>
            </w:r>
            <w:r>
              <w:rPr>
                <w:rFonts w:cs="Arial"/>
                <w:sz w:val="20"/>
                <w:lang w:val="en-US"/>
              </w:rPr>
              <w:t>5</w:t>
            </w:r>
          </w:p>
        </w:tc>
        <w:tc>
          <w:tcPr>
            <w:tcW w:w="2117" w:type="dxa"/>
            <w:tcBorders>
              <w:top w:val="single" w:sz="4" w:space="0" w:color="auto"/>
              <w:left w:val="single" w:sz="4" w:space="0" w:color="auto"/>
              <w:bottom w:val="dotted" w:sz="4" w:space="0" w:color="auto"/>
              <w:right w:val="single" w:sz="4" w:space="0" w:color="auto"/>
            </w:tcBorders>
            <w:shd w:val="clear" w:color="auto" w:fill="auto"/>
            <w:vAlign w:val="bottom"/>
          </w:tcPr>
          <w:p w14:paraId="0A91D183" w14:textId="77777777" w:rsidR="00C56037" w:rsidRDefault="00C56037" w:rsidP="0075632C">
            <w:pPr>
              <w:spacing w:before="40" w:line="240" w:lineRule="exact"/>
              <w:ind w:firstLine="0"/>
              <w:jc w:val="center"/>
            </w:pPr>
            <w:r>
              <w:rPr>
                <w:rFonts w:cs="Arial"/>
                <w:sz w:val="20"/>
              </w:rPr>
              <w:t>18975,9</w:t>
            </w:r>
          </w:p>
        </w:tc>
        <w:tc>
          <w:tcPr>
            <w:tcW w:w="3012" w:type="dxa"/>
            <w:tcBorders>
              <w:top w:val="single" w:sz="4" w:space="0" w:color="auto"/>
              <w:left w:val="single" w:sz="4" w:space="0" w:color="auto"/>
              <w:bottom w:val="dotted" w:sz="4" w:space="0" w:color="auto"/>
              <w:right w:val="double" w:sz="4" w:space="0" w:color="auto"/>
            </w:tcBorders>
            <w:shd w:val="clear" w:color="auto" w:fill="auto"/>
            <w:vAlign w:val="bottom"/>
          </w:tcPr>
          <w:p w14:paraId="171F38C7" w14:textId="77777777" w:rsidR="00C56037" w:rsidRDefault="00C56037" w:rsidP="0075632C">
            <w:pPr>
              <w:spacing w:before="40" w:line="240" w:lineRule="exact"/>
              <w:ind w:firstLine="0"/>
              <w:jc w:val="center"/>
            </w:pPr>
            <w:r>
              <w:rPr>
                <w:rFonts w:cs="Arial"/>
                <w:sz w:val="20"/>
              </w:rPr>
              <w:t>104,2</w:t>
            </w:r>
          </w:p>
        </w:tc>
      </w:tr>
      <w:tr w:rsidR="00C56037" w14:paraId="145638C2" w14:textId="77777777" w:rsidTr="00C56037">
        <w:tc>
          <w:tcPr>
            <w:tcW w:w="2383" w:type="dxa"/>
            <w:tcBorders>
              <w:left w:val="double" w:sz="4" w:space="0" w:color="auto"/>
              <w:right w:val="single" w:sz="4" w:space="0" w:color="auto"/>
            </w:tcBorders>
            <w:shd w:val="clear" w:color="auto" w:fill="auto"/>
            <w:vAlign w:val="bottom"/>
          </w:tcPr>
          <w:p w14:paraId="46B9AEC7" w14:textId="77777777" w:rsidR="00C56037" w:rsidRDefault="00C56037" w:rsidP="0075632C">
            <w:pPr>
              <w:spacing w:before="60" w:line="240" w:lineRule="exact"/>
              <w:ind w:firstLine="0"/>
            </w:pPr>
            <w:r>
              <w:rPr>
                <w:rFonts w:cs="Arial"/>
                <w:sz w:val="20"/>
              </w:rPr>
              <w:t>На 1 апреля</w:t>
            </w:r>
          </w:p>
        </w:tc>
        <w:tc>
          <w:tcPr>
            <w:tcW w:w="1899" w:type="dxa"/>
            <w:tcBorders>
              <w:top w:val="dotted" w:sz="4" w:space="0" w:color="auto"/>
              <w:left w:val="single" w:sz="4" w:space="0" w:color="auto"/>
              <w:bottom w:val="dotted" w:sz="4" w:space="0" w:color="auto"/>
              <w:right w:val="single" w:sz="4" w:space="0" w:color="auto"/>
            </w:tcBorders>
            <w:shd w:val="clear" w:color="auto" w:fill="auto"/>
            <w:vAlign w:val="bottom"/>
          </w:tcPr>
          <w:p w14:paraId="5C72F4CA" w14:textId="77777777" w:rsidR="00C56037" w:rsidRDefault="00C56037" w:rsidP="0075632C">
            <w:pPr>
              <w:spacing w:before="60" w:line="240" w:lineRule="exact"/>
              <w:ind w:firstLine="0"/>
              <w:jc w:val="center"/>
            </w:pPr>
            <w:r>
              <w:rPr>
                <w:rFonts w:cs="Arial"/>
                <w:sz w:val="20"/>
              </w:rPr>
              <w:t>802,1</w:t>
            </w:r>
          </w:p>
        </w:tc>
        <w:tc>
          <w:tcPr>
            <w:tcW w:w="2117" w:type="dxa"/>
            <w:tcBorders>
              <w:top w:val="dotted" w:sz="4" w:space="0" w:color="auto"/>
              <w:left w:val="single" w:sz="4" w:space="0" w:color="auto"/>
              <w:bottom w:val="dotted" w:sz="4" w:space="0" w:color="auto"/>
              <w:right w:val="single" w:sz="4" w:space="0" w:color="auto"/>
            </w:tcBorders>
            <w:shd w:val="clear" w:color="auto" w:fill="auto"/>
            <w:vAlign w:val="bottom"/>
          </w:tcPr>
          <w:p w14:paraId="4125C3D2" w14:textId="77777777" w:rsidR="00C56037" w:rsidRDefault="00C56037" w:rsidP="0075632C">
            <w:pPr>
              <w:spacing w:before="40" w:line="240" w:lineRule="exact"/>
              <w:ind w:firstLine="0"/>
              <w:jc w:val="center"/>
            </w:pPr>
            <w:r>
              <w:rPr>
                <w:rFonts w:cs="Arial"/>
                <w:sz w:val="20"/>
              </w:rPr>
              <w:t>19104,3</w:t>
            </w:r>
          </w:p>
        </w:tc>
        <w:tc>
          <w:tcPr>
            <w:tcW w:w="3012" w:type="dxa"/>
            <w:tcBorders>
              <w:top w:val="dotted" w:sz="4" w:space="0" w:color="auto"/>
              <w:left w:val="single" w:sz="4" w:space="0" w:color="auto"/>
              <w:bottom w:val="dotted" w:sz="4" w:space="0" w:color="auto"/>
              <w:right w:val="double" w:sz="4" w:space="0" w:color="auto"/>
            </w:tcBorders>
            <w:shd w:val="clear" w:color="auto" w:fill="auto"/>
            <w:vAlign w:val="bottom"/>
          </w:tcPr>
          <w:p w14:paraId="60D63258" w14:textId="77777777" w:rsidR="00C56037" w:rsidRDefault="00C56037" w:rsidP="0075632C">
            <w:pPr>
              <w:spacing w:before="40" w:line="240" w:lineRule="exact"/>
              <w:ind w:firstLine="0"/>
              <w:jc w:val="center"/>
            </w:pPr>
            <w:r>
              <w:rPr>
                <w:rFonts w:cs="Arial"/>
                <w:sz w:val="20"/>
              </w:rPr>
              <w:t>113,9</w:t>
            </w:r>
          </w:p>
        </w:tc>
      </w:tr>
      <w:tr w:rsidR="00C56037" w14:paraId="6F452F77" w14:textId="77777777" w:rsidTr="00C56037">
        <w:tc>
          <w:tcPr>
            <w:tcW w:w="2383" w:type="dxa"/>
            <w:tcBorders>
              <w:left w:val="double" w:sz="4" w:space="0" w:color="auto"/>
              <w:right w:val="single" w:sz="4" w:space="0" w:color="auto"/>
            </w:tcBorders>
            <w:shd w:val="clear" w:color="auto" w:fill="auto"/>
            <w:vAlign w:val="bottom"/>
          </w:tcPr>
          <w:p w14:paraId="4ACC1556" w14:textId="77777777" w:rsidR="00C56037" w:rsidRDefault="00C56037" w:rsidP="0075632C">
            <w:pPr>
              <w:spacing w:before="60" w:line="240" w:lineRule="exact"/>
              <w:ind w:firstLine="0"/>
              <w:rPr>
                <w:rFonts w:cs="Arial"/>
                <w:sz w:val="20"/>
              </w:rPr>
            </w:pPr>
            <w:r>
              <w:rPr>
                <w:rFonts w:cs="Arial"/>
                <w:sz w:val="20"/>
              </w:rPr>
              <w:t>На 1 июля</w:t>
            </w:r>
          </w:p>
        </w:tc>
        <w:tc>
          <w:tcPr>
            <w:tcW w:w="1899" w:type="dxa"/>
            <w:tcBorders>
              <w:top w:val="dotted" w:sz="4" w:space="0" w:color="auto"/>
              <w:left w:val="single" w:sz="4" w:space="0" w:color="auto"/>
              <w:bottom w:val="dotted" w:sz="4" w:space="0" w:color="auto"/>
              <w:right w:val="single" w:sz="4" w:space="0" w:color="auto"/>
            </w:tcBorders>
            <w:shd w:val="clear" w:color="auto" w:fill="auto"/>
            <w:vAlign w:val="bottom"/>
          </w:tcPr>
          <w:p w14:paraId="125B5A30" w14:textId="77777777" w:rsidR="00C56037" w:rsidRDefault="00C56037" w:rsidP="0075632C">
            <w:pPr>
              <w:spacing w:before="60" w:line="240" w:lineRule="exact"/>
              <w:ind w:firstLine="0"/>
              <w:jc w:val="center"/>
              <w:rPr>
                <w:rFonts w:cs="Arial"/>
                <w:sz w:val="20"/>
              </w:rPr>
            </w:pPr>
            <w:r>
              <w:rPr>
                <w:rFonts w:cs="Arial"/>
                <w:sz w:val="20"/>
              </w:rPr>
              <w:t>799,2</w:t>
            </w:r>
          </w:p>
        </w:tc>
        <w:tc>
          <w:tcPr>
            <w:tcW w:w="2117" w:type="dxa"/>
            <w:tcBorders>
              <w:top w:val="dotted" w:sz="4" w:space="0" w:color="auto"/>
              <w:left w:val="single" w:sz="4" w:space="0" w:color="auto"/>
              <w:bottom w:val="dotted" w:sz="4" w:space="0" w:color="auto"/>
              <w:right w:val="single" w:sz="4" w:space="0" w:color="auto"/>
            </w:tcBorders>
            <w:shd w:val="clear" w:color="auto" w:fill="auto"/>
            <w:vAlign w:val="bottom"/>
          </w:tcPr>
          <w:p w14:paraId="559FA406" w14:textId="77777777" w:rsidR="00C56037" w:rsidRDefault="00C56037" w:rsidP="0075632C">
            <w:pPr>
              <w:spacing w:before="40" w:line="240" w:lineRule="exact"/>
              <w:ind w:firstLine="0"/>
              <w:jc w:val="center"/>
              <w:rPr>
                <w:rFonts w:cs="Arial"/>
                <w:sz w:val="20"/>
              </w:rPr>
            </w:pPr>
            <w:r>
              <w:rPr>
                <w:rFonts w:cs="Arial"/>
                <w:sz w:val="20"/>
              </w:rPr>
              <w:t>19124,8</w:t>
            </w:r>
          </w:p>
        </w:tc>
        <w:tc>
          <w:tcPr>
            <w:tcW w:w="3012" w:type="dxa"/>
            <w:tcBorders>
              <w:top w:val="dotted" w:sz="4" w:space="0" w:color="auto"/>
              <w:left w:val="single" w:sz="4" w:space="0" w:color="auto"/>
              <w:bottom w:val="dotted" w:sz="4" w:space="0" w:color="auto"/>
              <w:right w:val="double" w:sz="4" w:space="0" w:color="auto"/>
            </w:tcBorders>
            <w:shd w:val="clear" w:color="auto" w:fill="auto"/>
            <w:vAlign w:val="bottom"/>
          </w:tcPr>
          <w:p w14:paraId="68646A0C" w14:textId="77777777" w:rsidR="00C56037" w:rsidRDefault="00C56037" w:rsidP="0075632C">
            <w:pPr>
              <w:spacing w:before="40" w:line="240" w:lineRule="exact"/>
              <w:ind w:firstLine="0"/>
              <w:jc w:val="center"/>
              <w:rPr>
                <w:rFonts w:cs="Arial"/>
                <w:sz w:val="20"/>
              </w:rPr>
            </w:pPr>
            <w:r>
              <w:rPr>
                <w:rFonts w:cs="Arial"/>
                <w:sz w:val="20"/>
              </w:rPr>
              <w:t>102,8</w:t>
            </w:r>
          </w:p>
        </w:tc>
      </w:tr>
      <w:tr w:rsidR="00C56037" w14:paraId="619D4A58" w14:textId="77777777" w:rsidTr="00C56037">
        <w:tc>
          <w:tcPr>
            <w:tcW w:w="2383" w:type="dxa"/>
            <w:tcBorders>
              <w:left w:val="double" w:sz="4" w:space="0" w:color="auto"/>
              <w:bottom w:val="double" w:sz="4" w:space="0" w:color="auto"/>
              <w:right w:val="single" w:sz="4" w:space="0" w:color="auto"/>
            </w:tcBorders>
            <w:shd w:val="clear" w:color="auto" w:fill="auto"/>
            <w:vAlign w:val="bottom"/>
          </w:tcPr>
          <w:p w14:paraId="4C3AD1A7" w14:textId="77777777" w:rsidR="00C56037" w:rsidRDefault="00C56037" w:rsidP="0075632C">
            <w:pPr>
              <w:spacing w:before="60" w:line="240" w:lineRule="exact"/>
              <w:ind w:firstLine="0"/>
              <w:rPr>
                <w:rFonts w:cs="Arial"/>
                <w:sz w:val="20"/>
              </w:rPr>
            </w:pPr>
            <w:r>
              <w:rPr>
                <w:rFonts w:cs="Arial"/>
                <w:sz w:val="20"/>
              </w:rPr>
              <w:t>На 1 октября</w:t>
            </w:r>
          </w:p>
        </w:tc>
        <w:tc>
          <w:tcPr>
            <w:tcW w:w="1899" w:type="dxa"/>
            <w:tcBorders>
              <w:top w:val="dotted" w:sz="4" w:space="0" w:color="auto"/>
              <w:left w:val="single" w:sz="4" w:space="0" w:color="auto"/>
              <w:bottom w:val="double" w:sz="4" w:space="0" w:color="auto"/>
              <w:right w:val="single" w:sz="4" w:space="0" w:color="auto"/>
            </w:tcBorders>
            <w:shd w:val="clear" w:color="auto" w:fill="auto"/>
            <w:vAlign w:val="bottom"/>
          </w:tcPr>
          <w:p w14:paraId="0789E364" w14:textId="77777777" w:rsidR="00C56037" w:rsidRDefault="00C56037" w:rsidP="0075632C">
            <w:pPr>
              <w:spacing w:before="60" w:line="240" w:lineRule="exact"/>
              <w:ind w:firstLine="0"/>
              <w:jc w:val="center"/>
              <w:rPr>
                <w:rFonts w:cs="Arial"/>
                <w:sz w:val="20"/>
              </w:rPr>
            </w:pPr>
            <w:r>
              <w:rPr>
                <w:rFonts w:cs="Arial"/>
                <w:sz w:val="20"/>
              </w:rPr>
              <w:t>796,9</w:t>
            </w:r>
          </w:p>
        </w:tc>
        <w:tc>
          <w:tcPr>
            <w:tcW w:w="2117" w:type="dxa"/>
            <w:tcBorders>
              <w:top w:val="dotted" w:sz="4" w:space="0" w:color="auto"/>
              <w:left w:val="single" w:sz="4" w:space="0" w:color="auto"/>
              <w:bottom w:val="double" w:sz="4" w:space="0" w:color="auto"/>
              <w:right w:val="single" w:sz="4" w:space="0" w:color="auto"/>
            </w:tcBorders>
            <w:shd w:val="clear" w:color="auto" w:fill="auto"/>
            <w:vAlign w:val="bottom"/>
          </w:tcPr>
          <w:p w14:paraId="4FE52022" w14:textId="77777777" w:rsidR="00C56037" w:rsidRDefault="00C56037" w:rsidP="0075632C">
            <w:pPr>
              <w:spacing w:before="40" w:line="240" w:lineRule="exact"/>
              <w:ind w:firstLine="0"/>
              <w:jc w:val="center"/>
              <w:rPr>
                <w:rFonts w:cs="Arial"/>
                <w:sz w:val="20"/>
              </w:rPr>
            </w:pPr>
            <w:r>
              <w:rPr>
                <w:rFonts w:cs="Arial"/>
                <w:sz w:val="20"/>
              </w:rPr>
              <w:t>19270,9</w:t>
            </w:r>
          </w:p>
        </w:tc>
        <w:tc>
          <w:tcPr>
            <w:tcW w:w="3012" w:type="dxa"/>
            <w:tcBorders>
              <w:top w:val="dotted" w:sz="4" w:space="0" w:color="auto"/>
              <w:left w:val="single" w:sz="4" w:space="0" w:color="auto"/>
              <w:bottom w:val="double" w:sz="4" w:space="0" w:color="auto"/>
              <w:right w:val="double" w:sz="4" w:space="0" w:color="auto"/>
            </w:tcBorders>
            <w:shd w:val="clear" w:color="auto" w:fill="auto"/>
            <w:vAlign w:val="bottom"/>
          </w:tcPr>
          <w:p w14:paraId="240EAA05" w14:textId="77777777" w:rsidR="00C56037" w:rsidRDefault="00C56037" w:rsidP="0075632C">
            <w:pPr>
              <w:spacing w:before="40" w:line="240" w:lineRule="exact"/>
              <w:ind w:firstLine="0"/>
              <w:jc w:val="center"/>
              <w:rPr>
                <w:rFonts w:cs="Arial"/>
                <w:sz w:val="20"/>
              </w:rPr>
            </w:pPr>
            <w:r>
              <w:rPr>
                <w:rFonts w:cs="Arial"/>
                <w:sz w:val="20"/>
              </w:rPr>
              <w:t>99,6</w:t>
            </w:r>
          </w:p>
        </w:tc>
      </w:tr>
    </w:tbl>
    <w:p w14:paraId="1FFC96F5" w14:textId="77777777" w:rsidR="007952A7" w:rsidRDefault="007952A7" w:rsidP="009F1E6E">
      <w:pPr>
        <w:spacing w:before="240"/>
        <w:ind w:firstLine="709"/>
        <w:rPr>
          <w:rFonts w:cs="Arial"/>
          <w:b/>
          <w:color w:val="000000"/>
        </w:rPr>
      </w:pPr>
    </w:p>
    <w:p w14:paraId="0B1FFBED" w14:textId="77777777" w:rsidR="00BE6D38" w:rsidRPr="000F7C78" w:rsidRDefault="00BE6D38" w:rsidP="00F7716D">
      <w:pPr>
        <w:suppressAutoHyphens/>
        <w:adjustRightInd/>
        <w:ind w:firstLine="709"/>
        <w:rPr>
          <w:rFonts w:cs="Arial"/>
          <w:color w:val="000000"/>
          <w:sz w:val="10"/>
          <w:szCs w:val="22"/>
          <w:lang w:eastAsia="zh-CN"/>
        </w:rPr>
      </w:pPr>
    </w:p>
    <w:p w14:paraId="6BA53A6E" w14:textId="4D45FC39" w:rsidR="00FE53A4" w:rsidRDefault="00565C16" w:rsidP="00671A4B">
      <w:pPr>
        <w:pStyle w:val="3"/>
        <w:keepNext w:val="0"/>
        <w:pageBreakBefore/>
        <w:numPr>
          <w:ilvl w:val="1"/>
          <w:numId w:val="7"/>
        </w:numPr>
        <w:tabs>
          <w:tab w:val="left" w:pos="1701"/>
        </w:tabs>
        <w:spacing w:before="360" w:after="360"/>
        <w:ind w:left="709" w:firstLine="0"/>
        <w:jc w:val="left"/>
        <w:rPr>
          <w:rFonts w:cs="Arial"/>
          <w:noProof w:val="0"/>
        </w:rPr>
      </w:pPr>
      <w:bookmarkStart w:id="289" w:name="_Toc152691694"/>
      <w:bookmarkStart w:id="290" w:name="_Toc2066798"/>
      <w:bookmarkStart w:id="291" w:name="_Toc130704495"/>
      <w:bookmarkEnd w:id="280"/>
      <w:bookmarkEnd w:id="281"/>
      <w:bookmarkEnd w:id="282"/>
      <w:bookmarkEnd w:id="283"/>
      <w:bookmarkEnd w:id="284"/>
      <w:bookmarkEnd w:id="285"/>
      <w:bookmarkEnd w:id="286"/>
      <w:bookmarkEnd w:id="287"/>
      <w:bookmarkEnd w:id="288"/>
      <w:proofErr w:type="gramStart"/>
      <w:r>
        <w:rPr>
          <w:rFonts w:cs="Arial"/>
          <w:noProof w:val="0"/>
        </w:rPr>
        <w:lastRenderedPageBreak/>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10"/>
      </w:r>
      <w:r w:rsidR="00005210" w:rsidRPr="006042C8">
        <w:rPr>
          <w:rFonts w:cs="Arial"/>
          <w:noProof w:val="0"/>
          <w:szCs w:val="26"/>
          <w:vertAlign w:val="superscript"/>
        </w:rPr>
        <w:t>)</w:t>
      </w:r>
      <w:bookmarkEnd w:id="289"/>
      <w:proofErr w:type="gramEnd"/>
    </w:p>
    <w:p w14:paraId="171417E0" w14:textId="77F82B50" w:rsidR="00B4516F" w:rsidRPr="007339A2" w:rsidRDefault="00B4516F" w:rsidP="00B4516F">
      <w:pPr>
        <w:spacing w:before="240"/>
        <w:ind w:firstLine="709"/>
        <w:rPr>
          <w:rFonts w:cs="Arial"/>
          <w:color w:val="000000"/>
          <w:lang w:val="x-none" w:eastAsia="x-none"/>
        </w:rPr>
      </w:pPr>
      <w:r w:rsidRPr="007339A2">
        <w:rPr>
          <w:rFonts w:cs="Arial"/>
          <w:color w:val="000000"/>
          <w:szCs w:val="22"/>
          <w:lang w:val="x-none" w:eastAsia="x-none"/>
        </w:rPr>
        <w:t>Суммарная задолженность по заработной плате по кругу наблюдаемых в</w:t>
      </w:r>
      <w:r w:rsidRPr="007339A2">
        <w:rPr>
          <w:rFonts w:cs="Arial"/>
          <w:color w:val="000000"/>
          <w:lang w:val="x-none" w:eastAsia="x-none"/>
        </w:rPr>
        <w:t xml:space="preserve">идов деятельности на 1 </w:t>
      </w:r>
      <w:r>
        <w:rPr>
          <w:rFonts w:cs="Arial"/>
          <w:color w:val="000000"/>
          <w:lang w:eastAsia="x-none"/>
        </w:rPr>
        <w:t>ноября</w:t>
      </w:r>
      <w:r w:rsidRPr="007339A2">
        <w:rPr>
          <w:rFonts w:cs="Arial"/>
          <w:color w:val="000000"/>
          <w:lang w:val="x-none" w:eastAsia="x-none"/>
        </w:rPr>
        <w:t xml:space="preserve"> 20</w:t>
      </w:r>
      <w:r w:rsidRPr="007339A2">
        <w:rPr>
          <w:rFonts w:cs="Arial"/>
          <w:color w:val="000000"/>
          <w:lang w:eastAsia="x-none"/>
        </w:rPr>
        <w:t>2</w:t>
      </w:r>
      <w:r>
        <w:rPr>
          <w:rFonts w:cs="Arial"/>
          <w:color w:val="000000"/>
          <w:lang w:eastAsia="x-none"/>
        </w:rPr>
        <w:t>3</w:t>
      </w:r>
      <w:r w:rsidRPr="007339A2">
        <w:rPr>
          <w:rFonts w:cs="Arial"/>
          <w:color w:val="000000"/>
          <w:lang w:val="x-none" w:eastAsia="x-none"/>
        </w:rPr>
        <w:t xml:space="preserve"> года составила </w:t>
      </w:r>
      <w:r>
        <w:rPr>
          <w:rFonts w:cs="Arial"/>
          <w:color w:val="000000"/>
          <w:lang w:eastAsia="x-none"/>
        </w:rPr>
        <w:t>9239</w:t>
      </w:r>
      <w:r w:rsidRPr="007339A2">
        <w:rPr>
          <w:rFonts w:cs="Arial"/>
          <w:color w:val="000000"/>
          <w:lang w:val="x-none" w:eastAsia="x-none"/>
        </w:rPr>
        <w:t xml:space="preserve"> </w:t>
      </w:r>
      <w:r>
        <w:rPr>
          <w:rFonts w:cs="Arial"/>
          <w:color w:val="000000"/>
          <w:lang w:eastAsia="x-none"/>
        </w:rPr>
        <w:t>тыс.</w:t>
      </w:r>
      <w:r w:rsidRPr="007339A2">
        <w:rPr>
          <w:rFonts w:cs="Arial"/>
          <w:color w:val="000000"/>
          <w:lang w:val="x-none" w:eastAsia="x-none"/>
        </w:rPr>
        <w:t> рублей</w:t>
      </w:r>
      <w:r>
        <w:rPr>
          <w:rFonts w:cs="Arial"/>
          <w:color w:val="000000"/>
          <w:lang w:eastAsia="x-none"/>
        </w:rPr>
        <w:t>.</w:t>
      </w:r>
      <w:r w:rsidRPr="007339A2">
        <w:rPr>
          <w:rFonts w:cs="Arial"/>
          <w:color w:val="000000"/>
          <w:lang w:val="x-none" w:eastAsia="x-none"/>
        </w:rPr>
        <w:t xml:space="preserve"> </w:t>
      </w:r>
      <w:r>
        <w:rPr>
          <w:rFonts w:cs="Arial"/>
          <w:color w:val="000000"/>
          <w:lang w:eastAsia="x-none"/>
        </w:rPr>
        <w:t>Весь</w:t>
      </w:r>
      <w:r>
        <w:rPr>
          <w:rFonts w:cs="Arial"/>
        </w:rPr>
        <w:t xml:space="preserve"> объём просроченной задолженности образовался из-за отсутствия у предприятий и организаций собственных средств</w:t>
      </w:r>
      <w:r>
        <w:rPr>
          <w:rFonts w:cs="Arial"/>
          <w:color w:val="000000"/>
          <w:lang w:eastAsia="x-none"/>
        </w:rPr>
        <w:t>.</w:t>
      </w:r>
    </w:p>
    <w:p w14:paraId="78E4B0DB" w14:textId="77777777" w:rsidR="00B4516F" w:rsidRPr="00267DEE" w:rsidRDefault="00B4516F" w:rsidP="00B4516F">
      <w:pPr>
        <w:keepLines/>
        <w:widowControl/>
        <w:adjustRightInd/>
        <w:spacing w:before="240"/>
        <w:ind w:firstLine="0"/>
        <w:jc w:val="center"/>
        <w:textAlignment w:val="auto"/>
        <w:rPr>
          <w:rFonts w:cs="Arial"/>
        </w:rPr>
      </w:pPr>
      <w:r w:rsidRPr="007339A2">
        <w:rPr>
          <w:rFonts w:cs="Arial"/>
          <w:b/>
        </w:rPr>
        <w:t xml:space="preserve">Динамика просроченной задолженности по заработной плате </w:t>
      </w:r>
      <w:r w:rsidRPr="007339A2">
        <w:rPr>
          <w:rFonts w:cs="Arial"/>
          <w:b/>
        </w:rPr>
        <w:br/>
      </w:r>
      <w:r w:rsidRPr="00267DEE">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B4516F" w:rsidRPr="007339A2" w14:paraId="52D417AE" w14:textId="77777777" w:rsidTr="00B4516F">
        <w:trPr>
          <w:cantSplit/>
          <w:tblHeader/>
        </w:trPr>
        <w:tc>
          <w:tcPr>
            <w:tcW w:w="1137" w:type="dxa"/>
            <w:vMerge w:val="restart"/>
            <w:tcBorders>
              <w:top w:val="double" w:sz="4" w:space="0" w:color="auto"/>
              <w:left w:val="double" w:sz="4" w:space="0" w:color="auto"/>
              <w:right w:val="single" w:sz="4" w:space="0" w:color="auto"/>
            </w:tcBorders>
            <w:vAlign w:val="bottom"/>
          </w:tcPr>
          <w:p w14:paraId="7861C282" w14:textId="77777777" w:rsidR="00B4516F" w:rsidRPr="007339A2" w:rsidRDefault="00B4516F" w:rsidP="00B4516F">
            <w:pPr>
              <w:spacing w:before="40" w:after="40" w:line="20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596FE64B" w14:textId="77777777" w:rsidR="00B4516F" w:rsidRPr="007339A2" w:rsidRDefault="00B4516F" w:rsidP="00B4516F">
            <w:pPr>
              <w:spacing w:before="20" w:after="40" w:line="200" w:lineRule="exact"/>
              <w:ind w:firstLine="0"/>
              <w:jc w:val="center"/>
              <w:rPr>
                <w:rFonts w:cs="Arial"/>
                <w:i/>
                <w:sz w:val="20"/>
              </w:rPr>
            </w:pPr>
            <w:r w:rsidRPr="007339A2">
              <w:rPr>
                <w:rFonts w:cs="Arial"/>
                <w:i/>
                <w:sz w:val="20"/>
              </w:rPr>
              <w:t xml:space="preserve">Просроченная задолженность </w:t>
            </w:r>
            <w:r>
              <w:rPr>
                <w:rFonts w:cs="Arial"/>
                <w:i/>
                <w:sz w:val="20"/>
              </w:rPr>
              <w:br/>
            </w:r>
            <w:r w:rsidRPr="007339A2">
              <w:rPr>
                <w:rFonts w:cs="Arial"/>
                <w:i/>
                <w:sz w:val="20"/>
              </w:rPr>
              <w:t>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34E2A8D5" w14:textId="77777777" w:rsidR="00B4516F" w:rsidRPr="007339A2" w:rsidRDefault="00B4516F" w:rsidP="00B4516F">
            <w:pPr>
              <w:spacing w:before="40" w:after="40" w:line="200" w:lineRule="exact"/>
              <w:ind w:firstLine="0"/>
              <w:jc w:val="center"/>
              <w:rPr>
                <w:rFonts w:cs="Arial"/>
                <w:i/>
                <w:sz w:val="20"/>
              </w:rPr>
            </w:pPr>
            <w:r w:rsidRPr="007339A2">
              <w:rPr>
                <w:rFonts w:cs="Arial"/>
                <w:i/>
                <w:sz w:val="20"/>
              </w:rPr>
              <w:t xml:space="preserve">в том числе задолженность </w:t>
            </w:r>
            <w:proofErr w:type="gramStart"/>
            <w:r w:rsidRPr="007339A2">
              <w:rPr>
                <w:rFonts w:cs="Arial"/>
                <w:i/>
                <w:sz w:val="20"/>
              </w:rPr>
              <w:t>из-за</w:t>
            </w:r>
            <w:proofErr w:type="gramEnd"/>
            <w:r w:rsidRPr="007339A2">
              <w:rPr>
                <w:rFonts w:cs="Arial"/>
                <w:i/>
                <w:sz w:val="20"/>
              </w:rPr>
              <w:t>:</w:t>
            </w:r>
          </w:p>
        </w:tc>
        <w:tc>
          <w:tcPr>
            <w:tcW w:w="1559" w:type="dxa"/>
            <w:vMerge w:val="restart"/>
            <w:tcBorders>
              <w:top w:val="double" w:sz="4" w:space="0" w:color="auto"/>
              <w:left w:val="single" w:sz="4" w:space="0" w:color="auto"/>
              <w:right w:val="double" w:sz="4" w:space="0" w:color="auto"/>
            </w:tcBorders>
          </w:tcPr>
          <w:p w14:paraId="7673C832" w14:textId="06A859A0" w:rsidR="00B4516F" w:rsidRPr="007339A2" w:rsidRDefault="00B4516F" w:rsidP="00B4516F">
            <w:pPr>
              <w:spacing w:before="20" w:after="40" w:line="200" w:lineRule="exact"/>
              <w:ind w:left="-57" w:right="-57" w:firstLine="0"/>
              <w:jc w:val="center"/>
              <w:rPr>
                <w:rFonts w:cs="Arial"/>
                <w:i/>
                <w:sz w:val="20"/>
              </w:rPr>
            </w:pPr>
            <w:r w:rsidRPr="007339A2">
              <w:rPr>
                <w:rFonts w:cs="Arial"/>
                <w:i/>
                <w:sz w:val="20"/>
              </w:rPr>
              <w:t>Численность работников,</w:t>
            </w:r>
            <w:r w:rsidRPr="007339A2">
              <w:rPr>
                <w:rFonts w:cs="Arial"/>
                <w:i/>
                <w:sz w:val="20"/>
              </w:rPr>
              <w:br/>
              <w:t>перед кото</w:t>
            </w:r>
            <w:r>
              <w:rPr>
                <w:rFonts w:cs="Arial"/>
                <w:i/>
                <w:sz w:val="20"/>
              </w:rPr>
              <w:softHyphen/>
            </w:r>
            <w:r w:rsidRPr="007339A2">
              <w:rPr>
                <w:rFonts w:cs="Arial"/>
                <w:i/>
                <w:sz w:val="20"/>
              </w:rPr>
              <w:t xml:space="preserve">рыми имеется просроченная </w:t>
            </w:r>
            <w:proofErr w:type="gramStart"/>
            <w:r w:rsidRPr="007339A2">
              <w:rPr>
                <w:rFonts w:cs="Arial"/>
                <w:i/>
                <w:sz w:val="20"/>
              </w:rPr>
              <w:t>задолжен</w:t>
            </w:r>
            <w:r>
              <w:rPr>
                <w:rFonts w:cs="Arial"/>
                <w:i/>
                <w:sz w:val="20"/>
              </w:rPr>
              <w:t>-</w:t>
            </w:r>
            <w:proofErr w:type="spellStart"/>
            <w:r w:rsidRPr="007339A2">
              <w:rPr>
                <w:rFonts w:cs="Arial"/>
                <w:i/>
                <w:sz w:val="20"/>
              </w:rPr>
              <w:t>ность</w:t>
            </w:r>
            <w:proofErr w:type="spellEnd"/>
            <w:proofErr w:type="gramEnd"/>
            <w:r w:rsidRPr="007339A2">
              <w:rPr>
                <w:rFonts w:cs="Arial"/>
                <w:i/>
                <w:sz w:val="20"/>
              </w:rPr>
              <w:t xml:space="preserve"> </w:t>
            </w:r>
            <w:r>
              <w:rPr>
                <w:rFonts w:cs="Arial"/>
                <w:i/>
                <w:sz w:val="20"/>
              </w:rPr>
              <w:br/>
            </w:r>
            <w:r w:rsidRPr="007339A2">
              <w:rPr>
                <w:rFonts w:cs="Arial"/>
                <w:i/>
                <w:sz w:val="20"/>
              </w:rPr>
              <w:t xml:space="preserve">по </w:t>
            </w:r>
            <w:proofErr w:type="spellStart"/>
            <w:r w:rsidRPr="007339A2">
              <w:rPr>
                <w:rFonts w:cs="Arial"/>
                <w:i/>
                <w:sz w:val="20"/>
              </w:rPr>
              <w:t>заработ</w:t>
            </w:r>
            <w:proofErr w:type="spellEnd"/>
            <w:r w:rsidR="0075632C">
              <w:rPr>
                <w:rFonts w:cs="Arial"/>
                <w:i/>
                <w:sz w:val="20"/>
              </w:rPr>
              <w:t>-</w:t>
            </w:r>
            <w:r w:rsidRPr="007339A2">
              <w:rPr>
                <w:rFonts w:cs="Arial"/>
                <w:i/>
                <w:sz w:val="20"/>
              </w:rPr>
              <w:t>ной плате, человек</w:t>
            </w:r>
          </w:p>
        </w:tc>
      </w:tr>
      <w:tr w:rsidR="00B4516F" w:rsidRPr="007339A2" w14:paraId="05104C10" w14:textId="77777777" w:rsidTr="00B4516F">
        <w:trPr>
          <w:cantSplit/>
          <w:trHeight w:val="320"/>
          <w:tblHeader/>
        </w:trPr>
        <w:tc>
          <w:tcPr>
            <w:tcW w:w="1137" w:type="dxa"/>
            <w:vMerge/>
            <w:tcBorders>
              <w:left w:val="double" w:sz="4" w:space="0" w:color="auto"/>
              <w:right w:val="single" w:sz="4" w:space="0" w:color="auto"/>
            </w:tcBorders>
          </w:tcPr>
          <w:p w14:paraId="2D9D4F3F" w14:textId="77777777" w:rsidR="00B4516F" w:rsidRPr="007339A2" w:rsidRDefault="00B4516F" w:rsidP="00B4516F">
            <w:pPr>
              <w:spacing w:before="40" w:after="40" w:line="20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06F5DFFC" w14:textId="77777777" w:rsidR="00B4516F" w:rsidRPr="007339A2" w:rsidRDefault="00B4516F" w:rsidP="00B4516F">
            <w:pPr>
              <w:spacing w:before="40" w:after="40" w:line="20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219E6D96" w14:textId="77777777" w:rsidR="00B4516F" w:rsidRPr="007339A2" w:rsidRDefault="00B4516F" w:rsidP="00B4516F">
            <w:pPr>
              <w:spacing w:before="20" w:after="40" w:line="200" w:lineRule="exact"/>
              <w:ind w:firstLine="0"/>
              <w:jc w:val="center"/>
              <w:rPr>
                <w:rFonts w:cs="Arial"/>
                <w:i/>
                <w:sz w:val="20"/>
              </w:rPr>
            </w:pPr>
            <w:r w:rsidRPr="007339A2">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55DEDF52" w14:textId="77777777" w:rsidR="00B4516F" w:rsidRPr="007339A2" w:rsidRDefault="00B4516F" w:rsidP="00B4516F">
            <w:pPr>
              <w:spacing w:before="20" w:after="40" w:line="200" w:lineRule="exact"/>
              <w:ind w:firstLine="0"/>
              <w:jc w:val="center"/>
              <w:rPr>
                <w:rFonts w:cs="Arial"/>
                <w:i/>
                <w:sz w:val="20"/>
              </w:rPr>
            </w:pPr>
            <w:r w:rsidRPr="007339A2">
              <w:rPr>
                <w:rFonts w:cs="Arial"/>
                <w:i/>
                <w:sz w:val="20"/>
              </w:rPr>
              <w:t xml:space="preserve">отсутствия </w:t>
            </w:r>
            <w:r w:rsidRPr="007339A2">
              <w:rPr>
                <w:rFonts w:cs="Arial"/>
                <w:i/>
                <w:sz w:val="20"/>
              </w:rPr>
              <w:br/>
              <w:t>собственных средств</w:t>
            </w:r>
          </w:p>
        </w:tc>
        <w:tc>
          <w:tcPr>
            <w:tcW w:w="1559" w:type="dxa"/>
            <w:vMerge/>
            <w:tcBorders>
              <w:left w:val="single" w:sz="4" w:space="0" w:color="auto"/>
              <w:right w:val="double" w:sz="4" w:space="0" w:color="auto"/>
            </w:tcBorders>
          </w:tcPr>
          <w:p w14:paraId="622A1FBC" w14:textId="77777777" w:rsidR="00B4516F" w:rsidRPr="007339A2" w:rsidRDefault="00B4516F" w:rsidP="00B4516F">
            <w:pPr>
              <w:spacing w:before="40" w:after="40" w:line="200" w:lineRule="exact"/>
              <w:ind w:firstLine="0"/>
              <w:jc w:val="center"/>
              <w:rPr>
                <w:rFonts w:cs="Arial"/>
                <w:i/>
                <w:sz w:val="20"/>
              </w:rPr>
            </w:pPr>
          </w:p>
        </w:tc>
      </w:tr>
      <w:tr w:rsidR="00B4516F" w:rsidRPr="007339A2" w14:paraId="66BB5247" w14:textId="77777777" w:rsidTr="00B4516F">
        <w:trPr>
          <w:cantSplit/>
          <w:trHeight w:val="320"/>
          <w:tblHeader/>
        </w:trPr>
        <w:tc>
          <w:tcPr>
            <w:tcW w:w="1137" w:type="dxa"/>
            <w:vMerge/>
            <w:tcBorders>
              <w:left w:val="double" w:sz="4" w:space="0" w:color="auto"/>
              <w:right w:val="single" w:sz="4" w:space="0" w:color="auto"/>
            </w:tcBorders>
          </w:tcPr>
          <w:p w14:paraId="5D42B057" w14:textId="77777777" w:rsidR="00B4516F" w:rsidRPr="007339A2" w:rsidRDefault="00B4516F" w:rsidP="00B4516F">
            <w:pPr>
              <w:spacing w:before="40" w:after="40" w:line="20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6273F217" w14:textId="77777777" w:rsidR="00B4516F" w:rsidRPr="007339A2" w:rsidRDefault="00B4516F" w:rsidP="00B4516F">
            <w:pPr>
              <w:spacing w:before="2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151B3932" w14:textId="77777777" w:rsidR="00B4516F" w:rsidRPr="007339A2" w:rsidRDefault="00B4516F" w:rsidP="00B4516F">
            <w:pPr>
              <w:spacing w:before="20" w:after="40" w:line="200" w:lineRule="exact"/>
              <w:ind w:left="-57" w:right="-57" w:firstLine="0"/>
              <w:jc w:val="center"/>
              <w:rPr>
                <w:rFonts w:cs="Arial"/>
                <w:i/>
                <w:sz w:val="20"/>
              </w:rPr>
            </w:pPr>
            <w:proofErr w:type="gramStart"/>
            <w:r w:rsidRPr="007339A2">
              <w:rPr>
                <w:rFonts w:cs="Arial"/>
                <w:i/>
                <w:sz w:val="20"/>
              </w:rPr>
              <w:t>в</w:t>
            </w:r>
            <w:proofErr w:type="gramEnd"/>
            <w:r w:rsidRPr="007339A2">
              <w:rPr>
                <w:rFonts w:cs="Arial"/>
                <w:i/>
                <w:sz w:val="20"/>
              </w:rPr>
              <w:t xml:space="preserve"> % </w:t>
            </w:r>
            <w:r>
              <w:rPr>
                <w:rFonts w:cs="Arial"/>
                <w:i/>
                <w:sz w:val="20"/>
              </w:rPr>
              <w:br/>
            </w:r>
            <w:r w:rsidRPr="007339A2">
              <w:rPr>
                <w:rFonts w:cs="Arial"/>
                <w:i/>
                <w:sz w:val="20"/>
              </w:rPr>
              <w:t>к преды</w:t>
            </w:r>
            <w:r>
              <w:rPr>
                <w:rFonts w:cs="Arial"/>
                <w:i/>
                <w:sz w:val="20"/>
              </w:rPr>
              <w:softHyphen/>
            </w:r>
            <w:r w:rsidRPr="007339A2">
              <w:rPr>
                <w:rFonts w:cs="Arial"/>
                <w:i/>
                <w:sz w:val="20"/>
              </w:rPr>
              <w:t>дущему месяцу</w:t>
            </w:r>
          </w:p>
        </w:tc>
        <w:tc>
          <w:tcPr>
            <w:tcW w:w="2268" w:type="dxa"/>
            <w:gridSpan w:val="2"/>
            <w:vMerge/>
            <w:tcBorders>
              <w:left w:val="single" w:sz="4" w:space="0" w:color="auto"/>
              <w:bottom w:val="single" w:sz="4" w:space="0" w:color="000000"/>
              <w:right w:val="single" w:sz="4" w:space="0" w:color="auto"/>
            </w:tcBorders>
          </w:tcPr>
          <w:p w14:paraId="506DE8AA" w14:textId="77777777" w:rsidR="00B4516F" w:rsidRPr="007339A2" w:rsidRDefault="00B4516F" w:rsidP="00B4516F">
            <w:pPr>
              <w:spacing w:before="20" w:after="40" w:line="20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23838FC3" w14:textId="77777777" w:rsidR="00B4516F" w:rsidRPr="007339A2" w:rsidRDefault="00B4516F" w:rsidP="00B4516F">
            <w:pPr>
              <w:spacing w:before="20" w:after="40" w:line="200" w:lineRule="exact"/>
              <w:ind w:firstLine="0"/>
              <w:jc w:val="center"/>
              <w:rPr>
                <w:rFonts w:cs="Arial"/>
                <w:i/>
                <w:sz w:val="20"/>
              </w:rPr>
            </w:pPr>
          </w:p>
        </w:tc>
        <w:tc>
          <w:tcPr>
            <w:tcW w:w="1559" w:type="dxa"/>
            <w:vMerge/>
            <w:tcBorders>
              <w:left w:val="single" w:sz="4" w:space="0" w:color="auto"/>
              <w:right w:val="double" w:sz="4" w:space="0" w:color="auto"/>
            </w:tcBorders>
          </w:tcPr>
          <w:p w14:paraId="092EE2B1" w14:textId="77777777" w:rsidR="00B4516F" w:rsidRPr="007339A2" w:rsidRDefault="00B4516F" w:rsidP="00B4516F">
            <w:pPr>
              <w:spacing w:before="40" w:after="40" w:line="200" w:lineRule="exact"/>
              <w:ind w:firstLine="0"/>
              <w:jc w:val="center"/>
              <w:rPr>
                <w:rFonts w:cs="Arial"/>
                <w:i/>
                <w:sz w:val="20"/>
              </w:rPr>
            </w:pPr>
          </w:p>
        </w:tc>
      </w:tr>
      <w:tr w:rsidR="00B4516F" w:rsidRPr="007339A2" w14:paraId="01F56B6A" w14:textId="77777777" w:rsidTr="00B4516F">
        <w:trPr>
          <w:cantSplit/>
          <w:tblHeader/>
        </w:trPr>
        <w:tc>
          <w:tcPr>
            <w:tcW w:w="1137" w:type="dxa"/>
            <w:vMerge/>
            <w:tcBorders>
              <w:left w:val="double" w:sz="4" w:space="0" w:color="auto"/>
              <w:bottom w:val="single" w:sz="4" w:space="0" w:color="auto"/>
              <w:right w:val="single" w:sz="4" w:space="0" w:color="auto"/>
            </w:tcBorders>
          </w:tcPr>
          <w:p w14:paraId="3B504D8D" w14:textId="77777777" w:rsidR="00B4516F" w:rsidRPr="007339A2" w:rsidRDefault="00B4516F" w:rsidP="00B4516F">
            <w:pPr>
              <w:spacing w:before="40" w:after="40" w:line="20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12BBF94F" w14:textId="77777777" w:rsidR="00B4516F" w:rsidRPr="007339A2" w:rsidRDefault="00B4516F" w:rsidP="00B4516F">
            <w:pPr>
              <w:spacing w:before="20" w:after="40" w:line="20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5058126E" w14:textId="77777777" w:rsidR="00B4516F" w:rsidRPr="007339A2" w:rsidRDefault="00B4516F" w:rsidP="00B4516F">
            <w:pPr>
              <w:spacing w:before="20" w:after="40" w:line="20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5DC7F1C8" w14:textId="77777777" w:rsidR="00B4516F" w:rsidRPr="007339A2" w:rsidRDefault="00B4516F" w:rsidP="00B4516F">
            <w:pPr>
              <w:spacing w:before="2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5A936E1B" w14:textId="77777777" w:rsidR="00B4516F" w:rsidRPr="007339A2" w:rsidRDefault="00B4516F" w:rsidP="00B4516F">
            <w:pPr>
              <w:spacing w:before="20" w:after="4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w:t>
            </w:r>
            <w:r>
              <w:rPr>
                <w:rFonts w:cs="Arial"/>
                <w:i/>
                <w:sz w:val="20"/>
              </w:rPr>
              <w:br/>
            </w:r>
            <w:r w:rsidRPr="007339A2">
              <w:rPr>
                <w:rFonts w:cs="Arial"/>
                <w:i/>
                <w:sz w:val="20"/>
              </w:rPr>
              <w:t xml:space="preserve">к </w:t>
            </w:r>
            <w:proofErr w:type="spellStart"/>
            <w:r w:rsidRPr="007339A2">
              <w:rPr>
                <w:rFonts w:cs="Arial"/>
                <w:i/>
                <w:sz w:val="20"/>
              </w:rPr>
              <w:t>преды</w:t>
            </w:r>
            <w:r>
              <w:rPr>
                <w:rFonts w:cs="Arial"/>
                <w:i/>
                <w:sz w:val="20"/>
              </w:rPr>
              <w:t>-</w:t>
            </w:r>
            <w:r w:rsidRPr="007339A2">
              <w:rPr>
                <w:rFonts w:cs="Arial"/>
                <w:i/>
                <w:sz w:val="20"/>
              </w:rPr>
              <w:t>дущему</w:t>
            </w:r>
            <w:proofErr w:type="spellEnd"/>
            <w:r w:rsidRPr="007339A2">
              <w:rPr>
                <w:rFonts w:cs="Arial"/>
                <w:i/>
                <w:sz w:val="20"/>
              </w:rPr>
              <w:t xml:space="preserve"> месяцу</w:t>
            </w:r>
          </w:p>
        </w:tc>
        <w:tc>
          <w:tcPr>
            <w:tcW w:w="992" w:type="dxa"/>
            <w:tcBorders>
              <w:left w:val="single" w:sz="4" w:space="0" w:color="auto"/>
              <w:bottom w:val="single" w:sz="4" w:space="0" w:color="auto"/>
              <w:right w:val="single" w:sz="4" w:space="0" w:color="auto"/>
            </w:tcBorders>
          </w:tcPr>
          <w:p w14:paraId="64F3E397" w14:textId="77777777" w:rsidR="00B4516F" w:rsidRPr="007339A2" w:rsidRDefault="00B4516F" w:rsidP="00B4516F">
            <w:pPr>
              <w:spacing w:before="2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7B6EF344" w14:textId="77777777" w:rsidR="00B4516F" w:rsidRPr="007339A2" w:rsidRDefault="00B4516F" w:rsidP="00B4516F">
            <w:pPr>
              <w:spacing w:before="20" w:after="4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w:t>
            </w:r>
            <w:r>
              <w:rPr>
                <w:rFonts w:cs="Arial"/>
                <w:i/>
                <w:sz w:val="20"/>
              </w:rPr>
              <w:br/>
            </w:r>
            <w:r w:rsidRPr="007339A2">
              <w:rPr>
                <w:rFonts w:cs="Arial"/>
                <w:i/>
                <w:sz w:val="20"/>
              </w:rPr>
              <w:t xml:space="preserve">к </w:t>
            </w:r>
            <w:proofErr w:type="spellStart"/>
            <w:r w:rsidRPr="007339A2">
              <w:rPr>
                <w:rFonts w:cs="Arial"/>
                <w:i/>
                <w:sz w:val="20"/>
              </w:rPr>
              <w:t>преды</w:t>
            </w:r>
            <w:r>
              <w:rPr>
                <w:rFonts w:cs="Arial"/>
                <w:i/>
                <w:sz w:val="20"/>
              </w:rPr>
              <w:t>-</w:t>
            </w:r>
            <w:r w:rsidRPr="007339A2">
              <w:rPr>
                <w:rFonts w:cs="Arial"/>
                <w:i/>
                <w:sz w:val="20"/>
              </w:rPr>
              <w:t>дущему</w:t>
            </w:r>
            <w:proofErr w:type="spellEnd"/>
            <w:r w:rsidRPr="007339A2">
              <w:rPr>
                <w:rFonts w:cs="Arial"/>
                <w:i/>
                <w:sz w:val="20"/>
              </w:rPr>
              <w:t xml:space="preserve"> месяцу</w:t>
            </w:r>
          </w:p>
        </w:tc>
        <w:tc>
          <w:tcPr>
            <w:tcW w:w="1559" w:type="dxa"/>
            <w:vMerge/>
            <w:tcBorders>
              <w:left w:val="single" w:sz="4" w:space="0" w:color="auto"/>
              <w:bottom w:val="single" w:sz="4" w:space="0" w:color="auto"/>
              <w:right w:val="double" w:sz="4" w:space="0" w:color="auto"/>
            </w:tcBorders>
          </w:tcPr>
          <w:p w14:paraId="6A77689E" w14:textId="77777777" w:rsidR="00B4516F" w:rsidRPr="007339A2" w:rsidRDefault="00B4516F" w:rsidP="00B4516F">
            <w:pPr>
              <w:spacing w:before="40" w:after="40" w:line="200" w:lineRule="exact"/>
              <w:ind w:firstLine="0"/>
              <w:jc w:val="center"/>
              <w:rPr>
                <w:rFonts w:cs="Arial"/>
                <w:i/>
                <w:sz w:val="20"/>
              </w:rPr>
            </w:pPr>
          </w:p>
        </w:tc>
      </w:tr>
      <w:tr w:rsidR="00B4516F" w:rsidRPr="007339A2" w14:paraId="41DE53A9" w14:textId="77777777" w:rsidTr="00B4516F">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3F267835" w14:textId="77777777" w:rsidR="00B4516F" w:rsidRPr="007339A2" w:rsidRDefault="00B4516F" w:rsidP="00B4516F">
            <w:pPr>
              <w:spacing w:before="60" w:line="240" w:lineRule="exact"/>
              <w:ind w:left="-57" w:right="-57" w:firstLine="0"/>
              <w:jc w:val="center"/>
              <w:rPr>
                <w:sz w:val="20"/>
              </w:rPr>
            </w:pPr>
            <w:r w:rsidRPr="007339A2">
              <w:rPr>
                <w:rFonts w:cs="Arial"/>
                <w:b/>
                <w:color w:val="000000"/>
                <w:sz w:val="20"/>
              </w:rPr>
              <w:t>2022 год</w:t>
            </w:r>
          </w:p>
        </w:tc>
      </w:tr>
      <w:tr w:rsidR="00B4516F" w:rsidRPr="007339A2" w14:paraId="2B1C0165" w14:textId="77777777" w:rsidTr="00B4516F">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093C530A" w14:textId="77777777" w:rsidR="00B4516F" w:rsidRPr="007339A2" w:rsidRDefault="00B4516F" w:rsidP="00B4516F">
            <w:pPr>
              <w:spacing w:before="60" w:line="240" w:lineRule="auto"/>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6A4A5589" w14:textId="77777777" w:rsidR="00B4516F" w:rsidRPr="007339A2" w:rsidRDefault="00B4516F" w:rsidP="00B4516F">
            <w:pPr>
              <w:spacing w:before="60" w:line="240" w:lineRule="exact"/>
              <w:ind w:left="-57" w:right="-57" w:firstLine="0"/>
              <w:jc w:val="center"/>
              <w:rPr>
                <w:sz w:val="20"/>
              </w:rPr>
            </w:pPr>
            <w:r w:rsidRPr="007339A2">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40C05DBC" w14:textId="77777777" w:rsidR="00B4516F" w:rsidRPr="007339A2" w:rsidRDefault="00B4516F" w:rsidP="00B4516F">
            <w:pPr>
              <w:spacing w:before="60" w:line="240" w:lineRule="exact"/>
              <w:ind w:left="-57" w:right="-57" w:firstLine="0"/>
              <w:jc w:val="center"/>
              <w:rPr>
                <w:sz w:val="20"/>
              </w:rPr>
            </w:pPr>
            <w:r w:rsidRPr="007339A2">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2ED8BD87"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4BEBC1C7"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2E75D20D" w14:textId="77777777" w:rsidR="00B4516F" w:rsidRPr="007339A2" w:rsidRDefault="00B4516F" w:rsidP="00B4516F">
            <w:pPr>
              <w:spacing w:before="60" w:line="240" w:lineRule="exact"/>
              <w:ind w:left="-57" w:right="-57" w:firstLine="0"/>
              <w:jc w:val="center"/>
              <w:rPr>
                <w:sz w:val="20"/>
              </w:rPr>
            </w:pPr>
            <w:r w:rsidRPr="007339A2">
              <w:rPr>
                <w:sz w:val="20"/>
              </w:rPr>
              <w:t>18022</w:t>
            </w:r>
          </w:p>
        </w:tc>
        <w:tc>
          <w:tcPr>
            <w:tcW w:w="1276" w:type="dxa"/>
            <w:tcBorders>
              <w:top w:val="single" w:sz="4" w:space="0" w:color="auto"/>
              <w:left w:val="single" w:sz="4" w:space="0" w:color="auto"/>
              <w:bottom w:val="dotted" w:sz="4" w:space="0" w:color="auto"/>
              <w:right w:val="single" w:sz="4" w:space="0" w:color="auto"/>
            </w:tcBorders>
            <w:vAlign w:val="bottom"/>
          </w:tcPr>
          <w:p w14:paraId="7907FFA1" w14:textId="77777777" w:rsidR="00B4516F" w:rsidRPr="007339A2" w:rsidRDefault="00B4516F" w:rsidP="00B4516F">
            <w:pPr>
              <w:spacing w:before="60" w:line="240" w:lineRule="exact"/>
              <w:ind w:left="-57" w:right="-57" w:firstLine="0"/>
              <w:jc w:val="center"/>
              <w:rPr>
                <w:sz w:val="20"/>
              </w:rPr>
            </w:pPr>
            <w:r w:rsidRPr="007339A2">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42E6CB8F" w14:textId="77777777" w:rsidR="00B4516F" w:rsidRPr="007339A2" w:rsidRDefault="00B4516F" w:rsidP="00B4516F">
            <w:pPr>
              <w:spacing w:before="60" w:line="240" w:lineRule="exact"/>
              <w:ind w:left="-57" w:right="-57" w:firstLine="0"/>
              <w:jc w:val="center"/>
              <w:rPr>
                <w:sz w:val="20"/>
              </w:rPr>
            </w:pPr>
            <w:r w:rsidRPr="007339A2">
              <w:rPr>
                <w:sz w:val="20"/>
              </w:rPr>
              <w:t>282</w:t>
            </w:r>
          </w:p>
        </w:tc>
      </w:tr>
      <w:tr w:rsidR="00B4516F" w:rsidRPr="007339A2" w14:paraId="2046D33C"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C6E4E5D" w14:textId="77777777" w:rsidR="00B4516F" w:rsidRPr="007339A2" w:rsidRDefault="00B4516F" w:rsidP="00B4516F">
            <w:pPr>
              <w:spacing w:before="60" w:line="240" w:lineRule="auto"/>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5EC13B59" w14:textId="77777777" w:rsidR="00B4516F" w:rsidRPr="007339A2" w:rsidRDefault="00B4516F" w:rsidP="00B4516F">
            <w:pPr>
              <w:spacing w:before="60" w:line="240" w:lineRule="exact"/>
              <w:ind w:left="-57" w:right="-57" w:firstLine="0"/>
              <w:jc w:val="center"/>
              <w:rPr>
                <w:sz w:val="20"/>
              </w:rPr>
            </w:pPr>
            <w:r w:rsidRPr="007339A2">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360E9F06" w14:textId="77777777" w:rsidR="00B4516F" w:rsidRPr="007339A2" w:rsidRDefault="00B4516F" w:rsidP="00B4516F">
            <w:pPr>
              <w:spacing w:before="60" w:line="240" w:lineRule="exact"/>
              <w:ind w:left="-57" w:right="-57" w:firstLine="0"/>
              <w:jc w:val="center"/>
              <w:rPr>
                <w:sz w:val="20"/>
              </w:rPr>
            </w:pPr>
            <w:r w:rsidRPr="007339A2">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69F76CEA"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41A2EA3"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B7C170F" w14:textId="77777777" w:rsidR="00B4516F" w:rsidRPr="007339A2" w:rsidRDefault="00B4516F" w:rsidP="00B4516F">
            <w:pPr>
              <w:spacing w:before="60" w:line="240" w:lineRule="exact"/>
              <w:ind w:left="-57" w:right="-57" w:firstLine="0"/>
              <w:jc w:val="center"/>
              <w:rPr>
                <w:sz w:val="20"/>
              </w:rPr>
            </w:pPr>
            <w:r w:rsidRPr="007339A2">
              <w:rPr>
                <w:sz w:val="20"/>
              </w:rPr>
              <w:t>17770</w:t>
            </w:r>
          </w:p>
        </w:tc>
        <w:tc>
          <w:tcPr>
            <w:tcW w:w="1276" w:type="dxa"/>
            <w:tcBorders>
              <w:top w:val="dotted" w:sz="4" w:space="0" w:color="auto"/>
              <w:left w:val="single" w:sz="4" w:space="0" w:color="auto"/>
              <w:bottom w:val="dotted" w:sz="4" w:space="0" w:color="auto"/>
              <w:right w:val="single" w:sz="4" w:space="0" w:color="auto"/>
            </w:tcBorders>
            <w:vAlign w:val="bottom"/>
          </w:tcPr>
          <w:p w14:paraId="328D46E2" w14:textId="77777777" w:rsidR="00B4516F" w:rsidRPr="007339A2" w:rsidRDefault="00B4516F" w:rsidP="00B4516F">
            <w:pPr>
              <w:spacing w:before="60" w:line="240" w:lineRule="exact"/>
              <w:ind w:left="-57" w:right="-57" w:firstLine="0"/>
              <w:jc w:val="center"/>
              <w:rPr>
                <w:sz w:val="20"/>
              </w:rPr>
            </w:pPr>
            <w:r w:rsidRPr="007339A2">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70E51AEC" w14:textId="77777777" w:rsidR="00B4516F" w:rsidRPr="007339A2" w:rsidRDefault="00B4516F" w:rsidP="00B4516F">
            <w:pPr>
              <w:spacing w:before="60" w:line="240" w:lineRule="exact"/>
              <w:ind w:left="-57" w:right="-57" w:firstLine="0"/>
              <w:jc w:val="center"/>
              <w:rPr>
                <w:sz w:val="20"/>
              </w:rPr>
            </w:pPr>
            <w:r w:rsidRPr="007339A2">
              <w:rPr>
                <w:sz w:val="20"/>
              </w:rPr>
              <w:t>270</w:t>
            </w:r>
          </w:p>
        </w:tc>
      </w:tr>
      <w:tr w:rsidR="00B4516F" w:rsidRPr="007339A2" w14:paraId="6E293B5C"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822763E" w14:textId="77777777" w:rsidR="00B4516F" w:rsidRPr="007339A2" w:rsidRDefault="00B4516F" w:rsidP="00B4516F">
            <w:pPr>
              <w:spacing w:before="60" w:line="240" w:lineRule="auto"/>
              <w:ind w:right="-57" w:firstLine="0"/>
              <w:jc w:val="left"/>
              <w:rPr>
                <w:rFonts w:cs="Arial"/>
                <w:sz w:val="20"/>
              </w:rPr>
            </w:pPr>
            <w:r w:rsidRPr="007339A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3D1F135F" w14:textId="77777777" w:rsidR="00B4516F" w:rsidRPr="007339A2" w:rsidRDefault="00B4516F" w:rsidP="00B4516F">
            <w:pPr>
              <w:spacing w:before="60" w:line="240" w:lineRule="exact"/>
              <w:ind w:left="-57" w:right="-57" w:firstLine="0"/>
              <w:jc w:val="center"/>
              <w:rPr>
                <w:sz w:val="20"/>
              </w:rPr>
            </w:pPr>
            <w:r w:rsidRPr="007339A2">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6C36FE19" w14:textId="77777777" w:rsidR="00B4516F" w:rsidRPr="007339A2" w:rsidRDefault="00B4516F" w:rsidP="00B4516F">
            <w:pPr>
              <w:spacing w:before="60" w:line="240" w:lineRule="exact"/>
              <w:ind w:left="-57" w:right="-57" w:firstLine="0"/>
              <w:jc w:val="center"/>
              <w:rPr>
                <w:sz w:val="20"/>
              </w:rPr>
            </w:pPr>
            <w:r w:rsidRPr="007339A2">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14BEF614"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CF30D71"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357A064" w14:textId="77777777" w:rsidR="00B4516F" w:rsidRPr="007339A2" w:rsidRDefault="00B4516F" w:rsidP="00B4516F">
            <w:pPr>
              <w:spacing w:before="60" w:line="240" w:lineRule="exact"/>
              <w:ind w:left="-57" w:right="-57" w:firstLine="0"/>
              <w:jc w:val="center"/>
              <w:rPr>
                <w:sz w:val="20"/>
              </w:rPr>
            </w:pPr>
            <w:r w:rsidRPr="007339A2">
              <w:rPr>
                <w:sz w:val="20"/>
              </w:rPr>
              <w:t>17694</w:t>
            </w:r>
          </w:p>
        </w:tc>
        <w:tc>
          <w:tcPr>
            <w:tcW w:w="1276" w:type="dxa"/>
            <w:tcBorders>
              <w:top w:val="dotted" w:sz="4" w:space="0" w:color="auto"/>
              <w:left w:val="single" w:sz="4" w:space="0" w:color="auto"/>
              <w:bottom w:val="dotted" w:sz="4" w:space="0" w:color="auto"/>
              <w:right w:val="single" w:sz="4" w:space="0" w:color="auto"/>
            </w:tcBorders>
            <w:vAlign w:val="bottom"/>
          </w:tcPr>
          <w:p w14:paraId="23B0C504" w14:textId="77777777" w:rsidR="00B4516F" w:rsidRPr="007339A2" w:rsidRDefault="00B4516F" w:rsidP="00B4516F">
            <w:pPr>
              <w:spacing w:before="60" w:line="240" w:lineRule="exact"/>
              <w:ind w:left="-57" w:right="-57" w:firstLine="0"/>
              <w:jc w:val="center"/>
              <w:rPr>
                <w:sz w:val="20"/>
              </w:rPr>
            </w:pPr>
            <w:r w:rsidRPr="007339A2">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4F82F621" w14:textId="77777777" w:rsidR="00B4516F" w:rsidRPr="007339A2" w:rsidRDefault="00B4516F" w:rsidP="00B4516F">
            <w:pPr>
              <w:spacing w:before="60" w:line="240" w:lineRule="exact"/>
              <w:ind w:left="-57" w:right="-57" w:firstLine="0"/>
              <w:jc w:val="center"/>
              <w:rPr>
                <w:sz w:val="20"/>
              </w:rPr>
            </w:pPr>
            <w:r w:rsidRPr="007339A2">
              <w:rPr>
                <w:sz w:val="20"/>
              </w:rPr>
              <w:t>270</w:t>
            </w:r>
          </w:p>
        </w:tc>
      </w:tr>
      <w:tr w:rsidR="00B4516F" w:rsidRPr="007339A2" w14:paraId="0F128871"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ED71D6D" w14:textId="77777777" w:rsidR="00B4516F" w:rsidRPr="007339A2" w:rsidRDefault="00B4516F" w:rsidP="00B4516F">
            <w:pPr>
              <w:spacing w:before="60" w:line="240" w:lineRule="auto"/>
              <w:ind w:right="-57" w:firstLine="0"/>
              <w:jc w:val="left"/>
              <w:rPr>
                <w:rFonts w:cs="Arial"/>
                <w:sz w:val="20"/>
              </w:rPr>
            </w:pPr>
            <w:r w:rsidRPr="007339A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5D90B2BE" w14:textId="77777777" w:rsidR="00B4516F" w:rsidRPr="007339A2" w:rsidRDefault="00B4516F" w:rsidP="00B4516F">
            <w:pPr>
              <w:spacing w:before="60" w:line="240" w:lineRule="exact"/>
              <w:ind w:left="-57" w:right="-57" w:firstLine="0"/>
              <w:jc w:val="center"/>
              <w:rPr>
                <w:sz w:val="20"/>
              </w:rPr>
            </w:pPr>
            <w:r w:rsidRPr="007339A2">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1325FC31" w14:textId="77777777" w:rsidR="00B4516F" w:rsidRPr="007339A2" w:rsidRDefault="00B4516F" w:rsidP="00B4516F">
            <w:pPr>
              <w:spacing w:before="60" w:line="240" w:lineRule="exact"/>
              <w:ind w:left="-57" w:right="-57" w:firstLine="0"/>
              <w:jc w:val="center"/>
              <w:rPr>
                <w:sz w:val="20"/>
              </w:rPr>
            </w:pPr>
            <w:r w:rsidRPr="007339A2">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33489D1F"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3C08662"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BF00218" w14:textId="77777777" w:rsidR="00B4516F" w:rsidRPr="007339A2" w:rsidRDefault="00B4516F" w:rsidP="00B4516F">
            <w:pPr>
              <w:spacing w:before="60" w:line="240" w:lineRule="exact"/>
              <w:ind w:left="-57" w:right="-57" w:firstLine="0"/>
              <w:jc w:val="center"/>
              <w:rPr>
                <w:sz w:val="20"/>
              </w:rPr>
            </w:pPr>
            <w:r w:rsidRPr="007339A2">
              <w:rPr>
                <w:sz w:val="20"/>
              </w:rPr>
              <w:t>16430</w:t>
            </w:r>
          </w:p>
        </w:tc>
        <w:tc>
          <w:tcPr>
            <w:tcW w:w="1276" w:type="dxa"/>
            <w:tcBorders>
              <w:top w:val="dotted" w:sz="4" w:space="0" w:color="auto"/>
              <w:left w:val="single" w:sz="4" w:space="0" w:color="auto"/>
              <w:bottom w:val="dotted" w:sz="4" w:space="0" w:color="auto"/>
              <w:right w:val="single" w:sz="4" w:space="0" w:color="auto"/>
            </w:tcBorders>
            <w:vAlign w:val="bottom"/>
          </w:tcPr>
          <w:p w14:paraId="118D17CE" w14:textId="77777777" w:rsidR="00B4516F" w:rsidRPr="007339A2" w:rsidRDefault="00B4516F" w:rsidP="00B4516F">
            <w:pPr>
              <w:spacing w:before="60" w:line="240" w:lineRule="exact"/>
              <w:ind w:left="-57" w:right="-57" w:firstLine="0"/>
              <w:jc w:val="center"/>
              <w:rPr>
                <w:sz w:val="20"/>
              </w:rPr>
            </w:pPr>
            <w:r w:rsidRPr="007339A2">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6CD6FF71" w14:textId="77777777" w:rsidR="00B4516F" w:rsidRPr="007339A2" w:rsidRDefault="00B4516F" w:rsidP="00B4516F">
            <w:pPr>
              <w:spacing w:before="60" w:line="240" w:lineRule="exact"/>
              <w:ind w:left="-57" w:right="-57" w:firstLine="0"/>
              <w:jc w:val="center"/>
              <w:rPr>
                <w:sz w:val="20"/>
              </w:rPr>
            </w:pPr>
            <w:r w:rsidRPr="007339A2">
              <w:rPr>
                <w:sz w:val="20"/>
              </w:rPr>
              <w:t>276</w:t>
            </w:r>
          </w:p>
        </w:tc>
      </w:tr>
      <w:tr w:rsidR="00B4516F" w:rsidRPr="007339A2" w14:paraId="2A17B423"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5090A3A" w14:textId="77777777" w:rsidR="00B4516F" w:rsidRPr="007339A2" w:rsidRDefault="00B4516F" w:rsidP="00B4516F">
            <w:pPr>
              <w:spacing w:before="60" w:line="240" w:lineRule="auto"/>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56DA2F3B" w14:textId="77777777" w:rsidR="00B4516F" w:rsidRPr="007339A2" w:rsidRDefault="00B4516F" w:rsidP="00B4516F">
            <w:pPr>
              <w:spacing w:before="60" w:line="240" w:lineRule="exact"/>
              <w:ind w:left="-57" w:right="-57" w:firstLine="0"/>
              <w:jc w:val="center"/>
              <w:rPr>
                <w:sz w:val="20"/>
              </w:rPr>
            </w:pPr>
            <w:r w:rsidRPr="007339A2">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0B52D450" w14:textId="77777777" w:rsidR="00B4516F" w:rsidRPr="007339A2" w:rsidRDefault="00B4516F" w:rsidP="00B4516F">
            <w:pPr>
              <w:spacing w:before="60" w:line="240" w:lineRule="exact"/>
              <w:ind w:left="-57" w:right="-57" w:firstLine="0"/>
              <w:jc w:val="center"/>
              <w:rPr>
                <w:sz w:val="20"/>
              </w:rPr>
            </w:pPr>
            <w:r w:rsidRPr="007339A2">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03A7A76E"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1CEDA70"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79ECC5D" w14:textId="77777777" w:rsidR="00B4516F" w:rsidRPr="007339A2" w:rsidRDefault="00B4516F" w:rsidP="00B4516F">
            <w:pPr>
              <w:spacing w:before="60" w:line="240" w:lineRule="exact"/>
              <w:ind w:left="-57" w:right="-57" w:firstLine="0"/>
              <w:jc w:val="center"/>
              <w:rPr>
                <w:sz w:val="20"/>
              </w:rPr>
            </w:pPr>
            <w:r w:rsidRPr="007339A2">
              <w:rPr>
                <w:sz w:val="20"/>
              </w:rPr>
              <w:t>15989</w:t>
            </w:r>
          </w:p>
        </w:tc>
        <w:tc>
          <w:tcPr>
            <w:tcW w:w="1276" w:type="dxa"/>
            <w:tcBorders>
              <w:top w:val="dotted" w:sz="4" w:space="0" w:color="auto"/>
              <w:left w:val="single" w:sz="4" w:space="0" w:color="auto"/>
              <w:bottom w:val="dotted" w:sz="4" w:space="0" w:color="auto"/>
              <w:right w:val="single" w:sz="4" w:space="0" w:color="auto"/>
            </w:tcBorders>
            <w:vAlign w:val="bottom"/>
          </w:tcPr>
          <w:p w14:paraId="7212BECF" w14:textId="77777777" w:rsidR="00B4516F" w:rsidRPr="007339A2" w:rsidRDefault="00B4516F" w:rsidP="00B4516F">
            <w:pPr>
              <w:spacing w:before="60" w:line="240" w:lineRule="exact"/>
              <w:ind w:left="-57" w:right="-57" w:firstLine="0"/>
              <w:jc w:val="center"/>
              <w:rPr>
                <w:sz w:val="20"/>
              </w:rPr>
            </w:pPr>
            <w:r w:rsidRPr="007339A2">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542EFFC9" w14:textId="77777777" w:rsidR="00B4516F" w:rsidRPr="007339A2" w:rsidRDefault="00B4516F" w:rsidP="00B4516F">
            <w:pPr>
              <w:spacing w:before="60" w:line="240" w:lineRule="exact"/>
              <w:ind w:left="-57" w:right="-57" w:firstLine="0"/>
              <w:jc w:val="center"/>
              <w:rPr>
                <w:sz w:val="20"/>
              </w:rPr>
            </w:pPr>
            <w:r w:rsidRPr="007339A2">
              <w:rPr>
                <w:sz w:val="20"/>
              </w:rPr>
              <w:t>246</w:t>
            </w:r>
          </w:p>
        </w:tc>
      </w:tr>
      <w:tr w:rsidR="00B4516F" w:rsidRPr="007339A2" w14:paraId="35D2D922"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A666EB1" w14:textId="77777777" w:rsidR="00B4516F" w:rsidRPr="007339A2" w:rsidRDefault="00B4516F" w:rsidP="00B4516F">
            <w:pPr>
              <w:spacing w:before="6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76B15D2E" w14:textId="77777777" w:rsidR="00B4516F" w:rsidRPr="007339A2" w:rsidRDefault="00B4516F" w:rsidP="00B4516F">
            <w:pPr>
              <w:spacing w:before="60" w:line="240" w:lineRule="exact"/>
              <w:ind w:left="-57" w:right="-57" w:firstLine="0"/>
              <w:jc w:val="center"/>
              <w:rPr>
                <w:sz w:val="20"/>
              </w:rPr>
            </w:pPr>
            <w:r w:rsidRPr="007339A2">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0D50A899" w14:textId="77777777" w:rsidR="00B4516F" w:rsidRPr="007339A2" w:rsidRDefault="00B4516F" w:rsidP="00B4516F">
            <w:pPr>
              <w:spacing w:before="60" w:line="240" w:lineRule="exact"/>
              <w:ind w:left="-57" w:right="-57" w:firstLine="0"/>
              <w:jc w:val="center"/>
              <w:rPr>
                <w:sz w:val="20"/>
              </w:rPr>
            </w:pPr>
            <w:r w:rsidRPr="007339A2">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6A60A4DC"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8A17D5E"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65332C7" w14:textId="77777777" w:rsidR="00B4516F" w:rsidRPr="007339A2" w:rsidRDefault="00B4516F" w:rsidP="00B4516F">
            <w:pPr>
              <w:spacing w:before="60" w:line="240" w:lineRule="exact"/>
              <w:ind w:left="-57" w:right="-57" w:firstLine="0"/>
              <w:jc w:val="center"/>
              <w:rPr>
                <w:sz w:val="20"/>
              </w:rPr>
            </w:pPr>
            <w:r w:rsidRPr="007339A2">
              <w:rPr>
                <w:sz w:val="20"/>
              </w:rPr>
              <w:t>15794</w:t>
            </w:r>
          </w:p>
        </w:tc>
        <w:tc>
          <w:tcPr>
            <w:tcW w:w="1276" w:type="dxa"/>
            <w:tcBorders>
              <w:top w:val="dotted" w:sz="4" w:space="0" w:color="auto"/>
              <w:left w:val="single" w:sz="4" w:space="0" w:color="auto"/>
              <w:bottom w:val="dotted" w:sz="4" w:space="0" w:color="auto"/>
              <w:right w:val="single" w:sz="4" w:space="0" w:color="auto"/>
            </w:tcBorders>
            <w:vAlign w:val="bottom"/>
          </w:tcPr>
          <w:p w14:paraId="40CFB58A" w14:textId="77777777" w:rsidR="00B4516F" w:rsidRPr="007339A2" w:rsidRDefault="00B4516F" w:rsidP="00B4516F">
            <w:pPr>
              <w:spacing w:before="60" w:line="240" w:lineRule="exact"/>
              <w:ind w:left="-57" w:right="-57" w:firstLine="0"/>
              <w:jc w:val="center"/>
              <w:rPr>
                <w:sz w:val="20"/>
              </w:rPr>
            </w:pPr>
            <w:r w:rsidRPr="007339A2">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7B744047" w14:textId="77777777" w:rsidR="00B4516F" w:rsidRPr="007339A2" w:rsidRDefault="00B4516F" w:rsidP="00B4516F">
            <w:pPr>
              <w:spacing w:before="60" w:line="240" w:lineRule="exact"/>
              <w:ind w:left="-57" w:right="-57" w:firstLine="0"/>
              <w:jc w:val="center"/>
              <w:rPr>
                <w:sz w:val="20"/>
              </w:rPr>
            </w:pPr>
            <w:r w:rsidRPr="007339A2">
              <w:rPr>
                <w:sz w:val="20"/>
              </w:rPr>
              <w:t>269</w:t>
            </w:r>
          </w:p>
        </w:tc>
      </w:tr>
      <w:tr w:rsidR="00B4516F" w:rsidRPr="007339A2" w14:paraId="53FAFC50"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4E0B235" w14:textId="77777777" w:rsidR="00B4516F" w:rsidRPr="007339A2" w:rsidRDefault="00B4516F" w:rsidP="00B4516F">
            <w:pPr>
              <w:spacing w:before="6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6B2198AE" w14:textId="77777777" w:rsidR="00B4516F" w:rsidRPr="007339A2" w:rsidRDefault="00B4516F" w:rsidP="00B4516F">
            <w:pPr>
              <w:spacing w:before="60" w:line="240" w:lineRule="exact"/>
              <w:ind w:left="-57" w:right="-57" w:firstLine="0"/>
              <w:jc w:val="center"/>
              <w:rPr>
                <w:sz w:val="20"/>
              </w:rPr>
            </w:pPr>
            <w:r w:rsidRPr="007339A2">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02EB4E1D" w14:textId="77777777" w:rsidR="00B4516F" w:rsidRPr="007339A2" w:rsidRDefault="00B4516F" w:rsidP="00B4516F">
            <w:pPr>
              <w:spacing w:before="60" w:line="240" w:lineRule="exact"/>
              <w:ind w:left="-57" w:right="-57" w:firstLine="0"/>
              <w:jc w:val="center"/>
              <w:rPr>
                <w:sz w:val="20"/>
              </w:rPr>
            </w:pPr>
            <w:r w:rsidRPr="007339A2">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18206E9A"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F3FC90A"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D104CDD" w14:textId="77777777" w:rsidR="00B4516F" w:rsidRPr="007339A2" w:rsidRDefault="00B4516F" w:rsidP="00B4516F">
            <w:pPr>
              <w:spacing w:before="60" w:line="240" w:lineRule="exact"/>
              <w:ind w:left="-57" w:right="-57" w:firstLine="0"/>
              <w:jc w:val="center"/>
              <w:rPr>
                <w:sz w:val="20"/>
              </w:rPr>
            </w:pPr>
            <w:r w:rsidRPr="007339A2">
              <w:rPr>
                <w:sz w:val="20"/>
              </w:rPr>
              <w:t>16155</w:t>
            </w:r>
          </w:p>
        </w:tc>
        <w:tc>
          <w:tcPr>
            <w:tcW w:w="1276" w:type="dxa"/>
            <w:tcBorders>
              <w:top w:val="dotted" w:sz="4" w:space="0" w:color="auto"/>
              <w:left w:val="single" w:sz="4" w:space="0" w:color="auto"/>
              <w:bottom w:val="dotted" w:sz="4" w:space="0" w:color="auto"/>
              <w:right w:val="single" w:sz="4" w:space="0" w:color="auto"/>
            </w:tcBorders>
            <w:vAlign w:val="bottom"/>
          </w:tcPr>
          <w:p w14:paraId="35619805" w14:textId="77777777" w:rsidR="00B4516F" w:rsidRPr="007339A2" w:rsidRDefault="00B4516F" w:rsidP="00B4516F">
            <w:pPr>
              <w:spacing w:before="60" w:line="240" w:lineRule="exact"/>
              <w:ind w:left="-57" w:right="-57" w:firstLine="0"/>
              <w:jc w:val="center"/>
              <w:rPr>
                <w:sz w:val="20"/>
              </w:rPr>
            </w:pPr>
            <w:r w:rsidRPr="007339A2">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7C11DA92" w14:textId="77777777" w:rsidR="00B4516F" w:rsidRPr="007339A2" w:rsidRDefault="00B4516F" w:rsidP="00B4516F">
            <w:pPr>
              <w:spacing w:before="60" w:line="240" w:lineRule="exact"/>
              <w:ind w:left="-57" w:right="-57" w:firstLine="0"/>
              <w:jc w:val="center"/>
              <w:rPr>
                <w:sz w:val="20"/>
              </w:rPr>
            </w:pPr>
            <w:r w:rsidRPr="007339A2">
              <w:rPr>
                <w:sz w:val="20"/>
              </w:rPr>
              <w:t>269</w:t>
            </w:r>
          </w:p>
        </w:tc>
      </w:tr>
      <w:tr w:rsidR="00B4516F" w:rsidRPr="007339A2" w14:paraId="0EF2E625"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EAE6AD8" w14:textId="77777777" w:rsidR="00B4516F" w:rsidRPr="007339A2" w:rsidRDefault="00B4516F" w:rsidP="00B4516F">
            <w:pPr>
              <w:spacing w:before="6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6445BBE1" w14:textId="77777777" w:rsidR="00B4516F" w:rsidRPr="007339A2" w:rsidRDefault="00B4516F" w:rsidP="00B4516F">
            <w:pPr>
              <w:spacing w:before="60" w:line="240" w:lineRule="exact"/>
              <w:ind w:left="-57" w:right="-57" w:firstLine="0"/>
              <w:jc w:val="center"/>
              <w:rPr>
                <w:sz w:val="20"/>
              </w:rPr>
            </w:pPr>
            <w:r w:rsidRPr="007339A2">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624597A7" w14:textId="77777777" w:rsidR="00B4516F" w:rsidRPr="007339A2" w:rsidRDefault="00B4516F" w:rsidP="00B4516F">
            <w:pPr>
              <w:spacing w:before="60" w:line="240" w:lineRule="exact"/>
              <w:ind w:left="-57" w:right="-57" w:firstLine="0"/>
              <w:jc w:val="center"/>
              <w:rPr>
                <w:sz w:val="20"/>
              </w:rPr>
            </w:pPr>
            <w:r w:rsidRPr="007339A2">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22D7D79B"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D772B67"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FC8DCF1" w14:textId="77777777" w:rsidR="00B4516F" w:rsidRPr="007339A2" w:rsidRDefault="00B4516F" w:rsidP="00B4516F">
            <w:pPr>
              <w:spacing w:before="60" w:line="240" w:lineRule="exact"/>
              <w:ind w:left="-57" w:right="-57" w:firstLine="0"/>
              <w:jc w:val="center"/>
              <w:rPr>
                <w:sz w:val="20"/>
              </w:rPr>
            </w:pPr>
            <w:r w:rsidRPr="007339A2">
              <w:rPr>
                <w:sz w:val="20"/>
              </w:rPr>
              <w:t>17700</w:t>
            </w:r>
          </w:p>
        </w:tc>
        <w:tc>
          <w:tcPr>
            <w:tcW w:w="1276" w:type="dxa"/>
            <w:tcBorders>
              <w:top w:val="dotted" w:sz="4" w:space="0" w:color="auto"/>
              <w:left w:val="single" w:sz="4" w:space="0" w:color="auto"/>
              <w:bottom w:val="dotted" w:sz="4" w:space="0" w:color="auto"/>
              <w:right w:val="single" w:sz="4" w:space="0" w:color="auto"/>
            </w:tcBorders>
            <w:vAlign w:val="bottom"/>
          </w:tcPr>
          <w:p w14:paraId="07D0F12E" w14:textId="77777777" w:rsidR="00B4516F" w:rsidRPr="007339A2" w:rsidRDefault="00B4516F" w:rsidP="00B4516F">
            <w:pPr>
              <w:spacing w:before="60" w:line="240" w:lineRule="exact"/>
              <w:ind w:left="-57" w:right="-57" w:firstLine="0"/>
              <w:jc w:val="center"/>
              <w:rPr>
                <w:sz w:val="20"/>
              </w:rPr>
            </w:pPr>
            <w:r w:rsidRPr="007339A2">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75C12D47" w14:textId="77777777" w:rsidR="00B4516F" w:rsidRPr="007339A2" w:rsidRDefault="00B4516F" w:rsidP="00B4516F">
            <w:pPr>
              <w:spacing w:before="60" w:line="240" w:lineRule="exact"/>
              <w:ind w:left="-57" w:right="-57" w:firstLine="0"/>
              <w:jc w:val="center"/>
              <w:rPr>
                <w:sz w:val="20"/>
              </w:rPr>
            </w:pPr>
            <w:r w:rsidRPr="007339A2">
              <w:rPr>
                <w:sz w:val="20"/>
              </w:rPr>
              <w:t>342</w:t>
            </w:r>
          </w:p>
        </w:tc>
      </w:tr>
      <w:tr w:rsidR="00B4516F" w:rsidRPr="007339A2" w14:paraId="1E0B73C9"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773DBE8" w14:textId="77777777" w:rsidR="00B4516F" w:rsidRPr="007339A2" w:rsidRDefault="00B4516F" w:rsidP="00B4516F">
            <w:pPr>
              <w:spacing w:before="60" w:line="240" w:lineRule="auto"/>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52C80B2D" w14:textId="77777777" w:rsidR="00B4516F" w:rsidRPr="007339A2" w:rsidRDefault="00B4516F" w:rsidP="00B4516F">
            <w:pPr>
              <w:spacing w:before="60" w:line="240" w:lineRule="exact"/>
              <w:ind w:left="-57" w:right="-57" w:firstLine="0"/>
              <w:jc w:val="center"/>
              <w:rPr>
                <w:sz w:val="20"/>
              </w:rPr>
            </w:pPr>
            <w:r w:rsidRPr="007339A2">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5F61AA84" w14:textId="77777777" w:rsidR="00B4516F" w:rsidRPr="007339A2" w:rsidRDefault="00B4516F" w:rsidP="00B4516F">
            <w:pPr>
              <w:spacing w:before="60" w:line="240" w:lineRule="exact"/>
              <w:ind w:left="-57" w:right="-57" w:firstLine="0"/>
              <w:jc w:val="center"/>
              <w:rPr>
                <w:sz w:val="20"/>
              </w:rPr>
            </w:pPr>
            <w:r w:rsidRPr="007339A2">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40D77CBE"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5D9695B"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0AB83DB" w14:textId="77777777" w:rsidR="00B4516F" w:rsidRPr="007339A2" w:rsidRDefault="00B4516F" w:rsidP="00B4516F">
            <w:pPr>
              <w:spacing w:before="60" w:line="240" w:lineRule="exact"/>
              <w:ind w:left="-57" w:right="-57" w:firstLine="0"/>
              <w:jc w:val="center"/>
              <w:rPr>
                <w:sz w:val="20"/>
              </w:rPr>
            </w:pPr>
            <w:r w:rsidRPr="007339A2">
              <w:rPr>
                <w:sz w:val="20"/>
              </w:rPr>
              <w:t>21423</w:t>
            </w:r>
          </w:p>
        </w:tc>
        <w:tc>
          <w:tcPr>
            <w:tcW w:w="1276" w:type="dxa"/>
            <w:tcBorders>
              <w:top w:val="dotted" w:sz="4" w:space="0" w:color="auto"/>
              <w:left w:val="single" w:sz="4" w:space="0" w:color="auto"/>
              <w:bottom w:val="dotted" w:sz="4" w:space="0" w:color="auto"/>
              <w:right w:val="single" w:sz="4" w:space="0" w:color="auto"/>
            </w:tcBorders>
            <w:vAlign w:val="bottom"/>
          </w:tcPr>
          <w:p w14:paraId="6EEE1A15" w14:textId="77777777" w:rsidR="00B4516F" w:rsidRPr="007339A2" w:rsidRDefault="00B4516F" w:rsidP="00B4516F">
            <w:pPr>
              <w:spacing w:before="60" w:line="240" w:lineRule="exact"/>
              <w:ind w:left="-57" w:right="-57" w:firstLine="0"/>
              <w:jc w:val="center"/>
              <w:rPr>
                <w:sz w:val="20"/>
              </w:rPr>
            </w:pPr>
            <w:r w:rsidRPr="007339A2">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3F6B9A4E" w14:textId="77777777" w:rsidR="00B4516F" w:rsidRPr="007339A2" w:rsidRDefault="00B4516F" w:rsidP="00B4516F">
            <w:pPr>
              <w:spacing w:before="60" w:line="240" w:lineRule="exact"/>
              <w:ind w:left="-57" w:right="-57" w:firstLine="0"/>
              <w:jc w:val="center"/>
              <w:rPr>
                <w:sz w:val="20"/>
              </w:rPr>
            </w:pPr>
            <w:r w:rsidRPr="007339A2">
              <w:rPr>
                <w:sz w:val="20"/>
              </w:rPr>
              <w:t>316</w:t>
            </w:r>
          </w:p>
        </w:tc>
      </w:tr>
      <w:tr w:rsidR="00B4516F" w:rsidRPr="007339A2" w14:paraId="77FA3966"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865AA81" w14:textId="77777777" w:rsidR="00B4516F" w:rsidRPr="007339A2" w:rsidRDefault="00B4516F" w:rsidP="00B4516F">
            <w:pPr>
              <w:spacing w:before="60" w:line="240" w:lineRule="auto"/>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2F4AF174" w14:textId="77777777" w:rsidR="00B4516F" w:rsidRPr="007339A2" w:rsidRDefault="00B4516F" w:rsidP="00B4516F">
            <w:pPr>
              <w:spacing w:before="60" w:line="240" w:lineRule="exact"/>
              <w:ind w:left="-57" w:right="-57" w:firstLine="0"/>
              <w:jc w:val="center"/>
              <w:rPr>
                <w:sz w:val="20"/>
              </w:rPr>
            </w:pPr>
            <w:r w:rsidRPr="007339A2">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691DB9C4" w14:textId="77777777" w:rsidR="00B4516F" w:rsidRPr="007339A2" w:rsidRDefault="00B4516F" w:rsidP="00B4516F">
            <w:pPr>
              <w:spacing w:before="60" w:line="240" w:lineRule="exact"/>
              <w:ind w:left="-57" w:right="-57" w:firstLine="0"/>
              <w:jc w:val="center"/>
              <w:rPr>
                <w:sz w:val="20"/>
              </w:rPr>
            </w:pPr>
            <w:r w:rsidRPr="007339A2">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346C911C"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407B125"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623A757" w14:textId="77777777" w:rsidR="00B4516F" w:rsidRPr="007339A2" w:rsidRDefault="00B4516F" w:rsidP="00B4516F">
            <w:pPr>
              <w:spacing w:before="60" w:line="240" w:lineRule="exact"/>
              <w:ind w:left="-57" w:right="-57" w:firstLine="0"/>
              <w:jc w:val="center"/>
              <w:rPr>
                <w:sz w:val="20"/>
              </w:rPr>
            </w:pPr>
            <w:r w:rsidRPr="007339A2">
              <w:rPr>
                <w:sz w:val="20"/>
              </w:rPr>
              <w:t>23419</w:t>
            </w:r>
          </w:p>
        </w:tc>
        <w:tc>
          <w:tcPr>
            <w:tcW w:w="1276" w:type="dxa"/>
            <w:tcBorders>
              <w:top w:val="dotted" w:sz="4" w:space="0" w:color="auto"/>
              <w:left w:val="single" w:sz="4" w:space="0" w:color="auto"/>
              <w:bottom w:val="dotted" w:sz="4" w:space="0" w:color="auto"/>
              <w:right w:val="single" w:sz="4" w:space="0" w:color="auto"/>
            </w:tcBorders>
            <w:vAlign w:val="bottom"/>
          </w:tcPr>
          <w:p w14:paraId="50D798B5" w14:textId="77777777" w:rsidR="00B4516F" w:rsidRPr="007339A2" w:rsidRDefault="00B4516F" w:rsidP="00B4516F">
            <w:pPr>
              <w:spacing w:before="60" w:line="240" w:lineRule="exact"/>
              <w:ind w:left="-57" w:right="-57" w:firstLine="0"/>
              <w:jc w:val="center"/>
              <w:rPr>
                <w:sz w:val="20"/>
              </w:rPr>
            </w:pPr>
            <w:r w:rsidRPr="007339A2">
              <w:rPr>
                <w:sz w:val="20"/>
              </w:rPr>
              <w:t>109,3</w:t>
            </w:r>
          </w:p>
        </w:tc>
        <w:tc>
          <w:tcPr>
            <w:tcW w:w="1559" w:type="dxa"/>
            <w:tcBorders>
              <w:top w:val="dotted" w:sz="4" w:space="0" w:color="auto"/>
              <w:left w:val="single" w:sz="4" w:space="0" w:color="auto"/>
              <w:bottom w:val="dotted" w:sz="4" w:space="0" w:color="auto"/>
              <w:right w:val="double" w:sz="4" w:space="0" w:color="auto"/>
            </w:tcBorders>
            <w:vAlign w:val="bottom"/>
          </w:tcPr>
          <w:p w14:paraId="7A0A4B5D" w14:textId="77777777" w:rsidR="00B4516F" w:rsidRPr="007339A2" w:rsidRDefault="00B4516F" w:rsidP="00B4516F">
            <w:pPr>
              <w:spacing w:before="60" w:line="240" w:lineRule="exact"/>
              <w:ind w:left="-57" w:right="-57" w:firstLine="0"/>
              <w:jc w:val="center"/>
              <w:rPr>
                <w:sz w:val="20"/>
              </w:rPr>
            </w:pPr>
            <w:r w:rsidRPr="007339A2">
              <w:rPr>
                <w:sz w:val="20"/>
              </w:rPr>
              <w:t>317</w:t>
            </w:r>
          </w:p>
        </w:tc>
      </w:tr>
      <w:tr w:rsidR="00B4516F" w:rsidRPr="007339A2" w14:paraId="5AEDFCCF"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578FFC1" w14:textId="77777777" w:rsidR="00B4516F" w:rsidRPr="007339A2" w:rsidRDefault="00B4516F" w:rsidP="00B4516F">
            <w:pPr>
              <w:spacing w:before="60" w:line="240" w:lineRule="auto"/>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1DF87924" w14:textId="77777777" w:rsidR="00B4516F" w:rsidRPr="007339A2" w:rsidRDefault="00B4516F" w:rsidP="00B4516F">
            <w:pPr>
              <w:spacing w:before="60" w:line="240" w:lineRule="exact"/>
              <w:ind w:left="-57" w:right="-57" w:firstLine="0"/>
              <w:jc w:val="center"/>
              <w:rPr>
                <w:sz w:val="20"/>
              </w:rPr>
            </w:pPr>
            <w:r w:rsidRPr="007339A2">
              <w:rPr>
                <w:sz w:val="20"/>
              </w:rPr>
              <w:t>15996</w:t>
            </w:r>
          </w:p>
        </w:tc>
        <w:tc>
          <w:tcPr>
            <w:tcW w:w="992" w:type="dxa"/>
            <w:tcBorders>
              <w:top w:val="dotted" w:sz="4" w:space="0" w:color="auto"/>
              <w:left w:val="single" w:sz="4" w:space="0" w:color="auto"/>
              <w:bottom w:val="dotted" w:sz="4" w:space="0" w:color="auto"/>
              <w:right w:val="single" w:sz="4" w:space="0" w:color="auto"/>
            </w:tcBorders>
            <w:vAlign w:val="bottom"/>
          </w:tcPr>
          <w:p w14:paraId="604C0E60" w14:textId="77777777" w:rsidR="00B4516F" w:rsidRPr="007339A2" w:rsidRDefault="00B4516F" w:rsidP="00B4516F">
            <w:pPr>
              <w:spacing w:before="60" w:line="240" w:lineRule="exact"/>
              <w:ind w:left="-57" w:right="-57" w:firstLine="0"/>
              <w:jc w:val="center"/>
              <w:rPr>
                <w:sz w:val="20"/>
              </w:rPr>
            </w:pPr>
            <w:r w:rsidRPr="007339A2">
              <w:rPr>
                <w:sz w:val="20"/>
              </w:rPr>
              <w:t>68,3</w:t>
            </w:r>
          </w:p>
        </w:tc>
        <w:tc>
          <w:tcPr>
            <w:tcW w:w="992" w:type="dxa"/>
            <w:tcBorders>
              <w:top w:val="dotted" w:sz="4" w:space="0" w:color="auto"/>
              <w:left w:val="single" w:sz="4" w:space="0" w:color="auto"/>
              <w:bottom w:val="dotted" w:sz="4" w:space="0" w:color="auto"/>
              <w:right w:val="single" w:sz="4" w:space="0" w:color="auto"/>
            </w:tcBorders>
            <w:vAlign w:val="bottom"/>
          </w:tcPr>
          <w:p w14:paraId="60D070D5"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785942A" w14:textId="77777777" w:rsidR="00B4516F" w:rsidRPr="007339A2" w:rsidRDefault="00B4516F" w:rsidP="00B4516F">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A91E19B" w14:textId="77777777" w:rsidR="00B4516F" w:rsidRPr="007339A2" w:rsidRDefault="00B4516F" w:rsidP="00B4516F">
            <w:pPr>
              <w:spacing w:before="60" w:line="240" w:lineRule="exact"/>
              <w:ind w:left="-57" w:right="-57" w:firstLine="0"/>
              <w:jc w:val="center"/>
              <w:rPr>
                <w:sz w:val="20"/>
              </w:rPr>
            </w:pPr>
            <w:r w:rsidRPr="007339A2">
              <w:rPr>
                <w:sz w:val="20"/>
              </w:rPr>
              <w:t>15996</w:t>
            </w:r>
          </w:p>
        </w:tc>
        <w:tc>
          <w:tcPr>
            <w:tcW w:w="1276" w:type="dxa"/>
            <w:tcBorders>
              <w:top w:val="dotted" w:sz="4" w:space="0" w:color="auto"/>
              <w:left w:val="single" w:sz="4" w:space="0" w:color="auto"/>
              <w:bottom w:val="dotted" w:sz="4" w:space="0" w:color="auto"/>
              <w:right w:val="single" w:sz="4" w:space="0" w:color="auto"/>
            </w:tcBorders>
            <w:vAlign w:val="bottom"/>
          </w:tcPr>
          <w:p w14:paraId="6988C2AF" w14:textId="77777777" w:rsidR="00B4516F" w:rsidRPr="007339A2" w:rsidRDefault="00B4516F" w:rsidP="00B4516F">
            <w:pPr>
              <w:spacing w:before="60" w:line="240" w:lineRule="exact"/>
              <w:ind w:left="-57" w:right="-57" w:firstLine="0"/>
              <w:jc w:val="center"/>
              <w:rPr>
                <w:sz w:val="20"/>
              </w:rPr>
            </w:pPr>
            <w:r w:rsidRPr="007339A2">
              <w:rPr>
                <w:sz w:val="20"/>
              </w:rPr>
              <w:t>68,3</w:t>
            </w:r>
          </w:p>
        </w:tc>
        <w:tc>
          <w:tcPr>
            <w:tcW w:w="1559" w:type="dxa"/>
            <w:tcBorders>
              <w:top w:val="dotted" w:sz="4" w:space="0" w:color="auto"/>
              <w:left w:val="single" w:sz="4" w:space="0" w:color="auto"/>
              <w:bottom w:val="dotted" w:sz="4" w:space="0" w:color="auto"/>
              <w:right w:val="double" w:sz="4" w:space="0" w:color="auto"/>
            </w:tcBorders>
            <w:vAlign w:val="bottom"/>
          </w:tcPr>
          <w:p w14:paraId="3EA1A970" w14:textId="77777777" w:rsidR="00B4516F" w:rsidRPr="007339A2" w:rsidRDefault="00B4516F" w:rsidP="00B4516F">
            <w:pPr>
              <w:spacing w:before="60" w:line="240" w:lineRule="exact"/>
              <w:ind w:left="-57" w:right="-57" w:firstLine="0"/>
              <w:jc w:val="center"/>
              <w:rPr>
                <w:sz w:val="20"/>
              </w:rPr>
            </w:pPr>
            <w:r w:rsidRPr="007339A2">
              <w:rPr>
                <w:sz w:val="20"/>
              </w:rPr>
              <w:t>237</w:t>
            </w:r>
          </w:p>
        </w:tc>
      </w:tr>
      <w:tr w:rsidR="00B4516F" w:rsidRPr="007339A2" w14:paraId="5E3F71EB" w14:textId="77777777" w:rsidTr="00B4516F">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77088A35" w14:textId="77777777" w:rsidR="00B4516F" w:rsidRPr="007339A2" w:rsidRDefault="00B4516F" w:rsidP="00B4516F">
            <w:pPr>
              <w:spacing w:before="60" w:line="240" w:lineRule="auto"/>
              <w:ind w:right="-57" w:firstLine="0"/>
              <w:jc w:val="left"/>
              <w:rPr>
                <w:rFonts w:cs="Arial"/>
                <w:sz w:val="20"/>
              </w:rPr>
            </w:pPr>
            <w:r>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1DAAFA82" w14:textId="77777777" w:rsidR="00B4516F" w:rsidRPr="007339A2" w:rsidRDefault="00B4516F" w:rsidP="00B4516F">
            <w:pPr>
              <w:spacing w:before="60" w:line="240" w:lineRule="exact"/>
              <w:ind w:left="-57" w:right="-57" w:firstLine="0"/>
              <w:jc w:val="center"/>
              <w:rPr>
                <w:sz w:val="20"/>
              </w:rPr>
            </w:pPr>
            <w:r>
              <w:rPr>
                <w:sz w:val="20"/>
              </w:rPr>
              <w:t>15718</w:t>
            </w:r>
          </w:p>
        </w:tc>
        <w:tc>
          <w:tcPr>
            <w:tcW w:w="992" w:type="dxa"/>
            <w:tcBorders>
              <w:top w:val="dotted" w:sz="4" w:space="0" w:color="auto"/>
              <w:left w:val="single" w:sz="4" w:space="0" w:color="auto"/>
              <w:bottom w:val="single" w:sz="4" w:space="0" w:color="auto"/>
              <w:right w:val="single" w:sz="4" w:space="0" w:color="auto"/>
            </w:tcBorders>
            <w:vAlign w:val="bottom"/>
          </w:tcPr>
          <w:p w14:paraId="43590C64" w14:textId="77777777" w:rsidR="00B4516F" w:rsidRPr="007339A2" w:rsidRDefault="00B4516F" w:rsidP="00B4516F">
            <w:pPr>
              <w:spacing w:before="60" w:line="240" w:lineRule="exact"/>
              <w:ind w:left="-57" w:right="-57" w:firstLine="0"/>
              <w:jc w:val="center"/>
              <w:rPr>
                <w:sz w:val="20"/>
              </w:rPr>
            </w:pPr>
            <w:r>
              <w:rPr>
                <w:sz w:val="20"/>
              </w:rPr>
              <w:t>98,3</w:t>
            </w:r>
          </w:p>
        </w:tc>
        <w:tc>
          <w:tcPr>
            <w:tcW w:w="992" w:type="dxa"/>
            <w:tcBorders>
              <w:top w:val="dotted" w:sz="4" w:space="0" w:color="auto"/>
              <w:left w:val="single" w:sz="4" w:space="0" w:color="auto"/>
              <w:bottom w:val="single" w:sz="4" w:space="0" w:color="auto"/>
              <w:right w:val="single" w:sz="4" w:space="0" w:color="auto"/>
            </w:tcBorders>
            <w:vAlign w:val="bottom"/>
          </w:tcPr>
          <w:p w14:paraId="4A3D36E3" w14:textId="77777777" w:rsidR="00B4516F" w:rsidRPr="007339A2" w:rsidRDefault="00B4516F" w:rsidP="00B4516F">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296F8526" w14:textId="77777777" w:rsidR="00B4516F" w:rsidRPr="007339A2" w:rsidRDefault="00B4516F" w:rsidP="00B4516F">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3653BEC0" w14:textId="77777777" w:rsidR="00B4516F" w:rsidRPr="007339A2" w:rsidRDefault="00B4516F" w:rsidP="00B4516F">
            <w:pPr>
              <w:spacing w:before="60" w:line="240" w:lineRule="exact"/>
              <w:ind w:left="-57" w:right="-57" w:firstLine="0"/>
              <w:jc w:val="center"/>
              <w:rPr>
                <w:sz w:val="20"/>
              </w:rPr>
            </w:pPr>
            <w:r>
              <w:rPr>
                <w:sz w:val="20"/>
              </w:rPr>
              <w:t>15718</w:t>
            </w:r>
          </w:p>
        </w:tc>
        <w:tc>
          <w:tcPr>
            <w:tcW w:w="1276" w:type="dxa"/>
            <w:tcBorders>
              <w:top w:val="dotted" w:sz="4" w:space="0" w:color="auto"/>
              <w:left w:val="single" w:sz="4" w:space="0" w:color="auto"/>
              <w:bottom w:val="single" w:sz="4" w:space="0" w:color="auto"/>
              <w:right w:val="single" w:sz="4" w:space="0" w:color="auto"/>
            </w:tcBorders>
            <w:vAlign w:val="bottom"/>
          </w:tcPr>
          <w:p w14:paraId="45C98B37" w14:textId="77777777" w:rsidR="00B4516F" w:rsidRPr="007339A2" w:rsidRDefault="00B4516F" w:rsidP="00B4516F">
            <w:pPr>
              <w:spacing w:before="60" w:line="240" w:lineRule="exact"/>
              <w:ind w:left="-57" w:right="-57" w:firstLine="0"/>
              <w:jc w:val="center"/>
              <w:rPr>
                <w:sz w:val="20"/>
              </w:rPr>
            </w:pPr>
            <w:r>
              <w:rPr>
                <w:sz w:val="20"/>
              </w:rPr>
              <w:t>98,3</w:t>
            </w:r>
          </w:p>
        </w:tc>
        <w:tc>
          <w:tcPr>
            <w:tcW w:w="1559" w:type="dxa"/>
            <w:tcBorders>
              <w:top w:val="dotted" w:sz="4" w:space="0" w:color="auto"/>
              <w:left w:val="single" w:sz="4" w:space="0" w:color="auto"/>
              <w:bottom w:val="single" w:sz="4" w:space="0" w:color="auto"/>
              <w:right w:val="double" w:sz="4" w:space="0" w:color="auto"/>
            </w:tcBorders>
            <w:vAlign w:val="bottom"/>
          </w:tcPr>
          <w:p w14:paraId="5FEE910C" w14:textId="77777777" w:rsidR="00B4516F" w:rsidRPr="007339A2" w:rsidRDefault="00B4516F" w:rsidP="00B4516F">
            <w:pPr>
              <w:spacing w:before="60" w:line="240" w:lineRule="exact"/>
              <w:ind w:left="-57" w:right="-57" w:firstLine="0"/>
              <w:jc w:val="center"/>
              <w:rPr>
                <w:sz w:val="20"/>
              </w:rPr>
            </w:pPr>
            <w:r>
              <w:rPr>
                <w:sz w:val="20"/>
              </w:rPr>
              <w:t>237</w:t>
            </w:r>
          </w:p>
        </w:tc>
      </w:tr>
      <w:tr w:rsidR="00B4516F" w:rsidRPr="007339A2" w14:paraId="44CC1E17" w14:textId="77777777" w:rsidTr="00B4516F">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4302282D" w14:textId="77777777" w:rsidR="00B4516F" w:rsidRDefault="00B4516F" w:rsidP="00B4516F">
            <w:pPr>
              <w:spacing w:before="60" w:line="240" w:lineRule="exact"/>
              <w:ind w:left="-57" w:right="-57" w:firstLine="0"/>
              <w:jc w:val="center"/>
              <w:rPr>
                <w:sz w:val="20"/>
              </w:rPr>
            </w:pPr>
            <w:r w:rsidRPr="007339A2">
              <w:rPr>
                <w:rFonts w:cs="Arial"/>
                <w:b/>
                <w:color w:val="000000"/>
                <w:sz w:val="20"/>
              </w:rPr>
              <w:t>202</w:t>
            </w:r>
            <w:r>
              <w:rPr>
                <w:rFonts w:cs="Arial"/>
                <w:b/>
                <w:color w:val="000000"/>
                <w:sz w:val="20"/>
              </w:rPr>
              <w:t>3</w:t>
            </w:r>
            <w:r w:rsidRPr="007339A2">
              <w:rPr>
                <w:rFonts w:cs="Arial"/>
                <w:b/>
                <w:color w:val="000000"/>
                <w:sz w:val="20"/>
              </w:rPr>
              <w:t xml:space="preserve"> год</w:t>
            </w:r>
          </w:p>
        </w:tc>
      </w:tr>
      <w:tr w:rsidR="00B4516F" w:rsidRPr="007339A2" w14:paraId="42EC2ECD" w14:textId="77777777" w:rsidTr="00B4516F">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65AB26BA" w14:textId="77777777" w:rsidR="00B4516F" w:rsidRDefault="00B4516F" w:rsidP="00B4516F">
            <w:pPr>
              <w:spacing w:before="60" w:line="240" w:lineRule="auto"/>
              <w:ind w:right="-57" w:firstLine="0"/>
              <w:jc w:val="left"/>
              <w:rPr>
                <w:rFonts w:cs="Arial"/>
                <w:sz w:val="20"/>
              </w:rPr>
            </w:pPr>
            <w:r>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71F9AD9F" w14:textId="77777777" w:rsidR="00B4516F" w:rsidRDefault="00B4516F" w:rsidP="00B4516F">
            <w:pPr>
              <w:spacing w:before="60" w:line="240" w:lineRule="exact"/>
              <w:ind w:left="-57" w:right="-57" w:firstLine="0"/>
              <w:jc w:val="center"/>
              <w:rPr>
                <w:sz w:val="20"/>
              </w:rPr>
            </w:pPr>
            <w:r>
              <w:rPr>
                <w:sz w:val="20"/>
              </w:rPr>
              <w:t>12178</w:t>
            </w:r>
          </w:p>
        </w:tc>
        <w:tc>
          <w:tcPr>
            <w:tcW w:w="992" w:type="dxa"/>
            <w:tcBorders>
              <w:top w:val="single" w:sz="4" w:space="0" w:color="auto"/>
              <w:left w:val="single" w:sz="4" w:space="0" w:color="auto"/>
              <w:bottom w:val="dotted" w:sz="4" w:space="0" w:color="auto"/>
              <w:right w:val="single" w:sz="4" w:space="0" w:color="auto"/>
            </w:tcBorders>
            <w:vAlign w:val="bottom"/>
          </w:tcPr>
          <w:p w14:paraId="128696DD" w14:textId="77777777" w:rsidR="00B4516F" w:rsidRDefault="00B4516F" w:rsidP="00B4516F">
            <w:pPr>
              <w:spacing w:before="60" w:line="240" w:lineRule="exact"/>
              <w:ind w:left="-57" w:right="-57" w:firstLine="0"/>
              <w:jc w:val="center"/>
              <w:rPr>
                <w:sz w:val="20"/>
              </w:rPr>
            </w:pPr>
            <w:r>
              <w:rPr>
                <w:sz w:val="20"/>
              </w:rPr>
              <w:t>77,5</w:t>
            </w:r>
          </w:p>
        </w:tc>
        <w:tc>
          <w:tcPr>
            <w:tcW w:w="992" w:type="dxa"/>
            <w:tcBorders>
              <w:top w:val="single" w:sz="4" w:space="0" w:color="auto"/>
              <w:left w:val="single" w:sz="4" w:space="0" w:color="auto"/>
              <w:bottom w:val="dotted" w:sz="4" w:space="0" w:color="auto"/>
              <w:right w:val="single" w:sz="4" w:space="0" w:color="auto"/>
            </w:tcBorders>
            <w:vAlign w:val="bottom"/>
          </w:tcPr>
          <w:p w14:paraId="5056578E" w14:textId="77777777" w:rsidR="00B4516F" w:rsidRDefault="00B4516F" w:rsidP="00B4516F">
            <w:pPr>
              <w:spacing w:before="60" w:line="240" w:lineRule="exact"/>
              <w:ind w:left="-57" w:right="-57" w:firstLine="0"/>
              <w:jc w:val="center"/>
              <w:rPr>
                <w:sz w:val="20"/>
              </w:rPr>
            </w:pPr>
            <w:r>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1B69B010" w14:textId="77777777" w:rsidR="00B4516F" w:rsidRDefault="00B4516F" w:rsidP="00B4516F">
            <w:pPr>
              <w:spacing w:before="60" w:line="240" w:lineRule="exact"/>
              <w:ind w:left="-57" w:right="-57" w:firstLine="0"/>
              <w:jc w:val="center"/>
              <w:rPr>
                <w:sz w:val="20"/>
              </w:rPr>
            </w:pPr>
            <w:r>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4094289C" w14:textId="77777777" w:rsidR="00B4516F" w:rsidRDefault="00B4516F" w:rsidP="00B4516F">
            <w:pPr>
              <w:spacing w:before="60" w:line="240" w:lineRule="exact"/>
              <w:ind w:left="-57" w:right="-57" w:firstLine="0"/>
              <w:jc w:val="center"/>
              <w:rPr>
                <w:sz w:val="20"/>
              </w:rPr>
            </w:pPr>
            <w:r>
              <w:rPr>
                <w:sz w:val="20"/>
              </w:rPr>
              <w:t>12178</w:t>
            </w:r>
          </w:p>
        </w:tc>
        <w:tc>
          <w:tcPr>
            <w:tcW w:w="1276" w:type="dxa"/>
            <w:tcBorders>
              <w:top w:val="single" w:sz="4" w:space="0" w:color="auto"/>
              <w:left w:val="single" w:sz="4" w:space="0" w:color="auto"/>
              <w:bottom w:val="dotted" w:sz="4" w:space="0" w:color="auto"/>
              <w:right w:val="single" w:sz="4" w:space="0" w:color="auto"/>
            </w:tcBorders>
            <w:vAlign w:val="bottom"/>
          </w:tcPr>
          <w:p w14:paraId="0EE6B780" w14:textId="77777777" w:rsidR="00B4516F" w:rsidRDefault="00B4516F" w:rsidP="00B4516F">
            <w:pPr>
              <w:spacing w:before="60" w:line="240" w:lineRule="exact"/>
              <w:ind w:left="-57" w:right="-57" w:firstLine="0"/>
              <w:jc w:val="center"/>
              <w:rPr>
                <w:sz w:val="20"/>
              </w:rPr>
            </w:pPr>
            <w:r>
              <w:rPr>
                <w:sz w:val="20"/>
              </w:rPr>
              <w:t>77,5</w:t>
            </w:r>
          </w:p>
        </w:tc>
        <w:tc>
          <w:tcPr>
            <w:tcW w:w="1559" w:type="dxa"/>
            <w:tcBorders>
              <w:top w:val="single" w:sz="4" w:space="0" w:color="auto"/>
              <w:left w:val="single" w:sz="4" w:space="0" w:color="auto"/>
              <w:bottom w:val="dotted" w:sz="4" w:space="0" w:color="auto"/>
              <w:right w:val="double" w:sz="4" w:space="0" w:color="auto"/>
            </w:tcBorders>
            <w:vAlign w:val="bottom"/>
          </w:tcPr>
          <w:p w14:paraId="441A6046" w14:textId="77777777" w:rsidR="00B4516F" w:rsidRDefault="00B4516F" w:rsidP="00B4516F">
            <w:pPr>
              <w:spacing w:before="60" w:line="240" w:lineRule="exact"/>
              <w:ind w:left="-57" w:right="-57" w:firstLine="0"/>
              <w:jc w:val="center"/>
              <w:rPr>
                <w:sz w:val="20"/>
              </w:rPr>
            </w:pPr>
            <w:r>
              <w:rPr>
                <w:sz w:val="20"/>
              </w:rPr>
              <w:t>189</w:t>
            </w:r>
          </w:p>
        </w:tc>
      </w:tr>
      <w:tr w:rsidR="00B4516F" w:rsidRPr="007339A2" w14:paraId="78F8131B"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9CC5259" w14:textId="77777777" w:rsidR="00B4516F" w:rsidRDefault="00B4516F" w:rsidP="00B4516F">
            <w:pPr>
              <w:spacing w:before="60" w:line="240" w:lineRule="auto"/>
              <w:ind w:right="-57" w:firstLine="0"/>
              <w:jc w:val="left"/>
              <w:rPr>
                <w:rFonts w:cs="Arial"/>
                <w:sz w:val="20"/>
              </w:rPr>
            </w:pPr>
            <w:r>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2E802568" w14:textId="77777777" w:rsidR="00B4516F" w:rsidRDefault="00B4516F" w:rsidP="00B4516F">
            <w:pPr>
              <w:spacing w:before="6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0527D10A" w14:textId="77777777" w:rsidR="00B4516F" w:rsidRDefault="00B4516F" w:rsidP="00B4516F">
            <w:pPr>
              <w:spacing w:before="60" w:line="240" w:lineRule="exact"/>
              <w:ind w:left="-57" w:right="-57" w:firstLine="0"/>
              <w:jc w:val="center"/>
              <w:rPr>
                <w:sz w:val="20"/>
              </w:rPr>
            </w:pPr>
            <w:r>
              <w:rPr>
                <w:sz w:val="20"/>
              </w:rPr>
              <w:t>60,0</w:t>
            </w:r>
          </w:p>
        </w:tc>
        <w:tc>
          <w:tcPr>
            <w:tcW w:w="992" w:type="dxa"/>
            <w:tcBorders>
              <w:top w:val="dotted" w:sz="4" w:space="0" w:color="auto"/>
              <w:left w:val="single" w:sz="4" w:space="0" w:color="auto"/>
              <w:bottom w:val="dotted" w:sz="4" w:space="0" w:color="auto"/>
              <w:right w:val="single" w:sz="4" w:space="0" w:color="auto"/>
            </w:tcBorders>
            <w:vAlign w:val="bottom"/>
          </w:tcPr>
          <w:p w14:paraId="638B2055" w14:textId="77777777" w:rsidR="00B4516F" w:rsidRDefault="00B4516F" w:rsidP="00B4516F">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B644374" w14:textId="77777777" w:rsidR="00B4516F" w:rsidRDefault="00B4516F" w:rsidP="00B4516F">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07CAC89" w14:textId="77777777" w:rsidR="00B4516F" w:rsidRDefault="00B4516F" w:rsidP="00B4516F">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49F3ACC1" w14:textId="77777777" w:rsidR="00B4516F" w:rsidRDefault="00B4516F" w:rsidP="00B4516F">
            <w:pPr>
              <w:spacing w:before="60" w:line="240" w:lineRule="exact"/>
              <w:ind w:left="-57" w:right="-57" w:firstLine="0"/>
              <w:jc w:val="center"/>
              <w:rPr>
                <w:sz w:val="20"/>
              </w:rPr>
            </w:pPr>
            <w:r>
              <w:rPr>
                <w:sz w:val="20"/>
              </w:rPr>
              <w:t>60,0</w:t>
            </w:r>
          </w:p>
        </w:tc>
        <w:tc>
          <w:tcPr>
            <w:tcW w:w="1559" w:type="dxa"/>
            <w:tcBorders>
              <w:top w:val="dotted" w:sz="4" w:space="0" w:color="auto"/>
              <w:left w:val="single" w:sz="4" w:space="0" w:color="auto"/>
              <w:bottom w:val="dotted" w:sz="4" w:space="0" w:color="auto"/>
              <w:right w:val="double" w:sz="4" w:space="0" w:color="auto"/>
            </w:tcBorders>
            <w:vAlign w:val="bottom"/>
          </w:tcPr>
          <w:p w14:paraId="24374FAB" w14:textId="77777777" w:rsidR="00B4516F" w:rsidRDefault="00B4516F" w:rsidP="00B4516F">
            <w:pPr>
              <w:spacing w:before="60" w:line="240" w:lineRule="exact"/>
              <w:ind w:left="-57" w:right="-57" w:firstLine="0"/>
              <w:jc w:val="center"/>
              <w:rPr>
                <w:sz w:val="20"/>
              </w:rPr>
            </w:pPr>
            <w:r>
              <w:rPr>
                <w:sz w:val="20"/>
              </w:rPr>
              <w:t>54</w:t>
            </w:r>
          </w:p>
        </w:tc>
      </w:tr>
      <w:tr w:rsidR="00B4516F" w:rsidRPr="007339A2" w14:paraId="7EE975B2"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001F7A8" w14:textId="77777777" w:rsidR="00B4516F" w:rsidRDefault="00B4516F" w:rsidP="00B4516F">
            <w:pPr>
              <w:spacing w:before="60" w:line="240" w:lineRule="auto"/>
              <w:ind w:right="-57" w:firstLine="0"/>
              <w:jc w:val="left"/>
              <w:rPr>
                <w:rFonts w:cs="Arial"/>
                <w:sz w:val="20"/>
              </w:rPr>
            </w:pPr>
            <w:r>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4686C3D1" w14:textId="77777777" w:rsidR="00B4516F" w:rsidRDefault="00B4516F" w:rsidP="00B4516F">
            <w:pPr>
              <w:spacing w:before="6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3B131652" w14:textId="77777777" w:rsidR="00B4516F" w:rsidRDefault="00B4516F" w:rsidP="00B4516F">
            <w:pPr>
              <w:spacing w:before="6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664C291E" w14:textId="77777777" w:rsidR="00B4516F" w:rsidRDefault="00B4516F" w:rsidP="00B4516F">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2D2623B" w14:textId="77777777" w:rsidR="00B4516F" w:rsidRDefault="00B4516F" w:rsidP="00B4516F">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C0F2E5A" w14:textId="77777777" w:rsidR="00B4516F" w:rsidRDefault="00B4516F" w:rsidP="00B4516F">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5D720005" w14:textId="77777777" w:rsidR="00B4516F" w:rsidRDefault="00B4516F" w:rsidP="00B4516F">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7977AB09" w14:textId="77777777" w:rsidR="00B4516F" w:rsidRDefault="00B4516F" w:rsidP="00B4516F">
            <w:pPr>
              <w:spacing w:before="60" w:line="240" w:lineRule="exact"/>
              <w:ind w:left="-57" w:right="-57" w:firstLine="0"/>
              <w:jc w:val="center"/>
              <w:rPr>
                <w:sz w:val="20"/>
              </w:rPr>
            </w:pPr>
            <w:r>
              <w:rPr>
                <w:sz w:val="20"/>
              </w:rPr>
              <w:t>54</w:t>
            </w:r>
          </w:p>
        </w:tc>
      </w:tr>
      <w:tr w:rsidR="00B4516F" w:rsidRPr="007339A2" w14:paraId="0B9DEAB1"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D553090" w14:textId="77777777" w:rsidR="00B4516F" w:rsidRDefault="00B4516F" w:rsidP="00B4516F">
            <w:pPr>
              <w:spacing w:before="60" w:line="240" w:lineRule="auto"/>
              <w:ind w:right="-57" w:firstLine="0"/>
              <w:jc w:val="left"/>
              <w:rPr>
                <w:rFonts w:cs="Arial"/>
                <w:sz w:val="20"/>
              </w:rPr>
            </w:pPr>
            <w:r>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2834EABE" w14:textId="77777777" w:rsidR="00B4516F" w:rsidRDefault="00B4516F" w:rsidP="00B4516F">
            <w:pPr>
              <w:spacing w:before="6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111E3A1E" w14:textId="77777777" w:rsidR="00B4516F" w:rsidRDefault="00B4516F" w:rsidP="00B4516F">
            <w:pPr>
              <w:spacing w:before="6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4FA84220" w14:textId="77777777" w:rsidR="00B4516F" w:rsidRDefault="00B4516F" w:rsidP="00B4516F">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4FDAC6E" w14:textId="77777777" w:rsidR="00B4516F" w:rsidRDefault="00B4516F" w:rsidP="00B4516F">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2CCB388" w14:textId="77777777" w:rsidR="00B4516F" w:rsidRDefault="00B4516F" w:rsidP="00B4516F">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52102B64" w14:textId="77777777" w:rsidR="00B4516F" w:rsidRDefault="00B4516F" w:rsidP="00B4516F">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515D8401" w14:textId="77777777" w:rsidR="00B4516F" w:rsidRDefault="00B4516F" w:rsidP="00B4516F">
            <w:pPr>
              <w:spacing w:before="60" w:line="240" w:lineRule="exact"/>
              <w:ind w:left="-57" w:right="-57" w:firstLine="0"/>
              <w:jc w:val="center"/>
              <w:rPr>
                <w:sz w:val="20"/>
              </w:rPr>
            </w:pPr>
            <w:r>
              <w:rPr>
                <w:sz w:val="20"/>
              </w:rPr>
              <w:t>54</w:t>
            </w:r>
          </w:p>
        </w:tc>
      </w:tr>
      <w:tr w:rsidR="00B4516F" w:rsidRPr="007339A2" w14:paraId="126F01B1"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44130FD" w14:textId="77777777" w:rsidR="00B4516F" w:rsidRDefault="00B4516F" w:rsidP="00B4516F">
            <w:pPr>
              <w:spacing w:before="60" w:line="240" w:lineRule="auto"/>
              <w:ind w:right="-57" w:firstLine="0"/>
              <w:jc w:val="left"/>
              <w:rPr>
                <w:rFonts w:cs="Arial"/>
                <w:sz w:val="20"/>
              </w:rPr>
            </w:pPr>
            <w:r>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14012597" w14:textId="77777777" w:rsidR="00B4516F" w:rsidRDefault="00B4516F" w:rsidP="00B4516F">
            <w:pPr>
              <w:spacing w:before="60" w:line="240" w:lineRule="exact"/>
              <w:ind w:left="-57" w:right="-57" w:firstLine="0"/>
              <w:jc w:val="center"/>
              <w:rPr>
                <w:sz w:val="20"/>
              </w:rPr>
            </w:pPr>
            <w:r>
              <w:rPr>
                <w:sz w:val="20"/>
              </w:rPr>
              <w:t>8044</w:t>
            </w:r>
          </w:p>
        </w:tc>
        <w:tc>
          <w:tcPr>
            <w:tcW w:w="992" w:type="dxa"/>
            <w:tcBorders>
              <w:top w:val="dotted" w:sz="4" w:space="0" w:color="auto"/>
              <w:left w:val="single" w:sz="4" w:space="0" w:color="auto"/>
              <w:bottom w:val="dotted" w:sz="4" w:space="0" w:color="auto"/>
              <w:right w:val="single" w:sz="4" w:space="0" w:color="auto"/>
            </w:tcBorders>
            <w:vAlign w:val="bottom"/>
          </w:tcPr>
          <w:p w14:paraId="0B0BD6DE" w14:textId="77777777" w:rsidR="00B4516F" w:rsidRDefault="00B4516F" w:rsidP="00B4516F">
            <w:pPr>
              <w:spacing w:before="60" w:line="240" w:lineRule="exact"/>
              <w:ind w:left="-57" w:right="-57" w:firstLine="0"/>
              <w:jc w:val="center"/>
              <w:rPr>
                <w:sz w:val="20"/>
              </w:rPr>
            </w:pPr>
            <w:r>
              <w:rPr>
                <w:sz w:val="20"/>
              </w:rPr>
              <w:t>110,0</w:t>
            </w:r>
          </w:p>
        </w:tc>
        <w:tc>
          <w:tcPr>
            <w:tcW w:w="992" w:type="dxa"/>
            <w:tcBorders>
              <w:top w:val="dotted" w:sz="4" w:space="0" w:color="auto"/>
              <w:left w:val="single" w:sz="4" w:space="0" w:color="auto"/>
              <w:bottom w:val="dotted" w:sz="4" w:space="0" w:color="auto"/>
              <w:right w:val="single" w:sz="4" w:space="0" w:color="auto"/>
            </w:tcBorders>
            <w:vAlign w:val="bottom"/>
          </w:tcPr>
          <w:p w14:paraId="603EC149" w14:textId="77777777" w:rsidR="00B4516F" w:rsidRDefault="00B4516F" w:rsidP="00B4516F">
            <w:pPr>
              <w:spacing w:before="60" w:line="240" w:lineRule="exact"/>
              <w:ind w:left="-57" w:right="-57" w:firstLine="0"/>
              <w:jc w:val="center"/>
              <w:rPr>
                <w:sz w:val="20"/>
              </w:rPr>
            </w:pPr>
            <w:r>
              <w:rPr>
                <w:sz w:val="20"/>
              </w:rPr>
              <w:t>732</w:t>
            </w:r>
          </w:p>
        </w:tc>
        <w:tc>
          <w:tcPr>
            <w:tcW w:w="1276" w:type="dxa"/>
            <w:tcBorders>
              <w:top w:val="dotted" w:sz="4" w:space="0" w:color="auto"/>
              <w:left w:val="single" w:sz="4" w:space="0" w:color="auto"/>
              <w:bottom w:val="dotted" w:sz="4" w:space="0" w:color="auto"/>
              <w:right w:val="single" w:sz="4" w:space="0" w:color="auto"/>
            </w:tcBorders>
            <w:vAlign w:val="bottom"/>
          </w:tcPr>
          <w:p w14:paraId="628A0807" w14:textId="77777777" w:rsidR="00B4516F" w:rsidRDefault="00B4516F" w:rsidP="00B4516F">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462CDB5" w14:textId="77777777" w:rsidR="00B4516F" w:rsidRDefault="00B4516F" w:rsidP="00B4516F">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3D7A7870" w14:textId="77777777" w:rsidR="00B4516F" w:rsidRDefault="00B4516F" w:rsidP="00B4516F">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1E6B38CE" w14:textId="77777777" w:rsidR="00B4516F" w:rsidRDefault="00B4516F" w:rsidP="00B4516F">
            <w:pPr>
              <w:spacing w:before="60" w:line="240" w:lineRule="exact"/>
              <w:ind w:left="-57" w:right="-57" w:firstLine="0"/>
              <w:jc w:val="center"/>
              <w:rPr>
                <w:sz w:val="20"/>
              </w:rPr>
            </w:pPr>
            <w:r>
              <w:rPr>
                <w:sz w:val="20"/>
              </w:rPr>
              <w:t>80</w:t>
            </w:r>
          </w:p>
        </w:tc>
      </w:tr>
      <w:tr w:rsidR="00B4516F" w:rsidRPr="007339A2" w14:paraId="5AB77211"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7A0A862" w14:textId="77777777" w:rsidR="00B4516F" w:rsidRDefault="00B4516F" w:rsidP="00B4516F">
            <w:pPr>
              <w:spacing w:before="6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7968A392" w14:textId="77777777" w:rsidR="00B4516F" w:rsidRDefault="00B4516F" w:rsidP="00B4516F">
            <w:pPr>
              <w:spacing w:before="6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3E580E6D" w14:textId="77777777" w:rsidR="00B4516F" w:rsidRDefault="00B4516F" w:rsidP="00B4516F">
            <w:pPr>
              <w:spacing w:before="60" w:line="240" w:lineRule="exact"/>
              <w:ind w:left="-57" w:right="-57" w:firstLine="0"/>
              <w:jc w:val="center"/>
              <w:rPr>
                <w:sz w:val="20"/>
              </w:rPr>
            </w:pPr>
            <w:r>
              <w:rPr>
                <w:sz w:val="20"/>
              </w:rPr>
              <w:t>90,9</w:t>
            </w:r>
          </w:p>
        </w:tc>
        <w:tc>
          <w:tcPr>
            <w:tcW w:w="992" w:type="dxa"/>
            <w:tcBorders>
              <w:top w:val="dotted" w:sz="4" w:space="0" w:color="auto"/>
              <w:left w:val="single" w:sz="4" w:space="0" w:color="auto"/>
              <w:bottom w:val="dotted" w:sz="4" w:space="0" w:color="auto"/>
              <w:right w:val="single" w:sz="4" w:space="0" w:color="auto"/>
            </w:tcBorders>
            <w:vAlign w:val="bottom"/>
          </w:tcPr>
          <w:p w14:paraId="532E4523" w14:textId="77777777" w:rsidR="00B4516F" w:rsidRDefault="00B4516F" w:rsidP="00B4516F">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11F2BE1" w14:textId="77777777" w:rsidR="00B4516F" w:rsidRDefault="00B4516F" w:rsidP="00B4516F">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3E31A40" w14:textId="77777777" w:rsidR="00B4516F" w:rsidRDefault="00B4516F" w:rsidP="00B4516F">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0A72D5FB" w14:textId="77777777" w:rsidR="00B4516F" w:rsidRDefault="00B4516F" w:rsidP="00B4516F">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7287B1A8" w14:textId="77777777" w:rsidR="00B4516F" w:rsidRDefault="00B4516F" w:rsidP="00B4516F">
            <w:pPr>
              <w:spacing w:before="60" w:line="240" w:lineRule="exact"/>
              <w:ind w:left="-57" w:right="-57" w:firstLine="0"/>
              <w:jc w:val="center"/>
              <w:rPr>
                <w:sz w:val="20"/>
              </w:rPr>
            </w:pPr>
            <w:r>
              <w:rPr>
                <w:sz w:val="20"/>
              </w:rPr>
              <w:t>54</w:t>
            </w:r>
          </w:p>
        </w:tc>
      </w:tr>
      <w:tr w:rsidR="00B4516F" w:rsidRPr="007339A2" w14:paraId="6F077A06"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A9FCFB7" w14:textId="77777777" w:rsidR="00B4516F" w:rsidRDefault="00B4516F" w:rsidP="00B4516F">
            <w:pPr>
              <w:spacing w:before="6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6FF07BA4" w14:textId="77777777" w:rsidR="00B4516F" w:rsidRDefault="00B4516F" w:rsidP="00B4516F">
            <w:pPr>
              <w:spacing w:before="6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77C42C73" w14:textId="77777777" w:rsidR="00B4516F" w:rsidRDefault="00B4516F" w:rsidP="00B4516F">
            <w:pPr>
              <w:spacing w:before="6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3BEA2AF1" w14:textId="77777777" w:rsidR="00B4516F" w:rsidRDefault="00B4516F" w:rsidP="00B4516F">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17E406F" w14:textId="77777777" w:rsidR="00B4516F" w:rsidRDefault="00B4516F" w:rsidP="00B4516F">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37AB6D9" w14:textId="77777777" w:rsidR="00B4516F" w:rsidRDefault="00B4516F" w:rsidP="00B4516F">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15C5521D" w14:textId="77777777" w:rsidR="00B4516F" w:rsidRDefault="00B4516F" w:rsidP="00B4516F">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4DEBED9D" w14:textId="77777777" w:rsidR="00B4516F" w:rsidRDefault="00B4516F" w:rsidP="00B4516F">
            <w:pPr>
              <w:spacing w:before="60" w:line="240" w:lineRule="exact"/>
              <w:ind w:left="-57" w:right="-57" w:firstLine="0"/>
              <w:jc w:val="center"/>
              <w:rPr>
                <w:sz w:val="20"/>
              </w:rPr>
            </w:pPr>
            <w:r>
              <w:rPr>
                <w:sz w:val="20"/>
              </w:rPr>
              <w:t>54</w:t>
            </w:r>
          </w:p>
        </w:tc>
      </w:tr>
      <w:tr w:rsidR="00B4516F" w:rsidRPr="007339A2" w14:paraId="661B8D0D"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CE117CB" w14:textId="77777777" w:rsidR="00B4516F" w:rsidRDefault="00B4516F" w:rsidP="00B4516F">
            <w:pPr>
              <w:spacing w:before="6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325A7188" w14:textId="77777777" w:rsidR="00B4516F" w:rsidRDefault="00B4516F" w:rsidP="00B4516F">
            <w:pPr>
              <w:spacing w:before="60" w:line="240" w:lineRule="exact"/>
              <w:ind w:left="-57" w:right="-57" w:firstLine="0"/>
              <w:jc w:val="center"/>
              <w:rPr>
                <w:sz w:val="20"/>
              </w:rPr>
            </w:pPr>
            <w:r>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52C23D61" w14:textId="77777777" w:rsidR="00B4516F" w:rsidRDefault="00B4516F" w:rsidP="00B4516F">
            <w:pPr>
              <w:spacing w:before="60" w:line="240" w:lineRule="exact"/>
              <w:ind w:left="-57" w:right="-57" w:firstLine="0"/>
              <w:jc w:val="center"/>
              <w:rPr>
                <w:sz w:val="20"/>
              </w:rPr>
            </w:pPr>
            <w:r>
              <w:rPr>
                <w:sz w:val="20"/>
              </w:rPr>
              <w:t>2,0</w:t>
            </w:r>
          </w:p>
        </w:tc>
        <w:tc>
          <w:tcPr>
            <w:tcW w:w="992" w:type="dxa"/>
            <w:tcBorders>
              <w:top w:val="dotted" w:sz="4" w:space="0" w:color="auto"/>
              <w:left w:val="single" w:sz="4" w:space="0" w:color="auto"/>
              <w:bottom w:val="dotted" w:sz="4" w:space="0" w:color="auto"/>
              <w:right w:val="single" w:sz="4" w:space="0" w:color="auto"/>
            </w:tcBorders>
            <w:vAlign w:val="bottom"/>
          </w:tcPr>
          <w:p w14:paraId="00B99D51" w14:textId="77777777" w:rsidR="00B4516F" w:rsidRDefault="00B4516F" w:rsidP="00B4516F">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BD4CF31" w14:textId="77777777" w:rsidR="00B4516F" w:rsidRDefault="00B4516F" w:rsidP="00B4516F">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E1D6F6E" w14:textId="77777777" w:rsidR="00B4516F" w:rsidRDefault="00B4516F" w:rsidP="00B4516F">
            <w:pPr>
              <w:spacing w:before="60" w:line="240" w:lineRule="exact"/>
              <w:ind w:left="-57" w:right="-57" w:firstLine="0"/>
              <w:jc w:val="center"/>
              <w:rPr>
                <w:sz w:val="20"/>
              </w:rPr>
            </w:pPr>
            <w:r>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2A48B23E" w14:textId="77777777" w:rsidR="00B4516F" w:rsidRDefault="00B4516F" w:rsidP="00B4516F">
            <w:pPr>
              <w:spacing w:before="60" w:line="240" w:lineRule="exact"/>
              <w:ind w:left="-57" w:right="-57" w:firstLine="0"/>
              <w:jc w:val="center"/>
              <w:rPr>
                <w:sz w:val="20"/>
              </w:rPr>
            </w:pPr>
            <w:r>
              <w:rPr>
                <w:sz w:val="20"/>
              </w:rPr>
              <w:t>2,0</w:t>
            </w:r>
          </w:p>
        </w:tc>
        <w:tc>
          <w:tcPr>
            <w:tcW w:w="1559" w:type="dxa"/>
            <w:tcBorders>
              <w:top w:val="dotted" w:sz="4" w:space="0" w:color="auto"/>
              <w:left w:val="single" w:sz="4" w:space="0" w:color="auto"/>
              <w:bottom w:val="dotted" w:sz="4" w:space="0" w:color="auto"/>
              <w:right w:val="double" w:sz="4" w:space="0" w:color="auto"/>
            </w:tcBorders>
            <w:vAlign w:val="bottom"/>
          </w:tcPr>
          <w:p w14:paraId="41EAC1DA" w14:textId="77777777" w:rsidR="00B4516F" w:rsidRDefault="00B4516F" w:rsidP="00B4516F">
            <w:pPr>
              <w:spacing w:before="60" w:line="240" w:lineRule="exact"/>
              <w:ind w:left="-57" w:right="-57" w:firstLine="0"/>
              <w:jc w:val="center"/>
              <w:rPr>
                <w:sz w:val="20"/>
              </w:rPr>
            </w:pPr>
            <w:r>
              <w:rPr>
                <w:sz w:val="20"/>
              </w:rPr>
              <w:t>2</w:t>
            </w:r>
          </w:p>
        </w:tc>
      </w:tr>
      <w:tr w:rsidR="00B4516F" w:rsidRPr="007339A2" w14:paraId="2C6C3041"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9FF2927" w14:textId="77777777" w:rsidR="00B4516F" w:rsidRPr="007339A2" w:rsidRDefault="00B4516F" w:rsidP="00B4516F">
            <w:pPr>
              <w:spacing w:before="60" w:line="240" w:lineRule="auto"/>
              <w:ind w:right="-57" w:firstLine="0"/>
              <w:jc w:val="left"/>
              <w:rPr>
                <w:rFonts w:cs="Arial"/>
                <w:sz w:val="20"/>
              </w:rPr>
            </w:pPr>
            <w:r>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5CDA998E" w14:textId="77777777" w:rsidR="00B4516F" w:rsidRDefault="00B4516F" w:rsidP="00B4516F">
            <w:pPr>
              <w:spacing w:before="60" w:line="240" w:lineRule="exact"/>
              <w:ind w:left="-57" w:right="-57" w:firstLine="0"/>
              <w:jc w:val="center"/>
              <w:rPr>
                <w:sz w:val="20"/>
              </w:rPr>
            </w:pPr>
            <w:r>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4941B500" w14:textId="77777777" w:rsidR="00B4516F" w:rsidRDefault="00B4516F" w:rsidP="00B4516F">
            <w:pPr>
              <w:spacing w:before="6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78C9A7B9" w14:textId="77777777" w:rsidR="00B4516F" w:rsidRDefault="00B4516F" w:rsidP="00B4516F">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B346588" w14:textId="77777777" w:rsidR="00B4516F" w:rsidRDefault="00B4516F" w:rsidP="00B4516F">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4280007" w14:textId="77777777" w:rsidR="00B4516F" w:rsidRDefault="00B4516F" w:rsidP="00B4516F">
            <w:pPr>
              <w:spacing w:before="60" w:line="240" w:lineRule="exact"/>
              <w:ind w:left="-57" w:right="-57" w:firstLine="0"/>
              <w:jc w:val="center"/>
              <w:rPr>
                <w:sz w:val="20"/>
              </w:rPr>
            </w:pPr>
            <w:r>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1D95DC7E" w14:textId="77777777" w:rsidR="00B4516F" w:rsidRDefault="00B4516F" w:rsidP="00B4516F">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1938A059" w14:textId="77777777" w:rsidR="00B4516F" w:rsidRDefault="00B4516F" w:rsidP="00B4516F">
            <w:pPr>
              <w:spacing w:before="60" w:line="240" w:lineRule="exact"/>
              <w:ind w:left="-57" w:right="-57" w:firstLine="0"/>
              <w:jc w:val="center"/>
              <w:rPr>
                <w:sz w:val="20"/>
              </w:rPr>
            </w:pPr>
            <w:r>
              <w:rPr>
                <w:sz w:val="20"/>
              </w:rPr>
              <w:t>2</w:t>
            </w:r>
          </w:p>
        </w:tc>
      </w:tr>
      <w:tr w:rsidR="00B4516F" w:rsidRPr="007339A2" w14:paraId="685E2F01" w14:textId="77777777" w:rsidTr="00B4516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D83F0C0" w14:textId="77777777" w:rsidR="00B4516F" w:rsidRDefault="00B4516F" w:rsidP="00B4516F">
            <w:pPr>
              <w:spacing w:before="60" w:line="240" w:lineRule="auto"/>
              <w:ind w:right="-57" w:firstLine="0"/>
              <w:jc w:val="left"/>
              <w:rPr>
                <w:rFonts w:cs="Arial"/>
                <w:sz w:val="20"/>
              </w:rPr>
            </w:pPr>
            <w:r>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59B7C5FF" w14:textId="77777777" w:rsidR="00B4516F" w:rsidRDefault="00B4516F" w:rsidP="00B4516F">
            <w:pPr>
              <w:spacing w:before="60" w:line="240" w:lineRule="exact"/>
              <w:ind w:left="-57" w:right="-57" w:firstLine="0"/>
              <w:jc w:val="center"/>
              <w:rPr>
                <w:sz w:val="20"/>
              </w:rPr>
            </w:pPr>
            <w:r>
              <w:rPr>
                <w:sz w:val="20"/>
              </w:rPr>
              <w:t>358</w:t>
            </w:r>
          </w:p>
        </w:tc>
        <w:tc>
          <w:tcPr>
            <w:tcW w:w="992" w:type="dxa"/>
            <w:tcBorders>
              <w:top w:val="dotted" w:sz="4" w:space="0" w:color="auto"/>
              <w:left w:val="single" w:sz="4" w:space="0" w:color="auto"/>
              <w:bottom w:val="dotted" w:sz="4" w:space="0" w:color="auto"/>
              <w:right w:val="single" w:sz="4" w:space="0" w:color="auto"/>
            </w:tcBorders>
            <w:vAlign w:val="bottom"/>
          </w:tcPr>
          <w:p w14:paraId="7A33B614" w14:textId="77777777" w:rsidR="00B4516F" w:rsidRDefault="00B4516F" w:rsidP="00B4516F">
            <w:pPr>
              <w:spacing w:before="60" w:line="240" w:lineRule="exact"/>
              <w:ind w:left="-57" w:right="-57" w:firstLine="0"/>
              <w:jc w:val="center"/>
              <w:rPr>
                <w:sz w:val="20"/>
              </w:rPr>
            </w:pPr>
            <w:r>
              <w:rPr>
                <w:sz w:val="20"/>
              </w:rPr>
              <w:t>в 2,5 р.</w:t>
            </w:r>
          </w:p>
        </w:tc>
        <w:tc>
          <w:tcPr>
            <w:tcW w:w="992" w:type="dxa"/>
            <w:tcBorders>
              <w:top w:val="dotted" w:sz="4" w:space="0" w:color="auto"/>
              <w:left w:val="single" w:sz="4" w:space="0" w:color="auto"/>
              <w:bottom w:val="dotted" w:sz="4" w:space="0" w:color="auto"/>
              <w:right w:val="single" w:sz="4" w:space="0" w:color="auto"/>
            </w:tcBorders>
            <w:vAlign w:val="bottom"/>
          </w:tcPr>
          <w:p w14:paraId="2CDD136E" w14:textId="77777777" w:rsidR="00B4516F" w:rsidRDefault="00B4516F" w:rsidP="00B4516F">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83F27AC" w14:textId="77777777" w:rsidR="00B4516F" w:rsidRDefault="00B4516F" w:rsidP="00B4516F">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9E1BA9D" w14:textId="77777777" w:rsidR="00B4516F" w:rsidRDefault="00B4516F" w:rsidP="00B4516F">
            <w:pPr>
              <w:spacing w:before="60" w:line="240" w:lineRule="exact"/>
              <w:ind w:left="-57" w:right="-57" w:firstLine="0"/>
              <w:jc w:val="center"/>
              <w:rPr>
                <w:sz w:val="20"/>
              </w:rPr>
            </w:pPr>
            <w:r>
              <w:rPr>
                <w:sz w:val="20"/>
              </w:rPr>
              <w:t>358</w:t>
            </w:r>
          </w:p>
        </w:tc>
        <w:tc>
          <w:tcPr>
            <w:tcW w:w="1276" w:type="dxa"/>
            <w:tcBorders>
              <w:top w:val="dotted" w:sz="4" w:space="0" w:color="auto"/>
              <w:left w:val="single" w:sz="4" w:space="0" w:color="auto"/>
              <w:bottom w:val="dotted" w:sz="4" w:space="0" w:color="auto"/>
              <w:right w:val="single" w:sz="4" w:space="0" w:color="auto"/>
            </w:tcBorders>
            <w:vAlign w:val="bottom"/>
          </w:tcPr>
          <w:p w14:paraId="13C0FDAB" w14:textId="77777777" w:rsidR="00B4516F" w:rsidRDefault="00B4516F" w:rsidP="00B4516F">
            <w:pPr>
              <w:spacing w:before="60" w:line="240" w:lineRule="exact"/>
              <w:ind w:left="-57" w:right="-57" w:firstLine="0"/>
              <w:jc w:val="center"/>
              <w:rPr>
                <w:sz w:val="20"/>
              </w:rPr>
            </w:pPr>
            <w:r>
              <w:rPr>
                <w:sz w:val="20"/>
              </w:rPr>
              <w:t>в 2,5 р.</w:t>
            </w:r>
          </w:p>
        </w:tc>
        <w:tc>
          <w:tcPr>
            <w:tcW w:w="1559" w:type="dxa"/>
            <w:tcBorders>
              <w:top w:val="dotted" w:sz="4" w:space="0" w:color="auto"/>
              <w:left w:val="single" w:sz="4" w:space="0" w:color="auto"/>
              <w:bottom w:val="dotted" w:sz="4" w:space="0" w:color="auto"/>
              <w:right w:val="double" w:sz="4" w:space="0" w:color="auto"/>
            </w:tcBorders>
            <w:vAlign w:val="bottom"/>
          </w:tcPr>
          <w:p w14:paraId="6DD03A6C" w14:textId="77777777" w:rsidR="00B4516F" w:rsidRDefault="00B4516F" w:rsidP="00B4516F">
            <w:pPr>
              <w:spacing w:before="60" w:line="240" w:lineRule="exact"/>
              <w:ind w:left="-57" w:right="-57" w:firstLine="0"/>
              <w:jc w:val="center"/>
              <w:rPr>
                <w:sz w:val="20"/>
              </w:rPr>
            </w:pPr>
            <w:r>
              <w:rPr>
                <w:sz w:val="20"/>
              </w:rPr>
              <w:t>6</w:t>
            </w:r>
          </w:p>
        </w:tc>
      </w:tr>
      <w:tr w:rsidR="00B4516F" w:rsidRPr="007339A2" w14:paraId="6BE90DFB" w14:textId="77777777" w:rsidTr="00B4516F">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003E1741" w14:textId="77777777" w:rsidR="00B4516F" w:rsidRDefault="00B4516F" w:rsidP="00B4516F">
            <w:pPr>
              <w:spacing w:before="60" w:line="240" w:lineRule="auto"/>
              <w:ind w:right="-57" w:firstLine="0"/>
              <w:jc w:val="left"/>
              <w:rPr>
                <w:rFonts w:cs="Arial"/>
                <w:sz w:val="20"/>
              </w:rPr>
            </w:pPr>
            <w:r>
              <w:rPr>
                <w:rFonts w:cs="Arial"/>
                <w:sz w:val="20"/>
              </w:rPr>
              <w:t>Ноябрь</w:t>
            </w:r>
          </w:p>
        </w:tc>
        <w:tc>
          <w:tcPr>
            <w:tcW w:w="993" w:type="dxa"/>
            <w:tcBorders>
              <w:top w:val="dotted" w:sz="4" w:space="0" w:color="auto"/>
              <w:left w:val="single" w:sz="4" w:space="0" w:color="auto"/>
              <w:bottom w:val="double" w:sz="4" w:space="0" w:color="auto"/>
              <w:right w:val="single" w:sz="4" w:space="0" w:color="auto"/>
            </w:tcBorders>
            <w:vAlign w:val="bottom"/>
          </w:tcPr>
          <w:p w14:paraId="690EBC94" w14:textId="77777777" w:rsidR="00B4516F" w:rsidRDefault="00B4516F" w:rsidP="00B4516F">
            <w:pPr>
              <w:spacing w:before="60" w:line="240" w:lineRule="exact"/>
              <w:ind w:left="-57" w:right="-57" w:firstLine="0"/>
              <w:jc w:val="center"/>
              <w:rPr>
                <w:sz w:val="20"/>
              </w:rPr>
            </w:pPr>
            <w:r>
              <w:rPr>
                <w:sz w:val="20"/>
              </w:rPr>
              <w:t>9239</w:t>
            </w:r>
          </w:p>
        </w:tc>
        <w:tc>
          <w:tcPr>
            <w:tcW w:w="992" w:type="dxa"/>
            <w:tcBorders>
              <w:top w:val="dotted" w:sz="4" w:space="0" w:color="auto"/>
              <w:left w:val="single" w:sz="4" w:space="0" w:color="auto"/>
              <w:bottom w:val="double" w:sz="4" w:space="0" w:color="auto"/>
              <w:right w:val="single" w:sz="4" w:space="0" w:color="auto"/>
            </w:tcBorders>
            <w:vAlign w:val="bottom"/>
          </w:tcPr>
          <w:p w14:paraId="75655ACC" w14:textId="77777777" w:rsidR="00B4516F" w:rsidRDefault="00B4516F" w:rsidP="00B4516F">
            <w:pPr>
              <w:spacing w:before="60" w:line="240" w:lineRule="exact"/>
              <w:ind w:left="-57" w:right="-57" w:firstLine="0"/>
              <w:jc w:val="center"/>
              <w:rPr>
                <w:sz w:val="20"/>
              </w:rPr>
            </w:pPr>
            <w:r>
              <w:rPr>
                <w:sz w:val="20"/>
              </w:rPr>
              <w:t>в 25,8 р.</w:t>
            </w:r>
          </w:p>
        </w:tc>
        <w:tc>
          <w:tcPr>
            <w:tcW w:w="992" w:type="dxa"/>
            <w:tcBorders>
              <w:top w:val="dotted" w:sz="4" w:space="0" w:color="auto"/>
              <w:left w:val="single" w:sz="4" w:space="0" w:color="auto"/>
              <w:bottom w:val="double" w:sz="4" w:space="0" w:color="auto"/>
              <w:right w:val="single" w:sz="4" w:space="0" w:color="auto"/>
            </w:tcBorders>
            <w:vAlign w:val="bottom"/>
          </w:tcPr>
          <w:p w14:paraId="4C5934F3" w14:textId="77777777" w:rsidR="00B4516F" w:rsidRDefault="00B4516F" w:rsidP="00B4516F">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15513D66" w14:textId="77777777" w:rsidR="00B4516F" w:rsidRDefault="00B4516F" w:rsidP="00B4516F">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68AD33D7" w14:textId="77777777" w:rsidR="00B4516F" w:rsidRDefault="00B4516F" w:rsidP="00B4516F">
            <w:pPr>
              <w:spacing w:before="60" w:line="240" w:lineRule="exact"/>
              <w:ind w:left="-57" w:right="-57" w:firstLine="0"/>
              <w:jc w:val="center"/>
              <w:rPr>
                <w:sz w:val="20"/>
              </w:rPr>
            </w:pPr>
            <w:r>
              <w:rPr>
                <w:sz w:val="20"/>
              </w:rPr>
              <w:t>9239</w:t>
            </w:r>
          </w:p>
        </w:tc>
        <w:tc>
          <w:tcPr>
            <w:tcW w:w="1276" w:type="dxa"/>
            <w:tcBorders>
              <w:top w:val="dotted" w:sz="4" w:space="0" w:color="auto"/>
              <w:left w:val="single" w:sz="4" w:space="0" w:color="auto"/>
              <w:bottom w:val="double" w:sz="4" w:space="0" w:color="auto"/>
              <w:right w:val="single" w:sz="4" w:space="0" w:color="auto"/>
            </w:tcBorders>
            <w:vAlign w:val="bottom"/>
          </w:tcPr>
          <w:p w14:paraId="57AAAB60" w14:textId="77777777" w:rsidR="00B4516F" w:rsidRDefault="00B4516F" w:rsidP="00B4516F">
            <w:pPr>
              <w:spacing w:before="60" w:line="240" w:lineRule="exact"/>
              <w:ind w:left="-57" w:right="-57" w:firstLine="0"/>
              <w:jc w:val="center"/>
              <w:rPr>
                <w:sz w:val="20"/>
              </w:rPr>
            </w:pPr>
            <w:r>
              <w:rPr>
                <w:sz w:val="20"/>
              </w:rPr>
              <w:t>в 25,8 р.</w:t>
            </w:r>
          </w:p>
        </w:tc>
        <w:tc>
          <w:tcPr>
            <w:tcW w:w="1559" w:type="dxa"/>
            <w:tcBorders>
              <w:top w:val="dotted" w:sz="4" w:space="0" w:color="auto"/>
              <w:left w:val="single" w:sz="4" w:space="0" w:color="auto"/>
              <w:bottom w:val="double" w:sz="4" w:space="0" w:color="auto"/>
              <w:right w:val="double" w:sz="4" w:space="0" w:color="auto"/>
            </w:tcBorders>
            <w:vAlign w:val="bottom"/>
          </w:tcPr>
          <w:p w14:paraId="497D6DC6" w14:textId="77777777" w:rsidR="00B4516F" w:rsidRDefault="00B4516F" w:rsidP="00B4516F">
            <w:pPr>
              <w:spacing w:before="60" w:line="240" w:lineRule="exact"/>
              <w:ind w:left="-57" w:right="-57" w:firstLine="0"/>
              <w:jc w:val="center"/>
              <w:rPr>
                <w:sz w:val="20"/>
              </w:rPr>
            </w:pPr>
            <w:r>
              <w:rPr>
                <w:sz w:val="20"/>
              </w:rPr>
              <w:t>145</w:t>
            </w:r>
          </w:p>
        </w:tc>
      </w:tr>
    </w:tbl>
    <w:p w14:paraId="66CA5A35" w14:textId="77777777" w:rsidR="00B4516F" w:rsidRPr="007339A2" w:rsidRDefault="00B4516F" w:rsidP="00B4516F">
      <w:pPr>
        <w:pageBreakBefore/>
        <w:spacing w:before="240"/>
        <w:ind w:firstLine="709"/>
        <w:rPr>
          <w:rFonts w:cs="Arial"/>
          <w:color w:val="000000"/>
        </w:rPr>
      </w:pPr>
      <w:r w:rsidRPr="007339A2">
        <w:rPr>
          <w:rFonts w:cs="Arial"/>
          <w:color w:val="000000"/>
        </w:rPr>
        <w:lastRenderedPageBreak/>
        <w:t xml:space="preserve">На одного работника, имеющего задолженность по заработной плате, </w:t>
      </w:r>
      <w:r>
        <w:rPr>
          <w:rFonts w:cs="Arial"/>
          <w:color w:val="000000"/>
        </w:rPr>
        <w:br/>
      </w:r>
      <w:r w:rsidRPr="007339A2">
        <w:rPr>
          <w:rFonts w:cs="Arial"/>
          <w:color w:val="000000"/>
        </w:rPr>
        <w:t xml:space="preserve">на 1 </w:t>
      </w:r>
      <w:r>
        <w:rPr>
          <w:rFonts w:cs="Arial"/>
          <w:color w:val="000000"/>
        </w:rPr>
        <w:t>ноября</w:t>
      </w:r>
      <w:r w:rsidRPr="007339A2">
        <w:rPr>
          <w:rFonts w:cs="Arial"/>
          <w:color w:val="000000"/>
        </w:rPr>
        <w:t xml:space="preserve"> 202</w:t>
      </w:r>
      <w:r>
        <w:rPr>
          <w:rFonts w:cs="Arial"/>
          <w:color w:val="000000"/>
        </w:rPr>
        <w:t>3</w:t>
      </w:r>
      <w:r w:rsidRPr="007339A2">
        <w:rPr>
          <w:rFonts w:cs="Arial"/>
          <w:color w:val="000000"/>
        </w:rPr>
        <w:t xml:space="preserve"> года приходилось в среднем </w:t>
      </w:r>
      <w:r>
        <w:rPr>
          <w:rFonts w:cs="Arial"/>
          <w:color w:val="000000"/>
        </w:rPr>
        <w:t>по 63,7</w:t>
      </w:r>
      <w:r w:rsidRPr="007339A2">
        <w:rPr>
          <w:rFonts w:cs="Arial"/>
          <w:color w:val="000000"/>
        </w:rPr>
        <w:t xml:space="preserve"> тыс. рублей.</w:t>
      </w:r>
    </w:p>
    <w:p w14:paraId="7BF37F30" w14:textId="77777777" w:rsidR="00B4516F" w:rsidRPr="007339A2" w:rsidRDefault="00B4516F" w:rsidP="00B4516F">
      <w:pPr>
        <w:keepNext/>
        <w:keepLines/>
        <w:widowControl/>
        <w:adjustRightInd/>
        <w:spacing w:before="240"/>
        <w:ind w:firstLine="0"/>
        <w:jc w:val="center"/>
        <w:textAlignment w:val="auto"/>
        <w:rPr>
          <w:rFonts w:cs="Arial"/>
          <w:b/>
        </w:rPr>
      </w:pPr>
      <w:r w:rsidRPr="007339A2">
        <w:rPr>
          <w:rFonts w:cs="Arial"/>
          <w:b/>
        </w:rPr>
        <w:t xml:space="preserve">Просроченная задолженность по заработной плате по видам </w:t>
      </w:r>
      <w:r w:rsidRPr="007339A2">
        <w:rPr>
          <w:rFonts w:cs="Arial"/>
          <w:b/>
        </w:rPr>
        <w:br/>
        <w:t xml:space="preserve">экономической деятельности на 1 </w:t>
      </w:r>
      <w:r>
        <w:rPr>
          <w:rFonts w:cs="Arial"/>
          <w:b/>
        </w:rPr>
        <w:t>ноября</w:t>
      </w:r>
      <w:r w:rsidRPr="007339A2">
        <w:rPr>
          <w:rFonts w:cs="Arial"/>
          <w:b/>
        </w:rPr>
        <w:t xml:space="preserve"> 202</w:t>
      </w:r>
      <w:r>
        <w:rPr>
          <w:rFonts w:cs="Arial"/>
          <w:b/>
        </w:rPr>
        <w:t>3</w:t>
      </w:r>
      <w:r w:rsidRPr="007339A2">
        <w:rPr>
          <w:rFonts w:cs="Arial"/>
          <w:b/>
        </w:rPr>
        <w:t xml:space="preserve"> года</w:t>
      </w:r>
    </w:p>
    <w:tbl>
      <w:tblPr>
        <w:tblW w:w="9240" w:type="dxa"/>
        <w:tblInd w:w="71" w:type="dxa"/>
        <w:tblLayout w:type="fixed"/>
        <w:tblCellMar>
          <w:left w:w="71" w:type="dxa"/>
          <w:right w:w="71" w:type="dxa"/>
        </w:tblCellMar>
        <w:tblLook w:val="0000" w:firstRow="0" w:lastRow="0" w:firstColumn="0" w:lastColumn="0" w:noHBand="0" w:noVBand="0"/>
      </w:tblPr>
      <w:tblGrid>
        <w:gridCol w:w="3828"/>
        <w:gridCol w:w="1417"/>
        <w:gridCol w:w="1701"/>
        <w:gridCol w:w="2294"/>
      </w:tblGrid>
      <w:tr w:rsidR="00B4516F" w:rsidRPr="007339A2" w14:paraId="7DBC5601" w14:textId="77777777" w:rsidTr="0075632C">
        <w:trPr>
          <w:cantSplit/>
          <w:trHeight w:val="305"/>
          <w:tblHeader/>
        </w:trPr>
        <w:tc>
          <w:tcPr>
            <w:tcW w:w="3828" w:type="dxa"/>
            <w:tcBorders>
              <w:top w:val="double" w:sz="4" w:space="0" w:color="auto"/>
              <w:left w:val="double" w:sz="4" w:space="0" w:color="auto"/>
              <w:right w:val="single" w:sz="4" w:space="0" w:color="auto"/>
            </w:tcBorders>
          </w:tcPr>
          <w:p w14:paraId="47634FC5" w14:textId="77777777" w:rsidR="00B4516F" w:rsidRPr="007339A2" w:rsidRDefault="00B4516F" w:rsidP="00B4516F">
            <w:pPr>
              <w:keepNext/>
              <w:keepLines/>
              <w:spacing w:before="60" w:after="60" w:line="240" w:lineRule="exact"/>
              <w:ind w:firstLine="0"/>
              <w:jc w:val="center"/>
              <w:rPr>
                <w:rFonts w:cs="Arial"/>
                <w:i/>
                <w:sz w:val="20"/>
              </w:rPr>
            </w:pPr>
          </w:p>
        </w:tc>
        <w:tc>
          <w:tcPr>
            <w:tcW w:w="1417" w:type="dxa"/>
            <w:vMerge w:val="restart"/>
            <w:tcBorders>
              <w:top w:val="double" w:sz="4" w:space="0" w:color="auto"/>
              <w:left w:val="single" w:sz="4" w:space="0" w:color="auto"/>
              <w:right w:val="single" w:sz="4" w:space="0" w:color="auto"/>
            </w:tcBorders>
          </w:tcPr>
          <w:p w14:paraId="47F811CE" w14:textId="77777777" w:rsidR="00B4516F" w:rsidRPr="007339A2" w:rsidRDefault="00B4516F" w:rsidP="00B4516F">
            <w:pPr>
              <w:keepNext/>
              <w:keepLines/>
              <w:spacing w:before="20" w:after="40" w:line="240" w:lineRule="exact"/>
              <w:ind w:firstLine="0"/>
              <w:jc w:val="center"/>
              <w:rPr>
                <w:rFonts w:cs="Arial"/>
                <w:i/>
                <w:sz w:val="20"/>
              </w:rPr>
            </w:pPr>
            <w:r w:rsidRPr="007339A2">
              <w:rPr>
                <w:rFonts w:cs="Arial"/>
                <w:i/>
                <w:sz w:val="20"/>
              </w:rPr>
              <w:t>Тыс. рублей</w:t>
            </w:r>
          </w:p>
        </w:tc>
        <w:tc>
          <w:tcPr>
            <w:tcW w:w="1701" w:type="dxa"/>
            <w:vMerge w:val="restart"/>
            <w:tcBorders>
              <w:top w:val="double" w:sz="4" w:space="0" w:color="auto"/>
              <w:left w:val="single" w:sz="4" w:space="0" w:color="auto"/>
              <w:right w:val="single" w:sz="4" w:space="0" w:color="auto"/>
            </w:tcBorders>
          </w:tcPr>
          <w:p w14:paraId="12CFF27E" w14:textId="77777777" w:rsidR="00B4516F" w:rsidRPr="007339A2" w:rsidRDefault="00B4516F" w:rsidP="00B4516F">
            <w:pPr>
              <w:keepNext/>
              <w:keepLines/>
              <w:spacing w:before="20" w:after="40" w:line="24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итогу</w:t>
            </w:r>
          </w:p>
        </w:tc>
        <w:tc>
          <w:tcPr>
            <w:tcW w:w="2294" w:type="dxa"/>
            <w:vMerge w:val="restart"/>
            <w:tcBorders>
              <w:top w:val="double" w:sz="4" w:space="0" w:color="auto"/>
              <w:left w:val="single" w:sz="4" w:space="0" w:color="auto"/>
              <w:right w:val="double" w:sz="4" w:space="0" w:color="auto"/>
            </w:tcBorders>
          </w:tcPr>
          <w:p w14:paraId="4E967967" w14:textId="1836531A" w:rsidR="00B4516F" w:rsidRPr="007339A2" w:rsidRDefault="00B4516F" w:rsidP="00B4516F">
            <w:pPr>
              <w:spacing w:before="20" w:after="40" w:line="240" w:lineRule="exact"/>
              <w:ind w:firstLine="0"/>
              <w:jc w:val="center"/>
              <w:rPr>
                <w:rFonts w:cs="Arial"/>
                <w:i/>
                <w:sz w:val="20"/>
              </w:rPr>
            </w:pPr>
            <w:r w:rsidRPr="007339A2">
              <w:rPr>
                <w:rFonts w:cs="Arial"/>
                <w:i/>
                <w:sz w:val="20"/>
              </w:rPr>
              <w:t xml:space="preserve">В расчете на одного работника, </w:t>
            </w:r>
            <w:r w:rsidR="0075632C">
              <w:rPr>
                <w:rFonts w:cs="Arial"/>
                <w:i/>
                <w:sz w:val="20"/>
              </w:rPr>
              <w:br/>
            </w:r>
            <w:r w:rsidRPr="007339A2">
              <w:rPr>
                <w:rFonts w:cs="Arial"/>
                <w:i/>
                <w:sz w:val="20"/>
              </w:rPr>
              <w:t>рублей</w:t>
            </w:r>
          </w:p>
        </w:tc>
      </w:tr>
      <w:tr w:rsidR="00B4516F" w:rsidRPr="007339A2" w14:paraId="3F2339A7" w14:textId="77777777" w:rsidTr="0075632C">
        <w:trPr>
          <w:cantSplit/>
          <w:trHeight w:val="373"/>
          <w:tblHeader/>
        </w:trPr>
        <w:tc>
          <w:tcPr>
            <w:tcW w:w="3828" w:type="dxa"/>
            <w:tcBorders>
              <w:left w:val="double" w:sz="4" w:space="0" w:color="auto"/>
              <w:right w:val="single" w:sz="4" w:space="0" w:color="auto"/>
            </w:tcBorders>
          </w:tcPr>
          <w:p w14:paraId="3D3C72A7" w14:textId="77777777" w:rsidR="00B4516F" w:rsidRPr="007339A2" w:rsidRDefault="00B4516F" w:rsidP="00B4516F">
            <w:pPr>
              <w:keepNext/>
              <w:keepLines/>
              <w:spacing w:before="60" w:after="60" w:line="240" w:lineRule="exact"/>
              <w:ind w:firstLine="0"/>
              <w:jc w:val="center"/>
              <w:rPr>
                <w:rFonts w:cs="Arial"/>
                <w:i/>
                <w:sz w:val="20"/>
              </w:rPr>
            </w:pPr>
          </w:p>
        </w:tc>
        <w:tc>
          <w:tcPr>
            <w:tcW w:w="1417" w:type="dxa"/>
            <w:vMerge/>
            <w:tcBorders>
              <w:left w:val="single" w:sz="4" w:space="0" w:color="auto"/>
              <w:right w:val="single" w:sz="4" w:space="0" w:color="auto"/>
            </w:tcBorders>
          </w:tcPr>
          <w:p w14:paraId="5307481C" w14:textId="77777777" w:rsidR="00B4516F" w:rsidRPr="007339A2" w:rsidRDefault="00B4516F" w:rsidP="00B4516F">
            <w:pPr>
              <w:keepNext/>
              <w:keepLines/>
              <w:spacing w:line="240" w:lineRule="exact"/>
              <w:ind w:firstLine="0"/>
              <w:jc w:val="center"/>
              <w:rPr>
                <w:rFonts w:cs="Arial"/>
                <w:i/>
                <w:sz w:val="20"/>
              </w:rPr>
            </w:pPr>
          </w:p>
        </w:tc>
        <w:tc>
          <w:tcPr>
            <w:tcW w:w="1701" w:type="dxa"/>
            <w:vMerge/>
            <w:tcBorders>
              <w:left w:val="single" w:sz="4" w:space="0" w:color="auto"/>
              <w:bottom w:val="single" w:sz="4" w:space="0" w:color="auto"/>
              <w:right w:val="single" w:sz="4" w:space="0" w:color="auto"/>
            </w:tcBorders>
          </w:tcPr>
          <w:p w14:paraId="59663309" w14:textId="77777777" w:rsidR="00B4516F" w:rsidRPr="007339A2" w:rsidRDefault="00B4516F" w:rsidP="00B4516F">
            <w:pPr>
              <w:spacing w:before="60" w:after="60" w:line="240" w:lineRule="exact"/>
              <w:ind w:firstLine="0"/>
              <w:jc w:val="center"/>
              <w:rPr>
                <w:rFonts w:cs="Arial"/>
                <w:i/>
                <w:sz w:val="20"/>
              </w:rPr>
            </w:pPr>
          </w:p>
        </w:tc>
        <w:tc>
          <w:tcPr>
            <w:tcW w:w="2294" w:type="dxa"/>
            <w:vMerge/>
            <w:tcBorders>
              <w:left w:val="single" w:sz="4" w:space="0" w:color="auto"/>
              <w:bottom w:val="single" w:sz="4" w:space="0" w:color="auto"/>
              <w:right w:val="double" w:sz="4" w:space="0" w:color="auto"/>
            </w:tcBorders>
          </w:tcPr>
          <w:p w14:paraId="40C0CA71" w14:textId="77777777" w:rsidR="00B4516F" w:rsidRPr="007339A2" w:rsidRDefault="00B4516F" w:rsidP="00B4516F">
            <w:pPr>
              <w:keepNext/>
              <w:keepLines/>
              <w:spacing w:line="240" w:lineRule="exact"/>
              <w:ind w:firstLine="0"/>
              <w:jc w:val="center"/>
              <w:rPr>
                <w:rFonts w:cs="Arial"/>
                <w:i/>
                <w:sz w:val="20"/>
              </w:rPr>
            </w:pPr>
          </w:p>
        </w:tc>
      </w:tr>
      <w:tr w:rsidR="00B4516F" w:rsidRPr="007339A2" w14:paraId="661396A6" w14:textId="77777777" w:rsidTr="0075632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3828" w:type="dxa"/>
            <w:tcBorders>
              <w:top w:val="single" w:sz="4" w:space="0" w:color="000000"/>
              <w:left w:val="double" w:sz="4" w:space="0" w:color="auto"/>
              <w:bottom w:val="dotted" w:sz="4" w:space="0" w:color="auto"/>
              <w:right w:val="single" w:sz="4" w:space="0" w:color="auto"/>
            </w:tcBorders>
            <w:shd w:val="clear" w:color="auto" w:fill="FFFFFF"/>
            <w:vAlign w:val="bottom"/>
          </w:tcPr>
          <w:p w14:paraId="45678506" w14:textId="77777777" w:rsidR="00B4516F" w:rsidRPr="007339A2" w:rsidRDefault="00B4516F" w:rsidP="00B4516F">
            <w:pPr>
              <w:spacing w:before="40" w:line="240" w:lineRule="exact"/>
              <w:ind w:firstLine="57"/>
              <w:jc w:val="left"/>
              <w:rPr>
                <w:rFonts w:cs="Arial"/>
                <w:b/>
                <w:sz w:val="20"/>
              </w:rPr>
            </w:pPr>
            <w:r w:rsidRPr="007339A2">
              <w:rPr>
                <w:rFonts w:cs="Arial"/>
                <w:b/>
                <w:sz w:val="20"/>
              </w:rPr>
              <w:t>Всего</w:t>
            </w:r>
          </w:p>
        </w:tc>
        <w:tc>
          <w:tcPr>
            <w:tcW w:w="1417" w:type="dxa"/>
            <w:tcBorders>
              <w:top w:val="single" w:sz="4" w:space="0" w:color="000000"/>
              <w:left w:val="single" w:sz="4" w:space="0" w:color="auto"/>
              <w:bottom w:val="dotted" w:sz="4" w:space="0" w:color="auto"/>
              <w:right w:val="single" w:sz="4" w:space="0" w:color="auto"/>
            </w:tcBorders>
            <w:shd w:val="clear" w:color="auto" w:fill="FFFFFF"/>
            <w:vAlign w:val="bottom"/>
          </w:tcPr>
          <w:p w14:paraId="2F670A5A" w14:textId="77777777" w:rsidR="00B4516F" w:rsidRPr="006948E9" w:rsidRDefault="00B4516F" w:rsidP="00B4516F">
            <w:pPr>
              <w:spacing w:before="40" w:line="240" w:lineRule="exact"/>
              <w:ind w:firstLine="0"/>
              <w:jc w:val="center"/>
              <w:rPr>
                <w:rFonts w:cs="Arial"/>
                <w:b/>
                <w:sz w:val="20"/>
              </w:rPr>
            </w:pPr>
            <w:r>
              <w:rPr>
                <w:rFonts w:cs="Arial"/>
                <w:b/>
                <w:sz w:val="20"/>
              </w:rPr>
              <w:t>9239</w:t>
            </w:r>
          </w:p>
        </w:tc>
        <w:tc>
          <w:tcPr>
            <w:tcW w:w="1701" w:type="dxa"/>
            <w:tcBorders>
              <w:top w:val="single" w:sz="4" w:space="0" w:color="auto"/>
              <w:left w:val="single" w:sz="4" w:space="0" w:color="auto"/>
              <w:bottom w:val="dotted" w:sz="4" w:space="0" w:color="auto"/>
              <w:right w:val="single" w:sz="4" w:space="0" w:color="auto"/>
            </w:tcBorders>
            <w:shd w:val="clear" w:color="auto" w:fill="FFFFFF"/>
            <w:vAlign w:val="bottom"/>
          </w:tcPr>
          <w:p w14:paraId="1F04EA00" w14:textId="77777777" w:rsidR="00B4516F" w:rsidRPr="003B6B91" w:rsidRDefault="00B4516F" w:rsidP="00B4516F">
            <w:pPr>
              <w:spacing w:before="40" w:line="240" w:lineRule="exact"/>
              <w:ind w:firstLine="0"/>
              <w:jc w:val="center"/>
              <w:rPr>
                <w:rFonts w:cs="Arial"/>
                <w:b/>
                <w:sz w:val="20"/>
              </w:rPr>
            </w:pPr>
            <w:r>
              <w:rPr>
                <w:rFonts w:cs="Arial"/>
                <w:b/>
                <w:sz w:val="20"/>
              </w:rPr>
              <w:t>100,0</w:t>
            </w:r>
          </w:p>
        </w:tc>
        <w:tc>
          <w:tcPr>
            <w:tcW w:w="2294" w:type="dxa"/>
            <w:tcBorders>
              <w:top w:val="single" w:sz="4" w:space="0" w:color="auto"/>
              <w:left w:val="single" w:sz="4" w:space="0" w:color="auto"/>
              <w:bottom w:val="dotted" w:sz="4" w:space="0" w:color="auto"/>
              <w:right w:val="double" w:sz="4" w:space="0" w:color="auto"/>
            </w:tcBorders>
            <w:shd w:val="clear" w:color="auto" w:fill="FFFFFF"/>
            <w:vAlign w:val="bottom"/>
          </w:tcPr>
          <w:p w14:paraId="1A91CA88" w14:textId="77777777" w:rsidR="00B4516F" w:rsidRPr="003B6B91" w:rsidRDefault="00B4516F" w:rsidP="00B4516F">
            <w:pPr>
              <w:spacing w:before="40" w:line="240" w:lineRule="exact"/>
              <w:ind w:firstLine="0"/>
              <w:jc w:val="center"/>
              <w:rPr>
                <w:rFonts w:cs="Arial"/>
                <w:b/>
                <w:sz w:val="20"/>
              </w:rPr>
            </w:pPr>
            <w:r>
              <w:rPr>
                <w:rFonts w:cs="Arial"/>
                <w:b/>
                <w:sz w:val="20"/>
              </w:rPr>
              <w:t>63717</w:t>
            </w:r>
          </w:p>
        </w:tc>
      </w:tr>
      <w:tr w:rsidR="00B4516F" w:rsidRPr="007339A2" w14:paraId="41A9CC90" w14:textId="77777777" w:rsidTr="0075632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3828" w:type="dxa"/>
            <w:tcBorders>
              <w:top w:val="dotted" w:sz="4" w:space="0" w:color="auto"/>
              <w:left w:val="double" w:sz="4" w:space="0" w:color="auto"/>
              <w:bottom w:val="dotted" w:sz="4" w:space="0" w:color="auto"/>
              <w:right w:val="single" w:sz="4" w:space="0" w:color="auto"/>
            </w:tcBorders>
            <w:shd w:val="clear" w:color="auto" w:fill="FFFFFF"/>
            <w:vAlign w:val="bottom"/>
          </w:tcPr>
          <w:p w14:paraId="188756F1" w14:textId="77777777" w:rsidR="00B4516F" w:rsidRPr="00883DBE" w:rsidRDefault="00B4516F" w:rsidP="00B4516F">
            <w:pPr>
              <w:spacing w:before="40" w:line="240" w:lineRule="exact"/>
              <w:ind w:left="213" w:firstLine="0"/>
              <w:jc w:val="left"/>
              <w:rPr>
                <w:rFonts w:cs="Arial"/>
                <w:sz w:val="20"/>
              </w:rPr>
            </w:pPr>
            <w:r w:rsidRPr="00834AC1">
              <w:rPr>
                <w:rFonts w:cs="Arial"/>
                <w:sz w:val="20"/>
              </w:rPr>
              <w:t>в том числе по видам деятельности</w:t>
            </w:r>
            <w:r w:rsidRPr="00883DBE">
              <w:rPr>
                <w:rFonts w:cs="Arial"/>
                <w:sz w:val="20"/>
              </w:rPr>
              <w:t>:</w:t>
            </w:r>
            <w:r>
              <w:rPr>
                <w:rFonts w:cs="Arial"/>
                <w:sz w:val="20"/>
              </w:rPr>
              <w:t xml:space="preserve"> о</w:t>
            </w:r>
            <w:r w:rsidRPr="00883DBE">
              <w:rPr>
                <w:rFonts w:cs="Arial"/>
                <w:sz w:val="20"/>
              </w:rPr>
              <w:t>брабатывающие производства</w:t>
            </w:r>
          </w:p>
        </w:tc>
        <w:tc>
          <w:tcPr>
            <w:tcW w:w="1417" w:type="dxa"/>
            <w:tcBorders>
              <w:top w:val="dotted" w:sz="4" w:space="0" w:color="auto"/>
              <w:left w:val="single" w:sz="4" w:space="0" w:color="auto"/>
              <w:bottom w:val="dotted" w:sz="4" w:space="0" w:color="auto"/>
              <w:right w:val="single" w:sz="4" w:space="0" w:color="auto"/>
            </w:tcBorders>
            <w:shd w:val="clear" w:color="auto" w:fill="FFFFFF"/>
            <w:vAlign w:val="bottom"/>
          </w:tcPr>
          <w:p w14:paraId="1B1F1FF7" w14:textId="77777777" w:rsidR="00B4516F" w:rsidRPr="006948E9" w:rsidRDefault="00B4516F" w:rsidP="00B4516F">
            <w:pPr>
              <w:spacing w:before="40" w:line="240" w:lineRule="exact"/>
              <w:ind w:firstLine="0"/>
              <w:jc w:val="center"/>
              <w:rPr>
                <w:rFonts w:cs="Arial"/>
                <w:sz w:val="20"/>
              </w:rPr>
            </w:pPr>
            <w:r>
              <w:rPr>
                <w:rFonts w:cs="Arial"/>
                <w:sz w:val="20"/>
              </w:rPr>
              <w:t>259</w:t>
            </w:r>
          </w:p>
        </w:tc>
        <w:tc>
          <w:tcPr>
            <w:tcW w:w="1701" w:type="dxa"/>
            <w:tcBorders>
              <w:top w:val="dotted" w:sz="4" w:space="0" w:color="auto"/>
              <w:left w:val="single" w:sz="4" w:space="0" w:color="auto"/>
              <w:bottom w:val="dotted" w:sz="4" w:space="0" w:color="auto"/>
              <w:right w:val="single" w:sz="4" w:space="0" w:color="auto"/>
            </w:tcBorders>
            <w:shd w:val="clear" w:color="auto" w:fill="FFFFFF"/>
            <w:vAlign w:val="bottom"/>
          </w:tcPr>
          <w:p w14:paraId="1419F3FD" w14:textId="77777777" w:rsidR="00B4516F" w:rsidRPr="003B6B91" w:rsidRDefault="00B4516F" w:rsidP="00B4516F">
            <w:pPr>
              <w:spacing w:before="40" w:line="240" w:lineRule="exact"/>
              <w:ind w:firstLine="0"/>
              <w:jc w:val="center"/>
              <w:rPr>
                <w:rFonts w:cs="Arial"/>
                <w:sz w:val="20"/>
              </w:rPr>
            </w:pPr>
            <w:r>
              <w:rPr>
                <w:rFonts w:cs="Arial"/>
                <w:sz w:val="20"/>
              </w:rPr>
              <w:t>2,8</w:t>
            </w:r>
          </w:p>
        </w:tc>
        <w:tc>
          <w:tcPr>
            <w:tcW w:w="2294" w:type="dxa"/>
            <w:tcBorders>
              <w:top w:val="dotted" w:sz="4" w:space="0" w:color="auto"/>
              <w:left w:val="single" w:sz="4" w:space="0" w:color="auto"/>
              <w:bottom w:val="dotted" w:sz="4" w:space="0" w:color="auto"/>
              <w:right w:val="double" w:sz="4" w:space="0" w:color="auto"/>
            </w:tcBorders>
            <w:shd w:val="clear" w:color="auto" w:fill="FFFFFF"/>
            <w:vAlign w:val="bottom"/>
          </w:tcPr>
          <w:p w14:paraId="42B1FFA9" w14:textId="77777777" w:rsidR="00B4516F" w:rsidRPr="003B6B91" w:rsidRDefault="00B4516F" w:rsidP="00B4516F">
            <w:pPr>
              <w:spacing w:before="40" w:line="240" w:lineRule="exact"/>
              <w:ind w:firstLine="0"/>
              <w:jc w:val="center"/>
              <w:rPr>
                <w:rFonts w:cs="Arial"/>
                <w:sz w:val="20"/>
              </w:rPr>
            </w:pPr>
            <w:r>
              <w:rPr>
                <w:rFonts w:cs="Arial"/>
                <w:sz w:val="20"/>
              </w:rPr>
              <w:t>51800</w:t>
            </w:r>
          </w:p>
        </w:tc>
      </w:tr>
      <w:tr w:rsidR="00B4516F" w:rsidRPr="007339A2" w14:paraId="45B2FE23" w14:textId="77777777" w:rsidTr="0075632C">
        <w:trPr>
          <w:cantSplit/>
          <w:trHeight w:val="20"/>
        </w:trPr>
        <w:tc>
          <w:tcPr>
            <w:tcW w:w="3828" w:type="dxa"/>
            <w:tcBorders>
              <w:top w:val="dotted" w:sz="4" w:space="0" w:color="auto"/>
              <w:left w:val="double" w:sz="4" w:space="0" w:color="auto"/>
              <w:bottom w:val="double" w:sz="4" w:space="0" w:color="auto"/>
              <w:right w:val="single" w:sz="4" w:space="0" w:color="auto"/>
            </w:tcBorders>
            <w:shd w:val="clear" w:color="auto" w:fill="FFFFFF"/>
            <w:vAlign w:val="bottom"/>
          </w:tcPr>
          <w:p w14:paraId="2A1985CF" w14:textId="77777777" w:rsidR="00B4516F" w:rsidRPr="007339A2" w:rsidRDefault="00B4516F" w:rsidP="00B4516F">
            <w:pPr>
              <w:spacing w:before="40" w:line="240" w:lineRule="exact"/>
              <w:ind w:left="113" w:firstLine="100"/>
              <w:jc w:val="left"/>
              <w:rPr>
                <w:rFonts w:cs="Arial"/>
                <w:sz w:val="20"/>
              </w:rPr>
            </w:pPr>
            <w:r>
              <w:rPr>
                <w:rFonts w:cs="Arial"/>
                <w:sz w:val="20"/>
              </w:rPr>
              <w:t>с</w:t>
            </w:r>
            <w:r w:rsidRPr="007339A2">
              <w:rPr>
                <w:rFonts w:cs="Arial"/>
                <w:sz w:val="20"/>
              </w:rPr>
              <w:t>троительство</w:t>
            </w:r>
          </w:p>
        </w:tc>
        <w:tc>
          <w:tcPr>
            <w:tcW w:w="1417" w:type="dxa"/>
            <w:tcBorders>
              <w:top w:val="dotted" w:sz="4" w:space="0" w:color="auto"/>
              <w:left w:val="single" w:sz="4" w:space="0" w:color="auto"/>
              <w:bottom w:val="double" w:sz="4" w:space="0" w:color="auto"/>
              <w:right w:val="single" w:sz="4" w:space="0" w:color="auto"/>
            </w:tcBorders>
            <w:shd w:val="clear" w:color="auto" w:fill="FFFFFF"/>
            <w:vAlign w:val="bottom"/>
          </w:tcPr>
          <w:p w14:paraId="302F1358" w14:textId="77777777" w:rsidR="00B4516F" w:rsidRPr="006948E9" w:rsidRDefault="00B4516F" w:rsidP="00B4516F">
            <w:pPr>
              <w:spacing w:before="40" w:line="240" w:lineRule="exact"/>
              <w:ind w:firstLine="0"/>
              <w:jc w:val="center"/>
              <w:rPr>
                <w:rFonts w:cs="Arial"/>
                <w:sz w:val="20"/>
              </w:rPr>
            </w:pPr>
            <w:r>
              <w:rPr>
                <w:rFonts w:cs="Arial"/>
                <w:sz w:val="20"/>
              </w:rPr>
              <w:t>8980</w:t>
            </w:r>
          </w:p>
        </w:tc>
        <w:tc>
          <w:tcPr>
            <w:tcW w:w="1701" w:type="dxa"/>
            <w:tcBorders>
              <w:top w:val="dotted" w:sz="4" w:space="0" w:color="auto"/>
              <w:left w:val="single" w:sz="4" w:space="0" w:color="auto"/>
              <w:bottom w:val="double" w:sz="4" w:space="0" w:color="auto"/>
              <w:right w:val="single" w:sz="4" w:space="0" w:color="auto"/>
            </w:tcBorders>
            <w:shd w:val="clear" w:color="auto" w:fill="FFFFFF"/>
            <w:vAlign w:val="bottom"/>
          </w:tcPr>
          <w:p w14:paraId="1905D2D7" w14:textId="77777777" w:rsidR="00B4516F" w:rsidRPr="003B6B91" w:rsidRDefault="00B4516F" w:rsidP="00B4516F">
            <w:pPr>
              <w:spacing w:before="40" w:line="240" w:lineRule="exact"/>
              <w:ind w:firstLine="0"/>
              <w:jc w:val="center"/>
              <w:rPr>
                <w:rFonts w:cs="Arial"/>
                <w:sz w:val="20"/>
              </w:rPr>
            </w:pPr>
            <w:r>
              <w:rPr>
                <w:rFonts w:cs="Arial"/>
                <w:sz w:val="20"/>
              </w:rPr>
              <w:t>97,2</w:t>
            </w:r>
          </w:p>
        </w:tc>
        <w:tc>
          <w:tcPr>
            <w:tcW w:w="2294" w:type="dxa"/>
            <w:tcBorders>
              <w:top w:val="dotted" w:sz="4" w:space="0" w:color="auto"/>
              <w:left w:val="single" w:sz="4" w:space="0" w:color="auto"/>
              <w:bottom w:val="double" w:sz="4" w:space="0" w:color="auto"/>
              <w:right w:val="double" w:sz="4" w:space="0" w:color="auto"/>
            </w:tcBorders>
            <w:shd w:val="clear" w:color="auto" w:fill="FFFFFF"/>
            <w:vAlign w:val="bottom"/>
          </w:tcPr>
          <w:p w14:paraId="0F763A9B" w14:textId="77777777" w:rsidR="00B4516F" w:rsidRPr="003B6B91" w:rsidRDefault="00B4516F" w:rsidP="00B4516F">
            <w:pPr>
              <w:spacing w:before="40" w:line="240" w:lineRule="exact"/>
              <w:ind w:firstLine="0"/>
              <w:jc w:val="center"/>
              <w:rPr>
                <w:rFonts w:cs="Arial"/>
                <w:sz w:val="20"/>
              </w:rPr>
            </w:pPr>
            <w:r>
              <w:rPr>
                <w:rFonts w:cs="Arial"/>
                <w:sz w:val="20"/>
              </w:rPr>
              <w:t>64143</w:t>
            </w:r>
          </w:p>
        </w:tc>
      </w:tr>
    </w:tbl>
    <w:p w14:paraId="7ECC5688" w14:textId="77777777" w:rsidR="00B4516F" w:rsidRPr="00564F9E" w:rsidRDefault="00B4516F" w:rsidP="00B4516F">
      <w:pPr>
        <w:spacing w:before="240"/>
        <w:ind w:firstLine="709"/>
        <w:rPr>
          <w:rFonts w:cs="Arial"/>
          <w:color w:val="000000"/>
          <w:sz w:val="4"/>
          <w:szCs w:val="22"/>
          <w:lang w:eastAsia="zh-CN"/>
        </w:rPr>
      </w:pPr>
      <w:r>
        <w:rPr>
          <w:rFonts w:cs="Arial"/>
          <w:color w:val="000000"/>
        </w:rPr>
        <w:t xml:space="preserve">Численность работников, перед которыми организации имеют просроченную задолженность по заработной плате, по состоянию на 1 ноября 2023 года составила </w:t>
      </w:r>
      <w:r>
        <w:rPr>
          <w:rFonts w:cs="Arial"/>
          <w:color w:val="000000"/>
        </w:rPr>
        <w:br/>
        <w:t>145 человек.</w:t>
      </w:r>
    </w:p>
    <w:p w14:paraId="462E5079" w14:textId="528F3373" w:rsidR="00170FF4" w:rsidRDefault="00170FF4" w:rsidP="00170FF4">
      <w:pPr>
        <w:pStyle w:val="3"/>
        <w:keepNext w:val="0"/>
        <w:numPr>
          <w:ilvl w:val="1"/>
          <w:numId w:val="7"/>
        </w:numPr>
        <w:tabs>
          <w:tab w:val="left" w:pos="1701"/>
        </w:tabs>
        <w:spacing w:before="360" w:after="360"/>
        <w:ind w:left="709" w:firstLine="0"/>
        <w:jc w:val="left"/>
        <w:rPr>
          <w:rFonts w:cs="Arial"/>
          <w:noProof w:val="0"/>
        </w:rPr>
      </w:pPr>
      <w:bookmarkStart w:id="292" w:name="_Toc152691695"/>
      <w:r>
        <w:rPr>
          <w:rFonts w:cs="Arial"/>
          <w:noProof w:val="0"/>
        </w:rPr>
        <w:t>Использование денежных доходов</w:t>
      </w:r>
      <w:bookmarkEnd w:id="292"/>
    </w:p>
    <w:p w14:paraId="68FEB9BE" w14:textId="77777777" w:rsidR="00170FF4" w:rsidRPr="00170FF4" w:rsidRDefault="00170FF4" w:rsidP="00170FF4">
      <w:pPr>
        <w:suppressAutoHyphens/>
        <w:adjustRightInd/>
        <w:spacing w:before="240"/>
        <w:ind w:firstLine="709"/>
        <w:rPr>
          <w:rFonts w:cs="Arial"/>
        </w:rPr>
      </w:pPr>
      <w:r w:rsidRPr="00170FF4">
        <w:rPr>
          <w:b/>
          <w:sz w:val="24"/>
          <w:szCs w:val="24"/>
        </w:rPr>
        <w:t xml:space="preserve">Использование денежных доходов. </w:t>
      </w:r>
      <w:r w:rsidRPr="00170FF4">
        <w:rPr>
          <w:b/>
          <w:sz w:val="24"/>
          <w:szCs w:val="24"/>
          <w:vertAlign w:val="superscript"/>
        </w:rPr>
        <w:footnoteReference w:customMarkFollows="1" w:id="11"/>
        <w:t>1)</w:t>
      </w:r>
      <w:bookmarkStart w:id="293" w:name="_Toc57428524"/>
      <w:r w:rsidRPr="00170FF4">
        <w:rPr>
          <w:b/>
          <w:sz w:val="24"/>
          <w:szCs w:val="24"/>
          <w:vertAlign w:val="superscript"/>
        </w:rPr>
        <w:t xml:space="preserve"> </w:t>
      </w:r>
      <w:r w:rsidRPr="00170FF4">
        <w:rPr>
          <w:rFonts w:cs="Arial"/>
        </w:rPr>
        <w:t>В II</w:t>
      </w:r>
      <w:r w:rsidRPr="00170FF4">
        <w:rPr>
          <w:rFonts w:cs="Arial"/>
          <w:szCs w:val="22"/>
          <w:lang w:val="en-US"/>
        </w:rPr>
        <w:t>I</w:t>
      </w:r>
      <w:r w:rsidRPr="00170FF4">
        <w:rPr>
          <w:rFonts w:cs="Arial"/>
        </w:rPr>
        <w:t xml:space="preserve"> квартале 2023 года </w:t>
      </w:r>
      <w:r w:rsidRPr="00170FF4">
        <w:rPr>
          <w:rFonts w:cs="Arial"/>
          <w:b/>
        </w:rPr>
        <w:t>денежные расходы</w:t>
      </w:r>
      <w:r w:rsidRPr="00170FF4">
        <w:rPr>
          <w:rFonts w:cs="Arial"/>
        </w:rPr>
        <w:t xml:space="preserve"> населения сложились в сумме 405666,8 </w:t>
      </w:r>
      <w:proofErr w:type="gramStart"/>
      <w:r w:rsidRPr="00170FF4">
        <w:rPr>
          <w:rFonts w:cs="Arial"/>
        </w:rPr>
        <w:t>млн</w:t>
      </w:r>
      <w:proofErr w:type="gramEnd"/>
      <w:r w:rsidRPr="00170FF4">
        <w:rPr>
          <w:rFonts w:cs="Arial"/>
        </w:rPr>
        <w:t xml:space="preserve"> рублей и увеличились </w:t>
      </w:r>
      <w:r w:rsidRPr="00170FF4">
        <w:rPr>
          <w:rFonts w:cs="Arial"/>
        </w:rPr>
        <w:br/>
        <w:t>по сравнению с I</w:t>
      </w:r>
      <w:r w:rsidRPr="00170FF4">
        <w:rPr>
          <w:rFonts w:cs="Arial"/>
          <w:szCs w:val="22"/>
          <w:lang w:val="en-US"/>
        </w:rPr>
        <w:t>I</w:t>
      </w:r>
      <w:r w:rsidRPr="00170FF4">
        <w:rPr>
          <w:rFonts w:cs="Arial"/>
          <w:szCs w:val="22"/>
        </w:rPr>
        <w:t>I</w:t>
      </w:r>
      <w:r w:rsidRPr="00170FF4">
        <w:rPr>
          <w:rFonts w:cs="Arial"/>
        </w:rPr>
        <w:t xml:space="preserve"> кварталом 2022 года на 16%. Потребительские расходы составили </w:t>
      </w:r>
      <w:r w:rsidRPr="00170FF4">
        <w:rPr>
          <w:rFonts w:cs="Arial"/>
        </w:rPr>
        <w:br/>
        <w:t xml:space="preserve">336110,2 млн рублей (40095,2 рубля в расчете на душу населения) и увеличились </w:t>
      </w:r>
      <w:r w:rsidRPr="00170FF4">
        <w:rPr>
          <w:rFonts w:cs="Arial"/>
        </w:rPr>
        <w:br/>
        <w:t>по сравнению с I</w:t>
      </w:r>
      <w:r w:rsidRPr="00170FF4">
        <w:rPr>
          <w:rFonts w:cs="Arial"/>
          <w:szCs w:val="22"/>
          <w:lang w:val="en-US"/>
        </w:rPr>
        <w:t>I</w:t>
      </w:r>
      <w:r w:rsidRPr="00170FF4">
        <w:rPr>
          <w:rFonts w:cs="Arial"/>
          <w:szCs w:val="22"/>
        </w:rPr>
        <w:t>I</w:t>
      </w:r>
      <w:r w:rsidRPr="00170FF4">
        <w:rPr>
          <w:rFonts w:cs="Arial"/>
        </w:rPr>
        <w:t xml:space="preserve"> кварталом 2022 года на 20,7%.</w:t>
      </w:r>
    </w:p>
    <w:p w14:paraId="0F28AF34" w14:textId="77777777" w:rsidR="00170FF4" w:rsidRPr="00170FF4" w:rsidRDefault="00170FF4" w:rsidP="0075632C">
      <w:pPr>
        <w:suppressAutoHyphens/>
        <w:adjustRightInd/>
        <w:spacing w:before="240"/>
        <w:ind w:firstLine="0"/>
        <w:jc w:val="center"/>
        <w:rPr>
          <w:rFonts w:cs="Arial"/>
          <w:b/>
        </w:rPr>
      </w:pPr>
      <w:r w:rsidRPr="00170FF4">
        <w:rPr>
          <w:rFonts w:cs="Arial"/>
          <w:b/>
        </w:rPr>
        <w:t>Структура использования денежных доходов населения</w:t>
      </w:r>
    </w:p>
    <w:p w14:paraId="26D61710" w14:textId="77777777" w:rsidR="00170FF4" w:rsidRPr="0075632C" w:rsidRDefault="00170FF4" w:rsidP="00170FF4">
      <w:pPr>
        <w:keepNext/>
        <w:keepLines/>
        <w:widowControl/>
        <w:suppressAutoHyphens/>
        <w:adjustRightInd/>
        <w:ind w:firstLine="0"/>
        <w:jc w:val="center"/>
        <w:textAlignment w:val="auto"/>
        <w:rPr>
          <w:rFonts w:cs="Arial"/>
          <w:vertAlign w:val="superscript"/>
        </w:rPr>
      </w:pPr>
      <w:r w:rsidRPr="0075632C">
        <w:rPr>
          <w:rFonts w:cs="Arial"/>
        </w:rPr>
        <w:t>(</w:t>
      </w:r>
      <w:proofErr w:type="gramStart"/>
      <w:r w:rsidRPr="0075632C">
        <w:rPr>
          <w:rFonts w:cs="Arial"/>
        </w:rPr>
        <w:t>в</w:t>
      </w:r>
      <w:proofErr w:type="gramEnd"/>
      <w:r w:rsidRPr="0075632C">
        <w:rPr>
          <w:rFonts w:cs="Arial"/>
        </w:rPr>
        <w:t xml:space="preserve"> % к итогу)</w:t>
      </w:r>
    </w:p>
    <w:tbl>
      <w:tblPr>
        <w:tblW w:w="5000" w:type="pct"/>
        <w:tblLayout w:type="fixed"/>
        <w:tblCellMar>
          <w:left w:w="15" w:type="dxa"/>
          <w:right w:w="15" w:type="dxa"/>
        </w:tblCellMar>
        <w:tblLook w:val="0000" w:firstRow="0" w:lastRow="0" w:firstColumn="0" w:lastColumn="0" w:noHBand="0" w:noVBand="0"/>
      </w:tblPr>
      <w:tblGrid>
        <w:gridCol w:w="1283"/>
        <w:gridCol w:w="770"/>
        <w:gridCol w:w="826"/>
        <w:gridCol w:w="805"/>
        <w:gridCol w:w="850"/>
        <w:gridCol w:w="944"/>
        <w:gridCol w:w="207"/>
        <w:gridCol w:w="942"/>
        <w:gridCol w:w="1293"/>
        <w:gridCol w:w="1437"/>
      </w:tblGrid>
      <w:tr w:rsidR="00170FF4" w:rsidRPr="0075632C" w14:paraId="18981E5B" w14:textId="77777777" w:rsidTr="0075632C">
        <w:trPr>
          <w:tblHeader/>
        </w:trPr>
        <w:tc>
          <w:tcPr>
            <w:tcW w:w="1283" w:type="dxa"/>
            <w:vMerge w:val="restart"/>
            <w:tcBorders>
              <w:top w:val="double" w:sz="4" w:space="0" w:color="000000"/>
              <w:left w:val="double" w:sz="4" w:space="0" w:color="000000"/>
              <w:bottom w:val="single" w:sz="6" w:space="0" w:color="000000"/>
              <w:right w:val="single" w:sz="6" w:space="0" w:color="000000"/>
            </w:tcBorders>
            <w:vAlign w:val="bottom"/>
          </w:tcPr>
          <w:p w14:paraId="7E3F8AFD" w14:textId="77777777" w:rsidR="00170FF4" w:rsidRPr="0075632C" w:rsidRDefault="00170FF4" w:rsidP="00170FF4">
            <w:pPr>
              <w:suppressAutoHyphens/>
              <w:adjustRightInd/>
              <w:spacing w:before="40" w:line="240" w:lineRule="auto"/>
              <w:ind w:left="85" w:firstLine="0"/>
              <w:jc w:val="left"/>
              <w:rPr>
                <w:rFonts w:cs="Arial"/>
                <w:sz w:val="20"/>
              </w:rPr>
            </w:pPr>
          </w:p>
        </w:tc>
        <w:tc>
          <w:tcPr>
            <w:tcW w:w="770" w:type="dxa"/>
            <w:vMerge w:val="restart"/>
            <w:tcBorders>
              <w:top w:val="double" w:sz="4" w:space="0" w:color="000000"/>
              <w:left w:val="single" w:sz="6" w:space="0" w:color="000000"/>
              <w:bottom w:val="single" w:sz="6" w:space="0" w:color="000000"/>
              <w:right w:val="single" w:sz="6" w:space="0" w:color="000000"/>
            </w:tcBorders>
          </w:tcPr>
          <w:p w14:paraId="66C4055E" w14:textId="77777777" w:rsidR="00170FF4" w:rsidRPr="0075632C" w:rsidRDefault="00170FF4" w:rsidP="00170FF4">
            <w:pPr>
              <w:suppressAutoHyphens/>
              <w:adjustRightInd/>
              <w:spacing w:before="40" w:line="240" w:lineRule="auto"/>
              <w:ind w:firstLine="0"/>
              <w:jc w:val="center"/>
              <w:rPr>
                <w:rFonts w:cs="Arial"/>
                <w:i/>
                <w:sz w:val="20"/>
              </w:rPr>
            </w:pPr>
            <w:r w:rsidRPr="0075632C">
              <w:rPr>
                <w:rFonts w:cs="Arial"/>
                <w:i/>
                <w:sz w:val="20"/>
              </w:rPr>
              <w:t>Всего денеж</w:t>
            </w:r>
            <w:r w:rsidRPr="0075632C">
              <w:rPr>
                <w:rFonts w:cs="Arial"/>
                <w:i/>
                <w:sz w:val="20"/>
              </w:rPr>
              <w:softHyphen/>
              <w:t>ных дохо</w:t>
            </w:r>
            <w:r w:rsidRPr="0075632C">
              <w:rPr>
                <w:rFonts w:cs="Arial"/>
                <w:i/>
                <w:sz w:val="20"/>
              </w:rPr>
              <w:softHyphen/>
              <w:t>дов</w:t>
            </w:r>
          </w:p>
        </w:tc>
        <w:tc>
          <w:tcPr>
            <w:tcW w:w="7304" w:type="dxa"/>
            <w:gridSpan w:val="8"/>
            <w:tcBorders>
              <w:top w:val="double" w:sz="4" w:space="0" w:color="000000"/>
              <w:left w:val="single" w:sz="6" w:space="0" w:color="000000"/>
              <w:bottom w:val="single" w:sz="6" w:space="0" w:color="000000"/>
              <w:right w:val="double" w:sz="4" w:space="0" w:color="000000"/>
            </w:tcBorders>
          </w:tcPr>
          <w:p w14:paraId="090ED1ED" w14:textId="77777777" w:rsidR="00170FF4" w:rsidRPr="0075632C" w:rsidRDefault="00170FF4" w:rsidP="00170FF4">
            <w:pPr>
              <w:suppressAutoHyphens/>
              <w:adjustRightInd/>
              <w:spacing w:before="40" w:line="240" w:lineRule="auto"/>
              <w:ind w:firstLine="0"/>
              <w:jc w:val="center"/>
              <w:rPr>
                <w:rFonts w:cs="Arial"/>
                <w:i/>
                <w:sz w:val="20"/>
              </w:rPr>
            </w:pPr>
            <w:r w:rsidRPr="0075632C">
              <w:rPr>
                <w:rFonts w:cs="Arial"/>
                <w:i/>
                <w:sz w:val="20"/>
              </w:rPr>
              <w:t xml:space="preserve">в том числе использовано </w:t>
            </w:r>
            <w:proofErr w:type="gramStart"/>
            <w:r w:rsidRPr="0075632C">
              <w:rPr>
                <w:rFonts w:cs="Arial"/>
                <w:i/>
                <w:sz w:val="20"/>
              </w:rPr>
              <w:t>на</w:t>
            </w:r>
            <w:proofErr w:type="gramEnd"/>
            <w:r w:rsidRPr="0075632C">
              <w:rPr>
                <w:rFonts w:cs="Arial"/>
                <w:i/>
                <w:sz w:val="20"/>
              </w:rPr>
              <w:t>:</w:t>
            </w:r>
          </w:p>
        </w:tc>
      </w:tr>
      <w:tr w:rsidR="00170FF4" w:rsidRPr="00170FF4" w14:paraId="62924BBA" w14:textId="77777777" w:rsidTr="0075632C">
        <w:trPr>
          <w:tblHeader/>
        </w:trPr>
        <w:tc>
          <w:tcPr>
            <w:tcW w:w="1283" w:type="dxa"/>
            <w:vMerge/>
            <w:tcBorders>
              <w:top w:val="single" w:sz="6" w:space="0" w:color="000000"/>
              <w:left w:val="double" w:sz="4" w:space="0" w:color="000000"/>
              <w:bottom w:val="single" w:sz="6" w:space="0" w:color="000000"/>
              <w:right w:val="single" w:sz="6" w:space="0" w:color="000000"/>
            </w:tcBorders>
            <w:vAlign w:val="bottom"/>
          </w:tcPr>
          <w:p w14:paraId="1ED157D0" w14:textId="77777777" w:rsidR="00170FF4" w:rsidRPr="00170FF4" w:rsidRDefault="00170FF4" w:rsidP="00170FF4">
            <w:pPr>
              <w:suppressAutoHyphens/>
              <w:adjustRightInd/>
              <w:spacing w:before="40" w:line="240" w:lineRule="auto"/>
              <w:ind w:left="85" w:firstLine="0"/>
              <w:jc w:val="left"/>
              <w:rPr>
                <w:rFonts w:cs="Arial"/>
                <w:sz w:val="20"/>
              </w:rPr>
            </w:pPr>
          </w:p>
        </w:tc>
        <w:tc>
          <w:tcPr>
            <w:tcW w:w="770" w:type="dxa"/>
            <w:vMerge/>
            <w:tcBorders>
              <w:top w:val="single" w:sz="6" w:space="0" w:color="000000"/>
              <w:left w:val="single" w:sz="6" w:space="0" w:color="000000"/>
              <w:bottom w:val="single" w:sz="6" w:space="0" w:color="000000"/>
              <w:right w:val="single" w:sz="6" w:space="0" w:color="000000"/>
            </w:tcBorders>
          </w:tcPr>
          <w:p w14:paraId="6022765D" w14:textId="77777777" w:rsidR="00170FF4" w:rsidRPr="00170FF4" w:rsidRDefault="00170FF4" w:rsidP="00170FF4">
            <w:pPr>
              <w:suppressAutoHyphens/>
              <w:adjustRightInd/>
              <w:spacing w:before="40" w:line="240" w:lineRule="auto"/>
              <w:ind w:firstLine="0"/>
              <w:jc w:val="center"/>
              <w:rPr>
                <w:rFonts w:cs="Arial"/>
                <w:i/>
                <w:sz w:val="20"/>
              </w:rPr>
            </w:pPr>
          </w:p>
        </w:tc>
        <w:tc>
          <w:tcPr>
            <w:tcW w:w="826" w:type="dxa"/>
            <w:vMerge w:val="restart"/>
            <w:tcBorders>
              <w:top w:val="single" w:sz="6" w:space="0" w:color="000000"/>
              <w:left w:val="single" w:sz="6" w:space="0" w:color="000000"/>
              <w:bottom w:val="single" w:sz="6" w:space="0" w:color="000000"/>
              <w:right w:val="single" w:sz="6" w:space="0" w:color="000000"/>
            </w:tcBorders>
          </w:tcPr>
          <w:p w14:paraId="2523C9A5" w14:textId="77777777" w:rsidR="00170FF4" w:rsidRPr="00170FF4" w:rsidRDefault="00170FF4" w:rsidP="00170FF4">
            <w:pPr>
              <w:suppressAutoHyphens/>
              <w:adjustRightInd/>
              <w:spacing w:before="40" w:line="240" w:lineRule="auto"/>
              <w:ind w:firstLine="0"/>
              <w:jc w:val="center"/>
              <w:rPr>
                <w:rFonts w:cs="Arial"/>
                <w:i/>
                <w:sz w:val="20"/>
                <w:vertAlign w:val="superscript"/>
              </w:rPr>
            </w:pPr>
            <w:r w:rsidRPr="00170FF4">
              <w:rPr>
                <w:rFonts w:cs="Arial"/>
                <w:i/>
                <w:sz w:val="20"/>
              </w:rPr>
              <w:t>покупку това</w:t>
            </w:r>
            <w:r w:rsidRPr="00170FF4">
              <w:rPr>
                <w:rFonts w:cs="Arial"/>
                <w:i/>
                <w:sz w:val="20"/>
              </w:rPr>
              <w:softHyphen/>
              <w:t xml:space="preserve">ров и оплату услуг </w:t>
            </w:r>
            <w:r w:rsidRPr="00170FF4">
              <w:rPr>
                <w:rFonts w:cs="Arial"/>
                <w:i/>
                <w:sz w:val="20"/>
                <w:vertAlign w:val="superscript"/>
              </w:rPr>
              <w:t>1)</w:t>
            </w:r>
          </w:p>
        </w:tc>
        <w:tc>
          <w:tcPr>
            <w:tcW w:w="1655" w:type="dxa"/>
            <w:gridSpan w:val="2"/>
            <w:tcBorders>
              <w:top w:val="single" w:sz="6" w:space="0" w:color="000000"/>
              <w:left w:val="single" w:sz="6" w:space="0" w:color="000000"/>
              <w:bottom w:val="single" w:sz="6" w:space="0" w:color="000000"/>
              <w:right w:val="single" w:sz="6" w:space="0" w:color="000000"/>
            </w:tcBorders>
          </w:tcPr>
          <w:p w14:paraId="68FB7C15" w14:textId="77777777" w:rsidR="00170FF4" w:rsidRPr="00170FF4" w:rsidRDefault="00170FF4" w:rsidP="00170FF4">
            <w:pPr>
              <w:suppressAutoHyphens/>
              <w:adjustRightInd/>
              <w:spacing w:before="40" w:line="240" w:lineRule="auto"/>
              <w:ind w:firstLine="0"/>
              <w:jc w:val="center"/>
              <w:rPr>
                <w:rFonts w:cs="Arial"/>
                <w:i/>
                <w:sz w:val="20"/>
              </w:rPr>
            </w:pPr>
            <w:r w:rsidRPr="00170FF4">
              <w:rPr>
                <w:rFonts w:cs="Arial"/>
                <w:i/>
                <w:sz w:val="20"/>
              </w:rPr>
              <w:t xml:space="preserve">из них </w:t>
            </w:r>
            <w:proofErr w:type="gramStart"/>
            <w:r w:rsidRPr="00170FF4">
              <w:rPr>
                <w:rFonts w:cs="Arial"/>
                <w:i/>
                <w:sz w:val="20"/>
              </w:rPr>
              <w:t>на</w:t>
            </w:r>
            <w:proofErr w:type="gramEnd"/>
            <w:r w:rsidRPr="00170FF4">
              <w:rPr>
                <w:rFonts w:cs="Arial"/>
                <w:i/>
                <w:sz w:val="20"/>
              </w:rPr>
              <w:t>:</w:t>
            </w:r>
          </w:p>
        </w:tc>
        <w:tc>
          <w:tcPr>
            <w:tcW w:w="1151" w:type="dxa"/>
            <w:gridSpan w:val="2"/>
            <w:vMerge w:val="restart"/>
            <w:tcBorders>
              <w:top w:val="single" w:sz="6" w:space="0" w:color="000000"/>
              <w:left w:val="single" w:sz="6" w:space="0" w:color="000000"/>
              <w:bottom w:val="single" w:sz="6" w:space="0" w:color="000000"/>
              <w:right w:val="single" w:sz="6" w:space="0" w:color="000000"/>
            </w:tcBorders>
          </w:tcPr>
          <w:p w14:paraId="12D413DD" w14:textId="77777777" w:rsidR="00170FF4" w:rsidRPr="00170FF4" w:rsidRDefault="00170FF4" w:rsidP="00170FF4">
            <w:pPr>
              <w:suppressAutoHyphens/>
              <w:adjustRightInd/>
              <w:spacing w:before="40" w:line="240" w:lineRule="auto"/>
              <w:ind w:firstLine="0"/>
              <w:jc w:val="center"/>
              <w:rPr>
                <w:rFonts w:cs="Arial"/>
                <w:i/>
                <w:sz w:val="20"/>
              </w:rPr>
            </w:pPr>
            <w:r w:rsidRPr="00170FF4">
              <w:rPr>
                <w:rFonts w:cs="Arial"/>
                <w:i/>
                <w:sz w:val="20"/>
              </w:rPr>
              <w:t>оплату обяза</w:t>
            </w:r>
            <w:r w:rsidRPr="00170FF4">
              <w:rPr>
                <w:rFonts w:cs="Arial"/>
                <w:i/>
                <w:sz w:val="20"/>
              </w:rPr>
              <w:softHyphen/>
              <w:t>тельных плате</w:t>
            </w:r>
            <w:r w:rsidRPr="00170FF4">
              <w:rPr>
                <w:rFonts w:cs="Arial"/>
                <w:i/>
                <w:sz w:val="20"/>
              </w:rPr>
              <w:softHyphen/>
              <w:t xml:space="preserve">жей и взносов </w:t>
            </w:r>
            <w:r w:rsidRPr="00170FF4">
              <w:rPr>
                <w:rFonts w:cs="Arial"/>
                <w:i/>
                <w:sz w:val="20"/>
              </w:rPr>
              <w:br/>
              <w:t>и прочие расходы</w:t>
            </w:r>
          </w:p>
        </w:tc>
        <w:tc>
          <w:tcPr>
            <w:tcW w:w="942" w:type="dxa"/>
            <w:vMerge w:val="restart"/>
            <w:tcBorders>
              <w:top w:val="single" w:sz="6" w:space="0" w:color="000000"/>
              <w:left w:val="single" w:sz="6" w:space="0" w:color="000000"/>
              <w:bottom w:val="single" w:sz="6" w:space="0" w:color="000000"/>
              <w:right w:val="single" w:sz="6" w:space="0" w:color="000000"/>
            </w:tcBorders>
          </w:tcPr>
          <w:p w14:paraId="6D0ABDC7" w14:textId="1F76BE3D" w:rsidR="00170FF4" w:rsidRPr="00170FF4" w:rsidRDefault="00170FF4" w:rsidP="0075632C">
            <w:pPr>
              <w:suppressAutoHyphens/>
              <w:adjustRightInd/>
              <w:spacing w:before="40" w:line="240" w:lineRule="auto"/>
              <w:ind w:firstLine="0"/>
              <w:jc w:val="center"/>
              <w:rPr>
                <w:rFonts w:cs="Arial"/>
                <w:i/>
                <w:sz w:val="20"/>
                <w:vertAlign w:val="superscript"/>
              </w:rPr>
            </w:pPr>
            <w:proofErr w:type="gramStart"/>
            <w:r w:rsidRPr="00170FF4">
              <w:rPr>
                <w:rFonts w:cs="Arial"/>
                <w:i/>
                <w:sz w:val="20"/>
              </w:rPr>
              <w:t>при</w:t>
            </w:r>
            <w:r w:rsidR="0075632C">
              <w:rPr>
                <w:rFonts w:cs="Arial"/>
                <w:i/>
                <w:sz w:val="20"/>
              </w:rPr>
              <w:t>-</w:t>
            </w:r>
            <w:r w:rsidRPr="00170FF4">
              <w:rPr>
                <w:rFonts w:cs="Arial"/>
                <w:i/>
                <w:sz w:val="20"/>
              </w:rPr>
              <w:t>рост</w:t>
            </w:r>
            <w:proofErr w:type="gramEnd"/>
            <w:r w:rsidR="0075632C">
              <w:rPr>
                <w:rFonts w:cs="Arial"/>
                <w:i/>
                <w:sz w:val="20"/>
              </w:rPr>
              <w:t xml:space="preserve"> (+), </w:t>
            </w:r>
            <w:proofErr w:type="spellStart"/>
            <w:r w:rsidR="0075632C">
              <w:rPr>
                <w:rFonts w:cs="Arial"/>
                <w:i/>
                <w:sz w:val="20"/>
              </w:rPr>
              <w:t>умень-</w:t>
            </w:r>
            <w:r w:rsidRPr="00170FF4">
              <w:rPr>
                <w:rFonts w:cs="Arial"/>
                <w:i/>
                <w:sz w:val="20"/>
              </w:rPr>
              <w:t>шение</w:t>
            </w:r>
            <w:proofErr w:type="spellEnd"/>
            <w:r w:rsidRPr="00170FF4">
              <w:rPr>
                <w:rFonts w:cs="Arial"/>
                <w:i/>
                <w:sz w:val="20"/>
              </w:rPr>
              <w:t xml:space="preserve"> </w:t>
            </w:r>
            <w:r w:rsidR="0075632C">
              <w:rPr>
                <w:rFonts w:cs="Arial"/>
                <w:i/>
                <w:sz w:val="20"/>
              </w:rPr>
              <w:t xml:space="preserve">(-) </w:t>
            </w:r>
            <w:proofErr w:type="spellStart"/>
            <w:r w:rsidR="0075632C">
              <w:rPr>
                <w:rFonts w:cs="Arial"/>
                <w:i/>
                <w:sz w:val="20"/>
              </w:rPr>
              <w:t>сбере-</w:t>
            </w:r>
            <w:r w:rsidRPr="00170FF4">
              <w:rPr>
                <w:rFonts w:cs="Arial"/>
                <w:i/>
                <w:sz w:val="20"/>
              </w:rPr>
              <w:t>жений</w:t>
            </w:r>
            <w:proofErr w:type="spellEnd"/>
            <w:r w:rsidRPr="00170FF4">
              <w:rPr>
                <w:rFonts w:cs="Arial"/>
                <w:i/>
                <w:sz w:val="20"/>
              </w:rPr>
              <w:t xml:space="preserve"> </w:t>
            </w:r>
            <w:r w:rsidRPr="00170FF4">
              <w:rPr>
                <w:rFonts w:cs="Arial"/>
                <w:i/>
                <w:sz w:val="20"/>
                <w:vertAlign w:val="superscript"/>
              </w:rPr>
              <w:t>3)</w:t>
            </w:r>
          </w:p>
        </w:tc>
        <w:tc>
          <w:tcPr>
            <w:tcW w:w="2730" w:type="dxa"/>
            <w:gridSpan w:val="2"/>
            <w:tcBorders>
              <w:top w:val="single" w:sz="6" w:space="0" w:color="000000"/>
              <w:left w:val="single" w:sz="6" w:space="0" w:color="000000"/>
              <w:bottom w:val="single" w:sz="6" w:space="0" w:color="000000"/>
              <w:right w:val="double" w:sz="4" w:space="0" w:color="000000"/>
            </w:tcBorders>
          </w:tcPr>
          <w:p w14:paraId="501F79D9" w14:textId="77777777" w:rsidR="00170FF4" w:rsidRPr="00170FF4" w:rsidRDefault="00170FF4" w:rsidP="00170FF4">
            <w:pPr>
              <w:suppressAutoHyphens/>
              <w:adjustRightInd/>
              <w:spacing w:before="40" w:line="240" w:lineRule="auto"/>
              <w:ind w:firstLine="0"/>
              <w:jc w:val="center"/>
              <w:rPr>
                <w:rFonts w:cs="Arial"/>
                <w:i/>
                <w:sz w:val="20"/>
              </w:rPr>
            </w:pPr>
            <w:r w:rsidRPr="00170FF4">
              <w:rPr>
                <w:rFonts w:cs="Arial"/>
                <w:i/>
                <w:sz w:val="20"/>
              </w:rPr>
              <w:t>из них:</w:t>
            </w:r>
          </w:p>
        </w:tc>
      </w:tr>
      <w:tr w:rsidR="00170FF4" w:rsidRPr="00170FF4" w14:paraId="16F105BC" w14:textId="77777777" w:rsidTr="0075632C">
        <w:trPr>
          <w:tblHeader/>
        </w:trPr>
        <w:tc>
          <w:tcPr>
            <w:tcW w:w="1283" w:type="dxa"/>
            <w:vMerge/>
            <w:tcBorders>
              <w:top w:val="single" w:sz="6" w:space="0" w:color="000000"/>
              <w:left w:val="double" w:sz="4" w:space="0" w:color="000000"/>
              <w:bottom w:val="single" w:sz="6" w:space="0" w:color="000000"/>
              <w:right w:val="single" w:sz="6" w:space="0" w:color="000000"/>
            </w:tcBorders>
            <w:vAlign w:val="bottom"/>
          </w:tcPr>
          <w:p w14:paraId="21700CDE" w14:textId="77777777" w:rsidR="00170FF4" w:rsidRPr="00170FF4" w:rsidRDefault="00170FF4" w:rsidP="00170FF4">
            <w:pPr>
              <w:suppressAutoHyphens/>
              <w:adjustRightInd/>
              <w:spacing w:before="40" w:line="240" w:lineRule="auto"/>
              <w:ind w:left="85" w:firstLine="0"/>
              <w:jc w:val="left"/>
              <w:rPr>
                <w:rFonts w:cs="Arial"/>
                <w:sz w:val="20"/>
              </w:rPr>
            </w:pPr>
          </w:p>
        </w:tc>
        <w:tc>
          <w:tcPr>
            <w:tcW w:w="770" w:type="dxa"/>
            <w:vMerge/>
            <w:tcBorders>
              <w:top w:val="single" w:sz="6" w:space="0" w:color="000000"/>
              <w:left w:val="single" w:sz="6" w:space="0" w:color="000000"/>
              <w:bottom w:val="single" w:sz="6" w:space="0" w:color="000000"/>
              <w:right w:val="single" w:sz="6" w:space="0" w:color="000000"/>
            </w:tcBorders>
          </w:tcPr>
          <w:p w14:paraId="62AA6282" w14:textId="77777777" w:rsidR="00170FF4" w:rsidRPr="00170FF4" w:rsidRDefault="00170FF4" w:rsidP="00170FF4">
            <w:pPr>
              <w:suppressAutoHyphens/>
              <w:adjustRightInd/>
              <w:spacing w:before="40" w:line="240" w:lineRule="auto"/>
              <w:ind w:firstLine="0"/>
              <w:jc w:val="center"/>
              <w:rPr>
                <w:rFonts w:cs="Arial"/>
                <w:sz w:val="20"/>
              </w:rPr>
            </w:pPr>
          </w:p>
        </w:tc>
        <w:tc>
          <w:tcPr>
            <w:tcW w:w="826" w:type="dxa"/>
            <w:vMerge/>
            <w:tcBorders>
              <w:top w:val="single" w:sz="6" w:space="0" w:color="000000"/>
              <w:left w:val="single" w:sz="6" w:space="0" w:color="000000"/>
              <w:bottom w:val="single" w:sz="6" w:space="0" w:color="000000"/>
              <w:right w:val="single" w:sz="6" w:space="0" w:color="000000"/>
            </w:tcBorders>
          </w:tcPr>
          <w:p w14:paraId="3D920877" w14:textId="77777777" w:rsidR="00170FF4" w:rsidRPr="00170FF4" w:rsidRDefault="00170FF4" w:rsidP="00170FF4">
            <w:pPr>
              <w:suppressAutoHyphens/>
              <w:adjustRightInd/>
              <w:spacing w:before="40" w:line="240" w:lineRule="auto"/>
              <w:ind w:firstLine="0"/>
              <w:jc w:val="center"/>
              <w:rPr>
                <w:rFonts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265BA502" w14:textId="77777777" w:rsidR="00170FF4" w:rsidRPr="00170FF4" w:rsidRDefault="00170FF4" w:rsidP="00170FF4">
            <w:pPr>
              <w:suppressAutoHyphens/>
              <w:adjustRightInd/>
              <w:spacing w:before="40" w:line="240" w:lineRule="auto"/>
              <w:ind w:firstLine="0"/>
              <w:jc w:val="center"/>
              <w:rPr>
                <w:rFonts w:cs="Arial"/>
                <w:i/>
                <w:sz w:val="20"/>
              </w:rPr>
            </w:pPr>
            <w:r w:rsidRPr="00170FF4">
              <w:rPr>
                <w:rFonts w:cs="Arial"/>
                <w:i/>
                <w:sz w:val="20"/>
              </w:rPr>
              <w:t>покупку това</w:t>
            </w:r>
            <w:r w:rsidRPr="00170FF4">
              <w:rPr>
                <w:rFonts w:cs="Arial"/>
                <w:i/>
                <w:sz w:val="20"/>
              </w:rPr>
              <w:softHyphen/>
              <w:t>ров</w:t>
            </w:r>
          </w:p>
        </w:tc>
        <w:tc>
          <w:tcPr>
            <w:tcW w:w="850" w:type="dxa"/>
            <w:tcBorders>
              <w:top w:val="single" w:sz="6" w:space="0" w:color="000000"/>
              <w:left w:val="single" w:sz="6" w:space="0" w:color="000000"/>
              <w:bottom w:val="single" w:sz="6" w:space="0" w:color="000000"/>
              <w:right w:val="single" w:sz="6" w:space="0" w:color="000000"/>
            </w:tcBorders>
          </w:tcPr>
          <w:p w14:paraId="24D60729" w14:textId="77777777" w:rsidR="00170FF4" w:rsidRPr="00170FF4" w:rsidRDefault="00170FF4" w:rsidP="00170FF4">
            <w:pPr>
              <w:suppressAutoHyphens/>
              <w:adjustRightInd/>
              <w:spacing w:before="40" w:line="240" w:lineRule="auto"/>
              <w:ind w:firstLine="0"/>
              <w:jc w:val="center"/>
              <w:rPr>
                <w:rFonts w:cs="Arial"/>
                <w:i/>
                <w:sz w:val="20"/>
                <w:vertAlign w:val="superscript"/>
              </w:rPr>
            </w:pPr>
            <w:r w:rsidRPr="00170FF4">
              <w:rPr>
                <w:rFonts w:cs="Arial"/>
                <w:i/>
                <w:sz w:val="20"/>
              </w:rPr>
              <w:t xml:space="preserve">оплату услуг </w:t>
            </w:r>
            <w:r w:rsidRPr="00170FF4">
              <w:rPr>
                <w:rFonts w:cs="Arial"/>
                <w:i/>
                <w:sz w:val="20"/>
                <w:vertAlign w:val="superscript"/>
              </w:rPr>
              <w:t>2)</w:t>
            </w:r>
          </w:p>
        </w:tc>
        <w:tc>
          <w:tcPr>
            <w:tcW w:w="1151" w:type="dxa"/>
            <w:gridSpan w:val="2"/>
            <w:vMerge/>
            <w:tcBorders>
              <w:top w:val="single" w:sz="6" w:space="0" w:color="000000"/>
              <w:left w:val="single" w:sz="6" w:space="0" w:color="000000"/>
              <w:bottom w:val="single" w:sz="6" w:space="0" w:color="000000"/>
              <w:right w:val="single" w:sz="6" w:space="0" w:color="000000"/>
            </w:tcBorders>
          </w:tcPr>
          <w:p w14:paraId="41DD63AC" w14:textId="77777777" w:rsidR="00170FF4" w:rsidRPr="00170FF4" w:rsidRDefault="00170FF4" w:rsidP="00170FF4">
            <w:pPr>
              <w:suppressAutoHyphens/>
              <w:adjustRightInd/>
              <w:spacing w:before="40" w:line="240" w:lineRule="auto"/>
              <w:ind w:firstLine="0"/>
              <w:jc w:val="center"/>
              <w:rPr>
                <w:rFonts w:cs="Arial"/>
                <w:i/>
                <w:sz w:val="20"/>
              </w:rPr>
            </w:pPr>
          </w:p>
        </w:tc>
        <w:tc>
          <w:tcPr>
            <w:tcW w:w="942" w:type="dxa"/>
            <w:vMerge/>
            <w:tcBorders>
              <w:top w:val="single" w:sz="6" w:space="0" w:color="000000"/>
              <w:left w:val="single" w:sz="6" w:space="0" w:color="000000"/>
              <w:bottom w:val="single" w:sz="6" w:space="0" w:color="000000"/>
              <w:right w:val="single" w:sz="6" w:space="0" w:color="000000"/>
            </w:tcBorders>
          </w:tcPr>
          <w:p w14:paraId="654584AA" w14:textId="77777777" w:rsidR="00170FF4" w:rsidRPr="00170FF4" w:rsidRDefault="00170FF4" w:rsidP="00170FF4">
            <w:pPr>
              <w:suppressAutoHyphens/>
              <w:adjustRightInd/>
              <w:spacing w:before="40" w:line="240" w:lineRule="auto"/>
              <w:ind w:firstLine="0"/>
              <w:jc w:val="center"/>
              <w:rPr>
                <w:rFonts w:cs="Arial"/>
                <w:i/>
                <w:sz w:val="20"/>
              </w:rPr>
            </w:pPr>
          </w:p>
        </w:tc>
        <w:tc>
          <w:tcPr>
            <w:tcW w:w="1293" w:type="dxa"/>
            <w:tcBorders>
              <w:top w:val="single" w:sz="6" w:space="0" w:color="000000"/>
              <w:left w:val="single" w:sz="6" w:space="0" w:color="000000"/>
              <w:bottom w:val="single" w:sz="6" w:space="0" w:color="000000"/>
              <w:right w:val="single" w:sz="6" w:space="0" w:color="000000"/>
            </w:tcBorders>
          </w:tcPr>
          <w:p w14:paraId="36FF5D07" w14:textId="77777777" w:rsidR="00170FF4" w:rsidRPr="00170FF4" w:rsidRDefault="00170FF4" w:rsidP="00170FF4">
            <w:pPr>
              <w:suppressAutoHyphens/>
              <w:adjustRightInd/>
              <w:spacing w:before="40" w:line="240" w:lineRule="auto"/>
              <w:ind w:firstLine="0"/>
              <w:jc w:val="center"/>
              <w:rPr>
                <w:rFonts w:cs="Arial"/>
                <w:i/>
                <w:sz w:val="20"/>
                <w:vertAlign w:val="superscript"/>
              </w:rPr>
            </w:pPr>
            <w:r w:rsidRPr="00170FF4">
              <w:rPr>
                <w:rFonts w:cs="Arial"/>
                <w:i/>
                <w:sz w:val="20"/>
              </w:rPr>
              <w:t>во вкладах на рублевых и валютных счетах бан</w:t>
            </w:r>
            <w:r w:rsidRPr="00170FF4">
              <w:rPr>
                <w:rFonts w:cs="Arial"/>
                <w:i/>
                <w:sz w:val="20"/>
              </w:rPr>
              <w:softHyphen/>
              <w:t>ков в рубле</w:t>
            </w:r>
            <w:r w:rsidRPr="00170FF4">
              <w:rPr>
                <w:rFonts w:cs="Arial"/>
                <w:i/>
                <w:sz w:val="20"/>
              </w:rPr>
              <w:softHyphen/>
              <w:t>вом эквива</w:t>
            </w:r>
            <w:r w:rsidRPr="00170FF4">
              <w:rPr>
                <w:rFonts w:cs="Arial"/>
                <w:i/>
                <w:sz w:val="20"/>
              </w:rPr>
              <w:softHyphen/>
              <w:t xml:space="preserve">ленте </w:t>
            </w:r>
            <w:r w:rsidRPr="00170FF4">
              <w:rPr>
                <w:rFonts w:cs="Arial"/>
                <w:i/>
                <w:sz w:val="20"/>
                <w:vertAlign w:val="superscript"/>
              </w:rPr>
              <w:t>4)</w:t>
            </w:r>
          </w:p>
        </w:tc>
        <w:tc>
          <w:tcPr>
            <w:tcW w:w="1437" w:type="dxa"/>
            <w:tcBorders>
              <w:top w:val="single" w:sz="6" w:space="0" w:color="000000"/>
              <w:left w:val="single" w:sz="6" w:space="0" w:color="000000"/>
              <w:bottom w:val="single" w:sz="6" w:space="0" w:color="000000"/>
              <w:right w:val="double" w:sz="4" w:space="0" w:color="000000"/>
            </w:tcBorders>
          </w:tcPr>
          <w:p w14:paraId="7DA0A543" w14:textId="77777777" w:rsidR="00170FF4" w:rsidRPr="00170FF4" w:rsidRDefault="00170FF4" w:rsidP="00170FF4">
            <w:pPr>
              <w:suppressAutoHyphens/>
              <w:adjustRightInd/>
              <w:spacing w:before="40" w:line="240" w:lineRule="auto"/>
              <w:ind w:firstLine="0"/>
              <w:jc w:val="center"/>
              <w:rPr>
                <w:rFonts w:cs="Arial"/>
                <w:i/>
                <w:sz w:val="20"/>
                <w:vertAlign w:val="superscript"/>
              </w:rPr>
            </w:pPr>
            <w:r w:rsidRPr="00170FF4">
              <w:rPr>
                <w:rFonts w:cs="Arial"/>
                <w:i/>
                <w:sz w:val="20"/>
              </w:rPr>
              <w:t>в наличных деньгах на руках в рублях и иностран</w:t>
            </w:r>
            <w:r w:rsidRPr="00170FF4">
              <w:rPr>
                <w:rFonts w:cs="Arial"/>
                <w:i/>
                <w:sz w:val="20"/>
              </w:rPr>
              <w:softHyphen/>
              <w:t xml:space="preserve">ной валюте </w:t>
            </w:r>
            <w:r w:rsidRPr="00170FF4">
              <w:rPr>
                <w:rFonts w:cs="Arial"/>
                <w:i/>
                <w:sz w:val="20"/>
              </w:rPr>
              <w:br/>
              <w:t>в рублевом эк</w:t>
            </w:r>
            <w:r w:rsidRPr="00170FF4">
              <w:rPr>
                <w:rFonts w:cs="Arial"/>
                <w:i/>
                <w:sz w:val="20"/>
              </w:rPr>
              <w:softHyphen/>
              <w:t>виваленте</w:t>
            </w:r>
          </w:p>
        </w:tc>
      </w:tr>
      <w:tr w:rsidR="00170FF4" w:rsidRPr="00170FF4" w14:paraId="3BDFCD03" w14:textId="77777777" w:rsidTr="0075632C">
        <w:tc>
          <w:tcPr>
            <w:tcW w:w="9357" w:type="dxa"/>
            <w:gridSpan w:val="10"/>
            <w:tcBorders>
              <w:top w:val="dotted" w:sz="4" w:space="0" w:color="000000"/>
              <w:left w:val="double" w:sz="4" w:space="0" w:color="000000"/>
              <w:bottom w:val="single" w:sz="6" w:space="0" w:color="000000"/>
              <w:right w:val="double" w:sz="4" w:space="0" w:color="000000"/>
            </w:tcBorders>
            <w:vAlign w:val="bottom"/>
          </w:tcPr>
          <w:p w14:paraId="3775C3A8" w14:textId="77777777" w:rsidR="00170FF4" w:rsidRPr="00170FF4" w:rsidRDefault="00170FF4" w:rsidP="00170FF4">
            <w:pPr>
              <w:suppressAutoHyphens/>
              <w:adjustRightInd/>
              <w:spacing w:before="40" w:line="240" w:lineRule="exact"/>
              <w:ind w:firstLine="0"/>
              <w:jc w:val="center"/>
              <w:rPr>
                <w:rFonts w:cs="Arial"/>
                <w:b/>
                <w:sz w:val="20"/>
              </w:rPr>
            </w:pPr>
            <w:r w:rsidRPr="00170FF4">
              <w:rPr>
                <w:rFonts w:cs="Arial"/>
                <w:b/>
                <w:sz w:val="20"/>
              </w:rPr>
              <w:t>2022 год</w:t>
            </w:r>
          </w:p>
        </w:tc>
      </w:tr>
      <w:tr w:rsidR="00170FF4" w:rsidRPr="00170FF4" w14:paraId="1C56BDEC" w14:textId="77777777" w:rsidTr="0075632C">
        <w:tc>
          <w:tcPr>
            <w:tcW w:w="1283" w:type="dxa"/>
            <w:tcBorders>
              <w:top w:val="dotted" w:sz="4" w:space="0" w:color="000000"/>
              <w:left w:val="double" w:sz="4" w:space="0" w:color="000000"/>
              <w:bottom w:val="dotted" w:sz="4" w:space="0" w:color="000000"/>
              <w:right w:val="single" w:sz="6" w:space="0" w:color="000000"/>
            </w:tcBorders>
            <w:vAlign w:val="bottom"/>
          </w:tcPr>
          <w:p w14:paraId="13C8C2C9" w14:textId="77777777" w:rsidR="00170FF4" w:rsidRPr="00170FF4" w:rsidRDefault="00170FF4" w:rsidP="00170FF4">
            <w:pPr>
              <w:suppressAutoHyphens/>
              <w:adjustRightInd/>
              <w:spacing w:before="40" w:line="240" w:lineRule="exact"/>
              <w:ind w:left="85" w:firstLine="0"/>
              <w:jc w:val="left"/>
              <w:rPr>
                <w:rFonts w:cs="Arial"/>
                <w:sz w:val="20"/>
              </w:rPr>
            </w:pPr>
            <w:r w:rsidRPr="00170FF4">
              <w:rPr>
                <w:rFonts w:cs="Arial"/>
                <w:sz w:val="20"/>
                <w:lang w:val="en-US"/>
              </w:rPr>
              <w:t>I</w:t>
            </w:r>
            <w:r w:rsidRPr="00170FF4">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17E55291"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539D4B55"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97,1</w:t>
            </w:r>
          </w:p>
        </w:tc>
        <w:tc>
          <w:tcPr>
            <w:tcW w:w="805" w:type="dxa"/>
            <w:tcBorders>
              <w:top w:val="dotted" w:sz="4" w:space="0" w:color="000000"/>
              <w:left w:val="single" w:sz="6" w:space="0" w:color="000000"/>
              <w:bottom w:val="dotted" w:sz="4" w:space="0" w:color="000000"/>
              <w:right w:val="single" w:sz="6" w:space="0" w:color="000000"/>
            </w:tcBorders>
            <w:vAlign w:val="bottom"/>
          </w:tcPr>
          <w:p w14:paraId="545FE0BB"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76,1</w:t>
            </w:r>
          </w:p>
        </w:tc>
        <w:tc>
          <w:tcPr>
            <w:tcW w:w="850" w:type="dxa"/>
            <w:tcBorders>
              <w:top w:val="dotted" w:sz="4" w:space="0" w:color="000000"/>
              <w:left w:val="single" w:sz="6" w:space="0" w:color="000000"/>
              <w:bottom w:val="dotted" w:sz="4" w:space="0" w:color="000000"/>
              <w:right w:val="single" w:sz="6" w:space="0" w:color="000000"/>
            </w:tcBorders>
            <w:vAlign w:val="bottom"/>
          </w:tcPr>
          <w:p w14:paraId="7D3D5280"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21,0</w:t>
            </w:r>
          </w:p>
        </w:tc>
        <w:tc>
          <w:tcPr>
            <w:tcW w:w="944" w:type="dxa"/>
            <w:tcBorders>
              <w:top w:val="dotted" w:sz="4" w:space="0" w:color="000000"/>
              <w:left w:val="single" w:sz="6" w:space="0" w:color="000000"/>
              <w:bottom w:val="dotted" w:sz="4" w:space="0" w:color="000000"/>
              <w:right w:val="single" w:sz="6" w:space="0" w:color="000000"/>
            </w:tcBorders>
            <w:vAlign w:val="bottom"/>
          </w:tcPr>
          <w:p w14:paraId="34930045"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23,9</w:t>
            </w:r>
          </w:p>
        </w:tc>
        <w:tc>
          <w:tcPr>
            <w:tcW w:w="1149" w:type="dxa"/>
            <w:gridSpan w:val="2"/>
            <w:tcBorders>
              <w:top w:val="dotted" w:sz="4" w:space="0" w:color="000000"/>
              <w:left w:val="single" w:sz="6" w:space="0" w:color="000000"/>
              <w:bottom w:val="dotted" w:sz="4" w:space="0" w:color="000000"/>
              <w:right w:val="single" w:sz="6" w:space="0" w:color="000000"/>
            </w:tcBorders>
            <w:vAlign w:val="bottom"/>
          </w:tcPr>
          <w:p w14:paraId="067E3601"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-21,0</w:t>
            </w:r>
          </w:p>
        </w:tc>
        <w:tc>
          <w:tcPr>
            <w:tcW w:w="1293" w:type="dxa"/>
            <w:tcBorders>
              <w:top w:val="dotted" w:sz="4" w:space="0" w:color="000000"/>
              <w:left w:val="single" w:sz="6" w:space="0" w:color="000000"/>
              <w:bottom w:val="dotted" w:sz="4" w:space="0" w:color="000000"/>
              <w:right w:val="single" w:sz="6" w:space="0" w:color="000000"/>
            </w:tcBorders>
            <w:vAlign w:val="bottom"/>
          </w:tcPr>
          <w:p w14:paraId="32EA7D29"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-5,9</w:t>
            </w:r>
          </w:p>
        </w:tc>
        <w:tc>
          <w:tcPr>
            <w:tcW w:w="1437" w:type="dxa"/>
            <w:tcBorders>
              <w:top w:val="dotted" w:sz="4" w:space="0" w:color="000000"/>
              <w:left w:val="single" w:sz="6" w:space="0" w:color="000000"/>
              <w:bottom w:val="dotted" w:sz="4" w:space="0" w:color="000000"/>
              <w:right w:val="double" w:sz="4" w:space="0" w:color="000000"/>
            </w:tcBorders>
            <w:vAlign w:val="bottom"/>
          </w:tcPr>
          <w:p w14:paraId="68D05B98"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-8,5</w:t>
            </w:r>
          </w:p>
        </w:tc>
      </w:tr>
      <w:tr w:rsidR="00170FF4" w:rsidRPr="00170FF4" w14:paraId="5667D047" w14:textId="77777777" w:rsidTr="0075632C">
        <w:tc>
          <w:tcPr>
            <w:tcW w:w="1283" w:type="dxa"/>
            <w:tcBorders>
              <w:top w:val="dotted" w:sz="4" w:space="0" w:color="000000"/>
              <w:left w:val="double" w:sz="4" w:space="0" w:color="000000"/>
              <w:bottom w:val="dotted" w:sz="4" w:space="0" w:color="000000"/>
              <w:right w:val="single" w:sz="6" w:space="0" w:color="000000"/>
            </w:tcBorders>
            <w:vAlign w:val="bottom"/>
          </w:tcPr>
          <w:p w14:paraId="46C0C932" w14:textId="77777777" w:rsidR="00170FF4" w:rsidRPr="00170FF4" w:rsidRDefault="00170FF4" w:rsidP="00170FF4">
            <w:pPr>
              <w:suppressAutoHyphens/>
              <w:adjustRightInd/>
              <w:spacing w:before="40" w:line="240" w:lineRule="exact"/>
              <w:ind w:left="85" w:firstLine="0"/>
              <w:jc w:val="left"/>
              <w:rPr>
                <w:rFonts w:cs="Arial"/>
                <w:sz w:val="20"/>
                <w:lang w:val="en-US"/>
              </w:rPr>
            </w:pPr>
            <w:r w:rsidRPr="00170FF4">
              <w:rPr>
                <w:rFonts w:cs="Arial"/>
                <w:sz w:val="20"/>
                <w:lang w:val="en-US"/>
              </w:rPr>
              <w:t>II</w:t>
            </w:r>
            <w:r w:rsidRPr="00170FF4">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6CF3616C"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4FED5967"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78,4</w:t>
            </w:r>
          </w:p>
        </w:tc>
        <w:tc>
          <w:tcPr>
            <w:tcW w:w="805" w:type="dxa"/>
            <w:tcBorders>
              <w:top w:val="dotted" w:sz="4" w:space="0" w:color="000000"/>
              <w:left w:val="single" w:sz="6" w:space="0" w:color="000000"/>
              <w:bottom w:val="dotted" w:sz="4" w:space="0" w:color="000000"/>
              <w:right w:val="single" w:sz="6" w:space="0" w:color="000000"/>
            </w:tcBorders>
            <w:vAlign w:val="bottom"/>
          </w:tcPr>
          <w:p w14:paraId="5F8BB748"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60,0</w:t>
            </w:r>
          </w:p>
        </w:tc>
        <w:tc>
          <w:tcPr>
            <w:tcW w:w="850" w:type="dxa"/>
            <w:tcBorders>
              <w:top w:val="dotted" w:sz="4" w:space="0" w:color="000000"/>
              <w:left w:val="single" w:sz="6" w:space="0" w:color="000000"/>
              <w:bottom w:val="dotted" w:sz="4" w:space="0" w:color="000000"/>
              <w:right w:val="single" w:sz="6" w:space="0" w:color="000000"/>
            </w:tcBorders>
            <w:vAlign w:val="bottom"/>
          </w:tcPr>
          <w:p w14:paraId="0E033075"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18,4</w:t>
            </w:r>
          </w:p>
        </w:tc>
        <w:tc>
          <w:tcPr>
            <w:tcW w:w="944" w:type="dxa"/>
            <w:tcBorders>
              <w:top w:val="dotted" w:sz="4" w:space="0" w:color="000000"/>
              <w:left w:val="single" w:sz="6" w:space="0" w:color="000000"/>
              <w:bottom w:val="dotted" w:sz="4" w:space="0" w:color="000000"/>
              <w:right w:val="single" w:sz="6" w:space="0" w:color="000000"/>
            </w:tcBorders>
            <w:vAlign w:val="bottom"/>
          </w:tcPr>
          <w:p w14:paraId="2B66B02D"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19,2</w:t>
            </w:r>
          </w:p>
        </w:tc>
        <w:tc>
          <w:tcPr>
            <w:tcW w:w="1149" w:type="dxa"/>
            <w:gridSpan w:val="2"/>
            <w:tcBorders>
              <w:top w:val="dotted" w:sz="4" w:space="0" w:color="000000"/>
              <w:left w:val="single" w:sz="6" w:space="0" w:color="000000"/>
              <w:bottom w:val="dotted" w:sz="4" w:space="0" w:color="000000"/>
              <w:right w:val="single" w:sz="6" w:space="0" w:color="000000"/>
            </w:tcBorders>
            <w:vAlign w:val="bottom"/>
          </w:tcPr>
          <w:p w14:paraId="1D81869E"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2,4</w:t>
            </w:r>
          </w:p>
        </w:tc>
        <w:tc>
          <w:tcPr>
            <w:tcW w:w="1293" w:type="dxa"/>
            <w:tcBorders>
              <w:top w:val="dotted" w:sz="4" w:space="0" w:color="000000"/>
              <w:left w:val="single" w:sz="6" w:space="0" w:color="000000"/>
              <w:bottom w:val="dotted" w:sz="4" w:space="0" w:color="000000"/>
              <w:right w:val="single" w:sz="6" w:space="0" w:color="000000"/>
            </w:tcBorders>
            <w:vAlign w:val="bottom"/>
          </w:tcPr>
          <w:p w14:paraId="0D160DD4"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13,6</w:t>
            </w:r>
          </w:p>
        </w:tc>
        <w:tc>
          <w:tcPr>
            <w:tcW w:w="1437" w:type="dxa"/>
            <w:tcBorders>
              <w:top w:val="dotted" w:sz="4" w:space="0" w:color="000000"/>
              <w:left w:val="single" w:sz="6" w:space="0" w:color="000000"/>
              <w:bottom w:val="dotted" w:sz="4" w:space="0" w:color="000000"/>
              <w:right w:val="double" w:sz="4" w:space="0" w:color="000000"/>
            </w:tcBorders>
            <w:vAlign w:val="bottom"/>
          </w:tcPr>
          <w:p w14:paraId="221D3ADC"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-13,3</w:t>
            </w:r>
          </w:p>
        </w:tc>
      </w:tr>
      <w:tr w:rsidR="00170FF4" w:rsidRPr="00170FF4" w14:paraId="3E5FB980" w14:textId="77777777" w:rsidTr="0075632C">
        <w:tc>
          <w:tcPr>
            <w:tcW w:w="1283" w:type="dxa"/>
            <w:tcBorders>
              <w:top w:val="dotted" w:sz="4" w:space="0" w:color="000000"/>
              <w:left w:val="double" w:sz="4" w:space="0" w:color="000000"/>
              <w:bottom w:val="dotted" w:sz="4" w:space="0" w:color="000000"/>
              <w:right w:val="single" w:sz="6" w:space="0" w:color="000000"/>
            </w:tcBorders>
            <w:vAlign w:val="bottom"/>
          </w:tcPr>
          <w:p w14:paraId="67AE2322" w14:textId="77777777" w:rsidR="00170FF4" w:rsidRPr="00170FF4" w:rsidRDefault="00170FF4" w:rsidP="00170FF4">
            <w:pPr>
              <w:suppressAutoHyphens/>
              <w:adjustRightInd/>
              <w:spacing w:before="40" w:line="240" w:lineRule="exact"/>
              <w:ind w:left="85" w:firstLine="0"/>
              <w:jc w:val="left"/>
              <w:rPr>
                <w:rFonts w:cs="Arial"/>
                <w:sz w:val="20"/>
                <w:lang w:val="en-US"/>
              </w:rPr>
            </w:pPr>
            <w:r w:rsidRPr="00170FF4">
              <w:rPr>
                <w:rFonts w:cs="Arial"/>
                <w:sz w:val="20"/>
                <w:lang w:val="en-US"/>
              </w:rPr>
              <w:t xml:space="preserve">I </w:t>
            </w:r>
            <w:r w:rsidRPr="00170FF4">
              <w:rPr>
                <w:rFonts w:cs="Arial"/>
                <w:sz w:val="20"/>
              </w:rPr>
              <w:t>полугодие</w:t>
            </w:r>
          </w:p>
        </w:tc>
        <w:tc>
          <w:tcPr>
            <w:tcW w:w="770" w:type="dxa"/>
            <w:tcBorders>
              <w:top w:val="dotted" w:sz="4" w:space="0" w:color="000000"/>
              <w:left w:val="single" w:sz="6" w:space="0" w:color="000000"/>
              <w:bottom w:val="dotted" w:sz="4" w:space="0" w:color="000000"/>
              <w:right w:val="single" w:sz="6" w:space="0" w:color="000000"/>
            </w:tcBorders>
            <w:vAlign w:val="bottom"/>
          </w:tcPr>
          <w:p w14:paraId="1E86CC69"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345C91B1"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86,6</w:t>
            </w:r>
          </w:p>
        </w:tc>
        <w:tc>
          <w:tcPr>
            <w:tcW w:w="805" w:type="dxa"/>
            <w:tcBorders>
              <w:top w:val="dotted" w:sz="4" w:space="0" w:color="000000"/>
              <w:left w:val="single" w:sz="6" w:space="0" w:color="000000"/>
              <w:bottom w:val="dotted" w:sz="4" w:space="0" w:color="000000"/>
              <w:right w:val="single" w:sz="6" w:space="0" w:color="000000"/>
            </w:tcBorders>
            <w:vAlign w:val="bottom"/>
          </w:tcPr>
          <w:p w14:paraId="5E4DF9F5"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67,0</w:t>
            </w:r>
          </w:p>
        </w:tc>
        <w:tc>
          <w:tcPr>
            <w:tcW w:w="850" w:type="dxa"/>
            <w:tcBorders>
              <w:top w:val="dotted" w:sz="4" w:space="0" w:color="000000"/>
              <w:left w:val="single" w:sz="6" w:space="0" w:color="000000"/>
              <w:bottom w:val="dotted" w:sz="4" w:space="0" w:color="000000"/>
              <w:right w:val="single" w:sz="6" w:space="0" w:color="000000"/>
            </w:tcBorders>
            <w:vAlign w:val="bottom"/>
          </w:tcPr>
          <w:p w14:paraId="707B10DB"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19,6</w:t>
            </w:r>
          </w:p>
        </w:tc>
        <w:tc>
          <w:tcPr>
            <w:tcW w:w="944" w:type="dxa"/>
            <w:tcBorders>
              <w:top w:val="dotted" w:sz="4" w:space="0" w:color="000000"/>
              <w:left w:val="single" w:sz="6" w:space="0" w:color="000000"/>
              <w:bottom w:val="dotted" w:sz="4" w:space="0" w:color="000000"/>
              <w:right w:val="single" w:sz="6" w:space="0" w:color="000000"/>
            </w:tcBorders>
            <w:vAlign w:val="bottom"/>
          </w:tcPr>
          <w:p w14:paraId="3C428E21"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21,2</w:t>
            </w:r>
          </w:p>
        </w:tc>
        <w:tc>
          <w:tcPr>
            <w:tcW w:w="1149" w:type="dxa"/>
            <w:gridSpan w:val="2"/>
            <w:tcBorders>
              <w:top w:val="dotted" w:sz="4" w:space="0" w:color="000000"/>
              <w:left w:val="single" w:sz="6" w:space="0" w:color="000000"/>
              <w:bottom w:val="dotted" w:sz="4" w:space="0" w:color="000000"/>
              <w:right w:val="single" w:sz="6" w:space="0" w:color="000000"/>
            </w:tcBorders>
            <w:vAlign w:val="bottom"/>
          </w:tcPr>
          <w:p w14:paraId="60536978"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-7,8</w:t>
            </w:r>
          </w:p>
        </w:tc>
        <w:tc>
          <w:tcPr>
            <w:tcW w:w="1293" w:type="dxa"/>
            <w:tcBorders>
              <w:top w:val="dotted" w:sz="4" w:space="0" w:color="000000"/>
              <w:left w:val="single" w:sz="6" w:space="0" w:color="000000"/>
              <w:bottom w:val="dotted" w:sz="4" w:space="0" w:color="000000"/>
              <w:right w:val="single" w:sz="6" w:space="0" w:color="000000"/>
            </w:tcBorders>
            <w:vAlign w:val="bottom"/>
          </w:tcPr>
          <w:p w14:paraId="7B02067E"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5,1</w:t>
            </w:r>
          </w:p>
        </w:tc>
        <w:tc>
          <w:tcPr>
            <w:tcW w:w="1437" w:type="dxa"/>
            <w:tcBorders>
              <w:top w:val="dotted" w:sz="4" w:space="0" w:color="000000"/>
              <w:left w:val="single" w:sz="6" w:space="0" w:color="000000"/>
              <w:bottom w:val="dotted" w:sz="4" w:space="0" w:color="000000"/>
              <w:right w:val="double" w:sz="4" w:space="0" w:color="000000"/>
            </w:tcBorders>
            <w:vAlign w:val="bottom"/>
          </w:tcPr>
          <w:p w14:paraId="17C0112D"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-11,2</w:t>
            </w:r>
          </w:p>
        </w:tc>
      </w:tr>
      <w:tr w:rsidR="00170FF4" w:rsidRPr="00170FF4" w14:paraId="2CF5CBE5" w14:textId="77777777" w:rsidTr="0075632C">
        <w:tc>
          <w:tcPr>
            <w:tcW w:w="1283" w:type="dxa"/>
            <w:tcBorders>
              <w:top w:val="dotted" w:sz="4" w:space="0" w:color="000000"/>
              <w:left w:val="double" w:sz="4" w:space="0" w:color="000000"/>
              <w:bottom w:val="dotted" w:sz="4" w:space="0" w:color="000000"/>
              <w:right w:val="single" w:sz="6" w:space="0" w:color="000000"/>
            </w:tcBorders>
            <w:vAlign w:val="bottom"/>
          </w:tcPr>
          <w:p w14:paraId="795C2848" w14:textId="77777777" w:rsidR="00170FF4" w:rsidRPr="00170FF4" w:rsidRDefault="00170FF4" w:rsidP="00170FF4">
            <w:pPr>
              <w:suppressAutoHyphens/>
              <w:adjustRightInd/>
              <w:spacing w:before="40" w:line="240" w:lineRule="exact"/>
              <w:ind w:left="85" w:firstLine="0"/>
              <w:jc w:val="left"/>
              <w:rPr>
                <w:rFonts w:cs="Arial"/>
                <w:sz w:val="20"/>
              </w:rPr>
            </w:pPr>
            <w:r w:rsidRPr="00170FF4">
              <w:rPr>
                <w:rFonts w:cs="Arial"/>
                <w:sz w:val="20"/>
                <w:lang w:val="en-US"/>
              </w:rPr>
              <w:t>III</w:t>
            </w:r>
            <w:r w:rsidRPr="00170FF4">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5F82489E"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2428B5FC"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81,8</w:t>
            </w:r>
          </w:p>
        </w:tc>
        <w:tc>
          <w:tcPr>
            <w:tcW w:w="805" w:type="dxa"/>
            <w:tcBorders>
              <w:top w:val="dotted" w:sz="4" w:space="0" w:color="000000"/>
              <w:left w:val="single" w:sz="6" w:space="0" w:color="000000"/>
              <w:bottom w:val="dotted" w:sz="4" w:space="0" w:color="000000"/>
              <w:right w:val="single" w:sz="6" w:space="0" w:color="000000"/>
            </w:tcBorders>
            <w:vAlign w:val="bottom"/>
          </w:tcPr>
          <w:p w14:paraId="48DA3D31"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60,8</w:t>
            </w:r>
          </w:p>
        </w:tc>
        <w:tc>
          <w:tcPr>
            <w:tcW w:w="850" w:type="dxa"/>
            <w:tcBorders>
              <w:top w:val="dotted" w:sz="4" w:space="0" w:color="000000"/>
              <w:left w:val="single" w:sz="6" w:space="0" w:color="000000"/>
              <w:bottom w:val="dotted" w:sz="4" w:space="0" w:color="000000"/>
              <w:right w:val="single" w:sz="6" w:space="0" w:color="000000"/>
            </w:tcBorders>
            <w:vAlign w:val="bottom"/>
          </w:tcPr>
          <w:p w14:paraId="776A66ED"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21,0</w:t>
            </w:r>
          </w:p>
        </w:tc>
        <w:tc>
          <w:tcPr>
            <w:tcW w:w="944" w:type="dxa"/>
            <w:tcBorders>
              <w:top w:val="dotted" w:sz="4" w:space="0" w:color="000000"/>
              <w:left w:val="single" w:sz="6" w:space="0" w:color="000000"/>
              <w:bottom w:val="dotted" w:sz="4" w:space="0" w:color="000000"/>
              <w:right w:val="single" w:sz="6" w:space="0" w:color="000000"/>
            </w:tcBorders>
            <w:vAlign w:val="bottom"/>
          </w:tcPr>
          <w:p w14:paraId="47FB820A"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20,8</w:t>
            </w:r>
          </w:p>
        </w:tc>
        <w:tc>
          <w:tcPr>
            <w:tcW w:w="1149" w:type="dxa"/>
            <w:gridSpan w:val="2"/>
            <w:tcBorders>
              <w:top w:val="dotted" w:sz="4" w:space="0" w:color="000000"/>
              <w:left w:val="single" w:sz="6" w:space="0" w:color="000000"/>
              <w:bottom w:val="dotted" w:sz="4" w:space="0" w:color="000000"/>
              <w:right w:val="single" w:sz="6" w:space="0" w:color="000000"/>
            </w:tcBorders>
            <w:vAlign w:val="bottom"/>
          </w:tcPr>
          <w:p w14:paraId="16B8A1DC"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-2,6</w:t>
            </w:r>
          </w:p>
        </w:tc>
        <w:tc>
          <w:tcPr>
            <w:tcW w:w="1293" w:type="dxa"/>
            <w:tcBorders>
              <w:top w:val="dotted" w:sz="4" w:space="0" w:color="000000"/>
              <w:left w:val="single" w:sz="6" w:space="0" w:color="000000"/>
              <w:bottom w:val="dotted" w:sz="4" w:space="0" w:color="000000"/>
              <w:right w:val="single" w:sz="6" w:space="0" w:color="000000"/>
            </w:tcBorders>
            <w:vAlign w:val="bottom"/>
          </w:tcPr>
          <w:p w14:paraId="442641CC"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-1,3</w:t>
            </w:r>
          </w:p>
        </w:tc>
        <w:tc>
          <w:tcPr>
            <w:tcW w:w="1437" w:type="dxa"/>
            <w:tcBorders>
              <w:top w:val="dotted" w:sz="4" w:space="0" w:color="000000"/>
              <w:left w:val="single" w:sz="6" w:space="0" w:color="000000"/>
              <w:bottom w:val="dotted" w:sz="4" w:space="0" w:color="000000"/>
              <w:right w:val="double" w:sz="4" w:space="0" w:color="000000"/>
            </w:tcBorders>
            <w:vAlign w:val="bottom"/>
          </w:tcPr>
          <w:p w14:paraId="0AB716E3"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3,3</w:t>
            </w:r>
          </w:p>
        </w:tc>
      </w:tr>
      <w:tr w:rsidR="00170FF4" w:rsidRPr="00170FF4" w14:paraId="098BE2C4" w14:textId="77777777" w:rsidTr="0075632C">
        <w:tc>
          <w:tcPr>
            <w:tcW w:w="1283" w:type="dxa"/>
            <w:tcBorders>
              <w:top w:val="dotted" w:sz="4" w:space="0" w:color="000000"/>
              <w:left w:val="double" w:sz="4" w:space="0" w:color="000000"/>
              <w:bottom w:val="dotted" w:sz="4" w:space="0" w:color="000000"/>
              <w:right w:val="single" w:sz="6" w:space="0" w:color="000000"/>
            </w:tcBorders>
            <w:vAlign w:val="bottom"/>
          </w:tcPr>
          <w:p w14:paraId="6C9BEA54" w14:textId="77777777" w:rsidR="00170FF4" w:rsidRPr="00170FF4" w:rsidRDefault="00170FF4" w:rsidP="00170FF4">
            <w:pPr>
              <w:suppressAutoHyphens/>
              <w:adjustRightInd/>
              <w:spacing w:before="40" w:line="240" w:lineRule="exact"/>
              <w:ind w:left="85" w:firstLine="0"/>
              <w:jc w:val="left"/>
              <w:rPr>
                <w:rFonts w:cs="Arial"/>
                <w:sz w:val="20"/>
                <w:lang w:val="en-US"/>
              </w:rPr>
            </w:pPr>
            <w:proofErr w:type="spellStart"/>
            <w:r w:rsidRPr="00170FF4">
              <w:rPr>
                <w:rFonts w:cs="Arial"/>
                <w:sz w:val="20"/>
                <w:lang w:val="en-US"/>
              </w:rPr>
              <w:t>Январь</w:t>
            </w:r>
            <w:proofErr w:type="spellEnd"/>
            <w:r w:rsidRPr="00170FF4">
              <w:rPr>
                <w:rFonts w:cs="Arial"/>
                <w:sz w:val="20"/>
                <w:lang w:val="en-US"/>
              </w:rPr>
              <w:t xml:space="preserve"> – </w:t>
            </w:r>
            <w:proofErr w:type="spellStart"/>
            <w:r w:rsidRPr="00170FF4">
              <w:rPr>
                <w:rFonts w:cs="Arial"/>
                <w:sz w:val="20"/>
                <w:lang w:val="en-US"/>
              </w:rPr>
              <w:t>сентябрь</w:t>
            </w:r>
            <w:proofErr w:type="spellEnd"/>
          </w:p>
        </w:tc>
        <w:tc>
          <w:tcPr>
            <w:tcW w:w="770" w:type="dxa"/>
            <w:tcBorders>
              <w:top w:val="dotted" w:sz="4" w:space="0" w:color="000000"/>
              <w:left w:val="single" w:sz="6" w:space="0" w:color="000000"/>
              <w:bottom w:val="dotted" w:sz="4" w:space="0" w:color="000000"/>
              <w:right w:val="single" w:sz="6" w:space="0" w:color="000000"/>
            </w:tcBorders>
            <w:vAlign w:val="bottom"/>
          </w:tcPr>
          <w:p w14:paraId="34798610"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3518DCDE"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84,9</w:t>
            </w:r>
          </w:p>
        </w:tc>
        <w:tc>
          <w:tcPr>
            <w:tcW w:w="805" w:type="dxa"/>
            <w:tcBorders>
              <w:top w:val="dotted" w:sz="4" w:space="0" w:color="000000"/>
              <w:left w:val="single" w:sz="6" w:space="0" w:color="000000"/>
              <w:bottom w:val="dotted" w:sz="4" w:space="0" w:color="000000"/>
              <w:right w:val="single" w:sz="6" w:space="0" w:color="000000"/>
            </w:tcBorders>
            <w:vAlign w:val="bottom"/>
          </w:tcPr>
          <w:p w14:paraId="15DE0E50"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64,8</w:t>
            </w:r>
          </w:p>
        </w:tc>
        <w:tc>
          <w:tcPr>
            <w:tcW w:w="850" w:type="dxa"/>
            <w:tcBorders>
              <w:top w:val="dotted" w:sz="4" w:space="0" w:color="000000"/>
              <w:left w:val="single" w:sz="6" w:space="0" w:color="000000"/>
              <w:bottom w:val="dotted" w:sz="4" w:space="0" w:color="000000"/>
              <w:right w:val="single" w:sz="6" w:space="0" w:color="000000"/>
            </w:tcBorders>
            <w:vAlign w:val="bottom"/>
          </w:tcPr>
          <w:p w14:paraId="02D7C87E"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20,1</w:t>
            </w:r>
          </w:p>
        </w:tc>
        <w:tc>
          <w:tcPr>
            <w:tcW w:w="944" w:type="dxa"/>
            <w:tcBorders>
              <w:top w:val="dotted" w:sz="4" w:space="0" w:color="000000"/>
              <w:left w:val="single" w:sz="6" w:space="0" w:color="000000"/>
              <w:bottom w:val="dotted" w:sz="4" w:space="0" w:color="000000"/>
              <w:right w:val="single" w:sz="6" w:space="0" w:color="000000"/>
            </w:tcBorders>
            <w:vAlign w:val="bottom"/>
          </w:tcPr>
          <w:p w14:paraId="2B332A72"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21,1</w:t>
            </w:r>
          </w:p>
        </w:tc>
        <w:tc>
          <w:tcPr>
            <w:tcW w:w="1149" w:type="dxa"/>
            <w:gridSpan w:val="2"/>
            <w:tcBorders>
              <w:top w:val="dotted" w:sz="4" w:space="0" w:color="000000"/>
              <w:left w:val="single" w:sz="6" w:space="0" w:color="000000"/>
              <w:bottom w:val="dotted" w:sz="4" w:space="0" w:color="000000"/>
              <w:right w:val="single" w:sz="6" w:space="0" w:color="000000"/>
            </w:tcBorders>
            <w:vAlign w:val="bottom"/>
          </w:tcPr>
          <w:p w14:paraId="64F01262"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-6,0</w:t>
            </w:r>
          </w:p>
        </w:tc>
        <w:tc>
          <w:tcPr>
            <w:tcW w:w="1293" w:type="dxa"/>
            <w:tcBorders>
              <w:top w:val="dotted" w:sz="4" w:space="0" w:color="000000"/>
              <w:left w:val="single" w:sz="6" w:space="0" w:color="000000"/>
              <w:bottom w:val="dotted" w:sz="4" w:space="0" w:color="000000"/>
              <w:right w:val="single" w:sz="6" w:space="0" w:color="000000"/>
            </w:tcBorders>
            <w:vAlign w:val="bottom"/>
          </w:tcPr>
          <w:p w14:paraId="68FE2891"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2,8</w:t>
            </w:r>
          </w:p>
        </w:tc>
        <w:tc>
          <w:tcPr>
            <w:tcW w:w="1437" w:type="dxa"/>
            <w:tcBorders>
              <w:top w:val="dotted" w:sz="4" w:space="0" w:color="000000"/>
              <w:left w:val="single" w:sz="6" w:space="0" w:color="000000"/>
              <w:bottom w:val="dotted" w:sz="4" w:space="0" w:color="000000"/>
              <w:right w:val="double" w:sz="4" w:space="0" w:color="000000"/>
            </w:tcBorders>
            <w:vAlign w:val="bottom"/>
          </w:tcPr>
          <w:p w14:paraId="79674340"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-6,1</w:t>
            </w:r>
          </w:p>
        </w:tc>
      </w:tr>
      <w:tr w:rsidR="00170FF4" w:rsidRPr="00170FF4" w14:paraId="5BD1C3EE" w14:textId="77777777" w:rsidTr="0075632C">
        <w:tc>
          <w:tcPr>
            <w:tcW w:w="1283" w:type="dxa"/>
            <w:tcBorders>
              <w:top w:val="dotted" w:sz="4" w:space="0" w:color="000000"/>
              <w:left w:val="double" w:sz="4" w:space="0" w:color="000000"/>
              <w:bottom w:val="dotted" w:sz="4" w:space="0" w:color="000000"/>
              <w:right w:val="single" w:sz="6" w:space="0" w:color="000000"/>
            </w:tcBorders>
            <w:vAlign w:val="bottom"/>
          </w:tcPr>
          <w:p w14:paraId="56873E10" w14:textId="77777777" w:rsidR="00170FF4" w:rsidRPr="00170FF4" w:rsidRDefault="00170FF4" w:rsidP="00170FF4">
            <w:pPr>
              <w:suppressAutoHyphens/>
              <w:adjustRightInd/>
              <w:spacing w:before="40" w:line="240" w:lineRule="exact"/>
              <w:ind w:left="85" w:firstLine="0"/>
              <w:jc w:val="left"/>
              <w:rPr>
                <w:rFonts w:cs="Arial"/>
                <w:sz w:val="20"/>
              </w:rPr>
            </w:pPr>
            <w:r w:rsidRPr="00170FF4">
              <w:rPr>
                <w:rFonts w:cs="Arial"/>
                <w:sz w:val="20"/>
                <w:lang w:val="en-US"/>
              </w:rPr>
              <w:t xml:space="preserve">IV </w:t>
            </w:r>
            <w:r w:rsidRPr="00170FF4">
              <w:rPr>
                <w:rFonts w:cs="Arial"/>
                <w:sz w:val="20"/>
              </w:rPr>
              <w:t>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1D64C2E2"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3D950E20"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79,5</w:t>
            </w:r>
          </w:p>
        </w:tc>
        <w:tc>
          <w:tcPr>
            <w:tcW w:w="805" w:type="dxa"/>
            <w:tcBorders>
              <w:top w:val="dotted" w:sz="4" w:space="0" w:color="000000"/>
              <w:left w:val="single" w:sz="6" w:space="0" w:color="000000"/>
              <w:bottom w:val="dotted" w:sz="4" w:space="0" w:color="000000"/>
              <w:right w:val="single" w:sz="6" w:space="0" w:color="000000"/>
            </w:tcBorders>
            <w:vAlign w:val="bottom"/>
          </w:tcPr>
          <w:p w14:paraId="1A4BBA0B"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59,8</w:t>
            </w:r>
          </w:p>
        </w:tc>
        <w:tc>
          <w:tcPr>
            <w:tcW w:w="850" w:type="dxa"/>
            <w:tcBorders>
              <w:top w:val="dotted" w:sz="4" w:space="0" w:color="000000"/>
              <w:left w:val="single" w:sz="6" w:space="0" w:color="000000"/>
              <w:bottom w:val="dotted" w:sz="4" w:space="0" w:color="000000"/>
              <w:right w:val="single" w:sz="6" w:space="0" w:color="000000"/>
            </w:tcBorders>
            <w:vAlign w:val="bottom"/>
          </w:tcPr>
          <w:p w14:paraId="662CF85C"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19,7</w:t>
            </w:r>
          </w:p>
        </w:tc>
        <w:tc>
          <w:tcPr>
            <w:tcW w:w="944" w:type="dxa"/>
            <w:tcBorders>
              <w:top w:val="dotted" w:sz="4" w:space="0" w:color="000000"/>
              <w:left w:val="single" w:sz="6" w:space="0" w:color="000000"/>
              <w:bottom w:val="dotted" w:sz="4" w:space="0" w:color="000000"/>
              <w:right w:val="single" w:sz="6" w:space="0" w:color="000000"/>
            </w:tcBorders>
            <w:vAlign w:val="bottom"/>
          </w:tcPr>
          <w:p w14:paraId="6640BC62"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19,8</w:t>
            </w:r>
          </w:p>
        </w:tc>
        <w:tc>
          <w:tcPr>
            <w:tcW w:w="1149" w:type="dxa"/>
            <w:gridSpan w:val="2"/>
            <w:tcBorders>
              <w:top w:val="dotted" w:sz="4" w:space="0" w:color="000000"/>
              <w:left w:val="single" w:sz="6" w:space="0" w:color="000000"/>
              <w:bottom w:val="dotted" w:sz="4" w:space="0" w:color="000000"/>
              <w:right w:val="single" w:sz="6" w:space="0" w:color="000000"/>
            </w:tcBorders>
            <w:vAlign w:val="bottom"/>
          </w:tcPr>
          <w:p w14:paraId="5C87E912"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0,7</w:t>
            </w:r>
          </w:p>
        </w:tc>
        <w:tc>
          <w:tcPr>
            <w:tcW w:w="1293" w:type="dxa"/>
            <w:tcBorders>
              <w:top w:val="dotted" w:sz="4" w:space="0" w:color="000000"/>
              <w:left w:val="single" w:sz="6" w:space="0" w:color="000000"/>
              <w:bottom w:val="dotted" w:sz="4" w:space="0" w:color="000000"/>
              <w:right w:val="single" w:sz="6" w:space="0" w:color="000000"/>
            </w:tcBorders>
            <w:vAlign w:val="bottom"/>
          </w:tcPr>
          <w:p w14:paraId="65053FD6"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12,1</w:t>
            </w:r>
          </w:p>
        </w:tc>
        <w:tc>
          <w:tcPr>
            <w:tcW w:w="1437" w:type="dxa"/>
            <w:tcBorders>
              <w:top w:val="dotted" w:sz="4" w:space="0" w:color="000000"/>
              <w:left w:val="single" w:sz="6" w:space="0" w:color="000000"/>
              <w:bottom w:val="dotted" w:sz="4" w:space="0" w:color="000000"/>
              <w:right w:val="double" w:sz="4" w:space="0" w:color="000000"/>
            </w:tcBorders>
            <w:vAlign w:val="bottom"/>
          </w:tcPr>
          <w:p w14:paraId="156EEEF4"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-9,3</w:t>
            </w:r>
          </w:p>
        </w:tc>
      </w:tr>
      <w:tr w:rsidR="00170FF4" w:rsidRPr="00170FF4" w14:paraId="33D70421" w14:textId="77777777" w:rsidTr="0075632C">
        <w:tc>
          <w:tcPr>
            <w:tcW w:w="1283" w:type="dxa"/>
            <w:tcBorders>
              <w:top w:val="dotted" w:sz="4" w:space="0" w:color="000000"/>
              <w:left w:val="double" w:sz="4" w:space="0" w:color="000000"/>
              <w:bottom w:val="single" w:sz="6" w:space="0" w:color="000000"/>
              <w:right w:val="single" w:sz="6" w:space="0" w:color="000000"/>
            </w:tcBorders>
            <w:vAlign w:val="bottom"/>
          </w:tcPr>
          <w:p w14:paraId="195671A2" w14:textId="77777777" w:rsidR="00170FF4" w:rsidRPr="00170FF4" w:rsidRDefault="00170FF4" w:rsidP="00170FF4">
            <w:pPr>
              <w:suppressAutoHyphens/>
              <w:adjustRightInd/>
              <w:spacing w:before="40" w:line="240" w:lineRule="exact"/>
              <w:ind w:left="85" w:firstLine="0"/>
              <w:jc w:val="left"/>
              <w:rPr>
                <w:rFonts w:cs="Arial"/>
                <w:sz w:val="20"/>
              </w:rPr>
            </w:pPr>
            <w:r w:rsidRPr="00170FF4">
              <w:rPr>
                <w:rFonts w:cs="Arial"/>
                <w:sz w:val="20"/>
              </w:rPr>
              <w:t>Год</w:t>
            </w:r>
          </w:p>
        </w:tc>
        <w:tc>
          <w:tcPr>
            <w:tcW w:w="770" w:type="dxa"/>
            <w:tcBorders>
              <w:top w:val="dotted" w:sz="4" w:space="0" w:color="000000"/>
              <w:left w:val="single" w:sz="6" w:space="0" w:color="000000"/>
              <w:bottom w:val="single" w:sz="6" w:space="0" w:color="000000"/>
              <w:right w:val="single" w:sz="6" w:space="0" w:color="000000"/>
            </w:tcBorders>
            <w:vAlign w:val="bottom"/>
          </w:tcPr>
          <w:p w14:paraId="2452041B"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single" w:sz="6" w:space="0" w:color="000000"/>
              <w:right w:val="single" w:sz="6" w:space="0" w:color="000000"/>
            </w:tcBorders>
            <w:vAlign w:val="bottom"/>
          </w:tcPr>
          <w:p w14:paraId="797458BF"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83,3</w:t>
            </w:r>
          </w:p>
        </w:tc>
        <w:tc>
          <w:tcPr>
            <w:tcW w:w="805" w:type="dxa"/>
            <w:tcBorders>
              <w:top w:val="dotted" w:sz="4" w:space="0" w:color="000000"/>
              <w:left w:val="single" w:sz="6" w:space="0" w:color="000000"/>
              <w:bottom w:val="single" w:sz="6" w:space="0" w:color="000000"/>
              <w:right w:val="single" w:sz="6" w:space="0" w:color="000000"/>
            </w:tcBorders>
            <w:vAlign w:val="bottom"/>
          </w:tcPr>
          <w:p w14:paraId="7F7D8886"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63,4</w:t>
            </w:r>
          </w:p>
        </w:tc>
        <w:tc>
          <w:tcPr>
            <w:tcW w:w="850" w:type="dxa"/>
            <w:tcBorders>
              <w:top w:val="dotted" w:sz="4" w:space="0" w:color="000000"/>
              <w:left w:val="single" w:sz="6" w:space="0" w:color="000000"/>
              <w:bottom w:val="single" w:sz="6" w:space="0" w:color="000000"/>
              <w:right w:val="single" w:sz="6" w:space="0" w:color="000000"/>
            </w:tcBorders>
            <w:vAlign w:val="bottom"/>
          </w:tcPr>
          <w:p w14:paraId="0DEB87AD"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19,9</w:t>
            </w:r>
          </w:p>
        </w:tc>
        <w:tc>
          <w:tcPr>
            <w:tcW w:w="944" w:type="dxa"/>
            <w:tcBorders>
              <w:top w:val="dotted" w:sz="4" w:space="0" w:color="000000"/>
              <w:left w:val="single" w:sz="6" w:space="0" w:color="000000"/>
              <w:bottom w:val="single" w:sz="6" w:space="0" w:color="000000"/>
              <w:right w:val="single" w:sz="6" w:space="0" w:color="000000"/>
            </w:tcBorders>
            <w:vAlign w:val="bottom"/>
          </w:tcPr>
          <w:p w14:paraId="1FC0A93A"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20,8</w:t>
            </w:r>
          </w:p>
        </w:tc>
        <w:tc>
          <w:tcPr>
            <w:tcW w:w="1149" w:type="dxa"/>
            <w:gridSpan w:val="2"/>
            <w:tcBorders>
              <w:top w:val="dotted" w:sz="4" w:space="0" w:color="000000"/>
              <w:left w:val="single" w:sz="6" w:space="0" w:color="000000"/>
              <w:bottom w:val="single" w:sz="6" w:space="0" w:color="000000"/>
              <w:right w:val="single" w:sz="6" w:space="0" w:color="000000"/>
            </w:tcBorders>
            <w:vAlign w:val="bottom"/>
          </w:tcPr>
          <w:p w14:paraId="3D28E472"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-4,1</w:t>
            </w:r>
          </w:p>
        </w:tc>
        <w:tc>
          <w:tcPr>
            <w:tcW w:w="1293" w:type="dxa"/>
            <w:tcBorders>
              <w:top w:val="dotted" w:sz="4" w:space="0" w:color="000000"/>
              <w:left w:val="single" w:sz="6" w:space="0" w:color="000000"/>
              <w:bottom w:val="single" w:sz="6" w:space="0" w:color="000000"/>
              <w:right w:val="single" w:sz="6" w:space="0" w:color="000000"/>
            </w:tcBorders>
            <w:vAlign w:val="bottom"/>
          </w:tcPr>
          <w:p w14:paraId="64D0C31A"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5,4</w:t>
            </w:r>
          </w:p>
        </w:tc>
        <w:tc>
          <w:tcPr>
            <w:tcW w:w="1437" w:type="dxa"/>
            <w:tcBorders>
              <w:top w:val="dotted" w:sz="4" w:space="0" w:color="000000"/>
              <w:left w:val="single" w:sz="6" w:space="0" w:color="000000"/>
              <w:bottom w:val="single" w:sz="6" w:space="0" w:color="000000"/>
              <w:right w:val="double" w:sz="4" w:space="0" w:color="000000"/>
            </w:tcBorders>
            <w:vAlign w:val="bottom"/>
          </w:tcPr>
          <w:p w14:paraId="37D9A68B" w14:textId="77777777" w:rsidR="00170FF4" w:rsidRPr="00170FF4" w:rsidRDefault="00170FF4" w:rsidP="00170FF4">
            <w:pPr>
              <w:suppressAutoHyphens/>
              <w:adjustRightInd/>
              <w:spacing w:before="60" w:line="240" w:lineRule="auto"/>
              <w:ind w:firstLine="0"/>
              <w:jc w:val="center"/>
              <w:rPr>
                <w:rFonts w:cs="Arial"/>
                <w:sz w:val="20"/>
              </w:rPr>
            </w:pPr>
            <w:r w:rsidRPr="00170FF4">
              <w:rPr>
                <w:rFonts w:cs="Arial"/>
                <w:sz w:val="20"/>
              </w:rPr>
              <w:t>-7,0</w:t>
            </w:r>
          </w:p>
        </w:tc>
      </w:tr>
      <w:tr w:rsidR="00170FF4" w:rsidRPr="00170FF4" w14:paraId="00B12F08" w14:textId="77777777" w:rsidTr="0075632C">
        <w:tc>
          <w:tcPr>
            <w:tcW w:w="9357" w:type="dxa"/>
            <w:gridSpan w:val="10"/>
            <w:tcBorders>
              <w:top w:val="dotted" w:sz="4" w:space="0" w:color="000000"/>
              <w:left w:val="double" w:sz="4" w:space="0" w:color="000000"/>
              <w:bottom w:val="single" w:sz="6" w:space="0" w:color="000000"/>
              <w:right w:val="double" w:sz="4" w:space="0" w:color="000000"/>
            </w:tcBorders>
            <w:vAlign w:val="bottom"/>
          </w:tcPr>
          <w:p w14:paraId="5AC63376" w14:textId="77777777" w:rsidR="00170FF4" w:rsidRPr="00170FF4" w:rsidRDefault="00170FF4" w:rsidP="0075632C">
            <w:pPr>
              <w:pageBreakBefore/>
              <w:suppressAutoHyphens/>
              <w:adjustRightInd/>
              <w:spacing w:before="40" w:line="240" w:lineRule="exact"/>
              <w:ind w:firstLine="0"/>
              <w:jc w:val="center"/>
              <w:rPr>
                <w:rFonts w:cs="Arial"/>
                <w:b/>
                <w:sz w:val="20"/>
              </w:rPr>
            </w:pPr>
            <w:r w:rsidRPr="00170FF4">
              <w:rPr>
                <w:rFonts w:cs="Arial"/>
                <w:b/>
                <w:sz w:val="20"/>
                <w:lang w:val="en-US"/>
              </w:rPr>
              <w:lastRenderedPageBreak/>
              <w:t>202</w:t>
            </w:r>
            <w:r w:rsidRPr="00170FF4">
              <w:rPr>
                <w:rFonts w:cs="Arial"/>
                <w:b/>
                <w:sz w:val="20"/>
              </w:rPr>
              <w:t>3 год</w:t>
            </w:r>
          </w:p>
        </w:tc>
      </w:tr>
      <w:tr w:rsidR="00170FF4" w:rsidRPr="00170FF4" w14:paraId="3878CC51" w14:textId="77777777" w:rsidTr="0075632C">
        <w:tc>
          <w:tcPr>
            <w:tcW w:w="1283" w:type="dxa"/>
            <w:tcBorders>
              <w:top w:val="single" w:sz="6" w:space="0" w:color="000000"/>
              <w:left w:val="double" w:sz="4" w:space="0" w:color="000000"/>
              <w:bottom w:val="dotted" w:sz="4" w:space="0" w:color="auto"/>
              <w:right w:val="single" w:sz="6" w:space="0" w:color="000000"/>
            </w:tcBorders>
            <w:vAlign w:val="bottom"/>
          </w:tcPr>
          <w:p w14:paraId="2865EE5F" w14:textId="77777777" w:rsidR="00170FF4" w:rsidRPr="00170FF4" w:rsidRDefault="00170FF4" w:rsidP="00170FF4">
            <w:pPr>
              <w:suppressAutoHyphens/>
              <w:adjustRightInd/>
              <w:spacing w:before="40" w:line="240" w:lineRule="exact"/>
              <w:ind w:left="85" w:firstLine="0"/>
              <w:jc w:val="left"/>
              <w:rPr>
                <w:rFonts w:cs="Arial"/>
                <w:sz w:val="20"/>
              </w:rPr>
            </w:pPr>
            <w:r w:rsidRPr="00170FF4">
              <w:rPr>
                <w:rFonts w:cs="Arial"/>
                <w:sz w:val="20"/>
                <w:lang w:val="en-US"/>
              </w:rPr>
              <w:t>I</w:t>
            </w:r>
            <w:r w:rsidRPr="00170FF4">
              <w:rPr>
                <w:rFonts w:cs="Arial"/>
                <w:sz w:val="20"/>
              </w:rPr>
              <w:t xml:space="preserve"> квартал</w:t>
            </w:r>
          </w:p>
        </w:tc>
        <w:tc>
          <w:tcPr>
            <w:tcW w:w="770" w:type="dxa"/>
            <w:tcBorders>
              <w:top w:val="single" w:sz="6" w:space="0" w:color="000000"/>
              <w:left w:val="single" w:sz="6" w:space="0" w:color="000000"/>
              <w:bottom w:val="dotted" w:sz="4" w:space="0" w:color="auto"/>
              <w:right w:val="single" w:sz="6" w:space="0" w:color="000000"/>
            </w:tcBorders>
            <w:vAlign w:val="bottom"/>
          </w:tcPr>
          <w:p w14:paraId="69766949"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single" w:sz="6" w:space="0" w:color="000000"/>
              <w:left w:val="single" w:sz="6" w:space="0" w:color="000000"/>
              <w:bottom w:val="dotted" w:sz="4" w:space="0" w:color="auto"/>
              <w:right w:val="single" w:sz="6" w:space="0" w:color="000000"/>
            </w:tcBorders>
            <w:vAlign w:val="bottom"/>
          </w:tcPr>
          <w:p w14:paraId="7EB1F264"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92,1</w:t>
            </w:r>
          </w:p>
        </w:tc>
        <w:tc>
          <w:tcPr>
            <w:tcW w:w="805" w:type="dxa"/>
            <w:tcBorders>
              <w:top w:val="single" w:sz="6" w:space="0" w:color="000000"/>
              <w:left w:val="single" w:sz="6" w:space="0" w:color="000000"/>
              <w:bottom w:val="dotted" w:sz="4" w:space="0" w:color="auto"/>
              <w:right w:val="single" w:sz="6" w:space="0" w:color="000000"/>
            </w:tcBorders>
            <w:vAlign w:val="bottom"/>
          </w:tcPr>
          <w:p w14:paraId="0BACD8D2"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68,7</w:t>
            </w:r>
          </w:p>
        </w:tc>
        <w:tc>
          <w:tcPr>
            <w:tcW w:w="850" w:type="dxa"/>
            <w:tcBorders>
              <w:top w:val="single" w:sz="6" w:space="0" w:color="000000"/>
              <w:left w:val="single" w:sz="6" w:space="0" w:color="000000"/>
              <w:bottom w:val="dotted" w:sz="4" w:space="0" w:color="auto"/>
              <w:right w:val="single" w:sz="6" w:space="0" w:color="000000"/>
            </w:tcBorders>
            <w:vAlign w:val="bottom"/>
          </w:tcPr>
          <w:p w14:paraId="0106B8C0"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23,4</w:t>
            </w:r>
          </w:p>
        </w:tc>
        <w:tc>
          <w:tcPr>
            <w:tcW w:w="944" w:type="dxa"/>
            <w:tcBorders>
              <w:top w:val="single" w:sz="6" w:space="0" w:color="000000"/>
              <w:left w:val="single" w:sz="6" w:space="0" w:color="000000"/>
              <w:bottom w:val="dotted" w:sz="4" w:space="0" w:color="auto"/>
              <w:right w:val="single" w:sz="6" w:space="0" w:color="000000"/>
            </w:tcBorders>
            <w:vAlign w:val="bottom"/>
          </w:tcPr>
          <w:p w14:paraId="79EA43A9"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20,5</w:t>
            </w:r>
          </w:p>
        </w:tc>
        <w:tc>
          <w:tcPr>
            <w:tcW w:w="1149" w:type="dxa"/>
            <w:gridSpan w:val="2"/>
            <w:tcBorders>
              <w:top w:val="single" w:sz="6" w:space="0" w:color="000000"/>
              <w:left w:val="single" w:sz="6" w:space="0" w:color="000000"/>
              <w:bottom w:val="dotted" w:sz="4" w:space="0" w:color="auto"/>
              <w:right w:val="single" w:sz="6" w:space="0" w:color="000000"/>
            </w:tcBorders>
            <w:vAlign w:val="bottom"/>
          </w:tcPr>
          <w:p w14:paraId="2B32A727"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-12,6</w:t>
            </w:r>
          </w:p>
        </w:tc>
        <w:tc>
          <w:tcPr>
            <w:tcW w:w="1293" w:type="dxa"/>
            <w:tcBorders>
              <w:top w:val="single" w:sz="6" w:space="0" w:color="000000"/>
              <w:left w:val="single" w:sz="6" w:space="0" w:color="000000"/>
              <w:bottom w:val="dotted" w:sz="4" w:space="0" w:color="auto"/>
              <w:right w:val="single" w:sz="6" w:space="0" w:color="000000"/>
            </w:tcBorders>
            <w:vAlign w:val="bottom"/>
          </w:tcPr>
          <w:p w14:paraId="514352D1"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9,0</w:t>
            </w:r>
          </w:p>
        </w:tc>
        <w:tc>
          <w:tcPr>
            <w:tcW w:w="1437" w:type="dxa"/>
            <w:tcBorders>
              <w:top w:val="single" w:sz="6" w:space="0" w:color="000000"/>
              <w:left w:val="single" w:sz="6" w:space="0" w:color="000000"/>
              <w:bottom w:val="dotted" w:sz="4" w:space="0" w:color="auto"/>
              <w:right w:val="double" w:sz="4" w:space="0" w:color="000000"/>
            </w:tcBorders>
            <w:vAlign w:val="bottom"/>
          </w:tcPr>
          <w:p w14:paraId="1ECCF8FD"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-16,0</w:t>
            </w:r>
          </w:p>
        </w:tc>
      </w:tr>
      <w:tr w:rsidR="00170FF4" w:rsidRPr="00170FF4" w14:paraId="70ED4C25" w14:textId="77777777" w:rsidTr="0075632C">
        <w:tc>
          <w:tcPr>
            <w:tcW w:w="1283" w:type="dxa"/>
            <w:tcBorders>
              <w:top w:val="dotted" w:sz="4" w:space="0" w:color="auto"/>
              <w:left w:val="double" w:sz="4" w:space="0" w:color="000000"/>
              <w:bottom w:val="dotted" w:sz="4" w:space="0" w:color="auto"/>
              <w:right w:val="single" w:sz="6" w:space="0" w:color="000000"/>
            </w:tcBorders>
            <w:vAlign w:val="bottom"/>
          </w:tcPr>
          <w:p w14:paraId="0D430111" w14:textId="77777777" w:rsidR="00170FF4" w:rsidRPr="00170FF4" w:rsidRDefault="00170FF4" w:rsidP="00170FF4">
            <w:pPr>
              <w:suppressAutoHyphens/>
              <w:adjustRightInd/>
              <w:spacing w:before="40" w:line="240" w:lineRule="exact"/>
              <w:ind w:left="85" w:firstLine="0"/>
              <w:jc w:val="left"/>
              <w:rPr>
                <w:rFonts w:cs="Arial"/>
                <w:sz w:val="20"/>
                <w:lang w:val="en-US"/>
              </w:rPr>
            </w:pPr>
            <w:r w:rsidRPr="00170FF4">
              <w:rPr>
                <w:rFonts w:cs="Arial"/>
                <w:sz w:val="20"/>
                <w:lang w:val="en-US"/>
              </w:rPr>
              <w:t>II</w:t>
            </w:r>
            <w:r w:rsidRPr="00170FF4">
              <w:rPr>
                <w:rFonts w:cs="Arial"/>
                <w:sz w:val="20"/>
              </w:rPr>
              <w:t xml:space="preserve"> квартал</w:t>
            </w:r>
          </w:p>
        </w:tc>
        <w:tc>
          <w:tcPr>
            <w:tcW w:w="770" w:type="dxa"/>
            <w:tcBorders>
              <w:top w:val="dotted" w:sz="4" w:space="0" w:color="auto"/>
              <w:left w:val="single" w:sz="6" w:space="0" w:color="000000"/>
              <w:bottom w:val="dotted" w:sz="4" w:space="0" w:color="auto"/>
              <w:right w:val="single" w:sz="6" w:space="0" w:color="000000"/>
            </w:tcBorders>
            <w:vAlign w:val="bottom"/>
          </w:tcPr>
          <w:p w14:paraId="5E8CA125"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auto"/>
              <w:left w:val="single" w:sz="6" w:space="0" w:color="000000"/>
              <w:bottom w:val="dotted" w:sz="4" w:space="0" w:color="auto"/>
              <w:right w:val="single" w:sz="6" w:space="0" w:color="000000"/>
            </w:tcBorders>
            <w:vAlign w:val="bottom"/>
          </w:tcPr>
          <w:p w14:paraId="540EFC94"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78,6</w:t>
            </w:r>
          </w:p>
        </w:tc>
        <w:tc>
          <w:tcPr>
            <w:tcW w:w="805" w:type="dxa"/>
            <w:tcBorders>
              <w:top w:val="dotted" w:sz="4" w:space="0" w:color="auto"/>
              <w:left w:val="single" w:sz="6" w:space="0" w:color="000000"/>
              <w:bottom w:val="dotted" w:sz="4" w:space="0" w:color="auto"/>
              <w:right w:val="single" w:sz="6" w:space="0" w:color="000000"/>
            </w:tcBorders>
            <w:vAlign w:val="bottom"/>
          </w:tcPr>
          <w:p w14:paraId="5DFCA86F"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59,3</w:t>
            </w:r>
          </w:p>
        </w:tc>
        <w:tc>
          <w:tcPr>
            <w:tcW w:w="850" w:type="dxa"/>
            <w:tcBorders>
              <w:top w:val="dotted" w:sz="4" w:space="0" w:color="auto"/>
              <w:left w:val="single" w:sz="6" w:space="0" w:color="000000"/>
              <w:bottom w:val="dotted" w:sz="4" w:space="0" w:color="auto"/>
              <w:right w:val="single" w:sz="6" w:space="0" w:color="000000"/>
            </w:tcBorders>
            <w:vAlign w:val="bottom"/>
          </w:tcPr>
          <w:p w14:paraId="40D68F07"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19,3</w:t>
            </w:r>
          </w:p>
        </w:tc>
        <w:tc>
          <w:tcPr>
            <w:tcW w:w="944" w:type="dxa"/>
            <w:tcBorders>
              <w:top w:val="dotted" w:sz="4" w:space="0" w:color="auto"/>
              <w:left w:val="single" w:sz="6" w:space="0" w:color="000000"/>
              <w:bottom w:val="dotted" w:sz="4" w:space="0" w:color="auto"/>
              <w:right w:val="single" w:sz="6" w:space="0" w:color="000000"/>
            </w:tcBorders>
            <w:vAlign w:val="bottom"/>
          </w:tcPr>
          <w:p w14:paraId="0239DE2E"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18,0</w:t>
            </w:r>
          </w:p>
        </w:tc>
        <w:tc>
          <w:tcPr>
            <w:tcW w:w="1149" w:type="dxa"/>
            <w:gridSpan w:val="2"/>
            <w:tcBorders>
              <w:top w:val="dotted" w:sz="4" w:space="0" w:color="auto"/>
              <w:left w:val="single" w:sz="6" w:space="0" w:color="000000"/>
              <w:bottom w:val="dotted" w:sz="4" w:space="0" w:color="auto"/>
              <w:right w:val="single" w:sz="6" w:space="0" w:color="000000"/>
            </w:tcBorders>
            <w:vAlign w:val="bottom"/>
          </w:tcPr>
          <w:p w14:paraId="010D4E00"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3,4</w:t>
            </w:r>
          </w:p>
        </w:tc>
        <w:tc>
          <w:tcPr>
            <w:tcW w:w="1293" w:type="dxa"/>
            <w:tcBorders>
              <w:top w:val="dotted" w:sz="4" w:space="0" w:color="auto"/>
              <w:left w:val="single" w:sz="6" w:space="0" w:color="000000"/>
              <w:bottom w:val="dotted" w:sz="4" w:space="0" w:color="auto"/>
              <w:right w:val="single" w:sz="6" w:space="0" w:color="000000"/>
            </w:tcBorders>
            <w:vAlign w:val="bottom"/>
          </w:tcPr>
          <w:p w14:paraId="76760DD2"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9,1</w:t>
            </w:r>
          </w:p>
        </w:tc>
        <w:tc>
          <w:tcPr>
            <w:tcW w:w="1437" w:type="dxa"/>
            <w:tcBorders>
              <w:top w:val="dotted" w:sz="4" w:space="0" w:color="auto"/>
              <w:left w:val="single" w:sz="6" w:space="0" w:color="000000"/>
              <w:bottom w:val="dotted" w:sz="4" w:space="0" w:color="auto"/>
              <w:right w:val="double" w:sz="4" w:space="0" w:color="000000"/>
            </w:tcBorders>
            <w:vAlign w:val="bottom"/>
          </w:tcPr>
          <w:p w14:paraId="29FD2E7D"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2,9</w:t>
            </w:r>
          </w:p>
        </w:tc>
      </w:tr>
      <w:tr w:rsidR="00170FF4" w:rsidRPr="00170FF4" w14:paraId="64D32FF5" w14:textId="77777777" w:rsidTr="0075632C">
        <w:tc>
          <w:tcPr>
            <w:tcW w:w="1283" w:type="dxa"/>
            <w:tcBorders>
              <w:top w:val="dotted" w:sz="4" w:space="0" w:color="auto"/>
              <w:left w:val="double" w:sz="4" w:space="0" w:color="000000"/>
              <w:bottom w:val="dotted" w:sz="4" w:space="0" w:color="000000"/>
              <w:right w:val="single" w:sz="6" w:space="0" w:color="000000"/>
            </w:tcBorders>
            <w:vAlign w:val="bottom"/>
          </w:tcPr>
          <w:p w14:paraId="5A8F265E" w14:textId="77777777" w:rsidR="00170FF4" w:rsidRPr="00170FF4" w:rsidRDefault="00170FF4" w:rsidP="00170FF4">
            <w:pPr>
              <w:suppressAutoHyphens/>
              <w:adjustRightInd/>
              <w:spacing w:before="40" w:line="240" w:lineRule="exact"/>
              <w:ind w:left="85" w:firstLine="0"/>
              <w:jc w:val="left"/>
              <w:rPr>
                <w:rFonts w:cs="Arial"/>
                <w:sz w:val="20"/>
                <w:lang w:val="en-US"/>
              </w:rPr>
            </w:pPr>
            <w:r w:rsidRPr="00170FF4">
              <w:rPr>
                <w:rFonts w:cs="Arial"/>
                <w:sz w:val="20"/>
                <w:lang w:val="en-US"/>
              </w:rPr>
              <w:t xml:space="preserve">I </w:t>
            </w:r>
            <w:r w:rsidRPr="00170FF4">
              <w:rPr>
                <w:rFonts w:cs="Arial"/>
                <w:sz w:val="20"/>
              </w:rPr>
              <w:t>полугодие</w:t>
            </w:r>
          </w:p>
        </w:tc>
        <w:tc>
          <w:tcPr>
            <w:tcW w:w="770" w:type="dxa"/>
            <w:tcBorders>
              <w:top w:val="dotted" w:sz="4" w:space="0" w:color="auto"/>
              <w:left w:val="single" w:sz="6" w:space="0" w:color="000000"/>
              <w:bottom w:val="dotted" w:sz="4" w:space="0" w:color="000000"/>
              <w:right w:val="single" w:sz="6" w:space="0" w:color="000000"/>
            </w:tcBorders>
            <w:vAlign w:val="bottom"/>
          </w:tcPr>
          <w:p w14:paraId="40BFD8F6"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auto"/>
              <w:left w:val="single" w:sz="6" w:space="0" w:color="000000"/>
              <w:bottom w:val="dotted" w:sz="4" w:space="0" w:color="000000"/>
              <w:right w:val="single" w:sz="6" w:space="0" w:color="000000"/>
            </w:tcBorders>
            <w:vAlign w:val="bottom"/>
          </w:tcPr>
          <w:p w14:paraId="1AF33607"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84,5</w:t>
            </w:r>
          </w:p>
        </w:tc>
        <w:tc>
          <w:tcPr>
            <w:tcW w:w="805" w:type="dxa"/>
            <w:tcBorders>
              <w:top w:val="dotted" w:sz="4" w:space="0" w:color="auto"/>
              <w:left w:val="single" w:sz="6" w:space="0" w:color="000000"/>
              <w:bottom w:val="dotted" w:sz="4" w:space="0" w:color="000000"/>
              <w:right w:val="single" w:sz="6" w:space="0" w:color="000000"/>
            </w:tcBorders>
            <w:vAlign w:val="bottom"/>
          </w:tcPr>
          <w:p w14:paraId="7F6C6A27"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63,4</w:t>
            </w:r>
          </w:p>
        </w:tc>
        <w:tc>
          <w:tcPr>
            <w:tcW w:w="850" w:type="dxa"/>
            <w:tcBorders>
              <w:top w:val="dotted" w:sz="4" w:space="0" w:color="auto"/>
              <w:left w:val="single" w:sz="6" w:space="0" w:color="000000"/>
              <w:bottom w:val="dotted" w:sz="4" w:space="0" w:color="000000"/>
              <w:right w:val="single" w:sz="6" w:space="0" w:color="000000"/>
            </w:tcBorders>
            <w:vAlign w:val="bottom"/>
          </w:tcPr>
          <w:p w14:paraId="7D316289"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21,1</w:t>
            </w:r>
          </w:p>
        </w:tc>
        <w:tc>
          <w:tcPr>
            <w:tcW w:w="944" w:type="dxa"/>
            <w:tcBorders>
              <w:top w:val="dotted" w:sz="4" w:space="0" w:color="auto"/>
              <w:left w:val="single" w:sz="6" w:space="0" w:color="000000"/>
              <w:bottom w:val="dotted" w:sz="4" w:space="0" w:color="000000"/>
              <w:right w:val="single" w:sz="6" w:space="0" w:color="000000"/>
            </w:tcBorders>
            <w:vAlign w:val="bottom"/>
          </w:tcPr>
          <w:p w14:paraId="6A9E1216"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19,1</w:t>
            </w:r>
          </w:p>
        </w:tc>
        <w:tc>
          <w:tcPr>
            <w:tcW w:w="1149" w:type="dxa"/>
            <w:gridSpan w:val="2"/>
            <w:tcBorders>
              <w:top w:val="dotted" w:sz="4" w:space="0" w:color="auto"/>
              <w:left w:val="single" w:sz="6" w:space="0" w:color="000000"/>
              <w:bottom w:val="dotted" w:sz="4" w:space="0" w:color="000000"/>
              <w:right w:val="single" w:sz="6" w:space="0" w:color="000000"/>
            </w:tcBorders>
            <w:vAlign w:val="bottom"/>
          </w:tcPr>
          <w:p w14:paraId="4D28BA9F"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-3,6</w:t>
            </w:r>
          </w:p>
        </w:tc>
        <w:tc>
          <w:tcPr>
            <w:tcW w:w="1293" w:type="dxa"/>
            <w:tcBorders>
              <w:top w:val="dotted" w:sz="4" w:space="0" w:color="auto"/>
              <w:left w:val="single" w:sz="6" w:space="0" w:color="000000"/>
              <w:bottom w:val="dotted" w:sz="4" w:space="0" w:color="000000"/>
              <w:right w:val="single" w:sz="6" w:space="0" w:color="000000"/>
            </w:tcBorders>
            <w:vAlign w:val="bottom"/>
          </w:tcPr>
          <w:p w14:paraId="2E8C3D6E"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9,0</w:t>
            </w:r>
          </w:p>
        </w:tc>
        <w:tc>
          <w:tcPr>
            <w:tcW w:w="1437" w:type="dxa"/>
            <w:tcBorders>
              <w:top w:val="dotted" w:sz="4" w:space="0" w:color="auto"/>
              <w:left w:val="single" w:sz="6" w:space="0" w:color="000000"/>
              <w:bottom w:val="dotted" w:sz="4" w:space="0" w:color="000000"/>
              <w:right w:val="double" w:sz="4" w:space="0" w:color="000000"/>
            </w:tcBorders>
            <w:vAlign w:val="bottom"/>
          </w:tcPr>
          <w:p w14:paraId="551D6C5E"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-5,4</w:t>
            </w:r>
          </w:p>
        </w:tc>
      </w:tr>
      <w:tr w:rsidR="00170FF4" w:rsidRPr="00170FF4" w14:paraId="187C7DDF" w14:textId="77777777" w:rsidTr="0075632C">
        <w:tc>
          <w:tcPr>
            <w:tcW w:w="1283" w:type="dxa"/>
            <w:tcBorders>
              <w:top w:val="dotted" w:sz="4" w:space="0" w:color="auto"/>
              <w:left w:val="double" w:sz="4" w:space="0" w:color="000000"/>
              <w:bottom w:val="dotted" w:sz="4" w:space="0" w:color="000000"/>
              <w:right w:val="single" w:sz="6" w:space="0" w:color="000000"/>
            </w:tcBorders>
          </w:tcPr>
          <w:p w14:paraId="14E3B3BB" w14:textId="77777777" w:rsidR="00170FF4" w:rsidRPr="00170FF4" w:rsidRDefault="00170FF4" w:rsidP="00170FF4">
            <w:pPr>
              <w:suppressAutoHyphens/>
              <w:adjustRightInd/>
              <w:spacing w:before="40" w:line="240" w:lineRule="exact"/>
              <w:ind w:left="85" w:firstLine="0"/>
              <w:jc w:val="left"/>
              <w:rPr>
                <w:rFonts w:cs="Arial"/>
                <w:sz w:val="20"/>
                <w:lang w:val="en-US"/>
              </w:rPr>
            </w:pPr>
            <w:r w:rsidRPr="00170FF4">
              <w:rPr>
                <w:rFonts w:cs="Arial"/>
                <w:sz w:val="20"/>
                <w:lang w:val="en-US"/>
              </w:rPr>
              <w:t xml:space="preserve">III </w:t>
            </w:r>
            <w:proofErr w:type="spellStart"/>
            <w:r w:rsidRPr="00170FF4">
              <w:rPr>
                <w:rFonts w:cs="Arial"/>
                <w:sz w:val="20"/>
                <w:lang w:val="en-US"/>
              </w:rPr>
              <w:t>квартал</w:t>
            </w:r>
            <w:proofErr w:type="spellEnd"/>
          </w:p>
        </w:tc>
        <w:tc>
          <w:tcPr>
            <w:tcW w:w="770" w:type="dxa"/>
            <w:tcBorders>
              <w:top w:val="dotted" w:sz="4" w:space="0" w:color="auto"/>
              <w:left w:val="single" w:sz="6" w:space="0" w:color="000000"/>
              <w:bottom w:val="dotted" w:sz="4" w:space="0" w:color="000000"/>
              <w:right w:val="single" w:sz="6" w:space="0" w:color="000000"/>
            </w:tcBorders>
            <w:vAlign w:val="bottom"/>
          </w:tcPr>
          <w:p w14:paraId="7E72CBB8"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auto"/>
              <w:left w:val="single" w:sz="6" w:space="0" w:color="000000"/>
              <w:bottom w:val="dotted" w:sz="4" w:space="0" w:color="000000"/>
              <w:right w:val="single" w:sz="6" w:space="0" w:color="000000"/>
            </w:tcBorders>
            <w:vAlign w:val="bottom"/>
          </w:tcPr>
          <w:p w14:paraId="14FE5A4B"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87,1</w:t>
            </w:r>
          </w:p>
        </w:tc>
        <w:tc>
          <w:tcPr>
            <w:tcW w:w="805" w:type="dxa"/>
            <w:tcBorders>
              <w:top w:val="dotted" w:sz="4" w:space="0" w:color="auto"/>
              <w:left w:val="single" w:sz="6" w:space="0" w:color="000000"/>
              <w:bottom w:val="dotted" w:sz="4" w:space="0" w:color="000000"/>
              <w:right w:val="single" w:sz="6" w:space="0" w:color="000000"/>
            </w:tcBorders>
            <w:vAlign w:val="bottom"/>
          </w:tcPr>
          <w:p w14:paraId="7CDA99E0"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64,2</w:t>
            </w:r>
          </w:p>
        </w:tc>
        <w:tc>
          <w:tcPr>
            <w:tcW w:w="850" w:type="dxa"/>
            <w:tcBorders>
              <w:top w:val="dotted" w:sz="4" w:space="0" w:color="auto"/>
              <w:left w:val="single" w:sz="6" w:space="0" w:color="000000"/>
              <w:bottom w:val="dotted" w:sz="4" w:space="0" w:color="000000"/>
              <w:right w:val="single" w:sz="6" w:space="0" w:color="000000"/>
            </w:tcBorders>
            <w:vAlign w:val="bottom"/>
          </w:tcPr>
          <w:p w14:paraId="694E3423"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22,9</w:t>
            </w:r>
          </w:p>
        </w:tc>
        <w:tc>
          <w:tcPr>
            <w:tcW w:w="944" w:type="dxa"/>
            <w:tcBorders>
              <w:top w:val="dotted" w:sz="4" w:space="0" w:color="auto"/>
              <w:left w:val="single" w:sz="6" w:space="0" w:color="000000"/>
              <w:bottom w:val="dotted" w:sz="4" w:space="0" w:color="000000"/>
              <w:right w:val="single" w:sz="6" w:space="0" w:color="000000"/>
            </w:tcBorders>
            <w:vAlign w:val="bottom"/>
          </w:tcPr>
          <w:p w14:paraId="78331607"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18,0</w:t>
            </w:r>
          </w:p>
        </w:tc>
        <w:tc>
          <w:tcPr>
            <w:tcW w:w="1149" w:type="dxa"/>
            <w:gridSpan w:val="2"/>
            <w:tcBorders>
              <w:top w:val="dotted" w:sz="4" w:space="0" w:color="auto"/>
              <w:left w:val="single" w:sz="6" w:space="0" w:color="000000"/>
              <w:bottom w:val="dotted" w:sz="4" w:space="0" w:color="000000"/>
              <w:right w:val="single" w:sz="6" w:space="0" w:color="000000"/>
            </w:tcBorders>
            <w:vAlign w:val="bottom"/>
          </w:tcPr>
          <w:p w14:paraId="5AE0F949"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-5,1</w:t>
            </w:r>
          </w:p>
        </w:tc>
        <w:tc>
          <w:tcPr>
            <w:tcW w:w="1293" w:type="dxa"/>
            <w:tcBorders>
              <w:top w:val="dotted" w:sz="4" w:space="0" w:color="auto"/>
              <w:left w:val="single" w:sz="6" w:space="0" w:color="000000"/>
              <w:bottom w:val="dotted" w:sz="4" w:space="0" w:color="000000"/>
              <w:right w:val="single" w:sz="6" w:space="0" w:color="000000"/>
            </w:tcBorders>
            <w:vAlign w:val="bottom"/>
          </w:tcPr>
          <w:p w14:paraId="03C85158"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13,7</w:t>
            </w:r>
          </w:p>
        </w:tc>
        <w:tc>
          <w:tcPr>
            <w:tcW w:w="1437" w:type="dxa"/>
            <w:tcBorders>
              <w:top w:val="dotted" w:sz="4" w:space="0" w:color="auto"/>
              <w:left w:val="single" w:sz="6" w:space="0" w:color="000000"/>
              <w:bottom w:val="dotted" w:sz="4" w:space="0" w:color="000000"/>
              <w:right w:val="double" w:sz="4" w:space="0" w:color="000000"/>
            </w:tcBorders>
            <w:vAlign w:val="bottom"/>
          </w:tcPr>
          <w:p w14:paraId="36E55F0E"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-6,0</w:t>
            </w:r>
          </w:p>
        </w:tc>
      </w:tr>
      <w:tr w:rsidR="00170FF4" w:rsidRPr="00170FF4" w14:paraId="01AA279F" w14:textId="77777777" w:rsidTr="0075632C">
        <w:tc>
          <w:tcPr>
            <w:tcW w:w="1283" w:type="dxa"/>
            <w:tcBorders>
              <w:top w:val="dotted" w:sz="4" w:space="0" w:color="auto"/>
              <w:left w:val="double" w:sz="4" w:space="0" w:color="000000"/>
              <w:bottom w:val="dotted" w:sz="4" w:space="0" w:color="000000"/>
              <w:right w:val="single" w:sz="6" w:space="0" w:color="000000"/>
            </w:tcBorders>
          </w:tcPr>
          <w:p w14:paraId="7AF5890F" w14:textId="77777777" w:rsidR="00170FF4" w:rsidRPr="00170FF4" w:rsidRDefault="00170FF4" w:rsidP="00170FF4">
            <w:pPr>
              <w:suppressAutoHyphens/>
              <w:adjustRightInd/>
              <w:spacing w:before="40" w:line="240" w:lineRule="exact"/>
              <w:ind w:left="85" w:firstLine="0"/>
              <w:jc w:val="left"/>
              <w:rPr>
                <w:rFonts w:cs="Arial"/>
                <w:sz w:val="20"/>
                <w:lang w:val="en-US"/>
              </w:rPr>
            </w:pPr>
            <w:proofErr w:type="spellStart"/>
            <w:r w:rsidRPr="00170FF4">
              <w:rPr>
                <w:rFonts w:cs="Arial"/>
                <w:sz w:val="20"/>
                <w:lang w:val="en-US"/>
              </w:rPr>
              <w:t>Январь</w:t>
            </w:r>
            <w:proofErr w:type="spellEnd"/>
            <w:r w:rsidRPr="00170FF4">
              <w:rPr>
                <w:rFonts w:cs="Arial"/>
                <w:sz w:val="20"/>
                <w:lang w:val="en-US"/>
              </w:rPr>
              <w:t xml:space="preserve"> – </w:t>
            </w:r>
            <w:proofErr w:type="spellStart"/>
            <w:r w:rsidRPr="00170FF4">
              <w:rPr>
                <w:rFonts w:cs="Arial"/>
                <w:sz w:val="20"/>
                <w:lang w:val="en-US"/>
              </w:rPr>
              <w:t>сентябрь</w:t>
            </w:r>
            <w:proofErr w:type="spellEnd"/>
          </w:p>
        </w:tc>
        <w:tc>
          <w:tcPr>
            <w:tcW w:w="770" w:type="dxa"/>
            <w:tcBorders>
              <w:top w:val="dotted" w:sz="4" w:space="0" w:color="auto"/>
              <w:left w:val="single" w:sz="6" w:space="0" w:color="000000"/>
              <w:bottom w:val="dotted" w:sz="4" w:space="0" w:color="000000"/>
              <w:right w:val="single" w:sz="6" w:space="0" w:color="000000"/>
            </w:tcBorders>
            <w:vAlign w:val="bottom"/>
          </w:tcPr>
          <w:p w14:paraId="3897F55E"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auto"/>
              <w:left w:val="single" w:sz="6" w:space="0" w:color="000000"/>
              <w:bottom w:val="dotted" w:sz="4" w:space="0" w:color="000000"/>
              <w:right w:val="single" w:sz="6" w:space="0" w:color="000000"/>
            </w:tcBorders>
            <w:vAlign w:val="bottom"/>
          </w:tcPr>
          <w:p w14:paraId="38ACE6CC"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85,4</w:t>
            </w:r>
          </w:p>
        </w:tc>
        <w:tc>
          <w:tcPr>
            <w:tcW w:w="805" w:type="dxa"/>
            <w:tcBorders>
              <w:top w:val="dotted" w:sz="4" w:space="0" w:color="auto"/>
              <w:left w:val="single" w:sz="6" w:space="0" w:color="000000"/>
              <w:bottom w:val="dotted" w:sz="4" w:space="0" w:color="000000"/>
              <w:right w:val="single" w:sz="6" w:space="0" w:color="000000"/>
            </w:tcBorders>
            <w:vAlign w:val="bottom"/>
          </w:tcPr>
          <w:p w14:paraId="5C1EFD2B"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63,7</w:t>
            </w:r>
          </w:p>
        </w:tc>
        <w:tc>
          <w:tcPr>
            <w:tcW w:w="850" w:type="dxa"/>
            <w:tcBorders>
              <w:top w:val="dotted" w:sz="4" w:space="0" w:color="auto"/>
              <w:left w:val="single" w:sz="6" w:space="0" w:color="000000"/>
              <w:bottom w:val="dotted" w:sz="4" w:space="0" w:color="000000"/>
              <w:right w:val="single" w:sz="6" w:space="0" w:color="000000"/>
            </w:tcBorders>
            <w:vAlign w:val="bottom"/>
          </w:tcPr>
          <w:p w14:paraId="2BE34B64"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21,7</w:t>
            </w:r>
          </w:p>
        </w:tc>
        <w:tc>
          <w:tcPr>
            <w:tcW w:w="944" w:type="dxa"/>
            <w:tcBorders>
              <w:top w:val="dotted" w:sz="4" w:space="0" w:color="auto"/>
              <w:left w:val="single" w:sz="6" w:space="0" w:color="000000"/>
              <w:bottom w:val="dotted" w:sz="4" w:space="0" w:color="000000"/>
              <w:right w:val="single" w:sz="6" w:space="0" w:color="000000"/>
            </w:tcBorders>
            <w:vAlign w:val="bottom"/>
          </w:tcPr>
          <w:p w14:paraId="49CFFCF7"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18,7</w:t>
            </w:r>
          </w:p>
        </w:tc>
        <w:tc>
          <w:tcPr>
            <w:tcW w:w="1149" w:type="dxa"/>
            <w:gridSpan w:val="2"/>
            <w:tcBorders>
              <w:top w:val="dotted" w:sz="4" w:space="0" w:color="auto"/>
              <w:left w:val="single" w:sz="6" w:space="0" w:color="000000"/>
              <w:bottom w:val="dotted" w:sz="4" w:space="0" w:color="000000"/>
              <w:right w:val="single" w:sz="6" w:space="0" w:color="000000"/>
            </w:tcBorders>
            <w:vAlign w:val="bottom"/>
          </w:tcPr>
          <w:p w14:paraId="4B286E11"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-4,1</w:t>
            </w:r>
          </w:p>
        </w:tc>
        <w:tc>
          <w:tcPr>
            <w:tcW w:w="1293" w:type="dxa"/>
            <w:tcBorders>
              <w:top w:val="dotted" w:sz="4" w:space="0" w:color="auto"/>
              <w:left w:val="single" w:sz="6" w:space="0" w:color="000000"/>
              <w:bottom w:val="dotted" w:sz="4" w:space="0" w:color="000000"/>
              <w:right w:val="single" w:sz="6" w:space="0" w:color="000000"/>
            </w:tcBorders>
            <w:vAlign w:val="bottom"/>
          </w:tcPr>
          <w:p w14:paraId="69134FF3"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10,7</w:t>
            </w:r>
          </w:p>
        </w:tc>
        <w:tc>
          <w:tcPr>
            <w:tcW w:w="1437" w:type="dxa"/>
            <w:tcBorders>
              <w:top w:val="dotted" w:sz="4" w:space="0" w:color="auto"/>
              <w:left w:val="single" w:sz="6" w:space="0" w:color="000000"/>
              <w:bottom w:val="dotted" w:sz="4" w:space="0" w:color="000000"/>
              <w:right w:val="double" w:sz="4" w:space="0" w:color="000000"/>
            </w:tcBorders>
            <w:vAlign w:val="bottom"/>
          </w:tcPr>
          <w:p w14:paraId="24EF0BF3" w14:textId="77777777" w:rsidR="00170FF4" w:rsidRPr="00170FF4" w:rsidRDefault="00170FF4" w:rsidP="00170FF4">
            <w:pPr>
              <w:suppressAutoHyphens/>
              <w:adjustRightInd/>
              <w:spacing w:before="40" w:line="240" w:lineRule="exact"/>
              <w:ind w:firstLine="0"/>
              <w:jc w:val="center"/>
              <w:rPr>
                <w:rFonts w:cs="Arial"/>
                <w:sz w:val="20"/>
              </w:rPr>
            </w:pPr>
            <w:r w:rsidRPr="00170FF4">
              <w:rPr>
                <w:rFonts w:cs="Arial"/>
                <w:sz w:val="20"/>
              </w:rPr>
              <w:t>-5,6</w:t>
            </w:r>
          </w:p>
        </w:tc>
      </w:tr>
      <w:tr w:rsidR="00170FF4" w:rsidRPr="00170FF4" w14:paraId="396BE847" w14:textId="77777777" w:rsidTr="0075632C">
        <w:tc>
          <w:tcPr>
            <w:tcW w:w="9357" w:type="dxa"/>
            <w:gridSpan w:val="10"/>
            <w:tcBorders>
              <w:top w:val="single" w:sz="6" w:space="0" w:color="000000"/>
              <w:left w:val="double" w:sz="4" w:space="0" w:color="000000"/>
              <w:bottom w:val="double" w:sz="4" w:space="0" w:color="000000"/>
              <w:right w:val="double" w:sz="4" w:space="0" w:color="000000"/>
            </w:tcBorders>
            <w:vAlign w:val="bottom"/>
          </w:tcPr>
          <w:p w14:paraId="77BEB708" w14:textId="77777777" w:rsidR="00170FF4" w:rsidRPr="00170FF4" w:rsidRDefault="00170FF4" w:rsidP="00170FF4">
            <w:pPr>
              <w:suppressAutoHyphens/>
              <w:adjustRightInd/>
              <w:spacing w:before="40" w:line="240" w:lineRule="auto"/>
              <w:ind w:left="85" w:right="85" w:firstLine="0"/>
              <w:rPr>
                <w:rFonts w:cs="Arial"/>
                <w:bCs/>
                <w:iCs/>
                <w:sz w:val="20"/>
              </w:rPr>
            </w:pPr>
            <w:r w:rsidRPr="00170FF4">
              <w:rPr>
                <w:rFonts w:cs="Arial"/>
                <w:bCs/>
                <w:iCs/>
                <w:sz w:val="20"/>
                <w:vertAlign w:val="superscript"/>
              </w:rPr>
              <w:t xml:space="preserve">1) </w:t>
            </w:r>
            <w:r w:rsidRPr="00170FF4">
              <w:rPr>
                <w:rFonts w:cs="Arial"/>
                <w:bCs/>
                <w:iCs/>
                <w:sz w:val="20"/>
              </w:rPr>
              <w:t>С учетом объема платежей за товары (работы, услуги) зарубежным поставщикам за безналичный и наличный расчет.</w:t>
            </w:r>
          </w:p>
          <w:p w14:paraId="6A80978E" w14:textId="77777777" w:rsidR="00170FF4" w:rsidRPr="00170FF4" w:rsidRDefault="00170FF4" w:rsidP="00170FF4">
            <w:pPr>
              <w:suppressAutoHyphens/>
              <w:adjustRightInd/>
              <w:spacing w:before="40" w:line="240" w:lineRule="auto"/>
              <w:ind w:left="85" w:right="85" w:firstLine="0"/>
              <w:rPr>
                <w:rFonts w:cs="Arial"/>
                <w:bCs/>
                <w:iCs/>
                <w:sz w:val="20"/>
              </w:rPr>
            </w:pPr>
            <w:r w:rsidRPr="00170FF4">
              <w:rPr>
                <w:rFonts w:cs="Arial"/>
                <w:bCs/>
                <w:iCs/>
                <w:sz w:val="20"/>
                <w:vertAlign w:val="superscript"/>
              </w:rPr>
              <w:t>2)</w:t>
            </w:r>
            <w:r w:rsidRPr="00170FF4">
              <w:rPr>
                <w:rFonts w:cs="Arial"/>
                <w:bCs/>
                <w:iCs/>
                <w:sz w:val="20"/>
              </w:rPr>
              <w:t xml:space="preserve"> Включая расходы на транспортные услуги, приобретенные у иностранных компаний.</w:t>
            </w:r>
          </w:p>
          <w:p w14:paraId="62430C4F" w14:textId="77777777" w:rsidR="00170FF4" w:rsidRPr="00170FF4" w:rsidRDefault="00170FF4" w:rsidP="00170FF4">
            <w:pPr>
              <w:suppressAutoHyphens/>
              <w:adjustRightInd/>
              <w:spacing w:before="40" w:line="240" w:lineRule="auto"/>
              <w:ind w:left="85" w:right="85" w:firstLine="0"/>
              <w:rPr>
                <w:rFonts w:cs="Arial"/>
                <w:bCs/>
                <w:iCs/>
                <w:spacing w:val="-2"/>
                <w:sz w:val="20"/>
              </w:rPr>
            </w:pPr>
            <w:r w:rsidRPr="00170FF4">
              <w:rPr>
                <w:rFonts w:cs="Arial"/>
                <w:bCs/>
                <w:iCs/>
                <w:sz w:val="20"/>
                <w:vertAlign w:val="superscript"/>
              </w:rPr>
              <w:t xml:space="preserve">3)  </w:t>
            </w:r>
            <w:r w:rsidRPr="00170FF4">
              <w:rPr>
                <w:rFonts w:cs="Arial"/>
                <w:bCs/>
                <w:iCs/>
                <w:spacing w:val="-2"/>
                <w:sz w:val="20"/>
              </w:rPr>
              <w:t xml:space="preserve">Сбережения включают прирост (уменьшение) вкладов, приобретение ценных бумаг, изменение средств на счетах индивидуальных предпринимателей, приобретение недвижимости, покупку населением скота и птицы, наличные деньги на руках за минусом изменения задолженности </w:t>
            </w:r>
            <w:r w:rsidRPr="00170FF4">
              <w:rPr>
                <w:rFonts w:cs="Arial"/>
                <w:bCs/>
                <w:iCs/>
                <w:spacing w:val="-2"/>
                <w:sz w:val="20"/>
              </w:rPr>
              <w:br/>
              <w:t xml:space="preserve">по кредитам и величины реализации финансовых активов, с учетом операций по взаимодействию населения страны с остальным миром. Знак «+» означает прирост сбережений (вкладов на счетах, увеличение денег на руках); знак </w:t>
            </w:r>
            <w:proofErr w:type="gramStart"/>
            <w:r w:rsidRPr="00170FF4">
              <w:rPr>
                <w:rFonts w:cs="Arial"/>
                <w:bCs/>
                <w:iCs/>
                <w:spacing w:val="-2"/>
                <w:sz w:val="20"/>
              </w:rPr>
              <w:t>«-</w:t>
            </w:r>
            <w:proofErr w:type="gramEnd"/>
            <w:r w:rsidRPr="00170FF4">
              <w:rPr>
                <w:rFonts w:cs="Arial"/>
                <w:bCs/>
                <w:iCs/>
                <w:spacing w:val="-2"/>
                <w:sz w:val="20"/>
              </w:rPr>
              <w:t>» означает уменьшение сбережений (отток вкладов со счетов, уменьшение денег на руках).</w:t>
            </w:r>
          </w:p>
          <w:p w14:paraId="413C17DA" w14:textId="77777777" w:rsidR="00170FF4" w:rsidRPr="00170FF4" w:rsidRDefault="00170FF4" w:rsidP="00170FF4">
            <w:pPr>
              <w:suppressAutoHyphens/>
              <w:adjustRightInd/>
              <w:spacing w:before="40" w:line="240" w:lineRule="auto"/>
              <w:ind w:left="85" w:right="85" w:firstLine="0"/>
              <w:rPr>
                <w:rFonts w:cs="Arial"/>
                <w:bCs/>
                <w:iCs/>
                <w:spacing w:val="-2"/>
                <w:sz w:val="20"/>
              </w:rPr>
            </w:pPr>
            <w:r w:rsidRPr="00170FF4">
              <w:rPr>
                <w:rFonts w:cs="Arial"/>
                <w:bCs/>
                <w:iCs/>
                <w:spacing w:val="-2"/>
                <w:sz w:val="20"/>
                <w:vertAlign w:val="superscript"/>
              </w:rPr>
              <w:t xml:space="preserve">4)  </w:t>
            </w:r>
            <w:r w:rsidRPr="00170FF4">
              <w:rPr>
                <w:rFonts w:cs="Arial"/>
                <w:bCs/>
                <w:iCs/>
                <w:spacing w:val="-2"/>
                <w:sz w:val="20"/>
              </w:rPr>
              <w:t>В кредитных организациях на территории Российской Федерации и за рубежом.</w:t>
            </w:r>
          </w:p>
        </w:tc>
      </w:tr>
    </w:tbl>
    <w:p w14:paraId="58D72DC3" w14:textId="77777777" w:rsidR="00E31369" w:rsidRPr="00E31369" w:rsidRDefault="00E31369" w:rsidP="00E31369">
      <w:pPr>
        <w:keepNext/>
        <w:keepLines/>
        <w:pBdr>
          <w:top w:val="double" w:sz="4" w:space="0" w:color="000000"/>
          <w:left w:val="double" w:sz="4" w:space="1" w:color="000000"/>
          <w:bottom w:val="double" w:sz="4" w:space="4" w:color="000000"/>
          <w:right w:val="double" w:sz="4" w:space="1" w:color="000000"/>
        </w:pBdr>
        <w:suppressAutoHyphens/>
        <w:adjustRightInd/>
        <w:spacing w:before="240"/>
        <w:ind w:firstLine="0"/>
        <w:jc w:val="center"/>
        <w:rPr>
          <w:rFonts w:cs="Arial"/>
          <w:b/>
          <w:sz w:val="12"/>
        </w:rPr>
      </w:pPr>
    </w:p>
    <w:p w14:paraId="7BBABCB6" w14:textId="77777777" w:rsidR="00170FF4" w:rsidRPr="00170FF4" w:rsidRDefault="00170FF4" w:rsidP="00E31369">
      <w:pPr>
        <w:keepNext/>
        <w:keepLines/>
        <w:pBdr>
          <w:top w:val="double" w:sz="4" w:space="0" w:color="000000"/>
          <w:left w:val="double" w:sz="4" w:space="1" w:color="000000"/>
          <w:bottom w:val="double" w:sz="4" w:space="4" w:color="000000"/>
          <w:right w:val="double" w:sz="4" w:space="1" w:color="000000"/>
        </w:pBdr>
        <w:suppressAutoHyphens/>
        <w:adjustRightInd/>
        <w:ind w:firstLine="0"/>
        <w:jc w:val="center"/>
        <w:rPr>
          <w:rFonts w:cs="Arial"/>
          <w:spacing w:val="20"/>
        </w:rPr>
      </w:pPr>
      <w:r w:rsidRPr="00170FF4">
        <w:rPr>
          <w:rFonts w:cs="Arial"/>
          <w:b/>
        </w:rPr>
        <w:t>Структура использования денежных доходов населения</w:t>
      </w:r>
      <w:r w:rsidRPr="00170FF4">
        <w:rPr>
          <w:rFonts w:cs="Arial"/>
          <w:b/>
          <w:vertAlign w:val="superscript"/>
        </w:rPr>
        <w:br/>
      </w:r>
      <w:r w:rsidRPr="00192645">
        <w:rPr>
          <w:rFonts w:cs="Arial"/>
        </w:rPr>
        <w:t>(</w:t>
      </w:r>
      <w:proofErr w:type="gramStart"/>
      <w:r w:rsidRPr="00192645">
        <w:rPr>
          <w:rFonts w:cs="Arial"/>
        </w:rPr>
        <w:t>в</w:t>
      </w:r>
      <w:proofErr w:type="gramEnd"/>
      <w:r w:rsidRPr="00192645">
        <w:rPr>
          <w:rFonts w:cs="Arial"/>
        </w:rPr>
        <w:t xml:space="preserve"> % к денежным доходам)</w:t>
      </w:r>
    </w:p>
    <w:p w14:paraId="45E698EA" w14:textId="77777777" w:rsidR="00170FF4" w:rsidRPr="00170FF4" w:rsidRDefault="00170FF4" w:rsidP="00170FF4">
      <w:pPr>
        <w:keepNext/>
        <w:pBdr>
          <w:top w:val="double" w:sz="4" w:space="0" w:color="000000"/>
          <w:left w:val="double" w:sz="4" w:space="1" w:color="000000"/>
          <w:bottom w:val="double" w:sz="4" w:space="4" w:color="000000"/>
          <w:right w:val="double" w:sz="4" w:space="1" w:color="000000"/>
        </w:pBdr>
        <w:suppressAutoHyphens/>
        <w:adjustRightInd/>
        <w:spacing w:before="240"/>
        <w:ind w:firstLine="0"/>
        <w:jc w:val="center"/>
        <w:rPr>
          <w:rFonts w:cs="Arial"/>
        </w:rPr>
      </w:pPr>
      <w:r w:rsidRPr="00170FF4">
        <w:rPr>
          <w:noProof/>
        </w:rPr>
        <w:drawing>
          <wp:inline distT="0" distB="0" distL="0" distR="0" wp14:anchorId="3A851A28" wp14:editId="7A0DCCF2">
            <wp:extent cx="5801995" cy="3215640"/>
            <wp:effectExtent l="0" t="0" r="8255" b="3810"/>
            <wp:docPr id="5"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293"/>
    </w:p>
    <w:p w14:paraId="626D8F0C" w14:textId="77777777" w:rsidR="0075084F" w:rsidRDefault="0075084F" w:rsidP="0075084F">
      <w:pPr>
        <w:suppressAutoHyphens/>
        <w:adjustRightInd/>
        <w:ind w:firstLine="709"/>
        <w:rPr>
          <w:rFonts w:cs="Arial"/>
          <w:color w:val="000000"/>
          <w:sz w:val="4"/>
          <w:szCs w:val="22"/>
          <w:lang w:eastAsia="zh-CN"/>
        </w:rPr>
      </w:pPr>
    </w:p>
    <w:p w14:paraId="1AE3151D" w14:textId="77777777" w:rsidR="00E31369" w:rsidRDefault="00E31369" w:rsidP="0075084F">
      <w:pPr>
        <w:suppressAutoHyphens/>
        <w:adjustRightInd/>
        <w:ind w:firstLine="709"/>
        <w:rPr>
          <w:rFonts w:cs="Arial"/>
          <w:color w:val="000000"/>
          <w:sz w:val="4"/>
          <w:szCs w:val="22"/>
          <w:lang w:eastAsia="zh-CN"/>
        </w:rPr>
      </w:pPr>
    </w:p>
    <w:p w14:paraId="483FAD69" w14:textId="77777777" w:rsidR="00E31369" w:rsidRPr="00564F9E" w:rsidRDefault="00E31369" w:rsidP="0075084F">
      <w:pPr>
        <w:suppressAutoHyphens/>
        <w:adjustRightInd/>
        <w:ind w:firstLine="709"/>
        <w:rPr>
          <w:rFonts w:cs="Arial"/>
          <w:color w:val="000000"/>
          <w:sz w:val="4"/>
          <w:szCs w:val="22"/>
          <w:lang w:eastAsia="zh-CN"/>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294" w:name="_Toc152691696"/>
      <w:bookmarkStart w:id="295" w:name="_Toc130704497"/>
      <w:bookmarkStart w:id="296" w:name="_Toc10272844"/>
      <w:bookmarkStart w:id="297" w:name="_Toc130704501"/>
      <w:bookmarkEnd w:id="290"/>
      <w:bookmarkEnd w:id="291"/>
      <w:r w:rsidRPr="006042C8">
        <w:rPr>
          <w:rFonts w:cs="Arial"/>
          <w:noProof w:val="0"/>
          <w:sz w:val="28"/>
          <w:szCs w:val="28"/>
        </w:rPr>
        <w:lastRenderedPageBreak/>
        <w:t>Рынок труда</w:t>
      </w:r>
      <w:bookmarkEnd w:id="294"/>
    </w:p>
    <w:p w14:paraId="23FC1F39" w14:textId="399DAF12" w:rsidR="00C1307C" w:rsidRPr="00787BDE" w:rsidRDefault="00C1307C" w:rsidP="00C1307C">
      <w:pPr>
        <w:spacing w:before="120"/>
        <w:ind w:firstLine="709"/>
        <w:rPr>
          <w:rFonts w:cs="Arial"/>
          <w:sz w:val="24"/>
          <w:szCs w:val="24"/>
          <w:lang w:eastAsia="x-none"/>
        </w:rPr>
      </w:pPr>
      <w:r w:rsidRPr="00246150">
        <w:rPr>
          <w:rFonts w:cs="Arial"/>
          <w:b/>
          <w:lang w:val="x-none" w:eastAsia="x-none"/>
        </w:rPr>
        <w:t xml:space="preserve">Численность рабочей силы </w:t>
      </w:r>
      <w:r w:rsidRPr="00246150">
        <w:rPr>
          <w:rFonts w:cs="Arial"/>
          <w:lang w:val="x-none" w:eastAsia="x-none"/>
        </w:rPr>
        <w:t>(в возрасте 15 лет и старше)</w:t>
      </w:r>
      <w:r w:rsidRPr="00246150">
        <w:rPr>
          <w:rFonts w:cs="Arial"/>
          <w:lang w:eastAsia="x-none"/>
        </w:rPr>
        <w:t xml:space="preserve"> </w:t>
      </w:r>
      <w:r>
        <w:rPr>
          <w:rFonts w:cs="Arial"/>
          <w:lang w:eastAsia="x-none"/>
        </w:rPr>
        <w:t xml:space="preserve">по области </w:t>
      </w:r>
      <w:r w:rsidRPr="00246150">
        <w:rPr>
          <w:rFonts w:cs="Arial"/>
          <w:lang w:val="x-none" w:eastAsia="x-none"/>
        </w:rPr>
        <w:t>в среднем за</w:t>
      </w:r>
      <w:r w:rsidRPr="00246150">
        <w:rPr>
          <w:rFonts w:cs="Arial"/>
          <w:lang w:eastAsia="x-none"/>
        </w:rPr>
        <w:t xml:space="preserve"> </w:t>
      </w:r>
      <w:r w:rsidRPr="00246150">
        <w:rPr>
          <w:rFonts w:cs="Arial"/>
          <w:szCs w:val="22"/>
          <w:lang w:val="en-US"/>
        </w:rPr>
        <w:t>I</w:t>
      </w:r>
      <w:r>
        <w:rPr>
          <w:rFonts w:cs="Arial"/>
          <w:szCs w:val="22"/>
          <w:lang w:val="en-US"/>
        </w:rPr>
        <w:t>I</w:t>
      </w:r>
      <w:r w:rsidRPr="00246150">
        <w:rPr>
          <w:rFonts w:cs="Arial"/>
          <w:szCs w:val="22"/>
          <w:lang w:val="en-US"/>
        </w:rPr>
        <w:t>I</w:t>
      </w:r>
      <w:r w:rsidRPr="00246150">
        <w:rPr>
          <w:rFonts w:cs="Arial"/>
          <w:lang w:val="x-none" w:eastAsia="x-none"/>
        </w:rPr>
        <w:t xml:space="preserve"> квартал 20</w:t>
      </w:r>
      <w:r w:rsidRPr="00246150">
        <w:rPr>
          <w:rFonts w:cs="Arial"/>
          <w:lang w:eastAsia="x-none"/>
        </w:rPr>
        <w:t>23</w:t>
      </w:r>
      <w:r w:rsidRPr="00246150">
        <w:rPr>
          <w:rFonts w:cs="Arial"/>
          <w:lang w:val="x-none" w:eastAsia="x-none"/>
        </w:rPr>
        <w:t xml:space="preserve"> года (по </w:t>
      </w:r>
      <w:r w:rsidRPr="00246150">
        <w:rPr>
          <w:rFonts w:cs="Arial"/>
          <w:lang w:eastAsia="x-none"/>
        </w:rPr>
        <w:t>итогам выборочного обследования</w:t>
      </w:r>
      <w:r w:rsidRPr="00246150">
        <w:rPr>
          <w:rFonts w:cs="Arial"/>
          <w:lang w:val="x-none" w:eastAsia="x-none"/>
        </w:rPr>
        <w:t xml:space="preserve"> рабочей силы)</w:t>
      </w:r>
      <w:r w:rsidRPr="00246150">
        <w:rPr>
          <w:rFonts w:cs="Arial"/>
          <w:lang w:eastAsia="x-none"/>
        </w:rPr>
        <w:t xml:space="preserve"> </w:t>
      </w:r>
      <w:r w:rsidRPr="00246150">
        <w:rPr>
          <w:rFonts w:cs="Arial"/>
          <w:lang w:val="x-none" w:eastAsia="x-none"/>
        </w:rPr>
        <w:t xml:space="preserve">составила </w:t>
      </w:r>
      <w:r w:rsidRPr="00246150">
        <w:rPr>
          <w:rFonts w:cs="Arial"/>
          <w:lang w:eastAsia="x-none"/>
        </w:rPr>
        <w:t>1</w:t>
      </w:r>
      <w:r>
        <w:rPr>
          <w:rFonts w:cs="Arial"/>
          <w:lang w:eastAsia="x-none"/>
        </w:rPr>
        <w:t>404,3</w:t>
      </w:r>
      <w:r w:rsidRPr="00246150">
        <w:rPr>
          <w:rFonts w:cs="Arial"/>
          <w:lang w:val="x-none" w:eastAsia="x-none"/>
        </w:rPr>
        <w:t xml:space="preserve"> тыс. человек, в том числе 1</w:t>
      </w:r>
      <w:r w:rsidRPr="00246150">
        <w:rPr>
          <w:rFonts w:cs="Arial"/>
          <w:lang w:eastAsia="x-none"/>
        </w:rPr>
        <w:t>3</w:t>
      </w:r>
      <w:r>
        <w:rPr>
          <w:rFonts w:cs="Arial"/>
          <w:lang w:eastAsia="x-none"/>
        </w:rPr>
        <w:t>55,2</w:t>
      </w:r>
      <w:r w:rsidRPr="00246150">
        <w:rPr>
          <w:rFonts w:cs="Arial"/>
          <w:lang w:val="x-none" w:eastAsia="x-none"/>
        </w:rPr>
        <w:t> тыс. человек (</w:t>
      </w:r>
      <w:r w:rsidRPr="00246150">
        <w:rPr>
          <w:rFonts w:cs="Arial"/>
          <w:lang w:eastAsia="x-none"/>
        </w:rPr>
        <w:t>96,</w:t>
      </w:r>
      <w:r>
        <w:rPr>
          <w:rFonts w:cs="Arial"/>
          <w:lang w:eastAsia="x-none"/>
        </w:rPr>
        <w:t>5</w:t>
      </w:r>
      <w:r w:rsidRPr="00246150">
        <w:rPr>
          <w:rFonts w:cs="Arial"/>
          <w:lang w:val="x-none" w:eastAsia="x-none"/>
        </w:rPr>
        <w:t xml:space="preserve">% численности рабочей силы) заняты в экономике области и </w:t>
      </w:r>
      <w:r w:rsidRPr="00246150">
        <w:rPr>
          <w:rFonts w:cs="Arial"/>
          <w:lang w:eastAsia="x-none"/>
        </w:rPr>
        <w:t>49,</w:t>
      </w:r>
      <w:r>
        <w:rPr>
          <w:rFonts w:cs="Arial"/>
          <w:lang w:eastAsia="x-none"/>
        </w:rPr>
        <w:t>1</w:t>
      </w:r>
      <w:r w:rsidRPr="00246150">
        <w:rPr>
          <w:rFonts w:cs="Arial"/>
          <w:lang w:val="x-none" w:eastAsia="x-none"/>
        </w:rPr>
        <w:t> тыс. человек  (</w:t>
      </w:r>
      <w:r w:rsidRPr="00246150">
        <w:rPr>
          <w:rFonts w:cs="Arial"/>
          <w:lang w:eastAsia="x-none"/>
        </w:rPr>
        <w:t>3,</w:t>
      </w:r>
      <w:r>
        <w:rPr>
          <w:rFonts w:cs="Arial"/>
          <w:lang w:eastAsia="x-none"/>
        </w:rPr>
        <w:t>5</w:t>
      </w:r>
      <w:r w:rsidRPr="00246150">
        <w:rPr>
          <w:rFonts w:cs="Arial"/>
          <w:lang w:val="x-none" w:eastAsia="x-none"/>
        </w:rPr>
        <w:t xml:space="preserve">%) </w:t>
      </w:r>
      <w:r>
        <w:rPr>
          <w:rFonts w:cs="Arial"/>
          <w:lang w:eastAsia="x-none"/>
        </w:rPr>
        <w:t xml:space="preserve">– </w:t>
      </w:r>
      <w:r w:rsidRPr="00246150">
        <w:rPr>
          <w:rFonts w:cs="Arial"/>
          <w:lang w:val="x-none" w:eastAsia="x-none"/>
        </w:rPr>
        <w:t>не имели занятия, но активно его искали (в соответствии с методологией Международной организации труда они классифицируются как безработные)</w:t>
      </w:r>
      <w:r w:rsidRPr="00246150">
        <w:rPr>
          <w:rFonts w:cs="Arial"/>
          <w:sz w:val="24"/>
          <w:szCs w:val="24"/>
          <w:lang w:val="x-none" w:eastAsia="x-none"/>
        </w:rPr>
        <w:t>.</w:t>
      </w:r>
    </w:p>
    <w:p w14:paraId="1A468F1F" w14:textId="77777777" w:rsidR="00C1307C" w:rsidRPr="00246150" w:rsidRDefault="00C1307C" w:rsidP="0046681F">
      <w:pPr>
        <w:spacing w:before="240"/>
        <w:ind w:firstLine="0"/>
        <w:jc w:val="center"/>
        <w:rPr>
          <w:rFonts w:cs="Arial"/>
          <w:b/>
        </w:rPr>
      </w:pPr>
      <w:r w:rsidRPr="00246150">
        <w:rPr>
          <w:rFonts w:cs="Arial"/>
          <w:b/>
        </w:rPr>
        <w:t>Динамика численности рабочей силы</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276"/>
        <w:gridCol w:w="993"/>
        <w:gridCol w:w="1701"/>
        <w:gridCol w:w="992"/>
        <w:gridCol w:w="1701"/>
        <w:gridCol w:w="992"/>
        <w:gridCol w:w="1701"/>
      </w:tblGrid>
      <w:tr w:rsidR="00C1307C" w:rsidRPr="00246150" w14:paraId="681A29DA" w14:textId="77777777" w:rsidTr="00C1307C">
        <w:trPr>
          <w:tblHeader/>
        </w:trPr>
        <w:tc>
          <w:tcPr>
            <w:tcW w:w="1276" w:type="dxa"/>
            <w:vMerge w:val="restart"/>
            <w:tcBorders>
              <w:top w:val="double" w:sz="4" w:space="0" w:color="auto"/>
              <w:bottom w:val="single" w:sz="4" w:space="0" w:color="auto"/>
              <w:right w:val="single" w:sz="4" w:space="0" w:color="auto"/>
            </w:tcBorders>
          </w:tcPr>
          <w:p w14:paraId="1FED61B2" w14:textId="77777777" w:rsidR="00C1307C" w:rsidRPr="00246150" w:rsidRDefault="00C1307C" w:rsidP="0046681F">
            <w:pPr>
              <w:spacing w:before="80" w:after="80" w:line="240" w:lineRule="exact"/>
              <w:ind w:firstLine="0"/>
              <w:rPr>
                <w:rFonts w:cs="Arial"/>
                <w:sz w:val="20"/>
              </w:rPr>
            </w:pPr>
          </w:p>
        </w:tc>
        <w:tc>
          <w:tcPr>
            <w:tcW w:w="2694" w:type="dxa"/>
            <w:gridSpan w:val="2"/>
            <w:vMerge w:val="restart"/>
            <w:tcBorders>
              <w:top w:val="double" w:sz="4" w:space="0" w:color="auto"/>
              <w:left w:val="single" w:sz="4" w:space="0" w:color="auto"/>
              <w:bottom w:val="single" w:sz="4" w:space="0" w:color="auto"/>
              <w:right w:val="single" w:sz="4" w:space="0" w:color="auto"/>
            </w:tcBorders>
          </w:tcPr>
          <w:p w14:paraId="70C99D70" w14:textId="77777777" w:rsidR="00C1307C" w:rsidRPr="00246150" w:rsidRDefault="00C1307C" w:rsidP="0046681F">
            <w:pPr>
              <w:spacing w:after="20" w:line="240" w:lineRule="exact"/>
              <w:ind w:firstLine="0"/>
              <w:jc w:val="center"/>
              <w:rPr>
                <w:rFonts w:cs="Arial"/>
                <w:i/>
                <w:sz w:val="20"/>
              </w:rPr>
            </w:pPr>
            <w:r w:rsidRPr="00246150">
              <w:rPr>
                <w:rFonts w:cs="Arial"/>
                <w:i/>
                <w:sz w:val="20"/>
              </w:rPr>
              <w:t>Рабочая сила</w:t>
            </w:r>
          </w:p>
        </w:tc>
        <w:tc>
          <w:tcPr>
            <w:tcW w:w="5386" w:type="dxa"/>
            <w:gridSpan w:val="4"/>
            <w:tcBorders>
              <w:top w:val="double" w:sz="4" w:space="0" w:color="auto"/>
              <w:left w:val="single" w:sz="4" w:space="0" w:color="auto"/>
              <w:bottom w:val="single" w:sz="4" w:space="0" w:color="auto"/>
            </w:tcBorders>
          </w:tcPr>
          <w:p w14:paraId="01A9BF3D" w14:textId="77777777" w:rsidR="00C1307C" w:rsidRPr="00246150" w:rsidRDefault="00C1307C" w:rsidP="0046681F">
            <w:pPr>
              <w:spacing w:after="20" w:line="240" w:lineRule="exact"/>
              <w:ind w:firstLine="0"/>
              <w:jc w:val="center"/>
              <w:rPr>
                <w:rFonts w:cs="Arial"/>
                <w:i/>
                <w:sz w:val="20"/>
              </w:rPr>
            </w:pPr>
            <w:r w:rsidRPr="00246150">
              <w:rPr>
                <w:rFonts w:cs="Arial"/>
                <w:i/>
                <w:sz w:val="20"/>
              </w:rPr>
              <w:t>в том числе:</w:t>
            </w:r>
          </w:p>
        </w:tc>
      </w:tr>
      <w:tr w:rsidR="00C1307C" w:rsidRPr="00246150" w14:paraId="5D9F55E3" w14:textId="77777777" w:rsidTr="00C1307C">
        <w:trPr>
          <w:tblHeader/>
        </w:trPr>
        <w:tc>
          <w:tcPr>
            <w:tcW w:w="1276" w:type="dxa"/>
            <w:vMerge/>
            <w:tcBorders>
              <w:top w:val="nil"/>
              <w:bottom w:val="single" w:sz="4" w:space="0" w:color="auto"/>
              <w:right w:val="single" w:sz="4" w:space="0" w:color="auto"/>
            </w:tcBorders>
          </w:tcPr>
          <w:p w14:paraId="4EC46DDB" w14:textId="77777777" w:rsidR="00C1307C" w:rsidRPr="00246150" w:rsidRDefault="00C1307C" w:rsidP="0046681F">
            <w:pPr>
              <w:spacing w:before="80" w:after="80" w:line="240" w:lineRule="exact"/>
              <w:ind w:firstLine="0"/>
              <w:rPr>
                <w:rFonts w:cs="Arial"/>
                <w:sz w:val="20"/>
              </w:rPr>
            </w:pPr>
          </w:p>
        </w:tc>
        <w:tc>
          <w:tcPr>
            <w:tcW w:w="2694" w:type="dxa"/>
            <w:gridSpan w:val="2"/>
            <w:vMerge/>
            <w:tcBorders>
              <w:top w:val="single" w:sz="4" w:space="0" w:color="auto"/>
              <w:left w:val="single" w:sz="4" w:space="0" w:color="auto"/>
              <w:bottom w:val="single" w:sz="4" w:space="0" w:color="auto"/>
              <w:right w:val="single" w:sz="4" w:space="0" w:color="auto"/>
            </w:tcBorders>
          </w:tcPr>
          <w:p w14:paraId="60B751CF" w14:textId="77777777" w:rsidR="00C1307C" w:rsidRPr="00246150" w:rsidRDefault="00C1307C" w:rsidP="0046681F">
            <w:pPr>
              <w:spacing w:after="20" w:line="240" w:lineRule="exact"/>
              <w:ind w:firstLine="0"/>
              <w:jc w:val="center"/>
              <w:rPr>
                <w:rFonts w:cs="Arial"/>
                <w:i/>
                <w:sz w:val="20"/>
              </w:rPr>
            </w:pPr>
          </w:p>
        </w:tc>
        <w:tc>
          <w:tcPr>
            <w:tcW w:w="2693" w:type="dxa"/>
            <w:gridSpan w:val="2"/>
            <w:tcBorders>
              <w:top w:val="single" w:sz="4" w:space="0" w:color="auto"/>
              <w:left w:val="single" w:sz="4" w:space="0" w:color="auto"/>
              <w:bottom w:val="single" w:sz="4" w:space="0" w:color="auto"/>
              <w:right w:val="single" w:sz="4" w:space="0" w:color="auto"/>
            </w:tcBorders>
          </w:tcPr>
          <w:p w14:paraId="73CA5793" w14:textId="77777777" w:rsidR="00C1307C" w:rsidRPr="00246150" w:rsidRDefault="00C1307C" w:rsidP="0046681F">
            <w:pPr>
              <w:spacing w:after="20" w:line="240" w:lineRule="exact"/>
              <w:ind w:firstLine="0"/>
              <w:jc w:val="center"/>
              <w:rPr>
                <w:rFonts w:cs="Arial"/>
                <w:i/>
                <w:sz w:val="20"/>
              </w:rPr>
            </w:pPr>
            <w:r w:rsidRPr="00246150">
              <w:rPr>
                <w:rFonts w:cs="Arial"/>
                <w:i/>
                <w:sz w:val="20"/>
              </w:rPr>
              <w:t>занятые</w:t>
            </w:r>
          </w:p>
        </w:tc>
        <w:tc>
          <w:tcPr>
            <w:tcW w:w="2693" w:type="dxa"/>
            <w:gridSpan w:val="2"/>
            <w:tcBorders>
              <w:top w:val="nil"/>
              <w:left w:val="single" w:sz="4" w:space="0" w:color="auto"/>
              <w:bottom w:val="single" w:sz="4" w:space="0" w:color="auto"/>
            </w:tcBorders>
          </w:tcPr>
          <w:p w14:paraId="348E9964" w14:textId="77777777" w:rsidR="00C1307C" w:rsidRPr="00246150" w:rsidRDefault="00C1307C" w:rsidP="0046681F">
            <w:pPr>
              <w:spacing w:after="20" w:line="240" w:lineRule="exact"/>
              <w:ind w:firstLine="0"/>
              <w:jc w:val="center"/>
              <w:rPr>
                <w:rFonts w:cs="Arial"/>
                <w:i/>
                <w:sz w:val="20"/>
              </w:rPr>
            </w:pPr>
            <w:r w:rsidRPr="00246150">
              <w:rPr>
                <w:rFonts w:cs="Arial"/>
                <w:i/>
                <w:sz w:val="20"/>
              </w:rPr>
              <w:t>безработные</w:t>
            </w:r>
          </w:p>
        </w:tc>
      </w:tr>
      <w:tr w:rsidR="00C1307C" w:rsidRPr="00246150" w14:paraId="19DE88CA" w14:textId="77777777" w:rsidTr="00C1307C">
        <w:trPr>
          <w:tblHeader/>
        </w:trPr>
        <w:tc>
          <w:tcPr>
            <w:tcW w:w="1276" w:type="dxa"/>
            <w:vMerge/>
            <w:tcBorders>
              <w:top w:val="nil"/>
              <w:bottom w:val="single" w:sz="4" w:space="0" w:color="auto"/>
              <w:right w:val="single" w:sz="4" w:space="0" w:color="auto"/>
            </w:tcBorders>
          </w:tcPr>
          <w:p w14:paraId="44AEC706" w14:textId="77777777" w:rsidR="00C1307C" w:rsidRPr="00246150" w:rsidRDefault="00C1307C" w:rsidP="0046681F">
            <w:pPr>
              <w:spacing w:before="80" w:after="80" w:line="240" w:lineRule="exact"/>
              <w:ind w:firstLine="0"/>
              <w:rPr>
                <w:rFonts w:cs="Arial"/>
                <w:sz w:val="20"/>
              </w:rPr>
            </w:pPr>
          </w:p>
        </w:tc>
        <w:tc>
          <w:tcPr>
            <w:tcW w:w="993" w:type="dxa"/>
            <w:tcBorders>
              <w:top w:val="single" w:sz="4" w:space="0" w:color="auto"/>
              <w:left w:val="single" w:sz="4" w:space="0" w:color="auto"/>
              <w:bottom w:val="single" w:sz="4" w:space="0" w:color="auto"/>
              <w:right w:val="single" w:sz="4" w:space="0" w:color="auto"/>
            </w:tcBorders>
          </w:tcPr>
          <w:p w14:paraId="0015F7B1" w14:textId="77777777" w:rsidR="00C1307C" w:rsidRPr="00246150" w:rsidRDefault="00C1307C" w:rsidP="0046681F">
            <w:pPr>
              <w:spacing w:after="20" w:line="240" w:lineRule="exact"/>
              <w:ind w:firstLine="0"/>
              <w:jc w:val="center"/>
              <w:rPr>
                <w:rFonts w:cs="Arial"/>
                <w:i/>
                <w:sz w:val="20"/>
              </w:rPr>
            </w:pPr>
            <w:r w:rsidRPr="00246150">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65CBF1DA" w14:textId="77777777" w:rsidR="00C1307C" w:rsidRPr="00246150" w:rsidRDefault="00C1307C" w:rsidP="0046681F">
            <w:pPr>
              <w:spacing w:after="20" w:line="240" w:lineRule="exact"/>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 </w:t>
            </w:r>
          </w:p>
        </w:tc>
        <w:tc>
          <w:tcPr>
            <w:tcW w:w="992" w:type="dxa"/>
            <w:tcBorders>
              <w:top w:val="single" w:sz="4" w:space="0" w:color="auto"/>
              <w:left w:val="single" w:sz="4" w:space="0" w:color="auto"/>
              <w:bottom w:val="single" w:sz="4" w:space="0" w:color="auto"/>
              <w:right w:val="single" w:sz="4" w:space="0" w:color="auto"/>
            </w:tcBorders>
          </w:tcPr>
          <w:p w14:paraId="5C0A2D02" w14:textId="77777777" w:rsidR="00C1307C" w:rsidRPr="00246150" w:rsidRDefault="00C1307C" w:rsidP="0046681F">
            <w:pPr>
              <w:spacing w:after="20" w:line="240" w:lineRule="exact"/>
              <w:ind w:firstLine="0"/>
              <w:jc w:val="center"/>
              <w:rPr>
                <w:rFonts w:cs="Arial"/>
                <w:i/>
                <w:sz w:val="20"/>
              </w:rPr>
            </w:pPr>
            <w:r w:rsidRPr="00246150">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0D6D9406" w14:textId="77777777" w:rsidR="00C1307C" w:rsidRPr="00246150" w:rsidRDefault="00C1307C" w:rsidP="0046681F">
            <w:pPr>
              <w:spacing w:after="20" w:line="240" w:lineRule="exact"/>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 </w:t>
            </w:r>
          </w:p>
        </w:tc>
        <w:tc>
          <w:tcPr>
            <w:tcW w:w="992" w:type="dxa"/>
            <w:tcBorders>
              <w:top w:val="single" w:sz="4" w:space="0" w:color="auto"/>
              <w:left w:val="single" w:sz="4" w:space="0" w:color="auto"/>
              <w:bottom w:val="single" w:sz="4" w:space="0" w:color="auto"/>
              <w:right w:val="single" w:sz="4" w:space="0" w:color="auto"/>
            </w:tcBorders>
          </w:tcPr>
          <w:p w14:paraId="3FD46C0B" w14:textId="77777777" w:rsidR="00C1307C" w:rsidRPr="00246150" w:rsidRDefault="00C1307C" w:rsidP="0046681F">
            <w:pPr>
              <w:spacing w:after="20" w:line="240" w:lineRule="exact"/>
              <w:ind w:firstLine="0"/>
              <w:jc w:val="center"/>
              <w:rPr>
                <w:rFonts w:cs="Arial"/>
                <w:i/>
                <w:sz w:val="20"/>
              </w:rPr>
            </w:pPr>
            <w:r w:rsidRPr="00246150">
              <w:rPr>
                <w:rFonts w:cs="Arial"/>
                <w:i/>
                <w:sz w:val="20"/>
              </w:rPr>
              <w:t>тыс. человек</w:t>
            </w:r>
          </w:p>
        </w:tc>
        <w:tc>
          <w:tcPr>
            <w:tcW w:w="1701" w:type="dxa"/>
            <w:tcBorders>
              <w:left w:val="single" w:sz="4" w:space="0" w:color="auto"/>
              <w:bottom w:val="single" w:sz="4" w:space="0" w:color="auto"/>
            </w:tcBorders>
          </w:tcPr>
          <w:p w14:paraId="5341AEDF" w14:textId="77777777" w:rsidR="00C1307C" w:rsidRPr="00246150" w:rsidRDefault="00C1307C" w:rsidP="0046681F">
            <w:pPr>
              <w:spacing w:after="20" w:line="240" w:lineRule="exact"/>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 </w:t>
            </w:r>
          </w:p>
        </w:tc>
      </w:tr>
      <w:tr w:rsidR="00C1307C" w:rsidRPr="00246150" w14:paraId="7004E3B3" w14:textId="77777777" w:rsidTr="00C1307C">
        <w:tc>
          <w:tcPr>
            <w:tcW w:w="9356" w:type="dxa"/>
            <w:gridSpan w:val="7"/>
            <w:tcBorders>
              <w:top w:val="single" w:sz="4" w:space="0" w:color="auto"/>
              <w:bottom w:val="single" w:sz="4" w:space="0" w:color="auto"/>
            </w:tcBorders>
            <w:vAlign w:val="bottom"/>
          </w:tcPr>
          <w:p w14:paraId="093276D1" w14:textId="77777777" w:rsidR="00C1307C" w:rsidRPr="00246150" w:rsidRDefault="00C1307C" w:rsidP="0046681F">
            <w:pPr>
              <w:spacing w:before="30" w:line="240" w:lineRule="exact"/>
              <w:ind w:firstLine="0"/>
              <w:jc w:val="center"/>
              <w:rPr>
                <w:rFonts w:cs="Arial"/>
                <w:sz w:val="20"/>
              </w:rPr>
            </w:pPr>
            <w:r w:rsidRPr="00246150">
              <w:rPr>
                <w:rFonts w:cs="Arial"/>
                <w:b/>
                <w:sz w:val="20"/>
              </w:rPr>
              <w:t>2022 год</w:t>
            </w:r>
          </w:p>
        </w:tc>
      </w:tr>
      <w:tr w:rsidR="00C1307C" w:rsidRPr="00246150" w14:paraId="6068C7B3" w14:textId="77777777" w:rsidTr="00C1307C">
        <w:tc>
          <w:tcPr>
            <w:tcW w:w="1276" w:type="dxa"/>
            <w:tcBorders>
              <w:top w:val="single" w:sz="4" w:space="0" w:color="auto"/>
              <w:bottom w:val="dotted" w:sz="4" w:space="0" w:color="auto"/>
              <w:right w:val="single" w:sz="4" w:space="0" w:color="auto"/>
            </w:tcBorders>
            <w:vAlign w:val="bottom"/>
          </w:tcPr>
          <w:p w14:paraId="06A03794" w14:textId="77777777" w:rsidR="00C1307C" w:rsidRPr="00246150" w:rsidRDefault="00C1307C" w:rsidP="0046681F">
            <w:pPr>
              <w:spacing w:before="30" w:line="240" w:lineRule="exact"/>
              <w:ind w:firstLine="0"/>
              <w:jc w:val="left"/>
              <w:rPr>
                <w:rFonts w:cs="Arial"/>
                <w:sz w:val="20"/>
              </w:rPr>
            </w:pPr>
            <w:r w:rsidRPr="00246150">
              <w:rPr>
                <w:rFonts w:cs="Arial"/>
                <w:sz w:val="20"/>
                <w:lang w:val="en-US"/>
              </w:rPr>
              <w:t xml:space="preserve">I </w:t>
            </w:r>
            <w:r w:rsidRPr="00246150">
              <w:rPr>
                <w:rFonts w:cs="Arial"/>
                <w:sz w:val="20"/>
              </w:rPr>
              <w:t>квартал</w:t>
            </w:r>
          </w:p>
        </w:tc>
        <w:tc>
          <w:tcPr>
            <w:tcW w:w="993" w:type="dxa"/>
            <w:tcBorders>
              <w:top w:val="single" w:sz="4" w:space="0" w:color="auto"/>
              <w:left w:val="single" w:sz="4" w:space="0" w:color="auto"/>
              <w:bottom w:val="dotted" w:sz="4" w:space="0" w:color="auto"/>
              <w:right w:val="single" w:sz="4" w:space="0" w:color="auto"/>
            </w:tcBorders>
            <w:vAlign w:val="bottom"/>
          </w:tcPr>
          <w:p w14:paraId="4B80CB75" w14:textId="77777777" w:rsidR="00C1307C" w:rsidRPr="00246150" w:rsidRDefault="00C1307C" w:rsidP="0046681F">
            <w:pPr>
              <w:spacing w:before="30" w:line="240" w:lineRule="exact"/>
              <w:ind w:firstLine="0"/>
              <w:jc w:val="center"/>
              <w:rPr>
                <w:rFonts w:cs="Arial"/>
                <w:sz w:val="20"/>
              </w:rPr>
            </w:pPr>
            <w:r w:rsidRPr="00246150">
              <w:rPr>
                <w:rFonts w:cs="Arial"/>
                <w:sz w:val="20"/>
              </w:rPr>
              <w:t>1380,6</w:t>
            </w:r>
          </w:p>
        </w:tc>
        <w:tc>
          <w:tcPr>
            <w:tcW w:w="1701" w:type="dxa"/>
            <w:tcBorders>
              <w:top w:val="single" w:sz="4" w:space="0" w:color="auto"/>
              <w:left w:val="single" w:sz="4" w:space="0" w:color="auto"/>
              <w:bottom w:val="dotted" w:sz="4" w:space="0" w:color="auto"/>
              <w:right w:val="single" w:sz="4" w:space="0" w:color="auto"/>
            </w:tcBorders>
            <w:vAlign w:val="bottom"/>
          </w:tcPr>
          <w:p w14:paraId="270A252B" w14:textId="77777777" w:rsidR="00C1307C" w:rsidRPr="00246150" w:rsidRDefault="00C1307C" w:rsidP="0046681F">
            <w:pPr>
              <w:spacing w:before="30" w:line="240" w:lineRule="exact"/>
              <w:ind w:firstLine="0"/>
              <w:jc w:val="center"/>
              <w:rPr>
                <w:rFonts w:cs="Arial"/>
                <w:sz w:val="20"/>
              </w:rPr>
            </w:pPr>
            <w:r w:rsidRPr="00246150">
              <w:rPr>
                <w:rFonts w:cs="Arial"/>
                <w:sz w:val="20"/>
              </w:rPr>
              <w:t>96,9</w:t>
            </w:r>
          </w:p>
        </w:tc>
        <w:tc>
          <w:tcPr>
            <w:tcW w:w="992" w:type="dxa"/>
            <w:tcBorders>
              <w:top w:val="single" w:sz="4" w:space="0" w:color="auto"/>
              <w:left w:val="single" w:sz="4" w:space="0" w:color="auto"/>
              <w:bottom w:val="dotted" w:sz="4" w:space="0" w:color="auto"/>
              <w:right w:val="single" w:sz="4" w:space="0" w:color="auto"/>
            </w:tcBorders>
            <w:vAlign w:val="bottom"/>
          </w:tcPr>
          <w:p w14:paraId="4B40980B" w14:textId="77777777" w:rsidR="00C1307C" w:rsidRPr="00246150" w:rsidRDefault="00C1307C" w:rsidP="0046681F">
            <w:pPr>
              <w:spacing w:before="30" w:line="240" w:lineRule="exact"/>
              <w:ind w:firstLine="0"/>
              <w:jc w:val="center"/>
              <w:rPr>
                <w:rFonts w:cs="Arial"/>
                <w:sz w:val="20"/>
              </w:rPr>
            </w:pPr>
            <w:r w:rsidRPr="00246150">
              <w:rPr>
                <w:rFonts w:cs="Arial"/>
                <w:sz w:val="20"/>
              </w:rPr>
              <w:t>1307,7</w:t>
            </w:r>
          </w:p>
        </w:tc>
        <w:tc>
          <w:tcPr>
            <w:tcW w:w="1701" w:type="dxa"/>
            <w:tcBorders>
              <w:top w:val="single" w:sz="4" w:space="0" w:color="auto"/>
              <w:left w:val="single" w:sz="4" w:space="0" w:color="auto"/>
              <w:bottom w:val="dotted" w:sz="4" w:space="0" w:color="auto"/>
              <w:right w:val="single" w:sz="4" w:space="0" w:color="auto"/>
            </w:tcBorders>
            <w:vAlign w:val="bottom"/>
          </w:tcPr>
          <w:p w14:paraId="0815CB65" w14:textId="77777777" w:rsidR="00C1307C" w:rsidRPr="00246150" w:rsidRDefault="00C1307C" w:rsidP="0046681F">
            <w:pPr>
              <w:spacing w:before="30" w:line="240" w:lineRule="exact"/>
              <w:ind w:firstLine="0"/>
              <w:jc w:val="center"/>
              <w:rPr>
                <w:rFonts w:cs="Arial"/>
                <w:sz w:val="20"/>
              </w:rPr>
            </w:pPr>
            <w:r w:rsidRPr="00246150">
              <w:rPr>
                <w:rFonts w:cs="Arial"/>
                <w:sz w:val="20"/>
              </w:rPr>
              <w:t>98,7</w:t>
            </w:r>
          </w:p>
        </w:tc>
        <w:tc>
          <w:tcPr>
            <w:tcW w:w="992" w:type="dxa"/>
            <w:tcBorders>
              <w:top w:val="single" w:sz="4" w:space="0" w:color="auto"/>
              <w:left w:val="single" w:sz="4" w:space="0" w:color="auto"/>
              <w:bottom w:val="dotted" w:sz="4" w:space="0" w:color="auto"/>
              <w:right w:val="single" w:sz="4" w:space="0" w:color="auto"/>
            </w:tcBorders>
            <w:vAlign w:val="bottom"/>
          </w:tcPr>
          <w:p w14:paraId="47289CA9" w14:textId="77777777" w:rsidR="00C1307C" w:rsidRPr="00246150" w:rsidRDefault="00C1307C" w:rsidP="0046681F">
            <w:pPr>
              <w:spacing w:before="30" w:line="240" w:lineRule="exact"/>
              <w:ind w:firstLine="0"/>
              <w:jc w:val="center"/>
              <w:rPr>
                <w:rFonts w:cs="Arial"/>
                <w:sz w:val="20"/>
              </w:rPr>
            </w:pPr>
            <w:r w:rsidRPr="00246150">
              <w:rPr>
                <w:rFonts w:cs="Arial"/>
                <w:sz w:val="20"/>
              </w:rPr>
              <w:t>72,9</w:t>
            </w:r>
          </w:p>
        </w:tc>
        <w:tc>
          <w:tcPr>
            <w:tcW w:w="1701" w:type="dxa"/>
            <w:tcBorders>
              <w:top w:val="single" w:sz="4" w:space="0" w:color="auto"/>
              <w:left w:val="single" w:sz="4" w:space="0" w:color="auto"/>
              <w:bottom w:val="dotted" w:sz="4" w:space="0" w:color="auto"/>
            </w:tcBorders>
            <w:vAlign w:val="bottom"/>
          </w:tcPr>
          <w:p w14:paraId="7C0ED75B" w14:textId="77777777" w:rsidR="00C1307C" w:rsidRPr="00246150" w:rsidRDefault="00C1307C" w:rsidP="0046681F">
            <w:pPr>
              <w:spacing w:before="30" w:line="240" w:lineRule="exact"/>
              <w:ind w:firstLine="0"/>
              <w:jc w:val="center"/>
              <w:rPr>
                <w:rFonts w:cs="Arial"/>
                <w:sz w:val="20"/>
              </w:rPr>
            </w:pPr>
            <w:r w:rsidRPr="00246150">
              <w:rPr>
                <w:rFonts w:cs="Arial"/>
                <w:sz w:val="20"/>
              </w:rPr>
              <w:t>72,5</w:t>
            </w:r>
          </w:p>
        </w:tc>
      </w:tr>
      <w:tr w:rsidR="00C1307C" w:rsidRPr="00246150" w14:paraId="69CD25E6" w14:textId="77777777" w:rsidTr="00C1307C">
        <w:tc>
          <w:tcPr>
            <w:tcW w:w="1276" w:type="dxa"/>
            <w:tcBorders>
              <w:top w:val="dotted" w:sz="4" w:space="0" w:color="auto"/>
              <w:bottom w:val="dotted" w:sz="4" w:space="0" w:color="auto"/>
              <w:right w:val="single" w:sz="4" w:space="0" w:color="auto"/>
            </w:tcBorders>
            <w:vAlign w:val="bottom"/>
          </w:tcPr>
          <w:p w14:paraId="2EC211CB" w14:textId="77777777" w:rsidR="00C1307C" w:rsidRPr="00246150" w:rsidRDefault="00C1307C" w:rsidP="0046681F">
            <w:pPr>
              <w:spacing w:before="30" w:line="240" w:lineRule="exact"/>
              <w:ind w:firstLine="0"/>
              <w:jc w:val="left"/>
              <w:rPr>
                <w:rFonts w:cs="Arial"/>
                <w:sz w:val="20"/>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66316492" w14:textId="77777777" w:rsidR="00C1307C" w:rsidRPr="00246150" w:rsidRDefault="00C1307C" w:rsidP="0046681F">
            <w:pPr>
              <w:spacing w:before="30" w:line="240" w:lineRule="exact"/>
              <w:ind w:firstLine="0"/>
              <w:jc w:val="center"/>
              <w:rPr>
                <w:rFonts w:cs="Arial"/>
                <w:sz w:val="20"/>
              </w:rPr>
            </w:pPr>
            <w:r w:rsidRPr="00246150">
              <w:rPr>
                <w:rFonts w:cs="Arial"/>
                <w:sz w:val="20"/>
              </w:rPr>
              <w:t>1393,6</w:t>
            </w:r>
          </w:p>
        </w:tc>
        <w:tc>
          <w:tcPr>
            <w:tcW w:w="1701" w:type="dxa"/>
            <w:tcBorders>
              <w:top w:val="dotted" w:sz="4" w:space="0" w:color="auto"/>
              <w:left w:val="single" w:sz="4" w:space="0" w:color="auto"/>
              <w:bottom w:val="dotted" w:sz="4" w:space="0" w:color="auto"/>
              <w:right w:val="single" w:sz="4" w:space="0" w:color="auto"/>
            </w:tcBorders>
            <w:vAlign w:val="bottom"/>
          </w:tcPr>
          <w:p w14:paraId="0FEC2E5A" w14:textId="77777777" w:rsidR="00C1307C" w:rsidRPr="00246150" w:rsidRDefault="00C1307C" w:rsidP="0046681F">
            <w:pPr>
              <w:spacing w:before="30" w:line="240" w:lineRule="exact"/>
              <w:ind w:firstLine="0"/>
              <w:jc w:val="center"/>
              <w:rPr>
                <w:rFonts w:cs="Arial"/>
                <w:sz w:val="20"/>
              </w:rPr>
            </w:pPr>
            <w:r w:rsidRPr="00246150">
              <w:rPr>
                <w:rFonts w:cs="Arial"/>
                <w:sz w:val="20"/>
              </w:rPr>
              <w:t>97,1</w:t>
            </w:r>
          </w:p>
        </w:tc>
        <w:tc>
          <w:tcPr>
            <w:tcW w:w="992" w:type="dxa"/>
            <w:tcBorders>
              <w:top w:val="dotted" w:sz="4" w:space="0" w:color="auto"/>
              <w:left w:val="single" w:sz="4" w:space="0" w:color="auto"/>
              <w:bottom w:val="dotted" w:sz="4" w:space="0" w:color="auto"/>
              <w:right w:val="single" w:sz="4" w:space="0" w:color="auto"/>
            </w:tcBorders>
            <w:vAlign w:val="bottom"/>
          </w:tcPr>
          <w:p w14:paraId="72BAE917" w14:textId="77777777" w:rsidR="00C1307C" w:rsidRPr="00246150" w:rsidRDefault="00C1307C" w:rsidP="0046681F">
            <w:pPr>
              <w:spacing w:before="30" w:line="240" w:lineRule="exact"/>
              <w:ind w:firstLine="0"/>
              <w:jc w:val="center"/>
              <w:rPr>
                <w:rFonts w:cs="Arial"/>
                <w:sz w:val="20"/>
              </w:rPr>
            </w:pPr>
            <w:r w:rsidRPr="00246150">
              <w:rPr>
                <w:rFonts w:cs="Arial"/>
                <w:sz w:val="20"/>
              </w:rPr>
              <w:t>1327,3</w:t>
            </w:r>
          </w:p>
        </w:tc>
        <w:tc>
          <w:tcPr>
            <w:tcW w:w="1701" w:type="dxa"/>
            <w:tcBorders>
              <w:top w:val="dotted" w:sz="4" w:space="0" w:color="auto"/>
              <w:left w:val="single" w:sz="4" w:space="0" w:color="auto"/>
              <w:bottom w:val="dotted" w:sz="4" w:space="0" w:color="auto"/>
              <w:right w:val="single" w:sz="4" w:space="0" w:color="auto"/>
            </w:tcBorders>
            <w:vAlign w:val="bottom"/>
          </w:tcPr>
          <w:p w14:paraId="078D129E" w14:textId="77777777" w:rsidR="00C1307C" w:rsidRPr="00246150" w:rsidRDefault="00C1307C" w:rsidP="0046681F">
            <w:pPr>
              <w:spacing w:before="30" w:line="240" w:lineRule="exact"/>
              <w:ind w:firstLine="0"/>
              <w:jc w:val="center"/>
              <w:rPr>
                <w:rFonts w:cs="Arial"/>
                <w:sz w:val="20"/>
              </w:rPr>
            </w:pPr>
            <w:r w:rsidRPr="00246150">
              <w:rPr>
                <w:rFonts w:cs="Arial"/>
                <w:sz w:val="20"/>
              </w:rPr>
              <w:t>98,5</w:t>
            </w:r>
          </w:p>
        </w:tc>
        <w:tc>
          <w:tcPr>
            <w:tcW w:w="992" w:type="dxa"/>
            <w:tcBorders>
              <w:top w:val="dotted" w:sz="4" w:space="0" w:color="auto"/>
              <w:left w:val="single" w:sz="4" w:space="0" w:color="auto"/>
              <w:bottom w:val="dotted" w:sz="4" w:space="0" w:color="auto"/>
              <w:right w:val="single" w:sz="4" w:space="0" w:color="auto"/>
            </w:tcBorders>
            <w:vAlign w:val="bottom"/>
          </w:tcPr>
          <w:p w14:paraId="4A0FE33B" w14:textId="77777777" w:rsidR="00C1307C" w:rsidRPr="00246150" w:rsidRDefault="00C1307C" w:rsidP="0046681F">
            <w:pPr>
              <w:spacing w:before="30" w:line="240" w:lineRule="exact"/>
              <w:ind w:firstLine="0"/>
              <w:jc w:val="center"/>
              <w:rPr>
                <w:rFonts w:cs="Arial"/>
                <w:sz w:val="20"/>
              </w:rPr>
            </w:pPr>
            <w:r w:rsidRPr="00246150">
              <w:rPr>
                <w:rFonts w:cs="Arial"/>
                <w:sz w:val="20"/>
              </w:rPr>
              <w:t>66,3</w:t>
            </w:r>
          </w:p>
        </w:tc>
        <w:tc>
          <w:tcPr>
            <w:tcW w:w="1701" w:type="dxa"/>
            <w:tcBorders>
              <w:top w:val="dotted" w:sz="4" w:space="0" w:color="auto"/>
              <w:left w:val="single" w:sz="4" w:space="0" w:color="auto"/>
              <w:bottom w:val="dotted" w:sz="4" w:space="0" w:color="auto"/>
            </w:tcBorders>
            <w:vAlign w:val="bottom"/>
          </w:tcPr>
          <w:p w14:paraId="5E8D323D" w14:textId="77777777" w:rsidR="00C1307C" w:rsidRPr="00246150" w:rsidRDefault="00C1307C" w:rsidP="0046681F">
            <w:pPr>
              <w:spacing w:before="30" w:line="240" w:lineRule="exact"/>
              <w:ind w:firstLine="0"/>
              <w:jc w:val="center"/>
              <w:rPr>
                <w:rFonts w:cs="Arial"/>
                <w:sz w:val="20"/>
              </w:rPr>
            </w:pPr>
            <w:r w:rsidRPr="00246150">
              <w:rPr>
                <w:rFonts w:cs="Arial"/>
                <w:sz w:val="20"/>
              </w:rPr>
              <w:t>74,6</w:t>
            </w:r>
          </w:p>
        </w:tc>
      </w:tr>
      <w:tr w:rsidR="00C1307C" w:rsidRPr="00246150" w14:paraId="180E0CFF" w14:textId="77777777" w:rsidTr="00C1307C">
        <w:tc>
          <w:tcPr>
            <w:tcW w:w="1276" w:type="dxa"/>
            <w:tcBorders>
              <w:top w:val="dotted" w:sz="4" w:space="0" w:color="auto"/>
              <w:bottom w:val="dotted" w:sz="4" w:space="0" w:color="auto"/>
              <w:right w:val="single" w:sz="4" w:space="0" w:color="auto"/>
            </w:tcBorders>
            <w:vAlign w:val="bottom"/>
          </w:tcPr>
          <w:p w14:paraId="7E33DD4A" w14:textId="77777777" w:rsidR="00C1307C" w:rsidRPr="00246150" w:rsidRDefault="00C1307C" w:rsidP="0046681F">
            <w:pPr>
              <w:spacing w:before="3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26BD5FF0" w14:textId="77777777" w:rsidR="00C1307C" w:rsidRPr="00246150" w:rsidRDefault="00C1307C" w:rsidP="0046681F">
            <w:pPr>
              <w:spacing w:before="30" w:line="240" w:lineRule="exact"/>
              <w:ind w:firstLine="0"/>
              <w:jc w:val="center"/>
              <w:rPr>
                <w:rFonts w:cs="Arial"/>
                <w:sz w:val="20"/>
              </w:rPr>
            </w:pPr>
            <w:r w:rsidRPr="00246150">
              <w:rPr>
                <w:rFonts w:cs="Arial"/>
                <w:sz w:val="20"/>
              </w:rPr>
              <w:t>1391,0</w:t>
            </w:r>
          </w:p>
        </w:tc>
        <w:tc>
          <w:tcPr>
            <w:tcW w:w="1701" w:type="dxa"/>
            <w:tcBorders>
              <w:top w:val="dotted" w:sz="4" w:space="0" w:color="auto"/>
              <w:left w:val="single" w:sz="4" w:space="0" w:color="auto"/>
              <w:bottom w:val="dotted" w:sz="4" w:space="0" w:color="auto"/>
              <w:right w:val="single" w:sz="4" w:space="0" w:color="auto"/>
            </w:tcBorders>
            <w:vAlign w:val="bottom"/>
          </w:tcPr>
          <w:p w14:paraId="4A163DFF" w14:textId="77777777" w:rsidR="00C1307C" w:rsidRPr="00246150" w:rsidRDefault="00C1307C" w:rsidP="0046681F">
            <w:pPr>
              <w:spacing w:before="30" w:line="240" w:lineRule="exact"/>
              <w:ind w:firstLine="0"/>
              <w:jc w:val="center"/>
              <w:rPr>
                <w:rFonts w:cs="Arial"/>
                <w:sz w:val="20"/>
              </w:rPr>
            </w:pPr>
            <w:r w:rsidRPr="00246150">
              <w:rPr>
                <w:rFonts w:cs="Arial"/>
                <w:sz w:val="20"/>
              </w:rPr>
              <w:t>95,1</w:t>
            </w:r>
          </w:p>
        </w:tc>
        <w:tc>
          <w:tcPr>
            <w:tcW w:w="992" w:type="dxa"/>
            <w:tcBorders>
              <w:top w:val="dotted" w:sz="4" w:space="0" w:color="auto"/>
              <w:left w:val="single" w:sz="4" w:space="0" w:color="auto"/>
              <w:bottom w:val="dotted" w:sz="4" w:space="0" w:color="auto"/>
              <w:right w:val="single" w:sz="4" w:space="0" w:color="auto"/>
            </w:tcBorders>
            <w:vAlign w:val="bottom"/>
          </w:tcPr>
          <w:p w14:paraId="5255483C" w14:textId="77777777" w:rsidR="00C1307C" w:rsidRPr="00246150" w:rsidRDefault="00C1307C" w:rsidP="0046681F">
            <w:pPr>
              <w:spacing w:before="30" w:line="240" w:lineRule="exact"/>
              <w:ind w:firstLine="0"/>
              <w:jc w:val="center"/>
              <w:rPr>
                <w:rFonts w:cs="Arial"/>
                <w:sz w:val="20"/>
              </w:rPr>
            </w:pPr>
            <w:r w:rsidRPr="00246150">
              <w:rPr>
                <w:rFonts w:cs="Arial"/>
                <w:sz w:val="20"/>
              </w:rPr>
              <w:t>1331,8</w:t>
            </w:r>
          </w:p>
        </w:tc>
        <w:tc>
          <w:tcPr>
            <w:tcW w:w="1701" w:type="dxa"/>
            <w:tcBorders>
              <w:top w:val="dotted" w:sz="4" w:space="0" w:color="auto"/>
              <w:left w:val="single" w:sz="4" w:space="0" w:color="auto"/>
              <w:bottom w:val="dotted" w:sz="4" w:space="0" w:color="auto"/>
              <w:right w:val="single" w:sz="4" w:space="0" w:color="auto"/>
            </w:tcBorders>
            <w:vAlign w:val="bottom"/>
          </w:tcPr>
          <w:p w14:paraId="2CC11584" w14:textId="77777777" w:rsidR="00C1307C" w:rsidRPr="00246150" w:rsidRDefault="00C1307C" w:rsidP="0046681F">
            <w:pPr>
              <w:spacing w:before="30" w:line="240" w:lineRule="exact"/>
              <w:ind w:firstLine="0"/>
              <w:jc w:val="center"/>
              <w:rPr>
                <w:rFonts w:cs="Arial"/>
                <w:sz w:val="20"/>
              </w:rPr>
            </w:pPr>
            <w:r w:rsidRPr="00246150">
              <w:rPr>
                <w:rFonts w:cs="Arial"/>
                <w:sz w:val="20"/>
              </w:rPr>
              <w:t>96,6</w:t>
            </w:r>
          </w:p>
        </w:tc>
        <w:tc>
          <w:tcPr>
            <w:tcW w:w="992" w:type="dxa"/>
            <w:tcBorders>
              <w:top w:val="dotted" w:sz="4" w:space="0" w:color="auto"/>
              <w:left w:val="single" w:sz="4" w:space="0" w:color="auto"/>
              <w:bottom w:val="dotted" w:sz="4" w:space="0" w:color="auto"/>
              <w:right w:val="single" w:sz="4" w:space="0" w:color="auto"/>
            </w:tcBorders>
            <w:vAlign w:val="bottom"/>
          </w:tcPr>
          <w:p w14:paraId="06633C21" w14:textId="77777777" w:rsidR="00C1307C" w:rsidRPr="00246150" w:rsidRDefault="00C1307C" w:rsidP="0046681F">
            <w:pPr>
              <w:spacing w:before="30" w:line="240" w:lineRule="exact"/>
              <w:ind w:firstLine="0"/>
              <w:jc w:val="center"/>
              <w:rPr>
                <w:rFonts w:cs="Arial"/>
                <w:sz w:val="20"/>
              </w:rPr>
            </w:pPr>
            <w:r w:rsidRPr="00246150">
              <w:rPr>
                <w:rFonts w:cs="Arial"/>
                <w:sz w:val="20"/>
              </w:rPr>
              <w:t>59,2</w:t>
            </w:r>
          </w:p>
        </w:tc>
        <w:tc>
          <w:tcPr>
            <w:tcW w:w="1701" w:type="dxa"/>
            <w:tcBorders>
              <w:top w:val="dotted" w:sz="4" w:space="0" w:color="auto"/>
              <w:left w:val="single" w:sz="4" w:space="0" w:color="auto"/>
              <w:bottom w:val="dotted" w:sz="4" w:space="0" w:color="auto"/>
            </w:tcBorders>
            <w:vAlign w:val="bottom"/>
          </w:tcPr>
          <w:p w14:paraId="280662EE" w14:textId="77777777" w:rsidR="00C1307C" w:rsidRPr="00246150" w:rsidRDefault="00C1307C" w:rsidP="0046681F">
            <w:pPr>
              <w:spacing w:before="30" w:line="240" w:lineRule="exact"/>
              <w:ind w:firstLine="0"/>
              <w:jc w:val="center"/>
              <w:rPr>
                <w:rFonts w:cs="Arial"/>
                <w:sz w:val="20"/>
              </w:rPr>
            </w:pPr>
            <w:r w:rsidRPr="00246150">
              <w:rPr>
                <w:rFonts w:cs="Arial"/>
                <w:sz w:val="20"/>
              </w:rPr>
              <w:t>71,3</w:t>
            </w:r>
          </w:p>
        </w:tc>
      </w:tr>
      <w:tr w:rsidR="00C1307C" w:rsidRPr="00246150" w14:paraId="6FD395C4" w14:textId="77777777" w:rsidTr="00C1307C">
        <w:tc>
          <w:tcPr>
            <w:tcW w:w="1276" w:type="dxa"/>
            <w:tcBorders>
              <w:top w:val="dotted" w:sz="4" w:space="0" w:color="auto"/>
              <w:bottom w:val="dotted" w:sz="4" w:space="0" w:color="auto"/>
              <w:right w:val="single" w:sz="4" w:space="0" w:color="auto"/>
            </w:tcBorders>
            <w:vAlign w:val="bottom"/>
          </w:tcPr>
          <w:p w14:paraId="6E153F84" w14:textId="77777777" w:rsidR="00C1307C" w:rsidRPr="00246150" w:rsidRDefault="00C1307C" w:rsidP="0046681F">
            <w:pPr>
              <w:spacing w:before="30" w:line="240" w:lineRule="exact"/>
              <w:ind w:firstLine="0"/>
              <w:jc w:val="left"/>
              <w:rPr>
                <w:rFonts w:cs="Arial"/>
                <w:i/>
                <w:sz w:val="20"/>
              </w:rPr>
            </w:pPr>
            <w:r w:rsidRPr="00246150">
              <w:rPr>
                <w:rFonts w:cs="Arial"/>
                <w:sz w:val="20"/>
                <w:lang w:val="en-US"/>
              </w:rPr>
              <w:t xml:space="preserve">IV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4032A397"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1418</w:t>
            </w:r>
            <w:r w:rsidRPr="00246150">
              <w:rPr>
                <w:rFonts w:cs="Arial"/>
                <w:sz w:val="20"/>
              </w:rPr>
              <w:t>,</w:t>
            </w:r>
            <w:r w:rsidRPr="00246150">
              <w:rPr>
                <w:rFonts w:cs="Arial"/>
                <w:sz w:val="20"/>
                <w:lang w:val="en-US"/>
              </w:rPr>
              <w:t>1</w:t>
            </w:r>
          </w:p>
        </w:tc>
        <w:tc>
          <w:tcPr>
            <w:tcW w:w="1701" w:type="dxa"/>
            <w:tcBorders>
              <w:top w:val="dotted" w:sz="4" w:space="0" w:color="auto"/>
              <w:left w:val="single" w:sz="4" w:space="0" w:color="auto"/>
              <w:bottom w:val="dotted" w:sz="4" w:space="0" w:color="auto"/>
              <w:right w:val="single" w:sz="4" w:space="0" w:color="auto"/>
            </w:tcBorders>
            <w:vAlign w:val="bottom"/>
          </w:tcPr>
          <w:p w14:paraId="71BA9C6A"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99</w:t>
            </w:r>
            <w:r w:rsidRPr="00246150">
              <w:rPr>
                <w:rFonts w:cs="Arial"/>
                <w:sz w:val="20"/>
              </w:rPr>
              <w:t>,</w:t>
            </w:r>
            <w:r w:rsidRPr="00246150">
              <w:rPr>
                <w:rFonts w:cs="Arial"/>
                <w:sz w:val="20"/>
                <w:lang w:val="en-US"/>
              </w:rPr>
              <w:t>7</w:t>
            </w:r>
          </w:p>
        </w:tc>
        <w:tc>
          <w:tcPr>
            <w:tcW w:w="992" w:type="dxa"/>
            <w:tcBorders>
              <w:top w:val="dotted" w:sz="4" w:space="0" w:color="auto"/>
              <w:left w:val="single" w:sz="4" w:space="0" w:color="auto"/>
              <w:bottom w:val="dotted" w:sz="4" w:space="0" w:color="auto"/>
              <w:right w:val="single" w:sz="4" w:space="0" w:color="auto"/>
            </w:tcBorders>
            <w:vAlign w:val="bottom"/>
          </w:tcPr>
          <w:p w14:paraId="1F0F7011"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1355</w:t>
            </w:r>
            <w:r w:rsidRPr="00246150">
              <w:rPr>
                <w:rFonts w:cs="Arial"/>
                <w:sz w:val="20"/>
              </w:rPr>
              <w:t>,</w:t>
            </w:r>
            <w:r w:rsidRPr="00246150">
              <w:rPr>
                <w:rFonts w:cs="Arial"/>
                <w:sz w:val="20"/>
                <w:lang w:val="en-US"/>
              </w:rPr>
              <w:t>2</w:t>
            </w:r>
          </w:p>
        </w:tc>
        <w:tc>
          <w:tcPr>
            <w:tcW w:w="1701" w:type="dxa"/>
            <w:tcBorders>
              <w:top w:val="dotted" w:sz="4" w:space="0" w:color="auto"/>
              <w:left w:val="single" w:sz="4" w:space="0" w:color="auto"/>
              <w:bottom w:val="dotted" w:sz="4" w:space="0" w:color="auto"/>
              <w:right w:val="single" w:sz="4" w:space="0" w:color="auto"/>
            </w:tcBorders>
            <w:vAlign w:val="bottom"/>
          </w:tcPr>
          <w:p w14:paraId="2E4B02D6"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100</w:t>
            </w:r>
            <w:r w:rsidRPr="00246150">
              <w:rPr>
                <w:rFonts w:cs="Arial"/>
                <w:sz w:val="20"/>
              </w:rPr>
              <w:t>,</w:t>
            </w:r>
            <w:r w:rsidRPr="00246150">
              <w:rPr>
                <w:rFonts w:cs="Arial"/>
                <w:sz w:val="20"/>
                <w:lang w:val="en-US"/>
              </w:rPr>
              <w:t>8</w:t>
            </w:r>
          </w:p>
        </w:tc>
        <w:tc>
          <w:tcPr>
            <w:tcW w:w="992" w:type="dxa"/>
            <w:tcBorders>
              <w:top w:val="dotted" w:sz="4" w:space="0" w:color="auto"/>
              <w:left w:val="single" w:sz="4" w:space="0" w:color="auto"/>
              <w:bottom w:val="dotted" w:sz="4" w:space="0" w:color="auto"/>
              <w:right w:val="single" w:sz="4" w:space="0" w:color="auto"/>
            </w:tcBorders>
            <w:vAlign w:val="bottom"/>
          </w:tcPr>
          <w:p w14:paraId="0EB88A3C"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63</w:t>
            </w:r>
            <w:r w:rsidRPr="00246150">
              <w:rPr>
                <w:rFonts w:cs="Arial"/>
                <w:sz w:val="20"/>
              </w:rPr>
              <w:t>,</w:t>
            </w:r>
            <w:r w:rsidRPr="00246150">
              <w:rPr>
                <w:rFonts w:cs="Arial"/>
                <w:sz w:val="20"/>
                <w:lang w:val="en-US"/>
              </w:rPr>
              <w:t>0</w:t>
            </w:r>
          </w:p>
        </w:tc>
        <w:tc>
          <w:tcPr>
            <w:tcW w:w="1701" w:type="dxa"/>
            <w:tcBorders>
              <w:top w:val="dotted" w:sz="4" w:space="0" w:color="auto"/>
              <w:left w:val="single" w:sz="4" w:space="0" w:color="auto"/>
              <w:bottom w:val="dotted" w:sz="4" w:space="0" w:color="auto"/>
            </w:tcBorders>
            <w:vAlign w:val="bottom"/>
          </w:tcPr>
          <w:p w14:paraId="589BE601"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81</w:t>
            </w:r>
            <w:r w:rsidRPr="00246150">
              <w:rPr>
                <w:rFonts w:cs="Arial"/>
                <w:sz w:val="20"/>
              </w:rPr>
              <w:t>,</w:t>
            </w:r>
            <w:r w:rsidRPr="00246150">
              <w:rPr>
                <w:rFonts w:cs="Arial"/>
                <w:sz w:val="20"/>
                <w:lang w:val="en-US"/>
              </w:rPr>
              <w:t>5</w:t>
            </w:r>
          </w:p>
        </w:tc>
      </w:tr>
      <w:tr w:rsidR="00C1307C" w:rsidRPr="00246150" w14:paraId="23242B9A" w14:textId="77777777" w:rsidTr="00C1307C">
        <w:tc>
          <w:tcPr>
            <w:tcW w:w="1276" w:type="dxa"/>
            <w:tcBorders>
              <w:top w:val="dotted" w:sz="4" w:space="0" w:color="auto"/>
              <w:bottom w:val="single" w:sz="4" w:space="0" w:color="auto"/>
              <w:right w:val="single" w:sz="4" w:space="0" w:color="auto"/>
            </w:tcBorders>
            <w:vAlign w:val="bottom"/>
          </w:tcPr>
          <w:p w14:paraId="23258581" w14:textId="77777777" w:rsidR="00C1307C" w:rsidRPr="00246150" w:rsidRDefault="00C1307C" w:rsidP="0046681F">
            <w:pPr>
              <w:spacing w:before="30" w:line="240" w:lineRule="exact"/>
              <w:ind w:firstLine="0"/>
              <w:jc w:val="left"/>
              <w:rPr>
                <w:rFonts w:cs="Arial"/>
                <w:i/>
                <w:sz w:val="20"/>
              </w:rPr>
            </w:pPr>
            <w:r w:rsidRPr="00246150">
              <w:rPr>
                <w:rFonts w:cs="Arial"/>
                <w:i/>
                <w:sz w:val="20"/>
              </w:rPr>
              <w:t>В среднем за год</w:t>
            </w:r>
          </w:p>
        </w:tc>
        <w:tc>
          <w:tcPr>
            <w:tcW w:w="993" w:type="dxa"/>
            <w:tcBorders>
              <w:top w:val="dotted" w:sz="4" w:space="0" w:color="auto"/>
              <w:left w:val="single" w:sz="4" w:space="0" w:color="auto"/>
              <w:bottom w:val="single" w:sz="4" w:space="0" w:color="auto"/>
              <w:right w:val="single" w:sz="4" w:space="0" w:color="auto"/>
            </w:tcBorders>
            <w:vAlign w:val="bottom"/>
          </w:tcPr>
          <w:p w14:paraId="717F5EBB" w14:textId="77777777" w:rsidR="00C1307C" w:rsidRPr="00246150" w:rsidRDefault="00C1307C" w:rsidP="0046681F">
            <w:pPr>
              <w:spacing w:before="30" w:line="240" w:lineRule="exact"/>
              <w:ind w:firstLine="0"/>
              <w:jc w:val="center"/>
              <w:rPr>
                <w:rFonts w:cs="Arial"/>
                <w:i/>
                <w:sz w:val="20"/>
              </w:rPr>
            </w:pPr>
            <w:r w:rsidRPr="00246150">
              <w:rPr>
                <w:rFonts w:cs="Arial"/>
                <w:i/>
                <w:sz w:val="20"/>
              </w:rPr>
              <w:t>1395,8</w:t>
            </w:r>
          </w:p>
        </w:tc>
        <w:tc>
          <w:tcPr>
            <w:tcW w:w="1701" w:type="dxa"/>
            <w:tcBorders>
              <w:top w:val="dotted" w:sz="4" w:space="0" w:color="auto"/>
              <w:left w:val="single" w:sz="4" w:space="0" w:color="auto"/>
              <w:bottom w:val="single" w:sz="4" w:space="0" w:color="auto"/>
              <w:right w:val="single" w:sz="4" w:space="0" w:color="auto"/>
            </w:tcBorders>
            <w:vAlign w:val="bottom"/>
          </w:tcPr>
          <w:p w14:paraId="3E6226F7" w14:textId="77777777" w:rsidR="00C1307C" w:rsidRPr="00246150" w:rsidRDefault="00C1307C" w:rsidP="0046681F">
            <w:pPr>
              <w:spacing w:before="30" w:line="240" w:lineRule="exact"/>
              <w:ind w:firstLine="0"/>
              <w:jc w:val="center"/>
              <w:rPr>
                <w:rFonts w:cs="Arial"/>
                <w:i/>
                <w:sz w:val="20"/>
              </w:rPr>
            </w:pPr>
            <w:r w:rsidRPr="00246150">
              <w:rPr>
                <w:rFonts w:cs="Arial"/>
                <w:i/>
                <w:sz w:val="20"/>
              </w:rPr>
              <w:t>97,2</w:t>
            </w:r>
          </w:p>
        </w:tc>
        <w:tc>
          <w:tcPr>
            <w:tcW w:w="992" w:type="dxa"/>
            <w:tcBorders>
              <w:top w:val="dotted" w:sz="4" w:space="0" w:color="auto"/>
              <w:left w:val="single" w:sz="4" w:space="0" w:color="auto"/>
              <w:bottom w:val="single" w:sz="4" w:space="0" w:color="auto"/>
              <w:right w:val="single" w:sz="4" w:space="0" w:color="auto"/>
            </w:tcBorders>
            <w:vAlign w:val="bottom"/>
          </w:tcPr>
          <w:p w14:paraId="567DB575" w14:textId="77777777" w:rsidR="00C1307C" w:rsidRPr="00246150" w:rsidRDefault="00C1307C" w:rsidP="0046681F">
            <w:pPr>
              <w:spacing w:before="30" w:line="240" w:lineRule="exact"/>
              <w:ind w:firstLine="0"/>
              <w:jc w:val="center"/>
              <w:rPr>
                <w:rFonts w:cs="Arial"/>
                <w:i/>
                <w:sz w:val="20"/>
              </w:rPr>
            </w:pPr>
            <w:r w:rsidRPr="00246150">
              <w:rPr>
                <w:rFonts w:cs="Arial"/>
                <w:i/>
                <w:sz w:val="20"/>
              </w:rPr>
              <w:t>1330,5</w:t>
            </w:r>
          </w:p>
        </w:tc>
        <w:tc>
          <w:tcPr>
            <w:tcW w:w="1701" w:type="dxa"/>
            <w:tcBorders>
              <w:top w:val="dotted" w:sz="4" w:space="0" w:color="auto"/>
              <w:left w:val="single" w:sz="4" w:space="0" w:color="auto"/>
              <w:bottom w:val="single" w:sz="4" w:space="0" w:color="auto"/>
              <w:right w:val="single" w:sz="4" w:space="0" w:color="auto"/>
            </w:tcBorders>
            <w:vAlign w:val="bottom"/>
          </w:tcPr>
          <w:p w14:paraId="2FA740A4" w14:textId="77777777" w:rsidR="00C1307C" w:rsidRPr="00246150" w:rsidRDefault="00C1307C" w:rsidP="0046681F">
            <w:pPr>
              <w:spacing w:before="30" w:line="240" w:lineRule="exact"/>
              <w:ind w:firstLine="0"/>
              <w:jc w:val="center"/>
              <w:rPr>
                <w:rFonts w:cs="Arial"/>
                <w:i/>
                <w:sz w:val="20"/>
              </w:rPr>
            </w:pPr>
            <w:r w:rsidRPr="00246150">
              <w:rPr>
                <w:rFonts w:cs="Arial"/>
                <w:i/>
                <w:sz w:val="20"/>
              </w:rPr>
              <w:t>98,6</w:t>
            </w:r>
          </w:p>
        </w:tc>
        <w:tc>
          <w:tcPr>
            <w:tcW w:w="992" w:type="dxa"/>
            <w:tcBorders>
              <w:top w:val="dotted" w:sz="4" w:space="0" w:color="auto"/>
              <w:left w:val="single" w:sz="4" w:space="0" w:color="auto"/>
              <w:bottom w:val="single" w:sz="4" w:space="0" w:color="auto"/>
              <w:right w:val="single" w:sz="4" w:space="0" w:color="auto"/>
            </w:tcBorders>
            <w:vAlign w:val="bottom"/>
          </w:tcPr>
          <w:p w14:paraId="3E67A613" w14:textId="77777777" w:rsidR="00C1307C" w:rsidRPr="00246150" w:rsidRDefault="00C1307C" w:rsidP="0046681F">
            <w:pPr>
              <w:spacing w:before="30" w:line="240" w:lineRule="exact"/>
              <w:ind w:firstLine="0"/>
              <w:jc w:val="center"/>
              <w:rPr>
                <w:rFonts w:cs="Arial"/>
                <w:i/>
                <w:sz w:val="20"/>
              </w:rPr>
            </w:pPr>
            <w:r w:rsidRPr="00246150">
              <w:rPr>
                <w:rFonts w:cs="Arial"/>
                <w:i/>
                <w:sz w:val="20"/>
              </w:rPr>
              <w:t>65,4</w:t>
            </w:r>
          </w:p>
        </w:tc>
        <w:tc>
          <w:tcPr>
            <w:tcW w:w="1701" w:type="dxa"/>
            <w:tcBorders>
              <w:top w:val="dotted" w:sz="4" w:space="0" w:color="auto"/>
              <w:left w:val="single" w:sz="4" w:space="0" w:color="auto"/>
              <w:bottom w:val="single" w:sz="4" w:space="0" w:color="auto"/>
            </w:tcBorders>
            <w:vAlign w:val="bottom"/>
          </w:tcPr>
          <w:p w14:paraId="295B0038" w14:textId="77777777" w:rsidR="00C1307C" w:rsidRPr="00246150" w:rsidRDefault="00C1307C" w:rsidP="0046681F">
            <w:pPr>
              <w:spacing w:before="30" w:line="240" w:lineRule="exact"/>
              <w:ind w:firstLine="0"/>
              <w:jc w:val="center"/>
              <w:rPr>
                <w:rFonts w:cs="Arial"/>
                <w:i/>
                <w:sz w:val="20"/>
              </w:rPr>
            </w:pPr>
            <w:r w:rsidRPr="00246150">
              <w:rPr>
                <w:rFonts w:cs="Arial"/>
                <w:i/>
                <w:sz w:val="20"/>
              </w:rPr>
              <w:t>74,8</w:t>
            </w:r>
          </w:p>
        </w:tc>
      </w:tr>
      <w:tr w:rsidR="00C1307C" w:rsidRPr="00246150" w14:paraId="2B0C7DE5" w14:textId="77777777" w:rsidTr="00C1307C">
        <w:tc>
          <w:tcPr>
            <w:tcW w:w="9356" w:type="dxa"/>
            <w:gridSpan w:val="7"/>
            <w:tcBorders>
              <w:top w:val="single" w:sz="4" w:space="0" w:color="auto"/>
              <w:bottom w:val="single" w:sz="4" w:space="0" w:color="auto"/>
            </w:tcBorders>
            <w:vAlign w:val="bottom"/>
          </w:tcPr>
          <w:p w14:paraId="3DA982D2" w14:textId="77777777" w:rsidR="00C1307C" w:rsidRPr="00246150" w:rsidRDefault="00C1307C" w:rsidP="0046681F">
            <w:pPr>
              <w:spacing w:before="30" w:line="240" w:lineRule="exact"/>
              <w:ind w:firstLine="0"/>
              <w:jc w:val="center"/>
              <w:rPr>
                <w:rFonts w:cs="Arial"/>
                <w:sz w:val="20"/>
                <w:lang w:val="en-US"/>
              </w:rPr>
            </w:pPr>
            <w:r w:rsidRPr="00246150">
              <w:rPr>
                <w:rFonts w:cs="Arial"/>
                <w:b/>
                <w:sz w:val="20"/>
              </w:rPr>
              <w:t>2023 год</w:t>
            </w:r>
          </w:p>
        </w:tc>
      </w:tr>
      <w:tr w:rsidR="00C1307C" w:rsidRPr="00246150" w14:paraId="38B12F97" w14:textId="77777777" w:rsidTr="00C1307C">
        <w:tc>
          <w:tcPr>
            <w:tcW w:w="1276" w:type="dxa"/>
            <w:tcBorders>
              <w:top w:val="single" w:sz="4" w:space="0" w:color="auto"/>
              <w:bottom w:val="dotted" w:sz="4" w:space="0" w:color="auto"/>
              <w:right w:val="single" w:sz="4" w:space="0" w:color="auto"/>
            </w:tcBorders>
            <w:vAlign w:val="bottom"/>
          </w:tcPr>
          <w:p w14:paraId="1946783C" w14:textId="77777777" w:rsidR="00C1307C" w:rsidRPr="00246150" w:rsidRDefault="00C1307C" w:rsidP="0046681F">
            <w:pPr>
              <w:spacing w:before="30" w:line="240" w:lineRule="exact"/>
              <w:ind w:firstLine="0"/>
              <w:jc w:val="left"/>
              <w:rPr>
                <w:rFonts w:cs="Arial"/>
                <w:sz w:val="20"/>
                <w:lang w:val="en-US"/>
              </w:rPr>
            </w:pPr>
            <w:r w:rsidRPr="00246150">
              <w:rPr>
                <w:rFonts w:cs="Arial"/>
                <w:sz w:val="20"/>
                <w:lang w:val="en-US"/>
              </w:rPr>
              <w:t xml:space="preserve">I </w:t>
            </w:r>
            <w:r w:rsidRPr="00246150">
              <w:rPr>
                <w:rFonts w:cs="Arial"/>
                <w:sz w:val="20"/>
              </w:rPr>
              <w:t>квартал</w:t>
            </w:r>
          </w:p>
        </w:tc>
        <w:tc>
          <w:tcPr>
            <w:tcW w:w="993" w:type="dxa"/>
            <w:tcBorders>
              <w:top w:val="single" w:sz="4" w:space="0" w:color="auto"/>
              <w:left w:val="single" w:sz="4" w:space="0" w:color="auto"/>
              <w:bottom w:val="dotted" w:sz="4" w:space="0" w:color="auto"/>
              <w:right w:val="single" w:sz="4" w:space="0" w:color="auto"/>
            </w:tcBorders>
            <w:vAlign w:val="bottom"/>
          </w:tcPr>
          <w:p w14:paraId="3F7F588F" w14:textId="77777777" w:rsidR="00C1307C" w:rsidRPr="00246150" w:rsidRDefault="00C1307C" w:rsidP="0046681F">
            <w:pPr>
              <w:spacing w:before="30" w:line="240" w:lineRule="exact"/>
              <w:ind w:firstLine="0"/>
              <w:jc w:val="center"/>
              <w:rPr>
                <w:rFonts w:cs="Arial"/>
                <w:sz w:val="20"/>
              </w:rPr>
            </w:pPr>
            <w:r w:rsidRPr="00246150">
              <w:rPr>
                <w:rFonts w:cs="Arial"/>
                <w:sz w:val="20"/>
              </w:rPr>
              <w:t>1391,7</w:t>
            </w:r>
          </w:p>
        </w:tc>
        <w:tc>
          <w:tcPr>
            <w:tcW w:w="1701" w:type="dxa"/>
            <w:tcBorders>
              <w:top w:val="single" w:sz="4" w:space="0" w:color="auto"/>
              <w:left w:val="single" w:sz="4" w:space="0" w:color="auto"/>
              <w:bottom w:val="dotted" w:sz="4" w:space="0" w:color="auto"/>
              <w:right w:val="single" w:sz="4" w:space="0" w:color="auto"/>
            </w:tcBorders>
            <w:vAlign w:val="bottom"/>
          </w:tcPr>
          <w:p w14:paraId="137539B9" w14:textId="77777777" w:rsidR="00C1307C" w:rsidRPr="00246150" w:rsidRDefault="00C1307C" w:rsidP="0046681F">
            <w:pPr>
              <w:spacing w:before="30" w:line="240" w:lineRule="exact"/>
              <w:ind w:firstLine="0"/>
              <w:jc w:val="center"/>
              <w:rPr>
                <w:rFonts w:cs="Arial"/>
                <w:sz w:val="20"/>
              </w:rPr>
            </w:pPr>
            <w:r w:rsidRPr="00246150">
              <w:rPr>
                <w:rFonts w:cs="Arial"/>
                <w:sz w:val="20"/>
              </w:rPr>
              <w:t>100,8</w:t>
            </w:r>
          </w:p>
        </w:tc>
        <w:tc>
          <w:tcPr>
            <w:tcW w:w="992" w:type="dxa"/>
            <w:tcBorders>
              <w:top w:val="single" w:sz="4" w:space="0" w:color="auto"/>
              <w:left w:val="single" w:sz="4" w:space="0" w:color="auto"/>
              <w:bottom w:val="dotted" w:sz="4" w:space="0" w:color="auto"/>
              <w:right w:val="single" w:sz="4" w:space="0" w:color="auto"/>
            </w:tcBorders>
            <w:vAlign w:val="bottom"/>
          </w:tcPr>
          <w:p w14:paraId="13342488" w14:textId="77777777" w:rsidR="00C1307C" w:rsidRPr="00246150" w:rsidRDefault="00C1307C" w:rsidP="0046681F">
            <w:pPr>
              <w:spacing w:before="30" w:line="240" w:lineRule="exact"/>
              <w:ind w:firstLine="0"/>
              <w:jc w:val="center"/>
              <w:rPr>
                <w:rFonts w:cs="Arial"/>
                <w:sz w:val="20"/>
              </w:rPr>
            </w:pPr>
            <w:r w:rsidRPr="00246150">
              <w:rPr>
                <w:rFonts w:cs="Arial"/>
                <w:sz w:val="20"/>
              </w:rPr>
              <w:t>1343,5</w:t>
            </w:r>
          </w:p>
        </w:tc>
        <w:tc>
          <w:tcPr>
            <w:tcW w:w="1701" w:type="dxa"/>
            <w:tcBorders>
              <w:top w:val="single" w:sz="4" w:space="0" w:color="auto"/>
              <w:left w:val="single" w:sz="4" w:space="0" w:color="auto"/>
              <w:bottom w:val="dotted" w:sz="4" w:space="0" w:color="auto"/>
              <w:right w:val="single" w:sz="4" w:space="0" w:color="auto"/>
            </w:tcBorders>
            <w:vAlign w:val="bottom"/>
          </w:tcPr>
          <w:p w14:paraId="526A4355" w14:textId="77777777" w:rsidR="00C1307C" w:rsidRPr="00246150" w:rsidRDefault="00C1307C" w:rsidP="0046681F">
            <w:pPr>
              <w:spacing w:before="30" w:line="240" w:lineRule="exact"/>
              <w:ind w:firstLine="0"/>
              <w:jc w:val="center"/>
              <w:rPr>
                <w:rFonts w:cs="Arial"/>
                <w:sz w:val="20"/>
              </w:rPr>
            </w:pPr>
            <w:r w:rsidRPr="00246150">
              <w:rPr>
                <w:rFonts w:cs="Arial"/>
                <w:sz w:val="20"/>
              </w:rPr>
              <w:t>102,7</w:t>
            </w:r>
          </w:p>
        </w:tc>
        <w:tc>
          <w:tcPr>
            <w:tcW w:w="992" w:type="dxa"/>
            <w:tcBorders>
              <w:top w:val="single" w:sz="4" w:space="0" w:color="auto"/>
              <w:left w:val="single" w:sz="4" w:space="0" w:color="auto"/>
              <w:bottom w:val="dotted" w:sz="4" w:space="0" w:color="auto"/>
              <w:right w:val="single" w:sz="4" w:space="0" w:color="auto"/>
            </w:tcBorders>
            <w:vAlign w:val="bottom"/>
          </w:tcPr>
          <w:p w14:paraId="51A5EA1F" w14:textId="77777777" w:rsidR="00C1307C" w:rsidRPr="00246150" w:rsidRDefault="00C1307C" w:rsidP="0046681F">
            <w:pPr>
              <w:spacing w:before="30" w:line="240" w:lineRule="exact"/>
              <w:ind w:firstLine="0"/>
              <w:jc w:val="center"/>
              <w:rPr>
                <w:rFonts w:cs="Arial"/>
                <w:sz w:val="20"/>
              </w:rPr>
            </w:pPr>
            <w:r w:rsidRPr="00246150">
              <w:rPr>
                <w:rFonts w:cs="Arial"/>
                <w:sz w:val="20"/>
              </w:rPr>
              <w:t>48,2</w:t>
            </w:r>
          </w:p>
        </w:tc>
        <w:tc>
          <w:tcPr>
            <w:tcW w:w="1701" w:type="dxa"/>
            <w:tcBorders>
              <w:top w:val="single" w:sz="4" w:space="0" w:color="auto"/>
              <w:left w:val="single" w:sz="4" w:space="0" w:color="auto"/>
              <w:bottom w:val="dotted" w:sz="4" w:space="0" w:color="auto"/>
            </w:tcBorders>
            <w:vAlign w:val="bottom"/>
          </w:tcPr>
          <w:p w14:paraId="651383B9" w14:textId="77777777" w:rsidR="00C1307C" w:rsidRPr="00246150" w:rsidRDefault="00C1307C" w:rsidP="0046681F">
            <w:pPr>
              <w:spacing w:before="30" w:line="240" w:lineRule="exact"/>
              <w:ind w:firstLine="0"/>
              <w:jc w:val="center"/>
              <w:rPr>
                <w:rFonts w:cs="Arial"/>
                <w:sz w:val="20"/>
              </w:rPr>
            </w:pPr>
            <w:r w:rsidRPr="00246150">
              <w:rPr>
                <w:rFonts w:cs="Arial"/>
                <w:sz w:val="20"/>
              </w:rPr>
              <w:t>66,1</w:t>
            </w:r>
          </w:p>
        </w:tc>
      </w:tr>
      <w:tr w:rsidR="00C1307C" w:rsidRPr="00246150" w14:paraId="2ADA027A" w14:textId="77777777" w:rsidTr="00C1307C">
        <w:tc>
          <w:tcPr>
            <w:tcW w:w="1276" w:type="dxa"/>
            <w:tcBorders>
              <w:top w:val="dotted" w:sz="4" w:space="0" w:color="auto"/>
              <w:bottom w:val="dotted" w:sz="4" w:space="0" w:color="auto"/>
              <w:right w:val="single" w:sz="4" w:space="0" w:color="auto"/>
            </w:tcBorders>
            <w:vAlign w:val="bottom"/>
          </w:tcPr>
          <w:p w14:paraId="007B9677" w14:textId="77777777" w:rsidR="00C1307C" w:rsidRPr="00246150" w:rsidRDefault="00C1307C" w:rsidP="0046681F">
            <w:pPr>
              <w:spacing w:before="30" w:line="240" w:lineRule="exact"/>
              <w:ind w:firstLine="0"/>
              <w:jc w:val="left"/>
              <w:rPr>
                <w:rFonts w:cs="Arial"/>
                <w:sz w:val="20"/>
                <w:lang w:val="en-US"/>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20480835" w14:textId="77777777" w:rsidR="00C1307C" w:rsidRPr="00246150" w:rsidRDefault="00C1307C" w:rsidP="0046681F">
            <w:pPr>
              <w:spacing w:before="30" w:line="240" w:lineRule="exact"/>
              <w:ind w:firstLine="0"/>
              <w:jc w:val="center"/>
              <w:rPr>
                <w:rFonts w:cs="Arial"/>
                <w:sz w:val="20"/>
              </w:rPr>
            </w:pPr>
            <w:r w:rsidRPr="00246150">
              <w:rPr>
                <w:rFonts w:cs="Arial"/>
                <w:sz w:val="20"/>
              </w:rPr>
              <w:t>1361,3</w:t>
            </w:r>
          </w:p>
        </w:tc>
        <w:tc>
          <w:tcPr>
            <w:tcW w:w="1701" w:type="dxa"/>
            <w:tcBorders>
              <w:top w:val="dotted" w:sz="4" w:space="0" w:color="auto"/>
              <w:left w:val="single" w:sz="4" w:space="0" w:color="auto"/>
              <w:bottom w:val="dotted" w:sz="4" w:space="0" w:color="auto"/>
              <w:right w:val="single" w:sz="4" w:space="0" w:color="auto"/>
            </w:tcBorders>
            <w:vAlign w:val="bottom"/>
          </w:tcPr>
          <w:p w14:paraId="066F9CD8" w14:textId="77777777" w:rsidR="00C1307C" w:rsidRPr="00246150" w:rsidRDefault="00C1307C" w:rsidP="0046681F">
            <w:pPr>
              <w:spacing w:before="30" w:line="240" w:lineRule="exact"/>
              <w:ind w:firstLine="0"/>
              <w:jc w:val="center"/>
              <w:rPr>
                <w:rFonts w:cs="Arial"/>
                <w:sz w:val="20"/>
              </w:rPr>
            </w:pPr>
            <w:r w:rsidRPr="00246150">
              <w:rPr>
                <w:rFonts w:cs="Arial"/>
                <w:sz w:val="20"/>
              </w:rPr>
              <w:t>97,7</w:t>
            </w:r>
          </w:p>
        </w:tc>
        <w:tc>
          <w:tcPr>
            <w:tcW w:w="992" w:type="dxa"/>
            <w:tcBorders>
              <w:top w:val="dotted" w:sz="4" w:space="0" w:color="auto"/>
              <w:left w:val="single" w:sz="4" w:space="0" w:color="auto"/>
              <w:bottom w:val="dotted" w:sz="4" w:space="0" w:color="auto"/>
              <w:right w:val="single" w:sz="4" w:space="0" w:color="auto"/>
            </w:tcBorders>
            <w:vAlign w:val="bottom"/>
          </w:tcPr>
          <w:p w14:paraId="02E0C34E" w14:textId="77777777" w:rsidR="00C1307C" w:rsidRPr="00246150" w:rsidRDefault="00C1307C" w:rsidP="0046681F">
            <w:pPr>
              <w:spacing w:before="30" w:line="240" w:lineRule="exact"/>
              <w:ind w:firstLine="0"/>
              <w:jc w:val="center"/>
              <w:rPr>
                <w:rFonts w:cs="Arial"/>
                <w:sz w:val="20"/>
              </w:rPr>
            </w:pPr>
            <w:r w:rsidRPr="00246150">
              <w:rPr>
                <w:rFonts w:cs="Arial"/>
                <w:sz w:val="20"/>
              </w:rPr>
              <w:t>1311,7</w:t>
            </w:r>
          </w:p>
        </w:tc>
        <w:tc>
          <w:tcPr>
            <w:tcW w:w="1701" w:type="dxa"/>
            <w:tcBorders>
              <w:top w:val="dotted" w:sz="4" w:space="0" w:color="auto"/>
              <w:left w:val="single" w:sz="4" w:space="0" w:color="auto"/>
              <w:bottom w:val="dotted" w:sz="4" w:space="0" w:color="auto"/>
              <w:right w:val="single" w:sz="4" w:space="0" w:color="auto"/>
            </w:tcBorders>
            <w:vAlign w:val="bottom"/>
          </w:tcPr>
          <w:p w14:paraId="03B14558" w14:textId="77777777" w:rsidR="00C1307C" w:rsidRPr="00246150" w:rsidRDefault="00C1307C" w:rsidP="0046681F">
            <w:pPr>
              <w:spacing w:before="30" w:line="240" w:lineRule="exact"/>
              <w:ind w:firstLine="0"/>
              <w:jc w:val="center"/>
              <w:rPr>
                <w:rFonts w:cs="Arial"/>
                <w:sz w:val="20"/>
              </w:rPr>
            </w:pPr>
            <w:r w:rsidRPr="00246150">
              <w:rPr>
                <w:rFonts w:cs="Arial"/>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42BDED11" w14:textId="77777777" w:rsidR="00C1307C" w:rsidRPr="00246150" w:rsidRDefault="00C1307C" w:rsidP="0046681F">
            <w:pPr>
              <w:spacing w:before="30" w:line="240" w:lineRule="exact"/>
              <w:ind w:firstLine="0"/>
              <w:jc w:val="center"/>
              <w:rPr>
                <w:rFonts w:cs="Arial"/>
                <w:sz w:val="20"/>
              </w:rPr>
            </w:pPr>
            <w:r w:rsidRPr="00246150">
              <w:rPr>
                <w:rFonts w:cs="Arial"/>
                <w:sz w:val="20"/>
              </w:rPr>
              <w:t>49,5</w:t>
            </w:r>
          </w:p>
        </w:tc>
        <w:tc>
          <w:tcPr>
            <w:tcW w:w="1701" w:type="dxa"/>
            <w:tcBorders>
              <w:top w:val="dotted" w:sz="4" w:space="0" w:color="auto"/>
              <w:left w:val="single" w:sz="4" w:space="0" w:color="auto"/>
              <w:bottom w:val="dotted" w:sz="4" w:space="0" w:color="auto"/>
            </w:tcBorders>
            <w:vAlign w:val="bottom"/>
          </w:tcPr>
          <w:p w14:paraId="0B3C7ED2" w14:textId="77777777" w:rsidR="00C1307C" w:rsidRPr="00246150" w:rsidRDefault="00C1307C" w:rsidP="0046681F">
            <w:pPr>
              <w:spacing w:before="30" w:line="240" w:lineRule="exact"/>
              <w:ind w:firstLine="0"/>
              <w:jc w:val="center"/>
              <w:rPr>
                <w:rFonts w:cs="Arial"/>
                <w:sz w:val="20"/>
              </w:rPr>
            </w:pPr>
            <w:r w:rsidRPr="00246150">
              <w:rPr>
                <w:rFonts w:cs="Arial"/>
                <w:sz w:val="20"/>
              </w:rPr>
              <w:t>74,7</w:t>
            </w:r>
          </w:p>
        </w:tc>
      </w:tr>
      <w:tr w:rsidR="00C1307C" w:rsidRPr="00246150" w14:paraId="47295DAE" w14:textId="77777777" w:rsidTr="0046681F">
        <w:trPr>
          <w:trHeight w:val="141"/>
        </w:trPr>
        <w:tc>
          <w:tcPr>
            <w:tcW w:w="1276" w:type="dxa"/>
            <w:tcBorders>
              <w:top w:val="dotted" w:sz="4" w:space="0" w:color="auto"/>
              <w:bottom w:val="double" w:sz="4" w:space="0" w:color="auto"/>
              <w:right w:val="single" w:sz="4" w:space="0" w:color="auto"/>
            </w:tcBorders>
            <w:vAlign w:val="bottom"/>
          </w:tcPr>
          <w:p w14:paraId="089DC10A" w14:textId="77777777" w:rsidR="00C1307C" w:rsidRPr="00246150" w:rsidRDefault="00C1307C" w:rsidP="0046681F">
            <w:pPr>
              <w:spacing w:before="3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uble" w:sz="4" w:space="0" w:color="auto"/>
              <w:right w:val="single" w:sz="4" w:space="0" w:color="auto"/>
            </w:tcBorders>
            <w:vAlign w:val="bottom"/>
          </w:tcPr>
          <w:p w14:paraId="27035162" w14:textId="77777777" w:rsidR="00C1307C" w:rsidRPr="00246150" w:rsidRDefault="00C1307C" w:rsidP="0046681F">
            <w:pPr>
              <w:spacing w:before="30" w:line="240" w:lineRule="exact"/>
              <w:ind w:firstLine="0"/>
              <w:jc w:val="center"/>
              <w:rPr>
                <w:rFonts w:cs="Arial"/>
                <w:sz w:val="20"/>
              </w:rPr>
            </w:pPr>
            <w:r>
              <w:rPr>
                <w:rFonts w:cs="Arial"/>
                <w:sz w:val="20"/>
              </w:rPr>
              <w:t>1404,3</w:t>
            </w:r>
          </w:p>
        </w:tc>
        <w:tc>
          <w:tcPr>
            <w:tcW w:w="1701" w:type="dxa"/>
            <w:tcBorders>
              <w:top w:val="dotted" w:sz="4" w:space="0" w:color="auto"/>
              <w:left w:val="single" w:sz="4" w:space="0" w:color="auto"/>
              <w:bottom w:val="double" w:sz="4" w:space="0" w:color="auto"/>
              <w:right w:val="single" w:sz="4" w:space="0" w:color="auto"/>
            </w:tcBorders>
            <w:vAlign w:val="bottom"/>
          </w:tcPr>
          <w:p w14:paraId="4555F1A5" w14:textId="77777777" w:rsidR="00C1307C" w:rsidRPr="00246150" w:rsidRDefault="00C1307C" w:rsidP="0046681F">
            <w:pPr>
              <w:spacing w:before="30" w:line="240" w:lineRule="exact"/>
              <w:ind w:firstLine="0"/>
              <w:jc w:val="center"/>
              <w:rPr>
                <w:rFonts w:cs="Arial"/>
                <w:sz w:val="20"/>
              </w:rPr>
            </w:pPr>
            <w:r>
              <w:rPr>
                <w:rFonts w:cs="Arial"/>
                <w:sz w:val="20"/>
              </w:rPr>
              <w:t>101,0</w:t>
            </w:r>
          </w:p>
        </w:tc>
        <w:tc>
          <w:tcPr>
            <w:tcW w:w="992" w:type="dxa"/>
            <w:tcBorders>
              <w:top w:val="dotted" w:sz="4" w:space="0" w:color="auto"/>
              <w:left w:val="single" w:sz="4" w:space="0" w:color="auto"/>
              <w:bottom w:val="double" w:sz="4" w:space="0" w:color="auto"/>
              <w:right w:val="single" w:sz="4" w:space="0" w:color="auto"/>
            </w:tcBorders>
            <w:vAlign w:val="bottom"/>
          </w:tcPr>
          <w:p w14:paraId="0D242701" w14:textId="77777777" w:rsidR="00C1307C" w:rsidRPr="00246150" w:rsidRDefault="00C1307C" w:rsidP="0046681F">
            <w:pPr>
              <w:spacing w:before="30" w:line="240" w:lineRule="exact"/>
              <w:ind w:firstLine="0"/>
              <w:jc w:val="center"/>
              <w:rPr>
                <w:rFonts w:cs="Arial"/>
                <w:sz w:val="20"/>
              </w:rPr>
            </w:pPr>
            <w:r>
              <w:rPr>
                <w:rFonts w:cs="Arial"/>
                <w:sz w:val="20"/>
              </w:rPr>
              <w:t>1355,2</w:t>
            </w:r>
          </w:p>
        </w:tc>
        <w:tc>
          <w:tcPr>
            <w:tcW w:w="1701" w:type="dxa"/>
            <w:tcBorders>
              <w:top w:val="dotted" w:sz="4" w:space="0" w:color="auto"/>
              <w:left w:val="single" w:sz="4" w:space="0" w:color="auto"/>
              <w:bottom w:val="double" w:sz="4" w:space="0" w:color="auto"/>
              <w:right w:val="single" w:sz="4" w:space="0" w:color="auto"/>
            </w:tcBorders>
            <w:vAlign w:val="bottom"/>
          </w:tcPr>
          <w:p w14:paraId="3EF8FF98" w14:textId="77777777" w:rsidR="00C1307C" w:rsidRPr="00246150" w:rsidRDefault="00C1307C" w:rsidP="0046681F">
            <w:pPr>
              <w:spacing w:before="30" w:line="240" w:lineRule="exact"/>
              <w:ind w:firstLine="0"/>
              <w:jc w:val="center"/>
              <w:rPr>
                <w:rFonts w:cs="Arial"/>
                <w:sz w:val="20"/>
              </w:rPr>
            </w:pPr>
            <w:r>
              <w:rPr>
                <w:rFonts w:cs="Arial"/>
                <w:sz w:val="20"/>
              </w:rPr>
              <w:t>101,8</w:t>
            </w:r>
          </w:p>
        </w:tc>
        <w:tc>
          <w:tcPr>
            <w:tcW w:w="992" w:type="dxa"/>
            <w:tcBorders>
              <w:top w:val="dotted" w:sz="4" w:space="0" w:color="auto"/>
              <w:left w:val="single" w:sz="4" w:space="0" w:color="auto"/>
              <w:bottom w:val="double" w:sz="4" w:space="0" w:color="auto"/>
              <w:right w:val="single" w:sz="4" w:space="0" w:color="auto"/>
            </w:tcBorders>
            <w:vAlign w:val="bottom"/>
          </w:tcPr>
          <w:p w14:paraId="717246D4" w14:textId="77777777" w:rsidR="00C1307C" w:rsidRPr="00246150" w:rsidRDefault="00C1307C" w:rsidP="0046681F">
            <w:pPr>
              <w:spacing w:before="30" w:line="240" w:lineRule="exact"/>
              <w:ind w:firstLine="0"/>
              <w:jc w:val="center"/>
              <w:rPr>
                <w:rFonts w:cs="Arial"/>
                <w:sz w:val="20"/>
              </w:rPr>
            </w:pPr>
            <w:r>
              <w:rPr>
                <w:rFonts w:cs="Arial"/>
                <w:sz w:val="20"/>
              </w:rPr>
              <w:t>49,1</w:t>
            </w:r>
          </w:p>
        </w:tc>
        <w:tc>
          <w:tcPr>
            <w:tcW w:w="1701" w:type="dxa"/>
            <w:tcBorders>
              <w:top w:val="dotted" w:sz="4" w:space="0" w:color="auto"/>
              <w:left w:val="single" w:sz="4" w:space="0" w:color="auto"/>
              <w:bottom w:val="double" w:sz="4" w:space="0" w:color="auto"/>
            </w:tcBorders>
            <w:vAlign w:val="bottom"/>
          </w:tcPr>
          <w:p w14:paraId="48142056" w14:textId="77777777" w:rsidR="00C1307C" w:rsidRPr="00246150" w:rsidRDefault="00C1307C" w:rsidP="0046681F">
            <w:pPr>
              <w:spacing w:before="30" w:line="240" w:lineRule="exact"/>
              <w:ind w:firstLine="0"/>
              <w:jc w:val="center"/>
              <w:rPr>
                <w:rFonts w:cs="Arial"/>
                <w:sz w:val="20"/>
              </w:rPr>
            </w:pPr>
            <w:r>
              <w:rPr>
                <w:rFonts w:cs="Arial"/>
                <w:sz w:val="20"/>
              </w:rPr>
              <w:t>82,9</w:t>
            </w:r>
          </w:p>
        </w:tc>
      </w:tr>
    </w:tbl>
    <w:p w14:paraId="18FBBF45" w14:textId="77777777" w:rsidR="00C1307C" w:rsidRPr="00047878" w:rsidRDefault="00C1307C" w:rsidP="00C1307C">
      <w:pPr>
        <w:spacing w:before="240"/>
        <w:ind w:firstLine="709"/>
        <w:rPr>
          <w:rFonts w:cs="Arial"/>
        </w:rPr>
      </w:pPr>
      <w:r w:rsidRPr="00047878">
        <w:rPr>
          <w:rFonts w:cs="Arial"/>
        </w:rPr>
        <w:t xml:space="preserve">По данным </w:t>
      </w:r>
      <w:r w:rsidRPr="008F2449">
        <w:rPr>
          <w:rFonts w:cs="Arial"/>
          <w:b/>
        </w:rPr>
        <w:t>обследования рабочей силы</w:t>
      </w:r>
      <w:r w:rsidRPr="00047878">
        <w:rPr>
          <w:rFonts w:cs="Arial"/>
        </w:rPr>
        <w:t xml:space="preserve">, в </w:t>
      </w:r>
      <w:r w:rsidRPr="00246150">
        <w:rPr>
          <w:rFonts w:cs="Arial"/>
          <w:szCs w:val="22"/>
          <w:lang w:val="en-US"/>
        </w:rPr>
        <w:t>I</w:t>
      </w:r>
      <w:r>
        <w:rPr>
          <w:rFonts w:cs="Arial"/>
          <w:szCs w:val="22"/>
          <w:lang w:val="en-US"/>
        </w:rPr>
        <w:t>I</w:t>
      </w:r>
      <w:r w:rsidRPr="00246150">
        <w:rPr>
          <w:rFonts w:cs="Arial"/>
          <w:szCs w:val="22"/>
          <w:lang w:val="en-US"/>
        </w:rPr>
        <w:t>I</w:t>
      </w:r>
      <w:r w:rsidRPr="00246150">
        <w:rPr>
          <w:rFonts w:cs="Arial"/>
          <w:lang w:val="x-none" w:eastAsia="x-none"/>
        </w:rPr>
        <w:t xml:space="preserve"> </w:t>
      </w:r>
      <w:r w:rsidRPr="00047878">
        <w:rPr>
          <w:rFonts w:cs="Arial"/>
        </w:rPr>
        <w:t>квартале 2023 года уровень уча</w:t>
      </w:r>
      <w:r>
        <w:rPr>
          <w:rFonts w:cs="Arial"/>
        </w:rPr>
        <w:t>стия в рабочей силе составил 61,3%, уровень занятости – 59,2</w:t>
      </w:r>
      <w:r w:rsidRPr="00047878">
        <w:rPr>
          <w:rFonts w:cs="Arial"/>
        </w:rPr>
        <w:t>%, уровень безработицы – 3,</w:t>
      </w:r>
      <w:r>
        <w:rPr>
          <w:rFonts w:cs="Arial"/>
        </w:rPr>
        <w:t>5</w:t>
      </w:r>
      <w:r w:rsidRPr="00047878">
        <w:rPr>
          <w:rFonts w:cs="Arial"/>
        </w:rPr>
        <w:t>%.</w:t>
      </w:r>
    </w:p>
    <w:p w14:paraId="0CE5727E" w14:textId="77777777" w:rsidR="00C1307C" w:rsidRPr="00246150" w:rsidRDefault="00C1307C" w:rsidP="00C1307C">
      <w:pPr>
        <w:spacing w:before="240"/>
        <w:ind w:firstLine="0"/>
        <w:jc w:val="center"/>
        <w:rPr>
          <w:rFonts w:cs="Arial"/>
        </w:rPr>
      </w:pPr>
      <w:r w:rsidRPr="00246150">
        <w:rPr>
          <w:rFonts w:cs="Arial"/>
          <w:b/>
        </w:rPr>
        <w:t>Динамика уровней участия в рабочей силе, занятости и безработицы</w:t>
      </w:r>
      <w:r w:rsidRPr="00246150">
        <w:rPr>
          <w:rFonts w:ascii="Times New Roman" w:hAnsi="Times New Roman"/>
          <w:b/>
        </w:rPr>
        <w:br/>
      </w:r>
      <w:r w:rsidRPr="00246150">
        <w:rPr>
          <w:rFonts w:cs="Arial"/>
        </w:rPr>
        <w:t>(в среднем за квартал, в процентах)</w:t>
      </w:r>
    </w:p>
    <w:tbl>
      <w:tblPr>
        <w:tblW w:w="9356"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10"/>
        <w:gridCol w:w="2126"/>
        <w:gridCol w:w="2268"/>
        <w:gridCol w:w="2552"/>
      </w:tblGrid>
      <w:tr w:rsidR="00C1307C" w:rsidRPr="00246150" w14:paraId="340BB297" w14:textId="77777777" w:rsidTr="00C1307C">
        <w:trPr>
          <w:tblHeader/>
        </w:trPr>
        <w:tc>
          <w:tcPr>
            <w:tcW w:w="2410" w:type="dxa"/>
            <w:tcBorders>
              <w:bottom w:val="single" w:sz="4" w:space="0" w:color="auto"/>
              <w:right w:val="single" w:sz="4" w:space="0" w:color="auto"/>
            </w:tcBorders>
          </w:tcPr>
          <w:p w14:paraId="5965F6A2" w14:textId="77777777" w:rsidR="00C1307C" w:rsidRPr="00246150" w:rsidRDefault="00C1307C" w:rsidP="00C1307C">
            <w:pPr>
              <w:spacing w:before="80" w:after="80" w:line="240" w:lineRule="exact"/>
              <w:ind w:firstLine="0"/>
              <w:jc w:val="left"/>
              <w:rPr>
                <w:rFonts w:cs="Arial"/>
                <w:sz w:val="20"/>
              </w:rPr>
            </w:pPr>
          </w:p>
        </w:tc>
        <w:tc>
          <w:tcPr>
            <w:tcW w:w="2126" w:type="dxa"/>
            <w:tcBorders>
              <w:top w:val="double" w:sz="4" w:space="0" w:color="auto"/>
              <w:left w:val="single" w:sz="4" w:space="0" w:color="auto"/>
              <w:bottom w:val="single" w:sz="4" w:space="0" w:color="auto"/>
              <w:right w:val="single" w:sz="4" w:space="0" w:color="auto"/>
            </w:tcBorders>
          </w:tcPr>
          <w:p w14:paraId="37B37ACC" w14:textId="77777777" w:rsidR="00C1307C" w:rsidRPr="00246150" w:rsidRDefault="00C1307C" w:rsidP="0046681F">
            <w:pPr>
              <w:spacing w:after="20" w:line="240" w:lineRule="exact"/>
              <w:ind w:firstLine="0"/>
              <w:jc w:val="center"/>
              <w:rPr>
                <w:rFonts w:cs="Arial"/>
                <w:i/>
                <w:sz w:val="20"/>
              </w:rPr>
            </w:pPr>
            <w:r w:rsidRPr="00246150">
              <w:rPr>
                <w:rFonts w:cs="Arial"/>
                <w:i/>
                <w:sz w:val="20"/>
              </w:rPr>
              <w:t xml:space="preserve">Уровень участия </w:t>
            </w:r>
            <w:r w:rsidRPr="00246150">
              <w:rPr>
                <w:rFonts w:cs="Arial"/>
                <w:i/>
                <w:sz w:val="20"/>
              </w:rPr>
              <w:br/>
              <w:t>в рабочей силе</w:t>
            </w:r>
          </w:p>
        </w:tc>
        <w:tc>
          <w:tcPr>
            <w:tcW w:w="2268" w:type="dxa"/>
            <w:tcBorders>
              <w:top w:val="double" w:sz="4" w:space="0" w:color="auto"/>
              <w:left w:val="single" w:sz="4" w:space="0" w:color="auto"/>
              <w:bottom w:val="single" w:sz="4" w:space="0" w:color="auto"/>
              <w:right w:val="single" w:sz="4" w:space="0" w:color="auto"/>
            </w:tcBorders>
          </w:tcPr>
          <w:p w14:paraId="7B7AA4B2" w14:textId="77777777" w:rsidR="00C1307C" w:rsidRPr="00246150" w:rsidRDefault="00C1307C" w:rsidP="0046681F">
            <w:pPr>
              <w:spacing w:after="20" w:line="240" w:lineRule="exact"/>
              <w:ind w:firstLine="0"/>
              <w:jc w:val="center"/>
              <w:rPr>
                <w:rFonts w:cs="Arial"/>
                <w:i/>
                <w:sz w:val="20"/>
              </w:rPr>
            </w:pPr>
            <w:r w:rsidRPr="00246150">
              <w:rPr>
                <w:rFonts w:cs="Arial"/>
                <w:i/>
                <w:sz w:val="20"/>
              </w:rPr>
              <w:t>Уровень занятости</w:t>
            </w:r>
          </w:p>
        </w:tc>
        <w:tc>
          <w:tcPr>
            <w:tcW w:w="2552" w:type="dxa"/>
            <w:tcBorders>
              <w:top w:val="double" w:sz="4" w:space="0" w:color="auto"/>
              <w:left w:val="single" w:sz="4" w:space="0" w:color="auto"/>
              <w:bottom w:val="single" w:sz="4" w:space="0" w:color="auto"/>
            </w:tcBorders>
          </w:tcPr>
          <w:p w14:paraId="2B0D3089" w14:textId="77777777" w:rsidR="00C1307C" w:rsidRPr="00246150" w:rsidRDefault="00C1307C" w:rsidP="0046681F">
            <w:pPr>
              <w:spacing w:after="20" w:line="240" w:lineRule="exact"/>
              <w:ind w:firstLine="0"/>
              <w:jc w:val="center"/>
              <w:rPr>
                <w:rFonts w:cs="Arial"/>
                <w:i/>
                <w:sz w:val="20"/>
              </w:rPr>
            </w:pPr>
            <w:r w:rsidRPr="00246150">
              <w:rPr>
                <w:rFonts w:cs="Arial"/>
                <w:i/>
                <w:sz w:val="20"/>
              </w:rPr>
              <w:t>Уровень безработицы</w:t>
            </w:r>
          </w:p>
        </w:tc>
      </w:tr>
      <w:tr w:rsidR="00C1307C" w:rsidRPr="00246150" w14:paraId="06610DA1" w14:textId="77777777" w:rsidTr="00C1307C">
        <w:tc>
          <w:tcPr>
            <w:tcW w:w="9356" w:type="dxa"/>
            <w:gridSpan w:val="4"/>
            <w:tcBorders>
              <w:top w:val="single" w:sz="4" w:space="0" w:color="auto"/>
              <w:bottom w:val="single" w:sz="4" w:space="0" w:color="auto"/>
            </w:tcBorders>
            <w:vAlign w:val="bottom"/>
          </w:tcPr>
          <w:p w14:paraId="3FCF14E3" w14:textId="77777777" w:rsidR="00C1307C" w:rsidRPr="00246150" w:rsidRDefault="00C1307C" w:rsidP="0046681F">
            <w:pPr>
              <w:spacing w:before="30" w:line="240" w:lineRule="exact"/>
              <w:ind w:firstLine="0"/>
              <w:jc w:val="center"/>
              <w:rPr>
                <w:rFonts w:cs="Arial"/>
                <w:sz w:val="20"/>
              </w:rPr>
            </w:pPr>
            <w:r w:rsidRPr="00246150">
              <w:rPr>
                <w:rFonts w:cs="Arial"/>
                <w:b/>
                <w:sz w:val="20"/>
              </w:rPr>
              <w:t>2022 год</w:t>
            </w:r>
          </w:p>
        </w:tc>
      </w:tr>
      <w:tr w:rsidR="00C1307C" w:rsidRPr="00246150" w14:paraId="2B3DDD0A" w14:textId="77777777" w:rsidTr="00C1307C">
        <w:tc>
          <w:tcPr>
            <w:tcW w:w="2410" w:type="dxa"/>
            <w:tcBorders>
              <w:top w:val="single" w:sz="4" w:space="0" w:color="auto"/>
              <w:bottom w:val="dotted" w:sz="4" w:space="0" w:color="auto"/>
              <w:right w:val="single" w:sz="4" w:space="0" w:color="auto"/>
            </w:tcBorders>
            <w:vAlign w:val="bottom"/>
          </w:tcPr>
          <w:p w14:paraId="54547FB3" w14:textId="77777777" w:rsidR="00C1307C" w:rsidRPr="00246150" w:rsidRDefault="00C1307C" w:rsidP="0046681F">
            <w:pPr>
              <w:spacing w:before="30" w:line="240" w:lineRule="exact"/>
              <w:ind w:firstLine="0"/>
              <w:jc w:val="left"/>
              <w:rPr>
                <w:rFonts w:cs="Arial"/>
                <w:sz w:val="20"/>
              </w:rPr>
            </w:pPr>
            <w:r w:rsidRPr="00246150">
              <w:rPr>
                <w:rFonts w:cs="Arial"/>
                <w:sz w:val="20"/>
                <w:lang w:val="en-US"/>
              </w:rPr>
              <w:t xml:space="preserve">I </w:t>
            </w:r>
            <w:r w:rsidRPr="00246150">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tcPr>
          <w:p w14:paraId="48B3E84B" w14:textId="77777777" w:rsidR="00C1307C" w:rsidRPr="00246150" w:rsidRDefault="00C1307C" w:rsidP="0046681F">
            <w:pPr>
              <w:spacing w:before="30" w:line="240" w:lineRule="exact"/>
              <w:ind w:firstLine="0"/>
              <w:jc w:val="center"/>
              <w:rPr>
                <w:rFonts w:cs="Arial"/>
                <w:sz w:val="20"/>
              </w:rPr>
            </w:pPr>
            <w:r w:rsidRPr="00246150">
              <w:rPr>
                <w:rFonts w:cs="Arial"/>
                <w:sz w:val="20"/>
              </w:rPr>
              <w:t>60,6</w:t>
            </w:r>
          </w:p>
        </w:tc>
        <w:tc>
          <w:tcPr>
            <w:tcW w:w="2268" w:type="dxa"/>
            <w:tcBorders>
              <w:top w:val="single" w:sz="4" w:space="0" w:color="auto"/>
              <w:left w:val="single" w:sz="4" w:space="0" w:color="auto"/>
              <w:bottom w:val="dotted" w:sz="4" w:space="0" w:color="auto"/>
              <w:right w:val="single" w:sz="4" w:space="0" w:color="auto"/>
            </w:tcBorders>
          </w:tcPr>
          <w:p w14:paraId="38E35F29" w14:textId="77777777" w:rsidR="00C1307C" w:rsidRPr="00246150" w:rsidRDefault="00C1307C" w:rsidP="0046681F">
            <w:pPr>
              <w:spacing w:before="30" w:line="240" w:lineRule="exact"/>
              <w:ind w:firstLine="0"/>
              <w:jc w:val="center"/>
              <w:rPr>
                <w:rFonts w:cs="Arial"/>
                <w:sz w:val="20"/>
              </w:rPr>
            </w:pPr>
            <w:r w:rsidRPr="00246150">
              <w:rPr>
                <w:rFonts w:cs="Arial"/>
                <w:sz w:val="20"/>
              </w:rPr>
              <w:t>57,4</w:t>
            </w:r>
          </w:p>
        </w:tc>
        <w:tc>
          <w:tcPr>
            <w:tcW w:w="2552" w:type="dxa"/>
            <w:tcBorders>
              <w:top w:val="single" w:sz="4" w:space="0" w:color="auto"/>
              <w:left w:val="single" w:sz="4" w:space="0" w:color="auto"/>
              <w:bottom w:val="dotted" w:sz="4" w:space="0" w:color="auto"/>
            </w:tcBorders>
          </w:tcPr>
          <w:p w14:paraId="05C6808A" w14:textId="77777777" w:rsidR="00C1307C" w:rsidRPr="00246150" w:rsidRDefault="00C1307C" w:rsidP="0046681F">
            <w:pPr>
              <w:spacing w:before="30" w:line="240" w:lineRule="exact"/>
              <w:ind w:firstLine="0"/>
              <w:jc w:val="center"/>
              <w:rPr>
                <w:rFonts w:cs="Arial"/>
                <w:sz w:val="20"/>
              </w:rPr>
            </w:pPr>
            <w:r w:rsidRPr="00246150">
              <w:rPr>
                <w:rFonts w:cs="Arial"/>
                <w:sz w:val="20"/>
              </w:rPr>
              <w:t>5,3</w:t>
            </w:r>
          </w:p>
        </w:tc>
      </w:tr>
      <w:tr w:rsidR="00C1307C" w:rsidRPr="00246150" w14:paraId="0AFE7123" w14:textId="77777777" w:rsidTr="00C1307C">
        <w:tc>
          <w:tcPr>
            <w:tcW w:w="2410" w:type="dxa"/>
            <w:tcBorders>
              <w:top w:val="dotted" w:sz="4" w:space="0" w:color="auto"/>
              <w:bottom w:val="dotted" w:sz="4" w:space="0" w:color="auto"/>
              <w:right w:val="single" w:sz="4" w:space="0" w:color="auto"/>
            </w:tcBorders>
            <w:vAlign w:val="bottom"/>
          </w:tcPr>
          <w:p w14:paraId="7F55973B" w14:textId="77777777" w:rsidR="00C1307C" w:rsidRPr="00246150" w:rsidRDefault="00C1307C" w:rsidP="0046681F">
            <w:pPr>
              <w:spacing w:before="30" w:line="240" w:lineRule="exact"/>
              <w:ind w:firstLine="0"/>
              <w:jc w:val="left"/>
              <w:rPr>
                <w:rFonts w:cs="Arial"/>
                <w:sz w:val="20"/>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1197A108" w14:textId="77777777" w:rsidR="00C1307C" w:rsidRPr="00246150" w:rsidRDefault="00C1307C" w:rsidP="0046681F">
            <w:pPr>
              <w:spacing w:before="30" w:line="240" w:lineRule="exact"/>
              <w:ind w:firstLine="0"/>
              <w:jc w:val="center"/>
              <w:rPr>
                <w:rFonts w:cs="Arial"/>
                <w:sz w:val="20"/>
              </w:rPr>
            </w:pPr>
            <w:r w:rsidRPr="00246150">
              <w:rPr>
                <w:rFonts w:cs="Arial"/>
                <w:sz w:val="20"/>
              </w:rPr>
              <w:t>61,2</w:t>
            </w:r>
          </w:p>
        </w:tc>
        <w:tc>
          <w:tcPr>
            <w:tcW w:w="2268" w:type="dxa"/>
            <w:tcBorders>
              <w:top w:val="dotted" w:sz="4" w:space="0" w:color="auto"/>
              <w:left w:val="single" w:sz="4" w:space="0" w:color="auto"/>
              <w:bottom w:val="dotted" w:sz="4" w:space="0" w:color="auto"/>
              <w:right w:val="single" w:sz="4" w:space="0" w:color="auto"/>
            </w:tcBorders>
          </w:tcPr>
          <w:p w14:paraId="01096748" w14:textId="77777777" w:rsidR="00C1307C" w:rsidRPr="00246150" w:rsidRDefault="00C1307C" w:rsidP="0046681F">
            <w:pPr>
              <w:spacing w:before="30" w:line="240" w:lineRule="exact"/>
              <w:ind w:firstLine="0"/>
              <w:jc w:val="center"/>
              <w:rPr>
                <w:rFonts w:cs="Arial"/>
                <w:sz w:val="20"/>
              </w:rPr>
            </w:pPr>
            <w:r w:rsidRPr="00246150">
              <w:rPr>
                <w:rFonts w:cs="Arial"/>
                <w:sz w:val="20"/>
              </w:rPr>
              <w:t>58,2</w:t>
            </w:r>
          </w:p>
        </w:tc>
        <w:tc>
          <w:tcPr>
            <w:tcW w:w="2552" w:type="dxa"/>
            <w:tcBorders>
              <w:top w:val="dotted" w:sz="4" w:space="0" w:color="auto"/>
              <w:left w:val="single" w:sz="4" w:space="0" w:color="auto"/>
              <w:bottom w:val="dotted" w:sz="4" w:space="0" w:color="auto"/>
            </w:tcBorders>
          </w:tcPr>
          <w:p w14:paraId="60CBF18C" w14:textId="77777777" w:rsidR="00C1307C" w:rsidRPr="00246150" w:rsidRDefault="00C1307C" w:rsidP="0046681F">
            <w:pPr>
              <w:spacing w:before="30" w:line="240" w:lineRule="exact"/>
              <w:ind w:firstLine="0"/>
              <w:jc w:val="center"/>
              <w:rPr>
                <w:rFonts w:cs="Arial"/>
                <w:sz w:val="20"/>
              </w:rPr>
            </w:pPr>
            <w:r w:rsidRPr="00246150">
              <w:rPr>
                <w:rFonts w:cs="Arial"/>
                <w:sz w:val="20"/>
              </w:rPr>
              <w:t>4,8</w:t>
            </w:r>
          </w:p>
        </w:tc>
      </w:tr>
      <w:tr w:rsidR="00C1307C" w:rsidRPr="00246150" w14:paraId="6DB069E6" w14:textId="77777777" w:rsidTr="00C1307C">
        <w:tc>
          <w:tcPr>
            <w:tcW w:w="2410" w:type="dxa"/>
            <w:tcBorders>
              <w:top w:val="dotted" w:sz="4" w:space="0" w:color="auto"/>
              <w:bottom w:val="dotted" w:sz="4" w:space="0" w:color="auto"/>
              <w:right w:val="single" w:sz="4" w:space="0" w:color="auto"/>
            </w:tcBorders>
            <w:vAlign w:val="bottom"/>
          </w:tcPr>
          <w:p w14:paraId="5E471285" w14:textId="77777777" w:rsidR="00C1307C" w:rsidRPr="00246150" w:rsidRDefault="00C1307C" w:rsidP="0046681F">
            <w:pPr>
              <w:spacing w:before="3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679E6B1B" w14:textId="77777777" w:rsidR="00C1307C" w:rsidRPr="00246150" w:rsidRDefault="00C1307C" w:rsidP="0046681F">
            <w:pPr>
              <w:spacing w:before="30" w:line="240" w:lineRule="exact"/>
              <w:ind w:firstLine="0"/>
              <w:jc w:val="center"/>
              <w:rPr>
                <w:rFonts w:cs="Arial"/>
                <w:sz w:val="20"/>
              </w:rPr>
            </w:pPr>
            <w:r w:rsidRPr="00246150">
              <w:rPr>
                <w:rFonts w:cs="Arial"/>
                <w:sz w:val="20"/>
              </w:rPr>
              <w:t>61,0</w:t>
            </w:r>
          </w:p>
        </w:tc>
        <w:tc>
          <w:tcPr>
            <w:tcW w:w="2268" w:type="dxa"/>
            <w:tcBorders>
              <w:top w:val="dotted" w:sz="4" w:space="0" w:color="auto"/>
              <w:left w:val="single" w:sz="4" w:space="0" w:color="auto"/>
              <w:bottom w:val="dotted" w:sz="4" w:space="0" w:color="auto"/>
              <w:right w:val="single" w:sz="4" w:space="0" w:color="auto"/>
            </w:tcBorders>
          </w:tcPr>
          <w:p w14:paraId="437FCF23" w14:textId="77777777" w:rsidR="00C1307C" w:rsidRPr="00246150" w:rsidRDefault="00C1307C" w:rsidP="0046681F">
            <w:pPr>
              <w:spacing w:before="30" w:line="240" w:lineRule="exact"/>
              <w:ind w:firstLine="0"/>
              <w:jc w:val="center"/>
              <w:rPr>
                <w:rFonts w:cs="Arial"/>
                <w:sz w:val="20"/>
              </w:rPr>
            </w:pPr>
            <w:r w:rsidRPr="00246150">
              <w:rPr>
                <w:rFonts w:cs="Arial"/>
                <w:sz w:val="20"/>
              </w:rPr>
              <w:t>58,4</w:t>
            </w:r>
          </w:p>
        </w:tc>
        <w:tc>
          <w:tcPr>
            <w:tcW w:w="2552" w:type="dxa"/>
            <w:tcBorders>
              <w:top w:val="dotted" w:sz="4" w:space="0" w:color="auto"/>
              <w:left w:val="single" w:sz="4" w:space="0" w:color="auto"/>
              <w:bottom w:val="dotted" w:sz="4" w:space="0" w:color="auto"/>
            </w:tcBorders>
          </w:tcPr>
          <w:p w14:paraId="193A53E0" w14:textId="77777777" w:rsidR="00C1307C" w:rsidRPr="00246150" w:rsidRDefault="00C1307C" w:rsidP="0046681F">
            <w:pPr>
              <w:spacing w:before="30" w:line="240" w:lineRule="exact"/>
              <w:ind w:firstLine="0"/>
              <w:jc w:val="center"/>
              <w:rPr>
                <w:rFonts w:cs="Arial"/>
                <w:sz w:val="20"/>
              </w:rPr>
            </w:pPr>
            <w:r w:rsidRPr="00246150">
              <w:rPr>
                <w:rFonts w:cs="Arial"/>
                <w:sz w:val="20"/>
              </w:rPr>
              <w:t>4,3</w:t>
            </w:r>
          </w:p>
        </w:tc>
      </w:tr>
      <w:tr w:rsidR="00C1307C" w:rsidRPr="00246150" w14:paraId="46AD1A42" w14:textId="77777777" w:rsidTr="00C1307C">
        <w:tc>
          <w:tcPr>
            <w:tcW w:w="2410" w:type="dxa"/>
            <w:tcBorders>
              <w:top w:val="dotted" w:sz="4" w:space="0" w:color="auto"/>
              <w:bottom w:val="dotted" w:sz="4" w:space="0" w:color="auto"/>
              <w:right w:val="single" w:sz="4" w:space="0" w:color="auto"/>
            </w:tcBorders>
            <w:vAlign w:val="bottom"/>
          </w:tcPr>
          <w:p w14:paraId="23DB9F3B" w14:textId="77777777" w:rsidR="00C1307C" w:rsidRPr="00246150" w:rsidRDefault="00C1307C" w:rsidP="0046681F">
            <w:pPr>
              <w:spacing w:before="30" w:line="240" w:lineRule="exact"/>
              <w:ind w:firstLine="0"/>
              <w:jc w:val="left"/>
              <w:rPr>
                <w:rFonts w:cs="Arial"/>
                <w:i/>
                <w:sz w:val="20"/>
              </w:rPr>
            </w:pPr>
            <w:r w:rsidRPr="00246150">
              <w:rPr>
                <w:rFonts w:cs="Arial"/>
                <w:sz w:val="20"/>
                <w:lang w:val="en-US"/>
              </w:rPr>
              <w:t xml:space="preserve">IV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3B786BE2"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62</w:t>
            </w:r>
            <w:r w:rsidRPr="00246150">
              <w:rPr>
                <w:rFonts w:cs="Arial"/>
                <w:sz w:val="20"/>
              </w:rPr>
              <w:t>,</w:t>
            </w:r>
            <w:r w:rsidRPr="00246150">
              <w:rPr>
                <w:rFonts w:cs="Arial"/>
                <w:sz w:val="20"/>
                <w:lang w:val="en-US"/>
              </w:rPr>
              <w:t>2</w:t>
            </w:r>
          </w:p>
        </w:tc>
        <w:tc>
          <w:tcPr>
            <w:tcW w:w="2268" w:type="dxa"/>
            <w:tcBorders>
              <w:top w:val="dotted" w:sz="4" w:space="0" w:color="auto"/>
              <w:left w:val="single" w:sz="4" w:space="0" w:color="auto"/>
              <w:bottom w:val="dotted" w:sz="4" w:space="0" w:color="auto"/>
              <w:right w:val="single" w:sz="4" w:space="0" w:color="auto"/>
            </w:tcBorders>
          </w:tcPr>
          <w:p w14:paraId="15CF8197"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59</w:t>
            </w:r>
            <w:r w:rsidRPr="00246150">
              <w:rPr>
                <w:rFonts w:cs="Arial"/>
                <w:sz w:val="20"/>
              </w:rPr>
              <w:t>,</w:t>
            </w:r>
            <w:r w:rsidRPr="00246150">
              <w:rPr>
                <w:rFonts w:cs="Arial"/>
                <w:sz w:val="20"/>
                <w:lang w:val="en-US"/>
              </w:rPr>
              <w:t>5</w:t>
            </w:r>
          </w:p>
        </w:tc>
        <w:tc>
          <w:tcPr>
            <w:tcW w:w="2552" w:type="dxa"/>
            <w:tcBorders>
              <w:top w:val="dotted" w:sz="4" w:space="0" w:color="auto"/>
              <w:left w:val="single" w:sz="4" w:space="0" w:color="auto"/>
              <w:bottom w:val="dotted" w:sz="4" w:space="0" w:color="auto"/>
            </w:tcBorders>
          </w:tcPr>
          <w:p w14:paraId="54AB3214"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4</w:t>
            </w:r>
            <w:r w:rsidRPr="00246150">
              <w:rPr>
                <w:rFonts w:cs="Arial"/>
                <w:sz w:val="20"/>
              </w:rPr>
              <w:t>,</w:t>
            </w:r>
            <w:r w:rsidRPr="00246150">
              <w:rPr>
                <w:rFonts w:cs="Arial"/>
                <w:sz w:val="20"/>
                <w:lang w:val="en-US"/>
              </w:rPr>
              <w:t>4</w:t>
            </w:r>
          </w:p>
        </w:tc>
      </w:tr>
      <w:tr w:rsidR="00C1307C" w:rsidRPr="00246150" w14:paraId="112555E1" w14:textId="77777777" w:rsidTr="00C1307C">
        <w:tc>
          <w:tcPr>
            <w:tcW w:w="2410" w:type="dxa"/>
            <w:tcBorders>
              <w:top w:val="dotted" w:sz="4" w:space="0" w:color="auto"/>
              <w:bottom w:val="single" w:sz="4" w:space="0" w:color="auto"/>
              <w:right w:val="single" w:sz="4" w:space="0" w:color="auto"/>
            </w:tcBorders>
            <w:vAlign w:val="bottom"/>
          </w:tcPr>
          <w:p w14:paraId="79D52C84" w14:textId="77777777" w:rsidR="00C1307C" w:rsidRPr="00246150" w:rsidRDefault="00C1307C" w:rsidP="0046681F">
            <w:pPr>
              <w:spacing w:before="30" w:line="240" w:lineRule="exact"/>
              <w:ind w:firstLine="0"/>
              <w:jc w:val="left"/>
              <w:rPr>
                <w:rFonts w:cs="Arial"/>
                <w:sz w:val="20"/>
                <w:lang w:val="en-US"/>
              </w:rPr>
            </w:pPr>
            <w:r w:rsidRPr="00246150">
              <w:rPr>
                <w:rFonts w:cs="Arial"/>
                <w:i/>
                <w:sz w:val="20"/>
              </w:rPr>
              <w:t>В среднем за год</w:t>
            </w:r>
          </w:p>
        </w:tc>
        <w:tc>
          <w:tcPr>
            <w:tcW w:w="2126" w:type="dxa"/>
            <w:tcBorders>
              <w:top w:val="dotted" w:sz="4" w:space="0" w:color="auto"/>
              <w:left w:val="single" w:sz="4" w:space="0" w:color="auto"/>
              <w:bottom w:val="single" w:sz="4" w:space="0" w:color="auto"/>
              <w:right w:val="single" w:sz="4" w:space="0" w:color="auto"/>
            </w:tcBorders>
          </w:tcPr>
          <w:p w14:paraId="0219BC4B" w14:textId="77777777" w:rsidR="00C1307C" w:rsidRPr="00246150" w:rsidRDefault="00C1307C" w:rsidP="0046681F">
            <w:pPr>
              <w:spacing w:before="30" w:line="240" w:lineRule="exact"/>
              <w:ind w:firstLine="0"/>
              <w:jc w:val="center"/>
              <w:rPr>
                <w:rFonts w:cs="Arial"/>
                <w:i/>
                <w:sz w:val="20"/>
              </w:rPr>
            </w:pPr>
            <w:r w:rsidRPr="00246150">
              <w:rPr>
                <w:rFonts w:cs="Arial"/>
                <w:i/>
                <w:sz w:val="20"/>
              </w:rPr>
              <w:t>61,3</w:t>
            </w:r>
          </w:p>
        </w:tc>
        <w:tc>
          <w:tcPr>
            <w:tcW w:w="2268" w:type="dxa"/>
            <w:tcBorders>
              <w:top w:val="dotted" w:sz="4" w:space="0" w:color="auto"/>
              <w:left w:val="single" w:sz="4" w:space="0" w:color="auto"/>
              <w:bottom w:val="single" w:sz="4" w:space="0" w:color="auto"/>
              <w:right w:val="single" w:sz="4" w:space="0" w:color="auto"/>
            </w:tcBorders>
          </w:tcPr>
          <w:p w14:paraId="305931EF" w14:textId="77777777" w:rsidR="00C1307C" w:rsidRPr="00246150" w:rsidRDefault="00C1307C" w:rsidP="0046681F">
            <w:pPr>
              <w:spacing w:before="30" w:line="240" w:lineRule="exact"/>
              <w:ind w:firstLine="0"/>
              <w:jc w:val="center"/>
              <w:rPr>
                <w:rFonts w:cs="Arial"/>
                <w:i/>
                <w:sz w:val="20"/>
              </w:rPr>
            </w:pPr>
            <w:r w:rsidRPr="00246150">
              <w:rPr>
                <w:rFonts w:cs="Arial"/>
                <w:i/>
                <w:sz w:val="20"/>
              </w:rPr>
              <w:t>58,4</w:t>
            </w:r>
          </w:p>
        </w:tc>
        <w:tc>
          <w:tcPr>
            <w:tcW w:w="2552" w:type="dxa"/>
            <w:tcBorders>
              <w:top w:val="dotted" w:sz="4" w:space="0" w:color="auto"/>
              <w:left w:val="single" w:sz="4" w:space="0" w:color="auto"/>
              <w:bottom w:val="single" w:sz="4" w:space="0" w:color="auto"/>
            </w:tcBorders>
          </w:tcPr>
          <w:p w14:paraId="68DD6981" w14:textId="77777777" w:rsidR="00C1307C" w:rsidRPr="00246150" w:rsidRDefault="00C1307C" w:rsidP="0046681F">
            <w:pPr>
              <w:spacing w:before="30" w:line="240" w:lineRule="exact"/>
              <w:ind w:firstLine="0"/>
              <w:jc w:val="center"/>
              <w:rPr>
                <w:rFonts w:cs="Arial"/>
                <w:i/>
                <w:sz w:val="20"/>
              </w:rPr>
            </w:pPr>
            <w:r w:rsidRPr="00246150">
              <w:rPr>
                <w:rFonts w:cs="Arial"/>
                <w:i/>
                <w:sz w:val="20"/>
              </w:rPr>
              <w:t>4,7</w:t>
            </w:r>
          </w:p>
        </w:tc>
      </w:tr>
      <w:tr w:rsidR="00C1307C" w:rsidRPr="00246150" w14:paraId="50352808" w14:textId="77777777" w:rsidTr="00C1307C">
        <w:tc>
          <w:tcPr>
            <w:tcW w:w="9356" w:type="dxa"/>
            <w:gridSpan w:val="4"/>
            <w:tcBorders>
              <w:top w:val="single" w:sz="4" w:space="0" w:color="auto"/>
              <w:bottom w:val="single" w:sz="4" w:space="0" w:color="auto"/>
            </w:tcBorders>
            <w:vAlign w:val="bottom"/>
          </w:tcPr>
          <w:p w14:paraId="605C4E4F" w14:textId="77777777" w:rsidR="00C1307C" w:rsidRPr="00246150" w:rsidRDefault="00C1307C" w:rsidP="0046681F">
            <w:pPr>
              <w:spacing w:before="30" w:line="240" w:lineRule="exact"/>
              <w:ind w:firstLine="0"/>
              <w:jc w:val="center"/>
              <w:rPr>
                <w:rFonts w:cs="Arial"/>
                <w:sz w:val="20"/>
                <w:lang w:val="en-US"/>
              </w:rPr>
            </w:pPr>
            <w:r w:rsidRPr="00246150">
              <w:rPr>
                <w:rFonts w:cs="Arial"/>
                <w:b/>
                <w:sz w:val="20"/>
              </w:rPr>
              <w:t>2023 год</w:t>
            </w:r>
          </w:p>
        </w:tc>
      </w:tr>
      <w:tr w:rsidR="00C1307C" w:rsidRPr="00246150" w14:paraId="759B2E17" w14:textId="77777777" w:rsidTr="00C1307C">
        <w:tc>
          <w:tcPr>
            <w:tcW w:w="2410" w:type="dxa"/>
            <w:tcBorders>
              <w:top w:val="single" w:sz="4" w:space="0" w:color="auto"/>
              <w:bottom w:val="dotted" w:sz="4" w:space="0" w:color="auto"/>
              <w:right w:val="single" w:sz="4" w:space="0" w:color="auto"/>
            </w:tcBorders>
            <w:vAlign w:val="bottom"/>
          </w:tcPr>
          <w:p w14:paraId="224D9400" w14:textId="77777777" w:rsidR="00C1307C" w:rsidRPr="00246150" w:rsidRDefault="00C1307C" w:rsidP="0046681F">
            <w:pPr>
              <w:spacing w:before="30" w:line="240" w:lineRule="exact"/>
              <w:ind w:firstLine="0"/>
              <w:jc w:val="left"/>
              <w:rPr>
                <w:rFonts w:cs="Arial"/>
                <w:sz w:val="20"/>
                <w:lang w:val="en-US"/>
              </w:rPr>
            </w:pPr>
            <w:r w:rsidRPr="00246150">
              <w:rPr>
                <w:rFonts w:cs="Arial"/>
                <w:sz w:val="20"/>
                <w:lang w:val="en-US"/>
              </w:rPr>
              <w:t xml:space="preserve">I </w:t>
            </w:r>
            <w:r w:rsidRPr="00246150">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tcPr>
          <w:p w14:paraId="1533765B" w14:textId="77777777" w:rsidR="00C1307C" w:rsidRPr="00246150" w:rsidRDefault="00C1307C" w:rsidP="0046681F">
            <w:pPr>
              <w:spacing w:before="30" w:line="240" w:lineRule="exact"/>
              <w:ind w:firstLine="0"/>
              <w:jc w:val="center"/>
              <w:rPr>
                <w:rFonts w:cs="Arial"/>
                <w:sz w:val="20"/>
              </w:rPr>
            </w:pPr>
            <w:r w:rsidRPr="00246150">
              <w:rPr>
                <w:rFonts w:cs="Arial"/>
                <w:sz w:val="20"/>
              </w:rPr>
              <w:t>60,8</w:t>
            </w:r>
          </w:p>
        </w:tc>
        <w:tc>
          <w:tcPr>
            <w:tcW w:w="2268" w:type="dxa"/>
            <w:tcBorders>
              <w:top w:val="single" w:sz="4" w:space="0" w:color="auto"/>
              <w:left w:val="single" w:sz="4" w:space="0" w:color="auto"/>
              <w:bottom w:val="dotted" w:sz="4" w:space="0" w:color="auto"/>
              <w:right w:val="single" w:sz="4" w:space="0" w:color="auto"/>
            </w:tcBorders>
          </w:tcPr>
          <w:p w14:paraId="725036EE" w14:textId="77777777" w:rsidR="00C1307C" w:rsidRPr="00246150" w:rsidRDefault="00C1307C" w:rsidP="0046681F">
            <w:pPr>
              <w:spacing w:before="30" w:line="240" w:lineRule="exact"/>
              <w:ind w:firstLine="0"/>
              <w:jc w:val="center"/>
              <w:rPr>
                <w:rFonts w:cs="Arial"/>
                <w:sz w:val="20"/>
              </w:rPr>
            </w:pPr>
            <w:r w:rsidRPr="00246150">
              <w:rPr>
                <w:rFonts w:cs="Arial"/>
                <w:sz w:val="20"/>
              </w:rPr>
              <w:t>58,7</w:t>
            </w:r>
          </w:p>
        </w:tc>
        <w:tc>
          <w:tcPr>
            <w:tcW w:w="2552" w:type="dxa"/>
            <w:tcBorders>
              <w:top w:val="single" w:sz="4" w:space="0" w:color="auto"/>
              <w:left w:val="single" w:sz="4" w:space="0" w:color="auto"/>
              <w:bottom w:val="dotted" w:sz="4" w:space="0" w:color="auto"/>
            </w:tcBorders>
          </w:tcPr>
          <w:p w14:paraId="0A58394E" w14:textId="77777777" w:rsidR="00C1307C" w:rsidRPr="00246150" w:rsidRDefault="00C1307C" w:rsidP="0046681F">
            <w:pPr>
              <w:spacing w:before="30" w:line="240" w:lineRule="exact"/>
              <w:ind w:firstLine="0"/>
              <w:jc w:val="center"/>
              <w:rPr>
                <w:rFonts w:cs="Arial"/>
                <w:sz w:val="20"/>
              </w:rPr>
            </w:pPr>
            <w:r w:rsidRPr="00246150">
              <w:rPr>
                <w:rFonts w:cs="Arial"/>
                <w:sz w:val="20"/>
              </w:rPr>
              <w:t>3,5</w:t>
            </w:r>
          </w:p>
        </w:tc>
      </w:tr>
      <w:tr w:rsidR="00C1307C" w:rsidRPr="00246150" w14:paraId="29958767" w14:textId="77777777" w:rsidTr="00C1307C">
        <w:tc>
          <w:tcPr>
            <w:tcW w:w="2410" w:type="dxa"/>
            <w:tcBorders>
              <w:top w:val="dotted" w:sz="4" w:space="0" w:color="auto"/>
              <w:bottom w:val="dotted" w:sz="4" w:space="0" w:color="auto"/>
              <w:right w:val="single" w:sz="4" w:space="0" w:color="auto"/>
            </w:tcBorders>
            <w:vAlign w:val="bottom"/>
          </w:tcPr>
          <w:p w14:paraId="5D441081" w14:textId="77777777" w:rsidR="00C1307C" w:rsidRPr="00246150" w:rsidRDefault="00C1307C" w:rsidP="0046681F">
            <w:pPr>
              <w:spacing w:before="30" w:line="240" w:lineRule="exact"/>
              <w:ind w:firstLine="0"/>
              <w:jc w:val="left"/>
              <w:rPr>
                <w:rFonts w:cs="Arial"/>
                <w:sz w:val="20"/>
                <w:lang w:val="en-US"/>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173A114A"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59</w:t>
            </w:r>
            <w:r>
              <w:rPr>
                <w:rFonts w:cs="Arial"/>
                <w:sz w:val="20"/>
              </w:rPr>
              <w:t>,</w:t>
            </w:r>
            <w:r w:rsidRPr="00246150">
              <w:rPr>
                <w:rFonts w:cs="Arial"/>
                <w:sz w:val="20"/>
                <w:lang w:val="en-US"/>
              </w:rPr>
              <w:t>5</w:t>
            </w:r>
          </w:p>
        </w:tc>
        <w:tc>
          <w:tcPr>
            <w:tcW w:w="2268" w:type="dxa"/>
            <w:tcBorders>
              <w:top w:val="dotted" w:sz="4" w:space="0" w:color="auto"/>
              <w:left w:val="single" w:sz="4" w:space="0" w:color="auto"/>
              <w:bottom w:val="dotted" w:sz="4" w:space="0" w:color="auto"/>
              <w:right w:val="single" w:sz="4" w:space="0" w:color="auto"/>
            </w:tcBorders>
          </w:tcPr>
          <w:p w14:paraId="29B5F0FE"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57</w:t>
            </w:r>
            <w:r>
              <w:rPr>
                <w:rFonts w:cs="Arial"/>
                <w:sz w:val="20"/>
              </w:rPr>
              <w:t>,</w:t>
            </w:r>
            <w:r w:rsidRPr="00246150">
              <w:rPr>
                <w:rFonts w:cs="Arial"/>
                <w:sz w:val="20"/>
                <w:lang w:val="en-US"/>
              </w:rPr>
              <w:t>3</w:t>
            </w:r>
          </w:p>
        </w:tc>
        <w:tc>
          <w:tcPr>
            <w:tcW w:w="2552" w:type="dxa"/>
            <w:tcBorders>
              <w:top w:val="dotted" w:sz="4" w:space="0" w:color="auto"/>
              <w:left w:val="single" w:sz="4" w:space="0" w:color="auto"/>
              <w:bottom w:val="dotted" w:sz="4" w:space="0" w:color="auto"/>
            </w:tcBorders>
          </w:tcPr>
          <w:p w14:paraId="43EB0116" w14:textId="77777777" w:rsidR="00C1307C" w:rsidRPr="00246150" w:rsidRDefault="00C1307C" w:rsidP="0046681F">
            <w:pPr>
              <w:spacing w:before="30" w:line="240" w:lineRule="exact"/>
              <w:ind w:firstLine="0"/>
              <w:jc w:val="center"/>
              <w:rPr>
                <w:rFonts w:cs="Arial"/>
                <w:sz w:val="20"/>
                <w:lang w:val="en-US"/>
              </w:rPr>
            </w:pPr>
            <w:r w:rsidRPr="00246150">
              <w:rPr>
                <w:rFonts w:cs="Arial"/>
                <w:sz w:val="20"/>
                <w:lang w:val="en-US"/>
              </w:rPr>
              <w:t>3</w:t>
            </w:r>
            <w:r>
              <w:rPr>
                <w:rFonts w:cs="Arial"/>
                <w:sz w:val="20"/>
              </w:rPr>
              <w:t>,</w:t>
            </w:r>
            <w:r w:rsidRPr="00246150">
              <w:rPr>
                <w:rFonts w:cs="Arial"/>
                <w:sz w:val="20"/>
                <w:lang w:val="en-US"/>
              </w:rPr>
              <w:t>6</w:t>
            </w:r>
          </w:p>
        </w:tc>
      </w:tr>
      <w:tr w:rsidR="00C1307C" w:rsidRPr="00246150" w14:paraId="6AFE717D" w14:textId="77777777" w:rsidTr="00C1307C">
        <w:tc>
          <w:tcPr>
            <w:tcW w:w="2410" w:type="dxa"/>
            <w:tcBorders>
              <w:top w:val="dotted" w:sz="4" w:space="0" w:color="auto"/>
              <w:bottom w:val="double" w:sz="4" w:space="0" w:color="auto"/>
              <w:right w:val="single" w:sz="4" w:space="0" w:color="auto"/>
            </w:tcBorders>
            <w:vAlign w:val="bottom"/>
          </w:tcPr>
          <w:p w14:paraId="68784F29" w14:textId="77777777" w:rsidR="00C1307C" w:rsidRPr="00246150" w:rsidRDefault="00C1307C" w:rsidP="0046681F">
            <w:pPr>
              <w:spacing w:before="3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uble" w:sz="4" w:space="0" w:color="auto"/>
              <w:right w:val="single" w:sz="4" w:space="0" w:color="auto"/>
            </w:tcBorders>
          </w:tcPr>
          <w:p w14:paraId="6A81C271" w14:textId="77777777" w:rsidR="00C1307C" w:rsidRPr="0034601D" w:rsidRDefault="00C1307C" w:rsidP="0046681F">
            <w:pPr>
              <w:spacing w:before="30" w:line="240" w:lineRule="exact"/>
              <w:ind w:firstLine="0"/>
              <w:jc w:val="center"/>
              <w:rPr>
                <w:rFonts w:cs="Arial"/>
                <w:sz w:val="20"/>
              </w:rPr>
            </w:pPr>
            <w:r>
              <w:rPr>
                <w:rFonts w:cs="Arial"/>
                <w:sz w:val="20"/>
              </w:rPr>
              <w:t>61,3</w:t>
            </w:r>
          </w:p>
        </w:tc>
        <w:tc>
          <w:tcPr>
            <w:tcW w:w="2268" w:type="dxa"/>
            <w:tcBorders>
              <w:top w:val="dotted" w:sz="4" w:space="0" w:color="auto"/>
              <w:left w:val="single" w:sz="4" w:space="0" w:color="auto"/>
              <w:bottom w:val="double" w:sz="4" w:space="0" w:color="auto"/>
              <w:right w:val="single" w:sz="4" w:space="0" w:color="auto"/>
            </w:tcBorders>
          </w:tcPr>
          <w:p w14:paraId="0F0D4E22" w14:textId="77777777" w:rsidR="00C1307C" w:rsidRPr="0034601D" w:rsidRDefault="00C1307C" w:rsidP="0046681F">
            <w:pPr>
              <w:spacing w:before="30" w:line="240" w:lineRule="exact"/>
              <w:ind w:firstLine="0"/>
              <w:jc w:val="center"/>
              <w:rPr>
                <w:rFonts w:cs="Arial"/>
                <w:sz w:val="20"/>
              </w:rPr>
            </w:pPr>
            <w:r>
              <w:rPr>
                <w:rFonts w:cs="Arial"/>
                <w:sz w:val="20"/>
              </w:rPr>
              <w:t>59,2</w:t>
            </w:r>
          </w:p>
        </w:tc>
        <w:tc>
          <w:tcPr>
            <w:tcW w:w="2552" w:type="dxa"/>
            <w:tcBorders>
              <w:top w:val="dotted" w:sz="4" w:space="0" w:color="auto"/>
              <w:left w:val="single" w:sz="4" w:space="0" w:color="auto"/>
              <w:bottom w:val="double" w:sz="4" w:space="0" w:color="auto"/>
            </w:tcBorders>
          </w:tcPr>
          <w:p w14:paraId="0C7B231B" w14:textId="77777777" w:rsidR="00C1307C" w:rsidRPr="0034601D" w:rsidRDefault="00C1307C" w:rsidP="0046681F">
            <w:pPr>
              <w:spacing w:before="30" w:line="240" w:lineRule="exact"/>
              <w:ind w:firstLine="0"/>
              <w:jc w:val="center"/>
              <w:rPr>
                <w:rFonts w:cs="Arial"/>
                <w:sz w:val="20"/>
              </w:rPr>
            </w:pPr>
            <w:r>
              <w:rPr>
                <w:rFonts w:cs="Arial"/>
                <w:sz w:val="20"/>
              </w:rPr>
              <w:t>3,5</w:t>
            </w:r>
          </w:p>
        </w:tc>
      </w:tr>
    </w:tbl>
    <w:p w14:paraId="3E54A878" w14:textId="77777777" w:rsidR="00C1307C" w:rsidRPr="00797AEF" w:rsidRDefault="00C1307C" w:rsidP="00C1307C">
      <w:pPr>
        <w:spacing w:before="240"/>
        <w:ind w:firstLine="709"/>
        <w:rPr>
          <w:rFonts w:cs="Arial"/>
        </w:rPr>
      </w:pPr>
      <w:r w:rsidRPr="00797AEF">
        <w:rPr>
          <w:rFonts w:cs="Arial"/>
        </w:rPr>
        <w:t>Из общей численности населения, занятого в экономике</w:t>
      </w:r>
      <w:r>
        <w:rPr>
          <w:rFonts w:cs="Arial"/>
        </w:rPr>
        <w:t>,</w:t>
      </w:r>
      <w:r w:rsidRPr="00797AEF">
        <w:rPr>
          <w:rFonts w:cs="Arial"/>
        </w:rPr>
        <w:t xml:space="preserve"> в январе </w:t>
      </w:r>
      <w:r>
        <w:rPr>
          <w:rFonts w:cs="Arial"/>
        </w:rPr>
        <w:t>– сентябре 2</w:t>
      </w:r>
      <w:r w:rsidRPr="00797AEF">
        <w:rPr>
          <w:rFonts w:cs="Arial"/>
        </w:rPr>
        <w:t>02</w:t>
      </w:r>
      <w:r>
        <w:rPr>
          <w:rFonts w:cs="Arial"/>
        </w:rPr>
        <w:t>3 года</w:t>
      </w:r>
      <w:r w:rsidRPr="00797AEF">
        <w:rPr>
          <w:rFonts w:cs="Arial"/>
        </w:rPr>
        <w:t xml:space="preserve"> 90</w:t>
      </w:r>
      <w:r>
        <w:rPr>
          <w:rFonts w:cs="Arial"/>
        </w:rPr>
        <w:t>4,9</w:t>
      </w:r>
      <w:r w:rsidRPr="00797AEF">
        <w:rPr>
          <w:rFonts w:cs="Arial"/>
        </w:rPr>
        <w:t> тыс. человек работали на предприятиях области.</w:t>
      </w:r>
    </w:p>
    <w:p w14:paraId="50CFD856" w14:textId="77777777" w:rsidR="00C1307C" w:rsidRPr="00797AEF" w:rsidRDefault="00C1307C" w:rsidP="00C1307C">
      <w:pPr>
        <w:spacing w:before="240"/>
        <w:ind w:firstLine="0"/>
        <w:jc w:val="center"/>
        <w:rPr>
          <w:rFonts w:cs="Arial"/>
          <w:b/>
        </w:rPr>
      </w:pPr>
      <w:r w:rsidRPr="00797AEF">
        <w:rPr>
          <w:rFonts w:cs="Arial"/>
          <w:b/>
        </w:rPr>
        <w:lastRenderedPageBreak/>
        <w:t xml:space="preserve">Среднесписочная численность работников предприятий и организаций </w:t>
      </w:r>
      <w:r w:rsidRPr="00797AEF">
        <w:rPr>
          <w:rFonts w:cs="Arial"/>
          <w:b/>
        </w:rPr>
        <w:br/>
        <w:t xml:space="preserve">по видам экономической деятельности в январе </w:t>
      </w:r>
      <w:r>
        <w:rPr>
          <w:rFonts w:cs="Arial"/>
          <w:b/>
        </w:rPr>
        <w:t xml:space="preserve">– сентябре </w:t>
      </w:r>
      <w:r w:rsidRPr="00797AEF">
        <w:rPr>
          <w:rFonts w:cs="Arial"/>
          <w:b/>
        </w:rPr>
        <w:t>202</w:t>
      </w:r>
      <w:r>
        <w:rPr>
          <w:rFonts w:cs="Arial"/>
          <w:b/>
        </w:rPr>
        <w:t>3</w:t>
      </w:r>
      <w:r w:rsidRPr="00797AEF">
        <w:rPr>
          <w:rFonts w:cs="Arial"/>
          <w:b/>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C1307C" w:rsidRPr="00797AEF" w14:paraId="2572F8FB" w14:textId="77777777" w:rsidTr="00C1307C">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50AB45CA" w14:textId="77777777" w:rsidR="00C1307C" w:rsidRPr="00797AEF" w:rsidRDefault="00C1307C" w:rsidP="00C1307C">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55A13B76" w14:textId="77777777" w:rsidR="00C1307C" w:rsidRPr="00797AEF" w:rsidRDefault="00C1307C" w:rsidP="00C1307C">
            <w:pPr>
              <w:keepNext/>
              <w:keepLines/>
              <w:widowControl/>
              <w:spacing w:before="20" w:after="40" w:line="240" w:lineRule="exact"/>
              <w:ind w:right="-85" w:hanging="23"/>
              <w:jc w:val="center"/>
              <w:rPr>
                <w:rFonts w:cs="Arial"/>
                <w:i/>
                <w:sz w:val="20"/>
              </w:rPr>
            </w:pPr>
            <w:r w:rsidRPr="00797AEF">
              <w:rPr>
                <w:rFonts w:cs="Arial"/>
                <w:i/>
                <w:sz w:val="20"/>
              </w:rPr>
              <w:t xml:space="preserve">Январь </w:t>
            </w:r>
            <w:r>
              <w:rPr>
                <w:rFonts w:cs="Arial"/>
                <w:i/>
                <w:sz w:val="20"/>
              </w:rPr>
              <w:t xml:space="preserve">– сентябрь </w:t>
            </w:r>
            <w:r w:rsidRPr="00797AEF">
              <w:rPr>
                <w:rFonts w:cs="Arial"/>
                <w:i/>
                <w:sz w:val="20"/>
              </w:rPr>
              <w:t>202</w:t>
            </w:r>
            <w:r>
              <w:rPr>
                <w:rFonts w:cs="Arial"/>
                <w:i/>
                <w:sz w:val="20"/>
              </w:rPr>
              <w:t>3</w:t>
            </w:r>
            <w:r w:rsidRPr="00797AEF">
              <w:rPr>
                <w:rFonts w:cs="Arial"/>
                <w:i/>
                <w:sz w:val="20"/>
              </w:rPr>
              <w:t>г.</w:t>
            </w:r>
          </w:p>
        </w:tc>
      </w:tr>
      <w:tr w:rsidR="00C1307C" w:rsidRPr="00797AEF" w14:paraId="1784A4FC" w14:textId="77777777" w:rsidTr="00C1307C">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46C68A3A" w14:textId="77777777" w:rsidR="00C1307C" w:rsidRPr="00797AEF" w:rsidRDefault="00C1307C" w:rsidP="00C1307C">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49B1B321" w14:textId="77777777" w:rsidR="00C1307C" w:rsidRPr="00797AEF" w:rsidRDefault="00C1307C" w:rsidP="00C1307C">
            <w:pPr>
              <w:keepNext/>
              <w:keepLines/>
              <w:widowControl/>
              <w:spacing w:before="20" w:after="40" w:line="240" w:lineRule="exact"/>
              <w:ind w:left="-57" w:right="-85" w:hanging="23"/>
              <w:jc w:val="center"/>
              <w:rPr>
                <w:rFonts w:cs="Arial"/>
                <w:i/>
                <w:sz w:val="20"/>
              </w:rPr>
            </w:pPr>
            <w:r w:rsidRPr="00797AEF">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131CD95" w14:textId="77777777" w:rsidR="00C1307C" w:rsidRPr="00797AEF" w:rsidRDefault="00C1307C" w:rsidP="00C1307C">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итогу</w:t>
            </w:r>
          </w:p>
        </w:tc>
        <w:tc>
          <w:tcPr>
            <w:tcW w:w="1843" w:type="dxa"/>
            <w:tcBorders>
              <w:top w:val="single" w:sz="4" w:space="0" w:color="auto"/>
              <w:left w:val="single" w:sz="4" w:space="0" w:color="auto"/>
              <w:bottom w:val="single" w:sz="4" w:space="0" w:color="auto"/>
              <w:right w:val="double" w:sz="4" w:space="0" w:color="auto"/>
            </w:tcBorders>
          </w:tcPr>
          <w:p w14:paraId="2EA8A9BE" w14:textId="77777777" w:rsidR="00C1307C" w:rsidRPr="00797AEF" w:rsidRDefault="00C1307C" w:rsidP="00C1307C">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январю </w:t>
            </w:r>
            <w:r>
              <w:rPr>
                <w:rFonts w:cs="Arial"/>
                <w:i/>
                <w:sz w:val="20"/>
              </w:rPr>
              <w:t xml:space="preserve">– сентябрю </w:t>
            </w:r>
            <w:r w:rsidRPr="00797AEF">
              <w:rPr>
                <w:rFonts w:cs="Arial"/>
                <w:i/>
                <w:sz w:val="20"/>
              </w:rPr>
              <w:t>202</w:t>
            </w:r>
            <w:r>
              <w:rPr>
                <w:rFonts w:cs="Arial"/>
                <w:i/>
                <w:sz w:val="20"/>
              </w:rPr>
              <w:t>2</w:t>
            </w:r>
            <w:r w:rsidRPr="00797AEF">
              <w:rPr>
                <w:rFonts w:cs="Arial"/>
                <w:i/>
                <w:sz w:val="20"/>
              </w:rPr>
              <w:t>г.</w:t>
            </w:r>
          </w:p>
        </w:tc>
      </w:tr>
      <w:tr w:rsidR="00C1307C" w:rsidRPr="00797AEF" w14:paraId="6ACC9C2D" w14:textId="77777777" w:rsidTr="00C1307C">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56BA0B8C" w14:textId="77777777" w:rsidR="00C1307C" w:rsidRPr="00797AEF" w:rsidRDefault="00C1307C" w:rsidP="00C1307C">
            <w:pPr>
              <w:spacing w:before="40" w:line="240" w:lineRule="exact"/>
              <w:ind w:firstLine="0"/>
              <w:jc w:val="left"/>
              <w:rPr>
                <w:rFonts w:cs="Arial"/>
                <w:b/>
                <w:sz w:val="20"/>
              </w:rPr>
            </w:pPr>
            <w:r w:rsidRPr="00797AEF">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center"/>
          </w:tcPr>
          <w:p w14:paraId="3A59D5F2" w14:textId="77777777" w:rsidR="00C1307C" w:rsidRPr="00224766" w:rsidRDefault="00C1307C" w:rsidP="00C1307C">
            <w:pPr>
              <w:spacing w:before="40" w:line="240" w:lineRule="exact"/>
              <w:ind w:firstLine="0"/>
              <w:jc w:val="center"/>
              <w:rPr>
                <w:rFonts w:cs="Arial"/>
                <w:b/>
                <w:sz w:val="20"/>
              </w:rPr>
            </w:pPr>
            <w:r w:rsidRPr="00224766">
              <w:rPr>
                <w:rFonts w:cs="Arial"/>
                <w:b/>
                <w:sz w:val="20"/>
              </w:rPr>
              <w:t>904860</w:t>
            </w:r>
          </w:p>
        </w:tc>
        <w:tc>
          <w:tcPr>
            <w:tcW w:w="1243" w:type="dxa"/>
            <w:tcBorders>
              <w:top w:val="single" w:sz="4" w:space="0" w:color="auto"/>
              <w:left w:val="single" w:sz="4" w:space="0" w:color="auto"/>
              <w:bottom w:val="dotted" w:sz="4" w:space="0" w:color="auto"/>
              <w:right w:val="single" w:sz="4" w:space="0" w:color="auto"/>
            </w:tcBorders>
            <w:shd w:val="clear" w:color="auto" w:fill="auto"/>
          </w:tcPr>
          <w:p w14:paraId="237187D2" w14:textId="77777777" w:rsidR="00C1307C" w:rsidRPr="00224766" w:rsidRDefault="00C1307C" w:rsidP="00C1307C">
            <w:pPr>
              <w:spacing w:before="40" w:line="240" w:lineRule="exact"/>
              <w:ind w:firstLine="0"/>
              <w:jc w:val="center"/>
              <w:rPr>
                <w:rFonts w:cs="Arial"/>
                <w:b/>
                <w:sz w:val="20"/>
              </w:rPr>
            </w:pPr>
            <w:r w:rsidRPr="00224766">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tcPr>
          <w:p w14:paraId="55745423" w14:textId="77777777" w:rsidR="00C1307C" w:rsidRPr="00224766" w:rsidRDefault="00C1307C" w:rsidP="00C1307C">
            <w:pPr>
              <w:spacing w:before="40" w:line="240" w:lineRule="exact"/>
              <w:ind w:firstLine="0"/>
              <w:jc w:val="center"/>
              <w:rPr>
                <w:rFonts w:cs="Arial"/>
                <w:b/>
                <w:sz w:val="20"/>
              </w:rPr>
            </w:pPr>
            <w:r w:rsidRPr="00224766">
              <w:rPr>
                <w:rFonts w:cs="Arial"/>
                <w:b/>
                <w:sz w:val="20"/>
              </w:rPr>
              <w:t>99,6</w:t>
            </w:r>
          </w:p>
        </w:tc>
      </w:tr>
      <w:tr w:rsidR="00C1307C" w:rsidRPr="00797AEF" w14:paraId="0F922E24"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69065E8"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в том числе по видам деятельности: </w:t>
            </w:r>
            <w:r w:rsidRPr="00797AEF">
              <w:rPr>
                <w:rFonts w:cs="Arial"/>
                <w:sz w:val="20"/>
                <w:vertAlign w:val="superscript"/>
              </w:rPr>
              <w:t>1)</w:t>
            </w:r>
            <w:r w:rsidRPr="00797AEF">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CA23CFD" w14:textId="77777777" w:rsidR="00C1307C" w:rsidRPr="00224766" w:rsidRDefault="00C1307C" w:rsidP="00C1307C">
            <w:pPr>
              <w:spacing w:before="40" w:line="240" w:lineRule="exact"/>
              <w:ind w:firstLine="0"/>
              <w:jc w:val="center"/>
              <w:rPr>
                <w:rFonts w:cs="Arial"/>
                <w:sz w:val="20"/>
              </w:rPr>
            </w:pPr>
            <w:r w:rsidRPr="00224766">
              <w:rPr>
                <w:rFonts w:cs="Arial"/>
                <w:sz w:val="20"/>
              </w:rPr>
              <w:t>23735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70A893A" w14:textId="77777777" w:rsidR="00C1307C" w:rsidRPr="00224766" w:rsidRDefault="00C1307C" w:rsidP="00C1307C">
            <w:pPr>
              <w:spacing w:before="40" w:line="240" w:lineRule="exact"/>
              <w:ind w:firstLine="0"/>
              <w:jc w:val="center"/>
              <w:rPr>
                <w:rFonts w:cs="Arial"/>
                <w:sz w:val="20"/>
              </w:rPr>
            </w:pPr>
            <w:r w:rsidRPr="00224766">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1A3F75AD" w14:textId="77777777" w:rsidR="00C1307C" w:rsidRPr="00224766" w:rsidRDefault="00C1307C" w:rsidP="00C1307C">
            <w:pPr>
              <w:spacing w:before="40" w:line="240" w:lineRule="exact"/>
              <w:ind w:firstLine="0"/>
              <w:jc w:val="center"/>
              <w:rPr>
                <w:rFonts w:cs="Arial"/>
                <w:sz w:val="20"/>
              </w:rPr>
            </w:pPr>
            <w:r w:rsidRPr="00224766">
              <w:rPr>
                <w:rFonts w:cs="Arial"/>
                <w:sz w:val="20"/>
              </w:rPr>
              <w:t>96,5</w:t>
            </w:r>
          </w:p>
        </w:tc>
      </w:tr>
      <w:tr w:rsidR="00C1307C" w:rsidRPr="00797AEF" w14:paraId="2DD673D9"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600C8B5" w14:textId="77777777" w:rsidR="00C1307C" w:rsidRPr="00797AEF" w:rsidRDefault="00C1307C" w:rsidP="00C1307C">
            <w:pPr>
              <w:spacing w:before="40" w:line="240" w:lineRule="exact"/>
              <w:ind w:left="113" w:firstLine="0"/>
              <w:jc w:val="left"/>
              <w:rPr>
                <w:rFonts w:cs="Arial"/>
                <w:sz w:val="20"/>
              </w:rPr>
            </w:pPr>
            <w:r w:rsidRPr="00797AEF">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720B959" w14:textId="77777777" w:rsidR="00C1307C" w:rsidRPr="00224766" w:rsidRDefault="00C1307C" w:rsidP="00C1307C">
            <w:pPr>
              <w:spacing w:before="40" w:line="240" w:lineRule="exact"/>
              <w:ind w:firstLine="0"/>
              <w:jc w:val="center"/>
              <w:rPr>
                <w:rFonts w:cs="Arial"/>
                <w:sz w:val="20"/>
              </w:rPr>
            </w:pPr>
            <w:r w:rsidRPr="00224766">
              <w:rPr>
                <w:rFonts w:cs="Arial"/>
                <w:sz w:val="20"/>
              </w:rPr>
              <w:t>4759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D734CE5" w14:textId="77777777" w:rsidR="00C1307C" w:rsidRPr="00224766" w:rsidRDefault="00C1307C" w:rsidP="00C1307C">
            <w:pPr>
              <w:spacing w:before="40" w:line="240" w:lineRule="exact"/>
              <w:ind w:firstLine="0"/>
              <w:jc w:val="center"/>
              <w:rPr>
                <w:rFonts w:cs="Arial"/>
                <w:sz w:val="20"/>
              </w:rPr>
            </w:pPr>
            <w:r w:rsidRPr="00224766">
              <w:rPr>
                <w:rFonts w:cs="Arial"/>
                <w:sz w:val="20"/>
              </w:rPr>
              <w:t>0,5</w:t>
            </w:r>
          </w:p>
        </w:tc>
        <w:tc>
          <w:tcPr>
            <w:tcW w:w="1843" w:type="dxa"/>
            <w:tcBorders>
              <w:top w:val="dotted" w:sz="4" w:space="0" w:color="auto"/>
              <w:left w:val="single" w:sz="4" w:space="0" w:color="auto"/>
              <w:bottom w:val="dotted" w:sz="4" w:space="0" w:color="auto"/>
              <w:right w:val="double" w:sz="4" w:space="0" w:color="auto"/>
            </w:tcBorders>
            <w:vAlign w:val="bottom"/>
          </w:tcPr>
          <w:p w14:paraId="2B59C48F" w14:textId="77777777" w:rsidR="00C1307C" w:rsidRPr="00224766" w:rsidRDefault="00C1307C" w:rsidP="00C1307C">
            <w:pPr>
              <w:spacing w:before="40" w:line="240" w:lineRule="exact"/>
              <w:ind w:firstLine="0"/>
              <w:jc w:val="center"/>
              <w:rPr>
                <w:rFonts w:cs="Arial"/>
                <w:sz w:val="20"/>
              </w:rPr>
            </w:pPr>
            <w:r w:rsidRPr="00224766">
              <w:rPr>
                <w:rFonts w:cs="Arial"/>
                <w:sz w:val="20"/>
              </w:rPr>
              <w:t>75,2</w:t>
            </w:r>
          </w:p>
        </w:tc>
      </w:tr>
      <w:tr w:rsidR="00C1307C" w:rsidRPr="00797AEF" w14:paraId="42C93301" w14:textId="77777777" w:rsidTr="00C1307C">
        <w:trPr>
          <w:trHeight w:val="107"/>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72713C4" w14:textId="77777777" w:rsidR="00C1307C" w:rsidRPr="00797AEF" w:rsidRDefault="00C1307C" w:rsidP="00C1307C">
            <w:pPr>
              <w:spacing w:before="40" w:line="240" w:lineRule="exact"/>
              <w:ind w:left="113" w:firstLine="0"/>
              <w:jc w:val="left"/>
              <w:rPr>
                <w:rFonts w:cs="Arial"/>
                <w:sz w:val="20"/>
              </w:rPr>
            </w:pPr>
            <w:r w:rsidRPr="00797AEF">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12E0810" w14:textId="77777777" w:rsidR="00C1307C" w:rsidRPr="00224766" w:rsidRDefault="00C1307C" w:rsidP="00C1307C">
            <w:pPr>
              <w:spacing w:before="40" w:line="240" w:lineRule="exact"/>
              <w:ind w:firstLine="0"/>
              <w:jc w:val="center"/>
              <w:rPr>
                <w:rFonts w:cs="Arial"/>
                <w:sz w:val="20"/>
              </w:rPr>
            </w:pPr>
            <w:r w:rsidRPr="00224766">
              <w:rPr>
                <w:rFonts w:cs="Arial"/>
                <w:sz w:val="20"/>
              </w:rPr>
              <w:t>139291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DF8410D" w14:textId="77777777" w:rsidR="00C1307C" w:rsidRPr="00224766" w:rsidRDefault="00C1307C" w:rsidP="00C1307C">
            <w:pPr>
              <w:spacing w:before="40" w:line="240" w:lineRule="exact"/>
              <w:ind w:firstLine="0"/>
              <w:jc w:val="center"/>
              <w:rPr>
                <w:rFonts w:cs="Arial"/>
                <w:sz w:val="20"/>
              </w:rPr>
            </w:pPr>
            <w:r w:rsidRPr="00224766">
              <w:rPr>
                <w:rFonts w:cs="Arial"/>
                <w:sz w:val="20"/>
              </w:rPr>
              <w:t>15,4</w:t>
            </w:r>
          </w:p>
        </w:tc>
        <w:tc>
          <w:tcPr>
            <w:tcW w:w="1843" w:type="dxa"/>
            <w:tcBorders>
              <w:top w:val="dotted" w:sz="4" w:space="0" w:color="auto"/>
              <w:left w:val="single" w:sz="4" w:space="0" w:color="auto"/>
              <w:bottom w:val="dotted" w:sz="4" w:space="0" w:color="auto"/>
              <w:right w:val="double" w:sz="4" w:space="0" w:color="auto"/>
            </w:tcBorders>
            <w:vAlign w:val="bottom"/>
          </w:tcPr>
          <w:p w14:paraId="67E4777F" w14:textId="77777777" w:rsidR="00C1307C" w:rsidRPr="00224766" w:rsidRDefault="00C1307C" w:rsidP="00C1307C">
            <w:pPr>
              <w:spacing w:before="40" w:line="240" w:lineRule="exact"/>
              <w:ind w:firstLine="0"/>
              <w:jc w:val="center"/>
              <w:rPr>
                <w:rFonts w:cs="Arial"/>
                <w:sz w:val="20"/>
              </w:rPr>
            </w:pPr>
            <w:r w:rsidRPr="00224766">
              <w:rPr>
                <w:rFonts w:cs="Arial"/>
                <w:sz w:val="20"/>
              </w:rPr>
              <w:t>103,9</w:t>
            </w:r>
          </w:p>
        </w:tc>
      </w:tr>
      <w:tr w:rsidR="00C1307C" w:rsidRPr="00797AEF" w14:paraId="343036F2"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BB68E79"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обеспечение электрической энергией, газом </w:t>
            </w:r>
            <w:r>
              <w:rPr>
                <w:rFonts w:cs="Arial"/>
                <w:sz w:val="20"/>
              </w:rPr>
              <w:br/>
            </w:r>
            <w:r w:rsidRPr="00797AEF">
              <w:rPr>
                <w:rFonts w:cs="Arial"/>
                <w:sz w:val="20"/>
              </w:rPr>
              <w:t>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5847B04" w14:textId="77777777" w:rsidR="00C1307C" w:rsidRPr="00224766" w:rsidRDefault="00C1307C" w:rsidP="00C1307C">
            <w:pPr>
              <w:spacing w:before="40" w:line="240" w:lineRule="exact"/>
              <w:ind w:firstLine="0"/>
              <w:jc w:val="center"/>
              <w:rPr>
                <w:rFonts w:cs="Arial"/>
                <w:sz w:val="20"/>
              </w:rPr>
            </w:pPr>
            <w:r w:rsidRPr="00224766">
              <w:rPr>
                <w:rFonts w:cs="Arial"/>
                <w:sz w:val="20"/>
              </w:rPr>
              <w:t>20849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6703819" w14:textId="77777777" w:rsidR="00C1307C" w:rsidRPr="00224766" w:rsidRDefault="00C1307C" w:rsidP="00C1307C">
            <w:pPr>
              <w:spacing w:before="40" w:line="240" w:lineRule="exact"/>
              <w:ind w:firstLine="0"/>
              <w:jc w:val="center"/>
              <w:rPr>
                <w:rFonts w:cs="Arial"/>
                <w:sz w:val="20"/>
              </w:rPr>
            </w:pPr>
            <w:r w:rsidRPr="00224766">
              <w:rPr>
                <w:rFonts w:cs="Arial"/>
                <w:sz w:val="20"/>
              </w:rPr>
              <w:t>2,3</w:t>
            </w:r>
          </w:p>
        </w:tc>
        <w:tc>
          <w:tcPr>
            <w:tcW w:w="1843" w:type="dxa"/>
            <w:tcBorders>
              <w:top w:val="dotted" w:sz="4" w:space="0" w:color="auto"/>
              <w:left w:val="single" w:sz="4" w:space="0" w:color="auto"/>
              <w:bottom w:val="dotted" w:sz="4" w:space="0" w:color="auto"/>
              <w:right w:val="double" w:sz="4" w:space="0" w:color="auto"/>
            </w:tcBorders>
            <w:vAlign w:val="bottom"/>
          </w:tcPr>
          <w:p w14:paraId="3A24E349" w14:textId="77777777" w:rsidR="00C1307C" w:rsidRPr="00224766" w:rsidRDefault="00C1307C" w:rsidP="00C1307C">
            <w:pPr>
              <w:spacing w:before="40" w:line="240" w:lineRule="exact"/>
              <w:ind w:firstLine="0"/>
              <w:jc w:val="center"/>
              <w:rPr>
                <w:rFonts w:cs="Arial"/>
                <w:sz w:val="20"/>
              </w:rPr>
            </w:pPr>
            <w:r w:rsidRPr="00224766">
              <w:rPr>
                <w:rFonts w:cs="Arial"/>
                <w:sz w:val="20"/>
              </w:rPr>
              <w:t>99,6</w:t>
            </w:r>
          </w:p>
        </w:tc>
      </w:tr>
      <w:tr w:rsidR="00C1307C" w:rsidRPr="00797AEF" w14:paraId="1709B32F"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8B8AA12"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водоснабжение; водоотведение, организация сбора и утилизации отходов, деятельность </w:t>
            </w:r>
            <w:r>
              <w:rPr>
                <w:rFonts w:cs="Arial"/>
                <w:sz w:val="20"/>
              </w:rPr>
              <w:br/>
            </w:r>
            <w:r w:rsidRPr="00797AEF">
              <w:rPr>
                <w:rFonts w:cs="Arial"/>
                <w:sz w:val="20"/>
              </w:rPr>
              <w:t>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F614B4F" w14:textId="77777777" w:rsidR="00C1307C" w:rsidRPr="00224766" w:rsidRDefault="00C1307C" w:rsidP="00C1307C">
            <w:pPr>
              <w:spacing w:before="40" w:line="240" w:lineRule="exact"/>
              <w:ind w:firstLine="0"/>
              <w:jc w:val="center"/>
              <w:rPr>
                <w:rFonts w:cs="Arial"/>
                <w:sz w:val="20"/>
              </w:rPr>
            </w:pPr>
            <w:r w:rsidRPr="00224766">
              <w:rPr>
                <w:rFonts w:cs="Arial"/>
                <w:sz w:val="20"/>
              </w:rPr>
              <w:t>8553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292D636" w14:textId="77777777" w:rsidR="00C1307C" w:rsidRPr="00224766" w:rsidRDefault="00C1307C" w:rsidP="00C1307C">
            <w:pPr>
              <w:spacing w:before="40" w:line="240" w:lineRule="exact"/>
              <w:ind w:firstLine="0"/>
              <w:jc w:val="center"/>
              <w:rPr>
                <w:rFonts w:cs="Arial"/>
                <w:sz w:val="20"/>
              </w:rPr>
            </w:pPr>
            <w:r w:rsidRPr="00224766">
              <w:rPr>
                <w:rFonts w:cs="Arial"/>
                <w:sz w:val="20"/>
              </w:rPr>
              <w:t>0,9</w:t>
            </w:r>
          </w:p>
        </w:tc>
        <w:tc>
          <w:tcPr>
            <w:tcW w:w="1843" w:type="dxa"/>
            <w:tcBorders>
              <w:top w:val="dotted" w:sz="4" w:space="0" w:color="auto"/>
              <w:left w:val="single" w:sz="4" w:space="0" w:color="auto"/>
              <w:bottom w:val="dotted" w:sz="4" w:space="0" w:color="auto"/>
              <w:right w:val="double" w:sz="4" w:space="0" w:color="auto"/>
            </w:tcBorders>
            <w:vAlign w:val="bottom"/>
          </w:tcPr>
          <w:p w14:paraId="0630BE85" w14:textId="77777777" w:rsidR="00C1307C" w:rsidRPr="00224766" w:rsidRDefault="00C1307C" w:rsidP="00C1307C">
            <w:pPr>
              <w:spacing w:before="40" w:line="240" w:lineRule="exact"/>
              <w:ind w:firstLine="0"/>
              <w:jc w:val="center"/>
              <w:rPr>
                <w:rFonts w:cs="Arial"/>
                <w:sz w:val="20"/>
              </w:rPr>
            </w:pPr>
            <w:r w:rsidRPr="00224766">
              <w:rPr>
                <w:rFonts w:cs="Arial"/>
                <w:sz w:val="20"/>
              </w:rPr>
              <w:t>104,0</w:t>
            </w:r>
          </w:p>
        </w:tc>
      </w:tr>
      <w:tr w:rsidR="00C1307C" w:rsidRPr="00797AEF" w14:paraId="5C3719B7"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A2BD4C2" w14:textId="77777777" w:rsidR="00C1307C" w:rsidRPr="00797AEF" w:rsidRDefault="00C1307C" w:rsidP="00C1307C">
            <w:pPr>
              <w:spacing w:before="40" w:line="240" w:lineRule="exact"/>
              <w:ind w:left="113" w:firstLine="0"/>
              <w:jc w:val="left"/>
              <w:rPr>
                <w:rFonts w:cs="Arial"/>
                <w:sz w:val="20"/>
              </w:rPr>
            </w:pPr>
            <w:r w:rsidRPr="00797AEF">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E8E09A5" w14:textId="77777777" w:rsidR="00C1307C" w:rsidRPr="00224766" w:rsidRDefault="00C1307C" w:rsidP="00C1307C">
            <w:pPr>
              <w:spacing w:before="40" w:line="240" w:lineRule="exact"/>
              <w:ind w:firstLine="0"/>
              <w:jc w:val="center"/>
              <w:rPr>
                <w:rFonts w:cs="Arial"/>
                <w:sz w:val="20"/>
              </w:rPr>
            </w:pPr>
            <w:r w:rsidRPr="00224766">
              <w:rPr>
                <w:rFonts w:cs="Arial"/>
                <w:sz w:val="20"/>
              </w:rPr>
              <w:t>44665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A14B963" w14:textId="77777777" w:rsidR="00C1307C" w:rsidRPr="00224766" w:rsidRDefault="00C1307C" w:rsidP="00C1307C">
            <w:pPr>
              <w:spacing w:before="40" w:line="240" w:lineRule="exact"/>
              <w:ind w:firstLine="0"/>
              <w:jc w:val="center"/>
              <w:rPr>
                <w:rFonts w:cs="Arial"/>
                <w:sz w:val="20"/>
              </w:rPr>
            </w:pPr>
            <w:r w:rsidRPr="00224766">
              <w:rPr>
                <w:rFonts w:cs="Arial"/>
                <w:sz w:val="20"/>
              </w:rPr>
              <w:t>4,9</w:t>
            </w:r>
          </w:p>
        </w:tc>
        <w:tc>
          <w:tcPr>
            <w:tcW w:w="1843" w:type="dxa"/>
            <w:tcBorders>
              <w:top w:val="dotted" w:sz="4" w:space="0" w:color="auto"/>
              <w:left w:val="single" w:sz="4" w:space="0" w:color="auto"/>
              <w:bottom w:val="dotted" w:sz="4" w:space="0" w:color="auto"/>
              <w:right w:val="double" w:sz="4" w:space="0" w:color="auto"/>
            </w:tcBorders>
            <w:vAlign w:val="bottom"/>
          </w:tcPr>
          <w:p w14:paraId="2818D884" w14:textId="77777777" w:rsidR="00C1307C" w:rsidRPr="00224766" w:rsidRDefault="00C1307C" w:rsidP="00C1307C">
            <w:pPr>
              <w:spacing w:before="40" w:line="240" w:lineRule="exact"/>
              <w:ind w:firstLine="0"/>
              <w:jc w:val="center"/>
              <w:rPr>
                <w:rFonts w:cs="Arial"/>
                <w:sz w:val="20"/>
              </w:rPr>
            </w:pPr>
            <w:r w:rsidRPr="00224766">
              <w:rPr>
                <w:rFonts w:cs="Arial"/>
                <w:sz w:val="20"/>
              </w:rPr>
              <w:t>121,6</w:t>
            </w:r>
          </w:p>
        </w:tc>
      </w:tr>
      <w:tr w:rsidR="00C1307C" w:rsidRPr="00797AEF" w14:paraId="7DE3A72E"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8E2728C" w14:textId="77777777" w:rsidR="00C1307C" w:rsidRPr="00797AEF" w:rsidRDefault="00C1307C" w:rsidP="00C1307C">
            <w:pPr>
              <w:spacing w:before="40" w:line="240" w:lineRule="exact"/>
              <w:ind w:lef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251425F" w14:textId="77777777" w:rsidR="00C1307C" w:rsidRPr="00224766" w:rsidRDefault="00C1307C" w:rsidP="00C1307C">
            <w:pPr>
              <w:spacing w:before="40" w:line="240" w:lineRule="exact"/>
              <w:ind w:firstLine="0"/>
              <w:jc w:val="center"/>
              <w:rPr>
                <w:rFonts w:cs="Arial"/>
                <w:sz w:val="20"/>
              </w:rPr>
            </w:pPr>
            <w:r w:rsidRPr="00224766">
              <w:rPr>
                <w:rFonts w:cs="Arial"/>
                <w:sz w:val="20"/>
              </w:rPr>
              <w:t>159359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26C045C" w14:textId="77777777" w:rsidR="00C1307C" w:rsidRPr="00224766" w:rsidRDefault="00C1307C" w:rsidP="00C1307C">
            <w:pPr>
              <w:spacing w:before="40" w:line="240" w:lineRule="exact"/>
              <w:ind w:firstLine="0"/>
              <w:jc w:val="center"/>
              <w:rPr>
                <w:rFonts w:cs="Arial"/>
                <w:sz w:val="20"/>
              </w:rPr>
            </w:pPr>
            <w:r w:rsidRPr="00224766">
              <w:rPr>
                <w:rFonts w:cs="Arial"/>
                <w:sz w:val="20"/>
              </w:rPr>
              <w:t>17,6</w:t>
            </w:r>
          </w:p>
        </w:tc>
        <w:tc>
          <w:tcPr>
            <w:tcW w:w="1843" w:type="dxa"/>
            <w:tcBorders>
              <w:top w:val="dotted" w:sz="4" w:space="0" w:color="auto"/>
              <w:left w:val="single" w:sz="4" w:space="0" w:color="auto"/>
              <w:bottom w:val="dotted" w:sz="4" w:space="0" w:color="auto"/>
              <w:right w:val="double" w:sz="4" w:space="0" w:color="auto"/>
            </w:tcBorders>
            <w:vAlign w:val="bottom"/>
          </w:tcPr>
          <w:p w14:paraId="34F0330F" w14:textId="77777777" w:rsidR="00C1307C" w:rsidRPr="00224766" w:rsidRDefault="00C1307C" w:rsidP="00C1307C">
            <w:pPr>
              <w:spacing w:before="40" w:line="240" w:lineRule="exact"/>
              <w:ind w:firstLine="0"/>
              <w:jc w:val="center"/>
              <w:rPr>
                <w:rFonts w:cs="Arial"/>
                <w:sz w:val="20"/>
              </w:rPr>
            </w:pPr>
            <w:r w:rsidRPr="00224766">
              <w:rPr>
                <w:rFonts w:cs="Arial"/>
                <w:sz w:val="20"/>
              </w:rPr>
              <w:t>102,2</w:t>
            </w:r>
          </w:p>
        </w:tc>
      </w:tr>
      <w:tr w:rsidR="00C1307C" w:rsidRPr="00797AEF" w14:paraId="5A725D4F"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1917CA9" w14:textId="77777777" w:rsidR="00C1307C" w:rsidRPr="00797AEF" w:rsidRDefault="00C1307C" w:rsidP="00C1307C">
            <w:pPr>
              <w:spacing w:before="40" w:line="240" w:lineRule="exact"/>
              <w:ind w:left="113" w:firstLine="0"/>
              <w:jc w:val="left"/>
              <w:rPr>
                <w:rFonts w:cs="Arial"/>
                <w:sz w:val="20"/>
              </w:rPr>
            </w:pPr>
            <w:r w:rsidRPr="00797AEF">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5681710" w14:textId="77777777" w:rsidR="00C1307C" w:rsidRPr="00224766" w:rsidRDefault="00C1307C" w:rsidP="00C1307C">
            <w:pPr>
              <w:spacing w:before="40" w:line="240" w:lineRule="exact"/>
              <w:ind w:firstLine="0"/>
              <w:jc w:val="center"/>
              <w:rPr>
                <w:rFonts w:cs="Arial"/>
                <w:sz w:val="20"/>
              </w:rPr>
            </w:pPr>
            <w:r w:rsidRPr="00224766">
              <w:rPr>
                <w:rFonts w:cs="Arial"/>
                <w:sz w:val="20"/>
              </w:rPr>
              <w:t>78045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549BF70" w14:textId="77777777" w:rsidR="00C1307C" w:rsidRPr="00224766" w:rsidRDefault="00C1307C" w:rsidP="00C1307C">
            <w:pPr>
              <w:spacing w:before="40" w:line="240" w:lineRule="exact"/>
              <w:ind w:firstLine="0"/>
              <w:jc w:val="center"/>
              <w:rPr>
                <w:rFonts w:cs="Arial"/>
                <w:sz w:val="20"/>
              </w:rPr>
            </w:pPr>
            <w:r w:rsidRPr="00224766">
              <w:rPr>
                <w:rFonts w:cs="Arial"/>
                <w:sz w:val="20"/>
              </w:rPr>
              <w:t>8,6</w:t>
            </w:r>
          </w:p>
        </w:tc>
        <w:tc>
          <w:tcPr>
            <w:tcW w:w="1843" w:type="dxa"/>
            <w:tcBorders>
              <w:top w:val="dotted" w:sz="4" w:space="0" w:color="auto"/>
              <w:left w:val="single" w:sz="4" w:space="0" w:color="auto"/>
              <w:bottom w:val="dotted" w:sz="4" w:space="0" w:color="auto"/>
              <w:right w:val="double" w:sz="4" w:space="0" w:color="auto"/>
            </w:tcBorders>
            <w:vAlign w:val="bottom"/>
          </w:tcPr>
          <w:p w14:paraId="59422AD7" w14:textId="77777777" w:rsidR="00C1307C" w:rsidRPr="00224766" w:rsidRDefault="00C1307C" w:rsidP="00C1307C">
            <w:pPr>
              <w:spacing w:before="40" w:line="240" w:lineRule="exact"/>
              <w:ind w:firstLine="0"/>
              <w:jc w:val="center"/>
              <w:rPr>
                <w:rFonts w:cs="Arial"/>
                <w:sz w:val="20"/>
              </w:rPr>
            </w:pPr>
            <w:r w:rsidRPr="00224766">
              <w:rPr>
                <w:rFonts w:cs="Arial"/>
                <w:sz w:val="20"/>
              </w:rPr>
              <w:t>101,7</w:t>
            </w:r>
          </w:p>
        </w:tc>
      </w:tr>
      <w:tr w:rsidR="00C1307C" w:rsidRPr="00797AEF" w14:paraId="45D3C300"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0728C6B" w14:textId="77777777" w:rsidR="00C1307C" w:rsidRPr="00797AEF" w:rsidRDefault="00C1307C" w:rsidP="00C1307C">
            <w:pPr>
              <w:spacing w:before="4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581D436" w14:textId="77777777" w:rsidR="00C1307C" w:rsidRPr="00224766" w:rsidRDefault="00C1307C" w:rsidP="00C1307C">
            <w:pPr>
              <w:spacing w:before="40" w:line="240" w:lineRule="exact"/>
              <w:ind w:firstLine="0"/>
              <w:jc w:val="center"/>
              <w:rPr>
                <w:rFonts w:cs="Arial"/>
                <w:sz w:val="20"/>
              </w:rPr>
            </w:pPr>
            <w:r w:rsidRPr="00224766">
              <w:rPr>
                <w:rFonts w:cs="Arial"/>
                <w:sz w:val="20"/>
              </w:rPr>
              <w:t>15774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0B718D3" w14:textId="77777777" w:rsidR="00C1307C" w:rsidRPr="00224766" w:rsidRDefault="00C1307C" w:rsidP="00C1307C">
            <w:pPr>
              <w:spacing w:before="40" w:line="240" w:lineRule="exact"/>
              <w:ind w:firstLine="0"/>
              <w:jc w:val="center"/>
              <w:rPr>
                <w:rFonts w:cs="Arial"/>
                <w:sz w:val="20"/>
              </w:rPr>
            </w:pPr>
            <w:r w:rsidRPr="00224766">
              <w:rPr>
                <w:rFonts w:cs="Arial"/>
                <w:sz w:val="20"/>
              </w:rPr>
              <w:t>1,7</w:t>
            </w:r>
          </w:p>
        </w:tc>
        <w:tc>
          <w:tcPr>
            <w:tcW w:w="1843" w:type="dxa"/>
            <w:tcBorders>
              <w:top w:val="dotted" w:sz="4" w:space="0" w:color="auto"/>
              <w:left w:val="single" w:sz="4" w:space="0" w:color="auto"/>
              <w:bottom w:val="dotted" w:sz="4" w:space="0" w:color="auto"/>
              <w:right w:val="double" w:sz="4" w:space="0" w:color="auto"/>
            </w:tcBorders>
            <w:vAlign w:val="bottom"/>
          </w:tcPr>
          <w:p w14:paraId="5B401E35" w14:textId="77777777" w:rsidR="00C1307C" w:rsidRPr="00224766" w:rsidRDefault="00C1307C" w:rsidP="00C1307C">
            <w:pPr>
              <w:spacing w:before="40" w:line="240" w:lineRule="exact"/>
              <w:ind w:firstLine="0"/>
              <w:jc w:val="center"/>
              <w:rPr>
                <w:rFonts w:cs="Arial"/>
                <w:sz w:val="20"/>
              </w:rPr>
            </w:pPr>
            <w:r w:rsidRPr="00224766">
              <w:rPr>
                <w:rFonts w:cs="Arial"/>
                <w:sz w:val="20"/>
              </w:rPr>
              <w:t>88,6</w:t>
            </w:r>
          </w:p>
        </w:tc>
      </w:tr>
      <w:tr w:rsidR="00C1307C" w:rsidRPr="00797AEF" w14:paraId="062FDEBD"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7ECB87B" w14:textId="77777777" w:rsidR="00C1307C" w:rsidRPr="00797AEF" w:rsidRDefault="00C1307C" w:rsidP="00C1307C">
            <w:pPr>
              <w:spacing w:before="40" w:line="240" w:lineRule="exact"/>
              <w:ind w:left="113" w:firstLine="0"/>
              <w:jc w:val="left"/>
              <w:rPr>
                <w:rFonts w:cs="Arial"/>
                <w:sz w:val="20"/>
              </w:rPr>
            </w:pPr>
            <w:r w:rsidRPr="00797AEF">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F6E2C95" w14:textId="77777777" w:rsidR="00C1307C" w:rsidRPr="00224766" w:rsidRDefault="00C1307C" w:rsidP="00C1307C">
            <w:pPr>
              <w:spacing w:before="40" w:line="240" w:lineRule="exact"/>
              <w:ind w:firstLine="0"/>
              <w:jc w:val="center"/>
              <w:rPr>
                <w:rFonts w:cs="Arial"/>
                <w:sz w:val="20"/>
              </w:rPr>
            </w:pPr>
            <w:r w:rsidRPr="00224766">
              <w:rPr>
                <w:rFonts w:cs="Arial"/>
                <w:sz w:val="20"/>
              </w:rPr>
              <w:t>30551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0B15188" w14:textId="77777777" w:rsidR="00C1307C" w:rsidRPr="00224766" w:rsidRDefault="00C1307C" w:rsidP="00C1307C">
            <w:pPr>
              <w:spacing w:before="40" w:line="240" w:lineRule="exact"/>
              <w:ind w:firstLine="0"/>
              <w:jc w:val="center"/>
              <w:rPr>
                <w:rFonts w:cs="Arial"/>
                <w:sz w:val="20"/>
              </w:rPr>
            </w:pPr>
            <w:r w:rsidRPr="00224766">
              <w:rPr>
                <w:rFonts w:cs="Arial"/>
                <w:sz w:val="20"/>
              </w:rPr>
              <w:t>3,4</w:t>
            </w:r>
          </w:p>
        </w:tc>
        <w:tc>
          <w:tcPr>
            <w:tcW w:w="1843" w:type="dxa"/>
            <w:tcBorders>
              <w:top w:val="dotted" w:sz="4" w:space="0" w:color="auto"/>
              <w:left w:val="single" w:sz="4" w:space="0" w:color="auto"/>
              <w:bottom w:val="dotted" w:sz="4" w:space="0" w:color="auto"/>
              <w:right w:val="double" w:sz="4" w:space="0" w:color="auto"/>
            </w:tcBorders>
            <w:vAlign w:val="bottom"/>
          </w:tcPr>
          <w:p w14:paraId="6D919C8E" w14:textId="77777777" w:rsidR="00C1307C" w:rsidRPr="00224766" w:rsidRDefault="00C1307C" w:rsidP="00C1307C">
            <w:pPr>
              <w:spacing w:before="40" w:line="240" w:lineRule="exact"/>
              <w:ind w:firstLine="0"/>
              <w:jc w:val="center"/>
              <w:rPr>
                <w:rFonts w:cs="Arial"/>
                <w:sz w:val="20"/>
              </w:rPr>
            </w:pPr>
            <w:r w:rsidRPr="00224766">
              <w:rPr>
                <w:rFonts w:cs="Arial"/>
                <w:sz w:val="20"/>
              </w:rPr>
              <w:t>96,5</w:t>
            </w:r>
          </w:p>
        </w:tc>
      </w:tr>
      <w:tr w:rsidR="00C1307C" w:rsidRPr="00797AEF" w14:paraId="3DA410D3"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580A28B" w14:textId="77777777" w:rsidR="00C1307C" w:rsidRPr="00797AEF" w:rsidRDefault="00C1307C" w:rsidP="00C1307C">
            <w:pPr>
              <w:spacing w:before="40" w:line="240" w:lineRule="exact"/>
              <w:ind w:left="113" w:firstLine="0"/>
              <w:jc w:val="left"/>
              <w:rPr>
                <w:rFonts w:cs="Arial"/>
                <w:sz w:val="20"/>
              </w:rPr>
            </w:pPr>
            <w:r w:rsidRPr="00797AEF">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2E89CF0" w14:textId="77777777" w:rsidR="00C1307C" w:rsidRPr="00224766" w:rsidRDefault="00C1307C" w:rsidP="00C1307C">
            <w:pPr>
              <w:spacing w:before="40" w:line="240" w:lineRule="exact"/>
              <w:ind w:firstLine="0"/>
              <w:jc w:val="center"/>
              <w:rPr>
                <w:rFonts w:cs="Arial"/>
                <w:sz w:val="20"/>
              </w:rPr>
            </w:pPr>
            <w:r w:rsidRPr="00224766">
              <w:rPr>
                <w:rFonts w:cs="Arial"/>
                <w:sz w:val="20"/>
              </w:rPr>
              <w:t>23662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0D99981" w14:textId="77777777" w:rsidR="00C1307C" w:rsidRPr="00224766" w:rsidRDefault="00C1307C" w:rsidP="00C1307C">
            <w:pPr>
              <w:spacing w:before="40" w:line="240" w:lineRule="exact"/>
              <w:ind w:firstLine="0"/>
              <w:jc w:val="center"/>
              <w:rPr>
                <w:rFonts w:cs="Arial"/>
                <w:sz w:val="20"/>
              </w:rPr>
            </w:pPr>
            <w:r w:rsidRPr="00224766">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06E29613" w14:textId="77777777" w:rsidR="00C1307C" w:rsidRPr="00224766" w:rsidRDefault="00C1307C" w:rsidP="00C1307C">
            <w:pPr>
              <w:spacing w:before="40" w:line="240" w:lineRule="exact"/>
              <w:ind w:firstLine="0"/>
              <w:jc w:val="center"/>
              <w:rPr>
                <w:rFonts w:cs="Arial"/>
                <w:sz w:val="20"/>
              </w:rPr>
            </w:pPr>
            <w:r w:rsidRPr="00224766">
              <w:rPr>
                <w:rFonts w:cs="Arial"/>
                <w:sz w:val="20"/>
              </w:rPr>
              <w:t>93,7</w:t>
            </w:r>
          </w:p>
        </w:tc>
      </w:tr>
      <w:tr w:rsidR="00C1307C" w:rsidRPr="00797AEF" w14:paraId="672146C2"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A2631C9" w14:textId="77777777" w:rsidR="00C1307C" w:rsidRPr="00797AEF" w:rsidRDefault="00C1307C" w:rsidP="00C1307C">
            <w:pPr>
              <w:spacing w:before="40" w:line="240" w:lineRule="exact"/>
              <w:ind w:left="113" w:firstLine="0"/>
              <w:jc w:val="left"/>
              <w:rPr>
                <w:rFonts w:cs="Arial"/>
                <w:sz w:val="20"/>
              </w:rPr>
            </w:pPr>
            <w:r w:rsidRPr="00797AEF">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650E2A3" w14:textId="77777777" w:rsidR="00C1307C" w:rsidRPr="00224766" w:rsidRDefault="00C1307C" w:rsidP="00C1307C">
            <w:pPr>
              <w:spacing w:before="40" w:line="240" w:lineRule="exact"/>
              <w:ind w:firstLine="0"/>
              <w:jc w:val="center"/>
              <w:rPr>
                <w:rFonts w:cs="Arial"/>
                <w:sz w:val="20"/>
              </w:rPr>
            </w:pPr>
            <w:r w:rsidRPr="00224766">
              <w:rPr>
                <w:rFonts w:cs="Arial"/>
                <w:sz w:val="20"/>
              </w:rPr>
              <w:t>23022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81328EE" w14:textId="77777777" w:rsidR="00C1307C" w:rsidRPr="00224766" w:rsidRDefault="00C1307C" w:rsidP="00C1307C">
            <w:pPr>
              <w:spacing w:before="40" w:line="240" w:lineRule="exact"/>
              <w:ind w:firstLine="0"/>
              <w:jc w:val="center"/>
              <w:rPr>
                <w:rFonts w:cs="Arial"/>
                <w:sz w:val="20"/>
              </w:rPr>
            </w:pPr>
            <w:r w:rsidRPr="00224766">
              <w:rPr>
                <w:rFonts w:cs="Arial"/>
                <w:sz w:val="20"/>
              </w:rPr>
              <w:t>2,5</w:t>
            </w:r>
          </w:p>
        </w:tc>
        <w:tc>
          <w:tcPr>
            <w:tcW w:w="1843" w:type="dxa"/>
            <w:tcBorders>
              <w:top w:val="dotted" w:sz="4" w:space="0" w:color="auto"/>
              <w:left w:val="single" w:sz="4" w:space="0" w:color="auto"/>
              <w:bottom w:val="dotted" w:sz="4" w:space="0" w:color="auto"/>
              <w:right w:val="double" w:sz="4" w:space="0" w:color="auto"/>
            </w:tcBorders>
            <w:vAlign w:val="bottom"/>
          </w:tcPr>
          <w:p w14:paraId="421628A0" w14:textId="77777777" w:rsidR="00C1307C" w:rsidRPr="00224766" w:rsidRDefault="00C1307C" w:rsidP="00C1307C">
            <w:pPr>
              <w:spacing w:before="40" w:line="240" w:lineRule="exact"/>
              <w:ind w:firstLine="0"/>
              <w:jc w:val="center"/>
              <w:rPr>
                <w:rFonts w:cs="Arial"/>
                <w:sz w:val="20"/>
              </w:rPr>
            </w:pPr>
            <w:r w:rsidRPr="00224766">
              <w:rPr>
                <w:rFonts w:cs="Arial"/>
                <w:sz w:val="20"/>
              </w:rPr>
              <w:t>74,6</w:t>
            </w:r>
          </w:p>
        </w:tc>
      </w:tr>
      <w:tr w:rsidR="00C1307C" w:rsidRPr="00797AEF" w14:paraId="0A0FFE73"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2A46901"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деятельность профессиональная, научная </w:t>
            </w:r>
            <w:r>
              <w:rPr>
                <w:rFonts w:cs="Arial"/>
                <w:sz w:val="20"/>
              </w:rPr>
              <w:br/>
            </w:r>
            <w:r w:rsidRPr="00797AEF">
              <w:rPr>
                <w:rFonts w:cs="Arial"/>
                <w:sz w:val="20"/>
              </w:rPr>
              <w:t>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85D0DBF" w14:textId="77777777" w:rsidR="00C1307C" w:rsidRPr="00224766" w:rsidRDefault="00C1307C" w:rsidP="00C1307C">
            <w:pPr>
              <w:spacing w:before="40" w:line="240" w:lineRule="exact"/>
              <w:ind w:firstLine="0"/>
              <w:jc w:val="center"/>
              <w:rPr>
                <w:rFonts w:cs="Arial"/>
                <w:sz w:val="20"/>
              </w:rPr>
            </w:pPr>
            <w:r w:rsidRPr="00224766">
              <w:rPr>
                <w:rFonts w:cs="Arial"/>
                <w:sz w:val="20"/>
              </w:rPr>
              <w:t>49904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4E5560C" w14:textId="77777777" w:rsidR="00C1307C" w:rsidRPr="00224766" w:rsidRDefault="00C1307C" w:rsidP="00C1307C">
            <w:pPr>
              <w:spacing w:before="40" w:line="240" w:lineRule="exact"/>
              <w:ind w:firstLine="0"/>
              <w:jc w:val="center"/>
              <w:rPr>
                <w:rFonts w:cs="Arial"/>
                <w:sz w:val="20"/>
              </w:rPr>
            </w:pPr>
            <w:r w:rsidRPr="00224766">
              <w:rPr>
                <w:rFonts w:cs="Arial"/>
                <w:sz w:val="20"/>
              </w:rPr>
              <w:t>5,5</w:t>
            </w:r>
          </w:p>
        </w:tc>
        <w:tc>
          <w:tcPr>
            <w:tcW w:w="1843" w:type="dxa"/>
            <w:tcBorders>
              <w:top w:val="dotted" w:sz="4" w:space="0" w:color="auto"/>
              <w:left w:val="single" w:sz="4" w:space="0" w:color="auto"/>
              <w:bottom w:val="dotted" w:sz="4" w:space="0" w:color="auto"/>
              <w:right w:val="double" w:sz="4" w:space="0" w:color="auto"/>
            </w:tcBorders>
            <w:vAlign w:val="bottom"/>
          </w:tcPr>
          <w:p w14:paraId="0D22C5EE" w14:textId="77777777" w:rsidR="00C1307C" w:rsidRPr="00224766" w:rsidRDefault="00C1307C" w:rsidP="00C1307C">
            <w:pPr>
              <w:spacing w:before="40" w:line="240" w:lineRule="exact"/>
              <w:ind w:firstLine="0"/>
              <w:jc w:val="center"/>
              <w:rPr>
                <w:rFonts w:cs="Arial"/>
                <w:sz w:val="20"/>
              </w:rPr>
            </w:pPr>
            <w:r w:rsidRPr="00224766">
              <w:rPr>
                <w:rFonts w:cs="Arial"/>
                <w:sz w:val="20"/>
              </w:rPr>
              <w:t>93,7</w:t>
            </w:r>
          </w:p>
        </w:tc>
      </w:tr>
      <w:tr w:rsidR="00C1307C" w:rsidRPr="00797AEF" w14:paraId="436482D3"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2A14417"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деятельность административная </w:t>
            </w:r>
            <w:r>
              <w:rPr>
                <w:rFonts w:cs="Arial"/>
                <w:sz w:val="20"/>
              </w:rPr>
              <w:br/>
            </w:r>
            <w:r w:rsidRPr="00797AEF">
              <w:rPr>
                <w:rFonts w:cs="Arial"/>
                <w:sz w:val="20"/>
              </w:rPr>
              <w:t>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FBDF6AE" w14:textId="77777777" w:rsidR="00C1307C" w:rsidRPr="00224766" w:rsidRDefault="00C1307C" w:rsidP="00C1307C">
            <w:pPr>
              <w:spacing w:before="40" w:line="240" w:lineRule="exact"/>
              <w:ind w:firstLine="0"/>
              <w:jc w:val="center"/>
              <w:rPr>
                <w:rFonts w:cs="Arial"/>
                <w:sz w:val="20"/>
              </w:rPr>
            </w:pPr>
            <w:r w:rsidRPr="00224766">
              <w:rPr>
                <w:rFonts w:cs="Arial"/>
                <w:sz w:val="20"/>
              </w:rPr>
              <w:t>25581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5AD4042" w14:textId="77777777" w:rsidR="00C1307C" w:rsidRPr="00224766" w:rsidRDefault="00C1307C" w:rsidP="00C1307C">
            <w:pPr>
              <w:spacing w:before="40" w:line="240" w:lineRule="exact"/>
              <w:ind w:firstLine="0"/>
              <w:jc w:val="center"/>
              <w:rPr>
                <w:rFonts w:cs="Arial"/>
                <w:sz w:val="20"/>
              </w:rPr>
            </w:pPr>
            <w:r w:rsidRPr="00224766">
              <w:rPr>
                <w:rFonts w:cs="Arial"/>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72871604" w14:textId="77777777" w:rsidR="00C1307C" w:rsidRPr="00224766" w:rsidRDefault="00C1307C" w:rsidP="00C1307C">
            <w:pPr>
              <w:spacing w:before="40" w:line="240" w:lineRule="exact"/>
              <w:ind w:firstLine="0"/>
              <w:jc w:val="center"/>
              <w:rPr>
                <w:rFonts w:cs="Arial"/>
                <w:sz w:val="20"/>
              </w:rPr>
            </w:pPr>
            <w:r w:rsidRPr="00224766">
              <w:rPr>
                <w:rFonts w:cs="Arial"/>
                <w:sz w:val="20"/>
              </w:rPr>
              <w:t>105,0</w:t>
            </w:r>
          </w:p>
        </w:tc>
      </w:tr>
      <w:tr w:rsidR="00C1307C" w:rsidRPr="00797AEF" w14:paraId="48126349"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1FBBDBC" w14:textId="77777777" w:rsidR="00C1307C" w:rsidRPr="00797AEF" w:rsidRDefault="00C1307C" w:rsidP="00C1307C">
            <w:pPr>
              <w:spacing w:before="40" w:line="240" w:lineRule="exact"/>
              <w:ind w:left="113" w:firstLine="0"/>
              <w:jc w:val="left"/>
              <w:rPr>
                <w:rFonts w:cs="Arial"/>
                <w:sz w:val="20"/>
              </w:rPr>
            </w:pPr>
            <w:r w:rsidRPr="00797AEF">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1AA8A0C" w14:textId="77777777" w:rsidR="00C1307C" w:rsidRPr="00224766" w:rsidRDefault="00C1307C" w:rsidP="00C1307C">
            <w:pPr>
              <w:spacing w:before="40" w:line="240" w:lineRule="exact"/>
              <w:ind w:firstLine="0"/>
              <w:jc w:val="center"/>
              <w:rPr>
                <w:rFonts w:cs="Arial"/>
                <w:sz w:val="20"/>
              </w:rPr>
            </w:pPr>
            <w:r w:rsidRPr="00224766">
              <w:rPr>
                <w:rFonts w:cs="Arial"/>
                <w:sz w:val="20"/>
              </w:rPr>
              <w:t>56427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67EC367" w14:textId="77777777" w:rsidR="00C1307C" w:rsidRPr="00224766" w:rsidRDefault="00C1307C" w:rsidP="00C1307C">
            <w:pPr>
              <w:spacing w:before="40" w:line="240" w:lineRule="exact"/>
              <w:ind w:firstLine="0"/>
              <w:jc w:val="center"/>
              <w:rPr>
                <w:rFonts w:cs="Arial"/>
                <w:sz w:val="20"/>
              </w:rPr>
            </w:pPr>
            <w:r w:rsidRPr="00224766">
              <w:rPr>
                <w:rFonts w:cs="Arial"/>
                <w:sz w:val="20"/>
              </w:rPr>
              <w:t>6,2</w:t>
            </w:r>
          </w:p>
        </w:tc>
        <w:tc>
          <w:tcPr>
            <w:tcW w:w="1843" w:type="dxa"/>
            <w:tcBorders>
              <w:top w:val="dotted" w:sz="4" w:space="0" w:color="auto"/>
              <w:left w:val="single" w:sz="4" w:space="0" w:color="auto"/>
              <w:bottom w:val="dotted" w:sz="4" w:space="0" w:color="auto"/>
              <w:right w:val="double" w:sz="4" w:space="0" w:color="auto"/>
            </w:tcBorders>
            <w:vAlign w:val="bottom"/>
          </w:tcPr>
          <w:p w14:paraId="781B3D7A" w14:textId="77777777" w:rsidR="00C1307C" w:rsidRPr="00224766" w:rsidRDefault="00C1307C" w:rsidP="00C1307C">
            <w:pPr>
              <w:spacing w:before="40" w:line="240" w:lineRule="exact"/>
              <w:ind w:firstLine="0"/>
              <w:jc w:val="center"/>
              <w:rPr>
                <w:rFonts w:cs="Arial"/>
                <w:sz w:val="20"/>
              </w:rPr>
            </w:pPr>
            <w:r w:rsidRPr="00224766">
              <w:rPr>
                <w:rFonts w:cs="Arial"/>
                <w:sz w:val="20"/>
              </w:rPr>
              <w:t>97,9</w:t>
            </w:r>
          </w:p>
        </w:tc>
      </w:tr>
      <w:tr w:rsidR="00C1307C" w:rsidRPr="00797AEF" w14:paraId="1B9CBC49" w14:textId="77777777" w:rsidTr="00C1307C">
        <w:trPr>
          <w:trHeight w:val="54"/>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477CC01" w14:textId="77777777" w:rsidR="00C1307C" w:rsidRPr="00797AEF" w:rsidRDefault="00C1307C" w:rsidP="00C1307C">
            <w:pPr>
              <w:spacing w:before="40" w:line="240" w:lineRule="exact"/>
              <w:ind w:left="113" w:firstLine="0"/>
              <w:rPr>
                <w:rFonts w:cs="Arial"/>
                <w:sz w:val="20"/>
              </w:rPr>
            </w:pPr>
            <w:r w:rsidRPr="00797AEF">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2D9E5BC" w14:textId="77777777" w:rsidR="00C1307C" w:rsidRPr="00224766" w:rsidRDefault="00C1307C" w:rsidP="00C1307C">
            <w:pPr>
              <w:spacing w:before="40" w:line="240" w:lineRule="exact"/>
              <w:ind w:firstLine="0"/>
              <w:jc w:val="center"/>
              <w:rPr>
                <w:rFonts w:cs="Arial"/>
                <w:sz w:val="20"/>
              </w:rPr>
            </w:pPr>
            <w:r w:rsidRPr="00224766">
              <w:rPr>
                <w:rFonts w:cs="Arial"/>
                <w:sz w:val="20"/>
              </w:rPr>
              <w:t>97549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C4F0694" w14:textId="77777777" w:rsidR="00C1307C" w:rsidRPr="00224766" w:rsidRDefault="00C1307C" w:rsidP="00C1307C">
            <w:pPr>
              <w:spacing w:before="40" w:line="240" w:lineRule="exact"/>
              <w:ind w:firstLine="0"/>
              <w:jc w:val="center"/>
              <w:rPr>
                <w:rFonts w:cs="Arial"/>
                <w:sz w:val="20"/>
              </w:rPr>
            </w:pPr>
            <w:r w:rsidRPr="00224766">
              <w:rPr>
                <w:rFonts w:cs="Arial"/>
                <w:sz w:val="20"/>
              </w:rPr>
              <w:t>10,8</w:t>
            </w:r>
          </w:p>
        </w:tc>
        <w:tc>
          <w:tcPr>
            <w:tcW w:w="1843" w:type="dxa"/>
            <w:tcBorders>
              <w:top w:val="dotted" w:sz="4" w:space="0" w:color="auto"/>
              <w:left w:val="single" w:sz="4" w:space="0" w:color="auto"/>
              <w:bottom w:val="dotted" w:sz="4" w:space="0" w:color="auto"/>
              <w:right w:val="double" w:sz="4" w:space="0" w:color="auto"/>
            </w:tcBorders>
            <w:vAlign w:val="bottom"/>
          </w:tcPr>
          <w:p w14:paraId="7EBC5F30" w14:textId="77777777" w:rsidR="00C1307C" w:rsidRPr="00224766" w:rsidRDefault="00C1307C" w:rsidP="00C1307C">
            <w:pPr>
              <w:spacing w:before="40" w:line="240" w:lineRule="exact"/>
              <w:ind w:firstLine="0"/>
              <w:jc w:val="center"/>
              <w:rPr>
                <w:rFonts w:cs="Arial"/>
                <w:sz w:val="20"/>
              </w:rPr>
            </w:pPr>
            <w:r w:rsidRPr="00224766">
              <w:rPr>
                <w:rFonts w:cs="Arial"/>
                <w:sz w:val="20"/>
              </w:rPr>
              <w:t>100,5</w:t>
            </w:r>
          </w:p>
        </w:tc>
      </w:tr>
      <w:tr w:rsidR="00C1307C" w:rsidRPr="00797AEF" w14:paraId="4CEF20A9"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6EFFC22"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деятельность в области здравоохранения </w:t>
            </w:r>
            <w:r>
              <w:rPr>
                <w:rFonts w:cs="Arial"/>
                <w:sz w:val="20"/>
              </w:rPr>
              <w:br/>
            </w:r>
            <w:r w:rsidRPr="00797AEF">
              <w:rPr>
                <w:rFonts w:cs="Arial"/>
                <w:sz w:val="20"/>
              </w:rPr>
              <w:t>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FA8865C" w14:textId="77777777" w:rsidR="00C1307C" w:rsidRPr="00224766" w:rsidRDefault="00C1307C" w:rsidP="00C1307C">
            <w:pPr>
              <w:spacing w:before="40" w:line="240" w:lineRule="exact"/>
              <w:ind w:firstLine="0"/>
              <w:jc w:val="center"/>
              <w:rPr>
                <w:rFonts w:cs="Arial"/>
                <w:sz w:val="20"/>
              </w:rPr>
            </w:pPr>
            <w:r w:rsidRPr="00224766">
              <w:rPr>
                <w:rFonts w:cs="Arial"/>
                <w:sz w:val="20"/>
              </w:rPr>
              <w:t>79579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F374161" w14:textId="77777777" w:rsidR="00C1307C" w:rsidRPr="00224766" w:rsidRDefault="00C1307C" w:rsidP="00C1307C">
            <w:pPr>
              <w:spacing w:before="40" w:line="240" w:lineRule="exact"/>
              <w:ind w:firstLine="0"/>
              <w:jc w:val="center"/>
              <w:rPr>
                <w:rFonts w:cs="Arial"/>
                <w:sz w:val="20"/>
              </w:rPr>
            </w:pPr>
            <w:r w:rsidRPr="00224766">
              <w:rPr>
                <w:rFonts w:cs="Arial"/>
                <w:sz w:val="20"/>
              </w:rPr>
              <w:t>8,8</w:t>
            </w:r>
          </w:p>
        </w:tc>
        <w:tc>
          <w:tcPr>
            <w:tcW w:w="1843" w:type="dxa"/>
            <w:tcBorders>
              <w:top w:val="dotted" w:sz="4" w:space="0" w:color="auto"/>
              <w:left w:val="single" w:sz="4" w:space="0" w:color="auto"/>
              <w:bottom w:val="dotted" w:sz="4" w:space="0" w:color="auto"/>
              <w:right w:val="double" w:sz="4" w:space="0" w:color="auto"/>
            </w:tcBorders>
            <w:vAlign w:val="bottom"/>
          </w:tcPr>
          <w:p w14:paraId="25D3E46E" w14:textId="77777777" w:rsidR="00C1307C" w:rsidRPr="00224766" w:rsidRDefault="00C1307C" w:rsidP="00C1307C">
            <w:pPr>
              <w:spacing w:before="40" w:line="240" w:lineRule="exact"/>
              <w:ind w:firstLine="0"/>
              <w:jc w:val="center"/>
              <w:rPr>
                <w:rFonts w:cs="Arial"/>
                <w:sz w:val="20"/>
              </w:rPr>
            </w:pPr>
            <w:r w:rsidRPr="00224766">
              <w:rPr>
                <w:rFonts w:cs="Arial"/>
                <w:sz w:val="20"/>
              </w:rPr>
              <w:t>98,6</w:t>
            </w:r>
          </w:p>
        </w:tc>
      </w:tr>
      <w:tr w:rsidR="00C1307C" w:rsidRPr="00797AEF" w14:paraId="2F1810F2" w14:textId="77777777" w:rsidTr="00C1307C">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CC4BEED" w14:textId="77777777" w:rsidR="00C1307C" w:rsidRPr="00797AEF" w:rsidRDefault="00C1307C" w:rsidP="00C1307C">
            <w:pPr>
              <w:spacing w:before="40" w:line="240" w:lineRule="exact"/>
              <w:ind w:left="113" w:firstLine="0"/>
              <w:jc w:val="left"/>
              <w:rPr>
                <w:rFonts w:cs="Arial"/>
                <w:sz w:val="20"/>
              </w:rPr>
            </w:pPr>
            <w:r w:rsidRPr="00797AEF">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2DD412B" w14:textId="77777777" w:rsidR="00C1307C" w:rsidRPr="00224766" w:rsidRDefault="00C1307C" w:rsidP="00C1307C">
            <w:pPr>
              <w:spacing w:before="40" w:line="240" w:lineRule="exact"/>
              <w:ind w:firstLine="0"/>
              <w:jc w:val="center"/>
              <w:rPr>
                <w:rFonts w:cs="Arial"/>
                <w:sz w:val="20"/>
              </w:rPr>
            </w:pPr>
            <w:r w:rsidRPr="00224766">
              <w:rPr>
                <w:rFonts w:cs="Arial"/>
                <w:sz w:val="20"/>
              </w:rPr>
              <w:t>18470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D19FBDE" w14:textId="77777777" w:rsidR="00C1307C" w:rsidRPr="00224766" w:rsidRDefault="00C1307C" w:rsidP="00C1307C">
            <w:pPr>
              <w:spacing w:before="40" w:line="240" w:lineRule="exact"/>
              <w:ind w:firstLine="0"/>
              <w:jc w:val="center"/>
              <w:rPr>
                <w:rFonts w:cs="Arial"/>
                <w:sz w:val="20"/>
              </w:rPr>
            </w:pPr>
            <w:r w:rsidRPr="00224766">
              <w:rPr>
                <w:rFonts w:cs="Arial"/>
                <w:sz w:val="20"/>
              </w:rPr>
              <w:t>2,0</w:t>
            </w:r>
          </w:p>
        </w:tc>
        <w:tc>
          <w:tcPr>
            <w:tcW w:w="1843" w:type="dxa"/>
            <w:tcBorders>
              <w:top w:val="dotted" w:sz="4" w:space="0" w:color="auto"/>
              <w:left w:val="single" w:sz="4" w:space="0" w:color="auto"/>
              <w:bottom w:val="dotted" w:sz="4" w:space="0" w:color="auto"/>
              <w:right w:val="double" w:sz="4" w:space="0" w:color="auto"/>
            </w:tcBorders>
            <w:vAlign w:val="bottom"/>
          </w:tcPr>
          <w:p w14:paraId="58E04731" w14:textId="77777777" w:rsidR="00C1307C" w:rsidRPr="00224766" w:rsidRDefault="00C1307C" w:rsidP="00C1307C">
            <w:pPr>
              <w:spacing w:before="40" w:line="240" w:lineRule="exact"/>
              <w:ind w:firstLine="0"/>
              <w:jc w:val="center"/>
              <w:rPr>
                <w:rFonts w:cs="Arial"/>
                <w:sz w:val="20"/>
              </w:rPr>
            </w:pPr>
            <w:r w:rsidRPr="00224766">
              <w:rPr>
                <w:rFonts w:cs="Arial"/>
                <w:sz w:val="20"/>
              </w:rPr>
              <w:t>93,3</w:t>
            </w:r>
          </w:p>
        </w:tc>
      </w:tr>
      <w:tr w:rsidR="00C1307C" w:rsidRPr="00797AEF" w14:paraId="13D4FC5A" w14:textId="77777777" w:rsidTr="00C1307C">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494EEE34" w14:textId="77777777" w:rsidR="00C1307C" w:rsidRPr="00797AEF" w:rsidRDefault="00C1307C" w:rsidP="00C1307C">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74151602" w14:textId="77777777" w:rsidR="00C1307C" w:rsidRPr="00224766" w:rsidRDefault="00C1307C" w:rsidP="00C1307C">
            <w:pPr>
              <w:spacing w:before="40" w:line="240" w:lineRule="exact"/>
              <w:ind w:firstLine="0"/>
              <w:jc w:val="center"/>
              <w:rPr>
                <w:rFonts w:cs="Arial"/>
                <w:sz w:val="20"/>
              </w:rPr>
            </w:pPr>
            <w:r w:rsidRPr="00224766">
              <w:rPr>
                <w:rFonts w:cs="Arial"/>
                <w:sz w:val="20"/>
              </w:rPr>
              <w:t>5086</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67FA31C0" w14:textId="77777777" w:rsidR="00C1307C" w:rsidRPr="00224766" w:rsidRDefault="00C1307C" w:rsidP="00C1307C">
            <w:pPr>
              <w:spacing w:before="40" w:line="240" w:lineRule="exact"/>
              <w:ind w:firstLine="0"/>
              <w:jc w:val="center"/>
              <w:rPr>
                <w:rFonts w:cs="Arial"/>
                <w:sz w:val="20"/>
              </w:rPr>
            </w:pPr>
            <w:r w:rsidRPr="00224766">
              <w:rPr>
                <w:rFonts w:cs="Arial"/>
                <w:sz w:val="20"/>
              </w:rPr>
              <w:t>0,6</w:t>
            </w:r>
          </w:p>
        </w:tc>
        <w:tc>
          <w:tcPr>
            <w:tcW w:w="1843" w:type="dxa"/>
            <w:tcBorders>
              <w:top w:val="dotted" w:sz="4" w:space="0" w:color="auto"/>
              <w:left w:val="single" w:sz="4" w:space="0" w:color="auto"/>
              <w:bottom w:val="single" w:sz="4" w:space="0" w:color="auto"/>
              <w:right w:val="double" w:sz="4" w:space="0" w:color="auto"/>
            </w:tcBorders>
            <w:vAlign w:val="bottom"/>
          </w:tcPr>
          <w:p w14:paraId="045389AA" w14:textId="77777777" w:rsidR="00C1307C" w:rsidRPr="00224766" w:rsidRDefault="00C1307C" w:rsidP="00C1307C">
            <w:pPr>
              <w:spacing w:before="40" w:line="240" w:lineRule="exact"/>
              <w:ind w:firstLine="0"/>
              <w:jc w:val="center"/>
              <w:rPr>
                <w:rFonts w:cs="Arial"/>
                <w:sz w:val="20"/>
              </w:rPr>
            </w:pPr>
            <w:r w:rsidRPr="00224766">
              <w:rPr>
                <w:rFonts w:cs="Arial"/>
                <w:sz w:val="20"/>
              </w:rPr>
              <w:t>77,4</w:t>
            </w:r>
          </w:p>
        </w:tc>
      </w:tr>
      <w:tr w:rsidR="00C1307C" w:rsidRPr="00797AEF" w14:paraId="2CC2E139" w14:textId="77777777" w:rsidTr="00C1307C">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6CE1C802" w14:textId="77777777" w:rsidR="00C1307C" w:rsidRPr="00797AEF" w:rsidRDefault="00C1307C" w:rsidP="00C1307C">
            <w:pPr>
              <w:spacing w:before="40" w:line="240" w:lineRule="exact"/>
              <w:ind w:firstLine="0"/>
              <w:rPr>
                <w:rFonts w:cs="Arial"/>
                <w:sz w:val="20"/>
              </w:rPr>
            </w:pPr>
            <w:r w:rsidRPr="00797AEF">
              <w:rPr>
                <w:rFonts w:cs="Arial"/>
                <w:sz w:val="20"/>
                <w:vertAlign w:val="superscript"/>
              </w:rPr>
              <w:t>1)</w:t>
            </w:r>
            <w:r w:rsidRPr="00797AEF">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4B472225" w14:textId="77777777" w:rsidR="00C1307C" w:rsidRDefault="00C1307C" w:rsidP="00C1307C">
      <w:pPr>
        <w:spacing w:before="240"/>
        <w:ind w:firstLine="709"/>
        <w:rPr>
          <w:rFonts w:cs="Arial"/>
          <w:color w:val="000000"/>
          <w:szCs w:val="22"/>
          <w:lang w:eastAsia="x-none"/>
        </w:rPr>
      </w:pPr>
      <w:r w:rsidRPr="00797AEF">
        <w:rPr>
          <w:rFonts w:cs="Arial"/>
          <w:b/>
          <w:color w:val="000000"/>
          <w:lang w:val="x-none" w:eastAsia="x-none"/>
        </w:rPr>
        <w:t>Число замещенных рабочих мест</w:t>
      </w:r>
      <w:r w:rsidRPr="00797AEF">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 xml:space="preserve">сентябре </w:t>
      </w:r>
      <w:r>
        <w:rPr>
          <w:rFonts w:cs="Arial"/>
          <w:color w:val="000000"/>
          <w:lang w:eastAsia="x-none"/>
        </w:rPr>
        <w:br/>
      </w:r>
      <w:r w:rsidRPr="00797AEF">
        <w:rPr>
          <w:rFonts w:cs="Arial"/>
          <w:color w:val="000000"/>
          <w:lang w:val="x-none" w:eastAsia="x-none"/>
        </w:rPr>
        <w:t>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составило 6</w:t>
      </w:r>
      <w:r>
        <w:rPr>
          <w:rFonts w:cs="Arial"/>
          <w:color w:val="000000"/>
          <w:lang w:eastAsia="x-none"/>
        </w:rPr>
        <w:t>17,6</w:t>
      </w:r>
      <w:r w:rsidRPr="00797AEF">
        <w:rPr>
          <w:rFonts w:cs="Arial"/>
          <w:color w:val="000000"/>
          <w:lang w:val="x-none" w:eastAsia="x-none"/>
        </w:rPr>
        <w:t xml:space="preserve"> тыс. человек (в </w:t>
      </w:r>
      <w:r>
        <w:rPr>
          <w:rFonts w:cs="Arial"/>
          <w:color w:val="000000"/>
          <w:lang w:eastAsia="x-none"/>
        </w:rPr>
        <w:t>сентябре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 </w:t>
      </w:r>
      <w:r w:rsidRPr="00797AEF">
        <w:rPr>
          <w:rFonts w:cs="Arial"/>
          <w:color w:val="000000"/>
          <w:szCs w:val="22"/>
          <w:lang w:val="x-none" w:eastAsia="x-none"/>
        </w:rPr>
        <w:t xml:space="preserve">– </w:t>
      </w:r>
      <w:r>
        <w:rPr>
          <w:rFonts w:cs="Arial"/>
          <w:color w:val="000000"/>
          <w:szCs w:val="22"/>
          <w:lang w:eastAsia="x-none"/>
        </w:rPr>
        <w:t>612,4</w:t>
      </w:r>
      <w:r w:rsidRPr="00797AEF">
        <w:rPr>
          <w:rFonts w:cs="Arial"/>
          <w:color w:val="000000"/>
          <w:szCs w:val="22"/>
          <w:lang w:val="x-none" w:eastAsia="x-none"/>
        </w:rPr>
        <w:t xml:space="preserve"> тыс. человек).</w:t>
      </w:r>
    </w:p>
    <w:p w14:paraId="02F5C880" w14:textId="77777777" w:rsidR="00C1307C" w:rsidRPr="00522D37" w:rsidRDefault="00C1307C" w:rsidP="004A6DC3">
      <w:pPr>
        <w:pageBreakBefore/>
        <w:spacing w:before="240"/>
        <w:ind w:firstLine="0"/>
        <w:jc w:val="center"/>
        <w:rPr>
          <w:rFonts w:cs="Arial"/>
        </w:rPr>
      </w:pPr>
      <w:r w:rsidRPr="00522D37">
        <w:rPr>
          <w:rFonts w:cs="Arial"/>
          <w:b/>
        </w:rPr>
        <w:lastRenderedPageBreak/>
        <w:t>Динамика числа замещенных рабочих мест в организациях</w:t>
      </w:r>
      <w:r w:rsidRPr="00522D37">
        <w:rPr>
          <w:rFonts w:cs="Arial"/>
          <w:b/>
        </w:rPr>
        <w:br/>
      </w:r>
      <w:r w:rsidRPr="00522D37">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851"/>
        <w:gridCol w:w="1134"/>
        <w:gridCol w:w="850"/>
        <w:gridCol w:w="851"/>
        <w:gridCol w:w="709"/>
        <w:gridCol w:w="992"/>
        <w:gridCol w:w="850"/>
        <w:gridCol w:w="851"/>
      </w:tblGrid>
      <w:tr w:rsidR="00C1307C" w:rsidRPr="00522D37" w14:paraId="7921C2FC" w14:textId="77777777" w:rsidTr="00C1307C">
        <w:trPr>
          <w:tblHeader/>
        </w:trPr>
        <w:tc>
          <w:tcPr>
            <w:tcW w:w="2268" w:type="dxa"/>
            <w:vMerge w:val="restart"/>
            <w:tcBorders>
              <w:top w:val="double" w:sz="4" w:space="0" w:color="auto"/>
              <w:bottom w:val="single" w:sz="4" w:space="0" w:color="auto"/>
              <w:right w:val="single" w:sz="4" w:space="0" w:color="auto"/>
            </w:tcBorders>
          </w:tcPr>
          <w:p w14:paraId="2A198EEC" w14:textId="77777777" w:rsidR="00C1307C" w:rsidRPr="00522D37" w:rsidRDefault="00C1307C" w:rsidP="00C1307C">
            <w:pPr>
              <w:keepNext/>
              <w:keepLines/>
              <w:widowControl/>
              <w:spacing w:before="40" w:after="60" w:line="240" w:lineRule="auto"/>
              <w:ind w:firstLine="0"/>
              <w:jc w:val="center"/>
              <w:rPr>
                <w:rFonts w:cs="Arial"/>
                <w:i/>
                <w:color w:val="000000"/>
                <w:sz w:val="20"/>
              </w:rPr>
            </w:pPr>
          </w:p>
        </w:tc>
        <w:tc>
          <w:tcPr>
            <w:tcW w:w="1985" w:type="dxa"/>
            <w:gridSpan w:val="2"/>
            <w:tcBorders>
              <w:top w:val="double" w:sz="4" w:space="0" w:color="auto"/>
              <w:left w:val="single" w:sz="4" w:space="0" w:color="auto"/>
              <w:bottom w:val="single" w:sz="4" w:space="0" w:color="auto"/>
              <w:right w:val="single" w:sz="4" w:space="0" w:color="auto"/>
            </w:tcBorders>
          </w:tcPr>
          <w:p w14:paraId="318CC4F6" w14:textId="77777777" w:rsidR="00C1307C" w:rsidRPr="00522D37" w:rsidRDefault="00C1307C" w:rsidP="00C1307C">
            <w:pPr>
              <w:keepNext/>
              <w:keepLines/>
              <w:widowControl/>
              <w:spacing w:before="40" w:after="40" w:line="240" w:lineRule="auto"/>
              <w:ind w:left="-57" w:right="-57" w:firstLine="0"/>
              <w:jc w:val="center"/>
              <w:rPr>
                <w:rFonts w:cs="Arial"/>
                <w:i/>
                <w:color w:val="000000"/>
                <w:sz w:val="20"/>
              </w:rPr>
            </w:pPr>
            <w:r w:rsidRPr="00522D37">
              <w:rPr>
                <w:rFonts w:cs="Arial"/>
                <w:i/>
                <w:color w:val="000000"/>
                <w:sz w:val="20"/>
              </w:rPr>
              <w:t xml:space="preserve">Январь </w:t>
            </w:r>
            <w:r>
              <w:rPr>
                <w:rFonts w:cs="Arial"/>
                <w:i/>
                <w:color w:val="000000"/>
                <w:sz w:val="20"/>
              </w:rPr>
              <w:t>–</w:t>
            </w:r>
            <w:r w:rsidRPr="00522D37">
              <w:rPr>
                <w:rFonts w:cs="Arial"/>
                <w:i/>
                <w:color w:val="000000"/>
                <w:sz w:val="20"/>
              </w:rPr>
              <w:t xml:space="preserve"> </w:t>
            </w:r>
            <w:r>
              <w:rPr>
                <w:rFonts w:cs="Arial"/>
                <w:i/>
                <w:color w:val="000000"/>
                <w:sz w:val="20"/>
              </w:rPr>
              <w:t>сентябрь</w:t>
            </w:r>
            <w:r w:rsidRPr="00522D37">
              <w:rPr>
                <w:rFonts w:cs="Arial"/>
                <w:i/>
                <w:color w:val="000000"/>
                <w:sz w:val="20"/>
              </w:rPr>
              <w:t xml:space="preserve"> 202</w:t>
            </w:r>
            <w:r>
              <w:rPr>
                <w:rFonts w:cs="Arial"/>
                <w:i/>
                <w:color w:val="000000"/>
                <w:sz w:val="20"/>
              </w:rPr>
              <w:t>3</w:t>
            </w:r>
            <w:r w:rsidRPr="00522D37">
              <w:rPr>
                <w:rFonts w:cs="Arial"/>
                <w:i/>
                <w:color w:val="000000"/>
                <w:sz w:val="20"/>
              </w:rPr>
              <w:t>г.</w:t>
            </w:r>
          </w:p>
        </w:tc>
        <w:tc>
          <w:tcPr>
            <w:tcW w:w="850" w:type="dxa"/>
            <w:vMerge w:val="restart"/>
            <w:tcBorders>
              <w:top w:val="double" w:sz="4" w:space="0" w:color="auto"/>
              <w:left w:val="single" w:sz="4" w:space="0" w:color="auto"/>
              <w:bottom w:val="single" w:sz="4" w:space="0" w:color="auto"/>
              <w:right w:val="single" w:sz="4" w:space="0" w:color="auto"/>
            </w:tcBorders>
          </w:tcPr>
          <w:p w14:paraId="006CD7F4" w14:textId="77777777" w:rsidR="00C1307C" w:rsidRPr="00522D37" w:rsidRDefault="00C1307C" w:rsidP="00C1307C">
            <w:pPr>
              <w:keepNext/>
              <w:keepLines/>
              <w:widowControl/>
              <w:spacing w:before="40" w:after="40" w:line="240" w:lineRule="auto"/>
              <w:ind w:left="-85" w:right="-85" w:firstLine="0"/>
              <w:jc w:val="center"/>
              <w:rPr>
                <w:rFonts w:cs="Arial"/>
                <w:i/>
                <w:color w:val="000000"/>
                <w:sz w:val="20"/>
              </w:rPr>
            </w:pPr>
            <w:r>
              <w:rPr>
                <w:rFonts w:cs="Arial"/>
                <w:i/>
                <w:color w:val="000000"/>
                <w:sz w:val="20"/>
              </w:rPr>
              <w:t>Се</w:t>
            </w:r>
            <w:proofErr w:type="gramStart"/>
            <w:r>
              <w:rPr>
                <w:rFonts w:cs="Arial"/>
                <w:i/>
                <w:color w:val="000000"/>
                <w:sz w:val="20"/>
              </w:rPr>
              <w:t>н-</w:t>
            </w:r>
            <w:proofErr w:type="gramEnd"/>
            <w:r>
              <w:rPr>
                <w:rFonts w:cs="Arial"/>
                <w:i/>
                <w:color w:val="000000"/>
                <w:sz w:val="20"/>
              </w:rPr>
              <w:br/>
            </w:r>
            <w:proofErr w:type="spellStart"/>
            <w:r>
              <w:rPr>
                <w:rFonts w:cs="Arial"/>
                <w:i/>
                <w:color w:val="000000"/>
                <w:sz w:val="20"/>
              </w:rPr>
              <w:t>тябрь</w:t>
            </w:r>
            <w:proofErr w:type="spellEnd"/>
            <w:r>
              <w:rPr>
                <w:rFonts w:cs="Arial"/>
                <w:i/>
                <w:color w:val="000000"/>
                <w:sz w:val="20"/>
              </w:rPr>
              <w:t xml:space="preserve"> 2</w:t>
            </w:r>
            <w:r w:rsidRPr="00522D37">
              <w:rPr>
                <w:rFonts w:cs="Arial"/>
                <w:i/>
                <w:color w:val="000000"/>
                <w:sz w:val="20"/>
              </w:rPr>
              <w:t>02</w:t>
            </w:r>
            <w:r>
              <w:rPr>
                <w:rFonts w:cs="Arial"/>
                <w:i/>
                <w:color w:val="000000"/>
                <w:sz w:val="20"/>
              </w:rPr>
              <w:t>3</w:t>
            </w:r>
            <w:r w:rsidRPr="00522D37">
              <w:rPr>
                <w:rFonts w:cs="Arial"/>
                <w:i/>
                <w:color w:val="000000"/>
                <w:sz w:val="20"/>
              </w:rPr>
              <w:t>г., единиц</w:t>
            </w:r>
          </w:p>
        </w:tc>
        <w:tc>
          <w:tcPr>
            <w:tcW w:w="1560" w:type="dxa"/>
            <w:gridSpan w:val="2"/>
            <w:tcBorders>
              <w:top w:val="double" w:sz="4" w:space="0" w:color="auto"/>
              <w:left w:val="single" w:sz="4" w:space="0" w:color="auto"/>
              <w:bottom w:val="single" w:sz="4" w:space="0" w:color="auto"/>
              <w:right w:val="single" w:sz="4" w:space="0" w:color="auto"/>
            </w:tcBorders>
          </w:tcPr>
          <w:p w14:paraId="6AA56329" w14:textId="77777777" w:rsidR="00C1307C" w:rsidRPr="00522D37" w:rsidRDefault="00C1307C" w:rsidP="00C1307C">
            <w:pPr>
              <w:keepNext/>
              <w:keepLines/>
              <w:widowControl/>
              <w:spacing w:before="40" w:after="40" w:line="240" w:lineRule="auto"/>
              <w:ind w:firstLine="0"/>
              <w:jc w:val="center"/>
              <w:rPr>
                <w:rFonts w:cs="Arial"/>
                <w:i/>
                <w:color w:val="000000"/>
                <w:sz w:val="20"/>
              </w:rPr>
            </w:pPr>
            <w:r w:rsidRPr="00522D37">
              <w:rPr>
                <w:rFonts w:cs="Arial"/>
                <w:i/>
                <w:color w:val="000000"/>
                <w:sz w:val="20"/>
              </w:rPr>
              <w:t>в % к</w:t>
            </w:r>
          </w:p>
        </w:tc>
        <w:tc>
          <w:tcPr>
            <w:tcW w:w="2693" w:type="dxa"/>
            <w:gridSpan w:val="3"/>
            <w:tcBorders>
              <w:top w:val="double" w:sz="4" w:space="0" w:color="auto"/>
              <w:left w:val="single" w:sz="4" w:space="0" w:color="auto"/>
              <w:bottom w:val="single" w:sz="4" w:space="0" w:color="auto"/>
            </w:tcBorders>
          </w:tcPr>
          <w:p w14:paraId="65DA0C96" w14:textId="77777777" w:rsidR="00C1307C" w:rsidRPr="00522D37" w:rsidRDefault="00C1307C" w:rsidP="00C1307C">
            <w:pPr>
              <w:keepNext/>
              <w:keepLines/>
              <w:widowControl/>
              <w:spacing w:before="40" w:after="40" w:line="240" w:lineRule="auto"/>
              <w:ind w:firstLine="0"/>
              <w:jc w:val="center"/>
              <w:rPr>
                <w:rFonts w:cs="Arial"/>
                <w:i/>
                <w:color w:val="000000"/>
                <w:sz w:val="20"/>
                <w:u w:val="single"/>
              </w:rPr>
            </w:pPr>
            <w:r w:rsidRPr="00522D37">
              <w:rPr>
                <w:rFonts w:cs="Arial"/>
                <w:i/>
                <w:color w:val="000000"/>
                <w:sz w:val="20"/>
                <w:u w:val="single"/>
              </w:rPr>
              <w:t>Справочно:</w:t>
            </w:r>
          </w:p>
        </w:tc>
      </w:tr>
      <w:tr w:rsidR="00C1307C" w:rsidRPr="00522D37" w14:paraId="408A3539" w14:textId="77777777" w:rsidTr="004A6DC3">
        <w:trPr>
          <w:tblHeader/>
        </w:trPr>
        <w:tc>
          <w:tcPr>
            <w:tcW w:w="2268" w:type="dxa"/>
            <w:vMerge/>
            <w:tcBorders>
              <w:top w:val="nil"/>
              <w:bottom w:val="single" w:sz="4" w:space="0" w:color="auto"/>
              <w:right w:val="single" w:sz="4" w:space="0" w:color="auto"/>
            </w:tcBorders>
          </w:tcPr>
          <w:p w14:paraId="1F423E5A" w14:textId="77777777" w:rsidR="00C1307C" w:rsidRPr="00522D37" w:rsidRDefault="00C1307C" w:rsidP="00C1307C">
            <w:pPr>
              <w:keepNext/>
              <w:keepLines/>
              <w:widowControl/>
              <w:spacing w:before="40" w:after="60" w:line="240" w:lineRule="auto"/>
              <w:ind w:firstLine="0"/>
              <w:jc w:val="center"/>
              <w:rPr>
                <w:rFonts w:cs="Arial"/>
                <w:i/>
                <w:color w:val="000000"/>
                <w:sz w:val="20"/>
              </w:rPr>
            </w:pPr>
          </w:p>
        </w:tc>
        <w:tc>
          <w:tcPr>
            <w:tcW w:w="851" w:type="dxa"/>
            <w:vMerge w:val="restart"/>
            <w:tcBorders>
              <w:top w:val="single" w:sz="4" w:space="0" w:color="auto"/>
              <w:left w:val="single" w:sz="4" w:space="0" w:color="auto"/>
              <w:bottom w:val="single" w:sz="4" w:space="0" w:color="auto"/>
              <w:right w:val="single" w:sz="4" w:space="0" w:color="auto"/>
            </w:tcBorders>
          </w:tcPr>
          <w:p w14:paraId="4B5EBF76" w14:textId="77777777" w:rsidR="00C1307C" w:rsidRPr="00522D37" w:rsidRDefault="00C1307C" w:rsidP="004A6DC3">
            <w:pPr>
              <w:keepNext/>
              <w:keepLines/>
              <w:widowControl/>
              <w:spacing w:before="40" w:after="40" w:line="240" w:lineRule="auto"/>
              <w:ind w:left="-57" w:right="-57" w:firstLine="0"/>
              <w:jc w:val="center"/>
              <w:rPr>
                <w:rFonts w:cs="Arial"/>
                <w:i/>
                <w:color w:val="000000"/>
                <w:sz w:val="20"/>
              </w:rPr>
            </w:pPr>
            <w:r w:rsidRPr="00522D37">
              <w:rPr>
                <w:rFonts w:cs="Arial"/>
                <w:i/>
                <w:color w:val="000000"/>
                <w:sz w:val="20"/>
              </w:rPr>
              <w:t>единиц</w:t>
            </w:r>
          </w:p>
        </w:tc>
        <w:tc>
          <w:tcPr>
            <w:tcW w:w="1134" w:type="dxa"/>
            <w:vMerge w:val="restart"/>
            <w:tcBorders>
              <w:top w:val="single" w:sz="4" w:space="0" w:color="auto"/>
              <w:left w:val="single" w:sz="4" w:space="0" w:color="auto"/>
              <w:bottom w:val="single" w:sz="4" w:space="0" w:color="auto"/>
              <w:right w:val="single" w:sz="4" w:space="0" w:color="auto"/>
            </w:tcBorders>
          </w:tcPr>
          <w:p w14:paraId="0CE3F7A0" w14:textId="77777777" w:rsidR="00C1307C" w:rsidRPr="00522D37" w:rsidRDefault="00C1307C" w:rsidP="004A6DC3">
            <w:pPr>
              <w:keepNext/>
              <w:keepLines/>
              <w:widowControl/>
              <w:spacing w:before="40" w:after="40" w:line="240" w:lineRule="auto"/>
              <w:ind w:left="-57" w:right="-57" w:firstLine="0"/>
              <w:jc w:val="center"/>
              <w:rPr>
                <w:rFonts w:cs="Arial"/>
                <w:i/>
                <w:color w:val="000000"/>
                <w:sz w:val="20"/>
              </w:rPr>
            </w:pPr>
            <w:proofErr w:type="gramStart"/>
            <w:r w:rsidRPr="00522D37">
              <w:rPr>
                <w:rFonts w:cs="Arial"/>
                <w:i/>
                <w:color w:val="000000"/>
                <w:sz w:val="20"/>
              </w:rPr>
              <w:t>в</w:t>
            </w:r>
            <w:proofErr w:type="gramEnd"/>
            <w:r w:rsidRPr="00522D37">
              <w:rPr>
                <w:rFonts w:cs="Arial"/>
                <w:i/>
                <w:color w:val="000000"/>
                <w:sz w:val="20"/>
              </w:rPr>
              <w:t xml:space="preserve"> % к </w:t>
            </w:r>
            <w:r w:rsidRPr="00522D37">
              <w:rPr>
                <w:rFonts w:cs="Arial"/>
                <w:i/>
                <w:color w:val="000000"/>
                <w:sz w:val="20"/>
              </w:rPr>
              <w:br/>
              <w:t xml:space="preserve">январю </w:t>
            </w:r>
            <w:r>
              <w:rPr>
                <w:rFonts w:cs="Arial"/>
                <w:i/>
                <w:color w:val="000000"/>
                <w:sz w:val="20"/>
              </w:rPr>
              <w:t>–</w:t>
            </w:r>
            <w:r w:rsidRPr="00522D37">
              <w:rPr>
                <w:rFonts w:cs="Arial"/>
                <w:i/>
                <w:color w:val="000000"/>
                <w:sz w:val="20"/>
              </w:rPr>
              <w:t xml:space="preserve"> </w:t>
            </w:r>
            <w:r>
              <w:rPr>
                <w:rFonts w:cs="Arial"/>
                <w:i/>
                <w:color w:val="000000"/>
                <w:sz w:val="20"/>
              </w:rPr>
              <w:t>сентябрю</w:t>
            </w:r>
            <w:r w:rsidRPr="00522D37">
              <w:rPr>
                <w:rFonts w:cs="Arial"/>
                <w:i/>
                <w:color w:val="000000"/>
                <w:sz w:val="20"/>
              </w:rPr>
              <w:br/>
              <w:t>202</w:t>
            </w:r>
            <w:r>
              <w:rPr>
                <w:rFonts w:cs="Arial"/>
                <w:i/>
                <w:color w:val="000000"/>
                <w:sz w:val="20"/>
              </w:rPr>
              <w:t>2</w:t>
            </w:r>
            <w:r w:rsidRPr="00522D37">
              <w:rPr>
                <w:rFonts w:cs="Arial"/>
                <w:i/>
                <w:color w:val="000000"/>
                <w:sz w:val="20"/>
              </w:rPr>
              <w:t>г.</w:t>
            </w:r>
          </w:p>
        </w:tc>
        <w:tc>
          <w:tcPr>
            <w:tcW w:w="850" w:type="dxa"/>
            <w:vMerge/>
            <w:tcBorders>
              <w:top w:val="single" w:sz="4" w:space="0" w:color="auto"/>
              <w:left w:val="single" w:sz="4" w:space="0" w:color="auto"/>
              <w:bottom w:val="single" w:sz="4" w:space="0" w:color="auto"/>
              <w:right w:val="single" w:sz="4" w:space="0" w:color="auto"/>
            </w:tcBorders>
          </w:tcPr>
          <w:p w14:paraId="209F5BDD" w14:textId="77777777" w:rsidR="00C1307C" w:rsidRPr="00522D37" w:rsidRDefault="00C1307C" w:rsidP="004A6DC3">
            <w:pPr>
              <w:keepNext/>
              <w:keepLines/>
              <w:widowControl/>
              <w:spacing w:before="40" w:after="40" w:line="240" w:lineRule="auto"/>
              <w:ind w:left="-57" w:right="-57" w:firstLine="0"/>
              <w:jc w:val="center"/>
              <w:rPr>
                <w:rFonts w:cs="Arial"/>
                <w:i/>
                <w:color w:val="000000"/>
                <w:sz w:val="20"/>
              </w:rPr>
            </w:pPr>
          </w:p>
        </w:tc>
        <w:tc>
          <w:tcPr>
            <w:tcW w:w="851" w:type="dxa"/>
            <w:vMerge w:val="restart"/>
            <w:tcBorders>
              <w:top w:val="single" w:sz="4" w:space="0" w:color="auto"/>
              <w:left w:val="single" w:sz="4" w:space="0" w:color="auto"/>
              <w:bottom w:val="single" w:sz="4" w:space="0" w:color="auto"/>
              <w:right w:val="single" w:sz="4" w:space="0" w:color="auto"/>
            </w:tcBorders>
          </w:tcPr>
          <w:p w14:paraId="1C94039B" w14:textId="6378BD9A" w:rsidR="00C1307C" w:rsidRPr="00522D37" w:rsidRDefault="00C1307C" w:rsidP="004A6DC3">
            <w:pPr>
              <w:keepNext/>
              <w:keepLines/>
              <w:widowControl/>
              <w:spacing w:before="40" w:after="40" w:line="240" w:lineRule="auto"/>
              <w:ind w:left="-113" w:right="-113" w:firstLine="0"/>
              <w:jc w:val="center"/>
              <w:rPr>
                <w:rFonts w:cs="Arial"/>
                <w:i/>
                <w:color w:val="000000"/>
                <w:sz w:val="20"/>
              </w:rPr>
            </w:pPr>
            <w:proofErr w:type="spellStart"/>
            <w:proofErr w:type="gramStart"/>
            <w:r>
              <w:rPr>
                <w:rFonts w:cs="Arial"/>
                <w:i/>
                <w:color w:val="000000"/>
                <w:sz w:val="20"/>
              </w:rPr>
              <w:t>сентяб</w:t>
            </w:r>
            <w:r w:rsidR="004A6DC3">
              <w:rPr>
                <w:rFonts w:cs="Arial"/>
                <w:i/>
                <w:color w:val="000000"/>
                <w:sz w:val="20"/>
              </w:rPr>
              <w:t>-</w:t>
            </w:r>
            <w:r>
              <w:rPr>
                <w:rFonts w:cs="Arial"/>
                <w:i/>
                <w:color w:val="000000"/>
                <w:sz w:val="20"/>
              </w:rPr>
              <w:t>рю</w:t>
            </w:r>
            <w:proofErr w:type="spellEnd"/>
            <w:proofErr w:type="gramEnd"/>
            <w:r>
              <w:rPr>
                <w:rFonts w:cs="Arial"/>
                <w:i/>
                <w:color w:val="000000"/>
                <w:sz w:val="20"/>
              </w:rPr>
              <w:t xml:space="preserve"> </w:t>
            </w:r>
            <w:r w:rsidRPr="00522D37">
              <w:rPr>
                <w:rFonts w:cs="Arial"/>
                <w:i/>
                <w:color w:val="000000"/>
                <w:sz w:val="20"/>
              </w:rPr>
              <w:t>202</w:t>
            </w:r>
            <w:r>
              <w:rPr>
                <w:rFonts w:cs="Arial"/>
                <w:i/>
                <w:color w:val="000000"/>
                <w:sz w:val="20"/>
              </w:rPr>
              <w:t>2</w:t>
            </w:r>
            <w:r w:rsidRPr="00522D37">
              <w:rPr>
                <w:rFonts w:cs="Arial"/>
                <w:i/>
                <w:color w:val="000000"/>
                <w:sz w:val="20"/>
              </w:rPr>
              <w:t>г.</w:t>
            </w:r>
          </w:p>
        </w:tc>
        <w:tc>
          <w:tcPr>
            <w:tcW w:w="709" w:type="dxa"/>
            <w:vMerge w:val="restart"/>
            <w:tcBorders>
              <w:top w:val="single" w:sz="4" w:space="0" w:color="auto"/>
              <w:left w:val="single" w:sz="4" w:space="0" w:color="auto"/>
              <w:bottom w:val="single" w:sz="4" w:space="0" w:color="auto"/>
              <w:right w:val="single" w:sz="4" w:space="0" w:color="auto"/>
            </w:tcBorders>
          </w:tcPr>
          <w:p w14:paraId="755B0E5F" w14:textId="4774B60C" w:rsidR="00C1307C" w:rsidRPr="00522D37" w:rsidRDefault="00C1307C" w:rsidP="004A6DC3">
            <w:pPr>
              <w:keepNext/>
              <w:keepLines/>
              <w:widowControl/>
              <w:spacing w:before="40" w:after="40" w:line="240" w:lineRule="auto"/>
              <w:ind w:left="-57" w:right="-57" w:firstLine="0"/>
              <w:jc w:val="center"/>
              <w:rPr>
                <w:rFonts w:cs="Arial"/>
                <w:i/>
                <w:color w:val="000000"/>
                <w:sz w:val="20"/>
              </w:rPr>
            </w:pPr>
            <w:proofErr w:type="spellStart"/>
            <w:proofErr w:type="gramStart"/>
            <w:r>
              <w:rPr>
                <w:rFonts w:cs="Arial"/>
                <w:i/>
                <w:color w:val="000000"/>
                <w:sz w:val="20"/>
              </w:rPr>
              <w:t>авгус</w:t>
            </w:r>
            <w:proofErr w:type="spellEnd"/>
            <w:r w:rsidR="004A6DC3">
              <w:rPr>
                <w:rFonts w:cs="Arial"/>
                <w:i/>
                <w:color w:val="000000"/>
                <w:sz w:val="20"/>
              </w:rPr>
              <w:t>-</w:t>
            </w:r>
            <w:r>
              <w:rPr>
                <w:rFonts w:cs="Arial"/>
                <w:i/>
                <w:color w:val="000000"/>
                <w:sz w:val="20"/>
              </w:rPr>
              <w:t>ту</w:t>
            </w:r>
            <w:proofErr w:type="gramEnd"/>
            <w:r>
              <w:rPr>
                <w:rFonts w:cs="Arial"/>
                <w:i/>
                <w:color w:val="000000"/>
                <w:sz w:val="20"/>
              </w:rPr>
              <w:t xml:space="preserve"> </w:t>
            </w:r>
            <w:r w:rsidRPr="00522D37">
              <w:rPr>
                <w:rFonts w:cs="Arial"/>
                <w:i/>
                <w:color w:val="000000"/>
                <w:sz w:val="20"/>
              </w:rPr>
              <w:t>202</w:t>
            </w:r>
            <w:r>
              <w:rPr>
                <w:rFonts w:cs="Arial"/>
                <w:i/>
                <w:color w:val="000000"/>
                <w:sz w:val="20"/>
              </w:rPr>
              <w:t>3</w:t>
            </w:r>
            <w:r w:rsidRPr="00522D37">
              <w:rPr>
                <w:rFonts w:cs="Arial"/>
                <w:i/>
                <w:color w:val="000000"/>
                <w:sz w:val="20"/>
              </w:rPr>
              <w:t>г.</w:t>
            </w:r>
          </w:p>
        </w:tc>
        <w:tc>
          <w:tcPr>
            <w:tcW w:w="992" w:type="dxa"/>
            <w:vMerge w:val="restart"/>
            <w:tcBorders>
              <w:top w:val="single" w:sz="4" w:space="0" w:color="auto"/>
              <w:left w:val="single" w:sz="4" w:space="0" w:color="auto"/>
              <w:bottom w:val="single" w:sz="4" w:space="0" w:color="auto"/>
              <w:right w:val="single" w:sz="4" w:space="0" w:color="auto"/>
            </w:tcBorders>
          </w:tcPr>
          <w:p w14:paraId="41435423" w14:textId="77777777" w:rsidR="00C1307C" w:rsidRPr="00522D37" w:rsidRDefault="00C1307C" w:rsidP="004A6DC3">
            <w:pPr>
              <w:keepNext/>
              <w:keepLines/>
              <w:widowControl/>
              <w:spacing w:before="40" w:after="40" w:line="240" w:lineRule="auto"/>
              <w:ind w:left="-113" w:right="-113" w:firstLine="0"/>
              <w:jc w:val="center"/>
              <w:rPr>
                <w:rFonts w:cs="Arial"/>
                <w:i/>
                <w:color w:val="000000"/>
                <w:sz w:val="20"/>
              </w:rPr>
            </w:pPr>
            <w:r>
              <w:rPr>
                <w:rFonts w:cs="Arial"/>
                <w:i/>
                <w:color w:val="000000"/>
                <w:sz w:val="20"/>
              </w:rPr>
              <w:t xml:space="preserve">сентябрь </w:t>
            </w:r>
            <w:r w:rsidRPr="00522D37">
              <w:rPr>
                <w:rFonts w:cs="Arial"/>
                <w:i/>
                <w:color w:val="000000"/>
                <w:sz w:val="20"/>
              </w:rPr>
              <w:t>202</w:t>
            </w:r>
            <w:r>
              <w:rPr>
                <w:rFonts w:cs="Arial"/>
                <w:i/>
                <w:color w:val="000000"/>
                <w:sz w:val="20"/>
              </w:rPr>
              <w:t>2</w:t>
            </w:r>
            <w:r w:rsidRPr="00522D37">
              <w:rPr>
                <w:rFonts w:cs="Arial"/>
                <w:i/>
                <w:color w:val="000000"/>
                <w:sz w:val="20"/>
              </w:rPr>
              <w:t>г., единиц</w:t>
            </w:r>
          </w:p>
        </w:tc>
        <w:tc>
          <w:tcPr>
            <w:tcW w:w="1701" w:type="dxa"/>
            <w:gridSpan w:val="2"/>
            <w:tcBorders>
              <w:top w:val="single" w:sz="4" w:space="0" w:color="auto"/>
              <w:left w:val="single" w:sz="4" w:space="0" w:color="auto"/>
              <w:bottom w:val="single" w:sz="4" w:space="0" w:color="auto"/>
            </w:tcBorders>
          </w:tcPr>
          <w:p w14:paraId="4EFFA5D8" w14:textId="77777777" w:rsidR="00C1307C" w:rsidRPr="00522D37" w:rsidRDefault="00C1307C" w:rsidP="004A6DC3">
            <w:pPr>
              <w:keepNext/>
              <w:keepLines/>
              <w:widowControl/>
              <w:spacing w:before="20" w:after="40" w:line="240" w:lineRule="auto"/>
              <w:ind w:left="-57" w:right="-57" w:firstLine="0"/>
              <w:jc w:val="center"/>
              <w:rPr>
                <w:rFonts w:cs="Arial"/>
                <w:i/>
                <w:color w:val="000000"/>
                <w:sz w:val="20"/>
              </w:rPr>
            </w:pPr>
            <w:r w:rsidRPr="00522D37">
              <w:rPr>
                <w:rFonts w:cs="Arial"/>
                <w:i/>
                <w:color w:val="000000"/>
                <w:sz w:val="20"/>
              </w:rPr>
              <w:t>в % к</w:t>
            </w:r>
          </w:p>
        </w:tc>
      </w:tr>
      <w:tr w:rsidR="00C1307C" w:rsidRPr="00522D37" w14:paraId="53508137" w14:textId="77777777" w:rsidTr="004A6DC3">
        <w:trPr>
          <w:tblHeader/>
        </w:trPr>
        <w:tc>
          <w:tcPr>
            <w:tcW w:w="2268" w:type="dxa"/>
            <w:vMerge/>
            <w:tcBorders>
              <w:top w:val="nil"/>
              <w:bottom w:val="single" w:sz="4" w:space="0" w:color="auto"/>
              <w:right w:val="single" w:sz="4" w:space="0" w:color="auto"/>
            </w:tcBorders>
          </w:tcPr>
          <w:p w14:paraId="112898D0" w14:textId="77777777" w:rsidR="00C1307C" w:rsidRPr="00522D37" w:rsidRDefault="00C1307C" w:rsidP="00C1307C">
            <w:pPr>
              <w:keepNext/>
              <w:keepLines/>
              <w:widowControl/>
              <w:spacing w:before="60" w:after="6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5D7B1384" w14:textId="77777777" w:rsidR="00C1307C" w:rsidRPr="00522D37" w:rsidRDefault="00C1307C" w:rsidP="004A6DC3">
            <w:pPr>
              <w:keepNext/>
              <w:keepLines/>
              <w:widowControl/>
              <w:spacing w:after="40" w:line="240" w:lineRule="auto"/>
              <w:ind w:left="-57" w:right="-57" w:firstLine="0"/>
              <w:jc w:val="center"/>
              <w:rPr>
                <w:rFonts w:cs="Arial"/>
                <w:i/>
                <w:color w:val="000000"/>
                <w:sz w:val="20"/>
              </w:rPr>
            </w:pPr>
          </w:p>
        </w:tc>
        <w:tc>
          <w:tcPr>
            <w:tcW w:w="1134" w:type="dxa"/>
            <w:vMerge/>
            <w:tcBorders>
              <w:top w:val="single" w:sz="4" w:space="0" w:color="auto"/>
              <w:left w:val="single" w:sz="4" w:space="0" w:color="auto"/>
              <w:bottom w:val="single" w:sz="4" w:space="0" w:color="auto"/>
              <w:right w:val="single" w:sz="4" w:space="0" w:color="auto"/>
            </w:tcBorders>
          </w:tcPr>
          <w:p w14:paraId="55A89262" w14:textId="77777777" w:rsidR="00C1307C" w:rsidRPr="00522D37" w:rsidRDefault="00C1307C" w:rsidP="004A6DC3">
            <w:pPr>
              <w:keepNext/>
              <w:keepLines/>
              <w:widowControl/>
              <w:spacing w:after="40" w:line="240" w:lineRule="auto"/>
              <w:ind w:left="-57" w:right="-57"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3F0494DD" w14:textId="77777777" w:rsidR="00C1307C" w:rsidRPr="00522D37" w:rsidRDefault="00C1307C" w:rsidP="004A6DC3">
            <w:pPr>
              <w:keepNext/>
              <w:keepLines/>
              <w:widowControl/>
              <w:spacing w:after="40" w:line="240" w:lineRule="auto"/>
              <w:ind w:left="-57" w:right="-57"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2DCFC544" w14:textId="77777777" w:rsidR="00C1307C" w:rsidRPr="00522D37" w:rsidRDefault="00C1307C" w:rsidP="004A6DC3">
            <w:pPr>
              <w:keepNext/>
              <w:keepLines/>
              <w:widowControl/>
              <w:spacing w:after="40" w:line="240" w:lineRule="auto"/>
              <w:ind w:left="-57" w:right="-57" w:firstLine="0"/>
              <w:jc w:val="center"/>
              <w:rPr>
                <w:rFonts w:cs="Arial"/>
                <w:i/>
                <w:color w:val="000000"/>
                <w:sz w:val="20"/>
              </w:rPr>
            </w:pPr>
          </w:p>
        </w:tc>
        <w:tc>
          <w:tcPr>
            <w:tcW w:w="709" w:type="dxa"/>
            <w:vMerge/>
            <w:tcBorders>
              <w:top w:val="single" w:sz="4" w:space="0" w:color="auto"/>
              <w:left w:val="single" w:sz="4" w:space="0" w:color="auto"/>
              <w:bottom w:val="single" w:sz="4" w:space="0" w:color="auto"/>
              <w:right w:val="single" w:sz="4" w:space="0" w:color="auto"/>
            </w:tcBorders>
          </w:tcPr>
          <w:p w14:paraId="16CF9986" w14:textId="77777777" w:rsidR="00C1307C" w:rsidRPr="00522D37" w:rsidRDefault="00C1307C" w:rsidP="004A6DC3">
            <w:pPr>
              <w:keepNext/>
              <w:keepLines/>
              <w:widowControl/>
              <w:spacing w:after="40" w:line="240" w:lineRule="auto"/>
              <w:ind w:left="-57" w:right="-57"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354158A9" w14:textId="77777777" w:rsidR="00C1307C" w:rsidRPr="00522D37" w:rsidRDefault="00C1307C" w:rsidP="004A6DC3">
            <w:pPr>
              <w:keepNext/>
              <w:keepLines/>
              <w:widowControl/>
              <w:spacing w:after="40" w:line="240" w:lineRule="auto"/>
              <w:ind w:left="-57" w:right="-57" w:firstLine="0"/>
              <w:jc w:val="center"/>
              <w:rPr>
                <w:rFonts w:cs="Arial"/>
                <w:i/>
                <w:color w:val="000000"/>
                <w:sz w:val="20"/>
              </w:rPr>
            </w:pPr>
          </w:p>
        </w:tc>
        <w:tc>
          <w:tcPr>
            <w:tcW w:w="850" w:type="dxa"/>
            <w:tcBorders>
              <w:top w:val="single" w:sz="4" w:space="0" w:color="auto"/>
              <w:left w:val="single" w:sz="4" w:space="0" w:color="auto"/>
              <w:bottom w:val="single" w:sz="4" w:space="0" w:color="auto"/>
              <w:right w:val="single" w:sz="4" w:space="0" w:color="auto"/>
            </w:tcBorders>
          </w:tcPr>
          <w:p w14:paraId="26F320F7" w14:textId="44854354" w:rsidR="00C1307C" w:rsidRPr="00522D37" w:rsidRDefault="00C1307C" w:rsidP="004A6DC3">
            <w:pPr>
              <w:keepNext/>
              <w:keepLines/>
              <w:widowControl/>
              <w:spacing w:after="40" w:line="240" w:lineRule="auto"/>
              <w:ind w:left="-113" w:right="-113" w:firstLine="0"/>
              <w:jc w:val="center"/>
              <w:rPr>
                <w:rFonts w:cs="Arial"/>
                <w:i/>
                <w:color w:val="000000"/>
                <w:sz w:val="20"/>
              </w:rPr>
            </w:pPr>
            <w:proofErr w:type="spellStart"/>
            <w:proofErr w:type="gramStart"/>
            <w:r>
              <w:rPr>
                <w:rFonts w:cs="Arial"/>
                <w:i/>
                <w:color w:val="000000"/>
                <w:sz w:val="20"/>
              </w:rPr>
              <w:t>сентяб</w:t>
            </w:r>
            <w:r w:rsidR="004A6DC3">
              <w:rPr>
                <w:rFonts w:cs="Arial"/>
                <w:i/>
                <w:color w:val="000000"/>
                <w:sz w:val="20"/>
              </w:rPr>
              <w:t>-</w:t>
            </w:r>
            <w:r>
              <w:rPr>
                <w:rFonts w:cs="Arial"/>
                <w:i/>
                <w:color w:val="000000"/>
                <w:sz w:val="20"/>
              </w:rPr>
              <w:t>рю</w:t>
            </w:r>
            <w:proofErr w:type="spellEnd"/>
            <w:proofErr w:type="gramEnd"/>
            <w:r w:rsidRPr="00522D37">
              <w:rPr>
                <w:rFonts w:cs="Arial"/>
                <w:i/>
                <w:color w:val="000000"/>
                <w:sz w:val="20"/>
              </w:rPr>
              <w:t xml:space="preserve"> 20</w:t>
            </w:r>
            <w:r>
              <w:rPr>
                <w:rFonts w:cs="Arial"/>
                <w:i/>
                <w:color w:val="000000"/>
                <w:sz w:val="20"/>
              </w:rPr>
              <w:t>21</w:t>
            </w:r>
          </w:p>
        </w:tc>
        <w:tc>
          <w:tcPr>
            <w:tcW w:w="851" w:type="dxa"/>
            <w:tcBorders>
              <w:top w:val="single" w:sz="4" w:space="0" w:color="auto"/>
              <w:left w:val="single" w:sz="4" w:space="0" w:color="auto"/>
              <w:bottom w:val="single" w:sz="4" w:space="0" w:color="auto"/>
            </w:tcBorders>
          </w:tcPr>
          <w:p w14:paraId="584467D7" w14:textId="1F2E0BBE" w:rsidR="00C1307C" w:rsidRPr="00522D37" w:rsidRDefault="00C1307C" w:rsidP="004A6DC3">
            <w:pPr>
              <w:keepNext/>
              <w:keepLines/>
              <w:widowControl/>
              <w:spacing w:after="40" w:line="240" w:lineRule="auto"/>
              <w:ind w:left="-57" w:right="-57" w:firstLine="0"/>
              <w:jc w:val="center"/>
              <w:rPr>
                <w:rFonts w:cs="Arial"/>
                <w:i/>
                <w:color w:val="000000"/>
                <w:sz w:val="20"/>
              </w:rPr>
            </w:pPr>
            <w:proofErr w:type="spellStart"/>
            <w:proofErr w:type="gramStart"/>
            <w:r>
              <w:rPr>
                <w:rFonts w:cs="Arial"/>
                <w:i/>
                <w:color w:val="000000"/>
                <w:sz w:val="20"/>
              </w:rPr>
              <w:t>авгус</w:t>
            </w:r>
            <w:proofErr w:type="spellEnd"/>
            <w:r w:rsidR="004A6DC3">
              <w:rPr>
                <w:rFonts w:cs="Arial"/>
                <w:i/>
                <w:color w:val="000000"/>
                <w:sz w:val="20"/>
              </w:rPr>
              <w:t>-</w:t>
            </w:r>
            <w:r>
              <w:rPr>
                <w:rFonts w:cs="Arial"/>
                <w:i/>
                <w:color w:val="000000"/>
                <w:sz w:val="20"/>
              </w:rPr>
              <w:t>ту</w:t>
            </w:r>
            <w:proofErr w:type="gramEnd"/>
            <w:r w:rsidRPr="00522D37">
              <w:rPr>
                <w:rFonts w:cs="Arial"/>
                <w:i/>
                <w:color w:val="000000"/>
                <w:sz w:val="20"/>
              </w:rPr>
              <w:t xml:space="preserve"> 202</w:t>
            </w:r>
            <w:r>
              <w:rPr>
                <w:rFonts w:cs="Arial"/>
                <w:i/>
                <w:color w:val="000000"/>
                <w:sz w:val="20"/>
              </w:rPr>
              <w:t>2</w:t>
            </w:r>
            <w:r w:rsidRPr="00522D37">
              <w:rPr>
                <w:rFonts w:cs="Arial"/>
                <w:i/>
                <w:color w:val="000000"/>
                <w:sz w:val="20"/>
              </w:rPr>
              <w:t>г.</w:t>
            </w:r>
          </w:p>
        </w:tc>
      </w:tr>
      <w:tr w:rsidR="00C1307C" w:rsidRPr="00522D37" w14:paraId="575F1171" w14:textId="77777777" w:rsidTr="004A6DC3">
        <w:tc>
          <w:tcPr>
            <w:tcW w:w="2268" w:type="dxa"/>
            <w:tcBorders>
              <w:top w:val="single" w:sz="4" w:space="0" w:color="auto"/>
              <w:bottom w:val="dotted" w:sz="4" w:space="0" w:color="auto"/>
              <w:right w:val="single" w:sz="4" w:space="0" w:color="auto"/>
            </w:tcBorders>
            <w:vAlign w:val="bottom"/>
          </w:tcPr>
          <w:p w14:paraId="5279FA37" w14:textId="77777777" w:rsidR="00C1307C" w:rsidRPr="00522D37" w:rsidRDefault="00C1307C" w:rsidP="00C1307C">
            <w:pPr>
              <w:keepNext/>
              <w:keepLines/>
              <w:widowControl/>
              <w:spacing w:before="40" w:line="240" w:lineRule="auto"/>
              <w:ind w:firstLine="0"/>
              <w:jc w:val="left"/>
              <w:rPr>
                <w:rFonts w:cs="Arial"/>
                <w:b/>
                <w:color w:val="000000"/>
                <w:sz w:val="20"/>
              </w:rPr>
            </w:pPr>
            <w:r w:rsidRPr="00522D37">
              <w:rPr>
                <w:rFonts w:cs="Arial"/>
                <w:b/>
                <w:color w:val="000000"/>
                <w:sz w:val="20"/>
              </w:rPr>
              <w:t>Всего замещенных рабочих мест</w:t>
            </w:r>
          </w:p>
        </w:tc>
        <w:tc>
          <w:tcPr>
            <w:tcW w:w="851" w:type="dxa"/>
            <w:tcBorders>
              <w:top w:val="single" w:sz="4" w:space="0" w:color="auto"/>
              <w:left w:val="single" w:sz="4" w:space="0" w:color="auto"/>
              <w:bottom w:val="dotted" w:sz="4" w:space="0" w:color="auto"/>
              <w:right w:val="single" w:sz="4" w:space="0" w:color="auto"/>
            </w:tcBorders>
            <w:vAlign w:val="bottom"/>
          </w:tcPr>
          <w:p w14:paraId="2C80E4A7" w14:textId="77777777" w:rsidR="00C1307C" w:rsidRPr="00522D37" w:rsidRDefault="00C1307C" w:rsidP="00C1307C">
            <w:pPr>
              <w:keepNext/>
              <w:keepLines/>
              <w:widowControl/>
              <w:spacing w:before="40" w:line="240" w:lineRule="auto"/>
              <w:ind w:left="-57" w:right="-57" w:firstLine="0"/>
              <w:jc w:val="center"/>
              <w:rPr>
                <w:rFonts w:cs="Arial"/>
                <w:b/>
                <w:color w:val="000000"/>
                <w:sz w:val="20"/>
              </w:rPr>
            </w:pPr>
            <w:r>
              <w:rPr>
                <w:rFonts w:cs="Arial"/>
                <w:b/>
                <w:color w:val="000000"/>
                <w:sz w:val="20"/>
              </w:rPr>
              <w:t>621398</w:t>
            </w:r>
          </w:p>
        </w:tc>
        <w:tc>
          <w:tcPr>
            <w:tcW w:w="1134" w:type="dxa"/>
            <w:tcBorders>
              <w:top w:val="single" w:sz="4" w:space="0" w:color="auto"/>
              <w:left w:val="single" w:sz="4" w:space="0" w:color="auto"/>
              <w:bottom w:val="dotted" w:sz="4" w:space="0" w:color="auto"/>
              <w:right w:val="single" w:sz="4" w:space="0" w:color="auto"/>
            </w:tcBorders>
            <w:vAlign w:val="bottom"/>
          </w:tcPr>
          <w:p w14:paraId="67D097E2" w14:textId="77777777" w:rsidR="00C1307C" w:rsidRPr="00522D37" w:rsidRDefault="00C1307C" w:rsidP="00C1307C">
            <w:pPr>
              <w:keepNext/>
              <w:keepLines/>
              <w:widowControl/>
              <w:spacing w:before="40" w:line="240" w:lineRule="auto"/>
              <w:ind w:left="-57" w:right="-57" w:firstLine="0"/>
              <w:jc w:val="center"/>
              <w:rPr>
                <w:rFonts w:cs="Arial"/>
                <w:b/>
                <w:color w:val="000000"/>
                <w:sz w:val="20"/>
              </w:rPr>
            </w:pPr>
            <w:r>
              <w:rPr>
                <w:rFonts w:cs="Arial"/>
                <w:b/>
                <w:color w:val="000000"/>
                <w:sz w:val="20"/>
              </w:rPr>
              <w:t>99,8</w:t>
            </w:r>
          </w:p>
        </w:tc>
        <w:tc>
          <w:tcPr>
            <w:tcW w:w="850" w:type="dxa"/>
            <w:tcBorders>
              <w:top w:val="single" w:sz="4" w:space="0" w:color="auto"/>
              <w:left w:val="single" w:sz="4" w:space="0" w:color="auto"/>
              <w:bottom w:val="dotted" w:sz="4" w:space="0" w:color="auto"/>
              <w:right w:val="single" w:sz="4" w:space="0" w:color="auto"/>
            </w:tcBorders>
            <w:vAlign w:val="bottom"/>
          </w:tcPr>
          <w:p w14:paraId="485FA24D" w14:textId="77777777" w:rsidR="00C1307C" w:rsidRPr="00522D37" w:rsidRDefault="00C1307C" w:rsidP="00C1307C">
            <w:pPr>
              <w:keepNext/>
              <w:keepLines/>
              <w:widowControl/>
              <w:spacing w:before="40" w:line="240" w:lineRule="auto"/>
              <w:ind w:left="-57" w:right="-57" w:firstLine="0"/>
              <w:jc w:val="center"/>
              <w:rPr>
                <w:rFonts w:cs="Arial"/>
                <w:b/>
                <w:color w:val="000000"/>
                <w:sz w:val="20"/>
              </w:rPr>
            </w:pPr>
            <w:r>
              <w:rPr>
                <w:rFonts w:cs="Arial"/>
                <w:b/>
                <w:color w:val="000000"/>
                <w:sz w:val="20"/>
              </w:rPr>
              <w:t>617592</w:t>
            </w:r>
          </w:p>
        </w:tc>
        <w:tc>
          <w:tcPr>
            <w:tcW w:w="851" w:type="dxa"/>
            <w:tcBorders>
              <w:top w:val="single" w:sz="4" w:space="0" w:color="auto"/>
              <w:left w:val="single" w:sz="4" w:space="0" w:color="auto"/>
              <w:bottom w:val="dotted" w:sz="4" w:space="0" w:color="auto"/>
              <w:right w:val="single" w:sz="4" w:space="0" w:color="auto"/>
            </w:tcBorders>
            <w:vAlign w:val="bottom"/>
          </w:tcPr>
          <w:p w14:paraId="17E23EB7" w14:textId="77777777" w:rsidR="00C1307C" w:rsidRPr="00522D37" w:rsidRDefault="00C1307C" w:rsidP="00C1307C">
            <w:pPr>
              <w:keepNext/>
              <w:keepLines/>
              <w:widowControl/>
              <w:spacing w:before="40" w:line="240" w:lineRule="auto"/>
              <w:ind w:left="-57" w:right="-57" w:firstLine="0"/>
              <w:jc w:val="center"/>
              <w:rPr>
                <w:rFonts w:cs="Arial"/>
                <w:b/>
                <w:color w:val="000000"/>
                <w:sz w:val="20"/>
              </w:rPr>
            </w:pPr>
            <w:r>
              <w:rPr>
                <w:rFonts w:cs="Arial"/>
                <w:b/>
                <w:color w:val="000000"/>
                <w:sz w:val="20"/>
              </w:rPr>
              <w:t>99,7</w:t>
            </w:r>
          </w:p>
        </w:tc>
        <w:tc>
          <w:tcPr>
            <w:tcW w:w="709" w:type="dxa"/>
            <w:tcBorders>
              <w:top w:val="single" w:sz="4" w:space="0" w:color="auto"/>
              <w:left w:val="single" w:sz="4" w:space="0" w:color="auto"/>
              <w:bottom w:val="dotted" w:sz="4" w:space="0" w:color="auto"/>
              <w:right w:val="single" w:sz="4" w:space="0" w:color="auto"/>
            </w:tcBorders>
            <w:vAlign w:val="bottom"/>
          </w:tcPr>
          <w:p w14:paraId="5D8CA4AE" w14:textId="77777777" w:rsidR="00C1307C" w:rsidRPr="00522D37" w:rsidRDefault="00C1307C" w:rsidP="00C1307C">
            <w:pPr>
              <w:keepNext/>
              <w:keepLines/>
              <w:widowControl/>
              <w:spacing w:before="40" w:line="240" w:lineRule="auto"/>
              <w:ind w:left="-57" w:right="-57" w:firstLine="0"/>
              <w:jc w:val="center"/>
              <w:rPr>
                <w:rFonts w:cs="Arial"/>
                <w:b/>
                <w:color w:val="000000"/>
                <w:sz w:val="20"/>
              </w:rPr>
            </w:pPr>
            <w:r>
              <w:rPr>
                <w:rFonts w:cs="Arial"/>
                <w:b/>
                <w:color w:val="000000"/>
                <w:sz w:val="20"/>
              </w:rPr>
              <w:t>100,7</w:t>
            </w:r>
          </w:p>
        </w:tc>
        <w:tc>
          <w:tcPr>
            <w:tcW w:w="992" w:type="dxa"/>
            <w:tcBorders>
              <w:top w:val="single" w:sz="4" w:space="0" w:color="auto"/>
              <w:left w:val="single" w:sz="4" w:space="0" w:color="auto"/>
              <w:bottom w:val="dotted" w:sz="4" w:space="0" w:color="auto"/>
              <w:right w:val="single" w:sz="4" w:space="0" w:color="auto"/>
            </w:tcBorders>
            <w:vAlign w:val="bottom"/>
          </w:tcPr>
          <w:p w14:paraId="77969BDF" w14:textId="77777777" w:rsidR="00C1307C" w:rsidRPr="00522D37" w:rsidRDefault="00C1307C" w:rsidP="00C1307C">
            <w:pPr>
              <w:keepNext/>
              <w:keepLines/>
              <w:widowControl/>
              <w:spacing w:before="40" w:line="240" w:lineRule="auto"/>
              <w:ind w:left="-57" w:right="-57" w:firstLine="0"/>
              <w:jc w:val="center"/>
              <w:rPr>
                <w:rFonts w:cs="Arial"/>
                <w:b/>
                <w:color w:val="000000"/>
                <w:sz w:val="20"/>
              </w:rPr>
            </w:pPr>
            <w:r>
              <w:rPr>
                <w:rFonts w:cs="Arial"/>
                <w:b/>
                <w:color w:val="000000"/>
                <w:sz w:val="20"/>
              </w:rPr>
              <w:t>612389</w:t>
            </w:r>
          </w:p>
        </w:tc>
        <w:tc>
          <w:tcPr>
            <w:tcW w:w="850" w:type="dxa"/>
            <w:tcBorders>
              <w:top w:val="single" w:sz="4" w:space="0" w:color="auto"/>
              <w:left w:val="single" w:sz="4" w:space="0" w:color="auto"/>
              <w:bottom w:val="dotted" w:sz="4" w:space="0" w:color="auto"/>
              <w:right w:val="single" w:sz="4" w:space="0" w:color="auto"/>
            </w:tcBorders>
            <w:vAlign w:val="bottom"/>
          </w:tcPr>
          <w:p w14:paraId="67E6B318" w14:textId="77777777" w:rsidR="00C1307C" w:rsidRPr="00522D37" w:rsidRDefault="00C1307C" w:rsidP="00C1307C">
            <w:pPr>
              <w:keepNext/>
              <w:keepLines/>
              <w:widowControl/>
              <w:spacing w:before="40" w:line="240" w:lineRule="auto"/>
              <w:ind w:left="-57" w:right="-57" w:firstLine="0"/>
              <w:jc w:val="center"/>
              <w:rPr>
                <w:rFonts w:cs="Arial"/>
                <w:b/>
                <w:color w:val="000000"/>
                <w:sz w:val="20"/>
              </w:rPr>
            </w:pPr>
            <w:r>
              <w:rPr>
                <w:rFonts w:cs="Arial"/>
                <w:b/>
                <w:color w:val="000000"/>
                <w:sz w:val="20"/>
              </w:rPr>
              <w:t>100,2</w:t>
            </w:r>
          </w:p>
        </w:tc>
        <w:tc>
          <w:tcPr>
            <w:tcW w:w="851" w:type="dxa"/>
            <w:tcBorders>
              <w:top w:val="single" w:sz="4" w:space="0" w:color="auto"/>
              <w:left w:val="single" w:sz="4" w:space="0" w:color="auto"/>
              <w:bottom w:val="dotted" w:sz="4" w:space="0" w:color="auto"/>
            </w:tcBorders>
            <w:vAlign w:val="bottom"/>
          </w:tcPr>
          <w:p w14:paraId="18718DF1" w14:textId="77777777" w:rsidR="00C1307C" w:rsidRPr="00522D37" w:rsidRDefault="00C1307C" w:rsidP="00C1307C">
            <w:pPr>
              <w:keepNext/>
              <w:keepLines/>
              <w:widowControl/>
              <w:spacing w:before="40" w:line="240" w:lineRule="auto"/>
              <w:ind w:left="-57" w:right="-57" w:firstLine="0"/>
              <w:jc w:val="center"/>
              <w:rPr>
                <w:rFonts w:cs="Arial"/>
                <w:b/>
                <w:color w:val="000000"/>
                <w:sz w:val="20"/>
              </w:rPr>
            </w:pPr>
            <w:r>
              <w:rPr>
                <w:rFonts w:cs="Arial"/>
                <w:b/>
                <w:color w:val="000000"/>
                <w:sz w:val="20"/>
              </w:rPr>
              <w:t>100,6</w:t>
            </w:r>
          </w:p>
        </w:tc>
      </w:tr>
      <w:tr w:rsidR="00C1307C" w:rsidRPr="00522D37" w14:paraId="07268F53" w14:textId="77777777" w:rsidTr="004A6DC3">
        <w:tc>
          <w:tcPr>
            <w:tcW w:w="2268" w:type="dxa"/>
            <w:tcBorders>
              <w:top w:val="dotted" w:sz="4" w:space="0" w:color="auto"/>
              <w:bottom w:val="dotted" w:sz="4" w:space="0" w:color="auto"/>
              <w:right w:val="single" w:sz="4" w:space="0" w:color="auto"/>
            </w:tcBorders>
            <w:vAlign w:val="bottom"/>
          </w:tcPr>
          <w:p w14:paraId="752D1369" w14:textId="77777777" w:rsidR="00C1307C" w:rsidRPr="00522D37" w:rsidRDefault="00C1307C" w:rsidP="00C1307C">
            <w:pPr>
              <w:spacing w:before="40" w:line="240" w:lineRule="auto"/>
              <w:ind w:left="227" w:firstLine="0"/>
              <w:jc w:val="left"/>
              <w:rPr>
                <w:rFonts w:cs="Arial"/>
                <w:color w:val="000000"/>
                <w:sz w:val="20"/>
              </w:rPr>
            </w:pPr>
            <w:r w:rsidRPr="00522D37">
              <w:rPr>
                <w:rFonts w:cs="Arial"/>
                <w:color w:val="000000"/>
                <w:sz w:val="20"/>
              </w:rPr>
              <w:t>в том числе:</w:t>
            </w:r>
            <w:r w:rsidRPr="00522D37">
              <w:rPr>
                <w:rFonts w:cs="Arial"/>
                <w:color w:val="000000"/>
                <w:sz w:val="20"/>
              </w:rPr>
              <w:br/>
              <w:t xml:space="preserve">работниками списочного состава </w:t>
            </w:r>
            <w:r>
              <w:rPr>
                <w:rFonts w:cs="Arial"/>
                <w:color w:val="000000"/>
                <w:sz w:val="20"/>
              </w:rPr>
              <w:br/>
            </w:r>
            <w:r w:rsidRPr="00522D37">
              <w:rPr>
                <w:rFonts w:cs="Arial"/>
                <w:color w:val="000000"/>
                <w:sz w:val="20"/>
              </w:rPr>
              <w:t xml:space="preserve">(без внешних </w:t>
            </w:r>
            <w:r w:rsidRPr="00522D37">
              <w:rPr>
                <w:rFonts w:cs="Arial"/>
                <w:color w:val="000000"/>
                <w:sz w:val="20"/>
              </w:rPr>
              <w:br/>
              <w:t>совместителей)</w:t>
            </w:r>
          </w:p>
        </w:tc>
        <w:tc>
          <w:tcPr>
            <w:tcW w:w="851" w:type="dxa"/>
            <w:tcBorders>
              <w:top w:val="dotted" w:sz="4" w:space="0" w:color="auto"/>
              <w:left w:val="single" w:sz="4" w:space="0" w:color="auto"/>
              <w:bottom w:val="dotted" w:sz="4" w:space="0" w:color="auto"/>
              <w:right w:val="single" w:sz="4" w:space="0" w:color="auto"/>
            </w:tcBorders>
            <w:vAlign w:val="bottom"/>
          </w:tcPr>
          <w:p w14:paraId="5D4E8A8B"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593434</w:t>
            </w:r>
          </w:p>
        </w:tc>
        <w:tc>
          <w:tcPr>
            <w:tcW w:w="1134" w:type="dxa"/>
            <w:tcBorders>
              <w:top w:val="dotted" w:sz="4" w:space="0" w:color="auto"/>
              <w:left w:val="single" w:sz="4" w:space="0" w:color="auto"/>
              <w:bottom w:val="dotted" w:sz="4" w:space="0" w:color="auto"/>
              <w:right w:val="single" w:sz="4" w:space="0" w:color="auto"/>
            </w:tcBorders>
            <w:vAlign w:val="bottom"/>
          </w:tcPr>
          <w:p w14:paraId="2925E9D0" w14:textId="77777777" w:rsidR="00C1307C" w:rsidRPr="00522D37" w:rsidRDefault="00C1307C" w:rsidP="00C1307C">
            <w:pPr>
              <w:spacing w:before="40" w:line="240" w:lineRule="auto"/>
              <w:ind w:firstLine="0"/>
              <w:jc w:val="center"/>
              <w:rPr>
                <w:rFonts w:cs="Arial"/>
                <w:color w:val="000000"/>
                <w:sz w:val="20"/>
              </w:rPr>
            </w:pPr>
            <w:r>
              <w:rPr>
                <w:rFonts w:cs="Arial"/>
                <w:color w:val="000000"/>
                <w:sz w:val="20"/>
              </w:rPr>
              <w:t>99,6</w:t>
            </w:r>
          </w:p>
        </w:tc>
        <w:tc>
          <w:tcPr>
            <w:tcW w:w="850" w:type="dxa"/>
            <w:tcBorders>
              <w:top w:val="dotted" w:sz="4" w:space="0" w:color="auto"/>
              <w:left w:val="single" w:sz="4" w:space="0" w:color="auto"/>
              <w:bottom w:val="dotted" w:sz="4" w:space="0" w:color="auto"/>
              <w:right w:val="single" w:sz="4" w:space="0" w:color="auto"/>
            </w:tcBorders>
            <w:vAlign w:val="bottom"/>
          </w:tcPr>
          <w:p w14:paraId="2E8798F2"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589615</w:t>
            </w:r>
          </w:p>
        </w:tc>
        <w:tc>
          <w:tcPr>
            <w:tcW w:w="851" w:type="dxa"/>
            <w:tcBorders>
              <w:top w:val="dotted" w:sz="4" w:space="0" w:color="auto"/>
              <w:left w:val="single" w:sz="4" w:space="0" w:color="auto"/>
              <w:bottom w:val="dotted" w:sz="4" w:space="0" w:color="auto"/>
              <w:right w:val="single" w:sz="4" w:space="0" w:color="auto"/>
            </w:tcBorders>
            <w:vAlign w:val="bottom"/>
          </w:tcPr>
          <w:p w14:paraId="2303413A"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99,4</w:t>
            </w:r>
          </w:p>
        </w:tc>
        <w:tc>
          <w:tcPr>
            <w:tcW w:w="709" w:type="dxa"/>
            <w:tcBorders>
              <w:top w:val="dotted" w:sz="4" w:space="0" w:color="auto"/>
              <w:left w:val="single" w:sz="4" w:space="0" w:color="auto"/>
              <w:bottom w:val="dotted" w:sz="4" w:space="0" w:color="auto"/>
              <w:right w:val="single" w:sz="4" w:space="0" w:color="auto"/>
            </w:tcBorders>
            <w:vAlign w:val="bottom"/>
          </w:tcPr>
          <w:p w14:paraId="4EEA0238"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100,4</w:t>
            </w:r>
          </w:p>
        </w:tc>
        <w:tc>
          <w:tcPr>
            <w:tcW w:w="992" w:type="dxa"/>
            <w:tcBorders>
              <w:top w:val="dotted" w:sz="4" w:space="0" w:color="auto"/>
              <w:left w:val="single" w:sz="4" w:space="0" w:color="auto"/>
              <w:bottom w:val="dotted" w:sz="4" w:space="0" w:color="auto"/>
              <w:right w:val="single" w:sz="4" w:space="0" w:color="auto"/>
            </w:tcBorders>
            <w:vAlign w:val="bottom"/>
          </w:tcPr>
          <w:p w14:paraId="0264085F"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586632</w:t>
            </w:r>
          </w:p>
        </w:tc>
        <w:tc>
          <w:tcPr>
            <w:tcW w:w="850" w:type="dxa"/>
            <w:tcBorders>
              <w:top w:val="dotted" w:sz="4" w:space="0" w:color="auto"/>
              <w:left w:val="single" w:sz="4" w:space="0" w:color="auto"/>
              <w:bottom w:val="dotted" w:sz="4" w:space="0" w:color="auto"/>
              <w:right w:val="single" w:sz="4" w:space="0" w:color="auto"/>
            </w:tcBorders>
            <w:vAlign w:val="bottom"/>
          </w:tcPr>
          <w:p w14:paraId="52A1D8D0"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100,5</w:t>
            </w:r>
          </w:p>
        </w:tc>
        <w:tc>
          <w:tcPr>
            <w:tcW w:w="851" w:type="dxa"/>
            <w:tcBorders>
              <w:top w:val="dotted" w:sz="4" w:space="0" w:color="auto"/>
              <w:left w:val="single" w:sz="4" w:space="0" w:color="auto"/>
              <w:bottom w:val="dotted" w:sz="4" w:space="0" w:color="auto"/>
            </w:tcBorders>
            <w:vAlign w:val="bottom"/>
          </w:tcPr>
          <w:p w14:paraId="2607752A"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100,3</w:t>
            </w:r>
          </w:p>
        </w:tc>
      </w:tr>
      <w:tr w:rsidR="00C1307C" w:rsidRPr="00522D37" w14:paraId="3229E14D" w14:textId="77777777" w:rsidTr="004A6DC3">
        <w:tc>
          <w:tcPr>
            <w:tcW w:w="2268" w:type="dxa"/>
            <w:tcBorders>
              <w:top w:val="dotted" w:sz="4" w:space="0" w:color="auto"/>
              <w:bottom w:val="dotted" w:sz="4" w:space="0" w:color="auto"/>
              <w:right w:val="single" w:sz="4" w:space="0" w:color="auto"/>
            </w:tcBorders>
            <w:vAlign w:val="bottom"/>
          </w:tcPr>
          <w:p w14:paraId="6D550611" w14:textId="77777777" w:rsidR="00C1307C" w:rsidRPr="00522D37" w:rsidRDefault="00C1307C" w:rsidP="00C1307C">
            <w:pPr>
              <w:spacing w:before="40" w:line="240" w:lineRule="auto"/>
              <w:ind w:left="227" w:firstLine="0"/>
              <w:jc w:val="left"/>
              <w:rPr>
                <w:rFonts w:cs="Arial"/>
                <w:color w:val="000000"/>
                <w:sz w:val="20"/>
              </w:rPr>
            </w:pPr>
            <w:r w:rsidRPr="00522D37">
              <w:rPr>
                <w:rFonts w:cs="Arial"/>
                <w:color w:val="000000"/>
                <w:sz w:val="20"/>
              </w:rPr>
              <w:t>внешними совместителями</w:t>
            </w:r>
          </w:p>
        </w:tc>
        <w:tc>
          <w:tcPr>
            <w:tcW w:w="851" w:type="dxa"/>
            <w:tcBorders>
              <w:top w:val="dotted" w:sz="4" w:space="0" w:color="auto"/>
              <w:left w:val="single" w:sz="4" w:space="0" w:color="auto"/>
              <w:bottom w:val="dotted" w:sz="4" w:space="0" w:color="auto"/>
              <w:right w:val="single" w:sz="4" w:space="0" w:color="auto"/>
            </w:tcBorders>
            <w:vAlign w:val="bottom"/>
          </w:tcPr>
          <w:p w14:paraId="71D6ACBD" w14:textId="77777777" w:rsidR="00C1307C" w:rsidRPr="00522D37" w:rsidRDefault="00C1307C" w:rsidP="00C1307C">
            <w:pPr>
              <w:spacing w:before="40" w:line="240" w:lineRule="auto"/>
              <w:ind w:firstLine="0"/>
              <w:jc w:val="center"/>
              <w:rPr>
                <w:rFonts w:cs="Arial"/>
                <w:color w:val="000000"/>
                <w:sz w:val="20"/>
              </w:rPr>
            </w:pPr>
            <w:r>
              <w:rPr>
                <w:rFonts w:cs="Arial"/>
                <w:color w:val="000000"/>
                <w:sz w:val="20"/>
              </w:rPr>
              <w:t>12377</w:t>
            </w:r>
          </w:p>
        </w:tc>
        <w:tc>
          <w:tcPr>
            <w:tcW w:w="1134" w:type="dxa"/>
            <w:tcBorders>
              <w:top w:val="dotted" w:sz="4" w:space="0" w:color="auto"/>
              <w:left w:val="single" w:sz="4" w:space="0" w:color="auto"/>
              <w:bottom w:val="dotted" w:sz="4" w:space="0" w:color="auto"/>
              <w:right w:val="single" w:sz="4" w:space="0" w:color="auto"/>
            </w:tcBorders>
            <w:vAlign w:val="bottom"/>
          </w:tcPr>
          <w:p w14:paraId="53ADC486" w14:textId="77777777" w:rsidR="00C1307C" w:rsidRPr="00522D37" w:rsidRDefault="00C1307C" w:rsidP="00C1307C">
            <w:pPr>
              <w:spacing w:before="40" w:line="240" w:lineRule="auto"/>
              <w:ind w:firstLine="0"/>
              <w:jc w:val="center"/>
              <w:rPr>
                <w:rFonts w:cs="Arial"/>
                <w:color w:val="000000"/>
                <w:sz w:val="20"/>
              </w:rPr>
            </w:pPr>
            <w:r>
              <w:rPr>
                <w:rFonts w:cs="Arial"/>
                <w:color w:val="000000"/>
                <w:sz w:val="20"/>
              </w:rPr>
              <w:t>100,5</w:t>
            </w:r>
          </w:p>
        </w:tc>
        <w:tc>
          <w:tcPr>
            <w:tcW w:w="850" w:type="dxa"/>
            <w:tcBorders>
              <w:top w:val="dotted" w:sz="4" w:space="0" w:color="auto"/>
              <w:left w:val="single" w:sz="4" w:space="0" w:color="auto"/>
              <w:bottom w:val="dotted" w:sz="4" w:space="0" w:color="auto"/>
              <w:right w:val="single" w:sz="4" w:space="0" w:color="auto"/>
            </w:tcBorders>
            <w:vAlign w:val="bottom"/>
          </w:tcPr>
          <w:p w14:paraId="4C5917E1" w14:textId="77777777" w:rsidR="00C1307C" w:rsidRPr="00522D37" w:rsidRDefault="00C1307C" w:rsidP="00C1307C">
            <w:pPr>
              <w:spacing w:before="40" w:line="240" w:lineRule="auto"/>
              <w:ind w:firstLine="0"/>
              <w:jc w:val="center"/>
              <w:rPr>
                <w:rFonts w:cs="Arial"/>
                <w:color w:val="000000"/>
                <w:sz w:val="20"/>
              </w:rPr>
            </w:pPr>
            <w:r>
              <w:rPr>
                <w:rFonts w:cs="Arial"/>
                <w:color w:val="000000"/>
                <w:sz w:val="20"/>
              </w:rPr>
              <w:t>12485</w:t>
            </w:r>
          </w:p>
        </w:tc>
        <w:tc>
          <w:tcPr>
            <w:tcW w:w="851" w:type="dxa"/>
            <w:tcBorders>
              <w:top w:val="dotted" w:sz="4" w:space="0" w:color="auto"/>
              <w:left w:val="single" w:sz="4" w:space="0" w:color="auto"/>
              <w:bottom w:val="dotted" w:sz="4" w:space="0" w:color="auto"/>
              <w:right w:val="single" w:sz="4" w:space="0" w:color="auto"/>
            </w:tcBorders>
            <w:vAlign w:val="bottom"/>
          </w:tcPr>
          <w:p w14:paraId="10F5EC5B"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100,0</w:t>
            </w:r>
          </w:p>
        </w:tc>
        <w:tc>
          <w:tcPr>
            <w:tcW w:w="709" w:type="dxa"/>
            <w:tcBorders>
              <w:top w:val="dotted" w:sz="4" w:space="0" w:color="auto"/>
              <w:left w:val="single" w:sz="4" w:space="0" w:color="auto"/>
              <w:bottom w:val="dotted" w:sz="4" w:space="0" w:color="auto"/>
              <w:right w:val="single" w:sz="4" w:space="0" w:color="auto"/>
            </w:tcBorders>
            <w:vAlign w:val="bottom"/>
          </w:tcPr>
          <w:p w14:paraId="45791BD3"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112,1</w:t>
            </w:r>
          </w:p>
        </w:tc>
        <w:tc>
          <w:tcPr>
            <w:tcW w:w="992" w:type="dxa"/>
            <w:tcBorders>
              <w:top w:val="dotted" w:sz="4" w:space="0" w:color="auto"/>
              <w:left w:val="single" w:sz="4" w:space="0" w:color="auto"/>
              <w:bottom w:val="dotted" w:sz="4" w:space="0" w:color="auto"/>
              <w:right w:val="single" w:sz="4" w:space="0" w:color="auto"/>
            </w:tcBorders>
            <w:vAlign w:val="bottom"/>
          </w:tcPr>
          <w:p w14:paraId="522D5367" w14:textId="77777777" w:rsidR="00C1307C" w:rsidRPr="00522D37" w:rsidRDefault="00C1307C" w:rsidP="00C1307C">
            <w:pPr>
              <w:spacing w:before="40" w:line="240" w:lineRule="auto"/>
              <w:ind w:firstLine="0"/>
              <w:jc w:val="center"/>
              <w:rPr>
                <w:rFonts w:cs="Arial"/>
                <w:color w:val="000000"/>
                <w:sz w:val="20"/>
              </w:rPr>
            </w:pPr>
            <w:r>
              <w:rPr>
                <w:rFonts w:cs="Arial"/>
                <w:color w:val="000000"/>
                <w:sz w:val="20"/>
              </w:rPr>
              <w:t>12428</w:t>
            </w:r>
          </w:p>
        </w:tc>
        <w:tc>
          <w:tcPr>
            <w:tcW w:w="850" w:type="dxa"/>
            <w:tcBorders>
              <w:top w:val="dotted" w:sz="4" w:space="0" w:color="auto"/>
              <w:left w:val="single" w:sz="4" w:space="0" w:color="auto"/>
              <w:bottom w:val="dotted" w:sz="4" w:space="0" w:color="auto"/>
              <w:right w:val="single" w:sz="4" w:space="0" w:color="auto"/>
            </w:tcBorders>
            <w:vAlign w:val="bottom"/>
          </w:tcPr>
          <w:p w14:paraId="2FE589E2"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103,1</w:t>
            </w:r>
          </w:p>
        </w:tc>
        <w:tc>
          <w:tcPr>
            <w:tcW w:w="851" w:type="dxa"/>
            <w:tcBorders>
              <w:top w:val="dotted" w:sz="4" w:space="0" w:color="auto"/>
              <w:left w:val="single" w:sz="4" w:space="0" w:color="auto"/>
              <w:bottom w:val="dotted" w:sz="4" w:space="0" w:color="auto"/>
            </w:tcBorders>
            <w:vAlign w:val="bottom"/>
          </w:tcPr>
          <w:p w14:paraId="13E7796C"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112,3</w:t>
            </w:r>
          </w:p>
        </w:tc>
      </w:tr>
      <w:tr w:rsidR="00C1307C" w:rsidRPr="00522D37" w14:paraId="37B14A2E" w14:textId="77777777" w:rsidTr="004A6DC3">
        <w:tc>
          <w:tcPr>
            <w:tcW w:w="2268" w:type="dxa"/>
            <w:tcBorders>
              <w:top w:val="dotted" w:sz="4" w:space="0" w:color="auto"/>
              <w:bottom w:val="double" w:sz="4" w:space="0" w:color="auto"/>
              <w:right w:val="single" w:sz="4" w:space="0" w:color="auto"/>
            </w:tcBorders>
            <w:vAlign w:val="bottom"/>
          </w:tcPr>
          <w:p w14:paraId="0BB5223D" w14:textId="77777777" w:rsidR="00C1307C" w:rsidRPr="00522D37" w:rsidRDefault="00C1307C" w:rsidP="00C1307C">
            <w:pPr>
              <w:spacing w:before="40" w:line="240" w:lineRule="auto"/>
              <w:ind w:left="227" w:firstLine="0"/>
              <w:jc w:val="left"/>
              <w:rPr>
                <w:rFonts w:cs="Arial"/>
                <w:color w:val="000000"/>
                <w:sz w:val="20"/>
              </w:rPr>
            </w:pPr>
            <w:r w:rsidRPr="00522D37">
              <w:rPr>
                <w:rFonts w:cs="Arial"/>
                <w:color w:val="000000"/>
                <w:sz w:val="20"/>
              </w:rPr>
              <w:t xml:space="preserve">работниками, выполнявшими работы </w:t>
            </w:r>
            <w:r>
              <w:rPr>
                <w:rFonts w:cs="Arial"/>
                <w:color w:val="000000"/>
                <w:sz w:val="20"/>
              </w:rPr>
              <w:br/>
            </w:r>
            <w:r w:rsidRPr="00522D37">
              <w:rPr>
                <w:rFonts w:cs="Arial"/>
                <w:color w:val="000000"/>
                <w:sz w:val="20"/>
              </w:rPr>
              <w:t>по договорам гражданско-правового характера</w:t>
            </w:r>
          </w:p>
        </w:tc>
        <w:tc>
          <w:tcPr>
            <w:tcW w:w="851" w:type="dxa"/>
            <w:tcBorders>
              <w:top w:val="dotted" w:sz="4" w:space="0" w:color="auto"/>
              <w:left w:val="single" w:sz="4" w:space="0" w:color="auto"/>
              <w:bottom w:val="double" w:sz="4" w:space="0" w:color="auto"/>
              <w:right w:val="single" w:sz="4" w:space="0" w:color="auto"/>
            </w:tcBorders>
            <w:vAlign w:val="bottom"/>
          </w:tcPr>
          <w:p w14:paraId="3EEF3AC7" w14:textId="77777777" w:rsidR="00C1307C" w:rsidRPr="00522D37" w:rsidRDefault="00C1307C" w:rsidP="00C1307C">
            <w:pPr>
              <w:spacing w:before="40" w:line="240" w:lineRule="auto"/>
              <w:ind w:firstLine="0"/>
              <w:jc w:val="center"/>
              <w:rPr>
                <w:rFonts w:cs="Arial"/>
                <w:color w:val="000000"/>
                <w:sz w:val="20"/>
              </w:rPr>
            </w:pPr>
            <w:r>
              <w:rPr>
                <w:rFonts w:cs="Arial"/>
                <w:color w:val="000000"/>
                <w:sz w:val="20"/>
              </w:rPr>
              <w:t>15587</w:t>
            </w:r>
          </w:p>
        </w:tc>
        <w:tc>
          <w:tcPr>
            <w:tcW w:w="1134" w:type="dxa"/>
            <w:tcBorders>
              <w:top w:val="dotted" w:sz="4" w:space="0" w:color="auto"/>
              <w:left w:val="single" w:sz="4" w:space="0" w:color="auto"/>
              <w:bottom w:val="double" w:sz="4" w:space="0" w:color="auto"/>
              <w:right w:val="single" w:sz="4" w:space="0" w:color="auto"/>
            </w:tcBorders>
            <w:vAlign w:val="bottom"/>
          </w:tcPr>
          <w:p w14:paraId="7AAEBC1B" w14:textId="77777777" w:rsidR="00C1307C" w:rsidRPr="00522D37" w:rsidRDefault="00C1307C" w:rsidP="00C1307C">
            <w:pPr>
              <w:spacing w:before="40" w:line="240" w:lineRule="auto"/>
              <w:ind w:firstLine="0"/>
              <w:jc w:val="center"/>
              <w:rPr>
                <w:rFonts w:cs="Arial"/>
                <w:color w:val="000000"/>
                <w:sz w:val="20"/>
              </w:rPr>
            </w:pPr>
            <w:r>
              <w:rPr>
                <w:rFonts w:cs="Arial"/>
                <w:color w:val="000000"/>
                <w:sz w:val="20"/>
              </w:rPr>
              <w:t>106,3</w:t>
            </w:r>
          </w:p>
        </w:tc>
        <w:tc>
          <w:tcPr>
            <w:tcW w:w="850" w:type="dxa"/>
            <w:tcBorders>
              <w:top w:val="dotted" w:sz="4" w:space="0" w:color="auto"/>
              <w:left w:val="single" w:sz="4" w:space="0" w:color="auto"/>
              <w:bottom w:val="double" w:sz="4" w:space="0" w:color="auto"/>
              <w:right w:val="single" w:sz="4" w:space="0" w:color="auto"/>
            </w:tcBorders>
            <w:vAlign w:val="bottom"/>
          </w:tcPr>
          <w:p w14:paraId="1C735385" w14:textId="77777777" w:rsidR="00C1307C" w:rsidRPr="00522D37" w:rsidRDefault="00C1307C" w:rsidP="00C1307C">
            <w:pPr>
              <w:spacing w:before="40" w:line="240" w:lineRule="auto"/>
              <w:ind w:firstLine="0"/>
              <w:jc w:val="center"/>
              <w:rPr>
                <w:rFonts w:cs="Arial"/>
                <w:color w:val="000000"/>
                <w:sz w:val="20"/>
              </w:rPr>
            </w:pPr>
            <w:r>
              <w:rPr>
                <w:rFonts w:cs="Arial"/>
                <w:color w:val="000000"/>
                <w:sz w:val="20"/>
              </w:rPr>
              <w:t>15492</w:t>
            </w:r>
          </w:p>
        </w:tc>
        <w:tc>
          <w:tcPr>
            <w:tcW w:w="851" w:type="dxa"/>
            <w:tcBorders>
              <w:top w:val="dotted" w:sz="4" w:space="0" w:color="auto"/>
              <w:left w:val="single" w:sz="4" w:space="0" w:color="auto"/>
              <w:bottom w:val="double" w:sz="4" w:space="0" w:color="auto"/>
              <w:right w:val="single" w:sz="4" w:space="0" w:color="auto"/>
            </w:tcBorders>
            <w:vAlign w:val="bottom"/>
          </w:tcPr>
          <w:p w14:paraId="0F57C499" w14:textId="77777777" w:rsidR="00C1307C" w:rsidRPr="00522D37" w:rsidRDefault="00C1307C" w:rsidP="00C1307C">
            <w:pPr>
              <w:spacing w:before="40" w:line="240" w:lineRule="auto"/>
              <w:ind w:firstLine="0"/>
              <w:jc w:val="center"/>
              <w:rPr>
                <w:rFonts w:cs="Arial"/>
                <w:color w:val="000000"/>
                <w:sz w:val="20"/>
              </w:rPr>
            </w:pPr>
            <w:r>
              <w:rPr>
                <w:rFonts w:cs="Arial"/>
                <w:color w:val="000000"/>
                <w:sz w:val="20"/>
              </w:rPr>
              <w:t>109,8</w:t>
            </w:r>
          </w:p>
        </w:tc>
        <w:tc>
          <w:tcPr>
            <w:tcW w:w="709" w:type="dxa"/>
            <w:tcBorders>
              <w:top w:val="dotted" w:sz="4" w:space="0" w:color="auto"/>
              <w:left w:val="single" w:sz="4" w:space="0" w:color="auto"/>
              <w:bottom w:val="double" w:sz="4" w:space="0" w:color="auto"/>
              <w:right w:val="single" w:sz="4" w:space="0" w:color="auto"/>
            </w:tcBorders>
            <w:vAlign w:val="bottom"/>
          </w:tcPr>
          <w:p w14:paraId="351DECA9"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102,8</w:t>
            </w:r>
          </w:p>
        </w:tc>
        <w:tc>
          <w:tcPr>
            <w:tcW w:w="992" w:type="dxa"/>
            <w:tcBorders>
              <w:top w:val="dotted" w:sz="4" w:space="0" w:color="auto"/>
              <w:left w:val="single" w:sz="4" w:space="0" w:color="auto"/>
              <w:bottom w:val="double" w:sz="4" w:space="0" w:color="auto"/>
              <w:right w:val="single" w:sz="4" w:space="0" w:color="auto"/>
            </w:tcBorders>
            <w:vAlign w:val="bottom"/>
          </w:tcPr>
          <w:p w14:paraId="580CE962" w14:textId="77777777" w:rsidR="00C1307C" w:rsidRPr="00522D37" w:rsidRDefault="00C1307C" w:rsidP="00C1307C">
            <w:pPr>
              <w:spacing w:before="40" w:line="240" w:lineRule="auto"/>
              <w:ind w:firstLine="0"/>
              <w:jc w:val="center"/>
              <w:rPr>
                <w:rFonts w:cs="Arial"/>
                <w:color w:val="000000"/>
                <w:sz w:val="20"/>
              </w:rPr>
            </w:pPr>
            <w:r>
              <w:rPr>
                <w:rFonts w:cs="Arial"/>
                <w:color w:val="000000"/>
                <w:sz w:val="20"/>
              </w:rPr>
              <w:t>13329</w:t>
            </w:r>
          </w:p>
        </w:tc>
        <w:tc>
          <w:tcPr>
            <w:tcW w:w="850" w:type="dxa"/>
            <w:tcBorders>
              <w:top w:val="dotted" w:sz="4" w:space="0" w:color="auto"/>
              <w:left w:val="single" w:sz="4" w:space="0" w:color="auto"/>
              <w:bottom w:val="double" w:sz="4" w:space="0" w:color="auto"/>
              <w:right w:val="single" w:sz="4" w:space="0" w:color="auto"/>
            </w:tcBorders>
            <w:vAlign w:val="bottom"/>
          </w:tcPr>
          <w:p w14:paraId="02623437" w14:textId="77777777" w:rsidR="00C1307C" w:rsidRPr="00522D37" w:rsidRDefault="00C1307C" w:rsidP="00C1307C">
            <w:pPr>
              <w:spacing w:before="40" w:line="240" w:lineRule="auto"/>
              <w:ind w:firstLine="0"/>
              <w:jc w:val="center"/>
              <w:rPr>
                <w:rFonts w:cs="Arial"/>
                <w:color w:val="000000"/>
                <w:sz w:val="20"/>
              </w:rPr>
            </w:pPr>
            <w:r>
              <w:rPr>
                <w:rFonts w:cs="Arial"/>
                <w:color w:val="000000"/>
                <w:sz w:val="20"/>
              </w:rPr>
              <w:t>88,5</w:t>
            </w:r>
          </w:p>
        </w:tc>
        <w:tc>
          <w:tcPr>
            <w:tcW w:w="851" w:type="dxa"/>
            <w:tcBorders>
              <w:top w:val="dotted" w:sz="4" w:space="0" w:color="auto"/>
              <w:left w:val="single" w:sz="4" w:space="0" w:color="auto"/>
              <w:bottom w:val="double" w:sz="4" w:space="0" w:color="auto"/>
            </w:tcBorders>
            <w:vAlign w:val="bottom"/>
          </w:tcPr>
          <w:p w14:paraId="0C79CCC5" w14:textId="77777777" w:rsidR="00C1307C" w:rsidRPr="00522D37" w:rsidRDefault="00C1307C" w:rsidP="00C1307C">
            <w:pPr>
              <w:spacing w:before="40" w:line="240" w:lineRule="auto"/>
              <w:ind w:left="-57" w:right="-57" w:firstLine="0"/>
              <w:jc w:val="center"/>
              <w:rPr>
                <w:rFonts w:cs="Arial"/>
                <w:color w:val="000000"/>
                <w:sz w:val="20"/>
              </w:rPr>
            </w:pPr>
            <w:r>
              <w:rPr>
                <w:rFonts w:cs="Arial"/>
                <w:color w:val="000000"/>
                <w:sz w:val="20"/>
              </w:rPr>
              <w:t>103,0</w:t>
            </w:r>
          </w:p>
        </w:tc>
      </w:tr>
    </w:tbl>
    <w:p w14:paraId="2777A26A" w14:textId="1D11E82B" w:rsidR="00C1307C" w:rsidRPr="00797AEF" w:rsidRDefault="00C1307C" w:rsidP="00C1307C">
      <w:pPr>
        <w:widowControl/>
        <w:spacing w:before="240"/>
        <w:ind w:firstLine="709"/>
        <w:rPr>
          <w:rFonts w:cs="Arial"/>
          <w:color w:val="000000"/>
          <w:lang w:val="x-none" w:eastAsia="x-none"/>
        </w:rPr>
      </w:pPr>
      <w:r w:rsidRPr="00797AEF">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сентябре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w:t>
      </w:r>
      <w:r>
        <w:rPr>
          <w:rFonts w:cs="Arial"/>
          <w:color w:val="000000"/>
          <w:lang w:eastAsia="x-none"/>
        </w:rPr>
        <w:t>или</w:t>
      </w:r>
      <w:r w:rsidRPr="00797AEF">
        <w:rPr>
          <w:rFonts w:cs="Arial"/>
          <w:color w:val="000000"/>
          <w:lang w:val="x-none" w:eastAsia="x-none"/>
        </w:rPr>
        <w:t xml:space="preserve"> 95,</w:t>
      </w:r>
      <w:r>
        <w:rPr>
          <w:rFonts w:cs="Arial"/>
          <w:color w:val="000000"/>
          <w:lang w:eastAsia="x-none"/>
        </w:rPr>
        <w:t>5</w:t>
      </w:r>
      <w:r w:rsidRPr="00797AEF">
        <w:rPr>
          <w:rFonts w:cs="Arial"/>
          <w:color w:val="000000"/>
          <w:lang w:val="x-none" w:eastAsia="x-none"/>
        </w:rPr>
        <w:t xml:space="preserve">%, внешних совместителей – </w:t>
      </w:r>
      <w:r>
        <w:rPr>
          <w:rFonts w:cs="Arial"/>
          <w:color w:val="000000"/>
          <w:lang w:eastAsia="x-none"/>
        </w:rPr>
        <w:t>2</w:t>
      </w:r>
      <w:r w:rsidRPr="00797AEF">
        <w:rPr>
          <w:rFonts w:cs="Arial"/>
          <w:color w:val="000000"/>
          <w:lang w:val="x-none" w:eastAsia="x-none"/>
        </w:rPr>
        <w:t>% и лиц, выполнявших работы по договорам гражданско-правового характера – 2,</w:t>
      </w:r>
      <w:r>
        <w:rPr>
          <w:rFonts w:cs="Arial"/>
          <w:color w:val="000000"/>
          <w:lang w:eastAsia="x-none"/>
        </w:rPr>
        <w:t>5</w:t>
      </w:r>
      <w:r w:rsidRPr="00797AEF">
        <w:rPr>
          <w:rFonts w:cs="Arial"/>
          <w:color w:val="000000"/>
          <w:lang w:val="x-none" w:eastAsia="x-none"/>
        </w:rPr>
        <w:t xml:space="preserve">% </w:t>
      </w:r>
      <w:r>
        <w:rPr>
          <w:rFonts w:cs="Arial"/>
          <w:color w:val="000000"/>
          <w:lang w:eastAsia="x-none"/>
        </w:rPr>
        <w:br/>
      </w:r>
      <w:r w:rsidRPr="00797AEF">
        <w:rPr>
          <w:rFonts w:cs="Arial"/>
          <w:color w:val="000000"/>
          <w:lang w:val="x-none" w:eastAsia="x-none"/>
        </w:rPr>
        <w:t>(в эквиваленте полной занятости).</w:t>
      </w:r>
    </w:p>
    <w:p w14:paraId="339E93A7" w14:textId="77777777" w:rsidR="00C1307C" w:rsidRPr="00797AEF" w:rsidRDefault="00C1307C" w:rsidP="00C1307C">
      <w:pPr>
        <w:spacing w:before="240"/>
        <w:ind w:firstLine="0"/>
        <w:jc w:val="center"/>
        <w:rPr>
          <w:rFonts w:cs="Arial"/>
        </w:rPr>
      </w:pPr>
      <w:r w:rsidRPr="00797AEF">
        <w:rPr>
          <w:rFonts w:cs="Arial"/>
          <w:b/>
        </w:rPr>
        <w:t xml:space="preserve">Число замещенных рабочих мест в организациях </w:t>
      </w:r>
      <w:r w:rsidRPr="00797AEF">
        <w:rPr>
          <w:rFonts w:cs="Arial"/>
          <w:b/>
        </w:rPr>
        <w:br/>
        <w:t xml:space="preserve">по видам экономической деятельности в </w:t>
      </w:r>
      <w:r>
        <w:rPr>
          <w:rFonts w:cs="Arial"/>
          <w:b/>
        </w:rPr>
        <w:t>сентябре</w:t>
      </w:r>
      <w:r w:rsidRPr="00797AEF">
        <w:rPr>
          <w:rFonts w:cs="Arial"/>
          <w:b/>
        </w:rPr>
        <w:t xml:space="preserve"> 202</w:t>
      </w:r>
      <w:r>
        <w:rPr>
          <w:rFonts w:cs="Arial"/>
          <w:b/>
        </w:rPr>
        <w:t>3</w:t>
      </w:r>
      <w:r w:rsidRPr="00797AEF">
        <w:rPr>
          <w:rFonts w:cs="Arial"/>
          <w:b/>
        </w:rPr>
        <w:t xml:space="preserve"> года</w:t>
      </w:r>
      <w:r w:rsidRPr="00797AEF">
        <w:rPr>
          <w:rFonts w:cs="Arial"/>
          <w:b/>
        </w:rPr>
        <w:br/>
      </w:r>
      <w:r w:rsidRPr="00797AEF">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3119"/>
        <w:gridCol w:w="992"/>
        <w:gridCol w:w="1418"/>
        <w:gridCol w:w="850"/>
        <w:gridCol w:w="1651"/>
        <w:gridCol w:w="1326"/>
      </w:tblGrid>
      <w:tr w:rsidR="00C1307C" w:rsidRPr="00797AEF" w14:paraId="38B318C5" w14:textId="77777777" w:rsidTr="00C1307C">
        <w:trPr>
          <w:tblHeader/>
        </w:trPr>
        <w:tc>
          <w:tcPr>
            <w:tcW w:w="3119" w:type="dxa"/>
            <w:vMerge w:val="restart"/>
          </w:tcPr>
          <w:p w14:paraId="65932AA8" w14:textId="77777777" w:rsidR="00C1307C" w:rsidRPr="00797AEF" w:rsidRDefault="00C1307C" w:rsidP="00C1307C">
            <w:pPr>
              <w:spacing w:before="40" w:after="20" w:line="240" w:lineRule="auto"/>
              <w:ind w:firstLine="0"/>
              <w:rPr>
                <w:rFonts w:cs="Arial"/>
                <w:color w:val="000000"/>
                <w:sz w:val="20"/>
              </w:rPr>
            </w:pPr>
          </w:p>
        </w:tc>
        <w:tc>
          <w:tcPr>
            <w:tcW w:w="992" w:type="dxa"/>
            <w:vMerge w:val="restart"/>
            <w:tcBorders>
              <w:top w:val="double" w:sz="4" w:space="0" w:color="auto"/>
              <w:bottom w:val="single" w:sz="4" w:space="0" w:color="auto"/>
            </w:tcBorders>
          </w:tcPr>
          <w:p w14:paraId="59D869B0" w14:textId="77777777" w:rsidR="00C1307C" w:rsidRPr="00797AEF" w:rsidRDefault="00C1307C" w:rsidP="00C1307C">
            <w:pPr>
              <w:spacing w:before="20" w:after="40" w:line="240" w:lineRule="auto"/>
              <w:ind w:firstLine="0"/>
              <w:jc w:val="center"/>
              <w:rPr>
                <w:rFonts w:cs="Arial"/>
                <w:i/>
                <w:color w:val="000000"/>
                <w:sz w:val="20"/>
              </w:rPr>
            </w:pPr>
            <w:r w:rsidRPr="00797AEF">
              <w:rPr>
                <w:rFonts w:cs="Arial"/>
                <w:i/>
                <w:color w:val="000000"/>
                <w:sz w:val="20"/>
              </w:rPr>
              <w:t>Всего заме</w:t>
            </w:r>
            <w:r>
              <w:rPr>
                <w:rFonts w:cs="Arial"/>
                <w:i/>
                <w:color w:val="000000"/>
                <w:sz w:val="20"/>
              </w:rPr>
              <w:softHyphen/>
            </w:r>
            <w:r w:rsidRPr="00797AEF">
              <w:rPr>
                <w:rFonts w:cs="Arial"/>
                <w:i/>
                <w:color w:val="000000"/>
                <w:sz w:val="20"/>
              </w:rPr>
              <w:t>щенных рабочих мест, единиц</w:t>
            </w:r>
          </w:p>
        </w:tc>
        <w:tc>
          <w:tcPr>
            <w:tcW w:w="3919" w:type="dxa"/>
            <w:gridSpan w:val="3"/>
            <w:tcBorders>
              <w:top w:val="double" w:sz="4" w:space="0" w:color="auto"/>
              <w:bottom w:val="single" w:sz="4" w:space="0" w:color="auto"/>
            </w:tcBorders>
          </w:tcPr>
          <w:p w14:paraId="5E5B6C0A" w14:textId="77777777" w:rsidR="00C1307C" w:rsidRPr="00797AEF" w:rsidRDefault="00C1307C" w:rsidP="00C1307C">
            <w:pPr>
              <w:spacing w:before="20" w:after="40" w:line="240" w:lineRule="auto"/>
              <w:ind w:firstLine="0"/>
              <w:jc w:val="center"/>
              <w:rPr>
                <w:rFonts w:cs="Arial"/>
                <w:i/>
                <w:color w:val="000000"/>
                <w:sz w:val="20"/>
              </w:rPr>
            </w:pPr>
            <w:r w:rsidRPr="00797AEF">
              <w:rPr>
                <w:rFonts w:cs="Arial"/>
                <w:i/>
                <w:color w:val="000000"/>
                <w:sz w:val="20"/>
              </w:rPr>
              <w:t>в том числе работниками</w:t>
            </w:r>
            <w:r>
              <w:rPr>
                <w:rFonts w:cs="Arial"/>
                <w:i/>
                <w:color w:val="000000"/>
                <w:sz w:val="20"/>
              </w:rPr>
              <w:t>:</w:t>
            </w:r>
          </w:p>
        </w:tc>
        <w:tc>
          <w:tcPr>
            <w:tcW w:w="1326" w:type="dxa"/>
            <w:vMerge w:val="restart"/>
            <w:tcBorders>
              <w:top w:val="double" w:sz="4" w:space="0" w:color="auto"/>
              <w:bottom w:val="single" w:sz="4" w:space="0" w:color="auto"/>
            </w:tcBorders>
          </w:tcPr>
          <w:p w14:paraId="744C9312" w14:textId="77777777" w:rsidR="00C1307C" w:rsidRPr="00797AEF" w:rsidRDefault="00C1307C" w:rsidP="00C1307C">
            <w:pPr>
              <w:spacing w:before="20" w:after="40" w:line="240" w:lineRule="auto"/>
              <w:ind w:left="-57" w:right="-57" w:firstLine="0"/>
              <w:jc w:val="center"/>
              <w:rPr>
                <w:rFonts w:cs="Arial"/>
                <w:i/>
                <w:color w:val="000000"/>
                <w:sz w:val="20"/>
              </w:rPr>
            </w:pPr>
            <w:r w:rsidRPr="00797AEF">
              <w:rPr>
                <w:rFonts w:cs="Arial"/>
                <w:i/>
                <w:color w:val="000000"/>
                <w:sz w:val="20"/>
              </w:rPr>
              <w:t>Число за</w:t>
            </w:r>
            <w:r>
              <w:rPr>
                <w:rFonts w:cs="Arial"/>
                <w:i/>
                <w:color w:val="000000"/>
                <w:sz w:val="20"/>
              </w:rPr>
              <w:softHyphen/>
            </w:r>
            <w:r w:rsidRPr="00797AEF">
              <w:rPr>
                <w:rFonts w:cs="Arial"/>
                <w:i/>
                <w:color w:val="000000"/>
                <w:sz w:val="20"/>
              </w:rPr>
              <w:t xml:space="preserve">мещенных рабочих мест </w:t>
            </w:r>
            <w:proofErr w:type="gramStart"/>
            <w:r w:rsidRPr="00797AEF">
              <w:rPr>
                <w:rFonts w:cs="Arial"/>
                <w:i/>
                <w:color w:val="000000"/>
                <w:sz w:val="20"/>
              </w:rPr>
              <w:t>в</w:t>
            </w:r>
            <w:proofErr w:type="gramEnd"/>
            <w:r w:rsidRPr="00797AEF">
              <w:rPr>
                <w:rFonts w:cs="Arial"/>
                <w:i/>
                <w:color w:val="000000"/>
                <w:sz w:val="20"/>
              </w:rPr>
              <w:t xml:space="preserve"> % </w:t>
            </w:r>
            <w:r w:rsidRPr="00797AEF">
              <w:rPr>
                <w:rFonts w:cs="Arial"/>
                <w:i/>
                <w:color w:val="000000"/>
                <w:sz w:val="20"/>
              </w:rPr>
              <w:br/>
              <w:t>к</w:t>
            </w:r>
            <w:r>
              <w:rPr>
                <w:rFonts w:cs="Arial"/>
                <w:i/>
                <w:color w:val="000000"/>
                <w:sz w:val="20"/>
              </w:rPr>
              <w:t xml:space="preserve"> сентябрю</w:t>
            </w:r>
            <w:r w:rsidRPr="00797AEF">
              <w:rPr>
                <w:rFonts w:cs="Arial"/>
                <w:i/>
                <w:color w:val="000000"/>
                <w:sz w:val="20"/>
              </w:rPr>
              <w:t xml:space="preserve"> 202</w:t>
            </w:r>
            <w:r>
              <w:rPr>
                <w:rFonts w:cs="Arial"/>
                <w:i/>
                <w:color w:val="000000"/>
                <w:sz w:val="20"/>
              </w:rPr>
              <w:t>2</w:t>
            </w:r>
            <w:r w:rsidRPr="00797AEF">
              <w:rPr>
                <w:rFonts w:cs="Arial"/>
                <w:i/>
                <w:color w:val="000000"/>
                <w:sz w:val="20"/>
              </w:rPr>
              <w:t>г.</w:t>
            </w:r>
          </w:p>
        </w:tc>
      </w:tr>
      <w:tr w:rsidR="00C1307C" w:rsidRPr="00797AEF" w14:paraId="38F0A473" w14:textId="77777777" w:rsidTr="00C1307C">
        <w:trPr>
          <w:tblHeader/>
        </w:trPr>
        <w:tc>
          <w:tcPr>
            <w:tcW w:w="3119" w:type="dxa"/>
            <w:vMerge/>
            <w:tcBorders>
              <w:bottom w:val="single" w:sz="4" w:space="0" w:color="auto"/>
            </w:tcBorders>
          </w:tcPr>
          <w:p w14:paraId="49CA0187" w14:textId="77777777" w:rsidR="00C1307C" w:rsidRPr="00797AEF" w:rsidRDefault="00C1307C" w:rsidP="00C1307C">
            <w:pPr>
              <w:spacing w:before="40" w:after="20" w:line="240" w:lineRule="auto"/>
              <w:ind w:firstLine="0"/>
              <w:rPr>
                <w:rFonts w:cs="Arial"/>
                <w:color w:val="000000"/>
                <w:sz w:val="20"/>
              </w:rPr>
            </w:pPr>
          </w:p>
        </w:tc>
        <w:tc>
          <w:tcPr>
            <w:tcW w:w="992" w:type="dxa"/>
            <w:vMerge/>
            <w:tcBorders>
              <w:top w:val="single" w:sz="4" w:space="0" w:color="auto"/>
              <w:bottom w:val="single" w:sz="4" w:space="0" w:color="auto"/>
            </w:tcBorders>
          </w:tcPr>
          <w:p w14:paraId="65A96837" w14:textId="77777777" w:rsidR="00C1307C" w:rsidRPr="00797AEF" w:rsidRDefault="00C1307C" w:rsidP="00C1307C">
            <w:pPr>
              <w:spacing w:before="20" w:after="40" w:line="240" w:lineRule="auto"/>
              <w:ind w:firstLine="0"/>
              <w:jc w:val="center"/>
              <w:rPr>
                <w:rFonts w:cs="Arial"/>
                <w:i/>
                <w:color w:val="000000"/>
                <w:sz w:val="20"/>
              </w:rPr>
            </w:pPr>
          </w:p>
        </w:tc>
        <w:tc>
          <w:tcPr>
            <w:tcW w:w="1418" w:type="dxa"/>
            <w:tcBorders>
              <w:top w:val="single" w:sz="4" w:space="0" w:color="auto"/>
              <w:bottom w:val="single" w:sz="4" w:space="0" w:color="auto"/>
            </w:tcBorders>
          </w:tcPr>
          <w:p w14:paraId="2F0FED75" w14:textId="77777777" w:rsidR="00C1307C" w:rsidRPr="00797AEF" w:rsidRDefault="00C1307C" w:rsidP="00C1307C">
            <w:pPr>
              <w:spacing w:before="20" w:after="40" w:line="240" w:lineRule="auto"/>
              <w:ind w:left="-57" w:right="-57" w:firstLine="0"/>
              <w:jc w:val="center"/>
              <w:rPr>
                <w:rFonts w:cs="Arial"/>
                <w:i/>
                <w:color w:val="000000"/>
                <w:sz w:val="20"/>
              </w:rPr>
            </w:pPr>
            <w:r w:rsidRPr="00797AEF">
              <w:rPr>
                <w:rFonts w:cs="Arial"/>
                <w:i/>
                <w:color w:val="000000"/>
                <w:sz w:val="20"/>
              </w:rPr>
              <w:t xml:space="preserve">списочного состава </w:t>
            </w:r>
            <w:r w:rsidRPr="00797AEF">
              <w:rPr>
                <w:rFonts w:cs="Arial"/>
                <w:i/>
                <w:color w:val="000000"/>
                <w:sz w:val="20"/>
              </w:rPr>
              <w:br/>
              <w:t>(без внешних совмести</w:t>
            </w:r>
            <w:r>
              <w:rPr>
                <w:rFonts w:cs="Arial"/>
                <w:i/>
                <w:color w:val="000000"/>
                <w:sz w:val="20"/>
              </w:rPr>
              <w:softHyphen/>
            </w:r>
            <w:r w:rsidRPr="00797AEF">
              <w:rPr>
                <w:rFonts w:cs="Arial"/>
                <w:i/>
                <w:color w:val="000000"/>
                <w:sz w:val="20"/>
              </w:rPr>
              <w:t>телей)</w:t>
            </w:r>
          </w:p>
        </w:tc>
        <w:tc>
          <w:tcPr>
            <w:tcW w:w="850" w:type="dxa"/>
            <w:tcBorders>
              <w:top w:val="single" w:sz="4" w:space="0" w:color="auto"/>
              <w:bottom w:val="single" w:sz="4" w:space="0" w:color="auto"/>
            </w:tcBorders>
          </w:tcPr>
          <w:p w14:paraId="1115756D" w14:textId="77777777" w:rsidR="00C1307C" w:rsidRPr="00797AEF" w:rsidRDefault="00C1307C" w:rsidP="00C1307C">
            <w:pPr>
              <w:spacing w:before="20" w:after="40" w:line="240" w:lineRule="auto"/>
              <w:ind w:left="-57" w:right="-57" w:firstLine="0"/>
              <w:jc w:val="center"/>
              <w:rPr>
                <w:rFonts w:cs="Arial"/>
                <w:i/>
                <w:color w:val="000000"/>
                <w:sz w:val="20"/>
              </w:rPr>
            </w:pPr>
            <w:r w:rsidRPr="00797AEF">
              <w:rPr>
                <w:rFonts w:cs="Arial"/>
                <w:i/>
                <w:color w:val="000000"/>
                <w:sz w:val="20"/>
              </w:rPr>
              <w:t>внеш</w:t>
            </w:r>
            <w:r>
              <w:rPr>
                <w:rFonts w:cs="Arial"/>
                <w:i/>
                <w:color w:val="000000"/>
                <w:sz w:val="20"/>
              </w:rPr>
              <w:softHyphen/>
            </w:r>
            <w:r w:rsidRPr="00797AEF">
              <w:rPr>
                <w:rFonts w:cs="Arial"/>
                <w:i/>
                <w:color w:val="000000"/>
                <w:sz w:val="20"/>
              </w:rPr>
              <w:t>ними совме</w:t>
            </w:r>
            <w:r>
              <w:rPr>
                <w:rFonts w:cs="Arial"/>
                <w:i/>
                <w:color w:val="000000"/>
                <w:sz w:val="20"/>
              </w:rPr>
              <w:softHyphen/>
            </w:r>
            <w:r w:rsidRPr="00797AEF">
              <w:rPr>
                <w:rFonts w:cs="Arial"/>
                <w:i/>
                <w:color w:val="000000"/>
                <w:sz w:val="20"/>
              </w:rPr>
              <w:t>стите</w:t>
            </w:r>
            <w:r>
              <w:rPr>
                <w:rFonts w:cs="Arial"/>
                <w:i/>
                <w:color w:val="000000"/>
                <w:sz w:val="20"/>
              </w:rPr>
              <w:softHyphen/>
            </w:r>
            <w:r w:rsidRPr="00797AEF">
              <w:rPr>
                <w:rFonts w:cs="Arial"/>
                <w:i/>
                <w:color w:val="000000"/>
                <w:sz w:val="20"/>
              </w:rPr>
              <w:t>лями</w:t>
            </w:r>
          </w:p>
        </w:tc>
        <w:tc>
          <w:tcPr>
            <w:tcW w:w="1651" w:type="dxa"/>
            <w:tcBorders>
              <w:top w:val="single" w:sz="4" w:space="0" w:color="auto"/>
              <w:bottom w:val="single" w:sz="4" w:space="0" w:color="auto"/>
            </w:tcBorders>
          </w:tcPr>
          <w:p w14:paraId="7F469ADB" w14:textId="77777777" w:rsidR="00C1307C" w:rsidRPr="00797AEF" w:rsidRDefault="00C1307C" w:rsidP="00C1307C">
            <w:pPr>
              <w:spacing w:before="20" w:after="40" w:line="240" w:lineRule="auto"/>
              <w:ind w:left="-113" w:right="-113" w:firstLine="0"/>
              <w:jc w:val="center"/>
              <w:rPr>
                <w:rFonts w:cs="Arial"/>
                <w:i/>
                <w:color w:val="000000"/>
                <w:sz w:val="20"/>
              </w:rPr>
            </w:pPr>
            <w:proofErr w:type="gramStart"/>
            <w:r w:rsidRPr="00797AEF">
              <w:rPr>
                <w:rFonts w:cs="Arial"/>
                <w:i/>
                <w:color w:val="000000"/>
                <w:sz w:val="20"/>
              </w:rPr>
              <w:t>выполнявшими</w:t>
            </w:r>
            <w:proofErr w:type="gramEnd"/>
            <w:r w:rsidRPr="00797AEF">
              <w:rPr>
                <w:rFonts w:cs="Arial"/>
                <w:i/>
                <w:color w:val="000000"/>
                <w:sz w:val="20"/>
              </w:rPr>
              <w:t xml:space="preserve"> работы по дого</w:t>
            </w:r>
            <w:r>
              <w:rPr>
                <w:rFonts w:cs="Arial"/>
                <w:i/>
                <w:color w:val="000000"/>
                <w:sz w:val="20"/>
              </w:rPr>
              <w:softHyphen/>
            </w:r>
            <w:r w:rsidRPr="00797AEF">
              <w:rPr>
                <w:rFonts w:cs="Arial"/>
                <w:i/>
                <w:color w:val="000000"/>
                <w:sz w:val="20"/>
              </w:rPr>
              <w:t>ворам граждан</w:t>
            </w:r>
            <w:r>
              <w:rPr>
                <w:rFonts w:cs="Arial"/>
                <w:i/>
                <w:color w:val="000000"/>
                <w:sz w:val="20"/>
              </w:rPr>
              <w:softHyphen/>
            </w:r>
            <w:r w:rsidRPr="00797AEF">
              <w:rPr>
                <w:rFonts w:cs="Arial"/>
                <w:i/>
                <w:color w:val="000000"/>
                <w:sz w:val="20"/>
              </w:rPr>
              <w:t>ско-правового характера</w:t>
            </w:r>
          </w:p>
        </w:tc>
        <w:tc>
          <w:tcPr>
            <w:tcW w:w="1326" w:type="dxa"/>
            <w:vMerge/>
            <w:tcBorders>
              <w:top w:val="single" w:sz="4" w:space="0" w:color="auto"/>
              <w:bottom w:val="single" w:sz="4" w:space="0" w:color="auto"/>
            </w:tcBorders>
          </w:tcPr>
          <w:p w14:paraId="52AFAF9B" w14:textId="77777777" w:rsidR="00C1307C" w:rsidRPr="00797AEF" w:rsidRDefault="00C1307C" w:rsidP="00C1307C">
            <w:pPr>
              <w:spacing w:before="40" w:after="20" w:line="240" w:lineRule="auto"/>
              <w:ind w:firstLine="0"/>
              <w:rPr>
                <w:rFonts w:cs="Arial"/>
                <w:color w:val="000000"/>
                <w:sz w:val="20"/>
              </w:rPr>
            </w:pPr>
          </w:p>
        </w:tc>
      </w:tr>
      <w:tr w:rsidR="00C1307C" w:rsidRPr="00797AEF" w14:paraId="58927A8A" w14:textId="77777777" w:rsidTr="00C1307C">
        <w:tc>
          <w:tcPr>
            <w:tcW w:w="3119" w:type="dxa"/>
            <w:tcBorders>
              <w:top w:val="single" w:sz="4" w:space="0" w:color="auto"/>
              <w:bottom w:val="dotted" w:sz="4" w:space="0" w:color="auto"/>
            </w:tcBorders>
            <w:vAlign w:val="bottom"/>
          </w:tcPr>
          <w:p w14:paraId="02E1B323" w14:textId="77777777" w:rsidR="00C1307C" w:rsidRPr="00797AEF" w:rsidRDefault="00C1307C" w:rsidP="00C1307C">
            <w:pPr>
              <w:spacing w:before="40" w:line="240" w:lineRule="exact"/>
              <w:ind w:firstLine="0"/>
              <w:jc w:val="left"/>
              <w:rPr>
                <w:rFonts w:cs="Arial"/>
                <w:b/>
                <w:color w:val="000000"/>
                <w:sz w:val="20"/>
              </w:rPr>
            </w:pPr>
            <w:r w:rsidRPr="00797AEF">
              <w:rPr>
                <w:rFonts w:cs="Arial"/>
                <w:b/>
                <w:sz w:val="20"/>
              </w:rPr>
              <w:t>Всего</w:t>
            </w:r>
          </w:p>
        </w:tc>
        <w:tc>
          <w:tcPr>
            <w:tcW w:w="992" w:type="dxa"/>
            <w:tcBorders>
              <w:top w:val="single" w:sz="4" w:space="0" w:color="auto"/>
              <w:bottom w:val="dotted" w:sz="4" w:space="0" w:color="auto"/>
            </w:tcBorders>
          </w:tcPr>
          <w:p w14:paraId="27A1F3A6" w14:textId="77777777" w:rsidR="00C1307C" w:rsidRPr="00891CEF" w:rsidRDefault="00C1307C" w:rsidP="00C1307C">
            <w:pPr>
              <w:keepNext/>
              <w:keepLines/>
              <w:widowControl/>
              <w:spacing w:before="40" w:line="240" w:lineRule="auto"/>
              <w:ind w:left="-57" w:right="-57" w:firstLine="0"/>
              <w:jc w:val="center"/>
              <w:rPr>
                <w:rFonts w:cs="Arial"/>
                <w:b/>
                <w:color w:val="000000"/>
                <w:sz w:val="20"/>
              </w:rPr>
            </w:pPr>
            <w:r w:rsidRPr="00891CEF">
              <w:rPr>
                <w:rFonts w:cs="Arial"/>
                <w:b/>
                <w:color w:val="000000"/>
                <w:sz w:val="20"/>
              </w:rPr>
              <w:t>617592</w:t>
            </w:r>
          </w:p>
        </w:tc>
        <w:tc>
          <w:tcPr>
            <w:tcW w:w="1418" w:type="dxa"/>
            <w:tcBorders>
              <w:top w:val="single" w:sz="4" w:space="0" w:color="auto"/>
              <w:bottom w:val="dotted" w:sz="4" w:space="0" w:color="auto"/>
            </w:tcBorders>
          </w:tcPr>
          <w:p w14:paraId="0B0CE80C" w14:textId="77777777" w:rsidR="00C1307C" w:rsidRPr="00891CEF" w:rsidRDefault="00C1307C" w:rsidP="00C1307C">
            <w:pPr>
              <w:keepNext/>
              <w:keepLines/>
              <w:widowControl/>
              <w:spacing w:before="40" w:line="240" w:lineRule="auto"/>
              <w:ind w:left="-57" w:right="-57" w:firstLine="0"/>
              <w:jc w:val="center"/>
              <w:rPr>
                <w:rFonts w:cs="Arial"/>
                <w:b/>
                <w:color w:val="000000"/>
                <w:sz w:val="20"/>
              </w:rPr>
            </w:pPr>
            <w:r w:rsidRPr="00891CEF">
              <w:rPr>
                <w:rFonts w:cs="Arial"/>
                <w:b/>
                <w:color w:val="000000"/>
                <w:sz w:val="20"/>
              </w:rPr>
              <w:t>589615</w:t>
            </w:r>
          </w:p>
        </w:tc>
        <w:tc>
          <w:tcPr>
            <w:tcW w:w="850" w:type="dxa"/>
            <w:tcBorders>
              <w:top w:val="single" w:sz="4" w:space="0" w:color="auto"/>
              <w:bottom w:val="dotted" w:sz="4" w:space="0" w:color="auto"/>
            </w:tcBorders>
            <w:vAlign w:val="bottom"/>
          </w:tcPr>
          <w:p w14:paraId="092EDC72" w14:textId="77777777" w:rsidR="00C1307C" w:rsidRPr="00697E80" w:rsidRDefault="00C1307C" w:rsidP="00C1307C">
            <w:pPr>
              <w:keepNext/>
              <w:keepLines/>
              <w:widowControl/>
              <w:spacing w:before="40" w:line="240" w:lineRule="auto"/>
              <w:ind w:left="-57" w:right="-57" w:firstLine="0"/>
              <w:jc w:val="center"/>
              <w:rPr>
                <w:rFonts w:cs="Arial"/>
                <w:b/>
                <w:color w:val="000000"/>
                <w:sz w:val="20"/>
              </w:rPr>
            </w:pPr>
            <w:r w:rsidRPr="00697E80">
              <w:rPr>
                <w:rFonts w:cs="Arial"/>
                <w:b/>
                <w:color w:val="000000"/>
                <w:sz w:val="20"/>
              </w:rPr>
              <w:t>12485</w:t>
            </w:r>
          </w:p>
        </w:tc>
        <w:tc>
          <w:tcPr>
            <w:tcW w:w="1651" w:type="dxa"/>
            <w:tcBorders>
              <w:top w:val="single" w:sz="4" w:space="0" w:color="auto"/>
              <w:bottom w:val="dotted" w:sz="4" w:space="0" w:color="auto"/>
            </w:tcBorders>
            <w:vAlign w:val="bottom"/>
          </w:tcPr>
          <w:p w14:paraId="65CBAAD9" w14:textId="77777777" w:rsidR="00C1307C" w:rsidRPr="00697E80" w:rsidRDefault="00C1307C" w:rsidP="00C1307C">
            <w:pPr>
              <w:keepNext/>
              <w:keepLines/>
              <w:widowControl/>
              <w:spacing w:before="40" w:line="240" w:lineRule="auto"/>
              <w:ind w:left="-57" w:right="-57" w:firstLine="0"/>
              <w:jc w:val="center"/>
              <w:rPr>
                <w:rFonts w:cs="Arial"/>
                <w:b/>
                <w:color w:val="000000"/>
                <w:sz w:val="20"/>
              </w:rPr>
            </w:pPr>
            <w:r w:rsidRPr="00697E80">
              <w:rPr>
                <w:rFonts w:cs="Arial"/>
                <w:b/>
                <w:color w:val="000000"/>
                <w:sz w:val="20"/>
              </w:rPr>
              <w:t>15492</w:t>
            </w:r>
          </w:p>
        </w:tc>
        <w:tc>
          <w:tcPr>
            <w:tcW w:w="1326" w:type="dxa"/>
            <w:tcBorders>
              <w:top w:val="single" w:sz="4" w:space="0" w:color="auto"/>
              <w:bottom w:val="dotted" w:sz="4" w:space="0" w:color="auto"/>
            </w:tcBorders>
            <w:vAlign w:val="bottom"/>
          </w:tcPr>
          <w:p w14:paraId="516631D4" w14:textId="77777777" w:rsidR="00C1307C" w:rsidRPr="00697E80" w:rsidRDefault="00C1307C" w:rsidP="00C1307C">
            <w:pPr>
              <w:keepNext/>
              <w:keepLines/>
              <w:widowControl/>
              <w:spacing w:before="40" w:line="240" w:lineRule="auto"/>
              <w:ind w:left="-57" w:right="-57" w:firstLine="0"/>
              <w:jc w:val="center"/>
              <w:rPr>
                <w:rFonts w:cs="Arial"/>
                <w:b/>
                <w:color w:val="000000"/>
                <w:sz w:val="20"/>
              </w:rPr>
            </w:pPr>
            <w:r w:rsidRPr="00697E80">
              <w:rPr>
                <w:rFonts w:cs="Arial"/>
                <w:b/>
                <w:color w:val="000000"/>
                <w:sz w:val="20"/>
              </w:rPr>
              <w:t>99,7</w:t>
            </w:r>
          </w:p>
        </w:tc>
      </w:tr>
      <w:tr w:rsidR="00C1307C" w:rsidRPr="00797AEF" w14:paraId="58645187" w14:textId="77777777" w:rsidTr="00C1307C">
        <w:tc>
          <w:tcPr>
            <w:tcW w:w="3119" w:type="dxa"/>
            <w:tcBorders>
              <w:top w:val="dotted" w:sz="4" w:space="0" w:color="auto"/>
              <w:bottom w:val="dotted" w:sz="4" w:space="0" w:color="auto"/>
            </w:tcBorders>
            <w:vAlign w:val="bottom"/>
          </w:tcPr>
          <w:p w14:paraId="0673E8E3" w14:textId="77777777" w:rsidR="00C1307C" w:rsidRPr="00797AEF" w:rsidRDefault="00C1307C" w:rsidP="00C1307C">
            <w:pPr>
              <w:spacing w:before="40" w:line="240" w:lineRule="exact"/>
              <w:ind w:right="-57" w:firstLine="34"/>
              <w:jc w:val="left"/>
              <w:rPr>
                <w:rFonts w:cs="Arial"/>
                <w:sz w:val="20"/>
              </w:rPr>
            </w:pPr>
            <w:r w:rsidRPr="00797AEF">
              <w:rPr>
                <w:rFonts w:cs="Arial"/>
                <w:sz w:val="20"/>
              </w:rPr>
              <w:t xml:space="preserve">в том числе по видам деятельности: </w:t>
            </w:r>
          </w:p>
          <w:p w14:paraId="27B9FD65" w14:textId="77777777" w:rsidR="00C1307C" w:rsidRPr="00797AEF" w:rsidRDefault="00C1307C" w:rsidP="00C1307C">
            <w:pPr>
              <w:spacing w:before="40" w:line="240" w:lineRule="exact"/>
              <w:ind w:left="112" w:right="-57" w:firstLine="0"/>
              <w:jc w:val="left"/>
              <w:rPr>
                <w:rFonts w:cs="Arial"/>
                <w:color w:val="000000"/>
                <w:sz w:val="20"/>
              </w:rPr>
            </w:pPr>
            <w:r w:rsidRPr="00797AEF">
              <w:rPr>
                <w:rFonts w:cs="Arial"/>
                <w:sz w:val="20"/>
              </w:rPr>
              <w:t xml:space="preserve">сельское хозяйство, лесное хозяйство, охота, рыболовство </w:t>
            </w:r>
            <w:r>
              <w:rPr>
                <w:rFonts w:cs="Arial"/>
                <w:sz w:val="20"/>
              </w:rPr>
              <w:br/>
            </w:r>
            <w:r w:rsidRPr="00797AEF">
              <w:rPr>
                <w:rFonts w:cs="Arial"/>
                <w:sz w:val="20"/>
              </w:rPr>
              <w:t>и рыбоводство</w:t>
            </w:r>
          </w:p>
        </w:tc>
        <w:tc>
          <w:tcPr>
            <w:tcW w:w="992" w:type="dxa"/>
            <w:tcBorders>
              <w:top w:val="dotted" w:sz="4" w:space="0" w:color="auto"/>
              <w:bottom w:val="dotted" w:sz="4" w:space="0" w:color="auto"/>
            </w:tcBorders>
            <w:vAlign w:val="bottom"/>
          </w:tcPr>
          <w:p w14:paraId="253AD69F"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16520</w:t>
            </w:r>
          </w:p>
        </w:tc>
        <w:tc>
          <w:tcPr>
            <w:tcW w:w="1418" w:type="dxa"/>
            <w:tcBorders>
              <w:top w:val="dotted" w:sz="4" w:space="0" w:color="auto"/>
              <w:bottom w:val="dotted" w:sz="4" w:space="0" w:color="auto"/>
            </w:tcBorders>
            <w:vAlign w:val="bottom"/>
          </w:tcPr>
          <w:p w14:paraId="5D485DD0"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15992</w:t>
            </w:r>
          </w:p>
        </w:tc>
        <w:tc>
          <w:tcPr>
            <w:tcW w:w="850" w:type="dxa"/>
            <w:tcBorders>
              <w:top w:val="dotted" w:sz="4" w:space="0" w:color="auto"/>
              <w:bottom w:val="dotted" w:sz="4" w:space="0" w:color="auto"/>
            </w:tcBorders>
            <w:vAlign w:val="bottom"/>
          </w:tcPr>
          <w:p w14:paraId="3C43DC6A"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71</w:t>
            </w:r>
          </w:p>
        </w:tc>
        <w:tc>
          <w:tcPr>
            <w:tcW w:w="1651" w:type="dxa"/>
            <w:tcBorders>
              <w:top w:val="dotted" w:sz="4" w:space="0" w:color="auto"/>
              <w:bottom w:val="dotted" w:sz="4" w:space="0" w:color="auto"/>
            </w:tcBorders>
            <w:vAlign w:val="bottom"/>
          </w:tcPr>
          <w:p w14:paraId="126B9EE9"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457</w:t>
            </w:r>
          </w:p>
        </w:tc>
        <w:tc>
          <w:tcPr>
            <w:tcW w:w="1326" w:type="dxa"/>
            <w:tcBorders>
              <w:top w:val="dotted" w:sz="4" w:space="0" w:color="auto"/>
              <w:bottom w:val="dotted" w:sz="4" w:space="0" w:color="auto"/>
            </w:tcBorders>
            <w:vAlign w:val="bottom"/>
          </w:tcPr>
          <w:p w14:paraId="45BC004D"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90,9</w:t>
            </w:r>
          </w:p>
        </w:tc>
      </w:tr>
      <w:tr w:rsidR="00C1307C" w:rsidRPr="00797AEF" w14:paraId="4208BC3B" w14:textId="77777777" w:rsidTr="00C1307C">
        <w:tc>
          <w:tcPr>
            <w:tcW w:w="3119" w:type="dxa"/>
            <w:tcBorders>
              <w:top w:val="dotted" w:sz="4" w:space="0" w:color="auto"/>
              <w:bottom w:val="dotted" w:sz="4" w:space="0" w:color="auto"/>
            </w:tcBorders>
            <w:vAlign w:val="bottom"/>
          </w:tcPr>
          <w:p w14:paraId="1B9893CB" w14:textId="77777777" w:rsidR="00C1307C" w:rsidRPr="00797AEF" w:rsidRDefault="00C1307C" w:rsidP="00C1307C">
            <w:pPr>
              <w:spacing w:before="40" w:line="240" w:lineRule="exact"/>
              <w:ind w:left="113" w:firstLine="0"/>
              <w:jc w:val="left"/>
              <w:rPr>
                <w:rFonts w:cs="Arial"/>
                <w:sz w:val="20"/>
              </w:rPr>
            </w:pPr>
            <w:r w:rsidRPr="00797AEF">
              <w:rPr>
                <w:rFonts w:cs="Arial"/>
                <w:sz w:val="20"/>
              </w:rPr>
              <w:t>добыча полезных ископаемых</w:t>
            </w:r>
          </w:p>
        </w:tc>
        <w:tc>
          <w:tcPr>
            <w:tcW w:w="992" w:type="dxa"/>
            <w:tcBorders>
              <w:top w:val="dotted" w:sz="4" w:space="0" w:color="auto"/>
              <w:bottom w:val="dotted" w:sz="4" w:space="0" w:color="auto"/>
            </w:tcBorders>
            <w:vAlign w:val="bottom"/>
          </w:tcPr>
          <w:p w14:paraId="476A8DDD"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3418</w:t>
            </w:r>
          </w:p>
        </w:tc>
        <w:tc>
          <w:tcPr>
            <w:tcW w:w="1418" w:type="dxa"/>
            <w:tcBorders>
              <w:top w:val="dotted" w:sz="4" w:space="0" w:color="auto"/>
              <w:bottom w:val="dotted" w:sz="4" w:space="0" w:color="auto"/>
            </w:tcBorders>
            <w:vAlign w:val="bottom"/>
          </w:tcPr>
          <w:p w14:paraId="5DD13D30"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3345</w:t>
            </w:r>
          </w:p>
        </w:tc>
        <w:tc>
          <w:tcPr>
            <w:tcW w:w="850" w:type="dxa"/>
            <w:tcBorders>
              <w:top w:val="dotted" w:sz="4" w:space="0" w:color="auto"/>
              <w:bottom w:val="dotted" w:sz="4" w:space="0" w:color="auto"/>
            </w:tcBorders>
            <w:vAlign w:val="bottom"/>
          </w:tcPr>
          <w:p w14:paraId="3F25357A"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21</w:t>
            </w:r>
          </w:p>
        </w:tc>
        <w:tc>
          <w:tcPr>
            <w:tcW w:w="1651" w:type="dxa"/>
            <w:tcBorders>
              <w:top w:val="dotted" w:sz="4" w:space="0" w:color="auto"/>
              <w:bottom w:val="dotted" w:sz="4" w:space="0" w:color="auto"/>
            </w:tcBorders>
            <w:vAlign w:val="bottom"/>
          </w:tcPr>
          <w:p w14:paraId="11815766"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52</w:t>
            </w:r>
          </w:p>
        </w:tc>
        <w:tc>
          <w:tcPr>
            <w:tcW w:w="1326" w:type="dxa"/>
            <w:tcBorders>
              <w:top w:val="dotted" w:sz="4" w:space="0" w:color="auto"/>
              <w:bottom w:val="dotted" w:sz="4" w:space="0" w:color="auto"/>
            </w:tcBorders>
            <w:vAlign w:val="bottom"/>
          </w:tcPr>
          <w:p w14:paraId="2A02A1DF"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63,9</w:t>
            </w:r>
          </w:p>
        </w:tc>
      </w:tr>
      <w:tr w:rsidR="00C1307C" w:rsidRPr="00797AEF" w14:paraId="51E2B10E" w14:textId="77777777" w:rsidTr="00C1307C">
        <w:tc>
          <w:tcPr>
            <w:tcW w:w="3119" w:type="dxa"/>
            <w:tcBorders>
              <w:top w:val="dotted" w:sz="4" w:space="0" w:color="auto"/>
              <w:bottom w:val="dotted" w:sz="4" w:space="0" w:color="auto"/>
            </w:tcBorders>
            <w:vAlign w:val="bottom"/>
          </w:tcPr>
          <w:p w14:paraId="642A0391" w14:textId="77777777" w:rsidR="00C1307C" w:rsidRPr="00797AEF" w:rsidRDefault="00C1307C" w:rsidP="00C1307C">
            <w:pPr>
              <w:spacing w:before="40" w:line="240" w:lineRule="exact"/>
              <w:ind w:left="113" w:firstLine="0"/>
              <w:jc w:val="left"/>
              <w:rPr>
                <w:rFonts w:cs="Arial"/>
                <w:sz w:val="20"/>
              </w:rPr>
            </w:pPr>
            <w:r w:rsidRPr="00797AEF">
              <w:rPr>
                <w:rFonts w:cs="Arial"/>
                <w:sz w:val="20"/>
              </w:rPr>
              <w:t>обрабатывающие производства</w:t>
            </w:r>
          </w:p>
        </w:tc>
        <w:tc>
          <w:tcPr>
            <w:tcW w:w="992" w:type="dxa"/>
            <w:tcBorders>
              <w:top w:val="dotted" w:sz="4" w:space="0" w:color="auto"/>
              <w:bottom w:val="dotted" w:sz="4" w:space="0" w:color="auto"/>
            </w:tcBorders>
            <w:vAlign w:val="bottom"/>
          </w:tcPr>
          <w:p w14:paraId="3AD7AD3D"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92729</w:t>
            </w:r>
          </w:p>
        </w:tc>
        <w:tc>
          <w:tcPr>
            <w:tcW w:w="1418" w:type="dxa"/>
            <w:tcBorders>
              <w:top w:val="dotted" w:sz="4" w:space="0" w:color="auto"/>
              <w:bottom w:val="dotted" w:sz="4" w:space="0" w:color="auto"/>
            </w:tcBorders>
            <w:vAlign w:val="bottom"/>
          </w:tcPr>
          <w:p w14:paraId="7F1DD5A6"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91508</w:t>
            </w:r>
          </w:p>
        </w:tc>
        <w:tc>
          <w:tcPr>
            <w:tcW w:w="850" w:type="dxa"/>
            <w:tcBorders>
              <w:top w:val="dotted" w:sz="4" w:space="0" w:color="auto"/>
              <w:bottom w:val="dotted" w:sz="4" w:space="0" w:color="auto"/>
            </w:tcBorders>
            <w:vAlign w:val="bottom"/>
          </w:tcPr>
          <w:p w14:paraId="369A2F00"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483</w:t>
            </w:r>
          </w:p>
        </w:tc>
        <w:tc>
          <w:tcPr>
            <w:tcW w:w="1651" w:type="dxa"/>
            <w:tcBorders>
              <w:top w:val="dotted" w:sz="4" w:space="0" w:color="auto"/>
              <w:bottom w:val="dotted" w:sz="4" w:space="0" w:color="auto"/>
            </w:tcBorders>
            <w:vAlign w:val="bottom"/>
          </w:tcPr>
          <w:p w14:paraId="5409E9D7"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738</w:t>
            </w:r>
          </w:p>
        </w:tc>
        <w:tc>
          <w:tcPr>
            <w:tcW w:w="1326" w:type="dxa"/>
            <w:tcBorders>
              <w:top w:val="dotted" w:sz="4" w:space="0" w:color="auto"/>
              <w:bottom w:val="dotted" w:sz="4" w:space="0" w:color="auto"/>
            </w:tcBorders>
            <w:vAlign w:val="bottom"/>
          </w:tcPr>
          <w:p w14:paraId="1B5CCAF4"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104,7</w:t>
            </w:r>
          </w:p>
        </w:tc>
      </w:tr>
      <w:tr w:rsidR="00C1307C" w:rsidRPr="00797AEF" w14:paraId="27579DAA" w14:textId="77777777" w:rsidTr="00C1307C">
        <w:tc>
          <w:tcPr>
            <w:tcW w:w="3119" w:type="dxa"/>
            <w:tcBorders>
              <w:top w:val="dotted" w:sz="4" w:space="0" w:color="auto"/>
              <w:bottom w:val="dotted" w:sz="4" w:space="0" w:color="auto"/>
            </w:tcBorders>
            <w:vAlign w:val="bottom"/>
          </w:tcPr>
          <w:p w14:paraId="00AF4BB1" w14:textId="77777777" w:rsidR="00C1307C" w:rsidRPr="00797AEF" w:rsidRDefault="00C1307C" w:rsidP="00BA0B99">
            <w:pPr>
              <w:pageBreakBefore/>
              <w:spacing w:before="40" w:line="240" w:lineRule="exact"/>
              <w:ind w:left="113" w:firstLine="0"/>
              <w:jc w:val="left"/>
              <w:rPr>
                <w:rFonts w:cs="Arial"/>
                <w:sz w:val="20"/>
              </w:rPr>
            </w:pPr>
            <w:r w:rsidRPr="00797AEF">
              <w:rPr>
                <w:rFonts w:cs="Arial"/>
                <w:sz w:val="20"/>
              </w:rPr>
              <w:lastRenderedPageBreak/>
              <w:t>обеспечение электрической энергией, газом и паром; кондиционирование воздуха</w:t>
            </w:r>
          </w:p>
        </w:tc>
        <w:tc>
          <w:tcPr>
            <w:tcW w:w="992" w:type="dxa"/>
            <w:tcBorders>
              <w:top w:val="dotted" w:sz="4" w:space="0" w:color="auto"/>
              <w:bottom w:val="dotted" w:sz="4" w:space="0" w:color="auto"/>
            </w:tcBorders>
            <w:vAlign w:val="bottom"/>
          </w:tcPr>
          <w:p w14:paraId="5FF78477" w14:textId="77777777" w:rsidR="00C1307C" w:rsidRPr="00891CEF" w:rsidRDefault="00C1307C" w:rsidP="00BA0B99">
            <w:pPr>
              <w:pageBreakBefore/>
              <w:spacing w:before="40" w:line="240" w:lineRule="auto"/>
              <w:ind w:firstLine="0"/>
              <w:jc w:val="center"/>
              <w:rPr>
                <w:rFonts w:cs="Arial"/>
                <w:color w:val="000000"/>
                <w:sz w:val="20"/>
              </w:rPr>
            </w:pPr>
            <w:r w:rsidRPr="00891CEF">
              <w:rPr>
                <w:rFonts w:cs="Arial"/>
                <w:color w:val="000000"/>
                <w:sz w:val="20"/>
              </w:rPr>
              <w:t>18009</w:t>
            </w:r>
          </w:p>
        </w:tc>
        <w:tc>
          <w:tcPr>
            <w:tcW w:w="1418" w:type="dxa"/>
            <w:tcBorders>
              <w:top w:val="dotted" w:sz="4" w:space="0" w:color="auto"/>
              <w:bottom w:val="dotted" w:sz="4" w:space="0" w:color="auto"/>
            </w:tcBorders>
            <w:vAlign w:val="bottom"/>
          </w:tcPr>
          <w:p w14:paraId="35A1A7CB" w14:textId="77777777" w:rsidR="00C1307C" w:rsidRPr="00891CEF" w:rsidRDefault="00C1307C" w:rsidP="00BA0B99">
            <w:pPr>
              <w:pageBreakBefore/>
              <w:spacing w:before="40" w:line="240" w:lineRule="auto"/>
              <w:ind w:firstLine="0"/>
              <w:jc w:val="center"/>
              <w:rPr>
                <w:rFonts w:cs="Arial"/>
                <w:color w:val="000000"/>
                <w:sz w:val="20"/>
              </w:rPr>
            </w:pPr>
            <w:r w:rsidRPr="00891CEF">
              <w:rPr>
                <w:rFonts w:cs="Arial"/>
                <w:color w:val="000000"/>
                <w:sz w:val="20"/>
              </w:rPr>
              <w:t>17777</w:t>
            </w:r>
          </w:p>
        </w:tc>
        <w:tc>
          <w:tcPr>
            <w:tcW w:w="850" w:type="dxa"/>
            <w:tcBorders>
              <w:top w:val="dotted" w:sz="4" w:space="0" w:color="auto"/>
              <w:bottom w:val="dotted" w:sz="4" w:space="0" w:color="auto"/>
            </w:tcBorders>
            <w:vAlign w:val="bottom"/>
          </w:tcPr>
          <w:p w14:paraId="15AEDE88" w14:textId="77777777" w:rsidR="00C1307C" w:rsidRPr="00697E80" w:rsidRDefault="00C1307C" w:rsidP="00BA0B99">
            <w:pPr>
              <w:pageBreakBefore/>
              <w:spacing w:before="40" w:line="240" w:lineRule="auto"/>
              <w:ind w:firstLine="0"/>
              <w:jc w:val="center"/>
              <w:rPr>
                <w:rFonts w:cs="Arial"/>
                <w:color w:val="000000"/>
                <w:sz w:val="20"/>
              </w:rPr>
            </w:pPr>
            <w:r w:rsidRPr="00697E80">
              <w:rPr>
                <w:rFonts w:cs="Arial"/>
                <w:color w:val="000000"/>
                <w:sz w:val="20"/>
              </w:rPr>
              <w:t>98</w:t>
            </w:r>
          </w:p>
        </w:tc>
        <w:tc>
          <w:tcPr>
            <w:tcW w:w="1651" w:type="dxa"/>
            <w:tcBorders>
              <w:top w:val="dotted" w:sz="4" w:space="0" w:color="auto"/>
              <w:bottom w:val="dotted" w:sz="4" w:space="0" w:color="auto"/>
            </w:tcBorders>
            <w:vAlign w:val="bottom"/>
          </w:tcPr>
          <w:p w14:paraId="709BBB54" w14:textId="77777777" w:rsidR="00C1307C" w:rsidRPr="00697E80" w:rsidRDefault="00C1307C" w:rsidP="00BA0B99">
            <w:pPr>
              <w:pageBreakBefore/>
              <w:spacing w:before="40" w:line="240" w:lineRule="auto"/>
              <w:ind w:firstLine="0"/>
              <w:jc w:val="center"/>
              <w:rPr>
                <w:rFonts w:cs="Arial"/>
                <w:color w:val="000000"/>
                <w:sz w:val="20"/>
              </w:rPr>
            </w:pPr>
            <w:r w:rsidRPr="00697E80">
              <w:rPr>
                <w:rFonts w:cs="Arial"/>
                <w:color w:val="000000"/>
                <w:sz w:val="20"/>
              </w:rPr>
              <w:t>134</w:t>
            </w:r>
          </w:p>
        </w:tc>
        <w:tc>
          <w:tcPr>
            <w:tcW w:w="1326" w:type="dxa"/>
            <w:tcBorders>
              <w:top w:val="dotted" w:sz="4" w:space="0" w:color="auto"/>
              <w:bottom w:val="dotted" w:sz="4" w:space="0" w:color="auto"/>
            </w:tcBorders>
            <w:vAlign w:val="bottom"/>
          </w:tcPr>
          <w:p w14:paraId="216E8100" w14:textId="77777777" w:rsidR="00C1307C" w:rsidRPr="00697E80" w:rsidRDefault="00C1307C" w:rsidP="00BA0B99">
            <w:pPr>
              <w:pageBreakBefore/>
              <w:spacing w:before="40" w:line="240" w:lineRule="auto"/>
              <w:ind w:firstLine="0"/>
              <w:jc w:val="center"/>
              <w:rPr>
                <w:rFonts w:cs="Arial"/>
                <w:color w:val="000000"/>
                <w:sz w:val="20"/>
              </w:rPr>
            </w:pPr>
            <w:r w:rsidRPr="00697E80">
              <w:rPr>
                <w:rFonts w:cs="Arial"/>
                <w:color w:val="000000"/>
                <w:sz w:val="20"/>
              </w:rPr>
              <w:t>98,6</w:t>
            </w:r>
          </w:p>
        </w:tc>
      </w:tr>
      <w:tr w:rsidR="00C1307C" w:rsidRPr="00797AEF" w14:paraId="7B7B8FE0" w14:textId="77777777" w:rsidTr="00C1307C">
        <w:tc>
          <w:tcPr>
            <w:tcW w:w="3119" w:type="dxa"/>
            <w:tcBorders>
              <w:top w:val="dotted" w:sz="4" w:space="0" w:color="auto"/>
            </w:tcBorders>
            <w:vAlign w:val="bottom"/>
          </w:tcPr>
          <w:p w14:paraId="6748533B" w14:textId="77777777" w:rsidR="00C1307C" w:rsidRPr="00797AEF" w:rsidRDefault="00C1307C" w:rsidP="00C1307C">
            <w:pPr>
              <w:spacing w:before="40" w:line="240" w:lineRule="exact"/>
              <w:ind w:left="113" w:firstLine="0"/>
              <w:jc w:val="left"/>
              <w:rPr>
                <w:rFonts w:cs="Arial"/>
                <w:sz w:val="20"/>
              </w:rPr>
            </w:pPr>
            <w:r w:rsidRPr="00797AEF">
              <w:rPr>
                <w:rFonts w:cs="Arial"/>
                <w:sz w:val="20"/>
              </w:rPr>
              <w:t>водоснабжение; водоотведение, организация сбора и утилизации отходов, деятельность по ликвидации загрязнений</w:t>
            </w:r>
          </w:p>
        </w:tc>
        <w:tc>
          <w:tcPr>
            <w:tcW w:w="992" w:type="dxa"/>
            <w:tcBorders>
              <w:top w:val="dotted" w:sz="4" w:space="0" w:color="auto"/>
            </w:tcBorders>
            <w:vAlign w:val="bottom"/>
          </w:tcPr>
          <w:p w14:paraId="5CADDB6B"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6045</w:t>
            </w:r>
          </w:p>
        </w:tc>
        <w:tc>
          <w:tcPr>
            <w:tcW w:w="1418" w:type="dxa"/>
            <w:tcBorders>
              <w:top w:val="dotted" w:sz="4" w:space="0" w:color="auto"/>
            </w:tcBorders>
            <w:vAlign w:val="bottom"/>
          </w:tcPr>
          <w:p w14:paraId="14C781AC"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5902</w:t>
            </w:r>
          </w:p>
        </w:tc>
        <w:tc>
          <w:tcPr>
            <w:tcW w:w="850" w:type="dxa"/>
            <w:tcBorders>
              <w:top w:val="dotted" w:sz="4" w:space="0" w:color="auto"/>
            </w:tcBorders>
            <w:vAlign w:val="bottom"/>
          </w:tcPr>
          <w:p w14:paraId="44C6693E"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49</w:t>
            </w:r>
          </w:p>
        </w:tc>
        <w:tc>
          <w:tcPr>
            <w:tcW w:w="1651" w:type="dxa"/>
            <w:tcBorders>
              <w:top w:val="dotted" w:sz="4" w:space="0" w:color="auto"/>
            </w:tcBorders>
            <w:vAlign w:val="bottom"/>
          </w:tcPr>
          <w:p w14:paraId="0AC04D7D"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94</w:t>
            </w:r>
          </w:p>
        </w:tc>
        <w:tc>
          <w:tcPr>
            <w:tcW w:w="1326" w:type="dxa"/>
            <w:tcBorders>
              <w:top w:val="dotted" w:sz="4" w:space="0" w:color="auto"/>
            </w:tcBorders>
            <w:vAlign w:val="bottom"/>
          </w:tcPr>
          <w:p w14:paraId="0E695F59"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96,4</w:t>
            </w:r>
          </w:p>
        </w:tc>
      </w:tr>
      <w:tr w:rsidR="00C1307C" w:rsidRPr="00797AEF" w14:paraId="77EF9023" w14:textId="77777777" w:rsidTr="00C1307C">
        <w:tc>
          <w:tcPr>
            <w:tcW w:w="3119" w:type="dxa"/>
            <w:vAlign w:val="bottom"/>
          </w:tcPr>
          <w:p w14:paraId="4E4B8D91" w14:textId="77777777" w:rsidR="00C1307C" w:rsidRPr="00797AEF" w:rsidRDefault="00C1307C" w:rsidP="00C1307C">
            <w:pPr>
              <w:spacing w:before="40" w:line="240" w:lineRule="exact"/>
              <w:ind w:left="113" w:firstLine="0"/>
              <w:jc w:val="left"/>
              <w:rPr>
                <w:rFonts w:cs="Arial"/>
                <w:sz w:val="20"/>
              </w:rPr>
            </w:pPr>
            <w:r w:rsidRPr="00797AEF">
              <w:rPr>
                <w:rFonts w:cs="Arial"/>
                <w:sz w:val="20"/>
              </w:rPr>
              <w:t>строительство</w:t>
            </w:r>
          </w:p>
        </w:tc>
        <w:tc>
          <w:tcPr>
            <w:tcW w:w="992" w:type="dxa"/>
            <w:vAlign w:val="bottom"/>
          </w:tcPr>
          <w:p w14:paraId="4382E3FE"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10766</w:t>
            </w:r>
          </w:p>
        </w:tc>
        <w:tc>
          <w:tcPr>
            <w:tcW w:w="1418" w:type="dxa"/>
            <w:vAlign w:val="bottom"/>
          </w:tcPr>
          <w:p w14:paraId="0F716BD5"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10286</w:t>
            </w:r>
          </w:p>
        </w:tc>
        <w:tc>
          <w:tcPr>
            <w:tcW w:w="850" w:type="dxa"/>
            <w:vAlign w:val="bottom"/>
          </w:tcPr>
          <w:p w14:paraId="0D4274B8"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117</w:t>
            </w:r>
          </w:p>
        </w:tc>
        <w:tc>
          <w:tcPr>
            <w:tcW w:w="1651" w:type="dxa"/>
            <w:vAlign w:val="bottom"/>
          </w:tcPr>
          <w:p w14:paraId="49845C02"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363</w:t>
            </w:r>
          </w:p>
        </w:tc>
        <w:tc>
          <w:tcPr>
            <w:tcW w:w="1326" w:type="dxa"/>
            <w:vAlign w:val="bottom"/>
          </w:tcPr>
          <w:p w14:paraId="75CA9629"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112,1</w:t>
            </w:r>
          </w:p>
        </w:tc>
      </w:tr>
      <w:tr w:rsidR="00C1307C" w:rsidRPr="00797AEF" w14:paraId="417F2321" w14:textId="77777777" w:rsidTr="00C1307C">
        <w:tc>
          <w:tcPr>
            <w:tcW w:w="3119" w:type="dxa"/>
            <w:vAlign w:val="bottom"/>
          </w:tcPr>
          <w:p w14:paraId="3C7988A0" w14:textId="77777777" w:rsidR="00C1307C" w:rsidRPr="00797AEF" w:rsidRDefault="00C1307C" w:rsidP="00C1307C">
            <w:pPr>
              <w:spacing w:before="40" w:line="240" w:lineRule="exact"/>
              <w:ind w:left="113" w:righ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992" w:type="dxa"/>
            <w:vAlign w:val="bottom"/>
          </w:tcPr>
          <w:p w14:paraId="1D7B29FC"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65823</w:t>
            </w:r>
          </w:p>
        </w:tc>
        <w:tc>
          <w:tcPr>
            <w:tcW w:w="1418" w:type="dxa"/>
            <w:vAlign w:val="bottom"/>
          </w:tcPr>
          <w:p w14:paraId="19066371"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62812</w:t>
            </w:r>
          </w:p>
        </w:tc>
        <w:tc>
          <w:tcPr>
            <w:tcW w:w="850" w:type="dxa"/>
            <w:vAlign w:val="bottom"/>
          </w:tcPr>
          <w:p w14:paraId="2521B70D"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427</w:t>
            </w:r>
          </w:p>
        </w:tc>
        <w:tc>
          <w:tcPr>
            <w:tcW w:w="1651" w:type="dxa"/>
            <w:vAlign w:val="bottom"/>
          </w:tcPr>
          <w:p w14:paraId="19782EC3"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2584</w:t>
            </w:r>
          </w:p>
        </w:tc>
        <w:tc>
          <w:tcPr>
            <w:tcW w:w="1326" w:type="dxa"/>
            <w:vAlign w:val="bottom"/>
          </w:tcPr>
          <w:p w14:paraId="32A6BBCB"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102,6</w:t>
            </w:r>
          </w:p>
        </w:tc>
      </w:tr>
      <w:tr w:rsidR="00C1307C" w:rsidRPr="00797AEF" w14:paraId="7DA1B4D4" w14:textId="77777777" w:rsidTr="00C1307C">
        <w:tc>
          <w:tcPr>
            <w:tcW w:w="3119" w:type="dxa"/>
            <w:vAlign w:val="bottom"/>
          </w:tcPr>
          <w:p w14:paraId="45736E4C" w14:textId="77777777" w:rsidR="00C1307C" w:rsidRPr="00797AEF" w:rsidRDefault="00C1307C" w:rsidP="00C1307C">
            <w:pPr>
              <w:spacing w:before="40" w:line="240" w:lineRule="exact"/>
              <w:ind w:left="113" w:firstLine="0"/>
              <w:jc w:val="left"/>
              <w:rPr>
                <w:rFonts w:cs="Arial"/>
                <w:sz w:val="20"/>
              </w:rPr>
            </w:pPr>
            <w:r w:rsidRPr="00797AEF">
              <w:rPr>
                <w:rFonts w:cs="Arial"/>
                <w:sz w:val="20"/>
              </w:rPr>
              <w:t>транспортировка и хранение</w:t>
            </w:r>
          </w:p>
        </w:tc>
        <w:tc>
          <w:tcPr>
            <w:tcW w:w="992" w:type="dxa"/>
            <w:vAlign w:val="bottom"/>
          </w:tcPr>
          <w:p w14:paraId="785B341F"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56113</w:t>
            </w:r>
          </w:p>
        </w:tc>
        <w:tc>
          <w:tcPr>
            <w:tcW w:w="1418" w:type="dxa"/>
            <w:vAlign w:val="bottom"/>
          </w:tcPr>
          <w:p w14:paraId="5DEB7349"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54904</w:t>
            </w:r>
          </w:p>
        </w:tc>
        <w:tc>
          <w:tcPr>
            <w:tcW w:w="850" w:type="dxa"/>
            <w:vAlign w:val="bottom"/>
          </w:tcPr>
          <w:p w14:paraId="2CB29242"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193</w:t>
            </w:r>
          </w:p>
        </w:tc>
        <w:tc>
          <w:tcPr>
            <w:tcW w:w="1651" w:type="dxa"/>
            <w:vAlign w:val="bottom"/>
          </w:tcPr>
          <w:p w14:paraId="59A1C68A"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1016</w:t>
            </w:r>
          </w:p>
        </w:tc>
        <w:tc>
          <w:tcPr>
            <w:tcW w:w="1326" w:type="dxa"/>
            <w:vAlign w:val="bottom"/>
          </w:tcPr>
          <w:p w14:paraId="2E4A90CC"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100,2</w:t>
            </w:r>
          </w:p>
        </w:tc>
      </w:tr>
      <w:tr w:rsidR="00C1307C" w:rsidRPr="00797AEF" w14:paraId="69E80CB2" w14:textId="77777777" w:rsidTr="00C1307C">
        <w:tc>
          <w:tcPr>
            <w:tcW w:w="3119" w:type="dxa"/>
            <w:vAlign w:val="bottom"/>
          </w:tcPr>
          <w:p w14:paraId="3FA3173C"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деятельность гостиниц </w:t>
            </w:r>
            <w:r>
              <w:rPr>
                <w:rFonts w:cs="Arial"/>
                <w:sz w:val="20"/>
              </w:rPr>
              <w:br/>
            </w:r>
            <w:r w:rsidRPr="00797AEF">
              <w:rPr>
                <w:rFonts w:cs="Arial"/>
                <w:sz w:val="20"/>
              </w:rPr>
              <w:t>и предприятий общественного питания</w:t>
            </w:r>
          </w:p>
        </w:tc>
        <w:tc>
          <w:tcPr>
            <w:tcW w:w="992" w:type="dxa"/>
            <w:vAlign w:val="bottom"/>
          </w:tcPr>
          <w:p w14:paraId="6EBF3A20"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4570</w:t>
            </w:r>
          </w:p>
        </w:tc>
        <w:tc>
          <w:tcPr>
            <w:tcW w:w="1418" w:type="dxa"/>
            <w:vAlign w:val="bottom"/>
          </w:tcPr>
          <w:p w14:paraId="3925DBF4"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4465</w:t>
            </w:r>
          </w:p>
        </w:tc>
        <w:tc>
          <w:tcPr>
            <w:tcW w:w="850" w:type="dxa"/>
            <w:vAlign w:val="bottom"/>
          </w:tcPr>
          <w:p w14:paraId="7C740311"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46</w:t>
            </w:r>
          </w:p>
        </w:tc>
        <w:tc>
          <w:tcPr>
            <w:tcW w:w="1651" w:type="dxa"/>
            <w:vAlign w:val="bottom"/>
          </w:tcPr>
          <w:p w14:paraId="09A6A4CE"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59</w:t>
            </w:r>
          </w:p>
        </w:tc>
        <w:tc>
          <w:tcPr>
            <w:tcW w:w="1326" w:type="dxa"/>
            <w:vAlign w:val="bottom"/>
          </w:tcPr>
          <w:p w14:paraId="590D2F9A"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80,5</w:t>
            </w:r>
          </w:p>
        </w:tc>
      </w:tr>
      <w:tr w:rsidR="00C1307C" w:rsidRPr="00797AEF" w14:paraId="5672ABAB" w14:textId="77777777" w:rsidTr="00C1307C">
        <w:tc>
          <w:tcPr>
            <w:tcW w:w="3119" w:type="dxa"/>
            <w:vAlign w:val="bottom"/>
          </w:tcPr>
          <w:p w14:paraId="063BFC22"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деятельность в области информации </w:t>
            </w:r>
            <w:r>
              <w:rPr>
                <w:rFonts w:cs="Arial"/>
                <w:sz w:val="20"/>
              </w:rPr>
              <w:t xml:space="preserve">и </w:t>
            </w:r>
            <w:r w:rsidRPr="00797AEF">
              <w:rPr>
                <w:rFonts w:cs="Arial"/>
                <w:sz w:val="20"/>
              </w:rPr>
              <w:t>связи</w:t>
            </w:r>
          </w:p>
        </w:tc>
        <w:tc>
          <w:tcPr>
            <w:tcW w:w="992" w:type="dxa"/>
            <w:vAlign w:val="bottom"/>
          </w:tcPr>
          <w:p w14:paraId="4644544E"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21039</w:t>
            </w:r>
          </w:p>
        </w:tc>
        <w:tc>
          <w:tcPr>
            <w:tcW w:w="1418" w:type="dxa"/>
            <w:vAlign w:val="bottom"/>
          </w:tcPr>
          <w:p w14:paraId="466317C4"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19875</w:t>
            </w:r>
          </w:p>
        </w:tc>
        <w:tc>
          <w:tcPr>
            <w:tcW w:w="850" w:type="dxa"/>
            <w:vAlign w:val="bottom"/>
          </w:tcPr>
          <w:p w14:paraId="62939577"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165</w:t>
            </w:r>
          </w:p>
        </w:tc>
        <w:tc>
          <w:tcPr>
            <w:tcW w:w="1651" w:type="dxa"/>
            <w:vAlign w:val="bottom"/>
          </w:tcPr>
          <w:p w14:paraId="52D9D936"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999</w:t>
            </w:r>
          </w:p>
        </w:tc>
        <w:tc>
          <w:tcPr>
            <w:tcW w:w="1326" w:type="dxa"/>
            <w:vAlign w:val="bottom"/>
          </w:tcPr>
          <w:p w14:paraId="0A6EC470"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99,3</w:t>
            </w:r>
          </w:p>
        </w:tc>
      </w:tr>
      <w:tr w:rsidR="00C1307C" w:rsidRPr="00797AEF" w14:paraId="0D090F78" w14:textId="77777777" w:rsidTr="00C1307C">
        <w:tc>
          <w:tcPr>
            <w:tcW w:w="3119" w:type="dxa"/>
            <w:vAlign w:val="bottom"/>
          </w:tcPr>
          <w:p w14:paraId="083094B1"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деятельность финансовая </w:t>
            </w:r>
            <w:r>
              <w:rPr>
                <w:rFonts w:cs="Arial"/>
                <w:sz w:val="20"/>
              </w:rPr>
              <w:br/>
            </w:r>
            <w:r w:rsidRPr="00797AEF">
              <w:rPr>
                <w:rFonts w:cs="Arial"/>
                <w:sz w:val="20"/>
              </w:rPr>
              <w:t>и страховая</w:t>
            </w:r>
          </w:p>
        </w:tc>
        <w:tc>
          <w:tcPr>
            <w:tcW w:w="992" w:type="dxa"/>
            <w:vAlign w:val="bottom"/>
          </w:tcPr>
          <w:p w14:paraId="4AC50E69"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26090</w:t>
            </w:r>
          </w:p>
        </w:tc>
        <w:tc>
          <w:tcPr>
            <w:tcW w:w="1418" w:type="dxa"/>
            <w:vAlign w:val="bottom"/>
          </w:tcPr>
          <w:p w14:paraId="04C6B042"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21687</w:t>
            </w:r>
          </w:p>
        </w:tc>
        <w:tc>
          <w:tcPr>
            <w:tcW w:w="850" w:type="dxa"/>
            <w:vAlign w:val="bottom"/>
          </w:tcPr>
          <w:p w14:paraId="55648CD9"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217</w:t>
            </w:r>
          </w:p>
        </w:tc>
        <w:tc>
          <w:tcPr>
            <w:tcW w:w="1651" w:type="dxa"/>
            <w:vAlign w:val="bottom"/>
          </w:tcPr>
          <w:p w14:paraId="0D7C3581"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4187</w:t>
            </w:r>
          </w:p>
        </w:tc>
        <w:tc>
          <w:tcPr>
            <w:tcW w:w="1326" w:type="dxa"/>
            <w:vAlign w:val="bottom"/>
          </w:tcPr>
          <w:p w14:paraId="711D5314"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96,0</w:t>
            </w:r>
          </w:p>
        </w:tc>
      </w:tr>
      <w:tr w:rsidR="00C1307C" w:rsidRPr="00797AEF" w14:paraId="2EC2FE02" w14:textId="77777777" w:rsidTr="00C1307C">
        <w:tc>
          <w:tcPr>
            <w:tcW w:w="3119" w:type="dxa"/>
            <w:vAlign w:val="bottom"/>
          </w:tcPr>
          <w:p w14:paraId="2FA322F8"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деятельность по операциям </w:t>
            </w:r>
            <w:r>
              <w:rPr>
                <w:rFonts w:cs="Arial"/>
                <w:sz w:val="20"/>
              </w:rPr>
              <w:br/>
            </w:r>
            <w:r w:rsidRPr="00797AEF">
              <w:rPr>
                <w:rFonts w:cs="Arial"/>
                <w:sz w:val="20"/>
              </w:rPr>
              <w:t>с недвижимым имуществом</w:t>
            </w:r>
          </w:p>
        </w:tc>
        <w:tc>
          <w:tcPr>
            <w:tcW w:w="992" w:type="dxa"/>
            <w:vAlign w:val="bottom"/>
          </w:tcPr>
          <w:p w14:paraId="20815CA9"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5056</w:t>
            </w:r>
          </w:p>
        </w:tc>
        <w:tc>
          <w:tcPr>
            <w:tcW w:w="1418" w:type="dxa"/>
            <w:vAlign w:val="bottom"/>
          </w:tcPr>
          <w:p w14:paraId="1DCC8DB2"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4232</w:t>
            </w:r>
          </w:p>
        </w:tc>
        <w:tc>
          <w:tcPr>
            <w:tcW w:w="850" w:type="dxa"/>
            <w:vAlign w:val="bottom"/>
          </w:tcPr>
          <w:p w14:paraId="4B64B862"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113</w:t>
            </w:r>
          </w:p>
        </w:tc>
        <w:tc>
          <w:tcPr>
            <w:tcW w:w="1651" w:type="dxa"/>
            <w:vAlign w:val="bottom"/>
          </w:tcPr>
          <w:p w14:paraId="720275D1"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711</w:t>
            </w:r>
          </w:p>
        </w:tc>
        <w:tc>
          <w:tcPr>
            <w:tcW w:w="1326" w:type="dxa"/>
            <w:vAlign w:val="bottom"/>
          </w:tcPr>
          <w:p w14:paraId="636EDA8B"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82,2</w:t>
            </w:r>
          </w:p>
        </w:tc>
      </w:tr>
      <w:tr w:rsidR="00C1307C" w:rsidRPr="00797AEF" w14:paraId="60669C02" w14:textId="77777777" w:rsidTr="00C1307C">
        <w:tc>
          <w:tcPr>
            <w:tcW w:w="3119" w:type="dxa"/>
            <w:tcBorders>
              <w:bottom w:val="dotted" w:sz="4" w:space="0" w:color="auto"/>
            </w:tcBorders>
            <w:vAlign w:val="bottom"/>
          </w:tcPr>
          <w:p w14:paraId="099761B4" w14:textId="77777777" w:rsidR="00C1307C" w:rsidRPr="00797AEF" w:rsidRDefault="00C1307C" w:rsidP="00C1307C">
            <w:pPr>
              <w:spacing w:before="40" w:line="240" w:lineRule="exact"/>
              <w:ind w:left="113" w:firstLine="0"/>
              <w:jc w:val="left"/>
              <w:rPr>
                <w:rFonts w:cs="Arial"/>
                <w:sz w:val="20"/>
              </w:rPr>
            </w:pPr>
            <w:r w:rsidRPr="00797AEF">
              <w:rPr>
                <w:rFonts w:cs="Arial"/>
                <w:sz w:val="20"/>
              </w:rPr>
              <w:t>деятельность профессиональная, научная и техническая</w:t>
            </w:r>
          </w:p>
        </w:tc>
        <w:tc>
          <w:tcPr>
            <w:tcW w:w="992" w:type="dxa"/>
            <w:tcBorders>
              <w:bottom w:val="dotted" w:sz="4" w:space="0" w:color="auto"/>
            </w:tcBorders>
            <w:vAlign w:val="bottom"/>
          </w:tcPr>
          <w:p w14:paraId="0F8BFB1A"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35226</w:t>
            </w:r>
          </w:p>
        </w:tc>
        <w:tc>
          <w:tcPr>
            <w:tcW w:w="1418" w:type="dxa"/>
            <w:tcBorders>
              <w:bottom w:val="dotted" w:sz="4" w:space="0" w:color="auto"/>
            </w:tcBorders>
            <w:vAlign w:val="bottom"/>
          </w:tcPr>
          <w:p w14:paraId="082CDD94"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33297</w:t>
            </w:r>
          </w:p>
        </w:tc>
        <w:tc>
          <w:tcPr>
            <w:tcW w:w="850" w:type="dxa"/>
            <w:tcBorders>
              <w:bottom w:val="dotted" w:sz="4" w:space="0" w:color="auto"/>
            </w:tcBorders>
            <w:vAlign w:val="bottom"/>
          </w:tcPr>
          <w:p w14:paraId="3C3D3508"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1493</w:t>
            </w:r>
          </w:p>
        </w:tc>
        <w:tc>
          <w:tcPr>
            <w:tcW w:w="1651" w:type="dxa"/>
            <w:tcBorders>
              <w:bottom w:val="dotted" w:sz="4" w:space="0" w:color="auto"/>
            </w:tcBorders>
            <w:vAlign w:val="bottom"/>
          </w:tcPr>
          <w:p w14:paraId="13284B93"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436</w:t>
            </w:r>
          </w:p>
        </w:tc>
        <w:tc>
          <w:tcPr>
            <w:tcW w:w="1326" w:type="dxa"/>
            <w:tcBorders>
              <w:bottom w:val="dotted" w:sz="4" w:space="0" w:color="auto"/>
            </w:tcBorders>
            <w:vAlign w:val="bottom"/>
          </w:tcPr>
          <w:p w14:paraId="0BE80DD0"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100,5</w:t>
            </w:r>
          </w:p>
        </w:tc>
      </w:tr>
      <w:tr w:rsidR="00C1307C" w:rsidRPr="00797AEF" w14:paraId="14876906" w14:textId="77777777" w:rsidTr="00C1307C">
        <w:tc>
          <w:tcPr>
            <w:tcW w:w="3119" w:type="dxa"/>
            <w:tcBorders>
              <w:top w:val="dotted" w:sz="4" w:space="0" w:color="auto"/>
              <w:bottom w:val="dotted" w:sz="4" w:space="0" w:color="auto"/>
            </w:tcBorders>
            <w:vAlign w:val="bottom"/>
          </w:tcPr>
          <w:p w14:paraId="5B7BE273"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деятельность административная </w:t>
            </w:r>
            <w:r>
              <w:rPr>
                <w:rFonts w:cs="Arial"/>
                <w:sz w:val="20"/>
              </w:rPr>
              <w:br/>
            </w:r>
            <w:r w:rsidRPr="00797AEF">
              <w:rPr>
                <w:rFonts w:cs="Arial"/>
                <w:sz w:val="20"/>
              </w:rPr>
              <w:t>и сопутствующие дополнительные услуги</w:t>
            </w:r>
          </w:p>
        </w:tc>
        <w:tc>
          <w:tcPr>
            <w:tcW w:w="992" w:type="dxa"/>
            <w:tcBorders>
              <w:top w:val="dotted" w:sz="4" w:space="0" w:color="auto"/>
              <w:bottom w:val="dotted" w:sz="4" w:space="0" w:color="auto"/>
            </w:tcBorders>
            <w:vAlign w:val="bottom"/>
          </w:tcPr>
          <w:p w14:paraId="3AAB3AEE"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11598</w:t>
            </w:r>
          </w:p>
        </w:tc>
        <w:tc>
          <w:tcPr>
            <w:tcW w:w="1418" w:type="dxa"/>
            <w:tcBorders>
              <w:top w:val="dotted" w:sz="4" w:space="0" w:color="auto"/>
              <w:bottom w:val="dotted" w:sz="4" w:space="0" w:color="auto"/>
            </w:tcBorders>
            <w:vAlign w:val="bottom"/>
          </w:tcPr>
          <w:p w14:paraId="56009E8B"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11256</w:t>
            </w:r>
          </w:p>
        </w:tc>
        <w:tc>
          <w:tcPr>
            <w:tcW w:w="850" w:type="dxa"/>
            <w:tcBorders>
              <w:top w:val="dotted" w:sz="4" w:space="0" w:color="auto"/>
              <w:bottom w:val="dotted" w:sz="4" w:space="0" w:color="auto"/>
            </w:tcBorders>
            <w:vAlign w:val="bottom"/>
          </w:tcPr>
          <w:p w14:paraId="70CF0B6A"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157</w:t>
            </w:r>
          </w:p>
        </w:tc>
        <w:tc>
          <w:tcPr>
            <w:tcW w:w="1651" w:type="dxa"/>
            <w:tcBorders>
              <w:top w:val="dotted" w:sz="4" w:space="0" w:color="auto"/>
              <w:bottom w:val="dotted" w:sz="4" w:space="0" w:color="auto"/>
            </w:tcBorders>
            <w:vAlign w:val="bottom"/>
          </w:tcPr>
          <w:p w14:paraId="51F5E84E"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186</w:t>
            </w:r>
          </w:p>
        </w:tc>
        <w:tc>
          <w:tcPr>
            <w:tcW w:w="1326" w:type="dxa"/>
            <w:tcBorders>
              <w:top w:val="dotted" w:sz="4" w:space="0" w:color="auto"/>
              <w:bottom w:val="dotted" w:sz="4" w:space="0" w:color="auto"/>
            </w:tcBorders>
            <w:vAlign w:val="bottom"/>
          </w:tcPr>
          <w:p w14:paraId="61DDC97B"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114,8</w:t>
            </w:r>
          </w:p>
        </w:tc>
      </w:tr>
      <w:tr w:rsidR="00C1307C" w:rsidRPr="00797AEF" w14:paraId="1E6ECA2E" w14:textId="77777777" w:rsidTr="00C1307C">
        <w:trPr>
          <w:trHeight w:val="139"/>
        </w:trPr>
        <w:tc>
          <w:tcPr>
            <w:tcW w:w="3119" w:type="dxa"/>
            <w:tcBorders>
              <w:top w:val="dotted" w:sz="4" w:space="0" w:color="auto"/>
              <w:bottom w:val="dotted" w:sz="4" w:space="0" w:color="auto"/>
            </w:tcBorders>
            <w:vAlign w:val="bottom"/>
          </w:tcPr>
          <w:p w14:paraId="29D4CFE4"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государственное управление </w:t>
            </w:r>
            <w:r>
              <w:rPr>
                <w:rFonts w:cs="Arial"/>
                <w:sz w:val="20"/>
              </w:rPr>
              <w:br/>
            </w:r>
            <w:r w:rsidRPr="00797AEF">
              <w:rPr>
                <w:rFonts w:cs="Arial"/>
                <w:sz w:val="20"/>
              </w:rPr>
              <w:t>и обеспечение военной безопасности; социальное обеспечение</w:t>
            </w:r>
          </w:p>
        </w:tc>
        <w:tc>
          <w:tcPr>
            <w:tcW w:w="992" w:type="dxa"/>
            <w:tcBorders>
              <w:top w:val="dotted" w:sz="4" w:space="0" w:color="auto"/>
              <w:bottom w:val="dotted" w:sz="4" w:space="0" w:color="auto"/>
            </w:tcBorders>
            <w:vAlign w:val="bottom"/>
          </w:tcPr>
          <w:p w14:paraId="643826F5"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52488</w:t>
            </w:r>
          </w:p>
        </w:tc>
        <w:tc>
          <w:tcPr>
            <w:tcW w:w="1418" w:type="dxa"/>
            <w:tcBorders>
              <w:top w:val="dotted" w:sz="4" w:space="0" w:color="auto"/>
              <w:bottom w:val="dotted" w:sz="4" w:space="0" w:color="auto"/>
            </w:tcBorders>
            <w:vAlign w:val="bottom"/>
          </w:tcPr>
          <w:p w14:paraId="593B69A2"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51947</w:t>
            </w:r>
          </w:p>
        </w:tc>
        <w:tc>
          <w:tcPr>
            <w:tcW w:w="850" w:type="dxa"/>
            <w:tcBorders>
              <w:top w:val="dotted" w:sz="4" w:space="0" w:color="auto"/>
              <w:bottom w:val="dotted" w:sz="4" w:space="0" w:color="auto"/>
            </w:tcBorders>
            <w:vAlign w:val="bottom"/>
          </w:tcPr>
          <w:p w14:paraId="57504384"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322</w:t>
            </w:r>
          </w:p>
        </w:tc>
        <w:tc>
          <w:tcPr>
            <w:tcW w:w="1651" w:type="dxa"/>
            <w:tcBorders>
              <w:top w:val="dotted" w:sz="4" w:space="0" w:color="auto"/>
              <w:bottom w:val="dotted" w:sz="4" w:space="0" w:color="auto"/>
            </w:tcBorders>
            <w:vAlign w:val="bottom"/>
          </w:tcPr>
          <w:p w14:paraId="3D3B0CB9"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219</w:t>
            </w:r>
          </w:p>
        </w:tc>
        <w:tc>
          <w:tcPr>
            <w:tcW w:w="1326" w:type="dxa"/>
            <w:tcBorders>
              <w:top w:val="dotted" w:sz="4" w:space="0" w:color="auto"/>
              <w:bottom w:val="dotted" w:sz="4" w:space="0" w:color="auto"/>
            </w:tcBorders>
            <w:vAlign w:val="bottom"/>
          </w:tcPr>
          <w:p w14:paraId="1D63F305"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96,2</w:t>
            </w:r>
          </w:p>
        </w:tc>
      </w:tr>
      <w:tr w:rsidR="00C1307C" w:rsidRPr="00797AEF" w14:paraId="56038E12" w14:textId="77777777" w:rsidTr="00C1307C">
        <w:trPr>
          <w:trHeight w:val="139"/>
        </w:trPr>
        <w:tc>
          <w:tcPr>
            <w:tcW w:w="3119" w:type="dxa"/>
            <w:tcBorders>
              <w:top w:val="dotted" w:sz="4" w:space="0" w:color="auto"/>
              <w:bottom w:val="dotted" w:sz="4" w:space="0" w:color="auto"/>
            </w:tcBorders>
            <w:vAlign w:val="bottom"/>
          </w:tcPr>
          <w:p w14:paraId="1B4F0581" w14:textId="77777777" w:rsidR="00C1307C" w:rsidRPr="00797AEF" w:rsidRDefault="00C1307C" w:rsidP="00C1307C">
            <w:pPr>
              <w:spacing w:before="40" w:line="240" w:lineRule="exact"/>
              <w:ind w:left="113" w:firstLine="0"/>
              <w:rPr>
                <w:rFonts w:cs="Arial"/>
                <w:sz w:val="20"/>
              </w:rPr>
            </w:pPr>
            <w:r w:rsidRPr="00797AEF">
              <w:rPr>
                <w:rFonts w:cs="Arial"/>
                <w:sz w:val="20"/>
              </w:rPr>
              <w:t>образование</w:t>
            </w:r>
          </w:p>
        </w:tc>
        <w:tc>
          <w:tcPr>
            <w:tcW w:w="992" w:type="dxa"/>
            <w:tcBorders>
              <w:top w:val="dotted" w:sz="4" w:space="0" w:color="auto"/>
              <w:bottom w:val="dotted" w:sz="4" w:space="0" w:color="auto"/>
            </w:tcBorders>
            <w:vAlign w:val="bottom"/>
          </w:tcPr>
          <w:p w14:paraId="4192E195"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101346</w:t>
            </w:r>
          </w:p>
        </w:tc>
        <w:tc>
          <w:tcPr>
            <w:tcW w:w="1418" w:type="dxa"/>
            <w:tcBorders>
              <w:top w:val="dotted" w:sz="4" w:space="0" w:color="auto"/>
              <w:bottom w:val="dotted" w:sz="4" w:space="0" w:color="auto"/>
            </w:tcBorders>
            <w:vAlign w:val="bottom"/>
          </w:tcPr>
          <w:p w14:paraId="3AE4E20D"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94621</w:t>
            </w:r>
          </w:p>
        </w:tc>
        <w:tc>
          <w:tcPr>
            <w:tcW w:w="850" w:type="dxa"/>
            <w:tcBorders>
              <w:top w:val="dotted" w:sz="4" w:space="0" w:color="auto"/>
              <w:bottom w:val="dotted" w:sz="4" w:space="0" w:color="auto"/>
            </w:tcBorders>
            <w:vAlign w:val="bottom"/>
          </w:tcPr>
          <w:p w14:paraId="79C0ED27"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5817</w:t>
            </w:r>
          </w:p>
        </w:tc>
        <w:tc>
          <w:tcPr>
            <w:tcW w:w="1651" w:type="dxa"/>
            <w:tcBorders>
              <w:top w:val="dotted" w:sz="4" w:space="0" w:color="auto"/>
              <w:bottom w:val="dotted" w:sz="4" w:space="0" w:color="auto"/>
            </w:tcBorders>
            <w:vAlign w:val="bottom"/>
          </w:tcPr>
          <w:p w14:paraId="7956E89A"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908</w:t>
            </w:r>
          </w:p>
        </w:tc>
        <w:tc>
          <w:tcPr>
            <w:tcW w:w="1326" w:type="dxa"/>
            <w:tcBorders>
              <w:top w:val="dotted" w:sz="4" w:space="0" w:color="auto"/>
              <w:bottom w:val="dotted" w:sz="4" w:space="0" w:color="auto"/>
            </w:tcBorders>
            <w:vAlign w:val="bottom"/>
          </w:tcPr>
          <w:p w14:paraId="16264A78"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100,6</w:t>
            </w:r>
          </w:p>
        </w:tc>
      </w:tr>
      <w:tr w:rsidR="00C1307C" w:rsidRPr="00797AEF" w14:paraId="328C9D09" w14:textId="77777777" w:rsidTr="00C1307C">
        <w:trPr>
          <w:trHeight w:val="139"/>
        </w:trPr>
        <w:tc>
          <w:tcPr>
            <w:tcW w:w="3119" w:type="dxa"/>
            <w:tcBorders>
              <w:top w:val="dotted" w:sz="4" w:space="0" w:color="auto"/>
            </w:tcBorders>
            <w:vAlign w:val="bottom"/>
          </w:tcPr>
          <w:p w14:paraId="616E3662" w14:textId="77777777" w:rsidR="00C1307C" w:rsidRPr="00797AEF" w:rsidRDefault="00C1307C" w:rsidP="00C1307C">
            <w:pPr>
              <w:spacing w:before="40" w:line="240" w:lineRule="exact"/>
              <w:ind w:left="113" w:firstLine="0"/>
              <w:jc w:val="left"/>
              <w:rPr>
                <w:rFonts w:cs="Arial"/>
                <w:sz w:val="20"/>
              </w:rPr>
            </w:pPr>
            <w:r w:rsidRPr="00797AEF">
              <w:rPr>
                <w:rFonts w:cs="Arial"/>
                <w:sz w:val="20"/>
              </w:rPr>
              <w:t xml:space="preserve">деятельность в области здравоохранения </w:t>
            </w:r>
            <w:r>
              <w:rPr>
                <w:rFonts w:cs="Arial"/>
                <w:sz w:val="20"/>
              </w:rPr>
              <w:br/>
            </w:r>
            <w:r w:rsidRPr="00797AEF">
              <w:rPr>
                <w:rFonts w:cs="Arial"/>
                <w:sz w:val="20"/>
              </w:rPr>
              <w:t>и социальных услуг</w:t>
            </w:r>
          </w:p>
        </w:tc>
        <w:tc>
          <w:tcPr>
            <w:tcW w:w="992" w:type="dxa"/>
            <w:tcBorders>
              <w:top w:val="dotted" w:sz="4" w:space="0" w:color="auto"/>
            </w:tcBorders>
            <w:vAlign w:val="bottom"/>
          </w:tcPr>
          <w:p w14:paraId="5C293261"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73090</w:t>
            </w:r>
          </w:p>
        </w:tc>
        <w:tc>
          <w:tcPr>
            <w:tcW w:w="1418" w:type="dxa"/>
            <w:tcBorders>
              <w:top w:val="dotted" w:sz="4" w:space="0" w:color="auto"/>
            </w:tcBorders>
            <w:vAlign w:val="bottom"/>
          </w:tcPr>
          <w:p w14:paraId="337E98D8"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69596</w:t>
            </w:r>
          </w:p>
        </w:tc>
        <w:tc>
          <w:tcPr>
            <w:tcW w:w="850" w:type="dxa"/>
            <w:tcBorders>
              <w:top w:val="dotted" w:sz="4" w:space="0" w:color="auto"/>
            </w:tcBorders>
            <w:vAlign w:val="bottom"/>
          </w:tcPr>
          <w:p w14:paraId="1ABA55A3"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1631</w:t>
            </w:r>
          </w:p>
        </w:tc>
        <w:tc>
          <w:tcPr>
            <w:tcW w:w="1651" w:type="dxa"/>
            <w:tcBorders>
              <w:top w:val="dotted" w:sz="4" w:space="0" w:color="auto"/>
            </w:tcBorders>
            <w:vAlign w:val="bottom"/>
          </w:tcPr>
          <w:p w14:paraId="79740668"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1863</w:t>
            </w:r>
          </w:p>
        </w:tc>
        <w:tc>
          <w:tcPr>
            <w:tcW w:w="1326" w:type="dxa"/>
            <w:tcBorders>
              <w:top w:val="dotted" w:sz="4" w:space="0" w:color="auto"/>
            </w:tcBorders>
            <w:vAlign w:val="bottom"/>
          </w:tcPr>
          <w:p w14:paraId="7326CCD3"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99,1</w:t>
            </w:r>
          </w:p>
        </w:tc>
      </w:tr>
      <w:tr w:rsidR="00C1307C" w:rsidRPr="00797AEF" w14:paraId="365AFF22" w14:textId="77777777" w:rsidTr="00C1307C">
        <w:trPr>
          <w:trHeight w:val="139"/>
        </w:trPr>
        <w:tc>
          <w:tcPr>
            <w:tcW w:w="3119" w:type="dxa"/>
            <w:vAlign w:val="bottom"/>
          </w:tcPr>
          <w:p w14:paraId="577128C7" w14:textId="77777777" w:rsidR="00C1307C" w:rsidRPr="00797AEF" w:rsidRDefault="00C1307C" w:rsidP="00C1307C">
            <w:pPr>
              <w:spacing w:before="40" w:line="240" w:lineRule="exact"/>
              <w:ind w:left="113" w:right="-113" w:firstLine="0"/>
              <w:jc w:val="left"/>
              <w:rPr>
                <w:rFonts w:cs="Arial"/>
                <w:sz w:val="20"/>
              </w:rPr>
            </w:pPr>
            <w:r w:rsidRPr="00797AEF">
              <w:rPr>
                <w:rFonts w:cs="Arial"/>
                <w:sz w:val="20"/>
              </w:rPr>
              <w:t>деятельность в области культуры, спорта, организации досуга и развлечений</w:t>
            </w:r>
          </w:p>
        </w:tc>
        <w:tc>
          <w:tcPr>
            <w:tcW w:w="992" w:type="dxa"/>
            <w:vAlign w:val="bottom"/>
          </w:tcPr>
          <w:p w14:paraId="2B363136"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16085</w:t>
            </w:r>
          </w:p>
        </w:tc>
        <w:tc>
          <w:tcPr>
            <w:tcW w:w="1418" w:type="dxa"/>
            <w:vAlign w:val="bottom"/>
          </w:tcPr>
          <w:p w14:paraId="590AB311"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14754</w:t>
            </w:r>
          </w:p>
        </w:tc>
        <w:tc>
          <w:tcPr>
            <w:tcW w:w="850" w:type="dxa"/>
            <w:vAlign w:val="bottom"/>
          </w:tcPr>
          <w:p w14:paraId="0A8473D6"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985</w:t>
            </w:r>
          </w:p>
        </w:tc>
        <w:tc>
          <w:tcPr>
            <w:tcW w:w="1651" w:type="dxa"/>
            <w:vAlign w:val="bottom"/>
          </w:tcPr>
          <w:p w14:paraId="165C985C"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345</w:t>
            </w:r>
          </w:p>
        </w:tc>
        <w:tc>
          <w:tcPr>
            <w:tcW w:w="1326" w:type="dxa"/>
            <w:vAlign w:val="bottom"/>
          </w:tcPr>
          <w:p w14:paraId="794DBD10"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93,2</w:t>
            </w:r>
          </w:p>
        </w:tc>
      </w:tr>
      <w:tr w:rsidR="00C1307C" w:rsidRPr="00797AEF" w14:paraId="6127110F" w14:textId="77777777" w:rsidTr="00C1307C">
        <w:trPr>
          <w:trHeight w:val="139"/>
        </w:trPr>
        <w:tc>
          <w:tcPr>
            <w:tcW w:w="3119" w:type="dxa"/>
            <w:vAlign w:val="bottom"/>
          </w:tcPr>
          <w:p w14:paraId="5BFA799E" w14:textId="77777777" w:rsidR="00C1307C" w:rsidRPr="00797AEF" w:rsidRDefault="00C1307C" w:rsidP="00C1307C">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992" w:type="dxa"/>
            <w:vAlign w:val="bottom"/>
          </w:tcPr>
          <w:p w14:paraId="33187A11"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1579</w:t>
            </w:r>
          </w:p>
        </w:tc>
        <w:tc>
          <w:tcPr>
            <w:tcW w:w="1418" w:type="dxa"/>
            <w:vAlign w:val="bottom"/>
          </w:tcPr>
          <w:p w14:paraId="4D0FA595" w14:textId="77777777" w:rsidR="00C1307C" w:rsidRPr="00891CEF" w:rsidRDefault="00C1307C" w:rsidP="00C1307C">
            <w:pPr>
              <w:spacing w:before="40" w:line="240" w:lineRule="auto"/>
              <w:ind w:firstLine="0"/>
              <w:jc w:val="center"/>
              <w:rPr>
                <w:rFonts w:cs="Arial"/>
                <w:color w:val="000000"/>
                <w:sz w:val="20"/>
              </w:rPr>
            </w:pPr>
            <w:r w:rsidRPr="00891CEF">
              <w:rPr>
                <w:rFonts w:cs="Arial"/>
                <w:color w:val="000000"/>
                <w:sz w:val="20"/>
              </w:rPr>
              <w:t>1360</w:t>
            </w:r>
          </w:p>
        </w:tc>
        <w:tc>
          <w:tcPr>
            <w:tcW w:w="850" w:type="dxa"/>
            <w:vAlign w:val="bottom"/>
          </w:tcPr>
          <w:p w14:paraId="6C5022F0"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80</w:t>
            </w:r>
          </w:p>
        </w:tc>
        <w:tc>
          <w:tcPr>
            <w:tcW w:w="1651" w:type="dxa"/>
            <w:vAlign w:val="bottom"/>
          </w:tcPr>
          <w:p w14:paraId="59593AE9"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139</w:t>
            </w:r>
          </w:p>
        </w:tc>
        <w:tc>
          <w:tcPr>
            <w:tcW w:w="1326" w:type="dxa"/>
            <w:vAlign w:val="bottom"/>
          </w:tcPr>
          <w:p w14:paraId="4F35E1DF" w14:textId="77777777" w:rsidR="00C1307C" w:rsidRPr="00697E80" w:rsidRDefault="00C1307C" w:rsidP="00C1307C">
            <w:pPr>
              <w:spacing w:before="40" w:line="240" w:lineRule="auto"/>
              <w:ind w:firstLine="0"/>
              <w:jc w:val="center"/>
              <w:rPr>
                <w:rFonts w:cs="Arial"/>
                <w:color w:val="000000"/>
                <w:sz w:val="20"/>
              </w:rPr>
            </w:pPr>
            <w:r w:rsidRPr="00697E80">
              <w:rPr>
                <w:rFonts w:cs="Arial"/>
                <w:color w:val="000000"/>
                <w:sz w:val="20"/>
              </w:rPr>
              <w:t>94,7</w:t>
            </w:r>
          </w:p>
        </w:tc>
      </w:tr>
    </w:tbl>
    <w:p w14:paraId="32C65F9D" w14:textId="77777777" w:rsidR="00C1307C" w:rsidRPr="00246150" w:rsidRDefault="00C1307C" w:rsidP="00C1307C">
      <w:pPr>
        <w:spacing w:before="240"/>
        <w:ind w:firstLine="709"/>
        <w:rPr>
          <w:rFonts w:cs="Arial"/>
          <w:b/>
          <w:lang w:eastAsia="x-none"/>
        </w:rPr>
      </w:pPr>
      <w:r w:rsidRPr="00246150">
        <w:rPr>
          <w:rFonts w:cs="Arial"/>
          <w:b/>
          <w:lang w:val="x-none" w:eastAsia="x-none"/>
        </w:rPr>
        <w:t xml:space="preserve">Использование рабочего времени. </w:t>
      </w:r>
      <w:r w:rsidRPr="00246150">
        <w:rPr>
          <w:rFonts w:cs="Arial"/>
          <w:lang w:eastAsia="x-none"/>
        </w:rPr>
        <w:t xml:space="preserve">За январь – </w:t>
      </w:r>
      <w:r>
        <w:rPr>
          <w:rFonts w:cs="Arial"/>
          <w:lang w:eastAsia="x-none"/>
        </w:rPr>
        <w:t>сентябрь</w:t>
      </w:r>
      <w:r w:rsidRPr="00246150">
        <w:rPr>
          <w:rFonts w:cs="Arial"/>
          <w:lang w:eastAsia="x-none"/>
        </w:rPr>
        <w:t xml:space="preserve"> </w:t>
      </w:r>
      <w:r w:rsidRPr="00246150">
        <w:rPr>
          <w:rFonts w:cs="Arial"/>
          <w:lang w:val="x-none" w:eastAsia="x-none"/>
        </w:rPr>
        <w:t>20</w:t>
      </w:r>
      <w:r w:rsidRPr="00246150">
        <w:rPr>
          <w:rFonts w:cs="Arial"/>
          <w:lang w:eastAsia="x-none"/>
        </w:rPr>
        <w:t>23</w:t>
      </w:r>
      <w:r w:rsidRPr="00246150">
        <w:rPr>
          <w:rFonts w:cs="Arial"/>
          <w:lang w:val="x-none" w:eastAsia="x-none"/>
        </w:rPr>
        <w:t xml:space="preserve"> год</w:t>
      </w:r>
      <w:r w:rsidRPr="00246150">
        <w:rPr>
          <w:rFonts w:cs="Arial"/>
          <w:lang w:eastAsia="x-none"/>
        </w:rPr>
        <w:t>а</w:t>
      </w:r>
      <w:r w:rsidRPr="00246150">
        <w:rPr>
          <w:rFonts w:cs="Arial"/>
          <w:lang w:val="x-none" w:eastAsia="x-none"/>
        </w:rPr>
        <w:t xml:space="preserve"> количество отработанных человеко-часов работниками списочного состава организаций (без учета субъектов малого предпринимательства) в расчете на одного работника составило </w:t>
      </w:r>
      <w:r>
        <w:rPr>
          <w:rFonts w:cs="Arial"/>
          <w:lang w:eastAsia="x-none"/>
        </w:rPr>
        <w:br/>
        <w:t>1299</w:t>
      </w:r>
      <w:r w:rsidRPr="00246150">
        <w:rPr>
          <w:rFonts w:cs="Arial"/>
          <w:lang w:val="x-none" w:eastAsia="x-none"/>
        </w:rPr>
        <w:t xml:space="preserve"> час</w:t>
      </w:r>
      <w:r>
        <w:rPr>
          <w:rFonts w:cs="Arial"/>
          <w:lang w:eastAsia="x-none"/>
        </w:rPr>
        <w:t>ов</w:t>
      </w:r>
      <w:r w:rsidRPr="00246150">
        <w:rPr>
          <w:rFonts w:cs="Arial"/>
          <w:lang w:val="x-none" w:eastAsia="x-none"/>
        </w:rPr>
        <w:t>. Средняя продолжительность рабочего дня работников списочного состава – 7</w:t>
      </w:r>
      <w:r w:rsidRPr="00246150">
        <w:rPr>
          <w:rFonts w:cs="Arial"/>
          <w:lang w:eastAsia="x-none"/>
        </w:rPr>
        <w:t>,</w:t>
      </w:r>
      <w:r>
        <w:rPr>
          <w:rFonts w:cs="Arial"/>
          <w:lang w:eastAsia="x-none"/>
        </w:rPr>
        <w:t>1</w:t>
      </w:r>
      <w:r w:rsidRPr="00246150">
        <w:rPr>
          <w:rFonts w:cs="Arial"/>
          <w:lang w:val="x-none" w:eastAsia="x-none"/>
        </w:rPr>
        <w:t xml:space="preserve"> час</w:t>
      </w:r>
      <w:r w:rsidRPr="00246150">
        <w:rPr>
          <w:rFonts w:cs="Arial"/>
          <w:lang w:eastAsia="x-none"/>
        </w:rPr>
        <w:t>а</w:t>
      </w:r>
      <w:r w:rsidRPr="00246150">
        <w:rPr>
          <w:lang w:val="x-none" w:eastAsia="x-none"/>
        </w:rPr>
        <w:t>.</w:t>
      </w:r>
    </w:p>
    <w:p w14:paraId="7F4EEAD7" w14:textId="77777777" w:rsidR="00C1307C" w:rsidRPr="00246150" w:rsidRDefault="00C1307C" w:rsidP="00BA0B99">
      <w:pPr>
        <w:ind w:firstLine="709"/>
        <w:rPr>
          <w:lang w:val="x-none" w:eastAsia="x-none"/>
        </w:rPr>
      </w:pPr>
      <w:r w:rsidRPr="00246150">
        <w:rPr>
          <w:lang w:val="x-none" w:eastAsia="x-none"/>
        </w:rPr>
        <w:lastRenderedPageBreak/>
        <w:t xml:space="preserve">Статистическим наблюдением </w:t>
      </w:r>
      <w:r w:rsidRPr="00246150">
        <w:rPr>
          <w:b/>
          <w:lang w:val="x-none" w:eastAsia="x-none"/>
        </w:rPr>
        <w:t>за неполной занятостью</w:t>
      </w:r>
      <w:r w:rsidRPr="00246150">
        <w:rPr>
          <w:b/>
          <w:lang w:eastAsia="x-none"/>
        </w:rPr>
        <w:t xml:space="preserve"> </w:t>
      </w:r>
      <w:r w:rsidRPr="00246150">
        <w:rPr>
          <w:b/>
          <w:lang w:val="x-none" w:eastAsia="x-none"/>
        </w:rPr>
        <w:t>и движением работников</w:t>
      </w:r>
      <w:r w:rsidRPr="00246150">
        <w:rPr>
          <w:b/>
          <w:lang w:eastAsia="x-none"/>
        </w:rPr>
        <w:t xml:space="preserve"> </w:t>
      </w:r>
      <w:r w:rsidRPr="00246150">
        <w:rPr>
          <w:b/>
          <w:szCs w:val="22"/>
          <w:vertAlign w:val="superscript"/>
          <w:lang w:val="x-none" w:eastAsia="x-none"/>
        </w:rPr>
        <w:footnoteReference w:customMarkFollows="1" w:id="12"/>
        <w:t>1)</w:t>
      </w:r>
      <w:r w:rsidRPr="00246150">
        <w:rPr>
          <w:szCs w:val="22"/>
          <w:vertAlign w:val="superscript"/>
          <w:lang w:eastAsia="x-none"/>
        </w:rPr>
        <w:t xml:space="preserve">  </w:t>
      </w:r>
      <w:r w:rsidRPr="00246150">
        <w:rPr>
          <w:lang w:val="x-none" w:eastAsia="x-none"/>
        </w:rPr>
        <w:t xml:space="preserve">в </w:t>
      </w:r>
      <w:r>
        <w:rPr>
          <w:lang w:val="en-US" w:eastAsia="x-none"/>
        </w:rPr>
        <w:t>I</w:t>
      </w:r>
      <w:r w:rsidRPr="00246150">
        <w:rPr>
          <w:lang w:val="en-US" w:eastAsia="x-none"/>
        </w:rPr>
        <w:t>II</w:t>
      </w:r>
      <w:r w:rsidRPr="00246150">
        <w:rPr>
          <w:lang w:val="x-none" w:eastAsia="x-none"/>
        </w:rPr>
        <w:t xml:space="preserve"> квартале 20</w:t>
      </w:r>
      <w:r w:rsidRPr="00246150">
        <w:rPr>
          <w:lang w:eastAsia="x-none"/>
        </w:rPr>
        <w:t>23</w:t>
      </w:r>
      <w:r w:rsidRPr="00246150">
        <w:rPr>
          <w:lang w:val="x-none" w:eastAsia="x-none"/>
        </w:rPr>
        <w:t xml:space="preserve"> года было охвачено </w:t>
      </w:r>
      <w:r w:rsidRPr="00246150">
        <w:rPr>
          <w:lang w:eastAsia="x-none"/>
        </w:rPr>
        <w:t>6</w:t>
      </w:r>
      <w:r>
        <w:rPr>
          <w:lang w:eastAsia="x-none"/>
        </w:rPr>
        <w:t>21,6</w:t>
      </w:r>
      <w:r w:rsidRPr="00246150">
        <w:rPr>
          <w:lang w:val="x-none" w:eastAsia="x-none"/>
        </w:rPr>
        <w:t xml:space="preserve"> тыс. человек.</w:t>
      </w:r>
    </w:p>
    <w:p w14:paraId="11942E06" w14:textId="097A2C1A" w:rsidR="00C1307C" w:rsidRPr="00246150" w:rsidRDefault="00C1307C" w:rsidP="00C1307C">
      <w:pPr>
        <w:spacing w:before="240"/>
        <w:ind w:firstLine="0"/>
        <w:jc w:val="center"/>
        <w:rPr>
          <w:b/>
        </w:rPr>
      </w:pPr>
      <w:r w:rsidRPr="00246150">
        <w:rPr>
          <w:b/>
        </w:rPr>
        <w:t>Сведения о неполной занятости и движении работников списочного состава</w:t>
      </w:r>
      <w:r w:rsidRPr="00246150">
        <w:rPr>
          <w:b/>
        </w:rPr>
        <w:br/>
        <w:t xml:space="preserve">предприятий и организаций в </w:t>
      </w:r>
      <w:r w:rsidRPr="00246150">
        <w:rPr>
          <w:b/>
          <w:lang w:val="en-US"/>
        </w:rPr>
        <w:t>I</w:t>
      </w:r>
      <w:r>
        <w:rPr>
          <w:b/>
          <w:lang w:val="en-US"/>
        </w:rPr>
        <w:t>I</w:t>
      </w:r>
      <w:r w:rsidRPr="00246150">
        <w:rPr>
          <w:b/>
          <w:lang w:val="en-US"/>
        </w:rPr>
        <w:t>I</w:t>
      </w:r>
      <w:r w:rsidRPr="00246150">
        <w:rPr>
          <w:b/>
        </w:rPr>
        <w:t xml:space="preserve"> квартале 2023 года</w:t>
      </w:r>
    </w:p>
    <w:tbl>
      <w:tblPr>
        <w:tblW w:w="923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600"/>
        <w:gridCol w:w="1100"/>
        <w:gridCol w:w="1536"/>
      </w:tblGrid>
      <w:tr w:rsidR="00C1307C" w:rsidRPr="00246150" w14:paraId="3B75C9B3" w14:textId="77777777" w:rsidTr="00C1307C">
        <w:trPr>
          <w:trHeight w:val="294"/>
          <w:tblHeader/>
        </w:trPr>
        <w:tc>
          <w:tcPr>
            <w:tcW w:w="6600" w:type="dxa"/>
            <w:tcBorders>
              <w:bottom w:val="single" w:sz="4" w:space="0" w:color="auto"/>
            </w:tcBorders>
            <w:shd w:val="clear" w:color="auto" w:fill="auto"/>
            <w:noWrap/>
          </w:tcPr>
          <w:p w14:paraId="7CB64FA7" w14:textId="77777777" w:rsidR="00C1307C" w:rsidRPr="00246150" w:rsidRDefault="00C1307C" w:rsidP="00C1307C">
            <w:pPr>
              <w:spacing w:before="40" w:after="40"/>
            </w:pPr>
          </w:p>
        </w:tc>
        <w:tc>
          <w:tcPr>
            <w:tcW w:w="1100" w:type="dxa"/>
            <w:tcBorders>
              <w:bottom w:val="single" w:sz="4" w:space="0" w:color="auto"/>
            </w:tcBorders>
            <w:shd w:val="clear" w:color="auto" w:fill="auto"/>
            <w:noWrap/>
          </w:tcPr>
          <w:p w14:paraId="791AB1B3" w14:textId="77777777" w:rsidR="00C1307C" w:rsidRPr="00246150" w:rsidRDefault="00C1307C" w:rsidP="00C1307C">
            <w:pPr>
              <w:spacing w:after="40" w:line="240" w:lineRule="auto"/>
              <w:ind w:firstLine="0"/>
              <w:jc w:val="center"/>
              <w:rPr>
                <w:rFonts w:cs="Arial"/>
                <w:i/>
                <w:sz w:val="20"/>
              </w:rPr>
            </w:pPr>
            <w:r w:rsidRPr="00246150">
              <w:rPr>
                <w:rFonts w:cs="Arial"/>
                <w:i/>
                <w:sz w:val="20"/>
              </w:rPr>
              <w:t>Человек</w:t>
            </w:r>
          </w:p>
        </w:tc>
        <w:tc>
          <w:tcPr>
            <w:tcW w:w="1536" w:type="dxa"/>
            <w:tcBorders>
              <w:bottom w:val="single" w:sz="4" w:space="0" w:color="auto"/>
            </w:tcBorders>
            <w:vAlign w:val="bottom"/>
          </w:tcPr>
          <w:p w14:paraId="10201FEF" w14:textId="77777777" w:rsidR="00C1307C" w:rsidRPr="00246150" w:rsidRDefault="00C1307C" w:rsidP="00C1307C">
            <w:pPr>
              <w:spacing w:after="40" w:line="240" w:lineRule="auto"/>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предыдущему кварталу</w:t>
            </w:r>
          </w:p>
        </w:tc>
      </w:tr>
      <w:tr w:rsidR="00C1307C" w:rsidRPr="00246150" w14:paraId="2AE6EB5F" w14:textId="77777777" w:rsidTr="00C1307C">
        <w:trPr>
          <w:trHeight w:val="255"/>
        </w:trPr>
        <w:tc>
          <w:tcPr>
            <w:tcW w:w="6600" w:type="dxa"/>
            <w:tcBorders>
              <w:top w:val="single" w:sz="4" w:space="0" w:color="auto"/>
              <w:bottom w:val="dotted" w:sz="4" w:space="0" w:color="auto"/>
            </w:tcBorders>
            <w:shd w:val="clear" w:color="auto" w:fill="auto"/>
            <w:noWrap/>
            <w:vAlign w:val="bottom"/>
          </w:tcPr>
          <w:p w14:paraId="30C7A282" w14:textId="5AD465D5" w:rsidR="00C1307C" w:rsidRPr="00246150" w:rsidRDefault="00C1307C" w:rsidP="00BA0B99">
            <w:pPr>
              <w:spacing w:before="40" w:line="240" w:lineRule="exact"/>
              <w:ind w:left="57" w:firstLine="0"/>
              <w:rPr>
                <w:sz w:val="20"/>
              </w:rPr>
            </w:pPr>
            <w:r w:rsidRPr="00246150">
              <w:rPr>
                <w:sz w:val="20"/>
              </w:rPr>
              <w:t xml:space="preserve">Численность работников, работавших неполное рабочее время </w:t>
            </w:r>
            <w:r w:rsidR="00BA0B99">
              <w:rPr>
                <w:sz w:val="20"/>
              </w:rPr>
              <w:br/>
            </w:r>
            <w:r w:rsidRPr="00246150">
              <w:rPr>
                <w:sz w:val="20"/>
              </w:rPr>
              <w:t>по инициативе работодателя</w:t>
            </w:r>
          </w:p>
        </w:tc>
        <w:tc>
          <w:tcPr>
            <w:tcW w:w="1100" w:type="dxa"/>
            <w:tcBorders>
              <w:top w:val="single" w:sz="4" w:space="0" w:color="auto"/>
              <w:bottom w:val="dotted" w:sz="4" w:space="0" w:color="auto"/>
            </w:tcBorders>
            <w:shd w:val="clear" w:color="auto" w:fill="auto"/>
            <w:noWrap/>
            <w:vAlign w:val="bottom"/>
          </w:tcPr>
          <w:p w14:paraId="75B21DD4" w14:textId="77777777" w:rsidR="00C1307C" w:rsidRPr="00246150" w:rsidRDefault="00C1307C" w:rsidP="00BA0B99">
            <w:pPr>
              <w:spacing w:before="40" w:line="240" w:lineRule="exact"/>
              <w:ind w:firstLine="0"/>
              <w:jc w:val="center"/>
              <w:rPr>
                <w:sz w:val="20"/>
              </w:rPr>
            </w:pPr>
            <w:r>
              <w:rPr>
                <w:sz w:val="20"/>
              </w:rPr>
              <w:t>-</w:t>
            </w:r>
          </w:p>
        </w:tc>
        <w:tc>
          <w:tcPr>
            <w:tcW w:w="1536" w:type="dxa"/>
            <w:tcBorders>
              <w:top w:val="single" w:sz="4" w:space="0" w:color="auto"/>
              <w:bottom w:val="dotted" w:sz="4" w:space="0" w:color="auto"/>
            </w:tcBorders>
            <w:vAlign w:val="bottom"/>
          </w:tcPr>
          <w:p w14:paraId="4D2F4E98" w14:textId="77777777" w:rsidR="00C1307C" w:rsidRPr="00246150" w:rsidRDefault="00C1307C" w:rsidP="00BA0B99">
            <w:pPr>
              <w:spacing w:before="40" w:line="240" w:lineRule="exact"/>
              <w:ind w:firstLine="0"/>
              <w:jc w:val="center"/>
              <w:rPr>
                <w:sz w:val="20"/>
              </w:rPr>
            </w:pPr>
            <w:r>
              <w:rPr>
                <w:sz w:val="20"/>
              </w:rPr>
              <w:t>-</w:t>
            </w:r>
          </w:p>
        </w:tc>
      </w:tr>
      <w:tr w:rsidR="00C1307C" w:rsidRPr="00246150" w14:paraId="5BAAAD53" w14:textId="77777777" w:rsidTr="00C1307C">
        <w:trPr>
          <w:trHeight w:val="255"/>
        </w:trPr>
        <w:tc>
          <w:tcPr>
            <w:tcW w:w="6600" w:type="dxa"/>
            <w:tcBorders>
              <w:top w:val="dotted" w:sz="4" w:space="0" w:color="auto"/>
              <w:bottom w:val="dotted" w:sz="4" w:space="0" w:color="auto"/>
            </w:tcBorders>
            <w:shd w:val="clear" w:color="auto" w:fill="auto"/>
            <w:noWrap/>
            <w:vAlign w:val="bottom"/>
          </w:tcPr>
          <w:p w14:paraId="77E0604B" w14:textId="21538D99" w:rsidR="00C1307C" w:rsidRPr="00246150" w:rsidRDefault="00C1307C" w:rsidP="00BA0B99">
            <w:pPr>
              <w:spacing w:before="40" w:line="240" w:lineRule="exact"/>
              <w:ind w:left="57" w:firstLine="0"/>
              <w:rPr>
                <w:sz w:val="20"/>
              </w:rPr>
            </w:pPr>
            <w:r w:rsidRPr="00246150">
              <w:rPr>
                <w:sz w:val="20"/>
              </w:rPr>
              <w:t xml:space="preserve">Численность работников, работавших неполное рабочее время </w:t>
            </w:r>
            <w:r w:rsidR="00BA0B99">
              <w:rPr>
                <w:sz w:val="20"/>
              </w:rPr>
              <w:br/>
            </w:r>
            <w:r w:rsidRPr="00246150">
              <w:rPr>
                <w:sz w:val="20"/>
              </w:rPr>
              <w:t>по соглашению между работником и работодателем</w:t>
            </w:r>
          </w:p>
        </w:tc>
        <w:tc>
          <w:tcPr>
            <w:tcW w:w="1100" w:type="dxa"/>
            <w:tcBorders>
              <w:top w:val="dotted" w:sz="4" w:space="0" w:color="auto"/>
              <w:bottom w:val="dotted" w:sz="4" w:space="0" w:color="auto"/>
            </w:tcBorders>
            <w:shd w:val="clear" w:color="auto" w:fill="auto"/>
            <w:noWrap/>
            <w:vAlign w:val="bottom"/>
          </w:tcPr>
          <w:p w14:paraId="75DB13B4" w14:textId="77777777" w:rsidR="00C1307C" w:rsidRPr="00246150" w:rsidRDefault="00C1307C" w:rsidP="00BA0B99">
            <w:pPr>
              <w:spacing w:before="40" w:line="240" w:lineRule="exact"/>
              <w:ind w:firstLine="0"/>
              <w:jc w:val="center"/>
              <w:rPr>
                <w:sz w:val="20"/>
              </w:rPr>
            </w:pPr>
            <w:r>
              <w:rPr>
                <w:sz w:val="20"/>
              </w:rPr>
              <w:t>26206</w:t>
            </w:r>
          </w:p>
        </w:tc>
        <w:tc>
          <w:tcPr>
            <w:tcW w:w="1536" w:type="dxa"/>
            <w:tcBorders>
              <w:top w:val="dotted" w:sz="4" w:space="0" w:color="auto"/>
              <w:bottom w:val="dotted" w:sz="4" w:space="0" w:color="auto"/>
            </w:tcBorders>
            <w:vAlign w:val="bottom"/>
          </w:tcPr>
          <w:p w14:paraId="708FE755" w14:textId="77777777" w:rsidR="00C1307C" w:rsidRPr="00246150" w:rsidRDefault="00C1307C" w:rsidP="00BA0B99">
            <w:pPr>
              <w:spacing w:before="40" w:line="240" w:lineRule="exact"/>
              <w:ind w:firstLine="0"/>
              <w:jc w:val="center"/>
              <w:rPr>
                <w:sz w:val="20"/>
              </w:rPr>
            </w:pPr>
            <w:r>
              <w:rPr>
                <w:sz w:val="20"/>
              </w:rPr>
              <w:t>99,2</w:t>
            </w:r>
          </w:p>
        </w:tc>
      </w:tr>
      <w:tr w:rsidR="00C1307C" w:rsidRPr="00246150" w14:paraId="78AF2EDF" w14:textId="77777777" w:rsidTr="00C1307C">
        <w:trPr>
          <w:trHeight w:val="255"/>
        </w:trPr>
        <w:tc>
          <w:tcPr>
            <w:tcW w:w="6600" w:type="dxa"/>
            <w:tcBorders>
              <w:top w:val="dotted" w:sz="4" w:space="0" w:color="auto"/>
              <w:bottom w:val="dotted" w:sz="4" w:space="0" w:color="auto"/>
            </w:tcBorders>
            <w:shd w:val="clear" w:color="auto" w:fill="auto"/>
            <w:noWrap/>
            <w:vAlign w:val="bottom"/>
          </w:tcPr>
          <w:p w14:paraId="3DC83653" w14:textId="1D6BEBAB" w:rsidR="00C1307C" w:rsidRPr="00246150" w:rsidRDefault="00C1307C" w:rsidP="00BA0B99">
            <w:pPr>
              <w:spacing w:before="40" w:line="240" w:lineRule="exact"/>
              <w:ind w:left="57" w:firstLine="0"/>
              <w:rPr>
                <w:sz w:val="20"/>
              </w:rPr>
            </w:pPr>
            <w:r w:rsidRPr="00246150">
              <w:rPr>
                <w:sz w:val="20"/>
              </w:rPr>
              <w:t xml:space="preserve">Численность работников, находившихся в простое по вине работодателя и по причинам, не зависящим от работодателя </w:t>
            </w:r>
            <w:r w:rsidR="00BA0B99">
              <w:rPr>
                <w:sz w:val="20"/>
              </w:rPr>
              <w:br/>
            </w:r>
            <w:r w:rsidRPr="00246150">
              <w:rPr>
                <w:sz w:val="20"/>
              </w:rPr>
              <w:t>и работника</w:t>
            </w:r>
          </w:p>
        </w:tc>
        <w:tc>
          <w:tcPr>
            <w:tcW w:w="1100" w:type="dxa"/>
            <w:tcBorders>
              <w:top w:val="dotted" w:sz="4" w:space="0" w:color="auto"/>
              <w:bottom w:val="dotted" w:sz="4" w:space="0" w:color="auto"/>
            </w:tcBorders>
            <w:shd w:val="clear" w:color="auto" w:fill="auto"/>
            <w:noWrap/>
            <w:vAlign w:val="bottom"/>
          </w:tcPr>
          <w:p w14:paraId="44D8DA94" w14:textId="77777777" w:rsidR="00C1307C" w:rsidRPr="00246150" w:rsidRDefault="00C1307C" w:rsidP="00BA0B99">
            <w:pPr>
              <w:spacing w:before="40" w:line="240" w:lineRule="exact"/>
              <w:ind w:firstLine="0"/>
              <w:jc w:val="center"/>
              <w:rPr>
                <w:sz w:val="20"/>
              </w:rPr>
            </w:pPr>
            <w:r>
              <w:rPr>
                <w:sz w:val="20"/>
              </w:rPr>
              <w:t>503</w:t>
            </w:r>
          </w:p>
        </w:tc>
        <w:tc>
          <w:tcPr>
            <w:tcW w:w="1536" w:type="dxa"/>
            <w:tcBorders>
              <w:top w:val="dotted" w:sz="4" w:space="0" w:color="auto"/>
              <w:bottom w:val="dotted" w:sz="4" w:space="0" w:color="auto"/>
            </w:tcBorders>
            <w:vAlign w:val="bottom"/>
          </w:tcPr>
          <w:p w14:paraId="4E464418" w14:textId="77777777" w:rsidR="00C1307C" w:rsidRPr="00246150" w:rsidRDefault="00C1307C" w:rsidP="00BA0B99">
            <w:pPr>
              <w:spacing w:before="40" w:line="240" w:lineRule="exact"/>
              <w:ind w:firstLine="0"/>
              <w:jc w:val="center"/>
              <w:rPr>
                <w:sz w:val="20"/>
              </w:rPr>
            </w:pPr>
            <w:r>
              <w:rPr>
                <w:sz w:val="20"/>
              </w:rPr>
              <w:t>70,1</w:t>
            </w:r>
          </w:p>
        </w:tc>
      </w:tr>
      <w:tr w:rsidR="00C1307C" w:rsidRPr="00246150" w14:paraId="6F3CFE29" w14:textId="77777777" w:rsidTr="00C1307C">
        <w:trPr>
          <w:trHeight w:val="255"/>
        </w:trPr>
        <w:tc>
          <w:tcPr>
            <w:tcW w:w="6600" w:type="dxa"/>
            <w:tcBorders>
              <w:top w:val="dotted" w:sz="4" w:space="0" w:color="auto"/>
              <w:bottom w:val="dotted" w:sz="4" w:space="0" w:color="auto"/>
            </w:tcBorders>
            <w:shd w:val="clear" w:color="auto" w:fill="auto"/>
            <w:noWrap/>
          </w:tcPr>
          <w:p w14:paraId="73A61F43" w14:textId="77777777" w:rsidR="00C1307C" w:rsidRPr="00246150" w:rsidRDefault="00C1307C" w:rsidP="00BA0B99">
            <w:pPr>
              <w:keepNext/>
              <w:keepLines/>
              <w:widowControl/>
              <w:spacing w:before="40" w:line="240" w:lineRule="exact"/>
              <w:ind w:left="57" w:firstLine="0"/>
              <w:rPr>
                <w:sz w:val="20"/>
              </w:rPr>
            </w:pPr>
            <w:r w:rsidRPr="00246150">
              <w:rPr>
                <w:sz w:val="20"/>
              </w:rPr>
              <w:t>Численность работников, которым были предоставлены отпуска без сохранения заработной платы по письменному заявлению работника</w:t>
            </w:r>
          </w:p>
        </w:tc>
        <w:tc>
          <w:tcPr>
            <w:tcW w:w="1100" w:type="dxa"/>
            <w:tcBorders>
              <w:top w:val="dotted" w:sz="4" w:space="0" w:color="auto"/>
              <w:bottom w:val="dotted" w:sz="4" w:space="0" w:color="auto"/>
            </w:tcBorders>
            <w:shd w:val="clear" w:color="auto" w:fill="auto"/>
            <w:noWrap/>
            <w:vAlign w:val="bottom"/>
          </w:tcPr>
          <w:p w14:paraId="470A5017" w14:textId="77777777" w:rsidR="00C1307C" w:rsidRPr="00246150" w:rsidRDefault="00C1307C" w:rsidP="00BA0B99">
            <w:pPr>
              <w:keepNext/>
              <w:keepLines/>
              <w:widowControl/>
              <w:spacing w:before="40" w:line="240" w:lineRule="exact"/>
              <w:ind w:firstLine="0"/>
              <w:jc w:val="center"/>
              <w:rPr>
                <w:sz w:val="20"/>
              </w:rPr>
            </w:pPr>
            <w:r>
              <w:rPr>
                <w:sz w:val="20"/>
              </w:rPr>
              <w:t>64959</w:t>
            </w:r>
          </w:p>
        </w:tc>
        <w:tc>
          <w:tcPr>
            <w:tcW w:w="1536" w:type="dxa"/>
            <w:tcBorders>
              <w:top w:val="dotted" w:sz="4" w:space="0" w:color="auto"/>
              <w:bottom w:val="dotted" w:sz="4" w:space="0" w:color="auto"/>
            </w:tcBorders>
            <w:vAlign w:val="bottom"/>
          </w:tcPr>
          <w:p w14:paraId="71AF5AD8" w14:textId="77777777" w:rsidR="00C1307C" w:rsidRPr="00246150" w:rsidRDefault="00C1307C" w:rsidP="00BA0B99">
            <w:pPr>
              <w:keepNext/>
              <w:keepLines/>
              <w:widowControl/>
              <w:spacing w:before="40" w:line="240" w:lineRule="exact"/>
              <w:ind w:firstLine="0"/>
              <w:jc w:val="center"/>
              <w:rPr>
                <w:sz w:val="20"/>
              </w:rPr>
            </w:pPr>
            <w:r>
              <w:rPr>
                <w:sz w:val="20"/>
              </w:rPr>
              <w:t>111,9</w:t>
            </w:r>
          </w:p>
        </w:tc>
      </w:tr>
      <w:tr w:rsidR="00C1307C" w:rsidRPr="00246150" w14:paraId="177ABCDF" w14:textId="77777777" w:rsidTr="00C1307C">
        <w:trPr>
          <w:trHeight w:val="255"/>
        </w:trPr>
        <w:tc>
          <w:tcPr>
            <w:tcW w:w="6600" w:type="dxa"/>
            <w:tcBorders>
              <w:top w:val="dotted" w:sz="4" w:space="0" w:color="auto"/>
              <w:bottom w:val="dotted" w:sz="4" w:space="0" w:color="auto"/>
            </w:tcBorders>
            <w:shd w:val="clear" w:color="auto" w:fill="auto"/>
            <w:noWrap/>
          </w:tcPr>
          <w:p w14:paraId="11EF681A" w14:textId="77777777" w:rsidR="00C1307C" w:rsidRPr="00246150" w:rsidRDefault="00C1307C" w:rsidP="00BA0B99">
            <w:pPr>
              <w:spacing w:before="40" w:line="240" w:lineRule="exact"/>
              <w:ind w:left="57" w:firstLine="0"/>
              <w:rPr>
                <w:sz w:val="20"/>
              </w:rPr>
            </w:pPr>
            <w:r w:rsidRPr="00246150">
              <w:rPr>
                <w:sz w:val="20"/>
              </w:rPr>
              <w:t xml:space="preserve">Принято работников </w:t>
            </w:r>
            <w:r>
              <w:rPr>
                <w:sz w:val="20"/>
              </w:rPr>
              <w:t>–</w:t>
            </w:r>
            <w:r w:rsidRPr="00246150">
              <w:rPr>
                <w:sz w:val="20"/>
              </w:rPr>
              <w:t xml:space="preserve"> всего</w:t>
            </w:r>
          </w:p>
        </w:tc>
        <w:tc>
          <w:tcPr>
            <w:tcW w:w="1100" w:type="dxa"/>
            <w:tcBorders>
              <w:top w:val="dotted" w:sz="4" w:space="0" w:color="auto"/>
              <w:bottom w:val="dotted" w:sz="4" w:space="0" w:color="auto"/>
            </w:tcBorders>
            <w:shd w:val="clear" w:color="auto" w:fill="auto"/>
            <w:noWrap/>
            <w:vAlign w:val="bottom"/>
          </w:tcPr>
          <w:p w14:paraId="28797501" w14:textId="77777777" w:rsidR="00C1307C" w:rsidRPr="00246150" w:rsidRDefault="00C1307C" w:rsidP="00BA0B99">
            <w:pPr>
              <w:spacing w:before="40" w:line="240" w:lineRule="exact"/>
              <w:ind w:firstLine="0"/>
              <w:jc w:val="center"/>
              <w:rPr>
                <w:sz w:val="20"/>
              </w:rPr>
            </w:pPr>
            <w:r>
              <w:rPr>
                <w:sz w:val="20"/>
              </w:rPr>
              <w:t>64209</w:t>
            </w:r>
          </w:p>
        </w:tc>
        <w:tc>
          <w:tcPr>
            <w:tcW w:w="1536" w:type="dxa"/>
            <w:tcBorders>
              <w:top w:val="dotted" w:sz="4" w:space="0" w:color="auto"/>
              <w:bottom w:val="dotted" w:sz="4" w:space="0" w:color="auto"/>
            </w:tcBorders>
            <w:vAlign w:val="bottom"/>
          </w:tcPr>
          <w:p w14:paraId="568A6CBF" w14:textId="77777777" w:rsidR="00C1307C" w:rsidRPr="00246150" w:rsidRDefault="00C1307C" w:rsidP="00BA0B99">
            <w:pPr>
              <w:spacing w:before="40" w:line="240" w:lineRule="exact"/>
              <w:ind w:firstLine="0"/>
              <w:jc w:val="center"/>
              <w:rPr>
                <w:sz w:val="20"/>
              </w:rPr>
            </w:pPr>
            <w:r>
              <w:rPr>
                <w:sz w:val="20"/>
              </w:rPr>
              <w:t>129,5</w:t>
            </w:r>
          </w:p>
        </w:tc>
      </w:tr>
      <w:tr w:rsidR="00C1307C" w:rsidRPr="00246150" w14:paraId="02C268B1" w14:textId="77777777" w:rsidTr="00C1307C">
        <w:trPr>
          <w:trHeight w:val="227"/>
        </w:trPr>
        <w:tc>
          <w:tcPr>
            <w:tcW w:w="6600" w:type="dxa"/>
            <w:tcBorders>
              <w:top w:val="dotted" w:sz="4" w:space="0" w:color="auto"/>
              <w:bottom w:val="dotted" w:sz="4" w:space="0" w:color="auto"/>
            </w:tcBorders>
            <w:shd w:val="clear" w:color="auto" w:fill="auto"/>
            <w:noWrap/>
          </w:tcPr>
          <w:p w14:paraId="5AAC768D" w14:textId="77777777" w:rsidR="00C1307C" w:rsidRPr="00246150" w:rsidRDefault="00C1307C" w:rsidP="00BA0B99">
            <w:pPr>
              <w:spacing w:before="40" w:line="240" w:lineRule="exact"/>
              <w:ind w:left="227" w:firstLine="0"/>
              <w:jc w:val="left"/>
              <w:rPr>
                <w:sz w:val="20"/>
              </w:rPr>
            </w:pPr>
            <w:r w:rsidRPr="00246150">
              <w:rPr>
                <w:sz w:val="20"/>
              </w:rPr>
              <w:t>из них на дополнительно введенные рабочие места</w:t>
            </w:r>
          </w:p>
        </w:tc>
        <w:tc>
          <w:tcPr>
            <w:tcW w:w="1100" w:type="dxa"/>
            <w:tcBorders>
              <w:top w:val="dotted" w:sz="4" w:space="0" w:color="auto"/>
              <w:bottom w:val="dotted" w:sz="4" w:space="0" w:color="auto"/>
            </w:tcBorders>
            <w:shd w:val="clear" w:color="auto" w:fill="auto"/>
            <w:noWrap/>
            <w:vAlign w:val="bottom"/>
          </w:tcPr>
          <w:p w14:paraId="254CDA43" w14:textId="77777777" w:rsidR="00C1307C" w:rsidRPr="00246150" w:rsidRDefault="00C1307C" w:rsidP="00BA0B99">
            <w:pPr>
              <w:spacing w:before="40" w:line="240" w:lineRule="exact"/>
              <w:ind w:firstLine="0"/>
              <w:jc w:val="center"/>
              <w:rPr>
                <w:sz w:val="20"/>
              </w:rPr>
            </w:pPr>
            <w:r>
              <w:rPr>
                <w:sz w:val="20"/>
              </w:rPr>
              <w:t>2463</w:t>
            </w:r>
          </w:p>
        </w:tc>
        <w:tc>
          <w:tcPr>
            <w:tcW w:w="1536" w:type="dxa"/>
            <w:tcBorders>
              <w:top w:val="dotted" w:sz="4" w:space="0" w:color="auto"/>
              <w:bottom w:val="dotted" w:sz="4" w:space="0" w:color="auto"/>
            </w:tcBorders>
            <w:vAlign w:val="bottom"/>
          </w:tcPr>
          <w:p w14:paraId="105E0A6B" w14:textId="77777777" w:rsidR="00C1307C" w:rsidRPr="00246150" w:rsidRDefault="00C1307C" w:rsidP="00BA0B99">
            <w:pPr>
              <w:spacing w:before="40" w:line="240" w:lineRule="exact"/>
              <w:ind w:firstLine="0"/>
              <w:jc w:val="center"/>
              <w:rPr>
                <w:sz w:val="20"/>
              </w:rPr>
            </w:pPr>
            <w:r>
              <w:rPr>
                <w:sz w:val="20"/>
              </w:rPr>
              <w:t>110,1</w:t>
            </w:r>
          </w:p>
        </w:tc>
      </w:tr>
      <w:tr w:rsidR="00C1307C" w:rsidRPr="00246150" w14:paraId="7ABFB593" w14:textId="77777777" w:rsidTr="00C1307C">
        <w:trPr>
          <w:trHeight w:val="225"/>
        </w:trPr>
        <w:tc>
          <w:tcPr>
            <w:tcW w:w="6600" w:type="dxa"/>
            <w:tcBorders>
              <w:top w:val="dotted" w:sz="4" w:space="0" w:color="auto"/>
              <w:bottom w:val="dotted" w:sz="4" w:space="0" w:color="auto"/>
            </w:tcBorders>
            <w:shd w:val="clear" w:color="auto" w:fill="auto"/>
            <w:noWrap/>
          </w:tcPr>
          <w:p w14:paraId="7736FC27" w14:textId="77777777" w:rsidR="00C1307C" w:rsidRPr="00246150" w:rsidRDefault="00C1307C" w:rsidP="00BA0B99">
            <w:pPr>
              <w:spacing w:before="40" w:line="240" w:lineRule="exact"/>
              <w:ind w:left="57" w:firstLine="0"/>
              <w:rPr>
                <w:sz w:val="20"/>
              </w:rPr>
            </w:pPr>
            <w:r w:rsidRPr="00246150">
              <w:rPr>
                <w:sz w:val="20"/>
              </w:rPr>
              <w:t>Выбыло работников – всего</w:t>
            </w:r>
          </w:p>
        </w:tc>
        <w:tc>
          <w:tcPr>
            <w:tcW w:w="1100" w:type="dxa"/>
            <w:tcBorders>
              <w:top w:val="dotted" w:sz="4" w:space="0" w:color="auto"/>
              <w:bottom w:val="dotted" w:sz="4" w:space="0" w:color="auto"/>
            </w:tcBorders>
            <w:shd w:val="clear" w:color="auto" w:fill="auto"/>
            <w:noWrap/>
            <w:vAlign w:val="bottom"/>
          </w:tcPr>
          <w:p w14:paraId="13746AAB" w14:textId="77777777" w:rsidR="00C1307C" w:rsidRPr="00246150" w:rsidRDefault="00C1307C" w:rsidP="00BA0B99">
            <w:pPr>
              <w:spacing w:before="40" w:line="240" w:lineRule="exact"/>
              <w:ind w:firstLine="0"/>
              <w:jc w:val="center"/>
              <w:rPr>
                <w:sz w:val="20"/>
              </w:rPr>
            </w:pPr>
            <w:r>
              <w:rPr>
                <w:sz w:val="20"/>
              </w:rPr>
              <w:t>60750</w:t>
            </w:r>
          </w:p>
        </w:tc>
        <w:tc>
          <w:tcPr>
            <w:tcW w:w="1536" w:type="dxa"/>
            <w:tcBorders>
              <w:top w:val="dotted" w:sz="4" w:space="0" w:color="auto"/>
              <w:bottom w:val="dotted" w:sz="4" w:space="0" w:color="auto"/>
            </w:tcBorders>
            <w:vAlign w:val="bottom"/>
          </w:tcPr>
          <w:p w14:paraId="742CEE52" w14:textId="77777777" w:rsidR="00C1307C" w:rsidRPr="00246150" w:rsidRDefault="00C1307C" w:rsidP="00BA0B99">
            <w:pPr>
              <w:spacing w:before="40" w:line="240" w:lineRule="exact"/>
              <w:ind w:firstLine="0"/>
              <w:jc w:val="center"/>
              <w:rPr>
                <w:sz w:val="20"/>
              </w:rPr>
            </w:pPr>
            <w:r>
              <w:rPr>
                <w:sz w:val="20"/>
              </w:rPr>
              <w:t>104,4</w:t>
            </w:r>
          </w:p>
        </w:tc>
      </w:tr>
      <w:tr w:rsidR="00C1307C" w:rsidRPr="00246150" w14:paraId="20D0B8AB" w14:textId="77777777" w:rsidTr="00C1307C">
        <w:trPr>
          <w:trHeight w:val="255"/>
        </w:trPr>
        <w:tc>
          <w:tcPr>
            <w:tcW w:w="6600" w:type="dxa"/>
            <w:tcBorders>
              <w:top w:val="dotted" w:sz="4" w:space="0" w:color="auto"/>
              <w:bottom w:val="dotted" w:sz="4" w:space="0" w:color="auto"/>
            </w:tcBorders>
            <w:shd w:val="clear" w:color="auto" w:fill="auto"/>
            <w:noWrap/>
          </w:tcPr>
          <w:p w14:paraId="27A5B6EC" w14:textId="77777777" w:rsidR="00C1307C" w:rsidRPr="00246150" w:rsidRDefault="00C1307C" w:rsidP="00BA0B99">
            <w:pPr>
              <w:spacing w:before="40" w:line="240" w:lineRule="exact"/>
              <w:ind w:left="227" w:firstLine="0"/>
              <w:jc w:val="left"/>
              <w:rPr>
                <w:sz w:val="20"/>
              </w:rPr>
            </w:pPr>
            <w:r w:rsidRPr="00246150">
              <w:rPr>
                <w:sz w:val="20"/>
              </w:rPr>
              <w:t>из них:</w:t>
            </w:r>
            <w:r w:rsidRPr="00246150">
              <w:rPr>
                <w:sz w:val="20"/>
              </w:rPr>
              <w:br/>
              <w:t>по соглашению сторон</w:t>
            </w:r>
          </w:p>
        </w:tc>
        <w:tc>
          <w:tcPr>
            <w:tcW w:w="1100" w:type="dxa"/>
            <w:tcBorders>
              <w:top w:val="dotted" w:sz="4" w:space="0" w:color="auto"/>
              <w:bottom w:val="dotted" w:sz="4" w:space="0" w:color="auto"/>
            </w:tcBorders>
            <w:shd w:val="clear" w:color="auto" w:fill="auto"/>
            <w:noWrap/>
            <w:vAlign w:val="bottom"/>
          </w:tcPr>
          <w:p w14:paraId="1B675294" w14:textId="77777777" w:rsidR="00C1307C" w:rsidRPr="00246150" w:rsidRDefault="00C1307C" w:rsidP="00BA0B99">
            <w:pPr>
              <w:spacing w:before="40" w:line="240" w:lineRule="exact"/>
              <w:ind w:firstLine="0"/>
              <w:jc w:val="center"/>
              <w:rPr>
                <w:sz w:val="20"/>
              </w:rPr>
            </w:pPr>
            <w:r>
              <w:rPr>
                <w:sz w:val="20"/>
              </w:rPr>
              <w:t>2284</w:t>
            </w:r>
          </w:p>
        </w:tc>
        <w:tc>
          <w:tcPr>
            <w:tcW w:w="1536" w:type="dxa"/>
            <w:tcBorders>
              <w:top w:val="dotted" w:sz="4" w:space="0" w:color="auto"/>
              <w:bottom w:val="dotted" w:sz="4" w:space="0" w:color="auto"/>
            </w:tcBorders>
            <w:vAlign w:val="bottom"/>
          </w:tcPr>
          <w:p w14:paraId="65D7BF3F" w14:textId="77777777" w:rsidR="00C1307C" w:rsidRPr="00246150" w:rsidRDefault="00C1307C" w:rsidP="00BA0B99">
            <w:pPr>
              <w:spacing w:before="40" w:line="240" w:lineRule="exact"/>
              <w:ind w:firstLine="0"/>
              <w:jc w:val="center"/>
              <w:rPr>
                <w:sz w:val="20"/>
              </w:rPr>
            </w:pPr>
            <w:r>
              <w:rPr>
                <w:sz w:val="20"/>
              </w:rPr>
              <w:t>90,3</w:t>
            </w:r>
          </w:p>
        </w:tc>
      </w:tr>
      <w:tr w:rsidR="00C1307C" w:rsidRPr="00246150" w14:paraId="2C92E46D" w14:textId="77777777" w:rsidTr="00C1307C">
        <w:trPr>
          <w:trHeight w:val="270"/>
        </w:trPr>
        <w:tc>
          <w:tcPr>
            <w:tcW w:w="6600" w:type="dxa"/>
            <w:tcBorders>
              <w:top w:val="dotted" w:sz="4" w:space="0" w:color="auto"/>
              <w:bottom w:val="dotted" w:sz="4" w:space="0" w:color="auto"/>
            </w:tcBorders>
            <w:shd w:val="clear" w:color="auto" w:fill="auto"/>
            <w:noWrap/>
          </w:tcPr>
          <w:p w14:paraId="0249375D" w14:textId="77777777" w:rsidR="00C1307C" w:rsidRPr="00246150" w:rsidRDefault="00C1307C" w:rsidP="00BA0B99">
            <w:pPr>
              <w:spacing w:before="40" w:line="240" w:lineRule="exact"/>
              <w:ind w:left="227" w:firstLine="0"/>
              <w:jc w:val="left"/>
              <w:rPr>
                <w:sz w:val="20"/>
              </w:rPr>
            </w:pPr>
            <w:r w:rsidRPr="00246150">
              <w:rPr>
                <w:sz w:val="20"/>
              </w:rPr>
              <w:t>в связи с сокращением численности работников</w:t>
            </w:r>
          </w:p>
        </w:tc>
        <w:tc>
          <w:tcPr>
            <w:tcW w:w="1100" w:type="dxa"/>
            <w:tcBorders>
              <w:top w:val="dotted" w:sz="4" w:space="0" w:color="auto"/>
              <w:bottom w:val="dotted" w:sz="4" w:space="0" w:color="auto"/>
            </w:tcBorders>
            <w:shd w:val="clear" w:color="auto" w:fill="auto"/>
            <w:noWrap/>
            <w:vAlign w:val="bottom"/>
          </w:tcPr>
          <w:p w14:paraId="4DDDA9F3" w14:textId="77777777" w:rsidR="00C1307C" w:rsidRPr="00246150" w:rsidRDefault="00C1307C" w:rsidP="00BA0B99">
            <w:pPr>
              <w:spacing w:before="40" w:line="240" w:lineRule="exact"/>
              <w:ind w:firstLine="0"/>
              <w:jc w:val="center"/>
              <w:rPr>
                <w:sz w:val="20"/>
              </w:rPr>
            </w:pPr>
            <w:r>
              <w:rPr>
                <w:sz w:val="20"/>
              </w:rPr>
              <w:t>345</w:t>
            </w:r>
          </w:p>
        </w:tc>
        <w:tc>
          <w:tcPr>
            <w:tcW w:w="1536" w:type="dxa"/>
            <w:tcBorders>
              <w:top w:val="dotted" w:sz="4" w:space="0" w:color="auto"/>
              <w:bottom w:val="dotted" w:sz="4" w:space="0" w:color="auto"/>
            </w:tcBorders>
            <w:vAlign w:val="bottom"/>
          </w:tcPr>
          <w:p w14:paraId="4BCDADD7" w14:textId="77777777" w:rsidR="00C1307C" w:rsidRPr="00246150" w:rsidRDefault="00C1307C" w:rsidP="00BA0B99">
            <w:pPr>
              <w:spacing w:before="40" w:line="240" w:lineRule="exact"/>
              <w:ind w:firstLine="0"/>
              <w:jc w:val="center"/>
              <w:rPr>
                <w:sz w:val="20"/>
              </w:rPr>
            </w:pPr>
            <w:r>
              <w:rPr>
                <w:sz w:val="20"/>
              </w:rPr>
              <w:t>104,9</w:t>
            </w:r>
          </w:p>
        </w:tc>
      </w:tr>
      <w:tr w:rsidR="00C1307C" w:rsidRPr="00246150" w14:paraId="67644B2A" w14:textId="77777777" w:rsidTr="00C1307C">
        <w:trPr>
          <w:trHeight w:val="270"/>
        </w:trPr>
        <w:tc>
          <w:tcPr>
            <w:tcW w:w="6600" w:type="dxa"/>
            <w:tcBorders>
              <w:top w:val="dotted" w:sz="4" w:space="0" w:color="auto"/>
              <w:bottom w:val="dotted" w:sz="4" w:space="0" w:color="auto"/>
            </w:tcBorders>
            <w:shd w:val="clear" w:color="auto" w:fill="auto"/>
            <w:noWrap/>
          </w:tcPr>
          <w:p w14:paraId="1A5202D7" w14:textId="77777777" w:rsidR="00C1307C" w:rsidRPr="00246150" w:rsidRDefault="00C1307C" w:rsidP="00BA0B99">
            <w:pPr>
              <w:spacing w:before="40" w:line="240" w:lineRule="exact"/>
              <w:ind w:left="227" w:firstLine="0"/>
              <w:jc w:val="left"/>
              <w:rPr>
                <w:sz w:val="20"/>
              </w:rPr>
            </w:pPr>
            <w:r w:rsidRPr="00246150">
              <w:rPr>
                <w:sz w:val="20"/>
              </w:rPr>
              <w:t>по собственному желанию</w:t>
            </w:r>
          </w:p>
        </w:tc>
        <w:tc>
          <w:tcPr>
            <w:tcW w:w="1100" w:type="dxa"/>
            <w:tcBorders>
              <w:top w:val="dotted" w:sz="4" w:space="0" w:color="auto"/>
              <w:bottom w:val="dotted" w:sz="4" w:space="0" w:color="auto"/>
            </w:tcBorders>
            <w:shd w:val="clear" w:color="auto" w:fill="auto"/>
            <w:noWrap/>
            <w:vAlign w:val="bottom"/>
          </w:tcPr>
          <w:p w14:paraId="5743B265" w14:textId="77777777" w:rsidR="00C1307C" w:rsidRPr="00246150" w:rsidRDefault="00C1307C" w:rsidP="00BA0B99">
            <w:pPr>
              <w:spacing w:before="40" w:line="240" w:lineRule="exact"/>
              <w:ind w:firstLine="0"/>
              <w:jc w:val="center"/>
              <w:rPr>
                <w:sz w:val="20"/>
              </w:rPr>
            </w:pPr>
            <w:r>
              <w:rPr>
                <w:sz w:val="20"/>
              </w:rPr>
              <w:t>51308</w:t>
            </w:r>
          </w:p>
        </w:tc>
        <w:tc>
          <w:tcPr>
            <w:tcW w:w="1536" w:type="dxa"/>
            <w:tcBorders>
              <w:top w:val="dotted" w:sz="4" w:space="0" w:color="auto"/>
              <w:bottom w:val="dotted" w:sz="4" w:space="0" w:color="auto"/>
            </w:tcBorders>
            <w:vAlign w:val="bottom"/>
          </w:tcPr>
          <w:p w14:paraId="5B1FA0AF" w14:textId="77777777" w:rsidR="00C1307C" w:rsidRPr="00246150" w:rsidRDefault="00C1307C" w:rsidP="00BA0B99">
            <w:pPr>
              <w:spacing w:before="40" w:line="240" w:lineRule="exact"/>
              <w:ind w:firstLine="0"/>
              <w:jc w:val="center"/>
              <w:rPr>
                <w:sz w:val="20"/>
              </w:rPr>
            </w:pPr>
            <w:r>
              <w:rPr>
                <w:sz w:val="20"/>
              </w:rPr>
              <w:t>107,9</w:t>
            </w:r>
          </w:p>
        </w:tc>
      </w:tr>
      <w:tr w:rsidR="00C1307C" w:rsidRPr="00246150" w14:paraId="213C9E49" w14:textId="77777777" w:rsidTr="00C1307C">
        <w:trPr>
          <w:trHeight w:val="270"/>
        </w:trPr>
        <w:tc>
          <w:tcPr>
            <w:tcW w:w="6600" w:type="dxa"/>
            <w:tcBorders>
              <w:top w:val="dotted" w:sz="4" w:space="0" w:color="auto"/>
              <w:bottom w:val="dotted" w:sz="4" w:space="0" w:color="auto"/>
            </w:tcBorders>
            <w:shd w:val="clear" w:color="auto" w:fill="auto"/>
            <w:noWrap/>
          </w:tcPr>
          <w:p w14:paraId="0DA47230" w14:textId="77777777" w:rsidR="00C1307C" w:rsidRPr="00246150" w:rsidRDefault="00C1307C" w:rsidP="00BA0B99">
            <w:pPr>
              <w:spacing w:before="40" w:line="240" w:lineRule="exact"/>
              <w:ind w:left="57" w:firstLine="0"/>
              <w:rPr>
                <w:sz w:val="20"/>
              </w:rPr>
            </w:pPr>
            <w:r w:rsidRPr="00246150">
              <w:rPr>
                <w:sz w:val="20"/>
              </w:rPr>
              <w:t xml:space="preserve">Число требуемых работников на вакантные рабочие места </w:t>
            </w:r>
            <w:r w:rsidRPr="00246150">
              <w:rPr>
                <w:sz w:val="20"/>
              </w:rPr>
              <w:br/>
              <w:t>на конец отчетного квартала</w:t>
            </w:r>
          </w:p>
        </w:tc>
        <w:tc>
          <w:tcPr>
            <w:tcW w:w="1100" w:type="dxa"/>
            <w:tcBorders>
              <w:top w:val="dotted" w:sz="4" w:space="0" w:color="auto"/>
              <w:bottom w:val="dotted" w:sz="4" w:space="0" w:color="auto"/>
            </w:tcBorders>
            <w:shd w:val="clear" w:color="auto" w:fill="auto"/>
            <w:noWrap/>
            <w:vAlign w:val="bottom"/>
          </w:tcPr>
          <w:p w14:paraId="78BD4C70" w14:textId="77777777" w:rsidR="00C1307C" w:rsidRPr="00246150" w:rsidRDefault="00C1307C" w:rsidP="00BA0B99">
            <w:pPr>
              <w:spacing w:before="40" w:line="240" w:lineRule="exact"/>
              <w:ind w:firstLine="0"/>
              <w:jc w:val="center"/>
              <w:rPr>
                <w:sz w:val="20"/>
              </w:rPr>
            </w:pPr>
            <w:r>
              <w:rPr>
                <w:sz w:val="20"/>
              </w:rPr>
              <w:t>31098</w:t>
            </w:r>
          </w:p>
        </w:tc>
        <w:tc>
          <w:tcPr>
            <w:tcW w:w="1536" w:type="dxa"/>
            <w:tcBorders>
              <w:top w:val="dotted" w:sz="4" w:space="0" w:color="auto"/>
              <w:bottom w:val="dotted" w:sz="4" w:space="0" w:color="auto"/>
            </w:tcBorders>
            <w:vAlign w:val="bottom"/>
          </w:tcPr>
          <w:p w14:paraId="112A5CF3" w14:textId="77777777" w:rsidR="00C1307C" w:rsidRPr="00246150" w:rsidRDefault="00C1307C" w:rsidP="00BA0B99">
            <w:pPr>
              <w:spacing w:before="40" w:line="240" w:lineRule="exact"/>
              <w:ind w:firstLine="0"/>
              <w:jc w:val="center"/>
              <w:rPr>
                <w:sz w:val="20"/>
              </w:rPr>
            </w:pPr>
            <w:r>
              <w:rPr>
                <w:sz w:val="20"/>
              </w:rPr>
              <w:t>101,7</w:t>
            </w:r>
          </w:p>
        </w:tc>
      </w:tr>
      <w:tr w:rsidR="00C1307C" w:rsidRPr="00246150" w14:paraId="66F3EF5E" w14:textId="77777777" w:rsidTr="00C1307C">
        <w:trPr>
          <w:trHeight w:val="270"/>
        </w:trPr>
        <w:tc>
          <w:tcPr>
            <w:tcW w:w="6600" w:type="dxa"/>
            <w:tcBorders>
              <w:top w:val="dotted" w:sz="4" w:space="0" w:color="auto"/>
              <w:bottom w:val="dotted" w:sz="4" w:space="0" w:color="auto"/>
            </w:tcBorders>
            <w:shd w:val="clear" w:color="auto" w:fill="auto"/>
            <w:noWrap/>
          </w:tcPr>
          <w:p w14:paraId="2D911F5A" w14:textId="77777777" w:rsidR="00C1307C" w:rsidRPr="00246150" w:rsidRDefault="00C1307C" w:rsidP="00BA0B99">
            <w:pPr>
              <w:spacing w:before="40" w:line="240" w:lineRule="exact"/>
              <w:ind w:left="57" w:firstLine="0"/>
              <w:rPr>
                <w:sz w:val="20"/>
              </w:rPr>
            </w:pPr>
            <w:r w:rsidRPr="00246150">
              <w:rPr>
                <w:sz w:val="20"/>
              </w:rPr>
              <w:t xml:space="preserve">Численность работников, намеченных к высвобождению </w:t>
            </w:r>
            <w:r w:rsidRPr="00246150">
              <w:rPr>
                <w:sz w:val="20"/>
              </w:rPr>
              <w:br/>
              <w:t>в следующем квартале</w:t>
            </w:r>
          </w:p>
        </w:tc>
        <w:tc>
          <w:tcPr>
            <w:tcW w:w="1100" w:type="dxa"/>
            <w:tcBorders>
              <w:top w:val="dotted" w:sz="4" w:space="0" w:color="auto"/>
              <w:bottom w:val="dotted" w:sz="4" w:space="0" w:color="auto"/>
            </w:tcBorders>
            <w:shd w:val="clear" w:color="auto" w:fill="auto"/>
            <w:noWrap/>
            <w:vAlign w:val="bottom"/>
          </w:tcPr>
          <w:p w14:paraId="336C8874" w14:textId="77777777" w:rsidR="00C1307C" w:rsidRPr="00246150" w:rsidRDefault="00C1307C" w:rsidP="00BA0B99">
            <w:pPr>
              <w:spacing w:before="40" w:line="240" w:lineRule="exact"/>
              <w:ind w:firstLine="0"/>
              <w:jc w:val="center"/>
              <w:rPr>
                <w:sz w:val="20"/>
              </w:rPr>
            </w:pPr>
            <w:r>
              <w:rPr>
                <w:sz w:val="20"/>
              </w:rPr>
              <w:t>1128</w:t>
            </w:r>
          </w:p>
        </w:tc>
        <w:tc>
          <w:tcPr>
            <w:tcW w:w="1536" w:type="dxa"/>
            <w:tcBorders>
              <w:top w:val="dotted" w:sz="4" w:space="0" w:color="auto"/>
              <w:bottom w:val="dotted" w:sz="4" w:space="0" w:color="auto"/>
            </w:tcBorders>
            <w:vAlign w:val="bottom"/>
          </w:tcPr>
          <w:p w14:paraId="65BB8BED" w14:textId="77777777" w:rsidR="00C1307C" w:rsidRPr="00246150" w:rsidRDefault="00C1307C" w:rsidP="00BA0B99">
            <w:pPr>
              <w:spacing w:before="40" w:line="240" w:lineRule="exact"/>
              <w:ind w:firstLine="0"/>
              <w:jc w:val="center"/>
              <w:rPr>
                <w:sz w:val="20"/>
              </w:rPr>
            </w:pPr>
            <w:r>
              <w:rPr>
                <w:sz w:val="20"/>
              </w:rPr>
              <w:t>в 3 р.</w:t>
            </w:r>
          </w:p>
        </w:tc>
      </w:tr>
      <w:tr w:rsidR="00C1307C" w:rsidRPr="00246150" w14:paraId="3FDF3369" w14:textId="77777777" w:rsidTr="00C1307C">
        <w:trPr>
          <w:trHeight w:val="270"/>
        </w:trPr>
        <w:tc>
          <w:tcPr>
            <w:tcW w:w="6600" w:type="dxa"/>
            <w:tcBorders>
              <w:top w:val="dotted" w:sz="4" w:space="0" w:color="auto"/>
              <w:bottom w:val="double" w:sz="4" w:space="0" w:color="auto"/>
            </w:tcBorders>
            <w:shd w:val="clear" w:color="auto" w:fill="auto"/>
            <w:noWrap/>
          </w:tcPr>
          <w:p w14:paraId="3732D50C" w14:textId="77777777" w:rsidR="00C1307C" w:rsidRPr="00246150" w:rsidRDefault="00C1307C" w:rsidP="00BA0B99">
            <w:pPr>
              <w:spacing w:before="40" w:line="240" w:lineRule="exact"/>
              <w:ind w:left="57" w:firstLine="0"/>
              <w:rPr>
                <w:sz w:val="20"/>
              </w:rPr>
            </w:pPr>
            <w:r w:rsidRPr="00246150">
              <w:rPr>
                <w:sz w:val="20"/>
              </w:rPr>
              <w:t>Численность работников списочного состава на конец отчетного квартала</w:t>
            </w:r>
          </w:p>
        </w:tc>
        <w:tc>
          <w:tcPr>
            <w:tcW w:w="1100" w:type="dxa"/>
            <w:tcBorders>
              <w:top w:val="dotted" w:sz="4" w:space="0" w:color="auto"/>
              <w:bottom w:val="double" w:sz="4" w:space="0" w:color="auto"/>
            </w:tcBorders>
            <w:shd w:val="clear" w:color="auto" w:fill="auto"/>
            <w:noWrap/>
            <w:vAlign w:val="bottom"/>
          </w:tcPr>
          <w:p w14:paraId="3423F66A" w14:textId="77777777" w:rsidR="00C1307C" w:rsidRPr="00246150" w:rsidRDefault="00C1307C" w:rsidP="00BA0B99">
            <w:pPr>
              <w:spacing w:before="40" w:line="240" w:lineRule="exact"/>
              <w:ind w:firstLine="0"/>
              <w:jc w:val="center"/>
              <w:rPr>
                <w:sz w:val="20"/>
              </w:rPr>
            </w:pPr>
            <w:r>
              <w:rPr>
                <w:sz w:val="20"/>
              </w:rPr>
              <w:t>621555</w:t>
            </w:r>
          </w:p>
        </w:tc>
        <w:tc>
          <w:tcPr>
            <w:tcW w:w="1536" w:type="dxa"/>
            <w:tcBorders>
              <w:top w:val="dotted" w:sz="4" w:space="0" w:color="auto"/>
              <w:bottom w:val="double" w:sz="4" w:space="0" w:color="auto"/>
            </w:tcBorders>
            <w:vAlign w:val="bottom"/>
          </w:tcPr>
          <w:p w14:paraId="62B11E2B" w14:textId="77777777" w:rsidR="00C1307C" w:rsidRPr="00246150" w:rsidRDefault="00C1307C" w:rsidP="00BA0B99">
            <w:pPr>
              <w:spacing w:before="40" w:line="240" w:lineRule="exact"/>
              <w:ind w:firstLine="0"/>
              <w:jc w:val="center"/>
              <w:rPr>
                <w:sz w:val="20"/>
              </w:rPr>
            </w:pPr>
            <w:r>
              <w:rPr>
                <w:sz w:val="20"/>
              </w:rPr>
              <w:t>100,3</w:t>
            </w:r>
          </w:p>
        </w:tc>
      </w:tr>
    </w:tbl>
    <w:p w14:paraId="70C40A2D" w14:textId="0550E29F" w:rsidR="00C1307C" w:rsidRPr="00246150" w:rsidRDefault="00C1307C" w:rsidP="00C1307C">
      <w:pPr>
        <w:spacing w:before="240"/>
        <w:ind w:firstLine="709"/>
      </w:pPr>
      <w:r w:rsidRPr="00246150">
        <w:t xml:space="preserve">По результатам наблюдения, в </w:t>
      </w:r>
      <w:r w:rsidRPr="00246150">
        <w:rPr>
          <w:lang w:val="en-US"/>
        </w:rPr>
        <w:t>I</w:t>
      </w:r>
      <w:r>
        <w:rPr>
          <w:lang w:val="en-US"/>
        </w:rPr>
        <w:t>I</w:t>
      </w:r>
      <w:r w:rsidRPr="00246150">
        <w:rPr>
          <w:lang w:val="en-US"/>
        </w:rPr>
        <w:t>I</w:t>
      </w:r>
      <w:r w:rsidRPr="00246150">
        <w:t xml:space="preserve"> квартале 2023 года </w:t>
      </w:r>
      <w:r w:rsidRPr="00246150">
        <w:rPr>
          <w:b/>
        </w:rPr>
        <w:t>принято на работу</w:t>
      </w:r>
      <w:r w:rsidRPr="00246150">
        <w:t xml:space="preserve"> </w:t>
      </w:r>
      <w:r>
        <w:br/>
        <w:t>64,2</w:t>
      </w:r>
      <w:r w:rsidRPr="00246150">
        <w:t xml:space="preserve"> тыс. человек</w:t>
      </w:r>
      <w:r>
        <w:t>,</w:t>
      </w:r>
      <w:r w:rsidRPr="00246150">
        <w:rPr>
          <w:b/>
        </w:rPr>
        <w:t xml:space="preserve"> выбыло по различным причинам </w:t>
      </w:r>
      <w:r>
        <w:rPr>
          <w:b/>
        </w:rPr>
        <w:t>60,8</w:t>
      </w:r>
      <w:r w:rsidRPr="00246150">
        <w:t xml:space="preserve"> тыс. человек. Число </w:t>
      </w:r>
      <w:r>
        <w:t xml:space="preserve">принятых </w:t>
      </w:r>
      <w:r w:rsidRPr="00246150">
        <w:t>работников превысило</w:t>
      </w:r>
      <w:r>
        <w:t xml:space="preserve"> </w:t>
      </w:r>
      <w:r w:rsidRPr="00246150">
        <w:t xml:space="preserve">число </w:t>
      </w:r>
      <w:r>
        <w:t xml:space="preserve">выбывших работников </w:t>
      </w:r>
      <w:r w:rsidRPr="00246150">
        <w:t xml:space="preserve">на </w:t>
      </w:r>
      <w:r>
        <w:t>3,5</w:t>
      </w:r>
      <w:r w:rsidRPr="00246150">
        <w:t xml:space="preserve"> тыс</w:t>
      </w:r>
      <w:r>
        <w:t xml:space="preserve">. человек. </w:t>
      </w:r>
      <w:r w:rsidR="004F1EA1">
        <w:br/>
        <w:t>Н</w:t>
      </w:r>
      <w:r w:rsidR="004F1EA1" w:rsidRPr="00246150">
        <w:t>а дополнительно введенные рабочие места</w:t>
      </w:r>
      <w:r w:rsidR="004F1EA1">
        <w:t xml:space="preserve"> </w:t>
      </w:r>
      <w:r w:rsidR="004F1EA1" w:rsidRPr="00246150">
        <w:t>приняты</w:t>
      </w:r>
      <w:r w:rsidR="004F1EA1">
        <w:t xml:space="preserve"> </w:t>
      </w:r>
      <w:r>
        <w:t>2,5 тыс. человек</w:t>
      </w:r>
      <w:r w:rsidRPr="00246150">
        <w:t xml:space="preserve">. Из числа выбывших в </w:t>
      </w:r>
      <w:r>
        <w:rPr>
          <w:lang w:val="en-US"/>
        </w:rPr>
        <w:t>I</w:t>
      </w:r>
      <w:r w:rsidRPr="00246150">
        <w:rPr>
          <w:lang w:val="en-US"/>
        </w:rPr>
        <w:t>II</w:t>
      </w:r>
      <w:r w:rsidRPr="00246150">
        <w:t xml:space="preserve"> квартале 2023 года работников 8</w:t>
      </w:r>
      <w:r>
        <w:t>4,5</w:t>
      </w:r>
      <w:r w:rsidRPr="00246150">
        <w:t xml:space="preserve">% прекратили трудовые отношения </w:t>
      </w:r>
      <w:r w:rsidRPr="00246150">
        <w:br/>
        <w:t>по собственному желанию.</w:t>
      </w:r>
    </w:p>
    <w:p w14:paraId="2BC741AE" w14:textId="69CF11F0" w:rsidR="00C1307C" w:rsidRPr="00246150" w:rsidRDefault="00C1307C" w:rsidP="00C1307C">
      <w:pPr>
        <w:spacing w:before="120"/>
        <w:ind w:firstLine="709"/>
      </w:pPr>
      <w:r w:rsidRPr="00246150">
        <w:t xml:space="preserve">В </w:t>
      </w:r>
      <w:r w:rsidRPr="00246150">
        <w:rPr>
          <w:lang w:val="en-US"/>
        </w:rPr>
        <w:t>I</w:t>
      </w:r>
      <w:r>
        <w:rPr>
          <w:lang w:val="en-US"/>
        </w:rPr>
        <w:t>I</w:t>
      </w:r>
      <w:r w:rsidRPr="00246150">
        <w:rPr>
          <w:lang w:val="en-US"/>
        </w:rPr>
        <w:t>I</w:t>
      </w:r>
      <w:r w:rsidRPr="00246150">
        <w:t xml:space="preserve"> квартале 2023 года 4,</w:t>
      </w:r>
      <w:r>
        <w:t>2</w:t>
      </w:r>
      <w:r w:rsidRPr="00246150">
        <w:t>% списочной численности работников обслед</w:t>
      </w:r>
      <w:r w:rsidR="004F1EA1">
        <w:t>ованн</w:t>
      </w:r>
      <w:r w:rsidRPr="00246150">
        <w:t xml:space="preserve">ых организаций работали неполное рабочее время. Число работников, находившихся </w:t>
      </w:r>
      <w:r w:rsidRPr="00246150">
        <w:br/>
        <w:t xml:space="preserve">в простое по различным причинам, составило </w:t>
      </w:r>
      <w:r>
        <w:t>503</w:t>
      </w:r>
      <w:r w:rsidRPr="00246150">
        <w:t xml:space="preserve"> человек</w:t>
      </w:r>
      <w:r>
        <w:t>а</w:t>
      </w:r>
      <w:r w:rsidRPr="00246150">
        <w:t>.</w:t>
      </w:r>
    </w:p>
    <w:p w14:paraId="162F8841" w14:textId="77777777" w:rsidR="00C1307C" w:rsidRPr="00797AEF" w:rsidRDefault="00C1307C" w:rsidP="00C1307C">
      <w:pPr>
        <w:spacing w:before="240"/>
        <w:ind w:firstLine="709"/>
        <w:rPr>
          <w:rFonts w:cs="Arial"/>
          <w:color w:val="000000"/>
          <w:lang w:val="x-none" w:eastAsia="x-none"/>
        </w:rPr>
      </w:pPr>
      <w:r w:rsidRPr="00797AEF">
        <w:rPr>
          <w:rFonts w:cs="Arial"/>
          <w:b/>
          <w:color w:val="000000"/>
          <w:lang w:val="x-none" w:eastAsia="x-none"/>
        </w:rPr>
        <w:t xml:space="preserve">Численность не занятых трудовой деятельностью граждан, </w:t>
      </w:r>
      <w:r w:rsidRPr="00797AEF">
        <w:rPr>
          <w:rFonts w:cs="Arial"/>
          <w:color w:val="000000"/>
          <w:lang w:val="x-none" w:eastAsia="x-none"/>
        </w:rPr>
        <w:t xml:space="preserve">состоящих </w:t>
      </w:r>
      <w:r>
        <w:rPr>
          <w:rFonts w:cs="Arial"/>
          <w:color w:val="000000"/>
          <w:lang w:eastAsia="x-none"/>
        </w:rPr>
        <w:br/>
      </w:r>
      <w:r w:rsidRPr="00797AEF">
        <w:rPr>
          <w:rFonts w:cs="Arial"/>
          <w:color w:val="000000"/>
          <w:lang w:val="x-none" w:eastAsia="x-none"/>
        </w:rPr>
        <w:t xml:space="preserve">на учете в органах службы занятости населения, к концу </w:t>
      </w:r>
      <w:r>
        <w:rPr>
          <w:rFonts w:cs="Arial"/>
          <w:color w:val="000000"/>
          <w:lang w:eastAsia="x-none"/>
        </w:rPr>
        <w:t>октября 2</w:t>
      </w:r>
      <w:r w:rsidRPr="00797AEF">
        <w:rPr>
          <w:rFonts w:cs="Arial"/>
          <w:color w:val="000000"/>
          <w:lang w:val="x-none" w:eastAsia="x-none"/>
        </w:rPr>
        <w:t>0</w:t>
      </w:r>
      <w:r w:rsidRPr="00797AEF">
        <w:rPr>
          <w:rFonts w:cs="Arial"/>
          <w:color w:val="000000"/>
          <w:lang w:eastAsia="x-none"/>
        </w:rPr>
        <w:t>2</w:t>
      </w:r>
      <w:r>
        <w:rPr>
          <w:rFonts w:cs="Arial"/>
          <w:color w:val="000000"/>
          <w:lang w:eastAsia="x-none"/>
        </w:rPr>
        <w:t>3</w:t>
      </w:r>
      <w:r w:rsidRPr="00797AEF">
        <w:rPr>
          <w:rFonts w:cs="Arial"/>
          <w:color w:val="000000"/>
          <w:lang w:eastAsia="x-none"/>
        </w:rPr>
        <w:t xml:space="preserve"> </w:t>
      </w:r>
      <w:r w:rsidRPr="00797AEF">
        <w:rPr>
          <w:rFonts w:cs="Arial"/>
          <w:color w:val="000000"/>
          <w:lang w:val="x-none" w:eastAsia="x-none"/>
        </w:rPr>
        <w:t xml:space="preserve">года составила </w:t>
      </w:r>
      <w:r w:rsidRPr="00797AEF">
        <w:rPr>
          <w:rFonts w:cs="Arial"/>
          <w:color w:val="000000"/>
          <w:lang w:eastAsia="x-none"/>
        </w:rPr>
        <w:t>1</w:t>
      </w:r>
      <w:r>
        <w:rPr>
          <w:rFonts w:cs="Arial"/>
          <w:color w:val="000000"/>
          <w:lang w:eastAsia="x-none"/>
        </w:rPr>
        <w:t>0,8</w:t>
      </w:r>
      <w:r w:rsidRPr="00797AEF">
        <w:rPr>
          <w:rFonts w:cs="Arial"/>
          <w:color w:val="000000"/>
          <w:lang w:val="x-none" w:eastAsia="x-none"/>
        </w:rPr>
        <w:t xml:space="preserve"> тыс. человек, из них </w:t>
      </w:r>
      <w:r>
        <w:rPr>
          <w:rFonts w:cs="Arial"/>
          <w:color w:val="000000"/>
          <w:lang w:eastAsia="x-none"/>
        </w:rPr>
        <w:t>9,2</w:t>
      </w:r>
      <w:r w:rsidRPr="00797AEF">
        <w:rPr>
          <w:rFonts w:cs="Arial"/>
          <w:color w:val="000000"/>
          <w:lang w:val="x-none" w:eastAsia="x-none"/>
        </w:rPr>
        <w:t xml:space="preserve"> тыс. человек имели статус безработного. Пособие </w:t>
      </w:r>
      <w:r>
        <w:rPr>
          <w:rFonts w:cs="Arial"/>
          <w:color w:val="000000"/>
          <w:lang w:eastAsia="x-none"/>
        </w:rPr>
        <w:br/>
      </w:r>
      <w:r w:rsidRPr="00797AEF">
        <w:rPr>
          <w:rFonts w:cs="Arial"/>
          <w:color w:val="000000"/>
          <w:lang w:val="x-none" w:eastAsia="x-none"/>
        </w:rPr>
        <w:t xml:space="preserve">по безработице назначено </w:t>
      </w:r>
      <w:r>
        <w:rPr>
          <w:rFonts w:cs="Arial"/>
          <w:color w:val="000000"/>
          <w:lang w:eastAsia="x-none"/>
        </w:rPr>
        <w:t>79,3</w:t>
      </w:r>
      <w:r w:rsidRPr="00797AEF">
        <w:rPr>
          <w:rFonts w:cs="Arial"/>
          <w:color w:val="000000"/>
          <w:lang w:val="x-none" w:eastAsia="x-none"/>
        </w:rPr>
        <w:t>% безработных.</w:t>
      </w:r>
    </w:p>
    <w:p w14:paraId="388AE980" w14:textId="77777777" w:rsidR="00C1307C" w:rsidRPr="00816369" w:rsidRDefault="00C1307C" w:rsidP="00C1307C">
      <w:pPr>
        <w:spacing w:before="240"/>
        <w:ind w:left="142" w:firstLine="0"/>
        <w:jc w:val="center"/>
        <w:rPr>
          <w:rFonts w:cs="Arial"/>
        </w:rPr>
      </w:pPr>
      <w:r w:rsidRPr="00797AEF">
        <w:rPr>
          <w:rFonts w:cs="Arial"/>
          <w:b/>
        </w:rPr>
        <w:lastRenderedPageBreak/>
        <w:t xml:space="preserve">Динамика численности не занятых трудовой деятельностью граждан, </w:t>
      </w:r>
      <w:r w:rsidRPr="00797AEF">
        <w:rPr>
          <w:rFonts w:cs="Arial"/>
          <w:b/>
        </w:rPr>
        <w:br/>
        <w:t xml:space="preserve">состоящих на учете в органах службы занятости населения </w:t>
      </w:r>
      <w:r w:rsidRPr="00797AEF">
        <w:rPr>
          <w:rFonts w:cs="Arial"/>
          <w:b/>
        </w:rPr>
        <w:br/>
      </w:r>
      <w:r w:rsidRPr="00816369">
        <w:rPr>
          <w:rFonts w:cs="Arial"/>
        </w:rPr>
        <w:t xml:space="preserve">(по данным Министерства труда и социального развития </w:t>
      </w:r>
      <w:r w:rsidRPr="00816369">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977"/>
      </w:tblGrid>
      <w:tr w:rsidR="00C1307C" w:rsidRPr="00797AEF" w14:paraId="2900095D" w14:textId="77777777" w:rsidTr="00C1307C">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442C9CB4" w14:textId="77777777" w:rsidR="00C1307C" w:rsidRPr="00797AEF" w:rsidRDefault="00C1307C" w:rsidP="00C1307C">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7E8490FC" w14:textId="77777777" w:rsidR="00C1307C" w:rsidRPr="00797AEF" w:rsidRDefault="00C1307C" w:rsidP="00C1307C">
            <w:pPr>
              <w:spacing w:before="40" w:after="40" w:line="240" w:lineRule="auto"/>
              <w:ind w:firstLine="0"/>
              <w:jc w:val="center"/>
              <w:rPr>
                <w:rFonts w:cs="Arial"/>
                <w:i/>
                <w:sz w:val="20"/>
              </w:rPr>
            </w:pPr>
            <w:r w:rsidRPr="00797AEF">
              <w:rPr>
                <w:rFonts w:cs="Arial"/>
                <w:i/>
                <w:sz w:val="20"/>
              </w:rPr>
              <w:t xml:space="preserve">Численность </w:t>
            </w:r>
            <w:r>
              <w:rPr>
                <w:rFonts w:cs="Arial"/>
                <w:i/>
                <w:sz w:val="20"/>
              </w:rPr>
              <w:br/>
            </w:r>
            <w:r w:rsidRPr="00797AEF">
              <w:rPr>
                <w:rFonts w:cs="Arial"/>
                <w:i/>
                <w:sz w:val="20"/>
              </w:rPr>
              <w:t>не занятых трудовой деятельностью граждан, человек</w:t>
            </w:r>
          </w:p>
        </w:tc>
        <w:tc>
          <w:tcPr>
            <w:tcW w:w="5812" w:type="dxa"/>
            <w:gridSpan w:val="3"/>
            <w:tcBorders>
              <w:top w:val="double" w:sz="4" w:space="0" w:color="auto"/>
              <w:left w:val="single" w:sz="4" w:space="0" w:color="auto"/>
              <w:bottom w:val="single" w:sz="4" w:space="0" w:color="auto"/>
              <w:right w:val="double" w:sz="4" w:space="0" w:color="auto"/>
            </w:tcBorders>
          </w:tcPr>
          <w:p w14:paraId="3EBB0D75" w14:textId="77777777" w:rsidR="00C1307C" w:rsidRPr="00797AEF" w:rsidRDefault="00C1307C" w:rsidP="00C1307C">
            <w:pPr>
              <w:spacing w:before="20" w:after="40" w:line="240" w:lineRule="auto"/>
              <w:ind w:firstLine="0"/>
              <w:jc w:val="center"/>
              <w:rPr>
                <w:rFonts w:cs="Arial"/>
                <w:i/>
                <w:sz w:val="20"/>
              </w:rPr>
            </w:pPr>
            <w:r w:rsidRPr="00797AEF">
              <w:rPr>
                <w:rFonts w:cs="Arial"/>
                <w:i/>
                <w:sz w:val="20"/>
              </w:rPr>
              <w:t>из них безработные</w:t>
            </w:r>
          </w:p>
        </w:tc>
      </w:tr>
      <w:tr w:rsidR="00C1307C" w:rsidRPr="00797AEF" w14:paraId="7632F823" w14:textId="77777777" w:rsidTr="00C1307C">
        <w:trPr>
          <w:cantSplit/>
          <w:tblHeader/>
        </w:trPr>
        <w:tc>
          <w:tcPr>
            <w:tcW w:w="1276" w:type="dxa"/>
            <w:vMerge/>
            <w:tcBorders>
              <w:top w:val="nil"/>
              <w:left w:val="double" w:sz="4" w:space="0" w:color="auto"/>
              <w:bottom w:val="single" w:sz="4" w:space="0" w:color="auto"/>
              <w:right w:val="single" w:sz="4" w:space="0" w:color="auto"/>
            </w:tcBorders>
          </w:tcPr>
          <w:p w14:paraId="0173EFAF" w14:textId="77777777" w:rsidR="00C1307C" w:rsidRPr="00797AEF" w:rsidRDefault="00C1307C" w:rsidP="00C1307C">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57BEB735" w14:textId="77777777" w:rsidR="00C1307C" w:rsidRPr="00797AEF" w:rsidRDefault="00C1307C" w:rsidP="00C1307C">
            <w:pPr>
              <w:spacing w:before="40" w:after="4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4A8753A8" w14:textId="77777777" w:rsidR="00C1307C" w:rsidRPr="00797AEF" w:rsidRDefault="00C1307C" w:rsidP="00C1307C">
            <w:pPr>
              <w:spacing w:before="40" w:after="40" w:line="240" w:lineRule="auto"/>
              <w:ind w:firstLine="0"/>
              <w:jc w:val="center"/>
              <w:rPr>
                <w:rFonts w:cs="Arial"/>
                <w:i/>
                <w:sz w:val="20"/>
              </w:rPr>
            </w:pPr>
            <w:r w:rsidRPr="00797AEF">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44A12C72" w14:textId="77777777" w:rsidR="00C1307C" w:rsidRPr="00797AEF" w:rsidRDefault="00C1307C" w:rsidP="00C1307C">
            <w:pPr>
              <w:spacing w:before="20" w:after="40" w:line="240" w:lineRule="auto"/>
              <w:ind w:firstLine="0"/>
              <w:jc w:val="center"/>
              <w:rPr>
                <w:rFonts w:cs="Arial"/>
                <w:i/>
                <w:sz w:val="20"/>
              </w:rPr>
            </w:pPr>
            <w:r w:rsidRPr="00797AEF">
              <w:rPr>
                <w:rFonts w:cs="Arial"/>
                <w:i/>
                <w:sz w:val="20"/>
              </w:rPr>
              <w:t>в % к</w:t>
            </w:r>
          </w:p>
        </w:tc>
      </w:tr>
      <w:tr w:rsidR="00C1307C" w:rsidRPr="00797AEF" w14:paraId="59E89AE6" w14:textId="77777777" w:rsidTr="00C1307C">
        <w:trPr>
          <w:cantSplit/>
          <w:tblHeader/>
        </w:trPr>
        <w:tc>
          <w:tcPr>
            <w:tcW w:w="1276" w:type="dxa"/>
            <w:vMerge/>
            <w:tcBorders>
              <w:left w:val="double" w:sz="4" w:space="0" w:color="auto"/>
              <w:bottom w:val="single" w:sz="4" w:space="0" w:color="auto"/>
              <w:right w:val="single" w:sz="4" w:space="0" w:color="auto"/>
            </w:tcBorders>
          </w:tcPr>
          <w:p w14:paraId="1C66580B" w14:textId="77777777" w:rsidR="00C1307C" w:rsidRPr="00797AEF" w:rsidRDefault="00C1307C" w:rsidP="00C1307C">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1D4C6541" w14:textId="77777777" w:rsidR="00C1307C" w:rsidRPr="00797AEF" w:rsidRDefault="00C1307C" w:rsidP="00C1307C">
            <w:pPr>
              <w:spacing w:before="40" w:after="4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16D53E7D" w14:textId="77777777" w:rsidR="00C1307C" w:rsidRPr="00797AEF" w:rsidRDefault="00C1307C" w:rsidP="00C1307C">
            <w:pPr>
              <w:spacing w:before="40" w:after="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0DCB0D04" w14:textId="77777777" w:rsidR="00C1307C" w:rsidRPr="00797AEF" w:rsidRDefault="00C1307C" w:rsidP="00C1307C">
            <w:pPr>
              <w:spacing w:before="20" w:after="40" w:line="240" w:lineRule="auto"/>
              <w:ind w:firstLine="0"/>
              <w:jc w:val="center"/>
              <w:rPr>
                <w:rFonts w:cs="Arial"/>
                <w:i/>
                <w:sz w:val="20"/>
              </w:rPr>
            </w:pPr>
            <w:r w:rsidRPr="00797AEF">
              <w:rPr>
                <w:rFonts w:cs="Arial"/>
                <w:i/>
                <w:sz w:val="20"/>
              </w:rPr>
              <w:t>предыдущему</w:t>
            </w:r>
            <w:r w:rsidRPr="00797AEF">
              <w:rPr>
                <w:rFonts w:cs="Arial"/>
                <w:i/>
                <w:sz w:val="20"/>
              </w:rPr>
              <w:br/>
              <w:t>месяцу</w:t>
            </w:r>
          </w:p>
        </w:tc>
        <w:tc>
          <w:tcPr>
            <w:tcW w:w="2977" w:type="dxa"/>
            <w:tcBorders>
              <w:left w:val="single" w:sz="4" w:space="0" w:color="auto"/>
              <w:bottom w:val="single" w:sz="4" w:space="0" w:color="auto"/>
              <w:right w:val="double" w:sz="4" w:space="0" w:color="auto"/>
            </w:tcBorders>
          </w:tcPr>
          <w:p w14:paraId="41BF107E" w14:textId="77777777" w:rsidR="00C1307C" w:rsidRPr="00797AEF" w:rsidRDefault="00C1307C" w:rsidP="00C1307C">
            <w:pPr>
              <w:spacing w:before="20" w:after="40" w:line="240" w:lineRule="auto"/>
              <w:ind w:firstLine="0"/>
              <w:jc w:val="center"/>
              <w:rPr>
                <w:rFonts w:cs="Arial"/>
                <w:i/>
                <w:sz w:val="20"/>
              </w:rPr>
            </w:pPr>
            <w:r w:rsidRPr="00797AEF">
              <w:rPr>
                <w:rFonts w:cs="Arial"/>
                <w:i/>
                <w:sz w:val="20"/>
              </w:rPr>
              <w:t>соответствующему месяцу предыдущего года</w:t>
            </w:r>
          </w:p>
        </w:tc>
      </w:tr>
      <w:tr w:rsidR="00C1307C" w:rsidRPr="00797AEF" w14:paraId="37BC75D7" w14:textId="77777777" w:rsidTr="00C1307C">
        <w:tc>
          <w:tcPr>
            <w:tcW w:w="9356" w:type="dxa"/>
            <w:gridSpan w:val="5"/>
            <w:tcBorders>
              <w:top w:val="single" w:sz="4" w:space="0" w:color="auto"/>
              <w:left w:val="double" w:sz="4" w:space="0" w:color="auto"/>
              <w:bottom w:val="single" w:sz="4" w:space="0" w:color="auto"/>
              <w:right w:val="double" w:sz="4" w:space="0" w:color="auto"/>
            </w:tcBorders>
            <w:vAlign w:val="center"/>
          </w:tcPr>
          <w:p w14:paraId="4B8B3D53" w14:textId="77777777" w:rsidR="00C1307C" w:rsidRPr="00797AEF" w:rsidRDefault="00C1307C" w:rsidP="00C1307C">
            <w:pPr>
              <w:spacing w:before="80" w:line="240" w:lineRule="auto"/>
              <w:ind w:firstLine="0"/>
              <w:jc w:val="center"/>
              <w:rPr>
                <w:rFonts w:cs="Arial"/>
                <w:sz w:val="20"/>
              </w:rPr>
            </w:pPr>
            <w:r w:rsidRPr="00797AEF">
              <w:rPr>
                <w:rFonts w:cs="Arial"/>
                <w:b/>
                <w:sz w:val="20"/>
              </w:rPr>
              <w:t>2022 год</w:t>
            </w:r>
          </w:p>
        </w:tc>
      </w:tr>
      <w:tr w:rsidR="00C1307C" w:rsidRPr="00797AEF" w14:paraId="25B328EC" w14:textId="77777777" w:rsidTr="00C1307C">
        <w:tc>
          <w:tcPr>
            <w:tcW w:w="1276" w:type="dxa"/>
            <w:tcBorders>
              <w:top w:val="single" w:sz="4" w:space="0" w:color="auto"/>
              <w:left w:val="double" w:sz="4" w:space="0" w:color="auto"/>
              <w:bottom w:val="dotted" w:sz="4" w:space="0" w:color="auto"/>
              <w:right w:val="single" w:sz="4" w:space="0" w:color="auto"/>
            </w:tcBorders>
          </w:tcPr>
          <w:p w14:paraId="54018708" w14:textId="77777777" w:rsidR="00C1307C" w:rsidRPr="00797AEF" w:rsidRDefault="00C1307C" w:rsidP="00C1307C">
            <w:pPr>
              <w:spacing w:before="8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59A61426" w14:textId="77777777" w:rsidR="00C1307C" w:rsidRPr="00797AEF" w:rsidRDefault="00C1307C" w:rsidP="00C1307C">
            <w:pPr>
              <w:spacing w:before="80" w:line="240" w:lineRule="auto"/>
              <w:ind w:firstLine="0"/>
              <w:jc w:val="center"/>
              <w:rPr>
                <w:rFonts w:cs="Arial"/>
                <w:sz w:val="20"/>
              </w:rPr>
            </w:pPr>
            <w:r w:rsidRPr="00797AEF">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535FD244" w14:textId="77777777" w:rsidR="00C1307C" w:rsidRPr="00797AEF" w:rsidRDefault="00C1307C" w:rsidP="00C1307C">
            <w:pPr>
              <w:spacing w:before="80" w:line="240" w:lineRule="auto"/>
              <w:ind w:firstLine="0"/>
              <w:jc w:val="center"/>
              <w:rPr>
                <w:rFonts w:cs="Arial"/>
                <w:sz w:val="20"/>
              </w:rPr>
            </w:pPr>
            <w:r w:rsidRPr="00797AEF">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1E125A17" w14:textId="77777777" w:rsidR="00C1307C" w:rsidRPr="00797AEF" w:rsidRDefault="00C1307C" w:rsidP="00C1307C">
            <w:pPr>
              <w:spacing w:before="80" w:line="240" w:lineRule="auto"/>
              <w:ind w:firstLine="0"/>
              <w:jc w:val="center"/>
              <w:rPr>
                <w:rFonts w:cs="Arial"/>
                <w:sz w:val="20"/>
              </w:rPr>
            </w:pPr>
            <w:r w:rsidRPr="00797AEF">
              <w:rPr>
                <w:rFonts w:cs="Arial"/>
                <w:sz w:val="20"/>
              </w:rPr>
              <w:t>75,8</w:t>
            </w:r>
          </w:p>
        </w:tc>
        <w:tc>
          <w:tcPr>
            <w:tcW w:w="2977" w:type="dxa"/>
            <w:tcBorders>
              <w:top w:val="single" w:sz="4" w:space="0" w:color="auto"/>
              <w:left w:val="single" w:sz="4" w:space="0" w:color="auto"/>
              <w:bottom w:val="dotted" w:sz="4" w:space="0" w:color="auto"/>
              <w:right w:val="double" w:sz="4" w:space="0" w:color="auto"/>
            </w:tcBorders>
          </w:tcPr>
          <w:p w14:paraId="4116E099" w14:textId="77777777" w:rsidR="00C1307C" w:rsidRPr="00797AEF" w:rsidRDefault="00C1307C" w:rsidP="00C1307C">
            <w:pPr>
              <w:spacing w:before="80" w:line="240" w:lineRule="auto"/>
              <w:ind w:firstLine="0"/>
              <w:jc w:val="center"/>
              <w:rPr>
                <w:rFonts w:cs="Arial"/>
                <w:sz w:val="20"/>
              </w:rPr>
            </w:pPr>
            <w:r w:rsidRPr="00797AEF">
              <w:rPr>
                <w:rFonts w:cs="Arial"/>
                <w:sz w:val="20"/>
              </w:rPr>
              <w:t>27,8</w:t>
            </w:r>
          </w:p>
        </w:tc>
      </w:tr>
      <w:tr w:rsidR="00C1307C" w:rsidRPr="00797AEF" w14:paraId="1314A4E2" w14:textId="77777777" w:rsidTr="00C1307C">
        <w:tc>
          <w:tcPr>
            <w:tcW w:w="1276" w:type="dxa"/>
            <w:tcBorders>
              <w:top w:val="dotted" w:sz="4" w:space="0" w:color="auto"/>
              <w:left w:val="double" w:sz="4" w:space="0" w:color="auto"/>
              <w:bottom w:val="dotted" w:sz="4" w:space="0" w:color="auto"/>
              <w:right w:val="single" w:sz="4" w:space="0" w:color="auto"/>
            </w:tcBorders>
          </w:tcPr>
          <w:p w14:paraId="6535A951" w14:textId="77777777" w:rsidR="00C1307C" w:rsidRPr="00797AEF" w:rsidRDefault="00C1307C" w:rsidP="00C1307C">
            <w:pPr>
              <w:spacing w:before="8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56AD827C" w14:textId="77777777" w:rsidR="00C1307C" w:rsidRPr="00797AEF" w:rsidRDefault="00C1307C" w:rsidP="00C1307C">
            <w:pPr>
              <w:spacing w:before="80" w:line="240" w:lineRule="auto"/>
              <w:ind w:firstLine="0"/>
              <w:jc w:val="center"/>
              <w:rPr>
                <w:rFonts w:cs="Arial"/>
                <w:sz w:val="20"/>
              </w:rPr>
            </w:pPr>
            <w:r w:rsidRPr="00797AEF">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5973A4C3" w14:textId="77777777" w:rsidR="00C1307C" w:rsidRPr="00797AEF" w:rsidRDefault="00C1307C" w:rsidP="00C1307C">
            <w:pPr>
              <w:spacing w:before="80" w:line="240" w:lineRule="auto"/>
              <w:ind w:firstLine="0"/>
              <w:jc w:val="center"/>
              <w:rPr>
                <w:rFonts w:cs="Arial"/>
                <w:sz w:val="20"/>
              </w:rPr>
            </w:pPr>
            <w:r w:rsidRPr="00797AEF">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4484C540" w14:textId="77777777" w:rsidR="00C1307C" w:rsidRPr="00797AEF" w:rsidRDefault="00C1307C" w:rsidP="00C1307C">
            <w:pPr>
              <w:spacing w:before="80" w:line="240" w:lineRule="auto"/>
              <w:ind w:firstLine="0"/>
              <w:jc w:val="center"/>
              <w:rPr>
                <w:rFonts w:cs="Arial"/>
                <w:sz w:val="20"/>
              </w:rPr>
            </w:pPr>
            <w:r w:rsidRPr="00797AEF">
              <w:rPr>
                <w:rFonts w:cs="Arial"/>
                <w:sz w:val="20"/>
              </w:rPr>
              <w:t>91,8</w:t>
            </w:r>
          </w:p>
        </w:tc>
        <w:tc>
          <w:tcPr>
            <w:tcW w:w="2977" w:type="dxa"/>
            <w:tcBorders>
              <w:top w:val="dotted" w:sz="4" w:space="0" w:color="auto"/>
              <w:left w:val="single" w:sz="4" w:space="0" w:color="auto"/>
              <w:bottom w:val="dotted" w:sz="4" w:space="0" w:color="auto"/>
              <w:right w:val="double" w:sz="4" w:space="0" w:color="auto"/>
            </w:tcBorders>
          </w:tcPr>
          <w:p w14:paraId="348FFE1E" w14:textId="77777777" w:rsidR="00C1307C" w:rsidRPr="00797AEF" w:rsidRDefault="00C1307C" w:rsidP="00C1307C">
            <w:pPr>
              <w:spacing w:before="80" w:line="240" w:lineRule="auto"/>
              <w:ind w:firstLine="0"/>
              <w:jc w:val="center"/>
              <w:rPr>
                <w:rFonts w:cs="Arial"/>
                <w:sz w:val="20"/>
              </w:rPr>
            </w:pPr>
            <w:r w:rsidRPr="00797AEF">
              <w:rPr>
                <w:rFonts w:cs="Arial"/>
                <w:sz w:val="20"/>
              </w:rPr>
              <w:t>28,4</w:t>
            </w:r>
          </w:p>
        </w:tc>
      </w:tr>
      <w:tr w:rsidR="00C1307C" w:rsidRPr="00797AEF" w14:paraId="27337927" w14:textId="77777777" w:rsidTr="00C1307C">
        <w:tc>
          <w:tcPr>
            <w:tcW w:w="1276" w:type="dxa"/>
            <w:tcBorders>
              <w:top w:val="dotted" w:sz="4" w:space="0" w:color="auto"/>
              <w:left w:val="double" w:sz="4" w:space="0" w:color="auto"/>
              <w:bottom w:val="dotted" w:sz="4" w:space="0" w:color="auto"/>
              <w:right w:val="single" w:sz="4" w:space="0" w:color="auto"/>
            </w:tcBorders>
          </w:tcPr>
          <w:p w14:paraId="1A063FBB" w14:textId="77777777" w:rsidR="00C1307C" w:rsidRPr="00797AEF" w:rsidRDefault="00C1307C" w:rsidP="00C1307C">
            <w:pPr>
              <w:spacing w:before="80" w:line="240" w:lineRule="auto"/>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7CC7A34D" w14:textId="77777777" w:rsidR="00C1307C" w:rsidRPr="00797AEF" w:rsidRDefault="00C1307C" w:rsidP="00C1307C">
            <w:pPr>
              <w:spacing w:before="80" w:line="240" w:lineRule="auto"/>
              <w:ind w:firstLine="0"/>
              <w:jc w:val="center"/>
              <w:rPr>
                <w:rFonts w:cs="Arial"/>
                <w:sz w:val="20"/>
              </w:rPr>
            </w:pPr>
            <w:r w:rsidRPr="00797AEF">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11D0ADEC" w14:textId="77777777" w:rsidR="00C1307C" w:rsidRPr="00797AEF" w:rsidRDefault="00C1307C" w:rsidP="00C1307C">
            <w:pPr>
              <w:spacing w:before="80" w:line="240" w:lineRule="auto"/>
              <w:ind w:firstLine="0"/>
              <w:jc w:val="center"/>
              <w:rPr>
                <w:rFonts w:cs="Arial"/>
                <w:sz w:val="20"/>
              </w:rPr>
            </w:pPr>
            <w:r w:rsidRPr="00797AEF">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0DACEE69" w14:textId="77777777" w:rsidR="00C1307C" w:rsidRPr="00797AEF" w:rsidRDefault="00C1307C" w:rsidP="00C1307C">
            <w:pPr>
              <w:spacing w:before="80" w:line="240" w:lineRule="auto"/>
              <w:ind w:firstLine="0"/>
              <w:jc w:val="center"/>
              <w:rPr>
                <w:rFonts w:cs="Arial"/>
                <w:sz w:val="20"/>
              </w:rPr>
            </w:pPr>
            <w:r w:rsidRPr="00797AEF">
              <w:rPr>
                <w:rFonts w:cs="Arial"/>
                <w:sz w:val="20"/>
              </w:rPr>
              <w:t>93,3</w:t>
            </w:r>
          </w:p>
        </w:tc>
        <w:tc>
          <w:tcPr>
            <w:tcW w:w="2977" w:type="dxa"/>
            <w:tcBorders>
              <w:top w:val="dotted" w:sz="4" w:space="0" w:color="auto"/>
              <w:left w:val="single" w:sz="4" w:space="0" w:color="auto"/>
              <w:bottom w:val="dotted" w:sz="4" w:space="0" w:color="auto"/>
              <w:right w:val="double" w:sz="4" w:space="0" w:color="auto"/>
            </w:tcBorders>
          </w:tcPr>
          <w:p w14:paraId="3E42E40C" w14:textId="77777777" w:rsidR="00C1307C" w:rsidRPr="00797AEF" w:rsidRDefault="00C1307C" w:rsidP="00C1307C">
            <w:pPr>
              <w:spacing w:before="80" w:line="240" w:lineRule="auto"/>
              <w:ind w:firstLine="0"/>
              <w:jc w:val="center"/>
              <w:rPr>
                <w:rFonts w:cs="Arial"/>
                <w:sz w:val="20"/>
              </w:rPr>
            </w:pPr>
            <w:r w:rsidRPr="00797AEF">
              <w:rPr>
                <w:rFonts w:cs="Arial"/>
                <w:sz w:val="20"/>
              </w:rPr>
              <w:t>32,5</w:t>
            </w:r>
          </w:p>
        </w:tc>
      </w:tr>
      <w:tr w:rsidR="00C1307C" w:rsidRPr="00797AEF" w14:paraId="3BCC3544" w14:textId="77777777" w:rsidTr="00C1307C">
        <w:tc>
          <w:tcPr>
            <w:tcW w:w="1276" w:type="dxa"/>
            <w:tcBorders>
              <w:top w:val="dotted" w:sz="4" w:space="0" w:color="auto"/>
              <w:left w:val="double" w:sz="4" w:space="0" w:color="auto"/>
              <w:bottom w:val="dotted" w:sz="4" w:space="0" w:color="auto"/>
              <w:right w:val="single" w:sz="4" w:space="0" w:color="auto"/>
            </w:tcBorders>
          </w:tcPr>
          <w:p w14:paraId="7CBB8A02" w14:textId="77777777" w:rsidR="00C1307C" w:rsidRPr="00797AEF" w:rsidRDefault="00C1307C" w:rsidP="00C1307C">
            <w:pPr>
              <w:spacing w:before="80" w:line="240" w:lineRule="auto"/>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41AA5B73" w14:textId="77777777" w:rsidR="00C1307C" w:rsidRPr="00797AEF" w:rsidRDefault="00C1307C" w:rsidP="00C1307C">
            <w:pPr>
              <w:spacing w:before="80" w:line="240" w:lineRule="auto"/>
              <w:ind w:firstLine="0"/>
              <w:jc w:val="center"/>
              <w:rPr>
                <w:rFonts w:cs="Arial"/>
                <w:sz w:val="20"/>
              </w:rPr>
            </w:pPr>
            <w:r w:rsidRPr="00797AEF">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3F8313D5" w14:textId="77777777" w:rsidR="00C1307C" w:rsidRPr="00797AEF" w:rsidRDefault="00C1307C" w:rsidP="00C1307C">
            <w:pPr>
              <w:spacing w:before="80" w:line="240" w:lineRule="auto"/>
              <w:ind w:firstLine="0"/>
              <w:jc w:val="center"/>
              <w:rPr>
                <w:rFonts w:cs="Arial"/>
                <w:sz w:val="20"/>
              </w:rPr>
            </w:pPr>
            <w:r w:rsidRPr="00797AEF">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229CB00B" w14:textId="77777777" w:rsidR="00C1307C" w:rsidRPr="00797AEF" w:rsidRDefault="00C1307C" w:rsidP="00C1307C">
            <w:pPr>
              <w:spacing w:before="80" w:line="240" w:lineRule="auto"/>
              <w:ind w:firstLine="0"/>
              <w:jc w:val="center"/>
              <w:rPr>
                <w:rFonts w:cs="Arial"/>
                <w:sz w:val="20"/>
              </w:rPr>
            </w:pPr>
            <w:r w:rsidRPr="00797AEF">
              <w:rPr>
                <w:rFonts w:cs="Arial"/>
                <w:sz w:val="20"/>
              </w:rPr>
              <w:t>104,7</w:t>
            </w:r>
          </w:p>
        </w:tc>
        <w:tc>
          <w:tcPr>
            <w:tcW w:w="2977" w:type="dxa"/>
            <w:tcBorders>
              <w:top w:val="dotted" w:sz="4" w:space="0" w:color="auto"/>
              <w:left w:val="single" w:sz="4" w:space="0" w:color="auto"/>
              <w:bottom w:val="dotted" w:sz="4" w:space="0" w:color="auto"/>
              <w:right w:val="double" w:sz="4" w:space="0" w:color="auto"/>
            </w:tcBorders>
          </w:tcPr>
          <w:p w14:paraId="701A4B6B" w14:textId="77777777" w:rsidR="00C1307C" w:rsidRPr="00797AEF" w:rsidRDefault="00C1307C" w:rsidP="00C1307C">
            <w:pPr>
              <w:spacing w:before="80" w:line="240" w:lineRule="auto"/>
              <w:ind w:firstLine="0"/>
              <w:jc w:val="center"/>
              <w:rPr>
                <w:rFonts w:cs="Arial"/>
                <w:sz w:val="20"/>
              </w:rPr>
            </w:pPr>
            <w:r w:rsidRPr="00797AEF">
              <w:rPr>
                <w:rFonts w:cs="Arial"/>
                <w:sz w:val="20"/>
              </w:rPr>
              <w:t>38,8</w:t>
            </w:r>
          </w:p>
        </w:tc>
      </w:tr>
      <w:tr w:rsidR="00C1307C" w:rsidRPr="00797AEF" w14:paraId="65DC1B68" w14:textId="77777777" w:rsidTr="00C1307C">
        <w:tc>
          <w:tcPr>
            <w:tcW w:w="1276" w:type="dxa"/>
            <w:tcBorders>
              <w:top w:val="dotted" w:sz="4" w:space="0" w:color="auto"/>
              <w:left w:val="double" w:sz="4" w:space="0" w:color="auto"/>
              <w:bottom w:val="dotted" w:sz="4" w:space="0" w:color="auto"/>
              <w:right w:val="single" w:sz="4" w:space="0" w:color="auto"/>
            </w:tcBorders>
          </w:tcPr>
          <w:p w14:paraId="24245309" w14:textId="77777777" w:rsidR="00C1307C" w:rsidRPr="00797AEF" w:rsidRDefault="00C1307C" w:rsidP="00C1307C">
            <w:pPr>
              <w:spacing w:before="80" w:line="240" w:lineRule="auto"/>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2092583D" w14:textId="77777777" w:rsidR="00C1307C" w:rsidRPr="00797AEF" w:rsidRDefault="00C1307C" w:rsidP="00C1307C">
            <w:pPr>
              <w:spacing w:before="80" w:line="240" w:lineRule="auto"/>
              <w:ind w:firstLine="0"/>
              <w:jc w:val="center"/>
              <w:rPr>
                <w:rFonts w:cs="Arial"/>
                <w:sz w:val="20"/>
              </w:rPr>
            </w:pPr>
            <w:r w:rsidRPr="00797AEF">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294FD914" w14:textId="77777777" w:rsidR="00C1307C" w:rsidRPr="00797AEF" w:rsidRDefault="00C1307C" w:rsidP="00C1307C">
            <w:pPr>
              <w:spacing w:before="80" w:line="240" w:lineRule="auto"/>
              <w:ind w:firstLine="0"/>
              <w:jc w:val="center"/>
              <w:rPr>
                <w:rFonts w:cs="Arial"/>
                <w:sz w:val="20"/>
              </w:rPr>
            </w:pPr>
            <w:r w:rsidRPr="00797AEF">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7747A197" w14:textId="77777777" w:rsidR="00C1307C" w:rsidRPr="00797AEF" w:rsidRDefault="00C1307C" w:rsidP="00C1307C">
            <w:pPr>
              <w:spacing w:before="80" w:line="240" w:lineRule="auto"/>
              <w:ind w:firstLine="0"/>
              <w:jc w:val="center"/>
              <w:rPr>
                <w:rFonts w:cs="Arial"/>
                <w:sz w:val="20"/>
              </w:rPr>
            </w:pPr>
            <w:r w:rsidRPr="00797AEF">
              <w:rPr>
                <w:rFonts w:cs="Arial"/>
                <w:sz w:val="20"/>
              </w:rPr>
              <w:t>101,0</w:t>
            </w:r>
          </w:p>
        </w:tc>
        <w:tc>
          <w:tcPr>
            <w:tcW w:w="2977" w:type="dxa"/>
            <w:tcBorders>
              <w:top w:val="dotted" w:sz="4" w:space="0" w:color="auto"/>
              <w:left w:val="single" w:sz="4" w:space="0" w:color="auto"/>
              <w:bottom w:val="dotted" w:sz="4" w:space="0" w:color="auto"/>
              <w:right w:val="double" w:sz="4" w:space="0" w:color="auto"/>
            </w:tcBorders>
          </w:tcPr>
          <w:p w14:paraId="120F0915" w14:textId="77777777" w:rsidR="00C1307C" w:rsidRPr="00797AEF" w:rsidRDefault="00C1307C" w:rsidP="00C1307C">
            <w:pPr>
              <w:spacing w:before="80" w:line="240" w:lineRule="auto"/>
              <w:ind w:firstLine="0"/>
              <w:jc w:val="center"/>
              <w:rPr>
                <w:rFonts w:cs="Arial"/>
                <w:sz w:val="20"/>
              </w:rPr>
            </w:pPr>
            <w:r w:rsidRPr="00797AEF">
              <w:rPr>
                <w:rFonts w:cs="Arial"/>
                <w:sz w:val="20"/>
              </w:rPr>
              <w:t>42,1</w:t>
            </w:r>
          </w:p>
        </w:tc>
      </w:tr>
      <w:tr w:rsidR="00C1307C" w:rsidRPr="00797AEF" w14:paraId="4FE3E352" w14:textId="77777777" w:rsidTr="00C1307C">
        <w:tc>
          <w:tcPr>
            <w:tcW w:w="1276" w:type="dxa"/>
            <w:tcBorders>
              <w:top w:val="dotted" w:sz="4" w:space="0" w:color="auto"/>
              <w:left w:val="double" w:sz="4" w:space="0" w:color="auto"/>
              <w:bottom w:val="dotted" w:sz="4" w:space="0" w:color="auto"/>
              <w:right w:val="single" w:sz="4" w:space="0" w:color="auto"/>
            </w:tcBorders>
          </w:tcPr>
          <w:p w14:paraId="48144823" w14:textId="77777777" w:rsidR="00C1307C" w:rsidRPr="00797AEF" w:rsidRDefault="00C1307C" w:rsidP="00C1307C">
            <w:pPr>
              <w:spacing w:before="80" w:line="240" w:lineRule="auto"/>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4D203B02" w14:textId="77777777" w:rsidR="00C1307C" w:rsidRPr="00797AEF" w:rsidRDefault="00C1307C" w:rsidP="00C1307C">
            <w:pPr>
              <w:spacing w:before="80" w:line="240" w:lineRule="auto"/>
              <w:ind w:firstLine="0"/>
              <w:jc w:val="center"/>
              <w:rPr>
                <w:rFonts w:cs="Arial"/>
                <w:sz w:val="20"/>
              </w:rPr>
            </w:pPr>
            <w:r w:rsidRPr="00797AEF">
              <w:rPr>
                <w:rFonts w:cs="Arial"/>
                <w:sz w:val="20"/>
              </w:rPr>
              <w:t>20592</w:t>
            </w:r>
          </w:p>
        </w:tc>
        <w:tc>
          <w:tcPr>
            <w:tcW w:w="1134" w:type="dxa"/>
            <w:tcBorders>
              <w:top w:val="dotted" w:sz="4" w:space="0" w:color="auto"/>
              <w:left w:val="single" w:sz="4" w:space="0" w:color="auto"/>
              <w:bottom w:val="dotted" w:sz="4" w:space="0" w:color="auto"/>
              <w:right w:val="single" w:sz="4" w:space="0" w:color="auto"/>
            </w:tcBorders>
          </w:tcPr>
          <w:p w14:paraId="6884A2D3" w14:textId="77777777" w:rsidR="00C1307C" w:rsidRPr="00797AEF" w:rsidRDefault="00C1307C" w:rsidP="00C1307C">
            <w:pPr>
              <w:spacing w:before="80" w:line="240" w:lineRule="auto"/>
              <w:ind w:firstLine="0"/>
              <w:jc w:val="center"/>
              <w:rPr>
                <w:rFonts w:cs="Arial"/>
                <w:sz w:val="20"/>
              </w:rPr>
            </w:pPr>
            <w:r w:rsidRPr="00797AEF">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43677675" w14:textId="77777777" w:rsidR="00C1307C" w:rsidRPr="00797AEF" w:rsidRDefault="00C1307C" w:rsidP="00C1307C">
            <w:pPr>
              <w:spacing w:before="80" w:line="240" w:lineRule="auto"/>
              <w:ind w:firstLine="0"/>
              <w:jc w:val="center"/>
              <w:rPr>
                <w:rFonts w:cs="Arial"/>
                <w:sz w:val="20"/>
              </w:rPr>
            </w:pPr>
            <w:r w:rsidRPr="00797AEF">
              <w:rPr>
                <w:rFonts w:cs="Arial"/>
                <w:sz w:val="20"/>
              </w:rPr>
              <w:t>99,7</w:t>
            </w:r>
          </w:p>
        </w:tc>
        <w:tc>
          <w:tcPr>
            <w:tcW w:w="2977" w:type="dxa"/>
            <w:tcBorders>
              <w:top w:val="dotted" w:sz="4" w:space="0" w:color="auto"/>
              <w:left w:val="single" w:sz="4" w:space="0" w:color="auto"/>
              <w:bottom w:val="dotted" w:sz="4" w:space="0" w:color="auto"/>
              <w:right w:val="double" w:sz="4" w:space="0" w:color="auto"/>
            </w:tcBorders>
          </w:tcPr>
          <w:p w14:paraId="73383F5E" w14:textId="77777777" w:rsidR="00C1307C" w:rsidRPr="00797AEF" w:rsidRDefault="00C1307C" w:rsidP="00C1307C">
            <w:pPr>
              <w:spacing w:before="80" w:line="240" w:lineRule="auto"/>
              <w:ind w:firstLine="0"/>
              <w:jc w:val="center"/>
              <w:rPr>
                <w:rFonts w:cs="Arial"/>
                <w:sz w:val="20"/>
              </w:rPr>
            </w:pPr>
            <w:r w:rsidRPr="00797AEF">
              <w:rPr>
                <w:rFonts w:cs="Arial"/>
                <w:sz w:val="20"/>
              </w:rPr>
              <w:t>49,3</w:t>
            </w:r>
          </w:p>
        </w:tc>
      </w:tr>
      <w:tr w:rsidR="00C1307C" w:rsidRPr="00797AEF" w14:paraId="66031787" w14:textId="77777777" w:rsidTr="00C1307C">
        <w:tc>
          <w:tcPr>
            <w:tcW w:w="1276" w:type="dxa"/>
            <w:tcBorders>
              <w:top w:val="dotted" w:sz="4" w:space="0" w:color="auto"/>
              <w:left w:val="double" w:sz="4" w:space="0" w:color="auto"/>
              <w:bottom w:val="dotted" w:sz="4" w:space="0" w:color="auto"/>
              <w:right w:val="single" w:sz="4" w:space="0" w:color="auto"/>
            </w:tcBorders>
          </w:tcPr>
          <w:p w14:paraId="7494A976" w14:textId="77777777" w:rsidR="00C1307C" w:rsidRPr="00797AEF" w:rsidRDefault="00C1307C" w:rsidP="00C1307C">
            <w:pPr>
              <w:spacing w:before="80" w:line="240" w:lineRule="auto"/>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06360A8F" w14:textId="77777777" w:rsidR="00C1307C" w:rsidRPr="00797AEF" w:rsidRDefault="00C1307C" w:rsidP="00C1307C">
            <w:pPr>
              <w:spacing w:before="80" w:line="240" w:lineRule="auto"/>
              <w:ind w:firstLine="0"/>
              <w:jc w:val="center"/>
              <w:rPr>
                <w:rFonts w:cs="Arial"/>
                <w:sz w:val="20"/>
              </w:rPr>
            </w:pPr>
            <w:r w:rsidRPr="00797AEF">
              <w:rPr>
                <w:rFonts w:cs="Arial"/>
                <w:sz w:val="20"/>
              </w:rPr>
              <w:t>20095</w:t>
            </w:r>
          </w:p>
        </w:tc>
        <w:tc>
          <w:tcPr>
            <w:tcW w:w="1134" w:type="dxa"/>
            <w:tcBorders>
              <w:top w:val="dotted" w:sz="4" w:space="0" w:color="auto"/>
              <w:left w:val="single" w:sz="4" w:space="0" w:color="auto"/>
              <w:bottom w:val="dotted" w:sz="4" w:space="0" w:color="auto"/>
              <w:right w:val="single" w:sz="4" w:space="0" w:color="auto"/>
            </w:tcBorders>
          </w:tcPr>
          <w:p w14:paraId="623FB8A2" w14:textId="77777777" w:rsidR="00C1307C" w:rsidRPr="00797AEF" w:rsidRDefault="00C1307C" w:rsidP="00C1307C">
            <w:pPr>
              <w:spacing w:before="80" w:line="240" w:lineRule="auto"/>
              <w:ind w:firstLine="0"/>
              <w:jc w:val="center"/>
              <w:rPr>
                <w:rFonts w:cs="Arial"/>
                <w:sz w:val="20"/>
              </w:rPr>
            </w:pPr>
            <w:r w:rsidRPr="00797AEF">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419B10E5" w14:textId="77777777" w:rsidR="00C1307C" w:rsidRPr="00797AEF" w:rsidRDefault="00C1307C" w:rsidP="00C1307C">
            <w:pPr>
              <w:spacing w:before="80" w:line="240" w:lineRule="auto"/>
              <w:ind w:firstLine="0"/>
              <w:jc w:val="center"/>
              <w:rPr>
                <w:rFonts w:cs="Arial"/>
                <w:sz w:val="20"/>
              </w:rPr>
            </w:pPr>
            <w:r w:rsidRPr="00797AEF">
              <w:rPr>
                <w:rFonts w:cs="Arial"/>
                <w:sz w:val="20"/>
              </w:rPr>
              <w:t>98,2</w:t>
            </w:r>
          </w:p>
        </w:tc>
        <w:tc>
          <w:tcPr>
            <w:tcW w:w="2977" w:type="dxa"/>
            <w:tcBorders>
              <w:top w:val="dotted" w:sz="4" w:space="0" w:color="auto"/>
              <w:left w:val="single" w:sz="4" w:space="0" w:color="auto"/>
              <w:bottom w:val="dotted" w:sz="4" w:space="0" w:color="auto"/>
              <w:right w:val="double" w:sz="4" w:space="0" w:color="auto"/>
            </w:tcBorders>
          </w:tcPr>
          <w:p w14:paraId="74E3E633" w14:textId="77777777" w:rsidR="00C1307C" w:rsidRPr="00797AEF" w:rsidRDefault="00C1307C" w:rsidP="00C1307C">
            <w:pPr>
              <w:spacing w:before="80" w:line="240" w:lineRule="auto"/>
              <w:ind w:firstLine="0"/>
              <w:jc w:val="center"/>
              <w:rPr>
                <w:rFonts w:cs="Arial"/>
                <w:sz w:val="20"/>
              </w:rPr>
            </w:pPr>
            <w:r w:rsidRPr="00797AEF">
              <w:rPr>
                <w:rFonts w:cs="Arial"/>
                <w:sz w:val="20"/>
              </w:rPr>
              <w:t>50,8</w:t>
            </w:r>
          </w:p>
        </w:tc>
      </w:tr>
      <w:tr w:rsidR="00C1307C" w:rsidRPr="00797AEF" w14:paraId="025BDE56" w14:textId="77777777" w:rsidTr="00C1307C">
        <w:tc>
          <w:tcPr>
            <w:tcW w:w="1276" w:type="dxa"/>
            <w:tcBorders>
              <w:top w:val="dotted" w:sz="4" w:space="0" w:color="auto"/>
              <w:left w:val="double" w:sz="4" w:space="0" w:color="auto"/>
              <w:bottom w:val="dotted" w:sz="4" w:space="0" w:color="auto"/>
              <w:right w:val="single" w:sz="4" w:space="0" w:color="auto"/>
            </w:tcBorders>
          </w:tcPr>
          <w:p w14:paraId="1FAA908E" w14:textId="77777777" w:rsidR="00C1307C" w:rsidRPr="00797AEF" w:rsidRDefault="00C1307C" w:rsidP="00C1307C">
            <w:pPr>
              <w:spacing w:before="80" w:line="240" w:lineRule="auto"/>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6D784A63" w14:textId="77777777" w:rsidR="00C1307C" w:rsidRPr="00797AEF" w:rsidRDefault="00C1307C" w:rsidP="00C1307C">
            <w:pPr>
              <w:spacing w:before="80" w:line="240" w:lineRule="auto"/>
              <w:ind w:firstLine="0"/>
              <w:jc w:val="center"/>
              <w:rPr>
                <w:rFonts w:cs="Arial"/>
                <w:sz w:val="20"/>
              </w:rPr>
            </w:pPr>
            <w:r w:rsidRPr="00797AEF">
              <w:rPr>
                <w:rFonts w:cs="Arial"/>
                <w:sz w:val="20"/>
              </w:rPr>
              <w:t>19926</w:t>
            </w:r>
          </w:p>
        </w:tc>
        <w:tc>
          <w:tcPr>
            <w:tcW w:w="1134" w:type="dxa"/>
            <w:tcBorders>
              <w:top w:val="dotted" w:sz="4" w:space="0" w:color="auto"/>
              <w:left w:val="single" w:sz="4" w:space="0" w:color="auto"/>
              <w:bottom w:val="dotted" w:sz="4" w:space="0" w:color="auto"/>
              <w:right w:val="single" w:sz="4" w:space="0" w:color="auto"/>
            </w:tcBorders>
          </w:tcPr>
          <w:p w14:paraId="3ACA97A6" w14:textId="77777777" w:rsidR="00C1307C" w:rsidRPr="00797AEF" w:rsidRDefault="00C1307C" w:rsidP="00C1307C">
            <w:pPr>
              <w:spacing w:before="80" w:line="240" w:lineRule="auto"/>
              <w:ind w:firstLine="0"/>
              <w:jc w:val="center"/>
              <w:rPr>
                <w:rFonts w:cs="Arial"/>
                <w:sz w:val="20"/>
              </w:rPr>
            </w:pPr>
            <w:r w:rsidRPr="00797AEF">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09289380" w14:textId="77777777" w:rsidR="00C1307C" w:rsidRPr="00797AEF" w:rsidRDefault="00C1307C" w:rsidP="00C1307C">
            <w:pPr>
              <w:spacing w:before="80" w:line="240" w:lineRule="auto"/>
              <w:ind w:firstLine="0"/>
              <w:jc w:val="center"/>
              <w:rPr>
                <w:rFonts w:cs="Arial"/>
                <w:sz w:val="20"/>
              </w:rPr>
            </w:pPr>
            <w:r w:rsidRPr="00797AEF">
              <w:rPr>
                <w:rFonts w:cs="Arial"/>
                <w:sz w:val="20"/>
              </w:rPr>
              <w:t>98,5</w:t>
            </w:r>
          </w:p>
        </w:tc>
        <w:tc>
          <w:tcPr>
            <w:tcW w:w="2977" w:type="dxa"/>
            <w:tcBorders>
              <w:top w:val="dotted" w:sz="4" w:space="0" w:color="auto"/>
              <w:left w:val="single" w:sz="4" w:space="0" w:color="auto"/>
              <w:bottom w:val="dotted" w:sz="4" w:space="0" w:color="auto"/>
              <w:right w:val="double" w:sz="4" w:space="0" w:color="auto"/>
            </w:tcBorders>
          </w:tcPr>
          <w:p w14:paraId="74AF40F5" w14:textId="77777777" w:rsidR="00C1307C" w:rsidRPr="00797AEF" w:rsidRDefault="00C1307C" w:rsidP="00C1307C">
            <w:pPr>
              <w:spacing w:before="80" w:line="240" w:lineRule="auto"/>
              <w:ind w:firstLine="0"/>
              <w:jc w:val="center"/>
              <w:rPr>
                <w:rFonts w:cs="Arial"/>
                <w:sz w:val="20"/>
              </w:rPr>
            </w:pPr>
            <w:r w:rsidRPr="00797AEF">
              <w:rPr>
                <w:rFonts w:cs="Arial"/>
                <w:sz w:val="20"/>
              </w:rPr>
              <w:t>53,7</w:t>
            </w:r>
          </w:p>
        </w:tc>
      </w:tr>
      <w:tr w:rsidR="00C1307C" w:rsidRPr="00797AEF" w14:paraId="68337A72" w14:textId="77777777" w:rsidTr="00C1307C">
        <w:tc>
          <w:tcPr>
            <w:tcW w:w="1276" w:type="dxa"/>
            <w:tcBorders>
              <w:top w:val="dotted" w:sz="4" w:space="0" w:color="auto"/>
              <w:left w:val="double" w:sz="4" w:space="0" w:color="auto"/>
              <w:bottom w:val="dotted" w:sz="4" w:space="0" w:color="auto"/>
              <w:right w:val="single" w:sz="4" w:space="0" w:color="auto"/>
            </w:tcBorders>
          </w:tcPr>
          <w:p w14:paraId="196D28F1" w14:textId="77777777" w:rsidR="00C1307C" w:rsidRPr="00797AEF" w:rsidRDefault="00C1307C" w:rsidP="00C1307C">
            <w:pPr>
              <w:spacing w:before="80" w:line="240" w:lineRule="auto"/>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0BC852AA" w14:textId="77777777" w:rsidR="00C1307C" w:rsidRPr="00797AEF" w:rsidRDefault="00C1307C" w:rsidP="00C1307C">
            <w:pPr>
              <w:spacing w:before="80" w:line="240" w:lineRule="auto"/>
              <w:ind w:firstLine="0"/>
              <w:jc w:val="center"/>
              <w:rPr>
                <w:rFonts w:cs="Arial"/>
                <w:sz w:val="20"/>
              </w:rPr>
            </w:pPr>
            <w:r w:rsidRPr="00797AEF">
              <w:rPr>
                <w:rFonts w:cs="Arial"/>
                <w:sz w:val="20"/>
              </w:rPr>
              <w:t>17334</w:t>
            </w:r>
          </w:p>
        </w:tc>
        <w:tc>
          <w:tcPr>
            <w:tcW w:w="1134" w:type="dxa"/>
            <w:tcBorders>
              <w:top w:val="dotted" w:sz="4" w:space="0" w:color="auto"/>
              <w:left w:val="single" w:sz="4" w:space="0" w:color="auto"/>
              <w:bottom w:val="dotted" w:sz="4" w:space="0" w:color="auto"/>
              <w:right w:val="single" w:sz="4" w:space="0" w:color="auto"/>
            </w:tcBorders>
          </w:tcPr>
          <w:p w14:paraId="1F17F536" w14:textId="77777777" w:rsidR="00C1307C" w:rsidRPr="00797AEF" w:rsidRDefault="00C1307C" w:rsidP="00C1307C">
            <w:pPr>
              <w:spacing w:before="80" w:line="240" w:lineRule="auto"/>
              <w:ind w:firstLine="0"/>
              <w:jc w:val="center"/>
              <w:rPr>
                <w:rFonts w:cs="Arial"/>
                <w:sz w:val="20"/>
              </w:rPr>
            </w:pPr>
            <w:r w:rsidRPr="00797AEF">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7526EDF5" w14:textId="77777777" w:rsidR="00C1307C" w:rsidRPr="00797AEF" w:rsidRDefault="00C1307C" w:rsidP="00C1307C">
            <w:pPr>
              <w:spacing w:before="80" w:line="240" w:lineRule="auto"/>
              <w:ind w:firstLine="0"/>
              <w:jc w:val="center"/>
              <w:rPr>
                <w:rFonts w:cs="Arial"/>
                <w:sz w:val="20"/>
              </w:rPr>
            </w:pPr>
            <w:r w:rsidRPr="00797AEF">
              <w:rPr>
                <w:rFonts w:cs="Arial"/>
                <w:sz w:val="20"/>
              </w:rPr>
              <w:t>88,5</w:t>
            </w:r>
          </w:p>
        </w:tc>
        <w:tc>
          <w:tcPr>
            <w:tcW w:w="2977" w:type="dxa"/>
            <w:tcBorders>
              <w:top w:val="dotted" w:sz="4" w:space="0" w:color="auto"/>
              <w:left w:val="single" w:sz="4" w:space="0" w:color="auto"/>
              <w:bottom w:val="dotted" w:sz="4" w:space="0" w:color="auto"/>
              <w:right w:val="double" w:sz="4" w:space="0" w:color="auto"/>
            </w:tcBorders>
          </w:tcPr>
          <w:p w14:paraId="7183CBEF" w14:textId="77777777" w:rsidR="00C1307C" w:rsidRPr="00797AEF" w:rsidRDefault="00C1307C" w:rsidP="00C1307C">
            <w:pPr>
              <w:spacing w:before="80" w:line="240" w:lineRule="auto"/>
              <w:ind w:firstLine="0"/>
              <w:jc w:val="center"/>
              <w:rPr>
                <w:rFonts w:cs="Arial"/>
                <w:sz w:val="20"/>
              </w:rPr>
            </w:pPr>
            <w:r w:rsidRPr="00797AEF">
              <w:rPr>
                <w:rFonts w:cs="Arial"/>
                <w:sz w:val="20"/>
              </w:rPr>
              <w:t>54,6</w:t>
            </w:r>
          </w:p>
        </w:tc>
      </w:tr>
      <w:tr w:rsidR="00C1307C" w:rsidRPr="00797AEF" w14:paraId="7692DF59" w14:textId="77777777" w:rsidTr="00C1307C">
        <w:tc>
          <w:tcPr>
            <w:tcW w:w="1276" w:type="dxa"/>
            <w:tcBorders>
              <w:top w:val="dotted" w:sz="4" w:space="0" w:color="auto"/>
              <w:left w:val="double" w:sz="4" w:space="0" w:color="auto"/>
              <w:bottom w:val="dotted" w:sz="4" w:space="0" w:color="auto"/>
              <w:right w:val="single" w:sz="4" w:space="0" w:color="auto"/>
            </w:tcBorders>
          </w:tcPr>
          <w:p w14:paraId="19ED538A" w14:textId="77777777" w:rsidR="00C1307C" w:rsidRPr="00797AEF" w:rsidRDefault="00C1307C" w:rsidP="00C1307C">
            <w:pPr>
              <w:spacing w:before="8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40AA8CBB" w14:textId="77777777" w:rsidR="00C1307C" w:rsidRPr="00797AEF" w:rsidRDefault="00C1307C" w:rsidP="00C1307C">
            <w:pPr>
              <w:spacing w:before="80" w:line="240" w:lineRule="auto"/>
              <w:ind w:firstLine="0"/>
              <w:jc w:val="center"/>
              <w:rPr>
                <w:rFonts w:cs="Arial"/>
                <w:sz w:val="20"/>
              </w:rPr>
            </w:pPr>
            <w:r w:rsidRPr="00797AEF">
              <w:rPr>
                <w:rFonts w:cs="Arial"/>
                <w:sz w:val="20"/>
              </w:rPr>
              <w:t>15783</w:t>
            </w:r>
          </w:p>
        </w:tc>
        <w:tc>
          <w:tcPr>
            <w:tcW w:w="1134" w:type="dxa"/>
            <w:tcBorders>
              <w:top w:val="dotted" w:sz="4" w:space="0" w:color="auto"/>
              <w:left w:val="single" w:sz="4" w:space="0" w:color="auto"/>
              <w:bottom w:val="dotted" w:sz="4" w:space="0" w:color="auto"/>
              <w:right w:val="single" w:sz="4" w:space="0" w:color="auto"/>
            </w:tcBorders>
          </w:tcPr>
          <w:p w14:paraId="69E5B33B" w14:textId="77777777" w:rsidR="00C1307C" w:rsidRPr="00797AEF" w:rsidRDefault="00C1307C" w:rsidP="00C1307C">
            <w:pPr>
              <w:spacing w:before="80" w:line="240" w:lineRule="auto"/>
              <w:ind w:firstLine="0"/>
              <w:jc w:val="center"/>
              <w:rPr>
                <w:rFonts w:cs="Arial"/>
                <w:sz w:val="20"/>
              </w:rPr>
            </w:pPr>
            <w:r w:rsidRPr="00797AEF">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2C19BB59" w14:textId="77777777" w:rsidR="00C1307C" w:rsidRPr="00797AEF" w:rsidRDefault="00C1307C" w:rsidP="00C1307C">
            <w:pPr>
              <w:spacing w:before="80" w:line="240" w:lineRule="auto"/>
              <w:ind w:firstLine="0"/>
              <w:jc w:val="center"/>
              <w:rPr>
                <w:rFonts w:cs="Arial"/>
                <w:sz w:val="20"/>
              </w:rPr>
            </w:pPr>
            <w:r w:rsidRPr="00797AEF">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723501CC" w14:textId="77777777" w:rsidR="00C1307C" w:rsidRPr="00797AEF" w:rsidRDefault="00C1307C" w:rsidP="00C1307C">
            <w:pPr>
              <w:spacing w:before="80" w:line="240" w:lineRule="auto"/>
              <w:ind w:firstLine="0"/>
              <w:jc w:val="center"/>
              <w:rPr>
                <w:rFonts w:cs="Arial"/>
                <w:sz w:val="20"/>
              </w:rPr>
            </w:pPr>
            <w:r w:rsidRPr="00797AEF">
              <w:rPr>
                <w:rFonts w:cs="Arial"/>
                <w:sz w:val="20"/>
              </w:rPr>
              <w:t>52,4</w:t>
            </w:r>
          </w:p>
        </w:tc>
      </w:tr>
      <w:tr w:rsidR="00C1307C" w:rsidRPr="00797AEF" w14:paraId="69A3338B" w14:textId="77777777" w:rsidTr="00C1307C">
        <w:tc>
          <w:tcPr>
            <w:tcW w:w="1276" w:type="dxa"/>
            <w:tcBorders>
              <w:top w:val="dotted" w:sz="4" w:space="0" w:color="auto"/>
              <w:left w:val="double" w:sz="4" w:space="0" w:color="auto"/>
              <w:bottom w:val="dotted" w:sz="4" w:space="0" w:color="auto"/>
              <w:right w:val="single" w:sz="4" w:space="0" w:color="auto"/>
            </w:tcBorders>
          </w:tcPr>
          <w:p w14:paraId="7B8F5D6D" w14:textId="77777777" w:rsidR="00C1307C" w:rsidRPr="00797AEF" w:rsidRDefault="00C1307C" w:rsidP="00C1307C">
            <w:pPr>
              <w:spacing w:before="80" w:line="240" w:lineRule="auto"/>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460027CB" w14:textId="77777777" w:rsidR="00C1307C" w:rsidRPr="00797AEF" w:rsidRDefault="00C1307C" w:rsidP="00C1307C">
            <w:pPr>
              <w:spacing w:before="80" w:line="240" w:lineRule="auto"/>
              <w:ind w:firstLine="0"/>
              <w:jc w:val="center"/>
              <w:rPr>
                <w:rFonts w:cs="Arial"/>
                <w:sz w:val="20"/>
              </w:rPr>
            </w:pPr>
            <w:r>
              <w:rPr>
                <w:rFonts w:cs="Arial"/>
                <w:sz w:val="20"/>
              </w:rPr>
              <w:t>15726</w:t>
            </w:r>
          </w:p>
        </w:tc>
        <w:tc>
          <w:tcPr>
            <w:tcW w:w="1134" w:type="dxa"/>
            <w:tcBorders>
              <w:top w:val="dotted" w:sz="4" w:space="0" w:color="auto"/>
              <w:left w:val="single" w:sz="4" w:space="0" w:color="auto"/>
              <w:bottom w:val="dotted" w:sz="4" w:space="0" w:color="auto"/>
              <w:right w:val="single" w:sz="4" w:space="0" w:color="auto"/>
            </w:tcBorders>
          </w:tcPr>
          <w:p w14:paraId="0F0360B4" w14:textId="77777777" w:rsidR="00C1307C" w:rsidRPr="00797AEF" w:rsidRDefault="00C1307C" w:rsidP="00C1307C">
            <w:pPr>
              <w:spacing w:before="80" w:line="240" w:lineRule="auto"/>
              <w:ind w:firstLine="0"/>
              <w:jc w:val="center"/>
              <w:rPr>
                <w:rFonts w:cs="Arial"/>
                <w:sz w:val="20"/>
              </w:rPr>
            </w:pPr>
            <w:r>
              <w:rPr>
                <w:rFonts w:cs="Arial"/>
                <w:sz w:val="20"/>
              </w:rPr>
              <w:t>13130</w:t>
            </w:r>
          </w:p>
        </w:tc>
        <w:tc>
          <w:tcPr>
            <w:tcW w:w="1701" w:type="dxa"/>
            <w:tcBorders>
              <w:top w:val="dotted" w:sz="4" w:space="0" w:color="auto"/>
              <w:left w:val="single" w:sz="4" w:space="0" w:color="auto"/>
              <w:bottom w:val="dotted" w:sz="4" w:space="0" w:color="auto"/>
              <w:right w:val="single" w:sz="4" w:space="0" w:color="auto"/>
            </w:tcBorders>
          </w:tcPr>
          <w:p w14:paraId="0FA19796" w14:textId="77777777" w:rsidR="00C1307C" w:rsidRPr="00797AEF" w:rsidRDefault="00C1307C" w:rsidP="00C1307C">
            <w:pPr>
              <w:spacing w:before="80" w:line="240" w:lineRule="auto"/>
              <w:ind w:firstLine="0"/>
              <w:jc w:val="center"/>
              <w:rPr>
                <w:rFonts w:cs="Arial"/>
                <w:sz w:val="20"/>
              </w:rPr>
            </w:pPr>
            <w:r>
              <w:rPr>
                <w:rFonts w:cs="Arial"/>
                <w:sz w:val="20"/>
              </w:rPr>
              <w:t>98,1</w:t>
            </w:r>
          </w:p>
        </w:tc>
        <w:tc>
          <w:tcPr>
            <w:tcW w:w="2977" w:type="dxa"/>
            <w:tcBorders>
              <w:top w:val="dotted" w:sz="4" w:space="0" w:color="auto"/>
              <w:left w:val="single" w:sz="4" w:space="0" w:color="auto"/>
              <w:bottom w:val="dotted" w:sz="4" w:space="0" w:color="auto"/>
              <w:right w:val="double" w:sz="4" w:space="0" w:color="auto"/>
            </w:tcBorders>
          </w:tcPr>
          <w:p w14:paraId="4540FFD4" w14:textId="77777777" w:rsidR="00C1307C" w:rsidRPr="00797AEF" w:rsidRDefault="00C1307C" w:rsidP="00C1307C">
            <w:pPr>
              <w:spacing w:before="80" w:line="240" w:lineRule="auto"/>
              <w:ind w:firstLine="0"/>
              <w:jc w:val="center"/>
              <w:rPr>
                <w:rFonts w:cs="Arial"/>
                <w:sz w:val="20"/>
              </w:rPr>
            </w:pPr>
            <w:r>
              <w:rPr>
                <w:rFonts w:cs="Arial"/>
                <w:sz w:val="20"/>
              </w:rPr>
              <w:t>51,1</w:t>
            </w:r>
          </w:p>
        </w:tc>
      </w:tr>
      <w:tr w:rsidR="00C1307C" w:rsidRPr="00797AEF" w14:paraId="76D87305" w14:textId="77777777" w:rsidTr="00C1307C">
        <w:tc>
          <w:tcPr>
            <w:tcW w:w="1276" w:type="dxa"/>
            <w:tcBorders>
              <w:top w:val="dotted" w:sz="4" w:space="0" w:color="auto"/>
              <w:left w:val="double" w:sz="4" w:space="0" w:color="auto"/>
              <w:bottom w:val="single" w:sz="4" w:space="0" w:color="auto"/>
              <w:right w:val="single" w:sz="4" w:space="0" w:color="auto"/>
            </w:tcBorders>
          </w:tcPr>
          <w:p w14:paraId="34FD38EF" w14:textId="77777777" w:rsidR="00C1307C" w:rsidRDefault="00C1307C" w:rsidP="00C1307C">
            <w:pPr>
              <w:spacing w:before="80" w:line="240" w:lineRule="auto"/>
              <w:ind w:left="85" w:firstLine="0"/>
              <w:rPr>
                <w:rFonts w:cs="Arial"/>
                <w:sz w:val="20"/>
              </w:rPr>
            </w:pPr>
            <w:r>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717DEFB4" w14:textId="77777777" w:rsidR="00C1307C" w:rsidRDefault="00C1307C" w:rsidP="00C1307C">
            <w:pPr>
              <w:spacing w:before="80" w:line="240" w:lineRule="auto"/>
              <w:ind w:firstLine="0"/>
              <w:jc w:val="center"/>
              <w:rPr>
                <w:rFonts w:cs="Arial"/>
                <w:sz w:val="20"/>
              </w:rPr>
            </w:pPr>
            <w:r>
              <w:rPr>
                <w:rFonts w:cs="Arial"/>
                <w:sz w:val="20"/>
              </w:rPr>
              <w:t>14368</w:t>
            </w:r>
          </w:p>
        </w:tc>
        <w:tc>
          <w:tcPr>
            <w:tcW w:w="1134" w:type="dxa"/>
            <w:tcBorders>
              <w:top w:val="dotted" w:sz="4" w:space="0" w:color="auto"/>
              <w:left w:val="single" w:sz="4" w:space="0" w:color="auto"/>
              <w:bottom w:val="single" w:sz="4" w:space="0" w:color="auto"/>
              <w:right w:val="single" w:sz="4" w:space="0" w:color="auto"/>
            </w:tcBorders>
          </w:tcPr>
          <w:p w14:paraId="0761C627" w14:textId="77777777" w:rsidR="00C1307C" w:rsidRDefault="00C1307C" w:rsidP="00C1307C">
            <w:pPr>
              <w:spacing w:before="80" w:line="240" w:lineRule="auto"/>
              <w:ind w:firstLine="0"/>
              <w:jc w:val="center"/>
              <w:rPr>
                <w:rFonts w:cs="Arial"/>
                <w:sz w:val="20"/>
              </w:rPr>
            </w:pPr>
            <w:r>
              <w:rPr>
                <w:rFonts w:cs="Arial"/>
                <w:sz w:val="20"/>
              </w:rPr>
              <w:t>13406</w:t>
            </w:r>
          </w:p>
        </w:tc>
        <w:tc>
          <w:tcPr>
            <w:tcW w:w="1701" w:type="dxa"/>
            <w:tcBorders>
              <w:top w:val="dotted" w:sz="4" w:space="0" w:color="auto"/>
              <w:left w:val="single" w:sz="4" w:space="0" w:color="auto"/>
              <w:bottom w:val="single" w:sz="4" w:space="0" w:color="auto"/>
              <w:right w:val="single" w:sz="4" w:space="0" w:color="auto"/>
            </w:tcBorders>
          </w:tcPr>
          <w:p w14:paraId="4CFB8016" w14:textId="77777777" w:rsidR="00C1307C" w:rsidRDefault="00C1307C" w:rsidP="00C1307C">
            <w:pPr>
              <w:spacing w:before="80" w:line="240" w:lineRule="auto"/>
              <w:ind w:firstLine="0"/>
              <w:jc w:val="center"/>
              <w:rPr>
                <w:rFonts w:cs="Arial"/>
                <w:sz w:val="20"/>
              </w:rPr>
            </w:pPr>
            <w:r>
              <w:rPr>
                <w:rFonts w:cs="Arial"/>
                <w:sz w:val="20"/>
              </w:rPr>
              <w:t>102,1</w:t>
            </w:r>
          </w:p>
        </w:tc>
        <w:tc>
          <w:tcPr>
            <w:tcW w:w="2977" w:type="dxa"/>
            <w:tcBorders>
              <w:top w:val="dotted" w:sz="4" w:space="0" w:color="auto"/>
              <w:left w:val="single" w:sz="4" w:space="0" w:color="auto"/>
              <w:bottom w:val="single" w:sz="4" w:space="0" w:color="auto"/>
              <w:right w:val="double" w:sz="4" w:space="0" w:color="auto"/>
            </w:tcBorders>
          </w:tcPr>
          <w:p w14:paraId="676DB57D" w14:textId="77777777" w:rsidR="00C1307C" w:rsidRDefault="00C1307C" w:rsidP="00C1307C">
            <w:pPr>
              <w:spacing w:before="80" w:line="240" w:lineRule="auto"/>
              <w:ind w:firstLine="0"/>
              <w:jc w:val="center"/>
              <w:rPr>
                <w:rFonts w:cs="Arial"/>
                <w:sz w:val="20"/>
              </w:rPr>
            </w:pPr>
            <w:r>
              <w:rPr>
                <w:rFonts w:cs="Arial"/>
                <w:sz w:val="20"/>
              </w:rPr>
              <w:t>53,0</w:t>
            </w:r>
          </w:p>
        </w:tc>
      </w:tr>
      <w:tr w:rsidR="00C1307C" w:rsidRPr="00797AEF" w14:paraId="60BC5B49" w14:textId="77777777" w:rsidTr="00C1307C">
        <w:tc>
          <w:tcPr>
            <w:tcW w:w="9356" w:type="dxa"/>
            <w:gridSpan w:val="5"/>
            <w:tcBorders>
              <w:top w:val="single" w:sz="4" w:space="0" w:color="auto"/>
              <w:left w:val="double" w:sz="4" w:space="0" w:color="auto"/>
              <w:bottom w:val="single" w:sz="4" w:space="0" w:color="auto"/>
              <w:right w:val="double" w:sz="4" w:space="0" w:color="auto"/>
            </w:tcBorders>
          </w:tcPr>
          <w:p w14:paraId="68C17542" w14:textId="77777777" w:rsidR="00C1307C" w:rsidRDefault="00C1307C" w:rsidP="00C1307C">
            <w:pPr>
              <w:spacing w:before="80" w:line="240" w:lineRule="auto"/>
              <w:ind w:firstLine="0"/>
              <w:jc w:val="center"/>
              <w:rPr>
                <w:rFonts w:cs="Arial"/>
                <w:sz w:val="20"/>
              </w:rPr>
            </w:pPr>
            <w:r w:rsidRPr="00797AEF">
              <w:rPr>
                <w:rFonts w:cs="Arial"/>
                <w:b/>
                <w:sz w:val="20"/>
              </w:rPr>
              <w:t>202</w:t>
            </w:r>
            <w:r>
              <w:rPr>
                <w:rFonts w:cs="Arial"/>
                <w:b/>
                <w:sz w:val="20"/>
              </w:rPr>
              <w:t>3</w:t>
            </w:r>
            <w:r w:rsidRPr="00797AEF">
              <w:rPr>
                <w:rFonts w:cs="Arial"/>
                <w:b/>
                <w:sz w:val="20"/>
              </w:rPr>
              <w:t xml:space="preserve"> год</w:t>
            </w:r>
          </w:p>
        </w:tc>
      </w:tr>
      <w:tr w:rsidR="00C1307C" w:rsidRPr="00797AEF" w14:paraId="72A13559" w14:textId="77777777" w:rsidTr="00C1307C">
        <w:tc>
          <w:tcPr>
            <w:tcW w:w="1276" w:type="dxa"/>
            <w:tcBorders>
              <w:top w:val="single" w:sz="4" w:space="0" w:color="auto"/>
              <w:left w:val="double" w:sz="4" w:space="0" w:color="auto"/>
              <w:bottom w:val="dotted" w:sz="4" w:space="0" w:color="auto"/>
              <w:right w:val="single" w:sz="4" w:space="0" w:color="auto"/>
            </w:tcBorders>
          </w:tcPr>
          <w:p w14:paraId="3506F874" w14:textId="77777777" w:rsidR="00C1307C" w:rsidRDefault="00C1307C" w:rsidP="00C1307C">
            <w:pPr>
              <w:spacing w:before="8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67765A6C" w14:textId="77777777" w:rsidR="00C1307C" w:rsidRDefault="00C1307C" w:rsidP="00C1307C">
            <w:pPr>
              <w:spacing w:before="80" w:line="240" w:lineRule="auto"/>
              <w:ind w:firstLine="0"/>
              <w:jc w:val="center"/>
              <w:rPr>
                <w:rFonts w:cs="Arial"/>
                <w:sz w:val="20"/>
              </w:rPr>
            </w:pPr>
            <w:r>
              <w:rPr>
                <w:rFonts w:cs="Arial"/>
                <w:sz w:val="20"/>
              </w:rPr>
              <w:t>15880</w:t>
            </w:r>
          </w:p>
        </w:tc>
        <w:tc>
          <w:tcPr>
            <w:tcW w:w="1134" w:type="dxa"/>
            <w:tcBorders>
              <w:top w:val="single" w:sz="4" w:space="0" w:color="auto"/>
              <w:left w:val="single" w:sz="4" w:space="0" w:color="auto"/>
              <w:bottom w:val="dotted" w:sz="4" w:space="0" w:color="auto"/>
              <w:right w:val="single" w:sz="4" w:space="0" w:color="auto"/>
            </w:tcBorders>
          </w:tcPr>
          <w:p w14:paraId="4277CABC" w14:textId="77777777" w:rsidR="00C1307C" w:rsidRDefault="00C1307C" w:rsidP="00C1307C">
            <w:pPr>
              <w:spacing w:before="80" w:line="240" w:lineRule="auto"/>
              <w:ind w:firstLine="0"/>
              <w:jc w:val="center"/>
              <w:rPr>
                <w:rFonts w:cs="Arial"/>
                <w:sz w:val="20"/>
              </w:rPr>
            </w:pPr>
            <w:r>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08A95E8C" w14:textId="77777777" w:rsidR="00C1307C" w:rsidRDefault="00C1307C" w:rsidP="00C1307C">
            <w:pPr>
              <w:spacing w:before="80" w:line="240" w:lineRule="auto"/>
              <w:ind w:firstLine="0"/>
              <w:jc w:val="center"/>
              <w:rPr>
                <w:rFonts w:cs="Arial"/>
                <w:sz w:val="20"/>
              </w:rPr>
            </w:pPr>
            <w:r>
              <w:rPr>
                <w:rFonts w:cs="Arial"/>
                <w:sz w:val="20"/>
              </w:rPr>
              <w:t>100,3</w:t>
            </w:r>
          </w:p>
        </w:tc>
        <w:tc>
          <w:tcPr>
            <w:tcW w:w="2977" w:type="dxa"/>
            <w:tcBorders>
              <w:top w:val="single" w:sz="4" w:space="0" w:color="auto"/>
              <w:left w:val="single" w:sz="4" w:space="0" w:color="auto"/>
              <w:bottom w:val="dotted" w:sz="4" w:space="0" w:color="auto"/>
              <w:right w:val="double" w:sz="4" w:space="0" w:color="auto"/>
            </w:tcBorders>
          </w:tcPr>
          <w:p w14:paraId="649CE8F0" w14:textId="77777777" w:rsidR="00C1307C" w:rsidRDefault="00C1307C" w:rsidP="00C1307C">
            <w:pPr>
              <w:spacing w:before="80" w:line="240" w:lineRule="auto"/>
              <w:ind w:firstLine="0"/>
              <w:jc w:val="center"/>
              <w:rPr>
                <w:rFonts w:cs="Arial"/>
                <w:sz w:val="20"/>
              </w:rPr>
            </w:pPr>
            <w:r>
              <w:rPr>
                <w:rFonts w:cs="Arial"/>
                <w:sz w:val="20"/>
              </w:rPr>
              <w:t>70,1</w:t>
            </w:r>
          </w:p>
        </w:tc>
      </w:tr>
      <w:tr w:rsidR="00C1307C" w:rsidRPr="00797AEF" w14:paraId="132AE451" w14:textId="77777777" w:rsidTr="00C1307C">
        <w:tc>
          <w:tcPr>
            <w:tcW w:w="1276" w:type="dxa"/>
            <w:tcBorders>
              <w:top w:val="dotted" w:sz="4" w:space="0" w:color="auto"/>
              <w:left w:val="double" w:sz="4" w:space="0" w:color="auto"/>
              <w:bottom w:val="dotted" w:sz="4" w:space="0" w:color="auto"/>
              <w:right w:val="single" w:sz="4" w:space="0" w:color="auto"/>
            </w:tcBorders>
          </w:tcPr>
          <w:p w14:paraId="2D888255" w14:textId="77777777" w:rsidR="00C1307C" w:rsidRDefault="00C1307C" w:rsidP="00C1307C">
            <w:pPr>
              <w:spacing w:before="8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68FCB90A" w14:textId="77777777" w:rsidR="00C1307C" w:rsidRDefault="00C1307C" w:rsidP="00C1307C">
            <w:pPr>
              <w:spacing w:before="80" w:line="240" w:lineRule="auto"/>
              <w:ind w:firstLine="0"/>
              <w:jc w:val="center"/>
              <w:rPr>
                <w:rFonts w:cs="Arial"/>
                <w:sz w:val="20"/>
              </w:rPr>
            </w:pPr>
            <w:r>
              <w:rPr>
                <w:rFonts w:cs="Arial"/>
                <w:sz w:val="20"/>
              </w:rPr>
              <w:t>16111</w:t>
            </w:r>
          </w:p>
        </w:tc>
        <w:tc>
          <w:tcPr>
            <w:tcW w:w="1134" w:type="dxa"/>
            <w:tcBorders>
              <w:top w:val="dotted" w:sz="4" w:space="0" w:color="auto"/>
              <w:left w:val="single" w:sz="4" w:space="0" w:color="auto"/>
              <w:bottom w:val="dotted" w:sz="4" w:space="0" w:color="auto"/>
              <w:right w:val="single" w:sz="4" w:space="0" w:color="auto"/>
            </w:tcBorders>
          </w:tcPr>
          <w:p w14:paraId="42539D62" w14:textId="77777777" w:rsidR="00C1307C" w:rsidRDefault="00C1307C" w:rsidP="00C1307C">
            <w:pPr>
              <w:spacing w:before="80" w:line="240" w:lineRule="auto"/>
              <w:ind w:firstLine="0"/>
              <w:jc w:val="center"/>
              <w:rPr>
                <w:rFonts w:cs="Arial"/>
                <w:sz w:val="20"/>
              </w:rPr>
            </w:pPr>
            <w:r>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1CC98FE5" w14:textId="77777777" w:rsidR="00C1307C" w:rsidRDefault="00C1307C" w:rsidP="00C1307C">
            <w:pPr>
              <w:spacing w:before="80" w:line="240" w:lineRule="auto"/>
              <w:ind w:firstLine="0"/>
              <w:jc w:val="center"/>
              <w:rPr>
                <w:rFonts w:cs="Arial"/>
                <w:sz w:val="20"/>
              </w:rPr>
            </w:pPr>
            <w:r>
              <w:rPr>
                <w:rFonts w:cs="Arial"/>
                <w:sz w:val="20"/>
              </w:rPr>
              <w:t>103,2</w:t>
            </w:r>
          </w:p>
        </w:tc>
        <w:tc>
          <w:tcPr>
            <w:tcW w:w="2977" w:type="dxa"/>
            <w:tcBorders>
              <w:top w:val="dotted" w:sz="4" w:space="0" w:color="auto"/>
              <w:left w:val="single" w:sz="4" w:space="0" w:color="auto"/>
              <w:bottom w:val="dotted" w:sz="4" w:space="0" w:color="auto"/>
              <w:right w:val="double" w:sz="4" w:space="0" w:color="auto"/>
            </w:tcBorders>
          </w:tcPr>
          <w:p w14:paraId="7BA20F1E" w14:textId="77777777" w:rsidR="00C1307C" w:rsidRDefault="00C1307C" w:rsidP="00C1307C">
            <w:pPr>
              <w:spacing w:before="80" w:line="240" w:lineRule="auto"/>
              <w:ind w:firstLine="0"/>
              <w:jc w:val="center"/>
              <w:rPr>
                <w:rFonts w:cs="Arial"/>
                <w:sz w:val="20"/>
              </w:rPr>
            </w:pPr>
            <w:r>
              <w:rPr>
                <w:rFonts w:cs="Arial"/>
                <w:sz w:val="20"/>
              </w:rPr>
              <w:t>78,8</w:t>
            </w:r>
          </w:p>
        </w:tc>
      </w:tr>
      <w:tr w:rsidR="00C1307C" w:rsidRPr="00797AEF" w14:paraId="3596FD91" w14:textId="77777777" w:rsidTr="00C1307C">
        <w:tc>
          <w:tcPr>
            <w:tcW w:w="1276" w:type="dxa"/>
            <w:tcBorders>
              <w:top w:val="dotted" w:sz="4" w:space="0" w:color="auto"/>
              <w:left w:val="double" w:sz="4" w:space="0" w:color="auto"/>
              <w:bottom w:val="dotted" w:sz="4" w:space="0" w:color="auto"/>
              <w:right w:val="single" w:sz="4" w:space="0" w:color="auto"/>
            </w:tcBorders>
          </w:tcPr>
          <w:p w14:paraId="6F85B8FC" w14:textId="77777777" w:rsidR="00C1307C" w:rsidRPr="00797AEF" w:rsidRDefault="00C1307C" w:rsidP="00C1307C">
            <w:pPr>
              <w:spacing w:before="80" w:line="240" w:lineRule="auto"/>
              <w:ind w:left="85" w:firstLine="0"/>
              <w:rPr>
                <w:rFonts w:cs="Arial"/>
                <w:sz w:val="20"/>
              </w:rPr>
            </w:pPr>
            <w:r>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78169946" w14:textId="77777777" w:rsidR="00C1307C" w:rsidRDefault="00C1307C" w:rsidP="00C1307C">
            <w:pPr>
              <w:spacing w:before="80" w:line="240" w:lineRule="auto"/>
              <w:ind w:firstLine="0"/>
              <w:jc w:val="center"/>
              <w:rPr>
                <w:rFonts w:cs="Arial"/>
                <w:sz w:val="20"/>
              </w:rPr>
            </w:pPr>
            <w:r>
              <w:rPr>
                <w:rFonts w:cs="Arial"/>
                <w:sz w:val="20"/>
              </w:rPr>
              <w:t>15777</w:t>
            </w:r>
          </w:p>
        </w:tc>
        <w:tc>
          <w:tcPr>
            <w:tcW w:w="1134" w:type="dxa"/>
            <w:tcBorders>
              <w:top w:val="dotted" w:sz="4" w:space="0" w:color="auto"/>
              <w:left w:val="single" w:sz="4" w:space="0" w:color="auto"/>
              <w:bottom w:val="dotted" w:sz="4" w:space="0" w:color="auto"/>
              <w:right w:val="single" w:sz="4" w:space="0" w:color="auto"/>
            </w:tcBorders>
          </w:tcPr>
          <w:p w14:paraId="16030AD8" w14:textId="77777777" w:rsidR="00C1307C" w:rsidRDefault="00C1307C" w:rsidP="00C1307C">
            <w:pPr>
              <w:spacing w:before="80" w:line="240" w:lineRule="auto"/>
              <w:ind w:firstLine="0"/>
              <w:jc w:val="center"/>
              <w:rPr>
                <w:rFonts w:cs="Arial"/>
                <w:sz w:val="20"/>
              </w:rPr>
            </w:pPr>
            <w:r>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0DC3B00D" w14:textId="77777777" w:rsidR="00C1307C" w:rsidRDefault="00C1307C" w:rsidP="00C1307C">
            <w:pPr>
              <w:spacing w:before="80" w:line="240" w:lineRule="auto"/>
              <w:ind w:firstLine="0"/>
              <w:jc w:val="center"/>
              <w:rPr>
                <w:rFonts w:cs="Arial"/>
                <w:sz w:val="20"/>
              </w:rPr>
            </w:pPr>
            <w:r>
              <w:rPr>
                <w:rFonts w:cs="Arial"/>
                <w:sz w:val="20"/>
              </w:rPr>
              <w:t>99,4</w:t>
            </w:r>
          </w:p>
        </w:tc>
        <w:tc>
          <w:tcPr>
            <w:tcW w:w="2977" w:type="dxa"/>
            <w:tcBorders>
              <w:top w:val="dotted" w:sz="4" w:space="0" w:color="auto"/>
              <w:left w:val="single" w:sz="4" w:space="0" w:color="auto"/>
              <w:bottom w:val="dotted" w:sz="4" w:space="0" w:color="auto"/>
              <w:right w:val="double" w:sz="4" w:space="0" w:color="auto"/>
            </w:tcBorders>
          </w:tcPr>
          <w:p w14:paraId="2745A350" w14:textId="77777777" w:rsidR="00C1307C" w:rsidRDefault="00C1307C" w:rsidP="00C1307C">
            <w:pPr>
              <w:spacing w:before="80" w:line="240" w:lineRule="auto"/>
              <w:ind w:firstLine="0"/>
              <w:jc w:val="center"/>
              <w:rPr>
                <w:rFonts w:cs="Arial"/>
                <w:sz w:val="20"/>
              </w:rPr>
            </w:pPr>
            <w:r>
              <w:rPr>
                <w:rFonts w:cs="Arial"/>
                <w:sz w:val="20"/>
              </w:rPr>
              <w:t>83,9</w:t>
            </w:r>
          </w:p>
        </w:tc>
      </w:tr>
      <w:tr w:rsidR="00C1307C" w:rsidRPr="00797AEF" w14:paraId="2382C256" w14:textId="77777777" w:rsidTr="00C1307C">
        <w:tc>
          <w:tcPr>
            <w:tcW w:w="1276" w:type="dxa"/>
            <w:tcBorders>
              <w:top w:val="dotted" w:sz="4" w:space="0" w:color="auto"/>
              <w:left w:val="double" w:sz="4" w:space="0" w:color="auto"/>
              <w:bottom w:val="dotted" w:sz="4" w:space="0" w:color="auto"/>
              <w:right w:val="single" w:sz="4" w:space="0" w:color="auto"/>
            </w:tcBorders>
          </w:tcPr>
          <w:p w14:paraId="7C8A84C8" w14:textId="77777777" w:rsidR="00C1307C" w:rsidRDefault="00C1307C" w:rsidP="00C1307C">
            <w:pPr>
              <w:spacing w:before="80" w:line="240" w:lineRule="auto"/>
              <w:ind w:left="85" w:firstLine="0"/>
              <w:rPr>
                <w:rFonts w:cs="Arial"/>
                <w:sz w:val="20"/>
              </w:rPr>
            </w:pPr>
            <w:r>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6914D614" w14:textId="77777777" w:rsidR="00C1307C" w:rsidRDefault="00C1307C" w:rsidP="00C1307C">
            <w:pPr>
              <w:spacing w:before="80" w:line="240" w:lineRule="auto"/>
              <w:ind w:firstLine="0"/>
              <w:jc w:val="center"/>
              <w:rPr>
                <w:rFonts w:cs="Arial"/>
                <w:sz w:val="20"/>
              </w:rPr>
            </w:pPr>
            <w:r>
              <w:rPr>
                <w:rFonts w:cs="Arial"/>
                <w:sz w:val="20"/>
              </w:rPr>
              <w:t>15133</w:t>
            </w:r>
          </w:p>
        </w:tc>
        <w:tc>
          <w:tcPr>
            <w:tcW w:w="1134" w:type="dxa"/>
            <w:tcBorders>
              <w:top w:val="dotted" w:sz="4" w:space="0" w:color="auto"/>
              <w:left w:val="single" w:sz="4" w:space="0" w:color="auto"/>
              <w:bottom w:val="dotted" w:sz="4" w:space="0" w:color="auto"/>
              <w:right w:val="single" w:sz="4" w:space="0" w:color="auto"/>
            </w:tcBorders>
          </w:tcPr>
          <w:p w14:paraId="5F65ACFB" w14:textId="77777777" w:rsidR="00C1307C" w:rsidRDefault="00C1307C" w:rsidP="00C1307C">
            <w:pPr>
              <w:spacing w:before="80" w:line="240" w:lineRule="auto"/>
              <w:ind w:firstLine="0"/>
              <w:jc w:val="center"/>
              <w:rPr>
                <w:rFonts w:cs="Arial"/>
                <w:sz w:val="20"/>
              </w:rPr>
            </w:pPr>
            <w:r>
              <w:rPr>
                <w:rFonts w:cs="Arial"/>
                <w:sz w:val="20"/>
              </w:rPr>
              <w:t>13199</w:t>
            </w:r>
          </w:p>
        </w:tc>
        <w:tc>
          <w:tcPr>
            <w:tcW w:w="1701" w:type="dxa"/>
            <w:tcBorders>
              <w:top w:val="dotted" w:sz="4" w:space="0" w:color="auto"/>
              <w:left w:val="single" w:sz="4" w:space="0" w:color="auto"/>
              <w:bottom w:val="dotted" w:sz="4" w:space="0" w:color="auto"/>
              <w:right w:val="single" w:sz="4" w:space="0" w:color="auto"/>
            </w:tcBorders>
          </w:tcPr>
          <w:p w14:paraId="5AAA12B7" w14:textId="77777777" w:rsidR="00C1307C" w:rsidRDefault="00C1307C" w:rsidP="00C1307C">
            <w:pPr>
              <w:spacing w:before="80" w:line="240" w:lineRule="auto"/>
              <w:ind w:firstLine="0"/>
              <w:jc w:val="center"/>
              <w:rPr>
                <w:rFonts w:cs="Arial"/>
                <w:sz w:val="20"/>
              </w:rPr>
            </w:pPr>
            <w:r>
              <w:rPr>
                <w:rFonts w:cs="Arial"/>
                <w:sz w:val="20"/>
              </w:rPr>
              <w:t>95,7</w:t>
            </w:r>
          </w:p>
        </w:tc>
        <w:tc>
          <w:tcPr>
            <w:tcW w:w="2977" w:type="dxa"/>
            <w:tcBorders>
              <w:top w:val="dotted" w:sz="4" w:space="0" w:color="auto"/>
              <w:left w:val="single" w:sz="4" w:space="0" w:color="auto"/>
              <w:bottom w:val="dotted" w:sz="4" w:space="0" w:color="auto"/>
              <w:right w:val="double" w:sz="4" w:space="0" w:color="auto"/>
            </w:tcBorders>
          </w:tcPr>
          <w:p w14:paraId="499CE825" w14:textId="77777777" w:rsidR="00C1307C" w:rsidRDefault="00C1307C" w:rsidP="00C1307C">
            <w:pPr>
              <w:spacing w:before="80" w:line="240" w:lineRule="auto"/>
              <w:ind w:firstLine="0"/>
              <w:jc w:val="center"/>
              <w:rPr>
                <w:rFonts w:cs="Arial"/>
                <w:sz w:val="20"/>
              </w:rPr>
            </w:pPr>
            <w:r>
              <w:rPr>
                <w:rFonts w:cs="Arial"/>
                <w:sz w:val="20"/>
              </w:rPr>
              <w:t>76,6</w:t>
            </w:r>
          </w:p>
        </w:tc>
      </w:tr>
      <w:tr w:rsidR="00C1307C" w:rsidRPr="00797AEF" w14:paraId="3ED8A971" w14:textId="77777777" w:rsidTr="00C1307C">
        <w:tc>
          <w:tcPr>
            <w:tcW w:w="1276" w:type="dxa"/>
            <w:tcBorders>
              <w:top w:val="dotted" w:sz="4" w:space="0" w:color="auto"/>
              <w:left w:val="double" w:sz="4" w:space="0" w:color="auto"/>
              <w:bottom w:val="dotted" w:sz="4" w:space="0" w:color="auto"/>
              <w:right w:val="single" w:sz="4" w:space="0" w:color="auto"/>
            </w:tcBorders>
          </w:tcPr>
          <w:p w14:paraId="6A66307C" w14:textId="77777777" w:rsidR="00C1307C" w:rsidRDefault="00C1307C" w:rsidP="00C1307C">
            <w:pPr>
              <w:spacing w:before="80" w:line="240" w:lineRule="auto"/>
              <w:ind w:left="85" w:firstLine="0"/>
              <w:rPr>
                <w:rFonts w:cs="Arial"/>
                <w:sz w:val="20"/>
              </w:rPr>
            </w:pPr>
            <w:r>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6D5EFDAE" w14:textId="77777777" w:rsidR="00C1307C" w:rsidRDefault="00C1307C" w:rsidP="00C1307C">
            <w:pPr>
              <w:spacing w:before="80" w:line="240" w:lineRule="auto"/>
              <w:ind w:firstLine="0"/>
              <w:jc w:val="center"/>
              <w:rPr>
                <w:rFonts w:cs="Arial"/>
                <w:sz w:val="20"/>
              </w:rPr>
            </w:pPr>
            <w:r>
              <w:rPr>
                <w:rFonts w:cs="Arial"/>
                <w:sz w:val="20"/>
              </w:rPr>
              <w:t>15720</w:t>
            </w:r>
          </w:p>
        </w:tc>
        <w:tc>
          <w:tcPr>
            <w:tcW w:w="1134" w:type="dxa"/>
            <w:tcBorders>
              <w:top w:val="dotted" w:sz="4" w:space="0" w:color="auto"/>
              <w:left w:val="single" w:sz="4" w:space="0" w:color="auto"/>
              <w:bottom w:val="dotted" w:sz="4" w:space="0" w:color="auto"/>
              <w:right w:val="single" w:sz="4" w:space="0" w:color="auto"/>
            </w:tcBorders>
          </w:tcPr>
          <w:p w14:paraId="7036E6FB" w14:textId="77777777" w:rsidR="00C1307C" w:rsidRDefault="00C1307C" w:rsidP="00C1307C">
            <w:pPr>
              <w:spacing w:before="80" w:line="240" w:lineRule="auto"/>
              <w:ind w:firstLine="0"/>
              <w:jc w:val="center"/>
              <w:rPr>
                <w:rFonts w:cs="Arial"/>
                <w:sz w:val="20"/>
              </w:rPr>
            </w:pPr>
            <w:r>
              <w:rPr>
                <w:rFonts w:cs="Arial"/>
                <w:sz w:val="20"/>
              </w:rPr>
              <w:t>13577</w:t>
            </w:r>
          </w:p>
        </w:tc>
        <w:tc>
          <w:tcPr>
            <w:tcW w:w="1701" w:type="dxa"/>
            <w:tcBorders>
              <w:top w:val="dotted" w:sz="4" w:space="0" w:color="auto"/>
              <w:left w:val="single" w:sz="4" w:space="0" w:color="auto"/>
              <w:bottom w:val="dotted" w:sz="4" w:space="0" w:color="auto"/>
              <w:right w:val="single" w:sz="4" w:space="0" w:color="auto"/>
            </w:tcBorders>
          </w:tcPr>
          <w:p w14:paraId="0548253F" w14:textId="77777777" w:rsidR="00C1307C" w:rsidRDefault="00C1307C" w:rsidP="00C1307C">
            <w:pPr>
              <w:spacing w:before="80" w:line="240" w:lineRule="auto"/>
              <w:ind w:firstLine="0"/>
              <w:jc w:val="center"/>
              <w:rPr>
                <w:rFonts w:cs="Arial"/>
                <w:sz w:val="20"/>
              </w:rPr>
            </w:pPr>
            <w:r>
              <w:rPr>
                <w:rFonts w:cs="Arial"/>
                <w:sz w:val="20"/>
              </w:rPr>
              <w:t>102,9</w:t>
            </w:r>
          </w:p>
        </w:tc>
        <w:tc>
          <w:tcPr>
            <w:tcW w:w="2977" w:type="dxa"/>
            <w:tcBorders>
              <w:top w:val="dotted" w:sz="4" w:space="0" w:color="auto"/>
              <w:left w:val="single" w:sz="4" w:space="0" w:color="auto"/>
              <w:bottom w:val="dotted" w:sz="4" w:space="0" w:color="auto"/>
              <w:right w:val="double" w:sz="4" w:space="0" w:color="auto"/>
            </w:tcBorders>
          </w:tcPr>
          <w:p w14:paraId="3BC99151" w14:textId="77777777" w:rsidR="00C1307C" w:rsidRDefault="00C1307C" w:rsidP="00C1307C">
            <w:pPr>
              <w:spacing w:before="80" w:line="240" w:lineRule="auto"/>
              <w:ind w:firstLine="0"/>
              <w:jc w:val="center"/>
              <w:rPr>
                <w:rFonts w:cs="Arial"/>
                <w:sz w:val="20"/>
              </w:rPr>
            </w:pPr>
            <w:r>
              <w:rPr>
                <w:rFonts w:cs="Arial"/>
                <w:sz w:val="20"/>
              </w:rPr>
              <w:t>78,1</w:t>
            </w:r>
          </w:p>
        </w:tc>
      </w:tr>
      <w:tr w:rsidR="00C1307C" w:rsidRPr="00797AEF" w14:paraId="34C2A730" w14:textId="77777777" w:rsidTr="00C1307C">
        <w:tc>
          <w:tcPr>
            <w:tcW w:w="1276" w:type="dxa"/>
            <w:tcBorders>
              <w:top w:val="dotted" w:sz="4" w:space="0" w:color="auto"/>
              <w:left w:val="double" w:sz="4" w:space="0" w:color="auto"/>
              <w:bottom w:val="dotted" w:sz="4" w:space="0" w:color="auto"/>
              <w:right w:val="single" w:sz="4" w:space="0" w:color="auto"/>
            </w:tcBorders>
          </w:tcPr>
          <w:p w14:paraId="18E925CD" w14:textId="77777777" w:rsidR="00C1307C" w:rsidRDefault="00C1307C" w:rsidP="00C1307C">
            <w:pPr>
              <w:spacing w:before="80" w:line="240" w:lineRule="auto"/>
              <w:ind w:left="85" w:firstLine="0"/>
              <w:rPr>
                <w:rFonts w:cs="Arial"/>
                <w:sz w:val="20"/>
              </w:rPr>
            </w:pPr>
            <w:r>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435BE378" w14:textId="77777777" w:rsidR="00C1307C" w:rsidRDefault="00C1307C" w:rsidP="00C1307C">
            <w:pPr>
              <w:spacing w:before="80" w:line="240" w:lineRule="auto"/>
              <w:ind w:firstLine="0"/>
              <w:jc w:val="center"/>
              <w:rPr>
                <w:rFonts w:cs="Arial"/>
                <w:sz w:val="20"/>
              </w:rPr>
            </w:pPr>
            <w:r>
              <w:rPr>
                <w:rFonts w:cs="Arial"/>
                <w:sz w:val="20"/>
              </w:rPr>
              <w:t>14526</w:t>
            </w:r>
          </w:p>
        </w:tc>
        <w:tc>
          <w:tcPr>
            <w:tcW w:w="1134" w:type="dxa"/>
            <w:tcBorders>
              <w:top w:val="dotted" w:sz="4" w:space="0" w:color="auto"/>
              <w:left w:val="single" w:sz="4" w:space="0" w:color="auto"/>
              <w:bottom w:val="dotted" w:sz="4" w:space="0" w:color="auto"/>
              <w:right w:val="single" w:sz="4" w:space="0" w:color="auto"/>
            </w:tcBorders>
          </w:tcPr>
          <w:p w14:paraId="37323CB3" w14:textId="77777777" w:rsidR="00C1307C" w:rsidRDefault="00C1307C" w:rsidP="00C1307C">
            <w:pPr>
              <w:spacing w:before="80" w:line="240" w:lineRule="auto"/>
              <w:ind w:firstLine="0"/>
              <w:jc w:val="center"/>
              <w:rPr>
                <w:rFonts w:cs="Arial"/>
                <w:sz w:val="20"/>
              </w:rPr>
            </w:pPr>
            <w:r>
              <w:rPr>
                <w:rFonts w:cs="Arial"/>
                <w:sz w:val="20"/>
              </w:rPr>
              <w:t>12901</w:t>
            </w:r>
          </w:p>
        </w:tc>
        <w:tc>
          <w:tcPr>
            <w:tcW w:w="1701" w:type="dxa"/>
            <w:tcBorders>
              <w:top w:val="dotted" w:sz="4" w:space="0" w:color="auto"/>
              <w:left w:val="single" w:sz="4" w:space="0" w:color="auto"/>
              <w:bottom w:val="dotted" w:sz="4" w:space="0" w:color="auto"/>
              <w:right w:val="single" w:sz="4" w:space="0" w:color="auto"/>
            </w:tcBorders>
          </w:tcPr>
          <w:p w14:paraId="1D4F6B28" w14:textId="77777777" w:rsidR="00C1307C" w:rsidRDefault="00C1307C" w:rsidP="00C1307C">
            <w:pPr>
              <w:spacing w:before="80" w:line="240" w:lineRule="auto"/>
              <w:ind w:firstLine="0"/>
              <w:jc w:val="center"/>
              <w:rPr>
                <w:rFonts w:cs="Arial"/>
                <w:sz w:val="20"/>
              </w:rPr>
            </w:pPr>
            <w:r>
              <w:rPr>
                <w:rFonts w:cs="Arial"/>
                <w:sz w:val="20"/>
              </w:rPr>
              <w:t>95,0</w:t>
            </w:r>
          </w:p>
        </w:tc>
        <w:tc>
          <w:tcPr>
            <w:tcW w:w="2977" w:type="dxa"/>
            <w:tcBorders>
              <w:top w:val="dotted" w:sz="4" w:space="0" w:color="auto"/>
              <w:left w:val="single" w:sz="4" w:space="0" w:color="auto"/>
              <w:bottom w:val="dotted" w:sz="4" w:space="0" w:color="auto"/>
              <w:right w:val="double" w:sz="4" w:space="0" w:color="auto"/>
            </w:tcBorders>
          </w:tcPr>
          <w:p w14:paraId="0ACEA5FE" w14:textId="77777777" w:rsidR="00C1307C" w:rsidRDefault="00C1307C" w:rsidP="00C1307C">
            <w:pPr>
              <w:spacing w:before="80" w:line="240" w:lineRule="auto"/>
              <w:ind w:firstLine="0"/>
              <w:jc w:val="center"/>
              <w:rPr>
                <w:rFonts w:cs="Arial"/>
                <w:sz w:val="20"/>
              </w:rPr>
            </w:pPr>
            <w:r>
              <w:rPr>
                <w:rFonts w:cs="Arial"/>
                <w:sz w:val="20"/>
              </w:rPr>
              <w:t>74,4</w:t>
            </w:r>
          </w:p>
        </w:tc>
      </w:tr>
      <w:tr w:rsidR="00C1307C" w:rsidRPr="00797AEF" w14:paraId="67C6D309" w14:textId="77777777" w:rsidTr="00C1307C">
        <w:tc>
          <w:tcPr>
            <w:tcW w:w="1276" w:type="dxa"/>
            <w:tcBorders>
              <w:top w:val="dotted" w:sz="4" w:space="0" w:color="auto"/>
              <w:left w:val="double" w:sz="4" w:space="0" w:color="auto"/>
              <w:bottom w:val="dotted" w:sz="4" w:space="0" w:color="auto"/>
              <w:right w:val="single" w:sz="4" w:space="0" w:color="auto"/>
            </w:tcBorders>
          </w:tcPr>
          <w:p w14:paraId="2A94B2D5" w14:textId="77777777" w:rsidR="00C1307C" w:rsidRDefault="00C1307C" w:rsidP="00C1307C">
            <w:pPr>
              <w:spacing w:before="80" w:line="240" w:lineRule="auto"/>
              <w:ind w:left="85" w:firstLine="0"/>
              <w:rPr>
                <w:rFonts w:cs="Arial"/>
                <w:sz w:val="20"/>
              </w:rPr>
            </w:pPr>
            <w:r>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259D596A" w14:textId="77777777" w:rsidR="00C1307C" w:rsidRDefault="00C1307C" w:rsidP="00C1307C">
            <w:pPr>
              <w:spacing w:before="80" w:line="240" w:lineRule="auto"/>
              <w:ind w:firstLine="0"/>
              <w:jc w:val="center"/>
              <w:rPr>
                <w:rFonts w:cs="Arial"/>
                <w:sz w:val="20"/>
              </w:rPr>
            </w:pPr>
            <w:r>
              <w:rPr>
                <w:rFonts w:cs="Arial"/>
                <w:sz w:val="20"/>
              </w:rPr>
              <w:t>13916</w:t>
            </w:r>
          </w:p>
        </w:tc>
        <w:tc>
          <w:tcPr>
            <w:tcW w:w="1134" w:type="dxa"/>
            <w:tcBorders>
              <w:top w:val="dotted" w:sz="4" w:space="0" w:color="auto"/>
              <w:left w:val="single" w:sz="4" w:space="0" w:color="auto"/>
              <w:bottom w:val="dotted" w:sz="4" w:space="0" w:color="auto"/>
              <w:right w:val="single" w:sz="4" w:space="0" w:color="auto"/>
            </w:tcBorders>
          </w:tcPr>
          <w:p w14:paraId="207C0EA7" w14:textId="77777777" w:rsidR="00C1307C" w:rsidRDefault="00C1307C" w:rsidP="00C1307C">
            <w:pPr>
              <w:spacing w:before="80" w:line="240" w:lineRule="auto"/>
              <w:ind w:firstLine="0"/>
              <w:jc w:val="center"/>
              <w:rPr>
                <w:rFonts w:cs="Arial"/>
                <w:sz w:val="20"/>
              </w:rPr>
            </w:pPr>
            <w:r>
              <w:rPr>
                <w:rFonts w:cs="Arial"/>
                <w:sz w:val="20"/>
              </w:rPr>
              <w:t>12457</w:t>
            </w:r>
          </w:p>
        </w:tc>
        <w:tc>
          <w:tcPr>
            <w:tcW w:w="1701" w:type="dxa"/>
            <w:tcBorders>
              <w:top w:val="dotted" w:sz="4" w:space="0" w:color="auto"/>
              <w:left w:val="single" w:sz="4" w:space="0" w:color="auto"/>
              <w:bottom w:val="dotted" w:sz="4" w:space="0" w:color="auto"/>
              <w:right w:val="single" w:sz="4" w:space="0" w:color="auto"/>
            </w:tcBorders>
          </w:tcPr>
          <w:p w14:paraId="524AD9A9" w14:textId="77777777" w:rsidR="00C1307C" w:rsidRDefault="00C1307C" w:rsidP="00C1307C">
            <w:pPr>
              <w:spacing w:before="80" w:line="240" w:lineRule="auto"/>
              <w:ind w:firstLine="0"/>
              <w:jc w:val="center"/>
              <w:rPr>
                <w:rFonts w:cs="Arial"/>
                <w:sz w:val="20"/>
              </w:rPr>
            </w:pPr>
            <w:r>
              <w:rPr>
                <w:rFonts w:cs="Arial"/>
                <w:sz w:val="20"/>
              </w:rPr>
              <w:t>96,6</w:t>
            </w:r>
          </w:p>
        </w:tc>
        <w:tc>
          <w:tcPr>
            <w:tcW w:w="2977" w:type="dxa"/>
            <w:tcBorders>
              <w:top w:val="dotted" w:sz="4" w:space="0" w:color="auto"/>
              <w:left w:val="single" w:sz="4" w:space="0" w:color="auto"/>
              <w:bottom w:val="dotted" w:sz="4" w:space="0" w:color="auto"/>
              <w:right w:val="double" w:sz="4" w:space="0" w:color="auto"/>
            </w:tcBorders>
          </w:tcPr>
          <w:p w14:paraId="1C8CFCB1" w14:textId="77777777" w:rsidR="00C1307C" w:rsidRDefault="00C1307C" w:rsidP="00C1307C">
            <w:pPr>
              <w:spacing w:before="80" w:line="240" w:lineRule="auto"/>
              <w:ind w:firstLine="0"/>
              <w:jc w:val="center"/>
              <w:rPr>
                <w:rFonts w:cs="Arial"/>
                <w:sz w:val="20"/>
              </w:rPr>
            </w:pPr>
            <w:r>
              <w:rPr>
                <w:rFonts w:cs="Arial"/>
                <w:sz w:val="20"/>
              </w:rPr>
              <w:t>73,2</w:t>
            </w:r>
          </w:p>
        </w:tc>
      </w:tr>
      <w:tr w:rsidR="00C1307C" w:rsidRPr="00797AEF" w14:paraId="3CA9E405" w14:textId="77777777" w:rsidTr="00C1307C">
        <w:tc>
          <w:tcPr>
            <w:tcW w:w="1276" w:type="dxa"/>
            <w:tcBorders>
              <w:top w:val="dotted" w:sz="4" w:space="0" w:color="auto"/>
              <w:left w:val="double" w:sz="4" w:space="0" w:color="auto"/>
              <w:bottom w:val="dotted" w:sz="4" w:space="0" w:color="auto"/>
              <w:right w:val="single" w:sz="4" w:space="0" w:color="auto"/>
            </w:tcBorders>
          </w:tcPr>
          <w:p w14:paraId="519AFE13" w14:textId="77777777" w:rsidR="00C1307C" w:rsidRDefault="00C1307C" w:rsidP="00C1307C">
            <w:pPr>
              <w:spacing w:before="80" w:line="240" w:lineRule="auto"/>
              <w:ind w:left="85" w:firstLine="0"/>
              <w:rPr>
                <w:rFonts w:cs="Arial"/>
                <w:sz w:val="20"/>
              </w:rPr>
            </w:pPr>
            <w:r>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4211F7C4" w14:textId="77777777" w:rsidR="00C1307C" w:rsidRDefault="00C1307C" w:rsidP="00C1307C">
            <w:pPr>
              <w:spacing w:before="80" w:line="240" w:lineRule="auto"/>
              <w:ind w:firstLine="0"/>
              <w:jc w:val="center"/>
              <w:rPr>
                <w:rFonts w:cs="Arial"/>
                <w:sz w:val="20"/>
              </w:rPr>
            </w:pPr>
            <w:r>
              <w:rPr>
                <w:rFonts w:cs="Arial"/>
                <w:sz w:val="20"/>
              </w:rPr>
              <w:t>13436</w:t>
            </w:r>
          </w:p>
        </w:tc>
        <w:tc>
          <w:tcPr>
            <w:tcW w:w="1134" w:type="dxa"/>
            <w:tcBorders>
              <w:top w:val="dotted" w:sz="4" w:space="0" w:color="auto"/>
              <w:left w:val="single" w:sz="4" w:space="0" w:color="auto"/>
              <w:bottom w:val="dotted" w:sz="4" w:space="0" w:color="auto"/>
              <w:right w:val="single" w:sz="4" w:space="0" w:color="auto"/>
            </w:tcBorders>
          </w:tcPr>
          <w:p w14:paraId="465B0460" w14:textId="77777777" w:rsidR="00C1307C" w:rsidRDefault="00C1307C" w:rsidP="00C1307C">
            <w:pPr>
              <w:spacing w:before="80" w:line="240" w:lineRule="auto"/>
              <w:ind w:firstLine="0"/>
              <w:jc w:val="center"/>
              <w:rPr>
                <w:rFonts w:cs="Arial"/>
                <w:sz w:val="20"/>
              </w:rPr>
            </w:pPr>
            <w:r>
              <w:rPr>
                <w:rFonts w:cs="Arial"/>
                <w:sz w:val="20"/>
              </w:rPr>
              <w:t>12025</w:t>
            </w:r>
          </w:p>
        </w:tc>
        <w:tc>
          <w:tcPr>
            <w:tcW w:w="1701" w:type="dxa"/>
            <w:tcBorders>
              <w:top w:val="dotted" w:sz="4" w:space="0" w:color="auto"/>
              <w:left w:val="single" w:sz="4" w:space="0" w:color="auto"/>
              <w:bottom w:val="dotted" w:sz="4" w:space="0" w:color="auto"/>
              <w:right w:val="single" w:sz="4" w:space="0" w:color="auto"/>
            </w:tcBorders>
          </w:tcPr>
          <w:p w14:paraId="2CC3BF7A" w14:textId="77777777" w:rsidR="00C1307C" w:rsidRDefault="00C1307C" w:rsidP="00C1307C">
            <w:pPr>
              <w:spacing w:before="80" w:line="240" w:lineRule="auto"/>
              <w:ind w:firstLine="0"/>
              <w:jc w:val="center"/>
              <w:rPr>
                <w:rFonts w:cs="Arial"/>
                <w:sz w:val="20"/>
              </w:rPr>
            </w:pPr>
            <w:r>
              <w:rPr>
                <w:rFonts w:cs="Arial"/>
                <w:sz w:val="20"/>
              </w:rPr>
              <w:t>96,5</w:t>
            </w:r>
          </w:p>
        </w:tc>
        <w:tc>
          <w:tcPr>
            <w:tcW w:w="2977" w:type="dxa"/>
            <w:tcBorders>
              <w:top w:val="dotted" w:sz="4" w:space="0" w:color="auto"/>
              <w:left w:val="single" w:sz="4" w:space="0" w:color="auto"/>
              <w:bottom w:val="dotted" w:sz="4" w:space="0" w:color="auto"/>
              <w:right w:val="double" w:sz="4" w:space="0" w:color="auto"/>
            </w:tcBorders>
          </w:tcPr>
          <w:p w14:paraId="6C9574AC" w14:textId="77777777" w:rsidR="00C1307C" w:rsidRDefault="00C1307C" w:rsidP="00C1307C">
            <w:pPr>
              <w:spacing w:before="80" w:line="240" w:lineRule="auto"/>
              <w:ind w:firstLine="0"/>
              <w:jc w:val="center"/>
              <w:rPr>
                <w:rFonts w:cs="Arial"/>
                <w:sz w:val="20"/>
              </w:rPr>
            </w:pPr>
            <w:r>
              <w:rPr>
                <w:rFonts w:cs="Arial"/>
                <w:sz w:val="20"/>
              </w:rPr>
              <w:t>71,7</w:t>
            </w:r>
          </w:p>
        </w:tc>
      </w:tr>
      <w:tr w:rsidR="00C1307C" w:rsidRPr="00797AEF" w14:paraId="1B1FAB94" w14:textId="77777777" w:rsidTr="00C1307C">
        <w:tc>
          <w:tcPr>
            <w:tcW w:w="1276" w:type="dxa"/>
            <w:tcBorders>
              <w:top w:val="dotted" w:sz="4" w:space="0" w:color="auto"/>
              <w:left w:val="double" w:sz="4" w:space="0" w:color="auto"/>
              <w:bottom w:val="dotted" w:sz="4" w:space="0" w:color="auto"/>
              <w:right w:val="single" w:sz="4" w:space="0" w:color="auto"/>
            </w:tcBorders>
          </w:tcPr>
          <w:p w14:paraId="5C9D5F45" w14:textId="77777777" w:rsidR="00C1307C" w:rsidRDefault="00C1307C" w:rsidP="00C1307C">
            <w:pPr>
              <w:spacing w:before="80" w:line="240" w:lineRule="auto"/>
              <w:ind w:left="85" w:firstLine="0"/>
              <w:rPr>
                <w:rFonts w:cs="Arial"/>
                <w:sz w:val="20"/>
              </w:rPr>
            </w:pPr>
            <w:r>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1C5CB089" w14:textId="77777777" w:rsidR="00C1307C" w:rsidRDefault="00C1307C" w:rsidP="00C1307C">
            <w:pPr>
              <w:spacing w:before="80" w:line="240" w:lineRule="auto"/>
              <w:ind w:firstLine="0"/>
              <w:jc w:val="center"/>
              <w:rPr>
                <w:rFonts w:cs="Arial"/>
                <w:sz w:val="20"/>
              </w:rPr>
            </w:pPr>
            <w:r>
              <w:rPr>
                <w:rFonts w:cs="Arial"/>
                <w:sz w:val="20"/>
              </w:rPr>
              <w:t>11566</w:t>
            </w:r>
          </w:p>
        </w:tc>
        <w:tc>
          <w:tcPr>
            <w:tcW w:w="1134" w:type="dxa"/>
            <w:tcBorders>
              <w:top w:val="dotted" w:sz="4" w:space="0" w:color="auto"/>
              <w:left w:val="single" w:sz="4" w:space="0" w:color="auto"/>
              <w:bottom w:val="dotted" w:sz="4" w:space="0" w:color="auto"/>
              <w:right w:val="single" w:sz="4" w:space="0" w:color="auto"/>
            </w:tcBorders>
          </w:tcPr>
          <w:p w14:paraId="2AED42C6" w14:textId="77777777" w:rsidR="00C1307C" w:rsidRDefault="00C1307C" w:rsidP="00C1307C">
            <w:pPr>
              <w:spacing w:before="80" w:line="240" w:lineRule="auto"/>
              <w:ind w:firstLine="0"/>
              <w:jc w:val="center"/>
              <w:rPr>
                <w:rFonts w:cs="Arial"/>
                <w:sz w:val="20"/>
              </w:rPr>
            </w:pPr>
            <w:r>
              <w:rPr>
                <w:rFonts w:cs="Arial"/>
                <w:sz w:val="20"/>
              </w:rPr>
              <w:t>10235</w:t>
            </w:r>
          </w:p>
        </w:tc>
        <w:tc>
          <w:tcPr>
            <w:tcW w:w="1701" w:type="dxa"/>
            <w:tcBorders>
              <w:top w:val="dotted" w:sz="4" w:space="0" w:color="auto"/>
              <w:left w:val="single" w:sz="4" w:space="0" w:color="auto"/>
              <w:bottom w:val="dotted" w:sz="4" w:space="0" w:color="auto"/>
              <w:right w:val="single" w:sz="4" w:space="0" w:color="auto"/>
            </w:tcBorders>
          </w:tcPr>
          <w:p w14:paraId="6B2778F3" w14:textId="77777777" w:rsidR="00C1307C" w:rsidRDefault="00C1307C" w:rsidP="00C1307C">
            <w:pPr>
              <w:spacing w:before="80" w:line="240" w:lineRule="auto"/>
              <w:ind w:firstLine="0"/>
              <w:jc w:val="center"/>
              <w:rPr>
                <w:rFonts w:cs="Arial"/>
                <w:sz w:val="20"/>
              </w:rPr>
            </w:pPr>
            <w:r>
              <w:rPr>
                <w:rFonts w:cs="Arial"/>
                <w:sz w:val="20"/>
              </w:rPr>
              <w:t>85,1</w:t>
            </w:r>
          </w:p>
        </w:tc>
        <w:tc>
          <w:tcPr>
            <w:tcW w:w="2977" w:type="dxa"/>
            <w:tcBorders>
              <w:top w:val="dotted" w:sz="4" w:space="0" w:color="auto"/>
              <w:left w:val="single" w:sz="4" w:space="0" w:color="auto"/>
              <w:bottom w:val="dotted" w:sz="4" w:space="0" w:color="auto"/>
              <w:right w:val="double" w:sz="4" w:space="0" w:color="auto"/>
            </w:tcBorders>
          </w:tcPr>
          <w:p w14:paraId="6457E601" w14:textId="77777777" w:rsidR="00C1307C" w:rsidRDefault="00C1307C" w:rsidP="00C1307C">
            <w:pPr>
              <w:spacing w:before="80" w:line="240" w:lineRule="auto"/>
              <w:ind w:firstLine="0"/>
              <w:jc w:val="center"/>
              <w:rPr>
                <w:rFonts w:cs="Arial"/>
                <w:sz w:val="20"/>
              </w:rPr>
            </w:pPr>
            <w:r>
              <w:rPr>
                <w:rFonts w:cs="Arial"/>
                <w:sz w:val="20"/>
              </w:rPr>
              <w:t>68,9</w:t>
            </w:r>
          </w:p>
        </w:tc>
      </w:tr>
      <w:tr w:rsidR="00C1307C" w:rsidRPr="00797AEF" w14:paraId="3E3C67DF" w14:textId="77777777" w:rsidTr="00C1307C">
        <w:tc>
          <w:tcPr>
            <w:tcW w:w="1276" w:type="dxa"/>
            <w:tcBorders>
              <w:top w:val="dotted" w:sz="4" w:space="0" w:color="auto"/>
              <w:left w:val="double" w:sz="4" w:space="0" w:color="auto"/>
              <w:bottom w:val="double" w:sz="4" w:space="0" w:color="auto"/>
              <w:right w:val="single" w:sz="4" w:space="0" w:color="auto"/>
            </w:tcBorders>
          </w:tcPr>
          <w:p w14:paraId="2905FFDE" w14:textId="77777777" w:rsidR="00C1307C" w:rsidRDefault="00C1307C" w:rsidP="00C1307C">
            <w:pPr>
              <w:spacing w:before="8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uble" w:sz="4" w:space="0" w:color="auto"/>
              <w:right w:val="single" w:sz="4" w:space="0" w:color="auto"/>
            </w:tcBorders>
          </w:tcPr>
          <w:p w14:paraId="6635BCD7" w14:textId="77777777" w:rsidR="00C1307C" w:rsidRDefault="00C1307C" w:rsidP="00C1307C">
            <w:pPr>
              <w:spacing w:before="80" w:line="240" w:lineRule="auto"/>
              <w:ind w:firstLine="0"/>
              <w:jc w:val="center"/>
              <w:rPr>
                <w:rFonts w:cs="Arial"/>
                <w:sz w:val="20"/>
              </w:rPr>
            </w:pPr>
            <w:r>
              <w:rPr>
                <w:rFonts w:cs="Arial"/>
                <w:sz w:val="20"/>
              </w:rPr>
              <w:t>10775</w:t>
            </w:r>
          </w:p>
        </w:tc>
        <w:tc>
          <w:tcPr>
            <w:tcW w:w="1134" w:type="dxa"/>
            <w:tcBorders>
              <w:top w:val="dotted" w:sz="4" w:space="0" w:color="auto"/>
              <w:left w:val="single" w:sz="4" w:space="0" w:color="auto"/>
              <w:bottom w:val="double" w:sz="4" w:space="0" w:color="auto"/>
              <w:right w:val="single" w:sz="4" w:space="0" w:color="auto"/>
            </w:tcBorders>
          </w:tcPr>
          <w:p w14:paraId="369A721A" w14:textId="77777777" w:rsidR="00C1307C" w:rsidRDefault="00C1307C" w:rsidP="00C1307C">
            <w:pPr>
              <w:spacing w:before="80" w:line="240" w:lineRule="auto"/>
              <w:ind w:firstLine="0"/>
              <w:jc w:val="center"/>
              <w:rPr>
                <w:rFonts w:cs="Arial"/>
                <w:sz w:val="20"/>
              </w:rPr>
            </w:pPr>
            <w:r>
              <w:rPr>
                <w:rFonts w:cs="Arial"/>
                <w:sz w:val="20"/>
              </w:rPr>
              <w:t>9219</w:t>
            </w:r>
          </w:p>
        </w:tc>
        <w:tc>
          <w:tcPr>
            <w:tcW w:w="1701" w:type="dxa"/>
            <w:tcBorders>
              <w:top w:val="dotted" w:sz="4" w:space="0" w:color="auto"/>
              <w:left w:val="single" w:sz="4" w:space="0" w:color="auto"/>
              <w:bottom w:val="double" w:sz="4" w:space="0" w:color="auto"/>
              <w:right w:val="single" w:sz="4" w:space="0" w:color="auto"/>
            </w:tcBorders>
          </w:tcPr>
          <w:p w14:paraId="5E181BCC" w14:textId="77777777" w:rsidR="00C1307C" w:rsidRDefault="00C1307C" w:rsidP="00C1307C">
            <w:pPr>
              <w:spacing w:before="80" w:line="240" w:lineRule="auto"/>
              <w:ind w:firstLine="0"/>
              <w:jc w:val="center"/>
              <w:rPr>
                <w:rFonts w:cs="Arial"/>
                <w:sz w:val="20"/>
              </w:rPr>
            </w:pPr>
            <w:r>
              <w:rPr>
                <w:rFonts w:cs="Arial"/>
                <w:sz w:val="20"/>
              </w:rPr>
              <w:t>90,1</w:t>
            </w:r>
          </w:p>
        </w:tc>
        <w:tc>
          <w:tcPr>
            <w:tcW w:w="2977" w:type="dxa"/>
            <w:tcBorders>
              <w:top w:val="dotted" w:sz="4" w:space="0" w:color="auto"/>
              <w:left w:val="single" w:sz="4" w:space="0" w:color="auto"/>
              <w:bottom w:val="double" w:sz="4" w:space="0" w:color="auto"/>
              <w:right w:val="double" w:sz="4" w:space="0" w:color="auto"/>
            </w:tcBorders>
          </w:tcPr>
          <w:p w14:paraId="5DEF3E78" w14:textId="77777777" w:rsidR="00C1307C" w:rsidRDefault="00C1307C" w:rsidP="00C1307C">
            <w:pPr>
              <w:spacing w:before="80" w:line="240" w:lineRule="auto"/>
              <w:ind w:firstLine="0"/>
              <w:jc w:val="center"/>
              <w:rPr>
                <w:rFonts w:cs="Arial"/>
                <w:sz w:val="20"/>
              </w:rPr>
            </w:pPr>
            <w:r>
              <w:rPr>
                <w:rFonts w:cs="Arial"/>
                <w:sz w:val="20"/>
              </w:rPr>
              <w:t>68,9</w:t>
            </w:r>
          </w:p>
        </w:tc>
      </w:tr>
    </w:tbl>
    <w:p w14:paraId="2E69AD88" w14:textId="77777777" w:rsidR="00C1307C" w:rsidRPr="00797AEF" w:rsidRDefault="00C1307C" w:rsidP="00C1307C">
      <w:pPr>
        <w:spacing w:before="240"/>
        <w:ind w:firstLine="709"/>
        <w:rPr>
          <w:rFonts w:cs="Arial"/>
          <w:color w:val="000000"/>
          <w:lang w:val="x-none" w:eastAsia="x-none"/>
        </w:rPr>
      </w:pPr>
      <w:r w:rsidRPr="00797AEF">
        <w:rPr>
          <w:rFonts w:cs="Arial"/>
          <w:color w:val="000000"/>
          <w:lang w:val="x-none" w:eastAsia="x-none"/>
        </w:rPr>
        <w:t xml:space="preserve">Всего в </w:t>
      </w:r>
      <w:r>
        <w:rPr>
          <w:rFonts w:cs="Arial"/>
          <w:color w:val="000000"/>
          <w:lang w:eastAsia="x-none"/>
        </w:rPr>
        <w:t>октябре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статус безработного получили </w:t>
      </w:r>
      <w:r>
        <w:rPr>
          <w:rFonts w:cs="Arial"/>
          <w:color w:val="000000"/>
          <w:lang w:eastAsia="x-none"/>
        </w:rPr>
        <w:t>2,2</w:t>
      </w:r>
      <w:r w:rsidRPr="00797AEF">
        <w:rPr>
          <w:rFonts w:cs="Arial"/>
          <w:color w:val="000000"/>
          <w:lang w:eastAsia="x-none"/>
        </w:rPr>
        <w:t xml:space="preserve"> тыс. </w:t>
      </w:r>
      <w:r w:rsidRPr="00797AEF">
        <w:rPr>
          <w:rFonts w:cs="Arial"/>
          <w:color w:val="000000"/>
          <w:lang w:val="x-none" w:eastAsia="x-none"/>
        </w:rPr>
        <w:t xml:space="preserve">человек </w:t>
      </w:r>
      <w:r>
        <w:rPr>
          <w:rFonts w:cs="Arial"/>
          <w:color w:val="000000"/>
          <w:lang w:eastAsia="x-none"/>
        </w:rPr>
        <w:br/>
      </w:r>
      <w:r w:rsidRPr="00797AEF">
        <w:rPr>
          <w:rFonts w:cs="Arial"/>
          <w:color w:val="000000"/>
          <w:lang w:val="x-none" w:eastAsia="x-none"/>
        </w:rPr>
        <w:t>(на</w:t>
      </w:r>
      <w:r>
        <w:rPr>
          <w:rFonts w:cs="Arial"/>
          <w:color w:val="000000"/>
          <w:lang w:eastAsia="x-none"/>
        </w:rPr>
        <w:t xml:space="preserve"> 0,8 тыс. </w:t>
      </w:r>
      <w:r w:rsidRPr="00797AEF">
        <w:rPr>
          <w:rFonts w:cs="Arial"/>
          <w:color w:val="000000"/>
          <w:lang w:val="x-none" w:eastAsia="x-none"/>
        </w:rPr>
        <w:t xml:space="preserve">человек или </w:t>
      </w:r>
      <w:r w:rsidRPr="00797AEF">
        <w:rPr>
          <w:rFonts w:cs="Arial"/>
          <w:color w:val="000000"/>
          <w:lang w:eastAsia="x-none"/>
        </w:rPr>
        <w:t xml:space="preserve">на </w:t>
      </w:r>
      <w:r>
        <w:rPr>
          <w:rFonts w:cs="Arial"/>
          <w:color w:val="000000"/>
          <w:lang w:eastAsia="x-none"/>
        </w:rPr>
        <w:t>27,5</w:t>
      </w:r>
      <w:r w:rsidRPr="00797AEF">
        <w:rPr>
          <w:rFonts w:cs="Arial"/>
          <w:color w:val="000000"/>
          <w:lang w:eastAsia="x-none"/>
        </w:rPr>
        <w:t xml:space="preserve">% </w:t>
      </w:r>
      <w:r>
        <w:rPr>
          <w:rFonts w:cs="Arial"/>
          <w:color w:val="000000"/>
          <w:lang w:eastAsia="x-none"/>
        </w:rPr>
        <w:t>меньше</w:t>
      </w:r>
      <w:r w:rsidRPr="00797AEF">
        <w:rPr>
          <w:rFonts w:cs="Arial"/>
          <w:color w:val="000000"/>
          <w:lang w:val="x-none" w:eastAsia="x-none"/>
        </w:rPr>
        <w:t xml:space="preserve">, чем в </w:t>
      </w:r>
      <w:r>
        <w:rPr>
          <w:rFonts w:cs="Arial"/>
          <w:color w:val="000000"/>
          <w:lang w:eastAsia="x-none"/>
        </w:rPr>
        <w:t>октябре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w:t>
      </w:r>
    </w:p>
    <w:p w14:paraId="2732F3E1" w14:textId="77777777" w:rsidR="00C1307C" w:rsidRPr="00797AEF" w:rsidRDefault="00C1307C" w:rsidP="00C1307C">
      <w:pPr>
        <w:spacing w:before="120"/>
        <w:ind w:firstLine="709"/>
        <w:rPr>
          <w:rFonts w:cs="Arial"/>
          <w:color w:val="000000"/>
          <w:lang w:val="x-none" w:eastAsia="x-none"/>
        </w:rPr>
      </w:pPr>
      <w:r w:rsidRPr="00797AEF">
        <w:rPr>
          <w:rFonts w:cs="Arial"/>
          <w:color w:val="000000"/>
          <w:lang w:val="x-none" w:eastAsia="x-none"/>
        </w:rPr>
        <w:t xml:space="preserve">Размеры трудоустройства безработных граждан в </w:t>
      </w:r>
      <w:r>
        <w:rPr>
          <w:rFonts w:cs="Arial"/>
          <w:color w:val="000000"/>
          <w:lang w:eastAsia="x-none"/>
        </w:rPr>
        <w:t>октябре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Pr>
          <w:rFonts w:cs="Arial"/>
          <w:color w:val="000000"/>
          <w:lang w:val="x-none" w:eastAsia="x-none"/>
        </w:rPr>
        <w:t xml:space="preserve"> года</w:t>
      </w:r>
      <w:r>
        <w:rPr>
          <w:rFonts w:cs="Arial"/>
          <w:color w:val="000000"/>
          <w:lang w:eastAsia="x-none"/>
        </w:rPr>
        <w:t xml:space="preserve"> </w:t>
      </w:r>
      <w:r w:rsidRPr="00797AEF">
        <w:rPr>
          <w:rFonts w:cs="Arial"/>
          <w:color w:val="000000"/>
          <w:lang w:val="x-none" w:eastAsia="x-none"/>
        </w:rPr>
        <w:t xml:space="preserve">составили </w:t>
      </w:r>
      <w:r w:rsidRPr="00797AEF">
        <w:rPr>
          <w:rFonts w:cs="Arial"/>
          <w:color w:val="000000"/>
          <w:lang w:eastAsia="x-none"/>
        </w:rPr>
        <w:br/>
      </w:r>
      <w:r>
        <w:rPr>
          <w:rFonts w:cs="Arial"/>
          <w:color w:val="000000"/>
          <w:lang w:eastAsia="x-none"/>
        </w:rPr>
        <w:t>2,3</w:t>
      </w:r>
      <w:r w:rsidRPr="00797AEF">
        <w:rPr>
          <w:rFonts w:cs="Arial"/>
          <w:color w:val="000000"/>
          <w:lang w:val="x-none" w:eastAsia="x-none"/>
        </w:rPr>
        <w:t xml:space="preserve"> </w:t>
      </w:r>
      <w:r w:rsidRPr="00797AEF">
        <w:rPr>
          <w:rFonts w:cs="Arial"/>
          <w:color w:val="000000"/>
          <w:lang w:eastAsia="x-none"/>
        </w:rPr>
        <w:t xml:space="preserve">тыс. </w:t>
      </w:r>
      <w:r w:rsidRPr="00797AEF">
        <w:rPr>
          <w:rFonts w:cs="Arial"/>
          <w:color w:val="000000"/>
          <w:lang w:val="x-none" w:eastAsia="x-none"/>
        </w:rPr>
        <w:t>человек</w:t>
      </w:r>
      <w:r>
        <w:rPr>
          <w:rFonts w:cs="Arial"/>
          <w:color w:val="000000"/>
          <w:lang w:eastAsia="x-none"/>
        </w:rPr>
        <w:t xml:space="preserve">, </w:t>
      </w:r>
      <w:r w:rsidRPr="00797AEF">
        <w:rPr>
          <w:rFonts w:cs="Arial"/>
          <w:color w:val="000000"/>
          <w:lang w:val="x-none" w:eastAsia="x-none"/>
        </w:rPr>
        <w:t xml:space="preserve">на </w:t>
      </w:r>
      <w:r>
        <w:rPr>
          <w:rFonts w:cs="Arial"/>
          <w:color w:val="000000"/>
          <w:lang w:eastAsia="x-none"/>
        </w:rPr>
        <w:t xml:space="preserve">999 </w:t>
      </w:r>
      <w:r w:rsidRPr="00797AEF">
        <w:rPr>
          <w:rFonts w:cs="Arial"/>
          <w:color w:val="000000"/>
          <w:lang w:val="x-none" w:eastAsia="x-none"/>
        </w:rPr>
        <w:t>человек (</w:t>
      </w:r>
      <w:r w:rsidRPr="00797AEF">
        <w:rPr>
          <w:rFonts w:cs="Arial"/>
          <w:color w:val="000000"/>
          <w:lang w:eastAsia="x-none"/>
        </w:rPr>
        <w:t xml:space="preserve">на </w:t>
      </w:r>
      <w:r>
        <w:rPr>
          <w:rFonts w:cs="Arial"/>
          <w:color w:val="000000"/>
          <w:lang w:eastAsia="x-none"/>
        </w:rPr>
        <w:t>30,2</w:t>
      </w:r>
      <w:r w:rsidRPr="00797AEF">
        <w:rPr>
          <w:rFonts w:cs="Arial"/>
          <w:color w:val="000000"/>
          <w:lang w:eastAsia="x-none"/>
        </w:rPr>
        <w:t xml:space="preserve">%) </w:t>
      </w:r>
      <w:r>
        <w:rPr>
          <w:rFonts w:cs="Arial"/>
          <w:color w:val="000000"/>
          <w:lang w:eastAsia="x-none"/>
        </w:rPr>
        <w:t>меньше</w:t>
      </w:r>
      <w:r w:rsidRPr="00797AEF">
        <w:rPr>
          <w:rFonts w:cs="Arial"/>
          <w:color w:val="000000"/>
          <w:lang w:val="x-none" w:eastAsia="x-none"/>
        </w:rPr>
        <w:t xml:space="preserve">, чем в </w:t>
      </w:r>
      <w:r>
        <w:rPr>
          <w:rFonts w:cs="Arial"/>
          <w:color w:val="000000"/>
          <w:lang w:eastAsia="x-none"/>
        </w:rPr>
        <w:t>октябре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Pr>
          <w:rFonts w:cs="Arial"/>
          <w:color w:val="000000"/>
          <w:lang w:val="x-none" w:eastAsia="x-none"/>
        </w:rPr>
        <w:t xml:space="preserve"> года</w:t>
      </w:r>
      <w:r w:rsidRPr="00797AEF">
        <w:rPr>
          <w:rFonts w:cs="Arial"/>
          <w:color w:val="000000"/>
          <w:lang w:val="x-none" w:eastAsia="x-none"/>
        </w:rPr>
        <w:t xml:space="preserve">. Всего </w:t>
      </w:r>
      <w:r w:rsidRPr="00797AEF">
        <w:rPr>
          <w:rFonts w:cs="Arial"/>
          <w:color w:val="000000"/>
          <w:lang w:eastAsia="x-none"/>
        </w:rPr>
        <w:t xml:space="preserve">снято с регистрационного учета в </w:t>
      </w:r>
      <w:r>
        <w:rPr>
          <w:rFonts w:cs="Arial"/>
          <w:color w:val="000000"/>
          <w:lang w:eastAsia="x-none"/>
        </w:rPr>
        <w:t>октябре</w:t>
      </w:r>
      <w:r w:rsidRPr="00797AEF">
        <w:rPr>
          <w:rFonts w:cs="Arial"/>
          <w:color w:val="000000"/>
          <w:lang w:eastAsia="x-none"/>
        </w:rPr>
        <w:t xml:space="preserve"> </w:t>
      </w:r>
      <w:r>
        <w:rPr>
          <w:rFonts w:cs="Arial"/>
          <w:color w:val="000000"/>
          <w:lang w:eastAsia="x-none"/>
        </w:rPr>
        <w:t>текущего</w:t>
      </w:r>
      <w:r w:rsidRPr="00797AEF">
        <w:rPr>
          <w:rFonts w:cs="Arial"/>
          <w:color w:val="000000"/>
          <w:lang w:eastAsia="x-none"/>
        </w:rPr>
        <w:t xml:space="preserve"> года в связи с трудоустройством </w:t>
      </w:r>
      <w:r>
        <w:rPr>
          <w:rFonts w:cs="Arial"/>
          <w:color w:val="000000"/>
          <w:lang w:eastAsia="x-none"/>
        </w:rPr>
        <w:br/>
        <w:t>4,1</w:t>
      </w:r>
      <w:r w:rsidRPr="00797AEF">
        <w:rPr>
          <w:rFonts w:cs="Arial"/>
          <w:color w:val="000000"/>
          <w:lang w:eastAsia="x-none"/>
        </w:rPr>
        <w:t xml:space="preserve"> тыс. человек, в том числе трудоустроено по направлению </w:t>
      </w:r>
      <w:r w:rsidRPr="00797AEF">
        <w:rPr>
          <w:rFonts w:cs="Arial"/>
          <w:color w:val="000000"/>
          <w:lang w:val="x-none" w:eastAsia="x-none"/>
        </w:rPr>
        <w:t xml:space="preserve">службы занятости </w:t>
      </w:r>
      <w:r w:rsidRPr="00797AEF">
        <w:rPr>
          <w:rFonts w:cs="Arial"/>
          <w:color w:val="000000"/>
          <w:lang w:eastAsia="x-none"/>
        </w:rPr>
        <w:t xml:space="preserve">населения </w:t>
      </w:r>
      <w:r>
        <w:rPr>
          <w:rFonts w:cs="Arial"/>
          <w:color w:val="000000"/>
          <w:lang w:eastAsia="x-none"/>
        </w:rPr>
        <w:t>0,9</w:t>
      </w:r>
      <w:r w:rsidRPr="00797AEF">
        <w:rPr>
          <w:rFonts w:cs="Arial"/>
          <w:color w:val="000000"/>
          <w:lang w:eastAsia="x-none"/>
        </w:rPr>
        <w:t xml:space="preserve"> </w:t>
      </w:r>
      <w:r>
        <w:rPr>
          <w:rFonts w:cs="Arial"/>
          <w:color w:val="000000"/>
          <w:lang w:eastAsia="x-none"/>
        </w:rPr>
        <w:t xml:space="preserve">тыс. </w:t>
      </w:r>
      <w:r w:rsidRPr="00797AEF">
        <w:rPr>
          <w:rFonts w:cs="Arial"/>
          <w:color w:val="000000"/>
          <w:lang w:val="x-none" w:eastAsia="x-none"/>
        </w:rPr>
        <w:t xml:space="preserve">человек. Уровень зарегистрированной безработицы на конец </w:t>
      </w:r>
      <w:r>
        <w:rPr>
          <w:rFonts w:cs="Arial"/>
          <w:color w:val="000000"/>
          <w:lang w:eastAsia="x-none"/>
        </w:rPr>
        <w:t>октября</w:t>
      </w:r>
      <w:r w:rsidRPr="00797AEF">
        <w:rPr>
          <w:rFonts w:cs="Arial"/>
          <w:color w:val="000000"/>
          <w:lang w:val="x-none" w:eastAsia="x-none"/>
        </w:rPr>
        <w:t xml:space="preserve"> </w:t>
      </w:r>
      <w:r>
        <w:rPr>
          <w:rFonts w:cs="Arial"/>
          <w:color w:val="000000"/>
          <w:lang w:eastAsia="x-none"/>
        </w:rPr>
        <w:t xml:space="preserve">составил, </w:t>
      </w:r>
      <w:r w:rsidRPr="00797AEF">
        <w:rPr>
          <w:rFonts w:cs="Arial"/>
          <w:color w:val="000000"/>
          <w:lang w:val="x-none" w:eastAsia="x-none"/>
        </w:rPr>
        <w:t xml:space="preserve">по оценке, </w:t>
      </w:r>
      <w:r>
        <w:rPr>
          <w:rFonts w:cs="Arial"/>
          <w:color w:val="000000"/>
          <w:lang w:eastAsia="x-none"/>
        </w:rPr>
        <w:t>0,7</w:t>
      </w:r>
      <w:r w:rsidRPr="00797AEF">
        <w:rPr>
          <w:rFonts w:cs="Arial"/>
          <w:color w:val="000000"/>
          <w:lang w:val="x-none" w:eastAsia="x-none"/>
        </w:rPr>
        <w:t>% численности рабочей силы.</w:t>
      </w:r>
    </w:p>
    <w:p w14:paraId="68C2BE6D" w14:textId="77777777" w:rsidR="00C1307C" w:rsidRPr="00797AEF" w:rsidRDefault="00C1307C" w:rsidP="00C1307C">
      <w:pPr>
        <w:spacing w:before="120"/>
        <w:ind w:firstLine="709"/>
        <w:rPr>
          <w:rFonts w:cs="Arial"/>
          <w:color w:val="000000"/>
          <w:lang w:val="x-none" w:eastAsia="x-none"/>
        </w:rPr>
      </w:pPr>
      <w:r w:rsidRPr="00797AEF">
        <w:rPr>
          <w:rFonts w:cs="Arial"/>
          <w:color w:val="000000"/>
          <w:lang w:val="x-none" w:eastAsia="x-none"/>
        </w:rPr>
        <w:t xml:space="preserve">Нагрузка не занятого трудовой деятельностью населения, состоящего на учете </w:t>
      </w:r>
      <w:r>
        <w:rPr>
          <w:rFonts w:cs="Arial"/>
          <w:color w:val="000000"/>
          <w:lang w:eastAsia="x-none"/>
        </w:rPr>
        <w:br/>
      </w:r>
      <w:r w:rsidRPr="00797AEF">
        <w:rPr>
          <w:rFonts w:cs="Arial"/>
          <w:color w:val="000000"/>
          <w:lang w:val="x-none" w:eastAsia="x-none"/>
        </w:rPr>
        <w:t xml:space="preserve">в органах службы занятости населения, к концу </w:t>
      </w:r>
      <w:r>
        <w:rPr>
          <w:rFonts w:cs="Arial"/>
          <w:color w:val="000000"/>
          <w:lang w:eastAsia="x-none"/>
        </w:rPr>
        <w:t>октября</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составила </w:t>
      </w:r>
      <w:r>
        <w:rPr>
          <w:rFonts w:cs="Arial"/>
          <w:color w:val="000000"/>
          <w:lang w:eastAsia="x-none"/>
        </w:rPr>
        <w:br/>
        <w:t>27</w:t>
      </w:r>
      <w:r w:rsidRPr="00797AEF">
        <w:rPr>
          <w:rFonts w:cs="Arial"/>
          <w:color w:val="000000"/>
          <w:lang w:val="x-none" w:eastAsia="x-none"/>
        </w:rPr>
        <w:t xml:space="preserve"> человек на 100 заявленных вакансий (на конец </w:t>
      </w:r>
      <w:r>
        <w:rPr>
          <w:rFonts w:cs="Arial"/>
          <w:color w:val="000000"/>
          <w:lang w:eastAsia="x-none"/>
        </w:rPr>
        <w:t>октября</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 – </w:t>
      </w:r>
      <w:r>
        <w:rPr>
          <w:rFonts w:cs="Arial"/>
          <w:color w:val="000000"/>
          <w:lang w:eastAsia="x-none"/>
        </w:rPr>
        <w:t>42</w:t>
      </w:r>
      <w:r w:rsidRPr="00797AEF">
        <w:rPr>
          <w:rFonts w:cs="Arial"/>
          <w:color w:val="000000"/>
          <w:lang w:val="x-none" w:eastAsia="x-none"/>
        </w:rPr>
        <w:t xml:space="preserve"> человек</w:t>
      </w:r>
      <w:r>
        <w:rPr>
          <w:rFonts w:cs="Arial"/>
          <w:color w:val="000000"/>
          <w:lang w:eastAsia="x-none"/>
        </w:rPr>
        <w:t>а</w:t>
      </w:r>
      <w:r w:rsidRPr="00797AEF">
        <w:rPr>
          <w:rFonts w:cs="Arial"/>
          <w:color w:val="000000"/>
          <w:lang w:val="x-none" w:eastAsia="x-none"/>
        </w:rPr>
        <w:t xml:space="preserve"> </w:t>
      </w:r>
      <w:r>
        <w:rPr>
          <w:rFonts w:cs="Arial"/>
          <w:color w:val="000000"/>
          <w:lang w:eastAsia="x-none"/>
        </w:rPr>
        <w:br/>
      </w:r>
      <w:r w:rsidRPr="00797AEF">
        <w:rPr>
          <w:rFonts w:cs="Arial"/>
          <w:color w:val="000000"/>
          <w:lang w:val="x-none" w:eastAsia="x-none"/>
        </w:rPr>
        <w:t>на 100 вакансий).</w:t>
      </w:r>
    </w:p>
    <w:p w14:paraId="12104493" w14:textId="77777777" w:rsidR="00C1307C" w:rsidRPr="005055FF" w:rsidRDefault="00C1307C" w:rsidP="00C1307C">
      <w:pPr>
        <w:keepNext/>
        <w:keepLines/>
        <w:spacing w:before="240"/>
        <w:ind w:firstLine="0"/>
        <w:jc w:val="center"/>
        <w:rPr>
          <w:rFonts w:cs="Arial"/>
          <w:lang w:val="x-none" w:eastAsia="x-none"/>
        </w:rPr>
      </w:pPr>
      <w:r w:rsidRPr="00797AEF">
        <w:rPr>
          <w:rFonts w:cs="Arial"/>
          <w:b/>
          <w:lang w:val="x-none" w:eastAsia="x-none"/>
        </w:rPr>
        <w:lastRenderedPageBreak/>
        <w:t xml:space="preserve">Динамика потребности работодателей в работниках, заявленной </w:t>
      </w:r>
      <w:r w:rsidRPr="00797AEF">
        <w:rPr>
          <w:rFonts w:cs="Arial"/>
          <w:b/>
          <w:lang w:val="x-none" w:eastAsia="x-none"/>
        </w:rPr>
        <w:br/>
        <w:t>в органы службы занятости населения</w:t>
      </w:r>
      <w:r w:rsidRPr="00797AEF">
        <w:rPr>
          <w:rFonts w:cs="Arial"/>
          <w:lang w:val="x-none" w:eastAsia="x-none"/>
        </w:rPr>
        <w:br/>
      </w:r>
      <w:r w:rsidRPr="005055FF">
        <w:rPr>
          <w:rFonts w:cs="Arial"/>
          <w:lang w:val="x-none" w:eastAsia="x-none"/>
        </w:rPr>
        <w:t>(на конец месяца)</w:t>
      </w:r>
    </w:p>
    <w:tbl>
      <w:tblPr>
        <w:tblW w:w="9072"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551"/>
      </w:tblGrid>
      <w:tr w:rsidR="00C1307C" w:rsidRPr="00797AEF" w14:paraId="05F9EFAD" w14:textId="77777777" w:rsidTr="00C1307C">
        <w:trPr>
          <w:cantSplit/>
          <w:tblHeader/>
        </w:trPr>
        <w:tc>
          <w:tcPr>
            <w:tcW w:w="1559" w:type="dxa"/>
            <w:vMerge w:val="restart"/>
            <w:tcBorders>
              <w:top w:val="double" w:sz="4" w:space="0" w:color="auto"/>
              <w:left w:val="double" w:sz="4" w:space="0" w:color="auto"/>
              <w:right w:val="single" w:sz="4" w:space="0" w:color="auto"/>
            </w:tcBorders>
          </w:tcPr>
          <w:p w14:paraId="1523813D" w14:textId="77777777" w:rsidR="00C1307C" w:rsidRPr="00797AEF" w:rsidRDefault="00C1307C" w:rsidP="00C1307C">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0E21BFBB" w14:textId="77777777" w:rsidR="00C1307C" w:rsidRPr="00797AEF" w:rsidRDefault="00C1307C" w:rsidP="00C1307C">
            <w:pPr>
              <w:keepNext/>
              <w:keepLines/>
              <w:spacing w:before="40" w:line="240" w:lineRule="auto"/>
              <w:ind w:firstLine="0"/>
              <w:jc w:val="center"/>
              <w:rPr>
                <w:rFonts w:cs="Arial"/>
                <w:i/>
                <w:sz w:val="20"/>
              </w:rPr>
            </w:pPr>
            <w:r w:rsidRPr="00797AEF">
              <w:rPr>
                <w:rFonts w:cs="Arial"/>
                <w:i/>
                <w:sz w:val="20"/>
              </w:rPr>
              <w:t xml:space="preserve">Потребность </w:t>
            </w:r>
            <w:r w:rsidRPr="00797AEF">
              <w:rPr>
                <w:rFonts w:cs="Arial"/>
                <w:i/>
                <w:sz w:val="20"/>
              </w:rPr>
              <w:br/>
              <w:t xml:space="preserve">работодателей </w:t>
            </w:r>
            <w:r>
              <w:rPr>
                <w:rFonts w:cs="Arial"/>
                <w:i/>
                <w:sz w:val="20"/>
              </w:rPr>
              <w:br/>
            </w:r>
            <w:r w:rsidRPr="00797AEF">
              <w:rPr>
                <w:rFonts w:cs="Arial"/>
                <w:i/>
                <w:sz w:val="20"/>
              </w:rPr>
              <w:t>в работниках, заявленная в органы службы занятости населения, человек</w:t>
            </w:r>
          </w:p>
        </w:tc>
        <w:tc>
          <w:tcPr>
            <w:tcW w:w="5245" w:type="dxa"/>
            <w:gridSpan w:val="3"/>
            <w:tcBorders>
              <w:top w:val="double" w:sz="4" w:space="0" w:color="auto"/>
              <w:left w:val="single" w:sz="4" w:space="0" w:color="auto"/>
              <w:bottom w:val="single" w:sz="6" w:space="0" w:color="auto"/>
              <w:right w:val="double" w:sz="4" w:space="0" w:color="auto"/>
            </w:tcBorders>
          </w:tcPr>
          <w:p w14:paraId="3FC50FBF" w14:textId="77777777" w:rsidR="00C1307C" w:rsidRPr="00797AEF" w:rsidRDefault="00C1307C" w:rsidP="00C1307C">
            <w:pPr>
              <w:keepNext/>
              <w:keepLines/>
              <w:spacing w:before="20" w:after="40" w:line="240" w:lineRule="auto"/>
              <w:ind w:firstLine="0"/>
              <w:jc w:val="center"/>
              <w:rPr>
                <w:rFonts w:cs="Arial"/>
                <w:i/>
                <w:sz w:val="20"/>
              </w:rPr>
            </w:pPr>
            <w:r w:rsidRPr="00797AEF">
              <w:rPr>
                <w:rFonts w:cs="Arial"/>
                <w:i/>
                <w:sz w:val="20"/>
              </w:rPr>
              <w:t>Нагрузка не занятого трудовой деятельностью населения на 100 заявленных вакансий</w:t>
            </w:r>
          </w:p>
        </w:tc>
      </w:tr>
      <w:tr w:rsidR="00C1307C" w:rsidRPr="00797AEF" w14:paraId="3B024466" w14:textId="77777777" w:rsidTr="00C1307C">
        <w:trPr>
          <w:cantSplit/>
          <w:tblHeader/>
        </w:trPr>
        <w:tc>
          <w:tcPr>
            <w:tcW w:w="1559" w:type="dxa"/>
            <w:vMerge/>
            <w:tcBorders>
              <w:left w:val="double" w:sz="4" w:space="0" w:color="auto"/>
              <w:bottom w:val="nil"/>
              <w:right w:val="single" w:sz="4" w:space="0" w:color="auto"/>
            </w:tcBorders>
          </w:tcPr>
          <w:p w14:paraId="606C78CB" w14:textId="77777777" w:rsidR="00C1307C" w:rsidRPr="00797AEF" w:rsidRDefault="00C1307C" w:rsidP="00C1307C">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3C62DF62" w14:textId="77777777" w:rsidR="00C1307C" w:rsidRPr="00797AEF" w:rsidRDefault="00C1307C" w:rsidP="00C1307C">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38209210" w14:textId="77777777" w:rsidR="00C1307C" w:rsidRPr="00797AEF" w:rsidRDefault="00C1307C" w:rsidP="00C1307C">
            <w:pPr>
              <w:spacing w:before="40" w:line="240" w:lineRule="auto"/>
              <w:ind w:firstLine="0"/>
              <w:jc w:val="center"/>
              <w:rPr>
                <w:rFonts w:cs="Arial"/>
                <w:i/>
                <w:sz w:val="20"/>
              </w:rPr>
            </w:pPr>
            <w:r w:rsidRPr="00797AEF">
              <w:rPr>
                <w:rFonts w:cs="Arial"/>
                <w:i/>
                <w:sz w:val="20"/>
              </w:rPr>
              <w:t>человек</w:t>
            </w:r>
          </w:p>
        </w:tc>
        <w:tc>
          <w:tcPr>
            <w:tcW w:w="4252" w:type="dxa"/>
            <w:gridSpan w:val="2"/>
            <w:tcBorders>
              <w:top w:val="nil"/>
              <w:left w:val="single" w:sz="4" w:space="0" w:color="auto"/>
              <w:bottom w:val="single" w:sz="4" w:space="0" w:color="auto"/>
              <w:right w:val="double" w:sz="4" w:space="0" w:color="auto"/>
            </w:tcBorders>
          </w:tcPr>
          <w:p w14:paraId="54903306" w14:textId="77777777" w:rsidR="00C1307C" w:rsidRPr="00797AEF" w:rsidRDefault="00C1307C" w:rsidP="00C1307C">
            <w:pPr>
              <w:spacing w:before="20" w:after="40" w:line="240" w:lineRule="auto"/>
              <w:ind w:firstLine="0"/>
              <w:jc w:val="center"/>
              <w:rPr>
                <w:rFonts w:cs="Arial"/>
                <w:i/>
                <w:sz w:val="20"/>
              </w:rPr>
            </w:pPr>
            <w:r w:rsidRPr="00797AEF">
              <w:rPr>
                <w:rFonts w:cs="Arial"/>
                <w:i/>
                <w:sz w:val="20"/>
              </w:rPr>
              <w:t>в % к</w:t>
            </w:r>
          </w:p>
        </w:tc>
      </w:tr>
      <w:tr w:rsidR="00C1307C" w:rsidRPr="00797AEF" w14:paraId="5682C254" w14:textId="77777777" w:rsidTr="00C1307C">
        <w:trPr>
          <w:cantSplit/>
          <w:tblHeader/>
        </w:trPr>
        <w:tc>
          <w:tcPr>
            <w:tcW w:w="1559" w:type="dxa"/>
            <w:vMerge/>
            <w:tcBorders>
              <w:top w:val="nil"/>
              <w:left w:val="double" w:sz="4" w:space="0" w:color="auto"/>
              <w:bottom w:val="single" w:sz="4" w:space="0" w:color="auto"/>
              <w:right w:val="single" w:sz="4" w:space="0" w:color="auto"/>
            </w:tcBorders>
          </w:tcPr>
          <w:p w14:paraId="6106C103" w14:textId="77777777" w:rsidR="00C1307C" w:rsidRPr="00797AEF" w:rsidRDefault="00C1307C" w:rsidP="00C1307C">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5B2786A0" w14:textId="77777777" w:rsidR="00C1307C" w:rsidRPr="00797AEF" w:rsidRDefault="00C1307C" w:rsidP="00C1307C">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16648F9B" w14:textId="77777777" w:rsidR="00C1307C" w:rsidRPr="00797AEF" w:rsidRDefault="00C1307C" w:rsidP="00C1307C">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2AE5DADE" w14:textId="77777777" w:rsidR="00C1307C" w:rsidRPr="00797AEF" w:rsidRDefault="00C1307C" w:rsidP="00C1307C">
            <w:pPr>
              <w:spacing w:before="40" w:line="240" w:lineRule="auto"/>
              <w:ind w:firstLine="0"/>
              <w:jc w:val="center"/>
              <w:rPr>
                <w:rFonts w:cs="Arial"/>
                <w:i/>
                <w:sz w:val="20"/>
              </w:rPr>
            </w:pPr>
            <w:r w:rsidRPr="00797AEF">
              <w:rPr>
                <w:rFonts w:cs="Arial"/>
                <w:i/>
                <w:sz w:val="20"/>
              </w:rPr>
              <w:t>предыдущему месяцу</w:t>
            </w:r>
          </w:p>
        </w:tc>
        <w:tc>
          <w:tcPr>
            <w:tcW w:w="2551" w:type="dxa"/>
            <w:tcBorders>
              <w:top w:val="nil"/>
              <w:left w:val="single" w:sz="4" w:space="0" w:color="auto"/>
              <w:bottom w:val="single" w:sz="4" w:space="0" w:color="auto"/>
              <w:right w:val="double" w:sz="4" w:space="0" w:color="auto"/>
            </w:tcBorders>
          </w:tcPr>
          <w:p w14:paraId="4F0A3AE8" w14:textId="77777777" w:rsidR="00C1307C" w:rsidRPr="00797AEF" w:rsidRDefault="00C1307C" w:rsidP="00C1307C">
            <w:pPr>
              <w:spacing w:before="40" w:line="240" w:lineRule="auto"/>
              <w:ind w:firstLine="0"/>
              <w:jc w:val="center"/>
              <w:rPr>
                <w:rFonts w:cs="Arial"/>
                <w:i/>
                <w:sz w:val="20"/>
              </w:rPr>
            </w:pPr>
            <w:r w:rsidRPr="00797AEF">
              <w:rPr>
                <w:rFonts w:cs="Arial"/>
                <w:i/>
                <w:sz w:val="20"/>
              </w:rPr>
              <w:t>соответствующему месяцу предыдущего года</w:t>
            </w:r>
          </w:p>
        </w:tc>
      </w:tr>
      <w:tr w:rsidR="00C1307C" w:rsidRPr="00797AEF" w14:paraId="6D6F3BA4" w14:textId="77777777" w:rsidTr="00C1307C">
        <w:tc>
          <w:tcPr>
            <w:tcW w:w="9072" w:type="dxa"/>
            <w:gridSpan w:val="5"/>
            <w:tcBorders>
              <w:top w:val="single" w:sz="4" w:space="0" w:color="auto"/>
              <w:left w:val="double" w:sz="4" w:space="0" w:color="auto"/>
              <w:bottom w:val="single" w:sz="4" w:space="0" w:color="auto"/>
              <w:right w:val="double" w:sz="4" w:space="0" w:color="auto"/>
            </w:tcBorders>
            <w:vAlign w:val="center"/>
          </w:tcPr>
          <w:p w14:paraId="7165E781" w14:textId="77777777" w:rsidR="00C1307C" w:rsidRPr="00797AEF" w:rsidRDefault="00C1307C" w:rsidP="00C1307C">
            <w:pPr>
              <w:spacing w:before="80" w:line="240" w:lineRule="exact"/>
              <w:ind w:firstLine="0"/>
              <w:jc w:val="center"/>
              <w:rPr>
                <w:rFonts w:cs="Arial"/>
                <w:sz w:val="20"/>
                <w:lang w:val="x-none" w:eastAsia="x-none"/>
              </w:rPr>
            </w:pPr>
            <w:r w:rsidRPr="00797AEF">
              <w:rPr>
                <w:rFonts w:cs="Arial"/>
                <w:b/>
                <w:sz w:val="20"/>
              </w:rPr>
              <w:t>2022 год</w:t>
            </w:r>
          </w:p>
        </w:tc>
      </w:tr>
      <w:tr w:rsidR="00C1307C" w:rsidRPr="00797AEF" w14:paraId="3D6BA82A" w14:textId="77777777" w:rsidTr="00C1307C">
        <w:tc>
          <w:tcPr>
            <w:tcW w:w="1559" w:type="dxa"/>
            <w:tcBorders>
              <w:top w:val="single" w:sz="4" w:space="0" w:color="auto"/>
              <w:left w:val="double" w:sz="4" w:space="0" w:color="auto"/>
              <w:bottom w:val="dotted" w:sz="4" w:space="0" w:color="auto"/>
              <w:right w:val="single" w:sz="4" w:space="0" w:color="auto"/>
            </w:tcBorders>
          </w:tcPr>
          <w:p w14:paraId="5F50057A" w14:textId="77777777" w:rsidR="00C1307C" w:rsidRPr="00797AEF" w:rsidRDefault="00C1307C" w:rsidP="00C1307C">
            <w:pPr>
              <w:spacing w:before="8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1BEEFFC0"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3AD627D7"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44C33AB2"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90,6</w:t>
            </w:r>
          </w:p>
        </w:tc>
        <w:tc>
          <w:tcPr>
            <w:tcW w:w="2551" w:type="dxa"/>
            <w:tcBorders>
              <w:top w:val="single" w:sz="4" w:space="0" w:color="auto"/>
              <w:left w:val="single" w:sz="4" w:space="0" w:color="auto"/>
              <w:bottom w:val="dotted" w:sz="4" w:space="0" w:color="auto"/>
              <w:right w:val="double" w:sz="4" w:space="0" w:color="auto"/>
            </w:tcBorders>
          </w:tcPr>
          <w:p w14:paraId="10AFA578"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26,9</w:t>
            </w:r>
          </w:p>
        </w:tc>
      </w:tr>
      <w:tr w:rsidR="00C1307C" w:rsidRPr="00797AEF" w14:paraId="0B7F5AB0" w14:textId="77777777" w:rsidTr="00C1307C">
        <w:tc>
          <w:tcPr>
            <w:tcW w:w="1559" w:type="dxa"/>
            <w:tcBorders>
              <w:top w:val="dotted" w:sz="4" w:space="0" w:color="auto"/>
              <w:left w:val="double" w:sz="4" w:space="0" w:color="auto"/>
              <w:bottom w:val="dotted" w:sz="4" w:space="0" w:color="auto"/>
              <w:right w:val="single" w:sz="4" w:space="0" w:color="auto"/>
            </w:tcBorders>
          </w:tcPr>
          <w:p w14:paraId="661F163E" w14:textId="77777777" w:rsidR="00C1307C" w:rsidRPr="00797AEF" w:rsidRDefault="00C1307C" w:rsidP="00C1307C">
            <w:pPr>
              <w:spacing w:before="8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51A53133"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495D41DA"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19B4173F"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101,1</w:t>
            </w:r>
          </w:p>
        </w:tc>
        <w:tc>
          <w:tcPr>
            <w:tcW w:w="2551" w:type="dxa"/>
            <w:tcBorders>
              <w:top w:val="dotted" w:sz="4" w:space="0" w:color="auto"/>
              <w:left w:val="single" w:sz="4" w:space="0" w:color="auto"/>
              <w:bottom w:val="dotted" w:sz="4" w:space="0" w:color="auto"/>
              <w:right w:val="double" w:sz="4" w:space="0" w:color="auto"/>
            </w:tcBorders>
          </w:tcPr>
          <w:p w14:paraId="2CEC9791"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32,4</w:t>
            </w:r>
          </w:p>
        </w:tc>
      </w:tr>
      <w:tr w:rsidR="00C1307C" w:rsidRPr="00797AEF" w14:paraId="297854FB" w14:textId="77777777" w:rsidTr="00C1307C">
        <w:tc>
          <w:tcPr>
            <w:tcW w:w="1559" w:type="dxa"/>
            <w:tcBorders>
              <w:top w:val="dotted" w:sz="4" w:space="0" w:color="auto"/>
              <w:left w:val="double" w:sz="4" w:space="0" w:color="auto"/>
              <w:bottom w:val="dotted" w:sz="4" w:space="0" w:color="auto"/>
              <w:right w:val="single" w:sz="4" w:space="0" w:color="auto"/>
            </w:tcBorders>
          </w:tcPr>
          <w:p w14:paraId="2FC6D094" w14:textId="77777777" w:rsidR="00C1307C" w:rsidRPr="00797AEF" w:rsidRDefault="00C1307C" w:rsidP="00C1307C">
            <w:pPr>
              <w:spacing w:before="80" w:line="240" w:lineRule="exact"/>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793C91E8"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23B670D0"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29129509"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97,4</w:t>
            </w:r>
          </w:p>
        </w:tc>
        <w:tc>
          <w:tcPr>
            <w:tcW w:w="2551" w:type="dxa"/>
            <w:tcBorders>
              <w:top w:val="dotted" w:sz="4" w:space="0" w:color="auto"/>
              <w:left w:val="single" w:sz="4" w:space="0" w:color="auto"/>
              <w:bottom w:val="dotted" w:sz="4" w:space="0" w:color="auto"/>
              <w:right w:val="double" w:sz="4" w:space="0" w:color="auto"/>
            </w:tcBorders>
          </w:tcPr>
          <w:p w14:paraId="48EC39F5"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38,7</w:t>
            </w:r>
          </w:p>
        </w:tc>
      </w:tr>
      <w:tr w:rsidR="00C1307C" w:rsidRPr="00797AEF" w14:paraId="78E8F98A" w14:textId="77777777" w:rsidTr="00C1307C">
        <w:tc>
          <w:tcPr>
            <w:tcW w:w="1559" w:type="dxa"/>
            <w:tcBorders>
              <w:top w:val="dotted" w:sz="4" w:space="0" w:color="auto"/>
              <w:left w:val="double" w:sz="4" w:space="0" w:color="auto"/>
              <w:bottom w:val="dotted" w:sz="4" w:space="0" w:color="auto"/>
              <w:right w:val="single" w:sz="4" w:space="0" w:color="auto"/>
            </w:tcBorders>
          </w:tcPr>
          <w:p w14:paraId="0860E705" w14:textId="77777777" w:rsidR="00C1307C" w:rsidRPr="00797AEF" w:rsidRDefault="00C1307C" w:rsidP="00C1307C">
            <w:pPr>
              <w:spacing w:before="80" w:line="240" w:lineRule="exact"/>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088B6963"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6756A1C7"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01892C95"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104,8</w:t>
            </w:r>
          </w:p>
        </w:tc>
        <w:tc>
          <w:tcPr>
            <w:tcW w:w="2551" w:type="dxa"/>
            <w:tcBorders>
              <w:top w:val="dotted" w:sz="4" w:space="0" w:color="auto"/>
              <w:left w:val="single" w:sz="4" w:space="0" w:color="auto"/>
              <w:bottom w:val="dotted" w:sz="4" w:space="0" w:color="auto"/>
              <w:right w:val="double" w:sz="4" w:space="0" w:color="auto"/>
            </w:tcBorders>
          </w:tcPr>
          <w:p w14:paraId="06800914"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49,9</w:t>
            </w:r>
          </w:p>
        </w:tc>
      </w:tr>
      <w:tr w:rsidR="00C1307C" w:rsidRPr="00797AEF" w14:paraId="72629AC4" w14:textId="77777777" w:rsidTr="00C1307C">
        <w:tc>
          <w:tcPr>
            <w:tcW w:w="1559" w:type="dxa"/>
            <w:tcBorders>
              <w:top w:val="dotted" w:sz="4" w:space="0" w:color="auto"/>
              <w:left w:val="double" w:sz="4" w:space="0" w:color="auto"/>
              <w:bottom w:val="dotted" w:sz="4" w:space="0" w:color="auto"/>
              <w:right w:val="single" w:sz="4" w:space="0" w:color="auto"/>
            </w:tcBorders>
          </w:tcPr>
          <w:p w14:paraId="1CBA0E17" w14:textId="77777777" w:rsidR="00C1307C" w:rsidRPr="00797AEF" w:rsidRDefault="00C1307C" w:rsidP="00C1307C">
            <w:pPr>
              <w:spacing w:before="8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28BB529C"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355D04BD"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4C8B86E0"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96,8</w:t>
            </w:r>
          </w:p>
        </w:tc>
        <w:tc>
          <w:tcPr>
            <w:tcW w:w="2551" w:type="dxa"/>
            <w:tcBorders>
              <w:top w:val="dotted" w:sz="4" w:space="0" w:color="auto"/>
              <w:left w:val="single" w:sz="4" w:space="0" w:color="auto"/>
              <w:bottom w:val="dotted" w:sz="4" w:space="0" w:color="auto"/>
              <w:right w:val="double" w:sz="4" w:space="0" w:color="auto"/>
            </w:tcBorders>
          </w:tcPr>
          <w:p w14:paraId="1FC20C67"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56,3</w:t>
            </w:r>
          </w:p>
        </w:tc>
      </w:tr>
      <w:tr w:rsidR="00C1307C" w:rsidRPr="00797AEF" w14:paraId="2EED64CE" w14:textId="77777777" w:rsidTr="00C1307C">
        <w:tc>
          <w:tcPr>
            <w:tcW w:w="1559" w:type="dxa"/>
            <w:tcBorders>
              <w:top w:val="dotted" w:sz="4" w:space="0" w:color="auto"/>
              <w:left w:val="double" w:sz="4" w:space="0" w:color="auto"/>
              <w:bottom w:val="dotted" w:sz="4" w:space="0" w:color="auto"/>
              <w:right w:val="single" w:sz="4" w:space="0" w:color="auto"/>
            </w:tcBorders>
          </w:tcPr>
          <w:p w14:paraId="4BD838C1" w14:textId="77777777" w:rsidR="00C1307C" w:rsidRPr="00797AEF" w:rsidRDefault="00C1307C" w:rsidP="00C1307C">
            <w:pPr>
              <w:spacing w:before="8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41061F27"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22E5E93F"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6931D3B3"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110,1</w:t>
            </w:r>
          </w:p>
        </w:tc>
        <w:tc>
          <w:tcPr>
            <w:tcW w:w="2551" w:type="dxa"/>
            <w:tcBorders>
              <w:top w:val="dotted" w:sz="4" w:space="0" w:color="auto"/>
              <w:left w:val="single" w:sz="4" w:space="0" w:color="auto"/>
              <w:bottom w:val="dotted" w:sz="4" w:space="0" w:color="auto"/>
              <w:right w:val="double" w:sz="4" w:space="0" w:color="auto"/>
            </w:tcBorders>
          </w:tcPr>
          <w:p w14:paraId="3793749C"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73,8</w:t>
            </w:r>
          </w:p>
        </w:tc>
      </w:tr>
      <w:tr w:rsidR="00C1307C" w:rsidRPr="00797AEF" w14:paraId="7EA9C029" w14:textId="77777777" w:rsidTr="00C1307C">
        <w:tc>
          <w:tcPr>
            <w:tcW w:w="1559" w:type="dxa"/>
            <w:tcBorders>
              <w:top w:val="dotted" w:sz="4" w:space="0" w:color="auto"/>
              <w:left w:val="double" w:sz="4" w:space="0" w:color="auto"/>
              <w:bottom w:val="dotted" w:sz="4" w:space="0" w:color="auto"/>
              <w:right w:val="single" w:sz="4" w:space="0" w:color="auto"/>
            </w:tcBorders>
          </w:tcPr>
          <w:p w14:paraId="64410E65" w14:textId="77777777" w:rsidR="00C1307C" w:rsidRPr="00797AEF" w:rsidRDefault="00C1307C" w:rsidP="00C1307C">
            <w:pPr>
              <w:spacing w:before="8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2ED2378C"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51A9BD31"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77CBD7A4"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99,5</w:t>
            </w:r>
          </w:p>
        </w:tc>
        <w:tc>
          <w:tcPr>
            <w:tcW w:w="2551" w:type="dxa"/>
            <w:tcBorders>
              <w:top w:val="dotted" w:sz="4" w:space="0" w:color="auto"/>
              <w:left w:val="single" w:sz="4" w:space="0" w:color="auto"/>
              <w:bottom w:val="dotted" w:sz="4" w:space="0" w:color="auto"/>
              <w:right w:val="double" w:sz="4" w:space="0" w:color="auto"/>
            </w:tcBorders>
          </w:tcPr>
          <w:p w14:paraId="621C9C6C"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79,1</w:t>
            </w:r>
          </w:p>
        </w:tc>
      </w:tr>
      <w:tr w:rsidR="00C1307C" w:rsidRPr="00797AEF" w14:paraId="59A7CCA5" w14:textId="77777777" w:rsidTr="00C1307C">
        <w:tc>
          <w:tcPr>
            <w:tcW w:w="1559" w:type="dxa"/>
            <w:tcBorders>
              <w:top w:val="dotted" w:sz="4" w:space="0" w:color="auto"/>
              <w:left w:val="double" w:sz="4" w:space="0" w:color="auto"/>
              <w:bottom w:val="dotted" w:sz="4" w:space="0" w:color="auto"/>
              <w:right w:val="single" w:sz="4" w:space="0" w:color="auto"/>
            </w:tcBorders>
          </w:tcPr>
          <w:p w14:paraId="513DD86F" w14:textId="77777777" w:rsidR="00C1307C" w:rsidRPr="00797AEF" w:rsidRDefault="00C1307C" w:rsidP="00C1307C">
            <w:pPr>
              <w:spacing w:before="80" w:line="240" w:lineRule="exact"/>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4CA4F7C2"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6FC1BAB8"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76251E99"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97,5</w:t>
            </w:r>
          </w:p>
        </w:tc>
        <w:tc>
          <w:tcPr>
            <w:tcW w:w="2551" w:type="dxa"/>
            <w:tcBorders>
              <w:top w:val="dotted" w:sz="4" w:space="0" w:color="auto"/>
              <w:left w:val="single" w:sz="4" w:space="0" w:color="auto"/>
              <w:bottom w:val="dotted" w:sz="4" w:space="0" w:color="auto"/>
              <w:right w:val="double" w:sz="4" w:space="0" w:color="auto"/>
            </w:tcBorders>
          </w:tcPr>
          <w:p w14:paraId="0913DA3B"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85,0</w:t>
            </w:r>
          </w:p>
        </w:tc>
      </w:tr>
      <w:tr w:rsidR="00C1307C" w:rsidRPr="00797AEF" w14:paraId="7EC74B4D" w14:textId="77777777" w:rsidTr="00C1307C">
        <w:tc>
          <w:tcPr>
            <w:tcW w:w="1559" w:type="dxa"/>
            <w:tcBorders>
              <w:top w:val="dotted" w:sz="4" w:space="0" w:color="auto"/>
              <w:left w:val="double" w:sz="4" w:space="0" w:color="auto"/>
              <w:bottom w:val="dotted" w:sz="4" w:space="0" w:color="auto"/>
              <w:right w:val="single" w:sz="4" w:space="0" w:color="auto"/>
            </w:tcBorders>
          </w:tcPr>
          <w:p w14:paraId="1562AD29" w14:textId="77777777" w:rsidR="00C1307C" w:rsidRPr="00797AEF" w:rsidRDefault="00C1307C" w:rsidP="00C1307C">
            <w:pPr>
              <w:spacing w:before="80" w:line="240" w:lineRule="exact"/>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0599C1DC"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76AEBEBB"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28D7F369"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84,6</w:t>
            </w:r>
          </w:p>
        </w:tc>
        <w:tc>
          <w:tcPr>
            <w:tcW w:w="2551" w:type="dxa"/>
            <w:tcBorders>
              <w:top w:val="dotted" w:sz="4" w:space="0" w:color="auto"/>
              <w:left w:val="single" w:sz="4" w:space="0" w:color="auto"/>
              <w:bottom w:val="dotted" w:sz="4" w:space="0" w:color="auto"/>
              <w:right w:val="double" w:sz="4" w:space="0" w:color="auto"/>
            </w:tcBorders>
          </w:tcPr>
          <w:p w14:paraId="7FA1D723"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81,2</w:t>
            </w:r>
          </w:p>
        </w:tc>
      </w:tr>
      <w:tr w:rsidR="00C1307C" w:rsidRPr="00797AEF" w14:paraId="47433972" w14:textId="77777777" w:rsidTr="00C1307C">
        <w:tc>
          <w:tcPr>
            <w:tcW w:w="1559" w:type="dxa"/>
            <w:tcBorders>
              <w:top w:val="dotted" w:sz="4" w:space="0" w:color="auto"/>
              <w:left w:val="double" w:sz="4" w:space="0" w:color="auto"/>
              <w:bottom w:val="dotted" w:sz="4" w:space="0" w:color="auto"/>
              <w:right w:val="single" w:sz="4" w:space="0" w:color="auto"/>
            </w:tcBorders>
          </w:tcPr>
          <w:p w14:paraId="3EA0D743" w14:textId="77777777" w:rsidR="00C1307C" w:rsidRPr="00797AEF" w:rsidRDefault="00C1307C" w:rsidP="00C1307C">
            <w:pPr>
              <w:spacing w:before="80" w:line="240" w:lineRule="exact"/>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3B6EFCC8"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2BE45D86"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72E4A17D"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93,6</w:t>
            </w:r>
          </w:p>
        </w:tc>
        <w:tc>
          <w:tcPr>
            <w:tcW w:w="2551" w:type="dxa"/>
            <w:tcBorders>
              <w:top w:val="dotted" w:sz="4" w:space="0" w:color="auto"/>
              <w:left w:val="single" w:sz="4" w:space="0" w:color="auto"/>
              <w:bottom w:val="dotted" w:sz="4" w:space="0" w:color="auto"/>
              <w:right w:val="double" w:sz="4" w:space="0" w:color="auto"/>
            </w:tcBorders>
          </w:tcPr>
          <w:p w14:paraId="48142103" w14:textId="77777777" w:rsidR="00C1307C" w:rsidRPr="00797AEF" w:rsidRDefault="00C1307C" w:rsidP="00C1307C">
            <w:pPr>
              <w:spacing w:before="80" w:line="240" w:lineRule="exact"/>
              <w:ind w:firstLine="0"/>
              <w:jc w:val="center"/>
              <w:rPr>
                <w:rFonts w:cs="Arial"/>
                <w:sz w:val="20"/>
                <w:lang w:eastAsia="x-none"/>
              </w:rPr>
            </w:pPr>
            <w:r w:rsidRPr="00797AEF">
              <w:rPr>
                <w:rFonts w:cs="Arial"/>
                <w:sz w:val="20"/>
                <w:lang w:eastAsia="x-none"/>
              </w:rPr>
              <w:t>76,4</w:t>
            </w:r>
          </w:p>
        </w:tc>
      </w:tr>
      <w:tr w:rsidR="00C1307C" w:rsidRPr="00797AEF" w14:paraId="1D4D0ADC" w14:textId="77777777" w:rsidTr="00C1307C">
        <w:tc>
          <w:tcPr>
            <w:tcW w:w="1559" w:type="dxa"/>
            <w:tcBorders>
              <w:top w:val="dotted" w:sz="4" w:space="0" w:color="auto"/>
              <w:left w:val="double" w:sz="4" w:space="0" w:color="auto"/>
              <w:bottom w:val="dotted" w:sz="4" w:space="0" w:color="auto"/>
              <w:right w:val="single" w:sz="4" w:space="0" w:color="auto"/>
            </w:tcBorders>
          </w:tcPr>
          <w:p w14:paraId="78FF9D95" w14:textId="77777777" w:rsidR="00C1307C" w:rsidRPr="00797AEF" w:rsidRDefault="00C1307C" w:rsidP="00C1307C">
            <w:pPr>
              <w:spacing w:before="80" w:line="240" w:lineRule="exact"/>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014D4ECD" w14:textId="77777777" w:rsidR="00C1307C" w:rsidRPr="00797AEF" w:rsidRDefault="00C1307C" w:rsidP="00C1307C">
            <w:pPr>
              <w:spacing w:before="80" w:line="240" w:lineRule="exact"/>
              <w:ind w:firstLine="0"/>
              <w:jc w:val="center"/>
              <w:rPr>
                <w:rFonts w:cs="Arial"/>
                <w:sz w:val="20"/>
                <w:lang w:eastAsia="x-none"/>
              </w:rPr>
            </w:pPr>
            <w:r>
              <w:rPr>
                <w:rFonts w:cs="Arial"/>
                <w:sz w:val="20"/>
                <w:lang w:eastAsia="x-none"/>
              </w:rPr>
              <w:t>37221</w:t>
            </w:r>
          </w:p>
        </w:tc>
        <w:tc>
          <w:tcPr>
            <w:tcW w:w="993" w:type="dxa"/>
            <w:tcBorders>
              <w:top w:val="dotted" w:sz="4" w:space="0" w:color="auto"/>
              <w:left w:val="single" w:sz="4" w:space="0" w:color="auto"/>
              <w:bottom w:val="dotted" w:sz="4" w:space="0" w:color="auto"/>
              <w:right w:val="single" w:sz="4" w:space="0" w:color="auto"/>
            </w:tcBorders>
          </w:tcPr>
          <w:p w14:paraId="0DD4B0B8" w14:textId="77777777" w:rsidR="00C1307C" w:rsidRPr="00797AEF" w:rsidRDefault="00C1307C" w:rsidP="00C1307C">
            <w:pPr>
              <w:spacing w:before="80" w:line="240" w:lineRule="exact"/>
              <w:ind w:firstLine="0"/>
              <w:jc w:val="center"/>
              <w:rPr>
                <w:rFonts w:cs="Arial"/>
                <w:sz w:val="20"/>
                <w:lang w:eastAsia="x-none"/>
              </w:rPr>
            </w:pPr>
            <w:r>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338C36B2" w14:textId="77777777" w:rsidR="00C1307C" w:rsidRPr="00797AEF" w:rsidRDefault="00C1307C" w:rsidP="00C1307C">
            <w:pPr>
              <w:spacing w:before="80" w:line="240" w:lineRule="exact"/>
              <w:ind w:firstLine="0"/>
              <w:jc w:val="center"/>
              <w:rPr>
                <w:rFonts w:cs="Arial"/>
                <w:sz w:val="20"/>
                <w:lang w:eastAsia="x-none"/>
              </w:rPr>
            </w:pPr>
            <w:r>
              <w:rPr>
                <w:rFonts w:cs="Arial"/>
                <w:sz w:val="20"/>
                <w:lang w:eastAsia="x-none"/>
              </w:rPr>
              <w:t>101,4</w:t>
            </w:r>
          </w:p>
        </w:tc>
        <w:tc>
          <w:tcPr>
            <w:tcW w:w="2551" w:type="dxa"/>
            <w:tcBorders>
              <w:top w:val="dotted" w:sz="4" w:space="0" w:color="auto"/>
              <w:left w:val="single" w:sz="4" w:space="0" w:color="auto"/>
              <w:bottom w:val="dotted" w:sz="4" w:space="0" w:color="auto"/>
              <w:right w:val="double" w:sz="4" w:space="0" w:color="auto"/>
            </w:tcBorders>
          </w:tcPr>
          <w:p w14:paraId="251B2451" w14:textId="77777777" w:rsidR="00C1307C" w:rsidRPr="00797AEF" w:rsidRDefault="00C1307C" w:rsidP="00C1307C">
            <w:pPr>
              <w:spacing w:before="80" w:line="240" w:lineRule="exact"/>
              <w:ind w:firstLine="0"/>
              <w:jc w:val="center"/>
              <w:rPr>
                <w:rFonts w:cs="Arial"/>
                <w:sz w:val="20"/>
                <w:lang w:eastAsia="x-none"/>
              </w:rPr>
            </w:pPr>
            <w:r>
              <w:rPr>
                <w:rFonts w:cs="Arial"/>
                <w:sz w:val="20"/>
                <w:lang w:eastAsia="x-none"/>
              </w:rPr>
              <w:t>74,0</w:t>
            </w:r>
          </w:p>
        </w:tc>
      </w:tr>
      <w:tr w:rsidR="00C1307C" w:rsidRPr="00797AEF" w14:paraId="3346CAAF" w14:textId="77777777" w:rsidTr="00C1307C">
        <w:tc>
          <w:tcPr>
            <w:tcW w:w="1559" w:type="dxa"/>
            <w:tcBorders>
              <w:top w:val="dotted" w:sz="4" w:space="0" w:color="auto"/>
              <w:left w:val="double" w:sz="4" w:space="0" w:color="auto"/>
              <w:bottom w:val="single" w:sz="4" w:space="0" w:color="auto"/>
              <w:right w:val="single" w:sz="4" w:space="0" w:color="auto"/>
            </w:tcBorders>
          </w:tcPr>
          <w:p w14:paraId="2FA66A6F" w14:textId="77777777" w:rsidR="00C1307C" w:rsidRDefault="00C1307C" w:rsidP="00C1307C">
            <w:pPr>
              <w:spacing w:before="80" w:line="240" w:lineRule="exact"/>
              <w:ind w:left="85" w:firstLine="0"/>
              <w:rPr>
                <w:rFonts w:cs="Arial"/>
                <w:sz w:val="20"/>
              </w:rPr>
            </w:pPr>
            <w:r>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1E4DF19D" w14:textId="77777777" w:rsidR="00C1307C" w:rsidRDefault="00C1307C" w:rsidP="00C1307C">
            <w:pPr>
              <w:spacing w:before="80" w:line="240" w:lineRule="exact"/>
              <w:ind w:firstLine="0"/>
              <w:jc w:val="center"/>
              <w:rPr>
                <w:rFonts w:cs="Arial"/>
                <w:sz w:val="20"/>
                <w:lang w:eastAsia="x-none"/>
              </w:rPr>
            </w:pPr>
            <w:r>
              <w:rPr>
                <w:rFonts w:cs="Arial"/>
                <w:sz w:val="20"/>
                <w:lang w:eastAsia="x-none"/>
              </w:rPr>
              <w:t>35029</w:t>
            </w:r>
          </w:p>
        </w:tc>
        <w:tc>
          <w:tcPr>
            <w:tcW w:w="993" w:type="dxa"/>
            <w:tcBorders>
              <w:top w:val="dotted" w:sz="4" w:space="0" w:color="auto"/>
              <w:left w:val="single" w:sz="4" w:space="0" w:color="auto"/>
              <w:bottom w:val="single" w:sz="4" w:space="0" w:color="auto"/>
              <w:right w:val="single" w:sz="4" w:space="0" w:color="auto"/>
            </w:tcBorders>
          </w:tcPr>
          <w:p w14:paraId="2F3AE898" w14:textId="77777777" w:rsidR="00C1307C" w:rsidRDefault="00C1307C" w:rsidP="00C1307C">
            <w:pPr>
              <w:spacing w:before="80" w:line="240" w:lineRule="exact"/>
              <w:ind w:firstLine="0"/>
              <w:jc w:val="center"/>
              <w:rPr>
                <w:rFonts w:cs="Arial"/>
                <w:sz w:val="20"/>
                <w:lang w:eastAsia="x-none"/>
              </w:rPr>
            </w:pPr>
            <w:r>
              <w:rPr>
                <w:rFonts w:cs="Arial"/>
                <w:sz w:val="20"/>
                <w:lang w:eastAsia="x-none"/>
              </w:rPr>
              <w:t>41</w:t>
            </w:r>
          </w:p>
        </w:tc>
        <w:tc>
          <w:tcPr>
            <w:tcW w:w="1701" w:type="dxa"/>
            <w:tcBorders>
              <w:top w:val="dotted" w:sz="4" w:space="0" w:color="auto"/>
              <w:left w:val="single" w:sz="4" w:space="0" w:color="auto"/>
              <w:bottom w:val="single" w:sz="4" w:space="0" w:color="auto"/>
              <w:right w:val="single" w:sz="4" w:space="0" w:color="auto"/>
            </w:tcBorders>
          </w:tcPr>
          <w:p w14:paraId="01F9D52B" w14:textId="77777777" w:rsidR="00C1307C" w:rsidRDefault="00C1307C" w:rsidP="00C1307C">
            <w:pPr>
              <w:spacing w:before="80" w:line="240" w:lineRule="exact"/>
              <w:ind w:firstLine="0"/>
              <w:jc w:val="center"/>
              <w:rPr>
                <w:rFonts w:cs="Arial"/>
                <w:sz w:val="20"/>
                <w:lang w:eastAsia="x-none"/>
              </w:rPr>
            </w:pPr>
            <w:r>
              <w:rPr>
                <w:rFonts w:cs="Arial"/>
                <w:sz w:val="20"/>
                <w:lang w:eastAsia="x-none"/>
              </w:rPr>
              <w:t>97,1</w:t>
            </w:r>
          </w:p>
        </w:tc>
        <w:tc>
          <w:tcPr>
            <w:tcW w:w="2551" w:type="dxa"/>
            <w:tcBorders>
              <w:top w:val="dotted" w:sz="4" w:space="0" w:color="auto"/>
              <w:left w:val="single" w:sz="4" w:space="0" w:color="auto"/>
              <w:bottom w:val="single" w:sz="4" w:space="0" w:color="auto"/>
              <w:right w:val="double" w:sz="4" w:space="0" w:color="auto"/>
            </w:tcBorders>
          </w:tcPr>
          <w:p w14:paraId="68738874" w14:textId="77777777" w:rsidR="00C1307C" w:rsidRDefault="00C1307C" w:rsidP="00C1307C">
            <w:pPr>
              <w:spacing w:before="80" w:line="240" w:lineRule="exact"/>
              <w:ind w:firstLine="0"/>
              <w:jc w:val="center"/>
              <w:rPr>
                <w:rFonts w:cs="Arial"/>
                <w:sz w:val="20"/>
                <w:lang w:eastAsia="x-none"/>
              </w:rPr>
            </w:pPr>
            <w:r>
              <w:rPr>
                <w:rFonts w:cs="Arial"/>
                <w:sz w:val="20"/>
                <w:lang w:eastAsia="x-none"/>
              </w:rPr>
              <w:t>75,6</w:t>
            </w:r>
          </w:p>
        </w:tc>
      </w:tr>
      <w:tr w:rsidR="00C1307C" w:rsidRPr="00797AEF" w14:paraId="7F2248D5" w14:textId="77777777" w:rsidTr="00C1307C">
        <w:tc>
          <w:tcPr>
            <w:tcW w:w="9072" w:type="dxa"/>
            <w:gridSpan w:val="5"/>
            <w:tcBorders>
              <w:top w:val="single" w:sz="4" w:space="0" w:color="auto"/>
              <w:left w:val="double" w:sz="4" w:space="0" w:color="auto"/>
              <w:bottom w:val="single" w:sz="4" w:space="0" w:color="auto"/>
              <w:right w:val="double" w:sz="4" w:space="0" w:color="auto"/>
            </w:tcBorders>
          </w:tcPr>
          <w:p w14:paraId="3DDA6A06" w14:textId="77777777" w:rsidR="00C1307C" w:rsidRDefault="00C1307C" w:rsidP="00C1307C">
            <w:pPr>
              <w:spacing w:before="80" w:line="240" w:lineRule="exact"/>
              <w:ind w:firstLine="0"/>
              <w:jc w:val="center"/>
              <w:rPr>
                <w:rFonts w:cs="Arial"/>
                <w:sz w:val="20"/>
                <w:lang w:eastAsia="x-none"/>
              </w:rPr>
            </w:pPr>
            <w:r w:rsidRPr="00797AEF">
              <w:rPr>
                <w:rFonts w:cs="Arial"/>
                <w:b/>
                <w:sz w:val="20"/>
              </w:rPr>
              <w:t>202</w:t>
            </w:r>
            <w:r>
              <w:rPr>
                <w:rFonts w:cs="Arial"/>
                <w:b/>
                <w:sz w:val="20"/>
              </w:rPr>
              <w:t>3</w:t>
            </w:r>
            <w:r w:rsidRPr="00797AEF">
              <w:rPr>
                <w:rFonts w:cs="Arial"/>
                <w:b/>
                <w:sz w:val="20"/>
              </w:rPr>
              <w:t xml:space="preserve"> год</w:t>
            </w:r>
          </w:p>
        </w:tc>
      </w:tr>
      <w:tr w:rsidR="00C1307C" w:rsidRPr="00797AEF" w14:paraId="7D919753" w14:textId="77777777" w:rsidTr="00C1307C">
        <w:tc>
          <w:tcPr>
            <w:tcW w:w="1559" w:type="dxa"/>
            <w:tcBorders>
              <w:top w:val="single" w:sz="4" w:space="0" w:color="auto"/>
              <w:left w:val="double" w:sz="4" w:space="0" w:color="auto"/>
              <w:bottom w:val="dotted" w:sz="4" w:space="0" w:color="auto"/>
              <w:right w:val="single" w:sz="4" w:space="0" w:color="auto"/>
            </w:tcBorders>
          </w:tcPr>
          <w:p w14:paraId="61511FB8" w14:textId="77777777" w:rsidR="00C1307C" w:rsidRDefault="00C1307C" w:rsidP="00C1307C">
            <w:pPr>
              <w:spacing w:before="8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003AB7EE" w14:textId="77777777" w:rsidR="00C1307C" w:rsidRDefault="00C1307C" w:rsidP="00C1307C">
            <w:pPr>
              <w:spacing w:before="80" w:line="240" w:lineRule="exact"/>
              <w:ind w:firstLine="0"/>
              <w:jc w:val="center"/>
              <w:rPr>
                <w:rFonts w:cs="Arial"/>
                <w:sz w:val="20"/>
                <w:lang w:eastAsia="x-none"/>
              </w:rPr>
            </w:pPr>
            <w:r>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67AED005" w14:textId="77777777" w:rsidR="00C1307C" w:rsidRDefault="00C1307C" w:rsidP="00C1307C">
            <w:pPr>
              <w:spacing w:before="80" w:line="240" w:lineRule="exact"/>
              <w:ind w:firstLine="0"/>
              <w:jc w:val="center"/>
              <w:rPr>
                <w:rFonts w:cs="Arial"/>
                <w:sz w:val="20"/>
                <w:lang w:eastAsia="x-none"/>
              </w:rPr>
            </w:pPr>
            <w:r>
              <w:rPr>
                <w:rFonts w:cs="Arial"/>
                <w:sz w:val="20"/>
                <w:lang w:eastAsia="x-none"/>
              </w:rPr>
              <w:t>41</w:t>
            </w:r>
          </w:p>
        </w:tc>
        <w:tc>
          <w:tcPr>
            <w:tcW w:w="1701" w:type="dxa"/>
            <w:tcBorders>
              <w:top w:val="single" w:sz="4" w:space="0" w:color="auto"/>
              <w:left w:val="single" w:sz="4" w:space="0" w:color="auto"/>
              <w:bottom w:val="dotted" w:sz="4" w:space="0" w:color="auto"/>
              <w:right w:val="single" w:sz="4" w:space="0" w:color="auto"/>
            </w:tcBorders>
          </w:tcPr>
          <w:p w14:paraId="386F3040" w14:textId="77777777" w:rsidR="00C1307C" w:rsidRDefault="00C1307C" w:rsidP="00C1307C">
            <w:pPr>
              <w:spacing w:before="80" w:line="240" w:lineRule="exact"/>
              <w:ind w:firstLine="0"/>
              <w:jc w:val="center"/>
              <w:rPr>
                <w:rFonts w:cs="Arial"/>
                <w:sz w:val="20"/>
                <w:lang w:eastAsia="x-none"/>
              </w:rPr>
            </w:pPr>
            <w:r>
              <w:rPr>
                <w:rFonts w:cs="Arial"/>
                <w:sz w:val="20"/>
                <w:lang w:eastAsia="x-none"/>
              </w:rPr>
              <w:t>100,4</w:t>
            </w:r>
          </w:p>
        </w:tc>
        <w:tc>
          <w:tcPr>
            <w:tcW w:w="2551" w:type="dxa"/>
            <w:tcBorders>
              <w:top w:val="single" w:sz="4" w:space="0" w:color="auto"/>
              <w:left w:val="single" w:sz="4" w:space="0" w:color="auto"/>
              <w:bottom w:val="dotted" w:sz="4" w:space="0" w:color="auto"/>
              <w:right w:val="double" w:sz="4" w:space="0" w:color="auto"/>
            </w:tcBorders>
          </w:tcPr>
          <w:p w14:paraId="1C9AE6B6" w14:textId="77777777" w:rsidR="00C1307C" w:rsidRDefault="00C1307C" w:rsidP="00C1307C">
            <w:pPr>
              <w:spacing w:before="80" w:line="240" w:lineRule="exact"/>
              <w:ind w:firstLine="0"/>
              <w:jc w:val="center"/>
              <w:rPr>
                <w:rFonts w:cs="Arial"/>
                <w:sz w:val="20"/>
                <w:lang w:eastAsia="x-none"/>
              </w:rPr>
            </w:pPr>
            <w:r>
              <w:rPr>
                <w:rFonts w:cs="Arial"/>
                <w:sz w:val="20"/>
                <w:lang w:eastAsia="x-none"/>
              </w:rPr>
              <w:t>83,8</w:t>
            </w:r>
          </w:p>
        </w:tc>
      </w:tr>
      <w:tr w:rsidR="00C1307C" w:rsidRPr="00797AEF" w14:paraId="12BF3A4F" w14:textId="77777777" w:rsidTr="00C1307C">
        <w:tc>
          <w:tcPr>
            <w:tcW w:w="1559" w:type="dxa"/>
            <w:tcBorders>
              <w:top w:val="dotted" w:sz="4" w:space="0" w:color="auto"/>
              <w:left w:val="double" w:sz="4" w:space="0" w:color="auto"/>
              <w:bottom w:val="dotted" w:sz="4" w:space="0" w:color="auto"/>
              <w:right w:val="single" w:sz="4" w:space="0" w:color="auto"/>
            </w:tcBorders>
          </w:tcPr>
          <w:p w14:paraId="556748BB" w14:textId="77777777" w:rsidR="00C1307C" w:rsidRDefault="00C1307C" w:rsidP="00C1307C">
            <w:pPr>
              <w:spacing w:before="8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765E1841" w14:textId="77777777" w:rsidR="00C1307C" w:rsidRDefault="00C1307C" w:rsidP="00C1307C">
            <w:pPr>
              <w:spacing w:before="80" w:line="240" w:lineRule="exact"/>
              <w:ind w:firstLine="0"/>
              <w:jc w:val="center"/>
              <w:rPr>
                <w:rFonts w:cs="Arial"/>
                <w:sz w:val="20"/>
                <w:lang w:eastAsia="x-none"/>
              </w:rPr>
            </w:pPr>
            <w:r>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12D56C27" w14:textId="77777777" w:rsidR="00C1307C" w:rsidRDefault="00C1307C" w:rsidP="00C1307C">
            <w:pPr>
              <w:spacing w:before="80" w:line="240" w:lineRule="exact"/>
              <w:ind w:firstLine="0"/>
              <w:jc w:val="center"/>
              <w:rPr>
                <w:rFonts w:cs="Arial"/>
                <w:sz w:val="20"/>
                <w:lang w:eastAsia="x-none"/>
              </w:rPr>
            </w:pPr>
            <w:r>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20A2D56F" w14:textId="77777777" w:rsidR="00C1307C" w:rsidRDefault="00C1307C" w:rsidP="00C1307C">
            <w:pPr>
              <w:spacing w:before="80" w:line="240" w:lineRule="exact"/>
              <w:ind w:firstLine="0"/>
              <w:jc w:val="center"/>
              <w:rPr>
                <w:rFonts w:cs="Arial"/>
                <w:sz w:val="20"/>
                <w:lang w:eastAsia="x-none"/>
              </w:rPr>
            </w:pPr>
            <w:r>
              <w:rPr>
                <w:rFonts w:cs="Arial"/>
                <w:sz w:val="20"/>
                <w:lang w:eastAsia="x-none"/>
              </w:rPr>
              <w:t>123,8</w:t>
            </w:r>
          </w:p>
        </w:tc>
        <w:tc>
          <w:tcPr>
            <w:tcW w:w="2551" w:type="dxa"/>
            <w:tcBorders>
              <w:top w:val="dotted" w:sz="4" w:space="0" w:color="auto"/>
              <w:left w:val="single" w:sz="4" w:space="0" w:color="auto"/>
              <w:bottom w:val="dotted" w:sz="4" w:space="0" w:color="auto"/>
              <w:right w:val="double" w:sz="4" w:space="0" w:color="auto"/>
            </w:tcBorders>
          </w:tcPr>
          <w:p w14:paraId="21E2BED2" w14:textId="77777777" w:rsidR="00C1307C" w:rsidRDefault="00C1307C" w:rsidP="00C1307C">
            <w:pPr>
              <w:spacing w:before="80" w:line="240" w:lineRule="exact"/>
              <w:ind w:firstLine="0"/>
              <w:jc w:val="center"/>
              <w:rPr>
                <w:rFonts w:cs="Arial"/>
                <w:sz w:val="20"/>
                <w:lang w:eastAsia="x-none"/>
              </w:rPr>
            </w:pPr>
            <w:r>
              <w:rPr>
                <w:rFonts w:cs="Arial"/>
                <w:sz w:val="20"/>
                <w:lang w:eastAsia="x-none"/>
              </w:rPr>
              <w:t>102,6</w:t>
            </w:r>
          </w:p>
        </w:tc>
      </w:tr>
      <w:tr w:rsidR="00C1307C" w:rsidRPr="00797AEF" w14:paraId="32FFB5FF" w14:textId="77777777" w:rsidTr="00C1307C">
        <w:tc>
          <w:tcPr>
            <w:tcW w:w="1559" w:type="dxa"/>
            <w:tcBorders>
              <w:top w:val="dotted" w:sz="4" w:space="0" w:color="auto"/>
              <w:left w:val="double" w:sz="4" w:space="0" w:color="auto"/>
              <w:bottom w:val="dotted" w:sz="4" w:space="0" w:color="auto"/>
              <w:right w:val="single" w:sz="4" w:space="0" w:color="auto"/>
            </w:tcBorders>
          </w:tcPr>
          <w:p w14:paraId="4D2CAF22" w14:textId="77777777" w:rsidR="00C1307C" w:rsidRPr="00797AEF" w:rsidRDefault="00C1307C" w:rsidP="00C1307C">
            <w:pPr>
              <w:spacing w:before="80" w:line="240" w:lineRule="exact"/>
              <w:ind w:left="85" w:firstLine="0"/>
              <w:rPr>
                <w:rFonts w:cs="Arial"/>
                <w:sz w:val="20"/>
              </w:rPr>
            </w:pPr>
            <w:r>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46477B4D" w14:textId="77777777" w:rsidR="00C1307C" w:rsidRDefault="00C1307C" w:rsidP="00C1307C">
            <w:pPr>
              <w:spacing w:before="80" w:line="240" w:lineRule="exact"/>
              <w:ind w:firstLine="0"/>
              <w:jc w:val="center"/>
              <w:rPr>
                <w:rFonts w:cs="Arial"/>
                <w:sz w:val="20"/>
                <w:lang w:eastAsia="x-none"/>
              </w:rPr>
            </w:pPr>
            <w:r>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3F520B8B" w14:textId="77777777" w:rsidR="00C1307C" w:rsidRDefault="00C1307C" w:rsidP="00C1307C">
            <w:pPr>
              <w:spacing w:before="80" w:line="240" w:lineRule="exact"/>
              <w:ind w:firstLine="0"/>
              <w:jc w:val="center"/>
              <w:rPr>
                <w:rFonts w:cs="Arial"/>
                <w:sz w:val="20"/>
                <w:lang w:eastAsia="x-none"/>
              </w:rPr>
            </w:pPr>
            <w:r>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4991B3C7" w14:textId="77777777" w:rsidR="00C1307C" w:rsidRDefault="00C1307C" w:rsidP="00C1307C">
            <w:pPr>
              <w:spacing w:before="80" w:line="240" w:lineRule="exact"/>
              <w:ind w:firstLine="0"/>
              <w:jc w:val="center"/>
              <w:rPr>
                <w:rFonts w:cs="Arial"/>
                <w:sz w:val="20"/>
                <w:lang w:eastAsia="x-none"/>
              </w:rPr>
            </w:pPr>
            <w:r>
              <w:rPr>
                <w:rFonts w:cs="Arial"/>
                <w:sz w:val="20"/>
                <w:lang w:eastAsia="x-none"/>
              </w:rPr>
              <w:t>92,1</w:t>
            </w:r>
          </w:p>
        </w:tc>
        <w:tc>
          <w:tcPr>
            <w:tcW w:w="2551" w:type="dxa"/>
            <w:tcBorders>
              <w:top w:val="dotted" w:sz="4" w:space="0" w:color="auto"/>
              <w:left w:val="single" w:sz="4" w:space="0" w:color="auto"/>
              <w:bottom w:val="dotted" w:sz="4" w:space="0" w:color="auto"/>
              <w:right w:val="double" w:sz="4" w:space="0" w:color="auto"/>
            </w:tcBorders>
          </w:tcPr>
          <w:p w14:paraId="75AAC2CA" w14:textId="77777777" w:rsidR="00C1307C" w:rsidRDefault="00C1307C" w:rsidP="00C1307C">
            <w:pPr>
              <w:spacing w:before="80" w:line="240" w:lineRule="exact"/>
              <w:ind w:firstLine="0"/>
              <w:jc w:val="center"/>
              <w:rPr>
                <w:rFonts w:cs="Arial"/>
                <w:sz w:val="20"/>
                <w:lang w:eastAsia="x-none"/>
              </w:rPr>
            </w:pPr>
            <w:r>
              <w:rPr>
                <w:rFonts w:cs="Arial"/>
                <w:sz w:val="20"/>
                <w:lang w:eastAsia="x-none"/>
              </w:rPr>
              <w:t>96,9</w:t>
            </w:r>
          </w:p>
        </w:tc>
      </w:tr>
      <w:tr w:rsidR="00C1307C" w:rsidRPr="00797AEF" w14:paraId="2FB136EC" w14:textId="77777777" w:rsidTr="00C1307C">
        <w:tc>
          <w:tcPr>
            <w:tcW w:w="1559" w:type="dxa"/>
            <w:tcBorders>
              <w:top w:val="dotted" w:sz="4" w:space="0" w:color="auto"/>
              <w:left w:val="double" w:sz="4" w:space="0" w:color="auto"/>
              <w:bottom w:val="dotted" w:sz="4" w:space="0" w:color="auto"/>
              <w:right w:val="single" w:sz="4" w:space="0" w:color="auto"/>
            </w:tcBorders>
          </w:tcPr>
          <w:p w14:paraId="16F5BFCC" w14:textId="77777777" w:rsidR="00C1307C" w:rsidRDefault="00C1307C" w:rsidP="00C1307C">
            <w:pPr>
              <w:spacing w:before="80" w:line="240" w:lineRule="exact"/>
              <w:ind w:left="85" w:firstLine="0"/>
              <w:rPr>
                <w:rFonts w:cs="Arial"/>
                <w:sz w:val="20"/>
              </w:rPr>
            </w:pPr>
            <w:r>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6CCBA583" w14:textId="77777777" w:rsidR="00C1307C" w:rsidRDefault="00C1307C" w:rsidP="00C1307C">
            <w:pPr>
              <w:spacing w:before="80" w:line="240" w:lineRule="exact"/>
              <w:ind w:firstLine="0"/>
              <w:jc w:val="center"/>
              <w:rPr>
                <w:rFonts w:cs="Arial"/>
                <w:sz w:val="20"/>
                <w:lang w:eastAsia="x-none"/>
              </w:rPr>
            </w:pPr>
            <w:r>
              <w:rPr>
                <w:rFonts w:cs="Arial"/>
                <w:sz w:val="20"/>
                <w:lang w:eastAsia="x-none"/>
              </w:rPr>
              <w:t>34545</w:t>
            </w:r>
          </w:p>
        </w:tc>
        <w:tc>
          <w:tcPr>
            <w:tcW w:w="993" w:type="dxa"/>
            <w:tcBorders>
              <w:top w:val="dotted" w:sz="4" w:space="0" w:color="auto"/>
              <w:left w:val="single" w:sz="4" w:space="0" w:color="auto"/>
              <w:bottom w:val="dotted" w:sz="4" w:space="0" w:color="auto"/>
              <w:right w:val="single" w:sz="4" w:space="0" w:color="auto"/>
            </w:tcBorders>
          </w:tcPr>
          <w:p w14:paraId="5B997977" w14:textId="77777777" w:rsidR="00C1307C" w:rsidRDefault="00C1307C" w:rsidP="00C1307C">
            <w:pPr>
              <w:spacing w:before="80" w:line="240" w:lineRule="exact"/>
              <w:ind w:firstLine="0"/>
              <w:jc w:val="center"/>
              <w:rPr>
                <w:rFonts w:cs="Arial"/>
                <w:sz w:val="20"/>
                <w:lang w:eastAsia="x-none"/>
              </w:rPr>
            </w:pPr>
            <w:r>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29D5B335" w14:textId="77777777" w:rsidR="00C1307C" w:rsidRDefault="00C1307C" w:rsidP="00C1307C">
            <w:pPr>
              <w:spacing w:before="80" w:line="240" w:lineRule="exact"/>
              <w:ind w:firstLine="0"/>
              <w:jc w:val="center"/>
              <w:rPr>
                <w:rFonts w:cs="Arial"/>
                <w:sz w:val="20"/>
                <w:lang w:eastAsia="x-none"/>
              </w:rPr>
            </w:pPr>
            <w:r>
              <w:rPr>
                <w:rFonts w:cs="Arial"/>
                <w:sz w:val="20"/>
                <w:lang w:eastAsia="x-none"/>
              </w:rPr>
              <w:t>93,3</w:t>
            </w:r>
          </w:p>
        </w:tc>
        <w:tc>
          <w:tcPr>
            <w:tcW w:w="2551" w:type="dxa"/>
            <w:tcBorders>
              <w:top w:val="dotted" w:sz="4" w:space="0" w:color="auto"/>
              <w:left w:val="single" w:sz="4" w:space="0" w:color="auto"/>
              <w:bottom w:val="dotted" w:sz="4" w:space="0" w:color="auto"/>
              <w:right w:val="double" w:sz="4" w:space="0" w:color="auto"/>
            </w:tcBorders>
          </w:tcPr>
          <w:p w14:paraId="0648BE17" w14:textId="77777777" w:rsidR="00C1307C" w:rsidRDefault="00C1307C" w:rsidP="00C1307C">
            <w:pPr>
              <w:spacing w:before="80" w:line="240" w:lineRule="exact"/>
              <w:ind w:firstLine="0"/>
              <w:jc w:val="center"/>
              <w:rPr>
                <w:rFonts w:cs="Arial"/>
                <w:sz w:val="20"/>
                <w:lang w:eastAsia="x-none"/>
              </w:rPr>
            </w:pPr>
            <w:r>
              <w:rPr>
                <w:rFonts w:cs="Arial"/>
                <w:sz w:val="20"/>
                <w:lang w:eastAsia="x-none"/>
              </w:rPr>
              <w:t>86,3</w:t>
            </w:r>
          </w:p>
        </w:tc>
      </w:tr>
      <w:tr w:rsidR="00C1307C" w:rsidRPr="00797AEF" w14:paraId="716576E7" w14:textId="77777777" w:rsidTr="00C1307C">
        <w:tc>
          <w:tcPr>
            <w:tcW w:w="1559" w:type="dxa"/>
            <w:tcBorders>
              <w:top w:val="dotted" w:sz="4" w:space="0" w:color="auto"/>
              <w:left w:val="double" w:sz="4" w:space="0" w:color="auto"/>
              <w:bottom w:val="dotted" w:sz="4" w:space="0" w:color="auto"/>
              <w:right w:val="single" w:sz="4" w:space="0" w:color="auto"/>
            </w:tcBorders>
          </w:tcPr>
          <w:p w14:paraId="3C94C8E9" w14:textId="77777777" w:rsidR="00C1307C" w:rsidRDefault="00C1307C" w:rsidP="00C1307C">
            <w:pPr>
              <w:spacing w:before="8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32EC6FEE" w14:textId="77777777" w:rsidR="00C1307C" w:rsidRDefault="00C1307C" w:rsidP="00C1307C">
            <w:pPr>
              <w:spacing w:before="80" w:line="240" w:lineRule="exact"/>
              <w:ind w:firstLine="0"/>
              <w:jc w:val="center"/>
              <w:rPr>
                <w:rFonts w:cs="Arial"/>
                <w:sz w:val="20"/>
                <w:lang w:eastAsia="x-none"/>
              </w:rPr>
            </w:pPr>
            <w:r>
              <w:rPr>
                <w:rFonts w:cs="Arial"/>
                <w:sz w:val="20"/>
                <w:lang w:eastAsia="x-none"/>
              </w:rPr>
              <w:t>46568</w:t>
            </w:r>
          </w:p>
        </w:tc>
        <w:tc>
          <w:tcPr>
            <w:tcW w:w="993" w:type="dxa"/>
            <w:tcBorders>
              <w:top w:val="dotted" w:sz="4" w:space="0" w:color="auto"/>
              <w:left w:val="single" w:sz="4" w:space="0" w:color="auto"/>
              <w:bottom w:val="dotted" w:sz="4" w:space="0" w:color="auto"/>
              <w:right w:val="single" w:sz="4" w:space="0" w:color="auto"/>
            </w:tcBorders>
          </w:tcPr>
          <w:p w14:paraId="338EDCC5" w14:textId="77777777" w:rsidR="00C1307C" w:rsidRDefault="00C1307C" w:rsidP="00C1307C">
            <w:pPr>
              <w:spacing w:before="80" w:line="240" w:lineRule="exact"/>
              <w:ind w:firstLine="0"/>
              <w:jc w:val="center"/>
              <w:rPr>
                <w:rFonts w:cs="Arial"/>
                <w:sz w:val="20"/>
                <w:lang w:eastAsia="x-none"/>
              </w:rPr>
            </w:pPr>
            <w:r>
              <w:rPr>
                <w:rFonts w:cs="Arial"/>
                <w:sz w:val="20"/>
                <w:lang w:eastAsia="x-none"/>
              </w:rPr>
              <w:t>34</w:t>
            </w:r>
          </w:p>
        </w:tc>
        <w:tc>
          <w:tcPr>
            <w:tcW w:w="1701" w:type="dxa"/>
            <w:tcBorders>
              <w:top w:val="dotted" w:sz="4" w:space="0" w:color="auto"/>
              <w:left w:val="single" w:sz="4" w:space="0" w:color="auto"/>
              <w:bottom w:val="dotted" w:sz="4" w:space="0" w:color="auto"/>
              <w:right w:val="single" w:sz="4" w:space="0" w:color="auto"/>
            </w:tcBorders>
          </w:tcPr>
          <w:p w14:paraId="0AB84D35" w14:textId="77777777" w:rsidR="00C1307C" w:rsidRDefault="00C1307C" w:rsidP="00C1307C">
            <w:pPr>
              <w:spacing w:before="80" w:line="240" w:lineRule="exact"/>
              <w:ind w:firstLine="0"/>
              <w:jc w:val="center"/>
              <w:rPr>
                <w:rFonts w:cs="Arial"/>
                <w:sz w:val="20"/>
                <w:lang w:eastAsia="x-none"/>
              </w:rPr>
            </w:pPr>
            <w:r>
              <w:rPr>
                <w:rFonts w:cs="Arial"/>
                <w:sz w:val="20"/>
                <w:lang w:eastAsia="x-none"/>
              </w:rPr>
              <w:t>77,1</w:t>
            </w:r>
          </w:p>
        </w:tc>
        <w:tc>
          <w:tcPr>
            <w:tcW w:w="2551" w:type="dxa"/>
            <w:tcBorders>
              <w:top w:val="dotted" w:sz="4" w:space="0" w:color="auto"/>
              <w:left w:val="single" w:sz="4" w:space="0" w:color="auto"/>
              <w:bottom w:val="dotted" w:sz="4" w:space="0" w:color="auto"/>
              <w:right w:val="double" w:sz="4" w:space="0" w:color="auto"/>
            </w:tcBorders>
          </w:tcPr>
          <w:p w14:paraId="5B76A359" w14:textId="77777777" w:rsidR="00C1307C" w:rsidRDefault="00C1307C" w:rsidP="00C1307C">
            <w:pPr>
              <w:spacing w:before="80" w:line="240" w:lineRule="exact"/>
              <w:ind w:firstLine="0"/>
              <w:jc w:val="center"/>
              <w:rPr>
                <w:rFonts w:cs="Arial"/>
                <w:sz w:val="20"/>
                <w:lang w:eastAsia="x-none"/>
              </w:rPr>
            </w:pPr>
            <w:r>
              <w:rPr>
                <w:rFonts w:cs="Arial"/>
                <w:sz w:val="20"/>
                <w:lang w:eastAsia="x-none"/>
              </w:rPr>
              <w:t>68,7</w:t>
            </w:r>
          </w:p>
        </w:tc>
      </w:tr>
      <w:tr w:rsidR="00C1307C" w:rsidRPr="00797AEF" w14:paraId="436F7BFB" w14:textId="77777777" w:rsidTr="00C1307C">
        <w:tc>
          <w:tcPr>
            <w:tcW w:w="1559" w:type="dxa"/>
            <w:tcBorders>
              <w:top w:val="dotted" w:sz="4" w:space="0" w:color="auto"/>
              <w:left w:val="double" w:sz="4" w:space="0" w:color="auto"/>
              <w:bottom w:val="dotted" w:sz="4" w:space="0" w:color="auto"/>
              <w:right w:val="single" w:sz="4" w:space="0" w:color="auto"/>
            </w:tcBorders>
          </w:tcPr>
          <w:p w14:paraId="5C8F797F" w14:textId="77777777" w:rsidR="00C1307C" w:rsidRDefault="00C1307C" w:rsidP="00C1307C">
            <w:pPr>
              <w:spacing w:before="8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0734E777" w14:textId="77777777" w:rsidR="00C1307C" w:rsidRDefault="00C1307C" w:rsidP="00C1307C">
            <w:pPr>
              <w:spacing w:before="80" w:line="240" w:lineRule="exact"/>
              <w:ind w:firstLine="0"/>
              <w:jc w:val="center"/>
              <w:rPr>
                <w:rFonts w:cs="Arial"/>
                <w:sz w:val="20"/>
                <w:lang w:eastAsia="x-none"/>
              </w:rPr>
            </w:pPr>
            <w:r>
              <w:rPr>
                <w:rFonts w:cs="Arial"/>
                <w:sz w:val="20"/>
                <w:lang w:eastAsia="x-none"/>
              </w:rPr>
              <w:t>48146</w:t>
            </w:r>
          </w:p>
        </w:tc>
        <w:tc>
          <w:tcPr>
            <w:tcW w:w="993" w:type="dxa"/>
            <w:tcBorders>
              <w:top w:val="dotted" w:sz="4" w:space="0" w:color="auto"/>
              <w:left w:val="single" w:sz="4" w:space="0" w:color="auto"/>
              <w:bottom w:val="dotted" w:sz="4" w:space="0" w:color="auto"/>
              <w:right w:val="single" w:sz="4" w:space="0" w:color="auto"/>
            </w:tcBorders>
          </w:tcPr>
          <w:p w14:paraId="13A06A0B" w14:textId="77777777" w:rsidR="00C1307C" w:rsidRDefault="00C1307C" w:rsidP="00C1307C">
            <w:pPr>
              <w:spacing w:before="80" w:line="240" w:lineRule="exact"/>
              <w:ind w:firstLine="0"/>
              <w:jc w:val="center"/>
              <w:rPr>
                <w:rFonts w:cs="Arial"/>
                <w:sz w:val="20"/>
                <w:lang w:eastAsia="x-none"/>
              </w:rPr>
            </w:pPr>
            <w:r>
              <w:rPr>
                <w:rFonts w:cs="Arial"/>
                <w:sz w:val="20"/>
                <w:lang w:eastAsia="x-none"/>
              </w:rPr>
              <w:t>30</w:t>
            </w:r>
          </w:p>
        </w:tc>
        <w:tc>
          <w:tcPr>
            <w:tcW w:w="1701" w:type="dxa"/>
            <w:tcBorders>
              <w:top w:val="dotted" w:sz="4" w:space="0" w:color="auto"/>
              <w:left w:val="single" w:sz="4" w:space="0" w:color="auto"/>
              <w:bottom w:val="dotted" w:sz="4" w:space="0" w:color="auto"/>
              <w:right w:val="single" w:sz="4" w:space="0" w:color="auto"/>
            </w:tcBorders>
          </w:tcPr>
          <w:p w14:paraId="0C10E91D" w14:textId="77777777" w:rsidR="00C1307C" w:rsidRDefault="00C1307C" w:rsidP="00C1307C">
            <w:pPr>
              <w:spacing w:before="80" w:line="240" w:lineRule="exact"/>
              <w:ind w:firstLine="0"/>
              <w:jc w:val="center"/>
              <w:rPr>
                <w:rFonts w:cs="Arial"/>
                <w:sz w:val="20"/>
                <w:lang w:eastAsia="x-none"/>
              </w:rPr>
            </w:pPr>
            <w:r>
              <w:rPr>
                <w:rFonts w:cs="Arial"/>
                <w:sz w:val="20"/>
                <w:lang w:eastAsia="x-none"/>
              </w:rPr>
              <w:t>89,4</w:t>
            </w:r>
          </w:p>
        </w:tc>
        <w:tc>
          <w:tcPr>
            <w:tcW w:w="2551" w:type="dxa"/>
            <w:tcBorders>
              <w:top w:val="dotted" w:sz="4" w:space="0" w:color="auto"/>
              <w:left w:val="single" w:sz="4" w:space="0" w:color="auto"/>
              <w:bottom w:val="dotted" w:sz="4" w:space="0" w:color="auto"/>
              <w:right w:val="double" w:sz="4" w:space="0" w:color="auto"/>
            </w:tcBorders>
          </w:tcPr>
          <w:p w14:paraId="7FCBAB17" w14:textId="77777777" w:rsidR="00C1307C" w:rsidRDefault="00C1307C" w:rsidP="00C1307C">
            <w:pPr>
              <w:spacing w:before="80" w:line="240" w:lineRule="exact"/>
              <w:ind w:firstLine="0"/>
              <w:jc w:val="center"/>
              <w:rPr>
                <w:rFonts w:cs="Arial"/>
                <w:sz w:val="20"/>
                <w:lang w:eastAsia="x-none"/>
              </w:rPr>
            </w:pPr>
            <w:r>
              <w:rPr>
                <w:rFonts w:cs="Arial"/>
                <w:sz w:val="20"/>
                <w:lang w:eastAsia="x-none"/>
              </w:rPr>
              <w:t>55,7</w:t>
            </w:r>
          </w:p>
        </w:tc>
      </w:tr>
      <w:tr w:rsidR="00C1307C" w:rsidRPr="00797AEF" w14:paraId="3A9BEF87" w14:textId="77777777" w:rsidTr="00C1307C">
        <w:tc>
          <w:tcPr>
            <w:tcW w:w="1559" w:type="dxa"/>
            <w:tcBorders>
              <w:top w:val="dotted" w:sz="4" w:space="0" w:color="auto"/>
              <w:left w:val="double" w:sz="4" w:space="0" w:color="auto"/>
              <w:bottom w:val="dotted" w:sz="4" w:space="0" w:color="auto"/>
              <w:right w:val="single" w:sz="4" w:space="0" w:color="auto"/>
            </w:tcBorders>
          </w:tcPr>
          <w:p w14:paraId="26F411F2" w14:textId="77777777" w:rsidR="00C1307C" w:rsidRDefault="00C1307C" w:rsidP="00C1307C">
            <w:pPr>
              <w:spacing w:before="8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7C612882" w14:textId="77777777" w:rsidR="00C1307C" w:rsidRDefault="00C1307C" w:rsidP="00C1307C">
            <w:pPr>
              <w:spacing w:before="80" w:line="240" w:lineRule="exact"/>
              <w:ind w:firstLine="0"/>
              <w:jc w:val="center"/>
              <w:rPr>
                <w:rFonts w:cs="Arial"/>
                <w:sz w:val="20"/>
                <w:lang w:eastAsia="x-none"/>
              </w:rPr>
            </w:pPr>
            <w:r>
              <w:rPr>
                <w:rFonts w:cs="Arial"/>
                <w:sz w:val="20"/>
                <w:lang w:eastAsia="x-none"/>
              </w:rPr>
              <w:t>48940</w:t>
            </w:r>
          </w:p>
        </w:tc>
        <w:tc>
          <w:tcPr>
            <w:tcW w:w="993" w:type="dxa"/>
            <w:tcBorders>
              <w:top w:val="dotted" w:sz="4" w:space="0" w:color="auto"/>
              <w:left w:val="single" w:sz="4" w:space="0" w:color="auto"/>
              <w:bottom w:val="dotted" w:sz="4" w:space="0" w:color="auto"/>
              <w:right w:val="single" w:sz="4" w:space="0" w:color="auto"/>
            </w:tcBorders>
          </w:tcPr>
          <w:p w14:paraId="365BFAE3" w14:textId="77777777" w:rsidR="00C1307C" w:rsidRDefault="00C1307C" w:rsidP="00C1307C">
            <w:pPr>
              <w:spacing w:before="80" w:line="240" w:lineRule="exact"/>
              <w:ind w:firstLine="0"/>
              <w:jc w:val="center"/>
              <w:rPr>
                <w:rFonts w:cs="Arial"/>
                <w:sz w:val="20"/>
                <w:lang w:eastAsia="x-none"/>
              </w:rPr>
            </w:pPr>
            <w:r>
              <w:rPr>
                <w:rFonts w:cs="Arial"/>
                <w:sz w:val="20"/>
                <w:lang w:eastAsia="x-none"/>
              </w:rPr>
              <w:t>28</w:t>
            </w:r>
          </w:p>
        </w:tc>
        <w:tc>
          <w:tcPr>
            <w:tcW w:w="1701" w:type="dxa"/>
            <w:tcBorders>
              <w:top w:val="dotted" w:sz="4" w:space="0" w:color="auto"/>
              <w:left w:val="single" w:sz="4" w:space="0" w:color="auto"/>
              <w:bottom w:val="dotted" w:sz="4" w:space="0" w:color="auto"/>
              <w:right w:val="single" w:sz="4" w:space="0" w:color="auto"/>
            </w:tcBorders>
          </w:tcPr>
          <w:p w14:paraId="01B4B374" w14:textId="77777777" w:rsidR="00C1307C" w:rsidRDefault="00C1307C" w:rsidP="00C1307C">
            <w:pPr>
              <w:spacing w:before="80" w:line="240" w:lineRule="exact"/>
              <w:ind w:firstLine="0"/>
              <w:jc w:val="center"/>
              <w:rPr>
                <w:rFonts w:cs="Arial"/>
                <w:sz w:val="20"/>
                <w:lang w:eastAsia="x-none"/>
              </w:rPr>
            </w:pPr>
            <w:r>
              <w:rPr>
                <w:rFonts w:cs="Arial"/>
                <w:sz w:val="20"/>
                <w:lang w:eastAsia="x-none"/>
              </w:rPr>
              <w:t>94,2</w:t>
            </w:r>
          </w:p>
        </w:tc>
        <w:tc>
          <w:tcPr>
            <w:tcW w:w="2551" w:type="dxa"/>
            <w:tcBorders>
              <w:top w:val="dotted" w:sz="4" w:space="0" w:color="auto"/>
              <w:left w:val="single" w:sz="4" w:space="0" w:color="auto"/>
              <w:bottom w:val="dotted" w:sz="4" w:space="0" w:color="auto"/>
              <w:right w:val="double" w:sz="4" w:space="0" w:color="auto"/>
            </w:tcBorders>
          </w:tcPr>
          <w:p w14:paraId="0C552C94" w14:textId="77777777" w:rsidR="00C1307C" w:rsidRDefault="00C1307C" w:rsidP="00C1307C">
            <w:pPr>
              <w:spacing w:before="80" w:line="240" w:lineRule="exact"/>
              <w:ind w:firstLine="0"/>
              <w:jc w:val="center"/>
              <w:rPr>
                <w:rFonts w:cs="Arial"/>
                <w:sz w:val="20"/>
                <w:lang w:eastAsia="x-none"/>
              </w:rPr>
            </w:pPr>
            <w:r>
              <w:rPr>
                <w:rFonts w:cs="Arial"/>
                <w:sz w:val="20"/>
                <w:lang w:eastAsia="x-none"/>
              </w:rPr>
              <w:t>52,8</w:t>
            </w:r>
          </w:p>
        </w:tc>
      </w:tr>
      <w:tr w:rsidR="00C1307C" w:rsidRPr="00797AEF" w14:paraId="38E44C24" w14:textId="77777777" w:rsidTr="00C1307C">
        <w:tc>
          <w:tcPr>
            <w:tcW w:w="1559" w:type="dxa"/>
            <w:tcBorders>
              <w:top w:val="dotted" w:sz="4" w:space="0" w:color="auto"/>
              <w:left w:val="double" w:sz="4" w:space="0" w:color="auto"/>
              <w:bottom w:val="dotted" w:sz="4" w:space="0" w:color="auto"/>
              <w:right w:val="single" w:sz="4" w:space="0" w:color="auto"/>
            </w:tcBorders>
          </w:tcPr>
          <w:p w14:paraId="0B40DCA3" w14:textId="77777777" w:rsidR="00C1307C" w:rsidRPr="00797AEF" w:rsidRDefault="00C1307C" w:rsidP="00C1307C">
            <w:pPr>
              <w:spacing w:before="80" w:line="240" w:lineRule="exact"/>
              <w:ind w:left="85" w:firstLine="0"/>
              <w:rPr>
                <w:rFonts w:cs="Arial"/>
                <w:sz w:val="20"/>
              </w:rPr>
            </w:pPr>
            <w:r>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525D1229" w14:textId="77777777" w:rsidR="00C1307C" w:rsidRDefault="00C1307C" w:rsidP="00C1307C">
            <w:pPr>
              <w:spacing w:before="80" w:line="240" w:lineRule="exact"/>
              <w:ind w:firstLine="0"/>
              <w:jc w:val="center"/>
              <w:rPr>
                <w:rFonts w:cs="Arial"/>
                <w:sz w:val="20"/>
                <w:lang w:eastAsia="x-none"/>
              </w:rPr>
            </w:pPr>
            <w:r>
              <w:rPr>
                <w:rFonts w:cs="Arial"/>
                <w:sz w:val="20"/>
                <w:lang w:eastAsia="x-none"/>
              </w:rPr>
              <w:t>50723</w:t>
            </w:r>
          </w:p>
        </w:tc>
        <w:tc>
          <w:tcPr>
            <w:tcW w:w="993" w:type="dxa"/>
            <w:tcBorders>
              <w:top w:val="dotted" w:sz="4" w:space="0" w:color="auto"/>
              <w:left w:val="single" w:sz="4" w:space="0" w:color="auto"/>
              <w:bottom w:val="dotted" w:sz="4" w:space="0" w:color="auto"/>
              <w:right w:val="single" w:sz="4" w:space="0" w:color="auto"/>
            </w:tcBorders>
          </w:tcPr>
          <w:p w14:paraId="578E8A88" w14:textId="77777777" w:rsidR="00C1307C" w:rsidRDefault="00C1307C" w:rsidP="00C1307C">
            <w:pPr>
              <w:spacing w:before="80" w:line="240" w:lineRule="exact"/>
              <w:ind w:firstLine="0"/>
              <w:jc w:val="center"/>
              <w:rPr>
                <w:rFonts w:cs="Arial"/>
                <w:sz w:val="20"/>
                <w:lang w:eastAsia="x-none"/>
              </w:rPr>
            </w:pPr>
            <w:r>
              <w:rPr>
                <w:rFonts w:cs="Arial"/>
                <w:sz w:val="20"/>
                <w:lang w:eastAsia="x-none"/>
              </w:rPr>
              <w:t>26</w:t>
            </w:r>
          </w:p>
        </w:tc>
        <w:tc>
          <w:tcPr>
            <w:tcW w:w="1701" w:type="dxa"/>
            <w:tcBorders>
              <w:top w:val="dotted" w:sz="4" w:space="0" w:color="auto"/>
              <w:left w:val="single" w:sz="4" w:space="0" w:color="auto"/>
              <w:bottom w:val="dotted" w:sz="4" w:space="0" w:color="auto"/>
              <w:right w:val="single" w:sz="4" w:space="0" w:color="auto"/>
            </w:tcBorders>
          </w:tcPr>
          <w:p w14:paraId="126562DE" w14:textId="77777777" w:rsidR="00C1307C" w:rsidRDefault="00C1307C" w:rsidP="00C1307C">
            <w:pPr>
              <w:spacing w:before="80" w:line="240" w:lineRule="exact"/>
              <w:ind w:firstLine="0"/>
              <w:jc w:val="center"/>
              <w:rPr>
                <w:rFonts w:cs="Arial"/>
                <w:sz w:val="20"/>
                <w:lang w:eastAsia="x-none"/>
              </w:rPr>
            </w:pPr>
            <w:r>
              <w:rPr>
                <w:rFonts w:cs="Arial"/>
                <w:sz w:val="20"/>
                <w:lang w:eastAsia="x-none"/>
              </w:rPr>
              <w:t>93,2</w:t>
            </w:r>
          </w:p>
        </w:tc>
        <w:tc>
          <w:tcPr>
            <w:tcW w:w="2551" w:type="dxa"/>
            <w:tcBorders>
              <w:top w:val="dotted" w:sz="4" w:space="0" w:color="auto"/>
              <w:left w:val="single" w:sz="4" w:space="0" w:color="auto"/>
              <w:bottom w:val="dotted" w:sz="4" w:space="0" w:color="auto"/>
              <w:right w:val="double" w:sz="4" w:space="0" w:color="auto"/>
            </w:tcBorders>
          </w:tcPr>
          <w:p w14:paraId="568EA1DC" w14:textId="77777777" w:rsidR="00C1307C" w:rsidRDefault="00C1307C" w:rsidP="00C1307C">
            <w:pPr>
              <w:spacing w:before="80" w:line="240" w:lineRule="exact"/>
              <w:ind w:firstLine="0"/>
              <w:jc w:val="center"/>
              <w:rPr>
                <w:rFonts w:cs="Arial"/>
                <w:sz w:val="20"/>
                <w:lang w:eastAsia="x-none"/>
              </w:rPr>
            </w:pPr>
            <w:r>
              <w:rPr>
                <w:rFonts w:cs="Arial"/>
                <w:sz w:val="20"/>
                <w:lang w:eastAsia="x-none"/>
              </w:rPr>
              <w:t>50,4</w:t>
            </w:r>
          </w:p>
        </w:tc>
      </w:tr>
      <w:tr w:rsidR="00C1307C" w:rsidRPr="00797AEF" w14:paraId="3595E3E2" w14:textId="77777777" w:rsidTr="00C1307C">
        <w:tc>
          <w:tcPr>
            <w:tcW w:w="1559" w:type="dxa"/>
            <w:tcBorders>
              <w:top w:val="dotted" w:sz="4" w:space="0" w:color="auto"/>
              <w:left w:val="double" w:sz="4" w:space="0" w:color="auto"/>
              <w:bottom w:val="dotted" w:sz="4" w:space="0" w:color="auto"/>
              <w:right w:val="single" w:sz="4" w:space="0" w:color="auto"/>
            </w:tcBorders>
          </w:tcPr>
          <w:p w14:paraId="2949C50A" w14:textId="77777777" w:rsidR="00C1307C" w:rsidRDefault="00C1307C" w:rsidP="00C1307C">
            <w:pPr>
              <w:spacing w:before="80" w:line="240" w:lineRule="exact"/>
              <w:ind w:left="85" w:firstLine="0"/>
              <w:rPr>
                <w:rFonts w:cs="Arial"/>
                <w:sz w:val="20"/>
              </w:rPr>
            </w:pPr>
            <w:r>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0E18E0CF" w14:textId="77777777" w:rsidR="00C1307C" w:rsidRDefault="00C1307C" w:rsidP="00C1307C">
            <w:pPr>
              <w:spacing w:before="80" w:line="240" w:lineRule="exact"/>
              <w:ind w:firstLine="0"/>
              <w:jc w:val="center"/>
              <w:rPr>
                <w:rFonts w:cs="Arial"/>
                <w:sz w:val="20"/>
                <w:lang w:eastAsia="x-none"/>
              </w:rPr>
            </w:pPr>
            <w:r>
              <w:rPr>
                <w:rFonts w:cs="Arial"/>
                <w:sz w:val="20"/>
                <w:lang w:eastAsia="x-none"/>
              </w:rPr>
              <w:t>48318</w:t>
            </w:r>
          </w:p>
        </w:tc>
        <w:tc>
          <w:tcPr>
            <w:tcW w:w="993" w:type="dxa"/>
            <w:tcBorders>
              <w:top w:val="dotted" w:sz="4" w:space="0" w:color="auto"/>
              <w:left w:val="single" w:sz="4" w:space="0" w:color="auto"/>
              <w:bottom w:val="dotted" w:sz="4" w:space="0" w:color="auto"/>
              <w:right w:val="single" w:sz="4" w:space="0" w:color="auto"/>
            </w:tcBorders>
          </w:tcPr>
          <w:p w14:paraId="6B75264F" w14:textId="77777777" w:rsidR="00C1307C" w:rsidRDefault="00C1307C" w:rsidP="00C1307C">
            <w:pPr>
              <w:spacing w:before="80" w:line="240" w:lineRule="exact"/>
              <w:ind w:firstLine="0"/>
              <w:jc w:val="center"/>
              <w:rPr>
                <w:rFonts w:cs="Arial"/>
                <w:sz w:val="20"/>
                <w:lang w:eastAsia="x-none"/>
              </w:rPr>
            </w:pPr>
            <w:r>
              <w:rPr>
                <w:rFonts w:cs="Arial"/>
                <w:sz w:val="20"/>
                <w:lang w:eastAsia="x-none"/>
              </w:rPr>
              <w:t>24</w:t>
            </w:r>
          </w:p>
        </w:tc>
        <w:tc>
          <w:tcPr>
            <w:tcW w:w="1701" w:type="dxa"/>
            <w:tcBorders>
              <w:top w:val="dotted" w:sz="4" w:space="0" w:color="auto"/>
              <w:left w:val="single" w:sz="4" w:space="0" w:color="auto"/>
              <w:bottom w:val="dotted" w:sz="4" w:space="0" w:color="auto"/>
              <w:right w:val="single" w:sz="4" w:space="0" w:color="auto"/>
            </w:tcBorders>
          </w:tcPr>
          <w:p w14:paraId="084B9EFC" w14:textId="77777777" w:rsidR="00C1307C" w:rsidRDefault="00C1307C" w:rsidP="00C1307C">
            <w:pPr>
              <w:spacing w:before="80" w:line="240" w:lineRule="exact"/>
              <w:ind w:firstLine="0"/>
              <w:jc w:val="center"/>
              <w:rPr>
                <w:rFonts w:cs="Arial"/>
                <w:sz w:val="20"/>
                <w:lang w:eastAsia="x-none"/>
              </w:rPr>
            </w:pPr>
            <w:r>
              <w:rPr>
                <w:rFonts w:cs="Arial"/>
                <w:sz w:val="20"/>
                <w:lang w:eastAsia="x-none"/>
              </w:rPr>
              <w:t>90,4</w:t>
            </w:r>
          </w:p>
        </w:tc>
        <w:tc>
          <w:tcPr>
            <w:tcW w:w="2551" w:type="dxa"/>
            <w:tcBorders>
              <w:top w:val="dotted" w:sz="4" w:space="0" w:color="auto"/>
              <w:left w:val="single" w:sz="4" w:space="0" w:color="auto"/>
              <w:bottom w:val="dotted" w:sz="4" w:space="0" w:color="auto"/>
              <w:right w:val="double" w:sz="4" w:space="0" w:color="auto"/>
            </w:tcBorders>
          </w:tcPr>
          <w:p w14:paraId="581EEDCE" w14:textId="77777777" w:rsidR="00C1307C" w:rsidRDefault="00C1307C" w:rsidP="00C1307C">
            <w:pPr>
              <w:spacing w:before="80" w:line="240" w:lineRule="exact"/>
              <w:ind w:firstLine="0"/>
              <w:jc w:val="center"/>
              <w:rPr>
                <w:rFonts w:cs="Arial"/>
                <w:sz w:val="20"/>
                <w:lang w:eastAsia="x-none"/>
              </w:rPr>
            </w:pPr>
            <w:r>
              <w:rPr>
                <w:rFonts w:cs="Arial"/>
                <w:sz w:val="20"/>
                <w:lang w:eastAsia="x-none"/>
              </w:rPr>
              <w:t>53,8</w:t>
            </w:r>
          </w:p>
        </w:tc>
      </w:tr>
      <w:tr w:rsidR="00C1307C" w:rsidRPr="00797AEF" w14:paraId="44D9CFD7" w14:textId="77777777" w:rsidTr="00C1307C">
        <w:tc>
          <w:tcPr>
            <w:tcW w:w="1559" w:type="dxa"/>
            <w:tcBorders>
              <w:top w:val="dotted" w:sz="4" w:space="0" w:color="auto"/>
              <w:left w:val="double" w:sz="4" w:space="0" w:color="auto"/>
              <w:bottom w:val="double" w:sz="4" w:space="0" w:color="auto"/>
              <w:right w:val="single" w:sz="4" w:space="0" w:color="auto"/>
            </w:tcBorders>
          </w:tcPr>
          <w:p w14:paraId="52542C18" w14:textId="77777777" w:rsidR="00C1307C" w:rsidRDefault="00C1307C" w:rsidP="00C1307C">
            <w:pPr>
              <w:spacing w:before="80" w:line="240" w:lineRule="exact"/>
              <w:ind w:left="85" w:firstLine="0"/>
              <w:rPr>
                <w:rFonts w:cs="Arial"/>
                <w:sz w:val="20"/>
              </w:rPr>
            </w:pPr>
            <w:r>
              <w:rPr>
                <w:rFonts w:cs="Arial"/>
                <w:sz w:val="20"/>
              </w:rPr>
              <w:t>Октябрь</w:t>
            </w:r>
          </w:p>
        </w:tc>
        <w:tc>
          <w:tcPr>
            <w:tcW w:w="2268" w:type="dxa"/>
            <w:tcBorders>
              <w:top w:val="dotted" w:sz="4" w:space="0" w:color="auto"/>
              <w:left w:val="single" w:sz="4" w:space="0" w:color="auto"/>
              <w:bottom w:val="double" w:sz="4" w:space="0" w:color="auto"/>
              <w:right w:val="single" w:sz="4" w:space="0" w:color="auto"/>
            </w:tcBorders>
          </w:tcPr>
          <w:p w14:paraId="022C6A24" w14:textId="77777777" w:rsidR="00C1307C" w:rsidRDefault="00C1307C" w:rsidP="00C1307C">
            <w:pPr>
              <w:spacing w:before="80" w:line="240" w:lineRule="exact"/>
              <w:ind w:firstLine="0"/>
              <w:jc w:val="center"/>
              <w:rPr>
                <w:rFonts w:cs="Arial"/>
                <w:sz w:val="20"/>
                <w:lang w:eastAsia="x-none"/>
              </w:rPr>
            </w:pPr>
            <w:r>
              <w:rPr>
                <w:rFonts w:cs="Arial"/>
                <w:sz w:val="20"/>
                <w:lang w:eastAsia="x-none"/>
              </w:rPr>
              <w:t>39395</w:t>
            </w:r>
          </w:p>
        </w:tc>
        <w:tc>
          <w:tcPr>
            <w:tcW w:w="993" w:type="dxa"/>
            <w:tcBorders>
              <w:top w:val="dotted" w:sz="4" w:space="0" w:color="auto"/>
              <w:left w:val="single" w:sz="4" w:space="0" w:color="auto"/>
              <w:bottom w:val="double" w:sz="4" w:space="0" w:color="auto"/>
              <w:right w:val="single" w:sz="4" w:space="0" w:color="auto"/>
            </w:tcBorders>
          </w:tcPr>
          <w:p w14:paraId="7CF09D3F" w14:textId="77777777" w:rsidR="00C1307C" w:rsidRDefault="00C1307C" w:rsidP="00C1307C">
            <w:pPr>
              <w:spacing w:before="80" w:line="240" w:lineRule="exact"/>
              <w:ind w:firstLine="0"/>
              <w:jc w:val="center"/>
              <w:rPr>
                <w:rFonts w:cs="Arial"/>
                <w:sz w:val="20"/>
                <w:lang w:eastAsia="x-none"/>
              </w:rPr>
            </w:pPr>
            <w:r>
              <w:rPr>
                <w:rFonts w:cs="Arial"/>
                <w:sz w:val="20"/>
                <w:lang w:eastAsia="x-none"/>
              </w:rPr>
              <w:t>27</w:t>
            </w:r>
          </w:p>
        </w:tc>
        <w:tc>
          <w:tcPr>
            <w:tcW w:w="1701" w:type="dxa"/>
            <w:tcBorders>
              <w:top w:val="dotted" w:sz="4" w:space="0" w:color="auto"/>
              <w:left w:val="single" w:sz="4" w:space="0" w:color="auto"/>
              <w:bottom w:val="double" w:sz="4" w:space="0" w:color="auto"/>
              <w:right w:val="single" w:sz="4" w:space="0" w:color="auto"/>
            </w:tcBorders>
          </w:tcPr>
          <w:p w14:paraId="35CD869B" w14:textId="77777777" w:rsidR="00C1307C" w:rsidRDefault="00C1307C" w:rsidP="00C1307C">
            <w:pPr>
              <w:spacing w:before="80" w:line="240" w:lineRule="exact"/>
              <w:ind w:firstLine="0"/>
              <w:jc w:val="center"/>
              <w:rPr>
                <w:rFonts w:cs="Arial"/>
                <w:sz w:val="20"/>
                <w:lang w:eastAsia="x-none"/>
              </w:rPr>
            </w:pPr>
            <w:r>
              <w:rPr>
                <w:rFonts w:cs="Arial"/>
                <w:sz w:val="20"/>
                <w:lang w:eastAsia="x-none"/>
              </w:rPr>
              <w:t>114,2</w:t>
            </w:r>
          </w:p>
        </w:tc>
        <w:tc>
          <w:tcPr>
            <w:tcW w:w="2551" w:type="dxa"/>
            <w:tcBorders>
              <w:top w:val="dotted" w:sz="4" w:space="0" w:color="auto"/>
              <w:left w:val="single" w:sz="4" w:space="0" w:color="auto"/>
              <w:bottom w:val="double" w:sz="4" w:space="0" w:color="auto"/>
              <w:right w:val="double" w:sz="4" w:space="0" w:color="auto"/>
            </w:tcBorders>
          </w:tcPr>
          <w:p w14:paraId="28B1B782" w14:textId="77777777" w:rsidR="00C1307C" w:rsidRDefault="00C1307C" w:rsidP="00C1307C">
            <w:pPr>
              <w:spacing w:before="80" w:line="240" w:lineRule="exact"/>
              <w:ind w:firstLine="0"/>
              <w:jc w:val="center"/>
              <w:rPr>
                <w:rFonts w:cs="Arial"/>
                <w:sz w:val="20"/>
                <w:lang w:eastAsia="x-none"/>
              </w:rPr>
            </w:pPr>
            <w:r>
              <w:rPr>
                <w:rFonts w:cs="Arial"/>
                <w:sz w:val="20"/>
                <w:lang w:eastAsia="x-none"/>
              </w:rPr>
              <w:t>65,7</w:t>
            </w:r>
          </w:p>
        </w:tc>
      </w:tr>
    </w:tbl>
    <w:p w14:paraId="73074E3C" w14:textId="77777777" w:rsidR="00C1307C" w:rsidRPr="005055FF" w:rsidRDefault="00C1307C" w:rsidP="00C1307C">
      <w:pPr>
        <w:ind w:firstLine="0"/>
        <w:jc w:val="center"/>
        <w:rPr>
          <w:rFonts w:cs="Arial"/>
          <w:sz w:val="6"/>
          <w:szCs w:val="22"/>
        </w:rPr>
      </w:pPr>
    </w:p>
    <w:p w14:paraId="7A51398C" w14:textId="77777777" w:rsidR="00C1307C" w:rsidRPr="00906F91" w:rsidRDefault="00C1307C" w:rsidP="00C1307C">
      <w:pPr>
        <w:ind w:firstLine="0"/>
        <w:jc w:val="center"/>
        <w:rPr>
          <w:rFonts w:cs="Arial"/>
          <w:sz w:val="6"/>
        </w:rPr>
      </w:pPr>
    </w:p>
    <w:p w14:paraId="500DAA2B" w14:textId="77777777" w:rsidR="003463F3" w:rsidRPr="00906F91" w:rsidRDefault="003463F3" w:rsidP="00906F91">
      <w:pPr>
        <w:ind w:firstLine="0"/>
        <w:jc w:val="center"/>
        <w:rPr>
          <w:rFonts w:cs="Arial"/>
          <w:sz w:val="6"/>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298" w:name="_Toc152691697"/>
      <w:bookmarkEnd w:id="295"/>
      <w:r w:rsidRPr="006042C8">
        <w:rPr>
          <w:rFonts w:cs="Arial"/>
          <w:noProof w:val="0"/>
          <w:sz w:val="28"/>
        </w:rPr>
        <w:lastRenderedPageBreak/>
        <w:t>Заболеваемость</w:t>
      </w:r>
      <w:bookmarkEnd w:id="298"/>
    </w:p>
    <w:p w14:paraId="3775CA79" w14:textId="40EA69B9" w:rsidR="00B852B5" w:rsidRPr="00B852B5" w:rsidRDefault="00B852B5" w:rsidP="00B852B5">
      <w:pPr>
        <w:widowControl/>
        <w:adjustRightInd/>
        <w:spacing w:before="120"/>
        <w:ind w:firstLine="709"/>
        <w:textAlignment w:val="auto"/>
        <w:rPr>
          <w:rFonts w:cs="Arial"/>
          <w:szCs w:val="22"/>
        </w:rPr>
      </w:pPr>
      <w:r w:rsidRPr="00B852B5">
        <w:rPr>
          <w:rFonts w:cs="Arial"/>
          <w:szCs w:val="22"/>
        </w:rPr>
        <w:t>В октябре 2023 г</w:t>
      </w:r>
      <w:r>
        <w:rPr>
          <w:rFonts w:cs="Arial"/>
          <w:szCs w:val="22"/>
        </w:rPr>
        <w:t>ода</w:t>
      </w:r>
      <w:r w:rsidRPr="00B852B5">
        <w:rPr>
          <w:rFonts w:cs="Arial"/>
          <w:szCs w:val="22"/>
        </w:rPr>
        <w:t>, п</w:t>
      </w:r>
      <w:r>
        <w:rPr>
          <w:rFonts w:cs="Arial"/>
          <w:szCs w:val="22"/>
        </w:rPr>
        <w:t>о сравнению с сентябрем 2023 года</w:t>
      </w:r>
      <w:r w:rsidRPr="00B852B5">
        <w:rPr>
          <w:rFonts w:cs="Arial"/>
          <w:szCs w:val="22"/>
        </w:rPr>
        <w:t>, эпидемиологическая обстановка характеризовалась ростом заболеваемости населения  по следующим видам заболеваний: гонококковая инфекция – в 2,3 раза, острые гепатиты – на 40%, из них: гепатит</w:t>
      </w:r>
      <w:proofErr w:type="gramStart"/>
      <w:r w:rsidRPr="00B852B5">
        <w:rPr>
          <w:rFonts w:cs="Arial"/>
          <w:szCs w:val="22"/>
        </w:rPr>
        <w:t xml:space="preserve"> А</w:t>
      </w:r>
      <w:proofErr w:type="gramEnd"/>
      <w:r w:rsidRPr="00B852B5">
        <w:rPr>
          <w:rFonts w:cs="Arial"/>
          <w:szCs w:val="22"/>
        </w:rPr>
        <w:t xml:space="preserve"> – на 57,1%,  коклюш – на 28,3%, туберкулез – на 23,6%, сифилис – на 22,9%, </w:t>
      </w:r>
      <w:proofErr w:type="spellStart"/>
      <w:r w:rsidRPr="00B852B5">
        <w:rPr>
          <w:rFonts w:cs="Arial"/>
          <w:szCs w:val="22"/>
        </w:rPr>
        <w:t>сальмонеллезные</w:t>
      </w:r>
      <w:proofErr w:type="spellEnd"/>
      <w:r w:rsidRPr="00B852B5">
        <w:rPr>
          <w:rFonts w:cs="Arial"/>
          <w:szCs w:val="22"/>
        </w:rPr>
        <w:t xml:space="preserve"> инфекции – на 22,4%. Заболеваемости дифтерией, краснухой </w:t>
      </w:r>
      <w:r>
        <w:rPr>
          <w:rFonts w:cs="Arial"/>
          <w:szCs w:val="22"/>
        </w:rPr>
        <w:br/>
      </w:r>
      <w:r w:rsidRPr="00B852B5">
        <w:rPr>
          <w:rFonts w:cs="Arial"/>
          <w:szCs w:val="22"/>
        </w:rPr>
        <w:t>не наблюдалось.</w:t>
      </w:r>
    </w:p>
    <w:p w14:paraId="3CE54419" w14:textId="32541BBE" w:rsidR="00B852B5" w:rsidRPr="00B852B5" w:rsidRDefault="00B852B5" w:rsidP="00B852B5">
      <w:pPr>
        <w:widowControl/>
        <w:adjustRightInd/>
        <w:spacing w:before="120"/>
        <w:ind w:firstLine="709"/>
        <w:textAlignment w:val="auto"/>
        <w:rPr>
          <w:rFonts w:cs="Arial"/>
          <w:szCs w:val="22"/>
        </w:rPr>
      </w:pPr>
      <w:proofErr w:type="gramStart"/>
      <w:r w:rsidRPr="00B852B5">
        <w:rPr>
          <w:rFonts w:cs="Arial"/>
          <w:szCs w:val="22"/>
        </w:rPr>
        <w:t xml:space="preserve">Среди заболевших инфекционными болезнями в октябре 2023 г. дети  в возрасте                   0-17 лет составляли: по кори – 100%, ветряной оспе – 94,2%, коклюшу – 92,2%, педикулезу – 72,1%, острым инфекциям верхних дыхательных путей – 63,3%, острым кишечным инфекциям – 62,7%, </w:t>
      </w:r>
      <w:proofErr w:type="spellStart"/>
      <w:r w:rsidRPr="00B852B5">
        <w:rPr>
          <w:rFonts w:cs="Arial"/>
          <w:szCs w:val="22"/>
        </w:rPr>
        <w:t>сальмонеллезным</w:t>
      </w:r>
      <w:proofErr w:type="spellEnd"/>
      <w:r w:rsidRPr="00B852B5">
        <w:rPr>
          <w:rFonts w:cs="Arial"/>
          <w:szCs w:val="22"/>
        </w:rPr>
        <w:t xml:space="preserve"> инфекциям – 61,3%, гриппу – 60%, острые гепатиты – 57,1%, пневмонии (внебольничной) – 44,6%, </w:t>
      </w:r>
      <w:proofErr w:type="spellStart"/>
      <w:r w:rsidRPr="00B852B5">
        <w:rPr>
          <w:rFonts w:cs="Arial"/>
          <w:szCs w:val="22"/>
        </w:rPr>
        <w:t>ослюнениям</w:t>
      </w:r>
      <w:proofErr w:type="spellEnd"/>
      <w:r w:rsidRPr="00B852B5">
        <w:rPr>
          <w:rFonts w:cs="Arial"/>
          <w:szCs w:val="22"/>
        </w:rPr>
        <w:t xml:space="preserve"> </w:t>
      </w:r>
      <w:r w:rsidR="006135B2">
        <w:rPr>
          <w:rFonts w:cs="Arial"/>
          <w:szCs w:val="22"/>
        </w:rPr>
        <w:br/>
      </w:r>
      <w:r w:rsidRPr="00B852B5">
        <w:rPr>
          <w:rFonts w:cs="Arial"/>
          <w:szCs w:val="22"/>
        </w:rPr>
        <w:t xml:space="preserve">и </w:t>
      </w:r>
      <w:proofErr w:type="spellStart"/>
      <w:r w:rsidRPr="00B852B5">
        <w:rPr>
          <w:rFonts w:cs="Arial"/>
          <w:szCs w:val="22"/>
        </w:rPr>
        <w:t>оцарапываниям</w:t>
      </w:r>
      <w:proofErr w:type="spellEnd"/>
      <w:r w:rsidRPr="00B852B5">
        <w:rPr>
          <w:rFonts w:cs="Arial"/>
          <w:szCs w:val="22"/>
        </w:rPr>
        <w:t xml:space="preserve"> животными – 38,4%, педикулезу – 19,6%.</w:t>
      </w:r>
      <w:proofErr w:type="gramEnd"/>
    </w:p>
    <w:p w14:paraId="2C3346B0" w14:textId="0C737A4C" w:rsidR="00F15878" w:rsidRPr="00F15878" w:rsidRDefault="002E76F2" w:rsidP="00727E6C">
      <w:pPr>
        <w:spacing w:before="240"/>
        <w:ind w:firstLine="0"/>
        <w:jc w:val="center"/>
        <w:rPr>
          <w:szCs w:val="22"/>
        </w:rPr>
      </w:pPr>
      <w:r w:rsidRPr="002E76F2">
        <w:rPr>
          <w:b/>
          <w:lang w:val="x-none" w:eastAsia="x-none"/>
        </w:rPr>
        <w:t>Заболеваемость населения отдельными инфекционными заболеваниями</w:t>
      </w:r>
      <w:r w:rsidR="009A1E50">
        <w:rPr>
          <w:b/>
          <w:lang w:eastAsia="x-none"/>
        </w:rPr>
        <w:br/>
      </w:r>
      <w:r w:rsidR="00F15878" w:rsidRPr="00F15878">
        <w:rPr>
          <w:szCs w:val="22"/>
          <w:lang w:eastAsia="x-none"/>
        </w:rPr>
        <w:t>(п</w:t>
      </w:r>
      <w:r w:rsidR="00F15878" w:rsidRPr="00F15878">
        <w:rPr>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5006" w:type="pct"/>
        <w:tblCellMar>
          <w:left w:w="20" w:type="dxa"/>
          <w:right w:w="20" w:type="dxa"/>
        </w:tblCellMar>
        <w:tblLook w:val="0000" w:firstRow="0" w:lastRow="0" w:firstColumn="0" w:lastColumn="0" w:noHBand="0" w:noVBand="0"/>
      </w:tblPr>
      <w:tblGrid>
        <w:gridCol w:w="3286"/>
        <w:gridCol w:w="998"/>
        <w:gridCol w:w="1056"/>
        <w:gridCol w:w="1077"/>
        <w:gridCol w:w="953"/>
        <w:gridCol w:w="999"/>
        <w:gridCol w:w="1009"/>
      </w:tblGrid>
      <w:tr w:rsidR="002E76F2" w:rsidRPr="00157698" w14:paraId="5549EE59" w14:textId="77777777" w:rsidTr="00B32292">
        <w:trPr>
          <w:cantSplit/>
          <w:trHeight w:val="255"/>
          <w:tblHeader/>
        </w:trPr>
        <w:tc>
          <w:tcPr>
            <w:tcW w:w="1758" w:type="pct"/>
            <w:vMerge w:val="restart"/>
            <w:tcBorders>
              <w:top w:val="double" w:sz="4" w:space="0" w:color="auto"/>
              <w:left w:val="double" w:sz="4" w:space="0" w:color="auto"/>
              <w:right w:val="single" w:sz="4" w:space="0" w:color="auto"/>
            </w:tcBorders>
          </w:tcPr>
          <w:p w14:paraId="639D8C30"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38" w:type="pct"/>
            <w:vMerge w:val="restart"/>
            <w:tcBorders>
              <w:top w:val="double" w:sz="4" w:space="0" w:color="auto"/>
              <w:left w:val="single" w:sz="4" w:space="0" w:color="auto"/>
              <w:right w:val="single" w:sz="4" w:space="0" w:color="auto"/>
            </w:tcBorders>
          </w:tcPr>
          <w:p w14:paraId="2E180147" w14:textId="5E5F9A6C" w:rsidR="002E76F2" w:rsidRPr="00157698" w:rsidRDefault="00B852B5" w:rsidP="00704C88">
            <w:pPr>
              <w:adjustRightInd/>
              <w:spacing w:before="20" w:after="40" w:line="240" w:lineRule="exact"/>
              <w:ind w:firstLine="0"/>
              <w:jc w:val="center"/>
              <w:textAlignment w:val="auto"/>
              <w:rPr>
                <w:rFonts w:cs="Arial"/>
                <w:i/>
                <w:sz w:val="20"/>
              </w:rPr>
            </w:pPr>
            <w:r>
              <w:rPr>
                <w:rFonts w:cs="Arial"/>
                <w:i/>
                <w:sz w:val="20"/>
              </w:rPr>
              <w:t>Ок</w:t>
            </w:r>
            <w:r w:rsidR="00B32292">
              <w:rPr>
                <w:rFonts w:cs="Arial"/>
                <w:i/>
                <w:sz w:val="20"/>
              </w:rPr>
              <w:t>тябрь</w:t>
            </w:r>
            <w:r w:rsidR="00496D5B">
              <w:rPr>
                <w:rFonts w:cs="Arial"/>
                <w:i/>
                <w:sz w:val="20"/>
              </w:rPr>
              <w:t xml:space="preserve"> </w:t>
            </w:r>
            <w:r w:rsidR="00F15878" w:rsidRPr="00157698">
              <w:rPr>
                <w:rFonts w:cs="Arial"/>
                <w:i/>
                <w:sz w:val="20"/>
              </w:rPr>
              <w:t>202</w:t>
            </w:r>
            <w:r w:rsidR="00674ED3" w:rsidRPr="00157698">
              <w:rPr>
                <w:rFonts w:cs="Arial"/>
                <w:i/>
                <w:sz w:val="20"/>
              </w:rPr>
              <w:t>3</w:t>
            </w:r>
            <w:r w:rsidR="002E76F2" w:rsidRPr="00157698">
              <w:rPr>
                <w:rFonts w:cs="Arial"/>
                <w:i/>
                <w:sz w:val="20"/>
              </w:rPr>
              <w:t>г.,</w:t>
            </w:r>
            <w:r w:rsidR="002E76F2" w:rsidRPr="00157698">
              <w:rPr>
                <w:rFonts w:cs="Arial"/>
                <w:i/>
                <w:iCs/>
                <w:sz w:val="20"/>
              </w:rPr>
              <w:t xml:space="preserve"> человек</w:t>
            </w:r>
          </w:p>
        </w:tc>
        <w:tc>
          <w:tcPr>
            <w:tcW w:w="1149" w:type="pct"/>
            <w:gridSpan w:val="2"/>
            <w:tcBorders>
              <w:top w:val="double" w:sz="4" w:space="0" w:color="auto"/>
              <w:left w:val="single" w:sz="4" w:space="0" w:color="auto"/>
              <w:bottom w:val="single" w:sz="4" w:space="0" w:color="auto"/>
              <w:right w:val="single" w:sz="4" w:space="0" w:color="auto"/>
            </w:tcBorders>
            <w:vAlign w:val="bottom"/>
          </w:tcPr>
          <w:p w14:paraId="69F5D396" w14:textId="3A121D3D" w:rsidR="002E76F2" w:rsidRPr="00157698" w:rsidRDefault="00576264" w:rsidP="00E07F08">
            <w:pPr>
              <w:adjustRightInd/>
              <w:spacing w:before="20" w:after="40" w:line="240" w:lineRule="exact"/>
              <w:ind w:firstLine="0"/>
              <w:jc w:val="center"/>
              <w:textAlignment w:val="auto"/>
              <w:rPr>
                <w:rFonts w:cs="Arial"/>
                <w:sz w:val="20"/>
              </w:rPr>
            </w:pPr>
            <w:r>
              <w:rPr>
                <w:rFonts w:cs="Arial"/>
                <w:i/>
                <w:iCs/>
                <w:sz w:val="20"/>
              </w:rPr>
              <w:t>в</w:t>
            </w:r>
            <w:r w:rsidR="002E76F2" w:rsidRPr="00157698">
              <w:rPr>
                <w:rFonts w:cs="Arial"/>
                <w:i/>
                <w:iCs/>
                <w:sz w:val="20"/>
              </w:rPr>
              <w:t xml:space="preserve"> % к</w:t>
            </w:r>
          </w:p>
        </w:tc>
        <w:tc>
          <w:tcPr>
            <w:tcW w:w="1555"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157698" w:rsidRDefault="002E76F2" w:rsidP="00E07F08">
            <w:pPr>
              <w:tabs>
                <w:tab w:val="left" w:pos="2235"/>
              </w:tabs>
              <w:spacing w:before="20" w:after="40" w:line="240" w:lineRule="exact"/>
              <w:ind w:firstLine="284"/>
              <w:jc w:val="center"/>
              <w:textAlignment w:val="auto"/>
              <w:rPr>
                <w:rFonts w:cs="Arial"/>
                <w:i/>
                <w:sz w:val="20"/>
                <w:u w:val="single"/>
              </w:rPr>
            </w:pPr>
            <w:r w:rsidRPr="00157698">
              <w:rPr>
                <w:rFonts w:cs="Arial"/>
                <w:i/>
                <w:iCs/>
                <w:sz w:val="20"/>
                <w:u w:val="single"/>
              </w:rPr>
              <w:t>Справочно:</w:t>
            </w:r>
          </w:p>
        </w:tc>
      </w:tr>
      <w:tr w:rsidR="002E76F2" w:rsidRPr="00157698" w14:paraId="6A570EB4" w14:textId="77777777" w:rsidTr="00B32292">
        <w:trPr>
          <w:cantSplit/>
          <w:trHeight w:val="238"/>
          <w:tblHeader/>
        </w:trPr>
        <w:tc>
          <w:tcPr>
            <w:tcW w:w="1758" w:type="pct"/>
            <w:vMerge/>
            <w:tcBorders>
              <w:left w:val="double" w:sz="4" w:space="0" w:color="auto"/>
              <w:right w:val="single" w:sz="4" w:space="0" w:color="auto"/>
            </w:tcBorders>
          </w:tcPr>
          <w:p w14:paraId="10499DB5"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38" w:type="pct"/>
            <w:vMerge/>
            <w:tcBorders>
              <w:left w:val="single" w:sz="4" w:space="0" w:color="auto"/>
              <w:right w:val="single" w:sz="4" w:space="0" w:color="auto"/>
            </w:tcBorders>
          </w:tcPr>
          <w:p w14:paraId="7333E644"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69" w:type="pct"/>
            <w:vMerge w:val="restart"/>
            <w:tcBorders>
              <w:top w:val="single" w:sz="4" w:space="0" w:color="auto"/>
              <w:left w:val="single" w:sz="4" w:space="0" w:color="auto"/>
              <w:right w:val="single" w:sz="4" w:space="0" w:color="auto"/>
            </w:tcBorders>
          </w:tcPr>
          <w:p w14:paraId="2915C3C7" w14:textId="581B54EB" w:rsidR="002E76F2" w:rsidRPr="00157698" w:rsidRDefault="00B852B5" w:rsidP="00496D5B">
            <w:pPr>
              <w:adjustRightInd/>
              <w:spacing w:before="20" w:after="40" w:line="240" w:lineRule="exact"/>
              <w:ind w:firstLine="0"/>
              <w:jc w:val="center"/>
              <w:textAlignment w:val="auto"/>
              <w:rPr>
                <w:rFonts w:cs="Arial"/>
                <w:i/>
                <w:iCs/>
                <w:sz w:val="20"/>
              </w:rPr>
            </w:pPr>
            <w:r>
              <w:rPr>
                <w:rFonts w:cs="Arial"/>
                <w:i/>
                <w:iCs/>
                <w:sz w:val="20"/>
              </w:rPr>
              <w:t>ок</w:t>
            </w:r>
            <w:r w:rsidR="00B32292">
              <w:rPr>
                <w:rFonts w:cs="Arial"/>
                <w:i/>
                <w:iCs/>
                <w:sz w:val="20"/>
              </w:rPr>
              <w:t>тябрю</w:t>
            </w:r>
            <w:r w:rsidR="00F15878" w:rsidRPr="00157698">
              <w:rPr>
                <w:rFonts w:cs="Arial"/>
                <w:i/>
                <w:iCs/>
                <w:sz w:val="20"/>
              </w:rPr>
              <w:br/>
              <w:t>202</w:t>
            </w:r>
            <w:r w:rsidR="00674ED3" w:rsidRPr="00157698">
              <w:rPr>
                <w:rFonts w:cs="Arial"/>
                <w:i/>
                <w:iCs/>
                <w:sz w:val="20"/>
              </w:rPr>
              <w:t>2</w:t>
            </w:r>
            <w:r w:rsidR="002E76F2" w:rsidRPr="00157698">
              <w:rPr>
                <w:rFonts w:cs="Arial"/>
                <w:i/>
                <w:iCs/>
                <w:sz w:val="20"/>
              </w:rPr>
              <w:t>г.</w:t>
            </w:r>
          </w:p>
        </w:tc>
        <w:tc>
          <w:tcPr>
            <w:tcW w:w="580" w:type="pct"/>
            <w:vMerge w:val="restart"/>
            <w:tcBorders>
              <w:top w:val="single" w:sz="4" w:space="0" w:color="auto"/>
              <w:left w:val="single" w:sz="4" w:space="0" w:color="auto"/>
              <w:right w:val="single" w:sz="4" w:space="0" w:color="auto"/>
            </w:tcBorders>
          </w:tcPr>
          <w:p w14:paraId="1CD19BED" w14:textId="253C4246" w:rsidR="002E76F2" w:rsidRPr="00157698" w:rsidRDefault="00B852B5" w:rsidP="00496D5B">
            <w:pPr>
              <w:adjustRightInd/>
              <w:spacing w:before="20" w:after="40" w:line="240" w:lineRule="exact"/>
              <w:ind w:firstLine="0"/>
              <w:jc w:val="center"/>
              <w:textAlignment w:val="auto"/>
              <w:rPr>
                <w:rFonts w:cs="Arial"/>
                <w:i/>
                <w:iCs/>
                <w:sz w:val="20"/>
              </w:rPr>
            </w:pPr>
            <w:r>
              <w:rPr>
                <w:rFonts w:cs="Arial"/>
                <w:i/>
                <w:iCs/>
                <w:sz w:val="20"/>
              </w:rPr>
              <w:t>сентябрю</w:t>
            </w:r>
            <w:r w:rsidR="00D71E7C" w:rsidRPr="00157698">
              <w:rPr>
                <w:rFonts w:cs="Arial"/>
                <w:i/>
                <w:iCs/>
                <w:sz w:val="20"/>
              </w:rPr>
              <w:br/>
            </w:r>
            <w:r w:rsidR="00F15878" w:rsidRPr="00157698">
              <w:rPr>
                <w:rFonts w:cs="Arial"/>
                <w:i/>
                <w:iCs/>
                <w:sz w:val="20"/>
              </w:rPr>
              <w:t>202</w:t>
            </w:r>
            <w:r w:rsidR="00487814" w:rsidRPr="00157698">
              <w:rPr>
                <w:rFonts w:cs="Arial"/>
                <w:i/>
                <w:iCs/>
                <w:sz w:val="20"/>
              </w:rPr>
              <w:t>3</w:t>
            </w:r>
            <w:r w:rsidR="002E76F2" w:rsidRPr="00157698">
              <w:rPr>
                <w:rFonts w:cs="Arial"/>
                <w:i/>
                <w:iCs/>
                <w:sz w:val="20"/>
              </w:rPr>
              <w:t>г.</w:t>
            </w:r>
          </w:p>
        </w:tc>
        <w:tc>
          <w:tcPr>
            <w:tcW w:w="514" w:type="pct"/>
            <w:vMerge w:val="restart"/>
            <w:tcBorders>
              <w:top w:val="single" w:sz="4" w:space="0" w:color="auto"/>
              <w:left w:val="single" w:sz="4" w:space="0" w:color="auto"/>
              <w:right w:val="single" w:sz="4" w:space="0" w:color="auto"/>
            </w:tcBorders>
          </w:tcPr>
          <w:p w14:paraId="30579350" w14:textId="5CA8C23A" w:rsidR="002E76F2" w:rsidRPr="00157698" w:rsidRDefault="00B852B5" w:rsidP="00704C88">
            <w:pPr>
              <w:adjustRightInd/>
              <w:spacing w:before="20" w:after="40" w:line="240" w:lineRule="exact"/>
              <w:ind w:firstLine="0"/>
              <w:jc w:val="center"/>
              <w:textAlignment w:val="auto"/>
              <w:rPr>
                <w:rFonts w:cs="Arial"/>
                <w:i/>
                <w:sz w:val="20"/>
              </w:rPr>
            </w:pPr>
            <w:r>
              <w:rPr>
                <w:rFonts w:cs="Arial"/>
                <w:i/>
                <w:sz w:val="20"/>
              </w:rPr>
              <w:t>ок</w:t>
            </w:r>
            <w:r w:rsidR="00B32292">
              <w:rPr>
                <w:rFonts w:cs="Arial"/>
                <w:i/>
                <w:sz w:val="20"/>
              </w:rPr>
              <w:t>тябрь</w:t>
            </w:r>
            <w:r w:rsidR="00496D5B">
              <w:rPr>
                <w:rFonts w:cs="Arial"/>
                <w:i/>
                <w:sz w:val="20"/>
              </w:rPr>
              <w:t xml:space="preserve"> </w:t>
            </w:r>
            <w:r w:rsidR="00F15878" w:rsidRPr="00157698">
              <w:rPr>
                <w:rFonts w:cs="Arial"/>
                <w:i/>
                <w:sz w:val="20"/>
              </w:rPr>
              <w:t>202</w:t>
            </w:r>
            <w:r w:rsidR="00674ED3" w:rsidRPr="00157698">
              <w:rPr>
                <w:rFonts w:cs="Arial"/>
                <w:i/>
                <w:sz w:val="20"/>
              </w:rPr>
              <w:t>2</w:t>
            </w:r>
            <w:r w:rsidR="002E76F2" w:rsidRPr="00157698">
              <w:rPr>
                <w:rFonts w:cs="Arial"/>
                <w:i/>
                <w:sz w:val="20"/>
              </w:rPr>
              <w:t>г.,</w:t>
            </w:r>
            <w:r w:rsidR="002E76F2" w:rsidRPr="00157698">
              <w:rPr>
                <w:rFonts w:cs="Arial"/>
                <w:i/>
                <w:iCs/>
                <w:sz w:val="20"/>
              </w:rPr>
              <w:t xml:space="preserve"> человек</w:t>
            </w:r>
          </w:p>
        </w:tc>
        <w:tc>
          <w:tcPr>
            <w:tcW w:w="1041" w:type="pct"/>
            <w:gridSpan w:val="2"/>
            <w:tcBorders>
              <w:top w:val="single" w:sz="4" w:space="0" w:color="auto"/>
              <w:left w:val="single" w:sz="4" w:space="0" w:color="auto"/>
              <w:bottom w:val="single" w:sz="4" w:space="0" w:color="auto"/>
              <w:right w:val="double" w:sz="4" w:space="0" w:color="auto"/>
            </w:tcBorders>
            <w:vAlign w:val="bottom"/>
          </w:tcPr>
          <w:p w14:paraId="2ABB3117" w14:textId="46429F5B" w:rsidR="002E76F2" w:rsidRPr="00157698" w:rsidRDefault="00F15878" w:rsidP="00E07F08">
            <w:pPr>
              <w:adjustRightInd/>
              <w:spacing w:before="20" w:after="40" w:line="240" w:lineRule="exact"/>
              <w:ind w:firstLine="0"/>
              <w:jc w:val="center"/>
              <w:textAlignment w:val="auto"/>
              <w:rPr>
                <w:rFonts w:cs="Arial"/>
                <w:sz w:val="20"/>
              </w:rPr>
            </w:pPr>
            <w:r w:rsidRPr="00157698">
              <w:rPr>
                <w:rFonts w:cs="Arial"/>
                <w:i/>
                <w:iCs/>
                <w:sz w:val="20"/>
              </w:rPr>
              <w:t>в</w:t>
            </w:r>
            <w:r w:rsidR="002E76F2" w:rsidRPr="00157698">
              <w:rPr>
                <w:rFonts w:cs="Arial"/>
                <w:i/>
                <w:iCs/>
                <w:sz w:val="20"/>
              </w:rPr>
              <w:t xml:space="preserve"> % к</w:t>
            </w:r>
          </w:p>
        </w:tc>
      </w:tr>
      <w:tr w:rsidR="002E76F2" w:rsidRPr="00157698" w14:paraId="53C82B9E" w14:textId="77777777" w:rsidTr="00B32292">
        <w:trPr>
          <w:cantSplit/>
          <w:trHeight w:val="435"/>
          <w:tblHeader/>
        </w:trPr>
        <w:tc>
          <w:tcPr>
            <w:tcW w:w="1758" w:type="pct"/>
            <w:vMerge/>
            <w:tcBorders>
              <w:left w:val="double" w:sz="4" w:space="0" w:color="auto"/>
              <w:bottom w:val="single" w:sz="4" w:space="0" w:color="auto"/>
              <w:right w:val="single" w:sz="4" w:space="0" w:color="auto"/>
            </w:tcBorders>
          </w:tcPr>
          <w:p w14:paraId="28DBF6F1"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38" w:type="pct"/>
            <w:vMerge/>
            <w:tcBorders>
              <w:left w:val="single" w:sz="4" w:space="0" w:color="auto"/>
              <w:right w:val="single" w:sz="4" w:space="0" w:color="auto"/>
            </w:tcBorders>
          </w:tcPr>
          <w:p w14:paraId="199D5671"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69" w:type="pct"/>
            <w:vMerge/>
            <w:tcBorders>
              <w:left w:val="single" w:sz="4" w:space="0" w:color="auto"/>
              <w:right w:val="single" w:sz="4" w:space="0" w:color="auto"/>
            </w:tcBorders>
          </w:tcPr>
          <w:p w14:paraId="4409ED31" w14:textId="77777777" w:rsidR="002E76F2" w:rsidRPr="00157698" w:rsidRDefault="002E76F2" w:rsidP="00E07F08">
            <w:pPr>
              <w:adjustRightInd/>
              <w:spacing w:before="20" w:after="40" w:line="240" w:lineRule="exact"/>
              <w:ind w:firstLine="0"/>
              <w:jc w:val="center"/>
              <w:textAlignment w:val="auto"/>
              <w:rPr>
                <w:rFonts w:cs="Arial"/>
                <w:i/>
                <w:iCs/>
                <w:sz w:val="20"/>
              </w:rPr>
            </w:pPr>
          </w:p>
        </w:tc>
        <w:tc>
          <w:tcPr>
            <w:tcW w:w="580" w:type="pct"/>
            <w:vMerge/>
            <w:tcBorders>
              <w:left w:val="single" w:sz="4" w:space="0" w:color="auto"/>
              <w:right w:val="single" w:sz="4" w:space="0" w:color="auto"/>
            </w:tcBorders>
          </w:tcPr>
          <w:p w14:paraId="4BDD36DC"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14" w:type="pct"/>
            <w:vMerge/>
            <w:tcBorders>
              <w:left w:val="single" w:sz="4" w:space="0" w:color="auto"/>
              <w:right w:val="single" w:sz="4" w:space="0" w:color="auto"/>
            </w:tcBorders>
          </w:tcPr>
          <w:p w14:paraId="008E6965"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38" w:type="pct"/>
            <w:tcBorders>
              <w:top w:val="single" w:sz="4" w:space="0" w:color="auto"/>
              <w:left w:val="single" w:sz="4" w:space="0" w:color="auto"/>
              <w:right w:val="single" w:sz="4" w:space="0" w:color="auto"/>
            </w:tcBorders>
          </w:tcPr>
          <w:p w14:paraId="726E0880" w14:textId="39E2F432" w:rsidR="002E76F2" w:rsidRPr="00157698" w:rsidRDefault="00B852B5" w:rsidP="00704C88">
            <w:pPr>
              <w:adjustRightInd/>
              <w:spacing w:before="20" w:after="40" w:line="240" w:lineRule="exact"/>
              <w:ind w:firstLine="0"/>
              <w:jc w:val="center"/>
              <w:textAlignment w:val="auto"/>
              <w:rPr>
                <w:rFonts w:cs="Arial"/>
                <w:i/>
                <w:iCs/>
                <w:sz w:val="20"/>
              </w:rPr>
            </w:pPr>
            <w:r>
              <w:rPr>
                <w:rFonts w:cs="Arial"/>
                <w:i/>
                <w:iCs/>
                <w:sz w:val="20"/>
              </w:rPr>
              <w:t>ок</w:t>
            </w:r>
            <w:r w:rsidR="00B32292">
              <w:rPr>
                <w:rFonts w:cs="Arial"/>
                <w:i/>
                <w:iCs/>
                <w:sz w:val="20"/>
              </w:rPr>
              <w:t>тябрю</w:t>
            </w:r>
            <w:r w:rsidR="00F15878" w:rsidRPr="00157698">
              <w:rPr>
                <w:rFonts w:cs="Arial"/>
                <w:i/>
                <w:iCs/>
                <w:sz w:val="20"/>
              </w:rPr>
              <w:br/>
              <w:t>202</w:t>
            </w:r>
            <w:r w:rsidR="00674ED3" w:rsidRPr="00157698">
              <w:rPr>
                <w:rFonts w:cs="Arial"/>
                <w:i/>
                <w:iCs/>
                <w:sz w:val="20"/>
              </w:rPr>
              <w:t>1</w:t>
            </w:r>
            <w:r w:rsidR="002E76F2" w:rsidRPr="00157698">
              <w:rPr>
                <w:rFonts w:cs="Arial"/>
                <w:i/>
                <w:iCs/>
                <w:sz w:val="20"/>
              </w:rPr>
              <w:t>г.</w:t>
            </w:r>
          </w:p>
        </w:tc>
        <w:tc>
          <w:tcPr>
            <w:tcW w:w="503" w:type="pct"/>
            <w:tcBorders>
              <w:top w:val="single" w:sz="4" w:space="0" w:color="auto"/>
              <w:left w:val="single" w:sz="4" w:space="0" w:color="auto"/>
              <w:right w:val="double" w:sz="4" w:space="0" w:color="auto"/>
            </w:tcBorders>
          </w:tcPr>
          <w:p w14:paraId="49A82CB6" w14:textId="050CF612" w:rsidR="002E76F2" w:rsidRPr="00157698" w:rsidRDefault="00B852B5" w:rsidP="00B32292">
            <w:pPr>
              <w:adjustRightInd/>
              <w:spacing w:before="20" w:after="40" w:line="240" w:lineRule="exact"/>
              <w:ind w:firstLine="0"/>
              <w:jc w:val="center"/>
              <w:textAlignment w:val="auto"/>
              <w:rPr>
                <w:rFonts w:cs="Arial"/>
                <w:i/>
                <w:iCs/>
                <w:sz w:val="20"/>
              </w:rPr>
            </w:pPr>
            <w:r>
              <w:rPr>
                <w:rFonts w:cs="Arial"/>
                <w:i/>
                <w:iCs/>
                <w:sz w:val="20"/>
              </w:rPr>
              <w:t>сентябрю</w:t>
            </w:r>
            <w:r w:rsidR="002C5CCE">
              <w:rPr>
                <w:rFonts w:cs="Arial"/>
                <w:i/>
                <w:iCs/>
                <w:sz w:val="20"/>
              </w:rPr>
              <w:br/>
            </w:r>
            <w:r w:rsidR="00F15878" w:rsidRPr="00157698">
              <w:rPr>
                <w:rFonts w:cs="Arial"/>
                <w:i/>
                <w:iCs/>
                <w:sz w:val="20"/>
              </w:rPr>
              <w:t>202</w:t>
            </w:r>
            <w:r w:rsidR="00487814" w:rsidRPr="00157698">
              <w:rPr>
                <w:rFonts w:cs="Arial"/>
                <w:i/>
                <w:iCs/>
                <w:sz w:val="20"/>
              </w:rPr>
              <w:t>2</w:t>
            </w:r>
            <w:r w:rsidR="002E76F2" w:rsidRPr="00157698">
              <w:rPr>
                <w:rFonts w:cs="Arial"/>
                <w:i/>
                <w:iCs/>
                <w:sz w:val="20"/>
              </w:rPr>
              <w:t>г.</w:t>
            </w:r>
          </w:p>
        </w:tc>
      </w:tr>
      <w:tr w:rsidR="00C43063" w:rsidRPr="00157698" w14:paraId="414C0CA6" w14:textId="77777777" w:rsidTr="00C43063">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C43063" w:rsidRPr="00157698" w:rsidRDefault="00C43063" w:rsidP="00E07F08">
            <w:pPr>
              <w:widowControl/>
              <w:adjustRightInd/>
              <w:spacing w:before="60" w:line="240" w:lineRule="exact"/>
              <w:ind w:firstLine="0"/>
              <w:jc w:val="center"/>
              <w:textAlignment w:val="auto"/>
              <w:rPr>
                <w:rFonts w:cs="Arial"/>
                <w:b/>
                <w:sz w:val="20"/>
              </w:rPr>
            </w:pPr>
            <w:r w:rsidRPr="00157698">
              <w:rPr>
                <w:rFonts w:cs="Arial"/>
                <w:b/>
                <w:sz w:val="20"/>
              </w:rPr>
              <w:t>Кишечные инфекции</w:t>
            </w:r>
          </w:p>
        </w:tc>
      </w:tr>
      <w:tr w:rsidR="00B32292" w:rsidRPr="00157698" w14:paraId="1520135C" w14:textId="77777777" w:rsidTr="00B32292">
        <w:trPr>
          <w:trHeight w:val="217"/>
        </w:trPr>
        <w:tc>
          <w:tcPr>
            <w:tcW w:w="1758" w:type="pct"/>
            <w:tcBorders>
              <w:top w:val="single" w:sz="4" w:space="0" w:color="auto"/>
              <w:left w:val="double" w:sz="4" w:space="0" w:color="auto"/>
              <w:bottom w:val="dotted" w:sz="4" w:space="0" w:color="auto"/>
              <w:right w:val="single" w:sz="4" w:space="0" w:color="auto"/>
            </w:tcBorders>
            <w:vAlign w:val="center"/>
          </w:tcPr>
          <w:p w14:paraId="1D8E0D9B" w14:textId="77777777" w:rsidR="00B32292" w:rsidRPr="00157698" w:rsidRDefault="00B32292" w:rsidP="00E07F08">
            <w:pPr>
              <w:spacing w:before="60" w:line="240" w:lineRule="exact"/>
              <w:ind w:left="57" w:firstLine="0"/>
              <w:jc w:val="left"/>
              <w:rPr>
                <w:rFonts w:cs="Arial"/>
                <w:sz w:val="20"/>
              </w:rPr>
            </w:pPr>
            <w:r w:rsidRPr="00157698">
              <w:rPr>
                <w:rFonts w:cs="Arial"/>
                <w:sz w:val="20"/>
              </w:rPr>
              <w:t xml:space="preserve">Острые кишечные инфекции      </w:t>
            </w:r>
          </w:p>
        </w:tc>
        <w:tc>
          <w:tcPr>
            <w:tcW w:w="538" w:type="pct"/>
            <w:tcBorders>
              <w:top w:val="single" w:sz="4" w:space="0" w:color="auto"/>
              <w:left w:val="single" w:sz="4" w:space="0" w:color="auto"/>
              <w:bottom w:val="dotted" w:sz="4" w:space="0" w:color="auto"/>
              <w:right w:val="single" w:sz="4" w:space="0" w:color="auto"/>
            </w:tcBorders>
            <w:vAlign w:val="bottom"/>
          </w:tcPr>
          <w:p w14:paraId="6DACA9DB" w14:textId="5FF18A1B"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999</w:t>
            </w:r>
          </w:p>
        </w:tc>
        <w:tc>
          <w:tcPr>
            <w:tcW w:w="569" w:type="pct"/>
            <w:tcBorders>
              <w:top w:val="single" w:sz="4" w:space="0" w:color="auto"/>
              <w:left w:val="single" w:sz="4" w:space="0" w:color="auto"/>
              <w:bottom w:val="dotted" w:sz="4" w:space="0" w:color="auto"/>
              <w:right w:val="single" w:sz="4" w:space="0" w:color="auto"/>
            </w:tcBorders>
            <w:vAlign w:val="bottom"/>
          </w:tcPr>
          <w:p w14:paraId="13FD1964" w14:textId="504C210C"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73,3</w:t>
            </w:r>
          </w:p>
        </w:tc>
        <w:tc>
          <w:tcPr>
            <w:tcW w:w="580" w:type="pct"/>
            <w:tcBorders>
              <w:top w:val="single" w:sz="4" w:space="0" w:color="auto"/>
              <w:left w:val="single" w:sz="4" w:space="0" w:color="auto"/>
              <w:bottom w:val="dotted" w:sz="4" w:space="0" w:color="auto"/>
              <w:right w:val="single" w:sz="4" w:space="0" w:color="auto"/>
            </w:tcBorders>
            <w:vAlign w:val="bottom"/>
          </w:tcPr>
          <w:p w14:paraId="6FC3DB48" w14:textId="139CB123"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96,4</w:t>
            </w:r>
          </w:p>
        </w:tc>
        <w:tc>
          <w:tcPr>
            <w:tcW w:w="514" w:type="pct"/>
            <w:tcBorders>
              <w:top w:val="single" w:sz="4" w:space="0" w:color="auto"/>
              <w:left w:val="single" w:sz="4" w:space="0" w:color="auto"/>
              <w:bottom w:val="dotted" w:sz="4" w:space="0" w:color="auto"/>
              <w:right w:val="single" w:sz="4" w:space="0" w:color="auto"/>
            </w:tcBorders>
            <w:vAlign w:val="bottom"/>
          </w:tcPr>
          <w:p w14:paraId="47C03DB6" w14:textId="7D445524"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1363</w:t>
            </w:r>
          </w:p>
        </w:tc>
        <w:tc>
          <w:tcPr>
            <w:tcW w:w="538" w:type="pct"/>
            <w:tcBorders>
              <w:top w:val="single" w:sz="4" w:space="0" w:color="auto"/>
              <w:left w:val="single" w:sz="4" w:space="0" w:color="auto"/>
              <w:bottom w:val="dotted" w:sz="4" w:space="0" w:color="auto"/>
              <w:right w:val="single" w:sz="4" w:space="0" w:color="auto"/>
            </w:tcBorders>
            <w:vAlign w:val="bottom"/>
          </w:tcPr>
          <w:p w14:paraId="350C3FF7" w14:textId="41834695"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104,5</w:t>
            </w:r>
          </w:p>
        </w:tc>
        <w:tc>
          <w:tcPr>
            <w:tcW w:w="503" w:type="pct"/>
            <w:tcBorders>
              <w:top w:val="single" w:sz="4" w:space="0" w:color="auto"/>
              <w:left w:val="single" w:sz="4" w:space="0" w:color="auto"/>
              <w:bottom w:val="dotted" w:sz="4" w:space="0" w:color="auto"/>
              <w:right w:val="double" w:sz="4" w:space="0" w:color="auto"/>
            </w:tcBorders>
            <w:vAlign w:val="bottom"/>
          </w:tcPr>
          <w:p w14:paraId="31FEC032" w14:textId="64378962"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136,7</w:t>
            </w:r>
          </w:p>
        </w:tc>
      </w:tr>
      <w:tr w:rsidR="00B32292" w:rsidRPr="00157698" w14:paraId="5C540D96" w14:textId="77777777" w:rsidTr="00B32292">
        <w:trPr>
          <w:trHeight w:val="417"/>
        </w:trPr>
        <w:tc>
          <w:tcPr>
            <w:tcW w:w="1758" w:type="pct"/>
            <w:tcBorders>
              <w:top w:val="dotted" w:sz="4" w:space="0" w:color="auto"/>
              <w:left w:val="double" w:sz="4" w:space="0" w:color="auto"/>
              <w:bottom w:val="dotted" w:sz="4" w:space="0" w:color="auto"/>
              <w:right w:val="single" w:sz="4" w:space="0" w:color="auto"/>
            </w:tcBorders>
            <w:vAlign w:val="center"/>
          </w:tcPr>
          <w:p w14:paraId="0A93780F" w14:textId="11349C2A" w:rsidR="00B32292" w:rsidRPr="00157698" w:rsidRDefault="00B32292" w:rsidP="00E07F08">
            <w:pPr>
              <w:spacing w:before="60" w:line="240" w:lineRule="exact"/>
              <w:ind w:left="284" w:firstLine="0"/>
              <w:jc w:val="left"/>
              <w:rPr>
                <w:rFonts w:cs="Arial"/>
                <w:sz w:val="20"/>
              </w:rPr>
            </w:pPr>
            <w:r w:rsidRPr="00157698">
              <w:rPr>
                <w:rFonts w:cs="Arial"/>
                <w:sz w:val="20"/>
              </w:rPr>
              <w:t>из них бактериальная          дизентерия (</w:t>
            </w:r>
            <w:proofErr w:type="spellStart"/>
            <w:r w:rsidRPr="00157698">
              <w:rPr>
                <w:rFonts w:cs="Arial"/>
                <w:sz w:val="20"/>
              </w:rPr>
              <w:t>шигеллез</w:t>
            </w:r>
            <w:proofErr w:type="spellEnd"/>
            <w:r w:rsidRPr="00157698">
              <w:rPr>
                <w:rFonts w:cs="Arial"/>
                <w:sz w:val="20"/>
              </w:rPr>
              <w:t>)</w:t>
            </w:r>
          </w:p>
        </w:tc>
        <w:tc>
          <w:tcPr>
            <w:tcW w:w="538" w:type="pct"/>
            <w:tcBorders>
              <w:top w:val="dotted" w:sz="4" w:space="0" w:color="auto"/>
              <w:left w:val="single" w:sz="4" w:space="0" w:color="auto"/>
              <w:bottom w:val="dotted" w:sz="4" w:space="0" w:color="auto"/>
              <w:right w:val="single" w:sz="4" w:space="0" w:color="auto"/>
            </w:tcBorders>
            <w:vAlign w:val="bottom"/>
          </w:tcPr>
          <w:p w14:paraId="56717D70" w14:textId="419E6AD7"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3</w:t>
            </w:r>
          </w:p>
        </w:tc>
        <w:tc>
          <w:tcPr>
            <w:tcW w:w="569" w:type="pct"/>
            <w:tcBorders>
              <w:top w:val="dotted" w:sz="4" w:space="0" w:color="auto"/>
              <w:left w:val="single" w:sz="4" w:space="0" w:color="auto"/>
              <w:bottom w:val="dotted" w:sz="4" w:space="0" w:color="auto"/>
              <w:right w:val="single" w:sz="4" w:space="0" w:color="auto"/>
            </w:tcBorders>
            <w:vAlign w:val="bottom"/>
          </w:tcPr>
          <w:p w14:paraId="5AE60F0C" w14:textId="757585B5"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60,0</w:t>
            </w:r>
          </w:p>
        </w:tc>
        <w:tc>
          <w:tcPr>
            <w:tcW w:w="580" w:type="pct"/>
            <w:tcBorders>
              <w:top w:val="dotted" w:sz="4" w:space="0" w:color="auto"/>
              <w:left w:val="single" w:sz="4" w:space="0" w:color="auto"/>
              <w:bottom w:val="dotted" w:sz="4" w:space="0" w:color="auto"/>
              <w:right w:val="single" w:sz="4" w:space="0" w:color="auto"/>
            </w:tcBorders>
            <w:vAlign w:val="bottom"/>
          </w:tcPr>
          <w:p w14:paraId="46DC25A3" w14:textId="38975529"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60,0</w:t>
            </w:r>
          </w:p>
        </w:tc>
        <w:tc>
          <w:tcPr>
            <w:tcW w:w="514" w:type="pct"/>
            <w:tcBorders>
              <w:top w:val="dotted" w:sz="4" w:space="0" w:color="auto"/>
              <w:left w:val="single" w:sz="4" w:space="0" w:color="auto"/>
              <w:bottom w:val="dotted" w:sz="4" w:space="0" w:color="auto"/>
              <w:right w:val="single" w:sz="4" w:space="0" w:color="auto"/>
            </w:tcBorders>
            <w:vAlign w:val="bottom"/>
          </w:tcPr>
          <w:p w14:paraId="069CB5BC" w14:textId="20AAC8A8"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5</w:t>
            </w:r>
          </w:p>
        </w:tc>
        <w:tc>
          <w:tcPr>
            <w:tcW w:w="538" w:type="pct"/>
            <w:tcBorders>
              <w:top w:val="dotted" w:sz="4" w:space="0" w:color="auto"/>
              <w:left w:val="single" w:sz="4" w:space="0" w:color="auto"/>
              <w:bottom w:val="dotted" w:sz="4" w:space="0" w:color="auto"/>
              <w:right w:val="single" w:sz="4" w:space="0" w:color="auto"/>
            </w:tcBorders>
            <w:vAlign w:val="bottom"/>
          </w:tcPr>
          <w:p w14:paraId="44F4A6C4" w14:textId="0FB89D2A"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100,0</w:t>
            </w:r>
          </w:p>
        </w:tc>
        <w:tc>
          <w:tcPr>
            <w:tcW w:w="503" w:type="pct"/>
            <w:tcBorders>
              <w:top w:val="dotted" w:sz="4" w:space="0" w:color="auto"/>
              <w:left w:val="single" w:sz="4" w:space="0" w:color="auto"/>
              <w:bottom w:val="dotted" w:sz="4" w:space="0" w:color="auto"/>
              <w:right w:val="double" w:sz="4" w:space="0" w:color="auto"/>
            </w:tcBorders>
            <w:vAlign w:val="bottom"/>
          </w:tcPr>
          <w:p w14:paraId="78AE9341" w14:textId="3871FBD2"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166,7</w:t>
            </w:r>
          </w:p>
        </w:tc>
      </w:tr>
      <w:tr w:rsidR="00B32292" w:rsidRPr="00157698" w14:paraId="5C743CEC" w14:textId="77777777" w:rsidTr="00B32292">
        <w:trPr>
          <w:trHeight w:val="215"/>
        </w:trPr>
        <w:tc>
          <w:tcPr>
            <w:tcW w:w="1758" w:type="pct"/>
            <w:tcBorders>
              <w:top w:val="dotted" w:sz="4" w:space="0" w:color="auto"/>
              <w:left w:val="double" w:sz="4" w:space="0" w:color="auto"/>
              <w:bottom w:val="single" w:sz="4" w:space="0" w:color="auto"/>
              <w:right w:val="single" w:sz="4" w:space="0" w:color="auto"/>
            </w:tcBorders>
            <w:vAlign w:val="center"/>
          </w:tcPr>
          <w:p w14:paraId="1F9A1FC4" w14:textId="77777777" w:rsidR="00B32292" w:rsidRPr="00157698" w:rsidRDefault="00B32292" w:rsidP="00E07F08">
            <w:pPr>
              <w:spacing w:before="60" w:line="240" w:lineRule="exact"/>
              <w:ind w:left="57" w:firstLine="0"/>
              <w:jc w:val="left"/>
              <w:rPr>
                <w:rFonts w:cs="Arial"/>
                <w:sz w:val="20"/>
              </w:rPr>
            </w:pPr>
            <w:proofErr w:type="spellStart"/>
            <w:r w:rsidRPr="00157698">
              <w:rPr>
                <w:rFonts w:cs="Arial"/>
                <w:sz w:val="20"/>
              </w:rPr>
              <w:t>Сальмонеллезные</w:t>
            </w:r>
            <w:proofErr w:type="spellEnd"/>
            <w:r w:rsidRPr="00157698">
              <w:rPr>
                <w:rFonts w:cs="Arial"/>
                <w:sz w:val="20"/>
              </w:rPr>
              <w:t xml:space="preserve"> инфекции      </w:t>
            </w:r>
          </w:p>
        </w:tc>
        <w:tc>
          <w:tcPr>
            <w:tcW w:w="538" w:type="pct"/>
            <w:tcBorders>
              <w:top w:val="dotted" w:sz="4" w:space="0" w:color="auto"/>
              <w:left w:val="single" w:sz="4" w:space="0" w:color="auto"/>
              <w:bottom w:val="single" w:sz="4" w:space="0" w:color="auto"/>
              <w:right w:val="single" w:sz="4" w:space="0" w:color="auto"/>
            </w:tcBorders>
            <w:vAlign w:val="bottom"/>
          </w:tcPr>
          <w:p w14:paraId="76C167BC" w14:textId="07D67D89"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93</w:t>
            </w:r>
          </w:p>
        </w:tc>
        <w:tc>
          <w:tcPr>
            <w:tcW w:w="569" w:type="pct"/>
            <w:tcBorders>
              <w:top w:val="dotted" w:sz="4" w:space="0" w:color="auto"/>
              <w:left w:val="single" w:sz="4" w:space="0" w:color="auto"/>
              <w:bottom w:val="single" w:sz="4" w:space="0" w:color="auto"/>
              <w:right w:val="single" w:sz="4" w:space="0" w:color="auto"/>
            </w:tcBorders>
            <w:vAlign w:val="bottom"/>
          </w:tcPr>
          <w:p w14:paraId="74B586B6" w14:textId="59E71B59" w:rsidR="00B32292" w:rsidRPr="00941837" w:rsidRDefault="00B57374" w:rsidP="004F5ED7">
            <w:pPr>
              <w:widowControl/>
              <w:adjustRightInd/>
              <w:spacing w:before="60" w:line="240" w:lineRule="exact"/>
              <w:ind w:firstLine="0"/>
              <w:jc w:val="center"/>
              <w:textAlignment w:val="auto"/>
              <w:rPr>
                <w:rFonts w:cs="Arial"/>
                <w:sz w:val="20"/>
              </w:rPr>
            </w:pPr>
            <w:r>
              <w:rPr>
                <w:rFonts w:cs="Arial"/>
                <w:sz w:val="20"/>
              </w:rPr>
              <w:t>в 2,1 р.</w:t>
            </w:r>
          </w:p>
        </w:tc>
        <w:tc>
          <w:tcPr>
            <w:tcW w:w="580" w:type="pct"/>
            <w:tcBorders>
              <w:top w:val="dotted" w:sz="4" w:space="0" w:color="auto"/>
              <w:left w:val="single" w:sz="4" w:space="0" w:color="auto"/>
              <w:bottom w:val="single" w:sz="4" w:space="0" w:color="auto"/>
              <w:right w:val="single" w:sz="4" w:space="0" w:color="auto"/>
            </w:tcBorders>
            <w:vAlign w:val="bottom"/>
          </w:tcPr>
          <w:p w14:paraId="72FDF837" w14:textId="2A007209"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122,4</w:t>
            </w:r>
          </w:p>
        </w:tc>
        <w:tc>
          <w:tcPr>
            <w:tcW w:w="514" w:type="pct"/>
            <w:tcBorders>
              <w:top w:val="dotted" w:sz="4" w:space="0" w:color="auto"/>
              <w:left w:val="single" w:sz="4" w:space="0" w:color="auto"/>
              <w:bottom w:val="single" w:sz="4" w:space="0" w:color="auto"/>
              <w:right w:val="single" w:sz="4" w:space="0" w:color="auto"/>
            </w:tcBorders>
            <w:vAlign w:val="bottom"/>
          </w:tcPr>
          <w:p w14:paraId="142838D0" w14:textId="6E237F82"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45</w:t>
            </w:r>
          </w:p>
        </w:tc>
        <w:tc>
          <w:tcPr>
            <w:tcW w:w="538" w:type="pct"/>
            <w:tcBorders>
              <w:top w:val="dotted" w:sz="4" w:space="0" w:color="auto"/>
              <w:left w:val="single" w:sz="4" w:space="0" w:color="auto"/>
              <w:bottom w:val="single" w:sz="4" w:space="0" w:color="auto"/>
              <w:right w:val="single" w:sz="4" w:space="0" w:color="auto"/>
            </w:tcBorders>
            <w:vAlign w:val="bottom"/>
          </w:tcPr>
          <w:p w14:paraId="66184D84" w14:textId="62DF9FED" w:rsidR="00B32292" w:rsidRPr="00941837" w:rsidRDefault="003E5C30" w:rsidP="00B32292">
            <w:pPr>
              <w:widowControl/>
              <w:adjustRightInd/>
              <w:spacing w:before="60" w:line="240" w:lineRule="exact"/>
              <w:ind w:firstLine="0"/>
              <w:jc w:val="center"/>
              <w:textAlignment w:val="auto"/>
              <w:rPr>
                <w:rFonts w:cs="Arial"/>
                <w:sz w:val="20"/>
              </w:rPr>
            </w:pPr>
            <w:r>
              <w:rPr>
                <w:rFonts w:cs="Arial"/>
                <w:sz w:val="20"/>
              </w:rPr>
              <w:t>155,2</w:t>
            </w:r>
          </w:p>
        </w:tc>
        <w:tc>
          <w:tcPr>
            <w:tcW w:w="503" w:type="pct"/>
            <w:tcBorders>
              <w:top w:val="dotted" w:sz="4" w:space="0" w:color="auto"/>
              <w:left w:val="single" w:sz="4" w:space="0" w:color="auto"/>
              <w:bottom w:val="single" w:sz="4" w:space="0" w:color="auto"/>
              <w:right w:val="double" w:sz="4" w:space="0" w:color="auto"/>
            </w:tcBorders>
            <w:vAlign w:val="bottom"/>
          </w:tcPr>
          <w:p w14:paraId="4D62A582" w14:textId="3807311F"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83,3</w:t>
            </w:r>
          </w:p>
        </w:tc>
      </w:tr>
      <w:tr w:rsidR="00B32292" w:rsidRPr="00157698" w14:paraId="7A5F2D01" w14:textId="77777777" w:rsidTr="00C43063">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B32292" w:rsidRPr="00157698" w:rsidRDefault="00B32292" w:rsidP="00E07F08">
            <w:pPr>
              <w:widowControl/>
              <w:adjustRightInd/>
              <w:spacing w:before="60" w:line="240" w:lineRule="exact"/>
              <w:ind w:firstLine="0"/>
              <w:jc w:val="center"/>
              <w:textAlignment w:val="auto"/>
              <w:rPr>
                <w:rFonts w:cs="Arial"/>
                <w:b/>
                <w:i/>
                <w:sz w:val="20"/>
              </w:rPr>
            </w:pPr>
            <w:r w:rsidRPr="00157698">
              <w:rPr>
                <w:rFonts w:cs="Arial"/>
                <w:b/>
                <w:sz w:val="20"/>
              </w:rPr>
              <w:t>Гепатиты</w:t>
            </w:r>
          </w:p>
        </w:tc>
      </w:tr>
      <w:tr w:rsidR="00B32292" w:rsidRPr="00157698" w14:paraId="163DC725" w14:textId="77777777" w:rsidTr="00B32292">
        <w:trPr>
          <w:trHeight w:val="265"/>
        </w:trPr>
        <w:tc>
          <w:tcPr>
            <w:tcW w:w="1758" w:type="pct"/>
            <w:tcBorders>
              <w:top w:val="single" w:sz="4" w:space="0" w:color="auto"/>
              <w:left w:val="double" w:sz="4" w:space="0" w:color="auto"/>
              <w:bottom w:val="dotted" w:sz="4" w:space="0" w:color="auto"/>
              <w:right w:val="single" w:sz="4" w:space="0" w:color="auto"/>
            </w:tcBorders>
            <w:vAlign w:val="center"/>
          </w:tcPr>
          <w:p w14:paraId="304E6E55" w14:textId="77777777" w:rsidR="00B32292" w:rsidRPr="00157698" w:rsidRDefault="00B32292" w:rsidP="00E07F08">
            <w:pPr>
              <w:spacing w:before="60" w:line="240" w:lineRule="exact"/>
              <w:ind w:left="57" w:firstLine="0"/>
              <w:jc w:val="left"/>
              <w:rPr>
                <w:rFonts w:cs="Arial"/>
                <w:sz w:val="20"/>
              </w:rPr>
            </w:pPr>
            <w:r w:rsidRPr="00157698">
              <w:rPr>
                <w:rFonts w:cs="Arial"/>
                <w:sz w:val="20"/>
              </w:rPr>
              <w:t xml:space="preserve">Острые гепатиты                     </w:t>
            </w:r>
          </w:p>
        </w:tc>
        <w:tc>
          <w:tcPr>
            <w:tcW w:w="538" w:type="pct"/>
            <w:tcBorders>
              <w:top w:val="single" w:sz="4" w:space="0" w:color="auto"/>
              <w:left w:val="single" w:sz="4" w:space="0" w:color="auto"/>
              <w:bottom w:val="dotted" w:sz="4" w:space="0" w:color="auto"/>
              <w:right w:val="single" w:sz="4" w:space="0" w:color="auto"/>
            </w:tcBorders>
            <w:vAlign w:val="bottom"/>
          </w:tcPr>
          <w:p w14:paraId="4BEB8D2B" w14:textId="06F44CEE"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14</w:t>
            </w:r>
          </w:p>
        </w:tc>
        <w:tc>
          <w:tcPr>
            <w:tcW w:w="569" w:type="pct"/>
            <w:tcBorders>
              <w:top w:val="single" w:sz="4" w:space="0" w:color="auto"/>
              <w:left w:val="single" w:sz="4" w:space="0" w:color="auto"/>
              <w:bottom w:val="dotted" w:sz="4" w:space="0" w:color="auto"/>
              <w:right w:val="single" w:sz="4" w:space="0" w:color="auto"/>
            </w:tcBorders>
            <w:vAlign w:val="bottom"/>
          </w:tcPr>
          <w:p w14:paraId="26937FBE" w14:textId="6537F1B1"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100,0</w:t>
            </w:r>
          </w:p>
        </w:tc>
        <w:tc>
          <w:tcPr>
            <w:tcW w:w="580" w:type="pct"/>
            <w:tcBorders>
              <w:top w:val="single" w:sz="4" w:space="0" w:color="auto"/>
              <w:left w:val="single" w:sz="4" w:space="0" w:color="auto"/>
              <w:bottom w:val="dotted" w:sz="4" w:space="0" w:color="auto"/>
              <w:right w:val="single" w:sz="4" w:space="0" w:color="auto"/>
            </w:tcBorders>
            <w:vAlign w:val="bottom"/>
          </w:tcPr>
          <w:p w14:paraId="03985CB1" w14:textId="2E400C16"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140,0</w:t>
            </w:r>
          </w:p>
        </w:tc>
        <w:tc>
          <w:tcPr>
            <w:tcW w:w="514" w:type="pct"/>
            <w:tcBorders>
              <w:top w:val="single" w:sz="4" w:space="0" w:color="auto"/>
              <w:left w:val="single" w:sz="4" w:space="0" w:color="auto"/>
              <w:bottom w:val="dotted" w:sz="4" w:space="0" w:color="auto"/>
              <w:right w:val="single" w:sz="4" w:space="0" w:color="auto"/>
            </w:tcBorders>
            <w:vAlign w:val="bottom"/>
          </w:tcPr>
          <w:p w14:paraId="07289C6A" w14:textId="6A1C7A56"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14</w:t>
            </w:r>
          </w:p>
        </w:tc>
        <w:tc>
          <w:tcPr>
            <w:tcW w:w="538" w:type="pct"/>
            <w:tcBorders>
              <w:top w:val="single" w:sz="4" w:space="0" w:color="auto"/>
              <w:left w:val="single" w:sz="4" w:space="0" w:color="auto"/>
              <w:bottom w:val="dotted" w:sz="4" w:space="0" w:color="auto"/>
              <w:right w:val="single" w:sz="4" w:space="0" w:color="auto"/>
            </w:tcBorders>
            <w:vAlign w:val="bottom"/>
          </w:tcPr>
          <w:p w14:paraId="3C054522" w14:textId="618E26FB" w:rsidR="00B32292" w:rsidRPr="00941837" w:rsidRDefault="003E5C30" w:rsidP="00B32292">
            <w:pPr>
              <w:widowControl/>
              <w:adjustRightInd/>
              <w:spacing w:before="60" w:line="240" w:lineRule="exact"/>
              <w:ind w:firstLine="0"/>
              <w:jc w:val="center"/>
              <w:textAlignment w:val="auto"/>
              <w:rPr>
                <w:rFonts w:cs="Arial"/>
                <w:sz w:val="20"/>
              </w:rPr>
            </w:pPr>
            <w:r>
              <w:rPr>
                <w:rFonts w:cs="Arial"/>
                <w:sz w:val="20"/>
              </w:rPr>
              <w:t>в 7,0 р.</w:t>
            </w:r>
          </w:p>
        </w:tc>
        <w:tc>
          <w:tcPr>
            <w:tcW w:w="503" w:type="pct"/>
            <w:tcBorders>
              <w:top w:val="single" w:sz="4" w:space="0" w:color="auto"/>
              <w:left w:val="single" w:sz="4" w:space="0" w:color="auto"/>
              <w:bottom w:val="dotted" w:sz="4" w:space="0" w:color="auto"/>
              <w:right w:val="double" w:sz="4" w:space="0" w:color="auto"/>
            </w:tcBorders>
            <w:vAlign w:val="bottom"/>
          </w:tcPr>
          <w:p w14:paraId="3139ECCA" w14:textId="257A610C"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127,3</w:t>
            </w:r>
          </w:p>
        </w:tc>
      </w:tr>
      <w:tr w:rsidR="00B32292" w:rsidRPr="00157698" w14:paraId="57B2A7AB" w14:textId="77777777" w:rsidTr="00B32292">
        <w:trPr>
          <w:trHeight w:val="511"/>
        </w:trPr>
        <w:tc>
          <w:tcPr>
            <w:tcW w:w="1758" w:type="pct"/>
            <w:tcBorders>
              <w:top w:val="dotted" w:sz="4" w:space="0" w:color="auto"/>
              <w:left w:val="double" w:sz="4" w:space="0" w:color="auto"/>
              <w:bottom w:val="dotted" w:sz="4" w:space="0" w:color="auto"/>
              <w:right w:val="single" w:sz="4" w:space="0" w:color="auto"/>
            </w:tcBorders>
            <w:vAlign w:val="center"/>
          </w:tcPr>
          <w:p w14:paraId="5B0D8E09" w14:textId="77777777" w:rsidR="00B32292" w:rsidRPr="00157698" w:rsidRDefault="00B32292" w:rsidP="00E07F08">
            <w:pPr>
              <w:spacing w:before="60" w:line="240" w:lineRule="exact"/>
              <w:ind w:left="284" w:firstLine="0"/>
              <w:jc w:val="left"/>
              <w:rPr>
                <w:rFonts w:cs="Arial"/>
                <w:sz w:val="20"/>
              </w:rPr>
            </w:pPr>
            <w:r w:rsidRPr="00157698">
              <w:rPr>
                <w:rFonts w:cs="Arial"/>
                <w:sz w:val="20"/>
              </w:rPr>
              <w:t>из них:</w:t>
            </w:r>
            <w:r w:rsidRPr="00157698">
              <w:rPr>
                <w:rFonts w:cs="Arial"/>
                <w:sz w:val="20"/>
              </w:rPr>
              <w:br/>
              <w:t>гепатит</w:t>
            </w:r>
            <w:proofErr w:type="gramStart"/>
            <w:r w:rsidRPr="00157698">
              <w:rPr>
                <w:rFonts w:cs="Arial"/>
                <w:sz w:val="20"/>
              </w:rPr>
              <w:t xml:space="preserve"> А</w:t>
            </w:r>
            <w:proofErr w:type="gramEnd"/>
            <w:r w:rsidRPr="00157698">
              <w:rPr>
                <w:rFonts w:cs="Arial"/>
                <w:sz w:val="20"/>
              </w:rPr>
              <w:t xml:space="preserve">                              </w:t>
            </w:r>
          </w:p>
        </w:tc>
        <w:tc>
          <w:tcPr>
            <w:tcW w:w="538" w:type="pct"/>
            <w:tcBorders>
              <w:top w:val="dotted" w:sz="4" w:space="0" w:color="auto"/>
              <w:left w:val="single" w:sz="4" w:space="0" w:color="auto"/>
              <w:bottom w:val="dotted" w:sz="4" w:space="0" w:color="auto"/>
              <w:right w:val="single" w:sz="4" w:space="0" w:color="auto"/>
            </w:tcBorders>
            <w:vAlign w:val="bottom"/>
          </w:tcPr>
          <w:p w14:paraId="320EE6EE" w14:textId="62E9D87B"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11</w:t>
            </w:r>
          </w:p>
        </w:tc>
        <w:tc>
          <w:tcPr>
            <w:tcW w:w="569" w:type="pct"/>
            <w:tcBorders>
              <w:top w:val="dotted" w:sz="4" w:space="0" w:color="auto"/>
              <w:left w:val="single" w:sz="4" w:space="0" w:color="auto"/>
              <w:bottom w:val="dotted" w:sz="4" w:space="0" w:color="auto"/>
              <w:right w:val="single" w:sz="4" w:space="0" w:color="auto"/>
            </w:tcBorders>
            <w:vAlign w:val="bottom"/>
          </w:tcPr>
          <w:p w14:paraId="00BE1560" w14:textId="4022DFB1"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91,7</w:t>
            </w:r>
          </w:p>
        </w:tc>
        <w:tc>
          <w:tcPr>
            <w:tcW w:w="580" w:type="pct"/>
            <w:tcBorders>
              <w:top w:val="dotted" w:sz="4" w:space="0" w:color="auto"/>
              <w:left w:val="single" w:sz="4" w:space="0" w:color="auto"/>
              <w:bottom w:val="dotted" w:sz="4" w:space="0" w:color="auto"/>
              <w:right w:val="single" w:sz="4" w:space="0" w:color="auto"/>
            </w:tcBorders>
            <w:vAlign w:val="bottom"/>
          </w:tcPr>
          <w:p w14:paraId="1746C058" w14:textId="14EC708E"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157,1</w:t>
            </w:r>
          </w:p>
        </w:tc>
        <w:tc>
          <w:tcPr>
            <w:tcW w:w="514" w:type="pct"/>
            <w:tcBorders>
              <w:top w:val="dotted" w:sz="4" w:space="0" w:color="auto"/>
              <w:left w:val="single" w:sz="4" w:space="0" w:color="auto"/>
              <w:bottom w:val="dotted" w:sz="4" w:space="0" w:color="auto"/>
              <w:right w:val="single" w:sz="4" w:space="0" w:color="auto"/>
            </w:tcBorders>
            <w:vAlign w:val="bottom"/>
          </w:tcPr>
          <w:p w14:paraId="104DB9DA" w14:textId="4DA6B69A"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12</w:t>
            </w:r>
          </w:p>
        </w:tc>
        <w:tc>
          <w:tcPr>
            <w:tcW w:w="538" w:type="pct"/>
            <w:tcBorders>
              <w:top w:val="dotted" w:sz="4" w:space="0" w:color="auto"/>
              <w:left w:val="single" w:sz="4" w:space="0" w:color="auto"/>
              <w:bottom w:val="dotted" w:sz="4" w:space="0" w:color="auto"/>
              <w:right w:val="single" w:sz="4" w:space="0" w:color="auto"/>
            </w:tcBorders>
            <w:vAlign w:val="bottom"/>
          </w:tcPr>
          <w:p w14:paraId="10DFA2EC" w14:textId="55E25498" w:rsidR="00B32292" w:rsidRPr="00941837" w:rsidRDefault="003E5C30" w:rsidP="003E5C30">
            <w:pPr>
              <w:widowControl/>
              <w:adjustRightInd/>
              <w:spacing w:before="60" w:line="240" w:lineRule="exact"/>
              <w:ind w:firstLine="0"/>
              <w:jc w:val="center"/>
              <w:textAlignment w:val="auto"/>
              <w:rPr>
                <w:rFonts w:cs="Arial"/>
                <w:sz w:val="20"/>
              </w:rPr>
            </w:pPr>
            <w:r>
              <w:rPr>
                <w:rFonts w:cs="Arial"/>
                <w:sz w:val="20"/>
              </w:rPr>
              <w:t>в 6,0 р.</w:t>
            </w:r>
          </w:p>
        </w:tc>
        <w:tc>
          <w:tcPr>
            <w:tcW w:w="503" w:type="pct"/>
            <w:tcBorders>
              <w:top w:val="dotted" w:sz="4" w:space="0" w:color="auto"/>
              <w:left w:val="single" w:sz="4" w:space="0" w:color="auto"/>
              <w:bottom w:val="dotted" w:sz="4" w:space="0" w:color="auto"/>
              <w:right w:val="double" w:sz="4" w:space="0" w:color="auto"/>
            </w:tcBorders>
            <w:vAlign w:val="bottom"/>
          </w:tcPr>
          <w:p w14:paraId="6E79F4D6" w14:textId="74A41659"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в 2,0 р.</w:t>
            </w:r>
          </w:p>
        </w:tc>
      </w:tr>
      <w:tr w:rsidR="00B32292" w:rsidRPr="00157698" w14:paraId="0E586A56" w14:textId="77777777" w:rsidTr="00B32292">
        <w:trPr>
          <w:trHeight w:val="163"/>
        </w:trPr>
        <w:tc>
          <w:tcPr>
            <w:tcW w:w="1758" w:type="pct"/>
            <w:tcBorders>
              <w:top w:val="dotted" w:sz="4" w:space="0" w:color="auto"/>
              <w:left w:val="double" w:sz="4" w:space="0" w:color="auto"/>
              <w:bottom w:val="dotted" w:sz="4" w:space="0" w:color="auto"/>
              <w:right w:val="single" w:sz="4" w:space="0" w:color="auto"/>
            </w:tcBorders>
            <w:vAlign w:val="center"/>
          </w:tcPr>
          <w:p w14:paraId="7BD73F55" w14:textId="77777777" w:rsidR="00B32292" w:rsidRPr="00157698" w:rsidRDefault="00B32292"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В</w:t>
            </w:r>
            <w:proofErr w:type="gramEnd"/>
            <w:r w:rsidRPr="00157698">
              <w:rPr>
                <w:rFonts w:cs="Arial"/>
                <w:sz w:val="20"/>
              </w:rPr>
              <w:t xml:space="preserve">                                    </w:t>
            </w:r>
          </w:p>
        </w:tc>
        <w:tc>
          <w:tcPr>
            <w:tcW w:w="538" w:type="pct"/>
            <w:tcBorders>
              <w:top w:val="dotted" w:sz="4" w:space="0" w:color="auto"/>
              <w:left w:val="single" w:sz="4" w:space="0" w:color="auto"/>
              <w:bottom w:val="dotted" w:sz="4" w:space="0" w:color="auto"/>
              <w:right w:val="single" w:sz="4" w:space="0" w:color="auto"/>
            </w:tcBorders>
            <w:vAlign w:val="bottom"/>
          </w:tcPr>
          <w:p w14:paraId="0BA59585" w14:textId="55FA5CB3"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w:t>
            </w:r>
          </w:p>
        </w:tc>
        <w:tc>
          <w:tcPr>
            <w:tcW w:w="569" w:type="pct"/>
            <w:tcBorders>
              <w:top w:val="dotted" w:sz="4" w:space="0" w:color="auto"/>
              <w:left w:val="single" w:sz="4" w:space="0" w:color="auto"/>
              <w:bottom w:val="dotted" w:sz="4" w:space="0" w:color="auto"/>
              <w:right w:val="single" w:sz="4" w:space="0" w:color="auto"/>
            </w:tcBorders>
            <w:vAlign w:val="bottom"/>
          </w:tcPr>
          <w:p w14:paraId="6A65C9AF" w14:textId="5AFC2785"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100,0</w:t>
            </w:r>
          </w:p>
        </w:tc>
        <w:tc>
          <w:tcPr>
            <w:tcW w:w="580" w:type="pct"/>
            <w:tcBorders>
              <w:top w:val="dotted" w:sz="4" w:space="0" w:color="auto"/>
              <w:left w:val="single" w:sz="4" w:space="0" w:color="auto"/>
              <w:bottom w:val="dotted" w:sz="4" w:space="0" w:color="auto"/>
              <w:right w:val="single" w:sz="4" w:space="0" w:color="auto"/>
            </w:tcBorders>
            <w:vAlign w:val="bottom"/>
          </w:tcPr>
          <w:p w14:paraId="5DF72B85" w14:textId="16851062"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100,0</w:t>
            </w:r>
          </w:p>
        </w:tc>
        <w:tc>
          <w:tcPr>
            <w:tcW w:w="514" w:type="pct"/>
            <w:tcBorders>
              <w:top w:val="dotted" w:sz="4" w:space="0" w:color="auto"/>
              <w:left w:val="single" w:sz="4" w:space="0" w:color="auto"/>
              <w:bottom w:val="dotted" w:sz="4" w:space="0" w:color="auto"/>
              <w:right w:val="single" w:sz="4" w:space="0" w:color="auto"/>
            </w:tcBorders>
            <w:vAlign w:val="bottom"/>
          </w:tcPr>
          <w:p w14:paraId="6E4D6B33" w14:textId="09D2303C"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w:t>
            </w:r>
          </w:p>
        </w:tc>
        <w:tc>
          <w:tcPr>
            <w:tcW w:w="538" w:type="pct"/>
            <w:tcBorders>
              <w:top w:val="dotted" w:sz="4" w:space="0" w:color="auto"/>
              <w:left w:val="single" w:sz="4" w:space="0" w:color="auto"/>
              <w:bottom w:val="dotted" w:sz="4" w:space="0" w:color="auto"/>
              <w:right w:val="single" w:sz="4" w:space="0" w:color="auto"/>
            </w:tcBorders>
            <w:vAlign w:val="bottom"/>
          </w:tcPr>
          <w:p w14:paraId="2B167439" w14:textId="5F911CDA"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03" w:type="pct"/>
            <w:tcBorders>
              <w:top w:val="dotted" w:sz="4" w:space="0" w:color="auto"/>
              <w:left w:val="single" w:sz="4" w:space="0" w:color="auto"/>
              <w:bottom w:val="dotted" w:sz="4" w:space="0" w:color="auto"/>
              <w:right w:val="double" w:sz="4" w:space="0" w:color="auto"/>
            </w:tcBorders>
            <w:vAlign w:val="bottom"/>
          </w:tcPr>
          <w:p w14:paraId="17756961" w14:textId="5D0CB3BB"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100,0</w:t>
            </w:r>
          </w:p>
        </w:tc>
      </w:tr>
      <w:tr w:rsidR="00B32292" w:rsidRPr="00157698" w14:paraId="196CDB44" w14:textId="77777777" w:rsidTr="005148B8">
        <w:trPr>
          <w:trHeight w:val="281"/>
        </w:trPr>
        <w:tc>
          <w:tcPr>
            <w:tcW w:w="1758" w:type="pct"/>
            <w:tcBorders>
              <w:top w:val="dotted" w:sz="4" w:space="0" w:color="auto"/>
              <w:left w:val="double" w:sz="4" w:space="0" w:color="auto"/>
              <w:bottom w:val="dotted" w:sz="4" w:space="0" w:color="auto"/>
              <w:right w:val="single" w:sz="4" w:space="0" w:color="auto"/>
            </w:tcBorders>
            <w:vAlign w:val="center"/>
          </w:tcPr>
          <w:p w14:paraId="70F40C47" w14:textId="77777777" w:rsidR="00B32292" w:rsidRPr="00157698" w:rsidRDefault="00B32292"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С</w:t>
            </w:r>
            <w:proofErr w:type="gramEnd"/>
            <w:r w:rsidRPr="00157698">
              <w:rPr>
                <w:rFonts w:cs="Arial"/>
                <w:sz w:val="20"/>
              </w:rPr>
              <w:t xml:space="preserve">                             </w:t>
            </w:r>
          </w:p>
        </w:tc>
        <w:tc>
          <w:tcPr>
            <w:tcW w:w="538" w:type="pct"/>
            <w:tcBorders>
              <w:top w:val="dotted" w:sz="4" w:space="0" w:color="auto"/>
              <w:left w:val="single" w:sz="4" w:space="0" w:color="auto"/>
              <w:bottom w:val="dotted" w:sz="4" w:space="0" w:color="auto"/>
              <w:right w:val="single" w:sz="4" w:space="0" w:color="auto"/>
            </w:tcBorders>
            <w:vAlign w:val="bottom"/>
          </w:tcPr>
          <w:p w14:paraId="5D87F1FB" w14:textId="081D1602" w:rsidR="00B32292" w:rsidRPr="00941837" w:rsidRDefault="003E5C30" w:rsidP="00E07F08">
            <w:pPr>
              <w:widowControl/>
              <w:adjustRightInd/>
              <w:spacing w:before="60" w:line="240" w:lineRule="exact"/>
              <w:ind w:firstLine="0"/>
              <w:jc w:val="center"/>
              <w:textAlignment w:val="auto"/>
              <w:rPr>
                <w:rFonts w:cs="Arial"/>
                <w:sz w:val="20"/>
              </w:rPr>
            </w:pPr>
            <w:r>
              <w:rPr>
                <w:rFonts w:cs="Arial"/>
                <w:sz w:val="20"/>
              </w:rPr>
              <w:t>2</w:t>
            </w:r>
          </w:p>
        </w:tc>
        <w:tc>
          <w:tcPr>
            <w:tcW w:w="569" w:type="pct"/>
            <w:tcBorders>
              <w:top w:val="dotted" w:sz="4" w:space="0" w:color="auto"/>
              <w:left w:val="single" w:sz="4" w:space="0" w:color="auto"/>
              <w:bottom w:val="dotted" w:sz="4" w:space="0" w:color="auto"/>
              <w:right w:val="single" w:sz="4" w:space="0" w:color="auto"/>
            </w:tcBorders>
            <w:vAlign w:val="bottom"/>
          </w:tcPr>
          <w:p w14:paraId="435B237E" w14:textId="6A50CB60" w:rsidR="00B32292" w:rsidRPr="00941837" w:rsidRDefault="003E5C30" w:rsidP="003E5C30">
            <w:pPr>
              <w:widowControl/>
              <w:adjustRightInd/>
              <w:spacing w:before="60" w:line="240" w:lineRule="exact"/>
              <w:ind w:firstLine="0"/>
              <w:jc w:val="center"/>
              <w:textAlignment w:val="auto"/>
              <w:rPr>
                <w:rFonts w:cs="Arial"/>
                <w:sz w:val="20"/>
              </w:rPr>
            </w:pPr>
            <w:r>
              <w:rPr>
                <w:rFonts w:cs="Arial"/>
                <w:sz w:val="20"/>
              </w:rPr>
              <w:t>в 2,0 р.</w:t>
            </w:r>
          </w:p>
        </w:tc>
        <w:tc>
          <w:tcPr>
            <w:tcW w:w="580" w:type="pct"/>
            <w:tcBorders>
              <w:top w:val="dotted" w:sz="4" w:space="0" w:color="auto"/>
              <w:left w:val="single" w:sz="4" w:space="0" w:color="auto"/>
              <w:bottom w:val="dotted" w:sz="4" w:space="0" w:color="auto"/>
              <w:right w:val="single" w:sz="4" w:space="0" w:color="auto"/>
            </w:tcBorders>
            <w:vAlign w:val="bottom"/>
          </w:tcPr>
          <w:p w14:paraId="1A6D758A" w14:textId="389703CF" w:rsidR="00B32292" w:rsidRPr="00941837" w:rsidRDefault="003E5C30" w:rsidP="00B32292">
            <w:pPr>
              <w:widowControl/>
              <w:adjustRightInd/>
              <w:spacing w:before="60" w:line="240" w:lineRule="exact"/>
              <w:ind w:firstLine="0"/>
              <w:jc w:val="center"/>
              <w:textAlignment w:val="auto"/>
              <w:rPr>
                <w:rFonts w:cs="Arial"/>
                <w:sz w:val="20"/>
              </w:rPr>
            </w:pPr>
            <w:r>
              <w:rPr>
                <w:rFonts w:cs="Arial"/>
                <w:sz w:val="20"/>
              </w:rPr>
              <w:t>100,0</w:t>
            </w:r>
          </w:p>
        </w:tc>
        <w:tc>
          <w:tcPr>
            <w:tcW w:w="514" w:type="pct"/>
            <w:tcBorders>
              <w:top w:val="dotted" w:sz="4" w:space="0" w:color="auto"/>
              <w:left w:val="single" w:sz="4" w:space="0" w:color="auto"/>
              <w:bottom w:val="dotted" w:sz="4" w:space="0" w:color="auto"/>
              <w:right w:val="single" w:sz="4" w:space="0" w:color="auto"/>
            </w:tcBorders>
            <w:vAlign w:val="bottom"/>
          </w:tcPr>
          <w:p w14:paraId="7442DDA9" w14:textId="1479DF30" w:rsidR="00B32292" w:rsidRPr="00941837" w:rsidRDefault="003E5C30" w:rsidP="00E07F08">
            <w:pPr>
              <w:widowControl/>
              <w:adjustRightInd/>
              <w:spacing w:before="60" w:line="240" w:lineRule="exact"/>
              <w:ind w:firstLine="0"/>
              <w:jc w:val="center"/>
              <w:textAlignment w:val="auto"/>
              <w:rPr>
                <w:rFonts w:cs="Arial"/>
                <w:sz w:val="20"/>
              </w:rPr>
            </w:pPr>
            <w:r>
              <w:rPr>
                <w:rFonts w:cs="Arial"/>
                <w:sz w:val="20"/>
              </w:rPr>
              <w:t>1</w:t>
            </w:r>
          </w:p>
        </w:tc>
        <w:tc>
          <w:tcPr>
            <w:tcW w:w="538" w:type="pct"/>
            <w:tcBorders>
              <w:top w:val="dotted" w:sz="4" w:space="0" w:color="auto"/>
              <w:left w:val="single" w:sz="4" w:space="0" w:color="auto"/>
              <w:bottom w:val="dotted" w:sz="4" w:space="0" w:color="auto"/>
              <w:right w:val="single" w:sz="4" w:space="0" w:color="auto"/>
            </w:tcBorders>
            <w:vAlign w:val="bottom"/>
          </w:tcPr>
          <w:p w14:paraId="443E94E1" w14:textId="2273F6C0" w:rsidR="00B32292" w:rsidRPr="00941837" w:rsidRDefault="003E5C30" w:rsidP="00B32292">
            <w:pPr>
              <w:widowControl/>
              <w:adjustRightInd/>
              <w:spacing w:before="60" w:line="240" w:lineRule="exact"/>
              <w:ind w:firstLine="0"/>
              <w:jc w:val="center"/>
              <w:textAlignment w:val="auto"/>
              <w:rPr>
                <w:rFonts w:cs="Arial"/>
                <w:sz w:val="20"/>
              </w:rPr>
            </w:pPr>
            <w:r>
              <w:rPr>
                <w:rFonts w:cs="Arial"/>
                <w:sz w:val="20"/>
              </w:rPr>
              <w:t>-</w:t>
            </w:r>
          </w:p>
        </w:tc>
        <w:tc>
          <w:tcPr>
            <w:tcW w:w="503" w:type="pct"/>
            <w:tcBorders>
              <w:top w:val="dotted" w:sz="4" w:space="0" w:color="auto"/>
              <w:left w:val="single" w:sz="4" w:space="0" w:color="auto"/>
              <w:bottom w:val="dotted" w:sz="4" w:space="0" w:color="auto"/>
              <w:right w:val="double" w:sz="4" w:space="0" w:color="auto"/>
            </w:tcBorders>
            <w:vAlign w:val="bottom"/>
          </w:tcPr>
          <w:p w14:paraId="2FE25893" w14:textId="4B57F349" w:rsidR="00B32292" w:rsidRPr="00941837" w:rsidRDefault="003E5C30" w:rsidP="00E07F08">
            <w:pPr>
              <w:widowControl/>
              <w:adjustRightInd/>
              <w:spacing w:before="60" w:line="240" w:lineRule="exact"/>
              <w:ind w:firstLine="0"/>
              <w:jc w:val="center"/>
              <w:textAlignment w:val="auto"/>
              <w:rPr>
                <w:rFonts w:cs="Arial"/>
                <w:sz w:val="20"/>
              </w:rPr>
            </w:pPr>
            <w:r>
              <w:rPr>
                <w:rFonts w:cs="Arial"/>
                <w:sz w:val="20"/>
              </w:rPr>
              <w:t>25,0</w:t>
            </w:r>
          </w:p>
        </w:tc>
      </w:tr>
      <w:tr w:rsidR="00B32292" w:rsidRPr="00157698" w14:paraId="719B6C1F" w14:textId="77777777" w:rsidTr="00C43063">
        <w:trPr>
          <w:trHeight w:val="94"/>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B32292" w:rsidRPr="00157698" w:rsidRDefault="00B32292" w:rsidP="00E07F08">
            <w:pPr>
              <w:widowControl/>
              <w:adjustRightInd/>
              <w:spacing w:before="60" w:line="240" w:lineRule="exact"/>
              <w:ind w:firstLine="0"/>
              <w:jc w:val="center"/>
              <w:textAlignment w:val="auto"/>
              <w:rPr>
                <w:rFonts w:cs="Arial"/>
                <w:b/>
                <w:sz w:val="20"/>
              </w:rPr>
            </w:pPr>
            <w:r w:rsidRPr="00157698">
              <w:rPr>
                <w:rFonts w:cs="Arial"/>
                <w:b/>
                <w:sz w:val="20"/>
              </w:rPr>
              <w:t>Некоторые инфекции, управляемые средствами специфической профилактики</w:t>
            </w:r>
          </w:p>
        </w:tc>
      </w:tr>
      <w:tr w:rsidR="00B32292" w:rsidRPr="00157698" w14:paraId="34B987AD" w14:textId="77777777" w:rsidTr="00B32292">
        <w:trPr>
          <w:trHeight w:val="233"/>
        </w:trPr>
        <w:tc>
          <w:tcPr>
            <w:tcW w:w="1758" w:type="pct"/>
            <w:tcBorders>
              <w:top w:val="single" w:sz="4" w:space="0" w:color="auto"/>
              <w:left w:val="double" w:sz="4" w:space="0" w:color="auto"/>
              <w:bottom w:val="dotted" w:sz="4" w:space="0" w:color="auto"/>
              <w:right w:val="single" w:sz="4" w:space="0" w:color="auto"/>
            </w:tcBorders>
            <w:vAlign w:val="center"/>
          </w:tcPr>
          <w:p w14:paraId="728FCB82" w14:textId="77777777" w:rsidR="00B32292" w:rsidRPr="00157698" w:rsidRDefault="00B32292" w:rsidP="00E07F08">
            <w:pPr>
              <w:spacing w:before="60" w:line="240" w:lineRule="exact"/>
              <w:ind w:left="57" w:firstLine="0"/>
              <w:jc w:val="left"/>
              <w:rPr>
                <w:rFonts w:cs="Arial"/>
                <w:sz w:val="20"/>
              </w:rPr>
            </w:pPr>
            <w:r w:rsidRPr="00157698">
              <w:rPr>
                <w:rFonts w:cs="Arial"/>
                <w:sz w:val="20"/>
              </w:rPr>
              <w:t>Коклюш</w:t>
            </w:r>
          </w:p>
        </w:tc>
        <w:tc>
          <w:tcPr>
            <w:tcW w:w="538" w:type="pct"/>
            <w:tcBorders>
              <w:top w:val="single" w:sz="4" w:space="0" w:color="auto"/>
              <w:left w:val="single" w:sz="4" w:space="0" w:color="auto"/>
              <w:bottom w:val="dotted" w:sz="4" w:space="0" w:color="auto"/>
              <w:right w:val="single" w:sz="4" w:space="0" w:color="auto"/>
            </w:tcBorders>
            <w:vAlign w:val="bottom"/>
          </w:tcPr>
          <w:p w14:paraId="117F29F3" w14:textId="55CDF412"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231</w:t>
            </w:r>
          </w:p>
        </w:tc>
        <w:tc>
          <w:tcPr>
            <w:tcW w:w="569" w:type="pct"/>
            <w:tcBorders>
              <w:top w:val="single" w:sz="4" w:space="0" w:color="auto"/>
              <w:left w:val="single" w:sz="4" w:space="0" w:color="auto"/>
              <w:bottom w:val="dotted" w:sz="4" w:space="0" w:color="auto"/>
              <w:right w:val="single" w:sz="4" w:space="0" w:color="auto"/>
            </w:tcBorders>
            <w:vAlign w:val="bottom"/>
          </w:tcPr>
          <w:p w14:paraId="5678FC29" w14:textId="59194BF3" w:rsidR="00B32292" w:rsidRPr="00941837" w:rsidRDefault="003E5C30" w:rsidP="00B32292">
            <w:pPr>
              <w:widowControl/>
              <w:adjustRightInd/>
              <w:spacing w:before="60" w:line="240" w:lineRule="exact"/>
              <w:ind w:firstLine="0"/>
              <w:jc w:val="center"/>
              <w:textAlignment w:val="auto"/>
              <w:rPr>
                <w:rFonts w:cs="Arial"/>
                <w:sz w:val="20"/>
              </w:rPr>
            </w:pPr>
            <w:r>
              <w:rPr>
                <w:rFonts w:cs="Arial"/>
                <w:sz w:val="20"/>
              </w:rPr>
              <w:t>в 77,0 р.</w:t>
            </w:r>
          </w:p>
        </w:tc>
        <w:tc>
          <w:tcPr>
            <w:tcW w:w="580" w:type="pct"/>
            <w:tcBorders>
              <w:top w:val="single" w:sz="4" w:space="0" w:color="auto"/>
              <w:left w:val="single" w:sz="4" w:space="0" w:color="auto"/>
              <w:bottom w:val="dotted" w:sz="4" w:space="0" w:color="auto"/>
              <w:right w:val="single" w:sz="4" w:space="0" w:color="auto"/>
            </w:tcBorders>
            <w:vAlign w:val="bottom"/>
          </w:tcPr>
          <w:p w14:paraId="7A6E832A" w14:textId="3A839B52"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128,3</w:t>
            </w:r>
          </w:p>
        </w:tc>
        <w:tc>
          <w:tcPr>
            <w:tcW w:w="514" w:type="pct"/>
            <w:tcBorders>
              <w:top w:val="single" w:sz="4" w:space="0" w:color="auto"/>
              <w:left w:val="single" w:sz="4" w:space="0" w:color="auto"/>
              <w:bottom w:val="dotted" w:sz="4" w:space="0" w:color="auto"/>
              <w:right w:val="single" w:sz="4" w:space="0" w:color="auto"/>
            </w:tcBorders>
            <w:vAlign w:val="bottom"/>
          </w:tcPr>
          <w:p w14:paraId="7CAACD07" w14:textId="65EA5DCC"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3</w:t>
            </w:r>
          </w:p>
        </w:tc>
        <w:tc>
          <w:tcPr>
            <w:tcW w:w="538" w:type="pct"/>
            <w:tcBorders>
              <w:top w:val="single" w:sz="4" w:space="0" w:color="auto"/>
              <w:left w:val="single" w:sz="4" w:space="0" w:color="auto"/>
              <w:bottom w:val="dotted" w:sz="4" w:space="0" w:color="auto"/>
              <w:right w:val="single" w:sz="4" w:space="0" w:color="auto"/>
            </w:tcBorders>
            <w:vAlign w:val="bottom"/>
          </w:tcPr>
          <w:p w14:paraId="3F887F9A" w14:textId="6B1D401C"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03" w:type="pct"/>
            <w:tcBorders>
              <w:top w:val="single" w:sz="4" w:space="0" w:color="auto"/>
              <w:left w:val="single" w:sz="4" w:space="0" w:color="auto"/>
              <w:bottom w:val="dotted" w:sz="4" w:space="0" w:color="auto"/>
              <w:right w:val="double" w:sz="4" w:space="0" w:color="auto"/>
            </w:tcBorders>
            <w:vAlign w:val="bottom"/>
          </w:tcPr>
          <w:p w14:paraId="72940CBC" w14:textId="5C316CAE"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в 3,0 р.</w:t>
            </w:r>
          </w:p>
        </w:tc>
      </w:tr>
      <w:tr w:rsidR="00B32292" w:rsidRPr="00157698" w14:paraId="0A67BD27" w14:textId="77777777" w:rsidTr="00B32292">
        <w:trPr>
          <w:trHeight w:val="237"/>
        </w:trPr>
        <w:tc>
          <w:tcPr>
            <w:tcW w:w="1758" w:type="pct"/>
            <w:tcBorders>
              <w:top w:val="dotted" w:sz="4" w:space="0" w:color="auto"/>
              <w:left w:val="double" w:sz="4" w:space="0" w:color="auto"/>
              <w:bottom w:val="dotted" w:sz="4" w:space="0" w:color="auto"/>
              <w:right w:val="single" w:sz="4" w:space="0" w:color="auto"/>
            </w:tcBorders>
            <w:vAlign w:val="center"/>
          </w:tcPr>
          <w:p w14:paraId="4C96C998" w14:textId="77777777" w:rsidR="00B32292" w:rsidRPr="00157698" w:rsidRDefault="00B32292" w:rsidP="00E07F08">
            <w:pPr>
              <w:spacing w:before="60" w:line="240" w:lineRule="exact"/>
              <w:ind w:left="57" w:firstLine="0"/>
              <w:jc w:val="left"/>
              <w:rPr>
                <w:rFonts w:cs="Arial"/>
                <w:sz w:val="20"/>
              </w:rPr>
            </w:pPr>
            <w:r w:rsidRPr="00157698">
              <w:rPr>
                <w:rFonts w:cs="Arial"/>
                <w:sz w:val="20"/>
              </w:rPr>
              <w:t>Корь</w:t>
            </w:r>
          </w:p>
        </w:tc>
        <w:tc>
          <w:tcPr>
            <w:tcW w:w="538" w:type="pct"/>
            <w:tcBorders>
              <w:top w:val="dotted" w:sz="4" w:space="0" w:color="auto"/>
              <w:left w:val="single" w:sz="4" w:space="0" w:color="auto"/>
              <w:bottom w:val="dotted" w:sz="4" w:space="0" w:color="auto"/>
              <w:right w:val="single" w:sz="4" w:space="0" w:color="auto"/>
            </w:tcBorders>
            <w:vAlign w:val="bottom"/>
          </w:tcPr>
          <w:p w14:paraId="4FC0AC93" w14:textId="6F232873"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2</w:t>
            </w:r>
          </w:p>
        </w:tc>
        <w:tc>
          <w:tcPr>
            <w:tcW w:w="569" w:type="pct"/>
            <w:tcBorders>
              <w:top w:val="dotted" w:sz="4" w:space="0" w:color="auto"/>
              <w:left w:val="single" w:sz="4" w:space="0" w:color="auto"/>
              <w:bottom w:val="dotted" w:sz="4" w:space="0" w:color="auto"/>
              <w:right w:val="single" w:sz="4" w:space="0" w:color="auto"/>
            </w:tcBorders>
            <w:vAlign w:val="bottom"/>
          </w:tcPr>
          <w:p w14:paraId="2DA973DF" w14:textId="32D3AA6E"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80" w:type="pct"/>
            <w:tcBorders>
              <w:top w:val="dotted" w:sz="4" w:space="0" w:color="auto"/>
              <w:left w:val="single" w:sz="4" w:space="0" w:color="auto"/>
              <w:bottom w:val="dotted" w:sz="4" w:space="0" w:color="auto"/>
              <w:right w:val="single" w:sz="4" w:space="0" w:color="auto"/>
            </w:tcBorders>
            <w:vAlign w:val="bottom"/>
          </w:tcPr>
          <w:p w14:paraId="58CEFE23" w14:textId="7D3E121A"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14" w:type="pct"/>
            <w:tcBorders>
              <w:top w:val="dotted" w:sz="4" w:space="0" w:color="auto"/>
              <w:left w:val="single" w:sz="4" w:space="0" w:color="auto"/>
              <w:bottom w:val="dotted" w:sz="4" w:space="0" w:color="auto"/>
              <w:right w:val="single" w:sz="4" w:space="0" w:color="auto"/>
            </w:tcBorders>
            <w:vAlign w:val="bottom"/>
          </w:tcPr>
          <w:p w14:paraId="17F87389" w14:textId="51496EF9"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38" w:type="pct"/>
            <w:tcBorders>
              <w:top w:val="dotted" w:sz="4" w:space="0" w:color="auto"/>
              <w:left w:val="single" w:sz="4" w:space="0" w:color="auto"/>
              <w:bottom w:val="dotted" w:sz="4" w:space="0" w:color="auto"/>
              <w:right w:val="single" w:sz="4" w:space="0" w:color="auto"/>
            </w:tcBorders>
            <w:vAlign w:val="bottom"/>
          </w:tcPr>
          <w:p w14:paraId="31751B0C" w14:textId="0933264B"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03" w:type="pct"/>
            <w:tcBorders>
              <w:top w:val="dotted" w:sz="4" w:space="0" w:color="auto"/>
              <w:left w:val="single" w:sz="4" w:space="0" w:color="auto"/>
              <w:bottom w:val="dotted" w:sz="4" w:space="0" w:color="auto"/>
              <w:right w:val="double" w:sz="4" w:space="0" w:color="auto"/>
            </w:tcBorders>
            <w:vAlign w:val="bottom"/>
          </w:tcPr>
          <w:p w14:paraId="749B71C0" w14:textId="0A50CAF0"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r>
      <w:tr w:rsidR="00B32292" w:rsidRPr="00157698" w14:paraId="4B2FF014" w14:textId="77777777" w:rsidTr="00B32292">
        <w:trPr>
          <w:trHeight w:val="255"/>
        </w:trPr>
        <w:tc>
          <w:tcPr>
            <w:tcW w:w="1758" w:type="pct"/>
            <w:tcBorders>
              <w:top w:val="dotted" w:sz="4" w:space="0" w:color="auto"/>
              <w:left w:val="double" w:sz="4" w:space="0" w:color="auto"/>
              <w:bottom w:val="single" w:sz="4" w:space="0" w:color="auto"/>
              <w:right w:val="single" w:sz="4" w:space="0" w:color="auto"/>
            </w:tcBorders>
            <w:vAlign w:val="center"/>
          </w:tcPr>
          <w:p w14:paraId="48D031F2" w14:textId="77777777" w:rsidR="00B32292" w:rsidRPr="00157698" w:rsidRDefault="00B32292" w:rsidP="00E07F08">
            <w:pPr>
              <w:spacing w:before="60" w:line="240" w:lineRule="exact"/>
              <w:ind w:left="57" w:firstLine="0"/>
              <w:jc w:val="left"/>
              <w:rPr>
                <w:rFonts w:cs="Arial"/>
                <w:sz w:val="20"/>
              </w:rPr>
            </w:pPr>
            <w:r w:rsidRPr="00157698">
              <w:rPr>
                <w:rFonts w:cs="Arial"/>
                <w:sz w:val="20"/>
              </w:rPr>
              <w:t>Паротит эпидемический</w:t>
            </w:r>
          </w:p>
        </w:tc>
        <w:tc>
          <w:tcPr>
            <w:tcW w:w="538" w:type="pct"/>
            <w:tcBorders>
              <w:top w:val="dotted" w:sz="4" w:space="0" w:color="auto"/>
              <w:left w:val="single" w:sz="4" w:space="0" w:color="auto"/>
              <w:bottom w:val="single" w:sz="4" w:space="0" w:color="auto"/>
              <w:right w:val="single" w:sz="4" w:space="0" w:color="auto"/>
            </w:tcBorders>
            <w:vAlign w:val="bottom"/>
          </w:tcPr>
          <w:p w14:paraId="7618F444" w14:textId="58861BCC"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2</w:t>
            </w:r>
          </w:p>
        </w:tc>
        <w:tc>
          <w:tcPr>
            <w:tcW w:w="569" w:type="pct"/>
            <w:tcBorders>
              <w:top w:val="dotted" w:sz="4" w:space="0" w:color="auto"/>
              <w:left w:val="single" w:sz="4" w:space="0" w:color="auto"/>
              <w:bottom w:val="single" w:sz="4" w:space="0" w:color="auto"/>
              <w:right w:val="single" w:sz="4" w:space="0" w:color="auto"/>
            </w:tcBorders>
            <w:vAlign w:val="bottom"/>
          </w:tcPr>
          <w:p w14:paraId="365FCF5D" w14:textId="2BE54D4F"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80" w:type="pct"/>
            <w:tcBorders>
              <w:top w:val="dotted" w:sz="4" w:space="0" w:color="auto"/>
              <w:left w:val="single" w:sz="4" w:space="0" w:color="auto"/>
              <w:bottom w:val="single" w:sz="4" w:space="0" w:color="auto"/>
              <w:right w:val="single" w:sz="4" w:space="0" w:color="auto"/>
            </w:tcBorders>
            <w:vAlign w:val="bottom"/>
          </w:tcPr>
          <w:p w14:paraId="14A2E39A" w14:textId="16D38E44" w:rsidR="00B32292" w:rsidRPr="00941837" w:rsidRDefault="003E5C30" w:rsidP="00B32292">
            <w:pPr>
              <w:widowControl/>
              <w:adjustRightInd/>
              <w:spacing w:before="60" w:line="240" w:lineRule="exact"/>
              <w:ind w:firstLine="0"/>
              <w:jc w:val="center"/>
              <w:textAlignment w:val="auto"/>
              <w:rPr>
                <w:rFonts w:cs="Arial"/>
                <w:sz w:val="20"/>
              </w:rPr>
            </w:pPr>
            <w:r>
              <w:rPr>
                <w:rFonts w:cs="Arial"/>
                <w:sz w:val="20"/>
              </w:rPr>
              <w:t>66,7</w:t>
            </w:r>
          </w:p>
        </w:tc>
        <w:tc>
          <w:tcPr>
            <w:tcW w:w="514" w:type="pct"/>
            <w:tcBorders>
              <w:top w:val="dotted" w:sz="4" w:space="0" w:color="auto"/>
              <w:left w:val="single" w:sz="4" w:space="0" w:color="auto"/>
              <w:bottom w:val="single" w:sz="4" w:space="0" w:color="auto"/>
              <w:right w:val="single" w:sz="4" w:space="0" w:color="auto"/>
            </w:tcBorders>
            <w:vAlign w:val="bottom"/>
          </w:tcPr>
          <w:p w14:paraId="480242FE" w14:textId="4D0593E1"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38" w:type="pct"/>
            <w:tcBorders>
              <w:top w:val="dotted" w:sz="4" w:space="0" w:color="auto"/>
              <w:left w:val="single" w:sz="4" w:space="0" w:color="auto"/>
              <w:bottom w:val="single" w:sz="4" w:space="0" w:color="auto"/>
              <w:right w:val="single" w:sz="4" w:space="0" w:color="auto"/>
            </w:tcBorders>
            <w:vAlign w:val="bottom"/>
          </w:tcPr>
          <w:p w14:paraId="19D0DF05" w14:textId="6A06FC06"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03" w:type="pct"/>
            <w:tcBorders>
              <w:top w:val="dotted" w:sz="4" w:space="0" w:color="auto"/>
              <w:left w:val="single" w:sz="4" w:space="0" w:color="auto"/>
              <w:bottom w:val="single" w:sz="4" w:space="0" w:color="auto"/>
              <w:right w:val="double" w:sz="4" w:space="0" w:color="auto"/>
            </w:tcBorders>
            <w:vAlign w:val="bottom"/>
          </w:tcPr>
          <w:p w14:paraId="7D0886FF" w14:textId="28FF517D"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r>
      <w:tr w:rsidR="00B32292" w:rsidRPr="00157698" w14:paraId="0BB0EB52" w14:textId="77777777" w:rsidTr="00C43063">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B32292" w:rsidRPr="00157698" w:rsidRDefault="00B32292" w:rsidP="00E07F08">
            <w:pPr>
              <w:widowControl/>
              <w:adjustRightInd/>
              <w:spacing w:before="60" w:line="240" w:lineRule="exact"/>
              <w:ind w:firstLine="0"/>
              <w:jc w:val="center"/>
              <w:textAlignment w:val="auto"/>
              <w:rPr>
                <w:rFonts w:cs="Arial"/>
                <w:b/>
                <w:i/>
                <w:sz w:val="20"/>
              </w:rPr>
            </w:pPr>
            <w:r w:rsidRPr="00157698">
              <w:rPr>
                <w:rFonts w:cs="Arial"/>
                <w:b/>
                <w:sz w:val="20"/>
              </w:rPr>
              <w:t>Острые респираторно-вирусные инфекции</w:t>
            </w:r>
          </w:p>
        </w:tc>
      </w:tr>
      <w:tr w:rsidR="00B32292" w:rsidRPr="00157698" w14:paraId="04A65887" w14:textId="77777777" w:rsidTr="00B32292">
        <w:trPr>
          <w:trHeight w:val="391"/>
        </w:trPr>
        <w:tc>
          <w:tcPr>
            <w:tcW w:w="1758" w:type="pct"/>
            <w:tcBorders>
              <w:top w:val="single" w:sz="4" w:space="0" w:color="auto"/>
              <w:left w:val="double" w:sz="4" w:space="0" w:color="auto"/>
              <w:bottom w:val="dotted" w:sz="4" w:space="0" w:color="auto"/>
              <w:right w:val="single" w:sz="4" w:space="0" w:color="auto"/>
            </w:tcBorders>
            <w:vAlign w:val="center"/>
          </w:tcPr>
          <w:p w14:paraId="1D405EAA" w14:textId="77777777" w:rsidR="00B32292" w:rsidRPr="00157698" w:rsidRDefault="00B32292" w:rsidP="00E07F08">
            <w:pPr>
              <w:spacing w:before="60" w:line="240" w:lineRule="exact"/>
              <w:ind w:left="57" w:firstLine="0"/>
              <w:jc w:val="left"/>
              <w:rPr>
                <w:rFonts w:cs="Arial"/>
                <w:sz w:val="20"/>
              </w:rPr>
            </w:pPr>
            <w:r w:rsidRPr="00157698">
              <w:rPr>
                <w:rFonts w:cs="Arial"/>
                <w:sz w:val="20"/>
              </w:rPr>
              <w:t>Острые инфекции верхних   дыхательных путей</w:t>
            </w:r>
          </w:p>
        </w:tc>
        <w:tc>
          <w:tcPr>
            <w:tcW w:w="538" w:type="pct"/>
            <w:tcBorders>
              <w:top w:val="single" w:sz="4" w:space="0" w:color="auto"/>
              <w:left w:val="single" w:sz="4" w:space="0" w:color="auto"/>
              <w:bottom w:val="dotted" w:sz="4" w:space="0" w:color="auto"/>
              <w:right w:val="single" w:sz="4" w:space="0" w:color="auto"/>
            </w:tcBorders>
            <w:vAlign w:val="bottom"/>
          </w:tcPr>
          <w:p w14:paraId="497C6A3C" w14:textId="65E6040C"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93430</w:t>
            </w:r>
          </w:p>
        </w:tc>
        <w:tc>
          <w:tcPr>
            <w:tcW w:w="569" w:type="pct"/>
            <w:tcBorders>
              <w:top w:val="single" w:sz="4" w:space="0" w:color="auto"/>
              <w:left w:val="single" w:sz="4" w:space="0" w:color="auto"/>
              <w:bottom w:val="dotted" w:sz="4" w:space="0" w:color="auto"/>
              <w:right w:val="single" w:sz="4" w:space="0" w:color="auto"/>
            </w:tcBorders>
            <w:vAlign w:val="bottom"/>
          </w:tcPr>
          <w:p w14:paraId="45046EC4" w14:textId="44361FD1"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119,6</w:t>
            </w:r>
          </w:p>
        </w:tc>
        <w:tc>
          <w:tcPr>
            <w:tcW w:w="580" w:type="pct"/>
            <w:tcBorders>
              <w:top w:val="single" w:sz="4" w:space="0" w:color="auto"/>
              <w:left w:val="single" w:sz="4" w:space="0" w:color="auto"/>
              <w:bottom w:val="dotted" w:sz="4" w:space="0" w:color="auto"/>
              <w:right w:val="single" w:sz="4" w:space="0" w:color="auto"/>
            </w:tcBorders>
            <w:vAlign w:val="bottom"/>
          </w:tcPr>
          <w:p w14:paraId="561A2F6A" w14:textId="6B6F7E7F" w:rsidR="00B32292" w:rsidRPr="00941837" w:rsidRDefault="003E5C30" w:rsidP="00B32292">
            <w:pPr>
              <w:widowControl/>
              <w:adjustRightInd/>
              <w:spacing w:before="60" w:line="240" w:lineRule="exact"/>
              <w:ind w:firstLine="0"/>
              <w:jc w:val="center"/>
              <w:textAlignment w:val="auto"/>
              <w:rPr>
                <w:rFonts w:cs="Arial"/>
                <w:sz w:val="20"/>
              </w:rPr>
            </w:pPr>
            <w:r>
              <w:rPr>
                <w:rFonts w:cs="Arial"/>
                <w:sz w:val="20"/>
              </w:rPr>
              <w:t>91,4</w:t>
            </w:r>
          </w:p>
        </w:tc>
        <w:tc>
          <w:tcPr>
            <w:tcW w:w="514" w:type="pct"/>
            <w:tcBorders>
              <w:top w:val="single" w:sz="4" w:space="0" w:color="auto"/>
              <w:left w:val="single" w:sz="4" w:space="0" w:color="auto"/>
              <w:bottom w:val="dotted" w:sz="4" w:space="0" w:color="auto"/>
              <w:right w:val="single" w:sz="4" w:space="0" w:color="auto"/>
            </w:tcBorders>
            <w:vAlign w:val="bottom"/>
          </w:tcPr>
          <w:p w14:paraId="4599EA05" w14:textId="2F54CBB8"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78137</w:t>
            </w:r>
          </w:p>
        </w:tc>
        <w:tc>
          <w:tcPr>
            <w:tcW w:w="538" w:type="pct"/>
            <w:tcBorders>
              <w:top w:val="single" w:sz="4" w:space="0" w:color="auto"/>
              <w:left w:val="single" w:sz="4" w:space="0" w:color="auto"/>
              <w:bottom w:val="dotted" w:sz="4" w:space="0" w:color="auto"/>
              <w:right w:val="single" w:sz="4" w:space="0" w:color="auto"/>
            </w:tcBorders>
            <w:vAlign w:val="bottom"/>
          </w:tcPr>
          <w:p w14:paraId="3CB3ACF7" w14:textId="631815CD"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77,4</w:t>
            </w:r>
          </w:p>
        </w:tc>
        <w:tc>
          <w:tcPr>
            <w:tcW w:w="503" w:type="pct"/>
            <w:tcBorders>
              <w:top w:val="single" w:sz="4" w:space="0" w:color="auto"/>
              <w:left w:val="single" w:sz="4" w:space="0" w:color="auto"/>
              <w:bottom w:val="dotted" w:sz="4" w:space="0" w:color="auto"/>
              <w:right w:val="double" w:sz="4" w:space="0" w:color="auto"/>
            </w:tcBorders>
            <w:vAlign w:val="bottom"/>
          </w:tcPr>
          <w:p w14:paraId="53FF4FD4" w14:textId="2E095003"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70,9</w:t>
            </w:r>
          </w:p>
        </w:tc>
      </w:tr>
      <w:tr w:rsidR="00B32292" w:rsidRPr="00157698" w14:paraId="39914858" w14:textId="77777777" w:rsidTr="00B32292">
        <w:trPr>
          <w:trHeight w:val="313"/>
        </w:trPr>
        <w:tc>
          <w:tcPr>
            <w:tcW w:w="1758" w:type="pct"/>
            <w:tcBorders>
              <w:top w:val="dotted" w:sz="4" w:space="0" w:color="auto"/>
              <w:left w:val="double" w:sz="4" w:space="0" w:color="auto"/>
              <w:bottom w:val="single" w:sz="4" w:space="0" w:color="auto"/>
              <w:right w:val="single" w:sz="4" w:space="0" w:color="auto"/>
            </w:tcBorders>
            <w:vAlign w:val="center"/>
          </w:tcPr>
          <w:p w14:paraId="7C9EE4B8" w14:textId="77777777" w:rsidR="00B32292" w:rsidRPr="00157698" w:rsidRDefault="00B32292" w:rsidP="00E07F08">
            <w:pPr>
              <w:spacing w:before="60" w:line="240" w:lineRule="exact"/>
              <w:ind w:left="57" w:firstLine="0"/>
              <w:jc w:val="left"/>
              <w:rPr>
                <w:rFonts w:cs="Arial"/>
                <w:sz w:val="20"/>
              </w:rPr>
            </w:pPr>
            <w:r w:rsidRPr="00157698">
              <w:rPr>
                <w:rFonts w:cs="Arial"/>
                <w:sz w:val="20"/>
              </w:rPr>
              <w:t xml:space="preserve">Грипп </w:t>
            </w:r>
          </w:p>
        </w:tc>
        <w:tc>
          <w:tcPr>
            <w:tcW w:w="538" w:type="pct"/>
            <w:tcBorders>
              <w:top w:val="dotted" w:sz="4" w:space="0" w:color="auto"/>
              <w:left w:val="single" w:sz="4" w:space="0" w:color="auto"/>
              <w:bottom w:val="single" w:sz="4" w:space="0" w:color="auto"/>
              <w:right w:val="single" w:sz="4" w:space="0" w:color="auto"/>
            </w:tcBorders>
            <w:vAlign w:val="bottom"/>
          </w:tcPr>
          <w:p w14:paraId="76B95117" w14:textId="364F4434"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5</w:t>
            </w:r>
          </w:p>
        </w:tc>
        <w:tc>
          <w:tcPr>
            <w:tcW w:w="569" w:type="pct"/>
            <w:tcBorders>
              <w:top w:val="dotted" w:sz="4" w:space="0" w:color="auto"/>
              <w:left w:val="single" w:sz="4" w:space="0" w:color="auto"/>
              <w:bottom w:val="single" w:sz="4" w:space="0" w:color="auto"/>
              <w:right w:val="single" w:sz="4" w:space="0" w:color="auto"/>
            </w:tcBorders>
            <w:vAlign w:val="bottom"/>
          </w:tcPr>
          <w:p w14:paraId="3E68CF13" w14:textId="19F852D0"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80" w:type="pct"/>
            <w:tcBorders>
              <w:top w:val="dotted" w:sz="4" w:space="0" w:color="auto"/>
              <w:left w:val="single" w:sz="4" w:space="0" w:color="auto"/>
              <w:bottom w:val="single" w:sz="4" w:space="0" w:color="auto"/>
              <w:right w:val="single" w:sz="4" w:space="0" w:color="auto"/>
            </w:tcBorders>
            <w:vAlign w:val="bottom"/>
          </w:tcPr>
          <w:p w14:paraId="55DCDF26" w14:textId="668DB9D2"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14" w:type="pct"/>
            <w:tcBorders>
              <w:top w:val="dotted" w:sz="4" w:space="0" w:color="auto"/>
              <w:left w:val="single" w:sz="4" w:space="0" w:color="auto"/>
              <w:bottom w:val="single" w:sz="4" w:space="0" w:color="auto"/>
              <w:right w:val="single" w:sz="4" w:space="0" w:color="auto"/>
            </w:tcBorders>
            <w:vAlign w:val="bottom"/>
          </w:tcPr>
          <w:p w14:paraId="15698714" w14:textId="661E9955"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38" w:type="pct"/>
            <w:tcBorders>
              <w:top w:val="dotted" w:sz="4" w:space="0" w:color="auto"/>
              <w:left w:val="single" w:sz="4" w:space="0" w:color="auto"/>
              <w:bottom w:val="single" w:sz="4" w:space="0" w:color="auto"/>
              <w:right w:val="single" w:sz="4" w:space="0" w:color="auto"/>
            </w:tcBorders>
            <w:vAlign w:val="bottom"/>
          </w:tcPr>
          <w:p w14:paraId="0C6FCEAE" w14:textId="3EED4F3C"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c>
          <w:tcPr>
            <w:tcW w:w="503" w:type="pct"/>
            <w:tcBorders>
              <w:top w:val="dotted" w:sz="4" w:space="0" w:color="auto"/>
              <w:left w:val="single" w:sz="4" w:space="0" w:color="auto"/>
              <w:bottom w:val="single" w:sz="4" w:space="0" w:color="auto"/>
              <w:right w:val="double" w:sz="4" w:space="0" w:color="auto"/>
            </w:tcBorders>
            <w:vAlign w:val="bottom"/>
          </w:tcPr>
          <w:p w14:paraId="38589678" w14:textId="31058637"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w:t>
            </w:r>
          </w:p>
        </w:tc>
      </w:tr>
      <w:tr w:rsidR="00B32292" w:rsidRPr="00157698" w14:paraId="037A473B" w14:textId="77777777" w:rsidTr="00F4761B">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B32292" w:rsidRPr="00157698" w:rsidRDefault="00B32292" w:rsidP="00E07F08">
            <w:pPr>
              <w:widowControl/>
              <w:adjustRightInd/>
              <w:spacing w:before="60" w:line="240" w:lineRule="exact"/>
              <w:ind w:firstLine="0"/>
              <w:jc w:val="center"/>
              <w:textAlignment w:val="auto"/>
              <w:rPr>
                <w:rFonts w:cs="Arial"/>
                <w:b/>
                <w:i/>
                <w:sz w:val="20"/>
              </w:rPr>
            </w:pPr>
            <w:r w:rsidRPr="00157698">
              <w:rPr>
                <w:rFonts w:cs="Arial"/>
                <w:b/>
                <w:sz w:val="20"/>
              </w:rPr>
              <w:t>Социально значимые болезни</w:t>
            </w:r>
          </w:p>
        </w:tc>
      </w:tr>
      <w:tr w:rsidR="00B32292" w:rsidRPr="00157698" w14:paraId="746386BE" w14:textId="77777777" w:rsidTr="00B32292">
        <w:trPr>
          <w:trHeight w:val="265"/>
        </w:trPr>
        <w:tc>
          <w:tcPr>
            <w:tcW w:w="1758" w:type="pct"/>
            <w:tcBorders>
              <w:top w:val="single" w:sz="4" w:space="0" w:color="auto"/>
              <w:left w:val="double" w:sz="4" w:space="0" w:color="auto"/>
              <w:bottom w:val="dotted" w:sz="4" w:space="0" w:color="auto"/>
              <w:right w:val="single" w:sz="4" w:space="0" w:color="auto"/>
            </w:tcBorders>
            <w:vAlign w:val="center"/>
          </w:tcPr>
          <w:p w14:paraId="050B4DF9" w14:textId="77777777" w:rsidR="00B32292" w:rsidRPr="00157698" w:rsidRDefault="00B32292" w:rsidP="00E07F08">
            <w:pPr>
              <w:spacing w:before="60" w:line="240" w:lineRule="exact"/>
              <w:ind w:left="57" w:firstLine="0"/>
              <w:jc w:val="left"/>
              <w:rPr>
                <w:rFonts w:cs="Arial"/>
                <w:sz w:val="20"/>
              </w:rPr>
            </w:pPr>
            <w:r w:rsidRPr="00157698">
              <w:rPr>
                <w:rFonts w:cs="Arial"/>
                <w:sz w:val="20"/>
              </w:rPr>
              <w:t>Сифилис (впервые выявленный)</w:t>
            </w:r>
          </w:p>
        </w:tc>
        <w:tc>
          <w:tcPr>
            <w:tcW w:w="538" w:type="pct"/>
            <w:tcBorders>
              <w:top w:val="single" w:sz="4" w:space="0" w:color="auto"/>
              <w:left w:val="single" w:sz="4" w:space="0" w:color="auto"/>
              <w:bottom w:val="dotted" w:sz="4" w:space="0" w:color="auto"/>
              <w:right w:val="single" w:sz="4" w:space="0" w:color="auto"/>
            </w:tcBorders>
            <w:vAlign w:val="bottom"/>
          </w:tcPr>
          <w:p w14:paraId="1DBAEB07" w14:textId="3BFAC884"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43</w:t>
            </w:r>
          </w:p>
        </w:tc>
        <w:tc>
          <w:tcPr>
            <w:tcW w:w="569" w:type="pct"/>
            <w:tcBorders>
              <w:top w:val="single" w:sz="4" w:space="0" w:color="auto"/>
              <w:left w:val="single" w:sz="4" w:space="0" w:color="auto"/>
              <w:bottom w:val="dotted" w:sz="4" w:space="0" w:color="auto"/>
              <w:right w:val="single" w:sz="4" w:space="0" w:color="auto"/>
            </w:tcBorders>
            <w:vAlign w:val="bottom"/>
          </w:tcPr>
          <w:p w14:paraId="26D72D68" w14:textId="1EEB564F" w:rsidR="00B32292" w:rsidRPr="00941837" w:rsidRDefault="003E5C30" w:rsidP="00B32292">
            <w:pPr>
              <w:widowControl/>
              <w:adjustRightInd/>
              <w:spacing w:before="60" w:line="240" w:lineRule="exact"/>
              <w:ind w:firstLine="0"/>
              <w:jc w:val="center"/>
              <w:textAlignment w:val="auto"/>
              <w:rPr>
                <w:rFonts w:cs="Arial"/>
                <w:sz w:val="20"/>
              </w:rPr>
            </w:pPr>
            <w:r>
              <w:rPr>
                <w:rFonts w:cs="Arial"/>
                <w:sz w:val="20"/>
              </w:rPr>
              <w:t>86,0</w:t>
            </w:r>
          </w:p>
        </w:tc>
        <w:tc>
          <w:tcPr>
            <w:tcW w:w="580" w:type="pct"/>
            <w:tcBorders>
              <w:top w:val="single" w:sz="4" w:space="0" w:color="auto"/>
              <w:left w:val="single" w:sz="4" w:space="0" w:color="auto"/>
              <w:bottom w:val="dotted" w:sz="4" w:space="0" w:color="auto"/>
              <w:right w:val="single" w:sz="4" w:space="0" w:color="auto"/>
            </w:tcBorders>
            <w:vAlign w:val="bottom"/>
          </w:tcPr>
          <w:p w14:paraId="27F5BBA9" w14:textId="455ACCD2"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122,9</w:t>
            </w:r>
          </w:p>
        </w:tc>
        <w:tc>
          <w:tcPr>
            <w:tcW w:w="514" w:type="pct"/>
            <w:tcBorders>
              <w:top w:val="single" w:sz="4" w:space="0" w:color="auto"/>
              <w:left w:val="single" w:sz="4" w:space="0" w:color="auto"/>
              <w:bottom w:val="dotted" w:sz="4" w:space="0" w:color="auto"/>
              <w:right w:val="single" w:sz="4" w:space="0" w:color="auto"/>
            </w:tcBorders>
            <w:vAlign w:val="bottom"/>
          </w:tcPr>
          <w:p w14:paraId="192D03CF" w14:textId="47707000"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50</w:t>
            </w:r>
          </w:p>
        </w:tc>
        <w:tc>
          <w:tcPr>
            <w:tcW w:w="538" w:type="pct"/>
            <w:tcBorders>
              <w:top w:val="single" w:sz="4" w:space="0" w:color="auto"/>
              <w:left w:val="single" w:sz="4" w:space="0" w:color="auto"/>
              <w:bottom w:val="dotted" w:sz="4" w:space="0" w:color="auto"/>
              <w:right w:val="single" w:sz="4" w:space="0" w:color="auto"/>
            </w:tcBorders>
            <w:vAlign w:val="bottom"/>
          </w:tcPr>
          <w:p w14:paraId="6EF7E5A0" w14:textId="3F85966D"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147,1</w:t>
            </w:r>
          </w:p>
        </w:tc>
        <w:tc>
          <w:tcPr>
            <w:tcW w:w="503" w:type="pct"/>
            <w:tcBorders>
              <w:top w:val="single" w:sz="4" w:space="0" w:color="auto"/>
              <w:left w:val="single" w:sz="4" w:space="0" w:color="auto"/>
              <w:bottom w:val="dotted" w:sz="4" w:space="0" w:color="auto"/>
              <w:right w:val="double" w:sz="4" w:space="0" w:color="auto"/>
            </w:tcBorders>
            <w:vAlign w:val="bottom"/>
          </w:tcPr>
          <w:p w14:paraId="37312BA1" w14:textId="02E8B90E"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в 3,8 р.</w:t>
            </w:r>
          </w:p>
        </w:tc>
      </w:tr>
      <w:tr w:rsidR="00B32292" w:rsidRPr="00157698" w14:paraId="0DADA371" w14:textId="77777777" w:rsidTr="00B32292">
        <w:trPr>
          <w:trHeight w:val="256"/>
        </w:trPr>
        <w:tc>
          <w:tcPr>
            <w:tcW w:w="1758" w:type="pct"/>
            <w:tcBorders>
              <w:top w:val="dotted" w:sz="4" w:space="0" w:color="auto"/>
              <w:left w:val="double" w:sz="4" w:space="0" w:color="auto"/>
              <w:bottom w:val="dotted" w:sz="4" w:space="0" w:color="auto"/>
              <w:right w:val="single" w:sz="4" w:space="0" w:color="auto"/>
            </w:tcBorders>
            <w:vAlign w:val="center"/>
          </w:tcPr>
          <w:p w14:paraId="29351D43" w14:textId="77777777" w:rsidR="00B32292" w:rsidRPr="00157698" w:rsidRDefault="00B32292" w:rsidP="00E07F08">
            <w:pPr>
              <w:spacing w:before="60" w:line="240" w:lineRule="exact"/>
              <w:ind w:left="57" w:firstLine="0"/>
              <w:jc w:val="left"/>
              <w:rPr>
                <w:rFonts w:cs="Arial"/>
                <w:sz w:val="20"/>
              </w:rPr>
            </w:pPr>
            <w:r w:rsidRPr="00157698">
              <w:rPr>
                <w:rFonts w:cs="Arial"/>
                <w:sz w:val="20"/>
              </w:rPr>
              <w:t>Гонококковая инфекция</w:t>
            </w:r>
          </w:p>
        </w:tc>
        <w:tc>
          <w:tcPr>
            <w:tcW w:w="538" w:type="pct"/>
            <w:tcBorders>
              <w:top w:val="dotted" w:sz="4" w:space="0" w:color="auto"/>
              <w:left w:val="single" w:sz="4" w:space="0" w:color="auto"/>
              <w:bottom w:val="dotted" w:sz="4" w:space="0" w:color="auto"/>
              <w:right w:val="single" w:sz="4" w:space="0" w:color="auto"/>
            </w:tcBorders>
            <w:vAlign w:val="bottom"/>
          </w:tcPr>
          <w:p w14:paraId="75B05F17" w14:textId="350FFF51"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21</w:t>
            </w:r>
          </w:p>
        </w:tc>
        <w:tc>
          <w:tcPr>
            <w:tcW w:w="569" w:type="pct"/>
            <w:tcBorders>
              <w:top w:val="dotted" w:sz="4" w:space="0" w:color="auto"/>
              <w:left w:val="single" w:sz="4" w:space="0" w:color="auto"/>
              <w:bottom w:val="dotted" w:sz="4" w:space="0" w:color="auto"/>
              <w:right w:val="single" w:sz="4" w:space="0" w:color="auto"/>
            </w:tcBorders>
            <w:vAlign w:val="bottom"/>
          </w:tcPr>
          <w:p w14:paraId="0A3CE7B3" w14:textId="41C286DE"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67,7</w:t>
            </w:r>
          </w:p>
        </w:tc>
        <w:tc>
          <w:tcPr>
            <w:tcW w:w="580" w:type="pct"/>
            <w:tcBorders>
              <w:top w:val="dotted" w:sz="4" w:space="0" w:color="auto"/>
              <w:left w:val="single" w:sz="4" w:space="0" w:color="auto"/>
              <w:bottom w:val="dotted" w:sz="4" w:space="0" w:color="auto"/>
              <w:right w:val="single" w:sz="4" w:space="0" w:color="auto"/>
            </w:tcBorders>
            <w:vAlign w:val="bottom"/>
          </w:tcPr>
          <w:p w14:paraId="5D9178B2" w14:textId="5EBCC538"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в 2,3 р.</w:t>
            </w:r>
          </w:p>
        </w:tc>
        <w:tc>
          <w:tcPr>
            <w:tcW w:w="514" w:type="pct"/>
            <w:tcBorders>
              <w:top w:val="dotted" w:sz="4" w:space="0" w:color="auto"/>
              <w:left w:val="single" w:sz="4" w:space="0" w:color="auto"/>
              <w:bottom w:val="dotted" w:sz="4" w:space="0" w:color="auto"/>
              <w:right w:val="single" w:sz="4" w:space="0" w:color="auto"/>
            </w:tcBorders>
            <w:vAlign w:val="bottom"/>
          </w:tcPr>
          <w:p w14:paraId="30D0271F" w14:textId="0AE6D5A1"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31</w:t>
            </w:r>
          </w:p>
        </w:tc>
        <w:tc>
          <w:tcPr>
            <w:tcW w:w="538" w:type="pct"/>
            <w:tcBorders>
              <w:top w:val="dotted" w:sz="4" w:space="0" w:color="auto"/>
              <w:left w:val="single" w:sz="4" w:space="0" w:color="auto"/>
              <w:bottom w:val="dotted" w:sz="4" w:space="0" w:color="auto"/>
              <w:right w:val="single" w:sz="4" w:space="0" w:color="auto"/>
            </w:tcBorders>
            <w:vAlign w:val="bottom"/>
          </w:tcPr>
          <w:p w14:paraId="3C799DAA" w14:textId="549E44A0"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114,8</w:t>
            </w:r>
          </w:p>
        </w:tc>
        <w:tc>
          <w:tcPr>
            <w:tcW w:w="503" w:type="pct"/>
            <w:tcBorders>
              <w:top w:val="dotted" w:sz="4" w:space="0" w:color="auto"/>
              <w:left w:val="single" w:sz="4" w:space="0" w:color="auto"/>
              <w:bottom w:val="dotted" w:sz="4" w:space="0" w:color="auto"/>
              <w:right w:val="double" w:sz="4" w:space="0" w:color="auto"/>
            </w:tcBorders>
            <w:vAlign w:val="bottom"/>
          </w:tcPr>
          <w:p w14:paraId="20A24E96" w14:textId="56BB7E5F"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134,8</w:t>
            </w:r>
          </w:p>
        </w:tc>
      </w:tr>
      <w:tr w:rsidR="00B32292" w:rsidRPr="00157698" w14:paraId="547156AF" w14:textId="77777777" w:rsidTr="00B32292">
        <w:trPr>
          <w:trHeight w:val="259"/>
        </w:trPr>
        <w:tc>
          <w:tcPr>
            <w:tcW w:w="1758" w:type="pct"/>
            <w:tcBorders>
              <w:top w:val="dotted" w:sz="4" w:space="0" w:color="auto"/>
              <w:left w:val="double" w:sz="4" w:space="0" w:color="auto"/>
              <w:bottom w:val="single" w:sz="4" w:space="0" w:color="auto"/>
              <w:right w:val="single" w:sz="4" w:space="0" w:color="auto"/>
            </w:tcBorders>
            <w:vAlign w:val="center"/>
          </w:tcPr>
          <w:p w14:paraId="5963DC73" w14:textId="77777777" w:rsidR="00B32292" w:rsidRPr="00157698" w:rsidRDefault="00B32292" w:rsidP="00E07F08">
            <w:pPr>
              <w:spacing w:before="60" w:line="240" w:lineRule="exact"/>
              <w:ind w:left="57" w:firstLine="0"/>
              <w:jc w:val="left"/>
              <w:rPr>
                <w:rFonts w:cs="Arial"/>
                <w:sz w:val="20"/>
              </w:rPr>
            </w:pPr>
            <w:r w:rsidRPr="00157698">
              <w:rPr>
                <w:rFonts w:cs="Arial"/>
                <w:sz w:val="20"/>
              </w:rPr>
              <w:t>Туберкулез (впервые выявленный)</w:t>
            </w:r>
          </w:p>
        </w:tc>
        <w:tc>
          <w:tcPr>
            <w:tcW w:w="538" w:type="pct"/>
            <w:tcBorders>
              <w:top w:val="dotted" w:sz="4" w:space="0" w:color="auto"/>
              <w:left w:val="single" w:sz="4" w:space="0" w:color="auto"/>
              <w:bottom w:val="single" w:sz="4" w:space="0" w:color="auto"/>
              <w:right w:val="single" w:sz="4" w:space="0" w:color="auto"/>
            </w:tcBorders>
            <w:vAlign w:val="bottom"/>
          </w:tcPr>
          <w:p w14:paraId="670CFCAB" w14:textId="71EBF0F4"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131</w:t>
            </w:r>
          </w:p>
        </w:tc>
        <w:tc>
          <w:tcPr>
            <w:tcW w:w="569" w:type="pct"/>
            <w:tcBorders>
              <w:top w:val="dotted" w:sz="4" w:space="0" w:color="auto"/>
              <w:left w:val="single" w:sz="4" w:space="0" w:color="auto"/>
              <w:bottom w:val="single" w:sz="4" w:space="0" w:color="auto"/>
              <w:right w:val="single" w:sz="4" w:space="0" w:color="auto"/>
            </w:tcBorders>
            <w:vAlign w:val="bottom"/>
          </w:tcPr>
          <w:p w14:paraId="7846249A" w14:textId="0387B6CE"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147,2</w:t>
            </w:r>
          </w:p>
        </w:tc>
        <w:tc>
          <w:tcPr>
            <w:tcW w:w="580" w:type="pct"/>
            <w:tcBorders>
              <w:top w:val="dotted" w:sz="4" w:space="0" w:color="auto"/>
              <w:left w:val="single" w:sz="4" w:space="0" w:color="auto"/>
              <w:bottom w:val="single" w:sz="4" w:space="0" w:color="auto"/>
              <w:right w:val="single" w:sz="4" w:space="0" w:color="auto"/>
            </w:tcBorders>
            <w:vAlign w:val="bottom"/>
          </w:tcPr>
          <w:p w14:paraId="35F72B25" w14:textId="087CC18D"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123,6</w:t>
            </w:r>
          </w:p>
        </w:tc>
        <w:tc>
          <w:tcPr>
            <w:tcW w:w="514" w:type="pct"/>
            <w:tcBorders>
              <w:top w:val="dotted" w:sz="4" w:space="0" w:color="auto"/>
              <w:left w:val="single" w:sz="4" w:space="0" w:color="auto"/>
              <w:bottom w:val="single" w:sz="4" w:space="0" w:color="auto"/>
              <w:right w:val="single" w:sz="4" w:space="0" w:color="auto"/>
            </w:tcBorders>
            <w:vAlign w:val="bottom"/>
          </w:tcPr>
          <w:p w14:paraId="663F0660" w14:textId="3519E0FE"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89</w:t>
            </w:r>
          </w:p>
        </w:tc>
        <w:tc>
          <w:tcPr>
            <w:tcW w:w="538" w:type="pct"/>
            <w:tcBorders>
              <w:top w:val="dotted" w:sz="4" w:space="0" w:color="auto"/>
              <w:left w:val="single" w:sz="4" w:space="0" w:color="auto"/>
              <w:bottom w:val="single" w:sz="4" w:space="0" w:color="auto"/>
              <w:right w:val="single" w:sz="4" w:space="0" w:color="auto"/>
            </w:tcBorders>
            <w:vAlign w:val="bottom"/>
          </w:tcPr>
          <w:p w14:paraId="1AE48C36" w14:textId="3CD92E8A"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78,8</w:t>
            </w:r>
          </w:p>
        </w:tc>
        <w:tc>
          <w:tcPr>
            <w:tcW w:w="503" w:type="pct"/>
            <w:tcBorders>
              <w:top w:val="dotted" w:sz="4" w:space="0" w:color="auto"/>
              <w:left w:val="single" w:sz="4" w:space="0" w:color="auto"/>
              <w:bottom w:val="single" w:sz="4" w:space="0" w:color="auto"/>
              <w:right w:val="double" w:sz="4" w:space="0" w:color="auto"/>
            </w:tcBorders>
            <w:vAlign w:val="bottom"/>
          </w:tcPr>
          <w:p w14:paraId="4CE3A658" w14:textId="72DB3BCC"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80,9</w:t>
            </w:r>
          </w:p>
        </w:tc>
      </w:tr>
      <w:tr w:rsidR="00B32292" w:rsidRPr="00157698" w14:paraId="55EF2EA4" w14:textId="77777777" w:rsidTr="00B32292">
        <w:trPr>
          <w:trHeight w:val="1098"/>
        </w:trPr>
        <w:tc>
          <w:tcPr>
            <w:tcW w:w="1758" w:type="pct"/>
            <w:tcBorders>
              <w:top w:val="single" w:sz="4" w:space="0" w:color="auto"/>
              <w:left w:val="double" w:sz="4" w:space="0" w:color="auto"/>
              <w:bottom w:val="dotted" w:sz="4" w:space="0" w:color="auto"/>
              <w:right w:val="single" w:sz="4" w:space="0" w:color="auto"/>
            </w:tcBorders>
            <w:vAlign w:val="center"/>
          </w:tcPr>
          <w:p w14:paraId="1B1753D0" w14:textId="5C93BA3C" w:rsidR="00B32292" w:rsidRPr="00157698" w:rsidRDefault="00B32292" w:rsidP="00E07F08">
            <w:pPr>
              <w:keepNext/>
              <w:keepLines/>
              <w:widowControl/>
              <w:spacing w:before="60" w:line="240" w:lineRule="exact"/>
              <w:ind w:left="57" w:firstLine="0"/>
              <w:jc w:val="left"/>
              <w:rPr>
                <w:rFonts w:cs="Arial"/>
                <w:sz w:val="20"/>
              </w:rPr>
            </w:pPr>
            <w:r w:rsidRPr="00157698">
              <w:rPr>
                <w:rFonts w:cs="Arial"/>
                <w:sz w:val="20"/>
              </w:rPr>
              <w:lastRenderedPageBreak/>
              <w:t xml:space="preserve">Болезнь, вызванная вирусом иммунодефицита человека, </w:t>
            </w:r>
            <w:r w:rsidR="002E012D">
              <w:rPr>
                <w:rFonts w:cs="Arial"/>
                <w:sz w:val="20"/>
              </w:rPr>
              <w:br/>
            </w:r>
            <w:r w:rsidRPr="00157698">
              <w:rPr>
                <w:rFonts w:cs="Arial"/>
                <w:sz w:val="20"/>
              </w:rPr>
              <w:t>и бессимптомный инфекционный статус, вызванный вирусом иммунодефицита человека (ВИЧ)</w:t>
            </w:r>
          </w:p>
        </w:tc>
        <w:tc>
          <w:tcPr>
            <w:tcW w:w="538" w:type="pct"/>
            <w:tcBorders>
              <w:top w:val="single" w:sz="4" w:space="0" w:color="auto"/>
              <w:left w:val="single" w:sz="4" w:space="0" w:color="auto"/>
              <w:bottom w:val="dotted" w:sz="4" w:space="0" w:color="auto"/>
              <w:right w:val="single" w:sz="4" w:space="0" w:color="auto"/>
            </w:tcBorders>
            <w:vAlign w:val="bottom"/>
          </w:tcPr>
          <w:p w14:paraId="68F71D0A" w14:textId="5F91EEE1"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155</w:t>
            </w:r>
          </w:p>
        </w:tc>
        <w:tc>
          <w:tcPr>
            <w:tcW w:w="569" w:type="pct"/>
            <w:tcBorders>
              <w:top w:val="single" w:sz="4" w:space="0" w:color="auto"/>
              <w:left w:val="single" w:sz="4" w:space="0" w:color="auto"/>
              <w:bottom w:val="dotted" w:sz="4" w:space="0" w:color="auto"/>
              <w:right w:val="single" w:sz="4" w:space="0" w:color="auto"/>
            </w:tcBorders>
            <w:vAlign w:val="bottom"/>
          </w:tcPr>
          <w:p w14:paraId="6B21F799" w14:textId="7C860B9F"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91,2</w:t>
            </w:r>
          </w:p>
        </w:tc>
        <w:tc>
          <w:tcPr>
            <w:tcW w:w="580" w:type="pct"/>
            <w:tcBorders>
              <w:top w:val="single" w:sz="4" w:space="0" w:color="auto"/>
              <w:left w:val="single" w:sz="4" w:space="0" w:color="auto"/>
              <w:bottom w:val="dotted" w:sz="4" w:space="0" w:color="auto"/>
              <w:right w:val="single" w:sz="4" w:space="0" w:color="auto"/>
            </w:tcBorders>
            <w:vAlign w:val="bottom"/>
          </w:tcPr>
          <w:p w14:paraId="1124A92A" w14:textId="3D78C374"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93,9</w:t>
            </w:r>
          </w:p>
        </w:tc>
        <w:tc>
          <w:tcPr>
            <w:tcW w:w="514" w:type="pct"/>
            <w:tcBorders>
              <w:top w:val="single" w:sz="4" w:space="0" w:color="auto"/>
              <w:left w:val="single" w:sz="4" w:space="0" w:color="auto"/>
              <w:bottom w:val="dotted" w:sz="4" w:space="0" w:color="auto"/>
              <w:right w:val="single" w:sz="4" w:space="0" w:color="auto"/>
            </w:tcBorders>
            <w:vAlign w:val="bottom"/>
          </w:tcPr>
          <w:p w14:paraId="467A580B" w14:textId="5CEF1A2C"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170</w:t>
            </w:r>
          </w:p>
        </w:tc>
        <w:tc>
          <w:tcPr>
            <w:tcW w:w="538" w:type="pct"/>
            <w:tcBorders>
              <w:top w:val="single" w:sz="4" w:space="0" w:color="auto"/>
              <w:left w:val="single" w:sz="4" w:space="0" w:color="auto"/>
              <w:bottom w:val="dotted" w:sz="4" w:space="0" w:color="auto"/>
              <w:right w:val="single" w:sz="4" w:space="0" w:color="auto"/>
            </w:tcBorders>
            <w:vAlign w:val="bottom"/>
          </w:tcPr>
          <w:p w14:paraId="5E908924" w14:textId="132BC5F9"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113,3</w:t>
            </w:r>
          </w:p>
        </w:tc>
        <w:tc>
          <w:tcPr>
            <w:tcW w:w="503" w:type="pct"/>
            <w:tcBorders>
              <w:top w:val="single" w:sz="4" w:space="0" w:color="auto"/>
              <w:left w:val="single" w:sz="4" w:space="0" w:color="auto"/>
              <w:bottom w:val="dotted" w:sz="4" w:space="0" w:color="auto"/>
              <w:right w:val="double" w:sz="4" w:space="0" w:color="auto"/>
            </w:tcBorders>
            <w:vAlign w:val="bottom"/>
          </w:tcPr>
          <w:p w14:paraId="69EA208A" w14:textId="11568E0B"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113,3</w:t>
            </w:r>
          </w:p>
        </w:tc>
      </w:tr>
      <w:tr w:rsidR="00B32292" w:rsidRPr="00157698" w14:paraId="4809E407" w14:textId="77777777" w:rsidTr="00B32292">
        <w:trPr>
          <w:trHeight w:val="246"/>
        </w:trPr>
        <w:tc>
          <w:tcPr>
            <w:tcW w:w="1758" w:type="pct"/>
            <w:tcBorders>
              <w:top w:val="dotted" w:sz="4" w:space="0" w:color="auto"/>
              <w:left w:val="double" w:sz="4" w:space="0" w:color="auto"/>
              <w:bottom w:val="double" w:sz="4" w:space="0" w:color="auto"/>
              <w:right w:val="single" w:sz="4" w:space="0" w:color="auto"/>
            </w:tcBorders>
            <w:vAlign w:val="center"/>
          </w:tcPr>
          <w:p w14:paraId="53DD219E" w14:textId="77777777" w:rsidR="00B32292" w:rsidRPr="00157698" w:rsidRDefault="00B32292" w:rsidP="00E07F08">
            <w:pPr>
              <w:spacing w:before="60" w:line="240" w:lineRule="exact"/>
              <w:ind w:left="57" w:firstLine="0"/>
              <w:jc w:val="left"/>
              <w:rPr>
                <w:rFonts w:cs="Arial"/>
                <w:sz w:val="20"/>
              </w:rPr>
            </w:pPr>
            <w:r w:rsidRPr="00157698">
              <w:rPr>
                <w:rFonts w:cs="Arial"/>
                <w:sz w:val="20"/>
              </w:rPr>
              <w:t>Педикулез</w:t>
            </w:r>
          </w:p>
        </w:tc>
        <w:tc>
          <w:tcPr>
            <w:tcW w:w="538" w:type="pct"/>
            <w:tcBorders>
              <w:top w:val="dotted" w:sz="4" w:space="0" w:color="auto"/>
              <w:left w:val="single" w:sz="4" w:space="0" w:color="auto"/>
              <w:bottom w:val="double" w:sz="4" w:space="0" w:color="auto"/>
              <w:right w:val="single" w:sz="4" w:space="0" w:color="auto"/>
            </w:tcBorders>
            <w:vAlign w:val="bottom"/>
          </w:tcPr>
          <w:p w14:paraId="655F94A5" w14:textId="16C9099E"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61</w:t>
            </w:r>
          </w:p>
        </w:tc>
        <w:tc>
          <w:tcPr>
            <w:tcW w:w="569" w:type="pct"/>
            <w:tcBorders>
              <w:top w:val="dotted" w:sz="4" w:space="0" w:color="auto"/>
              <w:left w:val="single" w:sz="4" w:space="0" w:color="auto"/>
              <w:bottom w:val="double" w:sz="4" w:space="0" w:color="auto"/>
              <w:right w:val="single" w:sz="4" w:space="0" w:color="auto"/>
            </w:tcBorders>
            <w:vAlign w:val="bottom"/>
          </w:tcPr>
          <w:p w14:paraId="1ED66D83" w14:textId="64954EDF"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127,1</w:t>
            </w:r>
          </w:p>
        </w:tc>
        <w:tc>
          <w:tcPr>
            <w:tcW w:w="580" w:type="pct"/>
            <w:tcBorders>
              <w:top w:val="dotted" w:sz="4" w:space="0" w:color="auto"/>
              <w:left w:val="single" w:sz="4" w:space="0" w:color="auto"/>
              <w:bottom w:val="double" w:sz="4" w:space="0" w:color="auto"/>
              <w:right w:val="single" w:sz="4" w:space="0" w:color="auto"/>
            </w:tcBorders>
            <w:vAlign w:val="bottom"/>
          </w:tcPr>
          <w:p w14:paraId="2333FFD3" w14:textId="7B5A79A2" w:rsidR="00B32292" w:rsidRPr="00941837" w:rsidRDefault="003E5C30" w:rsidP="003E5C30">
            <w:pPr>
              <w:widowControl/>
              <w:adjustRightInd/>
              <w:spacing w:before="60" w:line="240" w:lineRule="exact"/>
              <w:ind w:firstLine="0"/>
              <w:jc w:val="center"/>
              <w:textAlignment w:val="auto"/>
              <w:rPr>
                <w:rFonts w:cs="Arial"/>
                <w:sz w:val="20"/>
              </w:rPr>
            </w:pPr>
            <w:r>
              <w:rPr>
                <w:rFonts w:cs="Arial"/>
                <w:sz w:val="20"/>
              </w:rPr>
              <w:t>119,6</w:t>
            </w:r>
          </w:p>
        </w:tc>
        <w:tc>
          <w:tcPr>
            <w:tcW w:w="514" w:type="pct"/>
            <w:tcBorders>
              <w:top w:val="dotted" w:sz="4" w:space="0" w:color="auto"/>
              <w:left w:val="single" w:sz="4" w:space="0" w:color="auto"/>
              <w:bottom w:val="double" w:sz="4" w:space="0" w:color="auto"/>
              <w:right w:val="single" w:sz="4" w:space="0" w:color="auto"/>
            </w:tcBorders>
            <w:vAlign w:val="bottom"/>
          </w:tcPr>
          <w:p w14:paraId="1CEA1533" w14:textId="58F9414C"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48</w:t>
            </w:r>
          </w:p>
        </w:tc>
        <w:tc>
          <w:tcPr>
            <w:tcW w:w="538" w:type="pct"/>
            <w:tcBorders>
              <w:top w:val="dotted" w:sz="4" w:space="0" w:color="auto"/>
              <w:left w:val="single" w:sz="4" w:space="0" w:color="auto"/>
              <w:bottom w:val="double" w:sz="4" w:space="0" w:color="auto"/>
              <w:right w:val="single" w:sz="4" w:space="0" w:color="auto"/>
            </w:tcBorders>
            <w:vAlign w:val="bottom"/>
          </w:tcPr>
          <w:p w14:paraId="5B3C0D4F" w14:textId="6D4AEDC7" w:rsidR="00B32292" w:rsidRPr="00941837" w:rsidRDefault="003E5C30" w:rsidP="004F5ED7">
            <w:pPr>
              <w:widowControl/>
              <w:adjustRightInd/>
              <w:spacing w:before="60" w:line="240" w:lineRule="exact"/>
              <w:ind w:firstLine="0"/>
              <w:jc w:val="center"/>
              <w:textAlignment w:val="auto"/>
              <w:rPr>
                <w:rFonts w:cs="Arial"/>
                <w:sz w:val="20"/>
              </w:rPr>
            </w:pPr>
            <w:r>
              <w:rPr>
                <w:rFonts w:cs="Arial"/>
                <w:sz w:val="20"/>
              </w:rPr>
              <w:t>145,5</w:t>
            </w:r>
          </w:p>
        </w:tc>
        <w:tc>
          <w:tcPr>
            <w:tcW w:w="503" w:type="pct"/>
            <w:tcBorders>
              <w:top w:val="dotted" w:sz="4" w:space="0" w:color="auto"/>
              <w:left w:val="single" w:sz="4" w:space="0" w:color="auto"/>
              <w:bottom w:val="double" w:sz="4" w:space="0" w:color="auto"/>
              <w:right w:val="double" w:sz="4" w:space="0" w:color="auto"/>
            </w:tcBorders>
            <w:vAlign w:val="bottom"/>
          </w:tcPr>
          <w:p w14:paraId="29D769FD" w14:textId="6E90DE15" w:rsidR="00B32292" w:rsidRPr="00941837" w:rsidRDefault="003E5C30" w:rsidP="00B32292">
            <w:pPr>
              <w:widowControl/>
              <w:adjustRightInd/>
              <w:spacing w:before="60" w:line="240" w:lineRule="exact"/>
              <w:ind w:firstLine="0"/>
              <w:jc w:val="center"/>
              <w:textAlignment w:val="auto"/>
              <w:rPr>
                <w:rFonts w:cs="Arial"/>
                <w:sz w:val="20"/>
              </w:rPr>
            </w:pPr>
            <w:r>
              <w:rPr>
                <w:rFonts w:cs="Arial"/>
                <w:sz w:val="20"/>
              </w:rPr>
              <w:t>82,8</w:t>
            </w:r>
          </w:p>
        </w:tc>
      </w:tr>
    </w:tbl>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299" w:name="_Toc152691698"/>
      <w:r w:rsidRPr="006042C8">
        <w:rPr>
          <w:rFonts w:cs="Arial"/>
          <w:sz w:val="28"/>
          <w:szCs w:val="28"/>
        </w:rPr>
        <w:lastRenderedPageBreak/>
        <w:t>О</w:t>
      </w:r>
      <w:r w:rsidR="00481430" w:rsidRPr="006042C8">
        <w:rPr>
          <w:rFonts w:cs="Arial"/>
          <w:sz w:val="28"/>
          <w:szCs w:val="28"/>
        </w:rPr>
        <w:t>кружающая среда</w:t>
      </w:r>
      <w:bookmarkEnd w:id="299"/>
    </w:p>
    <w:p w14:paraId="35080564" w14:textId="7DF0498B"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bookmarkEnd w:id="268"/>
    <w:bookmarkEnd w:id="269"/>
    <w:bookmarkEnd w:id="270"/>
    <w:bookmarkEnd w:id="296"/>
    <w:bookmarkEnd w:id="297"/>
    <w:p w14:paraId="176B059F" w14:textId="12E446E1" w:rsidR="00746C71" w:rsidRDefault="00746C71" w:rsidP="00746C71">
      <w:pPr>
        <w:tabs>
          <w:tab w:val="left" w:pos="567"/>
          <w:tab w:val="left" w:pos="709"/>
          <w:tab w:val="left" w:pos="851"/>
          <w:tab w:val="left" w:pos="1134"/>
        </w:tabs>
        <w:spacing w:before="120"/>
        <w:ind w:firstLine="709"/>
        <w:rPr>
          <w:rFonts w:cs="Arial"/>
          <w:spacing w:val="-2"/>
          <w:szCs w:val="22"/>
        </w:rPr>
      </w:pPr>
      <w:r w:rsidRPr="006A56A8">
        <w:rPr>
          <w:rFonts w:cs="Arial"/>
          <w:spacing w:val="-2"/>
          <w:szCs w:val="22"/>
        </w:rPr>
        <w:t>По данным ФГБУ Западно-Сибирское УГМС</w:t>
      </w:r>
      <w:r>
        <w:rPr>
          <w:rFonts w:cs="Arial"/>
          <w:spacing w:val="-2"/>
          <w:szCs w:val="22"/>
        </w:rPr>
        <w:t xml:space="preserve"> п</w:t>
      </w:r>
      <w:r w:rsidRPr="00FF512B">
        <w:rPr>
          <w:rFonts w:cs="Arial"/>
          <w:spacing w:val="-2"/>
          <w:szCs w:val="22"/>
        </w:rPr>
        <w:t xml:space="preserve">огода в октябре была значительно теплее, чем обычно для октября, с ливневыми дождями, редкими явлениями мокрого снега и утренними туманами, сильных ветров не было, снежный покров не установился. </w:t>
      </w:r>
    </w:p>
    <w:p w14:paraId="7FC369D8" w14:textId="20B8BAA3" w:rsidR="00746C71" w:rsidRPr="00195379" w:rsidRDefault="00746C71" w:rsidP="00746C71">
      <w:pPr>
        <w:tabs>
          <w:tab w:val="left" w:pos="567"/>
          <w:tab w:val="left" w:pos="709"/>
          <w:tab w:val="left" w:pos="851"/>
          <w:tab w:val="left" w:pos="1134"/>
        </w:tabs>
        <w:spacing w:before="120"/>
        <w:ind w:firstLine="709"/>
        <w:rPr>
          <w:rFonts w:cs="Arial"/>
          <w:spacing w:val="-2"/>
          <w:szCs w:val="22"/>
        </w:rPr>
      </w:pPr>
      <w:r w:rsidRPr="00195379">
        <w:rPr>
          <w:rFonts w:cs="Arial"/>
          <w:spacing w:val="-2"/>
          <w:szCs w:val="22"/>
        </w:rPr>
        <w:t xml:space="preserve">Средняя температура воздуха в </w:t>
      </w:r>
      <w:r w:rsidRPr="00746C71">
        <w:rPr>
          <w:rFonts w:cs="Arial"/>
          <w:b/>
          <w:spacing w:val="-2"/>
          <w:szCs w:val="22"/>
        </w:rPr>
        <w:t>г. Новосибирске</w:t>
      </w:r>
      <w:r w:rsidRPr="00195379">
        <w:rPr>
          <w:rFonts w:cs="Arial"/>
          <w:spacing w:val="-2"/>
          <w:szCs w:val="22"/>
        </w:rPr>
        <w:t xml:space="preserve"> составила +5,8</w:t>
      </w:r>
      <w:proofErr w:type="gramStart"/>
      <w:r w:rsidRPr="00195379">
        <w:rPr>
          <w:rFonts w:cs="Arial"/>
          <w:spacing w:val="-2"/>
          <w:szCs w:val="22"/>
        </w:rPr>
        <w:t>°С</w:t>
      </w:r>
      <w:proofErr w:type="gramEnd"/>
      <w:r w:rsidRPr="00195379">
        <w:rPr>
          <w:rFonts w:cs="Arial"/>
          <w:spacing w:val="-2"/>
          <w:szCs w:val="22"/>
        </w:rPr>
        <w:t xml:space="preserve"> (</w:t>
      </w:r>
      <w:r>
        <w:rPr>
          <w:rFonts w:cs="Arial"/>
          <w:spacing w:val="-2"/>
          <w:szCs w:val="22"/>
        </w:rPr>
        <w:t>на 2,5</w:t>
      </w:r>
      <w:r w:rsidRPr="00195379">
        <w:rPr>
          <w:rFonts w:cs="Arial"/>
          <w:spacing w:val="-2"/>
          <w:szCs w:val="22"/>
        </w:rPr>
        <w:t xml:space="preserve">°С выше нормы). </w:t>
      </w:r>
    </w:p>
    <w:p w14:paraId="06C06F72" w14:textId="545B0F7A" w:rsidR="00746C71" w:rsidRPr="00195379" w:rsidRDefault="00746C71" w:rsidP="00746C71">
      <w:pPr>
        <w:tabs>
          <w:tab w:val="left" w:pos="567"/>
          <w:tab w:val="left" w:pos="709"/>
          <w:tab w:val="left" w:pos="851"/>
          <w:tab w:val="left" w:pos="1134"/>
        </w:tabs>
        <w:spacing w:before="120"/>
        <w:ind w:firstLine="709"/>
        <w:rPr>
          <w:rFonts w:cs="Arial"/>
          <w:szCs w:val="22"/>
        </w:rPr>
      </w:pPr>
      <w:r w:rsidRPr="00195379">
        <w:rPr>
          <w:rFonts w:cs="Arial"/>
          <w:spacing w:val="-2"/>
          <w:szCs w:val="22"/>
        </w:rPr>
        <w:t xml:space="preserve">Средняя температура воздуха в </w:t>
      </w:r>
      <w:proofErr w:type="spellStart"/>
      <w:r w:rsidRPr="00746C71">
        <w:rPr>
          <w:rFonts w:cs="Arial"/>
          <w:b/>
          <w:spacing w:val="-2"/>
          <w:szCs w:val="22"/>
        </w:rPr>
        <w:t>г.г</w:t>
      </w:r>
      <w:proofErr w:type="spellEnd"/>
      <w:r w:rsidRPr="00746C71">
        <w:rPr>
          <w:rFonts w:cs="Arial"/>
          <w:b/>
          <w:spacing w:val="-2"/>
          <w:szCs w:val="22"/>
        </w:rPr>
        <w:t>. Бердске</w:t>
      </w:r>
      <w:r w:rsidRPr="00195379">
        <w:rPr>
          <w:rFonts w:cs="Arial"/>
          <w:spacing w:val="-2"/>
          <w:szCs w:val="22"/>
        </w:rPr>
        <w:t xml:space="preserve"> и </w:t>
      </w:r>
      <w:proofErr w:type="spellStart"/>
      <w:r w:rsidRPr="00746C71">
        <w:rPr>
          <w:rFonts w:cs="Arial"/>
          <w:b/>
          <w:spacing w:val="-2"/>
          <w:szCs w:val="22"/>
        </w:rPr>
        <w:t>Искитиме</w:t>
      </w:r>
      <w:proofErr w:type="spellEnd"/>
      <w:r w:rsidRPr="00195379">
        <w:rPr>
          <w:rFonts w:cs="Arial"/>
          <w:spacing w:val="-2"/>
          <w:szCs w:val="22"/>
        </w:rPr>
        <w:t xml:space="preserve"> составила +5,2</w:t>
      </w:r>
      <w:proofErr w:type="gramStart"/>
      <w:r w:rsidRPr="00195379">
        <w:rPr>
          <w:rFonts w:cs="Arial"/>
          <w:spacing w:val="-2"/>
          <w:szCs w:val="22"/>
        </w:rPr>
        <w:t>°С</w:t>
      </w:r>
      <w:proofErr w:type="gramEnd"/>
      <w:r w:rsidRPr="00195379">
        <w:rPr>
          <w:rFonts w:cs="Arial"/>
          <w:spacing w:val="-2"/>
          <w:szCs w:val="22"/>
        </w:rPr>
        <w:t xml:space="preserve"> </w:t>
      </w:r>
      <w:r>
        <w:rPr>
          <w:rFonts w:cs="Arial"/>
          <w:spacing w:val="-2"/>
          <w:szCs w:val="22"/>
        </w:rPr>
        <w:br/>
      </w:r>
      <w:r w:rsidRPr="00195379">
        <w:rPr>
          <w:rFonts w:cs="Arial"/>
          <w:spacing w:val="-2"/>
          <w:szCs w:val="22"/>
        </w:rPr>
        <w:t xml:space="preserve">(на 2,2°С выше нормы). </w:t>
      </w:r>
    </w:p>
    <w:p w14:paraId="0F451C51" w14:textId="6AEB6774" w:rsidR="00746C71" w:rsidRPr="00195379" w:rsidRDefault="00746C71" w:rsidP="00746C71">
      <w:pPr>
        <w:tabs>
          <w:tab w:val="left" w:pos="567"/>
          <w:tab w:val="left" w:pos="709"/>
          <w:tab w:val="left" w:pos="851"/>
          <w:tab w:val="left" w:pos="1134"/>
        </w:tabs>
        <w:spacing w:before="120"/>
        <w:ind w:firstLine="709"/>
        <w:rPr>
          <w:rFonts w:cs="Arial"/>
          <w:spacing w:val="-2"/>
          <w:szCs w:val="22"/>
        </w:rPr>
      </w:pPr>
      <w:r w:rsidRPr="00195379">
        <w:rPr>
          <w:rFonts w:cs="Arial"/>
          <w:spacing w:val="-2"/>
          <w:szCs w:val="22"/>
        </w:rPr>
        <w:t xml:space="preserve">Осадков за месяц в </w:t>
      </w:r>
      <w:r w:rsidRPr="00746C71">
        <w:rPr>
          <w:rFonts w:cs="Arial"/>
          <w:b/>
          <w:spacing w:val="-2"/>
          <w:szCs w:val="22"/>
        </w:rPr>
        <w:t>г. Новосибирске</w:t>
      </w:r>
      <w:r w:rsidRPr="00195379">
        <w:rPr>
          <w:rFonts w:cs="Arial"/>
          <w:spacing w:val="-2"/>
          <w:szCs w:val="22"/>
        </w:rPr>
        <w:t xml:space="preserve"> выпало </w:t>
      </w:r>
      <w:r>
        <w:rPr>
          <w:rFonts w:cs="Arial"/>
          <w:spacing w:val="-2"/>
          <w:szCs w:val="22"/>
        </w:rPr>
        <w:t>27,0 мм (63</w:t>
      </w:r>
      <w:r w:rsidRPr="00195379">
        <w:rPr>
          <w:rFonts w:cs="Arial"/>
          <w:spacing w:val="-2"/>
          <w:szCs w:val="22"/>
        </w:rPr>
        <w:t>% от нормы).</w:t>
      </w:r>
      <w:r>
        <w:rPr>
          <w:rFonts w:cs="Arial"/>
          <w:spacing w:val="-2"/>
          <w:szCs w:val="22"/>
        </w:rPr>
        <w:t xml:space="preserve"> </w:t>
      </w:r>
      <w:r>
        <w:rPr>
          <w:rFonts w:cs="Arial"/>
          <w:spacing w:val="-2"/>
          <w:szCs w:val="22"/>
        </w:rPr>
        <w:br/>
      </w:r>
      <w:r w:rsidRPr="00195379">
        <w:rPr>
          <w:rFonts w:cs="Arial"/>
          <w:spacing w:val="-2"/>
          <w:szCs w:val="22"/>
        </w:rPr>
        <w:t xml:space="preserve">В </w:t>
      </w:r>
      <w:proofErr w:type="spellStart"/>
      <w:r w:rsidRPr="00746C71">
        <w:rPr>
          <w:rFonts w:cs="Arial"/>
          <w:b/>
          <w:spacing w:val="-2"/>
          <w:szCs w:val="22"/>
        </w:rPr>
        <w:t>г.г</w:t>
      </w:r>
      <w:proofErr w:type="spellEnd"/>
      <w:r w:rsidRPr="00746C71">
        <w:rPr>
          <w:rFonts w:cs="Arial"/>
          <w:b/>
          <w:spacing w:val="-2"/>
          <w:szCs w:val="22"/>
        </w:rPr>
        <w:t>. Бердске</w:t>
      </w:r>
      <w:r w:rsidRPr="00195379">
        <w:rPr>
          <w:rFonts w:cs="Arial"/>
          <w:spacing w:val="-2"/>
          <w:szCs w:val="22"/>
        </w:rPr>
        <w:t xml:space="preserve"> и </w:t>
      </w:r>
      <w:proofErr w:type="spellStart"/>
      <w:r w:rsidRPr="00746C71">
        <w:rPr>
          <w:rFonts w:cs="Arial"/>
          <w:b/>
          <w:spacing w:val="-2"/>
          <w:szCs w:val="22"/>
        </w:rPr>
        <w:t>Искитиме</w:t>
      </w:r>
      <w:proofErr w:type="spellEnd"/>
      <w:r w:rsidRPr="00195379">
        <w:rPr>
          <w:rFonts w:cs="Arial"/>
          <w:spacing w:val="-2"/>
          <w:szCs w:val="22"/>
        </w:rPr>
        <w:t xml:space="preserve"> осадков за месяц выпало 40,0 мм (93</w:t>
      </w:r>
      <w:r>
        <w:rPr>
          <w:rFonts w:cs="Arial"/>
          <w:spacing w:val="-2"/>
          <w:szCs w:val="22"/>
        </w:rPr>
        <w:t xml:space="preserve">% от </w:t>
      </w:r>
      <w:r w:rsidRPr="00195379">
        <w:rPr>
          <w:rFonts w:cs="Arial"/>
          <w:spacing w:val="-2"/>
          <w:szCs w:val="22"/>
        </w:rPr>
        <w:t>нормы).</w:t>
      </w:r>
    </w:p>
    <w:p w14:paraId="695C011A" w14:textId="77777777" w:rsidR="00746C71" w:rsidRPr="00354720" w:rsidRDefault="00746C71" w:rsidP="00746C71">
      <w:pPr>
        <w:pStyle w:val="affb"/>
        <w:tabs>
          <w:tab w:val="left" w:pos="567"/>
        </w:tabs>
        <w:spacing w:before="120" w:line="288" w:lineRule="auto"/>
        <w:ind w:firstLine="709"/>
        <w:rPr>
          <w:rFonts w:cs="Arial"/>
          <w:spacing w:val="-2"/>
          <w:szCs w:val="22"/>
        </w:rPr>
      </w:pPr>
      <w:r w:rsidRPr="00354720">
        <w:rPr>
          <w:rFonts w:cs="Arial"/>
          <w:spacing w:val="-2"/>
          <w:szCs w:val="22"/>
        </w:rPr>
        <w:t xml:space="preserve">Атмосферные осадки в </w:t>
      </w:r>
      <w:r>
        <w:rPr>
          <w:rFonts w:cs="Arial"/>
          <w:spacing w:val="-2"/>
          <w:szCs w:val="22"/>
        </w:rPr>
        <w:t>октябре</w:t>
      </w:r>
      <w:r w:rsidRPr="00354720">
        <w:rPr>
          <w:rFonts w:cs="Arial"/>
          <w:spacing w:val="-2"/>
          <w:szCs w:val="22"/>
        </w:rPr>
        <w:t xml:space="preserve"> имели слабощелочную и щелочную реакции.</w:t>
      </w:r>
    </w:p>
    <w:p w14:paraId="53F671DE" w14:textId="77777777" w:rsidR="00746C71" w:rsidRDefault="00746C71" w:rsidP="00746C71">
      <w:pPr>
        <w:tabs>
          <w:tab w:val="left" w:pos="567"/>
        </w:tabs>
        <w:spacing w:before="120"/>
        <w:ind w:firstLine="709"/>
        <w:rPr>
          <w:rFonts w:cs="Arial"/>
          <w:szCs w:val="22"/>
        </w:rPr>
      </w:pPr>
      <w:r w:rsidRPr="006A56A8">
        <w:rPr>
          <w:rFonts w:cs="Arial"/>
          <w:b/>
          <w:szCs w:val="22"/>
        </w:rPr>
        <w:t>Состояние атмосферного воздуха</w:t>
      </w:r>
      <w:r w:rsidRPr="006A56A8">
        <w:rPr>
          <w:rFonts w:cs="Arial"/>
          <w:szCs w:val="22"/>
        </w:rPr>
        <w:t xml:space="preserve">. </w:t>
      </w:r>
    </w:p>
    <w:p w14:paraId="307B3D3F" w14:textId="1E6E57EB" w:rsidR="00746C71" w:rsidRPr="00354720" w:rsidRDefault="00746C71" w:rsidP="00746C71">
      <w:pPr>
        <w:pStyle w:val="affb"/>
        <w:tabs>
          <w:tab w:val="left" w:pos="567"/>
        </w:tabs>
        <w:spacing w:before="120" w:line="288" w:lineRule="auto"/>
        <w:ind w:firstLine="709"/>
        <w:rPr>
          <w:rFonts w:cs="Arial"/>
          <w:szCs w:val="22"/>
          <w:lang w:eastAsia="en-US"/>
        </w:rPr>
      </w:pPr>
      <w:r w:rsidRPr="00354720">
        <w:rPr>
          <w:rFonts w:cs="Arial"/>
          <w:szCs w:val="22"/>
        </w:rPr>
        <w:t xml:space="preserve">В целом по </w:t>
      </w:r>
      <w:r w:rsidRPr="00354720">
        <w:rPr>
          <w:rFonts w:cs="Arial"/>
          <w:b/>
          <w:szCs w:val="22"/>
        </w:rPr>
        <w:t>г. Новосибирску</w:t>
      </w:r>
      <w:r w:rsidRPr="00746C71">
        <w:rPr>
          <w:rFonts w:cs="Arial"/>
          <w:szCs w:val="22"/>
        </w:rPr>
        <w:t xml:space="preserve"> з</w:t>
      </w:r>
      <w:r w:rsidRPr="00354720">
        <w:rPr>
          <w:rFonts w:cs="Arial"/>
          <w:szCs w:val="22"/>
          <w:lang w:eastAsia="en-US"/>
        </w:rPr>
        <w:t>а октябрь</w:t>
      </w:r>
      <w:r>
        <w:rPr>
          <w:rFonts w:cs="Arial"/>
          <w:szCs w:val="22"/>
          <w:lang w:eastAsia="en-US"/>
        </w:rPr>
        <w:t xml:space="preserve"> уровень загрязнения атмосферы </w:t>
      </w:r>
      <w:r w:rsidRPr="00354720">
        <w:rPr>
          <w:rFonts w:cs="Arial"/>
          <w:szCs w:val="22"/>
          <w:lang w:eastAsia="en-US"/>
        </w:rPr>
        <w:t xml:space="preserve">оценён как </w:t>
      </w:r>
      <w:r w:rsidRPr="00746C71">
        <w:rPr>
          <w:rFonts w:cs="Arial"/>
          <w:szCs w:val="22"/>
          <w:lang w:eastAsia="en-US"/>
        </w:rPr>
        <w:t>повышенный:</w:t>
      </w:r>
      <w:r w:rsidRPr="00354720">
        <w:rPr>
          <w:rFonts w:cs="Arial"/>
          <w:szCs w:val="22"/>
          <w:lang w:eastAsia="en-US"/>
        </w:rPr>
        <w:t xml:space="preserve"> СИ = 3,2 (</w:t>
      </w:r>
      <w:r w:rsidRPr="00354720">
        <w:rPr>
          <w:rFonts w:cs="Arial"/>
          <w:i/>
          <w:szCs w:val="22"/>
          <w:lang w:eastAsia="en-US"/>
        </w:rPr>
        <w:t>взвешенные вещества</w:t>
      </w:r>
      <w:r w:rsidRPr="00354720">
        <w:rPr>
          <w:rFonts w:cs="Arial"/>
          <w:szCs w:val="22"/>
          <w:lang w:eastAsia="en-US"/>
        </w:rPr>
        <w:t>)</w:t>
      </w:r>
      <w:r>
        <w:rPr>
          <w:rFonts w:cs="Arial"/>
          <w:szCs w:val="22"/>
          <w:lang w:eastAsia="en-US"/>
        </w:rPr>
        <w:t xml:space="preserve"> и НП = 9,0</w:t>
      </w:r>
      <w:r w:rsidRPr="00354720">
        <w:rPr>
          <w:rFonts w:cs="Arial"/>
          <w:szCs w:val="22"/>
          <w:lang w:eastAsia="en-US"/>
        </w:rPr>
        <w:t>% (</w:t>
      </w:r>
      <w:r w:rsidRPr="00354720">
        <w:rPr>
          <w:rFonts w:cs="Arial"/>
          <w:i/>
          <w:szCs w:val="22"/>
          <w:lang w:eastAsia="en-US"/>
        </w:rPr>
        <w:t>оксид углерода</w:t>
      </w:r>
      <w:r w:rsidRPr="00354720">
        <w:rPr>
          <w:rFonts w:cs="Arial"/>
          <w:szCs w:val="22"/>
          <w:lang w:eastAsia="en-US"/>
        </w:rPr>
        <w:t>).</w:t>
      </w:r>
    </w:p>
    <w:p w14:paraId="02E96D70" w14:textId="0D60A860" w:rsidR="00746C71" w:rsidRPr="00354720" w:rsidRDefault="00746C71" w:rsidP="00746C71">
      <w:pPr>
        <w:tabs>
          <w:tab w:val="left" w:pos="567"/>
        </w:tabs>
        <w:spacing w:before="120"/>
        <w:ind w:firstLine="709"/>
        <w:rPr>
          <w:rFonts w:cs="Arial"/>
          <w:szCs w:val="22"/>
        </w:rPr>
      </w:pPr>
      <w:r w:rsidRPr="00354720">
        <w:rPr>
          <w:rFonts w:cs="Arial"/>
          <w:szCs w:val="22"/>
        </w:rPr>
        <w:t>Уровень</w:t>
      </w:r>
      <w:r w:rsidRPr="00354720">
        <w:rPr>
          <w:rFonts w:cs="Arial"/>
          <w:b/>
          <w:szCs w:val="22"/>
        </w:rPr>
        <w:t xml:space="preserve"> </w:t>
      </w:r>
      <w:r w:rsidRPr="00354720">
        <w:rPr>
          <w:rFonts w:cs="Arial"/>
          <w:szCs w:val="22"/>
        </w:rPr>
        <w:t xml:space="preserve">загрязнения воздуха </w:t>
      </w:r>
      <w:r w:rsidRPr="00354720">
        <w:rPr>
          <w:rFonts w:cs="Arial"/>
          <w:b/>
          <w:szCs w:val="22"/>
        </w:rPr>
        <w:t xml:space="preserve">г. Бердска </w:t>
      </w:r>
      <w:r w:rsidRPr="00354720">
        <w:rPr>
          <w:rFonts w:cs="Arial"/>
          <w:szCs w:val="22"/>
        </w:rPr>
        <w:t xml:space="preserve">в октябре определён как </w:t>
      </w:r>
      <w:r w:rsidRPr="00746C71">
        <w:rPr>
          <w:rFonts w:cs="Arial"/>
          <w:szCs w:val="22"/>
        </w:rPr>
        <w:t>повышенный:</w:t>
      </w:r>
      <w:r w:rsidRPr="00354720">
        <w:rPr>
          <w:rFonts w:cs="Arial"/>
          <w:szCs w:val="22"/>
        </w:rPr>
        <w:t xml:space="preserve"> </w:t>
      </w:r>
      <w:r>
        <w:rPr>
          <w:rFonts w:cs="Arial"/>
          <w:szCs w:val="22"/>
        </w:rPr>
        <w:t>С</w:t>
      </w:r>
      <w:r w:rsidRPr="00354720">
        <w:rPr>
          <w:rFonts w:cs="Arial"/>
          <w:szCs w:val="22"/>
        </w:rPr>
        <w:t xml:space="preserve">И = </w:t>
      </w:r>
      <w:r>
        <w:rPr>
          <w:rFonts w:cs="Arial"/>
          <w:szCs w:val="22"/>
        </w:rPr>
        <w:t>1,3 и</w:t>
      </w:r>
      <w:r w:rsidRPr="00354720">
        <w:rPr>
          <w:rFonts w:cs="Arial"/>
          <w:szCs w:val="22"/>
        </w:rPr>
        <w:t xml:space="preserve"> НП = 5,1% (</w:t>
      </w:r>
      <w:r w:rsidRPr="00354720">
        <w:rPr>
          <w:rFonts w:cs="Arial"/>
          <w:i/>
          <w:szCs w:val="22"/>
        </w:rPr>
        <w:t>взвешенные вещества</w:t>
      </w:r>
      <w:r w:rsidRPr="00354720">
        <w:rPr>
          <w:rFonts w:cs="Arial"/>
          <w:szCs w:val="22"/>
        </w:rPr>
        <w:t>).</w:t>
      </w:r>
    </w:p>
    <w:p w14:paraId="5018031B" w14:textId="7B05C652" w:rsidR="00746C71" w:rsidRPr="00354720" w:rsidRDefault="00746C71" w:rsidP="00746C71">
      <w:pPr>
        <w:tabs>
          <w:tab w:val="left" w:pos="567"/>
        </w:tabs>
        <w:spacing w:before="120"/>
        <w:ind w:firstLine="709"/>
        <w:rPr>
          <w:rFonts w:cs="Arial"/>
          <w:szCs w:val="22"/>
        </w:rPr>
      </w:pPr>
      <w:r w:rsidRPr="00354720">
        <w:rPr>
          <w:rFonts w:cs="Arial"/>
          <w:spacing w:val="-2"/>
          <w:szCs w:val="22"/>
        </w:rPr>
        <w:t xml:space="preserve">Уровень загрязнения воздуха </w:t>
      </w:r>
      <w:r w:rsidRPr="00354720">
        <w:rPr>
          <w:rFonts w:cs="Arial"/>
          <w:b/>
          <w:spacing w:val="-2"/>
          <w:szCs w:val="22"/>
        </w:rPr>
        <w:t xml:space="preserve">г. </w:t>
      </w:r>
      <w:proofErr w:type="spellStart"/>
      <w:r w:rsidRPr="00354720">
        <w:rPr>
          <w:rFonts w:cs="Arial"/>
          <w:b/>
          <w:spacing w:val="-2"/>
          <w:szCs w:val="22"/>
        </w:rPr>
        <w:t>Искитима</w:t>
      </w:r>
      <w:proofErr w:type="spellEnd"/>
      <w:r w:rsidRPr="00354720">
        <w:rPr>
          <w:rFonts w:cs="Arial"/>
          <w:b/>
          <w:spacing w:val="-2"/>
          <w:szCs w:val="22"/>
        </w:rPr>
        <w:t xml:space="preserve"> </w:t>
      </w:r>
      <w:r w:rsidRPr="00354720">
        <w:rPr>
          <w:rFonts w:cs="Arial"/>
          <w:spacing w:val="-2"/>
          <w:szCs w:val="22"/>
        </w:rPr>
        <w:t xml:space="preserve">в октябре оценён </w:t>
      </w:r>
      <w:r w:rsidRPr="00354720">
        <w:rPr>
          <w:rFonts w:cs="Arial"/>
          <w:szCs w:val="22"/>
        </w:rPr>
        <w:t xml:space="preserve">как </w:t>
      </w:r>
      <w:r w:rsidRPr="00746C71">
        <w:rPr>
          <w:rFonts w:cs="Arial"/>
          <w:szCs w:val="22"/>
        </w:rPr>
        <w:t>повышенный:</w:t>
      </w:r>
      <w:r w:rsidRPr="00354720">
        <w:rPr>
          <w:rFonts w:cs="Arial"/>
          <w:szCs w:val="22"/>
        </w:rPr>
        <w:t xml:space="preserve"> </w:t>
      </w:r>
      <w:r>
        <w:rPr>
          <w:rFonts w:cs="Arial"/>
          <w:szCs w:val="22"/>
        </w:rPr>
        <w:br/>
      </w:r>
      <w:r w:rsidRPr="00354720">
        <w:rPr>
          <w:rFonts w:cs="Arial"/>
          <w:i/>
          <w:szCs w:val="22"/>
        </w:rPr>
        <w:t>по взвешенным веществам</w:t>
      </w:r>
      <w:r w:rsidRPr="00354720">
        <w:rPr>
          <w:rFonts w:cs="Arial"/>
          <w:szCs w:val="22"/>
        </w:rPr>
        <w:t xml:space="preserve"> (СИ = 1,3; НП = 14,1%). </w:t>
      </w:r>
    </w:p>
    <w:p w14:paraId="09676CDB" w14:textId="77777777" w:rsidR="00746C71" w:rsidRDefault="00746C71" w:rsidP="00746C71">
      <w:pPr>
        <w:pageBreakBefore/>
        <w:spacing w:before="120"/>
        <w:ind w:firstLine="709"/>
        <w:rPr>
          <w:rFonts w:cs="Arial"/>
          <w:szCs w:val="22"/>
        </w:rPr>
      </w:pPr>
      <w:r w:rsidRPr="006A56A8">
        <w:rPr>
          <w:rFonts w:cs="Arial"/>
          <w:b/>
          <w:szCs w:val="22"/>
        </w:rPr>
        <w:lastRenderedPageBreak/>
        <w:t>Состояние поверхностных вод</w:t>
      </w:r>
      <w:r w:rsidRPr="006A56A8">
        <w:rPr>
          <w:rFonts w:cs="Arial"/>
          <w:szCs w:val="22"/>
        </w:rPr>
        <w:t xml:space="preserve">. </w:t>
      </w:r>
    </w:p>
    <w:p w14:paraId="5FC7B87E" w14:textId="2796233D" w:rsidR="00746C71" w:rsidRDefault="00746C71" w:rsidP="00746C71">
      <w:pPr>
        <w:spacing w:before="120"/>
        <w:ind w:firstLine="709"/>
        <w:rPr>
          <w:rFonts w:cs="Arial"/>
          <w:szCs w:val="22"/>
        </w:rPr>
      </w:pPr>
      <w:r w:rsidRPr="006A56A8">
        <w:rPr>
          <w:rFonts w:cs="Arial"/>
          <w:szCs w:val="22"/>
        </w:rPr>
        <w:t xml:space="preserve">В </w:t>
      </w:r>
      <w:r>
        <w:rPr>
          <w:rFonts w:cs="Arial"/>
          <w:szCs w:val="22"/>
        </w:rPr>
        <w:t xml:space="preserve">октябре </w:t>
      </w:r>
      <w:r w:rsidRPr="006A56A8">
        <w:rPr>
          <w:rFonts w:cs="Arial"/>
          <w:szCs w:val="22"/>
        </w:rPr>
        <w:t>20</w:t>
      </w:r>
      <w:r>
        <w:rPr>
          <w:rFonts w:cs="Arial"/>
          <w:szCs w:val="22"/>
        </w:rPr>
        <w:t>23</w:t>
      </w:r>
      <w:r w:rsidRPr="006A56A8">
        <w:rPr>
          <w:rFonts w:cs="Arial"/>
          <w:szCs w:val="22"/>
        </w:rPr>
        <w:t xml:space="preserve"> года проводились наблюдения на водных объектах </w:t>
      </w:r>
      <w:r>
        <w:rPr>
          <w:rFonts w:cs="Arial"/>
          <w:szCs w:val="22"/>
        </w:rPr>
        <w:br/>
      </w:r>
      <w:r w:rsidRPr="006A56A8">
        <w:rPr>
          <w:rFonts w:cs="Arial"/>
          <w:szCs w:val="22"/>
        </w:rPr>
        <w:t>г. Новосибирска и Новосибирской области.</w:t>
      </w:r>
    </w:p>
    <w:p w14:paraId="1A8A9A68" w14:textId="39B7E3A3" w:rsidR="00746C71" w:rsidRPr="004119FA" w:rsidRDefault="00746C71" w:rsidP="00D91A48">
      <w:pPr>
        <w:spacing w:before="240"/>
        <w:ind w:firstLine="0"/>
        <w:jc w:val="center"/>
        <w:rPr>
          <w:rFonts w:cs="Arial"/>
          <w:b/>
          <w:szCs w:val="22"/>
        </w:rPr>
      </w:pPr>
      <w:r w:rsidRPr="004119FA">
        <w:rPr>
          <w:rFonts w:cs="Arial"/>
          <w:b/>
          <w:szCs w:val="22"/>
        </w:rPr>
        <w:t>Случаи высокого загрязнения (ВЗ) поверхностных вод</w:t>
      </w:r>
      <w:r w:rsidR="004119FA" w:rsidRPr="004119FA">
        <w:rPr>
          <w:rFonts w:cs="Arial"/>
          <w:b/>
          <w:szCs w:val="22"/>
        </w:rPr>
        <w:t xml:space="preserve"> в октябре 2023 года</w:t>
      </w:r>
    </w:p>
    <w:tbl>
      <w:tblPr>
        <w:tblpPr w:leftFromText="180" w:rightFromText="180" w:vertAnchor="text" w:horzAnchor="margin" w:tblpX="152" w:tblpY="153"/>
        <w:tblW w:w="953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1668"/>
        <w:gridCol w:w="1910"/>
        <w:gridCol w:w="1276"/>
        <w:gridCol w:w="1843"/>
        <w:gridCol w:w="1842"/>
        <w:gridCol w:w="993"/>
      </w:tblGrid>
      <w:tr w:rsidR="00746C71" w:rsidRPr="00746C71" w14:paraId="13896054" w14:textId="77777777" w:rsidTr="00746C71">
        <w:trPr>
          <w:trHeight w:val="709"/>
        </w:trPr>
        <w:tc>
          <w:tcPr>
            <w:tcW w:w="1668" w:type="dxa"/>
            <w:vAlign w:val="center"/>
          </w:tcPr>
          <w:p w14:paraId="525251A9" w14:textId="77777777" w:rsidR="00746C71" w:rsidRPr="00746C71" w:rsidRDefault="00746C71" w:rsidP="00746C71">
            <w:pPr>
              <w:spacing w:before="60" w:line="240" w:lineRule="exact"/>
              <w:ind w:firstLine="0"/>
              <w:jc w:val="center"/>
              <w:rPr>
                <w:rFonts w:eastAsia="Calibri" w:cs="Arial"/>
                <w:i/>
                <w:szCs w:val="22"/>
                <w:lang w:eastAsia="en-US"/>
              </w:rPr>
            </w:pPr>
            <w:r w:rsidRPr="00746C71">
              <w:rPr>
                <w:rFonts w:eastAsia="Calibri" w:cs="Arial"/>
                <w:i/>
                <w:szCs w:val="22"/>
                <w:lang w:eastAsia="en-US"/>
              </w:rPr>
              <w:t>Водный объект</w:t>
            </w:r>
          </w:p>
        </w:tc>
        <w:tc>
          <w:tcPr>
            <w:tcW w:w="1910" w:type="dxa"/>
            <w:vAlign w:val="center"/>
          </w:tcPr>
          <w:p w14:paraId="3B139DFB" w14:textId="77777777" w:rsidR="00746C71" w:rsidRPr="00746C71" w:rsidRDefault="00746C71" w:rsidP="00746C71">
            <w:pPr>
              <w:spacing w:before="60" w:line="240" w:lineRule="exact"/>
              <w:ind w:firstLine="0"/>
              <w:jc w:val="center"/>
              <w:rPr>
                <w:rFonts w:eastAsia="Calibri" w:cs="Arial"/>
                <w:i/>
                <w:szCs w:val="22"/>
                <w:lang w:eastAsia="en-US"/>
              </w:rPr>
            </w:pPr>
            <w:r w:rsidRPr="00746C71">
              <w:rPr>
                <w:rFonts w:eastAsia="Calibri" w:cs="Arial"/>
                <w:i/>
                <w:szCs w:val="22"/>
                <w:lang w:eastAsia="en-US"/>
              </w:rPr>
              <w:t>Место расположения створа</w:t>
            </w:r>
          </w:p>
        </w:tc>
        <w:tc>
          <w:tcPr>
            <w:tcW w:w="1276" w:type="dxa"/>
            <w:vAlign w:val="center"/>
          </w:tcPr>
          <w:p w14:paraId="6269C8FC" w14:textId="0C08E77B" w:rsidR="00746C71" w:rsidRPr="00746C71" w:rsidRDefault="00746C71" w:rsidP="00746C71">
            <w:pPr>
              <w:spacing w:before="60" w:line="240" w:lineRule="exact"/>
              <w:ind w:firstLine="0"/>
              <w:jc w:val="center"/>
              <w:rPr>
                <w:rFonts w:eastAsia="Calibri" w:cs="Arial"/>
                <w:i/>
                <w:szCs w:val="22"/>
                <w:lang w:eastAsia="en-US"/>
              </w:rPr>
            </w:pPr>
            <w:r w:rsidRPr="00746C71">
              <w:rPr>
                <w:rFonts w:eastAsia="Calibri" w:cs="Arial"/>
                <w:i/>
                <w:szCs w:val="22"/>
                <w:lang w:eastAsia="en-US"/>
              </w:rPr>
              <w:t>Дата отбора</w:t>
            </w:r>
          </w:p>
        </w:tc>
        <w:tc>
          <w:tcPr>
            <w:tcW w:w="1843" w:type="dxa"/>
            <w:vAlign w:val="center"/>
          </w:tcPr>
          <w:p w14:paraId="0F504E15" w14:textId="77777777" w:rsidR="00746C71" w:rsidRPr="00746C71" w:rsidRDefault="00746C71" w:rsidP="00746C71">
            <w:pPr>
              <w:spacing w:before="60" w:line="240" w:lineRule="exact"/>
              <w:ind w:firstLine="0"/>
              <w:jc w:val="center"/>
              <w:rPr>
                <w:rFonts w:eastAsia="Calibri" w:cs="Arial"/>
                <w:i/>
                <w:szCs w:val="22"/>
                <w:lang w:eastAsia="en-US"/>
              </w:rPr>
            </w:pPr>
            <w:r w:rsidRPr="00746C71">
              <w:rPr>
                <w:rFonts w:eastAsia="Calibri" w:cs="Arial"/>
                <w:i/>
                <w:szCs w:val="22"/>
                <w:lang w:eastAsia="en-US"/>
              </w:rPr>
              <w:t>Загрязняющее вещество</w:t>
            </w:r>
          </w:p>
        </w:tc>
        <w:tc>
          <w:tcPr>
            <w:tcW w:w="1842" w:type="dxa"/>
            <w:vAlign w:val="center"/>
          </w:tcPr>
          <w:p w14:paraId="4ADA19EC" w14:textId="7DCD76D5" w:rsidR="00746C71" w:rsidRPr="00746C71" w:rsidRDefault="00746C71" w:rsidP="004119FA">
            <w:pPr>
              <w:spacing w:before="60" w:line="240" w:lineRule="exact"/>
              <w:ind w:firstLine="0"/>
              <w:jc w:val="center"/>
              <w:rPr>
                <w:rFonts w:eastAsia="Calibri" w:cs="Arial"/>
                <w:i/>
                <w:szCs w:val="22"/>
                <w:vertAlign w:val="superscript"/>
                <w:lang w:eastAsia="en-US"/>
              </w:rPr>
            </w:pPr>
            <w:r w:rsidRPr="00746C71">
              <w:rPr>
                <w:rFonts w:eastAsia="Calibri" w:cs="Arial"/>
                <w:i/>
                <w:szCs w:val="22"/>
                <w:lang w:eastAsia="en-US"/>
              </w:rPr>
              <w:t>Концент</w:t>
            </w:r>
            <w:r w:rsidR="004119FA">
              <w:rPr>
                <w:rFonts w:eastAsia="Calibri" w:cs="Arial"/>
                <w:i/>
                <w:szCs w:val="22"/>
                <w:lang w:eastAsia="en-US"/>
              </w:rPr>
              <w:t>ра</w:t>
            </w:r>
            <w:r w:rsidRPr="00746C71">
              <w:rPr>
                <w:rFonts w:eastAsia="Calibri" w:cs="Arial"/>
                <w:i/>
                <w:szCs w:val="22"/>
                <w:lang w:eastAsia="en-US"/>
              </w:rPr>
              <w:t>ция,</w:t>
            </w:r>
            <w:r w:rsidR="004119FA">
              <w:rPr>
                <w:rFonts w:eastAsia="Calibri" w:cs="Arial"/>
                <w:i/>
                <w:szCs w:val="22"/>
                <w:lang w:eastAsia="en-US"/>
              </w:rPr>
              <w:br/>
            </w:r>
            <w:r w:rsidRPr="00746C71">
              <w:rPr>
                <w:rFonts w:eastAsia="Calibri" w:cs="Arial"/>
                <w:i/>
                <w:szCs w:val="22"/>
                <w:lang w:eastAsia="en-US"/>
              </w:rPr>
              <w:t>мг/дм</w:t>
            </w:r>
            <w:r w:rsidRPr="00746C71">
              <w:rPr>
                <w:rFonts w:eastAsia="Calibri" w:cs="Arial"/>
                <w:i/>
                <w:szCs w:val="22"/>
                <w:vertAlign w:val="superscript"/>
                <w:lang w:eastAsia="en-US"/>
              </w:rPr>
              <w:t>3</w:t>
            </w:r>
          </w:p>
        </w:tc>
        <w:tc>
          <w:tcPr>
            <w:tcW w:w="993" w:type="dxa"/>
            <w:vAlign w:val="center"/>
          </w:tcPr>
          <w:p w14:paraId="2C21460E" w14:textId="77777777" w:rsidR="00746C71" w:rsidRPr="00746C71" w:rsidRDefault="00746C71" w:rsidP="00746C71">
            <w:pPr>
              <w:spacing w:before="60" w:line="240" w:lineRule="exact"/>
              <w:ind w:firstLine="0"/>
              <w:rPr>
                <w:rFonts w:eastAsia="Calibri" w:cs="Arial"/>
                <w:i/>
                <w:szCs w:val="22"/>
                <w:lang w:eastAsia="en-US"/>
              </w:rPr>
            </w:pPr>
            <w:r w:rsidRPr="00746C71">
              <w:rPr>
                <w:rFonts w:eastAsia="Calibri" w:cs="Arial"/>
                <w:i/>
                <w:szCs w:val="22"/>
                <w:lang w:eastAsia="en-US"/>
              </w:rPr>
              <w:t>в ПДК</w:t>
            </w:r>
          </w:p>
        </w:tc>
      </w:tr>
      <w:tr w:rsidR="00746C71" w:rsidRPr="008F6F27" w14:paraId="71494DD9" w14:textId="77777777" w:rsidTr="004119FA">
        <w:trPr>
          <w:trHeight w:val="54"/>
        </w:trPr>
        <w:tc>
          <w:tcPr>
            <w:tcW w:w="1668" w:type="dxa"/>
            <w:tcBorders>
              <w:bottom w:val="dotted" w:sz="4" w:space="0" w:color="auto"/>
            </w:tcBorders>
            <w:vAlign w:val="bottom"/>
          </w:tcPr>
          <w:p w14:paraId="35493D30" w14:textId="77777777" w:rsidR="00746C71" w:rsidRPr="008F6F27" w:rsidRDefault="00746C71" w:rsidP="004119FA">
            <w:pPr>
              <w:spacing w:before="60" w:line="240" w:lineRule="exact"/>
              <w:ind w:firstLine="0"/>
              <w:jc w:val="left"/>
              <w:rPr>
                <w:rFonts w:cs="Arial"/>
                <w:bCs/>
                <w:szCs w:val="22"/>
              </w:rPr>
            </w:pPr>
            <w:r w:rsidRPr="008F6F27">
              <w:rPr>
                <w:rFonts w:cs="Arial"/>
                <w:bCs/>
                <w:szCs w:val="22"/>
              </w:rPr>
              <w:t>р.</w:t>
            </w:r>
            <w:r>
              <w:rPr>
                <w:rFonts w:cs="Arial"/>
                <w:bCs/>
                <w:szCs w:val="22"/>
              </w:rPr>
              <w:t xml:space="preserve"> </w:t>
            </w:r>
            <w:r w:rsidRPr="008F6F27">
              <w:rPr>
                <w:rFonts w:cs="Arial"/>
                <w:bCs/>
                <w:szCs w:val="22"/>
              </w:rPr>
              <w:t>Ельцовка-1</w:t>
            </w:r>
          </w:p>
        </w:tc>
        <w:tc>
          <w:tcPr>
            <w:tcW w:w="1910" w:type="dxa"/>
            <w:tcBorders>
              <w:bottom w:val="dotted" w:sz="4" w:space="0" w:color="auto"/>
            </w:tcBorders>
            <w:vAlign w:val="bottom"/>
          </w:tcPr>
          <w:p w14:paraId="55BD242A" w14:textId="77777777" w:rsidR="00746C71" w:rsidRPr="008F6F27" w:rsidRDefault="00746C71" w:rsidP="00746C71">
            <w:pPr>
              <w:spacing w:before="60" w:line="240" w:lineRule="exact"/>
              <w:ind w:firstLine="0"/>
              <w:jc w:val="center"/>
              <w:rPr>
                <w:rFonts w:eastAsia="Calibri" w:cs="Arial"/>
                <w:bCs/>
                <w:szCs w:val="22"/>
                <w:lang w:eastAsia="en-US"/>
              </w:rPr>
            </w:pPr>
            <w:r w:rsidRPr="008F6F27">
              <w:rPr>
                <w:rFonts w:eastAsia="Calibri" w:cs="Arial"/>
                <w:bCs/>
                <w:szCs w:val="22"/>
                <w:lang w:eastAsia="en-US"/>
              </w:rPr>
              <w:t>г.</w:t>
            </w:r>
            <w:r>
              <w:rPr>
                <w:rFonts w:eastAsia="Calibri" w:cs="Arial"/>
                <w:bCs/>
                <w:szCs w:val="22"/>
                <w:lang w:eastAsia="en-US"/>
              </w:rPr>
              <w:t xml:space="preserve"> </w:t>
            </w:r>
            <w:r w:rsidRPr="008F6F27">
              <w:rPr>
                <w:rFonts w:eastAsia="Calibri" w:cs="Arial"/>
                <w:bCs/>
                <w:szCs w:val="22"/>
                <w:lang w:eastAsia="en-US"/>
              </w:rPr>
              <w:t>Новосибирск</w:t>
            </w:r>
          </w:p>
        </w:tc>
        <w:tc>
          <w:tcPr>
            <w:tcW w:w="1276" w:type="dxa"/>
            <w:tcBorders>
              <w:bottom w:val="dotted" w:sz="4" w:space="0" w:color="auto"/>
            </w:tcBorders>
            <w:vAlign w:val="bottom"/>
          </w:tcPr>
          <w:p w14:paraId="54215545" w14:textId="77777777" w:rsidR="00746C71" w:rsidRPr="008F6F27" w:rsidRDefault="00746C71" w:rsidP="00746C71">
            <w:pPr>
              <w:spacing w:before="60" w:line="240" w:lineRule="exact"/>
              <w:ind w:left="-34" w:firstLine="0"/>
              <w:jc w:val="center"/>
              <w:rPr>
                <w:rFonts w:eastAsia="Calibri" w:cs="Arial"/>
                <w:bCs/>
                <w:szCs w:val="22"/>
                <w:lang w:eastAsia="en-US"/>
              </w:rPr>
            </w:pPr>
            <w:r w:rsidRPr="008F6F27">
              <w:rPr>
                <w:rFonts w:eastAsia="Calibri" w:cs="Arial"/>
                <w:bCs/>
                <w:szCs w:val="22"/>
                <w:lang w:eastAsia="en-US"/>
              </w:rPr>
              <w:t>04.10.23</w:t>
            </w:r>
          </w:p>
        </w:tc>
        <w:tc>
          <w:tcPr>
            <w:tcW w:w="1843" w:type="dxa"/>
            <w:tcBorders>
              <w:bottom w:val="dotted" w:sz="4" w:space="0" w:color="auto"/>
            </w:tcBorders>
            <w:vAlign w:val="bottom"/>
          </w:tcPr>
          <w:p w14:paraId="1DD11521" w14:textId="77777777" w:rsidR="00746C71" w:rsidRPr="008F6F27" w:rsidRDefault="00746C71" w:rsidP="00746C71">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bottom w:val="dotted" w:sz="4" w:space="0" w:color="auto"/>
            </w:tcBorders>
            <w:vAlign w:val="bottom"/>
          </w:tcPr>
          <w:p w14:paraId="79245D64" w14:textId="77777777" w:rsidR="00746C71" w:rsidRPr="008F6F27" w:rsidRDefault="00746C71" w:rsidP="00746C71">
            <w:pPr>
              <w:spacing w:before="60" w:line="240" w:lineRule="exact"/>
              <w:ind w:firstLine="0"/>
              <w:contextualSpacing/>
              <w:jc w:val="center"/>
              <w:rPr>
                <w:rFonts w:eastAsia="Calibri" w:cs="Arial"/>
                <w:b/>
                <w:szCs w:val="22"/>
                <w:lang w:eastAsia="en-US"/>
              </w:rPr>
            </w:pPr>
            <w:r w:rsidRPr="008F6F27">
              <w:rPr>
                <w:rFonts w:eastAsia="Calibri" w:cs="Arial"/>
                <w:bCs/>
                <w:szCs w:val="22"/>
                <w:lang w:eastAsia="en-US"/>
              </w:rPr>
              <w:t>0,3947 мг/дм</w:t>
            </w:r>
            <w:r w:rsidRPr="008F6F27">
              <w:rPr>
                <w:rFonts w:eastAsia="Calibri" w:cs="Arial"/>
                <w:bCs/>
                <w:szCs w:val="22"/>
                <w:vertAlign w:val="superscript"/>
                <w:lang w:eastAsia="en-US"/>
              </w:rPr>
              <w:t>3</w:t>
            </w:r>
          </w:p>
        </w:tc>
        <w:tc>
          <w:tcPr>
            <w:tcW w:w="993" w:type="dxa"/>
            <w:tcBorders>
              <w:bottom w:val="dotted" w:sz="4" w:space="0" w:color="auto"/>
            </w:tcBorders>
            <w:vAlign w:val="bottom"/>
          </w:tcPr>
          <w:p w14:paraId="031FAD55" w14:textId="77777777" w:rsidR="00746C71" w:rsidRPr="008F6F27" w:rsidRDefault="00746C71" w:rsidP="00746C71">
            <w:pPr>
              <w:spacing w:before="60" w:line="240" w:lineRule="exact"/>
              <w:ind w:left="-34" w:firstLine="0"/>
              <w:contextualSpacing/>
              <w:jc w:val="center"/>
              <w:rPr>
                <w:rFonts w:eastAsia="Calibri" w:cs="Arial"/>
                <w:b/>
                <w:szCs w:val="22"/>
                <w:lang w:eastAsia="en-US"/>
              </w:rPr>
            </w:pPr>
            <w:r w:rsidRPr="008F6F27">
              <w:rPr>
                <w:rFonts w:eastAsia="Calibri" w:cs="Arial"/>
                <w:bCs/>
                <w:szCs w:val="22"/>
                <w:lang w:eastAsia="en-US"/>
              </w:rPr>
              <w:t>39,5</w:t>
            </w:r>
          </w:p>
        </w:tc>
      </w:tr>
      <w:tr w:rsidR="00746C71" w:rsidRPr="008F6F27" w14:paraId="35CB4D84" w14:textId="77777777" w:rsidTr="004119FA">
        <w:trPr>
          <w:trHeight w:val="54"/>
        </w:trPr>
        <w:tc>
          <w:tcPr>
            <w:tcW w:w="1668" w:type="dxa"/>
            <w:tcBorders>
              <w:top w:val="dotted" w:sz="4" w:space="0" w:color="auto"/>
              <w:bottom w:val="dotted" w:sz="4" w:space="0" w:color="auto"/>
            </w:tcBorders>
            <w:vAlign w:val="bottom"/>
          </w:tcPr>
          <w:p w14:paraId="243C71FA" w14:textId="77777777" w:rsidR="00746C71" w:rsidRPr="008F6F27" w:rsidRDefault="00746C71" w:rsidP="004119FA">
            <w:pPr>
              <w:spacing w:before="60" w:line="240" w:lineRule="exact"/>
              <w:ind w:firstLine="0"/>
              <w:jc w:val="left"/>
              <w:rPr>
                <w:rFonts w:eastAsia="Calibri" w:cs="Arial"/>
                <w:bCs/>
                <w:szCs w:val="22"/>
                <w:lang w:eastAsia="en-US"/>
              </w:rPr>
            </w:pPr>
            <w:r w:rsidRPr="008F6F27">
              <w:rPr>
                <w:rFonts w:eastAsia="Calibri" w:cs="Arial"/>
                <w:szCs w:val="22"/>
                <w:lang w:eastAsia="en-US"/>
              </w:rPr>
              <w:t>р.</w:t>
            </w:r>
            <w:r>
              <w:rPr>
                <w:rFonts w:eastAsia="Calibri" w:cs="Arial"/>
                <w:szCs w:val="22"/>
                <w:lang w:eastAsia="en-US"/>
              </w:rPr>
              <w:t xml:space="preserve"> </w:t>
            </w:r>
            <w:proofErr w:type="spellStart"/>
            <w:r w:rsidRPr="008F6F27">
              <w:rPr>
                <w:rFonts w:eastAsia="Calibri" w:cs="Arial"/>
                <w:szCs w:val="22"/>
                <w:lang w:eastAsia="en-US"/>
              </w:rPr>
              <w:t>Бердь</w:t>
            </w:r>
            <w:proofErr w:type="spellEnd"/>
          </w:p>
        </w:tc>
        <w:tc>
          <w:tcPr>
            <w:tcW w:w="1910" w:type="dxa"/>
            <w:tcBorders>
              <w:top w:val="dotted" w:sz="4" w:space="0" w:color="auto"/>
              <w:bottom w:val="dotted" w:sz="4" w:space="0" w:color="auto"/>
            </w:tcBorders>
            <w:vAlign w:val="bottom"/>
          </w:tcPr>
          <w:p w14:paraId="3DED3CD7" w14:textId="77777777" w:rsidR="00746C71" w:rsidRPr="008F6F27" w:rsidRDefault="00746C71" w:rsidP="00746C71">
            <w:pPr>
              <w:spacing w:before="60" w:line="240" w:lineRule="exact"/>
              <w:ind w:firstLine="0"/>
              <w:jc w:val="center"/>
              <w:rPr>
                <w:rFonts w:eastAsia="Calibri" w:cs="Arial"/>
                <w:b/>
                <w:szCs w:val="22"/>
                <w:lang w:eastAsia="en-US"/>
              </w:rPr>
            </w:pPr>
            <w:r w:rsidRPr="008F6F27">
              <w:rPr>
                <w:rFonts w:eastAsia="Calibri" w:cs="Arial"/>
                <w:bCs/>
                <w:szCs w:val="22"/>
                <w:lang w:eastAsia="en-US"/>
              </w:rPr>
              <w:t>г.</w:t>
            </w:r>
            <w:r>
              <w:rPr>
                <w:rFonts w:eastAsia="Calibri" w:cs="Arial"/>
                <w:bCs/>
                <w:szCs w:val="22"/>
                <w:lang w:eastAsia="en-US"/>
              </w:rPr>
              <w:t xml:space="preserve"> </w:t>
            </w:r>
            <w:proofErr w:type="spellStart"/>
            <w:r w:rsidRPr="008F6F27">
              <w:rPr>
                <w:rFonts w:eastAsia="Calibri" w:cs="Arial"/>
                <w:bCs/>
                <w:szCs w:val="22"/>
                <w:lang w:eastAsia="en-US"/>
              </w:rPr>
              <w:t>Искитим</w:t>
            </w:r>
            <w:proofErr w:type="spellEnd"/>
            <w:r w:rsidRPr="008F6F27">
              <w:rPr>
                <w:rFonts w:eastAsia="Calibri" w:cs="Arial"/>
                <w:bCs/>
                <w:szCs w:val="22"/>
                <w:lang w:eastAsia="en-US"/>
              </w:rPr>
              <w:t>, в</w:t>
            </w:r>
            <w:r w:rsidRPr="004119FA">
              <w:rPr>
                <w:rFonts w:eastAsia="Calibri" w:cs="Arial"/>
                <w:bCs/>
                <w:szCs w:val="22"/>
                <w:lang w:eastAsia="en-US"/>
              </w:rPr>
              <w:t>/</w:t>
            </w:r>
            <w:proofErr w:type="gramStart"/>
            <w:r w:rsidRPr="008F6F27">
              <w:rPr>
                <w:rFonts w:eastAsia="Calibri" w:cs="Arial"/>
                <w:bCs/>
                <w:szCs w:val="22"/>
                <w:lang w:eastAsia="en-US"/>
              </w:rPr>
              <w:t>г</w:t>
            </w:r>
            <w:proofErr w:type="gramEnd"/>
          </w:p>
        </w:tc>
        <w:tc>
          <w:tcPr>
            <w:tcW w:w="1276" w:type="dxa"/>
            <w:tcBorders>
              <w:top w:val="dotted" w:sz="4" w:space="0" w:color="auto"/>
              <w:bottom w:val="dotted" w:sz="4" w:space="0" w:color="auto"/>
            </w:tcBorders>
            <w:vAlign w:val="bottom"/>
          </w:tcPr>
          <w:p w14:paraId="5143E6B6" w14:textId="77777777" w:rsidR="00746C71" w:rsidRPr="008F6F27" w:rsidRDefault="00746C71" w:rsidP="00746C71">
            <w:pPr>
              <w:spacing w:before="60" w:line="240" w:lineRule="exact"/>
              <w:ind w:left="-34" w:firstLine="0"/>
              <w:jc w:val="center"/>
              <w:rPr>
                <w:rFonts w:eastAsia="Calibri" w:cs="Arial"/>
                <w:bCs/>
                <w:szCs w:val="22"/>
                <w:lang w:eastAsia="en-US"/>
              </w:rPr>
            </w:pPr>
            <w:r w:rsidRPr="008F6F27">
              <w:rPr>
                <w:rFonts w:eastAsia="Calibri" w:cs="Arial"/>
                <w:bCs/>
                <w:szCs w:val="22"/>
                <w:lang w:eastAsia="en-US"/>
              </w:rPr>
              <w:t>12.10.23</w:t>
            </w:r>
          </w:p>
        </w:tc>
        <w:tc>
          <w:tcPr>
            <w:tcW w:w="1843" w:type="dxa"/>
            <w:tcBorders>
              <w:top w:val="dotted" w:sz="4" w:space="0" w:color="auto"/>
              <w:bottom w:val="dotted" w:sz="4" w:space="0" w:color="auto"/>
            </w:tcBorders>
            <w:vAlign w:val="bottom"/>
          </w:tcPr>
          <w:p w14:paraId="34F6AF75" w14:textId="77777777" w:rsidR="00746C71" w:rsidRPr="008F6F27" w:rsidRDefault="00746C71" w:rsidP="00746C71">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top w:val="dotted" w:sz="4" w:space="0" w:color="auto"/>
              <w:bottom w:val="dotted" w:sz="4" w:space="0" w:color="auto"/>
            </w:tcBorders>
            <w:vAlign w:val="bottom"/>
          </w:tcPr>
          <w:p w14:paraId="76B5DF16" w14:textId="77777777" w:rsidR="00746C71" w:rsidRPr="008F6F27" w:rsidRDefault="00746C71" w:rsidP="00746C71">
            <w:pPr>
              <w:spacing w:before="60" w:line="240" w:lineRule="exact"/>
              <w:ind w:firstLine="0"/>
              <w:contextualSpacing/>
              <w:jc w:val="center"/>
              <w:rPr>
                <w:rFonts w:eastAsia="Calibri" w:cs="Arial"/>
                <w:b/>
                <w:szCs w:val="22"/>
                <w:lang w:eastAsia="en-US"/>
              </w:rPr>
            </w:pPr>
            <w:r w:rsidRPr="008F6F27">
              <w:rPr>
                <w:rFonts w:eastAsia="Calibri" w:cs="Arial"/>
                <w:bCs/>
                <w:szCs w:val="22"/>
                <w:lang w:eastAsia="en-US"/>
              </w:rPr>
              <w:t>0,4953 мг/дм</w:t>
            </w:r>
            <w:r w:rsidRPr="008F6F27">
              <w:rPr>
                <w:rFonts w:eastAsia="Calibri" w:cs="Arial"/>
                <w:bCs/>
                <w:szCs w:val="22"/>
                <w:vertAlign w:val="superscript"/>
                <w:lang w:eastAsia="en-US"/>
              </w:rPr>
              <w:t>3</w:t>
            </w:r>
          </w:p>
        </w:tc>
        <w:tc>
          <w:tcPr>
            <w:tcW w:w="993" w:type="dxa"/>
            <w:tcBorders>
              <w:top w:val="dotted" w:sz="4" w:space="0" w:color="auto"/>
              <w:bottom w:val="dotted" w:sz="4" w:space="0" w:color="auto"/>
            </w:tcBorders>
            <w:vAlign w:val="bottom"/>
          </w:tcPr>
          <w:p w14:paraId="3A3C490D" w14:textId="77777777" w:rsidR="00746C71" w:rsidRPr="008F6F27" w:rsidRDefault="00746C71" w:rsidP="00746C71">
            <w:pPr>
              <w:spacing w:before="60" w:line="240" w:lineRule="exact"/>
              <w:ind w:left="-34" w:firstLine="0"/>
              <w:contextualSpacing/>
              <w:jc w:val="center"/>
              <w:rPr>
                <w:rFonts w:eastAsia="Calibri" w:cs="Arial"/>
                <w:b/>
                <w:szCs w:val="22"/>
                <w:lang w:eastAsia="en-US"/>
              </w:rPr>
            </w:pPr>
            <w:r w:rsidRPr="008F6F27">
              <w:rPr>
                <w:rFonts w:eastAsia="Calibri" w:cs="Arial"/>
                <w:bCs/>
                <w:szCs w:val="22"/>
                <w:lang w:eastAsia="en-US"/>
              </w:rPr>
              <w:t>49,5</w:t>
            </w:r>
          </w:p>
        </w:tc>
      </w:tr>
      <w:tr w:rsidR="00746C71" w:rsidRPr="008F6F27" w14:paraId="07F02C8B" w14:textId="77777777" w:rsidTr="004119FA">
        <w:trPr>
          <w:trHeight w:val="54"/>
        </w:trPr>
        <w:tc>
          <w:tcPr>
            <w:tcW w:w="1668" w:type="dxa"/>
            <w:tcBorders>
              <w:top w:val="dotted" w:sz="4" w:space="0" w:color="auto"/>
              <w:bottom w:val="dotted" w:sz="4" w:space="0" w:color="auto"/>
            </w:tcBorders>
            <w:vAlign w:val="bottom"/>
          </w:tcPr>
          <w:p w14:paraId="536999F8" w14:textId="77777777" w:rsidR="00746C71" w:rsidRPr="008F6F27" w:rsidRDefault="00746C71" w:rsidP="004119FA">
            <w:pPr>
              <w:spacing w:before="60" w:line="240" w:lineRule="exact"/>
              <w:ind w:firstLine="0"/>
              <w:jc w:val="left"/>
              <w:rPr>
                <w:rFonts w:eastAsia="Calibri" w:cs="Arial"/>
                <w:bCs/>
                <w:szCs w:val="22"/>
                <w:lang w:eastAsia="en-US"/>
              </w:rPr>
            </w:pPr>
            <w:r w:rsidRPr="008F6F27">
              <w:rPr>
                <w:rFonts w:eastAsia="Calibri" w:cs="Arial"/>
                <w:szCs w:val="22"/>
                <w:lang w:eastAsia="en-US"/>
              </w:rPr>
              <w:t>р.</w:t>
            </w:r>
            <w:r>
              <w:rPr>
                <w:rFonts w:eastAsia="Calibri" w:cs="Arial"/>
                <w:szCs w:val="22"/>
                <w:lang w:eastAsia="en-US"/>
              </w:rPr>
              <w:t xml:space="preserve"> </w:t>
            </w:r>
            <w:proofErr w:type="spellStart"/>
            <w:r w:rsidRPr="008F6F27">
              <w:rPr>
                <w:rFonts w:eastAsia="Calibri" w:cs="Arial"/>
                <w:szCs w:val="22"/>
                <w:lang w:eastAsia="en-US"/>
              </w:rPr>
              <w:t>Бердь</w:t>
            </w:r>
            <w:proofErr w:type="spellEnd"/>
          </w:p>
        </w:tc>
        <w:tc>
          <w:tcPr>
            <w:tcW w:w="1910" w:type="dxa"/>
            <w:tcBorders>
              <w:top w:val="dotted" w:sz="4" w:space="0" w:color="auto"/>
              <w:bottom w:val="dotted" w:sz="4" w:space="0" w:color="auto"/>
            </w:tcBorders>
            <w:vAlign w:val="bottom"/>
          </w:tcPr>
          <w:p w14:paraId="154490D8" w14:textId="77777777" w:rsidR="00746C71" w:rsidRPr="008F6F27" w:rsidRDefault="00746C71" w:rsidP="00746C71">
            <w:pPr>
              <w:spacing w:before="60" w:line="240" w:lineRule="exact"/>
              <w:ind w:firstLine="0"/>
              <w:jc w:val="center"/>
              <w:rPr>
                <w:rFonts w:eastAsia="Calibri" w:cs="Arial"/>
                <w:b/>
                <w:szCs w:val="22"/>
                <w:lang w:eastAsia="en-US"/>
              </w:rPr>
            </w:pPr>
            <w:r w:rsidRPr="008F6F27">
              <w:rPr>
                <w:rFonts w:eastAsia="Calibri" w:cs="Arial"/>
                <w:bCs/>
                <w:szCs w:val="22"/>
                <w:lang w:eastAsia="en-US"/>
              </w:rPr>
              <w:t>г.</w:t>
            </w:r>
            <w:r>
              <w:rPr>
                <w:rFonts w:eastAsia="Calibri" w:cs="Arial"/>
                <w:bCs/>
                <w:szCs w:val="22"/>
                <w:lang w:eastAsia="en-US"/>
              </w:rPr>
              <w:t xml:space="preserve"> </w:t>
            </w:r>
            <w:proofErr w:type="spellStart"/>
            <w:r w:rsidRPr="008F6F27">
              <w:rPr>
                <w:rFonts w:eastAsia="Calibri" w:cs="Arial"/>
                <w:bCs/>
                <w:szCs w:val="22"/>
                <w:lang w:eastAsia="en-US"/>
              </w:rPr>
              <w:t>Искитим</w:t>
            </w:r>
            <w:proofErr w:type="spellEnd"/>
            <w:r w:rsidRPr="008F6F27">
              <w:rPr>
                <w:rFonts w:eastAsia="Calibri" w:cs="Arial"/>
                <w:bCs/>
                <w:szCs w:val="22"/>
                <w:lang w:eastAsia="en-US"/>
              </w:rPr>
              <w:t>,  н</w:t>
            </w:r>
            <w:r w:rsidRPr="008F6F27">
              <w:rPr>
                <w:rFonts w:eastAsia="Calibri" w:cs="Arial"/>
                <w:bCs/>
                <w:szCs w:val="22"/>
                <w:lang w:val="en-US" w:eastAsia="en-US"/>
              </w:rPr>
              <w:t>/</w:t>
            </w:r>
            <w:proofErr w:type="gramStart"/>
            <w:r w:rsidRPr="008F6F27">
              <w:rPr>
                <w:rFonts w:eastAsia="Calibri" w:cs="Arial"/>
                <w:bCs/>
                <w:szCs w:val="22"/>
                <w:lang w:eastAsia="en-US"/>
              </w:rPr>
              <w:t>г</w:t>
            </w:r>
            <w:proofErr w:type="gramEnd"/>
          </w:p>
        </w:tc>
        <w:tc>
          <w:tcPr>
            <w:tcW w:w="1276" w:type="dxa"/>
            <w:tcBorders>
              <w:top w:val="dotted" w:sz="4" w:space="0" w:color="auto"/>
              <w:bottom w:val="dotted" w:sz="4" w:space="0" w:color="auto"/>
            </w:tcBorders>
            <w:vAlign w:val="bottom"/>
          </w:tcPr>
          <w:p w14:paraId="02756878" w14:textId="77777777" w:rsidR="00746C71" w:rsidRPr="008F6F27" w:rsidRDefault="00746C71" w:rsidP="00746C71">
            <w:pPr>
              <w:spacing w:before="60" w:line="240" w:lineRule="exact"/>
              <w:ind w:left="-34" w:firstLine="0"/>
              <w:jc w:val="center"/>
              <w:rPr>
                <w:rFonts w:eastAsia="Calibri" w:cs="Arial"/>
                <w:bCs/>
                <w:szCs w:val="22"/>
                <w:lang w:eastAsia="en-US"/>
              </w:rPr>
            </w:pPr>
            <w:r w:rsidRPr="008F6F27">
              <w:rPr>
                <w:rFonts w:eastAsia="Calibri" w:cs="Arial"/>
                <w:bCs/>
                <w:szCs w:val="22"/>
                <w:lang w:eastAsia="en-US"/>
              </w:rPr>
              <w:t>12.10.23</w:t>
            </w:r>
          </w:p>
        </w:tc>
        <w:tc>
          <w:tcPr>
            <w:tcW w:w="1843" w:type="dxa"/>
            <w:tcBorders>
              <w:top w:val="dotted" w:sz="4" w:space="0" w:color="auto"/>
              <w:bottom w:val="dotted" w:sz="4" w:space="0" w:color="auto"/>
            </w:tcBorders>
            <w:vAlign w:val="bottom"/>
          </w:tcPr>
          <w:p w14:paraId="6D356755" w14:textId="77777777" w:rsidR="00746C71" w:rsidRPr="008F6F27" w:rsidRDefault="00746C71" w:rsidP="00746C71">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top w:val="dotted" w:sz="4" w:space="0" w:color="auto"/>
              <w:bottom w:val="dotted" w:sz="4" w:space="0" w:color="auto"/>
            </w:tcBorders>
            <w:vAlign w:val="bottom"/>
          </w:tcPr>
          <w:p w14:paraId="34CA1A5F" w14:textId="77777777" w:rsidR="00746C71" w:rsidRPr="008F6F27" w:rsidRDefault="00746C71" w:rsidP="00746C71">
            <w:pPr>
              <w:spacing w:before="60" w:line="240" w:lineRule="exact"/>
              <w:ind w:firstLine="0"/>
              <w:contextualSpacing/>
              <w:jc w:val="center"/>
              <w:rPr>
                <w:rFonts w:eastAsia="Calibri" w:cs="Arial"/>
                <w:b/>
                <w:szCs w:val="22"/>
                <w:lang w:eastAsia="en-US"/>
              </w:rPr>
            </w:pPr>
            <w:r w:rsidRPr="008F6F27">
              <w:rPr>
                <w:rFonts w:eastAsia="Calibri" w:cs="Arial"/>
                <w:bCs/>
                <w:szCs w:val="22"/>
                <w:lang w:eastAsia="en-US"/>
              </w:rPr>
              <w:t>0,4846 мг/дм</w:t>
            </w:r>
            <w:r w:rsidRPr="008F6F27">
              <w:rPr>
                <w:rFonts w:eastAsia="Calibri" w:cs="Arial"/>
                <w:bCs/>
                <w:szCs w:val="22"/>
                <w:vertAlign w:val="superscript"/>
                <w:lang w:eastAsia="en-US"/>
              </w:rPr>
              <w:t>3</w:t>
            </w:r>
          </w:p>
        </w:tc>
        <w:tc>
          <w:tcPr>
            <w:tcW w:w="993" w:type="dxa"/>
            <w:tcBorders>
              <w:top w:val="dotted" w:sz="4" w:space="0" w:color="auto"/>
              <w:bottom w:val="dotted" w:sz="4" w:space="0" w:color="auto"/>
            </w:tcBorders>
            <w:vAlign w:val="bottom"/>
          </w:tcPr>
          <w:p w14:paraId="48628E0C" w14:textId="77777777" w:rsidR="00746C71" w:rsidRPr="008F6F27" w:rsidRDefault="00746C71" w:rsidP="00746C71">
            <w:pPr>
              <w:spacing w:before="60" w:line="240" w:lineRule="exact"/>
              <w:ind w:left="-34" w:firstLine="0"/>
              <w:contextualSpacing/>
              <w:jc w:val="center"/>
              <w:rPr>
                <w:rFonts w:eastAsia="Calibri" w:cs="Arial"/>
                <w:b/>
                <w:szCs w:val="22"/>
                <w:lang w:eastAsia="en-US"/>
              </w:rPr>
            </w:pPr>
            <w:r w:rsidRPr="008F6F27">
              <w:rPr>
                <w:rFonts w:eastAsia="Calibri" w:cs="Arial"/>
                <w:bCs/>
                <w:szCs w:val="22"/>
                <w:lang w:eastAsia="en-US"/>
              </w:rPr>
              <w:t>48,5</w:t>
            </w:r>
          </w:p>
        </w:tc>
      </w:tr>
      <w:tr w:rsidR="00746C71" w:rsidRPr="008F6F27" w14:paraId="7C798170" w14:textId="77777777" w:rsidTr="004119FA">
        <w:trPr>
          <w:trHeight w:val="54"/>
        </w:trPr>
        <w:tc>
          <w:tcPr>
            <w:tcW w:w="1668" w:type="dxa"/>
            <w:tcBorders>
              <w:top w:val="dotted" w:sz="4" w:space="0" w:color="auto"/>
            </w:tcBorders>
            <w:vAlign w:val="bottom"/>
          </w:tcPr>
          <w:p w14:paraId="23E97D3B" w14:textId="77777777" w:rsidR="00746C71" w:rsidRPr="008F6F27" w:rsidRDefault="00746C71" w:rsidP="004119FA">
            <w:pPr>
              <w:spacing w:before="60" w:line="240" w:lineRule="exact"/>
              <w:ind w:firstLine="0"/>
              <w:jc w:val="left"/>
              <w:rPr>
                <w:rFonts w:eastAsia="Calibri" w:cs="Arial"/>
                <w:szCs w:val="22"/>
                <w:lang w:eastAsia="en-US"/>
              </w:rPr>
            </w:pPr>
            <w:r w:rsidRPr="008F6F27">
              <w:rPr>
                <w:rFonts w:eastAsia="Calibri" w:cs="Arial"/>
                <w:szCs w:val="22"/>
                <w:lang w:eastAsia="en-US"/>
              </w:rPr>
              <w:t>р.</w:t>
            </w:r>
            <w:r>
              <w:rPr>
                <w:rFonts w:eastAsia="Calibri" w:cs="Arial"/>
                <w:szCs w:val="22"/>
                <w:lang w:eastAsia="en-US"/>
              </w:rPr>
              <w:t xml:space="preserve"> </w:t>
            </w:r>
            <w:r w:rsidRPr="008F6F27">
              <w:rPr>
                <w:rFonts w:eastAsia="Calibri" w:cs="Arial"/>
                <w:szCs w:val="22"/>
                <w:lang w:eastAsia="en-US"/>
              </w:rPr>
              <w:t>Каменка</w:t>
            </w:r>
          </w:p>
        </w:tc>
        <w:tc>
          <w:tcPr>
            <w:tcW w:w="1910" w:type="dxa"/>
            <w:tcBorders>
              <w:top w:val="dotted" w:sz="4" w:space="0" w:color="auto"/>
            </w:tcBorders>
            <w:vAlign w:val="bottom"/>
          </w:tcPr>
          <w:p w14:paraId="4F7604C5" w14:textId="77777777" w:rsidR="00746C71" w:rsidRPr="008F6F27" w:rsidRDefault="00746C71" w:rsidP="00746C71">
            <w:pPr>
              <w:spacing w:before="60" w:line="240" w:lineRule="exact"/>
              <w:ind w:firstLine="0"/>
              <w:jc w:val="center"/>
              <w:rPr>
                <w:rFonts w:eastAsia="Calibri" w:cs="Arial"/>
                <w:bCs/>
                <w:szCs w:val="22"/>
                <w:lang w:eastAsia="en-US"/>
              </w:rPr>
            </w:pPr>
            <w:r w:rsidRPr="008F6F27">
              <w:rPr>
                <w:rFonts w:eastAsia="Calibri" w:cs="Arial"/>
                <w:bCs/>
                <w:szCs w:val="22"/>
                <w:lang w:eastAsia="en-US"/>
              </w:rPr>
              <w:t>г.</w:t>
            </w:r>
            <w:r>
              <w:rPr>
                <w:rFonts w:eastAsia="Calibri" w:cs="Arial"/>
                <w:bCs/>
                <w:szCs w:val="22"/>
                <w:lang w:eastAsia="en-US"/>
              </w:rPr>
              <w:t xml:space="preserve"> </w:t>
            </w:r>
            <w:r w:rsidRPr="008F6F27">
              <w:rPr>
                <w:rFonts w:eastAsia="Calibri" w:cs="Arial"/>
                <w:bCs/>
                <w:szCs w:val="22"/>
                <w:lang w:eastAsia="en-US"/>
              </w:rPr>
              <w:t>Новосибирск</w:t>
            </w:r>
          </w:p>
        </w:tc>
        <w:tc>
          <w:tcPr>
            <w:tcW w:w="1276" w:type="dxa"/>
            <w:tcBorders>
              <w:top w:val="dotted" w:sz="4" w:space="0" w:color="auto"/>
            </w:tcBorders>
            <w:vAlign w:val="bottom"/>
          </w:tcPr>
          <w:p w14:paraId="7DA1C637" w14:textId="77777777" w:rsidR="00746C71" w:rsidRPr="008F6F27" w:rsidRDefault="00746C71" w:rsidP="00746C71">
            <w:pPr>
              <w:spacing w:before="60" w:line="240" w:lineRule="exact"/>
              <w:ind w:left="-34" w:firstLine="0"/>
              <w:jc w:val="center"/>
              <w:rPr>
                <w:rFonts w:eastAsia="Calibri" w:cs="Arial"/>
                <w:bCs/>
                <w:szCs w:val="22"/>
                <w:lang w:eastAsia="en-US"/>
              </w:rPr>
            </w:pPr>
            <w:r w:rsidRPr="008F6F27">
              <w:rPr>
                <w:rFonts w:eastAsia="Calibri" w:cs="Arial"/>
                <w:bCs/>
                <w:szCs w:val="22"/>
                <w:lang w:eastAsia="en-US"/>
              </w:rPr>
              <w:t>14.10.23</w:t>
            </w:r>
          </w:p>
        </w:tc>
        <w:tc>
          <w:tcPr>
            <w:tcW w:w="1843" w:type="dxa"/>
            <w:tcBorders>
              <w:top w:val="dotted" w:sz="4" w:space="0" w:color="auto"/>
            </w:tcBorders>
            <w:vAlign w:val="bottom"/>
          </w:tcPr>
          <w:p w14:paraId="423E2537" w14:textId="77777777" w:rsidR="00746C71" w:rsidRPr="008F6F27" w:rsidRDefault="00746C71" w:rsidP="00746C71">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top w:val="dotted" w:sz="4" w:space="0" w:color="auto"/>
            </w:tcBorders>
            <w:vAlign w:val="bottom"/>
          </w:tcPr>
          <w:p w14:paraId="652684EC" w14:textId="77777777" w:rsidR="00746C71" w:rsidRPr="008F6F27" w:rsidRDefault="00746C71" w:rsidP="00746C71">
            <w:pPr>
              <w:spacing w:before="60" w:line="240" w:lineRule="exact"/>
              <w:ind w:firstLine="0"/>
              <w:contextualSpacing/>
              <w:jc w:val="center"/>
              <w:rPr>
                <w:rFonts w:eastAsia="Calibri" w:cs="Arial"/>
                <w:b/>
                <w:szCs w:val="22"/>
                <w:lang w:eastAsia="en-US"/>
              </w:rPr>
            </w:pPr>
            <w:r w:rsidRPr="008F6F27">
              <w:rPr>
                <w:rFonts w:eastAsia="Calibri" w:cs="Arial"/>
                <w:bCs/>
                <w:szCs w:val="22"/>
                <w:lang w:eastAsia="en-US"/>
              </w:rPr>
              <w:t>0,4518 мг/дм</w:t>
            </w:r>
            <w:r w:rsidRPr="008F6F27">
              <w:rPr>
                <w:rFonts w:eastAsia="Calibri" w:cs="Arial"/>
                <w:bCs/>
                <w:szCs w:val="22"/>
                <w:vertAlign w:val="superscript"/>
                <w:lang w:eastAsia="en-US"/>
              </w:rPr>
              <w:t>3</w:t>
            </w:r>
          </w:p>
        </w:tc>
        <w:tc>
          <w:tcPr>
            <w:tcW w:w="993" w:type="dxa"/>
            <w:tcBorders>
              <w:top w:val="dotted" w:sz="4" w:space="0" w:color="auto"/>
            </w:tcBorders>
            <w:vAlign w:val="bottom"/>
          </w:tcPr>
          <w:p w14:paraId="11C638B0" w14:textId="77777777" w:rsidR="00746C71" w:rsidRPr="008F6F27" w:rsidRDefault="00746C71" w:rsidP="00746C71">
            <w:pPr>
              <w:spacing w:before="60" w:line="240" w:lineRule="exact"/>
              <w:ind w:left="-34" w:firstLine="0"/>
              <w:contextualSpacing/>
              <w:jc w:val="center"/>
              <w:rPr>
                <w:rFonts w:eastAsia="Calibri" w:cs="Arial"/>
                <w:b/>
                <w:szCs w:val="22"/>
                <w:lang w:eastAsia="en-US"/>
              </w:rPr>
            </w:pPr>
            <w:r w:rsidRPr="008F6F27">
              <w:rPr>
                <w:rFonts w:eastAsia="Calibri" w:cs="Arial"/>
                <w:bCs/>
                <w:szCs w:val="22"/>
                <w:lang w:eastAsia="en-US"/>
              </w:rPr>
              <w:t>45,2</w:t>
            </w:r>
          </w:p>
        </w:tc>
      </w:tr>
    </w:tbl>
    <w:p w14:paraId="6A794048" w14:textId="23CAE4CA" w:rsidR="00746C71" w:rsidRPr="004119FA" w:rsidRDefault="00746C71" w:rsidP="00D91A48">
      <w:pPr>
        <w:spacing w:before="240"/>
        <w:ind w:firstLine="0"/>
        <w:jc w:val="center"/>
        <w:rPr>
          <w:rFonts w:eastAsia="Calibri" w:cs="Arial"/>
          <w:b/>
          <w:szCs w:val="22"/>
          <w:lang w:eastAsia="en-US"/>
        </w:rPr>
      </w:pPr>
      <w:r w:rsidRPr="004119FA">
        <w:rPr>
          <w:rFonts w:eastAsia="Calibri" w:cs="Arial"/>
          <w:b/>
          <w:szCs w:val="22"/>
          <w:lang w:eastAsia="en-US"/>
        </w:rPr>
        <w:t>Случаи экстремально-высокого загрязнения (ЭВЗ) поверхностных вод</w:t>
      </w:r>
      <w:r w:rsidR="004119FA">
        <w:rPr>
          <w:rFonts w:eastAsia="Calibri" w:cs="Arial"/>
          <w:b/>
          <w:szCs w:val="22"/>
          <w:lang w:eastAsia="en-US"/>
        </w:rPr>
        <w:t xml:space="preserve"> </w:t>
      </w:r>
      <w:r w:rsidR="004119FA">
        <w:rPr>
          <w:rFonts w:eastAsia="Calibri" w:cs="Arial"/>
          <w:b/>
          <w:szCs w:val="22"/>
          <w:lang w:eastAsia="en-US"/>
        </w:rPr>
        <w:br/>
        <w:t>в октябре 2023 года</w:t>
      </w:r>
    </w:p>
    <w:tbl>
      <w:tblPr>
        <w:tblpPr w:leftFromText="180" w:rightFromText="180" w:vertAnchor="text" w:horzAnchor="margin" w:tblpX="78" w:tblpY="153"/>
        <w:tblW w:w="9606"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1809"/>
        <w:gridCol w:w="1843"/>
        <w:gridCol w:w="1276"/>
        <w:gridCol w:w="1843"/>
        <w:gridCol w:w="1842"/>
        <w:gridCol w:w="993"/>
      </w:tblGrid>
      <w:tr w:rsidR="00746C71" w:rsidRPr="004119FA" w14:paraId="752FF048" w14:textId="77777777" w:rsidTr="004119FA">
        <w:trPr>
          <w:trHeight w:val="54"/>
        </w:trPr>
        <w:tc>
          <w:tcPr>
            <w:tcW w:w="1809" w:type="dxa"/>
            <w:vAlign w:val="center"/>
          </w:tcPr>
          <w:p w14:paraId="48A3FCB9" w14:textId="77777777" w:rsidR="00746C71" w:rsidRPr="004119FA" w:rsidRDefault="00746C71" w:rsidP="004119FA">
            <w:pPr>
              <w:spacing w:before="60" w:line="240" w:lineRule="exact"/>
              <w:ind w:firstLine="0"/>
              <w:jc w:val="center"/>
              <w:rPr>
                <w:rFonts w:eastAsia="Calibri" w:cs="Arial"/>
                <w:i/>
                <w:szCs w:val="22"/>
                <w:lang w:eastAsia="en-US"/>
              </w:rPr>
            </w:pPr>
            <w:r w:rsidRPr="004119FA">
              <w:rPr>
                <w:rFonts w:eastAsia="Calibri" w:cs="Arial"/>
                <w:i/>
                <w:szCs w:val="22"/>
                <w:lang w:eastAsia="en-US"/>
              </w:rPr>
              <w:t>Водный объект</w:t>
            </w:r>
          </w:p>
        </w:tc>
        <w:tc>
          <w:tcPr>
            <w:tcW w:w="1843" w:type="dxa"/>
            <w:vAlign w:val="center"/>
          </w:tcPr>
          <w:p w14:paraId="562314A1" w14:textId="77777777" w:rsidR="00746C71" w:rsidRPr="004119FA" w:rsidRDefault="00746C71" w:rsidP="004119FA">
            <w:pPr>
              <w:spacing w:before="60" w:line="240" w:lineRule="exact"/>
              <w:ind w:firstLine="0"/>
              <w:jc w:val="center"/>
              <w:rPr>
                <w:rFonts w:eastAsia="Calibri" w:cs="Arial"/>
                <w:i/>
                <w:szCs w:val="22"/>
                <w:lang w:eastAsia="en-US"/>
              </w:rPr>
            </w:pPr>
            <w:r w:rsidRPr="004119FA">
              <w:rPr>
                <w:rFonts w:eastAsia="Calibri" w:cs="Arial"/>
                <w:i/>
                <w:szCs w:val="22"/>
                <w:lang w:eastAsia="en-US"/>
              </w:rPr>
              <w:t>Место расположения створа</w:t>
            </w:r>
          </w:p>
        </w:tc>
        <w:tc>
          <w:tcPr>
            <w:tcW w:w="1276" w:type="dxa"/>
            <w:vAlign w:val="center"/>
          </w:tcPr>
          <w:p w14:paraId="6B0C4A7E" w14:textId="176D78CE" w:rsidR="00746C71" w:rsidRPr="004119FA" w:rsidRDefault="00746C71" w:rsidP="004119FA">
            <w:pPr>
              <w:spacing w:before="60" w:line="240" w:lineRule="exact"/>
              <w:ind w:firstLine="0"/>
              <w:jc w:val="center"/>
              <w:rPr>
                <w:rFonts w:eastAsia="Calibri" w:cs="Arial"/>
                <w:i/>
                <w:szCs w:val="22"/>
                <w:lang w:eastAsia="en-US"/>
              </w:rPr>
            </w:pPr>
            <w:r w:rsidRPr="004119FA">
              <w:rPr>
                <w:rFonts w:eastAsia="Calibri" w:cs="Arial"/>
                <w:i/>
                <w:szCs w:val="22"/>
                <w:lang w:eastAsia="en-US"/>
              </w:rPr>
              <w:t>Дата</w:t>
            </w:r>
            <w:r w:rsidR="004119FA">
              <w:rPr>
                <w:rFonts w:eastAsia="Calibri" w:cs="Arial"/>
                <w:i/>
                <w:szCs w:val="22"/>
                <w:lang w:eastAsia="en-US"/>
              </w:rPr>
              <w:t xml:space="preserve"> </w:t>
            </w:r>
            <w:r w:rsidRPr="004119FA">
              <w:rPr>
                <w:rFonts w:eastAsia="Calibri" w:cs="Arial"/>
                <w:i/>
                <w:szCs w:val="22"/>
                <w:lang w:eastAsia="en-US"/>
              </w:rPr>
              <w:t>отбора</w:t>
            </w:r>
          </w:p>
        </w:tc>
        <w:tc>
          <w:tcPr>
            <w:tcW w:w="1843" w:type="dxa"/>
            <w:vAlign w:val="center"/>
          </w:tcPr>
          <w:p w14:paraId="5192AAA6" w14:textId="77777777" w:rsidR="00746C71" w:rsidRPr="004119FA" w:rsidRDefault="00746C71" w:rsidP="004119FA">
            <w:pPr>
              <w:spacing w:before="60" w:line="240" w:lineRule="exact"/>
              <w:ind w:firstLine="0"/>
              <w:jc w:val="center"/>
              <w:rPr>
                <w:rFonts w:eastAsia="Calibri" w:cs="Arial"/>
                <w:i/>
                <w:szCs w:val="22"/>
                <w:lang w:eastAsia="en-US"/>
              </w:rPr>
            </w:pPr>
            <w:r w:rsidRPr="004119FA">
              <w:rPr>
                <w:rFonts w:eastAsia="Calibri" w:cs="Arial"/>
                <w:i/>
                <w:szCs w:val="22"/>
                <w:lang w:eastAsia="en-US"/>
              </w:rPr>
              <w:t>Загрязняющее вещество</w:t>
            </w:r>
          </w:p>
        </w:tc>
        <w:tc>
          <w:tcPr>
            <w:tcW w:w="1842" w:type="dxa"/>
            <w:vAlign w:val="center"/>
          </w:tcPr>
          <w:p w14:paraId="3D510EFD" w14:textId="7B43186B" w:rsidR="00746C71" w:rsidRPr="004119FA" w:rsidRDefault="004119FA" w:rsidP="004119FA">
            <w:pPr>
              <w:spacing w:before="60" w:line="240" w:lineRule="exact"/>
              <w:ind w:firstLine="0"/>
              <w:jc w:val="center"/>
              <w:rPr>
                <w:rFonts w:eastAsia="Calibri" w:cs="Arial"/>
                <w:i/>
                <w:szCs w:val="22"/>
                <w:vertAlign w:val="superscript"/>
                <w:lang w:eastAsia="en-US"/>
              </w:rPr>
            </w:pPr>
            <w:r w:rsidRPr="004119FA">
              <w:rPr>
                <w:rFonts w:eastAsia="Calibri" w:cs="Arial"/>
                <w:i/>
                <w:szCs w:val="22"/>
                <w:lang w:eastAsia="en-US"/>
              </w:rPr>
              <w:t>Концентра</w:t>
            </w:r>
            <w:r w:rsidR="00746C71" w:rsidRPr="004119FA">
              <w:rPr>
                <w:rFonts w:eastAsia="Calibri" w:cs="Arial"/>
                <w:i/>
                <w:szCs w:val="22"/>
                <w:lang w:eastAsia="en-US"/>
              </w:rPr>
              <w:t>ция,</w:t>
            </w:r>
            <w:r>
              <w:rPr>
                <w:rFonts w:eastAsia="Calibri" w:cs="Arial"/>
                <w:i/>
                <w:szCs w:val="22"/>
                <w:lang w:eastAsia="en-US"/>
              </w:rPr>
              <w:br/>
            </w:r>
            <w:r w:rsidR="00746C71" w:rsidRPr="004119FA">
              <w:rPr>
                <w:rFonts w:eastAsia="Calibri" w:cs="Arial"/>
                <w:i/>
                <w:szCs w:val="22"/>
                <w:lang w:eastAsia="en-US"/>
              </w:rPr>
              <w:t>мг/дм</w:t>
            </w:r>
            <w:r w:rsidR="00746C71" w:rsidRPr="004119FA">
              <w:rPr>
                <w:rFonts w:eastAsia="Calibri" w:cs="Arial"/>
                <w:i/>
                <w:szCs w:val="22"/>
                <w:vertAlign w:val="superscript"/>
                <w:lang w:eastAsia="en-US"/>
              </w:rPr>
              <w:t>3</w:t>
            </w:r>
          </w:p>
        </w:tc>
        <w:tc>
          <w:tcPr>
            <w:tcW w:w="993" w:type="dxa"/>
            <w:vAlign w:val="center"/>
          </w:tcPr>
          <w:p w14:paraId="69B8E4D7" w14:textId="77777777" w:rsidR="00746C71" w:rsidRPr="004119FA" w:rsidRDefault="00746C71" w:rsidP="004119FA">
            <w:pPr>
              <w:spacing w:before="60" w:line="240" w:lineRule="exact"/>
              <w:ind w:firstLine="0"/>
              <w:rPr>
                <w:rFonts w:eastAsia="Calibri" w:cs="Arial"/>
                <w:i/>
                <w:szCs w:val="22"/>
                <w:lang w:eastAsia="en-US"/>
              </w:rPr>
            </w:pPr>
            <w:r w:rsidRPr="004119FA">
              <w:rPr>
                <w:rFonts w:eastAsia="Calibri" w:cs="Arial"/>
                <w:i/>
                <w:szCs w:val="22"/>
                <w:lang w:eastAsia="en-US"/>
              </w:rPr>
              <w:t>в ПДК</w:t>
            </w:r>
          </w:p>
        </w:tc>
      </w:tr>
      <w:tr w:rsidR="00746C71" w:rsidRPr="008F6F27" w14:paraId="710DBD1D" w14:textId="77777777" w:rsidTr="004119FA">
        <w:trPr>
          <w:trHeight w:val="315"/>
        </w:trPr>
        <w:tc>
          <w:tcPr>
            <w:tcW w:w="1809" w:type="dxa"/>
            <w:tcBorders>
              <w:bottom w:val="dotted" w:sz="4" w:space="0" w:color="auto"/>
            </w:tcBorders>
            <w:vAlign w:val="bottom"/>
          </w:tcPr>
          <w:p w14:paraId="79A62074" w14:textId="77777777" w:rsidR="00746C71" w:rsidRPr="008F6F27" w:rsidRDefault="00746C71" w:rsidP="004119FA">
            <w:pPr>
              <w:spacing w:before="60" w:line="240" w:lineRule="exact"/>
              <w:ind w:firstLine="0"/>
              <w:jc w:val="left"/>
              <w:rPr>
                <w:rFonts w:eastAsia="Calibri" w:cs="Arial"/>
                <w:szCs w:val="22"/>
                <w:lang w:eastAsia="en-US"/>
              </w:rPr>
            </w:pPr>
            <w:r w:rsidRPr="008F6F27">
              <w:rPr>
                <w:rFonts w:eastAsia="Calibri" w:cs="Arial"/>
                <w:szCs w:val="22"/>
                <w:lang w:eastAsia="en-US"/>
              </w:rPr>
              <w:t>р. Ельцовка-2</w:t>
            </w:r>
          </w:p>
        </w:tc>
        <w:tc>
          <w:tcPr>
            <w:tcW w:w="1843" w:type="dxa"/>
            <w:tcBorders>
              <w:bottom w:val="dotted" w:sz="4" w:space="0" w:color="auto"/>
            </w:tcBorders>
            <w:vAlign w:val="bottom"/>
          </w:tcPr>
          <w:p w14:paraId="75380B55"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г.</w:t>
            </w:r>
            <w:r>
              <w:rPr>
                <w:rFonts w:eastAsia="Calibri" w:cs="Arial"/>
                <w:szCs w:val="22"/>
                <w:lang w:eastAsia="en-US"/>
              </w:rPr>
              <w:t xml:space="preserve"> </w:t>
            </w:r>
            <w:r w:rsidRPr="008F6F27">
              <w:rPr>
                <w:rFonts w:eastAsia="Calibri" w:cs="Arial"/>
                <w:szCs w:val="22"/>
                <w:lang w:eastAsia="en-US"/>
              </w:rPr>
              <w:t>Новосибирск</w:t>
            </w:r>
          </w:p>
        </w:tc>
        <w:tc>
          <w:tcPr>
            <w:tcW w:w="1276" w:type="dxa"/>
            <w:tcBorders>
              <w:bottom w:val="dotted" w:sz="4" w:space="0" w:color="auto"/>
            </w:tcBorders>
            <w:vAlign w:val="bottom"/>
          </w:tcPr>
          <w:p w14:paraId="0217AC33"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04.10.23</w:t>
            </w:r>
          </w:p>
        </w:tc>
        <w:tc>
          <w:tcPr>
            <w:tcW w:w="1843" w:type="dxa"/>
            <w:tcBorders>
              <w:bottom w:val="dotted" w:sz="4" w:space="0" w:color="auto"/>
            </w:tcBorders>
            <w:vAlign w:val="bottom"/>
          </w:tcPr>
          <w:p w14:paraId="6135DECB"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bottom w:val="dotted" w:sz="4" w:space="0" w:color="auto"/>
            </w:tcBorders>
            <w:vAlign w:val="bottom"/>
          </w:tcPr>
          <w:p w14:paraId="6AB0E96A"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0,9824</w:t>
            </w:r>
          </w:p>
        </w:tc>
        <w:tc>
          <w:tcPr>
            <w:tcW w:w="993" w:type="dxa"/>
            <w:tcBorders>
              <w:bottom w:val="dotted" w:sz="4" w:space="0" w:color="auto"/>
            </w:tcBorders>
            <w:vAlign w:val="bottom"/>
          </w:tcPr>
          <w:p w14:paraId="1FF765EB"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98,2,6</w:t>
            </w:r>
          </w:p>
        </w:tc>
      </w:tr>
      <w:tr w:rsidR="00746C71" w:rsidRPr="008F6F27" w14:paraId="473B08C9" w14:textId="77777777" w:rsidTr="004119FA">
        <w:trPr>
          <w:trHeight w:val="315"/>
        </w:trPr>
        <w:tc>
          <w:tcPr>
            <w:tcW w:w="1809" w:type="dxa"/>
            <w:tcBorders>
              <w:top w:val="dotted" w:sz="4" w:space="0" w:color="auto"/>
              <w:bottom w:val="dotted" w:sz="4" w:space="0" w:color="auto"/>
            </w:tcBorders>
            <w:vAlign w:val="bottom"/>
          </w:tcPr>
          <w:p w14:paraId="371CEC16" w14:textId="77777777" w:rsidR="00746C71" w:rsidRPr="008F6F27" w:rsidRDefault="00746C71" w:rsidP="004119FA">
            <w:pPr>
              <w:spacing w:before="60" w:line="240" w:lineRule="exact"/>
              <w:ind w:firstLine="0"/>
              <w:jc w:val="left"/>
              <w:rPr>
                <w:rFonts w:eastAsia="Calibri" w:cs="Arial"/>
                <w:szCs w:val="22"/>
                <w:lang w:eastAsia="en-US"/>
              </w:rPr>
            </w:pPr>
            <w:r w:rsidRPr="008F6F27">
              <w:rPr>
                <w:rFonts w:eastAsia="Calibri" w:cs="Arial"/>
                <w:szCs w:val="22"/>
                <w:lang w:eastAsia="en-US"/>
              </w:rPr>
              <w:t>р. Каменка</w:t>
            </w:r>
          </w:p>
        </w:tc>
        <w:tc>
          <w:tcPr>
            <w:tcW w:w="1843" w:type="dxa"/>
            <w:tcBorders>
              <w:top w:val="dotted" w:sz="4" w:space="0" w:color="auto"/>
              <w:bottom w:val="dotted" w:sz="4" w:space="0" w:color="auto"/>
            </w:tcBorders>
            <w:vAlign w:val="bottom"/>
          </w:tcPr>
          <w:p w14:paraId="6B99C6DB"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г.</w:t>
            </w:r>
            <w:r>
              <w:rPr>
                <w:rFonts w:eastAsia="Calibri" w:cs="Arial"/>
                <w:szCs w:val="22"/>
                <w:lang w:eastAsia="en-US"/>
              </w:rPr>
              <w:t xml:space="preserve"> </w:t>
            </w:r>
            <w:r w:rsidRPr="008F6F27">
              <w:rPr>
                <w:rFonts w:eastAsia="Calibri" w:cs="Arial"/>
                <w:szCs w:val="22"/>
                <w:lang w:eastAsia="en-US"/>
              </w:rPr>
              <w:t>Новосибирск</w:t>
            </w:r>
          </w:p>
        </w:tc>
        <w:tc>
          <w:tcPr>
            <w:tcW w:w="1276" w:type="dxa"/>
            <w:tcBorders>
              <w:top w:val="dotted" w:sz="4" w:space="0" w:color="auto"/>
              <w:bottom w:val="dotted" w:sz="4" w:space="0" w:color="auto"/>
            </w:tcBorders>
            <w:vAlign w:val="bottom"/>
          </w:tcPr>
          <w:p w14:paraId="056EA89D"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11.10.23</w:t>
            </w:r>
          </w:p>
        </w:tc>
        <w:tc>
          <w:tcPr>
            <w:tcW w:w="1843" w:type="dxa"/>
            <w:tcBorders>
              <w:top w:val="dotted" w:sz="4" w:space="0" w:color="auto"/>
              <w:bottom w:val="dotted" w:sz="4" w:space="0" w:color="auto"/>
            </w:tcBorders>
            <w:vAlign w:val="bottom"/>
          </w:tcPr>
          <w:p w14:paraId="014735A1"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top w:val="dotted" w:sz="4" w:space="0" w:color="auto"/>
              <w:bottom w:val="dotted" w:sz="4" w:space="0" w:color="auto"/>
            </w:tcBorders>
            <w:vAlign w:val="bottom"/>
          </w:tcPr>
          <w:p w14:paraId="23E10382"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1,733</w:t>
            </w:r>
          </w:p>
        </w:tc>
        <w:tc>
          <w:tcPr>
            <w:tcW w:w="993" w:type="dxa"/>
            <w:tcBorders>
              <w:top w:val="dotted" w:sz="4" w:space="0" w:color="auto"/>
              <w:bottom w:val="dotted" w:sz="4" w:space="0" w:color="auto"/>
            </w:tcBorders>
            <w:vAlign w:val="bottom"/>
          </w:tcPr>
          <w:p w14:paraId="0A50578A"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173,3</w:t>
            </w:r>
          </w:p>
        </w:tc>
      </w:tr>
      <w:tr w:rsidR="00746C71" w:rsidRPr="008F6F27" w14:paraId="39644F88" w14:textId="77777777" w:rsidTr="004119FA">
        <w:trPr>
          <w:trHeight w:val="54"/>
        </w:trPr>
        <w:tc>
          <w:tcPr>
            <w:tcW w:w="1809" w:type="dxa"/>
            <w:tcBorders>
              <w:top w:val="dotted" w:sz="4" w:space="0" w:color="auto"/>
              <w:bottom w:val="dotted" w:sz="4" w:space="0" w:color="auto"/>
            </w:tcBorders>
            <w:vAlign w:val="bottom"/>
          </w:tcPr>
          <w:p w14:paraId="3ECCD954" w14:textId="77777777" w:rsidR="00746C71" w:rsidRPr="008F6F27" w:rsidRDefault="00746C71" w:rsidP="004119FA">
            <w:pPr>
              <w:spacing w:before="60" w:line="240" w:lineRule="exact"/>
              <w:ind w:firstLine="0"/>
              <w:jc w:val="left"/>
              <w:rPr>
                <w:rFonts w:eastAsia="Calibri" w:cs="Arial"/>
                <w:szCs w:val="22"/>
                <w:lang w:eastAsia="en-US"/>
              </w:rPr>
            </w:pPr>
            <w:r w:rsidRPr="008F6F27">
              <w:rPr>
                <w:rFonts w:eastAsia="Calibri" w:cs="Arial"/>
                <w:szCs w:val="22"/>
                <w:lang w:eastAsia="en-US"/>
              </w:rPr>
              <w:t>р. Тула</w:t>
            </w:r>
          </w:p>
        </w:tc>
        <w:tc>
          <w:tcPr>
            <w:tcW w:w="1843" w:type="dxa"/>
            <w:tcBorders>
              <w:top w:val="dotted" w:sz="4" w:space="0" w:color="auto"/>
              <w:bottom w:val="dotted" w:sz="4" w:space="0" w:color="auto"/>
            </w:tcBorders>
            <w:vAlign w:val="bottom"/>
          </w:tcPr>
          <w:p w14:paraId="53BA46A1"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г.</w:t>
            </w:r>
            <w:r>
              <w:rPr>
                <w:rFonts w:eastAsia="Calibri" w:cs="Arial"/>
                <w:szCs w:val="22"/>
                <w:lang w:eastAsia="en-US"/>
              </w:rPr>
              <w:t xml:space="preserve"> </w:t>
            </w:r>
            <w:r w:rsidRPr="008F6F27">
              <w:rPr>
                <w:rFonts w:eastAsia="Calibri" w:cs="Arial"/>
                <w:szCs w:val="22"/>
                <w:lang w:eastAsia="en-US"/>
              </w:rPr>
              <w:t>Новосибирск</w:t>
            </w:r>
          </w:p>
        </w:tc>
        <w:tc>
          <w:tcPr>
            <w:tcW w:w="1276" w:type="dxa"/>
            <w:tcBorders>
              <w:top w:val="dotted" w:sz="4" w:space="0" w:color="auto"/>
              <w:bottom w:val="dotted" w:sz="4" w:space="0" w:color="auto"/>
            </w:tcBorders>
            <w:vAlign w:val="bottom"/>
          </w:tcPr>
          <w:p w14:paraId="2C346389"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11.10.23</w:t>
            </w:r>
          </w:p>
        </w:tc>
        <w:tc>
          <w:tcPr>
            <w:tcW w:w="1843" w:type="dxa"/>
            <w:tcBorders>
              <w:top w:val="dotted" w:sz="4" w:space="0" w:color="auto"/>
              <w:bottom w:val="dotted" w:sz="4" w:space="0" w:color="auto"/>
            </w:tcBorders>
            <w:vAlign w:val="bottom"/>
          </w:tcPr>
          <w:p w14:paraId="70DB3876"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top w:val="dotted" w:sz="4" w:space="0" w:color="auto"/>
              <w:bottom w:val="dotted" w:sz="4" w:space="0" w:color="auto"/>
            </w:tcBorders>
            <w:vAlign w:val="bottom"/>
          </w:tcPr>
          <w:p w14:paraId="251201D4"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0,6526</w:t>
            </w:r>
          </w:p>
        </w:tc>
        <w:tc>
          <w:tcPr>
            <w:tcW w:w="993" w:type="dxa"/>
            <w:tcBorders>
              <w:top w:val="dotted" w:sz="4" w:space="0" w:color="auto"/>
              <w:bottom w:val="dotted" w:sz="4" w:space="0" w:color="auto"/>
            </w:tcBorders>
            <w:vAlign w:val="bottom"/>
          </w:tcPr>
          <w:p w14:paraId="3EDCD857"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62,7</w:t>
            </w:r>
          </w:p>
        </w:tc>
      </w:tr>
      <w:tr w:rsidR="00746C71" w:rsidRPr="008F6F27" w14:paraId="66F3C52F" w14:textId="77777777" w:rsidTr="004119FA">
        <w:trPr>
          <w:trHeight w:val="54"/>
        </w:trPr>
        <w:tc>
          <w:tcPr>
            <w:tcW w:w="1809" w:type="dxa"/>
            <w:tcBorders>
              <w:top w:val="dotted" w:sz="4" w:space="0" w:color="auto"/>
              <w:bottom w:val="dotted" w:sz="4" w:space="0" w:color="auto"/>
            </w:tcBorders>
            <w:vAlign w:val="bottom"/>
          </w:tcPr>
          <w:p w14:paraId="584BEAA6" w14:textId="77777777" w:rsidR="00746C71" w:rsidRPr="008F6F27" w:rsidRDefault="00746C71" w:rsidP="004119FA">
            <w:pPr>
              <w:spacing w:before="60" w:line="240" w:lineRule="exact"/>
              <w:ind w:firstLine="0"/>
              <w:jc w:val="left"/>
              <w:rPr>
                <w:rFonts w:eastAsia="Calibri" w:cs="Arial"/>
                <w:szCs w:val="22"/>
                <w:lang w:eastAsia="en-US"/>
              </w:rPr>
            </w:pPr>
            <w:r w:rsidRPr="008F6F27">
              <w:rPr>
                <w:rFonts w:eastAsia="Calibri" w:cs="Arial"/>
                <w:szCs w:val="22"/>
                <w:lang w:eastAsia="en-US"/>
              </w:rPr>
              <w:t>р. Плющиха</w:t>
            </w:r>
          </w:p>
        </w:tc>
        <w:tc>
          <w:tcPr>
            <w:tcW w:w="1843" w:type="dxa"/>
            <w:tcBorders>
              <w:top w:val="dotted" w:sz="4" w:space="0" w:color="auto"/>
              <w:bottom w:val="dotted" w:sz="4" w:space="0" w:color="auto"/>
            </w:tcBorders>
            <w:vAlign w:val="bottom"/>
          </w:tcPr>
          <w:p w14:paraId="7375BEC3"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г.</w:t>
            </w:r>
            <w:r>
              <w:rPr>
                <w:rFonts w:eastAsia="Calibri" w:cs="Arial"/>
                <w:szCs w:val="22"/>
                <w:lang w:eastAsia="en-US"/>
              </w:rPr>
              <w:t xml:space="preserve"> </w:t>
            </w:r>
            <w:r w:rsidRPr="008F6F27">
              <w:rPr>
                <w:rFonts w:eastAsia="Calibri" w:cs="Arial"/>
                <w:szCs w:val="22"/>
                <w:lang w:eastAsia="en-US"/>
              </w:rPr>
              <w:t>Новосибирск</w:t>
            </w:r>
          </w:p>
        </w:tc>
        <w:tc>
          <w:tcPr>
            <w:tcW w:w="1276" w:type="dxa"/>
            <w:tcBorders>
              <w:top w:val="dotted" w:sz="4" w:space="0" w:color="auto"/>
              <w:bottom w:val="dotted" w:sz="4" w:space="0" w:color="auto"/>
            </w:tcBorders>
            <w:vAlign w:val="bottom"/>
          </w:tcPr>
          <w:p w14:paraId="07244497"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18.10.23</w:t>
            </w:r>
          </w:p>
        </w:tc>
        <w:tc>
          <w:tcPr>
            <w:tcW w:w="1843" w:type="dxa"/>
            <w:tcBorders>
              <w:top w:val="dotted" w:sz="4" w:space="0" w:color="auto"/>
              <w:bottom w:val="dotted" w:sz="4" w:space="0" w:color="auto"/>
            </w:tcBorders>
            <w:vAlign w:val="bottom"/>
          </w:tcPr>
          <w:p w14:paraId="1568112D"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top w:val="dotted" w:sz="4" w:space="0" w:color="auto"/>
              <w:bottom w:val="dotted" w:sz="4" w:space="0" w:color="auto"/>
            </w:tcBorders>
            <w:vAlign w:val="bottom"/>
          </w:tcPr>
          <w:p w14:paraId="5467A74A"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1,922</w:t>
            </w:r>
          </w:p>
        </w:tc>
        <w:tc>
          <w:tcPr>
            <w:tcW w:w="993" w:type="dxa"/>
            <w:tcBorders>
              <w:top w:val="dotted" w:sz="4" w:space="0" w:color="auto"/>
              <w:bottom w:val="dotted" w:sz="4" w:space="0" w:color="auto"/>
            </w:tcBorders>
            <w:vAlign w:val="bottom"/>
          </w:tcPr>
          <w:p w14:paraId="2789A7B6"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192,2</w:t>
            </w:r>
          </w:p>
        </w:tc>
      </w:tr>
      <w:tr w:rsidR="00746C71" w:rsidRPr="008F6F27" w14:paraId="2B5A6B6D" w14:textId="77777777" w:rsidTr="004119FA">
        <w:trPr>
          <w:trHeight w:val="54"/>
        </w:trPr>
        <w:tc>
          <w:tcPr>
            <w:tcW w:w="1809" w:type="dxa"/>
            <w:tcBorders>
              <w:top w:val="dotted" w:sz="4" w:space="0" w:color="auto"/>
              <w:bottom w:val="dotted" w:sz="4" w:space="0" w:color="auto"/>
            </w:tcBorders>
            <w:vAlign w:val="bottom"/>
          </w:tcPr>
          <w:p w14:paraId="30E094A3" w14:textId="77777777" w:rsidR="00746C71" w:rsidRPr="008F6F27" w:rsidRDefault="00746C71" w:rsidP="004119FA">
            <w:pPr>
              <w:spacing w:before="60" w:line="240" w:lineRule="exact"/>
              <w:ind w:firstLine="0"/>
              <w:jc w:val="left"/>
              <w:rPr>
                <w:rFonts w:eastAsia="Calibri" w:cs="Arial"/>
                <w:szCs w:val="22"/>
                <w:lang w:eastAsia="en-US"/>
              </w:rPr>
            </w:pPr>
            <w:r w:rsidRPr="008F6F27">
              <w:rPr>
                <w:rFonts w:eastAsia="Calibri" w:cs="Arial"/>
                <w:szCs w:val="22"/>
                <w:lang w:eastAsia="en-US"/>
              </w:rPr>
              <w:t>р. Камышенка</w:t>
            </w:r>
          </w:p>
        </w:tc>
        <w:tc>
          <w:tcPr>
            <w:tcW w:w="1843" w:type="dxa"/>
            <w:tcBorders>
              <w:top w:val="dotted" w:sz="4" w:space="0" w:color="auto"/>
              <w:bottom w:val="dotted" w:sz="4" w:space="0" w:color="auto"/>
            </w:tcBorders>
            <w:vAlign w:val="bottom"/>
          </w:tcPr>
          <w:p w14:paraId="32B2EEA8"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г.</w:t>
            </w:r>
            <w:r>
              <w:rPr>
                <w:rFonts w:eastAsia="Calibri" w:cs="Arial"/>
                <w:szCs w:val="22"/>
                <w:lang w:eastAsia="en-US"/>
              </w:rPr>
              <w:t xml:space="preserve"> </w:t>
            </w:r>
            <w:r w:rsidRPr="008F6F27">
              <w:rPr>
                <w:rFonts w:eastAsia="Calibri" w:cs="Arial"/>
                <w:szCs w:val="22"/>
                <w:lang w:eastAsia="en-US"/>
              </w:rPr>
              <w:t>Новосибирск</w:t>
            </w:r>
          </w:p>
        </w:tc>
        <w:tc>
          <w:tcPr>
            <w:tcW w:w="1276" w:type="dxa"/>
            <w:tcBorders>
              <w:top w:val="dotted" w:sz="4" w:space="0" w:color="auto"/>
              <w:bottom w:val="dotted" w:sz="4" w:space="0" w:color="auto"/>
            </w:tcBorders>
            <w:vAlign w:val="bottom"/>
          </w:tcPr>
          <w:p w14:paraId="157A7AC6"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18.10.23</w:t>
            </w:r>
          </w:p>
        </w:tc>
        <w:tc>
          <w:tcPr>
            <w:tcW w:w="1843" w:type="dxa"/>
            <w:tcBorders>
              <w:top w:val="dotted" w:sz="4" w:space="0" w:color="auto"/>
              <w:bottom w:val="dotted" w:sz="4" w:space="0" w:color="auto"/>
            </w:tcBorders>
            <w:vAlign w:val="bottom"/>
          </w:tcPr>
          <w:p w14:paraId="16C4CC4F"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top w:val="dotted" w:sz="4" w:space="0" w:color="auto"/>
              <w:bottom w:val="dotted" w:sz="4" w:space="0" w:color="auto"/>
            </w:tcBorders>
            <w:vAlign w:val="bottom"/>
          </w:tcPr>
          <w:p w14:paraId="16DEA607"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1,107</w:t>
            </w:r>
          </w:p>
        </w:tc>
        <w:tc>
          <w:tcPr>
            <w:tcW w:w="993" w:type="dxa"/>
            <w:tcBorders>
              <w:top w:val="dotted" w:sz="4" w:space="0" w:color="auto"/>
              <w:bottom w:val="dotted" w:sz="4" w:space="0" w:color="auto"/>
            </w:tcBorders>
            <w:vAlign w:val="bottom"/>
          </w:tcPr>
          <w:p w14:paraId="76941E46"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110,7</w:t>
            </w:r>
          </w:p>
        </w:tc>
      </w:tr>
      <w:tr w:rsidR="00746C71" w:rsidRPr="008F6F27" w14:paraId="098C57DB" w14:textId="77777777" w:rsidTr="004119FA">
        <w:trPr>
          <w:trHeight w:val="54"/>
        </w:trPr>
        <w:tc>
          <w:tcPr>
            <w:tcW w:w="1809" w:type="dxa"/>
            <w:tcBorders>
              <w:top w:val="dotted" w:sz="4" w:space="0" w:color="auto"/>
              <w:bottom w:val="dotted" w:sz="4" w:space="0" w:color="auto"/>
            </w:tcBorders>
            <w:vAlign w:val="bottom"/>
          </w:tcPr>
          <w:p w14:paraId="46D80226" w14:textId="77777777" w:rsidR="00746C71" w:rsidRPr="008F6F27" w:rsidRDefault="00746C71" w:rsidP="004119FA">
            <w:pPr>
              <w:spacing w:before="60" w:line="240" w:lineRule="exact"/>
              <w:ind w:firstLine="0"/>
              <w:jc w:val="left"/>
              <w:rPr>
                <w:rFonts w:eastAsia="Calibri" w:cs="Arial"/>
                <w:szCs w:val="22"/>
                <w:lang w:eastAsia="en-US"/>
              </w:rPr>
            </w:pPr>
            <w:r w:rsidRPr="008F6F27">
              <w:rPr>
                <w:rFonts w:eastAsia="Calibri" w:cs="Arial"/>
                <w:szCs w:val="22"/>
                <w:lang w:eastAsia="en-US"/>
              </w:rPr>
              <w:t>р. Обь</w:t>
            </w:r>
          </w:p>
        </w:tc>
        <w:tc>
          <w:tcPr>
            <w:tcW w:w="1843" w:type="dxa"/>
            <w:tcBorders>
              <w:top w:val="dotted" w:sz="4" w:space="0" w:color="auto"/>
              <w:bottom w:val="dotted" w:sz="4" w:space="0" w:color="auto"/>
            </w:tcBorders>
            <w:vAlign w:val="bottom"/>
          </w:tcPr>
          <w:p w14:paraId="67D74591" w14:textId="77777777" w:rsidR="00746C71" w:rsidRPr="008F6F27" w:rsidRDefault="00746C71" w:rsidP="004119FA">
            <w:pPr>
              <w:spacing w:before="60" w:line="240" w:lineRule="exact"/>
              <w:ind w:firstLine="0"/>
              <w:jc w:val="center"/>
              <w:rPr>
                <w:rFonts w:eastAsia="Calibri" w:cs="Arial"/>
                <w:szCs w:val="22"/>
                <w:lang w:eastAsia="en-US"/>
              </w:rPr>
            </w:pPr>
            <w:r>
              <w:rPr>
                <w:rFonts w:eastAsia="Calibri" w:cs="Arial"/>
                <w:szCs w:val="22"/>
                <w:lang w:eastAsia="en-US"/>
              </w:rPr>
              <w:t xml:space="preserve">с. </w:t>
            </w:r>
            <w:proofErr w:type="spellStart"/>
            <w:r w:rsidRPr="008F6F27">
              <w:rPr>
                <w:rFonts w:eastAsia="Calibri" w:cs="Arial"/>
                <w:szCs w:val="22"/>
                <w:lang w:eastAsia="en-US"/>
              </w:rPr>
              <w:t>Дубровино</w:t>
            </w:r>
            <w:proofErr w:type="spellEnd"/>
          </w:p>
        </w:tc>
        <w:tc>
          <w:tcPr>
            <w:tcW w:w="1276" w:type="dxa"/>
            <w:tcBorders>
              <w:top w:val="dotted" w:sz="4" w:space="0" w:color="auto"/>
              <w:bottom w:val="dotted" w:sz="4" w:space="0" w:color="auto"/>
            </w:tcBorders>
            <w:vAlign w:val="bottom"/>
          </w:tcPr>
          <w:p w14:paraId="4894BCBE"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19.10.23</w:t>
            </w:r>
          </w:p>
        </w:tc>
        <w:tc>
          <w:tcPr>
            <w:tcW w:w="1843" w:type="dxa"/>
            <w:tcBorders>
              <w:top w:val="dotted" w:sz="4" w:space="0" w:color="auto"/>
              <w:bottom w:val="dotted" w:sz="4" w:space="0" w:color="auto"/>
            </w:tcBorders>
            <w:vAlign w:val="bottom"/>
          </w:tcPr>
          <w:p w14:paraId="0D19A28A"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top w:val="dotted" w:sz="4" w:space="0" w:color="auto"/>
              <w:bottom w:val="dotted" w:sz="4" w:space="0" w:color="auto"/>
            </w:tcBorders>
            <w:vAlign w:val="bottom"/>
          </w:tcPr>
          <w:p w14:paraId="2B7D2F9F"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1,475</w:t>
            </w:r>
          </w:p>
        </w:tc>
        <w:tc>
          <w:tcPr>
            <w:tcW w:w="993" w:type="dxa"/>
            <w:tcBorders>
              <w:top w:val="dotted" w:sz="4" w:space="0" w:color="auto"/>
              <w:bottom w:val="dotted" w:sz="4" w:space="0" w:color="auto"/>
            </w:tcBorders>
            <w:vAlign w:val="bottom"/>
          </w:tcPr>
          <w:p w14:paraId="7C98B608"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147,5</w:t>
            </w:r>
          </w:p>
        </w:tc>
      </w:tr>
      <w:tr w:rsidR="00746C71" w:rsidRPr="008F6F27" w14:paraId="581203EF" w14:textId="77777777" w:rsidTr="004119FA">
        <w:trPr>
          <w:trHeight w:val="54"/>
        </w:trPr>
        <w:tc>
          <w:tcPr>
            <w:tcW w:w="1809" w:type="dxa"/>
            <w:tcBorders>
              <w:top w:val="dotted" w:sz="4" w:space="0" w:color="auto"/>
              <w:bottom w:val="dotted" w:sz="4" w:space="0" w:color="auto"/>
            </w:tcBorders>
            <w:vAlign w:val="bottom"/>
          </w:tcPr>
          <w:p w14:paraId="68132547" w14:textId="77777777" w:rsidR="00746C71" w:rsidRPr="008F6F27" w:rsidRDefault="00746C71" w:rsidP="004119FA">
            <w:pPr>
              <w:spacing w:before="60" w:line="240" w:lineRule="exact"/>
              <w:ind w:firstLine="0"/>
              <w:jc w:val="left"/>
              <w:rPr>
                <w:rFonts w:eastAsia="Calibri" w:cs="Arial"/>
                <w:szCs w:val="22"/>
                <w:lang w:eastAsia="en-US"/>
              </w:rPr>
            </w:pPr>
            <w:r w:rsidRPr="008F6F27">
              <w:rPr>
                <w:rFonts w:eastAsia="Calibri" w:cs="Arial"/>
                <w:szCs w:val="22"/>
                <w:lang w:eastAsia="en-US"/>
              </w:rPr>
              <w:t>р. Нижняя Ельцовка</w:t>
            </w:r>
          </w:p>
        </w:tc>
        <w:tc>
          <w:tcPr>
            <w:tcW w:w="1843" w:type="dxa"/>
            <w:tcBorders>
              <w:top w:val="dotted" w:sz="4" w:space="0" w:color="auto"/>
              <w:bottom w:val="dotted" w:sz="4" w:space="0" w:color="auto"/>
            </w:tcBorders>
            <w:vAlign w:val="bottom"/>
          </w:tcPr>
          <w:p w14:paraId="418A01E4"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г.</w:t>
            </w:r>
            <w:r>
              <w:rPr>
                <w:rFonts w:eastAsia="Calibri" w:cs="Arial"/>
                <w:szCs w:val="22"/>
                <w:lang w:eastAsia="en-US"/>
              </w:rPr>
              <w:t xml:space="preserve"> </w:t>
            </w:r>
            <w:r w:rsidRPr="008F6F27">
              <w:rPr>
                <w:rFonts w:eastAsia="Calibri" w:cs="Arial"/>
                <w:szCs w:val="22"/>
                <w:lang w:eastAsia="en-US"/>
              </w:rPr>
              <w:t>Новосибирск</w:t>
            </w:r>
          </w:p>
        </w:tc>
        <w:tc>
          <w:tcPr>
            <w:tcW w:w="1276" w:type="dxa"/>
            <w:tcBorders>
              <w:top w:val="dotted" w:sz="4" w:space="0" w:color="auto"/>
              <w:bottom w:val="dotted" w:sz="4" w:space="0" w:color="auto"/>
            </w:tcBorders>
            <w:vAlign w:val="bottom"/>
          </w:tcPr>
          <w:p w14:paraId="66774D49"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26.10.23</w:t>
            </w:r>
          </w:p>
        </w:tc>
        <w:tc>
          <w:tcPr>
            <w:tcW w:w="1843" w:type="dxa"/>
            <w:tcBorders>
              <w:top w:val="dotted" w:sz="4" w:space="0" w:color="auto"/>
              <w:bottom w:val="dotted" w:sz="4" w:space="0" w:color="auto"/>
            </w:tcBorders>
            <w:vAlign w:val="bottom"/>
          </w:tcPr>
          <w:p w14:paraId="09DCD1F9"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top w:val="dotted" w:sz="4" w:space="0" w:color="auto"/>
              <w:bottom w:val="dotted" w:sz="4" w:space="0" w:color="auto"/>
            </w:tcBorders>
            <w:vAlign w:val="bottom"/>
          </w:tcPr>
          <w:p w14:paraId="776FF8DF"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0,8581</w:t>
            </w:r>
          </w:p>
        </w:tc>
        <w:tc>
          <w:tcPr>
            <w:tcW w:w="993" w:type="dxa"/>
            <w:tcBorders>
              <w:top w:val="dotted" w:sz="4" w:space="0" w:color="auto"/>
              <w:bottom w:val="dotted" w:sz="4" w:space="0" w:color="auto"/>
            </w:tcBorders>
            <w:vAlign w:val="bottom"/>
          </w:tcPr>
          <w:p w14:paraId="1DAB84CA"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85,81</w:t>
            </w:r>
          </w:p>
        </w:tc>
      </w:tr>
      <w:tr w:rsidR="00746C71" w:rsidRPr="008F6F27" w14:paraId="145C8BC6" w14:textId="77777777" w:rsidTr="004119FA">
        <w:trPr>
          <w:trHeight w:val="54"/>
        </w:trPr>
        <w:tc>
          <w:tcPr>
            <w:tcW w:w="1809" w:type="dxa"/>
            <w:tcBorders>
              <w:top w:val="dotted" w:sz="4" w:space="0" w:color="auto"/>
            </w:tcBorders>
            <w:vAlign w:val="bottom"/>
          </w:tcPr>
          <w:p w14:paraId="462DDDC3" w14:textId="77777777" w:rsidR="00746C71" w:rsidRPr="008F6F27" w:rsidRDefault="00746C71" w:rsidP="004119FA">
            <w:pPr>
              <w:spacing w:before="60" w:line="240" w:lineRule="exact"/>
              <w:ind w:firstLine="0"/>
              <w:jc w:val="left"/>
              <w:rPr>
                <w:rFonts w:eastAsia="Calibri" w:cs="Arial"/>
                <w:szCs w:val="22"/>
                <w:lang w:eastAsia="en-US"/>
              </w:rPr>
            </w:pPr>
            <w:r w:rsidRPr="008F6F27">
              <w:rPr>
                <w:rFonts w:eastAsia="Calibri" w:cs="Arial"/>
                <w:szCs w:val="22"/>
                <w:lang w:eastAsia="en-US"/>
              </w:rPr>
              <w:t>р. Иня</w:t>
            </w:r>
          </w:p>
        </w:tc>
        <w:tc>
          <w:tcPr>
            <w:tcW w:w="1843" w:type="dxa"/>
            <w:tcBorders>
              <w:top w:val="dotted" w:sz="4" w:space="0" w:color="auto"/>
            </w:tcBorders>
            <w:vAlign w:val="bottom"/>
          </w:tcPr>
          <w:p w14:paraId="68A157EE"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г.</w:t>
            </w:r>
            <w:r>
              <w:rPr>
                <w:rFonts w:eastAsia="Calibri" w:cs="Arial"/>
                <w:szCs w:val="22"/>
                <w:lang w:eastAsia="en-US"/>
              </w:rPr>
              <w:t xml:space="preserve"> </w:t>
            </w:r>
            <w:r w:rsidRPr="008F6F27">
              <w:rPr>
                <w:rFonts w:eastAsia="Calibri" w:cs="Arial"/>
                <w:szCs w:val="22"/>
                <w:lang w:eastAsia="en-US"/>
              </w:rPr>
              <w:t>Новосибирск</w:t>
            </w:r>
          </w:p>
        </w:tc>
        <w:tc>
          <w:tcPr>
            <w:tcW w:w="1276" w:type="dxa"/>
            <w:tcBorders>
              <w:top w:val="dotted" w:sz="4" w:space="0" w:color="auto"/>
            </w:tcBorders>
            <w:vAlign w:val="bottom"/>
          </w:tcPr>
          <w:p w14:paraId="10B73A5A"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26.10.23</w:t>
            </w:r>
          </w:p>
        </w:tc>
        <w:tc>
          <w:tcPr>
            <w:tcW w:w="1843" w:type="dxa"/>
            <w:tcBorders>
              <w:top w:val="dotted" w:sz="4" w:space="0" w:color="auto"/>
            </w:tcBorders>
            <w:vAlign w:val="bottom"/>
          </w:tcPr>
          <w:p w14:paraId="60464FF5"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марганец</w:t>
            </w:r>
          </w:p>
        </w:tc>
        <w:tc>
          <w:tcPr>
            <w:tcW w:w="1842" w:type="dxa"/>
            <w:tcBorders>
              <w:top w:val="dotted" w:sz="4" w:space="0" w:color="auto"/>
            </w:tcBorders>
            <w:vAlign w:val="bottom"/>
          </w:tcPr>
          <w:p w14:paraId="04764BDD"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1,922</w:t>
            </w:r>
          </w:p>
        </w:tc>
        <w:tc>
          <w:tcPr>
            <w:tcW w:w="993" w:type="dxa"/>
            <w:tcBorders>
              <w:top w:val="dotted" w:sz="4" w:space="0" w:color="auto"/>
            </w:tcBorders>
            <w:vAlign w:val="bottom"/>
          </w:tcPr>
          <w:p w14:paraId="4949194D" w14:textId="77777777" w:rsidR="00746C71" w:rsidRPr="008F6F27" w:rsidRDefault="00746C71" w:rsidP="004119FA">
            <w:pPr>
              <w:spacing w:before="60" w:line="240" w:lineRule="exact"/>
              <w:ind w:firstLine="0"/>
              <w:jc w:val="center"/>
              <w:rPr>
                <w:rFonts w:eastAsia="Calibri" w:cs="Arial"/>
                <w:szCs w:val="22"/>
                <w:lang w:eastAsia="en-US"/>
              </w:rPr>
            </w:pPr>
            <w:r w:rsidRPr="008F6F27">
              <w:rPr>
                <w:rFonts w:eastAsia="Calibri" w:cs="Arial"/>
                <w:szCs w:val="22"/>
                <w:lang w:eastAsia="en-US"/>
              </w:rPr>
              <w:t>192,2</w:t>
            </w:r>
          </w:p>
        </w:tc>
      </w:tr>
    </w:tbl>
    <w:p w14:paraId="50033CE3" w14:textId="77777777" w:rsidR="007952A7" w:rsidRDefault="007952A7" w:rsidP="00912B1C">
      <w:pPr>
        <w:tabs>
          <w:tab w:val="left" w:pos="567"/>
          <w:tab w:val="left" w:pos="709"/>
          <w:tab w:val="left" w:pos="851"/>
          <w:tab w:val="left" w:pos="1134"/>
        </w:tabs>
        <w:spacing w:before="120"/>
        <w:ind w:firstLine="709"/>
        <w:rPr>
          <w:rFonts w:cs="Arial"/>
          <w:spacing w:val="-2"/>
          <w:szCs w:val="22"/>
        </w:rPr>
      </w:pPr>
    </w:p>
    <w:p w14:paraId="2743B625" w14:textId="77777777" w:rsidR="007952A7" w:rsidRDefault="007952A7" w:rsidP="00912B1C">
      <w:pPr>
        <w:tabs>
          <w:tab w:val="left" w:pos="567"/>
          <w:tab w:val="left" w:pos="709"/>
          <w:tab w:val="left" w:pos="851"/>
          <w:tab w:val="left" w:pos="1134"/>
        </w:tabs>
        <w:spacing w:before="120"/>
        <w:ind w:firstLine="709"/>
        <w:rPr>
          <w:rFonts w:cs="Arial"/>
          <w:spacing w:val="-2"/>
          <w:szCs w:val="22"/>
        </w:rPr>
      </w:pPr>
    </w:p>
    <w:p w14:paraId="6BAF7B09" w14:textId="77777777" w:rsidR="007952A7" w:rsidRDefault="007952A7" w:rsidP="00912B1C">
      <w:pPr>
        <w:tabs>
          <w:tab w:val="left" w:pos="567"/>
          <w:tab w:val="left" w:pos="709"/>
          <w:tab w:val="left" w:pos="851"/>
          <w:tab w:val="left" w:pos="1134"/>
        </w:tabs>
        <w:spacing w:before="120"/>
        <w:ind w:firstLine="709"/>
        <w:rPr>
          <w:rFonts w:cs="Arial"/>
          <w:spacing w:val="-2"/>
          <w:szCs w:val="22"/>
        </w:rPr>
      </w:pPr>
    </w:p>
    <w:p w14:paraId="488B7EEF" w14:textId="77777777" w:rsidR="00FE6236" w:rsidRDefault="00FE6236" w:rsidP="008C2350">
      <w:pPr>
        <w:ind w:firstLine="0"/>
        <w:rPr>
          <w:szCs w:val="22"/>
        </w:rPr>
      </w:pPr>
    </w:p>
    <w:p w14:paraId="3C593995" w14:textId="77777777" w:rsidR="00DD18F6" w:rsidRPr="006042C8" w:rsidRDefault="00DD18F6"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6"/>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DE6307">
      <w:pPr>
        <w:pStyle w:val="afc"/>
        <w:spacing w:after="360"/>
        <w:ind w:left="0" w:right="-23"/>
        <w:rPr>
          <w:rFonts w:cs="Arial"/>
          <w:i/>
          <w:spacing w:val="-4"/>
          <w:sz w:val="31"/>
        </w:rPr>
      </w:pPr>
      <w:bookmarkStart w:id="300" w:name="_Toc463688770"/>
      <w:bookmarkStart w:id="301" w:name="_Toc507471201"/>
      <w:bookmarkStart w:id="302" w:name="_Toc507471255"/>
      <w:bookmarkStart w:id="303" w:name="_Toc507476564"/>
      <w:bookmarkStart w:id="304" w:name="_Toc130704502"/>
      <w:bookmarkStart w:id="305" w:name="_Toc152691699"/>
      <w:bookmarkEnd w:id="271"/>
      <w:r w:rsidRPr="006042C8">
        <w:rPr>
          <w:rFonts w:cs="Arial"/>
          <w:i/>
          <w:spacing w:val="-4"/>
          <w:sz w:val="31"/>
        </w:rPr>
        <w:lastRenderedPageBreak/>
        <w:t>Демографическая ситуация</w:t>
      </w:r>
      <w:bookmarkStart w:id="306" w:name="_Toc499524436"/>
      <w:bookmarkStart w:id="307" w:name="_Toc507471265"/>
      <w:bookmarkStart w:id="308" w:name="_Toc507476574"/>
      <w:bookmarkStart w:id="309" w:name="_Toc507476771"/>
      <w:bookmarkStart w:id="310" w:name="_Toc509910680"/>
      <w:bookmarkStart w:id="311" w:name="_Toc515424879"/>
      <w:bookmarkStart w:id="312" w:name="_Toc517851869"/>
      <w:bookmarkStart w:id="313" w:name="_Toc520525167"/>
      <w:bookmarkStart w:id="314" w:name="_Toc522960908"/>
      <w:bookmarkStart w:id="315" w:name="_Toc525710702"/>
      <w:bookmarkStart w:id="316" w:name="_Toc528402446"/>
      <w:bookmarkStart w:id="317" w:name="_Toc531067992"/>
      <w:bookmarkStart w:id="318" w:name="_Toc533584483"/>
      <w:bookmarkEnd w:id="300"/>
      <w:bookmarkEnd w:id="301"/>
      <w:bookmarkEnd w:id="302"/>
      <w:bookmarkEnd w:id="303"/>
      <w:bookmarkEnd w:id="304"/>
      <w:bookmarkEnd w:id="305"/>
    </w:p>
    <w:p w14:paraId="4B439CBB" w14:textId="14ED20D7" w:rsidR="00DE6307" w:rsidRPr="005F3AEC" w:rsidRDefault="00DE6307" w:rsidP="00DE6307">
      <w:pPr>
        <w:spacing w:before="120"/>
        <w:ind w:firstLine="709"/>
        <w:rPr>
          <w:color w:val="000000"/>
        </w:rPr>
      </w:pPr>
      <w:r w:rsidRPr="005F3AEC">
        <w:rPr>
          <w:color w:val="000000"/>
        </w:rPr>
        <w:t>По оценке</w:t>
      </w:r>
      <w:r>
        <w:rPr>
          <w:color w:val="000000"/>
        </w:rPr>
        <w:t>,</w:t>
      </w:r>
      <w:r w:rsidRPr="005F3AEC">
        <w:rPr>
          <w:color w:val="000000"/>
        </w:rPr>
        <w:t xml:space="preserve"> численность </w:t>
      </w:r>
      <w:r w:rsidRPr="005F3AEC">
        <w:rPr>
          <w:bCs/>
          <w:color w:val="000000"/>
        </w:rPr>
        <w:t>постоянного населения Новосибирской области</w:t>
      </w:r>
      <w:r w:rsidRPr="005F3AEC">
        <w:rPr>
          <w:b/>
          <w:bCs/>
          <w:color w:val="000000"/>
        </w:rPr>
        <w:t xml:space="preserve"> </w:t>
      </w:r>
      <w:r>
        <w:rPr>
          <w:b/>
          <w:bCs/>
          <w:color w:val="000000"/>
        </w:rPr>
        <w:br/>
      </w:r>
      <w:r w:rsidRPr="005F3AEC">
        <w:rPr>
          <w:color w:val="000000"/>
        </w:rPr>
        <w:t xml:space="preserve">на 1 </w:t>
      </w:r>
      <w:r>
        <w:rPr>
          <w:color w:val="000000"/>
        </w:rPr>
        <w:t>октября</w:t>
      </w:r>
      <w:r w:rsidRPr="005F3AEC">
        <w:rPr>
          <w:color w:val="000000"/>
        </w:rPr>
        <w:t xml:space="preserve"> 2023 года составила 279</w:t>
      </w:r>
      <w:r>
        <w:rPr>
          <w:color w:val="000000"/>
        </w:rPr>
        <w:t>1</w:t>
      </w:r>
      <w:r w:rsidRPr="005F3AEC">
        <w:rPr>
          <w:color w:val="000000"/>
        </w:rPr>
        <w:t>,</w:t>
      </w:r>
      <w:r>
        <w:rPr>
          <w:color w:val="000000"/>
        </w:rPr>
        <w:t>1</w:t>
      </w:r>
      <w:r w:rsidRPr="005F3AEC">
        <w:rPr>
          <w:color w:val="000000"/>
        </w:rPr>
        <w:t xml:space="preserve"> тыс. человек. С начала года она </w:t>
      </w:r>
      <w:r>
        <w:rPr>
          <w:color w:val="000000"/>
        </w:rPr>
        <w:t xml:space="preserve">сократилась </w:t>
      </w:r>
      <w:r>
        <w:rPr>
          <w:color w:val="000000"/>
        </w:rPr>
        <w:br/>
        <w:t>на 3,2 тыс. человек или на 0,1</w:t>
      </w:r>
      <w:r w:rsidRPr="005F3AEC">
        <w:rPr>
          <w:color w:val="000000"/>
        </w:rPr>
        <w:t xml:space="preserve">%. </w:t>
      </w:r>
    </w:p>
    <w:p w14:paraId="7BE0A0E6" w14:textId="4728D006" w:rsidR="00DE6307" w:rsidRPr="005F3AEC" w:rsidRDefault="00DE6307" w:rsidP="00DE6307">
      <w:pPr>
        <w:spacing w:before="120" w:after="240"/>
        <w:ind w:firstLine="709"/>
      </w:pPr>
      <w:r w:rsidRPr="005F3AEC">
        <w:t>Демографическая ситуация в области в январе</w:t>
      </w:r>
      <w:r>
        <w:t xml:space="preserve"> – сентябре</w:t>
      </w:r>
      <w:r w:rsidRPr="005F3AEC">
        <w:t xml:space="preserve"> 2023 года характери</w:t>
      </w:r>
      <w:r>
        <w:t>зовалась</w:t>
      </w:r>
      <w:r w:rsidRPr="005F3AEC">
        <w:t xml:space="preserve"> сокращением естественной и общей убыли населения</w:t>
      </w:r>
      <w:bookmarkStart w:id="319" w:name="_Hlk64364049"/>
      <w:r w:rsidRPr="005F3AEC">
        <w:t xml:space="preserve">. Миграционный прирост также сократился и компенсировал естественную убыль на </w:t>
      </w:r>
      <w:r>
        <w:t>53,7</w:t>
      </w:r>
      <w:r w:rsidRPr="005F3AEC">
        <w:t>%.</w:t>
      </w:r>
    </w:p>
    <w:tbl>
      <w:tblPr>
        <w:tblW w:w="948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89"/>
      </w:tblGrid>
      <w:tr w:rsidR="00DE6307" w:rsidRPr="005F3AEC" w14:paraId="009E1E82" w14:textId="77777777" w:rsidTr="00F61DD1">
        <w:trPr>
          <w:trHeight w:val="709"/>
        </w:trPr>
        <w:tc>
          <w:tcPr>
            <w:tcW w:w="9489" w:type="dxa"/>
          </w:tcPr>
          <w:p w14:paraId="73899821" w14:textId="77777777" w:rsidR="00DE6307" w:rsidRPr="005F3AEC" w:rsidRDefault="00DE6307" w:rsidP="00DE6307">
            <w:pPr>
              <w:spacing w:before="120" w:line="240" w:lineRule="auto"/>
              <w:ind w:firstLine="0"/>
            </w:pPr>
            <w:r w:rsidRPr="005F3AEC">
              <w:rPr>
                <w:noProof/>
                <w:sz w:val="20"/>
              </w:rPr>
              <w:drawing>
                <wp:anchor distT="0" distB="0" distL="114300" distR="114300" simplePos="0" relativeHeight="251660288" behindDoc="1" locked="0" layoutInCell="1" allowOverlap="1" wp14:anchorId="0CEA6F20" wp14:editId="4D7F58BC">
                  <wp:simplePos x="0" y="0"/>
                  <wp:positionH relativeFrom="column">
                    <wp:posOffset>635</wp:posOffset>
                  </wp:positionH>
                  <wp:positionV relativeFrom="paragraph">
                    <wp:posOffset>619760</wp:posOffset>
                  </wp:positionV>
                  <wp:extent cx="5829300" cy="2314575"/>
                  <wp:effectExtent l="0" t="0" r="0" b="0"/>
                  <wp:wrapTight wrapText="bothSides">
                    <wp:wrapPolygon edited="0">
                      <wp:start x="3388" y="533"/>
                      <wp:lineTo x="565" y="1067"/>
                      <wp:lineTo x="282" y="1244"/>
                      <wp:lineTo x="424" y="9244"/>
                      <wp:lineTo x="1341" y="9600"/>
                      <wp:lineTo x="282" y="10844"/>
                      <wp:lineTo x="565" y="12267"/>
                      <wp:lineTo x="353" y="12622"/>
                      <wp:lineTo x="71" y="17422"/>
                      <wp:lineTo x="141" y="18844"/>
                      <wp:lineTo x="1835" y="20800"/>
                      <wp:lineTo x="16871" y="20800"/>
                      <wp:lineTo x="17012" y="19911"/>
                      <wp:lineTo x="10800" y="17956"/>
                      <wp:lineTo x="19765" y="15289"/>
                      <wp:lineTo x="19765" y="15111"/>
                      <wp:lineTo x="21318" y="13689"/>
                      <wp:lineTo x="21106" y="13156"/>
                      <wp:lineTo x="16588" y="12267"/>
                      <wp:lineTo x="17718" y="12267"/>
                      <wp:lineTo x="21459" y="10133"/>
                      <wp:lineTo x="21529" y="8000"/>
                      <wp:lineTo x="18706" y="7644"/>
                      <wp:lineTo x="1553" y="6578"/>
                      <wp:lineTo x="21388" y="4800"/>
                      <wp:lineTo x="21459" y="3733"/>
                      <wp:lineTo x="21035" y="3378"/>
                      <wp:lineTo x="20965" y="2489"/>
                      <wp:lineTo x="4800" y="533"/>
                      <wp:lineTo x="3388" y="533"/>
                    </wp:wrapPolygon>
                  </wp:wrapTight>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5F3AEC">
              <w:rPr>
                <w:noProof/>
              </w:rPr>
              <mc:AlternateContent>
                <mc:Choice Requires="wps">
                  <w:drawing>
                    <wp:anchor distT="0" distB="0" distL="114300" distR="114300" simplePos="0" relativeHeight="251659264" behindDoc="0" locked="0" layoutInCell="1" allowOverlap="1" wp14:anchorId="13BFB04F" wp14:editId="3BDB7B13">
                      <wp:simplePos x="0" y="0"/>
                      <wp:positionH relativeFrom="column">
                        <wp:posOffset>162560</wp:posOffset>
                      </wp:positionH>
                      <wp:positionV relativeFrom="paragraph">
                        <wp:posOffset>19685</wp:posOffset>
                      </wp:positionV>
                      <wp:extent cx="5482800" cy="601200"/>
                      <wp:effectExtent l="0" t="0" r="22860" b="27940"/>
                      <wp:wrapTopAndBottom/>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800" cy="601200"/>
                              </a:xfrm>
                              <a:prstGeom prst="rect">
                                <a:avLst/>
                              </a:prstGeom>
                              <a:solidFill>
                                <a:srgbClr val="FFFFFF"/>
                              </a:solidFill>
                              <a:ln w="0">
                                <a:solidFill>
                                  <a:srgbClr val="FFFFFF"/>
                                </a:solidFill>
                                <a:miter lim="800000"/>
                                <a:headEnd/>
                                <a:tailEnd/>
                              </a:ln>
                            </wps:spPr>
                            <wps:txbx>
                              <w:txbxContent>
                                <w:p w14:paraId="5F4ADD58" w14:textId="77777777" w:rsidR="00515085" w:rsidRPr="004B5B6A" w:rsidRDefault="00515085" w:rsidP="00DE6307">
                                  <w:pPr>
                                    <w:ind w:firstLine="0"/>
                                    <w:jc w:val="center"/>
                                  </w:pPr>
                                  <w:r>
                                    <w:rPr>
                                      <w:b/>
                                      <w:bCs/>
                                    </w:rPr>
                                    <w:t xml:space="preserve">Компоненты изменения численности населения </w:t>
                                  </w:r>
                                  <w:r>
                                    <w:rPr>
                                      <w:b/>
                                      <w:bCs/>
                                    </w:rPr>
                                    <w:br/>
                                    <w:t xml:space="preserve">за январь – сентябрь соответствующих годов </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2.8pt;margin-top:1.55pt;width:431.7pt;height: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OxIAIAAD0EAAAOAAAAZHJzL2Uyb0RvYy54bWysU12O0zAQfkfiDpbfadIKVquo6WrpUoS0&#10;/EgLB5g4TmLheIztNimX4RQ8Ie0ZeiTGTttd4G1FHqxxPPPNN9/MLK/GXrOddF6hKfl8lnMmjcBa&#10;mbbkXz5vXlxy5gOYGjQaWfK99Pxq9fzZcrCFXGCHupaOEYjxxWBL3oVgiyzzopM9+BlaaeixQddD&#10;oKtrs9rBQOi9zhZ5fpEN6GrrUEjv6e/N9MhXCb9ppAgfm8bLwHTJiVtIp0tnFc9stYSidWA7JY40&#10;4AkselCGkp6hbiAA2zr1D1SvhEOPTZgJ7DNsGiVkqoGqmed/VXPXgZWpFhLH27NM/v/Big+7T46p&#10;uuQLzgz01KLDj8P94dfhJ1tEdQbrC3K6s+QWxtc4UpdTpd7eovjqmcF1B6aV187h0Emoid08RmaP&#10;QiccH0Gq4T3WlAa2ARPQ2Lg+SkdiMEKnLu3PnZFjYIJ+vnp5ubjM6UnQ20U+p9anFFCcoq3z4a3E&#10;nkWj5I46n9Bhd+tDZAPFySUm86hVvVFap4trq7V2bAc0JZv0HdH/cNOGDZHZU+N7FWjWtepLTrXQ&#10;F5NAETV7Y+pkB1B6somvNkcRo26TgmGsRnKMylZY70lOh9NM0w6S0aH7ztlA81xy/20LTnKm3xlq&#10;SRz+k+FORnUywAgKLXngbDLXYVqSrXWq7Qh5arrBa2pbo5KiDyyOPGlGk9DHfYpL8PievB62fvUb&#10;AAD//wMAUEsDBBQABgAIAAAAIQD5SVNG3gAAAAcBAAAPAAAAZHJzL2Rvd25yZXYueG1sTI9BS8NA&#10;FITvgv9heYI3u2mkNY15KUUoigjSWjxvs2s2mn0bstsk/vu+nvQ4zDDzTbGeXCsG04fGE8J8loAw&#10;VHndUI1w+NjeZSBCVKRV68kg/JoA6/L6qlC59iPtzLCPteASCrlCsDF2uZShssapMPOdIfa+fO9U&#10;ZNnXUvdq5HLXyjRJltKphnjBqs48WVP97E8OIVC309vNWzq+vkyf3/b5fXGwA+LtzbR5BBHNFP/C&#10;cMFndCiZ6ehPpINoEdLFkpMI93MQbGfZiq8dEVYPGciykP/5yzMAAAD//wMAUEsBAi0AFAAGAAgA&#10;AAAhALaDOJL+AAAA4QEAABMAAAAAAAAAAAAAAAAAAAAAAFtDb250ZW50X1R5cGVzXS54bWxQSwEC&#10;LQAUAAYACAAAACEAOP0h/9YAAACUAQAACwAAAAAAAAAAAAAAAAAvAQAAX3JlbHMvLnJlbHNQSwEC&#10;LQAUAAYACAAAACEA7X4DsSACAAA9BAAADgAAAAAAAAAAAAAAAAAuAgAAZHJzL2Uyb0RvYy54bWxQ&#10;SwECLQAUAAYACAAAACEA+UlTRt4AAAAHAQAADwAAAAAAAAAAAAAAAAB6BAAAZHJzL2Rvd25yZXYu&#10;eG1sUEsFBgAAAAAEAAQA8wAAAIUFAAAAAA==&#10;" strokecolor="white" strokeweight="0">
                      <v:textbox inset="0,0,0,0">
                        <w:txbxContent>
                          <w:p w14:paraId="5F4ADD58" w14:textId="77777777" w:rsidR="00F96FD1" w:rsidRPr="004B5B6A" w:rsidRDefault="00F96FD1" w:rsidP="00DE6307">
                            <w:pPr>
                              <w:ind w:firstLine="0"/>
                              <w:jc w:val="center"/>
                            </w:pPr>
                            <w:r>
                              <w:rPr>
                                <w:b/>
                                <w:bCs/>
                              </w:rPr>
                              <w:t xml:space="preserve">Компоненты изменения численности населения </w:t>
                            </w:r>
                            <w:r>
                              <w:rPr>
                                <w:b/>
                                <w:bCs/>
                              </w:rPr>
                              <w:br/>
                              <w:t xml:space="preserve">за январь – сентябрь соответствующих годов </w:t>
                            </w:r>
                            <w:r>
                              <w:rPr>
                                <w:b/>
                                <w:bCs/>
                              </w:rPr>
                              <w:br/>
                            </w:r>
                            <w:r w:rsidRPr="004B5B6A">
                              <w:rPr>
                                <w:bCs/>
                              </w:rPr>
                              <w:t>(человек)</w:t>
                            </w:r>
                          </w:p>
                        </w:txbxContent>
                      </v:textbox>
                      <w10:wrap type="topAndBottom"/>
                    </v:shape>
                  </w:pict>
                </mc:Fallback>
              </mc:AlternateContent>
            </w:r>
          </w:p>
        </w:tc>
      </w:tr>
      <w:tr w:rsidR="00DE6307" w:rsidRPr="005F3AEC" w14:paraId="53D33346" w14:textId="77777777" w:rsidTr="00F61DD1">
        <w:trPr>
          <w:trHeight w:val="82"/>
        </w:trPr>
        <w:tc>
          <w:tcPr>
            <w:tcW w:w="9489" w:type="dxa"/>
          </w:tcPr>
          <w:p w14:paraId="4D04FFB9" w14:textId="77777777" w:rsidR="00DE6307" w:rsidRPr="005F3AEC" w:rsidRDefault="00DE6307" w:rsidP="00DE6307">
            <w:pPr>
              <w:spacing w:before="120" w:line="240" w:lineRule="auto"/>
              <w:ind w:firstLine="0"/>
              <w:rPr>
                <w:sz w:val="4"/>
                <w:szCs w:val="4"/>
              </w:rPr>
            </w:pPr>
          </w:p>
        </w:tc>
      </w:tr>
    </w:tbl>
    <w:p w14:paraId="6862EC47" w14:textId="77777777" w:rsidR="00DE6307" w:rsidRPr="00D91A48" w:rsidRDefault="00DE6307" w:rsidP="00DE6307">
      <w:pPr>
        <w:tabs>
          <w:tab w:val="left" w:pos="7350"/>
        </w:tabs>
        <w:spacing w:line="240" w:lineRule="auto"/>
        <w:ind w:firstLine="709"/>
        <w:jc w:val="center"/>
        <w:rPr>
          <w:rFonts w:eastAsia="MS Mincho"/>
          <w:b/>
          <w:bCs/>
          <w:sz w:val="20"/>
          <w:szCs w:val="16"/>
        </w:rPr>
      </w:pPr>
    </w:p>
    <w:p w14:paraId="360F568E" w14:textId="77777777" w:rsidR="00DE6307" w:rsidRPr="005F3AEC" w:rsidRDefault="00DE6307" w:rsidP="00D91A48">
      <w:pPr>
        <w:tabs>
          <w:tab w:val="left" w:pos="7350"/>
        </w:tabs>
        <w:ind w:firstLine="709"/>
        <w:rPr>
          <w:rFonts w:eastAsia="MS Mincho"/>
          <w:b/>
          <w:bCs/>
          <w:sz w:val="24"/>
          <w:szCs w:val="24"/>
        </w:rPr>
      </w:pPr>
      <w:r w:rsidRPr="005F3AEC">
        <w:rPr>
          <w:rFonts w:eastAsia="MS Mincho"/>
          <w:b/>
          <w:bCs/>
          <w:sz w:val="24"/>
          <w:szCs w:val="24"/>
        </w:rPr>
        <w:t xml:space="preserve">Общая </w:t>
      </w:r>
      <w:bookmarkEnd w:id="319"/>
      <w:r w:rsidRPr="005F3AEC">
        <w:rPr>
          <w:rFonts w:eastAsia="MS Mincho"/>
          <w:b/>
          <w:bCs/>
          <w:sz w:val="24"/>
          <w:szCs w:val="24"/>
        </w:rPr>
        <w:t>характеристика воспроизводства населения</w:t>
      </w:r>
    </w:p>
    <w:p w14:paraId="755F10DD" w14:textId="6B59B12A" w:rsidR="00DE6307" w:rsidRPr="00D91A48" w:rsidRDefault="00DE6307" w:rsidP="00D91A48">
      <w:pPr>
        <w:spacing w:before="240"/>
        <w:ind w:firstLine="0"/>
        <w:jc w:val="center"/>
        <w:rPr>
          <w:rFonts w:eastAsia="MS Mincho" w:cs="Arial"/>
          <w:i/>
          <w:sz w:val="20"/>
          <w:vertAlign w:val="superscript"/>
        </w:rPr>
      </w:pPr>
      <w:r w:rsidRPr="005F3AEC">
        <w:rPr>
          <w:rFonts w:eastAsia="MS Mincho"/>
          <w:b/>
          <w:bCs/>
        </w:rPr>
        <w:t xml:space="preserve">Показатели естественного движения населения </w:t>
      </w:r>
      <w:r w:rsidRPr="005F3AEC">
        <w:rPr>
          <w:rFonts w:eastAsia="MS Mincho" w:cs="Arial"/>
          <w:i/>
          <w:sz w:val="20"/>
          <w:vertAlign w:val="superscript"/>
        </w:rPr>
        <w:t>1)</w:t>
      </w:r>
    </w:p>
    <w:tbl>
      <w:tblPr>
        <w:tblW w:w="5140" w:type="pct"/>
        <w:jc w:val="center"/>
        <w:tblInd w:w="313" w:type="dxa"/>
        <w:tblLayout w:type="fixed"/>
        <w:tblCellMar>
          <w:left w:w="70" w:type="dxa"/>
          <w:right w:w="70" w:type="dxa"/>
        </w:tblCellMar>
        <w:tblLook w:val="0000" w:firstRow="0" w:lastRow="0" w:firstColumn="0" w:lastColumn="0" w:noHBand="0" w:noVBand="0"/>
      </w:tblPr>
      <w:tblGrid>
        <w:gridCol w:w="2132"/>
        <w:gridCol w:w="869"/>
        <w:gridCol w:w="849"/>
        <w:gridCol w:w="1283"/>
        <w:gridCol w:w="919"/>
        <w:gridCol w:w="847"/>
        <w:gridCol w:w="851"/>
        <w:gridCol w:w="851"/>
        <w:gridCol w:w="1131"/>
      </w:tblGrid>
      <w:tr w:rsidR="00DE6307" w:rsidRPr="002F72C5" w14:paraId="4D23D878" w14:textId="77777777" w:rsidTr="00F61DD1">
        <w:trPr>
          <w:cantSplit/>
          <w:trHeight w:val="184"/>
          <w:jc w:val="center"/>
        </w:trPr>
        <w:tc>
          <w:tcPr>
            <w:tcW w:w="1096" w:type="pct"/>
            <w:vMerge w:val="restart"/>
            <w:tcBorders>
              <w:top w:val="double" w:sz="4" w:space="0" w:color="auto"/>
              <w:left w:val="double" w:sz="4" w:space="0" w:color="auto"/>
              <w:right w:val="single" w:sz="4" w:space="0" w:color="auto"/>
            </w:tcBorders>
          </w:tcPr>
          <w:p w14:paraId="5B16DA08" w14:textId="77777777" w:rsidR="00DE6307" w:rsidRPr="002F72C5" w:rsidRDefault="00DE6307" w:rsidP="00DE6307">
            <w:pPr>
              <w:spacing w:before="60" w:line="240" w:lineRule="exact"/>
              <w:ind w:left="-57" w:right="-57" w:firstLine="0"/>
              <w:jc w:val="center"/>
              <w:rPr>
                <w:rFonts w:cs="Arial"/>
                <w:i/>
                <w:sz w:val="20"/>
              </w:rPr>
            </w:pPr>
          </w:p>
        </w:tc>
        <w:tc>
          <w:tcPr>
            <w:tcW w:w="3322" w:type="pct"/>
            <w:gridSpan w:val="7"/>
            <w:tcBorders>
              <w:top w:val="double" w:sz="4" w:space="0" w:color="auto"/>
              <w:left w:val="single" w:sz="4" w:space="0" w:color="auto"/>
              <w:bottom w:val="single" w:sz="4" w:space="0" w:color="auto"/>
              <w:right w:val="single" w:sz="4" w:space="0" w:color="auto"/>
            </w:tcBorders>
          </w:tcPr>
          <w:p w14:paraId="16B7468A" w14:textId="77777777" w:rsidR="00DE6307" w:rsidRPr="002F72C5" w:rsidRDefault="00DE6307" w:rsidP="00DE6307">
            <w:pPr>
              <w:spacing w:before="20" w:after="40" w:line="240" w:lineRule="exact"/>
              <w:ind w:left="-57" w:right="-57" w:firstLine="0"/>
              <w:jc w:val="center"/>
              <w:rPr>
                <w:rFonts w:cs="Arial"/>
                <w:i/>
                <w:sz w:val="20"/>
              </w:rPr>
            </w:pPr>
            <w:r w:rsidRPr="002F72C5">
              <w:rPr>
                <w:rFonts w:cs="Arial"/>
                <w:i/>
                <w:sz w:val="20"/>
              </w:rPr>
              <w:t>Январь – сентябрь</w:t>
            </w:r>
          </w:p>
        </w:tc>
        <w:tc>
          <w:tcPr>
            <w:tcW w:w="583" w:type="pct"/>
            <w:vMerge w:val="restart"/>
            <w:tcBorders>
              <w:top w:val="double" w:sz="4" w:space="0" w:color="auto"/>
              <w:left w:val="single" w:sz="4" w:space="0" w:color="auto"/>
              <w:right w:val="double" w:sz="4" w:space="0" w:color="auto"/>
            </w:tcBorders>
          </w:tcPr>
          <w:p w14:paraId="1019E99D" w14:textId="163AC670" w:rsidR="00DE6307" w:rsidRPr="002F72C5" w:rsidRDefault="00DE6307" w:rsidP="00027B75">
            <w:pPr>
              <w:spacing w:before="60" w:line="240" w:lineRule="exact"/>
              <w:ind w:left="-57" w:right="-57" w:firstLine="0"/>
              <w:jc w:val="center"/>
              <w:rPr>
                <w:rFonts w:cs="Arial"/>
                <w:i/>
                <w:sz w:val="20"/>
              </w:rPr>
            </w:pPr>
            <w:r w:rsidRPr="002F72C5">
              <w:rPr>
                <w:rFonts w:cs="Arial"/>
                <w:i/>
                <w:sz w:val="20"/>
                <w:u w:val="single"/>
              </w:rPr>
              <w:t xml:space="preserve">Справочно: </w:t>
            </w:r>
            <w:r w:rsidRPr="002F72C5">
              <w:rPr>
                <w:rFonts w:cs="Arial"/>
                <w:i/>
                <w:sz w:val="20"/>
              </w:rPr>
              <w:t xml:space="preserve"> на 1000 человек </w:t>
            </w:r>
            <w:r w:rsidRPr="002F72C5">
              <w:rPr>
                <w:rFonts w:cs="Arial"/>
                <w:i/>
                <w:color w:val="000000"/>
                <w:sz w:val="20"/>
              </w:rPr>
              <w:t>населения</w:t>
            </w:r>
            <w:r w:rsidRPr="002F72C5">
              <w:rPr>
                <w:rFonts w:cs="Arial"/>
                <w:i/>
                <w:sz w:val="20"/>
              </w:rPr>
              <w:t xml:space="preserve"> </w:t>
            </w:r>
            <w:r w:rsidR="00F61DD1">
              <w:rPr>
                <w:rFonts w:cs="Arial"/>
                <w:i/>
                <w:sz w:val="20"/>
              </w:rPr>
              <w:br/>
            </w:r>
            <w:r w:rsidRPr="002F72C5">
              <w:rPr>
                <w:rFonts w:cs="Arial"/>
                <w:i/>
                <w:sz w:val="20"/>
              </w:rPr>
              <w:t>в целом              за 2022г.</w:t>
            </w:r>
          </w:p>
        </w:tc>
      </w:tr>
      <w:tr w:rsidR="00F61DD1" w:rsidRPr="002F72C5" w14:paraId="733A48BF" w14:textId="77777777" w:rsidTr="00F61DD1">
        <w:trPr>
          <w:cantSplit/>
          <w:trHeight w:val="221"/>
          <w:jc w:val="center"/>
        </w:trPr>
        <w:tc>
          <w:tcPr>
            <w:tcW w:w="1096" w:type="pct"/>
            <w:vMerge/>
            <w:tcBorders>
              <w:left w:val="double" w:sz="4" w:space="0" w:color="auto"/>
              <w:right w:val="single" w:sz="4" w:space="0" w:color="auto"/>
            </w:tcBorders>
          </w:tcPr>
          <w:p w14:paraId="7334426A" w14:textId="77777777" w:rsidR="00DE6307" w:rsidRPr="002F72C5" w:rsidRDefault="00DE6307" w:rsidP="00DE6307">
            <w:pPr>
              <w:spacing w:before="60" w:line="240" w:lineRule="exact"/>
              <w:ind w:left="-57" w:right="-57" w:firstLine="0"/>
              <w:jc w:val="center"/>
              <w:rPr>
                <w:rFonts w:cs="Arial"/>
                <w:i/>
                <w:sz w:val="20"/>
              </w:rPr>
            </w:pPr>
          </w:p>
        </w:tc>
        <w:tc>
          <w:tcPr>
            <w:tcW w:w="1542" w:type="pct"/>
            <w:gridSpan w:val="3"/>
            <w:tcBorders>
              <w:top w:val="single" w:sz="4" w:space="0" w:color="auto"/>
              <w:left w:val="single" w:sz="4" w:space="0" w:color="auto"/>
              <w:bottom w:val="single" w:sz="4" w:space="0" w:color="auto"/>
              <w:right w:val="single" w:sz="4" w:space="0" w:color="auto"/>
            </w:tcBorders>
          </w:tcPr>
          <w:p w14:paraId="36E4E002" w14:textId="77777777" w:rsidR="00DE6307" w:rsidRPr="002F72C5" w:rsidRDefault="00DE6307" w:rsidP="00DE6307">
            <w:pPr>
              <w:spacing w:before="60" w:line="240" w:lineRule="exact"/>
              <w:ind w:left="-57" w:right="-57" w:firstLine="0"/>
              <w:jc w:val="center"/>
              <w:rPr>
                <w:rFonts w:cs="Arial"/>
                <w:i/>
                <w:sz w:val="20"/>
              </w:rPr>
            </w:pPr>
            <w:r w:rsidRPr="002F72C5">
              <w:rPr>
                <w:rFonts w:cs="Arial"/>
                <w:i/>
                <w:sz w:val="20"/>
              </w:rPr>
              <w:t>человек</w:t>
            </w:r>
          </w:p>
        </w:tc>
        <w:tc>
          <w:tcPr>
            <w:tcW w:w="472" w:type="pct"/>
            <w:vMerge w:val="restart"/>
            <w:tcBorders>
              <w:top w:val="single" w:sz="4" w:space="0" w:color="auto"/>
              <w:left w:val="single" w:sz="4" w:space="0" w:color="auto"/>
              <w:right w:val="single" w:sz="4" w:space="0" w:color="auto"/>
            </w:tcBorders>
          </w:tcPr>
          <w:p w14:paraId="05727E2D" w14:textId="79D0A4A6" w:rsidR="00DE6307" w:rsidRPr="002F72C5" w:rsidRDefault="00DE6307" w:rsidP="00DE6307">
            <w:pPr>
              <w:spacing w:before="60" w:line="240" w:lineRule="exact"/>
              <w:ind w:left="-57" w:right="-57" w:firstLine="0"/>
              <w:jc w:val="center"/>
              <w:rPr>
                <w:rFonts w:cs="Arial"/>
                <w:i/>
                <w:sz w:val="20"/>
              </w:rPr>
            </w:pPr>
            <w:r w:rsidRPr="002F72C5">
              <w:rPr>
                <w:rFonts w:cs="Arial"/>
                <w:i/>
                <w:sz w:val="20"/>
              </w:rPr>
              <w:t xml:space="preserve">2023г. </w:t>
            </w:r>
            <w:r w:rsidRPr="002F72C5">
              <w:rPr>
                <w:rFonts w:cs="Arial"/>
                <w:i/>
                <w:sz w:val="20"/>
              </w:rPr>
              <w:br/>
              <w:t xml:space="preserve">в % </w:t>
            </w:r>
            <w:r w:rsidR="00390572" w:rsidRPr="002F72C5">
              <w:rPr>
                <w:rFonts w:cs="Arial"/>
                <w:i/>
                <w:sz w:val="20"/>
              </w:rPr>
              <w:br/>
            </w:r>
            <w:r w:rsidRPr="002F72C5">
              <w:rPr>
                <w:rFonts w:cs="Arial"/>
                <w:i/>
                <w:sz w:val="20"/>
              </w:rPr>
              <w:t>к 2022г.</w:t>
            </w:r>
          </w:p>
        </w:tc>
        <w:tc>
          <w:tcPr>
            <w:tcW w:w="871" w:type="pct"/>
            <w:gridSpan w:val="2"/>
            <w:tcBorders>
              <w:top w:val="single" w:sz="4" w:space="0" w:color="auto"/>
              <w:left w:val="single" w:sz="4" w:space="0" w:color="auto"/>
              <w:bottom w:val="single" w:sz="4" w:space="0" w:color="auto"/>
              <w:right w:val="single" w:sz="4" w:space="0" w:color="auto"/>
            </w:tcBorders>
          </w:tcPr>
          <w:p w14:paraId="145F48D6" w14:textId="77777777" w:rsidR="00DE6307" w:rsidRPr="002F72C5" w:rsidRDefault="00DE6307" w:rsidP="00DE6307">
            <w:pPr>
              <w:spacing w:before="20" w:after="40" w:line="240" w:lineRule="exact"/>
              <w:ind w:firstLine="0"/>
              <w:jc w:val="center"/>
              <w:rPr>
                <w:rFonts w:cs="Arial"/>
                <w:i/>
                <w:sz w:val="20"/>
                <w:vertAlign w:val="superscript"/>
              </w:rPr>
            </w:pPr>
            <w:r w:rsidRPr="002F72C5">
              <w:rPr>
                <w:rFonts w:cs="Arial"/>
                <w:i/>
                <w:sz w:val="20"/>
              </w:rPr>
              <w:t xml:space="preserve">на 1000 человек населения </w:t>
            </w:r>
            <w:r w:rsidRPr="002F72C5">
              <w:rPr>
                <w:rFonts w:cs="Arial"/>
                <w:i/>
                <w:sz w:val="20"/>
                <w:vertAlign w:val="superscript"/>
              </w:rPr>
              <w:t>2)</w:t>
            </w:r>
          </w:p>
        </w:tc>
        <w:tc>
          <w:tcPr>
            <w:tcW w:w="437" w:type="pct"/>
            <w:vMerge w:val="restart"/>
            <w:tcBorders>
              <w:top w:val="single" w:sz="4" w:space="0" w:color="auto"/>
              <w:left w:val="single" w:sz="4" w:space="0" w:color="auto"/>
              <w:right w:val="single" w:sz="4" w:space="0" w:color="auto"/>
            </w:tcBorders>
          </w:tcPr>
          <w:p w14:paraId="2679EDF8" w14:textId="16774CF9" w:rsidR="00DE6307" w:rsidRPr="002F72C5" w:rsidRDefault="00DE6307" w:rsidP="00DE6307">
            <w:pPr>
              <w:spacing w:before="60" w:line="240" w:lineRule="exact"/>
              <w:ind w:left="-57" w:right="-57" w:firstLine="0"/>
              <w:jc w:val="center"/>
              <w:rPr>
                <w:rFonts w:cs="Arial"/>
                <w:i/>
                <w:sz w:val="20"/>
              </w:rPr>
            </w:pPr>
            <w:r w:rsidRPr="002F72C5">
              <w:rPr>
                <w:rFonts w:cs="Arial"/>
                <w:i/>
                <w:sz w:val="20"/>
              </w:rPr>
              <w:t xml:space="preserve">2023г.       в % </w:t>
            </w:r>
            <w:r w:rsidR="00390572" w:rsidRPr="002F72C5">
              <w:rPr>
                <w:rFonts w:cs="Arial"/>
                <w:i/>
                <w:sz w:val="20"/>
              </w:rPr>
              <w:br/>
            </w:r>
            <w:r w:rsidRPr="002F72C5">
              <w:rPr>
                <w:rFonts w:cs="Arial"/>
                <w:i/>
                <w:sz w:val="20"/>
              </w:rPr>
              <w:t xml:space="preserve">к </w:t>
            </w:r>
            <w:r w:rsidRPr="002F72C5">
              <w:rPr>
                <w:rFonts w:cs="Arial"/>
                <w:i/>
                <w:color w:val="000000"/>
                <w:sz w:val="20"/>
              </w:rPr>
              <w:t>2022г</w:t>
            </w:r>
            <w:r w:rsidRPr="002F72C5">
              <w:rPr>
                <w:rFonts w:cs="Arial"/>
                <w:i/>
                <w:sz w:val="20"/>
              </w:rPr>
              <w:t>.</w:t>
            </w:r>
          </w:p>
        </w:tc>
        <w:tc>
          <w:tcPr>
            <w:tcW w:w="583" w:type="pct"/>
            <w:vMerge/>
            <w:tcBorders>
              <w:left w:val="single" w:sz="4" w:space="0" w:color="auto"/>
              <w:right w:val="double" w:sz="4" w:space="0" w:color="auto"/>
            </w:tcBorders>
          </w:tcPr>
          <w:p w14:paraId="2EAB0DB9" w14:textId="77777777" w:rsidR="00DE6307" w:rsidRPr="002F72C5" w:rsidRDefault="00DE6307" w:rsidP="00DE6307">
            <w:pPr>
              <w:spacing w:before="60" w:line="240" w:lineRule="exact"/>
              <w:ind w:left="-57" w:right="-57"/>
              <w:jc w:val="center"/>
              <w:rPr>
                <w:rFonts w:cs="Arial"/>
                <w:i/>
                <w:sz w:val="20"/>
              </w:rPr>
            </w:pPr>
          </w:p>
        </w:tc>
      </w:tr>
      <w:tr w:rsidR="00F61DD1" w:rsidRPr="002F72C5" w14:paraId="24C25F16" w14:textId="77777777" w:rsidTr="00F61DD1">
        <w:trPr>
          <w:cantSplit/>
          <w:trHeight w:val="513"/>
          <w:jc w:val="center"/>
        </w:trPr>
        <w:tc>
          <w:tcPr>
            <w:tcW w:w="1096" w:type="pct"/>
            <w:vMerge/>
            <w:tcBorders>
              <w:left w:val="double" w:sz="4" w:space="0" w:color="auto"/>
              <w:bottom w:val="single" w:sz="4" w:space="0" w:color="auto"/>
              <w:right w:val="single" w:sz="4" w:space="0" w:color="auto"/>
            </w:tcBorders>
          </w:tcPr>
          <w:p w14:paraId="1E05BFB9" w14:textId="77777777" w:rsidR="00DE6307" w:rsidRPr="002F72C5" w:rsidRDefault="00DE6307" w:rsidP="00DE6307">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5D98EB41" w14:textId="77777777" w:rsidR="00DE6307" w:rsidRPr="002F72C5" w:rsidRDefault="00DE6307" w:rsidP="00DE6307">
            <w:pPr>
              <w:spacing w:before="60" w:line="240" w:lineRule="exact"/>
              <w:ind w:left="-57" w:right="-57" w:firstLine="0"/>
              <w:jc w:val="center"/>
              <w:rPr>
                <w:rFonts w:cs="Arial"/>
                <w:i/>
                <w:sz w:val="20"/>
              </w:rPr>
            </w:pPr>
            <w:r w:rsidRPr="002F72C5">
              <w:rPr>
                <w:rFonts w:cs="Arial"/>
                <w:i/>
                <w:sz w:val="20"/>
              </w:rPr>
              <w:t>2023г.</w:t>
            </w:r>
          </w:p>
        </w:tc>
        <w:tc>
          <w:tcPr>
            <w:tcW w:w="436" w:type="pct"/>
            <w:tcBorders>
              <w:top w:val="single" w:sz="4" w:space="0" w:color="auto"/>
              <w:left w:val="single" w:sz="4" w:space="0" w:color="auto"/>
              <w:bottom w:val="single" w:sz="4" w:space="0" w:color="auto"/>
              <w:right w:val="single" w:sz="4" w:space="0" w:color="auto"/>
            </w:tcBorders>
          </w:tcPr>
          <w:p w14:paraId="4E860EA7" w14:textId="77777777" w:rsidR="00DE6307" w:rsidRPr="002F72C5" w:rsidRDefault="00DE6307" w:rsidP="00DE6307">
            <w:pPr>
              <w:spacing w:before="60" w:line="240" w:lineRule="exact"/>
              <w:ind w:left="-57" w:right="-57" w:firstLine="0"/>
              <w:jc w:val="center"/>
              <w:rPr>
                <w:rFonts w:cs="Arial"/>
                <w:i/>
                <w:sz w:val="20"/>
              </w:rPr>
            </w:pPr>
            <w:r w:rsidRPr="002F72C5">
              <w:rPr>
                <w:rFonts w:cs="Arial"/>
                <w:i/>
                <w:sz w:val="20"/>
              </w:rPr>
              <w:t>2022г.</w:t>
            </w:r>
          </w:p>
        </w:tc>
        <w:tc>
          <w:tcPr>
            <w:tcW w:w="659" w:type="pct"/>
            <w:tcBorders>
              <w:top w:val="single" w:sz="4" w:space="0" w:color="auto"/>
              <w:left w:val="single" w:sz="4" w:space="0" w:color="auto"/>
              <w:bottom w:val="single" w:sz="4" w:space="0" w:color="auto"/>
              <w:right w:val="single" w:sz="4" w:space="0" w:color="auto"/>
            </w:tcBorders>
          </w:tcPr>
          <w:p w14:paraId="07ED080B" w14:textId="77777777" w:rsidR="00DE6307" w:rsidRPr="002F72C5" w:rsidRDefault="00DE6307" w:rsidP="00DE6307">
            <w:pPr>
              <w:spacing w:before="20" w:after="40" w:line="240" w:lineRule="exact"/>
              <w:ind w:left="-57" w:right="-57" w:firstLine="0"/>
              <w:jc w:val="center"/>
              <w:rPr>
                <w:rFonts w:cs="Arial"/>
                <w:i/>
                <w:sz w:val="20"/>
              </w:rPr>
            </w:pPr>
            <w:r w:rsidRPr="002F72C5">
              <w:rPr>
                <w:rFonts w:cs="Arial"/>
                <w:i/>
                <w:sz w:val="20"/>
              </w:rPr>
              <w:t>прирост/ снижение</w:t>
            </w:r>
            <w:proofErr w:type="gramStart"/>
            <w:r w:rsidRPr="002F72C5">
              <w:rPr>
                <w:rFonts w:cs="Arial"/>
                <w:i/>
                <w:sz w:val="20"/>
              </w:rPr>
              <w:t xml:space="preserve"> (-)</w:t>
            </w:r>
            <w:proofErr w:type="gramEnd"/>
          </w:p>
        </w:tc>
        <w:tc>
          <w:tcPr>
            <w:tcW w:w="472" w:type="pct"/>
            <w:vMerge/>
            <w:tcBorders>
              <w:left w:val="single" w:sz="4" w:space="0" w:color="auto"/>
              <w:bottom w:val="single" w:sz="4" w:space="0" w:color="auto"/>
              <w:right w:val="single" w:sz="4" w:space="0" w:color="auto"/>
            </w:tcBorders>
          </w:tcPr>
          <w:p w14:paraId="2B5A4CA3" w14:textId="77777777" w:rsidR="00DE6307" w:rsidRPr="002F72C5" w:rsidRDefault="00DE6307" w:rsidP="00DE6307">
            <w:pPr>
              <w:spacing w:before="60" w:line="240" w:lineRule="exact"/>
              <w:ind w:left="-57" w:right="-57" w:firstLine="0"/>
              <w:jc w:val="center"/>
              <w:rPr>
                <w:rFonts w:cs="Arial"/>
                <w:i/>
                <w:sz w:val="20"/>
              </w:rPr>
            </w:pPr>
          </w:p>
        </w:tc>
        <w:tc>
          <w:tcPr>
            <w:tcW w:w="435" w:type="pct"/>
            <w:tcBorders>
              <w:top w:val="single" w:sz="4" w:space="0" w:color="auto"/>
              <w:left w:val="single" w:sz="4" w:space="0" w:color="auto"/>
              <w:bottom w:val="single" w:sz="4" w:space="0" w:color="auto"/>
              <w:right w:val="single" w:sz="4" w:space="0" w:color="auto"/>
            </w:tcBorders>
          </w:tcPr>
          <w:p w14:paraId="423ADD5C" w14:textId="77777777" w:rsidR="00DE6307" w:rsidRPr="002F72C5" w:rsidRDefault="00DE6307" w:rsidP="00DE6307">
            <w:pPr>
              <w:spacing w:before="60" w:line="240" w:lineRule="exact"/>
              <w:ind w:left="-57" w:right="-57" w:firstLine="0"/>
              <w:jc w:val="center"/>
              <w:rPr>
                <w:rFonts w:cs="Arial"/>
                <w:i/>
                <w:sz w:val="20"/>
              </w:rPr>
            </w:pPr>
            <w:r w:rsidRPr="002F72C5">
              <w:rPr>
                <w:rFonts w:cs="Arial"/>
                <w:i/>
                <w:sz w:val="20"/>
              </w:rPr>
              <w:t>2023г.</w:t>
            </w:r>
          </w:p>
        </w:tc>
        <w:tc>
          <w:tcPr>
            <w:tcW w:w="437" w:type="pct"/>
            <w:tcBorders>
              <w:top w:val="single" w:sz="4" w:space="0" w:color="auto"/>
              <w:left w:val="single" w:sz="4" w:space="0" w:color="auto"/>
              <w:bottom w:val="single" w:sz="4" w:space="0" w:color="auto"/>
              <w:right w:val="single" w:sz="4" w:space="0" w:color="auto"/>
            </w:tcBorders>
          </w:tcPr>
          <w:p w14:paraId="674AEB96" w14:textId="77777777" w:rsidR="00DE6307" w:rsidRPr="002F72C5" w:rsidRDefault="00DE6307" w:rsidP="00DE6307">
            <w:pPr>
              <w:spacing w:before="60" w:line="240" w:lineRule="exact"/>
              <w:ind w:left="-57" w:right="-57" w:firstLine="0"/>
              <w:jc w:val="center"/>
              <w:rPr>
                <w:rFonts w:cs="Arial"/>
                <w:i/>
                <w:sz w:val="20"/>
              </w:rPr>
            </w:pPr>
            <w:r w:rsidRPr="002F72C5">
              <w:rPr>
                <w:rFonts w:cs="Arial"/>
                <w:i/>
                <w:sz w:val="20"/>
              </w:rPr>
              <w:t>2022г.</w:t>
            </w:r>
          </w:p>
        </w:tc>
        <w:tc>
          <w:tcPr>
            <w:tcW w:w="437" w:type="pct"/>
            <w:vMerge/>
            <w:tcBorders>
              <w:left w:val="single" w:sz="4" w:space="0" w:color="auto"/>
              <w:bottom w:val="single" w:sz="4" w:space="0" w:color="auto"/>
              <w:right w:val="single" w:sz="4" w:space="0" w:color="auto"/>
            </w:tcBorders>
          </w:tcPr>
          <w:p w14:paraId="403CB92D" w14:textId="77777777" w:rsidR="00DE6307" w:rsidRPr="002F72C5" w:rsidRDefault="00DE6307" w:rsidP="00DE6307">
            <w:pPr>
              <w:spacing w:before="60" w:line="240" w:lineRule="exact"/>
              <w:ind w:left="-57" w:right="-57" w:firstLine="0"/>
              <w:jc w:val="center"/>
              <w:rPr>
                <w:rFonts w:cs="Arial"/>
                <w:i/>
                <w:sz w:val="20"/>
              </w:rPr>
            </w:pPr>
          </w:p>
        </w:tc>
        <w:tc>
          <w:tcPr>
            <w:tcW w:w="583" w:type="pct"/>
            <w:vMerge/>
            <w:tcBorders>
              <w:left w:val="single" w:sz="4" w:space="0" w:color="auto"/>
              <w:bottom w:val="single" w:sz="4" w:space="0" w:color="auto"/>
              <w:right w:val="double" w:sz="4" w:space="0" w:color="auto"/>
            </w:tcBorders>
          </w:tcPr>
          <w:p w14:paraId="7498CB76" w14:textId="77777777" w:rsidR="00DE6307" w:rsidRPr="002F72C5" w:rsidRDefault="00DE6307" w:rsidP="00DE6307">
            <w:pPr>
              <w:spacing w:before="60" w:line="240" w:lineRule="exact"/>
              <w:ind w:left="-57" w:right="-57" w:firstLine="0"/>
              <w:jc w:val="center"/>
              <w:rPr>
                <w:rFonts w:cs="Arial"/>
                <w:i/>
                <w:sz w:val="20"/>
              </w:rPr>
            </w:pPr>
          </w:p>
        </w:tc>
      </w:tr>
      <w:tr w:rsidR="00F61DD1" w:rsidRPr="002F72C5" w14:paraId="3B4BC978" w14:textId="77777777" w:rsidTr="00F61DD1">
        <w:trPr>
          <w:cantSplit/>
          <w:trHeight w:val="20"/>
          <w:jc w:val="center"/>
        </w:trPr>
        <w:tc>
          <w:tcPr>
            <w:tcW w:w="1096" w:type="pct"/>
            <w:tcBorders>
              <w:top w:val="single" w:sz="4" w:space="0" w:color="auto"/>
              <w:left w:val="double" w:sz="4" w:space="0" w:color="auto"/>
              <w:bottom w:val="dotted" w:sz="4" w:space="0" w:color="auto"/>
              <w:right w:val="single" w:sz="4" w:space="0" w:color="auto"/>
            </w:tcBorders>
            <w:vAlign w:val="bottom"/>
          </w:tcPr>
          <w:p w14:paraId="4FC69426" w14:textId="77777777" w:rsidR="00DE6307" w:rsidRPr="002F72C5" w:rsidRDefault="00DE6307" w:rsidP="00DE6307">
            <w:pPr>
              <w:spacing w:before="40" w:line="240" w:lineRule="exact"/>
              <w:ind w:left="5" w:firstLine="0"/>
              <w:jc w:val="left"/>
              <w:rPr>
                <w:rFonts w:cs="Arial"/>
                <w:sz w:val="20"/>
              </w:rPr>
            </w:pPr>
            <w:r w:rsidRPr="002F72C5">
              <w:rPr>
                <w:rFonts w:cs="Arial"/>
                <w:sz w:val="20"/>
              </w:rPr>
              <w:t>Родившиеся</w:t>
            </w:r>
          </w:p>
        </w:tc>
        <w:tc>
          <w:tcPr>
            <w:tcW w:w="447" w:type="pct"/>
            <w:tcBorders>
              <w:top w:val="single" w:sz="4" w:space="0" w:color="auto"/>
              <w:left w:val="single" w:sz="4" w:space="0" w:color="auto"/>
              <w:bottom w:val="dotted" w:sz="4" w:space="0" w:color="auto"/>
              <w:right w:val="single" w:sz="4" w:space="0" w:color="auto"/>
            </w:tcBorders>
            <w:vAlign w:val="bottom"/>
          </w:tcPr>
          <w:p w14:paraId="102E68BF" w14:textId="77777777" w:rsidR="00DE6307" w:rsidRPr="002F72C5" w:rsidRDefault="00DE6307" w:rsidP="00DE6307">
            <w:pPr>
              <w:widowControl/>
              <w:adjustRightInd/>
              <w:spacing w:before="40" w:line="240" w:lineRule="exact"/>
              <w:ind w:firstLine="0"/>
              <w:jc w:val="center"/>
              <w:textAlignment w:val="auto"/>
              <w:rPr>
                <w:rFonts w:cs="Arial"/>
                <w:sz w:val="20"/>
              </w:rPr>
            </w:pPr>
            <w:r w:rsidRPr="002F72C5">
              <w:rPr>
                <w:rFonts w:cs="Arial"/>
                <w:sz w:val="20"/>
              </w:rPr>
              <w:t>19620</w:t>
            </w:r>
          </w:p>
        </w:tc>
        <w:tc>
          <w:tcPr>
            <w:tcW w:w="436" w:type="pct"/>
            <w:tcBorders>
              <w:top w:val="single" w:sz="4" w:space="0" w:color="auto"/>
              <w:left w:val="single" w:sz="4" w:space="0" w:color="auto"/>
              <w:bottom w:val="dotted" w:sz="4" w:space="0" w:color="auto"/>
              <w:right w:val="single" w:sz="4" w:space="0" w:color="auto"/>
            </w:tcBorders>
            <w:vAlign w:val="bottom"/>
          </w:tcPr>
          <w:p w14:paraId="5F75334A"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20208</w:t>
            </w:r>
          </w:p>
        </w:tc>
        <w:tc>
          <w:tcPr>
            <w:tcW w:w="659" w:type="pct"/>
            <w:tcBorders>
              <w:top w:val="single" w:sz="4" w:space="0" w:color="auto"/>
              <w:left w:val="single" w:sz="4" w:space="0" w:color="auto"/>
              <w:bottom w:val="dotted" w:sz="4" w:space="0" w:color="auto"/>
              <w:right w:val="single" w:sz="4" w:space="0" w:color="auto"/>
            </w:tcBorders>
            <w:vAlign w:val="bottom"/>
          </w:tcPr>
          <w:p w14:paraId="2E3D77CC"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-588</w:t>
            </w:r>
          </w:p>
        </w:tc>
        <w:tc>
          <w:tcPr>
            <w:tcW w:w="472" w:type="pct"/>
            <w:tcBorders>
              <w:top w:val="single" w:sz="4" w:space="0" w:color="auto"/>
              <w:left w:val="single" w:sz="4" w:space="0" w:color="auto"/>
              <w:bottom w:val="dotted" w:sz="4" w:space="0" w:color="auto"/>
              <w:right w:val="single" w:sz="4" w:space="0" w:color="auto"/>
            </w:tcBorders>
            <w:vAlign w:val="bottom"/>
          </w:tcPr>
          <w:p w14:paraId="0729A5C1"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97,1</w:t>
            </w:r>
          </w:p>
        </w:tc>
        <w:tc>
          <w:tcPr>
            <w:tcW w:w="435" w:type="pct"/>
            <w:tcBorders>
              <w:top w:val="single" w:sz="4" w:space="0" w:color="auto"/>
              <w:left w:val="single" w:sz="4" w:space="0" w:color="auto"/>
              <w:bottom w:val="dotted" w:sz="4" w:space="0" w:color="auto"/>
              <w:right w:val="single" w:sz="4" w:space="0" w:color="auto"/>
            </w:tcBorders>
            <w:vAlign w:val="bottom"/>
          </w:tcPr>
          <w:p w14:paraId="63C88C04"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9,4</w:t>
            </w:r>
          </w:p>
        </w:tc>
        <w:tc>
          <w:tcPr>
            <w:tcW w:w="437" w:type="pct"/>
            <w:tcBorders>
              <w:top w:val="single" w:sz="4" w:space="0" w:color="auto"/>
              <w:left w:val="single" w:sz="4" w:space="0" w:color="auto"/>
              <w:bottom w:val="dotted" w:sz="4" w:space="0" w:color="auto"/>
              <w:right w:val="single" w:sz="4" w:space="0" w:color="auto"/>
            </w:tcBorders>
            <w:vAlign w:val="bottom"/>
          </w:tcPr>
          <w:p w14:paraId="1FB06A6B"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9,7</w:t>
            </w:r>
          </w:p>
        </w:tc>
        <w:tc>
          <w:tcPr>
            <w:tcW w:w="437" w:type="pct"/>
            <w:tcBorders>
              <w:top w:val="single" w:sz="4" w:space="0" w:color="auto"/>
              <w:left w:val="single" w:sz="4" w:space="0" w:color="auto"/>
              <w:bottom w:val="dotted" w:sz="4" w:space="0" w:color="auto"/>
              <w:right w:val="single" w:sz="4" w:space="0" w:color="auto"/>
            </w:tcBorders>
            <w:vAlign w:val="bottom"/>
          </w:tcPr>
          <w:p w14:paraId="4DEF531A"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96,9</w:t>
            </w:r>
          </w:p>
        </w:tc>
        <w:tc>
          <w:tcPr>
            <w:tcW w:w="583" w:type="pct"/>
            <w:tcBorders>
              <w:top w:val="single" w:sz="4" w:space="0" w:color="auto"/>
              <w:left w:val="single" w:sz="4" w:space="0" w:color="auto"/>
              <w:bottom w:val="dotted" w:sz="4" w:space="0" w:color="auto"/>
              <w:right w:val="double" w:sz="4" w:space="0" w:color="auto"/>
            </w:tcBorders>
            <w:vAlign w:val="bottom"/>
          </w:tcPr>
          <w:p w14:paraId="7153EA2E" w14:textId="77777777" w:rsidR="00DE6307" w:rsidRPr="002F72C5" w:rsidRDefault="00DE6307" w:rsidP="00DE6307">
            <w:pPr>
              <w:spacing w:before="40" w:line="240" w:lineRule="exact"/>
              <w:ind w:firstLine="0"/>
              <w:jc w:val="center"/>
              <w:rPr>
                <w:rFonts w:cs="Arial"/>
                <w:sz w:val="20"/>
              </w:rPr>
            </w:pPr>
            <w:r w:rsidRPr="002F72C5">
              <w:rPr>
                <w:rFonts w:cs="Arial"/>
                <w:sz w:val="20"/>
              </w:rPr>
              <w:t>9,6</w:t>
            </w:r>
          </w:p>
        </w:tc>
      </w:tr>
      <w:tr w:rsidR="00F61DD1" w:rsidRPr="002F72C5" w14:paraId="30DDD482" w14:textId="77777777" w:rsidTr="00F61DD1">
        <w:trPr>
          <w:cantSplit/>
          <w:trHeight w:val="20"/>
          <w:jc w:val="center"/>
        </w:trPr>
        <w:tc>
          <w:tcPr>
            <w:tcW w:w="1096" w:type="pct"/>
            <w:tcBorders>
              <w:top w:val="dotted" w:sz="4" w:space="0" w:color="auto"/>
              <w:left w:val="double" w:sz="4" w:space="0" w:color="auto"/>
              <w:bottom w:val="dotted" w:sz="4" w:space="0" w:color="auto"/>
              <w:right w:val="single" w:sz="4" w:space="0" w:color="auto"/>
            </w:tcBorders>
            <w:vAlign w:val="bottom"/>
          </w:tcPr>
          <w:p w14:paraId="657CC3A7" w14:textId="77777777" w:rsidR="00DE6307" w:rsidRPr="002F72C5" w:rsidRDefault="00DE6307" w:rsidP="00DE6307">
            <w:pPr>
              <w:spacing w:before="40" w:line="240" w:lineRule="exact"/>
              <w:ind w:left="5" w:firstLine="0"/>
              <w:jc w:val="left"/>
              <w:rPr>
                <w:rFonts w:cs="Arial"/>
                <w:sz w:val="20"/>
              </w:rPr>
            </w:pPr>
            <w:proofErr w:type="gramStart"/>
            <w:r w:rsidRPr="002F72C5">
              <w:rPr>
                <w:rFonts w:cs="Arial"/>
                <w:sz w:val="20"/>
              </w:rPr>
              <w:t>Умершие</w:t>
            </w:r>
            <w:proofErr w:type="gramEnd"/>
          </w:p>
        </w:tc>
        <w:tc>
          <w:tcPr>
            <w:tcW w:w="447" w:type="pct"/>
            <w:tcBorders>
              <w:top w:val="dotted" w:sz="4" w:space="0" w:color="auto"/>
              <w:left w:val="single" w:sz="4" w:space="0" w:color="auto"/>
              <w:bottom w:val="dotted" w:sz="4" w:space="0" w:color="auto"/>
              <w:right w:val="single" w:sz="4" w:space="0" w:color="auto"/>
            </w:tcBorders>
            <w:vAlign w:val="bottom"/>
          </w:tcPr>
          <w:p w14:paraId="7E6ACD4F" w14:textId="77777777" w:rsidR="00DE6307" w:rsidRPr="002F72C5" w:rsidRDefault="00DE6307" w:rsidP="00DE6307">
            <w:pPr>
              <w:widowControl/>
              <w:adjustRightInd/>
              <w:spacing w:before="40" w:line="240" w:lineRule="exact"/>
              <w:ind w:firstLine="0"/>
              <w:jc w:val="center"/>
              <w:textAlignment w:val="auto"/>
              <w:rPr>
                <w:rFonts w:cs="Arial"/>
                <w:sz w:val="20"/>
              </w:rPr>
            </w:pPr>
            <w:r w:rsidRPr="002F72C5">
              <w:rPr>
                <w:rFonts w:cs="Arial"/>
                <w:sz w:val="20"/>
              </w:rPr>
              <w:t>26419</w:t>
            </w:r>
          </w:p>
        </w:tc>
        <w:tc>
          <w:tcPr>
            <w:tcW w:w="436" w:type="pct"/>
            <w:tcBorders>
              <w:top w:val="dotted" w:sz="4" w:space="0" w:color="auto"/>
              <w:left w:val="single" w:sz="4" w:space="0" w:color="auto"/>
              <w:bottom w:val="dotted" w:sz="4" w:space="0" w:color="auto"/>
              <w:right w:val="single" w:sz="4" w:space="0" w:color="auto"/>
            </w:tcBorders>
            <w:vAlign w:val="bottom"/>
          </w:tcPr>
          <w:p w14:paraId="62534243"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29049</w:t>
            </w:r>
          </w:p>
        </w:tc>
        <w:tc>
          <w:tcPr>
            <w:tcW w:w="659" w:type="pct"/>
            <w:tcBorders>
              <w:top w:val="dotted" w:sz="4" w:space="0" w:color="auto"/>
              <w:left w:val="single" w:sz="4" w:space="0" w:color="auto"/>
              <w:bottom w:val="dotted" w:sz="4" w:space="0" w:color="auto"/>
              <w:right w:val="single" w:sz="4" w:space="0" w:color="auto"/>
            </w:tcBorders>
            <w:vAlign w:val="bottom"/>
          </w:tcPr>
          <w:p w14:paraId="2F21FA34"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-2630</w:t>
            </w:r>
          </w:p>
        </w:tc>
        <w:tc>
          <w:tcPr>
            <w:tcW w:w="472" w:type="pct"/>
            <w:tcBorders>
              <w:top w:val="dotted" w:sz="4" w:space="0" w:color="auto"/>
              <w:left w:val="single" w:sz="4" w:space="0" w:color="auto"/>
              <w:bottom w:val="dotted" w:sz="4" w:space="0" w:color="auto"/>
              <w:right w:val="single" w:sz="4" w:space="0" w:color="auto"/>
            </w:tcBorders>
            <w:vAlign w:val="bottom"/>
          </w:tcPr>
          <w:p w14:paraId="45886C04"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90,9</w:t>
            </w:r>
          </w:p>
        </w:tc>
        <w:tc>
          <w:tcPr>
            <w:tcW w:w="435" w:type="pct"/>
            <w:tcBorders>
              <w:top w:val="dotted" w:sz="4" w:space="0" w:color="auto"/>
              <w:left w:val="single" w:sz="4" w:space="0" w:color="auto"/>
              <w:bottom w:val="dotted" w:sz="4" w:space="0" w:color="auto"/>
              <w:right w:val="single" w:sz="4" w:space="0" w:color="auto"/>
            </w:tcBorders>
            <w:vAlign w:val="bottom"/>
          </w:tcPr>
          <w:p w14:paraId="1DA4A81A"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12,7</w:t>
            </w:r>
          </w:p>
        </w:tc>
        <w:tc>
          <w:tcPr>
            <w:tcW w:w="437" w:type="pct"/>
            <w:tcBorders>
              <w:top w:val="dotted" w:sz="4" w:space="0" w:color="auto"/>
              <w:left w:val="single" w:sz="4" w:space="0" w:color="auto"/>
              <w:bottom w:val="dotted" w:sz="4" w:space="0" w:color="auto"/>
              <w:right w:val="single" w:sz="4" w:space="0" w:color="auto"/>
            </w:tcBorders>
            <w:vAlign w:val="bottom"/>
          </w:tcPr>
          <w:p w14:paraId="50D1AE55"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13,9</w:t>
            </w:r>
          </w:p>
        </w:tc>
        <w:tc>
          <w:tcPr>
            <w:tcW w:w="437" w:type="pct"/>
            <w:tcBorders>
              <w:top w:val="dotted" w:sz="4" w:space="0" w:color="auto"/>
              <w:left w:val="single" w:sz="4" w:space="0" w:color="auto"/>
              <w:bottom w:val="dotted" w:sz="4" w:space="0" w:color="auto"/>
              <w:right w:val="single" w:sz="4" w:space="0" w:color="auto"/>
            </w:tcBorders>
            <w:vAlign w:val="bottom"/>
          </w:tcPr>
          <w:p w14:paraId="1719D842"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91,4</w:t>
            </w:r>
          </w:p>
        </w:tc>
        <w:tc>
          <w:tcPr>
            <w:tcW w:w="583" w:type="pct"/>
            <w:tcBorders>
              <w:top w:val="dotted" w:sz="4" w:space="0" w:color="auto"/>
              <w:left w:val="single" w:sz="4" w:space="0" w:color="auto"/>
              <w:bottom w:val="dotted" w:sz="4" w:space="0" w:color="auto"/>
              <w:right w:val="double" w:sz="4" w:space="0" w:color="auto"/>
            </w:tcBorders>
            <w:vAlign w:val="bottom"/>
          </w:tcPr>
          <w:p w14:paraId="558A2C99" w14:textId="77777777" w:rsidR="00DE6307" w:rsidRPr="002F72C5" w:rsidRDefault="00DE6307" w:rsidP="00DE6307">
            <w:pPr>
              <w:spacing w:before="40" w:line="240" w:lineRule="exact"/>
              <w:ind w:firstLine="0"/>
              <w:jc w:val="center"/>
              <w:rPr>
                <w:rFonts w:cs="Arial"/>
                <w:sz w:val="20"/>
              </w:rPr>
            </w:pPr>
            <w:r w:rsidRPr="002F72C5">
              <w:rPr>
                <w:rFonts w:cs="Arial"/>
                <w:sz w:val="20"/>
              </w:rPr>
              <w:t>13,7</w:t>
            </w:r>
          </w:p>
        </w:tc>
      </w:tr>
      <w:tr w:rsidR="00F61DD1" w:rsidRPr="002F72C5" w14:paraId="0DF33BB0" w14:textId="77777777" w:rsidTr="00F61DD1">
        <w:trPr>
          <w:cantSplit/>
          <w:trHeight w:val="20"/>
          <w:jc w:val="center"/>
        </w:trPr>
        <w:tc>
          <w:tcPr>
            <w:tcW w:w="1096" w:type="pct"/>
            <w:tcBorders>
              <w:top w:val="dotted" w:sz="4" w:space="0" w:color="auto"/>
              <w:left w:val="double" w:sz="4" w:space="0" w:color="auto"/>
              <w:bottom w:val="dotted" w:sz="4" w:space="0" w:color="auto"/>
              <w:right w:val="single" w:sz="4" w:space="0" w:color="auto"/>
            </w:tcBorders>
            <w:vAlign w:val="bottom"/>
          </w:tcPr>
          <w:p w14:paraId="492E3A6B" w14:textId="77777777" w:rsidR="00DE6307" w:rsidRPr="002F72C5" w:rsidRDefault="00DE6307" w:rsidP="00DE6307">
            <w:pPr>
              <w:spacing w:before="40" w:line="240" w:lineRule="exact"/>
              <w:ind w:left="147" w:firstLine="0"/>
              <w:jc w:val="left"/>
              <w:rPr>
                <w:rFonts w:cs="Arial"/>
                <w:i/>
                <w:iCs/>
                <w:sz w:val="20"/>
              </w:rPr>
            </w:pPr>
            <w:r w:rsidRPr="002F72C5">
              <w:rPr>
                <w:rFonts w:cs="Arial"/>
                <w:sz w:val="20"/>
              </w:rPr>
              <w:t xml:space="preserve">в </w:t>
            </w:r>
            <w:proofErr w:type="spellStart"/>
            <w:r w:rsidRPr="002F72C5">
              <w:rPr>
                <w:rFonts w:cs="Arial"/>
                <w:sz w:val="20"/>
              </w:rPr>
              <w:t>т.ч</w:t>
            </w:r>
            <w:proofErr w:type="spellEnd"/>
            <w:r w:rsidRPr="002F72C5">
              <w:rPr>
                <w:rFonts w:cs="Arial"/>
                <w:sz w:val="20"/>
              </w:rPr>
              <w:t>. детей в возрасте до 1 года</w:t>
            </w:r>
          </w:p>
        </w:tc>
        <w:tc>
          <w:tcPr>
            <w:tcW w:w="447" w:type="pct"/>
            <w:tcBorders>
              <w:top w:val="dotted" w:sz="4" w:space="0" w:color="auto"/>
              <w:left w:val="single" w:sz="4" w:space="0" w:color="auto"/>
              <w:bottom w:val="dotted" w:sz="4" w:space="0" w:color="auto"/>
              <w:right w:val="single" w:sz="4" w:space="0" w:color="auto"/>
            </w:tcBorders>
            <w:vAlign w:val="bottom"/>
          </w:tcPr>
          <w:p w14:paraId="0D8407BF"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80</w:t>
            </w:r>
          </w:p>
        </w:tc>
        <w:tc>
          <w:tcPr>
            <w:tcW w:w="436" w:type="pct"/>
            <w:tcBorders>
              <w:top w:val="dotted" w:sz="4" w:space="0" w:color="auto"/>
              <w:left w:val="single" w:sz="4" w:space="0" w:color="auto"/>
              <w:bottom w:val="dotted" w:sz="4" w:space="0" w:color="auto"/>
              <w:right w:val="single" w:sz="4" w:space="0" w:color="auto"/>
            </w:tcBorders>
            <w:vAlign w:val="bottom"/>
          </w:tcPr>
          <w:p w14:paraId="1D29DAF1"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110</w:t>
            </w:r>
          </w:p>
        </w:tc>
        <w:tc>
          <w:tcPr>
            <w:tcW w:w="659" w:type="pct"/>
            <w:tcBorders>
              <w:top w:val="dotted" w:sz="4" w:space="0" w:color="auto"/>
              <w:left w:val="single" w:sz="4" w:space="0" w:color="auto"/>
              <w:bottom w:val="dotted" w:sz="4" w:space="0" w:color="auto"/>
              <w:right w:val="single" w:sz="4" w:space="0" w:color="auto"/>
            </w:tcBorders>
            <w:vAlign w:val="bottom"/>
          </w:tcPr>
          <w:p w14:paraId="69C11E00"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-30</w:t>
            </w:r>
          </w:p>
        </w:tc>
        <w:tc>
          <w:tcPr>
            <w:tcW w:w="472" w:type="pct"/>
            <w:tcBorders>
              <w:top w:val="dotted" w:sz="4" w:space="0" w:color="auto"/>
              <w:left w:val="single" w:sz="4" w:space="0" w:color="auto"/>
              <w:bottom w:val="dotted" w:sz="4" w:space="0" w:color="auto"/>
              <w:right w:val="single" w:sz="4" w:space="0" w:color="auto"/>
            </w:tcBorders>
            <w:vAlign w:val="bottom"/>
          </w:tcPr>
          <w:p w14:paraId="30A8C6A9"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72,7</w:t>
            </w:r>
          </w:p>
        </w:tc>
        <w:tc>
          <w:tcPr>
            <w:tcW w:w="435" w:type="pct"/>
            <w:tcBorders>
              <w:top w:val="dotted" w:sz="4" w:space="0" w:color="auto"/>
              <w:left w:val="single" w:sz="4" w:space="0" w:color="auto"/>
              <w:bottom w:val="dotted" w:sz="4" w:space="0" w:color="auto"/>
              <w:right w:val="single" w:sz="4" w:space="0" w:color="auto"/>
            </w:tcBorders>
            <w:vAlign w:val="bottom"/>
          </w:tcPr>
          <w:p w14:paraId="55DA0102"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4</w:t>
            </w:r>
            <w:r w:rsidRPr="002F72C5">
              <w:rPr>
                <w:rFonts w:cs="Arial"/>
                <w:sz w:val="20"/>
                <w:lang w:val="en-US"/>
              </w:rPr>
              <w:t>,</w:t>
            </w:r>
            <w:r w:rsidRPr="002F72C5">
              <w:rPr>
                <w:rFonts w:cs="Arial"/>
                <w:sz w:val="20"/>
              </w:rPr>
              <w:t xml:space="preserve">0 </w:t>
            </w:r>
            <w:r w:rsidRPr="002F72C5">
              <w:rPr>
                <w:rFonts w:cs="Arial"/>
                <w:sz w:val="20"/>
                <w:vertAlign w:val="superscript"/>
              </w:rPr>
              <w:t>3)</w:t>
            </w:r>
          </w:p>
        </w:tc>
        <w:tc>
          <w:tcPr>
            <w:tcW w:w="437" w:type="pct"/>
            <w:tcBorders>
              <w:top w:val="dotted" w:sz="4" w:space="0" w:color="auto"/>
              <w:left w:val="single" w:sz="4" w:space="0" w:color="auto"/>
              <w:bottom w:val="dotted" w:sz="4" w:space="0" w:color="auto"/>
              <w:right w:val="single" w:sz="4" w:space="0" w:color="auto"/>
            </w:tcBorders>
            <w:vAlign w:val="bottom"/>
          </w:tcPr>
          <w:p w14:paraId="27658BBC" w14:textId="77777777" w:rsidR="00DE6307" w:rsidRPr="002F72C5" w:rsidRDefault="00DE6307" w:rsidP="00DE6307">
            <w:pPr>
              <w:spacing w:before="40" w:line="240" w:lineRule="exact"/>
              <w:ind w:firstLine="0"/>
              <w:jc w:val="center"/>
              <w:rPr>
                <w:rFonts w:cs="Arial"/>
                <w:sz w:val="20"/>
                <w:highlight w:val="yellow"/>
                <w:lang w:val="en-US"/>
              </w:rPr>
            </w:pPr>
            <w:r w:rsidRPr="002F72C5">
              <w:rPr>
                <w:rFonts w:cs="Arial"/>
                <w:sz w:val="20"/>
              </w:rPr>
              <w:t xml:space="preserve">5,3 </w:t>
            </w:r>
            <w:r w:rsidRPr="002F72C5">
              <w:rPr>
                <w:rFonts w:cs="Arial"/>
                <w:sz w:val="20"/>
                <w:vertAlign w:val="superscript"/>
              </w:rPr>
              <w:t>3)</w:t>
            </w:r>
          </w:p>
        </w:tc>
        <w:tc>
          <w:tcPr>
            <w:tcW w:w="437" w:type="pct"/>
            <w:tcBorders>
              <w:top w:val="dotted" w:sz="4" w:space="0" w:color="auto"/>
              <w:left w:val="single" w:sz="4" w:space="0" w:color="auto"/>
              <w:bottom w:val="dotted" w:sz="4" w:space="0" w:color="auto"/>
              <w:right w:val="single" w:sz="4" w:space="0" w:color="auto"/>
            </w:tcBorders>
            <w:vAlign w:val="bottom"/>
          </w:tcPr>
          <w:p w14:paraId="7DAE753F"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75,5</w:t>
            </w:r>
          </w:p>
        </w:tc>
        <w:tc>
          <w:tcPr>
            <w:tcW w:w="583" w:type="pct"/>
            <w:tcBorders>
              <w:top w:val="dotted" w:sz="4" w:space="0" w:color="auto"/>
              <w:left w:val="single" w:sz="4" w:space="0" w:color="auto"/>
              <w:bottom w:val="dotted" w:sz="4" w:space="0" w:color="auto"/>
              <w:right w:val="double" w:sz="4" w:space="0" w:color="auto"/>
            </w:tcBorders>
            <w:vAlign w:val="bottom"/>
          </w:tcPr>
          <w:p w14:paraId="28D4FCCE" w14:textId="77777777" w:rsidR="00DE6307" w:rsidRPr="002F72C5" w:rsidRDefault="00DE6307" w:rsidP="00DE6307">
            <w:pPr>
              <w:spacing w:before="40" w:line="240" w:lineRule="exact"/>
              <w:ind w:firstLine="0"/>
              <w:jc w:val="center"/>
              <w:rPr>
                <w:rFonts w:cs="Arial"/>
                <w:sz w:val="20"/>
              </w:rPr>
            </w:pPr>
            <w:r w:rsidRPr="002F72C5">
              <w:rPr>
                <w:rFonts w:cs="Arial"/>
                <w:sz w:val="20"/>
              </w:rPr>
              <w:t xml:space="preserve">5,4 </w:t>
            </w:r>
            <w:r w:rsidRPr="002F72C5">
              <w:rPr>
                <w:rFonts w:cs="Arial"/>
                <w:sz w:val="20"/>
                <w:vertAlign w:val="superscript"/>
              </w:rPr>
              <w:t>3)</w:t>
            </w:r>
          </w:p>
        </w:tc>
      </w:tr>
      <w:tr w:rsidR="00F61DD1" w:rsidRPr="002F72C5" w14:paraId="1E8582AB" w14:textId="77777777" w:rsidTr="00F61DD1">
        <w:trPr>
          <w:cantSplit/>
          <w:trHeight w:val="20"/>
          <w:jc w:val="center"/>
        </w:trPr>
        <w:tc>
          <w:tcPr>
            <w:tcW w:w="1096" w:type="pct"/>
            <w:tcBorders>
              <w:top w:val="dotted" w:sz="4" w:space="0" w:color="auto"/>
              <w:left w:val="double" w:sz="4" w:space="0" w:color="auto"/>
              <w:bottom w:val="dotted" w:sz="4" w:space="0" w:color="auto"/>
              <w:right w:val="single" w:sz="4" w:space="0" w:color="auto"/>
            </w:tcBorders>
            <w:vAlign w:val="bottom"/>
          </w:tcPr>
          <w:p w14:paraId="4745820A" w14:textId="77777777" w:rsidR="00DE6307" w:rsidRPr="002F72C5" w:rsidRDefault="00DE6307" w:rsidP="00DE6307">
            <w:pPr>
              <w:spacing w:before="40" w:line="240" w:lineRule="exact"/>
              <w:ind w:left="5" w:hanging="5"/>
              <w:jc w:val="left"/>
              <w:rPr>
                <w:rFonts w:cs="Arial"/>
                <w:sz w:val="20"/>
              </w:rPr>
            </w:pPr>
            <w:r w:rsidRPr="002F72C5">
              <w:rPr>
                <w:rFonts w:cs="Arial"/>
                <w:sz w:val="20"/>
              </w:rPr>
              <w:t>Естественный прирост/ убыль</w:t>
            </w:r>
            <w:proofErr w:type="gramStart"/>
            <w:r w:rsidRPr="002F72C5">
              <w:rPr>
                <w:rFonts w:cs="Arial"/>
                <w:sz w:val="20"/>
              </w:rPr>
              <w:t xml:space="preserve"> (-)</w:t>
            </w:r>
            <w:proofErr w:type="gramEnd"/>
          </w:p>
        </w:tc>
        <w:tc>
          <w:tcPr>
            <w:tcW w:w="447" w:type="pct"/>
            <w:tcBorders>
              <w:top w:val="dotted" w:sz="4" w:space="0" w:color="auto"/>
              <w:left w:val="single" w:sz="4" w:space="0" w:color="auto"/>
              <w:bottom w:val="dotted" w:sz="4" w:space="0" w:color="auto"/>
              <w:right w:val="single" w:sz="4" w:space="0" w:color="auto"/>
            </w:tcBorders>
            <w:vAlign w:val="bottom"/>
          </w:tcPr>
          <w:p w14:paraId="509A8ED3"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-6799</w:t>
            </w:r>
          </w:p>
        </w:tc>
        <w:tc>
          <w:tcPr>
            <w:tcW w:w="436" w:type="pct"/>
            <w:tcBorders>
              <w:top w:val="dotted" w:sz="4" w:space="0" w:color="auto"/>
              <w:left w:val="single" w:sz="4" w:space="0" w:color="auto"/>
              <w:bottom w:val="dotted" w:sz="4" w:space="0" w:color="auto"/>
              <w:right w:val="single" w:sz="4" w:space="0" w:color="auto"/>
            </w:tcBorders>
            <w:vAlign w:val="bottom"/>
          </w:tcPr>
          <w:p w14:paraId="546622A5"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-8841</w:t>
            </w:r>
          </w:p>
        </w:tc>
        <w:tc>
          <w:tcPr>
            <w:tcW w:w="659" w:type="pct"/>
            <w:tcBorders>
              <w:top w:val="dotted" w:sz="4" w:space="0" w:color="auto"/>
              <w:left w:val="single" w:sz="4" w:space="0" w:color="auto"/>
              <w:bottom w:val="dotted" w:sz="4" w:space="0" w:color="auto"/>
              <w:right w:val="single" w:sz="4" w:space="0" w:color="auto"/>
            </w:tcBorders>
            <w:vAlign w:val="bottom"/>
          </w:tcPr>
          <w:p w14:paraId="6D4C06A7"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х</w:t>
            </w:r>
          </w:p>
        </w:tc>
        <w:tc>
          <w:tcPr>
            <w:tcW w:w="472" w:type="pct"/>
            <w:tcBorders>
              <w:top w:val="dotted" w:sz="4" w:space="0" w:color="auto"/>
              <w:left w:val="single" w:sz="4" w:space="0" w:color="auto"/>
              <w:bottom w:val="dotted" w:sz="4" w:space="0" w:color="auto"/>
              <w:right w:val="single" w:sz="4" w:space="0" w:color="auto"/>
            </w:tcBorders>
            <w:vAlign w:val="bottom"/>
          </w:tcPr>
          <w:p w14:paraId="18A83865"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х</w:t>
            </w:r>
          </w:p>
        </w:tc>
        <w:tc>
          <w:tcPr>
            <w:tcW w:w="435" w:type="pct"/>
            <w:tcBorders>
              <w:top w:val="dotted" w:sz="4" w:space="0" w:color="auto"/>
              <w:left w:val="single" w:sz="4" w:space="0" w:color="auto"/>
              <w:bottom w:val="dotted" w:sz="4" w:space="0" w:color="auto"/>
              <w:right w:val="single" w:sz="4" w:space="0" w:color="auto"/>
            </w:tcBorders>
            <w:vAlign w:val="bottom"/>
          </w:tcPr>
          <w:p w14:paraId="08883AC2"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-3,3</w:t>
            </w:r>
          </w:p>
        </w:tc>
        <w:tc>
          <w:tcPr>
            <w:tcW w:w="437" w:type="pct"/>
            <w:tcBorders>
              <w:top w:val="dotted" w:sz="4" w:space="0" w:color="auto"/>
              <w:left w:val="single" w:sz="4" w:space="0" w:color="auto"/>
              <w:bottom w:val="dotted" w:sz="4" w:space="0" w:color="auto"/>
              <w:right w:val="single" w:sz="4" w:space="0" w:color="auto"/>
            </w:tcBorders>
            <w:vAlign w:val="bottom"/>
          </w:tcPr>
          <w:p w14:paraId="6D42E390"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-4,2</w:t>
            </w:r>
          </w:p>
        </w:tc>
        <w:tc>
          <w:tcPr>
            <w:tcW w:w="437" w:type="pct"/>
            <w:tcBorders>
              <w:top w:val="dotted" w:sz="4" w:space="0" w:color="auto"/>
              <w:left w:val="single" w:sz="4" w:space="0" w:color="auto"/>
              <w:bottom w:val="dotted" w:sz="4" w:space="0" w:color="auto"/>
              <w:right w:val="single" w:sz="4" w:space="0" w:color="auto"/>
            </w:tcBorders>
            <w:vAlign w:val="bottom"/>
          </w:tcPr>
          <w:p w14:paraId="3A210945"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х</w:t>
            </w:r>
          </w:p>
        </w:tc>
        <w:tc>
          <w:tcPr>
            <w:tcW w:w="583" w:type="pct"/>
            <w:tcBorders>
              <w:top w:val="dotted" w:sz="4" w:space="0" w:color="auto"/>
              <w:left w:val="single" w:sz="4" w:space="0" w:color="auto"/>
              <w:bottom w:val="dotted" w:sz="4" w:space="0" w:color="auto"/>
              <w:right w:val="double" w:sz="4" w:space="0" w:color="auto"/>
            </w:tcBorders>
            <w:vAlign w:val="bottom"/>
          </w:tcPr>
          <w:p w14:paraId="206D5C95" w14:textId="77777777" w:rsidR="00DE6307" w:rsidRPr="002F72C5" w:rsidRDefault="00DE6307" w:rsidP="00DE6307">
            <w:pPr>
              <w:spacing w:before="40" w:line="240" w:lineRule="exact"/>
              <w:ind w:firstLine="0"/>
              <w:jc w:val="center"/>
              <w:rPr>
                <w:rFonts w:cs="Arial"/>
                <w:sz w:val="20"/>
              </w:rPr>
            </w:pPr>
            <w:r w:rsidRPr="002F72C5">
              <w:rPr>
                <w:rFonts w:cs="Arial"/>
                <w:sz w:val="20"/>
              </w:rPr>
              <w:t>-4,1</w:t>
            </w:r>
          </w:p>
        </w:tc>
      </w:tr>
      <w:tr w:rsidR="00F61DD1" w:rsidRPr="002F72C5" w14:paraId="60572810" w14:textId="77777777" w:rsidTr="00F61DD1">
        <w:trPr>
          <w:cantSplit/>
          <w:trHeight w:val="20"/>
          <w:jc w:val="center"/>
        </w:trPr>
        <w:tc>
          <w:tcPr>
            <w:tcW w:w="1096" w:type="pct"/>
            <w:tcBorders>
              <w:top w:val="dotted" w:sz="4" w:space="0" w:color="auto"/>
              <w:left w:val="double" w:sz="4" w:space="0" w:color="auto"/>
              <w:bottom w:val="dotted" w:sz="4" w:space="0" w:color="auto"/>
              <w:right w:val="single" w:sz="4" w:space="0" w:color="auto"/>
            </w:tcBorders>
            <w:vAlign w:val="bottom"/>
          </w:tcPr>
          <w:p w14:paraId="02F298FD" w14:textId="77777777" w:rsidR="00DE6307" w:rsidRPr="002F72C5" w:rsidRDefault="00DE6307" w:rsidP="00DE6307">
            <w:pPr>
              <w:spacing w:before="40" w:line="240" w:lineRule="exact"/>
              <w:ind w:left="5" w:hanging="5"/>
              <w:jc w:val="left"/>
              <w:rPr>
                <w:rFonts w:cs="Arial"/>
                <w:sz w:val="20"/>
              </w:rPr>
            </w:pPr>
            <w:r w:rsidRPr="002F72C5">
              <w:rPr>
                <w:rFonts w:cs="Arial"/>
                <w:sz w:val="20"/>
              </w:rPr>
              <w:t>Браки</w:t>
            </w:r>
          </w:p>
        </w:tc>
        <w:tc>
          <w:tcPr>
            <w:tcW w:w="447" w:type="pct"/>
            <w:tcBorders>
              <w:top w:val="dotted" w:sz="4" w:space="0" w:color="auto"/>
              <w:left w:val="single" w:sz="4" w:space="0" w:color="auto"/>
              <w:bottom w:val="dotted" w:sz="4" w:space="0" w:color="auto"/>
              <w:right w:val="single" w:sz="4" w:space="0" w:color="auto"/>
            </w:tcBorders>
            <w:vAlign w:val="bottom"/>
          </w:tcPr>
          <w:p w14:paraId="2FE3E499" w14:textId="77777777" w:rsidR="00DE6307" w:rsidRPr="002F72C5" w:rsidRDefault="00DE6307" w:rsidP="00DE6307">
            <w:pPr>
              <w:widowControl/>
              <w:adjustRightInd/>
              <w:spacing w:before="40" w:line="240" w:lineRule="exact"/>
              <w:ind w:firstLine="0"/>
              <w:jc w:val="center"/>
              <w:textAlignment w:val="auto"/>
              <w:rPr>
                <w:rFonts w:cs="Arial"/>
                <w:sz w:val="20"/>
              </w:rPr>
            </w:pPr>
            <w:r w:rsidRPr="002F72C5">
              <w:rPr>
                <w:rFonts w:cs="Arial"/>
                <w:sz w:val="20"/>
              </w:rPr>
              <w:t>15099</w:t>
            </w:r>
          </w:p>
        </w:tc>
        <w:tc>
          <w:tcPr>
            <w:tcW w:w="436" w:type="pct"/>
            <w:tcBorders>
              <w:top w:val="dotted" w:sz="4" w:space="0" w:color="auto"/>
              <w:left w:val="single" w:sz="4" w:space="0" w:color="auto"/>
              <w:bottom w:val="dotted" w:sz="4" w:space="0" w:color="auto"/>
              <w:right w:val="single" w:sz="4" w:space="0" w:color="auto"/>
            </w:tcBorders>
            <w:vAlign w:val="bottom"/>
          </w:tcPr>
          <w:p w14:paraId="54C58E63" w14:textId="77777777" w:rsidR="00DE6307" w:rsidRPr="002F72C5" w:rsidRDefault="00DE6307" w:rsidP="00DE6307">
            <w:pPr>
              <w:widowControl/>
              <w:adjustRightInd/>
              <w:spacing w:before="40" w:line="240" w:lineRule="exact"/>
              <w:ind w:firstLine="0"/>
              <w:jc w:val="center"/>
              <w:textAlignment w:val="auto"/>
              <w:rPr>
                <w:rFonts w:cs="Arial"/>
                <w:sz w:val="20"/>
              </w:rPr>
            </w:pPr>
            <w:r w:rsidRPr="002F72C5">
              <w:rPr>
                <w:rFonts w:cs="Arial"/>
                <w:sz w:val="20"/>
              </w:rPr>
              <w:t>15447</w:t>
            </w:r>
          </w:p>
        </w:tc>
        <w:tc>
          <w:tcPr>
            <w:tcW w:w="659" w:type="pct"/>
            <w:tcBorders>
              <w:top w:val="dotted" w:sz="4" w:space="0" w:color="auto"/>
              <w:left w:val="single" w:sz="4" w:space="0" w:color="auto"/>
              <w:bottom w:val="dotted" w:sz="4" w:space="0" w:color="auto"/>
              <w:right w:val="single" w:sz="4" w:space="0" w:color="auto"/>
            </w:tcBorders>
            <w:vAlign w:val="bottom"/>
          </w:tcPr>
          <w:p w14:paraId="39F43D6A" w14:textId="77777777" w:rsidR="00DE6307" w:rsidRPr="002F72C5" w:rsidRDefault="00DE6307" w:rsidP="00DE6307">
            <w:pPr>
              <w:widowControl/>
              <w:adjustRightInd/>
              <w:spacing w:before="40" w:line="240" w:lineRule="exact"/>
              <w:ind w:firstLine="0"/>
              <w:jc w:val="center"/>
              <w:textAlignment w:val="auto"/>
              <w:rPr>
                <w:rFonts w:cs="Arial"/>
                <w:sz w:val="20"/>
              </w:rPr>
            </w:pPr>
            <w:r w:rsidRPr="002F72C5">
              <w:rPr>
                <w:rFonts w:cs="Arial"/>
                <w:sz w:val="20"/>
              </w:rPr>
              <w:t>-348</w:t>
            </w:r>
          </w:p>
        </w:tc>
        <w:tc>
          <w:tcPr>
            <w:tcW w:w="472" w:type="pct"/>
            <w:tcBorders>
              <w:top w:val="dotted" w:sz="4" w:space="0" w:color="auto"/>
              <w:left w:val="single" w:sz="4" w:space="0" w:color="auto"/>
              <w:bottom w:val="dotted" w:sz="4" w:space="0" w:color="auto"/>
              <w:right w:val="single" w:sz="4" w:space="0" w:color="auto"/>
            </w:tcBorders>
            <w:vAlign w:val="bottom"/>
          </w:tcPr>
          <w:p w14:paraId="69E4CFFD"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97,7</w:t>
            </w:r>
          </w:p>
        </w:tc>
        <w:tc>
          <w:tcPr>
            <w:tcW w:w="435" w:type="pct"/>
            <w:tcBorders>
              <w:top w:val="dotted" w:sz="4" w:space="0" w:color="auto"/>
              <w:left w:val="single" w:sz="4" w:space="0" w:color="auto"/>
              <w:bottom w:val="dotted" w:sz="4" w:space="0" w:color="auto"/>
              <w:right w:val="single" w:sz="4" w:space="0" w:color="auto"/>
            </w:tcBorders>
            <w:vAlign w:val="bottom"/>
          </w:tcPr>
          <w:p w14:paraId="0A0C1DDE"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7,2</w:t>
            </w:r>
          </w:p>
        </w:tc>
        <w:tc>
          <w:tcPr>
            <w:tcW w:w="437" w:type="pct"/>
            <w:tcBorders>
              <w:top w:val="dotted" w:sz="4" w:space="0" w:color="auto"/>
              <w:left w:val="single" w:sz="4" w:space="0" w:color="auto"/>
              <w:bottom w:val="dotted" w:sz="4" w:space="0" w:color="auto"/>
              <w:right w:val="single" w:sz="4" w:space="0" w:color="auto"/>
            </w:tcBorders>
            <w:vAlign w:val="bottom"/>
          </w:tcPr>
          <w:p w14:paraId="0DE271EB"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7,4</w:t>
            </w:r>
          </w:p>
        </w:tc>
        <w:tc>
          <w:tcPr>
            <w:tcW w:w="437" w:type="pct"/>
            <w:tcBorders>
              <w:top w:val="dotted" w:sz="4" w:space="0" w:color="auto"/>
              <w:left w:val="single" w:sz="4" w:space="0" w:color="auto"/>
              <w:bottom w:val="dotted" w:sz="4" w:space="0" w:color="auto"/>
              <w:right w:val="single" w:sz="4" w:space="0" w:color="auto"/>
            </w:tcBorders>
            <w:vAlign w:val="bottom"/>
          </w:tcPr>
          <w:p w14:paraId="4338F48D"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97,3</w:t>
            </w:r>
          </w:p>
        </w:tc>
        <w:tc>
          <w:tcPr>
            <w:tcW w:w="583" w:type="pct"/>
            <w:tcBorders>
              <w:top w:val="dotted" w:sz="4" w:space="0" w:color="auto"/>
              <w:left w:val="single" w:sz="4" w:space="0" w:color="auto"/>
              <w:bottom w:val="dotted" w:sz="4" w:space="0" w:color="auto"/>
              <w:right w:val="double" w:sz="4" w:space="0" w:color="auto"/>
            </w:tcBorders>
            <w:vAlign w:val="bottom"/>
          </w:tcPr>
          <w:p w14:paraId="7B0A9731" w14:textId="77777777" w:rsidR="00DE6307" w:rsidRPr="002F72C5" w:rsidRDefault="00DE6307" w:rsidP="00DE6307">
            <w:pPr>
              <w:spacing w:before="40" w:line="240" w:lineRule="exact"/>
              <w:ind w:firstLine="0"/>
              <w:jc w:val="center"/>
              <w:rPr>
                <w:rFonts w:cs="Arial"/>
                <w:sz w:val="20"/>
              </w:rPr>
            </w:pPr>
            <w:r w:rsidRPr="002F72C5">
              <w:rPr>
                <w:rFonts w:cs="Arial"/>
                <w:sz w:val="20"/>
              </w:rPr>
              <w:t>8,1</w:t>
            </w:r>
          </w:p>
        </w:tc>
      </w:tr>
      <w:tr w:rsidR="00F61DD1" w:rsidRPr="002F72C5" w14:paraId="7EC8B8A3" w14:textId="77777777" w:rsidTr="00F61DD1">
        <w:trPr>
          <w:cantSplit/>
          <w:trHeight w:val="20"/>
          <w:jc w:val="center"/>
        </w:trPr>
        <w:tc>
          <w:tcPr>
            <w:tcW w:w="1096" w:type="pct"/>
            <w:tcBorders>
              <w:top w:val="dotted" w:sz="4" w:space="0" w:color="auto"/>
              <w:left w:val="double" w:sz="4" w:space="0" w:color="auto"/>
              <w:bottom w:val="dotted" w:sz="4" w:space="0" w:color="auto"/>
              <w:right w:val="single" w:sz="4" w:space="0" w:color="auto"/>
            </w:tcBorders>
            <w:vAlign w:val="bottom"/>
          </w:tcPr>
          <w:p w14:paraId="0AA8D1FF" w14:textId="77777777" w:rsidR="00DE6307" w:rsidRPr="002F72C5" w:rsidRDefault="00DE6307" w:rsidP="00DE6307">
            <w:pPr>
              <w:spacing w:before="40" w:line="240" w:lineRule="exact"/>
              <w:ind w:left="5" w:hanging="5"/>
              <w:jc w:val="left"/>
              <w:rPr>
                <w:rFonts w:cs="Arial"/>
                <w:sz w:val="20"/>
              </w:rPr>
            </w:pPr>
            <w:r w:rsidRPr="002F72C5">
              <w:rPr>
                <w:rFonts w:cs="Arial"/>
                <w:sz w:val="20"/>
              </w:rPr>
              <w:t xml:space="preserve">Разводы </w:t>
            </w:r>
          </w:p>
        </w:tc>
        <w:tc>
          <w:tcPr>
            <w:tcW w:w="447" w:type="pct"/>
            <w:tcBorders>
              <w:top w:val="dotted" w:sz="4" w:space="0" w:color="auto"/>
              <w:left w:val="single" w:sz="4" w:space="0" w:color="auto"/>
              <w:bottom w:val="dotted" w:sz="4" w:space="0" w:color="auto"/>
              <w:right w:val="single" w:sz="4" w:space="0" w:color="auto"/>
            </w:tcBorders>
            <w:shd w:val="clear" w:color="auto" w:fill="auto"/>
            <w:vAlign w:val="bottom"/>
          </w:tcPr>
          <w:p w14:paraId="098CD17F" w14:textId="77777777" w:rsidR="00DE6307" w:rsidRPr="002F72C5" w:rsidRDefault="00DE6307" w:rsidP="00DE6307">
            <w:pPr>
              <w:widowControl/>
              <w:adjustRightInd/>
              <w:spacing w:before="40" w:line="240" w:lineRule="exact"/>
              <w:ind w:firstLine="0"/>
              <w:jc w:val="center"/>
              <w:textAlignment w:val="auto"/>
              <w:rPr>
                <w:rFonts w:cs="Arial"/>
                <w:sz w:val="20"/>
              </w:rPr>
            </w:pPr>
            <w:r w:rsidRPr="002F72C5">
              <w:rPr>
                <w:rFonts w:cs="Arial"/>
                <w:sz w:val="20"/>
              </w:rPr>
              <w:t>10471</w:t>
            </w:r>
          </w:p>
        </w:tc>
        <w:tc>
          <w:tcPr>
            <w:tcW w:w="436" w:type="pct"/>
            <w:tcBorders>
              <w:top w:val="dotted" w:sz="4" w:space="0" w:color="auto"/>
              <w:left w:val="single" w:sz="4" w:space="0" w:color="auto"/>
              <w:bottom w:val="dotted" w:sz="4" w:space="0" w:color="auto"/>
              <w:right w:val="single" w:sz="4" w:space="0" w:color="auto"/>
            </w:tcBorders>
            <w:vAlign w:val="bottom"/>
          </w:tcPr>
          <w:p w14:paraId="7A4DAEE7" w14:textId="77777777" w:rsidR="00DE6307" w:rsidRPr="002F72C5" w:rsidRDefault="00DE6307" w:rsidP="00DE6307">
            <w:pPr>
              <w:widowControl/>
              <w:adjustRightInd/>
              <w:spacing w:before="40" w:line="240" w:lineRule="exact"/>
              <w:ind w:firstLine="0"/>
              <w:jc w:val="center"/>
              <w:textAlignment w:val="auto"/>
              <w:rPr>
                <w:rFonts w:cs="Arial"/>
                <w:sz w:val="20"/>
              </w:rPr>
            </w:pPr>
            <w:r w:rsidRPr="002F72C5">
              <w:rPr>
                <w:rFonts w:cs="Arial"/>
                <w:sz w:val="20"/>
              </w:rPr>
              <w:t>10143</w:t>
            </w:r>
          </w:p>
        </w:tc>
        <w:tc>
          <w:tcPr>
            <w:tcW w:w="659" w:type="pct"/>
            <w:tcBorders>
              <w:top w:val="dotted" w:sz="4" w:space="0" w:color="auto"/>
              <w:left w:val="single" w:sz="4" w:space="0" w:color="auto"/>
              <w:bottom w:val="dotted" w:sz="4" w:space="0" w:color="auto"/>
              <w:right w:val="single" w:sz="4" w:space="0" w:color="auto"/>
            </w:tcBorders>
            <w:vAlign w:val="bottom"/>
          </w:tcPr>
          <w:p w14:paraId="113BD5D9" w14:textId="77777777" w:rsidR="00DE6307" w:rsidRPr="002F72C5" w:rsidRDefault="00DE6307" w:rsidP="00DE6307">
            <w:pPr>
              <w:widowControl/>
              <w:adjustRightInd/>
              <w:spacing w:before="40" w:line="240" w:lineRule="exact"/>
              <w:ind w:firstLine="0"/>
              <w:jc w:val="center"/>
              <w:textAlignment w:val="auto"/>
              <w:rPr>
                <w:rFonts w:cs="Arial"/>
                <w:sz w:val="20"/>
              </w:rPr>
            </w:pPr>
            <w:r w:rsidRPr="002F72C5">
              <w:rPr>
                <w:rFonts w:cs="Arial"/>
                <w:sz w:val="20"/>
              </w:rPr>
              <w:t>328</w:t>
            </w:r>
          </w:p>
        </w:tc>
        <w:tc>
          <w:tcPr>
            <w:tcW w:w="472" w:type="pct"/>
            <w:tcBorders>
              <w:top w:val="dotted" w:sz="4" w:space="0" w:color="auto"/>
              <w:left w:val="single" w:sz="4" w:space="0" w:color="auto"/>
              <w:bottom w:val="dotted" w:sz="4" w:space="0" w:color="auto"/>
              <w:right w:val="single" w:sz="4" w:space="0" w:color="auto"/>
            </w:tcBorders>
            <w:vAlign w:val="bottom"/>
          </w:tcPr>
          <w:p w14:paraId="3F87981C" w14:textId="77777777" w:rsidR="00DE6307" w:rsidRPr="002F72C5" w:rsidRDefault="00DE6307" w:rsidP="00DE6307">
            <w:pPr>
              <w:widowControl/>
              <w:adjustRightInd/>
              <w:spacing w:before="40" w:line="240" w:lineRule="exact"/>
              <w:ind w:firstLine="0"/>
              <w:jc w:val="center"/>
              <w:textAlignment w:val="auto"/>
              <w:rPr>
                <w:rFonts w:cs="Arial"/>
                <w:sz w:val="20"/>
                <w:highlight w:val="yellow"/>
              </w:rPr>
            </w:pPr>
            <w:r w:rsidRPr="002F72C5">
              <w:rPr>
                <w:rFonts w:cs="Arial"/>
                <w:sz w:val="20"/>
              </w:rPr>
              <w:t>103,2</w:t>
            </w:r>
          </w:p>
        </w:tc>
        <w:tc>
          <w:tcPr>
            <w:tcW w:w="435" w:type="pct"/>
            <w:tcBorders>
              <w:top w:val="dotted" w:sz="4" w:space="0" w:color="auto"/>
              <w:left w:val="single" w:sz="4" w:space="0" w:color="auto"/>
              <w:bottom w:val="dotted" w:sz="4" w:space="0" w:color="auto"/>
              <w:right w:val="single" w:sz="4" w:space="0" w:color="auto"/>
            </w:tcBorders>
            <w:vAlign w:val="bottom"/>
          </w:tcPr>
          <w:p w14:paraId="4FE33F71"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5,0</w:t>
            </w:r>
          </w:p>
        </w:tc>
        <w:tc>
          <w:tcPr>
            <w:tcW w:w="437" w:type="pct"/>
            <w:tcBorders>
              <w:top w:val="dotted" w:sz="4" w:space="0" w:color="auto"/>
              <w:left w:val="single" w:sz="4" w:space="0" w:color="auto"/>
              <w:bottom w:val="dotted" w:sz="4" w:space="0" w:color="auto"/>
              <w:right w:val="single" w:sz="4" w:space="0" w:color="auto"/>
            </w:tcBorders>
            <w:vAlign w:val="bottom"/>
          </w:tcPr>
          <w:p w14:paraId="5C05A0A6"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4,9</w:t>
            </w:r>
          </w:p>
        </w:tc>
        <w:tc>
          <w:tcPr>
            <w:tcW w:w="437" w:type="pct"/>
            <w:tcBorders>
              <w:top w:val="dotted" w:sz="4" w:space="0" w:color="auto"/>
              <w:left w:val="single" w:sz="4" w:space="0" w:color="auto"/>
              <w:bottom w:val="dotted" w:sz="4" w:space="0" w:color="auto"/>
              <w:right w:val="single" w:sz="4" w:space="0" w:color="auto"/>
            </w:tcBorders>
            <w:vAlign w:val="bottom"/>
          </w:tcPr>
          <w:p w14:paraId="5EF0EEE6" w14:textId="77777777" w:rsidR="00DE6307" w:rsidRPr="002F72C5" w:rsidRDefault="00DE6307" w:rsidP="00DE6307">
            <w:pPr>
              <w:spacing w:before="40" w:line="240" w:lineRule="exact"/>
              <w:ind w:firstLine="0"/>
              <w:jc w:val="center"/>
              <w:rPr>
                <w:rFonts w:cs="Arial"/>
                <w:sz w:val="20"/>
                <w:highlight w:val="yellow"/>
              </w:rPr>
            </w:pPr>
            <w:r w:rsidRPr="002F72C5">
              <w:rPr>
                <w:rFonts w:cs="Arial"/>
                <w:sz w:val="20"/>
              </w:rPr>
              <w:t>102,0</w:t>
            </w:r>
          </w:p>
        </w:tc>
        <w:tc>
          <w:tcPr>
            <w:tcW w:w="583" w:type="pct"/>
            <w:tcBorders>
              <w:top w:val="dotted" w:sz="4" w:space="0" w:color="auto"/>
              <w:left w:val="single" w:sz="4" w:space="0" w:color="auto"/>
              <w:bottom w:val="dotted" w:sz="4" w:space="0" w:color="auto"/>
              <w:right w:val="double" w:sz="4" w:space="0" w:color="auto"/>
            </w:tcBorders>
            <w:vAlign w:val="bottom"/>
          </w:tcPr>
          <w:p w14:paraId="5C09CB4A" w14:textId="77777777" w:rsidR="00DE6307" w:rsidRPr="002F72C5" w:rsidRDefault="00DE6307" w:rsidP="00DE6307">
            <w:pPr>
              <w:spacing w:before="40" w:line="240" w:lineRule="exact"/>
              <w:ind w:firstLine="0"/>
              <w:jc w:val="center"/>
              <w:rPr>
                <w:rFonts w:cs="Arial"/>
                <w:sz w:val="20"/>
              </w:rPr>
            </w:pPr>
            <w:r w:rsidRPr="002F72C5">
              <w:rPr>
                <w:rFonts w:cs="Arial"/>
                <w:sz w:val="20"/>
              </w:rPr>
              <w:t>5,0</w:t>
            </w:r>
          </w:p>
        </w:tc>
      </w:tr>
      <w:tr w:rsidR="00DE6307" w:rsidRPr="002F72C5" w14:paraId="0F8C9A68" w14:textId="77777777" w:rsidTr="00F61DD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75602E7C" w14:textId="47C52C40" w:rsidR="00DE6307" w:rsidRPr="002F72C5" w:rsidRDefault="00DE6307" w:rsidP="00DE6307">
            <w:pPr>
              <w:spacing w:before="40" w:line="240" w:lineRule="auto"/>
              <w:ind w:right="57" w:firstLine="0"/>
              <w:jc w:val="left"/>
              <w:rPr>
                <w:rFonts w:cs="Arial"/>
                <w:sz w:val="20"/>
              </w:rPr>
            </w:pPr>
            <w:r w:rsidRPr="002F72C5">
              <w:rPr>
                <w:rFonts w:cs="Arial"/>
                <w:spacing w:val="20"/>
                <w:sz w:val="20"/>
                <w:vertAlign w:val="superscript"/>
              </w:rPr>
              <w:t>1)</w:t>
            </w:r>
            <w:r w:rsidRPr="002F72C5">
              <w:rPr>
                <w:rFonts w:cs="Arial"/>
                <w:sz w:val="20"/>
              </w:rPr>
              <w:t xml:space="preserve">Сведения выгружены из Единого государственного реестра записей актов гражданского состояния </w:t>
            </w:r>
            <w:r w:rsidRPr="002F72C5">
              <w:rPr>
                <w:rFonts w:cs="Arial"/>
                <w:sz w:val="20"/>
              </w:rPr>
              <w:br/>
              <w:t xml:space="preserve">(ЕГР ЗАГС). </w:t>
            </w:r>
            <w:r w:rsidRPr="002F72C5">
              <w:rPr>
                <w:rFonts w:eastAsia="MS Mincho" w:cs="Arial"/>
                <w:sz w:val="20"/>
              </w:rPr>
              <w:t>Данные могут быть дополнены и скорректированы.</w:t>
            </w:r>
          </w:p>
          <w:p w14:paraId="05E45332" w14:textId="77777777" w:rsidR="00DE6307" w:rsidRPr="002F72C5" w:rsidRDefault="00DE6307" w:rsidP="00DE6307">
            <w:pPr>
              <w:tabs>
                <w:tab w:val="num" w:pos="1429"/>
              </w:tabs>
              <w:spacing w:before="40" w:line="240" w:lineRule="auto"/>
              <w:ind w:firstLine="0"/>
              <w:rPr>
                <w:rFonts w:cs="Arial"/>
                <w:sz w:val="20"/>
              </w:rPr>
            </w:pPr>
            <w:r w:rsidRPr="002F72C5">
              <w:rPr>
                <w:rFonts w:cs="Arial"/>
                <w:spacing w:val="20"/>
                <w:sz w:val="20"/>
                <w:vertAlign w:val="superscript"/>
              </w:rPr>
              <w:t xml:space="preserve">2) </w:t>
            </w:r>
            <w:r w:rsidRPr="002F72C5">
              <w:rPr>
                <w:rFonts w:cs="Arial"/>
                <w:sz w:val="20"/>
              </w:rPr>
              <w:t xml:space="preserve">Здесь и далее в разделе показатели помесячной регистрации приведены в пересчете на год. </w:t>
            </w:r>
          </w:p>
          <w:p w14:paraId="23585A4A" w14:textId="77777777" w:rsidR="00DE6307" w:rsidRPr="002F72C5" w:rsidRDefault="00DE6307" w:rsidP="00DE6307">
            <w:pPr>
              <w:spacing w:before="40" w:line="240" w:lineRule="auto"/>
              <w:ind w:right="57" w:firstLine="0"/>
              <w:rPr>
                <w:rFonts w:cs="Arial"/>
                <w:spacing w:val="20"/>
                <w:sz w:val="20"/>
                <w:vertAlign w:val="superscript"/>
              </w:rPr>
            </w:pPr>
            <w:r w:rsidRPr="002F72C5">
              <w:rPr>
                <w:rFonts w:cs="Arial"/>
                <w:spacing w:val="20"/>
                <w:sz w:val="20"/>
                <w:vertAlign w:val="superscript"/>
              </w:rPr>
              <w:t>3)</w:t>
            </w:r>
            <w:r w:rsidRPr="002F72C5">
              <w:rPr>
                <w:rFonts w:cs="Arial"/>
                <w:sz w:val="20"/>
              </w:rPr>
              <w:t xml:space="preserve"> На 1000 </w:t>
            </w:r>
            <w:proofErr w:type="gramStart"/>
            <w:r w:rsidRPr="002F72C5">
              <w:rPr>
                <w:rFonts w:cs="Arial"/>
                <w:sz w:val="20"/>
              </w:rPr>
              <w:t>родившихся</w:t>
            </w:r>
            <w:proofErr w:type="gramEnd"/>
            <w:r w:rsidRPr="002F72C5">
              <w:rPr>
                <w:rFonts w:cs="Arial"/>
                <w:sz w:val="20"/>
              </w:rPr>
              <w:t xml:space="preserve"> живыми.</w:t>
            </w:r>
          </w:p>
        </w:tc>
      </w:tr>
    </w:tbl>
    <w:p w14:paraId="200C533C" w14:textId="0FCF8349" w:rsidR="00DE6307" w:rsidRPr="005F3AEC" w:rsidRDefault="00DE6307" w:rsidP="00DE6307">
      <w:pPr>
        <w:spacing w:before="120"/>
        <w:ind w:firstLine="709"/>
      </w:pPr>
      <w:proofErr w:type="gramStart"/>
      <w:r w:rsidRPr="005F3AEC">
        <w:rPr>
          <w:rFonts w:eastAsia="MS Mincho"/>
        </w:rPr>
        <w:lastRenderedPageBreak/>
        <w:t>В январе</w:t>
      </w:r>
      <w:r>
        <w:rPr>
          <w:rFonts w:eastAsia="MS Mincho"/>
        </w:rPr>
        <w:t xml:space="preserve"> – сентябре </w:t>
      </w:r>
      <w:r w:rsidRPr="005F3AEC">
        <w:rPr>
          <w:rFonts w:eastAsia="MS Mincho"/>
        </w:rPr>
        <w:t>2023 г</w:t>
      </w:r>
      <w:r>
        <w:rPr>
          <w:rFonts w:eastAsia="MS Mincho"/>
        </w:rPr>
        <w:t>ода</w:t>
      </w:r>
      <w:r w:rsidRPr="005F3AEC">
        <w:rPr>
          <w:rFonts w:eastAsia="MS Mincho"/>
        </w:rPr>
        <w:t xml:space="preserve"> по сравнению с январем</w:t>
      </w:r>
      <w:r>
        <w:rPr>
          <w:rFonts w:eastAsia="MS Mincho"/>
        </w:rPr>
        <w:t xml:space="preserve"> – сентябрем </w:t>
      </w:r>
      <w:r w:rsidRPr="005F3AEC">
        <w:rPr>
          <w:rFonts w:eastAsia="MS Mincho"/>
        </w:rPr>
        <w:t>2022 г</w:t>
      </w:r>
      <w:r>
        <w:rPr>
          <w:rFonts w:eastAsia="MS Mincho"/>
        </w:rPr>
        <w:t xml:space="preserve">ода </w:t>
      </w:r>
      <w:r>
        <w:rPr>
          <w:rFonts w:eastAsia="MS Mincho"/>
        </w:rPr>
        <w:br/>
      </w:r>
      <w:r w:rsidRPr="005F3AEC">
        <w:rPr>
          <w:rFonts w:eastAsia="MS Mincho"/>
        </w:rPr>
        <w:t>в целом по области чис</w:t>
      </w:r>
      <w:r>
        <w:rPr>
          <w:rFonts w:eastAsia="MS Mincho"/>
        </w:rPr>
        <w:t>ло родившихся сократилось на 0,6</w:t>
      </w:r>
      <w:r w:rsidRPr="005F3AEC">
        <w:rPr>
          <w:rFonts w:eastAsia="MS Mincho"/>
        </w:rPr>
        <w:t xml:space="preserve"> тыс. человек или на </w:t>
      </w:r>
      <w:r>
        <w:rPr>
          <w:rFonts w:eastAsia="MS Mincho"/>
        </w:rPr>
        <w:t>2,9</w:t>
      </w:r>
      <w:r w:rsidRPr="005F3AEC">
        <w:rPr>
          <w:rFonts w:eastAsia="MS Mincho"/>
        </w:rPr>
        <w:t xml:space="preserve">%, число умерших – на </w:t>
      </w:r>
      <w:r>
        <w:rPr>
          <w:rFonts w:eastAsia="MS Mincho"/>
        </w:rPr>
        <w:t>2,6</w:t>
      </w:r>
      <w:r w:rsidRPr="005F3AEC">
        <w:rPr>
          <w:rFonts w:eastAsia="MS Mincho"/>
        </w:rPr>
        <w:t xml:space="preserve"> тыс. человек или на </w:t>
      </w:r>
      <w:r>
        <w:rPr>
          <w:rFonts w:eastAsia="MS Mincho"/>
        </w:rPr>
        <w:t>9,1</w:t>
      </w:r>
      <w:r w:rsidRPr="005F3AEC">
        <w:rPr>
          <w:rFonts w:eastAsia="MS Mincho"/>
        </w:rPr>
        <w:t xml:space="preserve">%. Число умерших превысило число родившихся на </w:t>
      </w:r>
      <w:r>
        <w:rPr>
          <w:rFonts w:eastAsia="MS Mincho"/>
        </w:rPr>
        <w:t>6</w:t>
      </w:r>
      <w:r w:rsidRPr="005F3AEC">
        <w:rPr>
          <w:rFonts w:eastAsia="MS Mincho"/>
        </w:rPr>
        <w:t>,</w:t>
      </w:r>
      <w:r>
        <w:rPr>
          <w:rFonts w:eastAsia="MS Mincho"/>
        </w:rPr>
        <w:t>8</w:t>
      </w:r>
      <w:r w:rsidRPr="005F3AEC">
        <w:rPr>
          <w:rFonts w:eastAsia="MS Mincho"/>
        </w:rPr>
        <w:t xml:space="preserve"> тыс. человек</w:t>
      </w:r>
      <w:r>
        <w:rPr>
          <w:rFonts w:eastAsia="MS Mincho"/>
        </w:rPr>
        <w:t xml:space="preserve"> (на 34,7%)</w:t>
      </w:r>
      <w:r w:rsidRPr="005F3AEC">
        <w:rPr>
          <w:rFonts w:eastAsia="MS Mincho"/>
        </w:rPr>
        <w:t xml:space="preserve">, в </w:t>
      </w:r>
      <w:r>
        <w:rPr>
          <w:rFonts w:eastAsia="MS Mincho"/>
        </w:rPr>
        <w:t>январе – сентябре 2022</w:t>
      </w:r>
      <w:r w:rsidRPr="005F3AEC">
        <w:rPr>
          <w:rFonts w:eastAsia="MS Mincho"/>
        </w:rPr>
        <w:t xml:space="preserve"> год</w:t>
      </w:r>
      <w:r>
        <w:rPr>
          <w:rFonts w:eastAsia="MS Mincho"/>
        </w:rPr>
        <w:t>а</w:t>
      </w:r>
      <w:r w:rsidRPr="005F3AEC">
        <w:rPr>
          <w:rFonts w:eastAsia="MS Mincho"/>
        </w:rPr>
        <w:t xml:space="preserve"> превышение состав</w:t>
      </w:r>
      <w:r>
        <w:rPr>
          <w:rFonts w:eastAsia="MS Mincho"/>
        </w:rPr>
        <w:t>и</w:t>
      </w:r>
      <w:r w:rsidRPr="005F3AEC">
        <w:rPr>
          <w:rFonts w:eastAsia="MS Mincho"/>
        </w:rPr>
        <w:t xml:space="preserve">ло </w:t>
      </w:r>
      <w:r>
        <w:rPr>
          <w:rFonts w:eastAsia="MS Mincho"/>
        </w:rPr>
        <w:t>8,8</w:t>
      </w:r>
      <w:r w:rsidRPr="005F3AEC">
        <w:rPr>
          <w:rFonts w:eastAsia="MS Mincho"/>
        </w:rPr>
        <w:t xml:space="preserve"> тыс. человек</w:t>
      </w:r>
      <w:r>
        <w:rPr>
          <w:rFonts w:eastAsia="MS Mincho"/>
        </w:rPr>
        <w:t xml:space="preserve"> (43,8%)</w:t>
      </w:r>
      <w:r w:rsidRPr="005F3AEC">
        <w:rPr>
          <w:rFonts w:eastAsia="MS Mincho"/>
        </w:rPr>
        <w:t>.</w:t>
      </w:r>
      <w:proofErr w:type="gramEnd"/>
    </w:p>
    <w:p w14:paraId="13E1FB44" w14:textId="77777777" w:rsidR="00DE6307" w:rsidRPr="005F3AEC" w:rsidRDefault="00DE6307" w:rsidP="00DE6307">
      <w:pPr>
        <w:spacing w:before="240"/>
        <w:ind w:firstLine="0"/>
        <w:jc w:val="center"/>
      </w:pPr>
      <w:r w:rsidRPr="005F3AEC">
        <w:rPr>
          <w:noProof/>
        </w:rPr>
        <w:drawing>
          <wp:inline distT="0" distB="0" distL="0" distR="0" wp14:anchorId="6E0D6077" wp14:editId="46D7611B">
            <wp:extent cx="5844209" cy="2973788"/>
            <wp:effectExtent l="19050" t="19050" r="23495" b="171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712AB4" w14:textId="77777777" w:rsidR="00DE6307" w:rsidRDefault="00DE6307" w:rsidP="00DE6307">
      <w:pPr>
        <w:spacing w:before="240"/>
        <w:ind w:firstLine="709"/>
      </w:pPr>
      <w:r w:rsidRPr="003E67EC">
        <w:t xml:space="preserve">Естественный прирост населения зафиксирован только в Новосибирском </w:t>
      </w:r>
      <w:r>
        <w:t xml:space="preserve">муниципальном </w:t>
      </w:r>
      <w:r w:rsidRPr="003E67EC">
        <w:t>районе.</w:t>
      </w:r>
      <w:r w:rsidRPr="005F3AEC">
        <w:t xml:space="preserve"> </w:t>
      </w:r>
    </w:p>
    <w:p w14:paraId="138034C7" w14:textId="77777777" w:rsidR="00DE6307" w:rsidRPr="005F3AEC" w:rsidRDefault="00DE6307" w:rsidP="00DE6307">
      <w:pPr>
        <w:spacing w:before="120"/>
        <w:ind w:firstLine="709"/>
      </w:pPr>
      <w:r w:rsidRPr="005F3AEC">
        <w:t xml:space="preserve">Коэффициент младенческой смертности сократился на </w:t>
      </w:r>
      <w:r>
        <w:t>24,5%</w:t>
      </w:r>
      <w:r w:rsidRPr="005F3AEC">
        <w:t xml:space="preserve">. Кроме того, было зарегистрировано </w:t>
      </w:r>
      <w:r>
        <w:t>123</w:t>
      </w:r>
      <w:r w:rsidRPr="005F3AEC">
        <w:t xml:space="preserve"> мертворожден</w:t>
      </w:r>
      <w:r>
        <w:t>ий</w:t>
      </w:r>
      <w:r w:rsidRPr="005F3AEC">
        <w:t>, в январе</w:t>
      </w:r>
      <w:r>
        <w:t xml:space="preserve"> – сентябре </w:t>
      </w:r>
      <w:r w:rsidRPr="005F3AEC">
        <w:t xml:space="preserve">2022 года – </w:t>
      </w:r>
      <w:r>
        <w:t>106</w:t>
      </w:r>
      <w:r w:rsidRPr="005F3AEC">
        <w:t xml:space="preserve"> (в число родившихся включаются только родившиеся живыми).</w:t>
      </w:r>
    </w:p>
    <w:p w14:paraId="387573A9" w14:textId="77777777" w:rsidR="00DE6307" w:rsidRPr="005F3AEC" w:rsidRDefault="00DE6307" w:rsidP="00DE6307">
      <w:pPr>
        <w:spacing w:before="120" w:after="120" w:line="360" w:lineRule="atLeast"/>
        <w:ind w:firstLine="0"/>
        <w:jc w:val="center"/>
        <w:rPr>
          <w:rFonts w:cs="Arial"/>
          <w:b/>
          <w:bCs/>
          <w:snapToGrid w:val="0"/>
          <w:sz w:val="24"/>
          <w:szCs w:val="24"/>
        </w:rPr>
      </w:pPr>
      <w:r w:rsidRPr="005F3AEC">
        <w:rPr>
          <w:rFonts w:cs="Arial"/>
          <w:b/>
          <w:bCs/>
          <w:snapToGrid w:val="0"/>
          <w:sz w:val="24"/>
          <w:szCs w:val="24"/>
        </w:rPr>
        <w:t>Общая характеристика миграционной ситуации</w:t>
      </w:r>
    </w:p>
    <w:p w14:paraId="0CE2EB2C" w14:textId="77777777" w:rsidR="00DE6307" w:rsidRPr="005F3AEC" w:rsidRDefault="00DE6307" w:rsidP="00DE6307">
      <w:pPr>
        <w:tabs>
          <w:tab w:val="center" w:pos="4875"/>
          <w:tab w:val="left" w:pos="7870"/>
        </w:tabs>
        <w:spacing w:before="240"/>
        <w:ind w:firstLine="0"/>
        <w:jc w:val="center"/>
        <w:rPr>
          <w:b/>
          <w:bCs/>
          <w:vertAlign w:val="superscript"/>
        </w:rPr>
      </w:pPr>
      <w:r w:rsidRPr="005F3AEC">
        <w:rPr>
          <w:b/>
          <w:bCs/>
        </w:rPr>
        <w:t xml:space="preserve">Общие итоги миграции населения </w:t>
      </w:r>
      <w:r>
        <w:rPr>
          <w:b/>
          <w:bCs/>
          <w:vertAlign w:val="superscript"/>
        </w:rPr>
        <w:t>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4"/>
        <w:gridCol w:w="1233"/>
        <w:gridCol w:w="1141"/>
        <w:gridCol w:w="1269"/>
        <w:gridCol w:w="1269"/>
      </w:tblGrid>
      <w:tr w:rsidR="00DE6307" w:rsidRPr="002F72C5" w14:paraId="195C0C09" w14:textId="77777777" w:rsidTr="00F61DD1">
        <w:trPr>
          <w:trHeight w:val="99"/>
          <w:tblHeader/>
          <w:jc w:val="center"/>
        </w:trPr>
        <w:tc>
          <w:tcPr>
            <w:tcW w:w="2375" w:type="pct"/>
            <w:vMerge w:val="restart"/>
            <w:tcBorders>
              <w:top w:val="double" w:sz="4" w:space="0" w:color="auto"/>
              <w:left w:val="double" w:sz="4" w:space="0" w:color="auto"/>
            </w:tcBorders>
          </w:tcPr>
          <w:p w14:paraId="7864A31D" w14:textId="77777777" w:rsidR="00DE6307" w:rsidRPr="002F72C5" w:rsidRDefault="00DE6307" w:rsidP="00DE6307">
            <w:pPr>
              <w:spacing w:before="40" w:line="240" w:lineRule="exact"/>
              <w:ind w:firstLine="0"/>
              <w:jc w:val="center"/>
              <w:rPr>
                <w:rFonts w:cs="Arial"/>
                <w:i/>
                <w:iCs/>
                <w:sz w:val="20"/>
              </w:rPr>
            </w:pPr>
          </w:p>
        </w:tc>
        <w:tc>
          <w:tcPr>
            <w:tcW w:w="1269" w:type="pct"/>
            <w:gridSpan w:val="2"/>
            <w:tcBorders>
              <w:top w:val="double" w:sz="4" w:space="0" w:color="auto"/>
            </w:tcBorders>
            <w:tcMar>
              <w:left w:w="0" w:type="dxa"/>
              <w:right w:w="0" w:type="dxa"/>
            </w:tcMar>
          </w:tcPr>
          <w:p w14:paraId="47D28F36" w14:textId="77777777" w:rsidR="00DE6307" w:rsidRPr="002F72C5" w:rsidRDefault="00DE6307" w:rsidP="00DE6307">
            <w:pPr>
              <w:spacing w:before="40" w:line="240" w:lineRule="exact"/>
              <w:ind w:firstLine="0"/>
              <w:jc w:val="center"/>
              <w:rPr>
                <w:rFonts w:cs="Arial"/>
                <w:i/>
                <w:iCs/>
                <w:sz w:val="20"/>
              </w:rPr>
            </w:pPr>
            <w:r w:rsidRPr="002F72C5">
              <w:rPr>
                <w:rFonts w:cs="Arial"/>
                <w:i/>
                <w:iCs/>
                <w:sz w:val="20"/>
              </w:rPr>
              <w:t>Январь – сентябрь 2023г.</w:t>
            </w:r>
          </w:p>
        </w:tc>
        <w:tc>
          <w:tcPr>
            <w:tcW w:w="1356" w:type="pct"/>
            <w:gridSpan w:val="2"/>
            <w:tcBorders>
              <w:top w:val="double" w:sz="4" w:space="0" w:color="auto"/>
              <w:right w:val="double" w:sz="4" w:space="0" w:color="auto"/>
            </w:tcBorders>
            <w:tcMar>
              <w:left w:w="0" w:type="dxa"/>
              <w:right w:w="0" w:type="dxa"/>
            </w:tcMar>
          </w:tcPr>
          <w:p w14:paraId="73CCF83C" w14:textId="77777777" w:rsidR="00DE6307" w:rsidRPr="002F72C5" w:rsidRDefault="00DE6307" w:rsidP="00DE6307">
            <w:pPr>
              <w:spacing w:before="40" w:line="240" w:lineRule="exact"/>
              <w:ind w:firstLine="0"/>
              <w:jc w:val="center"/>
              <w:rPr>
                <w:rFonts w:cs="Arial"/>
                <w:i/>
                <w:iCs/>
                <w:sz w:val="20"/>
              </w:rPr>
            </w:pPr>
            <w:r w:rsidRPr="002F72C5">
              <w:rPr>
                <w:rFonts w:cs="Arial"/>
                <w:i/>
                <w:iCs/>
                <w:sz w:val="20"/>
                <w:u w:val="single"/>
              </w:rPr>
              <w:t>Справочно</w:t>
            </w:r>
            <w:r w:rsidRPr="002F72C5">
              <w:rPr>
                <w:rFonts w:cs="Arial"/>
                <w:i/>
                <w:iCs/>
                <w:sz w:val="20"/>
              </w:rPr>
              <w:t>: январь – сентябрь 2022г.</w:t>
            </w:r>
          </w:p>
        </w:tc>
      </w:tr>
      <w:tr w:rsidR="00DE6307" w:rsidRPr="002F72C5" w14:paraId="0B4E7FED" w14:textId="77777777" w:rsidTr="00F61DD1">
        <w:trPr>
          <w:trHeight w:val="345"/>
          <w:tblHeader/>
          <w:jc w:val="center"/>
        </w:trPr>
        <w:tc>
          <w:tcPr>
            <w:tcW w:w="2375" w:type="pct"/>
            <w:vMerge/>
            <w:tcBorders>
              <w:left w:val="double" w:sz="4" w:space="0" w:color="auto"/>
            </w:tcBorders>
          </w:tcPr>
          <w:p w14:paraId="7B468105" w14:textId="77777777" w:rsidR="00DE6307" w:rsidRPr="002F72C5" w:rsidRDefault="00DE6307" w:rsidP="00DE6307">
            <w:pPr>
              <w:spacing w:before="40" w:line="240" w:lineRule="exact"/>
              <w:ind w:firstLine="0"/>
              <w:jc w:val="center"/>
              <w:rPr>
                <w:rFonts w:cs="Arial"/>
                <w:i/>
                <w:iCs/>
                <w:sz w:val="20"/>
              </w:rPr>
            </w:pPr>
          </w:p>
        </w:tc>
        <w:tc>
          <w:tcPr>
            <w:tcW w:w="659" w:type="pct"/>
            <w:tcMar>
              <w:left w:w="0" w:type="dxa"/>
              <w:right w:w="0" w:type="dxa"/>
            </w:tcMar>
          </w:tcPr>
          <w:p w14:paraId="5AD08F28" w14:textId="77777777" w:rsidR="00DE6307" w:rsidRPr="002F72C5" w:rsidRDefault="00DE6307" w:rsidP="00DE6307">
            <w:pPr>
              <w:spacing w:before="40" w:line="240" w:lineRule="exact"/>
              <w:ind w:firstLine="0"/>
              <w:jc w:val="center"/>
              <w:rPr>
                <w:rFonts w:cs="Arial"/>
                <w:i/>
                <w:iCs/>
                <w:sz w:val="20"/>
              </w:rPr>
            </w:pPr>
            <w:r w:rsidRPr="002F72C5">
              <w:rPr>
                <w:rFonts w:cs="Arial"/>
                <w:i/>
                <w:iCs/>
                <w:sz w:val="20"/>
              </w:rPr>
              <w:t>человек</w:t>
            </w:r>
          </w:p>
        </w:tc>
        <w:tc>
          <w:tcPr>
            <w:tcW w:w="610" w:type="pct"/>
            <w:tcMar>
              <w:left w:w="0" w:type="dxa"/>
              <w:right w:w="0" w:type="dxa"/>
            </w:tcMar>
          </w:tcPr>
          <w:p w14:paraId="0E10D291" w14:textId="77777777" w:rsidR="00DE6307" w:rsidRPr="002F72C5" w:rsidRDefault="00DE6307" w:rsidP="00DE6307">
            <w:pPr>
              <w:spacing w:before="40" w:line="240" w:lineRule="exact"/>
              <w:ind w:firstLine="0"/>
              <w:jc w:val="center"/>
              <w:rPr>
                <w:rFonts w:cs="Arial"/>
                <w:i/>
                <w:iCs/>
                <w:sz w:val="20"/>
                <w:vertAlign w:val="superscript"/>
              </w:rPr>
            </w:pPr>
            <w:r w:rsidRPr="002F72C5">
              <w:rPr>
                <w:rFonts w:cs="Arial"/>
                <w:i/>
                <w:iCs/>
                <w:sz w:val="20"/>
              </w:rPr>
              <w:t>на 10 тыс. человек</w:t>
            </w:r>
          </w:p>
        </w:tc>
        <w:tc>
          <w:tcPr>
            <w:tcW w:w="678" w:type="pct"/>
            <w:tcMar>
              <w:left w:w="0" w:type="dxa"/>
              <w:right w:w="0" w:type="dxa"/>
            </w:tcMar>
          </w:tcPr>
          <w:p w14:paraId="366AC0C5" w14:textId="77777777" w:rsidR="00DE6307" w:rsidRPr="002F72C5" w:rsidRDefault="00DE6307" w:rsidP="00DE6307">
            <w:pPr>
              <w:spacing w:before="40" w:line="240" w:lineRule="exact"/>
              <w:ind w:firstLine="0"/>
              <w:jc w:val="center"/>
              <w:rPr>
                <w:rFonts w:cs="Arial"/>
                <w:i/>
                <w:iCs/>
                <w:sz w:val="20"/>
                <w:vertAlign w:val="superscript"/>
              </w:rPr>
            </w:pPr>
            <w:r w:rsidRPr="002F72C5">
              <w:rPr>
                <w:rFonts w:cs="Arial"/>
                <w:i/>
                <w:iCs/>
                <w:sz w:val="20"/>
              </w:rPr>
              <w:t>человек</w:t>
            </w:r>
          </w:p>
        </w:tc>
        <w:tc>
          <w:tcPr>
            <w:tcW w:w="678" w:type="pct"/>
            <w:tcBorders>
              <w:right w:val="double" w:sz="4" w:space="0" w:color="auto"/>
            </w:tcBorders>
            <w:tcMar>
              <w:left w:w="0" w:type="dxa"/>
              <w:right w:w="0" w:type="dxa"/>
            </w:tcMar>
          </w:tcPr>
          <w:p w14:paraId="387212F8" w14:textId="77777777" w:rsidR="00DE6307" w:rsidRPr="002F72C5" w:rsidRDefault="00DE6307" w:rsidP="00DE6307">
            <w:pPr>
              <w:spacing w:before="40" w:line="240" w:lineRule="exact"/>
              <w:ind w:firstLine="0"/>
              <w:jc w:val="center"/>
              <w:rPr>
                <w:rFonts w:cs="Arial"/>
                <w:i/>
                <w:iCs/>
                <w:sz w:val="20"/>
              </w:rPr>
            </w:pPr>
            <w:r w:rsidRPr="002F72C5">
              <w:rPr>
                <w:rFonts w:cs="Arial"/>
                <w:i/>
                <w:iCs/>
                <w:sz w:val="20"/>
              </w:rPr>
              <w:t xml:space="preserve">на 10 тыс. человек </w:t>
            </w:r>
          </w:p>
        </w:tc>
      </w:tr>
      <w:tr w:rsidR="00DE6307" w:rsidRPr="002F72C5" w14:paraId="62D3B7B3" w14:textId="77777777" w:rsidTr="00F61DD1">
        <w:trPr>
          <w:trHeight w:val="113"/>
          <w:jc w:val="center"/>
        </w:trPr>
        <w:tc>
          <w:tcPr>
            <w:tcW w:w="2375" w:type="pct"/>
            <w:tcBorders>
              <w:left w:val="double" w:sz="4" w:space="0" w:color="auto"/>
              <w:bottom w:val="nil"/>
            </w:tcBorders>
            <w:vAlign w:val="bottom"/>
          </w:tcPr>
          <w:p w14:paraId="5D8E53AE" w14:textId="77777777" w:rsidR="00DE6307" w:rsidRPr="002F72C5" w:rsidRDefault="00DE6307" w:rsidP="00DE6307">
            <w:pPr>
              <w:spacing w:before="60" w:line="240" w:lineRule="exact"/>
              <w:ind w:firstLine="0"/>
              <w:jc w:val="left"/>
              <w:rPr>
                <w:rFonts w:cs="Arial"/>
                <w:b/>
                <w:bCs/>
                <w:sz w:val="20"/>
              </w:rPr>
            </w:pPr>
            <w:r w:rsidRPr="002F72C5">
              <w:rPr>
                <w:rFonts w:cs="Arial"/>
                <w:b/>
                <w:bCs/>
                <w:sz w:val="20"/>
              </w:rPr>
              <w:t xml:space="preserve"> Миграция – всего:</w:t>
            </w:r>
          </w:p>
        </w:tc>
        <w:tc>
          <w:tcPr>
            <w:tcW w:w="659" w:type="pct"/>
            <w:tcBorders>
              <w:bottom w:val="nil"/>
            </w:tcBorders>
            <w:vAlign w:val="bottom"/>
          </w:tcPr>
          <w:p w14:paraId="382D16F9" w14:textId="77777777" w:rsidR="00DE6307" w:rsidRPr="002F72C5" w:rsidRDefault="00DE6307" w:rsidP="00DE6307">
            <w:pPr>
              <w:spacing w:before="60" w:line="240" w:lineRule="exact"/>
              <w:ind w:firstLine="0"/>
              <w:jc w:val="center"/>
              <w:rPr>
                <w:rFonts w:cs="Arial"/>
                <w:sz w:val="20"/>
              </w:rPr>
            </w:pPr>
          </w:p>
        </w:tc>
        <w:tc>
          <w:tcPr>
            <w:tcW w:w="610" w:type="pct"/>
            <w:tcBorders>
              <w:bottom w:val="nil"/>
            </w:tcBorders>
            <w:vAlign w:val="bottom"/>
          </w:tcPr>
          <w:p w14:paraId="34D7235A" w14:textId="77777777" w:rsidR="00DE6307" w:rsidRPr="002F72C5" w:rsidRDefault="00DE6307" w:rsidP="00DE6307">
            <w:pPr>
              <w:spacing w:before="60" w:line="240" w:lineRule="exact"/>
              <w:ind w:firstLine="0"/>
              <w:jc w:val="center"/>
              <w:rPr>
                <w:rFonts w:cs="Arial"/>
                <w:sz w:val="20"/>
              </w:rPr>
            </w:pPr>
          </w:p>
        </w:tc>
        <w:tc>
          <w:tcPr>
            <w:tcW w:w="678" w:type="pct"/>
            <w:tcBorders>
              <w:bottom w:val="nil"/>
            </w:tcBorders>
          </w:tcPr>
          <w:p w14:paraId="3C7405D1" w14:textId="77777777" w:rsidR="00DE6307" w:rsidRPr="002F72C5" w:rsidRDefault="00DE6307" w:rsidP="00DE6307">
            <w:pPr>
              <w:spacing w:before="60" w:line="240" w:lineRule="exact"/>
              <w:ind w:firstLine="0"/>
              <w:jc w:val="center"/>
              <w:rPr>
                <w:rFonts w:cs="Arial"/>
                <w:sz w:val="20"/>
              </w:rPr>
            </w:pPr>
          </w:p>
        </w:tc>
        <w:tc>
          <w:tcPr>
            <w:tcW w:w="678" w:type="pct"/>
            <w:tcBorders>
              <w:bottom w:val="nil"/>
              <w:right w:val="double" w:sz="4" w:space="0" w:color="auto"/>
            </w:tcBorders>
            <w:vAlign w:val="bottom"/>
          </w:tcPr>
          <w:p w14:paraId="4A0FFFC3" w14:textId="77777777" w:rsidR="00DE6307" w:rsidRPr="002F72C5" w:rsidRDefault="00DE6307" w:rsidP="00DE6307">
            <w:pPr>
              <w:spacing w:before="60" w:line="240" w:lineRule="exact"/>
              <w:ind w:firstLine="0"/>
              <w:jc w:val="center"/>
              <w:rPr>
                <w:rFonts w:cs="Arial"/>
                <w:sz w:val="20"/>
              </w:rPr>
            </w:pPr>
          </w:p>
        </w:tc>
      </w:tr>
      <w:tr w:rsidR="00DE6307" w:rsidRPr="002F72C5" w14:paraId="5CB36A68" w14:textId="77777777" w:rsidTr="00F61DD1">
        <w:trPr>
          <w:trHeight w:val="113"/>
          <w:jc w:val="center"/>
        </w:trPr>
        <w:tc>
          <w:tcPr>
            <w:tcW w:w="2375" w:type="pct"/>
            <w:tcBorders>
              <w:top w:val="nil"/>
              <w:left w:val="double" w:sz="4" w:space="0" w:color="auto"/>
              <w:bottom w:val="dotted" w:sz="4" w:space="0" w:color="auto"/>
            </w:tcBorders>
            <w:vAlign w:val="bottom"/>
          </w:tcPr>
          <w:p w14:paraId="6F3B4263" w14:textId="77777777" w:rsidR="00DE6307" w:rsidRPr="002F72C5" w:rsidRDefault="00DE6307" w:rsidP="00DE6307">
            <w:pPr>
              <w:spacing w:before="60" w:line="240" w:lineRule="exact"/>
              <w:ind w:left="113" w:firstLine="0"/>
              <w:jc w:val="left"/>
              <w:rPr>
                <w:rFonts w:cs="Arial"/>
                <w:b/>
                <w:sz w:val="20"/>
              </w:rPr>
            </w:pPr>
            <w:r w:rsidRPr="002F72C5">
              <w:rPr>
                <w:rFonts w:cs="Arial"/>
                <w:b/>
                <w:sz w:val="20"/>
              </w:rPr>
              <w:t>прибывшие</w:t>
            </w:r>
          </w:p>
        </w:tc>
        <w:tc>
          <w:tcPr>
            <w:tcW w:w="659" w:type="pct"/>
            <w:tcBorders>
              <w:top w:val="nil"/>
              <w:bottom w:val="dotted" w:sz="4" w:space="0" w:color="auto"/>
            </w:tcBorders>
            <w:shd w:val="clear" w:color="auto" w:fill="auto"/>
            <w:vAlign w:val="bottom"/>
          </w:tcPr>
          <w:p w14:paraId="4F6ED38A" w14:textId="77777777" w:rsidR="00DE6307" w:rsidRPr="002F72C5" w:rsidRDefault="00DE6307" w:rsidP="00DE6307">
            <w:pPr>
              <w:spacing w:before="60" w:line="240" w:lineRule="exact"/>
              <w:ind w:firstLine="0"/>
              <w:jc w:val="center"/>
              <w:rPr>
                <w:rFonts w:cs="Arial"/>
                <w:b/>
                <w:bCs/>
                <w:sz w:val="20"/>
              </w:rPr>
            </w:pPr>
            <w:r w:rsidRPr="002F72C5">
              <w:rPr>
                <w:rFonts w:cs="Arial"/>
                <w:b/>
                <w:bCs/>
                <w:sz w:val="20"/>
              </w:rPr>
              <w:t>53228</w:t>
            </w:r>
          </w:p>
        </w:tc>
        <w:tc>
          <w:tcPr>
            <w:tcW w:w="610" w:type="pct"/>
            <w:tcBorders>
              <w:top w:val="nil"/>
              <w:bottom w:val="dotted" w:sz="4" w:space="0" w:color="auto"/>
            </w:tcBorders>
            <w:shd w:val="clear" w:color="auto" w:fill="auto"/>
            <w:vAlign w:val="bottom"/>
          </w:tcPr>
          <w:p w14:paraId="69B62D79" w14:textId="77777777" w:rsidR="00DE6307" w:rsidRPr="002F72C5" w:rsidRDefault="00DE6307" w:rsidP="00DE6307">
            <w:pPr>
              <w:spacing w:before="60" w:line="240" w:lineRule="exact"/>
              <w:ind w:firstLine="0"/>
              <w:jc w:val="center"/>
              <w:rPr>
                <w:rFonts w:cs="Arial"/>
                <w:b/>
                <w:color w:val="000000"/>
                <w:sz w:val="20"/>
              </w:rPr>
            </w:pPr>
            <w:r w:rsidRPr="002F72C5">
              <w:rPr>
                <w:rFonts w:cs="Arial"/>
                <w:b/>
                <w:color w:val="000000"/>
                <w:sz w:val="20"/>
              </w:rPr>
              <w:t>254,8</w:t>
            </w:r>
          </w:p>
        </w:tc>
        <w:tc>
          <w:tcPr>
            <w:tcW w:w="678" w:type="pct"/>
            <w:tcBorders>
              <w:top w:val="nil"/>
              <w:bottom w:val="dotted" w:sz="4" w:space="0" w:color="auto"/>
            </w:tcBorders>
            <w:shd w:val="clear" w:color="auto" w:fill="auto"/>
            <w:vAlign w:val="bottom"/>
          </w:tcPr>
          <w:p w14:paraId="0CFB5AB8" w14:textId="77777777" w:rsidR="00DE6307" w:rsidRPr="002F72C5" w:rsidRDefault="00DE6307" w:rsidP="00DE6307">
            <w:pPr>
              <w:spacing w:before="60" w:line="240" w:lineRule="exact"/>
              <w:ind w:firstLine="0"/>
              <w:jc w:val="center"/>
              <w:rPr>
                <w:rFonts w:cs="Arial"/>
                <w:b/>
                <w:sz w:val="20"/>
              </w:rPr>
            </w:pPr>
            <w:r w:rsidRPr="002F72C5">
              <w:rPr>
                <w:rFonts w:cs="Arial"/>
                <w:b/>
                <w:bCs/>
                <w:sz w:val="20"/>
              </w:rPr>
              <w:t>56437</w:t>
            </w:r>
          </w:p>
        </w:tc>
        <w:tc>
          <w:tcPr>
            <w:tcW w:w="678" w:type="pct"/>
            <w:tcBorders>
              <w:top w:val="nil"/>
              <w:bottom w:val="dotted" w:sz="4" w:space="0" w:color="auto"/>
              <w:right w:val="double" w:sz="4" w:space="0" w:color="auto"/>
            </w:tcBorders>
            <w:shd w:val="clear" w:color="auto" w:fill="auto"/>
            <w:vAlign w:val="bottom"/>
          </w:tcPr>
          <w:p w14:paraId="21D3FD91" w14:textId="77777777" w:rsidR="00DE6307" w:rsidRPr="002F72C5" w:rsidRDefault="00DE6307" w:rsidP="00DE6307">
            <w:pPr>
              <w:spacing w:before="60" w:line="240" w:lineRule="exact"/>
              <w:ind w:firstLine="0"/>
              <w:jc w:val="center"/>
              <w:rPr>
                <w:rFonts w:cs="Arial"/>
                <w:b/>
                <w:sz w:val="20"/>
              </w:rPr>
            </w:pPr>
            <w:r w:rsidRPr="002F72C5">
              <w:rPr>
                <w:rFonts w:cs="Arial"/>
                <w:b/>
                <w:color w:val="000000"/>
                <w:sz w:val="20"/>
              </w:rPr>
              <w:t>269,9</w:t>
            </w:r>
          </w:p>
        </w:tc>
      </w:tr>
      <w:tr w:rsidR="00DE6307" w:rsidRPr="002F72C5" w14:paraId="5B3E22C0" w14:textId="77777777" w:rsidTr="00F61DD1">
        <w:trPr>
          <w:trHeight w:val="113"/>
          <w:jc w:val="center"/>
        </w:trPr>
        <w:tc>
          <w:tcPr>
            <w:tcW w:w="2375" w:type="pct"/>
            <w:tcBorders>
              <w:top w:val="dotted" w:sz="4" w:space="0" w:color="auto"/>
              <w:left w:val="double" w:sz="4" w:space="0" w:color="auto"/>
              <w:bottom w:val="dotted" w:sz="4" w:space="0" w:color="auto"/>
            </w:tcBorders>
            <w:vAlign w:val="bottom"/>
          </w:tcPr>
          <w:p w14:paraId="6A06039A" w14:textId="77777777" w:rsidR="00DE6307" w:rsidRPr="002F72C5" w:rsidRDefault="00DE6307" w:rsidP="00DE6307">
            <w:pPr>
              <w:spacing w:before="60" w:line="240" w:lineRule="exact"/>
              <w:ind w:left="113" w:firstLine="0"/>
              <w:jc w:val="left"/>
              <w:rPr>
                <w:rFonts w:cs="Arial"/>
                <w:b/>
                <w:sz w:val="20"/>
              </w:rPr>
            </w:pPr>
            <w:r w:rsidRPr="002F72C5">
              <w:rPr>
                <w:rFonts w:cs="Arial"/>
                <w:b/>
                <w:sz w:val="20"/>
              </w:rPr>
              <w:t>выбывшие</w:t>
            </w:r>
          </w:p>
        </w:tc>
        <w:tc>
          <w:tcPr>
            <w:tcW w:w="659" w:type="pct"/>
            <w:tcBorders>
              <w:top w:val="dotted" w:sz="4" w:space="0" w:color="auto"/>
              <w:bottom w:val="dotted" w:sz="4" w:space="0" w:color="auto"/>
            </w:tcBorders>
            <w:shd w:val="clear" w:color="auto" w:fill="auto"/>
            <w:vAlign w:val="bottom"/>
          </w:tcPr>
          <w:p w14:paraId="03C51366" w14:textId="77777777" w:rsidR="00DE6307" w:rsidRPr="002F72C5" w:rsidRDefault="00DE6307" w:rsidP="00DE6307">
            <w:pPr>
              <w:spacing w:before="60" w:line="240" w:lineRule="exact"/>
              <w:ind w:firstLine="0"/>
              <w:jc w:val="center"/>
              <w:rPr>
                <w:rFonts w:cs="Arial"/>
                <w:b/>
                <w:bCs/>
                <w:sz w:val="20"/>
              </w:rPr>
            </w:pPr>
            <w:r w:rsidRPr="002F72C5">
              <w:rPr>
                <w:rFonts w:cs="Arial"/>
                <w:b/>
                <w:bCs/>
                <w:sz w:val="20"/>
              </w:rPr>
              <w:t>49579</w:t>
            </w:r>
          </w:p>
        </w:tc>
        <w:tc>
          <w:tcPr>
            <w:tcW w:w="610" w:type="pct"/>
            <w:tcBorders>
              <w:top w:val="dotted" w:sz="4" w:space="0" w:color="auto"/>
              <w:bottom w:val="dotted" w:sz="4" w:space="0" w:color="auto"/>
            </w:tcBorders>
            <w:shd w:val="clear" w:color="auto" w:fill="auto"/>
            <w:vAlign w:val="bottom"/>
          </w:tcPr>
          <w:p w14:paraId="3A85EB79" w14:textId="77777777" w:rsidR="00DE6307" w:rsidRPr="002F72C5" w:rsidRDefault="00DE6307" w:rsidP="00DE6307">
            <w:pPr>
              <w:spacing w:before="60" w:line="240" w:lineRule="exact"/>
              <w:ind w:firstLine="0"/>
              <w:jc w:val="center"/>
              <w:rPr>
                <w:rFonts w:cs="Arial"/>
                <w:b/>
                <w:color w:val="000000"/>
                <w:sz w:val="20"/>
              </w:rPr>
            </w:pPr>
            <w:r w:rsidRPr="002F72C5">
              <w:rPr>
                <w:rFonts w:cs="Arial"/>
                <w:b/>
                <w:color w:val="000000"/>
                <w:sz w:val="20"/>
              </w:rPr>
              <w:t>237,3</w:t>
            </w:r>
          </w:p>
        </w:tc>
        <w:tc>
          <w:tcPr>
            <w:tcW w:w="678" w:type="pct"/>
            <w:tcBorders>
              <w:top w:val="dotted" w:sz="4" w:space="0" w:color="auto"/>
              <w:bottom w:val="dotted" w:sz="4" w:space="0" w:color="auto"/>
            </w:tcBorders>
            <w:shd w:val="clear" w:color="auto" w:fill="auto"/>
            <w:vAlign w:val="bottom"/>
          </w:tcPr>
          <w:p w14:paraId="3EA75C5F" w14:textId="77777777" w:rsidR="00DE6307" w:rsidRPr="002F72C5" w:rsidRDefault="00DE6307" w:rsidP="00DE6307">
            <w:pPr>
              <w:spacing w:before="60" w:line="240" w:lineRule="exact"/>
              <w:ind w:firstLine="0"/>
              <w:jc w:val="center"/>
              <w:rPr>
                <w:rFonts w:cs="Arial"/>
                <w:b/>
                <w:sz w:val="20"/>
              </w:rPr>
            </w:pPr>
            <w:r w:rsidRPr="002F72C5">
              <w:rPr>
                <w:rFonts w:cs="Arial"/>
                <w:b/>
                <w:bCs/>
                <w:sz w:val="20"/>
              </w:rPr>
              <w:t>51116</w:t>
            </w:r>
          </w:p>
        </w:tc>
        <w:tc>
          <w:tcPr>
            <w:tcW w:w="678" w:type="pct"/>
            <w:tcBorders>
              <w:top w:val="dotted" w:sz="4" w:space="0" w:color="auto"/>
              <w:bottom w:val="dotted" w:sz="4" w:space="0" w:color="auto"/>
              <w:right w:val="double" w:sz="4" w:space="0" w:color="auto"/>
            </w:tcBorders>
            <w:shd w:val="clear" w:color="auto" w:fill="auto"/>
            <w:vAlign w:val="bottom"/>
          </w:tcPr>
          <w:p w14:paraId="358F7311" w14:textId="77777777" w:rsidR="00DE6307" w:rsidRPr="002F72C5" w:rsidRDefault="00DE6307" w:rsidP="00DE6307">
            <w:pPr>
              <w:spacing w:before="60" w:line="240" w:lineRule="exact"/>
              <w:ind w:firstLine="0"/>
              <w:jc w:val="center"/>
              <w:rPr>
                <w:rFonts w:cs="Arial"/>
                <w:b/>
                <w:sz w:val="20"/>
              </w:rPr>
            </w:pPr>
            <w:r w:rsidRPr="002F72C5">
              <w:rPr>
                <w:rFonts w:cs="Arial"/>
                <w:b/>
                <w:color w:val="000000"/>
                <w:sz w:val="20"/>
              </w:rPr>
              <w:t>244,5</w:t>
            </w:r>
          </w:p>
        </w:tc>
      </w:tr>
      <w:tr w:rsidR="00DE6307" w:rsidRPr="002F72C5" w14:paraId="4E71D87A" w14:textId="77777777" w:rsidTr="00F61DD1">
        <w:trPr>
          <w:trHeight w:val="113"/>
          <w:jc w:val="center"/>
        </w:trPr>
        <w:tc>
          <w:tcPr>
            <w:tcW w:w="2375" w:type="pct"/>
            <w:tcBorders>
              <w:top w:val="dotted" w:sz="4" w:space="0" w:color="auto"/>
              <w:left w:val="double" w:sz="4" w:space="0" w:color="auto"/>
              <w:bottom w:val="dotted" w:sz="4" w:space="0" w:color="auto"/>
            </w:tcBorders>
            <w:tcMar>
              <w:right w:w="0" w:type="dxa"/>
            </w:tcMar>
            <w:vAlign w:val="bottom"/>
          </w:tcPr>
          <w:p w14:paraId="79C7F5D7" w14:textId="77777777" w:rsidR="00DE6307" w:rsidRPr="002F72C5" w:rsidRDefault="00DE6307" w:rsidP="00DE6307">
            <w:pPr>
              <w:spacing w:before="60" w:line="240" w:lineRule="exact"/>
              <w:ind w:left="113" w:firstLine="0"/>
              <w:jc w:val="left"/>
              <w:rPr>
                <w:rFonts w:cs="Arial"/>
                <w:b/>
                <w:sz w:val="20"/>
              </w:rPr>
            </w:pPr>
            <w:r w:rsidRPr="002F72C5">
              <w:rPr>
                <w:rFonts w:cs="Arial"/>
                <w:b/>
                <w:sz w:val="20"/>
              </w:rPr>
              <w:t>миграционный прирост, снижение</w:t>
            </w:r>
            <w:proofErr w:type="gramStart"/>
            <w:r w:rsidRPr="002F72C5">
              <w:rPr>
                <w:rFonts w:cs="Arial"/>
                <w:b/>
                <w:sz w:val="20"/>
              </w:rPr>
              <w:t xml:space="preserve"> (-)</w:t>
            </w:r>
            <w:proofErr w:type="gramEnd"/>
          </w:p>
        </w:tc>
        <w:tc>
          <w:tcPr>
            <w:tcW w:w="659" w:type="pct"/>
            <w:tcBorders>
              <w:top w:val="dotted" w:sz="4" w:space="0" w:color="auto"/>
              <w:bottom w:val="dotted" w:sz="4" w:space="0" w:color="auto"/>
            </w:tcBorders>
            <w:shd w:val="clear" w:color="auto" w:fill="auto"/>
            <w:vAlign w:val="center"/>
          </w:tcPr>
          <w:p w14:paraId="072F2DFF" w14:textId="77777777" w:rsidR="00DE6307" w:rsidRPr="002F72C5" w:rsidRDefault="00DE6307" w:rsidP="00DE6307">
            <w:pPr>
              <w:spacing w:before="60" w:line="240" w:lineRule="exact"/>
              <w:ind w:firstLine="0"/>
              <w:jc w:val="center"/>
              <w:rPr>
                <w:rFonts w:cs="Arial"/>
                <w:b/>
                <w:bCs/>
                <w:sz w:val="20"/>
              </w:rPr>
            </w:pPr>
            <w:r w:rsidRPr="002F72C5">
              <w:rPr>
                <w:rFonts w:cs="Arial"/>
                <w:b/>
                <w:bCs/>
                <w:color w:val="000000"/>
                <w:sz w:val="20"/>
              </w:rPr>
              <w:t>3649</w:t>
            </w:r>
          </w:p>
        </w:tc>
        <w:tc>
          <w:tcPr>
            <w:tcW w:w="610" w:type="pct"/>
            <w:tcBorders>
              <w:top w:val="dotted" w:sz="4" w:space="0" w:color="auto"/>
              <w:bottom w:val="dotted" w:sz="4" w:space="0" w:color="auto"/>
            </w:tcBorders>
            <w:shd w:val="clear" w:color="auto" w:fill="auto"/>
            <w:vAlign w:val="bottom"/>
          </w:tcPr>
          <w:p w14:paraId="380450E6" w14:textId="77777777" w:rsidR="00DE6307" w:rsidRPr="002F72C5" w:rsidRDefault="00DE6307" w:rsidP="00DE6307">
            <w:pPr>
              <w:spacing w:before="60" w:line="240" w:lineRule="exact"/>
              <w:ind w:firstLine="0"/>
              <w:jc w:val="center"/>
              <w:rPr>
                <w:rFonts w:cs="Arial"/>
                <w:b/>
                <w:color w:val="000000"/>
                <w:sz w:val="20"/>
              </w:rPr>
            </w:pPr>
            <w:r w:rsidRPr="002F72C5">
              <w:rPr>
                <w:rFonts w:cs="Arial"/>
                <w:b/>
                <w:color w:val="000000"/>
                <w:sz w:val="20"/>
              </w:rPr>
              <w:t>17,5</w:t>
            </w:r>
          </w:p>
        </w:tc>
        <w:tc>
          <w:tcPr>
            <w:tcW w:w="678" w:type="pct"/>
            <w:tcBorders>
              <w:top w:val="dotted" w:sz="4" w:space="0" w:color="auto"/>
              <w:bottom w:val="dotted" w:sz="4" w:space="0" w:color="auto"/>
            </w:tcBorders>
            <w:shd w:val="clear" w:color="auto" w:fill="auto"/>
            <w:vAlign w:val="bottom"/>
          </w:tcPr>
          <w:p w14:paraId="18A0696A" w14:textId="77777777" w:rsidR="00DE6307" w:rsidRPr="002F72C5" w:rsidRDefault="00DE6307" w:rsidP="00DE6307">
            <w:pPr>
              <w:spacing w:before="60" w:line="240" w:lineRule="exact"/>
              <w:ind w:firstLine="0"/>
              <w:jc w:val="center"/>
              <w:rPr>
                <w:rFonts w:cs="Arial"/>
                <w:b/>
                <w:sz w:val="20"/>
              </w:rPr>
            </w:pPr>
            <w:r w:rsidRPr="002F72C5">
              <w:rPr>
                <w:rFonts w:cs="Arial"/>
                <w:b/>
                <w:bCs/>
                <w:sz w:val="20"/>
              </w:rPr>
              <w:t>5321</w:t>
            </w:r>
          </w:p>
        </w:tc>
        <w:tc>
          <w:tcPr>
            <w:tcW w:w="678" w:type="pct"/>
            <w:tcBorders>
              <w:top w:val="dotted" w:sz="4" w:space="0" w:color="auto"/>
              <w:bottom w:val="dotted" w:sz="4" w:space="0" w:color="auto"/>
              <w:right w:val="double" w:sz="4" w:space="0" w:color="auto"/>
            </w:tcBorders>
            <w:shd w:val="clear" w:color="auto" w:fill="auto"/>
            <w:vAlign w:val="bottom"/>
          </w:tcPr>
          <w:p w14:paraId="5CF8C386" w14:textId="77777777" w:rsidR="00DE6307" w:rsidRPr="002F72C5" w:rsidRDefault="00DE6307" w:rsidP="00DE6307">
            <w:pPr>
              <w:spacing w:before="60" w:line="240" w:lineRule="exact"/>
              <w:ind w:firstLine="0"/>
              <w:jc w:val="center"/>
              <w:rPr>
                <w:rFonts w:cs="Arial"/>
                <w:b/>
                <w:sz w:val="20"/>
              </w:rPr>
            </w:pPr>
            <w:r w:rsidRPr="002F72C5">
              <w:rPr>
                <w:rFonts w:cs="Arial"/>
                <w:b/>
                <w:color w:val="000000"/>
                <w:sz w:val="20"/>
              </w:rPr>
              <w:t>25,4</w:t>
            </w:r>
          </w:p>
        </w:tc>
      </w:tr>
      <w:tr w:rsidR="00DE6307" w:rsidRPr="002F72C5" w14:paraId="6B1B9295" w14:textId="77777777" w:rsidTr="00F61DD1">
        <w:trPr>
          <w:trHeight w:val="113"/>
          <w:jc w:val="center"/>
        </w:trPr>
        <w:tc>
          <w:tcPr>
            <w:tcW w:w="2375" w:type="pct"/>
            <w:tcBorders>
              <w:top w:val="dotted" w:sz="4" w:space="0" w:color="auto"/>
              <w:left w:val="double" w:sz="4" w:space="0" w:color="auto"/>
              <w:bottom w:val="nil"/>
            </w:tcBorders>
            <w:vAlign w:val="bottom"/>
          </w:tcPr>
          <w:p w14:paraId="008A9046" w14:textId="77777777" w:rsidR="00DE6307" w:rsidRPr="002F72C5" w:rsidRDefault="00DE6307" w:rsidP="00DE6307">
            <w:pPr>
              <w:spacing w:before="60" w:line="240" w:lineRule="exact"/>
              <w:ind w:left="108" w:firstLine="0"/>
              <w:jc w:val="left"/>
              <w:rPr>
                <w:rFonts w:cs="Arial"/>
                <w:b/>
                <w:bCs/>
                <w:sz w:val="20"/>
              </w:rPr>
            </w:pPr>
            <w:r w:rsidRPr="002F72C5">
              <w:rPr>
                <w:rFonts w:cs="Arial"/>
                <w:b/>
                <w:bCs/>
                <w:sz w:val="20"/>
              </w:rPr>
              <w:t xml:space="preserve">В пределах России: </w:t>
            </w:r>
          </w:p>
        </w:tc>
        <w:tc>
          <w:tcPr>
            <w:tcW w:w="659" w:type="pct"/>
            <w:tcBorders>
              <w:top w:val="dotted" w:sz="4" w:space="0" w:color="auto"/>
              <w:bottom w:val="nil"/>
            </w:tcBorders>
            <w:vAlign w:val="bottom"/>
          </w:tcPr>
          <w:p w14:paraId="5ECD79A3" w14:textId="77777777" w:rsidR="00DE6307" w:rsidRPr="002F72C5" w:rsidRDefault="00DE6307" w:rsidP="00DE6307">
            <w:pPr>
              <w:spacing w:before="60" w:line="240" w:lineRule="exact"/>
              <w:ind w:firstLine="0"/>
              <w:jc w:val="center"/>
              <w:rPr>
                <w:rFonts w:cs="Arial"/>
                <w:sz w:val="20"/>
                <w:highlight w:val="yellow"/>
              </w:rPr>
            </w:pPr>
          </w:p>
        </w:tc>
        <w:tc>
          <w:tcPr>
            <w:tcW w:w="610" w:type="pct"/>
            <w:tcBorders>
              <w:top w:val="dotted" w:sz="4" w:space="0" w:color="auto"/>
              <w:bottom w:val="nil"/>
            </w:tcBorders>
            <w:vAlign w:val="bottom"/>
          </w:tcPr>
          <w:p w14:paraId="0BC04281" w14:textId="77777777" w:rsidR="00DE6307" w:rsidRPr="002F72C5" w:rsidRDefault="00DE6307" w:rsidP="00DE6307">
            <w:pPr>
              <w:spacing w:before="60" w:line="240" w:lineRule="exact"/>
              <w:ind w:firstLine="0"/>
              <w:jc w:val="center"/>
              <w:rPr>
                <w:rFonts w:cs="Arial"/>
                <w:sz w:val="20"/>
                <w:highlight w:val="yellow"/>
                <w:lang w:val="en-US"/>
              </w:rPr>
            </w:pPr>
          </w:p>
        </w:tc>
        <w:tc>
          <w:tcPr>
            <w:tcW w:w="678" w:type="pct"/>
            <w:tcBorders>
              <w:top w:val="dotted" w:sz="4" w:space="0" w:color="auto"/>
              <w:bottom w:val="nil"/>
            </w:tcBorders>
            <w:vAlign w:val="bottom"/>
          </w:tcPr>
          <w:p w14:paraId="69C3F719" w14:textId="77777777" w:rsidR="00DE6307" w:rsidRPr="002F72C5" w:rsidRDefault="00DE6307" w:rsidP="00DE6307">
            <w:pPr>
              <w:spacing w:before="6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1DEB68AE" w14:textId="77777777" w:rsidR="00DE6307" w:rsidRPr="002F72C5" w:rsidRDefault="00DE6307" w:rsidP="00DE6307">
            <w:pPr>
              <w:spacing w:before="60" w:line="240" w:lineRule="exact"/>
              <w:ind w:firstLine="0"/>
              <w:rPr>
                <w:rFonts w:cs="Arial"/>
                <w:sz w:val="20"/>
                <w:highlight w:val="yellow"/>
                <w:lang w:val="en-US"/>
              </w:rPr>
            </w:pPr>
          </w:p>
        </w:tc>
      </w:tr>
      <w:tr w:rsidR="00DE6307" w:rsidRPr="002F72C5" w14:paraId="745E8E12" w14:textId="77777777" w:rsidTr="00F61DD1">
        <w:trPr>
          <w:trHeight w:val="113"/>
          <w:jc w:val="center"/>
        </w:trPr>
        <w:tc>
          <w:tcPr>
            <w:tcW w:w="2375" w:type="pct"/>
            <w:tcBorders>
              <w:top w:val="nil"/>
              <w:left w:val="double" w:sz="4" w:space="0" w:color="auto"/>
              <w:bottom w:val="dotted" w:sz="4" w:space="0" w:color="auto"/>
            </w:tcBorders>
            <w:vAlign w:val="bottom"/>
          </w:tcPr>
          <w:p w14:paraId="1BD340E3" w14:textId="77777777" w:rsidR="00DE6307" w:rsidRPr="002F72C5" w:rsidRDefault="00DE6307" w:rsidP="00DE6307">
            <w:pPr>
              <w:spacing w:before="60" w:line="240" w:lineRule="exact"/>
              <w:ind w:left="170" w:firstLine="0"/>
              <w:jc w:val="left"/>
              <w:rPr>
                <w:rFonts w:cs="Arial"/>
                <w:sz w:val="20"/>
              </w:rPr>
            </w:pPr>
            <w:r w:rsidRPr="002F72C5">
              <w:rPr>
                <w:rFonts w:cs="Arial"/>
                <w:sz w:val="20"/>
              </w:rPr>
              <w:t>прибывшие</w:t>
            </w:r>
          </w:p>
        </w:tc>
        <w:tc>
          <w:tcPr>
            <w:tcW w:w="659" w:type="pct"/>
            <w:tcBorders>
              <w:top w:val="nil"/>
              <w:bottom w:val="dotted" w:sz="4" w:space="0" w:color="auto"/>
            </w:tcBorders>
            <w:vAlign w:val="bottom"/>
          </w:tcPr>
          <w:p w14:paraId="126D0787" w14:textId="77777777" w:rsidR="00DE6307" w:rsidRPr="002F72C5" w:rsidRDefault="00DE6307" w:rsidP="00DE6307">
            <w:pPr>
              <w:spacing w:before="60" w:line="240" w:lineRule="exact"/>
              <w:ind w:firstLine="0"/>
              <w:jc w:val="center"/>
              <w:rPr>
                <w:rFonts w:cs="Arial"/>
                <w:color w:val="000000"/>
                <w:sz w:val="20"/>
              </w:rPr>
            </w:pPr>
            <w:r w:rsidRPr="002F72C5">
              <w:rPr>
                <w:rFonts w:cs="Arial"/>
                <w:sz w:val="20"/>
              </w:rPr>
              <w:t>41751</w:t>
            </w:r>
          </w:p>
        </w:tc>
        <w:tc>
          <w:tcPr>
            <w:tcW w:w="610" w:type="pct"/>
            <w:tcBorders>
              <w:top w:val="nil"/>
              <w:bottom w:val="dotted" w:sz="4" w:space="0" w:color="auto"/>
            </w:tcBorders>
            <w:vAlign w:val="bottom"/>
          </w:tcPr>
          <w:p w14:paraId="7BC68F52" w14:textId="77777777" w:rsidR="00DE6307" w:rsidRPr="002F72C5" w:rsidRDefault="00DE6307" w:rsidP="00DE6307">
            <w:pPr>
              <w:spacing w:before="60" w:line="240" w:lineRule="exact"/>
              <w:ind w:firstLine="0"/>
              <w:jc w:val="center"/>
              <w:rPr>
                <w:rFonts w:cs="Arial"/>
                <w:color w:val="000000"/>
                <w:sz w:val="20"/>
                <w:lang w:val="en-US"/>
              </w:rPr>
            </w:pPr>
            <w:r w:rsidRPr="002F72C5">
              <w:rPr>
                <w:rFonts w:cs="Arial"/>
                <w:color w:val="000000"/>
                <w:sz w:val="20"/>
              </w:rPr>
              <w:t>199,9</w:t>
            </w:r>
          </w:p>
        </w:tc>
        <w:tc>
          <w:tcPr>
            <w:tcW w:w="678" w:type="pct"/>
            <w:tcBorders>
              <w:top w:val="nil"/>
              <w:bottom w:val="dotted" w:sz="4" w:space="0" w:color="auto"/>
            </w:tcBorders>
            <w:vAlign w:val="bottom"/>
          </w:tcPr>
          <w:p w14:paraId="0B752F5C" w14:textId="77777777" w:rsidR="00DE6307" w:rsidRPr="002F72C5" w:rsidRDefault="00DE6307" w:rsidP="00DE6307">
            <w:pPr>
              <w:spacing w:before="60" w:line="240" w:lineRule="exact"/>
              <w:ind w:firstLine="0"/>
              <w:jc w:val="center"/>
              <w:rPr>
                <w:rFonts w:cs="Arial"/>
                <w:sz w:val="20"/>
              </w:rPr>
            </w:pPr>
            <w:r w:rsidRPr="002F72C5">
              <w:rPr>
                <w:rFonts w:cs="Arial"/>
                <w:sz w:val="20"/>
              </w:rPr>
              <w:t>41721</w:t>
            </w:r>
          </w:p>
        </w:tc>
        <w:tc>
          <w:tcPr>
            <w:tcW w:w="678" w:type="pct"/>
            <w:tcBorders>
              <w:top w:val="nil"/>
              <w:bottom w:val="dotted" w:sz="4" w:space="0" w:color="auto"/>
              <w:right w:val="double" w:sz="4" w:space="0" w:color="auto"/>
            </w:tcBorders>
            <w:vAlign w:val="bottom"/>
          </w:tcPr>
          <w:p w14:paraId="29A6858F" w14:textId="77777777" w:rsidR="00DE6307" w:rsidRPr="002F72C5" w:rsidRDefault="00DE6307" w:rsidP="00DE6307">
            <w:pPr>
              <w:spacing w:before="60" w:line="240" w:lineRule="exact"/>
              <w:ind w:firstLine="0"/>
              <w:jc w:val="center"/>
              <w:rPr>
                <w:rFonts w:cs="Arial"/>
                <w:sz w:val="20"/>
              </w:rPr>
            </w:pPr>
            <w:r w:rsidRPr="002F72C5">
              <w:rPr>
                <w:rFonts w:cs="Arial"/>
                <w:color w:val="000000"/>
                <w:sz w:val="20"/>
              </w:rPr>
              <w:t>199,5</w:t>
            </w:r>
          </w:p>
        </w:tc>
      </w:tr>
      <w:tr w:rsidR="00DE6307" w:rsidRPr="002F72C5" w14:paraId="042F9542" w14:textId="77777777" w:rsidTr="00F61DD1">
        <w:trPr>
          <w:trHeight w:val="113"/>
          <w:jc w:val="center"/>
        </w:trPr>
        <w:tc>
          <w:tcPr>
            <w:tcW w:w="2375" w:type="pct"/>
            <w:tcBorders>
              <w:top w:val="dotted" w:sz="4" w:space="0" w:color="auto"/>
              <w:left w:val="double" w:sz="4" w:space="0" w:color="auto"/>
              <w:bottom w:val="dotted" w:sz="4" w:space="0" w:color="auto"/>
            </w:tcBorders>
            <w:vAlign w:val="bottom"/>
          </w:tcPr>
          <w:p w14:paraId="6A7D418C" w14:textId="77777777" w:rsidR="00DE6307" w:rsidRPr="002F72C5" w:rsidRDefault="00DE6307" w:rsidP="00DE6307">
            <w:pPr>
              <w:spacing w:before="60" w:line="240" w:lineRule="exact"/>
              <w:ind w:left="170" w:firstLine="0"/>
              <w:jc w:val="left"/>
              <w:rPr>
                <w:rFonts w:cs="Arial"/>
                <w:sz w:val="20"/>
              </w:rPr>
            </w:pPr>
            <w:r w:rsidRPr="002F72C5">
              <w:rPr>
                <w:rFonts w:cs="Arial"/>
                <w:sz w:val="20"/>
              </w:rPr>
              <w:t>выбывшие</w:t>
            </w:r>
          </w:p>
        </w:tc>
        <w:tc>
          <w:tcPr>
            <w:tcW w:w="659" w:type="pct"/>
            <w:tcBorders>
              <w:top w:val="dotted" w:sz="4" w:space="0" w:color="auto"/>
              <w:bottom w:val="dotted" w:sz="4" w:space="0" w:color="auto"/>
            </w:tcBorders>
            <w:vAlign w:val="bottom"/>
          </w:tcPr>
          <w:p w14:paraId="62487F2F" w14:textId="77777777" w:rsidR="00DE6307" w:rsidRPr="002F72C5" w:rsidRDefault="00DE6307" w:rsidP="00DE6307">
            <w:pPr>
              <w:spacing w:before="60" w:line="240" w:lineRule="exact"/>
              <w:ind w:firstLine="0"/>
              <w:jc w:val="center"/>
              <w:rPr>
                <w:rFonts w:cs="Arial"/>
                <w:color w:val="000000"/>
                <w:sz w:val="20"/>
              </w:rPr>
            </w:pPr>
            <w:r w:rsidRPr="002F72C5">
              <w:rPr>
                <w:rFonts w:cs="Arial"/>
                <w:sz w:val="20"/>
              </w:rPr>
              <w:t>41090</w:t>
            </w:r>
          </w:p>
        </w:tc>
        <w:tc>
          <w:tcPr>
            <w:tcW w:w="610" w:type="pct"/>
            <w:tcBorders>
              <w:top w:val="dotted" w:sz="4" w:space="0" w:color="auto"/>
              <w:bottom w:val="dotted" w:sz="4" w:space="0" w:color="auto"/>
            </w:tcBorders>
            <w:vAlign w:val="bottom"/>
          </w:tcPr>
          <w:p w14:paraId="12441A6C" w14:textId="77777777" w:rsidR="00DE6307" w:rsidRPr="002F72C5" w:rsidRDefault="00DE6307" w:rsidP="00DE6307">
            <w:pPr>
              <w:spacing w:before="60" w:line="240" w:lineRule="exact"/>
              <w:ind w:firstLine="0"/>
              <w:jc w:val="center"/>
              <w:rPr>
                <w:rFonts w:cs="Arial"/>
                <w:color w:val="000000"/>
                <w:sz w:val="20"/>
                <w:lang w:val="en-US"/>
              </w:rPr>
            </w:pPr>
            <w:r w:rsidRPr="002F72C5">
              <w:rPr>
                <w:rFonts w:cs="Arial"/>
                <w:color w:val="000000"/>
                <w:sz w:val="20"/>
              </w:rPr>
              <w:t>196,7</w:t>
            </w:r>
          </w:p>
        </w:tc>
        <w:tc>
          <w:tcPr>
            <w:tcW w:w="678" w:type="pct"/>
            <w:tcBorders>
              <w:top w:val="dotted" w:sz="4" w:space="0" w:color="auto"/>
              <w:bottom w:val="dotted" w:sz="4" w:space="0" w:color="auto"/>
            </w:tcBorders>
            <w:vAlign w:val="bottom"/>
          </w:tcPr>
          <w:p w14:paraId="59B66DBC" w14:textId="77777777" w:rsidR="00DE6307" w:rsidRPr="002F72C5" w:rsidRDefault="00DE6307" w:rsidP="00DE6307">
            <w:pPr>
              <w:spacing w:before="60" w:line="240" w:lineRule="exact"/>
              <w:ind w:firstLine="0"/>
              <w:jc w:val="center"/>
              <w:rPr>
                <w:rFonts w:cs="Arial"/>
                <w:sz w:val="20"/>
              </w:rPr>
            </w:pPr>
            <w:r w:rsidRPr="002F72C5">
              <w:rPr>
                <w:rFonts w:cs="Arial"/>
                <w:sz w:val="20"/>
              </w:rPr>
              <w:t>43551</w:t>
            </w:r>
          </w:p>
        </w:tc>
        <w:tc>
          <w:tcPr>
            <w:tcW w:w="678" w:type="pct"/>
            <w:tcBorders>
              <w:top w:val="dotted" w:sz="4" w:space="0" w:color="auto"/>
              <w:bottom w:val="dotted" w:sz="4" w:space="0" w:color="auto"/>
              <w:right w:val="double" w:sz="4" w:space="0" w:color="auto"/>
            </w:tcBorders>
            <w:vAlign w:val="bottom"/>
          </w:tcPr>
          <w:p w14:paraId="469CB098" w14:textId="77777777" w:rsidR="00DE6307" w:rsidRPr="002F72C5" w:rsidRDefault="00DE6307" w:rsidP="00DE6307">
            <w:pPr>
              <w:spacing w:before="60" w:line="240" w:lineRule="exact"/>
              <w:ind w:firstLine="0"/>
              <w:jc w:val="center"/>
              <w:rPr>
                <w:rFonts w:cs="Arial"/>
                <w:sz w:val="20"/>
                <w:lang w:val="en-US"/>
              </w:rPr>
            </w:pPr>
            <w:r w:rsidRPr="002F72C5">
              <w:rPr>
                <w:rFonts w:cs="Arial"/>
                <w:color w:val="000000"/>
                <w:sz w:val="20"/>
              </w:rPr>
              <w:t>208,3</w:t>
            </w:r>
          </w:p>
        </w:tc>
      </w:tr>
      <w:tr w:rsidR="00DE6307" w:rsidRPr="002F72C5" w14:paraId="77A96B5B" w14:textId="77777777" w:rsidTr="00F61DD1">
        <w:trPr>
          <w:trHeight w:val="113"/>
          <w:jc w:val="center"/>
        </w:trPr>
        <w:tc>
          <w:tcPr>
            <w:tcW w:w="2375" w:type="pct"/>
            <w:tcBorders>
              <w:top w:val="dotted" w:sz="4" w:space="0" w:color="auto"/>
              <w:left w:val="double" w:sz="4" w:space="0" w:color="auto"/>
              <w:bottom w:val="dotted" w:sz="4" w:space="0" w:color="auto"/>
            </w:tcBorders>
            <w:vAlign w:val="bottom"/>
          </w:tcPr>
          <w:p w14:paraId="307DB6E1" w14:textId="77777777" w:rsidR="00DE6307" w:rsidRPr="002F72C5" w:rsidRDefault="00DE6307" w:rsidP="00DE6307">
            <w:pPr>
              <w:spacing w:before="60" w:line="240" w:lineRule="exact"/>
              <w:ind w:left="170" w:firstLine="0"/>
              <w:jc w:val="left"/>
              <w:rPr>
                <w:rFonts w:cs="Arial"/>
                <w:sz w:val="20"/>
              </w:rPr>
            </w:pPr>
            <w:r w:rsidRPr="002F72C5">
              <w:rPr>
                <w:rFonts w:cs="Arial"/>
                <w:sz w:val="20"/>
              </w:rPr>
              <w:t>миграционный прирост, снижение</w:t>
            </w:r>
            <w:proofErr w:type="gramStart"/>
            <w:r w:rsidRPr="002F72C5">
              <w:rPr>
                <w:rFonts w:cs="Arial"/>
                <w:sz w:val="20"/>
              </w:rPr>
              <w:t xml:space="preserve"> (-)</w:t>
            </w:r>
            <w:proofErr w:type="gramEnd"/>
          </w:p>
        </w:tc>
        <w:tc>
          <w:tcPr>
            <w:tcW w:w="659" w:type="pct"/>
            <w:tcBorders>
              <w:top w:val="dotted" w:sz="4" w:space="0" w:color="auto"/>
              <w:bottom w:val="dotted" w:sz="4" w:space="0" w:color="auto"/>
            </w:tcBorders>
            <w:vAlign w:val="bottom"/>
          </w:tcPr>
          <w:p w14:paraId="61DDAE87" w14:textId="77777777" w:rsidR="00DE6307" w:rsidRPr="002F72C5" w:rsidRDefault="00DE6307" w:rsidP="00DE6307">
            <w:pPr>
              <w:spacing w:before="60" w:line="240" w:lineRule="exact"/>
              <w:ind w:firstLine="0"/>
              <w:jc w:val="center"/>
              <w:rPr>
                <w:rFonts w:cs="Arial"/>
                <w:color w:val="000000"/>
                <w:sz w:val="20"/>
              </w:rPr>
            </w:pPr>
            <w:r w:rsidRPr="002F72C5">
              <w:rPr>
                <w:rFonts w:cs="Arial"/>
                <w:sz w:val="20"/>
              </w:rPr>
              <w:t>661</w:t>
            </w:r>
          </w:p>
        </w:tc>
        <w:tc>
          <w:tcPr>
            <w:tcW w:w="610" w:type="pct"/>
            <w:tcBorders>
              <w:top w:val="dotted" w:sz="4" w:space="0" w:color="auto"/>
              <w:bottom w:val="dotted" w:sz="4" w:space="0" w:color="auto"/>
            </w:tcBorders>
            <w:vAlign w:val="bottom"/>
          </w:tcPr>
          <w:p w14:paraId="107D5440" w14:textId="77777777" w:rsidR="00DE6307" w:rsidRPr="002F72C5" w:rsidRDefault="00DE6307" w:rsidP="00DE6307">
            <w:pPr>
              <w:spacing w:before="60" w:line="240" w:lineRule="exact"/>
              <w:ind w:firstLine="0"/>
              <w:jc w:val="center"/>
              <w:rPr>
                <w:rFonts w:cs="Arial"/>
                <w:color w:val="000000"/>
                <w:sz w:val="20"/>
                <w:lang w:val="en-US"/>
              </w:rPr>
            </w:pPr>
            <w:r w:rsidRPr="002F72C5">
              <w:rPr>
                <w:rFonts w:cs="Arial"/>
                <w:color w:val="000000"/>
                <w:sz w:val="20"/>
              </w:rPr>
              <w:t>3,2</w:t>
            </w:r>
          </w:p>
        </w:tc>
        <w:tc>
          <w:tcPr>
            <w:tcW w:w="678" w:type="pct"/>
            <w:tcBorders>
              <w:top w:val="dotted" w:sz="4" w:space="0" w:color="auto"/>
              <w:bottom w:val="dotted" w:sz="4" w:space="0" w:color="auto"/>
            </w:tcBorders>
            <w:vAlign w:val="bottom"/>
          </w:tcPr>
          <w:p w14:paraId="3315E19C" w14:textId="77777777" w:rsidR="00DE6307" w:rsidRPr="002F72C5" w:rsidRDefault="00DE6307" w:rsidP="00DE6307">
            <w:pPr>
              <w:spacing w:before="60" w:line="240" w:lineRule="exact"/>
              <w:ind w:firstLine="0"/>
              <w:jc w:val="center"/>
              <w:rPr>
                <w:rFonts w:cs="Arial"/>
                <w:sz w:val="20"/>
              </w:rPr>
            </w:pPr>
            <w:r w:rsidRPr="002F72C5">
              <w:rPr>
                <w:rFonts w:cs="Arial"/>
                <w:sz w:val="20"/>
              </w:rPr>
              <w:t>-1830</w:t>
            </w:r>
          </w:p>
        </w:tc>
        <w:tc>
          <w:tcPr>
            <w:tcW w:w="678" w:type="pct"/>
            <w:tcBorders>
              <w:top w:val="dotted" w:sz="4" w:space="0" w:color="auto"/>
              <w:bottom w:val="dotted" w:sz="4" w:space="0" w:color="auto"/>
              <w:right w:val="double" w:sz="4" w:space="0" w:color="auto"/>
            </w:tcBorders>
            <w:vAlign w:val="bottom"/>
          </w:tcPr>
          <w:p w14:paraId="697CE6A6" w14:textId="77777777" w:rsidR="00DE6307" w:rsidRPr="002F72C5" w:rsidRDefault="00DE6307" w:rsidP="00DE6307">
            <w:pPr>
              <w:spacing w:before="60" w:line="240" w:lineRule="exact"/>
              <w:ind w:firstLine="0"/>
              <w:jc w:val="center"/>
              <w:rPr>
                <w:rFonts w:cs="Arial"/>
                <w:sz w:val="20"/>
                <w:lang w:val="en-US"/>
              </w:rPr>
            </w:pPr>
            <w:r w:rsidRPr="002F72C5">
              <w:rPr>
                <w:rFonts w:cs="Arial"/>
                <w:color w:val="000000"/>
                <w:sz w:val="20"/>
              </w:rPr>
              <w:t>-8,8</w:t>
            </w:r>
          </w:p>
        </w:tc>
      </w:tr>
      <w:tr w:rsidR="00DE6307" w:rsidRPr="002F72C5" w14:paraId="554AEC74" w14:textId="77777777" w:rsidTr="00F61DD1">
        <w:trPr>
          <w:trHeight w:val="113"/>
          <w:jc w:val="center"/>
        </w:trPr>
        <w:tc>
          <w:tcPr>
            <w:tcW w:w="2375" w:type="pct"/>
            <w:tcBorders>
              <w:top w:val="dotted" w:sz="4" w:space="0" w:color="auto"/>
              <w:left w:val="double" w:sz="4" w:space="0" w:color="auto"/>
              <w:bottom w:val="nil"/>
            </w:tcBorders>
            <w:vAlign w:val="bottom"/>
          </w:tcPr>
          <w:p w14:paraId="39888855" w14:textId="77777777" w:rsidR="00DE6307" w:rsidRPr="002F72C5" w:rsidRDefault="00DE6307" w:rsidP="00DE6307">
            <w:pPr>
              <w:spacing w:before="60" w:line="240" w:lineRule="exact"/>
              <w:ind w:left="170" w:firstLine="0"/>
              <w:jc w:val="left"/>
              <w:rPr>
                <w:rFonts w:cs="Arial"/>
                <w:b/>
                <w:bCs/>
                <w:sz w:val="20"/>
              </w:rPr>
            </w:pPr>
            <w:proofErr w:type="spellStart"/>
            <w:r w:rsidRPr="002F72C5">
              <w:rPr>
                <w:rFonts w:cs="Arial"/>
                <w:b/>
                <w:bCs/>
                <w:sz w:val="20"/>
              </w:rPr>
              <w:t>внутрирегиональная</w:t>
            </w:r>
            <w:proofErr w:type="spellEnd"/>
            <w:r w:rsidRPr="002F72C5">
              <w:rPr>
                <w:rFonts w:cs="Arial"/>
                <w:b/>
                <w:bCs/>
                <w:sz w:val="20"/>
              </w:rPr>
              <w:t xml:space="preserve">: </w:t>
            </w:r>
          </w:p>
        </w:tc>
        <w:tc>
          <w:tcPr>
            <w:tcW w:w="659" w:type="pct"/>
            <w:tcBorders>
              <w:top w:val="dotted" w:sz="4" w:space="0" w:color="auto"/>
              <w:bottom w:val="nil"/>
            </w:tcBorders>
            <w:vAlign w:val="bottom"/>
          </w:tcPr>
          <w:p w14:paraId="45E2EB89" w14:textId="77777777" w:rsidR="00DE6307" w:rsidRPr="002F72C5" w:rsidRDefault="00DE6307" w:rsidP="00DE6307">
            <w:pPr>
              <w:spacing w:before="60" w:line="240" w:lineRule="exact"/>
              <w:ind w:firstLine="0"/>
              <w:jc w:val="center"/>
              <w:rPr>
                <w:rFonts w:cs="Arial"/>
                <w:sz w:val="20"/>
              </w:rPr>
            </w:pPr>
          </w:p>
        </w:tc>
        <w:tc>
          <w:tcPr>
            <w:tcW w:w="610" w:type="pct"/>
            <w:tcBorders>
              <w:top w:val="dotted" w:sz="4" w:space="0" w:color="auto"/>
              <w:bottom w:val="nil"/>
            </w:tcBorders>
            <w:vAlign w:val="bottom"/>
          </w:tcPr>
          <w:p w14:paraId="2D72CBA0" w14:textId="77777777" w:rsidR="00DE6307" w:rsidRPr="002F72C5" w:rsidRDefault="00DE6307" w:rsidP="00DE6307">
            <w:pPr>
              <w:spacing w:before="60" w:line="240" w:lineRule="exact"/>
              <w:ind w:firstLine="0"/>
              <w:rPr>
                <w:rFonts w:cs="Arial"/>
                <w:sz w:val="20"/>
              </w:rPr>
            </w:pPr>
          </w:p>
        </w:tc>
        <w:tc>
          <w:tcPr>
            <w:tcW w:w="678" w:type="pct"/>
            <w:tcBorders>
              <w:top w:val="dotted" w:sz="4" w:space="0" w:color="auto"/>
              <w:bottom w:val="nil"/>
            </w:tcBorders>
            <w:vAlign w:val="bottom"/>
          </w:tcPr>
          <w:p w14:paraId="27FA7F56" w14:textId="77777777" w:rsidR="00DE6307" w:rsidRPr="002F72C5" w:rsidRDefault="00DE6307" w:rsidP="00DE6307">
            <w:pPr>
              <w:spacing w:before="6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4FF3C149" w14:textId="77777777" w:rsidR="00DE6307" w:rsidRPr="002F72C5" w:rsidRDefault="00DE6307" w:rsidP="00DE6307">
            <w:pPr>
              <w:spacing w:before="60" w:line="240" w:lineRule="exact"/>
              <w:ind w:firstLine="0"/>
              <w:jc w:val="center"/>
              <w:rPr>
                <w:rFonts w:cs="Arial"/>
                <w:sz w:val="20"/>
              </w:rPr>
            </w:pPr>
          </w:p>
        </w:tc>
      </w:tr>
      <w:tr w:rsidR="00DE6307" w:rsidRPr="002F72C5" w14:paraId="106D6ABC" w14:textId="77777777" w:rsidTr="00F61DD1">
        <w:trPr>
          <w:trHeight w:val="113"/>
          <w:jc w:val="center"/>
        </w:trPr>
        <w:tc>
          <w:tcPr>
            <w:tcW w:w="2375" w:type="pct"/>
            <w:tcBorders>
              <w:top w:val="nil"/>
              <w:left w:val="double" w:sz="4" w:space="0" w:color="auto"/>
              <w:bottom w:val="dotted" w:sz="4" w:space="0" w:color="auto"/>
            </w:tcBorders>
            <w:vAlign w:val="bottom"/>
          </w:tcPr>
          <w:p w14:paraId="365DFD4D" w14:textId="77777777" w:rsidR="00DE6307" w:rsidRPr="002F72C5" w:rsidRDefault="00DE6307" w:rsidP="00DE6307">
            <w:pPr>
              <w:spacing w:before="60" w:line="240" w:lineRule="exact"/>
              <w:ind w:left="284" w:firstLine="0"/>
              <w:jc w:val="left"/>
              <w:rPr>
                <w:rFonts w:cs="Arial"/>
                <w:sz w:val="20"/>
              </w:rPr>
            </w:pPr>
            <w:r w:rsidRPr="002F72C5">
              <w:rPr>
                <w:rFonts w:cs="Arial"/>
                <w:sz w:val="20"/>
              </w:rPr>
              <w:t>прибывшие</w:t>
            </w:r>
          </w:p>
        </w:tc>
        <w:tc>
          <w:tcPr>
            <w:tcW w:w="659" w:type="pct"/>
            <w:tcBorders>
              <w:top w:val="nil"/>
              <w:bottom w:val="dotted" w:sz="4" w:space="0" w:color="auto"/>
            </w:tcBorders>
            <w:vAlign w:val="bottom"/>
          </w:tcPr>
          <w:p w14:paraId="4ECB40AC" w14:textId="77777777" w:rsidR="00DE6307" w:rsidRPr="002F72C5" w:rsidRDefault="00DE6307" w:rsidP="00DE6307">
            <w:pPr>
              <w:spacing w:before="60" w:line="240" w:lineRule="exact"/>
              <w:ind w:firstLine="0"/>
              <w:jc w:val="center"/>
              <w:rPr>
                <w:rFonts w:cs="Arial"/>
                <w:sz w:val="20"/>
              </w:rPr>
            </w:pPr>
            <w:r w:rsidRPr="002F72C5">
              <w:rPr>
                <w:rFonts w:cs="Arial"/>
                <w:sz w:val="20"/>
              </w:rPr>
              <w:t>22578</w:t>
            </w:r>
          </w:p>
        </w:tc>
        <w:tc>
          <w:tcPr>
            <w:tcW w:w="610" w:type="pct"/>
            <w:tcBorders>
              <w:top w:val="nil"/>
              <w:bottom w:val="dotted" w:sz="4" w:space="0" w:color="auto"/>
            </w:tcBorders>
            <w:vAlign w:val="bottom"/>
          </w:tcPr>
          <w:p w14:paraId="667CEE2F" w14:textId="77777777" w:rsidR="00DE6307" w:rsidRPr="002F72C5" w:rsidRDefault="00DE6307" w:rsidP="00DE6307">
            <w:pPr>
              <w:spacing w:before="60" w:line="240" w:lineRule="exact"/>
              <w:ind w:firstLine="0"/>
              <w:jc w:val="center"/>
              <w:rPr>
                <w:rFonts w:cs="Arial"/>
                <w:color w:val="000000"/>
                <w:sz w:val="20"/>
                <w:lang w:val="en-US"/>
              </w:rPr>
            </w:pPr>
            <w:r w:rsidRPr="002F72C5">
              <w:rPr>
                <w:rFonts w:cs="Arial"/>
                <w:color w:val="000000"/>
                <w:sz w:val="20"/>
              </w:rPr>
              <w:t>108,1</w:t>
            </w:r>
          </w:p>
        </w:tc>
        <w:tc>
          <w:tcPr>
            <w:tcW w:w="678" w:type="pct"/>
            <w:tcBorders>
              <w:top w:val="nil"/>
              <w:bottom w:val="dotted" w:sz="4" w:space="0" w:color="auto"/>
            </w:tcBorders>
            <w:vAlign w:val="bottom"/>
          </w:tcPr>
          <w:p w14:paraId="61CA69E6" w14:textId="77777777" w:rsidR="00DE6307" w:rsidRPr="002F72C5" w:rsidRDefault="00DE6307" w:rsidP="00DE6307">
            <w:pPr>
              <w:spacing w:before="60" w:line="240" w:lineRule="exact"/>
              <w:ind w:firstLine="0"/>
              <w:jc w:val="center"/>
              <w:rPr>
                <w:rFonts w:cs="Arial"/>
                <w:sz w:val="20"/>
              </w:rPr>
            </w:pPr>
            <w:r w:rsidRPr="002F72C5">
              <w:rPr>
                <w:rFonts w:cs="Arial"/>
                <w:sz w:val="20"/>
              </w:rPr>
              <w:t>21907</w:t>
            </w:r>
          </w:p>
        </w:tc>
        <w:tc>
          <w:tcPr>
            <w:tcW w:w="678" w:type="pct"/>
            <w:tcBorders>
              <w:top w:val="nil"/>
              <w:bottom w:val="dotted" w:sz="4" w:space="0" w:color="auto"/>
              <w:right w:val="double" w:sz="4" w:space="0" w:color="auto"/>
            </w:tcBorders>
            <w:vAlign w:val="bottom"/>
          </w:tcPr>
          <w:p w14:paraId="2D4D7AD1" w14:textId="77777777" w:rsidR="00DE6307" w:rsidRPr="002F72C5" w:rsidRDefault="00DE6307" w:rsidP="00DE6307">
            <w:pPr>
              <w:spacing w:before="60" w:line="240" w:lineRule="exact"/>
              <w:ind w:firstLine="0"/>
              <w:jc w:val="center"/>
              <w:rPr>
                <w:rFonts w:cs="Arial"/>
                <w:sz w:val="20"/>
                <w:lang w:val="en-US"/>
              </w:rPr>
            </w:pPr>
            <w:r w:rsidRPr="002F72C5">
              <w:rPr>
                <w:rFonts w:cs="Arial"/>
                <w:color w:val="000000"/>
                <w:sz w:val="20"/>
              </w:rPr>
              <w:t>104,8</w:t>
            </w:r>
          </w:p>
        </w:tc>
      </w:tr>
      <w:tr w:rsidR="00DE6307" w:rsidRPr="002F72C5" w14:paraId="24F0E928" w14:textId="77777777" w:rsidTr="00F61DD1">
        <w:trPr>
          <w:trHeight w:val="113"/>
          <w:jc w:val="center"/>
        </w:trPr>
        <w:tc>
          <w:tcPr>
            <w:tcW w:w="2375" w:type="pct"/>
            <w:tcBorders>
              <w:top w:val="dotted" w:sz="4" w:space="0" w:color="auto"/>
              <w:left w:val="double" w:sz="4" w:space="0" w:color="auto"/>
              <w:bottom w:val="dotted" w:sz="4" w:space="0" w:color="auto"/>
            </w:tcBorders>
            <w:vAlign w:val="bottom"/>
          </w:tcPr>
          <w:p w14:paraId="50A47AB9" w14:textId="77777777" w:rsidR="00DE6307" w:rsidRPr="002F72C5" w:rsidRDefault="00DE6307" w:rsidP="00DE6307">
            <w:pPr>
              <w:spacing w:before="60" w:line="240" w:lineRule="exact"/>
              <w:ind w:left="284" w:firstLine="0"/>
              <w:jc w:val="left"/>
              <w:rPr>
                <w:rFonts w:cs="Arial"/>
                <w:sz w:val="20"/>
              </w:rPr>
            </w:pPr>
            <w:r w:rsidRPr="002F72C5">
              <w:rPr>
                <w:rFonts w:cs="Arial"/>
                <w:sz w:val="20"/>
              </w:rPr>
              <w:t>выбывшие</w:t>
            </w:r>
          </w:p>
        </w:tc>
        <w:tc>
          <w:tcPr>
            <w:tcW w:w="659" w:type="pct"/>
            <w:tcBorders>
              <w:top w:val="dotted" w:sz="4" w:space="0" w:color="auto"/>
              <w:bottom w:val="dotted" w:sz="4" w:space="0" w:color="auto"/>
            </w:tcBorders>
            <w:vAlign w:val="bottom"/>
          </w:tcPr>
          <w:p w14:paraId="5104EF89" w14:textId="77777777" w:rsidR="00DE6307" w:rsidRPr="002F72C5" w:rsidRDefault="00DE6307" w:rsidP="00DE6307">
            <w:pPr>
              <w:spacing w:before="60" w:line="240" w:lineRule="exact"/>
              <w:ind w:firstLine="0"/>
              <w:jc w:val="center"/>
              <w:rPr>
                <w:rFonts w:cs="Arial"/>
                <w:color w:val="000000"/>
                <w:sz w:val="20"/>
              </w:rPr>
            </w:pPr>
            <w:r w:rsidRPr="002F72C5">
              <w:rPr>
                <w:rFonts w:cs="Arial"/>
                <w:sz w:val="20"/>
              </w:rPr>
              <w:t>22578</w:t>
            </w:r>
          </w:p>
        </w:tc>
        <w:tc>
          <w:tcPr>
            <w:tcW w:w="610" w:type="pct"/>
            <w:tcBorders>
              <w:top w:val="dotted" w:sz="4" w:space="0" w:color="auto"/>
              <w:bottom w:val="dotted" w:sz="4" w:space="0" w:color="auto"/>
            </w:tcBorders>
            <w:vAlign w:val="bottom"/>
          </w:tcPr>
          <w:p w14:paraId="45663CED" w14:textId="77777777" w:rsidR="00DE6307" w:rsidRPr="002F72C5" w:rsidRDefault="00DE6307" w:rsidP="00DE6307">
            <w:pPr>
              <w:spacing w:before="60" w:line="240" w:lineRule="exact"/>
              <w:ind w:firstLine="0"/>
              <w:jc w:val="center"/>
              <w:rPr>
                <w:rFonts w:cs="Arial"/>
                <w:color w:val="000000"/>
                <w:sz w:val="20"/>
                <w:lang w:val="en-US"/>
              </w:rPr>
            </w:pPr>
            <w:r w:rsidRPr="002F72C5">
              <w:rPr>
                <w:rFonts w:cs="Arial"/>
                <w:color w:val="000000"/>
                <w:sz w:val="20"/>
              </w:rPr>
              <w:t>108,1</w:t>
            </w:r>
          </w:p>
        </w:tc>
        <w:tc>
          <w:tcPr>
            <w:tcW w:w="678" w:type="pct"/>
            <w:tcBorders>
              <w:top w:val="dotted" w:sz="4" w:space="0" w:color="auto"/>
              <w:bottom w:val="dotted" w:sz="4" w:space="0" w:color="auto"/>
            </w:tcBorders>
            <w:vAlign w:val="bottom"/>
          </w:tcPr>
          <w:p w14:paraId="7E3C27FC" w14:textId="77777777" w:rsidR="00DE6307" w:rsidRPr="002F72C5" w:rsidRDefault="00DE6307" w:rsidP="00DE6307">
            <w:pPr>
              <w:spacing w:before="60" w:line="240" w:lineRule="exact"/>
              <w:ind w:firstLine="0"/>
              <w:jc w:val="center"/>
              <w:rPr>
                <w:rFonts w:cs="Arial"/>
                <w:sz w:val="20"/>
              </w:rPr>
            </w:pPr>
            <w:r w:rsidRPr="002F72C5">
              <w:rPr>
                <w:rFonts w:cs="Arial"/>
                <w:sz w:val="20"/>
              </w:rPr>
              <w:t>21907</w:t>
            </w:r>
          </w:p>
        </w:tc>
        <w:tc>
          <w:tcPr>
            <w:tcW w:w="678" w:type="pct"/>
            <w:tcBorders>
              <w:top w:val="dotted" w:sz="4" w:space="0" w:color="auto"/>
              <w:bottom w:val="dotted" w:sz="4" w:space="0" w:color="auto"/>
              <w:right w:val="double" w:sz="4" w:space="0" w:color="auto"/>
            </w:tcBorders>
            <w:vAlign w:val="bottom"/>
          </w:tcPr>
          <w:p w14:paraId="64D6F138" w14:textId="77777777" w:rsidR="00DE6307" w:rsidRPr="002F72C5" w:rsidRDefault="00DE6307" w:rsidP="00DE6307">
            <w:pPr>
              <w:spacing w:before="60" w:line="240" w:lineRule="exact"/>
              <w:ind w:firstLine="0"/>
              <w:jc w:val="center"/>
              <w:rPr>
                <w:rFonts w:cs="Arial"/>
                <w:sz w:val="20"/>
                <w:lang w:val="en-US"/>
              </w:rPr>
            </w:pPr>
            <w:r w:rsidRPr="002F72C5">
              <w:rPr>
                <w:rFonts w:cs="Arial"/>
                <w:color w:val="000000"/>
                <w:sz w:val="20"/>
              </w:rPr>
              <w:t>104,8</w:t>
            </w:r>
          </w:p>
        </w:tc>
      </w:tr>
      <w:tr w:rsidR="00DE6307" w:rsidRPr="002F72C5" w14:paraId="40445928" w14:textId="77777777" w:rsidTr="00F61DD1">
        <w:trPr>
          <w:trHeight w:val="113"/>
          <w:jc w:val="center"/>
        </w:trPr>
        <w:tc>
          <w:tcPr>
            <w:tcW w:w="2375" w:type="pct"/>
            <w:tcBorders>
              <w:top w:val="dotted" w:sz="4" w:space="0" w:color="auto"/>
              <w:left w:val="double" w:sz="4" w:space="0" w:color="auto"/>
              <w:bottom w:val="dotted" w:sz="4" w:space="0" w:color="auto"/>
            </w:tcBorders>
            <w:tcMar>
              <w:right w:w="0" w:type="dxa"/>
            </w:tcMar>
            <w:vAlign w:val="bottom"/>
          </w:tcPr>
          <w:p w14:paraId="492D6804" w14:textId="77777777" w:rsidR="00DE6307" w:rsidRPr="002F72C5" w:rsidRDefault="00DE6307" w:rsidP="00DE6307">
            <w:pPr>
              <w:spacing w:before="60" w:line="240" w:lineRule="exact"/>
              <w:ind w:left="284" w:firstLine="0"/>
              <w:jc w:val="left"/>
              <w:rPr>
                <w:rFonts w:cs="Arial"/>
                <w:sz w:val="20"/>
              </w:rPr>
            </w:pPr>
            <w:r w:rsidRPr="002F72C5">
              <w:rPr>
                <w:rFonts w:cs="Arial"/>
                <w:sz w:val="20"/>
              </w:rPr>
              <w:t>миграционный прирост, снижение</w:t>
            </w:r>
            <w:proofErr w:type="gramStart"/>
            <w:r w:rsidRPr="002F72C5">
              <w:rPr>
                <w:rFonts w:cs="Arial"/>
                <w:sz w:val="20"/>
              </w:rPr>
              <w:t xml:space="preserve"> (-)</w:t>
            </w:r>
            <w:proofErr w:type="gramEnd"/>
          </w:p>
        </w:tc>
        <w:tc>
          <w:tcPr>
            <w:tcW w:w="659" w:type="pct"/>
            <w:tcBorders>
              <w:top w:val="dotted" w:sz="4" w:space="0" w:color="auto"/>
              <w:bottom w:val="dotted" w:sz="4" w:space="0" w:color="auto"/>
            </w:tcBorders>
            <w:vAlign w:val="center"/>
          </w:tcPr>
          <w:p w14:paraId="6DFC3C0A" w14:textId="77777777" w:rsidR="00DE6307" w:rsidRPr="002F72C5" w:rsidRDefault="00DE6307" w:rsidP="00DE6307">
            <w:pPr>
              <w:spacing w:before="60" w:line="240" w:lineRule="exact"/>
              <w:ind w:firstLine="0"/>
              <w:jc w:val="center"/>
              <w:rPr>
                <w:rFonts w:cs="Arial"/>
                <w:color w:val="000000"/>
                <w:sz w:val="20"/>
              </w:rPr>
            </w:pPr>
            <w:r w:rsidRPr="002F72C5">
              <w:rPr>
                <w:rFonts w:cs="Arial"/>
                <w:color w:val="000000"/>
                <w:sz w:val="20"/>
                <w:lang w:val="en-US"/>
              </w:rPr>
              <w:t>-</w:t>
            </w:r>
          </w:p>
        </w:tc>
        <w:tc>
          <w:tcPr>
            <w:tcW w:w="610" w:type="pct"/>
            <w:tcBorders>
              <w:top w:val="dotted" w:sz="4" w:space="0" w:color="auto"/>
              <w:bottom w:val="dotted" w:sz="4" w:space="0" w:color="auto"/>
            </w:tcBorders>
            <w:vAlign w:val="bottom"/>
          </w:tcPr>
          <w:p w14:paraId="00983CA1" w14:textId="77777777" w:rsidR="00DE6307" w:rsidRPr="002F72C5" w:rsidRDefault="00DE6307" w:rsidP="00DE6307">
            <w:pPr>
              <w:spacing w:before="60" w:line="240" w:lineRule="exact"/>
              <w:ind w:firstLine="0"/>
              <w:jc w:val="center"/>
              <w:rPr>
                <w:rFonts w:cs="Arial"/>
                <w:color w:val="000000"/>
                <w:sz w:val="20"/>
                <w:lang w:val="en-US"/>
              </w:rPr>
            </w:pPr>
            <w:r w:rsidRPr="002F72C5">
              <w:rPr>
                <w:rFonts w:cs="Arial"/>
                <w:color w:val="000000"/>
                <w:sz w:val="20"/>
                <w:lang w:val="en-US"/>
              </w:rPr>
              <w:t>-</w:t>
            </w:r>
          </w:p>
        </w:tc>
        <w:tc>
          <w:tcPr>
            <w:tcW w:w="678" w:type="pct"/>
            <w:tcBorders>
              <w:top w:val="dotted" w:sz="4" w:space="0" w:color="auto"/>
              <w:bottom w:val="dotted" w:sz="4" w:space="0" w:color="auto"/>
            </w:tcBorders>
            <w:vAlign w:val="bottom"/>
          </w:tcPr>
          <w:p w14:paraId="6B5A9CAA" w14:textId="77777777" w:rsidR="00DE6307" w:rsidRPr="002F72C5" w:rsidRDefault="00DE6307" w:rsidP="00DE6307">
            <w:pPr>
              <w:spacing w:before="60" w:line="240" w:lineRule="exact"/>
              <w:ind w:firstLine="0"/>
              <w:jc w:val="center"/>
              <w:rPr>
                <w:rFonts w:cs="Arial"/>
                <w:sz w:val="20"/>
              </w:rPr>
            </w:pPr>
            <w:r w:rsidRPr="002F72C5">
              <w:rPr>
                <w:rFonts w:cs="Arial"/>
                <w:sz w:val="20"/>
              </w:rPr>
              <w:t>-</w:t>
            </w:r>
          </w:p>
        </w:tc>
        <w:tc>
          <w:tcPr>
            <w:tcW w:w="678" w:type="pct"/>
            <w:tcBorders>
              <w:top w:val="dotted" w:sz="4" w:space="0" w:color="auto"/>
              <w:bottom w:val="dotted" w:sz="4" w:space="0" w:color="auto"/>
              <w:right w:val="double" w:sz="4" w:space="0" w:color="auto"/>
            </w:tcBorders>
            <w:vAlign w:val="bottom"/>
          </w:tcPr>
          <w:p w14:paraId="0E391E19" w14:textId="77777777" w:rsidR="00DE6307" w:rsidRPr="002F72C5" w:rsidRDefault="00DE6307" w:rsidP="00DE6307">
            <w:pPr>
              <w:spacing w:before="60" w:line="240" w:lineRule="exact"/>
              <w:ind w:firstLine="0"/>
              <w:jc w:val="center"/>
              <w:rPr>
                <w:rFonts w:cs="Arial"/>
                <w:sz w:val="20"/>
              </w:rPr>
            </w:pPr>
            <w:r w:rsidRPr="002F72C5">
              <w:rPr>
                <w:rFonts w:cs="Arial"/>
                <w:sz w:val="20"/>
              </w:rPr>
              <w:t>-</w:t>
            </w:r>
          </w:p>
        </w:tc>
      </w:tr>
      <w:tr w:rsidR="00DE6307" w:rsidRPr="002F72C5" w14:paraId="4964DF72" w14:textId="77777777" w:rsidTr="00F61DD1">
        <w:trPr>
          <w:trHeight w:val="113"/>
          <w:jc w:val="center"/>
        </w:trPr>
        <w:tc>
          <w:tcPr>
            <w:tcW w:w="2375" w:type="pct"/>
            <w:tcBorders>
              <w:top w:val="dotted" w:sz="4" w:space="0" w:color="auto"/>
              <w:left w:val="double" w:sz="4" w:space="0" w:color="auto"/>
              <w:bottom w:val="nil"/>
            </w:tcBorders>
            <w:vAlign w:val="bottom"/>
          </w:tcPr>
          <w:p w14:paraId="191D3697" w14:textId="77777777" w:rsidR="00DE6307" w:rsidRPr="002F72C5" w:rsidRDefault="00DE6307" w:rsidP="00DE6307">
            <w:pPr>
              <w:spacing w:before="60" w:line="240" w:lineRule="exact"/>
              <w:ind w:left="170" w:firstLine="0"/>
              <w:jc w:val="left"/>
              <w:rPr>
                <w:rFonts w:cs="Arial"/>
                <w:b/>
                <w:bCs/>
                <w:sz w:val="20"/>
              </w:rPr>
            </w:pPr>
            <w:r w:rsidRPr="002F72C5">
              <w:rPr>
                <w:rFonts w:cs="Arial"/>
                <w:b/>
                <w:bCs/>
                <w:sz w:val="20"/>
              </w:rPr>
              <w:lastRenderedPageBreak/>
              <w:t xml:space="preserve">межрегиональная: </w:t>
            </w:r>
          </w:p>
        </w:tc>
        <w:tc>
          <w:tcPr>
            <w:tcW w:w="659" w:type="pct"/>
            <w:tcBorders>
              <w:top w:val="dotted" w:sz="4" w:space="0" w:color="auto"/>
              <w:bottom w:val="nil"/>
            </w:tcBorders>
            <w:vAlign w:val="bottom"/>
          </w:tcPr>
          <w:p w14:paraId="10C3F748" w14:textId="77777777" w:rsidR="00DE6307" w:rsidRPr="002F72C5" w:rsidRDefault="00DE6307" w:rsidP="00DE6307">
            <w:pPr>
              <w:spacing w:before="60" w:line="240" w:lineRule="exact"/>
              <w:ind w:firstLine="0"/>
              <w:jc w:val="center"/>
              <w:rPr>
                <w:rFonts w:cs="Arial"/>
                <w:sz w:val="20"/>
                <w:highlight w:val="yellow"/>
              </w:rPr>
            </w:pPr>
          </w:p>
        </w:tc>
        <w:tc>
          <w:tcPr>
            <w:tcW w:w="610" w:type="pct"/>
            <w:tcBorders>
              <w:top w:val="dotted" w:sz="4" w:space="0" w:color="auto"/>
              <w:bottom w:val="nil"/>
            </w:tcBorders>
            <w:vAlign w:val="bottom"/>
          </w:tcPr>
          <w:p w14:paraId="48F23004" w14:textId="77777777" w:rsidR="00DE6307" w:rsidRPr="002F72C5" w:rsidRDefault="00DE6307" w:rsidP="00DE6307">
            <w:pPr>
              <w:spacing w:before="60" w:line="240" w:lineRule="exact"/>
              <w:ind w:firstLine="0"/>
              <w:jc w:val="center"/>
              <w:rPr>
                <w:rFonts w:cs="Arial"/>
                <w:sz w:val="20"/>
                <w:highlight w:val="yellow"/>
              </w:rPr>
            </w:pPr>
          </w:p>
        </w:tc>
        <w:tc>
          <w:tcPr>
            <w:tcW w:w="678" w:type="pct"/>
            <w:tcBorders>
              <w:top w:val="dotted" w:sz="4" w:space="0" w:color="auto"/>
              <w:bottom w:val="nil"/>
            </w:tcBorders>
            <w:vAlign w:val="bottom"/>
          </w:tcPr>
          <w:p w14:paraId="0E28DF66" w14:textId="77777777" w:rsidR="00DE6307" w:rsidRPr="002F72C5" w:rsidRDefault="00DE6307" w:rsidP="00DE6307">
            <w:pPr>
              <w:spacing w:before="6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510F0CA4" w14:textId="77777777" w:rsidR="00DE6307" w:rsidRPr="002F72C5" w:rsidRDefault="00DE6307" w:rsidP="00DE6307">
            <w:pPr>
              <w:spacing w:before="60" w:line="240" w:lineRule="exact"/>
              <w:ind w:firstLine="0"/>
              <w:jc w:val="center"/>
              <w:rPr>
                <w:rFonts w:cs="Arial"/>
                <w:sz w:val="20"/>
              </w:rPr>
            </w:pPr>
          </w:p>
        </w:tc>
      </w:tr>
      <w:tr w:rsidR="00DE6307" w:rsidRPr="002F72C5" w14:paraId="7CBD511A" w14:textId="77777777" w:rsidTr="00F61DD1">
        <w:trPr>
          <w:trHeight w:val="113"/>
          <w:jc w:val="center"/>
        </w:trPr>
        <w:tc>
          <w:tcPr>
            <w:tcW w:w="2375" w:type="pct"/>
            <w:tcBorders>
              <w:top w:val="nil"/>
              <w:left w:val="double" w:sz="4" w:space="0" w:color="auto"/>
              <w:bottom w:val="dotted" w:sz="4" w:space="0" w:color="auto"/>
            </w:tcBorders>
            <w:vAlign w:val="bottom"/>
          </w:tcPr>
          <w:p w14:paraId="3DDCF986" w14:textId="77777777" w:rsidR="00DE6307" w:rsidRPr="002F72C5" w:rsidRDefault="00DE6307" w:rsidP="00DE6307">
            <w:pPr>
              <w:spacing w:before="40" w:line="240" w:lineRule="exact"/>
              <w:ind w:left="284" w:firstLine="0"/>
              <w:jc w:val="left"/>
              <w:rPr>
                <w:rFonts w:cs="Arial"/>
                <w:sz w:val="20"/>
              </w:rPr>
            </w:pPr>
            <w:r w:rsidRPr="002F72C5">
              <w:rPr>
                <w:rFonts w:cs="Arial"/>
                <w:sz w:val="20"/>
              </w:rPr>
              <w:t>прибывшие</w:t>
            </w:r>
          </w:p>
        </w:tc>
        <w:tc>
          <w:tcPr>
            <w:tcW w:w="659" w:type="pct"/>
            <w:tcBorders>
              <w:top w:val="nil"/>
              <w:bottom w:val="dotted" w:sz="4" w:space="0" w:color="auto"/>
            </w:tcBorders>
            <w:vAlign w:val="bottom"/>
          </w:tcPr>
          <w:p w14:paraId="615D4CBD"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19173</w:t>
            </w:r>
          </w:p>
        </w:tc>
        <w:tc>
          <w:tcPr>
            <w:tcW w:w="610" w:type="pct"/>
            <w:tcBorders>
              <w:top w:val="nil"/>
              <w:bottom w:val="dotted" w:sz="4" w:space="0" w:color="auto"/>
            </w:tcBorders>
            <w:vAlign w:val="bottom"/>
          </w:tcPr>
          <w:p w14:paraId="5355DE4D"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91,8</w:t>
            </w:r>
          </w:p>
        </w:tc>
        <w:tc>
          <w:tcPr>
            <w:tcW w:w="678" w:type="pct"/>
            <w:tcBorders>
              <w:top w:val="nil"/>
              <w:bottom w:val="dotted" w:sz="4" w:space="0" w:color="auto"/>
            </w:tcBorders>
            <w:vAlign w:val="bottom"/>
          </w:tcPr>
          <w:p w14:paraId="203E228A" w14:textId="77777777" w:rsidR="00DE6307" w:rsidRPr="002F72C5" w:rsidRDefault="00DE6307" w:rsidP="00DE6307">
            <w:pPr>
              <w:spacing w:before="40" w:line="240" w:lineRule="exact"/>
              <w:ind w:firstLine="0"/>
              <w:jc w:val="center"/>
              <w:rPr>
                <w:rFonts w:cs="Arial"/>
                <w:sz w:val="20"/>
              </w:rPr>
            </w:pPr>
            <w:r w:rsidRPr="002F72C5">
              <w:rPr>
                <w:rFonts w:cs="Arial"/>
                <w:sz w:val="20"/>
              </w:rPr>
              <w:t>19814</w:t>
            </w:r>
          </w:p>
        </w:tc>
        <w:tc>
          <w:tcPr>
            <w:tcW w:w="678" w:type="pct"/>
            <w:tcBorders>
              <w:top w:val="nil"/>
              <w:bottom w:val="dotted" w:sz="4" w:space="0" w:color="auto"/>
              <w:right w:val="double" w:sz="4" w:space="0" w:color="auto"/>
            </w:tcBorders>
            <w:vAlign w:val="bottom"/>
          </w:tcPr>
          <w:p w14:paraId="0ABFD78F"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94,7</w:t>
            </w:r>
          </w:p>
        </w:tc>
      </w:tr>
      <w:tr w:rsidR="00DE6307" w:rsidRPr="002F72C5" w14:paraId="1BA85843" w14:textId="77777777" w:rsidTr="00F61DD1">
        <w:trPr>
          <w:trHeight w:val="113"/>
          <w:jc w:val="center"/>
        </w:trPr>
        <w:tc>
          <w:tcPr>
            <w:tcW w:w="2375" w:type="pct"/>
            <w:tcBorders>
              <w:top w:val="dotted" w:sz="4" w:space="0" w:color="auto"/>
              <w:left w:val="double" w:sz="4" w:space="0" w:color="auto"/>
              <w:bottom w:val="dotted" w:sz="4" w:space="0" w:color="auto"/>
            </w:tcBorders>
            <w:vAlign w:val="bottom"/>
          </w:tcPr>
          <w:p w14:paraId="05DD4F94" w14:textId="77777777" w:rsidR="00DE6307" w:rsidRPr="002F72C5" w:rsidRDefault="00DE6307" w:rsidP="00DE6307">
            <w:pPr>
              <w:spacing w:before="40" w:line="240" w:lineRule="exact"/>
              <w:ind w:left="284" w:firstLine="0"/>
              <w:jc w:val="left"/>
              <w:rPr>
                <w:rFonts w:cs="Arial"/>
                <w:sz w:val="20"/>
              </w:rPr>
            </w:pPr>
            <w:r w:rsidRPr="002F72C5">
              <w:rPr>
                <w:rFonts w:cs="Arial"/>
                <w:sz w:val="20"/>
              </w:rPr>
              <w:t>выбывшие</w:t>
            </w:r>
          </w:p>
        </w:tc>
        <w:tc>
          <w:tcPr>
            <w:tcW w:w="659" w:type="pct"/>
            <w:tcBorders>
              <w:top w:val="dotted" w:sz="4" w:space="0" w:color="auto"/>
              <w:bottom w:val="dotted" w:sz="4" w:space="0" w:color="auto"/>
            </w:tcBorders>
            <w:vAlign w:val="bottom"/>
          </w:tcPr>
          <w:p w14:paraId="1642A16E"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18512</w:t>
            </w:r>
          </w:p>
        </w:tc>
        <w:tc>
          <w:tcPr>
            <w:tcW w:w="610" w:type="pct"/>
            <w:tcBorders>
              <w:top w:val="dotted" w:sz="4" w:space="0" w:color="auto"/>
              <w:bottom w:val="dotted" w:sz="4" w:space="0" w:color="auto"/>
            </w:tcBorders>
            <w:vAlign w:val="bottom"/>
          </w:tcPr>
          <w:p w14:paraId="1537C970"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88,6</w:t>
            </w:r>
          </w:p>
        </w:tc>
        <w:tc>
          <w:tcPr>
            <w:tcW w:w="678" w:type="pct"/>
            <w:tcBorders>
              <w:top w:val="dotted" w:sz="4" w:space="0" w:color="auto"/>
              <w:bottom w:val="dotted" w:sz="4" w:space="0" w:color="auto"/>
            </w:tcBorders>
            <w:vAlign w:val="bottom"/>
          </w:tcPr>
          <w:p w14:paraId="18378450" w14:textId="77777777" w:rsidR="00DE6307" w:rsidRPr="002F72C5" w:rsidRDefault="00DE6307" w:rsidP="00DE6307">
            <w:pPr>
              <w:spacing w:before="40" w:line="240" w:lineRule="exact"/>
              <w:ind w:firstLine="0"/>
              <w:jc w:val="center"/>
              <w:rPr>
                <w:rFonts w:cs="Arial"/>
                <w:sz w:val="20"/>
              </w:rPr>
            </w:pPr>
            <w:r w:rsidRPr="002F72C5">
              <w:rPr>
                <w:rFonts w:cs="Arial"/>
                <w:sz w:val="20"/>
              </w:rPr>
              <w:t>21644</w:t>
            </w:r>
          </w:p>
        </w:tc>
        <w:tc>
          <w:tcPr>
            <w:tcW w:w="678" w:type="pct"/>
            <w:tcBorders>
              <w:top w:val="dotted" w:sz="4" w:space="0" w:color="auto"/>
              <w:bottom w:val="dotted" w:sz="4" w:space="0" w:color="auto"/>
              <w:right w:val="double" w:sz="4" w:space="0" w:color="auto"/>
            </w:tcBorders>
            <w:vAlign w:val="bottom"/>
          </w:tcPr>
          <w:p w14:paraId="24DBB480"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103,5</w:t>
            </w:r>
          </w:p>
        </w:tc>
      </w:tr>
      <w:tr w:rsidR="00DE6307" w:rsidRPr="002F72C5" w14:paraId="7AC62358" w14:textId="77777777" w:rsidTr="00F61DD1">
        <w:trPr>
          <w:trHeight w:val="113"/>
          <w:jc w:val="center"/>
        </w:trPr>
        <w:tc>
          <w:tcPr>
            <w:tcW w:w="2375" w:type="pct"/>
            <w:tcBorders>
              <w:top w:val="dotted" w:sz="4" w:space="0" w:color="auto"/>
              <w:left w:val="double" w:sz="4" w:space="0" w:color="auto"/>
              <w:bottom w:val="dotted" w:sz="4" w:space="0" w:color="auto"/>
            </w:tcBorders>
            <w:tcMar>
              <w:right w:w="0" w:type="dxa"/>
            </w:tcMar>
            <w:vAlign w:val="bottom"/>
          </w:tcPr>
          <w:p w14:paraId="244EB9F0" w14:textId="77777777" w:rsidR="00DE6307" w:rsidRPr="002F72C5" w:rsidRDefault="00DE6307" w:rsidP="00DE6307">
            <w:pPr>
              <w:spacing w:before="40" w:line="240" w:lineRule="exact"/>
              <w:ind w:left="284" w:firstLine="0"/>
              <w:jc w:val="left"/>
              <w:rPr>
                <w:rFonts w:cs="Arial"/>
                <w:sz w:val="20"/>
              </w:rPr>
            </w:pPr>
            <w:r w:rsidRPr="002F72C5">
              <w:rPr>
                <w:rFonts w:cs="Arial"/>
                <w:sz w:val="20"/>
              </w:rPr>
              <w:t>миграционный прирост, снижение</w:t>
            </w:r>
            <w:proofErr w:type="gramStart"/>
            <w:r w:rsidRPr="002F72C5">
              <w:rPr>
                <w:rFonts w:cs="Arial"/>
                <w:sz w:val="20"/>
              </w:rPr>
              <w:t xml:space="preserve"> (-)</w:t>
            </w:r>
            <w:proofErr w:type="gramEnd"/>
          </w:p>
        </w:tc>
        <w:tc>
          <w:tcPr>
            <w:tcW w:w="659" w:type="pct"/>
            <w:tcBorders>
              <w:top w:val="dotted" w:sz="4" w:space="0" w:color="auto"/>
              <w:bottom w:val="dotted" w:sz="4" w:space="0" w:color="auto"/>
            </w:tcBorders>
            <w:vAlign w:val="bottom"/>
          </w:tcPr>
          <w:p w14:paraId="7B3FFD7B"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661</w:t>
            </w:r>
          </w:p>
        </w:tc>
        <w:tc>
          <w:tcPr>
            <w:tcW w:w="610" w:type="pct"/>
            <w:tcBorders>
              <w:top w:val="dotted" w:sz="4" w:space="0" w:color="auto"/>
              <w:bottom w:val="dotted" w:sz="4" w:space="0" w:color="auto"/>
            </w:tcBorders>
            <w:vAlign w:val="bottom"/>
          </w:tcPr>
          <w:p w14:paraId="60EC5AF5"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3,2</w:t>
            </w:r>
          </w:p>
        </w:tc>
        <w:tc>
          <w:tcPr>
            <w:tcW w:w="678" w:type="pct"/>
            <w:tcBorders>
              <w:top w:val="dotted" w:sz="4" w:space="0" w:color="auto"/>
              <w:bottom w:val="dotted" w:sz="4" w:space="0" w:color="auto"/>
            </w:tcBorders>
            <w:vAlign w:val="bottom"/>
          </w:tcPr>
          <w:p w14:paraId="666A4BD5" w14:textId="77777777" w:rsidR="00DE6307" w:rsidRPr="002F72C5" w:rsidRDefault="00DE6307" w:rsidP="00DE6307">
            <w:pPr>
              <w:spacing w:before="40" w:line="240" w:lineRule="exact"/>
              <w:ind w:firstLine="0"/>
              <w:jc w:val="center"/>
              <w:rPr>
                <w:rFonts w:cs="Arial"/>
                <w:sz w:val="20"/>
              </w:rPr>
            </w:pPr>
            <w:r w:rsidRPr="002F72C5">
              <w:rPr>
                <w:rFonts w:cs="Arial"/>
                <w:sz w:val="20"/>
              </w:rPr>
              <w:t>-1830</w:t>
            </w:r>
          </w:p>
        </w:tc>
        <w:tc>
          <w:tcPr>
            <w:tcW w:w="678" w:type="pct"/>
            <w:tcBorders>
              <w:top w:val="dotted" w:sz="4" w:space="0" w:color="auto"/>
              <w:bottom w:val="dotted" w:sz="4" w:space="0" w:color="auto"/>
              <w:right w:val="double" w:sz="4" w:space="0" w:color="auto"/>
            </w:tcBorders>
            <w:vAlign w:val="bottom"/>
          </w:tcPr>
          <w:p w14:paraId="16EC1AA0"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-8,8</w:t>
            </w:r>
          </w:p>
        </w:tc>
      </w:tr>
      <w:tr w:rsidR="00DE6307" w:rsidRPr="002F72C5" w14:paraId="4FEBA5E1" w14:textId="77777777" w:rsidTr="00F61DD1">
        <w:trPr>
          <w:trHeight w:val="113"/>
          <w:jc w:val="center"/>
        </w:trPr>
        <w:tc>
          <w:tcPr>
            <w:tcW w:w="2375" w:type="pct"/>
            <w:tcBorders>
              <w:top w:val="dotted" w:sz="4" w:space="0" w:color="auto"/>
              <w:left w:val="double" w:sz="4" w:space="0" w:color="auto"/>
              <w:bottom w:val="nil"/>
            </w:tcBorders>
            <w:vAlign w:val="bottom"/>
          </w:tcPr>
          <w:p w14:paraId="1E46E227" w14:textId="77777777" w:rsidR="00DE6307" w:rsidRPr="002F72C5" w:rsidRDefault="00DE6307" w:rsidP="00DE6307">
            <w:pPr>
              <w:spacing w:before="40" w:line="240" w:lineRule="exact"/>
              <w:ind w:left="108" w:firstLine="0"/>
              <w:jc w:val="left"/>
              <w:rPr>
                <w:rFonts w:cs="Arial"/>
                <w:b/>
                <w:bCs/>
                <w:sz w:val="20"/>
              </w:rPr>
            </w:pPr>
            <w:r w:rsidRPr="002F72C5">
              <w:rPr>
                <w:rFonts w:cs="Arial"/>
                <w:b/>
                <w:bCs/>
                <w:sz w:val="20"/>
              </w:rPr>
              <w:t>Международная миграция</w:t>
            </w:r>
            <w:r w:rsidRPr="002F72C5">
              <w:rPr>
                <w:rFonts w:cs="Arial"/>
                <w:b/>
                <w:bCs/>
                <w:i/>
                <w:iCs/>
                <w:sz w:val="20"/>
              </w:rPr>
              <w:t>:</w:t>
            </w:r>
          </w:p>
        </w:tc>
        <w:tc>
          <w:tcPr>
            <w:tcW w:w="659" w:type="pct"/>
            <w:tcBorders>
              <w:top w:val="dotted" w:sz="4" w:space="0" w:color="auto"/>
              <w:bottom w:val="nil"/>
            </w:tcBorders>
            <w:vAlign w:val="bottom"/>
          </w:tcPr>
          <w:p w14:paraId="205EBD53" w14:textId="77777777" w:rsidR="00DE6307" w:rsidRPr="002F72C5" w:rsidRDefault="00DE6307" w:rsidP="00DE6307">
            <w:pPr>
              <w:spacing w:before="40" w:line="240" w:lineRule="exact"/>
              <w:ind w:firstLine="0"/>
              <w:jc w:val="center"/>
              <w:rPr>
                <w:rFonts w:cs="Arial"/>
                <w:sz w:val="20"/>
              </w:rPr>
            </w:pPr>
          </w:p>
        </w:tc>
        <w:tc>
          <w:tcPr>
            <w:tcW w:w="610" w:type="pct"/>
            <w:tcBorders>
              <w:top w:val="dotted" w:sz="4" w:space="0" w:color="auto"/>
              <w:bottom w:val="nil"/>
            </w:tcBorders>
            <w:vAlign w:val="bottom"/>
          </w:tcPr>
          <w:p w14:paraId="6D91D3BE" w14:textId="77777777" w:rsidR="00DE6307" w:rsidRPr="002F72C5" w:rsidRDefault="00DE6307" w:rsidP="00DE6307">
            <w:pPr>
              <w:spacing w:before="40" w:line="240" w:lineRule="exact"/>
              <w:ind w:firstLine="0"/>
              <w:jc w:val="center"/>
              <w:rPr>
                <w:rFonts w:cs="Arial"/>
                <w:sz w:val="20"/>
              </w:rPr>
            </w:pPr>
          </w:p>
        </w:tc>
        <w:tc>
          <w:tcPr>
            <w:tcW w:w="678" w:type="pct"/>
            <w:tcBorders>
              <w:top w:val="dotted" w:sz="4" w:space="0" w:color="auto"/>
              <w:bottom w:val="nil"/>
            </w:tcBorders>
            <w:vAlign w:val="bottom"/>
          </w:tcPr>
          <w:p w14:paraId="0E7521E1" w14:textId="77777777" w:rsidR="00DE6307" w:rsidRPr="002F72C5" w:rsidRDefault="00DE6307" w:rsidP="00DE6307">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3EA15FF9" w14:textId="77777777" w:rsidR="00DE6307" w:rsidRPr="002F72C5" w:rsidRDefault="00DE6307" w:rsidP="00DE6307">
            <w:pPr>
              <w:spacing w:before="40" w:line="240" w:lineRule="exact"/>
              <w:ind w:firstLine="0"/>
              <w:jc w:val="center"/>
              <w:rPr>
                <w:rFonts w:cs="Arial"/>
                <w:sz w:val="20"/>
              </w:rPr>
            </w:pPr>
          </w:p>
        </w:tc>
      </w:tr>
      <w:tr w:rsidR="00DE6307" w:rsidRPr="002F72C5" w14:paraId="761A6560" w14:textId="77777777" w:rsidTr="00F61DD1">
        <w:trPr>
          <w:trHeight w:val="113"/>
          <w:jc w:val="center"/>
        </w:trPr>
        <w:tc>
          <w:tcPr>
            <w:tcW w:w="2375" w:type="pct"/>
            <w:tcBorders>
              <w:top w:val="nil"/>
              <w:left w:val="double" w:sz="4" w:space="0" w:color="auto"/>
              <w:bottom w:val="dotted" w:sz="4" w:space="0" w:color="auto"/>
            </w:tcBorders>
            <w:vAlign w:val="bottom"/>
          </w:tcPr>
          <w:p w14:paraId="1E477B16" w14:textId="77777777" w:rsidR="00DE6307" w:rsidRPr="002F72C5" w:rsidRDefault="00DE6307" w:rsidP="00DE6307">
            <w:pPr>
              <w:spacing w:before="40" w:line="240" w:lineRule="exact"/>
              <w:ind w:left="170" w:firstLine="0"/>
              <w:jc w:val="left"/>
              <w:rPr>
                <w:rFonts w:cs="Arial"/>
                <w:sz w:val="20"/>
              </w:rPr>
            </w:pPr>
            <w:r w:rsidRPr="002F72C5">
              <w:rPr>
                <w:rFonts w:cs="Arial"/>
                <w:sz w:val="20"/>
              </w:rPr>
              <w:t>прибывшие</w:t>
            </w:r>
          </w:p>
        </w:tc>
        <w:tc>
          <w:tcPr>
            <w:tcW w:w="659" w:type="pct"/>
            <w:tcBorders>
              <w:top w:val="nil"/>
              <w:bottom w:val="dotted" w:sz="4" w:space="0" w:color="auto"/>
            </w:tcBorders>
            <w:vAlign w:val="bottom"/>
          </w:tcPr>
          <w:p w14:paraId="3749C65F"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11477</w:t>
            </w:r>
          </w:p>
        </w:tc>
        <w:tc>
          <w:tcPr>
            <w:tcW w:w="610" w:type="pct"/>
            <w:tcBorders>
              <w:top w:val="nil"/>
              <w:bottom w:val="dotted" w:sz="4" w:space="0" w:color="auto"/>
            </w:tcBorders>
            <w:vAlign w:val="bottom"/>
          </w:tcPr>
          <w:p w14:paraId="244BFA03"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54,9</w:t>
            </w:r>
          </w:p>
        </w:tc>
        <w:tc>
          <w:tcPr>
            <w:tcW w:w="678" w:type="pct"/>
            <w:tcBorders>
              <w:top w:val="nil"/>
              <w:bottom w:val="dotted" w:sz="4" w:space="0" w:color="auto"/>
            </w:tcBorders>
            <w:vAlign w:val="bottom"/>
          </w:tcPr>
          <w:p w14:paraId="11C31438" w14:textId="77777777" w:rsidR="00DE6307" w:rsidRPr="002F72C5" w:rsidRDefault="00DE6307" w:rsidP="00DE6307">
            <w:pPr>
              <w:spacing w:before="40" w:line="240" w:lineRule="exact"/>
              <w:ind w:firstLine="0"/>
              <w:jc w:val="center"/>
              <w:rPr>
                <w:rFonts w:cs="Arial"/>
                <w:sz w:val="20"/>
              </w:rPr>
            </w:pPr>
            <w:r w:rsidRPr="002F72C5">
              <w:rPr>
                <w:rFonts w:cs="Arial"/>
                <w:sz w:val="20"/>
              </w:rPr>
              <w:t>14716</w:t>
            </w:r>
          </w:p>
        </w:tc>
        <w:tc>
          <w:tcPr>
            <w:tcW w:w="678" w:type="pct"/>
            <w:tcBorders>
              <w:top w:val="nil"/>
              <w:bottom w:val="dotted" w:sz="4" w:space="0" w:color="auto"/>
              <w:right w:val="double" w:sz="4" w:space="0" w:color="auto"/>
            </w:tcBorders>
            <w:vAlign w:val="bottom"/>
          </w:tcPr>
          <w:p w14:paraId="03EB54A1"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70,4</w:t>
            </w:r>
          </w:p>
        </w:tc>
      </w:tr>
      <w:tr w:rsidR="00DE6307" w:rsidRPr="002F72C5" w14:paraId="3CA0D296" w14:textId="77777777" w:rsidTr="00F61DD1">
        <w:trPr>
          <w:trHeight w:val="113"/>
          <w:jc w:val="center"/>
        </w:trPr>
        <w:tc>
          <w:tcPr>
            <w:tcW w:w="2375" w:type="pct"/>
            <w:tcBorders>
              <w:top w:val="dotted" w:sz="4" w:space="0" w:color="auto"/>
              <w:left w:val="double" w:sz="4" w:space="0" w:color="auto"/>
              <w:bottom w:val="dotted" w:sz="4" w:space="0" w:color="auto"/>
            </w:tcBorders>
            <w:vAlign w:val="bottom"/>
          </w:tcPr>
          <w:p w14:paraId="6DAFF940" w14:textId="77777777" w:rsidR="00DE6307" w:rsidRPr="002F72C5" w:rsidRDefault="00DE6307" w:rsidP="00DE6307">
            <w:pPr>
              <w:spacing w:before="40" w:line="240" w:lineRule="exact"/>
              <w:ind w:left="170" w:firstLine="0"/>
              <w:jc w:val="left"/>
              <w:rPr>
                <w:rFonts w:cs="Arial"/>
                <w:sz w:val="20"/>
              </w:rPr>
            </w:pPr>
            <w:r w:rsidRPr="002F72C5">
              <w:rPr>
                <w:rFonts w:cs="Arial"/>
                <w:sz w:val="20"/>
              </w:rPr>
              <w:t>выбывшие</w:t>
            </w:r>
          </w:p>
        </w:tc>
        <w:tc>
          <w:tcPr>
            <w:tcW w:w="659" w:type="pct"/>
            <w:tcBorders>
              <w:top w:val="dotted" w:sz="4" w:space="0" w:color="auto"/>
              <w:bottom w:val="dotted" w:sz="4" w:space="0" w:color="auto"/>
            </w:tcBorders>
            <w:vAlign w:val="bottom"/>
          </w:tcPr>
          <w:p w14:paraId="12FA0350"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8489</w:t>
            </w:r>
          </w:p>
        </w:tc>
        <w:tc>
          <w:tcPr>
            <w:tcW w:w="610" w:type="pct"/>
            <w:tcBorders>
              <w:top w:val="dotted" w:sz="4" w:space="0" w:color="auto"/>
              <w:bottom w:val="dotted" w:sz="4" w:space="0" w:color="auto"/>
            </w:tcBorders>
            <w:vAlign w:val="bottom"/>
          </w:tcPr>
          <w:p w14:paraId="1C5DDFAB"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40,6</w:t>
            </w:r>
          </w:p>
        </w:tc>
        <w:tc>
          <w:tcPr>
            <w:tcW w:w="678" w:type="pct"/>
            <w:tcBorders>
              <w:top w:val="dotted" w:sz="4" w:space="0" w:color="auto"/>
              <w:bottom w:val="dotted" w:sz="4" w:space="0" w:color="auto"/>
            </w:tcBorders>
            <w:vAlign w:val="bottom"/>
          </w:tcPr>
          <w:p w14:paraId="585A6129" w14:textId="77777777" w:rsidR="00DE6307" w:rsidRPr="002F72C5" w:rsidRDefault="00DE6307" w:rsidP="00DE6307">
            <w:pPr>
              <w:spacing w:before="40" w:line="240" w:lineRule="exact"/>
              <w:ind w:firstLine="0"/>
              <w:jc w:val="center"/>
              <w:rPr>
                <w:rFonts w:cs="Arial"/>
                <w:sz w:val="20"/>
              </w:rPr>
            </w:pPr>
            <w:r w:rsidRPr="002F72C5">
              <w:rPr>
                <w:rFonts w:cs="Arial"/>
                <w:sz w:val="20"/>
              </w:rPr>
              <w:t>7565</w:t>
            </w:r>
          </w:p>
        </w:tc>
        <w:tc>
          <w:tcPr>
            <w:tcW w:w="678" w:type="pct"/>
            <w:tcBorders>
              <w:top w:val="dotted" w:sz="4" w:space="0" w:color="auto"/>
              <w:bottom w:val="dotted" w:sz="4" w:space="0" w:color="auto"/>
              <w:right w:val="double" w:sz="4" w:space="0" w:color="auto"/>
            </w:tcBorders>
            <w:vAlign w:val="bottom"/>
          </w:tcPr>
          <w:p w14:paraId="1E4E4B05"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36,2</w:t>
            </w:r>
          </w:p>
        </w:tc>
      </w:tr>
      <w:tr w:rsidR="00DE6307" w:rsidRPr="002F72C5" w14:paraId="2D5D2D6A" w14:textId="77777777" w:rsidTr="00F61DD1">
        <w:trPr>
          <w:trHeight w:val="113"/>
          <w:jc w:val="center"/>
        </w:trPr>
        <w:tc>
          <w:tcPr>
            <w:tcW w:w="2375" w:type="pct"/>
            <w:tcBorders>
              <w:top w:val="dotted" w:sz="4" w:space="0" w:color="auto"/>
              <w:left w:val="double" w:sz="4" w:space="0" w:color="auto"/>
              <w:bottom w:val="dotted" w:sz="4" w:space="0" w:color="auto"/>
            </w:tcBorders>
            <w:vAlign w:val="bottom"/>
          </w:tcPr>
          <w:p w14:paraId="00BBA12F" w14:textId="77777777" w:rsidR="00DE6307" w:rsidRPr="002F72C5" w:rsidRDefault="00DE6307" w:rsidP="00DE6307">
            <w:pPr>
              <w:spacing w:before="40" w:line="240" w:lineRule="exact"/>
              <w:ind w:left="170" w:firstLine="0"/>
              <w:jc w:val="left"/>
              <w:rPr>
                <w:rFonts w:cs="Arial"/>
                <w:sz w:val="20"/>
              </w:rPr>
            </w:pPr>
            <w:r w:rsidRPr="002F72C5">
              <w:rPr>
                <w:rFonts w:cs="Arial"/>
                <w:sz w:val="20"/>
              </w:rPr>
              <w:t>миграционный прирост, снижение</w:t>
            </w:r>
            <w:proofErr w:type="gramStart"/>
            <w:r w:rsidRPr="002F72C5">
              <w:rPr>
                <w:rFonts w:cs="Arial"/>
                <w:sz w:val="20"/>
              </w:rPr>
              <w:t xml:space="preserve"> (-)</w:t>
            </w:r>
            <w:proofErr w:type="gramEnd"/>
          </w:p>
        </w:tc>
        <w:tc>
          <w:tcPr>
            <w:tcW w:w="659" w:type="pct"/>
            <w:tcBorders>
              <w:top w:val="dotted" w:sz="4" w:space="0" w:color="auto"/>
              <w:bottom w:val="dotted" w:sz="4" w:space="0" w:color="auto"/>
            </w:tcBorders>
            <w:vAlign w:val="bottom"/>
          </w:tcPr>
          <w:p w14:paraId="39232FA3"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2988</w:t>
            </w:r>
          </w:p>
        </w:tc>
        <w:tc>
          <w:tcPr>
            <w:tcW w:w="610" w:type="pct"/>
            <w:tcBorders>
              <w:top w:val="dotted" w:sz="4" w:space="0" w:color="auto"/>
              <w:bottom w:val="dotted" w:sz="4" w:space="0" w:color="auto"/>
            </w:tcBorders>
            <w:vAlign w:val="bottom"/>
          </w:tcPr>
          <w:p w14:paraId="15E75676"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14,3</w:t>
            </w:r>
          </w:p>
        </w:tc>
        <w:tc>
          <w:tcPr>
            <w:tcW w:w="678" w:type="pct"/>
            <w:tcBorders>
              <w:top w:val="dotted" w:sz="4" w:space="0" w:color="auto"/>
              <w:bottom w:val="dotted" w:sz="4" w:space="0" w:color="auto"/>
            </w:tcBorders>
            <w:vAlign w:val="bottom"/>
          </w:tcPr>
          <w:p w14:paraId="66ECAE6D" w14:textId="77777777" w:rsidR="00DE6307" w:rsidRPr="002F72C5" w:rsidRDefault="00DE6307" w:rsidP="00DE6307">
            <w:pPr>
              <w:spacing w:before="40" w:line="240" w:lineRule="exact"/>
              <w:ind w:firstLine="0"/>
              <w:jc w:val="center"/>
              <w:rPr>
                <w:rFonts w:cs="Arial"/>
                <w:sz w:val="20"/>
              </w:rPr>
            </w:pPr>
            <w:r w:rsidRPr="002F72C5">
              <w:rPr>
                <w:rFonts w:cs="Arial"/>
                <w:sz w:val="20"/>
              </w:rPr>
              <w:t>7151</w:t>
            </w:r>
          </w:p>
        </w:tc>
        <w:tc>
          <w:tcPr>
            <w:tcW w:w="678" w:type="pct"/>
            <w:tcBorders>
              <w:top w:val="dotted" w:sz="4" w:space="0" w:color="auto"/>
              <w:bottom w:val="dotted" w:sz="4" w:space="0" w:color="auto"/>
              <w:right w:val="double" w:sz="4" w:space="0" w:color="auto"/>
            </w:tcBorders>
            <w:vAlign w:val="bottom"/>
          </w:tcPr>
          <w:p w14:paraId="20EC8954"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34,2</w:t>
            </w:r>
          </w:p>
        </w:tc>
      </w:tr>
      <w:tr w:rsidR="00DE6307" w:rsidRPr="002F72C5" w14:paraId="1AF97DA2" w14:textId="77777777" w:rsidTr="00F61DD1">
        <w:trPr>
          <w:trHeight w:val="113"/>
          <w:jc w:val="center"/>
        </w:trPr>
        <w:tc>
          <w:tcPr>
            <w:tcW w:w="2375" w:type="pct"/>
            <w:tcBorders>
              <w:top w:val="dotted" w:sz="4" w:space="0" w:color="auto"/>
              <w:left w:val="double" w:sz="4" w:space="0" w:color="auto"/>
              <w:bottom w:val="nil"/>
            </w:tcBorders>
            <w:vAlign w:val="bottom"/>
          </w:tcPr>
          <w:p w14:paraId="6AA40370" w14:textId="77777777" w:rsidR="00DE6307" w:rsidRPr="002F72C5" w:rsidRDefault="00DE6307" w:rsidP="00DE6307">
            <w:pPr>
              <w:keepNext/>
              <w:keepLines/>
              <w:spacing w:before="40" w:line="240" w:lineRule="exact"/>
              <w:ind w:left="170" w:firstLine="0"/>
              <w:jc w:val="left"/>
              <w:rPr>
                <w:rFonts w:cs="Arial"/>
                <w:b/>
                <w:bCs/>
                <w:i/>
                <w:iCs/>
                <w:sz w:val="20"/>
              </w:rPr>
            </w:pPr>
            <w:r w:rsidRPr="002F72C5">
              <w:rPr>
                <w:rFonts w:cs="Arial"/>
                <w:b/>
                <w:bCs/>
                <w:sz w:val="20"/>
              </w:rPr>
              <w:t>со странами СНГ:</w:t>
            </w:r>
          </w:p>
        </w:tc>
        <w:tc>
          <w:tcPr>
            <w:tcW w:w="659" w:type="pct"/>
            <w:tcBorders>
              <w:top w:val="dotted" w:sz="4" w:space="0" w:color="auto"/>
              <w:bottom w:val="nil"/>
            </w:tcBorders>
            <w:vAlign w:val="bottom"/>
          </w:tcPr>
          <w:p w14:paraId="3124C7EA" w14:textId="77777777" w:rsidR="00DE6307" w:rsidRPr="002F72C5" w:rsidRDefault="00DE6307" w:rsidP="00DE6307">
            <w:pPr>
              <w:spacing w:before="40" w:line="240" w:lineRule="exact"/>
              <w:ind w:firstLine="0"/>
              <w:jc w:val="center"/>
              <w:rPr>
                <w:rFonts w:cs="Arial"/>
                <w:sz w:val="20"/>
              </w:rPr>
            </w:pPr>
          </w:p>
        </w:tc>
        <w:tc>
          <w:tcPr>
            <w:tcW w:w="610" w:type="pct"/>
            <w:tcBorders>
              <w:top w:val="dotted" w:sz="4" w:space="0" w:color="auto"/>
              <w:bottom w:val="nil"/>
            </w:tcBorders>
            <w:vAlign w:val="bottom"/>
          </w:tcPr>
          <w:p w14:paraId="6B1628E2" w14:textId="77777777" w:rsidR="00DE6307" w:rsidRPr="002F72C5" w:rsidRDefault="00DE6307" w:rsidP="00DE6307">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4C2B4DE0" w14:textId="77777777" w:rsidR="00DE6307" w:rsidRPr="002F72C5" w:rsidRDefault="00DE6307" w:rsidP="00DE6307">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34577A3E" w14:textId="77777777" w:rsidR="00DE6307" w:rsidRPr="002F72C5" w:rsidRDefault="00DE6307" w:rsidP="00DE6307">
            <w:pPr>
              <w:spacing w:before="40" w:line="240" w:lineRule="exact"/>
              <w:ind w:firstLine="0"/>
              <w:jc w:val="center"/>
              <w:rPr>
                <w:rFonts w:cs="Arial"/>
                <w:sz w:val="20"/>
              </w:rPr>
            </w:pPr>
          </w:p>
        </w:tc>
      </w:tr>
      <w:tr w:rsidR="00DE6307" w:rsidRPr="002F72C5" w14:paraId="42275675" w14:textId="77777777" w:rsidTr="00F61DD1">
        <w:trPr>
          <w:trHeight w:val="113"/>
          <w:jc w:val="center"/>
        </w:trPr>
        <w:tc>
          <w:tcPr>
            <w:tcW w:w="2375" w:type="pct"/>
            <w:tcBorders>
              <w:top w:val="nil"/>
              <w:left w:val="double" w:sz="4" w:space="0" w:color="auto"/>
              <w:bottom w:val="dotted" w:sz="4" w:space="0" w:color="auto"/>
            </w:tcBorders>
            <w:vAlign w:val="bottom"/>
          </w:tcPr>
          <w:p w14:paraId="705572E9" w14:textId="77777777" w:rsidR="00DE6307" w:rsidRPr="002F72C5" w:rsidRDefault="00DE6307" w:rsidP="00DE6307">
            <w:pPr>
              <w:keepNext/>
              <w:keepLines/>
              <w:spacing w:before="40" w:line="240" w:lineRule="exact"/>
              <w:ind w:left="284" w:firstLine="0"/>
              <w:jc w:val="left"/>
              <w:rPr>
                <w:rFonts w:cs="Arial"/>
                <w:sz w:val="20"/>
              </w:rPr>
            </w:pPr>
            <w:r w:rsidRPr="002F72C5">
              <w:rPr>
                <w:rFonts w:cs="Arial"/>
                <w:sz w:val="20"/>
              </w:rPr>
              <w:t>прибывшие</w:t>
            </w:r>
          </w:p>
        </w:tc>
        <w:tc>
          <w:tcPr>
            <w:tcW w:w="659" w:type="pct"/>
            <w:tcBorders>
              <w:top w:val="nil"/>
              <w:bottom w:val="dotted" w:sz="4" w:space="0" w:color="auto"/>
            </w:tcBorders>
            <w:vAlign w:val="bottom"/>
          </w:tcPr>
          <w:p w14:paraId="1926444A"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11241</w:t>
            </w:r>
          </w:p>
        </w:tc>
        <w:tc>
          <w:tcPr>
            <w:tcW w:w="610" w:type="pct"/>
            <w:tcBorders>
              <w:top w:val="nil"/>
              <w:bottom w:val="dotted" w:sz="4" w:space="0" w:color="auto"/>
            </w:tcBorders>
            <w:vAlign w:val="bottom"/>
          </w:tcPr>
          <w:p w14:paraId="6C16973B"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53,8</w:t>
            </w:r>
          </w:p>
        </w:tc>
        <w:tc>
          <w:tcPr>
            <w:tcW w:w="678" w:type="pct"/>
            <w:tcBorders>
              <w:top w:val="nil"/>
              <w:bottom w:val="dotted" w:sz="4" w:space="0" w:color="auto"/>
            </w:tcBorders>
            <w:vAlign w:val="bottom"/>
          </w:tcPr>
          <w:p w14:paraId="39B4B629" w14:textId="77777777" w:rsidR="00DE6307" w:rsidRPr="002F72C5" w:rsidRDefault="00DE6307" w:rsidP="00DE6307">
            <w:pPr>
              <w:spacing w:before="40" w:line="240" w:lineRule="exact"/>
              <w:ind w:firstLine="0"/>
              <w:jc w:val="center"/>
              <w:rPr>
                <w:rFonts w:cs="Arial"/>
                <w:sz w:val="20"/>
              </w:rPr>
            </w:pPr>
            <w:r w:rsidRPr="002F72C5">
              <w:rPr>
                <w:rFonts w:cs="Arial"/>
                <w:sz w:val="20"/>
              </w:rPr>
              <w:t>14449</w:t>
            </w:r>
          </w:p>
        </w:tc>
        <w:tc>
          <w:tcPr>
            <w:tcW w:w="678" w:type="pct"/>
            <w:tcBorders>
              <w:top w:val="nil"/>
              <w:bottom w:val="dotted" w:sz="4" w:space="0" w:color="auto"/>
              <w:right w:val="double" w:sz="4" w:space="0" w:color="auto"/>
            </w:tcBorders>
            <w:vAlign w:val="bottom"/>
          </w:tcPr>
          <w:p w14:paraId="64BD02F5"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69,1</w:t>
            </w:r>
          </w:p>
        </w:tc>
      </w:tr>
      <w:tr w:rsidR="00DE6307" w:rsidRPr="002F72C5" w14:paraId="16412F5C" w14:textId="77777777" w:rsidTr="00F61DD1">
        <w:trPr>
          <w:trHeight w:val="113"/>
          <w:jc w:val="center"/>
        </w:trPr>
        <w:tc>
          <w:tcPr>
            <w:tcW w:w="2375" w:type="pct"/>
            <w:tcBorders>
              <w:top w:val="dotted" w:sz="4" w:space="0" w:color="auto"/>
              <w:left w:val="double" w:sz="4" w:space="0" w:color="auto"/>
              <w:bottom w:val="dotted" w:sz="4" w:space="0" w:color="auto"/>
            </w:tcBorders>
            <w:vAlign w:val="bottom"/>
          </w:tcPr>
          <w:p w14:paraId="7A2C9E18" w14:textId="77777777" w:rsidR="00DE6307" w:rsidRPr="002F72C5" w:rsidRDefault="00DE6307" w:rsidP="00DE6307">
            <w:pPr>
              <w:spacing w:before="40" w:line="240" w:lineRule="exact"/>
              <w:ind w:left="284" w:firstLine="0"/>
              <w:jc w:val="left"/>
              <w:rPr>
                <w:rFonts w:cs="Arial"/>
                <w:sz w:val="20"/>
              </w:rPr>
            </w:pPr>
            <w:r w:rsidRPr="002F72C5">
              <w:rPr>
                <w:rFonts w:cs="Arial"/>
                <w:sz w:val="20"/>
              </w:rPr>
              <w:t>выбывшие</w:t>
            </w:r>
          </w:p>
        </w:tc>
        <w:tc>
          <w:tcPr>
            <w:tcW w:w="659" w:type="pct"/>
            <w:tcBorders>
              <w:top w:val="dotted" w:sz="4" w:space="0" w:color="auto"/>
              <w:bottom w:val="dotted" w:sz="4" w:space="0" w:color="auto"/>
            </w:tcBorders>
            <w:vAlign w:val="bottom"/>
          </w:tcPr>
          <w:p w14:paraId="1CB9E586"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8315</w:t>
            </w:r>
          </w:p>
        </w:tc>
        <w:tc>
          <w:tcPr>
            <w:tcW w:w="610" w:type="pct"/>
            <w:tcBorders>
              <w:top w:val="dotted" w:sz="4" w:space="0" w:color="auto"/>
              <w:bottom w:val="dotted" w:sz="4" w:space="0" w:color="auto"/>
            </w:tcBorders>
            <w:vAlign w:val="bottom"/>
          </w:tcPr>
          <w:p w14:paraId="22A70140"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39,8</w:t>
            </w:r>
          </w:p>
        </w:tc>
        <w:tc>
          <w:tcPr>
            <w:tcW w:w="678" w:type="pct"/>
            <w:tcBorders>
              <w:top w:val="dotted" w:sz="4" w:space="0" w:color="auto"/>
              <w:bottom w:val="dotted" w:sz="4" w:space="0" w:color="auto"/>
            </w:tcBorders>
            <w:vAlign w:val="bottom"/>
          </w:tcPr>
          <w:p w14:paraId="7BE7B73C" w14:textId="77777777" w:rsidR="00DE6307" w:rsidRPr="002F72C5" w:rsidRDefault="00DE6307" w:rsidP="00DE6307">
            <w:pPr>
              <w:spacing w:before="40" w:line="240" w:lineRule="exact"/>
              <w:ind w:firstLine="0"/>
              <w:jc w:val="center"/>
              <w:rPr>
                <w:rFonts w:cs="Arial"/>
                <w:sz w:val="20"/>
              </w:rPr>
            </w:pPr>
            <w:r w:rsidRPr="002F72C5">
              <w:rPr>
                <w:rFonts w:cs="Arial"/>
                <w:sz w:val="20"/>
              </w:rPr>
              <w:t>7380</w:t>
            </w:r>
          </w:p>
        </w:tc>
        <w:tc>
          <w:tcPr>
            <w:tcW w:w="678" w:type="pct"/>
            <w:tcBorders>
              <w:top w:val="dotted" w:sz="4" w:space="0" w:color="auto"/>
              <w:bottom w:val="dotted" w:sz="4" w:space="0" w:color="auto"/>
              <w:right w:val="double" w:sz="4" w:space="0" w:color="auto"/>
            </w:tcBorders>
            <w:vAlign w:val="bottom"/>
          </w:tcPr>
          <w:p w14:paraId="036D617A"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35,3</w:t>
            </w:r>
          </w:p>
        </w:tc>
      </w:tr>
      <w:tr w:rsidR="00DE6307" w:rsidRPr="002F72C5" w14:paraId="541FA093" w14:textId="77777777" w:rsidTr="00F61DD1">
        <w:trPr>
          <w:trHeight w:val="113"/>
          <w:jc w:val="center"/>
        </w:trPr>
        <w:tc>
          <w:tcPr>
            <w:tcW w:w="2375" w:type="pct"/>
            <w:tcBorders>
              <w:top w:val="dotted" w:sz="4" w:space="0" w:color="auto"/>
              <w:left w:val="double" w:sz="4" w:space="0" w:color="auto"/>
              <w:bottom w:val="dotted" w:sz="4" w:space="0" w:color="auto"/>
            </w:tcBorders>
            <w:tcMar>
              <w:right w:w="0" w:type="dxa"/>
            </w:tcMar>
            <w:vAlign w:val="bottom"/>
          </w:tcPr>
          <w:p w14:paraId="5DC28C13" w14:textId="77777777" w:rsidR="00DE6307" w:rsidRPr="002F72C5" w:rsidRDefault="00DE6307" w:rsidP="00DE6307">
            <w:pPr>
              <w:spacing w:before="40" w:line="240" w:lineRule="exact"/>
              <w:ind w:left="284" w:firstLine="0"/>
              <w:jc w:val="left"/>
              <w:rPr>
                <w:rFonts w:cs="Arial"/>
                <w:sz w:val="20"/>
              </w:rPr>
            </w:pPr>
            <w:r w:rsidRPr="002F72C5">
              <w:rPr>
                <w:rFonts w:cs="Arial"/>
                <w:sz w:val="20"/>
              </w:rPr>
              <w:t>миграционный прирост, снижение</w:t>
            </w:r>
            <w:proofErr w:type="gramStart"/>
            <w:r w:rsidRPr="002F72C5">
              <w:rPr>
                <w:rFonts w:cs="Arial"/>
                <w:sz w:val="20"/>
              </w:rPr>
              <w:t xml:space="preserve"> (-)</w:t>
            </w:r>
            <w:proofErr w:type="gramEnd"/>
          </w:p>
        </w:tc>
        <w:tc>
          <w:tcPr>
            <w:tcW w:w="659" w:type="pct"/>
            <w:tcBorders>
              <w:top w:val="dotted" w:sz="4" w:space="0" w:color="auto"/>
              <w:bottom w:val="dotted" w:sz="4" w:space="0" w:color="auto"/>
            </w:tcBorders>
            <w:vAlign w:val="bottom"/>
          </w:tcPr>
          <w:p w14:paraId="0B84A2D3"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2926</w:t>
            </w:r>
          </w:p>
        </w:tc>
        <w:tc>
          <w:tcPr>
            <w:tcW w:w="610" w:type="pct"/>
            <w:tcBorders>
              <w:top w:val="dotted" w:sz="4" w:space="0" w:color="auto"/>
              <w:bottom w:val="dotted" w:sz="4" w:space="0" w:color="auto"/>
            </w:tcBorders>
            <w:vAlign w:val="bottom"/>
          </w:tcPr>
          <w:p w14:paraId="7A673E08"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14,0</w:t>
            </w:r>
          </w:p>
        </w:tc>
        <w:tc>
          <w:tcPr>
            <w:tcW w:w="678" w:type="pct"/>
            <w:tcBorders>
              <w:top w:val="dotted" w:sz="4" w:space="0" w:color="auto"/>
              <w:bottom w:val="dotted" w:sz="4" w:space="0" w:color="auto"/>
            </w:tcBorders>
            <w:vAlign w:val="bottom"/>
          </w:tcPr>
          <w:p w14:paraId="65C3C0C0" w14:textId="77777777" w:rsidR="00DE6307" w:rsidRPr="002F72C5" w:rsidRDefault="00DE6307" w:rsidP="00DE6307">
            <w:pPr>
              <w:spacing w:before="40" w:line="240" w:lineRule="exact"/>
              <w:ind w:firstLine="0"/>
              <w:jc w:val="center"/>
              <w:rPr>
                <w:rFonts w:cs="Arial"/>
                <w:sz w:val="20"/>
              </w:rPr>
            </w:pPr>
            <w:r w:rsidRPr="002F72C5">
              <w:rPr>
                <w:rFonts w:cs="Arial"/>
                <w:sz w:val="20"/>
              </w:rPr>
              <w:t>7069</w:t>
            </w:r>
          </w:p>
        </w:tc>
        <w:tc>
          <w:tcPr>
            <w:tcW w:w="678" w:type="pct"/>
            <w:tcBorders>
              <w:top w:val="dotted" w:sz="4" w:space="0" w:color="auto"/>
              <w:bottom w:val="dotted" w:sz="4" w:space="0" w:color="auto"/>
              <w:right w:val="double" w:sz="4" w:space="0" w:color="auto"/>
            </w:tcBorders>
            <w:vAlign w:val="bottom"/>
          </w:tcPr>
          <w:p w14:paraId="21C66BBB"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33,8</w:t>
            </w:r>
          </w:p>
        </w:tc>
      </w:tr>
      <w:tr w:rsidR="00DE6307" w:rsidRPr="002F72C5" w14:paraId="3F67753A" w14:textId="77777777" w:rsidTr="00F61DD1">
        <w:trPr>
          <w:trHeight w:val="113"/>
          <w:jc w:val="center"/>
        </w:trPr>
        <w:tc>
          <w:tcPr>
            <w:tcW w:w="2375" w:type="pct"/>
            <w:tcBorders>
              <w:top w:val="dotted" w:sz="4" w:space="0" w:color="auto"/>
              <w:left w:val="double" w:sz="4" w:space="0" w:color="auto"/>
              <w:bottom w:val="nil"/>
            </w:tcBorders>
            <w:vAlign w:val="bottom"/>
          </w:tcPr>
          <w:p w14:paraId="5C6017B8" w14:textId="77777777" w:rsidR="00DE6307" w:rsidRPr="002F72C5" w:rsidRDefault="00DE6307" w:rsidP="00DE6307">
            <w:pPr>
              <w:spacing w:before="40" w:line="240" w:lineRule="exact"/>
              <w:ind w:left="170" w:firstLine="0"/>
              <w:jc w:val="left"/>
              <w:rPr>
                <w:rFonts w:cs="Arial"/>
                <w:b/>
                <w:bCs/>
                <w:sz w:val="20"/>
              </w:rPr>
            </w:pPr>
            <w:r w:rsidRPr="002F72C5">
              <w:rPr>
                <w:rFonts w:cs="Arial"/>
                <w:b/>
                <w:bCs/>
                <w:sz w:val="20"/>
              </w:rPr>
              <w:t>с другими странами:</w:t>
            </w:r>
          </w:p>
        </w:tc>
        <w:tc>
          <w:tcPr>
            <w:tcW w:w="659" w:type="pct"/>
            <w:tcBorders>
              <w:top w:val="dotted" w:sz="4" w:space="0" w:color="auto"/>
              <w:bottom w:val="nil"/>
            </w:tcBorders>
            <w:vAlign w:val="bottom"/>
          </w:tcPr>
          <w:p w14:paraId="6D7AD265" w14:textId="77777777" w:rsidR="00DE6307" w:rsidRPr="002F72C5" w:rsidRDefault="00DE6307" w:rsidP="00DE6307">
            <w:pPr>
              <w:spacing w:before="40" w:line="240" w:lineRule="exact"/>
              <w:ind w:firstLine="0"/>
              <w:jc w:val="center"/>
              <w:rPr>
                <w:rFonts w:cs="Arial"/>
                <w:sz w:val="20"/>
              </w:rPr>
            </w:pPr>
          </w:p>
        </w:tc>
        <w:tc>
          <w:tcPr>
            <w:tcW w:w="610" w:type="pct"/>
            <w:tcBorders>
              <w:top w:val="dotted" w:sz="4" w:space="0" w:color="auto"/>
              <w:bottom w:val="nil"/>
            </w:tcBorders>
            <w:vAlign w:val="bottom"/>
          </w:tcPr>
          <w:p w14:paraId="1BE663C1" w14:textId="77777777" w:rsidR="00DE6307" w:rsidRPr="002F72C5" w:rsidRDefault="00DE6307" w:rsidP="00DE6307">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708DAEB7" w14:textId="77777777" w:rsidR="00DE6307" w:rsidRPr="002F72C5" w:rsidRDefault="00DE6307" w:rsidP="00DE6307">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067486E3" w14:textId="77777777" w:rsidR="00DE6307" w:rsidRPr="002F72C5" w:rsidRDefault="00DE6307" w:rsidP="00DE6307">
            <w:pPr>
              <w:spacing w:before="40" w:line="240" w:lineRule="exact"/>
              <w:ind w:firstLine="0"/>
              <w:jc w:val="center"/>
              <w:rPr>
                <w:rFonts w:cs="Arial"/>
                <w:sz w:val="20"/>
                <w:highlight w:val="yellow"/>
              </w:rPr>
            </w:pPr>
          </w:p>
        </w:tc>
      </w:tr>
      <w:tr w:rsidR="00DE6307" w:rsidRPr="002F72C5" w14:paraId="79CA3C7D" w14:textId="77777777" w:rsidTr="00F61DD1">
        <w:trPr>
          <w:trHeight w:val="113"/>
          <w:jc w:val="center"/>
        </w:trPr>
        <w:tc>
          <w:tcPr>
            <w:tcW w:w="2375" w:type="pct"/>
            <w:tcBorders>
              <w:top w:val="nil"/>
              <w:left w:val="double" w:sz="4" w:space="0" w:color="auto"/>
              <w:bottom w:val="dotted" w:sz="4" w:space="0" w:color="auto"/>
            </w:tcBorders>
            <w:vAlign w:val="bottom"/>
          </w:tcPr>
          <w:p w14:paraId="7F0905D6" w14:textId="77777777" w:rsidR="00DE6307" w:rsidRPr="002F72C5" w:rsidRDefault="00DE6307" w:rsidP="00DE6307">
            <w:pPr>
              <w:spacing w:before="40" w:line="240" w:lineRule="exact"/>
              <w:ind w:left="284" w:firstLine="0"/>
              <w:jc w:val="left"/>
              <w:rPr>
                <w:rFonts w:cs="Arial"/>
                <w:sz w:val="20"/>
              </w:rPr>
            </w:pPr>
            <w:r w:rsidRPr="002F72C5">
              <w:rPr>
                <w:rFonts w:cs="Arial"/>
                <w:sz w:val="20"/>
              </w:rPr>
              <w:t>прибывшие</w:t>
            </w:r>
          </w:p>
        </w:tc>
        <w:tc>
          <w:tcPr>
            <w:tcW w:w="659" w:type="pct"/>
            <w:tcBorders>
              <w:top w:val="nil"/>
              <w:bottom w:val="dotted" w:sz="4" w:space="0" w:color="auto"/>
            </w:tcBorders>
            <w:vAlign w:val="bottom"/>
          </w:tcPr>
          <w:p w14:paraId="1831E5CB"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236</w:t>
            </w:r>
          </w:p>
        </w:tc>
        <w:tc>
          <w:tcPr>
            <w:tcW w:w="610" w:type="pct"/>
            <w:tcBorders>
              <w:top w:val="nil"/>
              <w:bottom w:val="dotted" w:sz="4" w:space="0" w:color="auto"/>
            </w:tcBorders>
            <w:vAlign w:val="bottom"/>
          </w:tcPr>
          <w:p w14:paraId="4D496ABF"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1,1</w:t>
            </w:r>
          </w:p>
        </w:tc>
        <w:tc>
          <w:tcPr>
            <w:tcW w:w="678" w:type="pct"/>
            <w:tcBorders>
              <w:top w:val="nil"/>
              <w:bottom w:val="dotted" w:sz="4" w:space="0" w:color="auto"/>
            </w:tcBorders>
            <w:vAlign w:val="bottom"/>
          </w:tcPr>
          <w:p w14:paraId="1490FE9A" w14:textId="77777777" w:rsidR="00DE6307" w:rsidRPr="002F72C5" w:rsidRDefault="00DE6307" w:rsidP="00DE6307">
            <w:pPr>
              <w:spacing w:before="40" w:line="240" w:lineRule="exact"/>
              <w:ind w:firstLine="0"/>
              <w:jc w:val="center"/>
              <w:rPr>
                <w:rFonts w:cs="Arial"/>
                <w:sz w:val="20"/>
              </w:rPr>
            </w:pPr>
            <w:r w:rsidRPr="002F72C5">
              <w:rPr>
                <w:rFonts w:cs="Arial"/>
                <w:sz w:val="20"/>
              </w:rPr>
              <w:t>267</w:t>
            </w:r>
          </w:p>
        </w:tc>
        <w:tc>
          <w:tcPr>
            <w:tcW w:w="678" w:type="pct"/>
            <w:tcBorders>
              <w:top w:val="nil"/>
              <w:bottom w:val="dotted" w:sz="4" w:space="0" w:color="auto"/>
              <w:right w:val="double" w:sz="4" w:space="0" w:color="auto"/>
            </w:tcBorders>
            <w:vAlign w:val="bottom"/>
          </w:tcPr>
          <w:p w14:paraId="19840BED"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1,3</w:t>
            </w:r>
          </w:p>
        </w:tc>
      </w:tr>
      <w:tr w:rsidR="00DE6307" w:rsidRPr="002F72C5" w14:paraId="5D50F02C" w14:textId="77777777" w:rsidTr="00F61DD1">
        <w:trPr>
          <w:trHeight w:val="113"/>
          <w:jc w:val="center"/>
        </w:trPr>
        <w:tc>
          <w:tcPr>
            <w:tcW w:w="2375" w:type="pct"/>
            <w:tcBorders>
              <w:top w:val="dotted" w:sz="4" w:space="0" w:color="auto"/>
              <w:left w:val="double" w:sz="4" w:space="0" w:color="auto"/>
              <w:bottom w:val="dotted" w:sz="4" w:space="0" w:color="auto"/>
            </w:tcBorders>
            <w:vAlign w:val="bottom"/>
          </w:tcPr>
          <w:p w14:paraId="5E7F8CDB" w14:textId="77777777" w:rsidR="00DE6307" w:rsidRPr="002F72C5" w:rsidRDefault="00DE6307" w:rsidP="00DE6307">
            <w:pPr>
              <w:spacing w:before="40" w:line="240" w:lineRule="exact"/>
              <w:ind w:left="284" w:firstLine="0"/>
              <w:jc w:val="left"/>
              <w:rPr>
                <w:rFonts w:cs="Arial"/>
                <w:sz w:val="20"/>
              </w:rPr>
            </w:pPr>
            <w:r w:rsidRPr="002F72C5">
              <w:rPr>
                <w:rFonts w:cs="Arial"/>
                <w:sz w:val="20"/>
              </w:rPr>
              <w:t>выбывшие</w:t>
            </w:r>
          </w:p>
        </w:tc>
        <w:tc>
          <w:tcPr>
            <w:tcW w:w="659" w:type="pct"/>
            <w:tcBorders>
              <w:top w:val="dotted" w:sz="4" w:space="0" w:color="auto"/>
              <w:bottom w:val="dotted" w:sz="4" w:space="0" w:color="auto"/>
            </w:tcBorders>
            <w:vAlign w:val="bottom"/>
          </w:tcPr>
          <w:p w14:paraId="5E4B9ABA"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174</w:t>
            </w:r>
          </w:p>
        </w:tc>
        <w:tc>
          <w:tcPr>
            <w:tcW w:w="610" w:type="pct"/>
            <w:tcBorders>
              <w:top w:val="dotted" w:sz="4" w:space="0" w:color="auto"/>
              <w:bottom w:val="dotted" w:sz="4" w:space="0" w:color="auto"/>
            </w:tcBorders>
            <w:vAlign w:val="bottom"/>
          </w:tcPr>
          <w:p w14:paraId="157BC45D" w14:textId="77777777" w:rsidR="00DE6307" w:rsidRPr="002F72C5" w:rsidRDefault="00DE6307" w:rsidP="00DE6307">
            <w:pPr>
              <w:spacing w:before="40" w:line="240" w:lineRule="exact"/>
              <w:ind w:firstLine="0"/>
              <w:jc w:val="center"/>
              <w:rPr>
                <w:rFonts w:cs="Arial"/>
                <w:color w:val="000000"/>
                <w:sz w:val="20"/>
                <w:lang w:val="en-US"/>
              </w:rPr>
            </w:pPr>
            <w:r w:rsidRPr="002F72C5">
              <w:rPr>
                <w:rFonts w:cs="Arial"/>
                <w:color w:val="000000"/>
                <w:sz w:val="20"/>
              </w:rPr>
              <w:t>0,8</w:t>
            </w:r>
          </w:p>
        </w:tc>
        <w:tc>
          <w:tcPr>
            <w:tcW w:w="678" w:type="pct"/>
            <w:tcBorders>
              <w:top w:val="dotted" w:sz="4" w:space="0" w:color="auto"/>
              <w:bottom w:val="dotted" w:sz="4" w:space="0" w:color="auto"/>
            </w:tcBorders>
            <w:vAlign w:val="bottom"/>
          </w:tcPr>
          <w:p w14:paraId="4828E1C0" w14:textId="77777777" w:rsidR="00DE6307" w:rsidRPr="002F72C5" w:rsidRDefault="00DE6307" w:rsidP="00DE6307">
            <w:pPr>
              <w:spacing w:before="40" w:line="240" w:lineRule="exact"/>
              <w:ind w:firstLine="0"/>
              <w:jc w:val="center"/>
              <w:rPr>
                <w:rFonts w:cs="Arial"/>
                <w:sz w:val="20"/>
              </w:rPr>
            </w:pPr>
            <w:r w:rsidRPr="002F72C5">
              <w:rPr>
                <w:rFonts w:cs="Arial"/>
                <w:sz w:val="20"/>
              </w:rPr>
              <w:t>185</w:t>
            </w:r>
          </w:p>
        </w:tc>
        <w:tc>
          <w:tcPr>
            <w:tcW w:w="678" w:type="pct"/>
            <w:tcBorders>
              <w:top w:val="dotted" w:sz="4" w:space="0" w:color="auto"/>
              <w:bottom w:val="dotted" w:sz="4" w:space="0" w:color="auto"/>
              <w:right w:val="double" w:sz="4" w:space="0" w:color="auto"/>
            </w:tcBorders>
            <w:vAlign w:val="bottom"/>
          </w:tcPr>
          <w:p w14:paraId="636964E7" w14:textId="77777777" w:rsidR="00DE6307" w:rsidRPr="002F72C5" w:rsidRDefault="00DE6307" w:rsidP="00DE6307">
            <w:pPr>
              <w:spacing w:before="40" w:line="240" w:lineRule="exact"/>
              <w:ind w:firstLine="0"/>
              <w:jc w:val="center"/>
              <w:rPr>
                <w:rFonts w:cs="Arial"/>
                <w:sz w:val="20"/>
                <w:lang w:val="en-US"/>
              </w:rPr>
            </w:pPr>
            <w:r w:rsidRPr="002F72C5">
              <w:rPr>
                <w:rFonts w:cs="Arial"/>
                <w:color w:val="000000"/>
                <w:sz w:val="20"/>
              </w:rPr>
              <w:t>0,9</w:t>
            </w:r>
          </w:p>
        </w:tc>
      </w:tr>
      <w:tr w:rsidR="00DE6307" w:rsidRPr="002F72C5" w14:paraId="0B735943" w14:textId="77777777" w:rsidTr="00F61DD1">
        <w:trPr>
          <w:trHeight w:val="113"/>
          <w:jc w:val="center"/>
        </w:trPr>
        <w:tc>
          <w:tcPr>
            <w:tcW w:w="2375" w:type="pct"/>
            <w:tcBorders>
              <w:top w:val="dotted" w:sz="4" w:space="0" w:color="auto"/>
              <w:left w:val="double" w:sz="4" w:space="0" w:color="auto"/>
              <w:bottom w:val="dotted" w:sz="4" w:space="0" w:color="auto"/>
            </w:tcBorders>
            <w:tcMar>
              <w:right w:w="0" w:type="dxa"/>
            </w:tcMar>
            <w:vAlign w:val="bottom"/>
          </w:tcPr>
          <w:p w14:paraId="051AA44D" w14:textId="77777777" w:rsidR="00DE6307" w:rsidRPr="002F72C5" w:rsidRDefault="00DE6307" w:rsidP="00DE6307">
            <w:pPr>
              <w:spacing w:before="40" w:line="240" w:lineRule="exact"/>
              <w:ind w:left="284" w:firstLine="0"/>
              <w:jc w:val="left"/>
              <w:rPr>
                <w:rFonts w:cs="Arial"/>
                <w:sz w:val="20"/>
              </w:rPr>
            </w:pPr>
            <w:r w:rsidRPr="002F72C5">
              <w:rPr>
                <w:rFonts w:cs="Arial"/>
                <w:sz w:val="20"/>
              </w:rPr>
              <w:t>миграционный прирост, снижение</w:t>
            </w:r>
            <w:proofErr w:type="gramStart"/>
            <w:r w:rsidRPr="002F72C5">
              <w:rPr>
                <w:rFonts w:cs="Arial"/>
                <w:sz w:val="20"/>
              </w:rPr>
              <w:t xml:space="preserve"> (-)</w:t>
            </w:r>
            <w:proofErr w:type="gramEnd"/>
          </w:p>
        </w:tc>
        <w:tc>
          <w:tcPr>
            <w:tcW w:w="659" w:type="pct"/>
            <w:tcBorders>
              <w:top w:val="dotted" w:sz="4" w:space="0" w:color="auto"/>
              <w:bottom w:val="dotted" w:sz="4" w:space="0" w:color="auto"/>
            </w:tcBorders>
            <w:vAlign w:val="bottom"/>
          </w:tcPr>
          <w:p w14:paraId="6A1DC90E"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62</w:t>
            </w:r>
          </w:p>
        </w:tc>
        <w:tc>
          <w:tcPr>
            <w:tcW w:w="610" w:type="pct"/>
            <w:tcBorders>
              <w:top w:val="dotted" w:sz="4" w:space="0" w:color="auto"/>
              <w:bottom w:val="dotted" w:sz="4" w:space="0" w:color="auto"/>
            </w:tcBorders>
            <w:vAlign w:val="bottom"/>
          </w:tcPr>
          <w:p w14:paraId="13B708F0"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0,3</w:t>
            </w:r>
          </w:p>
        </w:tc>
        <w:tc>
          <w:tcPr>
            <w:tcW w:w="678" w:type="pct"/>
            <w:tcBorders>
              <w:top w:val="dotted" w:sz="4" w:space="0" w:color="auto"/>
              <w:bottom w:val="dotted" w:sz="4" w:space="0" w:color="auto"/>
            </w:tcBorders>
            <w:vAlign w:val="bottom"/>
          </w:tcPr>
          <w:p w14:paraId="6FDE9369" w14:textId="77777777" w:rsidR="00DE6307" w:rsidRPr="002F72C5" w:rsidRDefault="00DE6307" w:rsidP="00DE6307">
            <w:pPr>
              <w:spacing w:before="40" w:line="240" w:lineRule="exact"/>
              <w:ind w:firstLine="0"/>
              <w:jc w:val="center"/>
              <w:rPr>
                <w:rFonts w:cs="Arial"/>
                <w:sz w:val="20"/>
              </w:rPr>
            </w:pPr>
            <w:r w:rsidRPr="002F72C5">
              <w:rPr>
                <w:rFonts w:cs="Arial"/>
                <w:sz w:val="20"/>
              </w:rPr>
              <w:t>82</w:t>
            </w:r>
          </w:p>
        </w:tc>
        <w:tc>
          <w:tcPr>
            <w:tcW w:w="678" w:type="pct"/>
            <w:tcBorders>
              <w:top w:val="dotted" w:sz="4" w:space="0" w:color="auto"/>
              <w:bottom w:val="dotted" w:sz="4" w:space="0" w:color="auto"/>
              <w:right w:val="double" w:sz="4" w:space="0" w:color="auto"/>
            </w:tcBorders>
            <w:vAlign w:val="bottom"/>
          </w:tcPr>
          <w:p w14:paraId="48CA1423"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0,4</w:t>
            </w:r>
          </w:p>
        </w:tc>
      </w:tr>
      <w:tr w:rsidR="00DE6307" w:rsidRPr="002F72C5" w14:paraId="1B7F6B52" w14:textId="77777777" w:rsidTr="00F61DD1">
        <w:trPr>
          <w:trHeight w:val="113"/>
          <w:jc w:val="center"/>
        </w:trPr>
        <w:tc>
          <w:tcPr>
            <w:tcW w:w="2375" w:type="pct"/>
            <w:tcBorders>
              <w:top w:val="dotted" w:sz="4" w:space="0" w:color="auto"/>
              <w:left w:val="double" w:sz="4" w:space="0" w:color="auto"/>
              <w:bottom w:val="nil"/>
            </w:tcBorders>
            <w:vAlign w:val="bottom"/>
          </w:tcPr>
          <w:p w14:paraId="63340AF2" w14:textId="77777777" w:rsidR="00DE6307" w:rsidRPr="002F72C5" w:rsidRDefault="00DE6307" w:rsidP="00DE6307">
            <w:pPr>
              <w:spacing w:before="40" w:line="240" w:lineRule="exact"/>
              <w:ind w:firstLine="35"/>
              <w:jc w:val="left"/>
              <w:rPr>
                <w:rFonts w:cs="Arial"/>
                <w:b/>
                <w:bCs/>
                <w:sz w:val="20"/>
              </w:rPr>
            </w:pPr>
            <w:r w:rsidRPr="002F72C5">
              <w:rPr>
                <w:rFonts w:cs="Arial"/>
                <w:b/>
                <w:bCs/>
                <w:sz w:val="20"/>
              </w:rPr>
              <w:t>Внешняя (для региона) миграция</w:t>
            </w:r>
          </w:p>
        </w:tc>
        <w:tc>
          <w:tcPr>
            <w:tcW w:w="659" w:type="pct"/>
            <w:tcBorders>
              <w:top w:val="dotted" w:sz="4" w:space="0" w:color="auto"/>
              <w:bottom w:val="nil"/>
            </w:tcBorders>
            <w:vAlign w:val="bottom"/>
          </w:tcPr>
          <w:p w14:paraId="5E94DB2D" w14:textId="77777777" w:rsidR="00DE6307" w:rsidRPr="002F72C5" w:rsidRDefault="00DE6307" w:rsidP="00DE6307">
            <w:pPr>
              <w:spacing w:before="40" w:line="240" w:lineRule="exact"/>
              <w:ind w:firstLine="0"/>
              <w:jc w:val="center"/>
              <w:rPr>
                <w:rFonts w:cs="Arial"/>
                <w:sz w:val="20"/>
              </w:rPr>
            </w:pPr>
          </w:p>
        </w:tc>
        <w:tc>
          <w:tcPr>
            <w:tcW w:w="610" w:type="pct"/>
            <w:tcBorders>
              <w:top w:val="dotted" w:sz="4" w:space="0" w:color="auto"/>
              <w:bottom w:val="nil"/>
            </w:tcBorders>
            <w:vAlign w:val="bottom"/>
          </w:tcPr>
          <w:p w14:paraId="0FA93175" w14:textId="77777777" w:rsidR="00DE6307" w:rsidRPr="002F72C5" w:rsidRDefault="00DE6307" w:rsidP="00DE6307">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68DAFC64" w14:textId="77777777" w:rsidR="00DE6307" w:rsidRPr="002F72C5" w:rsidRDefault="00DE6307" w:rsidP="00DE6307">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34116C95" w14:textId="77777777" w:rsidR="00DE6307" w:rsidRPr="002F72C5" w:rsidRDefault="00DE6307" w:rsidP="00DE6307">
            <w:pPr>
              <w:spacing w:before="40" w:line="240" w:lineRule="exact"/>
              <w:ind w:firstLine="0"/>
              <w:jc w:val="center"/>
              <w:rPr>
                <w:rFonts w:cs="Arial"/>
                <w:sz w:val="20"/>
                <w:highlight w:val="yellow"/>
              </w:rPr>
            </w:pPr>
          </w:p>
        </w:tc>
      </w:tr>
      <w:tr w:rsidR="00DE6307" w:rsidRPr="002F72C5" w14:paraId="751C60AD" w14:textId="77777777" w:rsidTr="00F61DD1">
        <w:trPr>
          <w:trHeight w:val="113"/>
          <w:jc w:val="center"/>
        </w:trPr>
        <w:tc>
          <w:tcPr>
            <w:tcW w:w="2375" w:type="pct"/>
            <w:tcBorders>
              <w:top w:val="nil"/>
              <w:left w:val="double" w:sz="4" w:space="0" w:color="auto"/>
              <w:bottom w:val="dotted" w:sz="4" w:space="0" w:color="auto"/>
            </w:tcBorders>
            <w:vAlign w:val="bottom"/>
          </w:tcPr>
          <w:p w14:paraId="0244DE71" w14:textId="77777777" w:rsidR="00DE6307" w:rsidRPr="002F72C5" w:rsidRDefault="00DE6307" w:rsidP="00DE6307">
            <w:pPr>
              <w:spacing w:before="40" w:line="240" w:lineRule="exact"/>
              <w:ind w:left="170" w:firstLine="0"/>
              <w:jc w:val="left"/>
              <w:rPr>
                <w:rFonts w:cs="Arial"/>
                <w:sz w:val="20"/>
              </w:rPr>
            </w:pPr>
            <w:r w:rsidRPr="002F72C5">
              <w:rPr>
                <w:rFonts w:cs="Arial"/>
                <w:sz w:val="20"/>
              </w:rPr>
              <w:t>прибывшие</w:t>
            </w:r>
          </w:p>
        </w:tc>
        <w:tc>
          <w:tcPr>
            <w:tcW w:w="659" w:type="pct"/>
            <w:tcBorders>
              <w:top w:val="nil"/>
              <w:bottom w:val="dotted" w:sz="4" w:space="0" w:color="auto"/>
            </w:tcBorders>
            <w:vAlign w:val="bottom"/>
          </w:tcPr>
          <w:p w14:paraId="27164AA0"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30650</w:t>
            </w:r>
          </w:p>
        </w:tc>
        <w:tc>
          <w:tcPr>
            <w:tcW w:w="610" w:type="pct"/>
            <w:tcBorders>
              <w:top w:val="nil"/>
              <w:bottom w:val="dotted" w:sz="4" w:space="0" w:color="auto"/>
            </w:tcBorders>
            <w:vAlign w:val="bottom"/>
          </w:tcPr>
          <w:p w14:paraId="1D39B119"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146,7</w:t>
            </w:r>
          </w:p>
        </w:tc>
        <w:tc>
          <w:tcPr>
            <w:tcW w:w="678" w:type="pct"/>
            <w:tcBorders>
              <w:top w:val="nil"/>
              <w:bottom w:val="dotted" w:sz="4" w:space="0" w:color="auto"/>
            </w:tcBorders>
            <w:vAlign w:val="bottom"/>
          </w:tcPr>
          <w:p w14:paraId="494BD5D0" w14:textId="77777777" w:rsidR="00DE6307" w:rsidRPr="002F72C5" w:rsidRDefault="00DE6307" w:rsidP="00DE6307">
            <w:pPr>
              <w:spacing w:before="40" w:line="240" w:lineRule="exact"/>
              <w:ind w:firstLine="0"/>
              <w:jc w:val="center"/>
              <w:rPr>
                <w:rFonts w:cs="Arial"/>
                <w:sz w:val="20"/>
              </w:rPr>
            </w:pPr>
            <w:r w:rsidRPr="002F72C5">
              <w:rPr>
                <w:rFonts w:cs="Arial"/>
                <w:sz w:val="20"/>
              </w:rPr>
              <w:t>34530</w:t>
            </w:r>
          </w:p>
        </w:tc>
        <w:tc>
          <w:tcPr>
            <w:tcW w:w="678" w:type="pct"/>
            <w:tcBorders>
              <w:top w:val="nil"/>
              <w:bottom w:val="dotted" w:sz="4" w:space="0" w:color="auto"/>
              <w:right w:val="double" w:sz="4" w:space="0" w:color="auto"/>
            </w:tcBorders>
            <w:vAlign w:val="bottom"/>
          </w:tcPr>
          <w:p w14:paraId="7D565C35"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165,1</w:t>
            </w:r>
          </w:p>
        </w:tc>
      </w:tr>
      <w:tr w:rsidR="00DE6307" w:rsidRPr="002F72C5" w14:paraId="3539DC7F" w14:textId="77777777" w:rsidTr="00F61DD1">
        <w:trPr>
          <w:trHeight w:val="113"/>
          <w:jc w:val="center"/>
        </w:trPr>
        <w:tc>
          <w:tcPr>
            <w:tcW w:w="2375" w:type="pct"/>
            <w:tcBorders>
              <w:top w:val="dotted" w:sz="4" w:space="0" w:color="auto"/>
              <w:left w:val="double" w:sz="4" w:space="0" w:color="auto"/>
              <w:bottom w:val="dotted" w:sz="4" w:space="0" w:color="auto"/>
            </w:tcBorders>
            <w:vAlign w:val="bottom"/>
          </w:tcPr>
          <w:p w14:paraId="5CB5BDC3" w14:textId="77777777" w:rsidR="00DE6307" w:rsidRPr="002F72C5" w:rsidRDefault="00DE6307" w:rsidP="00DE6307">
            <w:pPr>
              <w:spacing w:before="40" w:line="240" w:lineRule="exact"/>
              <w:ind w:left="170" w:firstLine="0"/>
              <w:jc w:val="left"/>
              <w:rPr>
                <w:rFonts w:cs="Arial"/>
                <w:sz w:val="20"/>
              </w:rPr>
            </w:pPr>
            <w:r w:rsidRPr="002F72C5">
              <w:rPr>
                <w:rFonts w:cs="Arial"/>
                <w:sz w:val="20"/>
              </w:rPr>
              <w:t>выбывшие</w:t>
            </w:r>
          </w:p>
        </w:tc>
        <w:tc>
          <w:tcPr>
            <w:tcW w:w="659" w:type="pct"/>
            <w:tcBorders>
              <w:top w:val="dotted" w:sz="4" w:space="0" w:color="auto"/>
              <w:bottom w:val="dotted" w:sz="4" w:space="0" w:color="auto"/>
            </w:tcBorders>
            <w:vAlign w:val="bottom"/>
          </w:tcPr>
          <w:p w14:paraId="433DD7DA"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27001</w:t>
            </w:r>
          </w:p>
        </w:tc>
        <w:tc>
          <w:tcPr>
            <w:tcW w:w="610" w:type="pct"/>
            <w:tcBorders>
              <w:top w:val="dotted" w:sz="4" w:space="0" w:color="auto"/>
              <w:bottom w:val="dotted" w:sz="4" w:space="0" w:color="auto"/>
            </w:tcBorders>
            <w:vAlign w:val="bottom"/>
          </w:tcPr>
          <w:p w14:paraId="368EA342"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129,2</w:t>
            </w:r>
          </w:p>
        </w:tc>
        <w:tc>
          <w:tcPr>
            <w:tcW w:w="678" w:type="pct"/>
            <w:tcBorders>
              <w:top w:val="dotted" w:sz="4" w:space="0" w:color="auto"/>
              <w:bottom w:val="dotted" w:sz="4" w:space="0" w:color="auto"/>
            </w:tcBorders>
            <w:vAlign w:val="bottom"/>
          </w:tcPr>
          <w:p w14:paraId="1919E562" w14:textId="77777777" w:rsidR="00DE6307" w:rsidRPr="002F72C5" w:rsidRDefault="00DE6307" w:rsidP="00DE6307">
            <w:pPr>
              <w:spacing w:before="40" w:line="240" w:lineRule="exact"/>
              <w:ind w:firstLine="0"/>
              <w:jc w:val="center"/>
              <w:rPr>
                <w:rFonts w:cs="Arial"/>
                <w:sz w:val="20"/>
              </w:rPr>
            </w:pPr>
            <w:r w:rsidRPr="002F72C5">
              <w:rPr>
                <w:rFonts w:cs="Arial"/>
                <w:sz w:val="20"/>
              </w:rPr>
              <w:t>29209</w:t>
            </w:r>
          </w:p>
        </w:tc>
        <w:tc>
          <w:tcPr>
            <w:tcW w:w="678" w:type="pct"/>
            <w:tcBorders>
              <w:top w:val="dotted" w:sz="4" w:space="0" w:color="auto"/>
              <w:bottom w:val="dotted" w:sz="4" w:space="0" w:color="auto"/>
              <w:right w:val="double" w:sz="4" w:space="0" w:color="auto"/>
            </w:tcBorders>
            <w:vAlign w:val="bottom"/>
          </w:tcPr>
          <w:p w14:paraId="1181A23E"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139,7</w:t>
            </w:r>
          </w:p>
        </w:tc>
      </w:tr>
      <w:tr w:rsidR="00DE6307" w:rsidRPr="002F72C5" w14:paraId="6ED62983" w14:textId="77777777" w:rsidTr="00F61DD1">
        <w:trPr>
          <w:trHeight w:val="113"/>
          <w:jc w:val="center"/>
        </w:trPr>
        <w:tc>
          <w:tcPr>
            <w:tcW w:w="2375" w:type="pct"/>
            <w:tcBorders>
              <w:top w:val="dotted" w:sz="4" w:space="0" w:color="auto"/>
              <w:left w:val="double" w:sz="4" w:space="0" w:color="auto"/>
              <w:bottom w:val="single" w:sz="4" w:space="0" w:color="auto"/>
            </w:tcBorders>
            <w:vAlign w:val="bottom"/>
          </w:tcPr>
          <w:p w14:paraId="07CCC1EB" w14:textId="77777777" w:rsidR="00DE6307" w:rsidRPr="002F72C5" w:rsidRDefault="00DE6307" w:rsidP="00DE6307">
            <w:pPr>
              <w:spacing w:before="40" w:line="240" w:lineRule="exact"/>
              <w:ind w:left="170" w:firstLine="0"/>
              <w:jc w:val="left"/>
              <w:rPr>
                <w:rFonts w:cs="Arial"/>
                <w:sz w:val="20"/>
              </w:rPr>
            </w:pPr>
            <w:r w:rsidRPr="002F72C5">
              <w:rPr>
                <w:rFonts w:cs="Arial"/>
                <w:sz w:val="20"/>
              </w:rPr>
              <w:t>миграционный прирост, снижение</w:t>
            </w:r>
            <w:proofErr w:type="gramStart"/>
            <w:r w:rsidRPr="002F72C5">
              <w:rPr>
                <w:rFonts w:cs="Arial"/>
                <w:sz w:val="20"/>
              </w:rPr>
              <w:t xml:space="preserve"> (-)</w:t>
            </w:r>
            <w:proofErr w:type="gramEnd"/>
          </w:p>
        </w:tc>
        <w:tc>
          <w:tcPr>
            <w:tcW w:w="659" w:type="pct"/>
            <w:tcBorders>
              <w:top w:val="dotted" w:sz="4" w:space="0" w:color="auto"/>
              <w:bottom w:val="single" w:sz="4" w:space="0" w:color="auto"/>
            </w:tcBorders>
            <w:vAlign w:val="bottom"/>
          </w:tcPr>
          <w:p w14:paraId="5537F650" w14:textId="77777777" w:rsidR="00DE6307" w:rsidRPr="002F72C5" w:rsidRDefault="00DE6307" w:rsidP="00DE6307">
            <w:pPr>
              <w:spacing w:before="40" w:line="240" w:lineRule="exact"/>
              <w:ind w:firstLine="0"/>
              <w:jc w:val="center"/>
              <w:rPr>
                <w:rFonts w:cs="Arial"/>
                <w:color w:val="000000"/>
                <w:sz w:val="20"/>
              </w:rPr>
            </w:pPr>
            <w:r w:rsidRPr="002F72C5">
              <w:rPr>
                <w:rFonts w:cs="Arial"/>
                <w:sz w:val="20"/>
              </w:rPr>
              <w:t>3649</w:t>
            </w:r>
          </w:p>
        </w:tc>
        <w:tc>
          <w:tcPr>
            <w:tcW w:w="610" w:type="pct"/>
            <w:tcBorders>
              <w:top w:val="dotted" w:sz="4" w:space="0" w:color="auto"/>
              <w:bottom w:val="single" w:sz="4" w:space="0" w:color="auto"/>
            </w:tcBorders>
            <w:vAlign w:val="bottom"/>
          </w:tcPr>
          <w:p w14:paraId="5EF13FC4" w14:textId="77777777" w:rsidR="00DE6307" w:rsidRPr="002F72C5" w:rsidRDefault="00DE6307" w:rsidP="00DE6307">
            <w:pPr>
              <w:spacing w:before="40" w:line="240" w:lineRule="exact"/>
              <w:ind w:firstLine="0"/>
              <w:jc w:val="center"/>
              <w:rPr>
                <w:rFonts w:cs="Arial"/>
                <w:color w:val="000000"/>
                <w:sz w:val="20"/>
              </w:rPr>
            </w:pPr>
            <w:r w:rsidRPr="002F72C5">
              <w:rPr>
                <w:rFonts w:cs="Arial"/>
                <w:color w:val="000000"/>
                <w:sz w:val="20"/>
              </w:rPr>
              <w:t>17,5</w:t>
            </w:r>
          </w:p>
        </w:tc>
        <w:tc>
          <w:tcPr>
            <w:tcW w:w="678" w:type="pct"/>
            <w:tcBorders>
              <w:top w:val="dotted" w:sz="4" w:space="0" w:color="auto"/>
              <w:bottom w:val="single" w:sz="4" w:space="0" w:color="auto"/>
            </w:tcBorders>
            <w:vAlign w:val="bottom"/>
          </w:tcPr>
          <w:p w14:paraId="682820D6" w14:textId="77777777" w:rsidR="00DE6307" w:rsidRPr="002F72C5" w:rsidRDefault="00DE6307" w:rsidP="00DE6307">
            <w:pPr>
              <w:spacing w:before="40" w:line="240" w:lineRule="exact"/>
              <w:ind w:firstLine="0"/>
              <w:jc w:val="center"/>
              <w:rPr>
                <w:rFonts w:cs="Arial"/>
                <w:sz w:val="20"/>
              </w:rPr>
            </w:pPr>
            <w:r w:rsidRPr="002F72C5">
              <w:rPr>
                <w:rFonts w:cs="Arial"/>
                <w:sz w:val="20"/>
              </w:rPr>
              <w:t>5321</w:t>
            </w:r>
          </w:p>
        </w:tc>
        <w:tc>
          <w:tcPr>
            <w:tcW w:w="678" w:type="pct"/>
            <w:tcBorders>
              <w:top w:val="dotted" w:sz="4" w:space="0" w:color="auto"/>
              <w:bottom w:val="single" w:sz="4" w:space="0" w:color="auto"/>
              <w:right w:val="double" w:sz="4" w:space="0" w:color="auto"/>
            </w:tcBorders>
            <w:vAlign w:val="bottom"/>
          </w:tcPr>
          <w:p w14:paraId="66809B64" w14:textId="77777777" w:rsidR="00DE6307" w:rsidRPr="002F72C5" w:rsidRDefault="00DE6307" w:rsidP="00DE6307">
            <w:pPr>
              <w:spacing w:before="40" w:line="240" w:lineRule="exact"/>
              <w:ind w:firstLine="0"/>
              <w:jc w:val="center"/>
              <w:rPr>
                <w:rFonts w:cs="Arial"/>
                <w:sz w:val="20"/>
              </w:rPr>
            </w:pPr>
            <w:r w:rsidRPr="002F72C5">
              <w:rPr>
                <w:rFonts w:cs="Arial"/>
                <w:color w:val="000000"/>
                <w:sz w:val="20"/>
              </w:rPr>
              <w:t>25,4</w:t>
            </w:r>
          </w:p>
        </w:tc>
      </w:tr>
      <w:tr w:rsidR="00DE6307" w:rsidRPr="002F72C5" w14:paraId="0371784C" w14:textId="77777777" w:rsidTr="00DE6307">
        <w:trPr>
          <w:trHeight w:val="113"/>
          <w:jc w:val="center"/>
        </w:trPr>
        <w:tc>
          <w:tcPr>
            <w:tcW w:w="5000" w:type="pct"/>
            <w:gridSpan w:val="5"/>
            <w:tcBorders>
              <w:top w:val="single" w:sz="4" w:space="0" w:color="auto"/>
              <w:left w:val="double" w:sz="4" w:space="0" w:color="auto"/>
              <w:bottom w:val="double" w:sz="4" w:space="0" w:color="auto"/>
              <w:right w:val="double" w:sz="4" w:space="0" w:color="auto"/>
            </w:tcBorders>
            <w:vAlign w:val="bottom"/>
          </w:tcPr>
          <w:p w14:paraId="29036CCB" w14:textId="77777777" w:rsidR="00DE6307" w:rsidRPr="002F72C5" w:rsidRDefault="00DE6307" w:rsidP="00DE6307">
            <w:pPr>
              <w:spacing w:before="40" w:line="240" w:lineRule="exact"/>
              <w:ind w:firstLine="0"/>
              <w:rPr>
                <w:rFonts w:cs="Arial"/>
                <w:sz w:val="20"/>
              </w:rPr>
            </w:pPr>
            <w:r w:rsidRPr="002F72C5">
              <w:rPr>
                <w:rFonts w:cs="Arial"/>
                <w:bCs/>
                <w:sz w:val="20"/>
                <w:vertAlign w:val="superscript"/>
              </w:rPr>
              <w:t>1)</w:t>
            </w:r>
            <w:r w:rsidRPr="002F72C5">
              <w:rPr>
                <w:rFonts w:cs="Arial"/>
                <w:bCs/>
                <w:sz w:val="20"/>
              </w:rPr>
              <w:t xml:space="preserve"> Данные за 2023 год приводятся с учетом новых территорий (</w:t>
            </w:r>
            <w:r w:rsidRPr="002F72C5">
              <w:rPr>
                <w:rFonts w:cs="Arial"/>
                <w:sz w:val="20"/>
              </w:rPr>
              <w:t>Донецкой и Луганской народных республик, Запорожской и Херсонской областей)</w:t>
            </w:r>
          </w:p>
        </w:tc>
      </w:tr>
    </w:tbl>
    <w:p w14:paraId="3320B934" w14:textId="0D51C433" w:rsidR="00DE6307" w:rsidRDefault="00DE6307" w:rsidP="00DE6307">
      <w:pPr>
        <w:spacing w:before="240"/>
        <w:ind w:firstLine="709"/>
        <w:rPr>
          <w:color w:val="000000"/>
        </w:rPr>
      </w:pPr>
      <w:r w:rsidRPr="00960D84">
        <w:rPr>
          <w:color w:val="000000"/>
        </w:rPr>
        <w:t xml:space="preserve">Общий объем миграции населения сократился на </w:t>
      </w:r>
      <w:r>
        <w:rPr>
          <w:color w:val="000000"/>
        </w:rPr>
        <w:t>4,7</w:t>
      </w:r>
      <w:r w:rsidRPr="00960D84">
        <w:rPr>
          <w:color w:val="000000"/>
        </w:rPr>
        <w:t xml:space="preserve"> тыс. человек (на </w:t>
      </w:r>
      <w:r>
        <w:rPr>
          <w:color w:val="000000"/>
        </w:rPr>
        <w:t>4,4</w:t>
      </w:r>
      <w:r w:rsidRPr="00960D84">
        <w:rPr>
          <w:color w:val="000000"/>
        </w:rPr>
        <w:t xml:space="preserve">%), число прибывших – на </w:t>
      </w:r>
      <w:r>
        <w:rPr>
          <w:color w:val="000000"/>
        </w:rPr>
        <w:t>3</w:t>
      </w:r>
      <w:r w:rsidRPr="00960D84">
        <w:rPr>
          <w:color w:val="000000"/>
        </w:rPr>
        <w:t>,</w:t>
      </w:r>
      <w:r>
        <w:rPr>
          <w:color w:val="000000"/>
        </w:rPr>
        <w:t>2</w:t>
      </w:r>
      <w:r w:rsidRPr="00960D84">
        <w:rPr>
          <w:color w:val="000000"/>
        </w:rPr>
        <w:t xml:space="preserve"> тыс. человек (на</w:t>
      </w:r>
      <w:r>
        <w:rPr>
          <w:color w:val="000000"/>
        </w:rPr>
        <w:t xml:space="preserve"> 5,7</w:t>
      </w:r>
      <w:r w:rsidRPr="00960D84">
        <w:rPr>
          <w:color w:val="000000"/>
        </w:rPr>
        <w:t xml:space="preserve">%), выбывших – на </w:t>
      </w:r>
      <w:r>
        <w:rPr>
          <w:color w:val="000000"/>
        </w:rPr>
        <w:t>1,5 тыс.</w:t>
      </w:r>
      <w:r w:rsidRPr="00960D84">
        <w:rPr>
          <w:color w:val="000000"/>
        </w:rPr>
        <w:t xml:space="preserve"> человек</w:t>
      </w:r>
      <w:r w:rsidR="00635854">
        <w:rPr>
          <w:color w:val="000000"/>
        </w:rPr>
        <w:br/>
      </w:r>
      <w:r w:rsidRPr="00960D84">
        <w:rPr>
          <w:color w:val="000000"/>
        </w:rPr>
        <w:t>(</w:t>
      </w:r>
      <w:proofErr w:type="gramStart"/>
      <w:r w:rsidRPr="00960D84">
        <w:rPr>
          <w:color w:val="000000"/>
        </w:rPr>
        <w:t>на</w:t>
      </w:r>
      <w:proofErr w:type="gramEnd"/>
      <w:r w:rsidRPr="00960D84">
        <w:rPr>
          <w:color w:val="000000"/>
        </w:rPr>
        <w:t xml:space="preserve"> </w:t>
      </w:r>
      <w:r>
        <w:rPr>
          <w:color w:val="000000"/>
        </w:rPr>
        <w:t>3</w:t>
      </w:r>
      <w:r w:rsidRPr="00960D84">
        <w:rPr>
          <w:color w:val="000000"/>
        </w:rPr>
        <w:t xml:space="preserve">%). Миграционный прирост в целом по области </w:t>
      </w:r>
      <w:r>
        <w:rPr>
          <w:color w:val="000000"/>
        </w:rPr>
        <w:t>сократился</w:t>
      </w:r>
      <w:r w:rsidRPr="00960D84">
        <w:rPr>
          <w:color w:val="000000"/>
        </w:rPr>
        <w:t xml:space="preserve"> на </w:t>
      </w:r>
      <w:r>
        <w:rPr>
          <w:color w:val="000000"/>
        </w:rPr>
        <w:t>1,7</w:t>
      </w:r>
      <w:r w:rsidRPr="00960D84">
        <w:rPr>
          <w:color w:val="000000"/>
        </w:rPr>
        <w:t xml:space="preserve"> тыс. человек</w:t>
      </w:r>
      <w:r>
        <w:rPr>
          <w:color w:val="000000"/>
        </w:rPr>
        <w:t xml:space="preserve"> </w:t>
      </w:r>
      <w:r w:rsidR="00635854">
        <w:rPr>
          <w:color w:val="000000"/>
        </w:rPr>
        <w:br/>
      </w:r>
      <w:r w:rsidRPr="00960D84">
        <w:rPr>
          <w:color w:val="000000"/>
        </w:rPr>
        <w:t xml:space="preserve">(на </w:t>
      </w:r>
      <w:r>
        <w:rPr>
          <w:color w:val="000000"/>
        </w:rPr>
        <w:t>31,4</w:t>
      </w:r>
      <w:r w:rsidRPr="00960D84">
        <w:rPr>
          <w:color w:val="000000"/>
        </w:rPr>
        <w:t>%).</w:t>
      </w:r>
    </w:p>
    <w:p w14:paraId="096DBF35" w14:textId="77777777" w:rsidR="00DE6307" w:rsidRPr="005F3AEC" w:rsidRDefault="00DE6307" w:rsidP="00DE6307">
      <w:pPr>
        <w:spacing w:before="240"/>
        <w:ind w:firstLine="0"/>
        <w:jc w:val="center"/>
        <w:rPr>
          <w:color w:val="000000"/>
        </w:rPr>
      </w:pPr>
      <w:r w:rsidRPr="005F3AEC">
        <w:rPr>
          <w:b/>
          <w:bCs/>
          <w:noProof/>
        </w:rPr>
        <w:drawing>
          <wp:inline distT="0" distB="0" distL="0" distR="0" wp14:anchorId="6F9488FC" wp14:editId="6B95A980">
            <wp:extent cx="5814060" cy="2225040"/>
            <wp:effectExtent l="19050" t="19050" r="15240" b="22860"/>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24D1A63" w14:textId="0D38F065" w:rsidR="00DE6307" w:rsidRDefault="00DE6307" w:rsidP="00635854">
      <w:pPr>
        <w:spacing w:before="240"/>
        <w:ind w:firstLine="709"/>
      </w:pPr>
      <w:r w:rsidRPr="00EE40FF">
        <w:t>В международной миграции число прибывших за январь</w:t>
      </w:r>
      <w:r w:rsidR="00B852B5">
        <w:t xml:space="preserve"> – </w:t>
      </w:r>
      <w:r>
        <w:t>сентябрь</w:t>
      </w:r>
      <w:r w:rsidR="00B852B5">
        <w:t xml:space="preserve"> </w:t>
      </w:r>
      <w:r w:rsidRPr="00EE40FF">
        <w:t>202</w:t>
      </w:r>
      <w:r>
        <w:t xml:space="preserve">3 </w:t>
      </w:r>
      <w:r w:rsidRPr="00EE40FF">
        <w:t xml:space="preserve">года </w:t>
      </w:r>
      <w:r>
        <w:t>сократилось</w:t>
      </w:r>
      <w:r w:rsidRPr="00EE40FF">
        <w:t xml:space="preserve"> на </w:t>
      </w:r>
      <w:r>
        <w:t>3,2</w:t>
      </w:r>
      <w:r w:rsidRPr="00EE40FF">
        <w:t xml:space="preserve"> </w:t>
      </w:r>
      <w:r>
        <w:t xml:space="preserve">тыс. </w:t>
      </w:r>
      <w:r w:rsidRPr="00EE40FF">
        <w:t xml:space="preserve">человек (на </w:t>
      </w:r>
      <w:r>
        <w:t>22</w:t>
      </w:r>
      <w:r w:rsidRPr="00EE40FF">
        <w:t xml:space="preserve">%), число выбывших </w:t>
      </w:r>
      <w:r>
        <w:t xml:space="preserve">увеличилось </w:t>
      </w:r>
      <w:r w:rsidRPr="00EE40FF">
        <w:t xml:space="preserve">на </w:t>
      </w:r>
      <w:r>
        <w:t>0,9 тыс.</w:t>
      </w:r>
      <w:r w:rsidRPr="00EE40FF">
        <w:t xml:space="preserve"> человек (на </w:t>
      </w:r>
      <w:r>
        <w:t>12,2</w:t>
      </w:r>
      <w:r w:rsidRPr="00EE40FF">
        <w:t xml:space="preserve">%). В результате международный миграционный прирост </w:t>
      </w:r>
      <w:r>
        <w:t xml:space="preserve">сократился </w:t>
      </w:r>
      <w:r w:rsidR="00635854">
        <w:br/>
      </w:r>
      <w:r w:rsidRPr="00EE40FF">
        <w:t xml:space="preserve">на </w:t>
      </w:r>
      <w:r w:rsidR="00F61DD1">
        <w:t>4,2 тыс.</w:t>
      </w:r>
      <w:r w:rsidR="00F61DD1" w:rsidRPr="00EE40FF">
        <w:t xml:space="preserve"> человек</w:t>
      </w:r>
      <w:r w:rsidR="00F61DD1">
        <w:t xml:space="preserve"> </w:t>
      </w:r>
      <w:r w:rsidRPr="00EE40FF">
        <w:t>(на</w:t>
      </w:r>
      <w:r w:rsidR="00F61DD1">
        <w:t xml:space="preserve"> 58,2</w:t>
      </w:r>
      <w:r w:rsidR="00F61DD1" w:rsidRPr="00EE40FF">
        <w:t>%</w:t>
      </w:r>
      <w:r w:rsidRPr="00EE40FF">
        <w:t xml:space="preserve">). </w:t>
      </w:r>
    </w:p>
    <w:p w14:paraId="72FA2267" w14:textId="77777777" w:rsidR="00DE6307" w:rsidRPr="00AB611A" w:rsidRDefault="00DE6307" w:rsidP="00DE6307">
      <w:pPr>
        <w:spacing w:before="240"/>
        <w:ind w:right="142" w:firstLine="0"/>
        <w:jc w:val="center"/>
        <w:rPr>
          <w:szCs w:val="22"/>
        </w:rPr>
      </w:pPr>
      <w:r w:rsidRPr="005F3AEC">
        <w:rPr>
          <w:b/>
          <w:bCs/>
        </w:rPr>
        <w:lastRenderedPageBreak/>
        <w:t>Показатели международной миграции</w:t>
      </w:r>
      <w:r>
        <w:rPr>
          <w:b/>
          <w:bCs/>
        </w:rPr>
        <w:br/>
      </w:r>
      <w:r w:rsidRPr="00AB611A">
        <w:rPr>
          <w:szCs w:val="22"/>
        </w:rPr>
        <w:t>(</w:t>
      </w:r>
      <w:r>
        <w:rPr>
          <w:szCs w:val="22"/>
        </w:rPr>
        <w:t>ч</w:t>
      </w:r>
      <w:r w:rsidRPr="00AB611A">
        <w:rPr>
          <w:szCs w:val="22"/>
        </w:rPr>
        <w:t>еловек)</w:t>
      </w:r>
    </w:p>
    <w:tbl>
      <w:tblPr>
        <w:tblW w:w="4971" w:type="pct"/>
        <w:jc w:val="center"/>
        <w:tblLayout w:type="fixed"/>
        <w:tblCellMar>
          <w:left w:w="70" w:type="dxa"/>
          <w:right w:w="70" w:type="dxa"/>
        </w:tblCellMar>
        <w:tblLook w:val="0000" w:firstRow="0" w:lastRow="0" w:firstColumn="0" w:lastColumn="0" w:noHBand="0" w:noVBand="0"/>
      </w:tblPr>
      <w:tblGrid>
        <w:gridCol w:w="2420"/>
        <w:gridCol w:w="1089"/>
        <w:gridCol w:w="1185"/>
        <w:gridCol w:w="1274"/>
        <w:gridCol w:w="994"/>
        <w:gridCol w:w="1171"/>
        <w:gridCol w:w="1224"/>
      </w:tblGrid>
      <w:tr w:rsidR="00DE6307" w:rsidRPr="002F72C5" w14:paraId="24776427" w14:textId="77777777" w:rsidTr="00635854">
        <w:trPr>
          <w:cantSplit/>
          <w:trHeight w:val="20"/>
          <w:tblHeader/>
          <w:jc w:val="center"/>
        </w:trPr>
        <w:tc>
          <w:tcPr>
            <w:tcW w:w="1293" w:type="pct"/>
            <w:vMerge w:val="restart"/>
            <w:tcBorders>
              <w:top w:val="double" w:sz="4" w:space="0" w:color="auto"/>
              <w:left w:val="double" w:sz="4" w:space="0" w:color="auto"/>
              <w:right w:val="single" w:sz="4" w:space="0" w:color="auto"/>
            </w:tcBorders>
          </w:tcPr>
          <w:p w14:paraId="0106AC7A" w14:textId="77777777" w:rsidR="00DE6307" w:rsidRPr="002F72C5" w:rsidRDefault="00DE6307" w:rsidP="00B638A9">
            <w:pPr>
              <w:keepNext/>
              <w:keepLines/>
              <w:spacing w:before="40" w:line="240" w:lineRule="exact"/>
              <w:ind w:firstLine="0"/>
              <w:jc w:val="center"/>
              <w:rPr>
                <w:rFonts w:cs="Arial"/>
                <w:i/>
                <w:iCs/>
                <w:sz w:val="20"/>
              </w:rPr>
            </w:pPr>
          </w:p>
        </w:tc>
        <w:tc>
          <w:tcPr>
            <w:tcW w:w="1896"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78137CE3" w14:textId="77777777" w:rsidR="00DE6307" w:rsidRPr="002F72C5" w:rsidRDefault="00DE6307" w:rsidP="00B638A9">
            <w:pPr>
              <w:spacing w:before="20" w:after="40" w:line="240" w:lineRule="exact"/>
              <w:ind w:firstLine="0"/>
              <w:jc w:val="center"/>
              <w:rPr>
                <w:rFonts w:cs="Arial"/>
                <w:i/>
                <w:iCs/>
                <w:sz w:val="20"/>
              </w:rPr>
            </w:pPr>
            <w:r w:rsidRPr="002F72C5">
              <w:rPr>
                <w:rFonts w:cs="Arial"/>
                <w:i/>
                <w:iCs/>
                <w:sz w:val="20"/>
              </w:rPr>
              <w:t>Январь – сентябрь 2023г.</w:t>
            </w:r>
          </w:p>
        </w:tc>
        <w:tc>
          <w:tcPr>
            <w:tcW w:w="1811"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1EAB15FE" w14:textId="70B3B3A2" w:rsidR="00DE6307" w:rsidRPr="002F72C5" w:rsidRDefault="00DE6307" w:rsidP="00B638A9">
            <w:pPr>
              <w:spacing w:before="20" w:after="40" w:line="240" w:lineRule="exact"/>
              <w:ind w:firstLine="0"/>
              <w:jc w:val="center"/>
              <w:rPr>
                <w:rFonts w:cs="Arial"/>
                <w:i/>
                <w:iCs/>
                <w:sz w:val="20"/>
              </w:rPr>
            </w:pPr>
            <w:r w:rsidRPr="002F72C5">
              <w:rPr>
                <w:rFonts w:cs="Arial"/>
                <w:i/>
                <w:iCs/>
                <w:sz w:val="20"/>
                <w:u w:val="single"/>
              </w:rPr>
              <w:t>Справочно:</w:t>
            </w:r>
            <w:r w:rsidRPr="002F72C5">
              <w:rPr>
                <w:rFonts w:cs="Arial"/>
                <w:i/>
                <w:iCs/>
                <w:sz w:val="20"/>
              </w:rPr>
              <w:t xml:space="preserve"> </w:t>
            </w:r>
            <w:r w:rsidR="00635854" w:rsidRPr="002F72C5">
              <w:rPr>
                <w:rFonts w:cs="Arial"/>
                <w:i/>
                <w:iCs/>
                <w:sz w:val="20"/>
              </w:rPr>
              <w:br/>
            </w:r>
            <w:r w:rsidRPr="002F72C5">
              <w:rPr>
                <w:rFonts w:cs="Arial"/>
                <w:i/>
                <w:iCs/>
                <w:sz w:val="20"/>
              </w:rPr>
              <w:t>январь – сентябрь 2022г.</w:t>
            </w:r>
          </w:p>
        </w:tc>
      </w:tr>
      <w:tr w:rsidR="00DE6307" w:rsidRPr="002F72C5" w14:paraId="1DFBF2CB" w14:textId="77777777" w:rsidTr="00635854">
        <w:trPr>
          <w:cantSplit/>
          <w:trHeight w:val="20"/>
          <w:tblHeader/>
          <w:jc w:val="center"/>
        </w:trPr>
        <w:tc>
          <w:tcPr>
            <w:tcW w:w="1293" w:type="pct"/>
            <w:vMerge/>
            <w:tcBorders>
              <w:left w:val="double" w:sz="4" w:space="0" w:color="auto"/>
              <w:bottom w:val="single" w:sz="4" w:space="0" w:color="auto"/>
              <w:right w:val="single" w:sz="4" w:space="0" w:color="auto"/>
            </w:tcBorders>
          </w:tcPr>
          <w:p w14:paraId="1349EC76" w14:textId="77777777" w:rsidR="00DE6307" w:rsidRPr="002F72C5" w:rsidRDefault="00DE6307" w:rsidP="00B638A9">
            <w:pPr>
              <w:keepNext/>
              <w:keepLines/>
              <w:spacing w:before="40" w:line="240" w:lineRule="exact"/>
              <w:ind w:firstLine="0"/>
              <w:jc w:val="center"/>
              <w:rPr>
                <w:rFonts w:cs="Arial"/>
                <w:i/>
                <w:iCs/>
                <w:sz w:val="20"/>
              </w:rPr>
            </w:pPr>
          </w:p>
        </w:tc>
        <w:tc>
          <w:tcPr>
            <w:tcW w:w="582" w:type="pct"/>
            <w:tcBorders>
              <w:top w:val="single" w:sz="4" w:space="0" w:color="auto"/>
              <w:left w:val="single" w:sz="4" w:space="0" w:color="auto"/>
              <w:bottom w:val="single" w:sz="4" w:space="0" w:color="auto"/>
              <w:right w:val="single" w:sz="4" w:space="0" w:color="auto"/>
            </w:tcBorders>
            <w:tcMar>
              <w:left w:w="0" w:type="dxa"/>
              <w:right w:w="0" w:type="dxa"/>
            </w:tcMar>
          </w:tcPr>
          <w:p w14:paraId="16011880" w14:textId="6DFD2019" w:rsidR="00DE6307" w:rsidRPr="002F72C5" w:rsidRDefault="00DE6307" w:rsidP="00B638A9">
            <w:pPr>
              <w:spacing w:before="20" w:after="40" w:line="240" w:lineRule="exact"/>
              <w:ind w:firstLine="0"/>
              <w:jc w:val="center"/>
              <w:rPr>
                <w:rFonts w:cs="Arial"/>
                <w:i/>
                <w:iCs/>
                <w:sz w:val="20"/>
              </w:rPr>
            </w:pPr>
            <w:r w:rsidRPr="002F72C5">
              <w:rPr>
                <w:rFonts w:cs="Arial"/>
                <w:i/>
                <w:iCs/>
                <w:sz w:val="20"/>
              </w:rPr>
              <w:t xml:space="preserve">число </w:t>
            </w:r>
            <w:proofErr w:type="gramStart"/>
            <w:r w:rsidRPr="002F72C5">
              <w:rPr>
                <w:rFonts w:cs="Arial"/>
                <w:i/>
                <w:iCs/>
                <w:sz w:val="20"/>
              </w:rPr>
              <w:t>прибыв-</w:t>
            </w:r>
            <w:proofErr w:type="spellStart"/>
            <w:r w:rsidRPr="002F72C5">
              <w:rPr>
                <w:rFonts w:cs="Arial"/>
                <w:i/>
                <w:iCs/>
                <w:sz w:val="20"/>
              </w:rPr>
              <w:t>ших</w:t>
            </w:r>
            <w:proofErr w:type="spellEnd"/>
            <w:proofErr w:type="gramEnd"/>
          </w:p>
        </w:tc>
        <w:tc>
          <w:tcPr>
            <w:tcW w:w="633" w:type="pct"/>
            <w:tcBorders>
              <w:top w:val="single" w:sz="4" w:space="0" w:color="auto"/>
              <w:left w:val="single" w:sz="4" w:space="0" w:color="auto"/>
              <w:bottom w:val="single" w:sz="4" w:space="0" w:color="auto"/>
              <w:right w:val="single" w:sz="4" w:space="0" w:color="auto"/>
            </w:tcBorders>
            <w:tcMar>
              <w:left w:w="0" w:type="dxa"/>
              <w:right w:w="0" w:type="dxa"/>
            </w:tcMar>
          </w:tcPr>
          <w:p w14:paraId="4315B1BA" w14:textId="38FF3268" w:rsidR="00DE6307" w:rsidRPr="002F72C5" w:rsidRDefault="00DE6307" w:rsidP="00B638A9">
            <w:pPr>
              <w:spacing w:before="20" w:after="40" w:line="240" w:lineRule="exact"/>
              <w:ind w:firstLine="0"/>
              <w:jc w:val="center"/>
              <w:rPr>
                <w:rFonts w:cs="Arial"/>
                <w:i/>
                <w:iCs/>
                <w:sz w:val="20"/>
              </w:rPr>
            </w:pPr>
            <w:r w:rsidRPr="002F72C5">
              <w:rPr>
                <w:rFonts w:cs="Arial"/>
                <w:i/>
                <w:iCs/>
                <w:sz w:val="20"/>
              </w:rPr>
              <w:t xml:space="preserve">число </w:t>
            </w:r>
            <w:proofErr w:type="gramStart"/>
            <w:r w:rsidRPr="002F72C5">
              <w:rPr>
                <w:rFonts w:cs="Arial"/>
                <w:i/>
                <w:iCs/>
                <w:sz w:val="20"/>
              </w:rPr>
              <w:t>выбывших</w:t>
            </w:r>
            <w:proofErr w:type="gramEnd"/>
          </w:p>
        </w:tc>
        <w:tc>
          <w:tcPr>
            <w:tcW w:w="681" w:type="pct"/>
            <w:tcBorders>
              <w:top w:val="single" w:sz="4" w:space="0" w:color="auto"/>
              <w:left w:val="single" w:sz="4" w:space="0" w:color="auto"/>
              <w:bottom w:val="single" w:sz="4" w:space="0" w:color="auto"/>
              <w:right w:val="single" w:sz="4" w:space="0" w:color="auto"/>
            </w:tcBorders>
            <w:tcMar>
              <w:left w:w="0" w:type="dxa"/>
              <w:right w:w="0" w:type="dxa"/>
            </w:tcMar>
          </w:tcPr>
          <w:p w14:paraId="3250147F" w14:textId="77777777" w:rsidR="00DE6307" w:rsidRPr="002F72C5" w:rsidRDefault="00DE6307" w:rsidP="00B638A9">
            <w:pPr>
              <w:spacing w:before="20" w:after="40" w:line="240" w:lineRule="exact"/>
              <w:ind w:firstLine="0"/>
              <w:jc w:val="center"/>
              <w:rPr>
                <w:rFonts w:cs="Arial"/>
                <w:i/>
                <w:iCs/>
                <w:sz w:val="20"/>
              </w:rPr>
            </w:pPr>
            <w:proofErr w:type="spellStart"/>
            <w:proofErr w:type="gramStart"/>
            <w:r w:rsidRPr="002F72C5">
              <w:rPr>
                <w:rFonts w:cs="Arial"/>
                <w:i/>
                <w:iCs/>
                <w:sz w:val="20"/>
              </w:rPr>
              <w:t>миграцион-ный</w:t>
            </w:r>
            <w:proofErr w:type="spellEnd"/>
            <w:proofErr w:type="gramEnd"/>
            <w:r w:rsidRPr="002F72C5">
              <w:rPr>
                <w:rFonts w:cs="Arial"/>
                <w:i/>
                <w:iCs/>
                <w:sz w:val="20"/>
              </w:rPr>
              <w:t xml:space="preserve"> </w:t>
            </w:r>
            <w:r w:rsidRPr="002F72C5">
              <w:rPr>
                <w:rFonts w:cs="Arial"/>
                <w:i/>
                <w:iCs/>
                <w:sz w:val="20"/>
              </w:rPr>
              <w:br/>
              <w:t>прирост, снижение (-)</w:t>
            </w:r>
          </w:p>
        </w:tc>
        <w:tc>
          <w:tcPr>
            <w:tcW w:w="531" w:type="pct"/>
            <w:tcBorders>
              <w:top w:val="single" w:sz="4" w:space="0" w:color="auto"/>
              <w:left w:val="single" w:sz="4" w:space="0" w:color="auto"/>
              <w:bottom w:val="single" w:sz="4" w:space="0" w:color="auto"/>
              <w:right w:val="single" w:sz="4" w:space="0" w:color="auto"/>
            </w:tcBorders>
            <w:tcMar>
              <w:left w:w="0" w:type="dxa"/>
              <w:right w:w="0" w:type="dxa"/>
            </w:tcMar>
          </w:tcPr>
          <w:p w14:paraId="452F2381" w14:textId="26C5BFBE" w:rsidR="00DE6307" w:rsidRPr="002F72C5" w:rsidRDefault="00DE6307" w:rsidP="00F61DD1">
            <w:pPr>
              <w:spacing w:before="20" w:after="40" w:line="240" w:lineRule="exact"/>
              <w:ind w:firstLine="0"/>
              <w:jc w:val="center"/>
              <w:rPr>
                <w:rFonts w:cs="Arial"/>
                <w:i/>
                <w:iCs/>
                <w:sz w:val="20"/>
              </w:rPr>
            </w:pPr>
            <w:r w:rsidRPr="002F72C5">
              <w:rPr>
                <w:rFonts w:cs="Arial"/>
                <w:i/>
                <w:iCs/>
                <w:sz w:val="20"/>
              </w:rPr>
              <w:t xml:space="preserve">число </w:t>
            </w:r>
            <w:proofErr w:type="gramStart"/>
            <w:r w:rsidRPr="002F72C5">
              <w:rPr>
                <w:rFonts w:cs="Arial"/>
                <w:i/>
                <w:iCs/>
                <w:sz w:val="20"/>
              </w:rPr>
              <w:t>прибыв</w:t>
            </w:r>
            <w:r w:rsidR="00635854" w:rsidRPr="002F72C5">
              <w:rPr>
                <w:rFonts w:cs="Arial"/>
                <w:i/>
                <w:iCs/>
                <w:sz w:val="20"/>
              </w:rPr>
              <w:t>-</w:t>
            </w:r>
            <w:proofErr w:type="spellStart"/>
            <w:r w:rsidRPr="002F72C5">
              <w:rPr>
                <w:rFonts w:cs="Arial"/>
                <w:i/>
                <w:iCs/>
                <w:sz w:val="20"/>
              </w:rPr>
              <w:t>ших</w:t>
            </w:r>
            <w:proofErr w:type="spellEnd"/>
            <w:proofErr w:type="gramEnd"/>
          </w:p>
        </w:tc>
        <w:tc>
          <w:tcPr>
            <w:tcW w:w="626" w:type="pct"/>
            <w:tcBorders>
              <w:top w:val="single" w:sz="4" w:space="0" w:color="auto"/>
              <w:left w:val="single" w:sz="4" w:space="0" w:color="auto"/>
              <w:bottom w:val="single" w:sz="4" w:space="0" w:color="auto"/>
              <w:right w:val="single" w:sz="4" w:space="0" w:color="auto"/>
            </w:tcBorders>
            <w:tcMar>
              <w:left w:w="0" w:type="dxa"/>
              <w:right w:w="0" w:type="dxa"/>
            </w:tcMar>
          </w:tcPr>
          <w:p w14:paraId="3C71DDC3" w14:textId="24B92446" w:rsidR="00DE6307" w:rsidRPr="002F72C5" w:rsidRDefault="00DE6307" w:rsidP="00F61DD1">
            <w:pPr>
              <w:spacing w:before="20" w:after="40" w:line="240" w:lineRule="exact"/>
              <w:ind w:firstLine="0"/>
              <w:jc w:val="center"/>
              <w:rPr>
                <w:rFonts w:cs="Arial"/>
                <w:i/>
                <w:iCs/>
                <w:sz w:val="20"/>
              </w:rPr>
            </w:pPr>
            <w:r w:rsidRPr="002F72C5">
              <w:rPr>
                <w:rFonts w:cs="Arial"/>
                <w:i/>
                <w:iCs/>
                <w:sz w:val="20"/>
              </w:rPr>
              <w:t xml:space="preserve">число </w:t>
            </w:r>
            <w:proofErr w:type="gramStart"/>
            <w:r w:rsidRPr="002F72C5">
              <w:rPr>
                <w:rFonts w:cs="Arial"/>
                <w:i/>
                <w:iCs/>
                <w:sz w:val="20"/>
              </w:rPr>
              <w:t>выбывших</w:t>
            </w:r>
            <w:proofErr w:type="gramEnd"/>
          </w:p>
        </w:tc>
        <w:tc>
          <w:tcPr>
            <w:tcW w:w="654" w:type="pct"/>
            <w:tcBorders>
              <w:top w:val="single" w:sz="4" w:space="0" w:color="auto"/>
              <w:left w:val="single" w:sz="4" w:space="0" w:color="auto"/>
              <w:bottom w:val="single" w:sz="4" w:space="0" w:color="auto"/>
              <w:right w:val="double" w:sz="4" w:space="0" w:color="auto"/>
            </w:tcBorders>
            <w:tcMar>
              <w:left w:w="0" w:type="dxa"/>
              <w:right w:w="0" w:type="dxa"/>
            </w:tcMar>
          </w:tcPr>
          <w:p w14:paraId="775549C5" w14:textId="77777777" w:rsidR="00DE6307" w:rsidRPr="002F72C5" w:rsidRDefault="00DE6307" w:rsidP="00B638A9">
            <w:pPr>
              <w:spacing w:before="20" w:after="40" w:line="240" w:lineRule="exact"/>
              <w:ind w:firstLine="0"/>
              <w:jc w:val="center"/>
              <w:rPr>
                <w:rFonts w:cs="Arial"/>
                <w:i/>
                <w:iCs/>
                <w:sz w:val="20"/>
              </w:rPr>
            </w:pPr>
            <w:proofErr w:type="spellStart"/>
            <w:proofErr w:type="gramStart"/>
            <w:r w:rsidRPr="002F72C5">
              <w:rPr>
                <w:rFonts w:cs="Arial"/>
                <w:i/>
                <w:iCs/>
                <w:sz w:val="20"/>
              </w:rPr>
              <w:t>миграцион-ный</w:t>
            </w:r>
            <w:proofErr w:type="spellEnd"/>
            <w:proofErr w:type="gramEnd"/>
            <w:r w:rsidRPr="002F72C5">
              <w:rPr>
                <w:rFonts w:cs="Arial"/>
                <w:i/>
                <w:iCs/>
                <w:sz w:val="20"/>
              </w:rPr>
              <w:t xml:space="preserve"> </w:t>
            </w:r>
            <w:r w:rsidRPr="002F72C5">
              <w:rPr>
                <w:rFonts w:cs="Arial"/>
                <w:i/>
                <w:iCs/>
                <w:sz w:val="20"/>
              </w:rPr>
              <w:br/>
              <w:t>прирост, снижение (-)</w:t>
            </w:r>
          </w:p>
        </w:tc>
      </w:tr>
      <w:tr w:rsidR="00DE6307" w:rsidRPr="002F72C5" w14:paraId="69B2074E" w14:textId="77777777" w:rsidTr="00635854">
        <w:trPr>
          <w:cantSplit/>
          <w:trHeight w:val="220"/>
          <w:jc w:val="center"/>
        </w:trPr>
        <w:tc>
          <w:tcPr>
            <w:tcW w:w="1293" w:type="pct"/>
            <w:tcBorders>
              <w:top w:val="single" w:sz="4" w:space="0" w:color="auto"/>
              <w:left w:val="double" w:sz="4" w:space="0" w:color="auto"/>
              <w:bottom w:val="dotted" w:sz="4" w:space="0" w:color="auto"/>
              <w:right w:val="single" w:sz="4" w:space="0" w:color="auto"/>
            </w:tcBorders>
            <w:vAlign w:val="bottom"/>
          </w:tcPr>
          <w:p w14:paraId="659E22B2" w14:textId="670F26B7" w:rsidR="00DE6307" w:rsidRPr="002F72C5" w:rsidRDefault="00DE6307" w:rsidP="00B638A9">
            <w:pPr>
              <w:keepNext/>
              <w:keepLines/>
              <w:spacing w:before="80" w:line="240" w:lineRule="exact"/>
              <w:ind w:firstLine="0"/>
              <w:jc w:val="left"/>
              <w:rPr>
                <w:rFonts w:cs="Arial"/>
                <w:b/>
                <w:bCs/>
                <w:sz w:val="20"/>
              </w:rPr>
            </w:pPr>
            <w:r w:rsidRPr="002F72C5">
              <w:rPr>
                <w:rFonts w:cs="Arial"/>
                <w:b/>
                <w:bCs/>
                <w:sz w:val="20"/>
              </w:rPr>
              <w:t>Международная миграция</w:t>
            </w:r>
          </w:p>
        </w:tc>
        <w:tc>
          <w:tcPr>
            <w:tcW w:w="582" w:type="pct"/>
            <w:tcBorders>
              <w:top w:val="single" w:sz="4" w:space="0" w:color="auto"/>
              <w:left w:val="single" w:sz="4" w:space="0" w:color="auto"/>
              <w:bottom w:val="dotted" w:sz="4" w:space="0" w:color="auto"/>
              <w:right w:val="single" w:sz="4" w:space="0" w:color="auto"/>
            </w:tcBorders>
            <w:vAlign w:val="bottom"/>
          </w:tcPr>
          <w:p w14:paraId="7EA5F568"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11477</w:t>
            </w:r>
          </w:p>
        </w:tc>
        <w:tc>
          <w:tcPr>
            <w:tcW w:w="633" w:type="pct"/>
            <w:tcBorders>
              <w:top w:val="single" w:sz="4" w:space="0" w:color="auto"/>
              <w:left w:val="single" w:sz="4" w:space="0" w:color="auto"/>
              <w:bottom w:val="dotted" w:sz="4" w:space="0" w:color="auto"/>
              <w:right w:val="single" w:sz="4" w:space="0" w:color="auto"/>
            </w:tcBorders>
            <w:vAlign w:val="bottom"/>
          </w:tcPr>
          <w:p w14:paraId="3FC48274"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8489</w:t>
            </w:r>
          </w:p>
        </w:tc>
        <w:tc>
          <w:tcPr>
            <w:tcW w:w="681" w:type="pct"/>
            <w:tcBorders>
              <w:top w:val="single" w:sz="4" w:space="0" w:color="auto"/>
              <w:left w:val="single" w:sz="4" w:space="0" w:color="auto"/>
              <w:bottom w:val="dotted" w:sz="4" w:space="0" w:color="auto"/>
              <w:right w:val="single" w:sz="4" w:space="0" w:color="auto"/>
            </w:tcBorders>
            <w:vAlign w:val="bottom"/>
          </w:tcPr>
          <w:p w14:paraId="70CD76BA"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2988</w:t>
            </w:r>
          </w:p>
        </w:tc>
        <w:tc>
          <w:tcPr>
            <w:tcW w:w="531" w:type="pct"/>
            <w:tcBorders>
              <w:top w:val="single" w:sz="4" w:space="0" w:color="auto"/>
              <w:left w:val="single" w:sz="4" w:space="0" w:color="auto"/>
              <w:bottom w:val="dotted" w:sz="4" w:space="0" w:color="auto"/>
              <w:right w:val="single" w:sz="4" w:space="0" w:color="auto"/>
            </w:tcBorders>
            <w:vAlign w:val="bottom"/>
          </w:tcPr>
          <w:p w14:paraId="1550AE91"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14716</w:t>
            </w:r>
          </w:p>
        </w:tc>
        <w:tc>
          <w:tcPr>
            <w:tcW w:w="626" w:type="pct"/>
            <w:tcBorders>
              <w:top w:val="single" w:sz="4" w:space="0" w:color="auto"/>
              <w:left w:val="single" w:sz="4" w:space="0" w:color="auto"/>
              <w:bottom w:val="dotted" w:sz="4" w:space="0" w:color="auto"/>
              <w:right w:val="single" w:sz="4" w:space="0" w:color="auto"/>
            </w:tcBorders>
            <w:vAlign w:val="bottom"/>
          </w:tcPr>
          <w:p w14:paraId="5345A0DB"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7565</w:t>
            </w:r>
          </w:p>
        </w:tc>
        <w:tc>
          <w:tcPr>
            <w:tcW w:w="654" w:type="pct"/>
            <w:tcBorders>
              <w:top w:val="single" w:sz="4" w:space="0" w:color="auto"/>
              <w:left w:val="single" w:sz="4" w:space="0" w:color="auto"/>
              <w:bottom w:val="dotted" w:sz="4" w:space="0" w:color="auto"/>
              <w:right w:val="double" w:sz="4" w:space="0" w:color="auto"/>
            </w:tcBorders>
            <w:vAlign w:val="bottom"/>
          </w:tcPr>
          <w:p w14:paraId="3138C388"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7151</w:t>
            </w:r>
          </w:p>
        </w:tc>
      </w:tr>
      <w:tr w:rsidR="00DE6307" w:rsidRPr="002F72C5" w14:paraId="02BF9A79"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6DCF1F70" w14:textId="77777777" w:rsidR="00DE6307" w:rsidRPr="002F72C5" w:rsidRDefault="00DE6307" w:rsidP="00B638A9">
            <w:pPr>
              <w:keepNext/>
              <w:keepLines/>
              <w:spacing w:before="80" w:line="240" w:lineRule="exact"/>
              <w:ind w:firstLine="0"/>
              <w:jc w:val="left"/>
              <w:rPr>
                <w:rFonts w:cs="Arial"/>
                <w:b/>
                <w:bCs/>
                <w:sz w:val="20"/>
              </w:rPr>
            </w:pPr>
            <w:r w:rsidRPr="002F72C5">
              <w:rPr>
                <w:rFonts w:cs="Arial"/>
                <w:b/>
                <w:bCs/>
                <w:sz w:val="20"/>
              </w:rPr>
              <w:t>с государствами-участниками СНГ</w:t>
            </w:r>
          </w:p>
        </w:tc>
        <w:tc>
          <w:tcPr>
            <w:tcW w:w="582" w:type="pct"/>
            <w:tcBorders>
              <w:top w:val="dotted" w:sz="4" w:space="0" w:color="auto"/>
              <w:left w:val="single" w:sz="4" w:space="0" w:color="auto"/>
              <w:bottom w:val="dotted" w:sz="4" w:space="0" w:color="auto"/>
              <w:right w:val="single" w:sz="4" w:space="0" w:color="auto"/>
            </w:tcBorders>
            <w:vAlign w:val="bottom"/>
          </w:tcPr>
          <w:p w14:paraId="3DF5FF4D"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11241</w:t>
            </w:r>
          </w:p>
        </w:tc>
        <w:tc>
          <w:tcPr>
            <w:tcW w:w="633" w:type="pct"/>
            <w:tcBorders>
              <w:top w:val="dotted" w:sz="4" w:space="0" w:color="auto"/>
              <w:left w:val="single" w:sz="4" w:space="0" w:color="auto"/>
              <w:bottom w:val="dotted" w:sz="4" w:space="0" w:color="auto"/>
              <w:right w:val="single" w:sz="4" w:space="0" w:color="auto"/>
            </w:tcBorders>
            <w:vAlign w:val="bottom"/>
          </w:tcPr>
          <w:p w14:paraId="2150114E"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8315</w:t>
            </w:r>
          </w:p>
        </w:tc>
        <w:tc>
          <w:tcPr>
            <w:tcW w:w="681" w:type="pct"/>
            <w:tcBorders>
              <w:top w:val="dotted" w:sz="4" w:space="0" w:color="auto"/>
              <w:left w:val="single" w:sz="4" w:space="0" w:color="auto"/>
              <w:bottom w:val="dotted" w:sz="4" w:space="0" w:color="auto"/>
              <w:right w:val="single" w:sz="4" w:space="0" w:color="auto"/>
            </w:tcBorders>
            <w:vAlign w:val="bottom"/>
          </w:tcPr>
          <w:p w14:paraId="17B49922"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2926</w:t>
            </w:r>
          </w:p>
        </w:tc>
        <w:tc>
          <w:tcPr>
            <w:tcW w:w="531" w:type="pct"/>
            <w:tcBorders>
              <w:top w:val="dotted" w:sz="4" w:space="0" w:color="auto"/>
              <w:left w:val="single" w:sz="4" w:space="0" w:color="auto"/>
              <w:bottom w:val="dotted" w:sz="4" w:space="0" w:color="auto"/>
              <w:right w:val="single" w:sz="4" w:space="0" w:color="auto"/>
            </w:tcBorders>
            <w:vAlign w:val="bottom"/>
          </w:tcPr>
          <w:p w14:paraId="06635EE2"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14449</w:t>
            </w:r>
          </w:p>
        </w:tc>
        <w:tc>
          <w:tcPr>
            <w:tcW w:w="626" w:type="pct"/>
            <w:tcBorders>
              <w:top w:val="dotted" w:sz="4" w:space="0" w:color="auto"/>
              <w:left w:val="single" w:sz="4" w:space="0" w:color="auto"/>
              <w:bottom w:val="dotted" w:sz="4" w:space="0" w:color="auto"/>
              <w:right w:val="single" w:sz="4" w:space="0" w:color="auto"/>
            </w:tcBorders>
            <w:vAlign w:val="bottom"/>
          </w:tcPr>
          <w:p w14:paraId="2D3BBA0D"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7380</w:t>
            </w:r>
          </w:p>
        </w:tc>
        <w:tc>
          <w:tcPr>
            <w:tcW w:w="654" w:type="pct"/>
            <w:tcBorders>
              <w:top w:val="dotted" w:sz="4" w:space="0" w:color="auto"/>
              <w:left w:val="single" w:sz="4" w:space="0" w:color="auto"/>
              <w:bottom w:val="dotted" w:sz="4" w:space="0" w:color="auto"/>
              <w:right w:val="double" w:sz="4" w:space="0" w:color="auto"/>
            </w:tcBorders>
            <w:vAlign w:val="bottom"/>
          </w:tcPr>
          <w:p w14:paraId="675D562B"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7069</w:t>
            </w:r>
          </w:p>
        </w:tc>
      </w:tr>
      <w:tr w:rsidR="00DE6307" w:rsidRPr="002F72C5" w14:paraId="6CE089AE" w14:textId="77777777" w:rsidTr="00635854">
        <w:trPr>
          <w:cantSplit/>
          <w:trHeight w:val="85"/>
          <w:jc w:val="center"/>
        </w:trPr>
        <w:tc>
          <w:tcPr>
            <w:tcW w:w="1293" w:type="pct"/>
            <w:tcBorders>
              <w:top w:val="dotted" w:sz="4" w:space="0" w:color="auto"/>
              <w:left w:val="double" w:sz="4" w:space="0" w:color="auto"/>
              <w:bottom w:val="dotted" w:sz="4" w:space="0" w:color="auto"/>
              <w:right w:val="single" w:sz="4" w:space="0" w:color="auto"/>
            </w:tcBorders>
            <w:vAlign w:val="bottom"/>
          </w:tcPr>
          <w:p w14:paraId="0B95C830" w14:textId="77777777" w:rsidR="00DE6307" w:rsidRPr="002F72C5" w:rsidRDefault="00DE6307" w:rsidP="00B638A9">
            <w:pPr>
              <w:spacing w:before="80" w:line="240" w:lineRule="exact"/>
              <w:ind w:left="142" w:firstLine="0"/>
              <w:jc w:val="left"/>
              <w:rPr>
                <w:rFonts w:cs="Arial"/>
                <w:sz w:val="20"/>
              </w:rPr>
            </w:pPr>
            <w:r w:rsidRPr="002F72C5">
              <w:rPr>
                <w:rFonts w:cs="Arial"/>
                <w:sz w:val="20"/>
              </w:rPr>
              <w:t xml:space="preserve">Азербайджан </w:t>
            </w:r>
          </w:p>
        </w:tc>
        <w:tc>
          <w:tcPr>
            <w:tcW w:w="582" w:type="pct"/>
            <w:tcBorders>
              <w:top w:val="dotted" w:sz="4" w:space="0" w:color="auto"/>
              <w:left w:val="single" w:sz="4" w:space="0" w:color="auto"/>
              <w:bottom w:val="dotted" w:sz="4" w:space="0" w:color="auto"/>
              <w:right w:val="single" w:sz="4" w:space="0" w:color="auto"/>
            </w:tcBorders>
          </w:tcPr>
          <w:p w14:paraId="0C2D7DB5"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260</w:t>
            </w:r>
          </w:p>
        </w:tc>
        <w:tc>
          <w:tcPr>
            <w:tcW w:w="633" w:type="pct"/>
            <w:tcBorders>
              <w:top w:val="dotted" w:sz="4" w:space="0" w:color="auto"/>
              <w:left w:val="single" w:sz="4" w:space="0" w:color="auto"/>
              <w:bottom w:val="dotted" w:sz="4" w:space="0" w:color="auto"/>
              <w:right w:val="single" w:sz="4" w:space="0" w:color="auto"/>
            </w:tcBorders>
            <w:vAlign w:val="bottom"/>
          </w:tcPr>
          <w:p w14:paraId="483C4FED"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197</w:t>
            </w:r>
          </w:p>
        </w:tc>
        <w:tc>
          <w:tcPr>
            <w:tcW w:w="681" w:type="pct"/>
            <w:tcBorders>
              <w:top w:val="dotted" w:sz="4" w:space="0" w:color="auto"/>
              <w:left w:val="single" w:sz="4" w:space="0" w:color="auto"/>
              <w:bottom w:val="dotted" w:sz="4" w:space="0" w:color="auto"/>
              <w:right w:val="single" w:sz="4" w:space="0" w:color="auto"/>
            </w:tcBorders>
            <w:vAlign w:val="bottom"/>
          </w:tcPr>
          <w:p w14:paraId="4CD3171C"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63</w:t>
            </w:r>
          </w:p>
        </w:tc>
        <w:tc>
          <w:tcPr>
            <w:tcW w:w="531" w:type="pct"/>
            <w:tcBorders>
              <w:top w:val="dotted" w:sz="4" w:space="0" w:color="auto"/>
              <w:left w:val="single" w:sz="4" w:space="0" w:color="auto"/>
              <w:bottom w:val="dotted" w:sz="4" w:space="0" w:color="auto"/>
              <w:right w:val="single" w:sz="4" w:space="0" w:color="auto"/>
            </w:tcBorders>
            <w:vAlign w:val="bottom"/>
          </w:tcPr>
          <w:p w14:paraId="592A6237"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316</w:t>
            </w:r>
          </w:p>
        </w:tc>
        <w:tc>
          <w:tcPr>
            <w:tcW w:w="626" w:type="pct"/>
            <w:tcBorders>
              <w:top w:val="dotted" w:sz="4" w:space="0" w:color="auto"/>
              <w:left w:val="single" w:sz="4" w:space="0" w:color="auto"/>
              <w:bottom w:val="dotted" w:sz="4" w:space="0" w:color="auto"/>
              <w:right w:val="single" w:sz="4" w:space="0" w:color="auto"/>
            </w:tcBorders>
            <w:vAlign w:val="bottom"/>
          </w:tcPr>
          <w:p w14:paraId="4A06B80A"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227</w:t>
            </w:r>
          </w:p>
        </w:tc>
        <w:tc>
          <w:tcPr>
            <w:tcW w:w="654" w:type="pct"/>
            <w:tcBorders>
              <w:top w:val="dotted" w:sz="4" w:space="0" w:color="auto"/>
              <w:left w:val="single" w:sz="4" w:space="0" w:color="auto"/>
              <w:bottom w:val="dotted" w:sz="4" w:space="0" w:color="auto"/>
              <w:right w:val="double" w:sz="4" w:space="0" w:color="auto"/>
            </w:tcBorders>
            <w:vAlign w:val="bottom"/>
          </w:tcPr>
          <w:p w14:paraId="7ECF2C39"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89</w:t>
            </w:r>
          </w:p>
        </w:tc>
      </w:tr>
      <w:tr w:rsidR="00DE6307" w:rsidRPr="002F72C5" w14:paraId="46960EF2"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7D0EC587" w14:textId="77777777" w:rsidR="00DE6307" w:rsidRPr="002F72C5" w:rsidRDefault="00DE6307" w:rsidP="00B638A9">
            <w:pPr>
              <w:spacing w:before="80" w:line="240" w:lineRule="exact"/>
              <w:ind w:left="142" w:firstLine="0"/>
              <w:jc w:val="left"/>
              <w:rPr>
                <w:rFonts w:cs="Arial"/>
                <w:sz w:val="20"/>
              </w:rPr>
            </w:pPr>
            <w:r w:rsidRPr="002F72C5">
              <w:rPr>
                <w:rFonts w:cs="Arial"/>
                <w:sz w:val="20"/>
              </w:rPr>
              <w:t xml:space="preserve">Армения </w:t>
            </w:r>
          </w:p>
        </w:tc>
        <w:tc>
          <w:tcPr>
            <w:tcW w:w="582" w:type="pct"/>
            <w:tcBorders>
              <w:top w:val="dotted" w:sz="4" w:space="0" w:color="auto"/>
              <w:left w:val="single" w:sz="4" w:space="0" w:color="auto"/>
              <w:bottom w:val="dotted" w:sz="4" w:space="0" w:color="auto"/>
              <w:right w:val="single" w:sz="4" w:space="0" w:color="auto"/>
            </w:tcBorders>
          </w:tcPr>
          <w:p w14:paraId="3ABCCCD8"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222</w:t>
            </w:r>
          </w:p>
        </w:tc>
        <w:tc>
          <w:tcPr>
            <w:tcW w:w="633" w:type="pct"/>
            <w:tcBorders>
              <w:top w:val="dotted" w:sz="4" w:space="0" w:color="auto"/>
              <w:left w:val="single" w:sz="4" w:space="0" w:color="auto"/>
              <w:bottom w:val="dotted" w:sz="4" w:space="0" w:color="auto"/>
              <w:right w:val="single" w:sz="4" w:space="0" w:color="auto"/>
            </w:tcBorders>
            <w:vAlign w:val="bottom"/>
          </w:tcPr>
          <w:p w14:paraId="780B5D99"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199</w:t>
            </w:r>
          </w:p>
        </w:tc>
        <w:tc>
          <w:tcPr>
            <w:tcW w:w="681" w:type="pct"/>
            <w:tcBorders>
              <w:top w:val="dotted" w:sz="4" w:space="0" w:color="auto"/>
              <w:left w:val="single" w:sz="4" w:space="0" w:color="auto"/>
              <w:bottom w:val="dotted" w:sz="4" w:space="0" w:color="auto"/>
              <w:right w:val="single" w:sz="4" w:space="0" w:color="auto"/>
            </w:tcBorders>
            <w:vAlign w:val="bottom"/>
          </w:tcPr>
          <w:p w14:paraId="67129C55"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23</w:t>
            </w:r>
          </w:p>
        </w:tc>
        <w:tc>
          <w:tcPr>
            <w:tcW w:w="531" w:type="pct"/>
            <w:tcBorders>
              <w:top w:val="dotted" w:sz="4" w:space="0" w:color="auto"/>
              <w:left w:val="single" w:sz="4" w:space="0" w:color="auto"/>
              <w:bottom w:val="dotted" w:sz="4" w:space="0" w:color="auto"/>
              <w:right w:val="single" w:sz="4" w:space="0" w:color="auto"/>
            </w:tcBorders>
            <w:vAlign w:val="bottom"/>
          </w:tcPr>
          <w:p w14:paraId="50045C7E"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317</w:t>
            </w:r>
          </w:p>
        </w:tc>
        <w:tc>
          <w:tcPr>
            <w:tcW w:w="626" w:type="pct"/>
            <w:tcBorders>
              <w:top w:val="dotted" w:sz="4" w:space="0" w:color="auto"/>
              <w:left w:val="single" w:sz="4" w:space="0" w:color="auto"/>
              <w:bottom w:val="dotted" w:sz="4" w:space="0" w:color="auto"/>
              <w:right w:val="single" w:sz="4" w:space="0" w:color="auto"/>
            </w:tcBorders>
            <w:vAlign w:val="bottom"/>
          </w:tcPr>
          <w:p w14:paraId="525D3207"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219</w:t>
            </w:r>
          </w:p>
        </w:tc>
        <w:tc>
          <w:tcPr>
            <w:tcW w:w="654" w:type="pct"/>
            <w:tcBorders>
              <w:top w:val="dotted" w:sz="4" w:space="0" w:color="auto"/>
              <w:left w:val="single" w:sz="4" w:space="0" w:color="auto"/>
              <w:bottom w:val="dotted" w:sz="4" w:space="0" w:color="auto"/>
              <w:right w:val="double" w:sz="4" w:space="0" w:color="auto"/>
            </w:tcBorders>
            <w:vAlign w:val="bottom"/>
          </w:tcPr>
          <w:p w14:paraId="5C5511BB"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98</w:t>
            </w:r>
          </w:p>
        </w:tc>
      </w:tr>
      <w:tr w:rsidR="00DE6307" w:rsidRPr="002F72C5" w14:paraId="212CBC75"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05C835DB" w14:textId="77777777" w:rsidR="00DE6307" w:rsidRPr="002F72C5" w:rsidRDefault="00DE6307" w:rsidP="00B638A9">
            <w:pPr>
              <w:spacing w:before="80" w:line="240" w:lineRule="exact"/>
              <w:ind w:left="142" w:firstLine="0"/>
              <w:jc w:val="left"/>
              <w:rPr>
                <w:rFonts w:cs="Arial"/>
                <w:sz w:val="20"/>
              </w:rPr>
            </w:pPr>
            <w:r w:rsidRPr="002F72C5">
              <w:rPr>
                <w:rFonts w:cs="Arial"/>
                <w:sz w:val="20"/>
              </w:rPr>
              <w:t>Беларусь</w:t>
            </w:r>
          </w:p>
        </w:tc>
        <w:tc>
          <w:tcPr>
            <w:tcW w:w="582" w:type="pct"/>
            <w:tcBorders>
              <w:top w:val="dotted" w:sz="4" w:space="0" w:color="auto"/>
              <w:left w:val="single" w:sz="4" w:space="0" w:color="auto"/>
              <w:bottom w:val="dotted" w:sz="4" w:space="0" w:color="auto"/>
              <w:right w:val="single" w:sz="4" w:space="0" w:color="auto"/>
            </w:tcBorders>
          </w:tcPr>
          <w:p w14:paraId="6CC6C129"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29</w:t>
            </w:r>
          </w:p>
        </w:tc>
        <w:tc>
          <w:tcPr>
            <w:tcW w:w="633" w:type="pct"/>
            <w:tcBorders>
              <w:top w:val="dotted" w:sz="4" w:space="0" w:color="auto"/>
              <w:left w:val="single" w:sz="4" w:space="0" w:color="auto"/>
              <w:bottom w:val="dotted" w:sz="4" w:space="0" w:color="auto"/>
              <w:right w:val="single" w:sz="4" w:space="0" w:color="auto"/>
            </w:tcBorders>
            <w:vAlign w:val="bottom"/>
          </w:tcPr>
          <w:p w14:paraId="1FED415A"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16</w:t>
            </w:r>
          </w:p>
        </w:tc>
        <w:tc>
          <w:tcPr>
            <w:tcW w:w="681" w:type="pct"/>
            <w:tcBorders>
              <w:top w:val="dotted" w:sz="4" w:space="0" w:color="auto"/>
              <w:left w:val="single" w:sz="4" w:space="0" w:color="auto"/>
              <w:bottom w:val="dotted" w:sz="4" w:space="0" w:color="auto"/>
              <w:right w:val="single" w:sz="4" w:space="0" w:color="auto"/>
            </w:tcBorders>
            <w:vAlign w:val="bottom"/>
          </w:tcPr>
          <w:p w14:paraId="6BF0CC1F"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13</w:t>
            </w:r>
          </w:p>
        </w:tc>
        <w:tc>
          <w:tcPr>
            <w:tcW w:w="531" w:type="pct"/>
            <w:tcBorders>
              <w:top w:val="dotted" w:sz="4" w:space="0" w:color="auto"/>
              <w:left w:val="single" w:sz="4" w:space="0" w:color="auto"/>
              <w:bottom w:val="dotted" w:sz="4" w:space="0" w:color="auto"/>
              <w:right w:val="single" w:sz="4" w:space="0" w:color="auto"/>
            </w:tcBorders>
            <w:vAlign w:val="bottom"/>
          </w:tcPr>
          <w:p w14:paraId="0FD3A478"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34</w:t>
            </w:r>
          </w:p>
        </w:tc>
        <w:tc>
          <w:tcPr>
            <w:tcW w:w="626" w:type="pct"/>
            <w:tcBorders>
              <w:top w:val="dotted" w:sz="4" w:space="0" w:color="auto"/>
              <w:left w:val="single" w:sz="4" w:space="0" w:color="auto"/>
              <w:bottom w:val="dotted" w:sz="4" w:space="0" w:color="auto"/>
              <w:right w:val="single" w:sz="4" w:space="0" w:color="auto"/>
            </w:tcBorders>
            <w:vAlign w:val="bottom"/>
          </w:tcPr>
          <w:p w14:paraId="455955F4"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32</w:t>
            </w:r>
          </w:p>
        </w:tc>
        <w:tc>
          <w:tcPr>
            <w:tcW w:w="654" w:type="pct"/>
            <w:tcBorders>
              <w:top w:val="dotted" w:sz="4" w:space="0" w:color="auto"/>
              <w:left w:val="single" w:sz="4" w:space="0" w:color="auto"/>
              <w:bottom w:val="dotted" w:sz="4" w:space="0" w:color="auto"/>
              <w:right w:val="double" w:sz="4" w:space="0" w:color="auto"/>
            </w:tcBorders>
            <w:vAlign w:val="bottom"/>
          </w:tcPr>
          <w:p w14:paraId="0F433AA0"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w:t>
            </w:r>
          </w:p>
        </w:tc>
      </w:tr>
      <w:tr w:rsidR="00DE6307" w:rsidRPr="002F72C5" w14:paraId="502580C4"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4C468E0C" w14:textId="77777777" w:rsidR="00DE6307" w:rsidRPr="002F72C5" w:rsidRDefault="00DE6307" w:rsidP="00B638A9">
            <w:pPr>
              <w:spacing w:before="80" w:line="240" w:lineRule="exact"/>
              <w:ind w:left="142" w:firstLine="0"/>
              <w:jc w:val="left"/>
              <w:rPr>
                <w:rFonts w:cs="Arial"/>
                <w:sz w:val="20"/>
              </w:rPr>
            </w:pPr>
            <w:r w:rsidRPr="002F72C5">
              <w:rPr>
                <w:rFonts w:cs="Arial"/>
                <w:sz w:val="20"/>
              </w:rPr>
              <w:t>Казахстан</w:t>
            </w:r>
          </w:p>
        </w:tc>
        <w:tc>
          <w:tcPr>
            <w:tcW w:w="582" w:type="pct"/>
            <w:tcBorders>
              <w:top w:val="dotted" w:sz="4" w:space="0" w:color="auto"/>
              <w:left w:val="single" w:sz="4" w:space="0" w:color="auto"/>
              <w:bottom w:val="dotted" w:sz="4" w:space="0" w:color="auto"/>
              <w:right w:val="single" w:sz="4" w:space="0" w:color="auto"/>
            </w:tcBorders>
          </w:tcPr>
          <w:p w14:paraId="49C44F61"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3273</w:t>
            </w:r>
          </w:p>
        </w:tc>
        <w:tc>
          <w:tcPr>
            <w:tcW w:w="633" w:type="pct"/>
            <w:tcBorders>
              <w:top w:val="dotted" w:sz="4" w:space="0" w:color="auto"/>
              <w:left w:val="single" w:sz="4" w:space="0" w:color="auto"/>
              <w:bottom w:val="dotted" w:sz="4" w:space="0" w:color="auto"/>
              <w:right w:val="single" w:sz="4" w:space="0" w:color="auto"/>
            </w:tcBorders>
            <w:vAlign w:val="bottom"/>
          </w:tcPr>
          <w:p w14:paraId="0B262118"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2368</w:t>
            </w:r>
          </w:p>
        </w:tc>
        <w:tc>
          <w:tcPr>
            <w:tcW w:w="681" w:type="pct"/>
            <w:tcBorders>
              <w:top w:val="dotted" w:sz="4" w:space="0" w:color="auto"/>
              <w:left w:val="single" w:sz="4" w:space="0" w:color="auto"/>
              <w:bottom w:val="dotted" w:sz="4" w:space="0" w:color="auto"/>
              <w:right w:val="single" w:sz="4" w:space="0" w:color="auto"/>
            </w:tcBorders>
            <w:vAlign w:val="bottom"/>
          </w:tcPr>
          <w:p w14:paraId="50D05BED"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905</w:t>
            </w:r>
          </w:p>
        </w:tc>
        <w:tc>
          <w:tcPr>
            <w:tcW w:w="531" w:type="pct"/>
            <w:tcBorders>
              <w:top w:val="dotted" w:sz="4" w:space="0" w:color="auto"/>
              <w:left w:val="single" w:sz="4" w:space="0" w:color="auto"/>
              <w:bottom w:val="dotted" w:sz="4" w:space="0" w:color="auto"/>
              <w:right w:val="single" w:sz="4" w:space="0" w:color="auto"/>
            </w:tcBorders>
            <w:vAlign w:val="bottom"/>
          </w:tcPr>
          <w:p w14:paraId="64637481"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4722</w:t>
            </w:r>
          </w:p>
        </w:tc>
        <w:tc>
          <w:tcPr>
            <w:tcW w:w="626" w:type="pct"/>
            <w:tcBorders>
              <w:top w:val="dotted" w:sz="4" w:space="0" w:color="auto"/>
              <w:left w:val="single" w:sz="4" w:space="0" w:color="auto"/>
              <w:bottom w:val="dotted" w:sz="4" w:space="0" w:color="auto"/>
              <w:right w:val="single" w:sz="4" w:space="0" w:color="auto"/>
            </w:tcBorders>
            <w:vAlign w:val="bottom"/>
          </w:tcPr>
          <w:p w14:paraId="567957CC"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2374</w:t>
            </w:r>
          </w:p>
        </w:tc>
        <w:tc>
          <w:tcPr>
            <w:tcW w:w="654" w:type="pct"/>
            <w:tcBorders>
              <w:top w:val="dotted" w:sz="4" w:space="0" w:color="auto"/>
              <w:left w:val="single" w:sz="4" w:space="0" w:color="auto"/>
              <w:bottom w:val="dotted" w:sz="4" w:space="0" w:color="auto"/>
              <w:right w:val="double" w:sz="4" w:space="0" w:color="auto"/>
            </w:tcBorders>
            <w:vAlign w:val="bottom"/>
          </w:tcPr>
          <w:p w14:paraId="082A0C46"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2348</w:t>
            </w:r>
          </w:p>
        </w:tc>
      </w:tr>
      <w:tr w:rsidR="00DE6307" w:rsidRPr="002F72C5" w14:paraId="2E6AC296"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49C9C6E7" w14:textId="77777777" w:rsidR="00DE6307" w:rsidRPr="002F72C5" w:rsidRDefault="00DE6307" w:rsidP="00B638A9">
            <w:pPr>
              <w:spacing w:before="80" w:line="240" w:lineRule="exact"/>
              <w:ind w:left="142" w:firstLine="0"/>
              <w:jc w:val="left"/>
              <w:rPr>
                <w:rFonts w:cs="Arial"/>
                <w:sz w:val="20"/>
              </w:rPr>
            </w:pPr>
            <w:r w:rsidRPr="002F72C5">
              <w:rPr>
                <w:rFonts w:cs="Arial"/>
                <w:sz w:val="20"/>
              </w:rPr>
              <w:t>Киргизия</w:t>
            </w:r>
          </w:p>
        </w:tc>
        <w:tc>
          <w:tcPr>
            <w:tcW w:w="582" w:type="pct"/>
            <w:tcBorders>
              <w:top w:val="dotted" w:sz="4" w:space="0" w:color="auto"/>
              <w:left w:val="single" w:sz="4" w:space="0" w:color="auto"/>
              <w:bottom w:val="dotted" w:sz="4" w:space="0" w:color="auto"/>
              <w:right w:val="single" w:sz="4" w:space="0" w:color="auto"/>
            </w:tcBorders>
          </w:tcPr>
          <w:p w14:paraId="5CE074BE"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1438</w:t>
            </w:r>
          </w:p>
        </w:tc>
        <w:tc>
          <w:tcPr>
            <w:tcW w:w="633" w:type="pct"/>
            <w:tcBorders>
              <w:top w:val="dotted" w:sz="4" w:space="0" w:color="auto"/>
              <w:left w:val="single" w:sz="4" w:space="0" w:color="auto"/>
              <w:bottom w:val="dotted" w:sz="4" w:space="0" w:color="auto"/>
              <w:right w:val="single" w:sz="4" w:space="0" w:color="auto"/>
            </w:tcBorders>
            <w:vAlign w:val="bottom"/>
          </w:tcPr>
          <w:p w14:paraId="29EB7B49"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1135</w:t>
            </w:r>
          </w:p>
        </w:tc>
        <w:tc>
          <w:tcPr>
            <w:tcW w:w="681" w:type="pct"/>
            <w:tcBorders>
              <w:top w:val="dotted" w:sz="4" w:space="0" w:color="auto"/>
              <w:left w:val="single" w:sz="4" w:space="0" w:color="auto"/>
              <w:bottom w:val="dotted" w:sz="4" w:space="0" w:color="auto"/>
              <w:right w:val="single" w:sz="4" w:space="0" w:color="auto"/>
            </w:tcBorders>
            <w:vAlign w:val="bottom"/>
          </w:tcPr>
          <w:p w14:paraId="49E56654"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303</w:t>
            </w:r>
          </w:p>
        </w:tc>
        <w:tc>
          <w:tcPr>
            <w:tcW w:w="531" w:type="pct"/>
            <w:tcBorders>
              <w:top w:val="dotted" w:sz="4" w:space="0" w:color="auto"/>
              <w:left w:val="single" w:sz="4" w:space="0" w:color="auto"/>
              <w:bottom w:val="dotted" w:sz="4" w:space="0" w:color="auto"/>
              <w:right w:val="single" w:sz="4" w:space="0" w:color="auto"/>
            </w:tcBorders>
            <w:vAlign w:val="bottom"/>
          </w:tcPr>
          <w:p w14:paraId="009370F2"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1765</w:t>
            </w:r>
          </w:p>
        </w:tc>
        <w:tc>
          <w:tcPr>
            <w:tcW w:w="626" w:type="pct"/>
            <w:tcBorders>
              <w:top w:val="dotted" w:sz="4" w:space="0" w:color="auto"/>
              <w:left w:val="single" w:sz="4" w:space="0" w:color="auto"/>
              <w:bottom w:val="dotted" w:sz="4" w:space="0" w:color="auto"/>
              <w:right w:val="single" w:sz="4" w:space="0" w:color="auto"/>
            </w:tcBorders>
            <w:vAlign w:val="bottom"/>
          </w:tcPr>
          <w:p w14:paraId="3360B1E1"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840</w:t>
            </w:r>
          </w:p>
        </w:tc>
        <w:tc>
          <w:tcPr>
            <w:tcW w:w="654" w:type="pct"/>
            <w:tcBorders>
              <w:top w:val="dotted" w:sz="4" w:space="0" w:color="auto"/>
              <w:left w:val="single" w:sz="4" w:space="0" w:color="auto"/>
              <w:bottom w:val="dotted" w:sz="4" w:space="0" w:color="auto"/>
              <w:right w:val="double" w:sz="4" w:space="0" w:color="auto"/>
            </w:tcBorders>
            <w:vAlign w:val="bottom"/>
          </w:tcPr>
          <w:p w14:paraId="1F94E6E6"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925</w:t>
            </w:r>
          </w:p>
        </w:tc>
      </w:tr>
      <w:tr w:rsidR="00DE6307" w:rsidRPr="002F72C5" w14:paraId="3D877748"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50B7B917" w14:textId="77777777" w:rsidR="00DE6307" w:rsidRPr="002F72C5" w:rsidRDefault="00DE6307" w:rsidP="00B638A9">
            <w:pPr>
              <w:spacing w:before="80" w:line="240" w:lineRule="exact"/>
              <w:ind w:left="142" w:firstLine="0"/>
              <w:jc w:val="left"/>
              <w:rPr>
                <w:rFonts w:cs="Arial"/>
                <w:sz w:val="20"/>
              </w:rPr>
            </w:pPr>
            <w:r w:rsidRPr="002F72C5">
              <w:rPr>
                <w:rFonts w:cs="Arial"/>
                <w:sz w:val="20"/>
              </w:rPr>
              <w:t xml:space="preserve">Молдова, республика </w:t>
            </w:r>
          </w:p>
        </w:tc>
        <w:tc>
          <w:tcPr>
            <w:tcW w:w="582" w:type="pct"/>
            <w:tcBorders>
              <w:top w:val="dotted" w:sz="4" w:space="0" w:color="auto"/>
              <w:left w:val="single" w:sz="4" w:space="0" w:color="auto"/>
              <w:bottom w:val="dotted" w:sz="4" w:space="0" w:color="auto"/>
              <w:right w:val="single" w:sz="4" w:space="0" w:color="auto"/>
            </w:tcBorders>
          </w:tcPr>
          <w:p w14:paraId="33447937"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18</w:t>
            </w:r>
          </w:p>
        </w:tc>
        <w:tc>
          <w:tcPr>
            <w:tcW w:w="633" w:type="pct"/>
            <w:tcBorders>
              <w:top w:val="dotted" w:sz="4" w:space="0" w:color="auto"/>
              <w:left w:val="single" w:sz="4" w:space="0" w:color="auto"/>
              <w:bottom w:val="dotted" w:sz="4" w:space="0" w:color="auto"/>
              <w:right w:val="single" w:sz="4" w:space="0" w:color="auto"/>
            </w:tcBorders>
            <w:vAlign w:val="bottom"/>
          </w:tcPr>
          <w:p w14:paraId="64EB0AA5"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25</w:t>
            </w:r>
          </w:p>
        </w:tc>
        <w:tc>
          <w:tcPr>
            <w:tcW w:w="681" w:type="pct"/>
            <w:tcBorders>
              <w:top w:val="dotted" w:sz="4" w:space="0" w:color="auto"/>
              <w:left w:val="single" w:sz="4" w:space="0" w:color="auto"/>
              <w:bottom w:val="dotted" w:sz="4" w:space="0" w:color="auto"/>
              <w:right w:val="single" w:sz="4" w:space="0" w:color="auto"/>
            </w:tcBorders>
            <w:vAlign w:val="bottom"/>
          </w:tcPr>
          <w:p w14:paraId="280449B7"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-7</w:t>
            </w:r>
          </w:p>
        </w:tc>
        <w:tc>
          <w:tcPr>
            <w:tcW w:w="531" w:type="pct"/>
            <w:tcBorders>
              <w:top w:val="dotted" w:sz="4" w:space="0" w:color="auto"/>
              <w:left w:val="single" w:sz="4" w:space="0" w:color="auto"/>
              <w:bottom w:val="dotted" w:sz="4" w:space="0" w:color="auto"/>
              <w:right w:val="single" w:sz="4" w:space="0" w:color="auto"/>
            </w:tcBorders>
            <w:vAlign w:val="bottom"/>
          </w:tcPr>
          <w:p w14:paraId="478CA8ED"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55</w:t>
            </w:r>
          </w:p>
        </w:tc>
        <w:tc>
          <w:tcPr>
            <w:tcW w:w="626" w:type="pct"/>
            <w:tcBorders>
              <w:top w:val="dotted" w:sz="4" w:space="0" w:color="auto"/>
              <w:left w:val="single" w:sz="4" w:space="0" w:color="auto"/>
              <w:bottom w:val="dotted" w:sz="4" w:space="0" w:color="auto"/>
              <w:right w:val="single" w:sz="4" w:space="0" w:color="auto"/>
            </w:tcBorders>
            <w:vAlign w:val="bottom"/>
          </w:tcPr>
          <w:p w14:paraId="7A3975D1"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22</w:t>
            </w:r>
          </w:p>
        </w:tc>
        <w:tc>
          <w:tcPr>
            <w:tcW w:w="654" w:type="pct"/>
            <w:tcBorders>
              <w:top w:val="dotted" w:sz="4" w:space="0" w:color="auto"/>
              <w:left w:val="single" w:sz="4" w:space="0" w:color="auto"/>
              <w:bottom w:val="dotted" w:sz="4" w:space="0" w:color="auto"/>
              <w:right w:val="double" w:sz="4" w:space="0" w:color="auto"/>
            </w:tcBorders>
            <w:vAlign w:val="bottom"/>
          </w:tcPr>
          <w:p w14:paraId="0969DE72"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33</w:t>
            </w:r>
          </w:p>
        </w:tc>
      </w:tr>
      <w:tr w:rsidR="00DE6307" w:rsidRPr="002F72C5" w14:paraId="143D3EF5"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10F7E405" w14:textId="77777777" w:rsidR="00DE6307" w:rsidRPr="002F72C5" w:rsidRDefault="00DE6307" w:rsidP="00B638A9">
            <w:pPr>
              <w:spacing w:before="80" w:line="240" w:lineRule="exact"/>
              <w:ind w:left="142" w:firstLine="0"/>
              <w:jc w:val="left"/>
              <w:rPr>
                <w:rFonts w:cs="Arial"/>
                <w:sz w:val="20"/>
              </w:rPr>
            </w:pPr>
            <w:r w:rsidRPr="002F72C5">
              <w:rPr>
                <w:rFonts w:cs="Arial"/>
                <w:sz w:val="20"/>
              </w:rPr>
              <w:t>Таджикистан</w:t>
            </w:r>
          </w:p>
        </w:tc>
        <w:tc>
          <w:tcPr>
            <w:tcW w:w="582" w:type="pct"/>
            <w:tcBorders>
              <w:top w:val="dotted" w:sz="4" w:space="0" w:color="auto"/>
              <w:left w:val="single" w:sz="4" w:space="0" w:color="auto"/>
              <w:bottom w:val="dotted" w:sz="4" w:space="0" w:color="auto"/>
              <w:right w:val="single" w:sz="4" w:space="0" w:color="auto"/>
            </w:tcBorders>
          </w:tcPr>
          <w:p w14:paraId="10F345A6"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5125</w:t>
            </w:r>
          </w:p>
        </w:tc>
        <w:tc>
          <w:tcPr>
            <w:tcW w:w="633" w:type="pct"/>
            <w:tcBorders>
              <w:top w:val="dotted" w:sz="4" w:space="0" w:color="auto"/>
              <w:left w:val="single" w:sz="4" w:space="0" w:color="auto"/>
              <w:bottom w:val="dotted" w:sz="4" w:space="0" w:color="auto"/>
              <w:right w:val="single" w:sz="4" w:space="0" w:color="auto"/>
            </w:tcBorders>
            <w:vAlign w:val="bottom"/>
          </w:tcPr>
          <w:p w14:paraId="5FC39CC3"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3589</w:t>
            </w:r>
          </w:p>
        </w:tc>
        <w:tc>
          <w:tcPr>
            <w:tcW w:w="681" w:type="pct"/>
            <w:tcBorders>
              <w:top w:val="dotted" w:sz="4" w:space="0" w:color="auto"/>
              <w:left w:val="single" w:sz="4" w:space="0" w:color="auto"/>
              <w:bottom w:val="dotted" w:sz="4" w:space="0" w:color="auto"/>
              <w:right w:val="single" w:sz="4" w:space="0" w:color="auto"/>
            </w:tcBorders>
            <w:vAlign w:val="bottom"/>
          </w:tcPr>
          <w:p w14:paraId="6E61CC2A"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1536</w:t>
            </w:r>
          </w:p>
        </w:tc>
        <w:tc>
          <w:tcPr>
            <w:tcW w:w="531" w:type="pct"/>
            <w:tcBorders>
              <w:top w:val="dotted" w:sz="4" w:space="0" w:color="auto"/>
              <w:left w:val="single" w:sz="4" w:space="0" w:color="auto"/>
              <w:bottom w:val="dotted" w:sz="4" w:space="0" w:color="auto"/>
              <w:right w:val="single" w:sz="4" w:space="0" w:color="auto"/>
            </w:tcBorders>
            <w:vAlign w:val="bottom"/>
          </w:tcPr>
          <w:p w14:paraId="38E2539B"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6052</w:t>
            </w:r>
          </w:p>
        </w:tc>
        <w:tc>
          <w:tcPr>
            <w:tcW w:w="626" w:type="pct"/>
            <w:tcBorders>
              <w:top w:val="dotted" w:sz="4" w:space="0" w:color="auto"/>
              <w:left w:val="single" w:sz="4" w:space="0" w:color="auto"/>
              <w:bottom w:val="dotted" w:sz="4" w:space="0" w:color="auto"/>
              <w:right w:val="single" w:sz="4" w:space="0" w:color="auto"/>
            </w:tcBorders>
            <w:vAlign w:val="bottom"/>
          </w:tcPr>
          <w:p w14:paraId="5DAE2DF5"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2818</w:t>
            </w:r>
          </w:p>
        </w:tc>
        <w:tc>
          <w:tcPr>
            <w:tcW w:w="654" w:type="pct"/>
            <w:tcBorders>
              <w:top w:val="dotted" w:sz="4" w:space="0" w:color="auto"/>
              <w:left w:val="single" w:sz="4" w:space="0" w:color="auto"/>
              <w:bottom w:val="dotted" w:sz="4" w:space="0" w:color="auto"/>
              <w:right w:val="double" w:sz="4" w:space="0" w:color="auto"/>
            </w:tcBorders>
            <w:vAlign w:val="bottom"/>
          </w:tcPr>
          <w:p w14:paraId="7E26093C"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3234</w:t>
            </w:r>
          </w:p>
        </w:tc>
      </w:tr>
      <w:tr w:rsidR="00DE6307" w:rsidRPr="002F72C5" w14:paraId="4B911B44"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0CA4EFBC" w14:textId="77777777" w:rsidR="00DE6307" w:rsidRPr="002F72C5" w:rsidRDefault="00DE6307" w:rsidP="00B638A9">
            <w:pPr>
              <w:spacing w:before="80" w:line="240" w:lineRule="exact"/>
              <w:ind w:left="142" w:firstLine="0"/>
              <w:jc w:val="left"/>
              <w:rPr>
                <w:rFonts w:cs="Arial"/>
                <w:sz w:val="20"/>
              </w:rPr>
            </w:pPr>
            <w:r w:rsidRPr="002F72C5">
              <w:rPr>
                <w:rFonts w:cs="Arial"/>
                <w:sz w:val="20"/>
              </w:rPr>
              <w:t xml:space="preserve">Туркменистан </w:t>
            </w:r>
          </w:p>
        </w:tc>
        <w:tc>
          <w:tcPr>
            <w:tcW w:w="582" w:type="pct"/>
            <w:tcBorders>
              <w:top w:val="dotted" w:sz="4" w:space="0" w:color="auto"/>
              <w:left w:val="single" w:sz="4" w:space="0" w:color="auto"/>
              <w:bottom w:val="dotted" w:sz="4" w:space="0" w:color="auto"/>
              <w:right w:val="single" w:sz="4" w:space="0" w:color="auto"/>
            </w:tcBorders>
          </w:tcPr>
          <w:p w14:paraId="2E8DB1A6"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11</w:t>
            </w:r>
          </w:p>
        </w:tc>
        <w:tc>
          <w:tcPr>
            <w:tcW w:w="633" w:type="pct"/>
            <w:tcBorders>
              <w:top w:val="dotted" w:sz="4" w:space="0" w:color="auto"/>
              <w:left w:val="single" w:sz="4" w:space="0" w:color="auto"/>
              <w:bottom w:val="dotted" w:sz="4" w:space="0" w:color="auto"/>
              <w:right w:val="single" w:sz="4" w:space="0" w:color="auto"/>
            </w:tcBorders>
            <w:vAlign w:val="bottom"/>
          </w:tcPr>
          <w:p w14:paraId="0CE5098B"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w:t>
            </w:r>
          </w:p>
        </w:tc>
        <w:tc>
          <w:tcPr>
            <w:tcW w:w="681" w:type="pct"/>
            <w:tcBorders>
              <w:top w:val="dotted" w:sz="4" w:space="0" w:color="auto"/>
              <w:left w:val="single" w:sz="4" w:space="0" w:color="auto"/>
              <w:bottom w:val="dotted" w:sz="4" w:space="0" w:color="auto"/>
              <w:right w:val="single" w:sz="4" w:space="0" w:color="auto"/>
            </w:tcBorders>
            <w:vAlign w:val="bottom"/>
          </w:tcPr>
          <w:p w14:paraId="49ABE3F9"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9</w:t>
            </w:r>
          </w:p>
        </w:tc>
        <w:tc>
          <w:tcPr>
            <w:tcW w:w="531" w:type="pct"/>
            <w:tcBorders>
              <w:top w:val="dotted" w:sz="4" w:space="0" w:color="auto"/>
              <w:left w:val="single" w:sz="4" w:space="0" w:color="auto"/>
              <w:bottom w:val="dotted" w:sz="4" w:space="0" w:color="auto"/>
              <w:right w:val="single" w:sz="4" w:space="0" w:color="auto"/>
            </w:tcBorders>
            <w:vAlign w:val="bottom"/>
          </w:tcPr>
          <w:p w14:paraId="6255B66D"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5</w:t>
            </w:r>
          </w:p>
        </w:tc>
        <w:tc>
          <w:tcPr>
            <w:tcW w:w="626" w:type="pct"/>
            <w:tcBorders>
              <w:top w:val="dotted" w:sz="4" w:space="0" w:color="auto"/>
              <w:left w:val="single" w:sz="4" w:space="0" w:color="auto"/>
              <w:bottom w:val="dotted" w:sz="4" w:space="0" w:color="auto"/>
              <w:right w:val="single" w:sz="4" w:space="0" w:color="auto"/>
            </w:tcBorders>
            <w:vAlign w:val="bottom"/>
          </w:tcPr>
          <w:p w14:paraId="0D444DD1"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9</w:t>
            </w:r>
          </w:p>
        </w:tc>
        <w:tc>
          <w:tcPr>
            <w:tcW w:w="654" w:type="pct"/>
            <w:tcBorders>
              <w:top w:val="dotted" w:sz="4" w:space="0" w:color="auto"/>
              <w:left w:val="single" w:sz="4" w:space="0" w:color="auto"/>
              <w:bottom w:val="dotted" w:sz="4" w:space="0" w:color="auto"/>
              <w:right w:val="double" w:sz="4" w:space="0" w:color="auto"/>
            </w:tcBorders>
            <w:vAlign w:val="bottom"/>
          </w:tcPr>
          <w:p w14:paraId="1069F2B7"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-4</w:t>
            </w:r>
          </w:p>
        </w:tc>
      </w:tr>
      <w:tr w:rsidR="00DE6307" w:rsidRPr="002F72C5" w14:paraId="7849F22C" w14:textId="77777777" w:rsidTr="00635854">
        <w:trPr>
          <w:cantSplit/>
          <w:trHeight w:val="326"/>
          <w:jc w:val="center"/>
        </w:trPr>
        <w:tc>
          <w:tcPr>
            <w:tcW w:w="1293" w:type="pct"/>
            <w:tcBorders>
              <w:top w:val="dotted" w:sz="4" w:space="0" w:color="auto"/>
              <w:left w:val="double" w:sz="4" w:space="0" w:color="auto"/>
              <w:bottom w:val="dotted" w:sz="4" w:space="0" w:color="auto"/>
              <w:right w:val="single" w:sz="4" w:space="0" w:color="auto"/>
            </w:tcBorders>
            <w:vAlign w:val="bottom"/>
          </w:tcPr>
          <w:p w14:paraId="18CFCFCE" w14:textId="77777777" w:rsidR="00DE6307" w:rsidRPr="002F72C5" w:rsidRDefault="00DE6307" w:rsidP="00B638A9">
            <w:pPr>
              <w:spacing w:before="80" w:line="240" w:lineRule="exact"/>
              <w:ind w:left="142" w:firstLine="0"/>
              <w:jc w:val="left"/>
              <w:rPr>
                <w:rFonts w:cs="Arial"/>
                <w:sz w:val="20"/>
              </w:rPr>
            </w:pPr>
            <w:r w:rsidRPr="002F72C5">
              <w:rPr>
                <w:rFonts w:cs="Arial"/>
                <w:sz w:val="20"/>
              </w:rPr>
              <w:t xml:space="preserve">Узбекистан </w:t>
            </w:r>
          </w:p>
        </w:tc>
        <w:tc>
          <w:tcPr>
            <w:tcW w:w="582" w:type="pct"/>
            <w:tcBorders>
              <w:top w:val="dotted" w:sz="4" w:space="0" w:color="auto"/>
              <w:left w:val="single" w:sz="4" w:space="0" w:color="auto"/>
              <w:bottom w:val="dotted" w:sz="4" w:space="0" w:color="auto"/>
              <w:right w:val="single" w:sz="4" w:space="0" w:color="auto"/>
            </w:tcBorders>
          </w:tcPr>
          <w:p w14:paraId="7763CBFA"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754</w:t>
            </w:r>
          </w:p>
        </w:tc>
        <w:tc>
          <w:tcPr>
            <w:tcW w:w="633" w:type="pct"/>
            <w:tcBorders>
              <w:top w:val="dotted" w:sz="4" w:space="0" w:color="auto"/>
              <w:left w:val="single" w:sz="4" w:space="0" w:color="auto"/>
              <w:bottom w:val="dotted" w:sz="4" w:space="0" w:color="auto"/>
              <w:right w:val="single" w:sz="4" w:space="0" w:color="auto"/>
            </w:tcBorders>
            <w:vAlign w:val="bottom"/>
          </w:tcPr>
          <w:p w14:paraId="4A953439"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645</w:t>
            </w:r>
          </w:p>
        </w:tc>
        <w:tc>
          <w:tcPr>
            <w:tcW w:w="681" w:type="pct"/>
            <w:tcBorders>
              <w:top w:val="dotted" w:sz="4" w:space="0" w:color="auto"/>
              <w:left w:val="single" w:sz="4" w:space="0" w:color="auto"/>
              <w:bottom w:val="dotted" w:sz="4" w:space="0" w:color="auto"/>
              <w:right w:val="single" w:sz="4" w:space="0" w:color="auto"/>
            </w:tcBorders>
            <w:vAlign w:val="bottom"/>
          </w:tcPr>
          <w:p w14:paraId="59015907"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109</w:t>
            </w:r>
          </w:p>
        </w:tc>
        <w:tc>
          <w:tcPr>
            <w:tcW w:w="531" w:type="pct"/>
            <w:tcBorders>
              <w:top w:val="dotted" w:sz="4" w:space="0" w:color="auto"/>
              <w:left w:val="single" w:sz="4" w:space="0" w:color="auto"/>
              <w:bottom w:val="dotted" w:sz="4" w:space="0" w:color="auto"/>
              <w:right w:val="single" w:sz="4" w:space="0" w:color="auto"/>
            </w:tcBorders>
            <w:vAlign w:val="bottom"/>
          </w:tcPr>
          <w:p w14:paraId="23C15815"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884</w:t>
            </w:r>
          </w:p>
        </w:tc>
        <w:tc>
          <w:tcPr>
            <w:tcW w:w="626" w:type="pct"/>
            <w:tcBorders>
              <w:top w:val="dotted" w:sz="4" w:space="0" w:color="auto"/>
              <w:left w:val="single" w:sz="4" w:space="0" w:color="auto"/>
              <w:bottom w:val="dotted" w:sz="4" w:space="0" w:color="auto"/>
              <w:right w:val="single" w:sz="4" w:space="0" w:color="auto"/>
            </w:tcBorders>
            <w:vAlign w:val="bottom"/>
          </w:tcPr>
          <w:p w14:paraId="4B5CDEBE"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680</w:t>
            </w:r>
          </w:p>
        </w:tc>
        <w:tc>
          <w:tcPr>
            <w:tcW w:w="654" w:type="pct"/>
            <w:tcBorders>
              <w:top w:val="dotted" w:sz="4" w:space="0" w:color="auto"/>
              <w:left w:val="single" w:sz="4" w:space="0" w:color="auto"/>
              <w:bottom w:val="dotted" w:sz="4" w:space="0" w:color="auto"/>
              <w:right w:val="double" w:sz="4" w:space="0" w:color="auto"/>
            </w:tcBorders>
            <w:vAlign w:val="bottom"/>
          </w:tcPr>
          <w:p w14:paraId="44D9F2F1"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204</w:t>
            </w:r>
          </w:p>
        </w:tc>
      </w:tr>
      <w:tr w:rsidR="00DE6307" w:rsidRPr="002F72C5" w14:paraId="13B5D9BB"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vAlign w:val="bottom"/>
          </w:tcPr>
          <w:p w14:paraId="47DC6E08" w14:textId="77777777" w:rsidR="00DE6307" w:rsidRPr="002F72C5" w:rsidRDefault="00DE6307" w:rsidP="00B638A9">
            <w:pPr>
              <w:spacing w:before="80" w:line="240" w:lineRule="exact"/>
              <w:ind w:left="142" w:firstLine="0"/>
              <w:jc w:val="left"/>
              <w:rPr>
                <w:rFonts w:cs="Arial"/>
                <w:sz w:val="20"/>
              </w:rPr>
            </w:pPr>
            <w:r w:rsidRPr="002F72C5">
              <w:rPr>
                <w:rFonts w:cs="Arial"/>
                <w:sz w:val="20"/>
              </w:rPr>
              <w:t xml:space="preserve">Украина </w:t>
            </w:r>
          </w:p>
        </w:tc>
        <w:tc>
          <w:tcPr>
            <w:tcW w:w="582" w:type="pct"/>
            <w:tcBorders>
              <w:top w:val="dotted" w:sz="4" w:space="0" w:color="auto"/>
              <w:left w:val="single" w:sz="4" w:space="0" w:color="auto"/>
              <w:bottom w:val="dotted" w:sz="4" w:space="0" w:color="auto"/>
              <w:right w:val="single" w:sz="4" w:space="0" w:color="auto"/>
            </w:tcBorders>
          </w:tcPr>
          <w:p w14:paraId="6E76000C"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111</w:t>
            </w:r>
          </w:p>
        </w:tc>
        <w:tc>
          <w:tcPr>
            <w:tcW w:w="633" w:type="pct"/>
            <w:tcBorders>
              <w:top w:val="dotted" w:sz="4" w:space="0" w:color="auto"/>
              <w:left w:val="single" w:sz="4" w:space="0" w:color="auto"/>
              <w:bottom w:val="dotted" w:sz="4" w:space="0" w:color="auto"/>
              <w:right w:val="single" w:sz="4" w:space="0" w:color="auto"/>
            </w:tcBorders>
            <w:vAlign w:val="bottom"/>
          </w:tcPr>
          <w:p w14:paraId="3FECAFB7"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139</w:t>
            </w:r>
          </w:p>
        </w:tc>
        <w:tc>
          <w:tcPr>
            <w:tcW w:w="681" w:type="pct"/>
            <w:tcBorders>
              <w:top w:val="dotted" w:sz="4" w:space="0" w:color="auto"/>
              <w:left w:val="single" w:sz="4" w:space="0" w:color="auto"/>
              <w:bottom w:val="dotted" w:sz="4" w:space="0" w:color="auto"/>
              <w:right w:val="single" w:sz="4" w:space="0" w:color="auto"/>
            </w:tcBorders>
            <w:vAlign w:val="bottom"/>
          </w:tcPr>
          <w:p w14:paraId="761DD3EC"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-28</w:t>
            </w:r>
          </w:p>
        </w:tc>
        <w:tc>
          <w:tcPr>
            <w:tcW w:w="531" w:type="pct"/>
            <w:tcBorders>
              <w:top w:val="dotted" w:sz="4" w:space="0" w:color="auto"/>
              <w:left w:val="single" w:sz="4" w:space="0" w:color="auto"/>
              <w:bottom w:val="dotted" w:sz="4" w:space="0" w:color="auto"/>
              <w:right w:val="single" w:sz="4" w:space="0" w:color="auto"/>
            </w:tcBorders>
            <w:vAlign w:val="bottom"/>
          </w:tcPr>
          <w:p w14:paraId="7157F9C5"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299</w:t>
            </w:r>
          </w:p>
        </w:tc>
        <w:tc>
          <w:tcPr>
            <w:tcW w:w="626" w:type="pct"/>
            <w:tcBorders>
              <w:top w:val="dotted" w:sz="4" w:space="0" w:color="auto"/>
              <w:left w:val="single" w:sz="4" w:space="0" w:color="auto"/>
              <w:bottom w:val="dotted" w:sz="4" w:space="0" w:color="auto"/>
              <w:right w:val="single" w:sz="4" w:space="0" w:color="auto"/>
            </w:tcBorders>
            <w:vAlign w:val="bottom"/>
          </w:tcPr>
          <w:p w14:paraId="5715F047"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159</w:t>
            </w:r>
          </w:p>
        </w:tc>
        <w:tc>
          <w:tcPr>
            <w:tcW w:w="654" w:type="pct"/>
            <w:tcBorders>
              <w:top w:val="dotted" w:sz="4" w:space="0" w:color="auto"/>
              <w:left w:val="single" w:sz="4" w:space="0" w:color="auto"/>
              <w:bottom w:val="dotted" w:sz="4" w:space="0" w:color="auto"/>
              <w:right w:val="double" w:sz="4" w:space="0" w:color="auto"/>
            </w:tcBorders>
            <w:vAlign w:val="bottom"/>
          </w:tcPr>
          <w:p w14:paraId="7FAFBB6A" w14:textId="77777777" w:rsidR="00DE6307" w:rsidRPr="002F72C5" w:rsidRDefault="00DE6307" w:rsidP="00B638A9">
            <w:pPr>
              <w:spacing w:before="80" w:line="240" w:lineRule="exact"/>
              <w:ind w:firstLine="0"/>
              <w:jc w:val="center"/>
              <w:rPr>
                <w:rFonts w:cs="Arial"/>
                <w:sz w:val="20"/>
                <w:lang w:val="en-US"/>
              </w:rPr>
            </w:pPr>
            <w:r w:rsidRPr="002F72C5">
              <w:rPr>
                <w:rFonts w:cs="Arial"/>
                <w:sz w:val="20"/>
              </w:rPr>
              <w:t>140</w:t>
            </w:r>
          </w:p>
        </w:tc>
      </w:tr>
      <w:tr w:rsidR="00DE6307" w:rsidRPr="002F72C5" w14:paraId="738E9E19" w14:textId="77777777" w:rsidTr="00635854">
        <w:trPr>
          <w:cantSplit/>
          <w:trHeight w:val="266"/>
          <w:jc w:val="center"/>
        </w:trPr>
        <w:tc>
          <w:tcPr>
            <w:tcW w:w="1293" w:type="pct"/>
            <w:tcBorders>
              <w:top w:val="dotted" w:sz="4" w:space="0" w:color="auto"/>
              <w:left w:val="double" w:sz="4" w:space="0" w:color="auto"/>
              <w:bottom w:val="dotted" w:sz="4" w:space="0" w:color="auto"/>
              <w:right w:val="single" w:sz="4" w:space="0" w:color="auto"/>
            </w:tcBorders>
            <w:vAlign w:val="bottom"/>
          </w:tcPr>
          <w:p w14:paraId="426E971A" w14:textId="77777777" w:rsidR="00DE6307" w:rsidRPr="002F72C5" w:rsidRDefault="00DE6307" w:rsidP="00B638A9">
            <w:pPr>
              <w:spacing w:before="80" w:line="240" w:lineRule="exact"/>
              <w:ind w:firstLine="0"/>
              <w:rPr>
                <w:rFonts w:cs="Arial"/>
                <w:b/>
                <w:bCs/>
                <w:sz w:val="20"/>
              </w:rPr>
            </w:pPr>
            <w:r w:rsidRPr="002F72C5">
              <w:rPr>
                <w:rFonts w:cs="Arial"/>
                <w:b/>
                <w:bCs/>
                <w:sz w:val="20"/>
              </w:rPr>
              <w:t>с другими странами</w:t>
            </w:r>
          </w:p>
        </w:tc>
        <w:tc>
          <w:tcPr>
            <w:tcW w:w="582" w:type="pct"/>
            <w:tcBorders>
              <w:top w:val="dotted" w:sz="4" w:space="0" w:color="auto"/>
              <w:left w:val="single" w:sz="4" w:space="0" w:color="auto"/>
              <w:bottom w:val="dotted" w:sz="4" w:space="0" w:color="auto"/>
              <w:right w:val="single" w:sz="4" w:space="0" w:color="auto"/>
            </w:tcBorders>
          </w:tcPr>
          <w:p w14:paraId="27A794D1"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236</w:t>
            </w:r>
          </w:p>
        </w:tc>
        <w:tc>
          <w:tcPr>
            <w:tcW w:w="633" w:type="pct"/>
            <w:tcBorders>
              <w:top w:val="dotted" w:sz="4" w:space="0" w:color="auto"/>
              <w:left w:val="single" w:sz="4" w:space="0" w:color="auto"/>
              <w:bottom w:val="dotted" w:sz="4" w:space="0" w:color="auto"/>
              <w:right w:val="single" w:sz="4" w:space="0" w:color="auto"/>
            </w:tcBorders>
            <w:vAlign w:val="bottom"/>
          </w:tcPr>
          <w:p w14:paraId="6304DDA1"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174</w:t>
            </w:r>
          </w:p>
        </w:tc>
        <w:tc>
          <w:tcPr>
            <w:tcW w:w="681" w:type="pct"/>
            <w:tcBorders>
              <w:top w:val="dotted" w:sz="4" w:space="0" w:color="auto"/>
              <w:left w:val="single" w:sz="4" w:space="0" w:color="auto"/>
              <w:bottom w:val="dotted" w:sz="4" w:space="0" w:color="auto"/>
              <w:right w:val="single" w:sz="4" w:space="0" w:color="auto"/>
            </w:tcBorders>
            <w:vAlign w:val="bottom"/>
          </w:tcPr>
          <w:p w14:paraId="4CB7632C"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62</w:t>
            </w:r>
          </w:p>
        </w:tc>
        <w:tc>
          <w:tcPr>
            <w:tcW w:w="531" w:type="pct"/>
            <w:tcBorders>
              <w:top w:val="dotted" w:sz="4" w:space="0" w:color="auto"/>
              <w:left w:val="single" w:sz="4" w:space="0" w:color="auto"/>
              <w:bottom w:val="dotted" w:sz="4" w:space="0" w:color="auto"/>
              <w:right w:val="single" w:sz="4" w:space="0" w:color="auto"/>
            </w:tcBorders>
            <w:vAlign w:val="bottom"/>
          </w:tcPr>
          <w:p w14:paraId="3264683A"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267</w:t>
            </w:r>
          </w:p>
        </w:tc>
        <w:tc>
          <w:tcPr>
            <w:tcW w:w="626" w:type="pct"/>
            <w:tcBorders>
              <w:top w:val="dotted" w:sz="4" w:space="0" w:color="auto"/>
              <w:left w:val="single" w:sz="4" w:space="0" w:color="auto"/>
              <w:bottom w:val="dotted" w:sz="4" w:space="0" w:color="auto"/>
              <w:right w:val="single" w:sz="4" w:space="0" w:color="auto"/>
            </w:tcBorders>
            <w:vAlign w:val="bottom"/>
          </w:tcPr>
          <w:p w14:paraId="50FF395C"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185</w:t>
            </w:r>
          </w:p>
        </w:tc>
        <w:tc>
          <w:tcPr>
            <w:tcW w:w="654" w:type="pct"/>
            <w:tcBorders>
              <w:top w:val="dotted" w:sz="4" w:space="0" w:color="auto"/>
              <w:left w:val="single" w:sz="4" w:space="0" w:color="auto"/>
              <w:bottom w:val="dotted" w:sz="4" w:space="0" w:color="auto"/>
              <w:right w:val="double" w:sz="4" w:space="0" w:color="auto"/>
            </w:tcBorders>
            <w:vAlign w:val="bottom"/>
          </w:tcPr>
          <w:p w14:paraId="6A48526A" w14:textId="77777777" w:rsidR="00DE6307" w:rsidRPr="002F72C5" w:rsidRDefault="00DE6307" w:rsidP="00B638A9">
            <w:pPr>
              <w:spacing w:before="80" w:line="240" w:lineRule="exact"/>
              <w:ind w:firstLine="0"/>
              <w:jc w:val="center"/>
              <w:rPr>
                <w:rFonts w:cs="Arial"/>
                <w:b/>
                <w:bCs/>
                <w:sz w:val="20"/>
                <w:lang w:val="en-US"/>
              </w:rPr>
            </w:pPr>
            <w:r w:rsidRPr="002F72C5">
              <w:rPr>
                <w:rFonts w:cs="Arial"/>
                <w:b/>
                <w:bCs/>
                <w:sz w:val="20"/>
              </w:rPr>
              <w:t>82</w:t>
            </w:r>
          </w:p>
        </w:tc>
      </w:tr>
      <w:tr w:rsidR="00DE6307" w:rsidRPr="002F72C5" w14:paraId="0162F8AC"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41540D02" w14:textId="77777777" w:rsidR="00DE6307" w:rsidRPr="002F72C5" w:rsidRDefault="00DE6307" w:rsidP="00B638A9">
            <w:pPr>
              <w:spacing w:before="80" w:line="240" w:lineRule="exact"/>
              <w:ind w:left="142" w:firstLine="0"/>
              <w:jc w:val="left"/>
              <w:rPr>
                <w:rFonts w:cs="Arial"/>
                <w:sz w:val="20"/>
              </w:rPr>
            </w:pPr>
            <w:r w:rsidRPr="002F72C5">
              <w:rPr>
                <w:rFonts w:cs="Arial"/>
                <w:sz w:val="20"/>
              </w:rPr>
              <w:t>Афганистан</w:t>
            </w:r>
          </w:p>
        </w:tc>
        <w:tc>
          <w:tcPr>
            <w:tcW w:w="582" w:type="pct"/>
            <w:tcBorders>
              <w:top w:val="dotted" w:sz="4" w:space="0" w:color="auto"/>
              <w:left w:val="single" w:sz="4" w:space="0" w:color="auto"/>
              <w:bottom w:val="dotted" w:sz="4" w:space="0" w:color="auto"/>
              <w:right w:val="single" w:sz="4" w:space="0" w:color="auto"/>
            </w:tcBorders>
          </w:tcPr>
          <w:p w14:paraId="5083DD2B" w14:textId="77777777" w:rsidR="00DE6307" w:rsidRPr="002F72C5" w:rsidRDefault="00DE6307" w:rsidP="00B638A9">
            <w:pPr>
              <w:spacing w:before="80" w:line="240" w:lineRule="exact"/>
              <w:ind w:firstLine="0"/>
              <w:jc w:val="center"/>
              <w:rPr>
                <w:rFonts w:cs="Arial"/>
                <w:sz w:val="20"/>
              </w:rPr>
            </w:pPr>
            <w:r w:rsidRPr="002F72C5">
              <w:rPr>
                <w:rFonts w:cs="Arial"/>
                <w:sz w:val="20"/>
              </w:rPr>
              <w:t>5</w:t>
            </w:r>
          </w:p>
        </w:tc>
        <w:tc>
          <w:tcPr>
            <w:tcW w:w="633" w:type="pct"/>
            <w:tcBorders>
              <w:top w:val="dotted" w:sz="4" w:space="0" w:color="auto"/>
              <w:left w:val="single" w:sz="4" w:space="0" w:color="auto"/>
              <w:bottom w:val="dotted" w:sz="4" w:space="0" w:color="auto"/>
              <w:right w:val="single" w:sz="4" w:space="0" w:color="auto"/>
            </w:tcBorders>
            <w:vAlign w:val="bottom"/>
          </w:tcPr>
          <w:p w14:paraId="6DC8937C" w14:textId="77777777" w:rsidR="00DE6307" w:rsidRPr="002F72C5" w:rsidRDefault="00DE6307" w:rsidP="00B638A9">
            <w:pPr>
              <w:spacing w:before="80" w:line="240" w:lineRule="exact"/>
              <w:ind w:firstLine="0"/>
              <w:jc w:val="center"/>
              <w:rPr>
                <w:rFonts w:cs="Arial"/>
                <w:sz w:val="20"/>
              </w:rPr>
            </w:pPr>
            <w:r w:rsidRPr="002F72C5">
              <w:rPr>
                <w:rFonts w:cs="Arial"/>
                <w:sz w:val="20"/>
              </w:rPr>
              <w:t>-</w:t>
            </w:r>
          </w:p>
        </w:tc>
        <w:tc>
          <w:tcPr>
            <w:tcW w:w="681" w:type="pct"/>
            <w:tcBorders>
              <w:top w:val="dotted" w:sz="4" w:space="0" w:color="auto"/>
              <w:left w:val="single" w:sz="4" w:space="0" w:color="auto"/>
              <w:bottom w:val="dotted" w:sz="4" w:space="0" w:color="auto"/>
              <w:right w:val="single" w:sz="4" w:space="0" w:color="auto"/>
            </w:tcBorders>
            <w:vAlign w:val="bottom"/>
          </w:tcPr>
          <w:p w14:paraId="42CEE638" w14:textId="77777777" w:rsidR="00DE6307" w:rsidRPr="002F72C5" w:rsidRDefault="00DE6307" w:rsidP="00B638A9">
            <w:pPr>
              <w:spacing w:before="80" w:line="240" w:lineRule="exact"/>
              <w:ind w:firstLine="0"/>
              <w:jc w:val="center"/>
              <w:rPr>
                <w:rFonts w:cs="Arial"/>
                <w:sz w:val="20"/>
              </w:rPr>
            </w:pPr>
            <w:r w:rsidRPr="002F72C5">
              <w:rPr>
                <w:rFonts w:cs="Arial"/>
                <w:sz w:val="20"/>
              </w:rPr>
              <w:t>5</w:t>
            </w:r>
          </w:p>
        </w:tc>
        <w:tc>
          <w:tcPr>
            <w:tcW w:w="531" w:type="pct"/>
            <w:tcBorders>
              <w:top w:val="dotted" w:sz="4" w:space="0" w:color="auto"/>
              <w:left w:val="single" w:sz="4" w:space="0" w:color="auto"/>
              <w:bottom w:val="dotted" w:sz="4" w:space="0" w:color="auto"/>
              <w:right w:val="single" w:sz="4" w:space="0" w:color="auto"/>
            </w:tcBorders>
            <w:vAlign w:val="bottom"/>
          </w:tcPr>
          <w:p w14:paraId="1662DB05" w14:textId="77777777" w:rsidR="00DE6307" w:rsidRPr="002F72C5" w:rsidRDefault="00DE6307" w:rsidP="00B638A9">
            <w:pPr>
              <w:spacing w:before="80" w:line="240" w:lineRule="exact"/>
              <w:ind w:firstLine="0"/>
              <w:jc w:val="center"/>
              <w:rPr>
                <w:rFonts w:cs="Arial"/>
                <w:sz w:val="20"/>
              </w:rPr>
            </w:pPr>
            <w:r w:rsidRPr="002F72C5">
              <w:rPr>
                <w:rFonts w:cs="Arial"/>
                <w:sz w:val="20"/>
              </w:rPr>
              <w:t>-</w:t>
            </w:r>
          </w:p>
        </w:tc>
        <w:tc>
          <w:tcPr>
            <w:tcW w:w="626" w:type="pct"/>
            <w:tcBorders>
              <w:top w:val="dotted" w:sz="4" w:space="0" w:color="auto"/>
              <w:left w:val="single" w:sz="4" w:space="0" w:color="auto"/>
              <w:bottom w:val="dotted" w:sz="4" w:space="0" w:color="auto"/>
              <w:right w:val="single" w:sz="4" w:space="0" w:color="auto"/>
            </w:tcBorders>
            <w:vAlign w:val="bottom"/>
          </w:tcPr>
          <w:p w14:paraId="69791F23" w14:textId="77777777" w:rsidR="00DE6307" w:rsidRPr="002F72C5" w:rsidRDefault="00DE6307" w:rsidP="00B638A9">
            <w:pPr>
              <w:spacing w:before="80" w:line="240" w:lineRule="exact"/>
              <w:ind w:firstLine="0"/>
              <w:jc w:val="center"/>
              <w:rPr>
                <w:rFonts w:cs="Arial"/>
                <w:sz w:val="20"/>
              </w:rPr>
            </w:pPr>
            <w:r w:rsidRPr="002F72C5">
              <w:rPr>
                <w:rFonts w:cs="Arial"/>
                <w:sz w:val="20"/>
              </w:rPr>
              <w:t>1</w:t>
            </w:r>
          </w:p>
        </w:tc>
        <w:tc>
          <w:tcPr>
            <w:tcW w:w="654" w:type="pct"/>
            <w:tcBorders>
              <w:top w:val="dotted" w:sz="4" w:space="0" w:color="auto"/>
              <w:left w:val="single" w:sz="4" w:space="0" w:color="auto"/>
              <w:bottom w:val="dotted" w:sz="4" w:space="0" w:color="auto"/>
              <w:right w:val="double" w:sz="4" w:space="0" w:color="auto"/>
            </w:tcBorders>
            <w:vAlign w:val="bottom"/>
          </w:tcPr>
          <w:p w14:paraId="66AC7720" w14:textId="77777777" w:rsidR="00DE6307" w:rsidRPr="002F72C5" w:rsidRDefault="00DE6307" w:rsidP="00B638A9">
            <w:pPr>
              <w:spacing w:before="80" w:line="240" w:lineRule="exact"/>
              <w:ind w:firstLine="0"/>
              <w:jc w:val="center"/>
              <w:rPr>
                <w:rFonts w:cs="Arial"/>
                <w:sz w:val="20"/>
              </w:rPr>
            </w:pPr>
            <w:r w:rsidRPr="002F72C5">
              <w:rPr>
                <w:rFonts w:cs="Arial"/>
                <w:sz w:val="20"/>
              </w:rPr>
              <w:t>-1</w:t>
            </w:r>
          </w:p>
        </w:tc>
      </w:tr>
      <w:tr w:rsidR="00DE6307" w:rsidRPr="002F72C5" w14:paraId="2F5144A6"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4CEA7D21" w14:textId="77777777" w:rsidR="00DE6307" w:rsidRPr="002F72C5" w:rsidRDefault="00DE6307" w:rsidP="00B638A9">
            <w:pPr>
              <w:spacing w:before="80" w:line="240" w:lineRule="exact"/>
              <w:ind w:left="142" w:firstLine="0"/>
              <w:jc w:val="left"/>
              <w:rPr>
                <w:rFonts w:cs="Arial"/>
                <w:sz w:val="20"/>
              </w:rPr>
            </w:pPr>
            <w:r w:rsidRPr="002F72C5">
              <w:rPr>
                <w:rFonts w:cs="Arial"/>
                <w:sz w:val="20"/>
              </w:rPr>
              <w:t>Вьетнам</w:t>
            </w:r>
          </w:p>
        </w:tc>
        <w:tc>
          <w:tcPr>
            <w:tcW w:w="582" w:type="pct"/>
            <w:tcBorders>
              <w:top w:val="dotted" w:sz="4" w:space="0" w:color="auto"/>
              <w:left w:val="single" w:sz="4" w:space="0" w:color="auto"/>
              <w:bottom w:val="dotted" w:sz="4" w:space="0" w:color="auto"/>
              <w:right w:val="single" w:sz="4" w:space="0" w:color="auto"/>
            </w:tcBorders>
          </w:tcPr>
          <w:p w14:paraId="5ACF3FFE" w14:textId="77777777" w:rsidR="00DE6307" w:rsidRPr="002F72C5" w:rsidRDefault="00DE6307" w:rsidP="00B638A9">
            <w:pPr>
              <w:spacing w:before="80" w:line="240" w:lineRule="exact"/>
              <w:ind w:firstLine="0"/>
              <w:jc w:val="center"/>
              <w:rPr>
                <w:rFonts w:cs="Arial"/>
                <w:sz w:val="20"/>
              </w:rPr>
            </w:pPr>
            <w:r w:rsidRPr="002F72C5">
              <w:rPr>
                <w:rFonts w:cs="Arial"/>
                <w:sz w:val="20"/>
              </w:rPr>
              <w:t>9</w:t>
            </w:r>
          </w:p>
        </w:tc>
        <w:tc>
          <w:tcPr>
            <w:tcW w:w="633" w:type="pct"/>
            <w:tcBorders>
              <w:top w:val="dotted" w:sz="4" w:space="0" w:color="auto"/>
              <w:left w:val="single" w:sz="4" w:space="0" w:color="auto"/>
              <w:bottom w:val="dotted" w:sz="4" w:space="0" w:color="auto"/>
              <w:right w:val="single" w:sz="4" w:space="0" w:color="auto"/>
            </w:tcBorders>
            <w:vAlign w:val="bottom"/>
          </w:tcPr>
          <w:p w14:paraId="5BD6D2E1" w14:textId="77777777" w:rsidR="00DE6307" w:rsidRPr="002F72C5" w:rsidRDefault="00DE6307" w:rsidP="00B638A9">
            <w:pPr>
              <w:spacing w:before="80" w:line="240" w:lineRule="exact"/>
              <w:ind w:firstLine="0"/>
              <w:jc w:val="center"/>
              <w:rPr>
                <w:rFonts w:cs="Arial"/>
                <w:sz w:val="20"/>
              </w:rPr>
            </w:pPr>
            <w:r w:rsidRPr="002F72C5">
              <w:rPr>
                <w:rFonts w:cs="Arial"/>
                <w:sz w:val="20"/>
              </w:rPr>
              <w:t>21</w:t>
            </w:r>
          </w:p>
        </w:tc>
        <w:tc>
          <w:tcPr>
            <w:tcW w:w="681" w:type="pct"/>
            <w:tcBorders>
              <w:top w:val="dotted" w:sz="4" w:space="0" w:color="auto"/>
              <w:left w:val="single" w:sz="4" w:space="0" w:color="auto"/>
              <w:bottom w:val="dotted" w:sz="4" w:space="0" w:color="auto"/>
              <w:right w:val="single" w:sz="4" w:space="0" w:color="auto"/>
            </w:tcBorders>
            <w:vAlign w:val="bottom"/>
          </w:tcPr>
          <w:p w14:paraId="5B64F93F" w14:textId="77777777" w:rsidR="00DE6307" w:rsidRPr="002F72C5" w:rsidRDefault="00DE6307" w:rsidP="00B638A9">
            <w:pPr>
              <w:spacing w:before="80" w:line="240" w:lineRule="exact"/>
              <w:ind w:firstLine="0"/>
              <w:jc w:val="center"/>
              <w:rPr>
                <w:rFonts w:cs="Arial"/>
                <w:sz w:val="20"/>
              </w:rPr>
            </w:pPr>
            <w:r w:rsidRPr="002F72C5">
              <w:rPr>
                <w:rFonts w:cs="Arial"/>
                <w:sz w:val="20"/>
              </w:rPr>
              <w:t>-12</w:t>
            </w:r>
          </w:p>
        </w:tc>
        <w:tc>
          <w:tcPr>
            <w:tcW w:w="531" w:type="pct"/>
            <w:tcBorders>
              <w:top w:val="dotted" w:sz="4" w:space="0" w:color="auto"/>
              <w:left w:val="single" w:sz="4" w:space="0" w:color="auto"/>
              <w:bottom w:val="dotted" w:sz="4" w:space="0" w:color="auto"/>
              <w:right w:val="single" w:sz="4" w:space="0" w:color="auto"/>
            </w:tcBorders>
            <w:vAlign w:val="bottom"/>
          </w:tcPr>
          <w:p w14:paraId="4BBADB39" w14:textId="77777777" w:rsidR="00DE6307" w:rsidRPr="002F72C5" w:rsidRDefault="00DE6307" w:rsidP="00B638A9">
            <w:pPr>
              <w:spacing w:before="80" w:line="240" w:lineRule="exact"/>
              <w:ind w:firstLine="0"/>
              <w:jc w:val="center"/>
              <w:rPr>
                <w:rFonts w:cs="Arial"/>
                <w:sz w:val="20"/>
              </w:rPr>
            </w:pPr>
            <w:r w:rsidRPr="002F72C5">
              <w:rPr>
                <w:rFonts w:cs="Arial"/>
                <w:sz w:val="20"/>
              </w:rPr>
              <w:t>26</w:t>
            </w:r>
          </w:p>
        </w:tc>
        <w:tc>
          <w:tcPr>
            <w:tcW w:w="626" w:type="pct"/>
            <w:tcBorders>
              <w:top w:val="dotted" w:sz="4" w:space="0" w:color="auto"/>
              <w:left w:val="single" w:sz="4" w:space="0" w:color="auto"/>
              <w:bottom w:val="dotted" w:sz="4" w:space="0" w:color="auto"/>
              <w:right w:val="single" w:sz="4" w:space="0" w:color="auto"/>
            </w:tcBorders>
            <w:vAlign w:val="bottom"/>
          </w:tcPr>
          <w:p w14:paraId="5A7904C7" w14:textId="77777777" w:rsidR="00DE6307" w:rsidRPr="002F72C5" w:rsidRDefault="00DE6307" w:rsidP="00B638A9">
            <w:pPr>
              <w:spacing w:before="80" w:line="240" w:lineRule="exact"/>
              <w:ind w:firstLine="0"/>
              <w:jc w:val="center"/>
              <w:rPr>
                <w:rFonts w:cs="Arial"/>
                <w:sz w:val="20"/>
              </w:rPr>
            </w:pPr>
            <w:r w:rsidRPr="002F72C5">
              <w:rPr>
                <w:rFonts w:cs="Arial"/>
                <w:sz w:val="20"/>
              </w:rPr>
              <w:t>6</w:t>
            </w:r>
          </w:p>
        </w:tc>
        <w:tc>
          <w:tcPr>
            <w:tcW w:w="654" w:type="pct"/>
            <w:tcBorders>
              <w:top w:val="dotted" w:sz="4" w:space="0" w:color="auto"/>
              <w:left w:val="single" w:sz="4" w:space="0" w:color="auto"/>
              <w:bottom w:val="dotted" w:sz="4" w:space="0" w:color="auto"/>
              <w:right w:val="double" w:sz="4" w:space="0" w:color="auto"/>
            </w:tcBorders>
            <w:vAlign w:val="bottom"/>
          </w:tcPr>
          <w:p w14:paraId="6FB935C9" w14:textId="77777777" w:rsidR="00DE6307" w:rsidRPr="002F72C5" w:rsidRDefault="00DE6307" w:rsidP="00B638A9">
            <w:pPr>
              <w:spacing w:before="80" w:line="240" w:lineRule="exact"/>
              <w:ind w:firstLine="0"/>
              <w:jc w:val="center"/>
              <w:rPr>
                <w:rFonts w:cs="Arial"/>
                <w:sz w:val="20"/>
              </w:rPr>
            </w:pPr>
            <w:r w:rsidRPr="002F72C5">
              <w:rPr>
                <w:rFonts w:cs="Arial"/>
                <w:sz w:val="20"/>
              </w:rPr>
              <w:t>20</w:t>
            </w:r>
          </w:p>
        </w:tc>
      </w:tr>
      <w:tr w:rsidR="00DE6307" w:rsidRPr="002F72C5" w14:paraId="56BB4220"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5BC36C0B" w14:textId="77777777" w:rsidR="00DE6307" w:rsidRPr="002F72C5" w:rsidRDefault="00DE6307" w:rsidP="00B638A9">
            <w:pPr>
              <w:spacing w:before="80" w:line="240" w:lineRule="exact"/>
              <w:ind w:left="142" w:firstLine="0"/>
              <w:jc w:val="left"/>
              <w:rPr>
                <w:rFonts w:cs="Arial"/>
                <w:sz w:val="20"/>
              </w:rPr>
            </w:pPr>
            <w:r w:rsidRPr="002F72C5">
              <w:rPr>
                <w:rFonts w:cs="Arial"/>
                <w:sz w:val="20"/>
              </w:rPr>
              <w:t>Германия</w:t>
            </w:r>
          </w:p>
        </w:tc>
        <w:tc>
          <w:tcPr>
            <w:tcW w:w="582" w:type="pct"/>
            <w:tcBorders>
              <w:top w:val="dotted" w:sz="4" w:space="0" w:color="auto"/>
              <w:left w:val="single" w:sz="4" w:space="0" w:color="auto"/>
              <w:bottom w:val="dotted" w:sz="4" w:space="0" w:color="auto"/>
              <w:right w:val="single" w:sz="4" w:space="0" w:color="auto"/>
            </w:tcBorders>
          </w:tcPr>
          <w:p w14:paraId="7314D6BB" w14:textId="77777777" w:rsidR="00DE6307" w:rsidRPr="002F72C5" w:rsidRDefault="00DE6307" w:rsidP="00B638A9">
            <w:pPr>
              <w:spacing w:before="80" w:line="240" w:lineRule="exact"/>
              <w:ind w:firstLine="0"/>
              <w:jc w:val="center"/>
              <w:rPr>
                <w:rFonts w:cs="Arial"/>
                <w:sz w:val="20"/>
              </w:rPr>
            </w:pPr>
            <w:r w:rsidRPr="002F72C5">
              <w:rPr>
                <w:rFonts w:cs="Arial"/>
                <w:sz w:val="20"/>
              </w:rPr>
              <w:t>87</w:t>
            </w:r>
          </w:p>
        </w:tc>
        <w:tc>
          <w:tcPr>
            <w:tcW w:w="633" w:type="pct"/>
            <w:tcBorders>
              <w:top w:val="dotted" w:sz="4" w:space="0" w:color="auto"/>
              <w:left w:val="single" w:sz="4" w:space="0" w:color="auto"/>
              <w:bottom w:val="dotted" w:sz="4" w:space="0" w:color="auto"/>
              <w:right w:val="single" w:sz="4" w:space="0" w:color="auto"/>
            </w:tcBorders>
            <w:vAlign w:val="bottom"/>
          </w:tcPr>
          <w:p w14:paraId="017EC3FD" w14:textId="77777777" w:rsidR="00DE6307" w:rsidRPr="002F72C5" w:rsidRDefault="00DE6307" w:rsidP="00B638A9">
            <w:pPr>
              <w:spacing w:before="80" w:line="240" w:lineRule="exact"/>
              <w:ind w:firstLine="0"/>
              <w:jc w:val="center"/>
              <w:rPr>
                <w:rFonts w:cs="Arial"/>
                <w:sz w:val="20"/>
              </w:rPr>
            </w:pPr>
            <w:r w:rsidRPr="002F72C5">
              <w:rPr>
                <w:rFonts w:cs="Arial"/>
                <w:sz w:val="20"/>
              </w:rPr>
              <w:t>17</w:t>
            </w:r>
          </w:p>
        </w:tc>
        <w:tc>
          <w:tcPr>
            <w:tcW w:w="681" w:type="pct"/>
            <w:tcBorders>
              <w:top w:val="dotted" w:sz="4" w:space="0" w:color="auto"/>
              <w:left w:val="single" w:sz="4" w:space="0" w:color="auto"/>
              <w:bottom w:val="dotted" w:sz="4" w:space="0" w:color="auto"/>
              <w:right w:val="single" w:sz="4" w:space="0" w:color="auto"/>
            </w:tcBorders>
            <w:vAlign w:val="bottom"/>
          </w:tcPr>
          <w:p w14:paraId="773184B8" w14:textId="77777777" w:rsidR="00DE6307" w:rsidRPr="002F72C5" w:rsidRDefault="00DE6307" w:rsidP="00B638A9">
            <w:pPr>
              <w:spacing w:before="80" w:line="240" w:lineRule="exact"/>
              <w:ind w:firstLine="0"/>
              <w:jc w:val="center"/>
              <w:rPr>
                <w:rFonts w:cs="Arial"/>
                <w:sz w:val="20"/>
              </w:rPr>
            </w:pPr>
            <w:r w:rsidRPr="002F72C5">
              <w:rPr>
                <w:rFonts w:cs="Arial"/>
                <w:sz w:val="20"/>
              </w:rPr>
              <w:t>70</w:t>
            </w:r>
          </w:p>
        </w:tc>
        <w:tc>
          <w:tcPr>
            <w:tcW w:w="531" w:type="pct"/>
            <w:tcBorders>
              <w:top w:val="dotted" w:sz="4" w:space="0" w:color="auto"/>
              <w:left w:val="single" w:sz="4" w:space="0" w:color="auto"/>
              <w:bottom w:val="dotted" w:sz="4" w:space="0" w:color="auto"/>
              <w:right w:val="single" w:sz="4" w:space="0" w:color="auto"/>
            </w:tcBorders>
            <w:vAlign w:val="bottom"/>
          </w:tcPr>
          <w:p w14:paraId="41BD6F72" w14:textId="77777777" w:rsidR="00DE6307" w:rsidRPr="002F72C5" w:rsidRDefault="00DE6307" w:rsidP="00B638A9">
            <w:pPr>
              <w:spacing w:before="80" w:line="240" w:lineRule="exact"/>
              <w:ind w:firstLine="0"/>
              <w:jc w:val="center"/>
              <w:rPr>
                <w:rFonts w:cs="Arial"/>
                <w:sz w:val="20"/>
              </w:rPr>
            </w:pPr>
            <w:r w:rsidRPr="002F72C5">
              <w:rPr>
                <w:rFonts w:cs="Arial"/>
                <w:sz w:val="20"/>
              </w:rPr>
              <w:t>63</w:t>
            </w:r>
          </w:p>
        </w:tc>
        <w:tc>
          <w:tcPr>
            <w:tcW w:w="626" w:type="pct"/>
            <w:tcBorders>
              <w:top w:val="dotted" w:sz="4" w:space="0" w:color="auto"/>
              <w:left w:val="single" w:sz="4" w:space="0" w:color="auto"/>
              <w:bottom w:val="dotted" w:sz="4" w:space="0" w:color="auto"/>
              <w:right w:val="single" w:sz="4" w:space="0" w:color="auto"/>
            </w:tcBorders>
            <w:vAlign w:val="bottom"/>
          </w:tcPr>
          <w:p w14:paraId="1B693D4F" w14:textId="77777777" w:rsidR="00DE6307" w:rsidRPr="002F72C5" w:rsidRDefault="00DE6307" w:rsidP="00B638A9">
            <w:pPr>
              <w:spacing w:before="80" w:line="240" w:lineRule="exact"/>
              <w:ind w:firstLine="0"/>
              <w:jc w:val="center"/>
              <w:rPr>
                <w:rFonts w:cs="Arial"/>
                <w:sz w:val="20"/>
              </w:rPr>
            </w:pPr>
            <w:r w:rsidRPr="002F72C5">
              <w:rPr>
                <w:rFonts w:cs="Arial"/>
                <w:sz w:val="20"/>
              </w:rPr>
              <w:t>27</w:t>
            </w:r>
          </w:p>
        </w:tc>
        <w:tc>
          <w:tcPr>
            <w:tcW w:w="654" w:type="pct"/>
            <w:tcBorders>
              <w:top w:val="dotted" w:sz="4" w:space="0" w:color="auto"/>
              <w:left w:val="single" w:sz="4" w:space="0" w:color="auto"/>
              <w:bottom w:val="dotted" w:sz="4" w:space="0" w:color="auto"/>
              <w:right w:val="double" w:sz="4" w:space="0" w:color="auto"/>
            </w:tcBorders>
            <w:vAlign w:val="bottom"/>
          </w:tcPr>
          <w:p w14:paraId="2F61D1D2" w14:textId="77777777" w:rsidR="00DE6307" w:rsidRPr="002F72C5" w:rsidRDefault="00DE6307" w:rsidP="00B638A9">
            <w:pPr>
              <w:spacing w:before="80" w:line="240" w:lineRule="exact"/>
              <w:ind w:firstLine="0"/>
              <w:jc w:val="center"/>
              <w:rPr>
                <w:rFonts w:cs="Arial"/>
                <w:sz w:val="20"/>
              </w:rPr>
            </w:pPr>
            <w:r w:rsidRPr="002F72C5">
              <w:rPr>
                <w:rFonts w:cs="Arial"/>
                <w:sz w:val="20"/>
              </w:rPr>
              <w:t>36</w:t>
            </w:r>
          </w:p>
        </w:tc>
      </w:tr>
      <w:tr w:rsidR="00DE6307" w:rsidRPr="002F72C5" w14:paraId="370E3818"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68E4A17C" w14:textId="77777777" w:rsidR="00DE6307" w:rsidRPr="002F72C5" w:rsidRDefault="00DE6307" w:rsidP="00B638A9">
            <w:pPr>
              <w:spacing w:before="80" w:line="240" w:lineRule="exact"/>
              <w:ind w:left="142" w:firstLine="0"/>
              <w:jc w:val="left"/>
              <w:rPr>
                <w:rFonts w:cs="Arial"/>
                <w:sz w:val="20"/>
              </w:rPr>
            </w:pPr>
            <w:r w:rsidRPr="002F72C5">
              <w:rPr>
                <w:rFonts w:cs="Arial"/>
                <w:sz w:val="20"/>
              </w:rPr>
              <w:t>Грузия</w:t>
            </w:r>
          </w:p>
        </w:tc>
        <w:tc>
          <w:tcPr>
            <w:tcW w:w="582" w:type="pct"/>
            <w:tcBorders>
              <w:top w:val="dotted" w:sz="4" w:space="0" w:color="auto"/>
              <w:left w:val="single" w:sz="4" w:space="0" w:color="auto"/>
              <w:bottom w:val="dotted" w:sz="4" w:space="0" w:color="auto"/>
              <w:right w:val="single" w:sz="4" w:space="0" w:color="auto"/>
            </w:tcBorders>
          </w:tcPr>
          <w:p w14:paraId="2614066A" w14:textId="77777777" w:rsidR="00DE6307" w:rsidRPr="002F72C5" w:rsidRDefault="00DE6307" w:rsidP="00B638A9">
            <w:pPr>
              <w:spacing w:before="80" w:line="240" w:lineRule="exact"/>
              <w:ind w:firstLine="0"/>
              <w:jc w:val="center"/>
              <w:rPr>
                <w:rFonts w:cs="Arial"/>
                <w:sz w:val="20"/>
              </w:rPr>
            </w:pPr>
            <w:r w:rsidRPr="002F72C5">
              <w:rPr>
                <w:rFonts w:cs="Arial"/>
                <w:sz w:val="20"/>
              </w:rPr>
              <w:t>28</w:t>
            </w:r>
          </w:p>
        </w:tc>
        <w:tc>
          <w:tcPr>
            <w:tcW w:w="633" w:type="pct"/>
            <w:tcBorders>
              <w:top w:val="dotted" w:sz="4" w:space="0" w:color="auto"/>
              <w:left w:val="single" w:sz="4" w:space="0" w:color="auto"/>
              <w:bottom w:val="dotted" w:sz="4" w:space="0" w:color="auto"/>
              <w:right w:val="single" w:sz="4" w:space="0" w:color="auto"/>
            </w:tcBorders>
            <w:vAlign w:val="bottom"/>
          </w:tcPr>
          <w:p w14:paraId="6946C75A" w14:textId="77777777" w:rsidR="00DE6307" w:rsidRPr="002F72C5" w:rsidRDefault="00DE6307" w:rsidP="00B638A9">
            <w:pPr>
              <w:spacing w:before="80" w:line="240" w:lineRule="exact"/>
              <w:ind w:firstLine="0"/>
              <w:jc w:val="center"/>
              <w:rPr>
                <w:rFonts w:cs="Arial"/>
                <w:sz w:val="20"/>
              </w:rPr>
            </w:pPr>
            <w:r w:rsidRPr="002F72C5">
              <w:rPr>
                <w:rFonts w:cs="Arial"/>
                <w:sz w:val="20"/>
              </w:rPr>
              <w:t>20</w:t>
            </w:r>
          </w:p>
        </w:tc>
        <w:tc>
          <w:tcPr>
            <w:tcW w:w="681" w:type="pct"/>
            <w:tcBorders>
              <w:top w:val="dotted" w:sz="4" w:space="0" w:color="auto"/>
              <w:left w:val="single" w:sz="4" w:space="0" w:color="auto"/>
              <w:bottom w:val="dotted" w:sz="4" w:space="0" w:color="auto"/>
              <w:right w:val="single" w:sz="4" w:space="0" w:color="auto"/>
            </w:tcBorders>
            <w:vAlign w:val="bottom"/>
          </w:tcPr>
          <w:p w14:paraId="5B5AC666" w14:textId="77777777" w:rsidR="00DE6307" w:rsidRPr="002F72C5" w:rsidRDefault="00DE6307" w:rsidP="00B638A9">
            <w:pPr>
              <w:spacing w:before="80" w:line="240" w:lineRule="exact"/>
              <w:ind w:firstLine="0"/>
              <w:jc w:val="center"/>
              <w:rPr>
                <w:rFonts w:cs="Arial"/>
                <w:sz w:val="20"/>
              </w:rPr>
            </w:pPr>
            <w:r w:rsidRPr="002F72C5">
              <w:rPr>
                <w:rFonts w:cs="Arial"/>
                <w:sz w:val="20"/>
              </w:rPr>
              <w:t>8</w:t>
            </w:r>
          </w:p>
        </w:tc>
        <w:tc>
          <w:tcPr>
            <w:tcW w:w="531" w:type="pct"/>
            <w:tcBorders>
              <w:top w:val="dotted" w:sz="4" w:space="0" w:color="auto"/>
              <w:left w:val="single" w:sz="4" w:space="0" w:color="auto"/>
              <w:bottom w:val="dotted" w:sz="4" w:space="0" w:color="auto"/>
              <w:right w:val="single" w:sz="4" w:space="0" w:color="auto"/>
            </w:tcBorders>
            <w:vAlign w:val="bottom"/>
          </w:tcPr>
          <w:p w14:paraId="447A16D0" w14:textId="77777777" w:rsidR="00DE6307" w:rsidRPr="002F72C5" w:rsidRDefault="00DE6307" w:rsidP="00B638A9">
            <w:pPr>
              <w:spacing w:before="80" w:line="240" w:lineRule="exact"/>
              <w:ind w:firstLine="0"/>
              <w:jc w:val="center"/>
              <w:rPr>
                <w:rFonts w:cs="Arial"/>
                <w:sz w:val="20"/>
              </w:rPr>
            </w:pPr>
            <w:r w:rsidRPr="002F72C5">
              <w:rPr>
                <w:rFonts w:cs="Arial"/>
                <w:sz w:val="20"/>
              </w:rPr>
              <w:t>40</w:t>
            </w:r>
          </w:p>
        </w:tc>
        <w:tc>
          <w:tcPr>
            <w:tcW w:w="626" w:type="pct"/>
            <w:tcBorders>
              <w:top w:val="dotted" w:sz="4" w:space="0" w:color="auto"/>
              <w:left w:val="single" w:sz="4" w:space="0" w:color="auto"/>
              <w:bottom w:val="dotted" w:sz="4" w:space="0" w:color="auto"/>
              <w:right w:val="single" w:sz="4" w:space="0" w:color="auto"/>
            </w:tcBorders>
            <w:vAlign w:val="bottom"/>
          </w:tcPr>
          <w:p w14:paraId="1ACA08A6" w14:textId="77777777" w:rsidR="00DE6307" w:rsidRPr="002F72C5" w:rsidRDefault="00DE6307" w:rsidP="00B638A9">
            <w:pPr>
              <w:spacing w:before="80" w:line="240" w:lineRule="exact"/>
              <w:ind w:firstLine="0"/>
              <w:jc w:val="center"/>
              <w:rPr>
                <w:rFonts w:cs="Arial"/>
                <w:sz w:val="20"/>
              </w:rPr>
            </w:pPr>
            <w:r w:rsidRPr="002F72C5">
              <w:rPr>
                <w:rFonts w:cs="Arial"/>
                <w:sz w:val="20"/>
              </w:rPr>
              <w:t>19</w:t>
            </w:r>
          </w:p>
        </w:tc>
        <w:tc>
          <w:tcPr>
            <w:tcW w:w="654" w:type="pct"/>
            <w:tcBorders>
              <w:top w:val="dotted" w:sz="4" w:space="0" w:color="auto"/>
              <w:left w:val="single" w:sz="4" w:space="0" w:color="auto"/>
              <w:bottom w:val="dotted" w:sz="4" w:space="0" w:color="auto"/>
              <w:right w:val="double" w:sz="4" w:space="0" w:color="auto"/>
            </w:tcBorders>
            <w:vAlign w:val="bottom"/>
          </w:tcPr>
          <w:p w14:paraId="53BA8F09" w14:textId="77777777" w:rsidR="00DE6307" w:rsidRPr="002F72C5" w:rsidRDefault="00DE6307" w:rsidP="00B638A9">
            <w:pPr>
              <w:spacing w:before="80" w:line="240" w:lineRule="exact"/>
              <w:ind w:firstLine="0"/>
              <w:jc w:val="center"/>
              <w:rPr>
                <w:rFonts w:cs="Arial"/>
                <w:sz w:val="20"/>
              </w:rPr>
            </w:pPr>
            <w:r w:rsidRPr="002F72C5">
              <w:rPr>
                <w:rFonts w:cs="Arial"/>
                <w:sz w:val="20"/>
              </w:rPr>
              <w:t>21</w:t>
            </w:r>
          </w:p>
        </w:tc>
      </w:tr>
      <w:tr w:rsidR="00DE6307" w:rsidRPr="002F72C5" w14:paraId="55789F4B"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378AB2CE" w14:textId="77777777" w:rsidR="00DE6307" w:rsidRPr="002F72C5" w:rsidRDefault="00DE6307" w:rsidP="00B638A9">
            <w:pPr>
              <w:spacing w:before="80" w:line="240" w:lineRule="exact"/>
              <w:ind w:left="142" w:firstLine="0"/>
              <w:jc w:val="left"/>
              <w:rPr>
                <w:rFonts w:cs="Arial"/>
                <w:sz w:val="20"/>
              </w:rPr>
            </w:pPr>
            <w:r w:rsidRPr="002F72C5">
              <w:rPr>
                <w:rFonts w:cs="Arial"/>
                <w:sz w:val="20"/>
              </w:rPr>
              <w:t>Канада</w:t>
            </w:r>
          </w:p>
        </w:tc>
        <w:tc>
          <w:tcPr>
            <w:tcW w:w="582" w:type="pct"/>
            <w:tcBorders>
              <w:top w:val="dotted" w:sz="4" w:space="0" w:color="auto"/>
              <w:left w:val="single" w:sz="4" w:space="0" w:color="auto"/>
              <w:bottom w:val="dotted" w:sz="4" w:space="0" w:color="auto"/>
              <w:right w:val="single" w:sz="4" w:space="0" w:color="auto"/>
            </w:tcBorders>
          </w:tcPr>
          <w:p w14:paraId="5EFA6A9E" w14:textId="77777777" w:rsidR="00DE6307" w:rsidRPr="002F72C5" w:rsidRDefault="00DE6307" w:rsidP="00B638A9">
            <w:pPr>
              <w:spacing w:before="80" w:line="240" w:lineRule="exact"/>
              <w:ind w:firstLine="0"/>
              <w:jc w:val="center"/>
              <w:rPr>
                <w:rFonts w:cs="Arial"/>
                <w:sz w:val="20"/>
              </w:rPr>
            </w:pPr>
            <w:r w:rsidRPr="002F72C5">
              <w:rPr>
                <w:rFonts w:cs="Arial"/>
                <w:sz w:val="20"/>
              </w:rPr>
              <w:t>4</w:t>
            </w:r>
          </w:p>
        </w:tc>
        <w:tc>
          <w:tcPr>
            <w:tcW w:w="633" w:type="pct"/>
            <w:tcBorders>
              <w:top w:val="dotted" w:sz="4" w:space="0" w:color="auto"/>
              <w:left w:val="single" w:sz="4" w:space="0" w:color="auto"/>
              <w:bottom w:val="dotted" w:sz="4" w:space="0" w:color="auto"/>
              <w:right w:val="single" w:sz="4" w:space="0" w:color="auto"/>
            </w:tcBorders>
            <w:vAlign w:val="bottom"/>
          </w:tcPr>
          <w:p w14:paraId="47D90AD0" w14:textId="77777777" w:rsidR="00DE6307" w:rsidRPr="002F72C5" w:rsidRDefault="00DE6307" w:rsidP="00B638A9">
            <w:pPr>
              <w:spacing w:before="80" w:line="240" w:lineRule="exact"/>
              <w:ind w:firstLine="0"/>
              <w:jc w:val="center"/>
              <w:rPr>
                <w:rFonts w:cs="Arial"/>
                <w:sz w:val="20"/>
              </w:rPr>
            </w:pPr>
            <w:r w:rsidRPr="002F72C5">
              <w:rPr>
                <w:rFonts w:cs="Arial"/>
                <w:sz w:val="20"/>
              </w:rPr>
              <w:t>-</w:t>
            </w:r>
          </w:p>
        </w:tc>
        <w:tc>
          <w:tcPr>
            <w:tcW w:w="681" w:type="pct"/>
            <w:tcBorders>
              <w:top w:val="dotted" w:sz="4" w:space="0" w:color="auto"/>
              <w:left w:val="single" w:sz="4" w:space="0" w:color="auto"/>
              <w:bottom w:val="dotted" w:sz="4" w:space="0" w:color="auto"/>
              <w:right w:val="single" w:sz="4" w:space="0" w:color="auto"/>
            </w:tcBorders>
            <w:vAlign w:val="bottom"/>
          </w:tcPr>
          <w:p w14:paraId="6C80981D" w14:textId="77777777" w:rsidR="00DE6307" w:rsidRPr="002F72C5" w:rsidRDefault="00DE6307" w:rsidP="00B638A9">
            <w:pPr>
              <w:spacing w:before="80" w:line="240" w:lineRule="exact"/>
              <w:ind w:firstLine="0"/>
              <w:jc w:val="center"/>
              <w:rPr>
                <w:rFonts w:cs="Arial"/>
                <w:sz w:val="20"/>
              </w:rPr>
            </w:pPr>
            <w:r w:rsidRPr="002F72C5">
              <w:rPr>
                <w:rFonts w:cs="Arial"/>
                <w:sz w:val="20"/>
              </w:rPr>
              <w:t>4</w:t>
            </w:r>
          </w:p>
        </w:tc>
        <w:tc>
          <w:tcPr>
            <w:tcW w:w="531" w:type="pct"/>
            <w:tcBorders>
              <w:top w:val="dotted" w:sz="4" w:space="0" w:color="auto"/>
              <w:left w:val="single" w:sz="4" w:space="0" w:color="auto"/>
              <w:bottom w:val="dotted" w:sz="4" w:space="0" w:color="auto"/>
              <w:right w:val="single" w:sz="4" w:space="0" w:color="auto"/>
            </w:tcBorders>
            <w:vAlign w:val="bottom"/>
          </w:tcPr>
          <w:p w14:paraId="1C58867A" w14:textId="77777777" w:rsidR="00DE6307" w:rsidRPr="002F72C5" w:rsidRDefault="00DE6307" w:rsidP="00B638A9">
            <w:pPr>
              <w:spacing w:before="80" w:line="240" w:lineRule="exact"/>
              <w:ind w:firstLine="0"/>
              <w:jc w:val="center"/>
              <w:rPr>
                <w:rFonts w:cs="Arial"/>
                <w:sz w:val="20"/>
              </w:rPr>
            </w:pPr>
            <w:r w:rsidRPr="002F72C5">
              <w:rPr>
                <w:rFonts w:cs="Arial"/>
                <w:sz w:val="20"/>
              </w:rPr>
              <w:t>6</w:t>
            </w:r>
          </w:p>
        </w:tc>
        <w:tc>
          <w:tcPr>
            <w:tcW w:w="626" w:type="pct"/>
            <w:tcBorders>
              <w:top w:val="dotted" w:sz="4" w:space="0" w:color="auto"/>
              <w:left w:val="single" w:sz="4" w:space="0" w:color="auto"/>
              <w:bottom w:val="dotted" w:sz="4" w:space="0" w:color="auto"/>
              <w:right w:val="single" w:sz="4" w:space="0" w:color="auto"/>
            </w:tcBorders>
            <w:vAlign w:val="bottom"/>
          </w:tcPr>
          <w:p w14:paraId="0B2BA634" w14:textId="77777777" w:rsidR="00DE6307" w:rsidRPr="002F72C5" w:rsidRDefault="00DE6307" w:rsidP="00B638A9">
            <w:pPr>
              <w:spacing w:before="80" w:line="240" w:lineRule="exact"/>
              <w:ind w:firstLine="0"/>
              <w:jc w:val="center"/>
              <w:rPr>
                <w:rFonts w:cs="Arial"/>
                <w:sz w:val="20"/>
              </w:rPr>
            </w:pPr>
            <w:r w:rsidRPr="002F72C5">
              <w:rPr>
                <w:rFonts w:cs="Arial"/>
                <w:sz w:val="20"/>
              </w:rPr>
              <w:t>1</w:t>
            </w:r>
          </w:p>
        </w:tc>
        <w:tc>
          <w:tcPr>
            <w:tcW w:w="654" w:type="pct"/>
            <w:tcBorders>
              <w:top w:val="dotted" w:sz="4" w:space="0" w:color="auto"/>
              <w:left w:val="single" w:sz="4" w:space="0" w:color="auto"/>
              <w:bottom w:val="dotted" w:sz="4" w:space="0" w:color="auto"/>
              <w:right w:val="double" w:sz="4" w:space="0" w:color="auto"/>
            </w:tcBorders>
            <w:vAlign w:val="bottom"/>
          </w:tcPr>
          <w:p w14:paraId="2493CEFE" w14:textId="77777777" w:rsidR="00DE6307" w:rsidRPr="002F72C5" w:rsidRDefault="00DE6307" w:rsidP="00B638A9">
            <w:pPr>
              <w:spacing w:before="80" w:line="240" w:lineRule="exact"/>
              <w:ind w:firstLine="0"/>
              <w:jc w:val="center"/>
              <w:rPr>
                <w:rFonts w:cs="Arial"/>
                <w:sz w:val="20"/>
              </w:rPr>
            </w:pPr>
            <w:r w:rsidRPr="002F72C5">
              <w:rPr>
                <w:rFonts w:cs="Arial"/>
                <w:sz w:val="20"/>
              </w:rPr>
              <w:t>5</w:t>
            </w:r>
          </w:p>
        </w:tc>
      </w:tr>
      <w:tr w:rsidR="00DE6307" w:rsidRPr="002F72C5" w14:paraId="2F37E35D"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0F83E2DB" w14:textId="77777777" w:rsidR="00DE6307" w:rsidRPr="002F72C5" w:rsidRDefault="00DE6307" w:rsidP="00B638A9">
            <w:pPr>
              <w:spacing w:before="80" w:line="240" w:lineRule="exact"/>
              <w:ind w:left="142" w:firstLine="0"/>
              <w:jc w:val="left"/>
              <w:rPr>
                <w:rFonts w:cs="Arial"/>
                <w:sz w:val="20"/>
              </w:rPr>
            </w:pPr>
            <w:r w:rsidRPr="002F72C5">
              <w:rPr>
                <w:rFonts w:cs="Arial"/>
                <w:sz w:val="20"/>
              </w:rPr>
              <w:t>Китай</w:t>
            </w:r>
          </w:p>
        </w:tc>
        <w:tc>
          <w:tcPr>
            <w:tcW w:w="582" w:type="pct"/>
            <w:tcBorders>
              <w:top w:val="dotted" w:sz="4" w:space="0" w:color="auto"/>
              <w:left w:val="single" w:sz="4" w:space="0" w:color="auto"/>
              <w:bottom w:val="dotted" w:sz="4" w:space="0" w:color="auto"/>
              <w:right w:val="single" w:sz="4" w:space="0" w:color="auto"/>
            </w:tcBorders>
          </w:tcPr>
          <w:p w14:paraId="51A2A088" w14:textId="77777777" w:rsidR="00DE6307" w:rsidRPr="002F72C5" w:rsidRDefault="00DE6307" w:rsidP="00B638A9">
            <w:pPr>
              <w:spacing w:before="80" w:line="240" w:lineRule="exact"/>
              <w:ind w:firstLine="0"/>
              <w:jc w:val="center"/>
              <w:rPr>
                <w:rFonts w:cs="Arial"/>
                <w:sz w:val="20"/>
              </w:rPr>
            </w:pPr>
            <w:r w:rsidRPr="002F72C5">
              <w:rPr>
                <w:rFonts w:cs="Arial"/>
                <w:sz w:val="20"/>
              </w:rPr>
              <w:t>40</w:t>
            </w:r>
          </w:p>
        </w:tc>
        <w:tc>
          <w:tcPr>
            <w:tcW w:w="633" w:type="pct"/>
            <w:tcBorders>
              <w:top w:val="dotted" w:sz="4" w:space="0" w:color="auto"/>
              <w:left w:val="single" w:sz="4" w:space="0" w:color="auto"/>
              <w:bottom w:val="dotted" w:sz="4" w:space="0" w:color="auto"/>
              <w:right w:val="single" w:sz="4" w:space="0" w:color="auto"/>
            </w:tcBorders>
            <w:vAlign w:val="bottom"/>
          </w:tcPr>
          <w:p w14:paraId="66F56B5A" w14:textId="77777777" w:rsidR="00DE6307" w:rsidRPr="002F72C5" w:rsidRDefault="00DE6307" w:rsidP="00B638A9">
            <w:pPr>
              <w:spacing w:before="80" w:line="240" w:lineRule="exact"/>
              <w:ind w:firstLine="0"/>
              <w:jc w:val="center"/>
              <w:rPr>
                <w:rFonts w:cs="Arial"/>
                <w:sz w:val="20"/>
              </w:rPr>
            </w:pPr>
            <w:r w:rsidRPr="002F72C5">
              <w:rPr>
                <w:rFonts w:cs="Arial"/>
                <w:sz w:val="20"/>
              </w:rPr>
              <w:t>41</w:t>
            </w:r>
          </w:p>
        </w:tc>
        <w:tc>
          <w:tcPr>
            <w:tcW w:w="681" w:type="pct"/>
            <w:tcBorders>
              <w:top w:val="dotted" w:sz="4" w:space="0" w:color="auto"/>
              <w:left w:val="single" w:sz="4" w:space="0" w:color="auto"/>
              <w:bottom w:val="dotted" w:sz="4" w:space="0" w:color="auto"/>
              <w:right w:val="single" w:sz="4" w:space="0" w:color="auto"/>
            </w:tcBorders>
            <w:vAlign w:val="bottom"/>
          </w:tcPr>
          <w:p w14:paraId="702455C0" w14:textId="77777777" w:rsidR="00DE6307" w:rsidRPr="002F72C5" w:rsidRDefault="00DE6307" w:rsidP="00B638A9">
            <w:pPr>
              <w:spacing w:before="80" w:line="240" w:lineRule="exact"/>
              <w:ind w:firstLine="0"/>
              <w:jc w:val="center"/>
              <w:rPr>
                <w:rFonts w:cs="Arial"/>
                <w:sz w:val="20"/>
              </w:rPr>
            </w:pPr>
            <w:r w:rsidRPr="002F72C5">
              <w:rPr>
                <w:rFonts w:cs="Arial"/>
                <w:sz w:val="20"/>
              </w:rPr>
              <w:t>-1</w:t>
            </w:r>
          </w:p>
        </w:tc>
        <w:tc>
          <w:tcPr>
            <w:tcW w:w="531" w:type="pct"/>
            <w:tcBorders>
              <w:top w:val="dotted" w:sz="4" w:space="0" w:color="auto"/>
              <w:left w:val="single" w:sz="4" w:space="0" w:color="auto"/>
              <w:bottom w:val="dotted" w:sz="4" w:space="0" w:color="auto"/>
              <w:right w:val="single" w:sz="4" w:space="0" w:color="auto"/>
            </w:tcBorders>
            <w:vAlign w:val="bottom"/>
          </w:tcPr>
          <w:p w14:paraId="3CFAA2D5" w14:textId="77777777" w:rsidR="00DE6307" w:rsidRPr="002F72C5" w:rsidRDefault="00DE6307" w:rsidP="00B638A9">
            <w:pPr>
              <w:spacing w:before="80" w:line="240" w:lineRule="exact"/>
              <w:ind w:firstLine="0"/>
              <w:jc w:val="center"/>
              <w:rPr>
                <w:rFonts w:cs="Arial"/>
                <w:sz w:val="20"/>
              </w:rPr>
            </w:pPr>
            <w:r w:rsidRPr="002F72C5">
              <w:rPr>
                <w:rFonts w:cs="Arial"/>
                <w:sz w:val="20"/>
              </w:rPr>
              <w:t>40</w:t>
            </w:r>
          </w:p>
        </w:tc>
        <w:tc>
          <w:tcPr>
            <w:tcW w:w="626" w:type="pct"/>
            <w:tcBorders>
              <w:top w:val="dotted" w:sz="4" w:space="0" w:color="auto"/>
              <w:left w:val="single" w:sz="4" w:space="0" w:color="auto"/>
              <w:bottom w:val="dotted" w:sz="4" w:space="0" w:color="auto"/>
              <w:right w:val="single" w:sz="4" w:space="0" w:color="auto"/>
            </w:tcBorders>
            <w:vAlign w:val="bottom"/>
          </w:tcPr>
          <w:p w14:paraId="7645976C" w14:textId="77777777" w:rsidR="00DE6307" w:rsidRPr="002F72C5" w:rsidRDefault="00DE6307" w:rsidP="00B638A9">
            <w:pPr>
              <w:spacing w:before="80" w:line="240" w:lineRule="exact"/>
              <w:ind w:firstLine="0"/>
              <w:jc w:val="center"/>
              <w:rPr>
                <w:rFonts w:cs="Arial"/>
                <w:sz w:val="20"/>
              </w:rPr>
            </w:pPr>
            <w:r w:rsidRPr="002F72C5">
              <w:rPr>
                <w:rFonts w:cs="Arial"/>
                <w:sz w:val="20"/>
              </w:rPr>
              <w:t>29</w:t>
            </w:r>
          </w:p>
        </w:tc>
        <w:tc>
          <w:tcPr>
            <w:tcW w:w="654" w:type="pct"/>
            <w:tcBorders>
              <w:top w:val="dotted" w:sz="4" w:space="0" w:color="auto"/>
              <w:left w:val="single" w:sz="4" w:space="0" w:color="auto"/>
              <w:bottom w:val="dotted" w:sz="4" w:space="0" w:color="auto"/>
              <w:right w:val="double" w:sz="4" w:space="0" w:color="auto"/>
            </w:tcBorders>
            <w:vAlign w:val="bottom"/>
          </w:tcPr>
          <w:p w14:paraId="66CF0677" w14:textId="77777777" w:rsidR="00DE6307" w:rsidRPr="002F72C5" w:rsidRDefault="00DE6307" w:rsidP="00B638A9">
            <w:pPr>
              <w:spacing w:before="80" w:line="240" w:lineRule="exact"/>
              <w:ind w:firstLine="0"/>
              <w:jc w:val="center"/>
              <w:rPr>
                <w:rFonts w:cs="Arial"/>
                <w:sz w:val="20"/>
              </w:rPr>
            </w:pPr>
            <w:r w:rsidRPr="002F72C5">
              <w:rPr>
                <w:rFonts w:cs="Arial"/>
                <w:sz w:val="20"/>
              </w:rPr>
              <w:t>11</w:t>
            </w:r>
          </w:p>
        </w:tc>
      </w:tr>
      <w:tr w:rsidR="00DE6307" w:rsidRPr="002F72C5" w14:paraId="4A7163C3"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0E1A425A" w14:textId="77777777" w:rsidR="00DE6307" w:rsidRPr="002F72C5" w:rsidRDefault="00DE6307" w:rsidP="00B638A9">
            <w:pPr>
              <w:spacing w:before="80" w:line="240" w:lineRule="exact"/>
              <w:ind w:left="142" w:firstLine="0"/>
              <w:jc w:val="left"/>
              <w:rPr>
                <w:rFonts w:cs="Arial"/>
                <w:sz w:val="20"/>
              </w:rPr>
            </w:pPr>
            <w:r w:rsidRPr="002F72C5">
              <w:rPr>
                <w:rFonts w:cs="Arial"/>
                <w:sz w:val="20"/>
              </w:rPr>
              <w:t>Сирия</w:t>
            </w:r>
          </w:p>
        </w:tc>
        <w:tc>
          <w:tcPr>
            <w:tcW w:w="582" w:type="pct"/>
            <w:tcBorders>
              <w:top w:val="dotted" w:sz="4" w:space="0" w:color="auto"/>
              <w:left w:val="single" w:sz="4" w:space="0" w:color="auto"/>
              <w:bottom w:val="dotted" w:sz="4" w:space="0" w:color="auto"/>
              <w:right w:val="single" w:sz="4" w:space="0" w:color="auto"/>
            </w:tcBorders>
          </w:tcPr>
          <w:p w14:paraId="207028D3" w14:textId="77777777" w:rsidR="00DE6307" w:rsidRPr="002F72C5" w:rsidRDefault="00DE6307" w:rsidP="00B638A9">
            <w:pPr>
              <w:spacing w:before="80" w:line="240" w:lineRule="exact"/>
              <w:ind w:firstLine="0"/>
              <w:jc w:val="center"/>
              <w:rPr>
                <w:rFonts w:cs="Arial"/>
                <w:sz w:val="20"/>
              </w:rPr>
            </w:pPr>
            <w:r w:rsidRPr="002F72C5">
              <w:rPr>
                <w:rFonts w:cs="Arial"/>
                <w:sz w:val="20"/>
              </w:rPr>
              <w:t>7</w:t>
            </w:r>
          </w:p>
        </w:tc>
        <w:tc>
          <w:tcPr>
            <w:tcW w:w="633" w:type="pct"/>
            <w:tcBorders>
              <w:top w:val="dotted" w:sz="4" w:space="0" w:color="auto"/>
              <w:left w:val="single" w:sz="4" w:space="0" w:color="auto"/>
              <w:bottom w:val="dotted" w:sz="4" w:space="0" w:color="auto"/>
              <w:right w:val="single" w:sz="4" w:space="0" w:color="auto"/>
            </w:tcBorders>
            <w:vAlign w:val="bottom"/>
          </w:tcPr>
          <w:p w14:paraId="09DAEDFD" w14:textId="77777777" w:rsidR="00DE6307" w:rsidRPr="002F72C5" w:rsidRDefault="00DE6307" w:rsidP="00B638A9">
            <w:pPr>
              <w:spacing w:before="80" w:line="240" w:lineRule="exact"/>
              <w:ind w:firstLine="0"/>
              <w:jc w:val="center"/>
              <w:rPr>
                <w:rFonts w:cs="Arial"/>
                <w:sz w:val="20"/>
              </w:rPr>
            </w:pPr>
            <w:r w:rsidRPr="002F72C5">
              <w:rPr>
                <w:rFonts w:cs="Arial"/>
                <w:sz w:val="20"/>
              </w:rPr>
              <w:t>3</w:t>
            </w:r>
          </w:p>
        </w:tc>
        <w:tc>
          <w:tcPr>
            <w:tcW w:w="681" w:type="pct"/>
            <w:tcBorders>
              <w:top w:val="dotted" w:sz="4" w:space="0" w:color="auto"/>
              <w:left w:val="single" w:sz="4" w:space="0" w:color="auto"/>
              <w:bottom w:val="dotted" w:sz="4" w:space="0" w:color="auto"/>
              <w:right w:val="single" w:sz="4" w:space="0" w:color="auto"/>
            </w:tcBorders>
            <w:vAlign w:val="bottom"/>
          </w:tcPr>
          <w:p w14:paraId="2EE8B364" w14:textId="77777777" w:rsidR="00DE6307" w:rsidRPr="002F72C5" w:rsidRDefault="00DE6307" w:rsidP="00B638A9">
            <w:pPr>
              <w:spacing w:before="80" w:line="240" w:lineRule="exact"/>
              <w:ind w:firstLine="0"/>
              <w:jc w:val="center"/>
              <w:rPr>
                <w:rFonts w:cs="Arial"/>
                <w:sz w:val="20"/>
              </w:rPr>
            </w:pPr>
            <w:r w:rsidRPr="002F72C5">
              <w:rPr>
                <w:rFonts w:cs="Arial"/>
                <w:sz w:val="20"/>
              </w:rPr>
              <w:t>4</w:t>
            </w:r>
          </w:p>
        </w:tc>
        <w:tc>
          <w:tcPr>
            <w:tcW w:w="531" w:type="pct"/>
            <w:tcBorders>
              <w:top w:val="dotted" w:sz="4" w:space="0" w:color="auto"/>
              <w:left w:val="single" w:sz="4" w:space="0" w:color="auto"/>
              <w:bottom w:val="dotted" w:sz="4" w:space="0" w:color="auto"/>
              <w:right w:val="single" w:sz="4" w:space="0" w:color="auto"/>
            </w:tcBorders>
            <w:vAlign w:val="bottom"/>
          </w:tcPr>
          <w:p w14:paraId="3036CAD0" w14:textId="77777777" w:rsidR="00DE6307" w:rsidRPr="002F72C5" w:rsidRDefault="00DE6307" w:rsidP="00B638A9">
            <w:pPr>
              <w:spacing w:before="80" w:line="240" w:lineRule="exact"/>
              <w:ind w:firstLine="0"/>
              <w:jc w:val="center"/>
              <w:rPr>
                <w:rFonts w:cs="Arial"/>
                <w:sz w:val="20"/>
              </w:rPr>
            </w:pPr>
            <w:r w:rsidRPr="002F72C5">
              <w:rPr>
                <w:rFonts w:cs="Arial"/>
                <w:sz w:val="20"/>
              </w:rPr>
              <w:t>7</w:t>
            </w:r>
          </w:p>
        </w:tc>
        <w:tc>
          <w:tcPr>
            <w:tcW w:w="626" w:type="pct"/>
            <w:tcBorders>
              <w:top w:val="dotted" w:sz="4" w:space="0" w:color="auto"/>
              <w:left w:val="single" w:sz="4" w:space="0" w:color="auto"/>
              <w:bottom w:val="dotted" w:sz="4" w:space="0" w:color="auto"/>
              <w:right w:val="single" w:sz="4" w:space="0" w:color="auto"/>
            </w:tcBorders>
            <w:vAlign w:val="bottom"/>
          </w:tcPr>
          <w:p w14:paraId="410F4BFA" w14:textId="77777777" w:rsidR="00DE6307" w:rsidRPr="002F72C5" w:rsidRDefault="00DE6307" w:rsidP="00B638A9">
            <w:pPr>
              <w:spacing w:before="80" w:line="240" w:lineRule="exact"/>
              <w:ind w:firstLine="0"/>
              <w:jc w:val="center"/>
              <w:rPr>
                <w:rFonts w:cs="Arial"/>
                <w:sz w:val="20"/>
              </w:rPr>
            </w:pPr>
            <w:r w:rsidRPr="002F72C5">
              <w:rPr>
                <w:rFonts w:cs="Arial"/>
                <w:sz w:val="20"/>
              </w:rPr>
              <w:t>4</w:t>
            </w:r>
          </w:p>
        </w:tc>
        <w:tc>
          <w:tcPr>
            <w:tcW w:w="654" w:type="pct"/>
            <w:tcBorders>
              <w:top w:val="dotted" w:sz="4" w:space="0" w:color="auto"/>
              <w:left w:val="single" w:sz="4" w:space="0" w:color="auto"/>
              <w:bottom w:val="dotted" w:sz="4" w:space="0" w:color="auto"/>
              <w:right w:val="double" w:sz="4" w:space="0" w:color="auto"/>
            </w:tcBorders>
            <w:vAlign w:val="bottom"/>
          </w:tcPr>
          <w:p w14:paraId="02E29B6D" w14:textId="77777777" w:rsidR="00DE6307" w:rsidRPr="002F72C5" w:rsidRDefault="00DE6307" w:rsidP="00B638A9">
            <w:pPr>
              <w:spacing w:before="80" w:line="240" w:lineRule="exact"/>
              <w:ind w:firstLine="0"/>
              <w:jc w:val="center"/>
              <w:rPr>
                <w:rFonts w:cs="Arial"/>
                <w:sz w:val="20"/>
              </w:rPr>
            </w:pPr>
            <w:r w:rsidRPr="002F72C5">
              <w:rPr>
                <w:rFonts w:cs="Arial"/>
                <w:sz w:val="20"/>
              </w:rPr>
              <w:t>3</w:t>
            </w:r>
          </w:p>
        </w:tc>
      </w:tr>
      <w:tr w:rsidR="00DE6307" w:rsidRPr="002F72C5" w14:paraId="3FBCA841"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7B0D0E66" w14:textId="77777777" w:rsidR="00DE6307" w:rsidRPr="002F72C5" w:rsidRDefault="00DE6307" w:rsidP="00B638A9">
            <w:pPr>
              <w:spacing w:before="80" w:line="240" w:lineRule="exact"/>
              <w:ind w:left="142" w:firstLine="0"/>
              <w:jc w:val="left"/>
              <w:rPr>
                <w:rFonts w:cs="Arial"/>
                <w:sz w:val="20"/>
              </w:rPr>
            </w:pPr>
            <w:r w:rsidRPr="002F72C5">
              <w:rPr>
                <w:rFonts w:cs="Arial"/>
                <w:sz w:val="20"/>
              </w:rPr>
              <w:t>Турция</w:t>
            </w:r>
          </w:p>
        </w:tc>
        <w:tc>
          <w:tcPr>
            <w:tcW w:w="582" w:type="pct"/>
            <w:tcBorders>
              <w:top w:val="dotted" w:sz="4" w:space="0" w:color="auto"/>
              <w:left w:val="single" w:sz="4" w:space="0" w:color="auto"/>
              <w:bottom w:val="dotted" w:sz="4" w:space="0" w:color="auto"/>
              <w:right w:val="single" w:sz="4" w:space="0" w:color="auto"/>
            </w:tcBorders>
          </w:tcPr>
          <w:p w14:paraId="3EEE58BD" w14:textId="77777777" w:rsidR="00DE6307" w:rsidRPr="002F72C5" w:rsidRDefault="00DE6307" w:rsidP="00B638A9">
            <w:pPr>
              <w:spacing w:before="80" w:line="240" w:lineRule="exact"/>
              <w:ind w:firstLine="0"/>
              <w:jc w:val="center"/>
              <w:rPr>
                <w:rFonts w:cs="Arial"/>
                <w:sz w:val="20"/>
              </w:rPr>
            </w:pPr>
            <w:r w:rsidRPr="002F72C5">
              <w:rPr>
                <w:rFonts w:cs="Arial"/>
                <w:sz w:val="20"/>
              </w:rPr>
              <w:t>7</w:t>
            </w:r>
          </w:p>
        </w:tc>
        <w:tc>
          <w:tcPr>
            <w:tcW w:w="633" w:type="pct"/>
            <w:tcBorders>
              <w:top w:val="dotted" w:sz="4" w:space="0" w:color="auto"/>
              <w:left w:val="single" w:sz="4" w:space="0" w:color="auto"/>
              <w:bottom w:val="dotted" w:sz="4" w:space="0" w:color="auto"/>
              <w:right w:val="single" w:sz="4" w:space="0" w:color="auto"/>
            </w:tcBorders>
            <w:vAlign w:val="bottom"/>
          </w:tcPr>
          <w:p w14:paraId="58CF23E6" w14:textId="77777777" w:rsidR="00DE6307" w:rsidRPr="002F72C5" w:rsidRDefault="00DE6307" w:rsidP="00B638A9">
            <w:pPr>
              <w:spacing w:before="80" w:line="240" w:lineRule="exact"/>
              <w:ind w:firstLine="0"/>
              <w:jc w:val="center"/>
              <w:rPr>
                <w:rFonts w:cs="Arial"/>
                <w:sz w:val="20"/>
              </w:rPr>
            </w:pPr>
            <w:r w:rsidRPr="002F72C5">
              <w:rPr>
                <w:rFonts w:cs="Arial"/>
                <w:sz w:val="20"/>
              </w:rPr>
              <w:t>9</w:t>
            </w:r>
          </w:p>
        </w:tc>
        <w:tc>
          <w:tcPr>
            <w:tcW w:w="681" w:type="pct"/>
            <w:tcBorders>
              <w:top w:val="dotted" w:sz="4" w:space="0" w:color="auto"/>
              <w:left w:val="single" w:sz="4" w:space="0" w:color="auto"/>
              <w:bottom w:val="dotted" w:sz="4" w:space="0" w:color="auto"/>
              <w:right w:val="single" w:sz="4" w:space="0" w:color="auto"/>
            </w:tcBorders>
            <w:vAlign w:val="bottom"/>
          </w:tcPr>
          <w:p w14:paraId="1DA11535" w14:textId="77777777" w:rsidR="00DE6307" w:rsidRPr="002F72C5" w:rsidRDefault="00DE6307" w:rsidP="00B638A9">
            <w:pPr>
              <w:spacing w:before="80" w:line="240" w:lineRule="exact"/>
              <w:ind w:firstLine="0"/>
              <w:jc w:val="center"/>
              <w:rPr>
                <w:rFonts w:cs="Arial"/>
                <w:sz w:val="20"/>
              </w:rPr>
            </w:pPr>
            <w:r w:rsidRPr="002F72C5">
              <w:rPr>
                <w:rFonts w:cs="Arial"/>
                <w:sz w:val="20"/>
              </w:rPr>
              <w:t>-2</w:t>
            </w:r>
          </w:p>
        </w:tc>
        <w:tc>
          <w:tcPr>
            <w:tcW w:w="531" w:type="pct"/>
            <w:tcBorders>
              <w:top w:val="dotted" w:sz="4" w:space="0" w:color="auto"/>
              <w:left w:val="single" w:sz="4" w:space="0" w:color="auto"/>
              <w:bottom w:val="dotted" w:sz="4" w:space="0" w:color="auto"/>
              <w:right w:val="single" w:sz="4" w:space="0" w:color="auto"/>
            </w:tcBorders>
            <w:vAlign w:val="bottom"/>
          </w:tcPr>
          <w:p w14:paraId="47B76640" w14:textId="77777777" w:rsidR="00DE6307" w:rsidRPr="002F72C5" w:rsidRDefault="00DE6307" w:rsidP="00B638A9">
            <w:pPr>
              <w:spacing w:before="80" w:line="240" w:lineRule="exact"/>
              <w:ind w:firstLine="0"/>
              <w:jc w:val="center"/>
              <w:rPr>
                <w:rFonts w:cs="Arial"/>
                <w:sz w:val="20"/>
              </w:rPr>
            </w:pPr>
            <w:r w:rsidRPr="002F72C5">
              <w:rPr>
                <w:rFonts w:cs="Arial"/>
                <w:sz w:val="20"/>
              </w:rPr>
              <w:t>14</w:t>
            </w:r>
          </w:p>
        </w:tc>
        <w:tc>
          <w:tcPr>
            <w:tcW w:w="626" w:type="pct"/>
            <w:tcBorders>
              <w:top w:val="dotted" w:sz="4" w:space="0" w:color="auto"/>
              <w:left w:val="single" w:sz="4" w:space="0" w:color="auto"/>
              <w:bottom w:val="dotted" w:sz="4" w:space="0" w:color="auto"/>
              <w:right w:val="single" w:sz="4" w:space="0" w:color="auto"/>
            </w:tcBorders>
            <w:vAlign w:val="bottom"/>
          </w:tcPr>
          <w:p w14:paraId="61DA707A" w14:textId="77777777" w:rsidR="00DE6307" w:rsidRPr="002F72C5" w:rsidRDefault="00DE6307" w:rsidP="00B638A9">
            <w:pPr>
              <w:spacing w:before="80" w:line="240" w:lineRule="exact"/>
              <w:ind w:firstLine="0"/>
              <w:jc w:val="center"/>
              <w:rPr>
                <w:rFonts w:cs="Arial"/>
                <w:sz w:val="20"/>
              </w:rPr>
            </w:pPr>
            <w:r w:rsidRPr="002F72C5">
              <w:rPr>
                <w:rFonts w:cs="Arial"/>
                <w:sz w:val="20"/>
              </w:rPr>
              <w:t>24</w:t>
            </w:r>
          </w:p>
        </w:tc>
        <w:tc>
          <w:tcPr>
            <w:tcW w:w="654" w:type="pct"/>
            <w:tcBorders>
              <w:top w:val="dotted" w:sz="4" w:space="0" w:color="auto"/>
              <w:left w:val="single" w:sz="4" w:space="0" w:color="auto"/>
              <w:bottom w:val="dotted" w:sz="4" w:space="0" w:color="auto"/>
              <w:right w:val="double" w:sz="4" w:space="0" w:color="auto"/>
            </w:tcBorders>
            <w:vAlign w:val="bottom"/>
          </w:tcPr>
          <w:p w14:paraId="1419E040" w14:textId="77777777" w:rsidR="00DE6307" w:rsidRPr="002F72C5" w:rsidRDefault="00DE6307" w:rsidP="00B638A9">
            <w:pPr>
              <w:spacing w:before="80" w:line="240" w:lineRule="exact"/>
              <w:ind w:firstLine="0"/>
              <w:jc w:val="center"/>
              <w:rPr>
                <w:rFonts w:cs="Arial"/>
                <w:sz w:val="20"/>
              </w:rPr>
            </w:pPr>
            <w:r w:rsidRPr="002F72C5">
              <w:rPr>
                <w:rFonts w:cs="Arial"/>
                <w:sz w:val="20"/>
              </w:rPr>
              <w:t>-10</w:t>
            </w:r>
          </w:p>
        </w:tc>
      </w:tr>
      <w:tr w:rsidR="00DE6307" w:rsidRPr="002F72C5" w14:paraId="7A5C9BA4" w14:textId="77777777" w:rsidTr="00635854">
        <w:trPr>
          <w:cantSplit/>
          <w:trHeight w:val="20"/>
          <w:jc w:val="center"/>
        </w:trPr>
        <w:tc>
          <w:tcPr>
            <w:tcW w:w="1293" w:type="pct"/>
            <w:tcBorders>
              <w:top w:val="dotted" w:sz="4" w:space="0" w:color="auto"/>
              <w:left w:val="double" w:sz="4" w:space="0" w:color="auto"/>
              <w:bottom w:val="dotted" w:sz="4" w:space="0" w:color="auto"/>
              <w:right w:val="single" w:sz="4" w:space="0" w:color="auto"/>
            </w:tcBorders>
          </w:tcPr>
          <w:p w14:paraId="438F9783" w14:textId="77777777" w:rsidR="00DE6307" w:rsidRPr="002F72C5" w:rsidRDefault="00DE6307" w:rsidP="00B638A9">
            <w:pPr>
              <w:spacing w:before="80" w:line="240" w:lineRule="exact"/>
              <w:ind w:left="142" w:firstLine="0"/>
              <w:jc w:val="left"/>
              <w:rPr>
                <w:rFonts w:cs="Arial"/>
                <w:sz w:val="20"/>
              </w:rPr>
            </w:pPr>
            <w:r w:rsidRPr="002F72C5">
              <w:rPr>
                <w:rFonts w:cs="Arial"/>
                <w:sz w:val="20"/>
              </w:rPr>
              <w:t>Франция</w:t>
            </w:r>
          </w:p>
        </w:tc>
        <w:tc>
          <w:tcPr>
            <w:tcW w:w="582" w:type="pct"/>
            <w:tcBorders>
              <w:top w:val="dotted" w:sz="4" w:space="0" w:color="auto"/>
              <w:left w:val="single" w:sz="4" w:space="0" w:color="auto"/>
              <w:bottom w:val="dotted" w:sz="4" w:space="0" w:color="auto"/>
              <w:right w:val="single" w:sz="4" w:space="0" w:color="auto"/>
            </w:tcBorders>
          </w:tcPr>
          <w:p w14:paraId="76B44485" w14:textId="77777777" w:rsidR="00DE6307" w:rsidRPr="002F72C5" w:rsidRDefault="00DE6307" w:rsidP="00B638A9">
            <w:pPr>
              <w:spacing w:before="80" w:line="240" w:lineRule="exact"/>
              <w:ind w:firstLine="0"/>
              <w:jc w:val="center"/>
              <w:rPr>
                <w:rFonts w:cs="Arial"/>
                <w:sz w:val="20"/>
              </w:rPr>
            </w:pPr>
            <w:r w:rsidRPr="002F72C5">
              <w:rPr>
                <w:rFonts w:cs="Arial"/>
                <w:sz w:val="20"/>
              </w:rPr>
              <w:t>5</w:t>
            </w:r>
          </w:p>
        </w:tc>
        <w:tc>
          <w:tcPr>
            <w:tcW w:w="633" w:type="pct"/>
            <w:tcBorders>
              <w:top w:val="dotted" w:sz="4" w:space="0" w:color="auto"/>
              <w:left w:val="single" w:sz="4" w:space="0" w:color="auto"/>
              <w:bottom w:val="dotted" w:sz="4" w:space="0" w:color="auto"/>
              <w:right w:val="single" w:sz="4" w:space="0" w:color="auto"/>
            </w:tcBorders>
            <w:vAlign w:val="bottom"/>
          </w:tcPr>
          <w:p w14:paraId="7CB58A8A" w14:textId="77777777" w:rsidR="00DE6307" w:rsidRPr="002F72C5" w:rsidRDefault="00DE6307" w:rsidP="00B638A9">
            <w:pPr>
              <w:spacing w:before="80" w:line="240" w:lineRule="exact"/>
              <w:ind w:firstLine="0"/>
              <w:jc w:val="center"/>
              <w:rPr>
                <w:rFonts w:cs="Arial"/>
                <w:sz w:val="20"/>
              </w:rPr>
            </w:pPr>
            <w:r w:rsidRPr="002F72C5">
              <w:rPr>
                <w:rFonts w:cs="Arial"/>
                <w:sz w:val="20"/>
              </w:rPr>
              <w:t>4</w:t>
            </w:r>
          </w:p>
        </w:tc>
        <w:tc>
          <w:tcPr>
            <w:tcW w:w="681" w:type="pct"/>
            <w:tcBorders>
              <w:top w:val="dotted" w:sz="4" w:space="0" w:color="auto"/>
              <w:left w:val="single" w:sz="4" w:space="0" w:color="auto"/>
              <w:bottom w:val="dotted" w:sz="4" w:space="0" w:color="auto"/>
              <w:right w:val="single" w:sz="4" w:space="0" w:color="auto"/>
            </w:tcBorders>
            <w:vAlign w:val="bottom"/>
          </w:tcPr>
          <w:p w14:paraId="5B90C372" w14:textId="77777777" w:rsidR="00DE6307" w:rsidRPr="002F72C5" w:rsidRDefault="00DE6307" w:rsidP="00B638A9">
            <w:pPr>
              <w:spacing w:before="80" w:line="240" w:lineRule="exact"/>
              <w:ind w:firstLine="0"/>
              <w:jc w:val="center"/>
              <w:rPr>
                <w:rFonts w:cs="Arial"/>
                <w:sz w:val="20"/>
              </w:rPr>
            </w:pPr>
            <w:r w:rsidRPr="002F72C5">
              <w:rPr>
                <w:rFonts w:cs="Arial"/>
                <w:sz w:val="20"/>
              </w:rPr>
              <w:t>1</w:t>
            </w:r>
          </w:p>
        </w:tc>
        <w:tc>
          <w:tcPr>
            <w:tcW w:w="531" w:type="pct"/>
            <w:tcBorders>
              <w:top w:val="dotted" w:sz="4" w:space="0" w:color="auto"/>
              <w:left w:val="single" w:sz="4" w:space="0" w:color="auto"/>
              <w:bottom w:val="dotted" w:sz="4" w:space="0" w:color="auto"/>
              <w:right w:val="single" w:sz="4" w:space="0" w:color="auto"/>
            </w:tcBorders>
            <w:vAlign w:val="bottom"/>
          </w:tcPr>
          <w:p w14:paraId="5BA6DB3B" w14:textId="77777777" w:rsidR="00DE6307" w:rsidRPr="002F72C5" w:rsidRDefault="00DE6307" w:rsidP="00B638A9">
            <w:pPr>
              <w:spacing w:before="80" w:line="240" w:lineRule="exact"/>
              <w:ind w:firstLine="0"/>
              <w:jc w:val="center"/>
              <w:rPr>
                <w:rFonts w:cs="Arial"/>
                <w:sz w:val="20"/>
              </w:rPr>
            </w:pPr>
            <w:r w:rsidRPr="002F72C5">
              <w:rPr>
                <w:rFonts w:cs="Arial"/>
                <w:sz w:val="20"/>
              </w:rPr>
              <w:t>7</w:t>
            </w:r>
          </w:p>
        </w:tc>
        <w:tc>
          <w:tcPr>
            <w:tcW w:w="626" w:type="pct"/>
            <w:tcBorders>
              <w:top w:val="dotted" w:sz="4" w:space="0" w:color="auto"/>
              <w:left w:val="single" w:sz="4" w:space="0" w:color="auto"/>
              <w:bottom w:val="dotted" w:sz="4" w:space="0" w:color="auto"/>
              <w:right w:val="single" w:sz="4" w:space="0" w:color="auto"/>
            </w:tcBorders>
            <w:vAlign w:val="bottom"/>
          </w:tcPr>
          <w:p w14:paraId="2B355913" w14:textId="77777777" w:rsidR="00DE6307" w:rsidRPr="002F72C5" w:rsidRDefault="00DE6307" w:rsidP="00B638A9">
            <w:pPr>
              <w:spacing w:before="80" w:line="240" w:lineRule="exact"/>
              <w:ind w:firstLine="0"/>
              <w:jc w:val="center"/>
              <w:rPr>
                <w:rFonts w:cs="Arial"/>
                <w:sz w:val="20"/>
              </w:rPr>
            </w:pPr>
            <w:r w:rsidRPr="002F72C5">
              <w:rPr>
                <w:rFonts w:cs="Arial"/>
                <w:sz w:val="20"/>
              </w:rPr>
              <w:t>3</w:t>
            </w:r>
          </w:p>
        </w:tc>
        <w:tc>
          <w:tcPr>
            <w:tcW w:w="654" w:type="pct"/>
            <w:tcBorders>
              <w:top w:val="dotted" w:sz="4" w:space="0" w:color="auto"/>
              <w:left w:val="single" w:sz="4" w:space="0" w:color="auto"/>
              <w:bottom w:val="dotted" w:sz="4" w:space="0" w:color="auto"/>
              <w:right w:val="double" w:sz="4" w:space="0" w:color="auto"/>
            </w:tcBorders>
            <w:vAlign w:val="bottom"/>
          </w:tcPr>
          <w:p w14:paraId="38A7044C" w14:textId="77777777" w:rsidR="00DE6307" w:rsidRPr="002F72C5" w:rsidRDefault="00DE6307" w:rsidP="00B638A9">
            <w:pPr>
              <w:spacing w:before="80" w:line="240" w:lineRule="exact"/>
              <w:ind w:firstLine="0"/>
              <w:jc w:val="center"/>
              <w:rPr>
                <w:rFonts w:cs="Arial"/>
                <w:sz w:val="20"/>
              </w:rPr>
            </w:pPr>
            <w:r w:rsidRPr="002F72C5">
              <w:rPr>
                <w:rFonts w:cs="Arial"/>
                <w:sz w:val="20"/>
              </w:rPr>
              <w:t>4</w:t>
            </w:r>
          </w:p>
        </w:tc>
      </w:tr>
      <w:tr w:rsidR="00DE6307" w:rsidRPr="002F72C5" w14:paraId="7F85EEBB" w14:textId="77777777" w:rsidTr="00635854">
        <w:trPr>
          <w:cantSplit/>
          <w:trHeight w:val="20"/>
          <w:jc w:val="center"/>
        </w:trPr>
        <w:tc>
          <w:tcPr>
            <w:tcW w:w="1293" w:type="pct"/>
            <w:tcBorders>
              <w:top w:val="dotted" w:sz="4" w:space="0" w:color="auto"/>
              <w:left w:val="double" w:sz="4" w:space="0" w:color="auto"/>
              <w:bottom w:val="double" w:sz="4" w:space="0" w:color="auto"/>
              <w:right w:val="single" w:sz="4" w:space="0" w:color="auto"/>
            </w:tcBorders>
            <w:vAlign w:val="center"/>
          </w:tcPr>
          <w:p w14:paraId="4DCBE015" w14:textId="77777777" w:rsidR="00DE6307" w:rsidRPr="002F72C5" w:rsidRDefault="00DE6307" w:rsidP="00B638A9">
            <w:pPr>
              <w:spacing w:before="80" w:line="240" w:lineRule="exact"/>
              <w:ind w:left="142" w:firstLine="0"/>
              <w:jc w:val="left"/>
              <w:rPr>
                <w:rFonts w:cs="Arial"/>
                <w:sz w:val="20"/>
              </w:rPr>
            </w:pPr>
            <w:r w:rsidRPr="002F72C5">
              <w:rPr>
                <w:rFonts w:cs="Arial"/>
                <w:sz w:val="20"/>
              </w:rPr>
              <w:t>Прочие</w:t>
            </w:r>
          </w:p>
        </w:tc>
        <w:tc>
          <w:tcPr>
            <w:tcW w:w="582" w:type="pct"/>
            <w:tcBorders>
              <w:top w:val="dotted" w:sz="4" w:space="0" w:color="auto"/>
              <w:left w:val="single" w:sz="4" w:space="0" w:color="auto"/>
              <w:bottom w:val="double" w:sz="4" w:space="0" w:color="auto"/>
              <w:right w:val="single" w:sz="4" w:space="0" w:color="auto"/>
            </w:tcBorders>
            <w:vAlign w:val="center"/>
          </w:tcPr>
          <w:p w14:paraId="21606910" w14:textId="77777777" w:rsidR="00DE6307" w:rsidRPr="002F72C5" w:rsidRDefault="00DE6307" w:rsidP="00B638A9">
            <w:pPr>
              <w:spacing w:before="80" w:line="240" w:lineRule="exact"/>
              <w:ind w:firstLine="0"/>
              <w:jc w:val="center"/>
              <w:rPr>
                <w:rFonts w:cs="Arial"/>
                <w:sz w:val="20"/>
              </w:rPr>
            </w:pPr>
            <w:r w:rsidRPr="002F72C5">
              <w:rPr>
                <w:rFonts w:cs="Arial"/>
                <w:sz w:val="20"/>
              </w:rPr>
              <w:t>44</w:t>
            </w:r>
          </w:p>
        </w:tc>
        <w:tc>
          <w:tcPr>
            <w:tcW w:w="633" w:type="pct"/>
            <w:tcBorders>
              <w:top w:val="dotted" w:sz="4" w:space="0" w:color="auto"/>
              <w:left w:val="single" w:sz="4" w:space="0" w:color="auto"/>
              <w:bottom w:val="double" w:sz="4" w:space="0" w:color="auto"/>
              <w:right w:val="single" w:sz="4" w:space="0" w:color="auto"/>
            </w:tcBorders>
            <w:vAlign w:val="center"/>
          </w:tcPr>
          <w:p w14:paraId="0AAB3FB7" w14:textId="77777777" w:rsidR="00DE6307" w:rsidRPr="002F72C5" w:rsidRDefault="00DE6307" w:rsidP="00B638A9">
            <w:pPr>
              <w:spacing w:before="80" w:line="240" w:lineRule="exact"/>
              <w:ind w:firstLine="0"/>
              <w:jc w:val="center"/>
              <w:rPr>
                <w:rFonts w:cs="Arial"/>
                <w:sz w:val="20"/>
              </w:rPr>
            </w:pPr>
            <w:r w:rsidRPr="002F72C5">
              <w:rPr>
                <w:rFonts w:cs="Arial"/>
                <w:sz w:val="20"/>
              </w:rPr>
              <w:t>59</w:t>
            </w:r>
          </w:p>
        </w:tc>
        <w:tc>
          <w:tcPr>
            <w:tcW w:w="681" w:type="pct"/>
            <w:tcBorders>
              <w:top w:val="dotted" w:sz="4" w:space="0" w:color="auto"/>
              <w:left w:val="single" w:sz="4" w:space="0" w:color="auto"/>
              <w:bottom w:val="double" w:sz="4" w:space="0" w:color="auto"/>
              <w:right w:val="single" w:sz="4" w:space="0" w:color="auto"/>
            </w:tcBorders>
            <w:vAlign w:val="center"/>
          </w:tcPr>
          <w:p w14:paraId="66B80C18" w14:textId="77777777" w:rsidR="00DE6307" w:rsidRPr="002F72C5" w:rsidRDefault="00DE6307" w:rsidP="00B638A9">
            <w:pPr>
              <w:spacing w:before="80" w:line="240" w:lineRule="exact"/>
              <w:ind w:firstLine="0"/>
              <w:jc w:val="center"/>
              <w:rPr>
                <w:rFonts w:cs="Arial"/>
                <w:sz w:val="20"/>
              </w:rPr>
            </w:pPr>
            <w:r w:rsidRPr="002F72C5">
              <w:rPr>
                <w:rFonts w:cs="Arial"/>
                <w:sz w:val="20"/>
              </w:rPr>
              <w:t>-15</w:t>
            </w:r>
          </w:p>
        </w:tc>
        <w:tc>
          <w:tcPr>
            <w:tcW w:w="531" w:type="pct"/>
            <w:tcBorders>
              <w:top w:val="dotted" w:sz="4" w:space="0" w:color="auto"/>
              <w:left w:val="single" w:sz="4" w:space="0" w:color="auto"/>
              <w:bottom w:val="double" w:sz="4" w:space="0" w:color="auto"/>
              <w:right w:val="single" w:sz="4" w:space="0" w:color="auto"/>
            </w:tcBorders>
            <w:vAlign w:val="center"/>
          </w:tcPr>
          <w:p w14:paraId="3DB4F2E6" w14:textId="77777777" w:rsidR="00DE6307" w:rsidRPr="002F72C5" w:rsidRDefault="00DE6307" w:rsidP="00B638A9">
            <w:pPr>
              <w:spacing w:before="80" w:line="240" w:lineRule="exact"/>
              <w:ind w:firstLine="0"/>
              <w:jc w:val="center"/>
              <w:rPr>
                <w:rFonts w:cs="Arial"/>
                <w:sz w:val="20"/>
              </w:rPr>
            </w:pPr>
            <w:r w:rsidRPr="002F72C5">
              <w:rPr>
                <w:rFonts w:cs="Arial"/>
                <w:sz w:val="20"/>
              </w:rPr>
              <w:t>64</w:t>
            </w:r>
          </w:p>
        </w:tc>
        <w:tc>
          <w:tcPr>
            <w:tcW w:w="626" w:type="pct"/>
            <w:tcBorders>
              <w:top w:val="dotted" w:sz="4" w:space="0" w:color="auto"/>
              <w:left w:val="single" w:sz="4" w:space="0" w:color="auto"/>
              <w:bottom w:val="double" w:sz="4" w:space="0" w:color="auto"/>
              <w:right w:val="single" w:sz="4" w:space="0" w:color="auto"/>
            </w:tcBorders>
            <w:vAlign w:val="center"/>
          </w:tcPr>
          <w:p w14:paraId="61D736E5" w14:textId="77777777" w:rsidR="00DE6307" w:rsidRPr="002F72C5" w:rsidRDefault="00DE6307" w:rsidP="00B638A9">
            <w:pPr>
              <w:spacing w:before="80" w:line="240" w:lineRule="exact"/>
              <w:ind w:firstLine="0"/>
              <w:jc w:val="center"/>
              <w:rPr>
                <w:rFonts w:cs="Arial"/>
                <w:sz w:val="20"/>
              </w:rPr>
            </w:pPr>
            <w:r w:rsidRPr="002F72C5">
              <w:rPr>
                <w:rFonts w:cs="Arial"/>
                <w:sz w:val="20"/>
              </w:rPr>
              <w:t>71</w:t>
            </w:r>
          </w:p>
        </w:tc>
        <w:tc>
          <w:tcPr>
            <w:tcW w:w="654" w:type="pct"/>
            <w:tcBorders>
              <w:top w:val="dotted" w:sz="4" w:space="0" w:color="auto"/>
              <w:left w:val="single" w:sz="4" w:space="0" w:color="auto"/>
              <w:bottom w:val="double" w:sz="4" w:space="0" w:color="auto"/>
              <w:right w:val="double" w:sz="4" w:space="0" w:color="auto"/>
            </w:tcBorders>
            <w:vAlign w:val="center"/>
          </w:tcPr>
          <w:p w14:paraId="1861EB20" w14:textId="77777777" w:rsidR="00DE6307" w:rsidRPr="002F72C5" w:rsidRDefault="00DE6307" w:rsidP="00B638A9">
            <w:pPr>
              <w:spacing w:before="80" w:line="240" w:lineRule="exact"/>
              <w:ind w:firstLine="0"/>
              <w:jc w:val="center"/>
              <w:rPr>
                <w:rFonts w:cs="Arial"/>
                <w:sz w:val="20"/>
              </w:rPr>
            </w:pPr>
            <w:r w:rsidRPr="002F72C5">
              <w:rPr>
                <w:rFonts w:cs="Arial"/>
                <w:sz w:val="20"/>
              </w:rPr>
              <w:t>-7</w:t>
            </w:r>
          </w:p>
        </w:tc>
      </w:tr>
    </w:tbl>
    <w:p w14:paraId="50248068" w14:textId="3378DFF6" w:rsidR="00DE6307" w:rsidRPr="000F46A9" w:rsidRDefault="00DE6307" w:rsidP="00635854">
      <w:pPr>
        <w:spacing w:before="240"/>
        <w:ind w:firstLine="709"/>
        <w:rPr>
          <w:color w:val="000000"/>
        </w:rPr>
      </w:pPr>
      <w:r w:rsidRPr="000F46A9">
        <w:rPr>
          <w:color w:val="000000"/>
        </w:rPr>
        <w:t>Среди всех иммигрантов 9</w:t>
      </w:r>
      <w:r>
        <w:rPr>
          <w:color w:val="000000"/>
        </w:rPr>
        <w:t>7</w:t>
      </w:r>
      <w:r w:rsidRPr="000F46A9">
        <w:rPr>
          <w:color w:val="000000"/>
        </w:rPr>
        <w:t>,</w:t>
      </w:r>
      <w:r>
        <w:rPr>
          <w:color w:val="000000"/>
        </w:rPr>
        <w:t>9</w:t>
      </w:r>
      <w:r w:rsidRPr="000F46A9">
        <w:rPr>
          <w:color w:val="000000"/>
        </w:rPr>
        <w:t>% (</w:t>
      </w:r>
      <w:r>
        <w:rPr>
          <w:color w:val="000000"/>
        </w:rPr>
        <w:t>11,2</w:t>
      </w:r>
      <w:r w:rsidRPr="000F46A9">
        <w:rPr>
          <w:color w:val="000000"/>
        </w:rPr>
        <w:t xml:space="preserve"> тыс. человек) составили выходцы из стран-участников СНГ, большинство из которых – это прибывшие из </w:t>
      </w:r>
      <w:r>
        <w:rPr>
          <w:color w:val="000000"/>
        </w:rPr>
        <w:t>Казахстана</w:t>
      </w:r>
      <w:r w:rsidRPr="000F46A9">
        <w:rPr>
          <w:color w:val="000000"/>
        </w:rPr>
        <w:t xml:space="preserve"> (</w:t>
      </w:r>
      <w:r w:rsidRPr="008539F6">
        <w:rPr>
          <w:color w:val="000000"/>
        </w:rPr>
        <w:t>29</w:t>
      </w:r>
      <w:r>
        <w:rPr>
          <w:color w:val="000000"/>
        </w:rPr>
        <w:t>,1</w:t>
      </w:r>
      <w:r w:rsidRPr="000F46A9">
        <w:rPr>
          <w:color w:val="000000"/>
        </w:rPr>
        <w:t xml:space="preserve">%) </w:t>
      </w:r>
      <w:r w:rsidR="00B852B5">
        <w:rPr>
          <w:color w:val="000000"/>
        </w:rPr>
        <w:br/>
      </w:r>
      <w:r w:rsidRPr="000F46A9">
        <w:rPr>
          <w:color w:val="000000"/>
        </w:rPr>
        <w:t>и Средней Азии (6</w:t>
      </w:r>
      <w:r>
        <w:rPr>
          <w:color w:val="000000"/>
        </w:rPr>
        <w:t>5</w:t>
      </w:r>
      <w:r w:rsidRPr="000F46A9">
        <w:rPr>
          <w:color w:val="000000"/>
        </w:rPr>
        <w:t>,</w:t>
      </w:r>
      <w:r>
        <w:rPr>
          <w:color w:val="000000"/>
        </w:rPr>
        <w:t>2</w:t>
      </w:r>
      <w:r w:rsidRPr="000F46A9">
        <w:rPr>
          <w:color w:val="000000"/>
        </w:rPr>
        <w:t xml:space="preserve">%). </w:t>
      </w:r>
    </w:p>
    <w:p w14:paraId="235EF504" w14:textId="77777777" w:rsidR="00DE6307" w:rsidRDefault="00DE6307" w:rsidP="00DE6307">
      <w:pPr>
        <w:spacing w:before="120"/>
        <w:ind w:firstLine="709"/>
        <w:rPr>
          <w:color w:val="000000"/>
        </w:rPr>
      </w:pPr>
      <w:r w:rsidRPr="000F46A9">
        <w:rPr>
          <w:color w:val="000000"/>
        </w:rPr>
        <w:t xml:space="preserve">Среди международных мигрантов </w:t>
      </w:r>
      <w:r>
        <w:rPr>
          <w:color w:val="000000"/>
        </w:rPr>
        <w:t>68,7</w:t>
      </w:r>
      <w:r w:rsidRPr="000F46A9">
        <w:rPr>
          <w:color w:val="000000"/>
        </w:rPr>
        <w:t xml:space="preserve">% прибыли к месту временного пребывания на срок 9 месяцев и более и </w:t>
      </w:r>
      <w:r>
        <w:rPr>
          <w:color w:val="000000"/>
        </w:rPr>
        <w:t>3</w:t>
      </w:r>
      <w:r w:rsidRPr="005558C2">
        <w:rPr>
          <w:color w:val="000000"/>
        </w:rPr>
        <w:t>1</w:t>
      </w:r>
      <w:r>
        <w:rPr>
          <w:color w:val="000000"/>
        </w:rPr>
        <w:t>,3</w:t>
      </w:r>
      <w:r w:rsidRPr="000F46A9">
        <w:rPr>
          <w:color w:val="000000"/>
        </w:rPr>
        <w:t>% – к постоянному месту жительства.</w:t>
      </w:r>
      <w:r>
        <w:t xml:space="preserve"> </w:t>
      </w:r>
    </w:p>
    <w:p w14:paraId="38B895B4" w14:textId="77777777" w:rsidR="007952A7" w:rsidRDefault="007952A7" w:rsidP="00D73677">
      <w:pPr>
        <w:spacing w:before="120"/>
        <w:ind w:firstLine="709"/>
        <w:rPr>
          <w:color w:val="000000"/>
        </w:rPr>
      </w:pPr>
    </w:p>
    <w:p w14:paraId="33DEF485" w14:textId="77777777" w:rsidR="0016476A" w:rsidRPr="0016476A" w:rsidRDefault="0016476A" w:rsidP="00F06833">
      <w:pPr>
        <w:ind w:firstLine="0"/>
        <w:rPr>
          <w:color w:val="000000"/>
          <w:sz w:val="18"/>
        </w:rPr>
      </w:pPr>
    </w:p>
    <w:p w14:paraId="2376051D" w14:textId="6C5A18C7" w:rsidR="005377FA" w:rsidRPr="006042C8" w:rsidRDefault="007A4DDF" w:rsidP="00DE22D9">
      <w:pPr>
        <w:pStyle w:val="33"/>
        <w:spacing w:before="360"/>
        <w:ind w:right="-29" w:firstLine="0"/>
        <w:jc w:val="left"/>
        <w:rPr>
          <w:rFonts w:cs="Arial"/>
          <w:b/>
        </w:rPr>
      </w:pPr>
      <w:r w:rsidRPr="006042C8">
        <w:rPr>
          <w:rFonts w:cs="Arial"/>
          <w:b/>
        </w:rPr>
        <w:t>РУКОВОДИТЕЛ</w:t>
      </w:r>
      <w:r w:rsidR="003463F3">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3463F3">
        <w:rPr>
          <w:rFonts w:cs="Arial"/>
          <w:b/>
        </w:rPr>
        <w:tab/>
        <w:t xml:space="preserve">     М</w:t>
      </w:r>
      <w:r w:rsidR="00FB2086" w:rsidRPr="006042C8">
        <w:rPr>
          <w:rFonts w:cs="Arial"/>
          <w:b/>
        </w:rPr>
        <w:t>.</w:t>
      </w:r>
      <w:r w:rsidR="003463F3">
        <w:rPr>
          <w:rFonts w:cs="Arial"/>
          <w:b/>
        </w:rPr>
        <w:t>Л</w:t>
      </w:r>
      <w:r w:rsidR="00184042" w:rsidRPr="006042C8">
        <w:rPr>
          <w:rFonts w:cs="Arial"/>
          <w:b/>
        </w:rPr>
        <w:t>.</w:t>
      </w:r>
      <w:r w:rsidR="00FB2086" w:rsidRPr="006042C8">
        <w:rPr>
          <w:rFonts w:cs="Arial"/>
          <w:b/>
        </w:rPr>
        <w:t xml:space="preserve"> </w:t>
      </w:r>
      <w:r w:rsidR="003463F3">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20" w:name="_Toc152691700"/>
      <w:bookmarkStart w:id="321" w:name="_Toc507471203"/>
      <w:bookmarkStart w:id="322" w:name="_Toc507471266"/>
      <w:bookmarkStart w:id="323" w:name="_Toc507476575"/>
      <w:bookmarkStart w:id="324" w:name="_Toc130703983"/>
      <w:bookmarkStart w:id="325" w:name="_Toc130704505"/>
      <w:bookmarkStart w:id="326" w:name="_Toc130704736"/>
      <w:bookmarkStart w:id="327" w:name="_Toc333242203"/>
      <w:bookmarkEnd w:id="306"/>
      <w:bookmarkEnd w:id="307"/>
      <w:bookmarkEnd w:id="308"/>
      <w:bookmarkEnd w:id="309"/>
      <w:bookmarkEnd w:id="310"/>
      <w:bookmarkEnd w:id="311"/>
      <w:bookmarkEnd w:id="312"/>
      <w:bookmarkEnd w:id="313"/>
      <w:bookmarkEnd w:id="314"/>
      <w:bookmarkEnd w:id="315"/>
      <w:bookmarkEnd w:id="316"/>
      <w:bookmarkEnd w:id="317"/>
      <w:bookmarkEnd w:id="318"/>
      <w:r w:rsidRPr="006042C8">
        <w:rPr>
          <w:rFonts w:cs="Arial"/>
          <w:i/>
          <w:spacing w:val="-4"/>
          <w:sz w:val="31"/>
        </w:rPr>
        <w:lastRenderedPageBreak/>
        <w:t>Приложение</w:t>
      </w:r>
      <w:bookmarkEnd w:id="320"/>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F94908">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134"/>
        <w:gridCol w:w="1134"/>
        <w:gridCol w:w="1276"/>
      </w:tblGrid>
      <w:tr w:rsidR="00F41A07" w:rsidRPr="002F7251" w14:paraId="493273C2" w14:textId="77777777" w:rsidTr="006918CB">
        <w:trPr>
          <w:tblHeader/>
        </w:trPr>
        <w:tc>
          <w:tcPr>
            <w:tcW w:w="4786" w:type="dxa"/>
            <w:tcBorders>
              <w:top w:val="double" w:sz="4" w:space="0" w:color="auto"/>
              <w:bottom w:val="single" w:sz="4" w:space="0" w:color="auto"/>
            </w:tcBorders>
          </w:tcPr>
          <w:p w14:paraId="3017F8E9" w14:textId="77777777" w:rsidR="00F41A07" w:rsidRPr="002F7251" w:rsidRDefault="00F41A07" w:rsidP="0074450E">
            <w:pPr>
              <w:spacing w:line="240" w:lineRule="exact"/>
              <w:ind w:firstLine="0"/>
              <w:jc w:val="left"/>
            </w:pPr>
          </w:p>
        </w:tc>
        <w:tc>
          <w:tcPr>
            <w:tcW w:w="1134" w:type="dxa"/>
            <w:tcBorders>
              <w:top w:val="double" w:sz="4" w:space="0" w:color="auto"/>
              <w:bottom w:val="single" w:sz="4" w:space="0" w:color="auto"/>
            </w:tcBorders>
          </w:tcPr>
          <w:p w14:paraId="22B4C5B5" w14:textId="77777777" w:rsidR="00F41A07" w:rsidRPr="002F7251" w:rsidRDefault="00F41A07" w:rsidP="0074450E">
            <w:pPr>
              <w:spacing w:line="240" w:lineRule="exact"/>
              <w:ind w:left="-57" w:right="-57" w:firstLine="0"/>
              <w:jc w:val="center"/>
              <w:rPr>
                <w:rFonts w:cs="Arial"/>
                <w:i/>
                <w:sz w:val="20"/>
              </w:rPr>
            </w:pPr>
            <w:r w:rsidRPr="002F7251">
              <w:rPr>
                <w:rFonts w:cs="Arial"/>
                <w:i/>
                <w:sz w:val="20"/>
              </w:rPr>
              <w:t xml:space="preserve">Единица </w:t>
            </w:r>
            <w:r w:rsidRPr="002F7251">
              <w:rPr>
                <w:rFonts w:cs="Arial"/>
                <w:i/>
                <w:sz w:val="20"/>
              </w:rPr>
              <w:br/>
              <w:t>измерения</w:t>
            </w:r>
          </w:p>
        </w:tc>
        <w:tc>
          <w:tcPr>
            <w:tcW w:w="1134" w:type="dxa"/>
            <w:tcBorders>
              <w:top w:val="double" w:sz="4" w:space="0" w:color="auto"/>
              <w:bottom w:val="single" w:sz="4" w:space="0" w:color="auto"/>
            </w:tcBorders>
          </w:tcPr>
          <w:p w14:paraId="0C117A0A" w14:textId="77777777" w:rsidR="00F41A07" w:rsidRPr="002F7251" w:rsidRDefault="00F41A07" w:rsidP="0074450E">
            <w:pPr>
              <w:spacing w:line="240" w:lineRule="exact"/>
              <w:ind w:left="-57" w:right="-57" w:firstLine="0"/>
              <w:jc w:val="center"/>
              <w:rPr>
                <w:rFonts w:cs="Arial"/>
                <w:i/>
                <w:sz w:val="20"/>
              </w:rPr>
            </w:pPr>
            <w:r w:rsidRPr="002F7251">
              <w:rPr>
                <w:rFonts w:cs="Arial"/>
                <w:i/>
                <w:sz w:val="20"/>
              </w:rPr>
              <w:t xml:space="preserve">Январь – </w:t>
            </w:r>
            <w:r>
              <w:rPr>
                <w:rFonts w:cs="Arial"/>
                <w:i/>
                <w:sz w:val="20"/>
              </w:rPr>
              <w:t>октябрь</w:t>
            </w:r>
            <w:r w:rsidRPr="002F7251">
              <w:rPr>
                <w:rFonts w:cs="Arial"/>
                <w:i/>
                <w:sz w:val="20"/>
              </w:rPr>
              <w:t xml:space="preserve"> 2023 г.</w:t>
            </w:r>
          </w:p>
        </w:tc>
        <w:tc>
          <w:tcPr>
            <w:tcW w:w="1134" w:type="dxa"/>
            <w:tcBorders>
              <w:top w:val="double" w:sz="4" w:space="0" w:color="auto"/>
              <w:bottom w:val="single" w:sz="4" w:space="0" w:color="auto"/>
            </w:tcBorders>
          </w:tcPr>
          <w:p w14:paraId="15837779" w14:textId="69C3CF36" w:rsidR="00F41A07" w:rsidRPr="002F7251" w:rsidRDefault="00F41A07" w:rsidP="0074450E">
            <w:pPr>
              <w:spacing w:line="240" w:lineRule="exact"/>
              <w:ind w:left="-57" w:right="-57" w:firstLine="0"/>
              <w:jc w:val="center"/>
              <w:rPr>
                <w:rFonts w:cs="Arial"/>
                <w:i/>
                <w:sz w:val="20"/>
              </w:rPr>
            </w:pPr>
            <w:proofErr w:type="gramStart"/>
            <w:r w:rsidRPr="002F7251">
              <w:rPr>
                <w:rFonts w:cs="Arial"/>
                <w:i/>
                <w:sz w:val="20"/>
              </w:rPr>
              <w:t>В</w:t>
            </w:r>
            <w:proofErr w:type="gramEnd"/>
            <w:r w:rsidRPr="002F7251">
              <w:rPr>
                <w:rFonts w:cs="Arial"/>
                <w:i/>
                <w:sz w:val="20"/>
              </w:rPr>
              <w:t xml:space="preserve"> % </w:t>
            </w:r>
            <w:r w:rsidR="006918CB">
              <w:rPr>
                <w:rFonts w:cs="Arial"/>
                <w:i/>
                <w:sz w:val="20"/>
              </w:rPr>
              <w:br/>
            </w:r>
            <w:r w:rsidRPr="002F7251">
              <w:rPr>
                <w:rFonts w:cs="Arial"/>
                <w:i/>
                <w:sz w:val="20"/>
              </w:rPr>
              <w:t xml:space="preserve">к январю – </w:t>
            </w:r>
            <w:r>
              <w:rPr>
                <w:rFonts w:cs="Arial"/>
                <w:i/>
                <w:sz w:val="20"/>
              </w:rPr>
              <w:t>октябрю</w:t>
            </w:r>
            <w:r w:rsidRPr="002F7251">
              <w:rPr>
                <w:rFonts w:cs="Arial"/>
                <w:i/>
                <w:sz w:val="20"/>
              </w:rPr>
              <w:t xml:space="preserve"> 2022г.</w:t>
            </w:r>
          </w:p>
        </w:tc>
        <w:tc>
          <w:tcPr>
            <w:tcW w:w="1276" w:type="dxa"/>
            <w:tcBorders>
              <w:top w:val="double" w:sz="4" w:space="0" w:color="auto"/>
              <w:bottom w:val="single" w:sz="4" w:space="0" w:color="auto"/>
            </w:tcBorders>
          </w:tcPr>
          <w:p w14:paraId="6F8B2C61" w14:textId="77777777" w:rsidR="00F41A07" w:rsidRPr="002F7251" w:rsidRDefault="00F41A07" w:rsidP="0074450E">
            <w:pPr>
              <w:spacing w:line="240" w:lineRule="exact"/>
              <w:ind w:left="-113" w:right="-113" w:firstLine="0"/>
              <w:jc w:val="center"/>
              <w:rPr>
                <w:rFonts w:cs="Arial"/>
                <w:i/>
                <w:sz w:val="20"/>
              </w:rPr>
            </w:pPr>
            <w:r w:rsidRPr="002F7251">
              <w:rPr>
                <w:rFonts w:cs="Arial"/>
                <w:i/>
                <w:sz w:val="20"/>
                <w:u w:val="single"/>
              </w:rPr>
              <w:t>Справочно:</w:t>
            </w:r>
            <w:r w:rsidRPr="002F7251">
              <w:rPr>
                <w:rFonts w:cs="Arial"/>
                <w:i/>
                <w:sz w:val="20"/>
              </w:rPr>
              <w:t xml:space="preserve"> </w:t>
            </w:r>
            <w:r w:rsidRPr="002F7251">
              <w:rPr>
                <w:rFonts w:cs="Arial"/>
                <w:i/>
                <w:sz w:val="20"/>
              </w:rPr>
              <w:br/>
              <w:t xml:space="preserve">январь – </w:t>
            </w:r>
            <w:r>
              <w:rPr>
                <w:rFonts w:cs="Arial"/>
                <w:i/>
                <w:sz w:val="20"/>
              </w:rPr>
              <w:t>октябрь</w:t>
            </w:r>
            <w:r w:rsidRPr="002F7251">
              <w:rPr>
                <w:rFonts w:cs="Arial"/>
                <w:i/>
                <w:sz w:val="20"/>
              </w:rPr>
              <w:t xml:space="preserve"> 2022г. </w:t>
            </w:r>
            <w:proofErr w:type="gramStart"/>
            <w:r w:rsidRPr="002F7251">
              <w:rPr>
                <w:rFonts w:cs="Arial"/>
                <w:i/>
                <w:sz w:val="20"/>
              </w:rPr>
              <w:t>в</w:t>
            </w:r>
            <w:proofErr w:type="gramEnd"/>
            <w:r w:rsidRPr="002F7251">
              <w:rPr>
                <w:rFonts w:cs="Arial"/>
                <w:i/>
                <w:sz w:val="20"/>
              </w:rPr>
              <w:t xml:space="preserve"> % </w:t>
            </w:r>
            <w:r w:rsidRPr="002F7251">
              <w:rPr>
                <w:rFonts w:cs="Arial"/>
                <w:i/>
                <w:sz w:val="20"/>
              </w:rPr>
              <w:br/>
              <w:t xml:space="preserve">к январю – </w:t>
            </w:r>
            <w:r>
              <w:rPr>
                <w:rFonts w:cs="Arial"/>
                <w:i/>
                <w:sz w:val="20"/>
              </w:rPr>
              <w:t>октябрю</w:t>
            </w:r>
            <w:r w:rsidRPr="002F7251">
              <w:rPr>
                <w:rFonts w:cs="Arial"/>
                <w:i/>
                <w:sz w:val="20"/>
              </w:rPr>
              <w:t xml:space="preserve"> 2021г.</w:t>
            </w:r>
          </w:p>
        </w:tc>
      </w:tr>
      <w:tr w:rsidR="00F41A07" w:rsidRPr="002F7251" w14:paraId="0F27FEBD" w14:textId="77777777" w:rsidTr="006918CB">
        <w:trPr>
          <w:trHeight w:val="20"/>
        </w:trPr>
        <w:tc>
          <w:tcPr>
            <w:tcW w:w="4786" w:type="dxa"/>
            <w:tcBorders>
              <w:top w:val="single" w:sz="4" w:space="0" w:color="auto"/>
              <w:bottom w:val="dotted" w:sz="4" w:space="0" w:color="auto"/>
            </w:tcBorders>
            <w:vAlign w:val="bottom"/>
          </w:tcPr>
          <w:p w14:paraId="2F8FB052" w14:textId="77777777" w:rsidR="00F41A07" w:rsidRPr="002F7251" w:rsidRDefault="00F41A07" w:rsidP="0074450E">
            <w:pPr>
              <w:spacing w:line="240" w:lineRule="exact"/>
              <w:ind w:firstLine="0"/>
              <w:jc w:val="left"/>
              <w:rPr>
                <w:sz w:val="20"/>
              </w:rPr>
            </w:pPr>
            <w:r w:rsidRPr="002F7251">
              <w:rPr>
                <w:sz w:val="20"/>
              </w:rPr>
              <w:t>Лесоматериалы необработанные</w:t>
            </w:r>
          </w:p>
        </w:tc>
        <w:tc>
          <w:tcPr>
            <w:tcW w:w="1134" w:type="dxa"/>
            <w:tcBorders>
              <w:top w:val="single" w:sz="4" w:space="0" w:color="auto"/>
              <w:bottom w:val="dotted" w:sz="4" w:space="0" w:color="auto"/>
            </w:tcBorders>
            <w:vAlign w:val="bottom"/>
          </w:tcPr>
          <w:p w14:paraId="366C0146" w14:textId="77777777" w:rsidR="00F41A07" w:rsidRPr="002F7251" w:rsidRDefault="00F41A07" w:rsidP="0074450E">
            <w:pPr>
              <w:spacing w:line="240" w:lineRule="exact"/>
              <w:ind w:firstLine="0"/>
              <w:jc w:val="center"/>
              <w:rPr>
                <w:sz w:val="20"/>
              </w:rPr>
            </w:pPr>
            <w:r w:rsidRPr="002F7251">
              <w:rPr>
                <w:sz w:val="20"/>
              </w:rPr>
              <w:t>тыс. плотных куб. м</w:t>
            </w:r>
          </w:p>
        </w:tc>
        <w:tc>
          <w:tcPr>
            <w:tcW w:w="1134" w:type="dxa"/>
            <w:tcBorders>
              <w:top w:val="single" w:sz="4" w:space="0" w:color="auto"/>
              <w:bottom w:val="dotted" w:sz="4" w:space="0" w:color="auto"/>
            </w:tcBorders>
            <w:vAlign w:val="bottom"/>
          </w:tcPr>
          <w:p w14:paraId="687998D8"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466,9</w:t>
            </w:r>
          </w:p>
        </w:tc>
        <w:tc>
          <w:tcPr>
            <w:tcW w:w="1134" w:type="dxa"/>
            <w:tcBorders>
              <w:top w:val="single" w:sz="4" w:space="0" w:color="auto"/>
              <w:bottom w:val="dotted" w:sz="4" w:space="0" w:color="auto"/>
            </w:tcBorders>
            <w:vAlign w:val="bottom"/>
          </w:tcPr>
          <w:p w14:paraId="1BE97C13"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87,2</w:t>
            </w:r>
          </w:p>
        </w:tc>
        <w:tc>
          <w:tcPr>
            <w:tcW w:w="1276" w:type="dxa"/>
            <w:tcBorders>
              <w:top w:val="single" w:sz="4" w:space="0" w:color="auto"/>
              <w:bottom w:val="dotted" w:sz="4" w:space="0" w:color="auto"/>
            </w:tcBorders>
            <w:vAlign w:val="bottom"/>
          </w:tcPr>
          <w:p w14:paraId="6749A411"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84,3</w:t>
            </w:r>
          </w:p>
        </w:tc>
      </w:tr>
      <w:tr w:rsidR="00F41A07" w:rsidRPr="002F7251" w14:paraId="0234E38A" w14:textId="77777777" w:rsidTr="006918CB">
        <w:trPr>
          <w:trHeight w:val="20"/>
        </w:trPr>
        <w:tc>
          <w:tcPr>
            <w:tcW w:w="4786" w:type="dxa"/>
            <w:tcBorders>
              <w:top w:val="dotted" w:sz="4" w:space="0" w:color="auto"/>
              <w:bottom w:val="dotted" w:sz="4" w:space="0" w:color="auto"/>
            </w:tcBorders>
            <w:vAlign w:val="bottom"/>
          </w:tcPr>
          <w:p w14:paraId="0C6454FB" w14:textId="77777777" w:rsidR="00F41A07" w:rsidRPr="002F7251" w:rsidRDefault="00F41A07" w:rsidP="0074450E">
            <w:pPr>
              <w:spacing w:line="240" w:lineRule="exact"/>
              <w:ind w:firstLine="0"/>
              <w:jc w:val="left"/>
              <w:rPr>
                <w:sz w:val="20"/>
              </w:rPr>
            </w:pPr>
            <w:r w:rsidRPr="002F725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001CDD21" w14:textId="77777777" w:rsidR="00F41A07" w:rsidRPr="002F7251" w:rsidRDefault="00F41A07" w:rsidP="0074450E">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6E5BFA73"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15455,7</w:t>
            </w:r>
          </w:p>
        </w:tc>
        <w:tc>
          <w:tcPr>
            <w:tcW w:w="1134" w:type="dxa"/>
            <w:tcBorders>
              <w:top w:val="dotted" w:sz="4" w:space="0" w:color="auto"/>
              <w:bottom w:val="dotted" w:sz="4" w:space="0" w:color="auto"/>
            </w:tcBorders>
            <w:vAlign w:val="bottom"/>
          </w:tcPr>
          <w:p w14:paraId="59A40836"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152,5</w:t>
            </w:r>
          </w:p>
        </w:tc>
        <w:tc>
          <w:tcPr>
            <w:tcW w:w="1276" w:type="dxa"/>
            <w:tcBorders>
              <w:top w:val="dotted" w:sz="4" w:space="0" w:color="auto"/>
              <w:bottom w:val="dotted" w:sz="4" w:space="0" w:color="auto"/>
            </w:tcBorders>
            <w:vAlign w:val="bottom"/>
          </w:tcPr>
          <w:p w14:paraId="04DBE034"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103,9</w:t>
            </w:r>
          </w:p>
        </w:tc>
      </w:tr>
      <w:tr w:rsidR="00F41A07" w:rsidRPr="002F7251" w14:paraId="679B1854" w14:textId="77777777" w:rsidTr="006918CB">
        <w:trPr>
          <w:trHeight w:val="20"/>
        </w:trPr>
        <w:tc>
          <w:tcPr>
            <w:tcW w:w="4786" w:type="dxa"/>
            <w:tcBorders>
              <w:top w:val="dotted" w:sz="4" w:space="0" w:color="auto"/>
              <w:bottom w:val="dotted" w:sz="4" w:space="0" w:color="auto"/>
            </w:tcBorders>
            <w:vAlign w:val="bottom"/>
          </w:tcPr>
          <w:p w14:paraId="4209E4E6" w14:textId="582EAF26" w:rsidR="00F41A07" w:rsidRPr="002F7251" w:rsidRDefault="00F41A07" w:rsidP="0074450E">
            <w:pPr>
              <w:spacing w:line="240" w:lineRule="exact"/>
              <w:ind w:firstLine="0"/>
              <w:jc w:val="left"/>
              <w:rPr>
                <w:sz w:val="20"/>
              </w:rPr>
            </w:pPr>
            <w:r w:rsidRPr="002F7251">
              <w:rPr>
                <w:sz w:val="20"/>
              </w:rPr>
              <w:t xml:space="preserve">Мясо крупного рогатого скота, свинина, баранина, козлятина, конина и мясо прочих животных семейства лошадиных, оленина </w:t>
            </w:r>
            <w:r>
              <w:rPr>
                <w:sz w:val="20"/>
              </w:rPr>
              <w:br/>
            </w:r>
            <w:r w:rsidRPr="002F7251">
              <w:rPr>
                <w:sz w:val="20"/>
              </w:rPr>
              <w:t>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109F1524"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41FAB86E"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46122,1</w:t>
            </w:r>
          </w:p>
        </w:tc>
        <w:tc>
          <w:tcPr>
            <w:tcW w:w="1134" w:type="dxa"/>
            <w:tcBorders>
              <w:top w:val="dotted" w:sz="4" w:space="0" w:color="auto"/>
              <w:bottom w:val="dotted" w:sz="4" w:space="0" w:color="auto"/>
            </w:tcBorders>
            <w:vAlign w:val="bottom"/>
          </w:tcPr>
          <w:p w14:paraId="4A823033"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72,3</w:t>
            </w:r>
          </w:p>
        </w:tc>
        <w:tc>
          <w:tcPr>
            <w:tcW w:w="1276" w:type="dxa"/>
            <w:tcBorders>
              <w:top w:val="dotted" w:sz="4" w:space="0" w:color="auto"/>
              <w:bottom w:val="dotted" w:sz="4" w:space="0" w:color="auto"/>
            </w:tcBorders>
            <w:vAlign w:val="bottom"/>
          </w:tcPr>
          <w:p w14:paraId="7F7FDF01"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119,0</w:t>
            </w:r>
          </w:p>
        </w:tc>
      </w:tr>
      <w:tr w:rsidR="00F41A07" w:rsidRPr="002F7251" w14:paraId="358FC2F9" w14:textId="77777777" w:rsidTr="006918CB">
        <w:trPr>
          <w:trHeight w:val="20"/>
        </w:trPr>
        <w:tc>
          <w:tcPr>
            <w:tcW w:w="4786" w:type="dxa"/>
            <w:tcBorders>
              <w:top w:val="dotted" w:sz="4" w:space="0" w:color="auto"/>
              <w:bottom w:val="dotted" w:sz="4" w:space="0" w:color="auto"/>
            </w:tcBorders>
            <w:vAlign w:val="bottom"/>
          </w:tcPr>
          <w:p w14:paraId="44014F2B" w14:textId="120223BE" w:rsidR="00F41A07" w:rsidRPr="002F7251" w:rsidRDefault="00F41A07" w:rsidP="0074450E">
            <w:pPr>
              <w:spacing w:line="240" w:lineRule="exact"/>
              <w:ind w:firstLine="0"/>
              <w:jc w:val="left"/>
              <w:rPr>
                <w:sz w:val="20"/>
              </w:rPr>
            </w:pPr>
            <w:r w:rsidRPr="002F7251">
              <w:rPr>
                <w:sz w:val="20"/>
              </w:rPr>
              <w:t xml:space="preserve">Мясо птицы охлажденное, в том числе </w:t>
            </w:r>
            <w:r>
              <w:rPr>
                <w:sz w:val="20"/>
              </w:rPr>
              <w:br/>
            </w:r>
            <w:r w:rsidRPr="002F7251">
              <w:rPr>
                <w:sz w:val="20"/>
              </w:rPr>
              <w:t>для детского питания</w:t>
            </w:r>
          </w:p>
        </w:tc>
        <w:tc>
          <w:tcPr>
            <w:tcW w:w="1134" w:type="dxa"/>
            <w:tcBorders>
              <w:top w:val="dotted" w:sz="4" w:space="0" w:color="auto"/>
              <w:bottom w:val="dotted" w:sz="4" w:space="0" w:color="auto"/>
            </w:tcBorders>
            <w:vAlign w:val="bottom"/>
          </w:tcPr>
          <w:p w14:paraId="0146F9BE"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1AE7AEB0" w14:textId="77777777" w:rsidR="00F41A07" w:rsidRPr="002F7251" w:rsidRDefault="00F41A07" w:rsidP="0074450E">
            <w:pPr>
              <w:spacing w:line="240" w:lineRule="exact"/>
              <w:ind w:left="-57" w:right="-57" w:firstLine="0"/>
              <w:jc w:val="center"/>
              <w:rPr>
                <w:rFonts w:eastAsia="Calibri" w:cs="Arial"/>
                <w:color w:val="000000"/>
                <w:sz w:val="20"/>
                <w:vertAlign w:val="superscript"/>
                <w:lang w:eastAsia="en-US"/>
              </w:rPr>
            </w:pPr>
            <w:r w:rsidRPr="00DC42E1">
              <w:rPr>
                <w:rFonts w:cs="Arial"/>
                <w:sz w:val="20"/>
              </w:rPr>
              <w:t>19290,0</w:t>
            </w:r>
          </w:p>
        </w:tc>
        <w:tc>
          <w:tcPr>
            <w:tcW w:w="1134" w:type="dxa"/>
            <w:tcBorders>
              <w:top w:val="dotted" w:sz="4" w:space="0" w:color="auto"/>
              <w:bottom w:val="dotted" w:sz="4" w:space="0" w:color="auto"/>
            </w:tcBorders>
            <w:vAlign w:val="bottom"/>
          </w:tcPr>
          <w:p w14:paraId="45256669"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106,2</w:t>
            </w:r>
          </w:p>
        </w:tc>
        <w:tc>
          <w:tcPr>
            <w:tcW w:w="1276" w:type="dxa"/>
            <w:tcBorders>
              <w:top w:val="dotted" w:sz="4" w:space="0" w:color="auto"/>
              <w:bottom w:val="dotted" w:sz="4" w:space="0" w:color="auto"/>
            </w:tcBorders>
            <w:vAlign w:val="bottom"/>
          </w:tcPr>
          <w:p w14:paraId="46D6B2A2"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sz w:val="20"/>
                <w:szCs w:val="18"/>
              </w:rPr>
              <w:t>106,2</w:t>
            </w:r>
          </w:p>
        </w:tc>
      </w:tr>
      <w:tr w:rsidR="00F41A07" w:rsidRPr="002F7251" w14:paraId="102953A0" w14:textId="77777777" w:rsidTr="006918CB">
        <w:trPr>
          <w:trHeight w:val="20"/>
        </w:trPr>
        <w:tc>
          <w:tcPr>
            <w:tcW w:w="4786" w:type="dxa"/>
            <w:tcBorders>
              <w:top w:val="dotted" w:sz="4" w:space="0" w:color="auto"/>
              <w:bottom w:val="dotted" w:sz="4" w:space="0" w:color="auto"/>
            </w:tcBorders>
            <w:vAlign w:val="bottom"/>
          </w:tcPr>
          <w:p w14:paraId="6737A74B" w14:textId="77777777" w:rsidR="00F41A07" w:rsidRPr="002F7251" w:rsidRDefault="00F41A07" w:rsidP="0074450E">
            <w:pPr>
              <w:spacing w:line="240" w:lineRule="exact"/>
              <w:ind w:firstLine="0"/>
              <w:jc w:val="left"/>
              <w:rPr>
                <w:sz w:val="20"/>
              </w:rPr>
            </w:pPr>
            <w:r w:rsidRPr="002F725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5D19C41B"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4085342C"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43889,7</w:t>
            </w:r>
          </w:p>
        </w:tc>
        <w:tc>
          <w:tcPr>
            <w:tcW w:w="1134" w:type="dxa"/>
            <w:tcBorders>
              <w:top w:val="dotted" w:sz="4" w:space="0" w:color="auto"/>
              <w:bottom w:val="dotted" w:sz="4" w:space="0" w:color="auto"/>
            </w:tcBorders>
            <w:vAlign w:val="bottom"/>
          </w:tcPr>
          <w:p w14:paraId="512F5932"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94,1</w:t>
            </w:r>
          </w:p>
        </w:tc>
        <w:tc>
          <w:tcPr>
            <w:tcW w:w="1276" w:type="dxa"/>
            <w:tcBorders>
              <w:top w:val="dotted" w:sz="4" w:space="0" w:color="auto"/>
              <w:bottom w:val="dotted" w:sz="4" w:space="0" w:color="auto"/>
            </w:tcBorders>
            <w:vAlign w:val="bottom"/>
          </w:tcPr>
          <w:p w14:paraId="207DAB82"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79,7</w:t>
            </w:r>
          </w:p>
        </w:tc>
      </w:tr>
      <w:tr w:rsidR="00F41A07" w:rsidRPr="002F7251" w14:paraId="18EEEAD8" w14:textId="77777777" w:rsidTr="006918CB">
        <w:trPr>
          <w:trHeight w:val="20"/>
        </w:trPr>
        <w:tc>
          <w:tcPr>
            <w:tcW w:w="4786" w:type="dxa"/>
            <w:tcBorders>
              <w:top w:val="dotted" w:sz="4" w:space="0" w:color="auto"/>
              <w:bottom w:val="dotted" w:sz="4" w:space="0" w:color="auto"/>
            </w:tcBorders>
            <w:vAlign w:val="bottom"/>
          </w:tcPr>
          <w:p w14:paraId="1C79D9D9" w14:textId="77777777" w:rsidR="00F41A07" w:rsidRPr="002F7251" w:rsidRDefault="00F41A07" w:rsidP="0074450E">
            <w:pPr>
              <w:spacing w:line="240" w:lineRule="exact"/>
              <w:ind w:firstLine="0"/>
              <w:jc w:val="left"/>
              <w:rPr>
                <w:sz w:val="20"/>
              </w:rPr>
            </w:pPr>
            <w:r w:rsidRPr="002F7251">
              <w:rPr>
                <w:sz w:val="20"/>
              </w:rPr>
              <w:t xml:space="preserve">Полуфабрикаты мясные, </w:t>
            </w:r>
            <w:proofErr w:type="spellStart"/>
            <w:r w:rsidRPr="002F7251">
              <w:rPr>
                <w:sz w:val="20"/>
              </w:rPr>
              <w:t>мясосодержащие</w:t>
            </w:r>
            <w:proofErr w:type="spellEnd"/>
            <w:r w:rsidRPr="002F7251">
              <w:rPr>
                <w:sz w:val="20"/>
              </w:rPr>
              <w:t>, охлажденные, замороженные</w:t>
            </w:r>
          </w:p>
        </w:tc>
        <w:tc>
          <w:tcPr>
            <w:tcW w:w="1134" w:type="dxa"/>
            <w:tcBorders>
              <w:top w:val="dotted" w:sz="4" w:space="0" w:color="auto"/>
              <w:bottom w:val="dotted" w:sz="4" w:space="0" w:color="auto"/>
            </w:tcBorders>
            <w:vAlign w:val="bottom"/>
          </w:tcPr>
          <w:p w14:paraId="09A72091"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6B992022"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64187,9</w:t>
            </w:r>
          </w:p>
        </w:tc>
        <w:tc>
          <w:tcPr>
            <w:tcW w:w="1134" w:type="dxa"/>
            <w:tcBorders>
              <w:top w:val="dotted" w:sz="4" w:space="0" w:color="auto"/>
              <w:bottom w:val="dotted" w:sz="4" w:space="0" w:color="auto"/>
            </w:tcBorders>
            <w:vAlign w:val="bottom"/>
          </w:tcPr>
          <w:p w14:paraId="6C72A0CD"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100,9</w:t>
            </w:r>
          </w:p>
        </w:tc>
        <w:tc>
          <w:tcPr>
            <w:tcW w:w="1276" w:type="dxa"/>
            <w:tcBorders>
              <w:top w:val="dotted" w:sz="4" w:space="0" w:color="auto"/>
              <w:bottom w:val="dotted" w:sz="4" w:space="0" w:color="auto"/>
            </w:tcBorders>
            <w:vAlign w:val="bottom"/>
          </w:tcPr>
          <w:p w14:paraId="048FBA68"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94,7</w:t>
            </w:r>
          </w:p>
        </w:tc>
      </w:tr>
      <w:tr w:rsidR="00F41A07" w:rsidRPr="002F7251" w14:paraId="2F7511B1" w14:textId="77777777" w:rsidTr="006918CB">
        <w:trPr>
          <w:trHeight w:val="20"/>
        </w:trPr>
        <w:tc>
          <w:tcPr>
            <w:tcW w:w="4786" w:type="dxa"/>
            <w:vAlign w:val="bottom"/>
          </w:tcPr>
          <w:p w14:paraId="20B429C0" w14:textId="77777777" w:rsidR="00F41A07" w:rsidRPr="002F7251" w:rsidRDefault="00F41A07" w:rsidP="0074450E">
            <w:pPr>
              <w:spacing w:line="240" w:lineRule="exact"/>
              <w:ind w:firstLine="0"/>
              <w:jc w:val="left"/>
              <w:rPr>
                <w:sz w:val="20"/>
              </w:rPr>
            </w:pPr>
            <w:proofErr w:type="gramStart"/>
            <w:r w:rsidRPr="002F7251">
              <w:rPr>
                <w:sz w:val="20"/>
              </w:rPr>
              <w:t>Рыба</w:t>
            </w:r>
            <w:proofErr w:type="gramEnd"/>
            <w:r w:rsidRPr="002F7251">
              <w:rPr>
                <w:sz w:val="20"/>
              </w:rPr>
              <w:t xml:space="preserve"> переработанная и консервированная, ракообразные и моллюски</w:t>
            </w:r>
          </w:p>
        </w:tc>
        <w:tc>
          <w:tcPr>
            <w:tcW w:w="1134" w:type="dxa"/>
            <w:vAlign w:val="bottom"/>
          </w:tcPr>
          <w:p w14:paraId="3AB276F4"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vAlign w:val="bottom"/>
          </w:tcPr>
          <w:p w14:paraId="6B8A3E10"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13028,8</w:t>
            </w:r>
          </w:p>
        </w:tc>
        <w:tc>
          <w:tcPr>
            <w:tcW w:w="1134" w:type="dxa"/>
            <w:vAlign w:val="bottom"/>
          </w:tcPr>
          <w:p w14:paraId="317BDA55"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86,4</w:t>
            </w:r>
          </w:p>
        </w:tc>
        <w:tc>
          <w:tcPr>
            <w:tcW w:w="1276" w:type="dxa"/>
            <w:vAlign w:val="bottom"/>
          </w:tcPr>
          <w:p w14:paraId="7773C5B8"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98,9</w:t>
            </w:r>
          </w:p>
        </w:tc>
      </w:tr>
      <w:tr w:rsidR="00F41A07" w:rsidRPr="002F7251" w14:paraId="0BB9ED64" w14:textId="77777777" w:rsidTr="006918CB">
        <w:trPr>
          <w:trHeight w:val="20"/>
        </w:trPr>
        <w:tc>
          <w:tcPr>
            <w:tcW w:w="4786" w:type="dxa"/>
            <w:vAlign w:val="bottom"/>
          </w:tcPr>
          <w:p w14:paraId="393471DE" w14:textId="77777777" w:rsidR="00F41A07" w:rsidRPr="002F7251" w:rsidRDefault="00F41A07" w:rsidP="0074450E">
            <w:pPr>
              <w:spacing w:line="240" w:lineRule="exact"/>
              <w:ind w:firstLine="0"/>
              <w:jc w:val="left"/>
              <w:rPr>
                <w:sz w:val="20"/>
              </w:rPr>
            </w:pPr>
            <w:r w:rsidRPr="002F7251">
              <w:rPr>
                <w:sz w:val="20"/>
              </w:rPr>
              <w:t xml:space="preserve">Молоко, кроме </w:t>
            </w:r>
            <w:proofErr w:type="gramStart"/>
            <w:r w:rsidRPr="002F7251">
              <w:rPr>
                <w:sz w:val="20"/>
              </w:rPr>
              <w:t>сырого</w:t>
            </w:r>
            <w:proofErr w:type="gramEnd"/>
          </w:p>
        </w:tc>
        <w:tc>
          <w:tcPr>
            <w:tcW w:w="1134" w:type="dxa"/>
            <w:vAlign w:val="bottom"/>
          </w:tcPr>
          <w:p w14:paraId="2C011ED3"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vAlign w:val="bottom"/>
          </w:tcPr>
          <w:p w14:paraId="420861F0"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80114,5</w:t>
            </w:r>
          </w:p>
        </w:tc>
        <w:tc>
          <w:tcPr>
            <w:tcW w:w="1134" w:type="dxa"/>
            <w:vAlign w:val="bottom"/>
          </w:tcPr>
          <w:p w14:paraId="56A2137F"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79,5</w:t>
            </w:r>
          </w:p>
        </w:tc>
        <w:tc>
          <w:tcPr>
            <w:tcW w:w="1276" w:type="dxa"/>
            <w:vAlign w:val="bottom"/>
          </w:tcPr>
          <w:p w14:paraId="22D2CAC7"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sz w:val="20"/>
                <w:szCs w:val="18"/>
              </w:rPr>
              <w:t>102,1</w:t>
            </w:r>
          </w:p>
        </w:tc>
      </w:tr>
      <w:tr w:rsidR="00F41A07" w:rsidRPr="002F7251" w14:paraId="51B80611" w14:textId="77777777" w:rsidTr="006918CB">
        <w:trPr>
          <w:trHeight w:val="20"/>
        </w:trPr>
        <w:tc>
          <w:tcPr>
            <w:tcW w:w="4786" w:type="dxa"/>
            <w:tcBorders>
              <w:bottom w:val="dotted" w:sz="4" w:space="0" w:color="auto"/>
            </w:tcBorders>
            <w:vAlign w:val="bottom"/>
          </w:tcPr>
          <w:p w14:paraId="76D4D889" w14:textId="77777777" w:rsidR="00F41A07" w:rsidRPr="002F7251" w:rsidRDefault="00F41A07" w:rsidP="0074450E">
            <w:pPr>
              <w:spacing w:line="240" w:lineRule="exact"/>
              <w:ind w:firstLine="0"/>
              <w:jc w:val="left"/>
              <w:rPr>
                <w:sz w:val="20"/>
              </w:rPr>
            </w:pPr>
            <w:r w:rsidRPr="002F725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5E83FD59"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089B29A9"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8746,8</w:t>
            </w:r>
          </w:p>
        </w:tc>
        <w:tc>
          <w:tcPr>
            <w:tcW w:w="1134" w:type="dxa"/>
            <w:tcBorders>
              <w:bottom w:val="dotted" w:sz="4" w:space="0" w:color="auto"/>
            </w:tcBorders>
            <w:vAlign w:val="bottom"/>
          </w:tcPr>
          <w:p w14:paraId="4399E234"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105,9</w:t>
            </w:r>
          </w:p>
        </w:tc>
        <w:tc>
          <w:tcPr>
            <w:tcW w:w="1276" w:type="dxa"/>
            <w:tcBorders>
              <w:bottom w:val="dotted" w:sz="4" w:space="0" w:color="auto"/>
            </w:tcBorders>
            <w:vAlign w:val="bottom"/>
          </w:tcPr>
          <w:p w14:paraId="0187CC5F"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sz w:val="20"/>
                <w:szCs w:val="18"/>
              </w:rPr>
              <w:t>111,5</w:t>
            </w:r>
          </w:p>
        </w:tc>
      </w:tr>
      <w:tr w:rsidR="00F41A07" w:rsidRPr="002F7251" w14:paraId="01B70F28" w14:textId="77777777" w:rsidTr="006918CB">
        <w:trPr>
          <w:trHeight w:val="20"/>
        </w:trPr>
        <w:tc>
          <w:tcPr>
            <w:tcW w:w="4786" w:type="dxa"/>
            <w:tcBorders>
              <w:top w:val="dotted" w:sz="4" w:space="0" w:color="auto"/>
              <w:bottom w:val="dotted" w:sz="4" w:space="0" w:color="auto"/>
            </w:tcBorders>
            <w:vAlign w:val="bottom"/>
          </w:tcPr>
          <w:p w14:paraId="1BCDA4CD" w14:textId="7721E8D1" w:rsidR="00F41A07" w:rsidRPr="002F7251" w:rsidRDefault="00F41A07" w:rsidP="0074450E">
            <w:pPr>
              <w:spacing w:line="240" w:lineRule="exact"/>
              <w:ind w:firstLine="0"/>
              <w:jc w:val="left"/>
              <w:rPr>
                <w:sz w:val="20"/>
              </w:rPr>
            </w:pPr>
            <w:r w:rsidRPr="002F7251">
              <w:rPr>
                <w:sz w:val="20"/>
              </w:rPr>
              <w:t xml:space="preserve">Сыры, </w:t>
            </w:r>
            <w:proofErr w:type="spellStart"/>
            <w:r w:rsidRPr="002F7251">
              <w:rPr>
                <w:sz w:val="20"/>
              </w:rPr>
              <w:t>молокосодержащие</w:t>
            </w:r>
            <w:proofErr w:type="spellEnd"/>
            <w:r w:rsidRPr="002F7251">
              <w:rPr>
                <w:sz w:val="20"/>
              </w:rPr>
              <w:t xml:space="preserve"> продукты </w:t>
            </w:r>
            <w:r>
              <w:rPr>
                <w:sz w:val="20"/>
              </w:rPr>
              <w:br/>
            </w:r>
            <w:r w:rsidRPr="002F7251">
              <w:rPr>
                <w:sz w:val="20"/>
              </w:rPr>
              <w:t>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3B381D9F"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72D52BBC"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10132,0</w:t>
            </w:r>
          </w:p>
        </w:tc>
        <w:tc>
          <w:tcPr>
            <w:tcW w:w="1134" w:type="dxa"/>
            <w:tcBorders>
              <w:top w:val="dotted" w:sz="4" w:space="0" w:color="auto"/>
              <w:bottom w:val="dotted" w:sz="4" w:space="0" w:color="auto"/>
            </w:tcBorders>
            <w:vAlign w:val="bottom"/>
          </w:tcPr>
          <w:p w14:paraId="76FBB65E"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102,8</w:t>
            </w:r>
          </w:p>
        </w:tc>
        <w:tc>
          <w:tcPr>
            <w:tcW w:w="1276" w:type="dxa"/>
            <w:tcBorders>
              <w:top w:val="dotted" w:sz="4" w:space="0" w:color="auto"/>
              <w:bottom w:val="dotted" w:sz="4" w:space="0" w:color="auto"/>
            </w:tcBorders>
            <w:vAlign w:val="bottom"/>
          </w:tcPr>
          <w:p w14:paraId="319023B8"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sz w:val="20"/>
                <w:szCs w:val="18"/>
              </w:rPr>
              <w:t>103,9</w:t>
            </w:r>
          </w:p>
        </w:tc>
      </w:tr>
      <w:tr w:rsidR="00F41A07" w:rsidRPr="002F7251" w14:paraId="59ED3843" w14:textId="77777777" w:rsidTr="006918CB">
        <w:trPr>
          <w:trHeight w:val="20"/>
        </w:trPr>
        <w:tc>
          <w:tcPr>
            <w:tcW w:w="4786" w:type="dxa"/>
            <w:tcBorders>
              <w:top w:val="dotted" w:sz="4" w:space="0" w:color="auto"/>
            </w:tcBorders>
            <w:vAlign w:val="bottom"/>
          </w:tcPr>
          <w:p w14:paraId="66CD25AE" w14:textId="77777777" w:rsidR="00F41A07" w:rsidRPr="002F7251" w:rsidRDefault="00F41A07" w:rsidP="0074450E">
            <w:pPr>
              <w:spacing w:line="240" w:lineRule="exact"/>
              <w:ind w:left="170" w:firstLine="0"/>
              <w:jc w:val="left"/>
              <w:rPr>
                <w:sz w:val="20"/>
              </w:rPr>
            </w:pPr>
            <w:r w:rsidRPr="002F7251">
              <w:rPr>
                <w:sz w:val="20"/>
              </w:rPr>
              <w:t>сыры</w:t>
            </w:r>
          </w:p>
        </w:tc>
        <w:tc>
          <w:tcPr>
            <w:tcW w:w="1134" w:type="dxa"/>
            <w:tcBorders>
              <w:top w:val="dotted" w:sz="4" w:space="0" w:color="auto"/>
            </w:tcBorders>
            <w:vAlign w:val="bottom"/>
          </w:tcPr>
          <w:p w14:paraId="672B6E3C"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0830E578" w14:textId="77777777" w:rsidR="00F41A07" w:rsidRPr="002F7251" w:rsidRDefault="00F41A07" w:rsidP="0074450E">
            <w:pPr>
              <w:spacing w:line="240" w:lineRule="exact"/>
              <w:ind w:left="-57" w:right="-57" w:firstLine="0"/>
              <w:jc w:val="center"/>
              <w:rPr>
                <w:rFonts w:eastAsia="Calibri" w:cs="Arial"/>
                <w:color w:val="000000"/>
                <w:sz w:val="20"/>
                <w:szCs w:val="10"/>
                <w:vertAlign w:val="superscript"/>
                <w:lang w:eastAsia="en-US"/>
              </w:rPr>
            </w:pPr>
            <w:r w:rsidRPr="00DC42E1">
              <w:rPr>
                <w:rFonts w:cs="Arial"/>
                <w:sz w:val="20"/>
              </w:rPr>
              <w:t>3643,7</w:t>
            </w:r>
          </w:p>
        </w:tc>
        <w:tc>
          <w:tcPr>
            <w:tcW w:w="1134" w:type="dxa"/>
            <w:tcBorders>
              <w:top w:val="dotted" w:sz="4" w:space="0" w:color="auto"/>
            </w:tcBorders>
            <w:vAlign w:val="bottom"/>
          </w:tcPr>
          <w:p w14:paraId="56DFCEC3"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147,4</w:t>
            </w:r>
          </w:p>
        </w:tc>
        <w:tc>
          <w:tcPr>
            <w:tcW w:w="1276" w:type="dxa"/>
            <w:tcBorders>
              <w:top w:val="dotted" w:sz="4" w:space="0" w:color="auto"/>
            </w:tcBorders>
            <w:vAlign w:val="bottom"/>
          </w:tcPr>
          <w:p w14:paraId="630BE215"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sz w:val="20"/>
                <w:szCs w:val="18"/>
              </w:rPr>
              <w:t>83,4</w:t>
            </w:r>
          </w:p>
        </w:tc>
      </w:tr>
      <w:tr w:rsidR="00F41A07" w:rsidRPr="002F7251" w14:paraId="0E548473" w14:textId="77777777" w:rsidTr="006918CB">
        <w:trPr>
          <w:trHeight w:val="20"/>
        </w:trPr>
        <w:tc>
          <w:tcPr>
            <w:tcW w:w="4786" w:type="dxa"/>
            <w:tcBorders>
              <w:top w:val="dotted" w:sz="4" w:space="0" w:color="auto"/>
            </w:tcBorders>
            <w:vAlign w:val="bottom"/>
          </w:tcPr>
          <w:p w14:paraId="7C944D1C" w14:textId="6AED8DFD" w:rsidR="00F41A07" w:rsidRPr="002F7251" w:rsidRDefault="00F41A07" w:rsidP="0074450E">
            <w:pPr>
              <w:spacing w:line="240" w:lineRule="exact"/>
              <w:ind w:firstLine="0"/>
              <w:jc w:val="left"/>
              <w:rPr>
                <w:sz w:val="20"/>
              </w:rPr>
            </w:pPr>
            <w:r w:rsidRPr="002F7251">
              <w:rPr>
                <w:sz w:val="20"/>
              </w:rPr>
              <w:t xml:space="preserve">Продукты кисломолочные (кроме творога </w:t>
            </w:r>
            <w:r>
              <w:rPr>
                <w:sz w:val="20"/>
              </w:rPr>
              <w:br/>
            </w:r>
            <w:r w:rsidRPr="002F7251">
              <w:rPr>
                <w:sz w:val="20"/>
              </w:rPr>
              <w:t>и продуктов из творога)</w:t>
            </w:r>
          </w:p>
        </w:tc>
        <w:tc>
          <w:tcPr>
            <w:tcW w:w="1134" w:type="dxa"/>
            <w:tcBorders>
              <w:top w:val="dotted" w:sz="4" w:space="0" w:color="auto"/>
            </w:tcBorders>
            <w:vAlign w:val="bottom"/>
          </w:tcPr>
          <w:p w14:paraId="605F2527"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3D213E48"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30667,5</w:t>
            </w:r>
          </w:p>
        </w:tc>
        <w:tc>
          <w:tcPr>
            <w:tcW w:w="1134" w:type="dxa"/>
            <w:tcBorders>
              <w:top w:val="dotted" w:sz="4" w:space="0" w:color="auto"/>
            </w:tcBorders>
            <w:vAlign w:val="bottom"/>
          </w:tcPr>
          <w:p w14:paraId="3F5F2653"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98,3</w:t>
            </w:r>
          </w:p>
        </w:tc>
        <w:tc>
          <w:tcPr>
            <w:tcW w:w="1276" w:type="dxa"/>
            <w:tcBorders>
              <w:top w:val="dotted" w:sz="4" w:space="0" w:color="auto"/>
            </w:tcBorders>
            <w:vAlign w:val="bottom"/>
          </w:tcPr>
          <w:p w14:paraId="404E13A5"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sz w:val="20"/>
                <w:szCs w:val="18"/>
              </w:rPr>
              <w:t>93,1</w:t>
            </w:r>
          </w:p>
        </w:tc>
      </w:tr>
      <w:tr w:rsidR="00F41A07" w:rsidRPr="002F7251" w14:paraId="653259B3" w14:textId="77777777" w:rsidTr="006918CB">
        <w:trPr>
          <w:trHeight w:val="20"/>
        </w:trPr>
        <w:tc>
          <w:tcPr>
            <w:tcW w:w="4786" w:type="dxa"/>
            <w:tcBorders>
              <w:top w:val="dotted" w:sz="4" w:space="0" w:color="auto"/>
            </w:tcBorders>
            <w:vAlign w:val="bottom"/>
          </w:tcPr>
          <w:p w14:paraId="5B69EBA5" w14:textId="77777777" w:rsidR="00F41A07" w:rsidRPr="002F7251" w:rsidRDefault="00F41A07" w:rsidP="0074450E">
            <w:pPr>
              <w:spacing w:line="240" w:lineRule="exact"/>
              <w:ind w:firstLine="0"/>
              <w:jc w:val="left"/>
              <w:rPr>
                <w:sz w:val="20"/>
              </w:rPr>
            </w:pPr>
            <w:r w:rsidRPr="002F725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0981F7CE"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5A0C4BA9"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158844,7</w:t>
            </w:r>
          </w:p>
        </w:tc>
        <w:tc>
          <w:tcPr>
            <w:tcW w:w="1134" w:type="dxa"/>
            <w:tcBorders>
              <w:top w:val="dotted" w:sz="4" w:space="0" w:color="auto"/>
            </w:tcBorders>
            <w:vAlign w:val="bottom"/>
          </w:tcPr>
          <w:p w14:paraId="24BF8A95"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98,9</w:t>
            </w:r>
          </w:p>
        </w:tc>
        <w:tc>
          <w:tcPr>
            <w:tcW w:w="1276" w:type="dxa"/>
            <w:tcBorders>
              <w:top w:val="dotted" w:sz="4" w:space="0" w:color="auto"/>
            </w:tcBorders>
            <w:vAlign w:val="bottom"/>
          </w:tcPr>
          <w:p w14:paraId="63343717"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106,1</w:t>
            </w:r>
          </w:p>
        </w:tc>
      </w:tr>
      <w:tr w:rsidR="00F41A07" w:rsidRPr="002F7251" w14:paraId="7D940247" w14:textId="77777777" w:rsidTr="006918CB">
        <w:trPr>
          <w:trHeight w:val="20"/>
        </w:trPr>
        <w:tc>
          <w:tcPr>
            <w:tcW w:w="4786" w:type="dxa"/>
            <w:vAlign w:val="bottom"/>
          </w:tcPr>
          <w:p w14:paraId="57A81AE4" w14:textId="77777777" w:rsidR="00F41A07" w:rsidRPr="002F7251" w:rsidRDefault="00F41A07" w:rsidP="0074450E">
            <w:pPr>
              <w:spacing w:line="240" w:lineRule="exact"/>
              <w:ind w:firstLine="0"/>
              <w:jc w:val="left"/>
              <w:rPr>
                <w:sz w:val="20"/>
              </w:rPr>
            </w:pPr>
            <w:r w:rsidRPr="002F7251">
              <w:rPr>
                <w:sz w:val="20"/>
              </w:rPr>
              <w:t>Изделия хлебобулочные недлительного хранения</w:t>
            </w:r>
          </w:p>
        </w:tc>
        <w:tc>
          <w:tcPr>
            <w:tcW w:w="1134" w:type="dxa"/>
            <w:vAlign w:val="bottom"/>
          </w:tcPr>
          <w:p w14:paraId="671C8820"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vAlign w:val="bottom"/>
          </w:tcPr>
          <w:p w14:paraId="4C9F11A9"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109254,0</w:t>
            </w:r>
          </w:p>
        </w:tc>
        <w:tc>
          <w:tcPr>
            <w:tcW w:w="1134" w:type="dxa"/>
            <w:vAlign w:val="bottom"/>
          </w:tcPr>
          <w:p w14:paraId="0D7558AA"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97,6</w:t>
            </w:r>
          </w:p>
        </w:tc>
        <w:tc>
          <w:tcPr>
            <w:tcW w:w="1276" w:type="dxa"/>
            <w:vAlign w:val="bottom"/>
          </w:tcPr>
          <w:p w14:paraId="69D7242F"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100,6</w:t>
            </w:r>
          </w:p>
        </w:tc>
      </w:tr>
      <w:tr w:rsidR="00F41A07" w:rsidRPr="002F7251" w14:paraId="12D921C7" w14:textId="77777777" w:rsidTr="006918CB">
        <w:trPr>
          <w:trHeight w:val="20"/>
        </w:trPr>
        <w:tc>
          <w:tcPr>
            <w:tcW w:w="4786" w:type="dxa"/>
            <w:vAlign w:val="bottom"/>
          </w:tcPr>
          <w:p w14:paraId="32284A84" w14:textId="77777777" w:rsidR="00F41A07" w:rsidRPr="002F7251" w:rsidRDefault="00F41A07" w:rsidP="0074450E">
            <w:pPr>
              <w:spacing w:line="240" w:lineRule="exact"/>
              <w:ind w:firstLine="0"/>
              <w:jc w:val="left"/>
              <w:rPr>
                <w:sz w:val="20"/>
              </w:rPr>
            </w:pPr>
            <w:r w:rsidRPr="002F7251">
              <w:rPr>
                <w:sz w:val="20"/>
              </w:rPr>
              <w:t>Кондитерские изделия</w:t>
            </w:r>
          </w:p>
        </w:tc>
        <w:tc>
          <w:tcPr>
            <w:tcW w:w="1134" w:type="dxa"/>
            <w:vAlign w:val="bottom"/>
          </w:tcPr>
          <w:p w14:paraId="4EBF7302"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vAlign w:val="bottom"/>
          </w:tcPr>
          <w:p w14:paraId="21ABF164"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47799,8</w:t>
            </w:r>
          </w:p>
        </w:tc>
        <w:tc>
          <w:tcPr>
            <w:tcW w:w="1134" w:type="dxa"/>
            <w:vAlign w:val="bottom"/>
          </w:tcPr>
          <w:p w14:paraId="5C583EC0"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92,8</w:t>
            </w:r>
          </w:p>
        </w:tc>
        <w:tc>
          <w:tcPr>
            <w:tcW w:w="1276" w:type="dxa"/>
            <w:vAlign w:val="bottom"/>
          </w:tcPr>
          <w:p w14:paraId="406C3925"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90,1</w:t>
            </w:r>
          </w:p>
        </w:tc>
      </w:tr>
      <w:tr w:rsidR="00F41A07" w:rsidRPr="002F7251" w14:paraId="0756A106" w14:textId="77777777" w:rsidTr="006918CB">
        <w:trPr>
          <w:trHeight w:val="20"/>
        </w:trPr>
        <w:tc>
          <w:tcPr>
            <w:tcW w:w="4786" w:type="dxa"/>
            <w:tcBorders>
              <w:bottom w:val="dotted" w:sz="4" w:space="0" w:color="auto"/>
            </w:tcBorders>
            <w:vAlign w:val="bottom"/>
          </w:tcPr>
          <w:p w14:paraId="2EF180E6" w14:textId="77777777" w:rsidR="00F41A07" w:rsidRPr="002F7251" w:rsidRDefault="00F41A07" w:rsidP="0074450E">
            <w:pPr>
              <w:spacing w:line="240" w:lineRule="exact"/>
              <w:ind w:firstLine="0"/>
              <w:jc w:val="left"/>
              <w:rPr>
                <w:sz w:val="20"/>
              </w:rPr>
            </w:pPr>
            <w:r w:rsidRPr="002F725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01EAB47A"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241A5349"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499207,9</w:t>
            </w:r>
          </w:p>
        </w:tc>
        <w:tc>
          <w:tcPr>
            <w:tcW w:w="1134" w:type="dxa"/>
            <w:tcBorders>
              <w:bottom w:val="dotted" w:sz="4" w:space="0" w:color="auto"/>
            </w:tcBorders>
            <w:vAlign w:val="bottom"/>
          </w:tcPr>
          <w:p w14:paraId="20F9DC62"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80,3</w:t>
            </w:r>
          </w:p>
        </w:tc>
        <w:tc>
          <w:tcPr>
            <w:tcW w:w="1276" w:type="dxa"/>
            <w:vAlign w:val="bottom"/>
          </w:tcPr>
          <w:p w14:paraId="2C88634F"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106,8</w:t>
            </w:r>
          </w:p>
        </w:tc>
      </w:tr>
      <w:tr w:rsidR="00F41A07" w:rsidRPr="002F7251" w14:paraId="7A0E3748" w14:textId="77777777" w:rsidTr="006918CB">
        <w:trPr>
          <w:trHeight w:val="20"/>
        </w:trPr>
        <w:tc>
          <w:tcPr>
            <w:tcW w:w="4786" w:type="dxa"/>
            <w:tcBorders>
              <w:top w:val="dotted" w:sz="4" w:space="0" w:color="auto"/>
              <w:bottom w:val="dotted" w:sz="4" w:space="0" w:color="auto"/>
            </w:tcBorders>
            <w:vAlign w:val="bottom"/>
          </w:tcPr>
          <w:p w14:paraId="216C160F" w14:textId="77777777" w:rsidR="00F41A07" w:rsidRPr="002F7251" w:rsidRDefault="00F41A07" w:rsidP="0074450E">
            <w:pPr>
              <w:spacing w:line="240" w:lineRule="exact"/>
              <w:ind w:firstLine="0"/>
              <w:jc w:val="left"/>
              <w:rPr>
                <w:sz w:val="20"/>
              </w:rPr>
            </w:pPr>
            <w:r w:rsidRPr="002F7251">
              <w:rPr>
                <w:sz w:val="20"/>
              </w:rPr>
              <w:t>Пиво, кроме отходов пивоварения</w:t>
            </w:r>
          </w:p>
        </w:tc>
        <w:tc>
          <w:tcPr>
            <w:tcW w:w="1134" w:type="dxa"/>
            <w:tcBorders>
              <w:top w:val="dotted" w:sz="4" w:space="0" w:color="auto"/>
              <w:bottom w:val="dotted" w:sz="4" w:space="0" w:color="auto"/>
            </w:tcBorders>
            <w:vAlign w:val="bottom"/>
          </w:tcPr>
          <w:p w14:paraId="4A96FDBD" w14:textId="77777777" w:rsidR="00F41A07" w:rsidRPr="002F7251" w:rsidRDefault="00F41A07" w:rsidP="0074450E">
            <w:pPr>
              <w:spacing w:line="240" w:lineRule="exact"/>
              <w:ind w:firstLine="0"/>
              <w:jc w:val="center"/>
              <w:rPr>
                <w:sz w:val="20"/>
              </w:rPr>
            </w:pPr>
            <w:r w:rsidRPr="002F7251">
              <w:rPr>
                <w:sz w:val="20"/>
              </w:rPr>
              <w:t xml:space="preserve">тыс. </w:t>
            </w:r>
            <w:proofErr w:type="spellStart"/>
            <w:r w:rsidRPr="002F7251">
              <w:rPr>
                <w:sz w:val="20"/>
              </w:rPr>
              <w:t>дкл</w:t>
            </w:r>
            <w:proofErr w:type="spellEnd"/>
          </w:p>
        </w:tc>
        <w:tc>
          <w:tcPr>
            <w:tcW w:w="1134" w:type="dxa"/>
            <w:tcBorders>
              <w:top w:val="dotted" w:sz="4" w:space="0" w:color="auto"/>
              <w:bottom w:val="dotted" w:sz="4" w:space="0" w:color="auto"/>
            </w:tcBorders>
            <w:vAlign w:val="bottom"/>
          </w:tcPr>
          <w:p w14:paraId="1D910FA8"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42256,8</w:t>
            </w:r>
          </w:p>
        </w:tc>
        <w:tc>
          <w:tcPr>
            <w:tcW w:w="1134" w:type="dxa"/>
            <w:tcBorders>
              <w:top w:val="dotted" w:sz="4" w:space="0" w:color="auto"/>
              <w:bottom w:val="dotted" w:sz="4" w:space="0" w:color="auto"/>
            </w:tcBorders>
            <w:vAlign w:val="bottom"/>
          </w:tcPr>
          <w:p w14:paraId="61126B42"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106,1</w:t>
            </w:r>
          </w:p>
        </w:tc>
        <w:tc>
          <w:tcPr>
            <w:tcW w:w="1276" w:type="dxa"/>
            <w:vAlign w:val="bottom"/>
          </w:tcPr>
          <w:p w14:paraId="1AA9AAE8"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99,6</w:t>
            </w:r>
          </w:p>
        </w:tc>
      </w:tr>
      <w:tr w:rsidR="00F41A07" w:rsidRPr="002F7251" w14:paraId="68E25E76" w14:textId="77777777" w:rsidTr="006918CB">
        <w:trPr>
          <w:trHeight w:val="20"/>
        </w:trPr>
        <w:tc>
          <w:tcPr>
            <w:tcW w:w="4786" w:type="dxa"/>
            <w:tcBorders>
              <w:top w:val="dotted" w:sz="4" w:space="0" w:color="auto"/>
              <w:bottom w:val="dotted" w:sz="4" w:space="0" w:color="auto"/>
            </w:tcBorders>
            <w:vAlign w:val="bottom"/>
          </w:tcPr>
          <w:p w14:paraId="0E6BBD6B" w14:textId="103FCB72" w:rsidR="00F41A07" w:rsidRPr="002F7251" w:rsidRDefault="00F41A07" w:rsidP="0074450E">
            <w:pPr>
              <w:spacing w:line="240" w:lineRule="exact"/>
              <w:ind w:firstLine="0"/>
              <w:jc w:val="left"/>
              <w:rPr>
                <w:sz w:val="20"/>
              </w:rPr>
            </w:pPr>
            <w:r w:rsidRPr="002F7251">
              <w:rPr>
                <w:sz w:val="20"/>
              </w:rPr>
              <w:t xml:space="preserve">Воды минеральные природные питьевые </w:t>
            </w:r>
            <w:r>
              <w:rPr>
                <w:sz w:val="20"/>
              </w:rPr>
              <w:br/>
            </w:r>
            <w:r w:rsidRPr="002F7251">
              <w:rPr>
                <w:sz w:val="20"/>
              </w:rPr>
              <w:t xml:space="preserve">и воды питьевые, расфасованные в емкости, </w:t>
            </w:r>
            <w:r>
              <w:rPr>
                <w:sz w:val="20"/>
              </w:rPr>
              <w:br/>
            </w:r>
            <w:r w:rsidRPr="002F7251">
              <w:rPr>
                <w:sz w:val="20"/>
              </w:rPr>
              <w:t xml:space="preserve">не содержащие добавки сахара или других подслащивающих или </w:t>
            </w:r>
            <w:proofErr w:type="spellStart"/>
            <w:r w:rsidRPr="002F7251">
              <w:rPr>
                <w:sz w:val="20"/>
              </w:rPr>
              <w:t>вкусоароматических</w:t>
            </w:r>
            <w:proofErr w:type="spellEnd"/>
            <w:r w:rsidRPr="002F7251">
              <w:rPr>
                <w:sz w:val="20"/>
              </w:rPr>
              <w:t xml:space="preserve"> веществ</w:t>
            </w:r>
          </w:p>
        </w:tc>
        <w:tc>
          <w:tcPr>
            <w:tcW w:w="1134" w:type="dxa"/>
            <w:tcBorders>
              <w:top w:val="dotted" w:sz="4" w:space="0" w:color="auto"/>
              <w:bottom w:val="dotted" w:sz="4" w:space="0" w:color="auto"/>
            </w:tcBorders>
            <w:vAlign w:val="bottom"/>
          </w:tcPr>
          <w:p w14:paraId="564E79E0" w14:textId="77777777" w:rsidR="00F41A07" w:rsidRPr="002F7251" w:rsidRDefault="00F41A07" w:rsidP="0074450E">
            <w:pPr>
              <w:spacing w:line="240" w:lineRule="exact"/>
              <w:ind w:firstLine="0"/>
              <w:jc w:val="center"/>
              <w:rPr>
                <w:sz w:val="20"/>
              </w:rPr>
            </w:pPr>
            <w:r w:rsidRPr="002F7251">
              <w:rPr>
                <w:sz w:val="20"/>
              </w:rPr>
              <w:t xml:space="preserve">тыс. </w:t>
            </w:r>
            <w:r w:rsidRPr="002F7251">
              <w:rPr>
                <w:sz w:val="20"/>
              </w:rPr>
              <w:br/>
            </w:r>
            <w:proofErr w:type="gramStart"/>
            <w:r w:rsidRPr="002F7251">
              <w:rPr>
                <w:sz w:val="20"/>
              </w:rPr>
              <w:t>полу-литров</w:t>
            </w:r>
            <w:proofErr w:type="gramEnd"/>
          </w:p>
        </w:tc>
        <w:tc>
          <w:tcPr>
            <w:tcW w:w="1134" w:type="dxa"/>
            <w:tcBorders>
              <w:top w:val="dotted" w:sz="4" w:space="0" w:color="auto"/>
              <w:bottom w:val="dotted" w:sz="4" w:space="0" w:color="auto"/>
            </w:tcBorders>
            <w:vAlign w:val="bottom"/>
          </w:tcPr>
          <w:p w14:paraId="1BA67592"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951480,4</w:t>
            </w:r>
          </w:p>
        </w:tc>
        <w:tc>
          <w:tcPr>
            <w:tcW w:w="1134" w:type="dxa"/>
            <w:tcBorders>
              <w:top w:val="dotted" w:sz="4" w:space="0" w:color="auto"/>
              <w:bottom w:val="dotted" w:sz="4" w:space="0" w:color="auto"/>
            </w:tcBorders>
            <w:vAlign w:val="bottom"/>
          </w:tcPr>
          <w:p w14:paraId="5BF92ACB"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109,2</w:t>
            </w:r>
          </w:p>
        </w:tc>
        <w:tc>
          <w:tcPr>
            <w:tcW w:w="1276" w:type="dxa"/>
            <w:tcBorders>
              <w:bottom w:val="dotted" w:sz="4" w:space="0" w:color="auto"/>
            </w:tcBorders>
            <w:vAlign w:val="bottom"/>
          </w:tcPr>
          <w:p w14:paraId="00EB95E7"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99,0</w:t>
            </w:r>
          </w:p>
        </w:tc>
      </w:tr>
      <w:tr w:rsidR="00F41A07" w:rsidRPr="002F7251" w14:paraId="63EC527A" w14:textId="77777777" w:rsidTr="006918CB">
        <w:trPr>
          <w:trHeight w:val="20"/>
        </w:trPr>
        <w:tc>
          <w:tcPr>
            <w:tcW w:w="4786" w:type="dxa"/>
            <w:tcBorders>
              <w:top w:val="dotted" w:sz="4" w:space="0" w:color="auto"/>
              <w:bottom w:val="dotted" w:sz="4" w:space="0" w:color="auto"/>
            </w:tcBorders>
            <w:vAlign w:val="bottom"/>
          </w:tcPr>
          <w:p w14:paraId="4F4EC0C4" w14:textId="77777777" w:rsidR="00F41A07" w:rsidRPr="002F7251" w:rsidRDefault="00F41A07" w:rsidP="0074450E">
            <w:pPr>
              <w:spacing w:line="240" w:lineRule="exact"/>
              <w:ind w:firstLine="0"/>
              <w:jc w:val="left"/>
              <w:rPr>
                <w:sz w:val="20"/>
              </w:rPr>
            </w:pPr>
            <w:r w:rsidRPr="002F7251">
              <w:rPr>
                <w:sz w:val="20"/>
              </w:rPr>
              <w:t xml:space="preserve">Брюки, бриджи, шорты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1B45F3BA" w14:textId="77777777" w:rsidR="00F41A07" w:rsidRPr="002F7251" w:rsidRDefault="00F41A07" w:rsidP="0074450E">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65A3D5D9"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252,3</w:t>
            </w:r>
          </w:p>
        </w:tc>
        <w:tc>
          <w:tcPr>
            <w:tcW w:w="1134" w:type="dxa"/>
            <w:tcBorders>
              <w:top w:val="dotted" w:sz="4" w:space="0" w:color="auto"/>
              <w:bottom w:val="dotted" w:sz="4" w:space="0" w:color="auto"/>
            </w:tcBorders>
            <w:vAlign w:val="bottom"/>
          </w:tcPr>
          <w:p w14:paraId="594FD746"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101,1</w:t>
            </w:r>
          </w:p>
        </w:tc>
        <w:tc>
          <w:tcPr>
            <w:tcW w:w="1276" w:type="dxa"/>
            <w:tcBorders>
              <w:top w:val="dotted" w:sz="4" w:space="0" w:color="auto"/>
              <w:bottom w:val="dotted" w:sz="4" w:space="0" w:color="auto"/>
            </w:tcBorders>
            <w:vAlign w:val="bottom"/>
          </w:tcPr>
          <w:p w14:paraId="6702726B"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117,8</w:t>
            </w:r>
          </w:p>
        </w:tc>
      </w:tr>
      <w:tr w:rsidR="00F41A07" w:rsidRPr="002F7251" w14:paraId="5A9ED251" w14:textId="77777777" w:rsidTr="006918CB">
        <w:trPr>
          <w:trHeight w:val="20"/>
        </w:trPr>
        <w:tc>
          <w:tcPr>
            <w:tcW w:w="4786" w:type="dxa"/>
            <w:tcBorders>
              <w:top w:val="dotted" w:sz="4" w:space="0" w:color="auto"/>
              <w:bottom w:val="dotted" w:sz="4" w:space="0" w:color="auto"/>
            </w:tcBorders>
            <w:vAlign w:val="bottom"/>
          </w:tcPr>
          <w:p w14:paraId="7C2509D4" w14:textId="7A6C8F28" w:rsidR="00F41A07" w:rsidRPr="002F7251" w:rsidRDefault="00F41A07" w:rsidP="00F41A07">
            <w:pPr>
              <w:pageBreakBefore/>
              <w:spacing w:line="240" w:lineRule="exact"/>
              <w:ind w:firstLine="0"/>
              <w:jc w:val="left"/>
              <w:rPr>
                <w:sz w:val="20"/>
              </w:rPr>
            </w:pPr>
            <w:r w:rsidRPr="002F7251">
              <w:rPr>
                <w:sz w:val="20"/>
              </w:rPr>
              <w:lastRenderedPageBreak/>
              <w:t xml:space="preserve">Платья женские или для девочек </w:t>
            </w:r>
            <w:r>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33F6FF5B" w14:textId="77777777" w:rsidR="00F41A07" w:rsidRPr="002F7251" w:rsidRDefault="00F41A07" w:rsidP="00F41A07">
            <w:pPr>
              <w:pageBreakBefore/>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25AF0AEB" w14:textId="77777777" w:rsidR="00F41A07" w:rsidRPr="002F7251" w:rsidRDefault="00F41A07" w:rsidP="00F41A07">
            <w:pPr>
              <w:pageBreakBefore/>
              <w:spacing w:line="240" w:lineRule="exact"/>
              <w:ind w:left="-57" w:right="-57" w:firstLine="0"/>
              <w:jc w:val="center"/>
              <w:rPr>
                <w:rFonts w:eastAsia="Calibri" w:cs="Arial"/>
                <w:color w:val="000000"/>
                <w:sz w:val="20"/>
                <w:vertAlign w:val="superscript"/>
                <w:lang w:eastAsia="en-US"/>
              </w:rPr>
            </w:pPr>
            <w:r w:rsidRPr="00DC42E1">
              <w:rPr>
                <w:rFonts w:cs="Arial"/>
                <w:color w:val="000000"/>
                <w:sz w:val="20"/>
              </w:rPr>
              <w:t>380,9</w:t>
            </w:r>
          </w:p>
        </w:tc>
        <w:tc>
          <w:tcPr>
            <w:tcW w:w="1134" w:type="dxa"/>
            <w:tcBorders>
              <w:top w:val="dotted" w:sz="4" w:space="0" w:color="auto"/>
              <w:bottom w:val="dotted" w:sz="4" w:space="0" w:color="auto"/>
            </w:tcBorders>
            <w:vAlign w:val="bottom"/>
          </w:tcPr>
          <w:p w14:paraId="4742B070" w14:textId="77777777" w:rsidR="00F41A07" w:rsidRPr="002F7251" w:rsidRDefault="00F41A07" w:rsidP="00F41A07">
            <w:pPr>
              <w:pageBreakBefore/>
              <w:spacing w:line="240" w:lineRule="exact"/>
              <w:ind w:left="-57" w:right="-57" w:firstLine="0"/>
              <w:jc w:val="center"/>
              <w:rPr>
                <w:rFonts w:eastAsia="Calibri" w:cs="Arial"/>
                <w:color w:val="000000"/>
                <w:sz w:val="20"/>
                <w:lang w:eastAsia="en-US"/>
              </w:rPr>
            </w:pPr>
            <w:r w:rsidRPr="00DC42E1">
              <w:rPr>
                <w:rFonts w:cs="Arial"/>
                <w:color w:val="000000"/>
                <w:sz w:val="20"/>
              </w:rPr>
              <w:t>108,2</w:t>
            </w:r>
          </w:p>
        </w:tc>
        <w:tc>
          <w:tcPr>
            <w:tcW w:w="1276" w:type="dxa"/>
            <w:tcBorders>
              <w:top w:val="dotted" w:sz="4" w:space="0" w:color="auto"/>
              <w:bottom w:val="dotted" w:sz="4" w:space="0" w:color="auto"/>
            </w:tcBorders>
            <w:vAlign w:val="bottom"/>
          </w:tcPr>
          <w:p w14:paraId="64779512" w14:textId="77777777" w:rsidR="00F41A07" w:rsidRPr="002F7251" w:rsidRDefault="00F41A07" w:rsidP="00F41A07">
            <w:pPr>
              <w:pageBreakBefore/>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100,8</w:t>
            </w:r>
          </w:p>
        </w:tc>
      </w:tr>
      <w:tr w:rsidR="00F41A07" w:rsidRPr="002F7251" w14:paraId="588BD2DD" w14:textId="77777777" w:rsidTr="006918CB">
        <w:trPr>
          <w:trHeight w:val="20"/>
        </w:trPr>
        <w:tc>
          <w:tcPr>
            <w:tcW w:w="4786" w:type="dxa"/>
            <w:tcBorders>
              <w:top w:val="dotted" w:sz="4" w:space="0" w:color="auto"/>
              <w:bottom w:val="dotted" w:sz="4" w:space="0" w:color="auto"/>
            </w:tcBorders>
            <w:vAlign w:val="bottom"/>
          </w:tcPr>
          <w:p w14:paraId="19F75428" w14:textId="31BCDAF5" w:rsidR="00F41A07" w:rsidRPr="002F7251" w:rsidRDefault="00F41A07" w:rsidP="0074450E">
            <w:pPr>
              <w:spacing w:line="240" w:lineRule="exact"/>
              <w:ind w:firstLine="0"/>
              <w:jc w:val="left"/>
              <w:rPr>
                <w:sz w:val="20"/>
              </w:rPr>
            </w:pPr>
            <w:r w:rsidRPr="002F7251">
              <w:rPr>
                <w:sz w:val="20"/>
              </w:rPr>
              <w:t xml:space="preserve">Юбки и юбки-брюки женские или для девочек </w:t>
            </w:r>
            <w:r>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40643722" w14:textId="77777777" w:rsidR="00F41A07" w:rsidRPr="002F7251" w:rsidRDefault="00F41A07" w:rsidP="0074450E">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5FA3DA75"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185,8</w:t>
            </w:r>
          </w:p>
        </w:tc>
        <w:tc>
          <w:tcPr>
            <w:tcW w:w="1134" w:type="dxa"/>
            <w:tcBorders>
              <w:top w:val="dotted" w:sz="4" w:space="0" w:color="auto"/>
              <w:bottom w:val="dotted" w:sz="4" w:space="0" w:color="auto"/>
            </w:tcBorders>
            <w:vAlign w:val="bottom"/>
          </w:tcPr>
          <w:p w14:paraId="2C00A2CE"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97,0</w:t>
            </w:r>
          </w:p>
        </w:tc>
        <w:tc>
          <w:tcPr>
            <w:tcW w:w="1276" w:type="dxa"/>
            <w:tcBorders>
              <w:top w:val="dotted" w:sz="4" w:space="0" w:color="auto"/>
              <w:bottom w:val="dotted" w:sz="4" w:space="0" w:color="auto"/>
            </w:tcBorders>
            <w:vAlign w:val="bottom"/>
          </w:tcPr>
          <w:p w14:paraId="2F728CAF"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141,6</w:t>
            </w:r>
          </w:p>
        </w:tc>
      </w:tr>
      <w:tr w:rsidR="00F41A07" w:rsidRPr="002F7251" w14:paraId="30338ED3" w14:textId="77777777" w:rsidTr="006918CB">
        <w:trPr>
          <w:trHeight w:val="20"/>
        </w:trPr>
        <w:tc>
          <w:tcPr>
            <w:tcW w:w="4786" w:type="dxa"/>
            <w:tcBorders>
              <w:top w:val="dotted" w:sz="4" w:space="0" w:color="auto"/>
              <w:bottom w:val="dotted" w:sz="4" w:space="0" w:color="auto"/>
            </w:tcBorders>
            <w:vAlign w:val="bottom"/>
          </w:tcPr>
          <w:p w14:paraId="07255875" w14:textId="77777777" w:rsidR="00F41A07" w:rsidRPr="002F7251" w:rsidRDefault="00F41A07" w:rsidP="0074450E">
            <w:pPr>
              <w:spacing w:line="240" w:lineRule="exact"/>
              <w:ind w:firstLine="0"/>
              <w:jc w:val="left"/>
              <w:rPr>
                <w:sz w:val="20"/>
              </w:rPr>
            </w:pPr>
            <w:r w:rsidRPr="002F725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3EBF30C2" w14:textId="77777777" w:rsidR="00F41A07" w:rsidRPr="002F7251" w:rsidRDefault="00F41A07" w:rsidP="0074450E">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47BE5B6B"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475,7</w:t>
            </w:r>
          </w:p>
        </w:tc>
        <w:tc>
          <w:tcPr>
            <w:tcW w:w="1134" w:type="dxa"/>
            <w:tcBorders>
              <w:top w:val="dotted" w:sz="4" w:space="0" w:color="auto"/>
              <w:bottom w:val="dotted" w:sz="4" w:space="0" w:color="auto"/>
            </w:tcBorders>
            <w:vAlign w:val="bottom"/>
          </w:tcPr>
          <w:p w14:paraId="6CC5E2A6"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94,1</w:t>
            </w:r>
          </w:p>
        </w:tc>
        <w:tc>
          <w:tcPr>
            <w:tcW w:w="1276" w:type="dxa"/>
            <w:tcBorders>
              <w:top w:val="dotted" w:sz="4" w:space="0" w:color="auto"/>
              <w:bottom w:val="dotted" w:sz="4" w:space="0" w:color="auto"/>
            </w:tcBorders>
            <w:vAlign w:val="bottom"/>
          </w:tcPr>
          <w:p w14:paraId="7E94DEC8"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102,6</w:t>
            </w:r>
          </w:p>
        </w:tc>
      </w:tr>
      <w:tr w:rsidR="00F41A07" w:rsidRPr="002F7251" w14:paraId="7D905778" w14:textId="77777777" w:rsidTr="006918CB">
        <w:trPr>
          <w:trHeight w:val="20"/>
        </w:trPr>
        <w:tc>
          <w:tcPr>
            <w:tcW w:w="4786" w:type="dxa"/>
            <w:tcBorders>
              <w:top w:val="dotted" w:sz="4" w:space="0" w:color="auto"/>
            </w:tcBorders>
            <w:vAlign w:val="bottom"/>
          </w:tcPr>
          <w:p w14:paraId="44FB0B58" w14:textId="77777777" w:rsidR="00F41A07" w:rsidRPr="002F7251" w:rsidRDefault="00F41A07" w:rsidP="0074450E">
            <w:pPr>
              <w:spacing w:line="240" w:lineRule="exact"/>
              <w:ind w:firstLine="0"/>
              <w:jc w:val="left"/>
              <w:rPr>
                <w:sz w:val="20"/>
              </w:rPr>
            </w:pPr>
            <w:r w:rsidRPr="002F7251">
              <w:rPr>
                <w:sz w:val="20"/>
              </w:rPr>
              <w:t>Обувь</w:t>
            </w:r>
          </w:p>
        </w:tc>
        <w:tc>
          <w:tcPr>
            <w:tcW w:w="1134" w:type="dxa"/>
            <w:tcBorders>
              <w:top w:val="dotted" w:sz="4" w:space="0" w:color="auto"/>
            </w:tcBorders>
            <w:vAlign w:val="bottom"/>
          </w:tcPr>
          <w:p w14:paraId="6DEF0EE0" w14:textId="77777777" w:rsidR="00F41A07" w:rsidRPr="002F7251" w:rsidRDefault="00F41A07" w:rsidP="0074450E">
            <w:pPr>
              <w:spacing w:line="240" w:lineRule="exact"/>
              <w:ind w:firstLine="0"/>
              <w:jc w:val="center"/>
              <w:rPr>
                <w:sz w:val="20"/>
              </w:rPr>
            </w:pPr>
            <w:r w:rsidRPr="002F7251">
              <w:rPr>
                <w:sz w:val="20"/>
              </w:rPr>
              <w:t>тыс. пар</w:t>
            </w:r>
          </w:p>
        </w:tc>
        <w:tc>
          <w:tcPr>
            <w:tcW w:w="1134" w:type="dxa"/>
            <w:tcBorders>
              <w:top w:val="dotted" w:sz="4" w:space="0" w:color="auto"/>
            </w:tcBorders>
            <w:vAlign w:val="bottom"/>
          </w:tcPr>
          <w:p w14:paraId="071A9466"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1593,2</w:t>
            </w:r>
          </w:p>
        </w:tc>
        <w:tc>
          <w:tcPr>
            <w:tcW w:w="1134" w:type="dxa"/>
            <w:tcBorders>
              <w:top w:val="dotted" w:sz="4" w:space="0" w:color="auto"/>
            </w:tcBorders>
            <w:vAlign w:val="bottom"/>
          </w:tcPr>
          <w:p w14:paraId="21BBCB9F"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83,1</w:t>
            </w:r>
          </w:p>
        </w:tc>
        <w:tc>
          <w:tcPr>
            <w:tcW w:w="1276" w:type="dxa"/>
            <w:tcBorders>
              <w:top w:val="dotted" w:sz="4" w:space="0" w:color="auto"/>
            </w:tcBorders>
            <w:vAlign w:val="bottom"/>
          </w:tcPr>
          <w:p w14:paraId="3C7F5FF0"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157,3</w:t>
            </w:r>
          </w:p>
        </w:tc>
      </w:tr>
      <w:tr w:rsidR="00F41A07" w:rsidRPr="002F7251" w14:paraId="0C8E740A" w14:textId="77777777" w:rsidTr="006918CB">
        <w:trPr>
          <w:trHeight w:val="20"/>
        </w:trPr>
        <w:tc>
          <w:tcPr>
            <w:tcW w:w="4786" w:type="dxa"/>
            <w:tcBorders>
              <w:bottom w:val="dotted" w:sz="4" w:space="0" w:color="auto"/>
            </w:tcBorders>
            <w:vAlign w:val="bottom"/>
          </w:tcPr>
          <w:p w14:paraId="25789C45" w14:textId="77777777" w:rsidR="00F41A07" w:rsidRPr="002F7251" w:rsidRDefault="00F41A07" w:rsidP="0074450E">
            <w:pPr>
              <w:spacing w:line="240" w:lineRule="exact"/>
              <w:ind w:firstLine="0"/>
              <w:jc w:val="left"/>
              <w:rPr>
                <w:sz w:val="20"/>
              </w:rPr>
            </w:pPr>
            <w:r w:rsidRPr="002F725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1F0FB858" w14:textId="77777777" w:rsidR="00F41A07" w:rsidRPr="002F7251" w:rsidRDefault="00F41A07" w:rsidP="0074450E">
            <w:pPr>
              <w:spacing w:line="240" w:lineRule="exact"/>
              <w:ind w:left="-108" w:right="-108" w:firstLine="0"/>
              <w:jc w:val="center"/>
              <w:rPr>
                <w:sz w:val="20"/>
              </w:rPr>
            </w:pPr>
            <w:r w:rsidRPr="002F7251">
              <w:rPr>
                <w:sz w:val="20"/>
              </w:rPr>
              <w:t>тыс. куб. м</w:t>
            </w:r>
          </w:p>
        </w:tc>
        <w:tc>
          <w:tcPr>
            <w:tcW w:w="1134" w:type="dxa"/>
            <w:tcBorders>
              <w:bottom w:val="dotted" w:sz="4" w:space="0" w:color="auto"/>
            </w:tcBorders>
            <w:vAlign w:val="bottom"/>
          </w:tcPr>
          <w:p w14:paraId="391FC111"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110,0</w:t>
            </w:r>
          </w:p>
        </w:tc>
        <w:tc>
          <w:tcPr>
            <w:tcW w:w="1134" w:type="dxa"/>
            <w:tcBorders>
              <w:bottom w:val="dotted" w:sz="4" w:space="0" w:color="auto"/>
            </w:tcBorders>
            <w:vAlign w:val="bottom"/>
          </w:tcPr>
          <w:p w14:paraId="123E6C64"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102,8</w:t>
            </w:r>
          </w:p>
        </w:tc>
        <w:tc>
          <w:tcPr>
            <w:tcW w:w="1276" w:type="dxa"/>
            <w:tcBorders>
              <w:bottom w:val="dotted" w:sz="4" w:space="0" w:color="auto"/>
            </w:tcBorders>
            <w:vAlign w:val="bottom"/>
          </w:tcPr>
          <w:p w14:paraId="7FD0E92E"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87,5</w:t>
            </w:r>
          </w:p>
        </w:tc>
      </w:tr>
      <w:tr w:rsidR="00F41A07" w:rsidRPr="002F7251" w14:paraId="3919B5E7" w14:textId="77777777" w:rsidTr="006918CB">
        <w:trPr>
          <w:trHeight w:val="20"/>
        </w:trPr>
        <w:tc>
          <w:tcPr>
            <w:tcW w:w="4786" w:type="dxa"/>
            <w:tcBorders>
              <w:top w:val="dotted" w:sz="4" w:space="0" w:color="auto"/>
              <w:bottom w:val="dotted" w:sz="4" w:space="0" w:color="auto"/>
            </w:tcBorders>
            <w:vAlign w:val="bottom"/>
          </w:tcPr>
          <w:p w14:paraId="50064D84" w14:textId="3528B25C" w:rsidR="00F41A07" w:rsidRPr="002F7251" w:rsidRDefault="00F41A07" w:rsidP="0074450E">
            <w:pPr>
              <w:spacing w:line="240" w:lineRule="exact"/>
              <w:ind w:firstLine="0"/>
              <w:jc w:val="left"/>
              <w:rPr>
                <w:sz w:val="20"/>
              </w:rPr>
            </w:pPr>
            <w:r w:rsidRPr="002F7251">
              <w:rPr>
                <w:sz w:val="20"/>
              </w:rPr>
              <w:t xml:space="preserve">Услуги полиграфические и услуги, связанные </w:t>
            </w:r>
            <w:r>
              <w:rPr>
                <w:sz w:val="20"/>
              </w:rPr>
              <w:br/>
            </w:r>
            <w:r w:rsidRPr="002F7251">
              <w:rPr>
                <w:sz w:val="20"/>
              </w:rPr>
              <w:t xml:space="preserve">с печатанием </w:t>
            </w:r>
            <w:r w:rsidRPr="002F7251">
              <w:rPr>
                <w:sz w:val="20"/>
                <w:vertAlign w:val="superscript"/>
              </w:rPr>
              <w:t>2)</w:t>
            </w:r>
          </w:p>
        </w:tc>
        <w:tc>
          <w:tcPr>
            <w:tcW w:w="1134" w:type="dxa"/>
            <w:tcBorders>
              <w:top w:val="dotted" w:sz="4" w:space="0" w:color="auto"/>
              <w:bottom w:val="dotted" w:sz="4" w:space="0" w:color="auto"/>
            </w:tcBorders>
            <w:vAlign w:val="bottom"/>
          </w:tcPr>
          <w:p w14:paraId="1CD8AF66" w14:textId="77777777" w:rsidR="00F41A07" w:rsidRPr="002F7251" w:rsidRDefault="00F41A07" w:rsidP="0074450E">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3FCDABDB"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4180547,0</w:t>
            </w:r>
          </w:p>
        </w:tc>
        <w:tc>
          <w:tcPr>
            <w:tcW w:w="1134" w:type="dxa"/>
            <w:tcBorders>
              <w:top w:val="dotted" w:sz="4" w:space="0" w:color="auto"/>
              <w:bottom w:val="dotted" w:sz="4" w:space="0" w:color="auto"/>
            </w:tcBorders>
            <w:vAlign w:val="bottom"/>
          </w:tcPr>
          <w:p w14:paraId="5046B531"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99,7</w:t>
            </w:r>
          </w:p>
        </w:tc>
        <w:tc>
          <w:tcPr>
            <w:tcW w:w="1276" w:type="dxa"/>
            <w:tcBorders>
              <w:top w:val="dotted" w:sz="4" w:space="0" w:color="auto"/>
              <w:bottom w:val="dotted" w:sz="4" w:space="0" w:color="auto"/>
            </w:tcBorders>
            <w:vAlign w:val="bottom"/>
          </w:tcPr>
          <w:p w14:paraId="43A20153"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103,3</w:t>
            </w:r>
          </w:p>
        </w:tc>
      </w:tr>
      <w:tr w:rsidR="00F41A07" w:rsidRPr="002F7251" w14:paraId="6E1A15C9" w14:textId="77777777" w:rsidTr="006918CB">
        <w:trPr>
          <w:trHeight w:val="20"/>
        </w:trPr>
        <w:tc>
          <w:tcPr>
            <w:tcW w:w="4786" w:type="dxa"/>
            <w:tcBorders>
              <w:top w:val="dotted" w:sz="4" w:space="0" w:color="auto"/>
            </w:tcBorders>
            <w:vAlign w:val="bottom"/>
          </w:tcPr>
          <w:p w14:paraId="2A643636" w14:textId="754F4697" w:rsidR="00F41A07" w:rsidRPr="002F7251" w:rsidRDefault="00F41A07" w:rsidP="0074450E">
            <w:pPr>
              <w:spacing w:line="240" w:lineRule="exact"/>
              <w:ind w:firstLine="0"/>
              <w:jc w:val="left"/>
              <w:rPr>
                <w:sz w:val="20"/>
              </w:rPr>
            </w:pPr>
            <w:r w:rsidRPr="002F7251">
              <w:rPr>
                <w:sz w:val="20"/>
              </w:rPr>
              <w:t xml:space="preserve">Материалы лакокрасочные и аналогичные для нанесения покрытий, полиграфические краски </w:t>
            </w:r>
            <w:r>
              <w:rPr>
                <w:sz w:val="20"/>
              </w:rPr>
              <w:br/>
            </w:r>
            <w:r w:rsidRPr="002F7251">
              <w:rPr>
                <w:sz w:val="20"/>
              </w:rPr>
              <w:t>и мастики</w:t>
            </w:r>
          </w:p>
        </w:tc>
        <w:tc>
          <w:tcPr>
            <w:tcW w:w="1134" w:type="dxa"/>
            <w:tcBorders>
              <w:top w:val="dotted" w:sz="4" w:space="0" w:color="auto"/>
            </w:tcBorders>
            <w:vAlign w:val="bottom"/>
          </w:tcPr>
          <w:p w14:paraId="6180808B" w14:textId="77777777" w:rsidR="00F41A07" w:rsidRPr="002F7251" w:rsidRDefault="00F41A07" w:rsidP="0074450E">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19D046EA"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31391,5</w:t>
            </w:r>
          </w:p>
        </w:tc>
        <w:tc>
          <w:tcPr>
            <w:tcW w:w="1134" w:type="dxa"/>
            <w:tcBorders>
              <w:top w:val="dotted" w:sz="4" w:space="0" w:color="auto"/>
            </w:tcBorders>
            <w:vAlign w:val="bottom"/>
          </w:tcPr>
          <w:p w14:paraId="663D407E"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99,5</w:t>
            </w:r>
          </w:p>
        </w:tc>
        <w:tc>
          <w:tcPr>
            <w:tcW w:w="1276" w:type="dxa"/>
            <w:tcBorders>
              <w:top w:val="dotted" w:sz="4" w:space="0" w:color="auto"/>
            </w:tcBorders>
            <w:vAlign w:val="bottom"/>
          </w:tcPr>
          <w:p w14:paraId="56E01889"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98,0</w:t>
            </w:r>
          </w:p>
        </w:tc>
      </w:tr>
      <w:tr w:rsidR="00F41A07" w:rsidRPr="002F7251" w14:paraId="4405282D" w14:textId="77777777" w:rsidTr="006918CB">
        <w:trPr>
          <w:trHeight w:val="20"/>
        </w:trPr>
        <w:tc>
          <w:tcPr>
            <w:tcW w:w="4786" w:type="dxa"/>
            <w:vAlign w:val="bottom"/>
          </w:tcPr>
          <w:p w14:paraId="79C2ADF0" w14:textId="77777777" w:rsidR="00F41A07" w:rsidRPr="002F7251" w:rsidRDefault="00F41A07" w:rsidP="0074450E">
            <w:pPr>
              <w:spacing w:line="240" w:lineRule="exact"/>
              <w:ind w:firstLine="0"/>
              <w:jc w:val="left"/>
              <w:rPr>
                <w:sz w:val="20"/>
              </w:rPr>
            </w:pPr>
            <w:r w:rsidRPr="002F7251">
              <w:rPr>
                <w:sz w:val="20"/>
              </w:rPr>
              <w:t xml:space="preserve">Препараты лекарственные </w:t>
            </w:r>
            <w:r w:rsidRPr="002F7251">
              <w:rPr>
                <w:sz w:val="20"/>
                <w:vertAlign w:val="superscript"/>
              </w:rPr>
              <w:t>2)</w:t>
            </w:r>
          </w:p>
        </w:tc>
        <w:tc>
          <w:tcPr>
            <w:tcW w:w="1134" w:type="dxa"/>
            <w:vAlign w:val="bottom"/>
          </w:tcPr>
          <w:p w14:paraId="3C97BC03" w14:textId="77777777" w:rsidR="00F41A07" w:rsidRPr="002F7251" w:rsidRDefault="00F41A07" w:rsidP="0074450E">
            <w:pPr>
              <w:spacing w:line="240" w:lineRule="exact"/>
              <w:ind w:firstLine="0"/>
              <w:jc w:val="center"/>
              <w:rPr>
                <w:sz w:val="20"/>
              </w:rPr>
            </w:pPr>
            <w:r w:rsidRPr="002F7251">
              <w:rPr>
                <w:sz w:val="20"/>
              </w:rPr>
              <w:t>тыс. рублей</w:t>
            </w:r>
          </w:p>
        </w:tc>
        <w:tc>
          <w:tcPr>
            <w:tcW w:w="1134" w:type="dxa"/>
            <w:vAlign w:val="bottom"/>
          </w:tcPr>
          <w:p w14:paraId="24148141" w14:textId="77777777" w:rsidR="00F41A07" w:rsidRPr="00501A8E" w:rsidRDefault="00F41A07" w:rsidP="0074450E">
            <w:pPr>
              <w:spacing w:line="240" w:lineRule="exact"/>
              <w:ind w:left="-57" w:right="-57" w:firstLine="0"/>
              <w:jc w:val="center"/>
              <w:rPr>
                <w:rFonts w:eastAsia="Calibri" w:cs="Arial"/>
                <w:color w:val="000000"/>
                <w:sz w:val="20"/>
                <w:vertAlign w:val="superscript"/>
                <w:lang w:eastAsia="en-US"/>
              </w:rPr>
            </w:pPr>
            <w:r w:rsidRPr="00DC42E1">
              <w:rPr>
                <w:rFonts w:cs="Arial"/>
                <w:color w:val="000000"/>
                <w:sz w:val="20"/>
              </w:rPr>
              <w:t>…</w:t>
            </w:r>
            <w:r>
              <w:rPr>
                <w:rFonts w:cs="Arial"/>
                <w:color w:val="000000"/>
                <w:sz w:val="20"/>
                <w:vertAlign w:val="superscript"/>
              </w:rPr>
              <w:t>1)</w:t>
            </w:r>
          </w:p>
        </w:tc>
        <w:tc>
          <w:tcPr>
            <w:tcW w:w="1134" w:type="dxa"/>
            <w:vAlign w:val="bottom"/>
          </w:tcPr>
          <w:p w14:paraId="41AF5D00"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132,4</w:t>
            </w:r>
          </w:p>
        </w:tc>
        <w:tc>
          <w:tcPr>
            <w:tcW w:w="1276" w:type="dxa"/>
            <w:vAlign w:val="bottom"/>
          </w:tcPr>
          <w:p w14:paraId="7F8FA04A"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120,4</w:t>
            </w:r>
          </w:p>
        </w:tc>
      </w:tr>
      <w:tr w:rsidR="00F41A07" w:rsidRPr="002F7251" w14:paraId="0663EAA9" w14:textId="77777777" w:rsidTr="006918CB">
        <w:trPr>
          <w:trHeight w:val="20"/>
        </w:trPr>
        <w:tc>
          <w:tcPr>
            <w:tcW w:w="4786" w:type="dxa"/>
            <w:vAlign w:val="bottom"/>
          </w:tcPr>
          <w:p w14:paraId="14E31267" w14:textId="77777777" w:rsidR="00F41A07" w:rsidRPr="002F7251" w:rsidRDefault="00F41A07" w:rsidP="0074450E">
            <w:pPr>
              <w:spacing w:line="240" w:lineRule="exact"/>
              <w:ind w:firstLine="0"/>
              <w:jc w:val="left"/>
              <w:rPr>
                <w:sz w:val="20"/>
              </w:rPr>
            </w:pPr>
            <w:r w:rsidRPr="002F7251">
              <w:rPr>
                <w:sz w:val="20"/>
              </w:rPr>
              <w:t>Бутыли, бутылки, флаконы и аналогичные изделия из пластмасс</w:t>
            </w:r>
          </w:p>
        </w:tc>
        <w:tc>
          <w:tcPr>
            <w:tcW w:w="1134" w:type="dxa"/>
            <w:vAlign w:val="bottom"/>
          </w:tcPr>
          <w:p w14:paraId="6645BAE7" w14:textId="77777777" w:rsidR="00F41A07" w:rsidRPr="002F7251" w:rsidRDefault="00F41A07" w:rsidP="0074450E">
            <w:pPr>
              <w:spacing w:line="240" w:lineRule="exact"/>
              <w:ind w:firstLine="0"/>
              <w:jc w:val="center"/>
              <w:rPr>
                <w:sz w:val="20"/>
              </w:rPr>
            </w:pPr>
            <w:r w:rsidRPr="002F7251">
              <w:rPr>
                <w:sz w:val="20"/>
              </w:rPr>
              <w:t>тыс. штук</w:t>
            </w:r>
          </w:p>
        </w:tc>
        <w:tc>
          <w:tcPr>
            <w:tcW w:w="1134" w:type="dxa"/>
            <w:vAlign w:val="bottom"/>
          </w:tcPr>
          <w:p w14:paraId="1C2026AF"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2127073,2</w:t>
            </w:r>
          </w:p>
        </w:tc>
        <w:tc>
          <w:tcPr>
            <w:tcW w:w="1134" w:type="dxa"/>
            <w:vAlign w:val="bottom"/>
          </w:tcPr>
          <w:p w14:paraId="1878B73B"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127,3</w:t>
            </w:r>
          </w:p>
        </w:tc>
        <w:tc>
          <w:tcPr>
            <w:tcW w:w="1276" w:type="dxa"/>
            <w:vAlign w:val="bottom"/>
          </w:tcPr>
          <w:p w14:paraId="6A1A19FD"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127,5</w:t>
            </w:r>
          </w:p>
        </w:tc>
      </w:tr>
      <w:tr w:rsidR="00F41A07" w:rsidRPr="002F7251" w14:paraId="5E1501CD" w14:textId="77777777" w:rsidTr="006918CB">
        <w:trPr>
          <w:trHeight w:val="20"/>
        </w:trPr>
        <w:tc>
          <w:tcPr>
            <w:tcW w:w="4786" w:type="dxa"/>
            <w:tcBorders>
              <w:top w:val="dotted" w:sz="4" w:space="0" w:color="auto"/>
              <w:bottom w:val="dotted" w:sz="4" w:space="0" w:color="auto"/>
            </w:tcBorders>
            <w:vAlign w:val="bottom"/>
          </w:tcPr>
          <w:p w14:paraId="422E1083" w14:textId="77777777" w:rsidR="00F41A07" w:rsidRPr="002F7251" w:rsidRDefault="00F41A07" w:rsidP="0074450E">
            <w:pPr>
              <w:keepNext/>
              <w:keepLines/>
              <w:spacing w:line="240" w:lineRule="exact"/>
              <w:ind w:firstLine="0"/>
              <w:jc w:val="left"/>
              <w:rPr>
                <w:sz w:val="20"/>
              </w:rPr>
            </w:pPr>
            <w:r w:rsidRPr="002F7251">
              <w:rPr>
                <w:sz w:val="20"/>
              </w:rPr>
              <w:t xml:space="preserve">Кирпич керамический </w:t>
            </w:r>
            <w:proofErr w:type="spellStart"/>
            <w:r w:rsidRPr="002F7251">
              <w:rPr>
                <w:sz w:val="20"/>
              </w:rPr>
              <w:t>неогнеупорный</w:t>
            </w:r>
            <w:proofErr w:type="spellEnd"/>
            <w:r w:rsidRPr="002F7251">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7C3C577D" w14:textId="77777777" w:rsidR="00F41A07" w:rsidRPr="002F7251" w:rsidRDefault="00F41A07" w:rsidP="0074450E">
            <w:pPr>
              <w:spacing w:line="240" w:lineRule="exact"/>
              <w:ind w:firstLine="0"/>
              <w:jc w:val="center"/>
              <w:rPr>
                <w:sz w:val="20"/>
              </w:rPr>
            </w:pPr>
            <w:proofErr w:type="gramStart"/>
            <w:r w:rsidRPr="002F7251">
              <w:rPr>
                <w:sz w:val="20"/>
              </w:rPr>
              <w:t>млн</w:t>
            </w:r>
            <w:proofErr w:type="gramEnd"/>
            <w:r w:rsidRPr="002F7251">
              <w:rPr>
                <w:sz w:val="20"/>
              </w:rPr>
              <w:t xml:space="preserve"> </w:t>
            </w:r>
            <w:proofErr w:type="spellStart"/>
            <w:r w:rsidRPr="002F7251">
              <w:rPr>
                <w:sz w:val="20"/>
              </w:rPr>
              <w:t>усл</w:t>
            </w:r>
            <w:proofErr w:type="spellEnd"/>
            <w:r w:rsidRPr="002F7251">
              <w:rPr>
                <w:sz w:val="20"/>
              </w:rPr>
              <w:t>. кирпичей</w:t>
            </w:r>
          </w:p>
        </w:tc>
        <w:tc>
          <w:tcPr>
            <w:tcW w:w="1134" w:type="dxa"/>
            <w:tcBorders>
              <w:top w:val="dotted" w:sz="4" w:space="0" w:color="auto"/>
              <w:bottom w:val="dotted" w:sz="4" w:space="0" w:color="auto"/>
            </w:tcBorders>
            <w:vAlign w:val="bottom"/>
          </w:tcPr>
          <w:p w14:paraId="31F557D0"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208,4</w:t>
            </w:r>
          </w:p>
        </w:tc>
        <w:tc>
          <w:tcPr>
            <w:tcW w:w="1134" w:type="dxa"/>
            <w:tcBorders>
              <w:top w:val="dotted" w:sz="4" w:space="0" w:color="auto"/>
              <w:bottom w:val="dotted" w:sz="4" w:space="0" w:color="auto"/>
            </w:tcBorders>
            <w:vAlign w:val="bottom"/>
          </w:tcPr>
          <w:p w14:paraId="2C3694B7"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98,6</w:t>
            </w:r>
          </w:p>
        </w:tc>
        <w:tc>
          <w:tcPr>
            <w:tcW w:w="1276" w:type="dxa"/>
            <w:tcBorders>
              <w:top w:val="dotted" w:sz="4" w:space="0" w:color="auto"/>
              <w:bottom w:val="dotted" w:sz="4" w:space="0" w:color="auto"/>
            </w:tcBorders>
            <w:vAlign w:val="bottom"/>
          </w:tcPr>
          <w:p w14:paraId="44F3F544"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97,4</w:t>
            </w:r>
          </w:p>
        </w:tc>
      </w:tr>
      <w:tr w:rsidR="00F41A07" w:rsidRPr="002F7251" w14:paraId="37F2649D" w14:textId="77777777" w:rsidTr="006918CB">
        <w:trPr>
          <w:trHeight w:val="20"/>
        </w:trPr>
        <w:tc>
          <w:tcPr>
            <w:tcW w:w="4786" w:type="dxa"/>
            <w:tcBorders>
              <w:top w:val="dotted" w:sz="4" w:space="0" w:color="auto"/>
              <w:bottom w:val="dotted" w:sz="4" w:space="0" w:color="auto"/>
            </w:tcBorders>
            <w:vAlign w:val="bottom"/>
          </w:tcPr>
          <w:p w14:paraId="66F2F5FA" w14:textId="77777777" w:rsidR="00F41A07" w:rsidRPr="002F7251" w:rsidRDefault="00F41A07" w:rsidP="0074450E">
            <w:pPr>
              <w:spacing w:line="240" w:lineRule="exact"/>
              <w:ind w:firstLine="0"/>
              <w:jc w:val="left"/>
              <w:rPr>
                <w:sz w:val="20"/>
              </w:rPr>
            </w:pPr>
            <w:r w:rsidRPr="002F725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11D3763A" w14:textId="77777777" w:rsidR="00F41A07" w:rsidRPr="002F7251" w:rsidRDefault="00F41A07" w:rsidP="0074450E">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786B52F4"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761,8</w:t>
            </w:r>
          </w:p>
        </w:tc>
        <w:tc>
          <w:tcPr>
            <w:tcW w:w="1134" w:type="dxa"/>
            <w:tcBorders>
              <w:top w:val="dotted" w:sz="4" w:space="0" w:color="auto"/>
              <w:bottom w:val="dotted" w:sz="4" w:space="0" w:color="auto"/>
            </w:tcBorders>
            <w:vAlign w:val="bottom"/>
          </w:tcPr>
          <w:p w14:paraId="485A4A35"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123,5</w:t>
            </w:r>
          </w:p>
        </w:tc>
        <w:tc>
          <w:tcPr>
            <w:tcW w:w="1276" w:type="dxa"/>
            <w:tcBorders>
              <w:top w:val="dotted" w:sz="4" w:space="0" w:color="auto"/>
              <w:bottom w:val="dotted" w:sz="4" w:space="0" w:color="auto"/>
            </w:tcBorders>
            <w:vAlign w:val="bottom"/>
          </w:tcPr>
          <w:p w14:paraId="4ADDBEED"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105,8</w:t>
            </w:r>
          </w:p>
        </w:tc>
      </w:tr>
      <w:tr w:rsidR="00F41A07" w:rsidRPr="002F7251" w14:paraId="131C8C14" w14:textId="77777777" w:rsidTr="006918CB">
        <w:trPr>
          <w:trHeight w:val="20"/>
        </w:trPr>
        <w:tc>
          <w:tcPr>
            <w:tcW w:w="4786" w:type="dxa"/>
            <w:tcBorders>
              <w:top w:val="dotted" w:sz="4" w:space="0" w:color="auto"/>
              <w:bottom w:val="dotted" w:sz="4" w:space="0" w:color="auto"/>
            </w:tcBorders>
            <w:vAlign w:val="bottom"/>
          </w:tcPr>
          <w:p w14:paraId="690A9EB1" w14:textId="77777777" w:rsidR="00F41A07" w:rsidRPr="002F7251" w:rsidRDefault="00F41A07" w:rsidP="0074450E">
            <w:pPr>
              <w:spacing w:line="240" w:lineRule="exact"/>
              <w:ind w:firstLine="0"/>
              <w:jc w:val="left"/>
              <w:rPr>
                <w:sz w:val="20"/>
              </w:rPr>
            </w:pPr>
            <w:r w:rsidRPr="002F725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5776ED54" w14:textId="77777777" w:rsidR="00F41A07" w:rsidRPr="002F7251" w:rsidRDefault="00F41A07" w:rsidP="0074450E">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087B811E"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1337,6</w:t>
            </w:r>
          </w:p>
        </w:tc>
        <w:tc>
          <w:tcPr>
            <w:tcW w:w="1134" w:type="dxa"/>
            <w:tcBorders>
              <w:top w:val="dotted" w:sz="4" w:space="0" w:color="auto"/>
              <w:bottom w:val="dotted" w:sz="4" w:space="0" w:color="auto"/>
            </w:tcBorders>
            <w:vAlign w:val="bottom"/>
          </w:tcPr>
          <w:p w14:paraId="051507F6"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126,3</w:t>
            </w:r>
          </w:p>
        </w:tc>
        <w:tc>
          <w:tcPr>
            <w:tcW w:w="1276" w:type="dxa"/>
            <w:tcBorders>
              <w:top w:val="dotted" w:sz="4" w:space="0" w:color="auto"/>
              <w:bottom w:val="dotted" w:sz="4" w:space="0" w:color="auto"/>
            </w:tcBorders>
            <w:vAlign w:val="bottom"/>
          </w:tcPr>
          <w:p w14:paraId="12DF145A"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125,2</w:t>
            </w:r>
          </w:p>
        </w:tc>
      </w:tr>
      <w:tr w:rsidR="00F41A07" w:rsidRPr="002F7251" w14:paraId="71B591D0" w14:textId="77777777" w:rsidTr="006918CB">
        <w:trPr>
          <w:trHeight w:val="20"/>
        </w:trPr>
        <w:tc>
          <w:tcPr>
            <w:tcW w:w="4786" w:type="dxa"/>
            <w:tcBorders>
              <w:top w:val="dotted" w:sz="4" w:space="0" w:color="auto"/>
              <w:bottom w:val="dotted" w:sz="4" w:space="0" w:color="auto"/>
            </w:tcBorders>
            <w:vAlign w:val="bottom"/>
          </w:tcPr>
          <w:p w14:paraId="49368467" w14:textId="77777777" w:rsidR="00F41A07" w:rsidRPr="002F7251" w:rsidRDefault="00F41A07" w:rsidP="0074450E">
            <w:pPr>
              <w:spacing w:line="240" w:lineRule="exact"/>
              <w:ind w:firstLine="0"/>
              <w:jc w:val="left"/>
              <w:rPr>
                <w:sz w:val="20"/>
              </w:rPr>
            </w:pPr>
            <w:r w:rsidRPr="002F7251">
              <w:rPr>
                <w:sz w:val="20"/>
              </w:rPr>
              <w:t>Растворы строительные</w:t>
            </w:r>
          </w:p>
        </w:tc>
        <w:tc>
          <w:tcPr>
            <w:tcW w:w="1134" w:type="dxa"/>
            <w:tcBorders>
              <w:top w:val="dotted" w:sz="4" w:space="0" w:color="auto"/>
              <w:bottom w:val="dotted" w:sz="4" w:space="0" w:color="auto"/>
            </w:tcBorders>
            <w:vAlign w:val="bottom"/>
          </w:tcPr>
          <w:p w14:paraId="4B82328B" w14:textId="77777777" w:rsidR="00F41A07" w:rsidRPr="002F7251" w:rsidRDefault="00F41A07" w:rsidP="0074450E">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5CD9D124"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155,9</w:t>
            </w:r>
          </w:p>
        </w:tc>
        <w:tc>
          <w:tcPr>
            <w:tcW w:w="1134" w:type="dxa"/>
            <w:tcBorders>
              <w:top w:val="dotted" w:sz="4" w:space="0" w:color="auto"/>
              <w:bottom w:val="dotted" w:sz="4" w:space="0" w:color="auto"/>
            </w:tcBorders>
            <w:vAlign w:val="bottom"/>
          </w:tcPr>
          <w:p w14:paraId="2B393955"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99,0</w:t>
            </w:r>
          </w:p>
        </w:tc>
        <w:tc>
          <w:tcPr>
            <w:tcW w:w="1276" w:type="dxa"/>
            <w:tcBorders>
              <w:top w:val="dotted" w:sz="4" w:space="0" w:color="auto"/>
              <w:bottom w:val="dotted" w:sz="4" w:space="0" w:color="auto"/>
            </w:tcBorders>
            <w:vAlign w:val="bottom"/>
          </w:tcPr>
          <w:p w14:paraId="4D5930E5"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132,0</w:t>
            </w:r>
          </w:p>
        </w:tc>
      </w:tr>
      <w:tr w:rsidR="00F41A07" w:rsidRPr="002F7251" w14:paraId="2356477A" w14:textId="77777777" w:rsidTr="006918CB">
        <w:trPr>
          <w:trHeight w:val="20"/>
        </w:trPr>
        <w:tc>
          <w:tcPr>
            <w:tcW w:w="4786" w:type="dxa"/>
            <w:tcBorders>
              <w:top w:val="dotted" w:sz="4" w:space="0" w:color="auto"/>
              <w:bottom w:val="dotted" w:sz="4" w:space="0" w:color="auto"/>
            </w:tcBorders>
            <w:vAlign w:val="bottom"/>
          </w:tcPr>
          <w:p w14:paraId="5DA7C37C" w14:textId="77777777" w:rsidR="00F41A07" w:rsidRPr="002F7251" w:rsidRDefault="00F41A07" w:rsidP="0074450E">
            <w:pPr>
              <w:spacing w:line="240" w:lineRule="exact"/>
              <w:ind w:firstLine="0"/>
              <w:jc w:val="left"/>
              <w:rPr>
                <w:sz w:val="20"/>
              </w:rPr>
            </w:pPr>
            <w:r w:rsidRPr="002F725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08034DAF" w14:textId="77777777" w:rsidR="00F41A07" w:rsidRPr="002F7251" w:rsidRDefault="00F41A07" w:rsidP="0074450E">
            <w:pPr>
              <w:spacing w:line="240" w:lineRule="exact"/>
              <w:ind w:firstLine="0"/>
              <w:jc w:val="center"/>
              <w:rPr>
                <w:sz w:val="20"/>
              </w:rPr>
            </w:pPr>
            <w:r w:rsidRPr="002F7251">
              <w:rPr>
                <w:sz w:val="20"/>
              </w:rPr>
              <w:t>тыс. тонн</w:t>
            </w:r>
          </w:p>
        </w:tc>
        <w:tc>
          <w:tcPr>
            <w:tcW w:w="1134" w:type="dxa"/>
            <w:tcBorders>
              <w:top w:val="dotted" w:sz="4" w:space="0" w:color="auto"/>
              <w:bottom w:val="dotted" w:sz="4" w:space="0" w:color="auto"/>
            </w:tcBorders>
            <w:vAlign w:val="bottom"/>
          </w:tcPr>
          <w:p w14:paraId="01C7D9B1"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395,4</w:t>
            </w:r>
          </w:p>
        </w:tc>
        <w:tc>
          <w:tcPr>
            <w:tcW w:w="1134" w:type="dxa"/>
            <w:tcBorders>
              <w:top w:val="dotted" w:sz="4" w:space="0" w:color="auto"/>
              <w:bottom w:val="dotted" w:sz="4" w:space="0" w:color="auto"/>
            </w:tcBorders>
            <w:vAlign w:val="bottom"/>
          </w:tcPr>
          <w:p w14:paraId="6AF707BB"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45,7</w:t>
            </w:r>
          </w:p>
        </w:tc>
        <w:tc>
          <w:tcPr>
            <w:tcW w:w="1276" w:type="dxa"/>
            <w:tcBorders>
              <w:top w:val="dotted" w:sz="4" w:space="0" w:color="auto"/>
              <w:bottom w:val="dotted" w:sz="4" w:space="0" w:color="auto"/>
            </w:tcBorders>
            <w:vAlign w:val="bottom"/>
          </w:tcPr>
          <w:p w14:paraId="21F08620"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108,7</w:t>
            </w:r>
          </w:p>
        </w:tc>
      </w:tr>
      <w:tr w:rsidR="00F41A07" w:rsidRPr="002F7251" w14:paraId="06ECC628" w14:textId="77777777" w:rsidTr="006918CB">
        <w:trPr>
          <w:trHeight w:val="20"/>
        </w:trPr>
        <w:tc>
          <w:tcPr>
            <w:tcW w:w="4786" w:type="dxa"/>
            <w:tcBorders>
              <w:top w:val="dotted" w:sz="4" w:space="0" w:color="auto"/>
              <w:bottom w:val="dotted" w:sz="4" w:space="0" w:color="auto"/>
            </w:tcBorders>
            <w:vAlign w:val="bottom"/>
          </w:tcPr>
          <w:p w14:paraId="4000E298" w14:textId="77777777" w:rsidR="00F41A07" w:rsidRPr="002F7251" w:rsidRDefault="00F41A07" w:rsidP="0074450E">
            <w:pPr>
              <w:spacing w:line="240" w:lineRule="exact"/>
              <w:ind w:firstLine="0"/>
              <w:jc w:val="left"/>
              <w:rPr>
                <w:sz w:val="20"/>
              </w:rPr>
            </w:pPr>
            <w:r w:rsidRPr="002F7251">
              <w:rPr>
                <w:sz w:val="20"/>
              </w:rPr>
              <w:t xml:space="preserve">Мебель </w:t>
            </w:r>
            <w:r w:rsidRPr="002F7251">
              <w:rPr>
                <w:sz w:val="20"/>
                <w:vertAlign w:val="superscript"/>
              </w:rPr>
              <w:t>2)</w:t>
            </w:r>
          </w:p>
        </w:tc>
        <w:tc>
          <w:tcPr>
            <w:tcW w:w="1134" w:type="dxa"/>
            <w:tcBorders>
              <w:top w:val="dotted" w:sz="4" w:space="0" w:color="auto"/>
              <w:bottom w:val="dotted" w:sz="4" w:space="0" w:color="auto"/>
            </w:tcBorders>
            <w:vAlign w:val="bottom"/>
          </w:tcPr>
          <w:p w14:paraId="7D01C1CC" w14:textId="77777777" w:rsidR="00F41A07" w:rsidRPr="002F7251" w:rsidRDefault="00F41A07" w:rsidP="0074450E">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4774B47B"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7010385,8</w:t>
            </w:r>
          </w:p>
        </w:tc>
        <w:tc>
          <w:tcPr>
            <w:tcW w:w="1134" w:type="dxa"/>
            <w:tcBorders>
              <w:top w:val="dotted" w:sz="4" w:space="0" w:color="auto"/>
              <w:bottom w:val="dotted" w:sz="4" w:space="0" w:color="auto"/>
            </w:tcBorders>
            <w:vAlign w:val="bottom"/>
          </w:tcPr>
          <w:p w14:paraId="633CB8CF"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123,4</w:t>
            </w:r>
          </w:p>
        </w:tc>
        <w:tc>
          <w:tcPr>
            <w:tcW w:w="1276" w:type="dxa"/>
            <w:tcBorders>
              <w:top w:val="dotted" w:sz="4" w:space="0" w:color="auto"/>
              <w:bottom w:val="dotted" w:sz="4" w:space="0" w:color="auto"/>
            </w:tcBorders>
            <w:vAlign w:val="bottom"/>
          </w:tcPr>
          <w:p w14:paraId="2B8ACD25"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97,8</w:t>
            </w:r>
          </w:p>
        </w:tc>
      </w:tr>
      <w:tr w:rsidR="00F41A07" w:rsidRPr="002F7251" w14:paraId="58E06B7C" w14:textId="77777777" w:rsidTr="006918CB">
        <w:trPr>
          <w:trHeight w:val="20"/>
        </w:trPr>
        <w:tc>
          <w:tcPr>
            <w:tcW w:w="4786" w:type="dxa"/>
            <w:tcBorders>
              <w:top w:val="dotted" w:sz="4" w:space="0" w:color="auto"/>
              <w:bottom w:val="dotted" w:sz="4" w:space="0" w:color="auto"/>
            </w:tcBorders>
            <w:vAlign w:val="bottom"/>
          </w:tcPr>
          <w:p w14:paraId="447AAB79" w14:textId="77777777" w:rsidR="00F41A07" w:rsidRPr="002F7251" w:rsidRDefault="00F41A07" w:rsidP="0074450E">
            <w:pPr>
              <w:spacing w:line="240" w:lineRule="exact"/>
              <w:ind w:firstLine="0"/>
              <w:jc w:val="left"/>
              <w:rPr>
                <w:sz w:val="20"/>
              </w:rPr>
            </w:pPr>
            <w:r w:rsidRPr="002F7251">
              <w:rPr>
                <w:sz w:val="20"/>
              </w:rPr>
              <w:t xml:space="preserve">Инструменты и оборудование медицинские </w:t>
            </w:r>
            <w:r w:rsidRPr="002F7251">
              <w:rPr>
                <w:sz w:val="20"/>
                <w:vertAlign w:val="superscript"/>
              </w:rPr>
              <w:t>2)</w:t>
            </w:r>
          </w:p>
        </w:tc>
        <w:tc>
          <w:tcPr>
            <w:tcW w:w="1134" w:type="dxa"/>
            <w:tcBorders>
              <w:top w:val="dotted" w:sz="4" w:space="0" w:color="auto"/>
              <w:bottom w:val="dotted" w:sz="4" w:space="0" w:color="auto"/>
            </w:tcBorders>
            <w:vAlign w:val="bottom"/>
          </w:tcPr>
          <w:p w14:paraId="31110A9D" w14:textId="77777777" w:rsidR="00F41A07" w:rsidRPr="002F7251" w:rsidRDefault="00F41A07" w:rsidP="0074450E">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75D0F1B6"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1487528,4</w:t>
            </w:r>
          </w:p>
        </w:tc>
        <w:tc>
          <w:tcPr>
            <w:tcW w:w="1134" w:type="dxa"/>
            <w:tcBorders>
              <w:top w:val="dotted" w:sz="4" w:space="0" w:color="auto"/>
              <w:bottom w:val="dotted" w:sz="4" w:space="0" w:color="auto"/>
            </w:tcBorders>
            <w:vAlign w:val="bottom"/>
          </w:tcPr>
          <w:p w14:paraId="6BD5DAA9"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color w:val="000000"/>
                <w:sz w:val="20"/>
              </w:rPr>
              <w:t>97,6</w:t>
            </w:r>
          </w:p>
        </w:tc>
        <w:tc>
          <w:tcPr>
            <w:tcW w:w="1276" w:type="dxa"/>
            <w:tcBorders>
              <w:top w:val="dotted" w:sz="4" w:space="0" w:color="auto"/>
              <w:bottom w:val="dotted" w:sz="4" w:space="0" w:color="auto"/>
            </w:tcBorders>
            <w:vAlign w:val="bottom"/>
          </w:tcPr>
          <w:p w14:paraId="063275DE"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color w:val="000000"/>
                <w:sz w:val="20"/>
                <w:szCs w:val="18"/>
              </w:rPr>
              <w:t>72,9</w:t>
            </w:r>
          </w:p>
        </w:tc>
      </w:tr>
      <w:tr w:rsidR="00F41A07" w:rsidRPr="002F7251" w14:paraId="0597F3FD" w14:textId="77777777" w:rsidTr="006918CB">
        <w:trPr>
          <w:trHeight w:val="20"/>
        </w:trPr>
        <w:tc>
          <w:tcPr>
            <w:tcW w:w="4786" w:type="dxa"/>
            <w:tcBorders>
              <w:top w:val="dotted" w:sz="4" w:space="0" w:color="auto"/>
              <w:bottom w:val="single" w:sz="4" w:space="0" w:color="auto"/>
            </w:tcBorders>
            <w:vAlign w:val="bottom"/>
          </w:tcPr>
          <w:p w14:paraId="348869D6" w14:textId="77777777" w:rsidR="00F41A07" w:rsidRPr="002F7251" w:rsidRDefault="00F41A07" w:rsidP="0074450E">
            <w:pPr>
              <w:spacing w:line="240" w:lineRule="exact"/>
              <w:ind w:firstLine="0"/>
              <w:jc w:val="left"/>
              <w:rPr>
                <w:sz w:val="20"/>
              </w:rPr>
            </w:pPr>
            <w:r w:rsidRPr="002F7251">
              <w:rPr>
                <w:sz w:val="20"/>
              </w:rPr>
              <w:t>Пар и горячая вода</w:t>
            </w:r>
          </w:p>
        </w:tc>
        <w:tc>
          <w:tcPr>
            <w:tcW w:w="1134" w:type="dxa"/>
            <w:tcBorders>
              <w:top w:val="dotted" w:sz="4" w:space="0" w:color="auto"/>
              <w:bottom w:val="single" w:sz="4" w:space="0" w:color="auto"/>
            </w:tcBorders>
            <w:vAlign w:val="bottom"/>
          </w:tcPr>
          <w:p w14:paraId="7050FEE5" w14:textId="77777777" w:rsidR="00F41A07" w:rsidRPr="002F7251" w:rsidRDefault="00F41A07" w:rsidP="0074450E">
            <w:pPr>
              <w:spacing w:line="240" w:lineRule="exact"/>
              <w:ind w:firstLine="0"/>
              <w:jc w:val="center"/>
              <w:rPr>
                <w:sz w:val="20"/>
              </w:rPr>
            </w:pPr>
            <w:r w:rsidRPr="002F7251">
              <w:rPr>
                <w:sz w:val="20"/>
              </w:rPr>
              <w:t>тыс. Гкал</w:t>
            </w:r>
          </w:p>
        </w:tc>
        <w:tc>
          <w:tcPr>
            <w:tcW w:w="1134" w:type="dxa"/>
            <w:tcBorders>
              <w:top w:val="dotted" w:sz="4" w:space="0" w:color="auto"/>
              <w:bottom w:val="single" w:sz="4" w:space="0" w:color="auto"/>
            </w:tcBorders>
            <w:vAlign w:val="bottom"/>
          </w:tcPr>
          <w:p w14:paraId="6E4F9452"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16785,1</w:t>
            </w:r>
          </w:p>
        </w:tc>
        <w:tc>
          <w:tcPr>
            <w:tcW w:w="1134" w:type="dxa"/>
            <w:tcBorders>
              <w:top w:val="dotted" w:sz="4" w:space="0" w:color="auto"/>
              <w:bottom w:val="single" w:sz="4" w:space="0" w:color="auto"/>
            </w:tcBorders>
            <w:vAlign w:val="bottom"/>
          </w:tcPr>
          <w:p w14:paraId="7DF9F4D0"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DC42E1">
              <w:rPr>
                <w:rFonts w:cs="Arial"/>
                <w:sz w:val="20"/>
              </w:rPr>
              <w:t>99,5</w:t>
            </w:r>
          </w:p>
        </w:tc>
        <w:tc>
          <w:tcPr>
            <w:tcW w:w="1276" w:type="dxa"/>
            <w:tcBorders>
              <w:top w:val="dotted" w:sz="4" w:space="0" w:color="auto"/>
              <w:bottom w:val="single" w:sz="4" w:space="0" w:color="auto"/>
            </w:tcBorders>
            <w:vAlign w:val="bottom"/>
          </w:tcPr>
          <w:p w14:paraId="7931C678" w14:textId="77777777" w:rsidR="00F41A07" w:rsidRPr="002F7251" w:rsidRDefault="00F41A07" w:rsidP="0074450E">
            <w:pPr>
              <w:spacing w:line="240" w:lineRule="exact"/>
              <w:ind w:left="-57" w:right="-57" w:firstLine="0"/>
              <w:jc w:val="center"/>
              <w:rPr>
                <w:rFonts w:eastAsia="Calibri" w:cs="Arial"/>
                <w:color w:val="000000"/>
                <w:sz w:val="20"/>
                <w:lang w:eastAsia="en-US"/>
              </w:rPr>
            </w:pPr>
            <w:r w:rsidRPr="005C626F">
              <w:rPr>
                <w:rFonts w:eastAsia="Calibri" w:cs="Arial"/>
                <w:sz w:val="20"/>
                <w:szCs w:val="18"/>
              </w:rPr>
              <w:t>94,0</w:t>
            </w:r>
          </w:p>
        </w:tc>
      </w:tr>
      <w:tr w:rsidR="00F41A07" w:rsidRPr="002F7251" w14:paraId="12C1320E" w14:textId="77777777" w:rsidTr="0074450E">
        <w:tc>
          <w:tcPr>
            <w:tcW w:w="9464" w:type="dxa"/>
            <w:gridSpan w:val="5"/>
            <w:tcBorders>
              <w:top w:val="single" w:sz="4" w:space="0" w:color="auto"/>
              <w:bottom w:val="double" w:sz="4" w:space="0" w:color="auto"/>
            </w:tcBorders>
            <w:vAlign w:val="bottom"/>
          </w:tcPr>
          <w:p w14:paraId="3177F745" w14:textId="77777777" w:rsidR="00F41A07" w:rsidRPr="001C1768" w:rsidRDefault="00F41A07" w:rsidP="0074450E">
            <w:pPr>
              <w:widowControl/>
              <w:adjustRightInd/>
              <w:spacing w:before="60" w:line="240" w:lineRule="auto"/>
              <w:ind w:firstLine="0"/>
              <w:textAlignment w:val="auto"/>
              <w:rPr>
                <w:rFonts w:eastAsia="Calibri" w:cs="Arial"/>
                <w:sz w:val="20"/>
                <w:lang w:eastAsia="en-US"/>
              </w:rPr>
            </w:pPr>
            <w:r w:rsidRPr="001C1768">
              <w:rPr>
                <w:rFonts w:eastAsia="Calibri" w:cs="Arial"/>
                <w:sz w:val="20"/>
                <w:lang w:eastAsia="en-US"/>
              </w:rPr>
              <w:t>…</w:t>
            </w:r>
            <w:r w:rsidRPr="001C1768">
              <w:rPr>
                <w:rFonts w:eastAsia="Calibri" w:cs="Arial"/>
                <w:sz w:val="20"/>
                <w:vertAlign w:val="superscript"/>
                <w:lang w:eastAsia="en-US"/>
              </w:rPr>
              <w:t>1)</w:t>
            </w:r>
            <w:r w:rsidRPr="002F7251">
              <w:rPr>
                <w:rFonts w:eastAsia="Calibri" w:cs="Arial"/>
                <w:szCs w:val="22"/>
                <w:lang w:eastAsia="en-US"/>
              </w:rPr>
              <w:t xml:space="preserve"> </w:t>
            </w:r>
            <w:r>
              <w:rPr>
                <w:rFonts w:eastAsia="Calibri" w:cs="Arial"/>
                <w:sz w:val="20"/>
                <w:lang w:eastAsia="en-US"/>
              </w:rPr>
              <w:t>Сведения</w:t>
            </w:r>
            <w:r w:rsidRPr="001C1768">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Pr="001C1768">
              <w:rPr>
                <w:rFonts w:eastAsia="Calibri" w:cs="Arial"/>
                <w:sz w:val="20"/>
                <w:lang w:eastAsia="en-US"/>
              </w:rPr>
              <w:t>от 29.11.07 № 282-ФЗ «Об официальном статистическом учете и системе государственной статистики в Российской Федерации» (ст.4, п. 5; ст.9, п.1).</w:t>
            </w:r>
          </w:p>
          <w:p w14:paraId="6255DB0B" w14:textId="77777777" w:rsidR="00F41A07" w:rsidRPr="002F7251" w:rsidRDefault="00F41A07" w:rsidP="0074450E">
            <w:pPr>
              <w:widowControl/>
              <w:adjustRightInd/>
              <w:spacing w:line="240" w:lineRule="auto"/>
              <w:ind w:firstLine="0"/>
              <w:textAlignment w:val="auto"/>
              <w:rPr>
                <w:rFonts w:eastAsia="Calibri" w:cs="Arial"/>
                <w:sz w:val="20"/>
                <w:szCs w:val="22"/>
                <w:lang w:eastAsia="en-US"/>
              </w:rPr>
            </w:pPr>
            <w:r w:rsidRPr="001C1768">
              <w:rPr>
                <w:rFonts w:eastAsia="Calibri" w:cs="Arial"/>
                <w:sz w:val="20"/>
                <w:vertAlign w:val="superscript"/>
                <w:lang w:eastAsia="en-US"/>
              </w:rPr>
              <w:t>2)</w:t>
            </w:r>
            <w:r w:rsidRPr="001C1768">
              <w:rPr>
                <w:rFonts w:eastAsia="Calibri" w:cs="Arial"/>
                <w:sz w:val="20"/>
                <w:lang w:eastAsia="en-US"/>
              </w:rPr>
              <w:t xml:space="preserve"> Темпы роста (снижения) рассчитаны исходя из фактических цен соответствующих периодов.</w:t>
            </w:r>
          </w:p>
        </w:tc>
      </w:tr>
    </w:tbl>
    <w:p w14:paraId="57590E94" w14:textId="77777777" w:rsidR="00847F88" w:rsidRPr="001F68CA" w:rsidRDefault="00847F88" w:rsidP="00E06A6B">
      <w:pPr>
        <w:keepNext/>
        <w:ind w:firstLine="0"/>
        <w:jc w:val="right"/>
        <w:rPr>
          <w:sz w:val="10"/>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41"/>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28" w:name="_Toc152691701"/>
      <w:r w:rsidRPr="006042C8">
        <w:rPr>
          <w:rFonts w:cs="Arial"/>
          <w:i/>
          <w:spacing w:val="-4"/>
          <w:sz w:val="31"/>
        </w:rPr>
        <w:lastRenderedPageBreak/>
        <w:t>М</w:t>
      </w:r>
      <w:r w:rsidR="00AC7307" w:rsidRPr="006042C8">
        <w:rPr>
          <w:rFonts w:cs="Arial"/>
          <w:i/>
          <w:spacing w:val="-4"/>
          <w:sz w:val="31"/>
        </w:rPr>
        <w:t>етодологический комментарий</w:t>
      </w:r>
      <w:bookmarkEnd w:id="321"/>
      <w:bookmarkEnd w:id="322"/>
      <w:bookmarkEnd w:id="323"/>
      <w:bookmarkEnd w:id="324"/>
      <w:bookmarkEnd w:id="325"/>
      <w:bookmarkEnd w:id="326"/>
      <w:bookmarkEnd w:id="327"/>
      <w:bookmarkEnd w:id="328"/>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58A4CE35"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w:t>
      </w:r>
      <w:r w:rsidR="00830732">
        <w:rPr>
          <w:rFonts w:cs="Arial"/>
          <w:szCs w:val="22"/>
        </w:rPr>
        <w:br/>
      </w:r>
      <w:r w:rsidRPr="006042C8">
        <w:rPr>
          <w:rFonts w:cs="Arial"/>
          <w:szCs w:val="22"/>
        </w:rPr>
        <w:lastRenderedPageBreak/>
        <w:t>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proofErr w:type="gramStart"/>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w:t>
      </w:r>
      <w:proofErr w:type="gramStart"/>
      <w:r w:rsidRPr="006042C8">
        <w:rPr>
          <w:rFonts w:cs="Arial"/>
          <w:spacing w:val="-2"/>
          <w:szCs w:val="22"/>
        </w:rPr>
        <w:t>домах</w:t>
      </w:r>
      <w:proofErr w:type="gramEnd"/>
      <w:r w:rsidRPr="006042C8">
        <w:rPr>
          <w:rFonts w:cs="Arial"/>
          <w:spacing w:val="-2"/>
          <w:szCs w:val="22"/>
        </w:rPr>
        <w:t xml:space="preserve">.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2911A5E0"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 xml:space="preserve">-километр,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w:t>
      </w:r>
      <w:r w:rsidR="00423738">
        <w:rPr>
          <w:rFonts w:cs="Arial"/>
          <w:szCs w:val="22"/>
        </w:rPr>
        <w:br/>
      </w:r>
      <w:r w:rsidRPr="006042C8">
        <w:rPr>
          <w:rFonts w:cs="Arial"/>
          <w:szCs w:val="22"/>
        </w:rPr>
        <w:t>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1655121E"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w:t>
      </w:r>
      <w:r w:rsidR="00830732">
        <w:rPr>
          <w:rFonts w:cs="Arial"/>
          <w:szCs w:val="22"/>
        </w:rPr>
        <w:br/>
      </w:r>
      <w:r w:rsidRPr="006042C8">
        <w:rPr>
          <w:rFonts w:cs="Arial"/>
          <w:szCs w:val="22"/>
        </w:rPr>
        <w:t>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до 800 </w:t>
      </w:r>
      <w:proofErr w:type="gramStart"/>
      <w:r w:rsidRPr="006042C8">
        <w:rPr>
          <w:rFonts w:cs="Arial"/>
          <w:szCs w:val="22"/>
        </w:rPr>
        <w:t>млн</w:t>
      </w:r>
      <w:proofErr w:type="gramEnd"/>
      <w:r w:rsidRPr="006042C8">
        <w:rPr>
          <w:rFonts w:cs="Arial"/>
          <w:szCs w:val="22"/>
        </w:rPr>
        <w:t xml:space="preserve">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xml:space="preserve">)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2611DCEC" w:rsidR="0017381C" w:rsidRPr="006042C8" w:rsidRDefault="0017381C" w:rsidP="006B40EC">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w:t>
      </w:r>
      <w:r w:rsidR="00830732">
        <w:rPr>
          <w:rFonts w:cs="Arial"/>
          <w:szCs w:val="22"/>
        </w:rPr>
        <w:br/>
      </w:r>
      <w:r w:rsidRPr="006042C8">
        <w:rPr>
          <w:rFonts w:cs="Arial"/>
          <w:szCs w:val="22"/>
        </w:rPr>
        <w:t xml:space="preserve">и другим видам страхования, в которых организация является страхователем; </w:t>
      </w:r>
      <w:proofErr w:type="gramStart"/>
      <w:r w:rsidRPr="006042C8">
        <w:rPr>
          <w:rFonts w:cs="Arial"/>
          <w:szCs w:val="22"/>
        </w:rPr>
        <w:t xml:space="preserve">авансы полученные, включающие сумму полученных авансов от сторонних организаций </w:t>
      </w:r>
      <w:r w:rsidR="00830732">
        <w:rPr>
          <w:rFonts w:cs="Arial"/>
          <w:szCs w:val="22"/>
        </w:rPr>
        <w:br/>
      </w:r>
      <w:r w:rsidRPr="006042C8">
        <w:rPr>
          <w:rFonts w:cs="Arial"/>
          <w:szCs w:val="22"/>
        </w:rPr>
        <w:t xml:space="preserve">по предстоящим расчетам по заключенным договорам, а также штрафы, пени </w:t>
      </w:r>
      <w:r w:rsidR="00830732">
        <w:rPr>
          <w:rFonts w:cs="Arial"/>
          <w:szCs w:val="22"/>
        </w:rPr>
        <w:br/>
      </w:r>
      <w:r w:rsidRPr="006042C8">
        <w:rPr>
          <w:rFonts w:cs="Arial"/>
          <w:szCs w:val="22"/>
        </w:rPr>
        <w:t xml:space="preserve">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00830732">
        <w:rPr>
          <w:rFonts w:cs="Arial"/>
          <w:szCs w:val="22"/>
        </w:rPr>
        <w:br/>
      </w:r>
      <w:r w:rsidRPr="006042C8">
        <w:rPr>
          <w:rFonts w:cs="Arial"/>
          <w:szCs w:val="22"/>
        </w:rPr>
        <w:t>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1EDAF24D" w:rsidR="00AD2E74" w:rsidRPr="006042C8" w:rsidRDefault="00AD2E74" w:rsidP="009A1DE3">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w:t>
      </w:r>
      <w:r w:rsidR="00830732">
        <w:br/>
      </w:r>
      <w:r w:rsidRPr="006042C8">
        <w:t xml:space="preserve">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5D43DB5B"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 xml:space="preserve">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w:t>
      </w:r>
      <w:r w:rsidR="00830732">
        <w:rPr>
          <w:rFonts w:cs="Arial"/>
          <w:szCs w:val="22"/>
        </w:rPr>
        <w:br/>
      </w:r>
      <w:r w:rsidRPr="006042C8">
        <w:rPr>
          <w:rFonts w:cs="Arial"/>
          <w:szCs w:val="22"/>
        </w:rPr>
        <w:t>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0F432B25"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 xml:space="preserve">в течение короткого промежутка времени и сохранившие связь с рабочим местом </w:t>
      </w:r>
      <w:r w:rsidR="00830732">
        <w:rPr>
          <w:rFonts w:cs="Arial"/>
          <w:szCs w:val="22"/>
        </w:rPr>
        <w:br/>
      </w:r>
      <w:r w:rsidRPr="006042C8">
        <w:rPr>
          <w:rFonts w:cs="Arial"/>
          <w:szCs w:val="22"/>
        </w:rPr>
        <w:t>во время отсутствия.</w:t>
      </w:r>
    </w:p>
    <w:p w14:paraId="6B29CECA" w14:textId="60217EB3"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proofErr w:type="gramStart"/>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3C24725B" w:rsidR="002C685E" w:rsidRPr="006042C8" w:rsidRDefault="0017381C" w:rsidP="009A1DE3">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w:t>
      </w:r>
      <w:r w:rsidR="0036067F">
        <w:rPr>
          <w:rFonts w:cs="Arial"/>
          <w:szCs w:val="22"/>
        </w:rPr>
        <w:t xml:space="preserve">поступающих от </w:t>
      </w:r>
      <w:r w:rsidR="0036067F" w:rsidRPr="006042C8">
        <w:rPr>
          <w:rFonts w:cs="Arial"/>
          <w:szCs w:val="22"/>
        </w:rPr>
        <w:t>территориальны</w:t>
      </w:r>
      <w:r w:rsidR="0036067F">
        <w:rPr>
          <w:rFonts w:cs="Arial"/>
          <w:szCs w:val="22"/>
        </w:rPr>
        <w:t>х</w:t>
      </w:r>
      <w:r w:rsidR="0036067F" w:rsidRPr="006042C8">
        <w:rPr>
          <w:rFonts w:cs="Arial"/>
          <w:szCs w:val="22"/>
        </w:rPr>
        <w:t xml:space="preserve"> орган</w:t>
      </w:r>
      <w:r w:rsidR="0036067F">
        <w:rPr>
          <w:rFonts w:cs="Arial"/>
          <w:szCs w:val="22"/>
        </w:rPr>
        <w:t>ов</w:t>
      </w:r>
      <w:r w:rsidR="0036067F" w:rsidRPr="006042C8">
        <w:rPr>
          <w:rFonts w:cs="Arial"/>
          <w:szCs w:val="22"/>
        </w:rPr>
        <w:t xml:space="preserve"> Министерства внутренних дел Российской Федерации </w:t>
      </w:r>
      <w:r w:rsidR="00FB7B43">
        <w:rPr>
          <w:rFonts w:cs="Arial"/>
          <w:szCs w:val="22"/>
        </w:rPr>
        <w:t xml:space="preserve">форм федерального </w:t>
      </w:r>
      <w:r w:rsidR="003B196E" w:rsidRPr="006042C8">
        <w:rPr>
          <w:rFonts w:cs="Arial"/>
          <w:szCs w:val="22"/>
        </w:rPr>
        <w:t xml:space="preserve">статистического </w:t>
      </w:r>
      <w:r w:rsidR="00FB7B43">
        <w:rPr>
          <w:rFonts w:cs="Arial"/>
          <w:szCs w:val="22"/>
        </w:rPr>
        <w:t xml:space="preserve">наблюдения (с 2019 г.), которые составляются </w:t>
      </w:r>
      <w:r w:rsidR="00361384" w:rsidRPr="006042C8">
        <w:rPr>
          <w:rFonts w:cs="Arial"/>
          <w:szCs w:val="22"/>
        </w:rPr>
        <w:t>при регистрации и снятии с регистрационного учета населения по месту жительства</w:t>
      </w:r>
      <w:r w:rsidR="00FB7B43">
        <w:rPr>
          <w:rFonts w:cs="Arial"/>
          <w:szCs w:val="22"/>
        </w:rPr>
        <w:t xml:space="preserve"> и при регистрации </w:t>
      </w:r>
      <w:r w:rsidR="00FB7B43" w:rsidRPr="006042C8">
        <w:rPr>
          <w:rFonts w:cs="Arial"/>
          <w:szCs w:val="22"/>
        </w:rPr>
        <w:t>по месту пребывания на срок 9 месяцев и более</w:t>
      </w:r>
      <w:r w:rsidR="00361384" w:rsidRPr="006042C8">
        <w:rPr>
          <w:rFonts w:cs="Arial"/>
          <w:szCs w:val="22"/>
        </w:rPr>
        <w:t>.</w:t>
      </w:r>
      <w:r w:rsidR="00FB7B43">
        <w:rPr>
          <w:rFonts w:cs="Arial"/>
          <w:szCs w:val="22"/>
        </w:rPr>
        <w:t xml:space="preserve"> Формирование числа выбывших формируется автоматически в процессе электронной обработки данных </w:t>
      </w:r>
      <w:r w:rsidR="00830732">
        <w:rPr>
          <w:rFonts w:cs="Arial"/>
          <w:szCs w:val="22"/>
        </w:rPr>
        <w:br/>
      </w:r>
      <w:r w:rsidR="00FB7B43">
        <w:rPr>
          <w:rFonts w:cs="Arial"/>
          <w:szCs w:val="22"/>
        </w:rPr>
        <w:t xml:space="preserve">о миграции населения при перемещениях в пределах Российской Федерации, а также </w:t>
      </w:r>
      <w:r w:rsidR="00830732">
        <w:rPr>
          <w:rFonts w:cs="Arial"/>
          <w:szCs w:val="22"/>
        </w:rPr>
        <w:br/>
      </w:r>
      <w:r w:rsidR="00FB7B43">
        <w:rPr>
          <w:rFonts w:cs="Arial"/>
          <w:szCs w:val="22"/>
        </w:rPr>
        <w:t>по истечении срока пребывания у мигрантов независимо от места прежнего жительства.</w:t>
      </w:r>
      <w:r w:rsidRPr="006042C8">
        <w:rPr>
          <w:rFonts w:cs="Arial"/>
          <w:szCs w:val="22"/>
        </w:rPr>
        <w:t xml:space="preserve"> </w:t>
      </w: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2"/>
          <w:headerReference w:type="default" r:id="rId43"/>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1D23FCD5"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425BCC">
        <w:rPr>
          <w:rFonts w:cs="Arial"/>
          <w:szCs w:val="22"/>
        </w:rPr>
        <w:t>0</w:t>
      </w:r>
      <w:r w:rsidR="007952A7">
        <w:rPr>
          <w:rFonts w:cs="Arial"/>
          <w:szCs w:val="22"/>
        </w:rPr>
        <w:t>6</w:t>
      </w:r>
      <w:r w:rsidRPr="006042C8">
        <w:rPr>
          <w:rFonts w:cs="Arial"/>
          <w:szCs w:val="22"/>
        </w:rPr>
        <w:t>.</w:t>
      </w:r>
      <w:r w:rsidR="00CF0612">
        <w:rPr>
          <w:rFonts w:cs="Arial"/>
          <w:szCs w:val="22"/>
        </w:rPr>
        <w:t>1</w:t>
      </w:r>
      <w:r w:rsidR="007952A7">
        <w:rPr>
          <w:rFonts w:cs="Arial"/>
          <w:szCs w:val="22"/>
        </w:rPr>
        <w:t>2</w:t>
      </w:r>
      <w:r w:rsidR="001C069A" w:rsidRPr="006042C8">
        <w:rPr>
          <w:rFonts w:cs="Arial"/>
          <w:szCs w:val="22"/>
        </w:rPr>
        <w:t>.</w:t>
      </w:r>
      <w:r w:rsidR="0025518B" w:rsidRPr="006042C8">
        <w:rPr>
          <w:rFonts w:cs="Arial"/>
          <w:szCs w:val="22"/>
        </w:rPr>
        <w:t>202</w:t>
      </w:r>
      <w:r w:rsidR="003C22E2">
        <w:rPr>
          <w:rFonts w:cs="Arial"/>
          <w:szCs w:val="22"/>
        </w:rPr>
        <w:t>3</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36D38A5A"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8238A3" w:rsidRPr="00270474">
        <w:rPr>
          <w:rFonts w:cs="Arial"/>
          <w:szCs w:val="22"/>
        </w:rPr>
        <w:t xml:space="preserve"> </w:t>
      </w:r>
      <w:r w:rsidR="00FB4841">
        <w:rPr>
          <w:rFonts w:cs="Arial"/>
          <w:szCs w:val="22"/>
        </w:rPr>
        <w:t>206</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A9638C" w:rsidRPr="00FB4841">
        <w:rPr>
          <w:rFonts w:cs="Arial"/>
          <w:szCs w:val="22"/>
        </w:rPr>
        <w:t>6</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4"/>
      <w:headerReference w:type="default" r:id="rId45"/>
      <w:footerReference w:type="even" r:id="rId46"/>
      <w:footerReference w:type="default" r:id="rId47"/>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515085" w:rsidRDefault="00515085">
      <w:r>
        <w:separator/>
      </w:r>
    </w:p>
  </w:endnote>
  <w:endnote w:type="continuationSeparator" w:id="0">
    <w:p w14:paraId="3BDCD02D" w14:textId="77777777" w:rsidR="00515085" w:rsidRDefault="00515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515085" w:rsidRDefault="00515085">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515085" w:rsidRPr="00946E44" w:rsidRDefault="00515085"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E058CB">
      <w:rPr>
        <w:b/>
        <w:noProof/>
      </w:rPr>
      <w:t>30</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515085" w:rsidRDefault="00515085">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515085" w:rsidRDefault="00515085">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515085" w:rsidRDefault="00515085">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515085" w:rsidRDefault="00515085">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515085" w:rsidRDefault="00515085">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515085" w:rsidRPr="00946E44" w:rsidRDefault="00515085"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515085" w:rsidRDefault="00515085">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515085" w:rsidRDefault="00515085">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515085" w:rsidRDefault="00515085">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515085" w:rsidRDefault="00515085"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E058CB">
      <w:rPr>
        <w:b/>
        <w:noProof/>
      </w:rPr>
      <w:t>31</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515085" w:rsidRDefault="00515085" w:rsidP="00671F7C">
    <w:pPr>
      <w:pStyle w:val="a8"/>
      <w:jc w:val="right"/>
    </w:pPr>
    <w:r>
      <w:rPr>
        <w:rStyle w:val="a6"/>
      </w:rPr>
      <w:fldChar w:fldCharType="begin"/>
    </w:r>
    <w:r>
      <w:rPr>
        <w:rStyle w:val="a6"/>
      </w:rPr>
      <w:instrText xml:space="preserve"> PAGE </w:instrText>
    </w:r>
    <w:r>
      <w:rPr>
        <w:rStyle w:val="a6"/>
      </w:rPr>
      <w:fldChar w:fldCharType="separate"/>
    </w:r>
    <w:r w:rsidR="00E058CB">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515085" w:rsidRDefault="00515085">
      <w:pPr>
        <w:pStyle w:val="a3"/>
        <w:rPr>
          <w:rFonts w:ascii="Times New Roman" w:hAnsi="Times New Roman"/>
          <w:sz w:val="21"/>
        </w:rPr>
      </w:pPr>
      <w:r>
        <w:rPr>
          <w:sz w:val="19"/>
        </w:rPr>
        <w:separator/>
      </w:r>
    </w:p>
  </w:footnote>
  <w:footnote w:type="continuationSeparator" w:id="0">
    <w:p w14:paraId="1ADD2309" w14:textId="77777777" w:rsidR="00515085" w:rsidRDefault="00515085">
      <w:r>
        <w:continuationSeparator/>
      </w:r>
    </w:p>
  </w:footnote>
  <w:footnote w:id="1">
    <w:p w14:paraId="29210E3B" w14:textId="29A3E2B1" w:rsidR="00515085" w:rsidRPr="00CB0FFB" w:rsidRDefault="00515085" w:rsidP="00411723">
      <w:pPr>
        <w:pStyle w:val="a3"/>
        <w:ind w:firstLine="0"/>
      </w:pPr>
      <w:r w:rsidRPr="007E3944">
        <w:rPr>
          <w:rStyle w:val="aa"/>
          <w:sz w:val="20"/>
        </w:rPr>
        <w:footnoteRef/>
      </w:r>
      <w:proofErr w:type="gramStart"/>
      <w:r w:rsidRPr="007E3944">
        <w:rPr>
          <w:vertAlign w:val="superscript"/>
        </w:rPr>
        <w:t xml:space="preserve">) </w:t>
      </w:r>
      <w:r w:rsidRPr="00F05676">
        <w:rPr>
          <w:rStyle w:val="markedcontent"/>
          <w:rFonts w:cs="Arial"/>
        </w:rPr>
        <w:t>Индекс промышленного производства исчисляется по видам деятельности:</w:t>
      </w:r>
      <w:proofErr w:type="gramEnd"/>
      <w:r w:rsidRPr="00F05676">
        <w:rPr>
          <w:rStyle w:val="markedcontent"/>
          <w:rFonts w:cs="Arial"/>
        </w:rPr>
        <w:t xml:space="preserve"> «Добыча полезных</w:t>
      </w:r>
      <w:r w:rsidRPr="00F05676">
        <w:rPr>
          <w:rFonts w:cs="Arial"/>
        </w:rPr>
        <w:t xml:space="preserve"> </w:t>
      </w:r>
      <w:r w:rsidRPr="00F05676">
        <w:rPr>
          <w:rStyle w:val="markedcontent"/>
          <w:rFonts w:cs="Arial"/>
        </w:rPr>
        <w:t xml:space="preserve">ископаемых», «Обрабатывающие производства», «Обеспечение электрической энергией, газом </w:t>
      </w:r>
      <w:r w:rsidRPr="00F05676">
        <w:rPr>
          <w:rStyle w:val="markedcontent"/>
          <w:rFonts w:cs="Arial"/>
        </w:rPr>
        <w:br/>
        <w:t>и</w:t>
      </w:r>
      <w:r w:rsidRPr="00F05676">
        <w:rPr>
          <w:rFonts w:cs="Arial"/>
        </w:rPr>
        <w:t xml:space="preserve"> </w:t>
      </w:r>
      <w:r w:rsidRPr="00F05676">
        <w:rPr>
          <w:rStyle w:val="markedcontent"/>
          <w:rFonts w:cs="Arial"/>
        </w:rPr>
        <w:t xml:space="preserve">паром; кондиционирование воздуха», «Водоснабжение; водоотведение, организация сбора </w:t>
      </w:r>
      <w:r w:rsidRPr="00F05676">
        <w:rPr>
          <w:rStyle w:val="markedcontent"/>
          <w:rFonts w:cs="Arial"/>
        </w:rPr>
        <w:br/>
        <w:t>и</w:t>
      </w:r>
      <w:r w:rsidRPr="00F05676">
        <w:rPr>
          <w:rFonts w:cs="Arial"/>
        </w:rPr>
        <w:t xml:space="preserve"> </w:t>
      </w:r>
      <w:r w:rsidRPr="00F05676">
        <w:rPr>
          <w:rStyle w:val="markedcontent"/>
          <w:rFonts w:cs="Arial"/>
        </w:rPr>
        <w:t>утилизации отходов, деятельность по ликвидации загрязнений» на основе данных о динамике</w:t>
      </w:r>
      <w:r w:rsidRPr="00F05676">
        <w:rPr>
          <w:rFonts w:cs="Arial"/>
        </w:rPr>
        <w:t xml:space="preserve"> </w:t>
      </w:r>
      <w:r w:rsidRPr="00F05676">
        <w:rPr>
          <w:rStyle w:val="markedcontent"/>
          <w:rFonts w:cs="Arial"/>
        </w:rPr>
        <w:t xml:space="preserve">производства важнейших товаров-представителей (в натуральном или стоимостном выражении). </w:t>
      </w:r>
    </w:p>
  </w:footnote>
  <w:footnote w:id="2">
    <w:p w14:paraId="2ED934EB" w14:textId="77777777" w:rsidR="00515085" w:rsidRPr="008845B0" w:rsidRDefault="00515085" w:rsidP="007531AA">
      <w:pPr>
        <w:pStyle w:val="a3"/>
        <w:ind w:firstLine="0"/>
      </w:pPr>
      <w:r w:rsidRPr="008845B0">
        <w:rPr>
          <w:rStyle w:val="aa"/>
          <w:sz w:val="20"/>
        </w:rPr>
        <w:t>1)</w:t>
      </w:r>
      <w:r w:rsidRPr="008845B0">
        <w:t xml:space="preserve"> Б</w:t>
      </w:r>
      <w:r w:rsidRPr="008845B0">
        <w:rPr>
          <w:rFonts w:cs="Arial"/>
          <w:spacing w:val="-4"/>
        </w:rPr>
        <w:t>ез субъектов малого предпринимательства</w:t>
      </w:r>
      <w:r>
        <w:rPr>
          <w:rFonts w:cs="Arial"/>
          <w:spacing w:val="-4"/>
        </w:rPr>
        <w:t xml:space="preserve">, кредитных организаций, государственных (муниципальных) учреждений, </w:t>
      </w:r>
      <w:proofErr w:type="spellStart"/>
      <w:r>
        <w:rPr>
          <w:rFonts w:cs="Arial"/>
          <w:spacing w:val="-4"/>
        </w:rPr>
        <w:t>некредитных</w:t>
      </w:r>
      <w:proofErr w:type="spellEnd"/>
      <w:r>
        <w:rPr>
          <w:rFonts w:cs="Arial"/>
          <w:spacing w:val="-4"/>
        </w:rPr>
        <w:t xml:space="preserve"> финансовых организаций.</w:t>
      </w:r>
    </w:p>
  </w:footnote>
  <w:footnote w:id="3">
    <w:p w14:paraId="27D0222E" w14:textId="77777777" w:rsidR="00515085" w:rsidRPr="00F568A9" w:rsidRDefault="00515085" w:rsidP="00136575">
      <w:pPr>
        <w:pStyle w:val="a3"/>
        <w:spacing w:line="240" w:lineRule="exact"/>
        <w:ind w:firstLine="0"/>
        <w:rPr>
          <w:rFonts w:cs="Arial"/>
        </w:rPr>
      </w:pPr>
      <w:r w:rsidRPr="00D81007">
        <w:rPr>
          <w:rStyle w:val="aa"/>
          <w:rFonts w:cs="Arial"/>
          <w:sz w:val="22"/>
        </w:rPr>
        <w:t>1)</w:t>
      </w:r>
      <w:r w:rsidRPr="00D81007">
        <w:rPr>
          <w:rFonts w:cs="Arial"/>
          <w:sz w:val="14"/>
        </w:rPr>
        <w:t> </w:t>
      </w:r>
      <w:r w:rsidRPr="00EA5405">
        <w:rPr>
          <w:rFonts w:cs="Arial"/>
        </w:rPr>
        <w:t>Исключая филиалы, представительства и другие обособленные подразделения</w:t>
      </w:r>
      <w:r>
        <w:rPr>
          <w:rFonts w:cs="Arial"/>
        </w:rPr>
        <w:t>.</w:t>
      </w:r>
    </w:p>
  </w:footnote>
  <w:footnote w:id="4">
    <w:p w14:paraId="10E919B5" w14:textId="33CD84E1" w:rsidR="00515085" w:rsidRPr="00A50CD7" w:rsidRDefault="00515085"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r w:rsidRPr="00CD4B63">
        <w:rPr>
          <w:rFonts w:cs="Arial"/>
          <w:lang w:val="en-US"/>
        </w:rPr>
        <w:t>www</w:t>
      </w:r>
      <w:r w:rsidRPr="00CD4B63">
        <w:rPr>
          <w:rFonts w:cs="Arial"/>
        </w:rPr>
        <w:t>.54.</w:t>
      </w:r>
      <w:proofErr w:type="spellStart"/>
      <w:r w:rsidRPr="00CD4B63">
        <w:rPr>
          <w:rFonts w:cs="Arial"/>
          <w:lang w:val="en-US"/>
        </w:rPr>
        <w:t>rosstat</w:t>
      </w:r>
      <w:proofErr w:type="spellEnd"/>
      <w:r w:rsidRPr="00CD4B63">
        <w:rPr>
          <w:rFonts w:cs="Arial"/>
        </w:rPr>
        <w:t>.</w:t>
      </w:r>
      <w:proofErr w:type="spellStart"/>
      <w:r w:rsidRPr="00CD4B63">
        <w:rPr>
          <w:rFonts w:cs="Arial"/>
          <w:lang w:val="en-GB"/>
        </w:rPr>
        <w:t>gov</w:t>
      </w:r>
      <w:proofErr w:type="spellEnd"/>
      <w:r w:rsidRPr="00A50CD7">
        <w:rPr>
          <w:rFonts w:cs="Arial"/>
        </w:rPr>
        <w:t>.</w:t>
      </w:r>
      <w:r w:rsidRPr="00A50CD7">
        <w:rPr>
          <w:rFonts w:cs="Arial"/>
          <w:lang w:val="en-US"/>
        </w:rPr>
        <w:t>ru</w:t>
      </w:r>
      <w:r w:rsidRPr="00A50CD7">
        <w:rPr>
          <w:rFonts w:cs="Arial"/>
        </w:rPr>
        <w:t>).</w:t>
      </w:r>
      <w:proofErr w:type="gramEnd"/>
    </w:p>
  </w:footnote>
  <w:footnote w:id="5">
    <w:p w14:paraId="467631CE" w14:textId="77777777" w:rsidR="00515085" w:rsidRPr="00763923" w:rsidRDefault="00515085" w:rsidP="004F63A0">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6">
    <w:p w14:paraId="012D7CD8" w14:textId="6CC2CDB9" w:rsidR="00515085" w:rsidRDefault="00515085" w:rsidP="00EF10F1">
      <w:pPr>
        <w:pStyle w:val="a3"/>
        <w:ind w:firstLine="0"/>
      </w:pPr>
      <w:r w:rsidRPr="00EF10F1">
        <w:rPr>
          <w:rStyle w:val="aa"/>
          <w:sz w:val="20"/>
        </w:rPr>
        <w:footnoteRef/>
      </w:r>
      <w:proofErr w:type="gramStart"/>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7">
    <w:p w14:paraId="78F6BF7A" w14:textId="77777777" w:rsidR="00515085" w:rsidRPr="00B4516F" w:rsidRDefault="00515085" w:rsidP="00671A4B">
      <w:pPr>
        <w:pStyle w:val="3f7"/>
        <w:spacing w:before="120"/>
        <w:ind w:firstLine="0"/>
        <w:rPr>
          <w:rFonts w:cs="Arial"/>
          <w:szCs w:val="22"/>
        </w:rPr>
      </w:pPr>
      <w:r w:rsidRPr="00B4516F">
        <w:rPr>
          <w:rStyle w:val="214"/>
          <w:rFonts w:cs="Arial"/>
          <w:szCs w:val="22"/>
          <w:vertAlign w:val="superscript"/>
        </w:rPr>
        <w:footnoteRef/>
      </w:r>
      <w:proofErr w:type="gramStart"/>
      <w:r w:rsidRPr="00B4516F">
        <w:rPr>
          <w:rFonts w:cs="Arial"/>
          <w:szCs w:val="22"/>
          <w:vertAlign w:val="superscript"/>
        </w:rPr>
        <w:t xml:space="preserve">) </w:t>
      </w:r>
      <w:r w:rsidRPr="00B4516F">
        <w:rPr>
          <w:rFonts w:cs="Arial"/>
          <w:sz w:val="20"/>
          <w:szCs w:val="22"/>
        </w:rPr>
        <w:t>Предварительные данные.</w:t>
      </w:r>
      <w:proofErr w:type="gramEnd"/>
    </w:p>
  </w:footnote>
  <w:footnote w:id="8">
    <w:p w14:paraId="2D1CB4BE" w14:textId="77777777" w:rsidR="00515085" w:rsidRPr="00B4516F" w:rsidRDefault="00515085" w:rsidP="00170FF4">
      <w:pPr>
        <w:pStyle w:val="a3"/>
        <w:ind w:firstLine="0"/>
        <w:rPr>
          <w:sz w:val="16"/>
        </w:rPr>
      </w:pPr>
      <w:r w:rsidRPr="00B4516F">
        <w:rPr>
          <w:rStyle w:val="aa"/>
          <w:rFonts w:cs="Arial"/>
          <w:sz w:val="22"/>
          <w:szCs w:val="22"/>
        </w:rPr>
        <w:t>2)</w:t>
      </w:r>
      <w:r w:rsidRPr="00B4516F">
        <w:rPr>
          <w:rFonts w:cs="Arial"/>
          <w:sz w:val="22"/>
          <w:szCs w:val="22"/>
        </w:rPr>
        <w:t xml:space="preserve"> </w:t>
      </w:r>
      <w:r w:rsidRPr="00B4516F">
        <w:rPr>
          <w:rFonts w:cs="Arial"/>
          <w:szCs w:val="22"/>
        </w:rPr>
        <w:t>Без учета ВПН-2020.</w:t>
      </w:r>
    </w:p>
  </w:footnote>
  <w:footnote w:id="9">
    <w:p w14:paraId="4FDAFF09" w14:textId="12A743F1" w:rsidR="00515085" w:rsidRDefault="00515085" w:rsidP="00F309C9">
      <w:pPr>
        <w:pStyle w:val="af2"/>
        <w:spacing w:before="0" w:line="240" w:lineRule="auto"/>
        <w:ind w:firstLine="0"/>
      </w:pPr>
      <w:r w:rsidRPr="00C56037">
        <w:rPr>
          <w:vertAlign w:val="superscript"/>
        </w:rPr>
        <w:footnoteRef/>
      </w:r>
      <w:proofErr w:type="gramStart"/>
      <w:r>
        <w:rPr>
          <w:vertAlign w:val="superscript"/>
        </w:rPr>
        <w:t>)</w:t>
      </w:r>
      <w:r>
        <w:t xml:space="preserve"> </w:t>
      </w:r>
      <w:r w:rsidRPr="0075632C">
        <w:rPr>
          <w:sz w:val="20"/>
        </w:rPr>
        <w:t xml:space="preserve">Данные о численности пенсионеров и размере назначенных пенсий приведены по пенсионерам, состоящим на учете в отделении Социального фонда </w:t>
      </w:r>
      <w:r>
        <w:rPr>
          <w:sz w:val="20"/>
        </w:rPr>
        <w:t xml:space="preserve">России </w:t>
      </w:r>
      <w:r w:rsidRPr="0075632C">
        <w:rPr>
          <w:sz w:val="20"/>
        </w:rPr>
        <w:t>по Новосибирской области</w:t>
      </w:r>
      <w:proofErr w:type="gramEnd"/>
    </w:p>
  </w:footnote>
  <w:footnote w:id="10">
    <w:p w14:paraId="57465165" w14:textId="5A2D380E" w:rsidR="00515085" w:rsidRPr="00462EDD" w:rsidRDefault="00515085" w:rsidP="00D74434">
      <w:pPr>
        <w:pStyle w:val="a3"/>
        <w:ind w:firstLine="0"/>
      </w:pPr>
      <w:r w:rsidRPr="00462EDD">
        <w:rPr>
          <w:rStyle w:val="aa"/>
          <w:sz w:val="20"/>
        </w:rPr>
        <w:footnoteRef/>
      </w:r>
      <w:proofErr w:type="gramStart"/>
      <w:r w:rsidRPr="00462EDD">
        <w:rPr>
          <w:vertAlign w:val="superscript"/>
        </w:rPr>
        <w:t>)</w:t>
      </w:r>
      <w: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roofErr w:type="gramEnd"/>
    </w:p>
  </w:footnote>
  <w:footnote w:id="11">
    <w:p w14:paraId="581622EF" w14:textId="77777777" w:rsidR="00515085" w:rsidRDefault="00515085" w:rsidP="0075632C">
      <w:pPr>
        <w:pStyle w:val="3f7"/>
        <w:spacing w:before="120"/>
        <w:ind w:firstLine="0"/>
      </w:pPr>
      <w:r w:rsidRPr="00D24A09">
        <w:rPr>
          <w:rStyle w:val="214"/>
          <w:vertAlign w:val="superscript"/>
        </w:rPr>
        <w:t>1)</w:t>
      </w:r>
      <w:r>
        <w:rPr>
          <w:rStyle w:val="214"/>
          <w:vertAlign w:val="superscript"/>
        </w:rPr>
        <w:t xml:space="preserve"> </w:t>
      </w:r>
      <w:r w:rsidRPr="0075632C">
        <w:rPr>
          <w:sz w:val="20"/>
        </w:rPr>
        <w:t>Предварительные данные.</w:t>
      </w:r>
    </w:p>
  </w:footnote>
  <w:footnote w:id="12">
    <w:p w14:paraId="4FB8FBAD" w14:textId="77777777" w:rsidR="00515085" w:rsidRPr="007B49ED" w:rsidRDefault="00515085" w:rsidP="00C1307C">
      <w:pPr>
        <w:pStyle w:val="a3"/>
        <w:ind w:firstLine="0"/>
        <w:rPr>
          <w:rFonts w:cs="Arial"/>
        </w:rPr>
      </w:pPr>
      <w:r w:rsidRPr="00BA0B99">
        <w:rPr>
          <w:rStyle w:val="aa"/>
          <w:sz w:val="22"/>
        </w:rPr>
        <w:t>1)</w:t>
      </w:r>
      <w:r w:rsidRPr="00BA0B99">
        <w:rPr>
          <w:sz w:val="14"/>
        </w:rPr>
        <w:t xml:space="preserve"> </w:t>
      </w:r>
      <w:r>
        <w:t xml:space="preserve">Обследованию подлежат юридические лица (кроме субъектов малого предпринимательства), средняя численность работников которых превышает 15 человек (включая работающих </w:t>
      </w:r>
      <w:r>
        <w:br/>
        <w:t xml:space="preserve">по совместительству и договорам гражданско-правового характера), всех видов деятельности </w:t>
      </w:r>
      <w:r>
        <w:br/>
        <w:t>и форм собственности.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515085" w:rsidRDefault="00515085">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515085" w:rsidRPr="001D6398" w:rsidRDefault="00515085"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4336D85A" w:rsidR="00515085" w:rsidRPr="001C5668" w:rsidRDefault="00515085" w:rsidP="00D000BF">
    <w:pPr>
      <w:pStyle w:val="afff3"/>
      <w:jc w:val="right"/>
      <w:rPr>
        <w:smallCaps/>
        <w:sz w:val="21"/>
      </w:rPr>
    </w:pPr>
    <w:r>
      <w:rPr>
        <w:smallCaps/>
        <w:sz w:val="21"/>
      </w:rPr>
      <w:t>январь – октябрь 2023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515085" w:rsidRDefault="00515085">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515085" w:rsidRDefault="00515085">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515085" w:rsidRDefault="00515085">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515085" w:rsidRDefault="00515085">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469C9E66" w:rsidR="00515085" w:rsidRPr="001C5668" w:rsidRDefault="00515085" w:rsidP="002D68AF">
    <w:pPr>
      <w:pStyle w:val="afff3"/>
      <w:jc w:val="right"/>
      <w:rPr>
        <w:smallCaps/>
        <w:sz w:val="21"/>
      </w:rPr>
    </w:pPr>
    <w:r>
      <w:rPr>
        <w:smallCaps/>
        <w:sz w:val="21"/>
      </w:rPr>
      <w:t>январь – октябрь 2023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67EC30B6" w:rsidR="00515085" w:rsidRPr="00F6668C" w:rsidRDefault="00515085" w:rsidP="006B79F0">
    <w:pPr>
      <w:pStyle w:val="afff3"/>
      <w:jc w:val="right"/>
      <w:rPr>
        <w:smallCaps/>
        <w:sz w:val="21"/>
      </w:rPr>
    </w:pPr>
    <w:r>
      <w:rPr>
        <w:smallCaps/>
        <w:sz w:val="21"/>
      </w:rPr>
      <w:t>январь – октябрь 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515085" w:rsidRPr="001D6398" w:rsidRDefault="00515085"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515085" w:rsidRPr="001D6398" w:rsidRDefault="00515085"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515085" w:rsidRPr="001D6398" w:rsidRDefault="00515085"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515085" w:rsidRPr="001D6398" w:rsidRDefault="00515085"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C3C64"/>
    <w:multiLevelType w:val="hybridMultilevel"/>
    <w:tmpl w:val="A6161D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09C649A"/>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7">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695FC1"/>
    <w:multiLevelType w:val="hybridMultilevel"/>
    <w:tmpl w:val="0BD651BC"/>
    <w:lvl w:ilvl="0" w:tplc="5AD893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0E53C1A"/>
    <w:multiLevelType w:val="hybridMultilevel"/>
    <w:tmpl w:val="FA287C30"/>
    <w:lvl w:ilvl="0" w:tplc="351CFB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2">
    <w:nsid w:val="25624A3E"/>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E970E55"/>
    <w:multiLevelType w:val="hybridMultilevel"/>
    <w:tmpl w:val="1A4ACEE8"/>
    <w:lvl w:ilvl="0" w:tplc="13309DAC">
      <w:start w:val="1"/>
      <w:numFmt w:val="decimal"/>
      <w:lvlText w:val="%1)"/>
      <w:lvlJc w:val="left"/>
      <w:pPr>
        <w:ind w:left="1069" w:hanging="360"/>
      </w:pPr>
      <w:rPr>
        <w:rFonts w:hint="default"/>
        <w:sz w:val="20"/>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3B9796F"/>
    <w:multiLevelType w:val="hybridMultilevel"/>
    <w:tmpl w:val="AB347282"/>
    <w:lvl w:ilvl="0" w:tplc="793C5228">
      <w:start w:val="1"/>
      <w:numFmt w:val="decimal"/>
      <w:lvlText w:val="%1)"/>
      <w:lvlJc w:val="left"/>
      <w:pPr>
        <w:ind w:left="757" w:hanging="360"/>
      </w:pPr>
      <w:rPr>
        <w:rFonts w:hint="default"/>
        <w:vertAlign w:val="superscrip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6">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7">
    <w:nsid w:val="46097E91"/>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CF3269"/>
    <w:multiLevelType w:val="hybridMultilevel"/>
    <w:tmpl w:val="BBFE8D1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054144"/>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22">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456DC7"/>
    <w:multiLevelType w:val="hybridMultilevel"/>
    <w:tmpl w:val="EE04A1F2"/>
    <w:lvl w:ilvl="0" w:tplc="4ACCD8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7">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29">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5CAB4F96"/>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35">
    <w:nsid w:val="68E9728C"/>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155B9D"/>
    <w:multiLevelType w:val="hybridMultilevel"/>
    <w:tmpl w:val="50F8A26A"/>
    <w:lvl w:ilvl="0" w:tplc="5D281BC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0541CD"/>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9C3E15"/>
    <w:multiLevelType w:val="hybridMultilevel"/>
    <w:tmpl w:val="F84E7A7E"/>
    <w:lvl w:ilvl="0" w:tplc="04190011">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7007CB"/>
    <w:multiLevelType w:val="hybridMultilevel"/>
    <w:tmpl w:val="9198DD20"/>
    <w:lvl w:ilvl="0" w:tplc="CA6C1B2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11"/>
  </w:num>
  <w:num w:numId="4">
    <w:abstractNumId w:val="18"/>
  </w:num>
  <w:num w:numId="5">
    <w:abstractNumId w:val="1"/>
  </w:num>
  <w:num w:numId="6">
    <w:abstractNumId w:val="27"/>
  </w:num>
  <w:num w:numId="7">
    <w:abstractNumId w:val="33"/>
  </w:num>
  <w:num w:numId="8">
    <w:abstractNumId w:val="21"/>
  </w:num>
  <w:num w:numId="9">
    <w:abstractNumId w:val="3"/>
  </w:num>
  <w:num w:numId="10">
    <w:abstractNumId w:val="29"/>
  </w:num>
  <w:num w:numId="11">
    <w:abstractNumId w:val="28"/>
  </w:num>
  <w:num w:numId="12">
    <w:abstractNumId w:val="34"/>
  </w:num>
  <w:num w:numId="13">
    <w:abstractNumId w:val="7"/>
  </w:num>
  <w:num w:numId="14">
    <w:abstractNumId w:val="40"/>
  </w:num>
  <w:num w:numId="15">
    <w:abstractNumId w:val="24"/>
  </w:num>
  <w:num w:numId="16">
    <w:abstractNumId w:val="10"/>
  </w:num>
  <w:num w:numId="17">
    <w:abstractNumId w:val="22"/>
  </w:num>
  <w:num w:numId="18">
    <w:abstractNumId w:val="37"/>
  </w:num>
  <w:num w:numId="19">
    <w:abstractNumId w:val="35"/>
  </w:num>
  <w:num w:numId="20">
    <w:abstractNumId w:val="41"/>
  </w:num>
  <w:num w:numId="21">
    <w:abstractNumId w:val="25"/>
  </w:num>
  <w:num w:numId="22">
    <w:abstractNumId w:val="3"/>
    <w:lvlOverride w:ilvl="0">
      <w:lvl w:ilvl="0" w:tplc="E7EE3750">
        <w:start w:val="1"/>
        <w:numFmt w:val="decimal"/>
        <w:lvlText w:val="%1)"/>
        <w:lvlJc w:val="left"/>
        <w:pPr>
          <w:tabs>
            <w:tab w:val="num" w:pos="587"/>
          </w:tabs>
          <w:ind w:left="644" w:hanging="284"/>
        </w:pPr>
        <w:rPr>
          <w:rFonts w:hint="default"/>
          <w:sz w:val="20"/>
          <w:vertAlign w:val="superscript"/>
        </w:rPr>
      </w:lvl>
    </w:lvlOverride>
  </w:num>
  <w:num w:numId="23">
    <w:abstractNumId w:val="38"/>
  </w:num>
  <w:num w:numId="24">
    <w:abstractNumId w:val="39"/>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9"/>
  </w:num>
  <w:num w:numId="28">
    <w:abstractNumId w:val="9"/>
  </w:num>
  <w:num w:numId="29">
    <w:abstractNumId w:val="20"/>
  </w:num>
  <w:num w:numId="30">
    <w:abstractNumId w:val="0"/>
  </w:num>
  <w:num w:numId="31">
    <w:abstractNumId w:val="15"/>
  </w:num>
  <w:num w:numId="32">
    <w:abstractNumId w:val="6"/>
  </w:num>
  <w:num w:numId="33">
    <w:abstractNumId w:val="26"/>
  </w:num>
  <w:num w:numId="34">
    <w:abstractNumId w:val="16"/>
  </w:num>
  <w:num w:numId="35">
    <w:abstractNumId w:val="23"/>
  </w:num>
  <w:num w:numId="36">
    <w:abstractNumId w:val="36"/>
  </w:num>
  <w:num w:numId="37">
    <w:abstractNumId w:val="30"/>
  </w:num>
  <w:num w:numId="38">
    <w:abstractNumId w:val="32"/>
  </w:num>
  <w:num w:numId="39">
    <w:abstractNumId w:val="8"/>
  </w:num>
  <w:num w:numId="40">
    <w:abstractNumId w:val="17"/>
  </w:num>
  <w:num w:numId="41">
    <w:abstractNumId w:val="12"/>
  </w:num>
  <w:num w:numId="42">
    <w:abstractNumId w:val="2"/>
  </w:num>
  <w:num w:numId="4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708481"/>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81B"/>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11"/>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48"/>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1D2"/>
    <w:rsid w:val="00013263"/>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8CF"/>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96A"/>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4A2"/>
    <w:rsid w:val="0002551C"/>
    <w:rsid w:val="0002566E"/>
    <w:rsid w:val="000257D9"/>
    <w:rsid w:val="00025D09"/>
    <w:rsid w:val="00025DBE"/>
    <w:rsid w:val="00025F41"/>
    <w:rsid w:val="00026017"/>
    <w:rsid w:val="000264A3"/>
    <w:rsid w:val="000265B5"/>
    <w:rsid w:val="000265DE"/>
    <w:rsid w:val="000267EF"/>
    <w:rsid w:val="000268DE"/>
    <w:rsid w:val="00026AA6"/>
    <w:rsid w:val="00026B3A"/>
    <w:rsid w:val="00026CF2"/>
    <w:rsid w:val="00026ED5"/>
    <w:rsid w:val="00027001"/>
    <w:rsid w:val="000271EB"/>
    <w:rsid w:val="0002725A"/>
    <w:rsid w:val="000272A4"/>
    <w:rsid w:val="000278C5"/>
    <w:rsid w:val="000279ED"/>
    <w:rsid w:val="00027B0F"/>
    <w:rsid w:val="00027B75"/>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DC6"/>
    <w:rsid w:val="00033E77"/>
    <w:rsid w:val="00033EA9"/>
    <w:rsid w:val="00034042"/>
    <w:rsid w:val="0003410F"/>
    <w:rsid w:val="00034174"/>
    <w:rsid w:val="000342C7"/>
    <w:rsid w:val="0003430D"/>
    <w:rsid w:val="00034439"/>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5D3E"/>
    <w:rsid w:val="000361D2"/>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37E"/>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B7E"/>
    <w:rsid w:val="00046D87"/>
    <w:rsid w:val="00046E80"/>
    <w:rsid w:val="00046F48"/>
    <w:rsid w:val="00046FF1"/>
    <w:rsid w:val="00047011"/>
    <w:rsid w:val="000470BF"/>
    <w:rsid w:val="000471FE"/>
    <w:rsid w:val="00047371"/>
    <w:rsid w:val="00047419"/>
    <w:rsid w:val="00047655"/>
    <w:rsid w:val="00047878"/>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392"/>
    <w:rsid w:val="00051627"/>
    <w:rsid w:val="00051677"/>
    <w:rsid w:val="000517A0"/>
    <w:rsid w:val="00051921"/>
    <w:rsid w:val="00052055"/>
    <w:rsid w:val="0005216E"/>
    <w:rsid w:val="00052357"/>
    <w:rsid w:val="00052568"/>
    <w:rsid w:val="00052A48"/>
    <w:rsid w:val="00052B4E"/>
    <w:rsid w:val="00052C54"/>
    <w:rsid w:val="0005302E"/>
    <w:rsid w:val="00053091"/>
    <w:rsid w:val="000530DB"/>
    <w:rsid w:val="00053497"/>
    <w:rsid w:val="000534BE"/>
    <w:rsid w:val="00053594"/>
    <w:rsid w:val="000535F8"/>
    <w:rsid w:val="0005377C"/>
    <w:rsid w:val="00053808"/>
    <w:rsid w:val="00053963"/>
    <w:rsid w:val="00053A96"/>
    <w:rsid w:val="00053D2D"/>
    <w:rsid w:val="00053EA4"/>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AEF"/>
    <w:rsid w:val="00057CB9"/>
    <w:rsid w:val="00057E04"/>
    <w:rsid w:val="00057E34"/>
    <w:rsid w:val="00060222"/>
    <w:rsid w:val="00060353"/>
    <w:rsid w:val="0006036D"/>
    <w:rsid w:val="000603F6"/>
    <w:rsid w:val="000607AB"/>
    <w:rsid w:val="00060878"/>
    <w:rsid w:val="000608CD"/>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984"/>
    <w:rsid w:val="00065E31"/>
    <w:rsid w:val="0006606C"/>
    <w:rsid w:val="00066232"/>
    <w:rsid w:val="000663DD"/>
    <w:rsid w:val="00066473"/>
    <w:rsid w:val="00066BDC"/>
    <w:rsid w:val="00066D0F"/>
    <w:rsid w:val="00066DF7"/>
    <w:rsid w:val="000671C0"/>
    <w:rsid w:val="0006720B"/>
    <w:rsid w:val="00067318"/>
    <w:rsid w:val="000673E8"/>
    <w:rsid w:val="0006752F"/>
    <w:rsid w:val="000677FD"/>
    <w:rsid w:val="00067824"/>
    <w:rsid w:val="00067B15"/>
    <w:rsid w:val="00067CE4"/>
    <w:rsid w:val="00067D1D"/>
    <w:rsid w:val="00067D69"/>
    <w:rsid w:val="00067E21"/>
    <w:rsid w:val="00067EA8"/>
    <w:rsid w:val="0007010C"/>
    <w:rsid w:val="000702B2"/>
    <w:rsid w:val="000702F5"/>
    <w:rsid w:val="0007036F"/>
    <w:rsid w:val="00070481"/>
    <w:rsid w:val="00070552"/>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379"/>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1F"/>
    <w:rsid w:val="00090CE4"/>
    <w:rsid w:val="00090DA1"/>
    <w:rsid w:val="00090E46"/>
    <w:rsid w:val="00090EDF"/>
    <w:rsid w:val="00090EE1"/>
    <w:rsid w:val="000910FA"/>
    <w:rsid w:val="00091538"/>
    <w:rsid w:val="000915DD"/>
    <w:rsid w:val="000916D4"/>
    <w:rsid w:val="00091AB9"/>
    <w:rsid w:val="00091ACA"/>
    <w:rsid w:val="00091B24"/>
    <w:rsid w:val="00091B3E"/>
    <w:rsid w:val="00091B9E"/>
    <w:rsid w:val="00091BF1"/>
    <w:rsid w:val="00091C4D"/>
    <w:rsid w:val="00091C87"/>
    <w:rsid w:val="00091F3D"/>
    <w:rsid w:val="0009215C"/>
    <w:rsid w:val="0009293E"/>
    <w:rsid w:val="0009294A"/>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65"/>
    <w:rsid w:val="0009747F"/>
    <w:rsid w:val="0009764D"/>
    <w:rsid w:val="0009774F"/>
    <w:rsid w:val="000978DD"/>
    <w:rsid w:val="00097967"/>
    <w:rsid w:val="000979E3"/>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507"/>
    <w:rsid w:val="000A16E0"/>
    <w:rsid w:val="000A17D0"/>
    <w:rsid w:val="000A1955"/>
    <w:rsid w:val="000A1A84"/>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52"/>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6"/>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7F9"/>
    <w:rsid w:val="000B088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D67"/>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58"/>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79E"/>
    <w:rsid w:val="000C2924"/>
    <w:rsid w:val="000C2A96"/>
    <w:rsid w:val="000C2B3F"/>
    <w:rsid w:val="000C2B8E"/>
    <w:rsid w:val="000C2C01"/>
    <w:rsid w:val="000C34C1"/>
    <w:rsid w:val="000C3545"/>
    <w:rsid w:val="000C3878"/>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57F"/>
    <w:rsid w:val="000C762D"/>
    <w:rsid w:val="000C783E"/>
    <w:rsid w:val="000C7940"/>
    <w:rsid w:val="000C7BA1"/>
    <w:rsid w:val="000C7D22"/>
    <w:rsid w:val="000D0593"/>
    <w:rsid w:val="000D06E2"/>
    <w:rsid w:val="000D06E4"/>
    <w:rsid w:val="000D0A59"/>
    <w:rsid w:val="000D0BF6"/>
    <w:rsid w:val="000D0D7C"/>
    <w:rsid w:val="000D0EC3"/>
    <w:rsid w:val="000D0F3C"/>
    <w:rsid w:val="000D1215"/>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FC"/>
    <w:rsid w:val="000D3FB4"/>
    <w:rsid w:val="000D3FEC"/>
    <w:rsid w:val="000D44E7"/>
    <w:rsid w:val="000D4644"/>
    <w:rsid w:val="000D468B"/>
    <w:rsid w:val="000D46FB"/>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5FCE"/>
    <w:rsid w:val="000D63C1"/>
    <w:rsid w:val="000D684C"/>
    <w:rsid w:val="000D6885"/>
    <w:rsid w:val="000D68F1"/>
    <w:rsid w:val="000D69CB"/>
    <w:rsid w:val="000D6B1D"/>
    <w:rsid w:val="000D6B6D"/>
    <w:rsid w:val="000D6E51"/>
    <w:rsid w:val="000D7025"/>
    <w:rsid w:val="000D71A4"/>
    <w:rsid w:val="000D7268"/>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1C33"/>
    <w:rsid w:val="000E21FA"/>
    <w:rsid w:val="000E2289"/>
    <w:rsid w:val="000E2414"/>
    <w:rsid w:val="000E241D"/>
    <w:rsid w:val="000E24D9"/>
    <w:rsid w:val="000E283B"/>
    <w:rsid w:val="000E2994"/>
    <w:rsid w:val="000E2A0C"/>
    <w:rsid w:val="000E2A1E"/>
    <w:rsid w:val="000E2CF8"/>
    <w:rsid w:val="000E2FEA"/>
    <w:rsid w:val="000E2FFB"/>
    <w:rsid w:val="000E318A"/>
    <w:rsid w:val="000E3300"/>
    <w:rsid w:val="000E347F"/>
    <w:rsid w:val="000E35FE"/>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E90"/>
    <w:rsid w:val="000E6F99"/>
    <w:rsid w:val="000E70AF"/>
    <w:rsid w:val="000E7288"/>
    <w:rsid w:val="000E73AB"/>
    <w:rsid w:val="000E7527"/>
    <w:rsid w:val="000E7688"/>
    <w:rsid w:val="000E776B"/>
    <w:rsid w:val="000E781F"/>
    <w:rsid w:val="000E794A"/>
    <w:rsid w:val="000E79C1"/>
    <w:rsid w:val="000E7B71"/>
    <w:rsid w:val="000E7D40"/>
    <w:rsid w:val="000F007C"/>
    <w:rsid w:val="000F01DF"/>
    <w:rsid w:val="000F0309"/>
    <w:rsid w:val="000F046A"/>
    <w:rsid w:val="000F0593"/>
    <w:rsid w:val="000F05C5"/>
    <w:rsid w:val="000F05E4"/>
    <w:rsid w:val="000F0645"/>
    <w:rsid w:val="000F0970"/>
    <w:rsid w:val="000F09FC"/>
    <w:rsid w:val="000F101B"/>
    <w:rsid w:val="000F113C"/>
    <w:rsid w:val="000F11F2"/>
    <w:rsid w:val="000F125B"/>
    <w:rsid w:val="000F15AC"/>
    <w:rsid w:val="000F170E"/>
    <w:rsid w:val="000F1939"/>
    <w:rsid w:val="000F1BAC"/>
    <w:rsid w:val="000F1C4F"/>
    <w:rsid w:val="000F1D3F"/>
    <w:rsid w:val="000F1E2E"/>
    <w:rsid w:val="000F1EC5"/>
    <w:rsid w:val="000F1F0B"/>
    <w:rsid w:val="000F1F8A"/>
    <w:rsid w:val="000F21ED"/>
    <w:rsid w:val="000F236F"/>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C78"/>
    <w:rsid w:val="000F7DBA"/>
    <w:rsid w:val="000F7FB2"/>
    <w:rsid w:val="000F7FD1"/>
    <w:rsid w:val="0010004B"/>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76C"/>
    <w:rsid w:val="00101860"/>
    <w:rsid w:val="00101C2E"/>
    <w:rsid w:val="00101D63"/>
    <w:rsid w:val="00101FB9"/>
    <w:rsid w:val="001026C8"/>
    <w:rsid w:val="00102795"/>
    <w:rsid w:val="0010279C"/>
    <w:rsid w:val="001028C6"/>
    <w:rsid w:val="001028F3"/>
    <w:rsid w:val="001029F1"/>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75B"/>
    <w:rsid w:val="001109B5"/>
    <w:rsid w:val="00110B88"/>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B04"/>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E08"/>
    <w:rsid w:val="00116F73"/>
    <w:rsid w:val="00117018"/>
    <w:rsid w:val="001171D5"/>
    <w:rsid w:val="0011759C"/>
    <w:rsid w:val="001175A2"/>
    <w:rsid w:val="001175E2"/>
    <w:rsid w:val="00117606"/>
    <w:rsid w:val="00117675"/>
    <w:rsid w:val="001176BF"/>
    <w:rsid w:val="001176FC"/>
    <w:rsid w:val="001176FE"/>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0F3B"/>
    <w:rsid w:val="00121005"/>
    <w:rsid w:val="00121212"/>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6FA9"/>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0E1E"/>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75"/>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1FE5"/>
    <w:rsid w:val="001420D4"/>
    <w:rsid w:val="001421AF"/>
    <w:rsid w:val="001421B8"/>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616"/>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3DDB"/>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79B"/>
    <w:rsid w:val="00156891"/>
    <w:rsid w:val="00156937"/>
    <w:rsid w:val="00156B90"/>
    <w:rsid w:val="00156CD1"/>
    <w:rsid w:val="00156D78"/>
    <w:rsid w:val="00156E5D"/>
    <w:rsid w:val="00156F0E"/>
    <w:rsid w:val="0015704A"/>
    <w:rsid w:val="0015740E"/>
    <w:rsid w:val="0015767C"/>
    <w:rsid w:val="00157698"/>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3EF6"/>
    <w:rsid w:val="00164034"/>
    <w:rsid w:val="001646CA"/>
    <w:rsid w:val="0016476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4DE"/>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0FF4"/>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864"/>
    <w:rsid w:val="0017495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133"/>
    <w:rsid w:val="001762A9"/>
    <w:rsid w:val="0017633A"/>
    <w:rsid w:val="001763DD"/>
    <w:rsid w:val="00176596"/>
    <w:rsid w:val="00176598"/>
    <w:rsid w:val="00176626"/>
    <w:rsid w:val="001766DF"/>
    <w:rsid w:val="001769D4"/>
    <w:rsid w:val="00176BEC"/>
    <w:rsid w:val="00176FE4"/>
    <w:rsid w:val="0017728F"/>
    <w:rsid w:val="0017737A"/>
    <w:rsid w:val="00177504"/>
    <w:rsid w:val="0017771B"/>
    <w:rsid w:val="00177CBF"/>
    <w:rsid w:val="00180389"/>
    <w:rsid w:val="00180449"/>
    <w:rsid w:val="00180460"/>
    <w:rsid w:val="001805B6"/>
    <w:rsid w:val="001805D4"/>
    <w:rsid w:val="0018072F"/>
    <w:rsid w:val="001807D8"/>
    <w:rsid w:val="00180A4F"/>
    <w:rsid w:val="00180A8A"/>
    <w:rsid w:val="00180D9D"/>
    <w:rsid w:val="00180F4C"/>
    <w:rsid w:val="0018108D"/>
    <w:rsid w:val="0018133E"/>
    <w:rsid w:val="001813B1"/>
    <w:rsid w:val="00181802"/>
    <w:rsid w:val="0018182E"/>
    <w:rsid w:val="0018196F"/>
    <w:rsid w:val="00181A04"/>
    <w:rsid w:val="00181A5E"/>
    <w:rsid w:val="00181B0A"/>
    <w:rsid w:val="00181D6A"/>
    <w:rsid w:val="00181DFD"/>
    <w:rsid w:val="00181F64"/>
    <w:rsid w:val="00182831"/>
    <w:rsid w:val="001829CB"/>
    <w:rsid w:val="00182FE1"/>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39"/>
    <w:rsid w:val="00186A66"/>
    <w:rsid w:val="00186C74"/>
    <w:rsid w:val="00186D37"/>
    <w:rsid w:val="00186ED4"/>
    <w:rsid w:val="00187022"/>
    <w:rsid w:val="00187097"/>
    <w:rsid w:val="0018717B"/>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571"/>
    <w:rsid w:val="0019094F"/>
    <w:rsid w:val="00190E6A"/>
    <w:rsid w:val="001912F7"/>
    <w:rsid w:val="0019158F"/>
    <w:rsid w:val="00191656"/>
    <w:rsid w:val="00191AC1"/>
    <w:rsid w:val="00191C3D"/>
    <w:rsid w:val="00191F23"/>
    <w:rsid w:val="001921F8"/>
    <w:rsid w:val="00192215"/>
    <w:rsid w:val="00192375"/>
    <w:rsid w:val="00192645"/>
    <w:rsid w:val="001926E6"/>
    <w:rsid w:val="00192A77"/>
    <w:rsid w:val="00192B9D"/>
    <w:rsid w:val="00192D57"/>
    <w:rsid w:val="00192FB1"/>
    <w:rsid w:val="00193608"/>
    <w:rsid w:val="0019378A"/>
    <w:rsid w:val="00193A04"/>
    <w:rsid w:val="00193A3F"/>
    <w:rsid w:val="00193A6A"/>
    <w:rsid w:val="00193C31"/>
    <w:rsid w:val="00193D19"/>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D89"/>
    <w:rsid w:val="00195E09"/>
    <w:rsid w:val="001962BE"/>
    <w:rsid w:val="001963E0"/>
    <w:rsid w:val="001963FF"/>
    <w:rsid w:val="00196483"/>
    <w:rsid w:val="00196496"/>
    <w:rsid w:val="0019659C"/>
    <w:rsid w:val="001966AB"/>
    <w:rsid w:val="00196722"/>
    <w:rsid w:val="001968C0"/>
    <w:rsid w:val="00196AA0"/>
    <w:rsid w:val="00196CD5"/>
    <w:rsid w:val="00196CDD"/>
    <w:rsid w:val="00196E31"/>
    <w:rsid w:val="0019714C"/>
    <w:rsid w:val="0019716B"/>
    <w:rsid w:val="00197275"/>
    <w:rsid w:val="00197293"/>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35"/>
    <w:rsid w:val="001A20E9"/>
    <w:rsid w:val="001A2121"/>
    <w:rsid w:val="001A22C7"/>
    <w:rsid w:val="001A23C0"/>
    <w:rsid w:val="001A253F"/>
    <w:rsid w:val="001A2704"/>
    <w:rsid w:val="001A27DE"/>
    <w:rsid w:val="001A28C0"/>
    <w:rsid w:val="001A2B26"/>
    <w:rsid w:val="001A2F1C"/>
    <w:rsid w:val="001A2FD4"/>
    <w:rsid w:val="001A34CB"/>
    <w:rsid w:val="001A3536"/>
    <w:rsid w:val="001A3678"/>
    <w:rsid w:val="001A391A"/>
    <w:rsid w:val="001A400E"/>
    <w:rsid w:val="001A40BF"/>
    <w:rsid w:val="001A424A"/>
    <w:rsid w:val="001A42A4"/>
    <w:rsid w:val="001A4353"/>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905"/>
    <w:rsid w:val="001B5DA3"/>
    <w:rsid w:val="001B5E4D"/>
    <w:rsid w:val="001B608A"/>
    <w:rsid w:val="001B616B"/>
    <w:rsid w:val="001B622D"/>
    <w:rsid w:val="001B62FC"/>
    <w:rsid w:val="001B64AF"/>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B0A"/>
    <w:rsid w:val="001B7C0A"/>
    <w:rsid w:val="001B7CE8"/>
    <w:rsid w:val="001B7DBF"/>
    <w:rsid w:val="001B7E2A"/>
    <w:rsid w:val="001B7EF9"/>
    <w:rsid w:val="001C00C1"/>
    <w:rsid w:val="001C017F"/>
    <w:rsid w:val="001C01CA"/>
    <w:rsid w:val="001C02D3"/>
    <w:rsid w:val="001C051F"/>
    <w:rsid w:val="001C05C1"/>
    <w:rsid w:val="001C069A"/>
    <w:rsid w:val="001C0715"/>
    <w:rsid w:val="001C0A19"/>
    <w:rsid w:val="001C0B95"/>
    <w:rsid w:val="001C0DDD"/>
    <w:rsid w:val="001C10EF"/>
    <w:rsid w:val="001C13FB"/>
    <w:rsid w:val="001C16FB"/>
    <w:rsid w:val="001C1768"/>
    <w:rsid w:val="001C1C42"/>
    <w:rsid w:val="001C1E6C"/>
    <w:rsid w:val="001C1E92"/>
    <w:rsid w:val="001C20E4"/>
    <w:rsid w:val="001C25E2"/>
    <w:rsid w:val="001C309D"/>
    <w:rsid w:val="001C316D"/>
    <w:rsid w:val="001C32F5"/>
    <w:rsid w:val="001C336C"/>
    <w:rsid w:val="001C3387"/>
    <w:rsid w:val="001C36C1"/>
    <w:rsid w:val="001C37F4"/>
    <w:rsid w:val="001C382F"/>
    <w:rsid w:val="001C3ACC"/>
    <w:rsid w:val="001C3DAF"/>
    <w:rsid w:val="001C3DB8"/>
    <w:rsid w:val="001C3DFF"/>
    <w:rsid w:val="001C3E6E"/>
    <w:rsid w:val="001C3EDD"/>
    <w:rsid w:val="001C3F6D"/>
    <w:rsid w:val="001C408D"/>
    <w:rsid w:val="001C40E2"/>
    <w:rsid w:val="001C4157"/>
    <w:rsid w:val="001C4201"/>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124"/>
    <w:rsid w:val="001D2888"/>
    <w:rsid w:val="001D28C5"/>
    <w:rsid w:val="001D2944"/>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3A"/>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2C"/>
    <w:rsid w:val="001E68D9"/>
    <w:rsid w:val="001E69B0"/>
    <w:rsid w:val="001E6B50"/>
    <w:rsid w:val="001E6B75"/>
    <w:rsid w:val="001E6D1F"/>
    <w:rsid w:val="001E6DC5"/>
    <w:rsid w:val="001E6F1C"/>
    <w:rsid w:val="001E72CE"/>
    <w:rsid w:val="001E7304"/>
    <w:rsid w:val="001E7324"/>
    <w:rsid w:val="001E735F"/>
    <w:rsid w:val="001E73BC"/>
    <w:rsid w:val="001E74D0"/>
    <w:rsid w:val="001E794D"/>
    <w:rsid w:val="001E7B15"/>
    <w:rsid w:val="001E7B32"/>
    <w:rsid w:val="001E7D4A"/>
    <w:rsid w:val="001E7E3A"/>
    <w:rsid w:val="001E7E9C"/>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2FC"/>
    <w:rsid w:val="001F142F"/>
    <w:rsid w:val="001F1481"/>
    <w:rsid w:val="001F1578"/>
    <w:rsid w:val="001F15E7"/>
    <w:rsid w:val="001F1613"/>
    <w:rsid w:val="001F168F"/>
    <w:rsid w:val="001F1735"/>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553"/>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47"/>
    <w:rsid w:val="001F7B9A"/>
    <w:rsid w:val="001F7C41"/>
    <w:rsid w:val="001F7C70"/>
    <w:rsid w:val="001F7D46"/>
    <w:rsid w:val="0020022E"/>
    <w:rsid w:val="002006B1"/>
    <w:rsid w:val="002006FB"/>
    <w:rsid w:val="002009D1"/>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EAD"/>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A8D"/>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74CE"/>
    <w:rsid w:val="00207688"/>
    <w:rsid w:val="0020779D"/>
    <w:rsid w:val="00207949"/>
    <w:rsid w:val="00207A39"/>
    <w:rsid w:val="00207D0C"/>
    <w:rsid w:val="00207E8A"/>
    <w:rsid w:val="002100EC"/>
    <w:rsid w:val="002102E1"/>
    <w:rsid w:val="002103CF"/>
    <w:rsid w:val="002104CF"/>
    <w:rsid w:val="0021052B"/>
    <w:rsid w:val="0021059A"/>
    <w:rsid w:val="002105D8"/>
    <w:rsid w:val="0021062F"/>
    <w:rsid w:val="00210858"/>
    <w:rsid w:val="002109A8"/>
    <w:rsid w:val="002109F5"/>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5F9"/>
    <w:rsid w:val="00212701"/>
    <w:rsid w:val="0021276D"/>
    <w:rsid w:val="0021294C"/>
    <w:rsid w:val="0021294E"/>
    <w:rsid w:val="00212994"/>
    <w:rsid w:val="002129D7"/>
    <w:rsid w:val="002129DC"/>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27E"/>
    <w:rsid w:val="002153BF"/>
    <w:rsid w:val="0021551D"/>
    <w:rsid w:val="002158CE"/>
    <w:rsid w:val="00215903"/>
    <w:rsid w:val="00215A3C"/>
    <w:rsid w:val="00215AFA"/>
    <w:rsid w:val="00215C03"/>
    <w:rsid w:val="0021603D"/>
    <w:rsid w:val="00216135"/>
    <w:rsid w:val="002161C3"/>
    <w:rsid w:val="002165B0"/>
    <w:rsid w:val="002168CE"/>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79A"/>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6F9"/>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C4E"/>
    <w:rsid w:val="00235C80"/>
    <w:rsid w:val="00235CAB"/>
    <w:rsid w:val="00235D8D"/>
    <w:rsid w:val="00235E80"/>
    <w:rsid w:val="00235F4A"/>
    <w:rsid w:val="00235F88"/>
    <w:rsid w:val="00236075"/>
    <w:rsid w:val="00236199"/>
    <w:rsid w:val="00236261"/>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8B"/>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723"/>
    <w:rsid w:val="002438A8"/>
    <w:rsid w:val="002438EA"/>
    <w:rsid w:val="002439A6"/>
    <w:rsid w:val="00243A14"/>
    <w:rsid w:val="00243B87"/>
    <w:rsid w:val="00243E09"/>
    <w:rsid w:val="00244033"/>
    <w:rsid w:val="002444A9"/>
    <w:rsid w:val="0024456A"/>
    <w:rsid w:val="002446EB"/>
    <w:rsid w:val="002448C7"/>
    <w:rsid w:val="00244F5E"/>
    <w:rsid w:val="0024509B"/>
    <w:rsid w:val="0024530B"/>
    <w:rsid w:val="0024560F"/>
    <w:rsid w:val="0024567F"/>
    <w:rsid w:val="0024596B"/>
    <w:rsid w:val="00245991"/>
    <w:rsid w:val="00245DFB"/>
    <w:rsid w:val="00245FB4"/>
    <w:rsid w:val="002460CF"/>
    <w:rsid w:val="00246150"/>
    <w:rsid w:val="002462F5"/>
    <w:rsid w:val="002462FC"/>
    <w:rsid w:val="0024651B"/>
    <w:rsid w:val="00246824"/>
    <w:rsid w:val="00246899"/>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7BF"/>
    <w:rsid w:val="0025099F"/>
    <w:rsid w:val="002509A0"/>
    <w:rsid w:val="00250BAF"/>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30D"/>
    <w:rsid w:val="00252566"/>
    <w:rsid w:val="002525EA"/>
    <w:rsid w:val="002526AD"/>
    <w:rsid w:val="00252846"/>
    <w:rsid w:val="00252D04"/>
    <w:rsid w:val="002530AC"/>
    <w:rsid w:val="0025314A"/>
    <w:rsid w:val="00253233"/>
    <w:rsid w:val="002533EC"/>
    <w:rsid w:val="0025357C"/>
    <w:rsid w:val="002535F3"/>
    <w:rsid w:val="00253666"/>
    <w:rsid w:val="00253D3A"/>
    <w:rsid w:val="00253E17"/>
    <w:rsid w:val="002541BE"/>
    <w:rsid w:val="002542B4"/>
    <w:rsid w:val="002543A8"/>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2C7"/>
    <w:rsid w:val="002573A8"/>
    <w:rsid w:val="00257665"/>
    <w:rsid w:val="002576E4"/>
    <w:rsid w:val="00257A60"/>
    <w:rsid w:val="00257B74"/>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4CE"/>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089"/>
    <w:rsid w:val="0026423A"/>
    <w:rsid w:val="00264728"/>
    <w:rsid w:val="002647A4"/>
    <w:rsid w:val="002647B7"/>
    <w:rsid w:val="00264A21"/>
    <w:rsid w:val="00264A92"/>
    <w:rsid w:val="00264ABC"/>
    <w:rsid w:val="00264B63"/>
    <w:rsid w:val="00264CE2"/>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DEE"/>
    <w:rsid w:val="00267E49"/>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BA8"/>
    <w:rsid w:val="00283E0F"/>
    <w:rsid w:val="00283FEB"/>
    <w:rsid w:val="00284167"/>
    <w:rsid w:val="0028423D"/>
    <w:rsid w:val="00284268"/>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3DA"/>
    <w:rsid w:val="0029158F"/>
    <w:rsid w:val="002915D4"/>
    <w:rsid w:val="0029199E"/>
    <w:rsid w:val="002919B0"/>
    <w:rsid w:val="00291D42"/>
    <w:rsid w:val="00291EE8"/>
    <w:rsid w:val="0029241A"/>
    <w:rsid w:val="00292488"/>
    <w:rsid w:val="002927CE"/>
    <w:rsid w:val="0029292D"/>
    <w:rsid w:val="00292DF4"/>
    <w:rsid w:val="0029319D"/>
    <w:rsid w:val="0029330A"/>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7B9"/>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163"/>
    <w:rsid w:val="002A0253"/>
    <w:rsid w:val="002A0303"/>
    <w:rsid w:val="002A0527"/>
    <w:rsid w:val="002A0604"/>
    <w:rsid w:val="002A0745"/>
    <w:rsid w:val="002A0923"/>
    <w:rsid w:val="002A099A"/>
    <w:rsid w:val="002A0AA1"/>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550"/>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C7B"/>
    <w:rsid w:val="002A4E4A"/>
    <w:rsid w:val="002A4FED"/>
    <w:rsid w:val="002A5044"/>
    <w:rsid w:val="002A5072"/>
    <w:rsid w:val="002A5084"/>
    <w:rsid w:val="002A5087"/>
    <w:rsid w:val="002A5370"/>
    <w:rsid w:val="002A5498"/>
    <w:rsid w:val="002A54C3"/>
    <w:rsid w:val="002A5684"/>
    <w:rsid w:val="002A581B"/>
    <w:rsid w:val="002A582E"/>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5D2"/>
    <w:rsid w:val="002B090A"/>
    <w:rsid w:val="002B0B12"/>
    <w:rsid w:val="002B0B56"/>
    <w:rsid w:val="002B0BA4"/>
    <w:rsid w:val="002B0EA8"/>
    <w:rsid w:val="002B0EC3"/>
    <w:rsid w:val="002B0F23"/>
    <w:rsid w:val="002B0F92"/>
    <w:rsid w:val="002B10E5"/>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2C0"/>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B73"/>
    <w:rsid w:val="002C0BD3"/>
    <w:rsid w:val="002C0BEC"/>
    <w:rsid w:val="002C0CAC"/>
    <w:rsid w:val="002C1224"/>
    <w:rsid w:val="002C13AC"/>
    <w:rsid w:val="002C16B4"/>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A9A"/>
    <w:rsid w:val="002C4C25"/>
    <w:rsid w:val="002C4F22"/>
    <w:rsid w:val="002C5294"/>
    <w:rsid w:val="002C53B9"/>
    <w:rsid w:val="002C56BB"/>
    <w:rsid w:val="002C57CC"/>
    <w:rsid w:val="002C57F4"/>
    <w:rsid w:val="002C5941"/>
    <w:rsid w:val="002C5B32"/>
    <w:rsid w:val="002C5C0B"/>
    <w:rsid w:val="002C5CCE"/>
    <w:rsid w:val="002C5E86"/>
    <w:rsid w:val="002C61FB"/>
    <w:rsid w:val="002C627C"/>
    <w:rsid w:val="002C6525"/>
    <w:rsid w:val="002C652B"/>
    <w:rsid w:val="002C6587"/>
    <w:rsid w:val="002C65AE"/>
    <w:rsid w:val="002C6706"/>
    <w:rsid w:val="002C685E"/>
    <w:rsid w:val="002C6898"/>
    <w:rsid w:val="002C6B55"/>
    <w:rsid w:val="002C6CC4"/>
    <w:rsid w:val="002C6CD5"/>
    <w:rsid w:val="002C7072"/>
    <w:rsid w:val="002C720E"/>
    <w:rsid w:val="002C722F"/>
    <w:rsid w:val="002C73D7"/>
    <w:rsid w:val="002C77D8"/>
    <w:rsid w:val="002C7863"/>
    <w:rsid w:val="002C79CE"/>
    <w:rsid w:val="002C7B8C"/>
    <w:rsid w:val="002C7BD2"/>
    <w:rsid w:val="002C7BF8"/>
    <w:rsid w:val="002C7E4E"/>
    <w:rsid w:val="002D01BC"/>
    <w:rsid w:val="002D03C4"/>
    <w:rsid w:val="002D0438"/>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5ADF"/>
    <w:rsid w:val="002D617A"/>
    <w:rsid w:val="002D6651"/>
    <w:rsid w:val="002D66AB"/>
    <w:rsid w:val="002D680D"/>
    <w:rsid w:val="002D68AF"/>
    <w:rsid w:val="002D6BC1"/>
    <w:rsid w:val="002D6BE9"/>
    <w:rsid w:val="002D6CE1"/>
    <w:rsid w:val="002D6EDD"/>
    <w:rsid w:val="002D7025"/>
    <w:rsid w:val="002D71DE"/>
    <w:rsid w:val="002D72D0"/>
    <w:rsid w:val="002D7899"/>
    <w:rsid w:val="002D78FA"/>
    <w:rsid w:val="002D79EB"/>
    <w:rsid w:val="002D7A41"/>
    <w:rsid w:val="002D7C38"/>
    <w:rsid w:val="002D7DE4"/>
    <w:rsid w:val="002D7DEB"/>
    <w:rsid w:val="002D7EBA"/>
    <w:rsid w:val="002D7F35"/>
    <w:rsid w:val="002D7F93"/>
    <w:rsid w:val="002E0021"/>
    <w:rsid w:val="002E012D"/>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6B8"/>
    <w:rsid w:val="002E58A1"/>
    <w:rsid w:val="002E5936"/>
    <w:rsid w:val="002E59C4"/>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968"/>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67C"/>
    <w:rsid w:val="002F0958"/>
    <w:rsid w:val="002F0D2D"/>
    <w:rsid w:val="002F10B5"/>
    <w:rsid w:val="002F10BD"/>
    <w:rsid w:val="002F1251"/>
    <w:rsid w:val="002F12F7"/>
    <w:rsid w:val="002F1301"/>
    <w:rsid w:val="002F133C"/>
    <w:rsid w:val="002F14AA"/>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9D"/>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3AF"/>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251"/>
    <w:rsid w:val="002F72C5"/>
    <w:rsid w:val="002F73C2"/>
    <w:rsid w:val="002F7555"/>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11"/>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9C7"/>
    <w:rsid w:val="00322A60"/>
    <w:rsid w:val="00322B44"/>
    <w:rsid w:val="00322B91"/>
    <w:rsid w:val="00322C8E"/>
    <w:rsid w:val="00322C98"/>
    <w:rsid w:val="00322CC3"/>
    <w:rsid w:val="003232E1"/>
    <w:rsid w:val="0032343D"/>
    <w:rsid w:val="0032368E"/>
    <w:rsid w:val="00323722"/>
    <w:rsid w:val="00323732"/>
    <w:rsid w:val="003237B0"/>
    <w:rsid w:val="00323D7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6"/>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88"/>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08"/>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1E1"/>
    <w:rsid w:val="00341275"/>
    <w:rsid w:val="00341351"/>
    <w:rsid w:val="003413AE"/>
    <w:rsid w:val="0034150A"/>
    <w:rsid w:val="003415BC"/>
    <w:rsid w:val="00341619"/>
    <w:rsid w:val="003418E6"/>
    <w:rsid w:val="003418F4"/>
    <w:rsid w:val="00341918"/>
    <w:rsid w:val="00341922"/>
    <w:rsid w:val="00341C86"/>
    <w:rsid w:val="00341D6F"/>
    <w:rsid w:val="00341EE5"/>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3F3"/>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7D"/>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5A9"/>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AAE"/>
    <w:rsid w:val="00355BE5"/>
    <w:rsid w:val="00355CEF"/>
    <w:rsid w:val="00355D2A"/>
    <w:rsid w:val="00355F53"/>
    <w:rsid w:val="00355FA1"/>
    <w:rsid w:val="0035616F"/>
    <w:rsid w:val="00356440"/>
    <w:rsid w:val="003567CD"/>
    <w:rsid w:val="00356949"/>
    <w:rsid w:val="00356E66"/>
    <w:rsid w:val="00357191"/>
    <w:rsid w:val="00357250"/>
    <w:rsid w:val="0035738E"/>
    <w:rsid w:val="00357393"/>
    <w:rsid w:val="003574FD"/>
    <w:rsid w:val="003576BE"/>
    <w:rsid w:val="003576C0"/>
    <w:rsid w:val="00357A5B"/>
    <w:rsid w:val="00357B10"/>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61C"/>
    <w:rsid w:val="0036183F"/>
    <w:rsid w:val="003619B2"/>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59"/>
    <w:rsid w:val="003641F7"/>
    <w:rsid w:val="00364355"/>
    <w:rsid w:val="003643D2"/>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9EE"/>
    <w:rsid w:val="00366EE2"/>
    <w:rsid w:val="00366EF6"/>
    <w:rsid w:val="00366F4A"/>
    <w:rsid w:val="00367186"/>
    <w:rsid w:val="003672E9"/>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AA"/>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5B"/>
    <w:rsid w:val="003747AC"/>
    <w:rsid w:val="003748A3"/>
    <w:rsid w:val="00374967"/>
    <w:rsid w:val="00374ADE"/>
    <w:rsid w:val="00374B04"/>
    <w:rsid w:val="00374BB3"/>
    <w:rsid w:val="00374CAB"/>
    <w:rsid w:val="00374DF9"/>
    <w:rsid w:val="00374FFE"/>
    <w:rsid w:val="003750BB"/>
    <w:rsid w:val="0037516D"/>
    <w:rsid w:val="00375229"/>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1D5B"/>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87FFA"/>
    <w:rsid w:val="0039009A"/>
    <w:rsid w:val="003901A4"/>
    <w:rsid w:val="00390572"/>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A30"/>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170"/>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2D"/>
    <w:rsid w:val="00396681"/>
    <w:rsid w:val="003967A5"/>
    <w:rsid w:val="00396AC9"/>
    <w:rsid w:val="00396C95"/>
    <w:rsid w:val="00396CBC"/>
    <w:rsid w:val="00396D6A"/>
    <w:rsid w:val="00396EC5"/>
    <w:rsid w:val="003970C4"/>
    <w:rsid w:val="0039714B"/>
    <w:rsid w:val="003972E9"/>
    <w:rsid w:val="00397372"/>
    <w:rsid w:val="0039751A"/>
    <w:rsid w:val="0039788F"/>
    <w:rsid w:val="0039789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1F58"/>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6BC"/>
    <w:rsid w:val="003A3717"/>
    <w:rsid w:val="003A3937"/>
    <w:rsid w:val="003A39D0"/>
    <w:rsid w:val="003A3AD9"/>
    <w:rsid w:val="003A3C26"/>
    <w:rsid w:val="003A3D0E"/>
    <w:rsid w:val="003A404E"/>
    <w:rsid w:val="003A437B"/>
    <w:rsid w:val="003A43F4"/>
    <w:rsid w:val="003A442F"/>
    <w:rsid w:val="003A489D"/>
    <w:rsid w:val="003A4B47"/>
    <w:rsid w:val="003A4D30"/>
    <w:rsid w:val="003A4E4D"/>
    <w:rsid w:val="003A4E90"/>
    <w:rsid w:val="003A51B9"/>
    <w:rsid w:val="003A52F6"/>
    <w:rsid w:val="003A5564"/>
    <w:rsid w:val="003A597F"/>
    <w:rsid w:val="003A59F9"/>
    <w:rsid w:val="003A5BF8"/>
    <w:rsid w:val="003A5CC7"/>
    <w:rsid w:val="003A6154"/>
    <w:rsid w:val="003A63A5"/>
    <w:rsid w:val="003A66BC"/>
    <w:rsid w:val="003A686B"/>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CC4"/>
    <w:rsid w:val="003B0D12"/>
    <w:rsid w:val="003B0D19"/>
    <w:rsid w:val="003B1172"/>
    <w:rsid w:val="003B1235"/>
    <w:rsid w:val="003B1563"/>
    <w:rsid w:val="003B166C"/>
    <w:rsid w:val="003B1670"/>
    <w:rsid w:val="003B1676"/>
    <w:rsid w:val="003B181C"/>
    <w:rsid w:val="003B1892"/>
    <w:rsid w:val="003B1924"/>
    <w:rsid w:val="003B1925"/>
    <w:rsid w:val="003B193B"/>
    <w:rsid w:val="003B1952"/>
    <w:rsid w:val="003B196E"/>
    <w:rsid w:val="003B1B07"/>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51C"/>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83C"/>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D57"/>
    <w:rsid w:val="003C3D77"/>
    <w:rsid w:val="003C3F6F"/>
    <w:rsid w:val="003C46EC"/>
    <w:rsid w:val="003C474B"/>
    <w:rsid w:val="003C49E9"/>
    <w:rsid w:val="003C4F20"/>
    <w:rsid w:val="003C4FB5"/>
    <w:rsid w:val="003C50B0"/>
    <w:rsid w:val="003C5273"/>
    <w:rsid w:val="003C542D"/>
    <w:rsid w:val="003C5536"/>
    <w:rsid w:val="003C5627"/>
    <w:rsid w:val="003C57BB"/>
    <w:rsid w:val="003C5E75"/>
    <w:rsid w:val="003C5E82"/>
    <w:rsid w:val="003C5E8E"/>
    <w:rsid w:val="003C6138"/>
    <w:rsid w:val="003C6358"/>
    <w:rsid w:val="003C6457"/>
    <w:rsid w:val="003C66A1"/>
    <w:rsid w:val="003C690C"/>
    <w:rsid w:val="003C6AB4"/>
    <w:rsid w:val="003C6AFB"/>
    <w:rsid w:val="003C6B5B"/>
    <w:rsid w:val="003C6B95"/>
    <w:rsid w:val="003C728A"/>
    <w:rsid w:val="003C74FF"/>
    <w:rsid w:val="003C7780"/>
    <w:rsid w:val="003C7781"/>
    <w:rsid w:val="003C7A98"/>
    <w:rsid w:val="003C7B21"/>
    <w:rsid w:val="003C7C47"/>
    <w:rsid w:val="003C7C5D"/>
    <w:rsid w:val="003C7C82"/>
    <w:rsid w:val="003C7DB4"/>
    <w:rsid w:val="003C7F35"/>
    <w:rsid w:val="003C7F90"/>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00"/>
    <w:rsid w:val="003D5E3A"/>
    <w:rsid w:val="003D5E8A"/>
    <w:rsid w:val="003D5FE9"/>
    <w:rsid w:val="003D62C8"/>
    <w:rsid w:val="003D62DF"/>
    <w:rsid w:val="003D6591"/>
    <w:rsid w:val="003D6708"/>
    <w:rsid w:val="003D6B30"/>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C30"/>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A20"/>
    <w:rsid w:val="003F2E8E"/>
    <w:rsid w:val="003F2F75"/>
    <w:rsid w:val="003F300A"/>
    <w:rsid w:val="003F317B"/>
    <w:rsid w:val="003F3273"/>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6FFC"/>
    <w:rsid w:val="004070D6"/>
    <w:rsid w:val="0040711A"/>
    <w:rsid w:val="004073A9"/>
    <w:rsid w:val="004073D7"/>
    <w:rsid w:val="0040767E"/>
    <w:rsid w:val="0040788C"/>
    <w:rsid w:val="00407972"/>
    <w:rsid w:val="00407C29"/>
    <w:rsid w:val="00407D40"/>
    <w:rsid w:val="00407D6B"/>
    <w:rsid w:val="00407E20"/>
    <w:rsid w:val="00407EF2"/>
    <w:rsid w:val="00407F6F"/>
    <w:rsid w:val="0041013F"/>
    <w:rsid w:val="004102CA"/>
    <w:rsid w:val="00410389"/>
    <w:rsid w:val="004103A9"/>
    <w:rsid w:val="00410467"/>
    <w:rsid w:val="004105E0"/>
    <w:rsid w:val="00410A79"/>
    <w:rsid w:val="00410B2F"/>
    <w:rsid w:val="00410C12"/>
    <w:rsid w:val="00410E44"/>
    <w:rsid w:val="00410E66"/>
    <w:rsid w:val="00410E7A"/>
    <w:rsid w:val="00410EA0"/>
    <w:rsid w:val="0041120B"/>
    <w:rsid w:val="00411234"/>
    <w:rsid w:val="00411723"/>
    <w:rsid w:val="004117BE"/>
    <w:rsid w:val="004118E7"/>
    <w:rsid w:val="004119FA"/>
    <w:rsid w:val="00411BD3"/>
    <w:rsid w:val="00411D26"/>
    <w:rsid w:val="00411FB5"/>
    <w:rsid w:val="0041204B"/>
    <w:rsid w:val="00412439"/>
    <w:rsid w:val="00412448"/>
    <w:rsid w:val="004124FF"/>
    <w:rsid w:val="0041278D"/>
    <w:rsid w:val="004129FA"/>
    <w:rsid w:val="00412B89"/>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AB"/>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F95"/>
    <w:rsid w:val="00422FBE"/>
    <w:rsid w:val="00423018"/>
    <w:rsid w:val="0042305E"/>
    <w:rsid w:val="00423245"/>
    <w:rsid w:val="00423368"/>
    <w:rsid w:val="0042373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BCC"/>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B52"/>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0F"/>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CED"/>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4F8F"/>
    <w:rsid w:val="004351E5"/>
    <w:rsid w:val="00435226"/>
    <w:rsid w:val="00435489"/>
    <w:rsid w:val="00435552"/>
    <w:rsid w:val="00435772"/>
    <w:rsid w:val="004358EE"/>
    <w:rsid w:val="00435932"/>
    <w:rsid w:val="00435A2D"/>
    <w:rsid w:val="00435BCB"/>
    <w:rsid w:val="00435E5C"/>
    <w:rsid w:val="00436064"/>
    <w:rsid w:val="0043619A"/>
    <w:rsid w:val="004362B5"/>
    <w:rsid w:val="004362F0"/>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AE1"/>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C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4D"/>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A71"/>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1F"/>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41D"/>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20"/>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2DA"/>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A96"/>
    <w:rsid w:val="00486EC8"/>
    <w:rsid w:val="0048707D"/>
    <w:rsid w:val="004872E2"/>
    <w:rsid w:val="004873D1"/>
    <w:rsid w:val="00487493"/>
    <w:rsid w:val="00487610"/>
    <w:rsid w:val="00487702"/>
    <w:rsid w:val="00487735"/>
    <w:rsid w:val="00487800"/>
    <w:rsid w:val="00487814"/>
    <w:rsid w:val="004878A9"/>
    <w:rsid w:val="004879B8"/>
    <w:rsid w:val="00487AC1"/>
    <w:rsid w:val="00487CA2"/>
    <w:rsid w:val="00487D79"/>
    <w:rsid w:val="0049029F"/>
    <w:rsid w:val="0049044E"/>
    <w:rsid w:val="004905E6"/>
    <w:rsid w:val="00490626"/>
    <w:rsid w:val="004907CF"/>
    <w:rsid w:val="00490857"/>
    <w:rsid w:val="004908D5"/>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84F"/>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D5B"/>
    <w:rsid w:val="00496E39"/>
    <w:rsid w:val="00497461"/>
    <w:rsid w:val="004975BD"/>
    <w:rsid w:val="0049778A"/>
    <w:rsid w:val="004977BD"/>
    <w:rsid w:val="004978FF"/>
    <w:rsid w:val="00497A6A"/>
    <w:rsid w:val="00497A87"/>
    <w:rsid w:val="00497AC5"/>
    <w:rsid w:val="00497B36"/>
    <w:rsid w:val="004A0083"/>
    <w:rsid w:val="004A00A0"/>
    <w:rsid w:val="004A0488"/>
    <w:rsid w:val="004A0628"/>
    <w:rsid w:val="004A07BC"/>
    <w:rsid w:val="004A0B43"/>
    <w:rsid w:val="004A0CFB"/>
    <w:rsid w:val="004A0D42"/>
    <w:rsid w:val="004A0F04"/>
    <w:rsid w:val="004A0F7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B71"/>
    <w:rsid w:val="004A4C25"/>
    <w:rsid w:val="004A4C9A"/>
    <w:rsid w:val="004A4D74"/>
    <w:rsid w:val="004A4E54"/>
    <w:rsid w:val="004A524A"/>
    <w:rsid w:val="004A528A"/>
    <w:rsid w:val="004A5543"/>
    <w:rsid w:val="004A5A6A"/>
    <w:rsid w:val="004A5F13"/>
    <w:rsid w:val="004A616E"/>
    <w:rsid w:val="004A63D7"/>
    <w:rsid w:val="004A678D"/>
    <w:rsid w:val="004A67B5"/>
    <w:rsid w:val="004A68AC"/>
    <w:rsid w:val="004A69FE"/>
    <w:rsid w:val="004A6C2C"/>
    <w:rsid w:val="004A6D82"/>
    <w:rsid w:val="004A6DC3"/>
    <w:rsid w:val="004A6E81"/>
    <w:rsid w:val="004A6FCF"/>
    <w:rsid w:val="004A7009"/>
    <w:rsid w:val="004A7219"/>
    <w:rsid w:val="004A72CD"/>
    <w:rsid w:val="004A7334"/>
    <w:rsid w:val="004A7367"/>
    <w:rsid w:val="004A74CA"/>
    <w:rsid w:val="004A75B9"/>
    <w:rsid w:val="004A7745"/>
    <w:rsid w:val="004A797A"/>
    <w:rsid w:val="004A79F8"/>
    <w:rsid w:val="004A7A21"/>
    <w:rsid w:val="004A7B40"/>
    <w:rsid w:val="004A7CEB"/>
    <w:rsid w:val="004A7D1D"/>
    <w:rsid w:val="004B042E"/>
    <w:rsid w:val="004B04EA"/>
    <w:rsid w:val="004B0786"/>
    <w:rsid w:val="004B07BC"/>
    <w:rsid w:val="004B080B"/>
    <w:rsid w:val="004B0AF9"/>
    <w:rsid w:val="004B0B49"/>
    <w:rsid w:val="004B0CE5"/>
    <w:rsid w:val="004B0D7D"/>
    <w:rsid w:val="004B0FB8"/>
    <w:rsid w:val="004B1329"/>
    <w:rsid w:val="004B19D8"/>
    <w:rsid w:val="004B1E34"/>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B69"/>
    <w:rsid w:val="004B4C28"/>
    <w:rsid w:val="004B4CC0"/>
    <w:rsid w:val="004B4F0A"/>
    <w:rsid w:val="004B4F7A"/>
    <w:rsid w:val="004B5016"/>
    <w:rsid w:val="004B5376"/>
    <w:rsid w:val="004B5463"/>
    <w:rsid w:val="004B57A0"/>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D6D"/>
    <w:rsid w:val="004B6E1A"/>
    <w:rsid w:val="004B6E7A"/>
    <w:rsid w:val="004B6F71"/>
    <w:rsid w:val="004B6F94"/>
    <w:rsid w:val="004B72A3"/>
    <w:rsid w:val="004B7491"/>
    <w:rsid w:val="004B7561"/>
    <w:rsid w:val="004B7609"/>
    <w:rsid w:val="004B77EE"/>
    <w:rsid w:val="004B7843"/>
    <w:rsid w:val="004B7BFB"/>
    <w:rsid w:val="004B7C3B"/>
    <w:rsid w:val="004B7C3C"/>
    <w:rsid w:val="004B7D07"/>
    <w:rsid w:val="004B7EE0"/>
    <w:rsid w:val="004C0065"/>
    <w:rsid w:val="004C00C1"/>
    <w:rsid w:val="004C0207"/>
    <w:rsid w:val="004C0441"/>
    <w:rsid w:val="004C0442"/>
    <w:rsid w:val="004C049F"/>
    <w:rsid w:val="004C07C1"/>
    <w:rsid w:val="004C0989"/>
    <w:rsid w:val="004C0992"/>
    <w:rsid w:val="004C0F07"/>
    <w:rsid w:val="004C0FAF"/>
    <w:rsid w:val="004C11D3"/>
    <w:rsid w:val="004C12FD"/>
    <w:rsid w:val="004C13D2"/>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148"/>
    <w:rsid w:val="004C3285"/>
    <w:rsid w:val="004C335C"/>
    <w:rsid w:val="004C3565"/>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968"/>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15B"/>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4EEC"/>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04"/>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4FB"/>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4EC"/>
    <w:rsid w:val="004F1769"/>
    <w:rsid w:val="004F18AE"/>
    <w:rsid w:val="004F1A0F"/>
    <w:rsid w:val="004F1A99"/>
    <w:rsid w:val="004F1AF4"/>
    <w:rsid w:val="004F1EA1"/>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5ED7"/>
    <w:rsid w:val="004F6382"/>
    <w:rsid w:val="004F638F"/>
    <w:rsid w:val="004F63A0"/>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C8B"/>
    <w:rsid w:val="00500C9D"/>
    <w:rsid w:val="005010FF"/>
    <w:rsid w:val="0050148D"/>
    <w:rsid w:val="00501578"/>
    <w:rsid w:val="00501610"/>
    <w:rsid w:val="00501B02"/>
    <w:rsid w:val="00501B25"/>
    <w:rsid w:val="00501B77"/>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5FF"/>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4B3"/>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8B8"/>
    <w:rsid w:val="00514A37"/>
    <w:rsid w:val="00514BC8"/>
    <w:rsid w:val="00514D90"/>
    <w:rsid w:val="00514F00"/>
    <w:rsid w:val="00515085"/>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973"/>
    <w:rsid w:val="00524CA9"/>
    <w:rsid w:val="00524E05"/>
    <w:rsid w:val="00524E13"/>
    <w:rsid w:val="00524F92"/>
    <w:rsid w:val="0052556A"/>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51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7E5"/>
    <w:rsid w:val="00531863"/>
    <w:rsid w:val="005318B3"/>
    <w:rsid w:val="00531BF7"/>
    <w:rsid w:val="00531DF4"/>
    <w:rsid w:val="00531E34"/>
    <w:rsid w:val="00531E9F"/>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582"/>
    <w:rsid w:val="00535875"/>
    <w:rsid w:val="00535AFD"/>
    <w:rsid w:val="00535CAB"/>
    <w:rsid w:val="00535D1E"/>
    <w:rsid w:val="00535D2B"/>
    <w:rsid w:val="00535EBB"/>
    <w:rsid w:val="00536130"/>
    <w:rsid w:val="005361DB"/>
    <w:rsid w:val="005362CF"/>
    <w:rsid w:val="00536459"/>
    <w:rsid w:val="005364FB"/>
    <w:rsid w:val="00536551"/>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EAD"/>
    <w:rsid w:val="00543F61"/>
    <w:rsid w:val="00544133"/>
    <w:rsid w:val="0054440B"/>
    <w:rsid w:val="005444EC"/>
    <w:rsid w:val="005444FB"/>
    <w:rsid w:val="0054463A"/>
    <w:rsid w:val="005447E8"/>
    <w:rsid w:val="00544A9A"/>
    <w:rsid w:val="00544D7E"/>
    <w:rsid w:val="00544E3C"/>
    <w:rsid w:val="00544FE9"/>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B9B"/>
    <w:rsid w:val="00550C80"/>
    <w:rsid w:val="00550DD5"/>
    <w:rsid w:val="00551106"/>
    <w:rsid w:val="005511E8"/>
    <w:rsid w:val="00551207"/>
    <w:rsid w:val="00551851"/>
    <w:rsid w:val="00551862"/>
    <w:rsid w:val="005518AA"/>
    <w:rsid w:val="0055191D"/>
    <w:rsid w:val="00551AB3"/>
    <w:rsid w:val="00551B75"/>
    <w:rsid w:val="00551F8C"/>
    <w:rsid w:val="0055216C"/>
    <w:rsid w:val="00552883"/>
    <w:rsid w:val="005531FB"/>
    <w:rsid w:val="00553247"/>
    <w:rsid w:val="005532D8"/>
    <w:rsid w:val="005534FE"/>
    <w:rsid w:val="00553664"/>
    <w:rsid w:val="00553870"/>
    <w:rsid w:val="00553D29"/>
    <w:rsid w:val="00553DE7"/>
    <w:rsid w:val="00553E48"/>
    <w:rsid w:val="00553E71"/>
    <w:rsid w:val="00553EB9"/>
    <w:rsid w:val="00554046"/>
    <w:rsid w:val="00554541"/>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23E"/>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66D"/>
    <w:rsid w:val="00560749"/>
    <w:rsid w:val="00560939"/>
    <w:rsid w:val="00560B67"/>
    <w:rsid w:val="00560B89"/>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4F9E"/>
    <w:rsid w:val="005650D1"/>
    <w:rsid w:val="005651AB"/>
    <w:rsid w:val="0056521F"/>
    <w:rsid w:val="00565480"/>
    <w:rsid w:val="005655F8"/>
    <w:rsid w:val="00565647"/>
    <w:rsid w:val="00565835"/>
    <w:rsid w:val="00565994"/>
    <w:rsid w:val="00565B1C"/>
    <w:rsid w:val="00565BDB"/>
    <w:rsid w:val="00565C16"/>
    <w:rsid w:val="00565E65"/>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64"/>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ADB"/>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3F"/>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3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2CE"/>
    <w:rsid w:val="005A03CD"/>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E4C"/>
    <w:rsid w:val="005A3F69"/>
    <w:rsid w:val="005A432F"/>
    <w:rsid w:val="005A433D"/>
    <w:rsid w:val="005A4344"/>
    <w:rsid w:val="005A49C9"/>
    <w:rsid w:val="005A49E6"/>
    <w:rsid w:val="005A4B7C"/>
    <w:rsid w:val="005A4BD4"/>
    <w:rsid w:val="005A4FFF"/>
    <w:rsid w:val="005A50F6"/>
    <w:rsid w:val="005A527E"/>
    <w:rsid w:val="005A5284"/>
    <w:rsid w:val="005A5288"/>
    <w:rsid w:val="005A54D9"/>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CEC"/>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04F"/>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63"/>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481"/>
    <w:rsid w:val="005B65F7"/>
    <w:rsid w:val="005B6644"/>
    <w:rsid w:val="005B684C"/>
    <w:rsid w:val="005B698C"/>
    <w:rsid w:val="005B69AB"/>
    <w:rsid w:val="005B6C03"/>
    <w:rsid w:val="005B6C42"/>
    <w:rsid w:val="005B6F75"/>
    <w:rsid w:val="005B71A0"/>
    <w:rsid w:val="005B71DE"/>
    <w:rsid w:val="005B723A"/>
    <w:rsid w:val="005B7289"/>
    <w:rsid w:val="005B7422"/>
    <w:rsid w:val="005B74C6"/>
    <w:rsid w:val="005B74DB"/>
    <w:rsid w:val="005B7551"/>
    <w:rsid w:val="005B756A"/>
    <w:rsid w:val="005B7896"/>
    <w:rsid w:val="005B78AF"/>
    <w:rsid w:val="005B7913"/>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A73"/>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0ED"/>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ADB"/>
    <w:rsid w:val="005D0B1A"/>
    <w:rsid w:val="005D0EB1"/>
    <w:rsid w:val="005D10B5"/>
    <w:rsid w:val="005D10C9"/>
    <w:rsid w:val="005D12D4"/>
    <w:rsid w:val="005D1770"/>
    <w:rsid w:val="005D18CA"/>
    <w:rsid w:val="005D1C1E"/>
    <w:rsid w:val="005D1E1E"/>
    <w:rsid w:val="005D22ED"/>
    <w:rsid w:val="005D23FD"/>
    <w:rsid w:val="005D269D"/>
    <w:rsid w:val="005D2A6C"/>
    <w:rsid w:val="005D2A6F"/>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389"/>
    <w:rsid w:val="005D566F"/>
    <w:rsid w:val="005D5799"/>
    <w:rsid w:val="005D5983"/>
    <w:rsid w:val="005D5A18"/>
    <w:rsid w:val="005D5A8A"/>
    <w:rsid w:val="005D5C94"/>
    <w:rsid w:val="005D5CFD"/>
    <w:rsid w:val="005D5D45"/>
    <w:rsid w:val="005D5E72"/>
    <w:rsid w:val="005D5EF7"/>
    <w:rsid w:val="005D5F38"/>
    <w:rsid w:val="005D5FA3"/>
    <w:rsid w:val="005D6408"/>
    <w:rsid w:val="005D64BB"/>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DF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5E8B"/>
    <w:rsid w:val="005E6124"/>
    <w:rsid w:val="005E612D"/>
    <w:rsid w:val="005E63C4"/>
    <w:rsid w:val="005E6411"/>
    <w:rsid w:val="005E6515"/>
    <w:rsid w:val="005E66C4"/>
    <w:rsid w:val="005E67AC"/>
    <w:rsid w:val="005E68C3"/>
    <w:rsid w:val="005E68D7"/>
    <w:rsid w:val="005E6C0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EA9"/>
    <w:rsid w:val="005F2F98"/>
    <w:rsid w:val="005F2FD8"/>
    <w:rsid w:val="005F335E"/>
    <w:rsid w:val="005F33CC"/>
    <w:rsid w:val="005F34DD"/>
    <w:rsid w:val="005F355D"/>
    <w:rsid w:val="005F3564"/>
    <w:rsid w:val="005F393C"/>
    <w:rsid w:val="005F3AE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B9F"/>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0EC"/>
    <w:rsid w:val="005F710E"/>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7"/>
    <w:rsid w:val="00603918"/>
    <w:rsid w:val="00603D05"/>
    <w:rsid w:val="00603D34"/>
    <w:rsid w:val="00603D40"/>
    <w:rsid w:val="00603FFF"/>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15"/>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B2"/>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0F7"/>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B9"/>
    <w:rsid w:val="00620AAE"/>
    <w:rsid w:val="00620C1E"/>
    <w:rsid w:val="00620CCD"/>
    <w:rsid w:val="00620F09"/>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40E"/>
    <w:rsid w:val="006256D0"/>
    <w:rsid w:val="00625713"/>
    <w:rsid w:val="00625BFC"/>
    <w:rsid w:val="00625C14"/>
    <w:rsid w:val="00625C34"/>
    <w:rsid w:val="00625E67"/>
    <w:rsid w:val="00625FAC"/>
    <w:rsid w:val="00626190"/>
    <w:rsid w:val="006264EC"/>
    <w:rsid w:val="006264F4"/>
    <w:rsid w:val="006265D8"/>
    <w:rsid w:val="0062672E"/>
    <w:rsid w:val="00626762"/>
    <w:rsid w:val="0062694C"/>
    <w:rsid w:val="0062695C"/>
    <w:rsid w:val="0062698C"/>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854"/>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07F"/>
    <w:rsid w:val="00637281"/>
    <w:rsid w:val="00637394"/>
    <w:rsid w:val="006373E2"/>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C94"/>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8AE"/>
    <w:rsid w:val="00642936"/>
    <w:rsid w:val="006429A6"/>
    <w:rsid w:val="00642A9F"/>
    <w:rsid w:val="00642C7B"/>
    <w:rsid w:val="00642D43"/>
    <w:rsid w:val="00642E9D"/>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E7D"/>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07E"/>
    <w:rsid w:val="00657233"/>
    <w:rsid w:val="006572D4"/>
    <w:rsid w:val="006572EB"/>
    <w:rsid w:val="006573B0"/>
    <w:rsid w:val="006575F7"/>
    <w:rsid w:val="0065763A"/>
    <w:rsid w:val="006576B2"/>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6A8"/>
    <w:rsid w:val="0066381F"/>
    <w:rsid w:val="006639AE"/>
    <w:rsid w:val="00663AB0"/>
    <w:rsid w:val="00663B32"/>
    <w:rsid w:val="00663C9F"/>
    <w:rsid w:val="00663CD4"/>
    <w:rsid w:val="00663D74"/>
    <w:rsid w:val="00663DC9"/>
    <w:rsid w:val="006640D6"/>
    <w:rsid w:val="0066412A"/>
    <w:rsid w:val="00664297"/>
    <w:rsid w:val="00664334"/>
    <w:rsid w:val="006643B5"/>
    <w:rsid w:val="006643DF"/>
    <w:rsid w:val="00664574"/>
    <w:rsid w:val="006646F9"/>
    <w:rsid w:val="0066504E"/>
    <w:rsid w:val="006650E1"/>
    <w:rsid w:val="0066515B"/>
    <w:rsid w:val="006651B5"/>
    <w:rsid w:val="00665451"/>
    <w:rsid w:val="006655A2"/>
    <w:rsid w:val="00665B08"/>
    <w:rsid w:val="00665B51"/>
    <w:rsid w:val="00665DBA"/>
    <w:rsid w:val="006660BE"/>
    <w:rsid w:val="00666454"/>
    <w:rsid w:val="00666729"/>
    <w:rsid w:val="0066673C"/>
    <w:rsid w:val="00666922"/>
    <w:rsid w:val="00666A11"/>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6A0"/>
    <w:rsid w:val="00670708"/>
    <w:rsid w:val="00670A76"/>
    <w:rsid w:val="00670ECC"/>
    <w:rsid w:val="00670FC7"/>
    <w:rsid w:val="006711A4"/>
    <w:rsid w:val="00671230"/>
    <w:rsid w:val="0067177A"/>
    <w:rsid w:val="0067182C"/>
    <w:rsid w:val="00671839"/>
    <w:rsid w:val="00671A4B"/>
    <w:rsid w:val="00671AFA"/>
    <w:rsid w:val="00671B4F"/>
    <w:rsid w:val="00671B7A"/>
    <w:rsid w:val="00671CA6"/>
    <w:rsid w:val="00671F7C"/>
    <w:rsid w:val="0067220D"/>
    <w:rsid w:val="0067235B"/>
    <w:rsid w:val="006726E4"/>
    <w:rsid w:val="0067283F"/>
    <w:rsid w:val="00672C33"/>
    <w:rsid w:val="006731A9"/>
    <w:rsid w:val="0067328D"/>
    <w:rsid w:val="006732BB"/>
    <w:rsid w:val="0067338F"/>
    <w:rsid w:val="006733CD"/>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7C2"/>
    <w:rsid w:val="006777FE"/>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8CB"/>
    <w:rsid w:val="00691A3C"/>
    <w:rsid w:val="00691EF5"/>
    <w:rsid w:val="00691FAE"/>
    <w:rsid w:val="00692243"/>
    <w:rsid w:val="006922F6"/>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C"/>
    <w:rsid w:val="00695CAD"/>
    <w:rsid w:val="00695E7E"/>
    <w:rsid w:val="00695E91"/>
    <w:rsid w:val="00695EAA"/>
    <w:rsid w:val="006960E8"/>
    <w:rsid w:val="006967DB"/>
    <w:rsid w:val="00696919"/>
    <w:rsid w:val="0069699D"/>
    <w:rsid w:val="00696ABF"/>
    <w:rsid w:val="00696D5D"/>
    <w:rsid w:val="00696D6C"/>
    <w:rsid w:val="00697085"/>
    <w:rsid w:val="006970ED"/>
    <w:rsid w:val="00697257"/>
    <w:rsid w:val="0069747E"/>
    <w:rsid w:val="0069764D"/>
    <w:rsid w:val="00697706"/>
    <w:rsid w:val="00697D1C"/>
    <w:rsid w:val="00697E91"/>
    <w:rsid w:val="00697E99"/>
    <w:rsid w:val="00697EF5"/>
    <w:rsid w:val="00697FD7"/>
    <w:rsid w:val="006A0095"/>
    <w:rsid w:val="006A00C9"/>
    <w:rsid w:val="006A0276"/>
    <w:rsid w:val="006A0324"/>
    <w:rsid w:val="006A035B"/>
    <w:rsid w:val="006A043A"/>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18C"/>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D7F"/>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4C7"/>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622"/>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54B"/>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314"/>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A7F"/>
    <w:rsid w:val="006C6CC3"/>
    <w:rsid w:val="006C6E5E"/>
    <w:rsid w:val="006C6EB3"/>
    <w:rsid w:val="006C705E"/>
    <w:rsid w:val="006C712C"/>
    <w:rsid w:val="006C71EC"/>
    <w:rsid w:val="006C726E"/>
    <w:rsid w:val="006C734E"/>
    <w:rsid w:val="006C737D"/>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5E9"/>
    <w:rsid w:val="006D1630"/>
    <w:rsid w:val="006D1762"/>
    <w:rsid w:val="006D188A"/>
    <w:rsid w:val="006D1AA5"/>
    <w:rsid w:val="006D1AE0"/>
    <w:rsid w:val="006D1EEC"/>
    <w:rsid w:val="006D2032"/>
    <w:rsid w:val="006D2036"/>
    <w:rsid w:val="006D207C"/>
    <w:rsid w:val="006D20CC"/>
    <w:rsid w:val="006D2485"/>
    <w:rsid w:val="006D266D"/>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9"/>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04"/>
    <w:rsid w:val="006D7946"/>
    <w:rsid w:val="006D79DF"/>
    <w:rsid w:val="006D7ACF"/>
    <w:rsid w:val="006D7B6D"/>
    <w:rsid w:val="006D7BB1"/>
    <w:rsid w:val="006D7BC0"/>
    <w:rsid w:val="006D7C13"/>
    <w:rsid w:val="006E01A7"/>
    <w:rsid w:val="006E0233"/>
    <w:rsid w:val="006E076F"/>
    <w:rsid w:val="006E0B14"/>
    <w:rsid w:val="006E0BBD"/>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AA3"/>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525"/>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D75"/>
    <w:rsid w:val="006F0DB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6E3D"/>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395"/>
    <w:rsid w:val="0070241A"/>
    <w:rsid w:val="0070258A"/>
    <w:rsid w:val="00702728"/>
    <w:rsid w:val="00702CAC"/>
    <w:rsid w:val="00702DFF"/>
    <w:rsid w:val="00702E0E"/>
    <w:rsid w:val="00702E3C"/>
    <w:rsid w:val="00702F82"/>
    <w:rsid w:val="0070303C"/>
    <w:rsid w:val="00703139"/>
    <w:rsid w:val="0070342F"/>
    <w:rsid w:val="007036F2"/>
    <w:rsid w:val="00703A0E"/>
    <w:rsid w:val="00703B62"/>
    <w:rsid w:val="00703E20"/>
    <w:rsid w:val="00704375"/>
    <w:rsid w:val="0070463F"/>
    <w:rsid w:val="007046D7"/>
    <w:rsid w:val="00704A3C"/>
    <w:rsid w:val="00704A79"/>
    <w:rsid w:val="00704C06"/>
    <w:rsid w:val="00704C88"/>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432"/>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3B5"/>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26C"/>
    <w:rsid w:val="007213CA"/>
    <w:rsid w:val="007214EF"/>
    <w:rsid w:val="00721584"/>
    <w:rsid w:val="00721AEB"/>
    <w:rsid w:val="00721CD5"/>
    <w:rsid w:val="00721CF1"/>
    <w:rsid w:val="00721E7A"/>
    <w:rsid w:val="00721E91"/>
    <w:rsid w:val="00721EEE"/>
    <w:rsid w:val="00721F7A"/>
    <w:rsid w:val="00721FB7"/>
    <w:rsid w:val="0072242E"/>
    <w:rsid w:val="007224EC"/>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0A1"/>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8E"/>
    <w:rsid w:val="00725D97"/>
    <w:rsid w:val="00725D9E"/>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27E6C"/>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382"/>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0B39"/>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519"/>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0E"/>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4B5"/>
    <w:rsid w:val="00746522"/>
    <w:rsid w:val="007465F1"/>
    <w:rsid w:val="00746770"/>
    <w:rsid w:val="00746933"/>
    <w:rsid w:val="00746972"/>
    <w:rsid w:val="00746AF3"/>
    <w:rsid w:val="00746BE1"/>
    <w:rsid w:val="00746C18"/>
    <w:rsid w:val="00746C4D"/>
    <w:rsid w:val="00746C71"/>
    <w:rsid w:val="00746E01"/>
    <w:rsid w:val="0074707F"/>
    <w:rsid w:val="0074714C"/>
    <w:rsid w:val="00747322"/>
    <w:rsid w:val="007474FE"/>
    <w:rsid w:val="0074768F"/>
    <w:rsid w:val="007476AE"/>
    <w:rsid w:val="00747840"/>
    <w:rsid w:val="00747A7A"/>
    <w:rsid w:val="00747DB1"/>
    <w:rsid w:val="0075014B"/>
    <w:rsid w:val="007501DB"/>
    <w:rsid w:val="0075022D"/>
    <w:rsid w:val="00750661"/>
    <w:rsid w:val="00750770"/>
    <w:rsid w:val="0075084F"/>
    <w:rsid w:val="007508DA"/>
    <w:rsid w:val="00750A13"/>
    <w:rsid w:val="00750DA9"/>
    <w:rsid w:val="00750DC9"/>
    <w:rsid w:val="00750E95"/>
    <w:rsid w:val="00751037"/>
    <w:rsid w:val="007510D1"/>
    <w:rsid w:val="00751100"/>
    <w:rsid w:val="007511A0"/>
    <w:rsid w:val="007511D1"/>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29"/>
    <w:rsid w:val="007525B5"/>
    <w:rsid w:val="00752655"/>
    <w:rsid w:val="007526AF"/>
    <w:rsid w:val="0075279B"/>
    <w:rsid w:val="007528AE"/>
    <w:rsid w:val="007528F1"/>
    <w:rsid w:val="00752BB1"/>
    <w:rsid w:val="00752D11"/>
    <w:rsid w:val="00752D13"/>
    <w:rsid w:val="00752E41"/>
    <w:rsid w:val="007531AA"/>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6F1"/>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3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0F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19"/>
    <w:rsid w:val="00765624"/>
    <w:rsid w:val="007656B8"/>
    <w:rsid w:val="007656F6"/>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67FAC"/>
    <w:rsid w:val="007700EF"/>
    <w:rsid w:val="00770374"/>
    <w:rsid w:val="0077067E"/>
    <w:rsid w:val="007707AC"/>
    <w:rsid w:val="007708F1"/>
    <w:rsid w:val="00770BB1"/>
    <w:rsid w:val="00770BDD"/>
    <w:rsid w:val="00770CA6"/>
    <w:rsid w:val="00770CEB"/>
    <w:rsid w:val="00770F96"/>
    <w:rsid w:val="00770FB2"/>
    <w:rsid w:val="0077103B"/>
    <w:rsid w:val="007710AB"/>
    <w:rsid w:val="007713FE"/>
    <w:rsid w:val="0077152A"/>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9F1"/>
    <w:rsid w:val="00773C6C"/>
    <w:rsid w:val="00773D11"/>
    <w:rsid w:val="00773D82"/>
    <w:rsid w:val="007740D4"/>
    <w:rsid w:val="007741D4"/>
    <w:rsid w:val="0077427F"/>
    <w:rsid w:val="00774302"/>
    <w:rsid w:val="007744F5"/>
    <w:rsid w:val="0077452B"/>
    <w:rsid w:val="00774640"/>
    <w:rsid w:val="0077479C"/>
    <w:rsid w:val="007747E5"/>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77FF2"/>
    <w:rsid w:val="00780010"/>
    <w:rsid w:val="007804F1"/>
    <w:rsid w:val="00780A05"/>
    <w:rsid w:val="00780B4B"/>
    <w:rsid w:val="00780C78"/>
    <w:rsid w:val="00780D38"/>
    <w:rsid w:val="00780ECA"/>
    <w:rsid w:val="007810D7"/>
    <w:rsid w:val="0078119D"/>
    <w:rsid w:val="00781356"/>
    <w:rsid w:val="0078148B"/>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6F2"/>
    <w:rsid w:val="0078384A"/>
    <w:rsid w:val="00783922"/>
    <w:rsid w:val="0078392D"/>
    <w:rsid w:val="00783AF1"/>
    <w:rsid w:val="00783B31"/>
    <w:rsid w:val="007843F6"/>
    <w:rsid w:val="0078466C"/>
    <w:rsid w:val="00784685"/>
    <w:rsid w:val="0078475A"/>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BDE"/>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2A7"/>
    <w:rsid w:val="0079544E"/>
    <w:rsid w:val="0079553F"/>
    <w:rsid w:val="00795AA8"/>
    <w:rsid w:val="00795EC0"/>
    <w:rsid w:val="007960CE"/>
    <w:rsid w:val="0079614B"/>
    <w:rsid w:val="00796172"/>
    <w:rsid w:val="00796211"/>
    <w:rsid w:val="0079622D"/>
    <w:rsid w:val="00796283"/>
    <w:rsid w:val="007962A7"/>
    <w:rsid w:val="007963C9"/>
    <w:rsid w:val="00796427"/>
    <w:rsid w:val="0079649C"/>
    <w:rsid w:val="00796578"/>
    <w:rsid w:val="007966E3"/>
    <w:rsid w:val="00796A05"/>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692"/>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873"/>
    <w:rsid w:val="007A5BAC"/>
    <w:rsid w:val="007A6116"/>
    <w:rsid w:val="007A663C"/>
    <w:rsid w:val="007A679C"/>
    <w:rsid w:val="007A684F"/>
    <w:rsid w:val="007A6913"/>
    <w:rsid w:val="007A69C5"/>
    <w:rsid w:val="007A6D70"/>
    <w:rsid w:val="007A71A8"/>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59B"/>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3FF9"/>
    <w:rsid w:val="007B4123"/>
    <w:rsid w:val="007B4288"/>
    <w:rsid w:val="007B46FC"/>
    <w:rsid w:val="007B4759"/>
    <w:rsid w:val="007B4873"/>
    <w:rsid w:val="007B49C9"/>
    <w:rsid w:val="007B4BE2"/>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07"/>
    <w:rsid w:val="007B674D"/>
    <w:rsid w:val="007B6839"/>
    <w:rsid w:val="007B6A0A"/>
    <w:rsid w:val="007B6A3C"/>
    <w:rsid w:val="007B6CC0"/>
    <w:rsid w:val="007B6FFF"/>
    <w:rsid w:val="007B74F5"/>
    <w:rsid w:val="007B7802"/>
    <w:rsid w:val="007B780A"/>
    <w:rsid w:val="007B7929"/>
    <w:rsid w:val="007B79D3"/>
    <w:rsid w:val="007B79E0"/>
    <w:rsid w:val="007B7A22"/>
    <w:rsid w:val="007B7EC2"/>
    <w:rsid w:val="007B7FCF"/>
    <w:rsid w:val="007C0085"/>
    <w:rsid w:val="007C0200"/>
    <w:rsid w:val="007C02E5"/>
    <w:rsid w:val="007C04BB"/>
    <w:rsid w:val="007C0685"/>
    <w:rsid w:val="007C08BC"/>
    <w:rsid w:val="007C0BE5"/>
    <w:rsid w:val="007C110F"/>
    <w:rsid w:val="007C1291"/>
    <w:rsid w:val="007C131B"/>
    <w:rsid w:val="007C134C"/>
    <w:rsid w:val="007C160F"/>
    <w:rsid w:val="007C18E0"/>
    <w:rsid w:val="007C1A62"/>
    <w:rsid w:val="007C1A96"/>
    <w:rsid w:val="007C1CB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ED2"/>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426"/>
    <w:rsid w:val="007D1750"/>
    <w:rsid w:val="007D1A1A"/>
    <w:rsid w:val="007D1EE0"/>
    <w:rsid w:val="007D1FC6"/>
    <w:rsid w:val="007D1FDE"/>
    <w:rsid w:val="007D2290"/>
    <w:rsid w:val="007D22A8"/>
    <w:rsid w:val="007D2337"/>
    <w:rsid w:val="007D235D"/>
    <w:rsid w:val="007D2600"/>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56E"/>
    <w:rsid w:val="007D3746"/>
    <w:rsid w:val="007D388B"/>
    <w:rsid w:val="007D3C91"/>
    <w:rsid w:val="007D3CDE"/>
    <w:rsid w:val="007D4103"/>
    <w:rsid w:val="007D4124"/>
    <w:rsid w:val="007D42DA"/>
    <w:rsid w:val="007D446A"/>
    <w:rsid w:val="007D4996"/>
    <w:rsid w:val="007D4B00"/>
    <w:rsid w:val="007D4B4D"/>
    <w:rsid w:val="007D4BE7"/>
    <w:rsid w:val="007D4C41"/>
    <w:rsid w:val="007D4C99"/>
    <w:rsid w:val="007D4DA8"/>
    <w:rsid w:val="007D5239"/>
    <w:rsid w:val="007D56D2"/>
    <w:rsid w:val="007D595A"/>
    <w:rsid w:val="007D5DAE"/>
    <w:rsid w:val="007D5E6E"/>
    <w:rsid w:val="007D5F13"/>
    <w:rsid w:val="007D5F19"/>
    <w:rsid w:val="007D6272"/>
    <w:rsid w:val="007D6461"/>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5A2"/>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C79"/>
    <w:rsid w:val="007E2D9A"/>
    <w:rsid w:val="007E2D9D"/>
    <w:rsid w:val="007E2E28"/>
    <w:rsid w:val="007E2F60"/>
    <w:rsid w:val="007E2FB7"/>
    <w:rsid w:val="007E2FC3"/>
    <w:rsid w:val="007E3262"/>
    <w:rsid w:val="007E3283"/>
    <w:rsid w:val="007E3446"/>
    <w:rsid w:val="007E34C1"/>
    <w:rsid w:val="007E34F5"/>
    <w:rsid w:val="007E36FC"/>
    <w:rsid w:val="007E3944"/>
    <w:rsid w:val="007E39B7"/>
    <w:rsid w:val="007E3BA9"/>
    <w:rsid w:val="007E3BFB"/>
    <w:rsid w:val="007E3C21"/>
    <w:rsid w:val="007E3C78"/>
    <w:rsid w:val="007E3E47"/>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5D6"/>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629"/>
    <w:rsid w:val="007E789A"/>
    <w:rsid w:val="007E79A2"/>
    <w:rsid w:val="007E79F8"/>
    <w:rsid w:val="007E7E00"/>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7B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019"/>
    <w:rsid w:val="007F5166"/>
    <w:rsid w:val="007F5242"/>
    <w:rsid w:val="007F5391"/>
    <w:rsid w:val="007F53BF"/>
    <w:rsid w:val="007F544B"/>
    <w:rsid w:val="007F5A6D"/>
    <w:rsid w:val="007F5AA3"/>
    <w:rsid w:val="007F5B6D"/>
    <w:rsid w:val="007F5CAB"/>
    <w:rsid w:val="007F5CBD"/>
    <w:rsid w:val="007F5E1D"/>
    <w:rsid w:val="007F5EA2"/>
    <w:rsid w:val="007F638C"/>
    <w:rsid w:val="007F6604"/>
    <w:rsid w:val="007F66A5"/>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317"/>
    <w:rsid w:val="008003D6"/>
    <w:rsid w:val="0080049E"/>
    <w:rsid w:val="008004D4"/>
    <w:rsid w:val="0080058B"/>
    <w:rsid w:val="008005EF"/>
    <w:rsid w:val="00800641"/>
    <w:rsid w:val="0080067D"/>
    <w:rsid w:val="00800A53"/>
    <w:rsid w:val="00800C1F"/>
    <w:rsid w:val="00800D37"/>
    <w:rsid w:val="008010F7"/>
    <w:rsid w:val="00801151"/>
    <w:rsid w:val="0080117D"/>
    <w:rsid w:val="00801622"/>
    <w:rsid w:val="00801661"/>
    <w:rsid w:val="00801679"/>
    <w:rsid w:val="008016A8"/>
    <w:rsid w:val="00801D4A"/>
    <w:rsid w:val="00801D89"/>
    <w:rsid w:val="00801DAD"/>
    <w:rsid w:val="00801E76"/>
    <w:rsid w:val="00801FAE"/>
    <w:rsid w:val="0080207F"/>
    <w:rsid w:val="0080225C"/>
    <w:rsid w:val="0080272C"/>
    <w:rsid w:val="0080280D"/>
    <w:rsid w:val="00802829"/>
    <w:rsid w:val="00802ABE"/>
    <w:rsid w:val="00802BD4"/>
    <w:rsid w:val="00802C97"/>
    <w:rsid w:val="00802D68"/>
    <w:rsid w:val="00802E63"/>
    <w:rsid w:val="00802E8B"/>
    <w:rsid w:val="00803235"/>
    <w:rsid w:val="00803653"/>
    <w:rsid w:val="00803856"/>
    <w:rsid w:val="00803C14"/>
    <w:rsid w:val="00803D2B"/>
    <w:rsid w:val="008040C2"/>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B7A"/>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89C"/>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7EB"/>
    <w:rsid w:val="00824A34"/>
    <w:rsid w:val="00824D46"/>
    <w:rsid w:val="00824F20"/>
    <w:rsid w:val="008252AF"/>
    <w:rsid w:val="0082558C"/>
    <w:rsid w:val="00825636"/>
    <w:rsid w:val="00825796"/>
    <w:rsid w:val="0082581B"/>
    <w:rsid w:val="00825A70"/>
    <w:rsid w:val="00825CB6"/>
    <w:rsid w:val="00825EF6"/>
    <w:rsid w:val="00825FCA"/>
    <w:rsid w:val="008260BF"/>
    <w:rsid w:val="0082636E"/>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559"/>
    <w:rsid w:val="00830597"/>
    <w:rsid w:val="008305E6"/>
    <w:rsid w:val="00830620"/>
    <w:rsid w:val="00830732"/>
    <w:rsid w:val="0083081B"/>
    <w:rsid w:val="008308DE"/>
    <w:rsid w:val="00830A72"/>
    <w:rsid w:val="00830CBA"/>
    <w:rsid w:val="00830D02"/>
    <w:rsid w:val="00830E38"/>
    <w:rsid w:val="00831175"/>
    <w:rsid w:val="0083118D"/>
    <w:rsid w:val="0083121D"/>
    <w:rsid w:val="008312D7"/>
    <w:rsid w:val="00831300"/>
    <w:rsid w:val="00831660"/>
    <w:rsid w:val="00831BF1"/>
    <w:rsid w:val="00831C3F"/>
    <w:rsid w:val="00831D3B"/>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2CE"/>
    <w:rsid w:val="008363EA"/>
    <w:rsid w:val="0083647C"/>
    <w:rsid w:val="00836574"/>
    <w:rsid w:val="00836623"/>
    <w:rsid w:val="0083662E"/>
    <w:rsid w:val="00836930"/>
    <w:rsid w:val="008369DF"/>
    <w:rsid w:val="00836ABA"/>
    <w:rsid w:val="00836B39"/>
    <w:rsid w:val="00836E56"/>
    <w:rsid w:val="00836E80"/>
    <w:rsid w:val="00836EF2"/>
    <w:rsid w:val="00836F4D"/>
    <w:rsid w:val="00837703"/>
    <w:rsid w:val="008379D7"/>
    <w:rsid w:val="00837D66"/>
    <w:rsid w:val="00837E88"/>
    <w:rsid w:val="00837EAB"/>
    <w:rsid w:val="00837EAF"/>
    <w:rsid w:val="00837FBA"/>
    <w:rsid w:val="00837FCE"/>
    <w:rsid w:val="008405B5"/>
    <w:rsid w:val="008406D9"/>
    <w:rsid w:val="00840A96"/>
    <w:rsid w:val="00840B82"/>
    <w:rsid w:val="00840CCD"/>
    <w:rsid w:val="00840CF7"/>
    <w:rsid w:val="00840DF4"/>
    <w:rsid w:val="00840FDA"/>
    <w:rsid w:val="00840FE0"/>
    <w:rsid w:val="008411FE"/>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0C"/>
    <w:rsid w:val="00865C7B"/>
    <w:rsid w:val="00865CD9"/>
    <w:rsid w:val="00865F0A"/>
    <w:rsid w:val="008660CE"/>
    <w:rsid w:val="008660E9"/>
    <w:rsid w:val="0086615A"/>
    <w:rsid w:val="0086633B"/>
    <w:rsid w:val="008665EF"/>
    <w:rsid w:val="00866710"/>
    <w:rsid w:val="00866BC7"/>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3F9"/>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7B3"/>
    <w:rsid w:val="00877976"/>
    <w:rsid w:val="00877C12"/>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0DF1"/>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579"/>
    <w:rsid w:val="008826D0"/>
    <w:rsid w:val="0088274F"/>
    <w:rsid w:val="00882F1B"/>
    <w:rsid w:val="0088368A"/>
    <w:rsid w:val="008836F0"/>
    <w:rsid w:val="008837D2"/>
    <w:rsid w:val="00883846"/>
    <w:rsid w:val="008839BC"/>
    <w:rsid w:val="00883AF4"/>
    <w:rsid w:val="00883B11"/>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AB6"/>
    <w:rsid w:val="00886C9B"/>
    <w:rsid w:val="0088701D"/>
    <w:rsid w:val="00887125"/>
    <w:rsid w:val="00887295"/>
    <w:rsid w:val="008873F0"/>
    <w:rsid w:val="0088767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4C4"/>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13"/>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8E"/>
    <w:rsid w:val="008A2AC8"/>
    <w:rsid w:val="008A2DC0"/>
    <w:rsid w:val="008A2E9C"/>
    <w:rsid w:val="008A2EE2"/>
    <w:rsid w:val="008A36CA"/>
    <w:rsid w:val="008A3C20"/>
    <w:rsid w:val="008A3D23"/>
    <w:rsid w:val="008A43CC"/>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0C"/>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2A3"/>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98"/>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7"/>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0F9"/>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EED"/>
    <w:rsid w:val="008C7F9F"/>
    <w:rsid w:val="008D00A9"/>
    <w:rsid w:val="008D00E2"/>
    <w:rsid w:val="008D01E6"/>
    <w:rsid w:val="008D0739"/>
    <w:rsid w:val="008D0BAB"/>
    <w:rsid w:val="008D0E56"/>
    <w:rsid w:val="008D1549"/>
    <w:rsid w:val="008D156A"/>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E15"/>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A79"/>
    <w:rsid w:val="008E4B04"/>
    <w:rsid w:val="008E4B3E"/>
    <w:rsid w:val="008E4D44"/>
    <w:rsid w:val="008E50F2"/>
    <w:rsid w:val="008E520D"/>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1D"/>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449"/>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2B5"/>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EC2"/>
    <w:rsid w:val="008F5F68"/>
    <w:rsid w:val="008F600A"/>
    <w:rsid w:val="008F605C"/>
    <w:rsid w:val="008F60FE"/>
    <w:rsid w:val="008F62E3"/>
    <w:rsid w:val="008F63F5"/>
    <w:rsid w:val="008F64C0"/>
    <w:rsid w:val="008F664D"/>
    <w:rsid w:val="008F6679"/>
    <w:rsid w:val="008F667D"/>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87A"/>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4AF"/>
    <w:rsid w:val="0090587D"/>
    <w:rsid w:val="00905A59"/>
    <w:rsid w:val="00905B20"/>
    <w:rsid w:val="00905C72"/>
    <w:rsid w:val="00905DA2"/>
    <w:rsid w:val="00906147"/>
    <w:rsid w:val="0090616A"/>
    <w:rsid w:val="00906193"/>
    <w:rsid w:val="009061C2"/>
    <w:rsid w:val="0090635C"/>
    <w:rsid w:val="009064BC"/>
    <w:rsid w:val="00906D53"/>
    <w:rsid w:val="00906E29"/>
    <w:rsid w:val="00906F91"/>
    <w:rsid w:val="00906FF5"/>
    <w:rsid w:val="009070D3"/>
    <w:rsid w:val="0090778A"/>
    <w:rsid w:val="00907C14"/>
    <w:rsid w:val="00907D00"/>
    <w:rsid w:val="00910027"/>
    <w:rsid w:val="00910177"/>
    <w:rsid w:val="009102CB"/>
    <w:rsid w:val="00910349"/>
    <w:rsid w:val="0091066D"/>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638"/>
    <w:rsid w:val="00911779"/>
    <w:rsid w:val="00911781"/>
    <w:rsid w:val="00911CEE"/>
    <w:rsid w:val="0091225C"/>
    <w:rsid w:val="0091225D"/>
    <w:rsid w:val="00912329"/>
    <w:rsid w:val="0091249E"/>
    <w:rsid w:val="009125A0"/>
    <w:rsid w:val="00912654"/>
    <w:rsid w:val="00912B1C"/>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5D"/>
    <w:rsid w:val="009178A0"/>
    <w:rsid w:val="0091795A"/>
    <w:rsid w:val="00917970"/>
    <w:rsid w:val="00917AC0"/>
    <w:rsid w:val="00917F10"/>
    <w:rsid w:val="009204C4"/>
    <w:rsid w:val="009204F0"/>
    <w:rsid w:val="00920668"/>
    <w:rsid w:val="00920776"/>
    <w:rsid w:val="009207EF"/>
    <w:rsid w:val="009208F2"/>
    <w:rsid w:val="00920D07"/>
    <w:rsid w:val="00920D6E"/>
    <w:rsid w:val="00920D98"/>
    <w:rsid w:val="009210B9"/>
    <w:rsid w:val="0092123B"/>
    <w:rsid w:val="009212D3"/>
    <w:rsid w:val="00921348"/>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07"/>
    <w:rsid w:val="0092318C"/>
    <w:rsid w:val="00923232"/>
    <w:rsid w:val="009235A6"/>
    <w:rsid w:val="0092368F"/>
    <w:rsid w:val="009236FB"/>
    <w:rsid w:val="00923728"/>
    <w:rsid w:val="009239D0"/>
    <w:rsid w:val="00923CAC"/>
    <w:rsid w:val="00923D19"/>
    <w:rsid w:val="00923E5D"/>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8B6"/>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688"/>
    <w:rsid w:val="009358B9"/>
    <w:rsid w:val="009359B8"/>
    <w:rsid w:val="00935A39"/>
    <w:rsid w:val="00935AAB"/>
    <w:rsid w:val="00935DA8"/>
    <w:rsid w:val="00935DE6"/>
    <w:rsid w:val="00935E59"/>
    <w:rsid w:val="00935F19"/>
    <w:rsid w:val="009362E0"/>
    <w:rsid w:val="009364E5"/>
    <w:rsid w:val="00936A06"/>
    <w:rsid w:val="00936B9C"/>
    <w:rsid w:val="00936BF1"/>
    <w:rsid w:val="00936BF9"/>
    <w:rsid w:val="00936C02"/>
    <w:rsid w:val="00936FF0"/>
    <w:rsid w:val="009374DB"/>
    <w:rsid w:val="009374F0"/>
    <w:rsid w:val="0093754F"/>
    <w:rsid w:val="0093766F"/>
    <w:rsid w:val="009376C2"/>
    <w:rsid w:val="00937781"/>
    <w:rsid w:val="009377F2"/>
    <w:rsid w:val="00937ADB"/>
    <w:rsid w:val="00937AE1"/>
    <w:rsid w:val="00937C56"/>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837"/>
    <w:rsid w:val="009419D4"/>
    <w:rsid w:val="00941A23"/>
    <w:rsid w:val="00941B03"/>
    <w:rsid w:val="00941EB7"/>
    <w:rsid w:val="00941FD2"/>
    <w:rsid w:val="00942083"/>
    <w:rsid w:val="0094212C"/>
    <w:rsid w:val="00942398"/>
    <w:rsid w:val="009423AF"/>
    <w:rsid w:val="00942463"/>
    <w:rsid w:val="0094250D"/>
    <w:rsid w:val="0094283B"/>
    <w:rsid w:val="00942C4C"/>
    <w:rsid w:val="00942E49"/>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E86"/>
    <w:rsid w:val="00943E93"/>
    <w:rsid w:val="00943F34"/>
    <w:rsid w:val="0094402C"/>
    <w:rsid w:val="0094429C"/>
    <w:rsid w:val="0094471B"/>
    <w:rsid w:val="009448A5"/>
    <w:rsid w:val="009449AD"/>
    <w:rsid w:val="00944A09"/>
    <w:rsid w:val="00945653"/>
    <w:rsid w:val="0094569B"/>
    <w:rsid w:val="009456EC"/>
    <w:rsid w:val="0094596D"/>
    <w:rsid w:val="009459FB"/>
    <w:rsid w:val="00945A5D"/>
    <w:rsid w:val="00945B6F"/>
    <w:rsid w:val="00945CD3"/>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503"/>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1EF"/>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68"/>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9B0"/>
    <w:rsid w:val="00980AF9"/>
    <w:rsid w:val="00980F58"/>
    <w:rsid w:val="009814DD"/>
    <w:rsid w:val="009817C6"/>
    <w:rsid w:val="009819B2"/>
    <w:rsid w:val="00982094"/>
    <w:rsid w:val="00982136"/>
    <w:rsid w:val="00982190"/>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41A"/>
    <w:rsid w:val="00983821"/>
    <w:rsid w:val="00983ACD"/>
    <w:rsid w:val="00983C6A"/>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5E3"/>
    <w:rsid w:val="00986896"/>
    <w:rsid w:val="009868F4"/>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284"/>
    <w:rsid w:val="00991684"/>
    <w:rsid w:val="00991735"/>
    <w:rsid w:val="00991782"/>
    <w:rsid w:val="00991B94"/>
    <w:rsid w:val="00991BBE"/>
    <w:rsid w:val="00991C2D"/>
    <w:rsid w:val="00991E1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F3"/>
    <w:rsid w:val="009A3F44"/>
    <w:rsid w:val="009A411D"/>
    <w:rsid w:val="009A4148"/>
    <w:rsid w:val="009A4829"/>
    <w:rsid w:val="009A48E9"/>
    <w:rsid w:val="009A494A"/>
    <w:rsid w:val="009A4D3A"/>
    <w:rsid w:val="009A4E7A"/>
    <w:rsid w:val="009A50C5"/>
    <w:rsid w:val="009A50D5"/>
    <w:rsid w:val="009A5149"/>
    <w:rsid w:val="009A5446"/>
    <w:rsid w:val="009A554D"/>
    <w:rsid w:val="009A5575"/>
    <w:rsid w:val="009A5649"/>
    <w:rsid w:val="009A569A"/>
    <w:rsid w:val="009A57DF"/>
    <w:rsid w:val="009A585F"/>
    <w:rsid w:val="009A5948"/>
    <w:rsid w:val="009A5A12"/>
    <w:rsid w:val="009A5C0A"/>
    <w:rsid w:val="009A5DC0"/>
    <w:rsid w:val="009A5F45"/>
    <w:rsid w:val="009A61AD"/>
    <w:rsid w:val="009A6330"/>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CC9"/>
    <w:rsid w:val="009B0D0D"/>
    <w:rsid w:val="009B0D3C"/>
    <w:rsid w:val="009B0D8D"/>
    <w:rsid w:val="009B1487"/>
    <w:rsid w:val="009B166D"/>
    <w:rsid w:val="009B16D6"/>
    <w:rsid w:val="009B1E1F"/>
    <w:rsid w:val="009B1E94"/>
    <w:rsid w:val="009B1EA3"/>
    <w:rsid w:val="009B1EF3"/>
    <w:rsid w:val="009B21D4"/>
    <w:rsid w:val="009B220C"/>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20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132"/>
    <w:rsid w:val="009C449D"/>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5F54"/>
    <w:rsid w:val="009D6256"/>
    <w:rsid w:val="009D658F"/>
    <w:rsid w:val="009D65B9"/>
    <w:rsid w:val="009D69FF"/>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9CA"/>
    <w:rsid w:val="009E1B9C"/>
    <w:rsid w:val="009E1C3B"/>
    <w:rsid w:val="009E1F3B"/>
    <w:rsid w:val="009E2003"/>
    <w:rsid w:val="009E2391"/>
    <w:rsid w:val="009E289B"/>
    <w:rsid w:val="009E29FB"/>
    <w:rsid w:val="009E2BF9"/>
    <w:rsid w:val="009E2D9E"/>
    <w:rsid w:val="009E2DAA"/>
    <w:rsid w:val="009E33B6"/>
    <w:rsid w:val="009E33B8"/>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4FE6"/>
    <w:rsid w:val="009E5047"/>
    <w:rsid w:val="009E5241"/>
    <w:rsid w:val="009E52CA"/>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E58"/>
    <w:rsid w:val="009E6F31"/>
    <w:rsid w:val="009E7058"/>
    <w:rsid w:val="009E713F"/>
    <w:rsid w:val="009E7186"/>
    <w:rsid w:val="009E723C"/>
    <w:rsid w:val="009E726A"/>
    <w:rsid w:val="009E7351"/>
    <w:rsid w:val="009E7536"/>
    <w:rsid w:val="009E795B"/>
    <w:rsid w:val="009E7968"/>
    <w:rsid w:val="009E7B23"/>
    <w:rsid w:val="009E7BD4"/>
    <w:rsid w:val="009E7D79"/>
    <w:rsid w:val="009E7F3C"/>
    <w:rsid w:val="009F07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6E"/>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0F6B"/>
    <w:rsid w:val="00A011DA"/>
    <w:rsid w:val="00A015D0"/>
    <w:rsid w:val="00A017FE"/>
    <w:rsid w:val="00A018CE"/>
    <w:rsid w:val="00A018DA"/>
    <w:rsid w:val="00A019BE"/>
    <w:rsid w:val="00A019C9"/>
    <w:rsid w:val="00A01AA3"/>
    <w:rsid w:val="00A01EAE"/>
    <w:rsid w:val="00A020C3"/>
    <w:rsid w:val="00A021A3"/>
    <w:rsid w:val="00A023DF"/>
    <w:rsid w:val="00A02447"/>
    <w:rsid w:val="00A024A9"/>
    <w:rsid w:val="00A02655"/>
    <w:rsid w:val="00A02A71"/>
    <w:rsid w:val="00A02B95"/>
    <w:rsid w:val="00A02C74"/>
    <w:rsid w:val="00A02D53"/>
    <w:rsid w:val="00A02EF0"/>
    <w:rsid w:val="00A02F92"/>
    <w:rsid w:val="00A03311"/>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C85"/>
    <w:rsid w:val="00A05EEE"/>
    <w:rsid w:val="00A05F83"/>
    <w:rsid w:val="00A05FD7"/>
    <w:rsid w:val="00A06243"/>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C45"/>
    <w:rsid w:val="00A07CA7"/>
    <w:rsid w:val="00A07D53"/>
    <w:rsid w:val="00A07D70"/>
    <w:rsid w:val="00A07E26"/>
    <w:rsid w:val="00A1000D"/>
    <w:rsid w:val="00A102D1"/>
    <w:rsid w:val="00A10319"/>
    <w:rsid w:val="00A10330"/>
    <w:rsid w:val="00A103D3"/>
    <w:rsid w:val="00A107EC"/>
    <w:rsid w:val="00A10979"/>
    <w:rsid w:val="00A10AE6"/>
    <w:rsid w:val="00A10CFB"/>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8FF"/>
    <w:rsid w:val="00A20A12"/>
    <w:rsid w:val="00A20AF7"/>
    <w:rsid w:val="00A20CAB"/>
    <w:rsid w:val="00A20E80"/>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60C"/>
    <w:rsid w:val="00A25670"/>
    <w:rsid w:val="00A25919"/>
    <w:rsid w:val="00A25C55"/>
    <w:rsid w:val="00A25D3A"/>
    <w:rsid w:val="00A25D6A"/>
    <w:rsid w:val="00A26222"/>
    <w:rsid w:val="00A262E0"/>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C4"/>
    <w:rsid w:val="00A30EE7"/>
    <w:rsid w:val="00A30F87"/>
    <w:rsid w:val="00A30FBB"/>
    <w:rsid w:val="00A3107C"/>
    <w:rsid w:val="00A31280"/>
    <w:rsid w:val="00A31290"/>
    <w:rsid w:val="00A314B1"/>
    <w:rsid w:val="00A3154C"/>
    <w:rsid w:val="00A315FD"/>
    <w:rsid w:val="00A31A91"/>
    <w:rsid w:val="00A31AA8"/>
    <w:rsid w:val="00A31C61"/>
    <w:rsid w:val="00A31D02"/>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4F28"/>
    <w:rsid w:val="00A3530F"/>
    <w:rsid w:val="00A3576D"/>
    <w:rsid w:val="00A357D4"/>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91"/>
    <w:rsid w:val="00A376C4"/>
    <w:rsid w:val="00A376C5"/>
    <w:rsid w:val="00A37735"/>
    <w:rsid w:val="00A377D5"/>
    <w:rsid w:val="00A37A2F"/>
    <w:rsid w:val="00A37C06"/>
    <w:rsid w:val="00A37C67"/>
    <w:rsid w:val="00A37F4C"/>
    <w:rsid w:val="00A37F8F"/>
    <w:rsid w:val="00A400C1"/>
    <w:rsid w:val="00A40127"/>
    <w:rsid w:val="00A4013A"/>
    <w:rsid w:val="00A40148"/>
    <w:rsid w:val="00A40294"/>
    <w:rsid w:val="00A4036B"/>
    <w:rsid w:val="00A403DF"/>
    <w:rsid w:val="00A403FF"/>
    <w:rsid w:val="00A4057A"/>
    <w:rsid w:val="00A405F1"/>
    <w:rsid w:val="00A40726"/>
    <w:rsid w:val="00A40755"/>
    <w:rsid w:val="00A40B59"/>
    <w:rsid w:val="00A40B7C"/>
    <w:rsid w:val="00A40C2D"/>
    <w:rsid w:val="00A40D11"/>
    <w:rsid w:val="00A40EA1"/>
    <w:rsid w:val="00A40EA5"/>
    <w:rsid w:val="00A410D4"/>
    <w:rsid w:val="00A410F4"/>
    <w:rsid w:val="00A4113F"/>
    <w:rsid w:val="00A411C3"/>
    <w:rsid w:val="00A412D8"/>
    <w:rsid w:val="00A4136E"/>
    <w:rsid w:val="00A41466"/>
    <w:rsid w:val="00A4156A"/>
    <w:rsid w:val="00A416AF"/>
    <w:rsid w:val="00A417EC"/>
    <w:rsid w:val="00A41927"/>
    <w:rsid w:val="00A41AF8"/>
    <w:rsid w:val="00A421A2"/>
    <w:rsid w:val="00A42330"/>
    <w:rsid w:val="00A424CA"/>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40"/>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D72"/>
    <w:rsid w:val="00A45DCB"/>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6F3"/>
    <w:rsid w:val="00A477DB"/>
    <w:rsid w:val="00A47983"/>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693"/>
    <w:rsid w:val="00A51904"/>
    <w:rsid w:val="00A51962"/>
    <w:rsid w:val="00A519B0"/>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18D"/>
    <w:rsid w:val="00A5443F"/>
    <w:rsid w:val="00A54AE5"/>
    <w:rsid w:val="00A54AF2"/>
    <w:rsid w:val="00A54BF0"/>
    <w:rsid w:val="00A54D9D"/>
    <w:rsid w:val="00A54E6C"/>
    <w:rsid w:val="00A54EAB"/>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27A"/>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85C"/>
    <w:rsid w:val="00A72988"/>
    <w:rsid w:val="00A72BAC"/>
    <w:rsid w:val="00A72C51"/>
    <w:rsid w:val="00A72DF4"/>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2C0"/>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28"/>
    <w:rsid w:val="00A83EE1"/>
    <w:rsid w:val="00A83FF5"/>
    <w:rsid w:val="00A84068"/>
    <w:rsid w:val="00A840A7"/>
    <w:rsid w:val="00A841DB"/>
    <w:rsid w:val="00A842C9"/>
    <w:rsid w:val="00A845CA"/>
    <w:rsid w:val="00A8461A"/>
    <w:rsid w:val="00A84781"/>
    <w:rsid w:val="00A8491B"/>
    <w:rsid w:val="00A849BB"/>
    <w:rsid w:val="00A849C1"/>
    <w:rsid w:val="00A849C2"/>
    <w:rsid w:val="00A84B94"/>
    <w:rsid w:val="00A84C40"/>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78E"/>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38C"/>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29"/>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B4B"/>
    <w:rsid w:val="00AA2C82"/>
    <w:rsid w:val="00AA2CB3"/>
    <w:rsid w:val="00AA2DA0"/>
    <w:rsid w:val="00AA2ED8"/>
    <w:rsid w:val="00AA301B"/>
    <w:rsid w:val="00AA307F"/>
    <w:rsid w:val="00AA314E"/>
    <w:rsid w:val="00AA31F2"/>
    <w:rsid w:val="00AA3299"/>
    <w:rsid w:val="00AA33DF"/>
    <w:rsid w:val="00AA3472"/>
    <w:rsid w:val="00AA37FF"/>
    <w:rsid w:val="00AA3A32"/>
    <w:rsid w:val="00AA3B58"/>
    <w:rsid w:val="00AA3DC0"/>
    <w:rsid w:val="00AA3E8A"/>
    <w:rsid w:val="00AA3FB1"/>
    <w:rsid w:val="00AA40BD"/>
    <w:rsid w:val="00AA4299"/>
    <w:rsid w:val="00AA432A"/>
    <w:rsid w:val="00AA4417"/>
    <w:rsid w:val="00AA4457"/>
    <w:rsid w:val="00AA4887"/>
    <w:rsid w:val="00AA4991"/>
    <w:rsid w:val="00AA4ADD"/>
    <w:rsid w:val="00AA4B90"/>
    <w:rsid w:val="00AA4BB1"/>
    <w:rsid w:val="00AA4BCC"/>
    <w:rsid w:val="00AA4D40"/>
    <w:rsid w:val="00AA4D5E"/>
    <w:rsid w:val="00AA4DAF"/>
    <w:rsid w:val="00AA503E"/>
    <w:rsid w:val="00AA51FE"/>
    <w:rsid w:val="00AA52A6"/>
    <w:rsid w:val="00AA545F"/>
    <w:rsid w:val="00AA572A"/>
    <w:rsid w:val="00AA5800"/>
    <w:rsid w:val="00AA5844"/>
    <w:rsid w:val="00AA58A0"/>
    <w:rsid w:val="00AA58F6"/>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693"/>
    <w:rsid w:val="00AB170A"/>
    <w:rsid w:val="00AB18B8"/>
    <w:rsid w:val="00AB1A22"/>
    <w:rsid w:val="00AB1E48"/>
    <w:rsid w:val="00AB1ED4"/>
    <w:rsid w:val="00AB211A"/>
    <w:rsid w:val="00AB2559"/>
    <w:rsid w:val="00AB2815"/>
    <w:rsid w:val="00AB2990"/>
    <w:rsid w:val="00AB29C0"/>
    <w:rsid w:val="00AB2ADA"/>
    <w:rsid w:val="00AB2EBF"/>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C33"/>
    <w:rsid w:val="00AB5FB3"/>
    <w:rsid w:val="00AB60C5"/>
    <w:rsid w:val="00AB60CA"/>
    <w:rsid w:val="00AB611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5C"/>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1D"/>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AC2"/>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47"/>
    <w:rsid w:val="00AD1AA7"/>
    <w:rsid w:val="00AD1B3C"/>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122"/>
    <w:rsid w:val="00AD45E6"/>
    <w:rsid w:val="00AD46C8"/>
    <w:rsid w:val="00AD4738"/>
    <w:rsid w:val="00AD476E"/>
    <w:rsid w:val="00AD4DD7"/>
    <w:rsid w:val="00AD4DF5"/>
    <w:rsid w:val="00AD4F23"/>
    <w:rsid w:val="00AD515E"/>
    <w:rsid w:val="00AD59FA"/>
    <w:rsid w:val="00AD5A03"/>
    <w:rsid w:val="00AD5C22"/>
    <w:rsid w:val="00AD5C52"/>
    <w:rsid w:val="00AD5CD6"/>
    <w:rsid w:val="00AD5D50"/>
    <w:rsid w:val="00AD5DED"/>
    <w:rsid w:val="00AD5E4C"/>
    <w:rsid w:val="00AD5EAD"/>
    <w:rsid w:val="00AD60CB"/>
    <w:rsid w:val="00AD6493"/>
    <w:rsid w:val="00AD64C2"/>
    <w:rsid w:val="00AD6509"/>
    <w:rsid w:val="00AD659E"/>
    <w:rsid w:val="00AD671D"/>
    <w:rsid w:val="00AD6768"/>
    <w:rsid w:val="00AD683A"/>
    <w:rsid w:val="00AD6966"/>
    <w:rsid w:val="00AD6A6D"/>
    <w:rsid w:val="00AD6C2B"/>
    <w:rsid w:val="00AD6C6A"/>
    <w:rsid w:val="00AD6D59"/>
    <w:rsid w:val="00AD6DB7"/>
    <w:rsid w:val="00AD6EC9"/>
    <w:rsid w:val="00AD6EE1"/>
    <w:rsid w:val="00AD767D"/>
    <w:rsid w:val="00AD7887"/>
    <w:rsid w:val="00AD7905"/>
    <w:rsid w:val="00AD7A6E"/>
    <w:rsid w:val="00AD7BA0"/>
    <w:rsid w:val="00AD7CFB"/>
    <w:rsid w:val="00AD7D28"/>
    <w:rsid w:val="00AD7D52"/>
    <w:rsid w:val="00AE01CA"/>
    <w:rsid w:val="00AE0311"/>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780"/>
    <w:rsid w:val="00AE7A35"/>
    <w:rsid w:val="00AE7AD9"/>
    <w:rsid w:val="00AE7C25"/>
    <w:rsid w:val="00AE7DE6"/>
    <w:rsid w:val="00AE7EF5"/>
    <w:rsid w:val="00AE7F12"/>
    <w:rsid w:val="00AE7F21"/>
    <w:rsid w:val="00AE7FE3"/>
    <w:rsid w:val="00AF01E3"/>
    <w:rsid w:val="00AF0523"/>
    <w:rsid w:val="00AF058F"/>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AE8"/>
    <w:rsid w:val="00AF5C07"/>
    <w:rsid w:val="00AF5C09"/>
    <w:rsid w:val="00AF5C2F"/>
    <w:rsid w:val="00AF5CA8"/>
    <w:rsid w:val="00AF5CC2"/>
    <w:rsid w:val="00AF5E8C"/>
    <w:rsid w:val="00AF5FF1"/>
    <w:rsid w:val="00AF5FF2"/>
    <w:rsid w:val="00AF6043"/>
    <w:rsid w:val="00AF6068"/>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986"/>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78C"/>
    <w:rsid w:val="00B0287B"/>
    <w:rsid w:val="00B029A7"/>
    <w:rsid w:val="00B02A84"/>
    <w:rsid w:val="00B02B51"/>
    <w:rsid w:val="00B02C13"/>
    <w:rsid w:val="00B02C44"/>
    <w:rsid w:val="00B02C46"/>
    <w:rsid w:val="00B032E4"/>
    <w:rsid w:val="00B033CF"/>
    <w:rsid w:val="00B03556"/>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2EA"/>
    <w:rsid w:val="00B064D2"/>
    <w:rsid w:val="00B0659B"/>
    <w:rsid w:val="00B065C9"/>
    <w:rsid w:val="00B06902"/>
    <w:rsid w:val="00B06C4C"/>
    <w:rsid w:val="00B06C89"/>
    <w:rsid w:val="00B06F4A"/>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2DE"/>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AD8"/>
    <w:rsid w:val="00B13B62"/>
    <w:rsid w:val="00B13B66"/>
    <w:rsid w:val="00B13B8E"/>
    <w:rsid w:val="00B13C1B"/>
    <w:rsid w:val="00B13CFA"/>
    <w:rsid w:val="00B13E44"/>
    <w:rsid w:val="00B140C1"/>
    <w:rsid w:val="00B141F8"/>
    <w:rsid w:val="00B141FB"/>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4CD"/>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5A4"/>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6"/>
    <w:rsid w:val="00B236BB"/>
    <w:rsid w:val="00B2373B"/>
    <w:rsid w:val="00B237CA"/>
    <w:rsid w:val="00B237F9"/>
    <w:rsid w:val="00B23818"/>
    <w:rsid w:val="00B2391A"/>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4FE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4A"/>
    <w:rsid w:val="00B31370"/>
    <w:rsid w:val="00B314F7"/>
    <w:rsid w:val="00B315B5"/>
    <w:rsid w:val="00B31813"/>
    <w:rsid w:val="00B31B21"/>
    <w:rsid w:val="00B31BBB"/>
    <w:rsid w:val="00B31D71"/>
    <w:rsid w:val="00B31F3E"/>
    <w:rsid w:val="00B32047"/>
    <w:rsid w:val="00B32292"/>
    <w:rsid w:val="00B326A1"/>
    <w:rsid w:val="00B3278D"/>
    <w:rsid w:val="00B3285B"/>
    <w:rsid w:val="00B32B8B"/>
    <w:rsid w:val="00B32D25"/>
    <w:rsid w:val="00B32F78"/>
    <w:rsid w:val="00B33145"/>
    <w:rsid w:val="00B3331C"/>
    <w:rsid w:val="00B33395"/>
    <w:rsid w:val="00B333F0"/>
    <w:rsid w:val="00B336DA"/>
    <w:rsid w:val="00B3382E"/>
    <w:rsid w:val="00B33B9A"/>
    <w:rsid w:val="00B33D39"/>
    <w:rsid w:val="00B3405E"/>
    <w:rsid w:val="00B342CE"/>
    <w:rsid w:val="00B342E1"/>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05"/>
    <w:rsid w:val="00B37436"/>
    <w:rsid w:val="00B37666"/>
    <w:rsid w:val="00B37760"/>
    <w:rsid w:val="00B377D4"/>
    <w:rsid w:val="00B378F1"/>
    <w:rsid w:val="00B37A28"/>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0EB"/>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6F"/>
    <w:rsid w:val="00B451DA"/>
    <w:rsid w:val="00B45369"/>
    <w:rsid w:val="00B45516"/>
    <w:rsid w:val="00B45581"/>
    <w:rsid w:val="00B455B5"/>
    <w:rsid w:val="00B4598F"/>
    <w:rsid w:val="00B45C36"/>
    <w:rsid w:val="00B45E02"/>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A2B"/>
    <w:rsid w:val="00B53BD1"/>
    <w:rsid w:val="00B5416A"/>
    <w:rsid w:val="00B54225"/>
    <w:rsid w:val="00B543D8"/>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A59"/>
    <w:rsid w:val="00B56C49"/>
    <w:rsid w:val="00B56F62"/>
    <w:rsid w:val="00B56F67"/>
    <w:rsid w:val="00B5701D"/>
    <w:rsid w:val="00B570AD"/>
    <w:rsid w:val="00B57276"/>
    <w:rsid w:val="00B57374"/>
    <w:rsid w:val="00B57599"/>
    <w:rsid w:val="00B575A9"/>
    <w:rsid w:val="00B575DE"/>
    <w:rsid w:val="00B57636"/>
    <w:rsid w:val="00B578F2"/>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AD0"/>
    <w:rsid w:val="00B62BA3"/>
    <w:rsid w:val="00B62CA0"/>
    <w:rsid w:val="00B62CCD"/>
    <w:rsid w:val="00B62E25"/>
    <w:rsid w:val="00B62EAA"/>
    <w:rsid w:val="00B62F13"/>
    <w:rsid w:val="00B63541"/>
    <w:rsid w:val="00B63589"/>
    <w:rsid w:val="00B636E9"/>
    <w:rsid w:val="00B638A9"/>
    <w:rsid w:val="00B63A15"/>
    <w:rsid w:val="00B63BD8"/>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2"/>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2B5"/>
    <w:rsid w:val="00B7332A"/>
    <w:rsid w:val="00B73455"/>
    <w:rsid w:val="00B7381B"/>
    <w:rsid w:val="00B7384E"/>
    <w:rsid w:val="00B738B2"/>
    <w:rsid w:val="00B73A03"/>
    <w:rsid w:val="00B73A89"/>
    <w:rsid w:val="00B73BB2"/>
    <w:rsid w:val="00B73BE3"/>
    <w:rsid w:val="00B73EA7"/>
    <w:rsid w:val="00B7400E"/>
    <w:rsid w:val="00B740BF"/>
    <w:rsid w:val="00B743FA"/>
    <w:rsid w:val="00B746B7"/>
    <w:rsid w:val="00B746FD"/>
    <w:rsid w:val="00B748E6"/>
    <w:rsid w:val="00B7499F"/>
    <w:rsid w:val="00B74A45"/>
    <w:rsid w:val="00B74CCF"/>
    <w:rsid w:val="00B750F7"/>
    <w:rsid w:val="00B75283"/>
    <w:rsid w:val="00B752AE"/>
    <w:rsid w:val="00B755E8"/>
    <w:rsid w:val="00B75680"/>
    <w:rsid w:val="00B756BF"/>
    <w:rsid w:val="00B757F0"/>
    <w:rsid w:val="00B75878"/>
    <w:rsid w:val="00B759C2"/>
    <w:rsid w:val="00B75B57"/>
    <w:rsid w:val="00B75C26"/>
    <w:rsid w:val="00B75CC5"/>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073"/>
    <w:rsid w:val="00B81151"/>
    <w:rsid w:val="00B811BB"/>
    <w:rsid w:val="00B811F9"/>
    <w:rsid w:val="00B81621"/>
    <w:rsid w:val="00B8173F"/>
    <w:rsid w:val="00B817D8"/>
    <w:rsid w:val="00B81ADC"/>
    <w:rsid w:val="00B81B50"/>
    <w:rsid w:val="00B81D15"/>
    <w:rsid w:val="00B824DC"/>
    <w:rsid w:val="00B825D7"/>
    <w:rsid w:val="00B82619"/>
    <w:rsid w:val="00B827D6"/>
    <w:rsid w:val="00B829CF"/>
    <w:rsid w:val="00B82CCA"/>
    <w:rsid w:val="00B833FF"/>
    <w:rsid w:val="00B8351A"/>
    <w:rsid w:val="00B83664"/>
    <w:rsid w:val="00B836A5"/>
    <w:rsid w:val="00B8370C"/>
    <w:rsid w:val="00B83807"/>
    <w:rsid w:val="00B8384C"/>
    <w:rsid w:val="00B83E26"/>
    <w:rsid w:val="00B83EA4"/>
    <w:rsid w:val="00B83F0E"/>
    <w:rsid w:val="00B8422B"/>
    <w:rsid w:val="00B8425A"/>
    <w:rsid w:val="00B8425D"/>
    <w:rsid w:val="00B8483D"/>
    <w:rsid w:val="00B84958"/>
    <w:rsid w:val="00B84974"/>
    <w:rsid w:val="00B849D0"/>
    <w:rsid w:val="00B84B8B"/>
    <w:rsid w:val="00B851D0"/>
    <w:rsid w:val="00B852B5"/>
    <w:rsid w:val="00B85323"/>
    <w:rsid w:val="00B853F2"/>
    <w:rsid w:val="00B8543E"/>
    <w:rsid w:val="00B85754"/>
    <w:rsid w:val="00B85B72"/>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2B"/>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B99"/>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D5C"/>
    <w:rsid w:val="00BA2F25"/>
    <w:rsid w:val="00BA33CC"/>
    <w:rsid w:val="00BA350F"/>
    <w:rsid w:val="00BA355C"/>
    <w:rsid w:val="00BA37D5"/>
    <w:rsid w:val="00BA38F3"/>
    <w:rsid w:val="00BA39C4"/>
    <w:rsid w:val="00BA39D5"/>
    <w:rsid w:val="00BA3A2E"/>
    <w:rsid w:val="00BA3A6D"/>
    <w:rsid w:val="00BA3AE3"/>
    <w:rsid w:val="00BA3C2E"/>
    <w:rsid w:val="00BA402C"/>
    <w:rsid w:val="00BA4315"/>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578"/>
    <w:rsid w:val="00BA66C0"/>
    <w:rsid w:val="00BA680C"/>
    <w:rsid w:val="00BA6984"/>
    <w:rsid w:val="00BA6B0B"/>
    <w:rsid w:val="00BA6D5E"/>
    <w:rsid w:val="00BA6DF1"/>
    <w:rsid w:val="00BA6E39"/>
    <w:rsid w:val="00BA701F"/>
    <w:rsid w:val="00BA70AE"/>
    <w:rsid w:val="00BA714B"/>
    <w:rsid w:val="00BA71EA"/>
    <w:rsid w:val="00BA7403"/>
    <w:rsid w:val="00BA74F5"/>
    <w:rsid w:val="00BA7633"/>
    <w:rsid w:val="00BA7738"/>
    <w:rsid w:val="00BA773C"/>
    <w:rsid w:val="00BA7919"/>
    <w:rsid w:val="00BA7938"/>
    <w:rsid w:val="00BA7B67"/>
    <w:rsid w:val="00BA7B8E"/>
    <w:rsid w:val="00BA7FAC"/>
    <w:rsid w:val="00BB01D4"/>
    <w:rsid w:val="00BB0314"/>
    <w:rsid w:val="00BB0422"/>
    <w:rsid w:val="00BB0561"/>
    <w:rsid w:val="00BB0594"/>
    <w:rsid w:val="00BB06E8"/>
    <w:rsid w:val="00BB0D7C"/>
    <w:rsid w:val="00BB0D85"/>
    <w:rsid w:val="00BB0DDD"/>
    <w:rsid w:val="00BB0DF5"/>
    <w:rsid w:val="00BB0E31"/>
    <w:rsid w:val="00BB1186"/>
    <w:rsid w:val="00BB11F2"/>
    <w:rsid w:val="00BB14EB"/>
    <w:rsid w:val="00BB1505"/>
    <w:rsid w:val="00BB16F2"/>
    <w:rsid w:val="00BB174D"/>
    <w:rsid w:val="00BB1B7E"/>
    <w:rsid w:val="00BB1DAB"/>
    <w:rsid w:val="00BB1F63"/>
    <w:rsid w:val="00BB2182"/>
    <w:rsid w:val="00BB21F5"/>
    <w:rsid w:val="00BB2500"/>
    <w:rsid w:val="00BB25F8"/>
    <w:rsid w:val="00BB2680"/>
    <w:rsid w:val="00BB2729"/>
    <w:rsid w:val="00BB2784"/>
    <w:rsid w:val="00BB2904"/>
    <w:rsid w:val="00BB2971"/>
    <w:rsid w:val="00BB2C42"/>
    <w:rsid w:val="00BB2DAC"/>
    <w:rsid w:val="00BB2E0A"/>
    <w:rsid w:val="00BB30F7"/>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26"/>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4B1"/>
    <w:rsid w:val="00BD4601"/>
    <w:rsid w:val="00BD4994"/>
    <w:rsid w:val="00BD4A5F"/>
    <w:rsid w:val="00BD4A7F"/>
    <w:rsid w:val="00BD4A85"/>
    <w:rsid w:val="00BD4C6C"/>
    <w:rsid w:val="00BD4F02"/>
    <w:rsid w:val="00BD537E"/>
    <w:rsid w:val="00BD54C7"/>
    <w:rsid w:val="00BD5651"/>
    <w:rsid w:val="00BD59AD"/>
    <w:rsid w:val="00BD5A6A"/>
    <w:rsid w:val="00BD5A97"/>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44"/>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6D38"/>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21"/>
    <w:rsid w:val="00BF6AC6"/>
    <w:rsid w:val="00BF6D25"/>
    <w:rsid w:val="00BF6DC4"/>
    <w:rsid w:val="00BF6FE9"/>
    <w:rsid w:val="00BF70C8"/>
    <w:rsid w:val="00BF7131"/>
    <w:rsid w:val="00BF71DC"/>
    <w:rsid w:val="00BF7208"/>
    <w:rsid w:val="00BF7322"/>
    <w:rsid w:val="00BF75EA"/>
    <w:rsid w:val="00BF7879"/>
    <w:rsid w:val="00BF789B"/>
    <w:rsid w:val="00BF796F"/>
    <w:rsid w:val="00BF7B80"/>
    <w:rsid w:val="00BF7C28"/>
    <w:rsid w:val="00BF7D94"/>
    <w:rsid w:val="00BF7F37"/>
    <w:rsid w:val="00C004FE"/>
    <w:rsid w:val="00C00572"/>
    <w:rsid w:val="00C00B94"/>
    <w:rsid w:val="00C00BC7"/>
    <w:rsid w:val="00C00CE7"/>
    <w:rsid w:val="00C00D09"/>
    <w:rsid w:val="00C00F81"/>
    <w:rsid w:val="00C010BE"/>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B2C"/>
    <w:rsid w:val="00C03D44"/>
    <w:rsid w:val="00C03DA2"/>
    <w:rsid w:val="00C03E15"/>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AB"/>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71D"/>
    <w:rsid w:val="00C07ADA"/>
    <w:rsid w:val="00C07C6B"/>
    <w:rsid w:val="00C07C91"/>
    <w:rsid w:val="00C07F30"/>
    <w:rsid w:val="00C100A2"/>
    <w:rsid w:val="00C1010F"/>
    <w:rsid w:val="00C101C5"/>
    <w:rsid w:val="00C101C9"/>
    <w:rsid w:val="00C10310"/>
    <w:rsid w:val="00C10349"/>
    <w:rsid w:val="00C10503"/>
    <w:rsid w:val="00C1076B"/>
    <w:rsid w:val="00C10770"/>
    <w:rsid w:val="00C10B6A"/>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07C"/>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277"/>
    <w:rsid w:val="00C15BDA"/>
    <w:rsid w:val="00C15F1A"/>
    <w:rsid w:val="00C1606A"/>
    <w:rsid w:val="00C163C7"/>
    <w:rsid w:val="00C16598"/>
    <w:rsid w:val="00C165F9"/>
    <w:rsid w:val="00C1687B"/>
    <w:rsid w:val="00C16A40"/>
    <w:rsid w:val="00C16A89"/>
    <w:rsid w:val="00C16B3F"/>
    <w:rsid w:val="00C16BBB"/>
    <w:rsid w:val="00C16EF8"/>
    <w:rsid w:val="00C17408"/>
    <w:rsid w:val="00C174A1"/>
    <w:rsid w:val="00C178A0"/>
    <w:rsid w:val="00C17A7A"/>
    <w:rsid w:val="00C17AA3"/>
    <w:rsid w:val="00C17B37"/>
    <w:rsid w:val="00C17C5A"/>
    <w:rsid w:val="00C17C7F"/>
    <w:rsid w:val="00C17CEA"/>
    <w:rsid w:val="00C17F40"/>
    <w:rsid w:val="00C2020E"/>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094"/>
    <w:rsid w:val="00C275A9"/>
    <w:rsid w:val="00C276E3"/>
    <w:rsid w:val="00C278A0"/>
    <w:rsid w:val="00C279C0"/>
    <w:rsid w:val="00C27AA4"/>
    <w:rsid w:val="00C27E09"/>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322"/>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87A"/>
    <w:rsid w:val="00C32A72"/>
    <w:rsid w:val="00C32B55"/>
    <w:rsid w:val="00C32B91"/>
    <w:rsid w:val="00C32C53"/>
    <w:rsid w:val="00C32E15"/>
    <w:rsid w:val="00C3332F"/>
    <w:rsid w:val="00C334E6"/>
    <w:rsid w:val="00C3355F"/>
    <w:rsid w:val="00C3371C"/>
    <w:rsid w:val="00C337A7"/>
    <w:rsid w:val="00C33A2B"/>
    <w:rsid w:val="00C33C2F"/>
    <w:rsid w:val="00C34006"/>
    <w:rsid w:val="00C340DC"/>
    <w:rsid w:val="00C341D9"/>
    <w:rsid w:val="00C3439D"/>
    <w:rsid w:val="00C3444B"/>
    <w:rsid w:val="00C34783"/>
    <w:rsid w:val="00C34914"/>
    <w:rsid w:val="00C34A01"/>
    <w:rsid w:val="00C34B2E"/>
    <w:rsid w:val="00C34F6C"/>
    <w:rsid w:val="00C350A3"/>
    <w:rsid w:val="00C3521E"/>
    <w:rsid w:val="00C35279"/>
    <w:rsid w:val="00C3538B"/>
    <w:rsid w:val="00C35576"/>
    <w:rsid w:val="00C35645"/>
    <w:rsid w:val="00C35880"/>
    <w:rsid w:val="00C3589D"/>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43"/>
    <w:rsid w:val="00C41A72"/>
    <w:rsid w:val="00C41E7E"/>
    <w:rsid w:val="00C42237"/>
    <w:rsid w:val="00C42286"/>
    <w:rsid w:val="00C42438"/>
    <w:rsid w:val="00C4249E"/>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3D21"/>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4FD"/>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61"/>
    <w:rsid w:val="00C5207D"/>
    <w:rsid w:val="00C5225F"/>
    <w:rsid w:val="00C52343"/>
    <w:rsid w:val="00C52354"/>
    <w:rsid w:val="00C526C4"/>
    <w:rsid w:val="00C526C6"/>
    <w:rsid w:val="00C52833"/>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37"/>
    <w:rsid w:val="00C5607F"/>
    <w:rsid w:val="00C56304"/>
    <w:rsid w:val="00C56519"/>
    <w:rsid w:val="00C5661E"/>
    <w:rsid w:val="00C56673"/>
    <w:rsid w:val="00C5679F"/>
    <w:rsid w:val="00C567F6"/>
    <w:rsid w:val="00C56BA1"/>
    <w:rsid w:val="00C56CAC"/>
    <w:rsid w:val="00C57047"/>
    <w:rsid w:val="00C570BF"/>
    <w:rsid w:val="00C576C7"/>
    <w:rsid w:val="00C5781B"/>
    <w:rsid w:val="00C57859"/>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915"/>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B4A"/>
    <w:rsid w:val="00C67B77"/>
    <w:rsid w:val="00C67B94"/>
    <w:rsid w:val="00C67CBA"/>
    <w:rsid w:val="00C67CC1"/>
    <w:rsid w:val="00C67D90"/>
    <w:rsid w:val="00C67DA6"/>
    <w:rsid w:val="00C67F14"/>
    <w:rsid w:val="00C67FF2"/>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87F"/>
    <w:rsid w:val="00C728E6"/>
    <w:rsid w:val="00C72CAB"/>
    <w:rsid w:val="00C72D1A"/>
    <w:rsid w:val="00C7312F"/>
    <w:rsid w:val="00C731ED"/>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1C7"/>
    <w:rsid w:val="00C7747F"/>
    <w:rsid w:val="00C777BC"/>
    <w:rsid w:val="00C777DD"/>
    <w:rsid w:val="00C777FA"/>
    <w:rsid w:val="00C7788A"/>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0C1"/>
    <w:rsid w:val="00C81145"/>
    <w:rsid w:val="00C81478"/>
    <w:rsid w:val="00C815DA"/>
    <w:rsid w:val="00C815E9"/>
    <w:rsid w:val="00C815F0"/>
    <w:rsid w:val="00C816F6"/>
    <w:rsid w:val="00C81733"/>
    <w:rsid w:val="00C818B7"/>
    <w:rsid w:val="00C818DF"/>
    <w:rsid w:val="00C8193C"/>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24A"/>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04"/>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4FBF"/>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BC"/>
    <w:rsid w:val="00C963D9"/>
    <w:rsid w:val="00C963EC"/>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1B7"/>
    <w:rsid w:val="00CA27F9"/>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2BB"/>
    <w:rsid w:val="00CB63C6"/>
    <w:rsid w:val="00CB645C"/>
    <w:rsid w:val="00CB64EF"/>
    <w:rsid w:val="00CB6633"/>
    <w:rsid w:val="00CB67C4"/>
    <w:rsid w:val="00CB67F6"/>
    <w:rsid w:val="00CB6946"/>
    <w:rsid w:val="00CB699F"/>
    <w:rsid w:val="00CB6AB4"/>
    <w:rsid w:val="00CB6C1F"/>
    <w:rsid w:val="00CB6FCC"/>
    <w:rsid w:val="00CB6FFE"/>
    <w:rsid w:val="00CB7128"/>
    <w:rsid w:val="00CB7220"/>
    <w:rsid w:val="00CB732C"/>
    <w:rsid w:val="00CB7622"/>
    <w:rsid w:val="00CB77C9"/>
    <w:rsid w:val="00CB7B80"/>
    <w:rsid w:val="00CB7D87"/>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0A0"/>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40D"/>
    <w:rsid w:val="00CE055A"/>
    <w:rsid w:val="00CE0607"/>
    <w:rsid w:val="00CE0863"/>
    <w:rsid w:val="00CE09DB"/>
    <w:rsid w:val="00CE0A05"/>
    <w:rsid w:val="00CE0C71"/>
    <w:rsid w:val="00CE0F40"/>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41F"/>
    <w:rsid w:val="00CE24D7"/>
    <w:rsid w:val="00CE2530"/>
    <w:rsid w:val="00CE281C"/>
    <w:rsid w:val="00CE283B"/>
    <w:rsid w:val="00CE2C8B"/>
    <w:rsid w:val="00CE2D79"/>
    <w:rsid w:val="00CE32EC"/>
    <w:rsid w:val="00CE335D"/>
    <w:rsid w:val="00CE39A5"/>
    <w:rsid w:val="00CE3A20"/>
    <w:rsid w:val="00CE3AD8"/>
    <w:rsid w:val="00CE3AF8"/>
    <w:rsid w:val="00CE3C93"/>
    <w:rsid w:val="00CE3F79"/>
    <w:rsid w:val="00CE411B"/>
    <w:rsid w:val="00CE419E"/>
    <w:rsid w:val="00CE445F"/>
    <w:rsid w:val="00CE45BC"/>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77B"/>
    <w:rsid w:val="00CE796D"/>
    <w:rsid w:val="00CE7AAE"/>
    <w:rsid w:val="00CE7B32"/>
    <w:rsid w:val="00CE7B93"/>
    <w:rsid w:val="00CE7C69"/>
    <w:rsid w:val="00CE7D0A"/>
    <w:rsid w:val="00CE7DC7"/>
    <w:rsid w:val="00CE7DFC"/>
    <w:rsid w:val="00CE7E27"/>
    <w:rsid w:val="00CF004C"/>
    <w:rsid w:val="00CF035A"/>
    <w:rsid w:val="00CF0612"/>
    <w:rsid w:val="00CF0650"/>
    <w:rsid w:val="00CF08FB"/>
    <w:rsid w:val="00CF090F"/>
    <w:rsid w:val="00CF0AE5"/>
    <w:rsid w:val="00CF0E58"/>
    <w:rsid w:val="00CF0E98"/>
    <w:rsid w:val="00CF10F4"/>
    <w:rsid w:val="00CF114A"/>
    <w:rsid w:val="00CF114B"/>
    <w:rsid w:val="00CF1160"/>
    <w:rsid w:val="00CF117A"/>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AD0"/>
    <w:rsid w:val="00CF6DAE"/>
    <w:rsid w:val="00CF6DEF"/>
    <w:rsid w:val="00CF6F1B"/>
    <w:rsid w:val="00CF6F69"/>
    <w:rsid w:val="00CF6F9E"/>
    <w:rsid w:val="00CF7375"/>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45E"/>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95F"/>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2E"/>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0D"/>
    <w:rsid w:val="00D13B64"/>
    <w:rsid w:val="00D13C00"/>
    <w:rsid w:val="00D13D22"/>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EE8"/>
    <w:rsid w:val="00D16F99"/>
    <w:rsid w:val="00D17080"/>
    <w:rsid w:val="00D1721C"/>
    <w:rsid w:val="00D1724B"/>
    <w:rsid w:val="00D172E5"/>
    <w:rsid w:val="00D1751C"/>
    <w:rsid w:val="00D17543"/>
    <w:rsid w:val="00D175B2"/>
    <w:rsid w:val="00D17838"/>
    <w:rsid w:val="00D17888"/>
    <w:rsid w:val="00D17B57"/>
    <w:rsid w:val="00D20077"/>
    <w:rsid w:val="00D20249"/>
    <w:rsid w:val="00D203B7"/>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1B8"/>
    <w:rsid w:val="00D2436D"/>
    <w:rsid w:val="00D24403"/>
    <w:rsid w:val="00D244E7"/>
    <w:rsid w:val="00D247EB"/>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8D"/>
    <w:rsid w:val="00D305B6"/>
    <w:rsid w:val="00D305CE"/>
    <w:rsid w:val="00D3074D"/>
    <w:rsid w:val="00D308F9"/>
    <w:rsid w:val="00D30995"/>
    <w:rsid w:val="00D3099C"/>
    <w:rsid w:val="00D30BDD"/>
    <w:rsid w:val="00D30D62"/>
    <w:rsid w:val="00D30E77"/>
    <w:rsid w:val="00D30F92"/>
    <w:rsid w:val="00D30FCA"/>
    <w:rsid w:val="00D30FE0"/>
    <w:rsid w:val="00D310D6"/>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A84"/>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0E"/>
    <w:rsid w:val="00D35D73"/>
    <w:rsid w:val="00D35FC7"/>
    <w:rsid w:val="00D35FFE"/>
    <w:rsid w:val="00D3620F"/>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1F99"/>
    <w:rsid w:val="00D421B7"/>
    <w:rsid w:val="00D42439"/>
    <w:rsid w:val="00D425CB"/>
    <w:rsid w:val="00D427F7"/>
    <w:rsid w:val="00D42850"/>
    <w:rsid w:val="00D430E2"/>
    <w:rsid w:val="00D432DD"/>
    <w:rsid w:val="00D4332F"/>
    <w:rsid w:val="00D4385B"/>
    <w:rsid w:val="00D43939"/>
    <w:rsid w:val="00D43979"/>
    <w:rsid w:val="00D43AC9"/>
    <w:rsid w:val="00D43B09"/>
    <w:rsid w:val="00D43B1C"/>
    <w:rsid w:val="00D43B2B"/>
    <w:rsid w:val="00D43BBC"/>
    <w:rsid w:val="00D43C38"/>
    <w:rsid w:val="00D43D16"/>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D8"/>
    <w:rsid w:val="00D523EF"/>
    <w:rsid w:val="00D526C1"/>
    <w:rsid w:val="00D52753"/>
    <w:rsid w:val="00D52A6D"/>
    <w:rsid w:val="00D52DA0"/>
    <w:rsid w:val="00D52DAC"/>
    <w:rsid w:val="00D53064"/>
    <w:rsid w:val="00D532CE"/>
    <w:rsid w:val="00D53318"/>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6D57"/>
    <w:rsid w:val="00D57219"/>
    <w:rsid w:val="00D57425"/>
    <w:rsid w:val="00D5743C"/>
    <w:rsid w:val="00D57471"/>
    <w:rsid w:val="00D57497"/>
    <w:rsid w:val="00D574DD"/>
    <w:rsid w:val="00D57950"/>
    <w:rsid w:val="00D5796C"/>
    <w:rsid w:val="00D57A3F"/>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B1B"/>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DB"/>
    <w:rsid w:val="00D670E1"/>
    <w:rsid w:val="00D671C2"/>
    <w:rsid w:val="00D67415"/>
    <w:rsid w:val="00D679B4"/>
    <w:rsid w:val="00D679CF"/>
    <w:rsid w:val="00D67AD9"/>
    <w:rsid w:val="00D67E40"/>
    <w:rsid w:val="00D702B6"/>
    <w:rsid w:val="00D703AD"/>
    <w:rsid w:val="00D70588"/>
    <w:rsid w:val="00D7058E"/>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9F3"/>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AF2"/>
    <w:rsid w:val="00D72BC1"/>
    <w:rsid w:val="00D72CAB"/>
    <w:rsid w:val="00D72E26"/>
    <w:rsid w:val="00D72F1D"/>
    <w:rsid w:val="00D72F60"/>
    <w:rsid w:val="00D72F86"/>
    <w:rsid w:val="00D72FCC"/>
    <w:rsid w:val="00D73168"/>
    <w:rsid w:val="00D732C4"/>
    <w:rsid w:val="00D732DC"/>
    <w:rsid w:val="00D7342C"/>
    <w:rsid w:val="00D7358B"/>
    <w:rsid w:val="00D73677"/>
    <w:rsid w:val="00D7380E"/>
    <w:rsid w:val="00D73915"/>
    <w:rsid w:val="00D73921"/>
    <w:rsid w:val="00D739E2"/>
    <w:rsid w:val="00D73A34"/>
    <w:rsid w:val="00D73AC6"/>
    <w:rsid w:val="00D73D01"/>
    <w:rsid w:val="00D73DEE"/>
    <w:rsid w:val="00D73E3D"/>
    <w:rsid w:val="00D73EA5"/>
    <w:rsid w:val="00D73F5A"/>
    <w:rsid w:val="00D74293"/>
    <w:rsid w:val="00D74434"/>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319"/>
    <w:rsid w:val="00D8048A"/>
    <w:rsid w:val="00D80701"/>
    <w:rsid w:val="00D80830"/>
    <w:rsid w:val="00D80A8B"/>
    <w:rsid w:val="00D80DEC"/>
    <w:rsid w:val="00D80E46"/>
    <w:rsid w:val="00D80E77"/>
    <w:rsid w:val="00D80F2C"/>
    <w:rsid w:val="00D81000"/>
    <w:rsid w:val="00D81007"/>
    <w:rsid w:val="00D81266"/>
    <w:rsid w:val="00D81456"/>
    <w:rsid w:val="00D81698"/>
    <w:rsid w:val="00D8184D"/>
    <w:rsid w:val="00D8185C"/>
    <w:rsid w:val="00D818E9"/>
    <w:rsid w:val="00D81B07"/>
    <w:rsid w:val="00D81D42"/>
    <w:rsid w:val="00D82427"/>
    <w:rsid w:val="00D8248F"/>
    <w:rsid w:val="00D824F0"/>
    <w:rsid w:val="00D8280C"/>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413"/>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2CB"/>
    <w:rsid w:val="00D913DC"/>
    <w:rsid w:val="00D91495"/>
    <w:rsid w:val="00D91925"/>
    <w:rsid w:val="00D91A27"/>
    <w:rsid w:val="00D91A48"/>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B43"/>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588"/>
    <w:rsid w:val="00DA0604"/>
    <w:rsid w:val="00DA07F7"/>
    <w:rsid w:val="00DA094C"/>
    <w:rsid w:val="00DA0998"/>
    <w:rsid w:val="00DA0AD8"/>
    <w:rsid w:val="00DA0DE3"/>
    <w:rsid w:val="00DA0EAD"/>
    <w:rsid w:val="00DA0F1C"/>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47D"/>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864"/>
    <w:rsid w:val="00DA492F"/>
    <w:rsid w:val="00DA49D5"/>
    <w:rsid w:val="00DA4AA4"/>
    <w:rsid w:val="00DA4AE5"/>
    <w:rsid w:val="00DA4B4C"/>
    <w:rsid w:val="00DA4D66"/>
    <w:rsid w:val="00DA4D87"/>
    <w:rsid w:val="00DA4F6E"/>
    <w:rsid w:val="00DA50DC"/>
    <w:rsid w:val="00DA52B2"/>
    <w:rsid w:val="00DA5469"/>
    <w:rsid w:val="00DA5488"/>
    <w:rsid w:val="00DA572B"/>
    <w:rsid w:val="00DA5962"/>
    <w:rsid w:val="00DA5D10"/>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40A"/>
    <w:rsid w:val="00DB0466"/>
    <w:rsid w:val="00DB0480"/>
    <w:rsid w:val="00DB0ABA"/>
    <w:rsid w:val="00DB0B7E"/>
    <w:rsid w:val="00DB0CD8"/>
    <w:rsid w:val="00DB0D62"/>
    <w:rsid w:val="00DB0E04"/>
    <w:rsid w:val="00DB10FF"/>
    <w:rsid w:val="00DB116C"/>
    <w:rsid w:val="00DB179C"/>
    <w:rsid w:val="00DB1829"/>
    <w:rsid w:val="00DB18D6"/>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238"/>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A76"/>
    <w:rsid w:val="00DB6BD4"/>
    <w:rsid w:val="00DB6E65"/>
    <w:rsid w:val="00DB703B"/>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12F"/>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8F3"/>
    <w:rsid w:val="00DC3B38"/>
    <w:rsid w:val="00DC3BD5"/>
    <w:rsid w:val="00DC3CD4"/>
    <w:rsid w:val="00DC3E1D"/>
    <w:rsid w:val="00DC4008"/>
    <w:rsid w:val="00DC4096"/>
    <w:rsid w:val="00DC4110"/>
    <w:rsid w:val="00DC431A"/>
    <w:rsid w:val="00DC44E1"/>
    <w:rsid w:val="00DC452B"/>
    <w:rsid w:val="00DC4562"/>
    <w:rsid w:val="00DC4650"/>
    <w:rsid w:val="00DC4A22"/>
    <w:rsid w:val="00DC4AC9"/>
    <w:rsid w:val="00DC4B7F"/>
    <w:rsid w:val="00DC4FBE"/>
    <w:rsid w:val="00DC5162"/>
    <w:rsid w:val="00DC5186"/>
    <w:rsid w:val="00DC52D5"/>
    <w:rsid w:val="00DC5820"/>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1FB"/>
    <w:rsid w:val="00DC756A"/>
    <w:rsid w:val="00DC75A1"/>
    <w:rsid w:val="00DC7764"/>
    <w:rsid w:val="00DC78C5"/>
    <w:rsid w:val="00DC7A26"/>
    <w:rsid w:val="00DC7BA9"/>
    <w:rsid w:val="00DC7C32"/>
    <w:rsid w:val="00DC7CC3"/>
    <w:rsid w:val="00DC7D34"/>
    <w:rsid w:val="00DC7DD7"/>
    <w:rsid w:val="00DC7E2A"/>
    <w:rsid w:val="00DD0205"/>
    <w:rsid w:val="00DD024C"/>
    <w:rsid w:val="00DD0356"/>
    <w:rsid w:val="00DD06AF"/>
    <w:rsid w:val="00DD06CA"/>
    <w:rsid w:val="00DD0B04"/>
    <w:rsid w:val="00DD0C03"/>
    <w:rsid w:val="00DD0C7F"/>
    <w:rsid w:val="00DD0ED5"/>
    <w:rsid w:val="00DD0EF5"/>
    <w:rsid w:val="00DD0F2A"/>
    <w:rsid w:val="00DD11B5"/>
    <w:rsid w:val="00DD1366"/>
    <w:rsid w:val="00DD148D"/>
    <w:rsid w:val="00DD1491"/>
    <w:rsid w:val="00DD1535"/>
    <w:rsid w:val="00DD163B"/>
    <w:rsid w:val="00DD17D5"/>
    <w:rsid w:val="00DD18F6"/>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4D"/>
    <w:rsid w:val="00DD3054"/>
    <w:rsid w:val="00DD337C"/>
    <w:rsid w:val="00DD3E75"/>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4ED"/>
    <w:rsid w:val="00DE46AE"/>
    <w:rsid w:val="00DE4854"/>
    <w:rsid w:val="00DE4976"/>
    <w:rsid w:val="00DE4D12"/>
    <w:rsid w:val="00DE4F20"/>
    <w:rsid w:val="00DE535E"/>
    <w:rsid w:val="00DE5490"/>
    <w:rsid w:val="00DE54B2"/>
    <w:rsid w:val="00DE5575"/>
    <w:rsid w:val="00DE55FE"/>
    <w:rsid w:val="00DE5766"/>
    <w:rsid w:val="00DE5C15"/>
    <w:rsid w:val="00DE5DEC"/>
    <w:rsid w:val="00DE5FA4"/>
    <w:rsid w:val="00DE5FF2"/>
    <w:rsid w:val="00DE6307"/>
    <w:rsid w:val="00DE6566"/>
    <w:rsid w:val="00DE662A"/>
    <w:rsid w:val="00DE67DA"/>
    <w:rsid w:val="00DE67E4"/>
    <w:rsid w:val="00DE682C"/>
    <w:rsid w:val="00DE687F"/>
    <w:rsid w:val="00DE6C6B"/>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0D"/>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C5E"/>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C7A"/>
    <w:rsid w:val="00DF5E8B"/>
    <w:rsid w:val="00DF60D5"/>
    <w:rsid w:val="00DF6651"/>
    <w:rsid w:val="00DF6952"/>
    <w:rsid w:val="00DF6C89"/>
    <w:rsid w:val="00DF6DDE"/>
    <w:rsid w:val="00DF6ECE"/>
    <w:rsid w:val="00DF6EFA"/>
    <w:rsid w:val="00DF6FFF"/>
    <w:rsid w:val="00DF7252"/>
    <w:rsid w:val="00DF74CD"/>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CE9"/>
    <w:rsid w:val="00E00FEC"/>
    <w:rsid w:val="00E01143"/>
    <w:rsid w:val="00E01338"/>
    <w:rsid w:val="00E01364"/>
    <w:rsid w:val="00E013BE"/>
    <w:rsid w:val="00E0195F"/>
    <w:rsid w:val="00E01A84"/>
    <w:rsid w:val="00E01AFD"/>
    <w:rsid w:val="00E01B0D"/>
    <w:rsid w:val="00E01D13"/>
    <w:rsid w:val="00E01D56"/>
    <w:rsid w:val="00E01DA2"/>
    <w:rsid w:val="00E01DA8"/>
    <w:rsid w:val="00E01ED0"/>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8CB"/>
    <w:rsid w:val="00E0597C"/>
    <w:rsid w:val="00E0604E"/>
    <w:rsid w:val="00E060B7"/>
    <w:rsid w:val="00E0632F"/>
    <w:rsid w:val="00E06476"/>
    <w:rsid w:val="00E06486"/>
    <w:rsid w:val="00E066B9"/>
    <w:rsid w:val="00E067DE"/>
    <w:rsid w:val="00E06A4C"/>
    <w:rsid w:val="00E06A6B"/>
    <w:rsid w:val="00E06ACC"/>
    <w:rsid w:val="00E071DC"/>
    <w:rsid w:val="00E07535"/>
    <w:rsid w:val="00E07604"/>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57"/>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CA3"/>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891"/>
    <w:rsid w:val="00E20A05"/>
    <w:rsid w:val="00E20A41"/>
    <w:rsid w:val="00E20CB1"/>
    <w:rsid w:val="00E20CD7"/>
    <w:rsid w:val="00E20CDE"/>
    <w:rsid w:val="00E20F5E"/>
    <w:rsid w:val="00E2113B"/>
    <w:rsid w:val="00E212C5"/>
    <w:rsid w:val="00E2133F"/>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18"/>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65E"/>
    <w:rsid w:val="00E26759"/>
    <w:rsid w:val="00E267DB"/>
    <w:rsid w:val="00E26A8A"/>
    <w:rsid w:val="00E26AB2"/>
    <w:rsid w:val="00E26AE8"/>
    <w:rsid w:val="00E26E35"/>
    <w:rsid w:val="00E26EB3"/>
    <w:rsid w:val="00E270A0"/>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69"/>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4250"/>
    <w:rsid w:val="00E34614"/>
    <w:rsid w:val="00E346E2"/>
    <w:rsid w:val="00E351B5"/>
    <w:rsid w:val="00E351FB"/>
    <w:rsid w:val="00E3551A"/>
    <w:rsid w:val="00E3598F"/>
    <w:rsid w:val="00E359B5"/>
    <w:rsid w:val="00E359EF"/>
    <w:rsid w:val="00E35A30"/>
    <w:rsid w:val="00E35C24"/>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1F68"/>
    <w:rsid w:val="00E421E0"/>
    <w:rsid w:val="00E421F1"/>
    <w:rsid w:val="00E424BA"/>
    <w:rsid w:val="00E426A1"/>
    <w:rsid w:val="00E42830"/>
    <w:rsid w:val="00E428CD"/>
    <w:rsid w:val="00E42AEB"/>
    <w:rsid w:val="00E42BDC"/>
    <w:rsid w:val="00E42D5B"/>
    <w:rsid w:val="00E42E4D"/>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1E"/>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DF3"/>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66"/>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2B1"/>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1AD0"/>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6AF"/>
    <w:rsid w:val="00E638AE"/>
    <w:rsid w:val="00E63B13"/>
    <w:rsid w:val="00E63BFB"/>
    <w:rsid w:val="00E63DEE"/>
    <w:rsid w:val="00E63E7D"/>
    <w:rsid w:val="00E6415A"/>
    <w:rsid w:val="00E64200"/>
    <w:rsid w:val="00E642F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407"/>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9E4"/>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2F5"/>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0C"/>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1B9"/>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80"/>
    <w:rsid w:val="00E97AA9"/>
    <w:rsid w:val="00E97E0C"/>
    <w:rsid w:val="00E97E7E"/>
    <w:rsid w:val="00E97F08"/>
    <w:rsid w:val="00EA002C"/>
    <w:rsid w:val="00EA0034"/>
    <w:rsid w:val="00EA0144"/>
    <w:rsid w:val="00EA0148"/>
    <w:rsid w:val="00EA0201"/>
    <w:rsid w:val="00EA03A1"/>
    <w:rsid w:val="00EA0872"/>
    <w:rsid w:val="00EA0942"/>
    <w:rsid w:val="00EA0CE5"/>
    <w:rsid w:val="00EA0E79"/>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FED"/>
    <w:rsid w:val="00EA500A"/>
    <w:rsid w:val="00EA5055"/>
    <w:rsid w:val="00EA51AB"/>
    <w:rsid w:val="00EA52D5"/>
    <w:rsid w:val="00EA52F7"/>
    <w:rsid w:val="00EA5405"/>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D0E"/>
    <w:rsid w:val="00EA6DBF"/>
    <w:rsid w:val="00EA7126"/>
    <w:rsid w:val="00EA71F5"/>
    <w:rsid w:val="00EA72CD"/>
    <w:rsid w:val="00EA732A"/>
    <w:rsid w:val="00EA7334"/>
    <w:rsid w:val="00EA73B3"/>
    <w:rsid w:val="00EA73C7"/>
    <w:rsid w:val="00EA778F"/>
    <w:rsid w:val="00EA7C18"/>
    <w:rsid w:val="00EA7C29"/>
    <w:rsid w:val="00EA7D47"/>
    <w:rsid w:val="00EA7E29"/>
    <w:rsid w:val="00EA7EB3"/>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988"/>
    <w:rsid w:val="00EB1AFD"/>
    <w:rsid w:val="00EB1B83"/>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B73"/>
    <w:rsid w:val="00EB3CCB"/>
    <w:rsid w:val="00EB3DAB"/>
    <w:rsid w:val="00EB3DEA"/>
    <w:rsid w:val="00EB42C3"/>
    <w:rsid w:val="00EB4318"/>
    <w:rsid w:val="00EB43B8"/>
    <w:rsid w:val="00EB441B"/>
    <w:rsid w:val="00EB451D"/>
    <w:rsid w:val="00EB48F4"/>
    <w:rsid w:val="00EB4C61"/>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6EB8"/>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48A"/>
    <w:rsid w:val="00EC3785"/>
    <w:rsid w:val="00EC3819"/>
    <w:rsid w:val="00EC38E6"/>
    <w:rsid w:val="00EC3BF7"/>
    <w:rsid w:val="00EC3FEE"/>
    <w:rsid w:val="00EC41A6"/>
    <w:rsid w:val="00EC4430"/>
    <w:rsid w:val="00EC44F2"/>
    <w:rsid w:val="00EC4694"/>
    <w:rsid w:val="00EC488C"/>
    <w:rsid w:val="00EC489F"/>
    <w:rsid w:val="00EC4BD9"/>
    <w:rsid w:val="00EC4C02"/>
    <w:rsid w:val="00EC4CBA"/>
    <w:rsid w:val="00EC4D6D"/>
    <w:rsid w:val="00EC4DE8"/>
    <w:rsid w:val="00EC4E37"/>
    <w:rsid w:val="00EC4F95"/>
    <w:rsid w:val="00EC503C"/>
    <w:rsid w:val="00EC545F"/>
    <w:rsid w:val="00EC5585"/>
    <w:rsid w:val="00EC5CB3"/>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16"/>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4EC2"/>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C2"/>
    <w:rsid w:val="00ED6FD2"/>
    <w:rsid w:val="00ED73BC"/>
    <w:rsid w:val="00ED7466"/>
    <w:rsid w:val="00ED7574"/>
    <w:rsid w:val="00ED776A"/>
    <w:rsid w:val="00ED79E6"/>
    <w:rsid w:val="00ED7B41"/>
    <w:rsid w:val="00ED7B98"/>
    <w:rsid w:val="00ED7C63"/>
    <w:rsid w:val="00ED7CF8"/>
    <w:rsid w:val="00ED7E05"/>
    <w:rsid w:val="00ED7E14"/>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DFA"/>
    <w:rsid w:val="00EE1E33"/>
    <w:rsid w:val="00EE21B8"/>
    <w:rsid w:val="00EE22DF"/>
    <w:rsid w:val="00EE231D"/>
    <w:rsid w:val="00EE24B4"/>
    <w:rsid w:val="00EE26A7"/>
    <w:rsid w:val="00EE2777"/>
    <w:rsid w:val="00EE27BE"/>
    <w:rsid w:val="00EE28A4"/>
    <w:rsid w:val="00EE2B85"/>
    <w:rsid w:val="00EE2E0E"/>
    <w:rsid w:val="00EE2E20"/>
    <w:rsid w:val="00EE2EC4"/>
    <w:rsid w:val="00EE2F1D"/>
    <w:rsid w:val="00EE2F5F"/>
    <w:rsid w:val="00EE302D"/>
    <w:rsid w:val="00EE3136"/>
    <w:rsid w:val="00EE3185"/>
    <w:rsid w:val="00EE34CB"/>
    <w:rsid w:val="00EE3829"/>
    <w:rsid w:val="00EE391C"/>
    <w:rsid w:val="00EE3C79"/>
    <w:rsid w:val="00EE3E8F"/>
    <w:rsid w:val="00EE3ECA"/>
    <w:rsid w:val="00EE3FF6"/>
    <w:rsid w:val="00EE4495"/>
    <w:rsid w:val="00EE4819"/>
    <w:rsid w:val="00EE4829"/>
    <w:rsid w:val="00EE4904"/>
    <w:rsid w:val="00EE4B67"/>
    <w:rsid w:val="00EE4DEF"/>
    <w:rsid w:val="00EE50DD"/>
    <w:rsid w:val="00EE50F7"/>
    <w:rsid w:val="00EE5135"/>
    <w:rsid w:val="00EE52D1"/>
    <w:rsid w:val="00EE5315"/>
    <w:rsid w:val="00EE532C"/>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2B9"/>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41"/>
    <w:rsid w:val="00EF4B53"/>
    <w:rsid w:val="00EF4E49"/>
    <w:rsid w:val="00EF4F24"/>
    <w:rsid w:val="00EF50A2"/>
    <w:rsid w:val="00EF525A"/>
    <w:rsid w:val="00EF5371"/>
    <w:rsid w:val="00EF54A6"/>
    <w:rsid w:val="00EF5513"/>
    <w:rsid w:val="00EF5A13"/>
    <w:rsid w:val="00EF5AE8"/>
    <w:rsid w:val="00EF5D66"/>
    <w:rsid w:val="00EF5E3A"/>
    <w:rsid w:val="00EF6823"/>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4F"/>
    <w:rsid w:val="00F02AC7"/>
    <w:rsid w:val="00F02CCB"/>
    <w:rsid w:val="00F02D77"/>
    <w:rsid w:val="00F02E11"/>
    <w:rsid w:val="00F02E55"/>
    <w:rsid w:val="00F0328D"/>
    <w:rsid w:val="00F033EB"/>
    <w:rsid w:val="00F03591"/>
    <w:rsid w:val="00F03AED"/>
    <w:rsid w:val="00F03B67"/>
    <w:rsid w:val="00F03DB1"/>
    <w:rsid w:val="00F0407D"/>
    <w:rsid w:val="00F0409B"/>
    <w:rsid w:val="00F042B8"/>
    <w:rsid w:val="00F044F8"/>
    <w:rsid w:val="00F0474D"/>
    <w:rsid w:val="00F047CA"/>
    <w:rsid w:val="00F04995"/>
    <w:rsid w:val="00F04A46"/>
    <w:rsid w:val="00F04B14"/>
    <w:rsid w:val="00F04B42"/>
    <w:rsid w:val="00F04B90"/>
    <w:rsid w:val="00F051A1"/>
    <w:rsid w:val="00F05368"/>
    <w:rsid w:val="00F05445"/>
    <w:rsid w:val="00F05676"/>
    <w:rsid w:val="00F0575E"/>
    <w:rsid w:val="00F057C5"/>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B83"/>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4FA"/>
    <w:rsid w:val="00F1482C"/>
    <w:rsid w:val="00F14A80"/>
    <w:rsid w:val="00F14B2F"/>
    <w:rsid w:val="00F14D58"/>
    <w:rsid w:val="00F14D78"/>
    <w:rsid w:val="00F152EE"/>
    <w:rsid w:val="00F15348"/>
    <w:rsid w:val="00F15878"/>
    <w:rsid w:val="00F158E0"/>
    <w:rsid w:val="00F15A0A"/>
    <w:rsid w:val="00F15A0D"/>
    <w:rsid w:val="00F15AA3"/>
    <w:rsid w:val="00F15B7F"/>
    <w:rsid w:val="00F15DF9"/>
    <w:rsid w:val="00F15ECC"/>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3FE"/>
    <w:rsid w:val="00F22422"/>
    <w:rsid w:val="00F22618"/>
    <w:rsid w:val="00F2265E"/>
    <w:rsid w:val="00F226C5"/>
    <w:rsid w:val="00F22705"/>
    <w:rsid w:val="00F2291C"/>
    <w:rsid w:val="00F22C12"/>
    <w:rsid w:val="00F230AA"/>
    <w:rsid w:val="00F23197"/>
    <w:rsid w:val="00F2331E"/>
    <w:rsid w:val="00F23383"/>
    <w:rsid w:val="00F2353A"/>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37E"/>
    <w:rsid w:val="00F2562C"/>
    <w:rsid w:val="00F256E6"/>
    <w:rsid w:val="00F25734"/>
    <w:rsid w:val="00F257B1"/>
    <w:rsid w:val="00F258C4"/>
    <w:rsid w:val="00F259F0"/>
    <w:rsid w:val="00F25A7F"/>
    <w:rsid w:val="00F25B08"/>
    <w:rsid w:val="00F25B2F"/>
    <w:rsid w:val="00F25E27"/>
    <w:rsid w:val="00F26184"/>
    <w:rsid w:val="00F261C5"/>
    <w:rsid w:val="00F26224"/>
    <w:rsid w:val="00F26296"/>
    <w:rsid w:val="00F26341"/>
    <w:rsid w:val="00F2655D"/>
    <w:rsid w:val="00F2668E"/>
    <w:rsid w:val="00F2674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9C9"/>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0CA"/>
    <w:rsid w:val="00F3362C"/>
    <w:rsid w:val="00F3368D"/>
    <w:rsid w:val="00F33849"/>
    <w:rsid w:val="00F338BE"/>
    <w:rsid w:val="00F33ACF"/>
    <w:rsid w:val="00F33AF6"/>
    <w:rsid w:val="00F33D87"/>
    <w:rsid w:val="00F33FBA"/>
    <w:rsid w:val="00F3402A"/>
    <w:rsid w:val="00F340FD"/>
    <w:rsid w:val="00F34184"/>
    <w:rsid w:val="00F3419D"/>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A07"/>
    <w:rsid w:val="00F41ED9"/>
    <w:rsid w:val="00F422D6"/>
    <w:rsid w:val="00F42367"/>
    <w:rsid w:val="00F425B6"/>
    <w:rsid w:val="00F42A9F"/>
    <w:rsid w:val="00F42AEA"/>
    <w:rsid w:val="00F42C3A"/>
    <w:rsid w:val="00F42ED6"/>
    <w:rsid w:val="00F42F8C"/>
    <w:rsid w:val="00F43010"/>
    <w:rsid w:val="00F433E0"/>
    <w:rsid w:val="00F434E4"/>
    <w:rsid w:val="00F43568"/>
    <w:rsid w:val="00F43806"/>
    <w:rsid w:val="00F4381E"/>
    <w:rsid w:val="00F4397C"/>
    <w:rsid w:val="00F439EE"/>
    <w:rsid w:val="00F43B9C"/>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60AD"/>
    <w:rsid w:val="00F46150"/>
    <w:rsid w:val="00F461C9"/>
    <w:rsid w:val="00F46742"/>
    <w:rsid w:val="00F46785"/>
    <w:rsid w:val="00F467B1"/>
    <w:rsid w:val="00F46872"/>
    <w:rsid w:val="00F468F4"/>
    <w:rsid w:val="00F46B61"/>
    <w:rsid w:val="00F46BB3"/>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188"/>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57F83"/>
    <w:rsid w:val="00F60003"/>
    <w:rsid w:val="00F6048D"/>
    <w:rsid w:val="00F60779"/>
    <w:rsid w:val="00F60B85"/>
    <w:rsid w:val="00F61074"/>
    <w:rsid w:val="00F6108F"/>
    <w:rsid w:val="00F610AE"/>
    <w:rsid w:val="00F610C8"/>
    <w:rsid w:val="00F610F4"/>
    <w:rsid w:val="00F61173"/>
    <w:rsid w:val="00F61179"/>
    <w:rsid w:val="00F615AB"/>
    <w:rsid w:val="00F61B3C"/>
    <w:rsid w:val="00F61B95"/>
    <w:rsid w:val="00F61DD1"/>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C58"/>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A76"/>
    <w:rsid w:val="00F70B07"/>
    <w:rsid w:val="00F70E0C"/>
    <w:rsid w:val="00F70E9A"/>
    <w:rsid w:val="00F70EDB"/>
    <w:rsid w:val="00F710A3"/>
    <w:rsid w:val="00F71154"/>
    <w:rsid w:val="00F71189"/>
    <w:rsid w:val="00F71463"/>
    <w:rsid w:val="00F715D9"/>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60B8"/>
    <w:rsid w:val="00F764EB"/>
    <w:rsid w:val="00F76829"/>
    <w:rsid w:val="00F76859"/>
    <w:rsid w:val="00F76969"/>
    <w:rsid w:val="00F769F1"/>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6E1"/>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2076"/>
    <w:rsid w:val="00F822B4"/>
    <w:rsid w:val="00F82387"/>
    <w:rsid w:val="00F823B7"/>
    <w:rsid w:val="00F82447"/>
    <w:rsid w:val="00F828EC"/>
    <w:rsid w:val="00F82BDB"/>
    <w:rsid w:val="00F82D2D"/>
    <w:rsid w:val="00F82EA1"/>
    <w:rsid w:val="00F82F91"/>
    <w:rsid w:val="00F8308B"/>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B8"/>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E24"/>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6FD1"/>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04A"/>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367"/>
    <w:rsid w:val="00FB4747"/>
    <w:rsid w:val="00FB4841"/>
    <w:rsid w:val="00FB48C1"/>
    <w:rsid w:val="00FB4996"/>
    <w:rsid w:val="00FB49B2"/>
    <w:rsid w:val="00FB4C8B"/>
    <w:rsid w:val="00FB4CF0"/>
    <w:rsid w:val="00FB4D1B"/>
    <w:rsid w:val="00FB4D2A"/>
    <w:rsid w:val="00FB4E37"/>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B43"/>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0C"/>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6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6E63"/>
    <w:rsid w:val="00FC70CA"/>
    <w:rsid w:val="00FC733B"/>
    <w:rsid w:val="00FC74B4"/>
    <w:rsid w:val="00FC759F"/>
    <w:rsid w:val="00FC76DE"/>
    <w:rsid w:val="00FC7A10"/>
    <w:rsid w:val="00FC7B07"/>
    <w:rsid w:val="00FC7B25"/>
    <w:rsid w:val="00FC7D24"/>
    <w:rsid w:val="00FC7F93"/>
    <w:rsid w:val="00FD004D"/>
    <w:rsid w:val="00FD00E1"/>
    <w:rsid w:val="00FD01FB"/>
    <w:rsid w:val="00FD06ED"/>
    <w:rsid w:val="00FD07E1"/>
    <w:rsid w:val="00FD0931"/>
    <w:rsid w:val="00FD0976"/>
    <w:rsid w:val="00FD0A34"/>
    <w:rsid w:val="00FD0B32"/>
    <w:rsid w:val="00FD0EE9"/>
    <w:rsid w:val="00FD0EEB"/>
    <w:rsid w:val="00FD0FFF"/>
    <w:rsid w:val="00FD1120"/>
    <w:rsid w:val="00FD11DA"/>
    <w:rsid w:val="00FD1429"/>
    <w:rsid w:val="00FD1623"/>
    <w:rsid w:val="00FD1923"/>
    <w:rsid w:val="00FD19A0"/>
    <w:rsid w:val="00FD1CA1"/>
    <w:rsid w:val="00FD1D5D"/>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3C2"/>
    <w:rsid w:val="00FD742D"/>
    <w:rsid w:val="00FD74F9"/>
    <w:rsid w:val="00FD767F"/>
    <w:rsid w:val="00FD784C"/>
    <w:rsid w:val="00FD79E4"/>
    <w:rsid w:val="00FD79EF"/>
    <w:rsid w:val="00FD7A9D"/>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0EA"/>
    <w:rsid w:val="00FE138C"/>
    <w:rsid w:val="00FE14F4"/>
    <w:rsid w:val="00FE168E"/>
    <w:rsid w:val="00FE1C66"/>
    <w:rsid w:val="00FE1CAE"/>
    <w:rsid w:val="00FE1DF6"/>
    <w:rsid w:val="00FE1E55"/>
    <w:rsid w:val="00FE20B7"/>
    <w:rsid w:val="00FE21DB"/>
    <w:rsid w:val="00FE255A"/>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6C0"/>
    <w:rsid w:val="00FE4745"/>
    <w:rsid w:val="00FE47AD"/>
    <w:rsid w:val="00FE4823"/>
    <w:rsid w:val="00FE4830"/>
    <w:rsid w:val="00FE4D7E"/>
    <w:rsid w:val="00FE4E7F"/>
    <w:rsid w:val="00FE5278"/>
    <w:rsid w:val="00FE53A4"/>
    <w:rsid w:val="00FE58F4"/>
    <w:rsid w:val="00FE591B"/>
    <w:rsid w:val="00FE596C"/>
    <w:rsid w:val="00FE5BB0"/>
    <w:rsid w:val="00FE5C9F"/>
    <w:rsid w:val="00FE5E91"/>
    <w:rsid w:val="00FE5F9E"/>
    <w:rsid w:val="00FE6003"/>
    <w:rsid w:val="00FE6236"/>
    <w:rsid w:val="00FE6452"/>
    <w:rsid w:val="00FE683B"/>
    <w:rsid w:val="00FE6B8A"/>
    <w:rsid w:val="00FE6D11"/>
    <w:rsid w:val="00FE708D"/>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3E6"/>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7EE"/>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8481"/>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0">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b">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c">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c">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440">
    <w:name w:val="Знак Знак Знак1 Знак Знак Знак44"/>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3">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rsid w:val="00F16C72"/>
    <w:rPr>
      <w:rFonts w:ascii="Arial" w:hAnsi="Arial"/>
      <w:lang w:val="ru-RU" w:eastAsia="ru-RU" w:bidi="ar-SA"/>
    </w:rPr>
  </w:style>
  <w:style w:type="paragraph" w:customStyle="1" w:styleId="125b">
    <w:name w:val="Знак Знак Знак1 Знак Знак Знак25"/>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0">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b">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c">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c">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440">
    <w:name w:val="Знак Знак Знак1 Знак Знак Знак44"/>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3">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rsid w:val="00F16C72"/>
    <w:rPr>
      <w:rFonts w:ascii="Arial" w:hAnsi="Arial"/>
      <w:lang w:val="ru-RU" w:eastAsia="ru-RU" w:bidi="ar-SA"/>
    </w:rPr>
  </w:style>
  <w:style w:type="paragraph" w:customStyle="1" w:styleId="125b">
    <w:name w:val="Знак Знак Знак1 Знак Знак Знак25"/>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22830244">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1303534433">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3365839">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1936135257">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chart" Target="charts/chart12.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header" Target="header10.xml"/><Relationship Id="rId47"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header" Target="header8.xm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hyperlink" Target="https://54.rosstat.gov.ru/" TargetMode="Externa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yperlink" Target="mailto:54@rosstat.gov.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eader" Target="header6.xml"/><Relationship Id="rId38" Type="http://schemas.openxmlformats.org/officeDocument/2006/relationships/chart" Target="charts/chart11.xml"/><Relationship Id="rId46" Type="http://schemas.openxmlformats.org/officeDocument/2006/relationships/footer" Target="footer11.xml"/><Relationship Id="rId20" Type="http://schemas.openxmlformats.org/officeDocument/2006/relationships/footer" Target="footer7.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83379700288313"/>
          <c:y val="0.11208777985846323"/>
          <c:w val="0.30162757433098647"/>
          <c:h val="0.65338236731869848"/>
        </c:manualLayout>
      </c:layout>
      <c:pieChart>
        <c:varyColors val="1"/>
        <c:ser>
          <c:idx val="0"/>
          <c:order val="0"/>
          <c:tx>
            <c:strRef>
              <c:f>Лист1!$B$8</c:f>
              <c:strCache>
                <c:ptCount val="1"/>
              </c:strCache>
            </c:strRef>
          </c:tx>
          <c:explosion val="25"/>
          <c:dPt>
            <c:idx val="0"/>
            <c:bubble3D val="0"/>
            <c:explosion val="10"/>
            <c:spPr>
              <a:solidFill>
                <a:srgbClr val="363194"/>
              </a:solidFill>
            </c:spPr>
            <c:extLst xmlns:c16r2="http://schemas.microsoft.com/office/drawing/2015/06/chart">
              <c:ext xmlns:c16="http://schemas.microsoft.com/office/drawing/2014/chart" uri="{C3380CC4-5D6E-409C-BE32-E72D297353CC}">
                <c16:uniqueId val="{00000001-14BD-4650-8783-8F33FF317607}"/>
              </c:ext>
            </c:extLst>
          </c:dPt>
          <c:dPt>
            <c:idx val="1"/>
            <c:bubble3D val="0"/>
            <c:explosion val="0"/>
            <c:spPr>
              <a:solidFill>
                <a:srgbClr val="E36846"/>
              </a:solidFill>
            </c:spPr>
            <c:extLst xmlns:c16r2="http://schemas.microsoft.com/office/drawing/2015/06/chart">
              <c:ext xmlns:c16="http://schemas.microsoft.com/office/drawing/2014/chart" uri="{C3380CC4-5D6E-409C-BE32-E72D297353CC}">
                <c16:uniqueId val="{00000003-14BD-4650-8783-8F33FF317607}"/>
              </c:ext>
            </c:extLst>
          </c:dPt>
          <c:dPt>
            <c:idx val="2"/>
            <c:bubble3D val="0"/>
            <c:spPr>
              <a:solidFill>
                <a:srgbClr val="7DBBFC"/>
              </a:solidFill>
            </c:spPr>
            <c:extLst xmlns:c16r2="http://schemas.microsoft.com/office/drawing/2015/06/chart">
              <c:ext xmlns:c16="http://schemas.microsoft.com/office/drawing/2014/chart" uri="{C3380CC4-5D6E-409C-BE32-E72D297353CC}">
                <c16:uniqueId val="{00000005-14BD-4650-8783-8F33FF317607}"/>
              </c:ext>
            </c:extLst>
          </c:dPt>
          <c:dPt>
            <c:idx val="3"/>
            <c:bubble3D val="0"/>
            <c:spPr>
              <a:solidFill>
                <a:srgbClr val="346FC2"/>
              </a:solidFill>
            </c:spPr>
            <c:extLst xmlns:c16r2="http://schemas.microsoft.com/office/drawing/2015/06/chart">
              <c:ext xmlns:c16="http://schemas.microsoft.com/office/drawing/2014/chart" uri="{C3380CC4-5D6E-409C-BE32-E72D297353CC}">
                <c16:uniqueId val="{00000007-14BD-4650-8783-8F33FF317607}"/>
              </c:ext>
            </c:extLst>
          </c:dPt>
          <c:dPt>
            <c:idx val="4"/>
            <c:bubble3D val="0"/>
            <c:explosion val="29"/>
            <c:spPr>
              <a:solidFill>
                <a:srgbClr val="46AA98"/>
              </a:solidFill>
            </c:spPr>
            <c:extLst xmlns:c16r2="http://schemas.microsoft.com/office/drawing/2015/06/chart">
              <c:ext xmlns:c16="http://schemas.microsoft.com/office/drawing/2014/chart" uri="{C3380CC4-5D6E-409C-BE32-E72D297353CC}">
                <c16:uniqueId val="{00000009-14BD-4650-8783-8F33FF317607}"/>
              </c:ext>
            </c:extLst>
          </c:dPt>
          <c:dLbls>
            <c:dLbl>
              <c:idx val="0"/>
              <c:layout>
                <c:manualLayout>
                  <c:x val="-4.6411140756165786E-2"/>
                  <c:y val="-7.3373916495732522E-2"/>
                </c:manualLayout>
              </c:layout>
              <c:tx>
                <c:rich>
                  <a:bodyPr/>
                  <a:lstStyle/>
                  <a:p>
                    <a:r>
                      <a:rPr lang="ru-RU" sz="900">
                        <a:latin typeface="Arial" pitchFamily="34" charset="0"/>
                        <a:cs typeface="Arial" pitchFamily="34" charset="0"/>
                      </a:rPr>
                      <a:t>Организации, </a:t>
                    </a:r>
                    <a:br>
                      <a:rPr lang="ru-RU" sz="900">
                        <a:latin typeface="Arial" pitchFamily="34" charset="0"/>
                        <a:cs typeface="Arial" pitchFamily="34" charset="0"/>
                      </a:rPr>
                    </a:br>
                    <a:r>
                      <a:rPr lang="ru-RU" sz="900">
                        <a:latin typeface="Arial" pitchFamily="34" charset="0"/>
                        <a:cs typeface="Arial" pitchFamily="34" charset="0"/>
                      </a:rPr>
                      <a:t>не относящиеся </a:t>
                    </a:r>
                    <a:br>
                      <a:rPr lang="ru-RU" sz="900">
                        <a:latin typeface="Arial" pitchFamily="34" charset="0"/>
                        <a:cs typeface="Arial" pitchFamily="34" charset="0"/>
                      </a:rPr>
                    </a:br>
                    <a:r>
                      <a:rPr lang="ru-RU" sz="900">
                        <a:latin typeface="Arial" pitchFamily="34" charset="0"/>
                        <a:cs typeface="Arial" pitchFamily="34" charset="0"/>
                      </a:rPr>
                      <a:t>к субъектам малого и среднего предпринима-тельства</a:t>
                    </a:r>
                  </a:p>
                  <a:p>
                    <a:r>
                      <a:rPr lang="ru-RU" sz="900">
                        <a:latin typeface="Arial" pitchFamily="34" charset="0"/>
                        <a:cs typeface="Arial" pitchFamily="34" charset="0"/>
                      </a:rPr>
                      <a:t> 57,7% (57,5%)</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BD-4650-8783-8F33FF317607}"/>
                </c:ext>
              </c:extLst>
            </c:dLbl>
            <c:dLbl>
              <c:idx val="1"/>
              <c:layout>
                <c:manualLayout>
                  <c:x val="5.9519403049827377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26,5% (27,4%)</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BD-4650-8783-8F33FF317607}"/>
                </c:ext>
              </c:extLst>
            </c:dLbl>
            <c:dLbl>
              <c:idx val="2"/>
              <c:layout>
                <c:manualLayout>
                  <c:x val="0.14680473968531696"/>
                  <c:y val="4.7677278162579245E-2"/>
                </c:manualLayout>
              </c:layout>
              <c:tx>
                <c:rich>
                  <a:bodyPr/>
                  <a:lstStyle/>
                  <a:p>
                    <a:pPr>
                      <a:defRPr sz="900">
                        <a:latin typeface="Arial" pitchFamily="34" charset="0"/>
                        <a:cs typeface="Arial" pitchFamily="34" charset="0"/>
                      </a:defRPr>
                    </a:pPr>
                    <a:r>
                      <a:rPr lang="ru-RU" sz="900">
                        <a:latin typeface="Arial" pitchFamily="34" charset="0"/>
                        <a:cs typeface="Arial" pitchFamily="34" charset="0"/>
                      </a:rPr>
                      <a:t>Индивидуальные предприниматели, осуществлявшие деятельность </a:t>
                    </a:r>
                    <a:br>
                      <a:rPr lang="ru-RU" sz="900">
                        <a:latin typeface="Arial" pitchFamily="34" charset="0"/>
                        <a:cs typeface="Arial" pitchFamily="34" charset="0"/>
                      </a:rPr>
                    </a:br>
                    <a:r>
                      <a:rPr lang="ru-RU" sz="900">
                        <a:latin typeface="Arial" pitchFamily="34" charset="0"/>
                        <a:cs typeface="Arial" pitchFamily="34" charset="0"/>
                      </a:rPr>
                      <a:t>вне рынка</a:t>
                    </a:r>
                  </a:p>
                  <a:p>
                    <a:pPr>
                      <a:defRPr sz="900">
                        <a:latin typeface="Arial" pitchFamily="34" charset="0"/>
                        <a:cs typeface="Arial" pitchFamily="34" charset="0"/>
                      </a:defRPr>
                    </a:pPr>
                    <a:r>
                      <a:rPr lang="ru-RU" sz="900">
                        <a:latin typeface="Arial" pitchFamily="34" charset="0"/>
                        <a:cs typeface="Arial" pitchFamily="34" charset="0"/>
                      </a:rPr>
                      <a:t>13,5 % (12,7%)</a:t>
                    </a:r>
                    <a:endParaRPr lang="ru-RU"/>
                  </a:p>
                </c:rich>
              </c:tx>
              <c:numFmt formatCode="#,##0.00" sourceLinked="0"/>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BD-4650-8783-8F33FF317607}"/>
                </c:ext>
              </c:extLst>
            </c:dLbl>
            <c:dLbl>
              <c:idx val="3"/>
              <c:layout>
                <c:manualLayout>
                  <c:x val="1.0797162751350295E-2"/>
                  <c:y val="0.11805553717550106"/>
                </c:manualLayout>
              </c:layout>
              <c:tx>
                <c:rich>
                  <a:bodyPr/>
                  <a:lstStyle/>
                  <a:p>
                    <a:r>
                      <a:rPr lang="ru-RU" sz="900">
                        <a:latin typeface="Arial" pitchFamily="34" charset="0"/>
                        <a:cs typeface="Arial" pitchFamily="34" charset="0"/>
                      </a:rPr>
                      <a:t>Розничные рынки </a:t>
                    </a:r>
                  </a:p>
                  <a:p>
                    <a:r>
                      <a:rPr lang="ru-RU" sz="900">
                        <a:latin typeface="Arial" pitchFamily="34" charset="0"/>
                        <a:cs typeface="Arial" pitchFamily="34" charset="0"/>
                      </a:rPr>
                      <a:t>и ярмарки</a:t>
                    </a:r>
                  </a:p>
                  <a:p>
                    <a:r>
                      <a:rPr lang="ru-RU" sz="900">
                        <a:latin typeface="Arial" pitchFamily="34" charset="0"/>
                        <a:cs typeface="Arial" pitchFamily="34" charset="0"/>
                      </a:rPr>
                      <a:t>1,1% (0,9%)</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4BD-4650-8783-8F33FF317607}"/>
                </c:ext>
              </c:extLst>
            </c:dLbl>
            <c:dLbl>
              <c:idx val="4"/>
              <c:layout>
                <c:manualLayout>
                  <c:x val="-0.24284887529554675"/>
                  <c:y val="1.7304307549791738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1,2% (1,5%)</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4BD-4650-8783-8F33FF317607}"/>
                </c:ext>
              </c:extLst>
            </c:dLbl>
            <c:spPr>
              <a:noFill/>
              <a:ln>
                <a:noFill/>
              </a:ln>
              <a:effectLst/>
            </c:spPr>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57.7</c:v>
                </c:pt>
                <c:pt idx="1">
                  <c:v>26.5</c:v>
                </c:pt>
                <c:pt idx="2">
                  <c:v>13.5</c:v>
                </c:pt>
                <c:pt idx="3">
                  <c:v>1.1000000000000001</c:v>
                </c:pt>
                <c:pt idx="4">
                  <c:v>1.2</c:v>
                </c:pt>
              </c:numCache>
            </c:numRef>
          </c:val>
          <c:extLst xmlns:c16r2="http://schemas.microsoft.com/office/drawing/2015/06/chart">
            <c:ext xmlns:c16="http://schemas.microsoft.com/office/drawing/2014/chart" uri="{C3380CC4-5D6E-409C-BE32-E72D297353CC}">
              <c16:uniqueId val="{0000000A-14BD-4650-8783-8F33FF317607}"/>
            </c:ext>
          </c:extLst>
        </c:ser>
        <c:dLbls>
          <c:showLegendKey val="0"/>
          <c:showVal val="1"/>
          <c:showCatName val="0"/>
          <c:showSerName val="0"/>
          <c:showPercent val="0"/>
          <c:showBubbleSize val="0"/>
          <c:showLeaderLines val="1"/>
        </c:dLbls>
        <c:firstSliceAng val="180"/>
      </c:pie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70346044979671629"/>
          <c:h val="0.8279802955665025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7DBBFC"/>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Sheet1!$B$2:$N$2</c:f>
              <c:numCache>
                <c:formatCode>General</c:formatCode>
                <c:ptCount val="13"/>
                <c:pt idx="0">
                  <c:v>-1246</c:v>
                </c:pt>
                <c:pt idx="1">
                  <c:v>246</c:v>
                </c:pt>
                <c:pt idx="2">
                  <c:v>904</c:v>
                </c:pt>
                <c:pt idx="3">
                  <c:v>1400</c:v>
                </c:pt>
                <c:pt idx="4">
                  <c:v>1882</c:v>
                </c:pt>
                <c:pt idx="5">
                  <c:v>2329</c:v>
                </c:pt>
                <c:pt idx="6">
                  <c:v>-826</c:v>
                </c:pt>
                <c:pt idx="7">
                  <c:v>-2627</c:v>
                </c:pt>
                <c:pt idx="8">
                  <c:v>-4225</c:v>
                </c:pt>
                <c:pt idx="9" formatCode="0">
                  <c:v>-7340</c:v>
                </c:pt>
                <c:pt idx="10">
                  <c:v>-13387</c:v>
                </c:pt>
                <c:pt idx="11">
                  <c:v>-8841</c:v>
                </c:pt>
                <c:pt idx="12">
                  <c:v>-6799</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346FC2"/>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Sheet1!$B$4:$N$4</c:f>
              <c:numCache>
                <c:formatCode>General</c:formatCode>
                <c:ptCount val="13"/>
                <c:pt idx="0">
                  <c:v>13833</c:v>
                </c:pt>
                <c:pt idx="1">
                  <c:v>14089</c:v>
                </c:pt>
                <c:pt idx="2">
                  <c:v>13507</c:v>
                </c:pt>
                <c:pt idx="3">
                  <c:v>8401</c:v>
                </c:pt>
                <c:pt idx="4">
                  <c:v>6304</c:v>
                </c:pt>
                <c:pt idx="5">
                  <c:v>8210</c:v>
                </c:pt>
                <c:pt idx="6">
                  <c:v>4301</c:v>
                </c:pt>
                <c:pt idx="7" formatCode="[=0]&quot;-&quot;;General">
                  <c:v>3052</c:v>
                </c:pt>
                <c:pt idx="8">
                  <c:v>7078</c:v>
                </c:pt>
                <c:pt idx="9" formatCode="0">
                  <c:v>738</c:v>
                </c:pt>
                <c:pt idx="10">
                  <c:v>7441</c:v>
                </c:pt>
                <c:pt idx="11" formatCode="[=0]&quot;-&quot;;General">
                  <c:v>5321</c:v>
                </c:pt>
                <c:pt idx="12">
                  <c:v>3649</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78018560"/>
        <c:axId val="84399168"/>
      </c:barChart>
      <c:lineChart>
        <c:grouping val="standard"/>
        <c:varyColors val="0"/>
        <c:ser>
          <c:idx val="0"/>
          <c:order val="1"/>
          <c:tx>
            <c:strRef>
              <c:f>Sheet1!$A$3</c:f>
              <c:strCache>
                <c:ptCount val="1"/>
                <c:pt idx="0">
                  <c:v>Общий прирост (убыль)</c:v>
                </c:pt>
              </c:strCache>
            </c:strRef>
          </c:tx>
          <c:spPr>
            <a:ln w="28968">
              <a:solidFill>
                <a:srgbClr val="363194"/>
              </a:solidFill>
              <a:prstDash val="solid"/>
            </a:ln>
          </c:spPr>
          <c:marker>
            <c:symbol val="diamond"/>
            <c:size val="4"/>
            <c:spPr>
              <a:solidFill>
                <a:srgbClr val="283583"/>
              </a:solidFill>
              <a:ln>
                <a:solidFill>
                  <a:srgbClr val="363194"/>
                </a:solidFill>
                <a:prstDash val="solid"/>
              </a:ln>
            </c:spPr>
          </c:marker>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Sheet1!$B$3:$N$3</c:f>
              <c:numCache>
                <c:formatCode>General</c:formatCode>
                <c:ptCount val="13"/>
                <c:pt idx="0">
                  <c:v>12587</c:v>
                </c:pt>
                <c:pt idx="1">
                  <c:v>14335</c:v>
                </c:pt>
                <c:pt idx="2">
                  <c:v>14411</c:v>
                </c:pt>
                <c:pt idx="3">
                  <c:v>9801</c:v>
                </c:pt>
                <c:pt idx="4">
                  <c:v>8186</c:v>
                </c:pt>
                <c:pt idx="5">
                  <c:v>10539</c:v>
                </c:pt>
                <c:pt idx="6">
                  <c:v>3475</c:v>
                </c:pt>
                <c:pt idx="7">
                  <c:v>425</c:v>
                </c:pt>
                <c:pt idx="8">
                  <c:v>2853</c:v>
                </c:pt>
                <c:pt idx="9">
                  <c:v>-6602</c:v>
                </c:pt>
                <c:pt idx="10">
                  <c:v>-5946</c:v>
                </c:pt>
                <c:pt idx="11">
                  <c:v>-3520</c:v>
                </c:pt>
                <c:pt idx="12">
                  <c:v>-3150</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39626240"/>
        <c:axId val="84399744"/>
      </c:lineChart>
      <c:catAx>
        <c:axId val="78018560"/>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84399168"/>
        <c:crossesAt val="0"/>
        <c:auto val="1"/>
        <c:lblAlgn val="ctr"/>
        <c:lblOffset val="200"/>
        <c:tickLblSkip val="1"/>
        <c:tickMarkSkip val="1"/>
        <c:noMultiLvlLbl val="0"/>
      </c:catAx>
      <c:valAx>
        <c:axId val="84399168"/>
        <c:scaling>
          <c:orientation val="minMax"/>
          <c:max val="15000"/>
          <c:min val="-15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Arial"/>
                <a:cs typeface="Arial" pitchFamily="34" charset="0"/>
              </a:defRPr>
            </a:pPr>
            <a:endParaRPr lang="ru-RU"/>
          </a:p>
        </c:txPr>
        <c:crossAx val="78018560"/>
        <c:crosses val="autoZero"/>
        <c:crossBetween val="between"/>
        <c:majorUnit val="5000"/>
        <c:minorUnit val="100"/>
      </c:valAx>
      <c:catAx>
        <c:axId val="39626240"/>
        <c:scaling>
          <c:orientation val="minMax"/>
        </c:scaling>
        <c:delete val="1"/>
        <c:axPos val="b"/>
        <c:numFmt formatCode="General" sourceLinked="1"/>
        <c:majorTickMark val="out"/>
        <c:minorTickMark val="none"/>
        <c:tickLblPos val="none"/>
        <c:crossAx val="84399744"/>
        <c:crossesAt val="0"/>
        <c:auto val="0"/>
        <c:lblAlgn val="ctr"/>
        <c:lblOffset val="100"/>
        <c:noMultiLvlLbl val="0"/>
      </c:catAx>
      <c:valAx>
        <c:axId val="84399744"/>
        <c:scaling>
          <c:orientation val="minMax"/>
          <c:max val="3000"/>
          <c:min val="-3000"/>
        </c:scaling>
        <c:delete val="1"/>
        <c:axPos val="r"/>
        <c:numFmt formatCode="General" sourceLinked="1"/>
        <c:majorTickMark val="out"/>
        <c:minorTickMark val="none"/>
        <c:tickLblPos val="none"/>
        <c:crossAx val="39626240"/>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681867535287732"/>
          <c:y val="1.5657620041753653E-2"/>
        </c:manualLayout>
      </c:layout>
      <c:overlay val="0"/>
    </c:title>
    <c:autoTitleDeleted val="0"/>
    <c:plotArea>
      <c:layout>
        <c:manualLayout>
          <c:layoutTarget val="inner"/>
          <c:xMode val="edge"/>
          <c:yMode val="edge"/>
          <c:x val="8.1647209859637124E-2"/>
          <c:y val="0.19833930596879981"/>
          <c:w val="0.68753879689419539"/>
          <c:h val="0.70330667490093135"/>
        </c:manualLayout>
      </c:layout>
      <c:barChart>
        <c:barDir val="col"/>
        <c:grouping val="clustered"/>
        <c:varyColors val="0"/>
        <c:ser>
          <c:idx val="0"/>
          <c:order val="0"/>
          <c:tx>
            <c:strRef>
              <c:f>Лист1!$B$1</c:f>
              <c:strCache>
                <c:ptCount val="1"/>
                <c:pt idx="0">
                  <c:v>Родившиеся в 2022 г.</c:v>
                </c:pt>
              </c:strCache>
            </c:strRef>
          </c:tx>
          <c:spPr>
            <a:solidFill>
              <a:srgbClr val="46AA98"/>
            </a:solidFill>
            <a:ln>
              <a:no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Лист1!$B$2:$B$10</c:f>
              <c:numCache>
                <c:formatCode>General</c:formatCode>
                <c:ptCount val="9"/>
                <c:pt idx="0">
                  <c:v>2122</c:v>
                </c:pt>
                <c:pt idx="1">
                  <c:v>2064</c:v>
                </c:pt>
                <c:pt idx="2" formatCode="0">
                  <c:v>2331</c:v>
                </c:pt>
                <c:pt idx="3" formatCode="0">
                  <c:v>2114</c:v>
                </c:pt>
                <c:pt idx="4" formatCode="0">
                  <c:v>2271</c:v>
                </c:pt>
                <c:pt idx="5">
                  <c:v>2299</c:v>
                </c:pt>
                <c:pt idx="6">
                  <c:v>2278</c:v>
                </c:pt>
                <c:pt idx="7" formatCode="0">
                  <c:v>2488</c:v>
                </c:pt>
                <c:pt idx="8" formatCode="0">
                  <c:v>2241</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2023 г.</c:v>
                </c:pt>
              </c:strCache>
            </c:strRef>
          </c:tx>
          <c:spPr>
            <a:solidFill>
              <a:srgbClr val="578C7B"/>
            </a:solidFill>
            <a:ln>
              <a:no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Лист1!$C$2:$C$10</c:f>
              <c:numCache>
                <c:formatCode>0</c:formatCode>
                <c:ptCount val="9"/>
                <c:pt idx="0" formatCode="General">
                  <c:v>2050</c:v>
                </c:pt>
                <c:pt idx="1">
                  <c:v>1893</c:v>
                </c:pt>
                <c:pt idx="2" formatCode="General">
                  <c:v>2346</c:v>
                </c:pt>
                <c:pt idx="3">
                  <c:v>2075</c:v>
                </c:pt>
                <c:pt idx="4">
                  <c:v>2088</c:v>
                </c:pt>
                <c:pt idx="5" formatCode="General">
                  <c:v>2224</c:v>
                </c:pt>
                <c:pt idx="6" formatCode="General">
                  <c:v>2259</c:v>
                </c:pt>
                <c:pt idx="7">
                  <c:v>2581</c:v>
                </c:pt>
                <c:pt idx="8">
                  <c:v>2104</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2022 г.</c:v>
                </c:pt>
              </c:strCache>
            </c:strRef>
          </c:tx>
          <c:spPr>
            <a:solidFill>
              <a:srgbClr val="FFA970"/>
            </a:solidFill>
            <a:ln>
              <a:no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Лист1!$D$2:$D$10</c:f>
              <c:numCache>
                <c:formatCode>General</c:formatCode>
                <c:ptCount val="9"/>
                <c:pt idx="0">
                  <c:v>-4003</c:v>
                </c:pt>
                <c:pt idx="1">
                  <c:v>-3918</c:v>
                </c:pt>
                <c:pt idx="2" formatCode="0">
                  <c:v>-3885</c:v>
                </c:pt>
                <c:pt idx="3" formatCode="0">
                  <c:v>-2796</c:v>
                </c:pt>
                <c:pt idx="4" formatCode="0">
                  <c:v>-3021</c:v>
                </c:pt>
                <c:pt idx="5">
                  <c:v>-2809</c:v>
                </c:pt>
                <c:pt idx="6">
                  <c:v>-2590</c:v>
                </c:pt>
                <c:pt idx="7" formatCode="0">
                  <c:v>-2970</c:v>
                </c:pt>
                <c:pt idx="8" formatCode="0">
                  <c:v>-3057</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2023 г.</c:v>
                </c:pt>
              </c:strCache>
            </c:strRef>
          </c:tx>
          <c:spPr>
            <a:solidFill>
              <a:srgbClr val="E36846"/>
            </a:solidFill>
            <a:ln>
              <a:no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Лист1!$E$2:$E$10</c:f>
              <c:numCache>
                <c:formatCode>0</c:formatCode>
                <c:ptCount val="9"/>
                <c:pt idx="0" formatCode="General">
                  <c:v>-3345</c:v>
                </c:pt>
                <c:pt idx="1">
                  <c:v>-2607</c:v>
                </c:pt>
                <c:pt idx="2">
                  <c:v>-2922</c:v>
                </c:pt>
                <c:pt idx="3">
                  <c:v>-2698</c:v>
                </c:pt>
                <c:pt idx="4">
                  <c:v>-3160</c:v>
                </c:pt>
                <c:pt idx="5" formatCode="General">
                  <c:v>-3109</c:v>
                </c:pt>
                <c:pt idx="6" formatCode="General">
                  <c:v>-2891</c:v>
                </c:pt>
                <c:pt idx="7">
                  <c:v>-2918</c:v>
                </c:pt>
                <c:pt idx="8">
                  <c:v>-2769</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39625728"/>
        <c:axId val="38422784"/>
      </c:barChart>
      <c:catAx>
        <c:axId val="39625728"/>
        <c:scaling>
          <c:orientation val="minMax"/>
        </c:scaling>
        <c:delete val="0"/>
        <c:axPos val="b"/>
        <c:numFmt formatCode="General" sourceLinked="1"/>
        <c:majorTickMark val="none"/>
        <c:minorTickMark val="cross"/>
        <c:tickLblPos val="low"/>
        <c:txPr>
          <a:bodyPr/>
          <a:lstStyle/>
          <a:p>
            <a:pPr>
              <a:defRPr sz="900"/>
            </a:pPr>
            <a:endParaRPr lang="ru-RU"/>
          </a:p>
        </c:txPr>
        <c:crossAx val="38422784"/>
        <c:crosses val="autoZero"/>
        <c:auto val="1"/>
        <c:lblAlgn val="ctr"/>
        <c:lblOffset val="100"/>
        <c:noMultiLvlLbl val="0"/>
      </c:catAx>
      <c:valAx>
        <c:axId val="38422784"/>
        <c:scaling>
          <c:orientation val="minMax"/>
          <c:max val="3000"/>
          <c:min val="-4500"/>
        </c:scaling>
        <c:delete val="0"/>
        <c:axPos val="l"/>
        <c:majorGridlines/>
        <c:numFmt formatCode="General" sourceLinked="1"/>
        <c:majorTickMark val="out"/>
        <c:minorTickMark val="none"/>
        <c:tickLblPos val="nextTo"/>
        <c:txPr>
          <a:bodyPr/>
          <a:lstStyle/>
          <a:p>
            <a:pPr>
              <a:defRPr sz="900"/>
            </a:pPr>
            <a:endParaRPr lang="ru-RU"/>
          </a:p>
        </c:txPr>
        <c:crossAx val="39625728"/>
        <c:crosses val="autoZero"/>
        <c:crossBetween val="between"/>
        <c:majorUnit val="1500"/>
      </c:valAx>
      <c:spPr>
        <a:noFill/>
        <a:ln w="25400">
          <a:noFill/>
        </a:ln>
      </c:spPr>
    </c:plotArea>
    <c:legend>
      <c:legendPos val="b"/>
      <c:layout>
        <c:manualLayout>
          <c:xMode val="edge"/>
          <c:yMode val="edge"/>
          <c:x val="0.77419009879306155"/>
          <c:y val="0.12797481836509567"/>
          <c:w val="0.22580982540225947"/>
          <c:h val="0.73711017254918598"/>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17650255928827494"/>
          <c:w val="0.73108437500268308"/>
          <c:h val="0.67717868125219394"/>
        </c:manualLayout>
      </c:layout>
      <c:lineChart>
        <c:grouping val="standard"/>
        <c:varyColors val="0"/>
        <c:ser>
          <c:idx val="0"/>
          <c:order val="0"/>
          <c:tx>
            <c:strRef>
              <c:f>Лист1!$B$1</c:f>
              <c:strCache>
                <c:ptCount val="1"/>
                <c:pt idx="0">
                  <c:v>Прибывшие</c:v>
                </c:pt>
              </c:strCache>
            </c:strRef>
          </c:tx>
          <c:spPr>
            <a:ln w="34925">
              <a:solidFill>
                <a:srgbClr val="7DBBFC"/>
              </a:solidFill>
            </a:ln>
          </c:spPr>
          <c:marker>
            <c:symbol val="none"/>
          </c:marker>
          <c:cat>
            <c:strRef>
              <c:f>Лист1!$A$2:$A$22</c:f>
              <c:strCache>
                <c:ptCount val="21"/>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strCache>
            </c:strRef>
          </c:cat>
          <c:val>
            <c:numRef>
              <c:f>Лист1!$B$2:$B$22</c:f>
              <c:numCache>
                <c:formatCode>0</c:formatCode>
                <c:ptCount val="21"/>
                <c:pt idx="0">
                  <c:v>1144</c:v>
                </c:pt>
                <c:pt idx="1">
                  <c:v>1833</c:v>
                </c:pt>
                <c:pt idx="2">
                  <c:v>2013</c:v>
                </c:pt>
                <c:pt idx="3">
                  <c:v>1564</c:v>
                </c:pt>
                <c:pt idx="4" formatCode="General">
                  <c:v>1640</c:v>
                </c:pt>
                <c:pt idx="5" formatCode="General">
                  <c:v>1550</c:v>
                </c:pt>
                <c:pt idx="6" formatCode="General">
                  <c:v>1470</c:v>
                </c:pt>
                <c:pt idx="7">
                  <c:v>1800</c:v>
                </c:pt>
                <c:pt idx="8" formatCode="General">
                  <c:v>1702</c:v>
                </c:pt>
                <c:pt idx="9" formatCode="General">
                  <c:v>1259</c:v>
                </c:pt>
                <c:pt idx="10" formatCode="General">
                  <c:v>1588</c:v>
                </c:pt>
                <c:pt idx="11" formatCode="General">
                  <c:v>1890</c:v>
                </c:pt>
                <c:pt idx="12" formatCode="General">
                  <c:v>1325</c:v>
                </c:pt>
                <c:pt idx="13" formatCode="General">
                  <c:v>1583</c:v>
                </c:pt>
                <c:pt idx="14" formatCode="General">
                  <c:v>1503</c:v>
                </c:pt>
                <c:pt idx="15" formatCode="General">
                  <c:v>1511</c:v>
                </c:pt>
                <c:pt idx="16" formatCode="General">
                  <c:v>1221</c:v>
                </c:pt>
                <c:pt idx="17" formatCode="General">
                  <c:v>991</c:v>
                </c:pt>
                <c:pt idx="18" formatCode="General">
                  <c:v>1102</c:v>
                </c:pt>
                <c:pt idx="19" formatCode="General">
                  <c:v>1271</c:v>
                </c:pt>
                <c:pt idx="20">
                  <c:v>970</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346FC2"/>
              </a:solidFill>
            </a:ln>
          </c:spPr>
          <c:marker>
            <c:symbol val="none"/>
          </c:marker>
          <c:cat>
            <c:strRef>
              <c:f>Лист1!$A$2:$A$22</c:f>
              <c:strCache>
                <c:ptCount val="21"/>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strCache>
            </c:strRef>
          </c:cat>
          <c:val>
            <c:numRef>
              <c:f>Лист1!$C$2:$C$22</c:f>
              <c:numCache>
                <c:formatCode>0</c:formatCode>
                <c:ptCount val="21"/>
                <c:pt idx="0">
                  <c:v>1043</c:v>
                </c:pt>
                <c:pt idx="1">
                  <c:v>781</c:v>
                </c:pt>
                <c:pt idx="2">
                  <c:v>898</c:v>
                </c:pt>
                <c:pt idx="3">
                  <c:v>943</c:v>
                </c:pt>
                <c:pt idx="4" formatCode="General">
                  <c:v>784</c:v>
                </c:pt>
                <c:pt idx="5" formatCode="General">
                  <c:v>979</c:v>
                </c:pt>
                <c:pt idx="6" formatCode="General">
                  <c:v>595</c:v>
                </c:pt>
                <c:pt idx="7">
                  <c:v>952</c:v>
                </c:pt>
                <c:pt idx="8" formatCode="General">
                  <c:v>590</c:v>
                </c:pt>
                <c:pt idx="9" formatCode="General">
                  <c:v>721</c:v>
                </c:pt>
                <c:pt idx="10" formatCode="General">
                  <c:v>838</c:v>
                </c:pt>
                <c:pt idx="11" formatCode="General">
                  <c:v>911</c:v>
                </c:pt>
                <c:pt idx="12" formatCode="General">
                  <c:v>629</c:v>
                </c:pt>
                <c:pt idx="13" formatCode="General">
                  <c:v>1064</c:v>
                </c:pt>
                <c:pt idx="14" formatCode="General">
                  <c:v>1063</c:v>
                </c:pt>
                <c:pt idx="15" formatCode="General">
                  <c:v>1037</c:v>
                </c:pt>
                <c:pt idx="16" formatCode="General">
                  <c:v>951</c:v>
                </c:pt>
                <c:pt idx="17" formatCode="General">
                  <c:v>829</c:v>
                </c:pt>
                <c:pt idx="18" formatCode="General">
                  <c:v>799</c:v>
                </c:pt>
                <c:pt idx="19" formatCode="General">
                  <c:v>1450</c:v>
                </c:pt>
                <c:pt idx="20">
                  <c:v>667</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0"/>
          <c:showCatName val="0"/>
          <c:showSerName val="0"/>
          <c:showPercent val="0"/>
          <c:showBubbleSize val="0"/>
        </c:dLbls>
        <c:marker val="1"/>
        <c:smooth val="0"/>
        <c:axId val="39700992"/>
        <c:axId val="38422208"/>
      </c:lineChart>
      <c:catAx>
        <c:axId val="39700992"/>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38422208"/>
        <c:crosses val="autoZero"/>
        <c:auto val="1"/>
        <c:lblAlgn val="ctr"/>
        <c:lblOffset val="100"/>
        <c:tickLblSkip val="1"/>
        <c:tickMarkSkip val="1"/>
        <c:noMultiLvlLbl val="0"/>
      </c:catAx>
      <c:valAx>
        <c:axId val="38422208"/>
        <c:scaling>
          <c:orientation val="minMax"/>
          <c:max val="2100"/>
          <c:min val="300"/>
        </c:scaling>
        <c:delete val="0"/>
        <c:axPos val="l"/>
        <c:majorGridlines/>
        <c:numFmt formatCode="0" sourceLinked="1"/>
        <c:majorTickMark val="out"/>
        <c:minorTickMark val="none"/>
        <c:tickLblPos val="nextTo"/>
        <c:txPr>
          <a:bodyPr/>
          <a:lstStyle/>
          <a:p>
            <a:pPr>
              <a:defRPr sz="900"/>
            </a:pPr>
            <a:endParaRPr lang="ru-RU"/>
          </a:p>
        </c:txPr>
        <c:crossAx val="39700992"/>
        <c:crosses val="autoZero"/>
        <c:crossBetween val="between"/>
        <c:majorUnit val="300"/>
      </c:valAx>
      <c:spPr>
        <a:noFill/>
        <a:ln w="25400">
          <a:noFill/>
        </a:ln>
      </c:spPr>
    </c:plotArea>
    <c:legend>
      <c:legendPos val="b"/>
      <c:layout>
        <c:manualLayout>
          <c:xMode val="edge"/>
          <c:yMode val="edge"/>
          <c:x val="0.80676016415379259"/>
          <c:y val="0.2532553064019169"/>
          <c:w val="0.19318433449093972"/>
          <c:h val="0.40220515234508725"/>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93"/>
          <c:w val="0.45435077762886417"/>
          <c:h val="0.65504559964897902"/>
        </c:manualLayout>
      </c:layout>
      <c:radarChart>
        <c:radarStyle val="marker"/>
        <c:varyColors val="0"/>
        <c:ser>
          <c:idx val="1"/>
          <c:order val="0"/>
          <c:tx>
            <c:strRef>
              <c:f>Sheet1!$A$2</c:f>
              <c:strCache>
                <c:ptCount val="1"/>
                <c:pt idx="0">
                  <c:v>2022</c:v>
                </c:pt>
              </c:strCache>
            </c:strRef>
          </c:tx>
          <c:spPr>
            <a:ln w="25397">
              <a:solidFill>
                <a:srgbClr val="363194"/>
              </a:solidFill>
              <a:prstDash val="lgDash"/>
            </a:ln>
          </c:spPr>
          <c:marker>
            <c:symbol val="none"/>
          </c:marker>
          <c:dPt>
            <c:idx val="4"/>
            <c:bubble3D val="0"/>
            <c:spPr>
              <a:ln w="38096">
                <a:solidFill>
                  <a:srgbClr val="363194"/>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9.6</c:v>
                </c:pt>
                <c:pt idx="1">
                  <c:v>13.1</c:v>
                </c:pt>
                <c:pt idx="2">
                  <c:v>13</c:v>
                </c:pt>
                <c:pt idx="3">
                  <c:v>19.2</c:v>
                </c:pt>
                <c:pt idx="4">
                  <c:v>0.7</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2023</c:v>
                </c:pt>
              </c:strCache>
            </c:strRef>
          </c:tx>
          <c:spPr>
            <a:ln w="38096">
              <a:solidFill>
                <a:srgbClr val="363194"/>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5.7</c:v>
                </c:pt>
                <c:pt idx="1">
                  <c:v>0</c:v>
                </c:pt>
                <c:pt idx="2">
                  <c:v>11.6</c:v>
                </c:pt>
                <c:pt idx="3">
                  <c:v>9.6999999999999993</c:v>
                </c:pt>
                <c:pt idx="4">
                  <c:v>-3.5</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37421568"/>
        <c:axId val="41030720"/>
      </c:radarChart>
      <c:catAx>
        <c:axId val="37421568"/>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41030720"/>
        <c:crosses val="autoZero"/>
        <c:auto val="0"/>
        <c:lblAlgn val="ctr"/>
        <c:lblOffset val="100"/>
        <c:noMultiLvlLbl val="0"/>
      </c:catAx>
      <c:valAx>
        <c:axId val="41030720"/>
        <c:scaling>
          <c:orientation val="minMax"/>
          <c:max val="25"/>
          <c:min val="-5"/>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7421568"/>
        <c:crosses val="autoZero"/>
        <c:crossBetween val="between"/>
        <c:majorUnit val="10"/>
        <c:minorUnit val="2"/>
      </c:valAx>
      <c:spPr>
        <a:noFill/>
        <a:ln w="25397">
          <a:noFill/>
        </a:ln>
      </c:spPr>
    </c:plotArea>
    <c:legend>
      <c:legendPos val="b"/>
      <c:layout>
        <c:manualLayout>
          <c:xMode val="edge"/>
          <c:yMode val="edge"/>
          <c:x val="0.31211355518983863"/>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1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1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44920349"/>
          <c:y val="1.9605581528871416E-3"/>
        </c:manualLayout>
      </c:layout>
      <c:overlay val="0"/>
    </c:title>
    <c:autoTitleDeleted val="0"/>
    <c:plotArea>
      <c:layout>
        <c:manualLayout>
          <c:layoutTarget val="inner"/>
          <c:xMode val="edge"/>
          <c:yMode val="edge"/>
          <c:x val="6.4794963330548308E-2"/>
          <c:y val="0.19496195429699728"/>
          <c:w val="0.6127136341247833"/>
          <c:h val="0.72872360278359705"/>
        </c:manualLayout>
      </c:layout>
      <c:barChart>
        <c:barDir val="col"/>
        <c:grouping val="stacked"/>
        <c:varyColors val="0"/>
        <c:ser>
          <c:idx val="0"/>
          <c:order val="0"/>
          <c:tx>
            <c:strRef>
              <c:f>Sheet1!$B$1</c:f>
              <c:strCache>
                <c:ptCount val="1"/>
                <c:pt idx="0">
                  <c:v>Мясо и мясопродукты</c:v>
                </c:pt>
              </c:strCache>
            </c:strRef>
          </c:tx>
          <c:spPr>
            <a:solidFill>
              <a:srgbClr val="FFD7AC"/>
            </a:solidFill>
            <a:ln w="12686">
              <a:noFill/>
              <a:prstDash val="solid"/>
            </a:ln>
          </c:spPr>
          <c:invertIfNegative val="0"/>
          <c:dLbls>
            <c:dLbl>
              <c:idx val="0"/>
              <c:layout>
                <c:manualLayout>
                  <c:x val="-0.12853487305089434"/>
                  <c:y val="0"/>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dLbl>
              <c:idx val="1"/>
              <c:layout>
                <c:manualLayout>
                  <c:x val="0.12210780047095655"/>
                  <c:y val="-2.8490028490028491E-3"/>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spPr>
              <a:noFill/>
              <a:ln w="25373">
                <a:noFill/>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2022</c:v>
                </c:pt>
                <c:pt idx="1">
                  <c:v>Октябрь 2023</c:v>
                </c:pt>
              </c:strCache>
            </c:strRef>
          </c:cat>
          <c:val>
            <c:numRef>
              <c:f>Sheet1!$B$2:$B$3</c:f>
              <c:numCache>
                <c:formatCode>0.0</c:formatCode>
                <c:ptCount val="2"/>
                <c:pt idx="0">
                  <c:v>18</c:v>
                </c:pt>
                <c:pt idx="1">
                  <c:v>19.2</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solidFill>
              <a:srgbClr val="FFA970"/>
            </a:solidFill>
            <a:ln w="12686">
              <a:noFill/>
              <a:prstDash val="solid"/>
            </a:ln>
          </c:spPr>
          <c:invertIfNegative val="0"/>
          <c:dLbls>
            <c:dLbl>
              <c:idx val="0"/>
              <c:layout>
                <c:manualLayout>
                  <c:x val="-0.124308240390259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71-493B-8B4F-CDA2346AAD88}"/>
                </c:ext>
              </c:extLst>
            </c:dLbl>
            <c:dLbl>
              <c:idx val="1"/>
              <c:layout>
                <c:manualLayout>
                  <c:x val="0.12002341288315832"/>
                  <c:y val="1.035960248558673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71-493B-8B4F-CDA2346AAD88}"/>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2022</c:v>
                </c:pt>
                <c:pt idx="1">
                  <c:v>Октябрь 2023</c:v>
                </c:pt>
              </c:strCache>
            </c:strRef>
          </c:cat>
          <c:val>
            <c:numRef>
              <c:f>Sheet1!$C$2:$C$3</c:f>
              <c:numCache>
                <c:formatCode>0.0</c:formatCode>
                <c:ptCount val="2"/>
                <c:pt idx="0">
                  <c:v>4.5999999999999996</c:v>
                </c:pt>
                <c:pt idx="1">
                  <c:v>4.7</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solidFill>
              <a:srgbClr val="E36846"/>
            </a:solidFill>
            <a:ln w="12686">
              <a:noFill/>
              <a:prstDash val="solid"/>
            </a:ln>
          </c:spPr>
          <c:invertIfNegative val="0"/>
          <c:dLbls>
            <c:dLbl>
              <c:idx val="0"/>
              <c:layout>
                <c:manualLayout>
                  <c:x val="-0.12425038290522168"/>
                  <c:y val="-2.8490028490028491E-3"/>
                </c:manualLayout>
              </c:layout>
              <c:dLblPos val="ctr"/>
              <c:showLegendKey val="0"/>
              <c:showVal val="1"/>
              <c:showCatName val="0"/>
              <c:showSerName val="0"/>
              <c:showPercent val="0"/>
              <c:showBubbleSize val="0"/>
            </c:dLbl>
            <c:dLbl>
              <c:idx val="1"/>
              <c:layout>
                <c:manualLayout>
                  <c:x val="0.12210796915167095"/>
                  <c:y val="-2.8490028490029537E-3"/>
                </c:manualLayout>
              </c:layout>
              <c:dLblPos val="ctr"/>
              <c:showLegendKey val="0"/>
              <c:showVal val="1"/>
              <c:showCatName val="0"/>
              <c:showSerName val="0"/>
              <c:showPercent val="0"/>
              <c:showBubbleSize val="0"/>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2022</c:v>
                </c:pt>
                <c:pt idx="1">
                  <c:v>Октябрь 2023</c:v>
                </c:pt>
              </c:strCache>
            </c:strRef>
          </c:cat>
          <c:val>
            <c:numRef>
              <c:f>Sheet1!$D$2:$D$3</c:f>
              <c:numCache>
                <c:formatCode>0.0</c:formatCode>
                <c:ptCount val="2"/>
                <c:pt idx="0">
                  <c:v>6</c:v>
                </c:pt>
                <c:pt idx="1">
                  <c:v>5.4</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solidFill>
              <a:srgbClr val="578C7B"/>
            </a:solidFill>
            <a:ln w="12686">
              <a:noFill/>
              <a:prstDash val="solid"/>
            </a:ln>
          </c:spPr>
          <c:invertIfNegative val="0"/>
          <c:dLbls>
            <c:dLbl>
              <c:idx val="0"/>
              <c:layout>
                <c:manualLayout>
                  <c:x val="-0.12210796915167095"/>
                  <c:y val="-5.6980056980058024E-3"/>
                </c:manualLayout>
              </c:layout>
              <c:dLblPos val="ctr"/>
              <c:showLegendKey val="0"/>
              <c:showVal val="1"/>
              <c:showCatName val="0"/>
              <c:showSerName val="0"/>
              <c:showPercent val="0"/>
              <c:showBubbleSize val="0"/>
            </c:dLbl>
            <c:dLbl>
              <c:idx val="1"/>
              <c:layout>
                <c:manualLayout>
                  <c:x val="0.1242502142245072"/>
                  <c:y val="-1.0446223104016404E-16"/>
                </c:manualLayout>
              </c:layout>
              <c:dLblPos val="ctr"/>
              <c:showLegendKey val="0"/>
              <c:showVal val="1"/>
              <c:showCatName val="0"/>
              <c:showSerName val="0"/>
              <c:showPercent val="0"/>
              <c:showBubbleSize val="0"/>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2022</c:v>
                </c:pt>
                <c:pt idx="1">
                  <c:v>Октябрь 2023</c:v>
                </c:pt>
              </c:strCache>
            </c:strRef>
          </c:cat>
          <c:val>
            <c:numRef>
              <c:f>Sheet1!$E$2:$E$3</c:f>
              <c:numCache>
                <c:formatCode>0.0</c:formatCode>
                <c:ptCount val="2"/>
                <c:pt idx="0">
                  <c:v>22.4</c:v>
                </c:pt>
                <c:pt idx="1">
                  <c:v>21</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solidFill>
              <a:srgbClr val="46AA98"/>
            </a:solidFill>
            <a:ln w="12686">
              <a:noFill/>
              <a:prstDash val="solid"/>
            </a:ln>
          </c:spPr>
          <c:invertIfNegative val="0"/>
          <c:dLbls>
            <c:dLbl>
              <c:idx val="0"/>
              <c:layout>
                <c:manualLayout>
                  <c:x val="-0.12425038290522168"/>
                  <c:y val="5.6980056980056983E-3"/>
                </c:manualLayout>
              </c:layout>
              <c:dLblPos val="ctr"/>
              <c:showLegendKey val="0"/>
              <c:showVal val="1"/>
              <c:showCatName val="0"/>
              <c:showSerName val="0"/>
              <c:showPercent val="0"/>
              <c:showBubbleSize val="0"/>
            </c:dLbl>
            <c:dLbl>
              <c:idx val="1"/>
              <c:layout>
                <c:manualLayout>
                  <c:x val="0.12210796915167095"/>
                  <c:y val="8.5470085470085479E-3"/>
                </c:manualLayout>
              </c:layout>
              <c:dLblPos val="ctr"/>
              <c:showLegendKey val="0"/>
              <c:showVal val="1"/>
              <c:showCatName val="0"/>
              <c:showSerName val="0"/>
              <c:showPercent val="0"/>
              <c:showBubbleSize val="0"/>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2022</c:v>
                </c:pt>
                <c:pt idx="1">
                  <c:v>Октябрь 2023</c:v>
                </c:pt>
              </c:strCache>
            </c:strRef>
          </c:cat>
          <c:val>
            <c:numRef>
              <c:f>Sheet1!$F$2:$F$3</c:f>
              <c:numCache>
                <c:formatCode>0.0</c:formatCode>
                <c:ptCount val="2"/>
                <c:pt idx="0">
                  <c:v>2.1</c:v>
                </c:pt>
                <c:pt idx="1">
                  <c:v>2.5</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solidFill>
              <a:srgbClr val="A1DCBC"/>
            </a:solidFill>
            <a:ln w="12686">
              <a:noFill/>
              <a:prstDash val="solid"/>
            </a:ln>
          </c:spPr>
          <c:invertIfNegative val="0"/>
          <c:dLbls>
            <c:dLbl>
              <c:idx val="0"/>
              <c:layout>
                <c:manualLayout>
                  <c:x val="-0.12428074543381307"/>
                  <c:y val="-1.13960113960115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0.12213681355383277"/>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2022</c:v>
                </c:pt>
                <c:pt idx="1">
                  <c:v>Октябрь 2023</c:v>
                </c:pt>
              </c:strCache>
            </c:strRef>
          </c:cat>
          <c:val>
            <c:numRef>
              <c:f>Sheet1!$G$2:$G$3</c:f>
              <c:numCache>
                <c:formatCode>0.0</c:formatCode>
                <c:ptCount val="2"/>
                <c:pt idx="0">
                  <c:v>2.9</c:v>
                </c:pt>
                <c:pt idx="1">
                  <c:v>2.8</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solidFill>
              <a:srgbClr val="7DBBFC"/>
            </a:solidFill>
            <a:ln w="12686">
              <a:noFill/>
              <a:prstDash val="solid"/>
            </a:ln>
          </c:spPr>
          <c:invertIfNegative val="0"/>
          <c:dLbls>
            <c:dLbl>
              <c:idx val="0"/>
              <c:layout>
                <c:manualLayout>
                  <c:x val="-0.12210796915167095"/>
                  <c:y val="-2.8492271799358411E-3"/>
                </c:manualLayout>
              </c:layout>
              <c:dLblPos val="ctr"/>
              <c:showLegendKey val="0"/>
              <c:showVal val="1"/>
              <c:showCatName val="0"/>
              <c:showSerName val="0"/>
              <c:showPercent val="0"/>
              <c:showBubbleSize val="0"/>
            </c:dLbl>
            <c:dLbl>
              <c:idx val="1"/>
              <c:layout>
                <c:manualLayout>
                  <c:x val="0.1242502142245072"/>
                  <c:y val="-5.6980056980056454E-3"/>
                </c:manualLayout>
              </c:layout>
              <c:dLblPos val="ctr"/>
              <c:showLegendKey val="0"/>
              <c:showVal val="1"/>
              <c:showCatName val="0"/>
              <c:showSerName val="0"/>
              <c:showPercent val="0"/>
              <c:showBubbleSize val="0"/>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2022</c:v>
                </c:pt>
                <c:pt idx="1">
                  <c:v>Октябрь 2023</c:v>
                </c:pt>
              </c:strCache>
            </c:strRef>
          </c:cat>
          <c:val>
            <c:numRef>
              <c:f>Sheet1!$H$2:$H$3</c:f>
              <c:numCache>
                <c:formatCode>0.0</c:formatCode>
                <c:ptCount val="2"/>
                <c:pt idx="0">
                  <c:v>29.6</c:v>
                </c:pt>
                <c:pt idx="1">
                  <c:v>29.6</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solidFill>
              <a:srgbClr val="346FC2"/>
            </a:solidFill>
            <a:ln w="12686">
              <a:noFill/>
              <a:prstDash val="solid"/>
            </a:ln>
          </c:spPr>
          <c:invertIfNegative val="0"/>
          <c:dLbls>
            <c:dLbl>
              <c:idx val="0"/>
              <c:layout>
                <c:manualLayout>
                  <c:x val="-0.126392627978058"/>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B8-420E-8DB3-9CC89788233E}"/>
                </c:ext>
              </c:extLst>
            </c:dLbl>
            <c:dLbl>
              <c:idx val="1"/>
              <c:layout>
                <c:manualLayout>
                  <c:x val="0.12210780047095655"/>
                  <c:y val="-2.8490028490028491E-3"/>
                </c:manualLayout>
              </c:layout>
              <c:dLblPos val="ctr"/>
              <c:showLegendKey val="0"/>
              <c:showVal val="1"/>
              <c:showCatName val="0"/>
              <c:showSerName val="0"/>
              <c:showPercent val="0"/>
              <c:showBubbleSize val="0"/>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2022</c:v>
                </c:pt>
                <c:pt idx="1">
                  <c:v>Октябрь 2023</c:v>
                </c:pt>
              </c:strCache>
            </c:strRef>
          </c:cat>
          <c:val>
            <c:numRef>
              <c:f>Sheet1!$I$2:$I$3</c:f>
              <c:numCache>
                <c:formatCode>0.0</c:formatCode>
                <c:ptCount val="2"/>
                <c:pt idx="0">
                  <c:v>10.7</c:v>
                </c:pt>
                <c:pt idx="1">
                  <c:v>12.1</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solidFill>
              <a:srgbClr val="363194"/>
            </a:solidFill>
            <a:ln w="12686">
              <a:noFill/>
              <a:prstDash val="solid"/>
            </a:ln>
          </c:spPr>
          <c:invertIfNegative val="0"/>
          <c:dLbls>
            <c:dLbl>
              <c:idx val="0"/>
              <c:layout>
                <c:manualLayout>
                  <c:x val="-0.12853487305089434"/>
                  <c:y val="-9.8481279583641787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05-41AB-A331-2CDF8F695892}"/>
                </c:ext>
              </c:extLst>
            </c:dLbl>
            <c:dLbl>
              <c:idx val="1"/>
              <c:layout>
                <c:manualLayout>
                  <c:x val="0.12210796915167095"/>
                  <c:y val="-1.47744352468761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905-41AB-A331-2CDF8F695892}"/>
                </c:ext>
              </c:extLst>
            </c:dLbl>
            <c:spPr>
              <a:solidFill>
                <a:srgbClr val="FFFFFF"/>
              </a:solidFill>
              <a:ln>
                <a:noFill/>
              </a:ln>
              <a:effectLst/>
            </c:spPr>
            <c:txPr>
              <a:bodyPr wrap="square" lIns="38100" tIns="19050" rIns="38100" bIns="19050" anchor="ctr">
                <a:spAutoFit/>
              </a:bodyPr>
              <a:lstStyle/>
              <a:p>
                <a:pPr>
                  <a:defRPr sz="9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Октябрь 2022</c:v>
                </c:pt>
                <c:pt idx="1">
                  <c:v>Октябрь 2023</c:v>
                </c:pt>
              </c:strCache>
            </c:strRef>
          </c:cat>
          <c:val>
            <c:numRef>
              <c:f>Sheet1!$J$2:$J$3</c:f>
              <c:numCache>
                <c:formatCode>0.0</c:formatCode>
                <c:ptCount val="2"/>
                <c:pt idx="0">
                  <c:v>3.7</c:v>
                </c:pt>
                <c:pt idx="1">
                  <c:v>2.7</c:v>
                </c:pt>
              </c:numCache>
            </c:numRef>
          </c:val>
          <c:extLst xmlns:c16r2="http://schemas.microsoft.com/office/drawing/2015/06/chart">
            <c:ext xmlns:c16="http://schemas.microsoft.com/office/drawing/2014/chart" uri="{C3380CC4-5D6E-409C-BE32-E72D297353CC}">
              <c16:uniqueId val="{00000014-8222-42AE-A9BE-D2F5AC29D586}"/>
            </c:ext>
          </c:extLst>
        </c:ser>
        <c:dLbls>
          <c:showLegendKey val="0"/>
          <c:showVal val="1"/>
          <c:showCatName val="0"/>
          <c:showSerName val="0"/>
          <c:showPercent val="0"/>
          <c:showBubbleSize val="0"/>
        </c:dLbls>
        <c:gapWidth val="79"/>
        <c:overlap val="100"/>
        <c:serLines>
          <c:spPr>
            <a:ln w="12686">
              <a:solidFill>
                <a:srgbClr val="000000"/>
              </a:solidFill>
              <a:prstDash val="solid"/>
            </a:ln>
          </c:spPr>
        </c:serLines>
        <c:axId val="37424640"/>
        <c:axId val="41029568"/>
      </c:barChart>
      <c:catAx>
        <c:axId val="37424640"/>
        <c:scaling>
          <c:orientation val="minMax"/>
        </c:scaling>
        <c:delete val="0"/>
        <c:axPos val="b"/>
        <c:numFmt formatCode="General" sourceLinked="1"/>
        <c:majorTickMark val="none"/>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41029568"/>
        <c:crossesAt val="0"/>
        <c:auto val="0"/>
        <c:lblAlgn val="ctr"/>
        <c:lblOffset val="100"/>
        <c:tickLblSkip val="1"/>
        <c:tickMarkSkip val="1"/>
        <c:noMultiLvlLbl val="0"/>
      </c:catAx>
      <c:valAx>
        <c:axId val="41029568"/>
        <c:scaling>
          <c:orientation val="minMax"/>
          <c:max val="100"/>
          <c:min val="0"/>
        </c:scaling>
        <c:delete val="1"/>
        <c:axPos val="l"/>
        <c:numFmt formatCode="0" sourceLinked="0"/>
        <c:majorTickMark val="cross"/>
        <c:minorTickMark val="none"/>
        <c:tickLblPos val="nextTo"/>
        <c:crossAx val="37424640"/>
        <c:crosses val="autoZero"/>
        <c:crossBetween val="between"/>
        <c:majorUnit val="20"/>
        <c:minorUnit val="1"/>
      </c:valAx>
      <c:spPr>
        <a:noFill/>
        <a:ln w="25373">
          <a:noFill/>
        </a:ln>
      </c:spPr>
    </c:plotArea>
    <c:legend>
      <c:legendPos val="r"/>
      <c:layout>
        <c:manualLayout>
          <c:xMode val="edge"/>
          <c:yMode val="edge"/>
          <c:x val="0.71347501125133062"/>
          <c:y val="0.16724207550979203"/>
          <c:w val="0.26490337350974985"/>
          <c:h val="0.8130346468929146"/>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2021 года) </a:t>
            </a:r>
          </a:p>
        </c:rich>
      </c:tx>
      <c:layout>
        <c:manualLayout>
          <c:xMode val="edge"/>
          <c:yMode val="edge"/>
          <c:x val="0.1814617767373673"/>
          <c:y val="0"/>
        </c:manualLayout>
      </c:layout>
      <c:overlay val="0"/>
    </c:title>
    <c:autoTitleDeleted val="0"/>
    <c:plotArea>
      <c:layout>
        <c:manualLayout>
          <c:layoutTarget val="inner"/>
          <c:xMode val="edge"/>
          <c:yMode val="edge"/>
          <c:x val="5.5555555555555455E-2"/>
          <c:y val="0.1714875175486785"/>
          <c:w val="0.91707726189398742"/>
          <c:h val="0.63737369940929323"/>
        </c:manualLayout>
      </c:layout>
      <c:barChart>
        <c:barDir val="col"/>
        <c:grouping val="clustered"/>
        <c:varyColors val="0"/>
        <c:ser>
          <c:idx val="1"/>
          <c:order val="0"/>
          <c:tx>
            <c:strRef>
              <c:f>Sheet1!$B$1</c:f>
              <c:strCache>
                <c:ptCount val="1"/>
                <c:pt idx="0">
                  <c:v>АИ-92</c:v>
                </c:pt>
              </c:strCache>
            </c:strRef>
          </c:tx>
          <c:spPr>
            <a:solidFill>
              <a:srgbClr val="7DBBFC"/>
            </a:solidFill>
            <a:ln w="2480">
              <a:noFill/>
              <a:prstDash val="solid"/>
            </a:ln>
          </c:spPr>
          <c:invertIfNegative val="0"/>
          <c:cat>
            <c:strRef>
              <c:f>Sheet1!$A$2:$A$23</c:f>
              <c:strCache>
                <c:ptCount val="22"/>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strCache>
            </c:strRef>
          </c:cat>
          <c:val>
            <c:numRef>
              <c:f>Sheet1!$B$2:$B$23</c:f>
              <c:numCache>
                <c:formatCode>0.00</c:formatCode>
                <c:ptCount val="22"/>
                <c:pt idx="0">
                  <c:v>101.36</c:v>
                </c:pt>
                <c:pt idx="1">
                  <c:v>101.52</c:v>
                </c:pt>
                <c:pt idx="2">
                  <c:v>101.47</c:v>
                </c:pt>
                <c:pt idx="3">
                  <c:v>101.43</c:v>
                </c:pt>
                <c:pt idx="4">
                  <c:v>101.31</c:v>
                </c:pt>
                <c:pt idx="5">
                  <c:v>100.93</c:v>
                </c:pt>
                <c:pt idx="6">
                  <c:v>101.01</c:v>
                </c:pt>
                <c:pt idx="7">
                  <c:v>101.01</c:v>
                </c:pt>
                <c:pt idx="8">
                  <c:v>101.14</c:v>
                </c:pt>
                <c:pt idx="9">
                  <c:v>101.12</c:v>
                </c:pt>
                <c:pt idx="10">
                  <c:v>101.17</c:v>
                </c:pt>
                <c:pt idx="11">
                  <c:v>101.35</c:v>
                </c:pt>
                <c:pt idx="12">
                  <c:v>101.37</c:v>
                </c:pt>
                <c:pt idx="13">
                  <c:v>101.37</c:v>
                </c:pt>
                <c:pt idx="14">
                  <c:v>101.37</c:v>
                </c:pt>
                <c:pt idx="15">
                  <c:v>101.35</c:v>
                </c:pt>
                <c:pt idx="16">
                  <c:v>102.35</c:v>
                </c:pt>
                <c:pt idx="17">
                  <c:v>104.29</c:v>
                </c:pt>
                <c:pt idx="18">
                  <c:v>108.12</c:v>
                </c:pt>
                <c:pt idx="19">
                  <c:v>108.69</c:v>
                </c:pt>
                <c:pt idx="20">
                  <c:v>113.32</c:v>
                </c:pt>
                <c:pt idx="21">
                  <c:v>106.34</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363194"/>
            </a:solidFill>
            <a:ln w="2480">
              <a:noFill/>
              <a:prstDash val="solid"/>
            </a:ln>
          </c:spPr>
          <c:invertIfNegative val="0"/>
          <c:cat>
            <c:strRef>
              <c:f>Sheet1!$A$2:$A$23</c:f>
              <c:strCache>
                <c:ptCount val="22"/>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strCache>
            </c:strRef>
          </c:cat>
          <c:val>
            <c:numRef>
              <c:f>Sheet1!$C$2:$C$23</c:f>
              <c:numCache>
                <c:formatCode>0.00</c:formatCode>
                <c:ptCount val="22"/>
                <c:pt idx="0">
                  <c:v>101.19</c:v>
                </c:pt>
                <c:pt idx="1">
                  <c:v>101.33</c:v>
                </c:pt>
                <c:pt idx="2">
                  <c:v>101.24</c:v>
                </c:pt>
                <c:pt idx="3">
                  <c:v>101.16</c:v>
                </c:pt>
                <c:pt idx="4">
                  <c:v>101.19</c:v>
                </c:pt>
                <c:pt idx="5">
                  <c:v>100.89</c:v>
                </c:pt>
                <c:pt idx="6">
                  <c:v>100.92</c:v>
                </c:pt>
                <c:pt idx="7">
                  <c:v>100.92</c:v>
                </c:pt>
                <c:pt idx="8">
                  <c:v>101.06</c:v>
                </c:pt>
                <c:pt idx="9">
                  <c:v>101.05</c:v>
                </c:pt>
                <c:pt idx="10">
                  <c:v>101.12</c:v>
                </c:pt>
                <c:pt idx="11">
                  <c:v>101.12</c:v>
                </c:pt>
                <c:pt idx="12">
                  <c:v>101.32</c:v>
                </c:pt>
                <c:pt idx="13">
                  <c:v>101.32</c:v>
                </c:pt>
                <c:pt idx="14">
                  <c:v>101.32</c:v>
                </c:pt>
                <c:pt idx="15">
                  <c:v>101.27</c:v>
                </c:pt>
                <c:pt idx="16">
                  <c:v>102.43</c:v>
                </c:pt>
                <c:pt idx="17">
                  <c:v>104.99</c:v>
                </c:pt>
                <c:pt idx="18">
                  <c:v>109.1</c:v>
                </c:pt>
                <c:pt idx="19">
                  <c:v>112.37</c:v>
                </c:pt>
                <c:pt idx="20">
                  <c:v>117.53</c:v>
                </c:pt>
                <c:pt idx="21">
                  <c:v>109.19</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37536256"/>
        <c:axId val="84372288"/>
      </c:barChart>
      <c:lineChart>
        <c:grouping val="standard"/>
        <c:varyColors val="0"/>
        <c:ser>
          <c:idx val="0"/>
          <c:order val="2"/>
          <c:tx>
            <c:strRef>
              <c:f>Sheet1!$D$1</c:f>
              <c:strCache>
                <c:ptCount val="1"/>
                <c:pt idx="0">
                  <c:v>Индекс потребительских цен</c:v>
                </c:pt>
              </c:strCache>
            </c:strRef>
          </c:tx>
          <c:spPr>
            <a:ln w="22225">
              <a:solidFill>
                <a:srgbClr val="838383"/>
              </a:solidFill>
              <a:prstDash val="solid"/>
            </a:ln>
          </c:spPr>
          <c:marker>
            <c:symbol val="triangle"/>
            <c:size val="4"/>
            <c:spPr>
              <a:solidFill>
                <a:srgbClr val="838383"/>
              </a:solidFill>
              <a:ln>
                <a:solidFill>
                  <a:srgbClr val="838383"/>
                </a:solidFill>
                <a:prstDash val="solid"/>
              </a:ln>
            </c:spPr>
          </c:marker>
          <c:cat>
            <c:strRef>
              <c:f>Sheet1!$A$2:$A$23</c:f>
              <c:strCache>
                <c:ptCount val="22"/>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strCache>
            </c:strRef>
          </c:cat>
          <c:val>
            <c:numRef>
              <c:f>Sheet1!$D$2:$D$23</c:f>
              <c:numCache>
                <c:formatCode>0.00</c:formatCode>
                <c:ptCount val="22"/>
                <c:pt idx="0">
                  <c:v>101.57</c:v>
                </c:pt>
                <c:pt idx="1">
                  <c:v>102.83</c:v>
                </c:pt>
                <c:pt idx="2">
                  <c:v>110.47</c:v>
                </c:pt>
                <c:pt idx="3">
                  <c:v>112.1</c:v>
                </c:pt>
                <c:pt idx="4">
                  <c:v>111.98</c:v>
                </c:pt>
                <c:pt idx="5">
                  <c:v>110.99</c:v>
                </c:pt>
                <c:pt idx="6">
                  <c:v>110.58</c:v>
                </c:pt>
                <c:pt idx="7">
                  <c:v>109.6</c:v>
                </c:pt>
                <c:pt idx="8">
                  <c:v>109.49</c:v>
                </c:pt>
                <c:pt idx="9">
                  <c:v>109.56</c:v>
                </c:pt>
                <c:pt idx="10">
                  <c:v>109.44</c:v>
                </c:pt>
                <c:pt idx="11">
                  <c:v>110.4</c:v>
                </c:pt>
                <c:pt idx="12">
                  <c:v>111.61</c:v>
                </c:pt>
                <c:pt idx="13">
                  <c:v>111.9</c:v>
                </c:pt>
                <c:pt idx="14">
                  <c:v>112.57</c:v>
                </c:pt>
                <c:pt idx="15">
                  <c:v>112.83</c:v>
                </c:pt>
                <c:pt idx="16">
                  <c:v>112.59</c:v>
                </c:pt>
                <c:pt idx="17">
                  <c:v>112.7</c:v>
                </c:pt>
                <c:pt idx="18">
                  <c:v>113.89</c:v>
                </c:pt>
                <c:pt idx="19">
                  <c:v>117.82</c:v>
                </c:pt>
                <c:pt idx="20">
                  <c:v>119.57</c:v>
                </c:pt>
                <c:pt idx="21">
                  <c:v>120.02</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37538304"/>
        <c:axId val="84372864"/>
      </c:lineChart>
      <c:catAx>
        <c:axId val="37536256"/>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84372288"/>
        <c:crosses val="autoZero"/>
        <c:auto val="0"/>
        <c:lblAlgn val="ctr"/>
        <c:lblOffset val="100"/>
        <c:tickLblSkip val="1"/>
        <c:tickMarkSkip val="1"/>
        <c:noMultiLvlLbl val="0"/>
      </c:catAx>
      <c:valAx>
        <c:axId val="84372288"/>
        <c:scaling>
          <c:orientation val="minMax"/>
          <c:max val="122"/>
          <c:min val="99"/>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37536256"/>
        <c:crosses val="autoZero"/>
        <c:crossBetween val="between"/>
        <c:majorUnit val="3"/>
        <c:minorUnit val="1"/>
      </c:valAx>
      <c:catAx>
        <c:axId val="37538304"/>
        <c:scaling>
          <c:orientation val="minMax"/>
        </c:scaling>
        <c:delete val="1"/>
        <c:axPos val="b"/>
        <c:numFmt formatCode="General" sourceLinked="1"/>
        <c:majorTickMark val="out"/>
        <c:minorTickMark val="none"/>
        <c:tickLblPos val="none"/>
        <c:crossAx val="84372864"/>
        <c:crosses val="autoZero"/>
        <c:auto val="0"/>
        <c:lblAlgn val="ctr"/>
        <c:lblOffset val="100"/>
        <c:noMultiLvlLbl val="0"/>
      </c:catAx>
      <c:valAx>
        <c:axId val="84372864"/>
        <c:scaling>
          <c:orientation val="minMax"/>
        </c:scaling>
        <c:delete val="1"/>
        <c:axPos val="l"/>
        <c:numFmt formatCode="0.00" sourceLinked="1"/>
        <c:majorTickMark val="out"/>
        <c:minorTickMark val="none"/>
        <c:tickLblPos val="none"/>
        <c:crossAx val="37538304"/>
        <c:crosses val="autoZero"/>
        <c:crossBetween val="between"/>
      </c:valAx>
      <c:spPr>
        <a:noFill/>
        <a:ln w="2480">
          <a:noFill/>
          <a:prstDash val="solid"/>
        </a:ln>
      </c:spPr>
    </c:plotArea>
    <c:legend>
      <c:legendPos val="b"/>
      <c:layout>
        <c:manualLayout>
          <c:xMode val="edge"/>
          <c:yMode val="edge"/>
          <c:x val="0.14604785965273318"/>
          <c:y val="0.92249506742691645"/>
          <c:w val="0.712121212121250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lnSpc>
                <a:spcPct val="120000"/>
              </a:lnSpc>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2021г.)</a:t>
            </a:r>
          </a:p>
        </c:rich>
      </c:tx>
      <c:layout>
        <c:manualLayout>
          <c:xMode val="edge"/>
          <c:yMode val="edge"/>
          <c:x val="0.19124864099100583"/>
          <c:y val="2.2133262753920467E-3"/>
        </c:manualLayout>
      </c:layout>
      <c:overlay val="0"/>
      <c:spPr>
        <a:noFill/>
        <a:ln w="25365">
          <a:noFill/>
        </a:ln>
      </c:spPr>
    </c:title>
    <c:autoTitleDeleted val="0"/>
    <c:plotArea>
      <c:layout>
        <c:manualLayout>
          <c:layoutTarget val="inner"/>
          <c:xMode val="edge"/>
          <c:yMode val="edge"/>
          <c:x val="7.3208258001626822E-2"/>
          <c:y val="0.1421069525400234"/>
          <c:w val="0.90264026402640263"/>
          <c:h val="0.39769921188010232"/>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7DBBFC"/>
            </a:solidFill>
            <a:ln w="6350">
              <a:noFill/>
              <a:prstDash val="solid"/>
            </a:ln>
          </c:spPr>
          <c:invertIfNegative val="0"/>
          <c:cat>
            <c:strRef>
              <c:f>Sheet1!$B$1:$W$1</c:f>
              <c:strCache>
                <c:ptCount val="22"/>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strCache>
            </c:strRef>
          </c:cat>
          <c:val>
            <c:numRef>
              <c:f>Sheet1!$B$2:$W$2</c:f>
              <c:numCache>
                <c:formatCode>0.00</c:formatCode>
                <c:ptCount val="22"/>
                <c:pt idx="0">
                  <c:v>104.13684356746759</c:v>
                </c:pt>
                <c:pt idx="1">
                  <c:v>105.30453719171993</c:v>
                </c:pt>
                <c:pt idx="2">
                  <c:v>112.1004740457289</c:v>
                </c:pt>
                <c:pt idx="3">
                  <c:v>151.07749128832728</c:v>
                </c:pt>
                <c:pt idx="4">
                  <c:v>149.17503968389815</c:v>
                </c:pt>
                <c:pt idx="5">
                  <c:v>128.94877610973884</c:v>
                </c:pt>
                <c:pt idx="6">
                  <c:v>112.77718943421718</c:v>
                </c:pt>
                <c:pt idx="7">
                  <c:v>98.647792790822095</c:v>
                </c:pt>
                <c:pt idx="8">
                  <c:v>81.636687505712018</c:v>
                </c:pt>
                <c:pt idx="9">
                  <c:v>73.40805871823521</c:v>
                </c:pt>
                <c:pt idx="10">
                  <c:v>98.667518791022701</c:v>
                </c:pt>
                <c:pt idx="11">
                  <c:v>97.622080977220293</c:v>
                </c:pt>
                <c:pt idx="12">
                  <c:v>95.27</c:v>
                </c:pt>
                <c:pt idx="13">
                  <c:v>114.85</c:v>
                </c:pt>
                <c:pt idx="14">
                  <c:v>111.99</c:v>
                </c:pt>
                <c:pt idx="15">
                  <c:v>89.71</c:v>
                </c:pt>
                <c:pt idx="16">
                  <c:v>94.01</c:v>
                </c:pt>
                <c:pt idx="17">
                  <c:v>71.95</c:v>
                </c:pt>
                <c:pt idx="18">
                  <c:v>53.89</c:v>
                </c:pt>
                <c:pt idx="19">
                  <c:v>57.99</c:v>
                </c:pt>
                <c:pt idx="20">
                  <c:v>60.23</c:v>
                </c:pt>
                <c:pt idx="21">
                  <c:v>60.82</c:v>
                </c:pt>
              </c:numCache>
            </c:numRef>
          </c:val>
          <c:extLst xmlns:c16r2="http://schemas.microsoft.com/office/drawing/2015/06/chart">
            <c:ext xmlns:c16="http://schemas.microsoft.com/office/drawing/2014/chart" uri="{C3380CC4-5D6E-409C-BE32-E72D297353CC}">
              <c16:uniqueId val="{00000000-F4F4-4EC5-9333-F4664AF0FAB7}"/>
            </c:ext>
          </c:extLst>
        </c:ser>
        <c:ser>
          <c:idx val="2"/>
          <c:order val="2"/>
          <c:tx>
            <c:strRef>
              <c:f>Sheet1!$A$4</c:f>
              <c:strCache>
                <c:ptCount val="1"/>
                <c:pt idx="0">
                  <c:v>В обрабатывающих производствах</c:v>
                </c:pt>
              </c:strCache>
            </c:strRef>
          </c:tx>
          <c:spPr>
            <a:solidFill>
              <a:srgbClr val="346FC2"/>
            </a:solidFill>
            <a:ln w="6350">
              <a:noFill/>
              <a:prstDash val="solid"/>
            </a:ln>
          </c:spPr>
          <c:invertIfNegative val="0"/>
          <c:cat>
            <c:strRef>
              <c:f>Sheet1!$B$1:$W$1</c:f>
              <c:strCache>
                <c:ptCount val="22"/>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strCache>
            </c:strRef>
          </c:cat>
          <c:val>
            <c:numRef>
              <c:f>Sheet1!$B$4:$W$4</c:f>
              <c:numCache>
                <c:formatCode>0.00</c:formatCode>
                <c:ptCount val="22"/>
                <c:pt idx="0">
                  <c:v>104.57862455806442</c:v>
                </c:pt>
                <c:pt idx="1">
                  <c:v>105.72650878368339</c:v>
                </c:pt>
                <c:pt idx="2">
                  <c:v>111.24344846412917</c:v>
                </c:pt>
                <c:pt idx="3">
                  <c:v>116.92332857823324</c:v>
                </c:pt>
                <c:pt idx="4">
                  <c:v>119.35035324812564</c:v>
                </c:pt>
                <c:pt idx="5">
                  <c:v>120.10618728495014</c:v>
                </c:pt>
                <c:pt idx="6">
                  <c:v>117.97535058293782</c:v>
                </c:pt>
                <c:pt idx="7">
                  <c:v>116.80547950657339</c:v>
                </c:pt>
                <c:pt idx="8">
                  <c:v>117.29541237730966</c:v>
                </c:pt>
                <c:pt idx="9">
                  <c:v>118.85010667352385</c:v>
                </c:pt>
                <c:pt idx="10">
                  <c:v>118.61069320273404</c:v>
                </c:pt>
                <c:pt idx="11">
                  <c:v>118.57983706547067</c:v>
                </c:pt>
                <c:pt idx="12">
                  <c:v>118.63</c:v>
                </c:pt>
                <c:pt idx="13">
                  <c:v>119</c:v>
                </c:pt>
                <c:pt idx="14">
                  <c:v>119.29</c:v>
                </c:pt>
                <c:pt idx="15">
                  <c:v>120.48</c:v>
                </c:pt>
                <c:pt idx="16">
                  <c:v>121.9</c:v>
                </c:pt>
                <c:pt idx="17">
                  <c:v>122.61</c:v>
                </c:pt>
                <c:pt idx="18">
                  <c:v>122.97</c:v>
                </c:pt>
                <c:pt idx="19">
                  <c:v>123.92</c:v>
                </c:pt>
                <c:pt idx="20">
                  <c:v>124.51</c:v>
                </c:pt>
                <c:pt idx="21">
                  <c:v>125.1</c:v>
                </c:pt>
              </c:numCache>
            </c:numRef>
          </c:val>
          <c:extLst xmlns:c16r2="http://schemas.microsoft.com/office/drawing/2015/06/chart">
            <c:ext xmlns:c16="http://schemas.microsoft.com/office/drawing/2014/chart" uri="{C3380CC4-5D6E-409C-BE32-E72D297353CC}">
              <c16:uniqueId val="{00000001-F4F4-4EC5-9333-F4664AF0FAB7}"/>
            </c:ext>
          </c:extLst>
        </c:ser>
        <c:ser>
          <c:idx val="3"/>
          <c:order val="3"/>
          <c:tx>
            <c:strRef>
              <c:f>Sheet1!$A$5</c:f>
              <c:strCache>
                <c:ptCount val="1"/>
                <c:pt idx="0">
                  <c:v>В обеспечении электрической энергией, газом и паром</c:v>
                </c:pt>
              </c:strCache>
            </c:strRef>
          </c:tx>
          <c:spPr>
            <a:solidFill>
              <a:srgbClr val="E36846"/>
            </a:solidFill>
            <a:ln w="6350">
              <a:noFill/>
              <a:prstDash val="solid"/>
            </a:ln>
          </c:spPr>
          <c:invertIfNegative val="0"/>
          <c:cat>
            <c:strRef>
              <c:f>Sheet1!$B$1:$W$1</c:f>
              <c:strCache>
                <c:ptCount val="22"/>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strCache>
            </c:strRef>
          </c:cat>
          <c:val>
            <c:numRef>
              <c:f>Sheet1!$B$5:$W$5</c:f>
              <c:numCache>
                <c:formatCode>0.00</c:formatCode>
                <c:ptCount val="22"/>
                <c:pt idx="0">
                  <c:v>99.736072773184475</c:v>
                </c:pt>
                <c:pt idx="1">
                  <c:v>99.61387457887777</c:v>
                </c:pt>
                <c:pt idx="2">
                  <c:v>103.18799342352764</c:v>
                </c:pt>
                <c:pt idx="3">
                  <c:v>102.42969537236392</c:v>
                </c:pt>
                <c:pt idx="4">
                  <c:v>99.880550311326104</c:v>
                </c:pt>
                <c:pt idx="5">
                  <c:v>98.051113062270872</c:v>
                </c:pt>
                <c:pt idx="6">
                  <c:v>100.61025340435512</c:v>
                </c:pt>
                <c:pt idx="7">
                  <c:v>105.6076635978299</c:v>
                </c:pt>
                <c:pt idx="8">
                  <c:v>106.17653347740205</c:v>
                </c:pt>
                <c:pt idx="9">
                  <c:v>106.38513082593977</c:v>
                </c:pt>
                <c:pt idx="10">
                  <c:v>105.52256265325907</c:v>
                </c:pt>
                <c:pt idx="11">
                  <c:v>105.20832947823462</c:v>
                </c:pt>
                <c:pt idx="12">
                  <c:v>110</c:v>
                </c:pt>
                <c:pt idx="13">
                  <c:v>111.19</c:v>
                </c:pt>
                <c:pt idx="14">
                  <c:v>114.68</c:v>
                </c:pt>
                <c:pt idx="15">
                  <c:v>112.36</c:v>
                </c:pt>
                <c:pt idx="16">
                  <c:v>112.68</c:v>
                </c:pt>
                <c:pt idx="17">
                  <c:v>112.26</c:v>
                </c:pt>
                <c:pt idx="18">
                  <c:v>111.73</c:v>
                </c:pt>
                <c:pt idx="19">
                  <c:v>109.73</c:v>
                </c:pt>
                <c:pt idx="20">
                  <c:v>108.68</c:v>
                </c:pt>
                <c:pt idx="21">
                  <c:v>111.84</c:v>
                </c:pt>
              </c:numCache>
            </c:numRef>
          </c:val>
          <c:extLst xmlns:c16r2="http://schemas.microsoft.com/office/drawing/2015/06/chart">
            <c:ext xmlns:c16="http://schemas.microsoft.com/office/drawing/2014/chart" uri="{C3380CC4-5D6E-409C-BE32-E72D297353CC}">
              <c16:uniqueId val="{00000002-F4F4-4EC5-9333-F4664AF0FAB7}"/>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363194"/>
            </a:solidFill>
            <a:ln w="6350">
              <a:noFill/>
              <a:prstDash val="solid"/>
            </a:ln>
          </c:spPr>
          <c:invertIfNegative val="0"/>
          <c:cat>
            <c:strRef>
              <c:f>Sheet1!$B$1:$W$1</c:f>
              <c:strCache>
                <c:ptCount val="22"/>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strCache>
            </c:strRef>
          </c:cat>
          <c:val>
            <c:numRef>
              <c:f>Sheet1!$B$6:$W$6</c:f>
              <c:numCache>
                <c:formatCode>0.00</c:formatCode>
                <c:ptCount val="22"/>
                <c:pt idx="0">
                  <c:v>99.988039049897878</c:v>
                </c:pt>
                <c:pt idx="1">
                  <c:v>100.13325370393851</c:v>
                </c:pt>
                <c:pt idx="2">
                  <c:v>100.13325370393851</c:v>
                </c:pt>
                <c:pt idx="3">
                  <c:v>100.13325370393851</c:v>
                </c:pt>
                <c:pt idx="4">
                  <c:v>100.13325370393851</c:v>
                </c:pt>
                <c:pt idx="5">
                  <c:v>100.13325370393851</c:v>
                </c:pt>
                <c:pt idx="6">
                  <c:v>101.72267761293455</c:v>
                </c:pt>
                <c:pt idx="7">
                  <c:v>111.91878919840772</c:v>
                </c:pt>
                <c:pt idx="8">
                  <c:v>111.91878919840772</c:v>
                </c:pt>
                <c:pt idx="9">
                  <c:v>111.91878919840772</c:v>
                </c:pt>
                <c:pt idx="10">
                  <c:v>111.91878919840772</c:v>
                </c:pt>
                <c:pt idx="11">
                  <c:v>115.7378179208568</c:v>
                </c:pt>
                <c:pt idx="12">
                  <c:v>119.33</c:v>
                </c:pt>
                <c:pt idx="13">
                  <c:v>119.49</c:v>
                </c:pt>
                <c:pt idx="14">
                  <c:v>120.83</c:v>
                </c:pt>
                <c:pt idx="15">
                  <c:v>120.83</c:v>
                </c:pt>
                <c:pt idx="16">
                  <c:v>120.83</c:v>
                </c:pt>
                <c:pt idx="17">
                  <c:v>120.83</c:v>
                </c:pt>
                <c:pt idx="18">
                  <c:v>120.83</c:v>
                </c:pt>
                <c:pt idx="19">
                  <c:v>120.83</c:v>
                </c:pt>
                <c:pt idx="20">
                  <c:v>120.83</c:v>
                </c:pt>
                <c:pt idx="21">
                  <c:v>120.83</c:v>
                </c:pt>
              </c:numCache>
            </c:numRef>
          </c:val>
          <c:extLst xmlns:c16r2="http://schemas.microsoft.com/office/drawing/2015/06/chart">
            <c:ext xmlns:c16="http://schemas.microsoft.com/office/drawing/2014/chart" uri="{C3380CC4-5D6E-409C-BE32-E72D297353CC}">
              <c16:uniqueId val="{00000003-F4F4-4EC5-9333-F4664AF0FAB7}"/>
            </c:ext>
          </c:extLst>
        </c:ser>
        <c:dLbls>
          <c:showLegendKey val="0"/>
          <c:showVal val="0"/>
          <c:showCatName val="0"/>
          <c:showSerName val="0"/>
          <c:showPercent val="0"/>
          <c:showBubbleSize val="0"/>
        </c:dLbls>
        <c:gapWidth val="150"/>
        <c:axId val="37977088"/>
        <c:axId val="84376320"/>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838383"/>
              </a:solidFill>
              <a:prstDash val="solid"/>
            </a:ln>
          </c:spPr>
          <c:marker>
            <c:symbol val="diamond"/>
            <c:size val="4"/>
            <c:spPr>
              <a:solidFill>
                <a:srgbClr val="838383"/>
              </a:solidFill>
              <a:ln>
                <a:solidFill>
                  <a:srgbClr val="838383"/>
                </a:solidFill>
                <a:prstDash val="solid"/>
              </a:ln>
            </c:spPr>
          </c:marker>
          <c:cat>
            <c:strRef>
              <c:f>Sheet1!$B$1:$W$1</c:f>
              <c:strCache>
                <c:ptCount val="22"/>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strCache>
            </c:strRef>
          </c:cat>
          <c:val>
            <c:numRef>
              <c:f>Sheet1!$B$3:$W$3</c:f>
              <c:numCache>
                <c:formatCode>0.00</c:formatCode>
                <c:ptCount val="22"/>
                <c:pt idx="0">
                  <c:v>103.96558056276804</c:v>
                </c:pt>
                <c:pt idx="1">
                  <c:v>104.97228430798785</c:v>
                </c:pt>
                <c:pt idx="2">
                  <c:v>110.26997614610443</c:v>
                </c:pt>
                <c:pt idx="3">
                  <c:v>118.46167823184851</c:v>
                </c:pt>
                <c:pt idx="4">
                  <c:v>119.95186015545514</c:v>
                </c:pt>
                <c:pt idx="5">
                  <c:v>118.40500976756016</c:v>
                </c:pt>
                <c:pt idx="6">
                  <c:v>115.43018150610533</c:v>
                </c:pt>
                <c:pt idx="7">
                  <c:v>113.89250128378178</c:v>
                </c:pt>
                <c:pt idx="8">
                  <c:v>112.66253014596676</c:v>
                </c:pt>
                <c:pt idx="9">
                  <c:v>113.09334811992197</c:v>
                </c:pt>
                <c:pt idx="10">
                  <c:v>115.30025525027841</c:v>
                </c:pt>
                <c:pt idx="11">
                  <c:v>115.26649428154639</c:v>
                </c:pt>
                <c:pt idx="12">
                  <c:v>115.48</c:v>
                </c:pt>
                <c:pt idx="13">
                  <c:v>118.81</c:v>
                </c:pt>
                <c:pt idx="14">
                  <c:v>118.73</c:v>
                </c:pt>
                <c:pt idx="15">
                  <c:v>116.31</c:v>
                </c:pt>
                <c:pt idx="16">
                  <c:v>118.04</c:v>
                </c:pt>
                <c:pt idx="17">
                  <c:v>115.26</c:v>
                </c:pt>
                <c:pt idx="18">
                  <c:v>112.62</c:v>
                </c:pt>
                <c:pt idx="19">
                  <c:v>113.77</c:v>
                </c:pt>
                <c:pt idx="20">
                  <c:v>114.46</c:v>
                </c:pt>
                <c:pt idx="21">
                  <c:v>115.29</c:v>
                </c:pt>
              </c:numCache>
            </c:numRef>
          </c:val>
          <c:smooth val="0"/>
          <c:extLst xmlns:c16r2="http://schemas.microsoft.com/office/drawing/2015/06/chart">
            <c:ext xmlns:c16="http://schemas.microsoft.com/office/drawing/2014/chart" uri="{C3380CC4-5D6E-409C-BE32-E72D297353CC}">
              <c16:uniqueId val="{00000004-F4F4-4EC5-9333-F4664AF0FAB7}"/>
            </c:ext>
          </c:extLst>
        </c:ser>
        <c:dLbls>
          <c:showLegendKey val="0"/>
          <c:showVal val="0"/>
          <c:showCatName val="0"/>
          <c:showSerName val="0"/>
          <c:showPercent val="0"/>
          <c:showBubbleSize val="0"/>
        </c:dLbls>
        <c:marker val="1"/>
        <c:smooth val="0"/>
        <c:axId val="37977088"/>
        <c:axId val="84376320"/>
      </c:lineChart>
      <c:catAx>
        <c:axId val="37977088"/>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84376320"/>
        <c:crosses val="autoZero"/>
        <c:auto val="1"/>
        <c:lblAlgn val="ctr"/>
        <c:lblOffset val="100"/>
        <c:tickLblSkip val="1"/>
        <c:tickMarkSkip val="1"/>
        <c:noMultiLvlLbl val="0"/>
      </c:catAx>
      <c:valAx>
        <c:axId val="84376320"/>
        <c:scaling>
          <c:orientation val="minMax"/>
          <c:max val="160"/>
          <c:min val="40"/>
        </c:scaling>
        <c:delete val="0"/>
        <c:axPos val="l"/>
        <c:majorGridlines/>
        <c:numFmt formatCode="0" sourceLinked="0"/>
        <c:majorTickMark val="out"/>
        <c:minorTickMark val="none"/>
        <c:tickLblPos val="nextTo"/>
        <c:spPr>
          <a:ln w="3171">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ru-RU"/>
          </a:p>
        </c:txPr>
        <c:crossAx val="37977088"/>
        <c:crosses val="autoZero"/>
        <c:crossBetween val="between"/>
        <c:majorUnit val="20"/>
      </c:valAx>
      <c:spPr>
        <a:solidFill>
          <a:srgbClr val="FFFFFF"/>
        </a:solidFill>
        <a:ln w="12682" cmpd="dbl">
          <a:noFill/>
          <a:prstDash val="solid"/>
        </a:ln>
      </c:spPr>
    </c:plotArea>
    <c:legend>
      <c:legendPos val="b"/>
      <c:layout>
        <c:manualLayout>
          <c:xMode val="edge"/>
          <c:yMode val="edge"/>
          <c:x val="7.9762857434539619E-2"/>
          <c:y val="0.66489128332642633"/>
          <c:w val="0.86797225158649816"/>
          <c:h val="0.31172252365513137"/>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26154591525115967"/>
          <c:y val="6.4841185631937933E-4"/>
        </c:manualLayout>
      </c:layout>
      <c:overlay val="0"/>
      <c:spPr>
        <a:noFill/>
        <a:ln w="25409">
          <a:noFill/>
        </a:ln>
      </c:spPr>
    </c:title>
    <c:autoTitleDeleted val="0"/>
    <c:plotArea>
      <c:layout>
        <c:manualLayout>
          <c:layoutTarget val="inner"/>
          <c:xMode val="edge"/>
          <c:yMode val="edge"/>
          <c:x val="5.7667728035212834E-2"/>
          <c:y val="0.21220930232558141"/>
          <c:w val="0.91377442625313077"/>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7DBBFC"/>
            </a:solidFill>
            <a:ln w="12705">
              <a:noFill/>
              <a:prstDash val="solid"/>
            </a:ln>
          </c:spPr>
          <c:invertIfNegative val="0"/>
          <c:cat>
            <c:strRef>
              <c:f>Sheet1!$A$2:$A$23</c:f>
              <c:strCache>
                <c:ptCount val="22"/>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pt idx="19">
                  <c:v>VIIl</c:v>
                </c:pt>
                <c:pt idx="20">
                  <c:v>IX</c:v>
                </c:pt>
                <c:pt idx="21">
                  <c:v>X</c:v>
                </c:pt>
              </c:strCache>
            </c:strRef>
          </c:cat>
          <c:val>
            <c:numRef>
              <c:f>Sheet1!$B$2:$B$23</c:f>
              <c:numCache>
                <c:formatCode>General</c:formatCode>
                <c:ptCount val="22"/>
                <c:pt idx="0">
                  <c:v>0.8</c:v>
                </c:pt>
                <c:pt idx="1">
                  <c:v>3.3</c:v>
                </c:pt>
                <c:pt idx="2">
                  <c:v>-7.5</c:v>
                </c:pt>
                <c:pt idx="3">
                  <c:v>3.1</c:v>
                </c:pt>
                <c:pt idx="4">
                  <c:v>-1.1000000000000001</c:v>
                </c:pt>
                <c:pt idx="5">
                  <c:v>-1.7</c:v>
                </c:pt>
                <c:pt idx="6">
                  <c:v>-8.5</c:v>
                </c:pt>
                <c:pt idx="7">
                  <c:v>-2.8</c:v>
                </c:pt>
                <c:pt idx="8">
                  <c:v>3.9</c:v>
                </c:pt>
                <c:pt idx="9">
                  <c:v>-5.4</c:v>
                </c:pt>
                <c:pt idx="10">
                  <c:v>4.3</c:v>
                </c:pt>
                <c:pt idx="11">
                  <c:v>4.9000000000000004</c:v>
                </c:pt>
                <c:pt idx="12">
                  <c:v>6.4</c:v>
                </c:pt>
                <c:pt idx="13">
                  <c:v>-4</c:v>
                </c:pt>
                <c:pt idx="14">
                  <c:v>-2.9</c:v>
                </c:pt>
                <c:pt idx="15">
                  <c:v>-2.1</c:v>
                </c:pt>
                <c:pt idx="16">
                  <c:v>-0.2</c:v>
                </c:pt>
                <c:pt idx="17">
                  <c:v>0.1</c:v>
                </c:pt>
                <c:pt idx="18">
                  <c:v>-10.5</c:v>
                </c:pt>
                <c:pt idx="19">
                  <c:v>0.70000000000000007</c:v>
                </c:pt>
                <c:pt idx="20">
                  <c:v>3.7</c:v>
                </c:pt>
                <c:pt idx="21">
                  <c:v>1.2</c:v>
                </c:pt>
              </c:numCache>
            </c:numRef>
          </c:val>
          <c:extLst xmlns:c16r2="http://schemas.microsoft.com/office/drawing/2015/06/chart">
            <c:ext xmlns:c16="http://schemas.microsoft.com/office/drawing/2014/chart" uri="{C3380CC4-5D6E-409C-BE32-E72D297353CC}">
              <c16:uniqueId val="{00000000-52BA-4B74-9701-30D30AB3CE00}"/>
            </c:ext>
          </c:extLst>
        </c:ser>
        <c:ser>
          <c:idx val="1"/>
          <c:order val="1"/>
          <c:tx>
            <c:strRef>
              <c:f>Sheet1!$C$1</c:f>
              <c:strCache>
                <c:ptCount val="1"/>
                <c:pt idx="0">
                  <c:v>Животноводство</c:v>
                </c:pt>
              </c:strCache>
            </c:strRef>
          </c:tx>
          <c:spPr>
            <a:solidFill>
              <a:srgbClr val="363194"/>
            </a:solidFill>
            <a:ln w="12705">
              <a:noFill/>
              <a:prstDash val="solid"/>
            </a:ln>
          </c:spPr>
          <c:invertIfNegative val="0"/>
          <c:cat>
            <c:strRef>
              <c:f>Sheet1!$A$2:$A$23</c:f>
              <c:strCache>
                <c:ptCount val="22"/>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pt idx="19">
                  <c:v>VIIl</c:v>
                </c:pt>
                <c:pt idx="20">
                  <c:v>IX</c:v>
                </c:pt>
                <c:pt idx="21">
                  <c:v>X</c:v>
                </c:pt>
              </c:strCache>
            </c:strRef>
          </c:cat>
          <c:val>
            <c:numRef>
              <c:f>Sheet1!$C$2:$C$23</c:f>
              <c:numCache>
                <c:formatCode>General</c:formatCode>
                <c:ptCount val="22"/>
                <c:pt idx="0">
                  <c:v>0.5</c:v>
                </c:pt>
                <c:pt idx="1">
                  <c:v>3.7</c:v>
                </c:pt>
                <c:pt idx="2" formatCode="0.0">
                  <c:v>1</c:v>
                </c:pt>
                <c:pt idx="3" formatCode="0.0">
                  <c:v>2.7</c:v>
                </c:pt>
                <c:pt idx="4" formatCode="0.0">
                  <c:v>-2</c:v>
                </c:pt>
                <c:pt idx="5">
                  <c:v>-1.7</c:v>
                </c:pt>
                <c:pt idx="6">
                  <c:v>0.4</c:v>
                </c:pt>
                <c:pt idx="7">
                  <c:v>0.30000000000000004</c:v>
                </c:pt>
                <c:pt idx="8">
                  <c:v>0.2</c:v>
                </c:pt>
                <c:pt idx="9">
                  <c:v>0.4</c:v>
                </c:pt>
                <c:pt idx="10">
                  <c:v>-0.70000000000000007</c:v>
                </c:pt>
                <c:pt idx="11">
                  <c:v>3.8</c:v>
                </c:pt>
                <c:pt idx="12">
                  <c:v>-0.5</c:v>
                </c:pt>
                <c:pt idx="13">
                  <c:v>-0.4</c:v>
                </c:pt>
                <c:pt idx="14">
                  <c:v>0.5</c:v>
                </c:pt>
                <c:pt idx="15">
                  <c:v>-1.3</c:v>
                </c:pt>
                <c:pt idx="16">
                  <c:v>-3</c:v>
                </c:pt>
                <c:pt idx="17">
                  <c:v>-2.2999999999999998</c:v>
                </c:pt>
                <c:pt idx="18">
                  <c:v>-0.4</c:v>
                </c:pt>
                <c:pt idx="19">
                  <c:v>0.4</c:v>
                </c:pt>
                <c:pt idx="20">
                  <c:v>1.9000000000000001</c:v>
                </c:pt>
                <c:pt idx="21">
                  <c:v>3.4</c:v>
                </c:pt>
              </c:numCache>
            </c:numRef>
          </c:val>
          <c:extLst xmlns:c16r2="http://schemas.microsoft.com/office/drawing/2015/06/chart">
            <c:ext xmlns:c16="http://schemas.microsoft.com/office/drawing/2014/chart" uri="{C3380CC4-5D6E-409C-BE32-E72D297353CC}">
              <c16:uniqueId val="{00000001-52BA-4B74-9701-30D30AB3CE00}"/>
            </c:ext>
          </c:extLst>
        </c:ser>
        <c:dLbls>
          <c:showLegendKey val="0"/>
          <c:showVal val="0"/>
          <c:showCatName val="0"/>
          <c:showSerName val="0"/>
          <c:showPercent val="0"/>
          <c:showBubbleSize val="0"/>
        </c:dLbls>
        <c:gapWidth val="50"/>
        <c:axId val="37974528"/>
        <c:axId val="84369408"/>
      </c:barChart>
      <c:catAx>
        <c:axId val="37974528"/>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84369408"/>
        <c:crosses val="autoZero"/>
        <c:auto val="1"/>
        <c:lblAlgn val="ctr"/>
        <c:lblOffset val="100"/>
        <c:tickLblSkip val="1"/>
        <c:tickMarkSkip val="1"/>
        <c:noMultiLvlLbl val="0"/>
      </c:catAx>
      <c:valAx>
        <c:axId val="84369408"/>
        <c:scaling>
          <c:orientation val="minMax"/>
          <c:max val="8"/>
          <c:min val="-12"/>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37974528"/>
        <c:crosses val="autoZero"/>
        <c:crossBetween val="between"/>
        <c:majorUnit val="2"/>
      </c:valAx>
      <c:spPr>
        <a:noFill/>
        <a:ln w="2540">
          <a:noFill/>
        </a:ln>
        <a:scene3d>
          <a:camera prst="orthographicFront"/>
          <a:lightRig rig="threePt" dir="t"/>
        </a:scene3d>
        <a:sp3d>
          <a:bevelB h="6350"/>
        </a:sp3d>
      </c:spPr>
    </c:plotArea>
    <c:legend>
      <c:legendPos val="b"/>
      <c:layout>
        <c:manualLayout>
          <c:xMode val="edge"/>
          <c:yMode val="edge"/>
          <c:x val="0.25392611300946188"/>
          <c:y val="0.92282130513827665"/>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sz="1100"/>
            </a:pPr>
            <a:r>
              <a:rPr lang="ru-RU" sz="1100" b="1"/>
              <a:t>Динамика</a:t>
            </a:r>
            <a:r>
              <a:rPr lang="ru-RU" sz="1100" b="1" baseline="0"/>
              <a:t> цен по элементам технологической структуры</a:t>
            </a:r>
            <a:br>
              <a:rPr lang="ru-RU" sz="1100" b="1" baseline="0"/>
            </a:br>
            <a:r>
              <a:rPr lang="ru-RU" sz="1100" b="1" baseline="0">
                <a:solidFill>
                  <a:sysClr val="windowText" lastClr="000000"/>
                </a:solidFill>
              </a:rPr>
              <a:t> в октябре 2023 года</a:t>
            </a:r>
          </a:p>
          <a:p>
            <a:pPr algn="ctr">
              <a:lnSpc>
                <a:spcPct val="120000"/>
              </a:lnSpc>
              <a:defRPr sz="1100"/>
            </a:pPr>
            <a:r>
              <a:rPr lang="ru-RU" sz="1100" baseline="0"/>
              <a:t>(в % к предыдущему месяцу)</a:t>
            </a:r>
            <a:endParaRPr lang="ru-RU" sz="1100"/>
          </a:p>
        </c:rich>
      </c:tx>
      <c:layout>
        <c:manualLayout>
          <c:xMode val="edge"/>
          <c:yMode val="edge"/>
          <c:x val="0.16383788972801439"/>
          <c:y val="1.7505255576276173E-2"/>
        </c:manualLayout>
      </c:layout>
      <c:overlay val="0"/>
    </c:title>
    <c:autoTitleDeleted val="0"/>
    <c:plotArea>
      <c:layout>
        <c:manualLayout>
          <c:layoutTarget val="inner"/>
          <c:xMode val="edge"/>
          <c:yMode val="edge"/>
          <c:x val="7.3784868082556687E-2"/>
          <c:y val="0.19281706473151664"/>
          <c:w val="0.86171271019119244"/>
          <c:h val="0.46748991589828243"/>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7DBBFC"/>
            </a:solidFill>
            <a:ln w="11832">
              <a:no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013-4D44-B59E-6DC4AFA534BD}"/>
                </c:ext>
              </c:extLst>
            </c:dLbl>
            <c:dLbl>
              <c:idx val="1"/>
              <c:layout>
                <c:manualLayout>
                  <c:x val="-0.14211476353559893"/>
                  <c:y val="-1.8702813573481462E-2"/>
                </c:manualLayout>
              </c:layout>
              <c:tx>
                <c:rich>
                  <a:bodyPr/>
                  <a:lstStyle/>
                  <a:p>
                    <a:r>
                      <a:rPr lang="en-US" sz="1000" b="1" baseline="0">
                        <a:solidFill>
                          <a:schemeClr val="bg1"/>
                        </a:solidFill>
                      </a:rPr>
                      <a:t>100,9</a:t>
                    </a:r>
                    <a:endParaRPr lang="en-US" sz="100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013-4D44-B59E-6DC4AFA534B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013-4D44-B59E-6DC4AFA534BD}"/>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100.9</c:v>
                </c:pt>
                <c:pt idx="1">
                  <c:v>100.9</c:v>
                </c:pt>
                <c:pt idx="2">
                  <c:v>100.9</c:v>
                </c:pt>
              </c:numCache>
            </c:numRef>
          </c:val>
          <c:extLst xmlns:c16r2="http://schemas.microsoft.com/office/drawing/2015/06/chart">
            <c:ext xmlns:c16="http://schemas.microsoft.com/office/drawing/2014/chart" uri="{C3380CC4-5D6E-409C-BE32-E72D297353CC}">
              <c16:uniqueId val="{00000003-6013-4D44-B59E-6DC4AFA534BD}"/>
            </c:ext>
          </c:extLst>
        </c:ser>
        <c:dLbls>
          <c:showLegendKey val="0"/>
          <c:showVal val="1"/>
          <c:showCatName val="0"/>
          <c:showSerName val="0"/>
          <c:showPercent val="0"/>
          <c:showBubbleSize val="0"/>
        </c:dLbls>
        <c:axId val="37976576"/>
        <c:axId val="41030144"/>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rgbClr val="363194"/>
            </a:solidFill>
            <a:ln w="11832">
              <a:noFill/>
              <a:prstDash val="solid"/>
            </a:ln>
          </c:spPr>
          <c:invertIfNegative val="0"/>
          <c:dLbls>
            <c:numFmt formatCode="0.0" sourceLinked="0"/>
            <c:spPr>
              <a:noFill/>
              <a:ln w="6350">
                <a:noFill/>
              </a:ln>
            </c:spPr>
            <c:txPr>
              <a:bodyPr/>
              <a:lstStyle/>
              <a:p>
                <a:pPr>
                  <a:defRPr sz="1000" b="0" i="0" u="none" strike="noStrike" baseline="0">
                    <a:solidFill>
                      <a:sysClr val="windowText" lastClr="000000"/>
                    </a:solidFill>
                    <a:latin typeface="Arial"/>
                    <a:ea typeface="Arial"/>
                    <a:cs typeface="Aria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100.9</c:v>
                </c:pt>
                <c:pt idx="1">
                  <c:v>100.8</c:v>
                </c:pt>
                <c:pt idx="2">
                  <c:v>102.5</c:v>
                </c:pt>
              </c:numCache>
            </c:numRef>
          </c:val>
          <c:extLst xmlns:c16r2="http://schemas.microsoft.com/office/drawing/2015/06/chart">
            <c:ext xmlns:c16="http://schemas.microsoft.com/office/drawing/2014/chart" uri="{C3380CC4-5D6E-409C-BE32-E72D297353CC}">
              <c16:uniqueId val="{00000007-6013-4D44-B59E-6DC4AFA534BD}"/>
            </c:ext>
          </c:extLst>
        </c:ser>
        <c:dLbls>
          <c:showLegendKey val="0"/>
          <c:showVal val="1"/>
          <c:showCatName val="0"/>
          <c:showSerName val="0"/>
          <c:showPercent val="0"/>
          <c:showBubbleSize val="0"/>
        </c:dLbls>
        <c:gapWidth val="150"/>
        <c:axId val="38313984"/>
        <c:axId val="84376896"/>
      </c:barChart>
      <c:catAx>
        <c:axId val="37976576"/>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41030144"/>
        <c:crossesAt val="93"/>
        <c:auto val="0"/>
        <c:lblAlgn val="ctr"/>
        <c:lblOffset val="10"/>
        <c:tickLblSkip val="1"/>
        <c:tickMarkSkip val="1"/>
        <c:noMultiLvlLbl val="0"/>
      </c:catAx>
      <c:valAx>
        <c:axId val="41030144"/>
        <c:scaling>
          <c:orientation val="minMax"/>
          <c:min val="97"/>
        </c:scaling>
        <c:delete val="1"/>
        <c:axPos val="l"/>
        <c:numFmt formatCode="General" sourceLinked="1"/>
        <c:majorTickMark val="out"/>
        <c:minorTickMark val="none"/>
        <c:tickLblPos val="none"/>
        <c:crossAx val="37976576"/>
        <c:crosses val="autoZero"/>
        <c:crossBetween val="between"/>
        <c:majorUnit val="1"/>
        <c:minorUnit val="1"/>
      </c:valAx>
      <c:catAx>
        <c:axId val="38313984"/>
        <c:scaling>
          <c:orientation val="minMax"/>
        </c:scaling>
        <c:delete val="1"/>
        <c:axPos val="b"/>
        <c:numFmt formatCode="General" sourceLinked="1"/>
        <c:majorTickMark val="out"/>
        <c:minorTickMark val="none"/>
        <c:tickLblPos val="none"/>
        <c:crossAx val="84376896"/>
        <c:crosses val="autoZero"/>
        <c:auto val="0"/>
        <c:lblAlgn val="ctr"/>
        <c:lblOffset val="100"/>
        <c:noMultiLvlLbl val="0"/>
      </c:catAx>
      <c:valAx>
        <c:axId val="84376896"/>
        <c:scaling>
          <c:orientation val="minMax"/>
        </c:scaling>
        <c:delete val="1"/>
        <c:axPos val="r"/>
        <c:numFmt formatCode="General" sourceLinked="1"/>
        <c:majorTickMark val="out"/>
        <c:minorTickMark val="none"/>
        <c:tickLblPos val="none"/>
        <c:crossAx val="38313984"/>
        <c:crosses val="max"/>
        <c:crossBetween val="between"/>
        <c:majorUnit val="5"/>
        <c:minorUnit val="1"/>
      </c:valAx>
      <c:spPr>
        <a:noFill/>
        <a:ln w="23666">
          <a:noFill/>
        </a:ln>
      </c:spPr>
    </c:plotArea>
    <c:legend>
      <c:legendPos val="b"/>
      <c:layout>
        <c:manualLayout>
          <c:xMode val="edge"/>
          <c:yMode val="edge"/>
          <c:x val="7.5056184891386726E-2"/>
          <c:y val="0.84936409374006394"/>
          <c:w val="0.84120067147084165"/>
          <c:h val="0.12857744029027249"/>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октябре</a:t>
            </a:r>
            <a:r>
              <a:rPr lang="ru-RU" sz="1060">
                <a:latin typeface="Arial" pitchFamily="34" charset="0"/>
                <a:cs typeface="Arial" pitchFamily="34" charset="0"/>
              </a:rPr>
              <a:t> 2023 года</a:t>
            </a:r>
          </a:p>
          <a:p>
            <a:pPr>
              <a:lnSpc>
                <a:spcPct val="120000"/>
              </a:lnSpc>
              <a:defRPr/>
            </a:pPr>
            <a:r>
              <a:rPr lang="ru-RU" sz="1060" b="0">
                <a:latin typeface="Arial" pitchFamily="34" charset="0"/>
                <a:cs typeface="Arial" pitchFamily="34" charset="0"/>
              </a:rPr>
              <a:t>(в % к декабрю 2022 года)</a:t>
            </a:r>
          </a:p>
        </c:rich>
      </c:tx>
      <c:layout>
        <c:manualLayout>
          <c:xMode val="edge"/>
          <c:yMode val="edge"/>
          <c:x val="0.1218806530762607"/>
          <c:y val="4.0945574415335324E-3"/>
        </c:manualLayout>
      </c:layout>
      <c:overlay val="0"/>
    </c:title>
    <c:autoTitleDeleted val="0"/>
    <c:plotArea>
      <c:layout>
        <c:manualLayout>
          <c:layoutTarget val="inner"/>
          <c:xMode val="edge"/>
          <c:yMode val="edge"/>
          <c:x val="4.3348661676441413E-2"/>
          <c:y val="0.22893926110433094"/>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7DBBFC"/>
            </a:solidFill>
            <a:ln>
              <a:noFill/>
            </a:ln>
          </c:spPr>
          <c:invertIfNegative val="0"/>
          <c:dLbls>
            <c:dLbl>
              <c:idx val="0"/>
              <c:layout>
                <c:manualLayout>
                  <c:x val="-2.0859407592824365E-3"/>
                  <c:y val="1.524390243902439E-2"/>
                </c:manualLayout>
              </c:layout>
              <c:showLegendKey val="0"/>
              <c:showVal val="1"/>
              <c:showCatName val="0"/>
              <c:showSerName val="0"/>
              <c:showPercent val="0"/>
              <c:showBubbleSize val="0"/>
            </c:dLbl>
            <c:dLbl>
              <c:idx val="1"/>
              <c:layout>
                <c:manualLayout>
                  <c:x val="2.0859234700925542E-3"/>
                  <c:y val="1.5453205335634415E-3"/>
                </c:manualLayout>
              </c:layout>
              <c:showLegendKey val="0"/>
              <c:showVal val="1"/>
              <c:showCatName val="0"/>
              <c:showSerName val="0"/>
              <c:showPercent val="0"/>
              <c:showBubbleSize val="0"/>
            </c:dLbl>
            <c:dLbl>
              <c:idx val="2"/>
              <c:layout>
                <c:manualLayout>
                  <c:x val="-1.642473038040232E-7"/>
                  <c:y val="-2.02539850201651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983-4B99-9CF1-46A6E4A413C6}"/>
                </c:ext>
              </c:extLst>
            </c:dLbl>
            <c:dLbl>
              <c:idx val="3"/>
              <c:layout>
                <c:manualLayout>
                  <c:x val="2.0859407592824365E-3"/>
                  <c:y val="1.0162601626016166E-2"/>
                </c:manualLayout>
              </c:layout>
              <c:showLegendKey val="0"/>
              <c:showVal val="1"/>
              <c:showCatName val="0"/>
              <c:showSerName val="0"/>
              <c:showPercent val="0"/>
              <c:showBubbleSize val="0"/>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102.8</c:v>
                </c:pt>
                <c:pt idx="1">
                  <c:v>126.9</c:v>
                </c:pt>
                <c:pt idx="2">
                  <c:v>107.5</c:v>
                </c:pt>
                <c:pt idx="3">
                  <c:v>110.1</c:v>
                </c:pt>
              </c:numCache>
            </c:numRef>
          </c:val>
          <c:extLst xmlns:c16r2="http://schemas.microsoft.com/office/drawing/2015/06/chart">
            <c:ext xmlns:c16="http://schemas.microsoft.com/office/drawing/2014/chart" uri="{C3380CC4-5D6E-409C-BE32-E72D297353CC}">
              <c16:uniqueId val="{00000001-9983-4B99-9CF1-46A6E4A413C6}"/>
            </c:ext>
          </c:extLst>
        </c:ser>
        <c:dLbls>
          <c:showLegendKey val="0"/>
          <c:showVal val="1"/>
          <c:showCatName val="0"/>
          <c:showSerName val="0"/>
          <c:showPercent val="0"/>
          <c:showBubbleSize val="0"/>
        </c:dLbls>
        <c:gapWidth val="72"/>
        <c:axId val="39699968"/>
        <c:axId val="84375744"/>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dLbls>
            <c:dLbl>
              <c:idx val="0"/>
              <c:layout>
                <c:manualLayout>
                  <c:x val="-6.7872930357389533E-2"/>
                  <c:y val="-4.9567517780594102E-2"/>
                </c:manualLayout>
              </c:layout>
              <c:tx>
                <c:rich>
                  <a:bodyPr/>
                  <a:lstStyle/>
                  <a:p>
                    <a:r>
                      <a:rPr lang="ru-RU" b="1">
                        <a:latin typeface="Arial" panose="020B0604020202020204" pitchFamily="34" charset="0"/>
                        <a:cs typeface="Arial" panose="020B0604020202020204" pitchFamily="34" charset="0"/>
                      </a:rPr>
                      <a:t>Всего - 109,7</a:t>
                    </a:r>
                    <a:endParaRPr lang="ru-RU" b="0">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9983-4B99-9CF1-46A6E4A413C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83-4B99-9CF1-46A6E4A413C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983-4B99-9CF1-46A6E4A413C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983-4B99-9CF1-46A6E4A413C6}"/>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8575">
                <a:solidFill>
                  <a:srgbClr val="363194"/>
                </a:solidFill>
              </a:ln>
            </c:spPr>
            <c:trendlineType val="linear"/>
            <c:forward val="0.25"/>
            <c:backward val="0.2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109.7</c:v>
                </c:pt>
                <c:pt idx="1">
                  <c:v>109.7</c:v>
                </c:pt>
                <c:pt idx="2">
                  <c:v>109.7</c:v>
                </c:pt>
                <c:pt idx="3">
                  <c:v>109.7</c:v>
                </c:pt>
              </c:numCache>
            </c:numRef>
          </c:val>
          <c:smooth val="0"/>
          <c:extLst xmlns:c16r2="http://schemas.microsoft.com/office/drawing/2015/06/chart">
            <c:ext xmlns:c16="http://schemas.microsoft.com/office/drawing/2014/chart" uri="{C3380CC4-5D6E-409C-BE32-E72D297353CC}">
              <c16:uniqueId val="{00000007-9983-4B99-9CF1-46A6E4A413C6}"/>
            </c:ext>
          </c:extLst>
        </c:ser>
        <c:dLbls>
          <c:showLegendKey val="0"/>
          <c:showVal val="0"/>
          <c:showCatName val="0"/>
          <c:showSerName val="0"/>
          <c:showPercent val="0"/>
          <c:showBubbleSize val="0"/>
        </c:dLbls>
        <c:marker val="1"/>
        <c:smooth val="0"/>
        <c:axId val="39699968"/>
        <c:axId val="84375744"/>
      </c:lineChart>
      <c:catAx>
        <c:axId val="39699968"/>
        <c:scaling>
          <c:orientation val="minMax"/>
        </c:scaling>
        <c:delete val="0"/>
        <c:axPos val="b"/>
        <c:numFmt formatCode="General" sourceLinked="0"/>
        <c:majorTickMark val="cross"/>
        <c:minorTickMark val="none"/>
        <c:tickLblPos val="nextTo"/>
        <c:spPr>
          <a:ln w="9525">
            <a:solidFill>
              <a:sysClr val="windowText" lastClr="000000"/>
            </a:solidFill>
          </a:ln>
        </c:spPr>
        <c:txPr>
          <a:bodyPr/>
          <a:lstStyle/>
          <a:p>
            <a:pPr>
              <a:defRPr>
                <a:latin typeface="Arial" pitchFamily="34" charset="0"/>
                <a:cs typeface="Arial" pitchFamily="34" charset="0"/>
              </a:defRPr>
            </a:pPr>
            <a:endParaRPr lang="ru-RU"/>
          </a:p>
        </c:txPr>
        <c:crossAx val="84375744"/>
        <c:crossesAt val="0"/>
        <c:auto val="0"/>
        <c:lblAlgn val="ctr"/>
        <c:lblOffset val="100"/>
        <c:noMultiLvlLbl val="0"/>
      </c:catAx>
      <c:valAx>
        <c:axId val="84375744"/>
        <c:scaling>
          <c:orientation val="minMax"/>
          <c:max val="135"/>
          <c:min val="90"/>
        </c:scaling>
        <c:delete val="1"/>
        <c:axPos val="l"/>
        <c:numFmt formatCode="General" sourceLinked="0"/>
        <c:majorTickMark val="out"/>
        <c:minorTickMark val="none"/>
        <c:tickLblPos val="none"/>
        <c:crossAx val="39699968"/>
        <c:crosses val="autoZero"/>
        <c:crossBetween val="between"/>
        <c:majorUnit val="10"/>
        <c:minorUnit val="10"/>
      </c:valAx>
    </c:plotArea>
    <c:plotVisOnly val="1"/>
    <c:dispBlanksAs val="gap"/>
    <c:showDLblsOverMax val="0"/>
  </c:chart>
  <c:spPr>
    <a:noFill/>
    <a:ln w="28575" cmpd="dbl">
      <a:solidFill>
        <a:sysClr val="windowText" lastClr="000000"/>
      </a:solidFill>
      <a:miter lim="800000"/>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125000000000007E-2"/>
          <c:y val="0.102333333333333"/>
          <c:w val="0.98662499999999997"/>
          <c:h val="0.50719306953927368"/>
        </c:manualLayout>
      </c:layout>
      <c:barChart>
        <c:barDir val="col"/>
        <c:grouping val="clustered"/>
        <c:varyColors val="0"/>
        <c:ser>
          <c:idx val="0"/>
          <c:order val="0"/>
          <c:tx>
            <c:strRef>
              <c:f>Sheet1!$A$2</c:f>
              <c:strCache>
                <c:ptCount val="1"/>
                <c:pt idx="0">
                  <c:v>III квартал 2022</c:v>
                </c:pt>
              </c:strCache>
            </c:strRef>
          </c:tx>
          <c:spPr>
            <a:solidFill>
              <a:srgbClr val="7DBBFC"/>
            </a:solidFill>
            <a:ln w="12600">
              <a:noFill/>
              <a:roun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manualLayout>
                  <c:x val="0"/>
                  <c:y val="-1.1817738829212689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1"/>
              <c:layout>
                <c:manualLayout>
                  <c:x val="0"/>
                  <c:y val="-1.1817738829212689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2"/>
              <c:layout>
                <c:manualLayout>
                  <c:x val="0"/>
                  <c:y val="-1.1817738829212689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3"/>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dLbl>
            <c:dLbl>
              <c:idx val="4"/>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dLbl>
            <c:numFmt formatCode="0.0" sourceLinked="0"/>
            <c:txPr>
              <a:bodyPr wrap="square"/>
              <a:lstStyle/>
              <a:p>
                <a:pPr>
                  <a:defRPr sz="876" b="0" strike="noStrike" spc="-1">
                    <a:solidFill>
                      <a:srgbClr val="000000"/>
                    </a:solidFill>
                    <a:latin typeface="Arial Cyr"/>
                    <a:ea typeface="Arial Cyr"/>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Sheet1!$B$2:$F$2</c:f>
              <c:numCache>
                <c:formatCode>0.0</c:formatCode>
                <c:ptCount val="5"/>
                <c:pt idx="0">
                  <c:v>60.8</c:v>
                </c:pt>
                <c:pt idx="1">
                  <c:v>19.899999999999999</c:v>
                </c:pt>
                <c:pt idx="2">
                  <c:v>1.1000000000000001</c:v>
                </c:pt>
                <c:pt idx="3">
                  <c:v>20.8</c:v>
                </c:pt>
                <c:pt idx="4">
                  <c:v>-2.6</c:v>
                </c:pt>
              </c:numCache>
            </c:numRef>
          </c:val>
        </c:ser>
        <c:ser>
          <c:idx val="1"/>
          <c:order val="1"/>
          <c:tx>
            <c:strRef>
              <c:f>Sheet1!$A$3</c:f>
              <c:strCache>
                <c:ptCount val="1"/>
                <c:pt idx="0">
                  <c:v>III квартал 2023</c:v>
                </c:pt>
              </c:strCache>
            </c:strRef>
          </c:tx>
          <c:spPr>
            <a:solidFill>
              <a:srgbClr val="363194"/>
            </a:solidFill>
            <a:ln w="12600">
              <a:noFill/>
              <a:round/>
            </a:ln>
          </c:spPr>
          <c:invertIfNegative val="0"/>
          <c:dLbls>
            <c:dLbl>
              <c:idx val="0"/>
              <c:layout>
                <c:manualLayout>
                  <c:x val="2.0765901076070367E-3"/>
                  <c:y val="1.3229043597530641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1"/>
              <c:layout>
                <c:manualLayout>
                  <c:x val="-1.0335516176410999E-3"/>
                  <c:y val="4.2813713663942933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2"/>
              <c:layout>
                <c:manualLayout>
                  <c:x val="-8.3432729882010044E-4"/>
                  <c:y val="-9.0140500817781303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3"/>
              <c:layout>
                <c:manualLayout>
                  <c:x val="4.5095416374514126E-3"/>
                  <c:y val="7.938356689134984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4"/>
              <c:layout>
                <c:manualLayout>
                  <c:x val="2.535620859445344E-4"/>
                  <c:y val="3.9660111821349566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numFmt formatCode="0.0" sourceLinked="0"/>
            <c:txPr>
              <a:bodyPr wrap="square"/>
              <a:lstStyle/>
              <a:p>
                <a:pPr>
                  <a:defRPr sz="876" b="0" strike="noStrike" spc="-1">
                    <a:solidFill>
                      <a:srgbClr val="000000"/>
                    </a:solidFill>
                    <a:latin typeface="Arial Cyr"/>
                    <a:ea typeface="Arial Cyr"/>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Sheet1!$B$3:$F$3</c:f>
              <c:numCache>
                <c:formatCode>0.0</c:formatCode>
                <c:ptCount val="5"/>
                <c:pt idx="0">
                  <c:v>64.2</c:v>
                </c:pt>
                <c:pt idx="1">
                  <c:v>21.9</c:v>
                </c:pt>
                <c:pt idx="2">
                  <c:v>1</c:v>
                </c:pt>
                <c:pt idx="3">
                  <c:v>18</c:v>
                </c:pt>
                <c:pt idx="4">
                  <c:v>-5.0999999999999996</c:v>
                </c:pt>
              </c:numCache>
            </c:numRef>
          </c:val>
        </c:ser>
        <c:dLbls>
          <c:showLegendKey val="0"/>
          <c:showVal val="0"/>
          <c:showCatName val="0"/>
          <c:showSerName val="0"/>
          <c:showPercent val="0"/>
          <c:showBubbleSize val="0"/>
        </c:dLbls>
        <c:gapWidth val="150"/>
        <c:axId val="39700480"/>
        <c:axId val="84396864"/>
      </c:barChart>
      <c:catAx>
        <c:axId val="39700480"/>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sz="900" b="0" strike="noStrike" spc="-1">
                <a:solidFill>
                  <a:srgbClr val="000000"/>
                </a:solidFill>
                <a:latin typeface="Arial Narrow"/>
                <a:ea typeface="Arial Narrow"/>
              </a:defRPr>
            </a:pPr>
            <a:endParaRPr lang="ru-RU"/>
          </a:p>
        </c:txPr>
        <c:crossAx val="84396864"/>
        <c:crosses val="autoZero"/>
        <c:auto val="1"/>
        <c:lblAlgn val="ctr"/>
        <c:lblOffset val="100"/>
        <c:noMultiLvlLbl val="0"/>
      </c:catAx>
      <c:valAx>
        <c:axId val="84396864"/>
        <c:scaling>
          <c:orientation val="minMax"/>
          <c:max val="80"/>
          <c:min val="-30"/>
        </c:scaling>
        <c:delete val="1"/>
        <c:axPos val="l"/>
        <c:numFmt formatCode="0.0" sourceLinked="1"/>
        <c:majorTickMark val="out"/>
        <c:minorTickMark val="none"/>
        <c:tickLblPos val="none"/>
        <c:crossAx val="39700480"/>
        <c:crosses val="autoZero"/>
        <c:crossBetween val="between"/>
        <c:majorUnit val="20"/>
      </c:valAx>
      <c:spPr>
        <a:solidFill>
          <a:srgbClr val="FFFFFF"/>
        </a:solidFill>
        <a:ln w="25560">
          <a:noFill/>
        </a:ln>
      </c:spPr>
    </c:plotArea>
    <c:legend>
      <c:legendPos val="b"/>
      <c:layout>
        <c:manualLayout>
          <c:xMode val="edge"/>
          <c:yMode val="edge"/>
          <c:x val="9.0000000000000066E-2"/>
          <c:y val="0.93322222222222151"/>
          <c:w val="0.80742546409150595"/>
          <c:h val="4.1115679519946984E-2"/>
        </c:manualLayout>
      </c:layout>
      <c:overlay val="0"/>
      <c:spPr>
        <a:solidFill>
          <a:srgbClr val="FFFFFF"/>
        </a:solidFill>
        <a:ln w="25560">
          <a:noFill/>
        </a:ln>
      </c:spPr>
      <c:txPr>
        <a:bodyPr/>
        <a:lstStyle/>
        <a:p>
          <a:pPr>
            <a:defRPr sz="921" b="0" strike="noStrike" spc="-1">
              <a:solidFill>
                <a:srgbClr val="000000"/>
              </a:solidFill>
              <a:latin typeface="Arial Cyr"/>
              <a:ea typeface="Arial Cyr"/>
            </a:defRPr>
          </a:pPr>
          <a:endParaRPr lang="ru-RU"/>
        </a:p>
      </c:txPr>
    </c:legend>
    <c:plotVisOnly val="1"/>
    <c:dispBlanksAs val="gap"/>
    <c:showDLblsOverMax val="1"/>
  </c:chart>
  <c:spPr>
    <a:solidFill>
      <a:srgbClr val="FFFFFF"/>
    </a:solidFill>
    <a:ln w="9360">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Росстат 2024">
      <a:dk1>
        <a:srgbClr val="282A2E"/>
      </a:dk1>
      <a:lt1>
        <a:sysClr val="window" lastClr="FFFFFF"/>
      </a:lt1>
      <a:dk2>
        <a:srgbClr val="838383"/>
      </a:dk2>
      <a:lt2>
        <a:srgbClr val="BFBFBF"/>
      </a:lt2>
      <a:accent1>
        <a:srgbClr val="363194"/>
      </a:accent1>
      <a:accent2>
        <a:srgbClr val="E36846"/>
      </a:accent2>
      <a:accent3>
        <a:srgbClr val="346FC2"/>
      </a:accent3>
      <a:accent4>
        <a:srgbClr val="46AA98"/>
      </a:accent4>
      <a:accent5>
        <a:srgbClr val="7DBBFC"/>
      </a:accent5>
      <a:accent6>
        <a:srgbClr val="FFA970"/>
      </a:accent6>
      <a:hlink>
        <a:srgbClr val="7DBBFC"/>
      </a:hlink>
      <a:folHlink>
        <a:srgbClr val="838383"/>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17D06-AE35-4BF4-B488-B2BB51DE2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1588</TotalTime>
  <Pages>120</Pages>
  <Words>29448</Words>
  <Characters>167856</Characters>
  <Application>Microsoft Office Word</Application>
  <DocSecurity>0</DocSecurity>
  <Lines>1398</Lines>
  <Paragraphs>393</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196911</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239</cp:revision>
  <cp:lastPrinted>2023-12-06T05:17:00Z</cp:lastPrinted>
  <dcterms:created xsi:type="dcterms:W3CDTF">2023-11-02T07:36:00Z</dcterms:created>
  <dcterms:modified xsi:type="dcterms:W3CDTF">2023-12-06T07:54:00Z</dcterms:modified>
</cp:coreProperties>
</file>